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3402"/>
        <w:gridCol w:w="3899"/>
      </w:tblGrid>
      <w:tr w:rsidR="002E13B7" w:rsidRPr="00896EFD" w:rsidTr="004D6DFD">
        <w:trPr>
          <w:trHeight w:val="312"/>
          <w:jc w:val="center"/>
        </w:trPr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E13B7" w:rsidRPr="00896EFD" w:rsidRDefault="002E13B7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E13B7" w:rsidRPr="00896EFD" w:rsidRDefault="002E13B7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99" w:type="dxa"/>
            <w:shd w:val="clear" w:color="auto" w:fill="auto"/>
            <w:noWrap/>
            <w:vAlign w:val="center"/>
            <w:hideMark/>
          </w:tcPr>
          <w:p w:rsidR="002E13B7" w:rsidRPr="00896EFD" w:rsidRDefault="002E13B7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2E13B7" w:rsidRPr="00896EFD" w:rsidTr="004D6DFD">
        <w:trPr>
          <w:trHeight w:val="312"/>
          <w:jc w:val="center"/>
        </w:trPr>
        <w:tc>
          <w:tcPr>
            <w:tcW w:w="1916" w:type="dxa"/>
            <w:vMerge w:val="restart"/>
            <w:shd w:val="clear" w:color="auto" w:fill="auto"/>
            <w:noWrap/>
            <w:vAlign w:val="center"/>
          </w:tcPr>
          <w:p w:rsidR="002E13B7" w:rsidRPr="00896EFD" w:rsidRDefault="002E13B7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</w:tcPr>
          <w:p w:rsidR="002E13B7" w:rsidRPr="00896EFD" w:rsidRDefault="002E13B7" w:rsidP="004D6DFD">
            <w:pPr>
              <w:jc w:val="center"/>
            </w:pPr>
            <w:r w:rsidRPr="0065313B">
              <w:t>Eperjeske</w:t>
            </w:r>
          </w:p>
        </w:tc>
        <w:tc>
          <w:tcPr>
            <w:tcW w:w="3899" w:type="dxa"/>
            <w:vMerge w:val="restart"/>
            <w:shd w:val="clear" w:color="auto" w:fill="auto"/>
            <w:noWrap/>
            <w:vAlign w:val="center"/>
          </w:tcPr>
          <w:p w:rsidR="002E13B7" w:rsidRPr="00896EFD" w:rsidRDefault="002E13B7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2024.08.28</w:t>
            </w:r>
            <w:r>
              <w:rPr>
                <w:color w:val="000000"/>
              </w:rPr>
              <w:t>.</w:t>
            </w:r>
          </w:p>
        </w:tc>
      </w:tr>
      <w:tr w:rsidR="002E13B7" w:rsidRPr="00896EFD" w:rsidTr="004D6DFD">
        <w:trPr>
          <w:trHeight w:val="312"/>
          <w:jc w:val="center"/>
        </w:trPr>
        <w:tc>
          <w:tcPr>
            <w:tcW w:w="1916" w:type="dxa"/>
            <w:vMerge/>
            <w:shd w:val="clear" w:color="auto" w:fill="auto"/>
            <w:noWrap/>
            <w:vAlign w:val="center"/>
          </w:tcPr>
          <w:p w:rsidR="002E13B7" w:rsidRPr="00896EFD" w:rsidRDefault="002E13B7" w:rsidP="004D6D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2E13B7" w:rsidRPr="00896EFD" w:rsidRDefault="002E13B7" w:rsidP="004D6DFD">
            <w:pPr>
              <w:jc w:val="center"/>
            </w:pPr>
            <w:r w:rsidRPr="0065313B">
              <w:t>Fényeslitke</w:t>
            </w:r>
          </w:p>
        </w:tc>
        <w:tc>
          <w:tcPr>
            <w:tcW w:w="3899" w:type="dxa"/>
            <w:vMerge/>
            <w:shd w:val="clear" w:color="auto" w:fill="auto"/>
            <w:noWrap/>
            <w:vAlign w:val="center"/>
          </w:tcPr>
          <w:p w:rsidR="002E13B7" w:rsidRPr="00896EFD" w:rsidRDefault="002E13B7" w:rsidP="004D6DFD">
            <w:pPr>
              <w:jc w:val="center"/>
              <w:rPr>
                <w:color w:val="000000"/>
              </w:rPr>
            </w:pPr>
          </w:p>
        </w:tc>
      </w:tr>
      <w:tr w:rsidR="002E13B7" w:rsidRPr="00896EFD" w:rsidTr="004D6DFD">
        <w:trPr>
          <w:trHeight w:val="312"/>
          <w:jc w:val="center"/>
        </w:trPr>
        <w:tc>
          <w:tcPr>
            <w:tcW w:w="1916" w:type="dxa"/>
            <w:vMerge/>
            <w:shd w:val="clear" w:color="auto" w:fill="auto"/>
            <w:noWrap/>
            <w:vAlign w:val="center"/>
          </w:tcPr>
          <w:p w:rsidR="002E13B7" w:rsidRPr="00896EFD" w:rsidRDefault="002E13B7" w:rsidP="004D6D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2E13B7" w:rsidRPr="00896EFD" w:rsidRDefault="002E13B7" w:rsidP="004D6DFD">
            <w:pPr>
              <w:jc w:val="center"/>
            </w:pPr>
            <w:r w:rsidRPr="0065313B">
              <w:t>Záhony</w:t>
            </w:r>
          </w:p>
        </w:tc>
        <w:tc>
          <w:tcPr>
            <w:tcW w:w="3899" w:type="dxa"/>
            <w:vMerge/>
            <w:shd w:val="clear" w:color="auto" w:fill="auto"/>
            <w:noWrap/>
            <w:vAlign w:val="center"/>
          </w:tcPr>
          <w:p w:rsidR="002E13B7" w:rsidRPr="00896EFD" w:rsidRDefault="002E13B7" w:rsidP="004D6DFD">
            <w:pPr>
              <w:jc w:val="center"/>
              <w:rPr>
                <w:color w:val="000000"/>
              </w:rPr>
            </w:pP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69" w:rsidRDefault="00C17C69" w:rsidP="002467D2">
      <w:r>
        <w:separator/>
      </w:r>
    </w:p>
  </w:endnote>
  <w:endnote w:type="continuationSeparator" w:id="0">
    <w:p w:rsidR="00C17C69" w:rsidRDefault="00C17C69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69" w:rsidRDefault="00C17C69" w:rsidP="002467D2">
      <w:r>
        <w:separator/>
      </w:r>
    </w:p>
  </w:footnote>
  <w:footnote w:type="continuationSeparator" w:id="0">
    <w:p w:rsidR="00C17C69" w:rsidRDefault="00C17C69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25463"/>
    <w:rsid w:val="00044BFE"/>
    <w:rsid w:val="000470DA"/>
    <w:rsid w:val="000829AF"/>
    <w:rsid w:val="000B4247"/>
    <w:rsid w:val="0011336D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7AD8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A2782"/>
    <w:rsid w:val="006A7D76"/>
    <w:rsid w:val="006F02EE"/>
    <w:rsid w:val="0072146C"/>
    <w:rsid w:val="00761877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A17713"/>
    <w:rsid w:val="00A63976"/>
    <w:rsid w:val="00AD4BB8"/>
    <w:rsid w:val="00AD67F1"/>
    <w:rsid w:val="00B0636F"/>
    <w:rsid w:val="00B356DA"/>
    <w:rsid w:val="00B54EAD"/>
    <w:rsid w:val="00B600ED"/>
    <w:rsid w:val="00B63C3B"/>
    <w:rsid w:val="00B77228"/>
    <w:rsid w:val="00BE104E"/>
    <w:rsid w:val="00C00553"/>
    <w:rsid w:val="00C17C69"/>
    <w:rsid w:val="00C50C77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25</cp:revision>
  <cp:lastPrinted>2016-05-12T05:47:00Z</cp:lastPrinted>
  <dcterms:created xsi:type="dcterms:W3CDTF">2019-11-08T14:11:00Z</dcterms:created>
  <dcterms:modified xsi:type="dcterms:W3CDTF">2024-08-05T09:03:00Z</dcterms:modified>
</cp:coreProperties>
</file>