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1F" w:rsidRPr="0007446F" w:rsidRDefault="009D2C1F" w:rsidP="009D2C1F">
      <w:pPr>
        <w:rPr>
          <w:b/>
          <w:sz w:val="23"/>
          <w:szCs w:val="23"/>
        </w:rPr>
      </w:pPr>
      <w:bookmarkStart w:id="0" w:name="_GoBack"/>
      <w:bookmarkEnd w:id="0"/>
    </w:p>
    <w:p w:rsidR="00FB1C8C" w:rsidRPr="0007446F" w:rsidRDefault="00FB1C8C" w:rsidP="00FB1C8C">
      <w:pPr>
        <w:jc w:val="center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MUNKAVÉDELMI MELLÉKLET</w:t>
      </w:r>
    </w:p>
    <w:p w:rsidR="00FB1C8C" w:rsidRPr="0007446F" w:rsidRDefault="00FB1C8C" w:rsidP="00FB1C8C">
      <w:pPr>
        <w:jc w:val="center"/>
        <w:rPr>
          <w:b/>
          <w:sz w:val="22"/>
          <w:szCs w:val="22"/>
        </w:rPr>
      </w:pPr>
    </w:p>
    <w:p w:rsidR="00FB1C8C" w:rsidRPr="0007446F" w:rsidRDefault="00FB1C8C" w:rsidP="00FB1C8C">
      <w:pPr>
        <w:jc w:val="both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Preambulum</w:t>
      </w:r>
    </w:p>
    <w:p w:rsidR="00FB1C8C" w:rsidRPr="0007446F" w:rsidRDefault="00FB1C8C" w:rsidP="00FB1C8C">
      <w:pPr>
        <w:jc w:val="both"/>
        <w:rPr>
          <w:sz w:val="22"/>
          <w:szCs w:val="22"/>
        </w:rPr>
      </w:pPr>
    </w:p>
    <w:p w:rsidR="00FB1C8C" w:rsidRPr="0007446F" w:rsidRDefault="00FB1C8C" w:rsidP="00FB1C8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446F">
        <w:rPr>
          <w:rFonts w:eastAsia="Calibri"/>
          <w:sz w:val="22"/>
          <w:szCs w:val="22"/>
          <w:lang w:eastAsia="en-US"/>
        </w:rPr>
        <w:t>Jelen Munkavédelmi Melléklet a „MÁV Csoport” tagjai által kötött szerződések, megállapodások (továbbiakban: Szerződés) általános munkabiztonsági szabályait, feltételeit tartalmazza.</w:t>
      </w:r>
    </w:p>
    <w:p w:rsidR="00FB1C8C" w:rsidRPr="0007446F" w:rsidRDefault="00FB1C8C" w:rsidP="00FB1C8C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B1C8C" w:rsidRPr="0007446F" w:rsidRDefault="00FB1C8C" w:rsidP="00FB1C8C">
      <w:pPr>
        <w:ind w:firstLine="36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b) </w:t>
      </w:r>
      <w:proofErr w:type="gramStart"/>
      <w:r w:rsidRPr="0007446F">
        <w:rPr>
          <w:sz w:val="22"/>
          <w:szCs w:val="22"/>
        </w:rPr>
        <w:t>A</w:t>
      </w:r>
      <w:proofErr w:type="gramEnd"/>
      <w:r w:rsidRPr="0007446F">
        <w:rPr>
          <w:sz w:val="22"/>
          <w:szCs w:val="22"/>
        </w:rPr>
        <w:t xml:space="preserve"> melléklet jogszabályi és egyéb normatív alapja:</w:t>
      </w:r>
    </w:p>
    <w:p w:rsidR="00FB1C8C" w:rsidRPr="0007446F" w:rsidRDefault="00FB1C8C" w:rsidP="00FB1C8C">
      <w:pPr>
        <w:numPr>
          <w:ilvl w:val="0"/>
          <w:numId w:val="24"/>
        </w:numPr>
        <w:spacing w:after="200" w:line="276" w:lineRule="auto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a munkavédelemről szóló 1993. évi XCIII. törvény</w:t>
      </w:r>
    </w:p>
    <w:p w:rsidR="00FB1C8C" w:rsidRPr="0007446F" w:rsidRDefault="00FB1C8C" w:rsidP="00FB1C8C">
      <w:pPr>
        <w:numPr>
          <w:ilvl w:val="0"/>
          <w:numId w:val="24"/>
        </w:numPr>
        <w:spacing w:after="200" w:line="276" w:lineRule="auto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45/2012(IX.07.MÁV Ért. 21.) EVIG számú elnök-vezérigazgatói utasítás az idegen személyek MÁV Zrt. területén történő tartózkodásának, magáncélú fényképfelvétel készítésének, engedélyezésének, a külső vállalkozók MÁV Zrt. területén történő munkavégzésének munkavédelmi feltételeiről és engedélyezésének rendjéről</w:t>
      </w:r>
    </w:p>
    <w:p w:rsidR="00FB1C8C" w:rsidRPr="0007446F" w:rsidRDefault="00FB1C8C" w:rsidP="00FB1C8C">
      <w:pPr>
        <w:ind w:firstLine="708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(a továbbiakban: együtt munkabiztonsági szabályok) </w:t>
      </w:r>
    </w:p>
    <w:p w:rsidR="00FB1C8C" w:rsidRPr="0007446F" w:rsidRDefault="00FB1C8C" w:rsidP="00FB1C8C">
      <w:pPr>
        <w:ind w:firstLine="708"/>
        <w:jc w:val="both"/>
        <w:rPr>
          <w:sz w:val="22"/>
          <w:szCs w:val="22"/>
        </w:rPr>
      </w:pPr>
    </w:p>
    <w:p w:rsidR="00FB1C8C" w:rsidRPr="0007446F" w:rsidRDefault="00FB1C8C" w:rsidP="00885678">
      <w:pPr>
        <w:numPr>
          <w:ilvl w:val="0"/>
          <w:numId w:val="25"/>
        </w:numPr>
        <w:spacing w:after="120" w:line="276" w:lineRule="auto"/>
        <w:ind w:left="567" w:hanging="567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Általános rendelkezések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1.1. Vállalkozó tudomásul veszi, és kötelezettséget vállal, hogy a munkabiztonsági szabályokat a Szerződés teljesítése során betartja.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Vállalkozó köteles betartani a tervezési és kivitelezési munkák során a hatóság, szakhatóság által kiadott valamennyi munkabiztonsági, környezetvédelmi tárgyú dokumentumban (engedély, végzés, határozat, kötelezés stb.) foglalt követelményeket.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1.2. Az 1.1. pontban meghatározott kötelezettség kiterjed mind a Vállalkozóra, mind a Vállalkozó alvállalkozóira, és minden olyan személyre, aki a Szerződés teljesítése érdekében a MÁV Zrt. területére belép (továbbiakban együttesen: „Vállalkozó”)</w:t>
      </w:r>
      <w:r w:rsidR="00C9126B">
        <w:rPr>
          <w:sz w:val="22"/>
          <w:szCs w:val="22"/>
        </w:rPr>
        <w:t>.</w:t>
      </w:r>
      <w:r w:rsidRPr="0007446F">
        <w:rPr>
          <w:sz w:val="22"/>
          <w:szCs w:val="22"/>
        </w:rPr>
        <w:t xml:space="preserve"> 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Vállalkozó a kivitelezési munkáknál </w:t>
      </w:r>
      <w:r w:rsidRPr="0007446F">
        <w:rPr>
          <w:i/>
          <w:sz w:val="22"/>
          <w:szCs w:val="22"/>
        </w:rPr>
        <w:t xml:space="preserve">biztonsági és egészségvédelmi koordinátort köteles </w:t>
      </w:r>
      <w:r w:rsidRPr="0007446F">
        <w:rPr>
          <w:sz w:val="22"/>
          <w:szCs w:val="22"/>
        </w:rPr>
        <w:t xml:space="preserve">foglalkoztatni, akinek a nevét és elérhetőségét a kivitelezési munkák megkezdése előtt 5 munkanappal </w:t>
      </w:r>
      <w:r w:rsidRPr="00DA5665">
        <w:rPr>
          <w:sz w:val="22"/>
          <w:szCs w:val="22"/>
        </w:rPr>
        <w:t>a MÁV Szolgáltató Központ Zrt. Munkavédelem Szervezet (1087 Budapest, Könyves Kálmán krt. 54-60.) részére köteles bejelenti.</w:t>
      </w:r>
      <w:r w:rsidRPr="0007446F">
        <w:rPr>
          <w:color w:val="FF0000"/>
          <w:sz w:val="22"/>
          <w:szCs w:val="22"/>
        </w:rPr>
        <w:t xml:space="preserve"> 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1.3. Vállalkozó valamennyi engedélyezési-, bírálati-, kiviteli- megvalósulási tervdokumentáció készítésekor és a kivitelezés során köteles folyamatosan kapcsolatot tartani munkabiztonsági kérdésekben a MÁV Szolgáltató Központ Zrt. Munkavédelem Szervezetével.</w:t>
      </w:r>
    </w:p>
    <w:p w:rsidR="00FB1C8C" w:rsidRPr="0007446F" w:rsidRDefault="00FB1C8C" w:rsidP="008A69A2">
      <w:pPr>
        <w:spacing w:after="120"/>
        <w:jc w:val="both"/>
        <w:rPr>
          <w:b/>
          <w:sz w:val="22"/>
          <w:szCs w:val="22"/>
        </w:rPr>
      </w:pPr>
      <w:r w:rsidRPr="0007446F">
        <w:rPr>
          <w:sz w:val="22"/>
          <w:szCs w:val="22"/>
        </w:rPr>
        <w:t>1.4. Vállalkozó kötelezettséget vállal, hogy a jelen mellékletben meghatározott munkavédelmi követelményeket érvényesíti a vele szerződéses jogviszonyban álló további Vállalkozókkal, megbízottakkal, közreműködőkkel (alvállalkozó, közúti fuvarozó, szakértő stb.) szemben, amennyiben azokkal a MÁV Zrt. munkaterületén végeztet a Szerződés teljesítésével összefüggő munkát vagy szolgáltatást.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1.5. </w:t>
      </w:r>
      <w:proofErr w:type="gramStart"/>
      <w:r w:rsidRPr="0007446F">
        <w:rPr>
          <w:sz w:val="22"/>
          <w:szCs w:val="22"/>
        </w:rPr>
        <w:t>Jelen melléklet nem tartalmazza azokat a – jogszabályban, kötelező szabványokban, biztonsági szabályzatokban előírt – munkavédelmi szabályokat, amelyek vonatkozó előírásait a Feleknek – jelen melléklettől függetlenül is – ismerni és alkalmazni kell (pl. munkaköri alkalmasság, emelőgép biztonsági szabályzat, kémiai anyagok biztonsága stb.). Vállalkozó nyilatkozik, hogy valamennyi, a Szerződéssel kapcsolatos jogszabályt, illetve szabályzatot, kötelező szabványt  ismeri – ideértve a munkavédelemre vonatkozó valamennyi jogszabályt, biztonsági előírást stb. is – és ezek betartására a munkavédelmi nyilatkoza</w:t>
      </w:r>
      <w:proofErr w:type="gramEnd"/>
      <w:r w:rsidRPr="0007446F">
        <w:rPr>
          <w:sz w:val="22"/>
          <w:szCs w:val="22"/>
        </w:rPr>
        <w:t xml:space="preserve">t </w:t>
      </w:r>
      <w:proofErr w:type="gramStart"/>
      <w:r w:rsidRPr="0007446F">
        <w:rPr>
          <w:sz w:val="22"/>
          <w:szCs w:val="22"/>
        </w:rPr>
        <w:t>aláírásával</w:t>
      </w:r>
      <w:proofErr w:type="gramEnd"/>
      <w:r w:rsidRPr="0007446F">
        <w:rPr>
          <w:sz w:val="22"/>
          <w:szCs w:val="22"/>
        </w:rPr>
        <w:t xml:space="preserve"> kötelezettséget vállal.</w:t>
      </w:r>
    </w:p>
    <w:p w:rsidR="00FB1C8C" w:rsidRPr="0007446F" w:rsidRDefault="00FB1C8C" w:rsidP="008A69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 xml:space="preserve">1.6. Vállalkozó kötelezettséget vállal, hogy a munkavégzéshez csak munkabiztonsági szempontból megfelelő állapotban lévő helyiséget, technológiai csatlakozású berendezést (pl. hatásos érintésvédelemmel ellátott villamos dugaszoló aljzatot, vízvételezési lehetőséget, stb.), gépeket, </w:t>
      </w:r>
      <w:r w:rsidRPr="0007446F">
        <w:rPr>
          <w:sz w:val="22"/>
          <w:szCs w:val="22"/>
        </w:rPr>
        <w:lastRenderedPageBreak/>
        <w:t>berendezéseket, eszközöket (pl. előírás esetén érvényes vizsgálati, üzemeltetési dokumentációk megléte stb.) használhat, alkalmazhat.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Az átadott eszközökkel végzett munka személyi feltételeit, valamint a munkaeszköz használatának időtartama alatt a munkaeszközre vonatkozó vizsgálati, karbantartási kötelezettséget – eltérő megállapodás hiányában – a Vállalkozó köteles biztosítani, illetve teljesíteni. 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1.7. Állomási területen Vállalkozó köteles az átadott munkaterületet a munkavégzés időtartama alatt a közforgalom elől elzárt csatlakozási pontnál jól érzékelhetően jelölni.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1.8. Felek az átvett-átadott munkaterület munkabiztonsági állapotáról írásban nyilatkoznak, megállapításaikat a munkabiztonsági szabályokban foglaltaknak megfelelően rögzítik.</w:t>
      </w:r>
    </w:p>
    <w:p w:rsidR="008A69A2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1.9. Az átadott-átvett munkaterület, valamint az ott lévő berendezések, eszközök, létesítmények biztonsági állapotának megőrzéséről, munkavédelmi szabályokban meghatározott kötelezettségek teljesítéséről a Vállalkozó gondoskodik, és felel az ennek elmulasztásából eredő kárért.</w:t>
      </w:r>
    </w:p>
    <w:p w:rsidR="008A69A2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1.10. A Vállalkozó az átadási jegyzőkönyvben meghatározott időpont után – vagy bármely okból ettől eltérő időpontban – a munkaterület a munkabiztonsági állapotáról szóló írásbeli nyilatkozattal köteles visszaadni. A Vállalkozó a munkaterület visszaadásának meghatározott időpontjában várható módosítási igényét is köteles írásban jelezni, amelynek – közös megegyezéssel történő – módosítását Feleknek írásban kell rögzíteni.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iCs/>
          <w:sz w:val="22"/>
          <w:szCs w:val="22"/>
        </w:rPr>
      </w:pPr>
      <w:r w:rsidRPr="0007446F">
        <w:rPr>
          <w:iCs/>
          <w:sz w:val="22"/>
          <w:szCs w:val="22"/>
        </w:rPr>
        <w:t>1.11. A MÁV Zrt. a munkaterületet – alvállalkozó bevonása esetén – is a Vállalkozó részére adja át, illetve a Vállalkozótól veszi vissza.</w:t>
      </w:r>
    </w:p>
    <w:p w:rsidR="00FB1C8C" w:rsidRPr="0007446F" w:rsidRDefault="00FB1C8C" w:rsidP="00885678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2.</w:t>
      </w:r>
      <w:r w:rsidRPr="0007446F">
        <w:rPr>
          <w:b/>
          <w:sz w:val="22"/>
          <w:szCs w:val="22"/>
        </w:rPr>
        <w:tab/>
        <w:t>Közlekedés, anyagmozgatás, szállítás a vasúti vágányok között</w:t>
      </w:r>
    </w:p>
    <w:p w:rsidR="00FB1C8C" w:rsidRDefault="00FB1C8C" w:rsidP="0088567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2.1. A vasúti vágányok közötti és a vasúti vágányokat keresztező közlekedésnél a Vállalkozó </w:t>
      </w:r>
      <w:r w:rsidRPr="0007446F">
        <w:rPr>
          <w:bCs/>
          <w:sz w:val="22"/>
          <w:szCs w:val="22"/>
        </w:rPr>
        <w:t xml:space="preserve">az egyes veszélyes tevékenységek biztonsági követelményeiről szóló szabályzatok kiadásáról szóló </w:t>
      </w:r>
      <w:r w:rsidRPr="0007446F">
        <w:rPr>
          <w:sz w:val="22"/>
          <w:szCs w:val="22"/>
        </w:rPr>
        <w:t>17/1993. (VII.1.) KHVM rendelet 1. számú és 2. számú melléklet szerint köteles eljárni.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2.2. Vállalkozó tudomásul veszi, ha a közlekedés a vasúti vágányok között, vagy azokat keresztezve anyagmozgatás, szállítás céljából történik, be kell tartani a 2.1. pontban leírtakat valamint a „Biztonsági szabályok a vasúti vágányok közötti és a vasúti vágányokat keresztező anyagmozgatásnál, szállításnál” tárgyú rendelkezéseket</w:t>
      </w:r>
      <w:r w:rsidR="00C9126B">
        <w:rPr>
          <w:sz w:val="22"/>
          <w:szCs w:val="22"/>
        </w:rPr>
        <w:t>.</w:t>
      </w:r>
    </w:p>
    <w:p w:rsidR="00FB1C8C" w:rsidRDefault="00FB1C8C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2.3. Vállalkozó kötelezettséget vállal, hogy a 2.1. és 2.2 pontban megjelölt utasításokat alvállalkozói, teljesítési segédei stb. részére átadja.</w:t>
      </w:r>
    </w:p>
    <w:p w:rsidR="00C9126B" w:rsidRPr="0007446F" w:rsidRDefault="00C9126B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3.</w:t>
      </w:r>
      <w:r w:rsidRPr="0007446F">
        <w:rPr>
          <w:b/>
          <w:sz w:val="22"/>
          <w:szCs w:val="22"/>
        </w:rPr>
        <w:tab/>
        <w:t>Munkavégzés</w:t>
      </w:r>
    </w:p>
    <w:p w:rsidR="00FB1C8C" w:rsidRPr="0007446F" w:rsidRDefault="00FB1C8C" w:rsidP="00885678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3.1.</w:t>
      </w:r>
      <w:r w:rsidR="00C9126B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>A Vállalkozó tudomásul veszi, hogy a munkavégzés – a belépési engedélyen kívül – csak írásbeli engedély birtokában kezdhető meg, ha egyéb biztonsági szabályok azt kötelezővé teszik (pl. villamos felsővezetékkel ellátott pályarészen végzett munkáknál, illetve rakodásnál).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3.2.</w:t>
      </w:r>
      <w:r w:rsidR="00C9126B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>A Vállalkozó kötelezettséget vállal arra, hogy munkavégzésnél a Megrendelő szakmai utasításaiban, biztonsági szabályzatokban, egyéb kötelező előírásokban meghatározott biztonsági követelményektől eltérő, a személyi biztonságot csökkentő feltételeket nem enged meg.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FB1C8C" w:rsidRPr="0007446F">
        <w:rPr>
          <w:sz w:val="22"/>
          <w:szCs w:val="22"/>
        </w:rPr>
        <w:t>Vállalkozó tudomásul veszi, hogy a villamos vontatási berendezések közelében az idevonatkozó szakmai utasításokban (E.101., E.102.) foglaltaknak megfelelően köteles munkát végezni.</w:t>
      </w:r>
    </w:p>
    <w:p w:rsidR="00FB1C8C" w:rsidRPr="0007446F" w:rsidRDefault="00FB1C8C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4.</w:t>
      </w:r>
      <w:r w:rsidRPr="0007446F">
        <w:rPr>
          <w:b/>
          <w:sz w:val="22"/>
          <w:szCs w:val="22"/>
        </w:rPr>
        <w:tab/>
        <w:t>Felügyelet alatt végezhető munkák és feltételei</w:t>
      </w:r>
    </w:p>
    <w:p w:rsidR="00FB1C8C" w:rsidRPr="0007446F" w:rsidRDefault="00FB1C8C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4.1.</w:t>
      </w:r>
      <w:r w:rsidR="00C9126B">
        <w:rPr>
          <w:sz w:val="22"/>
          <w:szCs w:val="22"/>
        </w:rPr>
        <w:t xml:space="preserve"> </w:t>
      </w:r>
      <w:proofErr w:type="gramStart"/>
      <w:r w:rsidRPr="0007446F">
        <w:rPr>
          <w:sz w:val="22"/>
          <w:szCs w:val="22"/>
        </w:rPr>
        <w:t xml:space="preserve">Vállalkozó tudomásul veszi, hogy ha a részére átadott munkaterület a vasúti egyéb technológia területektől munka és közlekedésbiztonsági szempontból szervezési vagy egyéb intézkedésekkel nem választható le, a munkavégzést a Vállalkozó részéről munkabiztonsági feladatokat összehangoló </w:t>
      </w:r>
      <w:r w:rsidRPr="0007446F">
        <w:rPr>
          <w:sz w:val="22"/>
          <w:szCs w:val="22"/>
        </w:rPr>
        <w:lastRenderedPageBreak/>
        <w:t xml:space="preserve">(felügyelő) személyt </w:t>
      </w:r>
      <w:r w:rsidR="00BC650C" w:rsidRPr="00BC650C">
        <w:rPr>
          <w:sz w:val="22"/>
          <w:szCs w:val="22"/>
          <w:highlight w:val="cyan"/>
        </w:rPr>
        <w:t>(név: ………………………, mobiltelefon: ………………………, levelezési cím: ……………………… )</w:t>
      </w:r>
      <w:r w:rsidR="00BC650C" w:rsidRPr="00BC650C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>köteles kijelölni.</w:t>
      </w:r>
      <w:proofErr w:type="gramEnd"/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FB1C8C" w:rsidRPr="0007446F">
        <w:rPr>
          <w:sz w:val="22"/>
          <w:szCs w:val="22"/>
        </w:rPr>
        <w:t xml:space="preserve">A munkavégzés munkabiztonsági szempontból történő összehangolását (felügyeletét) ellátó személy a </w:t>
      </w:r>
      <w:proofErr w:type="gramStart"/>
      <w:r w:rsidR="00FB1C8C" w:rsidRPr="0007446F">
        <w:rPr>
          <w:sz w:val="22"/>
          <w:szCs w:val="22"/>
        </w:rPr>
        <w:t>munkavállaló(</w:t>
      </w:r>
      <w:proofErr w:type="gramEnd"/>
      <w:r w:rsidR="00FB1C8C" w:rsidRPr="0007446F">
        <w:rPr>
          <w:sz w:val="22"/>
          <w:szCs w:val="22"/>
        </w:rPr>
        <w:t>k) felügyeletét köteles úgy ellátni, hogy a munkavégzést, azt ellátó személyek személyi biztonságát, egészségét és a forgalom lebonyolítását ne veszélyeztesse. A felügyeletet ellátó személyt a munkáltatója más tevékenységgel is megbízhatja, ha a felügyelet ellátása nem igényel folyamatos jelenlétet vagy odafigyelést.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FB1C8C" w:rsidRPr="0007446F">
        <w:rPr>
          <w:sz w:val="22"/>
          <w:szCs w:val="22"/>
        </w:rPr>
        <w:t xml:space="preserve">A felügyelet ellátásával, tevékenységek munkabiztonsági szempontból történő összehangolásával megbízott munkavállaló a közlekedésbiztonságára vonatkozó utasításokat köteles betartani és betartatni. </w:t>
      </w:r>
    </w:p>
    <w:p w:rsidR="00FB1C8C" w:rsidRPr="0007446F" w:rsidRDefault="00C9126B" w:rsidP="00FB1C8C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FB1C8C" w:rsidRPr="0007446F">
        <w:rPr>
          <w:sz w:val="22"/>
          <w:szCs w:val="22"/>
        </w:rPr>
        <w:t>Ha felügyeletet ellátó, a tevékenységeket munkabiztonsági szempontból összehangoló személy a MÁV Zrt. és/vagy a MÁV Szolgáltató Központ Zrt. munkavállalója, a felügyelet kizárólag vasútüzemi munkák jellegéből adódó biztonsági szabályok betartására irányul, de jogosult az általa aggályosnak vagy veszélyesnek ítélt esetekben is a 6.1. pontban meghatározottak szerint eljárni. A felügyelet ellátó felelőssége és kötelezettsége nem terjed ki a Vállalkozó – a Szerződésben foglaltak teljesítésére irányuló – szakirányú és egyéb tevékenységére vonatkozó biztonsági előírások és az elvárható ismeretekből következő magatartási szabályok betartásának ellenőrzésére vagy betartatására.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="00FB1C8C" w:rsidRPr="0007446F">
        <w:rPr>
          <w:sz w:val="22"/>
          <w:szCs w:val="22"/>
        </w:rPr>
        <w:t>A felügyelet ellátásával csak a tevékenység jellegének megfelelő, a felügyelet ellátására szakmailag és orvosilag alkalmas személy bízható meg.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  <w:r w:rsidR="00FB1C8C" w:rsidRPr="0007446F">
        <w:rPr>
          <w:sz w:val="22"/>
          <w:szCs w:val="22"/>
        </w:rPr>
        <w:t>A felügyeletet ellátó személy köteles a helyszínen vagy a helyszín áttekintésre alkalmas helyen tartózkodni, ha a munkavégzés jellege, a munkaterület áttekinthetősége, illetve a vasútüzemi és a szolgáltatásait igénybe vevők biztonsága ezt szükségessé teszi. Ha helyszín áttekinthetősége nem oldható meg, a felügyeletet ellátó személy és a távolabb tartózkodók között rádióval vagy más alkalmas módon kell a kommunikációt biztosítani.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FB1C8C" w:rsidRPr="0007446F">
        <w:rPr>
          <w:sz w:val="22"/>
          <w:szCs w:val="22"/>
        </w:rPr>
        <w:t>Ha munkaterület a vasút zárt területétől nem választható el, a kiállított munkaengedély birtokában szabad csak munkát végezni. A munkaengedély idő előtti visszavonásáról a Vállalkozót írásban kell értesíteni.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4.8. </w:t>
      </w:r>
      <w:proofErr w:type="gramStart"/>
      <w:r w:rsidR="00FB1C8C" w:rsidRPr="0007446F">
        <w:rPr>
          <w:sz w:val="22"/>
          <w:szCs w:val="22"/>
        </w:rPr>
        <w:t>A 4.7. pontban meghatározott esetekben a munkavégzés munkavédelmi szempontból történő összehangolását végző felügyeletet a Vállalkozó vasúti szakképzettséget igénylő esetekben is elláthatja, ha rendelkezik a vasúti, vagy egyéb szakképzettséget igénylő (pl. vonatvezető, mozdonyvezető, pályamester, távközlőmester, blokkmester, figyelőőr, tolatásvezető stb.) tevékenységhez megfelelő szakképzettséggel, érvényes vizsgával, vizsgákkal és egyéb kötelező feltételekkel (pl. vonalismeret, helyismeret, orvosi alkalmasság stb.), valamint a szakképzettség és egyéb kötelező feltételek meglétét hitelt érdemlően</w:t>
      </w:r>
      <w:proofErr w:type="gramEnd"/>
      <w:r w:rsidR="00FB1C8C" w:rsidRPr="0007446F">
        <w:rPr>
          <w:sz w:val="22"/>
          <w:szCs w:val="22"/>
        </w:rPr>
        <w:t xml:space="preserve"> </w:t>
      </w:r>
      <w:proofErr w:type="gramStart"/>
      <w:r w:rsidR="00FB1C8C" w:rsidRPr="0007446F">
        <w:rPr>
          <w:sz w:val="22"/>
          <w:szCs w:val="22"/>
        </w:rPr>
        <w:t>igazolta</w:t>
      </w:r>
      <w:proofErr w:type="gramEnd"/>
      <w:r w:rsidR="00FB1C8C" w:rsidRPr="0007446F">
        <w:rPr>
          <w:sz w:val="22"/>
          <w:szCs w:val="22"/>
        </w:rPr>
        <w:t xml:space="preserve">. </w:t>
      </w:r>
    </w:p>
    <w:p w:rsidR="00FB1C8C" w:rsidRPr="0007446F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5.</w:t>
      </w:r>
      <w:r w:rsidRPr="0007446F">
        <w:rPr>
          <w:b/>
          <w:sz w:val="22"/>
          <w:szCs w:val="22"/>
        </w:rPr>
        <w:tab/>
        <w:t>Ellenőrzés</w:t>
      </w:r>
    </w:p>
    <w:p w:rsidR="00FB1C8C" w:rsidRPr="0007446F" w:rsidRDefault="00C9126B" w:rsidP="00885678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FB1C8C" w:rsidRPr="0007446F">
        <w:rPr>
          <w:sz w:val="22"/>
          <w:szCs w:val="22"/>
        </w:rPr>
        <w:t>Vállalkozó tudomásul veszi, hogy a MÁV Szolgáltató Központ Zrt. ellenőrzésre jogosult munkavállalója a technológiai, személy és közlekedésbiztonságot befolyásoló előírások betartását jogosult ellenőrizni az átadott, elválasztott munkaterületen.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FB1C8C" w:rsidRPr="0007446F">
        <w:rPr>
          <w:sz w:val="22"/>
          <w:szCs w:val="22"/>
        </w:rPr>
        <w:t>Az ellenőrzés megkezdése előtt a MÁV Szolgáltató Központ Zrt. munkavállalója ellenőrzési jogosultságát köteles igazolni.</w:t>
      </w:r>
    </w:p>
    <w:p w:rsidR="00FB1C8C" w:rsidRPr="0007446F" w:rsidRDefault="00C9126B" w:rsidP="00FB1C8C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FB1C8C" w:rsidRPr="0007446F">
        <w:rPr>
          <w:sz w:val="22"/>
          <w:szCs w:val="22"/>
        </w:rPr>
        <w:t>A Vállalkozó az 5.1. és 5.2. pontokban foglaltakat köteles saját munkavállalói, illetve alvállalkozó tudomására hozni.</w:t>
      </w:r>
    </w:p>
    <w:p w:rsidR="00FB1C8C" w:rsidRPr="0007446F" w:rsidRDefault="00FB1C8C" w:rsidP="0088567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5.4. Vállalkozó – vasúti szakképzettséget igénylő – vasúti munkavégzéshez szükséges személyi feltételek teljesülését alvállalkozói vonatkozásában köteles ellenőrizni.   </w:t>
      </w:r>
    </w:p>
    <w:p w:rsidR="00FB1C8C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8A69A2" w:rsidRPr="0007446F" w:rsidRDefault="008A69A2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lastRenderedPageBreak/>
        <w:t>6.</w:t>
      </w:r>
      <w:r w:rsidRPr="0007446F">
        <w:rPr>
          <w:b/>
          <w:sz w:val="22"/>
          <w:szCs w:val="22"/>
        </w:rPr>
        <w:tab/>
        <w:t>A munkavégzés felfüggesztése</w:t>
      </w:r>
    </w:p>
    <w:p w:rsidR="00FB1C8C" w:rsidRPr="0007446F" w:rsidRDefault="00C9126B" w:rsidP="0088567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FB1C8C" w:rsidRPr="0007446F">
        <w:rPr>
          <w:sz w:val="22"/>
          <w:szCs w:val="22"/>
        </w:rPr>
        <w:t>Ha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Vállalkozó erre feljogosított munkavállalója a munkavégzést azonnal leállíthatja</w:t>
      </w:r>
      <w:r w:rsidR="00FB1C8C" w:rsidRPr="0007446F">
        <w:rPr>
          <w:color w:val="0000FF"/>
          <w:sz w:val="22"/>
          <w:szCs w:val="22"/>
        </w:rPr>
        <w:t>.</w:t>
      </w:r>
      <w:r w:rsidR="00FB1C8C" w:rsidRPr="0007446F">
        <w:rPr>
          <w:color w:val="FF0000"/>
          <w:sz w:val="22"/>
          <w:szCs w:val="22"/>
        </w:rPr>
        <w:t xml:space="preserve"> 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FB1C8C" w:rsidRPr="0007446F">
        <w:rPr>
          <w:sz w:val="22"/>
          <w:szCs w:val="22"/>
        </w:rPr>
        <w:t>A munkavégzés leállítását az elrendelő Félnek írásban a Felek tudomására kell hozni.</w:t>
      </w:r>
    </w:p>
    <w:p w:rsidR="00D30795" w:rsidRPr="00D30795" w:rsidRDefault="00C9126B" w:rsidP="00D30795">
      <w:pPr>
        <w:pStyle w:val="Szvegtrzs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FB1C8C" w:rsidRPr="0007446F">
        <w:rPr>
          <w:sz w:val="22"/>
          <w:szCs w:val="22"/>
        </w:rPr>
        <w:t xml:space="preserve">A Vállalkozó képviselője </w:t>
      </w:r>
      <w:r w:rsidR="00BC650C" w:rsidRPr="00BC650C">
        <w:rPr>
          <w:sz w:val="22"/>
          <w:szCs w:val="22"/>
          <w:highlight w:val="cyan"/>
        </w:rPr>
        <w:t>(név</w:t>
      </w:r>
      <w:proofErr w:type="gramStart"/>
      <w:r w:rsidR="00BC650C" w:rsidRPr="00BC650C">
        <w:rPr>
          <w:sz w:val="22"/>
          <w:szCs w:val="22"/>
          <w:highlight w:val="cyan"/>
        </w:rPr>
        <w:t>: …</w:t>
      </w:r>
      <w:proofErr w:type="gramEnd"/>
      <w:r w:rsidR="00BC650C" w:rsidRPr="00BC650C">
        <w:rPr>
          <w:sz w:val="22"/>
          <w:szCs w:val="22"/>
          <w:highlight w:val="cyan"/>
        </w:rPr>
        <w:t>……………………, mobiltelefon: ………………………, levelezési cím: ……………………… )</w:t>
      </w:r>
      <w:r w:rsidR="00BC650C" w:rsidRPr="00BC650C">
        <w:rPr>
          <w:sz w:val="22"/>
          <w:szCs w:val="22"/>
        </w:rPr>
        <w:t xml:space="preserve"> </w:t>
      </w:r>
      <w:r w:rsidR="00FB1C8C" w:rsidRPr="0007446F">
        <w:rPr>
          <w:sz w:val="22"/>
          <w:szCs w:val="22"/>
        </w:rPr>
        <w:t>köteles a munkavégzés leállítására vonatko</w:t>
      </w:r>
      <w:r w:rsidR="00DA5665">
        <w:rPr>
          <w:sz w:val="22"/>
          <w:szCs w:val="22"/>
        </w:rPr>
        <w:t xml:space="preserve">zó elrendelést tudomásul </w:t>
      </w:r>
      <w:r w:rsidR="00DA5665" w:rsidRPr="00D30795">
        <w:rPr>
          <w:sz w:val="22"/>
          <w:szCs w:val="22"/>
        </w:rPr>
        <w:t xml:space="preserve">venni, valamint </w:t>
      </w:r>
      <w:r w:rsidR="00D30795" w:rsidRPr="00D30795">
        <w:rPr>
          <w:sz w:val="22"/>
          <w:szCs w:val="22"/>
        </w:rPr>
        <w:t xml:space="preserve">Vállalkozó jelen megállapodás aláírásával a 6.2. pontban részletezett, a munkavégzés leállítására vonatkozó jogosultságát kifejezetten tudomásul veszi. </w:t>
      </w:r>
    </w:p>
    <w:p w:rsidR="00FB1C8C" w:rsidRPr="0007446F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7.</w:t>
      </w:r>
      <w:r w:rsidRPr="0007446F">
        <w:rPr>
          <w:b/>
          <w:sz w:val="22"/>
          <w:szCs w:val="22"/>
        </w:rPr>
        <w:tab/>
        <w:t>Oktatás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FB1C8C" w:rsidRPr="0007446F">
        <w:rPr>
          <w:sz w:val="22"/>
          <w:szCs w:val="22"/>
        </w:rPr>
        <w:t xml:space="preserve">A Vállalkozó vezetőit és/vagy megbízottjait (legfeljebb 6 főt) a MÁV Szolgáltató Központ Zrt. képviseletében eljáró munkavállalója vagy megbízottja bizonyíthatóan köteles a tevékenységéhez kapcsolódó közlekedésbiztonsági és helyi körülményekből adódó veszélyekről kioktatni. Az oktatás tényét oktatási naplóban, vagy más – azonos adatokat tartalmazó módon – kell rögzíteni, amelyet a Vállalkozó valamint a MÁV Szolgáltató Központ Zrt. képviselője aláírással köteles igazolni (oktató neve, munkaköre, oktatásra kötelezettek neve, születési helye, ideje, oktatás tárgya, oktatás ideje). 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FB1C8C" w:rsidRPr="0007446F">
        <w:rPr>
          <w:sz w:val="22"/>
          <w:szCs w:val="22"/>
        </w:rPr>
        <w:t>Vállalkozó tudomásul veszi, hogy az általa végzett munka technológiájából adódó munkavédelmi ismeretek, valamint a végzett munkára vonatkozó országos érvényű biztonsági szabályzatok, jogszabályok, szabványok nem képezik a MÁV Szolgáltató Központ Zrt. által megtartott oktatás tárgyát.</w:t>
      </w:r>
    </w:p>
    <w:p w:rsidR="00563ACB" w:rsidRDefault="00C9126B" w:rsidP="00563ACB">
      <w:pPr>
        <w:spacing w:after="120"/>
        <w:jc w:val="both"/>
        <w:rPr>
          <w:sz w:val="22"/>
          <w:szCs w:val="22"/>
        </w:rPr>
      </w:pPr>
      <w:r w:rsidRPr="0075649A">
        <w:rPr>
          <w:sz w:val="22"/>
          <w:szCs w:val="22"/>
        </w:rPr>
        <w:t xml:space="preserve">7.3. </w:t>
      </w:r>
      <w:r w:rsidR="00FB1C8C" w:rsidRPr="0075649A">
        <w:rPr>
          <w:sz w:val="22"/>
          <w:szCs w:val="22"/>
        </w:rPr>
        <w:t>Az oktatást végzőt a MÁV Szolgáltató Központ Zrt. Munkavédel</w:t>
      </w:r>
      <w:r w:rsidR="00563ACB">
        <w:rPr>
          <w:sz w:val="22"/>
          <w:szCs w:val="22"/>
        </w:rPr>
        <w:t>em Területi Szolgáltató Központ</w:t>
      </w:r>
      <w:r w:rsidR="00BC650C">
        <w:rPr>
          <w:sz w:val="22"/>
          <w:szCs w:val="22"/>
        </w:rPr>
        <w:t xml:space="preserve"> </w:t>
      </w:r>
      <w:r w:rsidR="00FB1C8C" w:rsidRPr="00FE02A5">
        <w:rPr>
          <w:sz w:val="22"/>
          <w:szCs w:val="22"/>
        </w:rPr>
        <w:t>területi munkabiztonsági szakmai vezetője jelöli ki</w:t>
      </w:r>
      <w:r w:rsidR="00563ACB">
        <w:rPr>
          <w:sz w:val="22"/>
          <w:szCs w:val="22"/>
        </w:rPr>
        <w:t>.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>Budapest: Tóth József, tel</w:t>
      </w:r>
      <w:proofErr w:type="gramStart"/>
      <w:r w:rsidRPr="00563ACB">
        <w:rPr>
          <w:i/>
          <w:sz w:val="22"/>
          <w:szCs w:val="22"/>
        </w:rPr>
        <w:t>.:</w:t>
      </w:r>
      <w:proofErr w:type="gramEnd"/>
      <w:r w:rsidRPr="00563ACB">
        <w:rPr>
          <w:i/>
          <w:sz w:val="22"/>
          <w:szCs w:val="22"/>
        </w:rPr>
        <w:t xml:space="preserve"> 0630/501-0436, e-mail: toth.jozsef@mav-szk.hu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 xml:space="preserve">Debrecen: </w:t>
      </w:r>
      <w:proofErr w:type="spellStart"/>
      <w:r w:rsidRPr="00563ACB">
        <w:rPr>
          <w:i/>
          <w:sz w:val="22"/>
          <w:szCs w:val="22"/>
        </w:rPr>
        <w:t>Fézer</w:t>
      </w:r>
      <w:proofErr w:type="spellEnd"/>
      <w:r w:rsidRPr="00563ACB">
        <w:rPr>
          <w:i/>
          <w:sz w:val="22"/>
          <w:szCs w:val="22"/>
        </w:rPr>
        <w:t xml:space="preserve"> György, tel</w:t>
      </w:r>
      <w:proofErr w:type="gramStart"/>
      <w:r w:rsidRPr="00563ACB">
        <w:rPr>
          <w:i/>
          <w:sz w:val="22"/>
          <w:szCs w:val="22"/>
        </w:rPr>
        <w:t>.:</w:t>
      </w:r>
      <w:proofErr w:type="gramEnd"/>
      <w:r w:rsidRPr="00563ACB">
        <w:rPr>
          <w:i/>
          <w:sz w:val="22"/>
          <w:szCs w:val="22"/>
        </w:rPr>
        <w:t xml:space="preserve"> 0630/953-3997, e-mail: fezer.gyorgy@mav-szk.hu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>Miskolc: Radványi Nóra, tel</w:t>
      </w:r>
      <w:proofErr w:type="gramStart"/>
      <w:r w:rsidRPr="00563ACB">
        <w:rPr>
          <w:i/>
          <w:sz w:val="22"/>
          <w:szCs w:val="22"/>
        </w:rPr>
        <w:t>.:</w:t>
      </w:r>
      <w:proofErr w:type="gramEnd"/>
      <w:r w:rsidRPr="00563ACB">
        <w:rPr>
          <w:i/>
          <w:sz w:val="22"/>
          <w:szCs w:val="22"/>
        </w:rPr>
        <w:t xml:space="preserve"> 0630/756-1053, e-mail: radvanyi.nora@mav-szk.hu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>Pécs: Németh Tibor, tel</w:t>
      </w:r>
      <w:proofErr w:type="gramStart"/>
      <w:r w:rsidRPr="00563ACB">
        <w:rPr>
          <w:i/>
          <w:sz w:val="22"/>
          <w:szCs w:val="22"/>
        </w:rPr>
        <w:t>.:</w:t>
      </w:r>
      <w:proofErr w:type="gramEnd"/>
      <w:r w:rsidRPr="00563ACB">
        <w:rPr>
          <w:i/>
          <w:sz w:val="22"/>
          <w:szCs w:val="22"/>
        </w:rPr>
        <w:t xml:space="preserve"> 0630/756-1080, e-mail: nemeth.tibor@mav-szk.hu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 xml:space="preserve">Szeged: </w:t>
      </w:r>
      <w:proofErr w:type="spellStart"/>
      <w:r w:rsidRPr="00563ACB">
        <w:rPr>
          <w:i/>
          <w:sz w:val="22"/>
          <w:szCs w:val="22"/>
        </w:rPr>
        <w:t>Prorok</w:t>
      </w:r>
      <w:proofErr w:type="spellEnd"/>
      <w:r w:rsidRPr="00563ACB">
        <w:rPr>
          <w:i/>
          <w:sz w:val="22"/>
          <w:szCs w:val="22"/>
        </w:rPr>
        <w:t xml:space="preserve"> Ferenc, tel</w:t>
      </w:r>
      <w:proofErr w:type="gramStart"/>
      <w:r w:rsidRPr="00563ACB">
        <w:rPr>
          <w:i/>
          <w:sz w:val="22"/>
          <w:szCs w:val="22"/>
        </w:rPr>
        <w:t>.:</w:t>
      </w:r>
      <w:proofErr w:type="gramEnd"/>
      <w:r w:rsidRPr="00563ACB">
        <w:rPr>
          <w:i/>
          <w:sz w:val="22"/>
          <w:szCs w:val="22"/>
        </w:rPr>
        <w:t xml:space="preserve"> 0630/945-9778, e-mail: prorok.ferenc@mav-szk.hu </w:t>
      </w:r>
    </w:p>
    <w:p w:rsidR="00FE02A5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>Szombathely: Esztergályos Violetta, tel</w:t>
      </w:r>
      <w:proofErr w:type="gramStart"/>
      <w:r w:rsidRPr="00563ACB">
        <w:rPr>
          <w:i/>
          <w:sz w:val="22"/>
          <w:szCs w:val="22"/>
        </w:rPr>
        <w:t>.:</w:t>
      </w:r>
      <w:proofErr w:type="gramEnd"/>
      <w:r w:rsidRPr="00563ACB">
        <w:rPr>
          <w:i/>
          <w:sz w:val="22"/>
          <w:szCs w:val="22"/>
        </w:rPr>
        <w:t xml:space="preserve"> 0630/949-3253, e-mail: esztergalyos.violetta.otilia@mav-szk.hu</w:t>
      </w:r>
    </w:p>
    <w:p w:rsidR="00FB1C8C" w:rsidRPr="0007446F" w:rsidRDefault="00C9126B" w:rsidP="00FE02A5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="00FB1C8C" w:rsidRPr="0007446F">
        <w:rPr>
          <w:sz w:val="22"/>
          <w:szCs w:val="22"/>
        </w:rPr>
        <w:t>A Vállalkozó munkavállalóinak munkavédelmi oktatására a Vállalkozó kötelezettséget vállal.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="00FB1C8C" w:rsidRPr="0007446F">
        <w:rPr>
          <w:sz w:val="22"/>
          <w:szCs w:val="22"/>
        </w:rPr>
        <w:t xml:space="preserve">A Vállalkozóval szerződéses jogviszonyban álló vállalkozók (alvállalkozók, fuvarozók) munkavédelmi oktatásáról a Vállalkozó köteles gondoskodni jelen munkavédelmi mellékletben foglaltak, továbbá a Vállalkozó részére szervezett munkavédelmi oktatáson elhangzottak valamint az esetlegesen részére rendelkezésére bocsátott oktatási segédanyag alapján. A </w:t>
      </w:r>
      <w:r w:rsidR="00FB1C8C" w:rsidRPr="0007446F">
        <w:rPr>
          <w:iCs/>
          <w:sz w:val="22"/>
          <w:szCs w:val="22"/>
        </w:rPr>
        <w:t xml:space="preserve">Vállalkozó a saját munkavállalói munkavédelmi oktatására – térítés ellenében – a MÁV Szolgáltató Központ </w:t>
      </w:r>
      <w:proofErr w:type="spellStart"/>
      <w:r w:rsidR="00FB1C8C" w:rsidRPr="0007446F">
        <w:rPr>
          <w:iCs/>
          <w:sz w:val="22"/>
          <w:szCs w:val="22"/>
        </w:rPr>
        <w:t>Zrt.-től</w:t>
      </w:r>
      <w:proofErr w:type="spellEnd"/>
      <w:r w:rsidR="00FB1C8C" w:rsidRPr="0007446F">
        <w:rPr>
          <w:iCs/>
          <w:sz w:val="22"/>
          <w:szCs w:val="22"/>
        </w:rPr>
        <w:t xml:space="preserve"> oktatót kérhet. Ebben az esetben az oktatás tartalmát és formáját külön szerződésben kell meghatározni. </w:t>
      </w:r>
    </w:p>
    <w:p w:rsidR="00FB1C8C" w:rsidRPr="0007446F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8.</w:t>
      </w:r>
      <w:r w:rsidRPr="0007446F">
        <w:rPr>
          <w:b/>
          <w:sz w:val="22"/>
          <w:szCs w:val="22"/>
        </w:rPr>
        <w:tab/>
        <w:t>Több külső vállalkozó egyidejű munkavégzése a MÁV Zrt. területén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FB1C8C" w:rsidRPr="0007446F">
        <w:rPr>
          <w:sz w:val="22"/>
          <w:szCs w:val="22"/>
        </w:rPr>
        <w:t>Olyan munkahelyen, ahol különböző külső vállalkozók (munkáltatók) alkalmazásában álló munkavállalókat egyidejűleg foglalkoztatnak és a munkavégzés, illetve a munkaterület szervezési vagy egyéb intézkedésekkel nem határolható el, a munkavégzés munkabiztonsági szempontból történő összehangolásáért a Vállalkozó helyszíni vezetője felel.</w:t>
      </w:r>
    </w:p>
    <w:p w:rsidR="00FB1C8C" w:rsidRPr="0007446F" w:rsidRDefault="00FB1C8C" w:rsidP="00885678">
      <w:pPr>
        <w:tabs>
          <w:tab w:val="left" w:pos="480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9.</w:t>
      </w:r>
      <w:r w:rsidRPr="0007446F">
        <w:rPr>
          <w:b/>
          <w:sz w:val="22"/>
          <w:szCs w:val="22"/>
        </w:rPr>
        <w:tab/>
        <w:t>Balesetek, rendkívüli események</w:t>
      </w:r>
    </w:p>
    <w:p w:rsidR="00FB1C8C" w:rsidRPr="0007446F" w:rsidRDefault="00885678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FB1C8C" w:rsidRPr="0007446F">
        <w:rPr>
          <w:sz w:val="22"/>
          <w:szCs w:val="22"/>
        </w:rPr>
        <w:t xml:space="preserve">Vállalkozó tudomásul veszi, hogy köteles a személyi sérüléssel járó és/vagy csak dologi kár követelményű baleseteket és veszélyeztetéseket a MÁV Zrt. képviseletében eljáró Szolgáltató szerv részére </w:t>
      </w:r>
      <w:r w:rsidR="00FE02A5" w:rsidRPr="00FE02A5">
        <w:rPr>
          <w:sz w:val="22"/>
          <w:szCs w:val="22"/>
          <w:highlight w:val="yellow"/>
        </w:rPr>
        <w:t>(MÁV Szolgáltató Központ Zrt. Munkavédelem Területi S</w:t>
      </w:r>
      <w:r w:rsidR="00563ACB">
        <w:rPr>
          <w:sz w:val="22"/>
          <w:szCs w:val="22"/>
          <w:highlight w:val="yellow"/>
        </w:rPr>
        <w:t>zolgáltató Központ</w:t>
      </w:r>
      <w:r w:rsidR="00563ACB">
        <w:rPr>
          <w:sz w:val="22"/>
          <w:szCs w:val="22"/>
        </w:rPr>
        <w:t xml:space="preserve">) </w:t>
      </w:r>
      <w:r w:rsidR="00FB1C8C" w:rsidRPr="0007446F">
        <w:rPr>
          <w:sz w:val="22"/>
          <w:szCs w:val="22"/>
        </w:rPr>
        <w:t>azonnal bejelenteni,</w:t>
      </w:r>
      <w:r w:rsidR="0075649A">
        <w:rPr>
          <w:sz w:val="22"/>
          <w:szCs w:val="22"/>
        </w:rPr>
        <w:t xml:space="preserve"> </w:t>
      </w:r>
      <w:r w:rsidR="00FB1C8C" w:rsidRPr="0007446F">
        <w:rPr>
          <w:sz w:val="22"/>
          <w:szCs w:val="22"/>
        </w:rPr>
        <w:t>amennyiben a bekövetkezett esemény a MÁV Csoport eszközeivel vagy munkavállalóinak tevékenységével összefüggésbe hozható, a vasúti közlekedés biztonságát, illetve a MÁV Csoport alkalmazottjainak vagy ügyfeleinek személyi biztonságát veszélyezteti.</w:t>
      </w:r>
    </w:p>
    <w:p w:rsidR="00FB1C8C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FB1C8C" w:rsidRPr="0007446F">
        <w:rPr>
          <w:sz w:val="22"/>
          <w:szCs w:val="22"/>
        </w:rPr>
        <w:t>Munkabaleset vagy veszélyeztetés esetén a Felek közös vizsgálatot kezdeményezhetnek, amelynek minden fél köteles eleget tenni, és a vizsgálathoz indokoltan szükséges és a vizsgálatot végzők által írásban pontosan megjelölt okiratokat a Felek kötelesek a vizsgálatot végzők rendelkezésére bocsátani.</w:t>
      </w:r>
    </w:p>
    <w:p w:rsidR="0075649A" w:rsidRPr="0007446F" w:rsidRDefault="0075649A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10.</w:t>
      </w:r>
      <w:r w:rsidRPr="0007446F">
        <w:rPr>
          <w:b/>
          <w:sz w:val="22"/>
          <w:szCs w:val="22"/>
        </w:rPr>
        <w:tab/>
        <w:t xml:space="preserve">Záró rendelkezések 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FB1C8C" w:rsidRPr="0007446F">
        <w:rPr>
          <w:sz w:val="22"/>
          <w:szCs w:val="22"/>
        </w:rPr>
        <w:t>Vállalkozó köteles írásban jognyilatkozatot tenni arról, hogy a munkát munkabiztonsági szempontból a mindenkor hatályos munkabiztonsági szabályok és a munkavédelmi mellékletekben foglaltak szerint végzi, illetve végezteti munkavállalóival és képviselőivel.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 xml:space="preserve">10.2. A munkavédelemre vonatkozó jogszabályokban, valamint a tervekben és a hatósági határozatokban foglalt munkabiztonsági szabályok nem vagy nem megfelelő tejesítéséből eredő a MÁV </w:t>
      </w:r>
      <w:proofErr w:type="spellStart"/>
      <w:r w:rsidRPr="0007446F">
        <w:rPr>
          <w:sz w:val="22"/>
          <w:szCs w:val="22"/>
        </w:rPr>
        <w:t>Zrt</w:t>
      </w:r>
      <w:r w:rsidR="00C9126B">
        <w:rPr>
          <w:sz w:val="22"/>
          <w:szCs w:val="22"/>
        </w:rPr>
        <w:t>.</w:t>
      </w:r>
      <w:r w:rsidRPr="0007446F">
        <w:rPr>
          <w:sz w:val="22"/>
          <w:szCs w:val="22"/>
        </w:rPr>
        <w:t>-t</w:t>
      </w:r>
      <w:proofErr w:type="spellEnd"/>
      <w:r w:rsidRPr="0007446F">
        <w:rPr>
          <w:sz w:val="22"/>
          <w:szCs w:val="22"/>
        </w:rPr>
        <w:t xml:space="preserve"> és/vagy MÁV Szolgáltató Központ </w:t>
      </w:r>
      <w:proofErr w:type="spellStart"/>
      <w:r w:rsidRPr="0007446F">
        <w:rPr>
          <w:sz w:val="22"/>
          <w:szCs w:val="22"/>
        </w:rPr>
        <w:t>Zrt.-t</w:t>
      </w:r>
      <w:proofErr w:type="spellEnd"/>
      <w:r w:rsidRPr="0007446F">
        <w:rPr>
          <w:sz w:val="22"/>
          <w:szCs w:val="22"/>
        </w:rPr>
        <w:t xml:space="preserve"> ért közvetlen és közvetett károkért a Vállalkozó felel.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 xml:space="preserve">10.3. Vállalkozó tudomásul veszi, hogy amennyiben a MÁV </w:t>
      </w:r>
      <w:proofErr w:type="spellStart"/>
      <w:r w:rsidRPr="0007446F">
        <w:rPr>
          <w:sz w:val="22"/>
          <w:szCs w:val="22"/>
        </w:rPr>
        <w:t>Zrt.-nek</w:t>
      </w:r>
      <w:proofErr w:type="spellEnd"/>
      <w:r w:rsidRPr="0007446F">
        <w:rPr>
          <w:sz w:val="22"/>
          <w:szCs w:val="22"/>
        </w:rPr>
        <w:t xml:space="preserve"> – a területén hatósági munkabiztonsági ellenőrzéskor a kivitelezéssel kapcsolatban a Vállalkozó érdekkörében és vétkes közrehatása miatt –, illetve a MÁV Szolgáltató Központ </w:t>
      </w:r>
      <w:proofErr w:type="spellStart"/>
      <w:r w:rsidRPr="0007446F">
        <w:rPr>
          <w:sz w:val="22"/>
          <w:szCs w:val="22"/>
        </w:rPr>
        <w:t>Zrt.-nek</w:t>
      </w:r>
      <w:proofErr w:type="spellEnd"/>
      <w:r w:rsidRPr="0007446F">
        <w:rPr>
          <w:sz w:val="22"/>
          <w:szCs w:val="22"/>
        </w:rPr>
        <w:t xml:space="preserve"> bírságot kellene fizetnie, úgy azt a MÁV Zrt. és a MÁV Szolgáltató Központ Zrt. a Vállalkozóra hárítja.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 xml:space="preserve">10.4. Vállalkozó az </w:t>
      </w:r>
      <w:proofErr w:type="spellStart"/>
      <w:r w:rsidRPr="0007446F">
        <w:rPr>
          <w:sz w:val="22"/>
          <w:szCs w:val="22"/>
        </w:rPr>
        <w:t>ad-hoc</w:t>
      </w:r>
      <w:proofErr w:type="spellEnd"/>
      <w:r w:rsidRPr="0007446F">
        <w:rPr>
          <w:sz w:val="22"/>
          <w:szCs w:val="22"/>
        </w:rPr>
        <w:t xml:space="preserve"> látogatók számára olyan egyéni védőruházatot köteles biztosítani, amely egészségügyi szempontból a részükre kiadható.</w:t>
      </w:r>
    </w:p>
    <w:p w:rsidR="003435BF" w:rsidRDefault="00FB1C8C" w:rsidP="00FB1C8C">
      <w:pPr>
        <w:spacing w:after="200" w:line="276" w:lineRule="auto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10.5.</w:t>
      </w:r>
      <w:r w:rsidR="00885678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 xml:space="preserve">Vállalkozó vállalja, hogy az építési munkahelyeken és az építési folyamatok során megvalósítandó minimális munkavédelmi követelményekről szóló 4/2002. (II.20) </w:t>
      </w:r>
      <w:proofErr w:type="spellStart"/>
      <w:r w:rsidRPr="0007446F">
        <w:rPr>
          <w:sz w:val="22"/>
          <w:szCs w:val="22"/>
        </w:rPr>
        <w:t>SZCsM-EüM</w:t>
      </w:r>
      <w:proofErr w:type="spellEnd"/>
      <w:r w:rsidRPr="0007446F">
        <w:rPr>
          <w:sz w:val="22"/>
          <w:szCs w:val="22"/>
        </w:rPr>
        <w:t>. rendelet 6.§ (2) b) pontjában foglaltak szerint munkabiztonsági és egészségvédelmi tervet készít.</w:t>
      </w:r>
    </w:p>
    <w:p w:rsidR="00FB1C8C" w:rsidRPr="003435BF" w:rsidRDefault="00FB1C8C" w:rsidP="003435BF">
      <w:pPr>
        <w:jc w:val="right"/>
        <w:rPr>
          <w:sz w:val="22"/>
          <w:szCs w:val="22"/>
        </w:rPr>
      </w:pPr>
    </w:p>
    <w:sectPr w:rsidR="00FB1C8C" w:rsidRPr="003435BF" w:rsidSect="003435B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B6" w:rsidRDefault="00AA48B6" w:rsidP="00314159">
      <w:r>
        <w:separator/>
      </w:r>
    </w:p>
  </w:endnote>
  <w:endnote w:type="continuationSeparator" w:id="0">
    <w:p w:rsidR="00AA48B6" w:rsidRDefault="00AA48B6" w:rsidP="0031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1281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55B2B" w:rsidRPr="00955B2B" w:rsidRDefault="00955B2B">
        <w:pPr>
          <w:pStyle w:val="llb"/>
          <w:jc w:val="right"/>
          <w:rPr>
            <w:sz w:val="22"/>
            <w:szCs w:val="22"/>
          </w:rPr>
        </w:pPr>
        <w:r w:rsidRPr="00955B2B">
          <w:rPr>
            <w:sz w:val="22"/>
            <w:szCs w:val="22"/>
          </w:rPr>
          <w:fldChar w:fldCharType="begin"/>
        </w:r>
        <w:r w:rsidRPr="00955B2B">
          <w:rPr>
            <w:sz w:val="22"/>
            <w:szCs w:val="22"/>
          </w:rPr>
          <w:instrText>PAGE   \* MERGEFORMAT</w:instrText>
        </w:r>
        <w:r w:rsidRPr="00955B2B">
          <w:rPr>
            <w:sz w:val="22"/>
            <w:szCs w:val="22"/>
          </w:rPr>
          <w:fldChar w:fldCharType="separate"/>
        </w:r>
        <w:r w:rsidR="000836F3">
          <w:rPr>
            <w:noProof/>
            <w:sz w:val="22"/>
            <w:szCs w:val="22"/>
          </w:rPr>
          <w:t>5</w:t>
        </w:r>
        <w:r w:rsidRPr="00955B2B">
          <w:rPr>
            <w:sz w:val="22"/>
            <w:szCs w:val="22"/>
          </w:rPr>
          <w:fldChar w:fldCharType="end"/>
        </w:r>
      </w:p>
    </w:sdtContent>
  </w:sdt>
  <w:p w:rsidR="00955B2B" w:rsidRDefault="00955B2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B6" w:rsidRDefault="00AA48B6" w:rsidP="00314159">
      <w:r>
        <w:separator/>
      </w:r>
    </w:p>
  </w:footnote>
  <w:footnote w:type="continuationSeparator" w:id="0">
    <w:p w:rsidR="00AA48B6" w:rsidRDefault="00AA48B6" w:rsidP="0031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76" w:rsidRPr="0003220C" w:rsidRDefault="00035076" w:rsidP="0003220C">
    <w:pPr>
      <w:pStyle w:val="ll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396"/>
    <w:multiLevelType w:val="hybridMultilevel"/>
    <w:tmpl w:val="4CC46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5CEE"/>
    <w:multiLevelType w:val="hybridMultilevel"/>
    <w:tmpl w:val="D682BBD0"/>
    <w:lvl w:ilvl="0" w:tplc="193EA3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142C7"/>
    <w:multiLevelType w:val="hybridMultilevel"/>
    <w:tmpl w:val="47283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5C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3F0C97"/>
    <w:multiLevelType w:val="hybridMultilevel"/>
    <w:tmpl w:val="55BC616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24244"/>
    <w:multiLevelType w:val="hybridMultilevel"/>
    <w:tmpl w:val="F93C2E20"/>
    <w:lvl w:ilvl="0" w:tplc="1CF0777E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24EF10FC"/>
    <w:multiLevelType w:val="hybridMultilevel"/>
    <w:tmpl w:val="9E464C80"/>
    <w:lvl w:ilvl="0" w:tplc="FFFFFFFF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2E070321"/>
    <w:multiLevelType w:val="hybridMultilevel"/>
    <w:tmpl w:val="6616DFE6"/>
    <w:lvl w:ilvl="0" w:tplc="3AC89154">
      <w:start w:val="6"/>
      <w:numFmt w:val="bullet"/>
      <w:lvlText w:val="-"/>
      <w:lvlJc w:val="left"/>
      <w:pPr>
        <w:ind w:left="3032" w:hanging="360"/>
      </w:pPr>
      <w:rPr>
        <w:rFonts w:ascii="Times New Roman" w:eastAsia="Times New Roman" w:hAnsi="Times New Roman" w:cs="Times New Roman" w:hint="default"/>
        <w:b/>
      </w:rPr>
    </w:lvl>
    <w:lvl w:ilvl="1" w:tplc="E17864D2">
      <w:start w:val="1"/>
      <w:numFmt w:val="bullet"/>
      <w:lvlText w:val="»"/>
      <w:lvlJc w:val="left"/>
      <w:pPr>
        <w:ind w:left="2776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8">
    <w:nsid w:val="2F837B68"/>
    <w:multiLevelType w:val="hybridMultilevel"/>
    <w:tmpl w:val="4F2A8774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29A79BF"/>
    <w:multiLevelType w:val="hybridMultilevel"/>
    <w:tmpl w:val="CFD6D038"/>
    <w:lvl w:ilvl="0" w:tplc="E17864D2">
      <w:start w:val="1"/>
      <w:numFmt w:val="bullet"/>
      <w:lvlText w:val="»"/>
      <w:lvlJc w:val="left"/>
      <w:pPr>
        <w:tabs>
          <w:tab w:val="num" w:pos="780"/>
        </w:tabs>
        <w:ind w:left="780" w:hanging="360"/>
      </w:pPr>
      <w:rPr>
        <w:rFonts w:ascii="Estrangelo Edessa" w:hAnsi="Estrangelo Edessa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3E401F9"/>
    <w:multiLevelType w:val="hybridMultilevel"/>
    <w:tmpl w:val="D80843B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9313CE"/>
    <w:multiLevelType w:val="hybridMultilevel"/>
    <w:tmpl w:val="F91069D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B2700F"/>
    <w:multiLevelType w:val="hybridMultilevel"/>
    <w:tmpl w:val="A1A85562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C913474"/>
    <w:multiLevelType w:val="multilevel"/>
    <w:tmpl w:val="4D54F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C6573D"/>
    <w:multiLevelType w:val="hybridMultilevel"/>
    <w:tmpl w:val="23CEFA00"/>
    <w:lvl w:ilvl="0" w:tplc="1CF0777E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43747E20"/>
    <w:multiLevelType w:val="hybridMultilevel"/>
    <w:tmpl w:val="2E481054"/>
    <w:lvl w:ilvl="0" w:tplc="60CAB6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455F6"/>
    <w:multiLevelType w:val="multilevel"/>
    <w:tmpl w:val="B26444C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4"/>
      <w:numFmt w:val="decimal"/>
      <w:isLgl/>
      <w:lvlText w:val="%1.%2."/>
      <w:lvlJc w:val="left"/>
      <w:pPr>
        <w:ind w:left="360" w:firstLine="0"/>
      </w:pPr>
    </w:lvl>
    <w:lvl w:ilvl="2">
      <w:start w:val="1"/>
      <w:numFmt w:val="decimal"/>
      <w:isLgl/>
      <w:lvlText w:val="%1.%2.%3."/>
      <w:lvlJc w:val="left"/>
      <w:pPr>
        <w:ind w:left="360" w:firstLine="0"/>
      </w:pPr>
    </w:lvl>
    <w:lvl w:ilvl="3">
      <w:start w:val="1"/>
      <w:numFmt w:val="decimal"/>
      <w:isLgl/>
      <w:lvlText w:val="%1.%2.%3.%4."/>
      <w:lvlJc w:val="left"/>
      <w:pPr>
        <w:ind w:left="360" w:firstLine="0"/>
      </w:pPr>
    </w:lvl>
    <w:lvl w:ilvl="4">
      <w:start w:val="1"/>
      <w:numFmt w:val="decimal"/>
      <w:isLgl/>
      <w:lvlText w:val="%1.%2.%3.%4.%5.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720" w:hanging="360"/>
      </w:pPr>
    </w:lvl>
    <w:lvl w:ilvl="6">
      <w:start w:val="1"/>
      <w:numFmt w:val="decimal"/>
      <w:isLgl/>
      <w:lvlText w:val="%1.%2.%3.%4.%5.%6.%7."/>
      <w:lvlJc w:val="left"/>
      <w:pPr>
        <w:ind w:left="1080" w:hanging="720"/>
      </w:p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17">
    <w:nsid w:val="60A84A2F"/>
    <w:multiLevelType w:val="hybridMultilevel"/>
    <w:tmpl w:val="7760304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30501B5"/>
    <w:multiLevelType w:val="hybridMultilevel"/>
    <w:tmpl w:val="3CFC17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7043EE"/>
    <w:multiLevelType w:val="hybridMultilevel"/>
    <w:tmpl w:val="8BC46AC4"/>
    <w:lvl w:ilvl="0" w:tplc="1CF0777E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65DB5B95"/>
    <w:multiLevelType w:val="hybridMultilevel"/>
    <w:tmpl w:val="62FA98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41EBC"/>
    <w:multiLevelType w:val="hybridMultilevel"/>
    <w:tmpl w:val="DAB276F0"/>
    <w:lvl w:ilvl="0" w:tplc="DDDC0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2">
    <w:nsid w:val="6B7078D0"/>
    <w:multiLevelType w:val="hybridMultilevel"/>
    <w:tmpl w:val="FF1EAA7A"/>
    <w:lvl w:ilvl="0" w:tplc="1CF07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E1774D"/>
    <w:multiLevelType w:val="multilevel"/>
    <w:tmpl w:val="E0ACA5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DD00E80"/>
    <w:multiLevelType w:val="hybridMultilevel"/>
    <w:tmpl w:val="EF309D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BC7020"/>
    <w:multiLevelType w:val="hybridMultilevel"/>
    <w:tmpl w:val="6750C79A"/>
    <w:lvl w:ilvl="0" w:tplc="2736CD6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2533A"/>
    <w:multiLevelType w:val="hybridMultilevel"/>
    <w:tmpl w:val="3F4006E0"/>
    <w:lvl w:ilvl="0" w:tplc="510491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82484"/>
    <w:multiLevelType w:val="hybridMultilevel"/>
    <w:tmpl w:val="3D36D354"/>
    <w:lvl w:ilvl="0" w:tplc="FFFFFFFF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7DCF515F"/>
    <w:multiLevelType w:val="hybridMultilevel"/>
    <w:tmpl w:val="FAEA82B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1"/>
  </w:num>
  <w:num w:numId="5">
    <w:abstractNumId w:val="8"/>
  </w:num>
  <w:num w:numId="6">
    <w:abstractNumId w:val="12"/>
  </w:num>
  <w:num w:numId="7">
    <w:abstractNumId w:val="17"/>
  </w:num>
  <w:num w:numId="8">
    <w:abstractNumId w:val="9"/>
  </w:num>
  <w:num w:numId="9">
    <w:abstractNumId w:val="24"/>
  </w:num>
  <w:num w:numId="10">
    <w:abstractNumId w:val="0"/>
  </w:num>
  <w:num w:numId="11">
    <w:abstractNumId w:val="7"/>
  </w:num>
  <w:num w:numId="12">
    <w:abstractNumId w:val="10"/>
  </w:num>
  <w:num w:numId="13">
    <w:abstractNumId w:val="20"/>
  </w:num>
  <w:num w:numId="14">
    <w:abstractNumId w:val="23"/>
  </w:num>
  <w:num w:numId="15">
    <w:abstractNumId w:val="6"/>
  </w:num>
  <w:num w:numId="16">
    <w:abstractNumId w:val="11"/>
  </w:num>
  <w:num w:numId="17">
    <w:abstractNumId w:val="28"/>
  </w:num>
  <w:num w:numId="18">
    <w:abstractNumId w:val="5"/>
  </w:num>
  <w:num w:numId="19">
    <w:abstractNumId w:val="19"/>
  </w:num>
  <w:num w:numId="20">
    <w:abstractNumId w:val="14"/>
  </w:num>
  <w:num w:numId="21">
    <w:abstractNumId w:val="22"/>
  </w:num>
  <w:num w:numId="22">
    <w:abstractNumId w:val="2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82"/>
    <w:rsid w:val="00000903"/>
    <w:rsid w:val="00024BC5"/>
    <w:rsid w:val="0003220C"/>
    <w:rsid w:val="00035076"/>
    <w:rsid w:val="00052A97"/>
    <w:rsid w:val="00062863"/>
    <w:rsid w:val="0007446F"/>
    <w:rsid w:val="00075D3E"/>
    <w:rsid w:val="000836F3"/>
    <w:rsid w:val="000A563B"/>
    <w:rsid w:val="000B1BA9"/>
    <w:rsid w:val="000B3D34"/>
    <w:rsid w:val="000C1410"/>
    <w:rsid w:val="000C4F1B"/>
    <w:rsid w:val="000C7953"/>
    <w:rsid w:val="000D26D3"/>
    <w:rsid w:val="000F6CF6"/>
    <w:rsid w:val="001029F7"/>
    <w:rsid w:val="00105150"/>
    <w:rsid w:val="00117B70"/>
    <w:rsid w:val="00124AA1"/>
    <w:rsid w:val="00134D3B"/>
    <w:rsid w:val="00144156"/>
    <w:rsid w:val="00146164"/>
    <w:rsid w:val="00157551"/>
    <w:rsid w:val="00165BD8"/>
    <w:rsid w:val="0017543E"/>
    <w:rsid w:val="00175D30"/>
    <w:rsid w:val="001769BC"/>
    <w:rsid w:val="00180987"/>
    <w:rsid w:val="001846B0"/>
    <w:rsid w:val="001B089D"/>
    <w:rsid w:val="001C3899"/>
    <w:rsid w:val="001C6B54"/>
    <w:rsid w:val="001E4C9C"/>
    <w:rsid w:val="001E74DB"/>
    <w:rsid w:val="002106C8"/>
    <w:rsid w:val="00243765"/>
    <w:rsid w:val="00251498"/>
    <w:rsid w:val="002516B5"/>
    <w:rsid w:val="002540DA"/>
    <w:rsid w:val="002726D2"/>
    <w:rsid w:val="00293DDC"/>
    <w:rsid w:val="00295886"/>
    <w:rsid w:val="002A0ECA"/>
    <w:rsid w:val="002A732D"/>
    <w:rsid w:val="002C683F"/>
    <w:rsid w:val="002D4FA9"/>
    <w:rsid w:val="002E0383"/>
    <w:rsid w:val="002E416D"/>
    <w:rsid w:val="0030029F"/>
    <w:rsid w:val="00302BC4"/>
    <w:rsid w:val="00306702"/>
    <w:rsid w:val="00313066"/>
    <w:rsid w:val="00314159"/>
    <w:rsid w:val="00315825"/>
    <w:rsid w:val="003342DD"/>
    <w:rsid w:val="003424CD"/>
    <w:rsid w:val="003435BF"/>
    <w:rsid w:val="00352E10"/>
    <w:rsid w:val="00357932"/>
    <w:rsid w:val="00361E02"/>
    <w:rsid w:val="00365B82"/>
    <w:rsid w:val="00365E41"/>
    <w:rsid w:val="00393834"/>
    <w:rsid w:val="003963C8"/>
    <w:rsid w:val="003A2FDE"/>
    <w:rsid w:val="003B4473"/>
    <w:rsid w:val="003C10B0"/>
    <w:rsid w:val="003C30C5"/>
    <w:rsid w:val="003C6474"/>
    <w:rsid w:val="003D01E2"/>
    <w:rsid w:val="003E0B60"/>
    <w:rsid w:val="00402AB2"/>
    <w:rsid w:val="00402D01"/>
    <w:rsid w:val="00422770"/>
    <w:rsid w:val="004254B6"/>
    <w:rsid w:val="00456027"/>
    <w:rsid w:val="004616AD"/>
    <w:rsid w:val="00463DF1"/>
    <w:rsid w:val="004721C5"/>
    <w:rsid w:val="00480A8D"/>
    <w:rsid w:val="00482901"/>
    <w:rsid w:val="00484AB1"/>
    <w:rsid w:val="00486ABF"/>
    <w:rsid w:val="00493CBE"/>
    <w:rsid w:val="004A00C8"/>
    <w:rsid w:val="004A2B64"/>
    <w:rsid w:val="004B228E"/>
    <w:rsid w:val="004D5A5F"/>
    <w:rsid w:val="004E2C86"/>
    <w:rsid w:val="004F1169"/>
    <w:rsid w:val="004F290C"/>
    <w:rsid w:val="004F575A"/>
    <w:rsid w:val="00500C72"/>
    <w:rsid w:val="005051BE"/>
    <w:rsid w:val="00506773"/>
    <w:rsid w:val="005073BA"/>
    <w:rsid w:val="00514553"/>
    <w:rsid w:val="005208BA"/>
    <w:rsid w:val="00521186"/>
    <w:rsid w:val="005304DE"/>
    <w:rsid w:val="00535292"/>
    <w:rsid w:val="0053705D"/>
    <w:rsid w:val="00545181"/>
    <w:rsid w:val="00552E46"/>
    <w:rsid w:val="0055346A"/>
    <w:rsid w:val="00563ACB"/>
    <w:rsid w:val="00564F1A"/>
    <w:rsid w:val="00586760"/>
    <w:rsid w:val="005961BA"/>
    <w:rsid w:val="005A11E7"/>
    <w:rsid w:val="005B0357"/>
    <w:rsid w:val="005C62EE"/>
    <w:rsid w:val="005D4E43"/>
    <w:rsid w:val="005E07F5"/>
    <w:rsid w:val="005F0AB8"/>
    <w:rsid w:val="00602C0E"/>
    <w:rsid w:val="00607DFE"/>
    <w:rsid w:val="00621BBB"/>
    <w:rsid w:val="00623322"/>
    <w:rsid w:val="00642110"/>
    <w:rsid w:val="00645659"/>
    <w:rsid w:val="00646ED7"/>
    <w:rsid w:val="00660D3C"/>
    <w:rsid w:val="00672C7F"/>
    <w:rsid w:val="00674378"/>
    <w:rsid w:val="006833F6"/>
    <w:rsid w:val="00693AC1"/>
    <w:rsid w:val="0069578B"/>
    <w:rsid w:val="00697793"/>
    <w:rsid w:val="006C4763"/>
    <w:rsid w:val="006E74DC"/>
    <w:rsid w:val="006F2F0E"/>
    <w:rsid w:val="00701564"/>
    <w:rsid w:val="007033A2"/>
    <w:rsid w:val="00705757"/>
    <w:rsid w:val="00725B82"/>
    <w:rsid w:val="007377CB"/>
    <w:rsid w:val="0075649A"/>
    <w:rsid w:val="00756DB3"/>
    <w:rsid w:val="0076395E"/>
    <w:rsid w:val="0076639A"/>
    <w:rsid w:val="0077217C"/>
    <w:rsid w:val="0077321B"/>
    <w:rsid w:val="007A509B"/>
    <w:rsid w:val="007B08E9"/>
    <w:rsid w:val="007B1849"/>
    <w:rsid w:val="007C7403"/>
    <w:rsid w:val="007D1FC2"/>
    <w:rsid w:val="007E7EC2"/>
    <w:rsid w:val="00810234"/>
    <w:rsid w:val="008261FE"/>
    <w:rsid w:val="008312B0"/>
    <w:rsid w:val="008404CF"/>
    <w:rsid w:val="00844E4A"/>
    <w:rsid w:val="00850BB4"/>
    <w:rsid w:val="008528EE"/>
    <w:rsid w:val="00852FD9"/>
    <w:rsid w:val="00857F72"/>
    <w:rsid w:val="0086419F"/>
    <w:rsid w:val="008643CE"/>
    <w:rsid w:val="00865478"/>
    <w:rsid w:val="008655BB"/>
    <w:rsid w:val="00885678"/>
    <w:rsid w:val="008856E7"/>
    <w:rsid w:val="008A21AD"/>
    <w:rsid w:val="008A2675"/>
    <w:rsid w:val="008A69A2"/>
    <w:rsid w:val="008A6B83"/>
    <w:rsid w:val="008A77D5"/>
    <w:rsid w:val="008B04D0"/>
    <w:rsid w:val="008C4D81"/>
    <w:rsid w:val="008F4B81"/>
    <w:rsid w:val="00910C1A"/>
    <w:rsid w:val="0091176F"/>
    <w:rsid w:val="00913AD2"/>
    <w:rsid w:val="009162C4"/>
    <w:rsid w:val="009303AD"/>
    <w:rsid w:val="00934A40"/>
    <w:rsid w:val="00940C75"/>
    <w:rsid w:val="00944E85"/>
    <w:rsid w:val="00946212"/>
    <w:rsid w:val="00952B71"/>
    <w:rsid w:val="00955B2B"/>
    <w:rsid w:val="009567C4"/>
    <w:rsid w:val="00956E93"/>
    <w:rsid w:val="0096648C"/>
    <w:rsid w:val="009665D3"/>
    <w:rsid w:val="009762BC"/>
    <w:rsid w:val="009A458D"/>
    <w:rsid w:val="009A7523"/>
    <w:rsid w:val="009C678B"/>
    <w:rsid w:val="009D2C1F"/>
    <w:rsid w:val="009E259D"/>
    <w:rsid w:val="009F4D76"/>
    <w:rsid w:val="00A1358A"/>
    <w:rsid w:val="00A2395B"/>
    <w:rsid w:val="00A269D9"/>
    <w:rsid w:val="00A5360B"/>
    <w:rsid w:val="00A603D4"/>
    <w:rsid w:val="00A73FF8"/>
    <w:rsid w:val="00AA045B"/>
    <w:rsid w:val="00AA48B6"/>
    <w:rsid w:val="00AA65F3"/>
    <w:rsid w:val="00AB2A8D"/>
    <w:rsid w:val="00AB5EFA"/>
    <w:rsid w:val="00AB7F2C"/>
    <w:rsid w:val="00AD028D"/>
    <w:rsid w:val="00AD5EF3"/>
    <w:rsid w:val="00AE2518"/>
    <w:rsid w:val="00AF31C1"/>
    <w:rsid w:val="00B1430D"/>
    <w:rsid w:val="00B16A52"/>
    <w:rsid w:val="00B2041A"/>
    <w:rsid w:val="00B30648"/>
    <w:rsid w:val="00B32132"/>
    <w:rsid w:val="00B4506C"/>
    <w:rsid w:val="00B56178"/>
    <w:rsid w:val="00B57D9F"/>
    <w:rsid w:val="00B62A83"/>
    <w:rsid w:val="00B85BD6"/>
    <w:rsid w:val="00BA6030"/>
    <w:rsid w:val="00BB3203"/>
    <w:rsid w:val="00BB525B"/>
    <w:rsid w:val="00BB7731"/>
    <w:rsid w:val="00BC3322"/>
    <w:rsid w:val="00BC4196"/>
    <w:rsid w:val="00BC650C"/>
    <w:rsid w:val="00BD014E"/>
    <w:rsid w:val="00BF4A02"/>
    <w:rsid w:val="00C04B0D"/>
    <w:rsid w:val="00C1343B"/>
    <w:rsid w:val="00C167A6"/>
    <w:rsid w:val="00C17314"/>
    <w:rsid w:val="00C210B5"/>
    <w:rsid w:val="00C21CCA"/>
    <w:rsid w:val="00C31901"/>
    <w:rsid w:val="00C37CD7"/>
    <w:rsid w:val="00C42439"/>
    <w:rsid w:val="00C43A0F"/>
    <w:rsid w:val="00C5466D"/>
    <w:rsid w:val="00C701FD"/>
    <w:rsid w:val="00C707FE"/>
    <w:rsid w:val="00C82FAB"/>
    <w:rsid w:val="00C83381"/>
    <w:rsid w:val="00C84A1B"/>
    <w:rsid w:val="00C9126B"/>
    <w:rsid w:val="00C921F6"/>
    <w:rsid w:val="00C93516"/>
    <w:rsid w:val="00CA08EE"/>
    <w:rsid w:val="00CB54A1"/>
    <w:rsid w:val="00CE3418"/>
    <w:rsid w:val="00CE4D22"/>
    <w:rsid w:val="00CF2A83"/>
    <w:rsid w:val="00CF512E"/>
    <w:rsid w:val="00CF61C4"/>
    <w:rsid w:val="00D05418"/>
    <w:rsid w:val="00D10156"/>
    <w:rsid w:val="00D20D88"/>
    <w:rsid w:val="00D212E0"/>
    <w:rsid w:val="00D30030"/>
    <w:rsid w:val="00D30795"/>
    <w:rsid w:val="00D31D41"/>
    <w:rsid w:val="00D34825"/>
    <w:rsid w:val="00D34EE6"/>
    <w:rsid w:val="00D3655B"/>
    <w:rsid w:val="00D36B81"/>
    <w:rsid w:val="00D41D7C"/>
    <w:rsid w:val="00D5735F"/>
    <w:rsid w:val="00D7036E"/>
    <w:rsid w:val="00DA1E0C"/>
    <w:rsid w:val="00DA5665"/>
    <w:rsid w:val="00DB4439"/>
    <w:rsid w:val="00DB7DD2"/>
    <w:rsid w:val="00DD38A3"/>
    <w:rsid w:val="00DE2E7A"/>
    <w:rsid w:val="00DE4E08"/>
    <w:rsid w:val="00DF6D36"/>
    <w:rsid w:val="00E04B9C"/>
    <w:rsid w:val="00E057CE"/>
    <w:rsid w:val="00E06F39"/>
    <w:rsid w:val="00E12B0D"/>
    <w:rsid w:val="00E34114"/>
    <w:rsid w:val="00E3639A"/>
    <w:rsid w:val="00E41A6A"/>
    <w:rsid w:val="00E62A4D"/>
    <w:rsid w:val="00E64B35"/>
    <w:rsid w:val="00E67789"/>
    <w:rsid w:val="00E82D23"/>
    <w:rsid w:val="00E8528E"/>
    <w:rsid w:val="00E91E69"/>
    <w:rsid w:val="00EA0E5E"/>
    <w:rsid w:val="00EC3B16"/>
    <w:rsid w:val="00EC7B73"/>
    <w:rsid w:val="00ED2D29"/>
    <w:rsid w:val="00ED4DE7"/>
    <w:rsid w:val="00EE4599"/>
    <w:rsid w:val="00EE4CFE"/>
    <w:rsid w:val="00F17B6E"/>
    <w:rsid w:val="00F20CCD"/>
    <w:rsid w:val="00F651EC"/>
    <w:rsid w:val="00F86127"/>
    <w:rsid w:val="00F907B5"/>
    <w:rsid w:val="00FA4EE9"/>
    <w:rsid w:val="00FB1C8C"/>
    <w:rsid w:val="00FC3C06"/>
    <w:rsid w:val="00FD069B"/>
    <w:rsid w:val="00FD08C6"/>
    <w:rsid w:val="00FE02A5"/>
    <w:rsid w:val="00FE5755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65B82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5B8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365B8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65B8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rsid w:val="00365B82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365B8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65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365B8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65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65B82"/>
    <w:pPr>
      <w:spacing w:line="360" w:lineRule="auto"/>
      <w:jc w:val="both"/>
    </w:pPr>
    <w:rPr>
      <w:i/>
      <w:smallCaps/>
      <w:spacing w:val="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B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B82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907B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907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F4B8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B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B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B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B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B3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41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41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41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41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65B82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5B8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365B8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65B8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rsid w:val="00365B82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365B8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65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365B8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65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65B82"/>
    <w:pPr>
      <w:spacing w:line="360" w:lineRule="auto"/>
      <w:jc w:val="both"/>
    </w:pPr>
    <w:rPr>
      <w:i/>
      <w:smallCaps/>
      <w:spacing w:val="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B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B82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907B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907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F4B8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B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B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B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B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B3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41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41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41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41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E7A5B4-90DB-4F28-BB6A-8AB86022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2019</Words>
  <Characters>13938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Dankovics Erika dr.</dc:creator>
  <cp:lastModifiedBy>Orosz 2 Tamás</cp:lastModifiedBy>
  <cp:revision>4</cp:revision>
  <cp:lastPrinted>2015-05-14T06:59:00Z</cp:lastPrinted>
  <dcterms:created xsi:type="dcterms:W3CDTF">2015-06-17T06:55:00Z</dcterms:created>
  <dcterms:modified xsi:type="dcterms:W3CDTF">2015-08-05T08:50:00Z</dcterms:modified>
</cp:coreProperties>
</file>