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59907" w14:textId="512C8FEF" w:rsidR="00AB0523" w:rsidRDefault="00AB0523" w:rsidP="00BF5E30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MŰSZAKI LEÍRÁS</w:t>
      </w:r>
    </w:p>
    <w:p w14:paraId="6E3D4B7D" w14:textId="77777777" w:rsidR="00AB0523" w:rsidRDefault="00AB0523" w:rsidP="00BF5E30">
      <w:pPr>
        <w:jc w:val="center"/>
        <w:rPr>
          <w:b/>
          <w:bCs/>
          <w:sz w:val="22"/>
          <w:szCs w:val="22"/>
        </w:rPr>
      </w:pPr>
    </w:p>
    <w:p w14:paraId="702E236D" w14:textId="2E2D54F3" w:rsidR="00C01778" w:rsidRDefault="00AB0523" w:rsidP="00C01778">
      <w:pPr>
        <w:pStyle w:val="Listaszerbekezds"/>
        <w:ind w:left="0"/>
        <w:jc w:val="center"/>
        <w:rPr>
          <w:b/>
          <w:bCs/>
        </w:rPr>
      </w:pPr>
      <w:r>
        <w:rPr>
          <w:b/>
          <w:bCs/>
        </w:rPr>
        <w:t>„</w:t>
      </w:r>
      <w:r w:rsidR="009B2A95">
        <w:rPr>
          <w:b/>
          <w:bCs/>
        </w:rPr>
        <w:t>Debrecen autóbusz-állomás műszaki ellenőrzés</w:t>
      </w:r>
      <w:r w:rsidR="00C01778">
        <w:rPr>
          <w:b/>
          <w:bCs/>
        </w:rPr>
        <w:t xml:space="preserve"> </w:t>
      </w:r>
      <w:r w:rsidR="009B2A95">
        <w:rPr>
          <w:b/>
          <w:bCs/>
        </w:rPr>
        <w:t xml:space="preserve">és </w:t>
      </w:r>
    </w:p>
    <w:p w14:paraId="02706A2C" w14:textId="7FB22479" w:rsidR="008B4D56" w:rsidRDefault="009B2A95" w:rsidP="00BF5E30">
      <w:pPr>
        <w:pStyle w:val="Listaszerbekezds"/>
        <w:ind w:left="0"/>
        <w:jc w:val="center"/>
        <w:rPr>
          <w:b/>
          <w:bCs/>
        </w:rPr>
      </w:pPr>
      <w:r>
        <w:rPr>
          <w:b/>
          <w:bCs/>
        </w:rPr>
        <w:t>Debrecen műszaki telephely műszaki ellenőrzés”</w:t>
      </w:r>
    </w:p>
    <w:p w14:paraId="708C6A39" w14:textId="0138FDE2" w:rsidR="00AB0523" w:rsidRDefault="00AB0523" w:rsidP="00BF5E30">
      <w:pPr>
        <w:pStyle w:val="Listaszerbekezds"/>
        <w:ind w:left="0"/>
        <w:jc w:val="center"/>
        <w:rPr>
          <w:b/>
          <w:bCs/>
        </w:rPr>
      </w:pPr>
      <w:r>
        <w:rPr>
          <w:b/>
          <w:bCs/>
        </w:rPr>
        <w:t>tárgyú beszerzési eljáráshoz</w:t>
      </w:r>
    </w:p>
    <w:p w14:paraId="55D3EDE3" w14:textId="77777777" w:rsidR="00AB0523" w:rsidRDefault="00AB0523" w:rsidP="00BF5E30">
      <w:pPr>
        <w:ind w:firstLine="708"/>
        <w:jc w:val="both"/>
      </w:pPr>
    </w:p>
    <w:p w14:paraId="3E5A0DEF" w14:textId="5B5D392E" w:rsidR="00AB0523" w:rsidRDefault="00A33590" w:rsidP="00943ADD">
      <w:pPr>
        <w:pStyle w:val="Listaszerbekezds"/>
        <w:numPr>
          <w:ilvl w:val="0"/>
          <w:numId w:val="27"/>
        </w:numPr>
        <w:ind w:left="426" w:hanging="426"/>
        <w:jc w:val="both"/>
        <w:rPr>
          <w:b/>
        </w:rPr>
      </w:pPr>
      <w:r>
        <w:rPr>
          <w:b/>
        </w:rPr>
        <w:t>A beszerzés tárgya:</w:t>
      </w:r>
    </w:p>
    <w:p w14:paraId="159E03CA" w14:textId="77777777" w:rsidR="00943AAA" w:rsidRDefault="00943AAA" w:rsidP="00943AAA">
      <w:pPr>
        <w:jc w:val="both"/>
        <w:rPr>
          <w:b/>
        </w:rPr>
      </w:pPr>
    </w:p>
    <w:p w14:paraId="75EA1DF5" w14:textId="5E084D56" w:rsidR="00AB0523" w:rsidRDefault="00A33590" w:rsidP="007B7F32">
      <w:pPr>
        <w:jc w:val="both"/>
      </w:pPr>
      <w:r>
        <w:t xml:space="preserve">A </w:t>
      </w:r>
      <w:r w:rsidR="009B2A95" w:rsidRPr="009B2A95">
        <w:t>Debrecen autóbusz-állomás</w:t>
      </w:r>
      <w:r w:rsidR="009B2A95">
        <w:t xml:space="preserve">, valamint a </w:t>
      </w:r>
      <w:r w:rsidR="009B2A95" w:rsidRPr="009B2A95">
        <w:t xml:space="preserve">Debrecen műszaki telephely </w:t>
      </w:r>
      <w:r>
        <w:t xml:space="preserve">építési beruházásokhoz kapcsolódó építési </w:t>
      </w:r>
      <w:r w:rsidR="009B2A95" w:rsidRPr="009B2A95">
        <w:t>műszaki ellenőr</w:t>
      </w:r>
      <w:r w:rsidR="009B2A95">
        <w:t xml:space="preserve"> feladatainak </w:t>
      </w:r>
      <w:r>
        <w:t>ellátása</w:t>
      </w:r>
      <w:r w:rsidR="007B7F32">
        <w:t>.</w:t>
      </w:r>
    </w:p>
    <w:p w14:paraId="45DE6E16" w14:textId="77777777" w:rsidR="009B2A95" w:rsidRDefault="009B2A95" w:rsidP="007B7F32">
      <w:pPr>
        <w:jc w:val="both"/>
      </w:pPr>
    </w:p>
    <w:p w14:paraId="405A4E6E" w14:textId="77777777" w:rsidR="009B2A95" w:rsidRDefault="009B2A95" w:rsidP="007B7F32">
      <w:pPr>
        <w:jc w:val="both"/>
      </w:pPr>
      <w:r>
        <w:t>Ajánlatkérő, a MÁV Személyszállítási Zrt. az alábbi beruházásokat kívánja megvalósítani:</w:t>
      </w:r>
    </w:p>
    <w:p w14:paraId="7CF1EE90" w14:textId="6566FE7D" w:rsidR="009B2A95" w:rsidRDefault="004F7844" w:rsidP="004F7844">
      <w:pPr>
        <w:pStyle w:val="Listaszerbekezds"/>
        <w:numPr>
          <w:ilvl w:val="0"/>
          <w:numId w:val="37"/>
        </w:numPr>
        <w:jc w:val="both"/>
      </w:pPr>
      <w:r>
        <w:t>rész</w:t>
      </w:r>
      <w:r w:rsidR="00A33590">
        <w:t>hez kapcsolódó beruházás:</w:t>
      </w:r>
      <w:r>
        <w:t xml:space="preserve"> </w:t>
      </w:r>
      <w:r w:rsidR="009B2A95">
        <w:t>a Debrecen, Külső Vásártéren található autóbuszállomás felújítása a kiviteli tervekben szereplő tartalom alapján, mely tartalmazza az épület homlokzati nyílászáróinak cseréjét, homlokzati hőszigetelését, tető szigetelését, illetve fűtéskorszerűsítését. Ezen túl a kivitelezés része a gyalogos és autóbuszos közlekedő felületetek megújítása, illetve zöldterület rendezés.</w:t>
      </w:r>
    </w:p>
    <w:p w14:paraId="5D8F81F1" w14:textId="4C42375F" w:rsidR="009B2A95" w:rsidRDefault="004F7844" w:rsidP="009B2A95">
      <w:pPr>
        <w:pStyle w:val="Listaszerbekezds"/>
        <w:numPr>
          <w:ilvl w:val="0"/>
          <w:numId w:val="37"/>
        </w:numPr>
        <w:jc w:val="both"/>
      </w:pPr>
      <w:r>
        <w:t>rész</w:t>
      </w:r>
      <w:r w:rsidR="00A33590">
        <w:t>hez kapcsolódó beruházás:</w:t>
      </w:r>
      <w:r>
        <w:t xml:space="preserve"> </w:t>
      </w:r>
      <w:r w:rsidR="009B2A95">
        <w:t>A Debrecen Szoboszlói út 4-6</w:t>
      </w:r>
      <w:r w:rsidR="00775BF7">
        <w:t>. szám</w:t>
      </w:r>
      <w:r w:rsidR="009B2A95">
        <w:t xml:space="preserve"> alatt található műszaki telephely irodaépület esetében a kivitelezési feladatok tartalmazzák az épület homlokzati hőszigetélését, a klímaegységek esetleges cseréjét és a kültéri egységek takarását, illetve gépészeti (fűtés) korszerűsítést.</w:t>
      </w:r>
    </w:p>
    <w:p w14:paraId="69A93D44" w14:textId="77777777" w:rsidR="00943ADD" w:rsidRDefault="00943ADD" w:rsidP="00943ADD">
      <w:pPr>
        <w:contextualSpacing/>
        <w:jc w:val="both"/>
      </w:pPr>
    </w:p>
    <w:p w14:paraId="318C3D83" w14:textId="580860BE" w:rsidR="00AB0523" w:rsidRDefault="00F070CD" w:rsidP="00943ADD">
      <w:pPr>
        <w:pStyle w:val="Listaszerbekezds"/>
        <w:numPr>
          <w:ilvl w:val="0"/>
          <w:numId w:val="27"/>
        </w:numPr>
        <w:ind w:left="426" w:hanging="426"/>
        <w:contextualSpacing/>
        <w:jc w:val="both"/>
      </w:pPr>
      <w:r w:rsidRPr="00943ADD">
        <w:rPr>
          <w:b/>
          <w:bCs/>
        </w:rPr>
        <w:t xml:space="preserve">Feladatleírás (mindkettő </w:t>
      </w:r>
      <w:r w:rsidR="00EC4B0A" w:rsidRPr="00943ADD">
        <w:rPr>
          <w:b/>
          <w:bCs/>
        </w:rPr>
        <w:t>rész</w:t>
      </w:r>
      <w:r w:rsidRPr="00943ADD">
        <w:rPr>
          <w:b/>
          <w:bCs/>
        </w:rPr>
        <w:t xml:space="preserve"> esetében):</w:t>
      </w:r>
    </w:p>
    <w:p w14:paraId="244A5C28" w14:textId="14CB3D42" w:rsidR="00642ACF" w:rsidRDefault="00642ACF" w:rsidP="00642ACF">
      <w:pPr>
        <w:contextualSpacing/>
        <w:jc w:val="both"/>
      </w:pPr>
    </w:p>
    <w:p w14:paraId="53E889DA" w14:textId="13CD571D" w:rsidR="00F070CD" w:rsidRDefault="008C2901" w:rsidP="009A5BC0">
      <w:pPr>
        <w:pStyle w:val="Listaszerbekezds"/>
        <w:numPr>
          <w:ilvl w:val="1"/>
          <w:numId w:val="27"/>
        </w:numPr>
        <w:ind w:left="426"/>
        <w:contextualSpacing/>
        <w:jc w:val="both"/>
        <w:rPr>
          <w:b/>
          <w:bCs/>
        </w:rPr>
      </w:pPr>
      <w:r>
        <w:rPr>
          <w:b/>
          <w:bCs/>
        </w:rPr>
        <w:t xml:space="preserve"> </w:t>
      </w:r>
      <w:r w:rsidR="00F070CD" w:rsidRPr="00943ADD">
        <w:rPr>
          <w:b/>
          <w:bCs/>
        </w:rPr>
        <w:t xml:space="preserve">Feladat </w:t>
      </w:r>
      <w:r w:rsidR="00943ADD" w:rsidRPr="00943ADD">
        <w:rPr>
          <w:b/>
          <w:bCs/>
        </w:rPr>
        <w:t>leírása</w:t>
      </w:r>
    </w:p>
    <w:p w14:paraId="0254312A" w14:textId="77777777" w:rsidR="00943ADD" w:rsidRPr="00943ADD" w:rsidRDefault="00943ADD" w:rsidP="00943ADD">
      <w:pPr>
        <w:pStyle w:val="Listaszerbekezds"/>
        <w:ind w:left="1080"/>
        <w:contextualSpacing/>
        <w:jc w:val="both"/>
        <w:rPr>
          <w:b/>
          <w:bCs/>
        </w:rPr>
      </w:pPr>
    </w:p>
    <w:p w14:paraId="1AFD5E1E" w14:textId="3778E5BC" w:rsidR="00F070CD" w:rsidRDefault="00502A9D" w:rsidP="00502A9D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r>
        <w:t xml:space="preserve"> </w:t>
      </w:r>
      <w:r w:rsidR="00F070CD" w:rsidRPr="00F070CD">
        <w:t>A műszaki ellenőri feladatok ellátása a</w:t>
      </w:r>
      <w:r w:rsidR="009A04D7">
        <w:t xml:space="preserve"> magyar építészetről szóló 2023. évi C. törvény, az állami építési beruházások rendjéről szóló 2023. évi LXIX. törvény, az építőipari kivitelezési tevékenységről szóló 191/2009. (IX. 15.) Korm. rendelet, valamint az egyéb vonatkozó hatályos jogszabályok rendelkezéseinek megfelelően történik.</w:t>
      </w:r>
    </w:p>
    <w:p w14:paraId="1B756B02" w14:textId="77777777" w:rsidR="009A04D7" w:rsidRPr="00F070CD" w:rsidRDefault="009A04D7" w:rsidP="007E4500">
      <w:pPr>
        <w:pStyle w:val="Listaszerbekezds"/>
        <w:ind w:left="567"/>
        <w:contextualSpacing/>
        <w:jc w:val="both"/>
      </w:pPr>
    </w:p>
    <w:p w14:paraId="05106A49" w14:textId="7F7B75E2" w:rsidR="00F070CD" w:rsidRPr="00F070CD" w:rsidRDefault="00502A9D" w:rsidP="00502A9D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r>
        <w:t xml:space="preserve"> </w:t>
      </w:r>
      <w:r w:rsidR="00F070CD" w:rsidRPr="00F070CD">
        <w:t xml:space="preserve">A projekt keretében megvalósuló beruházás az állami építési beruházások rendjéről szóló </w:t>
      </w:r>
      <w:r w:rsidR="00EB68D5" w:rsidRPr="00EB68D5">
        <w:t xml:space="preserve">2023. évi LXIX. törvény (továbbiakban: tv.) </w:t>
      </w:r>
      <w:r w:rsidR="00F070CD" w:rsidRPr="00F070CD">
        <w:t xml:space="preserve">hatálya alá tartozik.  Ennek megfelelően </w:t>
      </w:r>
      <w:r w:rsidR="00343E25">
        <w:t>a műszaki ellenőr feladatainak</w:t>
      </w:r>
      <w:r w:rsidR="00F070CD" w:rsidRPr="00F070CD">
        <w:t xml:space="preserve"> megvalósítása során a törvényben</w:t>
      </w:r>
      <w:r w:rsidR="00343E25">
        <w:t xml:space="preserve"> és a vonatkozó jogszabályokban</w:t>
      </w:r>
      <w:r w:rsidR="00F070CD" w:rsidRPr="00F070CD">
        <w:t xml:space="preserve"> rögzített előírásoknak megfelelően </w:t>
      </w:r>
      <w:r w:rsidR="00B02574">
        <w:t xml:space="preserve">kell, hogy </w:t>
      </w:r>
      <w:r w:rsidR="00F070CD" w:rsidRPr="00F070CD">
        <w:t>eljár</w:t>
      </w:r>
      <w:r w:rsidR="00B02574">
        <w:t>jon</w:t>
      </w:r>
      <w:r w:rsidR="00F070CD" w:rsidRPr="00F070CD">
        <w:t xml:space="preserve">. </w:t>
      </w:r>
    </w:p>
    <w:p w14:paraId="14A19CBE" w14:textId="77777777" w:rsidR="00343E25" w:rsidRDefault="00343E25" w:rsidP="007E4500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bookmarkStart w:id="1" w:name="_Hlk211594006"/>
      <w:bookmarkStart w:id="2" w:name="_Hlk211589986"/>
      <w:r w:rsidRPr="00F070CD">
        <w:t>A műszaki ellenőr elősegíti és ellenőrzi az állami építési beruházás megvalósítására irányuló építőipari kivitelezési tevékenység során a vonatkozó jogszabályok, hatósági előírások, szabványok, szerződések és a kivitelezési dokumentáció alkalmazását.</w:t>
      </w:r>
      <w:r>
        <w:t xml:space="preserve"> </w:t>
      </w:r>
    </w:p>
    <w:p w14:paraId="61CA2DA3" w14:textId="6D2DE470" w:rsidR="00F070CD" w:rsidRPr="00F070CD" w:rsidRDefault="00502A9D" w:rsidP="00502A9D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r>
        <w:t xml:space="preserve"> </w:t>
      </w:r>
      <w:r w:rsidR="00F070CD" w:rsidRPr="00F070CD">
        <w:t>A műszaki ellenőr részt vesz a projekt megvalósítására létrehozott projektszervezetben.</w:t>
      </w:r>
      <w:bookmarkEnd w:id="1"/>
      <w:r w:rsidR="00F070CD" w:rsidRPr="00F070CD">
        <w:t xml:space="preserve"> </w:t>
      </w:r>
    </w:p>
    <w:p w14:paraId="2445AC1F" w14:textId="52A339CA" w:rsidR="00F070CD" w:rsidRPr="00F070CD" w:rsidRDefault="00502A9D" w:rsidP="00502A9D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bookmarkStart w:id="3" w:name="_Hlk211589997"/>
      <w:bookmarkEnd w:id="2"/>
      <w:r>
        <w:t xml:space="preserve"> </w:t>
      </w:r>
      <w:r w:rsidR="005B287E">
        <w:t>A műszaki ellenőr feladatát az eseti megrendelésben meghatározottak szerint köteles ellátni. A műszaki ellenőr a szerződés időtartama alatt kiadott utolsó megrendelést is köteles teljesíteni.</w:t>
      </w:r>
    </w:p>
    <w:p w14:paraId="1FE8D5F0" w14:textId="3BAB0B7E" w:rsidR="00F070CD" w:rsidRDefault="00502A9D" w:rsidP="00DC24A8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bookmarkStart w:id="4" w:name="_Hlk211594041"/>
      <w:bookmarkStart w:id="5" w:name="_Hlk211590022"/>
      <w:bookmarkEnd w:id="3"/>
      <w:r>
        <w:t xml:space="preserve"> </w:t>
      </w:r>
      <w:r w:rsidR="00F070CD" w:rsidRPr="00F070CD">
        <w:t>A műszaki ellenőr a lebonyolítói feladatokat is ellátja, mely tevékenységért külön díjazás nem illeti meg.</w:t>
      </w:r>
    </w:p>
    <w:p w14:paraId="59D5BF5C" w14:textId="77777777" w:rsidR="00502A9D" w:rsidRPr="00F070CD" w:rsidRDefault="00502A9D" w:rsidP="007E4500">
      <w:pPr>
        <w:pStyle w:val="Listaszerbekezds"/>
        <w:ind w:left="567"/>
        <w:contextualSpacing/>
        <w:jc w:val="both"/>
      </w:pPr>
    </w:p>
    <w:p w14:paraId="3E35B23E" w14:textId="30727304" w:rsidR="00F070CD" w:rsidRDefault="00F070CD" w:rsidP="007E4500">
      <w:pPr>
        <w:ind w:left="709" w:hanging="425"/>
        <w:contextualSpacing/>
        <w:jc w:val="both"/>
      </w:pPr>
      <w:r w:rsidRPr="00F070CD">
        <w:t>A beruházás-lebonyolító az állami építési beruházás koordinálásának személyi felelőse,</w:t>
      </w:r>
      <w:r>
        <w:t xml:space="preserve"> </w:t>
      </w:r>
      <w:r w:rsidRPr="00F070CD">
        <w:t>felel</w:t>
      </w:r>
    </w:p>
    <w:p w14:paraId="084A75E3" w14:textId="51A66F93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t>az állami építési beruházás projektalapító dokumentumban meghatározott tartalmú műszaki megvalósításáért,</w:t>
      </w:r>
    </w:p>
    <w:p w14:paraId="5D2D66F8" w14:textId="73C1BDEC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t>a közbeszerzési eljárások előkészítéséért, lefolytatásának koordinálásáért, figyelemmel kíséréséért,</w:t>
      </w:r>
    </w:p>
    <w:p w14:paraId="13B9FD91" w14:textId="748F21DB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lastRenderedPageBreak/>
        <w:t>a beruházási költségkeret betartásáért</w:t>
      </w:r>
      <w:r>
        <w:t>,</w:t>
      </w:r>
    </w:p>
    <w:p w14:paraId="3E266F93" w14:textId="44E69343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t>a határidő betartásáért</w:t>
      </w:r>
      <w:r>
        <w:t>,</w:t>
      </w:r>
    </w:p>
    <w:p w14:paraId="2D6E3F69" w14:textId="65F47C91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t>a jelentésrendszer működtetéséért,</w:t>
      </w:r>
      <w:r>
        <w:t xml:space="preserve"> </w:t>
      </w:r>
    </w:p>
    <w:p w14:paraId="42642643" w14:textId="61B356F3" w:rsidR="00F070CD" w:rsidRDefault="00F070CD" w:rsidP="007E4500">
      <w:pPr>
        <w:pStyle w:val="Listaszerbekezds"/>
        <w:numPr>
          <w:ilvl w:val="0"/>
          <w:numId w:val="42"/>
        </w:numPr>
        <w:ind w:left="709" w:hanging="425"/>
        <w:contextualSpacing/>
        <w:jc w:val="both"/>
      </w:pPr>
      <w:r w:rsidRPr="00F070CD">
        <w:t>a szerződések előkészítéséért.</w:t>
      </w:r>
      <w:bookmarkEnd w:id="4"/>
    </w:p>
    <w:p w14:paraId="57464504" w14:textId="77777777" w:rsidR="00502A9D" w:rsidRPr="00F070CD" w:rsidRDefault="00502A9D" w:rsidP="007E4500">
      <w:pPr>
        <w:pStyle w:val="Listaszerbekezds"/>
        <w:ind w:left="709"/>
        <w:contextualSpacing/>
        <w:jc w:val="both"/>
      </w:pPr>
    </w:p>
    <w:p w14:paraId="15A6E515" w14:textId="1B744C93" w:rsidR="00BA31C1" w:rsidRPr="00F070CD" w:rsidRDefault="00BA31C1" w:rsidP="007E4500">
      <w:pPr>
        <w:pStyle w:val="Listaszerbekezds"/>
        <w:numPr>
          <w:ilvl w:val="2"/>
          <w:numId w:val="27"/>
        </w:numPr>
        <w:ind w:left="567" w:hanging="425"/>
        <w:contextualSpacing/>
        <w:jc w:val="both"/>
      </w:pPr>
      <w:bookmarkStart w:id="6" w:name="_Hlk211594072"/>
      <w:bookmarkEnd w:id="5"/>
      <w:r>
        <w:t>A műszaki ellenőr ellátja a projekt lebonyolítói feladatokat.</w:t>
      </w:r>
    </w:p>
    <w:bookmarkEnd w:id="6"/>
    <w:p w14:paraId="14DE4736" w14:textId="77777777" w:rsidR="00943ADD" w:rsidRDefault="00943ADD" w:rsidP="007E4500">
      <w:pPr>
        <w:ind w:left="709"/>
        <w:contextualSpacing/>
        <w:jc w:val="both"/>
      </w:pPr>
    </w:p>
    <w:p w14:paraId="038527DB" w14:textId="514C0A32" w:rsidR="00943ADD" w:rsidRPr="008C2901" w:rsidRDefault="008C2901" w:rsidP="00943ADD">
      <w:pPr>
        <w:pStyle w:val="Listaszerbekezds"/>
        <w:numPr>
          <w:ilvl w:val="1"/>
          <w:numId w:val="45"/>
        </w:numPr>
        <w:contextualSpacing/>
        <w:jc w:val="both"/>
        <w:rPr>
          <w:b/>
          <w:bCs/>
        </w:rPr>
      </w:pPr>
      <w:r w:rsidRPr="008C2901">
        <w:rPr>
          <w:b/>
          <w:bCs/>
        </w:rPr>
        <w:t xml:space="preserve"> </w:t>
      </w:r>
      <w:r w:rsidR="00943ADD" w:rsidRPr="008C2901">
        <w:rPr>
          <w:b/>
          <w:bCs/>
        </w:rPr>
        <w:t>A feladat részletezése munkafázisonként</w:t>
      </w:r>
    </w:p>
    <w:p w14:paraId="682A69BD" w14:textId="4AD62CD2" w:rsidR="00943ADD" w:rsidRDefault="00943ADD" w:rsidP="007E4500">
      <w:pPr>
        <w:contextualSpacing/>
        <w:jc w:val="both"/>
        <w:rPr>
          <w:b/>
          <w:bCs/>
        </w:rPr>
      </w:pPr>
    </w:p>
    <w:p w14:paraId="732F7DE6" w14:textId="14B7E53C" w:rsidR="00F070CD" w:rsidRPr="00943ADD" w:rsidRDefault="00F070CD" w:rsidP="007E4500">
      <w:pPr>
        <w:pStyle w:val="Listaszerbekezds"/>
        <w:numPr>
          <w:ilvl w:val="2"/>
          <w:numId w:val="45"/>
        </w:numPr>
        <w:ind w:left="-436" w:firstLine="0"/>
        <w:contextualSpacing/>
        <w:jc w:val="both"/>
        <w:rPr>
          <w:b/>
          <w:bCs/>
        </w:rPr>
      </w:pPr>
      <w:r w:rsidRPr="00943ADD">
        <w:rPr>
          <w:b/>
          <w:bCs/>
        </w:rPr>
        <w:t>Részvétel a beruházás előkészítési munkafázisában</w:t>
      </w:r>
    </w:p>
    <w:p w14:paraId="7FFDE27A" w14:textId="6631F051" w:rsidR="00F070CD" w:rsidRPr="00F070CD" w:rsidRDefault="00F070CD" w:rsidP="007E4500">
      <w:pPr>
        <w:numPr>
          <w:ilvl w:val="0"/>
          <w:numId w:val="40"/>
        </w:numPr>
        <w:ind w:left="-436" w:firstLine="0"/>
        <w:contextualSpacing/>
        <w:jc w:val="both"/>
      </w:pPr>
      <w:bookmarkStart w:id="7" w:name="_Hlk211590130"/>
      <w:r w:rsidRPr="00F070CD">
        <w:t>végigkíséri a beruházás folyamatát, a kivitelezésen át a műszaki átadás-átvételig és a jótállási időszak lezárultáig, ideértve az ezen szakaszokhoz kapcsolódó közbeszerzési eljárásokban való részvételt is,</w:t>
      </w:r>
    </w:p>
    <w:p w14:paraId="2630827F" w14:textId="0460DFD9" w:rsidR="00F070CD" w:rsidRPr="00F070CD" w:rsidRDefault="00F070CD" w:rsidP="007E4500">
      <w:pPr>
        <w:numPr>
          <w:ilvl w:val="0"/>
          <w:numId w:val="40"/>
        </w:numPr>
        <w:ind w:left="-436" w:firstLine="0"/>
        <w:contextualSpacing/>
        <w:jc w:val="both"/>
      </w:pPr>
      <w:r w:rsidRPr="00F070CD">
        <w:t>részt vesz a kivitelező kiválasztására irányuló közbeszerzési eljárás dokumentációjának kialakításában, meghatározza az átadás-átvételkor az egyes munkanemek tekintetében számonkérendő minőségi követelmények rendszerét, az alkalmazandó szabványokat, a minőségi értékelésre, hibás teljesítés esetére alkalmazandó műszaki értékcsökkenés meghatározására vonatkozó módszereket és előírásokat,</w:t>
      </w:r>
    </w:p>
    <w:p w14:paraId="2E0B17B5" w14:textId="137C6B4B" w:rsidR="00F070CD" w:rsidRPr="00F070CD" w:rsidRDefault="00F070CD" w:rsidP="007E4500">
      <w:pPr>
        <w:numPr>
          <w:ilvl w:val="0"/>
          <w:numId w:val="40"/>
        </w:numPr>
        <w:ind w:left="-436" w:firstLine="0"/>
        <w:contextualSpacing/>
        <w:jc w:val="both"/>
      </w:pPr>
      <w:r w:rsidRPr="00F070CD">
        <w:t>részt vesz a kivitelezési szerződés műszaki tartalmát, a kivitelezés organizációját, ütemezését és a teljesítési határidőket érintő tárgyalásokon,</w:t>
      </w:r>
    </w:p>
    <w:p w14:paraId="7A993EDC" w14:textId="7B61F11B" w:rsidR="00F070CD" w:rsidRPr="00F070CD" w:rsidRDefault="00F070CD" w:rsidP="007E4500">
      <w:pPr>
        <w:numPr>
          <w:ilvl w:val="0"/>
          <w:numId w:val="40"/>
        </w:numPr>
        <w:ind w:left="-436" w:firstLine="0"/>
        <w:contextualSpacing/>
        <w:jc w:val="both"/>
      </w:pPr>
      <w:r w:rsidRPr="00F070CD">
        <w:t>közreműködik a tervezővel és a költségszakértővel a beruházás becsült költségének meghatározásában és aktualizálásában.</w:t>
      </w:r>
    </w:p>
    <w:p w14:paraId="640D8265" w14:textId="7424ED7E" w:rsidR="00F070CD" w:rsidRPr="00F070CD" w:rsidRDefault="00F070CD" w:rsidP="007E4500">
      <w:pPr>
        <w:numPr>
          <w:ilvl w:val="0"/>
          <w:numId w:val="40"/>
        </w:numPr>
        <w:ind w:left="-436" w:firstLine="0"/>
        <w:contextualSpacing/>
        <w:jc w:val="both"/>
      </w:pPr>
      <w:r w:rsidRPr="00F070CD">
        <w:t>A műszaki ellenőr az engedélyezési dokumentációt/jóváhagyási tervet véleményezi, illetve a kiviteli tervet ellenőrzi.</w:t>
      </w:r>
      <w:bookmarkEnd w:id="7"/>
    </w:p>
    <w:p w14:paraId="75503BEC" w14:textId="77777777" w:rsidR="00F070CD" w:rsidRPr="00F070CD" w:rsidRDefault="00F070CD" w:rsidP="007E4500">
      <w:pPr>
        <w:ind w:left="-436"/>
        <w:contextualSpacing/>
        <w:jc w:val="both"/>
      </w:pPr>
    </w:p>
    <w:p w14:paraId="2217C7C5" w14:textId="31FEAC5D" w:rsidR="00F070CD" w:rsidRPr="00943ADD" w:rsidRDefault="00F070CD" w:rsidP="00502A9D">
      <w:pPr>
        <w:pStyle w:val="Listaszerbekezds"/>
        <w:numPr>
          <w:ilvl w:val="2"/>
          <w:numId w:val="45"/>
        </w:numPr>
        <w:ind w:left="567" w:hanging="436"/>
        <w:contextualSpacing/>
        <w:jc w:val="both"/>
        <w:rPr>
          <w:b/>
          <w:bCs/>
        </w:rPr>
      </w:pPr>
      <w:r w:rsidRPr="00943ADD">
        <w:rPr>
          <w:b/>
          <w:bCs/>
        </w:rPr>
        <w:t>Részvétel a beruházás megvalósításának munkafázisában</w:t>
      </w:r>
    </w:p>
    <w:p w14:paraId="05578DF0" w14:textId="2DA866CA" w:rsid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 xml:space="preserve">A kivitelezési munka megkezdésekor </w:t>
      </w:r>
      <w:r w:rsidR="005C1BE1">
        <w:t xml:space="preserve">feladata </w:t>
      </w:r>
      <w:r w:rsidRPr="00F070CD">
        <w:t>a munkaterület átadás-átvételi eljárás</w:t>
      </w:r>
      <w:r w:rsidR="001D1F05">
        <w:t>ban történő közreműködés, valamint</w:t>
      </w:r>
      <w:r w:rsidR="007E4500">
        <w:t xml:space="preserve"> annak</w:t>
      </w:r>
      <w:r w:rsidRPr="00F070CD">
        <w:t xml:space="preserve"> megszervezése, a munkavégzés feltétel</w:t>
      </w:r>
      <w:r w:rsidR="001D1F05">
        <w:t>einek egyeztetése és dokumentálása.</w:t>
      </w:r>
    </w:p>
    <w:p w14:paraId="4F64689A" w14:textId="33AA7A1F" w:rsidR="00F070CD" w:rsidRDefault="00F070CD" w:rsidP="007E4500">
      <w:pPr>
        <w:numPr>
          <w:ilvl w:val="0"/>
          <w:numId w:val="40"/>
        </w:numPr>
        <w:ind w:hanging="436"/>
        <w:contextualSpacing/>
        <w:jc w:val="both"/>
      </w:pPr>
      <w:r w:rsidRPr="00F070CD">
        <w:t>Elektronikus építési napló</w:t>
      </w:r>
      <w:r w:rsidR="008479A7">
        <w:t>(k)</w:t>
      </w:r>
      <w:r w:rsidRPr="00F070CD">
        <w:t xml:space="preserve"> megnyitása, ellenőrzése, bejegyzések készítése</w:t>
      </w:r>
      <w:r>
        <w:t>, annak vezetése</w:t>
      </w:r>
      <w:r w:rsidR="008479A7">
        <w:t xml:space="preserve"> és egyéb jegyzőkönyvek ellenjegyzése, észrevételezése</w:t>
      </w:r>
    </w:p>
    <w:p w14:paraId="42D0DEA5" w14:textId="28C91C1C" w:rsidR="005C1BE1" w:rsidRDefault="005C1BE1" w:rsidP="007E4500">
      <w:pPr>
        <w:pStyle w:val="Listaszerbekezds"/>
        <w:numPr>
          <w:ilvl w:val="0"/>
          <w:numId w:val="40"/>
        </w:numPr>
        <w:ind w:hanging="436"/>
        <w:jc w:val="both"/>
      </w:pPr>
      <w:r>
        <w:t>Hibák, hiányosságok, eltérések feltüntetése az e-építési naplóban,</w:t>
      </w:r>
    </w:p>
    <w:p w14:paraId="46482414" w14:textId="0F97E3BF" w:rsidR="00B47C07" w:rsidRPr="00F070CD" w:rsidRDefault="00B47C07" w:rsidP="007E4500">
      <w:pPr>
        <w:pStyle w:val="Listaszerbekezds"/>
        <w:numPr>
          <w:ilvl w:val="0"/>
          <w:numId w:val="40"/>
        </w:numPr>
        <w:ind w:hanging="436"/>
        <w:jc w:val="both"/>
      </w:pPr>
      <w:r>
        <w:t xml:space="preserve">Az építési műszaki ellenőri feladatok elvégzésének dokumentálása az e-építési naplóban. </w:t>
      </w:r>
      <w:r w:rsidRPr="00B47C07">
        <w:t>Az építési műszaki ellenőr bármely hiba, hiányosság, eltérés megállapításáról, a terv és a szerződés szerinti teljesítést befolyásoló minden körülményről köteles az építtetőt - az építési naplóban igazoltan - haladéktalanul értesíteni.</w:t>
      </w:r>
      <w:r>
        <w:t xml:space="preserve"> E</w:t>
      </w:r>
      <w:r w:rsidRPr="00B47C07">
        <w:t>llenőrzéseit, helyszíni jelenlétét az építési naplóban rögzítenie kell</w:t>
      </w:r>
      <w:r>
        <w:t>.</w:t>
      </w:r>
    </w:p>
    <w:p w14:paraId="0AECDA9A" w14:textId="334CBC8C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kivitelezés folyamatában a hatósági előírások, szabványok, valamint Megbízó által meghatározott és szerződésbe foglalt feltételrendszer folyamatos ellenőrzése és megkövetelése, illetve betart</w:t>
      </w:r>
      <w:r w:rsidR="001D1F05">
        <w:t>atása</w:t>
      </w:r>
      <w:r w:rsidRPr="00F070CD">
        <w:t>.</w:t>
      </w:r>
    </w:p>
    <w:p w14:paraId="18440E99" w14:textId="284BAB6A" w:rsidR="005C1BE1" w:rsidRDefault="00F070CD" w:rsidP="005C1BE1">
      <w:pPr>
        <w:numPr>
          <w:ilvl w:val="0"/>
          <w:numId w:val="40"/>
        </w:numPr>
        <w:ind w:hanging="436"/>
        <w:contextualSpacing/>
        <w:jc w:val="both"/>
      </w:pPr>
      <w:r w:rsidRPr="00F070CD">
        <w:t xml:space="preserve">A megvalósítás teljes folyamatában </w:t>
      </w:r>
      <w:r w:rsidR="007E4500">
        <w:t>valamennyi</w:t>
      </w:r>
      <w:r w:rsidR="007E4500" w:rsidRPr="00F070CD">
        <w:t xml:space="preserve"> </w:t>
      </w:r>
      <w:r w:rsidRPr="00F070CD">
        <w:t>szakági folyamatos műszaki ellenőrzési tevékenység nyújtása.</w:t>
      </w:r>
    </w:p>
    <w:p w14:paraId="4B85FB61" w14:textId="5F617F8D" w:rsidR="00B47C07" w:rsidRPr="00F070CD" w:rsidRDefault="00B47C07" w:rsidP="007E4500">
      <w:pPr>
        <w:numPr>
          <w:ilvl w:val="0"/>
          <w:numId w:val="40"/>
        </w:numPr>
        <w:ind w:hanging="436"/>
        <w:contextualSpacing/>
        <w:jc w:val="both"/>
      </w:pPr>
      <w:r>
        <w:t>Az építmény kitűzése helyességének, szükség esetén a geotechnikai, környezetvédelmi és egyéb felmérések, vizsgálatok megtörténtének ellenőrzése,</w:t>
      </w:r>
    </w:p>
    <w:p w14:paraId="17BDEA08" w14:textId="475EB843" w:rsidR="00787A53" w:rsidRPr="00F070CD" w:rsidRDefault="00F070CD" w:rsidP="004B57A5">
      <w:pPr>
        <w:numPr>
          <w:ilvl w:val="0"/>
          <w:numId w:val="40"/>
        </w:numPr>
        <w:ind w:hanging="436"/>
        <w:contextualSpacing/>
        <w:jc w:val="both"/>
      </w:pPr>
      <w:r w:rsidRPr="00F070CD">
        <w:t xml:space="preserve">A </w:t>
      </w:r>
      <w:r w:rsidR="00787A53" w:rsidRPr="00787A53">
        <w:t xml:space="preserve"> kivitelezés folyamán szükségessé váló koordinációs tárgyalások kezdeményezése, beleértve a kivitelezési tevékenység ellenőrzését és a koordinációs egyeztetéseken történő részvételt is annak érdekében, hogy a létesítmény az építtetői érdekeknek megfelelő minőségben és határidőre elkészüljön.</w:t>
      </w:r>
    </w:p>
    <w:p w14:paraId="2CB69563" w14:textId="1190B963" w:rsidR="00F070CD" w:rsidRDefault="00F070CD" w:rsidP="004B57A5">
      <w:pPr>
        <w:numPr>
          <w:ilvl w:val="0"/>
          <w:numId w:val="40"/>
        </w:numPr>
        <w:ind w:hanging="436"/>
        <w:contextualSpacing/>
        <w:jc w:val="both"/>
      </w:pPr>
      <w:r w:rsidRPr="00F070CD">
        <w:lastRenderedPageBreak/>
        <w:t>A kooperációs tárgyalásokon, ill</w:t>
      </w:r>
      <w:r w:rsidR="00787A53">
        <w:t>etve</w:t>
      </w:r>
      <w:r w:rsidRPr="00F070CD">
        <w:t xml:space="preserve"> </w:t>
      </w:r>
      <w:r w:rsidR="00787A53" w:rsidRPr="00787A53">
        <w:t>műszaki és minőségi szempontú értékelése (a szerződésben foglalt műszaki és pénzügyi ütemek figyelembevételével), valamint a további feladatokra és szükséges intézkedésekre vonatkozó javaslatok megtétele.</w:t>
      </w:r>
    </w:p>
    <w:p w14:paraId="6F5BBB52" w14:textId="1305F21B" w:rsidR="005C1BE1" w:rsidRDefault="005C1BE1" w:rsidP="009A5BC0">
      <w:pPr>
        <w:numPr>
          <w:ilvl w:val="0"/>
          <w:numId w:val="40"/>
        </w:numPr>
        <w:ind w:hanging="436"/>
        <w:contextualSpacing/>
        <w:jc w:val="both"/>
      </w:pPr>
      <w:r>
        <w:t>A műszaki, illetve gazdasági szükségességből indokolt tervváltoztatásokkal kapcsolatos javaslatok megtétele Megbízó részére.</w:t>
      </w:r>
    </w:p>
    <w:p w14:paraId="6625A0F7" w14:textId="4CA1567C" w:rsidR="005C1BE1" w:rsidRPr="00F070CD" w:rsidRDefault="005C1BE1" w:rsidP="009A5BC0">
      <w:pPr>
        <w:numPr>
          <w:ilvl w:val="0"/>
          <w:numId w:val="40"/>
        </w:numPr>
        <w:ind w:hanging="436"/>
        <w:contextualSpacing/>
        <w:jc w:val="both"/>
      </w:pPr>
      <w:r>
        <w:t>Az eltakarásra kerülő szerkezetek ellenőrzésének elvégzése, a műszakilag indokolt további vizsgálatok meghatározása, az ellenőrzések és a vizsgálatok adatainak, valamint a szükséges intézkedések meghatározásának bejegyzése az e-építési naplóba,</w:t>
      </w:r>
    </w:p>
    <w:p w14:paraId="4D1171BE" w14:textId="720E8828" w:rsidR="005C1BE1" w:rsidRPr="00F070CD" w:rsidRDefault="00F070CD" w:rsidP="005C1BE1">
      <w:pPr>
        <w:numPr>
          <w:ilvl w:val="0"/>
          <w:numId w:val="40"/>
        </w:numPr>
        <w:ind w:hanging="436"/>
        <w:contextualSpacing/>
        <w:jc w:val="both"/>
      </w:pPr>
      <w:r w:rsidRPr="00F070CD">
        <w:t>Pótmunkák esetén a műszaki indokoltság felülvizsgálata és véleményezése, javaslattétel Megbízó felé. Műszaki szükségességből, egyéb hatósági előírás alapján, valamint bárminemű körülmény miatt Megbízott csak abban az esetben rendelhet el a kivitelezőnél pótmunkát, ha ezt megelőzően részleteiben, műszaki tartalmában és végleges árjavaslattal Megbízóval egyeztette és Megbízó jóvá is hagyta.</w:t>
      </w:r>
    </w:p>
    <w:p w14:paraId="2111F1B6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Közreműködés a Megbízó érdekkörében esetlegesen felmerülő építési akadályok elhárításában.</w:t>
      </w:r>
    </w:p>
    <w:p w14:paraId="4872913C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Folyamatos kapcsolattartás a Megbízóval.</w:t>
      </w:r>
    </w:p>
    <w:p w14:paraId="546F414B" w14:textId="77777777" w:rsidR="00943ADD" w:rsidRDefault="00943ADD" w:rsidP="009A5BC0">
      <w:pPr>
        <w:ind w:hanging="436"/>
        <w:contextualSpacing/>
        <w:jc w:val="both"/>
        <w:rPr>
          <w:b/>
          <w:bCs/>
        </w:rPr>
      </w:pPr>
    </w:p>
    <w:p w14:paraId="1D2D1970" w14:textId="1034936B" w:rsidR="00F070CD" w:rsidRPr="00943ADD" w:rsidRDefault="00F070CD" w:rsidP="009A5BC0">
      <w:pPr>
        <w:pStyle w:val="Listaszerbekezds"/>
        <w:numPr>
          <w:ilvl w:val="2"/>
          <w:numId w:val="45"/>
        </w:numPr>
        <w:ind w:left="426" w:hanging="436"/>
        <w:contextualSpacing/>
        <w:jc w:val="both"/>
        <w:rPr>
          <w:b/>
          <w:bCs/>
        </w:rPr>
      </w:pPr>
      <w:r w:rsidRPr="00943ADD">
        <w:rPr>
          <w:b/>
          <w:bCs/>
        </w:rPr>
        <w:t>Részvétel a kivitelezői teljesítések, illetve elszámolások felülvizsgálatában</w:t>
      </w:r>
    </w:p>
    <w:p w14:paraId="4E122E89" w14:textId="61F9F312" w:rsidR="00C74404" w:rsidRDefault="00C74404" w:rsidP="007E4500">
      <w:pPr>
        <w:ind w:left="720"/>
        <w:contextualSpacing/>
        <w:jc w:val="both"/>
      </w:pPr>
      <w:r>
        <w:t xml:space="preserve">Feladata pénzügyi elszámolások, felmérések ellenőrzése, teljesítésigazolások: </w:t>
      </w:r>
    </w:p>
    <w:p w14:paraId="6635AF0F" w14:textId="6BE1CA9D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 xml:space="preserve">A kivitelezési szerződésben meghatározott </w:t>
      </w:r>
      <w:r w:rsidR="00C74404">
        <w:t>(</w:t>
      </w:r>
      <w:r w:rsidRPr="00F070CD">
        <w:t>rész</w:t>
      </w:r>
      <w:r w:rsidR="00C74404">
        <w:t>)</w:t>
      </w:r>
      <w:r w:rsidRPr="00F070CD">
        <w:t>teljesítések műszaki és minőségi, valamint pénzügyi felülvizsgálata, ennek dokumentálása, a benyújtott vállalkozói számla alapján javaslat a pénzügyi kifizetésekre.</w:t>
      </w:r>
      <w:r w:rsidR="00060A8A">
        <w:t xml:space="preserve"> A szerződésben meghatározott vállalkozói díj és a számlázható összegre tett javaslat eltérése esetén az eltérés indokolása. </w:t>
      </w:r>
    </w:p>
    <w:p w14:paraId="3489B654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Műszaki teljesítés, illetve számla-viták felmerülése esetén a döntéshez szükséges bizonylatok összeállítása, egyeztetések lefolytatása.</w:t>
      </w:r>
    </w:p>
    <w:p w14:paraId="2224933A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Pótmunkák felmerülése esetén a pótmunkák elszámolásának dokumentálása, javaslattétel a kifizetésre (összes bizonylat, dokumentum, tanúsítvány csatolásának figyelembevételével).</w:t>
      </w:r>
    </w:p>
    <w:p w14:paraId="7030E252" w14:textId="76A077F3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bookmarkStart w:id="8" w:name="_Hlk211590230"/>
      <w:r w:rsidRPr="00F070CD">
        <w:t>Véleményezi a kivitelező műszakilag egyenértékű kiváltásra vonatkozó javaslatait a közbeszerzési eljárás és a szerződés szerinti teljesítés során.</w:t>
      </w:r>
    </w:p>
    <w:p w14:paraId="1E676438" w14:textId="7F753053" w:rsid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kivitelezés során a műszaki ellenőr a tartalékkeret felhasználásához írásbeli nyilatkozatot ad. A műszakilag egyenértékű kiváltásról a tervező és a műszaki ellenőr</w:t>
      </w:r>
      <w:r w:rsidR="00787A53">
        <w:t xml:space="preserve"> szakvéleménye alapján, a Megrendelő jóváhagyásával</w:t>
      </w:r>
      <w:r w:rsidRPr="00F070CD">
        <w:t xml:space="preserve"> együttesen dönt.</w:t>
      </w:r>
    </w:p>
    <w:p w14:paraId="558ABCFD" w14:textId="1ED37808" w:rsidR="00060A8A" w:rsidRDefault="00060A8A" w:rsidP="009A5BC0">
      <w:pPr>
        <w:numPr>
          <w:ilvl w:val="0"/>
          <w:numId w:val="40"/>
        </w:numPr>
        <w:ind w:hanging="436"/>
        <w:contextualSpacing/>
        <w:jc w:val="both"/>
      </w:pPr>
      <w:r>
        <w:t>teljesítésigazolás kiállítása és átadása vagy megküldése a fővállalkozó részére, rögzítése az építési naplóban a fővállalkozó kivitelező által megküldött teljesítésről szóló értesítés kézhezvételétől, az átadás-átvételi eljárás lezárásáról számított, szerződésben meghatározott, de legfeljebb 15 munkanapon belül</w:t>
      </w:r>
    </w:p>
    <w:p w14:paraId="31B08A5F" w14:textId="3CF0E16B" w:rsidR="00060A8A" w:rsidRPr="00F070CD" w:rsidRDefault="00060A8A" w:rsidP="009A5BC0">
      <w:pPr>
        <w:numPr>
          <w:ilvl w:val="0"/>
          <w:numId w:val="40"/>
        </w:numPr>
        <w:ind w:hanging="436"/>
        <w:contextualSpacing/>
        <w:jc w:val="both"/>
      </w:pPr>
      <w:r>
        <w:t>műszaki igazolás kiállítása</w:t>
      </w:r>
    </w:p>
    <w:bookmarkEnd w:id="8"/>
    <w:p w14:paraId="7F7C78B4" w14:textId="23468D36" w:rsidR="00F070CD" w:rsidRPr="00F070CD" w:rsidRDefault="00F070CD" w:rsidP="007E4500">
      <w:pPr>
        <w:ind w:left="720"/>
        <w:contextualSpacing/>
        <w:jc w:val="both"/>
      </w:pPr>
    </w:p>
    <w:p w14:paraId="652F92B7" w14:textId="77777777" w:rsidR="00F070CD" w:rsidRPr="00F070CD" w:rsidRDefault="00F070CD" w:rsidP="009A5BC0">
      <w:pPr>
        <w:ind w:hanging="436"/>
        <w:contextualSpacing/>
        <w:jc w:val="both"/>
      </w:pPr>
    </w:p>
    <w:p w14:paraId="6D1C6419" w14:textId="77777777" w:rsidR="00F070CD" w:rsidRPr="00F070CD" w:rsidRDefault="00F070CD" w:rsidP="00502A9D">
      <w:pPr>
        <w:numPr>
          <w:ilvl w:val="2"/>
          <w:numId w:val="45"/>
        </w:numPr>
        <w:ind w:left="567" w:hanging="436"/>
        <w:contextualSpacing/>
        <w:jc w:val="both"/>
        <w:rPr>
          <w:b/>
          <w:bCs/>
        </w:rPr>
      </w:pPr>
      <w:r w:rsidRPr="00F070CD">
        <w:rPr>
          <w:b/>
          <w:bCs/>
        </w:rPr>
        <w:t>Részvétel a létesítmények megvalósulásának folyamatában a minőség biztosítása érdekében:</w:t>
      </w:r>
    </w:p>
    <w:p w14:paraId="75390951" w14:textId="72FBF007" w:rsid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napi munkafolyamatokban beépítésre került anyagok folyamatos ellenőrzése, az ÉMI Építésügyi Minőségellenőrző Innovációs Nonprofit Kft által az összes betervezett anyagra vonatkozó alkalmassági bizonyítvány folyamatos vizsgálata.</w:t>
      </w:r>
    </w:p>
    <w:p w14:paraId="46343A6C" w14:textId="0C52FCF9" w:rsidR="00206E62" w:rsidRDefault="00206E62" w:rsidP="009A5BC0">
      <w:pPr>
        <w:numPr>
          <w:ilvl w:val="0"/>
          <w:numId w:val="40"/>
        </w:numPr>
        <w:ind w:hanging="436"/>
        <w:contextualSpacing/>
        <w:jc w:val="both"/>
      </w:pPr>
      <w:r>
        <w:t>Felelős különösen az építészeti-műszaki dokumentumokban meghatározott építési termék beépítésének ellenőrzéséért</w:t>
      </w:r>
      <w:r w:rsidR="00060A8A">
        <w:t xml:space="preserve">: ellenőrzi annak teljesülését, hogy az építménybe csak a tervező által a kivitelezési dokumentációban, az Étv. 41.§-a szerinti, legalább az elvárt műszaki teljesítményű építési termék kerüljön beépítésre, és a szakszerű beépítés, </w:t>
      </w:r>
      <w:r w:rsidR="00060A8A">
        <w:lastRenderedPageBreak/>
        <w:t>valamint az építési naplóban történő rögzítés mellett a tervező által a kivitelezési dokumentációban megjelölt építési termék helyett a megadottal azonos vagy annáll jobb teljesítményértékű helyettesítő építési terméket választott ki a tervező jóváhagyásával és Megrendelő egyetértésével.</w:t>
      </w:r>
    </w:p>
    <w:p w14:paraId="739C35B3" w14:textId="7F0E47DB" w:rsidR="00B47C07" w:rsidRPr="00F070CD" w:rsidRDefault="00B47C07" w:rsidP="009A5BC0">
      <w:pPr>
        <w:numPr>
          <w:ilvl w:val="0"/>
          <w:numId w:val="40"/>
        </w:numPr>
        <w:ind w:hanging="436"/>
        <w:contextualSpacing/>
        <w:jc w:val="both"/>
      </w:pPr>
      <w:r>
        <w:t>A beépített építési termékek teljesítmény nyilatkozatai meglétének ellenőrzése,</w:t>
      </w:r>
    </w:p>
    <w:p w14:paraId="28275A8B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munkavégzéssel kapcsolatos technológiai leírások, illetve technológiai utasításokban foglaltak folyamatos ellenőrzése, észrevételek megtétele, intézkedés a szabványokban foglalt minőségi teljesítés biztosítására.</w:t>
      </w:r>
    </w:p>
    <w:p w14:paraId="08C9528D" w14:textId="77777777" w:rsidR="00F070CD" w:rsidRPr="00F070CD" w:rsidRDefault="00F070CD" w:rsidP="009A5BC0">
      <w:pPr>
        <w:ind w:hanging="436"/>
        <w:contextualSpacing/>
        <w:jc w:val="both"/>
      </w:pPr>
    </w:p>
    <w:p w14:paraId="2E70ACB6" w14:textId="77777777" w:rsidR="00F070CD" w:rsidRPr="00F070CD" w:rsidRDefault="00F070CD" w:rsidP="00502A9D">
      <w:pPr>
        <w:numPr>
          <w:ilvl w:val="2"/>
          <w:numId w:val="45"/>
        </w:numPr>
        <w:ind w:left="567" w:hanging="436"/>
        <w:contextualSpacing/>
        <w:jc w:val="both"/>
        <w:rPr>
          <w:b/>
          <w:bCs/>
        </w:rPr>
      </w:pPr>
      <w:r w:rsidRPr="00F070CD">
        <w:rPr>
          <w:b/>
          <w:bCs/>
        </w:rPr>
        <w:t>Részvétel a beruházás-szervezési tevékenység befejező szakaszai, műszaki átadás átvételi eljárás lefolytatásában:</w:t>
      </w:r>
    </w:p>
    <w:p w14:paraId="339E9284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műszaki átadás-átvételi eljárás meghirdetése előtt, annak érdekében a minőségi elvárások, a műszaki átadás-átvételi eljárás eredményes legyen, az átadás meghirdetéséig szükséges elvárások és feladatok kivitelezővel történő részletes egyeztetése.</w:t>
      </w:r>
    </w:p>
    <w:p w14:paraId="6567A7F8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A műszaki átadás-átvételi eljárás meghirdetése, folyamatainak rendezése és dokumentálása (beleértve az előírások szerinti összes műbizonylatot, minősítéseket, és dokumentumokat).</w:t>
      </w:r>
    </w:p>
    <w:p w14:paraId="54A3C303" w14:textId="11DCE882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 xml:space="preserve">A rögzítésre kerülő hibák és hiányosságok teljes körű kijavítását követően az üzembe helyezési eljárás </w:t>
      </w:r>
      <w:r w:rsidR="00D31441" w:rsidRPr="00D31441">
        <w:t>lefolytatásához szükséges dokumentumok, nyilatkozatok és igazolások rendelkezésre állásának ellenőrzése.</w:t>
      </w:r>
    </w:p>
    <w:p w14:paraId="297D35D7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bookmarkStart w:id="9" w:name="_Hlk211594247"/>
      <w:bookmarkStart w:id="10" w:name="_Hlk211590291"/>
      <w:r w:rsidRPr="00F070CD">
        <w:t>Ellenőrzi a megvalósulási dokumentáció megfelelőségét.</w:t>
      </w:r>
      <w:bookmarkEnd w:id="9"/>
    </w:p>
    <w:bookmarkEnd w:id="10"/>
    <w:p w14:paraId="43873439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r w:rsidRPr="00F070CD">
        <w:t>Átadási dokumentáció elkészítése, az aktiváláshoz szükséges adatok Megbízó részére történő átadása.</w:t>
      </w:r>
    </w:p>
    <w:p w14:paraId="34EB549C" w14:textId="77777777" w:rsidR="00F070CD" w:rsidRPr="00F070CD" w:rsidRDefault="00F070CD" w:rsidP="009A5BC0">
      <w:pPr>
        <w:ind w:hanging="436"/>
        <w:contextualSpacing/>
        <w:jc w:val="both"/>
      </w:pPr>
    </w:p>
    <w:p w14:paraId="4319BFB6" w14:textId="2693821A" w:rsidR="00F070CD" w:rsidRPr="008C2901" w:rsidRDefault="00F070CD" w:rsidP="00FF0BC4">
      <w:pPr>
        <w:pStyle w:val="Listaszerbekezds"/>
        <w:numPr>
          <w:ilvl w:val="2"/>
          <w:numId w:val="45"/>
        </w:numPr>
        <w:ind w:left="567" w:hanging="436"/>
        <w:contextualSpacing/>
        <w:jc w:val="both"/>
        <w:rPr>
          <w:b/>
          <w:bCs/>
        </w:rPr>
      </w:pPr>
      <w:r w:rsidRPr="008C2901">
        <w:rPr>
          <w:b/>
          <w:bCs/>
        </w:rPr>
        <w:t xml:space="preserve">Megbízott faladata a beruházás befejezését követően </w:t>
      </w:r>
    </w:p>
    <w:p w14:paraId="4DDC7731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</w:pPr>
      <w:bookmarkStart w:id="11" w:name="_Hlk211590332"/>
      <w:r w:rsidRPr="00F070CD">
        <w:t>Feladata kiterjed a műszaki átadás-átvételi eljárástól számított 12 hónapon belül az egy éves utó felülvizsgálati eljáráson való részvételre, illetve a jótállási időszak alatt szükséges műszaki ellenőri feladatok ellátása.</w:t>
      </w:r>
      <w:bookmarkEnd w:id="11"/>
    </w:p>
    <w:p w14:paraId="1DD576FB" w14:textId="77777777" w:rsidR="00F070CD" w:rsidRPr="00F070CD" w:rsidRDefault="00F070CD" w:rsidP="009A5BC0">
      <w:pPr>
        <w:numPr>
          <w:ilvl w:val="0"/>
          <w:numId w:val="40"/>
        </w:numPr>
        <w:ind w:hanging="436"/>
        <w:contextualSpacing/>
        <w:jc w:val="both"/>
        <w:rPr>
          <w:b/>
          <w:bCs/>
        </w:rPr>
      </w:pPr>
      <w:r w:rsidRPr="00F070CD">
        <w:t>Kivitelezővel a szavatosság jogkörébe tartozó összes hibák rögzítése és a megállapított határidőre kifogástalan minőségben történő kijavíttatása.</w:t>
      </w:r>
    </w:p>
    <w:p w14:paraId="393D7087" w14:textId="3F0E03C2" w:rsidR="00837F1F" w:rsidRDefault="00837F1F" w:rsidP="00D92DEE">
      <w:pPr>
        <w:jc w:val="both"/>
        <w:rPr>
          <w:b/>
        </w:rPr>
      </w:pPr>
    </w:p>
    <w:p w14:paraId="5BE94B09" w14:textId="0194819F" w:rsidR="00B47C07" w:rsidRDefault="00B47C07" w:rsidP="00D92DEE">
      <w:pPr>
        <w:jc w:val="both"/>
        <w:rPr>
          <w:b/>
        </w:rPr>
      </w:pPr>
      <w:r>
        <w:rPr>
          <w:b/>
        </w:rPr>
        <w:t xml:space="preserve">Az építési műszaki ellenőrzés gyakorisága: </w:t>
      </w:r>
    </w:p>
    <w:p w14:paraId="24B52DB5" w14:textId="793D6D83" w:rsidR="00D31441" w:rsidRDefault="00D31441" w:rsidP="00D92DEE">
      <w:pPr>
        <w:jc w:val="both"/>
        <w:rPr>
          <w:b/>
        </w:rPr>
      </w:pPr>
      <w:r w:rsidRPr="007E4500">
        <w:rPr>
          <w:bCs/>
        </w:rPr>
        <w:t>A műszaki ellenőr a kivitelezés helyszínén a kivitelezési szerződésben meghatározott időközönként, de legalább 10 naponként helyszíni ellenőrzést végez, és azt az e-építési naplóban eseti bejegyzéssel rögzíti</w:t>
      </w:r>
      <w:r w:rsidRPr="00D31441">
        <w:rPr>
          <w:b/>
        </w:rPr>
        <w:t>.</w:t>
      </w:r>
    </w:p>
    <w:p w14:paraId="59525D00" w14:textId="7AAD22B2" w:rsidR="00B47C07" w:rsidRDefault="00B47C07" w:rsidP="00D92DEE">
      <w:pPr>
        <w:jc w:val="both"/>
        <w:rPr>
          <w:b/>
        </w:rPr>
      </w:pPr>
    </w:p>
    <w:p w14:paraId="5F18FE79" w14:textId="57C426ED" w:rsidR="00837F1F" w:rsidRDefault="00837F1F" w:rsidP="00D92DEE">
      <w:pPr>
        <w:jc w:val="both"/>
        <w:rPr>
          <w:b/>
        </w:rPr>
      </w:pPr>
      <w:r>
        <w:rPr>
          <w:b/>
        </w:rPr>
        <w:t xml:space="preserve">Az építési naplóba való bejegyzés gyakorisága: </w:t>
      </w:r>
    </w:p>
    <w:p w14:paraId="2634E193" w14:textId="050CB43A" w:rsidR="00D31441" w:rsidRPr="007E4500" w:rsidRDefault="00D31441" w:rsidP="00D92DEE">
      <w:pPr>
        <w:jc w:val="both"/>
        <w:rPr>
          <w:bCs/>
        </w:rPr>
      </w:pPr>
      <w:r w:rsidRPr="00D31441">
        <w:rPr>
          <w:bCs/>
        </w:rPr>
        <w:t>Az e-építési naplóba történő bejegyzés a helyszíni ellenőrzések során eseti bejegyzéssel, valamint a vonatkozó jogszabályokban előírt</w:t>
      </w:r>
      <w:r>
        <w:rPr>
          <w:bCs/>
        </w:rPr>
        <w:t xml:space="preserve"> további szükséges</w:t>
      </w:r>
      <w:r w:rsidRPr="00D31441">
        <w:rPr>
          <w:bCs/>
        </w:rPr>
        <w:t xml:space="preserve"> esetekben történik.</w:t>
      </w:r>
    </w:p>
    <w:p w14:paraId="1B163887" w14:textId="5504AB80" w:rsidR="00837F1F" w:rsidRDefault="00837F1F" w:rsidP="00D92DEE">
      <w:pPr>
        <w:jc w:val="both"/>
        <w:rPr>
          <w:b/>
        </w:rPr>
      </w:pPr>
    </w:p>
    <w:p w14:paraId="03FC6DC1" w14:textId="43716356" w:rsidR="00B47C07" w:rsidRDefault="00837F1F" w:rsidP="00D92DEE">
      <w:pPr>
        <w:jc w:val="both"/>
        <w:rPr>
          <w:b/>
        </w:rPr>
      </w:pPr>
      <w:r>
        <w:rPr>
          <w:b/>
        </w:rPr>
        <w:t xml:space="preserve">A bejegyzésről az építtető tájékoztatásának módja, külön tájékoztatási kötelezettség teljesítési módja: </w:t>
      </w:r>
    </w:p>
    <w:p w14:paraId="682D727B" w14:textId="71150ABB" w:rsidR="00D31441" w:rsidRPr="007E4500" w:rsidRDefault="00D31441" w:rsidP="00D92DEE">
      <w:pPr>
        <w:jc w:val="both"/>
        <w:rPr>
          <w:bCs/>
        </w:rPr>
      </w:pPr>
      <w:r w:rsidRPr="00D31441">
        <w:rPr>
          <w:bCs/>
        </w:rPr>
        <w:t>Az e-építési naplóban történő bejegyzéssel, valamint szükség esetén külön írásbeli tájékoztatással.</w:t>
      </w:r>
    </w:p>
    <w:p w14:paraId="41BD7EBB" w14:textId="77777777" w:rsidR="00B47C07" w:rsidRPr="00943ADD" w:rsidRDefault="00B47C07" w:rsidP="00D92DEE">
      <w:pPr>
        <w:jc w:val="both"/>
        <w:rPr>
          <w:b/>
        </w:rPr>
      </w:pPr>
    </w:p>
    <w:p w14:paraId="32D5CC49" w14:textId="32C3B6EB" w:rsidR="00D92DEE" w:rsidRDefault="00D92DEE" w:rsidP="00943ADD">
      <w:pPr>
        <w:pStyle w:val="Listaszerbekezds"/>
        <w:numPr>
          <w:ilvl w:val="0"/>
          <w:numId w:val="45"/>
        </w:numPr>
        <w:contextualSpacing/>
        <w:jc w:val="both"/>
      </w:pPr>
      <w:r w:rsidRPr="00943ADD">
        <w:rPr>
          <w:b/>
        </w:rPr>
        <w:t>A teljesítés során csatolandó dokumentumok, tartalmi elemekkel feltüntetve</w:t>
      </w:r>
      <w:r w:rsidR="00EC4B0A" w:rsidRPr="00943ADD">
        <w:rPr>
          <w:b/>
        </w:rPr>
        <w:t xml:space="preserve"> (mindkettő rész esetében)</w:t>
      </w:r>
    </w:p>
    <w:p w14:paraId="4F0ADBA5" w14:textId="77777777" w:rsidR="00D92DEE" w:rsidRDefault="00D92DEE" w:rsidP="00D92DEE"/>
    <w:p w14:paraId="227CE509" w14:textId="194ED455" w:rsidR="00F070CD" w:rsidRDefault="00F070CD" w:rsidP="00F070CD">
      <w:pPr>
        <w:jc w:val="both"/>
      </w:pPr>
      <w:r>
        <w:lastRenderedPageBreak/>
        <w:t>Nyertes Ajánlattevő a kivitelezés közben folyamatosan teljesít a Feladatleírásban felsorolt elvárások felmerülése esetén.</w:t>
      </w:r>
    </w:p>
    <w:p w14:paraId="2C6B4910" w14:textId="77777777" w:rsidR="00F070CD" w:rsidRDefault="00F070CD" w:rsidP="00F070CD">
      <w:pPr>
        <w:pStyle w:val="Listaszerbekezds"/>
        <w:numPr>
          <w:ilvl w:val="0"/>
          <w:numId w:val="43"/>
        </w:numPr>
        <w:spacing w:line="259" w:lineRule="auto"/>
        <w:contextualSpacing/>
        <w:jc w:val="both"/>
      </w:pPr>
      <w:r>
        <w:t>Elektronikus építési napló megnyitása, ellenőrzése, bejegyzések készítése</w:t>
      </w:r>
    </w:p>
    <w:p w14:paraId="2ADEA688" w14:textId="527D3BC9" w:rsidR="00F070CD" w:rsidRDefault="00F070CD" w:rsidP="00F070CD">
      <w:pPr>
        <w:pStyle w:val="Listaszerbekezds"/>
        <w:numPr>
          <w:ilvl w:val="0"/>
          <w:numId w:val="43"/>
        </w:numPr>
        <w:spacing w:line="259" w:lineRule="auto"/>
        <w:contextualSpacing/>
        <w:jc w:val="both"/>
      </w:pPr>
      <w:r>
        <w:t>Írásbeli javaslatok (a Feladatleírásban felsorolt feladatok függvényében, a teljesítés időtartama alatt)</w:t>
      </w:r>
    </w:p>
    <w:p w14:paraId="25E91A84" w14:textId="77777777" w:rsidR="00775BF7" w:rsidRDefault="00775BF7" w:rsidP="00775BF7">
      <w:pPr>
        <w:jc w:val="both"/>
        <w:rPr>
          <w:b/>
        </w:rPr>
      </w:pPr>
    </w:p>
    <w:p w14:paraId="783AB8DF" w14:textId="5FFDC7DC" w:rsidR="00775BF7" w:rsidRPr="00D642BB" w:rsidRDefault="00775BF7" w:rsidP="00775BF7">
      <w:pPr>
        <w:jc w:val="both"/>
        <w:rPr>
          <w:b/>
        </w:rPr>
      </w:pPr>
      <w:r w:rsidRPr="00D642BB">
        <w:rPr>
          <w:b/>
        </w:rPr>
        <w:t>Melléklet</w:t>
      </w:r>
      <w:r>
        <w:rPr>
          <w:b/>
        </w:rPr>
        <w:t>ek</w:t>
      </w:r>
      <w:r w:rsidRPr="00D642BB">
        <w:rPr>
          <w:b/>
        </w:rPr>
        <w:t>:</w:t>
      </w:r>
    </w:p>
    <w:p w14:paraId="7FD3387F" w14:textId="4C2E6149" w:rsidR="00775BF7" w:rsidRDefault="00775BF7" w:rsidP="00775BF7">
      <w:pPr>
        <w:pStyle w:val="Listaszerbekezds"/>
        <w:numPr>
          <w:ilvl w:val="0"/>
          <w:numId w:val="44"/>
        </w:numPr>
        <w:spacing w:line="259" w:lineRule="auto"/>
        <w:contextualSpacing/>
        <w:jc w:val="both"/>
      </w:pPr>
      <w:r>
        <w:t>1. sz. melléklet: Debrecen autóbusz-állomás kivitelezési tervdokumentáció</w:t>
      </w:r>
    </w:p>
    <w:p w14:paraId="6FC72DD5" w14:textId="151D2496" w:rsidR="00775BF7" w:rsidRDefault="00775BF7" w:rsidP="00775BF7">
      <w:pPr>
        <w:pStyle w:val="Listaszerbekezds"/>
        <w:numPr>
          <w:ilvl w:val="0"/>
          <w:numId w:val="44"/>
        </w:numPr>
        <w:spacing w:line="259" w:lineRule="auto"/>
        <w:contextualSpacing/>
        <w:jc w:val="both"/>
      </w:pPr>
      <w:r>
        <w:t>2. sz. melléklet: Debrecen műszaki telephely kivitelezési tervdokumentáció</w:t>
      </w:r>
    </w:p>
    <w:p w14:paraId="0CC838E1" w14:textId="77777777" w:rsidR="00775BF7" w:rsidRPr="00E275DD" w:rsidRDefault="00775BF7" w:rsidP="00F070CD">
      <w:pPr>
        <w:jc w:val="both"/>
        <w:rPr>
          <w:rFonts w:ascii="Arial" w:hAnsi="Arial" w:cs="Arial"/>
          <w:b/>
          <w:smallCaps/>
          <w:sz w:val="22"/>
          <w:szCs w:val="22"/>
        </w:rPr>
      </w:pPr>
    </w:p>
    <w:sectPr w:rsidR="00775BF7" w:rsidRPr="00E275DD" w:rsidSect="0081764D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709" w:footer="337" w:gutter="0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0DDCC6" w16cex:dateUtc="2026-08-04T10:16:00Z"/>
  <w16cex:commentExtensible w16cex:durableId="08533755" w16cex:dateUtc="2026-08-10T07:04:00Z"/>
  <w16cex:commentExtensible w16cex:durableId="7A742C65" w16cex:dateUtc="2026-08-04T10:17:00Z"/>
  <w16cex:commentExtensible w16cex:durableId="680BF1EC" w16cex:dateUtc="2026-08-10T07:12:00Z"/>
  <w16cex:commentExtensible w16cex:durableId="60B03B77" w16cex:dateUtc="2026-08-04T10:27:00Z"/>
  <w16cex:commentExtensible w16cex:durableId="77709C20" w16cex:dateUtc="2026-08-10T07:13:00Z"/>
  <w16cex:commentExtensible w16cex:durableId="6DC09CFD" w16cex:dateUtc="2026-08-10T07:13:00Z"/>
  <w16cex:commentExtensible w16cex:durableId="072D1C90" w16cex:dateUtc="2026-08-10T07:14:00Z"/>
  <w16cex:commentExtensible w16cex:durableId="15A9B555" w16cex:dateUtc="2026-08-04T10:34:00Z"/>
  <w16cex:commentExtensible w16cex:durableId="609F49B0" w16cex:dateUtc="2026-08-04T10:36:00Z"/>
  <w16cex:commentExtensible w16cex:durableId="3BBA6D8E" w16cex:dateUtc="2026-08-10T07:22:00Z"/>
  <w16cex:commentExtensible w16cex:durableId="1E19C570" w16cex:dateUtc="2026-08-04T10:38:00Z"/>
  <w16cex:commentExtensible w16cex:durableId="3578D41E" w16cex:dateUtc="2026-08-10T07:23:00Z"/>
  <w16cex:commentExtensible w16cex:durableId="69008747" w16cex:dateUtc="2026-08-04T10:41:00Z"/>
  <w16cex:commentExtensible w16cex:durableId="05FDF7E7" w16cex:dateUtc="2026-08-10T07:26:00Z"/>
  <w16cex:commentExtensible w16cex:durableId="3194696C" w16cex:dateUtc="2026-08-04T10:50:00Z"/>
  <w16cex:commentExtensible w16cex:durableId="270A2919" w16cex:dateUtc="2026-08-10T07:26:00Z"/>
  <w16cex:commentExtensible w16cex:durableId="4DFBD34A" w16cex:dateUtc="2026-08-04T11:16:00Z"/>
  <w16cex:commentExtensible w16cex:durableId="6D55731C" w16cex:dateUtc="2026-08-04T10:53:00Z"/>
  <w16cex:commentExtensible w16cex:durableId="7555A142" w16cex:dateUtc="2026-08-10T07:27:00Z"/>
  <w16cex:commentExtensible w16cex:durableId="417177C4" w16cex:dateUtc="2026-08-04T10:54:00Z"/>
  <w16cex:commentExtensible w16cex:durableId="64F8AA45" w16cex:dateUtc="2026-08-10T07:28:00Z"/>
  <w16cex:commentExtensible w16cex:durableId="7DFDB9D3" w16cex:dateUtc="2026-08-04T10:55:00Z"/>
  <w16cex:commentExtensible w16cex:durableId="23D2F31D" w16cex:dateUtc="2026-08-10T07:28:00Z"/>
  <w16cex:commentExtensible w16cex:durableId="6A40E59E" w16cex:dateUtc="2026-08-04T10:56:00Z"/>
  <w16cex:commentExtensible w16cex:durableId="729F1388" w16cex:dateUtc="2026-08-10T07:29:00Z"/>
  <w16cex:commentExtensible w16cex:durableId="4D0426F8" w16cex:dateUtc="2026-08-04T10:58:00Z"/>
  <w16cex:commentExtensible w16cex:durableId="1CF6D710" w16cex:dateUtc="2026-08-10T07:31:00Z"/>
  <w16cex:commentExtensible w16cex:durableId="00431CC1" w16cex:dateUtc="2026-08-10T07:31:00Z"/>
  <w16cex:commentExtensible w16cex:durableId="3B530D58" w16cex:dateUtc="2026-08-04T11:04:00Z"/>
  <w16cex:commentExtensible w16cex:durableId="71EF983F" w16cex:dateUtc="2026-08-10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C09139" w16cid:durableId="4FC09139"/>
  <w16cid:commentId w16cid:paraId="677133ED" w16cid:durableId="5F0DDCC6"/>
  <w16cid:commentId w16cid:paraId="47EAE072" w16cid:durableId="08533755"/>
  <w16cid:commentId w16cid:paraId="7F20AB78" w16cid:durableId="7F20AB78"/>
  <w16cid:commentId w16cid:paraId="24E58060" w16cid:durableId="7A742C65"/>
  <w16cid:commentId w16cid:paraId="7DA9F4E8" w16cid:durableId="680BF1EC"/>
  <w16cid:commentId w16cid:paraId="44E5077D" w16cid:durableId="44E5077D"/>
  <w16cid:commentId w16cid:paraId="5606D80A" w16cid:durableId="60B03B77"/>
  <w16cid:commentId w16cid:paraId="58D74C64" w16cid:durableId="77709C20"/>
  <w16cid:commentId w16cid:paraId="41DE572A" w16cid:durableId="41DE572A"/>
  <w16cid:commentId w16cid:paraId="1B62A19B" w16cid:durableId="6DC09CFD"/>
  <w16cid:commentId w16cid:paraId="46E78982" w16cid:durableId="072D1C90"/>
  <w16cid:commentId w16cid:paraId="75A4E499" w16cid:durableId="75A4E499"/>
  <w16cid:commentId w16cid:paraId="48C5DF3F" w16cid:durableId="48C5DF3F"/>
  <w16cid:commentId w16cid:paraId="0ADA1D62" w16cid:durableId="15A9B555"/>
  <w16cid:commentId w16cid:paraId="55E3F406" w16cid:durableId="55E3F406"/>
  <w16cid:commentId w16cid:paraId="4075EFDB" w16cid:durableId="609F49B0"/>
  <w16cid:commentId w16cid:paraId="7BDAC8C6" w16cid:durableId="3BBA6D8E"/>
  <w16cid:commentId w16cid:paraId="519BD6CB" w16cid:durableId="519BD6CB"/>
  <w16cid:commentId w16cid:paraId="2B5691BF" w16cid:durableId="1E19C570"/>
  <w16cid:commentId w16cid:paraId="7776E0C9" w16cid:durableId="3578D41E"/>
  <w16cid:commentId w16cid:paraId="2499FD9B" w16cid:durableId="2499FD9B"/>
  <w16cid:commentId w16cid:paraId="6D594463" w16cid:durableId="69008747"/>
  <w16cid:commentId w16cid:paraId="03C2F47F" w16cid:durableId="05FDF7E7"/>
  <w16cid:commentId w16cid:paraId="5E7C5523" w16cid:durableId="5E7C5523"/>
  <w16cid:commentId w16cid:paraId="4FDC0C95" w16cid:durableId="3194696C"/>
  <w16cid:commentId w16cid:paraId="0EB83C49" w16cid:durableId="270A2919"/>
  <w16cid:commentId w16cid:paraId="47675166" w16cid:durableId="47675166"/>
  <w16cid:commentId w16cid:paraId="70A239AF" w16cid:durableId="4DFBD34A"/>
  <w16cid:commentId w16cid:paraId="003DF3D4" w16cid:durableId="003DF3D4"/>
  <w16cid:commentId w16cid:paraId="1618AB6A" w16cid:durableId="6D55731C"/>
  <w16cid:commentId w16cid:paraId="53E48628" w16cid:durableId="7555A142"/>
  <w16cid:commentId w16cid:paraId="30EC9A75" w16cid:durableId="30EC9A75"/>
  <w16cid:commentId w16cid:paraId="66A45222" w16cid:durableId="417177C4"/>
  <w16cid:commentId w16cid:paraId="4684BEF4" w16cid:durableId="64F8AA45"/>
  <w16cid:commentId w16cid:paraId="23607150" w16cid:durableId="23607150"/>
  <w16cid:commentId w16cid:paraId="2B76F7E1" w16cid:durableId="7DFDB9D3"/>
  <w16cid:commentId w16cid:paraId="2982B591" w16cid:durableId="23D2F31D"/>
  <w16cid:commentId w16cid:paraId="47443141" w16cid:durableId="47443141"/>
  <w16cid:commentId w16cid:paraId="72F0AC8B" w16cid:durableId="6A40E59E"/>
  <w16cid:commentId w16cid:paraId="7B224A49" w16cid:durableId="729F1388"/>
  <w16cid:commentId w16cid:paraId="2871DE7E" w16cid:durableId="2871DE7E"/>
  <w16cid:commentId w16cid:paraId="5CC21471" w16cid:durableId="4D0426F8"/>
  <w16cid:commentId w16cid:paraId="2ADDD83E" w16cid:durableId="2ADDD83E"/>
  <w16cid:commentId w16cid:paraId="65BC356E" w16cid:durableId="1CF6D710"/>
  <w16cid:commentId w16cid:paraId="5DFB5027" w16cid:durableId="5DFB5027"/>
  <w16cid:commentId w16cid:paraId="60087058" w16cid:durableId="00431CC1"/>
  <w16cid:commentId w16cid:paraId="16DD8ADC" w16cid:durableId="3B530D58"/>
  <w16cid:commentId w16cid:paraId="6227B3F1" w16cid:durableId="71EF98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59FE8" w14:textId="77777777" w:rsidR="000F08E3" w:rsidRDefault="000F08E3">
      <w:r>
        <w:separator/>
      </w:r>
    </w:p>
  </w:endnote>
  <w:endnote w:type="continuationSeparator" w:id="0">
    <w:p w14:paraId="5F593481" w14:textId="77777777" w:rsidR="000F08E3" w:rsidRDefault="000F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8964810"/>
      <w:docPartObj>
        <w:docPartGallery w:val="Page Numbers (Bottom of Page)"/>
        <w:docPartUnique/>
      </w:docPartObj>
    </w:sdtPr>
    <w:sdtEndPr/>
    <w:sdtContent>
      <w:p w14:paraId="771839FA" w14:textId="5F07B8EA" w:rsidR="008A2D5E" w:rsidRDefault="008A2D5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497">
          <w:rPr>
            <w:noProof/>
          </w:rPr>
          <w:t>1</w:t>
        </w:r>
        <w:r>
          <w:fldChar w:fldCharType="end"/>
        </w:r>
      </w:p>
    </w:sdtContent>
  </w:sdt>
  <w:p w14:paraId="3F7C641E" w14:textId="61CFAC77" w:rsidR="008A2D5E" w:rsidRPr="00220C2F" w:rsidRDefault="008A2D5E" w:rsidP="00EC6226">
    <w:pPr>
      <w:tabs>
        <w:tab w:val="center" w:pos="4536"/>
        <w:tab w:val="right" w:pos="9072"/>
      </w:tabs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50E83" w14:textId="77777777" w:rsidR="008A2D5E" w:rsidRDefault="008A2D5E" w:rsidP="0033613F">
    <w:pPr>
      <w:tabs>
        <w:tab w:val="center" w:pos="4536"/>
        <w:tab w:val="right" w:pos="9072"/>
      </w:tabs>
      <w:jc w:val="center"/>
      <w:rPr>
        <w:rFonts w:ascii="Arial" w:hAnsi="Arial" w:cs="Arial"/>
        <w:sz w:val="22"/>
        <w:szCs w:val="22"/>
      </w:rPr>
    </w:pPr>
    <w:bookmarkStart w:id="12" w:name="_Hlk2343767"/>
    <w:bookmarkStart w:id="13" w:name="_Hlk2343456"/>
    <w:r>
      <w:rPr>
        <w:rFonts w:ascii="Arial" w:hAnsi="Arial" w:cs="Arial"/>
        <w:sz w:val="22"/>
        <w:szCs w:val="22"/>
      </w:rPr>
      <w:tab/>
    </w:r>
  </w:p>
  <w:p w14:paraId="60250B44" w14:textId="77777777" w:rsidR="008A2D5E" w:rsidRPr="0022141E" w:rsidRDefault="008A2D5E" w:rsidP="0033613F">
    <w:pPr>
      <w:tabs>
        <w:tab w:val="center" w:pos="4536"/>
        <w:tab w:val="right" w:pos="9072"/>
      </w:tabs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VOLÁNBUSZ Zrt.</w:t>
    </w:r>
    <w:r w:rsidRPr="0022141E">
      <w:rPr>
        <w:rFonts w:ascii="Arial" w:hAnsi="Arial" w:cs="Arial"/>
        <w:sz w:val="22"/>
        <w:szCs w:val="22"/>
      </w:rPr>
      <w:t xml:space="preserve"> </w:t>
    </w:r>
  </w:p>
  <w:p w14:paraId="462E4008" w14:textId="75126C32" w:rsidR="008A2D5E" w:rsidRPr="00220C2F" w:rsidRDefault="008A2D5E" w:rsidP="0078307A">
    <w:pPr>
      <w:pStyle w:val="llb"/>
      <w:ind w:right="-426"/>
      <w:jc w:val="center"/>
      <w:rPr>
        <w:sz w:val="18"/>
        <w:szCs w:val="18"/>
      </w:rPr>
    </w:pPr>
    <w:r w:rsidRPr="0022141E">
      <w:rPr>
        <w:rFonts w:ascii="Arial" w:hAnsi="Arial" w:cs="Arial"/>
        <w:sz w:val="22"/>
        <w:szCs w:val="22"/>
      </w:rPr>
      <w:t>1091 Budapest, Üllői út 131</w:t>
    </w:r>
    <w:bookmarkEnd w:id="12"/>
    <w:bookmarkEnd w:id="13"/>
    <w:r w:rsidRPr="00220C2F">
      <w:rPr>
        <w:sz w:val="18"/>
        <w:szCs w:val="18"/>
      </w:rPr>
      <w:t xml:space="preserve">oldal </w:t>
    </w:r>
    <w:r w:rsidRPr="00220C2F">
      <w:rPr>
        <w:sz w:val="18"/>
        <w:szCs w:val="18"/>
      </w:rPr>
      <w:fldChar w:fldCharType="begin"/>
    </w:r>
    <w:r w:rsidRPr="00220C2F">
      <w:rPr>
        <w:sz w:val="18"/>
        <w:szCs w:val="18"/>
      </w:rPr>
      <w:instrText xml:space="preserve"> PAGE </w:instrText>
    </w:r>
    <w:r w:rsidRPr="00220C2F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220C2F">
      <w:rPr>
        <w:sz w:val="18"/>
        <w:szCs w:val="18"/>
      </w:rPr>
      <w:fldChar w:fldCharType="end"/>
    </w:r>
    <w:r w:rsidRPr="00220C2F">
      <w:rPr>
        <w:sz w:val="18"/>
        <w:szCs w:val="18"/>
      </w:rPr>
      <w:t>/</w:t>
    </w:r>
    <w:r w:rsidRPr="00220C2F">
      <w:rPr>
        <w:sz w:val="18"/>
        <w:szCs w:val="18"/>
      </w:rPr>
      <w:fldChar w:fldCharType="begin"/>
    </w:r>
    <w:r w:rsidRPr="00220C2F">
      <w:rPr>
        <w:sz w:val="18"/>
        <w:szCs w:val="18"/>
      </w:rPr>
      <w:instrText xml:space="preserve"> NUMPAGES </w:instrText>
    </w:r>
    <w:r w:rsidRPr="00220C2F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220C2F">
      <w:rPr>
        <w:sz w:val="18"/>
        <w:szCs w:val="18"/>
      </w:rPr>
      <w:fldChar w:fldCharType="end"/>
    </w:r>
  </w:p>
  <w:p w14:paraId="775B48C6" w14:textId="77777777" w:rsidR="008A2D5E" w:rsidRDefault="008A2D5E" w:rsidP="00622158">
    <w:pPr>
      <w:pStyle w:val="llb"/>
      <w:ind w:righ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A1604" w14:textId="77777777" w:rsidR="000F08E3" w:rsidRDefault="000F08E3">
      <w:r>
        <w:separator/>
      </w:r>
    </w:p>
  </w:footnote>
  <w:footnote w:type="continuationSeparator" w:id="0">
    <w:p w14:paraId="04534C9B" w14:textId="77777777" w:rsidR="000F08E3" w:rsidRDefault="000F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5648F" w14:textId="391AEA83" w:rsidR="008A2D5E" w:rsidRDefault="008A2D5E" w:rsidP="005A7AFD">
    <w:pPr>
      <w:tabs>
        <w:tab w:val="right" w:pos="9072"/>
      </w:tabs>
      <w:jc w:val="both"/>
      <w:rPr>
        <w:noProof/>
      </w:rPr>
    </w:pPr>
  </w:p>
  <w:p w14:paraId="3330CF76" w14:textId="77777777" w:rsidR="008A2D5E" w:rsidRPr="0047141F" w:rsidRDefault="008A2D5E" w:rsidP="0033613F">
    <w:pPr>
      <w:pStyle w:val="lfej"/>
      <w:ind w:left="4536"/>
      <w:jc w:val="center"/>
      <w:rPr>
        <w:rFonts w:ascii="Arial" w:hAnsi="Arial" w:cs="Arial"/>
        <w:b/>
        <w:bCs/>
      </w:rPr>
    </w:pPr>
    <w:r w:rsidRPr="0047141F">
      <w:rPr>
        <w:noProof/>
      </w:rPr>
      <w:drawing>
        <wp:anchor distT="0" distB="0" distL="114300" distR="114300" simplePos="0" relativeHeight="251659264" behindDoc="1" locked="0" layoutInCell="1" allowOverlap="1" wp14:anchorId="19CA85B2" wp14:editId="0977B4E4">
          <wp:simplePos x="0" y="0"/>
          <wp:positionH relativeFrom="column">
            <wp:posOffset>-5080</wp:posOffset>
          </wp:positionH>
          <wp:positionV relativeFrom="paragraph">
            <wp:posOffset>-41275</wp:posOffset>
          </wp:positionV>
          <wp:extent cx="1784985" cy="455295"/>
          <wp:effectExtent l="0" t="0" r="5715" b="1905"/>
          <wp:wrapTight wrapText="bothSides">
            <wp:wrapPolygon edited="0">
              <wp:start x="0" y="0"/>
              <wp:lineTo x="0" y="20787"/>
              <wp:lineTo x="21439" y="20787"/>
              <wp:lineTo x="21439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985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141F">
      <w:rPr>
        <w:rFonts w:ascii="Arial" w:hAnsi="Arial" w:cs="Arial"/>
        <w:b/>
        <w:bCs/>
      </w:rPr>
      <w:t>VOLÁNBUSZ Zrt.</w:t>
    </w:r>
  </w:p>
  <w:p w14:paraId="7293A107" w14:textId="0336F97B" w:rsidR="008A2D5E" w:rsidRPr="0047141F" w:rsidRDefault="008A2D5E" w:rsidP="0033613F">
    <w:pPr>
      <w:pStyle w:val="lfej"/>
      <w:rPr>
        <w:rFonts w:ascii="Arial" w:hAnsi="Arial" w:cs="Arial"/>
        <w:b/>
        <w:bCs/>
      </w:rPr>
    </w:pPr>
    <w:r w:rsidRPr="0047141F">
      <w:rPr>
        <w:rFonts w:ascii="Arial" w:hAnsi="Arial" w:cs="Arial"/>
        <w:b/>
        <w:bCs/>
      </w:rPr>
      <w:t xml:space="preserve">                      </w:t>
    </w:r>
    <w:r>
      <w:rPr>
        <w:rFonts w:ascii="Arial" w:hAnsi="Arial" w:cs="Arial"/>
        <w:b/>
        <w:bCs/>
      </w:rPr>
      <w:t xml:space="preserve">                         B</w:t>
    </w:r>
    <w:r w:rsidRPr="0047141F">
      <w:rPr>
        <w:rFonts w:ascii="Arial" w:hAnsi="Arial" w:cs="Arial"/>
        <w:b/>
        <w:bCs/>
      </w:rPr>
      <w:t xml:space="preserve">eszerzési </w:t>
    </w:r>
    <w:r>
      <w:rPr>
        <w:rFonts w:ascii="Arial" w:hAnsi="Arial" w:cs="Arial"/>
        <w:b/>
        <w:bCs/>
      </w:rPr>
      <w:t>Igazgatóság</w:t>
    </w:r>
  </w:p>
  <w:p w14:paraId="24958E78" w14:textId="77777777" w:rsidR="008A2D5E" w:rsidRPr="0047141F" w:rsidRDefault="008A2D5E" w:rsidP="0033613F">
    <w:pPr>
      <w:pStyle w:val="lfej"/>
      <w:ind w:left="4536"/>
      <w:jc w:val="center"/>
      <w:rPr>
        <w:rFonts w:ascii="Arial" w:hAnsi="Arial" w:cs="Arial"/>
        <w:sz w:val="20"/>
      </w:rPr>
    </w:pPr>
    <w:r w:rsidRPr="0047141F">
      <w:rPr>
        <w:rFonts w:ascii="Arial" w:hAnsi="Arial" w:cs="Arial"/>
        <w:sz w:val="20"/>
      </w:rPr>
      <w:t>1091 Budapest, Üllői út 131.</w:t>
    </w:r>
  </w:p>
  <w:p w14:paraId="18874E10" w14:textId="77777777" w:rsidR="008A2D5E" w:rsidRDefault="008A2D5E" w:rsidP="0033613F">
    <w:pPr>
      <w:pStyle w:val="lfej"/>
      <w:ind w:left="4536"/>
      <w:jc w:val="center"/>
      <w:rPr>
        <w:rFonts w:ascii="Arial" w:hAnsi="Arial" w:cs="Arial"/>
        <w:sz w:val="20"/>
      </w:rPr>
    </w:pPr>
    <w:r w:rsidRPr="0047141F">
      <w:rPr>
        <w:rFonts w:ascii="Arial" w:hAnsi="Arial" w:cs="Arial"/>
        <w:sz w:val="20"/>
      </w:rPr>
      <w:t>1476 Budapest Pf. 302.</w:t>
    </w:r>
  </w:p>
  <w:p w14:paraId="4F54F133" w14:textId="5BDBD8B4" w:rsidR="008A2D5E" w:rsidRDefault="008A2D5E" w:rsidP="005A7AFD">
    <w:pPr>
      <w:tabs>
        <w:tab w:val="right" w:pos="9072"/>
      </w:tabs>
      <w:jc w:val="both"/>
      <w:rPr>
        <w:noProof/>
      </w:rPr>
    </w:pPr>
    <w:r w:rsidRPr="00DC323F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567"/>
      </w:p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283" w:hanging="567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284"/>
      </w:pPr>
    </w:lvl>
    <w:lvl w:ilvl="3">
      <w:start w:val="1"/>
      <w:numFmt w:val="decimal"/>
      <w:lvlText w:val="%1.%2.%3.%4."/>
      <w:lvlJc w:val="left"/>
      <w:pPr>
        <w:tabs>
          <w:tab w:val="num" w:pos="436"/>
        </w:tabs>
        <w:ind w:left="436" w:hanging="720"/>
      </w:p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</w:lvl>
    <w:lvl w:ilvl="5">
      <w:start w:val="1"/>
      <w:numFmt w:val="decimal"/>
      <w:lvlText w:val="%1.%2.%3.%4.%5.%6."/>
      <w:lvlJc w:val="left"/>
      <w:pPr>
        <w:tabs>
          <w:tab w:val="num" w:pos="796"/>
        </w:tabs>
        <w:ind w:left="79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156"/>
        </w:tabs>
        <w:ind w:left="11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16"/>
        </w:tabs>
        <w:ind w:left="1516" w:hanging="1800"/>
      </w:pPr>
    </w:lvl>
  </w:abstractNum>
  <w:abstractNum w:abstractNumId="1" w15:restartNumberingAfterBreak="0">
    <w:nsid w:val="01984ADB"/>
    <w:multiLevelType w:val="hybridMultilevel"/>
    <w:tmpl w:val="0FF22E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D03FE"/>
    <w:multiLevelType w:val="hybridMultilevel"/>
    <w:tmpl w:val="6C1E5864"/>
    <w:lvl w:ilvl="0" w:tplc="0908F598">
      <w:start w:val="1"/>
      <w:numFmt w:val="decimal"/>
      <w:lvlText w:val="%1."/>
      <w:lvlJc w:val="left"/>
      <w:pPr>
        <w:ind w:left="100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26" w:hanging="360"/>
      </w:pPr>
    </w:lvl>
    <w:lvl w:ilvl="2" w:tplc="040E001B" w:tentative="1">
      <w:start w:val="1"/>
      <w:numFmt w:val="lowerRoman"/>
      <w:lvlText w:val="%3."/>
      <w:lvlJc w:val="right"/>
      <w:pPr>
        <w:ind w:left="2446" w:hanging="180"/>
      </w:pPr>
    </w:lvl>
    <w:lvl w:ilvl="3" w:tplc="040E000F" w:tentative="1">
      <w:start w:val="1"/>
      <w:numFmt w:val="decimal"/>
      <w:lvlText w:val="%4."/>
      <w:lvlJc w:val="left"/>
      <w:pPr>
        <w:ind w:left="3166" w:hanging="360"/>
      </w:pPr>
    </w:lvl>
    <w:lvl w:ilvl="4" w:tplc="040E0019" w:tentative="1">
      <w:start w:val="1"/>
      <w:numFmt w:val="lowerLetter"/>
      <w:lvlText w:val="%5."/>
      <w:lvlJc w:val="left"/>
      <w:pPr>
        <w:ind w:left="3886" w:hanging="360"/>
      </w:pPr>
    </w:lvl>
    <w:lvl w:ilvl="5" w:tplc="040E001B" w:tentative="1">
      <w:start w:val="1"/>
      <w:numFmt w:val="lowerRoman"/>
      <w:lvlText w:val="%6."/>
      <w:lvlJc w:val="right"/>
      <w:pPr>
        <w:ind w:left="4606" w:hanging="180"/>
      </w:pPr>
    </w:lvl>
    <w:lvl w:ilvl="6" w:tplc="040E000F" w:tentative="1">
      <w:start w:val="1"/>
      <w:numFmt w:val="decimal"/>
      <w:lvlText w:val="%7."/>
      <w:lvlJc w:val="left"/>
      <w:pPr>
        <w:ind w:left="5326" w:hanging="360"/>
      </w:pPr>
    </w:lvl>
    <w:lvl w:ilvl="7" w:tplc="040E0019" w:tentative="1">
      <w:start w:val="1"/>
      <w:numFmt w:val="lowerLetter"/>
      <w:lvlText w:val="%8."/>
      <w:lvlJc w:val="left"/>
      <w:pPr>
        <w:ind w:left="6046" w:hanging="360"/>
      </w:pPr>
    </w:lvl>
    <w:lvl w:ilvl="8" w:tplc="040E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3" w15:restartNumberingAfterBreak="0">
    <w:nsid w:val="03866802"/>
    <w:multiLevelType w:val="hybridMultilevel"/>
    <w:tmpl w:val="91D2B462"/>
    <w:lvl w:ilvl="0" w:tplc="C1D8F296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" w15:restartNumberingAfterBreak="0">
    <w:nsid w:val="0CD31E47"/>
    <w:multiLevelType w:val="hybridMultilevel"/>
    <w:tmpl w:val="9106120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F48B5"/>
    <w:multiLevelType w:val="hybridMultilevel"/>
    <w:tmpl w:val="0240CF3A"/>
    <w:lvl w:ilvl="0" w:tplc="F0E6473A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11C03970"/>
    <w:multiLevelType w:val="hybridMultilevel"/>
    <w:tmpl w:val="71A2D2E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B149D"/>
    <w:multiLevelType w:val="hybridMultilevel"/>
    <w:tmpl w:val="8E248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A07A0"/>
    <w:multiLevelType w:val="hybridMultilevel"/>
    <w:tmpl w:val="63A29FE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0F0E92"/>
    <w:multiLevelType w:val="multilevel"/>
    <w:tmpl w:val="6D0864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1D8B0AB6"/>
    <w:multiLevelType w:val="hybridMultilevel"/>
    <w:tmpl w:val="4DA2A6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B47D9"/>
    <w:multiLevelType w:val="hybridMultilevel"/>
    <w:tmpl w:val="5B44BF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785" w:hanging="705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43B50"/>
    <w:multiLevelType w:val="multilevel"/>
    <w:tmpl w:val="601A19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29E85EAB"/>
    <w:multiLevelType w:val="hybridMultilevel"/>
    <w:tmpl w:val="078E30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815FD"/>
    <w:multiLevelType w:val="hybridMultilevel"/>
    <w:tmpl w:val="88D8331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-"/>
      <w:lvlJc w:val="left"/>
      <w:pPr>
        <w:ind w:left="2160" w:hanging="360"/>
      </w:pPr>
      <w:rPr>
        <w:rFonts w:ascii="Garamond" w:eastAsia="Times New Roman" w:hAnsi="Garamond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E61BC"/>
    <w:multiLevelType w:val="hybridMultilevel"/>
    <w:tmpl w:val="141CF74C"/>
    <w:lvl w:ilvl="0" w:tplc="2B9C65FC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A7001340">
      <w:start w:val="1"/>
      <w:numFmt w:val="decimal"/>
      <w:lvlText w:val="%3)"/>
      <w:lvlJc w:val="left"/>
      <w:pPr>
        <w:ind w:left="2547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31339E"/>
    <w:multiLevelType w:val="hybridMultilevel"/>
    <w:tmpl w:val="ACA233C8"/>
    <w:lvl w:ilvl="0" w:tplc="8F88E7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06B74"/>
    <w:multiLevelType w:val="multilevel"/>
    <w:tmpl w:val="53544E1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1BE08BE"/>
    <w:multiLevelType w:val="hybridMultilevel"/>
    <w:tmpl w:val="D3B427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33B7"/>
    <w:multiLevelType w:val="hybridMultilevel"/>
    <w:tmpl w:val="5F106F3C"/>
    <w:lvl w:ilvl="0" w:tplc="601C7BB0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43B0086E"/>
    <w:multiLevelType w:val="multilevel"/>
    <w:tmpl w:val="707CD1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4343C6F"/>
    <w:multiLevelType w:val="multilevel"/>
    <w:tmpl w:val="1548B840"/>
    <w:lvl w:ilvl="0">
      <w:start w:val="3"/>
      <w:numFmt w:val="decimal"/>
      <w:lvlText w:val="%1."/>
      <w:lvlJc w:val="left"/>
      <w:pPr>
        <w:ind w:left="540" w:hanging="540"/>
      </w:pPr>
      <w:rPr>
        <w:b/>
      </w:rPr>
    </w:lvl>
    <w:lvl w:ilvl="1">
      <w:start w:val="7"/>
      <w:numFmt w:val="decimal"/>
      <w:lvlText w:val="%1.%2."/>
      <w:lvlJc w:val="left"/>
      <w:pPr>
        <w:ind w:left="90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b/>
      </w:rPr>
    </w:lvl>
  </w:abstractNum>
  <w:abstractNum w:abstractNumId="22" w15:restartNumberingAfterBreak="0">
    <w:nsid w:val="4C273025"/>
    <w:multiLevelType w:val="hybridMultilevel"/>
    <w:tmpl w:val="03A2E178"/>
    <w:lvl w:ilvl="0" w:tplc="040E000B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50703"/>
    <w:multiLevelType w:val="hybridMultilevel"/>
    <w:tmpl w:val="C94AA15E"/>
    <w:lvl w:ilvl="0" w:tplc="040E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4" w15:restartNumberingAfterBreak="0">
    <w:nsid w:val="560A0290"/>
    <w:multiLevelType w:val="hybridMultilevel"/>
    <w:tmpl w:val="0360B96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10022"/>
    <w:multiLevelType w:val="hybridMultilevel"/>
    <w:tmpl w:val="7B0282B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643" w:hanging="283"/>
      </w:pPr>
      <w:rPr>
        <w:rFonts w:ascii="Garamond" w:eastAsia="Times New Roman" w:hAnsi="Garamond" w:hint="default"/>
      </w:rPr>
    </w:lvl>
    <w:lvl w:ilvl="1" w:tplc="FFFFFFFF">
      <w:start w:val="1"/>
      <w:numFmt w:val="bullet"/>
      <w:lvlText w:val="-"/>
      <w:lvlJc w:val="left"/>
      <w:pPr>
        <w:tabs>
          <w:tab w:val="num" w:pos="1497"/>
        </w:tabs>
        <w:ind w:left="1497" w:hanging="360"/>
      </w:pPr>
      <w:rPr>
        <w:rFonts w:ascii="Garamond" w:eastAsia="Times New Roman" w:hAnsi="Garamond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E4671FA"/>
    <w:multiLevelType w:val="hybridMultilevel"/>
    <w:tmpl w:val="5896E652"/>
    <w:lvl w:ilvl="0" w:tplc="040E0001">
      <w:start w:val="1"/>
      <w:numFmt w:val="bullet"/>
      <w:pStyle w:val="Szvegblokk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00445A3"/>
    <w:multiLevelType w:val="hybridMultilevel"/>
    <w:tmpl w:val="9EE080E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02A0122"/>
    <w:multiLevelType w:val="multilevel"/>
    <w:tmpl w:val="9718F8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21346DF"/>
    <w:multiLevelType w:val="hybridMultilevel"/>
    <w:tmpl w:val="ECB223B8"/>
    <w:lvl w:ilvl="0" w:tplc="040E0001">
      <w:start w:val="1"/>
      <w:numFmt w:val="bullet"/>
      <w:lvlText w:val=""/>
      <w:lvlJc w:val="left"/>
      <w:pPr>
        <w:ind w:left="205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9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1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3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5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7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9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11" w:hanging="360"/>
      </w:pPr>
      <w:rPr>
        <w:rFonts w:ascii="Wingdings" w:hAnsi="Wingdings" w:hint="default"/>
      </w:rPr>
    </w:lvl>
  </w:abstractNum>
  <w:abstractNum w:abstractNumId="30" w15:restartNumberingAfterBreak="0">
    <w:nsid w:val="63737D3B"/>
    <w:multiLevelType w:val="hybridMultilevel"/>
    <w:tmpl w:val="E3223D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277F6B"/>
    <w:multiLevelType w:val="hybridMultilevel"/>
    <w:tmpl w:val="141CF74C"/>
    <w:lvl w:ilvl="0" w:tplc="2B9C65FC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A7001340">
      <w:start w:val="1"/>
      <w:numFmt w:val="decimal"/>
      <w:lvlText w:val="%3)"/>
      <w:lvlJc w:val="left"/>
      <w:pPr>
        <w:ind w:left="2547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D88414D"/>
    <w:multiLevelType w:val="multilevel"/>
    <w:tmpl w:val="24E25BCC"/>
    <w:lvl w:ilvl="0">
      <w:start w:val="1"/>
      <w:numFmt w:val="decimal"/>
      <w:pStyle w:val="felsorol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483C44"/>
    <w:multiLevelType w:val="hybridMultilevel"/>
    <w:tmpl w:val="695C80B4"/>
    <w:lvl w:ilvl="0" w:tplc="040E0001">
      <w:start w:val="1"/>
      <w:numFmt w:val="bullet"/>
      <w:lvlText w:val=""/>
      <w:lvlJc w:val="left"/>
      <w:pPr>
        <w:ind w:left="205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9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1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3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5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7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9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11" w:hanging="360"/>
      </w:pPr>
      <w:rPr>
        <w:rFonts w:ascii="Wingdings" w:hAnsi="Wingdings" w:hint="default"/>
      </w:rPr>
    </w:lvl>
  </w:abstractNum>
  <w:abstractNum w:abstractNumId="34" w15:restartNumberingAfterBreak="0">
    <w:nsid w:val="7AC93B6F"/>
    <w:multiLevelType w:val="hybridMultilevel"/>
    <w:tmpl w:val="919C80A8"/>
    <w:lvl w:ilvl="0" w:tplc="F7FE9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F77BB1"/>
    <w:multiLevelType w:val="hybridMultilevel"/>
    <w:tmpl w:val="08725C42"/>
    <w:lvl w:ilvl="0" w:tplc="54BE9750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6" w15:restartNumberingAfterBreak="0">
    <w:nsid w:val="7C406559"/>
    <w:multiLevelType w:val="hybridMultilevel"/>
    <w:tmpl w:val="C938164A"/>
    <w:lvl w:ilvl="0" w:tplc="FFFFFFFF">
      <w:start w:val="1"/>
      <w:numFmt w:val="bullet"/>
      <w:lvlText w:val="-"/>
      <w:lvlJc w:val="left"/>
      <w:pPr>
        <w:tabs>
          <w:tab w:val="num" w:pos="360"/>
        </w:tabs>
        <w:ind w:left="643" w:hanging="283"/>
      </w:pPr>
      <w:rPr>
        <w:rFonts w:ascii="Garamond" w:eastAsia="Times New Roman" w:hAnsi="Garamond" w:hint="default"/>
      </w:rPr>
    </w:lvl>
    <w:lvl w:ilvl="1" w:tplc="FFFFFFFF">
      <w:start w:val="1"/>
      <w:numFmt w:val="bullet"/>
      <w:lvlText w:val="-"/>
      <w:lvlJc w:val="left"/>
      <w:pPr>
        <w:tabs>
          <w:tab w:val="num" w:pos="1497"/>
        </w:tabs>
        <w:ind w:left="1497" w:hanging="360"/>
      </w:pPr>
      <w:rPr>
        <w:rFonts w:ascii="Garamond" w:eastAsia="Times New Roman" w:hAnsi="Garamond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7C837356"/>
    <w:multiLevelType w:val="hybridMultilevel"/>
    <w:tmpl w:val="E9ECBC5A"/>
    <w:lvl w:ilvl="0" w:tplc="F0AC7CF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65FE1"/>
    <w:multiLevelType w:val="hybridMultilevel"/>
    <w:tmpl w:val="1082B3D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F16C5"/>
    <w:multiLevelType w:val="hybridMultilevel"/>
    <w:tmpl w:val="2D5EF61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1811A2"/>
    <w:multiLevelType w:val="multilevel"/>
    <w:tmpl w:val="2FFA01EE"/>
    <w:lvl w:ilvl="0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60"/>
        </w:tabs>
        <w:ind w:left="1360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32"/>
  </w:num>
  <w:num w:numId="3">
    <w:abstractNumId w:val="26"/>
  </w:num>
  <w:num w:numId="4">
    <w:abstractNumId w:val="35"/>
  </w:num>
  <w:num w:numId="5">
    <w:abstractNumId w:val="24"/>
  </w:num>
  <w:num w:numId="6">
    <w:abstractNumId w:val="33"/>
  </w:num>
  <w:num w:numId="7">
    <w:abstractNumId w:val="29"/>
  </w:num>
  <w:num w:numId="8">
    <w:abstractNumId w:val="18"/>
  </w:num>
  <w:num w:numId="9">
    <w:abstractNumId w:val="31"/>
  </w:num>
  <w:num w:numId="10">
    <w:abstractNumId w:val="39"/>
  </w:num>
  <w:num w:numId="11">
    <w:abstractNumId w:val="27"/>
  </w:num>
  <w:num w:numId="12">
    <w:abstractNumId w:val="40"/>
  </w:num>
  <w:num w:numId="13">
    <w:abstractNumId w:val="16"/>
  </w:num>
  <w:num w:numId="14">
    <w:abstractNumId w:val="11"/>
  </w:num>
  <w:num w:numId="15">
    <w:abstractNumId w:val="6"/>
  </w:num>
  <w:num w:numId="16">
    <w:abstractNumId w:val="17"/>
  </w:num>
  <w:num w:numId="17">
    <w:abstractNumId w:val="10"/>
  </w:num>
  <w:num w:numId="18">
    <w:abstractNumId w:val="34"/>
  </w:num>
  <w:num w:numId="19">
    <w:abstractNumId w:val="7"/>
  </w:num>
  <w:num w:numId="20">
    <w:abstractNumId w:val="15"/>
  </w:num>
  <w:num w:numId="21">
    <w:abstractNumId w:val="30"/>
  </w:num>
  <w:num w:numId="22">
    <w:abstractNumId w:val="14"/>
  </w:num>
  <w:num w:numId="23">
    <w:abstractNumId w:val="36"/>
  </w:num>
  <w:num w:numId="24">
    <w:abstractNumId w:val="25"/>
  </w:num>
  <w:num w:numId="25">
    <w:abstractNumId w:val="3"/>
  </w:num>
  <w:num w:numId="26">
    <w:abstractNumId w:val="2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4"/>
  </w:num>
  <w:num w:numId="31">
    <w:abstractNumId w:val="36"/>
  </w:num>
  <w:num w:numId="32">
    <w:abstractNumId w:val="25"/>
  </w:num>
  <w:num w:numId="33">
    <w:abstractNumId w:val="4"/>
  </w:num>
  <w:num w:numId="34">
    <w:abstractNumId w:val="38"/>
  </w:num>
  <w:num w:numId="35">
    <w:abstractNumId w:val="8"/>
  </w:num>
  <w:num w:numId="36">
    <w:abstractNumId w:val="5"/>
  </w:num>
  <w:num w:numId="37">
    <w:abstractNumId w:val="20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</w:num>
  <w:num w:numId="41">
    <w:abstractNumId w:val="19"/>
  </w:num>
  <w:num w:numId="42">
    <w:abstractNumId w:val="23"/>
  </w:num>
  <w:num w:numId="43">
    <w:abstractNumId w:val="13"/>
  </w:num>
  <w:num w:numId="44">
    <w:abstractNumId w:val="1"/>
  </w:num>
  <w:num w:numId="45">
    <w:abstractNumId w:val="12"/>
  </w:num>
  <w:num w:numId="46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05"/>
    <w:rsid w:val="000006F2"/>
    <w:rsid w:val="000009FA"/>
    <w:rsid w:val="00001127"/>
    <w:rsid w:val="0000154E"/>
    <w:rsid w:val="0000173F"/>
    <w:rsid w:val="00001ED5"/>
    <w:rsid w:val="00002523"/>
    <w:rsid w:val="00002B56"/>
    <w:rsid w:val="00002C41"/>
    <w:rsid w:val="0000575B"/>
    <w:rsid w:val="00005B2C"/>
    <w:rsid w:val="00005E4D"/>
    <w:rsid w:val="00006A26"/>
    <w:rsid w:val="00010AE1"/>
    <w:rsid w:val="00012C9C"/>
    <w:rsid w:val="00012CB0"/>
    <w:rsid w:val="00013B9C"/>
    <w:rsid w:val="00014233"/>
    <w:rsid w:val="00014315"/>
    <w:rsid w:val="00014CA5"/>
    <w:rsid w:val="00015EDA"/>
    <w:rsid w:val="000176A8"/>
    <w:rsid w:val="000202DF"/>
    <w:rsid w:val="000206E4"/>
    <w:rsid w:val="00020BA9"/>
    <w:rsid w:val="00020EF9"/>
    <w:rsid w:val="00020F41"/>
    <w:rsid w:val="00021C6B"/>
    <w:rsid w:val="00022A78"/>
    <w:rsid w:val="0002378F"/>
    <w:rsid w:val="00023E25"/>
    <w:rsid w:val="00024AA7"/>
    <w:rsid w:val="0002537C"/>
    <w:rsid w:val="00025507"/>
    <w:rsid w:val="00025994"/>
    <w:rsid w:val="00026342"/>
    <w:rsid w:val="0002779E"/>
    <w:rsid w:val="000326C2"/>
    <w:rsid w:val="00035BCC"/>
    <w:rsid w:val="00036321"/>
    <w:rsid w:val="00037EA2"/>
    <w:rsid w:val="00040120"/>
    <w:rsid w:val="00040434"/>
    <w:rsid w:val="0004137F"/>
    <w:rsid w:val="0004163E"/>
    <w:rsid w:val="0004189C"/>
    <w:rsid w:val="00043853"/>
    <w:rsid w:val="00043BCB"/>
    <w:rsid w:val="00044979"/>
    <w:rsid w:val="00044F3A"/>
    <w:rsid w:val="00045379"/>
    <w:rsid w:val="00045906"/>
    <w:rsid w:val="000462CA"/>
    <w:rsid w:val="00046764"/>
    <w:rsid w:val="00046EB5"/>
    <w:rsid w:val="0004706F"/>
    <w:rsid w:val="000508DB"/>
    <w:rsid w:val="000508F9"/>
    <w:rsid w:val="00051D2D"/>
    <w:rsid w:val="00052366"/>
    <w:rsid w:val="00052E87"/>
    <w:rsid w:val="00054423"/>
    <w:rsid w:val="0005596B"/>
    <w:rsid w:val="000561BA"/>
    <w:rsid w:val="00056379"/>
    <w:rsid w:val="0005663E"/>
    <w:rsid w:val="000572C0"/>
    <w:rsid w:val="0005760D"/>
    <w:rsid w:val="0005780D"/>
    <w:rsid w:val="000602DE"/>
    <w:rsid w:val="0006097E"/>
    <w:rsid w:val="00060A8A"/>
    <w:rsid w:val="00060B61"/>
    <w:rsid w:val="00062392"/>
    <w:rsid w:val="00062D57"/>
    <w:rsid w:val="000632F3"/>
    <w:rsid w:val="0006369B"/>
    <w:rsid w:val="000653FF"/>
    <w:rsid w:val="000654BE"/>
    <w:rsid w:val="00065BBA"/>
    <w:rsid w:val="000665DB"/>
    <w:rsid w:val="00067250"/>
    <w:rsid w:val="000675EE"/>
    <w:rsid w:val="00070A1C"/>
    <w:rsid w:val="0007208D"/>
    <w:rsid w:val="00072A8D"/>
    <w:rsid w:val="0007340A"/>
    <w:rsid w:val="00073D62"/>
    <w:rsid w:val="000741EB"/>
    <w:rsid w:val="000742BB"/>
    <w:rsid w:val="00074F9A"/>
    <w:rsid w:val="00075EB4"/>
    <w:rsid w:val="00075F1A"/>
    <w:rsid w:val="000760F6"/>
    <w:rsid w:val="00076286"/>
    <w:rsid w:val="000801D2"/>
    <w:rsid w:val="000808BB"/>
    <w:rsid w:val="0008158B"/>
    <w:rsid w:val="000820A7"/>
    <w:rsid w:val="000835B9"/>
    <w:rsid w:val="00084499"/>
    <w:rsid w:val="00084AC4"/>
    <w:rsid w:val="00085E88"/>
    <w:rsid w:val="000867DB"/>
    <w:rsid w:val="000902EA"/>
    <w:rsid w:val="000908BF"/>
    <w:rsid w:val="00090D71"/>
    <w:rsid w:val="00090E1A"/>
    <w:rsid w:val="00091570"/>
    <w:rsid w:val="00091A76"/>
    <w:rsid w:val="00091CB4"/>
    <w:rsid w:val="00092F9B"/>
    <w:rsid w:val="00094B63"/>
    <w:rsid w:val="00095035"/>
    <w:rsid w:val="00095180"/>
    <w:rsid w:val="0009719E"/>
    <w:rsid w:val="000A0714"/>
    <w:rsid w:val="000A203E"/>
    <w:rsid w:val="000A2A47"/>
    <w:rsid w:val="000A3308"/>
    <w:rsid w:val="000A51A3"/>
    <w:rsid w:val="000A59CB"/>
    <w:rsid w:val="000A5CC0"/>
    <w:rsid w:val="000A64D4"/>
    <w:rsid w:val="000A6D9B"/>
    <w:rsid w:val="000A70A9"/>
    <w:rsid w:val="000A7893"/>
    <w:rsid w:val="000B0FFD"/>
    <w:rsid w:val="000B1584"/>
    <w:rsid w:val="000B1BB3"/>
    <w:rsid w:val="000B1D82"/>
    <w:rsid w:val="000B2AC8"/>
    <w:rsid w:val="000B31F0"/>
    <w:rsid w:val="000B4308"/>
    <w:rsid w:val="000B4507"/>
    <w:rsid w:val="000B633F"/>
    <w:rsid w:val="000B63D2"/>
    <w:rsid w:val="000B77DA"/>
    <w:rsid w:val="000C0180"/>
    <w:rsid w:val="000C1929"/>
    <w:rsid w:val="000C1C55"/>
    <w:rsid w:val="000C264B"/>
    <w:rsid w:val="000C504D"/>
    <w:rsid w:val="000C59FE"/>
    <w:rsid w:val="000C5D63"/>
    <w:rsid w:val="000C5E2A"/>
    <w:rsid w:val="000C7DE0"/>
    <w:rsid w:val="000D2190"/>
    <w:rsid w:val="000D267D"/>
    <w:rsid w:val="000D26A5"/>
    <w:rsid w:val="000D3A1A"/>
    <w:rsid w:val="000D3E9E"/>
    <w:rsid w:val="000D4065"/>
    <w:rsid w:val="000D42A3"/>
    <w:rsid w:val="000D4F82"/>
    <w:rsid w:val="000D52C7"/>
    <w:rsid w:val="000D5D08"/>
    <w:rsid w:val="000D64BC"/>
    <w:rsid w:val="000E02FB"/>
    <w:rsid w:val="000E0BCD"/>
    <w:rsid w:val="000E1425"/>
    <w:rsid w:val="000E1870"/>
    <w:rsid w:val="000E24F2"/>
    <w:rsid w:val="000E2C6E"/>
    <w:rsid w:val="000E3686"/>
    <w:rsid w:val="000E5158"/>
    <w:rsid w:val="000E517C"/>
    <w:rsid w:val="000E54FC"/>
    <w:rsid w:val="000E70BE"/>
    <w:rsid w:val="000E710D"/>
    <w:rsid w:val="000E74B9"/>
    <w:rsid w:val="000E7572"/>
    <w:rsid w:val="000E7D2C"/>
    <w:rsid w:val="000F08E3"/>
    <w:rsid w:val="000F2378"/>
    <w:rsid w:val="000F3059"/>
    <w:rsid w:val="000F36CE"/>
    <w:rsid w:val="000F3942"/>
    <w:rsid w:val="000F3DB3"/>
    <w:rsid w:val="000F45A2"/>
    <w:rsid w:val="000F65FC"/>
    <w:rsid w:val="000F692A"/>
    <w:rsid w:val="000F6AC5"/>
    <w:rsid w:val="000F7803"/>
    <w:rsid w:val="000F7DD9"/>
    <w:rsid w:val="00100CBE"/>
    <w:rsid w:val="001025DB"/>
    <w:rsid w:val="00102E10"/>
    <w:rsid w:val="001033FB"/>
    <w:rsid w:val="00104EBA"/>
    <w:rsid w:val="001057DD"/>
    <w:rsid w:val="00107DF6"/>
    <w:rsid w:val="001113AE"/>
    <w:rsid w:val="00111A25"/>
    <w:rsid w:val="00111B39"/>
    <w:rsid w:val="0011232C"/>
    <w:rsid w:val="001129F0"/>
    <w:rsid w:val="00113D29"/>
    <w:rsid w:val="00114176"/>
    <w:rsid w:val="001157EF"/>
    <w:rsid w:val="0011605A"/>
    <w:rsid w:val="001160FC"/>
    <w:rsid w:val="00116A69"/>
    <w:rsid w:val="00116D3C"/>
    <w:rsid w:val="00120F7D"/>
    <w:rsid w:val="00122FB3"/>
    <w:rsid w:val="00123094"/>
    <w:rsid w:val="00123295"/>
    <w:rsid w:val="00123D66"/>
    <w:rsid w:val="0012581D"/>
    <w:rsid w:val="0012644C"/>
    <w:rsid w:val="00126912"/>
    <w:rsid w:val="00126957"/>
    <w:rsid w:val="00127D98"/>
    <w:rsid w:val="001301F2"/>
    <w:rsid w:val="00130917"/>
    <w:rsid w:val="00132A6C"/>
    <w:rsid w:val="00133120"/>
    <w:rsid w:val="00133619"/>
    <w:rsid w:val="0013383D"/>
    <w:rsid w:val="00133ECA"/>
    <w:rsid w:val="00134863"/>
    <w:rsid w:val="00134BA2"/>
    <w:rsid w:val="001359D7"/>
    <w:rsid w:val="00135E00"/>
    <w:rsid w:val="0013623C"/>
    <w:rsid w:val="001404D7"/>
    <w:rsid w:val="00140E76"/>
    <w:rsid w:val="00140FF3"/>
    <w:rsid w:val="00141064"/>
    <w:rsid w:val="00141184"/>
    <w:rsid w:val="00141E68"/>
    <w:rsid w:val="00141F4B"/>
    <w:rsid w:val="001423C2"/>
    <w:rsid w:val="0014250C"/>
    <w:rsid w:val="00142737"/>
    <w:rsid w:val="00142B5B"/>
    <w:rsid w:val="00143961"/>
    <w:rsid w:val="00143DDA"/>
    <w:rsid w:val="001452B1"/>
    <w:rsid w:val="0015109C"/>
    <w:rsid w:val="00151872"/>
    <w:rsid w:val="00151F62"/>
    <w:rsid w:val="001525D5"/>
    <w:rsid w:val="00152EF2"/>
    <w:rsid w:val="00153339"/>
    <w:rsid w:val="00153E01"/>
    <w:rsid w:val="00154313"/>
    <w:rsid w:val="00154650"/>
    <w:rsid w:val="00154952"/>
    <w:rsid w:val="00154C20"/>
    <w:rsid w:val="00155203"/>
    <w:rsid w:val="0015624F"/>
    <w:rsid w:val="001562BB"/>
    <w:rsid w:val="00157012"/>
    <w:rsid w:val="00157970"/>
    <w:rsid w:val="00162F38"/>
    <w:rsid w:val="00165623"/>
    <w:rsid w:val="00166327"/>
    <w:rsid w:val="00167101"/>
    <w:rsid w:val="001708F1"/>
    <w:rsid w:val="00171259"/>
    <w:rsid w:val="0017141C"/>
    <w:rsid w:val="00171B09"/>
    <w:rsid w:val="00174BA6"/>
    <w:rsid w:val="0018094C"/>
    <w:rsid w:val="00180B87"/>
    <w:rsid w:val="0018123E"/>
    <w:rsid w:val="001814FA"/>
    <w:rsid w:val="0018405E"/>
    <w:rsid w:val="00184066"/>
    <w:rsid w:val="00184E2F"/>
    <w:rsid w:val="00186003"/>
    <w:rsid w:val="00190387"/>
    <w:rsid w:val="0019099B"/>
    <w:rsid w:val="001909CE"/>
    <w:rsid w:val="0019237A"/>
    <w:rsid w:val="00192516"/>
    <w:rsid w:val="00192FDB"/>
    <w:rsid w:val="001936A5"/>
    <w:rsid w:val="00193AD2"/>
    <w:rsid w:val="00194023"/>
    <w:rsid w:val="00195A7E"/>
    <w:rsid w:val="00196100"/>
    <w:rsid w:val="001969BB"/>
    <w:rsid w:val="001A068B"/>
    <w:rsid w:val="001A180B"/>
    <w:rsid w:val="001A2E65"/>
    <w:rsid w:val="001A65D5"/>
    <w:rsid w:val="001A7863"/>
    <w:rsid w:val="001A7CF3"/>
    <w:rsid w:val="001B3625"/>
    <w:rsid w:val="001B4897"/>
    <w:rsid w:val="001B5AEE"/>
    <w:rsid w:val="001B6300"/>
    <w:rsid w:val="001B6D74"/>
    <w:rsid w:val="001C0497"/>
    <w:rsid w:val="001C0580"/>
    <w:rsid w:val="001C0EDB"/>
    <w:rsid w:val="001C26AE"/>
    <w:rsid w:val="001C2943"/>
    <w:rsid w:val="001C2E7C"/>
    <w:rsid w:val="001C31A2"/>
    <w:rsid w:val="001C4155"/>
    <w:rsid w:val="001C5709"/>
    <w:rsid w:val="001C64AA"/>
    <w:rsid w:val="001C7020"/>
    <w:rsid w:val="001D02EE"/>
    <w:rsid w:val="001D04E3"/>
    <w:rsid w:val="001D0B59"/>
    <w:rsid w:val="001D185B"/>
    <w:rsid w:val="001D1C6F"/>
    <w:rsid w:val="001D1F05"/>
    <w:rsid w:val="001D251C"/>
    <w:rsid w:val="001D2E85"/>
    <w:rsid w:val="001D3804"/>
    <w:rsid w:val="001D3B7B"/>
    <w:rsid w:val="001D4E68"/>
    <w:rsid w:val="001D507B"/>
    <w:rsid w:val="001D5BAE"/>
    <w:rsid w:val="001D71DC"/>
    <w:rsid w:val="001D74A5"/>
    <w:rsid w:val="001E0285"/>
    <w:rsid w:val="001E0288"/>
    <w:rsid w:val="001E1517"/>
    <w:rsid w:val="001E18C7"/>
    <w:rsid w:val="001E1EF2"/>
    <w:rsid w:val="001E321E"/>
    <w:rsid w:val="001E5B2B"/>
    <w:rsid w:val="001E6768"/>
    <w:rsid w:val="001E6770"/>
    <w:rsid w:val="001E7F6A"/>
    <w:rsid w:val="001F0311"/>
    <w:rsid w:val="001F4D62"/>
    <w:rsid w:val="001F5007"/>
    <w:rsid w:val="001F5449"/>
    <w:rsid w:val="001F6C9F"/>
    <w:rsid w:val="002006E2"/>
    <w:rsid w:val="002012E6"/>
    <w:rsid w:val="0020158D"/>
    <w:rsid w:val="00201F54"/>
    <w:rsid w:val="00202C1A"/>
    <w:rsid w:val="00202E9D"/>
    <w:rsid w:val="00203707"/>
    <w:rsid w:val="00203B05"/>
    <w:rsid w:val="00206E62"/>
    <w:rsid w:val="00207A7B"/>
    <w:rsid w:val="0021018B"/>
    <w:rsid w:val="00210DB6"/>
    <w:rsid w:val="00212411"/>
    <w:rsid w:val="00213455"/>
    <w:rsid w:val="00213B11"/>
    <w:rsid w:val="00213FB3"/>
    <w:rsid w:val="002143C1"/>
    <w:rsid w:val="00217D26"/>
    <w:rsid w:val="00220A53"/>
    <w:rsid w:val="00220C2F"/>
    <w:rsid w:val="002210DD"/>
    <w:rsid w:val="002212FB"/>
    <w:rsid w:val="0022141E"/>
    <w:rsid w:val="002238C6"/>
    <w:rsid w:val="00224726"/>
    <w:rsid w:val="00224C8A"/>
    <w:rsid w:val="00225AEA"/>
    <w:rsid w:val="00227DD2"/>
    <w:rsid w:val="00230B68"/>
    <w:rsid w:val="00231228"/>
    <w:rsid w:val="002323AD"/>
    <w:rsid w:val="0023242C"/>
    <w:rsid w:val="0023259D"/>
    <w:rsid w:val="00232920"/>
    <w:rsid w:val="00233765"/>
    <w:rsid w:val="00234336"/>
    <w:rsid w:val="002346D6"/>
    <w:rsid w:val="00234E09"/>
    <w:rsid w:val="00235D09"/>
    <w:rsid w:val="002360AA"/>
    <w:rsid w:val="00236B82"/>
    <w:rsid w:val="00236D75"/>
    <w:rsid w:val="00237417"/>
    <w:rsid w:val="00240515"/>
    <w:rsid w:val="00240D4C"/>
    <w:rsid w:val="002410AB"/>
    <w:rsid w:val="0024270D"/>
    <w:rsid w:val="00242D1C"/>
    <w:rsid w:val="00242D94"/>
    <w:rsid w:val="00243F62"/>
    <w:rsid w:val="00243FD5"/>
    <w:rsid w:val="00244EE5"/>
    <w:rsid w:val="00245448"/>
    <w:rsid w:val="00245BBF"/>
    <w:rsid w:val="0024603B"/>
    <w:rsid w:val="002464DB"/>
    <w:rsid w:val="0024720D"/>
    <w:rsid w:val="00247B0D"/>
    <w:rsid w:val="00247BB2"/>
    <w:rsid w:val="00250513"/>
    <w:rsid w:val="002513FB"/>
    <w:rsid w:val="002529EB"/>
    <w:rsid w:val="002550FB"/>
    <w:rsid w:val="00256F06"/>
    <w:rsid w:val="00257B68"/>
    <w:rsid w:val="00260576"/>
    <w:rsid w:val="0026293D"/>
    <w:rsid w:val="00262EDF"/>
    <w:rsid w:val="00262FCF"/>
    <w:rsid w:val="00263077"/>
    <w:rsid w:val="002639D9"/>
    <w:rsid w:val="002646CE"/>
    <w:rsid w:val="002656EB"/>
    <w:rsid w:val="0026571C"/>
    <w:rsid w:val="002657C3"/>
    <w:rsid w:val="00267AE3"/>
    <w:rsid w:val="00267B70"/>
    <w:rsid w:val="00267CBE"/>
    <w:rsid w:val="002713C6"/>
    <w:rsid w:val="00272CB2"/>
    <w:rsid w:val="00272D3D"/>
    <w:rsid w:val="00274249"/>
    <w:rsid w:val="00275828"/>
    <w:rsid w:val="00277A0D"/>
    <w:rsid w:val="0028065E"/>
    <w:rsid w:val="00280DB2"/>
    <w:rsid w:val="00281C2F"/>
    <w:rsid w:val="00282747"/>
    <w:rsid w:val="00282DEB"/>
    <w:rsid w:val="002839D3"/>
    <w:rsid w:val="0028410D"/>
    <w:rsid w:val="00284160"/>
    <w:rsid w:val="00285F05"/>
    <w:rsid w:val="00286E79"/>
    <w:rsid w:val="00287AF3"/>
    <w:rsid w:val="00290BB8"/>
    <w:rsid w:val="00291230"/>
    <w:rsid w:val="00293DED"/>
    <w:rsid w:val="00293F7A"/>
    <w:rsid w:val="002958EC"/>
    <w:rsid w:val="00295ADF"/>
    <w:rsid w:val="00296132"/>
    <w:rsid w:val="00296C44"/>
    <w:rsid w:val="00297051"/>
    <w:rsid w:val="00297283"/>
    <w:rsid w:val="00297D54"/>
    <w:rsid w:val="00297E4E"/>
    <w:rsid w:val="002A2635"/>
    <w:rsid w:val="002A3034"/>
    <w:rsid w:val="002A413A"/>
    <w:rsid w:val="002A5252"/>
    <w:rsid w:val="002A52E2"/>
    <w:rsid w:val="002A5BD9"/>
    <w:rsid w:val="002A71AC"/>
    <w:rsid w:val="002A75F5"/>
    <w:rsid w:val="002A7827"/>
    <w:rsid w:val="002B0B84"/>
    <w:rsid w:val="002B22F1"/>
    <w:rsid w:val="002B2F2F"/>
    <w:rsid w:val="002B34F9"/>
    <w:rsid w:val="002B380E"/>
    <w:rsid w:val="002B3A26"/>
    <w:rsid w:val="002B4148"/>
    <w:rsid w:val="002B465F"/>
    <w:rsid w:val="002B48B3"/>
    <w:rsid w:val="002B5C6B"/>
    <w:rsid w:val="002B7960"/>
    <w:rsid w:val="002C024C"/>
    <w:rsid w:val="002C1504"/>
    <w:rsid w:val="002C4887"/>
    <w:rsid w:val="002C5EA7"/>
    <w:rsid w:val="002C68D3"/>
    <w:rsid w:val="002D04D1"/>
    <w:rsid w:val="002D0A6E"/>
    <w:rsid w:val="002D3F85"/>
    <w:rsid w:val="002D489C"/>
    <w:rsid w:val="002D561A"/>
    <w:rsid w:val="002E00C1"/>
    <w:rsid w:val="002E0678"/>
    <w:rsid w:val="002E1412"/>
    <w:rsid w:val="002E195E"/>
    <w:rsid w:val="002E231C"/>
    <w:rsid w:val="002E23E3"/>
    <w:rsid w:val="002E27E0"/>
    <w:rsid w:val="002E2A62"/>
    <w:rsid w:val="002E3F62"/>
    <w:rsid w:val="002E4C1A"/>
    <w:rsid w:val="002E6B6A"/>
    <w:rsid w:val="002E7C0A"/>
    <w:rsid w:val="002F0EE9"/>
    <w:rsid w:val="002F2640"/>
    <w:rsid w:val="002F29A6"/>
    <w:rsid w:val="002F3120"/>
    <w:rsid w:val="002F36FB"/>
    <w:rsid w:val="002F4539"/>
    <w:rsid w:val="002F4664"/>
    <w:rsid w:val="002F4949"/>
    <w:rsid w:val="002F675F"/>
    <w:rsid w:val="002F7218"/>
    <w:rsid w:val="002F7F29"/>
    <w:rsid w:val="002F7F66"/>
    <w:rsid w:val="003006D2"/>
    <w:rsid w:val="00300CF4"/>
    <w:rsid w:val="00301315"/>
    <w:rsid w:val="00301FE3"/>
    <w:rsid w:val="003035DD"/>
    <w:rsid w:val="00304048"/>
    <w:rsid w:val="00304C1F"/>
    <w:rsid w:val="00304E4E"/>
    <w:rsid w:val="00305C1F"/>
    <w:rsid w:val="00305F2C"/>
    <w:rsid w:val="0030794A"/>
    <w:rsid w:val="00307D12"/>
    <w:rsid w:val="00307F35"/>
    <w:rsid w:val="0031030B"/>
    <w:rsid w:val="00311684"/>
    <w:rsid w:val="00311FC6"/>
    <w:rsid w:val="0031297D"/>
    <w:rsid w:val="003132E6"/>
    <w:rsid w:val="003132FC"/>
    <w:rsid w:val="00313E35"/>
    <w:rsid w:val="003147DC"/>
    <w:rsid w:val="00314AB4"/>
    <w:rsid w:val="00315509"/>
    <w:rsid w:val="00315B4B"/>
    <w:rsid w:val="00320A3F"/>
    <w:rsid w:val="00322BCB"/>
    <w:rsid w:val="00323A1C"/>
    <w:rsid w:val="00323F5D"/>
    <w:rsid w:val="00324729"/>
    <w:rsid w:val="003248B7"/>
    <w:rsid w:val="003252FB"/>
    <w:rsid w:val="0032693A"/>
    <w:rsid w:val="00326C87"/>
    <w:rsid w:val="003271B2"/>
    <w:rsid w:val="003279EB"/>
    <w:rsid w:val="00327AFE"/>
    <w:rsid w:val="00327D85"/>
    <w:rsid w:val="003300E4"/>
    <w:rsid w:val="0033080E"/>
    <w:rsid w:val="00331F2A"/>
    <w:rsid w:val="00331FDC"/>
    <w:rsid w:val="00333218"/>
    <w:rsid w:val="00334E65"/>
    <w:rsid w:val="003359C7"/>
    <w:rsid w:val="0033613F"/>
    <w:rsid w:val="003403BA"/>
    <w:rsid w:val="00340810"/>
    <w:rsid w:val="00340EC1"/>
    <w:rsid w:val="00340F0C"/>
    <w:rsid w:val="0034288A"/>
    <w:rsid w:val="0034387B"/>
    <w:rsid w:val="00343E25"/>
    <w:rsid w:val="003448E7"/>
    <w:rsid w:val="00345BA2"/>
    <w:rsid w:val="00346959"/>
    <w:rsid w:val="00350D5A"/>
    <w:rsid w:val="00350E83"/>
    <w:rsid w:val="003514B0"/>
    <w:rsid w:val="003515ED"/>
    <w:rsid w:val="0035175E"/>
    <w:rsid w:val="00351EAF"/>
    <w:rsid w:val="0035292C"/>
    <w:rsid w:val="00352D09"/>
    <w:rsid w:val="003531E2"/>
    <w:rsid w:val="003542E1"/>
    <w:rsid w:val="00355E7F"/>
    <w:rsid w:val="00356474"/>
    <w:rsid w:val="00357716"/>
    <w:rsid w:val="00357AEE"/>
    <w:rsid w:val="003606F2"/>
    <w:rsid w:val="00360959"/>
    <w:rsid w:val="00361A2C"/>
    <w:rsid w:val="003631E6"/>
    <w:rsid w:val="00363504"/>
    <w:rsid w:val="00363DDD"/>
    <w:rsid w:val="003647F7"/>
    <w:rsid w:val="0036552D"/>
    <w:rsid w:val="00365CAF"/>
    <w:rsid w:val="00366547"/>
    <w:rsid w:val="00366CEC"/>
    <w:rsid w:val="00367C43"/>
    <w:rsid w:val="00371956"/>
    <w:rsid w:val="003719D6"/>
    <w:rsid w:val="00371B2E"/>
    <w:rsid w:val="003722FA"/>
    <w:rsid w:val="00372404"/>
    <w:rsid w:val="0037276C"/>
    <w:rsid w:val="00373C2C"/>
    <w:rsid w:val="00374183"/>
    <w:rsid w:val="00374D3D"/>
    <w:rsid w:val="00376E19"/>
    <w:rsid w:val="00380B4C"/>
    <w:rsid w:val="003817F0"/>
    <w:rsid w:val="00381E65"/>
    <w:rsid w:val="003839F1"/>
    <w:rsid w:val="00383AC6"/>
    <w:rsid w:val="003868B8"/>
    <w:rsid w:val="00391583"/>
    <w:rsid w:val="003915BE"/>
    <w:rsid w:val="00391DFA"/>
    <w:rsid w:val="0039293C"/>
    <w:rsid w:val="00392ADF"/>
    <w:rsid w:val="0039460F"/>
    <w:rsid w:val="0039583C"/>
    <w:rsid w:val="00395C24"/>
    <w:rsid w:val="00395FC8"/>
    <w:rsid w:val="00396459"/>
    <w:rsid w:val="003967AC"/>
    <w:rsid w:val="003972A8"/>
    <w:rsid w:val="00397680"/>
    <w:rsid w:val="00397D96"/>
    <w:rsid w:val="00397FD2"/>
    <w:rsid w:val="003A2A08"/>
    <w:rsid w:val="003A2ACD"/>
    <w:rsid w:val="003A2BA6"/>
    <w:rsid w:val="003A39CF"/>
    <w:rsid w:val="003A3CA5"/>
    <w:rsid w:val="003A510D"/>
    <w:rsid w:val="003A5A7C"/>
    <w:rsid w:val="003A5E6C"/>
    <w:rsid w:val="003A5F90"/>
    <w:rsid w:val="003A63C4"/>
    <w:rsid w:val="003A6C78"/>
    <w:rsid w:val="003A714A"/>
    <w:rsid w:val="003B09B9"/>
    <w:rsid w:val="003B0F90"/>
    <w:rsid w:val="003B155D"/>
    <w:rsid w:val="003B3BE9"/>
    <w:rsid w:val="003B44FA"/>
    <w:rsid w:val="003B4589"/>
    <w:rsid w:val="003B4A81"/>
    <w:rsid w:val="003B54E8"/>
    <w:rsid w:val="003B600B"/>
    <w:rsid w:val="003B6C82"/>
    <w:rsid w:val="003B7F70"/>
    <w:rsid w:val="003C078C"/>
    <w:rsid w:val="003C0E2B"/>
    <w:rsid w:val="003C0F9C"/>
    <w:rsid w:val="003C2C7E"/>
    <w:rsid w:val="003C5604"/>
    <w:rsid w:val="003C7289"/>
    <w:rsid w:val="003D02D3"/>
    <w:rsid w:val="003D0351"/>
    <w:rsid w:val="003D126B"/>
    <w:rsid w:val="003D2072"/>
    <w:rsid w:val="003D3CDC"/>
    <w:rsid w:val="003D4639"/>
    <w:rsid w:val="003D4ED1"/>
    <w:rsid w:val="003D6736"/>
    <w:rsid w:val="003D7E15"/>
    <w:rsid w:val="003E0343"/>
    <w:rsid w:val="003E1401"/>
    <w:rsid w:val="003E197C"/>
    <w:rsid w:val="003E1A29"/>
    <w:rsid w:val="003E22ED"/>
    <w:rsid w:val="003E2A90"/>
    <w:rsid w:val="003E33F7"/>
    <w:rsid w:val="003E5D27"/>
    <w:rsid w:val="003E69BA"/>
    <w:rsid w:val="003E6DB4"/>
    <w:rsid w:val="003F00EE"/>
    <w:rsid w:val="003F1BCE"/>
    <w:rsid w:val="003F1C4F"/>
    <w:rsid w:val="003F2AB5"/>
    <w:rsid w:val="003F44A5"/>
    <w:rsid w:val="003F4BD8"/>
    <w:rsid w:val="003F543E"/>
    <w:rsid w:val="003F57C1"/>
    <w:rsid w:val="003F6064"/>
    <w:rsid w:val="003F6553"/>
    <w:rsid w:val="00400080"/>
    <w:rsid w:val="00400293"/>
    <w:rsid w:val="004013A6"/>
    <w:rsid w:val="004016D7"/>
    <w:rsid w:val="00401901"/>
    <w:rsid w:val="00401B37"/>
    <w:rsid w:val="004023C9"/>
    <w:rsid w:val="004028D7"/>
    <w:rsid w:val="004033A3"/>
    <w:rsid w:val="00404CBD"/>
    <w:rsid w:val="0040619D"/>
    <w:rsid w:val="00406B33"/>
    <w:rsid w:val="004105CB"/>
    <w:rsid w:val="004140B6"/>
    <w:rsid w:val="0041438D"/>
    <w:rsid w:val="00414B49"/>
    <w:rsid w:val="00414D8B"/>
    <w:rsid w:val="00415168"/>
    <w:rsid w:val="00416A92"/>
    <w:rsid w:val="00420E07"/>
    <w:rsid w:val="00422B24"/>
    <w:rsid w:val="004240D5"/>
    <w:rsid w:val="0042421D"/>
    <w:rsid w:val="004245A1"/>
    <w:rsid w:val="00424CD2"/>
    <w:rsid w:val="00425573"/>
    <w:rsid w:val="00425AB1"/>
    <w:rsid w:val="00426383"/>
    <w:rsid w:val="0043014D"/>
    <w:rsid w:val="00430410"/>
    <w:rsid w:val="00430E2C"/>
    <w:rsid w:val="0043264E"/>
    <w:rsid w:val="0043283D"/>
    <w:rsid w:val="0043366B"/>
    <w:rsid w:val="00433C25"/>
    <w:rsid w:val="0043406E"/>
    <w:rsid w:val="0043416A"/>
    <w:rsid w:val="00435DA1"/>
    <w:rsid w:val="00436C5F"/>
    <w:rsid w:val="00437305"/>
    <w:rsid w:val="004376FF"/>
    <w:rsid w:val="0044098E"/>
    <w:rsid w:val="00443039"/>
    <w:rsid w:val="00443400"/>
    <w:rsid w:val="00443550"/>
    <w:rsid w:val="00443CBC"/>
    <w:rsid w:val="00444711"/>
    <w:rsid w:val="004457E3"/>
    <w:rsid w:val="00445AE7"/>
    <w:rsid w:val="00446D7D"/>
    <w:rsid w:val="004473E4"/>
    <w:rsid w:val="00447683"/>
    <w:rsid w:val="00447880"/>
    <w:rsid w:val="00447D4D"/>
    <w:rsid w:val="00450B3C"/>
    <w:rsid w:val="00451390"/>
    <w:rsid w:val="004515E2"/>
    <w:rsid w:val="00451DD3"/>
    <w:rsid w:val="00453347"/>
    <w:rsid w:val="0045373A"/>
    <w:rsid w:val="004539E6"/>
    <w:rsid w:val="00453CC4"/>
    <w:rsid w:val="004542F3"/>
    <w:rsid w:val="00455457"/>
    <w:rsid w:val="0045684E"/>
    <w:rsid w:val="0045793D"/>
    <w:rsid w:val="0046126B"/>
    <w:rsid w:val="00462F05"/>
    <w:rsid w:val="0046451E"/>
    <w:rsid w:val="00464FD4"/>
    <w:rsid w:val="004652AD"/>
    <w:rsid w:val="004657C9"/>
    <w:rsid w:val="0046696E"/>
    <w:rsid w:val="00466C11"/>
    <w:rsid w:val="00466DEC"/>
    <w:rsid w:val="0046771E"/>
    <w:rsid w:val="00471172"/>
    <w:rsid w:val="0047164F"/>
    <w:rsid w:val="00471CF8"/>
    <w:rsid w:val="00472C1F"/>
    <w:rsid w:val="00472C33"/>
    <w:rsid w:val="004731F7"/>
    <w:rsid w:val="00473599"/>
    <w:rsid w:val="00473640"/>
    <w:rsid w:val="00474351"/>
    <w:rsid w:val="00474FAC"/>
    <w:rsid w:val="00475849"/>
    <w:rsid w:val="00476220"/>
    <w:rsid w:val="0047679C"/>
    <w:rsid w:val="00477BDD"/>
    <w:rsid w:val="0048117E"/>
    <w:rsid w:val="00482823"/>
    <w:rsid w:val="004847F5"/>
    <w:rsid w:val="00485E9E"/>
    <w:rsid w:val="0048664B"/>
    <w:rsid w:val="00486C8A"/>
    <w:rsid w:val="00487EDB"/>
    <w:rsid w:val="00490793"/>
    <w:rsid w:val="0049080C"/>
    <w:rsid w:val="00491D81"/>
    <w:rsid w:val="00492278"/>
    <w:rsid w:val="0049287D"/>
    <w:rsid w:val="0049306A"/>
    <w:rsid w:val="00493B56"/>
    <w:rsid w:val="004942E8"/>
    <w:rsid w:val="00494EC3"/>
    <w:rsid w:val="0049568C"/>
    <w:rsid w:val="00496225"/>
    <w:rsid w:val="004976B3"/>
    <w:rsid w:val="004A00C5"/>
    <w:rsid w:val="004A05C7"/>
    <w:rsid w:val="004A10F2"/>
    <w:rsid w:val="004A165B"/>
    <w:rsid w:val="004A16A4"/>
    <w:rsid w:val="004A1E85"/>
    <w:rsid w:val="004A3168"/>
    <w:rsid w:val="004A31D8"/>
    <w:rsid w:val="004A32DA"/>
    <w:rsid w:val="004A3D2B"/>
    <w:rsid w:val="004A421E"/>
    <w:rsid w:val="004A4F68"/>
    <w:rsid w:val="004A57A4"/>
    <w:rsid w:val="004A5F73"/>
    <w:rsid w:val="004A6319"/>
    <w:rsid w:val="004A6556"/>
    <w:rsid w:val="004B0380"/>
    <w:rsid w:val="004B0610"/>
    <w:rsid w:val="004B09C8"/>
    <w:rsid w:val="004B0B46"/>
    <w:rsid w:val="004B1DF5"/>
    <w:rsid w:val="004B1E47"/>
    <w:rsid w:val="004B2385"/>
    <w:rsid w:val="004B2794"/>
    <w:rsid w:val="004B295F"/>
    <w:rsid w:val="004B2E5A"/>
    <w:rsid w:val="004B32D0"/>
    <w:rsid w:val="004B3F43"/>
    <w:rsid w:val="004B4ABF"/>
    <w:rsid w:val="004B56EE"/>
    <w:rsid w:val="004B5A0E"/>
    <w:rsid w:val="004B5BCC"/>
    <w:rsid w:val="004B68B5"/>
    <w:rsid w:val="004B7D04"/>
    <w:rsid w:val="004C0A90"/>
    <w:rsid w:val="004C25C0"/>
    <w:rsid w:val="004C3526"/>
    <w:rsid w:val="004C43D0"/>
    <w:rsid w:val="004C516F"/>
    <w:rsid w:val="004C55A3"/>
    <w:rsid w:val="004C5B6F"/>
    <w:rsid w:val="004C5BEA"/>
    <w:rsid w:val="004C6922"/>
    <w:rsid w:val="004C71DF"/>
    <w:rsid w:val="004C71EA"/>
    <w:rsid w:val="004D0780"/>
    <w:rsid w:val="004D0DF2"/>
    <w:rsid w:val="004D1137"/>
    <w:rsid w:val="004D17EE"/>
    <w:rsid w:val="004D1947"/>
    <w:rsid w:val="004D371C"/>
    <w:rsid w:val="004D38FD"/>
    <w:rsid w:val="004D4576"/>
    <w:rsid w:val="004D4A23"/>
    <w:rsid w:val="004D5897"/>
    <w:rsid w:val="004D5B37"/>
    <w:rsid w:val="004D7AE8"/>
    <w:rsid w:val="004E0014"/>
    <w:rsid w:val="004E0EAF"/>
    <w:rsid w:val="004E1E7A"/>
    <w:rsid w:val="004E1FE3"/>
    <w:rsid w:val="004E2488"/>
    <w:rsid w:val="004E2C5F"/>
    <w:rsid w:val="004E2E9A"/>
    <w:rsid w:val="004E3397"/>
    <w:rsid w:val="004E40CD"/>
    <w:rsid w:val="004E439C"/>
    <w:rsid w:val="004E5097"/>
    <w:rsid w:val="004E54E4"/>
    <w:rsid w:val="004E5A12"/>
    <w:rsid w:val="004E6B23"/>
    <w:rsid w:val="004E6EB1"/>
    <w:rsid w:val="004E7577"/>
    <w:rsid w:val="004F04B1"/>
    <w:rsid w:val="004F0B50"/>
    <w:rsid w:val="004F0C0F"/>
    <w:rsid w:val="004F16C7"/>
    <w:rsid w:val="004F1BFF"/>
    <w:rsid w:val="004F25E8"/>
    <w:rsid w:val="004F3A08"/>
    <w:rsid w:val="004F409B"/>
    <w:rsid w:val="004F606E"/>
    <w:rsid w:val="004F732B"/>
    <w:rsid w:val="004F7844"/>
    <w:rsid w:val="004F7C3B"/>
    <w:rsid w:val="00500557"/>
    <w:rsid w:val="00502954"/>
    <w:rsid w:val="00502A9D"/>
    <w:rsid w:val="00503B99"/>
    <w:rsid w:val="00503DB1"/>
    <w:rsid w:val="00503E01"/>
    <w:rsid w:val="0050448A"/>
    <w:rsid w:val="00504597"/>
    <w:rsid w:val="00505BCE"/>
    <w:rsid w:val="00506E9A"/>
    <w:rsid w:val="00507BE7"/>
    <w:rsid w:val="00510A92"/>
    <w:rsid w:val="0051190A"/>
    <w:rsid w:val="00512333"/>
    <w:rsid w:val="00513C10"/>
    <w:rsid w:val="00514B13"/>
    <w:rsid w:val="00515256"/>
    <w:rsid w:val="00515D89"/>
    <w:rsid w:val="005161D7"/>
    <w:rsid w:val="0051747A"/>
    <w:rsid w:val="00517CDA"/>
    <w:rsid w:val="00520FF0"/>
    <w:rsid w:val="005211D8"/>
    <w:rsid w:val="00522D18"/>
    <w:rsid w:val="005246E1"/>
    <w:rsid w:val="00525AEE"/>
    <w:rsid w:val="00525B9F"/>
    <w:rsid w:val="00526C61"/>
    <w:rsid w:val="0052734D"/>
    <w:rsid w:val="005273D4"/>
    <w:rsid w:val="005273E4"/>
    <w:rsid w:val="00527E18"/>
    <w:rsid w:val="00530F2D"/>
    <w:rsid w:val="005314D3"/>
    <w:rsid w:val="00531607"/>
    <w:rsid w:val="00532232"/>
    <w:rsid w:val="00533089"/>
    <w:rsid w:val="005337A6"/>
    <w:rsid w:val="00533F76"/>
    <w:rsid w:val="00535205"/>
    <w:rsid w:val="00535D43"/>
    <w:rsid w:val="0053762B"/>
    <w:rsid w:val="00537765"/>
    <w:rsid w:val="005377EE"/>
    <w:rsid w:val="00537A66"/>
    <w:rsid w:val="00537FCC"/>
    <w:rsid w:val="00541518"/>
    <w:rsid w:val="00541607"/>
    <w:rsid w:val="0054299E"/>
    <w:rsid w:val="00542FEC"/>
    <w:rsid w:val="00544167"/>
    <w:rsid w:val="005446A3"/>
    <w:rsid w:val="00544A9E"/>
    <w:rsid w:val="005461C1"/>
    <w:rsid w:val="00546D0F"/>
    <w:rsid w:val="005471E8"/>
    <w:rsid w:val="00547B1C"/>
    <w:rsid w:val="00550D58"/>
    <w:rsid w:val="00552C24"/>
    <w:rsid w:val="005534FF"/>
    <w:rsid w:val="005541E6"/>
    <w:rsid w:val="00554DC8"/>
    <w:rsid w:val="005551A3"/>
    <w:rsid w:val="00556143"/>
    <w:rsid w:val="005563AF"/>
    <w:rsid w:val="00557295"/>
    <w:rsid w:val="005606B8"/>
    <w:rsid w:val="0056088B"/>
    <w:rsid w:val="00560C31"/>
    <w:rsid w:val="00560D26"/>
    <w:rsid w:val="0056118A"/>
    <w:rsid w:val="005614B7"/>
    <w:rsid w:val="00562021"/>
    <w:rsid w:val="00562085"/>
    <w:rsid w:val="00562170"/>
    <w:rsid w:val="00563BB1"/>
    <w:rsid w:val="00564682"/>
    <w:rsid w:val="00564B1C"/>
    <w:rsid w:val="00565BAF"/>
    <w:rsid w:val="00567EE1"/>
    <w:rsid w:val="005709B4"/>
    <w:rsid w:val="005712AF"/>
    <w:rsid w:val="005718DC"/>
    <w:rsid w:val="00571F77"/>
    <w:rsid w:val="00572EA0"/>
    <w:rsid w:val="00573287"/>
    <w:rsid w:val="005733F2"/>
    <w:rsid w:val="00573C43"/>
    <w:rsid w:val="00575AA3"/>
    <w:rsid w:val="00577D7D"/>
    <w:rsid w:val="00577EA6"/>
    <w:rsid w:val="00580524"/>
    <w:rsid w:val="00581B4E"/>
    <w:rsid w:val="00582C22"/>
    <w:rsid w:val="005834AD"/>
    <w:rsid w:val="005835D6"/>
    <w:rsid w:val="00584ADA"/>
    <w:rsid w:val="005855FA"/>
    <w:rsid w:val="005867FA"/>
    <w:rsid w:val="00586F11"/>
    <w:rsid w:val="005873A2"/>
    <w:rsid w:val="005874A5"/>
    <w:rsid w:val="0058773D"/>
    <w:rsid w:val="00587CF8"/>
    <w:rsid w:val="0059005E"/>
    <w:rsid w:val="00590B37"/>
    <w:rsid w:val="00590E82"/>
    <w:rsid w:val="005911EB"/>
    <w:rsid w:val="00591829"/>
    <w:rsid w:val="00591C8C"/>
    <w:rsid w:val="00591D94"/>
    <w:rsid w:val="0059232B"/>
    <w:rsid w:val="005925D1"/>
    <w:rsid w:val="00592F39"/>
    <w:rsid w:val="00592FCD"/>
    <w:rsid w:val="005935F1"/>
    <w:rsid w:val="0059461F"/>
    <w:rsid w:val="0059553E"/>
    <w:rsid w:val="00595857"/>
    <w:rsid w:val="00597391"/>
    <w:rsid w:val="00597A3C"/>
    <w:rsid w:val="005A0500"/>
    <w:rsid w:val="005A050B"/>
    <w:rsid w:val="005A05EB"/>
    <w:rsid w:val="005A0B84"/>
    <w:rsid w:val="005A1670"/>
    <w:rsid w:val="005A1B96"/>
    <w:rsid w:val="005A244E"/>
    <w:rsid w:val="005A325B"/>
    <w:rsid w:val="005A3486"/>
    <w:rsid w:val="005A4D71"/>
    <w:rsid w:val="005A504A"/>
    <w:rsid w:val="005A5493"/>
    <w:rsid w:val="005A593C"/>
    <w:rsid w:val="005A6EDA"/>
    <w:rsid w:val="005A72CD"/>
    <w:rsid w:val="005A734A"/>
    <w:rsid w:val="005A74C1"/>
    <w:rsid w:val="005A7542"/>
    <w:rsid w:val="005A7AFD"/>
    <w:rsid w:val="005A7F76"/>
    <w:rsid w:val="005B0778"/>
    <w:rsid w:val="005B0EA4"/>
    <w:rsid w:val="005B103F"/>
    <w:rsid w:val="005B224B"/>
    <w:rsid w:val="005B287E"/>
    <w:rsid w:val="005B32A1"/>
    <w:rsid w:val="005B430D"/>
    <w:rsid w:val="005B5B5B"/>
    <w:rsid w:val="005B65B8"/>
    <w:rsid w:val="005B77C9"/>
    <w:rsid w:val="005B7ABB"/>
    <w:rsid w:val="005C069D"/>
    <w:rsid w:val="005C0C9B"/>
    <w:rsid w:val="005C1BE1"/>
    <w:rsid w:val="005C3840"/>
    <w:rsid w:val="005C40CA"/>
    <w:rsid w:val="005C46F1"/>
    <w:rsid w:val="005C6ABC"/>
    <w:rsid w:val="005D0146"/>
    <w:rsid w:val="005D10A2"/>
    <w:rsid w:val="005D181D"/>
    <w:rsid w:val="005D1F5B"/>
    <w:rsid w:val="005D1FB0"/>
    <w:rsid w:val="005D4D64"/>
    <w:rsid w:val="005D6DEA"/>
    <w:rsid w:val="005D731A"/>
    <w:rsid w:val="005E0121"/>
    <w:rsid w:val="005E0C8E"/>
    <w:rsid w:val="005E28A9"/>
    <w:rsid w:val="005E2F57"/>
    <w:rsid w:val="005E447F"/>
    <w:rsid w:val="005E7031"/>
    <w:rsid w:val="005F07D0"/>
    <w:rsid w:val="005F20A2"/>
    <w:rsid w:val="005F41DC"/>
    <w:rsid w:val="005F46F3"/>
    <w:rsid w:val="005F5917"/>
    <w:rsid w:val="005F5B41"/>
    <w:rsid w:val="005F69A4"/>
    <w:rsid w:val="005F6B05"/>
    <w:rsid w:val="006003B4"/>
    <w:rsid w:val="00601D75"/>
    <w:rsid w:val="00602610"/>
    <w:rsid w:val="00602A75"/>
    <w:rsid w:val="00605925"/>
    <w:rsid w:val="00607589"/>
    <w:rsid w:val="0060761B"/>
    <w:rsid w:val="0061049B"/>
    <w:rsid w:val="00610507"/>
    <w:rsid w:val="00610728"/>
    <w:rsid w:val="00611043"/>
    <w:rsid w:val="006110EA"/>
    <w:rsid w:val="0061197C"/>
    <w:rsid w:val="006133C9"/>
    <w:rsid w:val="00613AA1"/>
    <w:rsid w:val="0061485D"/>
    <w:rsid w:val="00616DEE"/>
    <w:rsid w:val="006179D5"/>
    <w:rsid w:val="00617F41"/>
    <w:rsid w:val="00620322"/>
    <w:rsid w:val="006208CA"/>
    <w:rsid w:val="006215D9"/>
    <w:rsid w:val="00622158"/>
    <w:rsid w:val="0062370E"/>
    <w:rsid w:val="00624179"/>
    <w:rsid w:val="0062434B"/>
    <w:rsid w:val="006255C9"/>
    <w:rsid w:val="00625782"/>
    <w:rsid w:val="0062591A"/>
    <w:rsid w:val="006260A1"/>
    <w:rsid w:val="00626C03"/>
    <w:rsid w:val="00626D1D"/>
    <w:rsid w:val="00626F79"/>
    <w:rsid w:val="00631299"/>
    <w:rsid w:val="00631599"/>
    <w:rsid w:val="00632E83"/>
    <w:rsid w:val="006333D3"/>
    <w:rsid w:val="006339D4"/>
    <w:rsid w:val="00634137"/>
    <w:rsid w:val="00634708"/>
    <w:rsid w:val="00634B8B"/>
    <w:rsid w:val="006352C2"/>
    <w:rsid w:val="006361F7"/>
    <w:rsid w:val="00636332"/>
    <w:rsid w:val="0063642D"/>
    <w:rsid w:val="006369E0"/>
    <w:rsid w:val="00637723"/>
    <w:rsid w:val="00637D49"/>
    <w:rsid w:val="00641048"/>
    <w:rsid w:val="0064108B"/>
    <w:rsid w:val="00641761"/>
    <w:rsid w:val="00642614"/>
    <w:rsid w:val="00642ACF"/>
    <w:rsid w:val="00643A0B"/>
    <w:rsid w:val="00643CA8"/>
    <w:rsid w:val="0064503A"/>
    <w:rsid w:val="0064515E"/>
    <w:rsid w:val="00645D5C"/>
    <w:rsid w:val="00647505"/>
    <w:rsid w:val="00647BD8"/>
    <w:rsid w:val="00647C5F"/>
    <w:rsid w:val="006507C9"/>
    <w:rsid w:val="00650C17"/>
    <w:rsid w:val="00651CA7"/>
    <w:rsid w:val="00652797"/>
    <w:rsid w:val="00653B92"/>
    <w:rsid w:val="00653FED"/>
    <w:rsid w:val="00654000"/>
    <w:rsid w:val="00654E51"/>
    <w:rsid w:val="0065587D"/>
    <w:rsid w:val="0066090C"/>
    <w:rsid w:val="00663091"/>
    <w:rsid w:val="00664108"/>
    <w:rsid w:val="006646AC"/>
    <w:rsid w:val="006649E5"/>
    <w:rsid w:val="00664E87"/>
    <w:rsid w:val="006658F1"/>
    <w:rsid w:val="006664F7"/>
    <w:rsid w:val="006665C7"/>
    <w:rsid w:val="006670BB"/>
    <w:rsid w:val="006671C8"/>
    <w:rsid w:val="006706A3"/>
    <w:rsid w:val="00670D0A"/>
    <w:rsid w:val="006724AA"/>
    <w:rsid w:val="006729D8"/>
    <w:rsid w:val="0067583E"/>
    <w:rsid w:val="00676B26"/>
    <w:rsid w:val="00677FC2"/>
    <w:rsid w:val="00680229"/>
    <w:rsid w:val="00684416"/>
    <w:rsid w:val="00685B82"/>
    <w:rsid w:val="00685ED3"/>
    <w:rsid w:val="006861BB"/>
    <w:rsid w:val="006863AF"/>
    <w:rsid w:val="00686496"/>
    <w:rsid w:val="006866F2"/>
    <w:rsid w:val="00686A8F"/>
    <w:rsid w:val="0068727D"/>
    <w:rsid w:val="0068780E"/>
    <w:rsid w:val="00687C90"/>
    <w:rsid w:val="00687F55"/>
    <w:rsid w:val="00692B83"/>
    <w:rsid w:val="00694CAA"/>
    <w:rsid w:val="00695720"/>
    <w:rsid w:val="006958C4"/>
    <w:rsid w:val="0069763F"/>
    <w:rsid w:val="006A012E"/>
    <w:rsid w:val="006A2FEA"/>
    <w:rsid w:val="006A4721"/>
    <w:rsid w:val="006A6406"/>
    <w:rsid w:val="006A7115"/>
    <w:rsid w:val="006A7D63"/>
    <w:rsid w:val="006B0243"/>
    <w:rsid w:val="006B1CDD"/>
    <w:rsid w:val="006B1D6B"/>
    <w:rsid w:val="006B240E"/>
    <w:rsid w:val="006B2ED7"/>
    <w:rsid w:val="006B3162"/>
    <w:rsid w:val="006B316F"/>
    <w:rsid w:val="006B4260"/>
    <w:rsid w:val="006B5268"/>
    <w:rsid w:val="006B730B"/>
    <w:rsid w:val="006B73DE"/>
    <w:rsid w:val="006C0FA1"/>
    <w:rsid w:val="006C1579"/>
    <w:rsid w:val="006C2308"/>
    <w:rsid w:val="006C2499"/>
    <w:rsid w:val="006C2711"/>
    <w:rsid w:val="006C2970"/>
    <w:rsid w:val="006C30A9"/>
    <w:rsid w:val="006C3147"/>
    <w:rsid w:val="006C3266"/>
    <w:rsid w:val="006C34FA"/>
    <w:rsid w:val="006C37F7"/>
    <w:rsid w:val="006C41D0"/>
    <w:rsid w:val="006C459F"/>
    <w:rsid w:val="006C4C3B"/>
    <w:rsid w:val="006C5B77"/>
    <w:rsid w:val="006C5CF0"/>
    <w:rsid w:val="006C5E08"/>
    <w:rsid w:val="006C6713"/>
    <w:rsid w:val="006C6A27"/>
    <w:rsid w:val="006C7A1D"/>
    <w:rsid w:val="006C7E7C"/>
    <w:rsid w:val="006D0499"/>
    <w:rsid w:val="006D1CEC"/>
    <w:rsid w:val="006D211C"/>
    <w:rsid w:val="006D213A"/>
    <w:rsid w:val="006D2210"/>
    <w:rsid w:val="006D2F8D"/>
    <w:rsid w:val="006D3D67"/>
    <w:rsid w:val="006D3F13"/>
    <w:rsid w:val="006D4065"/>
    <w:rsid w:val="006D47A0"/>
    <w:rsid w:val="006D6F31"/>
    <w:rsid w:val="006E00D3"/>
    <w:rsid w:val="006E05AD"/>
    <w:rsid w:val="006E2A19"/>
    <w:rsid w:val="006E2DEE"/>
    <w:rsid w:val="006E2E88"/>
    <w:rsid w:val="006E3F9F"/>
    <w:rsid w:val="006E418B"/>
    <w:rsid w:val="006E4AF4"/>
    <w:rsid w:val="006E4B53"/>
    <w:rsid w:val="006E4ED5"/>
    <w:rsid w:val="006E5722"/>
    <w:rsid w:val="006E6D38"/>
    <w:rsid w:val="006F0615"/>
    <w:rsid w:val="006F10AE"/>
    <w:rsid w:val="006F1453"/>
    <w:rsid w:val="006F1882"/>
    <w:rsid w:val="006F37F5"/>
    <w:rsid w:val="006F4870"/>
    <w:rsid w:val="006F4A6E"/>
    <w:rsid w:val="006F4AFE"/>
    <w:rsid w:val="006F5495"/>
    <w:rsid w:val="006F58F2"/>
    <w:rsid w:val="006F5DD1"/>
    <w:rsid w:val="006F66C5"/>
    <w:rsid w:val="006F6E5C"/>
    <w:rsid w:val="006F6F2D"/>
    <w:rsid w:val="0070146D"/>
    <w:rsid w:val="007017E2"/>
    <w:rsid w:val="00701C1E"/>
    <w:rsid w:val="0070282E"/>
    <w:rsid w:val="00703731"/>
    <w:rsid w:val="0070426D"/>
    <w:rsid w:val="00704BF3"/>
    <w:rsid w:val="00705A7D"/>
    <w:rsid w:val="00706C4D"/>
    <w:rsid w:val="007100D7"/>
    <w:rsid w:val="007119EE"/>
    <w:rsid w:val="00714089"/>
    <w:rsid w:val="007149FB"/>
    <w:rsid w:val="00716205"/>
    <w:rsid w:val="00716A47"/>
    <w:rsid w:val="00716F9E"/>
    <w:rsid w:val="0072002B"/>
    <w:rsid w:val="00720807"/>
    <w:rsid w:val="00723037"/>
    <w:rsid w:val="00723314"/>
    <w:rsid w:val="00723DD1"/>
    <w:rsid w:val="0072632E"/>
    <w:rsid w:val="0072685B"/>
    <w:rsid w:val="0072786D"/>
    <w:rsid w:val="007278A6"/>
    <w:rsid w:val="00727A3A"/>
    <w:rsid w:val="007310F6"/>
    <w:rsid w:val="007318CF"/>
    <w:rsid w:val="00731AC2"/>
    <w:rsid w:val="00731CB1"/>
    <w:rsid w:val="00732621"/>
    <w:rsid w:val="00732DDF"/>
    <w:rsid w:val="007335DB"/>
    <w:rsid w:val="00733F6A"/>
    <w:rsid w:val="007351E8"/>
    <w:rsid w:val="00735BDC"/>
    <w:rsid w:val="007366B4"/>
    <w:rsid w:val="00737086"/>
    <w:rsid w:val="0073712C"/>
    <w:rsid w:val="007375D7"/>
    <w:rsid w:val="007402EF"/>
    <w:rsid w:val="00740B29"/>
    <w:rsid w:val="00742063"/>
    <w:rsid w:val="0074226E"/>
    <w:rsid w:val="00742EEC"/>
    <w:rsid w:val="00743629"/>
    <w:rsid w:val="00743D20"/>
    <w:rsid w:val="007442BD"/>
    <w:rsid w:val="007449EB"/>
    <w:rsid w:val="00746097"/>
    <w:rsid w:val="00747B39"/>
    <w:rsid w:val="00750EE9"/>
    <w:rsid w:val="007527E2"/>
    <w:rsid w:val="00752F4A"/>
    <w:rsid w:val="00753779"/>
    <w:rsid w:val="007539BC"/>
    <w:rsid w:val="00753F3F"/>
    <w:rsid w:val="0075427E"/>
    <w:rsid w:val="00754D05"/>
    <w:rsid w:val="00755928"/>
    <w:rsid w:val="0075719F"/>
    <w:rsid w:val="00760F94"/>
    <w:rsid w:val="00761B43"/>
    <w:rsid w:val="00761BEB"/>
    <w:rsid w:val="00761E52"/>
    <w:rsid w:val="00764641"/>
    <w:rsid w:val="00764D1E"/>
    <w:rsid w:val="00764FE8"/>
    <w:rsid w:val="007677ED"/>
    <w:rsid w:val="00767C21"/>
    <w:rsid w:val="00770D63"/>
    <w:rsid w:val="00772139"/>
    <w:rsid w:val="00774CCE"/>
    <w:rsid w:val="00775BF7"/>
    <w:rsid w:val="007772E0"/>
    <w:rsid w:val="00777810"/>
    <w:rsid w:val="0078033F"/>
    <w:rsid w:val="00780433"/>
    <w:rsid w:val="00780F5C"/>
    <w:rsid w:val="00781B7D"/>
    <w:rsid w:val="00782A04"/>
    <w:rsid w:val="0078307A"/>
    <w:rsid w:val="00783579"/>
    <w:rsid w:val="00784BBB"/>
    <w:rsid w:val="00784DEE"/>
    <w:rsid w:val="00785DDB"/>
    <w:rsid w:val="0078611B"/>
    <w:rsid w:val="007869ED"/>
    <w:rsid w:val="00786C9E"/>
    <w:rsid w:val="00787A53"/>
    <w:rsid w:val="00787B09"/>
    <w:rsid w:val="00787C8B"/>
    <w:rsid w:val="00791571"/>
    <w:rsid w:val="00791F99"/>
    <w:rsid w:val="007925D0"/>
    <w:rsid w:val="007926B8"/>
    <w:rsid w:val="00792DCB"/>
    <w:rsid w:val="00793B3E"/>
    <w:rsid w:val="0079488B"/>
    <w:rsid w:val="007948D6"/>
    <w:rsid w:val="00795242"/>
    <w:rsid w:val="00795C17"/>
    <w:rsid w:val="0079627D"/>
    <w:rsid w:val="007966CA"/>
    <w:rsid w:val="00797440"/>
    <w:rsid w:val="007A0CB8"/>
    <w:rsid w:val="007A10FC"/>
    <w:rsid w:val="007A29D2"/>
    <w:rsid w:val="007A2A39"/>
    <w:rsid w:val="007A2F3F"/>
    <w:rsid w:val="007A3CF8"/>
    <w:rsid w:val="007A4060"/>
    <w:rsid w:val="007A435E"/>
    <w:rsid w:val="007A46AA"/>
    <w:rsid w:val="007A498C"/>
    <w:rsid w:val="007A7260"/>
    <w:rsid w:val="007A75B8"/>
    <w:rsid w:val="007B057E"/>
    <w:rsid w:val="007B24A8"/>
    <w:rsid w:val="007B3420"/>
    <w:rsid w:val="007B38CC"/>
    <w:rsid w:val="007B548C"/>
    <w:rsid w:val="007B56EA"/>
    <w:rsid w:val="007B5A13"/>
    <w:rsid w:val="007B5ABB"/>
    <w:rsid w:val="007B5B62"/>
    <w:rsid w:val="007B64CC"/>
    <w:rsid w:val="007B6AF6"/>
    <w:rsid w:val="007B6B76"/>
    <w:rsid w:val="007B74F3"/>
    <w:rsid w:val="007B7F32"/>
    <w:rsid w:val="007C0043"/>
    <w:rsid w:val="007C014E"/>
    <w:rsid w:val="007C2DEB"/>
    <w:rsid w:val="007C30A4"/>
    <w:rsid w:val="007C3DD6"/>
    <w:rsid w:val="007C3F2F"/>
    <w:rsid w:val="007C4A5E"/>
    <w:rsid w:val="007C4B07"/>
    <w:rsid w:val="007C4C8A"/>
    <w:rsid w:val="007C6944"/>
    <w:rsid w:val="007C788B"/>
    <w:rsid w:val="007C7D2F"/>
    <w:rsid w:val="007C7DDF"/>
    <w:rsid w:val="007C7FDA"/>
    <w:rsid w:val="007D38C5"/>
    <w:rsid w:val="007D41EA"/>
    <w:rsid w:val="007D467F"/>
    <w:rsid w:val="007D5DC1"/>
    <w:rsid w:val="007D6D79"/>
    <w:rsid w:val="007D6E51"/>
    <w:rsid w:val="007D6E5D"/>
    <w:rsid w:val="007D74DD"/>
    <w:rsid w:val="007D769F"/>
    <w:rsid w:val="007D78EB"/>
    <w:rsid w:val="007E04A0"/>
    <w:rsid w:val="007E2402"/>
    <w:rsid w:val="007E3A85"/>
    <w:rsid w:val="007E3C8D"/>
    <w:rsid w:val="007E4500"/>
    <w:rsid w:val="007E4AE6"/>
    <w:rsid w:val="007E4D19"/>
    <w:rsid w:val="007E5C11"/>
    <w:rsid w:val="007E6C1C"/>
    <w:rsid w:val="007E6F08"/>
    <w:rsid w:val="007E7953"/>
    <w:rsid w:val="007F02A9"/>
    <w:rsid w:val="007F0F3B"/>
    <w:rsid w:val="007F13DB"/>
    <w:rsid w:val="007F1638"/>
    <w:rsid w:val="007F3B31"/>
    <w:rsid w:val="007F3C4D"/>
    <w:rsid w:val="007F3C53"/>
    <w:rsid w:val="007F487C"/>
    <w:rsid w:val="007F5834"/>
    <w:rsid w:val="007F5ADF"/>
    <w:rsid w:val="007F5CAD"/>
    <w:rsid w:val="007F6209"/>
    <w:rsid w:val="007F68F7"/>
    <w:rsid w:val="007F6E77"/>
    <w:rsid w:val="0080101A"/>
    <w:rsid w:val="00801463"/>
    <w:rsid w:val="008022D6"/>
    <w:rsid w:val="00802E77"/>
    <w:rsid w:val="0080532D"/>
    <w:rsid w:val="00805858"/>
    <w:rsid w:val="00805BB4"/>
    <w:rsid w:val="00805C3F"/>
    <w:rsid w:val="00805E3B"/>
    <w:rsid w:val="00805E4B"/>
    <w:rsid w:val="008074DC"/>
    <w:rsid w:val="00810CA1"/>
    <w:rsid w:val="0081235F"/>
    <w:rsid w:val="00812AC1"/>
    <w:rsid w:val="00814C58"/>
    <w:rsid w:val="00814EC1"/>
    <w:rsid w:val="00815EBA"/>
    <w:rsid w:val="00816A49"/>
    <w:rsid w:val="0081764D"/>
    <w:rsid w:val="00820C54"/>
    <w:rsid w:val="00820F50"/>
    <w:rsid w:val="008210C8"/>
    <w:rsid w:val="008217AC"/>
    <w:rsid w:val="00822CF0"/>
    <w:rsid w:val="00825394"/>
    <w:rsid w:val="00825C8C"/>
    <w:rsid w:val="008269F5"/>
    <w:rsid w:val="00827D2A"/>
    <w:rsid w:val="00831931"/>
    <w:rsid w:val="00832324"/>
    <w:rsid w:val="00832577"/>
    <w:rsid w:val="00833212"/>
    <w:rsid w:val="00833276"/>
    <w:rsid w:val="00834850"/>
    <w:rsid w:val="008358C8"/>
    <w:rsid w:val="00835BB3"/>
    <w:rsid w:val="008365CF"/>
    <w:rsid w:val="00837F1F"/>
    <w:rsid w:val="0084014E"/>
    <w:rsid w:val="00841181"/>
    <w:rsid w:val="0084204C"/>
    <w:rsid w:val="0084265A"/>
    <w:rsid w:val="00843CBF"/>
    <w:rsid w:val="00845292"/>
    <w:rsid w:val="008464BD"/>
    <w:rsid w:val="008466AE"/>
    <w:rsid w:val="00846787"/>
    <w:rsid w:val="00846A96"/>
    <w:rsid w:val="00846D91"/>
    <w:rsid w:val="008479A7"/>
    <w:rsid w:val="008479F5"/>
    <w:rsid w:val="008520A6"/>
    <w:rsid w:val="00852400"/>
    <w:rsid w:val="0085272A"/>
    <w:rsid w:val="00853C98"/>
    <w:rsid w:val="00853FA3"/>
    <w:rsid w:val="008546DA"/>
    <w:rsid w:val="0085538F"/>
    <w:rsid w:val="00855548"/>
    <w:rsid w:val="00855EDC"/>
    <w:rsid w:val="00860B27"/>
    <w:rsid w:val="00861106"/>
    <w:rsid w:val="008613CC"/>
    <w:rsid w:val="008634BB"/>
    <w:rsid w:val="008638C2"/>
    <w:rsid w:val="00863E91"/>
    <w:rsid w:val="0086404A"/>
    <w:rsid w:val="00865307"/>
    <w:rsid w:val="00866975"/>
    <w:rsid w:val="00866AAD"/>
    <w:rsid w:val="00867526"/>
    <w:rsid w:val="00867D0F"/>
    <w:rsid w:val="0087349B"/>
    <w:rsid w:val="0087411E"/>
    <w:rsid w:val="008747FE"/>
    <w:rsid w:val="0087540D"/>
    <w:rsid w:val="0087654B"/>
    <w:rsid w:val="008767F7"/>
    <w:rsid w:val="00880BC4"/>
    <w:rsid w:val="0088205B"/>
    <w:rsid w:val="008833E6"/>
    <w:rsid w:val="00883936"/>
    <w:rsid w:val="00884ACB"/>
    <w:rsid w:val="00884C61"/>
    <w:rsid w:val="00885898"/>
    <w:rsid w:val="00885E4D"/>
    <w:rsid w:val="00885F65"/>
    <w:rsid w:val="00886C5E"/>
    <w:rsid w:val="00890673"/>
    <w:rsid w:val="00890ABE"/>
    <w:rsid w:val="00890C50"/>
    <w:rsid w:val="00891B33"/>
    <w:rsid w:val="0089208B"/>
    <w:rsid w:val="0089498C"/>
    <w:rsid w:val="008953EF"/>
    <w:rsid w:val="00896365"/>
    <w:rsid w:val="008969F3"/>
    <w:rsid w:val="00896E20"/>
    <w:rsid w:val="00897893"/>
    <w:rsid w:val="008A115F"/>
    <w:rsid w:val="008A1565"/>
    <w:rsid w:val="008A19CA"/>
    <w:rsid w:val="008A23D0"/>
    <w:rsid w:val="008A2D5E"/>
    <w:rsid w:val="008A31F1"/>
    <w:rsid w:val="008A3D74"/>
    <w:rsid w:val="008A3E4B"/>
    <w:rsid w:val="008A42AD"/>
    <w:rsid w:val="008A44AB"/>
    <w:rsid w:val="008A5E87"/>
    <w:rsid w:val="008A5FBD"/>
    <w:rsid w:val="008A6499"/>
    <w:rsid w:val="008B0862"/>
    <w:rsid w:val="008B08B3"/>
    <w:rsid w:val="008B14F6"/>
    <w:rsid w:val="008B1A41"/>
    <w:rsid w:val="008B1AF2"/>
    <w:rsid w:val="008B2E53"/>
    <w:rsid w:val="008B2E7F"/>
    <w:rsid w:val="008B4D56"/>
    <w:rsid w:val="008B4D70"/>
    <w:rsid w:val="008B5F38"/>
    <w:rsid w:val="008B7DC8"/>
    <w:rsid w:val="008C0B8B"/>
    <w:rsid w:val="008C0F0A"/>
    <w:rsid w:val="008C1893"/>
    <w:rsid w:val="008C1B65"/>
    <w:rsid w:val="008C2361"/>
    <w:rsid w:val="008C23E3"/>
    <w:rsid w:val="008C2901"/>
    <w:rsid w:val="008C32FE"/>
    <w:rsid w:val="008C3411"/>
    <w:rsid w:val="008C3C98"/>
    <w:rsid w:val="008C48E7"/>
    <w:rsid w:val="008C5C5D"/>
    <w:rsid w:val="008C5DD8"/>
    <w:rsid w:val="008C6835"/>
    <w:rsid w:val="008C70C3"/>
    <w:rsid w:val="008D0FF0"/>
    <w:rsid w:val="008D11A8"/>
    <w:rsid w:val="008D151F"/>
    <w:rsid w:val="008D1FAA"/>
    <w:rsid w:val="008D2D2A"/>
    <w:rsid w:val="008D5255"/>
    <w:rsid w:val="008D58C7"/>
    <w:rsid w:val="008D5E60"/>
    <w:rsid w:val="008D5F2B"/>
    <w:rsid w:val="008D6163"/>
    <w:rsid w:val="008D79A9"/>
    <w:rsid w:val="008E027C"/>
    <w:rsid w:val="008E035F"/>
    <w:rsid w:val="008E1A10"/>
    <w:rsid w:val="008E1C35"/>
    <w:rsid w:val="008E2040"/>
    <w:rsid w:val="008E236C"/>
    <w:rsid w:val="008E2713"/>
    <w:rsid w:val="008E3ED2"/>
    <w:rsid w:val="008E43BE"/>
    <w:rsid w:val="008E44A7"/>
    <w:rsid w:val="008E457F"/>
    <w:rsid w:val="008E4C27"/>
    <w:rsid w:val="008E4C74"/>
    <w:rsid w:val="008E5DF8"/>
    <w:rsid w:val="008E5EEE"/>
    <w:rsid w:val="008E60D3"/>
    <w:rsid w:val="008E77EE"/>
    <w:rsid w:val="008F0B4E"/>
    <w:rsid w:val="008F1DE3"/>
    <w:rsid w:val="008F2189"/>
    <w:rsid w:val="008F2B92"/>
    <w:rsid w:val="008F358B"/>
    <w:rsid w:val="008F36A1"/>
    <w:rsid w:val="008F3C58"/>
    <w:rsid w:val="008F3E05"/>
    <w:rsid w:val="008F4126"/>
    <w:rsid w:val="008F49D3"/>
    <w:rsid w:val="008F4B6A"/>
    <w:rsid w:val="008F5426"/>
    <w:rsid w:val="008F62B7"/>
    <w:rsid w:val="008F62E3"/>
    <w:rsid w:val="008F6322"/>
    <w:rsid w:val="008F6783"/>
    <w:rsid w:val="008F68F1"/>
    <w:rsid w:val="008F6EC1"/>
    <w:rsid w:val="008F7BD4"/>
    <w:rsid w:val="009009A8"/>
    <w:rsid w:val="0090176A"/>
    <w:rsid w:val="00901DC4"/>
    <w:rsid w:val="00902C0F"/>
    <w:rsid w:val="00904E79"/>
    <w:rsid w:val="00906BE7"/>
    <w:rsid w:val="0090774C"/>
    <w:rsid w:val="0091033E"/>
    <w:rsid w:val="009104D0"/>
    <w:rsid w:val="00910C67"/>
    <w:rsid w:val="00914670"/>
    <w:rsid w:val="009149CC"/>
    <w:rsid w:val="009150BF"/>
    <w:rsid w:val="00915775"/>
    <w:rsid w:val="00916154"/>
    <w:rsid w:val="009167EE"/>
    <w:rsid w:val="00920210"/>
    <w:rsid w:val="00920234"/>
    <w:rsid w:val="00923495"/>
    <w:rsid w:val="00923873"/>
    <w:rsid w:val="00923EBE"/>
    <w:rsid w:val="00925910"/>
    <w:rsid w:val="00926655"/>
    <w:rsid w:val="00931060"/>
    <w:rsid w:val="009311B2"/>
    <w:rsid w:val="009318AD"/>
    <w:rsid w:val="00932DA0"/>
    <w:rsid w:val="00934491"/>
    <w:rsid w:val="009413D5"/>
    <w:rsid w:val="009419C5"/>
    <w:rsid w:val="0094238D"/>
    <w:rsid w:val="00942A28"/>
    <w:rsid w:val="00943AAA"/>
    <w:rsid w:val="00943ADD"/>
    <w:rsid w:val="009444FE"/>
    <w:rsid w:val="009449A0"/>
    <w:rsid w:val="00945E33"/>
    <w:rsid w:val="009473B6"/>
    <w:rsid w:val="00951527"/>
    <w:rsid w:val="009522B8"/>
    <w:rsid w:val="0095261D"/>
    <w:rsid w:val="00953D12"/>
    <w:rsid w:val="00954B38"/>
    <w:rsid w:val="00954FA4"/>
    <w:rsid w:val="00955050"/>
    <w:rsid w:val="0095598E"/>
    <w:rsid w:val="00955A1D"/>
    <w:rsid w:val="00956CA6"/>
    <w:rsid w:val="0095709D"/>
    <w:rsid w:val="009576D6"/>
    <w:rsid w:val="009578D1"/>
    <w:rsid w:val="00960145"/>
    <w:rsid w:val="00961A0F"/>
    <w:rsid w:val="00965772"/>
    <w:rsid w:val="00965931"/>
    <w:rsid w:val="00965D55"/>
    <w:rsid w:val="00966F3D"/>
    <w:rsid w:val="00967CED"/>
    <w:rsid w:val="0097098E"/>
    <w:rsid w:val="00970FEB"/>
    <w:rsid w:val="00971014"/>
    <w:rsid w:val="009714A6"/>
    <w:rsid w:val="009717F6"/>
    <w:rsid w:val="009732C7"/>
    <w:rsid w:val="009732DE"/>
    <w:rsid w:val="00973766"/>
    <w:rsid w:val="00973EEC"/>
    <w:rsid w:val="009757DC"/>
    <w:rsid w:val="00980C24"/>
    <w:rsid w:val="0098195B"/>
    <w:rsid w:val="00982899"/>
    <w:rsid w:val="00982959"/>
    <w:rsid w:val="009836E3"/>
    <w:rsid w:val="00984401"/>
    <w:rsid w:val="00984911"/>
    <w:rsid w:val="00984BEF"/>
    <w:rsid w:val="0098520B"/>
    <w:rsid w:val="0098567F"/>
    <w:rsid w:val="00986089"/>
    <w:rsid w:val="0098667A"/>
    <w:rsid w:val="0098705C"/>
    <w:rsid w:val="0098749B"/>
    <w:rsid w:val="00987509"/>
    <w:rsid w:val="00991AA5"/>
    <w:rsid w:val="00991B41"/>
    <w:rsid w:val="009937FA"/>
    <w:rsid w:val="00993992"/>
    <w:rsid w:val="009939EF"/>
    <w:rsid w:val="0099409F"/>
    <w:rsid w:val="00994C17"/>
    <w:rsid w:val="00995B37"/>
    <w:rsid w:val="00995B99"/>
    <w:rsid w:val="00996926"/>
    <w:rsid w:val="0099722C"/>
    <w:rsid w:val="009A035C"/>
    <w:rsid w:val="009A04D7"/>
    <w:rsid w:val="009A0CF9"/>
    <w:rsid w:val="009A1359"/>
    <w:rsid w:val="009A1635"/>
    <w:rsid w:val="009A24D0"/>
    <w:rsid w:val="009A5BC0"/>
    <w:rsid w:val="009A6259"/>
    <w:rsid w:val="009A63E0"/>
    <w:rsid w:val="009A6D44"/>
    <w:rsid w:val="009A77F8"/>
    <w:rsid w:val="009A7C6B"/>
    <w:rsid w:val="009A7D25"/>
    <w:rsid w:val="009B079D"/>
    <w:rsid w:val="009B2769"/>
    <w:rsid w:val="009B2A95"/>
    <w:rsid w:val="009B2CA9"/>
    <w:rsid w:val="009B3CFD"/>
    <w:rsid w:val="009B503A"/>
    <w:rsid w:val="009B50BF"/>
    <w:rsid w:val="009B5F62"/>
    <w:rsid w:val="009C022C"/>
    <w:rsid w:val="009C10A4"/>
    <w:rsid w:val="009C1347"/>
    <w:rsid w:val="009C2069"/>
    <w:rsid w:val="009C2B90"/>
    <w:rsid w:val="009C4367"/>
    <w:rsid w:val="009C5B55"/>
    <w:rsid w:val="009C5D8E"/>
    <w:rsid w:val="009C5FEC"/>
    <w:rsid w:val="009D0C04"/>
    <w:rsid w:val="009D0E39"/>
    <w:rsid w:val="009D2090"/>
    <w:rsid w:val="009D2A80"/>
    <w:rsid w:val="009D3491"/>
    <w:rsid w:val="009D4209"/>
    <w:rsid w:val="009D450D"/>
    <w:rsid w:val="009D4945"/>
    <w:rsid w:val="009D6D1F"/>
    <w:rsid w:val="009D6F78"/>
    <w:rsid w:val="009D71BC"/>
    <w:rsid w:val="009D7A8F"/>
    <w:rsid w:val="009D7BE3"/>
    <w:rsid w:val="009E2110"/>
    <w:rsid w:val="009E2268"/>
    <w:rsid w:val="009E3356"/>
    <w:rsid w:val="009E49F5"/>
    <w:rsid w:val="009E6742"/>
    <w:rsid w:val="009E7505"/>
    <w:rsid w:val="009E78D6"/>
    <w:rsid w:val="009F0B86"/>
    <w:rsid w:val="009F0F3B"/>
    <w:rsid w:val="009F17AA"/>
    <w:rsid w:val="009F1FDA"/>
    <w:rsid w:val="009F4859"/>
    <w:rsid w:val="009F4A82"/>
    <w:rsid w:val="009F4EB3"/>
    <w:rsid w:val="009F59CD"/>
    <w:rsid w:val="009F60D9"/>
    <w:rsid w:val="009F7277"/>
    <w:rsid w:val="00A018A3"/>
    <w:rsid w:val="00A024EC"/>
    <w:rsid w:val="00A02C72"/>
    <w:rsid w:val="00A0439C"/>
    <w:rsid w:val="00A04C61"/>
    <w:rsid w:val="00A04D87"/>
    <w:rsid w:val="00A05979"/>
    <w:rsid w:val="00A06AE2"/>
    <w:rsid w:val="00A07BD6"/>
    <w:rsid w:val="00A07C59"/>
    <w:rsid w:val="00A10957"/>
    <w:rsid w:val="00A10FE8"/>
    <w:rsid w:val="00A11B6F"/>
    <w:rsid w:val="00A11DCB"/>
    <w:rsid w:val="00A12251"/>
    <w:rsid w:val="00A123B8"/>
    <w:rsid w:val="00A12989"/>
    <w:rsid w:val="00A1477F"/>
    <w:rsid w:val="00A15353"/>
    <w:rsid w:val="00A16693"/>
    <w:rsid w:val="00A168A9"/>
    <w:rsid w:val="00A177F2"/>
    <w:rsid w:val="00A20083"/>
    <w:rsid w:val="00A200B6"/>
    <w:rsid w:val="00A2079E"/>
    <w:rsid w:val="00A20EA3"/>
    <w:rsid w:val="00A2161E"/>
    <w:rsid w:val="00A21E43"/>
    <w:rsid w:val="00A21EC7"/>
    <w:rsid w:val="00A22DA4"/>
    <w:rsid w:val="00A236FF"/>
    <w:rsid w:val="00A2499A"/>
    <w:rsid w:val="00A252CF"/>
    <w:rsid w:val="00A25BD6"/>
    <w:rsid w:val="00A2709F"/>
    <w:rsid w:val="00A27DF1"/>
    <w:rsid w:val="00A3080E"/>
    <w:rsid w:val="00A31738"/>
    <w:rsid w:val="00A3174D"/>
    <w:rsid w:val="00A31B8A"/>
    <w:rsid w:val="00A3209D"/>
    <w:rsid w:val="00A32695"/>
    <w:rsid w:val="00A33525"/>
    <w:rsid w:val="00A33590"/>
    <w:rsid w:val="00A34CC2"/>
    <w:rsid w:val="00A35252"/>
    <w:rsid w:val="00A353D4"/>
    <w:rsid w:val="00A35931"/>
    <w:rsid w:val="00A35A30"/>
    <w:rsid w:val="00A3659A"/>
    <w:rsid w:val="00A36D99"/>
    <w:rsid w:val="00A378FA"/>
    <w:rsid w:val="00A40390"/>
    <w:rsid w:val="00A416E2"/>
    <w:rsid w:val="00A42131"/>
    <w:rsid w:val="00A45740"/>
    <w:rsid w:val="00A45E56"/>
    <w:rsid w:val="00A46924"/>
    <w:rsid w:val="00A4704C"/>
    <w:rsid w:val="00A508CA"/>
    <w:rsid w:val="00A50AEA"/>
    <w:rsid w:val="00A51656"/>
    <w:rsid w:val="00A51C64"/>
    <w:rsid w:val="00A53073"/>
    <w:rsid w:val="00A53348"/>
    <w:rsid w:val="00A53742"/>
    <w:rsid w:val="00A54D51"/>
    <w:rsid w:val="00A5533F"/>
    <w:rsid w:val="00A56C92"/>
    <w:rsid w:val="00A61699"/>
    <w:rsid w:val="00A61B55"/>
    <w:rsid w:val="00A62CC1"/>
    <w:rsid w:val="00A651FF"/>
    <w:rsid w:val="00A65469"/>
    <w:rsid w:val="00A654FA"/>
    <w:rsid w:val="00A66D92"/>
    <w:rsid w:val="00A66E86"/>
    <w:rsid w:val="00A7001A"/>
    <w:rsid w:val="00A70375"/>
    <w:rsid w:val="00A71363"/>
    <w:rsid w:val="00A71803"/>
    <w:rsid w:val="00A71E21"/>
    <w:rsid w:val="00A724D4"/>
    <w:rsid w:val="00A724DB"/>
    <w:rsid w:val="00A72786"/>
    <w:rsid w:val="00A73E28"/>
    <w:rsid w:val="00A7425D"/>
    <w:rsid w:val="00A747FE"/>
    <w:rsid w:val="00A74AAA"/>
    <w:rsid w:val="00A74C11"/>
    <w:rsid w:val="00A80D04"/>
    <w:rsid w:val="00A81156"/>
    <w:rsid w:val="00A81BB1"/>
    <w:rsid w:val="00A81DCE"/>
    <w:rsid w:val="00A81EAF"/>
    <w:rsid w:val="00A82191"/>
    <w:rsid w:val="00A823CE"/>
    <w:rsid w:val="00A832CA"/>
    <w:rsid w:val="00A84D77"/>
    <w:rsid w:val="00A852BF"/>
    <w:rsid w:val="00A85C84"/>
    <w:rsid w:val="00A86CD1"/>
    <w:rsid w:val="00A870BB"/>
    <w:rsid w:val="00A9122A"/>
    <w:rsid w:val="00A913C0"/>
    <w:rsid w:val="00A9146E"/>
    <w:rsid w:val="00A9253A"/>
    <w:rsid w:val="00A92A80"/>
    <w:rsid w:val="00A92E59"/>
    <w:rsid w:val="00A938CC"/>
    <w:rsid w:val="00A93954"/>
    <w:rsid w:val="00A93995"/>
    <w:rsid w:val="00A94C93"/>
    <w:rsid w:val="00A95645"/>
    <w:rsid w:val="00A96702"/>
    <w:rsid w:val="00A97FF4"/>
    <w:rsid w:val="00AA1FB5"/>
    <w:rsid w:val="00AA21F7"/>
    <w:rsid w:val="00AA2952"/>
    <w:rsid w:val="00AA2C5A"/>
    <w:rsid w:val="00AA34D6"/>
    <w:rsid w:val="00AA40CE"/>
    <w:rsid w:val="00AA5178"/>
    <w:rsid w:val="00AA563D"/>
    <w:rsid w:val="00AA630E"/>
    <w:rsid w:val="00AA7698"/>
    <w:rsid w:val="00AB0523"/>
    <w:rsid w:val="00AB0C92"/>
    <w:rsid w:val="00AB1190"/>
    <w:rsid w:val="00AB19CC"/>
    <w:rsid w:val="00AB2665"/>
    <w:rsid w:val="00AB2F60"/>
    <w:rsid w:val="00AB323A"/>
    <w:rsid w:val="00AB335D"/>
    <w:rsid w:val="00AB3895"/>
    <w:rsid w:val="00AB3A48"/>
    <w:rsid w:val="00AB5503"/>
    <w:rsid w:val="00AB7D07"/>
    <w:rsid w:val="00AC0491"/>
    <w:rsid w:val="00AC10C9"/>
    <w:rsid w:val="00AC1F2F"/>
    <w:rsid w:val="00AC22EF"/>
    <w:rsid w:val="00AC3944"/>
    <w:rsid w:val="00AC3E2D"/>
    <w:rsid w:val="00AC4F33"/>
    <w:rsid w:val="00AC5776"/>
    <w:rsid w:val="00AC5801"/>
    <w:rsid w:val="00AC5D3E"/>
    <w:rsid w:val="00AD07B1"/>
    <w:rsid w:val="00AD1610"/>
    <w:rsid w:val="00AD1717"/>
    <w:rsid w:val="00AD2012"/>
    <w:rsid w:val="00AD26BE"/>
    <w:rsid w:val="00AD27BF"/>
    <w:rsid w:val="00AD4856"/>
    <w:rsid w:val="00AD583D"/>
    <w:rsid w:val="00AD591E"/>
    <w:rsid w:val="00AD5D51"/>
    <w:rsid w:val="00AD6761"/>
    <w:rsid w:val="00AD6982"/>
    <w:rsid w:val="00AD6F58"/>
    <w:rsid w:val="00AD7D91"/>
    <w:rsid w:val="00AD7E37"/>
    <w:rsid w:val="00AE0DDD"/>
    <w:rsid w:val="00AE1133"/>
    <w:rsid w:val="00AE1CD7"/>
    <w:rsid w:val="00AE20FA"/>
    <w:rsid w:val="00AE225D"/>
    <w:rsid w:val="00AE36F4"/>
    <w:rsid w:val="00AE3709"/>
    <w:rsid w:val="00AE41F3"/>
    <w:rsid w:val="00AE55F1"/>
    <w:rsid w:val="00AE5E71"/>
    <w:rsid w:val="00AE62BB"/>
    <w:rsid w:val="00AE722E"/>
    <w:rsid w:val="00AE7A9A"/>
    <w:rsid w:val="00AE7B40"/>
    <w:rsid w:val="00AE7BC2"/>
    <w:rsid w:val="00AF04E1"/>
    <w:rsid w:val="00AF06CC"/>
    <w:rsid w:val="00AF0ABB"/>
    <w:rsid w:val="00AF0F48"/>
    <w:rsid w:val="00AF1B4F"/>
    <w:rsid w:val="00AF5265"/>
    <w:rsid w:val="00AF5A52"/>
    <w:rsid w:val="00B0074A"/>
    <w:rsid w:val="00B012E6"/>
    <w:rsid w:val="00B01A9D"/>
    <w:rsid w:val="00B02574"/>
    <w:rsid w:val="00B02972"/>
    <w:rsid w:val="00B0482E"/>
    <w:rsid w:val="00B060CC"/>
    <w:rsid w:val="00B0691A"/>
    <w:rsid w:val="00B07EDB"/>
    <w:rsid w:val="00B11711"/>
    <w:rsid w:val="00B12A64"/>
    <w:rsid w:val="00B13A5D"/>
    <w:rsid w:val="00B13C49"/>
    <w:rsid w:val="00B14858"/>
    <w:rsid w:val="00B16508"/>
    <w:rsid w:val="00B16645"/>
    <w:rsid w:val="00B16757"/>
    <w:rsid w:val="00B17800"/>
    <w:rsid w:val="00B20452"/>
    <w:rsid w:val="00B20A6C"/>
    <w:rsid w:val="00B20D5E"/>
    <w:rsid w:val="00B214A0"/>
    <w:rsid w:val="00B21799"/>
    <w:rsid w:val="00B218C7"/>
    <w:rsid w:val="00B21A1B"/>
    <w:rsid w:val="00B21FE2"/>
    <w:rsid w:val="00B22CDB"/>
    <w:rsid w:val="00B23B24"/>
    <w:rsid w:val="00B24393"/>
    <w:rsid w:val="00B24756"/>
    <w:rsid w:val="00B2539F"/>
    <w:rsid w:val="00B26A44"/>
    <w:rsid w:val="00B26B8E"/>
    <w:rsid w:val="00B2749A"/>
    <w:rsid w:val="00B27505"/>
    <w:rsid w:val="00B31089"/>
    <w:rsid w:val="00B31E66"/>
    <w:rsid w:val="00B32096"/>
    <w:rsid w:val="00B327B8"/>
    <w:rsid w:val="00B328DC"/>
    <w:rsid w:val="00B32A22"/>
    <w:rsid w:val="00B32D72"/>
    <w:rsid w:val="00B33742"/>
    <w:rsid w:val="00B33781"/>
    <w:rsid w:val="00B342E7"/>
    <w:rsid w:val="00B343FC"/>
    <w:rsid w:val="00B344F9"/>
    <w:rsid w:val="00B34900"/>
    <w:rsid w:val="00B34ABF"/>
    <w:rsid w:val="00B35772"/>
    <w:rsid w:val="00B35DDA"/>
    <w:rsid w:val="00B36CA8"/>
    <w:rsid w:val="00B40488"/>
    <w:rsid w:val="00B42F6A"/>
    <w:rsid w:val="00B43A2E"/>
    <w:rsid w:val="00B44D8E"/>
    <w:rsid w:val="00B46019"/>
    <w:rsid w:val="00B46FE1"/>
    <w:rsid w:val="00B476B5"/>
    <w:rsid w:val="00B47C07"/>
    <w:rsid w:val="00B5009B"/>
    <w:rsid w:val="00B5036D"/>
    <w:rsid w:val="00B526EB"/>
    <w:rsid w:val="00B52DE1"/>
    <w:rsid w:val="00B53623"/>
    <w:rsid w:val="00B53BF9"/>
    <w:rsid w:val="00B54D67"/>
    <w:rsid w:val="00B5659A"/>
    <w:rsid w:val="00B603F2"/>
    <w:rsid w:val="00B6149C"/>
    <w:rsid w:val="00B63273"/>
    <w:rsid w:val="00B6369F"/>
    <w:rsid w:val="00B6405F"/>
    <w:rsid w:val="00B65009"/>
    <w:rsid w:val="00B67222"/>
    <w:rsid w:val="00B67D90"/>
    <w:rsid w:val="00B7099B"/>
    <w:rsid w:val="00B71314"/>
    <w:rsid w:val="00B7243E"/>
    <w:rsid w:val="00B7296E"/>
    <w:rsid w:val="00B735BE"/>
    <w:rsid w:val="00B741CC"/>
    <w:rsid w:val="00B74A2F"/>
    <w:rsid w:val="00B77917"/>
    <w:rsid w:val="00B80456"/>
    <w:rsid w:val="00B80927"/>
    <w:rsid w:val="00B80E9C"/>
    <w:rsid w:val="00B8130F"/>
    <w:rsid w:val="00B822B3"/>
    <w:rsid w:val="00B82DC9"/>
    <w:rsid w:val="00B83202"/>
    <w:rsid w:val="00B8342A"/>
    <w:rsid w:val="00B84DBC"/>
    <w:rsid w:val="00B84EA6"/>
    <w:rsid w:val="00B85717"/>
    <w:rsid w:val="00B85A0F"/>
    <w:rsid w:val="00B8640A"/>
    <w:rsid w:val="00B86B14"/>
    <w:rsid w:val="00B87324"/>
    <w:rsid w:val="00B874F8"/>
    <w:rsid w:val="00B903BD"/>
    <w:rsid w:val="00B909DF"/>
    <w:rsid w:val="00B914CC"/>
    <w:rsid w:val="00B92B66"/>
    <w:rsid w:val="00B932FE"/>
    <w:rsid w:val="00B940D9"/>
    <w:rsid w:val="00B97EAD"/>
    <w:rsid w:val="00BA0F22"/>
    <w:rsid w:val="00BA17F6"/>
    <w:rsid w:val="00BA31C1"/>
    <w:rsid w:val="00BA48C3"/>
    <w:rsid w:val="00BA4C1B"/>
    <w:rsid w:val="00BA54E7"/>
    <w:rsid w:val="00BA5C17"/>
    <w:rsid w:val="00BA60A9"/>
    <w:rsid w:val="00BA71A3"/>
    <w:rsid w:val="00BA78EB"/>
    <w:rsid w:val="00BB08B6"/>
    <w:rsid w:val="00BB0B98"/>
    <w:rsid w:val="00BB1A9B"/>
    <w:rsid w:val="00BB2612"/>
    <w:rsid w:val="00BB2AF8"/>
    <w:rsid w:val="00BB39C8"/>
    <w:rsid w:val="00BB3AC6"/>
    <w:rsid w:val="00BB427F"/>
    <w:rsid w:val="00BB45D3"/>
    <w:rsid w:val="00BB58BC"/>
    <w:rsid w:val="00BB6818"/>
    <w:rsid w:val="00BB696F"/>
    <w:rsid w:val="00BB69A6"/>
    <w:rsid w:val="00BB75F3"/>
    <w:rsid w:val="00BB7C8F"/>
    <w:rsid w:val="00BC0DDD"/>
    <w:rsid w:val="00BC1284"/>
    <w:rsid w:val="00BC2DDF"/>
    <w:rsid w:val="00BC39CD"/>
    <w:rsid w:val="00BC470E"/>
    <w:rsid w:val="00BC5DCE"/>
    <w:rsid w:val="00BC6E96"/>
    <w:rsid w:val="00BD18E8"/>
    <w:rsid w:val="00BD2603"/>
    <w:rsid w:val="00BD26AA"/>
    <w:rsid w:val="00BD4E17"/>
    <w:rsid w:val="00BD5625"/>
    <w:rsid w:val="00BD593A"/>
    <w:rsid w:val="00BD5B5A"/>
    <w:rsid w:val="00BD5ECA"/>
    <w:rsid w:val="00BD75D2"/>
    <w:rsid w:val="00BD7C8A"/>
    <w:rsid w:val="00BE123C"/>
    <w:rsid w:val="00BE14FA"/>
    <w:rsid w:val="00BE183E"/>
    <w:rsid w:val="00BE2169"/>
    <w:rsid w:val="00BE277D"/>
    <w:rsid w:val="00BE2A05"/>
    <w:rsid w:val="00BE2B42"/>
    <w:rsid w:val="00BE33A3"/>
    <w:rsid w:val="00BE386A"/>
    <w:rsid w:val="00BE493E"/>
    <w:rsid w:val="00BE50E2"/>
    <w:rsid w:val="00BE60A7"/>
    <w:rsid w:val="00BE6B81"/>
    <w:rsid w:val="00BF0A99"/>
    <w:rsid w:val="00BF1114"/>
    <w:rsid w:val="00BF2629"/>
    <w:rsid w:val="00BF2634"/>
    <w:rsid w:val="00BF3CC0"/>
    <w:rsid w:val="00BF52AA"/>
    <w:rsid w:val="00BF5475"/>
    <w:rsid w:val="00BF5953"/>
    <w:rsid w:val="00BF5C78"/>
    <w:rsid w:val="00BF5E30"/>
    <w:rsid w:val="00BF655F"/>
    <w:rsid w:val="00BF65B5"/>
    <w:rsid w:val="00BF7939"/>
    <w:rsid w:val="00C01778"/>
    <w:rsid w:val="00C025BE"/>
    <w:rsid w:val="00C0291D"/>
    <w:rsid w:val="00C036E4"/>
    <w:rsid w:val="00C0381B"/>
    <w:rsid w:val="00C03CC6"/>
    <w:rsid w:val="00C049E6"/>
    <w:rsid w:val="00C04C56"/>
    <w:rsid w:val="00C04EBC"/>
    <w:rsid w:val="00C051AD"/>
    <w:rsid w:val="00C05300"/>
    <w:rsid w:val="00C06DA0"/>
    <w:rsid w:val="00C070BF"/>
    <w:rsid w:val="00C07626"/>
    <w:rsid w:val="00C07A4D"/>
    <w:rsid w:val="00C07A9F"/>
    <w:rsid w:val="00C1095A"/>
    <w:rsid w:val="00C11949"/>
    <w:rsid w:val="00C12DFD"/>
    <w:rsid w:val="00C142F9"/>
    <w:rsid w:val="00C14EDD"/>
    <w:rsid w:val="00C150C1"/>
    <w:rsid w:val="00C154D6"/>
    <w:rsid w:val="00C15A59"/>
    <w:rsid w:val="00C15B9E"/>
    <w:rsid w:val="00C162A2"/>
    <w:rsid w:val="00C169B8"/>
    <w:rsid w:val="00C16BBE"/>
    <w:rsid w:val="00C17E80"/>
    <w:rsid w:val="00C20508"/>
    <w:rsid w:val="00C20E24"/>
    <w:rsid w:val="00C212BC"/>
    <w:rsid w:val="00C21340"/>
    <w:rsid w:val="00C216FA"/>
    <w:rsid w:val="00C21886"/>
    <w:rsid w:val="00C21C9D"/>
    <w:rsid w:val="00C22672"/>
    <w:rsid w:val="00C234B4"/>
    <w:rsid w:val="00C23F4D"/>
    <w:rsid w:val="00C25F8C"/>
    <w:rsid w:val="00C26004"/>
    <w:rsid w:val="00C260E3"/>
    <w:rsid w:val="00C26FAD"/>
    <w:rsid w:val="00C27485"/>
    <w:rsid w:val="00C2784A"/>
    <w:rsid w:val="00C27DC3"/>
    <w:rsid w:val="00C31038"/>
    <w:rsid w:val="00C31DE2"/>
    <w:rsid w:val="00C349B0"/>
    <w:rsid w:val="00C34E1E"/>
    <w:rsid w:val="00C3558C"/>
    <w:rsid w:val="00C37C66"/>
    <w:rsid w:val="00C403C1"/>
    <w:rsid w:val="00C40B92"/>
    <w:rsid w:val="00C4299C"/>
    <w:rsid w:val="00C436A8"/>
    <w:rsid w:val="00C43912"/>
    <w:rsid w:val="00C44AE3"/>
    <w:rsid w:val="00C44B15"/>
    <w:rsid w:val="00C45AC4"/>
    <w:rsid w:val="00C47269"/>
    <w:rsid w:val="00C477A9"/>
    <w:rsid w:val="00C50653"/>
    <w:rsid w:val="00C50C1F"/>
    <w:rsid w:val="00C51504"/>
    <w:rsid w:val="00C51B0F"/>
    <w:rsid w:val="00C528D0"/>
    <w:rsid w:val="00C52D39"/>
    <w:rsid w:val="00C5461F"/>
    <w:rsid w:val="00C5515D"/>
    <w:rsid w:val="00C56DB9"/>
    <w:rsid w:val="00C575BD"/>
    <w:rsid w:val="00C61344"/>
    <w:rsid w:val="00C61C35"/>
    <w:rsid w:val="00C63799"/>
    <w:rsid w:val="00C63919"/>
    <w:rsid w:val="00C65064"/>
    <w:rsid w:val="00C654A3"/>
    <w:rsid w:val="00C66995"/>
    <w:rsid w:val="00C669AD"/>
    <w:rsid w:val="00C67DDC"/>
    <w:rsid w:val="00C70196"/>
    <w:rsid w:val="00C71F99"/>
    <w:rsid w:val="00C74404"/>
    <w:rsid w:val="00C7519F"/>
    <w:rsid w:val="00C751D2"/>
    <w:rsid w:val="00C75977"/>
    <w:rsid w:val="00C76377"/>
    <w:rsid w:val="00C766C7"/>
    <w:rsid w:val="00C76882"/>
    <w:rsid w:val="00C7734D"/>
    <w:rsid w:val="00C77F62"/>
    <w:rsid w:val="00C80439"/>
    <w:rsid w:val="00C808C1"/>
    <w:rsid w:val="00C80CA4"/>
    <w:rsid w:val="00C80E99"/>
    <w:rsid w:val="00C81B84"/>
    <w:rsid w:val="00C82172"/>
    <w:rsid w:val="00C822FC"/>
    <w:rsid w:val="00C8283B"/>
    <w:rsid w:val="00C82F8A"/>
    <w:rsid w:val="00C83B81"/>
    <w:rsid w:val="00C84957"/>
    <w:rsid w:val="00C8585D"/>
    <w:rsid w:val="00C87BEB"/>
    <w:rsid w:val="00C92249"/>
    <w:rsid w:val="00C92B16"/>
    <w:rsid w:val="00C9439A"/>
    <w:rsid w:val="00C94564"/>
    <w:rsid w:val="00C94B03"/>
    <w:rsid w:val="00C94C53"/>
    <w:rsid w:val="00C975B5"/>
    <w:rsid w:val="00C97C8F"/>
    <w:rsid w:val="00CA02A9"/>
    <w:rsid w:val="00CA05FE"/>
    <w:rsid w:val="00CA066E"/>
    <w:rsid w:val="00CA2C78"/>
    <w:rsid w:val="00CA2F04"/>
    <w:rsid w:val="00CA35CC"/>
    <w:rsid w:val="00CA4702"/>
    <w:rsid w:val="00CA516E"/>
    <w:rsid w:val="00CA66DE"/>
    <w:rsid w:val="00CA6FDB"/>
    <w:rsid w:val="00CA7367"/>
    <w:rsid w:val="00CB0CFA"/>
    <w:rsid w:val="00CB12D3"/>
    <w:rsid w:val="00CB1B7C"/>
    <w:rsid w:val="00CB6839"/>
    <w:rsid w:val="00CB7269"/>
    <w:rsid w:val="00CB7E1E"/>
    <w:rsid w:val="00CC0B53"/>
    <w:rsid w:val="00CC0CA9"/>
    <w:rsid w:val="00CC11CA"/>
    <w:rsid w:val="00CC1F05"/>
    <w:rsid w:val="00CC3B88"/>
    <w:rsid w:val="00CC3F43"/>
    <w:rsid w:val="00CC4747"/>
    <w:rsid w:val="00CC5C77"/>
    <w:rsid w:val="00CC6D26"/>
    <w:rsid w:val="00CD003B"/>
    <w:rsid w:val="00CD0A69"/>
    <w:rsid w:val="00CD1534"/>
    <w:rsid w:val="00CD1849"/>
    <w:rsid w:val="00CD2234"/>
    <w:rsid w:val="00CD2F36"/>
    <w:rsid w:val="00CD50A5"/>
    <w:rsid w:val="00CD513C"/>
    <w:rsid w:val="00CD5BC7"/>
    <w:rsid w:val="00CD6206"/>
    <w:rsid w:val="00CE0B40"/>
    <w:rsid w:val="00CE0DEC"/>
    <w:rsid w:val="00CE135F"/>
    <w:rsid w:val="00CE157D"/>
    <w:rsid w:val="00CE163B"/>
    <w:rsid w:val="00CE2293"/>
    <w:rsid w:val="00CE2DF8"/>
    <w:rsid w:val="00CE4D15"/>
    <w:rsid w:val="00CE590D"/>
    <w:rsid w:val="00CE5E0C"/>
    <w:rsid w:val="00CE6602"/>
    <w:rsid w:val="00CE7AFF"/>
    <w:rsid w:val="00CE7BE9"/>
    <w:rsid w:val="00CF00CF"/>
    <w:rsid w:val="00CF0195"/>
    <w:rsid w:val="00CF08C1"/>
    <w:rsid w:val="00CF08C7"/>
    <w:rsid w:val="00CF092E"/>
    <w:rsid w:val="00CF1727"/>
    <w:rsid w:val="00CF192D"/>
    <w:rsid w:val="00CF2BA7"/>
    <w:rsid w:val="00CF2E93"/>
    <w:rsid w:val="00CF64C5"/>
    <w:rsid w:val="00D00515"/>
    <w:rsid w:val="00D01493"/>
    <w:rsid w:val="00D01562"/>
    <w:rsid w:val="00D022E1"/>
    <w:rsid w:val="00D02747"/>
    <w:rsid w:val="00D02F53"/>
    <w:rsid w:val="00D035AC"/>
    <w:rsid w:val="00D03F94"/>
    <w:rsid w:val="00D052E4"/>
    <w:rsid w:val="00D069C9"/>
    <w:rsid w:val="00D06A46"/>
    <w:rsid w:val="00D06F87"/>
    <w:rsid w:val="00D07128"/>
    <w:rsid w:val="00D07C0B"/>
    <w:rsid w:val="00D106E0"/>
    <w:rsid w:val="00D1364C"/>
    <w:rsid w:val="00D139DB"/>
    <w:rsid w:val="00D14E7B"/>
    <w:rsid w:val="00D15459"/>
    <w:rsid w:val="00D15521"/>
    <w:rsid w:val="00D15C37"/>
    <w:rsid w:val="00D168B0"/>
    <w:rsid w:val="00D17FEB"/>
    <w:rsid w:val="00D21F0C"/>
    <w:rsid w:val="00D226F6"/>
    <w:rsid w:val="00D22728"/>
    <w:rsid w:val="00D22CC8"/>
    <w:rsid w:val="00D2341E"/>
    <w:rsid w:val="00D23A0A"/>
    <w:rsid w:val="00D244EC"/>
    <w:rsid w:val="00D25FAD"/>
    <w:rsid w:val="00D26B50"/>
    <w:rsid w:val="00D26DBB"/>
    <w:rsid w:val="00D274F9"/>
    <w:rsid w:val="00D27F78"/>
    <w:rsid w:val="00D31401"/>
    <w:rsid w:val="00D31441"/>
    <w:rsid w:val="00D31A5C"/>
    <w:rsid w:val="00D31F7E"/>
    <w:rsid w:val="00D32165"/>
    <w:rsid w:val="00D32ED4"/>
    <w:rsid w:val="00D341D9"/>
    <w:rsid w:val="00D35C5F"/>
    <w:rsid w:val="00D40020"/>
    <w:rsid w:val="00D40366"/>
    <w:rsid w:val="00D4083D"/>
    <w:rsid w:val="00D40FA7"/>
    <w:rsid w:val="00D42D4E"/>
    <w:rsid w:val="00D4588D"/>
    <w:rsid w:val="00D4733B"/>
    <w:rsid w:val="00D50933"/>
    <w:rsid w:val="00D513B0"/>
    <w:rsid w:val="00D51B48"/>
    <w:rsid w:val="00D51F2E"/>
    <w:rsid w:val="00D525B6"/>
    <w:rsid w:val="00D537B3"/>
    <w:rsid w:val="00D549F2"/>
    <w:rsid w:val="00D54DCE"/>
    <w:rsid w:val="00D551CC"/>
    <w:rsid w:val="00D5585B"/>
    <w:rsid w:val="00D56772"/>
    <w:rsid w:val="00D567D1"/>
    <w:rsid w:val="00D56DF5"/>
    <w:rsid w:val="00D57161"/>
    <w:rsid w:val="00D571F3"/>
    <w:rsid w:val="00D57875"/>
    <w:rsid w:val="00D57A3E"/>
    <w:rsid w:val="00D60178"/>
    <w:rsid w:val="00D604E2"/>
    <w:rsid w:val="00D61EDF"/>
    <w:rsid w:val="00D620FC"/>
    <w:rsid w:val="00D6315A"/>
    <w:rsid w:val="00D633D8"/>
    <w:rsid w:val="00D63439"/>
    <w:rsid w:val="00D63A8E"/>
    <w:rsid w:val="00D63E7C"/>
    <w:rsid w:val="00D64B65"/>
    <w:rsid w:val="00D65CC8"/>
    <w:rsid w:val="00D66421"/>
    <w:rsid w:val="00D66507"/>
    <w:rsid w:val="00D679F8"/>
    <w:rsid w:val="00D706D3"/>
    <w:rsid w:val="00D70CFC"/>
    <w:rsid w:val="00D70D1F"/>
    <w:rsid w:val="00D71A36"/>
    <w:rsid w:val="00D71C22"/>
    <w:rsid w:val="00D71D66"/>
    <w:rsid w:val="00D72009"/>
    <w:rsid w:val="00D73084"/>
    <w:rsid w:val="00D73B3C"/>
    <w:rsid w:val="00D74EB2"/>
    <w:rsid w:val="00D7649C"/>
    <w:rsid w:val="00D7677F"/>
    <w:rsid w:val="00D76D2F"/>
    <w:rsid w:val="00D76E28"/>
    <w:rsid w:val="00D773B8"/>
    <w:rsid w:val="00D77413"/>
    <w:rsid w:val="00D77F32"/>
    <w:rsid w:val="00D82F22"/>
    <w:rsid w:val="00D82F56"/>
    <w:rsid w:val="00D84867"/>
    <w:rsid w:val="00D84DC9"/>
    <w:rsid w:val="00D85F03"/>
    <w:rsid w:val="00D86C9C"/>
    <w:rsid w:val="00D86D67"/>
    <w:rsid w:val="00D86ED3"/>
    <w:rsid w:val="00D87302"/>
    <w:rsid w:val="00D878FA"/>
    <w:rsid w:val="00D87BD1"/>
    <w:rsid w:val="00D90414"/>
    <w:rsid w:val="00D90D37"/>
    <w:rsid w:val="00D91677"/>
    <w:rsid w:val="00D91B05"/>
    <w:rsid w:val="00D9263A"/>
    <w:rsid w:val="00D92772"/>
    <w:rsid w:val="00D92DEE"/>
    <w:rsid w:val="00D92FEB"/>
    <w:rsid w:val="00D93181"/>
    <w:rsid w:val="00D93C2F"/>
    <w:rsid w:val="00D95595"/>
    <w:rsid w:val="00D960F7"/>
    <w:rsid w:val="00D970D5"/>
    <w:rsid w:val="00D971F7"/>
    <w:rsid w:val="00D97982"/>
    <w:rsid w:val="00DA040C"/>
    <w:rsid w:val="00DA0581"/>
    <w:rsid w:val="00DA143A"/>
    <w:rsid w:val="00DA184B"/>
    <w:rsid w:val="00DA2224"/>
    <w:rsid w:val="00DA22DA"/>
    <w:rsid w:val="00DA37D8"/>
    <w:rsid w:val="00DA3EC8"/>
    <w:rsid w:val="00DA4482"/>
    <w:rsid w:val="00DA477D"/>
    <w:rsid w:val="00DA5547"/>
    <w:rsid w:val="00DA55EA"/>
    <w:rsid w:val="00DA6DF0"/>
    <w:rsid w:val="00DA6F3C"/>
    <w:rsid w:val="00DB015C"/>
    <w:rsid w:val="00DB11CA"/>
    <w:rsid w:val="00DB1978"/>
    <w:rsid w:val="00DB1EAF"/>
    <w:rsid w:val="00DB2F9D"/>
    <w:rsid w:val="00DB3217"/>
    <w:rsid w:val="00DB371F"/>
    <w:rsid w:val="00DB3F3C"/>
    <w:rsid w:val="00DB453A"/>
    <w:rsid w:val="00DB4986"/>
    <w:rsid w:val="00DB604E"/>
    <w:rsid w:val="00DB6186"/>
    <w:rsid w:val="00DB63D1"/>
    <w:rsid w:val="00DB699B"/>
    <w:rsid w:val="00DB6FD7"/>
    <w:rsid w:val="00DB7557"/>
    <w:rsid w:val="00DB7575"/>
    <w:rsid w:val="00DC02DB"/>
    <w:rsid w:val="00DC095E"/>
    <w:rsid w:val="00DC0F9C"/>
    <w:rsid w:val="00DC1718"/>
    <w:rsid w:val="00DC1848"/>
    <w:rsid w:val="00DC243B"/>
    <w:rsid w:val="00DC24A8"/>
    <w:rsid w:val="00DC2650"/>
    <w:rsid w:val="00DC3A1F"/>
    <w:rsid w:val="00DC4729"/>
    <w:rsid w:val="00DC526D"/>
    <w:rsid w:val="00DC5BA6"/>
    <w:rsid w:val="00DC5C6B"/>
    <w:rsid w:val="00DC6FEB"/>
    <w:rsid w:val="00DD2E53"/>
    <w:rsid w:val="00DD3EA8"/>
    <w:rsid w:val="00DD4748"/>
    <w:rsid w:val="00DD4845"/>
    <w:rsid w:val="00DD4909"/>
    <w:rsid w:val="00DD4F6B"/>
    <w:rsid w:val="00DD546D"/>
    <w:rsid w:val="00DD5551"/>
    <w:rsid w:val="00DD5A95"/>
    <w:rsid w:val="00DD65C7"/>
    <w:rsid w:val="00DD67DA"/>
    <w:rsid w:val="00DD6F5A"/>
    <w:rsid w:val="00DD7B79"/>
    <w:rsid w:val="00DE06E1"/>
    <w:rsid w:val="00DE078A"/>
    <w:rsid w:val="00DE11F9"/>
    <w:rsid w:val="00DE1F82"/>
    <w:rsid w:val="00DE32BE"/>
    <w:rsid w:val="00DE3916"/>
    <w:rsid w:val="00DE489F"/>
    <w:rsid w:val="00DE4E24"/>
    <w:rsid w:val="00DE6CE5"/>
    <w:rsid w:val="00DE6FCF"/>
    <w:rsid w:val="00DE6FDD"/>
    <w:rsid w:val="00DE7EE5"/>
    <w:rsid w:val="00DF063C"/>
    <w:rsid w:val="00DF0F90"/>
    <w:rsid w:val="00DF2130"/>
    <w:rsid w:val="00DF222E"/>
    <w:rsid w:val="00DF5775"/>
    <w:rsid w:val="00DF5C04"/>
    <w:rsid w:val="00DF7633"/>
    <w:rsid w:val="00DF7641"/>
    <w:rsid w:val="00DF7AA9"/>
    <w:rsid w:val="00E00492"/>
    <w:rsid w:val="00E029E2"/>
    <w:rsid w:val="00E03AD8"/>
    <w:rsid w:val="00E05B1A"/>
    <w:rsid w:val="00E07342"/>
    <w:rsid w:val="00E07968"/>
    <w:rsid w:val="00E106A5"/>
    <w:rsid w:val="00E10A3D"/>
    <w:rsid w:val="00E10D9C"/>
    <w:rsid w:val="00E1106C"/>
    <w:rsid w:val="00E117DA"/>
    <w:rsid w:val="00E13385"/>
    <w:rsid w:val="00E13CCB"/>
    <w:rsid w:val="00E13FBB"/>
    <w:rsid w:val="00E14B57"/>
    <w:rsid w:val="00E150FD"/>
    <w:rsid w:val="00E1518A"/>
    <w:rsid w:val="00E153C7"/>
    <w:rsid w:val="00E161E6"/>
    <w:rsid w:val="00E16D2E"/>
    <w:rsid w:val="00E170CD"/>
    <w:rsid w:val="00E171CB"/>
    <w:rsid w:val="00E1757C"/>
    <w:rsid w:val="00E17FFC"/>
    <w:rsid w:val="00E200DB"/>
    <w:rsid w:val="00E20459"/>
    <w:rsid w:val="00E209E0"/>
    <w:rsid w:val="00E23C99"/>
    <w:rsid w:val="00E23E66"/>
    <w:rsid w:val="00E23F44"/>
    <w:rsid w:val="00E243C1"/>
    <w:rsid w:val="00E24F1B"/>
    <w:rsid w:val="00E25947"/>
    <w:rsid w:val="00E25DA8"/>
    <w:rsid w:val="00E266BB"/>
    <w:rsid w:val="00E275DD"/>
    <w:rsid w:val="00E2762B"/>
    <w:rsid w:val="00E2794E"/>
    <w:rsid w:val="00E27FC5"/>
    <w:rsid w:val="00E30CBC"/>
    <w:rsid w:val="00E33928"/>
    <w:rsid w:val="00E33F83"/>
    <w:rsid w:val="00E36926"/>
    <w:rsid w:val="00E42019"/>
    <w:rsid w:val="00E426A3"/>
    <w:rsid w:val="00E4321B"/>
    <w:rsid w:val="00E43651"/>
    <w:rsid w:val="00E43BF3"/>
    <w:rsid w:val="00E44976"/>
    <w:rsid w:val="00E44DA2"/>
    <w:rsid w:val="00E452A8"/>
    <w:rsid w:val="00E453E9"/>
    <w:rsid w:val="00E45793"/>
    <w:rsid w:val="00E458DA"/>
    <w:rsid w:val="00E46011"/>
    <w:rsid w:val="00E46D0C"/>
    <w:rsid w:val="00E46D5C"/>
    <w:rsid w:val="00E47A98"/>
    <w:rsid w:val="00E50707"/>
    <w:rsid w:val="00E510EF"/>
    <w:rsid w:val="00E51AE5"/>
    <w:rsid w:val="00E52966"/>
    <w:rsid w:val="00E53F01"/>
    <w:rsid w:val="00E54017"/>
    <w:rsid w:val="00E54896"/>
    <w:rsid w:val="00E55375"/>
    <w:rsid w:val="00E556CE"/>
    <w:rsid w:val="00E559E0"/>
    <w:rsid w:val="00E567AA"/>
    <w:rsid w:val="00E577A6"/>
    <w:rsid w:val="00E612CF"/>
    <w:rsid w:val="00E61F96"/>
    <w:rsid w:val="00E62FF6"/>
    <w:rsid w:val="00E65803"/>
    <w:rsid w:val="00E67650"/>
    <w:rsid w:val="00E679A6"/>
    <w:rsid w:val="00E70238"/>
    <w:rsid w:val="00E729DB"/>
    <w:rsid w:val="00E72E2B"/>
    <w:rsid w:val="00E73D81"/>
    <w:rsid w:val="00E74D93"/>
    <w:rsid w:val="00E75500"/>
    <w:rsid w:val="00E75505"/>
    <w:rsid w:val="00E759B0"/>
    <w:rsid w:val="00E75FAC"/>
    <w:rsid w:val="00E762E9"/>
    <w:rsid w:val="00E775C4"/>
    <w:rsid w:val="00E808BE"/>
    <w:rsid w:val="00E81CF6"/>
    <w:rsid w:val="00E82790"/>
    <w:rsid w:val="00E827FF"/>
    <w:rsid w:val="00E82EE4"/>
    <w:rsid w:val="00E84024"/>
    <w:rsid w:val="00E84D46"/>
    <w:rsid w:val="00E860BB"/>
    <w:rsid w:val="00E869E0"/>
    <w:rsid w:val="00E8715F"/>
    <w:rsid w:val="00E87887"/>
    <w:rsid w:val="00E9036D"/>
    <w:rsid w:val="00E906E7"/>
    <w:rsid w:val="00E9110D"/>
    <w:rsid w:val="00E912B1"/>
    <w:rsid w:val="00E9217F"/>
    <w:rsid w:val="00E9302D"/>
    <w:rsid w:val="00E95FE5"/>
    <w:rsid w:val="00E96203"/>
    <w:rsid w:val="00E97667"/>
    <w:rsid w:val="00E97C3A"/>
    <w:rsid w:val="00E97E50"/>
    <w:rsid w:val="00EA1065"/>
    <w:rsid w:val="00EA15F5"/>
    <w:rsid w:val="00EA2FF1"/>
    <w:rsid w:val="00EA33FD"/>
    <w:rsid w:val="00EA4A71"/>
    <w:rsid w:val="00EA52BB"/>
    <w:rsid w:val="00EA59CE"/>
    <w:rsid w:val="00EA5F3F"/>
    <w:rsid w:val="00EA5FD4"/>
    <w:rsid w:val="00EA6122"/>
    <w:rsid w:val="00EB0613"/>
    <w:rsid w:val="00EB107A"/>
    <w:rsid w:val="00EB23D6"/>
    <w:rsid w:val="00EB288A"/>
    <w:rsid w:val="00EB3054"/>
    <w:rsid w:val="00EB3BE4"/>
    <w:rsid w:val="00EB4BC5"/>
    <w:rsid w:val="00EB5558"/>
    <w:rsid w:val="00EB68D5"/>
    <w:rsid w:val="00EB7F78"/>
    <w:rsid w:val="00EC05D1"/>
    <w:rsid w:val="00EC1C99"/>
    <w:rsid w:val="00EC312B"/>
    <w:rsid w:val="00EC384F"/>
    <w:rsid w:val="00EC4B0A"/>
    <w:rsid w:val="00EC50A9"/>
    <w:rsid w:val="00EC5309"/>
    <w:rsid w:val="00EC5532"/>
    <w:rsid w:val="00EC5FA7"/>
    <w:rsid w:val="00EC6226"/>
    <w:rsid w:val="00EC6740"/>
    <w:rsid w:val="00EC6DDE"/>
    <w:rsid w:val="00ED00C2"/>
    <w:rsid w:val="00ED0B1D"/>
    <w:rsid w:val="00ED10EE"/>
    <w:rsid w:val="00ED2E39"/>
    <w:rsid w:val="00ED3093"/>
    <w:rsid w:val="00ED3ADD"/>
    <w:rsid w:val="00ED4052"/>
    <w:rsid w:val="00ED59FF"/>
    <w:rsid w:val="00ED5C3B"/>
    <w:rsid w:val="00ED5F27"/>
    <w:rsid w:val="00ED6167"/>
    <w:rsid w:val="00ED7199"/>
    <w:rsid w:val="00ED7259"/>
    <w:rsid w:val="00ED742F"/>
    <w:rsid w:val="00ED7629"/>
    <w:rsid w:val="00ED76B6"/>
    <w:rsid w:val="00EE154C"/>
    <w:rsid w:val="00EE1EF6"/>
    <w:rsid w:val="00EE1F14"/>
    <w:rsid w:val="00EE31F7"/>
    <w:rsid w:val="00EE3CB0"/>
    <w:rsid w:val="00EE3D71"/>
    <w:rsid w:val="00EE3E99"/>
    <w:rsid w:val="00EE40CE"/>
    <w:rsid w:val="00EE445C"/>
    <w:rsid w:val="00EE5CFF"/>
    <w:rsid w:val="00EE63B8"/>
    <w:rsid w:val="00EE75EC"/>
    <w:rsid w:val="00EF0372"/>
    <w:rsid w:val="00EF0405"/>
    <w:rsid w:val="00EF0AA7"/>
    <w:rsid w:val="00EF0FB4"/>
    <w:rsid w:val="00EF26DE"/>
    <w:rsid w:val="00EF301C"/>
    <w:rsid w:val="00EF39D8"/>
    <w:rsid w:val="00EF3AC0"/>
    <w:rsid w:val="00EF450A"/>
    <w:rsid w:val="00EF5057"/>
    <w:rsid w:val="00EF557A"/>
    <w:rsid w:val="00EF6368"/>
    <w:rsid w:val="00EF7194"/>
    <w:rsid w:val="00F0103F"/>
    <w:rsid w:val="00F0200D"/>
    <w:rsid w:val="00F02A59"/>
    <w:rsid w:val="00F0447F"/>
    <w:rsid w:val="00F05AA9"/>
    <w:rsid w:val="00F05D8F"/>
    <w:rsid w:val="00F05E2A"/>
    <w:rsid w:val="00F06392"/>
    <w:rsid w:val="00F070CD"/>
    <w:rsid w:val="00F07A38"/>
    <w:rsid w:val="00F07C74"/>
    <w:rsid w:val="00F1075A"/>
    <w:rsid w:val="00F10BCC"/>
    <w:rsid w:val="00F11064"/>
    <w:rsid w:val="00F11348"/>
    <w:rsid w:val="00F12D3F"/>
    <w:rsid w:val="00F131FB"/>
    <w:rsid w:val="00F14418"/>
    <w:rsid w:val="00F167C2"/>
    <w:rsid w:val="00F179CF"/>
    <w:rsid w:val="00F17A88"/>
    <w:rsid w:val="00F21E0D"/>
    <w:rsid w:val="00F22726"/>
    <w:rsid w:val="00F23D6C"/>
    <w:rsid w:val="00F243E7"/>
    <w:rsid w:val="00F24C5B"/>
    <w:rsid w:val="00F25016"/>
    <w:rsid w:val="00F2511D"/>
    <w:rsid w:val="00F2543E"/>
    <w:rsid w:val="00F26871"/>
    <w:rsid w:val="00F26ECE"/>
    <w:rsid w:val="00F270FB"/>
    <w:rsid w:val="00F27C83"/>
    <w:rsid w:val="00F301A4"/>
    <w:rsid w:val="00F31704"/>
    <w:rsid w:val="00F33920"/>
    <w:rsid w:val="00F33B64"/>
    <w:rsid w:val="00F362F1"/>
    <w:rsid w:val="00F3732F"/>
    <w:rsid w:val="00F375DA"/>
    <w:rsid w:val="00F377AE"/>
    <w:rsid w:val="00F403D0"/>
    <w:rsid w:val="00F405D2"/>
    <w:rsid w:val="00F43EC4"/>
    <w:rsid w:val="00F44BCB"/>
    <w:rsid w:val="00F44D95"/>
    <w:rsid w:val="00F44F91"/>
    <w:rsid w:val="00F45292"/>
    <w:rsid w:val="00F4555F"/>
    <w:rsid w:val="00F45BA6"/>
    <w:rsid w:val="00F45D55"/>
    <w:rsid w:val="00F46044"/>
    <w:rsid w:val="00F46296"/>
    <w:rsid w:val="00F47088"/>
    <w:rsid w:val="00F5057D"/>
    <w:rsid w:val="00F50F4C"/>
    <w:rsid w:val="00F52223"/>
    <w:rsid w:val="00F52C45"/>
    <w:rsid w:val="00F53244"/>
    <w:rsid w:val="00F543A5"/>
    <w:rsid w:val="00F54EF0"/>
    <w:rsid w:val="00F54F32"/>
    <w:rsid w:val="00F5517B"/>
    <w:rsid w:val="00F55314"/>
    <w:rsid w:val="00F55533"/>
    <w:rsid w:val="00F5618E"/>
    <w:rsid w:val="00F56F2A"/>
    <w:rsid w:val="00F571B0"/>
    <w:rsid w:val="00F577A8"/>
    <w:rsid w:val="00F606B9"/>
    <w:rsid w:val="00F60B3B"/>
    <w:rsid w:val="00F610BA"/>
    <w:rsid w:val="00F619B3"/>
    <w:rsid w:val="00F61DA0"/>
    <w:rsid w:val="00F632F5"/>
    <w:rsid w:val="00F63953"/>
    <w:rsid w:val="00F63B48"/>
    <w:rsid w:val="00F640EF"/>
    <w:rsid w:val="00F648CF"/>
    <w:rsid w:val="00F649CE"/>
    <w:rsid w:val="00F653FD"/>
    <w:rsid w:val="00F65A7F"/>
    <w:rsid w:val="00F70C3F"/>
    <w:rsid w:val="00F71364"/>
    <w:rsid w:val="00F71424"/>
    <w:rsid w:val="00F717C1"/>
    <w:rsid w:val="00F71B4F"/>
    <w:rsid w:val="00F72128"/>
    <w:rsid w:val="00F726F4"/>
    <w:rsid w:val="00F72C03"/>
    <w:rsid w:val="00F72F45"/>
    <w:rsid w:val="00F73C2C"/>
    <w:rsid w:val="00F77109"/>
    <w:rsid w:val="00F772D9"/>
    <w:rsid w:val="00F77AFA"/>
    <w:rsid w:val="00F77BE7"/>
    <w:rsid w:val="00F80686"/>
    <w:rsid w:val="00F8077E"/>
    <w:rsid w:val="00F80AD7"/>
    <w:rsid w:val="00F82722"/>
    <w:rsid w:val="00F831E5"/>
    <w:rsid w:val="00F8331A"/>
    <w:rsid w:val="00F83A59"/>
    <w:rsid w:val="00F8449E"/>
    <w:rsid w:val="00F8454D"/>
    <w:rsid w:val="00F85199"/>
    <w:rsid w:val="00F86D89"/>
    <w:rsid w:val="00F87270"/>
    <w:rsid w:val="00F872AB"/>
    <w:rsid w:val="00F8732C"/>
    <w:rsid w:val="00F87927"/>
    <w:rsid w:val="00F90F0B"/>
    <w:rsid w:val="00F916BF"/>
    <w:rsid w:val="00F92BB9"/>
    <w:rsid w:val="00F93477"/>
    <w:rsid w:val="00F937C7"/>
    <w:rsid w:val="00F95211"/>
    <w:rsid w:val="00F95B85"/>
    <w:rsid w:val="00F96453"/>
    <w:rsid w:val="00F9767E"/>
    <w:rsid w:val="00FA0B6F"/>
    <w:rsid w:val="00FA188A"/>
    <w:rsid w:val="00FA2F8A"/>
    <w:rsid w:val="00FA333D"/>
    <w:rsid w:val="00FA33E3"/>
    <w:rsid w:val="00FA3A7F"/>
    <w:rsid w:val="00FA4B2E"/>
    <w:rsid w:val="00FA628C"/>
    <w:rsid w:val="00FA6A88"/>
    <w:rsid w:val="00FA6D46"/>
    <w:rsid w:val="00FB041B"/>
    <w:rsid w:val="00FB16B8"/>
    <w:rsid w:val="00FB2820"/>
    <w:rsid w:val="00FB2AEA"/>
    <w:rsid w:val="00FB2DE1"/>
    <w:rsid w:val="00FB4E4D"/>
    <w:rsid w:val="00FB50B1"/>
    <w:rsid w:val="00FB554B"/>
    <w:rsid w:val="00FB738A"/>
    <w:rsid w:val="00FC1BBA"/>
    <w:rsid w:val="00FC2E1D"/>
    <w:rsid w:val="00FC3836"/>
    <w:rsid w:val="00FC5C83"/>
    <w:rsid w:val="00FD0ED5"/>
    <w:rsid w:val="00FD1155"/>
    <w:rsid w:val="00FD2466"/>
    <w:rsid w:val="00FD2F30"/>
    <w:rsid w:val="00FD331D"/>
    <w:rsid w:val="00FD34DB"/>
    <w:rsid w:val="00FD453E"/>
    <w:rsid w:val="00FD4E2C"/>
    <w:rsid w:val="00FD53D0"/>
    <w:rsid w:val="00FD6C4F"/>
    <w:rsid w:val="00FE0092"/>
    <w:rsid w:val="00FE1BE0"/>
    <w:rsid w:val="00FE1C2F"/>
    <w:rsid w:val="00FE4DB2"/>
    <w:rsid w:val="00FE4DF1"/>
    <w:rsid w:val="00FE4ED9"/>
    <w:rsid w:val="00FE589F"/>
    <w:rsid w:val="00FE64CA"/>
    <w:rsid w:val="00FE77DD"/>
    <w:rsid w:val="00FE7D50"/>
    <w:rsid w:val="00FF066E"/>
    <w:rsid w:val="00FF0BC4"/>
    <w:rsid w:val="00FF37F1"/>
    <w:rsid w:val="00FF4354"/>
    <w:rsid w:val="00FF4B0F"/>
    <w:rsid w:val="00FF5198"/>
    <w:rsid w:val="00FF5D46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8048E5"/>
  <w15:chartTrackingRefBased/>
  <w15:docId w15:val="{894C56F5-46C2-4601-B6F8-68051798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10" w:qFormat="1"/>
    <w:lsdException w:name="Subtitle" w:uiPriority="11" w:qFormat="1"/>
    <w:lsdException w:name="Block Text" w:uiPriority="99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7AFD"/>
    <w:rPr>
      <w:sz w:val="24"/>
      <w:szCs w:val="24"/>
    </w:rPr>
  </w:style>
  <w:style w:type="paragraph" w:styleId="Cmsor1">
    <w:name w:val="heading 1"/>
    <w:aliases w:val="H1,(Chapter),Fejezet,left I2,h1,L1,l1,fejezetcim,buta nev,(Alt+1)"/>
    <w:basedOn w:val="Norml"/>
    <w:next w:val="Norml"/>
    <w:link w:val="Cmsor1Char"/>
    <w:qFormat/>
    <w:rsid w:val="00E27FC5"/>
    <w:pPr>
      <w:keepNext/>
      <w:outlineLvl w:val="0"/>
    </w:pPr>
    <w:rPr>
      <w:b/>
      <w:szCs w:val="20"/>
    </w:rPr>
  </w:style>
  <w:style w:type="paragraph" w:styleId="Cmsor2">
    <w:name w:val="heading 2"/>
    <w:basedOn w:val="Norml"/>
    <w:next w:val="Norml"/>
    <w:link w:val="Cmsor2Char"/>
    <w:qFormat/>
    <w:rsid w:val="009F4A8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F4A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aliases w:val="Heading 4 Char"/>
    <w:basedOn w:val="Norml"/>
    <w:next w:val="Norml"/>
    <w:link w:val="Cmsor4Char"/>
    <w:qFormat/>
    <w:rsid w:val="009F4A8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rsid w:val="009F4A82"/>
    <w:pPr>
      <w:autoSpaceDE w:val="0"/>
      <w:autoSpaceDN w:val="0"/>
      <w:spacing w:before="240" w:after="60" w:line="360" w:lineRule="auto"/>
      <w:jc w:val="both"/>
      <w:outlineLvl w:val="4"/>
    </w:pPr>
    <w:rPr>
      <w:rFonts w:ascii="Arial" w:hAnsi="Arial"/>
      <w:sz w:val="22"/>
      <w:szCs w:val="20"/>
    </w:rPr>
  </w:style>
  <w:style w:type="paragraph" w:styleId="Cmsor6">
    <w:name w:val="heading 6"/>
    <w:basedOn w:val="Norml"/>
    <w:next w:val="Norml"/>
    <w:link w:val="Cmsor6Char"/>
    <w:qFormat/>
    <w:rsid w:val="009F4A82"/>
    <w:pPr>
      <w:autoSpaceDE w:val="0"/>
      <w:autoSpaceDN w:val="0"/>
      <w:spacing w:before="240" w:after="60" w:line="360" w:lineRule="auto"/>
      <w:jc w:val="both"/>
      <w:outlineLvl w:val="5"/>
    </w:pPr>
    <w:rPr>
      <w:i/>
      <w:sz w:val="22"/>
      <w:szCs w:val="20"/>
    </w:rPr>
  </w:style>
  <w:style w:type="paragraph" w:styleId="Cmsor7">
    <w:name w:val="heading 7"/>
    <w:basedOn w:val="Norml"/>
    <w:next w:val="Norml"/>
    <w:link w:val="Cmsor7Char"/>
    <w:qFormat/>
    <w:rsid w:val="009F4A82"/>
    <w:pPr>
      <w:autoSpaceDE w:val="0"/>
      <w:autoSpaceDN w:val="0"/>
      <w:spacing w:before="240" w:after="60" w:line="360" w:lineRule="auto"/>
      <w:jc w:val="both"/>
      <w:outlineLvl w:val="6"/>
    </w:pPr>
    <w:rPr>
      <w:rFonts w:ascii="Arial" w:hAnsi="Arial"/>
      <w:szCs w:val="20"/>
    </w:rPr>
  </w:style>
  <w:style w:type="paragraph" w:styleId="Cmsor8">
    <w:name w:val="heading 8"/>
    <w:basedOn w:val="Norml"/>
    <w:next w:val="Norml"/>
    <w:link w:val="Cmsor8Char"/>
    <w:qFormat/>
    <w:rsid w:val="009F4A82"/>
    <w:pPr>
      <w:autoSpaceDE w:val="0"/>
      <w:autoSpaceDN w:val="0"/>
      <w:spacing w:before="240" w:after="60" w:line="360" w:lineRule="auto"/>
      <w:jc w:val="both"/>
      <w:outlineLvl w:val="7"/>
    </w:pPr>
    <w:rPr>
      <w:rFonts w:ascii="Arial" w:hAnsi="Arial"/>
      <w:i/>
      <w:szCs w:val="20"/>
    </w:rPr>
  </w:style>
  <w:style w:type="paragraph" w:styleId="Cmsor9">
    <w:name w:val="heading 9"/>
    <w:basedOn w:val="Norml"/>
    <w:next w:val="Norml"/>
    <w:link w:val="Cmsor9Char"/>
    <w:qFormat/>
    <w:rsid w:val="009F4A82"/>
    <w:pPr>
      <w:autoSpaceDE w:val="0"/>
      <w:autoSpaceDN w:val="0"/>
      <w:spacing w:before="240" w:after="60" w:line="360" w:lineRule="auto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CC1F0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aliases w:val="Footer1"/>
    <w:basedOn w:val="Norml"/>
    <w:link w:val="llbChar"/>
    <w:uiPriority w:val="99"/>
    <w:rsid w:val="00CC1F0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304048"/>
  </w:style>
  <w:style w:type="paragraph" w:customStyle="1" w:styleId="Char">
    <w:name w:val="Char"/>
    <w:basedOn w:val="Norml"/>
    <w:rsid w:val="00304048"/>
    <w:pPr>
      <w:spacing w:after="160" w:line="240" w:lineRule="exact"/>
    </w:pPr>
    <w:rPr>
      <w:rFonts w:ascii="Verdana" w:hAnsi="Verdana"/>
      <w:bCs/>
      <w:sz w:val="20"/>
      <w:szCs w:val="20"/>
      <w:lang w:val="en-US" w:eastAsia="en-US"/>
    </w:rPr>
  </w:style>
  <w:style w:type="character" w:styleId="Hiperhivatkozs">
    <w:name w:val="Hyperlink"/>
    <w:uiPriority w:val="99"/>
    <w:rsid w:val="00143DDA"/>
    <w:rPr>
      <w:color w:val="0000FF"/>
      <w:u w:val="single"/>
    </w:rPr>
  </w:style>
  <w:style w:type="table" w:styleId="Rcsostblzat">
    <w:name w:val="Table Grid"/>
    <w:basedOn w:val="Normltblzat"/>
    <w:uiPriority w:val="39"/>
    <w:rsid w:val="00143DD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aliases w:val="bt"/>
    <w:basedOn w:val="Norml"/>
    <w:link w:val="SzvegtrzsChar"/>
    <w:rsid w:val="000D4F82"/>
    <w:pPr>
      <w:tabs>
        <w:tab w:val="left" w:pos="426"/>
      </w:tabs>
      <w:spacing w:line="360" w:lineRule="auto"/>
      <w:jc w:val="both"/>
    </w:pPr>
    <w:rPr>
      <w:szCs w:val="20"/>
    </w:rPr>
  </w:style>
  <w:style w:type="paragraph" w:styleId="Szvegtrzs3">
    <w:name w:val="Body Text 3"/>
    <w:basedOn w:val="Norml"/>
    <w:rsid w:val="00E27FC5"/>
    <w:pPr>
      <w:spacing w:after="120"/>
    </w:pPr>
    <w:rPr>
      <w:sz w:val="16"/>
      <w:szCs w:val="16"/>
    </w:rPr>
  </w:style>
  <w:style w:type="paragraph" w:styleId="Szvegtrzsbehzssal2">
    <w:name w:val="Body Text Indent 2"/>
    <w:basedOn w:val="Norml"/>
    <w:link w:val="Szvegtrzsbehzssal2Char"/>
    <w:rsid w:val="008747FE"/>
    <w:pPr>
      <w:spacing w:after="120" w:line="480" w:lineRule="auto"/>
      <w:ind w:left="283"/>
    </w:pPr>
  </w:style>
  <w:style w:type="paragraph" w:styleId="Szvegtrzs2">
    <w:name w:val="Body Text 2"/>
    <w:basedOn w:val="Norml"/>
    <w:link w:val="Szvegtrzs2Char"/>
    <w:rsid w:val="008747FE"/>
    <w:pPr>
      <w:spacing w:after="120" w:line="480" w:lineRule="auto"/>
    </w:pPr>
  </w:style>
  <w:style w:type="paragraph" w:customStyle="1" w:styleId="Szvegtrzsbehzssal21">
    <w:name w:val="Szövegtörzs behúzással 21"/>
    <w:basedOn w:val="Norml"/>
    <w:rsid w:val="00902C0F"/>
    <w:pPr>
      <w:widowControl w:val="0"/>
      <w:ind w:left="709" w:hanging="709"/>
    </w:pPr>
    <w:rPr>
      <w:rFonts w:ascii="Arial" w:hAnsi="Arial"/>
      <w:sz w:val="18"/>
      <w:szCs w:val="20"/>
    </w:rPr>
  </w:style>
  <w:style w:type="character" w:styleId="Jegyzethivatkozs">
    <w:name w:val="annotation reference"/>
    <w:uiPriority w:val="99"/>
    <w:rsid w:val="00B218C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B218C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B218C7"/>
    <w:rPr>
      <w:b/>
      <w:bCs/>
    </w:rPr>
  </w:style>
  <w:style w:type="paragraph" w:styleId="Buborkszveg">
    <w:name w:val="Balloon Text"/>
    <w:basedOn w:val="Norml"/>
    <w:link w:val="BuborkszvegChar"/>
    <w:semiHidden/>
    <w:rsid w:val="00B218C7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link w:val="SzvegtrzsbehzssalChar"/>
    <w:rsid w:val="009F4A82"/>
    <w:pPr>
      <w:spacing w:after="120"/>
      <w:ind w:left="283"/>
    </w:pPr>
  </w:style>
  <w:style w:type="character" w:customStyle="1" w:styleId="Cmsor1Char">
    <w:name w:val="Címsor 1 Char"/>
    <w:aliases w:val="H1 Char1,(Chapter) Char1,Fejezet Char1,left I2 Char1,h1 Char1,L1 Char1,l1 Char1,fejezetcim Char1,buta nev Char1,(Alt+1) Char"/>
    <w:link w:val="Cmsor1"/>
    <w:rsid w:val="009F4A82"/>
    <w:rPr>
      <w:b/>
      <w:sz w:val="24"/>
      <w:lang w:val="hu-HU" w:eastAsia="hu-HU" w:bidi="ar-SA"/>
    </w:rPr>
  </w:style>
  <w:style w:type="character" w:customStyle="1" w:styleId="Cmsor2Char">
    <w:name w:val="Címsor 2 Char"/>
    <w:link w:val="Cmsor2"/>
    <w:rsid w:val="009F4A82"/>
    <w:rPr>
      <w:rFonts w:ascii="Arial" w:hAnsi="Arial" w:cs="Arial"/>
      <w:b/>
      <w:bCs/>
      <w:i/>
      <w:iCs/>
      <w:sz w:val="28"/>
      <w:szCs w:val="28"/>
      <w:lang w:val="hu-HU" w:eastAsia="hu-HU" w:bidi="ar-SA"/>
    </w:rPr>
  </w:style>
  <w:style w:type="character" w:customStyle="1" w:styleId="Cmsor3Char">
    <w:name w:val="Címsor 3 Char"/>
    <w:link w:val="Cmsor3"/>
    <w:rsid w:val="009F4A82"/>
    <w:rPr>
      <w:rFonts w:ascii="Arial" w:hAnsi="Arial" w:cs="Arial"/>
      <w:b/>
      <w:bCs/>
      <w:sz w:val="26"/>
      <w:szCs w:val="26"/>
      <w:lang w:val="hu-HU" w:eastAsia="hu-HU" w:bidi="ar-SA"/>
    </w:rPr>
  </w:style>
  <w:style w:type="character" w:customStyle="1" w:styleId="Cmsor4Char">
    <w:name w:val="Címsor 4 Char"/>
    <w:aliases w:val="Heading 4 Char Char"/>
    <w:link w:val="Cmsor4"/>
    <w:rsid w:val="009F4A82"/>
    <w:rPr>
      <w:b/>
      <w:bCs/>
      <w:sz w:val="28"/>
      <w:szCs w:val="28"/>
      <w:lang w:val="hu-HU" w:eastAsia="hu-HU" w:bidi="ar-SA"/>
    </w:rPr>
  </w:style>
  <w:style w:type="character" w:customStyle="1" w:styleId="Cmsor5Char">
    <w:name w:val="Címsor 5 Char"/>
    <w:link w:val="Cmsor5"/>
    <w:rsid w:val="009F4A82"/>
    <w:rPr>
      <w:rFonts w:ascii="Arial" w:hAnsi="Arial"/>
      <w:sz w:val="22"/>
      <w:lang w:val="hu-HU" w:eastAsia="hu-HU" w:bidi="ar-SA"/>
    </w:rPr>
  </w:style>
  <w:style w:type="character" w:customStyle="1" w:styleId="Cmsor6Char">
    <w:name w:val="Címsor 6 Char"/>
    <w:link w:val="Cmsor6"/>
    <w:rsid w:val="009F4A82"/>
    <w:rPr>
      <w:i/>
      <w:sz w:val="22"/>
      <w:lang w:val="hu-HU" w:eastAsia="hu-HU" w:bidi="ar-SA"/>
    </w:rPr>
  </w:style>
  <w:style w:type="character" w:customStyle="1" w:styleId="Cmsor7Char">
    <w:name w:val="Címsor 7 Char"/>
    <w:link w:val="Cmsor7"/>
    <w:rsid w:val="009F4A82"/>
    <w:rPr>
      <w:rFonts w:ascii="Arial" w:hAnsi="Arial"/>
      <w:sz w:val="24"/>
      <w:lang w:val="hu-HU" w:eastAsia="hu-HU" w:bidi="ar-SA"/>
    </w:rPr>
  </w:style>
  <w:style w:type="character" w:customStyle="1" w:styleId="Cmsor8Char">
    <w:name w:val="Címsor 8 Char"/>
    <w:link w:val="Cmsor8"/>
    <w:rsid w:val="009F4A82"/>
    <w:rPr>
      <w:rFonts w:ascii="Arial" w:hAnsi="Arial"/>
      <w:i/>
      <w:sz w:val="24"/>
      <w:lang w:val="hu-HU" w:eastAsia="hu-HU" w:bidi="ar-SA"/>
    </w:rPr>
  </w:style>
  <w:style w:type="character" w:customStyle="1" w:styleId="Cmsor9Char">
    <w:name w:val="Címsor 9 Char"/>
    <w:link w:val="Cmsor9"/>
    <w:rsid w:val="009F4A82"/>
    <w:rPr>
      <w:rFonts w:ascii="Arial" w:hAnsi="Arial"/>
      <w:b/>
      <w:i/>
      <w:sz w:val="18"/>
      <w:lang w:val="hu-HU" w:eastAsia="hu-HU" w:bidi="ar-SA"/>
    </w:rPr>
  </w:style>
  <w:style w:type="character" w:customStyle="1" w:styleId="lfejChar">
    <w:name w:val="Élőfej Char"/>
    <w:link w:val="lfej"/>
    <w:uiPriority w:val="99"/>
    <w:rsid w:val="009F4A82"/>
    <w:rPr>
      <w:sz w:val="24"/>
      <w:lang w:val="hu-HU" w:eastAsia="hu-HU" w:bidi="ar-SA"/>
    </w:rPr>
  </w:style>
  <w:style w:type="character" w:customStyle="1" w:styleId="llbChar">
    <w:name w:val="Élőláb Char"/>
    <w:aliases w:val="Footer1 Char"/>
    <w:link w:val="llb"/>
    <w:uiPriority w:val="99"/>
    <w:rsid w:val="009F4A82"/>
    <w:rPr>
      <w:sz w:val="24"/>
      <w:szCs w:val="24"/>
      <w:lang w:val="hu-HU" w:eastAsia="hu-HU" w:bidi="ar-SA"/>
    </w:rPr>
  </w:style>
  <w:style w:type="character" w:customStyle="1" w:styleId="SzvegtrzsChar">
    <w:name w:val="Szövegtörzs Char"/>
    <w:aliases w:val="bt Char"/>
    <w:link w:val="Szvegtrzs"/>
    <w:rsid w:val="009F4A82"/>
    <w:rPr>
      <w:sz w:val="24"/>
      <w:lang w:val="hu-HU" w:eastAsia="hu-HU" w:bidi="ar-SA"/>
    </w:rPr>
  </w:style>
  <w:style w:type="character" w:customStyle="1" w:styleId="BuborkszvegChar">
    <w:name w:val="Buborékszöveg Char"/>
    <w:link w:val="Buborkszveg"/>
    <w:semiHidden/>
    <w:rsid w:val="009F4A82"/>
    <w:rPr>
      <w:rFonts w:ascii="Tahoma" w:hAnsi="Tahoma" w:cs="Tahoma"/>
      <w:sz w:val="16"/>
      <w:szCs w:val="16"/>
      <w:lang w:val="hu-HU" w:eastAsia="hu-HU" w:bidi="ar-SA"/>
    </w:rPr>
  </w:style>
  <w:style w:type="character" w:customStyle="1" w:styleId="JegyzetszvegChar">
    <w:name w:val="Jegyzetszöveg Char"/>
    <w:link w:val="Jegyzetszveg"/>
    <w:uiPriority w:val="99"/>
    <w:rsid w:val="009F4A82"/>
    <w:rPr>
      <w:lang w:val="hu-HU" w:eastAsia="hu-HU" w:bidi="ar-SA"/>
    </w:rPr>
  </w:style>
  <w:style w:type="character" w:customStyle="1" w:styleId="MegjegyzstrgyaChar">
    <w:name w:val="Megjegyzés tárgya Char"/>
    <w:link w:val="Megjegyzstrgya"/>
    <w:semiHidden/>
    <w:rsid w:val="009F4A82"/>
    <w:rPr>
      <w:b/>
      <w:bCs/>
      <w:lang w:val="hu-HU" w:eastAsia="hu-HU" w:bidi="ar-SA"/>
    </w:rPr>
  </w:style>
  <w:style w:type="paragraph" w:customStyle="1" w:styleId="StlusSorkizrt">
    <w:name w:val="Stílus Sorkizárt"/>
    <w:basedOn w:val="Norml"/>
    <w:rsid w:val="009F4A82"/>
    <w:pPr>
      <w:spacing w:line="360" w:lineRule="auto"/>
      <w:jc w:val="both"/>
    </w:pPr>
    <w:rPr>
      <w:szCs w:val="20"/>
    </w:rPr>
  </w:style>
  <w:style w:type="paragraph" w:customStyle="1" w:styleId="Szvegtrzs21">
    <w:name w:val="Szövegtörzs 21"/>
    <w:basedOn w:val="Norml"/>
    <w:rsid w:val="009F4A82"/>
    <w:pPr>
      <w:spacing w:line="360" w:lineRule="auto"/>
      <w:jc w:val="both"/>
    </w:pPr>
    <w:rPr>
      <w:i/>
      <w:smallCaps/>
      <w:spacing w:val="4"/>
      <w:szCs w:val="20"/>
    </w:rPr>
  </w:style>
  <w:style w:type="character" w:customStyle="1" w:styleId="Szvegtrzs2Char">
    <w:name w:val="Szövegtörzs 2 Char"/>
    <w:link w:val="Szvegtrzs2"/>
    <w:rsid w:val="009F4A82"/>
    <w:rPr>
      <w:sz w:val="24"/>
      <w:szCs w:val="24"/>
      <w:lang w:val="hu-HU" w:eastAsia="hu-HU" w:bidi="ar-SA"/>
    </w:rPr>
  </w:style>
  <w:style w:type="paragraph" w:customStyle="1" w:styleId="felsorols">
    <w:name w:val="felsorolás"/>
    <w:basedOn w:val="Norml"/>
    <w:rsid w:val="009F4A82"/>
    <w:pPr>
      <w:numPr>
        <w:numId w:val="2"/>
      </w:numPr>
      <w:spacing w:line="276" w:lineRule="auto"/>
      <w:jc w:val="both"/>
    </w:pPr>
    <w:rPr>
      <w:spacing w:val="8"/>
      <w:szCs w:val="20"/>
    </w:rPr>
  </w:style>
  <w:style w:type="character" w:customStyle="1" w:styleId="SzvegtrzsbehzssalChar">
    <w:name w:val="Szövegtörzs behúzással Char"/>
    <w:link w:val="Szvegtrzsbehzssal"/>
    <w:rsid w:val="009F4A82"/>
    <w:rPr>
      <w:sz w:val="24"/>
      <w:szCs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9F4A8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9F4A82"/>
    <w:rPr>
      <w:sz w:val="16"/>
      <w:szCs w:val="16"/>
      <w:lang w:val="hu-HU" w:eastAsia="hu-HU" w:bidi="ar-SA"/>
    </w:rPr>
  </w:style>
  <w:style w:type="paragraph" w:customStyle="1" w:styleId="cmzett2">
    <w:name w:val="címzett2"/>
    <w:basedOn w:val="Norml"/>
    <w:rsid w:val="009F4A82"/>
    <w:rPr>
      <w:szCs w:val="20"/>
      <w:lang w:val="fi-FI"/>
    </w:rPr>
  </w:style>
  <w:style w:type="character" w:customStyle="1" w:styleId="Szvegtrzsbehzssal2Char">
    <w:name w:val="Szövegtörzs behúzással 2 Char"/>
    <w:link w:val="Szvegtrzsbehzssal2"/>
    <w:rsid w:val="009F4A82"/>
    <w:rPr>
      <w:sz w:val="24"/>
      <w:szCs w:val="24"/>
      <w:lang w:val="hu-HU" w:eastAsia="hu-HU" w:bidi="ar-SA"/>
    </w:rPr>
  </w:style>
  <w:style w:type="paragraph" w:customStyle="1" w:styleId="Szvegtrzsbehzssal210">
    <w:name w:val="Szövegtörzs behúzással 21"/>
    <w:basedOn w:val="Norml"/>
    <w:rsid w:val="009F4A82"/>
    <w:pPr>
      <w:ind w:left="142"/>
      <w:jc w:val="both"/>
    </w:pPr>
    <w:rPr>
      <w:szCs w:val="20"/>
    </w:rPr>
  </w:style>
  <w:style w:type="paragraph" w:customStyle="1" w:styleId="Listaszerbekezds1">
    <w:name w:val="Listaszerű bekezdés1"/>
    <w:basedOn w:val="Norml"/>
    <w:rsid w:val="009F4A82"/>
    <w:pPr>
      <w:ind w:left="720"/>
      <w:contextualSpacing/>
    </w:pPr>
    <w:rPr>
      <w:szCs w:val="20"/>
    </w:rPr>
  </w:style>
  <w:style w:type="paragraph" w:styleId="Szvegblokk">
    <w:name w:val="Block Text"/>
    <w:basedOn w:val="Norml"/>
    <w:uiPriority w:val="99"/>
    <w:rsid w:val="009F4A82"/>
    <w:pPr>
      <w:numPr>
        <w:numId w:val="3"/>
      </w:numPr>
      <w:tabs>
        <w:tab w:val="left" w:pos="720"/>
      </w:tabs>
      <w:suppressAutoHyphens/>
      <w:ind w:right="424"/>
      <w:jc w:val="both"/>
    </w:pPr>
    <w:rPr>
      <w:szCs w:val="20"/>
    </w:rPr>
  </w:style>
  <w:style w:type="paragraph" w:styleId="Felsorols2">
    <w:name w:val="List Bullet 2"/>
    <w:basedOn w:val="Norml"/>
    <w:autoRedefine/>
    <w:rsid w:val="009F4A82"/>
    <w:pPr>
      <w:tabs>
        <w:tab w:val="num" w:pos="1069"/>
      </w:tabs>
      <w:ind w:left="1069" w:hanging="360"/>
      <w:jc w:val="both"/>
    </w:pPr>
    <w:rPr>
      <w:szCs w:val="20"/>
    </w:rPr>
  </w:style>
  <w:style w:type="paragraph" w:customStyle="1" w:styleId="Szvegtrzsbehzssal31">
    <w:name w:val="Szövegtörzs behúzással 31"/>
    <w:basedOn w:val="Norml"/>
    <w:rsid w:val="009F4A82"/>
    <w:pPr>
      <w:ind w:left="1413" w:hanging="705"/>
      <w:jc w:val="both"/>
    </w:pPr>
    <w:rPr>
      <w:lang w:eastAsia="ar-SA"/>
    </w:rPr>
  </w:style>
  <w:style w:type="paragraph" w:styleId="NormlWeb">
    <w:name w:val="Normal (Web)"/>
    <w:basedOn w:val="Norml"/>
    <w:uiPriority w:val="99"/>
    <w:rsid w:val="009F4A82"/>
    <w:pPr>
      <w:spacing w:before="100" w:beforeAutospacing="1" w:after="100" w:afterAutospacing="1"/>
    </w:pPr>
  </w:style>
  <w:style w:type="paragraph" w:customStyle="1" w:styleId="Szvegtrzs22">
    <w:name w:val="Szövegtörzs 22"/>
    <w:basedOn w:val="Norml"/>
    <w:rsid w:val="009F4A82"/>
    <w:pPr>
      <w:jc w:val="both"/>
    </w:pPr>
    <w:rPr>
      <w:szCs w:val="20"/>
    </w:rPr>
  </w:style>
  <w:style w:type="paragraph" w:customStyle="1" w:styleId="Norml1">
    <w:name w:val="Normál1"/>
    <w:rsid w:val="009F4A82"/>
    <w:pPr>
      <w:widowControl w:val="0"/>
      <w:overflowPunct w:val="0"/>
      <w:autoSpaceDE w:val="0"/>
      <w:autoSpaceDN w:val="0"/>
      <w:adjustRightInd w:val="0"/>
      <w:spacing w:before="40" w:after="40"/>
      <w:jc w:val="both"/>
      <w:textAlignment w:val="baseline"/>
    </w:pPr>
    <w:rPr>
      <w:sz w:val="24"/>
    </w:rPr>
  </w:style>
  <w:style w:type="paragraph" w:customStyle="1" w:styleId="StyleHeading3Garamond">
    <w:name w:val="Style Heading 3 + Garamond"/>
    <w:basedOn w:val="Cmsor3"/>
    <w:autoRedefine/>
    <w:rsid w:val="009F4A82"/>
    <w:pPr>
      <w:keepNext w:val="0"/>
      <w:spacing w:before="0" w:after="0"/>
      <w:jc w:val="both"/>
      <w:outlineLvl w:val="9"/>
    </w:pPr>
    <w:rPr>
      <w:rFonts w:ascii="Times New Roman" w:hAnsi="Times New Roman" w:cs="Times New Roman"/>
      <w:b w:val="0"/>
      <w:bCs w:val="0"/>
      <w:sz w:val="24"/>
      <w:szCs w:val="20"/>
    </w:rPr>
  </w:style>
  <w:style w:type="paragraph" w:customStyle="1" w:styleId="Szvegblokk1">
    <w:name w:val="Szövegblokk1"/>
    <w:basedOn w:val="Norml"/>
    <w:rsid w:val="009F4A82"/>
    <w:pPr>
      <w:tabs>
        <w:tab w:val="left" w:pos="0"/>
      </w:tabs>
      <w:suppressAutoHyphens/>
      <w:ind w:left="180" w:right="68"/>
      <w:jc w:val="both"/>
    </w:pPr>
    <w:rPr>
      <w:lang w:eastAsia="ar-SA"/>
    </w:rPr>
  </w:style>
  <w:style w:type="paragraph" w:customStyle="1" w:styleId="C2ALATT">
    <w:name w:val="C2 ALATT"/>
    <w:rsid w:val="009F4A82"/>
    <w:pPr>
      <w:suppressAutoHyphens/>
      <w:ind w:left="680"/>
      <w:jc w:val="both"/>
    </w:pPr>
    <w:rPr>
      <w:rFonts w:eastAsia="Arial"/>
      <w:sz w:val="24"/>
      <w:lang w:eastAsia="ar-SA"/>
    </w:rPr>
  </w:style>
  <w:style w:type="paragraph" w:customStyle="1" w:styleId="Szvegtrzs31">
    <w:name w:val="Szövegtörzs 31"/>
    <w:basedOn w:val="Norml"/>
    <w:rsid w:val="009F4A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standard">
    <w:name w:val="standard"/>
    <w:basedOn w:val="Norml"/>
    <w:rsid w:val="009F4A82"/>
    <w:rPr>
      <w:rFonts w:ascii="&amp;#39" w:hAnsi="&amp;#39"/>
    </w:rPr>
  </w:style>
  <w:style w:type="paragraph" w:customStyle="1" w:styleId="Normal1">
    <w:name w:val="Normal 1"/>
    <w:basedOn w:val="Norml"/>
    <w:rsid w:val="009F4A82"/>
    <w:pPr>
      <w:autoSpaceDE w:val="0"/>
      <w:autoSpaceDN w:val="0"/>
      <w:spacing w:after="60"/>
      <w:ind w:left="425"/>
      <w:jc w:val="both"/>
    </w:pPr>
    <w:rPr>
      <w:szCs w:val="20"/>
    </w:rPr>
  </w:style>
  <w:style w:type="paragraph" w:styleId="Lbjegyzetszveg">
    <w:name w:val="footnote text"/>
    <w:aliases w:val="Footnote Text Char,Lábjegyzetszöveg Char1,Lábjegyzetszöveg Char Char,Lábjegyzetszöveg Char1 Char Char,Lábjegyzetszöveg Char Char Char Char,Footnote Char Char Char Char,Char1 Char Char Char Char,Footnote Char1 Char Char,Footnote Cha"/>
    <w:basedOn w:val="Norml"/>
    <w:link w:val="LbjegyzetszvegChar"/>
    <w:rsid w:val="009F4A82"/>
    <w:pPr>
      <w:spacing w:before="120"/>
      <w:jc w:val="both"/>
    </w:pPr>
    <w:rPr>
      <w:rFonts w:ascii="Garamond" w:hAnsi="Garamond" w:cs="Arial"/>
      <w:sz w:val="20"/>
      <w:szCs w:val="20"/>
    </w:rPr>
  </w:style>
  <w:style w:type="character" w:customStyle="1" w:styleId="LbjegyzetszvegChar">
    <w:name w:val="Lábjegyzetszöveg Char"/>
    <w:aliases w:val="Footnote Text Char Char,Lábjegyzetszöveg Char1 Char,Lábjegyzetszöveg Char Char Char,Lábjegyzetszöveg Char1 Char Char Char,Lábjegyzetszöveg Char Char Char Char Char,Footnote Char Char Char Char Char,Char1 Char Char Char Char Char"/>
    <w:link w:val="Lbjegyzetszveg"/>
    <w:rsid w:val="009F4A82"/>
    <w:rPr>
      <w:rFonts w:ascii="Garamond" w:hAnsi="Garamond" w:cs="Arial"/>
      <w:lang w:val="hu-HU" w:eastAsia="hu-HU" w:bidi="ar-SA"/>
    </w:rPr>
  </w:style>
  <w:style w:type="paragraph" w:styleId="Szmozottlista">
    <w:name w:val="List Number"/>
    <w:basedOn w:val="Norml"/>
    <w:rsid w:val="009F4A82"/>
    <w:pPr>
      <w:tabs>
        <w:tab w:val="num" w:pos="360"/>
      </w:tabs>
      <w:spacing w:before="120" w:after="120"/>
      <w:ind w:left="360" w:hanging="360"/>
    </w:pPr>
    <w:rPr>
      <w:rFonts w:ascii="Verdana" w:hAnsi="Verdana"/>
      <w:sz w:val="18"/>
      <w:lang w:eastAsia="en-US"/>
    </w:rPr>
  </w:style>
  <w:style w:type="paragraph" w:customStyle="1" w:styleId="kati">
    <w:name w:val="kati"/>
    <w:basedOn w:val="Norml"/>
    <w:rsid w:val="009F4A82"/>
    <w:pPr>
      <w:jc w:val="both"/>
    </w:pPr>
    <w:rPr>
      <w:rFonts w:ascii="H-Times New Roman" w:hAnsi="H-Times New Roman"/>
      <w:szCs w:val="20"/>
      <w:lang w:val="en-GB"/>
    </w:rPr>
  </w:style>
  <w:style w:type="paragraph" w:styleId="Cm">
    <w:name w:val="Title"/>
    <w:basedOn w:val="Norml"/>
    <w:link w:val="CmChar"/>
    <w:uiPriority w:val="10"/>
    <w:qFormat/>
    <w:rsid w:val="009F4A82"/>
    <w:pPr>
      <w:spacing w:before="240" w:line="360" w:lineRule="atLeast"/>
      <w:jc w:val="center"/>
    </w:pPr>
    <w:rPr>
      <w:rFonts w:ascii="Arial" w:hAnsi="Arial"/>
      <w:b/>
      <w:i/>
      <w:szCs w:val="20"/>
    </w:rPr>
  </w:style>
  <w:style w:type="paragraph" w:styleId="Alcm">
    <w:name w:val="Subtitle"/>
    <w:basedOn w:val="Norml"/>
    <w:link w:val="AlcmChar"/>
    <w:uiPriority w:val="11"/>
    <w:qFormat/>
    <w:rsid w:val="009F4A82"/>
    <w:rPr>
      <w:b/>
      <w:szCs w:val="20"/>
    </w:rPr>
  </w:style>
  <w:style w:type="paragraph" w:styleId="Listaszerbekezds">
    <w:name w:val="List Paragraph"/>
    <w:aliases w:val="Számozott lista 1,List Paragraph1,Welt L,Színes lista – 1. jelölőszín1,lista_2,List Paragraph à moi,Dot pt,No Spacing1,List Paragraph Char Char Char,Indicator Text,Numbered Para 1,Eszeri felsorolás,Bullet_1,Lista1,bekezdés1,列出段落"/>
    <w:basedOn w:val="Norml"/>
    <w:link w:val="ListaszerbekezdsChar"/>
    <w:uiPriority w:val="34"/>
    <w:qFormat/>
    <w:rsid w:val="009F4A82"/>
    <w:pPr>
      <w:ind w:left="708"/>
    </w:pPr>
  </w:style>
  <w:style w:type="paragraph" w:styleId="Listafolytatsa2">
    <w:name w:val="List Continue 2"/>
    <w:basedOn w:val="Norml"/>
    <w:rsid w:val="009F4A82"/>
    <w:pPr>
      <w:spacing w:after="120"/>
      <w:ind w:left="566"/>
    </w:pPr>
  </w:style>
  <w:style w:type="paragraph" w:styleId="Lista2">
    <w:name w:val="List 2"/>
    <w:basedOn w:val="Norml"/>
    <w:rsid w:val="009F4A82"/>
    <w:pPr>
      <w:ind w:left="566" w:hanging="283"/>
    </w:pPr>
  </w:style>
  <w:style w:type="paragraph" w:customStyle="1" w:styleId="Felsorols21">
    <w:name w:val="Felsorolás 21"/>
    <w:basedOn w:val="Norml"/>
    <w:rsid w:val="009F4A82"/>
    <w:pPr>
      <w:tabs>
        <w:tab w:val="num" w:pos="360"/>
      </w:tabs>
      <w:suppressAutoHyphens/>
      <w:ind w:left="566" w:hanging="360"/>
    </w:pPr>
    <w:rPr>
      <w:rFonts w:ascii="Courier" w:hAnsi="Courier"/>
      <w:szCs w:val="20"/>
      <w:lang w:eastAsia="ar-SA"/>
    </w:rPr>
  </w:style>
  <w:style w:type="paragraph" w:customStyle="1" w:styleId="Szvegtrzsbehzssal32">
    <w:name w:val="Szövegtörzs behúzással 32"/>
    <w:basedOn w:val="Norml"/>
    <w:rsid w:val="009F4A82"/>
    <w:pPr>
      <w:ind w:left="851" w:hanging="851"/>
      <w:jc w:val="both"/>
    </w:pPr>
    <w:rPr>
      <w:sz w:val="26"/>
      <w:szCs w:val="20"/>
    </w:rPr>
  </w:style>
  <w:style w:type="paragraph" w:styleId="TJ1">
    <w:name w:val="toc 1"/>
    <w:basedOn w:val="Norml"/>
    <w:next w:val="Norml"/>
    <w:autoRedefine/>
    <w:rsid w:val="009F4A82"/>
  </w:style>
  <w:style w:type="paragraph" w:styleId="TJ3">
    <w:name w:val="toc 3"/>
    <w:basedOn w:val="Norml"/>
    <w:next w:val="Norml"/>
    <w:autoRedefine/>
    <w:rsid w:val="009F4A82"/>
    <w:pPr>
      <w:ind w:left="480"/>
    </w:pPr>
  </w:style>
  <w:style w:type="character" w:customStyle="1" w:styleId="H1Char">
    <w:name w:val="H1 Char"/>
    <w:aliases w:val="(Chapter) Char,Fejezet Char,left I2 Char,h1 Char,L1 Char,l1 Char,fejezetcim Char,buta nev Char,(Alt+1) Char Char"/>
    <w:locked/>
    <w:rsid w:val="00D2341E"/>
    <w:rPr>
      <w:b/>
      <w:sz w:val="24"/>
      <w:lang w:val="hu-HU" w:eastAsia="hu-HU" w:bidi="ar-SA"/>
    </w:rPr>
  </w:style>
  <w:style w:type="table" w:styleId="Elegnstblzat">
    <w:name w:val="Table Elegant"/>
    <w:basedOn w:val="Normltblzat"/>
    <w:rsid w:val="0028410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ltozat">
    <w:name w:val="Revision"/>
    <w:hidden/>
    <w:uiPriority w:val="99"/>
    <w:semiHidden/>
    <w:rsid w:val="00E266BB"/>
    <w:rPr>
      <w:sz w:val="24"/>
      <w:szCs w:val="24"/>
    </w:rPr>
  </w:style>
  <w:style w:type="character" w:styleId="Lbjegyzet-hivatkozs">
    <w:name w:val="footnote reference"/>
    <w:aliases w:val="Footnote symbol,BVI fnr,Times 10 Point, Exposant 3 Point,Footnote Reference Number,Exposant 3 Point"/>
    <w:uiPriority w:val="99"/>
    <w:unhideWhenUsed/>
    <w:rsid w:val="00282747"/>
    <w:rPr>
      <w:vertAlign w:val="superscript"/>
    </w:rPr>
  </w:style>
  <w:style w:type="character" w:customStyle="1" w:styleId="ListaszerbekezdsChar">
    <w:name w:val="Listaszerű bekezdés Char"/>
    <w:aliases w:val="Számozott lista 1 Char,List Paragraph1 Char,Welt L Char,Színes lista – 1. jelölőszín1 Char,lista_2 Char,List Paragraph à moi Char,Dot pt Char,No Spacing1 Char,List Paragraph Char Char Char Char,Indicator Text Char,Bullet_1 Char"/>
    <w:link w:val="Listaszerbekezds"/>
    <w:uiPriority w:val="34"/>
    <w:qFormat/>
    <w:locked/>
    <w:rsid w:val="00282747"/>
    <w:rPr>
      <w:sz w:val="24"/>
      <w:szCs w:val="24"/>
    </w:rPr>
  </w:style>
  <w:style w:type="character" w:customStyle="1" w:styleId="Feloldatlanmegemlts1">
    <w:name w:val="Feloldatlan megemlítés1"/>
    <w:uiPriority w:val="99"/>
    <w:semiHidden/>
    <w:unhideWhenUsed/>
    <w:rsid w:val="0017141C"/>
    <w:rPr>
      <w:color w:val="605E5C"/>
      <w:shd w:val="clear" w:color="auto" w:fill="E1DFDD"/>
    </w:rPr>
  </w:style>
  <w:style w:type="paragraph" w:customStyle="1" w:styleId="paragraph">
    <w:name w:val="paragraph"/>
    <w:basedOn w:val="Norml"/>
    <w:uiPriority w:val="99"/>
    <w:rsid w:val="00311684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311684"/>
    <w:rPr>
      <w:rFonts w:cs="Times New Roman"/>
    </w:rPr>
  </w:style>
  <w:style w:type="character" w:customStyle="1" w:styleId="eop">
    <w:name w:val="eop"/>
    <w:uiPriority w:val="99"/>
    <w:rsid w:val="00311684"/>
    <w:rPr>
      <w:rFonts w:cs="Times New Roman"/>
    </w:rPr>
  </w:style>
  <w:style w:type="character" w:customStyle="1" w:styleId="spellingerror">
    <w:name w:val="spellingerror"/>
    <w:uiPriority w:val="99"/>
    <w:rsid w:val="00311684"/>
    <w:rPr>
      <w:rFonts w:cs="Times New Roman"/>
    </w:rPr>
  </w:style>
  <w:style w:type="paragraph" w:customStyle="1" w:styleId="Default">
    <w:name w:val="Default"/>
    <w:rsid w:val="004537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Char">
    <w:name w:val="Cím Char"/>
    <w:link w:val="Cm"/>
    <w:uiPriority w:val="10"/>
    <w:rsid w:val="00B07EDB"/>
    <w:rPr>
      <w:rFonts w:ascii="Arial" w:hAnsi="Arial"/>
      <w:b/>
      <w:i/>
      <w:sz w:val="24"/>
    </w:rPr>
  </w:style>
  <w:style w:type="character" w:customStyle="1" w:styleId="AlcmChar">
    <w:name w:val="Alcím Char"/>
    <w:link w:val="Alcm"/>
    <w:uiPriority w:val="11"/>
    <w:rsid w:val="00B07EDB"/>
    <w:rPr>
      <w:b/>
      <w:sz w:val="24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AA34D6"/>
    <w:rPr>
      <w:color w:val="605E5C"/>
      <w:shd w:val="clear" w:color="auto" w:fill="E1DFDD"/>
    </w:rPr>
  </w:style>
  <w:style w:type="paragraph" w:customStyle="1" w:styleId="pr">
    <w:name w:val="pr"/>
    <w:basedOn w:val="Norml"/>
    <w:rsid w:val="005C1BE1"/>
    <w:pPr>
      <w:spacing w:before="100" w:beforeAutospacing="1" w:after="100" w:afterAutospacing="1"/>
    </w:pPr>
  </w:style>
  <w:style w:type="paragraph" w:customStyle="1" w:styleId="p1">
    <w:name w:val="p1"/>
    <w:basedOn w:val="Norml"/>
    <w:rsid w:val="005C1B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05D85-759D-4555-8A69-D4C445F5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1393</Words>
  <Characters>10751</Characters>
  <Application>Microsoft Office Word</Application>
  <DocSecurity>4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</Company>
  <LinksUpToDate>false</LinksUpToDate>
  <CharactersWithSpaces>12120</CharactersWithSpaces>
  <SharedDoc>false</SharedDoc>
  <HLinks>
    <vt:vector size="30" baseType="variant">
      <vt:variant>
        <vt:i4>7405606</vt:i4>
      </vt:variant>
      <vt:variant>
        <vt:i4>12</vt:i4>
      </vt:variant>
      <vt:variant>
        <vt:i4>0</vt:i4>
      </vt:variant>
      <vt:variant>
        <vt:i4>5</vt:i4>
      </vt:variant>
      <vt:variant>
        <vt:lpwstr>http://www.volanbusz.hu/hu/adatvedelem</vt:lpwstr>
      </vt:variant>
      <vt:variant>
        <vt:lpwstr/>
      </vt:variant>
      <vt:variant>
        <vt:i4>6422569</vt:i4>
      </vt:variant>
      <vt:variant>
        <vt:i4>9</vt:i4>
      </vt:variant>
      <vt:variant>
        <vt:i4>0</vt:i4>
      </vt:variant>
      <vt:variant>
        <vt:i4>5</vt:i4>
      </vt:variant>
      <vt:variant>
        <vt:lpwstr>https://www.nyilvantarto.hu/evny-lekerdezo/</vt:lpwstr>
      </vt:variant>
      <vt:variant>
        <vt:lpwstr/>
      </vt:variant>
      <vt:variant>
        <vt:i4>6815852</vt:i4>
      </vt:variant>
      <vt:variant>
        <vt:i4>6</vt:i4>
      </vt:variant>
      <vt:variant>
        <vt:i4>0</vt:i4>
      </vt:variant>
      <vt:variant>
        <vt:i4>5</vt:i4>
      </vt:variant>
      <vt:variant>
        <vt:lpwstr>http://www.e-cegjegyzek.hu/</vt:lpwstr>
      </vt:variant>
      <vt:variant>
        <vt:lpwstr/>
      </vt:variant>
      <vt:variant>
        <vt:i4>2687058</vt:i4>
      </vt:variant>
      <vt:variant>
        <vt:i4>3</vt:i4>
      </vt:variant>
      <vt:variant>
        <vt:i4>0</vt:i4>
      </vt:variant>
      <vt:variant>
        <vt:i4>5</vt:i4>
      </vt:variant>
      <vt:variant>
        <vt:lpwstr>mailto:szondi.akos@univerzalbeszerzo.hu</vt:lpwstr>
      </vt:variant>
      <vt:variant>
        <vt:lpwstr/>
      </vt:variant>
      <vt:variant>
        <vt:i4>2687058</vt:i4>
      </vt:variant>
      <vt:variant>
        <vt:i4>0</vt:i4>
      </vt:variant>
      <vt:variant>
        <vt:i4>0</vt:i4>
      </vt:variant>
      <vt:variant>
        <vt:i4>5</vt:i4>
      </vt:variant>
      <vt:variant>
        <vt:lpwstr>mailto:szondi.akos@univerzalbeszerzo.hu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Szondi Ákos</dc:creator>
  <cp:keywords/>
  <cp:lastModifiedBy>Dr. Somoskői Evelyn</cp:lastModifiedBy>
  <cp:revision>2</cp:revision>
  <cp:lastPrinted>2024-03-19T09:30:00Z</cp:lastPrinted>
  <dcterms:created xsi:type="dcterms:W3CDTF">2026-10-27T11:26:00Z</dcterms:created>
  <dcterms:modified xsi:type="dcterms:W3CDTF">2026-10-27T11:26:00Z</dcterms:modified>
</cp:coreProperties>
</file>