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5117B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67A7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0F3E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</w:t>
      </w:r>
      <w:r w:rsidR="005117B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ezen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C362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Vegyipari termékek</w:t>
      </w:r>
      <w:r w:rsidR="0024432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10915" w:type="dxa"/>
        <w:tblInd w:w="-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253"/>
        <w:gridCol w:w="4774"/>
        <w:gridCol w:w="1134"/>
        <w:gridCol w:w="855"/>
        <w:gridCol w:w="1223"/>
        <w:gridCol w:w="1089"/>
      </w:tblGrid>
      <w:tr w:rsidR="00B67A79" w:rsidTr="00B67A79">
        <w:trPr>
          <w:trHeight w:val="855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B67A79" w:rsidRDefault="00B67A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Sorsz.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GIR cikkszám</w:t>
            </w:r>
          </w:p>
        </w:tc>
        <w:tc>
          <w:tcPr>
            <w:tcW w:w="4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Mennyi-ség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Menny. egység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BW szám</w:t>
            </w:r>
          </w:p>
        </w:tc>
      </w:tr>
      <w:tr w:rsidR="00B67A79" w:rsidTr="00B67A79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19488601F0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KENŐ-,PÁRAKISZORÍTÓ ÉS TISZTÍTÓ ANYAG - MULTI SUPER 5-MS 5 400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db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12 db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15309166</w:t>
            </w:r>
          </w:p>
        </w:tc>
      </w:tr>
      <w:tr w:rsidR="00B67A79" w:rsidTr="00B67A79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1752815100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Hőálló tömítőanyag - Seal&amp;Bond Flex-Sil, piros, 310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db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44 db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15309112</w:t>
            </w:r>
          </w:p>
        </w:tc>
      </w:tr>
      <w:tr w:rsidR="00B67A79" w:rsidTr="00B67A79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1752815100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Hőálló tömítőanyag - Seal&amp;Bond Flex-Sil, piros, 310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db</w:t>
            </w: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15309109</w:t>
            </w:r>
          </w:p>
        </w:tc>
      </w:tr>
      <w:tr w:rsidR="00B67A79" w:rsidTr="00B67A79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1752815100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Hőálló tömítőanyag - Seal&amp;Bond Flex-Sil, piros, 310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db</w:t>
            </w: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15301379</w:t>
            </w:r>
          </w:p>
        </w:tc>
      </w:tr>
      <w:tr w:rsidR="00B67A79" w:rsidTr="00B67A79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19474541F0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CSAPÁGYRAGASZTÓ - NOVALOK "SF" 50 ML KISZERELÉSBEN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db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14 db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15309876</w:t>
            </w:r>
          </w:p>
        </w:tc>
      </w:tr>
      <w:tr w:rsidR="00B67A79" w:rsidTr="00B67A79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19474541F0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CSAPÁGYRAGASZTÓ - NOVALOK "SF" 50 ML KISZERELÉSBEN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db</w:t>
            </w:r>
          </w:p>
        </w:tc>
        <w:tc>
          <w:tcPr>
            <w:tcW w:w="12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15298317</w:t>
            </w:r>
          </w:p>
        </w:tc>
      </w:tr>
      <w:tr w:rsidR="00B67A79" w:rsidTr="00B67A79">
        <w:trPr>
          <w:trHeight w:val="60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19473931F0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CSAVARRÖGZÍTŐ - NOVALOK "M" 50 ML KISZERELÉSBEN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db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2 db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67A79" w:rsidRDefault="00B67A79" w:rsidP="00B67A79">
            <w:pPr>
              <w:spacing w:after="0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15298311</w:t>
            </w:r>
          </w:p>
        </w:tc>
      </w:tr>
    </w:tbl>
    <w:p w:rsidR="00C3629E" w:rsidRPr="00C3629E" w:rsidRDefault="00C3629E" w:rsidP="00C3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C3629E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>MÁV FKG Kft. 5137 Jászkisér, Jászladányi út 10.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 xml:space="preserve">rendelés aláírásától számított </w:t>
      </w:r>
      <w:r w:rsidR="00C3629E">
        <w:rPr>
          <w:rFonts w:ascii="Times New Roman" w:hAnsi="Times New Roman"/>
          <w:sz w:val="24"/>
          <w:szCs w:val="24"/>
        </w:rPr>
        <w:t>1-2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="004E7922">
        <w:rPr>
          <w:rFonts w:ascii="Times New Roman" w:hAnsi="Times New Roman"/>
          <w:b/>
          <w:sz w:val="24"/>
          <w:szCs w:val="24"/>
        </w:rPr>
        <w:t>anyaggazdálkodó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 xml:space="preserve">e-mail: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E7922" w:rsidRPr="0046362E" w:rsidRDefault="004E7922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890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az ajánlattevő visszaigazolásával), a 4./ pontban írtak alkalmazása mellett küldi meg Ajánlatkérő az ajánlattevő részére.</w:t>
      </w:r>
    </w:p>
    <w:p w:rsidR="009C54CD" w:rsidRPr="0046362E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B67A79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>.</w:t>
      </w:r>
      <w:r w:rsidR="00B67A79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r w:rsidRPr="0047569C">
        <w:rPr>
          <w:rFonts w:ascii="Times New Roman" w:hAnsi="Times New Roman"/>
          <w:i/>
          <w:sz w:val="24"/>
          <w:szCs w:val="24"/>
        </w:rPr>
        <w:t xml:space="preserve">anyaggazdálkodási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08" w:rsidRDefault="00142808" w:rsidP="008F3B56">
      <w:pPr>
        <w:spacing w:after="0" w:line="240" w:lineRule="auto"/>
      </w:pPr>
      <w:r>
        <w:separator/>
      </w:r>
    </w:p>
  </w:endnote>
  <w:endnote w:type="continuationSeparator" w:id="0">
    <w:p w:rsidR="00142808" w:rsidRDefault="00142808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08" w:rsidRDefault="00142808" w:rsidP="008F3B56">
      <w:pPr>
        <w:spacing w:after="0" w:line="240" w:lineRule="auto"/>
      </w:pPr>
      <w:r>
        <w:separator/>
      </w:r>
    </w:p>
  </w:footnote>
  <w:footnote w:type="continuationSeparator" w:id="0">
    <w:p w:rsidR="00142808" w:rsidRDefault="00142808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10F">
          <w:rPr>
            <w:noProof/>
          </w:rPr>
          <w:t>4</w:t>
        </w:r>
        <w:r>
          <w:fldChar w:fldCharType="end"/>
        </w:r>
        <w:r>
          <w:t>/</w:t>
        </w:r>
        <w:r w:rsidR="00B67A79">
          <w:t>4</w:t>
        </w:r>
      </w:p>
    </w:sdtContent>
  </w:sdt>
  <w:p w:rsidR="008F3B56" w:rsidRDefault="00B67A79" w:rsidP="00B67A79">
    <w:pPr>
      <w:pStyle w:val="lfej"/>
      <w:jc w:val="right"/>
    </w:pPr>
    <w:r>
      <w:t>ÁLT/14832-1/2015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0B69B7"/>
    <w:rsid w:val="000F3E42"/>
    <w:rsid w:val="00142808"/>
    <w:rsid w:val="001572F8"/>
    <w:rsid w:val="00240EC4"/>
    <w:rsid w:val="0024432C"/>
    <w:rsid w:val="00302212"/>
    <w:rsid w:val="0046362E"/>
    <w:rsid w:val="004E608A"/>
    <w:rsid w:val="004E7922"/>
    <w:rsid w:val="005117B5"/>
    <w:rsid w:val="006047C9"/>
    <w:rsid w:val="00687452"/>
    <w:rsid w:val="006D2BB1"/>
    <w:rsid w:val="0071698B"/>
    <w:rsid w:val="00806B88"/>
    <w:rsid w:val="0089010F"/>
    <w:rsid w:val="008F3B56"/>
    <w:rsid w:val="00993F07"/>
    <w:rsid w:val="009C54CD"/>
    <w:rsid w:val="00A07790"/>
    <w:rsid w:val="00A20986"/>
    <w:rsid w:val="00A94B16"/>
    <w:rsid w:val="00B34328"/>
    <w:rsid w:val="00B525B7"/>
    <w:rsid w:val="00B532C1"/>
    <w:rsid w:val="00B67A79"/>
    <w:rsid w:val="00BE55CC"/>
    <w:rsid w:val="00C3629E"/>
    <w:rsid w:val="00C736FD"/>
    <w:rsid w:val="00CA377A"/>
    <w:rsid w:val="00D0293D"/>
    <w:rsid w:val="00F3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760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15</cp:revision>
  <cp:lastPrinted>2015-12-02T09:18:00Z</cp:lastPrinted>
  <dcterms:created xsi:type="dcterms:W3CDTF">2015-08-11T09:23:00Z</dcterms:created>
  <dcterms:modified xsi:type="dcterms:W3CDTF">2015-12-02T09:19:00Z</dcterms:modified>
</cp:coreProperties>
</file>