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1" w:type="dxa"/>
        <w:jc w:val="center"/>
        <w:tblLayout w:type="fixed"/>
        <w:tblLook w:val="01E0" w:firstRow="1" w:lastRow="1" w:firstColumn="1" w:lastColumn="1" w:noHBand="0" w:noVBand="0"/>
      </w:tblPr>
      <w:tblGrid>
        <w:gridCol w:w="8741"/>
      </w:tblGrid>
      <w:tr w:rsidR="00A36DB5" w:rsidRPr="00A36DB5" w:rsidTr="0008381A">
        <w:trPr>
          <w:trHeight w:val="616"/>
          <w:jc w:val="center"/>
        </w:trPr>
        <w:tc>
          <w:tcPr>
            <w:tcW w:w="8741" w:type="dxa"/>
          </w:tcPr>
          <w:p w:rsidR="00A36DB5" w:rsidRPr="00A36DB5" w:rsidRDefault="00A36DB5" w:rsidP="0008381A">
            <w:pPr>
              <w:jc w:val="right"/>
              <w:rPr>
                <w:i/>
                <w:sz w:val="24"/>
                <w:szCs w:val="24"/>
              </w:rPr>
            </w:pPr>
            <w:bookmarkStart w:id="0" w:name="_GoBack"/>
            <w:bookmarkEnd w:id="0"/>
            <w:r w:rsidRPr="00A36DB5">
              <w:rPr>
                <w:i/>
                <w:sz w:val="24"/>
                <w:szCs w:val="24"/>
              </w:rPr>
              <w:t>1. számú melléklet</w:t>
            </w:r>
          </w:p>
          <w:p w:rsidR="00A36DB5" w:rsidRPr="00A36DB5" w:rsidRDefault="00A36DB5" w:rsidP="00A36DB5">
            <w:pPr>
              <w:rPr>
                <w:sz w:val="24"/>
                <w:szCs w:val="24"/>
              </w:rPr>
            </w:pPr>
          </w:p>
        </w:tc>
      </w:tr>
    </w:tbl>
    <w:p w:rsidR="00A36DB5" w:rsidRPr="00A36DB5" w:rsidRDefault="00A36DB5" w:rsidP="00A36DB5">
      <w:pPr>
        <w:jc w:val="center"/>
        <w:rPr>
          <w:b/>
          <w:sz w:val="28"/>
          <w:szCs w:val="28"/>
          <w:u w:val="single"/>
        </w:rPr>
      </w:pPr>
      <w:r w:rsidRPr="00A36DB5">
        <w:rPr>
          <w:b/>
          <w:sz w:val="28"/>
          <w:szCs w:val="28"/>
          <w:u w:val="single"/>
        </w:rPr>
        <w:t>Műszaki követelmények, elvárások</w:t>
      </w:r>
    </w:p>
    <w:p w:rsidR="00A36DB5" w:rsidRPr="00A36DB5" w:rsidRDefault="00A36DB5" w:rsidP="00A36DB5">
      <w:pPr>
        <w:jc w:val="center"/>
        <w:rPr>
          <w:b/>
          <w:sz w:val="28"/>
          <w:szCs w:val="28"/>
          <w:u w:val="single"/>
        </w:rPr>
      </w:pPr>
    </w:p>
    <w:p w:rsidR="00A36DB5" w:rsidRPr="00A36DB5" w:rsidRDefault="00A36DB5" w:rsidP="00A36DB5">
      <w:pPr>
        <w:jc w:val="both"/>
        <w:rPr>
          <w:sz w:val="24"/>
          <w:szCs w:val="24"/>
        </w:rPr>
      </w:pPr>
      <w:r w:rsidRPr="00A36DB5">
        <w:rPr>
          <w:sz w:val="24"/>
          <w:szCs w:val="24"/>
        </w:rPr>
        <w:t>Megrendelő igénye szerinti írásos megrendelőlevéllel megrendeli jellemzően üvegkárok javítását/pótlását vagy nem megfelelő üveganyagú szerkezeti ele</w:t>
      </w:r>
      <w:r w:rsidR="00B94A89">
        <w:rPr>
          <w:sz w:val="24"/>
          <w:szCs w:val="24"/>
        </w:rPr>
        <w:t xml:space="preserve">m cseréjét az alábbi anyagokból, </w:t>
      </w:r>
      <w:r w:rsidRPr="00A36DB5">
        <w:rPr>
          <w:sz w:val="24"/>
          <w:szCs w:val="24"/>
        </w:rPr>
        <w:t xml:space="preserve"> Debrecentől 120 km-es körzetben lévő vasúti ingatlanok helyszínein a szerkezetbe építve, illetve abból kibontva a régi vagy sérült szerkezeti elemet.</w:t>
      </w:r>
    </w:p>
    <w:p w:rsidR="00A36DB5" w:rsidRPr="00A36DB5" w:rsidRDefault="00A36DB5" w:rsidP="00A36DB5">
      <w:pPr>
        <w:ind w:firstLine="708"/>
        <w:jc w:val="both"/>
        <w:rPr>
          <w:sz w:val="24"/>
          <w:szCs w:val="24"/>
        </w:rPr>
      </w:pPr>
    </w:p>
    <w:p w:rsidR="00A36DB5" w:rsidRPr="00EC63B4" w:rsidRDefault="00A36DB5" w:rsidP="00A36DB5">
      <w:pPr>
        <w:jc w:val="both"/>
        <w:rPr>
          <w:sz w:val="24"/>
          <w:szCs w:val="24"/>
        </w:rPr>
      </w:pPr>
      <w:r w:rsidRPr="00A36DB5">
        <w:rPr>
          <w:sz w:val="24"/>
          <w:szCs w:val="24"/>
        </w:rPr>
        <w:t xml:space="preserve">A maximális reakcióidő az 1.pontban meghatározott anyagok helyszíni beépítése esetében a megrendelőlevél megérkezésétől számított 3 munkanap (Megrendelő az adminisztráció gyorsítása érdekében élni kíván azzal a lehetőséggel, hogy a kiállított megrendelőlevelet aláíratlanul is megküldi Ajánlattevő részére, ebben az esetben ezen időpont számít a </w:t>
      </w:r>
      <w:r w:rsidRPr="00EC63B4">
        <w:rPr>
          <w:sz w:val="24"/>
          <w:szCs w:val="24"/>
        </w:rPr>
        <w:t>megrendelő megérkezésének.)</w:t>
      </w:r>
    </w:p>
    <w:p w:rsidR="00A36DB5" w:rsidRPr="00A36DB5" w:rsidRDefault="00A36DB5" w:rsidP="00A36DB5">
      <w:pPr>
        <w:jc w:val="both"/>
        <w:rPr>
          <w:sz w:val="24"/>
          <w:szCs w:val="24"/>
        </w:rPr>
      </w:pPr>
      <w:r w:rsidRPr="00EC63B4">
        <w:rPr>
          <w:sz w:val="24"/>
          <w:szCs w:val="24"/>
        </w:rPr>
        <w:t xml:space="preserve">A </w:t>
      </w:r>
      <w:r w:rsidR="00E42F67" w:rsidRPr="00EC63B4">
        <w:rPr>
          <w:sz w:val="24"/>
          <w:szCs w:val="24"/>
        </w:rPr>
        <w:t>2-3-4</w:t>
      </w:r>
      <w:r w:rsidRPr="00EC63B4">
        <w:rPr>
          <w:sz w:val="24"/>
          <w:szCs w:val="24"/>
        </w:rPr>
        <w:t>.</w:t>
      </w:r>
      <w:r w:rsidRPr="00A36DB5">
        <w:rPr>
          <w:sz w:val="24"/>
          <w:szCs w:val="24"/>
        </w:rPr>
        <w:t xml:space="preserve"> pontokban meghatározott anyagok/szolgáltatások legyártása/beépítése estében előzetes elektronikus egyeztetés alapján történik a határidő közös meghatározása, mely alapján a megrendelőlevél kiállításra kerül.</w:t>
      </w:r>
    </w:p>
    <w:p w:rsidR="000F42E1" w:rsidRDefault="000F42E1" w:rsidP="000F42E1">
      <w:pPr>
        <w:jc w:val="both"/>
        <w:rPr>
          <w:sz w:val="24"/>
          <w:szCs w:val="24"/>
        </w:rPr>
      </w:pPr>
    </w:p>
    <w:p w:rsidR="00DA10B1" w:rsidRPr="000F42E1" w:rsidRDefault="00DA10B1" w:rsidP="000F42E1">
      <w:pPr>
        <w:jc w:val="both"/>
        <w:rPr>
          <w:sz w:val="24"/>
          <w:szCs w:val="24"/>
          <w:u w:val="single"/>
        </w:rPr>
      </w:pP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>1.      Normál építészeti üvegek beépítve: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</w:p>
    <w:p w:rsidR="000F42E1" w:rsidRPr="000F42E1" w:rsidRDefault="00E42F67" w:rsidP="000F4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1.1.          </w:t>
      </w:r>
      <w:r w:rsidR="000F42E1" w:rsidRPr="000F42E1">
        <w:rPr>
          <w:sz w:val="24"/>
          <w:szCs w:val="24"/>
        </w:rPr>
        <w:t>3 mm-es síküveg beépítve</w:t>
      </w:r>
    </w:p>
    <w:p w:rsidR="000F42E1" w:rsidRPr="000F42E1" w:rsidRDefault="00E42F67" w:rsidP="000F4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1.2.          </w:t>
      </w:r>
      <w:r w:rsidR="000F42E1" w:rsidRPr="000F42E1">
        <w:rPr>
          <w:sz w:val="24"/>
          <w:szCs w:val="24"/>
        </w:rPr>
        <w:t>4 mm-es síküveg beépítve</w:t>
      </w:r>
    </w:p>
    <w:p w:rsidR="000F42E1" w:rsidRPr="000F42E1" w:rsidRDefault="00E42F67" w:rsidP="000F4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1.3.          </w:t>
      </w:r>
      <w:r w:rsidR="000F42E1" w:rsidRPr="000F42E1">
        <w:rPr>
          <w:sz w:val="24"/>
          <w:szCs w:val="24"/>
        </w:rPr>
        <w:t>5 mm-es síküveg beépítve</w:t>
      </w:r>
    </w:p>
    <w:p w:rsidR="000F42E1" w:rsidRPr="000F42E1" w:rsidRDefault="00E42F67" w:rsidP="000F4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1.4.          </w:t>
      </w:r>
      <w:r w:rsidR="000F42E1" w:rsidRPr="000F42E1">
        <w:rPr>
          <w:sz w:val="24"/>
          <w:szCs w:val="24"/>
        </w:rPr>
        <w:t>6 mm-es síküveg beépítve</w:t>
      </w:r>
    </w:p>
    <w:p w:rsidR="000F42E1" w:rsidRPr="000F42E1" w:rsidRDefault="00E42F67" w:rsidP="000F4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1.5.          </w:t>
      </w:r>
      <w:r w:rsidR="000F42E1" w:rsidRPr="000F42E1">
        <w:rPr>
          <w:sz w:val="24"/>
          <w:szCs w:val="24"/>
        </w:rPr>
        <w:t>8 mm-es síküveg beépítve</w:t>
      </w:r>
    </w:p>
    <w:p w:rsidR="000F42E1" w:rsidRPr="000F42E1" w:rsidRDefault="00E42F67" w:rsidP="000F4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1.6.          </w:t>
      </w:r>
      <w:r w:rsidR="000F42E1" w:rsidRPr="000F42E1">
        <w:rPr>
          <w:sz w:val="24"/>
          <w:szCs w:val="24"/>
        </w:rPr>
        <w:t>10 mm-es síküveg beépítve</w:t>
      </w:r>
    </w:p>
    <w:p w:rsidR="000F42E1" w:rsidRPr="000F42E1" w:rsidRDefault="00E42F67" w:rsidP="000F4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1.7.          </w:t>
      </w:r>
      <w:r w:rsidR="000F42E1" w:rsidRPr="000F42E1">
        <w:rPr>
          <w:sz w:val="24"/>
          <w:szCs w:val="24"/>
        </w:rPr>
        <w:t>6 mm-es fehér dróthálós üveg</w:t>
      </w:r>
    </w:p>
    <w:p w:rsidR="000F42E1" w:rsidRPr="000F42E1" w:rsidRDefault="00E42F67" w:rsidP="000F4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1.8.          </w:t>
      </w:r>
      <w:r w:rsidR="000F42E1" w:rsidRPr="000F42E1">
        <w:rPr>
          <w:sz w:val="24"/>
          <w:szCs w:val="24"/>
        </w:rPr>
        <w:t>6 mm-es színes dróthálós üveg</w:t>
      </w:r>
    </w:p>
    <w:p w:rsidR="000F42E1" w:rsidRPr="000F42E1" w:rsidRDefault="00E42F67" w:rsidP="000F4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1.9.          </w:t>
      </w:r>
      <w:r w:rsidR="000F42E1" w:rsidRPr="000F42E1">
        <w:rPr>
          <w:sz w:val="24"/>
          <w:szCs w:val="24"/>
        </w:rPr>
        <w:t>4 mm-es katedrál (mintás) üvegek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1.10.        3 mm-es fehér matt üveg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1.11.        4 mm-es fehér matt üveg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 xml:space="preserve">1.12.        5 mm-es fehér matt üveg          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1.13.        6 mm-es fehér matt üveg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1.14.        3 mm-es tükör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1.15.        4 mm-es tükör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>2.   Speciális építészeti üvegek beépítve: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</w:p>
    <w:p w:rsidR="000F42E1" w:rsidRPr="000F42E1" w:rsidRDefault="001661CC" w:rsidP="000F4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2.1.          </w:t>
      </w:r>
      <w:r w:rsidR="000F42E1" w:rsidRPr="000F42E1">
        <w:rPr>
          <w:sz w:val="24"/>
          <w:szCs w:val="24"/>
        </w:rPr>
        <w:t>3.3 mm-es ragasztott biztonsági üveg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 xml:space="preserve">2.2.   </w:t>
      </w:r>
      <w:r w:rsidR="001661CC">
        <w:rPr>
          <w:sz w:val="24"/>
          <w:szCs w:val="24"/>
        </w:rPr>
        <w:t xml:space="preserve">      </w:t>
      </w:r>
      <w:r w:rsidRPr="000F42E1">
        <w:rPr>
          <w:sz w:val="24"/>
          <w:szCs w:val="24"/>
        </w:rPr>
        <w:t xml:space="preserve"> 4.4 mm-es ragasztott biztonsági üveg</w:t>
      </w:r>
    </w:p>
    <w:p w:rsidR="000F42E1" w:rsidRPr="000F42E1" w:rsidRDefault="001661CC" w:rsidP="000F4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2.3.          </w:t>
      </w:r>
      <w:r w:rsidR="000F42E1" w:rsidRPr="000F42E1">
        <w:rPr>
          <w:sz w:val="24"/>
          <w:szCs w:val="24"/>
        </w:rPr>
        <w:t>5.5 mm-es ragasztott biztonsági üveg</w:t>
      </w:r>
    </w:p>
    <w:p w:rsidR="000F42E1" w:rsidRPr="000F42E1" w:rsidRDefault="001661CC" w:rsidP="000F42E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  <w:t xml:space="preserve">2.4.         </w:t>
      </w:r>
      <w:r w:rsidR="000F42E1" w:rsidRPr="000F42E1">
        <w:rPr>
          <w:sz w:val="24"/>
          <w:szCs w:val="24"/>
        </w:rPr>
        <w:t xml:space="preserve"> 4 mm-es edzett biztonsági üveg</w:t>
      </w:r>
    </w:p>
    <w:p w:rsidR="000F42E1" w:rsidRPr="000F42E1" w:rsidRDefault="001661CC" w:rsidP="000F4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2.5.         </w:t>
      </w:r>
      <w:r w:rsidR="000F42E1" w:rsidRPr="000F42E1">
        <w:rPr>
          <w:sz w:val="24"/>
          <w:szCs w:val="24"/>
        </w:rPr>
        <w:t xml:space="preserve"> 5 mm-es edzett biztonsági üveg</w:t>
      </w:r>
    </w:p>
    <w:p w:rsidR="000F42E1" w:rsidRPr="000F42E1" w:rsidRDefault="001661CC" w:rsidP="000F4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2.6.          </w:t>
      </w:r>
      <w:r w:rsidR="000F42E1" w:rsidRPr="000F42E1">
        <w:rPr>
          <w:sz w:val="24"/>
          <w:szCs w:val="24"/>
        </w:rPr>
        <w:t>6 mm-es edzett biztonsági üveg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 xml:space="preserve">2.7.  </w:t>
      </w:r>
      <w:r w:rsidR="001661CC">
        <w:rPr>
          <w:sz w:val="24"/>
          <w:szCs w:val="24"/>
        </w:rPr>
        <w:t xml:space="preserve">       </w:t>
      </w:r>
      <w:r w:rsidRPr="000F42E1">
        <w:rPr>
          <w:sz w:val="24"/>
          <w:szCs w:val="24"/>
        </w:rPr>
        <w:t xml:space="preserve"> 8 mm-es edzett biztonsági üveg</w:t>
      </w:r>
    </w:p>
    <w:p w:rsidR="000F42E1" w:rsidRPr="000F42E1" w:rsidRDefault="001661CC" w:rsidP="000F4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2.8.          </w:t>
      </w:r>
      <w:r w:rsidR="000F42E1" w:rsidRPr="000F42E1">
        <w:rPr>
          <w:sz w:val="24"/>
          <w:szCs w:val="24"/>
        </w:rPr>
        <w:t>4 mm-es reflexiós üveg (bronz/szürke)</w:t>
      </w:r>
    </w:p>
    <w:p w:rsidR="000F42E1" w:rsidRPr="000F42E1" w:rsidRDefault="001661CC" w:rsidP="000F4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2.9.         </w:t>
      </w:r>
      <w:r w:rsidR="000F42E1" w:rsidRPr="000F42E1">
        <w:rPr>
          <w:sz w:val="24"/>
          <w:szCs w:val="24"/>
        </w:rPr>
        <w:t xml:space="preserve"> 4 mm-es parsol (füst) üveg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2.10.        5 mm-es parsol (füst) üveg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2.11.        4-12-4 hőszigetelt üveg (Low-E bevonatos)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2.12.        4-12-4-12-4 hőszigetelt üveg (Low-E bevonatos)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2.13.        4-16-4 hőszigetelt üveg (Low-E bevonatos)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2.14.        4-16-4 hőszigetelt fehér mintás üveg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2.15.        4-16-4 hőszigetelt fehér matt üveg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2.16.        4-16-3.3 hőszigetelt biztonsági üveg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2.17.        4-16-4-16-4 hőszigetelt üveg (Low-E bevonatos)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2.18.        4-16-4-14-3.3 hőszigetelt biztonsági üveg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2.19.        U profil (kopolit) üveg (régi bontott anyagból)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2.20.        U profil (kopolit) üveg (új profilból)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 xml:space="preserve">2.21.        U profil üveg helyére üregkamrás polikarbonát beépítése 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42E1">
        <w:rPr>
          <w:sz w:val="24"/>
          <w:szCs w:val="24"/>
        </w:rPr>
        <w:t>(Makrolon multi UV 5M/32-20 M víztiszta)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3. Egyéb üvegezési szolgáltatások:    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ab/>
        <w:t>3.1.          Furatok üvegre 6-36 mm-ig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 xml:space="preserve">3.2.          Klíma lyuk furat 100-160 mm-ig                      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>4.   Fóliázási szolgáltatások: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4.1.          Tükröződő belső oldali hő és fényvédő fólia (20)* telepítés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4.2.          Tükröződő belső oldali hő és fényvédő fólia (35)* telepítés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4.3.          Tükröződő belső oldali hő és fényvédő fólia (50)* telepítés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4.4.          Neutrális, fémszórt belső oldali hő és fényvédő fólia (20)* telepítés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4.5.          Neutrális, fémszórt belső oldali hő és fényvédő fólia (35)* telepítés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4.6.          Neutrális, fémszórt belső oldali hő és fényvédő fólia (50)* telepítés</w:t>
      </w:r>
    </w:p>
    <w:p w:rsidR="000F42E1" w:rsidRPr="000F42E1" w:rsidRDefault="000F42E1" w:rsidP="000F42E1">
      <w:pPr>
        <w:ind w:left="1701" w:hanging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       </w:t>
      </w:r>
      <w:r>
        <w:rPr>
          <w:sz w:val="24"/>
          <w:szCs w:val="24"/>
        </w:rPr>
        <w:tab/>
      </w:r>
      <w:r w:rsidR="001661CC">
        <w:rPr>
          <w:sz w:val="24"/>
          <w:szCs w:val="24"/>
        </w:rPr>
        <w:t xml:space="preserve">  </w:t>
      </w:r>
      <w:r w:rsidRPr="000F42E1">
        <w:rPr>
          <w:sz w:val="24"/>
          <w:szCs w:val="24"/>
        </w:rPr>
        <w:t xml:space="preserve">Spektrálisan szelektív, belső oldali infravörös sugárzást gátló hő és   </w:t>
      </w:r>
      <w:r w:rsidR="001661CC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>fényvédő fólia (60)* telepítés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4.8.           Belső oldali fehér matt üveget imitáló fólia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 xml:space="preserve"> </w:t>
      </w:r>
      <w:r w:rsidRPr="000F42E1">
        <w:rPr>
          <w:sz w:val="24"/>
          <w:szCs w:val="24"/>
        </w:rPr>
        <w:tab/>
        <w:t>4.9.           Belső oldali egyrétegű betörést (kihullást) gátló víztiszta fólia 200µ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</w:p>
    <w:p w:rsidR="000F42E1" w:rsidRPr="000F42E1" w:rsidRDefault="000F42E1" w:rsidP="000F42E1">
      <w:pPr>
        <w:jc w:val="both"/>
        <w:rPr>
          <w:sz w:val="24"/>
          <w:szCs w:val="24"/>
        </w:rPr>
      </w:pPr>
      <w:r w:rsidRPr="000F42E1">
        <w:rPr>
          <w:sz w:val="24"/>
          <w:szCs w:val="24"/>
        </w:rPr>
        <w:t>5.  Kiszállási díjak: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</w:p>
    <w:p w:rsidR="000F42E1" w:rsidRPr="000F42E1" w:rsidRDefault="000F42E1" w:rsidP="000F42E1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F42E1">
        <w:rPr>
          <w:sz w:val="24"/>
          <w:szCs w:val="24"/>
        </w:rPr>
        <w:t xml:space="preserve">5.1.       Kiszállási költség Ajánlatadó telephelyeinek települései közigazgatási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42E1">
        <w:rPr>
          <w:sz w:val="24"/>
          <w:szCs w:val="24"/>
        </w:rPr>
        <w:t>határain belül (díj)**</w:t>
      </w:r>
    </w:p>
    <w:p w:rsidR="000F42E1" w:rsidRPr="000F42E1" w:rsidRDefault="000F42E1" w:rsidP="000F42E1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0F42E1">
        <w:rPr>
          <w:sz w:val="24"/>
          <w:szCs w:val="24"/>
        </w:rPr>
        <w:t xml:space="preserve">5.2.      Kiszállási költség Ajánlatadó telephelyeinek településeinek közigazgatási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42E1">
        <w:rPr>
          <w:sz w:val="24"/>
          <w:szCs w:val="24"/>
        </w:rPr>
        <w:t>határain kívüli munka esetében (km díj)***</w:t>
      </w:r>
    </w:p>
    <w:p w:rsidR="000F42E1" w:rsidRPr="000F42E1" w:rsidRDefault="000F42E1" w:rsidP="000F42E1">
      <w:pPr>
        <w:jc w:val="both"/>
        <w:rPr>
          <w:sz w:val="24"/>
          <w:szCs w:val="24"/>
        </w:rPr>
      </w:pPr>
    </w:p>
    <w:p w:rsidR="000F42E1" w:rsidRPr="000F42E1" w:rsidRDefault="000F42E1" w:rsidP="000F42E1">
      <w:pPr>
        <w:jc w:val="both"/>
        <w:rPr>
          <w:sz w:val="24"/>
          <w:szCs w:val="24"/>
        </w:rPr>
      </w:pPr>
    </w:p>
    <w:p w:rsidR="000F42E1" w:rsidRPr="000F42E1" w:rsidRDefault="00DA10B1" w:rsidP="000F42E1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F42E1" w:rsidRPr="000F42E1">
        <w:rPr>
          <w:sz w:val="24"/>
          <w:szCs w:val="24"/>
        </w:rPr>
        <w:t>.   Minimális beépítési díj anyaggal együtt****</w:t>
      </w:r>
    </w:p>
    <w:p w:rsidR="00A36DB5" w:rsidRDefault="00A36DB5" w:rsidP="00A36DB5">
      <w:pPr>
        <w:jc w:val="both"/>
        <w:rPr>
          <w:sz w:val="24"/>
          <w:szCs w:val="24"/>
        </w:rPr>
      </w:pPr>
    </w:p>
    <w:p w:rsidR="00A36DB5" w:rsidRDefault="00A36DB5" w:rsidP="00A36DB5">
      <w:pPr>
        <w:jc w:val="both"/>
        <w:rPr>
          <w:sz w:val="24"/>
          <w:szCs w:val="24"/>
        </w:rPr>
      </w:pPr>
    </w:p>
    <w:p w:rsidR="00A36DB5" w:rsidRDefault="00A36DB5" w:rsidP="00A36DB5">
      <w:pPr>
        <w:jc w:val="both"/>
        <w:rPr>
          <w:sz w:val="24"/>
          <w:szCs w:val="24"/>
        </w:rPr>
      </w:pPr>
    </w:p>
    <w:p w:rsidR="00A36DB5" w:rsidRDefault="00A36DB5" w:rsidP="00A36DB5">
      <w:pPr>
        <w:jc w:val="both"/>
        <w:rPr>
          <w:sz w:val="24"/>
          <w:szCs w:val="24"/>
        </w:rPr>
      </w:pPr>
    </w:p>
    <w:p w:rsidR="00A36DB5" w:rsidRDefault="00A36DB5" w:rsidP="00A36DB5">
      <w:pPr>
        <w:jc w:val="both"/>
        <w:rPr>
          <w:sz w:val="24"/>
          <w:szCs w:val="24"/>
        </w:rPr>
      </w:pPr>
    </w:p>
    <w:p w:rsidR="00A36DB5" w:rsidRDefault="00A36DB5" w:rsidP="00A36DB5">
      <w:pPr>
        <w:jc w:val="both"/>
        <w:rPr>
          <w:sz w:val="24"/>
          <w:szCs w:val="24"/>
        </w:rPr>
      </w:pPr>
    </w:p>
    <w:p w:rsidR="00A36DB5" w:rsidRDefault="00A36DB5" w:rsidP="00A36DB5">
      <w:pPr>
        <w:jc w:val="both"/>
        <w:rPr>
          <w:sz w:val="24"/>
          <w:szCs w:val="24"/>
        </w:rPr>
      </w:pPr>
    </w:p>
    <w:p w:rsidR="001661CC" w:rsidRDefault="001661CC" w:rsidP="00A36DB5">
      <w:pPr>
        <w:jc w:val="both"/>
        <w:rPr>
          <w:sz w:val="24"/>
          <w:szCs w:val="24"/>
        </w:rPr>
      </w:pPr>
    </w:p>
    <w:p w:rsidR="001661CC" w:rsidRDefault="001661CC" w:rsidP="00A36DB5">
      <w:pPr>
        <w:jc w:val="both"/>
        <w:rPr>
          <w:sz w:val="24"/>
          <w:szCs w:val="24"/>
        </w:rPr>
      </w:pPr>
    </w:p>
    <w:p w:rsidR="001661CC" w:rsidRDefault="001661CC" w:rsidP="00A36DB5">
      <w:pPr>
        <w:jc w:val="both"/>
        <w:rPr>
          <w:sz w:val="24"/>
          <w:szCs w:val="24"/>
        </w:rPr>
      </w:pPr>
    </w:p>
    <w:p w:rsidR="001661CC" w:rsidRDefault="001661CC" w:rsidP="00A36DB5">
      <w:pPr>
        <w:jc w:val="both"/>
        <w:rPr>
          <w:sz w:val="24"/>
          <w:szCs w:val="24"/>
        </w:rPr>
      </w:pPr>
    </w:p>
    <w:p w:rsidR="001661CC" w:rsidRDefault="001661CC" w:rsidP="00A36DB5">
      <w:pPr>
        <w:jc w:val="both"/>
        <w:rPr>
          <w:sz w:val="24"/>
          <w:szCs w:val="24"/>
        </w:rPr>
      </w:pPr>
    </w:p>
    <w:p w:rsidR="001661CC" w:rsidRDefault="001661CC" w:rsidP="00A36DB5">
      <w:pPr>
        <w:jc w:val="both"/>
        <w:rPr>
          <w:sz w:val="24"/>
          <w:szCs w:val="24"/>
        </w:rPr>
      </w:pPr>
    </w:p>
    <w:p w:rsidR="001661CC" w:rsidRDefault="001661CC" w:rsidP="00A36DB5">
      <w:pPr>
        <w:jc w:val="both"/>
        <w:rPr>
          <w:sz w:val="24"/>
          <w:szCs w:val="24"/>
        </w:rPr>
      </w:pPr>
    </w:p>
    <w:p w:rsidR="001661CC" w:rsidRDefault="001661CC" w:rsidP="00A36DB5">
      <w:pPr>
        <w:jc w:val="both"/>
        <w:rPr>
          <w:sz w:val="24"/>
          <w:szCs w:val="24"/>
        </w:rPr>
      </w:pPr>
    </w:p>
    <w:p w:rsidR="001661CC" w:rsidRDefault="001661CC" w:rsidP="00A36DB5">
      <w:pPr>
        <w:jc w:val="both"/>
        <w:rPr>
          <w:sz w:val="24"/>
          <w:szCs w:val="24"/>
        </w:rPr>
      </w:pPr>
    </w:p>
    <w:p w:rsidR="001661CC" w:rsidRDefault="001661CC" w:rsidP="00A36DB5">
      <w:pPr>
        <w:jc w:val="both"/>
        <w:rPr>
          <w:sz w:val="24"/>
          <w:szCs w:val="24"/>
        </w:rPr>
      </w:pPr>
    </w:p>
    <w:p w:rsidR="001661CC" w:rsidRDefault="001661CC" w:rsidP="00A36DB5">
      <w:pPr>
        <w:jc w:val="both"/>
        <w:rPr>
          <w:sz w:val="24"/>
          <w:szCs w:val="24"/>
        </w:rPr>
      </w:pPr>
    </w:p>
    <w:p w:rsidR="001661CC" w:rsidRDefault="001661CC" w:rsidP="00A36DB5">
      <w:pPr>
        <w:jc w:val="both"/>
        <w:rPr>
          <w:sz w:val="24"/>
          <w:szCs w:val="24"/>
        </w:rPr>
      </w:pPr>
    </w:p>
    <w:p w:rsidR="001661CC" w:rsidRDefault="001661CC" w:rsidP="00A36DB5">
      <w:pPr>
        <w:jc w:val="both"/>
        <w:rPr>
          <w:sz w:val="24"/>
          <w:szCs w:val="24"/>
        </w:rPr>
      </w:pPr>
    </w:p>
    <w:p w:rsidR="001661CC" w:rsidRDefault="001661CC" w:rsidP="00A36DB5">
      <w:pPr>
        <w:jc w:val="both"/>
        <w:rPr>
          <w:sz w:val="24"/>
          <w:szCs w:val="24"/>
        </w:rPr>
      </w:pPr>
    </w:p>
    <w:p w:rsidR="001661CC" w:rsidRDefault="001661CC" w:rsidP="00A36DB5">
      <w:pPr>
        <w:jc w:val="both"/>
        <w:rPr>
          <w:sz w:val="24"/>
          <w:szCs w:val="24"/>
        </w:rPr>
      </w:pPr>
    </w:p>
    <w:p w:rsidR="001661CC" w:rsidRDefault="001661CC" w:rsidP="00A36DB5">
      <w:pPr>
        <w:jc w:val="both"/>
        <w:rPr>
          <w:sz w:val="24"/>
          <w:szCs w:val="24"/>
        </w:rPr>
      </w:pPr>
    </w:p>
    <w:p w:rsidR="001661CC" w:rsidRDefault="001661CC" w:rsidP="00A36DB5">
      <w:pPr>
        <w:jc w:val="both"/>
        <w:rPr>
          <w:sz w:val="24"/>
          <w:szCs w:val="24"/>
        </w:rPr>
      </w:pPr>
    </w:p>
    <w:p w:rsidR="001661CC" w:rsidRDefault="001661CC" w:rsidP="00A36DB5">
      <w:pPr>
        <w:jc w:val="both"/>
        <w:rPr>
          <w:sz w:val="24"/>
          <w:szCs w:val="24"/>
        </w:rPr>
      </w:pPr>
    </w:p>
    <w:p w:rsidR="00A36DB5" w:rsidRDefault="00A36DB5" w:rsidP="00A36DB5">
      <w:pPr>
        <w:jc w:val="both"/>
        <w:rPr>
          <w:sz w:val="24"/>
          <w:szCs w:val="24"/>
        </w:rPr>
      </w:pPr>
    </w:p>
    <w:p w:rsidR="00852C57" w:rsidRPr="00DA10B1" w:rsidRDefault="00852C57" w:rsidP="00852C57">
      <w:pPr>
        <w:jc w:val="both"/>
        <w:rPr>
          <w:sz w:val="22"/>
          <w:szCs w:val="22"/>
        </w:rPr>
      </w:pPr>
      <w:r w:rsidRPr="00DA10B1">
        <w:rPr>
          <w:sz w:val="22"/>
          <w:szCs w:val="22"/>
        </w:rPr>
        <w:t>*A látható fényáteresztés közelítő értéke a fóliázott üvegen</w:t>
      </w:r>
    </w:p>
    <w:p w:rsidR="00852C57" w:rsidRPr="00DA10B1" w:rsidRDefault="00852C57" w:rsidP="00852C57">
      <w:pPr>
        <w:jc w:val="both"/>
        <w:rPr>
          <w:sz w:val="22"/>
          <w:szCs w:val="22"/>
        </w:rPr>
      </w:pPr>
      <w:r w:rsidRPr="00DA10B1">
        <w:rPr>
          <w:sz w:val="22"/>
          <w:szCs w:val="22"/>
        </w:rPr>
        <w:t>**Ajánlatadó telephelyi településeinek közigazgatási határain belül kiszállási díj kerül felszámításra, mely az ajánlatban külön tételként szerepel.</w:t>
      </w:r>
    </w:p>
    <w:p w:rsidR="00852C57" w:rsidRPr="00DA10B1" w:rsidRDefault="00852C57" w:rsidP="00852C57">
      <w:pPr>
        <w:jc w:val="both"/>
        <w:rPr>
          <w:sz w:val="22"/>
          <w:szCs w:val="22"/>
        </w:rPr>
      </w:pPr>
      <w:r w:rsidRPr="00DA10B1">
        <w:rPr>
          <w:sz w:val="22"/>
          <w:szCs w:val="22"/>
        </w:rPr>
        <w:t xml:space="preserve">***Ajánlatadó telephelyi településeinek határain kívül, kilométer (km) díj kerül felszámításra, mely az ajánlatban külön tételként szerepel. </w:t>
      </w:r>
    </w:p>
    <w:p w:rsidR="00A36DB5" w:rsidRPr="00DA10B1" w:rsidRDefault="00852C57" w:rsidP="00852C57">
      <w:pPr>
        <w:jc w:val="both"/>
        <w:rPr>
          <w:sz w:val="22"/>
          <w:szCs w:val="22"/>
        </w:rPr>
      </w:pPr>
      <w:r w:rsidRPr="00DA10B1">
        <w:rPr>
          <w:sz w:val="22"/>
          <w:szCs w:val="22"/>
        </w:rPr>
        <w:t>****Kis méretű (hozzávetőlegesen 0,5-0,6m2 alatti) üvegezési és fóliázási munkák esetére minimális beépítési árat kérünk megajánlani, melynek az anyag és munkadíjat is tartalmaznia kell. A minimális beépítési árat kérjük külön ajánlati tételként megadni.</w:t>
      </w:r>
    </w:p>
    <w:p w:rsidR="00A36DB5" w:rsidRPr="00DA10B1" w:rsidRDefault="00A36DB5" w:rsidP="00A36DB5">
      <w:pPr>
        <w:jc w:val="both"/>
        <w:rPr>
          <w:sz w:val="22"/>
          <w:szCs w:val="22"/>
        </w:rPr>
      </w:pPr>
    </w:p>
    <w:p w:rsidR="00A36DB5" w:rsidRPr="00DA10B1" w:rsidRDefault="00A36DB5" w:rsidP="00A36DB5">
      <w:pPr>
        <w:jc w:val="both"/>
        <w:rPr>
          <w:sz w:val="22"/>
          <w:szCs w:val="22"/>
        </w:rPr>
      </w:pPr>
    </w:p>
    <w:p w:rsidR="00A36DB5" w:rsidRDefault="00A36DB5" w:rsidP="00A36DB5">
      <w:pPr>
        <w:jc w:val="both"/>
        <w:rPr>
          <w:sz w:val="24"/>
          <w:szCs w:val="24"/>
        </w:rPr>
      </w:pPr>
    </w:p>
    <w:p w:rsidR="000F42E1" w:rsidRDefault="000F42E1" w:rsidP="005624FC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</w:p>
    <w:p w:rsidR="000F42E1" w:rsidRPr="000F515D" w:rsidRDefault="00036999" w:rsidP="000F515D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lastRenderedPageBreak/>
        <w:t>2</w:t>
      </w:r>
      <w:r w:rsidR="000F5D70">
        <w:rPr>
          <w:i/>
          <w:sz w:val="24"/>
          <w:szCs w:val="24"/>
          <w:lang w:eastAsia="ar-SA"/>
        </w:rPr>
        <w:t xml:space="preserve">. </w:t>
      </w:r>
      <w:r w:rsidR="000F5D70" w:rsidRPr="003E38F7">
        <w:rPr>
          <w:i/>
          <w:sz w:val="24"/>
          <w:szCs w:val="24"/>
          <w:lang w:eastAsia="ar-SA"/>
        </w:rPr>
        <w:t>számú melléklet</w:t>
      </w:r>
    </w:p>
    <w:p w:rsidR="000F5D70" w:rsidRDefault="00994591" w:rsidP="005624FC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Ajánlattételi lap</w:t>
      </w:r>
    </w:p>
    <w:p w:rsidR="005624FC" w:rsidRPr="00163AEA" w:rsidRDefault="005624FC" w:rsidP="005624FC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:rsidR="000F5D70" w:rsidRPr="00FA0612" w:rsidRDefault="000F5D70" w:rsidP="00D65470">
      <w:pPr>
        <w:numPr>
          <w:ilvl w:val="0"/>
          <w:numId w:val="8"/>
        </w:numPr>
        <w:spacing w:after="200" w:line="276" w:lineRule="auto"/>
        <w:rPr>
          <w:b/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Ajánlattevő</w:t>
      </w:r>
    </w:p>
    <w:p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>:</w:t>
      </w:r>
      <w:r w:rsidRPr="008C37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Székhelye: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Cégjegyzék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:rsidR="00036999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Adószám: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  <w:t xml:space="preserve"> </w:t>
      </w:r>
      <w:r w:rsidRPr="008C37B5">
        <w:rPr>
          <w:sz w:val="22"/>
          <w:szCs w:val="22"/>
        </w:rPr>
        <w:t>………………………………………………………………..</w:t>
      </w:r>
    </w:p>
    <w:p w:rsidR="009074C5" w:rsidRPr="009074C5" w:rsidRDefault="009074C5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Számlavezető pénzintézet: </w:t>
      </w:r>
      <w:r w:rsidRPr="009074C5">
        <w:rPr>
          <w:sz w:val="22"/>
          <w:szCs w:val="22"/>
        </w:rPr>
        <w:t>……………………………………………………………….</w:t>
      </w:r>
    </w:p>
    <w:p w:rsidR="009074C5" w:rsidRPr="009074C5" w:rsidRDefault="009074C5" w:rsidP="009074C5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Számlaszám</w:t>
      </w:r>
      <w:r w:rsidRPr="009074C5">
        <w:rPr>
          <w:b/>
          <w:sz w:val="22"/>
          <w:szCs w:val="22"/>
        </w:rPr>
        <w:t>:</w:t>
      </w:r>
      <w:r w:rsidRPr="009074C5">
        <w:rPr>
          <w:sz w:val="22"/>
          <w:szCs w:val="22"/>
        </w:rPr>
        <w:t xml:space="preserve">                     ……………………………………………………………….</w:t>
      </w:r>
    </w:p>
    <w:p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Telefonszáma: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C37B5">
        <w:rPr>
          <w:b/>
          <w:sz w:val="22"/>
          <w:szCs w:val="22"/>
        </w:rPr>
        <w:t>ax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..........................................................................................</w:t>
      </w:r>
    </w:p>
    <w:p w:rsidR="000F5D70" w:rsidRPr="00036999" w:rsidRDefault="00036999" w:rsidP="00036999">
      <w:pPr>
        <w:pStyle w:val="Listaszerbekezds"/>
        <w:spacing w:line="48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 címe: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:rsidR="00A36DB5" w:rsidRPr="00A36DB5" w:rsidRDefault="000F5D70" w:rsidP="00A36DB5">
      <w:pPr>
        <w:numPr>
          <w:ilvl w:val="0"/>
          <w:numId w:val="8"/>
        </w:numPr>
        <w:spacing w:after="200" w:line="276" w:lineRule="auto"/>
        <w:jc w:val="both"/>
        <w:rPr>
          <w:b/>
          <w:sz w:val="24"/>
          <w:szCs w:val="24"/>
        </w:rPr>
      </w:pPr>
      <w:r w:rsidRPr="00A36DB5">
        <w:rPr>
          <w:b/>
          <w:bCs/>
          <w:sz w:val="24"/>
          <w:szCs w:val="24"/>
        </w:rPr>
        <w:t>Ajánlattétel tárgya</w:t>
      </w:r>
      <w:r w:rsidR="0043133C" w:rsidRPr="00A36DB5">
        <w:rPr>
          <w:b/>
          <w:bCs/>
          <w:sz w:val="24"/>
          <w:szCs w:val="24"/>
        </w:rPr>
        <w:t xml:space="preserve">: </w:t>
      </w:r>
      <w:r w:rsidR="00A36DB5" w:rsidRPr="00A36DB5">
        <w:rPr>
          <w:bCs/>
          <w:sz w:val="24"/>
          <w:szCs w:val="22"/>
        </w:rPr>
        <w:t>Pályavasúti Területi Igazgatóság Debrecen területén lévő MÁV létesítmények építészeti üvegezési és fóliázási munkái</w:t>
      </w:r>
    </w:p>
    <w:p w:rsidR="005B4114" w:rsidRDefault="00F15322" w:rsidP="00A36DB5">
      <w:pPr>
        <w:numPr>
          <w:ilvl w:val="0"/>
          <w:numId w:val="8"/>
        </w:numPr>
        <w:spacing w:after="200" w:line="276" w:lineRule="auto"/>
        <w:jc w:val="both"/>
        <w:rPr>
          <w:b/>
          <w:sz w:val="24"/>
          <w:szCs w:val="24"/>
        </w:rPr>
      </w:pPr>
      <w:r w:rsidRPr="00A36DB5">
        <w:rPr>
          <w:b/>
          <w:sz w:val="24"/>
          <w:szCs w:val="24"/>
        </w:rPr>
        <w:t>Elbírálásra kerülő</w:t>
      </w:r>
      <w:r w:rsidR="000F5D70" w:rsidRPr="00A36DB5">
        <w:rPr>
          <w:b/>
          <w:sz w:val="24"/>
          <w:szCs w:val="24"/>
        </w:rPr>
        <w:t xml:space="preserve"> elem:</w:t>
      </w: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5"/>
        <w:gridCol w:w="992"/>
        <w:gridCol w:w="987"/>
      </w:tblGrid>
      <w:tr w:rsidR="000F515D" w:rsidRPr="00AA05CE" w:rsidTr="00C20F08">
        <w:trPr>
          <w:trHeight w:val="1675"/>
        </w:trPr>
        <w:tc>
          <w:tcPr>
            <w:tcW w:w="7675" w:type="dxa"/>
            <w:shd w:val="clear" w:color="auto" w:fill="auto"/>
            <w:vAlign w:val="center"/>
            <w:hideMark/>
          </w:tcPr>
          <w:p w:rsidR="000F515D" w:rsidRPr="00AA05CE" w:rsidRDefault="000F515D" w:rsidP="00C20F08">
            <w:pPr>
              <w:spacing w:after="200" w:line="276" w:lineRule="auto"/>
              <w:ind w:left="1505" w:hanging="1505"/>
              <w:jc w:val="center"/>
              <w:rPr>
                <w:b/>
                <w:color w:val="000000"/>
                <w:sz w:val="22"/>
                <w:szCs w:val="22"/>
              </w:rPr>
            </w:pPr>
            <w:r w:rsidRPr="00AA05CE">
              <w:rPr>
                <w:b/>
                <w:color w:val="000000"/>
                <w:sz w:val="22"/>
                <w:szCs w:val="22"/>
                <w:u w:val="single"/>
              </w:rPr>
              <w:t>Ajánlat tárgya:</w:t>
            </w:r>
          </w:p>
          <w:p w:rsidR="000F515D" w:rsidRPr="00AA05CE" w:rsidRDefault="000F515D" w:rsidP="00C20F08">
            <w:pPr>
              <w:spacing w:after="200" w:line="276" w:lineRule="auto"/>
              <w:ind w:left="1505" w:hanging="1505"/>
              <w:jc w:val="both"/>
              <w:rPr>
                <w:b/>
                <w:sz w:val="22"/>
                <w:szCs w:val="22"/>
              </w:rPr>
            </w:pPr>
            <w:r w:rsidRPr="00AA05CE">
              <w:rPr>
                <w:b/>
                <w:bCs/>
                <w:sz w:val="22"/>
                <w:szCs w:val="22"/>
              </w:rPr>
              <w:t>Pályavasúti Területi Igazgatóság Debrecen területén lévő MÁV létesítmények építészeti üvegezési és fóliázási munkái</w:t>
            </w:r>
          </w:p>
          <w:p w:rsidR="000F515D" w:rsidRPr="00AA05CE" w:rsidRDefault="000F515D" w:rsidP="00C20F08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  <w:hideMark/>
          </w:tcPr>
          <w:p w:rsidR="000F515D" w:rsidRPr="00AA05CE" w:rsidRDefault="000F515D" w:rsidP="000F51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Nettó </w:t>
            </w:r>
            <w:r w:rsidR="00DA10B1">
              <w:rPr>
                <w:b/>
                <w:bCs/>
                <w:color w:val="000000"/>
                <w:sz w:val="22"/>
                <w:szCs w:val="22"/>
              </w:rPr>
              <w:t xml:space="preserve">összesített </w:t>
            </w: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ajánlati </w:t>
            </w:r>
            <w:r>
              <w:rPr>
                <w:b/>
                <w:bCs/>
                <w:color w:val="000000"/>
                <w:sz w:val="22"/>
                <w:szCs w:val="22"/>
              </w:rPr>
              <w:t>ár</w:t>
            </w:r>
            <w:r w:rsidR="0091476D">
              <w:rPr>
                <w:b/>
                <w:bCs/>
                <w:color w:val="000000"/>
                <w:sz w:val="22"/>
                <w:szCs w:val="22"/>
              </w:rPr>
              <w:br/>
              <w:t>(3.számú melléklet alapján)</w:t>
            </w:r>
          </w:p>
        </w:tc>
      </w:tr>
      <w:tr w:rsidR="000F515D" w:rsidRPr="00AA05CE" w:rsidTr="000F515D">
        <w:trPr>
          <w:trHeight w:val="437"/>
        </w:trPr>
        <w:tc>
          <w:tcPr>
            <w:tcW w:w="7675" w:type="dxa"/>
            <w:shd w:val="clear" w:color="auto" w:fill="auto"/>
            <w:noWrap/>
            <w:vAlign w:val="bottom"/>
          </w:tcPr>
          <w:p w:rsidR="000F515D" w:rsidRPr="00AA05CE" w:rsidRDefault="000F515D" w:rsidP="000F515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E0D8D">
              <w:rPr>
                <w:b/>
                <w:bCs/>
                <w:color w:val="000000"/>
                <w:sz w:val="22"/>
                <w:szCs w:val="22"/>
              </w:rPr>
              <w:t xml:space="preserve">I.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Normál és speciális építészeti üvegek beépítve</w:t>
            </w:r>
            <w:r w:rsidRPr="004E0D8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összesített ár </w:t>
            </w:r>
            <w:r w:rsidRPr="004E0D8D">
              <w:rPr>
                <w:b/>
                <w:bCs/>
                <w:color w:val="000000"/>
                <w:sz w:val="22"/>
                <w:szCs w:val="22"/>
              </w:rPr>
              <w:t xml:space="preserve"> (1.1.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4E0D8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2.21</w:t>
            </w:r>
            <w:r w:rsidRPr="004E0D8D">
              <w:rPr>
                <w:b/>
                <w:b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F515D" w:rsidRPr="00AA05CE" w:rsidRDefault="000F515D" w:rsidP="00C20F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:rsidR="000F515D" w:rsidRDefault="000F515D" w:rsidP="00C20F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F515D" w:rsidRPr="00AA05CE" w:rsidRDefault="000F515D" w:rsidP="00C20F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Ft</w:t>
            </w:r>
          </w:p>
        </w:tc>
      </w:tr>
      <w:tr w:rsidR="000F515D" w:rsidRPr="004E0D8D" w:rsidTr="00C20F08">
        <w:trPr>
          <w:trHeight w:val="315"/>
        </w:trPr>
        <w:tc>
          <w:tcPr>
            <w:tcW w:w="7675" w:type="dxa"/>
            <w:shd w:val="clear" w:color="auto" w:fill="auto"/>
            <w:noWrap/>
            <w:vAlign w:val="bottom"/>
          </w:tcPr>
          <w:p w:rsidR="000F515D" w:rsidRPr="004E0D8D" w:rsidRDefault="000F515D" w:rsidP="000F515D">
            <w:pPr>
              <w:tabs>
                <w:tab w:val="left" w:pos="67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  <w:r w:rsidRPr="004E0D8D">
              <w:rPr>
                <w:b/>
                <w:bCs/>
                <w:color w:val="000000"/>
                <w:sz w:val="22"/>
                <w:szCs w:val="22"/>
              </w:rPr>
              <w:t xml:space="preserve">I.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4E0D8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Egyéb</w:t>
            </w:r>
            <w:r w:rsidRPr="004E0D8D">
              <w:rPr>
                <w:b/>
                <w:bCs/>
                <w:color w:val="000000"/>
                <w:sz w:val="22"/>
                <w:szCs w:val="22"/>
              </w:rPr>
              <w:t xml:space="preserve"> üvegezési szolgáltatások összesített ár  (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0D8D">
              <w:rPr>
                <w:b/>
                <w:bCs/>
                <w:color w:val="000000"/>
                <w:sz w:val="22"/>
                <w:szCs w:val="22"/>
              </w:rPr>
              <w:t>.1. - 3.2.)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F515D" w:rsidRPr="004E0D8D" w:rsidRDefault="000F515D" w:rsidP="00C20F0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:rsidR="000F515D" w:rsidRPr="004E0D8D" w:rsidRDefault="000F515D" w:rsidP="00C20F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F515D" w:rsidRPr="004E0D8D" w:rsidRDefault="000F515D" w:rsidP="00C20F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F515D">
              <w:rPr>
                <w:b/>
                <w:bCs/>
                <w:color w:val="000000"/>
                <w:sz w:val="22"/>
                <w:szCs w:val="22"/>
              </w:rPr>
              <w:t>Ft</w:t>
            </w:r>
          </w:p>
        </w:tc>
      </w:tr>
      <w:tr w:rsidR="000F515D" w:rsidRPr="00AA05CE" w:rsidTr="00C20F08">
        <w:trPr>
          <w:trHeight w:val="315"/>
        </w:trPr>
        <w:tc>
          <w:tcPr>
            <w:tcW w:w="7675" w:type="dxa"/>
            <w:shd w:val="clear" w:color="auto" w:fill="auto"/>
            <w:noWrap/>
            <w:vAlign w:val="bottom"/>
          </w:tcPr>
          <w:p w:rsidR="000F515D" w:rsidRDefault="000F515D" w:rsidP="00C20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0F515D" w:rsidRDefault="000F515D" w:rsidP="00C20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III.   Fóliázási szolgáltatások összesített ár (4.1. – 4.9.)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F515D" w:rsidRPr="00AA05CE" w:rsidRDefault="000F515D" w:rsidP="00C20F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:rsidR="000F515D" w:rsidRDefault="000F515D" w:rsidP="00C20F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0F515D" w:rsidRPr="00AA05CE" w:rsidRDefault="000F515D" w:rsidP="00C20F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Ft</w:t>
            </w:r>
          </w:p>
        </w:tc>
      </w:tr>
      <w:tr w:rsidR="000F515D" w:rsidRPr="00AA05CE" w:rsidTr="00C20F08">
        <w:trPr>
          <w:trHeight w:val="315"/>
        </w:trPr>
        <w:tc>
          <w:tcPr>
            <w:tcW w:w="7675" w:type="dxa"/>
            <w:shd w:val="clear" w:color="auto" w:fill="auto"/>
            <w:noWrap/>
            <w:vAlign w:val="bottom"/>
          </w:tcPr>
          <w:p w:rsidR="000F515D" w:rsidRPr="000F515D" w:rsidRDefault="000F515D" w:rsidP="000F515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0F515D" w:rsidRPr="000F515D" w:rsidRDefault="000F515D" w:rsidP="000F515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IV.   </w:t>
            </w:r>
            <w:r w:rsidRPr="000F515D">
              <w:rPr>
                <w:b/>
                <w:bCs/>
                <w:color w:val="000000"/>
                <w:sz w:val="22"/>
                <w:szCs w:val="22"/>
              </w:rPr>
              <w:t>Kiszállási díjak összesített ár (5.1. – 5.2.)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F515D" w:rsidRPr="00AA05CE" w:rsidRDefault="000F515D" w:rsidP="00C20F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:rsidR="000F515D" w:rsidRDefault="000F515D" w:rsidP="00C20F0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F515D" w:rsidRDefault="000F515D" w:rsidP="00C20F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Ft</w:t>
            </w:r>
          </w:p>
        </w:tc>
      </w:tr>
      <w:tr w:rsidR="000F515D" w:rsidRPr="00AA05CE" w:rsidTr="00C20F08">
        <w:trPr>
          <w:trHeight w:val="315"/>
        </w:trPr>
        <w:tc>
          <w:tcPr>
            <w:tcW w:w="7675" w:type="dxa"/>
            <w:shd w:val="clear" w:color="auto" w:fill="auto"/>
            <w:noWrap/>
            <w:vAlign w:val="bottom"/>
          </w:tcPr>
          <w:p w:rsidR="000F515D" w:rsidRDefault="000F515D" w:rsidP="00C20F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0F515D" w:rsidRDefault="000F515D" w:rsidP="00C20F08">
            <w:pPr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V.     </w:t>
            </w:r>
            <w:r w:rsidRPr="000F515D">
              <w:rPr>
                <w:b/>
                <w:bCs/>
                <w:color w:val="000000"/>
                <w:sz w:val="22"/>
                <w:szCs w:val="22"/>
              </w:rPr>
              <w:t xml:space="preserve">Minimális beépítési díj anyaggal </w:t>
            </w:r>
            <w:r w:rsidRPr="000F515D">
              <w:rPr>
                <w:b/>
                <w:sz w:val="22"/>
                <w:szCs w:val="22"/>
              </w:rPr>
              <w:t>együtt****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F515D" w:rsidRPr="00AA05CE" w:rsidRDefault="000F515D" w:rsidP="00C20F0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:rsidR="000F515D" w:rsidRDefault="000F515D" w:rsidP="00C20F0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F515D" w:rsidRDefault="000F515D" w:rsidP="00C20F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Ft</w:t>
            </w:r>
          </w:p>
        </w:tc>
      </w:tr>
    </w:tbl>
    <w:p w:rsidR="00DA10B1" w:rsidRPr="000F515D" w:rsidRDefault="00DA10B1" w:rsidP="00DA10B1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lastRenderedPageBreak/>
        <w:t xml:space="preserve">3. </w:t>
      </w:r>
      <w:r w:rsidRPr="003E38F7">
        <w:rPr>
          <w:i/>
          <w:sz w:val="24"/>
          <w:szCs w:val="24"/>
          <w:lang w:eastAsia="ar-SA"/>
        </w:rPr>
        <w:t>számú melléklet</w:t>
      </w:r>
    </w:p>
    <w:p w:rsidR="000F515D" w:rsidRDefault="00703A1C" w:rsidP="000F515D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223A5">
        <w:rPr>
          <w:b/>
          <w:sz w:val="24"/>
          <w:szCs w:val="24"/>
        </w:rPr>
        <w:t>Tételes ajánlattételi lap</w:t>
      </w: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7480"/>
        <w:gridCol w:w="992"/>
        <w:gridCol w:w="987"/>
      </w:tblGrid>
      <w:tr w:rsidR="00AA05CE" w:rsidRPr="00AA05CE" w:rsidTr="00EA025E">
        <w:trPr>
          <w:trHeight w:val="1675"/>
        </w:trPr>
        <w:tc>
          <w:tcPr>
            <w:tcW w:w="7675" w:type="dxa"/>
            <w:gridSpan w:val="2"/>
            <w:shd w:val="clear" w:color="auto" w:fill="auto"/>
            <w:vAlign w:val="center"/>
            <w:hideMark/>
          </w:tcPr>
          <w:p w:rsidR="00AA05CE" w:rsidRPr="00AA05CE" w:rsidRDefault="00AA05CE" w:rsidP="00AA05CE">
            <w:pPr>
              <w:spacing w:after="200" w:line="276" w:lineRule="auto"/>
              <w:ind w:left="1505" w:hanging="1505"/>
              <w:jc w:val="center"/>
              <w:rPr>
                <w:b/>
                <w:color w:val="000000"/>
                <w:sz w:val="22"/>
                <w:szCs w:val="22"/>
              </w:rPr>
            </w:pPr>
            <w:r w:rsidRPr="00AA05CE">
              <w:rPr>
                <w:b/>
                <w:color w:val="000000"/>
                <w:sz w:val="22"/>
                <w:szCs w:val="22"/>
                <w:u w:val="single"/>
              </w:rPr>
              <w:t>Ajánlat tárgya:</w:t>
            </w:r>
          </w:p>
          <w:p w:rsidR="00AA05CE" w:rsidRPr="00AA05CE" w:rsidRDefault="00AA05CE" w:rsidP="00C83DFE">
            <w:pPr>
              <w:spacing w:after="200" w:line="276" w:lineRule="auto"/>
              <w:ind w:left="1505" w:hanging="1505"/>
              <w:jc w:val="both"/>
              <w:rPr>
                <w:b/>
                <w:sz w:val="22"/>
                <w:szCs w:val="22"/>
              </w:rPr>
            </w:pPr>
            <w:r w:rsidRPr="00AA05CE">
              <w:rPr>
                <w:b/>
                <w:bCs/>
                <w:sz w:val="22"/>
                <w:szCs w:val="22"/>
              </w:rPr>
              <w:t>Pályavasúti Területi Igazgatóság Debrecen területén lévő MÁV létesítmények építészeti üvegezési és fóliázási munkái</w:t>
            </w:r>
          </w:p>
          <w:p w:rsidR="00AA05CE" w:rsidRPr="00AA05CE" w:rsidRDefault="00AA05CE" w:rsidP="00C83DFE">
            <w:pPr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  <w:hideMark/>
          </w:tcPr>
          <w:p w:rsidR="00AA05CE" w:rsidRPr="00AA05CE" w:rsidRDefault="00AA05CE" w:rsidP="0034357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Nettó ajánlati egységár  (Ft/m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AA05CE">
              <w:rPr>
                <w:b/>
                <w:bCs/>
                <w:color w:val="000000"/>
                <w:sz w:val="22"/>
                <w:szCs w:val="22"/>
              </w:rPr>
              <w:t>, Ft/db, Ft/km, %)</w:t>
            </w:r>
          </w:p>
        </w:tc>
      </w:tr>
      <w:tr w:rsidR="00EA025E" w:rsidRPr="00AA05CE" w:rsidTr="005E6729">
        <w:trPr>
          <w:trHeight w:val="315"/>
        </w:trPr>
        <w:tc>
          <w:tcPr>
            <w:tcW w:w="9654" w:type="dxa"/>
            <w:gridSpan w:val="4"/>
            <w:shd w:val="clear" w:color="auto" w:fill="auto"/>
            <w:noWrap/>
            <w:vAlign w:val="center"/>
            <w:hideMark/>
          </w:tcPr>
          <w:p w:rsidR="00EA025E" w:rsidRPr="006E3977" w:rsidRDefault="00EA025E" w:rsidP="00385768">
            <w:pPr>
              <w:rPr>
                <w:b/>
                <w:bCs/>
                <w:color w:val="000000"/>
                <w:sz w:val="22"/>
                <w:szCs w:val="22"/>
              </w:rPr>
            </w:pPr>
            <w:bookmarkStart w:id="1" w:name="RANGE!A2"/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1.      </w:t>
            </w:r>
            <w:bookmarkEnd w:id="1"/>
            <w:r w:rsidRPr="00AD258E">
              <w:rPr>
                <w:b/>
                <w:color w:val="000000"/>
                <w:sz w:val="22"/>
                <w:szCs w:val="22"/>
                <w:u w:val="single"/>
              </w:rPr>
              <w:t>Normál építészeti üvegek beépít</w:t>
            </w:r>
            <w:r w:rsidR="00AD258E">
              <w:rPr>
                <w:b/>
                <w:color w:val="000000"/>
                <w:sz w:val="22"/>
                <w:szCs w:val="22"/>
                <w:u w:val="single"/>
              </w:rPr>
              <w:t>ve</w:t>
            </w:r>
            <w:r w:rsidR="00AD258E" w:rsidRPr="00AD258E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1.1.            </w:t>
            </w:r>
            <w:r w:rsidRPr="00AA05CE">
              <w:rPr>
                <w:color w:val="000000"/>
                <w:sz w:val="22"/>
                <w:szCs w:val="22"/>
              </w:rPr>
              <w:t>3 mm-es síküveg beépítve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1.2.            </w:t>
            </w:r>
            <w:r w:rsidRPr="00AA05CE">
              <w:rPr>
                <w:color w:val="000000"/>
                <w:sz w:val="22"/>
                <w:szCs w:val="22"/>
              </w:rPr>
              <w:t>4 mm-es síküveg beépítve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jc w:val="both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color w:val="000000"/>
                <w:sz w:val="22"/>
                <w:szCs w:val="22"/>
              </w:rPr>
              <w:t>1.3</w:t>
            </w:r>
            <w:r w:rsidRPr="00AA05CE">
              <w:rPr>
                <w:color w:val="000000"/>
                <w:sz w:val="22"/>
                <w:szCs w:val="22"/>
              </w:rPr>
              <w:t>.            5 mm-es síküveg beépítve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1.4.            </w:t>
            </w:r>
            <w:r w:rsidRPr="00AA05CE">
              <w:rPr>
                <w:color w:val="000000"/>
                <w:sz w:val="22"/>
                <w:szCs w:val="22"/>
              </w:rPr>
              <w:t>6 mm-es síküveg beépítve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1.5.            </w:t>
            </w:r>
            <w:r w:rsidRPr="00AA05CE">
              <w:rPr>
                <w:color w:val="000000"/>
                <w:sz w:val="22"/>
                <w:szCs w:val="22"/>
              </w:rPr>
              <w:t>8 mm-es síküveg beépítve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1.6.            </w:t>
            </w:r>
            <w:r w:rsidRPr="00AA05CE">
              <w:rPr>
                <w:color w:val="000000"/>
                <w:sz w:val="22"/>
                <w:szCs w:val="22"/>
              </w:rPr>
              <w:t>10 mm-es síküveg beépítve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1.7.            </w:t>
            </w:r>
            <w:r w:rsidRPr="00AA05CE">
              <w:rPr>
                <w:color w:val="000000"/>
                <w:sz w:val="22"/>
                <w:szCs w:val="22"/>
              </w:rPr>
              <w:t>6 mm-es fehér dróthálós üveg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1.8.            </w:t>
            </w:r>
            <w:r w:rsidRPr="00AA05CE">
              <w:rPr>
                <w:color w:val="000000"/>
                <w:sz w:val="22"/>
                <w:szCs w:val="22"/>
              </w:rPr>
              <w:t>6 mm-es színes dróthálós üveg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1.9.            </w:t>
            </w:r>
            <w:r w:rsidRPr="00AA05CE">
              <w:rPr>
                <w:color w:val="000000"/>
                <w:sz w:val="22"/>
                <w:szCs w:val="22"/>
              </w:rPr>
              <w:t>4 mm-es katedrál (mintás) üvegek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1.10.        </w:t>
            </w:r>
            <w:r w:rsidRPr="00AA05CE">
              <w:rPr>
                <w:color w:val="000000"/>
                <w:sz w:val="22"/>
                <w:szCs w:val="22"/>
              </w:rPr>
              <w:t>3 mm-es fehér matt üveg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1.11.        </w:t>
            </w:r>
            <w:r w:rsidRPr="00AA05CE">
              <w:rPr>
                <w:color w:val="000000"/>
                <w:sz w:val="22"/>
                <w:szCs w:val="22"/>
              </w:rPr>
              <w:t>4 mm-es fehér matt üveg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1.12.        </w:t>
            </w:r>
            <w:r w:rsidRPr="00AA05CE">
              <w:rPr>
                <w:color w:val="000000"/>
                <w:sz w:val="22"/>
                <w:szCs w:val="22"/>
              </w:rPr>
              <w:t xml:space="preserve">5 mm-es fehér matt üveg        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1.13.        </w:t>
            </w:r>
            <w:r w:rsidRPr="00AA05CE">
              <w:rPr>
                <w:color w:val="000000"/>
                <w:sz w:val="22"/>
                <w:szCs w:val="22"/>
              </w:rPr>
              <w:t>6 mm-es fehér matt üveg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1.14.        </w:t>
            </w:r>
            <w:r w:rsidRPr="00AA05CE">
              <w:rPr>
                <w:color w:val="000000"/>
                <w:sz w:val="22"/>
                <w:szCs w:val="22"/>
              </w:rPr>
              <w:t>3 mm-es tükör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1.15.        </w:t>
            </w:r>
            <w:r w:rsidRPr="00AA05CE">
              <w:rPr>
                <w:color w:val="000000"/>
                <w:sz w:val="22"/>
                <w:szCs w:val="22"/>
              </w:rPr>
              <w:t>4 mm-es tükör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EA025E" w:rsidRPr="00AA05CE" w:rsidTr="001F263B">
        <w:trPr>
          <w:trHeight w:val="315"/>
        </w:trPr>
        <w:tc>
          <w:tcPr>
            <w:tcW w:w="9654" w:type="dxa"/>
            <w:gridSpan w:val="4"/>
            <w:shd w:val="clear" w:color="auto" w:fill="auto"/>
            <w:noWrap/>
            <w:vAlign w:val="center"/>
            <w:hideMark/>
          </w:tcPr>
          <w:p w:rsidR="00EA025E" w:rsidRPr="006E3977" w:rsidRDefault="00EA025E" w:rsidP="006E39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2.  </w:t>
            </w:r>
            <w:r w:rsidR="00AD258E">
              <w:rPr>
                <w:b/>
                <w:color w:val="000000"/>
                <w:sz w:val="22"/>
                <w:szCs w:val="22"/>
                <w:u w:val="single"/>
              </w:rPr>
              <w:t xml:space="preserve"> S</w:t>
            </w:r>
            <w:r w:rsidRPr="00AA05CE">
              <w:rPr>
                <w:b/>
                <w:color w:val="000000"/>
                <w:sz w:val="22"/>
                <w:szCs w:val="22"/>
                <w:u w:val="single"/>
              </w:rPr>
              <w:t>peciális építészeti üvegek</w:t>
            </w:r>
            <w:r w:rsidR="00AD258E">
              <w:rPr>
                <w:b/>
                <w:color w:val="000000"/>
                <w:sz w:val="22"/>
                <w:szCs w:val="22"/>
                <w:u w:val="single"/>
              </w:rPr>
              <w:t xml:space="preserve"> beépítve</w:t>
            </w:r>
            <w:r w:rsidRPr="00AA05CE"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2.1.            </w:t>
            </w:r>
            <w:r w:rsidRPr="00AA05CE">
              <w:rPr>
                <w:color w:val="000000"/>
                <w:sz w:val="22"/>
                <w:szCs w:val="22"/>
              </w:rPr>
              <w:t>3.3 mm-es ragasztott biztonsági üveg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2.2.            </w:t>
            </w:r>
            <w:r w:rsidRPr="00AA05CE">
              <w:rPr>
                <w:color w:val="000000"/>
                <w:sz w:val="22"/>
                <w:szCs w:val="22"/>
              </w:rPr>
              <w:t>4.4 mm-es ragasztott biztonsági üveg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2.3.            </w:t>
            </w:r>
            <w:r w:rsidRPr="00AA05CE">
              <w:rPr>
                <w:color w:val="000000"/>
                <w:sz w:val="22"/>
                <w:szCs w:val="22"/>
              </w:rPr>
              <w:t>5.5 mm-es ragasztott biztonsági üveg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2.4.            </w:t>
            </w:r>
            <w:r w:rsidRPr="00AA05CE">
              <w:rPr>
                <w:color w:val="000000"/>
                <w:sz w:val="22"/>
                <w:szCs w:val="22"/>
              </w:rPr>
              <w:t>4 mm-es edzett biztonsági üveg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2.5.            </w:t>
            </w:r>
            <w:r w:rsidRPr="00AA05CE">
              <w:rPr>
                <w:color w:val="000000"/>
                <w:sz w:val="22"/>
                <w:szCs w:val="22"/>
              </w:rPr>
              <w:t>5 mm-es edzett biztonsági üveg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2.6.            </w:t>
            </w:r>
            <w:r w:rsidRPr="00AA05CE">
              <w:rPr>
                <w:color w:val="000000"/>
                <w:sz w:val="22"/>
                <w:szCs w:val="22"/>
              </w:rPr>
              <w:t>6 mm-es edzett biztonsági üveg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2.7.            </w:t>
            </w:r>
            <w:r w:rsidRPr="00AA05CE">
              <w:rPr>
                <w:color w:val="000000"/>
                <w:sz w:val="22"/>
                <w:szCs w:val="22"/>
              </w:rPr>
              <w:t>8 mm-es edzett biztonsági üveg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2.8.            </w:t>
            </w:r>
            <w:r w:rsidRPr="00AA05CE">
              <w:rPr>
                <w:color w:val="000000"/>
                <w:sz w:val="22"/>
                <w:szCs w:val="22"/>
              </w:rPr>
              <w:t>4 mm-es reflexiós üveg (bronz/szürke)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2.9.            </w:t>
            </w:r>
            <w:r w:rsidRPr="00AA05CE">
              <w:rPr>
                <w:color w:val="000000"/>
                <w:sz w:val="22"/>
                <w:szCs w:val="22"/>
              </w:rPr>
              <w:t>4 mm-es parsol (füst) üveg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2.10.        </w:t>
            </w:r>
            <w:r w:rsidRPr="00AA05CE">
              <w:rPr>
                <w:color w:val="000000"/>
                <w:sz w:val="22"/>
                <w:szCs w:val="22"/>
              </w:rPr>
              <w:t>5 mm-es parsol (füst) üveg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2.11.        </w:t>
            </w:r>
            <w:r w:rsidRPr="00AA05CE">
              <w:rPr>
                <w:color w:val="000000"/>
                <w:sz w:val="22"/>
                <w:szCs w:val="22"/>
              </w:rPr>
              <w:t>4-12-4 hőszigetelt üveg (Low-E bevonatos)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2.12.        </w:t>
            </w:r>
            <w:r w:rsidRPr="00AA05CE">
              <w:rPr>
                <w:color w:val="000000"/>
                <w:sz w:val="22"/>
                <w:szCs w:val="22"/>
              </w:rPr>
              <w:t>4-12-4-12-4 hőszigetelt üveg (Low-E bevonatos)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2.13.        </w:t>
            </w:r>
            <w:r w:rsidRPr="00AA05CE">
              <w:rPr>
                <w:color w:val="000000"/>
                <w:sz w:val="22"/>
                <w:szCs w:val="22"/>
              </w:rPr>
              <w:t>4-16-4 hőszigetelt üveg (Low-E bevonatos)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2.14.        </w:t>
            </w:r>
            <w:r w:rsidRPr="00AA05CE">
              <w:rPr>
                <w:color w:val="000000"/>
                <w:sz w:val="22"/>
                <w:szCs w:val="22"/>
              </w:rPr>
              <w:t>4-16-4 hőszigetelt fehér mintás üveg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2.15.        </w:t>
            </w:r>
            <w:r w:rsidRPr="00AA05CE">
              <w:rPr>
                <w:color w:val="000000"/>
                <w:sz w:val="22"/>
                <w:szCs w:val="22"/>
              </w:rPr>
              <w:t>4-16-4 hőszigetelt fehér matt üveg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2.16.        </w:t>
            </w:r>
            <w:r w:rsidRPr="00AA05CE">
              <w:rPr>
                <w:color w:val="000000"/>
                <w:sz w:val="22"/>
                <w:szCs w:val="22"/>
              </w:rPr>
              <w:t>4-16-3.3 hőszigetelt biztonsági üveg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2.17.        </w:t>
            </w:r>
            <w:r w:rsidRPr="00AA05CE">
              <w:rPr>
                <w:color w:val="000000"/>
                <w:sz w:val="22"/>
                <w:szCs w:val="22"/>
              </w:rPr>
              <w:t>4-16-4-16-4 hőszigetelt üveg (Low-E bevonatos)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2.18.        </w:t>
            </w:r>
            <w:r w:rsidRPr="00AA05CE">
              <w:rPr>
                <w:color w:val="000000"/>
                <w:sz w:val="22"/>
                <w:szCs w:val="22"/>
              </w:rPr>
              <w:t>4-16-4-14-3.3 hőszigetelt biztonsági üveg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2.19.        </w:t>
            </w:r>
            <w:r w:rsidRPr="00AA05CE">
              <w:rPr>
                <w:color w:val="000000"/>
                <w:sz w:val="22"/>
                <w:szCs w:val="22"/>
              </w:rPr>
              <w:t>U profil (kopolit) üveg (régi bontott anyagból)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2.20.        </w:t>
            </w:r>
            <w:r w:rsidRPr="00AA05CE">
              <w:rPr>
                <w:color w:val="000000"/>
                <w:sz w:val="22"/>
                <w:szCs w:val="22"/>
              </w:rPr>
              <w:t>U profil (kopolit) üveg (új profilból)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630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AA05CE" w:rsidRPr="00AA05CE" w:rsidRDefault="00AA05CE" w:rsidP="00C83DFE">
            <w:pPr>
              <w:ind w:left="748" w:hanging="748"/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2.21.        </w:t>
            </w:r>
            <w:r w:rsidRPr="00AA05CE">
              <w:rPr>
                <w:color w:val="000000"/>
                <w:sz w:val="22"/>
                <w:szCs w:val="22"/>
              </w:rPr>
              <w:t xml:space="preserve">U profil üveg helyére üregkamrás polikarbonát beépítése </w:t>
            </w:r>
            <w:r w:rsidRPr="00AA05CE">
              <w:rPr>
                <w:color w:val="000000"/>
                <w:sz w:val="22"/>
                <w:szCs w:val="22"/>
              </w:rPr>
              <w:br/>
              <w:t>(Makrolon multi UV 5M/32-20 M víztiszta)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A05CE" w:rsidRPr="00AA05CE" w:rsidRDefault="00AA05CE" w:rsidP="00AA05CE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6E3977" w:rsidRPr="00AA05CE" w:rsidTr="00720816">
        <w:trPr>
          <w:trHeight w:val="630"/>
        </w:trPr>
        <w:tc>
          <w:tcPr>
            <w:tcW w:w="7675" w:type="dxa"/>
            <w:gridSpan w:val="2"/>
            <w:shd w:val="clear" w:color="auto" w:fill="auto"/>
            <w:noWrap/>
            <w:vAlign w:val="bottom"/>
          </w:tcPr>
          <w:p w:rsidR="006E3977" w:rsidRPr="004E0D8D" w:rsidRDefault="006E3977" w:rsidP="006E397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E0D8D">
              <w:rPr>
                <w:b/>
                <w:bCs/>
                <w:color w:val="000000"/>
                <w:sz w:val="22"/>
                <w:szCs w:val="22"/>
              </w:rPr>
              <w:t xml:space="preserve">I.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Normál és speciális építészeti üvegek beépítve</w:t>
            </w:r>
            <w:r w:rsidRPr="004E0D8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összesített ár </w:t>
            </w:r>
            <w:r w:rsidRPr="004E0D8D">
              <w:rPr>
                <w:b/>
                <w:bCs/>
                <w:color w:val="000000"/>
                <w:sz w:val="22"/>
                <w:szCs w:val="22"/>
              </w:rPr>
              <w:t xml:space="preserve"> (1.1. </w:t>
            </w:r>
            <w:r>
              <w:rPr>
                <w:b/>
                <w:bCs/>
                <w:color w:val="000000"/>
                <w:sz w:val="22"/>
                <w:szCs w:val="22"/>
              </w:rPr>
              <w:t>–</w:t>
            </w:r>
            <w:r w:rsidRPr="004E0D8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2.21</w:t>
            </w:r>
            <w:r w:rsidRPr="004E0D8D">
              <w:rPr>
                <w:b/>
                <w:bCs/>
                <w:color w:val="000000"/>
                <w:sz w:val="22"/>
                <w:szCs w:val="22"/>
              </w:rPr>
              <w:t>.)</w:t>
            </w:r>
          </w:p>
          <w:p w:rsidR="006E3977" w:rsidRPr="00AA05CE" w:rsidRDefault="006E3977" w:rsidP="00C83DFE">
            <w:pPr>
              <w:ind w:left="748" w:hanging="74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3977" w:rsidRPr="00AA05CE" w:rsidRDefault="006E3977" w:rsidP="003435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:rsidR="006E3977" w:rsidRPr="00AA05CE" w:rsidRDefault="006E3977" w:rsidP="00AA0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A025E" w:rsidRPr="00AA05CE" w:rsidTr="00E55C70">
        <w:trPr>
          <w:trHeight w:val="315"/>
        </w:trPr>
        <w:tc>
          <w:tcPr>
            <w:tcW w:w="9654" w:type="dxa"/>
            <w:gridSpan w:val="4"/>
            <w:shd w:val="clear" w:color="auto" w:fill="auto"/>
            <w:noWrap/>
            <w:vAlign w:val="bottom"/>
            <w:hideMark/>
          </w:tcPr>
          <w:p w:rsidR="00EA025E" w:rsidRPr="00CF5CD3" w:rsidRDefault="00EA025E" w:rsidP="006E3977">
            <w:pPr>
              <w:jc w:val="both"/>
              <w:rPr>
                <w:color w:val="000000"/>
                <w:sz w:val="22"/>
                <w:szCs w:val="22"/>
              </w:rPr>
            </w:pPr>
            <w:r w:rsidRPr="0006061C">
              <w:rPr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Pr="0006061C">
              <w:rPr>
                <w:b/>
                <w:bCs/>
                <w:color w:val="000000"/>
                <w:sz w:val="22"/>
                <w:szCs w:val="22"/>
                <w:u w:val="single"/>
              </w:rPr>
              <w:t>Egyéb üvegezési szolgáltatások:</w:t>
            </w:r>
            <w:r w:rsidRPr="0006061C">
              <w:rPr>
                <w:color w:val="000000"/>
                <w:sz w:val="22"/>
                <w:szCs w:val="22"/>
              </w:rPr>
              <w:t xml:space="preserve">    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</w:tcPr>
          <w:p w:rsidR="00AA05CE" w:rsidRPr="00AA05CE" w:rsidRDefault="00AA05CE" w:rsidP="000827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80" w:type="dxa"/>
            <w:shd w:val="clear" w:color="auto" w:fill="auto"/>
            <w:noWrap/>
            <w:vAlign w:val="center"/>
          </w:tcPr>
          <w:p w:rsidR="00AA05CE" w:rsidRPr="00CF5CD3" w:rsidRDefault="00AA05CE" w:rsidP="0008279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F5CD3">
              <w:rPr>
                <w:b/>
                <w:bCs/>
                <w:color w:val="000000"/>
                <w:sz w:val="22"/>
                <w:szCs w:val="22"/>
              </w:rPr>
              <w:t xml:space="preserve">3.1.          </w:t>
            </w:r>
            <w:r w:rsidRPr="00CF5CD3">
              <w:rPr>
                <w:color w:val="000000"/>
                <w:sz w:val="22"/>
                <w:szCs w:val="22"/>
              </w:rPr>
              <w:t>Furatok üvegre 6-36 mm-ig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05CE" w:rsidRPr="00CF5CD3" w:rsidRDefault="00AA05CE" w:rsidP="000827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:rsidR="00AA05CE" w:rsidRPr="00CF5CD3" w:rsidRDefault="00AA05CE" w:rsidP="00AA05CE">
            <w:pPr>
              <w:jc w:val="center"/>
              <w:rPr>
                <w:sz w:val="22"/>
                <w:szCs w:val="22"/>
              </w:rPr>
            </w:pPr>
            <w:r w:rsidRPr="00CF5CD3">
              <w:rPr>
                <w:b/>
                <w:bCs/>
                <w:color w:val="000000"/>
                <w:sz w:val="22"/>
                <w:szCs w:val="22"/>
              </w:rPr>
              <w:t>Ft/db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082799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CF5CD3" w:rsidRDefault="0006061C" w:rsidP="0008279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3.2.          </w:t>
            </w:r>
            <w:r w:rsidR="00AA05CE" w:rsidRPr="00CF5CD3">
              <w:rPr>
                <w:color w:val="000000"/>
                <w:sz w:val="22"/>
                <w:szCs w:val="22"/>
              </w:rPr>
              <w:t xml:space="preserve">Klíma lyuk furat 100-160 mm-ig                    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CF5CD3" w:rsidRDefault="00AA05CE" w:rsidP="00082799">
            <w:pPr>
              <w:rPr>
                <w:color w:val="000000"/>
                <w:sz w:val="22"/>
                <w:szCs w:val="22"/>
              </w:rPr>
            </w:pPr>
            <w:r w:rsidRPr="00CF5C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CF5CD3" w:rsidRDefault="00AA05CE" w:rsidP="00AA05CE">
            <w:pPr>
              <w:jc w:val="center"/>
              <w:rPr>
                <w:sz w:val="22"/>
                <w:szCs w:val="22"/>
              </w:rPr>
            </w:pPr>
            <w:r w:rsidRPr="00CF5CD3">
              <w:rPr>
                <w:b/>
                <w:bCs/>
                <w:color w:val="000000"/>
                <w:sz w:val="22"/>
                <w:szCs w:val="22"/>
              </w:rPr>
              <w:t>Ft/db</w:t>
            </w:r>
          </w:p>
        </w:tc>
      </w:tr>
      <w:tr w:rsidR="004E0D8D" w:rsidRPr="00AA05CE" w:rsidTr="009C79BA">
        <w:trPr>
          <w:trHeight w:val="315"/>
        </w:trPr>
        <w:tc>
          <w:tcPr>
            <w:tcW w:w="7675" w:type="dxa"/>
            <w:gridSpan w:val="2"/>
            <w:shd w:val="clear" w:color="auto" w:fill="auto"/>
            <w:noWrap/>
            <w:vAlign w:val="bottom"/>
          </w:tcPr>
          <w:p w:rsidR="004E0D8D" w:rsidRPr="004E0D8D" w:rsidRDefault="004E0D8D" w:rsidP="004E0D8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4E0D8D" w:rsidRPr="004E0D8D" w:rsidRDefault="006E3977" w:rsidP="006E3977">
            <w:pPr>
              <w:tabs>
                <w:tab w:val="left" w:pos="67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  <w:r w:rsidR="004E0D8D" w:rsidRPr="004E0D8D">
              <w:rPr>
                <w:b/>
                <w:bCs/>
                <w:color w:val="000000"/>
                <w:sz w:val="22"/>
                <w:szCs w:val="22"/>
              </w:rPr>
              <w:t xml:space="preserve">I.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4E0D8D" w:rsidRPr="004E0D8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Egyéb</w:t>
            </w:r>
            <w:r w:rsidR="004E0D8D" w:rsidRPr="004E0D8D">
              <w:rPr>
                <w:b/>
                <w:bCs/>
                <w:color w:val="000000"/>
                <w:sz w:val="22"/>
                <w:szCs w:val="22"/>
              </w:rPr>
              <w:t xml:space="preserve"> üvegezési szolgáltatások összesített ár  (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4E0D8D" w:rsidRPr="004E0D8D">
              <w:rPr>
                <w:b/>
                <w:bCs/>
                <w:color w:val="000000"/>
                <w:sz w:val="22"/>
                <w:szCs w:val="22"/>
              </w:rPr>
              <w:t>.1. - 3.2.)</w:t>
            </w:r>
          </w:p>
          <w:p w:rsidR="004E0D8D" w:rsidRPr="004E0D8D" w:rsidRDefault="004E0D8D" w:rsidP="004E0D8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E0D8D" w:rsidRPr="004E0D8D" w:rsidRDefault="004E0D8D" w:rsidP="00082799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:rsidR="004E0D8D" w:rsidRPr="004E0D8D" w:rsidRDefault="004E0D8D" w:rsidP="00AA0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E0D8D" w:rsidRPr="004E0D8D" w:rsidRDefault="004E0D8D" w:rsidP="00AA0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A025E" w:rsidRPr="00AA05CE" w:rsidTr="00A560A3">
        <w:trPr>
          <w:trHeight w:val="315"/>
        </w:trPr>
        <w:tc>
          <w:tcPr>
            <w:tcW w:w="9654" w:type="dxa"/>
            <w:gridSpan w:val="4"/>
            <w:shd w:val="clear" w:color="auto" w:fill="auto"/>
            <w:noWrap/>
            <w:vAlign w:val="center"/>
            <w:hideMark/>
          </w:tcPr>
          <w:p w:rsidR="00EA025E" w:rsidRPr="006E3977" w:rsidRDefault="00EA025E" w:rsidP="006E3977">
            <w:pPr>
              <w:tabs>
                <w:tab w:val="left" w:pos="654"/>
              </w:tabs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06061C">
              <w:rPr>
                <w:b/>
                <w:bCs/>
                <w:color w:val="000000"/>
                <w:sz w:val="22"/>
                <w:szCs w:val="22"/>
              </w:rPr>
              <w:t>4.</w:t>
            </w:r>
            <w:r w:rsidRPr="00AA05CE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  Fóliázási szolgáltatások: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1E7C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4.1.          </w:t>
            </w:r>
            <w:r w:rsidRPr="00AA05CE">
              <w:rPr>
                <w:color w:val="000000"/>
                <w:sz w:val="22"/>
                <w:szCs w:val="22"/>
              </w:rPr>
              <w:t>Tükröződő belső oldali hő és fényvédő fólia (20)* telepítés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082799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4.2.          </w:t>
            </w:r>
            <w:r w:rsidRPr="00AA05CE">
              <w:rPr>
                <w:color w:val="000000"/>
                <w:sz w:val="22"/>
                <w:szCs w:val="22"/>
              </w:rPr>
              <w:t>Tükröződő belső oldali hő és fényvédő fólia (35)* telepítés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082799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3435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4.3.          </w:t>
            </w:r>
            <w:r w:rsidRPr="00AA05CE">
              <w:rPr>
                <w:color w:val="000000"/>
                <w:sz w:val="22"/>
                <w:szCs w:val="22"/>
              </w:rPr>
              <w:t>Tükröződő belső oldali hő és fényvédő fólia (50)* telepítés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082799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06061C" w:rsidP="003435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4.4.          </w:t>
            </w:r>
            <w:r w:rsidR="00AA05CE" w:rsidRPr="00AA05CE">
              <w:rPr>
                <w:color w:val="000000"/>
                <w:sz w:val="22"/>
                <w:szCs w:val="22"/>
              </w:rPr>
              <w:t>Neutrális, fémszórt belső oldali hő és fényvédő fólia (20)* telepítés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082799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06061C" w:rsidP="003435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4.5.          </w:t>
            </w:r>
            <w:r w:rsidR="00AA05CE" w:rsidRPr="00AA05CE">
              <w:rPr>
                <w:color w:val="000000"/>
                <w:sz w:val="22"/>
                <w:szCs w:val="22"/>
              </w:rPr>
              <w:t>Neutrális, fémszórt belső oldali hő és fényvédő fólia (35)* telepítés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082799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06061C" w:rsidP="001E7C1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4.6.          </w:t>
            </w:r>
            <w:r w:rsidR="00AA05CE" w:rsidRPr="00AA05CE">
              <w:rPr>
                <w:color w:val="000000"/>
                <w:sz w:val="22"/>
                <w:szCs w:val="22"/>
              </w:rPr>
              <w:t>Neutrális, fémszórt belső oldali hő és fényvédő fólia (50)* telepítés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082799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630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AA05CE" w:rsidP="0006061C">
            <w:pPr>
              <w:ind w:left="1026" w:hanging="1026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4.7.</w:t>
            </w:r>
            <w:r w:rsidR="0006061C">
              <w:rPr>
                <w:b/>
                <w:bCs/>
                <w:color w:val="000000"/>
                <w:sz w:val="22"/>
                <w:szCs w:val="22"/>
              </w:rPr>
              <w:t xml:space="preserve">         </w:t>
            </w:r>
            <w:r w:rsidRPr="00AA05CE">
              <w:rPr>
                <w:color w:val="000000"/>
                <w:sz w:val="22"/>
                <w:szCs w:val="22"/>
              </w:rPr>
              <w:t xml:space="preserve">Spektrálisan szelektív, belső oldali infravörös sugárzást gátló hő és </w:t>
            </w:r>
            <w:r w:rsidR="0006061C">
              <w:rPr>
                <w:color w:val="000000"/>
                <w:sz w:val="22"/>
                <w:szCs w:val="22"/>
              </w:rPr>
              <w:t xml:space="preserve">  </w:t>
            </w:r>
            <w:r w:rsidRPr="00AA05CE">
              <w:rPr>
                <w:color w:val="000000"/>
                <w:sz w:val="22"/>
                <w:szCs w:val="22"/>
              </w:rPr>
              <w:t>fényvédő fólia (60)* telepítés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0827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A05CE" w:rsidRPr="00AA05CE" w:rsidRDefault="00AA05CE" w:rsidP="00082799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06061C" w:rsidP="00EA025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4.8.           </w:t>
            </w:r>
            <w:r w:rsidR="00AA05CE" w:rsidRPr="00AA05CE">
              <w:rPr>
                <w:color w:val="000000"/>
                <w:sz w:val="22"/>
                <w:szCs w:val="22"/>
              </w:rPr>
              <w:t>Belső oldali fehér matt üveget imitáló fólia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082799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0" w:type="dxa"/>
            <w:shd w:val="clear" w:color="auto" w:fill="auto"/>
            <w:noWrap/>
            <w:vAlign w:val="center"/>
            <w:hideMark/>
          </w:tcPr>
          <w:p w:rsidR="00AA05CE" w:rsidRPr="00AA05CE" w:rsidRDefault="0006061C" w:rsidP="003435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4.9.           </w:t>
            </w:r>
            <w:r w:rsidR="00AA05CE" w:rsidRPr="00AA05CE">
              <w:rPr>
                <w:color w:val="000000"/>
                <w:sz w:val="22"/>
                <w:szCs w:val="22"/>
              </w:rPr>
              <w:t xml:space="preserve">Belső oldali egyrétegű betörést (kihullást) gátló víztiszta fólia </w:t>
            </w:r>
            <w:r w:rsidR="00AA05CE" w:rsidRPr="00AA05CE">
              <w:rPr>
                <w:sz w:val="22"/>
                <w:szCs w:val="22"/>
              </w:rPr>
              <w:t>200µ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A05CE" w:rsidRPr="00AA05CE" w:rsidRDefault="00AA05CE" w:rsidP="00343573">
            <w:pPr>
              <w:rPr>
                <w:color w:val="000000"/>
                <w:sz w:val="22"/>
                <w:szCs w:val="22"/>
              </w:rPr>
            </w:pPr>
            <w:r w:rsidRPr="00AA05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</w:tcPr>
          <w:p w:rsidR="00AA05CE" w:rsidRPr="00AA05CE" w:rsidRDefault="00AA05CE" w:rsidP="00082799">
            <w:pPr>
              <w:jc w:val="center"/>
              <w:rPr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Ft/m</w:t>
            </w:r>
            <w:r w:rsidRPr="00AA05CE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4E0D8D" w:rsidRPr="00AA05CE" w:rsidTr="00810304">
        <w:trPr>
          <w:trHeight w:val="315"/>
        </w:trPr>
        <w:tc>
          <w:tcPr>
            <w:tcW w:w="7675" w:type="dxa"/>
            <w:gridSpan w:val="2"/>
            <w:shd w:val="clear" w:color="auto" w:fill="auto"/>
            <w:noWrap/>
            <w:vAlign w:val="bottom"/>
          </w:tcPr>
          <w:p w:rsidR="006E3977" w:rsidRDefault="006E3977" w:rsidP="003435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4E0D8D" w:rsidRDefault="006E3977" w:rsidP="003435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III.    Fóliázási szolgáltatások összesített ár (4.1. – 4.9.)</w:t>
            </w:r>
          </w:p>
          <w:p w:rsidR="006E3977" w:rsidRDefault="006E3977" w:rsidP="0034357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E0D8D" w:rsidRPr="00AA05CE" w:rsidRDefault="004E0D8D" w:rsidP="0034357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:rsidR="004E0D8D" w:rsidRPr="00AA05CE" w:rsidRDefault="004E0D8D" w:rsidP="000827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A025E" w:rsidRPr="00AA05CE" w:rsidTr="00593419">
        <w:trPr>
          <w:trHeight w:val="315"/>
        </w:trPr>
        <w:tc>
          <w:tcPr>
            <w:tcW w:w="9654" w:type="dxa"/>
            <w:gridSpan w:val="4"/>
            <w:shd w:val="clear" w:color="auto" w:fill="auto"/>
            <w:noWrap/>
            <w:vAlign w:val="bottom"/>
          </w:tcPr>
          <w:p w:rsidR="0006061C" w:rsidRPr="006E3977" w:rsidRDefault="00EA025E" w:rsidP="003C1B7C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 xml:space="preserve">5.  </w:t>
            </w:r>
            <w:r w:rsidRPr="00AA05CE">
              <w:rPr>
                <w:b/>
                <w:bCs/>
                <w:color w:val="000000"/>
                <w:sz w:val="22"/>
                <w:szCs w:val="22"/>
                <w:u w:val="single"/>
              </w:rPr>
              <w:t>Kiszállási díjak: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</w:tcPr>
          <w:p w:rsidR="00AA05CE" w:rsidRPr="00AA05CE" w:rsidRDefault="00AA05CE" w:rsidP="003C1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80" w:type="dxa"/>
            <w:shd w:val="clear" w:color="auto" w:fill="auto"/>
            <w:noWrap/>
            <w:vAlign w:val="center"/>
          </w:tcPr>
          <w:p w:rsidR="00AA05CE" w:rsidRPr="00AA05CE" w:rsidRDefault="00AA05CE" w:rsidP="0006061C">
            <w:pPr>
              <w:ind w:left="1026" w:hanging="74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5.1.       </w:t>
            </w:r>
            <w:r w:rsidRPr="00AA05CE">
              <w:rPr>
                <w:sz w:val="22"/>
                <w:szCs w:val="22"/>
              </w:rPr>
              <w:t xml:space="preserve">Kiszállási költség Ajánlatadó telephelyeinek települései közigazgatási </w:t>
            </w:r>
            <w:r w:rsidR="00EA025E">
              <w:rPr>
                <w:sz w:val="22"/>
                <w:szCs w:val="22"/>
              </w:rPr>
              <w:t xml:space="preserve">  </w:t>
            </w:r>
            <w:r w:rsidRPr="00AA05CE">
              <w:rPr>
                <w:sz w:val="22"/>
                <w:szCs w:val="22"/>
              </w:rPr>
              <w:t>határain belül (díj)**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05CE" w:rsidRPr="00AA05CE" w:rsidRDefault="00AA05CE" w:rsidP="003C1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A05CE" w:rsidRPr="00AA05CE" w:rsidRDefault="00AA05CE" w:rsidP="00AA05CE">
            <w:pPr>
              <w:jc w:val="center"/>
              <w:rPr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Ft/km</w:t>
            </w:r>
          </w:p>
        </w:tc>
      </w:tr>
      <w:tr w:rsidR="00AA05CE" w:rsidRPr="00AA05CE" w:rsidTr="00EA025E">
        <w:trPr>
          <w:trHeight w:val="315"/>
        </w:trPr>
        <w:tc>
          <w:tcPr>
            <w:tcW w:w="195" w:type="dxa"/>
            <w:shd w:val="clear" w:color="auto" w:fill="auto"/>
            <w:noWrap/>
            <w:vAlign w:val="bottom"/>
          </w:tcPr>
          <w:p w:rsidR="00AA05CE" w:rsidRPr="00AA05CE" w:rsidRDefault="00AA05CE" w:rsidP="003C1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80" w:type="dxa"/>
            <w:shd w:val="clear" w:color="auto" w:fill="auto"/>
            <w:noWrap/>
            <w:vAlign w:val="center"/>
          </w:tcPr>
          <w:p w:rsidR="00AA05CE" w:rsidRPr="00AA05CE" w:rsidRDefault="0006061C" w:rsidP="0006061C">
            <w:pPr>
              <w:ind w:left="1026" w:hanging="743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5.2.      </w:t>
            </w:r>
            <w:r w:rsidR="00AA05CE" w:rsidRPr="00AA05CE">
              <w:rPr>
                <w:sz w:val="22"/>
                <w:szCs w:val="22"/>
              </w:rPr>
              <w:t>Kiszállási költség Ajánlatadó telephelyeinek településeinek közigazgatási határain kívüli munka esetében (km díj)***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05CE" w:rsidRPr="00AA05CE" w:rsidRDefault="00AA05CE" w:rsidP="003C1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:rsidR="00AA05CE" w:rsidRPr="00AA05CE" w:rsidRDefault="00AA05CE" w:rsidP="00AA0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A05CE" w:rsidRPr="00AA05CE" w:rsidRDefault="00AA05CE" w:rsidP="00AA05CE">
            <w:pPr>
              <w:jc w:val="center"/>
              <w:rPr>
                <w:sz w:val="22"/>
                <w:szCs w:val="22"/>
              </w:rPr>
            </w:pPr>
            <w:r w:rsidRPr="00AA05CE">
              <w:rPr>
                <w:b/>
                <w:bCs/>
                <w:color w:val="000000"/>
                <w:sz w:val="22"/>
                <w:szCs w:val="22"/>
              </w:rPr>
              <w:t>Ft/km</w:t>
            </w:r>
          </w:p>
        </w:tc>
      </w:tr>
      <w:tr w:rsidR="004E0D8D" w:rsidRPr="00AA05CE" w:rsidTr="005E5FA1">
        <w:trPr>
          <w:trHeight w:val="315"/>
        </w:trPr>
        <w:tc>
          <w:tcPr>
            <w:tcW w:w="7675" w:type="dxa"/>
            <w:gridSpan w:val="2"/>
            <w:shd w:val="clear" w:color="auto" w:fill="auto"/>
            <w:noWrap/>
            <w:vAlign w:val="bottom"/>
          </w:tcPr>
          <w:p w:rsidR="006E3977" w:rsidRDefault="006E3977" w:rsidP="006E3977">
            <w:pPr>
              <w:ind w:left="1026" w:hanging="1026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4E0D8D" w:rsidRDefault="006E3977" w:rsidP="006E3977">
            <w:pPr>
              <w:ind w:left="1026" w:hanging="1026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IV.     Kiszállási díjak összesített ár (5.1. – 5.2.)</w:t>
            </w:r>
          </w:p>
          <w:p w:rsidR="006E3977" w:rsidRDefault="006E3977" w:rsidP="006E3977">
            <w:pPr>
              <w:ind w:left="1026" w:hanging="1026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E0D8D" w:rsidRPr="00AA05CE" w:rsidRDefault="004E0D8D" w:rsidP="003C1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:rsidR="004E0D8D" w:rsidRPr="00AA05CE" w:rsidRDefault="004E0D8D" w:rsidP="00AA05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05CE" w:rsidRPr="00AA05CE" w:rsidTr="006E3977">
        <w:trPr>
          <w:trHeight w:val="359"/>
        </w:trPr>
        <w:tc>
          <w:tcPr>
            <w:tcW w:w="7675" w:type="dxa"/>
            <w:gridSpan w:val="2"/>
            <w:shd w:val="clear" w:color="auto" w:fill="auto"/>
            <w:noWrap/>
            <w:vAlign w:val="bottom"/>
          </w:tcPr>
          <w:p w:rsidR="00EA025E" w:rsidRPr="006E3977" w:rsidRDefault="006E3977" w:rsidP="009F761A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06061C">
              <w:rPr>
                <w:b/>
                <w:bCs/>
                <w:color w:val="000000"/>
                <w:sz w:val="22"/>
                <w:szCs w:val="22"/>
              </w:rPr>
              <w:t>.   </w:t>
            </w:r>
            <w:r w:rsidR="00AA05CE" w:rsidRPr="0006061C">
              <w:rPr>
                <w:b/>
                <w:sz w:val="22"/>
                <w:szCs w:val="22"/>
                <w:u w:val="single"/>
              </w:rPr>
              <w:t>Minimális beépítési díj anyaggal együtt****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A05CE" w:rsidRPr="00AA05CE" w:rsidRDefault="00AA05CE" w:rsidP="003C1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:rsidR="00EA025E" w:rsidRDefault="00EA025E" w:rsidP="00AA05C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A05CE" w:rsidRPr="00AA05CE" w:rsidRDefault="00AA05CE" w:rsidP="00AA05C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A05CE">
              <w:rPr>
                <w:b/>
                <w:color w:val="000000"/>
                <w:sz w:val="22"/>
                <w:szCs w:val="22"/>
              </w:rPr>
              <w:t>Ft</w:t>
            </w:r>
          </w:p>
        </w:tc>
      </w:tr>
      <w:tr w:rsidR="004E0D8D" w:rsidRPr="00AA05CE" w:rsidTr="00EA025E">
        <w:trPr>
          <w:trHeight w:val="315"/>
        </w:trPr>
        <w:tc>
          <w:tcPr>
            <w:tcW w:w="7675" w:type="dxa"/>
            <w:gridSpan w:val="2"/>
            <w:shd w:val="clear" w:color="auto" w:fill="auto"/>
            <w:noWrap/>
            <w:vAlign w:val="bottom"/>
          </w:tcPr>
          <w:p w:rsidR="004E0D8D" w:rsidRDefault="004E0D8D" w:rsidP="009F761A">
            <w:pPr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6E3977" w:rsidRPr="000F515D" w:rsidRDefault="006E3977" w:rsidP="009F761A">
            <w:pPr>
              <w:jc w:val="both"/>
              <w:rPr>
                <w:b/>
                <w:sz w:val="22"/>
                <w:szCs w:val="22"/>
              </w:rPr>
            </w:pPr>
            <w:r w:rsidRPr="000F515D">
              <w:rPr>
                <w:b/>
                <w:bCs/>
                <w:color w:val="000000"/>
                <w:sz w:val="22"/>
                <w:szCs w:val="22"/>
              </w:rPr>
              <w:t xml:space="preserve">V.       Minimális beépítési díj anyaggal </w:t>
            </w:r>
            <w:r w:rsidRPr="000F515D">
              <w:rPr>
                <w:b/>
                <w:sz w:val="22"/>
                <w:szCs w:val="22"/>
              </w:rPr>
              <w:t xml:space="preserve">együtt**** </w:t>
            </w:r>
          </w:p>
          <w:p w:rsidR="000F515D" w:rsidRDefault="000F515D" w:rsidP="009F761A">
            <w:pPr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E0D8D" w:rsidRPr="00AA05CE" w:rsidRDefault="004E0D8D" w:rsidP="003C1B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</w:tcPr>
          <w:p w:rsidR="004E0D8D" w:rsidRDefault="004E0D8D" w:rsidP="00AA05C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DB1A07" w:rsidRDefault="00470005" w:rsidP="00470005">
      <w:pPr>
        <w:tabs>
          <w:tab w:val="left" w:pos="1464"/>
        </w:tabs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343573" w:rsidRDefault="000F5D70" w:rsidP="000F5D70">
      <w:pPr>
        <w:spacing w:after="200" w:line="276" w:lineRule="auto"/>
        <w:rPr>
          <w:sz w:val="24"/>
          <w:szCs w:val="24"/>
        </w:rPr>
      </w:pPr>
      <w:r w:rsidRPr="00FA0612">
        <w:rPr>
          <w:sz w:val="24"/>
          <w:szCs w:val="24"/>
        </w:rPr>
        <w:t>Kelt.:…………..(helység, év/hónap/nap)</w:t>
      </w:r>
    </w:p>
    <w:p w:rsidR="00DB1A07" w:rsidRPr="00FA0612" w:rsidRDefault="00DB1A07" w:rsidP="000F5D70">
      <w:pPr>
        <w:spacing w:after="200" w:line="276" w:lineRule="auto"/>
        <w:rPr>
          <w:sz w:val="24"/>
          <w:szCs w:val="24"/>
        </w:rPr>
      </w:pPr>
    </w:p>
    <w:p w:rsidR="000F5D70" w:rsidRPr="00FA0612" w:rsidRDefault="000F5D70" w:rsidP="000F5D70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8C7B3F" w:rsidRPr="00EB74BA" w:rsidRDefault="000F5D70" w:rsidP="00EB74BA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(cégjegyzésre jogosult vagy</w:t>
      </w:r>
      <w:r w:rsidRPr="00FA0612">
        <w:rPr>
          <w:sz w:val="24"/>
          <w:szCs w:val="24"/>
        </w:rPr>
        <w:t xml:space="preserve"> szabálys</w:t>
      </w:r>
      <w:r>
        <w:rPr>
          <w:sz w:val="24"/>
          <w:szCs w:val="24"/>
        </w:rPr>
        <w:t>zerűen meghatalmazott képviselő</w:t>
      </w:r>
      <w:r w:rsidRPr="00FA0612">
        <w:rPr>
          <w:sz w:val="24"/>
          <w:szCs w:val="24"/>
        </w:rPr>
        <w:t xml:space="preserve"> aláírása)</w:t>
      </w:r>
    </w:p>
    <w:p w:rsidR="009862E7" w:rsidRDefault="009862E7" w:rsidP="00DB1A07">
      <w:pPr>
        <w:spacing w:after="200" w:line="276" w:lineRule="auto"/>
        <w:ind w:left="360"/>
        <w:contextualSpacing/>
        <w:jc w:val="center"/>
        <w:rPr>
          <w:i/>
          <w:sz w:val="24"/>
          <w:szCs w:val="24"/>
        </w:rPr>
      </w:pPr>
    </w:p>
    <w:p w:rsidR="009862E7" w:rsidRPr="009862E7" w:rsidRDefault="009862E7" w:rsidP="009862E7">
      <w:pPr>
        <w:jc w:val="both"/>
        <w:rPr>
          <w:sz w:val="24"/>
          <w:szCs w:val="24"/>
          <w:vertAlign w:val="superscript"/>
        </w:rPr>
      </w:pPr>
      <w:r w:rsidRPr="009862E7">
        <w:rPr>
          <w:sz w:val="24"/>
          <w:szCs w:val="24"/>
          <w:vertAlign w:val="superscript"/>
        </w:rPr>
        <w:t>*A látható fényáteresztés közelítő értéke a fóliázott üvegen</w:t>
      </w:r>
    </w:p>
    <w:p w:rsidR="009862E7" w:rsidRPr="009862E7" w:rsidRDefault="009862E7" w:rsidP="009862E7">
      <w:pPr>
        <w:jc w:val="both"/>
        <w:rPr>
          <w:sz w:val="24"/>
          <w:szCs w:val="24"/>
          <w:vertAlign w:val="superscript"/>
        </w:rPr>
      </w:pPr>
      <w:r w:rsidRPr="009862E7">
        <w:rPr>
          <w:sz w:val="24"/>
          <w:szCs w:val="24"/>
          <w:vertAlign w:val="superscript"/>
        </w:rPr>
        <w:t xml:space="preserve">**Ajánlatadó </w:t>
      </w:r>
      <w:r w:rsidRPr="00EA1F1A">
        <w:rPr>
          <w:sz w:val="24"/>
          <w:szCs w:val="24"/>
          <w:vertAlign w:val="superscript"/>
        </w:rPr>
        <w:t>telephelyi település</w:t>
      </w:r>
      <w:r w:rsidRPr="00EA1F1A">
        <w:rPr>
          <w:strike/>
          <w:sz w:val="24"/>
          <w:szCs w:val="24"/>
          <w:vertAlign w:val="superscript"/>
        </w:rPr>
        <w:t>ei</w:t>
      </w:r>
      <w:r w:rsidRPr="00EA1F1A">
        <w:rPr>
          <w:sz w:val="24"/>
          <w:szCs w:val="24"/>
          <w:vertAlign w:val="superscript"/>
        </w:rPr>
        <w:t>nek</w:t>
      </w:r>
      <w:r w:rsidRPr="009862E7">
        <w:rPr>
          <w:sz w:val="24"/>
          <w:szCs w:val="24"/>
          <w:vertAlign w:val="superscript"/>
        </w:rPr>
        <w:t xml:space="preserve"> közigazgatási határain belül kiszállási díj kerül felszámításra, mely az ajánlatban külön tételként szerepel.</w:t>
      </w:r>
    </w:p>
    <w:p w:rsidR="009862E7" w:rsidRPr="009862E7" w:rsidRDefault="009862E7" w:rsidP="009862E7">
      <w:pPr>
        <w:jc w:val="both"/>
        <w:rPr>
          <w:sz w:val="24"/>
          <w:szCs w:val="24"/>
          <w:vertAlign w:val="superscript"/>
        </w:rPr>
      </w:pPr>
      <w:r w:rsidRPr="009862E7">
        <w:rPr>
          <w:sz w:val="24"/>
          <w:szCs w:val="24"/>
          <w:vertAlign w:val="superscript"/>
        </w:rPr>
        <w:t xml:space="preserve">***Ajánlatadó telephelyi településeinek határain kívül, kilométer (km) díj kerül felszámításra, mely az ajánlatban külön tételként szerepel. </w:t>
      </w:r>
    </w:p>
    <w:p w:rsidR="00343573" w:rsidRDefault="009862E7" w:rsidP="009F761A">
      <w:pPr>
        <w:jc w:val="both"/>
        <w:rPr>
          <w:sz w:val="24"/>
          <w:szCs w:val="24"/>
          <w:vertAlign w:val="superscript"/>
        </w:rPr>
      </w:pPr>
      <w:r w:rsidRPr="009862E7">
        <w:rPr>
          <w:sz w:val="24"/>
          <w:szCs w:val="24"/>
          <w:vertAlign w:val="superscript"/>
        </w:rPr>
        <w:t>****Kis méretű (hozzávetőlegesen 0,5-0,6m2 alatti) üvegezési és fóliázási munkák esetére minimális beépítési árat kérünk megajánlani, melynek az anyag és munkadíjat is tartalmaznia kell. A minimális beépítési árat kérjük külön ajánlati tételként megadni.</w:t>
      </w:r>
    </w:p>
    <w:p w:rsidR="0091476D" w:rsidRDefault="0091476D" w:rsidP="009F761A">
      <w:pPr>
        <w:jc w:val="both"/>
        <w:rPr>
          <w:sz w:val="24"/>
          <w:szCs w:val="24"/>
          <w:vertAlign w:val="superscript"/>
        </w:rPr>
      </w:pPr>
    </w:p>
    <w:p w:rsidR="0091476D" w:rsidRDefault="0091476D" w:rsidP="009F761A">
      <w:pPr>
        <w:jc w:val="both"/>
        <w:rPr>
          <w:sz w:val="24"/>
          <w:szCs w:val="24"/>
          <w:vertAlign w:val="superscript"/>
        </w:rPr>
      </w:pPr>
    </w:p>
    <w:p w:rsidR="0091476D" w:rsidRDefault="0091476D" w:rsidP="009F761A">
      <w:pPr>
        <w:jc w:val="both"/>
        <w:rPr>
          <w:sz w:val="24"/>
          <w:szCs w:val="24"/>
          <w:vertAlign w:val="superscript"/>
        </w:rPr>
      </w:pPr>
    </w:p>
    <w:p w:rsidR="0091476D" w:rsidRDefault="0091476D" w:rsidP="009F761A">
      <w:pPr>
        <w:jc w:val="both"/>
        <w:rPr>
          <w:sz w:val="24"/>
          <w:szCs w:val="24"/>
          <w:vertAlign w:val="superscript"/>
        </w:rPr>
      </w:pPr>
    </w:p>
    <w:p w:rsidR="0091476D" w:rsidRDefault="0091476D" w:rsidP="009F761A">
      <w:pPr>
        <w:jc w:val="both"/>
        <w:rPr>
          <w:sz w:val="24"/>
          <w:szCs w:val="24"/>
          <w:vertAlign w:val="superscript"/>
        </w:rPr>
      </w:pPr>
    </w:p>
    <w:p w:rsidR="0091476D" w:rsidRDefault="0091476D" w:rsidP="009F761A">
      <w:pPr>
        <w:jc w:val="both"/>
        <w:rPr>
          <w:sz w:val="24"/>
          <w:szCs w:val="24"/>
          <w:vertAlign w:val="superscript"/>
        </w:rPr>
      </w:pPr>
    </w:p>
    <w:p w:rsidR="0091476D" w:rsidRDefault="0091476D" w:rsidP="009F761A">
      <w:pPr>
        <w:jc w:val="both"/>
        <w:rPr>
          <w:sz w:val="24"/>
          <w:szCs w:val="24"/>
          <w:vertAlign w:val="superscript"/>
        </w:rPr>
      </w:pPr>
    </w:p>
    <w:p w:rsidR="0091476D" w:rsidRDefault="0091476D" w:rsidP="009F761A">
      <w:pPr>
        <w:jc w:val="both"/>
        <w:rPr>
          <w:sz w:val="24"/>
          <w:szCs w:val="24"/>
          <w:vertAlign w:val="superscript"/>
        </w:rPr>
      </w:pPr>
    </w:p>
    <w:p w:rsidR="0091476D" w:rsidRDefault="0091476D" w:rsidP="009F761A">
      <w:pPr>
        <w:jc w:val="both"/>
        <w:rPr>
          <w:sz w:val="24"/>
          <w:szCs w:val="24"/>
          <w:vertAlign w:val="superscript"/>
        </w:rPr>
      </w:pPr>
    </w:p>
    <w:p w:rsidR="0091476D" w:rsidRDefault="0091476D" w:rsidP="009F761A">
      <w:pPr>
        <w:jc w:val="both"/>
        <w:rPr>
          <w:sz w:val="24"/>
          <w:szCs w:val="24"/>
          <w:vertAlign w:val="superscript"/>
        </w:rPr>
      </w:pPr>
    </w:p>
    <w:p w:rsidR="0091476D" w:rsidRDefault="0091476D" w:rsidP="009F761A">
      <w:pPr>
        <w:jc w:val="both"/>
        <w:rPr>
          <w:sz w:val="24"/>
          <w:szCs w:val="24"/>
          <w:vertAlign w:val="superscript"/>
        </w:rPr>
      </w:pPr>
    </w:p>
    <w:p w:rsidR="0091476D" w:rsidRDefault="0091476D" w:rsidP="009F761A">
      <w:pPr>
        <w:jc w:val="both"/>
        <w:rPr>
          <w:sz w:val="24"/>
          <w:szCs w:val="24"/>
          <w:vertAlign w:val="superscript"/>
        </w:rPr>
      </w:pPr>
    </w:p>
    <w:p w:rsidR="0091476D" w:rsidRDefault="0091476D" w:rsidP="009F761A">
      <w:pPr>
        <w:jc w:val="both"/>
        <w:rPr>
          <w:sz w:val="24"/>
          <w:szCs w:val="24"/>
          <w:vertAlign w:val="superscript"/>
        </w:rPr>
      </w:pPr>
    </w:p>
    <w:p w:rsidR="0091476D" w:rsidRDefault="0091476D" w:rsidP="009F761A">
      <w:pPr>
        <w:jc w:val="both"/>
        <w:rPr>
          <w:sz w:val="24"/>
          <w:szCs w:val="24"/>
          <w:vertAlign w:val="superscript"/>
        </w:rPr>
      </w:pPr>
    </w:p>
    <w:p w:rsidR="0091476D" w:rsidRDefault="0091476D" w:rsidP="009F761A">
      <w:pPr>
        <w:jc w:val="both"/>
        <w:rPr>
          <w:sz w:val="24"/>
          <w:szCs w:val="24"/>
          <w:vertAlign w:val="superscript"/>
        </w:rPr>
      </w:pPr>
    </w:p>
    <w:p w:rsidR="0091476D" w:rsidRDefault="0091476D" w:rsidP="009F761A">
      <w:pPr>
        <w:jc w:val="both"/>
        <w:rPr>
          <w:sz w:val="24"/>
          <w:szCs w:val="24"/>
          <w:vertAlign w:val="superscript"/>
        </w:rPr>
      </w:pPr>
    </w:p>
    <w:p w:rsidR="0091476D" w:rsidRDefault="0091476D" w:rsidP="009F761A">
      <w:pPr>
        <w:jc w:val="both"/>
        <w:rPr>
          <w:sz w:val="24"/>
          <w:szCs w:val="24"/>
          <w:vertAlign w:val="superscript"/>
        </w:rPr>
      </w:pPr>
    </w:p>
    <w:p w:rsidR="0091476D" w:rsidRDefault="0091476D" w:rsidP="009F761A">
      <w:pPr>
        <w:jc w:val="both"/>
        <w:rPr>
          <w:sz w:val="24"/>
          <w:szCs w:val="24"/>
          <w:vertAlign w:val="superscript"/>
        </w:rPr>
      </w:pPr>
    </w:p>
    <w:p w:rsidR="00703A1C" w:rsidRDefault="00703A1C" w:rsidP="0091476D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</w:p>
    <w:p w:rsidR="0091476D" w:rsidRPr="0091476D" w:rsidRDefault="0091476D" w:rsidP="0091476D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4</w:t>
      </w:r>
      <w:r w:rsidRPr="0091476D">
        <w:rPr>
          <w:i/>
          <w:sz w:val="24"/>
          <w:szCs w:val="24"/>
        </w:rPr>
        <w:t>. számú melléklet</w:t>
      </w:r>
    </w:p>
    <w:p w:rsidR="0091476D" w:rsidRPr="0091476D" w:rsidRDefault="0091476D" w:rsidP="0091476D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:rsidR="0091476D" w:rsidRPr="0091476D" w:rsidRDefault="0091476D" w:rsidP="0091476D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91476D">
        <w:rPr>
          <w:b/>
          <w:sz w:val="28"/>
          <w:szCs w:val="28"/>
          <w:lang w:eastAsia="ar-SA"/>
        </w:rPr>
        <w:t xml:space="preserve">Ajánlattételi nyilatkozat </w:t>
      </w:r>
    </w:p>
    <w:p w:rsidR="0091476D" w:rsidRPr="0091476D" w:rsidRDefault="0091476D" w:rsidP="0091476D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91476D" w:rsidRPr="0091476D" w:rsidRDefault="0091476D" w:rsidP="0091476D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91476D" w:rsidRPr="0091476D" w:rsidRDefault="0091476D" w:rsidP="0091476D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91476D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 w:rsidRPr="0091476D">
        <w:rPr>
          <w:b/>
          <w:sz w:val="24"/>
          <w:lang w:eastAsia="ar-SA"/>
        </w:rPr>
        <w:t>az ajánlatkérésben   foglalt valamennyi feltételt, szakértőtől elvárható gondossággal megismertük, megértettük, valamint, hogy azokat jelen nyilatkozattal elfogadjuk és nyertességünk esetén a teljesítést ezen dokumentumokban foglaltak szerint vállaljuk.</w:t>
      </w:r>
    </w:p>
    <w:p w:rsidR="0091476D" w:rsidRPr="0091476D" w:rsidRDefault="0091476D" w:rsidP="0091476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91476D" w:rsidRPr="0091476D" w:rsidRDefault="0091476D" w:rsidP="0091476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91476D">
        <w:rPr>
          <w:sz w:val="24"/>
          <w:lang w:eastAsia="ar-SA"/>
        </w:rPr>
        <w:t>Kijelentem, hogy ajánlatomhoz a szerződéskötésig kötve vagyok.</w:t>
      </w:r>
    </w:p>
    <w:p w:rsidR="0091476D" w:rsidRPr="0091476D" w:rsidRDefault="0091476D" w:rsidP="0091476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91476D" w:rsidRPr="0091476D" w:rsidRDefault="0091476D" w:rsidP="0091476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91476D">
        <w:rPr>
          <w:sz w:val="24"/>
          <w:lang w:eastAsia="ar-SA"/>
        </w:rPr>
        <w:t>Jelen nyilatkozatot a</w:t>
      </w:r>
      <w:r w:rsidRPr="0091476D">
        <w:rPr>
          <w:i/>
          <w:sz w:val="24"/>
          <w:lang w:eastAsia="ar-SA"/>
        </w:rPr>
        <w:t xml:space="preserve"> </w:t>
      </w:r>
      <w:r w:rsidRPr="0091476D">
        <w:rPr>
          <w:b/>
          <w:sz w:val="24"/>
          <w:lang w:eastAsia="ar-SA"/>
        </w:rPr>
        <w:t>„</w:t>
      </w:r>
      <w:r w:rsidRPr="0091476D">
        <w:rPr>
          <w:b/>
          <w:sz w:val="24"/>
          <w:szCs w:val="24"/>
        </w:rPr>
        <w:t>Pályavasúti Területi Igazgatóság Debrecen területén lévő MÁV létesítmények építészeti üvegezési és fóliázási munkái</w:t>
      </w:r>
      <w:r w:rsidRPr="0091476D">
        <w:rPr>
          <w:b/>
          <w:sz w:val="24"/>
          <w:lang w:eastAsia="ar-SA"/>
        </w:rPr>
        <w:t>”</w:t>
      </w:r>
      <w:r w:rsidRPr="0091476D">
        <w:rPr>
          <w:sz w:val="24"/>
          <w:lang w:eastAsia="ar-SA"/>
        </w:rPr>
        <w:t xml:space="preserve">  tárgyú ajánlatkérésben, az ajánlat részeként teszem.</w:t>
      </w:r>
    </w:p>
    <w:p w:rsidR="0091476D" w:rsidRPr="0091476D" w:rsidRDefault="0091476D" w:rsidP="0091476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91476D" w:rsidRPr="0091476D" w:rsidRDefault="0091476D" w:rsidP="0091476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91476D" w:rsidRPr="0091476D" w:rsidRDefault="0091476D" w:rsidP="0091476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91476D" w:rsidRPr="0091476D" w:rsidRDefault="0091476D" w:rsidP="0091476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91476D" w:rsidRPr="0091476D" w:rsidRDefault="0091476D" w:rsidP="0091476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91476D">
        <w:rPr>
          <w:sz w:val="24"/>
          <w:lang w:eastAsia="ar-SA"/>
        </w:rPr>
        <w:t>…………………………………(helység, év/hónap/nap)</w:t>
      </w:r>
    </w:p>
    <w:p w:rsidR="0091476D" w:rsidRPr="0091476D" w:rsidRDefault="0091476D" w:rsidP="0091476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91476D" w:rsidRPr="0091476D" w:rsidRDefault="0091476D" w:rsidP="0091476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91476D" w:rsidRPr="0091476D" w:rsidRDefault="0091476D" w:rsidP="0091476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91476D" w:rsidRPr="0091476D" w:rsidRDefault="0091476D" w:rsidP="0091476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91476D" w:rsidRPr="0091476D" w:rsidRDefault="0091476D" w:rsidP="0091476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91476D" w:rsidRPr="0091476D" w:rsidRDefault="0091476D" w:rsidP="0091476D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91476D" w:rsidRPr="0091476D" w:rsidRDefault="0091476D" w:rsidP="0091476D">
      <w:pPr>
        <w:spacing w:line="276" w:lineRule="auto"/>
        <w:jc w:val="center"/>
        <w:rPr>
          <w:sz w:val="24"/>
          <w:szCs w:val="24"/>
        </w:rPr>
      </w:pPr>
      <w:r w:rsidRPr="0091476D">
        <w:rPr>
          <w:sz w:val="24"/>
          <w:szCs w:val="24"/>
        </w:rPr>
        <w:t>(cégjegyzésre jogosult vagy</w:t>
      </w:r>
    </w:p>
    <w:p w:rsidR="0091476D" w:rsidRPr="0091476D" w:rsidRDefault="0091476D" w:rsidP="0091476D">
      <w:pPr>
        <w:spacing w:line="276" w:lineRule="auto"/>
        <w:jc w:val="center"/>
        <w:rPr>
          <w:sz w:val="24"/>
          <w:szCs w:val="24"/>
        </w:rPr>
      </w:pPr>
      <w:r w:rsidRPr="0091476D">
        <w:rPr>
          <w:sz w:val="24"/>
          <w:szCs w:val="24"/>
        </w:rPr>
        <w:t>szabályszerűen meghatalmazott képviselő aláírása)</w:t>
      </w:r>
    </w:p>
    <w:p w:rsidR="0091476D" w:rsidRPr="0091476D" w:rsidRDefault="0091476D" w:rsidP="0091476D"/>
    <w:p w:rsidR="0091476D" w:rsidRPr="0091476D" w:rsidRDefault="0091476D" w:rsidP="0091476D"/>
    <w:p w:rsidR="0091476D" w:rsidRPr="0091476D" w:rsidRDefault="0091476D" w:rsidP="0091476D"/>
    <w:p w:rsidR="0091476D" w:rsidRPr="0091476D" w:rsidRDefault="0091476D" w:rsidP="0091476D">
      <w:pPr>
        <w:spacing w:after="200" w:line="360" w:lineRule="auto"/>
        <w:ind w:left="360"/>
        <w:contextualSpacing/>
        <w:jc w:val="right"/>
        <w:rPr>
          <w:i/>
          <w:sz w:val="24"/>
          <w:szCs w:val="24"/>
        </w:rPr>
      </w:pPr>
    </w:p>
    <w:p w:rsidR="0091476D" w:rsidRPr="0091476D" w:rsidRDefault="0091476D" w:rsidP="0091476D">
      <w:pPr>
        <w:spacing w:after="200" w:line="360" w:lineRule="auto"/>
        <w:ind w:left="360"/>
        <w:contextualSpacing/>
        <w:jc w:val="right"/>
        <w:rPr>
          <w:i/>
          <w:sz w:val="24"/>
          <w:szCs w:val="24"/>
        </w:rPr>
      </w:pPr>
    </w:p>
    <w:p w:rsidR="0091476D" w:rsidRPr="0091476D" w:rsidRDefault="0091476D" w:rsidP="0091476D">
      <w:pPr>
        <w:spacing w:after="200" w:line="360" w:lineRule="auto"/>
        <w:ind w:left="360"/>
        <w:contextualSpacing/>
        <w:jc w:val="right"/>
        <w:rPr>
          <w:i/>
          <w:sz w:val="24"/>
          <w:szCs w:val="24"/>
        </w:rPr>
      </w:pPr>
    </w:p>
    <w:p w:rsidR="0091476D" w:rsidRPr="0091476D" w:rsidRDefault="0091476D" w:rsidP="0091476D">
      <w:pPr>
        <w:spacing w:after="200" w:line="360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5</w:t>
      </w:r>
      <w:r w:rsidRPr="0091476D">
        <w:rPr>
          <w:i/>
          <w:sz w:val="24"/>
          <w:szCs w:val="24"/>
        </w:rPr>
        <w:t>. számú melléklet</w:t>
      </w:r>
    </w:p>
    <w:p w:rsidR="0091476D" w:rsidRPr="0091476D" w:rsidRDefault="0091476D" w:rsidP="0091476D">
      <w:pPr>
        <w:spacing w:line="360" w:lineRule="auto"/>
      </w:pPr>
    </w:p>
    <w:p w:rsidR="0091476D" w:rsidRPr="0091476D" w:rsidRDefault="0091476D" w:rsidP="0091476D">
      <w:pPr>
        <w:spacing w:line="360" w:lineRule="auto"/>
      </w:pPr>
    </w:p>
    <w:p w:rsidR="0091476D" w:rsidRPr="0091476D" w:rsidRDefault="0091476D" w:rsidP="0091476D">
      <w:pPr>
        <w:widowControl w:val="0"/>
        <w:overflowPunct w:val="0"/>
        <w:autoSpaceDE w:val="0"/>
        <w:spacing w:before="120" w:line="360" w:lineRule="auto"/>
        <w:ind w:left="360"/>
        <w:jc w:val="center"/>
        <w:textAlignment w:val="baseline"/>
        <w:rPr>
          <w:b/>
          <w:sz w:val="24"/>
          <w:szCs w:val="24"/>
          <w:lang w:eastAsia="ar-SA"/>
        </w:rPr>
      </w:pPr>
      <w:r w:rsidRPr="0091476D">
        <w:rPr>
          <w:b/>
          <w:sz w:val="24"/>
          <w:szCs w:val="24"/>
          <w:lang w:eastAsia="ar-SA"/>
        </w:rPr>
        <w:t>Teljességi nyilatkozat</w:t>
      </w:r>
    </w:p>
    <w:p w:rsidR="0091476D" w:rsidRPr="0091476D" w:rsidRDefault="0091476D" w:rsidP="0091476D">
      <w:pPr>
        <w:widowControl w:val="0"/>
        <w:overflowPunct w:val="0"/>
        <w:autoSpaceDE w:val="0"/>
        <w:spacing w:before="120" w:line="360" w:lineRule="auto"/>
        <w:ind w:left="360"/>
        <w:jc w:val="both"/>
        <w:textAlignment w:val="baseline"/>
        <w:rPr>
          <w:b/>
          <w:sz w:val="24"/>
          <w:szCs w:val="24"/>
          <w:lang w:eastAsia="ar-SA"/>
        </w:rPr>
      </w:pPr>
    </w:p>
    <w:p w:rsidR="0091476D" w:rsidRPr="0091476D" w:rsidRDefault="0091476D" w:rsidP="0091476D">
      <w:pPr>
        <w:widowControl w:val="0"/>
        <w:overflowPunct w:val="0"/>
        <w:autoSpaceDE w:val="0"/>
        <w:spacing w:before="120" w:line="360" w:lineRule="auto"/>
        <w:ind w:left="360"/>
        <w:jc w:val="both"/>
        <w:textAlignment w:val="baseline"/>
        <w:rPr>
          <w:b/>
          <w:sz w:val="24"/>
          <w:szCs w:val="24"/>
          <w:lang w:eastAsia="ar-SA"/>
        </w:rPr>
      </w:pPr>
    </w:p>
    <w:p w:rsidR="0091476D" w:rsidRPr="0091476D" w:rsidRDefault="0091476D" w:rsidP="0091476D">
      <w:pPr>
        <w:widowControl w:val="0"/>
        <w:overflowPunct w:val="0"/>
        <w:autoSpaceDE w:val="0"/>
        <w:spacing w:before="120" w:line="360" w:lineRule="auto"/>
        <w:ind w:left="360"/>
        <w:jc w:val="both"/>
        <w:textAlignment w:val="baseline"/>
        <w:rPr>
          <w:b/>
          <w:sz w:val="24"/>
          <w:szCs w:val="24"/>
          <w:lang w:eastAsia="ar-SA"/>
        </w:rPr>
      </w:pPr>
    </w:p>
    <w:p w:rsidR="0091476D" w:rsidRPr="0091476D" w:rsidRDefault="0091476D" w:rsidP="0091476D">
      <w:pPr>
        <w:widowControl w:val="0"/>
        <w:overflowPunct w:val="0"/>
        <w:autoSpaceDE w:val="0"/>
        <w:spacing w:before="120" w:line="360" w:lineRule="auto"/>
        <w:ind w:left="360"/>
        <w:jc w:val="both"/>
        <w:textAlignment w:val="baseline"/>
        <w:rPr>
          <w:sz w:val="24"/>
          <w:szCs w:val="24"/>
          <w:lang w:eastAsia="ar-SA"/>
        </w:rPr>
      </w:pPr>
      <w:r w:rsidRPr="0091476D">
        <w:rPr>
          <w:sz w:val="24"/>
          <w:szCs w:val="24"/>
          <w:lang w:eastAsia="ar-SA"/>
        </w:rPr>
        <w:t xml:space="preserve">melyben a Vállalkozó alulírott ……………………………. (név), cégjegyzésre jogosult képviselője kijelenti, hogy a ………………………………………………-ra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 </w:t>
      </w:r>
    </w:p>
    <w:p w:rsidR="0091476D" w:rsidRPr="0091476D" w:rsidRDefault="0091476D" w:rsidP="0091476D">
      <w:pPr>
        <w:widowControl w:val="0"/>
        <w:overflowPunct w:val="0"/>
        <w:autoSpaceDE w:val="0"/>
        <w:spacing w:before="120" w:line="360" w:lineRule="auto"/>
        <w:ind w:left="360"/>
        <w:jc w:val="both"/>
        <w:textAlignment w:val="baseline"/>
        <w:rPr>
          <w:sz w:val="24"/>
          <w:szCs w:val="24"/>
          <w:lang w:eastAsia="ar-SA"/>
        </w:rPr>
      </w:pPr>
    </w:p>
    <w:p w:rsidR="0091476D" w:rsidRPr="0091476D" w:rsidRDefault="0091476D" w:rsidP="0091476D">
      <w:pPr>
        <w:widowControl w:val="0"/>
        <w:overflowPunct w:val="0"/>
        <w:autoSpaceDE w:val="0"/>
        <w:spacing w:before="120" w:line="360" w:lineRule="auto"/>
        <w:ind w:left="360"/>
        <w:jc w:val="both"/>
        <w:textAlignment w:val="baseline"/>
        <w:rPr>
          <w:sz w:val="24"/>
          <w:szCs w:val="24"/>
          <w:lang w:eastAsia="ar-SA"/>
        </w:rPr>
      </w:pPr>
    </w:p>
    <w:p w:rsidR="0091476D" w:rsidRPr="0091476D" w:rsidRDefault="0091476D" w:rsidP="0091476D">
      <w:pPr>
        <w:widowControl w:val="0"/>
        <w:overflowPunct w:val="0"/>
        <w:autoSpaceDE w:val="0"/>
        <w:spacing w:before="120" w:line="360" w:lineRule="auto"/>
        <w:ind w:left="360"/>
        <w:jc w:val="both"/>
        <w:textAlignment w:val="baseline"/>
        <w:rPr>
          <w:sz w:val="24"/>
          <w:szCs w:val="24"/>
          <w:lang w:eastAsia="ar-SA"/>
        </w:rPr>
      </w:pPr>
      <w:r w:rsidRPr="0091476D">
        <w:rPr>
          <w:sz w:val="24"/>
          <w:szCs w:val="24"/>
          <w:lang w:eastAsia="ar-SA"/>
        </w:rPr>
        <w:t>Dátum: …………………………</w:t>
      </w:r>
    </w:p>
    <w:p w:rsidR="0091476D" w:rsidRPr="0091476D" w:rsidRDefault="0091476D" w:rsidP="0091476D">
      <w:pPr>
        <w:widowControl w:val="0"/>
        <w:overflowPunct w:val="0"/>
        <w:autoSpaceDE w:val="0"/>
        <w:spacing w:before="120" w:line="360" w:lineRule="auto"/>
        <w:ind w:left="360"/>
        <w:jc w:val="both"/>
        <w:textAlignment w:val="baseline"/>
        <w:rPr>
          <w:sz w:val="24"/>
          <w:szCs w:val="24"/>
          <w:lang w:eastAsia="ar-SA"/>
        </w:rPr>
      </w:pPr>
    </w:p>
    <w:p w:rsidR="0091476D" w:rsidRPr="0091476D" w:rsidRDefault="0091476D" w:rsidP="0091476D">
      <w:pPr>
        <w:widowControl w:val="0"/>
        <w:overflowPunct w:val="0"/>
        <w:autoSpaceDE w:val="0"/>
        <w:spacing w:before="120" w:line="360" w:lineRule="auto"/>
        <w:ind w:left="360"/>
        <w:jc w:val="both"/>
        <w:textAlignment w:val="baseline"/>
        <w:rPr>
          <w:sz w:val="24"/>
          <w:szCs w:val="24"/>
          <w:lang w:eastAsia="ar-SA"/>
        </w:rPr>
      </w:pPr>
    </w:p>
    <w:p w:rsidR="0091476D" w:rsidRPr="0091476D" w:rsidRDefault="0091476D" w:rsidP="0091476D">
      <w:pPr>
        <w:widowControl w:val="0"/>
        <w:overflowPunct w:val="0"/>
        <w:autoSpaceDE w:val="0"/>
        <w:spacing w:before="120" w:line="360" w:lineRule="auto"/>
        <w:ind w:left="360"/>
        <w:jc w:val="both"/>
        <w:textAlignment w:val="baseline"/>
        <w:rPr>
          <w:sz w:val="24"/>
          <w:szCs w:val="24"/>
          <w:lang w:eastAsia="ar-SA"/>
        </w:rPr>
      </w:pPr>
      <w:r w:rsidRPr="0091476D">
        <w:rPr>
          <w:sz w:val="24"/>
          <w:szCs w:val="24"/>
          <w:lang w:eastAsia="ar-SA"/>
        </w:rPr>
        <w:tab/>
      </w:r>
      <w:r w:rsidRPr="0091476D">
        <w:rPr>
          <w:sz w:val="24"/>
          <w:szCs w:val="24"/>
          <w:lang w:eastAsia="ar-SA"/>
        </w:rPr>
        <w:tab/>
      </w:r>
      <w:r w:rsidRPr="0091476D">
        <w:rPr>
          <w:sz w:val="24"/>
          <w:szCs w:val="24"/>
          <w:lang w:eastAsia="ar-SA"/>
        </w:rPr>
        <w:tab/>
      </w:r>
      <w:r w:rsidRPr="0091476D">
        <w:rPr>
          <w:sz w:val="24"/>
          <w:szCs w:val="24"/>
          <w:lang w:eastAsia="ar-SA"/>
        </w:rPr>
        <w:tab/>
      </w:r>
      <w:r w:rsidRPr="0091476D">
        <w:rPr>
          <w:sz w:val="24"/>
          <w:szCs w:val="24"/>
          <w:lang w:eastAsia="ar-SA"/>
        </w:rPr>
        <w:tab/>
      </w:r>
      <w:r w:rsidRPr="0091476D">
        <w:rPr>
          <w:sz w:val="24"/>
          <w:szCs w:val="24"/>
          <w:lang w:eastAsia="ar-SA"/>
        </w:rPr>
        <w:tab/>
      </w:r>
      <w:r w:rsidRPr="0091476D">
        <w:rPr>
          <w:sz w:val="24"/>
          <w:szCs w:val="24"/>
          <w:lang w:eastAsia="ar-SA"/>
        </w:rPr>
        <w:tab/>
      </w:r>
      <w:r w:rsidRPr="0091476D">
        <w:rPr>
          <w:sz w:val="24"/>
          <w:szCs w:val="24"/>
          <w:lang w:eastAsia="ar-SA"/>
        </w:rPr>
        <w:tab/>
        <w:t>………….………………………</w:t>
      </w: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center"/>
        <w:textAlignment w:val="baseline"/>
        <w:rPr>
          <w:sz w:val="24"/>
          <w:szCs w:val="24"/>
          <w:lang w:eastAsia="ar-SA"/>
        </w:rPr>
        <w:sectPr w:rsidR="0091476D" w:rsidRPr="0091476D" w:rsidSect="00C92E96">
          <w:headerReference w:type="default" r:id="rId9"/>
          <w:footerReference w:type="default" r:id="rId10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 w:rsidRPr="0091476D">
        <w:rPr>
          <w:sz w:val="24"/>
          <w:szCs w:val="24"/>
          <w:lang w:eastAsia="ar-SA"/>
        </w:rPr>
        <w:tab/>
      </w:r>
      <w:r w:rsidRPr="0091476D">
        <w:rPr>
          <w:sz w:val="24"/>
          <w:szCs w:val="24"/>
          <w:lang w:eastAsia="ar-SA"/>
        </w:rPr>
        <w:tab/>
      </w:r>
      <w:r w:rsidRPr="0091476D">
        <w:rPr>
          <w:sz w:val="24"/>
          <w:szCs w:val="24"/>
          <w:lang w:eastAsia="ar-SA"/>
        </w:rPr>
        <w:tab/>
      </w:r>
      <w:r w:rsidRPr="0091476D">
        <w:rPr>
          <w:sz w:val="24"/>
          <w:szCs w:val="24"/>
          <w:lang w:eastAsia="ar-SA"/>
        </w:rPr>
        <w:tab/>
      </w:r>
      <w:r w:rsidRPr="0091476D">
        <w:rPr>
          <w:sz w:val="24"/>
          <w:szCs w:val="24"/>
          <w:lang w:eastAsia="ar-SA"/>
        </w:rPr>
        <w:tab/>
      </w:r>
      <w:r w:rsidRPr="0091476D">
        <w:rPr>
          <w:sz w:val="24"/>
          <w:szCs w:val="24"/>
          <w:lang w:eastAsia="ar-SA"/>
        </w:rPr>
        <w:tab/>
      </w:r>
      <w:r w:rsidRPr="0091476D">
        <w:rPr>
          <w:sz w:val="24"/>
          <w:szCs w:val="24"/>
          <w:lang w:eastAsia="ar-SA"/>
        </w:rPr>
        <w:tab/>
      </w:r>
      <w:r w:rsidRPr="0091476D">
        <w:rPr>
          <w:sz w:val="24"/>
          <w:szCs w:val="24"/>
          <w:lang w:eastAsia="ar-SA"/>
        </w:rPr>
        <w:tab/>
        <w:t>(cégszerű aláírás)</w:t>
      </w:r>
    </w:p>
    <w:p w:rsidR="0091476D" w:rsidRPr="0091476D" w:rsidRDefault="0091476D" w:rsidP="0091476D">
      <w:pPr>
        <w:spacing w:after="200" w:line="360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6</w:t>
      </w:r>
      <w:r w:rsidRPr="0091476D">
        <w:rPr>
          <w:i/>
          <w:sz w:val="24"/>
          <w:szCs w:val="24"/>
        </w:rPr>
        <w:t>. számú melléklet</w:t>
      </w:r>
    </w:p>
    <w:p w:rsidR="0091476D" w:rsidRPr="0091476D" w:rsidRDefault="0091476D" w:rsidP="0091476D">
      <w:pPr>
        <w:widowControl w:val="0"/>
        <w:shd w:val="clear" w:color="auto" w:fill="FFFFFF"/>
        <w:autoSpaceDN w:val="0"/>
        <w:spacing w:line="360" w:lineRule="auto"/>
        <w:jc w:val="center"/>
        <w:textAlignment w:val="baseline"/>
        <w:rPr>
          <w:b/>
          <w:sz w:val="22"/>
          <w:szCs w:val="22"/>
        </w:rPr>
      </w:pPr>
      <w:r w:rsidRPr="0091476D">
        <w:rPr>
          <w:b/>
          <w:sz w:val="22"/>
          <w:szCs w:val="22"/>
        </w:rPr>
        <w:t>Nyilatkozat kizáró okokról</w:t>
      </w:r>
    </w:p>
    <w:p w:rsidR="0091476D" w:rsidRPr="0091476D" w:rsidRDefault="0091476D" w:rsidP="0091476D">
      <w:pPr>
        <w:widowControl w:val="0"/>
        <w:shd w:val="clear" w:color="auto" w:fill="FFFFFF"/>
        <w:autoSpaceDN w:val="0"/>
        <w:spacing w:line="360" w:lineRule="auto"/>
        <w:jc w:val="center"/>
        <w:textAlignment w:val="baseline"/>
        <w:rPr>
          <w:b/>
          <w:sz w:val="22"/>
          <w:szCs w:val="22"/>
        </w:rPr>
      </w:pPr>
    </w:p>
    <w:p w:rsidR="0091476D" w:rsidRPr="0091476D" w:rsidRDefault="0091476D" w:rsidP="0091476D">
      <w:pPr>
        <w:widowControl w:val="0"/>
        <w:shd w:val="clear" w:color="auto" w:fill="FFFFFF"/>
        <w:autoSpaceDN w:val="0"/>
        <w:spacing w:line="360" w:lineRule="auto"/>
        <w:jc w:val="center"/>
        <w:textAlignment w:val="baseline"/>
      </w:pPr>
      <w:r w:rsidRPr="0091476D">
        <w:t xml:space="preserve">Alulírott ………………………………………………………… </w:t>
      </w:r>
    </w:p>
    <w:p w:rsidR="0091476D" w:rsidRPr="0091476D" w:rsidRDefault="0091476D" w:rsidP="0091476D">
      <w:pPr>
        <w:widowControl w:val="0"/>
        <w:shd w:val="clear" w:color="auto" w:fill="FFFFFF"/>
        <w:autoSpaceDN w:val="0"/>
        <w:spacing w:line="360" w:lineRule="auto"/>
        <w:jc w:val="center"/>
        <w:textAlignment w:val="baseline"/>
        <w:rPr>
          <w:b/>
        </w:rPr>
      </w:pPr>
      <w:r w:rsidRPr="0091476D">
        <w:rPr>
          <w:b/>
          <w:spacing w:val="40"/>
        </w:rPr>
        <w:t>az alábbi nyilatkozatot teszem</w:t>
      </w:r>
      <w:r w:rsidRPr="0091476D">
        <w:rPr>
          <w:b/>
        </w:rPr>
        <w:t>:</w:t>
      </w:r>
    </w:p>
    <w:p w:rsidR="0091476D" w:rsidRPr="0091476D" w:rsidRDefault="0091476D" w:rsidP="0091476D">
      <w:pPr>
        <w:widowControl w:val="0"/>
        <w:shd w:val="clear" w:color="auto" w:fill="FFFFFF"/>
        <w:autoSpaceDN w:val="0"/>
        <w:textAlignment w:val="baseline"/>
      </w:pPr>
      <w:r w:rsidRPr="0091476D">
        <w:t>Az alábbiakban részletezett kizáró okok velem szemben nem állnak fenn:</w:t>
      </w:r>
    </w:p>
    <w:p w:rsidR="0091476D" w:rsidRPr="0091476D" w:rsidRDefault="0091476D" w:rsidP="0091476D">
      <w:pPr>
        <w:widowControl w:val="0"/>
        <w:numPr>
          <w:ilvl w:val="1"/>
          <w:numId w:val="13"/>
        </w:numPr>
        <w:shd w:val="clear" w:color="auto" w:fill="FFFFFF"/>
        <w:suppressAutoHyphens/>
        <w:overflowPunct w:val="0"/>
        <w:autoSpaceDE w:val="0"/>
        <w:jc w:val="both"/>
        <w:textAlignment w:val="baseline"/>
        <w:rPr>
          <w:bCs/>
          <w:lang w:eastAsia="ar-SA"/>
        </w:rPr>
      </w:pPr>
      <w:r w:rsidRPr="0091476D">
        <w:rPr>
          <w:bCs/>
          <w:lang w:eastAsia="ar-SA"/>
        </w:rPr>
        <w:t>végelszámolás alatt áll, vagy az ellene indított csődeljárás vagy felszámolási eljárás folyamatban van;</w:t>
      </w:r>
    </w:p>
    <w:p w:rsidR="0091476D" w:rsidRPr="0091476D" w:rsidRDefault="0091476D" w:rsidP="0091476D">
      <w:pPr>
        <w:widowControl w:val="0"/>
        <w:numPr>
          <w:ilvl w:val="1"/>
          <w:numId w:val="13"/>
        </w:numPr>
        <w:shd w:val="clear" w:color="auto" w:fill="FFFFFF"/>
        <w:suppressAutoHyphens/>
        <w:overflowPunct w:val="0"/>
        <w:autoSpaceDE w:val="0"/>
        <w:jc w:val="both"/>
        <w:textAlignment w:val="baseline"/>
        <w:rPr>
          <w:bCs/>
          <w:lang w:eastAsia="ar-SA"/>
        </w:rPr>
      </w:pPr>
      <w:r w:rsidRPr="0091476D">
        <w:rPr>
          <w:bCs/>
          <w:lang w:eastAsia="ar-SA"/>
        </w:rPr>
        <w:t>tevékenységét felfüggesztette vagy akinek tevékenységét felfüggesztették;</w:t>
      </w:r>
    </w:p>
    <w:p w:rsidR="0091476D" w:rsidRPr="0091476D" w:rsidRDefault="0091476D" w:rsidP="0091476D">
      <w:pPr>
        <w:widowControl w:val="0"/>
        <w:numPr>
          <w:ilvl w:val="1"/>
          <w:numId w:val="13"/>
        </w:numPr>
        <w:shd w:val="clear" w:color="auto" w:fill="FFFFFF"/>
        <w:suppressAutoHyphens/>
        <w:overflowPunct w:val="0"/>
        <w:autoSpaceDE w:val="0"/>
        <w:jc w:val="both"/>
        <w:textAlignment w:val="baseline"/>
        <w:rPr>
          <w:bCs/>
          <w:lang w:eastAsia="ar-SA"/>
        </w:rPr>
      </w:pPr>
      <w:r w:rsidRPr="0091476D">
        <w:rPr>
          <w:bCs/>
          <w:lang w:eastAsia="ar-SA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91476D" w:rsidRPr="0091476D" w:rsidRDefault="0091476D" w:rsidP="0091476D">
      <w:pPr>
        <w:widowControl w:val="0"/>
        <w:numPr>
          <w:ilvl w:val="1"/>
          <w:numId w:val="13"/>
        </w:numPr>
        <w:shd w:val="clear" w:color="auto" w:fill="FFFFFF"/>
        <w:suppressAutoHyphens/>
        <w:overflowPunct w:val="0"/>
        <w:autoSpaceDE w:val="0"/>
        <w:jc w:val="both"/>
        <w:textAlignment w:val="baseline"/>
        <w:rPr>
          <w:bCs/>
          <w:lang w:eastAsia="ar-SA"/>
        </w:rPr>
      </w:pPr>
      <w:r w:rsidRPr="0091476D">
        <w:rPr>
          <w:bCs/>
          <w:lang w:eastAsia="ar-SA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91476D" w:rsidRPr="0091476D" w:rsidRDefault="0091476D" w:rsidP="0091476D">
      <w:pPr>
        <w:widowControl w:val="0"/>
        <w:numPr>
          <w:ilvl w:val="1"/>
          <w:numId w:val="13"/>
        </w:numPr>
        <w:shd w:val="clear" w:color="auto" w:fill="FFFFFF"/>
        <w:suppressAutoHyphens/>
        <w:overflowPunct w:val="0"/>
        <w:autoSpaceDE w:val="0"/>
        <w:jc w:val="both"/>
        <w:textAlignment w:val="baseline"/>
        <w:rPr>
          <w:bCs/>
          <w:lang w:eastAsia="ar-SA"/>
        </w:rPr>
      </w:pPr>
      <w:r w:rsidRPr="0091476D">
        <w:rPr>
          <w:bCs/>
          <w:lang w:eastAsia="ar-SA"/>
        </w:rPr>
        <w:t>a 2013. június 30-ig hatályban volt, a Büntető Törvénykönyvről szóló 1978. évi IV. törvény szerinti bűnszervezetben részvétel – ideértve a bűncselekmény bűnszervezetben történő elkövetését is –, vesztegetés, vesztegetés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91476D" w:rsidRPr="0091476D" w:rsidRDefault="0091476D" w:rsidP="0091476D">
      <w:pPr>
        <w:widowControl w:val="0"/>
        <w:numPr>
          <w:ilvl w:val="1"/>
          <w:numId w:val="13"/>
        </w:numPr>
        <w:shd w:val="clear" w:color="auto" w:fill="FFFFFF"/>
        <w:suppressAutoHyphens/>
        <w:overflowPunct w:val="0"/>
        <w:autoSpaceDE w:val="0"/>
        <w:jc w:val="both"/>
        <w:textAlignment w:val="baseline"/>
        <w:rPr>
          <w:bCs/>
          <w:lang w:eastAsia="ar-SA"/>
        </w:rPr>
      </w:pPr>
      <w:r w:rsidRPr="0091476D">
        <w:rPr>
          <w:bCs/>
          <w:lang w:eastAsia="ar-SA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91476D" w:rsidRPr="0091476D" w:rsidRDefault="0091476D" w:rsidP="0091476D">
      <w:pPr>
        <w:widowControl w:val="0"/>
        <w:numPr>
          <w:ilvl w:val="1"/>
          <w:numId w:val="13"/>
        </w:numPr>
        <w:shd w:val="clear" w:color="auto" w:fill="FFFFFF"/>
        <w:suppressAutoHyphens/>
        <w:overflowPunct w:val="0"/>
        <w:autoSpaceDE w:val="0"/>
        <w:jc w:val="both"/>
        <w:textAlignment w:val="baseline"/>
        <w:rPr>
          <w:bCs/>
          <w:lang w:eastAsia="ar-SA"/>
        </w:rPr>
      </w:pPr>
      <w:r w:rsidRPr="0091476D">
        <w:rPr>
          <w:bCs/>
          <w:lang w:eastAsia="ar-SA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91476D" w:rsidRPr="0091476D" w:rsidRDefault="0091476D" w:rsidP="0091476D">
      <w:pPr>
        <w:widowControl w:val="0"/>
        <w:shd w:val="clear" w:color="auto" w:fill="FFFFFF"/>
        <w:autoSpaceDN w:val="0"/>
        <w:textAlignment w:val="baseline"/>
        <w:rPr>
          <w:bCs/>
          <w:color w:val="000000"/>
        </w:rPr>
      </w:pPr>
    </w:p>
    <w:p w:rsidR="0091476D" w:rsidRPr="0091476D" w:rsidRDefault="0091476D" w:rsidP="0091476D">
      <w:pPr>
        <w:widowControl w:val="0"/>
        <w:overflowPunct w:val="0"/>
        <w:autoSpaceDE w:val="0"/>
        <w:jc w:val="both"/>
        <w:textAlignment w:val="baseline"/>
        <w:rPr>
          <w:bCs/>
          <w:lang w:eastAsia="ar-SA"/>
        </w:rPr>
      </w:pPr>
      <w:r w:rsidRPr="0091476D">
        <w:rPr>
          <w:lang w:eastAsia="ar-SA"/>
        </w:rPr>
        <w:t xml:space="preserve">Jelen nyilatkozatot a MÁV Zrt., mint Ajánlatkérő által </w:t>
      </w:r>
      <w:r w:rsidRPr="0091476D">
        <w:rPr>
          <w:b/>
          <w:lang w:eastAsia="ar-SA"/>
        </w:rPr>
        <w:t>„</w:t>
      </w:r>
      <w:r w:rsidRPr="0091476D">
        <w:rPr>
          <w:b/>
          <w:iCs/>
          <w:lang w:eastAsia="ar-SA"/>
        </w:rPr>
        <w:t>Pályavasúti Területi Igazgatóság Debrecen területén lévő MÁV létesítmények építészeti üvegezési és fóliázási munkái”</w:t>
      </w:r>
      <w:r w:rsidRPr="0091476D">
        <w:rPr>
          <w:b/>
          <w:lang w:eastAsia="ar-SA"/>
        </w:rPr>
        <w:t xml:space="preserve"> </w:t>
      </w:r>
      <w:r w:rsidRPr="0091476D">
        <w:rPr>
          <w:lang w:eastAsia="ar-SA"/>
        </w:rPr>
        <w:t>tárgyú ajánlatkérésben, az ajánlat részeként teszem.</w:t>
      </w: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both"/>
        <w:textAlignment w:val="baseline"/>
        <w:rPr>
          <w:lang w:eastAsia="ar-SA"/>
        </w:rPr>
      </w:pP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both"/>
        <w:textAlignment w:val="baseline"/>
        <w:rPr>
          <w:lang w:eastAsia="ar-SA"/>
        </w:rPr>
      </w:pPr>
      <w:r w:rsidRPr="0091476D">
        <w:rPr>
          <w:lang w:eastAsia="ar-SA"/>
        </w:rPr>
        <w:t>Keltezés (helység, év, hónap, nap)</w:t>
      </w: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center"/>
        <w:textAlignment w:val="baseline"/>
        <w:rPr>
          <w:sz w:val="22"/>
          <w:szCs w:val="22"/>
          <w:lang w:eastAsia="ar-SA"/>
        </w:rPr>
      </w:pPr>
      <w:r w:rsidRPr="0091476D">
        <w:rPr>
          <w:sz w:val="22"/>
          <w:szCs w:val="22"/>
          <w:lang w:eastAsia="ar-SA"/>
        </w:rPr>
        <w:t>………………………….</w:t>
      </w: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center"/>
        <w:textAlignment w:val="baseline"/>
        <w:rPr>
          <w:sz w:val="22"/>
          <w:szCs w:val="22"/>
          <w:lang w:eastAsia="ar-SA"/>
        </w:rPr>
      </w:pPr>
      <w:r w:rsidRPr="0091476D">
        <w:rPr>
          <w:sz w:val="22"/>
          <w:szCs w:val="22"/>
          <w:lang w:eastAsia="ar-SA"/>
        </w:rPr>
        <w:t>(cégszerű aláírás)</w:t>
      </w:r>
    </w:p>
    <w:p w:rsidR="0091476D" w:rsidRPr="0091476D" w:rsidRDefault="0091476D" w:rsidP="0091476D">
      <w:pPr>
        <w:spacing w:after="200" w:line="360" w:lineRule="auto"/>
      </w:pPr>
      <w:r w:rsidRPr="0091476D">
        <w:br w:type="page"/>
      </w:r>
    </w:p>
    <w:p w:rsidR="0091476D" w:rsidRPr="0091476D" w:rsidRDefault="0091476D" w:rsidP="0091476D">
      <w:pPr>
        <w:spacing w:after="200" w:line="360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7</w:t>
      </w:r>
      <w:r w:rsidRPr="0091476D">
        <w:rPr>
          <w:i/>
          <w:sz w:val="24"/>
          <w:szCs w:val="24"/>
        </w:rPr>
        <w:t>. számú melléklet</w:t>
      </w:r>
    </w:p>
    <w:p w:rsidR="0091476D" w:rsidRPr="0091476D" w:rsidRDefault="0091476D" w:rsidP="0091476D">
      <w:pPr>
        <w:spacing w:line="360" w:lineRule="auto"/>
      </w:pPr>
    </w:p>
    <w:p w:rsidR="0091476D" w:rsidRPr="0091476D" w:rsidRDefault="0091476D" w:rsidP="0091476D">
      <w:pPr>
        <w:spacing w:line="360" w:lineRule="auto"/>
      </w:pPr>
    </w:p>
    <w:p w:rsidR="0091476D" w:rsidRPr="0091476D" w:rsidRDefault="0091476D" w:rsidP="0091476D">
      <w:pPr>
        <w:spacing w:line="360" w:lineRule="auto"/>
      </w:pP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center"/>
        <w:textAlignment w:val="baseline"/>
        <w:rPr>
          <w:b/>
          <w:caps/>
          <w:sz w:val="24"/>
          <w:szCs w:val="24"/>
          <w:lang w:eastAsia="ar-SA"/>
        </w:rPr>
      </w:pPr>
      <w:r w:rsidRPr="0091476D">
        <w:rPr>
          <w:b/>
          <w:caps/>
          <w:sz w:val="24"/>
          <w:szCs w:val="24"/>
          <w:lang w:eastAsia="ar-SA"/>
        </w:rPr>
        <w:t>Ajánlattevői nyilatkozat az összeférhetetlenségről</w:t>
      </w: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center"/>
        <w:textAlignment w:val="baseline"/>
        <w:rPr>
          <w:b/>
          <w:caps/>
          <w:sz w:val="24"/>
          <w:szCs w:val="24"/>
          <w:lang w:eastAsia="ar-SA"/>
        </w:rPr>
      </w:pP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ind w:left="720"/>
        <w:jc w:val="both"/>
        <w:textAlignment w:val="baseline"/>
        <w:rPr>
          <w:sz w:val="24"/>
          <w:szCs w:val="24"/>
          <w:lang w:eastAsia="ar-SA"/>
        </w:rPr>
      </w:pP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center"/>
        <w:textAlignment w:val="baseline"/>
        <w:rPr>
          <w:sz w:val="24"/>
          <w:szCs w:val="24"/>
          <w:lang w:eastAsia="ar-SA"/>
        </w:rPr>
      </w:pP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both"/>
        <w:textAlignment w:val="baseline"/>
        <w:rPr>
          <w:sz w:val="24"/>
          <w:szCs w:val="24"/>
          <w:lang w:eastAsia="ar-SA"/>
        </w:rPr>
      </w:pPr>
      <w:r w:rsidRPr="0091476D">
        <w:rPr>
          <w:sz w:val="24"/>
          <w:szCs w:val="24"/>
          <w:lang w:eastAsia="ar-SA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 </w:t>
      </w: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center"/>
        <w:textAlignment w:val="baseline"/>
        <w:rPr>
          <w:sz w:val="24"/>
          <w:szCs w:val="24"/>
          <w:lang w:eastAsia="ar-SA"/>
        </w:rPr>
      </w:pP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both"/>
        <w:textAlignment w:val="baseline"/>
        <w:rPr>
          <w:bCs/>
          <w:sz w:val="24"/>
          <w:szCs w:val="24"/>
          <w:lang w:eastAsia="ar-SA"/>
        </w:rPr>
      </w:pPr>
      <w:r w:rsidRPr="0091476D">
        <w:rPr>
          <w:sz w:val="24"/>
          <w:szCs w:val="24"/>
          <w:lang w:eastAsia="ar-SA"/>
        </w:rPr>
        <w:t xml:space="preserve">Jelen nyilatkozatot a MÁV Zrt., mint Ajánlatkérő által </w:t>
      </w:r>
      <w:r w:rsidRPr="0091476D">
        <w:rPr>
          <w:b/>
          <w:sz w:val="24"/>
          <w:szCs w:val="24"/>
          <w:lang w:eastAsia="ar-SA"/>
        </w:rPr>
        <w:t xml:space="preserve">„ </w:t>
      </w:r>
      <w:r w:rsidRPr="0091476D">
        <w:rPr>
          <w:b/>
          <w:iCs/>
          <w:sz w:val="24"/>
          <w:szCs w:val="24"/>
          <w:lang w:eastAsia="ar-SA"/>
        </w:rPr>
        <w:tab/>
        <w:t xml:space="preserve">Pályavasúti Területi Igazgatóság Debrecen területén lévő MÁV létesítmények építészeti üvegezési és fóliázási munkái” </w:t>
      </w:r>
      <w:r w:rsidRPr="0091476D">
        <w:rPr>
          <w:sz w:val="24"/>
          <w:szCs w:val="24"/>
          <w:lang w:eastAsia="ar-SA"/>
        </w:rPr>
        <w:t>tárgyú ajánlatkérésben, az ajánlat részeként teszem.</w:t>
      </w: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both"/>
        <w:textAlignment w:val="baseline"/>
        <w:rPr>
          <w:sz w:val="24"/>
          <w:szCs w:val="24"/>
          <w:lang w:eastAsia="ar-SA"/>
        </w:rPr>
      </w:pP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both"/>
        <w:textAlignment w:val="baseline"/>
        <w:rPr>
          <w:sz w:val="24"/>
          <w:szCs w:val="24"/>
          <w:lang w:eastAsia="ar-SA"/>
        </w:rPr>
      </w:pP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both"/>
        <w:textAlignment w:val="baseline"/>
        <w:rPr>
          <w:sz w:val="24"/>
          <w:szCs w:val="24"/>
          <w:lang w:eastAsia="ar-SA"/>
        </w:rPr>
      </w:pPr>
      <w:r w:rsidRPr="0091476D">
        <w:rPr>
          <w:sz w:val="24"/>
          <w:szCs w:val="24"/>
          <w:lang w:eastAsia="ar-SA"/>
        </w:rPr>
        <w:t>Keltezés (helység, év, hónap, nap)</w:t>
      </w: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both"/>
        <w:textAlignment w:val="baseline"/>
        <w:rPr>
          <w:sz w:val="24"/>
          <w:szCs w:val="24"/>
          <w:lang w:eastAsia="ar-SA"/>
        </w:rPr>
      </w:pP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both"/>
        <w:textAlignment w:val="baseline"/>
        <w:rPr>
          <w:sz w:val="24"/>
          <w:szCs w:val="24"/>
          <w:lang w:eastAsia="ar-SA"/>
        </w:rPr>
      </w:pP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both"/>
        <w:textAlignment w:val="baseline"/>
        <w:rPr>
          <w:sz w:val="24"/>
          <w:szCs w:val="24"/>
          <w:lang w:eastAsia="ar-SA"/>
        </w:rPr>
      </w:pP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center"/>
        <w:textAlignment w:val="baseline"/>
        <w:rPr>
          <w:sz w:val="24"/>
          <w:szCs w:val="24"/>
          <w:lang w:eastAsia="ar-SA"/>
        </w:rPr>
      </w:pPr>
      <w:r w:rsidRPr="0091476D">
        <w:rPr>
          <w:sz w:val="24"/>
          <w:szCs w:val="24"/>
          <w:lang w:eastAsia="ar-SA"/>
        </w:rPr>
        <w:t>………………………….</w:t>
      </w: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center"/>
        <w:textAlignment w:val="baseline"/>
        <w:rPr>
          <w:sz w:val="24"/>
          <w:szCs w:val="24"/>
          <w:lang w:eastAsia="ar-SA"/>
        </w:rPr>
      </w:pPr>
      <w:r w:rsidRPr="0091476D">
        <w:rPr>
          <w:sz w:val="24"/>
          <w:szCs w:val="24"/>
          <w:lang w:eastAsia="ar-SA"/>
        </w:rPr>
        <w:t>(cégszerű aláírás)</w:t>
      </w:r>
    </w:p>
    <w:p w:rsidR="0091476D" w:rsidRPr="0091476D" w:rsidRDefault="0091476D" w:rsidP="0091476D">
      <w:pPr>
        <w:spacing w:after="200" w:line="360" w:lineRule="auto"/>
      </w:pPr>
      <w:r w:rsidRPr="0091476D">
        <w:br w:type="page"/>
      </w:r>
    </w:p>
    <w:p w:rsidR="0091476D" w:rsidRPr="0091476D" w:rsidRDefault="0091476D" w:rsidP="0091476D">
      <w:pPr>
        <w:spacing w:after="200" w:line="360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8</w:t>
      </w:r>
      <w:r w:rsidRPr="0091476D">
        <w:rPr>
          <w:i/>
          <w:sz w:val="24"/>
          <w:szCs w:val="24"/>
        </w:rPr>
        <w:t>. számú melléklet</w:t>
      </w: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center"/>
        <w:textAlignment w:val="baseline"/>
        <w:rPr>
          <w:b/>
          <w:smallCaps/>
          <w:sz w:val="24"/>
          <w:szCs w:val="24"/>
          <w:lang w:eastAsia="ar-SA"/>
        </w:rPr>
      </w:pPr>
      <w:r w:rsidRPr="0091476D">
        <w:rPr>
          <w:b/>
          <w:smallCaps/>
          <w:sz w:val="24"/>
          <w:szCs w:val="24"/>
          <w:lang w:eastAsia="ar-SA"/>
        </w:rPr>
        <w:t>R e f e r e n c i a n y i l a t k o z a t</w:t>
      </w: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both"/>
        <w:textAlignment w:val="baseline"/>
        <w:rPr>
          <w:sz w:val="24"/>
          <w:szCs w:val="24"/>
          <w:lang w:eastAsia="ar-SA"/>
        </w:rPr>
      </w:pP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both"/>
        <w:textAlignment w:val="baseline"/>
        <w:rPr>
          <w:sz w:val="24"/>
          <w:szCs w:val="24"/>
          <w:lang w:eastAsia="ar-SA"/>
        </w:rPr>
      </w:pPr>
      <w:r w:rsidRPr="0091476D">
        <w:rPr>
          <w:sz w:val="24"/>
          <w:szCs w:val="24"/>
          <w:lang w:eastAsia="ar-SA"/>
        </w:rPr>
        <w:t xml:space="preserve">Alulírott &lt;képviselő / meghatalmazott neve&gt; a(z) &lt;cégnév&gt; (&lt;székhely&gt;) mint ajánlattevő képviseletében a MÁV Zrt. mint ajánlatkérő által </w:t>
      </w:r>
      <w:r w:rsidRPr="0091476D">
        <w:rPr>
          <w:b/>
          <w:sz w:val="24"/>
          <w:szCs w:val="24"/>
          <w:lang w:eastAsia="ar-SA"/>
        </w:rPr>
        <w:t>„</w:t>
      </w:r>
      <w:r w:rsidRPr="0091476D">
        <w:rPr>
          <w:b/>
          <w:iCs/>
          <w:sz w:val="24"/>
          <w:szCs w:val="24"/>
          <w:lang w:eastAsia="ar-SA"/>
        </w:rPr>
        <w:t>Pályavasúti Területi Igazgatóság Debrecen területén lévő MÁV létesítmények építészeti üvegezési és fóliázási munkái”</w:t>
      </w:r>
      <w:r w:rsidRPr="0091476D">
        <w:rPr>
          <w:b/>
          <w:sz w:val="24"/>
          <w:szCs w:val="24"/>
          <w:lang w:eastAsia="ar-SA"/>
        </w:rPr>
        <w:t xml:space="preserve"> </w:t>
      </w:r>
      <w:r w:rsidRPr="0091476D">
        <w:rPr>
          <w:sz w:val="24"/>
          <w:szCs w:val="24"/>
          <w:lang w:eastAsia="ar-SA"/>
        </w:rPr>
        <w:t xml:space="preserve">tárgyú eljárásban ezúton nyilatkozom, hogy az ajánlatkérés tárgyából származó,  </w:t>
      </w:r>
      <w:r w:rsidRPr="0091476D">
        <w:rPr>
          <w:b/>
          <w:sz w:val="24"/>
          <w:szCs w:val="24"/>
          <w:lang w:eastAsia="ar-SA"/>
        </w:rPr>
        <w:t>2018/2019. évben</w:t>
      </w:r>
      <w:r w:rsidRPr="0091476D">
        <w:rPr>
          <w:sz w:val="24"/>
          <w:szCs w:val="24"/>
          <w:lang w:eastAsia="ar-SA"/>
        </w:rPr>
        <w:t xml:space="preserve"> megvalósult legjelentősebb szolgáltatásai az alábbiak:</w:t>
      </w: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both"/>
        <w:textAlignment w:val="baseline"/>
        <w:rPr>
          <w:sz w:val="24"/>
          <w:szCs w:val="24"/>
          <w:lang w:eastAsia="ar-SA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3260"/>
        <w:gridCol w:w="1701"/>
        <w:gridCol w:w="1134"/>
        <w:gridCol w:w="1560"/>
      </w:tblGrid>
      <w:tr w:rsidR="0091476D" w:rsidRPr="0091476D" w:rsidTr="00C20F08">
        <w:trPr>
          <w:trHeight w:val="1343"/>
        </w:trPr>
        <w:tc>
          <w:tcPr>
            <w:tcW w:w="425" w:type="dxa"/>
            <w:vAlign w:val="center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ar-SA"/>
              </w:rPr>
            </w:pPr>
            <w:r w:rsidRPr="0091476D">
              <w:rPr>
                <w:b/>
                <w:lang w:eastAsia="ar-SA"/>
              </w:rPr>
              <w:t>A szerződést kötő másik fél megnevezése</w:t>
            </w:r>
          </w:p>
        </w:tc>
        <w:tc>
          <w:tcPr>
            <w:tcW w:w="3260" w:type="dxa"/>
            <w:vAlign w:val="center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ar-SA"/>
              </w:rPr>
            </w:pPr>
            <w:r w:rsidRPr="0091476D">
              <w:rPr>
                <w:b/>
                <w:lang w:eastAsia="ar-SA"/>
              </w:rPr>
              <w:t>Referencia megnevezése, melyből az alkalmasság egyértelműen megállapítható</w:t>
            </w:r>
          </w:p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eastAsia="ar-SA"/>
              </w:rPr>
            </w:pPr>
            <w:r w:rsidRPr="0091476D">
              <w:rPr>
                <w:lang w:eastAsia="ar-SA"/>
              </w:rPr>
              <w:t>(pl:</w:t>
            </w:r>
            <w:r w:rsidRPr="0091476D">
              <w:rPr>
                <w:color w:val="000000"/>
                <w:lang w:eastAsia="ar-SA"/>
              </w:rPr>
              <w:t>)</w:t>
            </w:r>
          </w:p>
        </w:tc>
        <w:tc>
          <w:tcPr>
            <w:tcW w:w="1701" w:type="dxa"/>
            <w:vAlign w:val="center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ar-SA"/>
              </w:rPr>
            </w:pPr>
            <w:r w:rsidRPr="0091476D">
              <w:rPr>
                <w:b/>
                <w:lang w:eastAsia="ar-SA"/>
              </w:rPr>
              <w:t>Ellenszolgáltatás nettó összege</w:t>
            </w:r>
          </w:p>
        </w:tc>
        <w:tc>
          <w:tcPr>
            <w:tcW w:w="1134" w:type="dxa"/>
            <w:vAlign w:val="center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lang w:eastAsia="ar-SA"/>
              </w:rPr>
            </w:pPr>
            <w:r w:rsidRPr="0091476D">
              <w:rPr>
                <w:b/>
                <w:lang w:eastAsia="ar-SA"/>
              </w:rPr>
              <w:t>Teljesítés ideje (év)</w:t>
            </w:r>
          </w:p>
        </w:tc>
        <w:tc>
          <w:tcPr>
            <w:tcW w:w="1560" w:type="dxa"/>
            <w:vAlign w:val="center"/>
          </w:tcPr>
          <w:p w:rsidR="0091476D" w:rsidRPr="0091476D" w:rsidRDefault="0091476D" w:rsidP="0091476D">
            <w:pPr>
              <w:widowControl w:val="0"/>
              <w:spacing w:line="360" w:lineRule="auto"/>
              <w:jc w:val="center"/>
              <w:rPr>
                <w:b/>
              </w:rPr>
            </w:pPr>
            <w:r w:rsidRPr="0091476D">
              <w:rPr>
                <w:b/>
              </w:rPr>
              <w:t>A teljesítés az előírásoknak és a szerződésnek megfelelően történt-e</w:t>
            </w:r>
          </w:p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szCs w:val="24"/>
                <w:lang w:eastAsia="ar-SA"/>
              </w:rPr>
            </w:pPr>
            <w:r w:rsidRPr="0091476D">
              <w:rPr>
                <w:b/>
              </w:rPr>
              <w:t>(igen / nem</w:t>
            </w:r>
            <w:r w:rsidRPr="0091476D">
              <w:rPr>
                <w:b/>
                <w:sz w:val="24"/>
                <w:szCs w:val="24"/>
              </w:rPr>
              <w:t>)</w:t>
            </w:r>
            <w:r w:rsidRPr="0091476D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1476D" w:rsidRPr="0091476D" w:rsidTr="00C20F08">
        <w:trPr>
          <w:trHeight w:val="420"/>
        </w:trPr>
        <w:tc>
          <w:tcPr>
            <w:tcW w:w="425" w:type="dxa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4"/>
                <w:szCs w:val="24"/>
                <w:lang w:eastAsia="ar-SA"/>
              </w:rPr>
            </w:pPr>
            <w:r w:rsidRPr="0091476D">
              <w:rPr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127" w:type="dxa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1476D" w:rsidRPr="0091476D" w:rsidTr="00C20F08">
        <w:trPr>
          <w:trHeight w:val="404"/>
        </w:trPr>
        <w:tc>
          <w:tcPr>
            <w:tcW w:w="425" w:type="dxa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4"/>
                <w:szCs w:val="24"/>
                <w:lang w:eastAsia="ar-SA"/>
              </w:rPr>
            </w:pPr>
            <w:r w:rsidRPr="0091476D">
              <w:rPr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127" w:type="dxa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91476D" w:rsidRPr="0091476D" w:rsidTr="00C20F08">
        <w:trPr>
          <w:trHeight w:val="420"/>
        </w:trPr>
        <w:tc>
          <w:tcPr>
            <w:tcW w:w="425" w:type="dxa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4"/>
                <w:szCs w:val="24"/>
                <w:lang w:eastAsia="ar-SA"/>
              </w:rPr>
            </w:pPr>
            <w:r w:rsidRPr="0091476D">
              <w:rPr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127" w:type="dxa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91476D" w:rsidRPr="0091476D" w:rsidRDefault="0091476D" w:rsidP="0091476D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both"/>
        <w:textAlignment w:val="baseline"/>
        <w:rPr>
          <w:sz w:val="24"/>
          <w:szCs w:val="24"/>
          <w:lang w:eastAsia="ar-SA"/>
        </w:rPr>
      </w:pP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both"/>
        <w:textAlignment w:val="baseline"/>
        <w:rPr>
          <w:bCs/>
          <w:sz w:val="24"/>
          <w:szCs w:val="24"/>
          <w:lang w:eastAsia="ar-SA"/>
        </w:rPr>
      </w:pPr>
      <w:r w:rsidRPr="0091476D">
        <w:rPr>
          <w:sz w:val="24"/>
          <w:szCs w:val="24"/>
          <w:lang w:eastAsia="ar-SA"/>
        </w:rPr>
        <w:t xml:space="preserve">Jelen nyilatkozatot a MÁV Zrt., mint Ajánlatkérő által </w:t>
      </w:r>
      <w:r w:rsidRPr="0091476D">
        <w:rPr>
          <w:b/>
          <w:sz w:val="24"/>
          <w:szCs w:val="24"/>
          <w:lang w:eastAsia="ar-SA"/>
        </w:rPr>
        <w:t>„</w:t>
      </w:r>
      <w:r w:rsidRPr="0091476D">
        <w:rPr>
          <w:b/>
          <w:iCs/>
          <w:sz w:val="24"/>
          <w:szCs w:val="24"/>
          <w:lang w:eastAsia="ar-SA"/>
        </w:rPr>
        <w:t>Pályavasúti Területi Igazgatóság Debrecen területén lévő MÁV létesítmények építészeti üvegezési és fóliázási munkái”</w:t>
      </w:r>
      <w:r w:rsidRPr="0091476D">
        <w:rPr>
          <w:sz w:val="24"/>
          <w:szCs w:val="24"/>
          <w:lang w:eastAsia="ar-SA"/>
        </w:rPr>
        <w:t xml:space="preserve"> tárgyú ajánlatkérésben, az ajánlat részeként teszem.</w:t>
      </w:r>
    </w:p>
    <w:p w:rsidR="0091476D" w:rsidRDefault="0091476D" w:rsidP="0091476D">
      <w:pPr>
        <w:widowControl w:val="0"/>
        <w:overflowPunct w:val="0"/>
        <w:autoSpaceDE w:val="0"/>
        <w:spacing w:line="360" w:lineRule="auto"/>
        <w:jc w:val="both"/>
        <w:textAlignment w:val="baseline"/>
        <w:rPr>
          <w:sz w:val="24"/>
          <w:szCs w:val="24"/>
          <w:lang w:eastAsia="ar-SA"/>
        </w:rPr>
      </w:pPr>
      <w:r w:rsidRPr="0091476D">
        <w:rPr>
          <w:sz w:val="24"/>
          <w:szCs w:val="24"/>
          <w:lang w:eastAsia="ar-SA"/>
        </w:rPr>
        <w:t>Keltezés (helység, év, hónap, nap)</w:t>
      </w:r>
    </w:p>
    <w:p w:rsidR="00C34655" w:rsidRDefault="00C34655" w:rsidP="0091476D">
      <w:pPr>
        <w:widowControl w:val="0"/>
        <w:overflowPunct w:val="0"/>
        <w:autoSpaceDE w:val="0"/>
        <w:spacing w:line="360" w:lineRule="auto"/>
        <w:jc w:val="both"/>
        <w:textAlignment w:val="baseline"/>
        <w:rPr>
          <w:sz w:val="24"/>
          <w:szCs w:val="24"/>
          <w:lang w:eastAsia="ar-SA"/>
        </w:rPr>
      </w:pPr>
    </w:p>
    <w:p w:rsidR="00C34655" w:rsidRPr="0091476D" w:rsidRDefault="00C34655" w:rsidP="0091476D">
      <w:pPr>
        <w:widowControl w:val="0"/>
        <w:overflowPunct w:val="0"/>
        <w:autoSpaceDE w:val="0"/>
        <w:spacing w:line="360" w:lineRule="auto"/>
        <w:jc w:val="both"/>
        <w:textAlignment w:val="baseline"/>
        <w:rPr>
          <w:sz w:val="24"/>
          <w:szCs w:val="24"/>
          <w:lang w:eastAsia="ar-SA"/>
        </w:rPr>
      </w:pPr>
    </w:p>
    <w:p w:rsidR="0091476D" w:rsidRPr="0091476D" w:rsidRDefault="0091476D" w:rsidP="0091476D">
      <w:pPr>
        <w:widowControl w:val="0"/>
        <w:tabs>
          <w:tab w:val="center" w:pos="4536"/>
          <w:tab w:val="left" w:pos="6826"/>
        </w:tabs>
        <w:overflowPunct w:val="0"/>
        <w:autoSpaceDE w:val="0"/>
        <w:spacing w:line="360" w:lineRule="auto"/>
        <w:textAlignment w:val="baseline"/>
        <w:rPr>
          <w:sz w:val="24"/>
          <w:szCs w:val="24"/>
          <w:lang w:eastAsia="ar-SA"/>
        </w:rPr>
      </w:pPr>
      <w:r w:rsidRPr="0091476D">
        <w:rPr>
          <w:sz w:val="24"/>
          <w:szCs w:val="24"/>
          <w:lang w:eastAsia="ar-SA"/>
        </w:rPr>
        <w:tab/>
        <w:t>………………………….</w:t>
      </w:r>
      <w:r w:rsidRPr="0091476D">
        <w:rPr>
          <w:sz w:val="24"/>
          <w:szCs w:val="24"/>
          <w:lang w:eastAsia="ar-SA"/>
        </w:rPr>
        <w:tab/>
      </w:r>
    </w:p>
    <w:p w:rsidR="0091476D" w:rsidRPr="0091476D" w:rsidRDefault="0091476D" w:rsidP="0091476D">
      <w:pPr>
        <w:widowControl w:val="0"/>
        <w:overflowPunct w:val="0"/>
        <w:autoSpaceDE w:val="0"/>
        <w:spacing w:line="360" w:lineRule="auto"/>
        <w:jc w:val="center"/>
        <w:textAlignment w:val="baseline"/>
      </w:pPr>
      <w:r w:rsidRPr="0091476D">
        <w:rPr>
          <w:sz w:val="24"/>
          <w:szCs w:val="24"/>
          <w:lang w:eastAsia="ar-SA"/>
        </w:rPr>
        <w:t>(cégszerű aláírás)</w:t>
      </w:r>
    </w:p>
    <w:p w:rsidR="0091476D" w:rsidRPr="009F761A" w:rsidRDefault="0091476D" w:rsidP="009F761A">
      <w:pPr>
        <w:jc w:val="both"/>
        <w:rPr>
          <w:sz w:val="24"/>
          <w:szCs w:val="24"/>
          <w:vertAlign w:val="superscript"/>
        </w:rPr>
      </w:pPr>
    </w:p>
    <w:sectPr w:rsidR="0091476D" w:rsidRPr="009F761A" w:rsidSect="002C5C52">
      <w:headerReference w:type="default" r:id="rId11"/>
      <w:footerReference w:type="default" r:id="rId12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04" w:rsidRDefault="006B2E04" w:rsidP="000F5D70">
      <w:r>
        <w:separator/>
      </w:r>
    </w:p>
  </w:endnote>
  <w:endnote w:type="continuationSeparator" w:id="0">
    <w:p w:rsidR="006B2E04" w:rsidRDefault="006B2E04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6D" w:rsidRPr="00752261" w:rsidRDefault="0091476D" w:rsidP="00752261">
    <w:pPr>
      <w:jc w:val="center"/>
      <w:outlineLvl w:val="0"/>
      <w:rPr>
        <w:rFonts w:ascii="Arial" w:hAnsi="Arial" w:cs="Arial"/>
        <w:sz w:val="18"/>
        <w:szCs w:val="18"/>
      </w:rPr>
    </w:pPr>
    <w:r w:rsidRPr="00752261">
      <w:rPr>
        <w:rFonts w:ascii="Arial" w:hAnsi="Arial" w:cs="Arial"/>
        <w:sz w:val="18"/>
        <w:szCs w:val="18"/>
      </w:rPr>
      <w:t>MÁV MAGYAR ÁLLAMVASUTAK ZÁRTKÖRŰEN MŰKÖDŐ RÉSZVÉNYTÁRSASÁG</w:t>
    </w:r>
  </w:p>
  <w:p w:rsidR="0091476D" w:rsidRPr="00752261" w:rsidRDefault="0091476D" w:rsidP="00752261">
    <w:pPr>
      <w:jc w:val="center"/>
      <w:rPr>
        <w:rFonts w:ascii="Arial" w:hAnsi="Arial" w:cs="Arial"/>
        <w:caps/>
        <w:sz w:val="16"/>
        <w:szCs w:val="16"/>
      </w:rPr>
    </w:pPr>
    <w:r w:rsidRPr="00752261">
      <w:rPr>
        <w:rFonts w:ascii="Arial" w:hAnsi="Arial" w:cs="Arial"/>
        <w:caps/>
        <w:sz w:val="16"/>
        <w:szCs w:val="16"/>
      </w:rPr>
      <w:t>pályavasúti területi igazgatóság</w:t>
    </w:r>
  </w:p>
  <w:p w:rsidR="0091476D" w:rsidRPr="00752261" w:rsidRDefault="0091476D" w:rsidP="00752261">
    <w:pPr>
      <w:jc w:val="center"/>
      <w:rPr>
        <w:rFonts w:ascii="Arial" w:hAnsi="Arial" w:cs="Arial"/>
        <w:sz w:val="12"/>
        <w:szCs w:val="12"/>
      </w:rPr>
    </w:pPr>
  </w:p>
  <w:p w:rsidR="0091476D" w:rsidRDefault="0091476D" w:rsidP="00752261">
    <w:pPr>
      <w:suppressAutoHyphens/>
      <w:overflowPunct w:val="0"/>
      <w:autoSpaceDE w:val="0"/>
      <w:ind w:left="284"/>
      <w:jc w:val="center"/>
      <w:textAlignment w:val="baseline"/>
      <w:rPr>
        <w:sz w:val="18"/>
        <w:szCs w:val="18"/>
        <w:lang w:eastAsia="ar-SA"/>
      </w:rPr>
    </w:pPr>
  </w:p>
  <w:p w:rsidR="0091476D" w:rsidRPr="00B3023A" w:rsidRDefault="0091476D" w:rsidP="00C83DFE">
    <w:pPr>
      <w:suppressAutoHyphens/>
      <w:overflowPunct w:val="0"/>
      <w:autoSpaceDE w:val="0"/>
      <w:ind w:left="1026"/>
      <w:jc w:val="center"/>
      <w:textAlignment w:val="baseline"/>
      <w:rPr>
        <w:bCs/>
        <w:sz w:val="18"/>
        <w:szCs w:val="18"/>
        <w:lang w:eastAsia="ar-SA"/>
      </w:rPr>
    </w:pPr>
    <w:r w:rsidRPr="00B3023A">
      <w:rPr>
        <w:sz w:val="18"/>
        <w:szCs w:val="18"/>
        <w:lang w:eastAsia="ar-SA"/>
      </w:rPr>
      <w:t xml:space="preserve">Az eljárás tárgya: </w:t>
    </w:r>
    <w:r>
      <w:rPr>
        <w:sz w:val="18"/>
        <w:szCs w:val="18"/>
        <w:lang w:eastAsia="ar-SA"/>
      </w:rPr>
      <w:t>„</w:t>
    </w:r>
    <w:r w:rsidRPr="00C83DFE">
      <w:rPr>
        <w:bCs/>
        <w:sz w:val="18"/>
        <w:szCs w:val="18"/>
        <w:lang w:eastAsia="ar-SA"/>
      </w:rPr>
      <w:t>Pályavasúti Területi Igazgatóság Debrecen területén lévő MÁV létesítmények építészeti üvegezési és fóliázási munkái</w:t>
    </w:r>
  </w:p>
  <w:p w:rsidR="0091476D" w:rsidRDefault="009147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DFE" w:rsidRPr="00752261" w:rsidRDefault="00C83DFE" w:rsidP="00752261">
    <w:pPr>
      <w:jc w:val="center"/>
      <w:outlineLvl w:val="0"/>
      <w:rPr>
        <w:rFonts w:ascii="Arial" w:hAnsi="Arial" w:cs="Arial"/>
        <w:sz w:val="18"/>
        <w:szCs w:val="18"/>
      </w:rPr>
    </w:pPr>
    <w:r w:rsidRPr="00752261">
      <w:rPr>
        <w:rFonts w:ascii="Arial" w:hAnsi="Arial" w:cs="Arial"/>
        <w:sz w:val="18"/>
        <w:szCs w:val="18"/>
      </w:rPr>
      <w:t>MÁV MAGYAR ÁLLAMVASUTAK ZÁRTKÖRŰEN MŰKÖDŐ RÉSZVÉNYTÁRSASÁG</w:t>
    </w:r>
  </w:p>
  <w:p w:rsidR="00C83DFE" w:rsidRPr="00752261" w:rsidRDefault="00C83DFE" w:rsidP="00752261">
    <w:pPr>
      <w:jc w:val="center"/>
      <w:rPr>
        <w:rFonts w:ascii="Arial" w:hAnsi="Arial" w:cs="Arial"/>
        <w:caps/>
        <w:sz w:val="16"/>
        <w:szCs w:val="16"/>
      </w:rPr>
    </w:pPr>
    <w:r w:rsidRPr="00752261">
      <w:rPr>
        <w:rFonts w:ascii="Arial" w:hAnsi="Arial" w:cs="Arial"/>
        <w:caps/>
        <w:sz w:val="16"/>
        <w:szCs w:val="16"/>
      </w:rPr>
      <w:t>pályavasúti területi igazgatóság</w:t>
    </w:r>
  </w:p>
  <w:p w:rsidR="00C83DFE" w:rsidRPr="00996512" w:rsidRDefault="00C83DFE" w:rsidP="00996512">
    <w:pPr>
      <w:jc w:val="center"/>
      <w:rPr>
        <w:rFonts w:ascii="Arial" w:hAnsi="Arial" w:cs="Arial"/>
        <w:caps/>
        <w:sz w:val="16"/>
        <w:szCs w:val="16"/>
      </w:rPr>
    </w:pPr>
  </w:p>
  <w:p w:rsidR="00C83DFE" w:rsidRPr="00B3023A" w:rsidRDefault="00C83DFE" w:rsidP="00C83DFE">
    <w:pPr>
      <w:suppressAutoHyphens/>
      <w:overflowPunct w:val="0"/>
      <w:autoSpaceDE w:val="0"/>
      <w:ind w:left="1026"/>
      <w:jc w:val="center"/>
      <w:textAlignment w:val="baseline"/>
      <w:rPr>
        <w:bCs/>
        <w:sz w:val="18"/>
        <w:szCs w:val="18"/>
        <w:lang w:eastAsia="ar-SA"/>
      </w:rPr>
    </w:pPr>
    <w:r w:rsidRPr="00B3023A">
      <w:rPr>
        <w:sz w:val="18"/>
        <w:szCs w:val="18"/>
        <w:lang w:eastAsia="ar-SA"/>
      </w:rPr>
      <w:t xml:space="preserve">Az eljárás tárgya: </w:t>
    </w:r>
    <w:r>
      <w:rPr>
        <w:sz w:val="18"/>
        <w:szCs w:val="18"/>
        <w:lang w:eastAsia="ar-SA"/>
      </w:rPr>
      <w:t>„</w:t>
    </w:r>
    <w:r w:rsidRPr="00C83DFE">
      <w:rPr>
        <w:bCs/>
        <w:sz w:val="18"/>
        <w:szCs w:val="18"/>
        <w:lang w:eastAsia="ar-SA"/>
      </w:rPr>
      <w:t>Pályavasúti Területi Igazgatóság Debrecen területén lévő MÁV létesítmények építészeti üvegezési és fóliázási munkái</w:t>
    </w:r>
  </w:p>
  <w:p w:rsidR="00C83DFE" w:rsidRPr="00996512" w:rsidRDefault="00C83DFE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04" w:rsidRDefault="006B2E04" w:rsidP="000F5D70">
      <w:r>
        <w:separator/>
      </w:r>
    </w:p>
  </w:footnote>
  <w:footnote w:type="continuationSeparator" w:id="0">
    <w:p w:rsidR="006B2E04" w:rsidRDefault="006B2E04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6D" w:rsidRPr="00B87F09" w:rsidRDefault="0091476D" w:rsidP="008C7B3F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.75pt;height:41.9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6" DrawAspect="Content" ObjectID="_1658324780" r:id="rId2"/>
      </w:object>
    </w:r>
    <w:r>
      <w:rPr>
        <w:sz w:val="22"/>
        <w:szCs w:val="22"/>
      </w:rPr>
      <w:t xml:space="preserve">                    </w:t>
    </w:r>
  </w:p>
  <w:p w:rsidR="0091476D" w:rsidRPr="00B87F09" w:rsidRDefault="0091476D" w:rsidP="008C7B3F">
    <w:pPr>
      <w:tabs>
        <w:tab w:val="center" w:pos="4536"/>
        <w:tab w:val="right" w:pos="9072"/>
      </w:tabs>
      <w:jc w:val="center"/>
      <w:rPr>
        <w:sz w:val="16"/>
        <w:szCs w:val="16"/>
      </w:rPr>
    </w:pPr>
  </w:p>
  <w:p w:rsidR="0091476D" w:rsidRPr="00E4441B" w:rsidRDefault="0091476D" w:rsidP="00D20668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D20668">
      <w:rPr>
        <w:rFonts w:ascii="Arial" w:hAnsi="Arial" w:cs="Arial"/>
        <w:caps/>
      </w:rPr>
      <w:t>Pályavasúti Területi Igazgatóság Debrecen</w:t>
    </w:r>
  </w:p>
  <w:p w:rsidR="0091476D" w:rsidRPr="00E4441B" w:rsidRDefault="0091476D" w:rsidP="008C7B3F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:rsidR="0091476D" w:rsidRDefault="0091476D" w:rsidP="005624F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173BC370" wp14:editId="6AC566DE">
          <wp:extent cx="986155" cy="365760"/>
          <wp:effectExtent l="0" t="0" r="444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476D" w:rsidRPr="005624FC" w:rsidRDefault="0091476D" w:rsidP="005624FC">
    <w:pPr>
      <w:tabs>
        <w:tab w:val="center" w:pos="4536"/>
        <w:tab w:val="right" w:pos="9072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ON_1486879225"/>
  <w:bookmarkEnd w:id="2"/>
  <w:p w:rsidR="00C83DFE" w:rsidRPr="00B87F09" w:rsidRDefault="00C83DFE" w:rsidP="007A7E9C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3F218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9.75pt;height:41.9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7" DrawAspect="Content" ObjectID="_1658324781" r:id="rId2"/>
      </w:object>
    </w:r>
    <w:r>
      <w:rPr>
        <w:sz w:val="22"/>
        <w:szCs w:val="22"/>
      </w:rPr>
      <w:t xml:space="preserve">                    </w:t>
    </w:r>
  </w:p>
  <w:p w:rsidR="00C83DFE" w:rsidRPr="00B87F09" w:rsidRDefault="00C83DFE" w:rsidP="00B87F09">
    <w:pPr>
      <w:tabs>
        <w:tab w:val="center" w:pos="4536"/>
        <w:tab w:val="right" w:pos="9072"/>
      </w:tabs>
      <w:jc w:val="center"/>
      <w:rPr>
        <w:sz w:val="16"/>
        <w:szCs w:val="16"/>
      </w:rPr>
    </w:pPr>
  </w:p>
  <w:p w:rsidR="00C83DFE" w:rsidRPr="00CB07EF" w:rsidRDefault="00C83DFE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pályavasúti területi igazgatóság</w:t>
    </w:r>
    <w:r w:rsidR="00D00B53">
      <w:rPr>
        <w:rFonts w:ascii="Arial" w:hAnsi="Arial" w:cs="Arial"/>
        <w:caps/>
      </w:rPr>
      <w:t xml:space="preserve"> Debrecen</w:t>
    </w:r>
    <w:r>
      <w:rPr>
        <w:rFonts w:ascii="Arial" w:hAnsi="Arial" w:cs="Arial"/>
        <w:caps/>
      </w:rPr>
      <w:t xml:space="preserve"> </w:t>
    </w:r>
  </w:p>
  <w:p w:rsidR="00C83DFE" w:rsidRDefault="00C83DFE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:rsidR="00D00B53" w:rsidRPr="00E4441B" w:rsidRDefault="00D00B53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:rsidR="00C83DFE" w:rsidRPr="00B87F09" w:rsidRDefault="00C83DFE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70119DEB" wp14:editId="6EE42CA4">
          <wp:extent cx="986155" cy="365760"/>
          <wp:effectExtent l="0" t="0" r="444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3DFE" w:rsidRDefault="00C83DFE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1pt;height:13.1pt" o:bullet="t">
        <v:imagedata r:id="rId1" o:title="BD15056_"/>
      </v:shape>
    </w:pict>
  </w:numPicBullet>
  <w:abstractNum w:abstractNumId="0">
    <w:nsid w:val="00305DBC"/>
    <w:multiLevelType w:val="hybridMultilevel"/>
    <w:tmpl w:val="38B277F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2D8F"/>
    <w:multiLevelType w:val="hybridMultilevel"/>
    <w:tmpl w:val="7C9A856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07E42"/>
    <w:multiLevelType w:val="hybridMultilevel"/>
    <w:tmpl w:val="0D749952"/>
    <w:lvl w:ilvl="0" w:tplc="C54C885E">
      <w:start w:val="1"/>
      <w:numFmt w:val="bullet"/>
      <w:lvlText w:val=""/>
      <w:lvlJc w:val="left"/>
      <w:pPr>
        <w:ind w:left="15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094B3C19"/>
    <w:multiLevelType w:val="hybridMultilevel"/>
    <w:tmpl w:val="91E688CE"/>
    <w:lvl w:ilvl="0" w:tplc="C54C885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36C5D"/>
    <w:multiLevelType w:val="hybridMultilevel"/>
    <w:tmpl w:val="ECE4A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92A7D"/>
    <w:multiLevelType w:val="hybridMultilevel"/>
    <w:tmpl w:val="9FA64058"/>
    <w:lvl w:ilvl="0" w:tplc="C54C885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B7DA7"/>
    <w:multiLevelType w:val="hybridMultilevel"/>
    <w:tmpl w:val="13BC72F2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21D1939"/>
    <w:multiLevelType w:val="hybridMultilevel"/>
    <w:tmpl w:val="2092DFB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F6069"/>
    <w:multiLevelType w:val="hybridMultilevel"/>
    <w:tmpl w:val="722098E8"/>
    <w:lvl w:ilvl="0" w:tplc="4FC461D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B0FE7F76">
      <w:start w:val="1"/>
      <w:numFmt w:val="lowerLetter"/>
      <w:lvlText w:val="%2)"/>
      <w:lvlJc w:val="left"/>
      <w:pPr>
        <w:ind w:left="36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80E84"/>
    <w:multiLevelType w:val="hybridMultilevel"/>
    <w:tmpl w:val="4E8A6654"/>
    <w:lvl w:ilvl="0" w:tplc="6D805D7E">
      <w:start w:val="3"/>
      <w:numFmt w:val="bullet"/>
      <w:lvlText w:val="-"/>
      <w:lvlPicBulletId w:val="0"/>
      <w:lvlJc w:val="left"/>
      <w:pPr>
        <w:ind w:left="2204" w:hanging="360"/>
      </w:pPr>
      <w:rPr>
        <w:rFonts w:ascii="Calibri" w:eastAsiaTheme="minorHAnsi" w:hAnsi="Calibri" w:cstheme="minorBid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1">
    <w:nsid w:val="19EA5C76"/>
    <w:multiLevelType w:val="hybridMultilevel"/>
    <w:tmpl w:val="D2302A9C"/>
    <w:lvl w:ilvl="0" w:tplc="6D805D7E">
      <w:start w:val="3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1B1D4DA7"/>
    <w:multiLevelType w:val="hybridMultilevel"/>
    <w:tmpl w:val="253E3680"/>
    <w:lvl w:ilvl="0" w:tplc="C54C885E">
      <w:start w:val="1"/>
      <w:numFmt w:val="bullet"/>
      <w:lvlText w:val=""/>
      <w:lvlJc w:val="left"/>
      <w:pPr>
        <w:ind w:left="15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1B33390B"/>
    <w:multiLevelType w:val="hybridMultilevel"/>
    <w:tmpl w:val="5A0ACEDE"/>
    <w:lvl w:ilvl="0" w:tplc="C54C885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17ECB"/>
    <w:multiLevelType w:val="multilevel"/>
    <w:tmpl w:val="444EDD9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5D47347"/>
    <w:multiLevelType w:val="hybridMultilevel"/>
    <w:tmpl w:val="296CA376"/>
    <w:lvl w:ilvl="0" w:tplc="348E7596">
      <w:start w:val="1"/>
      <w:numFmt w:val="bullet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431447"/>
    <w:multiLevelType w:val="hybridMultilevel"/>
    <w:tmpl w:val="01A20A9C"/>
    <w:lvl w:ilvl="0" w:tplc="040E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27203240"/>
    <w:multiLevelType w:val="hybridMultilevel"/>
    <w:tmpl w:val="34FC16A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B1700"/>
    <w:multiLevelType w:val="hybridMultilevel"/>
    <w:tmpl w:val="29643FC8"/>
    <w:lvl w:ilvl="0" w:tplc="C54C885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4EE3C9B"/>
    <w:multiLevelType w:val="hybridMultilevel"/>
    <w:tmpl w:val="CBD400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60CB6"/>
    <w:multiLevelType w:val="hybridMultilevel"/>
    <w:tmpl w:val="1B4C806A"/>
    <w:lvl w:ilvl="0" w:tplc="D262ADC4">
      <w:start w:val="1"/>
      <w:numFmt w:val="lowerLetter"/>
      <w:lvlText w:val="%1.)"/>
      <w:lvlJc w:val="left"/>
      <w:pPr>
        <w:ind w:left="786" w:hanging="360"/>
      </w:pPr>
      <w:rPr>
        <w:rFonts w:hint="default"/>
        <w:b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8AA0C63"/>
    <w:multiLevelType w:val="hybridMultilevel"/>
    <w:tmpl w:val="EC7E2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C4520C"/>
    <w:multiLevelType w:val="hybridMultilevel"/>
    <w:tmpl w:val="9BD839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97716"/>
    <w:multiLevelType w:val="hybridMultilevel"/>
    <w:tmpl w:val="7E8C3B68"/>
    <w:lvl w:ilvl="0" w:tplc="C54C885E">
      <w:start w:val="1"/>
      <w:numFmt w:val="bullet"/>
      <w:lvlText w:val=""/>
      <w:lvlJc w:val="left"/>
      <w:pPr>
        <w:ind w:left="15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37DF8"/>
    <w:multiLevelType w:val="hybridMultilevel"/>
    <w:tmpl w:val="C4FC8C76"/>
    <w:lvl w:ilvl="0" w:tplc="C54C885E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0940CA"/>
    <w:multiLevelType w:val="hybridMultilevel"/>
    <w:tmpl w:val="B1D829CA"/>
    <w:lvl w:ilvl="0" w:tplc="C54C885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C457F6"/>
    <w:multiLevelType w:val="hybridMultilevel"/>
    <w:tmpl w:val="00B8D5DE"/>
    <w:lvl w:ilvl="0" w:tplc="C54C885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000775"/>
    <w:multiLevelType w:val="hybridMultilevel"/>
    <w:tmpl w:val="675E1A0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20326C"/>
    <w:multiLevelType w:val="hybridMultilevel"/>
    <w:tmpl w:val="819A4E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F8027AE"/>
    <w:multiLevelType w:val="hybridMultilevel"/>
    <w:tmpl w:val="464AD7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B24F7E"/>
    <w:multiLevelType w:val="hybridMultilevel"/>
    <w:tmpl w:val="FF064B6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381FA7"/>
    <w:multiLevelType w:val="hybridMultilevel"/>
    <w:tmpl w:val="09B8562E"/>
    <w:lvl w:ilvl="0" w:tplc="7C740AC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7C740ACE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D37FF9"/>
    <w:multiLevelType w:val="hybridMultilevel"/>
    <w:tmpl w:val="9A8ECA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F27E20"/>
    <w:multiLevelType w:val="hybridMultilevel"/>
    <w:tmpl w:val="BA24886C"/>
    <w:lvl w:ilvl="0" w:tplc="C54C885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38">
    <w:nsid w:val="5A6E7F27"/>
    <w:multiLevelType w:val="hybridMultilevel"/>
    <w:tmpl w:val="B4B8703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C16D84"/>
    <w:multiLevelType w:val="hybridMultilevel"/>
    <w:tmpl w:val="AD8A3350"/>
    <w:lvl w:ilvl="0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0">
    <w:nsid w:val="5FFD2781"/>
    <w:multiLevelType w:val="hybridMultilevel"/>
    <w:tmpl w:val="A3741DC6"/>
    <w:lvl w:ilvl="0" w:tplc="6D805D7E">
      <w:start w:val="3"/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>
    <w:nsid w:val="60BA7BAF"/>
    <w:multiLevelType w:val="hybridMultilevel"/>
    <w:tmpl w:val="88605E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9B22C7"/>
    <w:multiLevelType w:val="hybridMultilevel"/>
    <w:tmpl w:val="D4241DB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2F04FB6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45">
    <w:nsid w:val="634757A7"/>
    <w:multiLevelType w:val="hybridMultilevel"/>
    <w:tmpl w:val="436025D6"/>
    <w:lvl w:ilvl="0" w:tplc="4790BCBE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6C610E"/>
    <w:multiLevelType w:val="hybridMultilevel"/>
    <w:tmpl w:val="EC0641E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D16C48"/>
    <w:multiLevelType w:val="hybridMultilevel"/>
    <w:tmpl w:val="C3204376"/>
    <w:lvl w:ilvl="0" w:tplc="C54C885E">
      <w:start w:val="1"/>
      <w:numFmt w:val="bullet"/>
      <w:lvlText w:val=""/>
      <w:lvlJc w:val="left"/>
      <w:pPr>
        <w:ind w:left="15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8">
    <w:nsid w:val="6E866123"/>
    <w:multiLevelType w:val="hybridMultilevel"/>
    <w:tmpl w:val="7DD8404A"/>
    <w:lvl w:ilvl="0" w:tplc="6D805D7E">
      <w:start w:val="3"/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>
    <w:nsid w:val="6FF302E1"/>
    <w:multiLevelType w:val="hybridMultilevel"/>
    <w:tmpl w:val="138C24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3F4603"/>
    <w:multiLevelType w:val="hybridMultilevel"/>
    <w:tmpl w:val="A34C41E0"/>
    <w:lvl w:ilvl="0" w:tplc="A02093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51">
    <w:nsid w:val="75726618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52">
    <w:nsid w:val="75AF78EC"/>
    <w:multiLevelType w:val="hybridMultilevel"/>
    <w:tmpl w:val="AEEE84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8A3C32"/>
    <w:multiLevelType w:val="hybridMultilevel"/>
    <w:tmpl w:val="2D78E12C"/>
    <w:lvl w:ilvl="0" w:tplc="C54C885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CD71EE"/>
    <w:multiLevelType w:val="hybridMultilevel"/>
    <w:tmpl w:val="483814C4"/>
    <w:lvl w:ilvl="0" w:tplc="4790BCBE">
      <w:start w:val="1"/>
      <w:numFmt w:val="lowerLetter"/>
      <w:lvlText w:val="%1.)"/>
      <w:lvlJc w:val="left"/>
      <w:pPr>
        <w:ind w:left="86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57">
    <w:nsid w:val="7BDF003B"/>
    <w:multiLevelType w:val="hybridMultilevel"/>
    <w:tmpl w:val="0C9C3E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D96DA9"/>
    <w:multiLevelType w:val="hybridMultilevel"/>
    <w:tmpl w:val="A6A6B9E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D4F1380"/>
    <w:multiLevelType w:val="hybridMultilevel"/>
    <w:tmpl w:val="4DE2575E"/>
    <w:lvl w:ilvl="0" w:tplc="C54C885E">
      <w:start w:val="1"/>
      <w:numFmt w:val="bullet"/>
      <w:lvlText w:val=""/>
      <w:lvlJc w:val="left"/>
      <w:pPr>
        <w:ind w:left="15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7"/>
  </w:num>
  <w:num w:numId="3">
    <w:abstractNumId w:val="41"/>
  </w:num>
  <w:num w:numId="4">
    <w:abstractNumId w:val="31"/>
  </w:num>
  <w:num w:numId="5">
    <w:abstractNumId w:val="54"/>
  </w:num>
  <w:num w:numId="6">
    <w:abstractNumId w:val="19"/>
  </w:num>
  <w:num w:numId="7">
    <w:abstractNumId w:val="29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3"/>
  </w:num>
  <w:num w:numId="11">
    <w:abstractNumId w:val="34"/>
  </w:num>
  <w:num w:numId="12">
    <w:abstractNumId w:val="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</w:num>
  <w:num w:numId="15">
    <w:abstractNumId w:val="1"/>
  </w:num>
  <w:num w:numId="16">
    <w:abstractNumId w:val="16"/>
  </w:num>
  <w:num w:numId="17">
    <w:abstractNumId w:val="38"/>
  </w:num>
  <w:num w:numId="18">
    <w:abstractNumId w:val="30"/>
  </w:num>
  <w:num w:numId="19">
    <w:abstractNumId w:val="40"/>
  </w:num>
  <w:num w:numId="20">
    <w:abstractNumId w:val="15"/>
  </w:num>
  <w:num w:numId="21">
    <w:abstractNumId w:val="45"/>
  </w:num>
  <w:num w:numId="22">
    <w:abstractNumId w:val="53"/>
  </w:num>
  <w:num w:numId="23">
    <w:abstractNumId w:val="22"/>
  </w:num>
  <w:num w:numId="24">
    <w:abstractNumId w:val="27"/>
  </w:num>
  <w:num w:numId="25">
    <w:abstractNumId w:val="58"/>
  </w:num>
  <w:num w:numId="26">
    <w:abstractNumId w:val="17"/>
  </w:num>
  <w:num w:numId="27">
    <w:abstractNumId w:val="8"/>
  </w:num>
  <w:num w:numId="28">
    <w:abstractNumId w:val="0"/>
  </w:num>
  <w:num w:numId="29">
    <w:abstractNumId w:val="12"/>
  </w:num>
  <w:num w:numId="30">
    <w:abstractNumId w:val="24"/>
  </w:num>
  <w:num w:numId="31">
    <w:abstractNumId w:val="59"/>
  </w:num>
  <w:num w:numId="32">
    <w:abstractNumId w:val="47"/>
  </w:num>
  <w:num w:numId="33">
    <w:abstractNumId w:val="2"/>
  </w:num>
  <w:num w:numId="34">
    <w:abstractNumId w:val="26"/>
  </w:num>
  <w:num w:numId="35">
    <w:abstractNumId w:val="18"/>
  </w:num>
  <w:num w:numId="36">
    <w:abstractNumId w:val="10"/>
  </w:num>
  <w:num w:numId="37">
    <w:abstractNumId w:val="39"/>
  </w:num>
  <w:num w:numId="38">
    <w:abstractNumId w:val="13"/>
  </w:num>
  <w:num w:numId="39">
    <w:abstractNumId w:val="20"/>
  </w:num>
  <w:num w:numId="40">
    <w:abstractNumId w:val="52"/>
  </w:num>
  <w:num w:numId="41">
    <w:abstractNumId w:val="57"/>
  </w:num>
  <w:num w:numId="42">
    <w:abstractNumId w:val="9"/>
  </w:num>
  <w:num w:numId="43">
    <w:abstractNumId w:val="23"/>
  </w:num>
  <w:num w:numId="44">
    <w:abstractNumId w:val="32"/>
  </w:num>
  <w:num w:numId="45">
    <w:abstractNumId w:val="28"/>
  </w:num>
  <w:num w:numId="46">
    <w:abstractNumId w:val="33"/>
  </w:num>
  <w:num w:numId="47">
    <w:abstractNumId w:val="6"/>
  </w:num>
  <w:num w:numId="48">
    <w:abstractNumId w:val="4"/>
  </w:num>
  <w:num w:numId="49">
    <w:abstractNumId w:val="36"/>
  </w:num>
  <w:num w:numId="50">
    <w:abstractNumId w:val="42"/>
  </w:num>
  <w:num w:numId="51">
    <w:abstractNumId w:val="35"/>
  </w:num>
  <w:num w:numId="52">
    <w:abstractNumId w:val="21"/>
  </w:num>
  <w:num w:numId="53">
    <w:abstractNumId w:val="55"/>
  </w:num>
  <w:num w:numId="54">
    <w:abstractNumId w:val="48"/>
  </w:num>
  <w:num w:numId="55">
    <w:abstractNumId w:val="11"/>
  </w:num>
  <w:num w:numId="56">
    <w:abstractNumId w:val="46"/>
  </w:num>
  <w:num w:numId="57">
    <w:abstractNumId w:val="14"/>
  </w:num>
  <w:num w:numId="58">
    <w:abstractNumId w:val="51"/>
  </w:num>
  <w:num w:numId="59">
    <w:abstractNumId w:val="44"/>
  </w:num>
  <w:num w:numId="60">
    <w:abstractNumId w:val="37"/>
  </w:num>
  <w:num w:numId="61">
    <w:abstractNumId w:val="5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1592"/>
    <w:rsid w:val="000119B5"/>
    <w:rsid w:val="00014FC2"/>
    <w:rsid w:val="0001542C"/>
    <w:rsid w:val="00036999"/>
    <w:rsid w:val="000374B9"/>
    <w:rsid w:val="0006061C"/>
    <w:rsid w:val="00062962"/>
    <w:rsid w:val="00082F05"/>
    <w:rsid w:val="0008381A"/>
    <w:rsid w:val="00093B57"/>
    <w:rsid w:val="000E7998"/>
    <w:rsid w:val="000F0A71"/>
    <w:rsid w:val="000F2392"/>
    <w:rsid w:val="000F345D"/>
    <w:rsid w:val="000F42E1"/>
    <w:rsid w:val="000F452E"/>
    <w:rsid w:val="000F515D"/>
    <w:rsid w:val="000F5D70"/>
    <w:rsid w:val="00104348"/>
    <w:rsid w:val="00110839"/>
    <w:rsid w:val="00110EE7"/>
    <w:rsid w:val="0011465F"/>
    <w:rsid w:val="001159B6"/>
    <w:rsid w:val="001433DF"/>
    <w:rsid w:val="001450F0"/>
    <w:rsid w:val="00147B38"/>
    <w:rsid w:val="00151F78"/>
    <w:rsid w:val="00153C07"/>
    <w:rsid w:val="00155604"/>
    <w:rsid w:val="001661CC"/>
    <w:rsid w:val="00171071"/>
    <w:rsid w:val="001774EE"/>
    <w:rsid w:val="00186B21"/>
    <w:rsid w:val="00193B62"/>
    <w:rsid w:val="0019627B"/>
    <w:rsid w:val="001B4AFF"/>
    <w:rsid w:val="001C2DCB"/>
    <w:rsid w:val="001E7C19"/>
    <w:rsid w:val="001F7CE7"/>
    <w:rsid w:val="002149A7"/>
    <w:rsid w:val="00220ECB"/>
    <w:rsid w:val="00221F3D"/>
    <w:rsid w:val="0024035C"/>
    <w:rsid w:val="0024414B"/>
    <w:rsid w:val="00252608"/>
    <w:rsid w:val="00261D56"/>
    <w:rsid w:val="00265D13"/>
    <w:rsid w:val="0026635B"/>
    <w:rsid w:val="002665E9"/>
    <w:rsid w:val="00266A46"/>
    <w:rsid w:val="00267D8F"/>
    <w:rsid w:val="00272644"/>
    <w:rsid w:val="002749A9"/>
    <w:rsid w:val="0028036F"/>
    <w:rsid w:val="00296E55"/>
    <w:rsid w:val="002C0758"/>
    <w:rsid w:val="002C0B1D"/>
    <w:rsid w:val="002C5C52"/>
    <w:rsid w:val="002C5DBC"/>
    <w:rsid w:val="002C5EB5"/>
    <w:rsid w:val="002D1B85"/>
    <w:rsid w:val="002D5CCF"/>
    <w:rsid w:val="002F4751"/>
    <w:rsid w:val="003004AA"/>
    <w:rsid w:val="003012C1"/>
    <w:rsid w:val="00311284"/>
    <w:rsid w:val="00323541"/>
    <w:rsid w:val="00334529"/>
    <w:rsid w:val="00343573"/>
    <w:rsid w:val="0035312E"/>
    <w:rsid w:val="003573AB"/>
    <w:rsid w:val="00374633"/>
    <w:rsid w:val="00385768"/>
    <w:rsid w:val="00393152"/>
    <w:rsid w:val="003A2C2D"/>
    <w:rsid w:val="003B0A61"/>
    <w:rsid w:val="003B2C5A"/>
    <w:rsid w:val="003C1B7C"/>
    <w:rsid w:val="003E0163"/>
    <w:rsid w:val="003F2286"/>
    <w:rsid w:val="00414380"/>
    <w:rsid w:val="0043133C"/>
    <w:rsid w:val="00451B64"/>
    <w:rsid w:val="00455871"/>
    <w:rsid w:val="00457C13"/>
    <w:rsid w:val="0046773B"/>
    <w:rsid w:val="00470005"/>
    <w:rsid w:val="00495836"/>
    <w:rsid w:val="004D00F5"/>
    <w:rsid w:val="004D6B8E"/>
    <w:rsid w:val="004D77FE"/>
    <w:rsid w:val="004E0D8D"/>
    <w:rsid w:val="004E30DA"/>
    <w:rsid w:val="00501991"/>
    <w:rsid w:val="0051626C"/>
    <w:rsid w:val="005451D0"/>
    <w:rsid w:val="00550B3A"/>
    <w:rsid w:val="005624FC"/>
    <w:rsid w:val="00565524"/>
    <w:rsid w:val="005738C6"/>
    <w:rsid w:val="00587CF1"/>
    <w:rsid w:val="00590155"/>
    <w:rsid w:val="00594B02"/>
    <w:rsid w:val="005956B5"/>
    <w:rsid w:val="005A49D8"/>
    <w:rsid w:val="005B2266"/>
    <w:rsid w:val="005B4114"/>
    <w:rsid w:val="005B557D"/>
    <w:rsid w:val="005D0BA0"/>
    <w:rsid w:val="005D0CDF"/>
    <w:rsid w:val="005D200C"/>
    <w:rsid w:val="005D71E9"/>
    <w:rsid w:val="005E0652"/>
    <w:rsid w:val="005E2FB0"/>
    <w:rsid w:val="005E4DBC"/>
    <w:rsid w:val="00607865"/>
    <w:rsid w:val="00616F63"/>
    <w:rsid w:val="00622790"/>
    <w:rsid w:val="00655692"/>
    <w:rsid w:val="006613DB"/>
    <w:rsid w:val="0067115C"/>
    <w:rsid w:val="00683B54"/>
    <w:rsid w:val="006934D5"/>
    <w:rsid w:val="006954CC"/>
    <w:rsid w:val="006A677D"/>
    <w:rsid w:val="006A7596"/>
    <w:rsid w:val="006B00DC"/>
    <w:rsid w:val="006B0FC5"/>
    <w:rsid w:val="006B2E04"/>
    <w:rsid w:val="006E3977"/>
    <w:rsid w:val="006E6481"/>
    <w:rsid w:val="006F1227"/>
    <w:rsid w:val="00703A1C"/>
    <w:rsid w:val="007223A5"/>
    <w:rsid w:val="00731482"/>
    <w:rsid w:val="00740F73"/>
    <w:rsid w:val="00752261"/>
    <w:rsid w:val="00754AF2"/>
    <w:rsid w:val="007722EC"/>
    <w:rsid w:val="00774E43"/>
    <w:rsid w:val="007849AB"/>
    <w:rsid w:val="0079474B"/>
    <w:rsid w:val="007A7A78"/>
    <w:rsid w:val="007A7E9C"/>
    <w:rsid w:val="007C3822"/>
    <w:rsid w:val="007F35A1"/>
    <w:rsid w:val="007F6F00"/>
    <w:rsid w:val="00816E18"/>
    <w:rsid w:val="008229CF"/>
    <w:rsid w:val="00823904"/>
    <w:rsid w:val="00824673"/>
    <w:rsid w:val="00830A1A"/>
    <w:rsid w:val="00837345"/>
    <w:rsid w:val="00852C57"/>
    <w:rsid w:val="00873CFF"/>
    <w:rsid w:val="00894618"/>
    <w:rsid w:val="008C367C"/>
    <w:rsid w:val="008C7B3F"/>
    <w:rsid w:val="008D1EFF"/>
    <w:rsid w:val="008D3475"/>
    <w:rsid w:val="008D5853"/>
    <w:rsid w:val="008E1882"/>
    <w:rsid w:val="008F10FF"/>
    <w:rsid w:val="008F5B14"/>
    <w:rsid w:val="0090019A"/>
    <w:rsid w:val="009051B7"/>
    <w:rsid w:val="009074C5"/>
    <w:rsid w:val="0091476D"/>
    <w:rsid w:val="00921651"/>
    <w:rsid w:val="00930111"/>
    <w:rsid w:val="00936CF6"/>
    <w:rsid w:val="009414F8"/>
    <w:rsid w:val="00943D8D"/>
    <w:rsid w:val="00955FE4"/>
    <w:rsid w:val="00964A11"/>
    <w:rsid w:val="0096766B"/>
    <w:rsid w:val="00967B53"/>
    <w:rsid w:val="00971A93"/>
    <w:rsid w:val="0097206A"/>
    <w:rsid w:val="009833DB"/>
    <w:rsid w:val="009862E7"/>
    <w:rsid w:val="00986D9B"/>
    <w:rsid w:val="00994591"/>
    <w:rsid w:val="00995568"/>
    <w:rsid w:val="00996512"/>
    <w:rsid w:val="009C211D"/>
    <w:rsid w:val="009C518F"/>
    <w:rsid w:val="009D1689"/>
    <w:rsid w:val="009D32D5"/>
    <w:rsid w:val="009D55D2"/>
    <w:rsid w:val="009E4942"/>
    <w:rsid w:val="009E6AC6"/>
    <w:rsid w:val="009F41EC"/>
    <w:rsid w:val="009F761A"/>
    <w:rsid w:val="00A021C5"/>
    <w:rsid w:val="00A204D0"/>
    <w:rsid w:val="00A22498"/>
    <w:rsid w:val="00A2667E"/>
    <w:rsid w:val="00A34900"/>
    <w:rsid w:val="00A36DB5"/>
    <w:rsid w:val="00A41798"/>
    <w:rsid w:val="00A550D2"/>
    <w:rsid w:val="00A57896"/>
    <w:rsid w:val="00A63A29"/>
    <w:rsid w:val="00A9295B"/>
    <w:rsid w:val="00AA05CE"/>
    <w:rsid w:val="00AA4472"/>
    <w:rsid w:val="00AA4891"/>
    <w:rsid w:val="00AA6529"/>
    <w:rsid w:val="00AA70A3"/>
    <w:rsid w:val="00AC59EA"/>
    <w:rsid w:val="00AD258E"/>
    <w:rsid w:val="00AD5EDB"/>
    <w:rsid w:val="00AF0B93"/>
    <w:rsid w:val="00AF29EC"/>
    <w:rsid w:val="00AF3EE2"/>
    <w:rsid w:val="00B01A9D"/>
    <w:rsid w:val="00B35F9C"/>
    <w:rsid w:val="00B55C16"/>
    <w:rsid w:val="00B6662F"/>
    <w:rsid w:val="00B71925"/>
    <w:rsid w:val="00B73795"/>
    <w:rsid w:val="00B73D82"/>
    <w:rsid w:val="00B80455"/>
    <w:rsid w:val="00B805A0"/>
    <w:rsid w:val="00B87F09"/>
    <w:rsid w:val="00B94A89"/>
    <w:rsid w:val="00B971A0"/>
    <w:rsid w:val="00BA6BC5"/>
    <w:rsid w:val="00BD0D67"/>
    <w:rsid w:val="00BD24A8"/>
    <w:rsid w:val="00BE3873"/>
    <w:rsid w:val="00BE6331"/>
    <w:rsid w:val="00BF11E9"/>
    <w:rsid w:val="00BF1256"/>
    <w:rsid w:val="00BF6F87"/>
    <w:rsid w:val="00C05096"/>
    <w:rsid w:val="00C14399"/>
    <w:rsid w:val="00C2212E"/>
    <w:rsid w:val="00C34655"/>
    <w:rsid w:val="00C41859"/>
    <w:rsid w:val="00C42B67"/>
    <w:rsid w:val="00C45B4C"/>
    <w:rsid w:val="00C558D2"/>
    <w:rsid w:val="00C62F1B"/>
    <w:rsid w:val="00C73280"/>
    <w:rsid w:val="00C74EC7"/>
    <w:rsid w:val="00C83DFE"/>
    <w:rsid w:val="00C92E96"/>
    <w:rsid w:val="00CA4275"/>
    <w:rsid w:val="00CA497B"/>
    <w:rsid w:val="00CB1F6E"/>
    <w:rsid w:val="00CB6DA0"/>
    <w:rsid w:val="00CD3EB3"/>
    <w:rsid w:val="00CD7DA9"/>
    <w:rsid w:val="00CE7E5B"/>
    <w:rsid w:val="00CF5280"/>
    <w:rsid w:val="00CF56DB"/>
    <w:rsid w:val="00CF5CD3"/>
    <w:rsid w:val="00D00B53"/>
    <w:rsid w:val="00D12C2D"/>
    <w:rsid w:val="00D15D4A"/>
    <w:rsid w:val="00D20668"/>
    <w:rsid w:val="00D26856"/>
    <w:rsid w:val="00D51B39"/>
    <w:rsid w:val="00D53D4C"/>
    <w:rsid w:val="00D55DD8"/>
    <w:rsid w:val="00D65470"/>
    <w:rsid w:val="00D85E96"/>
    <w:rsid w:val="00D92B6A"/>
    <w:rsid w:val="00DA10B1"/>
    <w:rsid w:val="00DA5461"/>
    <w:rsid w:val="00DB1A07"/>
    <w:rsid w:val="00DB68D7"/>
    <w:rsid w:val="00DB6E60"/>
    <w:rsid w:val="00DE6E9B"/>
    <w:rsid w:val="00E172CE"/>
    <w:rsid w:val="00E22C94"/>
    <w:rsid w:val="00E31CBC"/>
    <w:rsid w:val="00E35607"/>
    <w:rsid w:val="00E4223D"/>
    <w:rsid w:val="00E422B4"/>
    <w:rsid w:val="00E42F67"/>
    <w:rsid w:val="00E45679"/>
    <w:rsid w:val="00E524D1"/>
    <w:rsid w:val="00E53955"/>
    <w:rsid w:val="00E54782"/>
    <w:rsid w:val="00E616F9"/>
    <w:rsid w:val="00E677B2"/>
    <w:rsid w:val="00E717BD"/>
    <w:rsid w:val="00E7241D"/>
    <w:rsid w:val="00E73B0E"/>
    <w:rsid w:val="00E811F8"/>
    <w:rsid w:val="00E812DB"/>
    <w:rsid w:val="00E82FF8"/>
    <w:rsid w:val="00E8587A"/>
    <w:rsid w:val="00E9265B"/>
    <w:rsid w:val="00E929D0"/>
    <w:rsid w:val="00E9306F"/>
    <w:rsid w:val="00EA025E"/>
    <w:rsid w:val="00EA1C64"/>
    <w:rsid w:val="00EA1F1A"/>
    <w:rsid w:val="00EB74BA"/>
    <w:rsid w:val="00EC63B4"/>
    <w:rsid w:val="00EC6D88"/>
    <w:rsid w:val="00ED7B2E"/>
    <w:rsid w:val="00EE0D0A"/>
    <w:rsid w:val="00EE1543"/>
    <w:rsid w:val="00EE192D"/>
    <w:rsid w:val="00EE23BE"/>
    <w:rsid w:val="00EF6819"/>
    <w:rsid w:val="00F06C65"/>
    <w:rsid w:val="00F15322"/>
    <w:rsid w:val="00F17E6D"/>
    <w:rsid w:val="00F461EE"/>
    <w:rsid w:val="00F66B52"/>
    <w:rsid w:val="00F676D6"/>
    <w:rsid w:val="00F8285B"/>
    <w:rsid w:val="00F85E1E"/>
    <w:rsid w:val="00F926D2"/>
    <w:rsid w:val="00F939A8"/>
    <w:rsid w:val="00FA49B8"/>
    <w:rsid w:val="00FB1560"/>
    <w:rsid w:val="00FB538D"/>
    <w:rsid w:val="00FD17E1"/>
    <w:rsid w:val="00FD7AB2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2BF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incstrkz">
    <w:name w:val="No Spacing"/>
    <w:link w:val="NincstrkzChar"/>
    <w:uiPriority w:val="1"/>
    <w:qFormat/>
    <w:rsid w:val="005D0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uiPriority w:val="22"/>
    <w:qFormat/>
    <w:rsid w:val="00C92E96"/>
    <w:rPr>
      <w:b/>
      <w:bCs/>
    </w:rPr>
  </w:style>
  <w:style w:type="character" w:customStyle="1" w:styleId="NincstrkzChar">
    <w:name w:val="Nincs térköz Char"/>
    <w:basedOn w:val="Bekezdsalapbettpusa"/>
    <w:link w:val="Nincstrkz"/>
    <w:uiPriority w:val="1"/>
    <w:rsid w:val="00C92E9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C92E96"/>
  </w:style>
  <w:style w:type="paragraph" w:customStyle="1" w:styleId="Default">
    <w:name w:val="Default"/>
    <w:rsid w:val="00C92E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incstrkz">
    <w:name w:val="No Spacing"/>
    <w:link w:val="NincstrkzChar"/>
    <w:uiPriority w:val="1"/>
    <w:qFormat/>
    <w:rsid w:val="005D0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uiPriority w:val="22"/>
    <w:qFormat/>
    <w:rsid w:val="00C92E96"/>
    <w:rPr>
      <w:b/>
      <w:bCs/>
    </w:rPr>
  </w:style>
  <w:style w:type="character" w:customStyle="1" w:styleId="NincstrkzChar">
    <w:name w:val="Nincs térköz Char"/>
    <w:basedOn w:val="Bekezdsalapbettpusa"/>
    <w:link w:val="Nincstrkz"/>
    <w:uiPriority w:val="1"/>
    <w:rsid w:val="00C92E9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C92E96"/>
  </w:style>
  <w:style w:type="paragraph" w:customStyle="1" w:styleId="Default">
    <w:name w:val="Default"/>
    <w:rsid w:val="00C92E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EB2B3-55DD-4B9B-9989-4CEF5E3E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2144</Words>
  <Characters>14795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Ujjné Detári Beatrix (UjjneDB)</cp:lastModifiedBy>
  <cp:revision>2</cp:revision>
  <cp:lastPrinted>2019-09-18T11:25:00Z</cp:lastPrinted>
  <dcterms:created xsi:type="dcterms:W3CDTF">2020-08-07T15:00:00Z</dcterms:created>
  <dcterms:modified xsi:type="dcterms:W3CDTF">2020-08-07T15:00:00Z</dcterms:modified>
</cp:coreProperties>
</file>