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39" w:rsidRPr="000B6956" w:rsidRDefault="00335939" w:rsidP="00335939">
      <w:pPr>
        <w:tabs>
          <w:tab w:val="left" w:pos="567"/>
          <w:tab w:val="left" w:pos="851"/>
        </w:tabs>
        <w:spacing w:after="0"/>
        <w:ind w:left="720"/>
        <w:jc w:val="right"/>
        <w:rPr>
          <w:rFonts w:ascii="Proxima Nova Rg" w:hAnsi="Proxima Nova Rg"/>
          <w:b/>
          <w:snapToGrid w:val="0"/>
        </w:rPr>
      </w:pPr>
      <w:r w:rsidRPr="000B6956">
        <w:rPr>
          <w:rFonts w:ascii="Proxima Nova Rg" w:hAnsi="Proxima Nova Rg"/>
          <w:b/>
          <w:snapToGrid w:val="0"/>
        </w:rPr>
        <w:t>3. számú melléklet</w:t>
      </w:r>
    </w:p>
    <w:p w:rsidR="00335939" w:rsidRPr="000B6956" w:rsidRDefault="00335939" w:rsidP="00335939">
      <w:pPr>
        <w:tabs>
          <w:tab w:val="left" w:pos="567"/>
          <w:tab w:val="left" w:pos="851"/>
        </w:tabs>
        <w:spacing w:after="0"/>
        <w:ind w:left="720"/>
        <w:jc w:val="right"/>
        <w:rPr>
          <w:rFonts w:ascii="Proxima Nova Rg" w:hAnsi="Proxima Nova Rg"/>
          <w:snapToGrid w:val="0"/>
        </w:rPr>
      </w:pPr>
    </w:p>
    <w:p w:rsidR="00AA12B8" w:rsidRPr="000B6956" w:rsidRDefault="00AA12B8" w:rsidP="00AA12B8">
      <w:pPr>
        <w:jc w:val="center"/>
        <w:rPr>
          <w:rFonts w:ascii="Proxima Nova Rg" w:hAnsi="Proxima Nova Rg"/>
          <w:b/>
          <w:sz w:val="28"/>
          <w:szCs w:val="28"/>
        </w:rPr>
      </w:pPr>
      <w:r w:rsidRPr="000B6956">
        <w:rPr>
          <w:rFonts w:ascii="Proxima Nova Rg" w:hAnsi="Proxima Nova Rg"/>
          <w:b/>
          <w:sz w:val="28"/>
          <w:szCs w:val="28"/>
        </w:rPr>
        <w:t>CUMMINS motorok felújítása során kötelezően cserélendő és az opcionálisan felújítandó, illetve felújítottra cserélendő alkatrészek</w:t>
      </w:r>
    </w:p>
    <w:p w:rsidR="00AA12B8" w:rsidRPr="000B6956" w:rsidRDefault="00AA12B8" w:rsidP="00AA12B8">
      <w:pPr>
        <w:jc w:val="center"/>
        <w:rPr>
          <w:rFonts w:ascii="Proxima Nova Rg" w:hAnsi="Proxima Nova Rg"/>
          <w:b/>
        </w:rPr>
      </w:pPr>
    </w:p>
    <w:p w:rsidR="00AA12B8" w:rsidRPr="000B6956" w:rsidRDefault="00AA12B8" w:rsidP="00AA12B8">
      <w:pPr>
        <w:jc w:val="both"/>
        <w:rPr>
          <w:rFonts w:ascii="Proxima Nova Rg" w:hAnsi="Proxima Nova Rg"/>
          <w:b/>
        </w:rPr>
      </w:pPr>
      <w:r w:rsidRPr="000B6956">
        <w:rPr>
          <w:rFonts w:ascii="Proxima Nova Rg" w:hAnsi="Proxima Nova Rg"/>
          <w:b/>
        </w:rPr>
        <w:t>A felújítás során kötelezően cserélendő alkatrészek a következő motor típusoknál:</w:t>
      </w:r>
    </w:p>
    <w:p w:rsidR="00AA12B8" w:rsidRPr="000B6956" w:rsidRDefault="00AA12B8" w:rsidP="00AA12B8">
      <w:pPr>
        <w:pStyle w:val="Listaszerbekezds"/>
        <w:numPr>
          <w:ilvl w:val="0"/>
          <w:numId w:val="6"/>
        </w:numPr>
        <w:ind w:left="709"/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 xml:space="preserve">QSB 6.7 FR91429 </w:t>
      </w:r>
      <w:proofErr w:type="gramStart"/>
      <w:r w:rsidRPr="000B6956">
        <w:rPr>
          <w:rFonts w:ascii="Proxima Nova Rg" w:hAnsi="Proxima Nova Rg"/>
          <w:sz w:val="22"/>
          <w:szCs w:val="22"/>
        </w:rPr>
        <w:t>turbó motor</w:t>
      </w:r>
      <w:proofErr w:type="gramEnd"/>
      <w:r w:rsidRPr="000B6956">
        <w:rPr>
          <w:rFonts w:ascii="Proxima Nova Rg" w:hAnsi="Proxima Nova Rg"/>
          <w:sz w:val="22"/>
          <w:szCs w:val="22"/>
        </w:rPr>
        <w:t xml:space="preserve"> vízhűtéses</w:t>
      </w:r>
    </w:p>
    <w:p w:rsidR="00AA12B8" w:rsidRPr="000B6956" w:rsidRDefault="00AA12B8" w:rsidP="00AA12B8">
      <w:pPr>
        <w:pStyle w:val="Listaszerbekezds"/>
        <w:numPr>
          <w:ilvl w:val="0"/>
          <w:numId w:val="6"/>
        </w:numPr>
        <w:ind w:left="709"/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 xml:space="preserve">M11-P300 6V-92 </w:t>
      </w:r>
      <w:proofErr w:type="gramStart"/>
      <w:r w:rsidRPr="000B6956">
        <w:rPr>
          <w:rFonts w:ascii="Proxima Nova Rg" w:hAnsi="Proxima Nova Rg"/>
          <w:sz w:val="22"/>
          <w:szCs w:val="22"/>
        </w:rPr>
        <w:t>turbó motor</w:t>
      </w:r>
      <w:proofErr w:type="gramEnd"/>
      <w:r w:rsidRPr="000B6956">
        <w:rPr>
          <w:rFonts w:ascii="Proxima Nova Rg" w:hAnsi="Proxima Nova Rg"/>
          <w:sz w:val="22"/>
          <w:szCs w:val="22"/>
        </w:rPr>
        <w:t xml:space="preserve"> vízhűtéses</w:t>
      </w:r>
    </w:p>
    <w:p w:rsidR="00AA12B8" w:rsidRPr="000B6956" w:rsidRDefault="00AA12B8" w:rsidP="00AA12B8">
      <w:pPr>
        <w:pStyle w:val="Listaszerbekezds"/>
        <w:numPr>
          <w:ilvl w:val="0"/>
          <w:numId w:val="6"/>
        </w:numPr>
        <w:ind w:left="709"/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>6CTA 8.3-260 szívó motor vízhűtéses</w:t>
      </w:r>
    </w:p>
    <w:p w:rsidR="00AA12B8" w:rsidRPr="000B6956" w:rsidRDefault="00AA12B8" w:rsidP="00AA12B8">
      <w:pPr>
        <w:jc w:val="both"/>
        <w:rPr>
          <w:rFonts w:ascii="Proxima Nova Rg" w:hAnsi="Proxima Nova Rg"/>
        </w:rPr>
      </w:pPr>
    </w:p>
    <w:p w:rsidR="00AA12B8" w:rsidRPr="000B6956" w:rsidRDefault="00AA12B8" w:rsidP="00AA12B8">
      <w:pPr>
        <w:numPr>
          <w:ilvl w:val="3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  <w:u w:val="single"/>
        </w:rPr>
      </w:pPr>
      <w:r w:rsidRPr="000B6956">
        <w:rPr>
          <w:rFonts w:ascii="Proxima Nova Rg" w:hAnsi="Proxima Nova Rg"/>
          <w:u w:val="single"/>
        </w:rPr>
        <w:t>Hüvely + dugattyú készlet:</w:t>
      </w:r>
    </w:p>
    <w:p w:rsidR="00AA12B8" w:rsidRPr="000B6956" w:rsidRDefault="00AA12B8" w:rsidP="00AA12B8">
      <w:pPr>
        <w:pStyle w:val="Listaszerbekezds"/>
        <w:numPr>
          <w:ilvl w:val="2"/>
          <w:numId w:val="1"/>
        </w:numPr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>Dugattyúk</w:t>
      </w:r>
    </w:p>
    <w:p w:rsidR="00AA12B8" w:rsidRPr="000B6956" w:rsidRDefault="00AA12B8" w:rsidP="00AA12B8">
      <w:pPr>
        <w:pStyle w:val="Listaszerbekezds"/>
        <w:numPr>
          <w:ilvl w:val="2"/>
          <w:numId w:val="1"/>
        </w:numPr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>Dugattyúgyűrűk</w:t>
      </w:r>
    </w:p>
    <w:p w:rsidR="00AA12B8" w:rsidRPr="000B6956" w:rsidRDefault="00AA12B8" w:rsidP="00AA12B8">
      <w:pPr>
        <w:pStyle w:val="Listaszerbekezds"/>
        <w:numPr>
          <w:ilvl w:val="2"/>
          <w:numId w:val="1"/>
        </w:numPr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>Dugattyúcsapszegek</w:t>
      </w:r>
    </w:p>
    <w:p w:rsidR="00AA12B8" w:rsidRPr="000B6956" w:rsidRDefault="00AA12B8" w:rsidP="00AA12B8">
      <w:pPr>
        <w:pStyle w:val="Listaszerbekezds"/>
        <w:numPr>
          <w:ilvl w:val="2"/>
          <w:numId w:val="1"/>
        </w:numPr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>Dugattyúcsapszeg-perselyek</w:t>
      </w:r>
    </w:p>
    <w:p w:rsidR="00AA12B8" w:rsidRPr="000B6956" w:rsidRDefault="00AA12B8" w:rsidP="00AA12B8">
      <w:pPr>
        <w:pStyle w:val="Listaszerbekezds"/>
        <w:numPr>
          <w:ilvl w:val="2"/>
          <w:numId w:val="1"/>
        </w:numPr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>Hengerperselyek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Vezérműtengely csapágyak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Fekvőcsapágyak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Hajtókarcsapágyak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Hajtókar csavarok</w:t>
      </w:r>
      <w:bookmarkStart w:id="0" w:name="_GoBack"/>
      <w:bookmarkEnd w:id="0"/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Tám-csapágy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  <w:u w:val="single"/>
        </w:rPr>
      </w:pPr>
      <w:r w:rsidRPr="000B6956">
        <w:rPr>
          <w:rFonts w:ascii="Proxima Nova Rg" w:hAnsi="Proxima Nova Rg"/>
          <w:u w:val="single"/>
        </w:rPr>
        <w:t>Szerelt hengerfej:</w:t>
      </w:r>
    </w:p>
    <w:p w:rsidR="00AA12B8" w:rsidRPr="000B6956" w:rsidRDefault="00AA12B8" w:rsidP="00AA12B8">
      <w:pPr>
        <w:pStyle w:val="Listaszerbekezds"/>
        <w:numPr>
          <w:ilvl w:val="2"/>
          <w:numId w:val="1"/>
        </w:numPr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>Szelepek</w:t>
      </w:r>
    </w:p>
    <w:p w:rsidR="00AA12B8" w:rsidRPr="000B6956" w:rsidRDefault="00AA12B8" w:rsidP="00AA12B8">
      <w:pPr>
        <w:pStyle w:val="Listaszerbekezds"/>
        <w:numPr>
          <w:ilvl w:val="2"/>
          <w:numId w:val="1"/>
        </w:numPr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>Szeleprugók</w:t>
      </w:r>
    </w:p>
    <w:p w:rsidR="00AA12B8" w:rsidRPr="000B6956" w:rsidRDefault="00AA12B8" w:rsidP="00AA12B8">
      <w:pPr>
        <w:pStyle w:val="Listaszerbekezds"/>
        <w:numPr>
          <w:ilvl w:val="2"/>
          <w:numId w:val="1"/>
        </w:numPr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>Szelepülések</w:t>
      </w:r>
    </w:p>
    <w:p w:rsidR="00AA12B8" w:rsidRPr="000B6956" w:rsidRDefault="00AA12B8" w:rsidP="00AA12B8">
      <w:pPr>
        <w:pStyle w:val="Listaszerbekezds"/>
        <w:numPr>
          <w:ilvl w:val="2"/>
          <w:numId w:val="1"/>
        </w:numPr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>Szelephimba perselyek</w:t>
      </w:r>
    </w:p>
    <w:p w:rsidR="00AA12B8" w:rsidRPr="000B6956" w:rsidRDefault="00AA12B8" w:rsidP="00AA12B8">
      <w:pPr>
        <w:pStyle w:val="Listaszerbekezds"/>
        <w:numPr>
          <w:ilvl w:val="2"/>
          <w:numId w:val="1"/>
        </w:numPr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>Szelepvezetők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Lökő-rudak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Lendítőkerék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Fogas-koszorú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Lendkerék csavarok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Olajhűtő gumicsövek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Porlasztócsúcsok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Nyomócsövek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Résolaj-cső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Izzító gyertyák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proofErr w:type="spellStart"/>
      <w:r w:rsidRPr="000B6956">
        <w:rPr>
          <w:rFonts w:ascii="Proxima Nova Rg" w:hAnsi="Proxima Nova Rg"/>
        </w:rPr>
        <w:t>Flexiblilis</w:t>
      </w:r>
      <w:proofErr w:type="spellEnd"/>
      <w:r w:rsidRPr="000B6956">
        <w:rPr>
          <w:rFonts w:ascii="Proxima Nova Rg" w:hAnsi="Proxima Nova Rg"/>
        </w:rPr>
        <w:t xml:space="preserve"> hűtőfolyadék csövek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Olajszóró fúvókák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 xml:space="preserve">Tömítő készlet </w:t>
      </w:r>
      <w:proofErr w:type="spellStart"/>
      <w:r w:rsidRPr="000B6956">
        <w:rPr>
          <w:rFonts w:ascii="Proxima Nova Rg" w:hAnsi="Proxima Nova Rg"/>
        </w:rPr>
        <w:t>kpl</w:t>
      </w:r>
      <w:proofErr w:type="spellEnd"/>
      <w:r w:rsidRPr="000B6956">
        <w:rPr>
          <w:rFonts w:ascii="Proxima Nova Rg" w:hAnsi="Proxima Nova Rg"/>
        </w:rPr>
        <w:t>.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proofErr w:type="spellStart"/>
      <w:r w:rsidRPr="000B6956">
        <w:rPr>
          <w:rFonts w:ascii="Proxima Nova Rg" w:hAnsi="Proxima Nova Rg"/>
        </w:rPr>
        <w:t>Szimeringek</w:t>
      </w:r>
      <w:proofErr w:type="spellEnd"/>
      <w:r w:rsidRPr="000B6956">
        <w:rPr>
          <w:rFonts w:ascii="Proxima Nova Rg" w:hAnsi="Proxima Nova Rg"/>
        </w:rPr>
        <w:t xml:space="preserve"> (főtengely tömítőgyűrű mellső-hátsó)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Ékszíjak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Termosztát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Olajszűrő betét (</w:t>
      </w:r>
      <w:proofErr w:type="spellStart"/>
      <w:r w:rsidRPr="000B6956">
        <w:rPr>
          <w:rFonts w:ascii="Proxima Nova Rg" w:hAnsi="Proxima Nova Rg"/>
        </w:rPr>
        <w:t>rézszövetes+papíros</w:t>
      </w:r>
      <w:proofErr w:type="spellEnd"/>
      <w:r w:rsidRPr="000B6956">
        <w:rPr>
          <w:rFonts w:ascii="Proxima Nova Rg" w:hAnsi="Proxima Nova Rg"/>
        </w:rPr>
        <w:t>)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Üzemanyagszűrő betét (</w:t>
      </w:r>
      <w:proofErr w:type="spellStart"/>
      <w:r w:rsidRPr="000B6956">
        <w:rPr>
          <w:rFonts w:ascii="Proxima Nova Rg" w:hAnsi="Proxima Nova Rg"/>
        </w:rPr>
        <w:t>filces+papíros</w:t>
      </w:r>
      <w:proofErr w:type="spellEnd"/>
      <w:r w:rsidRPr="000B6956">
        <w:rPr>
          <w:rFonts w:ascii="Proxima Nova Rg" w:hAnsi="Proxima Nova Rg"/>
        </w:rPr>
        <w:t>)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Motorolaj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lastRenderedPageBreak/>
        <w:t>Olajnyomás szabályzó szelep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Ékszíjfeszítők</w:t>
      </w:r>
    </w:p>
    <w:p w:rsidR="00AA12B8" w:rsidRPr="000B6956" w:rsidRDefault="00AA12B8" w:rsidP="00AA12B8">
      <w:pPr>
        <w:numPr>
          <w:ilvl w:val="0"/>
          <w:numId w:val="1"/>
        </w:numPr>
        <w:spacing w:after="0" w:line="240" w:lineRule="auto"/>
        <w:ind w:left="1548" w:hanging="357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Ékszíjtárcsa csavarok</w:t>
      </w:r>
    </w:p>
    <w:p w:rsidR="00AA12B8" w:rsidRPr="000B6956" w:rsidRDefault="00AA12B8" w:rsidP="00AA12B8">
      <w:pPr>
        <w:jc w:val="both"/>
        <w:rPr>
          <w:rFonts w:ascii="Proxima Nova Rg" w:hAnsi="Proxima Nova Rg"/>
          <w:u w:val="single"/>
        </w:rPr>
      </w:pPr>
    </w:p>
    <w:p w:rsidR="00AA12B8" w:rsidRPr="000B6956" w:rsidRDefault="00AA12B8" w:rsidP="00AA12B8">
      <w:pPr>
        <w:jc w:val="both"/>
        <w:rPr>
          <w:rFonts w:ascii="Proxima Nova Rg" w:hAnsi="Proxima Nova Rg"/>
          <w:b/>
          <w:u w:val="single"/>
        </w:rPr>
      </w:pPr>
      <w:r w:rsidRPr="000B6956">
        <w:rPr>
          <w:rFonts w:ascii="Proxima Nova Rg" w:hAnsi="Proxima Nova Rg"/>
          <w:b/>
          <w:u w:val="single"/>
        </w:rPr>
        <w:t>Opcionális tételek a következő motor típusoknál:</w:t>
      </w:r>
    </w:p>
    <w:p w:rsidR="00AA12B8" w:rsidRPr="000B6956" w:rsidRDefault="00AA12B8" w:rsidP="00AA12B8">
      <w:pPr>
        <w:pStyle w:val="Listaszerbekezds"/>
        <w:numPr>
          <w:ilvl w:val="0"/>
          <w:numId w:val="7"/>
        </w:numPr>
        <w:ind w:left="851" w:hanging="567"/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 xml:space="preserve">QSB 6.7 FR91429 </w:t>
      </w:r>
      <w:proofErr w:type="gramStart"/>
      <w:r w:rsidRPr="000B6956">
        <w:rPr>
          <w:rFonts w:ascii="Proxima Nova Rg" w:hAnsi="Proxima Nova Rg"/>
          <w:sz w:val="22"/>
          <w:szCs w:val="22"/>
        </w:rPr>
        <w:t>turbó motor</w:t>
      </w:r>
      <w:proofErr w:type="gramEnd"/>
      <w:r w:rsidRPr="000B6956">
        <w:rPr>
          <w:rFonts w:ascii="Proxima Nova Rg" w:hAnsi="Proxima Nova Rg"/>
          <w:sz w:val="22"/>
          <w:szCs w:val="22"/>
        </w:rPr>
        <w:t xml:space="preserve"> vízhűtéses</w:t>
      </w:r>
    </w:p>
    <w:p w:rsidR="00AA12B8" w:rsidRPr="000B6956" w:rsidRDefault="00AA12B8" w:rsidP="00AA12B8">
      <w:pPr>
        <w:pStyle w:val="Listaszerbekezds"/>
        <w:numPr>
          <w:ilvl w:val="0"/>
          <w:numId w:val="7"/>
        </w:numPr>
        <w:ind w:left="851" w:hanging="567"/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 xml:space="preserve">M11-P300 6V-92 </w:t>
      </w:r>
      <w:proofErr w:type="gramStart"/>
      <w:r w:rsidRPr="000B6956">
        <w:rPr>
          <w:rFonts w:ascii="Proxima Nova Rg" w:hAnsi="Proxima Nova Rg"/>
          <w:sz w:val="22"/>
          <w:szCs w:val="22"/>
        </w:rPr>
        <w:t>turbó motor</w:t>
      </w:r>
      <w:proofErr w:type="gramEnd"/>
      <w:r w:rsidRPr="000B6956">
        <w:rPr>
          <w:rFonts w:ascii="Proxima Nova Rg" w:hAnsi="Proxima Nova Rg"/>
          <w:sz w:val="22"/>
          <w:szCs w:val="22"/>
        </w:rPr>
        <w:t xml:space="preserve"> vízhűtéses</w:t>
      </w:r>
    </w:p>
    <w:p w:rsidR="00AA12B8" w:rsidRPr="000B6956" w:rsidRDefault="00AA12B8" w:rsidP="00AA12B8">
      <w:pPr>
        <w:pStyle w:val="Listaszerbekezds"/>
        <w:numPr>
          <w:ilvl w:val="0"/>
          <w:numId w:val="7"/>
        </w:numPr>
        <w:ind w:left="851" w:hanging="567"/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>6CTA 8.3-260 szívó motor vízhűtéses</w:t>
      </w:r>
    </w:p>
    <w:p w:rsidR="00AA12B8" w:rsidRPr="000B6956" w:rsidRDefault="00AA12B8" w:rsidP="00AA12B8">
      <w:pPr>
        <w:jc w:val="both"/>
        <w:rPr>
          <w:rFonts w:ascii="Proxima Nova Rg" w:hAnsi="Proxima Nova Rg"/>
          <w:u w:val="single"/>
        </w:rPr>
      </w:pPr>
    </w:p>
    <w:p w:rsidR="00AA12B8" w:rsidRPr="000B6956" w:rsidRDefault="00AA12B8" w:rsidP="00AA12B8">
      <w:pPr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A felújítás során az alapjavítási terjedelemben nem szereplő, opcionálisan felújítandó, illetve felújítottra cserélendő alkatrészek:</w:t>
      </w:r>
    </w:p>
    <w:p w:rsidR="00AA12B8" w:rsidRPr="000B6956" w:rsidRDefault="00AA12B8" w:rsidP="00AA12B8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Proxima Nova Rg" w:hAnsi="Proxima Nova Rg"/>
          <w:u w:val="single"/>
        </w:rPr>
      </w:pPr>
      <w:r w:rsidRPr="000B6956">
        <w:rPr>
          <w:rFonts w:ascii="Proxima Nova Rg" w:hAnsi="Proxima Nova Rg"/>
          <w:u w:val="single"/>
        </w:rPr>
        <w:t>Motorblokk megmunkálása:</w:t>
      </w:r>
    </w:p>
    <w:p w:rsidR="00AA12B8" w:rsidRPr="000B6956" w:rsidRDefault="00AA12B8" w:rsidP="00AA12B8">
      <w:pPr>
        <w:pStyle w:val="Listaszerbekezds"/>
        <w:numPr>
          <w:ilvl w:val="2"/>
          <w:numId w:val="2"/>
        </w:numPr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>Motorblokk vonalfúrása</w:t>
      </w:r>
    </w:p>
    <w:p w:rsidR="00AA12B8" w:rsidRPr="000B6956" w:rsidRDefault="00AA12B8" w:rsidP="00AA12B8">
      <w:pPr>
        <w:pStyle w:val="Listaszerbekezds"/>
        <w:numPr>
          <w:ilvl w:val="2"/>
          <w:numId w:val="2"/>
        </w:numPr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 xml:space="preserve">Motorblokk </w:t>
      </w:r>
      <w:proofErr w:type="spellStart"/>
      <w:r w:rsidRPr="000B6956">
        <w:rPr>
          <w:rFonts w:ascii="Proxima Nova Rg" w:hAnsi="Proxima Nova Rg"/>
          <w:sz w:val="22"/>
          <w:szCs w:val="22"/>
        </w:rPr>
        <w:t>tetejének</w:t>
      </w:r>
      <w:proofErr w:type="spellEnd"/>
      <w:r w:rsidRPr="000B6956">
        <w:rPr>
          <w:rFonts w:ascii="Proxima Nova Rg" w:hAnsi="Proxima Nova Rg"/>
          <w:sz w:val="22"/>
          <w:szCs w:val="22"/>
        </w:rPr>
        <w:t xml:space="preserve"> síkba marása</w:t>
      </w:r>
    </w:p>
    <w:p w:rsidR="00AA12B8" w:rsidRPr="000B6956" w:rsidRDefault="00AA12B8" w:rsidP="00AA12B8">
      <w:pPr>
        <w:pStyle w:val="Listaszerbekezds"/>
        <w:numPr>
          <w:ilvl w:val="2"/>
          <w:numId w:val="2"/>
        </w:numPr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>Alapfuratok felújítása</w:t>
      </w:r>
    </w:p>
    <w:p w:rsidR="00AA12B8" w:rsidRPr="000B6956" w:rsidRDefault="00AA12B8" w:rsidP="00AA12B8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Főtengely köszörülése</w:t>
      </w:r>
    </w:p>
    <w:p w:rsidR="00AA12B8" w:rsidRPr="000B6956" w:rsidRDefault="00AA12B8" w:rsidP="00AA12B8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 xml:space="preserve">Hengerfejek javítása (gátrepedés, </w:t>
      </w:r>
      <w:proofErr w:type="spellStart"/>
      <w:r w:rsidRPr="000B6956">
        <w:rPr>
          <w:rFonts w:ascii="Proxima Nova Rg" w:hAnsi="Proxima Nova Rg"/>
        </w:rPr>
        <w:t>síkolás</w:t>
      </w:r>
      <w:proofErr w:type="spellEnd"/>
      <w:r w:rsidRPr="000B6956">
        <w:rPr>
          <w:rFonts w:ascii="Proxima Nova Rg" w:hAnsi="Proxima Nova Rg"/>
        </w:rPr>
        <w:t xml:space="preserve">, </w:t>
      </w:r>
      <w:proofErr w:type="gramStart"/>
      <w:r w:rsidRPr="000B6956">
        <w:rPr>
          <w:rFonts w:ascii="Proxima Nova Rg" w:hAnsi="Proxima Nova Rg"/>
        </w:rPr>
        <w:t>kompresszió</w:t>
      </w:r>
      <w:proofErr w:type="gramEnd"/>
      <w:r w:rsidRPr="000B6956">
        <w:rPr>
          <w:rFonts w:ascii="Proxima Nova Rg" w:hAnsi="Proxima Nova Rg"/>
        </w:rPr>
        <w:t>-tér beállítás, stb.)</w:t>
      </w:r>
    </w:p>
    <w:p w:rsidR="00AA12B8" w:rsidRPr="000B6956" w:rsidRDefault="00AA12B8" w:rsidP="00AA12B8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Hajtókarjavítás</w:t>
      </w:r>
    </w:p>
    <w:p w:rsidR="00AA12B8" w:rsidRPr="000B6956" w:rsidRDefault="00AA12B8" w:rsidP="00AA12B8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 xml:space="preserve">Turbófeltöltő </w:t>
      </w:r>
      <w:proofErr w:type="gramStart"/>
      <w:r w:rsidRPr="000B6956">
        <w:rPr>
          <w:rFonts w:ascii="Proxima Nova Rg" w:hAnsi="Proxima Nova Rg"/>
          <w:b/>
        </w:rPr>
        <w:t>( 6CTA</w:t>
      </w:r>
      <w:proofErr w:type="gramEnd"/>
      <w:r w:rsidRPr="000B6956">
        <w:rPr>
          <w:rFonts w:ascii="Proxima Nova Rg" w:hAnsi="Proxima Nova Rg"/>
          <w:b/>
        </w:rPr>
        <w:t xml:space="preserve"> 8.3-260 motortípus kivételével  )</w:t>
      </w:r>
    </w:p>
    <w:p w:rsidR="00AA12B8" w:rsidRPr="000B6956" w:rsidRDefault="00AA12B8" w:rsidP="00AA12B8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Olajhűtő</w:t>
      </w:r>
    </w:p>
    <w:p w:rsidR="00AA12B8" w:rsidRPr="000B6956" w:rsidRDefault="00AA12B8" w:rsidP="00AA12B8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Olajszivattyúk + olajszivattyú hajtás</w:t>
      </w:r>
    </w:p>
    <w:p w:rsidR="00AA12B8" w:rsidRPr="000B6956" w:rsidRDefault="00AA12B8" w:rsidP="00AA12B8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Befecskendező szivattyú nagyjavítása</w:t>
      </w:r>
    </w:p>
    <w:p w:rsidR="00AA12B8" w:rsidRPr="000B6956" w:rsidRDefault="00AA12B8" w:rsidP="00AA12B8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Kartergáz szellőző szelep</w:t>
      </w:r>
    </w:p>
    <w:p w:rsidR="00AA12B8" w:rsidRPr="000B6956" w:rsidRDefault="00AA12B8" w:rsidP="00AA12B8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Adagoló felújítása</w:t>
      </w:r>
    </w:p>
    <w:p w:rsidR="00AA12B8" w:rsidRPr="000B6956" w:rsidRDefault="00AA12B8" w:rsidP="00AA12B8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Üzemanyag-szivattyú</w:t>
      </w:r>
    </w:p>
    <w:p w:rsidR="00AA12B8" w:rsidRPr="000B6956" w:rsidRDefault="00AA12B8" w:rsidP="00AA12B8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Vezérműtengely csere</w:t>
      </w:r>
    </w:p>
    <w:p w:rsidR="00AA12B8" w:rsidRPr="000B6956" w:rsidRDefault="00AA12B8" w:rsidP="00AA12B8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Proxima Nova Rg" w:hAnsi="Proxima Nova Rg"/>
        </w:rPr>
      </w:pPr>
      <w:r w:rsidRPr="000B6956">
        <w:rPr>
          <w:rFonts w:ascii="Proxima Nova Rg" w:hAnsi="Proxima Nova Rg"/>
        </w:rPr>
        <w:t>Vízszivattyú</w:t>
      </w:r>
    </w:p>
    <w:p w:rsidR="00AA12B8" w:rsidRPr="000B6956" w:rsidRDefault="00AA12B8" w:rsidP="00AA12B8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Proxima Nova Rg" w:hAnsi="Proxima Nova Rg"/>
          <w:u w:val="single"/>
        </w:rPr>
      </w:pPr>
      <w:r w:rsidRPr="000B6956">
        <w:rPr>
          <w:rFonts w:ascii="Proxima Nova Rg" w:hAnsi="Proxima Nova Rg"/>
          <w:u w:val="single"/>
        </w:rPr>
        <w:t>Vezérmű-hajtás fogaskerekei:</w:t>
      </w:r>
    </w:p>
    <w:p w:rsidR="00AA12B8" w:rsidRPr="000B6956" w:rsidRDefault="00AA12B8" w:rsidP="00AA12B8">
      <w:pPr>
        <w:pStyle w:val="Listaszerbekezds"/>
        <w:numPr>
          <w:ilvl w:val="2"/>
          <w:numId w:val="2"/>
        </w:numPr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>Főtengely fogaskerék cseréje</w:t>
      </w:r>
    </w:p>
    <w:p w:rsidR="00AA12B8" w:rsidRPr="000B6956" w:rsidRDefault="00AA12B8" w:rsidP="00AA12B8">
      <w:pPr>
        <w:pStyle w:val="Listaszerbekezds"/>
        <w:numPr>
          <w:ilvl w:val="2"/>
          <w:numId w:val="2"/>
        </w:numPr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>Főtengely meghajtó fogaskerék</w:t>
      </w:r>
    </w:p>
    <w:p w:rsidR="00AA12B8" w:rsidRPr="000B6956" w:rsidRDefault="00AA12B8" w:rsidP="00AA12B8">
      <w:pPr>
        <w:pStyle w:val="Listaszerbekezds"/>
        <w:numPr>
          <w:ilvl w:val="2"/>
          <w:numId w:val="2"/>
        </w:numPr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>Közvetítő fogaskerék</w:t>
      </w:r>
    </w:p>
    <w:p w:rsidR="00AA12B8" w:rsidRPr="000B6956" w:rsidRDefault="00AA12B8" w:rsidP="00AA12B8">
      <w:pPr>
        <w:pStyle w:val="Listaszerbekezds"/>
        <w:numPr>
          <w:ilvl w:val="2"/>
          <w:numId w:val="2"/>
        </w:numPr>
        <w:rPr>
          <w:rFonts w:ascii="Proxima Nova Rg" w:hAnsi="Proxima Nova Rg"/>
          <w:sz w:val="22"/>
          <w:szCs w:val="22"/>
        </w:rPr>
      </w:pPr>
      <w:r w:rsidRPr="000B6956">
        <w:rPr>
          <w:rFonts w:ascii="Proxima Nova Rg" w:hAnsi="Proxima Nova Rg"/>
          <w:sz w:val="22"/>
          <w:szCs w:val="22"/>
        </w:rPr>
        <w:t>Vezérműtengely fogaskerék</w:t>
      </w:r>
    </w:p>
    <w:p w:rsidR="00AA12B8" w:rsidRPr="000B6956" w:rsidRDefault="00AA12B8" w:rsidP="00AA12B8">
      <w:pPr>
        <w:pStyle w:val="Listaszerbekezds"/>
        <w:ind w:left="2160"/>
        <w:rPr>
          <w:rFonts w:ascii="Proxima Nova Rg" w:hAnsi="Proxima Nova Rg"/>
          <w:sz w:val="22"/>
          <w:szCs w:val="22"/>
        </w:rPr>
      </w:pPr>
    </w:p>
    <w:p w:rsidR="00AA12B8" w:rsidRPr="000B6956" w:rsidRDefault="00AA12B8" w:rsidP="00AA12B8">
      <w:pPr>
        <w:jc w:val="both"/>
        <w:rPr>
          <w:rFonts w:ascii="Proxima Nova Rg" w:hAnsi="Proxima Nova Rg"/>
          <w:szCs w:val="24"/>
        </w:rPr>
      </w:pPr>
      <w:r w:rsidRPr="000B6956">
        <w:rPr>
          <w:rFonts w:ascii="Proxima Nova Rg" w:hAnsi="Proxima Nova Rg"/>
        </w:rPr>
        <w:t>Az alábbi alkatrészek állapottól függő esetleges cseréi (</w:t>
      </w:r>
      <w:r w:rsidRPr="000B6956">
        <w:rPr>
          <w:rFonts w:ascii="Proxima Nova Rg" w:hAnsi="Proxima Nova Rg"/>
          <w:b/>
        </w:rPr>
        <w:t>főtengely, hengerfej, motorblokk)</w:t>
      </w:r>
      <w:r w:rsidRPr="000B6956">
        <w:rPr>
          <w:rFonts w:ascii="Proxima Nova Rg" w:hAnsi="Proxima Nova Rg"/>
        </w:rPr>
        <w:t xml:space="preserve"> közösen a Megrendelővel kerülnek meghatározásra.</w:t>
      </w:r>
    </w:p>
    <w:p w:rsidR="00335939" w:rsidRPr="000B6956" w:rsidRDefault="00335939" w:rsidP="00335939">
      <w:pPr>
        <w:spacing w:after="0"/>
        <w:ind w:left="1276"/>
        <w:jc w:val="both"/>
        <w:rPr>
          <w:rFonts w:ascii="Proxima Nova Rg" w:hAnsi="Proxima Nova Rg"/>
        </w:rPr>
      </w:pPr>
    </w:p>
    <w:p w:rsidR="00DA6B2C" w:rsidRPr="000B6956" w:rsidRDefault="000B6956">
      <w:pPr>
        <w:rPr>
          <w:rFonts w:ascii="Proxima Nova Rg" w:hAnsi="Proxima Nova Rg"/>
        </w:rPr>
      </w:pPr>
    </w:p>
    <w:sectPr w:rsidR="00DA6B2C" w:rsidRPr="000B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7E4"/>
    <w:multiLevelType w:val="hybridMultilevel"/>
    <w:tmpl w:val="92741AB6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C33C9A"/>
    <w:multiLevelType w:val="hybridMultilevel"/>
    <w:tmpl w:val="3C80575E"/>
    <w:lvl w:ilvl="0" w:tplc="040E000F">
      <w:start w:val="1"/>
      <w:numFmt w:val="decimal"/>
      <w:lvlText w:val="%1."/>
      <w:lvlJc w:val="left"/>
      <w:pPr>
        <w:ind w:left="324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0C4C64"/>
    <w:multiLevelType w:val="hybridMultilevel"/>
    <w:tmpl w:val="18BC43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E7530"/>
    <w:multiLevelType w:val="hybridMultilevel"/>
    <w:tmpl w:val="92741AB6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5F00394"/>
    <w:multiLevelType w:val="hybridMultilevel"/>
    <w:tmpl w:val="3C80575E"/>
    <w:lvl w:ilvl="0" w:tplc="040E000F">
      <w:start w:val="1"/>
      <w:numFmt w:val="decimal"/>
      <w:lvlText w:val="%1."/>
      <w:lvlJc w:val="left"/>
      <w:pPr>
        <w:ind w:left="324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1C0977"/>
    <w:multiLevelType w:val="hybridMultilevel"/>
    <w:tmpl w:val="A1ACC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95179"/>
    <w:multiLevelType w:val="hybridMultilevel"/>
    <w:tmpl w:val="A086E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39"/>
    <w:rsid w:val="000B6956"/>
    <w:rsid w:val="00105F76"/>
    <w:rsid w:val="00335939"/>
    <w:rsid w:val="00356427"/>
    <w:rsid w:val="00AA12B8"/>
    <w:rsid w:val="00FA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32E39-B923-421D-96E3-830775AB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59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33593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33593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Zsuzsanna Viktória</dc:creator>
  <cp:keywords/>
  <dc:description/>
  <cp:lastModifiedBy>Ládi Zsuzsanna Viktória</cp:lastModifiedBy>
  <cp:revision>4</cp:revision>
  <dcterms:created xsi:type="dcterms:W3CDTF">2021-10-15T11:44:00Z</dcterms:created>
  <dcterms:modified xsi:type="dcterms:W3CDTF">2021-10-19T07:32:00Z</dcterms:modified>
</cp:coreProperties>
</file>