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2D" w:rsidRPr="00FC0F2D" w:rsidRDefault="00FC0F2D" w:rsidP="00FC0F2D">
      <w:pPr>
        <w:pStyle w:val="Cmsor1"/>
        <w:tabs>
          <w:tab w:val="left" w:pos="1395"/>
        </w:tabs>
        <w:spacing w:before="0" w:after="0"/>
        <w:rPr>
          <w:rFonts w:ascii="Times New Roman" w:eastAsiaTheme="minorHAnsi" w:hAnsi="Times New Roman" w:cs="Times New Roman"/>
          <w:b w:val="0"/>
          <w:bCs w:val="0"/>
          <w:kern w:val="0"/>
          <w:sz w:val="24"/>
          <w:szCs w:val="22"/>
          <w:lang w:eastAsia="en-US"/>
        </w:rPr>
      </w:pPr>
      <w:bookmarkStart w:id="0" w:name="_GoBack"/>
      <w:bookmarkEnd w:id="0"/>
      <w:r w:rsidRPr="00FC0F2D">
        <w:rPr>
          <w:rFonts w:ascii="Times New Roman" w:eastAsiaTheme="minorHAnsi" w:hAnsi="Times New Roman" w:cs="Times New Roman"/>
          <w:b w:val="0"/>
          <w:bCs w:val="0"/>
          <w:kern w:val="0"/>
          <w:sz w:val="28"/>
          <w:szCs w:val="22"/>
          <w:lang w:eastAsia="en-US"/>
        </w:rPr>
        <w:t>Minden leírás csak a saját szakágára vonatkozik.</w:t>
      </w:r>
    </w:p>
    <w:p w:rsidR="00FC0F2D" w:rsidRDefault="00FC0F2D" w:rsidP="00FC0F2D"/>
    <w:p w:rsidR="00FC0F2D" w:rsidRPr="00FC0F2D" w:rsidRDefault="00FC0F2D" w:rsidP="00FC0F2D"/>
    <w:p w:rsidR="00B0069C" w:rsidRDefault="00B0069C" w:rsidP="008E691B">
      <w:pPr>
        <w:pStyle w:val="Cmsor1"/>
        <w:tabs>
          <w:tab w:val="left" w:pos="1395"/>
        </w:tabs>
        <w:spacing w:before="0" w:after="0"/>
        <w:rPr>
          <w:rFonts w:ascii="Times New Roman" w:hAnsi="Times New Roman" w:cs="Times New Roman"/>
        </w:rPr>
      </w:pPr>
      <w:r>
        <w:rPr>
          <w:rFonts w:ascii="Times New Roman" w:hAnsi="Times New Roman" w:cs="Times New Roman"/>
        </w:rPr>
        <w:t>ÁLTALÁNOS TÉTELEK</w:t>
      </w:r>
    </w:p>
    <w:p w:rsidR="00BF6D02" w:rsidRPr="00BF6D02" w:rsidRDefault="00BF6D02" w:rsidP="00BF6D02">
      <w:pPr>
        <w:tabs>
          <w:tab w:val="left" w:pos="1405"/>
          <w:tab w:val="left" w:pos="7134"/>
        </w:tabs>
        <w:ind w:left="65"/>
        <w:rPr>
          <w:b/>
          <w:bCs/>
          <w:sz w:val="28"/>
          <w:szCs w:val="28"/>
        </w:rPr>
      </w:pPr>
      <w:r>
        <w:rPr>
          <w:b/>
          <w:bCs/>
          <w:sz w:val="28"/>
          <w:szCs w:val="28"/>
        </w:rPr>
        <w:t>010000</w:t>
      </w:r>
      <w:r>
        <w:rPr>
          <w:b/>
          <w:bCs/>
          <w:sz w:val="28"/>
          <w:szCs w:val="28"/>
        </w:rPr>
        <w:tab/>
        <w:t>Tervezési feladatok</w:t>
      </w:r>
    </w:p>
    <w:p w:rsidR="00BF6D02" w:rsidRPr="00BF6D02" w:rsidRDefault="00BF6D02" w:rsidP="00BF6D02">
      <w:pPr>
        <w:tabs>
          <w:tab w:val="left" w:pos="1405"/>
          <w:tab w:val="left" w:pos="7134"/>
        </w:tabs>
        <w:ind w:left="65"/>
        <w:rPr>
          <w:b/>
          <w:bCs/>
          <w:sz w:val="28"/>
          <w:szCs w:val="28"/>
        </w:rPr>
      </w:pPr>
      <w:r w:rsidRPr="00BF6D02">
        <w:rPr>
          <w:b/>
          <w:bCs/>
          <w:sz w:val="28"/>
          <w:szCs w:val="28"/>
        </w:rPr>
        <w:t>010010</w:t>
      </w:r>
      <w:r w:rsidRPr="00BF6D02">
        <w:rPr>
          <w:b/>
          <w:bCs/>
          <w:sz w:val="28"/>
          <w:szCs w:val="28"/>
        </w:rPr>
        <w:tab/>
        <w:t>Tervezés</w:t>
      </w:r>
    </w:p>
    <w:p w:rsidR="00BF6D02" w:rsidRDefault="00BF6D02" w:rsidP="00BF6D02">
      <w:pPr>
        <w:tabs>
          <w:tab w:val="left" w:pos="1405"/>
          <w:tab w:val="left" w:pos="7134"/>
        </w:tabs>
        <w:ind w:left="65"/>
        <w:rPr>
          <w:b/>
        </w:rPr>
      </w:pPr>
      <w:r w:rsidRPr="00BF6D02">
        <w:rPr>
          <w:b/>
        </w:rPr>
        <w:t>010040</w:t>
      </w:r>
      <w:r w:rsidRPr="00BF6D02">
        <w:rPr>
          <w:b/>
        </w:rPr>
        <w:tab/>
        <w:t>Tervezői művezetés</w:t>
      </w:r>
      <w:r w:rsidRPr="00BF6D02">
        <w:rPr>
          <w:b/>
        </w:rPr>
        <w:tab/>
      </w:r>
      <w:r w:rsidRPr="00BF6D02">
        <w:rPr>
          <w:b/>
        </w:rPr>
        <w:tab/>
      </w:r>
      <w:r w:rsidRPr="00BF6D02">
        <w:rPr>
          <w:b/>
        </w:rPr>
        <w:tab/>
        <w:t>Ft</w:t>
      </w:r>
    </w:p>
    <w:p w:rsidR="00BF6D02" w:rsidRPr="00BF6D02" w:rsidRDefault="00BF6D02" w:rsidP="00BF6D02">
      <w:pPr>
        <w:tabs>
          <w:tab w:val="left" w:pos="1405"/>
          <w:tab w:val="left" w:pos="7134"/>
        </w:tabs>
        <w:ind w:left="65"/>
        <w:rPr>
          <w:b/>
        </w:rPr>
      </w:pPr>
    </w:p>
    <w:p w:rsidR="00B0069C" w:rsidRDefault="00BF6D02" w:rsidP="00BF6D02">
      <w:pPr>
        <w:rPr>
          <w:lang w:eastAsia="hu-HU"/>
        </w:rPr>
      </w:pPr>
      <w:r>
        <w:rPr>
          <w:lang w:eastAsia="hu-HU"/>
        </w:rPr>
        <w:t>Tartalom:</w:t>
      </w:r>
      <w:r>
        <w:rPr>
          <w:lang w:eastAsia="hu-HU"/>
        </w:rPr>
        <w:tab/>
        <w:t>A kivitelezés során szükséges tervezői jelenlét, szakértői munka biztosítása.</w:t>
      </w:r>
    </w:p>
    <w:p w:rsidR="00494CA0" w:rsidRDefault="00494CA0" w:rsidP="00B0069C">
      <w:pPr>
        <w:rPr>
          <w:lang w:eastAsia="hu-HU"/>
        </w:rPr>
      </w:pPr>
    </w:p>
    <w:p w:rsidR="00BF6D02" w:rsidRPr="00907E28" w:rsidRDefault="00BF6D02" w:rsidP="00BF6D02">
      <w:pPr>
        <w:tabs>
          <w:tab w:val="left" w:pos="1405"/>
          <w:tab w:val="left" w:pos="7134"/>
        </w:tabs>
        <w:ind w:left="1405" w:hanging="1340"/>
        <w:rPr>
          <w:b/>
        </w:rPr>
      </w:pPr>
      <w:r w:rsidRPr="00907E28">
        <w:rPr>
          <w:b/>
        </w:rPr>
        <w:t>010045</w:t>
      </w:r>
      <w:r w:rsidRPr="00907E28">
        <w:rPr>
          <w:b/>
        </w:rPr>
        <w:tab/>
        <w:t xml:space="preserve">Előzetes állapotfelvétel épületekről, közművekről, védett </w:t>
      </w:r>
    </w:p>
    <w:p w:rsidR="00BF6D02" w:rsidRPr="00907E28" w:rsidRDefault="00BF6D02" w:rsidP="00BF6D02">
      <w:pPr>
        <w:tabs>
          <w:tab w:val="left" w:pos="1405"/>
          <w:tab w:val="left" w:pos="7134"/>
        </w:tabs>
        <w:ind w:left="1405" w:hanging="1340"/>
        <w:rPr>
          <w:b/>
        </w:rPr>
      </w:pPr>
      <w:r w:rsidRPr="00907E28">
        <w:rPr>
          <w:b/>
        </w:rPr>
        <w:tab/>
        <w:t xml:space="preserve">természeti területről, </w:t>
      </w:r>
      <w:proofErr w:type="spellStart"/>
      <w:r w:rsidRPr="00907E28">
        <w:rPr>
          <w:b/>
        </w:rPr>
        <w:t>szállítóutakról</w:t>
      </w:r>
      <w:proofErr w:type="spellEnd"/>
      <w:r w:rsidRPr="00907E28">
        <w:rPr>
          <w:b/>
        </w:rPr>
        <w:tab/>
      </w:r>
      <w:r w:rsidRPr="00907E28">
        <w:rPr>
          <w:b/>
        </w:rPr>
        <w:tab/>
      </w:r>
      <w:r w:rsidRPr="00907E28">
        <w:rPr>
          <w:b/>
        </w:rPr>
        <w:tab/>
        <w:t>Ft</w:t>
      </w:r>
    </w:p>
    <w:p w:rsidR="0030133D" w:rsidRPr="00907E28" w:rsidRDefault="0030133D" w:rsidP="0030133D">
      <w:pPr>
        <w:tabs>
          <w:tab w:val="left" w:pos="1405"/>
          <w:tab w:val="left" w:pos="7134"/>
        </w:tabs>
        <w:ind w:left="65"/>
      </w:pPr>
    </w:p>
    <w:p w:rsidR="0030133D" w:rsidRPr="00907E28" w:rsidRDefault="0030133D" w:rsidP="0030133D">
      <w:pPr>
        <w:tabs>
          <w:tab w:val="left" w:pos="1405"/>
          <w:tab w:val="left" w:pos="7134"/>
        </w:tabs>
        <w:ind w:left="65"/>
        <w:rPr>
          <w:b/>
        </w:rPr>
      </w:pPr>
      <w:r w:rsidRPr="00907E28">
        <w:rPr>
          <w:b/>
        </w:rPr>
        <w:t>010055</w:t>
      </w:r>
      <w:r w:rsidRPr="00907E28">
        <w:rPr>
          <w:b/>
        </w:rPr>
        <w:tab/>
        <w:t>Vágányzári technológiai terv készítése</w:t>
      </w:r>
      <w:r w:rsidRPr="00907E28">
        <w:rPr>
          <w:b/>
        </w:rPr>
        <w:tab/>
      </w:r>
      <w:r w:rsidRPr="00907E28">
        <w:rPr>
          <w:b/>
        </w:rPr>
        <w:tab/>
      </w:r>
      <w:r w:rsidRPr="00907E28">
        <w:rPr>
          <w:b/>
        </w:rPr>
        <w:tab/>
        <w:t>Ft</w:t>
      </w:r>
    </w:p>
    <w:p w:rsidR="0030133D" w:rsidRPr="00907E28" w:rsidRDefault="0030133D" w:rsidP="0030133D">
      <w:pPr>
        <w:ind w:left="1440" w:hanging="1440"/>
        <w:jc w:val="both"/>
        <w:rPr>
          <w:i/>
        </w:rPr>
      </w:pPr>
    </w:p>
    <w:p w:rsidR="0030133D" w:rsidRPr="00907E28" w:rsidRDefault="0030133D" w:rsidP="0030133D">
      <w:pPr>
        <w:tabs>
          <w:tab w:val="left" w:pos="2964"/>
          <w:tab w:val="left" w:pos="6010"/>
          <w:tab w:val="left" w:pos="6910"/>
        </w:tabs>
        <w:ind w:left="1320" w:hanging="1320"/>
        <w:jc w:val="both"/>
      </w:pPr>
      <w:r w:rsidRPr="00907E28">
        <w:t>Tartalom:</w:t>
      </w:r>
      <w:r w:rsidRPr="00907E28">
        <w:tab/>
        <w:t xml:space="preserve">Vasúti specifikus terv, amely a műszaki szabályozásban meghatározott módon, formában, tartalommal és példányszámban készített technológiai terv, illetve egyéb dokumentáció, amely a jóváhagyott kiviteli tervre épül, és a kapacitáskorlátozással kapcsolatos menetrendet, illetve üzemi folyamatok lebonyolítását mutatja be. Olyan formában és eszközökön kinyomtatva, valamint számítógépes adathordozón készítendő, amelyet a vasúti üzemeltető engedélyezésben mindenkor meghatároz. A tervet meghatározott időben és módon, az üzemeltetővel előzetesen jóvá kell hagyatni. </w:t>
      </w:r>
    </w:p>
    <w:p w:rsidR="00BF6D02" w:rsidRPr="00907E28" w:rsidRDefault="00BF6D02" w:rsidP="00BF6D02">
      <w:pPr>
        <w:tabs>
          <w:tab w:val="left" w:pos="2964"/>
          <w:tab w:val="left" w:pos="6010"/>
          <w:tab w:val="left" w:pos="6910"/>
        </w:tabs>
        <w:jc w:val="both"/>
      </w:pPr>
    </w:p>
    <w:p w:rsidR="00BF6D02" w:rsidRPr="00907E28" w:rsidRDefault="00BF6D02" w:rsidP="00BF6D02">
      <w:pPr>
        <w:ind w:left="1418" w:hanging="1418"/>
        <w:rPr>
          <w:lang w:eastAsia="hu-HU"/>
        </w:rPr>
      </w:pPr>
      <w:r w:rsidRPr="00907E28">
        <w:rPr>
          <w:lang w:eastAsia="hu-HU"/>
        </w:rPr>
        <w:t>Tartalom:</w:t>
      </w:r>
      <w:r w:rsidRPr="00BF6D02">
        <w:rPr>
          <w:lang w:eastAsia="hu-HU"/>
        </w:rPr>
        <w:tab/>
      </w:r>
      <w:r w:rsidRPr="00907E28">
        <w:rPr>
          <w:lang w:eastAsia="hu-HU"/>
        </w:rPr>
        <w:t>A kivitelezés megkezdése előtt az organizáció és a kivitelezés alapján érintett meglévő, megmaradó épületekről, szállításra használt utakról állapotfelvétel készítése, közművek állapotának felvétele, ezek dokumentálása a Megrendelő vagy képviselője jóváhagyásával.</w:t>
      </w:r>
    </w:p>
    <w:p w:rsidR="00BF6D02" w:rsidRPr="00907E28" w:rsidRDefault="00BF6D02" w:rsidP="00BF6D02">
      <w:pPr>
        <w:tabs>
          <w:tab w:val="left" w:pos="2964"/>
          <w:tab w:val="left" w:pos="6010"/>
          <w:tab w:val="left" w:pos="6910"/>
        </w:tabs>
        <w:ind w:left="1320" w:hanging="1320"/>
        <w:jc w:val="both"/>
      </w:pPr>
    </w:p>
    <w:p w:rsidR="00BF6D02" w:rsidRPr="00907E28" w:rsidRDefault="00BF6D02" w:rsidP="00BF6D02">
      <w:pPr>
        <w:ind w:left="1320" w:hanging="1320"/>
        <w:jc w:val="both"/>
        <w:rPr>
          <w:i/>
        </w:rPr>
      </w:pPr>
      <w:r w:rsidRPr="00907E28">
        <w:rPr>
          <w:i/>
        </w:rPr>
        <w:t>Útmutató:</w:t>
      </w:r>
      <w:r w:rsidRPr="00907E28">
        <w:rPr>
          <w:i/>
        </w:rPr>
        <w:tab/>
        <w:t xml:space="preserve">Az adott tétel, gyűjtő tétel </w:t>
      </w:r>
    </w:p>
    <w:p w:rsidR="00BF6D02" w:rsidRPr="00907E28" w:rsidRDefault="00BF6D02" w:rsidP="00BF6D02">
      <w:pPr>
        <w:numPr>
          <w:ilvl w:val="0"/>
          <w:numId w:val="8"/>
        </w:numPr>
        <w:tabs>
          <w:tab w:val="clear" w:pos="1065"/>
          <w:tab w:val="num" w:pos="1680"/>
        </w:tabs>
        <w:spacing w:after="0" w:line="240" w:lineRule="auto"/>
        <w:ind w:left="1680" w:hanging="360"/>
        <w:jc w:val="both"/>
        <w:rPr>
          <w:i/>
        </w:rPr>
      </w:pPr>
      <w:r w:rsidRPr="00907E28">
        <w:rPr>
          <w:i/>
        </w:rPr>
        <w:t>előzetes állapotfelvétel épületekről,</w:t>
      </w:r>
    </w:p>
    <w:p w:rsidR="00BF6D02" w:rsidRPr="00907E28" w:rsidRDefault="00BF6D02" w:rsidP="00BF6D02">
      <w:pPr>
        <w:numPr>
          <w:ilvl w:val="0"/>
          <w:numId w:val="8"/>
        </w:numPr>
        <w:tabs>
          <w:tab w:val="num" w:pos="1680"/>
        </w:tabs>
        <w:spacing w:after="0" w:line="240" w:lineRule="auto"/>
        <w:ind w:left="1680" w:hanging="360"/>
        <w:jc w:val="both"/>
        <w:rPr>
          <w:i/>
        </w:rPr>
      </w:pPr>
      <w:r w:rsidRPr="00907E28">
        <w:rPr>
          <w:i/>
        </w:rPr>
        <w:t>előzetes állapotfelvétel közművekről,</w:t>
      </w:r>
    </w:p>
    <w:p w:rsidR="00BF6D02" w:rsidRPr="00907E28" w:rsidRDefault="00BF6D02" w:rsidP="00BF6D02">
      <w:pPr>
        <w:numPr>
          <w:ilvl w:val="0"/>
          <w:numId w:val="8"/>
        </w:numPr>
        <w:tabs>
          <w:tab w:val="num" w:pos="1680"/>
        </w:tabs>
        <w:spacing w:after="0" w:line="240" w:lineRule="auto"/>
        <w:ind w:left="1680" w:hanging="360"/>
        <w:jc w:val="both"/>
        <w:rPr>
          <w:i/>
        </w:rPr>
      </w:pPr>
      <w:r w:rsidRPr="00907E28">
        <w:rPr>
          <w:i/>
        </w:rPr>
        <w:t>előzetes állapotfelvétel védett természeti területekről, és</w:t>
      </w:r>
    </w:p>
    <w:p w:rsidR="00BF6D02" w:rsidRPr="00907E28" w:rsidRDefault="00BF6D02" w:rsidP="00BF6D02">
      <w:pPr>
        <w:numPr>
          <w:ilvl w:val="0"/>
          <w:numId w:val="8"/>
        </w:numPr>
        <w:tabs>
          <w:tab w:val="num" w:pos="1680"/>
        </w:tabs>
        <w:spacing w:after="0" w:line="240" w:lineRule="auto"/>
        <w:ind w:left="1680" w:hanging="360"/>
        <w:jc w:val="both"/>
        <w:rPr>
          <w:i/>
        </w:rPr>
      </w:pPr>
      <w:r w:rsidRPr="00907E28">
        <w:rPr>
          <w:i/>
        </w:rPr>
        <w:lastRenderedPageBreak/>
        <w:t xml:space="preserve">előzetes állapotfelvétel </w:t>
      </w:r>
      <w:proofErr w:type="spellStart"/>
      <w:r w:rsidRPr="00907E28">
        <w:rPr>
          <w:i/>
        </w:rPr>
        <w:t>szállítóutakról</w:t>
      </w:r>
      <w:proofErr w:type="spellEnd"/>
    </w:p>
    <w:p w:rsidR="00BF6D02" w:rsidRPr="00907E28" w:rsidRDefault="00BF6D02" w:rsidP="00BF6D02">
      <w:pPr>
        <w:ind w:left="1320"/>
        <w:jc w:val="both"/>
        <w:rPr>
          <w:i/>
        </w:rPr>
      </w:pPr>
      <w:r w:rsidRPr="00907E28">
        <w:rPr>
          <w:i/>
        </w:rPr>
        <w:t>egységekre bontva. Az egyes egységeken belül további felbontásra nincs lehetőség.</w:t>
      </w:r>
    </w:p>
    <w:p w:rsidR="0030133D" w:rsidRPr="00907E28" w:rsidRDefault="0030133D" w:rsidP="0030133D">
      <w:pPr>
        <w:tabs>
          <w:tab w:val="left" w:pos="1405"/>
          <w:tab w:val="left" w:pos="7134"/>
        </w:tabs>
        <w:ind w:left="65"/>
        <w:rPr>
          <w:b/>
          <w:bCs/>
          <w:sz w:val="28"/>
          <w:szCs w:val="28"/>
        </w:rPr>
      </w:pPr>
      <w:r w:rsidRPr="00907E28">
        <w:rPr>
          <w:b/>
          <w:bCs/>
          <w:sz w:val="28"/>
          <w:szCs w:val="28"/>
        </w:rPr>
        <w:t>020000</w:t>
      </w:r>
      <w:r w:rsidRPr="00907E28">
        <w:rPr>
          <w:b/>
          <w:bCs/>
          <w:sz w:val="28"/>
          <w:szCs w:val="28"/>
        </w:rPr>
        <w:tab/>
        <w:t>Felügyeletek, védelmek</w:t>
      </w:r>
      <w:r w:rsidRPr="00907E28">
        <w:rPr>
          <w:b/>
          <w:bCs/>
          <w:sz w:val="28"/>
          <w:szCs w:val="28"/>
        </w:rPr>
        <w:tab/>
      </w:r>
    </w:p>
    <w:p w:rsidR="0030133D" w:rsidRPr="00907E28" w:rsidRDefault="0030133D" w:rsidP="0030133D">
      <w:pPr>
        <w:tabs>
          <w:tab w:val="left" w:pos="1405"/>
          <w:tab w:val="left" w:pos="7134"/>
        </w:tabs>
        <w:ind w:left="65"/>
        <w:rPr>
          <w:b/>
        </w:rPr>
      </w:pPr>
      <w:r w:rsidRPr="00907E28">
        <w:rPr>
          <w:b/>
        </w:rPr>
        <w:t>020030</w:t>
      </w:r>
      <w:r w:rsidRPr="00907E28">
        <w:rPr>
          <w:b/>
        </w:rPr>
        <w:tab/>
        <w:t>Szakfelügyeletek</w:t>
      </w:r>
      <w:r w:rsidRPr="00907E28">
        <w:rPr>
          <w:b/>
        </w:rPr>
        <w:tab/>
      </w:r>
      <w:r w:rsidRPr="00907E28">
        <w:rPr>
          <w:b/>
        </w:rPr>
        <w:tab/>
      </w:r>
      <w:r w:rsidRPr="00907E28">
        <w:rPr>
          <w:b/>
        </w:rPr>
        <w:tab/>
        <w:t>Ft</w:t>
      </w:r>
    </w:p>
    <w:p w:rsidR="0030133D" w:rsidRPr="00907E28" w:rsidRDefault="0030133D" w:rsidP="0030133D">
      <w:pPr>
        <w:ind w:left="1416" w:hanging="1416"/>
        <w:jc w:val="both"/>
      </w:pPr>
    </w:p>
    <w:p w:rsidR="0030133D" w:rsidRPr="00907E28" w:rsidRDefault="0030133D" w:rsidP="0030133D">
      <w:pPr>
        <w:tabs>
          <w:tab w:val="left" w:pos="2964"/>
          <w:tab w:val="left" w:pos="6010"/>
          <w:tab w:val="left" w:pos="6910"/>
        </w:tabs>
        <w:ind w:left="1320" w:hanging="1320"/>
        <w:jc w:val="both"/>
      </w:pPr>
      <w:r w:rsidRPr="00907E28">
        <w:t>Tartalom:</w:t>
      </w:r>
      <w:r w:rsidRPr="00907E28">
        <w:rPr>
          <w:b/>
        </w:rPr>
        <w:tab/>
      </w:r>
      <w:r w:rsidRPr="00907E28">
        <w:t>Közműkezelők, közmű tulajdonosok, közúti, vasúti üzemeltetők által előírt kivitelezés közben szükséges, építési engedélyben előírt, vagy kivitelezés közben bármely okból szükségessé váló helyszíni szakfelügyeletének órában meghatározott összes költsége.</w:t>
      </w:r>
    </w:p>
    <w:p w:rsidR="0030133D" w:rsidRPr="00907E28" w:rsidRDefault="0030133D" w:rsidP="0030133D">
      <w:pPr>
        <w:tabs>
          <w:tab w:val="left" w:pos="2964"/>
          <w:tab w:val="left" w:pos="6010"/>
          <w:tab w:val="left" w:pos="6910"/>
        </w:tabs>
        <w:ind w:left="1320" w:firstLine="10"/>
        <w:jc w:val="both"/>
        <w:rPr>
          <w:b/>
          <w:i/>
        </w:rPr>
      </w:pPr>
    </w:p>
    <w:p w:rsidR="0030133D" w:rsidRPr="00907E28" w:rsidRDefault="0030133D" w:rsidP="0030133D">
      <w:pPr>
        <w:tabs>
          <w:tab w:val="left" w:pos="1405"/>
          <w:tab w:val="left" w:pos="7134"/>
        </w:tabs>
        <w:ind w:left="65"/>
      </w:pPr>
    </w:p>
    <w:p w:rsidR="0030133D" w:rsidRPr="00907E28" w:rsidRDefault="0030133D" w:rsidP="0030133D">
      <w:pPr>
        <w:tabs>
          <w:tab w:val="left" w:pos="1405"/>
          <w:tab w:val="left" w:pos="7134"/>
        </w:tabs>
        <w:ind w:left="65"/>
        <w:rPr>
          <w:b/>
        </w:rPr>
      </w:pPr>
      <w:r w:rsidRPr="00907E28">
        <w:rPr>
          <w:b/>
        </w:rPr>
        <w:t>020040</w:t>
      </w:r>
      <w:r w:rsidRPr="00907E28">
        <w:rPr>
          <w:b/>
        </w:rPr>
        <w:tab/>
        <w:t>Környezetvédelmi és természetvédelmi szakfelügyelet</w:t>
      </w:r>
      <w:r w:rsidRPr="00907E28">
        <w:rPr>
          <w:b/>
        </w:rPr>
        <w:tab/>
      </w:r>
      <w:r w:rsidRPr="00907E28">
        <w:rPr>
          <w:b/>
        </w:rPr>
        <w:tab/>
      </w:r>
      <w:r w:rsidRPr="00907E28">
        <w:rPr>
          <w:b/>
        </w:rPr>
        <w:tab/>
        <w:t>Ft</w:t>
      </w:r>
    </w:p>
    <w:p w:rsidR="0030133D" w:rsidRPr="00907E28" w:rsidRDefault="0030133D" w:rsidP="0030133D">
      <w:pPr>
        <w:ind w:left="1416" w:hanging="1416"/>
        <w:jc w:val="both"/>
      </w:pPr>
    </w:p>
    <w:p w:rsidR="0030133D" w:rsidRPr="00907E28" w:rsidRDefault="0030133D" w:rsidP="0030133D">
      <w:pPr>
        <w:tabs>
          <w:tab w:val="left" w:pos="2964"/>
          <w:tab w:val="left" w:pos="6010"/>
          <w:tab w:val="left" w:pos="6910"/>
        </w:tabs>
        <w:ind w:left="1320" w:hanging="1320"/>
        <w:jc w:val="both"/>
      </w:pPr>
      <w:r w:rsidRPr="00907E28">
        <w:t>Tartalom:</w:t>
      </w:r>
      <w:r w:rsidRPr="00907E28">
        <w:rPr>
          <w:b/>
        </w:rPr>
        <w:tab/>
      </w:r>
      <w:r w:rsidRPr="00907E28">
        <w:t>Az építés által érintett védett, vagy értékes környezetvédelmi területek megóvása érdekében helyszíni szakfelügyelet, szaktanácsadás órában meghatározott összes költsége.</w:t>
      </w:r>
    </w:p>
    <w:p w:rsidR="004C5294" w:rsidRPr="00907E28" w:rsidRDefault="004C5294" w:rsidP="004C5294">
      <w:pPr>
        <w:tabs>
          <w:tab w:val="left" w:pos="1405"/>
          <w:tab w:val="left" w:pos="7134"/>
        </w:tabs>
        <w:ind w:left="65"/>
        <w:rPr>
          <w:b/>
        </w:rPr>
      </w:pPr>
      <w:r w:rsidRPr="00907E28">
        <w:rPr>
          <w:b/>
        </w:rPr>
        <w:t>020060</w:t>
      </w:r>
      <w:r w:rsidRPr="00907E28">
        <w:rPr>
          <w:b/>
        </w:rPr>
        <w:tab/>
        <w:t>Geodéziai pontok létesítése</w:t>
      </w:r>
      <w:r w:rsidRPr="00907E28">
        <w:rPr>
          <w:b/>
        </w:rPr>
        <w:tab/>
      </w:r>
      <w:r w:rsidRPr="00907E28">
        <w:rPr>
          <w:b/>
        </w:rPr>
        <w:tab/>
      </w:r>
      <w:r w:rsidRPr="00907E28">
        <w:rPr>
          <w:b/>
        </w:rPr>
        <w:tab/>
        <w:t>Ft</w:t>
      </w:r>
    </w:p>
    <w:p w:rsidR="004C5294" w:rsidRPr="00907E28" w:rsidRDefault="004C5294" w:rsidP="004C5294">
      <w:pPr>
        <w:ind w:left="1416" w:hanging="1416"/>
        <w:jc w:val="both"/>
      </w:pPr>
    </w:p>
    <w:p w:rsidR="004C5294" w:rsidRPr="00907E28" w:rsidRDefault="004C5294" w:rsidP="004C5294">
      <w:pPr>
        <w:tabs>
          <w:tab w:val="left" w:pos="2964"/>
          <w:tab w:val="left" w:pos="6010"/>
          <w:tab w:val="left" w:pos="6910"/>
        </w:tabs>
        <w:ind w:left="1320" w:hanging="1320"/>
        <w:jc w:val="both"/>
      </w:pPr>
      <w:r w:rsidRPr="00907E28">
        <w:t>Tartalom:</w:t>
      </w:r>
      <w:r w:rsidRPr="00907E28">
        <w:tab/>
        <w:t>Az építési feladatok pontossági előírásainak megfelelő alappont (vízszintes és magassági) hálózatot kell létrehozni. Gondoskodni kell a létesített pontok védelméről, valamint, ha szükséges a pontok szakszerű áthelyezését el kell végezni. A kivitelezési munkák során megsértett, vagy elpusztított pontok pótlásáról gondoskodni kell. Minden egyéb munkával együtt, Megrendelő vagy képviselője által elfogadottan, dokumentáltan teljesen készen.</w:t>
      </w:r>
    </w:p>
    <w:p w:rsidR="004C5294" w:rsidRPr="00907E28" w:rsidRDefault="004C5294" w:rsidP="004C5294">
      <w:pPr>
        <w:tabs>
          <w:tab w:val="left" w:pos="2964"/>
          <w:tab w:val="left" w:pos="6010"/>
          <w:tab w:val="left" w:pos="6910"/>
        </w:tabs>
        <w:ind w:left="1320" w:hanging="1320"/>
        <w:jc w:val="both"/>
      </w:pPr>
    </w:p>
    <w:p w:rsidR="004C5294" w:rsidRPr="00907E28" w:rsidRDefault="004C5294" w:rsidP="004C5294">
      <w:pPr>
        <w:tabs>
          <w:tab w:val="left" w:pos="1405"/>
          <w:tab w:val="left" w:pos="7134"/>
        </w:tabs>
        <w:ind w:left="65"/>
      </w:pPr>
    </w:p>
    <w:p w:rsidR="004C5294" w:rsidRPr="00907E28" w:rsidRDefault="004C5294" w:rsidP="004C5294">
      <w:pPr>
        <w:tabs>
          <w:tab w:val="left" w:pos="1405"/>
          <w:tab w:val="left" w:pos="7134"/>
        </w:tabs>
        <w:ind w:left="65"/>
        <w:rPr>
          <w:b/>
        </w:rPr>
      </w:pPr>
      <w:r w:rsidRPr="00907E28">
        <w:rPr>
          <w:b/>
        </w:rPr>
        <w:t>020065</w:t>
      </w:r>
      <w:r w:rsidRPr="00907E28">
        <w:rPr>
          <w:b/>
        </w:rPr>
        <w:tab/>
        <w:t>Geodéziai pontok védelme</w:t>
      </w:r>
      <w:r w:rsidRPr="00907E28">
        <w:rPr>
          <w:b/>
        </w:rPr>
        <w:tab/>
      </w:r>
      <w:r w:rsidRPr="00907E28">
        <w:rPr>
          <w:b/>
        </w:rPr>
        <w:tab/>
      </w:r>
      <w:r w:rsidRPr="00907E28">
        <w:rPr>
          <w:b/>
        </w:rPr>
        <w:tab/>
        <w:t>Ft</w:t>
      </w:r>
    </w:p>
    <w:p w:rsidR="004C5294" w:rsidRPr="00907E28" w:rsidRDefault="004C5294" w:rsidP="004C5294">
      <w:pPr>
        <w:tabs>
          <w:tab w:val="left" w:pos="1405"/>
          <w:tab w:val="left" w:pos="7134"/>
        </w:tabs>
        <w:ind w:left="65"/>
      </w:pPr>
    </w:p>
    <w:p w:rsidR="004C5294" w:rsidRPr="00907E28" w:rsidRDefault="004C5294" w:rsidP="004C5294">
      <w:pPr>
        <w:tabs>
          <w:tab w:val="left" w:pos="2964"/>
          <w:tab w:val="left" w:pos="6010"/>
          <w:tab w:val="left" w:pos="6910"/>
        </w:tabs>
        <w:ind w:left="1320" w:hanging="1320"/>
        <w:jc w:val="both"/>
      </w:pPr>
      <w:r w:rsidRPr="00907E28">
        <w:t>Tartalom:</w:t>
      </w:r>
      <w:r w:rsidRPr="00907E28">
        <w:tab/>
        <w:t>A kivitelezés megkezdése előtt az SZERZŐDÉS szerint a Megbízó által átadott geodéziai pontokat és a Tervezési hálózat felülvizsgálatát el kell végezni az MSZ 7658/2 szabvány, valamint az M1 Mérnökgeodéziai utasításban foglaltaknak megfelelően. Gondoskodni kell a létesített pontok védelméről. A kivitelezési munkák során megsértett, vagy elpusztított pontok pótlásáról gondoskodni kell. Minden egyéb munkával együtt, Megrendelő vagy képviselője által elfogadottan, dokumentáltan teljesen készen.</w:t>
      </w:r>
    </w:p>
    <w:p w:rsidR="00EE708F" w:rsidRPr="00907E28" w:rsidRDefault="00EE708F" w:rsidP="00EE708F">
      <w:pPr>
        <w:tabs>
          <w:tab w:val="left" w:pos="1405"/>
          <w:tab w:val="left" w:pos="7134"/>
        </w:tabs>
        <w:rPr>
          <w:b/>
          <w:bCs/>
        </w:rPr>
      </w:pPr>
    </w:p>
    <w:p w:rsidR="00494CA0" w:rsidRDefault="00EE708F" w:rsidP="00EE708F">
      <w:pPr>
        <w:tabs>
          <w:tab w:val="left" w:pos="1405"/>
          <w:tab w:val="left" w:pos="7134"/>
        </w:tabs>
        <w:ind w:left="65"/>
        <w:rPr>
          <w:b/>
          <w:bCs/>
          <w:sz w:val="28"/>
          <w:szCs w:val="28"/>
        </w:rPr>
      </w:pPr>
      <w:r w:rsidRPr="00907E28">
        <w:rPr>
          <w:b/>
          <w:bCs/>
          <w:sz w:val="28"/>
          <w:szCs w:val="28"/>
        </w:rPr>
        <w:t>030000</w:t>
      </w:r>
      <w:r w:rsidRPr="00907E28">
        <w:rPr>
          <w:b/>
          <w:bCs/>
          <w:sz w:val="28"/>
          <w:szCs w:val="28"/>
        </w:rPr>
        <w:tab/>
        <w:t>Ideiglenes létesítmények</w:t>
      </w:r>
    </w:p>
    <w:p w:rsidR="004C5294" w:rsidRPr="00907E28" w:rsidRDefault="004C5294" w:rsidP="004C5294">
      <w:pPr>
        <w:tabs>
          <w:tab w:val="left" w:pos="1405"/>
          <w:tab w:val="left" w:pos="7134"/>
        </w:tabs>
        <w:ind w:left="65"/>
      </w:pPr>
    </w:p>
    <w:p w:rsidR="004C5294" w:rsidRPr="00907E28" w:rsidRDefault="004C5294" w:rsidP="004C5294">
      <w:pPr>
        <w:tabs>
          <w:tab w:val="left" w:pos="1405"/>
          <w:tab w:val="left" w:pos="7134"/>
        </w:tabs>
        <w:ind w:left="65"/>
        <w:rPr>
          <w:b/>
        </w:rPr>
      </w:pPr>
      <w:r w:rsidRPr="00907E28">
        <w:rPr>
          <w:b/>
        </w:rPr>
        <w:t>030035</w:t>
      </w:r>
      <w:r w:rsidRPr="00907E28">
        <w:rPr>
          <w:b/>
        </w:rPr>
        <w:tab/>
        <w:t>Ideiglenes melléképítmények létesítése és elbontása</w:t>
      </w:r>
      <w:r w:rsidRPr="00907E28">
        <w:rPr>
          <w:b/>
        </w:rPr>
        <w:tab/>
      </w:r>
      <w:r w:rsidRPr="00907E28">
        <w:rPr>
          <w:b/>
        </w:rPr>
        <w:tab/>
      </w:r>
      <w:r w:rsidRPr="00907E28">
        <w:rPr>
          <w:b/>
        </w:rPr>
        <w:tab/>
        <w:t>Ft</w:t>
      </w:r>
    </w:p>
    <w:p w:rsidR="004C5294" w:rsidRPr="00907E28" w:rsidRDefault="004C5294" w:rsidP="004C5294">
      <w:pPr>
        <w:ind w:left="1416" w:hanging="1416"/>
        <w:jc w:val="both"/>
      </w:pPr>
    </w:p>
    <w:p w:rsidR="004C5294" w:rsidRPr="00907E28" w:rsidRDefault="004C5294" w:rsidP="004C5294">
      <w:pPr>
        <w:tabs>
          <w:tab w:val="left" w:pos="2964"/>
          <w:tab w:val="left" w:pos="6010"/>
          <w:tab w:val="left" w:pos="6910"/>
        </w:tabs>
        <w:ind w:left="1320" w:hanging="1320"/>
        <w:jc w:val="both"/>
      </w:pPr>
      <w:r w:rsidRPr="00907E28">
        <w:t>Tartalom</w:t>
      </w:r>
      <w:r w:rsidRPr="00907E28">
        <w:rPr>
          <w:b/>
        </w:rPr>
        <w:t>:</w:t>
      </w:r>
      <w:r w:rsidRPr="00907E28">
        <w:rPr>
          <w:b/>
        </w:rPr>
        <w:tab/>
      </w:r>
      <w:r w:rsidRPr="00907E28">
        <w:t>Kivitelezés közben szükségessé váló ideiglenes melléképítmények kiépítésének, elbontásának, bontott anyag elszállításának minden költsége. A gépek beüzemelésének költsége, keverőtelep(</w:t>
      </w:r>
      <w:proofErr w:type="spellStart"/>
      <w:r w:rsidRPr="00907E28">
        <w:t>ek</w:t>
      </w:r>
      <w:proofErr w:type="spellEnd"/>
      <w:r w:rsidRPr="00907E28">
        <w:t>) felállításának költsége, engedélyek beszerzésének költsége. Valamint ezek elbontása, elszállítása, terület helyreállításának költ</w:t>
      </w:r>
      <w:r>
        <w:t>sége</w:t>
      </w:r>
    </w:p>
    <w:p w:rsidR="00494CA0" w:rsidRPr="00907E28" w:rsidRDefault="00494CA0" w:rsidP="00494CA0">
      <w:pPr>
        <w:tabs>
          <w:tab w:val="left" w:pos="1405"/>
          <w:tab w:val="left" w:pos="7134"/>
        </w:tabs>
        <w:ind w:left="65"/>
        <w:rPr>
          <w:b/>
        </w:rPr>
      </w:pPr>
      <w:r w:rsidRPr="00907E28">
        <w:rPr>
          <w:b/>
        </w:rPr>
        <w:t>030050</w:t>
      </w:r>
      <w:r>
        <w:rPr>
          <w:b/>
        </w:rPr>
        <w:t>M</w:t>
      </w:r>
      <w:r w:rsidRPr="00907E28">
        <w:rPr>
          <w:b/>
        </w:rPr>
        <w:tab/>
        <w:t>Vonatpótló autóbuszok</w:t>
      </w:r>
      <w:r w:rsidRPr="00907E28">
        <w:rPr>
          <w:b/>
        </w:rPr>
        <w:tab/>
      </w:r>
      <w:r w:rsidRPr="00907E28">
        <w:rPr>
          <w:b/>
        </w:rPr>
        <w:tab/>
      </w:r>
      <w:r w:rsidRPr="00907E28">
        <w:rPr>
          <w:b/>
        </w:rPr>
        <w:tab/>
        <w:t>Ft</w:t>
      </w:r>
    </w:p>
    <w:p w:rsidR="00494CA0" w:rsidRPr="00907E28" w:rsidRDefault="00494CA0" w:rsidP="00494CA0">
      <w:pPr>
        <w:tabs>
          <w:tab w:val="left" w:pos="2964"/>
          <w:tab w:val="left" w:pos="6010"/>
          <w:tab w:val="left" w:pos="6910"/>
        </w:tabs>
        <w:ind w:left="1320" w:hanging="1320"/>
        <w:jc w:val="both"/>
      </w:pPr>
    </w:p>
    <w:p w:rsidR="00494CA0" w:rsidRPr="00907E28" w:rsidRDefault="00494CA0" w:rsidP="00494CA0">
      <w:pPr>
        <w:tabs>
          <w:tab w:val="left" w:pos="2964"/>
          <w:tab w:val="left" w:pos="6010"/>
          <w:tab w:val="left" w:pos="6910"/>
        </w:tabs>
        <w:ind w:left="1320" w:hanging="1320"/>
        <w:jc w:val="both"/>
      </w:pPr>
      <w:r w:rsidRPr="00907E28">
        <w:t>Tartalom:</w:t>
      </w:r>
      <w:r w:rsidRPr="00907E28">
        <w:tab/>
        <w:t xml:space="preserve">A kivitelezés során szükséges vasúti vágánykizárásokhoz kapcsolódó a személyszállító vonatokat helyettesítő – utasok szállítását biztosító – buszok </w:t>
      </w:r>
      <w:r>
        <w:t>kitáblázásának</w:t>
      </w:r>
      <w:r w:rsidRPr="00907E28">
        <w:t xml:space="preserve"> költsége</w:t>
      </w:r>
    </w:p>
    <w:p w:rsidR="00494CA0" w:rsidRDefault="00494CA0" w:rsidP="00B0069C">
      <w:pPr>
        <w:rPr>
          <w:lang w:eastAsia="hu-HU"/>
        </w:rPr>
      </w:pPr>
    </w:p>
    <w:p w:rsidR="004C5294" w:rsidRPr="00907E28" w:rsidRDefault="004C5294" w:rsidP="004C5294">
      <w:pPr>
        <w:tabs>
          <w:tab w:val="left" w:pos="1405"/>
          <w:tab w:val="left" w:pos="7134"/>
        </w:tabs>
        <w:ind w:left="65"/>
        <w:rPr>
          <w:b/>
        </w:rPr>
      </w:pPr>
      <w:r w:rsidRPr="00907E28">
        <w:rPr>
          <w:b/>
        </w:rPr>
        <w:t>030060</w:t>
      </w:r>
      <w:r w:rsidRPr="00907E28">
        <w:rPr>
          <w:b/>
        </w:rPr>
        <w:tab/>
        <w:t>Létesítmény megvalósítását jelző táblák</w:t>
      </w:r>
      <w:r w:rsidRPr="00907E28">
        <w:rPr>
          <w:b/>
        </w:rPr>
        <w:tab/>
      </w:r>
      <w:r w:rsidRPr="00907E28">
        <w:rPr>
          <w:b/>
        </w:rPr>
        <w:tab/>
      </w:r>
      <w:r w:rsidRPr="00907E28">
        <w:rPr>
          <w:b/>
        </w:rPr>
        <w:tab/>
        <w:t>Ft</w:t>
      </w:r>
    </w:p>
    <w:p w:rsidR="004C5294" w:rsidRPr="00907E28" w:rsidRDefault="004C5294" w:rsidP="004C5294">
      <w:pPr>
        <w:tabs>
          <w:tab w:val="left" w:pos="1405"/>
          <w:tab w:val="left" w:pos="7134"/>
        </w:tabs>
        <w:ind w:left="65"/>
      </w:pPr>
    </w:p>
    <w:p w:rsidR="004C5294" w:rsidRPr="00907E28" w:rsidRDefault="004C5294" w:rsidP="004C5294">
      <w:pPr>
        <w:tabs>
          <w:tab w:val="left" w:pos="2964"/>
          <w:tab w:val="left" w:pos="6010"/>
          <w:tab w:val="left" w:pos="6910"/>
        </w:tabs>
        <w:ind w:left="1320" w:hanging="1320"/>
        <w:jc w:val="both"/>
      </w:pPr>
      <w:r w:rsidRPr="00907E28">
        <w:t>Tartalom:</w:t>
      </w:r>
      <w:r w:rsidRPr="00907E28">
        <w:tab/>
        <w:t xml:space="preserve">A műszaki szabályozásban, rendeletekben, előírásokban meghatározott módon, formában, tartalommal és mennyiségben kihelyezett táblák. A költség tartalmazza a táblák gyártásának, szállításának és kihelyezésének valamennyi költségét db számra vetítve. </w:t>
      </w:r>
    </w:p>
    <w:p w:rsidR="004C5294" w:rsidRDefault="004C5294" w:rsidP="00B0069C">
      <w:pPr>
        <w:rPr>
          <w:b/>
          <w:bCs/>
          <w:sz w:val="28"/>
          <w:szCs w:val="28"/>
        </w:rPr>
      </w:pPr>
      <w:r w:rsidRPr="00907E28">
        <w:rPr>
          <w:b/>
          <w:bCs/>
          <w:sz w:val="28"/>
          <w:szCs w:val="28"/>
        </w:rPr>
        <w:t>040000</w:t>
      </w:r>
      <w:r w:rsidRPr="00907E28">
        <w:rPr>
          <w:b/>
          <w:bCs/>
          <w:sz w:val="28"/>
          <w:szCs w:val="28"/>
        </w:rPr>
        <w:tab/>
        <w:t>Egyéb projekt költségek</w:t>
      </w:r>
    </w:p>
    <w:p w:rsidR="004C5294" w:rsidRPr="00907E28" w:rsidRDefault="004C5294" w:rsidP="004C5294">
      <w:pPr>
        <w:tabs>
          <w:tab w:val="left" w:pos="1405"/>
          <w:tab w:val="left" w:pos="7134"/>
        </w:tabs>
        <w:ind w:left="65"/>
        <w:rPr>
          <w:b/>
        </w:rPr>
      </w:pPr>
      <w:r w:rsidRPr="00907E28">
        <w:rPr>
          <w:b/>
        </w:rPr>
        <w:t>040020</w:t>
      </w:r>
      <w:r w:rsidRPr="00907E28">
        <w:rPr>
          <w:b/>
        </w:rPr>
        <w:tab/>
        <w:t>Szolgáltatás mérnök részére</w:t>
      </w:r>
      <w:r w:rsidRPr="00907E28">
        <w:rPr>
          <w:b/>
        </w:rPr>
        <w:tab/>
      </w:r>
      <w:r w:rsidRPr="00907E28">
        <w:rPr>
          <w:b/>
        </w:rPr>
        <w:tab/>
      </w:r>
      <w:r w:rsidRPr="00907E28">
        <w:rPr>
          <w:b/>
        </w:rPr>
        <w:tab/>
        <w:t>Ft</w:t>
      </w:r>
    </w:p>
    <w:p w:rsidR="004C5294" w:rsidRPr="00907E28" w:rsidRDefault="004C5294" w:rsidP="004C5294">
      <w:pPr>
        <w:ind w:left="1416" w:hanging="1416"/>
        <w:jc w:val="both"/>
      </w:pPr>
    </w:p>
    <w:p w:rsidR="004C5294" w:rsidRPr="00907E28" w:rsidRDefault="004C5294" w:rsidP="004C5294">
      <w:pPr>
        <w:tabs>
          <w:tab w:val="left" w:pos="1320"/>
        </w:tabs>
        <w:ind w:left="1320" w:hanging="1320"/>
        <w:jc w:val="both"/>
      </w:pPr>
      <w:r w:rsidRPr="00907E28">
        <w:t>Tartalom:</w:t>
      </w:r>
      <w:r w:rsidRPr="00907E28">
        <w:rPr>
          <w:b/>
        </w:rPr>
        <w:tab/>
      </w:r>
      <w:r w:rsidRPr="00907E28">
        <w:t>A Vállalkozónak a Szerződés megkötése után biztosítani kell a kivitelezés központi telephelyén egy irodai munkahelyet, és infrastruktúrát, amely a Mérnök személyzetének elhelyezéséhez és munkavégzéséhez szükséges a kivitelezés időtartamára. A költség tartalmazza az irodalétesítést, felszerelését, karbantartását, működtetését, illetve a projekt végén a megszüntetését is, valamint a helyszíni szakági koordináció, műszaki folyamatellenőrzés, további feladategyeztetés stb. valamennyi költségét. A Mérnök személyzete számára gépjárművet biztosít a munkaterületre történő kijutás érdekében a kivitelezés időtartamára.</w:t>
      </w:r>
    </w:p>
    <w:p w:rsidR="004C5294" w:rsidRPr="00B0069C" w:rsidRDefault="004C5294" w:rsidP="00B0069C">
      <w:pPr>
        <w:rPr>
          <w:lang w:eastAsia="hu-HU"/>
        </w:rPr>
      </w:pPr>
    </w:p>
    <w:p w:rsidR="00B0069C" w:rsidRPr="00907E28" w:rsidRDefault="00B0069C" w:rsidP="00B0069C">
      <w:pPr>
        <w:tabs>
          <w:tab w:val="left" w:pos="1405"/>
          <w:tab w:val="left" w:pos="7134"/>
        </w:tabs>
        <w:ind w:left="65"/>
        <w:rPr>
          <w:b/>
          <w:bCs/>
          <w:sz w:val="28"/>
          <w:szCs w:val="28"/>
        </w:rPr>
      </w:pPr>
      <w:r w:rsidRPr="00907E28">
        <w:rPr>
          <w:b/>
          <w:bCs/>
          <w:sz w:val="28"/>
          <w:szCs w:val="28"/>
        </w:rPr>
        <w:lastRenderedPageBreak/>
        <w:t>050000</w:t>
      </w:r>
      <w:r w:rsidRPr="00907E28">
        <w:rPr>
          <w:b/>
          <w:bCs/>
          <w:sz w:val="28"/>
          <w:szCs w:val="28"/>
        </w:rPr>
        <w:tab/>
        <w:t>Projekttől függő egyéb feladatok</w:t>
      </w:r>
    </w:p>
    <w:p w:rsidR="00B0069C" w:rsidRPr="003B3266" w:rsidRDefault="00B0069C" w:rsidP="00B0069C">
      <w:pPr>
        <w:tabs>
          <w:tab w:val="left" w:pos="1405"/>
          <w:tab w:val="left" w:pos="7134"/>
        </w:tabs>
        <w:ind w:left="65"/>
        <w:rPr>
          <w:b/>
        </w:rPr>
      </w:pPr>
      <w:r w:rsidRPr="003B3266">
        <w:rPr>
          <w:b/>
        </w:rPr>
        <w:t>0502</w:t>
      </w:r>
      <w:r>
        <w:rPr>
          <w:b/>
        </w:rPr>
        <w:t>10M</w:t>
      </w:r>
      <w:r w:rsidRPr="003B3266">
        <w:rPr>
          <w:b/>
        </w:rPr>
        <w:tab/>
      </w:r>
      <w:r>
        <w:rPr>
          <w:b/>
        </w:rPr>
        <w:t>Általános feladatok</w:t>
      </w:r>
      <w:r w:rsidRPr="003B3266">
        <w:rPr>
          <w:b/>
        </w:rPr>
        <w:tab/>
      </w:r>
      <w:r w:rsidRPr="003B3266">
        <w:rPr>
          <w:b/>
        </w:rPr>
        <w:tab/>
        <w:t>Ft</w:t>
      </w:r>
    </w:p>
    <w:p w:rsidR="00B0069C" w:rsidRPr="00907E28" w:rsidRDefault="00B0069C" w:rsidP="00B0069C"/>
    <w:p w:rsidR="00B0069C" w:rsidRDefault="00B0069C" w:rsidP="00B0069C">
      <w:pPr>
        <w:tabs>
          <w:tab w:val="left" w:pos="1320"/>
        </w:tabs>
        <w:ind w:left="1320" w:hanging="1320"/>
        <w:jc w:val="both"/>
      </w:pPr>
      <w:r>
        <w:t xml:space="preserve">Tartalom: </w:t>
      </w:r>
      <w:r w:rsidRPr="00907E28">
        <w:t>Megrendelő által kért egyéb feladatok teljesítése, a díjba beleértve az eszközök összes díját, költségét, illetve az üzemeltető személyzet munkadíját</w:t>
      </w:r>
      <w:r>
        <w:t>, a</w:t>
      </w:r>
      <w:r w:rsidRPr="009F05AC">
        <w:t xml:space="preserve"> Próbaüzemmel kapcsolatos feladatok ellátásának valamennyi költsége, próba-üzemi terv készítése, engedélyeztetése, próbaüzem lebonyolítása, mintavételek, vizsg</w:t>
      </w:r>
      <w:r>
        <w:t>álatok elvégzése, dokumentálás.</w:t>
      </w:r>
    </w:p>
    <w:p w:rsidR="00B0069C" w:rsidRPr="00907E28" w:rsidRDefault="00B0069C" w:rsidP="00B0069C">
      <w:pPr>
        <w:tabs>
          <w:tab w:val="left" w:pos="1320"/>
        </w:tabs>
        <w:ind w:left="1320" w:hanging="1320"/>
        <w:jc w:val="both"/>
      </w:pPr>
      <w:r>
        <w:tab/>
        <w:t xml:space="preserve">Továbbá itt kell figyelembe venni a projekt elkészítése során felmerülő esetleges többletköltségeket is (pl.: területhasználat; estlegesen szükséges környezetvédelmi feladatok </w:t>
      </w:r>
      <w:proofErr w:type="spellStart"/>
      <w:r>
        <w:t>eelvégzése</w:t>
      </w:r>
      <w:proofErr w:type="spellEnd"/>
      <w:r>
        <w:t xml:space="preserve"> stb.)</w:t>
      </w:r>
    </w:p>
    <w:p w:rsidR="00B0069C" w:rsidRPr="00B0069C" w:rsidRDefault="00B0069C" w:rsidP="00B0069C">
      <w:pPr>
        <w:pStyle w:val="Cmsor1"/>
        <w:tabs>
          <w:tab w:val="left" w:pos="1395"/>
        </w:tabs>
        <w:spacing w:before="0" w:after="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 xml:space="preserve"> </w:t>
      </w:r>
    </w:p>
    <w:p w:rsidR="002D4C89" w:rsidRDefault="002D4C89" w:rsidP="00705AD5">
      <w:pPr>
        <w:pStyle w:val="Cmsor1"/>
        <w:tabs>
          <w:tab w:val="left" w:pos="1395"/>
        </w:tabs>
        <w:spacing w:before="0" w:after="0"/>
        <w:rPr>
          <w:rFonts w:ascii="Times New Roman" w:hAnsi="Times New Roman" w:cs="Times New Roman"/>
        </w:rPr>
      </w:pPr>
      <w:r>
        <w:rPr>
          <w:rFonts w:ascii="Times New Roman" w:hAnsi="Times New Roman" w:cs="Times New Roman"/>
        </w:rPr>
        <w:t xml:space="preserve">Vasúti pálya </w:t>
      </w:r>
    </w:p>
    <w:p w:rsidR="002D4C89" w:rsidRDefault="002D4C89" w:rsidP="00705AD5">
      <w:pPr>
        <w:pStyle w:val="Cmsor1"/>
        <w:tabs>
          <w:tab w:val="left" w:pos="1395"/>
        </w:tabs>
        <w:spacing w:before="0" w:after="0"/>
        <w:rPr>
          <w:rFonts w:ascii="Times New Roman" w:hAnsi="Times New Roman" w:cs="Times New Roman"/>
        </w:rPr>
      </w:pPr>
    </w:p>
    <w:p w:rsidR="001C13EB" w:rsidRPr="00705AD5" w:rsidRDefault="001C13EB" w:rsidP="001C13EB">
      <w:pPr>
        <w:pStyle w:val="Cmsor1"/>
        <w:tabs>
          <w:tab w:val="left" w:pos="1395"/>
        </w:tabs>
        <w:spacing w:before="0" w:after="0"/>
        <w:rPr>
          <w:rFonts w:ascii="Times New Roman" w:hAnsi="Times New Roman" w:cs="Times New Roman"/>
        </w:rPr>
      </w:pPr>
      <w:r w:rsidRPr="00907E28">
        <w:rPr>
          <w:rFonts w:ascii="Times New Roman" w:hAnsi="Times New Roman" w:cs="Times New Roman"/>
        </w:rPr>
        <w:t>00</w:t>
      </w:r>
      <w:r>
        <w:rPr>
          <w:rFonts w:ascii="Times New Roman" w:hAnsi="Times New Roman" w:cs="Times New Roman"/>
        </w:rPr>
        <w:t>0000</w:t>
      </w:r>
      <w:r>
        <w:rPr>
          <w:rFonts w:ascii="Times New Roman" w:hAnsi="Times New Roman" w:cs="Times New Roman"/>
        </w:rPr>
        <w:tab/>
        <w:t>ÁLTALÁNOS TÉTELEK</w:t>
      </w:r>
    </w:p>
    <w:p w:rsidR="001C13EB" w:rsidRPr="00705AD5" w:rsidRDefault="001C13EB" w:rsidP="001C13EB">
      <w:pPr>
        <w:tabs>
          <w:tab w:val="left" w:pos="1405"/>
          <w:tab w:val="left" w:pos="7134"/>
        </w:tabs>
        <w:ind w:left="65"/>
        <w:rPr>
          <w:b/>
          <w:bCs/>
          <w:sz w:val="28"/>
          <w:szCs w:val="28"/>
        </w:rPr>
      </w:pPr>
      <w:r w:rsidRPr="00907E28">
        <w:rPr>
          <w:b/>
          <w:bCs/>
          <w:sz w:val="28"/>
          <w:szCs w:val="28"/>
        </w:rPr>
        <w:t>010000</w:t>
      </w:r>
      <w:r w:rsidRPr="00907E28">
        <w:rPr>
          <w:b/>
          <w:bCs/>
          <w:sz w:val="28"/>
          <w:szCs w:val="28"/>
        </w:rPr>
        <w:tab/>
        <w:t>Tervezési feladatok</w:t>
      </w:r>
      <w:r w:rsidRPr="00907E28">
        <w:rPr>
          <w:b/>
          <w:bCs/>
          <w:sz w:val="28"/>
          <w:szCs w:val="28"/>
        </w:rPr>
        <w:tab/>
      </w:r>
    </w:p>
    <w:p w:rsidR="001C13EB" w:rsidRPr="00E310E8" w:rsidRDefault="001C13EB" w:rsidP="001C13EB">
      <w:pPr>
        <w:tabs>
          <w:tab w:val="left" w:pos="1405"/>
          <w:tab w:val="left" w:pos="7134"/>
        </w:tabs>
        <w:ind w:left="65"/>
        <w:rPr>
          <w:b/>
        </w:rPr>
      </w:pPr>
      <w:r w:rsidRPr="00E310E8">
        <w:rPr>
          <w:b/>
        </w:rPr>
        <w:t>010010</w:t>
      </w:r>
      <w:r w:rsidRPr="00E310E8">
        <w:rPr>
          <w:b/>
        </w:rPr>
        <w:tab/>
        <w:t>Tervezés</w:t>
      </w:r>
      <w:r w:rsidRPr="00E310E8">
        <w:rPr>
          <w:b/>
        </w:rPr>
        <w:tab/>
      </w:r>
      <w:r w:rsidRPr="00E310E8">
        <w:rPr>
          <w:b/>
        </w:rPr>
        <w:tab/>
      </w:r>
      <w:r w:rsidRPr="00E310E8">
        <w:rPr>
          <w:b/>
        </w:rPr>
        <w:tab/>
        <w:t>Ft</w:t>
      </w:r>
    </w:p>
    <w:p w:rsidR="001C13EB" w:rsidRPr="00E310E8" w:rsidRDefault="001C13EB" w:rsidP="001C13EB">
      <w:pPr>
        <w:tabs>
          <w:tab w:val="left" w:pos="1405"/>
          <w:tab w:val="left" w:pos="7134"/>
        </w:tabs>
        <w:ind w:left="1405" w:hanging="1405"/>
      </w:pPr>
      <w:r w:rsidRPr="00E310E8">
        <w:t>Tartalom:</w:t>
      </w:r>
      <w:r w:rsidRPr="00E310E8">
        <w:tab/>
        <w:t xml:space="preserve">Minden olyan tervezési feladat, (kiviteli tervek készítése) mely szükséges a </w:t>
      </w:r>
      <w:proofErr w:type="spellStart"/>
      <w:r w:rsidRPr="00E310E8">
        <w:t>léte-sítmények</w:t>
      </w:r>
      <w:proofErr w:type="spellEnd"/>
      <w:r w:rsidRPr="00E310E8">
        <w:t xml:space="preserve"> megvalósításához, üzemeltetéséhez és nem szerepel az átadott </w:t>
      </w:r>
      <w:proofErr w:type="spellStart"/>
      <w:r w:rsidRPr="00E310E8">
        <w:t>terve-zési</w:t>
      </w:r>
      <w:proofErr w:type="spellEnd"/>
      <w:r w:rsidRPr="00E310E8">
        <w:t xml:space="preserve"> dokumentációkban, a szükséges és hozzátartozó egyeztetések, </w:t>
      </w:r>
      <w:proofErr w:type="spellStart"/>
      <w:r w:rsidRPr="00E310E8">
        <w:t>engedé-lyek</w:t>
      </w:r>
      <w:proofErr w:type="spellEnd"/>
      <w:r w:rsidRPr="00E310E8">
        <w:t xml:space="preserve">/jóváhagyások megszerzésével a megvalósításhoz szükséges részletezésben a Megrendelő vagy képviselője jóváhagyásával. (Ide tartoznak pl. az összes technológiafüggő részlettervek, organizációs tervek, gyártmány tervek, építés alatti környezetvédelmi tervek. Forgalombiztonsági audit készítése átadáskor és egy évre rá. Alapállapot felvétel, (rezgés, zaj, levegő, víz,) építés közbeni állapot, </w:t>
      </w:r>
      <w:proofErr w:type="spellStart"/>
      <w:r w:rsidRPr="00E310E8">
        <w:t>átadáskori</w:t>
      </w:r>
      <w:proofErr w:type="spellEnd"/>
      <w:r w:rsidRPr="00E310E8">
        <w:t xml:space="preserve"> és forgalomba helyezést követő 1 éves állapot rögzítésével, ideiglenes létesítmények tervei, humuszgazdálkodási tervek, műtárgy építések organizációs tervei. Kijelölési tervek, rekonstrukciós tervek, épületek bontási tervei, az építési engedély, eltérési engedély előírásainak megfelelő kiviteli tervek készítése, szénhidrogén vezetékek esetében diagnosztikai vizsgálatok kiviteli terv készítése során újbóli elvégzése szükséges, próbaüzemi tervek,  az építési engedély – vasúti biztosító berendezések </w:t>
      </w:r>
      <w:proofErr w:type="spellStart"/>
      <w:r w:rsidRPr="00E310E8">
        <w:t>előtervek</w:t>
      </w:r>
      <w:proofErr w:type="spellEnd"/>
      <w:r w:rsidRPr="00E310E8">
        <w:t xml:space="preserve">  - előírásainak megfelelő kiviteli terv készítés és módosítás, építési helyszín talajmechanikai, geológiai felülvizsgálata, a kivitelezéshez szükséges feltárások szakvélemények elkészítése, és ennek megfelelően a kiviteli tervek felülvizsgálata, véglegesítése. Megrendelő, vagy képviselője jóváhagyásával, lehatárolási terv felülvizsgálat, védelmi övezet kijelölési terv, fakivágási terv engedélyeztetéssel, erdőtelepítési terv. stb. ). Az ár tartalmazza a </w:t>
      </w:r>
      <w:proofErr w:type="spellStart"/>
      <w:r w:rsidRPr="00E310E8">
        <w:t>SZERZŐDÉS-ben</w:t>
      </w:r>
      <w:proofErr w:type="spellEnd"/>
      <w:r w:rsidRPr="00E310E8">
        <w:t xml:space="preserve"> foglaltak szerinti felhasználási jogok </w:t>
      </w:r>
      <w:proofErr w:type="spellStart"/>
      <w:r w:rsidRPr="00E310E8">
        <w:t>ellenér-tékét</w:t>
      </w:r>
      <w:proofErr w:type="spellEnd"/>
      <w:r w:rsidRPr="00E310E8">
        <w:t xml:space="preserve"> is valamint a tendertervekre – azok elkészülte után - érkezett kezelői, ill. egyéb észrevételekben foglaltak figyelembe vételét a kiviteli tervek készítésekor. A rávezető táblarendszer megtervezése, engedélyeztetése. Szükség szerint </w:t>
      </w:r>
      <w:proofErr w:type="spellStart"/>
      <w:r w:rsidRPr="00E310E8">
        <w:t>enge-délyek</w:t>
      </w:r>
      <w:proofErr w:type="spellEnd"/>
      <w:r w:rsidRPr="00E310E8">
        <w:t>, jóváhagyások (pl. közmű, stb.) megszerzése, megújítása, meghosszabbítása a Vállalkozó feladata. Eltérési engedélyben kapcsolatos feladatok költsége. Erdőtelepítési terv készítése, és jóváhagyatása a területileg illetékes erdészeti ha-tósággal (Kormányhivatal Erdészeti Igazgatóság). Kisajátítási tervek készítése és záradékoltatása, telekalakítási tervek készítése és engedélyeztetése, a művelés alóli kivonási tervek készítése és engedélyeztetése, valamint az előzetes elvi és végleges erdő igénybevétel engedélyeztetése, és minden ezzel összefüggő díj, költség viselése (kivétel a földvédelmi és erdővédelmi járulékok).</w:t>
      </w:r>
    </w:p>
    <w:p w:rsidR="001C13EB" w:rsidRPr="00705AD5" w:rsidRDefault="001C13EB" w:rsidP="001C13EB">
      <w:pPr>
        <w:tabs>
          <w:tab w:val="left" w:pos="1405"/>
          <w:tab w:val="left" w:pos="7134"/>
        </w:tabs>
        <w:ind w:left="65"/>
        <w:rPr>
          <w:b/>
          <w:sz w:val="24"/>
          <w:szCs w:val="24"/>
        </w:rPr>
      </w:pPr>
      <w:r w:rsidRPr="00E310E8">
        <w:rPr>
          <w:b/>
          <w:sz w:val="28"/>
          <w:szCs w:val="28"/>
        </w:rPr>
        <w:t>010015</w:t>
      </w:r>
      <w:r w:rsidRPr="00E310E8">
        <w:rPr>
          <w:b/>
          <w:sz w:val="28"/>
          <w:szCs w:val="28"/>
        </w:rPr>
        <w:tab/>
        <w:t>Megvalósulási tervek elkészítése</w:t>
      </w:r>
      <w:r w:rsidRPr="00705AD5">
        <w:rPr>
          <w:b/>
          <w:sz w:val="24"/>
          <w:szCs w:val="24"/>
        </w:rPr>
        <w:tab/>
      </w:r>
      <w:r w:rsidRPr="00705AD5">
        <w:rPr>
          <w:b/>
          <w:sz w:val="24"/>
          <w:szCs w:val="24"/>
        </w:rPr>
        <w:tab/>
      </w:r>
      <w:r w:rsidRPr="00705AD5">
        <w:rPr>
          <w:b/>
          <w:sz w:val="24"/>
          <w:szCs w:val="24"/>
        </w:rPr>
        <w:tab/>
        <w:t>Ft</w:t>
      </w:r>
    </w:p>
    <w:p w:rsidR="001C13EB" w:rsidRPr="00E310E8" w:rsidRDefault="001C13EB" w:rsidP="001C13EB">
      <w:pPr>
        <w:tabs>
          <w:tab w:val="left" w:pos="2964"/>
          <w:tab w:val="left" w:pos="6010"/>
          <w:tab w:val="left" w:pos="6910"/>
        </w:tabs>
        <w:ind w:left="1320" w:hanging="1320"/>
        <w:jc w:val="both"/>
      </w:pPr>
      <w:r w:rsidRPr="00E310E8">
        <w:t>Tartalom:</w:t>
      </w:r>
      <w:r w:rsidRPr="00E310E8">
        <w:tab/>
        <w:t xml:space="preserve">A műszaki szabályozásban meghatározott módon, formában, tartalommal és példányszámban készített megvalósulási terv, illetve egyéb dokumentáció, amely a jóváhagyott kiviteli tervre eltérő színben átvezetve, jól látható módon ábrázolja a </w:t>
      </w:r>
      <w:r w:rsidRPr="00E310E8">
        <w:lastRenderedPageBreak/>
        <w:t>tervtől való eltéréseket. Olyan formában és eszközökön kinyomtatva, valamint számítógépes adathordozón készítendő, ahogyan az eredeti tervek készültek, valamint kezelői igény esetén digitális törzskönyv formátumban történő átdolgozása.</w:t>
      </w:r>
    </w:p>
    <w:p w:rsidR="001C13EB" w:rsidRDefault="001C13EB" w:rsidP="001C13EB">
      <w:pPr>
        <w:tabs>
          <w:tab w:val="left" w:pos="2964"/>
          <w:tab w:val="left" w:pos="6010"/>
          <w:tab w:val="left" w:pos="6910"/>
        </w:tabs>
        <w:ind w:left="1320" w:hanging="1320"/>
        <w:jc w:val="both"/>
        <w:rPr>
          <w:b/>
          <w:bCs/>
          <w:sz w:val="28"/>
          <w:szCs w:val="28"/>
        </w:rPr>
      </w:pPr>
      <w:r w:rsidRPr="00907E28">
        <w:rPr>
          <w:b/>
          <w:bCs/>
          <w:sz w:val="28"/>
          <w:szCs w:val="28"/>
        </w:rPr>
        <w:t>020000</w:t>
      </w:r>
      <w:r w:rsidRPr="00907E28">
        <w:rPr>
          <w:b/>
          <w:bCs/>
          <w:sz w:val="28"/>
          <w:szCs w:val="28"/>
        </w:rPr>
        <w:tab/>
        <w:t>Felügyeletek, védelmek</w:t>
      </w:r>
    </w:p>
    <w:p w:rsidR="001C13EB" w:rsidRPr="00907E28" w:rsidRDefault="001C13EB" w:rsidP="001C13EB">
      <w:pPr>
        <w:tabs>
          <w:tab w:val="left" w:pos="1405"/>
          <w:tab w:val="left" w:pos="7134"/>
        </w:tabs>
        <w:ind w:left="65"/>
        <w:rPr>
          <w:b/>
        </w:rPr>
      </w:pPr>
      <w:r w:rsidRPr="00907E28">
        <w:rPr>
          <w:b/>
        </w:rPr>
        <w:t>020030</w:t>
      </w:r>
      <w:r w:rsidRPr="00907E28">
        <w:rPr>
          <w:b/>
        </w:rPr>
        <w:tab/>
        <w:t>Szakfelügyeletek</w:t>
      </w:r>
      <w:r w:rsidRPr="00907E28">
        <w:rPr>
          <w:b/>
        </w:rPr>
        <w:tab/>
      </w:r>
      <w:r w:rsidRPr="00907E28">
        <w:rPr>
          <w:b/>
        </w:rPr>
        <w:tab/>
      </w:r>
      <w:r w:rsidRPr="00907E28">
        <w:rPr>
          <w:b/>
        </w:rPr>
        <w:tab/>
        <w:t>Ft</w:t>
      </w:r>
    </w:p>
    <w:p w:rsidR="001C13EB" w:rsidRPr="00907E28" w:rsidRDefault="001C13EB" w:rsidP="001C13EB">
      <w:pPr>
        <w:ind w:left="1416" w:hanging="1416"/>
        <w:jc w:val="both"/>
      </w:pPr>
    </w:p>
    <w:p w:rsidR="001C13EB" w:rsidRDefault="001C13EB" w:rsidP="001C13EB">
      <w:pPr>
        <w:tabs>
          <w:tab w:val="left" w:pos="2964"/>
          <w:tab w:val="left" w:pos="6010"/>
          <w:tab w:val="left" w:pos="6910"/>
        </w:tabs>
        <w:ind w:left="1320" w:hanging="1320"/>
        <w:jc w:val="both"/>
      </w:pPr>
      <w:r w:rsidRPr="00907E28">
        <w:t>Tartalom:</w:t>
      </w:r>
      <w:r w:rsidRPr="00907E28">
        <w:rPr>
          <w:b/>
        </w:rPr>
        <w:tab/>
      </w:r>
      <w:r w:rsidRPr="00907E28">
        <w:t>Közműkezelők, közmű tulajdonosok, közúti, vasúti üzemeltetők által előírt kivitelezés közben szükséges, építési engedélyben előírt, vagy kivitelezés közben bármely okból szükségessé váló helyszíni szakfelügyeletének órában meghatározott összes költsége.</w:t>
      </w:r>
    </w:p>
    <w:p w:rsidR="001C13EB" w:rsidRPr="00907E28" w:rsidRDefault="001C13EB" w:rsidP="001C13EB">
      <w:pPr>
        <w:tabs>
          <w:tab w:val="left" w:pos="2964"/>
          <w:tab w:val="left" w:pos="6010"/>
          <w:tab w:val="left" w:pos="6910"/>
        </w:tabs>
        <w:ind w:left="1320" w:hanging="1320"/>
        <w:jc w:val="both"/>
      </w:pPr>
    </w:p>
    <w:p w:rsidR="001C13EB" w:rsidRDefault="001C13EB" w:rsidP="001C13EB">
      <w:pPr>
        <w:tabs>
          <w:tab w:val="left" w:pos="2964"/>
          <w:tab w:val="left" w:pos="6010"/>
          <w:tab w:val="left" w:pos="6910"/>
        </w:tabs>
        <w:ind w:left="1320" w:hanging="1320"/>
        <w:jc w:val="both"/>
        <w:rPr>
          <w:b/>
          <w:bCs/>
          <w:sz w:val="28"/>
          <w:szCs w:val="28"/>
        </w:rPr>
      </w:pPr>
      <w:r w:rsidRPr="00907E28">
        <w:rPr>
          <w:b/>
          <w:bCs/>
          <w:sz w:val="28"/>
          <w:szCs w:val="28"/>
        </w:rPr>
        <w:t>030000</w:t>
      </w:r>
      <w:r w:rsidRPr="00907E28">
        <w:rPr>
          <w:b/>
          <w:bCs/>
          <w:sz w:val="28"/>
          <w:szCs w:val="28"/>
        </w:rPr>
        <w:tab/>
        <w:t>Ideiglenes létesítmények</w:t>
      </w:r>
    </w:p>
    <w:p w:rsidR="001C13EB" w:rsidRPr="00907E28" w:rsidRDefault="001C13EB" w:rsidP="001C13EB">
      <w:pPr>
        <w:tabs>
          <w:tab w:val="left" w:pos="1405"/>
          <w:tab w:val="left" w:pos="7134"/>
        </w:tabs>
        <w:ind w:left="65"/>
        <w:rPr>
          <w:b/>
        </w:rPr>
      </w:pPr>
      <w:r w:rsidRPr="00907E28">
        <w:rPr>
          <w:b/>
        </w:rPr>
        <w:t>030025</w:t>
      </w:r>
      <w:r w:rsidRPr="00907E28">
        <w:rPr>
          <w:b/>
        </w:rPr>
        <w:tab/>
        <w:t xml:space="preserve">Ideiglenes szállító és terelő burkolt és földutak építése, </w:t>
      </w:r>
    </w:p>
    <w:p w:rsidR="001C13EB" w:rsidRPr="00907E28" w:rsidRDefault="001C13EB" w:rsidP="001C13EB">
      <w:pPr>
        <w:tabs>
          <w:tab w:val="left" w:pos="1405"/>
          <w:tab w:val="left" w:pos="7134"/>
        </w:tabs>
        <w:ind w:left="65"/>
        <w:rPr>
          <w:b/>
        </w:rPr>
      </w:pPr>
      <w:r w:rsidRPr="00907E28">
        <w:rPr>
          <w:b/>
        </w:rPr>
        <w:tab/>
        <w:t xml:space="preserve">megerősítése, szükség szerinti helyreállítása, </w:t>
      </w:r>
    </w:p>
    <w:p w:rsidR="001C13EB" w:rsidRPr="00705AD5" w:rsidRDefault="001C13EB" w:rsidP="001C13EB">
      <w:pPr>
        <w:tabs>
          <w:tab w:val="left" w:pos="1405"/>
          <w:tab w:val="left" w:pos="7134"/>
        </w:tabs>
        <w:ind w:left="65"/>
        <w:rPr>
          <w:b/>
        </w:rPr>
      </w:pPr>
      <w:r w:rsidRPr="00907E28">
        <w:rPr>
          <w:b/>
        </w:rPr>
        <w:tab/>
        <w:t>ill. igény esetén elbontása</w:t>
      </w:r>
      <w:r w:rsidRPr="00907E28">
        <w:rPr>
          <w:b/>
        </w:rPr>
        <w:tab/>
      </w:r>
      <w:r w:rsidRPr="00907E28">
        <w:rPr>
          <w:b/>
        </w:rPr>
        <w:tab/>
      </w:r>
      <w:r>
        <w:rPr>
          <w:b/>
        </w:rPr>
        <w:tab/>
        <w:t>Ft</w:t>
      </w:r>
    </w:p>
    <w:p w:rsidR="001C13EB" w:rsidRPr="00705AD5" w:rsidRDefault="001C13EB" w:rsidP="001C13EB">
      <w:pPr>
        <w:tabs>
          <w:tab w:val="left" w:pos="2964"/>
          <w:tab w:val="left" w:pos="6010"/>
          <w:tab w:val="left" w:pos="6910"/>
        </w:tabs>
        <w:ind w:left="1320" w:hanging="1320"/>
        <w:jc w:val="both"/>
      </w:pPr>
      <w:r w:rsidRPr="00907E28">
        <w:t>Tartalom:</w:t>
      </w:r>
      <w:r w:rsidRPr="00907E28">
        <w:rPr>
          <w:b/>
        </w:rPr>
        <w:tab/>
      </w:r>
      <w:r w:rsidRPr="00907E28">
        <w:t>A Szerződésben a szállító utakra vonatkozó feladatok, úgy mint az ideiglenes szállító és terelő utak megerősítése, kiépítése, elbontása, terület rendezése, burkolt utak, megerősítése, kivitelezést követően eredeti állapotba hozatala a dokumentált előzetes állapotfelvétel és engedélyek alap</w:t>
      </w:r>
      <w:r>
        <w:t>ján.</w:t>
      </w:r>
    </w:p>
    <w:p w:rsidR="001C13EB" w:rsidRDefault="001C13EB" w:rsidP="001C13EB">
      <w:pPr>
        <w:ind w:left="1320" w:hanging="1320"/>
        <w:jc w:val="both"/>
        <w:rPr>
          <w:i/>
        </w:rPr>
      </w:pPr>
      <w:r w:rsidRPr="00907E28">
        <w:rPr>
          <w:i/>
        </w:rPr>
        <w:t>Útmutató:</w:t>
      </w:r>
      <w:r w:rsidRPr="00907E28">
        <w:rPr>
          <w:b/>
          <w:i/>
        </w:rPr>
        <w:tab/>
      </w:r>
      <w:r w:rsidRPr="00907E28">
        <w:rPr>
          <w:i/>
        </w:rPr>
        <w:t>SZERZŐDÉS előírása szerint</w:t>
      </w:r>
    </w:p>
    <w:p w:rsidR="00C27D22" w:rsidRDefault="00C27D22" w:rsidP="001C13EB">
      <w:pPr>
        <w:ind w:left="1320" w:hanging="1320"/>
        <w:jc w:val="both"/>
        <w:rPr>
          <w:i/>
        </w:rPr>
      </w:pPr>
    </w:p>
    <w:p w:rsidR="001C13EB" w:rsidRDefault="001C13EB" w:rsidP="001C13EB">
      <w:pPr>
        <w:ind w:left="1320" w:hanging="13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396"/>
        <w:gridCol w:w="7892"/>
      </w:tblGrid>
      <w:tr w:rsidR="001C13EB" w:rsidRPr="00AF08BC" w:rsidTr="008E691B">
        <w:tc>
          <w:tcPr>
            <w:tcW w:w="1396" w:type="dxa"/>
            <w:shd w:val="clear" w:color="auto" w:fill="E6E6E6"/>
          </w:tcPr>
          <w:p w:rsidR="001C13EB" w:rsidRPr="00472F9F" w:rsidRDefault="001C13EB" w:rsidP="008E691B">
            <w:pPr>
              <w:pStyle w:val="Cmsor1"/>
              <w:rPr>
                <w:rFonts w:ascii="Bookman Old Style" w:hAnsi="Bookman Old Style"/>
                <w:sz w:val="22"/>
                <w:szCs w:val="22"/>
              </w:rPr>
            </w:pPr>
            <w:bookmarkStart w:id="1" w:name="_Toc208814877"/>
            <w:r w:rsidRPr="00472F9F">
              <w:rPr>
                <w:rFonts w:ascii="Bookman Old Style" w:hAnsi="Bookman Old Style"/>
                <w:sz w:val="22"/>
                <w:szCs w:val="22"/>
              </w:rPr>
              <w:t>200000</w:t>
            </w:r>
          </w:p>
        </w:tc>
        <w:tc>
          <w:tcPr>
            <w:tcW w:w="7892" w:type="dxa"/>
            <w:shd w:val="clear" w:color="auto" w:fill="E6E6E6"/>
          </w:tcPr>
          <w:p w:rsidR="001C13EB" w:rsidRPr="00472F9F" w:rsidRDefault="001C13EB" w:rsidP="008E691B">
            <w:pPr>
              <w:pStyle w:val="Cmsor1"/>
              <w:rPr>
                <w:rFonts w:ascii="Bookman Old Style" w:hAnsi="Bookman Old Style"/>
                <w:sz w:val="22"/>
                <w:szCs w:val="22"/>
              </w:rPr>
            </w:pPr>
            <w:r w:rsidRPr="00472F9F">
              <w:rPr>
                <w:rFonts w:ascii="Bookman Old Style" w:hAnsi="Bookman Old Style"/>
                <w:sz w:val="22"/>
                <w:szCs w:val="22"/>
              </w:rPr>
              <w:t>ELŐKÉSZÍTŐ ÉS FÖLDMUNKÁK</w:t>
            </w:r>
            <w:r w:rsidRPr="00472F9F">
              <w:rPr>
                <w:rFonts w:ascii="Bookman Old Style" w:hAnsi="Bookman Old Style"/>
                <w:sz w:val="22"/>
                <w:szCs w:val="22"/>
              </w:rPr>
              <w:tab/>
            </w:r>
          </w:p>
        </w:tc>
      </w:tr>
      <w:bookmarkEnd w:id="1"/>
    </w:tbl>
    <w:p w:rsidR="001C13EB" w:rsidRDefault="001C13EB" w:rsidP="001C13EB">
      <w:pPr>
        <w:pStyle w:val="Felsorols2"/>
        <w:numPr>
          <w:ilvl w:val="0"/>
          <w:numId w:val="0"/>
        </w:numPr>
        <w:spacing w:after="120"/>
        <w:ind w:right="522"/>
        <w:rPr>
          <w:rFonts w:ascii="Bookman Old Style" w:eastAsiaTheme="minorHAnsi" w:hAnsi="Bookman Old Style"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1C13EB" w:rsidRPr="00AF08BC" w:rsidTr="008E691B">
        <w:tc>
          <w:tcPr>
            <w:tcW w:w="1428" w:type="dxa"/>
            <w:shd w:val="clear" w:color="auto" w:fill="auto"/>
          </w:tcPr>
          <w:p w:rsidR="001C13EB" w:rsidRPr="00AF08BC" w:rsidRDefault="001C13EB" w:rsidP="008E691B">
            <w:pPr>
              <w:jc w:val="both"/>
              <w:rPr>
                <w:rFonts w:ascii="Bookman Old Style" w:hAnsi="Bookman Old Style" w:cs="Arial"/>
                <w:b/>
              </w:rPr>
            </w:pPr>
            <w:r w:rsidRPr="00AF08BC">
              <w:rPr>
                <w:rFonts w:ascii="Bookman Old Style" w:hAnsi="Bookman Old Style" w:cs="Arial"/>
                <w:b/>
                <w:bCs/>
              </w:rPr>
              <w:t>210000</w:t>
            </w:r>
          </w:p>
        </w:tc>
        <w:tc>
          <w:tcPr>
            <w:tcW w:w="6720" w:type="dxa"/>
            <w:shd w:val="clear" w:color="auto" w:fill="auto"/>
          </w:tcPr>
          <w:p w:rsidR="001C13EB" w:rsidRPr="00AF08BC" w:rsidRDefault="001C13EB" w:rsidP="008E691B">
            <w:pPr>
              <w:ind w:right="12"/>
              <w:jc w:val="both"/>
              <w:rPr>
                <w:rFonts w:ascii="Bookman Old Style" w:hAnsi="Bookman Old Style" w:cs="Arial"/>
                <w:b/>
              </w:rPr>
            </w:pPr>
            <w:r w:rsidRPr="00AF08BC">
              <w:rPr>
                <w:rFonts w:ascii="Bookman Old Style" w:hAnsi="Bookman Old Style" w:cs="Arial"/>
                <w:b/>
                <w:bCs/>
              </w:rPr>
              <w:t>Bontási-, terület előkészítési munkák</w:t>
            </w:r>
          </w:p>
        </w:tc>
      </w:tr>
    </w:tbl>
    <w:p w:rsidR="001C13EB" w:rsidRDefault="001C13EB" w:rsidP="001C13EB">
      <w:pPr>
        <w:pStyle w:val="Felsorols2"/>
        <w:numPr>
          <w:ilvl w:val="0"/>
          <w:numId w:val="0"/>
        </w:numPr>
        <w:spacing w:after="120"/>
        <w:ind w:right="522"/>
        <w:rPr>
          <w:rFonts w:ascii="Bookman Old Style" w:eastAsiaTheme="minorHAnsi" w:hAnsi="Bookman Old Style"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7433"/>
      </w:tblGrid>
      <w:tr w:rsidR="001C13EB" w:rsidRPr="00AF08BC" w:rsidTr="008E691B">
        <w:trPr>
          <w:trHeight w:val="293"/>
        </w:trPr>
        <w:tc>
          <w:tcPr>
            <w:tcW w:w="1408" w:type="dxa"/>
            <w:shd w:val="clear" w:color="auto" w:fill="auto"/>
            <w:vAlign w:val="center"/>
          </w:tcPr>
          <w:p w:rsidR="001C13EB" w:rsidRPr="00AF08BC" w:rsidRDefault="001C13EB" w:rsidP="008E691B">
            <w:pPr>
              <w:rPr>
                <w:rFonts w:ascii="Bookman Old Style" w:hAnsi="Bookman Old Style" w:cs="Arial"/>
              </w:rPr>
            </w:pPr>
            <w:r w:rsidRPr="00AF08BC">
              <w:rPr>
                <w:rFonts w:ascii="Bookman Old Style" w:hAnsi="Bookman Old Style" w:cs="Arial"/>
                <w:b/>
                <w:bCs/>
                <w:iCs/>
              </w:rPr>
              <w:t>213000</w:t>
            </w:r>
          </w:p>
        </w:tc>
        <w:tc>
          <w:tcPr>
            <w:tcW w:w="7433" w:type="dxa"/>
            <w:shd w:val="clear" w:color="auto" w:fill="auto"/>
            <w:vAlign w:val="center"/>
          </w:tcPr>
          <w:p w:rsidR="001C13EB" w:rsidRPr="00AF08BC" w:rsidRDefault="001C13EB" w:rsidP="008E691B">
            <w:pPr>
              <w:rPr>
                <w:rFonts w:ascii="Bookman Old Style" w:hAnsi="Bookman Old Style" w:cs="Arial"/>
              </w:rPr>
            </w:pPr>
            <w:r w:rsidRPr="00AF08BC">
              <w:rPr>
                <w:rFonts w:ascii="Bookman Old Style" w:hAnsi="Bookman Old Style" w:cs="Arial"/>
                <w:b/>
                <w:bCs/>
              </w:rPr>
              <w:t>Irtás</w:t>
            </w:r>
          </w:p>
        </w:tc>
      </w:tr>
    </w:tbl>
    <w:p w:rsidR="001C13EB" w:rsidRDefault="001C13EB" w:rsidP="001C13EB">
      <w:pPr>
        <w:pStyle w:val="Felsorols2"/>
        <w:numPr>
          <w:ilvl w:val="0"/>
          <w:numId w:val="0"/>
        </w:numPr>
        <w:spacing w:after="120"/>
        <w:ind w:left="425" w:right="522" w:hanging="425"/>
        <w:rPr>
          <w:rFonts w:ascii="Bookman Old Style" w:hAnsi="Bookman Old Styl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9"/>
        <w:gridCol w:w="770"/>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213020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Erdőirtás, tuskó kiszedéssel, a fák közötti növényzet irtásával</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m2</w:t>
            </w:r>
          </w:p>
        </w:tc>
      </w:tr>
    </w:tbl>
    <w:p w:rsidR="001C13EB" w:rsidRPr="00AF08BC" w:rsidRDefault="001C13EB" w:rsidP="001C13EB">
      <w:pPr>
        <w:tabs>
          <w:tab w:val="left" w:pos="1045"/>
          <w:tab w:val="left" w:pos="7885"/>
        </w:tabs>
        <w:rPr>
          <w:rFonts w:ascii="Bookman Old Style" w:hAnsi="Bookman Old Style" w:cs="Arial"/>
        </w:rPr>
      </w:pPr>
    </w:p>
    <w:p w:rsidR="001C13EB" w:rsidRPr="00AF08BC" w:rsidRDefault="001C13EB" w:rsidP="001C13EB">
      <w:pPr>
        <w:tabs>
          <w:tab w:val="left" w:pos="1045"/>
          <w:tab w:val="left" w:pos="7885"/>
        </w:tabs>
        <w:ind w:left="65"/>
        <w:rPr>
          <w:rFonts w:ascii="Bookman Old Style" w:hAnsi="Bookman Old Style" w:cs="Arial"/>
        </w:rPr>
      </w:pPr>
      <w:r w:rsidRPr="00AF08BC">
        <w:rPr>
          <w:rFonts w:ascii="Bookman Old Style" w:hAnsi="Bookman Old Style" w:cs="Arial"/>
        </w:rPr>
        <w:t>Tartalom:</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lastRenderedPageBreak/>
        <w:t>Helyszín biztosítása (forgalomkorlátozás, elektromos eszközök szükség szerinti feszmentesítése);</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Legallyazás,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 xml:space="preserve">Fakivágás a választott technológiával (döntéssel, emelőkosaras gépjárműről, </w:t>
      </w:r>
      <w:proofErr w:type="spellStart"/>
      <w:r w:rsidRPr="00AF08BC">
        <w:rPr>
          <w:rFonts w:ascii="Bookman Old Style" w:hAnsi="Bookman Old Style" w:cs="Arial"/>
        </w:rPr>
        <w:t>alpintechnikával</w:t>
      </w:r>
      <w:proofErr w:type="spellEnd"/>
      <w:r w:rsidRPr="00AF08BC">
        <w:rPr>
          <w:rFonts w:ascii="Bookman Old Style" w:hAnsi="Bookman Old Style" w:cs="Arial"/>
        </w:rPr>
        <w:t>);</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Szállításra alkalmas darabolás, összeszedés, depóniába rakás;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Tuskó kiszedése, gyökérzet eltávolítása;</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Tuskódarabolás;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Bozót irtás,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Elszállítás engedélyezett lerakóhelyre, lerakóhelyi díj fizetésével,</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Gödrök réteges terítéssel történő visszatöltése, tömörítése;</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Terepegyengetés.</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Default="001C13EB" w:rsidP="001C13EB">
      <w:pPr>
        <w:pStyle w:val="Felsorols2"/>
        <w:numPr>
          <w:ilvl w:val="0"/>
          <w:numId w:val="0"/>
        </w:numPr>
        <w:spacing w:after="120"/>
        <w:ind w:left="425" w:right="522" w:hanging="425"/>
        <w:rPr>
          <w:rFonts w:ascii="Bookman Old Style" w:hAnsi="Bookman Old Style"/>
          <w:sz w:val="22"/>
          <w:szCs w:val="22"/>
        </w:rPr>
      </w:pPr>
    </w:p>
    <w:p w:rsidR="001C13EB" w:rsidRPr="00AF08BC" w:rsidRDefault="001C13EB" w:rsidP="001C13EB">
      <w:pPr>
        <w:pStyle w:val="Felsorols2"/>
        <w:numPr>
          <w:ilvl w:val="0"/>
          <w:numId w:val="0"/>
        </w:numPr>
        <w:spacing w:after="120"/>
        <w:ind w:left="425" w:right="522" w:hanging="425"/>
        <w:rPr>
          <w:rFonts w:ascii="Bookman Old Style" w:hAnsi="Bookman Old Styl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27"/>
        <w:gridCol w:w="771"/>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213025</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Bozót és cserje irtás</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m2</w:t>
            </w:r>
          </w:p>
        </w:tc>
      </w:tr>
    </w:tbl>
    <w:p w:rsidR="001C13EB" w:rsidRPr="00AF08BC" w:rsidRDefault="001C13EB" w:rsidP="001C13EB">
      <w:pPr>
        <w:tabs>
          <w:tab w:val="left" w:pos="1045"/>
          <w:tab w:val="left" w:pos="7885"/>
        </w:tabs>
        <w:ind w:left="65"/>
        <w:rPr>
          <w:rFonts w:ascii="Bookman Old Style" w:hAnsi="Bookman Old Style" w:cs="Arial"/>
        </w:rPr>
      </w:pPr>
    </w:p>
    <w:p w:rsidR="001C13EB" w:rsidRPr="00AF08BC" w:rsidRDefault="001C13EB" w:rsidP="001C13EB">
      <w:pPr>
        <w:tabs>
          <w:tab w:val="left" w:pos="1045"/>
          <w:tab w:val="left" w:pos="7885"/>
        </w:tabs>
        <w:ind w:left="65"/>
        <w:rPr>
          <w:rFonts w:ascii="Bookman Old Style" w:hAnsi="Bookman Old Style" w:cs="Arial"/>
        </w:rPr>
      </w:pPr>
      <w:r w:rsidRPr="00AF08BC">
        <w:rPr>
          <w:rFonts w:ascii="Bookman Old Style" w:hAnsi="Bookman Old Style" w:cs="Arial"/>
        </w:rPr>
        <w:t>Tartalom:</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Bozótok és cserjék kiszedése, kivágása;</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Indokolt esetben a gyökérzet eltávolítása, tereprendezés;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 xml:space="preserve">Halomba gyűjtés </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Elszállítás engedélyezett lerakóhelyre, lerakóhelyi díj fizetésével, / zöldhulladék megsemmisítése helyszíni mulcsozással, vagy szakhatósági engedély alapján égetéssel;</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Terepegyengetés.</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Default="001C13EB" w:rsidP="001C13EB">
      <w:pPr>
        <w:tabs>
          <w:tab w:val="left" w:pos="6617"/>
          <w:tab w:val="left" w:pos="7091"/>
        </w:tabs>
        <w:spacing w:after="0" w:line="240" w:lineRule="auto"/>
        <w:rPr>
          <w:rFonts w:ascii="Bookman Old Style" w:hAnsi="Bookman Old Style" w:cs="Arial"/>
        </w:rPr>
      </w:pPr>
    </w:p>
    <w:p w:rsidR="001C13EB" w:rsidRDefault="001C13EB" w:rsidP="001C13EB">
      <w:pPr>
        <w:tabs>
          <w:tab w:val="left" w:pos="6617"/>
          <w:tab w:val="left" w:pos="7091"/>
        </w:tabs>
        <w:spacing w:after="0" w:line="240" w:lineRule="auto"/>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7433"/>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b/>
                <w:bCs/>
              </w:rPr>
              <w:t>214000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b/>
                <w:bCs/>
              </w:rPr>
              <w:t>Terület előkészítő földmunkák</w:t>
            </w:r>
          </w:p>
        </w:tc>
      </w:tr>
    </w:tbl>
    <w:p w:rsidR="001C13EB" w:rsidRDefault="001C13EB" w:rsidP="001C13EB">
      <w:pPr>
        <w:tabs>
          <w:tab w:val="num" w:pos="1080"/>
          <w:tab w:val="left" w:pos="6617"/>
          <w:tab w:val="left" w:pos="7091"/>
        </w:tabs>
        <w:spacing w:after="0" w:line="240" w:lineRule="auto"/>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1"/>
        <w:gridCol w:w="769"/>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214030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Humusz leszedés, visszaépítéshez</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m3</w:t>
            </w:r>
          </w:p>
        </w:tc>
      </w:tr>
    </w:tbl>
    <w:p w:rsidR="001C13EB" w:rsidRPr="00AF08BC" w:rsidRDefault="001C13EB" w:rsidP="001C13EB">
      <w:pPr>
        <w:tabs>
          <w:tab w:val="left" w:pos="1045"/>
          <w:tab w:val="left" w:pos="7885"/>
        </w:tabs>
        <w:rPr>
          <w:rFonts w:ascii="Bookman Old Style" w:hAnsi="Bookman Old Style" w:cs="Arial"/>
        </w:rPr>
      </w:pPr>
    </w:p>
    <w:p w:rsidR="001C13EB" w:rsidRPr="00AF08BC" w:rsidRDefault="001C13EB" w:rsidP="001C13EB">
      <w:pPr>
        <w:tabs>
          <w:tab w:val="left" w:pos="1045"/>
          <w:tab w:val="left" w:pos="7885"/>
        </w:tabs>
        <w:ind w:left="65"/>
        <w:rPr>
          <w:rFonts w:ascii="Bookman Old Style" w:hAnsi="Bookman Old Style" w:cs="Arial"/>
        </w:rPr>
      </w:pPr>
      <w:r w:rsidRPr="00AF08BC">
        <w:rPr>
          <w:rFonts w:ascii="Bookman Old Style" w:hAnsi="Bookman Old Style" w:cs="Arial"/>
        </w:rPr>
        <w:t>Tartalom:</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Geodéziai munkák, kitűzések;</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Kitermelés talajtani és geotechnikai szakvélemény szerint;</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Visszaépítésre kerülő termőföld elszállítása depónia helyre, valamennyi járulékos költségével együtt;</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Kezelése, gyomirtás, átforgatása, védelem humuszgazdálkodási terv szerint;</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Default="001C13EB" w:rsidP="001C13EB">
      <w:pPr>
        <w:tabs>
          <w:tab w:val="num" w:pos="1080"/>
          <w:tab w:val="left" w:pos="6617"/>
          <w:tab w:val="left" w:pos="7091"/>
        </w:tabs>
        <w:spacing w:after="0" w:line="240" w:lineRule="auto"/>
        <w:rPr>
          <w:rFonts w:ascii="Bookman Old Style" w:hAnsi="Bookman Old Style" w:cs="Arial"/>
        </w:rPr>
      </w:pPr>
    </w:p>
    <w:p w:rsidR="001C13EB" w:rsidRDefault="001C13EB" w:rsidP="001C13EB">
      <w:pPr>
        <w:tabs>
          <w:tab w:val="num" w:pos="1080"/>
          <w:tab w:val="left" w:pos="6617"/>
          <w:tab w:val="left" w:pos="7091"/>
        </w:tabs>
        <w:spacing w:after="0" w:line="240" w:lineRule="auto"/>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9"/>
        <w:gridCol w:w="770"/>
      </w:tblGrid>
      <w:tr w:rsidR="001C13EB" w:rsidRPr="00AF08BC" w:rsidTr="008E691B">
        <w:trPr>
          <w:trHeight w:val="209"/>
        </w:trPr>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214050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Alkalmatlan fedőréteg leszedése, szállítása</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m3</w:t>
            </w:r>
          </w:p>
        </w:tc>
      </w:tr>
    </w:tbl>
    <w:p w:rsidR="001C13EB" w:rsidRPr="00AF08BC" w:rsidRDefault="001C13EB" w:rsidP="001C13EB">
      <w:pPr>
        <w:tabs>
          <w:tab w:val="left" w:pos="1045"/>
          <w:tab w:val="left" w:pos="7885"/>
        </w:tabs>
        <w:rPr>
          <w:rFonts w:ascii="Bookman Old Style" w:hAnsi="Bookman Old Style" w:cs="Arial"/>
        </w:rPr>
      </w:pPr>
    </w:p>
    <w:p w:rsidR="001C13EB" w:rsidRPr="00AF08BC" w:rsidRDefault="001C13EB" w:rsidP="001C13EB">
      <w:pPr>
        <w:tabs>
          <w:tab w:val="left" w:pos="1045"/>
          <w:tab w:val="left" w:pos="7885"/>
        </w:tabs>
        <w:ind w:left="65"/>
        <w:rPr>
          <w:rFonts w:ascii="Bookman Old Style" w:hAnsi="Bookman Old Style" w:cs="Arial"/>
        </w:rPr>
      </w:pPr>
      <w:r w:rsidRPr="00AF08BC">
        <w:rPr>
          <w:rFonts w:ascii="Bookman Old Style" w:hAnsi="Bookman Old Style" w:cs="Arial"/>
        </w:rPr>
        <w:t>Tartalom:</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Geodéziai munkák, kitűzések;</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Kitermelés;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Alkalmatlan fedőréteg elszállítása kijelölt helyre elterítéssel, rendezéssel;</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Lerakóhelyi díj fizetésével;</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Pr="00AF08BC" w:rsidRDefault="001C13EB" w:rsidP="001C13EB">
      <w:pPr>
        <w:ind w:left="1260" w:hanging="1260"/>
        <w:jc w:val="both"/>
        <w:rPr>
          <w:rFonts w:ascii="Bookman Old Style" w:hAnsi="Bookman Old Style" w:cs="Arial"/>
          <w:i/>
        </w:rPr>
      </w:pPr>
    </w:p>
    <w:p w:rsidR="001C13EB" w:rsidRDefault="001C13EB" w:rsidP="001C13EB">
      <w:pPr>
        <w:ind w:left="1260" w:hanging="1260"/>
        <w:jc w:val="both"/>
        <w:rPr>
          <w:rFonts w:ascii="Bookman Old Style" w:hAnsi="Bookman Old Style" w:cs="Arial"/>
          <w:i/>
        </w:rPr>
      </w:pPr>
      <w:r w:rsidRPr="00AF08BC">
        <w:rPr>
          <w:rFonts w:ascii="Bookman Old Style" w:hAnsi="Bookman Old Style" w:cs="Arial"/>
          <w:i/>
        </w:rPr>
        <w:t>Útmutató:</w:t>
      </w:r>
      <w:r w:rsidRPr="00AF08BC">
        <w:rPr>
          <w:rFonts w:ascii="Bookman Old Style" w:hAnsi="Bookman Old Style" w:cs="Arial"/>
          <w:i/>
        </w:rPr>
        <w:tab/>
        <w:t>a terv alapján a geometriai méretekből számított m3 számolható el.</w:t>
      </w:r>
    </w:p>
    <w:p w:rsidR="001C13EB" w:rsidRDefault="001C13EB" w:rsidP="001C13EB">
      <w:pPr>
        <w:ind w:left="1260" w:hanging="1260"/>
        <w:jc w:val="both"/>
        <w:rPr>
          <w:rFonts w:ascii="Bookman Old Style" w:hAnsi="Bookman Old Style"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7433"/>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b/>
                <w:bCs/>
              </w:rPr>
              <w:t>220000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b/>
                <w:bCs/>
              </w:rPr>
              <w:t>Nem építmény specifikus általános földmunkák</w:t>
            </w:r>
          </w:p>
        </w:tc>
      </w:tr>
    </w:tbl>
    <w:p w:rsidR="001C13EB" w:rsidRPr="00AF08BC" w:rsidRDefault="001C13EB" w:rsidP="001C13EB">
      <w:pPr>
        <w:tabs>
          <w:tab w:val="left" w:pos="1045"/>
          <w:tab w:val="left" w:pos="7885"/>
        </w:tabs>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7143"/>
        <w:gridCol w:w="753"/>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b/>
                <w:bCs/>
                <w:iCs/>
              </w:rPr>
              <w:t>221000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b/>
                <w:bCs/>
                <w:iCs/>
              </w:rPr>
              <w:t>Talajkezelés, töltésépítés előkészítés</w:t>
            </w:r>
          </w:p>
        </w:tc>
        <w:tc>
          <w:tcPr>
            <w:tcW w:w="781" w:type="dxa"/>
            <w:shd w:val="clear" w:color="auto" w:fill="auto"/>
          </w:tcPr>
          <w:p w:rsidR="001C13EB" w:rsidRPr="00AF08BC" w:rsidRDefault="001C13EB" w:rsidP="008E691B">
            <w:pPr>
              <w:jc w:val="right"/>
              <w:rPr>
                <w:rFonts w:ascii="Bookman Old Style" w:hAnsi="Bookman Old Style" w:cs="Arial"/>
              </w:rPr>
            </w:pPr>
          </w:p>
        </w:tc>
      </w:tr>
    </w:tbl>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9"/>
        <w:gridCol w:w="770"/>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221065</w:t>
            </w:r>
          </w:p>
        </w:tc>
        <w:tc>
          <w:tcPr>
            <w:tcW w:w="7433" w:type="dxa"/>
            <w:shd w:val="clear" w:color="auto" w:fill="auto"/>
          </w:tcPr>
          <w:p w:rsidR="001C13EB" w:rsidRPr="00AF08BC" w:rsidRDefault="001C13EB" w:rsidP="008E691B">
            <w:pPr>
              <w:jc w:val="both"/>
              <w:rPr>
                <w:rFonts w:ascii="Bookman Old Style" w:hAnsi="Bookman Old Style" w:cs="Arial"/>
              </w:rPr>
            </w:pPr>
            <w:proofErr w:type="spellStart"/>
            <w:r w:rsidRPr="00AF08BC">
              <w:rPr>
                <w:rFonts w:ascii="Bookman Old Style" w:hAnsi="Bookman Old Style" w:cs="Arial"/>
              </w:rPr>
              <w:t>Geotextília</w:t>
            </w:r>
            <w:proofErr w:type="spellEnd"/>
            <w:r w:rsidRPr="00AF08BC">
              <w:rPr>
                <w:rFonts w:ascii="Bookman Old Style" w:hAnsi="Bookman Old Style" w:cs="Arial"/>
              </w:rPr>
              <w:t xml:space="preserve"> terítése</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m2</w:t>
            </w:r>
          </w:p>
        </w:tc>
      </w:tr>
    </w:tbl>
    <w:p w:rsidR="001C13EB" w:rsidRPr="00AF08BC" w:rsidRDefault="001C13EB" w:rsidP="001C13EB">
      <w:pPr>
        <w:tabs>
          <w:tab w:val="left" w:pos="1045"/>
          <w:tab w:val="left" w:pos="7885"/>
        </w:tabs>
        <w:ind w:left="65"/>
        <w:rPr>
          <w:rFonts w:ascii="Bookman Old Style" w:hAnsi="Bookman Old Style" w:cs="Arial"/>
        </w:rPr>
      </w:pPr>
    </w:p>
    <w:p w:rsidR="001C13EB" w:rsidRPr="00AF08BC" w:rsidRDefault="001C13EB" w:rsidP="001C13EB">
      <w:pPr>
        <w:tabs>
          <w:tab w:val="left" w:pos="1045"/>
          <w:tab w:val="left" w:pos="7885"/>
        </w:tabs>
        <w:ind w:left="65"/>
        <w:rPr>
          <w:rFonts w:ascii="Bookman Old Style" w:hAnsi="Bookman Old Style" w:cs="Arial"/>
        </w:rPr>
      </w:pPr>
      <w:r w:rsidRPr="00AF08BC">
        <w:rPr>
          <w:rFonts w:ascii="Bookman Old Style" w:hAnsi="Bookman Old Style" w:cs="Arial"/>
        </w:rPr>
        <w:t>Tartalom:</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Geodéziai munkák, kitűzések;</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 xml:space="preserve">Felület előkészítése, </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Anyagmozgatás;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Anyag leszabása, terítése;</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Textilsávok összeerősítése, rögzítése;</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Pr="00AF08BC" w:rsidRDefault="001C13EB" w:rsidP="001C13EB">
      <w:pPr>
        <w:tabs>
          <w:tab w:val="left" w:pos="1045"/>
          <w:tab w:val="left" w:pos="7885"/>
        </w:tabs>
        <w:ind w:left="65"/>
        <w:rPr>
          <w:rFonts w:ascii="Bookman Old Style" w:hAnsi="Bookman Old Style" w:cs="Arial"/>
        </w:rPr>
      </w:pPr>
    </w:p>
    <w:p w:rsidR="001C13EB" w:rsidRPr="00AF08BC" w:rsidRDefault="001C13EB" w:rsidP="001C13EB">
      <w:pPr>
        <w:ind w:left="1260" w:hanging="1260"/>
        <w:jc w:val="both"/>
        <w:rPr>
          <w:rFonts w:ascii="Bookman Old Style" w:hAnsi="Bookman Old Style" w:cs="Arial"/>
          <w:i/>
        </w:rPr>
      </w:pPr>
      <w:r w:rsidRPr="00AF08BC">
        <w:rPr>
          <w:rFonts w:ascii="Bookman Old Style" w:hAnsi="Bookman Old Style" w:cs="Arial"/>
          <w:i/>
        </w:rPr>
        <w:t>Útmutató:</w:t>
      </w:r>
      <w:r w:rsidRPr="00AF08BC">
        <w:rPr>
          <w:rFonts w:ascii="Bookman Old Style" w:hAnsi="Bookman Old Style" w:cs="Arial"/>
          <w:i/>
        </w:rPr>
        <w:tab/>
        <w:t>Az elszámolás a tervből számítható geometriai méretek alapján a hasznos felület alapján történik, a technológiailag szükséges átfedések mennyisége külön nem számolható el.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9"/>
        <w:gridCol w:w="770"/>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221075</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 xml:space="preserve">Töltés alapozás </w:t>
            </w:r>
            <w:proofErr w:type="spellStart"/>
            <w:r w:rsidRPr="00AF08BC">
              <w:rPr>
                <w:rFonts w:ascii="Bookman Old Style" w:hAnsi="Bookman Old Style" w:cs="Arial"/>
              </w:rPr>
              <w:t>georáccsal</w:t>
            </w:r>
            <w:proofErr w:type="spellEnd"/>
            <w:r w:rsidRPr="00AF08BC">
              <w:rPr>
                <w:rFonts w:ascii="Bookman Old Style" w:hAnsi="Bookman Old Style" w:cs="Arial"/>
              </w:rPr>
              <w:t xml:space="preserve">, </w:t>
            </w:r>
            <w:proofErr w:type="spellStart"/>
            <w:r w:rsidRPr="00AF08BC">
              <w:rPr>
                <w:rFonts w:ascii="Bookman Old Style" w:hAnsi="Bookman Old Style" w:cs="Arial"/>
              </w:rPr>
              <w:t>georács</w:t>
            </w:r>
            <w:proofErr w:type="spellEnd"/>
            <w:r w:rsidRPr="00AF08BC">
              <w:rPr>
                <w:rFonts w:ascii="Bookman Old Style" w:hAnsi="Bookman Old Style" w:cs="Arial"/>
              </w:rPr>
              <w:t xml:space="preserve"> beépítése</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m2</w:t>
            </w:r>
          </w:p>
        </w:tc>
      </w:tr>
    </w:tbl>
    <w:p w:rsidR="001C13EB" w:rsidRPr="00AF08BC" w:rsidRDefault="001C13EB" w:rsidP="001C13EB">
      <w:pPr>
        <w:tabs>
          <w:tab w:val="left" w:pos="1045"/>
          <w:tab w:val="left" w:pos="7885"/>
        </w:tabs>
        <w:ind w:left="65"/>
        <w:rPr>
          <w:rFonts w:ascii="Bookman Old Style" w:hAnsi="Bookman Old Style" w:cs="Arial"/>
        </w:rPr>
      </w:pPr>
      <w:r w:rsidRPr="00AF08BC">
        <w:rPr>
          <w:rFonts w:ascii="Bookman Old Style" w:hAnsi="Bookman Old Style" w:cs="Arial"/>
        </w:rPr>
        <w:t>Tartalom:</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lastRenderedPageBreak/>
        <w:t>Geodéziai munkák, kitűzések;</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Felület előkészítése, tömörítés;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Anyagmozgatás;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Anyag leszabása, terítése;</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proofErr w:type="spellStart"/>
      <w:r w:rsidRPr="00AF08BC">
        <w:rPr>
          <w:rFonts w:ascii="Bookman Old Style" w:hAnsi="Bookman Old Style" w:cs="Arial"/>
        </w:rPr>
        <w:t>Georácsok</w:t>
      </w:r>
      <w:proofErr w:type="spellEnd"/>
      <w:r w:rsidRPr="00AF08BC">
        <w:rPr>
          <w:rFonts w:ascii="Bookman Old Style" w:hAnsi="Bookman Old Style" w:cs="Arial"/>
        </w:rPr>
        <w:t xml:space="preserve"> összeerősítése, rögzítése;</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Pr="00AF08BC" w:rsidRDefault="001C13EB" w:rsidP="001C13EB">
      <w:pPr>
        <w:tabs>
          <w:tab w:val="left" w:pos="1045"/>
          <w:tab w:val="left" w:pos="7885"/>
        </w:tabs>
        <w:ind w:left="65"/>
        <w:rPr>
          <w:rFonts w:ascii="Bookman Old Style" w:hAnsi="Bookman Old Style" w:cs="Arial"/>
        </w:rPr>
      </w:pPr>
    </w:p>
    <w:p w:rsidR="001C13EB" w:rsidRPr="00AF08BC" w:rsidRDefault="001C13EB" w:rsidP="001C13EB">
      <w:pPr>
        <w:ind w:left="1260" w:hanging="1260"/>
        <w:jc w:val="both"/>
        <w:rPr>
          <w:rFonts w:ascii="Bookman Old Style" w:hAnsi="Bookman Old Style" w:cs="Arial"/>
          <w:i/>
        </w:rPr>
      </w:pPr>
      <w:r w:rsidRPr="00AF08BC">
        <w:rPr>
          <w:rFonts w:ascii="Bookman Old Style" w:hAnsi="Bookman Old Style" w:cs="Arial"/>
          <w:i/>
        </w:rPr>
        <w:t>Útmutató:</w:t>
      </w:r>
      <w:r w:rsidRPr="00AF08BC">
        <w:rPr>
          <w:rFonts w:ascii="Bookman Old Style" w:hAnsi="Bookman Old Style" w:cs="Arial"/>
          <w:i/>
        </w:rPr>
        <w:tab/>
        <w:t>Az elszámolás a tervből számítható geometriai méretek alapján a hasznos felület alapján történik, a technológiailag szükséges átfedések mennyisége külön nem számolható el.</w:t>
      </w:r>
    </w:p>
    <w:p w:rsidR="001C13EB" w:rsidRPr="00AF08BC" w:rsidRDefault="001C13EB" w:rsidP="001C13EB">
      <w:pPr>
        <w:tabs>
          <w:tab w:val="left" w:pos="1045"/>
          <w:tab w:val="left" w:pos="7885"/>
        </w:tabs>
        <w:ind w:left="65"/>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0"/>
        <w:gridCol w:w="769"/>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221095</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 xml:space="preserve">Töltés szélesítés töltésoldal lépcsőzésével </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m3</w:t>
            </w:r>
          </w:p>
        </w:tc>
      </w:tr>
    </w:tbl>
    <w:p w:rsidR="001C13EB" w:rsidRPr="00AF08BC" w:rsidRDefault="001C13EB" w:rsidP="001C13EB">
      <w:pPr>
        <w:tabs>
          <w:tab w:val="left" w:pos="1045"/>
          <w:tab w:val="left" w:pos="7885"/>
        </w:tabs>
        <w:ind w:left="65"/>
        <w:rPr>
          <w:rFonts w:ascii="Bookman Old Style" w:hAnsi="Bookman Old Style" w:cs="Arial"/>
        </w:rPr>
      </w:pPr>
    </w:p>
    <w:p w:rsidR="001C13EB" w:rsidRPr="00AF08BC" w:rsidRDefault="001C13EB" w:rsidP="001C13EB">
      <w:pPr>
        <w:tabs>
          <w:tab w:val="left" w:pos="1045"/>
          <w:tab w:val="left" w:pos="7885"/>
        </w:tabs>
        <w:ind w:left="65"/>
        <w:rPr>
          <w:rFonts w:ascii="Bookman Old Style" w:hAnsi="Bookman Old Style" w:cs="Arial"/>
        </w:rPr>
      </w:pPr>
      <w:r w:rsidRPr="00AF08BC">
        <w:rPr>
          <w:rFonts w:ascii="Bookman Old Style" w:hAnsi="Bookman Old Style" w:cs="Arial"/>
        </w:rPr>
        <w:t>Tartalom:</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Geodéziai munkák, kitűzések;</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Lépcsőzés (ha külön tételben nem került kiírásra);</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 xml:space="preserve">A terep lépcsőzése (ha külön tételben nem került kiírásra); </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Altalaj tömörítése;</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Földkitermelés;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Járműre rakás, szállítás, elterítés;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Tömörítés az előírt tömörségi fokra, szükség szerinti locsolással;</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Felületképzés;</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Default="001C13EB" w:rsidP="001C13EB">
      <w:pPr>
        <w:tabs>
          <w:tab w:val="left" w:pos="6617"/>
          <w:tab w:val="left" w:pos="7091"/>
        </w:tabs>
        <w:spacing w:after="0" w:line="240" w:lineRule="auto"/>
        <w:rPr>
          <w:rFonts w:ascii="Bookman Old Style" w:hAnsi="Bookman Old Style" w:cs="Arial"/>
        </w:rPr>
      </w:pPr>
    </w:p>
    <w:p w:rsidR="001C13EB" w:rsidRDefault="001C13EB" w:rsidP="001C13EB">
      <w:pPr>
        <w:tabs>
          <w:tab w:val="num" w:pos="1080"/>
          <w:tab w:val="left" w:pos="6617"/>
          <w:tab w:val="left" w:pos="7091"/>
        </w:tabs>
        <w:spacing w:after="0" w:line="240" w:lineRule="auto"/>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7"/>
        <w:gridCol w:w="762"/>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221105</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 xml:space="preserve">Süllyedésmérő elhelyezése </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w:t>
            </w:r>
          </w:p>
        </w:tc>
      </w:tr>
    </w:tbl>
    <w:p w:rsidR="001C13EB" w:rsidRPr="00AF08BC" w:rsidRDefault="001C13EB" w:rsidP="001C13EB">
      <w:pPr>
        <w:tabs>
          <w:tab w:val="left" w:pos="1045"/>
          <w:tab w:val="left" w:pos="7885"/>
        </w:tabs>
        <w:ind w:left="65"/>
        <w:rPr>
          <w:rFonts w:ascii="Bookman Old Style" w:hAnsi="Bookman Old Style" w:cs="Arial"/>
        </w:rPr>
      </w:pPr>
    </w:p>
    <w:p w:rsidR="001C13EB" w:rsidRPr="00AF08BC" w:rsidRDefault="001C13EB" w:rsidP="001C13EB">
      <w:pPr>
        <w:tabs>
          <w:tab w:val="left" w:pos="1045"/>
          <w:tab w:val="left" w:pos="7885"/>
        </w:tabs>
        <w:ind w:left="65"/>
        <w:rPr>
          <w:rFonts w:ascii="Bookman Old Style" w:hAnsi="Bookman Old Style" w:cs="Arial"/>
        </w:rPr>
      </w:pPr>
      <w:r w:rsidRPr="00AF08BC">
        <w:rPr>
          <w:rFonts w:ascii="Bookman Old Style" w:hAnsi="Bookman Old Style" w:cs="Arial"/>
        </w:rPr>
        <w:t>Tartalom:</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Geodéziai munkák, kitűzések;</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Mérőcső és akna elhelyezése földmunkával.</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Mérőcső végeinek bevédése aknával, mérési hely kialakítása,</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Default="001C13EB" w:rsidP="001C13EB">
      <w:pPr>
        <w:tabs>
          <w:tab w:val="left" w:pos="6617"/>
          <w:tab w:val="left" w:pos="7091"/>
        </w:tabs>
        <w:spacing w:after="0" w:line="240" w:lineRule="auto"/>
        <w:ind w:left="720"/>
        <w:rPr>
          <w:rFonts w:ascii="Bookman Old Style" w:hAnsi="Bookman Old Style" w:cs="Arial"/>
        </w:rPr>
      </w:pPr>
    </w:p>
    <w:p w:rsidR="001C13EB" w:rsidRDefault="001C13EB" w:rsidP="001C13EB">
      <w:pPr>
        <w:tabs>
          <w:tab w:val="left" w:pos="6617"/>
          <w:tab w:val="left" w:pos="7091"/>
        </w:tabs>
        <w:spacing w:after="0" w:line="240" w:lineRule="auto"/>
        <w:ind w:left="72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8"/>
        <w:gridCol w:w="762"/>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221110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Süllyedésmérés mérőcsövön keresztül</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w:t>
            </w:r>
          </w:p>
        </w:tc>
      </w:tr>
    </w:tbl>
    <w:p w:rsidR="001C13EB" w:rsidRPr="00AF08BC" w:rsidRDefault="001C13EB" w:rsidP="001C13EB">
      <w:pPr>
        <w:tabs>
          <w:tab w:val="left" w:pos="1045"/>
          <w:tab w:val="left" w:pos="7885"/>
        </w:tabs>
        <w:ind w:left="65"/>
        <w:rPr>
          <w:rFonts w:ascii="Bookman Old Style" w:hAnsi="Bookman Old Style" w:cs="Arial"/>
        </w:rPr>
      </w:pPr>
    </w:p>
    <w:p w:rsidR="001C13EB" w:rsidRPr="00AF08BC" w:rsidRDefault="001C13EB" w:rsidP="001C13EB">
      <w:pPr>
        <w:tabs>
          <w:tab w:val="left" w:pos="1045"/>
          <w:tab w:val="left" w:pos="7885"/>
        </w:tabs>
        <w:ind w:left="65"/>
        <w:rPr>
          <w:rFonts w:ascii="Bookman Old Style" w:hAnsi="Bookman Old Style" w:cs="Arial"/>
        </w:rPr>
      </w:pPr>
      <w:r w:rsidRPr="00AF08BC">
        <w:rPr>
          <w:rFonts w:ascii="Bookman Old Style" w:hAnsi="Bookman Old Style" w:cs="Arial"/>
        </w:rPr>
        <w:t>Tartalom:</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lastRenderedPageBreak/>
        <w:t>Geodéziai munkák, kitűzések;</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Mérések végrehajtása a konszolidáció lejátszódásáig</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Mérések kiértékelése</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Default="001C13EB" w:rsidP="001C13EB">
      <w:pPr>
        <w:tabs>
          <w:tab w:val="left" w:pos="6617"/>
          <w:tab w:val="left" w:pos="7091"/>
        </w:tabs>
        <w:spacing w:after="0" w:line="240" w:lineRule="auto"/>
        <w:rPr>
          <w:rFonts w:ascii="Bookman Old Style" w:hAnsi="Bookman Old Style" w:cs="Arial"/>
        </w:rPr>
      </w:pPr>
    </w:p>
    <w:p w:rsidR="001C13EB" w:rsidRPr="007648D3" w:rsidRDefault="001C13EB" w:rsidP="001C13EB">
      <w:pPr>
        <w:tabs>
          <w:tab w:val="left" w:pos="6617"/>
          <w:tab w:val="left" w:pos="7091"/>
        </w:tabs>
        <w:spacing w:after="0" w:line="240" w:lineRule="auto"/>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9"/>
        <w:gridCol w:w="770"/>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221130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Meszes kötőanyagú talajkezelés</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m3</w:t>
            </w:r>
          </w:p>
        </w:tc>
      </w:tr>
    </w:tbl>
    <w:p w:rsidR="001C13EB" w:rsidRPr="00AF08BC" w:rsidRDefault="001C13EB" w:rsidP="001C13EB">
      <w:pPr>
        <w:tabs>
          <w:tab w:val="left" w:pos="1045"/>
          <w:tab w:val="left" w:pos="7885"/>
        </w:tabs>
        <w:ind w:left="65"/>
        <w:rPr>
          <w:rFonts w:ascii="Bookman Old Style" w:hAnsi="Bookman Old Style" w:cs="Arial"/>
        </w:rPr>
      </w:pPr>
    </w:p>
    <w:p w:rsidR="001C13EB" w:rsidRPr="00AF08BC" w:rsidRDefault="001C13EB" w:rsidP="001C13EB">
      <w:pPr>
        <w:tabs>
          <w:tab w:val="left" w:pos="1045"/>
          <w:tab w:val="left" w:pos="7885"/>
        </w:tabs>
        <w:ind w:left="1200" w:hanging="1200"/>
        <w:rPr>
          <w:rFonts w:ascii="Bookman Old Style" w:hAnsi="Bookman Old Style" w:cs="Arial"/>
        </w:rPr>
      </w:pPr>
      <w:r w:rsidRPr="00AF08BC">
        <w:rPr>
          <w:rFonts w:ascii="Bookman Old Style" w:hAnsi="Bookman Old Style" w:cs="Arial"/>
        </w:rPr>
        <w:t>Tartalom:</w:t>
      </w:r>
      <w:r w:rsidRPr="00AF08BC">
        <w:rPr>
          <w:rFonts w:ascii="Bookman Old Style" w:hAnsi="Bookman Old Style" w:cs="Arial"/>
        </w:rPr>
        <w:tab/>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Geodéziai munkák, kitűzések;</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Az esetleges teherbírási, oldalesési, pályaszint és egyéb hibák kijavítása, a felszín letisztítása;</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Anyagok beszerzése, szállítása;</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Tükörkészítés, tömörítés;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Kötőanyag adagolása, száraz keverés, öntözés;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Tömörítés;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Felszín pontos kialakítása;</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Pr="00AF08BC" w:rsidRDefault="001C13EB" w:rsidP="001C13EB">
      <w:pPr>
        <w:tabs>
          <w:tab w:val="left" w:pos="1045"/>
          <w:tab w:val="left" w:pos="7885"/>
        </w:tabs>
        <w:ind w:left="65"/>
        <w:rPr>
          <w:rFonts w:ascii="Bookman Old Style" w:hAnsi="Bookman Old Style" w:cs="Arial"/>
        </w:rPr>
      </w:pPr>
    </w:p>
    <w:p w:rsidR="001C13EB" w:rsidRPr="00AF08BC" w:rsidRDefault="001C13EB" w:rsidP="001C13EB">
      <w:pPr>
        <w:ind w:left="1260" w:hanging="1260"/>
        <w:jc w:val="both"/>
        <w:rPr>
          <w:rFonts w:ascii="Bookman Old Style" w:hAnsi="Bookman Old Style" w:cs="Arial"/>
          <w:i/>
        </w:rPr>
      </w:pPr>
      <w:r w:rsidRPr="00AF08BC">
        <w:rPr>
          <w:rFonts w:ascii="Bookman Old Style" w:hAnsi="Bookman Old Style" w:cs="Arial"/>
          <w:i/>
        </w:rPr>
        <w:t>Útmutató:</w:t>
      </w:r>
      <w:r w:rsidRPr="00AF08BC">
        <w:rPr>
          <w:rFonts w:ascii="Bookman Old Style" w:hAnsi="Bookman Old Style" w:cs="Arial"/>
          <w:i/>
        </w:rPr>
        <w:tab/>
        <w:t>A terv alapján a geometriai méretekből számított m2 számolható el.</w:t>
      </w:r>
    </w:p>
    <w:p w:rsidR="001C13EB" w:rsidRPr="00AF08BC" w:rsidRDefault="001C13EB" w:rsidP="001C13EB">
      <w:pPr>
        <w:ind w:left="1260" w:hanging="1260"/>
        <w:jc w:val="both"/>
        <w:rPr>
          <w:rFonts w:ascii="Bookman Old Style" w:hAnsi="Bookman Old Style" w:cs="Arial"/>
          <w:i/>
        </w:rPr>
      </w:pPr>
      <w:r w:rsidRPr="00AF08BC">
        <w:rPr>
          <w:rFonts w:ascii="Bookman Old Style" w:hAnsi="Bookman Old Style" w:cs="Arial"/>
          <w:i/>
        </w:rPr>
        <w:tab/>
        <w:t>A földtömegszámítás készítésénél a visszaépítendő humusz mennyiségét le kell vonni azon rétegek mennyiségéből, amelyekre a humusz rákerül.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152"/>
        <w:gridCol w:w="771"/>
      </w:tblGrid>
      <w:tr w:rsidR="001C13EB" w:rsidRPr="003C287D" w:rsidTr="008E691B">
        <w:tc>
          <w:tcPr>
            <w:tcW w:w="1408" w:type="dxa"/>
            <w:shd w:val="clear" w:color="auto" w:fill="auto"/>
          </w:tcPr>
          <w:p w:rsidR="001C13EB" w:rsidRPr="003C287D" w:rsidRDefault="001C13EB" w:rsidP="008E691B">
            <w:pPr>
              <w:jc w:val="both"/>
              <w:rPr>
                <w:rFonts w:ascii="Bookman Old Style" w:hAnsi="Bookman Old Style" w:cs="Arial"/>
                <w:color w:val="FF0000"/>
              </w:rPr>
            </w:pPr>
            <w:r>
              <w:rPr>
                <w:rFonts w:ascii="Bookman Old Style" w:hAnsi="Bookman Old Style" w:cs="Arial"/>
                <w:color w:val="FF0000"/>
              </w:rPr>
              <w:t>K5</w:t>
            </w:r>
          </w:p>
        </w:tc>
        <w:tc>
          <w:tcPr>
            <w:tcW w:w="7433" w:type="dxa"/>
            <w:shd w:val="clear" w:color="auto" w:fill="auto"/>
          </w:tcPr>
          <w:p w:rsidR="001C13EB" w:rsidRPr="003C287D" w:rsidRDefault="001C13EB" w:rsidP="008E691B">
            <w:pPr>
              <w:jc w:val="both"/>
              <w:rPr>
                <w:rFonts w:ascii="Bookman Old Style" w:hAnsi="Bookman Old Style" w:cs="Arial"/>
                <w:color w:val="FF0000"/>
              </w:rPr>
            </w:pPr>
            <w:r w:rsidRPr="003C287D">
              <w:rPr>
                <w:rFonts w:ascii="Bookman Old Style" w:hAnsi="Bookman Old Style" w:cs="Arial"/>
                <w:color w:val="FF0000"/>
              </w:rPr>
              <w:t>Meszes és cementes kötőanyagú talajkezelés</w:t>
            </w:r>
          </w:p>
        </w:tc>
        <w:tc>
          <w:tcPr>
            <w:tcW w:w="781" w:type="dxa"/>
            <w:shd w:val="clear" w:color="auto" w:fill="auto"/>
          </w:tcPr>
          <w:p w:rsidR="001C13EB" w:rsidRPr="003C287D" w:rsidRDefault="001C13EB" w:rsidP="008E691B">
            <w:pPr>
              <w:jc w:val="right"/>
              <w:rPr>
                <w:rFonts w:ascii="Bookman Old Style" w:hAnsi="Bookman Old Style" w:cs="Arial"/>
                <w:color w:val="FF0000"/>
              </w:rPr>
            </w:pPr>
            <w:r w:rsidRPr="003C287D">
              <w:rPr>
                <w:rFonts w:ascii="Bookman Old Style" w:hAnsi="Bookman Old Style" w:cs="Arial"/>
                <w:color w:val="FF0000"/>
              </w:rPr>
              <w:t>m3</w:t>
            </w:r>
          </w:p>
        </w:tc>
      </w:tr>
    </w:tbl>
    <w:p w:rsidR="001C13EB" w:rsidRPr="003C287D" w:rsidRDefault="001C13EB" w:rsidP="001C13EB">
      <w:pPr>
        <w:tabs>
          <w:tab w:val="left" w:pos="1045"/>
          <w:tab w:val="left" w:pos="7885"/>
        </w:tabs>
        <w:ind w:left="65"/>
        <w:rPr>
          <w:rFonts w:ascii="Bookman Old Style" w:hAnsi="Bookman Old Style" w:cs="Arial"/>
          <w:color w:val="FF0000"/>
        </w:rPr>
      </w:pPr>
    </w:p>
    <w:p w:rsidR="001C13EB" w:rsidRPr="003C287D" w:rsidRDefault="001C13EB" w:rsidP="001C13EB">
      <w:pPr>
        <w:tabs>
          <w:tab w:val="left" w:pos="1045"/>
          <w:tab w:val="left" w:pos="7885"/>
        </w:tabs>
        <w:ind w:left="1200" w:hanging="1200"/>
        <w:rPr>
          <w:rFonts w:ascii="Bookman Old Style" w:hAnsi="Bookman Old Style" w:cs="Arial"/>
          <w:color w:val="FF0000"/>
        </w:rPr>
      </w:pPr>
      <w:r w:rsidRPr="003C287D">
        <w:rPr>
          <w:rFonts w:ascii="Bookman Old Style" w:hAnsi="Bookman Old Style" w:cs="Arial"/>
          <w:color w:val="FF0000"/>
        </w:rPr>
        <w:t>Tartalom:</w:t>
      </w:r>
      <w:r w:rsidRPr="003C287D">
        <w:rPr>
          <w:rFonts w:ascii="Bookman Old Style" w:hAnsi="Bookman Old Style" w:cs="Arial"/>
          <w:color w:val="FF0000"/>
        </w:rPr>
        <w:tab/>
      </w:r>
    </w:p>
    <w:p w:rsidR="001C13EB" w:rsidRPr="003C287D"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3C287D">
        <w:rPr>
          <w:rFonts w:ascii="Bookman Old Style" w:hAnsi="Bookman Old Style" w:cs="Arial"/>
          <w:color w:val="FF0000"/>
        </w:rPr>
        <w:t>Geodéziai munkák, kitűzések;</w:t>
      </w:r>
    </w:p>
    <w:p w:rsidR="001C13EB" w:rsidRPr="003C287D"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3C287D">
        <w:rPr>
          <w:rFonts w:ascii="Bookman Old Style" w:hAnsi="Bookman Old Style" w:cs="Arial"/>
          <w:color w:val="FF0000"/>
        </w:rPr>
        <w:t>Az esetleges teherbírási, oldalesési, pályaszint és egyéb hibák kijavítása, a felszín letisztítása;</w:t>
      </w:r>
    </w:p>
    <w:p w:rsidR="001C13EB" w:rsidRPr="003C287D"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3C287D">
        <w:rPr>
          <w:rFonts w:ascii="Bookman Old Style" w:hAnsi="Bookman Old Style" w:cs="Arial"/>
          <w:color w:val="FF0000"/>
        </w:rPr>
        <w:t>Anyagok beszerzése, szállítása;</w:t>
      </w:r>
    </w:p>
    <w:p w:rsidR="001C13EB" w:rsidRPr="003C287D"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3C287D">
        <w:rPr>
          <w:rFonts w:ascii="Bookman Old Style" w:hAnsi="Bookman Old Style" w:cs="Arial"/>
          <w:color w:val="FF0000"/>
        </w:rPr>
        <w:t>Tükörkészítés, tömörítés;</w:t>
      </w:r>
    </w:p>
    <w:p w:rsidR="001C13EB" w:rsidRPr="003C287D"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3C287D">
        <w:rPr>
          <w:rFonts w:ascii="Bookman Old Style" w:hAnsi="Bookman Old Style" w:cs="Arial"/>
          <w:color w:val="FF0000"/>
        </w:rPr>
        <w:t>Kötőanyag adagolása, száraz keverés, öntözés;</w:t>
      </w:r>
    </w:p>
    <w:p w:rsidR="001C13EB" w:rsidRPr="003C287D"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3C287D">
        <w:rPr>
          <w:rFonts w:ascii="Bookman Old Style" w:hAnsi="Bookman Old Style" w:cs="Arial"/>
          <w:color w:val="FF0000"/>
        </w:rPr>
        <w:t>Tömörítés;</w:t>
      </w:r>
    </w:p>
    <w:p w:rsidR="001C13EB" w:rsidRPr="003C287D"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3C287D">
        <w:rPr>
          <w:rFonts w:ascii="Bookman Old Style" w:hAnsi="Bookman Old Style" w:cs="Arial"/>
          <w:color w:val="FF0000"/>
        </w:rPr>
        <w:t>Felszín pontos kialakítása;</w:t>
      </w:r>
    </w:p>
    <w:p w:rsidR="001C13EB" w:rsidRPr="003C287D"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color w:val="FF0000"/>
        </w:rPr>
      </w:pPr>
      <w:r w:rsidRPr="003C287D">
        <w:rPr>
          <w:rFonts w:ascii="Bookman Old Style" w:hAnsi="Bookman Old Style" w:cs="Arial"/>
          <w:color w:val="FF0000"/>
        </w:rPr>
        <w:t>A tétel megvalósításához szükséges víztelenítési munkák</w:t>
      </w:r>
    </w:p>
    <w:p w:rsidR="001C13EB" w:rsidRPr="003C287D"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color w:val="FF0000"/>
        </w:rPr>
      </w:pPr>
      <w:r w:rsidRPr="003C287D">
        <w:rPr>
          <w:rFonts w:ascii="Bookman Old Style" w:hAnsi="Bookman Old Style" w:cs="Arial"/>
          <w:color w:val="FF0000"/>
        </w:rPr>
        <w:t>A Mérnök által jóváhagyott Minősítési Dokumentációval és a tétel megvalósításához szükséges minden munkával teljesen készen</w:t>
      </w:r>
    </w:p>
    <w:p w:rsidR="001C13EB" w:rsidRPr="003C287D" w:rsidRDefault="001C13EB" w:rsidP="001C13EB">
      <w:pPr>
        <w:tabs>
          <w:tab w:val="left" w:pos="1045"/>
          <w:tab w:val="left" w:pos="7885"/>
        </w:tabs>
        <w:ind w:left="65"/>
        <w:rPr>
          <w:rFonts w:ascii="Bookman Old Style" w:hAnsi="Bookman Old Style" w:cs="Arial"/>
          <w:color w:val="FF0000"/>
        </w:rPr>
      </w:pPr>
    </w:p>
    <w:p w:rsidR="001C13EB" w:rsidRPr="003C287D" w:rsidRDefault="001C13EB" w:rsidP="001C13EB">
      <w:pPr>
        <w:ind w:left="1260" w:hanging="1260"/>
        <w:jc w:val="both"/>
        <w:rPr>
          <w:rFonts w:ascii="Bookman Old Style" w:hAnsi="Bookman Old Style" w:cs="Arial"/>
          <w:i/>
          <w:color w:val="FF0000"/>
        </w:rPr>
      </w:pPr>
      <w:r w:rsidRPr="003C287D">
        <w:rPr>
          <w:rFonts w:ascii="Bookman Old Style" w:hAnsi="Bookman Old Style" w:cs="Arial"/>
          <w:i/>
          <w:color w:val="FF0000"/>
        </w:rPr>
        <w:t>Útmutató:</w:t>
      </w:r>
      <w:r w:rsidRPr="003C287D">
        <w:rPr>
          <w:rFonts w:ascii="Bookman Old Style" w:hAnsi="Bookman Old Style" w:cs="Arial"/>
          <w:i/>
          <w:color w:val="FF0000"/>
        </w:rPr>
        <w:tab/>
        <w:t>A terv alapján a geometriai méretekből számított m2 számolható el.</w:t>
      </w:r>
    </w:p>
    <w:p w:rsidR="001C13EB" w:rsidRPr="003C287D" w:rsidRDefault="001C13EB" w:rsidP="001C13EB">
      <w:pPr>
        <w:ind w:left="1260" w:hanging="1260"/>
        <w:jc w:val="both"/>
        <w:rPr>
          <w:rFonts w:ascii="Bookman Old Style" w:hAnsi="Bookman Old Style" w:cs="Arial"/>
          <w:i/>
          <w:color w:val="FF0000"/>
        </w:rPr>
      </w:pPr>
      <w:r w:rsidRPr="003C287D">
        <w:rPr>
          <w:rFonts w:ascii="Bookman Old Style" w:hAnsi="Bookman Old Style" w:cs="Arial"/>
          <w:i/>
          <w:color w:val="FF0000"/>
        </w:rPr>
        <w:lastRenderedPageBreak/>
        <w:tab/>
        <w:t>A földtömegszámítás készítésénél a visszaépítendő humusz mennyiségét le kell vonni azon rétegek mennyiségéből, amelyekre a humusz rákerül.</w:t>
      </w:r>
    </w:p>
    <w:p w:rsidR="001C13EB" w:rsidRPr="00AF08BC" w:rsidRDefault="001C13EB" w:rsidP="001C13EB">
      <w:pPr>
        <w:tabs>
          <w:tab w:val="left" w:pos="1045"/>
          <w:tab w:val="left" w:pos="7885"/>
        </w:tabs>
        <w:ind w:left="65"/>
        <w:rPr>
          <w:rFonts w:ascii="Bookman Old Style" w:hAnsi="Bookman Old Style" w:cs="Arial"/>
        </w:rPr>
      </w:pPr>
    </w:p>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7433"/>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b/>
                <w:bCs/>
              </w:rPr>
              <w:t>222000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b/>
                <w:bCs/>
              </w:rPr>
              <w:t>Földmű építése</w:t>
            </w:r>
          </w:p>
        </w:tc>
      </w:tr>
    </w:tbl>
    <w:p w:rsidR="001C13EB" w:rsidRPr="00AF08BC" w:rsidRDefault="001C13EB" w:rsidP="001C13EB">
      <w:pPr>
        <w:tabs>
          <w:tab w:val="left" w:pos="1045"/>
          <w:tab w:val="left" w:pos="7885"/>
        </w:tabs>
        <w:ind w:left="65"/>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7433"/>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b/>
              </w:rPr>
            </w:pPr>
            <w:r w:rsidRPr="00AF08BC">
              <w:rPr>
                <w:rFonts w:ascii="Bookman Old Style" w:hAnsi="Bookman Old Style" w:cs="Arial"/>
                <w:b/>
              </w:rPr>
              <w:t>222100</w:t>
            </w:r>
          </w:p>
        </w:tc>
        <w:tc>
          <w:tcPr>
            <w:tcW w:w="7433" w:type="dxa"/>
            <w:shd w:val="clear" w:color="auto" w:fill="auto"/>
          </w:tcPr>
          <w:p w:rsidR="001C13EB" w:rsidRPr="00AF08BC" w:rsidRDefault="001C13EB" w:rsidP="008E691B">
            <w:pPr>
              <w:jc w:val="both"/>
              <w:rPr>
                <w:rFonts w:ascii="Bookman Old Style" w:hAnsi="Bookman Old Style" w:cs="Arial"/>
                <w:b/>
              </w:rPr>
            </w:pPr>
            <w:r w:rsidRPr="00AF08BC">
              <w:rPr>
                <w:rFonts w:ascii="Bookman Old Style" w:hAnsi="Bookman Old Style" w:cs="Arial"/>
                <w:b/>
                <w:bCs/>
              </w:rPr>
              <w:t>Földmű építése bevágásból</w:t>
            </w:r>
          </w:p>
        </w:tc>
      </w:tr>
    </w:tbl>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0"/>
        <w:gridCol w:w="770"/>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222110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Bevágásból kikerülő felesleges föld kitermelése és elszállítása lerakóhelyre</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m3</w:t>
            </w:r>
          </w:p>
        </w:tc>
      </w:tr>
    </w:tbl>
    <w:p w:rsidR="001C13EB" w:rsidRPr="00AF08BC" w:rsidRDefault="001C13EB" w:rsidP="001C13EB">
      <w:pPr>
        <w:tabs>
          <w:tab w:val="left" w:pos="1045"/>
          <w:tab w:val="left" w:pos="7885"/>
        </w:tabs>
        <w:rPr>
          <w:rFonts w:ascii="Bookman Old Style" w:hAnsi="Bookman Old Style" w:cs="Arial"/>
        </w:rPr>
      </w:pPr>
    </w:p>
    <w:p w:rsidR="001C13EB" w:rsidRPr="00AF08BC" w:rsidRDefault="001C13EB" w:rsidP="001C13EB">
      <w:pPr>
        <w:tabs>
          <w:tab w:val="left" w:pos="1045"/>
          <w:tab w:val="left" w:pos="7885"/>
        </w:tabs>
        <w:ind w:left="1200" w:hanging="1200"/>
        <w:rPr>
          <w:rFonts w:ascii="Bookman Old Style" w:hAnsi="Bookman Old Style" w:cs="Arial"/>
        </w:rPr>
      </w:pPr>
      <w:r w:rsidRPr="00AF08BC">
        <w:rPr>
          <w:rFonts w:ascii="Bookman Old Style" w:hAnsi="Bookman Old Style" w:cs="Arial"/>
        </w:rPr>
        <w:t>Tartalom:</w:t>
      </w:r>
      <w:r w:rsidRPr="00AF08BC">
        <w:rPr>
          <w:rFonts w:ascii="Bookman Old Style" w:hAnsi="Bookman Old Style" w:cs="Arial"/>
        </w:rPr>
        <w:tab/>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Geodéziai munkák, kitűzések;</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Földkitermelés; lerakó helyre szállítás, elhelyezés valamennyi járulékos költségével együtt;</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Földmű építés közbeni vízelvezetésének biztosítása;</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Pr="00AF08BC" w:rsidRDefault="001C13EB" w:rsidP="001C13EB">
      <w:pPr>
        <w:tabs>
          <w:tab w:val="left" w:pos="6617"/>
          <w:tab w:val="left" w:pos="7091"/>
        </w:tabs>
        <w:ind w:left="720"/>
        <w:rPr>
          <w:rFonts w:ascii="Bookman Old Style" w:hAnsi="Bookman Old Style" w:cs="Arial"/>
        </w:rPr>
      </w:pPr>
    </w:p>
    <w:p w:rsidR="001C13EB" w:rsidRPr="00AF08BC" w:rsidRDefault="001C13EB" w:rsidP="001C13EB">
      <w:pPr>
        <w:ind w:left="1260" w:hanging="1260"/>
        <w:jc w:val="both"/>
        <w:rPr>
          <w:rFonts w:ascii="Bookman Old Style" w:hAnsi="Bookman Old Style" w:cs="Arial"/>
          <w:i/>
        </w:rPr>
      </w:pPr>
      <w:r w:rsidRPr="00AF08BC">
        <w:rPr>
          <w:rFonts w:ascii="Bookman Old Style" w:hAnsi="Bookman Old Style" w:cs="Arial"/>
          <w:i/>
        </w:rPr>
        <w:t>Útmutató:</w:t>
      </w:r>
      <w:r w:rsidRPr="00AF08BC">
        <w:rPr>
          <w:rFonts w:ascii="Bookman Old Style" w:hAnsi="Bookman Old Style" w:cs="Arial"/>
          <w:i/>
        </w:rPr>
        <w:tab/>
        <w:t>A terv alapján a geometriai méretekből számított m3 számolható el.</w:t>
      </w:r>
    </w:p>
    <w:p w:rsidR="001C13EB" w:rsidRDefault="001C13EB" w:rsidP="001C13EB">
      <w:pPr>
        <w:ind w:left="1260" w:hanging="1260"/>
        <w:jc w:val="both"/>
        <w:rPr>
          <w:rFonts w:ascii="Bookman Old Style" w:hAnsi="Bookman Old Style" w:cs="Arial"/>
          <w:i/>
        </w:rPr>
      </w:pPr>
      <w:r w:rsidRPr="00AF08BC">
        <w:rPr>
          <w:rFonts w:ascii="Bookman Old Style" w:hAnsi="Bookman Old Style" w:cs="Arial"/>
          <w:i/>
        </w:rPr>
        <w:tab/>
        <w:t>A földtömegszámítás készítésénél a visszaépítendő humusz mennyiségét le kell vonni azon rétegek mennyiségéből, amelyekre a humusz rákerül.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7433"/>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b/>
              </w:rPr>
            </w:pPr>
            <w:r w:rsidRPr="00AF08BC">
              <w:rPr>
                <w:rFonts w:ascii="Bookman Old Style" w:hAnsi="Bookman Old Style" w:cs="Arial"/>
                <w:b/>
              </w:rPr>
              <w:t>222200</w:t>
            </w:r>
          </w:p>
        </w:tc>
        <w:tc>
          <w:tcPr>
            <w:tcW w:w="7433" w:type="dxa"/>
            <w:shd w:val="clear" w:color="auto" w:fill="auto"/>
          </w:tcPr>
          <w:p w:rsidR="001C13EB" w:rsidRPr="00AF08BC" w:rsidRDefault="001C13EB" w:rsidP="008E691B">
            <w:pPr>
              <w:jc w:val="both"/>
              <w:rPr>
                <w:rFonts w:ascii="Bookman Old Style" w:hAnsi="Bookman Old Style" w:cs="Arial"/>
                <w:b/>
              </w:rPr>
            </w:pPr>
            <w:r w:rsidRPr="00AF08BC">
              <w:rPr>
                <w:rFonts w:ascii="Bookman Old Style" w:hAnsi="Bookman Old Style" w:cs="Arial"/>
                <w:b/>
                <w:bCs/>
              </w:rPr>
              <w:t xml:space="preserve">Földmű építése </w:t>
            </w:r>
            <w:proofErr w:type="spellStart"/>
            <w:r w:rsidRPr="00AF08BC">
              <w:rPr>
                <w:rFonts w:ascii="Bookman Old Style" w:hAnsi="Bookman Old Style" w:cs="Arial"/>
                <w:b/>
                <w:bCs/>
              </w:rPr>
              <w:t>anyagnyerőhelyről</w:t>
            </w:r>
            <w:proofErr w:type="spellEnd"/>
            <w:r w:rsidRPr="00AF08BC">
              <w:rPr>
                <w:rFonts w:ascii="Bookman Old Style" w:hAnsi="Bookman Old Style" w:cs="Arial"/>
                <w:b/>
              </w:rPr>
              <w:t> </w:t>
            </w:r>
          </w:p>
        </w:tc>
      </w:tr>
    </w:tbl>
    <w:p w:rsidR="001C13EB" w:rsidRPr="00AF08BC" w:rsidRDefault="001C13EB" w:rsidP="001C13EB">
      <w:pPr>
        <w:tabs>
          <w:tab w:val="left" w:pos="1045"/>
          <w:tab w:val="left" w:pos="7885"/>
        </w:tabs>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7127"/>
        <w:gridCol w:w="770"/>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222210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Töltés (nagy tömegű földmű) építése</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m3</w:t>
            </w:r>
          </w:p>
        </w:tc>
      </w:tr>
    </w:tbl>
    <w:p w:rsidR="001C13EB" w:rsidRPr="00AF08BC" w:rsidRDefault="001C13EB" w:rsidP="001C13EB">
      <w:pPr>
        <w:tabs>
          <w:tab w:val="left" w:pos="1045"/>
          <w:tab w:val="left" w:pos="7885"/>
        </w:tabs>
        <w:rPr>
          <w:rFonts w:ascii="Bookman Old Style" w:hAnsi="Bookman Old Style" w:cs="Arial"/>
        </w:rPr>
      </w:pPr>
    </w:p>
    <w:p w:rsidR="001C13EB" w:rsidRPr="00AF08BC" w:rsidRDefault="001C13EB" w:rsidP="001C13EB">
      <w:pPr>
        <w:tabs>
          <w:tab w:val="left" w:pos="1045"/>
          <w:tab w:val="left" w:pos="7885"/>
        </w:tabs>
        <w:ind w:left="1200" w:hanging="1200"/>
        <w:rPr>
          <w:rFonts w:ascii="Bookman Old Style" w:hAnsi="Bookman Old Style" w:cs="Arial"/>
        </w:rPr>
      </w:pPr>
      <w:r w:rsidRPr="00AF08BC">
        <w:rPr>
          <w:rFonts w:ascii="Bookman Old Style" w:hAnsi="Bookman Old Style" w:cs="Arial"/>
        </w:rPr>
        <w:t>Tartalom:</w:t>
      </w:r>
      <w:r w:rsidRPr="00AF08BC">
        <w:rPr>
          <w:rFonts w:ascii="Bookman Old Style" w:hAnsi="Bookman Old Style" w:cs="Arial"/>
        </w:rPr>
        <w:tab/>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 xml:space="preserve">Földkitermelés </w:t>
      </w:r>
      <w:proofErr w:type="spellStart"/>
      <w:r w:rsidRPr="00AF08BC">
        <w:rPr>
          <w:rFonts w:ascii="Bookman Old Style" w:hAnsi="Bookman Old Style" w:cs="Arial"/>
        </w:rPr>
        <w:t>anyagnyerőhelyen</w:t>
      </w:r>
      <w:proofErr w:type="spellEnd"/>
      <w:r w:rsidRPr="00AF08BC">
        <w:rPr>
          <w:rFonts w:ascii="Bookman Old Style" w:hAnsi="Bookman Old Style" w:cs="Arial"/>
        </w:rPr>
        <w:t>;</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Járműre rakás, szállítás, elterítés;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Földmű építés közbeni vízelvezetésének biztosítása;</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Tömörítés az előírt tömörségi fokra,</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Felületképzés;</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200" w:hanging="480"/>
        <w:rPr>
          <w:rFonts w:ascii="Bookman Old Style" w:hAnsi="Bookman Old Style" w:cs="Arial"/>
        </w:rPr>
      </w:pPr>
      <w:r w:rsidRPr="00AF08BC">
        <w:rPr>
          <w:rFonts w:ascii="Bookman Old Style" w:hAnsi="Bookman Old Style" w:cs="Arial"/>
        </w:rPr>
        <w:t>A Mérnök által jóváhagyott Minősítési Dokumentációval teljesen készen</w:t>
      </w:r>
    </w:p>
    <w:p w:rsidR="001C13EB" w:rsidRPr="00AF08BC" w:rsidRDefault="001C13EB" w:rsidP="001C13EB">
      <w:pPr>
        <w:rPr>
          <w:rFonts w:ascii="Bookman Old Style" w:hAnsi="Bookman Old Style" w:cs="Arial"/>
        </w:rPr>
      </w:pPr>
    </w:p>
    <w:p w:rsidR="001C13EB" w:rsidRPr="00AF08BC" w:rsidRDefault="001C13EB" w:rsidP="001C13EB">
      <w:pPr>
        <w:ind w:left="1260" w:hanging="1260"/>
        <w:jc w:val="both"/>
        <w:rPr>
          <w:rFonts w:ascii="Bookman Old Style" w:hAnsi="Bookman Old Style" w:cs="Arial"/>
          <w:i/>
        </w:rPr>
      </w:pPr>
      <w:r w:rsidRPr="00AF08BC">
        <w:rPr>
          <w:rFonts w:ascii="Bookman Old Style" w:hAnsi="Bookman Old Style" w:cs="Arial"/>
          <w:i/>
        </w:rPr>
        <w:t>Útmutató:</w:t>
      </w:r>
      <w:r w:rsidRPr="00AF08BC">
        <w:rPr>
          <w:rFonts w:ascii="Bookman Old Style" w:hAnsi="Bookman Old Style" w:cs="Arial"/>
          <w:i/>
        </w:rPr>
        <w:tab/>
        <w:t>A terv alapján a geometriai méretekből számított m3 számolható el.</w:t>
      </w:r>
    </w:p>
    <w:p w:rsidR="001C13EB" w:rsidRDefault="001C13EB" w:rsidP="001C13EB">
      <w:pPr>
        <w:ind w:left="1260" w:hanging="1260"/>
        <w:jc w:val="both"/>
        <w:rPr>
          <w:rFonts w:ascii="Bookman Old Style" w:hAnsi="Bookman Old Style" w:cs="Arial"/>
          <w:i/>
        </w:rPr>
      </w:pPr>
      <w:r w:rsidRPr="00AF08BC">
        <w:rPr>
          <w:rFonts w:ascii="Bookman Old Style" w:hAnsi="Bookman Old Style" w:cs="Arial"/>
          <w:i/>
        </w:rPr>
        <w:tab/>
        <w:t>A földtömegszámítás készítésénél a visszaépítendő humusz mennyiségét le kell vonni azon rétegek mennyiségéből, amelyekre a humusz rákerül.</w:t>
      </w:r>
    </w:p>
    <w:p w:rsidR="001C13EB" w:rsidRPr="004B2C8A" w:rsidRDefault="001C13EB" w:rsidP="001C13EB">
      <w:pPr>
        <w:ind w:left="1260" w:hanging="1260"/>
        <w:jc w:val="both"/>
        <w:rPr>
          <w:rFonts w:ascii="Bookman Old Style" w:hAnsi="Bookman Old Style"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28"/>
        <w:gridCol w:w="770"/>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222230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 xml:space="preserve">Földmű felső 50 cm </w:t>
            </w:r>
            <w:proofErr w:type="spellStart"/>
            <w:r w:rsidRPr="00AF08BC">
              <w:rPr>
                <w:rFonts w:ascii="Bookman Old Style" w:hAnsi="Bookman Old Style" w:cs="Arial"/>
              </w:rPr>
              <w:t>vtg</w:t>
            </w:r>
            <w:proofErr w:type="spellEnd"/>
            <w:r w:rsidRPr="00AF08BC">
              <w:rPr>
                <w:rFonts w:ascii="Bookman Old Style" w:hAnsi="Bookman Old Style" w:cs="Arial"/>
              </w:rPr>
              <w:t xml:space="preserve"> rétegébe építendő fagyvédő réteg</w:t>
            </w:r>
          </w:p>
        </w:tc>
        <w:tc>
          <w:tcPr>
            <w:tcW w:w="781"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m3</w:t>
            </w:r>
          </w:p>
        </w:tc>
      </w:tr>
    </w:tbl>
    <w:p w:rsidR="001C13EB" w:rsidRPr="00AF08BC" w:rsidRDefault="001C13EB" w:rsidP="001C13EB">
      <w:pPr>
        <w:tabs>
          <w:tab w:val="left" w:pos="1045"/>
          <w:tab w:val="left" w:pos="7885"/>
        </w:tabs>
        <w:rPr>
          <w:rFonts w:ascii="Bookman Old Style" w:hAnsi="Bookman Old Style" w:cs="Arial"/>
        </w:rPr>
      </w:pPr>
    </w:p>
    <w:p w:rsidR="001C13EB" w:rsidRPr="00AF08BC" w:rsidRDefault="001C13EB" w:rsidP="001C13EB">
      <w:pPr>
        <w:tabs>
          <w:tab w:val="left" w:pos="1045"/>
          <w:tab w:val="left" w:pos="7885"/>
        </w:tabs>
        <w:ind w:left="1200" w:hanging="1200"/>
        <w:rPr>
          <w:rFonts w:ascii="Bookman Old Style" w:hAnsi="Bookman Old Style" w:cs="Arial"/>
        </w:rPr>
      </w:pPr>
      <w:r w:rsidRPr="00AF08BC">
        <w:rPr>
          <w:rFonts w:ascii="Bookman Old Style" w:hAnsi="Bookman Old Style" w:cs="Arial"/>
        </w:rPr>
        <w:t>Tartalom:</w:t>
      </w:r>
      <w:r w:rsidRPr="00AF08BC">
        <w:rPr>
          <w:rFonts w:ascii="Bookman Old Style" w:hAnsi="Bookman Old Style" w:cs="Arial"/>
        </w:rPr>
        <w:tab/>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Geodéziai munkák, kitűzések;</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Fagyvédő réteg anyagának kitermelése, vagy beszerzése;</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Járműre rakás, szállítás, elterítés;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Minősített anyag beépítése;</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Földmű építés közbeni vízelvezetésének biztosítása;</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Tömörítés az előírt tömörségi, teherbírási értékre;</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Felületképzés;</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Pr="00AF08BC" w:rsidRDefault="001C13EB" w:rsidP="001C13EB">
      <w:pPr>
        <w:tabs>
          <w:tab w:val="left" w:pos="1045"/>
          <w:tab w:val="left" w:pos="7885"/>
        </w:tabs>
        <w:ind w:left="65"/>
        <w:rPr>
          <w:rFonts w:ascii="Bookman Old Style" w:hAnsi="Bookman Old Style" w:cs="Arial"/>
        </w:rPr>
      </w:pPr>
    </w:p>
    <w:p w:rsidR="001C13EB" w:rsidRPr="00AF08BC" w:rsidRDefault="001C13EB" w:rsidP="001C13EB">
      <w:pPr>
        <w:ind w:left="1260" w:hanging="1260"/>
        <w:jc w:val="both"/>
        <w:rPr>
          <w:rFonts w:ascii="Bookman Old Style" w:hAnsi="Bookman Old Style" w:cs="Arial"/>
          <w:i/>
        </w:rPr>
      </w:pPr>
      <w:r w:rsidRPr="00AF08BC">
        <w:rPr>
          <w:rFonts w:ascii="Bookman Old Style" w:hAnsi="Bookman Old Style" w:cs="Arial"/>
          <w:i/>
        </w:rPr>
        <w:t>Útmutató:</w:t>
      </w:r>
      <w:r w:rsidRPr="00AF08BC">
        <w:rPr>
          <w:rFonts w:ascii="Bookman Old Style" w:hAnsi="Bookman Old Style" w:cs="Arial"/>
          <w:i/>
        </w:rPr>
        <w:tab/>
        <w:t>A terv alapján a geometriai méretekből számított m3 számolható el.</w:t>
      </w:r>
    </w:p>
    <w:p w:rsidR="001C13EB" w:rsidRPr="00AF08BC" w:rsidRDefault="001C13EB" w:rsidP="001C13EB">
      <w:pPr>
        <w:ind w:left="1260" w:hanging="1260"/>
        <w:jc w:val="both"/>
        <w:rPr>
          <w:rFonts w:ascii="Bookman Old Style" w:hAnsi="Bookman Old Style" w:cs="Arial"/>
          <w:i/>
        </w:rPr>
      </w:pPr>
      <w:r w:rsidRPr="00AF08BC">
        <w:rPr>
          <w:rFonts w:ascii="Bookman Old Style" w:hAnsi="Bookman Old Style" w:cs="Arial"/>
          <w:i/>
        </w:rPr>
        <w:tab/>
        <w:t>A földtömegszámítás készítésénél a visszaépítendő humusz mennyiségét le kell vonni azon rétegek mennyiségéből, amelyekre a humusz rákerül.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9"/>
        <w:gridCol w:w="770"/>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222240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 xml:space="preserve">Földmű felső 50 cm </w:t>
            </w:r>
            <w:proofErr w:type="spellStart"/>
            <w:r w:rsidRPr="00AF08BC">
              <w:rPr>
                <w:rFonts w:ascii="Bookman Old Style" w:hAnsi="Bookman Old Style" w:cs="Arial"/>
              </w:rPr>
              <w:t>vtg</w:t>
            </w:r>
            <w:proofErr w:type="spellEnd"/>
            <w:r w:rsidRPr="00AF08BC">
              <w:rPr>
                <w:rFonts w:ascii="Bookman Old Style" w:hAnsi="Bookman Old Style" w:cs="Arial"/>
              </w:rPr>
              <w:t xml:space="preserve"> rétegébe építendő javítóréteg</w:t>
            </w:r>
          </w:p>
        </w:tc>
        <w:tc>
          <w:tcPr>
            <w:tcW w:w="781"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m3</w:t>
            </w:r>
          </w:p>
        </w:tc>
      </w:tr>
    </w:tbl>
    <w:p w:rsidR="001C13EB" w:rsidRPr="00AF08BC" w:rsidRDefault="001C13EB" w:rsidP="001C13EB">
      <w:pPr>
        <w:tabs>
          <w:tab w:val="left" w:pos="1045"/>
          <w:tab w:val="left" w:pos="7885"/>
        </w:tabs>
        <w:rPr>
          <w:rFonts w:ascii="Bookman Old Style" w:hAnsi="Bookman Old Style" w:cs="Arial"/>
        </w:rPr>
      </w:pPr>
    </w:p>
    <w:p w:rsidR="001C13EB" w:rsidRPr="00AF08BC" w:rsidRDefault="001C13EB" w:rsidP="001C13EB">
      <w:pPr>
        <w:tabs>
          <w:tab w:val="left" w:pos="1045"/>
          <w:tab w:val="left" w:pos="7885"/>
        </w:tabs>
        <w:ind w:left="1200" w:hanging="1200"/>
        <w:rPr>
          <w:rFonts w:ascii="Bookman Old Style" w:hAnsi="Bookman Old Style" w:cs="Arial"/>
        </w:rPr>
      </w:pPr>
      <w:r w:rsidRPr="00AF08BC">
        <w:rPr>
          <w:rFonts w:ascii="Bookman Old Style" w:hAnsi="Bookman Old Style" w:cs="Arial"/>
        </w:rPr>
        <w:t>Tartalom:</w:t>
      </w:r>
      <w:r w:rsidRPr="00AF08BC">
        <w:rPr>
          <w:rFonts w:ascii="Bookman Old Style" w:hAnsi="Bookman Old Style" w:cs="Arial"/>
        </w:rPr>
        <w:tab/>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Geodéziai munkák, kitűzések;</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Javítóréteg anyagának kitermelése, vagy beszerzése;</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Járműre rakás, szállítás, elterítés;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Minősített anyag beépítése;</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Földmű építés közbeni vízelvezetésének biztosítása;</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Tömörítés az előírt tömörségi, teherbírási értékre;</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Felületképzés;</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Pr="00AF08BC" w:rsidRDefault="001C13EB" w:rsidP="001C13EB">
      <w:pPr>
        <w:tabs>
          <w:tab w:val="left" w:pos="1045"/>
          <w:tab w:val="left" w:pos="7885"/>
        </w:tabs>
        <w:ind w:left="65"/>
        <w:rPr>
          <w:rFonts w:ascii="Bookman Old Style" w:hAnsi="Bookman Old Style" w:cs="Arial"/>
        </w:rPr>
      </w:pPr>
    </w:p>
    <w:p w:rsidR="001C13EB" w:rsidRPr="00AF08BC" w:rsidRDefault="001C13EB" w:rsidP="001C13EB">
      <w:pPr>
        <w:ind w:left="1260" w:hanging="1260"/>
        <w:jc w:val="both"/>
        <w:rPr>
          <w:rFonts w:ascii="Bookman Old Style" w:hAnsi="Bookman Old Style" w:cs="Arial"/>
          <w:i/>
        </w:rPr>
      </w:pPr>
      <w:r w:rsidRPr="00AF08BC">
        <w:rPr>
          <w:rFonts w:ascii="Bookman Old Style" w:hAnsi="Bookman Old Style" w:cs="Arial"/>
          <w:i/>
        </w:rPr>
        <w:t>Útmutató:</w:t>
      </w:r>
      <w:r w:rsidRPr="00AF08BC">
        <w:rPr>
          <w:rFonts w:ascii="Bookman Old Style" w:hAnsi="Bookman Old Style" w:cs="Arial"/>
          <w:i/>
        </w:rPr>
        <w:tab/>
        <w:t>A terv alapján a geometriai méretekből számított m3 számolható el.</w:t>
      </w:r>
    </w:p>
    <w:p w:rsidR="001C13EB" w:rsidRPr="00AF08BC" w:rsidRDefault="001C13EB" w:rsidP="001C13EB">
      <w:pPr>
        <w:ind w:left="1260" w:hanging="1260"/>
        <w:jc w:val="both"/>
        <w:rPr>
          <w:rFonts w:ascii="Bookman Old Style" w:hAnsi="Bookman Old Style" w:cs="Arial"/>
          <w:i/>
        </w:rPr>
      </w:pPr>
      <w:r w:rsidRPr="00AF08BC">
        <w:rPr>
          <w:rFonts w:ascii="Bookman Old Style" w:hAnsi="Bookman Old Style" w:cs="Arial"/>
          <w:i/>
        </w:rPr>
        <w:lastRenderedPageBreak/>
        <w:tab/>
        <w:t>A földtömegszámítás készítésénél a visszaépítendő humusz mennyiségét le kell vonni azon rétegek mennyiségéből, amelyekre a humusz rákerül.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7151"/>
        <w:gridCol w:w="771"/>
      </w:tblGrid>
      <w:tr w:rsidR="001C13EB" w:rsidRPr="006A3175" w:rsidTr="008E691B">
        <w:tc>
          <w:tcPr>
            <w:tcW w:w="1408" w:type="dxa"/>
            <w:shd w:val="clear" w:color="auto" w:fill="auto"/>
          </w:tcPr>
          <w:p w:rsidR="001C13EB" w:rsidRPr="006A3175" w:rsidRDefault="001C13EB" w:rsidP="008E691B">
            <w:pPr>
              <w:jc w:val="both"/>
              <w:rPr>
                <w:rFonts w:ascii="Bookman Old Style" w:hAnsi="Bookman Old Style" w:cs="Arial"/>
                <w:color w:val="FF0000"/>
              </w:rPr>
            </w:pPr>
            <w:r w:rsidRPr="006A3175">
              <w:rPr>
                <w:rFonts w:ascii="Bookman Old Style" w:hAnsi="Bookman Old Style" w:cs="Arial"/>
                <w:color w:val="FF0000"/>
              </w:rPr>
              <w:t>K1</w:t>
            </w:r>
          </w:p>
        </w:tc>
        <w:tc>
          <w:tcPr>
            <w:tcW w:w="7433" w:type="dxa"/>
            <w:shd w:val="clear" w:color="auto" w:fill="auto"/>
          </w:tcPr>
          <w:p w:rsidR="001C13EB" w:rsidRPr="006A3175" w:rsidRDefault="001C13EB" w:rsidP="008E691B">
            <w:pPr>
              <w:jc w:val="both"/>
              <w:rPr>
                <w:rFonts w:ascii="Bookman Old Style" w:hAnsi="Bookman Old Style" w:cs="Arial"/>
                <w:color w:val="FF0000"/>
              </w:rPr>
            </w:pPr>
            <w:proofErr w:type="spellStart"/>
            <w:r w:rsidRPr="006A3175">
              <w:rPr>
                <w:rFonts w:ascii="Bookman Old Style" w:hAnsi="Bookman Old Style" w:cs="Arial"/>
                <w:color w:val="FF0000"/>
              </w:rPr>
              <w:t>CKt</w:t>
            </w:r>
            <w:proofErr w:type="spellEnd"/>
            <w:r w:rsidRPr="006A3175">
              <w:rPr>
                <w:rFonts w:ascii="Bookman Old Style" w:hAnsi="Bookman Old Style" w:cs="Arial"/>
                <w:color w:val="FF0000"/>
              </w:rPr>
              <w:t xml:space="preserve"> réteg beépítése háttöltésen</w:t>
            </w:r>
          </w:p>
        </w:tc>
        <w:tc>
          <w:tcPr>
            <w:tcW w:w="781" w:type="dxa"/>
            <w:shd w:val="clear" w:color="auto" w:fill="auto"/>
          </w:tcPr>
          <w:p w:rsidR="001C13EB" w:rsidRPr="006A3175" w:rsidRDefault="001C13EB" w:rsidP="008E691B">
            <w:pPr>
              <w:jc w:val="right"/>
              <w:rPr>
                <w:rFonts w:ascii="Bookman Old Style" w:hAnsi="Bookman Old Style" w:cs="Arial"/>
                <w:color w:val="FF0000"/>
              </w:rPr>
            </w:pPr>
            <w:r w:rsidRPr="006A3175">
              <w:rPr>
                <w:rFonts w:ascii="Bookman Old Style" w:hAnsi="Bookman Old Style" w:cs="Arial"/>
                <w:color w:val="FF0000"/>
              </w:rPr>
              <w:t>m3</w:t>
            </w:r>
          </w:p>
        </w:tc>
      </w:tr>
    </w:tbl>
    <w:p w:rsidR="001C13EB" w:rsidRPr="006A3175" w:rsidRDefault="001C13EB" w:rsidP="001C13EB">
      <w:pPr>
        <w:tabs>
          <w:tab w:val="left" w:pos="1045"/>
          <w:tab w:val="left" w:pos="7885"/>
        </w:tabs>
        <w:ind w:left="1200" w:hanging="1200"/>
        <w:rPr>
          <w:rFonts w:ascii="Bookman Old Style" w:hAnsi="Bookman Old Style" w:cs="Arial"/>
          <w:color w:val="FF0000"/>
        </w:rPr>
      </w:pPr>
    </w:p>
    <w:p w:rsidR="001C13EB" w:rsidRPr="006A3175" w:rsidRDefault="001C13EB" w:rsidP="001C13EB">
      <w:pPr>
        <w:tabs>
          <w:tab w:val="left" w:pos="1045"/>
          <w:tab w:val="left" w:pos="7885"/>
        </w:tabs>
        <w:ind w:left="1200" w:hanging="1200"/>
        <w:rPr>
          <w:rFonts w:ascii="Bookman Old Style" w:hAnsi="Bookman Old Style" w:cs="Arial"/>
          <w:color w:val="FF0000"/>
        </w:rPr>
      </w:pPr>
      <w:r w:rsidRPr="006A3175">
        <w:rPr>
          <w:rFonts w:ascii="Bookman Old Style" w:hAnsi="Bookman Old Style" w:cs="Arial"/>
          <w:color w:val="FF0000"/>
        </w:rPr>
        <w:t>Tartalom:</w:t>
      </w:r>
      <w:r w:rsidRPr="006A3175">
        <w:rPr>
          <w:rFonts w:ascii="Bookman Old Style" w:hAnsi="Bookman Old Style" w:cs="Arial"/>
          <w:color w:val="FF0000"/>
        </w:rPr>
        <w:tab/>
      </w:r>
    </w:p>
    <w:p w:rsidR="001C13EB" w:rsidRPr="006A3175"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6A3175">
        <w:rPr>
          <w:rFonts w:ascii="Bookman Old Style" w:hAnsi="Bookman Old Style" w:cs="Arial"/>
          <w:color w:val="FF0000"/>
        </w:rPr>
        <w:t>Geodéziai munkák, kitűzések; zsaluzás</w:t>
      </w:r>
    </w:p>
    <w:p w:rsidR="001C13EB" w:rsidRPr="006A3175"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6A3175">
        <w:rPr>
          <w:rFonts w:ascii="Bookman Old Style" w:hAnsi="Bookman Old Style" w:cs="Arial"/>
          <w:color w:val="FF0000"/>
        </w:rPr>
        <w:t>Keverék elkészítése, v. beépítendő anyagok beszerzése, szállítása;</w:t>
      </w:r>
    </w:p>
    <w:p w:rsidR="001C13EB" w:rsidRPr="006A3175"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6A3175">
        <w:rPr>
          <w:rFonts w:ascii="Bookman Old Style" w:hAnsi="Bookman Old Style" w:cs="Arial"/>
          <w:color w:val="FF0000"/>
        </w:rPr>
        <w:t>Terítés, bedolgozás;</w:t>
      </w:r>
    </w:p>
    <w:p w:rsidR="001C13EB" w:rsidRPr="006A3175"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6A3175">
        <w:rPr>
          <w:rFonts w:ascii="Bookman Old Style" w:hAnsi="Bookman Old Style" w:cs="Arial"/>
          <w:color w:val="FF0000"/>
        </w:rPr>
        <w:t>Hossz és kereszthézagok kialakítása szükség szerint</w:t>
      </w:r>
    </w:p>
    <w:p w:rsidR="001C13EB" w:rsidRPr="006A3175"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6A3175">
        <w:rPr>
          <w:rFonts w:ascii="Bookman Old Style" w:hAnsi="Bookman Old Style" w:cs="Arial"/>
          <w:color w:val="FF0000"/>
        </w:rPr>
        <w:t>Vasháló terítés szükség szerint</w:t>
      </w:r>
    </w:p>
    <w:p w:rsidR="001C13EB" w:rsidRPr="006A3175"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6A3175">
        <w:rPr>
          <w:rFonts w:ascii="Bookman Old Style" w:hAnsi="Bookman Old Style" w:cs="Arial"/>
          <w:color w:val="FF0000"/>
        </w:rPr>
        <w:t>Tömörítés, felület kialakítása;</w:t>
      </w:r>
    </w:p>
    <w:p w:rsidR="001C13EB" w:rsidRPr="006A3175"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6A3175">
        <w:rPr>
          <w:rFonts w:ascii="Bookman Old Style" w:hAnsi="Bookman Old Style" w:cs="Arial"/>
          <w:color w:val="FF0000"/>
        </w:rPr>
        <w:t>Utókezelés;</w:t>
      </w:r>
    </w:p>
    <w:p w:rsidR="001C13EB" w:rsidRPr="006A3175" w:rsidRDefault="001C13EB" w:rsidP="001C13EB">
      <w:pPr>
        <w:numPr>
          <w:ilvl w:val="0"/>
          <w:numId w:val="2"/>
        </w:numPr>
        <w:tabs>
          <w:tab w:val="clear" w:pos="2025"/>
          <w:tab w:val="num" w:pos="1080"/>
          <w:tab w:val="num" w:pos="1185"/>
          <w:tab w:val="left" w:pos="6617"/>
          <w:tab w:val="left" w:pos="7091"/>
        </w:tabs>
        <w:spacing w:after="0" w:line="240" w:lineRule="auto"/>
        <w:ind w:left="1080" w:hanging="360"/>
        <w:rPr>
          <w:rFonts w:ascii="Bookman Old Style" w:hAnsi="Bookman Old Style" w:cs="Arial"/>
          <w:color w:val="FF0000"/>
        </w:rPr>
      </w:pPr>
      <w:r w:rsidRPr="006A3175">
        <w:rPr>
          <w:rFonts w:ascii="Bookman Old Style" w:hAnsi="Bookman Old Style" w:cs="Arial"/>
          <w:color w:val="FF0000"/>
        </w:rPr>
        <w:t>A tétel megvalósításához szükséges víztelenítési munkák</w:t>
      </w:r>
    </w:p>
    <w:p w:rsidR="001C13EB" w:rsidRPr="006A3175" w:rsidRDefault="001C13EB" w:rsidP="001C13EB">
      <w:pPr>
        <w:numPr>
          <w:ilvl w:val="0"/>
          <w:numId w:val="2"/>
        </w:numPr>
        <w:tabs>
          <w:tab w:val="clear" w:pos="2025"/>
          <w:tab w:val="num" w:pos="1080"/>
          <w:tab w:val="num" w:pos="1185"/>
          <w:tab w:val="left" w:pos="6617"/>
          <w:tab w:val="left" w:pos="7091"/>
        </w:tabs>
        <w:spacing w:after="0" w:line="240" w:lineRule="auto"/>
        <w:ind w:left="1080" w:hanging="360"/>
        <w:rPr>
          <w:rFonts w:ascii="Bookman Old Style" w:hAnsi="Bookman Old Style" w:cs="Arial"/>
          <w:color w:val="FF0000"/>
        </w:rPr>
      </w:pPr>
      <w:r w:rsidRPr="006A3175">
        <w:rPr>
          <w:rFonts w:ascii="Bookman Old Style" w:hAnsi="Bookman Old Style" w:cs="Arial"/>
          <w:color w:val="FF0000"/>
        </w:rPr>
        <w:t>A Mérnök által jóváhagyott Minősítési Dokumentációval és a tétel megvalósításához szükséges minden munkával teljesen készen</w:t>
      </w:r>
    </w:p>
    <w:p w:rsidR="001C13EB" w:rsidRPr="006A3175" w:rsidRDefault="001C13EB" w:rsidP="001C13EB">
      <w:pPr>
        <w:tabs>
          <w:tab w:val="left" w:pos="1045"/>
          <w:tab w:val="left" w:pos="7885"/>
        </w:tabs>
        <w:ind w:left="65"/>
        <w:rPr>
          <w:rFonts w:ascii="Bookman Old Style" w:hAnsi="Bookman Old Style" w:cs="Arial"/>
          <w:color w:val="FF0000"/>
        </w:rPr>
      </w:pPr>
    </w:p>
    <w:p w:rsidR="001C13EB" w:rsidRPr="006A3175" w:rsidRDefault="001C13EB" w:rsidP="001C13EB">
      <w:pPr>
        <w:ind w:left="1260" w:hanging="1260"/>
        <w:rPr>
          <w:rFonts w:ascii="Bookman Old Style" w:hAnsi="Bookman Old Style" w:cs="Arial"/>
          <w:i/>
          <w:color w:val="FF0000"/>
        </w:rPr>
      </w:pPr>
      <w:r w:rsidRPr="006A3175">
        <w:rPr>
          <w:rFonts w:ascii="Bookman Old Style" w:hAnsi="Bookman Old Style" w:cs="Arial"/>
          <w:i/>
          <w:color w:val="FF0000"/>
        </w:rPr>
        <w:t>Útmutató:</w:t>
      </w:r>
      <w:r w:rsidRPr="006A3175">
        <w:rPr>
          <w:rFonts w:ascii="Bookman Old Style" w:hAnsi="Bookman Old Style" w:cs="Arial"/>
          <w:i/>
          <w:color w:val="FF0000"/>
        </w:rPr>
        <w:tab/>
        <w:t>A terv alapján a geometriai méretekből számított m3 számolható el.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7433"/>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b/>
                <w:bCs/>
              </w:rPr>
              <w:t>223000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b/>
                <w:bCs/>
              </w:rPr>
              <w:t>Alakító földmunkák</w:t>
            </w:r>
          </w:p>
        </w:tc>
      </w:tr>
    </w:tbl>
    <w:p w:rsidR="001C13EB" w:rsidRPr="00AF08BC" w:rsidRDefault="001C13EB" w:rsidP="001C13EB">
      <w:pPr>
        <w:tabs>
          <w:tab w:val="left" w:pos="1045"/>
          <w:tab w:val="left" w:pos="7885"/>
        </w:tabs>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0"/>
        <w:gridCol w:w="770"/>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223010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Rézsűképzés</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m2</w:t>
            </w:r>
          </w:p>
        </w:tc>
      </w:tr>
    </w:tbl>
    <w:p w:rsidR="001C13EB" w:rsidRPr="00AF08BC" w:rsidRDefault="001C13EB" w:rsidP="001C13EB">
      <w:pPr>
        <w:tabs>
          <w:tab w:val="left" w:pos="1045"/>
          <w:tab w:val="left" w:pos="7885"/>
        </w:tabs>
        <w:rPr>
          <w:rFonts w:ascii="Bookman Old Style" w:hAnsi="Bookman Old Style" w:cs="Arial"/>
        </w:rPr>
      </w:pPr>
    </w:p>
    <w:p w:rsidR="001C13EB" w:rsidRPr="00AF08BC" w:rsidRDefault="001C13EB" w:rsidP="001C13EB">
      <w:pPr>
        <w:tabs>
          <w:tab w:val="left" w:pos="1045"/>
          <w:tab w:val="left" w:pos="7885"/>
        </w:tabs>
        <w:ind w:left="1200" w:hanging="1200"/>
        <w:rPr>
          <w:rFonts w:ascii="Bookman Old Style" w:hAnsi="Bookman Old Style" w:cs="Arial"/>
        </w:rPr>
      </w:pPr>
      <w:r w:rsidRPr="00AF08BC">
        <w:rPr>
          <w:rFonts w:ascii="Bookman Old Style" w:hAnsi="Bookman Old Style" w:cs="Arial"/>
        </w:rPr>
        <w:t>Tartalom:</w:t>
      </w:r>
      <w:r w:rsidRPr="00AF08BC">
        <w:rPr>
          <w:rFonts w:ascii="Bookman Old Style" w:hAnsi="Bookman Old Style" w:cs="Arial"/>
        </w:rPr>
        <w:tab/>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Geodéziai munkák, kitűzések;</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Rézsűfelület kialakítása géppel, terv szerinti geometriával;</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Rézsűfelület bordázása;</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Felületegyengetés;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Felesleges föld járműre rakása és elszállítsa elfogadott lerakóhelyre, lerakóhelyi díjjal együtt</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1"/>
        <w:gridCol w:w="769"/>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223030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 xml:space="preserve">Humuszterítés rézsűs felületen </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m3</w:t>
            </w:r>
          </w:p>
        </w:tc>
      </w:tr>
    </w:tbl>
    <w:p w:rsidR="001C13EB" w:rsidRPr="00AF08BC" w:rsidRDefault="001C13EB" w:rsidP="001C13EB">
      <w:pPr>
        <w:tabs>
          <w:tab w:val="left" w:pos="1045"/>
          <w:tab w:val="left" w:pos="7885"/>
        </w:tabs>
        <w:ind w:left="65"/>
        <w:rPr>
          <w:rFonts w:ascii="Bookman Old Style" w:hAnsi="Bookman Old Style" w:cs="Arial"/>
        </w:rPr>
      </w:pPr>
    </w:p>
    <w:p w:rsidR="001C13EB" w:rsidRPr="00AF08BC" w:rsidRDefault="001C13EB" w:rsidP="001C13EB">
      <w:pPr>
        <w:tabs>
          <w:tab w:val="left" w:pos="1045"/>
          <w:tab w:val="left" w:pos="7885"/>
        </w:tabs>
        <w:ind w:left="1200" w:hanging="1200"/>
        <w:rPr>
          <w:rFonts w:ascii="Bookman Old Style" w:hAnsi="Bookman Old Style" w:cs="Arial"/>
        </w:rPr>
      </w:pPr>
      <w:r w:rsidRPr="00AF08BC">
        <w:rPr>
          <w:rFonts w:ascii="Bookman Old Style" w:hAnsi="Bookman Old Style" w:cs="Arial"/>
        </w:rPr>
        <w:t>Tartalom:</w:t>
      </w:r>
      <w:r w:rsidRPr="00AF08BC">
        <w:rPr>
          <w:rFonts w:ascii="Bookman Old Style" w:hAnsi="Bookman Old Style" w:cs="Arial"/>
        </w:rPr>
        <w:tab/>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Termőföld szállítása a deponálási helyről;</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lastRenderedPageBreak/>
        <w:t>Termőföld mozgatása munkaterületen belül;</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Elterítés, egyengetés;</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Pr="00AF08BC" w:rsidRDefault="001C13EB" w:rsidP="001C13EB">
      <w:pPr>
        <w:tabs>
          <w:tab w:val="left" w:pos="1045"/>
          <w:tab w:val="left" w:pos="7885"/>
        </w:tabs>
        <w:ind w:left="65"/>
        <w:rPr>
          <w:rFonts w:ascii="Bookman Old Style" w:hAnsi="Bookman Old Style" w:cs="Arial"/>
        </w:rPr>
      </w:pPr>
    </w:p>
    <w:p w:rsidR="001C13EB" w:rsidRPr="00AF08BC" w:rsidRDefault="001C13EB" w:rsidP="001C13EB">
      <w:pPr>
        <w:ind w:left="1260" w:hanging="1260"/>
        <w:jc w:val="both"/>
        <w:rPr>
          <w:rFonts w:ascii="Bookman Old Style" w:hAnsi="Bookman Old Style" w:cs="Arial"/>
          <w:i/>
        </w:rPr>
      </w:pPr>
      <w:r w:rsidRPr="00AF08BC">
        <w:rPr>
          <w:rFonts w:ascii="Bookman Old Style" w:hAnsi="Bookman Old Style" w:cs="Arial"/>
          <w:i/>
        </w:rPr>
        <w:t>Útmutató:</w:t>
      </w:r>
      <w:r w:rsidRPr="00AF08BC">
        <w:rPr>
          <w:rFonts w:ascii="Bookman Old Style" w:hAnsi="Bookman Old Style" w:cs="Arial"/>
          <w:i/>
        </w:rPr>
        <w:tab/>
        <w:t xml:space="preserve">Az árkok </w:t>
      </w:r>
      <w:proofErr w:type="spellStart"/>
      <w:r w:rsidRPr="00AF08BC">
        <w:rPr>
          <w:rFonts w:ascii="Bookman Old Style" w:hAnsi="Bookman Old Style" w:cs="Arial"/>
          <w:i/>
        </w:rPr>
        <w:t>humuszolása</w:t>
      </w:r>
      <w:proofErr w:type="spellEnd"/>
      <w:r w:rsidRPr="00AF08BC">
        <w:rPr>
          <w:rFonts w:ascii="Bookman Old Style" w:hAnsi="Bookman Old Style" w:cs="Arial"/>
          <w:i/>
        </w:rPr>
        <w:t xml:space="preserve"> nem képezi a tétel tartalmát.</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0"/>
        <w:gridCol w:w="769"/>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223060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Biológiai rézsűvédelem</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m2</w:t>
            </w:r>
          </w:p>
        </w:tc>
      </w:tr>
    </w:tbl>
    <w:p w:rsidR="001C13EB" w:rsidRPr="00AF08BC" w:rsidRDefault="001C13EB" w:rsidP="001C13EB">
      <w:pPr>
        <w:tabs>
          <w:tab w:val="left" w:pos="1045"/>
          <w:tab w:val="left" w:pos="7885"/>
        </w:tabs>
        <w:rPr>
          <w:rFonts w:ascii="Bookman Old Style" w:hAnsi="Bookman Old Style" w:cs="Arial"/>
          <w:bCs/>
        </w:rPr>
      </w:pPr>
    </w:p>
    <w:p w:rsidR="001C13EB" w:rsidRPr="00AF08BC" w:rsidRDefault="001C13EB" w:rsidP="001C13EB">
      <w:pPr>
        <w:tabs>
          <w:tab w:val="left" w:pos="1045"/>
          <w:tab w:val="left" w:pos="7885"/>
        </w:tabs>
        <w:ind w:left="1200" w:hanging="1200"/>
        <w:rPr>
          <w:rFonts w:ascii="Bookman Old Style" w:hAnsi="Bookman Old Style" w:cs="Arial"/>
        </w:rPr>
      </w:pPr>
      <w:r w:rsidRPr="00AF08BC">
        <w:rPr>
          <w:rFonts w:ascii="Bookman Old Style" w:hAnsi="Bookman Old Style" w:cs="Arial"/>
        </w:rPr>
        <w:t>Tartalom:</w:t>
      </w:r>
      <w:r w:rsidRPr="00AF08BC">
        <w:rPr>
          <w:rFonts w:ascii="Bookman Old Style" w:hAnsi="Bookman Old Style" w:cs="Arial"/>
        </w:rPr>
        <w:tab/>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Anyagbeszerezés;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Anyagmozgatás;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Védelem elkészítése terv szerint;</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 felület utógondozása;</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Pr="00AF08BC" w:rsidRDefault="001C13EB" w:rsidP="001C13EB">
      <w:pPr>
        <w:tabs>
          <w:tab w:val="left" w:pos="1045"/>
          <w:tab w:val="left" w:pos="7885"/>
        </w:tabs>
        <w:ind w:left="65"/>
        <w:rPr>
          <w:rFonts w:ascii="Bookman Old Style" w:hAnsi="Bookman Old Style" w:cs="Arial"/>
          <w:bCs/>
        </w:rPr>
      </w:pPr>
    </w:p>
    <w:p w:rsidR="001C13EB" w:rsidRDefault="001C13EB" w:rsidP="001C13EB">
      <w:pPr>
        <w:ind w:left="1260" w:hanging="1260"/>
        <w:jc w:val="both"/>
        <w:rPr>
          <w:rFonts w:ascii="Bookman Old Style" w:hAnsi="Bookman Old Style" w:cs="Arial"/>
          <w:i/>
        </w:rPr>
      </w:pPr>
      <w:r w:rsidRPr="00AF08BC">
        <w:rPr>
          <w:rFonts w:ascii="Bookman Old Style" w:hAnsi="Bookman Old Style" w:cs="Arial"/>
          <w:i/>
        </w:rPr>
        <w:t>Útmutató:</w:t>
      </w:r>
      <w:r w:rsidRPr="00AF08BC">
        <w:rPr>
          <w:rFonts w:ascii="Bookman Old Style" w:hAnsi="Bookman Old Style" w:cs="Arial"/>
          <w:i/>
        </w:rPr>
        <w:tab/>
        <w:t>Az elszámolás a tervből számítható geometriai méretek alapján a hasznos felület alapján történik, a technológiailag szükséges átfedések mennyisége külön nem számolható el.</w:t>
      </w:r>
    </w:p>
    <w:p w:rsidR="001C13EB" w:rsidRDefault="001C13EB" w:rsidP="001C13EB">
      <w:pPr>
        <w:ind w:left="1260" w:hanging="1260"/>
        <w:jc w:val="both"/>
        <w:rPr>
          <w:rFonts w:ascii="Bookman Old Style" w:hAnsi="Bookman Old Style"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0"/>
        <w:gridCol w:w="769"/>
      </w:tblGrid>
      <w:tr w:rsidR="001C13EB" w:rsidRPr="00AF08BC" w:rsidTr="008E691B">
        <w:tc>
          <w:tcPr>
            <w:tcW w:w="1408"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223080</w:t>
            </w:r>
          </w:p>
        </w:tc>
        <w:tc>
          <w:tcPr>
            <w:tcW w:w="7433" w:type="dxa"/>
            <w:shd w:val="clear" w:color="auto" w:fill="auto"/>
          </w:tcPr>
          <w:p w:rsidR="001C13EB" w:rsidRPr="00AF08BC" w:rsidRDefault="001C13EB" w:rsidP="008E691B">
            <w:pPr>
              <w:jc w:val="both"/>
              <w:rPr>
                <w:rFonts w:ascii="Bookman Old Style" w:hAnsi="Bookman Old Style" w:cs="Arial"/>
              </w:rPr>
            </w:pPr>
            <w:r w:rsidRPr="00AF08BC">
              <w:rPr>
                <w:rFonts w:ascii="Bookman Old Style" w:hAnsi="Bookman Old Style" w:cs="Arial"/>
              </w:rPr>
              <w:t>Egyéb rézsűvédelem</w:t>
            </w:r>
          </w:p>
        </w:tc>
        <w:tc>
          <w:tcPr>
            <w:tcW w:w="781" w:type="dxa"/>
            <w:shd w:val="clear" w:color="auto" w:fill="auto"/>
          </w:tcPr>
          <w:p w:rsidR="001C13EB" w:rsidRPr="00AF08BC" w:rsidRDefault="001C13EB" w:rsidP="008E691B">
            <w:pPr>
              <w:jc w:val="right"/>
              <w:rPr>
                <w:rFonts w:ascii="Bookman Old Style" w:hAnsi="Bookman Old Style" w:cs="Arial"/>
              </w:rPr>
            </w:pPr>
            <w:r w:rsidRPr="00AF08BC">
              <w:rPr>
                <w:rFonts w:ascii="Bookman Old Style" w:hAnsi="Bookman Old Style" w:cs="Arial"/>
              </w:rPr>
              <w:t>m2</w:t>
            </w:r>
          </w:p>
        </w:tc>
      </w:tr>
    </w:tbl>
    <w:p w:rsidR="001C13EB" w:rsidRPr="00AF08BC" w:rsidRDefault="001C13EB" w:rsidP="001C13EB">
      <w:pPr>
        <w:tabs>
          <w:tab w:val="left" w:pos="1045"/>
          <w:tab w:val="left" w:pos="7885"/>
        </w:tabs>
        <w:rPr>
          <w:rFonts w:ascii="Bookman Old Style" w:hAnsi="Bookman Old Style" w:cs="Arial"/>
          <w:bCs/>
        </w:rPr>
      </w:pPr>
    </w:p>
    <w:p w:rsidR="001C13EB" w:rsidRPr="00AF08BC" w:rsidRDefault="001C13EB" w:rsidP="001C13EB">
      <w:pPr>
        <w:tabs>
          <w:tab w:val="left" w:pos="1045"/>
          <w:tab w:val="left" w:pos="7885"/>
        </w:tabs>
        <w:ind w:left="1200" w:hanging="1200"/>
        <w:rPr>
          <w:rFonts w:ascii="Bookman Old Style" w:hAnsi="Bookman Old Style" w:cs="Arial"/>
        </w:rPr>
      </w:pPr>
      <w:r w:rsidRPr="00AF08BC">
        <w:rPr>
          <w:rFonts w:ascii="Bookman Old Style" w:hAnsi="Bookman Old Style" w:cs="Arial"/>
        </w:rPr>
        <w:t>Tartalom:</w:t>
      </w:r>
      <w:r w:rsidRPr="00AF08BC">
        <w:rPr>
          <w:rFonts w:ascii="Bookman Old Style" w:hAnsi="Bookman Old Style" w:cs="Arial"/>
        </w:rPr>
        <w:tab/>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Anyagbeszerezés;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Anyagmozgatás;</w:t>
      </w:r>
    </w:p>
    <w:p w:rsidR="001C13EB" w:rsidRPr="00AF08BC"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Védelem elkészítése terv szerint;</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1C13EB" w:rsidRPr="00AF08BC"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1C13EB" w:rsidRPr="00AF08BC" w:rsidRDefault="001C13EB" w:rsidP="001C13EB">
      <w:pPr>
        <w:tabs>
          <w:tab w:val="left" w:pos="1045"/>
          <w:tab w:val="left" w:pos="7885"/>
        </w:tabs>
        <w:ind w:left="65"/>
        <w:rPr>
          <w:rFonts w:ascii="Bookman Old Style" w:hAnsi="Bookman Old Style" w:cs="Arial"/>
          <w:bCs/>
        </w:rPr>
      </w:pPr>
    </w:p>
    <w:p w:rsidR="001C13EB" w:rsidRPr="00151C85" w:rsidRDefault="001C13EB" w:rsidP="001C13EB">
      <w:pPr>
        <w:ind w:left="1260" w:hanging="1260"/>
        <w:jc w:val="both"/>
        <w:rPr>
          <w:rFonts w:ascii="Bookman Old Style" w:hAnsi="Bookman Old Style" w:cs="Arial"/>
          <w:i/>
        </w:rPr>
      </w:pPr>
      <w:r w:rsidRPr="00AF08BC">
        <w:rPr>
          <w:rFonts w:ascii="Bookman Old Style" w:hAnsi="Bookman Old Style" w:cs="Arial"/>
          <w:i/>
        </w:rPr>
        <w:t>Útmutató:</w:t>
      </w:r>
      <w:r w:rsidRPr="00AF08BC">
        <w:rPr>
          <w:rFonts w:ascii="Bookman Old Style" w:hAnsi="Bookman Old Style" w:cs="Arial"/>
          <w:i/>
        </w:rPr>
        <w:tab/>
        <w:t>Az elszámolás a tervből számítható geometriai méretek alapján a hasznos felület alapján történik, a technológiailag szükséges átfedések menn</w:t>
      </w:r>
      <w:r>
        <w:rPr>
          <w:rFonts w:ascii="Bookman Old Style" w:hAnsi="Bookman Old Style" w:cs="Arial"/>
          <w:i/>
        </w:rPr>
        <w:t>yisége külön nem számolható el.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396"/>
        <w:gridCol w:w="7892"/>
      </w:tblGrid>
      <w:tr w:rsidR="001C13EB" w:rsidRPr="00B211E9" w:rsidTr="008E691B">
        <w:tc>
          <w:tcPr>
            <w:tcW w:w="1396" w:type="dxa"/>
            <w:shd w:val="clear" w:color="auto" w:fill="E6E6E6"/>
          </w:tcPr>
          <w:p w:rsidR="001C13EB" w:rsidRPr="00B211E9" w:rsidRDefault="001C13EB" w:rsidP="008E691B">
            <w:pPr>
              <w:pStyle w:val="Cmsor1"/>
              <w:ind w:left="1320" w:hanging="1320"/>
              <w:rPr>
                <w:rFonts w:ascii="Bookman Old Style" w:hAnsi="Bookman Old Style"/>
                <w:sz w:val="22"/>
                <w:szCs w:val="22"/>
              </w:rPr>
            </w:pPr>
            <w:r w:rsidRPr="00B211E9">
              <w:rPr>
                <w:rFonts w:ascii="Bookman Old Style" w:hAnsi="Bookman Old Style"/>
                <w:sz w:val="22"/>
                <w:szCs w:val="22"/>
              </w:rPr>
              <w:lastRenderedPageBreak/>
              <w:t>400000</w:t>
            </w:r>
          </w:p>
        </w:tc>
        <w:tc>
          <w:tcPr>
            <w:tcW w:w="7892" w:type="dxa"/>
            <w:shd w:val="clear" w:color="auto" w:fill="E6E6E6"/>
          </w:tcPr>
          <w:p w:rsidR="001C13EB" w:rsidRPr="00B211E9" w:rsidRDefault="001C13EB" w:rsidP="008E691B">
            <w:pPr>
              <w:pStyle w:val="Cmsor1"/>
              <w:ind w:left="1320" w:hanging="1320"/>
              <w:rPr>
                <w:rFonts w:ascii="Bookman Old Style" w:hAnsi="Bookman Old Style"/>
                <w:sz w:val="22"/>
                <w:szCs w:val="22"/>
              </w:rPr>
            </w:pPr>
            <w:r w:rsidRPr="00B211E9">
              <w:rPr>
                <w:rFonts w:ascii="Bookman Old Style" w:hAnsi="Bookman Old Style"/>
                <w:sz w:val="22"/>
                <w:szCs w:val="22"/>
              </w:rPr>
              <w:t xml:space="preserve">VÍZÉPÍTÉS </w:t>
            </w:r>
          </w:p>
        </w:tc>
      </w:tr>
    </w:tbl>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7433"/>
      </w:tblGrid>
      <w:tr w:rsidR="001C13EB" w:rsidRPr="00B211E9" w:rsidTr="008E691B">
        <w:tc>
          <w:tcPr>
            <w:tcW w:w="1408" w:type="dxa"/>
            <w:shd w:val="clear" w:color="auto" w:fill="auto"/>
          </w:tcPr>
          <w:p w:rsidR="001C13EB" w:rsidRPr="00B211E9" w:rsidRDefault="001C13EB" w:rsidP="008E691B">
            <w:pPr>
              <w:jc w:val="both"/>
              <w:rPr>
                <w:rFonts w:ascii="Bookman Old Style" w:hAnsi="Bookman Old Style" w:cs="Arial"/>
              </w:rPr>
            </w:pPr>
            <w:r w:rsidRPr="00B211E9">
              <w:rPr>
                <w:rFonts w:ascii="Bookman Old Style" w:hAnsi="Bookman Old Style" w:cs="Arial"/>
                <w:b/>
                <w:bCs/>
                <w:iCs/>
              </w:rPr>
              <w:t>410000</w:t>
            </w:r>
          </w:p>
        </w:tc>
        <w:tc>
          <w:tcPr>
            <w:tcW w:w="7433" w:type="dxa"/>
            <w:shd w:val="clear" w:color="auto" w:fill="auto"/>
          </w:tcPr>
          <w:p w:rsidR="001C13EB" w:rsidRPr="00B211E9" w:rsidRDefault="001C13EB" w:rsidP="008E691B">
            <w:pPr>
              <w:jc w:val="both"/>
              <w:rPr>
                <w:rFonts w:ascii="Bookman Old Style" w:hAnsi="Bookman Old Style" w:cs="Arial"/>
              </w:rPr>
            </w:pPr>
            <w:r w:rsidRPr="00B211E9">
              <w:rPr>
                <w:rFonts w:ascii="Bookman Old Style" w:hAnsi="Bookman Old Style" w:cs="Arial"/>
                <w:b/>
                <w:bCs/>
                <w:iCs/>
              </w:rPr>
              <w:t>Vízépítési létesítmények bontása</w:t>
            </w:r>
          </w:p>
        </w:tc>
      </w:tr>
    </w:tbl>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0"/>
        <w:gridCol w:w="769"/>
      </w:tblGrid>
      <w:tr w:rsidR="001C13EB" w:rsidRPr="00B211E9" w:rsidTr="008E691B">
        <w:tc>
          <w:tcPr>
            <w:tcW w:w="1408" w:type="dxa"/>
            <w:shd w:val="clear" w:color="auto" w:fill="auto"/>
          </w:tcPr>
          <w:p w:rsidR="001C13EB" w:rsidRPr="00B211E9" w:rsidRDefault="001C13EB" w:rsidP="008E691B">
            <w:pPr>
              <w:jc w:val="both"/>
              <w:rPr>
                <w:rFonts w:ascii="Bookman Old Style" w:hAnsi="Bookman Old Style" w:cs="Arial"/>
              </w:rPr>
            </w:pPr>
            <w:r w:rsidRPr="00B211E9">
              <w:rPr>
                <w:rFonts w:ascii="Bookman Old Style" w:hAnsi="Bookman Old Style" w:cs="Arial"/>
              </w:rPr>
              <w:t>410020</w:t>
            </w:r>
          </w:p>
        </w:tc>
        <w:tc>
          <w:tcPr>
            <w:tcW w:w="7433" w:type="dxa"/>
            <w:shd w:val="clear" w:color="auto" w:fill="auto"/>
          </w:tcPr>
          <w:p w:rsidR="001C13EB" w:rsidRPr="00B211E9" w:rsidRDefault="001C13EB" w:rsidP="008E691B">
            <w:pPr>
              <w:jc w:val="both"/>
              <w:rPr>
                <w:rFonts w:ascii="Bookman Old Style" w:hAnsi="Bookman Old Style" w:cs="Arial"/>
              </w:rPr>
            </w:pPr>
            <w:r w:rsidRPr="00B211E9">
              <w:rPr>
                <w:rFonts w:ascii="Bookman Old Style" w:hAnsi="Bookman Old Style" w:cs="Arial"/>
              </w:rPr>
              <w:t>Árok burkolatának bontása</w:t>
            </w:r>
          </w:p>
        </w:tc>
        <w:tc>
          <w:tcPr>
            <w:tcW w:w="781" w:type="dxa"/>
            <w:shd w:val="clear" w:color="auto" w:fill="auto"/>
          </w:tcPr>
          <w:p w:rsidR="001C13EB" w:rsidRPr="00B211E9" w:rsidRDefault="001C13EB" w:rsidP="008E691B">
            <w:pPr>
              <w:jc w:val="right"/>
              <w:rPr>
                <w:rFonts w:ascii="Bookman Old Style" w:hAnsi="Bookman Old Style" w:cs="Arial"/>
              </w:rPr>
            </w:pPr>
            <w:r w:rsidRPr="00B211E9">
              <w:rPr>
                <w:rFonts w:ascii="Bookman Old Style" w:hAnsi="Bookman Old Style" w:cs="Arial"/>
              </w:rPr>
              <w:t>m2</w:t>
            </w:r>
          </w:p>
        </w:tc>
      </w:tr>
    </w:tbl>
    <w:p w:rsidR="001C13EB" w:rsidRPr="00B211E9" w:rsidRDefault="001C13EB" w:rsidP="001C13EB">
      <w:pPr>
        <w:tabs>
          <w:tab w:val="left" w:pos="1045"/>
          <w:tab w:val="left" w:pos="7885"/>
        </w:tabs>
        <w:ind w:left="65"/>
        <w:rPr>
          <w:rFonts w:ascii="Bookman Old Style" w:hAnsi="Bookman Old Style" w:cs="Arial"/>
        </w:rPr>
      </w:pPr>
    </w:p>
    <w:p w:rsidR="001C13EB" w:rsidRPr="00B211E9" w:rsidRDefault="001C13EB" w:rsidP="001C13EB">
      <w:pPr>
        <w:tabs>
          <w:tab w:val="left" w:pos="1200"/>
          <w:tab w:val="left" w:pos="7885"/>
        </w:tabs>
        <w:ind w:left="65"/>
        <w:rPr>
          <w:rFonts w:ascii="Bookman Old Style" w:hAnsi="Bookman Old Style" w:cs="Arial"/>
        </w:rPr>
      </w:pPr>
      <w:r w:rsidRPr="00B211E9">
        <w:rPr>
          <w:rFonts w:ascii="Bookman Old Style" w:hAnsi="Bookman Old Style" w:cs="Arial"/>
        </w:rPr>
        <w:t>Tartalom:</w:t>
      </w:r>
    </w:p>
    <w:p w:rsidR="001C13EB" w:rsidRPr="00B211E9" w:rsidRDefault="001C13EB" w:rsidP="001C13EB">
      <w:pPr>
        <w:numPr>
          <w:ilvl w:val="0"/>
          <w:numId w:val="2"/>
        </w:numPr>
        <w:tabs>
          <w:tab w:val="clear" w:pos="2025"/>
          <w:tab w:val="num" w:pos="1080"/>
          <w:tab w:val="num" w:pos="1185"/>
        </w:tabs>
        <w:spacing w:after="0" w:line="240" w:lineRule="auto"/>
        <w:ind w:left="1080" w:hanging="360"/>
        <w:rPr>
          <w:rFonts w:ascii="Bookman Old Style" w:hAnsi="Bookman Old Style" w:cs="Arial"/>
        </w:rPr>
      </w:pPr>
      <w:r w:rsidRPr="00B211E9">
        <w:rPr>
          <w:rFonts w:ascii="Bookman Old Style" w:hAnsi="Bookman Old Style" w:cs="Arial"/>
        </w:rPr>
        <w:t>Burkolatbontás, szegéllyel, ágyazattal együtt</w:t>
      </w:r>
    </w:p>
    <w:p w:rsidR="001C13EB" w:rsidRPr="00B211E9" w:rsidRDefault="001C13EB" w:rsidP="001C13EB">
      <w:pPr>
        <w:numPr>
          <w:ilvl w:val="0"/>
          <w:numId w:val="2"/>
        </w:numPr>
        <w:tabs>
          <w:tab w:val="clear" w:pos="2025"/>
          <w:tab w:val="num" w:pos="1080"/>
          <w:tab w:val="num" w:pos="1185"/>
        </w:tabs>
        <w:spacing w:after="0" w:line="240" w:lineRule="auto"/>
        <w:ind w:left="1080" w:hanging="360"/>
        <w:rPr>
          <w:rFonts w:ascii="Bookman Old Style" w:hAnsi="Bookman Old Style" w:cs="Arial"/>
        </w:rPr>
      </w:pPr>
      <w:r w:rsidRPr="00B211E9">
        <w:rPr>
          <w:rFonts w:ascii="Bookman Old Style" w:hAnsi="Bookman Old Style" w:cs="Arial"/>
        </w:rPr>
        <w:t>Bontott anyag mozgatása</w:t>
      </w:r>
    </w:p>
    <w:p w:rsidR="001C13EB" w:rsidRPr="00B211E9" w:rsidRDefault="001C13EB" w:rsidP="001C13EB">
      <w:pPr>
        <w:numPr>
          <w:ilvl w:val="0"/>
          <w:numId w:val="2"/>
        </w:numPr>
        <w:tabs>
          <w:tab w:val="clear" w:pos="2025"/>
          <w:tab w:val="num" w:pos="1080"/>
          <w:tab w:val="num" w:pos="1185"/>
        </w:tabs>
        <w:spacing w:after="0" w:line="240" w:lineRule="auto"/>
        <w:ind w:left="1080" w:hanging="360"/>
        <w:rPr>
          <w:rFonts w:ascii="Bookman Old Style" w:hAnsi="Bookman Old Style" w:cs="Arial"/>
        </w:rPr>
      </w:pPr>
      <w:r w:rsidRPr="00B211E9">
        <w:rPr>
          <w:rFonts w:ascii="Bookman Old Style" w:hAnsi="Bookman Old Style" w:cs="Arial"/>
        </w:rPr>
        <w:t>Deponálás</w:t>
      </w:r>
    </w:p>
    <w:p w:rsidR="001C13EB" w:rsidRPr="00B211E9" w:rsidRDefault="001C13EB" w:rsidP="001C13EB">
      <w:pPr>
        <w:numPr>
          <w:ilvl w:val="0"/>
          <w:numId w:val="2"/>
        </w:numPr>
        <w:tabs>
          <w:tab w:val="clear" w:pos="2025"/>
          <w:tab w:val="num" w:pos="1080"/>
          <w:tab w:val="num" w:pos="1185"/>
        </w:tabs>
        <w:spacing w:after="0" w:line="240" w:lineRule="auto"/>
        <w:ind w:left="1080" w:hanging="360"/>
        <w:rPr>
          <w:rFonts w:ascii="Bookman Old Style" w:hAnsi="Bookman Old Style" w:cs="Arial"/>
        </w:rPr>
      </w:pPr>
      <w:r w:rsidRPr="00B211E9">
        <w:rPr>
          <w:rFonts w:ascii="Bookman Old Style" w:hAnsi="Bookman Old Style" w:cs="Arial"/>
        </w:rPr>
        <w:t>Járműre rakás</w:t>
      </w:r>
    </w:p>
    <w:p w:rsidR="001C13EB" w:rsidRPr="00B211E9" w:rsidRDefault="001C13EB" w:rsidP="001C13EB">
      <w:pPr>
        <w:numPr>
          <w:ilvl w:val="0"/>
          <w:numId w:val="2"/>
        </w:numPr>
        <w:tabs>
          <w:tab w:val="clear" w:pos="2025"/>
          <w:tab w:val="num" w:pos="1080"/>
          <w:tab w:val="num" w:pos="1185"/>
        </w:tabs>
        <w:spacing w:after="0" w:line="240" w:lineRule="auto"/>
        <w:ind w:left="1080" w:hanging="360"/>
        <w:rPr>
          <w:rFonts w:ascii="Bookman Old Style" w:hAnsi="Bookman Old Style" w:cs="Arial"/>
        </w:rPr>
      </w:pPr>
      <w:r w:rsidRPr="00B211E9">
        <w:rPr>
          <w:rFonts w:ascii="Bookman Old Style" w:hAnsi="Bookman Old Style" w:cs="Arial"/>
        </w:rPr>
        <w:t>Elszállítás engedélyezett lerakóhelyre, lerakóhelyi díj fizetésével</w:t>
      </w:r>
    </w:p>
    <w:p w:rsidR="001C13EB" w:rsidRPr="00B211E9" w:rsidRDefault="001C13EB" w:rsidP="001C13EB">
      <w:pPr>
        <w:numPr>
          <w:ilvl w:val="0"/>
          <w:numId w:val="2"/>
        </w:numPr>
        <w:tabs>
          <w:tab w:val="clear" w:pos="2025"/>
          <w:tab w:val="num" w:pos="1080"/>
          <w:tab w:val="num" w:pos="1185"/>
          <w:tab w:val="left" w:pos="6617"/>
          <w:tab w:val="left" w:pos="7091"/>
        </w:tabs>
        <w:spacing w:after="0" w:line="240" w:lineRule="auto"/>
        <w:ind w:left="1080" w:hanging="360"/>
        <w:rPr>
          <w:rFonts w:ascii="Bookman Old Style" w:hAnsi="Bookman Old Style" w:cs="Arial"/>
        </w:rPr>
      </w:pPr>
      <w:r w:rsidRPr="00B211E9">
        <w:rPr>
          <w:rFonts w:ascii="Bookman Old Style" w:hAnsi="Bookman Old Style" w:cs="Arial"/>
        </w:rPr>
        <w:t>A tétel megvalósításához szükséges víztelenítési munkák</w:t>
      </w:r>
    </w:p>
    <w:p w:rsidR="001C13EB" w:rsidRPr="00B211E9" w:rsidRDefault="001C13EB" w:rsidP="001C13EB">
      <w:pPr>
        <w:numPr>
          <w:ilvl w:val="0"/>
          <w:numId w:val="2"/>
        </w:numPr>
        <w:tabs>
          <w:tab w:val="clear" w:pos="2025"/>
          <w:tab w:val="num" w:pos="1080"/>
          <w:tab w:val="num" w:pos="1185"/>
          <w:tab w:val="left" w:pos="6617"/>
          <w:tab w:val="left" w:pos="7091"/>
        </w:tabs>
        <w:spacing w:after="0" w:line="240" w:lineRule="auto"/>
        <w:ind w:left="1080" w:hanging="360"/>
        <w:rPr>
          <w:rFonts w:ascii="Bookman Old Style" w:hAnsi="Bookman Old Style" w:cs="Arial"/>
        </w:rPr>
      </w:pPr>
      <w:r w:rsidRPr="00B211E9">
        <w:rPr>
          <w:rFonts w:ascii="Bookman Old Style" w:hAnsi="Bookman Old Style" w:cs="Arial"/>
        </w:rPr>
        <w:t>A Mérnök által jóváhagyott Minősítési Dokumentációval és a tétel megvalósításához szükséges minden munkával teljesen készen</w:t>
      </w:r>
    </w:p>
    <w:p w:rsidR="001C13EB" w:rsidRDefault="001C13EB" w:rsidP="001C13EB">
      <w:pPr>
        <w:jc w:val="both"/>
        <w:rPr>
          <w:rFonts w:ascii="Bookman Old Style" w:hAnsi="Bookman Old Style" w:cs="Arial"/>
        </w:rPr>
      </w:pPr>
    </w:p>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6807"/>
      </w:tblGrid>
      <w:tr w:rsidR="001C13EB" w:rsidRPr="00B211E9" w:rsidTr="008E691B">
        <w:tc>
          <w:tcPr>
            <w:tcW w:w="1305"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b/>
                <w:bCs/>
              </w:rPr>
              <w:t>440000</w:t>
            </w:r>
          </w:p>
        </w:tc>
        <w:tc>
          <w:tcPr>
            <w:tcW w:w="6807"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b/>
                <w:bCs/>
              </w:rPr>
              <w:t>Víztelenítés</w:t>
            </w:r>
          </w:p>
        </w:tc>
      </w:tr>
    </w:tbl>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560"/>
      </w:tblGrid>
      <w:tr w:rsidR="001C13EB" w:rsidRPr="00B211E9" w:rsidTr="008E691B">
        <w:tc>
          <w:tcPr>
            <w:tcW w:w="1428"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b/>
                <w:bCs/>
              </w:rPr>
              <w:t>442000</w:t>
            </w:r>
          </w:p>
        </w:tc>
        <w:tc>
          <w:tcPr>
            <w:tcW w:w="7560"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b/>
                <w:bCs/>
              </w:rPr>
              <w:t>Árok, folyóka</w:t>
            </w:r>
          </w:p>
        </w:tc>
      </w:tr>
    </w:tbl>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124"/>
        <w:gridCol w:w="764"/>
      </w:tblGrid>
      <w:tr w:rsidR="001C13EB" w:rsidRPr="00B211E9" w:rsidTr="008E691B">
        <w:tc>
          <w:tcPr>
            <w:tcW w:w="1428"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rPr>
              <w:t>442055</w:t>
            </w:r>
          </w:p>
        </w:tc>
        <w:tc>
          <w:tcPr>
            <w:tcW w:w="7560"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rPr>
              <w:t xml:space="preserve">Folyóka építése </w:t>
            </w:r>
            <w:proofErr w:type="spellStart"/>
            <w:r w:rsidRPr="00B211E9">
              <w:rPr>
                <w:rFonts w:ascii="Bookman Old Style" w:hAnsi="Bookman Old Style" w:cs="Arial"/>
              </w:rPr>
              <w:t>előregyártott</w:t>
            </w:r>
            <w:proofErr w:type="spellEnd"/>
            <w:r w:rsidRPr="00B211E9">
              <w:rPr>
                <w:rFonts w:ascii="Bookman Old Style" w:hAnsi="Bookman Old Style" w:cs="Arial"/>
              </w:rPr>
              <w:t xml:space="preserve"> elemekből</w:t>
            </w:r>
          </w:p>
        </w:tc>
        <w:tc>
          <w:tcPr>
            <w:tcW w:w="791" w:type="dxa"/>
            <w:shd w:val="clear" w:color="auto" w:fill="auto"/>
          </w:tcPr>
          <w:p w:rsidR="001C13EB" w:rsidRPr="00B211E9" w:rsidRDefault="001C13EB" w:rsidP="008E691B">
            <w:pPr>
              <w:ind w:left="1320" w:hanging="1320"/>
              <w:jc w:val="right"/>
              <w:rPr>
                <w:rFonts w:ascii="Bookman Old Style" w:hAnsi="Bookman Old Style" w:cs="Arial"/>
              </w:rPr>
            </w:pPr>
            <w:r w:rsidRPr="00B211E9">
              <w:rPr>
                <w:rFonts w:ascii="Bookman Old Style" w:hAnsi="Bookman Old Style" w:cs="Arial"/>
              </w:rPr>
              <w:t>m</w:t>
            </w:r>
          </w:p>
        </w:tc>
      </w:tr>
    </w:tbl>
    <w:p w:rsidR="001C13EB" w:rsidRPr="00B211E9" w:rsidRDefault="001C13EB" w:rsidP="001C13EB">
      <w:pPr>
        <w:tabs>
          <w:tab w:val="left" w:pos="1423"/>
          <w:tab w:val="left" w:pos="5736"/>
          <w:tab w:val="left" w:pos="6856"/>
        </w:tabs>
        <w:ind w:left="1320" w:hanging="1320"/>
        <w:rPr>
          <w:rFonts w:ascii="Bookman Old Style" w:hAnsi="Bookman Old Style" w:cs="Arial"/>
        </w:rPr>
      </w:pPr>
    </w:p>
    <w:p w:rsidR="001C13EB" w:rsidRPr="00B211E9" w:rsidRDefault="001C13EB" w:rsidP="001C13EB">
      <w:pPr>
        <w:tabs>
          <w:tab w:val="left" w:pos="1423"/>
          <w:tab w:val="left" w:pos="5736"/>
          <w:tab w:val="left" w:pos="6856"/>
        </w:tabs>
        <w:ind w:left="1320" w:hanging="1320"/>
        <w:rPr>
          <w:rFonts w:ascii="Bookman Old Style" w:hAnsi="Bookman Old Style" w:cs="Arial"/>
        </w:rPr>
      </w:pPr>
      <w:r w:rsidRPr="00B211E9">
        <w:rPr>
          <w:rFonts w:ascii="Bookman Old Style" w:hAnsi="Bookman Old Style" w:cs="Arial"/>
        </w:rPr>
        <w:t>Tartalom:</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Geodéziai munkák, kitűzés</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Anyagbeszerzés, szállítás</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Burkolat építéséhez szükséges kézi földmunka</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Homokos kavics-, és/vagy betonágyazat terítése, tömörítése, utókezelése</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 xml:space="preserve">Burkolat építése </w:t>
      </w:r>
      <w:proofErr w:type="spellStart"/>
      <w:r w:rsidRPr="00B211E9">
        <w:rPr>
          <w:rFonts w:ascii="Bookman Old Style" w:hAnsi="Bookman Old Style" w:cs="Arial"/>
        </w:rPr>
        <w:t>előregyártott</w:t>
      </w:r>
      <w:proofErr w:type="spellEnd"/>
      <w:r w:rsidRPr="00B211E9">
        <w:rPr>
          <w:rFonts w:ascii="Bookman Old Style" w:hAnsi="Bookman Old Style" w:cs="Arial"/>
        </w:rPr>
        <w:t xml:space="preserve"> lapokból, elemekből ágyazatra fektetve</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 xml:space="preserve">Szegélygerenda és bekötőfog készítése zsaluzással betonbedolgozással utókezeléssel, vagy </w:t>
      </w:r>
      <w:proofErr w:type="spellStart"/>
      <w:r w:rsidRPr="00B211E9">
        <w:rPr>
          <w:rFonts w:ascii="Bookman Old Style" w:hAnsi="Bookman Old Style" w:cs="Arial"/>
        </w:rPr>
        <w:t>előregyártott</w:t>
      </w:r>
      <w:proofErr w:type="spellEnd"/>
      <w:r w:rsidRPr="00B211E9">
        <w:rPr>
          <w:rFonts w:ascii="Bookman Old Style" w:hAnsi="Bookman Old Style" w:cs="Arial"/>
        </w:rPr>
        <w:t xml:space="preserve"> elem beépítése</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Hézagkiöntések</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kőszórás szükség szerint</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Hosszirányú csatlakozó árokrézsűk kialakítása, rendezése</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szerkezet szükséges munkaközi védelmével</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tétel megvalósításához szükséges víztelenítési munkák</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Mérnök által jóváhagyott Minősítési Dokumentációval és a tétel megvalósításához szükséges minden munkával teljesen készen</w:t>
      </w:r>
    </w:p>
    <w:p w:rsidR="001C13EB" w:rsidRPr="00B211E9" w:rsidRDefault="001C13EB" w:rsidP="001C13EB">
      <w:pPr>
        <w:tabs>
          <w:tab w:val="left" w:pos="1423"/>
          <w:tab w:val="left" w:pos="5736"/>
          <w:tab w:val="left" w:pos="6856"/>
        </w:tabs>
        <w:ind w:left="1320" w:hanging="1320"/>
        <w:rPr>
          <w:rFonts w:ascii="Bookman Old Style" w:hAnsi="Bookman Old Style" w:cs="Arial"/>
        </w:rPr>
      </w:pPr>
    </w:p>
    <w:p w:rsidR="001C13EB" w:rsidRPr="00B211E9" w:rsidRDefault="001C13EB" w:rsidP="001C13EB">
      <w:pPr>
        <w:ind w:left="1320" w:hanging="1320"/>
        <w:jc w:val="both"/>
        <w:rPr>
          <w:rFonts w:ascii="Bookman Old Style" w:hAnsi="Bookman Old Style" w:cs="Arial"/>
          <w:i/>
        </w:rPr>
      </w:pPr>
      <w:r w:rsidRPr="00B211E9">
        <w:rPr>
          <w:rFonts w:ascii="Bookman Old Style" w:hAnsi="Bookman Old Style" w:cs="Arial"/>
          <w:i/>
        </w:rPr>
        <w:t xml:space="preserve">Útmutató: </w:t>
      </w:r>
      <w:r w:rsidRPr="00B211E9">
        <w:rPr>
          <w:rFonts w:ascii="Bookman Old Style" w:hAnsi="Bookman Old Style" w:cs="Arial"/>
          <w:i/>
        </w:rPr>
        <w:tab/>
        <w:t xml:space="preserve">Terv szerinti geometriai méretek alapján. Bekötőfoggal, </w:t>
      </w:r>
      <w:proofErr w:type="spellStart"/>
      <w:r w:rsidRPr="00B211E9">
        <w:rPr>
          <w:rFonts w:ascii="Bookman Old Style" w:hAnsi="Bookman Old Style" w:cs="Arial"/>
          <w:i/>
        </w:rPr>
        <w:t>lezárógerendával</w:t>
      </w:r>
      <w:proofErr w:type="spellEnd"/>
      <w:r w:rsidRPr="00B211E9">
        <w:rPr>
          <w:rFonts w:ascii="Bookman Old Style" w:hAnsi="Bookman Old Style" w:cs="Arial"/>
          <w:i/>
        </w:rPr>
        <w:t xml:space="preserve"> együtt.</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560"/>
      </w:tblGrid>
      <w:tr w:rsidR="001C13EB" w:rsidRPr="00B211E9" w:rsidTr="008E691B">
        <w:tc>
          <w:tcPr>
            <w:tcW w:w="1428" w:type="dxa"/>
            <w:shd w:val="clear" w:color="auto" w:fill="auto"/>
          </w:tcPr>
          <w:p w:rsidR="001C13EB" w:rsidRPr="00B211E9" w:rsidRDefault="001C13EB" w:rsidP="008E691B">
            <w:pPr>
              <w:ind w:left="1320" w:hanging="1320"/>
              <w:jc w:val="both"/>
              <w:rPr>
                <w:rFonts w:ascii="Bookman Old Style" w:hAnsi="Bookman Old Style" w:cs="Arial"/>
                <w:b/>
              </w:rPr>
            </w:pPr>
            <w:r w:rsidRPr="00B211E9">
              <w:rPr>
                <w:rFonts w:ascii="Bookman Old Style" w:hAnsi="Bookman Old Style" w:cs="Arial"/>
                <w:b/>
              </w:rPr>
              <w:t>450000</w:t>
            </w:r>
          </w:p>
        </w:tc>
        <w:tc>
          <w:tcPr>
            <w:tcW w:w="7560"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b/>
                <w:bCs/>
              </w:rPr>
              <w:t>Víztelenítéshez szükséges létesítmények fenntartása</w:t>
            </w:r>
          </w:p>
        </w:tc>
      </w:tr>
    </w:tbl>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7121"/>
        <w:gridCol w:w="766"/>
      </w:tblGrid>
      <w:tr w:rsidR="001C13EB" w:rsidRPr="00B211E9" w:rsidTr="008E691B">
        <w:tc>
          <w:tcPr>
            <w:tcW w:w="1428"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rPr>
              <w:t>450080</w:t>
            </w:r>
          </w:p>
        </w:tc>
        <w:tc>
          <w:tcPr>
            <w:tcW w:w="7560"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rPr>
              <w:t>Árok tisztítása</w:t>
            </w:r>
          </w:p>
        </w:tc>
        <w:tc>
          <w:tcPr>
            <w:tcW w:w="791" w:type="dxa"/>
            <w:shd w:val="clear" w:color="auto" w:fill="auto"/>
          </w:tcPr>
          <w:p w:rsidR="001C13EB" w:rsidRPr="00B211E9" w:rsidRDefault="001C13EB" w:rsidP="008E691B">
            <w:pPr>
              <w:ind w:left="1320" w:hanging="1320"/>
              <w:jc w:val="right"/>
              <w:rPr>
                <w:rFonts w:ascii="Bookman Old Style" w:hAnsi="Bookman Old Style" w:cs="Arial"/>
              </w:rPr>
            </w:pPr>
            <w:r w:rsidRPr="00B211E9">
              <w:rPr>
                <w:rFonts w:ascii="Bookman Old Style" w:hAnsi="Bookman Old Style" w:cs="Arial"/>
              </w:rPr>
              <w:t>m</w:t>
            </w:r>
          </w:p>
        </w:tc>
      </w:tr>
    </w:tbl>
    <w:p w:rsidR="001C13EB" w:rsidRPr="00B211E9" w:rsidRDefault="001C13EB" w:rsidP="001C13EB">
      <w:pPr>
        <w:tabs>
          <w:tab w:val="left" w:pos="1423"/>
          <w:tab w:val="left" w:pos="5736"/>
          <w:tab w:val="left" w:pos="6856"/>
        </w:tabs>
        <w:ind w:left="1320" w:hanging="1320"/>
        <w:rPr>
          <w:rFonts w:ascii="Bookman Old Style" w:hAnsi="Bookman Old Style" w:cs="Arial"/>
        </w:rPr>
      </w:pPr>
    </w:p>
    <w:p w:rsidR="001C13EB" w:rsidRPr="00B211E9" w:rsidRDefault="001C13EB" w:rsidP="001C13EB">
      <w:pPr>
        <w:tabs>
          <w:tab w:val="left" w:pos="1423"/>
          <w:tab w:val="left" w:pos="5736"/>
          <w:tab w:val="left" w:pos="6856"/>
        </w:tabs>
        <w:ind w:left="1320" w:hanging="1320"/>
        <w:rPr>
          <w:rFonts w:ascii="Bookman Old Style" w:hAnsi="Bookman Old Style" w:cs="Arial"/>
          <w:i/>
        </w:rPr>
      </w:pPr>
      <w:r w:rsidRPr="00B211E9">
        <w:rPr>
          <w:rFonts w:ascii="Bookman Old Style" w:hAnsi="Bookman Old Style" w:cs="Arial"/>
        </w:rPr>
        <w:t>Tartalom:</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u w:val="single"/>
        </w:rPr>
      </w:pPr>
      <w:r w:rsidRPr="00B211E9">
        <w:rPr>
          <w:rFonts w:ascii="Bookman Old Style" w:hAnsi="Bookman Old Style" w:cs="Arial"/>
        </w:rPr>
        <w:t>Árok kezelő által előírt és terv szerinti tisztítása</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u w:val="single"/>
        </w:rPr>
      </w:pPr>
      <w:r w:rsidRPr="00B211E9">
        <w:rPr>
          <w:rFonts w:ascii="Bookman Old Style" w:hAnsi="Bookman Old Style" w:cs="Arial"/>
        </w:rPr>
        <w:t>A munka elvégzéshez szükséges valamennyi gép- és élőmunka költségével</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Mérnök által jóváhagyott Minősítési Dokumentációval és a tétel megvalósításához szükséges minden munkával teljesen készen</w:t>
      </w:r>
    </w:p>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560"/>
      </w:tblGrid>
      <w:tr w:rsidR="001C13EB" w:rsidRPr="00B211E9" w:rsidTr="008E691B">
        <w:tc>
          <w:tcPr>
            <w:tcW w:w="1428"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b/>
                <w:bCs/>
              </w:rPr>
              <w:t>460000</w:t>
            </w:r>
          </w:p>
        </w:tc>
        <w:tc>
          <w:tcPr>
            <w:tcW w:w="7560"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b/>
                <w:bCs/>
              </w:rPr>
              <w:t>Vízrendezés</w:t>
            </w:r>
          </w:p>
        </w:tc>
      </w:tr>
    </w:tbl>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560"/>
      </w:tblGrid>
      <w:tr w:rsidR="001C13EB" w:rsidRPr="00B211E9" w:rsidTr="008E691B">
        <w:tc>
          <w:tcPr>
            <w:tcW w:w="1428"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b/>
                <w:bCs/>
              </w:rPr>
              <w:t>462000</w:t>
            </w:r>
          </w:p>
        </w:tc>
        <w:tc>
          <w:tcPr>
            <w:tcW w:w="7560"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b/>
                <w:bCs/>
              </w:rPr>
              <w:t>Vízelvezető burkolt meder</w:t>
            </w:r>
          </w:p>
        </w:tc>
      </w:tr>
    </w:tbl>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7117"/>
        <w:gridCol w:w="773"/>
      </w:tblGrid>
      <w:tr w:rsidR="001C13EB" w:rsidRPr="00B211E9" w:rsidTr="008E691B">
        <w:tc>
          <w:tcPr>
            <w:tcW w:w="1428"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rPr>
              <w:t>462020</w:t>
            </w:r>
          </w:p>
        </w:tc>
        <w:tc>
          <w:tcPr>
            <w:tcW w:w="7560"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rPr>
              <w:t>Mederburkolás gyephézagos lapburkolattal</w:t>
            </w:r>
          </w:p>
        </w:tc>
        <w:tc>
          <w:tcPr>
            <w:tcW w:w="791" w:type="dxa"/>
            <w:shd w:val="clear" w:color="auto" w:fill="auto"/>
          </w:tcPr>
          <w:p w:rsidR="001C13EB" w:rsidRPr="00B211E9" w:rsidRDefault="001C13EB" w:rsidP="008E691B">
            <w:pPr>
              <w:ind w:left="1320" w:hanging="1320"/>
              <w:jc w:val="right"/>
              <w:rPr>
                <w:rFonts w:ascii="Bookman Old Style" w:hAnsi="Bookman Old Style" w:cs="Arial"/>
              </w:rPr>
            </w:pPr>
            <w:r w:rsidRPr="00B211E9">
              <w:rPr>
                <w:rFonts w:ascii="Bookman Old Style" w:hAnsi="Bookman Old Style" w:cs="Arial"/>
              </w:rPr>
              <w:t>m2</w:t>
            </w:r>
          </w:p>
        </w:tc>
      </w:tr>
    </w:tbl>
    <w:p w:rsidR="001C13EB" w:rsidRPr="00B211E9" w:rsidRDefault="001C13EB" w:rsidP="001C13EB">
      <w:pPr>
        <w:tabs>
          <w:tab w:val="left" w:pos="1423"/>
          <w:tab w:val="left" w:pos="5736"/>
          <w:tab w:val="left" w:pos="6856"/>
        </w:tabs>
        <w:ind w:left="1320" w:hanging="1320"/>
        <w:rPr>
          <w:rFonts w:ascii="Bookman Old Style" w:hAnsi="Bookman Old Style" w:cs="Arial"/>
        </w:rPr>
      </w:pPr>
    </w:p>
    <w:p w:rsidR="001C13EB" w:rsidRPr="00B211E9" w:rsidRDefault="001C13EB" w:rsidP="001C13EB">
      <w:pPr>
        <w:tabs>
          <w:tab w:val="left" w:pos="1423"/>
          <w:tab w:val="left" w:pos="5736"/>
          <w:tab w:val="left" w:pos="6856"/>
        </w:tabs>
        <w:ind w:left="1320" w:hanging="1320"/>
        <w:rPr>
          <w:rFonts w:ascii="Bookman Old Style" w:hAnsi="Bookman Old Style" w:cs="Arial"/>
        </w:rPr>
      </w:pPr>
      <w:r w:rsidRPr="00B211E9">
        <w:rPr>
          <w:rFonts w:ascii="Bookman Old Style" w:hAnsi="Bookman Old Style" w:cs="Arial"/>
        </w:rPr>
        <w:t>Tartalom:</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Geodéziai munkák, kitűzés</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Anyagbeszerzés, szállítás</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Burkolat építéséhez szükséges kézi földmunka</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Homokos kavics-, és/vagy betonágyazat terítése, tömörítése, utókezelése</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Burkolat építése gyephézagos lapokból, ágyazatra fektetve</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 xml:space="preserve">Szegélygerenda és bekötőfog készítése zsaluzással betonbedolgozással utókezeléssel, vagy </w:t>
      </w:r>
      <w:proofErr w:type="spellStart"/>
      <w:r w:rsidRPr="00B211E9">
        <w:rPr>
          <w:rFonts w:ascii="Bookman Old Style" w:hAnsi="Bookman Old Style" w:cs="Arial"/>
        </w:rPr>
        <w:t>előregyártott</w:t>
      </w:r>
      <w:proofErr w:type="spellEnd"/>
      <w:r w:rsidRPr="00B211E9">
        <w:rPr>
          <w:rFonts w:ascii="Bookman Old Style" w:hAnsi="Bookman Old Style" w:cs="Arial"/>
        </w:rPr>
        <w:t xml:space="preserve"> elem beépítése</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Hézagkiöntések</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kőszórás szükség szerint</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Hosszirányú csatlakozó árokrézsűk kialakítása, rendezése</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szerkezet szükséges munkaközi védelmével</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tétel megvalósításához szükséges víztelenítési munkák</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Mérnök által jóváhagyott Minősítési Dokumentációval és a tétel megvalósításához szükséges minden munkával teljesen készen</w:t>
      </w:r>
    </w:p>
    <w:p w:rsidR="001C13EB" w:rsidRPr="00B211E9" w:rsidRDefault="001C13EB" w:rsidP="001C13EB">
      <w:pPr>
        <w:tabs>
          <w:tab w:val="left" w:pos="1423"/>
          <w:tab w:val="left" w:pos="5736"/>
          <w:tab w:val="left" w:pos="6856"/>
        </w:tabs>
        <w:ind w:left="1320" w:hanging="1320"/>
        <w:rPr>
          <w:rFonts w:ascii="Bookman Old Style" w:hAnsi="Bookman Old Style" w:cs="Arial"/>
        </w:rPr>
      </w:pPr>
    </w:p>
    <w:p w:rsidR="001C13EB" w:rsidRPr="00B211E9" w:rsidRDefault="001C13EB" w:rsidP="001C13EB">
      <w:pPr>
        <w:ind w:left="1320" w:hanging="1320"/>
        <w:jc w:val="both"/>
        <w:rPr>
          <w:rFonts w:ascii="Bookman Old Style" w:hAnsi="Bookman Old Style" w:cs="Arial"/>
          <w:i/>
        </w:rPr>
      </w:pPr>
      <w:r w:rsidRPr="00B211E9">
        <w:rPr>
          <w:rFonts w:ascii="Bookman Old Style" w:hAnsi="Bookman Old Style" w:cs="Arial"/>
          <w:i/>
        </w:rPr>
        <w:lastRenderedPageBreak/>
        <w:t xml:space="preserve">Útmutató: Terv szerinti geometriai méretek alapján. Bekötőfoggal, </w:t>
      </w:r>
      <w:proofErr w:type="spellStart"/>
      <w:r w:rsidRPr="00B211E9">
        <w:rPr>
          <w:rFonts w:ascii="Bookman Old Style" w:hAnsi="Bookman Old Style" w:cs="Arial"/>
          <w:i/>
        </w:rPr>
        <w:t>lezárógerendával</w:t>
      </w:r>
      <w:proofErr w:type="spellEnd"/>
      <w:r w:rsidRPr="00B211E9">
        <w:rPr>
          <w:rFonts w:ascii="Bookman Old Style" w:hAnsi="Bookman Old Style" w:cs="Arial"/>
          <w:i/>
        </w:rPr>
        <w:t xml:space="preserve"> együtt.</w:t>
      </w:r>
    </w:p>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7117"/>
        <w:gridCol w:w="773"/>
      </w:tblGrid>
      <w:tr w:rsidR="001C13EB" w:rsidRPr="00B211E9" w:rsidTr="008E691B">
        <w:tc>
          <w:tcPr>
            <w:tcW w:w="1428"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rPr>
              <w:t>462040</w:t>
            </w:r>
          </w:p>
        </w:tc>
        <w:tc>
          <w:tcPr>
            <w:tcW w:w="7560" w:type="dxa"/>
            <w:shd w:val="clear" w:color="auto" w:fill="auto"/>
          </w:tcPr>
          <w:p w:rsidR="001C13EB" w:rsidRPr="00B211E9" w:rsidRDefault="001C13EB" w:rsidP="008E691B">
            <w:pPr>
              <w:ind w:left="1320" w:hanging="1320"/>
              <w:jc w:val="both"/>
              <w:rPr>
                <w:rFonts w:ascii="Bookman Old Style" w:hAnsi="Bookman Old Style" w:cs="Arial"/>
              </w:rPr>
            </w:pPr>
            <w:r w:rsidRPr="00B211E9">
              <w:rPr>
                <w:rFonts w:ascii="Bookman Old Style" w:hAnsi="Bookman Old Style" w:cs="Arial"/>
              </w:rPr>
              <w:t xml:space="preserve">Mederburkolás </w:t>
            </w:r>
            <w:proofErr w:type="spellStart"/>
            <w:r w:rsidRPr="00B211E9">
              <w:rPr>
                <w:rFonts w:ascii="Bookman Old Style" w:hAnsi="Bookman Old Style" w:cs="Arial"/>
              </w:rPr>
              <w:t>előregyártott</w:t>
            </w:r>
            <w:proofErr w:type="spellEnd"/>
            <w:r w:rsidRPr="00B211E9">
              <w:rPr>
                <w:rFonts w:ascii="Bookman Old Style" w:hAnsi="Bookman Old Style" w:cs="Arial"/>
              </w:rPr>
              <w:t xml:space="preserve"> mederburkoló elemmel</w:t>
            </w:r>
          </w:p>
        </w:tc>
        <w:tc>
          <w:tcPr>
            <w:tcW w:w="791" w:type="dxa"/>
            <w:shd w:val="clear" w:color="auto" w:fill="auto"/>
          </w:tcPr>
          <w:p w:rsidR="001C13EB" w:rsidRPr="00B211E9" w:rsidRDefault="001C13EB" w:rsidP="008E691B">
            <w:pPr>
              <w:ind w:left="1320" w:hanging="1320"/>
              <w:jc w:val="right"/>
              <w:rPr>
                <w:rFonts w:ascii="Bookman Old Style" w:hAnsi="Bookman Old Style" w:cs="Arial"/>
              </w:rPr>
            </w:pPr>
            <w:r w:rsidRPr="00B211E9">
              <w:rPr>
                <w:rFonts w:ascii="Bookman Old Style" w:hAnsi="Bookman Old Style" w:cs="Arial"/>
              </w:rPr>
              <w:t>m2</w:t>
            </w:r>
          </w:p>
        </w:tc>
      </w:tr>
    </w:tbl>
    <w:p w:rsidR="001C13EB" w:rsidRPr="00B211E9" w:rsidRDefault="001C13EB" w:rsidP="001C13EB">
      <w:pPr>
        <w:tabs>
          <w:tab w:val="left" w:pos="1423"/>
          <w:tab w:val="left" w:pos="5736"/>
          <w:tab w:val="left" w:pos="6856"/>
        </w:tabs>
        <w:ind w:left="1320" w:hanging="1320"/>
        <w:rPr>
          <w:rFonts w:ascii="Bookman Old Style" w:hAnsi="Bookman Old Style" w:cs="Arial"/>
        </w:rPr>
      </w:pPr>
    </w:p>
    <w:p w:rsidR="001C13EB" w:rsidRPr="00B211E9" w:rsidRDefault="001C13EB" w:rsidP="001C13EB">
      <w:pPr>
        <w:tabs>
          <w:tab w:val="left" w:pos="1423"/>
          <w:tab w:val="left" w:pos="5736"/>
          <w:tab w:val="left" w:pos="6856"/>
        </w:tabs>
        <w:ind w:left="1320" w:hanging="1320"/>
        <w:rPr>
          <w:rFonts w:ascii="Bookman Old Style" w:hAnsi="Bookman Old Style" w:cs="Arial"/>
        </w:rPr>
      </w:pPr>
      <w:r w:rsidRPr="00B211E9">
        <w:rPr>
          <w:rFonts w:ascii="Bookman Old Style" w:hAnsi="Bookman Old Style" w:cs="Arial"/>
        </w:rPr>
        <w:t>Tartalom:</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Geodéziai munkák, kitűzés</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Anyagbeszerzés, szállítás</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Burkolat építéséhez szükséges kézi földmunka</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Homokos kavics-, és/vagy betonágyazat terítése, tömörítése, utókezelése</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 xml:space="preserve">Burkolat építése </w:t>
      </w:r>
      <w:proofErr w:type="spellStart"/>
      <w:r w:rsidRPr="00B211E9">
        <w:rPr>
          <w:rFonts w:ascii="Bookman Old Style" w:hAnsi="Bookman Old Style" w:cs="Arial"/>
        </w:rPr>
        <w:t>előregyártott</w:t>
      </w:r>
      <w:proofErr w:type="spellEnd"/>
      <w:r w:rsidRPr="00B211E9">
        <w:rPr>
          <w:rFonts w:ascii="Bookman Old Style" w:hAnsi="Bookman Old Style" w:cs="Arial"/>
        </w:rPr>
        <w:t xml:space="preserve"> lapokból, elemekből ágyazatra fektetve</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 xml:space="preserve">Szegélygerenda és bekötőfog készítése zsaluzással betonbedolgozással utókezeléssel, vagy </w:t>
      </w:r>
      <w:proofErr w:type="spellStart"/>
      <w:r w:rsidRPr="00B211E9">
        <w:rPr>
          <w:rFonts w:ascii="Bookman Old Style" w:hAnsi="Bookman Old Style" w:cs="Arial"/>
        </w:rPr>
        <w:t>előregyártott</w:t>
      </w:r>
      <w:proofErr w:type="spellEnd"/>
      <w:r w:rsidRPr="00B211E9">
        <w:rPr>
          <w:rFonts w:ascii="Bookman Old Style" w:hAnsi="Bookman Old Style" w:cs="Arial"/>
        </w:rPr>
        <w:t xml:space="preserve"> elem beépítése</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Hézagkiöntések</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kőszórás szükség szerint</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Hosszirányú csatlakozó árokrézsűk kialakítása, rendezése</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szerkezet szükséges munkaközi védelmével</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tétel megvalósításához szükséges víztelenítési munkák</w:t>
      </w:r>
    </w:p>
    <w:p w:rsidR="001C13EB" w:rsidRPr="00B211E9" w:rsidRDefault="001C13EB" w:rsidP="001C13EB">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Mérnök által jóváhagyott Minősítési Dokumentációval és a tétel megvalósításához szükséges minden munkával teljesen készen</w:t>
      </w:r>
    </w:p>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560"/>
      </w:tblGrid>
      <w:tr w:rsidR="001C13EB" w:rsidRPr="003C287D" w:rsidTr="008E691B">
        <w:tc>
          <w:tcPr>
            <w:tcW w:w="1428" w:type="dxa"/>
            <w:shd w:val="clear" w:color="auto" w:fill="auto"/>
          </w:tcPr>
          <w:p w:rsidR="001C13EB" w:rsidRPr="003C287D" w:rsidRDefault="001C13EB" w:rsidP="008E691B">
            <w:pPr>
              <w:ind w:left="1320" w:hanging="1320"/>
              <w:jc w:val="both"/>
              <w:rPr>
                <w:rFonts w:ascii="Bookman Old Style" w:hAnsi="Bookman Old Style" w:cs="Arial"/>
                <w:color w:val="FF0000"/>
              </w:rPr>
            </w:pPr>
            <w:r w:rsidRPr="003C287D">
              <w:rPr>
                <w:rFonts w:ascii="Bookman Old Style" w:hAnsi="Bookman Old Style" w:cs="Arial"/>
                <w:b/>
                <w:bCs/>
                <w:color w:val="FF0000"/>
              </w:rPr>
              <w:t>464000</w:t>
            </w:r>
          </w:p>
        </w:tc>
        <w:tc>
          <w:tcPr>
            <w:tcW w:w="7560" w:type="dxa"/>
            <w:shd w:val="clear" w:color="auto" w:fill="auto"/>
          </w:tcPr>
          <w:p w:rsidR="001C13EB" w:rsidRPr="003C287D" w:rsidRDefault="001C13EB" w:rsidP="008E691B">
            <w:pPr>
              <w:ind w:left="1320" w:hanging="1320"/>
              <w:jc w:val="both"/>
              <w:rPr>
                <w:rFonts w:ascii="Bookman Old Style" w:hAnsi="Bookman Old Style" w:cs="Arial"/>
                <w:color w:val="FF0000"/>
              </w:rPr>
            </w:pPr>
            <w:r w:rsidRPr="003C287D">
              <w:rPr>
                <w:rFonts w:ascii="Bookman Old Style" w:hAnsi="Bookman Old Style" w:cs="Arial"/>
                <w:b/>
                <w:bCs/>
                <w:color w:val="FF0000"/>
              </w:rPr>
              <w:t>Rézsűvédelem</w:t>
            </w:r>
          </w:p>
        </w:tc>
      </w:tr>
    </w:tbl>
    <w:p w:rsidR="001C13EB" w:rsidRPr="003C287D" w:rsidRDefault="001C13EB" w:rsidP="001C13EB">
      <w:pPr>
        <w:tabs>
          <w:tab w:val="left" w:pos="1423"/>
          <w:tab w:val="left" w:pos="5736"/>
          <w:tab w:val="left" w:pos="6856"/>
        </w:tabs>
        <w:ind w:left="1320" w:hanging="1320"/>
        <w:rPr>
          <w:rFonts w:ascii="Bookman Old Style" w:hAnsi="Bookman Old Style" w:cs="Arial"/>
          <w:color w:val="FF0000"/>
        </w:rPr>
      </w:pPr>
    </w:p>
    <w:p w:rsidR="001C13EB" w:rsidRPr="003C287D" w:rsidRDefault="001C13EB" w:rsidP="001C13EB">
      <w:pPr>
        <w:tabs>
          <w:tab w:val="left" w:pos="1423"/>
          <w:tab w:val="left" w:pos="5736"/>
          <w:tab w:val="left" w:pos="6856"/>
        </w:tabs>
        <w:ind w:left="1320" w:hanging="1320"/>
        <w:rPr>
          <w:rFonts w:ascii="Bookman Old Style" w:hAnsi="Bookman Old Style"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7116"/>
        <w:gridCol w:w="774"/>
      </w:tblGrid>
      <w:tr w:rsidR="001C13EB" w:rsidRPr="003C287D" w:rsidTr="008E691B">
        <w:tc>
          <w:tcPr>
            <w:tcW w:w="1428" w:type="dxa"/>
            <w:shd w:val="clear" w:color="auto" w:fill="auto"/>
          </w:tcPr>
          <w:p w:rsidR="001C13EB" w:rsidRPr="003C287D" w:rsidRDefault="001C13EB" w:rsidP="008E691B">
            <w:pPr>
              <w:ind w:left="1320" w:hanging="1320"/>
              <w:jc w:val="both"/>
              <w:rPr>
                <w:rFonts w:ascii="Bookman Old Style" w:hAnsi="Bookman Old Style" w:cs="Arial"/>
                <w:color w:val="FF0000"/>
              </w:rPr>
            </w:pPr>
            <w:r w:rsidRPr="003C287D">
              <w:rPr>
                <w:rFonts w:ascii="Bookman Old Style" w:hAnsi="Bookman Old Style" w:cs="Arial"/>
                <w:color w:val="FF0000"/>
              </w:rPr>
              <w:t>464010</w:t>
            </w:r>
          </w:p>
        </w:tc>
        <w:tc>
          <w:tcPr>
            <w:tcW w:w="7560" w:type="dxa"/>
            <w:shd w:val="clear" w:color="auto" w:fill="auto"/>
          </w:tcPr>
          <w:p w:rsidR="001C13EB" w:rsidRPr="003C287D" w:rsidRDefault="001C13EB" w:rsidP="008E691B">
            <w:pPr>
              <w:ind w:left="1320" w:hanging="1320"/>
              <w:jc w:val="both"/>
              <w:rPr>
                <w:rFonts w:ascii="Bookman Old Style" w:hAnsi="Bookman Old Style" w:cs="Arial"/>
                <w:color w:val="FF0000"/>
              </w:rPr>
            </w:pPr>
            <w:proofErr w:type="spellStart"/>
            <w:r w:rsidRPr="003C287D">
              <w:rPr>
                <w:rFonts w:ascii="Bookman Old Style" w:hAnsi="Bookman Old Style" w:cs="Arial"/>
                <w:color w:val="FF0000"/>
              </w:rPr>
              <w:t>Kőmartracos</w:t>
            </w:r>
            <w:proofErr w:type="spellEnd"/>
            <w:r w:rsidRPr="003C287D">
              <w:rPr>
                <w:rFonts w:ascii="Bookman Old Style" w:hAnsi="Bookman Old Style" w:cs="Arial"/>
                <w:color w:val="FF0000"/>
              </w:rPr>
              <w:t xml:space="preserve"> rézsűvédelem építése</w:t>
            </w:r>
          </w:p>
        </w:tc>
        <w:tc>
          <w:tcPr>
            <w:tcW w:w="791" w:type="dxa"/>
            <w:shd w:val="clear" w:color="auto" w:fill="auto"/>
          </w:tcPr>
          <w:p w:rsidR="001C13EB" w:rsidRPr="003C287D" w:rsidRDefault="001C13EB" w:rsidP="008E691B">
            <w:pPr>
              <w:ind w:left="1320" w:hanging="1320"/>
              <w:jc w:val="right"/>
              <w:rPr>
                <w:rFonts w:ascii="Bookman Old Style" w:hAnsi="Bookman Old Style" w:cs="Arial"/>
                <w:color w:val="FF0000"/>
              </w:rPr>
            </w:pPr>
            <w:r w:rsidRPr="003C287D">
              <w:rPr>
                <w:rFonts w:ascii="Bookman Old Style" w:hAnsi="Bookman Old Style" w:cs="Arial"/>
                <w:color w:val="FF0000"/>
              </w:rPr>
              <w:t>m2</w:t>
            </w:r>
          </w:p>
        </w:tc>
      </w:tr>
    </w:tbl>
    <w:p w:rsidR="001C13EB" w:rsidRPr="003C287D" w:rsidRDefault="001C13EB" w:rsidP="001C13EB">
      <w:pPr>
        <w:tabs>
          <w:tab w:val="left" w:pos="1423"/>
          <w:tab w:val="left" w:pos="5736"/>
          <w:tab w:val="left" w:pos="6856"/>
        </w:tabs>
        <w:ind w:left="1320" w:hanging="1320"/>
        <w:rPr>
          <w:rFonts w:ascii="Bookman Old Style" w:hAnsi="Bookman Old Style" w:cs="Arial"/>
          <w:color w:val="FF0000"/>
        </w:rPr>
      </w:pPr>
    </w:p>
    <w:p w:rsidR="001C13EB" w:rsidRPr="003C287D" w:rsidRDefault="001C13EB" w:rsidP="001C13EB">
      <w:pPr>
        <w:tabs>
          <w:tab w:val="left" w:pos="1423"/>
          <w:tab w:val="left" w:pos="5736"/>
          <w:tab w:val="left" w:pos="6856"/>
        </w:tabs>
        <w:ind w:left="1320" w:hanging="1320"/>
        <w:rPr>
          <w:rFonts w:ascii="Bookman Old Style" w:hAnsi="Bookman Old Style" w:cs="Arial"/>
          <w:color w:val="FF0000"/>
        </w:rPr>
      </w:pPr>
      <w:r w:rsidRPr="003C287D">
        <w:rPr>
          <w:rFonts w:ascii="Bookman Old Style" w:hAnsi="Bookman Old Style" w:cs="Arial"/>
          <w:color w:val="FF0000"/>
        </w:rPr>
        <w:t>Tartalom:</w:t>
      </w:r>
    </w:p>
    <w:p w:rsidR="001C13EB" w:rsidRPr="003C287D" w:rsidRDefault="001C13EB" w:rsidP="001C13EB">
      <w:pPr>
        <w:numPr>
          <w:ilvl w:val="0"/>
          <w:numId w:val="3"/>
        </w:numPr>
        <w:tabs>
          <w:tab w:val="clear" w:pos="1680"/>
          <w:tab w:val="num" w:pos="1080"/>
        </w:tabs>
        <w:spacing w:after="0" w:line="240" w:lineRule="auto"/>
        <w:ind w:left="1080"/>
        <w:rPr>
          <w:rFonts w:ascii="Bookman Old Style" w:hAnsi="Bookman Old Style" w:cs="Arial"/>
          <w:color w:val="FF0000"/>
        </w:rPr>
      </w:pPr>
      <w:r w:rsidRPr="003C287D">
        <w:rPr>
          <w:rFonts w:ascii="Bookman Old Style" w:hAnsi="Bookman Old Style" w:cs="Arial"/>
          <w:color w:val="FF0000"/>
        </w:rPr>
        <w:t>Geodéziai munkák, kitűzés</w:t>
      </w:r>
    </w:p>
    <w:p w:rsidR="001C13EB" w:rsidRPr="003C287D" w:rsidRDefault="001C13EB" w:rsidP="001C13EB">
      <w:pPr>
        <w:numPr>
          <w:ilvl w:val="0"/>
          <w:numId w:val="3"/>
        </w:numPr>
        <w:tabs>
          <w:tab w:val="clear" w:pos="1680"/>
          <w:tab w:val="num" w:pos="1080"/>
        </w:tabs>
        <w:spacing w:after="0" w:line="240" w:lineRule="auto"/>
        <w:ind w:left="1080"/>
        <w:rPr>
          <w:rFonts w:ascii="Bookman Old Style" w:hAnsi="Bookman Old Style" w:cs="Arial"/>
          <w:color w:val="FF0000"/>
        </w:rPr>
      </w:pPr>
      <w:r w:rsidRPr="003C287D">
        <w:rPr>
          <w:rFonts w:ascii="Bookman Old Style" w:hAnsi="Bookman Old Style" w:cs="Arial"/>
          <w:color w:val="FF0000"/>
        </w:rPr>
        <w:t>Anyagbeszerzés, szállítás, deponálás</w:t>
      </w:r>
    </w:p>
    <w:p w:rsidR="001C13EB" w:rsidRPr="003C287D" w:rsidRDefault="001C13EB" w:rsidP="001C13EB">
      <w:pPr>
        <w:numPr>
          <w:ilvl w:val="0"/>
          <w:numId w:val="3"/>
        </w:numPr>
        <w:tabs>
          <w:tab w:val="clear" w:pos="1680"/>
          <w:tab w:val="num" w:pos="1080"/>
        </w:tabs>
        <w:spacing w:after="0" w:line="240" w:lineRule="auto"/>
        <w:ind w:left="1080"/>
        <w:rPr>
          <w:rFonts w:ascii="Bookman Old Style" w:hAnsi="Bookman Old Style" w:cs="Arial"/>
          <w:color w:val="FF0000"/>
        </w:rPr>
      </w:pPr>
      <w:r w:rsidRPr="003C287D">
        <w:rPr>
          <w:rFonts w:ascii="Bookman Old Style" w:hAnsi="Bookman Old Style" w:cs="Arial"/>
          <w:color w:val="FF0000"/>
        </w:rPr>
        <w:t>Belső anyagmozgatás</w:t>
      </w:r>
    </w:p>
    <w:p w:rsidR="001C13EB" w:rsidRPr="003C287D" w:rsidRDefault="001C13EB" w:rsidP="001C13EB">
      <w:pPr>
        <w:numPr>
          <w:ilvl w:val="0"/>
          <w:numId w:val="3"/>
        </w:numPr>
        <w:tabs>
          <w:tab w:val="clear" w:pos="1680"/>
          <w:tab w:val="num" w:pos="1080"/>
        </w:tabs>
        <w:spacing w:after="0" w:line="240" w:lineRule="auto"/>
        <w:ind w:left="1080"/>
        <w:rPr>
          <w:rFonts w:ascii="Bookman Old Style" w:hAnsi="Bookman Old Style" w:cs="Arial"/>
          <w:color w:val="FF0000"/>
        </w:rPr>
      </w:pPr>
      <w:r w:rsidRPr="003C287D">
        <w:rPr>
          <w:rFonts w:ascii="Bookman Old Style" w:hAnsi="Bookman Old Style" w:cs="Arial"/>
          <w:color w:val="FF0000"/>
        </w:rPr>
        <w:t>Homokos kavics ágyazat készítése</w:t>
      </w:r>
    </w:p>
    <w:p w:rsidR="001C13EB" w:rsidRPr="003C287D" w:rsidRDefault="001C13EB" w:rsidP="001C13EB">
      <w:pPr>
        <w:numPr>
          <w:ilvl w:val="0"/>
          <w:numId w:val="3"/>
        </w:numPr>
        <w:tabs>
          <w:tab w:val="clear" w:pos="1680"/>
          <w:tab w:val="num" w:pos="1080"/>
        </w:tabs>
        <w:spacing w:after="0" w:line="240" w:lineRule="auto"/>
        <w:ind w:left="1080"/>
        <w:rPr>
          <w:rFonts w:ascii="Bookman Old Style" w:hAnsi="Bookman Old Style" w:cs="Arial"/>
          <w:color w:val="FF0000"/>
        </w:rPr>
      </w:pPr>
      <w:r w:rsidRPr="003C287D">
        <w:rPr>
          <w:rFonts w:ascii="Bookman Old Style" w:hAnsi="Bookman Old Style" w:cs="Arial"/>
          <w:color w:val="FF0000"/>
        </w:rPr>
        <w:t>Kőmatrac rendszerű burkolat készítése</w:t>
      </w:r>
    </w:p>
    <w:p w:rsidR="001C13EB" w:rsidRPr="003C287D" w:rsidRDefault="001C13EB" w:rsidP="001C13EB">
      <w:pPr>
        <w:numPr>
          <w:ilvl w:val="0"/>
          <w:numId w:val="3"/>
        </w:numPr>
        <w:tabs>
          <w:tab w:val="clear" w:pos="1680"/>
          <w:tab w:val="num" w:pos="1080"/>
        </w:tabs>
        <w:spacing w:after="0" w:line="240" w:lineRule="auto"/>
        <w:ind w:left="1080"/>
        <w:rPr>
          <w:rFonts w:ascii="Bookman Old Style" w:hAnsi="Bookman Old Style" w:cs="Arial"/>
          <w:color w:val="FF0000"/>
        </w:rPr>
      </w:pPr>
      <w:r w:rsidRPr="003C287D">
        <w:rPr>
          <w:rFonts w:ascii="Bookman Old Style" w:hAnsi="Bookman Old Style" w:cs="Arial"/>
          <w:color w:val="FF0000"/>
        </w:rPr>
        <w:t>Kiegészítő betonszerkezetek készítése a zsaluzat készítésével és elbontásával, betonbedolgozással, tömörítéssel, utókezeléssel</w:t>
      </w:r>
    </w:p>
    <w:p w:rsidR="001C13EB" w:rsidRPr="003C287D" w:rsidRDefault="001C13EB" w:rsidP="001C13EB">
      <w:pPr>
        <w:numPr>
          <w:ilvl w:val="0"/>
          <w:numId w:val="3"/>
        </w:numPr>
        <w:tabs>
          <w:tab w:val="clear" w:pos="1680"/>
          <w:tab w:val="num" w:pos="1080"/>
        </w:tabs>
        <w:spacing w:after="0" w:line="240" w:lineRule="auto"/>
        <w:ind w:left="1080"/>
        <w:rPr>
          <w:rFonts w:ascii="Bookman Old Style" w:hAnsi="Bookman Old Style" w:cs="Arial"/>
          <w:color w:val="FF0000"/>
        </w:rPr>
      </w:pPr>
      <w:r w:rsidRPr="003C287D">
        <w:rPr>
          <w:rFonts w:ascii="Bookman Old Style" w:hAnsi="Bookman Old Style" w:cs="Arial"/>
          <w:color w:val="FF0000"/>
        </w:rPr>
        <w:t>Lábazati terméskőrakat készítése</w:t>
      </w:r>
    </w:p>
    <w:p w:rsidR="001C13EB" w:rsidRPr="003C287D" w:rsidRDefault="001C13EB" w:rsidP="001C13EB">
      <w:pPr>
        <w:numPr>
          <w:ilvl w:val="0"/>
          <w:numId w:val="3"/>
        </w:numPr>
        <w:tabs>
          <w:tab w:val="clear" w:pos="1680"/>
          <w:tab w:val="num" w:pos="1080"/>
        </w:tabs>
        <w:spacing w:after="0" w:line="240" w:lineRule="auto"/>
        <w:ind w:left="1080"/>
        <w:rPr>
          <w:rFonts w:ascii="Bookman Old Style" w:hAnsi="Bookman Old Style" w:cs="Arial"/>
          <w:color w:val="FF0000"/>
        </w:rPr>
      </w:pPr>
      <w:r w:rsidRPr="003C287D">
        <w:rPr>
          <w:rFonts w:ascii="Bookman Old Style" w:hAnsi="Bookman Old Style" w:cs="Arial"/>
          <w:color w:val="FF0000"/>
        </w:rPr>
        <w:t>Csatlakozó rézsűk kialakítása, rendezése</w:t>
      </w:r>
    </w:p>
    <w:p w:rsidR="001C13EB" w:rsidRPr="003C287D" w:rsidRDefault="001C13EB" w:rsidP="001C13EB">
      <w:pPr>
        <w:numPr>
          <w:ilvl w:val="0"/>
          <w:numId w:val="3"/>
        </w:numPr>
        <w:tabs>
          <w:tab w:val="clear" w:pos="1680"/>
          <w:tab w:val="num" w:pos="1080"/>
        </w:tabs>
        <w:spacing w:after="0" w:line="240" w:lineRule="auto"/>
        <w:ind w:left="1080"/>
        <w:rPr>
          <w:rFonts w:ascii="Bookman Old Style" w:hAnsi="Bookman Old Style" w:cs="Arial"/>
          <w:color w:val="FF0000"/>
        </w:rPr>
      </w:pPr>
      <w:r w:rsidRPr="003C287D">
        <w:rPr>
          <w:rFonts w:ascii="Bookman Old Style" w:hAnsi="Bookman Old Style" w:cs="Arial"/>
          <w:color w:val="FF0000"/>
        </w:rPr>
        <w:t>Kiegészítő kézi földmunka, elterítés</w:t>
      </w:r>
    </w:p>
    <w:p w:rsidR="001C13EB" w:rsidRPr="003C287D" w:rsidRDefault="001C13EB" w:rsidP="001C13EB">
      <w:pPr>
        <w:numPr>
          <w:ilvl w:val="0"/>
          <w:numId w:val="3"/>
        </w:numPr>
        <w:tabs>
          <w:tab w:val="clear" w:pos="1680"/>
          <w:tab w:val="num" w:pos="1080"/>
        </w:tabs>
        <w:spacing w:after="0" w:line="240" w:lineRule="auto"/>
        <w:ind w:left="1080"/>
        <w:rPr>
          <w:rFonts w:ascii="Bookman Old Style" w:hAnsi="Bookman Old Style" w:cs="Arial"/>
          <w:color w:val="FF0000"/>
        </w:rPr>
      </w:pPr>
      <w:r w:rsidRPr="003C287D">
        <w:rPr>
          <w:rFonts w:ascii="Bookman Old Style" w:hAnsi="Bookman Old Style" w:cs="Arial"/>
          <w:color w:val="FF0000"/>
        </w:rPr>
        <w:t>A szerkezet szükséges munkaközi védelmével</w:t>
      </w:r>
    </w:p>
    <w:p w:rsidR="001C13EB" w:rsidRPr="003C287D" w:rsidRDefault="001C13EB" w:rsidP="001C13EB">
      <w:pPr>
        <w:numPr>
          <w:ilvl w:val="0"/>
          <w:numId w:val="3"/>
        </w:numPr>
        <w:tabs>
          <w:tab w:val="clear" w:pos="1680"/>
          <w:tab w:val="num" w:pos="1080"/>
        </w:tabs>
        <w:spacing w:after="0" w:line="240" w:lineRule="auto"/>
        <w:ind w:left="1080"/>
        <w:rPr>
          <w:rFonts w:ascii="Bookman Old Style" w:hAnsi="Bookman Old Style" w:cs="Arial"/>
          <w:color w:val="FF0000"/>
        </w:rPr>
      </w:pPr>
      <w:r w:rsidRPr="003C287D">
        <w:rPr>
          <w:rFonts w:ascii="Bookman Old Style" w:hAnsi="Bookman Old Style" w:cs="Arial"/>
          <w:color w:val="FF0000"/>
        </w:rPr>
        <w:t>A tétel megvalósításához szükséges víztelenítési munkák</w:t>
      </w:r>
    </w:p>
    <w:p w:rsidR="001C13EB" w:rsidRPr="003C287D" w:rsidRDefault="001C13EB" w:rsidP="001C13EB">
      <w:pPr>
        <w:numPr>
          <w:ilvl w:val="0"/>
          <w:numId w:val="3"/>
        </w:numPr>
        <w:tabs>
          <w:tab w:val="clear" w:pos="1680"/>
          <w:tab w:val="num" w:pos="1080"/>
        </w:tabs>
        <w:spacing w:after="0" w:line="240" w:lineRule="auto"/>
        <w:ind w:left="1080"/>
        <w:rPr>
          <w:rFonts w:ascii="Bookman Old Style" w:hAnsi="Bookman Old Style" w:cs="Arial"/>
          <w:color w:val="FF0000"/>
        </w:rPr>
      </w:pPr>
      <w:r w:rsidRPr="003C287D">
        <w:rPr>
          <w:rFonts w:ascii="Bookman Old Style" w:hAnsi="Bookman Old Style" w:cs="Arial"/>
          <w:color w:val="FF0000"/>
        </w:rPr>
        <w:t>A Mérnök által jóváhagyott Minősítési Dokumentációval és a tétel megvalósításához szükséges minden munkával teljesen készen</w:t>
      </w:r>
    </w:p>
    <w:p w:rsidR="001C13EB" w:rsidRPr="003C287D" w:rsidRDefault="001C13EB" w:rsidP="001C13EB">
      <w:pPr>
        <w:tabs>
          <w:tab w:val="left" w:pos="1423"/>
          <w:tab w:val="left" w:pos="5736"/>
          <w:tab w:val="left" w:pos="6856"/>
        </w:tabs>
        <w:ind w:left="1320" w:hanging="1320"/>
        <w:rPr>
          <w:rFonts w:ascii="Bookman Old Style" w:hAnsi="Bookman Old Style" w:cs="Arial"/>
          <w:color w:val="FF0000"/>
        </w:rPr>
      </w:pPr>
    </w:p>
    <w:p w:rsidR="001C13EB" w:rsidRPr="003C287D" w:rsidRDefault="001C13EB" w:rsidP="001C13EB">
      <w:pPr>
        <w:tabs>
          <w:tab w:val="left" w:pos="1423"/>
          <w:tab w:val="left" w:pos="5736"/>
          <w:tab w:val="left" w:pos="6856"/>
        </w:tabs>
        <w:ind w:left="1320" w:hanging="1320"/>
        <w:rPr>
          <w:rFonts w:ascii="Bookman Old Style" w:hAnsi="Bookman Old Style" w:cs="Arial"/>
          <w:color w:val="FF0000"/>
        </w:rPr>
      </w:pPr>
      <w:r w:rsidRPr="003C287D">
        <w:rPr>
          <w:rFonts w:ascii="Bookman Old Style" w:hAnsi="Bookman Old Style" w:cs="Arial"/>
          <w:i/>
          <w:color w:val="FF0000"/>
        </w:rPr>
        <w:lastRenderedPageBreak/>
        <w:t xml:space="preserve">Útmutató: </w:t>
      </w:r>
      <w:r w:rsidRPr="003C287D">
        <w:rPr>
          <w:rFonts w:ascii="Bookman Old Style" w:hAnsi="Bookman Old Style" w:cs="Arial"/>
          <w:i/>
          <w:color w:val="FF0000"/>
        </w:rPr>
        <w:tab/>
      </w:r>
      <w:r w:rsidRPr="003C287D">
        <w:rPr>
          <w:rFonts w:ascii="Bookman Old Style" w:hAnsi="Bookman Old Style"/>
          <w:i/>
          <w:color w:val="FF0000"/>
        </w:rPr>
        <w:t>Terv szerinti geometriai méretek alapján.</w:t>
      </w:r>
    </w:p>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396"/>
        <w:gridCol w:w="7892"/>
      </w:tblGrid>
      <w:tr w:rsidR="001C13EB" w:rsidRPr="003C287D" w:rsidTr="008E691B">
        <w:tc>
          <w:tcPr>
            <w:tcW w:w="1396" w:type="dxa"/>
            <w:shd w:val="clear" w:color="auto" w:fill="E6E6E6"/>
          </w:tcPr>
          <w:p w:rsidR="001C13EB" w:rsidRPr="003C287D" w:rsidRDefault="001C13EB" w:rsidP="008E691B">
            <w:pPr>
              <w:pStyle w:val="Cmsor1"/>
              <w:rPr>
                <w:rFonts w:ascii="Bookman Old Style" w:hAnsi="Bookman Old Style"/>
                <w:color w:val="FF0000"/>
                <w:sz w:val="22"/>
                <w:szCs w:val="22"/>
              </w:rPr>
            </w:pPr>
            <w:r w:rsidRPr="003C287D">
              <w:rPr>
                <w:rFonts w:ascii="Bookman Old Style" w:hAnsi="Bookman Old Style"/>
                <w:color w:val="FF0000"/>
                <w:sz w:val="22"/>
                <w:szCs w:val="22"/>
              </w:rPr>
              <w:t>500000</w:t>
            </w:r>
          </w:p>
        </w:tc>
        <w:tc>
          <w:tcPr>
            <w:tcW w:w="7892" w:type="dxa"/>
            <w:shd w:val="clear" w:color="auto" w:fill="E6E6E6"/>
          </w:tcPr>
          <w:p w:rsidR="001C13EB" w:rsidRPr="003C287D" w:rsidRDefault="001C13EB" w:rsidP="008E691B">
            <w:pPr>
              <w:pStyle w:val="Cmsor1"/>
              <w:rPr>
                <w:rFonts w:ascii="Bookman Old Style" w:hAnsi="Bookman Old Style"/>
                <w:color w:val="FF0000"/>
                <w:sz w:val="22"/>
                <w:szCs w:val="22"/>
              </w:rPr>
            </w:pPr>
            <w:r w:rsidRPr="003C287D">
              <w:rPr>
                <w:rFonts w:ascii="Bookman Old Style" w:hAnsi="Bookman Old Style"/>
                <w:color w:val="FF0000"/>
                <w:sz w:val="22"/>
                <w:szCs w:val="22"/>
              </w:rPr>
              <w:t>HÍD- és MŰTÁRGYÉPÍTÉS</w:t>
            </w:r>
          </w:p>
        </w:tc>
      </w:tr>
    </w:tbl>
    <w:p w:rsidR="001C13EB" w:rsidRDefault="001C13EB" w:rsidP="001C13EB">
      <w:pPr>
        <w:jc w:val="both"/>
        <w:rPr>
          <w:rFonts w:ascii="Bookman Old Style" w:hAnsi="Bookman Old Style" w:cs="Arial"/>
        </w:rPr>
      </w:pPr>
    </w:p>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7886"/>
      </w:tblGrid>
      <w:tr w:rsidR="001C13EB" w:rsidRPr="003C287D" w:rsidTr="008E691B">
        <w:tc>
          <w:tcPr>
            <w:tcW w:w="1428" w:type="dxa"/>
          </w:tcPr>
          <w:p w:rsidR="001C13EB" w:rsidRPr="003C287D" w:rsidRDefault="001C13EB" w:rsidP="008E691B">
            <w:pPr>
              <w:pStyle w:val="Cmsor1"/>
              <w:rPr>
                <w:rFonts w:ascii="Bookman Old Style" w:hAnsi="Bookman Old Style"/>
                <w:color w:val="FF0000"/>
                <w:sz w:val="22"/>
                <w:szCs w:val="22"/>
              </w:rPr>
            </w:pPr>
            <w:r w:rsidRPr="003C287D">
              <w:rPr>
                <w:rFonts w:ascii="Bookman Old Style" w:hAnsi="Bookman Old Style"/>
                <w:color w:val="FF0000"/>
                <w:sz w:val="22"/>
                <w:szCs w:val="22"/>
              </w:rPr>
              <w:t>511000</w:t>
            </w:r>
          </w:p>
        </w:tc>
        <w:tc>
          <w:tcPr>
            <w:tcW w:w="8351" w:type="dxa"/>
          </w:tcPr>
          <w:p w:rsidR="001C13EB" w:rsidRPr="003C287D" w:rsidRDefault="001C13EB" w:rsidP="008E691B">
            <w:pPr>
              <w:pStyle w:val="Cmsor1"/>
              <w:rPr>
                <w:rFonts w:ascii="Bookman Old Style" w:hAnsi="Bookman Old Style"/>
                <w:color w:val="FF0000"/>
                <w:sz w:val="22"/>
                <w:szCs w:val="22"/>
              </w:rPr>
            </w:pPr>
            <w:r w:rsidRPr="003C287D">
              <w:rPr>
                <w:rFonts w:ascii="Bookman Old Style" w:hAnsi="Bookman Old Style"/>
                <w:color w:val="FF0000"/>
                <w:sz w:val="22"/>
                <w:szCs w:val="22"/>
              </w:rPr>
              <w:t>Híd és műtárgyépítéssel kapcsolatos bontási munkák</w:t>
            </w:r>
          </w:p>
        </w:tc>
      </w:tr>
    </w:tbl>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7126"/>
        <w:gridCol w:w="763"/>
      </w:tblGrid>
      <w:tr w:rsidR="001C13EB" w:rsidRPr="00921AAF" w:rsidTr="008E691B">
        <w:tc>
          <w:tcPr>
            <w:tcW w:w="1428" w:type="dxa"/>
          </w:tcPr>
          <w:p w:rsidR="001C13EB" w:rsidRPr="00921AAF" w:rsidRDefault="001C13EB" w:rsidP="008E691B">
            <w:pPr>
              <w:ind w:left="1320" w:hanging="1320"/>
              <w:jc w:val="both"/>
              <w:rPr>
                <w:rFonts w:ascii="Bookman Old Style" w:hAnsi="Bookman Old Style" w:cs="Arial"/>
                <w:color w:val="FF0000"/>
              </w:rPr>
            </w:pPr>
            <w:r w:rsidRPr="00921AAF">
              <w:rPr>
                <w:rFonts w:ascii="Bookman Old Style" w:hAnsi="Bookman Old Style" w:cs="Arial"/>
                <w:color w:val="FF0000"/>
              </w:rPr>
              <w:t>511250</w:t>
            </w:r>
          </w:p>
        </w:tc>
        <w:tc>
          <w:tcPr>
            <w:tcW w:w="7560" w:type="dxa"/>
          </w:tcPr>
          <w:p w:rsidR="001C13EB" w:rsidRPr="00921AAF" w:rsidRDefault="001C13EB" w:rsidP="008E691B">
            <w:pPr>
              <w:ind w:left="1320" w:hanging="1320"/>
              <w:jc w:val="both"/>
              <w:rPr>
                <w:rFonts w:ascii="Bookman Old Style" w:hAnsi="Bookman Old Style" w:cs="Arial"/>
                <w:color w:val="FF0000"/>
              </w:rPr>
            </w:pPr>
            <w:r w:rsidRPr="00921AAF">
              <w:rPr>
                <w:rFonts w:ascii="Bookman Old Style" w:hAnsi="Bookman Old Style" w:cs="Arial"/>
                <w:color w:val="FF0000"/>
              </w:rPr>
              <w:t>Vizsgálólépcső bontása</w:t>
            </w:r>
          </w:p>
        </w:tc>
        <w:tc>
          <w:tcPr>
            <w:tcW w:w="791" w:type="dxa"/>
          </w:tcPr>
          <w:p w:rsidR="001C13EB" w:rsidRPr="00921AAF" w:rsidRDefault="001C13EB" w:rsidP="008E691B">
            <w:pPr>
              <w:ind w:left="1320" w:hanging="1320"/>
              <w:jc w:val="right"/>
              <w:rPr>
                <w:rFonts w:ascii="Bookman Old Style" w:hAnsi="Bookman Old Style" w:cs="Arial"/>
                <w:color w:val="FF0000"/>
              </w:rPr>
            </w:pPr>
            <w:r w:rsidRPr="00921AAF">
              <w:rPr>
                <w:rFonts w:ascii="Bookman Old Style" w:hAnsi="Bookman Old Style" w:cs="Arial"/>
                <w:color w:val="FF0000"/>
              </w:rPr>
              <w:t>m</w:t>
            </w:r>
          </w:p>
        </w:tc>
      </w:tr>
    </w:tbl>
    <w:p w:rsidR="001C13EB" w:rsidRPr="00921AAF" w:rsidRDefault="001C13EB" w:rsidP="001C13EB">
      <w:pPr>
        <w:rPr>
          <w:rFonts w:ascii="Bookman Old Style" w:hAnsi="Bookman Old Style" w:cs="Arial"/>
          <w:color w:val="FF0000"/>
        </w:rPr>
      </w:pPr>
    </w:p>
    <w:p w:rsidR="001C13EB" w:rsidRPr="00921AAF" w:rsidRDefault="001C13EB" w:rsidP="001C13EB">
      <w:pPr>
        <w:rPr>
          <w:rFonts w:ascii="Bookman Old Style" w:hAnsi="Bookman Old Style" w:cs="Arial"/>
          <w:color w:val="FF0000"/>
        </w:rPr>
      </w:pPr>
      <w:r w:rsidRPr="00921AAF">
        <w:rPr>
          <w:rFonts w:ascii="Bookman Old Style" w:hAnsi="Bookman Old Style" w:cs="Arial"/>
          <w:color w:val="FF0000"/>
        </w:rPr>
        <w:t>Tartalom:</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olor w:val="FF0000"/>
        </w:rPr>
      </w:pPr>
      <w:r w:rsidRPr="00921AAF">
        <w:rPr>
          <w:rFonts w:ascii="Bookman Old Style" w:hAnsi="Bookman Old Style"/>
          <w:color w:val="FF0000"/>
        </w:rPr>
        <w:t>Geodéziai mérések, kitűzések elvégzése</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olor w:val="FF0000"/>
        </w:rPr>
      </w:pPr>
      <w:r w:rsidRPr="00921AAF">
        <w:rPr>
          <w:rFonts w:ascii="Bookman Old Style" w:hAnsi="Bookman Old Style"/>
          <w:color w:val="FF0000"/>
        </w:rPr>
        <w:t>Gépek, eszközök, berendezések, munkaerő biztosítása</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olor w:val="FF0000"/>
        </w:rPr>
      </w:pPr>
      <w:r w:rsidRPr="00921AAF">
        <w:rPr>
          <w:rFonts w:ascii="Bookman Old Style" w:hAnsi="Bookman Old Style"/>
          <w:color w:val="FF0000"/>
        </w:rPr>
        <w:t>Csapadékvizek elvezetése, csapadékból származó vizek esetén a munkaterület víztelenítése</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olor w:val="FF0000"/>
        </w:rPr>
      </w:pPr>
      <w:r w:rsidRPr="00921AAF">
        <w:rPr>
          <w:rFonts w:ascii="Bookman Old Style" w:hAnsi="Bookman Old Style"/>
          <w:color w:val="FF0000"/>
        </w:rPr>
        <w:t>A szükséges anyagok, segédanyagok beszerzése, helyszínre szállítása, deponálása</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olor w:val="FF0000"/>
        </w:rPr>
        <w:t>Belső anyagmozgatások:</w:t>
      </w:r>
      <w:r w:rsidRPr="00921AAF">
        <w:rPr>
          <w:rFonts w:ascii="Bookman Old Style" w:hAnsi="Bookman Old Style" w:cs="Arial"/>
          <w:color w:val="FF0000"/>
        </w:rPr>
        <w:t xml:space="preserve"> </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Ideiglenes segédszerkezet (állványzat) biztosítása,</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Vizsgálólépcső elbontása,</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Bontott anyagok elszállítása, elhelyezése,</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olor w:val="FF0000"/>
        </w:rPr>
        <w:t>Járulékos költségek</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olor w:val="FF0000"/>
        </w:rPr>
        <w:t>Lerakóhelyi díj</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A Mérnök által jóváhagyott Minősítési Dokumentációval és a tétel megvalósításához szükséges minden munkával teljesen készen.</w:t>
      </w:r>
    </w:p>
    <w:p w:rsidR="001C13EB" w:rsidRPr="00921AAF" w:rsidRDefault="001C13EB" w:rsidP="001C13EB">
      <w:pPr>
        <w:jc w:val="both"/>
        <w:rPr>
          <w:rFonts w:ascii="Bookman Old Style" w:hAnsi="Bookman Old Style"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7128"/>
        <w:gridCol w:w="762"/>
      </w:tblGrid>
      <w:tr w:rsidR="001C13EB" w:rsidRPr="00921AAF" w:rsidTr="008E691B">
        <w:tc>
          <w:tcPr>
            <w:tcW w:w="1428" w:type="dxa"/>
          </w:tcPr>
          <w:p w:rsidR="001C13EB" w:rsidRPr="00921AAF" w:rsidRDefault="001C13EB" w:rsidP="008E691B">
            <w:pPr>
              <w:ind w:left="1320" w:hanging="1320"/>
              <w:jc w:val="both"/>
              <w:rPr>
                <w:rFonts w:ascii="Bookman Old Style" w:hAnsi="Bookman Old Style" w:cs="Arial"/>
                <w:color w:val="FF0000"/>
              </w:rPr>
            </w:pPr>
            <w:r w:rsidRPr="00921AAF">
              <w:rPr>
                <w:rFonts w:ascii="Bookman Old Style" w:hAnsi="Bookman Old Style" w:cs="Arial"/>
                <w:color w:val="FF0000"/>
              </w:rPr>
              <w:t>564320</w:t>
            </w:r>
          </w:p>
        </w:tc>
        <w:tc>
          <w:tcPr>
            <w:tcW w:w="7560" w:type="dxa"/>
          </w:tcPr>
          <w:p w:rsidR="001C13EB" w:rsidRPr="00921AAF" w:rsidRDefault="001C13EB" w:rsidP="008E691B">
            <w:pPr>
              <w:ind w:left="12"/>
              <w:jc w:val="both"/>
              <w:rPr>
                <w:rFonts w:ascii="Bookman Old Style" w:hAnsi="Bookman Old Style" w:cs="Arial"/>
                <w:color w:val="FF0000"/>
              </w:rPr>
            </w:pPr>
            <w:proofErr w:type="spellStart"/>
            <w:r w:rsidRPr="00921AAF">
              <w:rPr>
                <w:rFonts w:ascii="Bookman Old Style" w:hAnsi="Bookman Old Style" w:cs="Arial"/>
                <w:color w:val="FF0000"/>
              </w:rPr>
              <w:t>Előregyártott</w:t>
            </w:r>
            <w:proofErr w:type="spellEnd"/>
            <w:r w:rsidRPr="00921AAF">
              <w:rPr>
                <w:rFonts w:ascii="Bookman Old Style" w:hAnsi="Bookman Old Style" w:cs="Arial"/>
                <w:color w:val="FF0000"/>
              </w:rPr>
              <w:t xml:space="preserve"> vizsgáló lépcső (szerelőbetonnal)</w:t>
            </w:r>
          </w:p>
        </w:tc>
        <w:tc>
          <w:tcPr>
            <w:tcW w:w="791" w:type="dxa"/>
          </w:tcPr>
          <w:p w:rsidR="001C13EB" w:rsidRPr="00921AAF" w:rsidRDefault="001C13EB" w:rsidP="008E691B">
            <w:pPr>
              <w:ind w:left="1320" w:hanging="1320"/>
              <w:jc w:val="right"/>
              <w:rPr>
                <w:rFonts w:ascii="Bookman Old Style" w:hAnsi="Bookman Old Style" w:cs="Arial"/>
                <w:color w:val="FF0000"/>
              </w:rPr>
            </w:pPr>
            <w:r w:rsidRPr="00921AAF">
              <w:rPr>
                <w:rFonts w:ascii="Bookman Old Style" w:hAnsi="Bookman Old Style" w:cs="Arial"/>
                <w:color w:val="FF0000"/>
              </w:rPr>
              <w:t>m</w:t>
            </w:r>
          </w:p>
        </w:tc>
      </w:tr>
    </w:tbl>
    <w:p w:rsidR="001C13EB" w:rsidRPr="00921AAF" w:rsidRDefault="001C13EB" w:rsidP="001C13EB">
      <w:pPr>
        <w:tabs>
          <w:tab w:val="left" w:pos="8520"/>
        </w:tabs>
        <w:rPr>
          <w:rFonts w:ascii="Bookman Old Style" w:hAnsi="Bookman Old Style" w:cs="Arial"/>
          <w:color w:val="FF0000"/>
        </w:rPr>
      </w:pPr>
      <w:r w:rsidRPr="00921AAF">
        <w:rPr>
          <w:rFonts w:ascii="Bookman Old Style" w:hAnsi="Bookman Old Style" w:cs="Arial"/>
          <w:color w:val="FF0000"/>
        </w:rPr>
        <w:tab/>
      </w:r>
      <w:r w:rsidRPr="00921AAF">
        <w:rPr>
          <w:rFonts w:ascii="Bookman Old Style" w:hAnsi="Bookman Old Style" w:cs="Arial"/>
          <w:color w:val="FF0000"/>
        </w:rPr>
        <w:tab/>
      </w:r>
    </w:p>
    <w:p w:rsidR="001C13EB" w:rsidRPr="00921AAF" w:rsidRDefault="001C13EB" w:rsidP="001C13EB">
      <w:pPr>
        <w:rPr>
          <w:rFonts w:ascii="Bookman Old Style" w:hAnsi="Bookman Old Style" w:cs="Arial"/>
          <w:color w:val="FF0000"/>
        </w:rPr>
      </w:pPr>
      <w:r w:rsidRPr="00921AAF">
        <w:rPr>
          <w:rFonts w:ascii="Bookman Old Style" w:hAnsi="Bookman Old Style" w:cs="Arial"/>
          <w:color w:val="FF0000"/>
        </w:rPr>
        <w:t>Tartalom:</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olor w:val="FF0000"/>
        </w:rPr>
      </w:pPr>
      <w:r w:rsidRPr="00921AAF">
        <w:rPr>
          <w:rFonts w:ascii="Bookman Old Style" w:hAnsi="Bookman Old Style"/>
          <w:color w:val="FF0000"/>
        </w:rPr>
        <w:t>Geodéziai mérések, kitűzések elvégzése</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olor w:val="FF0000"/>
        </w:rPr>
      </w:pPr>
      <w:r w:rsidRPr="00921AAF">
        <w:rPr>
          <w:rFonts w:ascii="Bookman Old Style" w:hAnsi="Bookman Old Style"/>
          <w:color w:val="FF0000"/>
        </w:rPr>
        <w:t>Gépek, eszközök, berendezések, munkaerő biztosítása</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olor w:val="FF0000"/>
        </w:rPr>
      </w:pPr>
      <w:r w:rsidRPr="00921AAF">
        <w:rPr>
          <w:rFonts w:ascii="Bookman Old Style" w:hAnsi="Bookman Old Style"/>
          <w:color w:val="FF0000"/>
        </w:rPr>
        <w:t>Csapadékvizek elvezetése, csapadékból származó vizek esetén a munkaterület víztelenítése</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olor w:val="FF0000"/>
        </w:rPr>
      </w:pPr>
      <w:r w:rsidRPr="00921AAF">
        <w:rPr>
          <w:rFonts w:ascii="Bookman Old Style" w:hAnsi="Bookman Old Style"/>
          <w:color w:val="FF0000"/>
        </w:rPr>
        <w:t>A szükséges anyagok, segédanyagok beszerzése, helyszínre szállítása, deponálása</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olor w:val="FF0000"/>
        </w:rPr>
      </w:pPr>
      <w:r w:rsidRPr="00921AAF">
        <w:rPr>
          <w:rFonts w:ascii="Bookman Old Style" w:hAnsi="Bookman Old Style"/>
          <w:color w:val="FF0000"/>
        </w:rPr>
        <w:t>Belső anyagmozgatás</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olor w:val="FF0000"/>
        </w:rPr>
        <w:t>A rézsűn a lépcső helyének kitűzése</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olor w:val="FF0000"/>
        </w:rPr>
        <w:t>A rézsűn a lépcső helyének tömörítése</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Kézi földmunka végzése a tervezett mintaszelvénynek, hossz-szelvénynek megfelelően, felületképzés</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lastRenderedPageBreak/>
        <w:t>Tükör készítés, tömörítés</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Homokos kavics ágyazat készítés</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Megtámasztó beton alap készítése</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olor w:val="FF0000"/>
        </w:rPr>
        <w:t>A lépcsők leemelése, alulról felfelé haladva</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olor w:val="FF0000"/>
        </w:rPr>
        <w:t>Az indító, majd az érkező elem zsaluzása, betonozása</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proofErr w:type="spellStart"/>
      <w:r w:rsidRPr="00921AAF">
        <w:rPr>
          <w:rFonts w:ascii="Bookman Old Style" w:hAnsi="Bookman Old Style" w:cs="Arial"/>
          <w:color w:val="FF0000"/>
        </w:rPr>
        <w:t>Előregyártott</w:t>
      </w:r>
      <w:proofErr w:type="spellEnd"/>
      <w:r w:rsidRPr="00921AAF">
        <w:rPr>
          <w:rFonts w:ascii="Bookman Old Style" w:hAnsi="Bookman Old Style" w:cs="Arial"/>
          <w:color w:val="FF0000"/>
        </w:rPr>
        <w:t xml:space="preserve"> vasbeton lépcsőelemek beszerzése, szállítása és beépítése</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Terv szerinti zsaluzat készítése a csatlakozó betonelemeknek: zsaluzóanyag kiválasztása, leszabása, elemek összeállítása, felületi kezelése, táblák felállítása, rögzítése, merevítése, illetve kitámasztása, védelme</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Csatlakozó betonelemek betonozása a betontechnológiai terv szerint</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Zsaluzat elbontása, deponálása, bontott anyag elszállítása</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olor w:val="FF0000"/>
        </w:rPr>
        <w:t>Korlát elhelyezése</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Utókezelés</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Csatlakozó felületek kialakítása, rendezése</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A szerkezet munkaközi védelme</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Felülettisztítás, terület rendezése fölösleges anyagok, hulladék elszállítása</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A tétel megvalósításához szükséges víztelenítési munkák</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olor w:val="FF0000"/>
        </w:rPr>
      </w:pPr>
      <w:r w:rsidRPr="00921AAF">
        <w:rPr>
          <w:rFonts w:ascii="Bookman Old Style" w:hAnsi="Bookman Old Style"/>
          <w:color w:val="FF0000"/>
        </w:rPr>
        <w:t>Járulékos költségek</w:t>
      </w:r>
    </w:p>
    <w:p w:rsidR="001C13EB" w:rsidRPr="00921AAF" w:rsidRDefault="001C13EB" w:rsidP="001C13EB">
      <w:pPr>
        <w:numPr>
          <w:ilvl w:val="0"/>
          <w:numId w:val="4"/>
        </w:numPr>
        <w:tabs>
          <w:tab w:val="clear" w:pos="1065"/>
          <w:tab w:val="num" w:pos="1320"/>
          <w:tab w:val="num" w:pos="2025"/>
        </w:tabs>
        <w:spacing w:after="0" w:line="240" w:lineRule="auto"/>
        <w:ind w:left="1320"/>
        <w:rPr>
          <w:rFonts w:ascii="Bookman Old Style" w:hAnsi="Bookman Old Style"/>
          <w:color w:val="FF0000"/>
        </w:rPr>
      </w:pPr>
      <w:r w:rsidRPr="00921AAF">
        <w:rPr>
          <w:rFonts w:ascii="Bookman Old Style" w:hAnsi="Bookman Old Style"/>
          <w:color w:val="FF0000"/>
        </w:rPr>
        <w:t>Lerakóhelyi díj</w:t>
      </w:r>
    </w:p>
    <w:p w:rsidR="001C13EB" w:rsidRPr="00921AAF" w:rsidRDefault="001C13EB" w:rsidP="001C13EB">
      <w:pPr>
        <w:numPr>
          <w:ilvl w:val="0"/>
          <w:numId w:val="4"/>
        </w:numPr>
        <w:tabs>
          <w:tab w:val="clear" w:pos="1065"/>
          <w:tab w:val="num" w:pos="1320"/>
        </w:tabs>
        <w:spacing w:after="0" w:line="240" w:lineRule="auto"/>
        <w:ind w:left="1320"/>
        <w:rPr>
          <w:rFonts w:ascii="Bookman Old Style" w:hAnsi="Bookman Old Style" w:cs="Arial"/>
          <w:color w:val="FF0000"/>
        </w:rPr>
      </w:pPr>
      <w:r w:rsidRPr="00921AAF">
        <w:rPr>
          <w:rFonts w:ascii="Bookman Old Style" w:hAnsi="Bookman Old Style" w:cs="Arial"/>
          <w:color w:val="FF0000"/>
        </w:rPr>
        <w:t>A Mérnök által jóváhagyott Minősítési Dokumentációval és a tétel megvalósításához szükséges minden munkával teljesen készen</w:t>
      </w:r>
    </w:p>
    <w:p w:rsidR="001C13EB" w:rsidRDefault="001C13EB" w:rsidP="001C13EB">
      <w:pPr>
        <w:jc w:val="both"/>
        <w:rPr>
          <w:rFonts w:ascii="Bookman Old Style" w:hAnsi="Bookman Old Style" w:cs="Arial"/>
        </w:rPr>
      </w:pPr>
    </w:p>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396"/>
        <w:gridCol w:w="7892"/>
      </w:tblGrid>
      <w:tr w:rsidR="001C13EB" w:rsidRPr="002F62C6" w:rsidTr="008E691B">
        <w:tc>
          <w:tcPr>
            <w:tcW w:w="1396" w:type="dxa"/>
            <w:shd w:val="clear" w:color="auto" w:fill="E0E0E0"/>
          </w:tcPr>
          <w:p w:rsidR="001C13EB" w:rsidRPr="002F62C6" w:rsidRDefault="001C13EB" w:rsidP="008E691B">
            <w:pPr>
              <w:pStyle w:val="Cmsor1"/>
              <w:rPr>
                <w:rFonts w:ascii="Bookman Old Style" w:hAnsi="Bookman Old Style"/>
                <w:sz w:val="22"/>
                <w:szCs w:val="22"/>
              </w:rPr>
            </w:pPr>
            <w:r w:rsidRPr="002F62C6">
              <w:rPr>
                <w:rFonts w:ascii="Bookman Old Style" w:hAnsi="Bookman Old Style"/>
                <w:sz w:val="22"/>
                <w:szCs w:val="22"/>
              </w:rPr>
              <w:t>900000</w:t>
            </w:r>
          </w:p>
        </w:tc>
        <w:tc>
          <w:tcPr>
            <w:tcW w:w="7892" w:type="dxa"/>
            <w:shd w:val="clear" w:color="auto" w:fill="E0E0E0"/>
          </w:tcPr>
          <w:p w:rsidR="001C13EB" w:rsidRPr="002F62C6" w:rsidRDefault="001C13EB" w:rsidP="008E691B">
            <w:pPr>
              <w:pStyle w:val="Cmsor1"/>
              <w:rPr>
                <w:rFonts w:ascii="Bookman Old Style" w:hAnsi="Bookman Old Style"/>
                <w:sz w:val="22"/>
                <w:szCs w:val="22"/>
              </w:rPr>
            </w:pPr>
            <w:r w:rsidRPr="002F62C6">
              <w:rPr>
                <w:rFonts w:ascii="Bookman Old Style" w:hAnsi="Bookman Old Style"/>
                <w:sz w:val="22"/>
                <w:szCs w:val="22"/>
              </w:rPr>
              <w:t>VASÚTÉPÍTÉS</w:t>
            </w:r>
          </w:p>
        </w:tc>
      </w:tr>
    </w:tbl>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883"/>
      </w:tblGrid>
      <w:tr w:rsidR="001C13EB" w:rsidRPr="002F62C6" w:rsidTr="008E691B">
        <w:tc>
          <w:tcPr>
            <w:tcW w:w="1428" w:type="dxa"/>
          </w:tcPr>
          <w:p w:rsidR="001C13EB" w:rsidRPr="002F62C6" w:rsidRDefault="001C13EB" w:rsidP="008E691B">
            <w:pPr>
              <w:jc w:val="both"/>
              <w:rPr>
                <w:rFonts w:ascii="Bookman Old Style" w:hAnsi="Bookman Old Style" w:cs="Arial"/>
                <w:b/>
              </w:rPr>
            </w:pPr>
            <w:r w:rsidRPr="002F62C6">
              <w:rPr>
                <w:rFonts w:ascii="Bookman Old Style" w:hAnsi="Bookman Old Style" w:cs="Arial"/>
                <w:b/>
              </w:rPr>
              <w:t>910000</w:t>
            </w:r>
          </w:p>
        </w:tc>
        <w:tc>
          <w:tcPr>
            <w:tcW w:w="8319" w:type="dxa"/>
          </w:tcPr>
          <w:p w:rsidR="001C13EB" w:rsidRPr="002F62C6" w:rsidRDefault="001C13EB" w:rsidP="008E691B">
            <w:pPr>
              <w:ind w:right="12"/>
              <w:jc w:val="both"/>
              <w:rPr>
                <w:rFonts w:ascii="Bookman Old Style" w:hAnsi="Bookman Old Style" w:cs="Arial"/>
                <w:b/>
              </w:rPr>
            </w:pPr>
            <w:r w:rsidRPr="002F62C6">
              <w:rPr>
                <w:rFonts w:ascii="Bookman Old Style" w:hAnsi="Bookman Old Style" w:cs="Arial"/>
                <w:b/>
                <w:bCs/>
              </w:rPr>
              <w:t>Pályaépítéssel kapcsolatos bontási munkák és vasúti földmunkák</w:t>
            </w:r>
          </w:p>
        </w:tc>
      </w:tr>
    </w:tbl>
    <w:p w:rsidR="001C13EB" w:rsidRDefault="001C13EB" w:rsidP="001C13EB">
      <w:pPr>
        <w:ind w:left="1260" w:hanging="1260"/>
        <w:jc w:val="both"/>
        <w:rPr>
          <w:rFonts w:ascii="Bookman Old Style" w:hAnsi="Bookman Old Style"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363"/>
      </w:tblGrid>
      <w:tr w:rsidR="001C13EB" w:rsidRPr="002F62C6" w:rsidTr="008E691B">
        <w:tc>
          <w:tcPr>
            <w:tcW w:w="1384" w:type="dxa"/>
            <w:shd w:val="clear" w:color="auto" w:fill="auto"/>
          </w:tcPr>
          <w:p w:rsidR="001C13EB" w:rsidRPr="002F62C6" w:rsidRDefault="001C13EB" w:rsidP="008E691B">
            <w:pPr>
              <w:jc w:val="both"/>
              <w:rPr>
                <w:rFonts w:ascii="Bookman Old Style" w:hAnsi="Bookman Old Style" w:cs="Arial"/>
              </w:rPr>
            </w:pPr>
            <w:r w:rsidRPr="002F62C6">
              <w:rPr>
                <w:rFonts w:ascii="Bookman Old Style" w:hAnsi="Bookman Old Style" w:cs="Arial"/>
                <w:b/>
                <w:bCs/>
              </w:rPr>
              <w:t>911000</w:t>
            </w:r>
          </w:p>
        </w:tc>
        <w:tc>
          <w:tcPr>
            <w:tcW w:w="8363" w:type="dxa"/>
            <w:shd w:val="clear" w:color="auto" w:fill="auto"/>
          </w:tcPr>
          <w:p w:rsidR="001C13EB" w:rsidRPr="002F62C6" w:rsidRDefault="001C13EB" w:rsidP="008E691B">
            <w:pPr>
              <w:jc w:val="both"/>
              <w:rPr>
                <w:rFonts w:ascii="Bookman Old Style" w:hAnsi="Bookman Old Style" w:cs="Arial"/>
              </w:rPr>
            </w:pPr>
            <w:r w:rsidRPr="002F62C6">
              <w:rPr>
                <w:rFonts w:ascii="Bookman Old Style" w:hAnsi="Bookman Old Style" w:cs="Arial"/>
                <w:b/>
                <w:bCs/>
              </w:rPr>
              <w:t>Bontási munkák</w:t>
            </w:r>
          </w:p>
        </w:tc>
      </w:tr>
    </w:tbl>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6"/>
        <w:gridCol w:w="773"/>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911030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Vágány bontása mezőben</w:t>
            </w:r>
          </w:p>
        </w:tc>
        <w:tc>
          <w:tcPr>
            <w:tcW w:w="781" w:type="dxa"/>
          </w:tcPr>
          <w:p w:rsidR="001C13EB" w:rsidRPr="002F62C6" w:rsidRDefault="001C13EB" w:rsidP="008E691B">
            <w:pPr>
              <w:jc w:val="right"/>
              <w:rPr>
                <w:rFonts w:ascii="Bookman Old Style" w:hAnsi="Bookman Old Style" w:cs="Arial"/>
              </w:rPr>
            </w:pPr>
            <w:proofErr w:type="spellStart"/>
            <w:r w:rsidRPr="002F62C6">
              <w:rPr>
                <w:rFonts w:ascii="Bookman Old Style" w:hAnsi="Bookman Old Style" w:cs="Arial"/>
              </w:rPr>
              <w:t>vfm</w:t>
            </w:r>
            <w:proofErr w:type="spellEnd"/>
          </w:p>
        </w:tc>
      </w:tr>
    </w:tbl>
    <w:p w:rsidR="001C13EB" w:rsidRPr="002F62C6" w:rsidRDefault="001C13EB" w:rsidP="001C13EB">
      <w:pPr>
        <w:rPr>
          <w:rFonts w:ascii="Bookman Old Style" w:hAnsi="Bookman Old Style"/>
        </w:rPr>
      </w:pPr>
    </w:p>
    <w:p w:rsidR="001C13EB" w:rsidRPr="002F62C6" w:rsidRDefault="001C13EB" w:rsidP="001C13EB">
      <w:pPr>
        <w:ind w:left="1320" w:hanging="1320"/>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választott nagygépes vagy kisgépes technológiához szükséges minden felszerelés és gép telepítése, helyszíni mozgatása, levonulási, működési valamint élőmunka költsége </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sínek vágása fűrészeléssel, gyorsvágóval, lánggal, vagy hevederek bontása hagyományos vágányban,</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Vágánymezők felszakítása, bontott vágánymezők felrakása szállítóeszközre, vagy hosszúsínek felszedése szállítószerelvényre, bontott aljak és kapcsolószerek felrakása szállítóeszközre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A bontott felépítményi anyagok roncsolás mentes alkatrészre bontása, a másként nem bontható alkatrészek roncsolásos bontása,a kijelölt telephelyen fajtánként (60-as, 54-es, 48-as rendszerű stb.) Szakszerű deponálása (sín, alj, kapcsolószerek)</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Zúzottkő ágyazat bontása, </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Bontott anyag mozgatása;</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Deponálás;</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Járműre rakás; elszállítás lerakóhelyre;</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proofErr w:type="spellStart"/>
      <w:r w:rsidRPr="002F62C6">
        <w:rPr>
          <w:rFonts w:ascii="Bookman Old Style" w:hAnsi="Bookman Old Style" w:cs="Arial"/>
        </w:rPr>
        <w:t>Rekultiválás</w:t>
      </w:r>
      <w:proofErr w:type="spellEnd"/>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tabs>
          <w:tab w:val="left" w:pos="6617"/>
          <w:tab w:val="left" w:pos="7091"/>
        </w:tabs>
        <w:ind w:left="720"/>
        <w:jc w:val="both"/>
        <w:rPr>
          <w:rFonts w:ascii="Bookman Old Style" w:hAnsi="Bookman Old Style" w:cs="Arial"/>
        </w:rPr>
      </w:pPr>
    </w:p>
    <w:p w:rsidR="001C13EB" w:rsidRDefault="001C13EB" w:rsidP="001C13EB">
      <w:pPr>
        <w:tabs>
          <w:tab w:val="left" w:pos="1080"/>
          <w:tab w:val="left" w:pos="1320"/>
        </w:tabs>
        <w:ind w:left="65"/>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a geometriai méretekből számított vágányfolyóméterben számolható el.</w:t>
      </w:r>
    </w:p>
    <w:p w:rsidR="001C13EB" w:rsidRPr="002F62C6" w:rsidRDefault="001C13EB" w:rsidP="001C13EB">
      <w:pPr>
        <w:tabs>
          <w:tab w:val="left" w:pos="1080"/>
          <w:tab w:val="left" w:pos="1320"/>
        </w:tabs>
        <w:ind w:left="65"/>
        <w:jc w:val="both"/>
        <w:rPr>
          <w:rFonts w:ascii="Bookman Old Style" w:hAnsi="Bookman Old Style"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7127"/>
        <w:gridCol w:w="770"/>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911100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Felső ágyazat bontás</w:t>
            </w:r>
          </w:p>
        </w:tc>
        <w:tc>
          <w:tcPr>
            <w:tcW w:w="781" w:type="dxa"/>
          </w:tcPr>
          <w:p w:rsidR="001C13EB" w:rsidRPr="002F62C6" w:rsidRDefault="001C13EB" w:rsidP="008E691B">
            <w:pPr>
              <w:jc w:val="right"/>
              <w:rPr>
                <w:rFonts w:ascii="Bookman Old Style" w:hAnsi="Bookman Old Style" w:cs="Arial"/>
              </w:rPr>
            </w:pPr>
            <w:r w:rsidRPr="002F62C6">
              <w:rPr>
                <w:rFonts w:ascii="Bookman Old Style" w:hAnsi="Bookman Old Style" w:cs="Arial"/>
              </w:rPr>
              <w:t>m3</w:t>
            </w:r>
          </w:p>
        </w:tc>
      </w:tr>
    </w:tbl>
    <w:p w:rsidR="001C13EB" w:rsidRPr="002F62C6" w:rsidRDefault="001C13EB" w:rsidP="001C13EB">
      <w:pPr>
        <w:rPr>
          <w:rFonts w:ascii="Bookman Old Style" w:hAnsi="Bookman Old Style"/>
        </w:rPr>
      </w:pPr>
    </w:p>
    <w:p w:rsidR="001C13EB" w:rsidRPr="002F62C6" w:rsidRDefault="001C13EB" w:rsidP="001C13EB">
      <w:pPr>
        <w:tabs>
          <w:tab w:val="left" w:pos="1045"/>
          <w:tab w:val="left" w:pos="7885"/>
        </w:tabs>
        <w:ind w:left="1200" w:hanging="1200"/>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választott technológiához szükséges minden felszerelés és gép telepítése, helyszíni mozgatása, levonulási, működési valamint élőmunka költsége </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 xml:space="preserve">A meglévő ágyazat – folyóvágány és kitérők esetén is - kitermelése földmunkagéppel vagy ágyazatrostáló géppel, felrakása közúti vagy vasúti szállítóeszközre, </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Bontott anyagok mozgatása, deponálása,</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Az anyagok szállítása - a Megrendelő által kijelölt telepre, - lerakással, a kijelölt telephelyen szakszerű deponálása</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Hasznosíthatatlan anyagok – pl. Olajszennyezett - szállítása lerakóhelyre, lerakóhelyi díj fizetésével, vagy az újra felhasználás helyére, lerakással, szükség szerinti deponálással.</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ind w:left="720"/>
        <w:jc w:val="both"/>
        <w:rPr>
          <w:rFonts w:ascii="Bookman Old Style" w:hAnsi="Bookman Old Style" w:cs="Arial"/>
        </w:rPr>
      </w:pPr>
    </w:p>
    <w:p w:rsidR="001C13EB" w:rsidRPr="002F62C6" w:rsidRDefault="001C13EB" w:rsidP="001C13EB">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 xml:space="preserve">A terv alapján valamennyi vasúti létesítmény – jellemzően vágányzat és kitérők, keresztezések stb. – ágyazatbontására kell alkalmazni. </w:t>
      </w:r>
    </w:p>
    <w:p w:rsidR="001C13EB" w:rsidRPr="002F62C6" w:rsidRDefault="001C13EB" w:rsidP="001C13EB">
      <w:pPr>
        <w:ind w:left="1260"/>
        <w:jc w:val="both"/>
        <w:rPr>
          <w:rFonts w:ascii="Bookman Old Style" w:hAnsi="Bookman Old Style" w:cs="Arial"/>
          <w:i/>
        </w:rPr>
      </w:pPr>
      <w:r w:rsidRPr="002F62C6">
        <w:rPr>
          <w:rFonts w:ascii="Bookman Old Style" w:hAnsi="Bookman Old Style" w:cs="Arial"/>
          <w:i/>
        </w:rPr>
        <w:t>A geometriai méretekből számított m3 számolható el.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7127"/>
        <w:gridCol w:w="770"/>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911110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Alsó ágyazat bontás</w:t>
            </w:r>
          </w:p>
        </w:tc>
        <w:tc>
          <w:tcPr>
            <w:tcW w:w="781" w:type="dxa"/>
          </w:tcPr>
          <w:p w:rsidR="001C13EB" w:rsidRPr="002F62C6" w:rsidRDefault="001C13EB" w:rsidP="008E691B">
            <w:pPr>
              <w:jc w:val="right"/>
              <w:rPr>
                <w:rFonts w:ascii="Bookman Old Style" w:hAnsi="Bookman Old Style" w:cs="Arial"/>
              </w:rPr>
            </w:pPr>
            <w:r w:rsidRPr="002F62C6">
              <w:rPr>
                <w:rFonts w:ascii="Bookman Old Style" w:hAnsi="Bookman Old Style" w:cs="Arial"/>
              </w:rPr>
              <w:t>m3</w:t>
            </w:r>
          </w:p>
        </w:tc>
      </w:tr>
    </w:tbl>
    <w:p w:rsidR="001C13EB" w:rsidRPr="002F62C6" w:rsidRDefault="001C13EB" w:rsidP="001C13EB">
      <w:pPr>
        <w:rPr>
          <w:rFonts w:ascii="Bookman Old Style" w:hAnsi="Bookman Old Style"/>
        </w:rPr>
      </w:pPr>
    </w:p>
    <w:p w:rsidR="001C13EB" w:rsidRPr="002F62C6" w:rsidRDefault="001C13EB" w:rsidP="001C13EB">
      <w:pPr>
        <w:tabs>
          <w:tab w:val="left" w:pos="1045"/>
          <w:tab w:val="left" w:pos="7885"/>
        </w:tabs>
        <w:ind w:left="1200" w:hanging="1200"/>
        <w:rPr>
          <w:rFonts w:ascii="Bookman Old Style" w:hAnsi="Bookman Old Style" w:cs="Arial"/>
        </w:rPr>
      </w:pPr>
      <w:r w:rsidRPr="002F62C6">
        <w:rPr>
          <w:rFonts w:ascii="Bookman Old Style" w:hAnsi="Bookman Old Style" w:cs="Arial"/>
        </w:rPr>
        <w:t xml:space="preserve">Tartalom: </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 xml:space="preserve">A választott technológiához szükséges minden felszerelés és gép telepítése, helyszíni mozgatása, levonulási, működési valamint élőmunka költsége </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 xml:space="preserve">A meglévő ágyazat – folyóvágány és kitérők esetén is - kitermelése földmunkagéppel vagy ágyazatrostáló géppel, felrakása közúti vagy vasúti szállítóeszközre, </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Bontott anyagok mozgatása, deponálása,</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Az anyagok szállítása - a Megrendelő által kijelölt telepre, - lerakással, a kijelölt telephelyen szakszerű deponálása</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Hasznosíthatatlan anyagok – pl. Olajszennyezett - szállítása lerakóhelyre, lerakóhelyi díj fizetésével, vagy az újra felhasználás helyére, lerakással, szükség szerinti deponálással.</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ind w:left="720"/>
        <w:jc w:val="both"/>
        <w:rPr>
          <w:rFonts w:ascii="Bookman Old Style" w:hAnsi="Bookman Old Style" w:cs="Arial"/>
        </w:rPr>
      </w:pPr>
    </w:p>
    <w:p w:rsidR="001C13EB" w:rsidRPr="002F62C6" w:rsidRDefault="001C13EB" w:rsidP="001C13EB">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 xml:space="preserve">A terv alapján valamennyi vasúti létesítmény – jellemzően vágányzat és kitérők, keresztezések stb. – ágyazatbontására kell alkalmazni. </w:t>
      </w:r>
    </w:p>
    <w:p w:rsidR="001C13EB" w:rsidRDefault="001C13EB" w:rsidP="001C13EB">
      <w:pPr>
        <w:ind w:left="1260"/>
        <w:jc w:val="both"/>
        <w:rPr>
          <w:rFonts w:ascii="Bookman Old Style" w:hAnsi="Bookman Old Style" w:cs="Arial"/>
          <w:i/>
        </w:rPr>
      </w:pPr>
      <w:r w:rsidRPr="002F62C6">
        <w:rPr>
          <w:rFonts w:ascii="Bookman Old Style" w:hAnsi="Bookman Old Style" w:cs="Arial"/>
          <w:i/>
        </w:rPr>
        <w:t>A geometriai méretek</w:t>
      </w:r>
      <w:r>
        <w:rPr>
          <w:rFonts w:ascii="Bookman Old Style" w:hAnsi="Bookman Old Style" w:cs="Arial"/>
          <w:i/>
        </w:rPr>
        <w:t>ből számított m3 számolható el.</w:t>
      </w:r>
    </w:p>
    <w:p w:rsidR="001C13EB" w:rsidRPr="000C5A03" w:rsidRDefault="001C13EB" w:rsidP="001C13EB">
      <w:pPr>
        <w:ind w:left="1260"/>
        <w:jc w:val="both"/>
        <w:rPr>
          <w:rFonts w:ascii="Bookman Old Style" w:hAnsi="Bookman Old Style"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2"/>
        <w:gridCol w:w="767"/>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911160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Biztonsági határjel, szelvénykő bontása</w:t>
            </w:r>
          </w:p>
        </w:tc>
        <w:tc>
          <w:tcPr>
            <w:tcW w:w="781" w:type="dxa"/>
          </w:tcPr>
          <w:p w:rsidR="001C13EB" w:rsidRPr="002F62C6" w:rsidRDefault="001C13EB" w:rsidP="008E691B">
            <w:pPr>
              <w:jc w:val="right"/>
              <w:rPr>
                <w:rFonts w:ascii="Bookman Old Style" w:hAnsi="Bookman Old Style" w:cs="Arial"/>
              </w:rPr>
            </w:pPr>
            <w:r w:rsidRPr="002F62C6">
              <w:rPr>
                <w:rFonts w:ascii="Bookman Old Style" w:hAnsi="Bookman Old Style" w:cs="Arial"/>
              </w:rPr>
              <w:t>db</w:t>
            </w:r>
          </w:p>
        </w:tc>
      </w:tr>
    </w:tbl>
    <w:p w:rsidR="001C13EB" w:rsidRPr="002F62C6" w:rsidRDefault="001C13EB" w:rsidP="001C13EB">
      <w:pPr>
        <w:rPr>
          <w:rFonts w:ascii="Bookman Old Style" w:hAnsi="Bookman Old Style"/>
        </w:rPr>
      </w:pPr>
    </w:p>
    <w:p w:rsidR="001C13EB" w:rsidRPr="002F62C6" w:rsidRDefault="001C13EB" w:rsidP="001C13EB">
      <w:pPr>
        <w:tabs>
          <w:tab w:val="left" w:pos="1200"/>
          <w:tab w:val="left" w:pos="1560"/>
        </w:tabs>
        <w:ind w:left="1200" w:hanging="1135"/>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választott technológiához szükséges minden felszerelés és gép telepítése, helyszíni mozgatása, levonulási, működési valamint élőmunka költsége </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 xml:space="preserve">Biztonsági határjel, szelvénykő vágányzatból sérülésmentes kiemelése, </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Bontott anyagok mozgatása, felrakása szállítóeszközre,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Bontott anyagok külön- külön deponálása, őrzése,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Az anyagok szállítása - a Megrendelő által kijelölt telepre, - lerakással, a kijelölt telephelyen fajtánként szakszerű deponálása</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Hasznosíthatatlan anyagok szállítása lerakóhelyre, lerakóhelyi díj fizetésével,</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ind w:left="120"/>
        <w:rPr>
          <w:rFonts w:ascii="Bookman Old Style" w:hAnsi="Bookman Old Style" w:cs="Arial"/>
        </w:rPr>
      </w:pPr>
    </w:p>
    <w:p w:rsidR="001C13EB" w:rsidRPr="002F62C6" w:rsidRDefault="001C13EB" w:rsidP="001C13EB">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a mennyiségi db számolható el.</w:t>
      </w:r>
    </w:p>
    <w:p w:rsidR="001C13EB" w:rsidRDefault="001C13EB" w:rsidP="001C13EB">
      <w:pPr>
        <w:ind w:left="1260" w:hanging="1260"/>
        <w:jc w:val="both"/>
        <w:rPr>
          <w:rFonts w:ascii="Bookman Old Style" w:hAnsi="Bookman Old Style" w:cs="Arial"/>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7612"/>
      </w:tblGrid>
      <w:tr w:rsidR="001C13EB" w:rsidRPr="002F62C6" w:rsidTr="008E691B">
        <w:tc>
          <w:tcPr>
            <w:tcW w:w="1256" w:type="dxa"/>
            <w:shd w:val="clear" w:color="auto" w:fill="auto"/>
          </w:tcPr>
          <w:p w:rsidR="001C13EB" w:rsidRPr="002F62C6" w:rsidRDefault="001C13EB" w:rsidP="008E691B">
            <w:pPr>
              <w:jc w:val="both"/>
              <w:rPr>
                <w:rFonts w:ascii="Bookman Old Style" w:hAnsi="Bookman Old Style" w:cs="Arial"/>
              </w:rPr>
            </w:pPr>
            <w:r w:rsidRPr="002F62C6">
              <w:rPr>
                <w:rFonts w:ascii="Bookman Old Style" w:hAnsi="Bookman Old Style" w:cs="Arial"/>
                <w:b/>
                <w:bCs/>
              </w:rPr>
              <w:t>912000</w:t>
            </w:r>
          </w:p>
        </w:tc>
        <w:tc>
          <w:tcPr>
            <w:tcW w:w="7612" w:type="dxa"/>
            <w:shd w:val="clear" w:color="auto" w:fill="auto"/>
          </w:tcPr>
          <w:p w:rsidR="001C13EB" w:rsidRPr="002F62C6" w:rsidRDefault="001C13EB" w:rsidP="008E691B">
            <w:pPr>
              <w:jc w:val="both"/>
              <w:rPr>
                <w:rFonts w:ascii="Bookman Old Style" w:hAnsi="Bookman Old Style" w:cs="Arial"/>
              </w:rPr>
            </w:pPr>
            <w:r w:rsidRPr="002F62C6">
              <w:rPr>
                <w:rFonts w:ascii="Bookman Old Style" w:hAnsi="Bookman Old Style" w:cs="Arial"/>
                <w:b/>
                <w:bCs/>
              </w:rPr>
              <w:t>Vasúti földmunka</w:t>
            </w:r>
          </w:p>
        </w:tc>
      </w:tr>
    </w:tbl>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9"/>
        <w:gridCol w:w="770"/>
      </w:tblGrid>
      <w:tr w:rsidR="001C13EB" w:rsidRPr="002F62C6" w:rsidTr="008E691B">
        <w:tc>
          <w:tcPr>
            <w:tcW w:w="1408" w:type="dxa"/>
            <w:shd w:val="clear" w:color="auto" w:fill="auto"/>
          </w:tcPr>
          <w:p w:rsidR="001C13EB" w:rsidRPr="002F62C6" w:rsidRDefault="001C13EB" w:rsidP="008E691B">
            <w:pPr>
              <w:jc w:val="both"/>
              <w:rPr>
                <w:rFonts w:ascii="Bookman Old Style" w:hAnsi="Bookman Old Style" w:cs="Arial"/>
              </w:rPr>
            </w:pPr>
            <w:r w:rsidRPr="002F62C6">
              <w:rPr>
                <w:rFonts w:ascii="Bookman Old Style" w:hAnsi="Bookman Old Style" w:cs="Arial"/>
              </w:rPr>
              <w:t>912060</w:t>
            </w:r>
          </w:p>
        </w:tc>
        <w:tc>
          <w:tcPr>
            <w:tcW w:w="7433" w:type="dxa"/>
            <w:shd w:val="clear" w:color="auto" w:fill="auto"/>
          </w:tcPr>
          <w:p w:rsidR="001C13EB" w:rsidRPr="002F62C6" w:rsidRDefault="001C13EB" w:rsidP="008E691B">
            <w:pPr>
              <w:jc w:val="both"/>
              <w:rPr>
                <w:rFonts w:ascii="Bookman Old Style" w:hAnsi="Bookman Old Style" w:cs="Arial"/>
              </w:rPr>
            </w:pPr>
            <w:r w:rsidRPr="002F62C6">
              <w:rPr>
                <w:rFonts w:ascii="Bookman Old Style" w:hAnsi="Bookman Old Style" w:cs="Arial"/>
              </w:rPr>
              <w:t>Tükör készítése alépítményi koronán</w:t>
            </w:r>
          </w:p>
        </w:tc>
        <w:tc>
          <w:tcPr>
            <w:tcW w:w="781" w:type="dxa"/>
            <w:shd w:val="clear" w:color="auto" w:fill="auto"/>
          </w:tcPr>
          <w:p w:rsidR="001C13EB" w:rsidRPr="002F62C6" w:rsidRDefault="001C13EB" w:rsidP="008E691B">
            <w:pPr>
              <w:jc w:val="right"/>
              <w:rPr>
                <w:rFonts w:ascii="Bookman Old Style" w:hAnsi="Bookman Old Style" w:cs="Arial"/>
              </w:rPr>
            </w:pPr>
            <w:r w:rsidRPr="002F62C6">
              <w:rPr>
                <w:rFonts w:ascii="Bookman Old Style" w:hAnsi="Bookman Old Style" w:cs="Arial"/>
              </w:rPr>
              <w:t>m2</w:t>
            </w:r>
          </w:p>
        </w:tc>
      </w:tr>
    </w:tbl>
    <w:p w:rsidR="001C13EB" w:rsidRPr="002F62C6" w:rsidRDefault="001C13EB" w:rsidP="001C13EB">
      <w:pPr>
        <w:tabs>
          <w:tab w:val="left" w:pos="1045"/>
          <w:tab w:val="left" w:pos="7885"/>
        </w:tabs>
        <w:ind w:left="1200" w:hanging="1200"/>
        <w:rPr>
          <w:rFonts w:ascii="Bookman Old Style" w:hAnsi="Bookman Old Style" w:cs="Arial"/>
        </w:rPr>
      </w:pPr>
    </w:p>
    <w:p w:rsidR="001C13EB" w:rsidRPr="002F62C6" w:rsidRDefault="001C13EB" w:rsidP="001C13EB">
      <w:pPr>
        <w:tabs>
          <w:tab w:val="left" w:pos="1045"/>
          <w:tab w:val="left" w:pos="7885"/>
        </w:tabs>
        <w:ind w:left="1200" w:hanging="1200"/>
        <w:rPr>
          <w:rFonts w:ascii="Bookman Old Style" w:hAnsi="Bookman Old Style" w:cs="Arial"/>
        </w:rPr>
      </w:pPr>
      <w:r w:rsidRPr="002F62C6">
        <w:rPr>
          <w:rFonts w:ascii="Bookman Old Style" w:hAnsi="Bookman Old Style" w:cs="Arial"/>
        </w:rPr>
        <w:lastRenderedPageBreak/>
        <w:t>Tartalom:</w:t>
      </w:r>
      <w:r w:rsidRPr="002F62C6">
        <w:rPr>
          <w:rFonts w:ascii="Bookman Old Style" w:hAnsi="Bookman Old Style" w:cs="Arial"/>
        </w:rPr>
        <w:tab/>
      </w:r>
      <w:r w:rsidRPr="002F62C6">
        <w:rPr>
          <w:rFonts w:ascii="Bookman Old Style" w:hAnsi="Bookman Old Style" w:cs="Arial"/>
        </w:rPr>
        <w:tab/>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választott technológiához szükséges minden felszerelés és gép telepítése, helyszíni mozgatása, levonulási, működési valamint élőmunka költsége </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rPr>
          <w:rFonts w:ascii="Bookman Old Style" w:hAnsi="Bookman Old Style" w:cs="Arial"/>
        </w:rPr>
      </w:pPr>
      <w:r w:rsidRPr="002F62C6">
        <w:rPr>
          <w:rFonts w:ascii="Bookman Old Style" w:hAnsi="Bookman Old Style" w:cs="Arial"/>
        </w:rPr>
        <w:t>Geodéziai munkák, kitűzések;</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rPr>
          <w:rFonts w:ascii="Bookman Old Style" w:hAnsi="Bookman Old Style" w:cs="Arial"/>
        </w:rPr>
      </w:pPr>
      <w:r w:rsidRPr="002F62C6">
        <w:rPr>
          <w:rFonts w:ascii="Bookman Old Style" w:hAnsi="Bookman Old Style" w:cs="Arial"/>
        </w:rPr>
        <w:t>Bevágásfejtés üzem alatt levő vágány mellett:</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rPr>
          <w:rFonts w:ascii="Bookman Old Style" w:hAnsi="Bookman Old Style" w:cs="Arial"/>
        </w:rPr>
      </w:pPr>
      <w:r w:rsidRPr="002F62C6">
        <w:rPr>
          <w:rFonts w:ascii="Bookman Old Style" w:hAnsi="Bookman Old Style" w:cs="Arial"/>
        </w:rPr>
        <w:t>Geometria geodéziai kitűzése,</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rPr>
          <w:rFonts w:ascii="Bookman Old Style" w:hAnsi="Bookman Old Style" w:cs="Arial"/>
        </w:rPr>
      </w:pPr>
      <w:r w:rsidRPr="002F62C6">
        <w:rPr>
          <w:rFonts w:ascii="Bookman Old Style" w:hAnsi="Bookman Old Style" w:cs="Arial"/>
        </w:rPr>
        <w:t xml:space="preserve">Bevágás készítése gépi erővel, kiegészítő kézi munkával, </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rPr>
          <w:rFonts w:ascii="Bookman Old Style" w:hAnsi="Bookman Old Style" w:cs="Arial"/>
        </w:rPr>
      </w:pPr>
      <w:r w:rsidRPr="002F62C6">
        <w:rPr>
          <w:rFonts w:ascii="Bookman Old Style" w:hAnsi="Bookman Old Style" w:cs="Arial"/>
        </w:rPr>
        <w:t>Felületek egyengetése,</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rPr>
          <w:rFonts w:ascii="Bookman Old Style" w:hAnsi="Bookman Old Style" w:cs="Arial"/>
        </w:rPr>
      </w:pPr>
      <w:r w:rsidRPr="002F62C6">
        <w:rPr>
          <w:rFonts w:ascii="Bookman Old Style" w:hAnsi="Bookman Old Style" w:cs="Arial"/>
        </w:rPr>
        <w:t>Bontott talaj járműre rakása, szállítása beépítés helyére, vagy lerakóhelyre, szakszerű elhelyezéssel, a lerakóhelyi díj fizetésével,</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rPr>
          <w:rFonts w:ascii="Bookman Old Style" w:hAnsi="Bookman Old Style" w:cs="Arial"/>
        </w:rPr>
      </w:pPr>
      <w:r w:rsidRPr="002F62C6">
        <w:rPr>
          <w:rFonts w:ascii="Bookman Old Style" w:hAnsi="Bookman Old Style" w:cs="Arial"/>
        </w:rPr>
        <w:t>Tömörítése, tömörség, teherbírás folyamatos vizsgálata akkreditált laboratórium által,</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Tükörszint geodéziai kitűzése,</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Szabályos sík képzése kotrás utáni alépítményi koronán gépi erővel, kiegészítő kézi munkával, gépi felülettömörítéssel, esetleges hossz-szállítás elvégzésével,</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tétel megvalósításához szükséges víztelenítési munkák</w:t>
      </w:r>
    </w:p>
    <w:p w:rsidR="001C13EB"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tabs>
          <w:tab w:val="num" w:pos="1080"/>
          <w:tab w:val="left" w:pos="6617"/>
          <w:tab w:val="left" w:pos="7091"/>
        </w:tabs>
        <w:spacing w:after="0" w:line="240" w:lineRule="auto"/>
        <w:rPr>
          <w:rFonts w:ascii="Bookman Old Style" w:hAnsi="Bookman Old Style" w:cs="Arial"/>
        </w:rPr>
      </w:pP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7150"/>
        <w:gridCol w:w="771"/>
      </w:tblGrid>
      <w:tr w:rsidR="001C13EB" w:rsidRPr="00417383" w:rsidTr="008E691B">
        <w:tc>
          <w:tcPr>
            <w:tcW w:w="1408" w:type="dxa"/>
            <w:shd w:val="clear" w:color="auto" w:fill="auto"/>
          </w:tcPr>
          <w:p w:rsidR="001C13EB" w:rsidRPr="00417383" w:rsidRDefault="001C13EB" w:rsidP="008E691B">
            <w:pPr>
              <w:jc w:val="both"/>
              <w:rPr>
                <w:rFonts w:ascii="Bookman Old Style" w:hAnsi="Bookman Old Style" w:cs="Arial"/>
                <w:color w:val="FF0000"/>
              </w:rPr>
            </w:pPr>
            <w:r w:rsidRPr="00417383">
              <w:rPr>
                <w:rFonts w:ascii="Bookman Old Style" w:hAnsi="Bookman Old Style" w:cs="Arial"/>
                <w:color w:val="FF0000"/>
              </w:rPr>
              <w:t>K6</w:t>
            </w:r>
          </w:p>
        </w:tc>
        <w:tc>
          <w:tcPr>
            <w:tcW w:w="7433" w:type="dxa"/>
            <w:shd w:val="clear" w:color="auto" w:fill="auto"/>
          </w:tcPr>
          <w:p w:rsidR="001C13EB" w:rsidRPr="00417383" w:rsidRDefault="001C13EB" w:rsidP="008E691B">
            <w:pPr>
              <w:jc w:val="both"/>
              <w:rPr>
                <w:rFonts w:ascii="Bookman Old Style" w:hAnsi="Bookman Old Style" w:cs="Arial"/>
                <w:color w:val="FF0000"/>
              </w:rPr>
            </w:pPr>
            <w:r w:rsidRPr="00417383">
              <w:rPr>
                <w:rFonts w:ascii="Bookman Old Style" w:hAnsi="Bookman Old Style" w:cs="Arial"/>
                <w:color w:val="FF0000"/>
              </w:rPr>
              <w:t>Védőréteg készítése - SZK1 réteg beépítése</w:t>
            </w:r>
          </w:p>
        </w:tc>
        <w:tc>
          <w:tcPr>
            <w:tcW w:w="781" w:type="dxa"/>
            <w:shd w:val="clear" w:color="auto" w:fill="auto"/>
          </w:tcPr>
          <w:p w:rsidR="001C13EB" w:rsidRPr="00417383" w:rsidRDefault="001C13EB" w:rsidP="008E691B">
            <w:pPr>
              <w:jc w:val="right"/>
              <w:rPr>
                <w:rFonts w:ascii="Bookman Old Style" w:hAnsi="Bookman Old Style" w:cs="Arial"/>
                <w:color w:val="FF0000"/>
              </w:rPr>
            </w:pPr>
            <w:r w:rsidRPr="00417383">
              <w:rPr>
                <w:rFonts w:ascii="Bookman Old Style" w:hAnsi="Bookman Old Style" w:cs="Arial"/>
                <w:color w:val="FF0000"/>
              </w:rPr>
              <w:t>m3</w:t>
            </w:r>
          </w:p>
        </w:tc>
      </w:tr>
    </w:tbl>
    <w:p w:rsidR="001C13EB" w:rsidRPr="00417383" w:rsidRDefault="001C13EB" w:rsidP="001C13EB">
      <w:pPr>
        <w:tabs>
          <w:tab w:val="left" w:pos="1045"/>
          <w:tab w:val="left" w:pos="7885"/>
        </w:tabs>
        <w:ind w:left="1200" w:hanging="1200"/>
        <w:rPr>
          <w:rFonts w:ascii="Bookman Old Style" w:hAnsi="Bookman Old Style" w:cs="Arial"/>
          <w:color w:val="FF0000"/>
        </w:rPr>
      </w:pPr>
    </w:p>
    <w:p w:rsidR="001C13EB" w:rsidRPr="00417383" w:rsidRDefault="001C13EB" w:rsidP="001C13EB">
      <w:pPr>
        <w:tabs>
          <w:tab w:val="left" w:pos="1045"/>
          <w:tab w:val="left" w:pos="7885"/>
        </w:tabs>
        <w:ind w:left="65"/>
        <w:rPr>
          <w:rFonts w:ascii="Bookman Old Style" w:hAnsi="Bookman Old Style" w:cs="Arial"/>
          <w:color w:val="FF0000"/>
        </w:rPr>
      </w:pPr>
      <w:r w:rsidRPr="00417383">
        <w:rPr>
          <w:rFonts w:ascii="Bookman Old Style" w:hAnsi="Bookman Old Style" w:cs="Arial"/>
          <w:color w:val="FF0000"/>
        </w:rPr>
        <w:t>Tartalom:</w:t>
      </w:r>
    </w:p>
    <w:p w:rsidR="001C13EB" w:rsidRPr="00417383"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Geodéziai munkák, kitűzések;</w:t>
      </w:r>
    </w:p>
    <w:p w:rsidR="001C13EB" w:rsidRPr="00417383"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Felület előkészítése;</w:t>
      </w:r>
    </w:p>
    <w:p w:rsidR="001C13EB" w:rsidRPr="00417383"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Anyag beszerzés, anyagmozgatás;</w:t>
      </w:r>
    </w:p>
    <w:p w:rsidR="001C13EB" w:rsidRPr="00417383"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Anyag terítése</w:t>
      </w:r>
    </w:p>
    <w:p w:rsidR="001C13EB" w:rsidRPr="00417383" w:rsidRDefault="001C13EB" w:rsidP="001C13EB">
      <w:pPr>
        <w:numPr>
          <w:ilvl w:val="0"/>
          <w:numId w:val="2"/>
        </w:numPr>
        <w:tabs>
          <w:tab w:val="clear" w:pos="2025"/>
          <w:tab w:val="num" w:pos="1080"/>
          <w:tab w:val="num" w:pos="1200"/>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Tömörítés az előírt tömörségi, teherbírási értékre</w:t>
      </w:r>
    </w:p>
    <w:p w:rsidR="001C13EB" w:rsidRPr="00417383"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A tétel megvalósításához szükséges víztelenítési munkák</w:t>
      </w:r>
    </w:p>
    <w:p w:rsidR="001C13EB" w:rsidRPr="00417383" w:rsidRDefault="001C13EB" w:rsidP="001C13EB">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A Mérnök által jóváhagyott Minősítési Dokumentációval és a tétel megvalósításához szükséges minden munkával teljesen készen</w:t>
      </w:r>
    </w:p>
    <w:p w:rsidR="001C13EB" w:rsidRPr="00417383" w:rsidRDefault="001C13EB" w:rsidP="001C13EB">
      <w:pPr>
        <w:tabs>
          <w:tab w:val="left" w:pos="1045"/>
          <w:tab w:val="left" w:pos="7885"/>
        </w:tabs>
        <w:ind w:left="65"/>
        <w:rPr>
          <w:rFonts w:ascii="Bookman Old Style" w:hAnsi="Bookman Old Style" w:cs="Arial"/>
          <w:bCs/>
          <w:iCs/>
          <w:color w:val="FF0000"/>
        </w:rPr>
      </w:pPr>
    </w:p>
    <w:p w:rsidR="001C13EB" w:rsidRPr="00417383" w:rsidRDefault="001C13EB" w:rsidP="001C13EB">
      <w:pPr>
        <w:ind w:left="1260" w:hanging="1260"/>
        <w:jc w:val="both"/>
        <w:rPr>
          <w:rFonts w:ascii="Bookman Old Style" w:hAnsi="Bookman Old Style"/>
          <w:i/>
          <w:color w:val="FF0000"/>
        </w:rPr>
      </w:pPr>
      <w:r w:rsidRPr="00417383">
        <w:rPr>
          <w:rFonts w:ascii="Bookman Old Style" w:hAnsi="Bookman Old Style" w:cs="Arial"/>
          <w:i/>
          <w:color w:val="FF0000"/>
        </w:rPr>
        <w:t>Útmutató:</w:t>
      </w:r>
      <w:r w:rsidRPr="00417383">
        <w:rPr>
          <w:rFonts w:ascii="Bookman Old Style" w:hAnsi="Bookman Old Style" w:cs="Arial"/>
          <w:i/>
          <w:color w:val="FF0000"/>
        </w:rPr>
        <w:tab/>
        <w:t>A terv alapján a geometriai méretekből számított m3 számolható el.</w:t>
      </w:r>
    </w:p>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1"/>
        <w:gridCol w:w="769"/>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912070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Vasúti padkarendezés padkanyeséssel</w:t>
            </w:r>
          </w:p>
        </w:tc>
        <w:tc>
          <w:tcPr>
            <w:tcW w:w="781" w:type="dxa"/>
          </w:tcPr>
          <w:p w:rsidR="001C13EB" w:rsidRPr="002F62C6" w:rsidRDefault="001C13EB" w:rsidP="008E691B">
            <w:pPr>
              <w:jc w:val="right"/>
              <w:rPr>
                <w:rFonts w:ascii="Bookman Old Style" w:hAnsi="Bookman Old Style" w:cs="Arial"/>
              </w:rPr>
            </w:pPr>
            <w:r w:rsidRPr="002F62C6">
              <w:rPr>
                <w:rFonts w:ascii="Bookman Old Style" w:hAnsi="Bookman Old Style" w:cs="Arial"/>
              </w:rPr>
              <w:t>m3</w:t>
            </w:r>
          </w:p>
        </w:tc>
      </w:tr>
    </w:tbl>
    <w:p w:rsidR="001C13EB" w:rsidRPr="002F62C6" w:rsidRDefault="001C13EB" w:rsidP="001C13EB">
      <w:pPr>
        <w:rPr>
          <w:rFonts w:ascii="Bookman Old Style" w:hAnsi="Bookman Old Style"/>
        </w:rPr>
      </w:pPr>
    </w:p>
    <w:p w:rsidR="001C13EB" w:rsidRPr="002F62C6" w:rsidRDefault="001C13EB" w:rsidP="001C13EB">
      <w:pPr>
        <w:tabs>
          <w:tab w:val="left" w:pos="1045"/>
          <w:tab w:val="left" w:pos="7885"/>
        </w:tabs>
        <w:ind w:left="1200" w:hanging="1200"/>
        <w:rPr>
          <w:rFonts w:ascii="Bookman Old Style" w:hAnsi="Bookman Old Style" w:cs="Arial"/>
        </w:rPr>
      </w:pPr>
      <w:r w:rsidRPr="002F62C6">
        <w:rPr>
          <w:rFonts w:ascii="Bookman Old Style" w:hAnsi="Bookman Old Style" w:cs="Arial"/>
        </w:rPr>
        <w:t>Tartalom:</w:t>
      </w:r>
      <w:r w:rsidRPr="002F62C6">
        <w:rPr>
          <w:rFonts w:ascii="Bookman Old Style" w:hAnsi="Bookman Old Style" w:cs="Arial"/>
        </w:rPr>
        <w:tab/>
      </w:r>
      <w:r w:rsidRPr="002F62C6">
        <w:rPr>
          <w:rFonts w:ascii="Bookman Old Style" w:hAnsi="Bookman Old Style" w:cs="Arial"/>
        </w:rPr>
        <w:tab/>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választott technológiához szükséges minden felszerelés és gép telepítése, helyszíni mozgatása, levonulási, működési valamint élőmunka költsége </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rPr>
          <w:rFonts w:ascii="Bookman Old Style" w:hAnsi="Bookman Old Style" w:cs="Arial"/>
        </w:rPr>
      </w:pPr>
      <w:r w:rsidRPr="002F62C6">
        <w:rPr>
          <w:rFonts w:ascii="Bookman Old Style" w:hAnsi="Bookman Old Style" w:cs="Arial"/>
        </w:rPr>
        <w:t>Geodéziai munkák, kitűzések;</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rPr>
          <w:rFonts w:ascii="Bookman Old Style" w:hAnsi="Bookman Old Style" w:cs="Arial"/>
        </w:rPr>
      </w:pPr>
      <w:r w:rsidRPr="002F62C6">
        <w:rPr>
          <w:rFonts w:ascii="Bookman Old Style" w:hAnsi="Bookman Old Style" w:cs="Arial"/>
        </w:rPr>
        <w:lastRenderedPageBreak/>
        <w:t>Bevágásfejtés üzem alatt levő vágány mellett:</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rPr>
          <w:rFonts w:ascii="Bookman Old Style" w:hAnsi="Bookman Old Style" w:cs="Arial"/>
        </w:rPr>
      </w:pPr>
      <w:r w:rsidRPr="002F62C6">
        <w:rPr>
          <w:rFonts w:ascii="Bookman Old Style" w:hAnsi="Bookman Old Style" w:cs="Arial"/>
        </w:rPr>
        <w:t>Geometria geodéziai kitűzése,</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rPr>
          <w:rFonts w:ascii="Bookman Old Style" w:hAnsi="Bookman Old Style" w:cs="Arial"/>
        </w:rPr>
      </w:pPr>
      <w:r w:rsidRPr="002F62C6">
        <w:rPr>
          <w:rFonts w:ascii="Bookman Old Style" w:hAnsi="Bookman Old Style" w:cs="Arial"/>
        </w:rPr>
        <w:t xml:space="preserve">Bevágás készítése gépi erővel, kiegészítő kézi munkával, </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rPr>
          <w:rFonts w:ascii="Bookman Old Style" w:hAnsi="Bookman Old Style" w:cs="Arial"/>
        </w:rPr>
      </w:pPr>
      <w:r w:rsidRPr="002F62C6">
        <w:rPr>
          <w:rFonts w:ascii="Bookman Old Style" w:hAnsi="Bookman Old Style" w:cs="Arial"/>
        </w:rPr>
        <w:t>Felületek egyengetése,</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rPr>
          <w:rFonts w:ascii="Bookman Old Style" w:hAnsi="Bookman Old Style" w:cs="Arial"/>
        </w:rPr>
      </w:pPr>
      <w:r w:rsidRPr="002F62C6">
        <w:rPr>
          <w:rFonts w:ascii="Bookman Old Style" w:hAnsi="Bookman Old Style" w:cs="Arial"/>
        </w:rPr>
        <w:t>Bontott talaj járműre rakása, szállítása beépítés helyére, vagy lerakóhelyre, szakszerű elhelyezéssel, a lerakóhelyi díj fizetésével,</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rPr>
          <w:rFonts w:ascii="Bookman Old Style" w:hAnsi="Bookman Old Style" w:cs="Arial"/>
        </w:rPr>
      </w:pPr>
      <w:r w:rsidRPr="002F62C6">
        <w:rPr>
          <w:rFonts w:ascii="Bookman Old Style" w:hAnsi="Bookman Old Style" w:cs="Arial"/>
        </w:rPr>
        <w:t>Tömörítése, tömörség, teherbírás folyamatos vizsgálata akkreditált laboratórium által,</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Szabályos sík képzése,</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tétel megvalósításához szükséges víztelenítési munkák</w:t>
      </w:r>
    </w:p>
    <w:p w:rsidR="001C13EB"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0C5A03" w:rsidRDefault="001C13EB" w:rsidP="001C13EB">
      <w:pPr>
        <w:tabs>
          <w:tab w:val="num" w:pos="1080"/>
          <w:tab w:val="num" w:pos="1415"/>
          <w:tab w:val="left" w:pos="6617"/>
          <w:tab w:val="left" w:pos="7091"/>
        </w:tabs>
        <w:spacing w:after="0" w:line="240" w:lineRule="auto"/>
        <w:rPr>
          <w:rFonts w:ascii="Bookman Old Style" w:hAnsi="Bookman Old Style" w:cs="Arial"/>
        </w:rPr>
      </w:pPr>
    </w:p>
    <w:p w:rsidR="001C13EB" w:rsidRDefault="001C13EB" w:rsidP="001C13EB">
      <w:pPr>
        <w:ind w:left="1260" w:hanging="1260"/>
        <w:jc w:val="both"/>
        <w:rPr>
          <w:rFonts w:ascii="Bookman Old Style" w:hAnsi="Bookman Old Style" w:cs="Arial"/>
        </w:rPr>
      </w:pPr>
    </w:p>
    <w:tbl>
      <w:tblPr>
        <w:tblW w:w="9224"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146"/>
        <w:gridCol w:w="8078"/>
      </w:tblGrid>
      <w:tr w:rsidR="001C13EB" w:rsidRPr="002F62C6" w:rsidTr="008E691B">
        <w:trPr>
          <w:trHeight w:val="248"/>
        </w:trPr>
        <w:tc>
          <w:tcPr>
            <w:tcW w:w="960" w:type="dxa"/>
            <w:shd w:val="clear" w:color="auto" w:fill="auto"/>
            <w:vAlign w:val="center"/>
          </w:tcPr>
          <w:p w:rsidR="001C13EB" w:rsidRPr="002F62C6" w:rsidRDefault="001C13EB" w:rsidP="008E691B">
            <w:pPr>
              <w:jc w:val="both"/>
              <w:rPr>
                <w:rFonts w:ascii="Bookman Old Style" w:hAnsi="Bookman Old Style" w:cs="Arial"/>
                <w:b/>
                <w:bCs/>
              </w:rPr>
            </w:pPr>
            <w:r w:rsidRPr="002F62C6">
              <w:rPr>
                <w:rFonts w:ascii="Bookman Old Style" w:hAnsi="Bookman Old Style" w:cs="Arial"/>
                <w:b/>
                <w:bCs/>
              </w:rPr>
              <w:t>913100</w:t>
            </w:r>
          </w:p>
        </w:tc>
        <w:tc>
          <w:tcPr>
            <w:tcW w:w="7130" w:type="dxa"/>
            <w:shd w:val="clear" w:color="auto" w:fill="auto"/>
            <w:vAlign w:val="center"/>
          </w:tcPr>
          <w:p w:rsidR="001C13EB" w:rsidRPr="002F62C6" w:rsidRDefault="001C13EB" w:rsidP="008E691B">
            <w:pPr>
              <w:jc w:val="both"/>
              <w:rPr>
                <w:rFonts w:ascii="Bookman Old Style" w:hAnsi="Bookman Old Style" w:cs="Arial"/>
                <w:b/>
                <w:bCs/>
              </w:rPr>
            </w:pPr>
            <w:r w:rsidRPr="002F62C6">
              <w:rPr>
                <w:rFonts w:ascii="Bookman Old Style" w:hAnsi="Bookman Old Style" w:cs="Arial"/>
                <w:b/>
                <w:bCs/>
              </w:rPr>
              <w:t>Árokburkolás</w:t>
            </w:r>
          </w:p>
        </w:tc>
      </w:tr>
    </w:tbl>
    <w:p w:rsidR="001C13EB" w:rsidRDefault="001C13EB" w:rsidP="001C13EB">
      <w:pPr>
        <w:ind w:left="1260" w:hanging="1260"/>
        <w:jc w:val="both"/>
        <w:rPr>
          <w:rFonts w:ascii="Bookman Old Style" w:hAnsi="Bookman Old Style" w:cs="Arial"/>
        </w:rPr>
      </w:pPr>
    </w:p>
    <w:tbl>
      <w:tblPr>
        <w:tblW w:w="9224"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960"/>
        <w:gridCol w:w="7130"/>
        <w:gridCol w:w="1134"/>
      </w:tblGrid>
      <w:tr w:rsidR="001C13EB" w:rsidRPr="002F62C6" w:rsidTr="008E691B">
        <w:trPr>
          <w:trHeight w:val="248"/>
        </w:trPr>
        <w:tc>
          <w:tcPr>
            <w:tcW w:w="960" w:type="dxa"/>
            <w:shd w:val="clear" w:color="auto" w:fill="auto"/>
            <w:vAlign w:val="center"/>
          </w:tcPr>
          <w:p w:rsidR="001C13EB" w:rsidRPr="002F62C6" w:rsidRDefault="001C13EB" w:rsidP="008E691B">
            <w:pPr>
              <w:jc w:val="center"/>
              <w:rPr>
                <w:rFonts w:ascii="Bookman Old Style" w:hAnsi="Bookman Old Style"/>
                <w:bCs/>
              </w:rPr>
            </w:pPr>
            <w:r w:rsidRPr="002F62C6">
              <w:rPr>
                <w:rFonts w:ascii="Bookman Old Style" w:hAnsi="Bookman Old Style"/>
                <w:bCs/>
              </w:rPr>
              <w:t>913110</w:t>
            </w:r>
          </w:p>
        </w:tc>
        <w:tc>
          <w:tcPr>
            <w:tcW w:w="7130" w:type="dxa"/>
            <w:shd w:val="clear" w:color="auto" w:fill="auto"/>
            <w:vAlign w:val="center"/>
          </w:tcPr>
          <w:p w:rsidR="001C13EB" w:rsidRPr="002F62C6" w:rsidRDefault="001C13EB" w:rsidP="008E691B">
            <w:pPr>
              <w:rPr>
                <w:rFonts w:ascii="Bookman Old Style" w:hAnsi="Bookman Old Style"/>
              </w:rPr>
            </w:pPr>
            <w:r w:rsidRPr="002F62C6">
              <w:rPr>
                <w:rFonts w:ascii="Bookman Old Style" w:hAnsi="Bookman Old Style"/>
              </w:rPr>
              <w:t>Árokburkolat készítése Mocsán típusú elemekből</w:t>
            </w:r>
          </w:p>
        </w:tc>
        <w:tc>
          <w:tcPr>
            <w:tcW w:w="1134" w:type="dxa"/>
            <w:shd w:val="clear" w:color="auto" w:fill="auto"/>
            <w:vAlign w:val="center"/>
          </w:tcPr>
          <w:p w:rsidR="001C13EB" w:rsidRPr="002F62C6" w:rsidRDefault="001C13EB" w:rsidP="008E691B">
            <w:pPr>
              <w:jc w:val="center"/>
              <w:rPr>
                <w:rFonts w:ascii="Bookman Old Style" w:hAnsi="Bookman Old Style"/>
              </w:rPr>
            </w:pPr>
            <w:r w:rsidRPr="002F62C6">
              <w:rPr>
                <w:rFonts w:ascii="Bookman Old Style" w:hAnsi="Bookman Old Style"/>
              </w:rPr>
              <w:t>m</w:t>
            </w:r>
          </w:p>
        </w:tc>
      </w:tr>
    </w:tbl>
    <w:p w:rsidR="001C13EB" w:rsidRPr="002F62C6" w:rsidRDefault="001C13EB" w:rsidP="001C13EB">
      <w:pPr>
        <w:tabs>
          <w:tab w:val="left" w:pos="6617"/>
          <w:tab w:val="left" w:pos="7091"/>
        </w:tabs>
        <w:rPr>
          <w:rFonts w:ascii="Bookman Old Style" w:hAnsi="Bookman Old Style" w:cs="Arial"/>
        </w:rPr>
      </w:pPr>
    </w:p>
    <w:p w:rsidR="001C13EB" w:rsidRPr="002F62C6" w:rsidRDefault="001C13EB" w:rsidP="001C13EB">
      <w:pPr>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77"/>
          <w:tab w:val="num" w:pos="1415"/>
        </w:tabs>
        <w:spacing w:after="0" w:line="240" w:lineRule="auto"/>
        <w:ind w:left="1270" w:hanging="561"/>
        <w:rPr>
          <w:rFonts w:ascii="Bookman Old Style" w:hAnsi="Bookman Old Style" w:cs="Arial"/>
        </w:rPr>
      </w:pPr>
      <w:r w:rsidRPr="002F62C6">
        <w:rPr>
          <w:rFonts w:ascii="Bookman Old Style" w:hAnsi="Bookman Old Style" w:cs="Arial"/>
        </w:rPr>
        <w:t>Elem elhelyezése a szükséges kézi földmunkával együtt, hézag kikenése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választott technológiához szükséges – kisgépes - minden felszerelés és gép telepítése, helyszíni mozgatása, levonulási, működési valamint élőmunka költsége.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MÁV előírásainak megfelelő minőségileg bevizsgált anyag beszerzése, helyszínre szállítása és rakodása,</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tabs>
          <w:tab w:val="left" w:pos="6617"/>
          <w:tab w:val="left" w:pos="7091"/>
        </w:tabs>
        <w:rPr>
          <w:rFonts w:ascii="Bookman Old Style" w:hAnsi="Bookman Old Style" w:cs="Arial"/>
          <w:strike/>
        </w:rPr>
      </w:pPr>
    </w:p>
    <w:p w:rsidR="001C13EB" w:rsidRPr="002F62C6" w:rsidRDefault="001C13EB" w:rsidP="001C13EB">
      <w:pPr>
        <w:tabs>
          <w:tab w:val="left" w:pos="6617"/>
          <w:tab w:val="left" w:pos="7091"/>
        </w:tabs>
        <w:rPr>
          <w:rFonts w:ascii="Bookman Old Style" w:hAnsi="Bookman Old Style" w:cs="Arial"/>
          <w:strike/>
        </w:rPr>
      </w:pPr>
    </w:p>
    <w:tbl>
      <w:tblPr>
        <w:tblW w:w="9224"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960"/>
        <w:gridCol w:w="7130"/>
        <w:gridCol w:w="1134"/>
      </w:tblGrid>
      <w:tr w:rsidR="001C13EB" w:rsidRPr="002F62C6" w:rsidTr="008E691B">
        <w:trPr>
          <w:trHeight w:val="248"/>
        </w:trPr>
        <w:tc>
          <w:tcPr>
            <w:tcW w:w="960" w:type="dxa"/>
            <w:shd w:val="clear" w:color="auto" w:fill="auto"/>
            <w:vAlign w:val="center"/>
          </w:tcPr>
          <w:p w:rsidR="001C13EB" w:rsidRPr="002F62C6" w:rsidRDefault="001C13EB" w:rsidP="008E691B">
            <w:pPr>
              <w:jc w:val="center"/>
              <w:rPr>
                <w:rFonts w:ascii="Bookman Old Style" w:hAnsi="Bookman Old Style"/>
                <w:bCs/>
              </w:rPr>
            </w:pPr>
            <w:r w:rsidRPr="002F62C6">
              <w:rPr>
                <w:rFonts w:ascii="Bookman Old Style" w:hAnsi="Bookman Old Style"/>
                <w:bCs/>
              </w:rPr>
              <w:t>913120</w:t>
            </w:r>
          </w:p>
        </w:tc>
        <w:tc>
          <w:tcPr>
            <w:tcW w:w="7130" w:type="dxa"/>
            <w:shd w:val="clear" w:color="auto" w:fill="auto"/>
            <w:vAlign w:val="center"/>
          </w:tcPr>
          <w:p w:rsidR="001C13EB" w:rsidRPr="002F62C6" w:rsidRDefault="001C13EB" w:rsidP="008E691B">
            <w:pPr>
              <w:rPr>
                <w:rFonts w:ascii="Bookman Old Style" w:hAnsi="Bookman Old Style"/>
              </w:rPr>
            </w:pPr>
            <w:r w:rsidRPr="002F62C6">
              <w:rPr>
                <w:rFonts w:ascii="Bookman Old Style" w:hAnsi="Bookman Old Style"/>
              </w:rPr>
              <w:t>Árokburkolat készítése Barcs típusú elemekből</w:t>
            </w:r>
          </w:p>
        </w:tc>
        <w:tc>
          <w:tcPr>
            <w:tcW w:w="1134" w:type="dxa"/>
            <w:shd w:val="clear" w:color="auto" w:fill="auto"/>
            <w:vAlign w:val="center"/>
          </w:tcPr>
          <w:p w:rsidR="001C13EB" w:rsidRPr="002F62C6" w:rsidRDefault="001C13EB" w:rsidP="008E691B">
            <w:pPr>
              <w:jc w:val="center"/>
              <w:rPr>
                <w:rFonts w:ascii="Bookman Old Style" w:hAnsi="Bookman Old Style"/>
              </w:rPr>
            </w:pPr>
            <w:r w:rsidRPr="002F62C6">
              <w:rPr>
                <w:rFonts w:ascii="Bookman Old Style" w:hAnsi="Bookman Old Style"/>
              </w:rPr>
              <w:t>m</w:t>
            </w:r>
          </w:p>
        </w:tc>
      </w:tr>
    </w:tbl>
    <w:p w:rsidR="001C13EB" w:rsidRPr="002F62C6" w:rsidRDefault="001C13EB" w:rsidP="001C13EB">
      <w:pPr>
        <w:rPr>
          <w:rFonts w:ascii="Bookman Old Style" w:hAnsi="Bookman Old Style" w:cs="Arial"/>
        </w:rPr>
      </w:pPr>
    </w:p>
    <w:p w:rsidR="001C13EB" w:rsidRPr="002F62C6" w:rsidRDefault="001C13EB" w:rsidP="001C13EB">
      <w:pPr>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77"/>
          <w:tab w:val="num" w:pos="1134"/>
          <w:tab w:val="num" w:pos="1415"/>
          <w:tab w:val="left" w:pos="6617"/>
          <w:tab w:val="left" w:pos="7091"/>
        </w:tabs>
        <w:spacing w:after="0" w:line="240" w:lineRule="auto"/>
        <w:ind w:left="1077" w:hanging="357"/>
        <w:jc w:val="both"/>
        <w:rPr>
          <w:rFonts w:ascii="Bookman Old Style" w:hAnsi="Bookman Old Style" w:cs="Arial"/>
        </w:rPr>
      </w:pPr>
      <w:r w:rsidRPr="002F62C6">
        <w:rPr>
          <w:rFonts w:ascii="Bookman Old Style" w:hAnsi="Bookman Old Style" w:cs="Arial"/>
        </w:rPr>
        <w:t>Elem elhelyezése a szükséges kézi földmunkával együtt, hézag kikenése</w:t>
      </w:r>
    </w:p>
    <w:p w:rsidR="001C13EB" w:rsidRPr="002F62C6" w:rsidRDefault="001C13EB" w:rsidP="001C13EB">
      <w:pPr>
        <w:numPr>
          <w:ilvl w:val="0"/>
          <w:numId w:val="2"/>
        </w:numPr>
        <w:tabs>
          <w:tab w:val="clear" w:pos="2025"/>
          <w:tab w:val="num" w:pos="1080"/>
          <w:tab w:val="num" w:pos="1134"/>
          <w:tab w:val="num" w:pos="1415"/>
        </w:tabs>
        <w:spacing w:after="0" w:line="240" w:lineRule="auto"/>
        <w:ind w:left="1077" w:hanging="357"/>
        <w:jc w:val="both"/>
        <w:rPr>
          <w:rFonts w:ascii="Bookman Old Style" w:hAnsi="Bookman Old Style" w:cs="Arial"/>
        </w:rPr>
      </w:pPr>
      <w:r w:rsidRPr="002F62C6">
        <w:rPr>
          <w:rFonts w:ascii="Bookman Old Style" w:hAnsi="Bookman Old Style" w:cs="Arial"/>
        </w:rPr>
        <w:t>A választott technológiához szükséges – kisgépes - minden felszerelés és gép telepítése, helyszíni mozgatása, levonulási, működési valamint élőmunka költsége.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MÁV előírásainak megfelelő minőségileg bevizsgált anyag beszerzése, helyszínre szállítása és rakodása,</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Default="001C13EB" w:rsidP="001C13EB">
      <w:pPr>
        <w:ind w:left="1260" w:hanging="1260"/>
        <w:jc w:val="both"/>
        <w:rPr>
          <w:rFonts w:ascii="Bookman Old Style" w:hAnsi="Bookman Old Style" w:cs="Arial"/>
        </w:rPr>
      </w:pP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1C13EB" w:rsidRPr="002F62C6" w:rsidTr="008E691B">
        <w:tc>
          <w:tcPr>
            <w:tcW w:w="1428" w:type="dxa"/>
          </w:tcPr>
          <w:p w:rsidR="001C13EB" w:rsidRPr="002F62C6" w:rsidRDefault="001C13EB" w:rsidP="008E691B">
            <w:pPr>
              <w:jc w:val="both"/>
              <w:rPr>
                <w:rFonts w:ascii="Bookman Old Style" w:hAnsi="Bookman Old Style" w:cs="Arial"/>
                <w:b/>
              </w:rPr>
            </w:pPr>
            <w:r w:rsidRPr="002F62C6">
              <w:rPr>
                <w:rFonts w:ascii="Bookman Old Style" w:hAnsi="Bookman Old Style" w:cs="Arial"/>
                <w:b/>
                <w:bCs/>
              </w:rPr>
              <w:lastRenderedPageBreak/>
              <w:t>920000</w:t>
            </w:r>
          </w:p>
        </w:tc>
        <w:tc>
          <w:tcPr>
            <w:tcW w:w="6720" w:type="dxa"/>
          </w:tcPr>
          <w:p w:rsidR="001C13EB" w:rsidRPr="002F62C6" w:rsidRDefault="001C13EB" w:rsidP="008E691B">
            <w:pPr>
              <w:ind w:right="12"/>
              <w:jc w:val="both"/>
              <w:rPr>
                <w:rFonts w:ascii="Bookman Old Style" w:hAnsi="Bookman Old Style" w:cs="Arial"/>
                <w:b/>
              </w:rPr>
            </w:pPr>
            <w:r w:rsidRPr="002F62C6">
              <w:rPr>
                <w:rFonts w:ascii="Bookman Old Style" w:hAnsi="Bookman Old Style" w:cs="Arial"/>
                <w:b/>
                <w:bCs/>
              </w:rPr>
              <w:t>Vasúti felépítmény</w:t>
            </w:r>
          </w:p>
        </w:tc>
      </w:tr>
    </w:tbl>
    <w:p w:rsidR="001C13EB" w:rsidRPr="002F62C6" w:rsidRDefault="001C13EB" w:rsidP="001C13EB">
      <w:pPr>
        <w:tabs>
          <w:tab w:val="num" w:pos="1200"/>
        </w:tabs>
        <w:ind w:left="72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1C13EB" w:rsidRPr="002F62C6" w:rsidTr="008E691B">
        <w:tc>
          <w:tcPr>
            <w:tcW w:w="1428" w:type="dxa"/>
          </w:tcPr>
          <w:p w:rsidR="001C13EB" w:rsidRPr="002F62C6" w:rsidRDefault="001C13EB" w:rsidP="008E691B">
            <w:pPr>
              <w:jc w:val="both"/>
              <w:rPr>
                <w:rFonts w:ascii="Bookman Old Style" w:hAnsi="Bookman Old Style" w:cs="Arial"/>
                <w:b/>
              </w:rPr>
            </w:pPr>
            <w:r w:rsidRPr="002F62C6">
              <w:rPr>
                <w:rFonts w:ascii="Bookman Old Style" w:hAnsi="Bookman Old Style" w:cs="Arial"/>
                <w:b/>
                <w:bCs/>
              </w:rPr>
              <w:t>921000</w:t>
            </w:r>
          </w:p>
        </w:tc>
        <w:tc>
          <w:tcPr>
            <w:tcW w:w="6720" w:type="dxa"/>
          </w:tcPr>
          <w:p w:rsidR="001C13EB" w:rsidRPr="002F62C6" w:rsidRDefault="001C13EB" w:rsidP="008E691B">
            <w:pPr>
              <w:jc w:val="both"/>
              <w:rPr>
                <w:rFonts w:ascii="Bookman Old Style" w:hAnsi="Bookman Old Style" w:cs="Arial"/>
                <w:b/>
              </w:rPr>
            </w:pPr>
            <w:r w:rsidRPr="002F62C6">
              <w:rPr>
                <w:rFonts w:ascii="Bookman Old Style" w:hAnsi="Bookman Old Style" w:cs="Arial"/>
                <w:b/>
                <w:bCs/>
                <w:iCs/>
              </w:rPr>
              <w:t>Vágányépítés zúzottkő ágyazattal</w:t>
            </w:r>
          </w:p>
        </w:tc>
      </w:tr>
    </w:tbl>
    <w:p w:rsidR="001C13EB" w:rsidRPr="002F62C6" w:rsidRDefault="001C13EB" w:rsidP="001C13EB">
      <w:pPr>
        <w:tabs>
          <w:tab w:val="num" w:pos="1200"/>
        </w:tabs>
        <w:ind w:left="72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20"/>
        <w:gridCol w:w="778"/>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921010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Alsó ágyazat készítése</w:t>
            </w:r>
          </w:p>
        </w:tc>
        <w:tc>
          <w:tcPr>
            <w:tcW w:w="781" w:type="dxa"/>
          </w:tcPr>
          <w:p w:rsidR="001C13EB" w:rsidRPr="002F62C6" w:rsidRDefault="001C13EB" w:rsidP="008E691B">
            <w:pPr>
              <w:jc w:val="right"/>
              <w:rPr>
                <w:rFonts w:ascii="Bookman Old Style" w:hAnsi="Bookman Old Style" w:cs="Arial"/>
              </w:rPr>
            </w:pPr>
            <w:r w:rsidRPr="002F62C6">
              <w:rPr>
                <w:rFonts w:ascii="Bookman Old Style" w:hAnsi="Bookman Old Style" w:cs="Arial"/>
              </w:rPr>
              <w:t>ttm3</w:t>
            </w:r>
          </w:p>
        </w:tc>
      </w:tr>
    </w:tbl>
    <w:p w:rsidR="001C13EB" w:rsidRPr="002F62C6" w:rsidRDefault="001C13EB" w:rsidP="001C13EB">
      <w:pPr>
        <w:tabs>
          <w:tab w:val="num" w:pos="1200"/>
        </w:tabs>
        <w:ind w:left="720"/>
        <w:rPr>
          <w:rFonts w:ascii="Bookman Old Style" w:hAnsi="Bookman Old Style" w:cs="Arial"/>
        </w:rPr>
      </w:pPr>
    </w:p>
    <w:p w:rsidR="001C13EB" w:rsidRPr="002F62C6" w:rsidRDefault="001C13EB" w:rsidP="001C13EB">
      <w:pPr>
        <w:tabs>
          <w:tab w:val="left" w:pos="1200"/>
          <w:tab w:val="left" w:pos="7885"/>
        </w:tabs>
        <w:ind w:left="1200" w:hanging="1135"/>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választott technológiához szükséges – kisgépes - minden felszerelés és gép telepítése, helyszíni mozgatása, levonulási, működési valamint élőmunka költsége.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MÁV előírásainak megfelelő – szemcsenagyságú és keménységű – minőségileg bevizsgált vasúti zúzottkő ágyazati anyag beszerzése, helyszínre szállítása és rakodása,</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ágyazat beszállítása beépítés helyére, ürítése vasúti kocsiról vagy gépjárműről,</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ágyazat elterítése géppel, az ágyazat kialakítása, tömörítése az előírt értékre</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p>
    <w:p w:rsidR="001C13EB" w:rsidRPr="002F62C6" w:rsidRDefault="001C13EB" w:rsidP="001C13EB">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tömörített m3-ben számolható el.</w:t>
      </w:r>
    </w:p>
    <w:p w:rsidR="001C13EB" w:rsidRPr="002F62C6" w:rsidRDefault="001C13EB" w:rsidP="001C13EB">
      <w:pPr>
        <w:tabs>
          <w:tab w:val="num" w:pos="1200"/>
        </w:tabs>
        <w:rPr>
          <w:rFonts w:ascii="Bookman Old Style" w:hAnsi="Bookman Old Style" w:cs="Arial"/>
        </w:rPr>
      </w:pPr>
    </w:p>
    <w:p w:rsidR="001C13EB" w:rsidRPr="002F62C6" w:rsidRDefault="001C13EB" w:rsidP="001C13EB">
      <w:pPr>
        <w:tabs>
          <w:tab w:val="num" w:pos="1200"/>
        </w:tabs>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20"/>
        <w:gridCol w:w="778"/>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921020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Felső ágyazat készítése</w:t>
            </w:r>
          </w:p>
        </w:tc>
        <w:tc>
          <w:tcPr>
            <w:tcW w:w="781" w:type="dxa"/>
          </w:tcPr>
          <w:p w:rsidR="001C13EB" w:rsidRPr="002F62C6" w:rsidRDefault="001C13EB" w:rsidP="008E691B">
            <w:pPr>
              <w:jc w:val="right"/>
              <w:rPr>
                <w:rFonts w:ascii="Bookman Old Style" w:hAnsi="Bookman Old Style" w:cs="Arial"/>
              </w:rPr>
            </w:pPr>
            <w:r w:rsidRPr="002F62C6">
              <w:rPr>
                <w:rFonts w:ascii="Bookman Old Style" w:hAnsi="Bookman Old Style" w:cs="Arial"/>
              </w:rPr>
              <w:t>ttm3</w:t>
            </w:r>
          </w:p>
        </w:tc>
      </w:tr>
    </w:tbl>
    <w:p w:rsidR="001C13EB" w:rsidRPr="002F62C6" w:rsidRDefault="001C13EB" w:rsidP="001C13EB">
      <w:pPr>
        <w:tabs>
          <w:tab w:val="left" w:pos="1200"/>
          <w:tab w:val="left" w:pos="7885"/>
        </w:tabs>
        <w:ind w:left="1200" w:hanging="1135"/>
        <w:rPr>
          <w:rFonts w:ascii="Bookman Old Style" w:hAnsi="Bookman Old Style" w:cs="Arial"/>
        </w:rPr>
      </w:pPr>
    </w:p>
    <w:p w:rsidR="001C13EB" w:rsidRPr="002F62C6" w:rsidRDefault="001C13EB" w:rsidP="001C13EB">
      <w:pPr>
        <w:tabs>
          <w:tab w:val="left" w:pos="1200"/>
          <w:tab w:val="left" w:pos="7885"/>
        </w:tabs>
        <w:ind w:left="1200" w:hanging="1135"/>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választott technológiához szükséges – kisgépes - minden felszerelés és gép telepítése, helyszíni mozgatása, levonulási, működési valamint élőmunka költsége</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rPr>
      </w:pPr>
      <w:r w:rsidRPr="002F62C6">
        <w:rPr>
          <w:rFonts w:ascii="Bookman Old Style" w:hAnsi="Bookman Old Style" w:cs="Arial"/>
        </w:rPr>
        <w:t>A MÁV előírásainak megfelelő, bazalt vagy andezit anyagú, vasúti zúzottkő ágyazati anyag beszerzése, helyszínre szállítása és rakodása,</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rPr>
      </w:pPr>
      <w:r w:rsidRPr="002F62C6">
        <w:rPr>
          <w:rFonts w:ascii="Bookman Old Style" w:hAnsi="Bookman Old Style" w:cs="Arial"/>
        </w:rPr>
        <w:t>Az ágyazat beszállítása beépítés helyére, ürítése vasúti kocsiról, vagy gépjárműről.</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rPr>
      </w:pPr>
      <w:r w:rsidRPr="002F62C6">
        <w:rPr>
          <w:rFonts w:ascii="Bookman Old Style" w:hAnsi="Bookman Old Style" w:cs="Arial"/>
        </w:rPr>
        <w:t>Az ágyazat rendezése, tömörítése kisgéppel, illetve nagygéppel, ágyazati műszelvény kialakítása.</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tabs>
          <w:tab w:val="left" w:pos="6617"/>
          <w:tab w:val="left" w:pos="7091"/>
        </w:tabs>
        <w:ind w:left="1080"/>
        <w:rPr>
          <w:rFonts w:ascii="Bookman Old Style" w:hAnsi="Bookman Old Style" w:cs="Arial"/>
        </w:rPr>
      </w:pPr>
    </w:p>
    <w:p w:rsidR="001C13EB" w:rsidRPr="002F62C6" w:rsidRDefault="001C13EB" w:rsidP="001C13EB">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tömörített m3-ben számolható el.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28"/>
        <w:gridCol w:w="772"/>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lastRenderedPageBreak/>
              <w:t>921060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Nagygépes vágányépítés 54-es rendszerű</w:t>
            </w:r>
          </w:p>
        </w:tc>
        <w:tc>
          <w:tcPr>
            <w:tcW w:w="781" w:type="dxa"/>
          </w:tcPr>
          <w:p w:rsidR="001C13EB" w:rsidRPr="002F62C6" w:rsidRDefault="001C13EB" w:rsidP="008E691B">
            <w:pPr>
              <w:jc w:val="right"/>
              <w:rPr>
                <w:rFonts w:ascii="Bookman Old Style" w:hAnsi="Bookman Old Style" w:cs="Arial"/>
              </w:rPr>
            </w:pPr>
            <w:proofErr w:type="spellStart"/>
            <w:r w:rsidRPr="002F62C6">
              <w:rPr>
                <w:rFonts w:ascii="Bookman Old Style" w:hAnsi="Bookman Old Style" w:cs="Arial"/>
              </w:rPr>
              <w:t>vfm</w:t>
            </w:r>
            <w:proofErr w:type="spellEnd"/>
          </w:p>
        </w:tc>
      </w:tr>
    </w:tbl>
    <w:p w:rsidR="001C13EB" w:rsidRPr="002F62C6" w:rsidRDefault="001C13EB" w:rsidP="001C13EB">
      <w:pPr>
        <w:tabs>
          <w:tab w:val="left" w:pos="1200"/>
          <w:tab w:val="left" w:pos="7885"/>
        </w:tabs>
        <w:ind w:left="1200" w:hanging="1135"/>
        <w:rPr>
          <w:rFonts w:ascii="Bookman Old Style" w:hAnsi="Bookman Old Style" w:cs="Arial"/>
        </w:rPr>
      </w:pPr>
    </w:p>
    <w:p w:rsidR="001C13EB" w:rsidRPr="002F62C6" w:rsidRDefault="001C13EB" w:rsidP="001C13EB">
      <w:pPr>
        <w:tabs>
          <w:tab w:val="left" w:pos="1200"/>
          <w:tab w:val="left" w:pos="7885"/>
        </w:tabs>
        <w:ind w:left="1200" w:hanging="1135"/>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választott technológiához szükséges – nagygépes - minden felszerelés és gép telepítése, helyszíni mozgatása, levonulási, működési valamint élőmunka költsége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MÁV előírásainak megfelelő minőségű, és rendszerű vasúti sínek, aljak, kapcsolószerek stb. Anyag beszerzése, helyszínre szállítása és rakodása,</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már a beépítés helyén lévő minősített anyagok összeszerelése, vagy kötőtelepen (szerelőtelepen) lévő felépítményi anyagok munkapadra helyezése, összeszerelése, felrakása, szállítása a beépítés helyére,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Terv szerinti vágány összeszerelése, fektetése,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Sínvégek ideiglenes és/vagy végleges összefogatása (hegesztés, hevederezés)</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Vágányszabályozás</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Hézagnélküli vágány esetén a semleges hőmérséklet kialakítása</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rPr>
      </w:pPr>
      <w:r w:rsidRPr="002F62C6">
        <w:rPr>
          <w:rFonts w:ascii="Bookman Old Style" w:hAnsi="Bookman Old Style" w:cs="Arial"/>
        </w:rPr>
        <w:t>A vendégsínek bérleti díjával, valamennyi szállítási és rakodási költségével együtt a választott technológia szerint.</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tabs>
          <w:tab w:val="num" w:pos="1200"/>
        </w:tabs>
        <w:ind w:left="720"/>
        <w:rPr>
          <w:rFonts w:ascii="Bookman Old Style" w:hAnsi="Bookman Old Style" w:cs="Arial"/>
        </w:rPr>
      </w:pPr>
    </w:p>
    <w:p w:rsidR="001C13EB" w:rsidRPr="006532CD" w:rsidRDefault="001C13EB" w:rsidP="001C13EB">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munkálatokat a tervben megjelölt műszaki tartalommal teljesen kell elvégezni. A felépítmény vágányzata anyag és munkaerő összesített költségével, a terv alapján vasúti vág</w:t>
      </w:r>
      <w:r>
        <w:rPr>
          <w:rFonts w:ascii="Bookman Old Style" w:hAnsi="Bookman Old Style" w:cs="Arial"/>
          <w:i/>
        </w:rPr>
        <w:t>ányfolyóméterben számolható el.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28"/>
        <w:gridCol w:w="772"/>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921090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Kisgépes vágányépítés 54-es rendszerű</w:t>
            </w:r>
          </w:p>
        </w:tc>
        <w:tc>
          <w:tcPr>
            <w:tcW w:w="781" w:type="dxa"/>
          </w:tcPr>
          <w:p w:rsidR="001C13EB" w:rsidRPr="002F62C6" w:rsidRDefault="001C13EB" w:rsidP="008E691B">
            <w:pPr>
              <w:jc w:val="right"/>
              <w:rPr>
                <w:rFonts w:ascii="Bookman Old Style" w:hAnsi="Bookman Old Style" w:cs="Arial"/>
              </w:rPr>
            </w:pPr>
            <w:proofErr w:type="spellStart"/>
            <w:r w:rsidRPr="002F62C6">
              <w:rPr>
                <w:rFonts w:ascii="Bookman Old Style" w:hAnsi="Bookman Old Style" w:cs="Arial"/>
              </w:rPr>
              <w:t>vfm</w:t>
            </w:r>
            <w:proofErr w:type="spellEnd"/>
          </w:p>
        </w:tc>
      </w:tr>
    </w:tbl>
    <w:p w:rsidR="001C13EB" w:rsidRPr="002F62C6" w:rsidRDefault="001C13EB" w:rsidP="001C13EB">
      <w:pPr>
        <w:tabs>
          <w:tab w:val="left" w:pos="1200"/>
          <w:tab w:val="left" w:pos="7885"/>
        </w:tabs>
        <w:ind w:left="1200" w:hanging="1135"/>
        <w:rPr>
          <w:rFonts w:ascii="Bookman Old Style" w:hAnsi="Bookman Old Style" w:cs="Arial"/>
        </w:rPr>
      </w:pPr>
    </w:p>
    <w:p w:rsidR="001C13EB" w:rsidRPr="002F62C6" w:rsidRDefault="001C13EB" w:rsidP="001C13EB">
      <w:pPr>
        <w:tabs>
          <w:tab w:val="left" w:pos="1200"/>
          <w:tab w:val="left" w:pos="7885"/>
        </w:tabs>
        <w:ind w:left="1200" w:hanging="1135"/>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választott technológiához szükséges – kisgépes - minden felszerelés és gép telepítése, helyszíni mozgatása, levonulási, működési valamint élőmunka költsége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MÁV előírásainak megfelelő minőségű, és rendszerű vasúti sínek, aljak, kapcsolószerek stb. Anyag beszerzése, helyszínre szállítása és rakodása,</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Sínek, aljak és kapcsolószerek szállítása helyszíni depóniából a beépítés helyére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Betonaljak fellemezelése, terítése kész alsó ágyazatra,</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Terv szerinti vágány összeszerelése, fektetése,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Vágány lekötése kézi kisgépekkel,</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Sínvégek ideiglenes és/vagy végleges összefogatása (hegesztés, hevederezés)</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Vágányszabályozás</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Hézagnélküli vágány esetén a semleges hőmérséklet kialakítása</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tabs>
          <w:tab w:val="num" w:pos="1200"/>
        </w:tabs>
        <w:ind w:left="720"/>
        <w:rPr>
          <w:rFonts w:ascii="Bookman Old Style" w:hAnsi="Bookman Old Style" w:cs="Arial"/>
        </w:rPr>
      </w:pPr>
    </w:p>
    <w:p w:rsidR="001C13EB" w:rsidRPr="002F62C6" w:rsidRDefault="001C13EB" w:rsidP="001C13EB">
      <w:pPr>
        <w:ind w:left="1260" w:hanging="1260"/>
        <w:jc w:val="both"/>
        <w:rPr>
          <w:rFonts w:ascii="Bookman Old Style" w:hAnsi="Bookman Old Style" w:cs="Arial"/>
          <w:i/>
        </w:rPr>
      </w:pPr>
      <w:r w:rsidRPr="002F62C6">
        <w:rPr>
          <w:rFonts w:ascii="Bookman Old Style" w:hAnsi="Bookman Old Style" w:cs="Arial"/>
          <w:i/>
        </w:rPr>
        <w:lastRenderedPageBreak/>
        <w:t>Útmutató:</w:t>
      </w:r>
      <w:r w:rsidRPr="002F62C6">
        <w:rPr>
          <w:rFonts w:ascii="Bookman Old Style" w:hAnsi="Bookman Old Style" w:cs="Arial"/>
          <w:i/>
        </w:rPr>
        <w:tab/>
        <w:t>A munkálatokat a tervben megjelölt műszaki tartalommal teljesen kell elvégezni. A felépítmény vágányzata anyag és munkaerő összesített költségével, a terv alapján vasúti vágányfolyóméterben számolható el.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26"/>
        <w:gridCol w:w="772"/>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921120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 xml:space="preserve">Szigetelt és átmeneti sín beépítése </w:t>
            </w:r>
          </w:p>
        </w:tc>
        <w:tc>
          <w:tcPr>
            <w:tcW w:w="781" w:type="dxa"/>
          </w:tcPr>
          <w:p w:rsidR="001C13EB" w:rsidRPr="002F62C6" w:rsidRDefault="001C13EB" w:rsidP="008E691B">
            <w:pPr>
              <w:jc w:val="right"/>
              <w:rPr>
                <w:rFonts w:ascii="Bookman Old Style" w:hAnsi="Bookman Old Style" w:cs="Arial"/>
              </w:rPr>
            </w:pPr>
            <w:proofErr w:type="spellStart"/>
            <w:r w:rsidRPr="002F62C6">
              <w:rPr>
                <w:rFonts w:ascii="Bookman Old Style" w:hAnsi="Bookman Old Style" w:cs="Arial"/>
              </w:rPr>
              <w:t>sfm</w:t>
            </w:r>
            <w:proofErr w:type="spellEnd"/>
          </w:p>
        </w:tc>
      </w:tr>
    </w:tbl>
    <w:p w:rsidR="001C13EB" w:rsidRPr="002F62C6" w:rsidRDefault="001C13EB" w:rsidP="001C13EB">
      <w:pPr>
        <w:tabs>
          <w:tab w:val="num" w:pos="1200"/>
        </w:tabs>
        <w:ind w:left="720"/>
        <w:rPr>
          <w:rFonts w:ascii="Bookman Old Style" w:hAnsi="Bookman Old Style" w:cs="Arial"/>
        </w:rPr>
      </w:pPr>
    </w:p>
    <w:p w:rsidR="001C13EB" w:rsidRPr="002F62C6" w:rsidRDefault="001C13EB" w:rsidP="001C13EB">
      <w:pPr>
        <w:tabs>
          <w:tab w:val="left" w:pos="1200"/>
          <w:tab w:val="left" w:pos="7885"/>
        </w:tabs>
        <w:ind w:left="1200" w:hanging="1135"/>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választott technológiához szükséges – kisgépes - minden felszerelés és gép telepítése, helyszíni mozgatása, levonulási, működési valamint élőmunka költsége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megfelelő méretű – tervben előírt – szigetelt sínek, illetve átmeneti sínek beszerzése, helyszínre szállítása és rakodása</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sínek lekötése,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Heveder felszerelése szükség szerint,</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Hézagnélküli </w:t>
      </w:r>
      <w:proofErr w:type="spellStart"/>
      <w:r w:rsidRPr="002F62C6">
        <w:rPr>
          <w:rFonts w:ascii="Bookman Old Style" w:hAnsi="Bookman Old Style" w:cs="Arial"/>
        </w:rPr>
        <w:t>vg</w:t>
      </w:r>
      <w:proofErr w:type="spellEnd"/>
      <w:r w:rsidRPr="002F62C6">
        <w:rPr>
          <w:rFonts w:ascii="Bookman Old Style" w:hAnsi="Bookman Old Style" w:cs="Arial"/>
        </w:rPr>
        <w:t>. esetén, fesztelenítés elvégzése, semleges hőmérséklet kialakítása és hegesztések elvégzése.</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tabs>
          <w:tab w:val="num" w:pos="1200"/>
        </w:tabs>
        <w:ind w:left="720"/>
        <w:rPr>
          <w:rFonts w:ascii="Bookman Old Style" w:hAnsi="Bookman Old Style" w:cs="Arial"/>
        </w:rPr>
      </w:pPr>
    </w:p>
    <w:p w:rsidR="001C13EB" w:rsidRPr="002F62C6" w:rsidRDefault="001C13EB" w:rsidP="001C13EB">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munkálatokat a tervben megjelölt műszaki tartalommal teljesen kell elvégezni. A felépítmény vágányzata anyag és munkaerő összesített költségével, a terv alapján vasúti sínfolyóméterben számolható el.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4"/>
        <w:gridCol w:w="775"/>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921160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Gépi vágánymérés</w:t>
            </w:r>
          </w:p>
        </w:tc>
        <w:tc>
          <w:tcPr>
            <w:tcW w:w="781" w:type="dxa"/>
          </w:tcPr>
          <w:p w:rsidR="001C13EB" w:rsidRPr="002F62C6" w:rsidRDefault="001C13EB" w:rsidP="008E691B">
            <w:pPr>
              <w:jc w:val="right"/>
              <w:rPr>
                <w:rFonts w:ascii="Bookman Old Style" w:hAnsi="Bookman Old Style" w:cs="Arial"/>
              </w:rPr>
            </w:pPr>
            <w:proofErr w:type="spellStart"/>
            <w:r w:rsidRPr="002F62C6">
              <w:rPr>
                <w:rFonts w:ascii="Bookman Old Style" w:hAnsi="Bookman Old Style" w:cs="Arial"/>
              </w:rPr>
              <w:t>vkm</w:t>
            </w:r>
            <w:proofErr w:type="spellEnd"/>
          </w:p>
        </w:tc>
      </w:tr>
    </w:tbl>
    <w:p w:rsidR="001C13EB" w:rsidRPr="002F62C6" w:rsidRDefault="001C13EB" w:rsidP="001C13EB">
      <w:pPr>
        <w:tabs>
          <w:tab w:val="left" w:pos="1200"/>
          <w:tab w:val="left" w:pos="7885"/>
        </w:tabs>
        <w:ind w:left="1200" w:hanging="1135"/>
        <w:rPr>
          <w:rFonts w:ascii="Bookman Old Style" w:hAnsi="Bookman Old Style" w:cs="Arial"/>
        </w:rPr>
      </w:pPr>
    </w:p>
    <w:p w:rsidR="001C13EB" w:rsidRPr="002F62C6" w:rsidRDefault="001C13EB" w:rsidP="001C13EB">
      <w:pPr>
        <w:tabs>
          <w:tab w:val="left" w:pos="1200"/>
          <w:tab w:val="left" w:pos="7885"/>
        </w:tabs>
        <w:ind w:left="1200" w:hanging="1135"/>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rPr>
      </w:pPr>
      <w:r w:rsidRPr="002F62C6">
        <w:rPr>
          <w:rFonts w:ascii="Bookman Old Style" w:hAnsi="Bookman Old Style" w:cs="Arial"/>
        </w:rPr>
        <w:t>Felépítményi mérővonattal fel- és levonulása az összes vasútüzemi feltétel biztosításával</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rPr>
      </w:pPr>
      <w:r w:rsidRPr="002F62C6">
        <w:rPr>
          <w:rFonts w:ascii="Bookman Old Style" w:hAnsi="Bookman Old Style" w:cs="Arial"/>
        </w:rPr>
        <w:t>Szükség esetén a gép helyszíni tárolása,</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strike/>
        </w:rPr>
      </w:pPr>
      <w:r w:rsidRPr="002F62C6">
        <w:rPr>
          <w:rFonts w:ascii="Bookman Old Style" w:hAnsi="Bookman Old Style" w:cs="Arial"/>
        </w:rPr>
        <w:t xml:space="preserve">A vágánymérés elvégzése, kiértékelése és dokumentálása </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p>
    <w:p w:rsidR="001C13EB" w:rsidRPr="002F62C6" w:rsidRDefault="001C13EB" w:rsidP="001C13EB">
      <w:pPr>
        <w:jc w:val="both"/>
        <w:rPr>
          <w:rFonts w:ascii="Bookman Old Style" w:hAnsi="Bookman Old Style" w:cs="Arial"/>
        </w:rPr>
      </w:pPr>
      <w:r w:rsidRPr="002F62C6">
        <w:rPr>
          <w:rFonts w:ascii="Bookman Old Style" w:hAnsi="Bookman Old Style" w:cs="Arial"/>
        </w:rPr>
        <w:t>Útmutató:</w:t>
      </w:r>
      <w:r w:rsidRPr="002F62C6">
        <w:rPr>
          <w:rFonts w:ascii="Bookman Old Style" w:hAnsi="Bookman Old Style" w:cs="Arial"/>
        </w:rPr>
        <w:tab/>
        <w:t>a terv alapján vasúti vágánykilométer számolható el.</w:t>
      </w:r>
    </w:p>
    <w:p w:rsidR="001C13EB" w:rsidRDefault="001C13EB" w:rsidP="001C13EB">
      <w:pPr>
        <w:ind w:left="1260" w:hanging="1260"/>
        <w:jc w:val="both"/>
        <w:rPr>
          <w:rFonts w:ascii="Bookman Old Style" w:hAnsi="Bookman Old Style" w:cs="Arial"/>
        </w:rPr>
      </w:pP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7131"/>
        <w:gridCol w:w="771"/>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921170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Nagygépes vágányszabályozás</w:t>
            </w:r>
          </w:p>
        </w:tc>
        <w:tc>
          <w:tcPr>
            <w:tcW w:w="781" w:type="dxa"/>
          </w:tcPr>
          <w:p w:rsidR="001C13EB" w:rsidRPr="002F62C6" w:rsidRDefault="001C13EB" w:rsidP="008E691B">
            <w:pPr>
              <w:jc w:val="right"/>
              <w:rPr>
                <w:rFonts w:ascii="Bookman Old Style" w:hAnsi="Bookman Old Style" w:cs="Arial"/>
              </w:rPr>
            </w:pPr>
            <w:proofErr w:type="spellStart"/>
            <w:r w:rsidRPr="002F62C6">
              <w:rPr>
                <w:rFonts w:ascii="Bookman Old Style" w:hAnsi="Bookman Old Style" w:cs="Arial"/>
              </w:rPr>
              <w:t>vfm</w:t>
            </w:r>
            <w:proofErr w:type="spellEnd"/>
          </w:p>
        </w:tc>
      </w:tr>
    </w:tbl>
    <w:p w:rsidR="001C13EB" w:rsidRPr="002F62C6" w:rsidRDefault="001C13EB" w:rsidP="001C13EB">
      <w:pPr>
        <w:tabs>
          <w:tab w:val="left" w:pos="1200"/>
          <w:tab w:val="left" w:pos="7885"/>
        </w:tabs>
        <w:ind w:left="1200" w:hanging="1135"/>
        <w:rPr>
          <w:rFonts w:ascii="Bookman Old Style" w:hAnsi="Bookman Old Style" w:cs="Arial"/>
        </w:rPr>
      </w:pPr>
    </w:p>
    <w:p w:rsidR="001C13EB" w:rsidRPr="002F62C6" w:rsidRDefault="001C13EB" w:rsidP="001C13EB">
      <w:pPr>
        <w:tabs>
          <w:tab w:val="left" w:pos="1200"/>
          <w:tab w:val="left" w:pos="7885"/>
        </w:tabs>
        <w:ind w:left="1200" w:hanging="1135"/>
        <w:rPr>
          <w:rFonts w:ascii="Bookman Old Style" w:hAnsi="Bookman Old Style" w:cs="Arial"/>
        </w:rPr>
      </w:pPr>
      <w:r w:rsidRPr="002F62C6">
        <w:rPr>
          <w:rFonts w:ascii="Bookman Old Style" w:hAnsi="Bookman Old Style" w:cs="Arial"/>
        </w:rPr>
        <w:lastRenderedPageBreak/>
        <w:t>Tartalom:</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rPr>
      </w:pPr>
      <w:r w:rsidRPr="002F62C6">
        <w:rPr>
          <w:rFonts w:ascii="Bookman Old Style" w:hAnsi="Bookman Old Style" w:cs="Arial"/>
        </w:rPr>
        <w:t xml:space="preserve">A választott technológiához szükséges minden felszerelés és gép telepítése, helyszíni mozgatása, levonulási, működési valamint élőmunka költsége </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rPr>
      </w:pPr>
      <w:r w:rsidRPr="002F62C6">
        <w:rPr>
          <w:rFonts w:ascii="Bookman Old Style" w:hAnsi="Bookman Old Style" w:cs="Arial"/>
        </w:rPr>
        <w:t xml:space="preserve">vágány kitűzése (irány, </w:t>
      </w:r>
      <w:proofErr w:type="spellStart"/>
      <w:r w:rsidRPr="002F62C6">
        <w:rPr>
          <w:rFonts w:ascii="Bookman Old Style" w:hAnsi="Bookman Old Style" w:cs="Arial"/>
        </w:rPr>
        <w:t>fekszint</w:t>
      </w:r>
      <w:proofErr w:type="spellEnd"/>
      <w:r w:rsidRPr="002F62C6">
        <w:rPr>
          <w:rFonts w:ascii="Bookman Old Style" w:hAnsi="Bookman Old Style" w:cs="Arial"/>
        </w:rPr>
        <w:t>),</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rPr>
      </w:pPr>
      <w:r w:rsidRPr="002F62C6">
        <w:rPr>
          <w:rFonts w:ascii="Bookman Old Style" w:hAnsi="Bookman Old Style" w:cs="Arial"/>
        </w:rPr>
        <w:t>géplánc fel- és levonulása az összes vasútüzemi feltétel biztosításával, géplánc helyszíni tárolása,</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rPr>
      </w:pPr>
      <w:r w:rsidRPr="002F62C6">
        <w:rPr>
          <w:rFonts w:ascii="Bookman Old Style" w:hAnsi="Bookman Old Style" w:cs="Arial"/>
        </w:rPr>
        <w:t xml:space="preserve"> vágányszabályozás elvégzése a technológiai utasításoknak megfelelően</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ind w:left="720"/>
        <w:rPr>
          <w:rFonts w:ascii="Bookman Old Style" w:hAnsi="Bookman Old Style" w:cs="Arial"/>
        </w:rPr>
      </w:pPr>
    </w:p>
    <w:p w:rsidR="001C13EB" w:rsidRPr="002F62C6" w:rsidRDefault="001C13EB" w:rsidP="001C13EB">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 xml:space="preserve">A munkálatokat a tervben megjelölt műszaki tartalommal teljesen kell elvégezni. Megkülönböztethető építési (3x-i), fenntartási, jótállási szabályozás. A vágányfolyómétert a szabályozás volumenében kell igazolni. (Többszöri vágányszabályozás esetén a </w:t>
      </w:r>
      <w:proofErr w:type="spellStart"/>
      <w:r w:rsidRPr="002F62C6">
        <w:rPr>
          <w:rFonts w:ascii="Bookman Old Style" w:hAnsi="Bookman Old Style" w:cs="Arial"/>
          <w:i/>
        </w:rPr>
        <w:t>vfm</w:t>
      </w:r>
      <w:proofErr w:type="spellEnd"/>
      <w:r w:rsidRPr="002F62C6">
        <w:rPr>
          <w:rFonts w:ascii="Bookman Old Style" w:hAnsi="Bookman Old Style" w:cs="Arial"/>
          <w:i/>
        </w:rPr>
        <w:t xml:space="preserve"> összeadódik.)</w:t>
      </w:r>
    </w:p>
    <w:p w:rsidR="001C13EB" w:rsidRPr="002F62C6" w:rsidRDefault="001C13EB" w:rsidP="001C13EB">
      <w:pPr>
        <w:ind w:left="1260"/>
        <w:jc w:val="both"/>
        <w:rPr>
          <w:rFonts w:ascii="Bookman Old Style" w:hAnsi="Bookman Old Style" w:cs="Arial"/>
          <w:i/>
        </w:rPr>
      </w:pPr>
      <w:r w:rsidRPr="002F62C6">
        <w:rPr>
          <w:rFonts w:ascii="Bookman Old Style" w:hAnsi="Bookman Old Style" w:cs="Arial"/>
          <w:i/>
        </w:rPr>
        <w:t>Az anyag és munkaerő összesített költségével, a terv alapján vasúti vágányfolyóméter számolható el.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2"/>
        <w:gridCol w:w="767"/>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921190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Sínek hegesztése mozgó ellenállás hegesztő géppel</w:t>
            </w:r>
          </w:p>
        </w:tc>
        <w:tc>
          <w:tcPr>
            <w:tcW w:w="781" w:type="dxa"/>
          </w:tcPr>
          <w:p w:rsidR="001C13EB" w:rsidRPr="002F62C6" w:rsidRDefault="001C13EB" w:rsidP="008E691B">
            <w:pPr>
              <w:jc w:val="right"/>
              <w:rPr>
                <w:rFonts w:ascii="Bookman Old Style" w:hAnsi="Bookman Old Style" w:cs="Arial"/>
              </w:rPr>
            </w:pPr>
            <w:r w:rsidRPr="002F62C6">
              <w:rPr>
                <w:rFonts w:ascii="Bookman Old Style" w:hAnsi="Bookman Old Style" w:cs="Arial"/>
              </w:rPr>
              <w:t>db</w:t>
            </w:r>
          </w:p>
        </w:tc>
      </w:tr>
    </w:tbl>
    <w:p w:rsidR="001C13EB" w:rsidRPr="002F62C6" w:rsidRDefault="001C13EB" w:rsidP="001C13EB">
      <w:pPr>
        <w:tabs>
          <w:tab w:val="left" w:pos="1200"/>
          <w:tab w:val="left" w:pos="7885"/>
        </w:tabs>
        <w:ind w:left="1200" w:hanging="1135"/>
        <w:rPr>
          <w:rFonts w:ascii="Bookman Old Style" w:hAnsi="Bookman Old Style" w:cs="Arial"/>
        </w:rPr>
      </w:pPr>
    </w:p>
    <w:p w:rsidR="001C13EB" w:rsidRPr="002F62C6" w:rsidRDefault="001C13EB" w:rsidP="001C13EB">
      <w:pPr>
        <w:tabs>
          <w:tab w:val="left" w:pos="1200"/>
          <w:tab w:val="left" w:pos="7885"/>
        </w:tabs>
        <w:ind w:left="1200" w:hanging="1135"/>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rPr>
      </w:pPr>
      <w:r w:rsidRPr="002F62C6">
        <w:rPr>
          <w:rFonts w:ascii="Bookman Old Style" w:hAnsi="Bookman Old Style" w:cs="Arial"/>
        </w:rPr>
        <w:t xml:space="preserve">A választott technológiához szükséges minden felszerelés és gép telepítése, helyszíni mozgatása, levonulási, működési valamint élőmunka költsége </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rPr>
      </w:pPr>
      <w:r w:rsidRPr="002F62C6">
        <w:rPr>
          <w:rFonts w:ascii="Bookman Old Style" w:hAnsi="Bookman Old Style" w:cs="Arial"/>
        </w:rPr>
        <w:t>Hevederek, összekötő elemek lebontása</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rPr>
      </w:pPr>
      <w:r w:rsidRPr="002F62C6">
        <w:rPr>
          <w:rFonts w:ascii="Bookman Old Style" w:hAnsi="Bookman Old Style" w:cs="Arial"/>
        </w:rPr>
        <w:t>Bontott anyagok deponálása, kijelölt helyre szállítása</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rPr>
      </w:pPr>
      <w:r w:rsidRPr="002F62C6">
        <w:rPr>
          <w:rFonts w:ascii="Bookman Old Style" w:hAnsi="Bookman Old Style" w:cs="Arial"/>
        </w:rPr>
        <w:t>Mozgó ellenállás hegesztő géppel történő hegesztés elvégzése a technológiai utasításoknak megfelelően</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ind w:left="720"/>
        <w:rPr>
          <w:rFonts w:ascii="Bookman Old Style" w:hAnsi="Bookman Old Style" w:cs="Arial"/>
        </w:rPr>
      </w:pPr>
    </w:p>
    <w:p w:rsidR="001C13EB" w:rsidRPr="002F62C6" w:rsidRDefault="001C13EB" w:rsidP="001C13EB">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 xml:space="preserve">A munkálatokat a tervben megjelölt műszaki tartalommal és minőségben teljesen kell elvégezni. </w:t>
      </w:r>
    </w:p>
    <w:p w:rsidR="001C13EB" w:rsidRPr="002F62C6" w:rsidRDefault="001C13EB" w:rsidP="001C13EB">
      <w:pPr>
        <w:ind w:left="1260"/>
        <w:jc w:val="both"/>
        <w:rPr>
          <w:rFonts w:ascii="Bookman Old Style" w:hAnsi="Bookman Old Style" w:cs="Arial"/>
          <w:i/>
        </w:rPr>
      </w:pPr>
      <w:r w:rsidRPr="002F62C6">
        <w:rPr>
          <w:rFonts w:ascii="Bookman Old Style" w:hAnsi="Bookman Old Style" w:cs="Arial"/>
          <w:i/>
        </w:rPr>
        <w:t>Az anyag és munkaerő összesített költségével, a terv alapján vasúti vágányfolyóméter számolható el.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4"/>
        <w:gridCol w:w="766"/>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921200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Sínek hegesztése AT technológiával</w:t>
            </w:r>
          </w:p>
        </w:tc>
        <w:tc>
          <w:tcPr>
            <w:tcW w:w="781" w:type="dxa"/>
          </w:tcPr>
          <w:p w:rsidR="001C13EB" w:rsidRPr="002F62C6" w:rsidRDefault="001C13EB" w:rsidP="008E691B">
            <w:pPr>
              <w:jc w:val="right"/>
              <w:rPr>
                <w:rFonts w:ascii="Bookman Old Style" w:hAnsi="Bookman Old Style" w:cs="Arial"/>
              </w:rPr>
            </w:pPr>
            <w:r w:rsidRPr="002F62C6">
              <w:rPr>
                <w:rFonts w:ascii="Bookman Old Style" w:hAnsi="Bookman Old Style" w:cs="Arial"/>
              </w:rPr>
              <w:t>db</w:t>
            </w:r>
          </w:p>
        </w:tc>
      </w:tr>
    </w:tbl>
    <w:p w:rsidR="001C13EB" w:rsidRPr="002F62C6" w:rsidRDefault="001C13EB" w:rsidP="001C13EB">
      <w:pPr>
        <w:tabs>
          <w:tab w:val="left" w:pos="1200"/>
          <w:tab w:val="left" w:pos="7885"/>
        </w:tabs>
        <w:ind w:left="1200" w:hanging="1135"/>
        <w:rPr>
          <w:rFonts w:ascii="Bookman Old Style" w:hAnsi="Bookman Old Style" w:cs="Arial"/>
        </w:rPr>
      </w:pPr>
    </w:p>
    <w:p w:rsidR="001C13EB" w:rsidRPr="002F62C6" w:rsidRDefault="001C13EB" w:rsidP="001C13EB">
      <w:pPr>
        <w:tabs>
          <w:tab w:val="left" w:pos="1200"/>
          <w:tab w:val="left" w:pos="7885"/>
        </w:tabs>
        <w:ind w:left="1200" w:hanging="1135"/>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 xml:space="preserve">A választott technológiához szükséges minden felszerelés és gép telepítése, helyszíni mozgatása, levonulási, működési valamint élőmunka költsége </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Hevederek, összekötő elemek lebontása</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Bontott anyagok deponálása, kijelölt helyre szállítása</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Kézi munkaerővel történő hegesztés elvégzése a technológiai utasításoknak megfelelően</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ind w:left="720"/>
        <w:jc w:val="both"/>
        <w:rPr>
          <w:rFonts w:ascii="Bookman Old Style" w:hAnsi="Bookman Old Style" w:cs="Arial"/>
        </w:rPr>
      </w:pPr>
    </w:p>
    <w:p w:rsidR="001C13EB" w:rsidRPr="002F62C6" w:rsidRDefault="001C13EB" w:rsidP="001C13EB">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 xml:space="preserve">A munkálatokat a tervben megjelölt műszaki tartalommal és minőségben teljesen kell elvégezni. </w:t>
      </w:r>
    </w:p>
    <w:p w:rsidR="001C13EB" w:rsidRPr="002F62C6" w:rsidRDefault="001C13EB" w:rsidP="001C13EB">
      <w:pPr>
        <w:ind w:left="1260"/>
        <w:jc w:val="both"/>
        <w:rPr>
          <w:rFonts w:ascii="Bookman Old Style" w:hAnsi="Bookman Old Style" w:cs="Arial"/>
          <w:i/>
        </w:rPr>
      </w:pPr>
      <w:r w:rsidRPr="002F62C6">
        <w:rPr>
          <w:rFonts w:ascii="Bookman Old Style" w:hAnsi="Bookman Old Style" w:cs="Arial"/>
          <w:i/>
        </w:rPr>
        <w:t>Az anyag és munkaerő összesített költségével, a terv alapján vasúti vágányfolyóméter számolható el.</w:t>
      </w:r>
    </w:p>
    <w:p w:rsidR="001C13EB" w:rsidRDefault="001C13EB" w:rsidP="001C13EB">
      <w:pPr>
        <w:ind w:left="1260" w:hanging="1260"/>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7131"/>
        <w:gridCol w:w="771"/>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921210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Semleges hőmérséklet, munkahőmérséklet kialakítása</w:t>
            </w:r>
          </w:p>
        </w:tc>
        <w:tc>
          <w:tcPr>
            <w:tcW w:w="781" w:type="dxa"/>
          </w:tcPr>
          <w:p w:rsidR="001C13EB" w:rsidRPr="002F62C6" w:rsidRDefault="001C13EB" w:rsidP="008E691B">
            <w:pPr>
              <w:jc w:val="right"/>
              <w:rPr>
                <w:rFonts w:ascii="Bookman Old Style" w:hAnsi="Bookman Old Style" w:cs="Arial"/>
              </w:rPr>
            </w:pPr>
            <w:proofErr w:type="spellStart"/>
            <w:r w:rsidRPr="002F62C6">
              <w:rPr>
                <w:rFonts w:ascii="Bookman Old Style" w:hAnsi="Bookman Old Style" w:cs="Arial"/>
              </w:rPr>
              <w:t>sfm</w:t>
            </w:r>
            <w:proofErr w:type="spellEnd"/>
          </w:p>
        </w:tc>
      </w:tr>
    </w:tbl>
    <w:p w:rsidR="001C13EB" w:rsidRPr="002F62C6" w:rsidRDefault="001C13EB" w:rsidP="001C13EB">
      <w:pPr>
        <w:tabs>
          <w:tab w:val="left" w:pos="1200"/>
          <w:tab w:val="left" w:pos="7885"/>
        </w:tabs>
        <w:ind w:left="1200" w:hanging="1135"/>
        <w:rPr>
          <w:rFonts w:ascii="Bookman Old Style" w:hAnsi="Bookman Old Style" w:cs="Arial"/>
        </w:rPr>
      </w:pPr>
    </w:p>
    <w:p w:rsidR="001C13EB" w:rsidRPr="002F62C6" w:rsidRDefault="001C13EB" w:rsidP="001C13EB">
      <w:pPr>
        <w:tabs>
          <w:tab w:val="left" w:pos="1200"/>
          <w:tab w:val="left" w:pos="7885"/>
        </w:tabs>
        <w:ind w:left="1200" w:hanging="1135"/>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választott technológiához szükséges minden felszerelés és gép telepítése, helyszíni mozgatása, levonulási, működési valamint élőmunka költsége </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lehorgonyzó szakaszokon </w:t>
      </w:r>
      <w:proofErr w:type="spellStart"/>
      <w:r w:rsidRPr="002F62C6">
        <w:rPr>
          <w:rFonts w:ascii="Bookman Old Style" w:hAnsi="Bookman Old Style" w:cs="Arial"/>
        </w:rPr>
        <w:t>csavarutánhúzás</w:t>
      </w:r>
      <w:proofErr w:type="spellEnd"/>
      <w:r w:rsidRPr="002F62C6">
        <w:rPr>
          <w:rFonts w:ascii="Bookman Old Style" w:hAnsi="Bookman Old Style" w:cs="Arial"/>
        </w:rPr>
        <w:t xml:space="preserve"> a D 12/H-ban meghatározottak szerint. </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Sínvágás, kisgépes és kézi munkaerővel történő vágány kötőelemeinek lazítása/bontása sínek kiemelése (görgőkre, bakkal) fesztelenítés, szükség szerint sínfeszítés görgők kivétele és a kötőelemek visszahúzása, 10 %-os kapcsolószer (csavar, rögzítő elem gyűrűk), a technológiai utasításoknak megfelelően.</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Csavarok csavarmázzal történő lekenése.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Hegesztés</w:t>
      </w:r>
    </w:p>
    <w:p w:rsidR="001C13EB" w:rsidRPr="002F62C6"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ind w:left="720"/>
        <w:jc w:val="both"/>
        <w:rPr>
          <w:rFonts w:ascii="Bookman Old Style" w:hAnsi="Bookman Old Style" w:cs="Arial"/>
        </w:rPr>
      </w:pPr>
    </w:p>
    <w:p w:rsidR="001C13EB" w:rsidRPr="002F62C6" w:rsidRDefault="001C13EB" w:rsidP="001C13EB">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 xml:space="preserve">A munkálatokat a tervben megjelölt műszaki tartalommal és minőségben teljesen kell elvégezni. </w:t>
      </w:r>
    </w:p>
    <w:p w:rsidR="001C13EB" w:rsidRDefault="001C13EB" w:rsidP="001C13EB">
      <w:pPr>
        <w:ind w:left="1260"/>
        <w:jc w:val="both"/>
        <w:rPr>
          <w:rFonts w:ascii="Bookman Old Style" w:hAnsi="Bookman Old Style" w:cs="Arial"/>
          <w:i/>
        </w:rPr>
      </w:pPr>
      <w:r w:rsidRPr="002F62C6">
        <w:rPr>
          <w:rFonts w:ascii="Bookman Old Style" w:hAnsi="Bookman Old Style" w:cs="Arial"/>
          <w:i/>
        </w:rPr>
        <w:t>Az anyag és munkaerő összesített költségével, a terv alapján vasúti sínfo</w:t>
      </w:r>
      <w:r>
        <w:rPr>
          <w:rFonts w:ascii="Bookman Old Style" w:hAnsi="Bookman Old Style" w:cs="Arial"/>
          <w:i/>
        </w:rPr>
        <w:t>lyóméter számolható el.</w:t>
      </w:r>
    </w:p>
    <w:p w:rsidR="001C13EB" w:rsidRDefault="001C13EB" w:rsidP="001C13EB">
      <w:pPr>
        <w:ind w:left="1260"/>
        <w:jc w:val="both"/>
        <w:rPr>
          <w:rFonts w:ascii="Bookman Old Style" w:hAnsi="Bookman Old Style"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1C13EB" w:rsidRPr="00417383" w:rsidTr="008E691B">
        <w:tc>
          <w:tcPr>
            <w:tcW w:w="1428" w:type="dxa"/>
          </w:tcPr>
          <w:p w:rsidR="001C13EB" w:rsidRPr="00417383" w:rsidRDefault="001C13EB" w:rsidP="008E691B">
            <w:pPr>
              <w:jc w:val="both"/>
              <w:rPr>
                <w:rFonts w:ascii="Bookman Old Style" w:hAnsi="Bookman Old Style" w:cs="Arial"/>
                <w:b/>
                <w:color w:val="FF0000"/>
              </w:rPr>
            </w:pPr>
            <w:r w:rsidRPr="00417383">
              <w:rPr>
                <w:rFonts w:ascii="Bookman Old Style" w:hAnsi="Bookman Old Style" w:cs="Arial"/>
                <w:b/>
                <w:bCs/>
                <w:color w:val="FF0000"/>
              </w:rPr>
              <w:t>923000</w:t>
            </w:r>
          </w:p>
        </w:tc>
        <w:tc>
          <w:tcPr>
            <w:tcW w:w="6720" w:type="dxa"/>
          </w:tcPr>
          <w:p w:rsidR="001C13EB" w:rsidRPr="00417383" w:rsidRDefault="001C13EB" w:rsidP="008E691B">
            <w:pPr>
              <w:jc w:val="both"/>
              <w:rPr>
                <w:rFonts w:ascii="Bookman Old Style" w:hAnsi="Bookman Old Style" w:cs="Arial"/>
                <w:b/>
                <w:color w:val="FF0000"/>
              </w:rPr>
            </w:pPr>
            <w:r w:rsidRPr="00417383">
              <w:rPr>
                <w:rFonts w:ascii="Bookman Old Style" w:hAnsi="Bookman Old Style" w:cs="Arial"/>
                <w:b/>
                <w:bCs/>
                <w:iCs/>
                <w:color w:val="FF0000"/>
              </w:rPr>
              <w:t>Pályatartozékok építése munkák</w:t>
            </w:r>
          </w:p>
        </w:tc>
      </w:tr>
    </w:tbl>
    <w:p w:rsidR="001C13EB" w:rsidRPr="00417383" w:rsidRDefault="001C13EB" w:rsidP="001C13EB">
      <w:pPr>
        <w:ind w:left="1260"/>
        <w:jc w:val="both"/>
        <w:rPr>
          <w:rFonts w:ascii="Bookman Old Style" w:hAnsi="Bookman Old Style"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7156"/>
        <w:gridCol w:w="765"/>
      </w:tblGrid>
      <w:tr w:rsidR="001C13EB" w:rsidRPr="00417383" w:rsidTr="008E691B">
        <w:tc>
          <w:tcPr>
            <w:tcW w:w="1408" w:type="dxa"/>
          </w:tcPr>
          <w:p w:rsidR="001C13EB" w:rsidRPr="00417383" w:rsidRDefault="001C13EB" w:rsidP="008E691B">
            <w:pPr>
              <w:jc w:val="both"/>
              <w:rPr>
                <w:rFonts w:ascii="Bookman Old Style" w:hAnsi="Bookman Old Style" w:cs="Arial"/>
                <w:color w:val="FF0000"/>
              </w:rPr>
            </w:pPr>
            <w:r w:rsidRPr="00417383">
              <w:rPr>
                <w:rFonts w:ascii="Bookman Old Style" w:hAnsi="Bookman Old Style" w:cs="Arial"/>
                <w:color w:val="FF0000"/>
              </w:rPr>
              <w:lastRenderedPageBreak/>
              <w:t>K4</w:t>
            </w:r>
          </w:p>
        </w:tc>
        <w:tc>
          <w:tcPr>
            <w:tcW w:w="7433" w:type="dxa"/>
          </w:tcPr>
          <w:p w:rsidR="001C13EB" w:rsidRPr="00417383" w:rsidRDefault="001C13EB" w:rsidP="008E691B">
            <w:pPr>
              <w:jc w:val="both"/>
              <w:rPr>
                <w:rFonts w:ascii="Bookman Old Style" w:hAnsi="Bookman Old Style" w:cs="Arial"/>
                <w:color w:val="FF0000"/>
              </w:rPr>
            </w:pPr>
            <w:r w:rsidRPr="00417383">
              <w:rPr>
                <w:rFonts w:ascii="Bookman Old Style" w:hAnsi="Bookman Old Style" w:cs="Arial"/>
                <w:color w:val="FF0000"/>
              </w:rPr>
              <w:t>Acél védőkorlát építése</w:t>
            </w:r>
          </w:p>
        </w:tc>
        <w:tc>
          <w:tcPr>
            <w:tcW w:w="781" w:type="dxa"/>
          </w:tcPr>
          <w:p w:rsidR="001C13EB" w:rsidRPr="00417383" w:rsidRDefault="001C13EB" w:rsidP="008E691B">
            <w:pPr>
              <w:jc w:val="right"/>
              <w:rPr>
                <w:rFonts w:ascii="Bookman Old Style" w:hAnsi="Bookman Old Style" w:cs="Arial"/>
                <w:color w:val="FF0000"/>
              </w:rPr>
            </w:pPr>
            <w:r w:rsidRPr="00417383">
              <w:rPr>
                <w:rFonts w:ascii="Bookman Old Style" w:hAnsi="Bookman Old Style" w:cs="Arial"/>
                <w:color w:val="FF0000"/>
              </w:rPr>
              <w:t>m</w:t>
            </w:r>
          </w:p>
        </w:tc>
      </w:tr>
    </w:tbl>
    <w:p w:rsidR="001C13EB" w:rsidRPr="00417383" w:rsidRDefault="001C13EB" w:rsidP="001C13EB">
      <w:pPr>
        <w:rPr>
          <w:color w:val="FF0000"/>
        </w:rPr>
      </w:pPr>
    </w:p>
    <w:p w:rsidR="001C13EB" w:rsidRPr="00417383" w:rsidRDefault="001C13EB" w:rsidP="001C13EB">
      <w:pPr>
        <w:tabs>
          <w:tab w:val="left" w:pos="1200"/>
          <w:tab w:val="left" w:pos="7885"/>
        </w:tabs>
        <w:ind w:left="1200" w:hanging="1135"/>
        <w:rPr>
          <w:rFonts w:ascii="Bookman Old Style" w:hAnsi="Bookman Old Style" w:cs="Arial"/>
          <w:color w:val="FF0000"/>
        </w:rPr>
      </w:pPr>
      <w:r w:rsidRPr="00417383">
        <w:rPr>
          <w:rFonts w:ascii="Bookman Old Style" w:hAnsi="Bookman Old Style" w:cs="Arial"/>
          <w:color w:val="FF0000"/>
        </w:rPr>
        <w:t>Tartalom:</w:t>
      </w:r>
    </w:p>
    <w:p w:rsidR="001C13EB" w:rsidRPr="00417383"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 Korlát és fogadóelemek legyártása,</w:t>
      </w:r>
    </w:p>
    <w:p w:rsidR="001C13EB" w:rsidRPr="00417383"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 Geodéziai mérések, kitűzések elvégzése</w:t>
      </w:r>
    </w:p>
    <w:p w:rsidR="001C13EB" w:rsidRPr="00417383"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 Gépek, eszközök, berendezések, munkaerő biztosítása</w:t>
      </w:r>
    </w:p>
    <w:p w:rsidR="001C13EB" w:rsidRPr="00417383"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 Csapadékvizek elvezetése, csapadékból származó vizek esetén a munkaterület víztelenítése</w:t>
      </w:r>
    </w:p>
    <w:p w:rsidR="001C13EB" w:rsidRPr="00417383"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 A szükséges anyagok, segédanyagok beszerzése, helyszínre szállítása, deponálása</w:t>
      </w:r>
    </w:p>
    <w:p w:rsidR="001C13EB" w:rsidRPr="00417383"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 Belső anyagmozgatás</w:t>
      </w:r>
    </w:p>
    <w:p w:rsidR="001C13EB" w:rsidRPr="00417383"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 Korlátelemek helyszíni készre szerelése, a sérülések szakszerű kijavításával,</w:t>
      </w:r>
    </w:p>
    <w:p w:rsidR="001C13EB" w:rsidRPr="00417383"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 Alapozás, tartószerkezet felállítása;</w:t>
      </w:r>
    </w:p>
    <w:p w:rsidR="001C13EB" w:rsidRPr="00417383"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 Korlát oszlopok beállítása,</w:t>
      </w:r>
    </w:p>
    <w:p w:rsidR="001C13EB" w:rsidRPr="00417383"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 xml:space="preserve">- Talplemez alatti szükség szerinti </w:t>
      </w:r>
      <w:proofErr w:type="spellStart"/>
      <w:r w:rsidRPr="00417383">
        <w:rPr>
          <w:rFonts w:ascii="Bookman Old Style" w:hAnsi="Bookman Old Style" w:cs="Arial"/>
          <w:color w:val="FF0000"/>
        </w:rPr>
        <w:t>kiegyenlítőhabarcsos</w:t>
      </w:r>
      <w:proofErr w:type="spellEnd"/>
      <w:r w:rsidRPr="00417383">
        <w:rPr>
          <w:rFonts w:ascii="Bookman Old Style" w:hAnsi="Bookman Old Style" w:cs="Arial"/>
          <w:color w:val="FF0000"/>
        </w:rPr>
        <w:t xml:space="preserve"> kiöntés,</w:t>
      </w:r>
    </w:p>
    <w:p w:rsidR="001C13EB" w:rsidRPr="00417383" w:rsidRDefault="001C13EB" w:rsidP="001C13EB">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color w:val="FF0000"/>
        </w:rPr>
      </w:pPr>
      <w:r w:rsidRPr="00417383">
        <w:rPr>
          <w:rFonts w:ascii="Bookman Old Style" w:hAnsi="Bookman Old Style" w:cs="Arial"/>
          <w:color w:val="FF0000"/>
        </w:rPr>
        <w:t>- Korlátoszlopok rögzítése,</w:t>
      </w:r>
    </w:p>
    <w:p w:rsidR="001C13EB" w:rsidRPr="00417383" w:rsidRDefault="001C13EB" w:rsidP="001C13EB">
      <w:pPr>
        <w:tabs>
          <w:tab w:val="num" w:pos="1080"/>
          <w:tab w:val="left" w:pos="6617"/>
          <w:tab w:val="left" w:pos="7091"/>
        </w:tabs>
        <w:spacing w:after="0" w:line="240" w:lineRule="auto"/>
        <w:rPr>
          <w:rFonts w:ascii="Bookman Old Style" w:hAnsi="Bookman Old Style" w:cs="Arial"/>
          <w:color w:val="FF0000"/>
        </w:rPr>
      </w:pPr>
    </w:p>
    <w:p w:rsidR="001C13EB" w:rsidRDefault="001C13EB" w:rsidP="001C13EB">
      <w:pPr>
        <w:tabs>
          <w:tab w:val="num" w:pos="1080"/>
          <w:tab w:val="left" w:pos="6617"/>
          <w:tab w:val="left" w:pos="7091"/>
        </w:tabs>
        <w:spacing w:after="0" w:line="240" w:lineRule="auto"/>
        <w:rPr>
          <w:rFonts w:ascii="Bookman Old Style" w:hAnsi="Bookman Old Style" w:cs="Arial"/>
        </w:rPr>
      </w:pPr>
    </w:p>
    <w:p w:rsidR="001C13EB" w:rsidRDefault="001C13EB" w:rsidP="001C13EB">
      <w:pPr>
        <w:tabs>
          <w:tab w:val="num" w:pos="1080"/>
          <w:tab w:val="left" w:pos="6617"/>
          <w:tab w:val="left" w:pos="7091"/>
        </w:tabs>
        <w:spacing w:after="0" w:line="240" w:lineRule="auto"/>
        <w:rPr>
          <w:rFonts w:ascii="Bookman Old Style" w:hAnsi="Bookman Old Style" w:cs="Arial"/>
        </w:rPr>
      </w:pPr>
    </w:p>
    <w:p w:rsidR="001C13EB" w:rsidRDefault="001C13EB" w:rsidP="001C13EB">
      <w:pPr>
        <w:tabs>
          <w:tab w:val="num" w:pos="1080"/>
          <w:tab w:val="left" w:pos="6617"/>
          <w:tab w:val="left" w:pos="7091"/>
        </w:tabs>
        <w:spacing w:after="0" w:line="240" w:lineRule="auto"/>
        <w:rPr>
          <w:rFonts w:ascii="Bookman Old Style" w:hAnsi="Bookman Old Style" w:cs="Arial"/>
        </w:rPr>
      </w:pPr>
    </w:p>
    <w:p w:rsidR="001C13EB" w:rsidRPr="00AF08BC" w:rsidRDefault="001C13EB" w:rsidP="001C13EB">
      <w:pPr>
        <w:tabs>
          <w:tab w:val="num" w:pos="1080"/>
          <w:tab w:val="left" w:pos="6617"/>
          <w:tab w:val="left" w:pos="7091"/>
        </w:tabs>
        <w:spacing w:after="0" w:line="240" w:lineRule="auto"/>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1C13EB" w:rsidRPr="002F62C6" w:rsidTr="008E691B">
        <w:tc>
          <w:tcPr>
            <w:tcW w:w="1428" w:type="dxa"/>
          </w:tcPr>
          <w:p w:rsidR="001C13EB" w:rsidRPr="002F62C6" w:rsidRDefault="001C13EB" w:rsidP="008E691B">
            <w:pPr>
              <w:jc w:val="both"/>
              <w:rPr>
                <w:rFonts w:ascii="Bookman Old Style" w:hAnsi="Bookman Old Style" w:cs="Arial"/>
                <w:b/>
              </w:rPr>
            </w:pPr>
            <w:r w:rsidRPr="002F62C6">
              <w:rPr>
                <w:rFonts w:ascii="Bookman Old Style" w:hAnsi="Bookman Old Style" w:cs="Arial"/>
                <w:b/>
                <w:bCs/>
              </w:rPr>
              <w:t>924000</w:t>
            </w:r>
          </w:p>
        </w:tc>
        <w:tc>
          <w:tcPr>
            <w:tcW w:w="6720" w:type="dxa"/>
          </w:tcPr>
          <w:p w:rsidR="001C13EB" w:rsidRPr="002F62C6" w:rsidRDefault="001C13EB" w:rsidP="008E691B">
            <w:pPr>
              <w:jc w:val="both"/>
              <w:rPr>
                <w:rFonts w:ascii="Bookman Old Style" w:hAnsi="Bookman Old Style" w:cs="Arial"/>
                <w:b/>
              </w:rPr>
            </w:pPr>
            <w:r w:rsidRPr="002F62C6">
              <w:rPr>
                <w:rFonts w:ascii="Bookman Old Style" w:hAnsi="Bookman Old Style" w:cs="Arial"/>
                <w:b/>
                <w:bCs/>
                <w:iCs/>
              </w:rPr>
              <w:t>Egyéb specifikus munkák</w:t>
            </w:r>
          </w:p>
        </w:tc>
      </w:tr>
    </w:tbl>
    <w:p w:rsidR="001C13EB" w:rsidRDefault="001C13EB" w:rsidP="001C13EB">
      <w:pPr>
        <w:tabs>
          <w:tab w:val="left" w:pos="1045"/>
          <w:tab w:val="left" w:pos="7885"/>
        </w:tabs>
        <w:ind w:left="65"/>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26"/>
        <w:gridCol w:w="772"/>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924010</w:t>
            </w:r>
          </w:p>
        </w:tc>
        <w:tc>
          <w:tcPr>
            <w:tcW w:w="7433"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Sín csiszolása</w:t>
            </w:r>
          </w:p>
        </w:tc>
        <w:tc>
          <w:tcPr>
            <w:tcW w:w="781" w:type="dxa"/>
          </w:tcPr>
          <w:p w:rsidR="001C13EB" w:rsidRPr="002F62C6" w:rsidRDefault="001C13EB" w:rsidP="008E691B">
            <w:pPr>
              <w:jc w:val="right"/>
              <w:rPr>
                <w:rFonts w:ascii="Bookman Old Style" w:hAnsi="Bookman Old Style" w:cs="Arial"/>
              </w:rPr>
            </w:pPr>
            <w:proofErr w:type="spellStart"/>
            <w:r w:rsidRPr="002F62C6">
              <w:rPr>
                <w:rFonts w:ascii="Bookman Old Style" w:hAnsi="Bookman Old Style" w:cs="Arial"/>
              </w:rPr>
              <w:t>vfm</w:t>
            </w:r>
            <w:proofErr w:type="spellEnd"/>
          </w:p>
        </w:tc>
      </w:tr>
    </w:tbl>
    <w:p w:rsidR="001C13EB" w:rsidRPr="002F62C6" w:rsidRDefault="001C13EB" w:rsidP="001C13EB">
      <w:pPr>
        <w:rPr>
          <w:rFonts w:ascii="Bookman Old Style" w:hAnsi="Bookman Old Style" w:cs="Arial"/>
        </w:rPr>
      </w:pPr>
    </w:p>
    <w:p w:rsidR="001C13EB" w:rsidRPr="002F62C6" w:rsidRDefault="001C13EB" w:rsidP="001C13EB">
      <w:pPr>
        <w:tabs>
          <w:tab w:val="left" w:pos="1200"/>
          <w:tab w:val="left" w:pos="7885"/>
        </w:tabs>
        <w:ind w:left="1200" w:hanging="1135"/>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left" w:pos="567"/>
          <w:tab w:val="left" w:pos="1077"/>
          <w:tab w:val="num" w:pos="1415"/>
        </w:tabs>
        <w:spacing w:after="0" w:line="240" w:lineRule="auto"/>
        <w:ind w:left="1415"/>
        <w:jc w:val="both"/>
        <w:rPr>
          <w:rFonts w:ascii="Bookman Old Style" w:hAnsi="Bookman Old Style" w:cs="Arial"/>
        </w:rPr>
      </w:pPr>
      <w:r w:rsidRPr="002F62C6">
        <w:rPr>
          <w:rFonts w:ascii="Bookman Old Style" w:hAnsi="Bookman Old Style" w:cs="Arial"/>
        </w:rPr>
        <w:t>A választott, MÁV által jóváhagyott építési technológiához szükséges minden felszerelés és gép telepítése, helyszíni mozgatása, levonulási, működési valamint élőmunka költsége,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Csiszológép fel- és levonulása az összes vasútüzemi feltétel biztosításával, gép helyszíni tárolása,</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Síncsiszolás elvégzése a technológiai utasításoknak megfelelően</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tabs>
          <w:tab w:val="left" w:pos="6617"/>
          <w:tab w:val="left" w:pos="7091"/>
        </w:tabs>
        <w:rPr>
          <w:rFonts w:ascii="Bookman Old Style" w:hAnsi="Bookman Old Style" w:cs="Arial"/>
        </w:rPr>
      </w:pPr>
    </w:p>
    <w:p w:rsidR="001C13EB" w:rsidRPr="002F62C6" w:rsidRDefault="001C13EB" w:rsidP="001C13EB">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 xml:space="preserve">A munkálatokat a tervben megjelölt műszaki tartalommal teljesen kell elvégezni. </w:t>
      </w:r>
    </w:p>
    <w:p w:rsidR="001C13EB" w:rsidRPr="002F62C6" w:rsidRDefault="001C13EB" w:rsidP="001C13EB">
      <w:pPr>
        <w:ind w:left="1260"/>
        <w:jc w:val="both"/>
        <w:rPr>
          <w:rFonts w:ascii="Bookman Old Style" w:hAnsi="Bookman Old Style" w:cs="Arial"/>
          <w:i/>
        </w:rPr>
      </w:pPr>
      <w:r w:rsidRPr="002F62C6">
        <w:rPr>
          <w:rFonts w:ascii="Bookman Old Style" w:hAnsi="Bookman Old Style" w:cs="Arial"/>
          <w:i/>
        </w:rPr>
        <w:t>Az anyag és munkaerő összesített költségével, a terv alapján vasúti vágány folyóméterenként számolható el.</w:t>
      </w:r>
    </w:p>
    <w:p w:rsidR="001C13EB" w:rsidRPr="002F62C6" w:rsidRDefault="001C13EB" w:rsidP="001C13EB">
      <w:pPr>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7136"/>
        <w:gridCol w:w="765"/>
      </w:tblGrid>
      <w:tr w:rsidR="001C13EB" w:rsidRPr="002F62C6" w:rsidTr="008E691B">
        <w:tc>
          <w:tcPr>
            <w:tcW w:w="140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lastRenderedPageBreak/>
              <w:t>924295</w:t>
            </w:r>
          </w:p>
        </w:tc>
        <w:tc>
          <w:tcPr>
            <w:tcW w:w="7433" w:type="dxa"/>
          </w:tcPr>
          <w:p w:rsidR="001C13EB" w:rsidRPr="002F62C6" w:rsidRDefault="001C13EB" w:rsidP="008E691B">
            <w:pPr>
              <w:jc w:val="both"/>
              <w:rPr>
                <w:rFonts w:ascii="Bookman Old Style" w:hAnsi="Bookman Old Style" w:cs="Arial"/>
              </w:rPr>
            </w:pPr>
            <w:proofErr w:type="spellStart"/>
            <w:r w:rsidRPr="002F62C6">
              <w:rPr>
                <w:rFonts w:ascii="Bookman Old Style" w:hAnsi="Bookman Old Style" w:cs="Arial"/>
              </w:rPr>
              <w:t>Csavarutánhúzás</w:t>
            </w:r>
            <w:proofErr w:type="spellEnd"/>
          </w:p>
        </w:tc>
        <w:tc>
          <w:tcPr>
            <w:tcW w:w="781" w:type="dxa"/>
          </w:tcPr>
          <w:p w:rsidR="001C13EB" w:rsidRPr="002F62C6" w:rsidRDefault="001C13EB" w:rsidP="008E691B">
            <w:pPr>
              <w:jc w:val="right"/>
              <w:rPr>
                <w:rFonts w:ascii="Bookman Old Style" w:hAnsi="Bookman Old Style" w:cs="Arial"/>
              </w:rPr>
            </w:pPr>
            <w:r w:rsidRPr="002F62C6">
              <w:rPr>
                <w:rFonts w:ascii="Bookman Old Style" w:hAnsi="Bookman Old Style" w:cs="Arial"/>
              </w:rPr>
              <w:t>db</w:t>
            </w:r>
          </w:p>
        </w:tc>
      </w:tr>
    </w:tbl>
    <w:p w:rsidR="001C13EB" w:rsidRPr="002F62C6" w:rsidRDefault="001C13EB" w:rsidP="001C13EB">
      <w:pPr>
        <w:tabs>
          <w:tab w:val="num" w:pos="1200"/>
        </w:tabs>
        <w:ind w:left="720"/>
        <w:rPr>
          <w:rFonts w:ascii="Bookman Old Style" w:hAnsi="Bookman Old Style" w:cs="Arial"/>
        </w:rPr>
      </w:pPr>
    </w:p>
    <w:p w:rsidR="001C13EB" w:rsidRPr="002F62C6" w:rsidRDefault="001C13EB" w:rsidP="001C13EB">
      <w:pPr>
        <w:tabs>
          <w:tab w:val="left" w:pos="1200"/>
          <w:tab w:val="left" w:pos="7885"/>
        </w:tabs>
        <w:ind w:left="1200" w:hanging="1135"/>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2"/>
        </w:numPr>
        <w:tabs>
          <w:tab w:val="clear" w:pos="2025"/>
          <w:tab w:val="num" w:pos="1080"/>
          <w:tab w:val="num" w:pos="120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technológiához szükséges minden felszerelés és gép telepítése, helyszíni mozgatása, levonulási, működési valamint élőmunka költsége,</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Kapcsolószerek, csavarmáz beszerzése, helyszínre történő szállítása</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Hiányzó kapcsolószerek pótlása (10 %)</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Kapcsolószerek csavarmázzal történő lekenése</w:t>
      </w:r>
    </w:p>
    <w:p w:rsidR="001C13EB" w:rsidRPr="002F62C6" w:rsidRDefault="001C13EB" w:rsidP="001C13EB">
      <w:pPr>
        <w:numPr>
          <w:ilvl w:val="0"/>
          <w:numId w:val="2"/>
        </w:numPr>
        <w:tabs>
          <w:tab w:val="clear" w:pos="2025"/>
          <w:tab w:val="num" w:pos="1080"/>
          <w:tab w:val="num" w:pos="1415"/>
        </w:tabs>
        <w:spacing w:after="0" w:line="240" w:lineRule="auto"/>
        <w:ind w:left="1080" w:hanging="360"/>
        <w:rPr>
          <w:rFonts w:ascii="Bookman Old Style" w:hAnsi="Bookman Old Style" w:cs="Arial"/>
          <w:strike/>
        </w:rPr>
      </w:pPr>
      <w:r w:rsidRPr="002F62C6">
        <w:rPr>
          <w:rFonts w:ascii="Bookman Old Style" w:hAnsi="Bookman Old Style" w:cs="Arial"/>
        </w:rPr>
        <w:t xml:space="preserve">Kapcsolószerek Gépi, vagy kézi kisgéppel történő </w:t>
      </w:r>
      <w:proofErr w:type="spellStart"/>
      <w:r w:rsidRPr="002F62C6">
        <w:rPr>
          <w:rFonts w:ascii="Bookman Old Style" w:hAnsi="Bookman Old Style" w:cs="Arial"/>
        </w:rPr>
        <w:t>utánhúzása</w:t>
      </w:r>
      <w:proofErr w:type="spellEnd"/>
      <w:r w:rsidRPr="002F62C6">
        <w:rPr>
          <w:rFonts w:ascii="Bookman Old Style" w:hAnsi="Bookman Old Style" w:cs="Arial"/>
          <w:strike/>
        </w:rPr>
        <w:t>.</w:t>
      </w:r>
    </w:p>
    <w:p w:rsidR="001C13EB" w:rsidRPr="002F62C6" w:rsidRDefault="001C13EB" w:rsidP="001C13EB">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Default="001C13EB"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7121"/>
        <w:gridCol w:w="766"/>
      </w:tblGrid>
      <w:tr w:rsidR="00BF6D02" w:rsidRPr="002619E9" w:rsidTr="00BF6D02">
        <w:tc>
          <w:tcPr>
            <w:tcW w:w="1401" w:type="dxa"/>
          </w:tcPr>
          <w:p w:rsidR="00BF6D02" w:rsidRPr="002619E9" w:rsidRDefault="00BF6D02" w:rsidP="00BF6D02">
            <w:pPr>
              <w:jc w:val="both"/>
              <w:rPr>
                <w:rFonts w:ascii="Bookman Old Style" w:hAnsi="Bookman Old Style" w:cs="Arial"/>
              </w:rPr>
            </w:pPr>
            <w:r w:rsidRPr="002619E9">
              <w:rPr>
                <w:rFonts w:ascii="Bookman Old Style" w:hAnsi="Bookman Old Style" w:cs="Arial"/>
              </w:rPr>
              <w:t>972090</w:t>
            </w:r>
          </w:p>
        </w:tc>
        <w:tc>
          <w:tcPr>
            <w:tcW w:w="7121" w:type="dxa"/>
          </w:tcPr>
          <w:p w:rsidR="00BF6D02" w:rsidRPr="002619E9" w:rsidRDefault="002619E9" w:rsidP="00BF6D02">
            <w:pPr>
              <w:jc w:val="both"/>
              <w:outlineLvl w:val="0"/>
              <w:rPr>
                <w:rFonts w:ascii="Bookman Old Style" w:hAnsi="Bookman Old Style" w:cs="Arial"/>
              </w:rPr>
            </w:pPr>
            <w:r w:rsidRPr="002619E9">
              <w:rPr>
                <w:rFonts w:ascii="Bookman Old Style" w:hAnsi="Bookman Old Style" w:cs="Arial"/>
              </w:rPr>
              <w:t>Kábelárok készítése visszatöltése</w:t>
            </w:r>
          </w:p>
        </w:tc>
        <w:tc>
          <w:tcPr>
            <w:tcW w:w="766" w:type="dxa"/>
          </w:tcPr>
          <w:p w:rsidR="00BF6D02" w:rsidRPr="002619E9" w:rsidRDefault="00BF6D02" w:rsidP="00BF6D02">
            <w:pPr>
              <w:jc w:val="right"/>
              <w:rPr>
                <w:rFonts w:ascii="Bookman Old Style" w:hAnsi="Bookman Old Style" w:cs="Arial"/>
              </w:rPr>
            </w:pPr>
            <w:r w:rsidRPr="002619E9">
              <w:rPr>
                <w:rFonts w:ascii="Bookman Old Style" w:hAnsi="Bookman Old Style" w:cs="Arial"/>
              </w:rPr>
              <w:t>m</w:t>
            </w:r>
          </w:p>
        </w:tc>
      </w:tr>
    </w:tbl>
    <w:p w:rsidR="00BF6D02" w:rsidRPr="00BF6D02" w:rsidRDefault="00BF6D02" w:rsidP="00BF6D02">
      <w:pPr>
        <w:ind w:left="1320" w:hanging="1320"/>
        <w:rPr>
          <w:rFonts w:ascii="Bookman Old Style" w:hAnsi="Bookman Old Style"/>
          <w:color w:val="FF0000"/>
        </w:rPr>
      </w:pPr>
    </w:p>
    <w:p w:rsidR="002619E9" w:rsidRPr="002F62C6" w:rsidRDefault="002619E9" w:rsidP="002619E9">
      <w:pPr>
        <w:ind w:left="1320" w:hanging="1320"/>
        <w:jc w:val="both"/>
        <w:rPr>
          <w:rFonts w:ascii="Bookman Old Style" w:hAnsi="Bookman Old Style" w:cs="Arial"/>
        </w:rPr>
      </w:pPr>
      <w:r w:rsidRPr="002F62C6">
        <w:rPr>
          <w:rFonts w:ascii="Bookman Old Style" w:hAnsi="Bookman Old Style"/>
        </w:rPr>
        <w:t>Tartalom:</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A berendezés építéséhez szükséges minden felszerelés és gép telepítése, helyszíni mozgatása, fel és levonulási, működési valamint élőmunka költsége,</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Nyomvonal, határvonal kitűzése,</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Földkitermelés, kétoldali padkakészítéssel, min. 80 cm mély, min. 40 cm széles árokfenék készítésével</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Szükség szerint védőkorlátok elhelyezése,</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Terv szerinti szemcseméretű homok beszerzése, helyszínre szállítása, rakodása,</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20 cm vastag homokágy terítése, tömörítése</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Terv szerinti típusú kábeltéglák beszerzése, ideiglenes deponálása, szállítása,</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Kábelárokba fektetett kábelek téglázása terv szerinti fajlagos mennyiséggel</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Földvisszatöltés a homokágy elkészítése és a kábelek elhelyezése után,</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20 cm széles, 0,2 mm vastag, sárga színű, a szükséges feliratokkal ellátott műanyag jelzőszalag beszerzése, szállítása,</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Szalag fektetése a kábel vonalában. Szabványos </w:t>
      </w:r>
      <w:proofErr w:type="spellStart"/>
      <w:r w:rsidRPr="002F62C6">
        <w:rPr>
          <w:rFonts w:ascii="Bookman Old Style" w:hAnsi="Bookman Old Style" w:cs="Arial"/>
        </w:rPr>
        <w:t>előregyártott</w:t>
      </w:r>
      <w:proofErr w:type="spellEnd"/>
      <w:r w:rsidRPr="002F62C6">
        <w:rPr>
          <w:rFonts w:ascii="Bookman Old Style" w:hAnsi="Bookman Old Style" w:cs="Arial"/>
        </w:rPr>
        <w:t xml:space="preserve"> nyomvonal jelzőkő beszerzése, helyszínre szállítása,</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Helyének kitűzése, rakodása és elhelyezése földmunkával együtt terv szerinti méterenként, illetve a kábelnyomvonal törések helyére,</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Fehér színű festése, kábeljelzés elkészítése</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Felesleges föld elszállítása lerakóhelyre, a lerakóhelyi díj fizetésével.</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2619E9" w:rsidRPr="002F62C6" w:rsidRDefault="002619E9" w:rsidP="002619E9">
      <w:pPr>
        <w:ind w:left="720"/>
        <w:jc w:val="both"/>
        <w:rPr>
          <w:rFonts w:ascii="Bookman Old Style" w:hAnsi="Bookman Old Style" w:cs="Arial"/>
        </w:rPr>
      </w:pPr>
    </w:p>
    <w:p w:rsidR="002619E9" w:rsidRPr="002F62C6" w:rsidRDefault="002619E9" w:rsidP="002619E9">
      <w:pPr>
        <w:tabs>
          <w:tab w:val="left" w:pos="1320"/>
        </w:tabs>
        <w:ind w:left="1320" w:hanging="1255"/>
        <w:jc w:val="both"/>
        <w:rPr>
          <w:rFonts w:ascii="Bookman Old Style" w:hAnsi="Bookman Old Style" w:cs="Arial"/>
        </w:rPr>
      </w:pPr>
      <w:r w:rsidRPr="002F62C6">
        <w:rPr>
          <w:rFonts w:ascii="Bookman Old Style" w:hAnsi="Bookman Old Style" w:cs="Arial"/>
          <w:i/>
        </w:rPr>
        <w:t>Útmutató:</w:t>
      </w:r>
      <w:r w:rsidRPr="002F62C6">
        <w:rPr>
          <w:rFonts w:ascii="Bookman Old Style" w:hAnsi="Bookman Old Style" w:cs="Arial"/>
          <w:i/>
        </w:rPr>
        <w:tab/>
        <w:t>A Tenderterv alapján a tervekből számított méter alapján számolható el.</w:t>
      </w:r>
    </w:p>
    <w:p w:rsidR="00BF6D02" w:rsidRPr="002F62C6" w:rsidRDefault="00BF6D02" w:rsidP="001C13EB">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1C13EB" w:rsidRPr="002F62C6" w:rsidTr="008E691B">
        <w:tc>
          <w:tcPr>
            <w:tcW w:w="1428" w:type="dxa"/>
          </w:tcPr>
          <w:p w:rsidR="001C13EB" w:rsidRPr="002F62C6" w:rsidRDefault="001C13EB" w:rsidP="008E691B">
            <w:pPr>
              <w:jc w:val="both"/>
              <w:rPr>
                <w:rFonts w:ascii="Bookman Old Style" w:hAnsi="Bookman Old Style" w:cs="Arial"/>
                <w:b/>
              </w:rPr>
            </w:pPr>
            <w:r w:rsidRPr="002F62C6">
              <w:rPr>
                <w:rFonts w:ascii="Bookman Old Style" w:hAnsi="Bookman Old Style" w:cs="Arial"/>
                <w:b/>
                <w:bCs/>
              </w:rPr>
              <w:lastRenderedPageBreak/>
              <w:t>990000</w:t>
            </w:r>
          </w:p>
        </w:tc>
        <w:tc>
          <w:tcPr>
            <w:tcW w:w="6720" w:type="dxa"/>
          </w:tcPr>
          <w:p w:rsidR="001C13EB" w:rsidRPr="002F62C6" w:rsidRDefault="001C13EB" w:rsidP="008E691B">
            <w:pPr>
              <w:jc w:val="both"/>
              <w:outlineLvl w:val="0"/>
              <w:rPr>
                <w:rFonts w:ascii="Bookman Old Style" w:hAnsi="Bookman Old Style" w:cs="Arial"/>
                <w:b/>
                <w:bCs/>
              </w:rPr>
            </w:pPr>
            <w:r w:rsidRPr="002F62C6">
              <w:rPr>
                <w:rFonts w:ascii="Bookman Old Style" w:hAnsi="Bookman Old Style" w:cs="Arial"/>
                <w:b/>
                <w:bCs/>
              </w:rPr>
              <w:t>Kábelalépítmények</w:t>
            </w:r>
          </w:p>
        </w:tc>
      </w:tr>
    </w:tbl>
    <w:p w:rsidR="001C13EB" w:rsidRDefault="001C13EB" w:rsidP="001C13EB">
      <w:pPr>
        <w:tabs>
          <w:tab w:val="left" w:pos="1045"/>
          <w:tab w:val="left" w:pos="7885"/>
        </w:tabs>
        <w:ind w:left="65"/>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1C13EB" w:rsidRPr="002F62C6" w:rsidTr="008E691B">
        <w:tc>
          <w:tcPr>
            <w:tcW w:w="1428" w:type="dxa"/>
          </w:tcPr>
          <w:p w:rsidR="001C13EB" w:rsidRPr="002F62C6" w:rsidRDefault="001C13EB" w:rsidP="008E691B">
            <w:pPr>
              <w:jc w:val="both"/>
              <w:rPr>
                <w:rFonts w:ascii="Bookman Old Style" w:hAnsi="Bookman Old Style" w:cs="Arial"/>
                <w:b/>
              </w:rPr>
            </w:pPr>
            <w:r w:rsidRPr="002F62C6">
              <w:rPr>
                <w:rFonts w:ascii="Bookman Old Style" w:hAnsi="Bookman Old Style" w:cs="Arial"/>
                <w:b/>
                <w:bCs/>
              </w:rPr>
              <w:t>992000</w:t>
            </w:r>
          </w:p>
        </w:tc>
        <w:tc>
          <w:tcPr>
            <w:tcW w:w="6720" w:type="dxa"/>
          </w:tcPr>
          <w:p w:rsidR="001C13EB" w:rsidRPr="002F62C6" w:rsidRDefault="001C13EB" w:rsidP="008E691B">
            <w:pPr>
              <w:jc w:val="both"/>
              <w:outlineLvl w:val="0"/>
              <w:rPr>
                <w:rFonts w:ascii="Bookman Old Style" w:hAnsi="Bookman Old Style" w:cs="Arial"/>
                <w:b/>
                <w:bCs/>
              </w:rPr>
            </w:pPr>
            <w:r w:rsidRPr="002F62C6">
              <w:rPr>
                <w:rFonts w:ascii="Bookman Old Style" w:hAnsi="Bookman Old Style" w:cs="Arial"/>
                <w:b/>
                <w:bCs/>
              </w:rPr>
              <w:t xml:space="preserve">Kábelalépítmény építési földmunkái </w:t>
            </w:r>
          </w:p>
        </w:tc>
      </w:tr>
    </w:tbl>
    <w:p w:rsidR="001C13EB" w:rsidRPr="002F62C6" w:rsidRDefault="001C13EB" w:rsidP="001C13EB">
      <w:pPr>
        <w:ind w:left="1320" w:hanging="1320"/>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7119"/>
        <w:gridCol w:w="773"/>
      </w:tblGrid>
      <w:tr w:rsidR="001C13EB" w:rsidRPr="002F62C6" w:rsidTr="008E691B">
        <w:tc>
          <w:tcPr>
            <w:tcW w:w="142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992010</w:t>
            </w:r>
          </w:p>
        </w:tc>
        <w:tc>
          <w:tcPr>
            <w:tcW w:w="7560" w:type="dxa"/>
          </w:tcPr>
          <w:p w:rsidR="001C13EB" w:rsidRPr="002F62C6" w:rsidRDefault="001C13EB" w:rsidP="008E691B">
            <w:pPr>
              <w:jc w:val="both"/>
              <w:outlineLvl w:val="0"/>
              <w:rPr>
                <w:rFonts w:ascii="Bookman Old Style" w:hAnsi="Bookman Old Style" w:cs="Arial"/>
              </w:rPr>
            </w:pPr>
            <w:r w:rsidRPr="002F62C6">
              <w:rPr>
                <w:rFonts w:ascii="Bookman Old Style" w:hAnsi="Bookman Old Style" w:cs="Arial"/>
              </w:rPr>
              <w:t>Kábelalépítmény építési földmunkái</w:t>
            </w:r>
          </w:p>
        </w:tc>
        <w:tc>
          <w:tcPr>
            <w:tcW w:w="791" w:type="dxa"/>
          </w:tcPr>
          <w:p w:rsidR="001C13EB" w:rsidRPr="002F62C6" w:rsidRDefault="001C13EB" w:rsidP="008E691B">
            <w:pPr>
              <w:jc w:val="right"/>
              <w:rPr>
                <w:rFonts w:ascii="Bookman Old Style" w:hAnsi="Bookman Old Style" w:cs="Arial"/>
              </w:rPr>
            </w:pPr>
            <w:r w:rsidRPr="002F62C6">
              <w:rPr>
                <w:rFonts w:ascii="Bookman Old Style" w:hAnsi="Bookman Old Style" w:cs="Arial"/>
              </w:rPr>
              <w:t>m3</w:t>
            </w:r>
          </w:p>
        </w:tc>
      </w:tr>
    </w:tbl>
    <w:p w:rsidR="001C13EB" w:rsidRPr="002F62C6" w:rsidRDefault="001C13EB" w:rsidP="001C13EB">
      <w:pPr>
        <w:ind w:left="1320" w:hanging="1320"/>
        <w:rPr>
          <w:rFonts w:ascii="Bookman Old Style" w:hAnsi="Bookman Old Style"/>
        </w:rPr>
      </w:pPr>
    </w:p>
    <w:p w:rsidR="001C13EB" w:rsidRPr="002F62C6" w:rsidRDefault="001C13EB" w:rsidP="001C13EB">
      <w:pPr>
        <w:jc w:val="both"/>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4"/>
        </w:numPr>
        <w:tabs>
          <w:tab w:val="clear" w:pos="1065"/>
          <w:tab w:val="left" w:pos="1080"/>
        </w:tabs>
        <w:spacing w:after="0" w:line="240" w:lineRule="auto"/>
        <w:ind w:left="1080"/>
        <w:jc w:val="both"/>
        <w:rPr>
          <w:rFonts w:ascii="Bookman Old Style" w:hAnsi="Bookman Old Style" w:cs="Arial"/>
        </w:rPr>
      </w:pPr>
      <w:r w:rsidRPr="002F62C6">
        <w:rPr>
          <w:rFonts w:ascii="Bookman Old Style" w:hAnsi="Bookman Old Style" w:cs="Arial"/>
        </w:rPr>
        <w:t>Építendő alépítmény nyomvonalának kitűzése,</w:t>
      </w:r>
    </w:p>
    <w:p w:rsidR="001C13EB" w:rsidRPr="002F62C6" w:rsidRDefault="001C13EB" w:rsidP="001C13EB">
      <w:pPr>
        <w:numPr>
          <w:ilvl w:val="0"/>
          <w:numId w:val="4"/>
        </w:numPr>
        <w:tabs>
          <w:tab w:val="clear" w:pos="1065"/>
          <w:tab w:val="left" w:pos="1080"/>
        </w:tabs>
        <w:spacing w:after="0" w:line="240" w:lineRule="auto"/>
        <w:ind w:left="1080"/>
        <w:jc w:val="both"/>
        <w:rPr>
          <w:rFonts w:ascii="Bookman Old Style" w:hAnsi="Bookman Old Style" w:cs="Arial"/>
        </w:rPr>
      </w:pPr>
      <w:r w:rsidRPr="002F62C6">
        <w:rPr>
          <w:rFonts w:ascii="Bookman Old Style" w:hAnsi="Bookman Old Style" w:cs="Arial"/>
        </w:rPr>
        <w:t>Kutatóárkok ásása az esetlegesen meglévő közművek feltárásának érdekében, ha szükséges azok védelembe helyezése, kiváltása</w:t>
      </w:r>
    </w:p>
    <w:p w:rsidR="001C13EB" w:rsidRPr="002F62C6" w:rsidRDefault="001C13EB" w:rsidP="001C13EB">
      <w:pPr>
        <w:numPr>
          <w:ilvl w:val="0"/>
          <w:numId w:val="4"/>
        </w:numPr>
        <w:tabs>
          <w:tab w:val="clear" w:pos="1065"/>
          <w:tab w:val="left" w:pos="1080"/>
        </w:tabs>
        <w:spacing w:after="0" w:line="240" w:lineRule="auto"/>
        <w:ind w:left="1080"/>
        <w:jc w:val="both"/>
        <w:rPr>
          <w:rFonts w:ascii="Bookman Old Style" w:hAnsi="Bookman Old Style" w:cs="Arial"/>
        </w:rPr>
      </w:pPr>
      <w:r w:rsidRPr="002F62C6">
        <w:rPr>
          <w:rFonts w:ascii="Bookman Old Style" w:hAnsi="Bookman Old Style" w:cs="Arial"/>
        </w:rPr>
        <w:t>Földkiemelés géppel és kiegészítő kézi földmunkával, ha szükséges a munkagödör megtámasztása (dúcolási mód a talajmechanikai vizsgálatok és az előzetes feltárások függvényében választandó)</w:t>
      </w:r>
    </w:p>
    <w:p w:rsidR="001C13EB" w:rsidRPr="002F62C6" w:rsidRDefault="001C13EB" w:rsidP="001C13EB">
      <w:pPr>
        <w:numPr>
          <w:ilvl w:val="0"/>
          <w:numId w:val="4"/>
        </w:numPr>
        <w:tabs>
          <w:tab w:val="clear" w:pos="1065"/>
          <w:tab w:val="left" w:pos="1080"/>
        </w:tabs>
        <w:spacing w:after="0" w:line="240" w:lineRule="auto"/>
        <w:ind w:left="1080"/>
        <w:jc w:val="both"/>
        <w:rPr>
          <w:rFonts w:ascii="Bookman Old Style" w:hAnsi="Bookman Old Style" w:cs="Arial"/>
        </w:rPr>
      </w:pPr>
      <w:r w:rsidRPr="002F62C6">
        <w:rPr>
          <w:rFonts w:ascii="Bookman Old Style" w:hAnsi="Bookman Old Style" w:cs="Arial"/>
        </w:rPr>
        <w:t>Kábelaknák helyének kiásása,</w:t>
      </w:r>
    </w:p>
    <w:p w:rsidR="001C13EB" w:rsidRPr="002F62C6" w:rsidRDefault="001C13EB" w:rsidP="001C13EB">
      <w:pPr>
        <w:numPr>
          <w:ilvl w:val="0"/>
          <w:numId w:val="4"/>
        </w:numPr>
        <w:tabs>
          <w:tab w:val="clear" w:pos="1065"/>
          <w:tab w:val="left" w:pos="1080"/>
        </w:tabs>
        <w:spacing w:after="0" w:line="240" w:lineRule="auto"/>
        <w:ind w:left="1080"/>
        <w:jc w:val="both"/>
        <w:rPr>
          <w:rFonts w:ascii="Bookman Old Style" w:hAnsi="Bookman Old Style" w:cs="Arial"/>
        </w:rPr>
      </w:pPr>
      <w:r w:rsidRPr="002F62C6">
        <w:rPr>
          <w:rFonts w:ascii="Bookman Old Style" w:hAnsi="Bookman Old Style" w:cs="Arial"/>
        </w:rPr>
        <w:t>Biztonsági védőkorlát készítése munkaárokhoz, munkagödörhöz</w:t>
      </w:r>
    </w:p>
    <w:p w:rsidR="001C13EB" w:rsidRPr="002F62C6" w:rsidRDefault="001C13EB" w:rsidP="001C13EB">
      <w:pPr>
        <w:numPr>
          <w:ilvl w:val="0"/>
          <w:numId w:val="4"/>
        </w:numPr>
        <w:tabs>
          <w:tab w:val="clear" w:pos="1065"/>
          <w:tab w:val="left" w:pos="1080"/>
        </w:tabs>
        <w:spacing w:after="0" w:line="240" w:lineRule="auto"/>
        <w:ind w:left="1080"/>
        <w:jc w:val="both"/>
        <w:rPr>
          <w:rFonts w:ascii="Bookman Old Style" w:hAnsi="Bookman Old Style" w:cs="Arial"/>
        </w:rPr>
      </w:pPr>
      <w:r w:rsidRPr="002F62C6">
        <w:rPr>
          <w:rFonts w:ascii="Bookman Old Style" w:hAnsi="Bookman Old Style" w:cs="Arial"/>
        </w:rPr>
        <w:t>Kiemelt föld deponálása, kiszoruló föld elszállítása lerakóhelyi díjjal együtt, vagy a föld elterítése,</w:t>
      </w:r>
    </w:p>
    <w:p w:rsidR="001C13EB" w:rsidRPr="002F62C6" w:rsidRDefault="001C13EB" w:rsidP="001C13EB">
      <w:pPr>
        <w:numPr>
          <w:ilvl w:val="0"/>
          <w:numId w:val="4"/>
        </w:numPr>
        <w:tabs>
          <w:tab w:val="clear" w:pos="1065"/>
          <w:tab w:val="left" w:pos="1080"/>
        </w:tabs>
        <w:spacing w:after="0" w:line="240" w:lineRule="auto"/>
        <w:ind w:left="1080"/>
        <w:jc w:val="both"/>
        <w:rPr>
          <w:rFonts w:ascii="Bookman Old Style" w:hAnsi="Bookman Old Style" w:cs="Arial"/>
        </w:rPr>
      </w:pPr>
      <w:r w:rsidRPr="002F62C6">
        <w:rPr>
          <w:rFonts w:ascii="Bookman Old Style" w:hAnsi="Bookman Old Style" w:cs="Arial"/>
        </w:rPr>
        <w:t xml:space="preserve">Ágyazat készítése (homok, </w:t>
      </w:r>
      <w:proofErr w:type="spellStart"/>
      <w:r w:rsidRPr="002F62C6">
        <w:rPr>
          <w:rFonts w:ascii="Bookman Old Style" w:hAnsi="Bookman Old Style" w:cs="Arial"/>
        </w:rPr>
        <w:t>hk</w:t>
      </w:r>
      <w:proofErr w:type="spellEnd"/>
      <w:r w:rsidRPr="002F62C6">
        <w:rPr>
          <w:rFonts w:ascii="Bookman Old Style" w:hAnsi="Bookman Old Style" w:cs="Arial"/>
        </w:rPr>
        <w:t>), tömörítése,</w:t>
      </w:r>
    </w:p>
    <w:p w:rsidR="001C13EB" w:rsidRPr="002F62C6" w:rsidRDefault="001C13EB" w:rsidP="001C13EB">
      <w:pPr>
        <w:numPr>
          <w:ilvl w:val="0"/>
          <w:numId w:val="4"/>
        </w:numPr>
        <w:tabs>
          <w:tab w:val="clear" w:pos="1065"/>
          <w:tab w:val="left" w:pos="1080"/>
        </w:tabs>
        <w:spacing w:after="0" w:line="240" w:lineRule="auto"/>
        <w:ind w:left="1080"/>
        <w:jc w:val="both"/>
        <w:rPr>
          <w:rFonts w:ascii="Bookman Old Style" w:hAnsi="Bookman Old Style" w:cs="Arial"/>
        </w:rPr>
      </w:pPr>
      <w:r w:rsidRPr="002F62C6">
        <w:rPr>
          <w:rFonts w:ascii="Bookman Old Style" w:hAnsi="Bookman Old Style" w:cs="Arial"/>
        </w:rPr>
        <w:t>Földvisszatöltés tömörítéssel</w:t>
      </w:r>
    </w:p>
    <w:p w:rsidR="001C13EB" w:rsidRPr="002F62C6" w:rsidRDefault="001C13EB" w:rsidP="001C13EB">
      <w:pPr>
        <w:numPr>
          <w:ilvl w:val="0"/>
          <w:numId w:val="4"/>
        </w:numPr>
        <w:tabs>
          <w:tab w:val="clear" w:pos="1065"/>
          <w:tab w:val="left" w:pos="1080"/>
        </w:tabs>
        <w:spacing w:after="0" w:line="240" w:lineRule="auto"/>
        <w:ind w:left="1080"/>
        <w:jc w:val="both"/>
        <w:rPr>
          <w:rFonts w:ascii="Bookman Old Style" w:hAnsi="Bookman Old Style" w:cs="Arial"/>
        </w:rPr>
      </w:pPr>
      <w:r w:rsidRPr="002F62C6">
        <w:rPr>
          <w:rFonts w:ascii="Bookman Old Style" w:hAnsi="Bookman Old Style" w:cs="Arial"/>
        </w:rPr>
        <w:t>A szükséges minősítési vizsgálatok, mérések, elvégzése és azok dokumentálása</w:t>
      </w:r>
    </w:p>
    <w:p w:rsidR="001C13EB" w:rsidRPr="002F62C6" w:rsidRDefault="001C13EB" w:rsidP="001C13EB">
      <w:pPr>
        <w:numPr>
          <w:ilvl w:val="0"/>
          <w:numId w:val="4"/>
        </w:numPr>
        <w:spacing w:after="0" w:line="240" w:lineRule="auto"/>
        <w:jc w:val="both"/>
        <w:rPr>
          <w:rFonts w:ascii="Bookman Old Style" w:hAnsi="Bookman Old Style" w:cs="Arial"/>
        </w:rPr>
      </w:pPr>
      <w:r w:rsidRPr="002F62C6">
        <w:rPr>
          <w:rFonts w:ascii="Bookman Old Style" w:hAnsi="Bookman Old Style" w:cs="Arial"/>
        </w:rPr>
        <w:t>A tétel megvalósításához szükséges víztelenítési munkák</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tabs>
          <w:tab w:val="left" w:pos="1080"/>
        </w:tabs>
        <w:ind w:left="1080" w:hanging="360"/>
        <w:jc w:val="both"/>
        <w:rPr>
          <w:rFonts w:ascii="Bookman Old Style" w:hAnsi="Bookman Old Style" w:cs="Arial"/>
        </w:rPr>
      </w:pPr>
    </w:p>
    <w:p w:rsidR="001C13EB" w:rsidRPr="002F62C6" w:rsidRDefault="001C13EB" w:rsidP="001C13EB">
      <w:pPr>
        <w:ind w:left="720" w:hanging="720"/>
        <w:jc w:val="both"/>
        <w:rPr>
          <w:rFonts w:ascii="Bookman Old Style" w:hAnsi="Bookman Old Style" w:cs="Arial"/>
          <w:i/>
        </w:rPr>
      </w:pPr>
      <w:r w:rsidRPr="002F62C6">
        <w:rPr>
          <w:rFonts w:ascii="Bookman Old Style" w:hAnsi="Bookman Old Style" w:cs="Arial"/>
          <w:i/>
        </w:rPr>
        <w:t xml:space="preserve">Útmutató: A védőcsöveket, fésűs alépítményeket stb. A tervezett berendezésig kell kivezetni. A monolit szekrények kialakításánál, minden esetben vízgyűjtő </w:t>
      </w:r>
      <w:proofErr w:type="spellStart"/>
      <w:r w:rsidRPr="002F62C6">
        <w:rPr>
          <w:rFonts w:ascii="Bookman Old Style" w:hAnsi="Bookman Old Style" w:cs="Arial"/>
          <w:i/>
        </w:rPr>
        <w:t>zsompot</w:t>
      </w:r>
      <w:proofErr w:type="spellEnd"/>
      <w:r w:rsidRPr="002F62C6">
        <w:rPr>
          <w:rFonts w:ascii="Bookman Old Style" w:hAnsi="Bookman Old Style" w:cs="Arial"/>
          <w:i/>
        </w:rPr>
        <w:t xml:space="preserve"> kell beépíteni. A munkák nem tartalmazzák az aknák, szekrények fésűs alépítmények, védőcsövek, kábelcsatornák elhelyezési költségeit.</w:t>
      </w:r>
    </w:p>
    <w:p w:rsidR="001C13EB" w:rsidRPr="00AF08BC" w:rsidRDefault="001C13EB" w:rsidP="001C13EB">
      <w:pPr>
        <w:tabs>
          <w:tab w:val="left" w:pos="1045"/>
          <w:tab w:val="left" w:pos="7885"/>
        </w:tabs>
        <w:ind w:left="65"/>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1C13EB" w:rsidRPr="002F62C6" w:rsidTr="008E691B">
        <w:tc>
          <w:tcPr>
            <w:tcW w:w="1428" w:type="dxa"/>
          </w:tcPr>
          <w:p w:rsidR="001C13EB" w:rsidRPr="002F62C6" w:rsidRDefault="001C13EB" w:rsidP="008E691B">
            <w:pPr>
              <w:jc w:val="both"/>
              <w:rPr>
                <w:rFonts w:ascii="Bookman Old Style" w:hAnsi="Bookman Old Style" w:cs="Arial"/>
                <w:b/>
              </w:rPr>
            </w:pPr>
            <w:r w:rsidRPr="002F62C6">
              <w:rPr>
                <w:rFonts w:ascii="Bookman Old Style" w:hAnsi="Bookman Old Style" w:cs="Arial"/>
                <w:b/>
                <w:bCs/>
              </w:rPr>
              <w:t>994000</w:t>
            </w:r>
          </w:p>
        </w:tc>
        <w:tc>
          <w:tcPr>
            <w:tcW w:w="6720" w:type="dxa"/>
          </w:tcPr>
          <w:p w:rsidR="001C13EB" w:rsidRPr="002F62C6" w:rsidRDefault="001C13EB" w:rsidP="008E691B">
            <w:pPr>
              <w:jc w:val="both"/>
              <w:rPr>
                <w:rFonts w:ascii="Bookman Old Style" w:hAnsi="Bookman Old Style" w:cs="Arial"/>
                <w:b/>
              </w:rPr>
            </w:pPr>
            <w:r w:rsidRPr="002F62C6">
              <w:rPr>
                <w:rFonts w:ascii="Bookman Old Style" w:hAnsi="Bookman Old Style" w:cs="Arial"/>
                <w:b/>
                <w:bCs/>
                <w:iCs/>
              </w:rPr>
              <w:t xml:space="preserve">Kábelszekrény elhelyezése </w:t>
            </w:r>
          </w:p>
        </w:tc>
      </w:tr>
    </w:tbl>
    <w:p w:rsidR="001C13EB" w:rsidRDefault="001C13EB" w:rsidP="001C13EB">
      <w:pPr>
        <w:ind w:left="1320" w:hanging="13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7121"/>
        <w:gridCol w:w="768"/>
      </w:tblGrid>
      <w:tr w:rsidR="001C13EB" w:rsidRPr="002F62C6" w:rsidTr="008E691B">
        <w:tc>
          <w:tcPr>
            <w:tcW w:w="142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994010</w:t>
            </w:r>
          </w:p>
        </w:tc>
        <w:tc>
          <w:tcPr>
            <w:tcW w:w="7560"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Különféle kábelszekrény építése</w:t>
            </w:r>
          </w:p>
        </w:tc>
        <w:tc>
          <w:tcPr>
            <w:tcW w:w="791"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db</w:t>
            </w:r>
          </w:p>
        </w:tc>
      </w:tr>
    </w:tbl>
    <w:p w:rsidR="001C13EB" w:rsidRPr="002F62C6" w:rsidRDefault="001C13EB" w:rsidP="001C13EB">
      <w:pPr>
        <w:tabs>
          <w:tab w:val="left" w:pos="1045"/>
          <w:tab w:val="left" w:pos="7885"/>
        </w:tabs>
        <w:ind w:left="65"/>
        <w:jc w:val="both"/>
        <w:rPr>
          <w:rFonts w:ascii="Bookman Old Style" w:hAnsi="Bookman Old Style" w:cs="Arial"/>
        </w:rPr>
      </w:pPr>
    </w:p>
    <w:p w:rsidR="001C13EB" w:rsidRPr="002F62C6" w:rsidRDefault="001C13EB" w:rsidP="001C13EB">
      <w:pPr>
        <w:jc w:val="both"/>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A tervben előírt és a Pályavasút építési szabványokban előírt kábelszekrény gyártása, vagy elemeinek beszerzése, helyszínre szállítása, deponálása,</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Kábelszekrény talpazatának szerkezeti kiépítése,</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lastRenderedPageBreak/>
        <w:t>A szekrények alá kavicságyazat készítése</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Kábelszekrény telepítése,</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Szekrény szerelvényezése, csatlakozási pontok kialakítása,</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tabs>
          <w:tab w:val="left" w:pos="6617"/>
          <w:tab w:val="left" w:pos="7091"/>
        </w:tabs>
        <w:ind w:left="705"/>
        <w:jc w:val="both"/>
        <w:rPr>
          <w:rFonts w:ascii="Bookman Old Style" w:hAnsi="Bookman Old Style" w:cs="Arial"/>
        </w:rPr>
      </w:pPr>
    </w:p>
    <w:p w:rsidR="001C13EB" w:rsidRPr="002F62C6" w:rsidRDefault="001C13EB" w:rsidP="001C13EB">
      <w:pPr>
        <w:ind w:left="720" w:hanging="720"/>
        <w:jc w:val="both"/>
        <w:rPr>
          <w:rFonts w:ascii="Bookman Old Style" w:hAnsi="Bookman Old Style" w:cs="Arial"/>
          <w:i/>
        </w:rPr>
      </w:pPr>
      <w:r w:rsidRPr="002F62C6">
        <w:rPr>
          <w:rFonts w:ascii="Bookman Old Style" w:hAnsi="Bookman Old Style" w:cs="Arial"/>
          <w:i/>
        </w:rPr>
        <w:t>Útmutató: A kábelszekrényt a tervezett helyen kell kiépíteni. A munkák nem tartalmazzák a földmunkákat és a kábelek elhelyezési költségeit.</w:t>
      </w:r>
    </w:p>
    <w:p w:rsidR="001C13EB" w:rsidRPr="002F62C6" w:rsidRDefault="001C13EB" w:rsidP="001C13EB">
      <w:pPr>
        <w:tabs>
          <w:tab w:val="left" w:pos="897"/>
          <w:tab w:val="left" w:pos="6617"/>
          <w:tab w:val="left" w:pos="7091"/>
        </w:tabs>
        <w:ind w:left="-23"/>
        <w:jc w:val="both"/>
        <w:rPr>
          <w:rFonts w:ascii="Bookman Old Style" w:hAnsi="Bookman Old Style"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7121"/>
        <w:gridCol w:w="768"/>
      </w:tblGrid>
      <w:tr w:rsidR="001C13EB" w:rsidRPr="002F62C6" w:rsidTr="008E691B">
        <w:tc>
          <w:tcPr>
            <w:tcW w:w="142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994011</w:t>
            </w:r>
          </w:p>
        </w:tc>
        <w:tc>
          <w:tcPr>
            <w:tcW w:w="7560"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KSZ-KNR-2,00 kábelszekrény építése</w:t>
            </w:r>
          </w:p>
        </w:tc>
        <w:tc>
          <w:tcPr>
            <w:tcW w:w="791"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db</w:t>
            </w:r>
          </w:p>
        </w:tc>
      </w:tr>
    </w:tbl>
    <w:p w:rsidR="001C13EB" w:rsidRPr="002F62C6" w:rsidRDefault="001C13EB" w:rsidP="001C13EB">
      <w:pPr>
        <w:tabs>
          <w:tab w:val="left" w:pos="897"/>
          <w:tab w:val="left" w:pos="6617"/>
          <w:tab w:val="left" w:pos="7091"/>
        </w:tabs>
        <w:ind w:left="-23"/>
        <w:jc w:val="both"/>
        <w:rPr>
          <w:rFonts w:ascii="Bookman Old Style" w:hAnsi="Bookman Old Style" w:cs="Arial"/>
          <w:bCs/>
        </w:rPr>
      </w:pPr>
    </w:p>
    <w:p w:rsidR="001C13EB" w:rsidRPr="002F62C6" w:rsidRDefault="001C13EB" w:rsidP="001C13EB">
      <w:pPr>
        <w:jc w:val="both"/>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A tervben előírt és a Pályavasút építési szabványokban előírt kábelszekrény gyártása, vagy elemeinek beszerzése, helyszínre szállítása, deponálása,</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Kábelszekrény talpazatának szerkezeti kiépítése,</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A szekrények alá kavicságyazat készítése</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Kábelszekrény telepítése,</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Szekrény szerelvényezése, csatlakozási pontok kialakítása,</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tabs>
          <w:tab w:val="left" w:pos="6617"/>
          <w:tab w:val="left" w:pos="7091"/>
        </w:tabs>
        <w:ind w:left="705"/>
        <w:jc w:val="both"/>
        <w:rPr>
          <w:rFonts w:ascii="Bookman Old Style" w:hAnsi="Bookman Old Style" w:cs="Arial"/>
        </w:rPr>
      </w:pPr>
    </w:p>
    <w:p w:rsidR="001C13EB" w:rsidRPr="002F62C6" w:rsidRDefault="001C13EB" w:rsidP="001C13EB">
      <w:pPr>
        <w:ind w:left="720" w:hanging="720"/>
        <w:jc w:val="both"/>
        <w:rPr>
          <w:rFonts w:ascii="Bookman Old Style" w:hAnsi="Bookman Old Style" w:cs="Arial"/>
          <w:i/>
        </w:rPr>
      </w:pPr>
      <w:r w:rsidRPr="002F62C6">
        <w:rPr>
          <w:rFonts w:ascii="Bookman Old Style" w:hAnsi="Bookman Old Style" w:cs="Arial"/>
          <w:i/>
        </w:rPr>
        <w:t>Útmutató: A kábelszekrényt a tervezett helyen kell kiépíteni. A munkák nem tartalmazzák a földmunkákat és a kábelek elhelyezési költségeit.</w:t>
      </w:r>
    </w:p>
    <w:p w:rsidR="001C13EB" w:rsidRPr="002F62C6" w:rsidRDefault="001C13EB" w:rsidP="001C13EB">
      <w:pPr>
        <w:tabs>
          <w:tab w:val="left" w:pos="897"/>
          <w:tab w:val="left" w:pos="6617"/>
          <w:tab w:val="left" w:pos="7091"/>
        </w:tabs>
        <w:ind w:left="-23"/>
        <w:jc w:val="both"/>
        <w:rPr>
          <w:rFonts w:ascii="Bookman Old Style" w:hAnsi="Bookman Old Style"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1C13EB" w:rsidRPr="002F62C6" w:rsidTr="008E691B">
        <w:tc>
          <w:tcPr>
            <w:tcW w:w="1428" w:type="dxa"/>
          </w:tcPr>
          <w:p w:rsidR="001C13EB" w:rsidRPr="002F62C6" w:rsidRDefault="001C13EB" w:rsidP="008E691B">
            <w:pPr>
              <w:jc w:val="both"/>
              <w:rPr>
                <w:rFonts w:ascii="Bookman Old Style" w:hAnsi="Bookman Old Style" w:cs="Arial"/>
                <w:b/>
              </w:rPr>
            </w:pPr>
            <w:r w:rsidRPr="002F62C6">
              <w:rPr>
                <w:rFonts w:ascii="Bookman Old Style" w:hAnsi="Bookman Old Style" w:cs="Arial"/>
                <w:b/>
                <w:bCs/>
              </w:rPr>
              <w:t>996000</w:t>
            </w:r>
          </w:p>
        </w:tc>
        <w:tc>
          <w:tcPr>
            <w:tcW w:w="6720" w:type="dxa"/>
          </w:tcPr>
          <w:p w:rsidR="001C13EB" w:rsidRPr="002F62C6" w:rsidRDefault="001C13EB" w:rsidP="008E691B">
            <w:pPr>
              <w:jc w:val="both"/>
              <w:rPr>
                <w:rFonts w:ascii="Bookman Old Style" w:hAnsi="Bookman Old Style" w:cs="Arial"/>
                <w:b/>
              </w:rPr>
            </w:pPr>
            <w:r w:rsidRPr="002F62C6">
              <w:rPr>
                <w:rFonts w:ascii="Bookman Old Style" w:hAnsi="Bookman Old Style" w:cs="Arial"/>
                <w:b/>
                <w:bCs/>
                <w:iCs/>
              </w:rPr>
              <w:t xml:space="preserve">Védőcsövek beépítése </w:t>
            </w:r>
          </w:p>
        </w:tc>
      </w:tr>
    </w:tbl>
    <w:p w:rsidR="001C13EB" w:rsidRDefault="001C13EB" w:rsidP="001C13EB">
      <w:pPr>
        <w:ind w:left="1320" w:hanging="13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122"/>
        <w:gridCol w:w="766"/>
      </w:tblGrid>
      <w:tr w:rsidR="001C13EB" w:rsidRPr="002F62C6" w:rsidTr="008E691B">
        <w:tc>
          <w:tcPr>
            <w:tcW w:w="142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996010</w:t>
            </w:r>
          </w:p>
        </w:tc>
        <w:tc>
          <w:tcPr>
            <w:tcW w:w="7560"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KPE-110 védőcső beépítése</w:t>
            </w:r>
          </w:p>
        </w:tc>
        <w:tc>
          <w:tcPr>
            <w:tcW w:w="791"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m</w:t>
            </w:r>
          </w:p>
        </w:tc>
      </w:tr>
      <w:tr w:rsidR="001C13EB" w:rsidRPr="002F62C6" w:rsidTr="008E691B">
        <w:tc>
          <w:tcPr>
            <w:tcW w:w="1428" w:type="dxa"/>
          </w:tcPr>
          <w:p w:rsidR="001C13EB" w:rsidRPr="002F62C6" w:rsidRDefault="001C13EB" w:rsidP="008E691B">
            <w:pPr>
              <w:jc w:val="both"/>
              <w:rPr>
                <w:rFonts w:ascii="Bookman Old Style" w:hAnsi="Bookman Old Style" w:cs="Arial"/>
              </w:rPr>
            </w:pPr>
          </w:p>
        </w:tc>
        <w:tc>
          <w:tcPr>
            <w:tcW w:w="7560" w:type="dxa"/>
          </w:tcPr>
          <w:p w:rsidR="001C13EB" w:rsidRPr="002F62C6" w:rsidRDefault="001C13EB" w:rsidP="008E691B">
            <w:pPr>
              <w:jc w:val="both"/>
              <w:rPr>
                <w:rFonts w:ascii="Bookman Old Style" w:hAnsi="Bookman Old Style" w:cs="Arial"/>
              </w:rPr>
            </w:pPr>
          </w:p>
        </w:tc>
        <w:tc>
          <w:tcPr>
            <w:tcW w:w="791" w:type="dxa"/>
          </w:tcPr>
          <w:p w:rsidR="001C13EB" w:rsidRPr="002F62C6" w:rsidRDefault="001C13EB" w:rsidP="008E691B">
            <w:pPr>
              <w:jc w:val="both"/>
              <w:rPr>
                <w:rFonts w:ascii="Bookman Old Style" w:hAnsi="Bookman Old Style" w:cs="Arial"/>
              </w:rPr>
            </w:pPr>
          </w:p>
        </w:tc>
      </w:tr>
    </w:tbl>
    <w:p w:rsidR="001C13EB" w:rsidRPr="002F62C6" w:rsidRDefault="001C13EB" w:rsidP="001C13EB">
      <w:pPr>
        <w:tabs>
          <w:tab w:val="left" w:pos="1045"/>
          <w:tab w:val="left" w:pos="7885"/>
        </w:tabs>
        <w:ind w:left="65"/>
        <w:jc w:val="both"/>
        <w:rPr>
          <w:rFonts w:ascii="Bookman Old Style" w:hAnsi="Bookman Old Style" w:cs="Arial"/>
        </w:rPr>
      </w:pPr>
    </w:p>
    <w:p w:rsidR="001C13EB" w:rsidRPr="002F62C6" w:rsidRDefault="001C13EB" w:rsidP="001C13EB">
      <w:pPr>
        <w:jc w:val="both"/>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5"/>
        </w:numPr>
        <w:spacing w:after="0" w:line="240" w:lineRule="auto"/>
        <w:ind w:left="1080"/>
        <w:jc w:val="both"/>
        <w:rPr>
          <w:rFonts w:ascii="Bookman Old Style" w:hAnsi="Bookman Old Style" w:cs="Arial"/>
        </w:rPr>
      </w:pPr>
      <w:r w:rsidRPr="002F62C6">
        <w:rPr>
          <w:rFonts w:ascii="Bookman Old Style" w:hAnsi="Bookman Old Style" w:cs="Arial"/>
        </w:rPr>
        <w:t>A tervben vagy a Pályavasút építési szabványokban előírt védőcső gyártása, vagy elemeinek beszerzése, helyszínre szállítása, deponálása,</w:t>
      </w:r>
    </w:p>
    <w:p w:rsidR="001C13EB" w:rsidRPr="002F62C6" w:rsidRDefault="001C13EB" w:rsidP="001C13EB">
      <w:pPr>
        <w:numPr>
          <w:ilvl w:val="0"/>
          <w:numId w:val="5"/>
        </w:numPr>
        <w:spacing w:after="0" w:line="240" w:lineRule="auto"/>
        <w:ind w:left="1080"/>
        <w:jc w:val="both"/>
        <w:rPr>
          <w:rFonts w:ascii="Bookman Old Style" w:hAnsi="Bookman Old Style" w:cs="Arial"/>
        </w:rPr>
      </w:pPr>
      <w:r w:rsidRPr="002F62C6">
        <w:rPr>
          <w:rFonts w:ascii="Bookman Old Style" w:hAnsi="Bookman Old Style" w:cs="Arial"/>
        </w:rPr>
        <w:t>Védőcsövek fektetése, a szükséges szerelvényekkel, segédanyagokkal együtt, ha szükséges csővég lezárásokkal,</w:t>
      </w:r>
    </w:p>
    <w:p w:rsidR="001C13EB" w:rsidRPr="002F62C6" w:rsidRDefault="001C13EB" w:rsidP="001C13EB">
      <w:pPr>
        <w:numPr>
          <w:ilvl w:val="0"/>
          <w:numId w:val="5"/>
        </w:numPr>
        <w:spacing w:after="0" w:line="240" w:lineRule="auto"/>
        <w:ind w:left="1080"/>
        <w:jc w:val="both"/>
        <w:rPr>
          <w:rFonts w:ascii="Bookman Old Style" w:hAnsi="Bookman Old Style" w:cs="Arial"/>
        </w:rPr>
      </w:pPr>
      <w:r w:rsidRPr="002F62C6">
        <w:rPr>
          <w:rFonts w:ascii="Bookman Old Style" w:hAnsi="Bookman Old Style" w:cs="Arial"/>
        </w:rPr>
        <w:t xml:space="preserve">A szükséges csőkötések elkészítése, </w:t>
      </w:r>
    </w:p>
    <w:p w:rsidR="001C13EB" w:rsidRPr="002F62C6" w:rsidRDefault="001C13EB" w:rsidP="001C13EB">
      <w:pPr>
        <w:numPr>
          <w:ilvl w:val="0"/>
          <w:numId w:val="5"/>
        </w:numPr>
        <w:spacing w:after="0" w:line="240" w:lineRule="auto"/>
        <w:ind w:left="1080"/>
        <w:jc w:val="both"/>
        <w:rPr>
          <w:rFonts w:ascii="Bookman Old Style" w:hAnsi="Bookman Old Style" w:cs="Arial"/>
        </w:rPr>
      </w:pPr>
      <w:r w:rsidRPr="002F62C6">
        <w:rPr>
          <w:rFonts w:ascii="Bookman Old Style" w:hAnsi="Bookman Old Style" w:cs="Arial"/>
        </w:rPr>
        <w:t>Csatlakozási pontok kialakítása,</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tabs>
          <w:tab w:val="left" w:pos="6617"/>
          <w:tab w:val="left" w:pos="7091"/>
        </w:tabs>
        <w:ind w:left="705"/>
        <w:jc w:val="both"/>
        <w:rPr>
          <w:rFonts w:ascii="Bookman Old Style" w:hAnsi="Bookman Old Style" w:cs="Arial"/>
        </w:rPr>
      </w:pPr>
    </w:p>
    <w:p w:rsidR="001C13EB" w:rsidRPr="002F62C6" w:rsidRDefault="001C13EB" w:rsidP="001C13EB">
      <w:pPr>
        <w:ind w:left="1320" w:hanging="132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Amennyiben a kiviteli terv nem írja elő a védelembe helyezés módját, akkor az érintett üzemeltetők bevonásával és szakfelügyelete mellett kell elkészíteni a védelembe helyezést. Ha szükséges a védelembe helyezés terveit el kell készíttetni és engedélyeztetni az érintett üzemeltetőkkel és a Mérnökkel. A munkák nem tartalmazzák a földmunkák és átsajtolás, fúrás költségeit.</w:t>
      </w:r>
    </w:p>
    <w:p w:rsidR="001C13EB" w:rsidRDefault="001C13EB" w:rsidP="001C13EB">
      <w:pPr>
        <w:ind w:left="1320" w:hanging="13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122"/>
        <w:gridCol w:w="766"/>
      </w:tblGrid>
      <w:tr w:rsidR="001C13EB" w:rsidRPr="002F62C6" w:rsidTr="008E691B">
        <w:tc>
          <w:tcPr>
            <w:tcW w:w="1428"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996030</w:t>
            </w:r>
          </w:p>
        </w:tc>
        <w:tc>
          <w:tcPr>
            <w:tcW w:w="7560"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Egyéb védőcső beépítése</w:t>
            </w:r>
          </w:p>
        </w:tc>
        <w:tc>
          <w:tcPr>
            <w:tcW w:w="791" w:type="dxa"/>
          </w:tcPr>
          <w:p w:rsidR="001C13EB" w:rsidRPr="002F62C6" w:rsidRDefault="001C13EB" w:rsidP="008E691B">
            <w:pPr>
              <w:jc w:val="both"/>
              <w:rPr>
                <w:rFonts w:ascii="Bookman Old Style" w:hAnsi="Bookman Old Style" w:cs="Arial"/>
              </w:rPr>
            </w:pPr>
            <w:r w:rsidRPr="002F62C6">
              <w:rPr>
                <w:rFonts w:ascii="Bookman Old Style" w:hAnsi="Bookman Old Style" w:cs="Arial"/>
              </w:rPr>
              <w:t>m</w:t>
            </w:r>
          </w:p>
        </w:tc>
      </w:tr>
    </w:tbl>
    <w:p w:rsidR="001C13EB" w:rsidRPr="002F62C6" w:rsidRDefault="001C13EB" w:rsidP="001C13EB">
      <w:pPr>
        <w:tabs>
          <w:tab w:val="left" w:pos="1045"/>
          <w:tab w:val="left" w:pos="7885"/>
        </w:tabs>
        <w:ind w:left="65"/>
        <w:jc w:val="both"/>
        <w:rPr>
          <w:rFonts w:ascii="Bookman Old Style" w:hAnsi="Bookman Old Style" w:cs="Arial"/>
        </w:rPr>
      </w:pPr>
    </w:p>
    <w:p w:rsidR="001C13EB" w:rsidRPr="002F62C6" w:rsidRDefault="001C13EB" w:rsidP="001C13EB">
      <w:pPr>
        <w:jc w:val="both"/>
        <w:rPr>
          <w:rFonts w:ascii="Bookman Old Style" w:hAnsi="Bookman Old Style" w:cs="Arial"/>
        </w:rPr>
      </w:pPr>
      <w:r w:rsidRPr="002F62C6">
        <w:rPr>
          <w:rFonts w:ascii="Bookman Old Style" w:hAnsi="Bookman Old Style" w:cs="Arial"/>
        </w:rPr>
        <w:t>Tartalom:</w:t>
      </w:r>
    </w:p>
    <w:p w:rsidR="001C13EB" w:rsidRPr="002F62C6" w:rsidRDefault="001C13EB" w:rsidP="001C13EB">
      <w:pPr>
        <w:numPr>
          <w:ilvl w:val="0"/>
          <w:numId w:val="5"/>
        </w:numPr>
        <w:spacing w:after="0" w:line="240" w:lineRule="auto"/>
        <w:ind w:left="1080"/>
        <w:jc w:val="both"/>
        <w:rPr>
          <w:rFonts w:ascii="Bookman Old Style" w:hAnsi="Bookman Old Style" w:cs="Arial"/>
        </w:rPr>
      </w:pPr>
      <w:r w:rsidRPr="002F62C6">
        <w:rPr>
          <w:rFonts w:ascii="Bookman Old Style" w:hAnsi="Bookman Old Style" w:cs="Arial"/>
        </w:rPr>
        <w:t>A tervben vagy a Pályavasút építési szabványokban előírt védőcső gyártása, vagy elemeinek beszerzése, helyszínre szállítása, deponálása,</w:t>
      </w:r>
    </w:p>
    <w:p w:rsidR="001C13EB" w:rsidRPr="002F62C6" w:rsidRDefault="001C13EB" w:rsidP="001C13EB">
      <w:pPr>
        <w:numPr>
          <w:ilvl w:val="0"/>
          <w:numId w:val="5"/>
        </w:numPr>
        <w:spacing w:after="0" w:line="240" w:lineRule="auto"/>
        <w:ind w:left="1080"/>
        <w:jc w:val="both"/>
        <w:rPr>
          <w:rFonts w:ascii="Bookman Old Style" w:hAnsi="Bookman Old Style" w:cs="Arial"/>
        </w:rPr>
      </w:pPr>
      <w:r w:rsidRPr="002F62C6">
        <w:rPr>
          <w:rFonts w:ascii="Bookman Old Style" w:hAnsi="Bookman Old Style" w:cs="Arial"/>
        </w:rPr>
        <w:t>Védőcsövek fektetése, a szükséges szerelvényekkel, segédanyagokkal együtt, ha szükséges csővég lezárásokkal,</w:t>
      </w:r>
    </w:p>
    <w:p w:rsidR="001C13EB" w:rsidRPr="002F62C6" w:rsidRDefault="001C13EB" w:rsidP="001C13EB">
      <w:pPr>
        <w:numPr>
          <w:ilvl w:val="0"/>
          <w:numId w:val="5"/>
        </w:numPr>
        <w:spacing w:after="0" w:line="240" w:lineRule="auto"/>
        <w:ind w:left="1080"/>
        <w:jc w:val="both"/>
        <w:rPr>
          <w:rFonts w:ascii="Bookman Old Style" w:hAnsi="Bookman Old Style" w:cs="Arial"/>
        </w:rPr>
      </w:pPr>
      <w:r w:rsidRPr="002F62C6">
        <w:rPr>
          <w:rFonts w:ascii="Bookman Old Style" w:hAnsi="Bookman Old Style" w:cs="Arial"/>
        </w:rPr>
        <w:t xml:space="preserve">A szükséges csőkötések elkészítése, </w:t>
      </w:r>
    </w:p>
    <w:p w:rsidR="001C13EB" w:rsidRPr="002F62C6" w:rsidRDefault="001C13EB" w:rsidP="001C13EB">
      <w:pPr>
        <w:numPr>
          <w:ilvl w:val="0"/>
          <w:numId w:val="5"/>
        </w:numPr>
        <w:spacing w:after="0" w:line="240" w:lineRule="auto"/>
        <w:ind w:left="1080"/>
        <w:jc w:val="both"/>
        <w:rPr>
          <w:rFonts w:ascii="Bookman Old Style" w:hAnsi="Bookman Old Style" w:cs="Arial"/>
        </w:rPr>
      </w:pPr>
      <w:r w:rsidRPr="002F62C6">
        <w:rPr>
          <w:rFonts w:ascii="Bookman Old Style" w:hAnsi="Bookman Old Style" w:cs="Arial"/>
        </w:rPr>
        <w:t>Csatlakozási pontok kialakítása,</w:t>
      </w:r>
    </w:p>
    <w:p w:rsidR="001C13EB" w:rsidRPr="002F62C6" w:rsidRDefault="001C13EB" w:rsidP="001C13EB">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1C13EB" w:rsidRPr="002F62C6" w:rsidRDefault="001C13EB" w:rsidP="001C13EB">
      <w:pPr>
        <w:tabs>
          <w:tab w:val="left" w:pos="6617"/>
          <w:tab w:val="left" w:pos="7091"/>
        </w:tabs>
        <w:ind w:left="705"/>
        <w:jc w:val="both"/>
        <w:rPr>
          <w:rFonts w:ascii="Bookman Old Style" w:hAnsi="Bookman Old Style" w:cs="Arial"/>
        </w:rPr>
      </w:pPr>
    </w:p>
    <w:p w:rsidR="001C13EB" w:rsidRDefault="001C13EB" w:rsidP="001C13EB">
      <w:pPr>
        <w:ind w:left="1320" w:hanging="132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Amennyiben a kiviteli terv nem írja elő a védelembe helyezés módját, akkor az érintett üzemeltetők bevonásával és szakfelügyelete mellett kell elkészíteni a védelembe helyezést. Ha szükséges a védelembe helyezés terveit el kell készíttetni és engedélyeztetni az érintett üzemeltetőkkel és a Mérnökkel. A munkák nem tartalmazzák a földmunkák é</w:t>
      </w:r>
      <w:r>
        <w:rPr>
          <w:rFonts w:ascii="Bookman Old Style" w:hAnsi="Bookman Old Style" w:cs="Arial"/>
          <w:i/>
        </w:rPr>
        <w:t>s átsajtolás, fúrás költségeit.</w:t>
      </w:r>
    </w:p>
    <w:p w:rsidR="001C13EB" w:rsidRDefault="001C13EB" w:rsidP="001C13EB">
      <w:pPr>
        <w:ind w:left="1320" w:hanging="1320"/>
        <w:jc w:val="both"/>
        <w:rPr>
          <w:rFonts w:ascii="Bookman Old Style" w:hAnsi="Bookman Old Style"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7152"/>
        <w:gridCol w:w="767"/>
      </w:tblGrid>
      <w:tr w:rsidR="001C13EB" w:rsidRPr="006A3175" w:rsidTr="008E691B">
        <w:tc>
          <w:tcPr>
            <w:tcW w:w="1428" w:type="dxa"/>
          </w:tcPr>
          <w:p w:rsidR="001C13EB" w:rsidRPr="006A3175" w:rsidRDefault="001C13EB" w:rsidP="008E691B">
            <w:pPr>
              <w:jc w:val="both"/>
              <w:rPr>
                <w:rFonts w:ascii="Bookman Old Style" w:hAnsi="Bookman Old Style" w:cs="Arial"/>
                <w:color w:val="FF0000"/>
              </w:rPr>
            </w:pPr>
            <w:r w:rsidRPr="006A3175">
              <w:rPr>
                <w:rFonts w:ascii="Bookman Old Style" w:hAnsi="Bookman Old Style" w:cs="Arial"/>
                <w:color w:val="FF0000"/>
              </w:rPr>
              <w:t>K2</w:t>
            </w:r>
          </w:p>
        </w:tc>
        <w:tc>
          <w:tcPr>
            <w:tcW w:w="7560" w:type="dxa"/>
          </w:tcPr>
          <w:p w:rsidR="001C13EB" w:rsidRPr="006A3175" w:rsidRDefault="005C2FA6" w:rsidP="008E691B">
            <w:pPr>
              <w:jc w:val="both"/>
              <w:rPr>
                <w:rFonts w:ascii="Bookman Old Style" w:hAnsi="Bookman Old Style" w:cs="Arial"/>
                <w:color w:val="FF0000"/>
              </w:rPr>
            </w:pPr>
            <w:r>
              <w:rPr>
                <w:rFonts w:ascii="Bookman Old Style" w:hAnsi="Bookman Old Style" w:cs="Arial"/>
                <w:color w:val="FF0000"/>
              </w:rPr>
              <w:t>V</w:t>
            </w:r>
            <w:r w:rsidR="001C13EB" w:rsidRPr="006A3175">
              <w:rPr>
                <w:rFonts w:ascii="Bookman Old Style" w:hAnsi="Bookman Old Style" w:cs="Arial"/>
                <w:color w:val="FF0000"/>
              </w:rPr>
              <w:t>édőcső beépítése</w:t>
            </w:r>
            <w:r w:rsidR="001C13EB">
              <w:rPr>
                <w:rFonts w:ascii="Bookman Old Style" w:hAnsi="Bookman Old Style" w:cs="Arial"/>
                <w:color w:val="FF0000"/>
              </w:rPr>
              <w:t xml:space="preserve"> </w:t>
            </w:r>
          </w:p>
        </w:tc>
        <w:tc>
          <w:tcPr>
            <w:tcW w:w="791" w:type="dxa"/>
          </w:tcPr>
          <w:p w:rsidR="001C13EB" w:rsidRPr="006A3175" w:rsidRDefault="001C13EB" w:rsidP="008E691B">
            <w:pPr>
              <w:jc w:val="both"/>
              <w:rPr>
                <w:rFonts w:ascii="Bookman Old Style" w:hAnsi="Bookman Old Style" w:cs="Arial"/>
                <w:color w:val="FF0000"/>
              </w:rPr>
            </w:pPr>
            <w:r w:rsidRPr="006A3175">
              <w:rPr>
                <w:rFonts w:ascii="Bookman Old Style" w:hAnsi="Bookman Old Style" w:cs="Arial"/>
                <w:color w:val="FF0000"/>
              </w:rPr>
              <w:t>m</w:t>
            </w:r>
          </w:p>
        </w:tc>
      </w:tr>
    </w:tbl>
    <w:p w:rsidR="001C13EB" w:rsidRPr="006A3175" w:rsidRDefault="001C13EB" w:rsidP="001C13EB">
      <w:pPr>
        <w:ind w:left="1320" w:hanging="1320"/>
        <w:jc w:val="both"/>
        <w:rPr>
          <w:rFonts w:ascii="Bookman Old Style" w:hAnsi="Bookman Old Style" w:cs="Arial"/>
          <w:i/>
          <w:color w:val="FF0000"/>
        </w:rPr>
      </w:pPr>
    </w:p>
    <w:p w:rsidR="001C13EB" w:rsidRPr="006A3175" w:rsidRDefault="001C13EB" w:rsidP="001C13EB">
      <w:pPr>
        <w:jc w:val="both"/>
        <w:rPr>
          <w:rFonts w:ascii="Bookman Old Style" w:hAnsi="Bookman Old Style" w:cs="Arial"/>
          <w:color w:val="FF0000"/>
        </w:rPr>
      </w:pPr>
      <w:r w:rsidRPr="006A3175">
        <w:rPr>
          <w:rFonts w:ascii="Bookman Old Style" w:hAnsi="Bookman Old Style" w:cs="Arial"/>
          <w:color w:val="FF0000"/>
        </w:rPr>
        <w:t>Tartalom:</w:t>
      </w:r>
    </w:p>
    <w:p w:rsidR="001C13EB" w:rsidRPr="006A3175" w:rsidRDefault="00EA3E43" w:rsidP="001C13EB">
      <w:pPr>
        <w:jc w:val="both"/>
        <w:rPr>
          <w:rFonts w:ascii="Bookman Old Style" w:hAnsi="Bookman Old Style" w:cs="Arial"/>
          <w:color w:val="FF0000"/>
        </w:rPr>
      </w:pPr>
      <w:r>
        <w:rPr>
          <w:rFonts w:ascii="Bookman Old Style" w:hAnsi="Bookman Old Style" w:cs="Arial"/>
          <w:color w:val="FF0000"/>
        </w:rPr>
        <w:t xml:space="preserve">- A jóváhagyásban megadott védőcső fektetése </w:t>
      </w:r>
      <w:r w:rsidR="001C13EB" w:rsidRPr="006A3175">
        <w:rPr>
          <w:rFonts w:ascii="Bookman Old Style" w:hAnsi="Bookman Old Style" w:cs="Arial"/>
          <w:color w:val="FF0000"/>
        </w:rPr>
        <w:t>helyszínre szállítása, deponálása.</w:t>
      </w:r>
    </w:p>
    <w:p w:rsidR="001C13EB" w:rsidRPr="006A3175" w:rsidRDefault="001C13EB" w:rsidP="001C13EB">
      <w:pPr>
        <w:jc w:val="both"/>
        <w:rPr>
          <w:rFonts w:ascii="Bookman Old Style" w:hAnsi="Bookman Old Style" w:cs="Arial"/>
          <w:color w:val="FF0000"/>
        </w:rPr>
      </w:pPr>
      <w:r w:rsidRPr="006A3175">
        <w:rPr>
          <w:rFonts w:ascii="Bookman Old Style" w:hAnsi="Bookman Old Style" w:cs="Arial"/>
          <w:color w:val="FF0000"/>
        </w:rPr>
        <w:t>- Védőcsövek fektetése, a szükséges szerelvényekkel, segédanyagokkal együtt, ha szükséges csővég lezárásokkal,</w:t>
      </w:r>
    </w:p>
    <w:p w:rsidR="001C13EB" w:rsidRPr="006A3175" w:rsidRDefault="001C13EB" w:rsidP="001C13EB">
      <w:pPr>
        <w:jc w:val="both"/>
        <w:rPr>
          <w:rFonts w:ascii="Bookman Old Style" w:hAnsi="Bookman Old Style" w:cs="Arial"/>
          <w:color w:val="FF0000"/>
        </w:rPr>
      </w:pPr>
      <w:r w:rsidRPr="006A3175">
        <w:rPr>
          <w:rFonts w:ascii="Bookman Old Style" w:hAnsi="Bookman Old Style" w:cs="Arial"/>
          <w:color w:val="FF0000"/>
        </w:rPr>
        <w:t xml:space="preserve">- A szükséges csőkötések elkészítése, csatlakozási pontok kialakítása </w:t>
      </w:r>
    </w:p>
    <w:p w:rsidR="001C13EB" w:rsidRPr="006A3175" w:rsidRDefault="001C13EB" w:rsidP="001C13EB">
      <w:pPr>
        <w:jc w:val="both"/>
        <w:rPr>
          <w:rFonts w:ascii="Bookman Old Style" w:hAnsi="Bookman Old Style" w:cs="Arial"/>
          <w:color w:val="FF0000"/>
        </w:rPr>
      </w:pPr>
      <w:r w:rsidRPr="006A3175">
        <w:rPr>
          <w:rFonts w:ascii="Bookman Old Style" w:hAnsi="Bookman Old Style" w:cs="Arial"/>
          <w:color w:val="FF0000"/>
        </w:rPr>
        <w:t>- A tétel megvalósításához szükséges víztelenítési munkák</w:t>
      </w:r>
    </w:p>
    <w:p w:rsidR="001C13EB" w:rsidRPr="006A3175" w:rsidRDefault="001C13EB" w:rsidP="001C13EB">
      <w:pPr>
        <w:jc w:val="both"/>
        <w:rPr>
          <w:rFonts w:ascii="Bookman Old Style" w:hAnsi="Bookman Old Style" w:cs="Arial"/>
          <w:color w:val="FF0000"/>
        </w:rPr>
      </w:pPr>
      <w:r w:rsidRPr="006A3175">
        <w:rPr>
          <w:rFonts w:ascii="Bookman Old Style" w:hAnsi="Bookman Old Style" w:cs="Arial"/>
          <w:color w:val="FF0000"/>
        </w:rPr>
        <w:t>- A Mérnök által jóváhagyott Minősítési Dokumentációval és a tétel megvalósításához szükséges minden munkával teljesen készen</w:t>
      </w:r>
    </w:p>
    <w:p w:rsidR="001C13EB" w:rsidRPr="006A3175" w:rsidRDefault="001C13EB" w:rsidP="001C13EB">
      <w:pPr>
        <w:tabs>
          <w:tab w:val="left" w:pos="6302"/>
        </w:tabs>
        <w:ind w:left="1320" w:hanging="1320"/>
        <w:jc w:val="both"/>
        <w:rPr>
          <w:rFonts w:ascii="Bookman Old Style" w:hAnsi="Bookman Old Style" w:cs="Arial"/>
          <w:i/>
        </w:rPr>
      </w:pPr>
      <w:r>
        <w:rPr>
          <w:rFonts w:ascii="Bookman Old Style" w:hAnsi="Bookman Old Style" w:cs="Arial"/>
          <w:i/>
        </w:rPr>
        <w:lastRenderedPageBreak/>
        <w:tab/>
      </w:r>
      <w:r>
        <w:rPr>
          <w:rFonts w:ascii="Bookman Old Style" w:hAnsi="Bookman Old Style" w:cs="Arial"/>
          <w:i/>
        </w:rPr>
        <w:tab/>
      </w:r>
    </w:p>
    <w:p w:rsidR="001C13EB" w:rsidRPr="006A3175" w:rsidRDefault="001C13EB" w:rsidP="001C13EB">
      <w:pPr>
        <w:ind w:left="1320" w:hanging="1320"/>
        <w:rPr>
          <w:rFonts w:ascii="Bookman Old Style" w:hAnsi="Bookman Old Style" w:cs="Arial"/>
          <w:i/>
          <w:color w:val="FF0000"/>
        </w:rPr>
      </w:pPr>
      <w:r w:rsidRPr="006A3175">
        <w:rPr>
          <w:rFonts w:ascii="Bookman Old Style" w:hAnsi="Bookman Old Style" w:cs="Arial"/>
          <w:i/>
          <w:color w:val="FF0000"/>
        </w:rPr>
        <w:t>Útmutató: A munkák nem tartalmazzák a földmunkák, az átsajtolás, fúrás, a kábelszekrények, kábelaknák és a kábelek elhelyezési költségeit.</w:t>
      </w:r>
    </w:p>
    <w:p w:rsidR="001C13EB" w:rsidRDefault="001C13EB" w:rsidP="001C13EB">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7152"/>
        <w:gridCol w:w="767"/>
      </w:tblGrid>
      <w:tr w:rsidR="001C13EB" w:rsidRPr="006A3175" w:rsidTr="008E691B">
        <w:tc>
          <w:tcPr>
            <w:tcW w:w="1428" w:type="dxa"/>
          </w:tcPr>
          <w:p w:rsidR="001C13EB" w:rsidRPr="006A3175" w:rsidRDefault="001C13EB" w:rsidP="008E691B">
            <w:pPr>
              <w:jc w:val="both"/>
              <w:rPr>
                <w:rFonts w:ascii="Bookman Old Style" w:hAnsi="Bookman Old Style" w:cs="Arial"/>
                <w:color w:val="FF0000"/>
              </w:rPr>
            </w:pPr>
            <w:r w:rsidRPr="006A3175">
              <w:rPr>
                <w:rFonts w:ascii="Bookman Old Style" w:hAnsi="Bookman Old Style" w:cs="Arial"/>
                <w:color w:val="FF0000"/>
              </w:rPr>
              <w:t>K3</w:t>
            </w:r>
          </w:p>
        </w:tc>
        <w:tc>
          <w:tcPr>
            <w:tcW w:w="7560" w:type="dxa"/>
          </w:tcPr>
          <w:p w:rsidR="001C13EB" w:rsidRPr="006A3175" w:rsidRDefault="001C13EB" w:rsidP="008E691B">
            <w:pPr>
              <w:jc w:val="both"/>
              <w:rPr>
                <w:rFonts w:ascii="Bookman Old Style" w:hAnsi="Bookman Old Style" w:cs="Arial"/>
                <w:color w:val="FF0000"/>
              </w:rPr>
            </w:pPr>
            <w:r w:rsidRPr="006A3175">
              <w:rPr>
                <w:rFonts w:ascii="Bookman Old Style" w:hAnsi="Bookman Old Style" w:cs="Arial"/>
                <w:color w:val="FF0000"/>
              </w:rPr>
              <w:t xml:space="preserve">V273 védőcső beépítése </w:t>
            </w:r>
          </w:p>
        </w:tc>
        <w:tc>
          <w:tcPr>
            <w:tcW w:w="791" w:type="dxa"/>
          </w:tcPr>
          <w:p w:rsidR="001C13EB" w:rsidRPr="006A3175" w:rsidRDefault="001C13EB" w:rsidP="008E691B">
            <w:pPr>
              <w:jc w:val="both"/>
              <w:rPr>
                <w:rFonts w:ascii="Bookman Old Style" w:hAnsi="Bookman Old Style" w:cs="Arial"/>
                <w:color w:val="FF0000"/>
              </w:rPr>
            </w:pPr>
            <w:r w:rsidRPr="006A3175">
              <w:rPr>
                <w:rFonts w:ascii="Bookman Old Style" w:hAnsi="Bookman Old Style" w:cs="Arial"/>
                <w:color w:val="FF0000"/>
              </w:rPr>
              <w:t>m</w:t>
            </w:r>
          </w:p>
        </w:tc>
      </w:tr>
    </w:tbl>
    <w:p w:rsidR="001C13EB" w:rsidRDefault="001C13EB" w:rsidP="001C13EB">
      <w:pPr>
        <w:rPr>
          <w:i/>
        </w:rPr>
      </w:pPr>
    </w:p>
    <w:p w:rsidR="001C13EB" w:rsidRDefault="001C13EB" w:rsidP="001C13EB">
      <w:pPr>
        <w:rPr>
          <w:i/>
        </w:rPr>
      </w:pPr>
    </w:p>
    <w:p w:rsidR="001C13EB" w:rsidRPr="006A3175" w:rsidRDefault="001C13EB" w:rsidP="001C13EB">
      <w:pPr>
        <w:jc w:val="both"/>
        <w:rPr>
          <w:rFonts w:ascii="Bookman Old Style" w:hAnsi="Bookman Old Style" w:cs="Arial"/>
          <w:color w:val="FF0000"/>
        </w:rPr>
      </w:pPr>
      <w:r w:rsidRPr="006A3175">
        <w:rPr>
          <w:rFonts w:ascii="Bookman Old Style" w:hAnsi="Bookman Old Style" w:cs="Arial"/>
          <w:color w:val="FF0000"/>
        </w:rPr>
        <w:t>Tartalom:</w:t>
      </w:r>
    </w:p>
    <w:p w:rsidR="001C13EB" w:rsidRPr="006A3175" w:rsidRDefault="001C13EB" w:rsidP="001C13EB">
      <w:pPr>
        <w:jc w:val="both"/>
        <w:rPr>
          <w:rFonts w:ascii="Bookman Old Style" w:hAnsi="Bookman Old Style" w:cs="Arial"/>
          <w:color w:val="FF0000"/>
        </w:rPr>
      </w:pPr>
    </w:p>
    <w:p w:rsidR="001C13EB" w:rsidRPr="006A3175" w:rsidRDefault="001C13EB" w:rsidP="001C13EB">
      <w:pPr>
        <w:jc w:val="both"/>
        <w:rPr>
          <w:rFonts w:ascii="Bookman Old Style" w:hAnsi="Bookman Old Style" w:cs="Arial"/>
          <w:color w:val="FF0000"/>
        </w:rPr>
      </w:pPr>
      <w:r w:rsidRPr="006A3175">
        <w:rPr>
          <w:rFonts w:ascii="Bookman Old Style" w:hAnsi="Bookman Old Style" w:cs="Arial"/>
          <w:color w:val="FF0000"/>
        </w:rPr>
        <w:t>- A tervben vagy a Pályavasút építési szabványokban előírt védőcső gyártása, vagy elemeinek beszerzése, helyszínre szállítása, deponálása.</w:t>
      </w:r>
    </w:p>
    <w:p w:rsidR="001C13EB" w:rsidRPr="006A3175" w:rsidRDefault="001C13EB" w:rsidP="001C13EB">
      <w:pPr>
        <w:jc w:val="both"/>
        <w:rPr>
          <w:rFonts w:ascii="Bookman Old Style" w:hAnsi="Bookman Old Style" w:cs="Arial"/>
          <w:color w:val="FF0000"/>
        </w:rPr>
      </w:pPr>
      <w:r w:rsidRPr="006A3175">
        <w:rPr>
          <w:rFonts w:ascii="Bookman Old Style" w:hAnsi="Bookman Old Style" w:cs="Arial"/>
          <w:color w:val="FF0000"/>
        </w:rPr>
        <w:t>- Védőcsövek fektetése, a szükséges szerelvényekkel, segédanyagokkal együtt, ha szükséges csővég lezárásokkal,</w:t>
      </w:r>
    </w:p>
    <w:p w:rsidR="001C13EB" w:rsidRPr="006A3175" w:rsidRDefault="001C13EB" w:rsidP="001C13EB">
      <w:pPr>
        <w:jc w:val="both"/>
        <w:rPr>
          <w:rFonts w:ascii="Bookman Old Style" w:hAnsi="Bookman Old Style" w:cs="Arial"/>
          <w:color w:val="FF0000"/>
        </w:rPr>
      </w:pPr>
      <w:r w:rsidRPr="006A3175">
        <w:rPr>
          <w:rFonts w:ascii="Bookman Old Style" w:hAnsi="Bookman Old Style" w:cs="Arial"/>
          <w:color w:val="FF0000"/>
        </w:rPr>
        <w:t xml:space="preserve">- A szükséges csőkötések elkészítése, csatlakozási pontok kialakítása </w:t>
      </w:r>
    </w:p>
    <w:p w:rsidR="001C13EB" w:rsidRPr="006A3175" w:rsidRDefault="001C13EB" w:rsidP="001C13EB">
      <w:pPr>
        <w:jc w:val="both"/>
        <w:rPr>
          <w:rFonts w:ascii="Bookman Old Style" w:hAnsi="Bookman Old Style" w:cs="Arial"/>
          <w:color w:val="FF0000"/>
        </w:rPr>
      </w:pPr>
      <w:r w:rsidRPr="006A3175">
        <w:rPr>
          <w:rFonts w:ascii="Bookman Old Style" w:hAnsi="Bookman Old Style" w:cs="Arial"/>
          <w:color w:val="FF0000"/>
        </w:rPr>
        <w:t>- A tétel megvalósításához szükséges víztelenítési munkák</w:t>
      </w:r>
    </w:p>
    <w:p w:rsidR="001C13EB" w:rsidRPr="006A3175" w:rsidRDefault="001C13EB" w:rsidP="001C13EB">
      <w:pPr>
        <w:jc w:val="both"/>
        <w:rPr>
          <w:rFonts w:ascii="Bookman Old Style" w:hAnsi="Bookman Old Style" w:cs="Arial"/>
          <w:color w:val="FF0000"/>
        </w:rPr>
      </w:pPr>
      <w:r w:rsidRPr="006A3175">
        <w:rPr>
          <w:rFonts w:ascii="Bookman Old Style" w:hAnsi="Bookman Old Style" w:cs="Arial"/>
          <w:color w:val="FF0000"/>
        </w:rPr>
        <w:t>- A Mérnök által jóváhagyott Minősítési Dokumentációval és a tétel megvalósításához szükséges minden munkával teljesen készen</w:t>
      </w:r>
    </w:p>
    <w:p w:rsidR="001C13EB" w:rsidRDefault="001C13EB" w:rsidP="001C13EB"/>
    <w:p w:rsidR="001C13EB" w:rsidRPr="006A3175" w:rsidRDefault="001C13EB" w:rsidP="001C13EB">
      <w:pPr>
        <w:ind w:left="1320" w:hanging="1320"/>
        <w:rPr>
          <w:rFonts w:ascii="Bookman Old Style" w:hAnsi="Bookman Old Style" w:cs="Arial"/>
          <w:i/>
          <w:color w:val="FF0000"/>
        </w:rPr>
      </w:pPr>
      <w:r w:rsidRPr="006A3175">
        <w:rPr>
          <w:rFonts w:ascii="Bookman Old Style" w:hAnsi="Bookman Old Style" w:cs="Arial"/>
          <w:i/>
          <w:color w:val="FF0000"/>
        </w:rPr>
        <w:t>Útmutató: A munkák nem tartalmazzák a földmunkák, az átsajtolás, fúrás, a kábelszekrények, kábelaknák és a kábelek elhelyezési költségeit.</w:t>
      </w:r>
    </w:p>
    <w:p w:rsidR="001C13EB" w:rsidRDefault="001C13EB" w:rsidP="001C13EB"/>
    <w:p w:rsidR="00705AD5" w:rsidRDefault="002D4C89" w:rsidP="002D4C89">
      <w:pPr>
        <w:pStyle w:val="Cmsor1"/>
        <w:tabs>
          <w:tab w:val="left" w:pos="1395"/>
        </w:tabs>
        <w:spacing w:before="0" w:after="0"/>
        <w:rPr>
          <w:rFonts w:ascii="Times New Roman" w:hAnsi="Times New Roman" w:cs="Times New Roman"/>
        </w:rPr>
      </w:pPr>
      <w:r>
        <w:rPr>
          <w:rFonts w:ascii="Times New Roman" w:hAnsi="Times New Roman" w:cs="Times New Roman"/>
        </w:rPr>
        <w:t xml:space="preserve">Műtárgy </w:t>
      </w:r>
    </w:p>
    <w:p w:rsidR="002D4C89" w:rsidRDefault="002D4C89" w:rsidP="002D4C89">
      <w:pPr>
        <w:rPr>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7433"/>
      </w:tblGrid>
      <w:tr w:rsidR="002D4C89" w:rsidRPr="00AF08BC" w:rsidTr="008E691B">
        <w:tc>
          <w:tcPr>
            <w:tcW w:w="1408" w:type="dxa"/>
            <w:shd w:val="clear" w:color="auto" w:fill="auto"/>
          </w:tcPr>
          <w:p w:rsidR="002D4C89" w:rsidRPr="00AF08BC" w:rsidRDefault="002D4C89" w:rsidP="008E691B">
            <w:pPr>
              <w:jc w:val="both"/>
              <w:rPr>
                <w:rFonts w:ascii="Bookman Old Style" w:hAnsi="Bookman Old Style" w:cs="Arial"/>
              </w:rPr>
            </w:pPr>
            <w:r w:rsidRPr="00AF08BC">
              <w:rPr>
                <w:rFonts w:ascii="Bookman Old Style" w:hAnsi="Bookman Old Style" w:cs="Arial"/>
                <w:b/>
                <w:bCs/>
                <w:iCs/>
              </w:rPr>
              <w:t>213000</w:t>
            </w:r>
          </w:p>
        </w:tc>
        <w:tc>
          <w:tcPr>
            <w:tcW w:w="7433" w:type="dxa"/>
            <w:shd w:val="clear" w:color="auto" w:fill="auto"/>
          </w:tcPr>
          <w:p w:rsidR="002D4C89" w:rsidRPr="00AF08BC" w:rsidRDefault="002D4C89" w:rsidP="008E691B">
            <w:pPr>
              <w:jc w:val="both"/>
              <w:rPr>
                <w:rFonts w:ascii="Bookman Old Style" w:hAnsi="Bookman Old Style" w:cs="Arial"/>
              </w:rPr>
            </w:pPr>
            <w:r w:rsidRPr="00AF08BC">
              <w:rPr>
                <w:rFonts w:ascii="Bookman Old Style" w:hAnsi="Bookman Old Style" w:cs="Arial"/>
                <w:b/>
                <w:bCs/>
              </w:rPr>
              <w:t>Irtás</w:t>
            </w:r>
          </w:p>
        </w:tc>
      </w:tr>
    </w:tbl>
    <w:p w:rsidR="002D4C89" w:rsidRPr="00AF08BC" w:rsidRDefault="002D4C89" w:rsidP="002D4C89">
      <w:pPr>
        <w:tabs>
          <w:tab w:val="left" w:pos="1045"/>
          <w:tab w:val="left" w:pos="7885"/>
        </w:tabs>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31"/>
        <w:gridCol w:w="767"/>
      </w:tblGrid>
      <w:tr w:rsidR="002D4C89" w:rsidRPr="00AF08BC" w:rsidTr="008E691B">
        <w:tc>
          <w:tcPr>
            <w:tcW w:w="1408" w:type="dxa"/>
            <w:shd w:val="clear" w:color="auto" w:fill="auto"/>
          </w:tcPr>
          <w:p w:rsidR="002D4C89" w:rsidRPr="00AF08BC" w:rsidRDefault="002D4C89" w:rsidP="008E691B">
            <w:pPr>
              <w:jc w:val="both"/>
              <w:rPr>
                <w:rFonts w:ascii="Bookman Old Style" w:hAnsi="Bookman Old Style" w:cs="Arial"/>
              </w:rPr>
            </w:pPr>
            <w:r w:rsidRPr="00AF08BC">
              <w:rPr>
                <w:rFonts w:ascii="Bookman Old Style" w:hAnsi="Bookman Old Style" w:cs="Arial"/>
              </w:rPr>
              <w:t>213010</w:t>
            </w:r>
          </w:p>
        </w:tc>
        <w:tc>
          <w:tcPr>
            <w:tcW w:w="7433" w:type="dxa"/>
            <w:shd w:val="clear" w:color="auto" w:fill="auto"/>
          </w:tcPr>
          <w:p w:rsidR="002D4C89" w:rsidRPr="00AF08BC" w:rsidRDefault="002D4C89" w:rsidP="008E691B">
            <w:pPr>
              <w:jc w:val="both"/>
              <w:rPr>
                <w:rFonts w:ascii="Bookman Old Style" w:hAnsi="Bookman Old Style" w:cs="Arial"/>
              </w:rPr>
            </w:pPr>
            <w:r w:rsidRPr="00AF08BC">
              <w:rPr>
                <w:rFonts w:ascii="Bookman Old Style" w:hAnsi="Bookman Old Style" w:cs="Arial"/>
              </w:rPr>
              <w:t xml:space="preserve">Egyes fák kiszedése </w:t>
            </w:r>
            <w:smartTag w:uri="urn:schemas-microsoft-com:office:smarttags" w:element="metricconverter">
              <w:smartTagPr>
                <w:attr w:name="ProductID" w:val="20 cm"/>
              </w:smartTagPr>
              <w:r w:rsidRPr="00AF08BC">
                <w:rPr>
                  <w:rFonts w:ascii="Bookman Old Style" w:hAnsi="Bookman Old Style" w:cs="Arial"/>
                </w:rPr>
                <w:t>20 cm</w:t>
              </w:r>
            </w:smartTag>
            <w:r w:rsidRPr="00AF08BC">
              <w:rPr>
                <w:rFonts w:ascii="Bookman Old Style" w:hAnsi="Bookman Old Style" w:cs="Arial"/>
              </w:rPr>
              <w:t xml:space="preserve"> átmérőig</w:t>
            </w:r>
          </w:p>
        </w:tc>
        <w:tc>
          <w:tcPr>
            <w:tcW w:w="781" w:type="dxa"/>
            <w:shd w:val="clear" w:color="auto" w:fill="auto"/>
          </w:tcPr>
          <w:p w:rsidR="002D4C89" w:rsidRPr="00AF08BC" w:rsidRDefault="002D4C89" w:rsidP="008E691B">
            <w:pPr>
              <w:jc w:val="right"/>
              <w:rPr>
                <w:rFonts w:ascii="Bookman Old Style" w:hAnsi="Bookman Old Style" w:cs="Arial"/>
              </w:rPr>
            </w:pPr>
            <w:r w:rsidRPr="00AF08BC">
              <w:rPr>
                <w:rFonts w:ascii="Bookman Old Style" w:hAnsi="Bookman Old Style" w:cs="Arial"/>
              </w:rPr>
              <w:t>db</w:t>
            </w:r>
          </w:p>
        </w:tc>
      </w:tr>
    </w:tbl>
    <w:p w:rsidR="002D4C89" w:rsidRPr="00AF08BC" w:rsidRDefault="002D4C89" w:rsidP="002D4C89">
      <w:pPr>
        <w:tabs>
          <w:tab w:val="left" w:pos="1045"/>
          <w:tab w:val="left" w:pos="7885"/>
        </w:tabs>
        <w:rPr>
          <w:rFonts w:ascii="Bookman Old Style" w:hAnsi="Bookman Old Style" w:cs="Arial"/>
        </w:rPr>
      </w:pPr>
    </w:p>
    <w:p w:rsidR="002D4C89" w:rsidRPr="00AF08BC" w:rsidRDefault="002D4C89" w:rsidP="002D4C89">
      <w:pPr>
        <w:tabs>
          <w:tab w:val="left" w:pos="1045"/>
          <w:tab w:val="left" w:pos="7885"/>
        </w:tabs>
        <w:ind w:left="65"/>
        <w:rPr>
          <w:rFonts w:ascii="Bookman Old Style" w:hAnsi="Bookman Old Style" w:cs="Arial"/>
        </w:rPr>
      </w:pPr>
      <w:r w:rsidRPr="00AF08BC">
        <w:rPr>
          <w:rFonts w:ascii="Bookman Old Style" w:hAnsi="Bookman Old Style" w:cs="Arial"/>
        </w:rPr>
        <w:t>Tartalom:</w:t>
      </w:r>
    </w:p>
    <w:p w:rsidR="002D4C89" w:rsidRPr="00AF08BC" w:rsidRDefault="002D4C89" w:rsidP="002D4C89">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Helyszín biztosítása (forgalomkorlátozás, elektromos eszközök szükség szerinti feszmentesítése);</w:t>
      </w:r>
    </w:p>
    <w:p w:rsidR="002D4C89" w:rsidRPr="00AF08BC" w:rsidRDefault="002D4C89" w:rsidP="002D4C89">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Legallyazás,</w:t>
      </w:r>
    </w:p>
    <w:p w:rsidR="002D4C89" w:rsidRPr="00AF08BC" w:rsidRDefault="002D4C89" w:rsidP="002D4C89">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lastRenderedPageBreak/>
        <w:t xml:space="preserve">Fakivágás a választott technológiával (döntéssel, emelőkosaras gépjárműről, </w:t>
      </w:r>
      <w:proofErr w:type="spellStart"/>
      <w:r w:rsidRPr="00AF08BC">
        <w:rPr>
          <w:rFonts w:ascii="Bookman Old Style" w:hAnsi="Bookman Old Style" w:cs="Arial"/>
        </w:rPr>
        <w:t>alpintechnikával</w:t>
      </w:r>
      <w:proofErr w:type="spellEnd"/>
      <w:r w:rsidRPr="00AF08BC">
        <w:rPr>
          <w:rFonts w:ascii="Bookman Old Style" w:hAnsi="Bookman Old Style" w:cs="Arial"/>
        </w:rPr>
        <w:t>);</w:t>
      </w:r>
    </w:p>
    <w:p w:rsidR="002D4C89" w:rsidRPr="00AF08BC" w:rsidRDefault="002D4C89" w:rsidP="002D4C89">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Szállításra alkalmas darabolás, összeszedés, depóniába rakás;</w:t>
      </w:r>
    </w:p>
    <w:p w:rsidR="002D4C89" w:rsidRPr="00AF08BC" w:rsidRDefault="002D4C89" w:rsidP="002D4C89">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Elszállítás engedélyezett lerakóhelyre, lerakóhelyi díj fizetésével,</w:t>
      </w:r>
    </w:p>
    <w:p w:rsidR="002D4C89" w:rsidRPr="00AF08BC" w:rsidRDefault="002D4C89" w:rsidP="002D4C89">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2D4C89" w:rsidRPr="00AF08BC" w:rsidRDefault="002D4C89" w:rsidP="002D4C89">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2D4C89" w:rsidRDefault="002D4C89" w:rsidP="002D4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7143"/>
        <w:gridCol w:w="753"/>
      </w:tblGrid>
      <w:tr w:rsidR="002D4C89" w:rsidRPr="00AF08BC" w:rsidTr="008E691B">
        <w:tc>
          <w:tcPr>
            <w:tcW w:w="1408" w:type="dxa"/>
            <w:shd w:val="clear" w:color="auto" w:fill="auto"/>
          </w:tcPr>
          <w:p w:rsidR="002D4C89" w:rsidRPr="00AF08BC" w:rsidRDefault="002D4C89" w:rsidP="008E691B">
            <w:pPr>
              <w:jc w:val="both"/>
              <w:rPr>
                <w:rFonts w:ascii="Bookman Old Style" w:hAnsi="Bookman Old Style" w:cs="Arial"/>
              </w:rPr>
            </w:pPr>
            <w:r w:rsidRPr="00AF08BC">
              <w:rPr>
                <w:rFonts w:ascii="Bookman Old Style" w:hAnsi="Bookman Old Style" w:cs="Arial"/>
                <w:b/>
                <w:bCs/>
                <w:iCs/>
              </w:rPr>
              <w:t>221000</w:t>
            </w:r>
          </w:p>
        </w:tc>
        <w:tc>
          <w:tcPr>
            <w:tcW w:w="7433" w:type="dxa"/>
            <w:shd w:val="clear" w:color="auto" w:fill="auto"/>
          </w:tcPr>
          <w:p w:rsidR="002D4C89" w:rsidRPr="00AF08BC" w:rsidRDefault="002D4C89" w:rsidP="008E691B">
            <w:pPr>
              <w:jc w:val="both"/>
              <w:rPr>
                <w:rFonts w:ascii="Bookman Old Style" w:hAnsi="Bookman Old Style" w:cs="Arial"/>
              </w:rPr>
            </w:pPr>
            <w:r w:rsidRPr="00AF08BC">
              <w:rPr>
                <w:rFonts w:ascii="Bookman Old Style" w:hAnsi="Bookman Old Style" w:cs="Arial"/>
                <w:b/>
                <w:bCs/>
                <w:iCs/>
              </w:rPr>
              <w:t>Talajkezelés, töltésépítés előkészítés</w:t>
            </w:r>
          </w:p>
        </w:tc>
        <w:tc>
          <w:tcPr>
            <w:tcW w:w="781" w:type="dxa"/>
            <w:shd w:val="clear" w:color="auto" w:fill="auto"/>
          </w:tcPr>
          <w:p w:rsidR="002D4C89" w:rsidRPr="00AF08BC" w:rsidRDefault="002D4C89" w:rsidP="008E691B">
            <w:pPr>
              <w:jc w:val="right"/>
              <w:rPr>
                <w:rFonts w:ascii="Bookman Old Style" w:hAnsi="Bookman Old Style" w:cs="Arial"/>
              </w:rPr>
            </w:pPr>
          </w:p>
        </w:tc>
      </w:tr>
    </w:tbl>
    <w:p w:rsidR="002D4C89" w:rsidRDefault="002D4C89" w:rsidP="002D4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9"/>
        <w:gridCol w:w="770"/>
      </w:tblGrid>
      <w:tr w:rsidR="002D4C89" w:rsidRPr="00AF08BC" w:rsidTr="008E691B">
        <w:tc>
          <w:tcPr>
            <w:tcW w:w="1408" w:type="dxa"/>
            <w:shd w:val="clear" w:color="auto" w:fill="auto"/>
          </w:tcPr>
          <w:p w:rsidR="002D4C89" w:rsidRPr="00AF08BC" w:rsidRDefault="002D4C89" w:rsidP="008E691B">
            <w:pPr>
              <w:jc w:val="both"/>
              <w:rPr>
                <w:rFonts w:ascii="Bookman Old Style" w:hAnsi="Bookman Old Style" w:cs="Arial"/>
              </w:rPr>
            </w:pPr>
            <w:r w:rsidRPr="00AF08BC">
              <w:rPr>
                <w:rFonts w:ascii="Bookman Old Style" w:hAnsi="Bookman Old Style" w:cs="Arial"/>
              </w:rPr>
              <w:t>221065</w:t>
            </w:r>
          </w:p>
        </w:tc>
        <w:tc>
          <w:tcPr>
            <w:tcW w:w="7433" w:type="dxa"/>
            <w:shd w:val="clear" w:color="auto" w:fill="auto"/>
          </w:tcPr>
          <w:p w:rsidR="002D4C89" w:rsidRPr="00AF08BC" w:rsidRDefault="002D4C89" w:rsidP="008E691B">
            <w:pPr>
              <w:jc w:val="both"/>
              <w:rPr>
                <w:rFonts w:ascii="Bookman Old Style" w:hAnsi="Bookman Old Style" w:cs="Arial"/>
              </w:rPr>
            </w:pPr>
            <w:proofErr w:type="spellStart"/>
            <w:r w:rsidRPr="00AF08BC">
              <w:rPr>
                <w:rFonts w:ascii="Bookman Old Style" w:hAnsi="Bookman Old Style" w:cs="Arial"/>
              </w:rPr>
              <w:t>Geotextília</w:t>
            </w:r>
            <w:proofErr w:type="spellEnd"/>
            <w:r w:rsidRPr="00AF08BC">
              <w:rPr>
                <w:rFonts w:ascii="Bookman Old Style" w:hAnsi="Bookman Old Style" w:cs="Arial"/>
              </w:rPr>
              <w:t xml:space="preserve"> terítése</w:t>
            </w:r>
          </w:p>
        </w:tc>
        <w:tc>
          <w:tcPr>
            <w:tcW w:w="781" w:type="dxa"/>
            <w:shd w:val="clear" w:color="auto" w:fill="auto"/>
          </w:tcPr>
          <w:p w:rsidR="002D4C89" w:rsidRPr="00AF08BC" w:rsidRDefault="002D4C89" w:rsidP="008E691B">
            <w:pPr>
              <w:jc w:val="right"/>
              <w:rPr>
                <w:rFonts w:ascii="Bookman Old Style" w:hAnsi="Bookman Old Style" w:cs="Arial"/>
              </w:rPr>
            </w:pPr>
            <w:r w:rsidRPr="00AF08BC">
              <w:rPr>
                <w:rFonts w:ascii="Bookman Old Style" w:hAnsi="Bookman Old Style" w:cs="Arial"/>
              </w:rPr>
              <w:t>m2</w:t>
            </w:r>
          </w:p>
        </w:tc>
      </w:tr>
    </w:tbl>
    <w:p w:rsidR="002D4C89" w:rsidRPr="00AF08BC" w:rsidRDefault="002D4C89" w:rsidP="002D4C89">
      <w:pPr>
        <w:tabs>
          <w:tab w:val="left" w:pos="1045"/>
          <w:tab w:val="left" w:pos="7885"/>
        </w:tabs>
        <w:ind w:left="65"/>
        <w:rPr>
          <w:rFonts w:ascii="Bookman Old Style" w:hAnsi="Bookman Old Style" w:cs="Arial"/>
        </w:rPr>
      </w:pPr>
    </w:p>
    <w:p w:rsidR="002D4C89" w:rsidRPr="00AF08BC" w:rsidRDefault="002D4C89" w:rsidP="002D4C89">
      <w:pPr>
        <w:tabs>
          <w:tab w:val="left" w:pos="1045"/>
          <w:tab w:val="left" w:pos="7885"/>
        </w:tabs>
        <w:ind w:left="65"/>
        <w:rPr>
          <w:rFonts w:ascii="Bookman Old Style" w:hAnsi="Bookman Old Style" w:cs="Arial"/>
        </w:rPr>
      </w:pPr>
      <w:r w:rsidRPr="00AF08BC">
        <w:rPr>
          <w:rFonts w:ascii="Bookman Old Style" w:hAnsi="Bookman Old Style" w:cs="Arial"/>
        </w:rPr>
        <w:t>Tartalom:</w:t>
      </w:r>
    </w:p>
    <w:p w:rsidR="002D4C89" w:rsidRPr="00AF08BC" w:rsidRDefault="002D4C89" w:rsidP="002D4C89">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Geodéziai munkák, kitűzések;</w:t>
      </w:r>
    </w:p>
    <w:p w:rsidR="002D4C89" w:rsidRPr="00AF08BC" w:rsidRDefault="002D4C89" w:rsidP="002D4C89">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 xml:space="preserve">Felület előkészítése, </w:t>
      </w:r>
    </w:p>
    <w:p w:rsidR="002D4C89" w:rsidRPr="00AF08BC" w:rsidRDefault="002D4C89" w:rsidP="002D4C89">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Anyagmozgatás;</w:t>
      </w:r>
    </w:p>
    <w:p w:rsidR="002D4C89" w:rsidRPr="00AF08BC" w:rsidRDefault="002D4C89" w:rsidP="002D4C89">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Anyag leszabása, terítése;</w:t>
      </w:r>
    </w:p>
    <w:p w:rsidR="002D4C89" w:rsidRPr="00AF08BC" w:rsidRDefault="002D4C89" w:rsidP="002D4C89">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Textilsávok összeerősítése, rögzítése;</w:t>
      </w:r>
    </w:p>
    <w:p w:rsidR="002D4C89" w:rsidRPr="00AF08BC" w:rsidRDefault="002D4C89" w:rsidP="002D4C89">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2D4C89" w:rsidRPr="00AF08BC" w:rsidRDefault="002D4C89" w:rsidP="002D4C89">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2D4C89" w:rsidRPr="00AF08BC" w:rsidRDefault="002D4C89" w:rsidP="002D4C89">
      <w:pPr>
        <w:tabs>
          <w:tab w:val="left" w:pos="1045"/>
          <w:tab w:val="left" w:pos="7885"/>
        </w:tabs>
        <w:ind w:left="65"/>
        <w:rPr>
          <w:rFonts w:ascii="Bookman Old Style" w:hAnsi="Bookman Old Style" w:cs="Arial"/>
        </w:rPr>
      </w:pPr>
    </w:p>
    <w:p w:rsidR="002D4C89" w:rsidRPr="00AF08BC" w:rsidRDefault="002D4C89" w:rsidP="002D4C89">
      <w:pPr>
        <w:ind w:left="1260" w:hanging="1260"/>
        <w:jc w:val="both"/>
        <w:rPr>
          <w:rFonts w:ascii="Bookman Old Style" w:hAnsi="Bookman Old Style" w:cs="Arial"/>
          <w:i/>
        </w:rPr>
      </w:pPr>
      <w:r w:rsidRPr="00AF08BC">
        <w:rPr>
          <w:rFonts w:ascii="Bookman Old Style" w:hAnsi="Bookman Old Style" w:cs="Arial"/>
          <w:i/>
        </w:rPr>
        <w:t>Útmutató:</w:t>
      </w:r>
      <w:r w:rsidRPr="00AF08BC">
        <w:rPr>
          <w:rFonts w:ascii="Bookman Old Style" w:hAnsi="Bookman Old Style" w:cs="Arial"/>
          <w:i/>
        </w:rPr>
        <w:tab/>
        <w:t>Az elszámolás a tervből számítható geometriai méretek alapján a hasznos felület alapján történik, a technológiailag szükséges átfedések mennyisége külön nem számolható el.</w:t>
      </w:r>
    </w:p>
    <w:p w:rsidR="002D4C89" w:rsidRDefault="002D4C89" w:rsidP="002D4C89"/>
    <w:p w:rsidR="002D4C89" w:rsidRDefault="002D4C89" w:rsidP="002D4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7144"/>
        <w:gridCol w:w="752"/>
      </w:tblGrid>
      <w:tr w:rsidR="002D4C89" w:rsidRPr="00B211E9" w:rsidTr="008E691B">
        <w:tc>
          <w:tcPr>
            <w:tcW w:w="1408" w:type="dxa"/>
            <w:shd w:val="clear" w:color="auto" w:fill="auto"/>
          </w:tcPr>
          <w:p w:rsidR="002D4C89" w:rsidRPr="00B211E9" w:rsidRDefault="002D4C89" w:rsidP="008E691B">
            <w:pPr>
              <w:jc w:val="both"/>
              <w:rPr>
                <w:rFonts w:ascii="Bookman Old Style" w:hAnsi="Bookman Old Style" w:cs="Arial"/>
              </w:rPr>
            </w:pPr>
            <w:r w:rsidRPr="00B211E9">
              <w:rPr>
                <w:rFonts w:ascii="Bookman Old Style" w:hAnsi="Bookman Old Style" w:cs="Arial"/>
                <w:b/>
                <w:bCs/>
                <w:iCs/>
              </w:rPr>
              <w:t>410000</w:t>
            </w:r>
          </w:p>
        </w:tc>
        <w:tc>
          <w:tcPr>
            <w:tcW w:w="7433" w:type="dxa"/>
            <w:shd w:val="clear" w:color="auto" w:fill="auto"/>
          </w:tcPr>
          <w:p w:rsidR="002D4C89" w:rsidRPr="00B211E9" w:rsidRDefault="002D4C89" w:rsidP="008E691B">
            <w:pPr>
              <w:jc w:val="both"/>
              <w:rPr>
                <w:rFonts w:ascii="Bookman Old Style" w:hAnsi="Bookman Old Style" w:cs="Arial"/>
              </w:rPr>
            </w:pPr>
            <w:r w:rsidRPr="00B211E9">
              <w:rPr>
                <w:rFonts w:ascii="Bookman Old Style" w:hAnsi="Bookman Old Style" w:cs="Arial"/>
                <w:b/>
                <w:bCs/>
                <w:iCs/>
              </w:rPr>
              <w:t>Vízépítési létesítmények bontása</w:t>
            </w:r>
          </w:p>
        </w:tc>
        <w:tc>
          <w:tcPr>
            <w:tcW w:w="781" w:type="dxa"/>
            <w:shd w:val="clear" w:color="auto" w:fill="auto"/>
          </w:tcPr>
          <w:p w:rsidR="002D4C89" w:rsidRPr="00B211E9" w:rsidRDefault="002D4C89" w:rsidP="008E691B">
            <w:pPr>
              <w:jc w:val="right"/>
              <w:rPr>
                <w:rFonts w:ascii="Bookman Old Style" w:hAnsi="Bookman Old Style" w:cs="Arial"/>
              </w:rPr>
            </w:pPr>
          </w:p>
        </w:tc>
      </w:tr>
    </w:tbl>
    <w:p w:rsidR="002D4C89" w:rsidRDefault="002D4C89" w:rsidP="002D4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1"/>
        <w:gridCol w:w="769"/>
      </w:tblGrid>
      <w:tr w:rsidR="002D4C89" w:rsidRPr="00B211E9" w:rsidTr="008E691B">
        <w:tc>
          <w:tcPr>
            <w:tcW w:w="1408" w:type="dxa"/>
            <w:shd w:val="clear" w:color="auto" w:fill="auto"/>
          </w:tcPr>
          <w:p w:rsidR="002D4C89" w:rsidRPr="00B211E9" w:rsidRDefault="002D4C89" w:rsidP="008E691B">
            <w:pPr>
              <w:jc w:val="both"/>
              <w:rPr>
                <w:rFonts w:ascii="Bookman Old Style" w:hAnsi="Bookman Old Style" w:cs="Arial"/>
              </w:rPr>
            </w:pPr>
            <w:r w:rsidRPr="00B211E9">
              <w:rPr>
                <w:rFonts w:ascii="Bookman Old Style" w:hAnsi="Bookman Old Style" w:cs="Arial"/>
              </w:rPr>
              <w:t>410015</w:t>
            </w:r>
          </w:p>
        </w:tc>
        <w:tc>
          <w:tcPr>
            <w:tcW w:w="7433" w:type="dxa"/>
            <w:shd w:val="clear" w:color="auto" w:fill="auto"/>
          </w:tcPr>
          <w:p w:rsidR="002D4C89" w:rsidRPr="00B211E9" w:rsidRDefault="002D4C89" w:rsidP="008E691B">
            <w:pPr>
              <w:jc w:val="both"/>
              <w:rPr>
                <w:rFonts w:ascii="Bookman Old Style" w:hAnsi="Bookman Old Style" w:cs="Arial"/>
              </w:rPr>
            </w:pPr>
            <w:r w:rsidRPr="00B211E9">
              <w:rPr>
                <w:rFonts w:ascii="Bookman Old Style" w:hAnsi="Bookman Old Style" w:cs="Arial"/>
              </w:rPr>
              <w:t>Mederburkolat bontása</w:t>
            </w:r>
          </w:p>
        </w:tc>
        <w:tc>
          <w:tcPr>
            <w:tcW w:w="781" w:type="dxa"/>
            <w:shd w:val="clear" w:color="auto" w:fill="auto"/>
          </w:tcPr>
          <w:p w:rsidR="002D4C89" w:rsidRPr="00B211E9" w:rsidRDefault="002D4C89" w:rsidP="008E691B">
            <w:pPr>
              <w:jc w:val="right"/>
              <w:rPr>
                <w:rFonts w:ascii="Bookman Old Style" w:hAnsi="Bookman Old Style" w:cs="Arial"/>
              </w:rPr>
            </w:pPr>
            <w:r w:rsidRPr="00B211E9">
              <w:rPr>
                <w:rFonts w:ascii="Bookman Old Style" w:hAnsi="Bookman Old Style" w:cs="Arial"/>
              </w:rPr>
              <w:t>m2</w:t>
            </w:r>
          </w:p>
        </w:tc>
      </w:tr>
    </w:tbl>
    <w:p w:rsidR="002D4C89" w:rsidRPr="00B211E9" w:rsidRDefault="002D4C89" w:rsidP="002D4C89">
      <w:pPr>
        <w:tabs>
          <w:tab w:val="left" w:pos="1045"/>
          <w:tab w:val="left" w:pos="7885"/>
        </w:tabs>
        <w:ind w:left="65"/>
        <w:rPr>
          <w:rFonts w:ascii="Bookman Old Style" w:hAnsi="Bookman Old Style" w:cs="Arial"/>
        </w:rPr>
      </w:pPr>
    </w:p>
    <w:p w:rsidR="002D4C89" w:rsidRPr="00B211E9" w:rsidRDefault="002D4C89" w:rsidP="002D4C89">
      <w:pPr>
        <w:tabs>
          <w:tab w:val="left" w:pos="1045"/>
          <w:tab w:val="left" w:pos="7885"/>
        </w:tabs>
        <w:ind w:left="65"/>
        <w:rPr>
          <w:rFonts w:ascii="Bookman Old Style" w:hAnsi="Bookman Old Style" w:cs="Arial"/>
        </w:rPr>
      </w:pPr>
      <w:r w:rsidRPr="00B211E9">
        <w:rPr>
          <w:rFonts w:ascii="Bookman Old Style" w:hAnsi="Bookman Old Style" w:cs="Arial"/>
        </w:rPr>
        <w:t>Tartalom:</w:t>
      </w:r>
    </w:p>
    <w:p w:rsidR="002D4C89" w:rsidRPr="00B211E9" w:rsidRDefault="002D4C89" w:rsidP="002D4C89">
      <w:pPr>
        <w:numPr>
          <w:ilvl w:val="0"/>
          <w:numId w:val="2"/>
        </w:numPr>
        <w:tabs>
          <w:tab w:val="clear" w:pos="2025"/>
          <w:tab w:val="num" w:pos="1080"/>
          <w:tab w:val="num" w:pos="1185"/>
        </w:tabs>
        <w:spacing w:after="0" w:line="240" w:lineRule="auto"/>
        <w:ind w:left="1080" w:hanging="360"/>
        <w:rPr>
          <w:rFonts w:ascii="Bookman Old Style" w:hAnsi="Bookman Old Style" w:cs="Arial"/>
        </w:rPr>
      </w:pPr>
      <w:r w:rsidRPr="00B211E9">
        <w:rPr>
          <w:rFonts w:ascii="Bookman Old Style" w:hAnsi="Bookman Old Style" w:cs="Arial"/>
        </w:rPr>
        <w:t>Burkolatbontás, szegéllyel együtt</w:t>
      </w:r>
    </w:p>
    <w:p w:rsidR="002D4C89" w:rsidRPr="00B211E9" w:rsidRDefault="002D4C89" w:rsidP="002D4C89">
      <w:pPr>
        <w:numPr>
          <w:ilvl w:val="0"/>
          <w:numId w:val="2"/>
        </w:numPr>
        <w:tabs>
          <w:tab w:val="clear" w:pos="2025"/>
          <w:tab w:val="num" w:pos="1080"/>
          <w:tab w:val="num" w:pos="1185"/>
        </w:tabs>
        <w:spacing w:after="0" w:line="240" w:lineRule="auto"/>
        <w:ind w:left="1080" w:hanging="360"/>
        <w:rPr>
          <w:rFonts w:ascii="Bookman Old Style" w:hAnsi="Bookman Old Style" w:cs="Arial"/>
        </w:rPr>
      </w:pPr>
      <w:r w:rsidRPr="00B211E9">
        <w:rPr>
          <w:rFonts w:ascii="Bookman Old Style" w:hAnsi="Bookman Old Style" w:cs="Arial"/>
        </w:rPr>
        <w:t>Burkolat alap, ágyazat bontása, kitermelése</w:t>
      </w:r>
    </w:p>
    <w:p w:rsidR="002D4C89" w:rsidRPr="00B211E9" w:rsidRDefault="002D4C89" w:rsidP="002D4C89">
      <w:pPr>
        <w:numPr>
          <w:ilvl w:val="0"/>
          <w:numId w:val="2"/>
        </w:numPr>
        <w:tabs>
          <w:tab w:val="clear" w:pos="2025"/>
          <w:tab w:val="num" w:pos="1080"/>
          <w:tab w:val="num" w:pos="1185"/>
        </w:tabs>
        <w:spacing w:after="0" w:line="240" w:lineRule="auto"/>
        <w:ind w:left="1080" w:hanging="360"/>
        <w:rPr>
          <w:rFonts w:ascii="Bookman Old Style" w:hAnsi="Bookman Old Style" w:cs="Arial"/>
        </w:rPr>
      </w:pPr>
      <w:r w:rsidRPr="00B211E9">
        <w:rPr>
          <w:rFonts w:ascii="Bookman Old Style" w:hAnsi="Bookman Old Style" w:cs="Arial"/>
        </w:rPr>
        <w:t>Bontott anyag mozgatása</w:t>
      </w:r>
    </w:p>
    <w:p w:rsidR="002D4C89" w:rsidRPr="00B211E9" w:rsidRDefault="002D4C89" w:rsidP="002D4C89">
      <w:pPr>
        <w:numPr>
          <w:ilvl w:val="0"/>
          <w:numId w:val="2"/>
        </w:numPr>
        <w:tabs>
          <w:tab w:val="clear" w:pos="2025"/>
          <w:tab w:val="num" w:pos="1080"/>
          <w:tab w:val="num" w:pos="1185"/>
        </w:tabs>
        <w:spacing w:after="0" w:line="240" w:lineRule="auto"/>
        <w:ind w:left="1080" w:hanging="360"/>
        <w:rPr>
          <w:rFonts w:ascii="Bookman Old Style" w:hAnsi="Bookman Old Style" w:cs="Arial"/>
        </w:rPr>
      </w:pPr>
      <w:r w:rsidRPr="00B211E9">
        <w:rPr>
          <w:rFonts w:ascii="Bookman Old Style" w:hAnsi="Bookman Old Style" w:cs="Arial"/>
        </w:rPr>
        <w:t>Deponálás</w:t>
      </w:r>
    </w:p>
    <w:p w:rsidR="002D4C89" w:rsidRPr="00B211E9" w:rsidRDefault="002D4C89" w:rsidP="002D4C89">
      <w:pPr>
        <w:numPr>
          <w:ilvl w:val="0"/>
          <w:numId w:val="2"/>
        </w:numPr>
        <w:tabs>
          <w:tab w:val="clear" w:pos="2025"/>
          <w:tab w:val="num" w:pos="1080"/>
          <w:tab w:val="num" w:pos="1185"/>
        </w:tabs>
        <w:spacing w:after="0" w:line="240" w:lineRule="auto"/>
        <w:ind w:left="1080" w:hanging="360"/>
        <w:rPr>
          <w:rFonts w:ascii="Bookman Old Style" w:hAnsi="Bookman Old Style" w:cs="Arial"/>
        </w:rPr>
      </w:pPr>
      <w:r w:rsidRPr="00B211E9">
        <w:rPr>
          <w:rFonts w:ascii="Bookman Old Style" w:hAnsi="Bookman Old Style" w:cs="Arial"/>
        </w:rPr>
        <w:t>Járműre rakás</w:t>
      </w:r>
    </w:p>
    <w:p w:rsidR="002D4C89" w:rsidRPr="00B211E9" w:rsidRDefault="002D4C89" w:rsidP="002D4C89">
      <w:pPr>
        <w:numPr>
          <w:ilvl w:val="0"/>
          <w:numId w:val="2"/>
        </w:numPr>
        <w:tabs>
          <w:tab w:val="clear" w:pos="2025"/>
          <w:tab w:val="num" w:pos="1080"/>
          <w:tab w:val="num" w:pos="1185"/>
        </w:tabs>
        <w:spacing w:after="0" w:line="240" w:lineRule="auto"/>
        <w:ind w:left="1080" w:hanging="360"/>
        <w:rPr>
          <w:rFonts w:ascii="Bookman Old Style" w:hAnsi="Bookman Old Style" w:cs="Arial"/>
        </w:rPr>
      </w:pPr>
      <w:r w:rsidRPr="00B211E9">
        <w:rPr>
          <w:rFonts w:ascii="Bookman Old Style" w:hAnsi="Bookman Old Style" w:cs="Arial"/>
        </w:rPr>
        <w:t>Elszállítás engedélyezett lerakóhelyre, lerakóhelyi díj fizetésével</w:t>
      </w:r>
    </w:p>
    <w:p w:rsidR="002D4C89" w:rsidRPr="00B211E9" w:rsidRDefault="002D4C89" w:rsidP="002D4C89">
      <w:pPr>
        <w:numPr>
          <w:ilvl w:val="0"/>
          <w:numId w:val="2"/>
        </w:numPr>
        <w:tabs>
          <w:tab w:val="clear" w:pos="2025"/>
          <w:tab w:val="num" w:pos="1080"/>
          <w:tab w:val="num" w:pos="1185"/>
        </w:tabs>
        <w:spacing w:after="0" w:line="240" w:lineRule="auto"/>
        <w:ind w:left="1080" w:hanging="360"/>
        <w:rPr>
          <w:rFonts w:ascii="Bookman Old Style" w:hAnsi="Bookman Old Style" w:cs="Arial"/>
        </w:rPr>
      </w:pPr>
      <w:r w:rsidRPr="00B211E9">
        <w:rPr>
          <w:rFonts w:ascii="Bookman Old Style" w:hAnsi="Bookman Old Style" w:cs="Arial"/>
        </w:rPr>
        <w:t>Minden munkával</w:t>
      </w:r>
    </w:p>
    <w:p w:rsidR="002D4C89" w:rsidRPr="00B211E9" w:rsidRDefault="002D4C89" w:rsidP="002D4C89">
      <w:pPr>
        <w:numPr>
          <w:ilvl w:val="0"/>
          <w:numId w:val="2"/>
        </w:numPr>
        <w:tabs>
          <w:tab w:val="clear" w:pos="2025"/>
          <w:tab w:val="num" w:pos="1080"/>
          <w:tab w:val="num" w:pos="1185"/>
          <w:tab w:val="left" w:pos="6617"/>
          <w:tab w:val="left" w:pos="7091"/>
        </w:tabs>
        <w:spacing w:after="0" w:line="240" w:lineRule="auto"/>
        <w:ind w:left="1080" w:hanging="360"/>
        <w:rPr>
          <w:rFonts w:ascii="Bookman Old Style" w:hAnsi="Bookman Old Style" w:cs="Arial"/>
        </w:rPr>
      </w:pPr>
      <w:r w:rsidRPr="00B211E9">
        <w:rPr>
          <w:rFonts w:ascii="Bookman Old Style" w:hAnsi="Bookman Old Style" w:cs="Arial"/>
        </w:rPr>
        <w:lastRenderedPageBreak/>
        <w:t>A tétel megvalósításához szükséges víztelenítési munkák</w:t>
      </w:r>
    </w:p>
    <w:p w:rsidR="002D4C89" w:rsidRPr="00B211E9" w:rsidRDefault="002D4C89" w:rsidP="002D4C89">
      <w:pPr>
        <w:numPr>
          <w:ilvl w:val="0"/>
          <w:numId w:val="2"/>
        </w:numPr>
        <w:tabs>
          <w:tab w:val="clear" w:pos="2025"/>
          <w:tab w:val="num" w:pos="1080"/>
          <w:tab w:val="num" w:pos="1185"/>
          <w:tab w:val="left" w:pos="6617"/>
          <w:tab w:val="left" w:pos="7091"/>
        </w:tabs>
        <w:spacing w:after="0" w:line="240" w:lineRule="auto"/>
        <w:ind w:left="1080" w:hanging="360"/>
        <w:rPr>
          <w:rFonts w:ascii="Bookman Old Style" w:hAnsi="Bookman Old Style" w:cs="Arial"/>
        </w:rPr>
      </w:pPr>
      <w:r w:rsidRPr="00B211E9">
        <w:rPr>
          <w:rFonts w:ascii="Bookman Old Style" w:hAnsi="Bookman Old Style" w:cs="Arial"/>
        </w:rPr>
        <w:t>A Mérnök által jóváhagyott Minősítési Dokumentációval és a tétel megvalósításához szükséges minden munkával teljesen készen</w:t>
      </w:r>
    </w:p>
    <w:p w:rsidR="002D4C89" w:rsidRDefault="002D4C89" w:rsidP="002D4C89">
      <w:pPr>
        <w:tabs>
          <w:tab w:val="left" w:pos="1045"/>
          <w:tab w:val="left" w:pos="7885"/>
        </w:tabs>
        <w:ind w:left="65"/>
        <w:rPr>
          <w:rFonts w:ascii="Bookman Old Style" w:hAnsi="Bookman Old Style" w:cs="Arial"/>
        </w:rPr>
      </w:pPr>
    </w:p>
    <w:p w:rsidR="002D4C89" w:rsidRPr="00B211E9" w:rsidRDefault="002D4C89" w:rsidP="002D4C89">
      <w:pPr>
        <w:tabs>
          <w:tab w:val="left" w:pos="1423"/>
          <w:tab w:val="left" w:pos="5736"/>
          <w:tab w:val="left" w:pos="6856"/>
        </w:tabs>
        <w:ind w:left="1320" w:hanging="132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560"/>
      </w:tblGrid>
      <w:tr w:rsidR="002D4C89" w:rsidRPr="00B211E9" w:rsidTr="008E691B">
        <w:tc>
          <w:tcPr>
            <w:tcW w:w="1428" w:type="dxa"/>
            <w:shd w:val="clear" w:color="auto" w:fill="auto"/>
          </w:tcPr>
          <w:p w:rsidR="002D4C89" w:rsidRPr="00B211E9" w:rsidRDefault="002D4C89" w:rsidP="008E691B">
            <w:pPr>
              <w:ind w:left="1320" w:hanging="1320"/>
              <w:jc w:val="both"/>
              <w:rPr>
                <w:rFonts w:ascii="Bookman Old Style" w:hAnsi="Bookman Old Style" w:cs="Arial"/>
              </w:rPr>
            </w:pPr>
            <w:r w:rsidRPr="00B211E9">
              <w:rPr>
                <w:rFonts w:ascii="Bookman Old Style" w:hAnsi="Bookman Old Style" w:cs="Arial"/>
                <w:b/>
                <w:bCs/>
              </w:rPr>
              <w:t>462000</w:t>
            </w:r>
          </w:p>
        </w:tc>
        <w:tc>
          <w:tcPr>
            <w:tcW w:w="7560" w:type="dxa"/>
            <w:shd w:val="clear" w:color="auto" w:fill="auto"/>
          </w:tcPr>
          <w:p w:rsidR="002D4C89" w:rsidRPr="00B211E9" w:rsidRDefault="002D4C89" w:rsidP="008E691B">
            <w:pPr>
              <w:ind w:left="1320" w:hanging="1320"/>
              <w:jc w:val="both"/>
              <w:rPr>
                <w:rFonts w:ascii="Bookman Old Style" w:hAnsi="Bookman Old Style" w:cs="Arial"/>
              </w:rPr>
            </w:pPr>
            <w:r w:rsidRPr="00B211E9">
              <w:rPr>
                <w:rFonts w:ascii="Bookman Old Style" w:hAnsi="Bookman Old Style" w:cs="Arial"/>
                <w:b/>
                <w:bCs/>
              </w:rPr>
              <w:t>Vízelvezető burkolt meder</w:t>
            </w:r>
          </w:p>
        </w:tc>
      </w:tr>
    </w:tbl>
    <w:p w:rsidR="002D4C89" w:rsidRPr="00B211E9" w:rsidRDefault="002D4C89" w:rsidP="002D4C89">
      <w:pPr>
        <w:tabs>
          <w:tab w:val="left" w:pos="1423"/>
          <w:tab w:val="left" w:pos="5736"/>
          <w:tab w:val="left" w:pos="6856"/>
        </w:tabs>
        <w:ind w:left="1320" w:hanging="1320"/>
        <w:rPr>
          <w:rFonts w:ascii="Bookman Old Style" w:hAnsi="Bookman Old Style" w:cs="Arial"/>
        </w:rPr>
      </w:pPr>
    </w:p>
    <w:p w:rsidR="002D4C89" w:rsidRPr="00B211E9" w:rsidRDefault="002D4C89" w:rsidP="002D4C89">
      <w:pPr>
        <w:tabs>
          <w:tab w:val="left" w:pos="1423"/>
          <w:tab w:val="left" w:pos="5736"/>
          <w:tab w:val="left" w:pos="6856"/>
        </w:tabs>
        <w:ind w:left="1320" w:hanging="132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7117"/>
        <w:gridCol w:w="773"/>
      </w:tblGrid>
      <w:tr w:rsidR="002D4C89" w:rsidRPr="00B211E9" w:rsidTr="008E691B">
        <w:tc>
          <w:tcPr>
            <w:tcW w:w="1428" w:type="dxa"/>
            <w:shd w:val="clear" w:color="auto" w:fill="auto"/>
          </w:tcPr>
          <w:p w:rsidR="002D4C89" w:rsidRPr="00B211E9" w:rsidRDefault="002D4C89" w:rsidP="008E691B">
            <w:pPr>
              <w:ind w:left="1320" w:hanging="1320"/>
              <w:jc w:val="both"/>
              <w:rPr>
                <w:rFonts w:ascii="Bookman Old Style" w:hAnsi="Bookman Old Style" w:cs="Arial"/>
              </w:rPr>
            </w:pPr>
            <w:r w:rsidRPr="00B211E9">
              <w:rPr>
                <w:rFonts w:ascii="Bookman Old Style" w:hAnsi="Bookman Old Style" w:cs="Arial"/>
              </w:rPr>
              <w:t>462010</w:t>
            </w:r>
          </w:p>
        </w:tc>
        <w:tc>
          <w:tcPr>
            <w:tcW w:w="7560" w:type="dxa"/>
            <w:shd w:val="clear" w:color="auto" w:fill="auto"/>
          </w:tcPr>
          <w:p w:rsidR="002D4C89" w:rsidRPr="00B211E9" w:rsidRDefault="002D4C89" w:rsidP="008E691B">
            <w:pPr>
              <w:ind w:left="1320" w:hanging="1320"/>
              <w:jc w:val="both"/>
              <w:rPr>
                <w:rFonts w:ascii="Bookman Old Style" w:hAnsi="Bookman Old Style" w:cs="Arial"/>
              </w:rPr>
            </w:pPr>
            <w:r w:rsidRPr="00B211E9">
              <w:rPr>
                <w:rFonts w:ascii="Bookman Old Style" w:hAnsi="Bookman Old Style" w:cs="Arial"/>
              </w:rPr>
              <w:t>Mederburkolás mederlappal</w:t>
            </w:r>
          </w:p>
        </w:tc>
        <w:tc>
          <w:tcPr>
            <w:tcW w:w="791" w:type="dxa"/>
            <w:shd w:val="clear" w:color="auto" w:fill="auto"/>
          </w:tcPr>
          <w:p w:rsidR="002D4C89" w:rsidRPr="00B211E9" w:rsidRDefault="002D4C89" w:rsidP="008E691B">
            <w:pPr>
              <w:ind w:left="1320" w:hanging="1320"/>
              <w:jc w:val="right"/>
              <w:rPr>
                <w:rFonts w:ascii="Bookman Old Style" w:hAnsi="Bookman Old Style" w:cs="Arial"/>
              </w:rPr>
            </w:pPr>
            <w:r w:rsidRPr="00B211E9">
              <w:rPr>
                <w:rFonts w:ascii="Bookman Old Style" w:hAnsi="Bookman Old Style" w:cs="Arial"/>
              </w:rPr>
              <w:t>m2</w:t>
            </w:r>
          </w:p>
        </w:tc>
      </w:tr>
    </w:tbl>
    <w:p w:rsidR="002D4C89" w:rsidRPr="00B211E9" w:rsidRDefault="002D4C89" w:rsidP="002D4C89">
      <w:pPr>
        <w:tabs>
          <w:tab w:val="left" w:pos="1423"/>
          <w:tab w:val="left" w:pos="5736"/>
          <w:tab w:val="left" w:pos="6856"/>
        </w:tabs>
        <w:ind w:left="1320" w:hanging="1320"/>
        <w:rPr>
          <w:rFonts w:ascii="Bookman Old Style" w:hAnsi="Bookman Old Style" w:cs="Arial"/>
        </w:rPr>
      </w:pPr>
    </w:p>
    <w:p w:rsidR="002D4C89" w:rsidRPr="00B211E9" w:rsidRDefault="002D4C89" w:rsidP="002D4C89">
      <w:pPr>
        <w:tabs>
          <w:tab w:val="left" w:pos="1423"/>
          <w:tab w:val="left" w:pos="5736"/>
          <w:tab w:val="left" w:pos="6856"/>
        </w:tabs>
        <w:ind w:left="1320" w:hanging="1320"/>
        <w:rPr>
          <w:rFonts w:ascii="Bookman Old Style" w:hAnsi="Bookman Old Style" w:cs="Arial"/>
        </w:rPr>
      </w:pPr>
      <w:r w:rsidRPr="00B211E9">
        <w:rPr>
          <w:rFonts w:ascii="Bookman Old Style" w:hAnsi="Bookman Old Style" w:cs="Arial"/>
        </w:rPr>
        <w:t>Tartalom:</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Geodéziai munkák, kitűzés</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Anyagbeszerzés, szállítás</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Burkolat építéséhez szükséges kézi földmunka</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Homokos kavics-, és/vagy betonágyazat terítése, tömörítése, utókezelése</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Burkolat építése mederlapokból, ágyazatra fektetve</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 xml:space="preserve">Szegélygerenda és bekötőfog készítése zsaluzással betonbedolgozással utókezeléssel, vagy </w:t>
      </w:r>
      <w:proofErr w:type="spellStart"/>
      <w:r w:rsidRPr="00B211E9">
        <w:rPr>
          <w:rFonts w:ascii="Bookman Old Style" w:hAnsi="Bookman Old Style" w:cs="Arial"/>
        </w:rPr>
        <w:t>előregyártott</w:t>
      </w:r>
      <w:proofErr w:type="spellEnd"/>
      <w:r w:rsidRPr="00B211E9">
        <w:rPr>
          <w:rFonts w:ascii="Bookman Old Style" w:hAnsi="Bookman Old Style" w:cs="Arial"/>
        </w:rPr>
        <w:t xml:space="preserve"> elem beépítése</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Hézagkiöntések</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kőszórás szükség szerint</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Hosszirányú csatlakozó árokrézsűk kialakítása, rendezése</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szerkezet szükséges munkaközi védelmével</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tétel megvalósításához szükséges víztelenítési munkák</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Mérnök által jóváhagyott Minősítési Dokumentációval és a tétel megvalósításához szükséges minden munkával teljesen készen</w:t>
      </w:r>
    </w:p>
    <w:p w:rsidR="002D4C89" w:rsidRPr="00B211E9" w:rsidRDefault="002D4C89" w:rsidP="002D4C89">
      <w:pPr>
        <w:tabs>
          <w:tab w:val="left" w:pos="1423"/>
          <w:tab w:val="left" w:pos="5736"/>
          <w:tab w:val="left" w:pos="6856"/>
        </w:tabs>
        <w:ind w:left="1320" w:hanging="1320"/>
        <w:rPr>
          <w:rFonts w:ascii="Bookman Old Style" w:hAnsi="Bookman Old Style" w:cs="Arial"/>
        </w:rPr>
      </w:pPr>
    </w:p>
    <w:p w:rsidR="002D4C89" w:rsidRPr="00B211E9" w:rsidRDefault="002D4C89" w:rsidP="002D4C89">
      <w:pPr>
        <w:ind w:left="1320" w:hanging="1320"/>
        <w:jc w:val="both"/>
        <w:rPr>
          <w:rFonts w:ascii="Bookman Old Style" w:hAnsi="Bookman Old Style" w:cs="Arial"/>
          <w:i/>
        </w:rPr>
      </w:pPr>
      <w:r w:rsidRPr="00B211E9">
        <w:rPr>
          <w:rFonts w:ascii="Bookman Old Style" w:hAnsi="Bookman Old Style" w:cs="Arial"/>
          <w:i/>
        </w:rPr>
        <w:t xml:space="preserve">Útmutató: Terv szerinti geometriai méretek alapján. Bekötőfoggal, </w:t>
      </w:r>
      <w:proofErr w:type="spellStart"/>
      <w:r w:rsidRPr="00B211E9">
        <w:rPr>
          <w:rFonts w:ascii="Bookman Old Style" w:hAnsi="Bookman Old Style" w:cs="Arial"/>
          <w:i/>
        </w:rPr>
        <w:t>lezárógerendával</w:t>
      </w:r>
      <w:proofErr w:type="spellEnd"/>
      <w:r w:rsidRPr="00B211E9">
        <w:rPr>
          <w:rFonts w:ascii="Bookman Old Style" w:hAnsi="Bookman Old Style" w:cs="Arial"/>
          <w:i/>
        </w:rPr>
        <w:t xml:space="preserve"> együtt.</w:t>
      </w:r>
    </w:p>
    <w:p w:rsidR="002D4C89" w:rsidRDefault="002D4C89" w:rsidP="002D4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7117"/>
        <w:gridCol w:w="773"/>
      </w:tblGrid>
      <w:tr w:rsidR="002D4C89" w:rsidRPr="00B211E9" w:rsidTr="008E691B">
        <w:tc>
          <w:tcPr>
            <w:tcW w:w="1428" w:type="dxa"/>
            <w:shd w:val="clear" w:color="auto" w:fill="auto"/>
          </w:tcPr>
          <w:p w:rsidR="002D4C89" w:rsidRPr="00B211E9" w:rsidRDefault="002D4C89" w:rsidP="008E691B">
            <w:pPr>
              <w:ind w:left="1320" w:hanging="1320"/>
              <w:jc w:val="both"/>
              <w:rPr>
                <w:rFonts w:ascii="Bookman Old Style" w:hAnsi="Bookman Old Style" w:cs="Arial"/>
              </w:rPr>
            </w:pPr>
            <w:r w:rsidRPr="00B211E9">
              <w:rPr>
                <w:rFonts w:ascii="Bookman Old Style" w:hAnsi="Bookman Old Style" w:cs="Arial"/>
              </w:rPr>
              <w:t>462050</w:t>
            </w:r>
          </w:p>
        </w:tc>
        <w:tc>
          <w:tcPr>
            <w:tcW w:w="7560" w:type="dxa"/>
            <w:shd w:val="clear" w:color="auto" w:fill="auto"/>
          </w:tcPr>
          <w:p w:rsidR="002D4C89" w:rsidRPr="00B211E9" w:rsidRDefault="002D4C89" w:rsidP="008E691B">
            <w:pPr>
              <w:ind w:left="1320" w:hanging="1320"/>
              <w:jc w:val="both"/>
              <w:rPr>
                <w:rFonts w:ascii="Bookman Old Style" w:hAnsi="Bookman Old Style" w:cs="Arial"/>
              </w:rPr>
            </w:pPr>
            <w:r w:rsidRPr="00B211E9">
              <w:rPr>
                <w:rFonts w:ascii="Bookman Old Style" w:hAnsi="Bookman Old Style" w:cs="Arial"/>
              </w:rPr>
              <w:t>Monolit mederburkolat</w:t>
            </w:r>
          </w:p>
        </w:tc>
        <w:tc>
          <w:tcPr>
            <w:tcW w:w="791" w:type="dxa"/>
            <w:shd w:val="clear" w:color="auto" w:fill="auto"/>
          </w:tcPr>
          <w:p w:rsidR="002D4C89" w:rsidRPr="00B211E9" w:rsidRDefault="002D4C89" w:rsidP="008E691B">
            <w:pPr>
              <w:ind w:left="1320" w:hanging="1320"/>
              <w:jc w:val="right"/>
              <w:rPr>
                <w:rFonts w:ascii="Bookman Old Style" w:hAnsi="Bookman Old Style" w:cs="Arial"/>
              </w:rPr>
            </w:pPr>
            <w:r w:rsidRPr="00B211E9">
              <w:rPr>
                <w:rFonts w:ascii="Bookman Old Style" w:hAnsi="Bookman Old Style" w:cs="Arial"/>
              </w:rPr>
              <w:t>m2</w:t>
            </w:r>
          </w:p>
        </w:tc>
      </w:tr>
    </w:tbl>
    <w:p w:rsidR="002D4C89" w:rsidRPr="00B211E9" w:rsidRDefault="002D4C89" w:rsidP="002D4C89">
      <w:pPr>
        <w:tabs>
          <w:tab w:val="left" w:pos="1423"/>
          <w:tab w:val="left" w:pos="5736"/>
          <w:tab w:val="left" w:pos="6856"/>
        </w:tabs>
        <w:ind w:left="1320" w:hanging="1320"/>
        <w:rPr>
          <w:rFonts w:ascii="Bookman Old Style" w:hAnsi="Bookman Old Style" w:cs="Arial"/>
        </w:rPr>
      </w:pPr>
    </w:p>
    <w:p w:rsidR="002D4C89" w:rsidRPr="00B211E9" w:rsidRDefault="002D4C89" w:rsidP="002D4C89">
      <w:pPr>
        <w:tabs>
          <w:tab w:val="left" w:pos="1423"/>
          <w:tab w:val="left" w:pos="5736"/>
          <w:tab w:val="left" w:pos="6856"/>
        </w:tabs>
        <w:ind w:left="1320" w:hanging="1320"/>
        <w:rPr>
          <w:rFonts w:ascii="Bookman Old Style" w:hAnsi="Bookman Old Style" w:cs="Arial"/>
        </w:rPr>
      </w:pPr>
      <w:r w:rsidRPr="00B211E9">
        <w:rPr>
          <w:rFonts w:ascii="Bookman Old Style" w:hAnsi="Bookman Old Style" w:cs="Arial"/>
        </w:rPr>
        <w:t>Tartalom:</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Geodéziai munkák, kitűzés</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Anyagbeszerzés, helyszínre szállítás</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Mederrendezés</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Burkolat építése teljes szerkezettel (ágyazat készítés, zsaluzás, betonozás, beton utókezelése)</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szerkezet szükséges munkaközi védelmével</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t>A tétel megvalósításához szükséges víztelenítési munkák</w:t>
      </w:r>
    </w:p>
    <w:p w:rsidR="002D4C89" w:rsidRPr="00B211E9" w:rsidRDefault="002D4C89" w:rsidP="002D4C89">
      <w:pPr>
        <w:numPr>
          <w:ilvl w:val="0"/>
          <w:numId w:val="3"/>
        </w:numPr>
        <w:tabs>
          <w:tab w:val="clear" w:pos="1680"/>
          <w:tab w:val="num" w:pos="1080"/>
        </w:tabs>
        <w:spacing w:after="0" w:line="240" w:lineRule="auto"/>
        <w:ind w:left="1080"/>
        <w:rPr>
          <w:rFonts w:ascii="Bookman Old Style" w:hAnsi="Bookman Old Style" w:cs="Arial"/>
        </w:rPr>
      </w:pPr>
      <w:r w:rsidRPr="00B211E9">
        <w:rPr>
          <w:rFonts w:ascii="Bookman Old Style" w:hAnsi="Bookman Old Style" w:cs="Arial"/>
        </w:rPr>
        <w:lastRenderedPageBreak/>
        <w:t>A Mérnök által jóváhagyott Minősítési Dokumentációval és a tétel megvalósításához szükséges minden munkával teljesen készen</w:t>
      </w:r>
    </w:p>
    <w:p w:rsidR="002D4C89" w:rsidRPr="00B211E9" w:rsidRDefault="002D4C89" w:rsidP="002D4C89">
      <w:pPr>
        <w:tabs>
          <w:tab w:val="left" w:pos="1423"/>
          <w:tab w:val="left" w:pos="5736"/>
          <w:tab w:val="left" w:pos="6856"/>
        </w:tabs>
        <w:ind w:left="1320" w:hanging="1320"/>
        <w:rPr>
          <w:rFonts w:ascii="Bookman Old Style" w:hAnsi="Bookman Old Style" w:cs="Arial"/>
          <w:b/>
          <w:bCs/>
        </w:rPr>
      </w:pPr>
    </w:p>
    <w:p w:rsidR="002D4C89" w:rsidRPr="00B42B0D" w:rsidRDefault="002D4C89" w:rsidP="002D4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7886"/>
      </w:tblGrid>
      <w:tr w:rsidR="002D4C89" w:rsidRPr="00B42B0D" w:rsidTr="008E691B">
        <w:tc>
          <w:tcPr>
            <w:tcW w:w="1428" w:type="dxa"/>
          </w:tcPr>
          <w:p w:rsidR="002D4C89" w:rsidRPr="00B42B0D" w:rsidRDefault="002D4C89" w:rsidP="008E691B">
            <w:pPr>
              <w:pStyle w:val="Cmsor1"/>
              <w:spacing w:before="0" w:after="0"/>
              <w:rPr>
                <w:rFonts w:ascii="Bookman Old Style" w:hAnsi="Bookman Old Style"/>
                <w:sz w:val="22"/>
                <w:szCs w:val="22"/>
              </w:rPr>
            </w:pPr>
            <w:r w:rsidRPr="00B42B0D">
              <w:rPr>
                <w:rFonts w:ascii="Bookman Old Style" w:hAnsi="Bookman Old Style"/>
                <w:sz w:val="22"/>
                <w:szCs w:val="22"/>
              </w:rPr>
              <w:t>511000</w:t>
            </w:r>
          </w:p>
        </w:tc>
        <w:tc>
          <w:tcPr>
            <w:tcW w:w="8351" w:type="dxa"/>
          </w:tcPr>
          <w:p w:rsidR="002D4C89" w:rsidRPr="00B42B0D" w:rsidRDefault="002D4C89" w:rsidP="008E691B">
            <w:pPr>
              <w:pStyle w:val="Cmsor1"/>
              <w:spacing w:before="0" w:after="0"/>
              <w:rPr>
                <w:rFonts w:ascii="Bookman Old Style" w:hAnsi="Bookman Old Style"/>
                <w:sz w:val="22"/>
                <w:szCs w:val="22"/>
              </w:rPr>
            </w:pPr>
            <w:r w:rsidRPr="00B42B0D">
              <w:rPr>
                <w:rFonts w:ascii="Bookman Old Style" w:hAnsi="Bookman Old Style"/>
                <w:sz w:val="22"/>
                <w:szCs w:val="22"/>
              </w:rPr>
              <w:t>Híd és műtárgyépítéssel kapcsolatos bontási munkák</w:t>
            </w:r>
          </w:p>
        </w:tc>
      </w:tr>
    </w:tbl>
    <w:p w:rsidR="002D4C89" w:rsidRDefault="002D4C89" w:rsidP="002D4C89">
      <w:pPr>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7112"/>
        <w:gridCol w:w="775"/>
      </w:tblGrid>
      <w:tr w:rsidR="002D4C89" w:rsidRPr="00B42B0D" w:rsidTr="008E691B">
        <w:tc>
          <w:tcPr>
            <w:tcW w:w="1428"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511050</w:t>
            </w:r>
          </w:p>
        </w:tc>
        <w:tc>
          <w:tcPr>
            <w:tcW w:w="7560"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Alaptest bontása</w:t>
            </w:r>
          </w:p>
        </w:tc>
        <w:tc>
          <w:tcPr>
            <w:tcW w:w="791" w:type="dxa"/>
          </w:tcPr>
          <w:p w:rsidR="002D4C89" w:rsidRPr="00B42B0D" w:rsidRDefault="002D4C89" w:rsidP="008E691B">
            <w:pPr>
              <w:ind w:left="1320" w:hanging="1320"/>
              <w:jc w:val="right"/>
              <w:rPr>
                <w:rFonts w:ascii="Bookman Old Style" w:hAnsi="Bookman Old Style" w:cs="Arial"/>
              </w:rPr>
            </w:pPr>
            <w:r w:rsidRPr="00B42B0D">
              <w:rPr>
                <w:rFonts w:ascii="Bookman Old Style" w:hAnsi="Bookman Old Style" w:cs="Arial"/>
              </w:rPr>
              <w:t>m3</w:t>
            </w:r>
          </w:p>
        </w:tc>
      </w:tr>
    </w:tbl>
    <w:p w:rsidR="002D4C89" w:rsidRPr="00B42B0D" w:rsidRDefault="002D4C89" w:rsidP="002D4C89">
      <w:pPr>
        <w:rPr>
          <w:rFonts w:ascii="Bookman Old Style" w:hAnsi="Bookman Old Style" w:cs="Arial"/>
        </w:rPr>
      </w:pP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Geodéziai mérések, kitűzések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A szükséges anyagok, segédanyagok beszerzése, helyszínre szállítása,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Belső anyagmozgatások: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Alaptest bontása, géppel, kiegészítő kézi munkával,</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Törmelék aprózása,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Bontott anyagok elszállítása, elhelyezése,</w:t>
      </w:r>
      <w:r w:rsidRPr="00B42B0D">
        <w:rPr>
          <w:rFonts w:ascii="Bookman Old Style" w:hAnsi="Bookman Old Style"/>
        </w:rPr>
        <w:t xml:space="preserve"> </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Járulékos költségek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Lerakóhelyi díj</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tétel megvalósításához szükséges egyéb víztelenítési munkák.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Default="002D4C89" w:rsidP="002D4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114"/>
        <w:gridCol w:w="774"/>
      </w:tblGrid>
      <w:tr w:rsidR="002D4C89" w:rsidRPr="00B42B0D" w:rsidTr="008E691B">
        <w:tc>
          <w:tcPr>
            <w:tcW w:w="1428"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511070</w:t>
            </w:r>
          </w:p>
        </w:tc>
        <w:tc>
          <w:tcPr>
            <w:tcW w:w="7560"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Hídfő felmenőfal, szárnyfal, pillér bontása</w:t>
            </w:r>
          </w:p>
        </w:tc>
        <w:tc>
          <w:tcPr>
            <w:tcW w:w="791" w:type="dxa"/>
          </w:tcPr>
          <w:p w:rsidR="002D4C89" w:rsidRPr="00B42B0D" w:rsidRDefault="002D4C89" w:rsidP="008E691B">
            <w:pPr>
              <w:ind w:left="1320" w:hanging="1320"/>
              <w:jc w:val="right"/>
              <w:rPr>
                <w:rFonts w:ascii="Bookman Old Style" w:hAnsi="Bookman Old Style" w:cs="Arial"/>
              </w:rPr>
            </w:pPr>
            <w:r w:rsidRPr="00B42B0D">
              <w:rPr>
                <w:rFonts w:ascii="Bookman Old Style" w:hAnsi="Bookman Old Style" w:cs="Arial"/>
              </w:rPr>
              <w:t>m3</w:t>
            </w:r>
          </w:p>
        </w:tc>
      </w:tr>
    </w:tbl>
    <w:p w:rsidR="002D4C89" w:rsidRPr="00B42B0D" w:rsidRDefault="002D4C89" w:rsidP="002D4C89">
      <w:pPr>
        <w:rPr>
          <w:rFonts w:ascii="Bookman Old Style" w:hAnsi="Bookman Old Style" w:cs="Arial"/>
        </w:rPr>
      </w:pP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Geodéziai mérések, kitűzések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A szükséges anyagok, segédanyagok beszerzése, helyszínre szállítása,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Belső anyagmozgatás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tétel megvalósításához szükséges víztelenítési munkák.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Bontóállvány építése, bontott anyag tárolása és elhelyezése, újrahasznosítása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Hídfő, szárnyfal bontása géppel, kiegészítő kézi munkával az együtt dolgozó betonacélok épségének megőrzésével (amennyiben a tervben így szerepel)</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Törmelék aprózása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Bontott anyagok deponálása, elszállítása, elhelyezése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Járulékos költségek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lastRenderedPageBreak/>
        <w:t xml:space="preserve">Lerakóhelyi díj </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 xml:space="preserve">A </w:t>
      </w:r>
      <w:r w:rsidRPr="00B42B0D">
        <w:rPr>
          <w:rFonts w:ascii="Bookman Old Style" w:hAnsi="Bookman Old Style" w:cs="Arial"/>
        </w:rPr>
        <w:t>Mérnök által jóváhagyott Minősítési Dokumentációval és a tétel megvalósításához szükséges minden munkával teljesen készen.</w:t>
      </w:r>
    </w:p>
    <w:p w:rsidR="002D4C89" w:rsidRPr="00B42B0D" w:rsidRDefault="002D4C89" w:rsidP="002D4C89">
      <w:pPr>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7115"/>
        <w:gridCol w:w="774"/>
      </w:tblGrid>
      <w:tr w:rsidR="002D4C89" w:rsidRPr="00B42B0D" w:rsidTr="008E691B">
        <w:trPr>
          <w:trHeight w:val="58"/>
        </w:trPr>
        <w:tc>
          <w:tcPr>
            <w:tcW w:w="1428"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511150</w:t>
            </w:r>
          </w:p>
        </w:tc>
        <w:tc>
          <w:tcPr>
            <w:tcW w:w="7560"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 xml:space="preserve">Tartóbetétes vasbeton </w:t>
            </w:r>
            <w:proofErr w:type="spellStart"/>
            <w:r w:rsidRPr="00B42B0D">
              <w:rPr>
                <w:rFonts w:ascii="Bookman Old Style" w:hAnsi="Bookman Old Style" w:cs="Arial"/>
              </w:rPr>
              <w:t>felszerkezet</w:t>
            </w:r>
            <w:proofErr w:type="spellEnd"/>
            <w:r w:rsidRPr="00B42B0D">
              <w:rPr>
                <w:rFonts w:ascii="Bookman Old Style" w:hAnsi="Bookman Old Style" w:cs="Arial"/>
              </w:rPr>
              <w:t xml:space="preserve"> bontása</w:t>
            </w:r>
          </w:p>
        </w:tc>
        <w:tc>
          <w:tcPr>
            <w:tcW w:w="791" w:type="dxa"/>
          </w:tcPr>
          <w:p w:rsidR="002D4C89" w:rsidRPr="00B42B0D" w:rsidRDefault="002D4C89" w:rsidP="008E691B">
            <w:pPr>
              <w:ind w:left="1320" w:hanging="1320"/>
              <w:jc w:val="right"/>
              <w:rPr>
                <w:rFonts w:ascii="Bookman Old Style" w:hAnsi="Bookman Old Style" w:cs="Arial"/>
              </w:rPr>
            </w:pPr>
            <w:r w:rsidRPr="00B42B0D">
              <w:rPr>
                <w:rFonts w:ascii="Bookman Old Style" w:hAnsi="Bookman Old Style" w:cs="Arial"/>
              </w:rPr>
              <w:t>m3</w:t>
            </w:r>
          </w:p>
        </w:tc>
      </w:tr>
    </w:tbl>
    <w:p w:rsidR="002D4C89" w:rsidRPr="00B42B0D" w:rsidRDefault="002D4C89" w:rsidP="002D4C89">
      <w:pPr>
        <w:tabs>
          <w:tab w:val="left" w:pos="897"/>
          <w:tab w:val="left" w:pos="6617"/>
          <w:tab w:val="left" w:pos="7091"/>
        </w:tabs>
        <w:rPr>
          <w:rFonts w:ascii="Bookman Old Style" w:hAnsi="Bookman Old Style" w:cs="Arial"/>
          <w:bCs/>
        </w:rPr>
      </w:pP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Geodéziai mérések, kitűzések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A szükséges anyagok, segédanyagok beszerzése, helyszínre szállítása,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Belső anyagmozgatások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 xml:space="preserve">Tartóbetétes vasbeton </w:t>
      </w:r>
      <w:proofErr w:type="spellStart"/>
      <w:r w:rsidRPr="00B42B0D">
        <w:rPr>
          <w:rFonts w:ascii="Bookman Old Style" w:hAnsi="Bookman Old Style" w:cs="Arial"/>
        </w:rPr>
        <w:t>felszerkezet</w:t>
      </w:r>
      <w:proofErr w:type="spellEnd"/>
      <w:r w:rsidRPr="00B42B0D">
        <w:rPr>
          <w:rFonts w:ascii="Bookman Old Style" w:hAnsi="Bookman Old Style" w:cs="Arial"/>
        </w:rPr>
        <w:t xml:space="preserve"> bontása géppel, kiegészítő kézi munkával, </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Bontott anyagok elszállítása, elhelyezése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cs="Arial"/>
        </w:rPr>
        <w:t>A tétel megvalósításához szükséges víztelenítési munkák</w:t>
      </w:r>
      <w:r w:rsidRPr="00B42B0D">
        <w:rPr>
          <w:rFonts w:ascii="Bookman Old Style" w:hAnsi="Bookman Old Style"/>
        </w:rPr>
        <w:t xml:space="preserve"> </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Járulékos költségek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Lerakóhelyi díj</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Pr="00B42B0D" w:rsidRDefault="002D4C89" w:rsidP="002D4C89">
      <w:pPr>
        <w:tabs>
          <w:tab w:val="left" w:pos="897"/>
          <w:tab w:val="left" w:pos="6617"/>
          <w:tab w:val="left" w:pos="7091"/>
        </w:tabs>
        <w:rPr>
          <w:rFonts w:ascii="Bookman Old Style" w:hAnsi="Bookman Old Style"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7158"/>
        <w:gridCol w:w="769"/>
      </w:tblGrid>
      <w:tr w:rsidR="002D4C89" w:rsidRPr="00B42B0D" w:rsidTr="008E691B">
        <w:tc>
          <w:tcPr>
            <w:tcW w:w="1428" w:type="dxa"/>
          </w:tcPr>
          <w:p w:rsidR="002D4C89" w:rsidRPr="00B42B0D" w:rsidRDefault="002D4C89" w:rsidP="008E691B">
            <w:pPr>
              <w:ind w:left="1320" w:hanging="1320"/>
              <w:jc w:val="both"/>
              <w:rPr>
                <w:rFonts w:ascii="Bookman Old Style" w:hAnsi="Bookman Old Style" w:cs="Arial"/>
              </w:rPr>
            </w:pPr>
            <w:r w:rsidRPr="00F73DA7">
              <w:rPr>
                <w:rFonts w:ascii="Bookman Old Style" w:hAnsi="Bookman Old Style" w:cs="Arial"/>
                <w:highlight w:val="red"/>
              </w:rPr>
              <w:t>K1</w:t>
            </w:r>
          </w:p>
        </w:tc>
        <w:tc>
          <w:tcPr>
            <w:tcW w:w="7560" w:type="dxa"/>
          </w:tcPr>
          <w:p w:rsidR="002D4C89" w:rsidRPr="00B42B0D" w:rsidRDefault="002D4C89" w:rsidP="008E691B">
            <w:pPr>
              <w:ind w:left="1320" w:hanging="1320"/>
              <w:jc w:val="both"/>
              <w:rPr>
                <w:rFonts w:ascii="Bookman Old Style" w:hAnsi="Bookman Old Style" w:cs="Arial"/>
              </w:rPr>
            </w:pPr>
            <w:r>
              <w:rPr>
                <w:rFonts w:ascii="Bookman Old Style" w:hAnsi="Bookman Old Style" w:cs="Arial"/>
              </w:rPr>
              <w:t>Á</w:t>
            </w:r>
            <w:r w:rsidRPr="00B42B0D">
              <w:rPr>
                <w:rFonts w:ascii="Bookman Old Style" w:hAnsi="Bookman Old Style" w:cs="Arial"/>
              </w:rPr>
              <w:t>gyazattámasztó</w:t>
            </w:r>
            <w:r>
              <w:rPr>
                <w:rFonts w:ascii="Bookman Old Style" w:hAnsi="Bookman Old Style" w:cs="Arial"/>
              </w:rPr>
              <w:t xml:space="preserve"> gerenda</w:t>
            </w:r>
            <w:r w:rsidRPr="00B42B0D">
              <w:rPr>
                <w:rFonts w:ascii="Bookman Old Style" w:hAnsi="Bookman Old Style" w:cs="Arial"/>
              </w:rPr>
              <w:t xml:space="preserve"> bontása</w:t>
            </w:r>
          </w:p>
        </w:tc>
        <w:tc>
          <w:tcPr>
            <w:tcW w:w="791" w:type="dxa"/>
          </w:tcPr>
          <w:p w:rsidR="002D4C89" w:rsidRPr="00B42B0D" w:rsidRDefault="002D4C89" w:rsidP="008E691B">
            <w:pPr>
              <w:ind w:left="1320" w:hanging="1320"/>
              <w:jc w:val="right"/>
              <w:rPr>
                <w:rFonts w:ascii="Bookman Old Style" w:hAnsi="Bookman Old Style" w:cs="Arial"/>
              </w:rPr>
            </w:pPr>
            <w:r>
              <w:rPr>
                <w:rFonts w:ascii="Bookman Old Style" w:hAnsi="Bookman Old Style" w:cs="Arial"/>
              </w:rPr>
              <w:t>db</w:t>
            </w:r>
          </w:p>
        </w:tc>
      </w:tr>
    </w:tbl>
    <w:p w:rsidR="002D4C89" w:rsidRPr="00B42B0D" w:rsidRDefault="002D4C89" w:rsidP="002D4C89">
      <w:pPr>
        <w:rPr>
          <w:rFonts w:ascii="Bookman Old Style" w:hAnsi="Bookman Old Style" w:cs="Arial"/>
        </w:rPr>
      </w:pP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6"/>
        </w:numPr>
        <w:spacing w:after="0" w:line="240" w:lineRule="auto"/>
        <w:rPr>
          <w:rFonts w:ascii="Bookman Old Style" w:hAnsi="Bookman Old Style"/>
        </w:rPr>
      </w:pPr>
      <w:r w:rsidRPr="00B42B0D">
        <w:rPr>
          <w:rFonts w:ascii="Bookman Old Style" w:hAnsi="Bookman Old Style"/>
        </w:rPr>
        <w:t>Geodéziai mérések, kitűzések elvégzése</w:t>
      </w:r>
    </w:p>
    <w:p w:rsidR="002D4C89" w:rsidRPr="00B42B0D" w:rsidRDefault="002D4C89" w:rsidP="002D4C89">
      <w:pPr>
        <w:numPr>
          <w:ilvl w:val="0"/>
          <w:numId w:val="6"/>
        </w:numPr>
        <w:spacing w:after="0" w:line="240" w:lineRule="auto"/>
        <w:rPr>
          <w:rFonts w:ascii="Bookman Old Style" w:hAnsi="Bookman Old Style"/>
        </w:rPr>
      </w:pPr>
      <w:r w:rsidRPr="00B42B0D">
        <w:rPr>
          <w:rFonts w:ascii="Bookman Old Style" w:hAnsi="Bookman Old Style"/>
        </w:rPr>
        <w:t>Gépek, eszközök, berendezések, munkaerő biztosítása</w:t>
      </w:r>
    </w:p>
    <w:p w:rsidR="002D4C89" w:rsidRPr="00B42B0D" w:rsidRDefault="002D4C89" w:rsidP="002D4C89">
      <w:pPr>
        <w:numPr>
          <w:ilvl w:val="0"/>
          <w:numId w:val="6"/>
        </w:numPr>
        <w:spacing w:after="0" w:line="240" w:lineRule="auto"/>
        <w:rPr>
          <w:rFonts w:ascii="Bookman Old Style" w:hAnsi="Bookman Old Style"/>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6"/>
        </w:numPr>
        <w:spacing w:after="0" w:line="240" w:lineRule="auto"/>
        <w:rPr>
          <w:rFonts w:ascii="Bookman Old Style" w:hAnsi="Bookman Old Style"/>
        </w:rPr>
      </w:pPr>
      <w:r w:rsidRPr="00B42B0D">
        <w:rPr>
          <w:rFonts w:ascii="Bookman Old Style" w:hAnsi="Bookman Old Style"/>
        </w:rPr>
        <w:t>A szükséges anyagok, segédanyagok beszerzése, helyszínre szállítása, deponálása</w:t>
      </w:r>
    </w:p>
    <w:p w:rsidR="002D4C89" w:rsidRPr="00B42B0D" w:rsidRDefault="002D4C89" w:rsidP="002D4C89">
      <w:pPr>
        <w:numPr>
          <w:ilvl w:val="0"/>
          <w:numId w:val="6"/>
        </w:numPr>
        <w:spacing w:after="0" w:line="240" w:lineRule="auto"/>
        <w:rPr>
          <w:rFonts w:ascii="Bookman Old Style" w:hAnsi="Bookman Old Style"/>
        </w:rPr>
      </w:pPr>
      <w:r w:rsidRPr="00B42B0D">
        <w:rPr>
          <w:rFonts w:ascii="Bookman Old Style" w:hAnsi="Bookman Old Style"/>
        </w:rPr>
        <w:t xml:space="preserve">Belső anyagmozgatások </w:t>
      </w:r>
    </w:p>
    <w:p w:rsidR="002D4C89" w:rsidRDefault="002D4C89" w:rsidP="002D4C89">
      <w:pPr>
        <w:numPr>
          <w:ilvl w:val="0"/>
          <w:numId w:val="6"/>
        </w:numPr>
        <w:spacing w:after="0" w:line="240" w:lineRule="auto"/>
        <w:rPr>
          <w:rFonts w:ascii="Bookman Old Style" w:hAnsi="Bookman Old Style"/>
        </w:rPr>
      </w:pPr>
      <w:r w:rsidRPr="00B42B0D">
        <w:rPr>
          <w:rFonts w:ascii="Bookman Old Style" w:hAnsi="Bookman Old Style"/>
        </w:rPr>
        <w:t>Bontóállvány építése, bontott anyag tárolása és elhelyezése, újrahasznosítása</w:t>
      </w:r>
    </w:p>
    <w:p w:rsidR="002D4C89" w:rsidRPr="00F73DA7" w:rsidRDefault="002D4C89" w:rsidP="002D4C89">
      <w:pPr>
        <w:numPr>
          <w:ilvl w:val="0"/>
          <w:numId w:val="6"/>
        </w:numPr>
        <w:spacing w:after="0" w:line="240" w:lineRule="auto"/>
        <w:rPr>
          <w:rFonts w:ascii="Bookman Old Style" w:hAnsi="Bookman Old Style"/>
        </w:rPr>
      </w:pPr>
      <w:r>
        <w:rPr>
          <w:rFonts w:ascii="Bookman Old Style" w:hAnsi="Bookman Old Style"/>
        </w:rPr>
        <w:t>Vasúti betonaljakból elkészített ágyazatmegtámasztó gerendák elbontása</w:t>
      </w:r>
    </w:p>
    <w:p w:rsidR="002D4C89" w:rsidRPr="00B42B0D" w:rsidRDefault="002D4C89" w:rsidP="002D4C89">
      <w:pPr>
        <w:numPr>
          <w:ilvl w:val="0"/>
          <w:numId w:val="6"/>
        </w:numPr>
        <w:spacing w:after="0" w:line="240" w:lineRule="auto"/>
        <w:rPr>
          <w:rFonts w:ascii="Bookman Old Style" w:hAnsi="Bookman Old Style" w:cs="Arial"/>
        </w:rPr>
      </w:pPr>
      <w:r w:rsidRPr="00B42B0D">
        <w:rPr>
          <w:rFonts w:ascii="Bookman Old Style" w:hAnsi="Bookman Old Style"/>
        </w:rPr>
        <w:t>Bontott anyagok deponálása, rakodása, elszállítása, elhelyezése</w:t>
      </w:r>
    </w:p>
    <w:p w:rsidR="002D4C89" w:rsidRPr="00B42B0D" w:rsidRDefault="002D4C89" w:rsidP="002D4C89">
      <w:pPr>
        <w:numPr>
          <w:ilvl w:val="0"/>
          <w:numId w:val="6"/>
        </w:numPr>
        <w:spacing w:after="0" w:line="240" w:lineRule="auto"/>
        <w:rPr>
          <w:rFonts w:ascii="Bookman Old Style" w:hAnsi="Bookman Old Style" w:cs="Arial"/>
        </w:rPr>
      </w:pPr>
      <w:r w:rsidRPr="00B42B0D">
        <w:rPr>
          <w:rFonts w:ascii="Bookman Old Style" w:hAnsi="Bookman Old Style"/>
        </w:rPr>
        <w:t>Felületvésés, tisztítás</w:t>
      </w:r>
    </w:p>
    <w:p w:rsidR="002D4C89" w:rsidRPr="00B42B0D" w:rsidRDefault="002D4C89" w:rsidP="002D4C89">
      <w:pPr>
        <w:numPr>
          <w:ilvl w:val="0"/>
          <w:numId w:val="6"/>
        </w:numPr>
        <w:spacing w:after="0" w:line="240" w:lineRule="auto"/>
        <w:rPr>
          <w:rFonts w:ascii="Bookman Old Style" w:hAnsi="Bookman Old Style" w:cs="Arial"/>
        </w:rPr>
      </w:pPr>
      <w:r w:rsidRPr="00B42B0D">
        <w:rPr>
          <w:rFonts w:ascii="Bookman Old Style" w:hAnsi="Bookman Old Style"/>
        </w:rPr>
        <w:t>Járulékos költségek</w:t>
      </w:r>
    </w:p>
    <w:p w:rsidR="002D4C89" w:rsidRPr="00B42B0D" w:rsidRDefault="002D4C89" w:rsidP="002D4C89">
      <w:pPr>
        <w:numPr>
          <w:ilvl w:val="0"/>
          <w:numId w:val="6"/>
        </w:numPr>
        <w:spacing w:after="0" w:line="240" w:lineRule="auto"/>
        <w:rPr>
          <w:rFonts w:ascii="Bookman Old Style" w:hAnsi="Bookman Old Style" w:cs="Arial"/>
        </w:rPr>
      </w:pPr>
      <w:r w:rsidRPr="00B42B0D">
        <w:rPr>
          <w:rFonts w:ascii="Bookman Old Style" w:hAnsi="Bookman Old Style"/>
        </w:rPr>
        <w:t>Lerakóhelyi díj</w:t>
      </w:r>
    </w:p>
    <w:p w:rsidR="002D4C89" w:rsidRPr="00B42B0D" w:rsidRDefault="002D4C89" w:rsidP="002D4C89">
      <w:pPr>
        <w:numPr>
          <w:ilvl w:val="0"/>
          <w:numId w:val="6"/>
        </w:numPr>
        <w:spacing w:after="0" w:line="240" w:lineRule="auto"/>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Default="002D4C89" w:rsidP="002D4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113"/>
        <w:gridCol w:w="775"/>
      </w:tblGrid>
      <w:tr w:rsidR="002D4C89" w:rsidRPr="00B42B0D" w:rsidTr="008E691B">
        <w:tc>
          <w:tcPr>
            <w:tcW w:w="1428"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511220</w:t>
            </w:r>
          </w:p>
        </w:tc>
        <w:tc>
          <w:tcPr>
            <w:tcW w:w="7560"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Szigetelés bontása hídon</w:t>
            </w:r>
          </w:p>
        </w:tc>
        <w:tc>
          <w:tcPr>
            <w:tcW w:w="791" w:type="dxa"/>
          </w:tcPr>
          <w:p w:rsidR="002D4C89" w:rsidRPr="00B42B0D" w:rsidRDefault="002D4C89" w:rsidP="008E691B">
            <w:pPr>
              <w:ind w:left="1320" w:hanging="1320"/>
              <w:jc w:val="right"/>
              <w:rPr>
                <w:rFonts w:ascii="Bookman Old Style" w:hAnsi="Bookman Old Style" w:cs="Arial"/>
              </w:rPr>
            </w:pPr>
            <w:r w:rsidRPr="00B42B0D">
              <w:rPr>
                <w:rFonts w:ascii="Bookman Old Style" w:hAnsi="Bookman Old Style" w:cs="Arial"/>
              </w:rPr>
              <w:t>m2</w:t>
            </w:r>
          </w:p>
        </w:tc>
      </w:tr>
    </w:tbl>
    <w:p w:rsidR="002D4C89" w:rsidRPr="00B42B0D" w:rsidRDefault="002D4C89" w:rsidP="002D4C89">
      <w:pPr>
        <w:rPr>
          <w:rFonts w:ascii="Bookman Old Style" w:hAnsi="Bookman Old Style" w:cs="Arial"/>
        </w:rPr>
      </w:pPr>
    </w:p>
    <w:p w:rsidR="002D4C89" w:rsidRPr="00B42B0D" w:rsidRDefault="002D4C89" w:rsidP="002D4C89">
      <w:pPr>
        <w:rPr>
          <w:rFonts w:ascii="Bookman Old Style" w:hAnsi="Bookman Old Style" w:cs="Arial"/>
        </w:rPr>
      </w:pPr>
      <w:r w:rsidRPr="00B42B0D">
        <w:rPr>
          <w:rFonts w:ascii="Bookman Old Style" w:hAnsi="Bookman Old Style" w:cs="Arial"/>
        </w:rPr>
        <w:lastRenderedPageBreak/>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Geodéziai mérések, kitűzések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A szükséges anyagok, segédanyagok beszerzése, helyszínre szállítása,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Belső anyagmozgatások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Szigetelés bontása az alapfelület megóvásával, kézi vagy kisgépes bontással</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Kézi tisztítás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A felület tisztítása homokfúvással</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Bontott anyagok deponálása, rakodása, elszállítása, elhelyezése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Járulékos költségek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Palánk védőfólia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Lerakóhelyi díj</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Pr="00B42B0D" w:rsidRDefault="002D4C89" w:rsidP="002D4C89">
      <w:pPr>
        <w:ind w:left="1320"/>
        <w:rPr>
          <w:rFonts w:ascii="Bookman Old Style" w:hAnsi="Bookman Old Style" w:cs="Arial"/>
        </w:rPr>
      </w:pPr>
    </w:p>
    <w:p w:rsidR="002D4C89" w:rsidRPr="00B42B0D" w:rsidRDefault="002D4C89" w:rsidP="002D4C89">
      <w:pPr>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114"/>
        <w:gridCol w:w="774"/>
      </w:tblGrid>
      <w:tr w:rsidR="002D4C89" w:rsidRPr="00B42B0D" w:rsidTr="008E691B">
        <w:tc>
          <w:tcPr>
            <w:tcW w:w="1428"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511240</w:t>
            </w:r>
          </w:p>
        </w:tc>
        <w:tc>
          <w:tcPr>
            <w:tcW w:w="7560"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Szigetelést védő beton bontása</w:t>
            </w:r>
          </w:p>
        </w:tc>
        <w:tc>
          <w:tcPr>
            <w:tcW w:w="791" w:type="dxa"/>
          </w:tcPr>
          <w:p w:rsidR="002D4C89" w:rsidRPr="00B42B0D" w:rsidRDefault="002D4C89" w:rsidP="008E691B">
            <w:pPr>
              <w:ind w:left="1320" w:hanging="1320"/>
              <w:jc w:val="right"/>
              <w:rPr>
                <w:rFonts w:ascii="Bookman Old Style" w:hAnsi="Bookman Old Style" w:cs="Arial"/>
              </w:rPr>
            </w:pPr>
            <w:r w:rsidRPr="00B42B0D">
              <w:rPr>
                <w:rFonts w:ascii="Bookman Old Style" w:hAnsi="Bookman Old Style" w:cs="Arial"/>
              </w:rPr>
              <w:t>m3</w:t>
            </w:r>
          </w:p>
        </w:tc>
      </w:tr>
    </w:tbl>
    <w:p w:rsidR="002D4C89" w:rsidRPr="00B42B0D" w:rsidRDefault="002D4C89" w:rsidP="002D4C89">
      <w:pPr>
        <w:rPr>
          <w:rFonts w:ascii="Bookman Old Style" w:hAnsi="Bookman Old Style" w:cs="Arial"/>
        </w:rPr>
      </w:pP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Geodéziai mérések, kitűzések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A szükséges anyagok, segédanyagok beszerzése, helyszínre szállítása,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Belső anyagmozgatások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Szigetelést védő beton bontása géppel, kiegészítő kézi munkával</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Bontott felület megtisztítása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Bontott anyag depózása, gépkocsira rakása és elszállítása, elhelyezése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Járulékos költségek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Lerakóhelyi díj</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Pr="00B42B0D" w:rsidRDefault="002D4C89" w:rsidP="002D4C89">
      <w:pPr>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7118"/>
        <w:gridCol w:w="769"/>
      </w:tblGrid>
      <w:tr w:rsidR="002D4C89" w:rsidRPr="00B42B0D" w:rsidTr="008E691B">
        <w:trPr>
          <w:trHeight w:val="58"/>
        </w:trPr>
        <w:tc>
          <w:tcPr>
            <w:tcW w:w="1428" w:type="dxa"/>
            <w:shd w:val="clear" w:color="auto" w:fill="auto"/>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511370</w:t>
            </w:r>
          </w:p>
        </w:tc>
        <w:tc>
          <w:tcPr>
            <w:tcW w:w="7560" w:type="dxa"/>
            <w:shd w:val="clear" w:color="auto" w:fill="auto"/>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Idomacél hídkorlát bontása</w:t>
            </w:r>
          </w:p>
        </w:tc>
        <w:tc>
          <w:tcPr>
            <w:tcW w:w="791" w:type="dxa"/>
            <w:shd w:val="clear" w:color="auto" w:fill="auto"/>
          </w:tcPr>
          <w:p w:rsidR="002D4C89" w:rsidRPr="00B42B0D" w:rsidRDefault="002D4C89" w:rsidP="008E691B">
            <w:pPr>
              <w:ind w:left="1320" w:hanging="1320"/>
              <w:jc w:val="right"/>
              <w:rPr>
                <w:rFonts w:ascii="Bookman Old Style" w:hAnsi="Bookman Old Style" w:cs="Arial"/>
              </w:rPr>
            </w:pPr>
            <w:r w:rsidRPr="00B42B0D">
              <w:rPr>
                <w:rFonts w:ascii="Bookman Old Style" w:hAnsi="Bookman Old Style" w:cs="Arial"/>
              </w:rPr>
              <w:t>kg</w:t>
            </w:r>
          </w:p>
        </w:tc>
      </w:tr>
    </w:tbl>
    <w:p w:rsidR="002D4C89" w:rsidRPr="00B42B0D" w:rsidRDefault="002D4C89" w:rsidP="002D4C89">
      <w:pPr>
        <w:rPr>
          <w:rFonts w:ascii="Bookman Old Style" w:hAnsi="Bookman Old Style" w:cs="Arial"/>
        </w:rPr>
      </w:pP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Geodéziai mérések, kitűzések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lastRenderedPageBreak/>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A szükséges anyagok, segédanyagok beszerzése, helyszínre szállítása,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Belső anyagmozgatások:</w:t>
      </w:r>
      <w:r w:rsidRPr="00B42B0D">
        <w:rPr>
          <w:rFonts w:ascii="Bookman Old Style" w:hAnsi="Bookman Old Style" w:cs="Arial"/>
        </w:rPr>
        <w:t xml:space="preserve"> </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Ideiglenes segédszerkezet (állványzat)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Hídkorlát bontása, darabolása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Bontott anyagok deponálása, rakodása majd elszállítása elhelyezéssel</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Járulékos költségek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Lerakóhelyi díj</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Pr="00B42B0D" w:rsidRDefault="002D4C89" w:rsidP="002D4C89">
      <w:pPr>
        <w:ind w:left="1320"/>
        <w:rPr>
          <w:rFonts w:ascii="Bookman Old Style" w:hAnsi="Bookman Old Style" w:cs="Arial"/>
        </w:rPr>
      </w:pPr>
    </w:p>
    <w:p w:rsidR="002D4C89" w:rsidRDefault="002D4C89" w:rsidP="002D4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7117"/>
        <w:gridCol w:w="773"/>
      </w:tblGrid>
      <w:tr w:rsidR="002D4C89" w:rsidRPr="00B42B0D" w:rsidTr="008E691B">
        <w:trPr>
          <w:trHeight w:val="58"/>
        </w:trPr>
        <w:tc>
          <w:tcPr>
            <w:tcW w:w="1428"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511400</w:t>
            </w:r>
          </w:p>
        </w:tc>
        <w:tc>
          <w:tcPr>
            <w:tcW w:w="7560"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Egyéb betonszerkezet bontása</w:t>
            </w:r>
          </w:p>
        </w:tc>
        <w:tc>
          <w:tcPr>
            <w:tcW w:w="791" w:type="dxa"/>
          </w:tcPr>
          <w:p w:rsidR="002D4C89" w:rsidRPr="00B42B0D" w:rsidRDefault="002D4C89" w:rsidP="008E691B">
            <w:pPr>
              <w:ind w:left="1320" w:hanging="1320"/>
              <w:jc w:val="right"/>
              <w:rPr>
                <w:rFonts w:ascii="Bookman Old Style" w:hAnsi="Bookman Old Style" w:cs="Arial"/>
              </w:rPr>
            </w:pPr>
            <w:r w:rsidRPr="00B42B0D">
              <w:rPr>
                <w:rFonts w:ascii="Bookman Old Style" w:hAnsi="Bookman Old Style" w:cs="Arial"/>
              </w:rPr>
              <w:t>m3</w:t>
            </w:r>
          </w:p>
        </w:tc>
      </w:tr>
    </w:tbl>
    <w:p w:rsidR="002D4C89" w:rsidRPr="00B42B0D" w:rsidRDefault="002D4C89" w:rsidP="002D4C89">
      <w:pPr>
        <w:rPr>
          <w:rFonts w:ascii="Bookman Old Style" w:hAnsi="Bookman Old Style" w:cs="Arial"/>
        </w:rPr>
      </w:pP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Geodéziai mérések, kitűzések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A szükséges anyagok, segédanyagok beszerzése, helyszínre szállítása,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Belső anyagmozgatás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tétel megvalósításához szükséges egyéb víztelenítési munkák,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Bontóállvány építése szükség esetén, bontott anyag tárolása és elhelyezése, újrahasznosítása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Egyéb betonszerkezetek bontása géppel, kiegészítő kézi munkával, az együtt dolgozó betonacélok épségének megőrzésével (amennyiben a tervben így szerepel)</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Törmelék aprózása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Bontott anyagok deponálása, elszállítása, elhelyezése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Járulékos költségek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 xml:space="preserve">Lerakóhelyi díj </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 xml:space="preserve">A </w:t>
      </w:r>
      <w:r w:rsidRPr="00B42B0D">
        <w:rPr>
          <w:rFonts w:ascii="Bookman Old Style" w:hAnsi="Bookman Old Style" w:cs="Arial"/>
        </w:rPr>
        <w:t>Mérnök által jóváhagyott Minősítési Dokumentációval és a tétel megvalósításához szükséges minden munkával teljesen készen.</w:t>
      </w:r>
    </w:p>
    <w:p w:rsidR="002D4C89" w:rsidRPr="00B42B0D" w:rsidRDefault="002D4C89" w:rsidP="002D4C89">
      <w:pPr>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7433"/>
      </w:tblGrid>
      <w:tr w:rsidR="002D4C89" w:rsidRPr="00B42B0D" w:rsidTr="008E691B">
        <w:tc>
          <w:tcPr>
            <w:tcW w:w="1408" w:type="dxa"/>
          </w:tcPr>
          <w:p w:rsidR="002D4C89" w:rsidRPr="00B42B0D" w:rsidRDefault="002D4C89" w:rsidP="008E691B">
            <w:pPr>
              <w:jc w:val="both"/>
              <w:rPr>
                <w:rFonts w:ascii="Bookman Old Style" w:hAnsi="Bookman Old Style" w:cs="Arial"/>
              </w:rPr>
            </w:pPr>
            <w:r w:rsidRPr="00B42B0D">
              <w:rPr>
                <w:rFonts w:ascii="Bookman Old Style" w:hAnsi="Bookman Old Style" w:cs="Arial"/>
                <w:b/>
                <w:bCs/>
              </w:rPr>
              <w:t>512000</w:t>
            </w:r>
          </w:p>
        </w:tc>
        <w:tc>
          <w:tcPr>
            <w:tcW w:w="7433" w:type="dxa"/>
          </w:tcPr>
          <w:p w:rsidR="002D4C89" w:rsidRPr="00B42B0D" w:rsidRDefault="002D4C89" w:rsidP="008E691B">
            <w:pPr>
              <w:jc w:val="both"/>
              <w:rPr>
                <w:rFonts w:ascii="Bookman Old Style" w:hAnsi="Bookman Old Style" w:cs="Arial"/>
              </w:rPr>
            </w:pPr>
            <w:r w:rsidRPr="00B42B0D">
              <w:rPr>
                <w:rFonts w:ascii="Bookman Old Style" w:hAnsi="Bookman Old Style" w:cs="Arial"/>
                <w:b/>
                <w:bCs/>
              </w:rPr>
              <w:t>Hidakhoz kapcsolódó földmunka, terület előkészítés</w:t>
            </w:r>
          </w:p>
        </w:tc>
      </w:tr>
    </w:tbl>
    <w:p w:rsidR="002D4C89" w:rsidRPr="00B42B0D" w:rsidRDefault="002D4C89" w:rsidP="002D4C89">
      <w:pPr>
        <w:tabs>
          <w:tab w:val="left" w:pos="1045"/>
          <w:tab w:val="left" w:pos="7885"/>
        </w:tabs>
        <w:rPr>
          <w:rFonts w:ascii="Bookman Old Style" w:hAnsi="Bookman Old Style" w:cs="Arial"/>
          <w:b/>
          <w:bCs/>
        </w:rPr>
      </w:pPr>
    </w:p>
    <w:p w:rsidR="002D4C89" w:rsidRPr="00B42B0D" w:rsidRDefault="002D4C89" w:rsidP="002D4C89">
      <w:pPr>
        <w:tabs>
          <w:tab w:val="left" w:pos="1045"/>
          <w:tab w:val="left" w:pos="7885"/>
        </w:tabs>
        <w:rPr>
          <w:rFonts w:ascii="Bookman Old Style" w:hAnsi="Bookman Old Style"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1"/>
        <w:gridCol w:w="769"/>
      </w:tblGrid>
      <w:tr w:rsidR="002D4C89" w:rsidRPr="00B42B0D" w:rsidTr="008E691B">
        <w:tc>
          <w:tcPr>
            <w:tcW w:w="1408" w:type="dxa"/>
          </w:tcPr>
          <w:p w:rsidR="002D4C89" w:rsidRPr="00B42B0D" w:rsidRDefault="002D4C89" w:rsidP="008E691B">
            <w:pPr>
              <w:jc w:val="both"/>
              <w:rPr>
                <w:rFonts w:ascii="Bookman Old Style" w:hAnsi="Bookman Old Style" w:cs="Arial"/>
              </w:rPr>
            </w:pPr>
            <w:r w:rsidRPr="00B42B0D">
              <w:rPr>
                <w:rFonts w:ascii="Bookman Old Style" w:hAnsi="Bookman Old Style" w:cs="Arial"/>
              </w:rPr>
              <w:t>512020</w:t>
            </w:r>
          </w:p>
        </w:tc>
        <w:tc>
          <w:tcPr>
            <w:tcW w:w="7433" w:type="dxa"/>
          </w:tcPr>
          <w:p w:rsidR="002D4C89" w:rsidRPr="00B42B0D" w:rsidRDefault="002D4C89" w:rsidP="008E691B">
            <w:pPr>
              <w:jc w:val="both"/>
              <w:rPr>
                <w:rFonts w:ascii="Bookman Old Style" w:hAnsi="Bookman Old Style" w:cs="Arial"/>
              </w:rPr>
            </w:pPr>
            <w:r w:rsidRPr="00B42B0D">
              <w:rPr>
                <w:rFonts w:ascii="Bookman Old Style" w:hAnsi="Bookman Old Style" w:cs="Arial"/>
              </w:rPr>
              <w:t>Föld kitermelés száraz munkagödörből</w:t>
            </w:r>
          </w:p>
        </w:tc>
        <w:tc>
          <w:tcPr>
            <w:tcW w:w="781" w:type="dxa"/>
          </w:tcPr>
          <w:p w:rsidR="002D4C89" w:rsidRPr="00B42B0D" w:rsidRDefault="002D4C89" w:rsidP="008E691B">
            <w:pPr>
              <w:jc w:val="right"/>
              <w:rPr>
                <w:rFonts w:ascii="Bookman Old Style" w:hAnsi="Bookman Old Style" w:cs="Arial"/>
              </w:rPr>
            </w:pPr>
            <w:r w:rsidRPr="00B42B0D">
              <w:rPr>
                <w:rFonts w:ascii="Bookman Old Style" w:hAnsi="Bookman Old Style" w:cs="Arial"/>
              </w:rPr>
              <w:t>m3</w:t>
            </w:r>
          </w:p>
        </w:tc>
      </w:tr>
    </w:tbl>
    <w:p w:rsidR="002D4C89" w:rsidRPr="00B42B0D" w:rsidRDefault="002D4C89" w:rsidP="002D4C89">
      <w:pPr>
        <w:tabs>
          <w:tab w:val="left" w:pos="1045"/>
          <w:tab w:val="left" w:pos="7885"/>
        </w:tabs>
        <w:ind w:left="65"/>
        <w:rPr>
          <w:rFonts w:ascii="Bookman Old Style" w:hAnsi="Bookman Old Style" w:cs="Arial"/>
          <w:b/>
          <w:bCs/>
        </w:rPr>
      </w:pP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lastRenderedPageBreak/>
        <w:t>Geodéziai mérések, kitűzések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A szükséges anyagok, segédanyagok beszerzése, helyszínre szállítása,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Szükség szerinti kiegészítő talajfeltárás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 xml:space="preserve">Felület előkészítése </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Belső anyagmozgatások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Földkitermelés közmű nélküli területen kotrógéppel</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Földkitermelés kézzel esetleges meglévő közművek környezetében</w:t>
      </w:r>
      <w:r w:rsidRPr="00B42B0D">
        <w:rPr>
          <w:rFonts w:ascii="Bookman Old Style" w:hAnsi="Bookman Old Style" w:cs="Arial"/>
        </w:rPr>
        <w:t xml:space="preserve"> </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visszatöltésre kerülő föld ideiglenes deponálása, a többlet elszállítása lerakóhelyre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Rézsűs határolásnál rézsűképzés a talaj állékonyságának megfelelőn</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 xml:space="preserve">Dúcolt munkagödörnél az alkalmazott dúcoláshoz igazodó földkiemelés </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 xml:space="preserve">Szükség esetén a dúcolás megtervezése; a munkagödör dúcolása, megtámasztása; az alkalmazott dúcolási módnak megfelelő anyagok szállítása, építése, karbantartása, elbontása, elszállítása </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Terv szerinti zsaluzat készítése: zsaluzóanyag kiválasztása, leszabása, elemek összeállítása, felületi kezelése, táblák felállítása, rögzítése, merevítése, illetve kitámasztása, védelme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Zsaluzat karbantartása, elbontása,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Szerkezet munkaközi védelme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Tükör készítés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Altalaj tömörítése az előírt tömörségi fokra, szükség szerint locsolással</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Terület rendezése fölösleges anyagok, hulladék elszállítása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Járulékos költségek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Lerakóhelyi díj</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tétel megvalósításához szükséges víztelenítési munkák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Pr="00B42B0D" w:rsidRDefault="002D4C89" w:rsidP="002D4C89">
      <w:pPr>
        <w:tabs>
          <w:tab w:val="left" w:pos="1045"/>
          <w:tab w:val="left" w:pos="7885"/>
        </w:tabs>
        <w:ind w:left="65"/>
        <w:rPr>
          <w:rFonts w:ascii="Bookman Old Style" w:hAnsi="Bookman Old Style"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9"/>
        <w:gridCol w:w="770"/>
      </w:tblGrid>
      <w:tr w:rsidR="002D4C89" w:rsidRPr="00B42B0D" w:rsidTr="008E691B">
        <w:tc>
          <w:tcPr>
            <w:tcW w:w="1408" w:type="dxa"/>
          </w:tcPr>
          <w:p w:rsidR="002D4C89" w:rsidRPr="00B42B0D" w:rsidRDefault="002D4C89" w:rsidP="008E691B">
            <w:pPr>
              <w:jc w:val="both"/>
              <w:rPr>
                <w:rFonts w:ascii="Bookman Old Style" w:hAnsi="Bookman Old Style" w:cs="Arial"/>
              </w:rPr>
            </w:pPr>
            <w:r w:rsidRPr="00B42B0D">
              <w:rPr>
                <w:rFonts w:ascii="Bookman Old Style" w:hAnsi="Bookman Old Style" w:cs="Arial"/>
              </w:rPr>
              <w:t>512050</w:t>
            </w:r>
          </w:p>
        </w:tc>
        <w:tc>
          <w:tcPr>
            <w:tcW w:w="7433" w:type="dxa"/>
          </w:tcPr>
          <w:p w:rsidR="002D4C89" w:rsidRPr="00B42B0D" w:rsidRDefault="002D4C89" w:rsidP="008E691B">
            <w:pPr>
              <w:jc w:val="both"/>
              <w:rPr>
                <w:rFonts w:ascii="Bookman Old Style" w:hAnsi="Bookman Old Style" w:cs="Arial"/>
              </w:rPr>
            </w:pPr>
            <w:r w:rsidRPr="00B42B0D">
              <w:rPr>
                <w:rFonts w:ascii="Bookman Old Style" w:hAnsi="Bookman Old Style" w:cs="Arial"/>
              </w:rPr>
              <w:t>Háttöltés, előtöltés, töltéslezáró kúp építése</w:t>
            </w:r>
          </w:p>
        </w:tc>
        <w:tc>
          <w:tcPr>
            <w:tcW w:w="781" w:type="dxa"/>
          </w:tcPr>
          <w:p w:rsidR="002D4C89" w:rsidRPr="00B42B0D" w:rsidRDefault="002D4C89" w:rsidP="008E691B">
            <w:pPr>
              <w:jc w:val="right"/>
              <w:rPr>
                <w:rFonts w:ascii="Bookman Old Style" w:hAnsi="Bookman Old Style" w:cs="Arial"/>
              </w:rPr>
            </w:pPr>
            <w:r w:rsidRPr="00B42B0D">
              <w:rPr>
                <w:rFonts w:ascii="Bookman Old Style" w:hAnsi="Bookman Old Style" w:cs="Arial"/>
              </w:rPr>
              <w:t>m3</w:t>
            </w:r>
          </w:p>
        </w:tc>
      </w:tr>
    </w:tbl>
    <w:p w:rsidR="002D4C89" w:rsidRPr="00B42B0D" w:rsidRDefault="002D4C89" w:rsidP="002D4C89">
      <w:pPr>
        <w:tabs>
          <w:tab w:val="left" w:pos="1045"/>
          <w:tab w:val="left" w:pos="7885"/>
        </w:tabs>
        <w:ind w:left="65"/>
        <w:rPr>
          <w:rFonts w:ascii="Bookman Old Style" w:hAnsi="Bookman Old Style" w:cs="Arial"/>
          <w:b/>
          <w:bCs/>
        </w:rPr>
      </w:pP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Geodéziai mérések, kitűzések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A szükséges anyagok, segédanyagok beszerzése, helyszínre szállítása,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Beépítésre alkalmatlan anyagok kitermelése, elszállítása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Töltésanyagok beszerzése, helyszínre szállítása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Belső anyagmozgatások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Töltésanyagok összekeverése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Próbatömörítés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Altalaj tömörítése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Réteges elterítés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Tömörítés az előírt tömörségi fokra, szükség szerint locsolással</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lastRenderedPageBreak/>
        <w:t>Szükség esetén konszolidáció kivárása süllyedés mérések értékelése alapján</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Kitűzés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Rézsűk felületképzése,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Terepegyengetés,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Töltések humuszterítése, füvesítése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 xml:space="preserve">Kiszoruló felesleges föld elszállítása </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tétel megvalósításához szükséges víztelenítési munkák</w:t>
      </w:r>
      <w:r w:rsidRPr="00B42B0D">
        <w:rPr>
          <w:rFonts w:ascii="Bookman Old Style" w:hAnsi="Bookman Old Style"/>
        </w:rPr>
        <w:t xml:space="preserve"> </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Járulékos költségek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Lerakóhelyi díj</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Pr="00B42B0D" w:rsidRDefault="002D4C89" w:rsidP="002D4C89">
      <w:pPr>
        <w:tabs>
          <w:tab w:val="left" w:pos="1045"/>
          <w:tab w:val="left" w:pos="7885"/>
        </w:tabs>
        <w:ind w:left="65"/>
        <w:rPr>
          <w:rFonts w:ascii="Bookman Old Style" w:hAnsi="Bookman Old Style"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7884"/>
      </w:tblGrid>
      <w:tr w:rsidR="002D4C89" w:rsidRPr="00B42B0D" w:rsidTr="008E691B">
        <w:tc>
          <w:tcPr>
            <w:tcW w:w="1428" w:type="dxa"/>
          </w:tcPr>
          <w:p w:rsidR="002D4C89" w:rsidRPr="00B42B0D" w:rsidRDefault="002D4C89" w:rsidP="008E691B">
            <w:pPr>
              <w:pStyle w:val="Cmsor1"/>
              <w:spacing w:before="0" w:after="0"/>
              <w:rPr>
                <w:rFonts w:ascii="Bookman Old Style" w:hAnsi="Bookman Old Style"/>
                <w:sz w:val="22"/>
                <w:szCs w:val="22"/>
              </w:rPr>
            </w:pPr>
            <w:r w:rsidRPr="00B42B0D">
              <w:rPr>
                <w:rFonts w:ascii="Bookman Old Style" w:hAnsi="Bookman Old Style"/>
                <w:sz w:val="22"/>
                <w:szCs w:val="22"/>
              </w:rPr>
              <w:t>553000</w:t>
            </w:r>
          </w:p>
        </w:tc>
        <w:tc>
          <w:tcPr>
            <w:tcW w:w="8351" w:type="dxa"/>
          </w:tcPr>
          <w:p w:rsidR="002D4C89" w:rsidRPr="00B42B0D" w:rsidRDefault="002D4C89" w:rsidP="008E691B">
            <w:pPr>
              <w:pStyle w:val="Cmsor1"/>
              <w:spacing w:before="0" w:after="0"/>
              <w:rPr>
                <w:rFonts w:ascii="Bookman Old Style" w:hAnsi="Bookman Old Style"/>
                <w:sz w:val="22"/>
                <w:szCs w:val="22"/>
              </w:rPr>
            </w:pPr>
            <w:r w:rsidRPr="00B42B0D">
              <w:rPr>
                <w:rFonts w:ascii="Bookman Old Style" w:hAnsi="Bookman Old Style"/>
                <w:sz w:val="22"/>
                <w:szCs w:val="22"/>
              </w:rPr>
              <w:t xml:space="preserve">Monolit és </w:t>
            </w:r>
            <w:proofErr w:type="spellStart"/>
            <w:r w:rsidRPr="00B42B0D">
              <w:rPr>
                <w:rFonts w:ascii="Bookman Old Style" w:hAnsi="Bookman Old Style"/>
                <w:sz w:val="22"/>
                <w:szCs w:val="22"/>
              </w:rPr>
              <w:t>előregyártott</w:t>
            </w:r>
            <w:proofErr w:type="spellEnd"/>
            <w:r w:rsidRPr="00B42B0D">
              <w:rPr>
                <w:rFonts w:ascii="Bookman Old Style" w:hAnsi="Bookman Old Style"/>
                <w:sz w:val="22"/>
                <w:szCs w:val="22"/>
              </w:rPr>
              <w:t xml:space="preserve"> vasbeton szerkezetek</w:t>
            </w:r>
          </w:p>
        </w:tc>
      </w:tr>
    </w:tbl>
    <w:p w:rsidR="002D4C89" w:rsidRDefault="002D4C89" w:rsidP="002D4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148"/>
        <w:gridCol w:w="775"/>
      </w:tblGrid>
      <w:tr w:rsidR="002D4C89" w:rsidRPr="00B42B0D" w:rsidTr="008E691B">
        <w:tc>
          <w:tcPr>
            <w:tcW w:w="1428" w:type="dxa"/>
          </w:tcPr>
          <w:p w:rsidR="002D4C89" w:rsidRPr="00B42B0D" w:rsidRDefault="002D4C89" w:rsidP="008E691B">
            <w:pPr>
              <w:ind w:left="1320" w:hanging="1320"/>
              <w:jc w:val="both"/>
              <w:rPr>
                <w:rFonts w:ascii="Bookman Old Style" w:hAnsi="Bookman Old Style" w:cs="Arial"/>
              </w:rPr>
            </w:pPr>
            <w:r w:rsidRPr="00F73DA7">
              <w:rPr>
                <w:rFonts w:ascii="Bookman Old Style" w:hAnsi="Bookman Old Style" w:cs="Arial"/>
                <w:highlight w:val="red"/>
              </w:rPr>
              <w:t>K2</w:t>
            </w:r>
          </w:p>
        </w:tc>
        <w:tc>
          <w:tcPr>
            <w:tcW w:w="7560" w:type="dxa"/>
          </w:tcPr>
          <w:p w:rsidR="002D4C89" w:rsidRPr="00B42B0D" w:rsidRDefault="002D4C89" w:rsidP="008E691B">
            <w:pPr>
              <w:ind w:left="1320" w:hanging="1320"/>
              <w:jc w:val="both"/>
              <w:rPr>
                <w:rFonts w:ascii="Bookman Old Style" w:hAnsi="Bookman Old Style" w:cs="Arial"/>
              </w:rPr>
            </w:pPr>
            <w:proofErr w:type="spellStart"/>
            <w:r w:rsidRPr="00B42B0D">
              <w:rPr>
                <w:rFonts w:ascii="Bookman Old Style" w:hAnsi="Bookman Old Style"/>
                <w:bCs/>
              </w:rPr>
              <w:t>Előregyártott</w:t>
            </w:r>
            <w:proofErr w:type="spellEnd"/>
            <w:r w:rsidRPr="00B42B0D">
              <w:rPr>
                <w:rFonts w:ascii="Bookman Old Style" w:hAnsi="Bookman Old Style"/>
                <w:bCs/>
              </w:rPr>
              <w:t xml:space="preserve"> keret</w:t>
            </w:r>
          </w:p>
        </w:tc>
        <w:tc>
          <w:tcPr>
            <w:tcW w:w="791" w:type="dxa"/>
          </w:tcPr>
          <w:p w:rsidR="002D4C89" w:rsidRPr="00B42B0D" w:rsidRDefault="002D4C89" w:rsidP="008E691B">
            <w:pPr>
              <w:ind w:left="1320" w:hanging="1320"/>
              <w:jc w:val="right"/>
              <w:rPr>
                <w:rFonts w:ascii="Bookman Old Style" w:hAnsi="Bookman Old Style" w:cs="Arial"/>
              </w:rPr>
            </w:pPr>
            <w:r w:rsidRPr="00B42B0D">
              <w:rPr>
                <w:rFonts w:ascii="Bookman Old Style" w:hAnsi="Bookman Old Style"/>
                <w:bCs/>
              </w:rPr>
              <w:t>m3</w:t>
            </w:r>
          </w:p>
        </w:tc>
      </w:tr>
    </w:tbl>
    <w:p w:rsidR="002D4C89" w:rsidRPr="00B42B0D" w:rsidRDefault="002D4C89" w:rsidP="002D4C89">
      <w:pPr>
        <w:rPr>
          <w:rFonts w:ascii="Bookman Old Style" w:hAnsi="Bookman Old Style"/>
        </w:rPr>
      </w:pP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Geodéziai mérések, kitűzések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A szükséges anyagok, segédanyagok beszerzése, helyszínre szállítása,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proofErr w:type="spellStart"/>
      <w:r w:rsidRPr="00B42B0D">
        <w:rPr>
          <w:rFonts w:ascii="Bookman Old Style" w:hAnsi="Bookman Old Style" w:cs="Arial"/>
        </w:rPr>
        <w:t>Előregyártott</w:t>
      </w:r>
      <w:proofErr w:type="spellEnd"/>
      <w:r w:rsidRPr="00B42B0D">
        <w:rPr>
          <w:rFonts w:ascii="Bookman Old Style" w:hAnsi="Bookman Old Style" w:cs="Arial"/>
        </w:rPr>
        <w:t xml:space="preserve"> elemek beszerzése vagy terv szerinti legyártása, helyszínre szállítása, szükség esetén ideiglenes rögzítése</w:t>
      </w:r>
    </w:p>
    <w:p w:rsidR="002D4C89"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Belső anyagmozgatás</w:t>
      </w:r>
    </w:p>
    <w:p w:rsidR="002D4C89"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Fogadófelület előkészítése</w:t>
      </w:r>
    </w:p>
    <w:p w:rsidR="002D4C89"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Pr>
          <w:rFonts w:ascii="Bookman Old Style" w:hAnsi="Bookman Old Style" w:cs="Arial"/>
        </w:rPr>
        <w:t>Homokos kavicsréteg elkészítése tervszerinti méretekkel</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Pr>
          <w:rFonts w:ascii="Bookman Old Style" w:hAnsi="Bookman Old Style" w:cs="Arial"/>
        </w:rPr>
        <w:t>S</w:t>
      </w:r>
      <w:r w:rsidRPr="00B42B0D">
        <w:rPr>
          <w:rFonts w:ascii="Bookman Old Style" w:hAnsi="Bookman Old Style" w:cs="Arial"/>
        </w:rPr>
        <w:t>zerelőbeton készítése</w:t>
      </w:r>
      <w:r>
        <w:rPr>
          <w:rFonts w:ascii="Bookman Old Style" w:hAnsi="Bookman Old Style" w:cs="Arial"/>
        </w:rPr>
        <w:t xml:space="preserve"> tervszerinti méretekkel háló vasalással ellátva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Állványépítés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proofErr w:type="spellStart"/>
      <w:r w:rsidRPr="00B42B0D">
        <w:rPr>
          <w:rFonts w:ascii="Bookman Old Style" w:hAnsi="Bookman Old Style" w:cs="Arial"/>
        </w:rPr>
        <w:t>Előregyártott</w:t>
      </w:r>
      <w:proofErr w:type="spellEnd"/>
      <w:r w:rsidRPr="00B42B0D">
        <w:rPr>
          <w:rFonts w:ascii="Bookman Old Style" w:hAnsi="Bookman Old Style" w:cs="Arial"/>
        </w:rPr>
        <w:t xml:space="preserve"> elemek beemelése, rögzítése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Állványzat elbontása, deponálása, bontott anyag elszállítás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szerkezet munkaközi védelme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Terület rendezése fölösleges anyagok, hulladék elszállítása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tétel megvalósításához szükséges víztelenítési munkák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Járulékos költségek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Lerakóhelyi díj</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Pr="00B42B0D" w:rsidRDefault="002D4C89" w:rsidP="002D4C89">
      <w:pPr>
        <w:rPr>
          <w:rFonts w:ascii="Bookman Old Style" w:hAnsi="Bookman Old Style" w:cs="Arial"/>
        </w:rPr>
      </w:pPr>
    </w:p>
    <w:p w:rsidR="002D4C89" w:rsidRPr="00B42B0D" w:rsidRDefault="002D4C89" w:rsidP="002D4C89">
      <w:pPr>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7126"/>
        <w:gridCol w:w="770"/>
      </w:tblGrid>
      <w:tr w:rsidR="002D4C89" w:rsidRPr="00B42B0D" w:rsidTr="008E691B">
        <w:tc>
          <w:tcPr>
            <w:tcW w:w="1428"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553180</w:t>
            </w:r>
          </w:p>
        </w:tc>
        <w:tc>
          <w:tcPr>
            <w:tcW w:w="7560"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Monolit vasbeton szegély/járda/pótpadka</w:t>
            </w:r>
          </w:p>
        </w:tc>
        <w:tc>
          <w:tcPr>
            <w:tcW w:w="791" w:type="dxa"/>
          </w:tcPr>
          <w:p w:rsidR="002D4C89" w:rsidRPr="00B42B0D" w:rsidRDefault="002D4C89" w:rsidP="008E691B">
            <w:pPr>
              <w:ind w:left="1320" w:hanging="1320"/>
              <w:jc w:val="right"/>
              <w:rPr>
                <w:rFonts w:ascii="Bookman Old Style" w:hAnsi="Bookman Old Style" w:cs="Arial"/>
              </w:rPr>
            </w:pPr>
            <w:r w:rsidRPr="00B42B0D">
              <w:rPr>
                <w:rFonts w:ascii="Bookman Old Style" w:hAnsi="Bookman Old Style" w:cs="Arial"/>
              </w:rPr>
              <w:t>m3</w:t>
            </w:r>
          </w:p>
        </w:tc>
      </w:tr>
    </w:tbl>
    <w:p w:rsidR="002D4C89" w:rsidRPr="00B42B0D" w:rsidRDefault="002D4C89" w:rsidP="002D4C89">
      <w:pPr>
        <w:rPr>
          <w:rFonts w:ascii="Bookman Old Style" w:hAnsi="Bookman Old Style" w:cs="Arial"/>
        </w:rPr>
      </w:pP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lastRenderedPageBreak/>
        <w:t>Geodéziai mérések, kitűzések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Anyag beszerzése, helyszínre szállítása,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Belső anyagmozgatás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Kitűzés</w:t>
      </w:r>
    </w:p>
    <w:p w:rsidR="002D4C89" w:rsidRPr="00B42B0D" w:rsidRDefault="002D4C89" w:rsidP="002D4C89">
      <w:pPr>
        <w:numPr>
          <w:ilvl w:val="0"/>
          <w:numId w:val="4"/>
        </w:numPr>
        <w:tabs>
          <w:tab w:val="clear" w:pos="1065"/>
          <w:tab w:val="num" w:pos="1320"/>
        </w:tabs>
        <w:spacing w:after="0" w:line="240" w:lineRule="auto"/>
        <w:ind w:left="1196" w:hanging="357"/>
        <w:rPr>
          <w:rFonts w:ascii="Bookman Old Style" w:hAnsi="Bookman Old Style" w:cs="Arial"/>
        </w:rPr>
      </w:pPr>
      <w:r w:rsidRPr="00B42B0D">
        <w:rPr>
          <w:rFonts w:ascii="Bookman Old Style" w:hAnsi="Bookman Old Style" w:cs="Arial"/>
        </w:rPr>
        <w:t>Beton próbakeverés</w:t>
      </w:r>
    </w:p>
    <w:p w:rsidR="002D4C89" w:rsidRPr="00B42B0D" w:rsidRDefault="002D4C89" w:rsidP="002D4C89">
      <w:pPr>
        <w:numPr>
          <w:ilvl w:val="0"/>
          <w:numId w:val="4"/>
        </w:numPr>
        <w:tabs>
          <w:tab w:val="clear" w:pos="1065"/>
          <w:tab w:val="num" w:pos="1320"/>
        </w:tabs>
        <w:spacing w:after="0" w:line="240" w:lineRule="auto"/>
        <w:ind w:left="1196" w:hanging="357"/>
        <w:rPr>
          <w:rFonts w:ascii="Bookman Old Style" w:hAnsi="Bookman Old Style"/>
        </w:rPr>
      </w:pPr>
      <w:r w:rsidRPr="00B42B0D">
        <w:rPr>
          <w:rFonts w:ascii="Bookman Old Style" w:hAnsi="Bookman Old Style"/>
        </w:rPr>
        <w:t>Felület előkészítése,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Kavicságyazat készítés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Táblák felállítása, rögzítése, merevítése, illetve kitámasztása, védelme, felületi kezelése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Kiegészítő műveletek elvégzése (helyek, lyukak kibetonozása)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proofErr w:type="spellStart"/>
      <w:r w:rsidRPr="00B42B0D">
        <w:rPr>
          <w:rFonts w:ascii="Bookman Old Style" w:hAnsi="Bookman Old Style"/>
        </w:rPr>
        <w:t>Kidugóállványzat</w:t>
      </w:r>
      <w:proofErr w:type="spellEnd"/>
      <w:r w:rsidRPr="00B42B0D">
        <w:rPr>
          <w:rFonts w:ascii="Bookman Old Style" w:hAnsi="Bookman Old Style"/>
        </w:rPr>
        <w:t xml:space="preserve"> építése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Korlát bekötés acélszerelvényeinek elhelyezése.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Földmunka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Tükör készítése és felület képzése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Betonacél szerelése (szükség esetén leszabása, hajlítása, méretre vágása), rögzítése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Terv szerinti zsaluzat készítése: állványzat biztosítása, zsaluzóanyag kiválasztása, leszabása, elemek összeállítása, felületi kezelése, táblák felállítása, rögzítése, merevítése, illetve kitámasztása, védelme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Hídszegélyben elhelyezendő hídtartozékok (korlát, zajárnyékoló fal, kandeláber) bekötő elemeinek a beállítása, rögzítése, bebetonozása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Betonozás a betontechnológiai terv szerint</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Tömörítés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Szükség esetén: munkahézagok kialakítása, Csővezetékek elhelyezése, rögzítése, kitöltések, habarcskiöntések elvégzése a mélyedések előzetes kitisztításával, falak látszó felületeinek cementsimítása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Zsaluzat elbontása, deponálása, bontott anyag elszállítása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Utókezelés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szerkezet munkaközi védelme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Terület rendezése fölösleges anyagok, hulladék elszállítása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tétel megvalósításához szükséges víztelenítési munkák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Járulékos költségek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Lerakóhelyi díj</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Pr="00B42B0D" w:rsidRDefault="002D4C89" w:rsidP="002D4C89">
      <w:pPr>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7115"/>
        <w:gridCol w:w="774"/>
      </w:tblGrid>
      <w:tr w:rsidR="002D4C89" w:rsidRPr="00B42B0D" w:rsidTr="008E691B">
        <w:tc>
          <w:tcPr>
            <w:tcW w:w="1428"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553240</w:t>
            </w:r>
          </w:p>
        </w:tc>
        <w:tc>
          <w:tcPr>
            <w:tcW w:w="7560"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Betonfog kerethídhoz, csőhídhoz</w:t>
            </w:r>
          </w:p>
        </w:tc>
        <w:tc>
          <w:tcPr>
            <w:tcW w:w="791" w:type="dxa"/>
          </w:tcPr>
          <w:p w:rsidR="002D4C89" w:rsidRPr="00B42B0D" w:rsidRDefault="002D4C89" w:rsidP="008E691B">
            <w:pPr>
              <w:ind w:left="1320" w:hanging="1320"/>
              <w:jc w:val="right"/>
              <w:rPr>
                <w:rFonts w:ascii="Bookman Old Style" w:hAnsi="Bookman Old Style" w:cs="Arial"/>
              </w:rPr>
            </w:pPr>
            <w:r w:rsidRPr="00B42B0D">
              <w:rPr>
                <w:rFonts w:ascii="Bookman Old Style" w:hAnsi="Bookman Old Style" w:cs="Arial"/>
              </w:rPr>
              <w:t>m3</w:t>
            </w:r>
          </w:p>
        </w:tc>
      </w:tr>
    </w:tbl>
    <w:p w:rsidR="002D4C89" w:rsidRPr="00B42B0D" w:rsidRDefault="002D4C89" w:rsidP="002D4C89">
      <w:pPr>
        <w:rPr>
          <w:rFonts w:ascii="Bookman Old Style" w:hAnsi="Bookman Old Style" w:cs="Arial"/>
        </w:rPr>
      </w:pP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Beton próbakeverés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Anyag beszerzése, helyszínre szállítása,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Belső anyagmozgatás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Kitűzés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lastRenderedPageBreak/>
        <w:t>Terv szerinti zsaluzat készítése: zsaluzóanyag kiválasztása, leszabása, elemek összeállítása, felületi kezelése, táblák felállítása, rögzítése, merevítése, illetve kitámasztása, védelme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Betonozás a betontechnológiai terv szerint</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Tömörítés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Zsaluzat elbontása, deponálása, bontott anyag elszállítása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Utókezelés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szerkezet munkaközi védelme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Terület rendezése fölösleges anyagok, hulladék elszállítása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tétel megvalósításához szükséges víztelenítési munkák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Járulékos költségek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Lerakóhelyi díj</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Pr="00B42B0D" w:rsidRDefault="002D4C89" w:rsidP="002D4C89">
      <w:pPr>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883"/>
      </w:tblGrid>
      <w:tr w:rsidR="002D4C89" w:rsidRPr="00B42B0D" w:rsidTr="008E691B">
        <w:tc>
          <w:tcPr>
            <w:tcW w:w="1428" w:type="dxa"/>
          </w:tcPr>
          <w:p w:rsidR="002D4C89" w:rsidRPr="00B42B0D" w:rsidRDefault="002D4C89" w:rsidP="008E691B">
            <w:pPr>
              <w:pStyle w:val="Cmsor1"/>
              <w:spacing w:before="0" w:after="0"/>
              <w:rPr>
                <w:rFonts w:ascii="Bookman Old Style" w:hAnsi="Bookman Old Style"/>
                <w:sz w:val="22"/>
                <w:szCs w:val="22"/>
              </w:rPr>
            </w:pPr>
            <w:r w:rsidRPr="00B42B0D">
              <w:rPr>
                <w:rFonts w:ascii="Bookman Old Style" w:hAnsi="Bookman Old Style"/>
                <w:sz w:val="22"/>
                <w:szCs w:val="22"/>
              </w:rPr>
              <w:t>564000</w:t>
            </w:r>
          </w:p>
        </w:tc>
        <w:tc>
          <w:tcPr>
            <w:tcW w:w="8351" w:type="dxa"/>
          </w:tcPr>
          <w:p w:rsidR="002D4C89" w:rsidRPr="00B42B0D" w:rsidRDefault="002D4C89" w:rsidP="008E691B">
            <w:pPr>
              <w:pStyle w:val="Cmsor1"/>
              <w:spacing w:before="0" w:after="0"/>
              <w:rPr>
                <w:rFonts w:ascii="Bookman Old Style" w:hAnsi="Bookman Old Style"/>
                <w:sz w:val="22"/>
                <w:szCs w:val="22"/>
              </w:rPr>
            </w:pPr>
            <w:r w:rsidRPr="00B42B0D">
              <w:rPr>
                <w:rFonts w:ascii="Bookman Old Style" w:hAnsi="Bookman Old Style"/>
                <w:sz w:val="22"/>
                <w:szCs w:val="22"/>
              </w:rPr>
              <w:t>Visszatartó rendszerek és egyéb tartozékok</w:t>
            </w:r>
          </w:p>
        </w:tc>
      </w:tr>
    </w:tbl>
    <w:p w:rsidR="002D4C89" w:rsidRDefault="002D4C89" w:rsidP="002D4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7118"/>
        <w:gridCol w:w="769"/>
      </w:tblGrid>
      <w:tr w:rsidR="002D4C89" w:rsidRPr="00B42B0D" w:rsidTr="008E691B">
        <w:tc>
          <w:tcPr>
            <w:tcW w:w="1428" w:type="dxa"/>
          </w:tcPr>
          <w:p w:rsidR="002D4C89" w:rsidRPr="00B42B0D" w:rsidRDefault="002D4C89" w:rsidP="008E691B">
            <w:pPr>
              <w:rPr>
                <w:rFonts w:ascii="Bookman Old Style" w:hAnsi="Bookman Old Style" w:cs="Arial"/>
              </w:rPr>
            </w:pPr>
            <w:r w:rsidRPr="00B42B0D">
              <w:rPr>
                <w:rFonts w:ascii="Bookman Old Style" w:hAnsi="Bookman Old Style" w:cs="Arial"/>
              </w:rPr>
              <w:t>564210</w:t>
            </w:r>
          </w:p>
        </w:tc>
        <w:tc>
          <w:tcPr>
            <w:tcW w:w="7560" w:type="dxa"/>
          </w:tcPr>
          <w:p w:rsidR="002D4C89" w:rsidRPr="00B42B0D" w:rsidRDefault="002D4C89" w:rsidP="008E691B">
            <w:pPr>
              <w:rPr>
                <w:rFonts w:ascii="Bookman Old Style" w:hAnsi="Bookman Old Style" w:cs="Arial"/>
              </w:rPr>
            </w:pPr>
            <w:r w:rsidRPr="00B42B0D">
              <w:rPr>
                <w:rFonts w:ascii="Bookman Old Style" w:hAnsi="Bookman Old Style" w:cs="Arial"/>
              </w:rPr>
              <w:t>Idomacél hídkorlát</w:t>
            </w:r>
          </w:p>
        </w:tc>
        <w:tc>
          <w:tcPr>
            <w:tcW w:w="791" w:type="dxa"/>
          </w:tcPr>
          <w:p w:rsidR="002D4C89" w:rsidRPr="00B42B0D" w:rsidRDefault="002D4C89" w:rsidP="008E691B">
            <w:pPr>
              <w:jc w:val="right"/>
              <w:rPr>
                <w:rFonts w:ascii="Bookman Old Style" w:hAnsi="Bookman Old Style" w:cs="Arial"/>
              </w:rPr>
            </w:pPr>
            <w:r w:rsidRPr="00B42B0D">
              <w:rPr>
                <w:rFonts w:ascii="Bookman Old Style" w:hAnsi="Bookman Old Style" w:cs="Arial"/>
              </w:rPr>
              <w:t>kg</w:t>
            </w:r>
          </w:p>
        </w:tc>
      </w:tr>
    </w:tbl>
    <w:p w:rsidR="002D4C89" w:rsidRPr="00B42B0D" w:rsidRDefault="002D4C89" w:rsidP="002D4C89">
      <w:pPr>
        <w:rPr>
          <w:rFonts w:ascii="Bookman Old Style" w:hAnsi="Bookman Old Style" w:cs="Arial"/>
        </w:rPr>
      </w:pP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Geodéziai mérések, kitűzések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A szükséges anyagok, segédanyagok beszerzése, helyszínre szállítása,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Belső anyagmozgatás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Korlát és fogadóelemek legyártása,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Korlát és fogadóelemek elhelyezése bebetonozással</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Korlátelemek helyszíni készre szerelése, a sérülések szakszerű kijavításával,</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Korlátelemek felületvédelme,(</w:t>
      </w:r>
      <w:proofErr w:type="spellStart"/>
      <w:r w:rsidRPr="00B42B0D">
        <w:rPr>
          <w:rFonts w:ascii="Bookman Old Style" w:hAnsi="Bookman Old Style" w:cs="Arial"/>
        </w:rPr>
        <w:t>tervszerint</w:t>
      </w:r>
      <w:proofErr w:type="spellEnd"/>
      <w:r w:rsidRPr="00B42B0D">
        <w:rPr>
          <w:rFonts w:ascii="Bookman Old Style" w:hAnsi="Bookman Old Style" w:cs="Arial"/>
        </w:rPr>
        <w:t xml:space="preserve"> </w:t>
      </w:r>
      <w:proofErr w:type="spellStart"/>
      <w:r w:rsidRPr="00B42B0D">
        <w:rPr>
          <w:rFonts w:ascii="Bookman Old Style" w:hAnsi="Bookman Old Style" w:cs="Arial"/>
        </w:rPr>
        <w:t>tűzihorganyzott</w:t>
      </w:r>
      <w:proofErr w:type="spellEnd"/>
      <w:r w:rsidRPr="00B42B0D">
        <w:rPr>
          <w:rFonts w:ascii="Bookman Old Style" w:hAnsi="Bookman Old Style" w:cs="Arial"/>
        </w:rPr>
        <w:t xml:space="preserve"> kivitel), szükség esetén korrózióvédelme, kiegészítő helyszíni munkákkal,</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Villámvédelem és földelés kialakítása,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Terület rendezése, fölösleges anyagok, hulladék elszállítása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tétel megvalósításához szükséges víztelenítési munkák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Járulékos költségek</w:t>
      </w:r>
    </w:p>
    <w:p w:rsidR="002D4C89" w:rsidRPr="00B42B0D" w:rsidRDefault="002D4C89" w:rsidP="002D4C89">
      <w:pPr>
        <w:numPr>
          <w:ilvl w:val="0"/>
          <w:numId w:val="4"/>
        </w:numPr>
        <w:tabs>
          <w:tab w:val="clear" w:pos="1065"/>
          <w:tab w:val="num" w:pos="1320"/>
          <w:tab w:val="num" w:pos="2025"/>
        </w:tabs>
        <w:spacing w:after="0" w:line="240" w:lineRule="auto"/>
        <w:ind w:left="1320"/>
        <w:rPr>
          <w:rFonts w:ascii="Bookman Old Style" w:hAnsi="Bookman Old Style"/>
        </w:rPr>
      </w:pPr>
      <w:r w:rsidRPr="00B42B0D">
        <w:rPr>
          <w:rFonts w:ascii="Bookman Old Style" w:hAnsi="Bookman Old Style"/>
        </w:rPr>
        <w:t>Lerakóhelyi díj</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Default="002D4C89" w:rsidP="002D4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7128"/>
        <w:gridCol w:w="762"/>
      </w:tblGrid>
      <w:tr w:rsidR="002D4C89" w:rsidRPr="00B42B0D" w:rsidTr="008E691B">
        <w:tc>
          <w:tcPr>
            <w:tcW w:w="1428" w:type="dxa"/>
          </w:tcPr>
          <w:p w:rsidR="002D4C89" w:rsidRPr="00B42B0D" w:rsidRDefault="002D4C89" w:rsidP="008E691B">
            <w:pPr>
              <w:ind w:left="1320" w:hanging="1320"/>
              <w:jc w:val="both"/>
              <w:rPr>
                <w:rFonts w:ascii="Bookman Old Style" w:hAnsi="Bookman Old Style" w:cs="Arial"/>
              </w:rPr>
            </w:pPr>
            <w:r w:rsidRPr="00B42B0D">
              <w:rPr>
                <w:rFonts w:ascii="Bookman Old Style" w:hAnsi="Bookman Old Style" w:cs="Arial"/>
              </w:rPr>
              <w:t>564320</w:t>
            </w:r>
          </w:p>
        </w:tc>
        <w:tc>
          <w:tcPr>
            <w:tcW w:w="7560" w:type="dxa"/>
          </w:tcPr>
          <w:p w:rsidR="002D4C89" w:rsidRPr="00B42B0D" w:rsidRDefault="002D4C89" w:rsidP="008E691B">
            <w:pPr>
              <w:ind w:left="12"/>
              <w:jc w:val="both"/>
              <w:rPr>
                <w:rFonts w:ascii="Bookman Old Style" w:hAnsi="Bookman Old Style" w:cs="Arial"/>
              </w:rPr>
            </w:pPr>
            <w:proofErr w:type="spellStart"/>
            <w:r w:rsidRPr="00B42B0D">
              <w:rPr>
                <w:rFonts w:ascii="Bookman Old Style" w:hAnsi="Bookman Old Style" w:cs="Arial"/>
              </w:rPr>
              <w:t>Előregyártott</w:t>
            </w:r>
            <w:proofErr w:type="spellEnd"/>
            <w:r w:rsidRPr="00B42B0D">
              <w:rPr>
                <w:rFonts w:ascii="Bookman Old Style" w:hAnsi="Bookman Old Style" w:cs="Arial"/>
              </w:rPr>
              <w:t xml:space="preserve"> vizsgáló lépcső (szerelőbetonnal)</w:t>
            </w:r>
          </w:p>
        </w:tc>
        <w:tc>
          <w:tcPr>
            <w:tcW w:w="791" w:type="dxa"/>
          </w:tcPr>
          <w:p w:rsidR="002D4C89" w:rsidRPr="00B42B0D" w:rsidRDefault="002D4C89" w:rsidP="008E691B">
            <w:pPr>
              <w:ind w:left="1320" w:hanging="1320"/>
              <w:jc w:val="right"/>
              <w:rPr>
                <w:rFonts w:ascii="Bookman Old Style" w:hAnsi="Bookman Old Style" w:cs="Arial"/>
              </w:rPr>
            </w:pPr>
            <w:r w:rsidRPr="00B42B0D">
              <w:rPr>
                <w:rFonts w:ascii="Bookman Old Style" w:hAnsi="Bookman Old Style" w:cs="Arial"/>
              </w:rPr>
              <w:t>m</w:t>
            </w:r>
          </w:p>
        </w:tc>
      </w:tr>
    </w:tbl>
    <w:p w:rsidR="002D4C89" w:rsidRPr="00B42B0D" w:rsidRDefault="002D4C89" w:rsidP="002D4C89">
      <w:pPr>
        <w:tabs>
          <w:tab w:val="left" w:pos="8520"/>
        </w:tabs>
        <w:rPr>
          <w:rFonts w:ascii="Bookman Old Style" w:hAnsi="Bookman Old Style" w:cs="Arial"/>
        </w:rPr>
      </w:pPr>
      <w:r w:rsidRPr="00B42B0D">
        <w:rPr>
          <w:rFonts w:ascii="Bookman Old Style" w:hAnsi="Bookman Old Style" w:cs="Arial"/>
        </w:rPr>
        <w:tab/>
      </w:r>
      <w:r w:rsidRPr="00B42B0D">
        <w:rPr>
          <w:rFonts w:ascii="Bookman Old Style" w:hAnsi="Bookman Old Style" w:cs="Arial"/>
        </w:rPr>
        <w:tab/>
      </w: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lastRenderedPageBreak/>
        <w:t>Geodéziai mérések, kitűzések elvégzése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A szükséges anyagok, segédanyagok beszerzése, helyszínre szállítása, deponálása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Belső anyagmozgatás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A rézsűn a lépcső helyének kitűzése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A rézsűn a lépcső helyének tömörítése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Kézi földmunka végzése a tervezett mintaszelvénynek, hossz-szelvénynek megfelelően, felületképzés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Tükör készítés, tömörítés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Homokos kavics ágyazat készítés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Megtámasztó beton alap készítése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A lépcsők leemelése, alulról felfelé haladva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Az indító, majd az érkező elem zsaluzása, betonozása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proofErr w:type="spellStart"/>
      <w:r w:rsidRPr="00B42B0D">
        <w:rPr>
          <w:rFonts w:ascii="Bookman Old Style" w:hAnsi="Bookman Old Style" w:cs="Arial"/>
        </w:rPr>
        <w:t>Előregyártott</w:t>
      </w:r>
      <w:proofErr w:type="spellEnd"/>
      <w:r w:rsidRPr="00B42B0D">
        <w:rPr>
          <w:rFonts w:ascii="Bookman Old Style" w:hAnsi="Bookman Old Style" w:cs="Arial"/>
        </w:rPr>
        <w:t xml:space="preserve"> vasbeton lépcsőelemek beszerzése, szállítása és beépítése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Terv szerinti zsaluzat készítése a csatlakozó betonelemeknek: zsaluzóanyag kiválasztása, leszabása, elemek összeállítása, felületi kezelése, táblák felállítása, rögzítése, merevítése, illetve kitámasztása, védelme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Csatlakozó betonelemek betonozása a betontechnológiai terv szerint</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Zsaluzat elbontása, deponálása, bontott anyag elszállítása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rPr>
        <w:t>Korlát elhelyezése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Utókezelés</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Csatlakozó felületek kialakítása, rendezése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szerkezet munkaközi védelme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Felülettisztítás, terület rendezése fölösleges anyagok, hulladék elszállítása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tétel megvalósításához szükséges víztelenítési munkák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Járulékos költségek</w:t>
      </w:r>
    </w:p>
    <w:p w:rsidR="002D4C89" w:rsidRPr="00B42B0D" w:rsidRDefault="002D4C89" w:rsidP="002D4C89">
      <w:pPr>
        <w:numPr>
          <w:ilvl w:val="0"/>
          <w:numId w:val="4"/>
        </w:numPr>
        <w:tabs>
          <w:tab w:val="clear" w:pos="1065"/>
          <w:tab w:val="num" w:pos="1320"/>
          <w:tab w:val="num" w:pos="2025"/>
        </w:tabs>
        <w:spacing w:after="0" w:line="240" w:lineRule="auto"/>
        <w:ind w:left="1320"/>
        <w:rPr>
          <w:rFonts w:ascii="Bookman Old Style" w:hAnsi="Bookman Old Style"/>
        </w:rPr>
      </w:pPr>
      <w:r w:rsidRPr="00B42B0D">
        <w:rPr>
          <w:rFonts w:ascii="Bookman Old Style" w:hAnsi="Bookman Old Style"/>
        </w:rPr>
        <w:t>Lerakóhelyi díj</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Pr="00B42B0D" w:rsidRDefault="002D4C89" w:rsidP="002D4C89">
      <w:pPr>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7125"/>
        <w:gridCol w:w="766"/>
      </w:tblGrid>
      <w:tr w:rsidR="002D4C89" w:rsidRPr="00B42B0D" w:rsidTr="008E691B">
        <w:tc>
          <w:tcPr>
            <w:tcW w:w="1428" w:type="dxa"/>
          </w:tcPr>
          <w:p w:rsidR="002D4C89" w:rsidRPr="00B42B0D" w:rsidRDefault="002D4C89" w:rsidP="008E691B">
            <w:pPr>
              <w:rPr>
                <w:rFonts w:ascii="Bookman Old Style" w:hAnsi="Bookman Old Style" w:cs="Arial"/>
              </w:rPr>
            </w:pPr>
            <w:r w:rsidRPr="00B42B0D">
              <w:rPr>
                <w:rFonts w:ascii="Bookman Old Style" w:hAnsi="Bookman Old Style" w:cs="Arial"/>
              </w:rPr>
              <w:t>564410</w:t>
            </w:r>
          </w:p>
        </w:tc>
        <w:tc>
          <w:tcPr>
            <w:tcW w:w="7560" w:type="dxa"/>
          </w:tcPr>
          <w:p w:rsidR="002D4C89" w:rsidRPr="00B42B0D" w:rsidRDefault="002D4C89" w:rsidP="008E691B">
            <w:pPr>
              <w:rPr>
                <w:rFonts w:ascii="Bookman Old Style" w:hAnsi="Bookman Old Style" w:cs="Arial"/>
              </w:rPr>
            </w:pPr>
            <w:r w:rsidRPr="00B42B0D">
              <w:rPr>
                <w:rFonts w:ascii="Bookman Old Style" w:hAnsi="Bookman Old Style" w:cs="Arial"/>
              </w:rPr>
              <w:t>Érintésvédelmi és földelési acélszerelvények</w:t>
            </w:r>
          </w:p>
        </w:tc>
        <w:tc>
          <w:tcPr>
            <w:tcW w:w="791" w:type="dxa"/>
          </w:tcPr>
          <w:p w:rsidR="002D4C89" w:rsidRPr="00B42B0D" w:rsidRDefault="002D4C89" w:rsidP="008E691B">
            <w:pPr>
              <w:jc w:val="right"/>
              <w:rPr>
                <w:rFonts w:ascii="Bookman Old Style" w:hAnsi="Bookman Old Style" w:cs="Arial"/>
              </w:rPr>
            </w:pPr>
            <w:r w:rsidRPr="00B42B0D">
              <w:rPr>
                <w:rFonts w:ascii="Bookman Old Style" w:hAnsi="Bookman Old Style" w:cs="Arial"/>
              </w:rPr>
              <w:t>kg</w:t>
            </w:r>
          </w:p>
        </w:tc>
      </w:tr>
    </w:tbl>
    <w:p w:rsidR="002D4C89" w:rsidRPr="00B42B0D" w:rsidRDefault="002D4C89" w:rsidP="002D4C89">
      <w:pPr>
        <w:rPr>
          <w:rFonts w:ascii="Bookman Old Style" w:hAnsi="Bookman Old Style" w:cs="Arial"/>
        </w:rPr>
      </w:pPr>
    </w:p>
    <w:p w:rsidR="002D4C89" w:rsidRPr="00B42B0D" w:rsidRDefault="002D4C89" w:rsidP="002D4C89">
      <w:pPr>
        <w:rPr>
          <w:rFonts w:ascii="Bookman Old Style" w:hAnsi="Bookman Old Style" w:cs="Arial"/>
        </w:rPr>
      </w:pPr>
      <w:r w:rsidRPr="00B42B0D">
        <w:rPr>
          <w:rFonts w:ascii="Bookman Old Style" w:hAnsi="Bookman Old Style" w:cs="Arial"/>
        </w:rPr>
        <w:t>Tartalom:</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Gépek, eszközök, berendezések, munkaerő biztosítása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Csapadékvizek elvezetése, csapadékból származó vizek esetén a munkaterület víztelenítése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Érintésvédelmi és földelési acélszerelvények beszerzése, szállítása, elhelyezése, mázolása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Belső anyagmozgatás</w:t>
      </w:r>
    </w:p>
    <w:p w:rsidR="002D4C89" w:rsidRPr="00B42B0D" w:rsidRDefault="002D4C89" w:rsidP="002D4C89">
      <w:pPr>
        <w:numPr>
          <w:ilvl w:val="0"/>
          <w:numId w:val="4"/>
        </w:numPr>
        <w:tabs>
          <w:tab w:val="clear" w:pos="1065"/>
          <w:tab w:val="num" w:pos="1320"/>
        </w:tabs>
        <w:spacing w:after="0" w:line="240" w:lineRule="auto"/>
        <w:ind w:left="958" w:hanging="357"/>
        <w:rPr>
          <w:rFonts w:ascii="Bookman Old Style" w:hAnsi="Bookman Old Style" w:cs="Arial"/>
        </w:rPr>
      </w:pPr>
      <w:r w:rsidRPr="00B42B0D">
        <w:rPr>
          <w:rFonts w:ascii="Bookman Old Style" w:hAnsi="Bookman Old Style" w:cs="Arial"/>
        </w:rPr>
        <w:t>Földelés készítése, bemérése, jegyzőkönyvezése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szerkezet munkaközi védelme</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Terület rendezése fölösleges anyagok, hulladék elszállítása</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tétel megvalósításához szükséges víztelenítési munkák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lastRenderedPageBreak/>
        <w:t>Járulékos költségek</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rPr>
      </w:pPr>
      <w:r w:rsidRPr="00B42B0D">
        <w:rPr>
          <w:rFonts w:ascii="Bookman Old Style" w:hAnsi="Bookman Old Style"/>
        </w:rPr>
        <w:t xml:space="preserve">Lerakóhelyi díj </w:t>
      </w:r>
    </w:p>
    <w:p w:rsidR="002D4C89" w:rsidRPr="00B42B0D" w:rsidRDefault="002D4C89" w:rsidP="002D4C89">
      <w:pPr>
        <w:numPr>
          <w:ilvl w:val="0"/>
          <w:numId w:val="4"/>
        </w:numPr>
        <w:tabs>
          <w:tab w:val="clear" w:pos="1065"/>
          <w:tab w:val="num" w:pos="1320"/>
        </w:tabs>
        <w:spacing w:after="0" w:line="240" w:lineRule="auto"/>
        <w:ind w:left="1320"/>
        <w:rPr>
          <w:rFonts w:ascii="Bookman Old Style" w:hAnsi="Bookman Old Style" w:cs="Arial"/>
        </w:rPr>
      </w:pPr>
      <w:r w:rsidRPr="00B42B0D">
        <w:rPr>
          <w:rFonts w:ascii="Bookman Old Style" w:hAnsi="Bookman Old Style" w:cs="Arial"/>
        </w:rPr>
        <w:t>A Mérnök által jóváhagyott Minősítési Dokumentációval és a tétel megvalósításához szükséges minden munkával teljesen készen</w:t>
      </w:r>
    </w:p>
    <w:p w:rsidR="002D4C89" w:rsidRPr="00DD76B5" w:rsidRDefault="00DD76B5" w:rsidP="00DD76B5">
      <w:pPr>
        <w:pStyle w:val="Cmsor1"/>
        <w:tabs>
          <w:tab w:val="left" w:pos="1395"/>
        </w:tabs>
        <w:spacing w:before="0" w:after="0"/>
        <w:rPr>
          <w:rFonts w:ascii="Times New Roman" w:hAnsi="Times New Roman" w:cs="Times New Roman"/>
        </w:rPr>
      </w:pPr>
      <w:r w:rsidRPr="00DD76B5">
        <w:rPr>
          <w:rFonts w:ascii="Times New Roman" w:hAnsi="Times New Roman" w:cs="Times New Roman"/>
        </w:rPr>
        <w:t>Felsővezeték</w:t>
      </w:r>
    </w:p>
    <w:p w:rsidR="002D4C89" w:rsidRDefault="002D4C89" w:rsidP="002D4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388"/>
        <w:gridCol w:w="7900"/>
      </w:tblGrid>
      <w:tr w:rsidR="00DD76B5" w:rsidRPr="00907E28" w:rsidTr="008E691B">
        <w:tc>
          <w:tcPr>
            <w:tcW w:w="1388" w:type="dxa"/>
            <w:shd w:val="clear" w:color="auto" w:fill="E6E6E6"/>
          </w:tcPr>
          <w:p w:rsidR="00DD76B5" w:rsidRPr="00907E28" w:rsidRDefault="00DD76B5" w:rsidP="008E691B">
            <w:pPr>
              <w:pStyle w:val="Cmsor1"/>
              <w:rPr>
                <w:rFonts w:ascii="Bookman Old Style" w:hAnsi="Bookman Old Style"/>
                <w:sz w:val="22"/>
                <w:szCs w:val="22"/>
              </w:rPr>
            </w:pPr>
            <w:r w:rsidRPr="00907E28">
              <w:rPr>
                <w:rFonts w:ascii="Bookman Old Style" w:hAnsi="Bookman Old Style"/>
                <w:sz w:val="22"/>
                <w:szCs w:val="22"/>
              </w:rPr>
              <w:t>000000</w:t>
            </w:r>
          </w:p>
        </w:tc>
        <w:tc>
          <w:tcPr>
            <w:tcW w:w="7900" w:type="dxa"/>
            <w:shd w:val="clear" w:color="auto" w:fill="E6E6E6"/>
          </w:tcPr>
          <w:p w:rsidR="00DD76B5" w:rsidRPr="00907E28" w:rsidRDefault="00DD76B5" w:rsidP="008E691B">
            <w:pPr>
              <w:pStyle w:val="Cmsor1"/>
              <w:rPr>
                <w:rFonts w:ascii="Bookman Old Style" w:hAnsi="Bookman Old Style"/>
                <w:sz w:val="22"/>
                <w:szCs w:val="22"/>
              </w:rPr>
            </w:pPr>
            <w:r w:rsidRPr="00907E28">
              <w:rPr>
                <w:rFonts w:ascii="Bookman Old Style" w:hAnsi="Bookman Old Style"/>
                <w:sz w:val="22"/>
                <w:szCs w:val="22"/>
              </w:rPr>
              <w:t>ÁLTALÁNOS TÉTELEK</w:t>
            </w:r>
          </w:p>
        </w:tc>
      </w:tr>
    </w:tbl>
    <w:p w:rsidR="00DD76B5" w:rsidRDefault="00DD76B5" w:rsidP="00DD76B5"/>
    <w:p w:rsidR="00DD76B5" w:rsidRDefault="00DD76B5" w:rsidP="00DD76B5">
      <w:pPr>
        <w:rPr>
          <w:b/>
          <w:bCs/>
          <w:sz w:val="28"/>
          <w:szCs w:val="28"/>
        </w:rPr>
      </w:pPr>
      <w:r w:rsidRPr="00907E28">
        <w:rPr>
          <w:b/>
          <w:bCs/>
          <w:sz w:val="28"/>
          <w:szCs w:val="28"/>
        </w:rPr>
        <w:t>010000</w:t>
      </w:r>
      <w:r w:rsidRPr="00907E28">
        <w:rPr>
          <w:b/>
          <w:bCs/>
          <w:sz w:val="28"/>
          <w:szCs w:val="28"/>
        </w:rPr>
        <w:tab/>
        <w:t>Tervezési feladatok</w:t>
      </w:r>
    </w:p>
    <w:p w:rsidR="00DD76B5" w:rsidRDefault="00DD76B5" w:rsidP="00DD76B5">
      <w:pPr>
        <w:rPr>
          <w:b/>
          <w:bCs/>
          <w:sz w:val="28"/>
          <w:szCs w:val="28"/>
        </w:rPr>
      </w:pPr>
    </w:p>
    <w:p w:rsidR="00DD76B5" w:rsidRPr="00907E28" w:rsidRDefault="00DD76B5" w:rsidP="00DD76B5">
      <w:pPr>
        <w:tabs>
          <w:tab w:val="left" w:pos="1405"/>
          <w:tab w:val="left" w:pos="7134"/>
        </w:tabs>
        <w:ind w:left="65"/>
        <w:rPr>
          <w:b/>
        </w:rPr>
      </w:pPr>
      <w:r w:rsidRPr="00907E28">
        <w:rPr>
          <w:b/>
        </w:rPr>
        <w:t>010015</w:t>
      </w:r>
      <w:r w:rsidRPr="00907E28">
        <w:rPr>
          <w:b/>
        </w:rPr>
        <w:tab/>
        <w:t>Megvalósulási tervek elkészítése</w:t>
      </w:r>
      <w:r w:rsidRPr="00907E28">
        <w:rPr>
          <w:b/>
        </w:rPr>
        <w:tab/>
      </w:r>
      <w:r w:rsidRPr="00907E28">
        <w:rPr>
          <w:b/>
        </w:rPr>
        <w:tab/>
      </w:r>
      <w:r w:rsidRPr="00907E28">
        <w:rPr>
          <w:b/>
        </w:rPr>
        <w:tab/>
        <w:t>Ft</w:t>
      </w:r>
    </w:p>
    <w:p w:rsidR="00DD76B5" w:rsidRPr="00907E28" w:rsidRDefault="00DD76B5" w:rsidP="00DD76B5">
      <w:pPr>
        <w:ind w:left="1416" w:hanging="1416"/>
        <w:jc w:val="both"/>
      </w:pPr>
    </w:p>
    <w:p w:rsidR="00DD76B5" w:rsidRPr="00907E28" w:rsidRDefault="00DD76B5" w:rsidP="00DD76B5">
      <w:pPr>
        <w:tabs>
          <w:tab w:val="left" w:pos="2964"/>
          <w:tab w:val="left" w:pos="6010"/>
          <w:tab w:val="left" w:pos="6910"/>
        </w:tabs>
        <w:ind w:left="1320" w:hanging="1320"/>
        <w:jc w:val="both"/>
      </w:pPr>
      <w:r w:rsidRPr="00907E28">
        <w:t>Tartalom:</w:t>
      </w:r>
      <w:r w:rsidRPr="00907E28">
        <w:tab/>
        <w:t>A műszaki szabályozásban meghatározott módon, formában, tartalommal és példányszámban készített megvalósulási terv, illetve egyéb dokumentáció, amely a jóváhagyott kiviteli tervre eltérő színben átvezetve, jól látható módon ábrázolja a tervtől való eltéréseket. Olyan formában és eszközökön kinyomtatva, valamint számítógépes adathordozón készítendő, ahogyan az eredeti tervek készültek, valamint kezelői igény esetén digitális törzskönyv formátumban történő átdolgozása.</w:t>
      </w:r>
    </w:p>
    <w:p w:rsidR="00DD76B5" w:rsidRDefault="00DD76B5" w:rsidP="00DD76B5"/>
    <w:p w:rsidR="00DD76B5" w:rsidRDefault="00DD76B5" w:rsidP="00DD76B5">
      <w:pPr>
        <w:rPr>
          <w:b/>
          <w:bCs/>
          <w:sz w:val="28"/>
          <w:szCs w:val="28"/>
        </w:rPr>
      </w:pPr>
      <w:r w:rsidRPr="00907E28">
        <w:rPr>
          <w:b/>
          <w:bCs/>
          <w:sz w:val="28"/>
          <w:szCs w:val="28"/>
        </w:rPr>
        <w:t>020000</w:t>
      </w:r>
      <w:r w:rsidRPr="00907E28">
        <w:rPr>
          <w:b/>
          <w:bCs/>
          <w:sz w:val="28"/>
          <w:szCs w:val="28"/>
        </w:rPr>
        <w:tab/>
        <w:t>Felügyeletek, védelmek</w:t>
      </w:r>
    </w:p>
    <w:p w:rsidR="00DD76B5" w:rsidRDefault="00DD76B5" w:rsidP="00DD76B5">
      <w:pPr>
        <w:rPr>
          <w:b/>
          <w:bCs/>
          <w:sz w:val="28"/>
          <w:szCs w:val="28"/>
        </w:rPr>
      </w:pPr>
    </w:p>
    <w:p w:rsidR="00DD76B5" w:rsidRPr="00907E28" w:rsidRDefault="00DD76B5" w:rsidP="00DD76B5">
      <w:pPr>
        <w:tabs>
          <w:tab w:val="left" w:pos="1405"/>
          <w:tab w:val="left" w:pos="7134"/>
        </w:tabs>
        <w:ind w:left="65"/>
        <w:rPr>
          <w:b/>
        </w:rPr>
      </w:pPr>
      <w:r w:rsidRPr="00907E28">
        <w:rPr>
          <w:b/>
        </w:rPr>
        <w:t>020030</w:t>
      </w:r>
      <w:r w:rsidRPr="00907E28">
        <w:rPr>
          <w:b/>
        </w:rPr>
        <w:tab/>
        <w:t>Szakfelügyeletek</w:t>
      </w:r>
      <w:r w:rsidRPr="00907E28">
        <w:rPr>
          <w:b/>
        </w:rPr>
        <w:tab/>
      </w:r>
      <w:r w:rsidRPr="00907E28">
        <w:rPr>
          <w:b/>
        </w:rPr>
        <w:tab/>
      </w:r>
      <w:r w:rsidRPr="00907E28">
        <w:rPr>
          <w:b/>
        </w:rPr>
        <w:tab/>
        <w:t>Ft</w:t>
      </w:r>
    </w:p>
    <w:p w:rsidR="00DD76B5" w:rsidRPr="00907E28" w:rsidRDefault="00DD76B5" w:rsidP="00DD76B5">
      <w:pPr>
        <w:ind w:left="1416" w:hanging="1416"/>
        <w:jc w:val="both"/>
      </w:pPr>
    </w:p>
    <w:p w:rsidR="00DD76B5" w:rsidRPr="00907E28" w:rsidRDefault="00DD76B5" w:rsidP="00DD76B5">
      <w:pPr>
        <w:tabs>
          <w:tab w:val="left" w:pos="2964"/>
          <w:tab w:val="left" w:pos="6010"/>
          <w:tab w:val="left" w:pos="6910"/>
        </w:tabs>
        <w:ind w:left="1320" w:hanging="1320"/>
        <w:jc w:val="both"/>
      </w:pPr>
      <w:r w:rsidRPr="00907E28">
        <w:t>Tartalom:</w:t>
      </w:r>
      <w:r w:rsidRPr="00907E28">
        <w:rPr>
          <w:b/>
        </w:rPr>
        <w:tab/>
      </w:r>
      <w:r w:rsidRPr="00907E28">
        <w:t>Közműkezelők, közmű tulajdonosok, közúti, vasúti üzemeltetők által előírt kivitelezés közben szükséges, építési engedélyben előírt, vagy kivitelezés közben bármely okból szükségessé váló helyszíni szakfelügyeletének órában meghatározott összes költsége.</w:t>
      </w:r>
    </w:p>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396"/>
        <w:gridCol w:w="7892"/>
      </w:tblGrid>
      <w:tr w:rsidR="00DD76B5" w:rsidRPr="00AF08BC" w:rsidTr="008E691B">
        <w:tc>
          <w:tcPr>
            <w:tcW w:w="1396" w:type="dxa"/>
            <w:shd w:val="clear" w:color="auto" w:fill="E6E6E6"/>
          </w:tcPr>
          <w:p w:rsidR="00DD76B5" w:rsidRPr="00AF08BC" w:rsidRDefault="00DD76B5" w:rsidP="008E691B">
            <w:pPr>
              <w:pStyle w:val="Cmsor1"/>
              <w:rPr>
                <w:rFonts w:ascii="Bookman Old Style" w:hAnsi="Bookman Old Style"/>
                <w:sz w:val="22"/>
                <w:szCs w:val="22"/>
              </w:rPr>
            </w:pPr>
            <w:r w:rsidRPr="00AF08BC">
              <w:rPr>
                <w:rFonts w:ascii="Bookman Old Style" w:hAnsi="Bookman Old Style"/>
                <w:sz w:val="22"/>
                <w:szCs w:val="22"/>
              </w:rPr>
              <w:t>200000</w:t>
            </w:r>
          </w:p>
        </w:tc>
        <w:tc>
          <w:tcPr>
            <w:tcW w:w="7892" w:type="dxa"/>
            <w:shd w:val="clear" w:color="auto" w:fill="E6E6E6"/>
          </w:tcPr>
          <w:p w:rsidR="00DD76B5" w:rsidRPr="00AF08BC" w:rsidRDefault="00DD76B5" w:rsidP="008E691B">
            <w:pPr>
              <w:pStyle w:val="Cmsor1"/>
              <w:rPr>
                <w:rFonts w:ascii="Bookman Old Style" w:hAnsi="Bookman Old Style"/>
                <w:sz w:val="22"/>
                <w:szCs w:val="22"/>
              </w:rPr>
            </w:pPr>
            <w:r w:rsidRPr="00AF08BC">
              <w:rPr>
                <w:rFonts w:ascii="Bookman Old Style" w:hAnsi="Bookman Old Style"/>
                <w:sz w:val="22"/>
                <w:szCs w:val="22"/>
              </w:rPr>
              <w:t>ELŐKÉSZÍTŐ ÉS FÖLDMUNKÁK</w:t>
            </w:r>
            <w:r w:rsidRPr="00AF08BC">
              <w:rPr>
                <w:rFonts w:ascii="Bookman Old Style" w:hAnsi="Bookman Old Style"/>
                <w:sz w:val="22"/>
                <w:szCs w:val="22"/>
              </w:rPr>
              <w:tab/>
            </w:r>
          </w:p>
        </w:tc>
      </w:tr>
    </w:tbl>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31"/>
        <w:gridCol w:w="767"/>
      </w:tblGrid>
      <w:tr w:rsidR="00DD76B5" w:rsidRPr="00AF08BC" w:rsidTr="008E691B">
        <w:tc>
          <w:tcPr>
            <w:tcW w:w="1408" w:type="dxa"/>
            <w:shd w:val="clear" w:color="auto" w:fill="auto"/>
          </w:tcPr>
          <w:p w:rsidR="00DD76B5" w:rsidRPr="00AF08BC" w:rsidRDefault="00DD76B5" w:rsidP="008E691B">
            <w:pPr>
              <w:jc w:val="both"/>
              <w:rPr>
                <w:rFonts w:ascii="Bookman Old Style" w:hAnsi="Bookman Old Style" w:cs="Arial"/>
              </w:rPr>
            </w:pPr>
            <w:r w:rsidRPr="00AF08BC">
              <w:rPr>
                <w:rFonts w:ascii="Bookman Old Style" w:hAnsi="Bookman Old Style" w:cs="Arial"/>
              </w:rPr>
              <w:t>213010</w:t>
            </w:r>
          </w:p>
        </w:tc>
        <w:tc>
          <w:tcPr>
            <w:tcW w:w="7433" w:type="dxa"/>
            <w:shd w:val="clear" w:color="auto" w:fill="auto"/>
          </w:tcPr>
          <w:p w:rsidR="00DD76B5" w:rsidRPr="00AF08BC" w:rsidRDefault="00DD76B5" w:rsidP="008E691B">
            <w:pPr>
              <w:jc w:val="both"/>
              <w:rPr>
                <w:rFonts w:ascii="Bookman Old Style" w:hAnsi="Bookman Old Style" w:cs="Arial"/>
              </w:rPr>
            </w:pPr>
            <w:r w:rsidRPr="00AF08BC">
              <w:rPr>
                <w:rFonts w:ascii="Bookman Old Style" w:hAnsi="Bookman Old Style" w:cs="Arial"/>
              </w:rPr>
              <w:t xml:space="preserve">Egyes fák kiszedése </w:t>
            </w:r>
            <w:smartTag w:uri="urn:schemas-microsoft-com:office:smarttags" w:element="metricconverter">
              <w:smartTagPr>
                <w:attr w:name="ProductID" w:val="20 cm"/>
              </w:smartTagPr>
              <w:r w:rsidRPr="00AF08BC">
                <w:rPr>
                  <w:rFonts w:ascii="Bookman Old Style" w:hAnsi="Bookman Old Style" w:cs="Arial"/>
                </w:rPr>
                <w:t>20 cm</w:t>
              </w:r>
            </w:smartTag>
            <w:r w:rsidRPr="00AF08BC">
              <w:rPr>
                <w:rFonts w:ascii="Bookman Old Style" w:hAnsi="Bookman Old Style" w:cs="Arial"/>
              </w:rPr>
              <w:t xml:space="preserve"> átmérőig</w:t>
            </w:r>
          </w:p>
        </w:tc>
        <w:tc>
          <w:tcPr>
            <w:tcW w:w="781" w:type="dxa"/>
            <w:shd w:val="clear" w:color="auto" w:fill="auto"/>
          </w:tcPr>
          <w:p w:rsidR="00DD76B5" w:rsidRPr="00AF08BC" w:rsidRDefault="00DD76B5" w:rsidP="008E691B">
            <w:pPr>
              <w:jc w:val="right"/>
              <w:rPr>
                <w:rFonts w:ascii="Bookman Old Style" w:hAnsi="Bookman Old Style" w:cs="Arial"/>
              </w:rPr>
            </w:pPr>
            <w:r w:rsidRPr="00AF08BC">
              <w:rPr>
                <w:rFonts w:ascii="Bookman Old Style" w:hAnsi="Bookman Old Style" w:cs="Arial"/>
              </w:rPr>
              <w:t>db</w:t>
            </w:r>
          </w:p>
        </w:tc>
      </w:tr>
    </w:tbl>
    <w:p w:rsidR="00DD76B5" w:rsidRPr="00AF08BC" w:rsidRDefault="00DD76B5" w:rsidP="00DD76B5">
      <w:pPr>
        <w:tabs>
          <w:tab w:val="left" w:pos="1045"/>
          <w:tab w:val="left" w:pos="7885"/>
        </w:tabs>
        <w:rPr>
          <w:rFonts w:ascii="Bookman Old Style" w:hAnsi="Bookman Old Style" w:cs="Arial"/>
        </w:rPr>
      </w:pPr>
    </w:p>
    <w:p w:rsidR="00DD76B5" w:rsidRPr="00AF08BC" w:rsidRDefault="00DD76B5" w:rsidP="00DD76B5">
      <w:pPr>
        <w:tabs>
          <w:tab w:val="left" w:pos="1045"/>
          <w:tab w:val="left" w:pos="7885"/>
        </w:tabs>
        <w:ind w:left="65"/>
        <w:rPr>
          <w:rFonts w:ascii="Bookman Old Style" w:hAnsi="Bookman Old Style" w:cs="Arial"/>
        </w:rPr>
      </w:pPr>
      <w:r w:rsidRPr="00AF08BC">
        <w:rPr>
          <w:rFonts w:ascii="Bookman Old Style" w:hAnsi="Bookman Old Style" w:cs="Arial"/>
        </w:rPr>
        <w:t>Tartalom:</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lastRenderedPageBreak/>
        <w:t>Helyszín biztosítása (forgalomkorlátozás, elektromos eszközök szükség szerinti feszmentesítése);</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Legallyazás,</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 xml:space="preserve">Fakivágás a választott technológiával (döntéssel, emelőkosaras gépjárműről, </w:t>
      </w:r>
      <w:proofErr w:type="spellStart"/>
      <w:r w:rsidRPr="00AF08BC">
        <w:rPr>
          <w:rFonts w:ascii="Bookman Old Style" w:hAnsi="Bookman Old Style" w:cs="Arial"/>
        </w:rPr>
        <w:t>alpintechnikával</w:t>
      </w:r>
      <w:proofErr w:type="spellEnd"/>
      <w:r w:rsidRPr="00AF08BC">
        <w:rPr>
          <w:rFonts w:ascii="Bookman Old Style" w:hAnsi="Bookman Old Style" w:cs="Arial"/>
        </w:rPr>
        <w:t>);</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Szállításra alkalmas darabolás, összeszedés, depóniába rakás;</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Elszállítás engedélyezett lerakóhelyre, lerakóhelyi díj fizetésével,</w:t>
      </w:r>
    </w:p>
    <w:p w:rsidR="00DD76B5" w:rsidRPr="00AF08BC" w:rsidRDefault="00DD76B5" w:rsidP="00DD76B5">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DD76B5" w:rsidRPr="00AF08BC" w:rsidRDefault="00DD76B5" w:rsidP="00DD76B5">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31"/>
        <w:gridCol w:w="767"/>
      </w:tblGrid>
      <w:tr w:rsidR="00DD76B5" w:rsidRPr="00AF08BC" w:rsidTr="008E691B">
        <w:tc>
          <w:tcPr>
            <w:tcW w:w="1408" w:type="dxa"/>
            <w:shd w:val="clear" w:color="auto" w:fill="auto"/>
          </w:tcPr>
          <w:p w:rsidR="00DD76B5" w:rsidRPr="00AF08BC" w:rsidRDefault="00DD76B5" w:rsidP="008E691B">
            <w:pPr>
              <w:jc w:val="both"/>
              <w:rPr>
                <w:rFonts w:ascii="Bookman Old Style" w:hAnsi="Bookman Old Style" w:cs="Arial"/>
              </w:rPr>
            </w:pPr>
            <w:r w:rsidRPr="00AF08BC">
              <w:rPr>
                <w:rFonts w:ascii="Bookman Old Style" w:hAnsi="Bookman Old Style" w:cs="Arial"/>
              </w:rPr>
              <w:t>213011</w:t>
            </w:r>
          </w:p>
        </w:tc>
        <w:tc>
          <w:tcPr>
            <w:tcW w:w="7433" w:type="dxa"/>
            <w:shd w:val="clear" w:color="auto" w:fill="auto"/>
          </w:tcPr>
          <w:p w:rsidR="00DD76B5" w:rsidRPr="00AF08BC" w:rsidRDefault="00DD76B5" w:rsidP="008E691B">
            <w:pPr>
              <w:jc w:val="both"/>
              <w:rPr>
                <w:rFonts w:ascii="Bookman Old Style" w:hAnsi="Bookman Old Style" w:cs="Arial"/>
              </w:rPr>
            </w:pPr>
            <w:r w:rsidRPr="00AF08BC">
              <w:rPr>
                <w:rFonts w:ascii="Bookman Old Style" w:hAnsi="Bookman Old Style" w:cs="Arial"/>
              </w:rPr>
              <w:t>Egyes fák kiszedése 21-</w:t>
            </w:r>
            <w:smartTag w:uri="urn:schemas-microsoft-com:office:smarttags" w:element="metricconverter">
              <w:smartTagPr>
                <w:attr w:name="ProductID" w:val="40 cm"/>
              </w:smartTagPr>
              <w:r w:rsidRPr="00AF08BC">
                <w:rPr>
                  <w:rFonts w:ascii="Bookman Old Style" w:hAnsi="Bookman Old Style" w:cs="Arial"/>
                </w:rPr>
                <w:t>40 cm</w:t>
              </w:r>
            </w:smartTag>
            <w:r w:rsidRPr="00AF08BC">
              <w:rPr>
                <w:rFonts w:ascii="Bookman Old Style" w:hAnsi="Bookman Old Style" w:cs="Arial"/>
              </w:rPr>
              <w:t xml:space="preserve"> átmérő között</w:t>
            </w:r>
          </w:p>
        </w:tc>
        <w:tc>
          <w:tcPr>
            <w:tcW w:w="781" w:type="dxa"/>
            <w:shd w:val="clear" w:color="auto" w:fill="auto"/>
          </w:tcPr>
          <w:p w:rsidR="00DD76B5" w:rsidRPr="00AF08BC" w:rsidRDefault="00DD76B5" w:rsidP="008E691B">
            <w:pPr>
              <w:jc w:val="right"/>
              <w:rPr>
                <w:rFonts w:ascii="Bookman Old Style" w:hAnsi="Bookman Old Style" w:cs="Arial"/>
              </w:rPr>
            </w:pPr>
            <w:r w:rsidRPr="00AF08BC">
              <w:rPr>
                <w:rFonts w:ascii="Bookman Old Style" w:hAnsi="Bookman Old Style" w:cs="Arial"/>
              </w:rPr>
              <w:t>db</w:t>
            </w:r>
          </w:p>
        </w:tc>
      </w:tr>
    </w:tbl>
    <w:p w:rsidR="00DD76B5" w:rsidRPr="00AF08BC" w:rsidRDefault="00DD76B5" w:rsidP="00DD76B5">
      <w:pPr>
        <w:tabs>
          <w:tab w:val="left" w:pos="1045"/>
          <w:tab w:val="left" w:pos="7885"/>
        </w:tabs>
        <w:ind w:left="65"/>
        <w:rPr>
          <w:rFonts w:ascii="Bookman Old Style" w:hAnsi="Bookman Old Style" w:cs="Arial"/>
        </w:rPr>
      </w:pPr>
    </w:p>
    <w:p w:rsidR="00DD76B5" w:rsidRPr="00AF08BC" w:rsidRDefault="00DD76B5" w:rsidP="00DD76B5">
      <w:pPr>
        <w:tabs>
          <w:tab w:val="left" w:pos="1045"/>
          <w:tab w:val="left" w:pos="7885"/>
        </w:tabs>
        <w:ind w:left="65"/>
        <w:rPr>
          <w:rFonts w:ascii="Bookman Old Style" w:hAnsi="Bookman Old Style" w:cs="Arial"/>
        </w:rPr>
      </w:pPr>
      <w:r w:rsidRPr="00AF08BC">
        <w:rPr>
          <w:rFonts w:ascii="Bookman Old Style" w:hAnsi="Bookman Old Style" w:cs="Arial"/>
        </w:rPr>
        <w:t>Tartalom:</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Helyszín biztosítása (forgalomkorlátozás, elektromos eszközök szükség szerinti feszmentesítése);</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Legallyazás,</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 xml:space="preserve">Fakivágás a választott technológiával (döntéssel, emelőkosaras gépjárműről, </w:t>
      </w:r>
      <w:proofErr w:type="spellStart"/>
      <w:r w:rsidRPr="00AF08BC">
        <w:rPr>
          <w:rFonts w:ascii="Bookman Old Style" w:hAnsi="Bookman Old Style" w:cs="Arial"/>
        </w:rPr>
        <w:t>alpintechnikával</w:t>
      </w:r>
      <w:proofErr w:type="spellEnd"/>
      <w:r w:rsidRPr="00AF08BC">
        <w:rPr>
          <w:rFonts w:ascii="Bookman Old Style" w:hAnsi="Bookman Old Style" w:cs="Arial"/>
        </w:rPr>
        <w:t>);</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Szállításra alkalmas darabolás, összeszedés, depóniába rakás;</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Elszállítás engedélyezett lerakóhelyre, lerakóhelyi díj fizetésével,</w:t>
      </w:r>
    </w:p>
    <w:p w:rsidR="00DD76B5" w:rsidRPr="00AF08BC" w:rsidRDefault="00DD76B5" w:rsidP="00DD76B5">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DD76B5" w:rsidRPr="00AF08BC" w:rsidRDefault="00DD76B5" w:rsidP="00DD76B5">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27"/>
        <w:gridCol w:w="771"/>
      </w:tblGrid>
      <w:tr w:rsidR="00DD76B5" w:rsidRPr="00AF08BC" w:rsidTr="008E691B">
        <w:tc>
          <w:tcPr>
            <w:tcW w:w="1408" w:type="dxa"/>
            <w:shd w:val="clear" w:color="auto" w:fill="auto"/>
          </w:tcPr>
          <w:p w:rsidR="00DD76B5" w:rsidRPr="00AF08BC" w:rsidRDefault="00DD76B5" w:rsidP="008E691B">
            <w:pPr>
              <w:jc w:val="both"/>
              <w:rPr>
                <w:rFonts w:ascii="Bookman Old Style" w:hAnsi="Bookman Old Style" w:cs="Arial"/>
              </w:rPr>
            </w:pPr>
            <w:r w:rsidRPr="00AF08BC">
              <w:rPr>
                <w:rFonts w:ascii="Bookman Old Style" w:hAnsi="Bookman Old Style" w:cs="Arial"/>
              </w:rPr>
              <w:t>213025</w:t>
            </w:r>
          </w:p>
        </w:tc>
        <w:tc>
          <w:tcPr>
            <w:tcW w:w="7433" w:type="dxa"/>
            <w:shd w:val="clear" w:color="auto" w:fill="auto"/>
          </w:tcPr>
          <w:p w:rsidR="00DD76B5" w:rsidRPr="00AF08BC" w:rsidRDefault="00DD76B5" w:rsidP="008E691B">
            <w:pPr>
              <w:jc w:val="both"/>
              <w:rPr>
                <w:rFonts w:ascii="Bookman Old Style" w:hAnsi="Bookman Old Style" w:cs="Arial"/>
              </w:rPr>
            </w:pPr>
            <w:r w:rsidRPr="00AF08BC">
              <w:rPr>
                <w:rFonts w:ascii="Bookman Old Style" w:hAnsi="Bookman Old Style" w:cs="Arial"/>
              </w:rPr>
              <w:t>Bozót és cserje irtás</w:t>
            </w:r>
          </w:p>
        </w:tc>
        <w:tc>
          <w:tcPr>
            <w:tcW w:w="781" w:type="dxa"/>
            <w:shd w:val="clear" w:color="auto" w:fill="auto"/>
          </w:tcPr>
          <w:p w:rsidR="00DD76B5" w:rsidRPr="00AF08BC" w:rsidRDefault="00DD76B5" w:rsidP="008E691B">
            <w:pPr>
              <w:jc w:val="right"/>
              <w:rPr>
                <w:rFonts w:ascii="Bookman Old Style" w:hAnsi="Bookman Old Style" w:cs="Arial"/>
              </w:rPr>
            </w:pPr>
            <w:r w:rsidRPr="00AF08BC">
              <w:rPr>
                <w:rFonts w:ascii="Bookman Old Style" w:hAnsi="Bookman Old Style" w:cs="Arial"/>
              </w:rPr>
              <w:t>m2</w:t>
            </w:r>
          </w:p>
        </w:tc>
      </w:tr>
    </w:tbl>
    <w:p w:rsidR="00DD76B5" w:rsidRPr="00AF08BC" w:rsidRDefault="00DD76B5" w:rsidP="00DD76B5">
      <w:pPr>
        <w:tabs>
          <w:tab w:val="left" w:pos="1045"/>
          <w:tab w:val="left" w:pos="7885"/>
        </w:tabs>
        <w:ind w:left="65"/>
        <w:rPr>
          <w:rFonts w:ascii="Bookman Old Style" w:hAnsi="Bookman Old Style" w:cs="Arial"/>
        </w:rPr>
      </w:pPr>
    </w:p>
    <w:p w:rsidR="00DD76B5" w:rsidRPr="00AF08BC" w:rsidRDefault="00DD76B5" w:rsidP="00DD76B5">
      <w:pPr>
        <w:tabs>
          <w:tab w:val="left" w:pos="1045"/>
          <w:tab w:val="left" w:pos="7885"/>
        </w:tabs>
        <w:ind w:left="65"/>
        <w:rPr>
          <w:rFonts w:ascii="Bookman Old Style" w:hAnsi="Bookman Old Style" w:cs="Arial"/>
        </w:rPr>
      </w:pPr>
      <w:r w:rsidRPr="00AF08BC">
        <w:rPr>
          <w:rFonts w:ascii="Bookman Old Style" w:hAnsi="Bookman Old Style" w:cs="Arial"/>
        </w:rPr>
        <w:t>Tartalom:</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Bozótok és cserjék kiszedése, kivágása;</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Indokolt esetben a gyökérzet eltávolítása, tereprendezés;</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 xml:space="preserve">Halomba gyűjtés </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Elszállítás engedélyezett lerakóhelyre, lerakóhelyi díj fizetésével, / zöldhulladék megsemmisítése helyszíni mulcsozással, vagy szakhatósági engedély alapján égetéssel;</w:t>
      </w:r>
    </w:p>
    <w:p w:rsidR="00DD76B5" w:rsidRPr="00AF08BC" w:rsidRDefault="00DD76B5" w:rsidP="00DD76B5">
      <w:pPr>
        <w:numPr>
          <w:ilvl w:val="0"/>
          <w:numId w:val="2"/>
        </w:numPr>
        <w:tabs>
          <w:tab w:val="clear" w:pos="2025"/>
          <w:tab w:val="num" w:pos="1080"/>
          <w:tab w:val="num" w:pos="1200"/>
        </w:tabs>
        <w:spacing w:after="0" w:line="240" w:lineRule="auto"/>
        <w:ind w:left="1080" w:hanging="360"/>
        <w:rPr>
          <w:rFonts w:ascii="Bookman Old Style" w:hAnsi="Bookman Old Style" w:cs="Arial"/>
        </w:rPr>
      </w:pPr>
      <w:r w:rsidRPr="00AF08BC">
        <w:rPr>
          <w:rFonts w:ascii="Bookman Old Style" w:hAnsi="Bookman Old Style" w:cs="Arial"/>
        </w:rPr>
        <w:t>Terepegyengetés.</w:t>
      </w:r>
    </w:p>
    <w:p w:rsidR="00DD76B5" w:rsidRPr="00AF08BC" w:rsidRDefault="00DD76B5" w:rsidP="00DD76B5">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tétel megvalósításához szükséges víztelenítési munkák</w:t>
      </w:r>
    </w:p>
    <w:p w:rsidR="00DD76B5" w:rsidRPr="00AF08BC" w:rsidRDefault="00DD76B5" w:rsidP="00DD76B5">
      <w:pPr>
        <w:numPr>
          <w:ilvl w:val="0"/>
          <w:numId w:val="2"/>
        </w:numPr>
        <w:tabs>
          <w:tab w:val="clear" w:pos="2025"/>
          <w:tab w:val="num" w:pos="1080"/>
          <w:tab w:val="left" w:pos="6617"/>
          <w:tab w:val="left" w:pos="7091"/>
        </w:tabs>
        <w:spacing w:after="0" w:line="240" w:lineRule="auto"/>
        <w:ind w:left="1080" w:hanging="360"/>
        <w:rPr>
          <w:rFonts w:ascii="Bookman Old Style" w:hAnsi="Bookman Old Style" w:cs="Arial"/>
        </w:rPr>
      </w:pPr>
      <w:r w:rsidRPr="00AF08BC">
        <w:rPr>
          <w:rFonts w:ascii="Bookman Old Style" w:hAnsi="Bookman Old Style" w:cs="Arial"/>
        </w:rPr>
        <w:t>A Mérnök által jóváhagyott Minősítési Dokumentációval és a tétel megvalósításához szükséges minden munkával teljesen készen</w:t>
      </w:r>
    </w:p>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396"/>
        <w:gridCol w:w="7892"/>
      </w:tblGrid>
      <w:tr w:rsidR="00DD76B5" w:rsidRPr="002F62C6" w:rsidTr="008E691B">
        <w:tc>
          <w:tcPr>
            <w:tcW w:w="1396" w:type="dxa"/>
            <w:shd w:val="clear" w:color="auto" w:fill="E0E0E0"/>
          </w:tcPr>
          <w:p w:rsidR="00DD76B5" w:rsidRPr="002F62C6" w:rsidRDefault="00DD76B5" w:rsidP="008E691B">
            <w:pPr>
              <w:pStyle w:val="Cmsor1"/>
              <w:rPr>
                <w:rFonts w:ascii="Bookman Old Style" w:hAnsi="Bookman Old Style"/>
                <w:sz w:val="22"/>
                <w:szCs w:val="22"/>
              </w:rPr>
            </w:pPr>
            <w:r w:rsidRPr="002F62C6">
              <w:rPr>
                <w:rFonts w:ascii="Bookman Old Style" w:hAnsi="Bookman Old Style"/>
                <w:sz w:val="22"/>
                <w:szCs w:val="22"/>
              </w:rPr>
              <w:t>900000</w:t>
            </w:r>
          </w:p>
        </w:tc>
        <w:tc>
          <w:tcPr>
            <w:tcW w:w="7892" w:type="dxa"/>
            <w:shd w:val="clear" w:color="auto" w:fill="E0E0E0"/>
          </w:tcPr>
          <w:p w:rsidR="00DD76B5" w:rsidRPr="002F62C6" w:rsidRDefault="00DD76B5" w:rsidP="008E691B">
            <w:pPr>
              <w:pStyle w:val="Cmsor1"/>
              <w:rPr>
                <w:rFonts w:ascii="Bookman Old Style" w:hAnsi="Bookman Old Style"/>
                <w:sz w:val="22"/>
                <w:szCs w:val="22"/>
              </w:rPr>
            </w:pPr>
            <w:r w:rsidRPr="002F62C6">
              <w:rPr>
                <w:rFonts w:ascii="Bookman Old Style" w:hAnsi="Bookman Old Style"/>
                <w:sz w:val="22"/>
                <w:szCs w:val="22"/>
              </w:rPr>
              <w:t>VASÚTÉPÍTÉS</w:t>
            </w:r>
          </w:p>
        </w:tc>
      </w:tr>
    </w:tbl>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DD76B5" w:rsidRPr="002F62C6" w:rsidTr="008E691B">
        <w:tc>
          <w:tcPr>
            <w:tcW w:w="1428" w:type="dxa"/>
          </w:tcPr>
          <w:p w:rsidR="00DD76B5" w:rsidRPr="002F62C6" w:rsidRDefault="00DD76B5" w:rsidP="008E691B">
            <w:pPr>
              <w:jc w:val="both"/>
              <w:rPr>
                <w:rFonts w:ascii="Bookman Old Style" w:hAnsi="Bookman Old Style" w:cs="Arial"/>
                <w:b/>
              </w:rPr>
            </w:pPr>
            <w:r w:rsidRPr="002F62C6">
              <w:rPr>
                <w:rFonts w:ascii="Bookman Old Style" w:hAnsi="Bookman Old Style" w:cs="Arial"/>
                <w:b/>
                <w:bCs/>
              </w:rPr>
              <w:t>940000</w:t>
            </w:r>
          </w:p>
        </w:tc>
        <w:tc>
          <w:tcPr>
            <w:tcW w:w="6720" w:type="dxa"/>
          </w:tcPr>
          <w:p w:rsidR="00DD76B5" w:rsidRPr="002F62C6" w:rsidRDefault="00DD76B5" w:rsidP="008E691B">
            <w:pPr>
              <w:jc w:val="both"/>
              <w:rPr>
                <w:rFonts w:ascii="Bookman Old Style" w:hAnsi="Bookman Old Style" w:cs="Arial"/>
                <w:b/>
              </w:rPr>
            </w:pPr>
            <w:r w:rsidRPr="002F62C6">
              <w:rPr>
                <w:rFonts w:ascii="Bookman Old Style" w:hAnsi="Bookman Old Style" w:cs="Arial"/>
                <w:b/>
                <w:bCs/>
                <w:iCs/>
              </w:rPr>
              <w:t>Felsővezeték és áramellátás</w:t>
            </w:r>
          </w:p>
        </w:tc>
      </w:tr>
    </w:tbl>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DD76B5" w:rsidRPr="002F62C6" w:rsidTr="008E691B">
        <w:tc>
          <w:tcPr>
            <w:tcW w:w="1428" w:type="dxa"/>
          </w:tcPr>
          <w:p w:rsidR="00DD76B5" w:rsidRPr="002F62C6" w:rsidRDefault="00DD76B5" w:rsidP="008E691B">
            <w:pPr>
              <w:jc w:val="both"/>
              <w:rPr>
                <w:rFonts w:ascii="Bookman Old Style" w:hAnsi="Bookman Old Style" w:cs="Arial"/>
                <w:b/>
                <w:bCs/>
              </w:rPr>
            </w:pPr>
            <w:r w:rsidRPr="002F62C6">
              <w:rPr>
                <w:rFonts w:ascii="Bookman Old Style" w:hAnsi="Bookman Old Style" w:cs="Arial"/>
                <w:b/>
                <w:bCs/>
              </w:rPr>
              <w:t>941000</w:t>
            </w:r>
          </w:p>
        </w:tc>
        <w:tc>
          <w:tcPr>
            <w:tcW w:w="6720" w:type="dxa"/>
          </w:tcPr>
          <w:p w:rsidR="00DD76B5" w:rsidRPr="002F62C6" w:rsidRDefault="00DD76B5" w:rsidP="008E691B">
            <w:pPr>
              <w:jc w:val="both"/>
              <w:rPr>
                <w:rFonts w:ascii="Bookman Old Style" w:hAnsi="Bookman Old Style" w:cs="Arial"/>
                <w:b/>
                <w:bCs/>
              </w:rPr>
            </w:pPr>
            <w:r w:rsidRPr="002F62C6">
              <w:rPr>
                <w:rFonts w:ascii="Bookman Old Style" w:hAnsi="Bookman Old Style" w:cs="Arial"/>
                <w:b/>
                <w:bCs/>
              </w:rPr>
              <w:t>Felsővezeték bontása</w:t>
            </w:r>
          </w:p>
        </w:tc>
      </w:tr>
    </w:tbl>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0"/>
        <w:gridCol w:w="769"/>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941010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Betonalap visszabontás földmunkával</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m3</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betonalap törmelékre bontása gépi erővel kiegészítő kézi munkával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bontott betontörmelék járműre rakása, szállítása lerakóhelyre, a lerakóhelyi díj fizetésével,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alapgödör rétegenkénti visszatöltése és tömörítése az Ajánlatkérési Dokumentációban előírt minőségű talajjal,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környező terület rendezése.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31"/>
        <w:gridCol w:w="767"/>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941020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Vasbeton oszlop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Földelés megszüntetése,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Vb. oszlop kitörése, oszlop döntése.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kiöntött kehelyalap esetén gépi kiemelés</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Szállítható méretűre vágása, aprítása, ideiglenes deponálása,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lerakóhelyre, a lerakóhelyi díj fizetésével,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Helyszín helyreállítása, veszélyes anyagok ártalmatlanítása.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31"/>
        <w:gridCol w:w="767"/>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941030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Acél oszlop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Földelés megszüntetése,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felsővezetéki, illetve oszloptranszformátor tartó oszlop kivágása vagy lecsavarozása az alap tetején, oszlop döntése,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Szállítható méretűre vágása, aprítása, ideiglenes deponálása,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Szállítása a kijelölt telepre,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Helyszín helyreállítása, veszélyes anyagok ártalmatlanítása.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7"/>
        <w:gridCol w:w="762"/>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941040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Portálgerenda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m</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gerenda leemeléséhez szükséges összes előkészítő munka elvégzése, beleértve az üzemelő vezetékek elhúzását, feszültségmentesítéseket, sodronyfelkötések és egyéb rögzítések bontását, vágányzár intézését, kitológép bérlését, daruk bérlését,</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gerenda leemelése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elhúzott vezetékek szükség szerinti helyreállítása, szabályozása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gerenda deponálása,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a kijelölt telepre.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6"/>
        <w:gridCol w:w="763"/>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941050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Kereszttartó sodrony leszerelése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m</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Sodrony leszerelése, alkatrészek szétszerelése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Csavarozott tartó és kihorgonyzó szerelvények bontása az oszlopokról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összes alkatrész és a sodrony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a kijelölt telepre.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6"/>
        <w:gridCol w:w="763"/>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941055</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Iránysodrony leszerelése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m</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Sodrony leszerelése, alkatrészek szétszerelése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Csavarozott tartó és kihorgonyzó szerelvények bontása az oszlopokról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összes alkatrész és a sodrony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a kijelölt telepre.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9"/>
        <w:gridCol w:w="770"/>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941060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Hosszlánc, vonali táp és megkerülő vezeték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hosszlánc vonali táp és megkerülő vezeték (munkavezeték, tartósodrony, függesztők, válaszszigetelők, villamos kötések, alkatrészek) előírásszerű leszerelése, táp és megkerülő vezeték tartóbakok bontása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Csavarozott szerelvények bontása az oszlopokról,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leszerelt hosszlánc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a kijelölt telepre,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Vágányzárak intézésével, az összes szükséges gép- és élőmunka költségével.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2"/>
        <w:gridCol w:w="777"/>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941070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Feszítőmű leszerelése</w:t>
            </w:r>
          </w:p>
        </w:tc>
        <w:tc>
          <w:tcPr>
            <w:tcW w:w="781" w:type="dxa"/>
          </w:tcPr>
          <w:p w:rsidR="00DD76B5" w:rsidRPr="002F62C6" w:rsidRDefault="00DD76B5" w:rsidP="008E691B">
            <w:pPr>
              <w:jc w:val="right"/>
              <w:rPr>
                <w:rFonts w:ascii="Bookman Old Style" w:hAnsi="Bookman Old Style" w:cs="Arial"/>
              </w:rPr>
            </w:pPr>
            <w:proofErr w:type="spellStart"/>
            <w:r w:rsidRPr="002F62C6">
              <w:rPr>
                <w:rFonts w:ascii="Bookman Old Style" w:hAnsi="Bookman Old Style" w:cs="Arial"/>
              </w:rPr>
              <w:t>csop</w:t>
            </w:r>
            <w:proofErr w:type="spellEnd"/>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feszítőmű (vonórudak, feszítő súlyok, súlykeretek, súlyvezetők, súlykötelek, kötélkerekek) előírásszerű leszerelése,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Csavarozott szerelvények bontása az oszlopokról,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alkatrészek szétszerelése,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Visszanyerési anyagok szállítása a kijelölt telepre,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Törött betonfeszítő súlyok szállítása lerakóhelyre, lerakóhelyi díj fizetésével.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7124"/>
        <w:gridCol w:w="777"/>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941080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Tartószerkezet bontása</w:t>
            </w:r>
          </w:p>
        </w:tc>
        <w:tc>
          <w:tcPr>
            <w:tcW w:w="781" w:type="dxa"/>
          </w:tcPr>
          <w:p w:rsidR="00DD76B5" w:rsidRPr="002F62C6" w:rsidRDefault="00DD76B5" w:rsidP="008E691B">
            <w:pPr>
              <w:jc w:val="right"/>
              <w:rPr>
                <w:rFonts w:ascii="Bookman Old Style" w:hAnsi="Bookman Old Style" w:cs="Arial"/>
              </w:rPr>
            </w:pPr>
            <w:proofErr w:type="spellStart"/>
            <w:r w:rsidRPr="002F62C6">
              <w:rPr>
                <w:rFonts w:ascii="Bookman Old Style" w:hAnsi="Bookman Old Style" w:cs="Arial"/>
              </w:rPr>
              <w:t>csop</w:t>
            </w:r>
            <w:proofErr w:type="spellEnd"/>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oszlopokon levő tartószerkezetek le- és szétszerelése, a csavarozott szerelvényekkel együtt,</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Szétválogatott tartószerkezeti karok, sodronyok, kapcsolószerek és szigetelők járműre rakása, szállítása a kijelölt telepre.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7138"/>
        <w:gridCol w:w="764"/>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941081</w:t>
            </w:r>
          </w:p>
        </w:tc>
        <w:tc>
          <w:tcPr>
            <w:tcW w:w="7433" w:type="dxa"/>
          </w:tcPr>
          <w:p w:rsidR="00DD76B5" w:rsidRPr="002F62C6" w:rsidRDefault="00DD76B5" w:rsidP="008E691B">
            <w:pPr>
              <w:jc w:val="both"/>
              <w:rPr>
                <w:rFonts w:ascii="Bookman Old Style" w:hAnsi="Bookman Old Style" w:cs="Arial"/>
              </w:rPr>
            </w:pPr>
            <w:proofErr w:type="spellStart"/>
            <w:r w:rsidRPr="002F62C6">
              <w:rPr>
                <w:rFonts w:ascii="Bookman Old Style" w:hAnsi="Bookman Old Style" w:cs="Arial"/>
              </w:rPr>
              <w:t>Keresztfelfüggesztési</w:t>
            </w:r>
            <w:proofErr w:type="spellEnd"/>
            <w:r w:rsidRPr="002F62C6">
              <w:rPr>
                <w:rFonts w:ascii="Bookman Old Style" w:hAnsi="Bookman Old Style" w:cs="Arial"/>
              </w:rPr>
              <w:t xml:space="preserve"> csomópont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415"/>
        <w:jc w:val="both"/>
        <w:rPr>
          <w:rFonts w:ascii="Bookman Old Style" w:hAnsi="Bookman Old Style" w:cs="Arial"/>
        </w:rPr>
      </w:pPr>
      <w:r w:rsidRPr="002F62C6">
        <w:rPr>
          <w:rFonts w:ascii="Bookman Old Style" w:hAnsi="Bookman Old Style" w:cs="Arial"/>
        </w:rPr>
        <w:t>A választott technológiához szükséges minden felszerelés és gép telepítése helyszíni mozgatása,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keresztfelfüggesztő sodronyok leszerelése,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csomópont alkatrészek szétszerelése, szállításra előkészítése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Csavarozott tartó és kihorgonyzó szerelvények bontása az oszlopokról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összes alkatrész, csomópont alkatrész és a sodrony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a kijelölt telepre.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2"/>
        <w:gridCol w:w="767"/>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941082</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Szakasz szigetelő leszerelése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415"/>
        <w:jc w:val="both"/>
        <w:rPr>
          <w:rFonts w:ascii="Bookman Old Style" w:hAnsi="Bookman Old Style" w:cs="Arial"/>
        </w:rPr>
      </w:pPr>
      <w:r w:rsidRPr="002F62C6">
        <w:rPr>
          <w:rFonts w:ascii="Bookman Old Style" w:hAnsi="Bookman Old Style" w:cs="Arial"/>
        </w:rPr>
        <w:t>A választott technológiához szükséges minden felszerelés és gép telepítése helyszíni mozgatása,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Szakasz szigetelő leszerelése, alkatrészek szétszerelése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Csavarozott tartó és kihorgonyzó szerelvények bontása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összes alkatrész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a kijelölt telepre.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2"/>
        <w:gridCol w:w="767"/>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941083</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Fázishatár szigetelő leszerelése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415"/>
        <w:jc w:val="both"/>
        <w:rPr>
          <w:rFonts w:ascii="Bookman Old Style" w:hAnsi="Bookman Old Style" w:cs="Arial"/>
        </w:rPr>
      </w:pPr>
      <w:r w:rsidRPr="002F62C6">
        <w:rPr>
          <w:rFonts w:ascii="Bookman Old Style" w:hAnsi="Bookman Old Style" w:cs="Arial"/>
        </w:rPr>
        <w:t>A választott technológiához szükséges minden felszerelés és gép telepítése helyszíni mozgatása,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Fázishatár szigetelő leszerelése, alkatrészek szétszerelése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Csavarozott tartó és kihorgonyzó szerelvények bontása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összes alkatrész és sodrony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a kijelölt telepre.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7134"/>
        <w:gridCol w:w="768"/>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941084</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 xml:space="preserve">Vonali táp- és állomási </w:t>
            </w:r>
            <w:proofErr w:type="spellStart"/>
            <w:r w:rsidRPr="002F62C6">
              <w:rPr>
                <w:rFonts w:ascii="Bookman Old Style" w:hAnsi="Bookman Old Style" w:cs="Arial"/>
              </w:rPr>
              <w:t>megkerülővezetékek</w:t>
            </w:r>
            <w:proofErr w:type="spellEnd"/>
            <w:r w:rsidRPr="002F62C6">
              <w:rPr>
                <w:rFonts w:ascii="Bookman Old Style" w:hAnsi="Bookman Old Style" w:cs="Arial"/>
              </w:rPr>
              <w:t xml:space="preserve">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415"/>
        <w:jc w:val="both"/>
        <w:rPr>
          <w:rFonts w:ascii="Bookman Old Style" w:hAnsi="Bookman Old Style" w:cs="Arial"/>
        </w:rPr>
      </w:pPr>
      <w:r w:rsidRPr="002F62C6">
        <w:rPr>
          <w:rFonts w:ascii="Bookman Old Style" w:hAnsi="Bookman Old Style" w:cs="Arial"/>
        </w:rPr>
        <w:t>A választott technológiához szükséges minden felszerelés és gép telepítése helyszíni mozgatása,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Vonali táp leszerelése, alkatrészek szétszerelése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Állomási </w:t>
      </w:r>
      <w:proofErr w:type="spellStart"/>
      <w:r w:rsidRPr="002F62C6">
        <w:rPr>
          <w:rFonts w:ascii="Bookman Old Style" w:hAnsi="Bookman Old Style" w:cs="Arial"/>
        </w:rPr>
        <w:t>megkerülővezeték</w:t>
      </w:r>
      <w:proofErr w:type="spellEnd"/>
      <w:r w:rsidRPr="002F62C6">
        <w:rPr>
          <w:rFonts w:ascii="Bookman Old Style" w:hAnsi="Bookman Old Style" w:cs="Arial"/>
        </w:rPr>
        <w:t xml:space="preserve"> bontása, föltekerése, szállíthatóvá tétele,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Csavarozott tartó és kihorgonyzó szerelvények bontása az oszlopokról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összes alkatrész, vezeték és a sodrony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a kijelölt telepre.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7136"/>
        <w:gridCol w:w="765"/>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941100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Szakaszkapcsoló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Egyedi (kapcsolókerten kívül elhelyezett) kézi és motoros szakaszkapcsolók (</w:t>
      </w:r>
      <w:proofErr w:type="spellStart"/>
      <w:r w:rsidRPr="002F62C6">
        <w:rPr>
          <w:rFonts w:ascii="Bookman Old Style" w:hAnsi="Bookman Old Style" w:cs="Arial"/>
        </w:rPr>
        <w:t>áramtalanítása</w:t>
      </w:r>
      <w:proofErr w:type="spellEnd"/>
      <w:r w:rsidRPr="002F62C6">
        <w:rPr>
          <w:rFonts w:ascii="Bookman Old Style" w:hAnsi="Bookman Old Style" w:cs="Arial"/>
        </w:rPr>
        <w:t>, kikötése) leszerelése, az összes alkatrész szétszerelése,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Tartókeret és csavarozott szerelvények bontása az oszlopokról,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összes alkatrész és a sodrony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a kijelölt telepre.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7132"/>
        <w:gridCol w:w="769"/>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941110</w:t>
            </w:r>
          </w:p>
        </w:tc>
        <w:tc>
          <w:tcPr>
            <w:tcW w:w="7433" w:type="dxa"/>
          </w:tcPr>
          <w:p w:rsidR="00DD76B5" w:rsidRPr="002F62C6" w:rsidRDefault="00DD76B5" w:rsidP="008E691B">
            <w:pPr>
              <w:jc w:val="both"/>
              <w:rPr>
                <w:rFonts w:ascii="Bookman Old Style" w:hAnsi="Bookman Old Style" w:cs="Arial"/>
              </w:rPr>
            </w:pPr>
            <w:proofErr w:type="spellStart"/>
            <w:r w:rsidRPr="002F62C6">
              <w:rPr>
                <w:rFonts w:ascii="Bookman Old Style" w:hAnsi="Bookman Old Style" w:cs="Arial"/>
              </w:rPr>
              <w:t>Fényvezetőszálas</w:t>
            </w:r>
            <w:proofErr w:type="spellEnd"/>
            <w:r w:rsidRPr="002F62C6">
              <w:rPr>
                <w:rFonts w:ascii="Bookman Old Style" w:hAnsi="Bookman Old Style" w:cs="Arial"/>
              </w:rPr>
              <w:t xml:space="preserve"> kábel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Csavarozott szerelvények bontása az oszlopokról,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Optikai kábel leemelése, felcsévélése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Az összes alkatrész és kábel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a kijelölt telepre.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1"/>
        <w:gridCol w:w="769"/>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941120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Földelési és érintésvédelmi rendszer, áram-visszavezetők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Földelések bekötéseinek, szikraközök, földelési hálók, földelő vezetékek, áram-visszavezetők, csak vontatási áramvezetés célját szolgáló </w:t>
      </w:r>
      <w:proofErr w:type="spellStart"/>
      <w:r w:rsidRPr="002F62C6">
        <w:rPr>
          <w:rFonts w:ascii="Bookman Old Style" w:hAnsi="Bookman Old Style" w:cs="Arial"/>
        </w:rPr>
        <w:t>vágányfolytó</w:t>
      </w:r>
      <w:proofErr w:type="spellEnd"/>
      <w:r w:rsidRPr="002F62C6">
        <w:rPr>
          <w:rFonts w:ascii="Bookman Old Style" w:hAnsi="Bookman Old Style" w:cs="Arial"/>
        </w:rPr>
        <w:t xml:space="preserve"> transzformátor, bontásának teljes költsége, beleértve a helyszín helyreállítását, elbontott anyagok szétválogatását, rakodását, szállítását a kijelölt telep (</w:t>
      </w:r>
      <w:proofErr w:type="spellStart"/>
      <w:r w:rsidRPr="002F62C6">
        <w:rPr>
          <w:rFonts w:ascii="Bookman Old Style" w:hAnsi="Bookman Old Style" w:cs="Arial"/>
        </w:rPr>
        <w:t>ek</w:t>
      </w:r>
      <w:proofErr w:type="spellEnd"/>
      <w:r w:rsidRPr="002F62C6">
        <w:rPr>
          <w:rFonts w:ascii="Bookman Old Style" w:hAnsi="Bookman Old Style" w:cs="Arial"/>
        </w:rPr>
        <w:t>) 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6617"/>
          <w:tab w:val="left" w:pos="7091"/>
        </w:tabs>
        <w:jc w:val="both"/>
        <w:rPr>
          <w:rFonts w:ascii="Bookman Old Style" w:hAnsi="Bookman Old Style" w:cs="Arial"/>
        </w:rPr>
      </w:pPr>
    </w:p>
    <w:p w:rsidR="00DD76B5" w:rsidRPr="002F62C6" w:rsidRDefault="00DD76B5" w:rsidP="00DD76B5">
      <w:pPr>
        <w:tabs>
          <w:tab w:val="left" w:pos="6617"/>
          <w:tab w:val="left" w:pos="7091"/>
        </w:tabs>
        <w:ind w:left="1080" w:hanging="1080"/>
        <w:jc w:val="both"/>
        <w:rPr>
          <w:rFonts w:ascii="Bookman Old Style" w:hAnsi="Bookman Old Style" w:cs="Arial"/>
          <w:i/>
        </w:rPr>
      </w:pPr>
      <w:r w:rsidRPr="002F62C6">
        <w:rPr>
          <w:rFonts w:ascii="Bookman Old Style" w:hAnsi="Bookman Old Style" w:cs="Arial"/>
          <w:i/>
        </w:rPr>
        <w:t>Útmutató: Vasúti vágánykilométer alapján elszámolható, általány árban valamennyi földelés leszerelésével.</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23"/>
        <w:gridCol w:w="777"/>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941130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Meglévő kapcsolókert berendezés bontása</w:t>
            </w:r>
          </w:p>
        </w:tc>
        <w:tc>
          <w:tcPr>
            <w:tcW w:w="781" w:type="dxa"/>
          </w:tcPr>
          <w:p w:rsidR="00DD76B5" w:rsidRPr="002F62C6" w:rsidRDefault="00DD76B5" w:rsidP="008E691B">
            <w:pPr>
              <w:jc w:val="right"/>
              <w:rPr>
                <w:rFonts w:ascii="Bookman Old Style" w:hAnsi="Bookman Old Style" w:cs="Arial"/>
              </w:rPr>
            </w:pPr>
            <w:proofErr w:type="spellStart"/>
            <w:r w:rsidRPr="002F62C6">
              <w:rPr>
                <w:rFonts w:ascii="Bookman Old Style" w:hAnsi="Bookman Old Style" w:cs="Arial"/>
              </w:rPr>
              <w:t>csop</w:t>
            </w:r>
            <w:proofErr w:type="spellEnd"/>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Kapcsolókert berendezés bontásának teljes költsége, beleértve a helyszín helyreállítását, kerítés és szerelvények bontását (motoros vezérlők, kézi vezérlők, szigetelők stb.)</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Elbontott anyagok szétválogatását, rakodását, szállítását a kijelölt telep (</w:t>
      </w:r>
      <w:proofErr w:type="spellStart"/>
      <w:r w:rsidRPr="002F62C6">
        <w:rPr>
          <w:rFonts w:ascii="Bookman Old Style" w:hAnsi="Bookman Old Style" w:cs="Arial"/>
        </w:rPr>
        <w:t>ek</w:t>
      </w:r>
      <w:proofErr w:type="spellEnd"/>
      <w:r w:rsidRPr="002F62C6">
        <w:rPr>
          <w:rFonts w:ascii="Bookman Old Style" w:hAnsi="Bookman Old Style" w:cs="Arial"/>
        </w:rPr>
        <w:t>) 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Helyszín rendezése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7132"/>
        <w:gridCol w:w="769"/>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941131</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Áram-visszavezető sodronyok bontása (szerelvényekkel, komplett)</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Szerelvények, sodronyok leszerelése, alkatrészek szétszerelése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Csavarozott tartó és kihorgonyzó szerelvények bontása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összes alkatrész és a sodrony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a kijelölt telepre.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4"/>
        <w:gridCol w:w="766"/>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941132</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Figyelmeztető táblák és jelzések, egyéb berendezések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415"/>
        <w:jc w:val="both"/>
        <w:rPr>
          <w:rFonts w:ascii="Bookman Old Style" w:hAnsi="Bookman Old Style" w:cs="Arial"/>
        </w:rPr>
      </w:pPr>
      <w:r w:rsidRPr="002F62C6">
        <w:rPr>
          <w:rFonts w:ascii="Bookman Old Style" w:hAnsi="Bookman Old Style" w:cs="Arial"/>
        </w:rPr>
        <w:t>A választott technológiához szükséges minden felszerelés és gép telepítése helyszíni mozgatása,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Figyelmeztető táblák, jelzések leszerelése, alkatrészek szétszerelése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Egyéb berendezések bontása, szállíthatóvá tétele,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Csavarozott tartó szerelvények bontása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összes alkatrész, vezeték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a kijelölt telepre.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7139"/>
        <w:gridCol w:w="763"/>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941140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Oszloptranszformátor állomás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Oszloptranszformátor bontása a feszítő szigetelőktől a túlfeszültség levezetőn át a szekunder elosztó szekrényig,és a felszálló kábelezésig,</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Elbontott anyagok szétválogatását, rakodását, szállítását a kijelölt telep (</w:t>
      </w:r>
      <w:proofErr w:type="spellStart"/>
      <w:r w:rsidRPr="002F62C6">
        <w:rPr>
          <w:rFonts w:ascii="Bookman Old Style" w:hAnsi="Bookman Old Style" w:cs="Arial"/>
        </w:rPr>
        <w:t>ek</w:t>
      </w:r>
      <w:proofErr w:type="spellEnd"/>
      <w:r w:rsidRPr="002F62C6">
        <w:rPr>
          <w:rFonts w:ascii="Bookman Old Style" w:hAnsi="Bookman Old Style" w:cs="Arial"/>
        </w:rPr>
        <w:t>) 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transzformátor gép leemelése és a Mérnök által meghatározott depóhelyre szállítása,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Helyszín rendezése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3"/>
        <w:gridCol w:w="766"/>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941150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Meglévő kapcsolókerti és FET/HETA berendezés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Kapcsolókert berendezés, FET/HETA berendezés, és a forgalmi irodában, vagy más vasútüzemi helyiségben elhelyezett vezérlő szekrény bontásának teljes költsége, beleértve a helyszín helyreállítását, </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Elbontott anyagok szétválogatását, rakodását, szállítását a kijelölt telep (</w:t>
      </w:r>
      <w:proofErr w:type="spellStart"/>
      <w:r w:rsidRPr="002F62C6">
        <w:rPr>
          <w:rFonts w:ascii="Bookman Old Style" w:hAnsi="Bookman Old Style" w:cs="Arial"/>
        </w:rPr>
        <w:t>ek</w:t>
      </w:r>
      <w:proofErr w:type="spellEnd"/>
      <w:r w:rsidRPr="002F62C6">
        <w:rPr>
          <w:rFonts w:ascii="Bookman Old Style" w:hAnsi="Bookman Old Style" w:cs="Arial"/>
        </w:rPr>
        <w:t>) 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Helyszín rendezése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0"/>
        <w:gridCol w:w="769"/>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941160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Távvezetéki beton oszlopalap bontása földmunkával</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m3</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betonalap törmelékre bontása gépi erővel kiegészítő kézi munkával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bontott betontörmelék járműre rakása, szállítása lerakóhelyre, a lerakóhelyi díj fizetésével,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alapgödör rétegenkénti visszatöltése és tömörítése az Ajánlatkérési Dokumentációban előírt minőségű talajjal,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környező terület rendezése.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32"/>
        <w:gridCol w:w="766"/>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941170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Távvezetéki oszlop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Földelés megszüntetése,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Oszlop döntése,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Szállítható méretűre vágása, aprítása, ideiglenes deponálása,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lerakóhelyre, a lerakóhelyi díj fizetésével,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Helyszín helyreállítása, veszélyes anyagok ártalmatlanítása.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9"/>
        <w:gridCol w:w="770"/>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941180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Távvezeték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Földelés megszüntetése,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Távvezeték bontása,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Szállítható méretűre vágása, aprítása, ideiglenes deponálása,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lerakóhelyre, a lerakóhelyi díj fizetésével,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Helyszín helyreállítása, veszélyes anyagok ártalmatlanítása.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3"/>
        <w:gridCol w:w="766"/>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941190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120 és 25 kV-os villamos berendezések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Földelés megszüntetése,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Távvezeték bontása,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Szállítható méretűre vágása, aprítása, ideiglenes deponálása,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lerakóhelyre, a lerakóhelyi díj fizetésével,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Helyszín helyreállítása, veszélyes anyagok ártalmatlanítása.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4"/>
        <w:gridCol w:w="766"/>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941200</w:t>
            </w:r>
          </w:p>
        </w:tc>
        <w:tc>
          <w:tcPr>
            <w:tcW w:w="7433" w:type="dxa"/>
          </w:tcPr>
          <w:p w:rsidR="00DD76B5" w:rsidRPr="002F62C6" w:rsidRDefault="00DD76B5" w:rsidP="008E691B">
            <w:pPr>
              <w:jc w:val="both"/>
              <w:rPr>
                <w:rFonts w:ascii="Bookman Old Style" w:hAnsi="Bookman Old Style" w:cs="Arial"/>
              </w:rPr>
            </w:pPr>
            <w:proofErr w:type="spellStart"/>
            <w:r w:rsidRPr="002F62C6">
              <w:rPr>
                <w:rFonts w:ascii="Bookman Old Style" w:hAnsi="Bookman Old Style" w:cs="Arial"/>
              </w:rPr>
              <w:t>Alállomási</w:t>
            </w:r>
            <w:proofErr w:type="spellEnd"/>
            <w:r w:rsidRPr="002F62C6">
              <w:rPr>
                <w:rFonts w:ascii="Bookman Old Style" w:hAnsi="Bookman Old Style" w:cs="Arial"/>
              </w:rPr>
              <w:t xml:space="preserve"> berendezések és épített létesítmények felújítást megelőző bontása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proofErr w:type="spellStart"/>
      <w:r w:rsidRPr="002F62C6">
        <w:rPr>
          <w:rFonts w:ascii="Bookman Old Style" w:hAnsi="Bookman Old Style" w:cs="Arial"/>
        </w:rPr>
        <w:t>Alállomási</w:t>
      </w:r>
      <w:proofErr w:type="spellEnd"/>
      <w:r w:rsidRPr="002F62C6">
        <w:rPr>
          <w:rFonts w:ascii="Bookman Old Style" w:hAnsi="Bookman Old Style" w:cs="Arial"/>
        </w:rPr>
        <w:t xml:space="preserve"> berendezések bontása,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proofErr w:type="spellStart"/>
      <w:r w:rsidRPr="002F62C6">
        <w:rPr>
          <w:rFonts w:ascii="Bookman Old Style" w:hAnsi="Bookman Old Style" w:cs="Arial"/>
        </w:rPr>
        <w:t>Alállomási</w:t>
      </w:r>
      <w:proofErr w:type="spellEnd"/>
      <w:r w:rsidRPr="002F62C6">
        <w:rPr>
          <w:rFonts w:ascii="Bookman Old Style" w:hAnsi="Bookman Old Style" w:cs="Arial"/>
        </w:rPr>
        <w:t xml:space="preserve"> berendezések építése terv szerint,</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Szállítható méretűre vágása, aprítása, ideiglenes deponálása, járműre rakása,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Szállítása lerakóhelyre, a lerakóhelyi díj fizetésével,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Helyszín helyreállítása, veszélyes anyagok ártalmatlanítása.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num" w:pos="1200"/>
        </w:tabs>
        <w:ind w:left="720"/>
        <w:rPr>
          <w:rFonts w:ascii="Bookman Old Style" w:hAnsi="Bookman Old Style" w:cs="Arial"/>
        </w:rPr>
      </w:pPr>
    </w:p>
    <w:p w:rsidR="00DD76B5" w:rsidRPr="002F62C6" w:rsidRDefault="00DD76B5" w:rsidP="00DD76B5">
      <w:pPr>
        <w:tabs>
          <w:tab w:val="num" w:pos="1200"/>
        </w:tabs>
        <w:ind w:left="72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DD76B5" w:rsidRPr="002F62C6" w:rsidTr="008E691B">
        <w:tc>
          <w:tcPr>
            <w:tcW w:w="1428" w:type="dxa"/>
          </w:tcPr>
          <w:p w:rsidR="00DD76B5" w:rsidRPr="002F62C6" w:rsidRDefault="00DD76B5" w:rsidP="008E691B">
            <w:pPr>
              <w:jc w:val="both"/>
              <w:rPr>
                <w:rFonts w:ascii="Bookman Old Style" w:hAnsi="Bookman Old Style" w:cs="Arial"/>
                <w:b/>
                <w:bCs/>
              </w:rPr>
            </w:pPr>
            <w:r w:rsidRPr="002F62C6">
              <w:rPr>
                <w:rFonts w:ascii="Bookman Old Style" w:hAnsi="Bookman Old Style" w:cs="Arial"/>
                <w:b/>
                <w:bCs/>
              </w:rPr>
              <w:t>942000</w:t>
            </w:r>
          </w:p>
        </w:tc>
        <w:tc>
          <w:tcPr>
            <w:tcW w:w="6720" w:type="dxa"/>
          </w:tcPr>
          <w:p w:rsidR="00DD76B5" w:rsidRPr="002F62C6" w:rsidRDefault="00DD76B5" w:rsidP="008E691B">
            <w:pPr>
              <w:jc w:val="both"/>
              <w:rPr>
                <w:rFonts w:ascii="Bookman Old Style" w:hAnsi="Bookman Old Style" w:cs="Arial"/>
                <w:b/>
                <w:bCs/>
              </w:rPr>
            </w:pPr>
            <w:r w:rsidRPr="002F62C6">
              <w:rPr>
                <w:rFonts w:ascii="Bookman Old Style" w:hAnsi="Bookman Old Style" w:cs="Arial"/>
                <w:b/>
                <w:bCs/>
              </w:rPr>
              <w:t>Felsővezeték építése</w:t>
            </w:r>
          </w:p>
        </w:tc>
      </w:tr>
    </w:tbl>
    <w:p w:rsidR="00DD76B5" w:rsidRPr="002F62C6" w:rsidRDefault="00DD76B5" w:rsidP="00DD76B5">
      <w:pPr>
        <w:tabs>
          <w:tab w:val="num" w:pos="1200"/>
        </w:tabs>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31"/>
        <w:gridCol w:w="767"/>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lastRenderedPageBreak/>
              <w:t>942010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Pörgetett vasbeton oszlop állítása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tabs>
          <w:tab w:val="left" w:pos="1045"/>
          <w:tab w:val="left" w:pos="7885"/>
        </w:tabs>
        <w:ind w:left="1200" w:hanging="120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r w:rsidRPr="002F62C6">
        <w:rPr>
          <w:rFonts w:ascii="Bookman Old Style" w:hAnsi="Bookman Old Style" w:cs="Arial"/>
        </w:rPr>
        <w:t>Tartalom:</w:t>
      </w:r>
    </w:p>
    <w:p w:rsidR="00DD76B5" w:rsidRPr="002F62C6" w:rsidRDefault="00DD76B5" w:rsidP="00DD76B5">
      <w:pPr>
        <w:tabs>
          <w:tab w:val="left" w:pos="1045"/>
          <w:tab w:val="left" w:pos="7885"/>
        </w:tabs>
        <w:ind w:left="1200" w:hanging="1200"/>
        <w:rPr>
          <w:rFonts w:ascii="Bookman Old Style" w:hAnsi="Bookman Old Style" w:cs="Arial"/>
        </w:rPr>
      </w:pP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Pályavasút felsővezetéki feszítési rendszerterv előírásai alapján gyártandó, a jóváhagyott tervben előírt típusú és hosszúságú oszlopok beszerzése, szállítása a beépítés helyére,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Deponálás a helyszínen,</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felsővezetéki oszlopok, illetve a kihorgonyzó oszlopok és csonkok alapgödrének geodéziai kitűzése,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Alapgödör kiásása gépi erővel, kiegészítő kézi munkával,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Dúcolási anyag beszerzése és helyszínre szállítása, az alapgödör dúcolása,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Ágyazati támasz készítése a szükséges helyeken,</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kitermelt föld szállítása lerakóhelyre, a lerakóhelyi díj fizetésével.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Oszlopalap elkészülte után a talaj visszatöltése, tömörítése, a környezet rendezése, eredeti keresztszelvény helyreállítása.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Beton, a szükséges betonvasak és rögzítő szerelvények beszerzése, szállítása a beépítés helyére, mintavételekkel,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Terv szerinti magas szerelőbeton készítése,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Szükséges betonvasak, </w:t>
      </w:r>
      <w:r w:rsidRPr="002F62C6">
        <w:rPr>
          <w:rFonts w:ascii="Bookman Old Style" w:hAnsi="Bookman Old Style" w:cs="Arial"/>
          <w:strike/>
        </w:rPr>
        <w:t>rögzítő csavarok</w:t>
      </w:r>
      <w:r w:rsidRPr="002F62C6">
        <w:rPr>
          <w:rFonts w:ascii="Bookman Old Style" w:hAnsi="Bookman Old Style" w:cs="Arial"/>
        </w:rPr>
        <w:t xml:space="preserve"> és egyéb szerelvények elhelyezése a felsővezetéki oszlopok, illetve a kihorgonyzó oszlopok és csonkok alapgödrébe,</w:t>
      </w:r>
      <w:r w:rsidRPr="002F62C6">
        <w:rPr>
          <w:rFonts w:ascii="Bookman Old Style" w:hAnsi="Bookman Old Style" w:cs="Arial"/>
        </w:rPr>
        <w:br/>
        <w:t>zsaluzás elkészítése és elbontása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beton bedolgozása, utókezelése,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dúcolás kiemelése és elszállítása,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Oszlop betonfejelés elkészítése terepszint felett min. 20 cm magasan, az övvasak min. 10 cm-es fedésével, gúlaszerű kiképzéssel, szögacélok és U acélok belső oldalán vízvető gallér készítésével, rakterületen a felbetonozás sarkainak szögacélos megerősítésével.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Az oszlopok felállítása a kész oszlopalapra a daruzási és szerelési munkákkal együtt,</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ind w:left="360"/>
        <w:jc w:val="both"/>
        <w:rPr>
          <w:rFonts w:ascii="Bookman Old Style" w:hAnsi="Bookman Old Style" w:cs="Arial"/>
        </w:rPr>
      </w:pPr>
    </w:p>
    <w:p w:rsidR="00DD76B5" w:rsidRPr="002F62C6" w:rsidRDefault="00DD76B5" w:rsidP="00DD76B5">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oszlopok db számára kell terhelni, a szükséges vágányzárak és feszültség mentesítések intézésének, és kitológépek bérlésének költségét. Lehetőség szerint többlet vágányzár igénye nélkül kell a feladatot elvégezni</w:t>
      </w:r>
    </w:p>
    <w:p w:rsidR="00DD76B5" w:rsidRPr="002F62C6" w:rsidRDefault="00DD76B5" w:rsidP="00DD76B5">
      <w:pPr>
        <w:ind w:left="1260"/>
        <w:jc w:val="both"/>
        <w:rPr>
          <w:rFonts w:ascii="Bookman Old Style" w:hAnsi="Bookman Old Style" w:cs="Arial"/>
          <w:i/>
        </w:rPr>
      </w:pPr>
      <w:r w:rsidRPr="002F62C6">
        <w:rPr>
          <w:rFonts w:ascii="Bookman Old Style" w:hAnsi="Bookman Old Style" w:cs="Arial"/>
          <w:i/>
        </w:rPr>
        <w:t>Az anyag és élőmunka költsége oszloponként (db) számolható el.</w:t>
      </w:r>
    </w:p>
    <w:p w:rsidR="00DD76B5" w:rsidRPr="002F62C6" w:rsidRDefault="00DD76B5" w:rsidP="00DD76B5">
      <w:pPr>
        <w:tabs>
          <w:tab w:val="num" w:pos="1200"/>
        </w:tabs>
        <w:ind w:left="720"/>
        <w:rPr>
          <w:rFonts w:ascii="Bookman Old Style" w:hAnsi="Bookman Old Style" w:cs="Arial"/>
        </w:rPr>
      </w:pPr>
    </w:p>
    <w:p w:rsidR="00DD76B5" w:rsidRPr="002F62C6" w:rsidRDefault="00DD76B5" w:rsidP="00DD76B5">
      <w:pPr>
        <w:tabs>
          <w:tab w:val="num" w:pos="1200"/>
        </w:tabs>
        <w:ind w:left="72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31"/>
        <w:gridCol w:w="767"/>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942020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Speciális vasbeton oszlop állítása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tabs>
          <w:tab w:val="left" w:pos="1045"/>
          <w:tab w:val="left" w:pos="7885"/>
        </w:tabs>
        <w:ind w:left="1200" w:hanging="120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r w:rsidRPr="002F62C6">
        <w:rPr>
          <w:rFonts w:ascii="Bookman Old Style" w:hAnsi="Bookman Old Style" w:cs="Arial"/>
        </w:rPr>
        <w:lastRenderedPageBreak/>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Pályavasút felsővezetéki feszítési rendszerterv előírásai alapján gyártandó, a jóváhagyott tervben előírt típusú és hosszúságú oszlopok beszerzése, szállítása a beépítés helyére,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felsővezetéki oszlopok, illetve a kihorgonyzó oszlopok és csonkok alapgödrének geodéziai kitűzése,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Alapgödör kiásása gépi erővel, kiegészítő kézi munkával,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Dúcolási anyag beszerzése és helyszínre szállítása, az alapgödör dúcolása,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Ágyazati támasz készítése a szükséges helyeken,</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kitermelt föld szállítása lerakóhelyre, a lerakóhelyi díj fizetésével.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Oszlopalap elkészülte után a talaj visszatöltése, tömörítése, a környezet rendezése, eredeti keresztszelvény helyreállítása.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Beton, a szükséges betonvasak és rögzítő szerelvények beszerzése, szállítása a beépítés helyére, mintavételekkel,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Terv szerinti magas szerelőbeton készítése,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Szükséges betonvasak, rögzítő csavarok és egyéb szerelvények elhelyezése a felsővezetéki oszlopok, illetve a kihorgonyzó oszlopok és csonkok alapgödrébe,</w:t>
      </w:r>
      <w:r w:rsidRPr="002F62C6">
        <w:rPr>
          <w:rFonts w:ascii="Bookman Old Style" w:hAnsi="Bookman Old Style" w:cs="Arial"/>
        </w:rPr>
        <w:br/>
        <w:t>zsaluzás elkészítése és elbontása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beton bedolgozása, utókezelése,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dúcolás kiemelése és elszállítása,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Oszlop betonfejelés elkészítése terepszint felett min. 20 cm magasan, az övvasak min. 10 cm-es fedésével, gúlaszerű kiképzéssel, szögacélok és U acélok belső oldalán vízvető gallér készítésével, rakterületen a felbetonozás sarkainak szögacélos megerősítésével.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Deponálás a helyszínen,</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oszlopok felállítása a kész oszlopalapra a daruzási és szerelési munkákkal együtt,</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ind w:left="360"/>
        <w:jc w:val="both"/>
        <w:rPr>
          <w:rFonts w:ascii="Bookman Old Style" w:hAnsi="Bookman Old Style" w:cs="Arial"/>
        </w:rPr>
      </w:pPr>
    </w:p>
    <w:p w:rsidR="00DD76B5" w:rsidRPr="002F62C6" w:rsidRDefault="00DD76B5" w:rsidP="00DD76B5">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oszlopok db számára kell terhelni, a szükséges vágányzárak és feszültség mentesítések intézésének, és kitológépek bérlésének költségét. Lehetőség szerint többlet vágányzár igénye nélkül kell a feladatot elvégezni</w:t>
      </w:r>
    </w:p>
    <w:p w:rsidR="00DD76B5" w:rsidRPr="002F62C6" w:rsidRDefault="00DD76B5" w:rsidP="00DD76B5">
      <w:pPr>
        <w:ind w:left="1260"/>
        <w:jc w:val="both"/>
        <w:rPr>
          <w:rFonts w:ascii="Bookman Old Style" w:hAnsi="Bookman Old Style" w:cs="Arial"/>
          <w:i/>
        </w:rPr>
      </w:pPr>
      <w:r w:rsidRPr="002F62C6">
        <w:rPr>
          <w:rFonts w:ascii="Bookman Old Style" w:hAnsi="Bookman Old Style" w:cs="Arial"/>
          <w:i/>
        </w:rPr>
        <w:t>Az anyag és élőmunka költsége oszloponként (db) számolható el.</w:t>
      </w:r>
    </w:p>
    <w:p w:rsidR="00DD76B5" w:rsidRPr="002F62C6" w:rsidRDefault="00DD76B5" w:rsidP="00DD76B5">
      <w:pPr>
        <w:tabs>
          <w:tab w:val="num" w:pos="1200"/>
        </w:tabs>
        <w:ind w:left="720"/>
        <w:rPr>
          <w:rFonts w:ascii="Bookman Old Style" w:hAnsi="Bookman Old Style" w:cs="Arial"/>
        </w:rPr>
      </w:pPr>
    </w:p>
    <w:p w:rsidR="00DD76B5" w:rsidRPr="002F62C6" w:rsidRDefault="00DD76B5" w:rsidP="00DD76B5">
      <w:pPr>
        <w:tabs>
          <w:tab w:val="num" w:pos="1200"/>
        </w:tabs>
        <w:ind w:left="72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2"/>
        <w:gridCol w:w="767"/>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942030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Különféle acéloszlop állítása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tabs>
          <w:tab w:val="left" w:pos="1045"/>
          <w:tab w:val="left" w:pos="7885"/>
        </w:tabs>
        <w:ind w:left="1200" w:hanging="120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Pályavasút felsővezetéki feszítési rendszerterv előírásai alapján gyártandó, a jóváhagyott tervben előírt típusú és hosszúságú oszlopok beszerzése, szállítása a beépítés helyére,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Deponálás a helyszínen,</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A felsővezetéki oszlopok, illetve a kihorgonyzó oszlopok és csonkok alapgödrének geodéziai kitűzése,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Alapgödör kiásása gépi erővel, kiegészítő kézi munkával,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Dúcolási anyag beszerzése és helyszínre szállítása, az alapgödör dúcolása,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Ágyazati támasz készítése a szükséges helyeken,</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kitermelt föld szállítása lerakóhelyre, a lerakóhelyi díj fizetésével.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Oszlopalap elkészülte után a talaj visszatöltése, tömörítése, a környezet rendezése, eredeti keresztszelvény helyreállítása.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Beton, a szükséges betonvasak és rögzítő szerelvények beszerzése, szállítása a beépítés helyére, mintavételekkel,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Terv szerinti magas szerelőbeton készítése,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Szükséges betonvasak, rögzítő csavarok és egyéb szerelvények elhelyezése a felsővezetéki oszlopok, illetve a kihorgonyzó oszlopok és csonkok alapgödrébe,</w:t>
      </w:r>
      <w:r w:rsidRPr="002F62C6">
        <w:rPr>
          <w:rFonts w:ascii="Bookman Old Style" w:hAnsi="Bookman Old Style" w:cs="Arial"/>
        </w:rPr>
        <w:br/>
        <w:t>zsaluzás elkészítése és elbontása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beton bedolgozása, utókezelése,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dúcolás kiemelése és elszállítása,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Oszlop betonfejelés elkészítése terepszint felett min. 20 cm magasan, az övvasak min. 10 cm-es fedésével, gúlaszerű kiképzéssel, szögacélok és U acélok belső oldalán vízvető gallér készítésével, rakterületen a felbetonozás sarkainak szögacélos megerősítésével.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oszlopok felállítása a kész oszlopalapra a daruzási és szerelési munkákkal együtt,</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ind w:left="360"/>
        <w:jc w:val="both"/>
        <w:rPr>
          <w:rFonts w:ascii="Bookman Old Style" w:hAnsi="Bookman Old Style" w:cs="Arial"/>
        </w:rPr>
      </w:pPr>
    </w:p>
    <w:p w:rsidR="00DD76B5" w:rsidRPr="002F62C6" w:rsidRDefault="00DD76B5" w:rsidP="00DD76B5">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oszlopok db számára kell terhelni, a szükséges vágányzárak és feszültség mentesítések intézésének, és kitológépek bérlésének költségét. Lehetőség szerint többlet vágányzár igénye nélkül kell a feladatot elvégezni</w:t>
      </w:r>
    </w:p>
    <w:p w:rsidR="00DD76B5" w:rsidRPr="002F62C6" w:rsidRDefault="00DD76B5" w:rsidP="00DD76B5">
      <w:pPr>
        <w:ind w:left="552" w:firstLine="708"/>
        <w:rPr>
          <w:rFonts w:ascii="Bookman Old Style" w:hAnsi="Bookman Old Style" w:cs="Arial"/>
          <w:i/>
        </w:rPr>
      </w:pPr>
      <w:r w:rsidRPr="002F62C6">
        <w:rPr>
          <w:rFonts w:ascii="Bookman Old Style" w:hAnsi="Bookman Old Style" w:cs="Arial"/>
          <w:i/>
        </w:rPr>
        <w:t>Az anyag és élőmunka költsége oszloponként (db) számolható</w:t>
      </w:r>
    </w:p>
    <w:p w:rsidR="00DD76B5" w:rsidRPr="002F62C6" w:rsidRDefault="00DD76B5" w:rsidP="00DD76B5">
      <w:pPr>
        <w:tabs>
          <w:tab w:val="num" w:pos="1200"/>
        </w:tabs>
        <w:ind w:left="720"/>
        <w:rPr>
          <w:rFonts w:ascii="Bookman Old Style" w:hAnsi="Bookman Old Style" w:cs="Arial"/>
        </w:rPr>
      </w:pPr>
    </w:p>
    <w:p w:rsidR="00DD76B5" w:rsidRPr="002F62C6" w:rsidRDefault="00DD76B5" w:rsidP="00DD76B5">
      <w:pPr>
        <w:tabs>
          <w:tab w:val="num" w:pos="1200"/>
        </w:tabs>
        <w:ind w:left="72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2"/>
        <w:gridCol w:w="767"/>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942040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Speciális acéloszlop állítása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tabs>
          <w:tab w:val="left" w:pos="1045"/>
          <w:tab w:val="left" w:pos="7885"/>
        </w:tabs>
        <w:ind w:left="1200" w:hanging="120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Pályavasút felsővezetéki feszítési rendszerterv előírásai alapján gyártandó, a jóváhagyott tervben előírt típusú és hosszúságú oszlopok beszerzése, szállítása a beépítés helyére,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Deponálás a helyszínen,</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felsővezetéki oszlopok, illetve a kihorgonyzó oszlopok és csonkok alapgödrének geodéziai kitűzése,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Alapgödör kiásása gépi erővel, kiegészítő kézi munkával,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Dúcolási anyag beszerzése és helyszínre szállítása, az alapgödör dúcolása,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Ágyazati támasz készítése a szükséges helyeken,</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kitermelt föld szállítása lerakóhelyre, a lerakóhelyi díj fizetésével.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Oszlopalap elkészülte után a talaj visszatöltése, tömörítése, a környezet rendezése, eredeti keresztszelvény helyreállítása.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Beton, a szükséges betonvasak és rögzítő szerelvények beszerzése, szállítása a beépítés helyére, mintavételekkel,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Terv szerinti magas szerelőbeton készítése,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Szükséges betonvasak, rögzítő csavarok és egyéb szerelvények elhelyezése a felsővezetéki oszlopok, illetve a kihorgonyzó oszlopok és csonkok alapgödrébe,</w:t>
      </w:r>
      <w:r w:rsidRPr="002F62C6">
        <w:rPr>
          <w:rFonts w:ascii="Bookman Old Style" w:hAnsi="Bookman Old Style" w:cs="Arial"/>
        </w:rPr>
        <w:br/>
        <w:t>zsaluzás elkészítése és elbontása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beton bedolgozása, utókezelése,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dúcolás kiemelése és elszállítása,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Oszlop betonfejelés elkészítése terepszint felett min. 20 cm magasan, az övvasak min. 10 cm-es fedésével, gúlaszerű kiképzéssel, szögacélok és U acélok belső oldalán vízvető gallér készítésével, rakterületen a felbetonozás sarkainak szögacélos megerősítésével.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oszlopok felállítása a kész oszlopalapra a daruzási és szerelési munkákkal együtt,</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ind w:left="360"/>
        <w:jc w:val="both"/>
        <w:rPr>
          <w:rFonts w:ascii="Bookman Old Style" w:hAnsi="Bookman Old Style" w:cs="Arial"/>
        </w:rPr>
      </w:pPr>
    </w:p>
    <w:p w:rsidR="00DD76B5" w:rsidRPr="002F62C6" w:rsidRDefault="00DD76B5" w:rsidP="00DD76B5">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oszlopok db számára kell terhelni, a szükséges vágányzárak és feszültség mentesítések intézésének, és kitológépek bérlésének költségét. Lehetőség szerint többlet vágányzár igénye nélkül kell a feladatot elvégezni</w:t>
      </w:r>
    </w:p>
    <w:p w:rsidR="00DD76B5" w:rsidRPr="002F62C6" w:rsidRDefault="00DD76B5" w:rsidP="00DD76B5">
      <w:pPr>
        <w:ind w:left="552" w:firstLine="708"/>
        <w:rPr>
          <w:rFonts w:ascii="Bookman Old Style" w:hAnsi="Bookman Old Style"/>
        </w:rPr>
      </w:pPr>
      <w:r w:rsidRPr="002F62C6">
        <w:rPr>
          <w:rFonts w:ascii="Bookman Old Style" w:hAnsi="Bookman Old Style" w:cs="Arial"/>
          <w:i/>
        </w:rPr>
        <w:t>Az anyag és élőmunka költsége oszloponként (db) számolható</w:t>
      </w:r>
    </w:p>
    <w:p w:rsidR="00DD76B5" w:rsidRPr="002F62C6" w:rsidRDefault="00DD76B5" w:rsidP="00DD76B5">
      <w:pPr>
        <w:jc w:val="both"/>
        <w:rPr>
          <w:rFonts w:ascii="Bookman Old Style" w:hAnsi="Bookman Old Style" w:cs="Arial"/>
        </w:rPr>
      </w:pPr>
    </w:p>
    <w:p w:rsidR="00DD76B5" w:rsidRPr="002F62C6" w:rsidRDefault="00DD76B5" w:rsidP="00DD76B5">
      <w:pPr>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7"/>
        <w:gridCol w:w="762"/>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942050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Portálgerenda elhelyezése</w:t>
            </w:r>
          </w:p>
        </w:tc>
        <w:tc>
          <w:tcPr>
            <w:tcW w:w="781"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m</w:t>
            </w:r>
          </w:p>
        </w:tc>
      </w:tr>
    </w:tbl>
    <w:p w:rsidR="00DD76B5" w:rsidRPr="002F62C6" w:rsidRDefault="00DD76B5" w:rsidP="00DD76B5">
      <w:pPr>
        <w:tabs>
          <w:tab w:val="left" w:pos="1045"/>
          <w:tab w:val="left" w:pos="7885"/>
        </w:tabs>
        <w:ind w:left="1200" w:hanging="120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Pályavasút felsővezetéki feszítési rendszerterv előírásai alapján gyártandó, a jóváhagyott tervben előírt – „G” vagy speciális típusú - horganyzott kivitelű, a terv szerinti hosszúságú, gerendák, és tartó acélsodronyok szállítása a beépítés helyére, deponálása,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Gerendák beemelése a gerendatartó acélsodronyok rögzítésével, az összes daruzási munkával együtt, </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ind w:left="1260" w:hanging="1260"/>
        <w:jc w:val="both"/>
        <w:rPr>
          <w:rFonts w:ascii="Bookman Old Style" w:hAnsi="Bookman Old Style" w:cs="Arial"/>
          <w:i/>
        </w:rPr>
      </w:pPr>
    </w:p>
    <w:p w:rsidR="00DD76B5" w:rsidRPr="002F62C6" w:rsidRDefault="00DD76B5" w:rsidP="00DD76B5">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tartók folyóméterére kell terhelni, a szükséges vágányzárak és feszültségmentesítések intézésének, és kitológépek bérlésének költségét. Lehetőség szerint többlet vágányzár igénye nélkül kell a feladatot elvégezni</w:t>
      </w:r>
    </w:p>
    <w:p w:rsidR="00DD76B5" w:rsidRPr="002F62C6" w:rsidRDefault="00DD76B5" w:rsidP="00DD76B5">
      <w:pPr>
        <w:ind w:left="552" w:firstLine="708"/>
        <w:rPr>
          <w:rFonts w:ascii="Bookman Old Style" w:hAnsi="Bookman Old Style"/>
        </w:rPr>
      </w:pPr>
      <w:r w:rsidRPr="002F62C6">
        <w:rPr>
          <w:rFonts w:ascii="Bookman Old Style" w:hAnsi="Bookman Old Style" w:cs="Arial"/>
          <w:i/>
        </w:rPr>
        <w:t>Az anyag és élőmunka költsége gerenda hosszúsága alapján számolható.</w:t>
      </w:r>
    </w:p>
    <w:p w:rsidR="00DD76B5" w:rsidRPr="002F62C6" w:rsidRDefault="00DD76B5" w:rsidP="00DD76B5">
      <w:pPr>
        <w:tabs>
          <w:tab w:val="num" w:pos="1200"/>
        </w:tabs>
        <w:ind w:left="720"/>
        <w:rPr>
          <w:rFonts w:ascii="Bookman Old Style" w:hAnsi="Bookman Old Style" w:cs="Arial"/>
        </w:rPr>
      </w:pPr>
    </w:p>
    <w:p w:rsidR="00DD76B5" w:rsidRPr="002F62C6" w:rsidRDefault="00DD76B5" w:rsidP="00DD76B5">
      <w:pPr>
        <w:tabs>
          <w:tab w:val="num" w:pos="1200"/>
        </w:tabs>
        <w:ind w:left="72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7"/>
        <w:gridCol w:w="762"/>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942055</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Speciális portálgerenda elhelyezése</w:t>
            </w:r>
          </w:p>
        </w:tc>
        <w:tc>
          <w:tcPr>
            <w:tcW w:w="781"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m</w:t>
            </w:r>
          </w:p>
        </w:tc>
      </w:tr>
    </w:tbl>
    <w:p w:rsidR="00DD76B5" w:rsidRPr="002F62C6" w:rsidRDefault="00DD76B5" w:rsidP="00DD76B5">
      <w:pPr>
        <w:tabs>
          <w:tab w:val="num" w:pos="1200"/>
        </w:tabs>
        <w:ind w:left="72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Pályavasút felsővezetéki feszítési rendszerterv előírásai alapján gyártandó, a jóváhagyott tervben előírt speciális típusú horganyzott kivitelű, a terv szerinti hosszúságú, gerendák, és tartó acélsodronyok szállítása a beépítés helyére, deponálása,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Gerendák beemelése a gerendatartó acélsodronyok rögzítésével, az összes daruzási munkával együtt, </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ind w:left="1260" w:hanging="1260"/>
        <w:jc w:val="both"/>
        <w:rPr>
          <w:rFonts w:ascii="Bookman Old Style" w:hAnsi="Bookman Old Style" w:cs="Arial"/>
          <w:i/>
        </w:rPr>
      </w:pPr>
    </w:p>
    <w:p w:rsidR="00DD76B5" w:rsidRPr="002F62C6" w:rsidRDefault="00DD76B5" w:rsidP="00DD76B5">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tartók folyóméterére kell terhelni, a szükséges vágányzárak és feszültségmentesítések intézésének, és kitológépek bérlésének költségét. Lehetőség szerint többlet vágányzár igénye nélkül kell a feladatot elvégezni</w:t>
      </w:r>
    </w:p>
    <w:p w:rsidR="00DD76B5" w:rsidRPr="002F62C6" w:rsidRDefault="00DD76B5" w:rsidP="00DD76B5">
      <w:pPr>
        <w:ind w:left="552" w:firstLine="708"/>
        <w:rPr>
          <w:rFonts w:ascii="Bookman Old Style" w:hAnsi="Bookman Old Style"/>
        </w:rPr>
      </w:pPr>
      <w:r w:rsidRPr="002F62C6">
        <w:rPr>
          <w:rFonts w:ascii="Bookman Old Style" w:hAnsi="Bookman Old Style" w:cs="Arial"/>
          <w:i/>
        </w:rPr>
        <w:t>Az anyag és élőmunka költsége gerenda hosszúsága alapján számolható.</w:t>
      </w:r>
    </w:p>
    <w:p w:rsidR="00DD76B5" w:rsidRPr="002F62C6" w:rsidRDefault="00DD76B5" w:rsidP="00DD76B5">
      <w:pPr>
        <w:tabs>
          <w:tab w:val="num" w:pos="1200"/>
        </w:tabs>
        <w:ind w:left="720"/>
        <w:rPr>
          <w:rFonts w:ascii="Bookman Old Style" w:hAnsi="Bookman Old Style" w:cs="Arial"/>
        </w:rPr>
      </w:pPr>
    </w:p>
    <w:p w:rsidR="00DD76B5" w:rsidRPr="002F62C6" w:rsidRDefault="00DD76B5" w:rsidP="00DD76B5">
      <w:pPr>
        <w:tabs>
          <w:tab w:val="num" w:pos="1200"/>
        </w:tabs>
        <w:ind w:left="720"/>
        <w:rPr>
          <w:rFonts w:ascii="Bookman Old Style" w:hAnsi="Bookman Old Style" w:cs="Arial"/>
        </w:rPr>
      </w:pPr>
    </w:p>
    <w:p w:rsidR="00DD76B5" w:rsidRPr="002F62C6" w:rsidRDefault="00DD76B5" w:rsidP="00DD76B5">
      <w:pPr>
        <w:tabs>
          <w:tab w:val="num" w:pos="1200"/>
        </w:tabs>
        <w:ind w:left="72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6"/>
        <w:gridCol w:w="763"/>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942060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Kereszttartó sodrony felszerelése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m</w:t>
            </w:r>
          </w:p>
        </w:tc>
      </w:tr>
    </w:tbl>
    <w:p w:rsidR="00DD76B5" w:rsidRPr="002F62C6" w:rsidRDefault="00DD76B5" w:rsidP="00DD76B5">
      <w:pPr>
        <w:tabs>
          <w:tab w:val="left" w:pos="1045"/>
          <w:tab w:val="left" w:pos="7885"/>
        </w:tabs>
        <w:ind w:left="1200" w:hanging="120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Terv szerinti keresztmetszetű kettős acél kereszttartó sodrony beszerzése, szállítása a beépítés helyére,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sodronyok felszerelése, előírás szerinti felfüggesztése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Szabályozás elvégzése.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1320"/>
        <w:rPr>
          <w:rFonts w:ascii="Bookman Old Style" w:hAnsi="Bookman Old Style" w:cs="Arial"/>
          <w:u w:val="single"/>
        </w:rPr>
      </w:pPr>
    </w:p>
    <w:p w:rsidR="00DD76B5" w:rsidRPr="002F62C6" w:rsidRDefault="00DD76B5" w:rsidP="00DD76B5">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tartók folyóméterére kell terhelni, a szükséges vágányzárak és feszültségmentesítések intézésének, és kitológépek bérlésének költségét. Lehetőség szerint többlet vágányzár igénye nélkül kell a feladatot elvégezni</w:t>
      </w:r>
    </w:p>
    <w:p w:rsidR="00DD76B5" w:rsidRPr="002F62C6" w:rsidRDefault="00DD76B5" w:rsidP="00DD76B5">
      <w:pPr>
        <w:ind w:left="552" w:firstLine="708"/>
        <w:rPr>
          <w:rFonts w:ascii="Bookman Old Style" w:hAnsi="Bookman Old Style"/>
        </w:rPr>
      </w:pPr>
      <w:r w:rsidRPr="002F62C6">
        <w:rPr>
          <w:rFonts w:ascii="Bookman Old Style" w:hAnsi="Bookman Old Style" w:cs="Arial"/>
          <w:i/>
        </w:rPr>
        <w:t>Az anyag és élőmunka költsége sodrony hosszúsága alapján számolható.</w:t>
      </w:r>
    </w:p>
    <w:p w:rsidR="00DD76B5" w:rsidRPr="002F62C6" w:rsidRDefault="00DD76B5" w:rsidP="00DD76B5">
      <w:pPr>
        <w:tabs>
          <w:tab w:val="num" w:pos="1200"/>
        </w:tabs>
        <w:ind w:left="72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35"/>
        <w:gridCol w:w="763"/>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942065</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Irány sodrony felszerelése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m</w:t>
            </w:r>
          </w:p>
        </w:tc>
      </w:tr>
    </w:tbl>
    <w:p w:rsidR="00DD76B5" w:rsidRPr="002F62C6" w:rsidRDefault="00DD76B5" w:rsidP="00DD76B5">
      <w:pPr>
        <w:tabs>
          <w:tab w:val="num" w:pos="1200"/>
        </w:tabs>
        <w:ind w:left="72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Terv szerinti keresztmetszetű kettős acél irány sodrony beszerzése, szállítása a beépítés helyére,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sodronyok felszerelése, előírás szerinti felfüggesztése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Szabályozás elvégzése.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1320"/>
        <w:rPr>
          <w:rFonts w:ascii="Bookman Old Style" w:hAnsi="Bookman Old Style" w:cs="Arial"/>
          <w:u w:val="single"/>
        </w:rPr>
      </w:pPr>
    </w:p>
    <w:p w:rsidR="00DD76B5" w:rsidRPr="002F62C6" w:rsidRDefault="00DD76B5" w:rsidP="00DD76B5">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tartók folyóméterére kell terhelni, a szükséges vágányzárak és feszültségmentesítések intézésének, és kitológépek bérlésének költségét. Lehetőség szerint többlet vágányzár igénye nélkül kell a feladatot elvégezni</w:t>
      </w:r>
    </w:p>
    <w:p w:rsidR="00DD76B5" w:rsidRPr="002F62C6" w:rsidRDefault="00DD76B5" w:rsidP="00DD76B5">
      <w:pPr>
        <w:ind w:left="552" w:firstLine="708"/>
        <w:rPr>
          <w:rFonts w:ascii="Bookman Old Style" w:hAnsi="Bookman Old Style"/>
        </w:rPr>
      </w:pPr>
      <w:r w:rsidRPr="002F62C6">
        <w:rPr>
          <w:rFonts w:ascii="Bookman Old Style" w:hAnsi="Bookman Old Style" w:cs="Arial"/>
          <w:i/>
        </w:rPr>
        <w:t>Az anyag és élőmunka költsége sodrony hosszúsága alapján számolható.</w:t>
      </w:r>
    </w:p>
    <w:p w:rsidR="00DD76B5" w:rsidRPr="002F62C6" w:rsidRDefault="00DD76B5" w:rsidP="00DD76B5">
      <w:pPr>
        <w:tabs>
          <w:tab w:val="num" w:pos="1200"/>
        </w:tabs>
        <w:ind w:left="720"/>
        <w:rPr>
          <w:rFonts w:ascii="Bookman Old Style" w:hAnsi="Bookman Old Style" w:cs="Arial"/>
        </w:rPr>
      </w:pPr>
    </w:p>
    <w:p w:rsidR="00DD76B5" w:rsidRPr="002F62C6" w:rsidRDefault="00DD76B5" w:rsidP="00DD76B5">
      <w:pPr>
        <w:tabs>
          <w:tab w:val="num" w:pos="1200"/>
        </w:tabs>
        <w:ind w:left="72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3"/>
        <w:gridCol w:w="766"/>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942070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Tartószerkezet felszerelése</w:t>
            </w:r>
          </w:p>
        </w:tc>
        <w:tc>
          <w:tcPr>
            <w:tcW w:w="781" w:type="dxa"/>
          </w:tcPr>
          <w:p w:rsidR="00DD76B5" w:rsidRPr="002F62C6" w:rsidRDefault="00DD76B5" w:rsidP="008E691B">
            <w:pPr>
              <w:jc w:val="right"/>
              <w:rPr>
                <w:rFonts w:ascii="Bookman Old Style" w:hAnsi="Bookman Old Style" w:cs="Arial"/>
              </w:rPr>
            </w:pPr>
            <w:proofErr w:type="spellStart"/>
            <w:r w:rsidRPr="002F62C6">
              <w:rPr>
                <w:rFonts w:ascii="Bookman Old Style" w:hAnsi="Bookman Old Style" w:cs="Arial"/>
              </w:rPr>
              <w:t>klt</w:t>
            </w:r>
            <w:proofErr w:type="spellEnd"/>
          </w:p>
        </w:tc>
      </w:tr>
    </w:tbl>
    <w:p w:rsidR="00DD76B5" w:rsidRPr="002F62C6" w:rsidRDefault="00DD76B5" w:rsidP="00DD76B5">
      <w:pPr>
        <w:tabs>
          <w:tab w:val="left" w:pos="1045"/>
          <w:tab w:val="left" w:pos="7885"/>
        </w:tabs>
        <w:ind w:left="1200" w:hanging="120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Szükséges anyagok és alkatrészek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Varratnélküli horganyzott acélcsőből összeállított szerkezet előszerelése, az Ajánlatkérési Dokumentációban meghatározott paraméterekkel rendelkező tartószerkezet tartókra történő felszerelése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MÁV által jóváhagyott típusú porcelán vagy kompozit szigetelők beépítésével,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Tartószerkezet szállítása a helyszínre,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Munkavezetéket tartó alumínium oldalkar rögzítése.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numPr>
          <w:ilvl w:val="0"/>
          <w:numId w:val="2"/>
        </w:numPr>
        <w:tabs>
          <w:tab w:val="clear" w:pos="2025"/>
          <w:tab w:val="left" w:pos="514"/>
          <w:tab w:val="left" w:pos="958"/>
          <w:tab w:val="left" w:pos="1402"/>
          <w:tab w:val="left" w:pos="1665"/>
          <w:tab w:val="left" w:pos="1928"/>
          <w:tab w:val="left" w:pos="4404"/>
          <w:tab w:val="left" w:pos="7373"/>
        </w:tabs>
        <w:spacing w:after="0" w:line="240" w:lineRule="auto"/>
        <w:ind w:left="1415"/>
        <w:rPr>
          <w:rFonts w:ascii="Bookman Old Style" w:hAnsi="Bookman Old Style" w:cs="Arial"/>
          <w:u w:val="single"/>
        </w:rPr>
      </w:pPr>
    </w:p>
    <w:p w:rsidR="00DD76B5" w:rsidRPr="002F62C6" w:rsidRDefault="00DD76B5" w:rsidP="00DD76B5">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tartók folyóméterére kell terhelni, a szükséges vágányzárak és feszültség mentesítések intézésének, és kitológépek bérlésének költségét. Lehetőség szerint többlet vágányzár igénye nélkül kell a feladatot elvégezni</w:t>
      </w:r>
    </w:p>
    <w:p w:rsidR="00DD76B5" w:rsidRPr="002F62C6" w:rsidRDefault="00DD76B5" w:rsidP="00DD76B5">
      <w:pPr>
        <w:ind w:left="552" w:firstLine="708"/>
        <w:rPr>
          <w:rFonts w:ascii="Bookman Old Style" w:hAnsi="Bookman Old Style"/>
        </w:rPr>
      </w:pPr>
      <w:r w:rsidRPr="002F62C6">
        <w:rPr>
          <w:rFonts w:ascii="Bookman Old Style" w:hAnsi="Bookman Old Style" w:cs="Arial"/>
          <w:i/>
        </w:rPr>
        <w:t>Az anyag és élőmunka költsége egységenként (db) alapján számolható.</w:t>
      </w:r>
    </w:p>
    <w:p w:rsidR="00DD76B5" w:rsidRPr="002F62C6" w:rsidRDefault="00DD76B5" w:rsidP="00DD76B5">
      <w:pPr>
        <w:tabs>
          <w:tab w:val="left" w:pos="1045"/>
          <w:tab w:val="left" w:pos="7885"/>
        </w:tabs>
        <w:ind w:left="1200" w:hanging="120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3"/>
        <w:gridCol w:w="766"/>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lastRenderedPageBreak/>
              <w:t>942080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Kereszt-felfüggesztési csomópont beépítése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tabs>
          <w:tab w:val="left" w:pos="1045"/>
          <w:tab w:val="left" w:pos="7885"/>
        </w:tabs>
        <w:ind w:left="1200" w:hanging="120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csomópont összes alkatrészének és az Ajánlatkérési Dokumentációban meghatározott paraméterekkel rendelkező,</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MÁV által jóváhagyott típusú porcelán vagy kompozit szigetelők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Csomópont összeszerelése.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1320"/>
        <w:rPr>
          <w:rFonts w:ascii="Bookman Old Style" w:hAnsi="Bookman Old Style" w:cs="Arial"/>
          <w:u w:val="single"/>
        </w:rPr>
      </w:pPr>
    </w:p>
    <w:p w:rsidR="00DD76B5" w:rsidRPr="002F62C6" w:rsidRDefault="00DD76B5" w:rsidP="00DD76B5">
      <w:pPr>
        <w:ind w:left="1260" w:hanging="1260"/>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tartók folyóméterére kell terhelni, a szükséges vágányzárak és feszültség mentesítések intézésének, és kitológépek bérlésének költségét. Lehetőség szerint többlet vágányzár igénye nélkül kell a feladatot elvégezni</w:t>
      </w:r>
    </w:p>
    <w:p w:rsidR="00DD76B5" w:rsidRPr="002F62C6" w:rsidRDefault="00DD76B5" w:rsidP="00DD76B5">
      <w:pPr>
        <w:ind w:left="552" w:firstLine="708"/>
        <w:rPr>
          <w:rFonts w:ascii="Bookman Old Style" w:hAnsi="Bookman Old Style"/>
        </w:rPr>
      </w:pPr>
      <w:r w:rsidRPr="002F62C6">
        <w:rPr>
          <w:rFonts w:ascii="Bookman Old Style" w:hAnsi="Bookman Old Style" w:cs="Arial"/>
          <w:i/>
        </w:rPr>
        <w:t>Az anyag és élőmunka költsége egységenként (db) alapján számolható.</w:t>
      </w:r>
    </w:p>
    <w:p w:rsidR="00DD76B5" w:rsidRPr="002F62C6" w:rsidRDefault="00DD76B5" w:rsidP="00DD76B5">
      <w:pPr>
        <w:tabs>
          <w:tab w:val="left" w:pos="1045"/>
          <w:tab w:val="left" w:pos="7885"/>
        </w:tabs>
        <w:ind w:left="1200" w:hanging="120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31"/>
        <w:gridCol w:w="767"/>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942090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Feszítőmű felszerelés</w:t>
            </w:r>
          </w:p>
        </w:tc>
        <w:tc>
          <w:tcPr>
            <w:tcW w:w="781" w:type="dxa"/>
          </w:tcPr>
          <w:p w:rsidR="00DD76B5" w:rsidRPr="002F62C6" w:rsidRDefault="00DD76B5" w:rsidP="008E691B">
            <w:pPr>
              <w:jc w:val="right"/>
              <w:rPr>
                <w:rFonts w:ascii="Bookman Old Style" w:hAnsi="Bookman Old Style" w:cs="Arial"/>
              </w:rPr>
            </w:pPr>
            <w:proofErr w:type="spellStart"/>
            <w:r w:rsidRPr="002F62C6">
              <w:rPr>
                <w:rFonts w:ascii="Bookman Old Style" w:hAnsi="Bookman Old Style" w:cs="Arial"/>
              </w:rPr>
              <w:t>klt</w:t>
            </w:r>
            <w:proofErr w:type="spellEnd"/>
          </w:p>
        </w:tc>
      </w:tr>
    </w:tbl>
    <w:p w:rsidR="00DD76B5" w:rsidRPr="002F62C6" w:rsidRDefault="00DD76B5" w:rsidP="00DD76B5">
      <w:pPr>
        <w:tabs>
          <w:tab w:val="left" w:pos="970"/>
        </w:tabs>
        <w:ind w:left="1200" w:hanging="1200"/>
        <w:rPr>
          <w:rFonts w:ascii="Bookman Old Style" w:hAnsi="Bookman Old Style" w:cs="Arial"/>
        </w:rPr>
      </w:pPr>
    </w:p>
    <w:p w:rsidR="00DD76B5" w:rsidRPr="002F62C6" w:rsidRDefault="00DD76B5" w:rsidP="00DD76B5">
      <w:pPr>
        <w:tabs>
          <w:tab w:val="left" w:pos="1200"/>
        </w:tabs>
        <w:ind w:left="1200" w:hanging="1135"/>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Gördülőcsapágyas súlykerék, rozsdamentes acél súlykötél ("MSZ 4369", "MSZ 7867" szerint), beton feszítősúlyok, súlyvezető rúd, válaszszigetelők illetve a szükséges szerelvények beszerzése és szállítása a beépítés helyére,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Csavarozott szerelvények rögzítése oszlopokra,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Alkatrészek felszerelése, beállítása a hőmérséklet és a hosszlánc hosszának függvényében.</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u w:val="single"/>
        </w:rPr>
      </w:pPr>
    </w:p>
    <w:p w:rsidR="00DD76B5" w:rsidRPr="002F62C6" w:rsidRDefault="00DD76B5" w:rsidP="00DD76B5">
      <w:pPr>
        <w:ind w:left="1260" w:hanging="1260"/>
        <w:jc w:val="both"/>
        <w:rPr>
          <w:rFonts w:ascii="Bookman Old Style" w:hAnsi="Bookman Old Style"/>
        </w:rPr>
      </w:pPr>
      <w:r w:rsidRPr="002F62C6">
        <w:rPr>
          <w:rFonts w:ascii="Bookman Old Style" w:hAnsi="Bookman Old Style" w:cs="Arial"/>
          <w:i/>
        </w:rPr>
        <w:t>Útmutató:</w:t>
      </w:r>
      <w:r w:rsidRPr="002F62C6">
        <w:rPr>
          <w:rFonts w:ascii="Bookman Old Style" w:hAnsi="Bookman Old Style" w:cs="Arial"/>
          <w:i/>
        </w:rPr>
        <w:tab/>
        <w:t>Az anyag és élőmunka költsége egységenként (db) alapján számolható.</w:t>
      </w:r>
    </w:p>
    <w:p w:rsidR="00DD76B5" w:rsidRPr="002F62C6" w:rsidRDefault="00DD76B5" w:rsidP="00DD76B5">
      <w:pPr>
        <w:tabs>
          <w:tab w:val="left" w:pos="1045"/>
          <w:tab w:val="left" w:pos="7885"/>
        </w:tabs>
        <w:ind w:left="1200" w:hanging="120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28"/>
        <w:gridCol w:w="770"/>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942100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K100-as hosszlánc építése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tabs>
          <w:tab w:val="left" w:pos="1045"/>
          <w:tab w:val="left" w:pos="7885"/>
        </w:tabs>
        <w:ind w:left="1200" w:hanging="120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 xml:space="preserve">10 </w:t>
      </w:r>
      <w:proofErr w:type="spellStart"/>
      <w:r w:rsidRPr="002F62C6">
        <w:rPr>
          <w:rFonts w:ascii="Bookman Old Style" w:hAnsi="Bookman Old Style" w:cs="Arial"/>
        </w:rPr>
        <w:t>kn</w:t>
      </w:r>
      <w:proofErr w:type="spellEnd"/>
      <w:r w:rsidRPr="002F62C6">
        <w:rPr>
          <w:rFonts w:ascii="Bookman Old Style" w:hAnsi="Bookman Old Style" w:cs="Arial"/>
        </w:rPr>
        <w:t xml:space="preserve"> erővel </w:t>
      </w:r>
      <w:proofErr w:type="spellStart"/>
      <w:r w:rsidRPr="002F62C6">
        <w:rPr>
          <w:rFonts w:ascii="Bookman Old Style" w:hAnsi="Bookman Old Style" w:cs="Arial"/>
        </w:rPr>
        <w:t>utánfeszített</w:t>
      </w:r>
      <w:proofErr w:type="spellEnd"/>
      <w:r w:rsidRPr="002F62C6">
        <w:rPr>
          <w:rFonts w:ascii="Bookman Old Style" w:hAnsi="Bookman Old Style" w:cs="Arial"/>
        </w:rPr>
        <w:t>, 100 mm2-es keményre húzott, két oldalán hornyolt, kis villamos ellenállású elektrolitikus vörösréz munkavezeték ("MSZ 9349", "MSZ EN 50149" szerint)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10 </w:t>
      </w:r>
      <w:proofErr w:type="spellStart"/>
      <w:r w:rsidRPr="002F62C6">
        <w:rPr>
          <w:rFonts w:ascii="Bookman Old Style" w:hAnsi="Bookman Old Style" w:cs="Arial"/>
        </w:rPr>
        <w:t>kn</w:t>
      </w:r>
      <w:proofErr w:type="spellEnd"/>
      <w:r w:rsidRPr="002F62C6">
        <w:rPr>
          <w:rFonts w:ascii="Bookman Old Style" w:hAnsi="Bookman Old Style" w:cs="Arial"/>
        </w:rPr>
        <w:t xml:space="preserve"> erővel </w:t>
      </w:r>
      <w:proofErr w:type="spellStart"/>
      <w:r w:rsidRPr="002F62C6">
        <w:rPr>
          <w:rFonts w:ascii="Bookman Old Style" w:hAnsi="Bookman Old Style" w:cs="Arial"/>
        </w:rPr>
        <w:t>utánfeszített</w:t>
      </w:r>
      <w:proofErr w:type="spellEnd"/>
      <w:r w:rsidRPr="002F62C6">
        <w:rPr>
          <w:rFonts w:ascii="Bookman Old Style" w:hAnsi="Bookman Old Style" w:cs="Arial"/>
        </w:rPr>
        <w:t>, 50 mm2-es bronz hossztartó-sodrony ("DIN 48201", "DIN 48203" szerint)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25 mm2-es bronz </w:t>
      </w:r>
      <w:proofErr w:type="spellStart"/>
      <w:r w:rsidRPr="002F62C6">
        <w:rPr>
          <w:rFonts w:ascii="Bookman Old Style" w:hAnsi="Bookman Old Style" w:cs="Arial"/>
        </w:rPr>
        <w:t>Y-sodrony</w:t>
      </w:r>
      <w:proofErr w:type="spellEnd"/>
      <w:r w:rsidRPr="002F62C6">
        <w:rPr>
          <w:rFonts w:ascii="Bookman Old Style" w:hAnsi="Bookman Old Style" w:cs="Arial"/>
        </w:rPr>
        <w:t xml:space="preserve"> ("DIN 48201", "DIN 48203" szerint)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10 mm2-es bronz függesztő sodrony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Oszlopkihorgonyzó sodrony és szerelvényeinek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MÁV által jóváhagyott típusú porcelán vagy kompozit </w:t>
      </w:r>
      <w:r w:rsidRPr="002F62C6">
        <w:rPr>
          <w:rFonts w:ascii="Bookman Old Style" w:hAnsi="Bookman Old Style" w:cs="Arial"/>
          <w:strike/>
        </w:rPr>
        <w:t>fixpont válasz</w:t>
      </w:r>
      <w:r w:rsidRPr="002F62C6">
        <w:rPr>
          <w:rFonts w:ascii="Bookman Old Style" w:hAnsi="Bookman Old Style" w:cs="Arial"/>
        </w:rPr>
        <w:t>szigetelők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Anyagok szállítása a helyszínre,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Hosszlánc húzása, szigetelők beépítése, sodronyok és vezetékek csatlakoztatása a </w:t>
      </w:r>
      <w:proofErr w:type="spellStart"/>
      <w:r w:rsidRPr="002F62C6">
        <w:rPr>
          <w:rFonts w:ascii="Bookman Old Style" w:hAnsi="Bookman Old Style" w:cs="Arial"/>
        </w:rPr>
        <w:t>feszítőműhöz</w:t>
      </w:r>
      <w:proofErr w:type="spellEnd"/>
      <w:r w:rsidRPr="002F62C6">
        <w:rPr>
          <w:rFonts w:ascii="Bookman Old Style" w:hAnsi="Bookman Old Style" w:cs="Arial"/>
        </w:rPr>
        <w:t>,</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Oszlopkihorgonyzó sodronyok bekötése,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Hosszláncok szabályozása ("MÁVSZ 2922" szerint) minimum három menetben (az építés után, üzembe helyezés előtt, a garanciális időszakban, illetve szükség szerint a vágányszabályozások után, azok számának függvényében).</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1320"/>
        <w:rPr>
          <w:rFonts w:ascii="Bookman Old Style" w:hAnsi="Bookman Old Style" w:cs="Arial"/>
          <w:u w:val="single"/>
        </w:rPr>
      </w:pPr>
    </w:p>
    <w:p w:rsidR="00DD76B5" w:rsidRPr="002F62C6" w:rsidRDefault="00DD76B5" w:rsidP="00DD76B5">
      <w:pPr>
        <w:tabs>
          <w:tab w:val="num" w:pos="1200"/>
        </w:tabs>
        <w:ind w:left="1200" w:hanging="1200"/>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 xml:space="preserve">A terv alapján, </w:t>
      </w:r>
      <w:proofErr w:type="spellStart"/>
      <w:r w:rsidRPr="002F62C6">
        <w:rPr>
          <w:rFonts w:ascii="Bookman Old Style" w:hAnsi="Bookman Old Style" w:cs="Arial"/>
          <w:i/>
        </w:rPr>
        <w:t>vágánykm-re</w:t>
      </w:r>
      <w:proofErr w:type="spellEnd"/>
      <w:r w:rsidRPr="002F62C6">
        <w:rPr>
          <w:rFonts w:ascii="Bookman Old Style" w:hAnsi="Bookman Old Style" w:cs="Arial"/>
          <w:i/>
        </w:rPr>
        <w:t>, a szükséges vágányzárak és feszültség mentesítések intézésének, és kitológépek bérlésének költségét. Lehetőség szerint többlet vágányzár igénye nélkül kell a feladatot elvégezni</w:t>
      </w:r>
    </w:p>
    <w:p w:rsidR="00DD76B5" w:rsidRPr="002F62C6" w:rsidRDefault="00DD76B5" w:rsidP="00DD76B5">
      <w:pPr>
        <w:tabs>
          <w:tab w:val="num" w:pos="1200"/>
        </w:tabs>
        <w:ind w:left="1200" w:hanging="1200"/>
        <w:rPr>
          <w:rFonts w:ascii="Bookman Old Style" w:hAnsi="Bookman Old Style" w:cs="Arial"/>
          <w:i/>
        </w:rPr>
      </w:pPr>
      <w:r w:rsidRPr="002F62C6">
        <w:rPr>
          <w:rFonts w:ascii="Bookman Old Style" w:hAnsi="Bookman Old Style" w:cs="Arial"/>
          <w:i/>
        </w:rPr>
        <w:tab/>
        <w:t>Az anyag és élőmunka költsége egységenként (km) alapján számolható.</w:t>
      </w:r>
    </w:p>
    <w:p w:rsidR="00DD76B5" w:rsidRPr="002F62C6" w:rsidRDefault="00DD76B5" w:rsidP="00DD76B5">
      <w:pPr>
        <w:ind w:left="552" w:firstLine="708"/>
        <w:rPr>
          <w:rFonts w:ascii="Bookman Old Style" w:hAnsi="Bookman Old Style"/>
        </w:rPr>
      </w:pPr>
    </w:p>
    <w:p w:rsidR="00DD76B5" w:rsidRPr="002F62C6" w:rsidRDefault="00DD76B5" w:rsidP="00DD76B5">
      <w:pPr>
        <w:ind w:left="552" w:firstLine="708"/>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28"/>
        <w:gridCol w:w="770"/>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942110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K80-as hosszlánc építése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rPr>
          <w:rFonts w:ascii="Bookman Old Style" w:hAnsi="Bookman Old Style"/>
        </w:rPr>
      </w:pPr>
    </w:p>
    <w:p w:rsidR="00DD76B5" w:rsidRPr="002F62C6" w:rsidRDefault="00DD76B5" w:rsidP="00DD76B5">
      <w:pPr>
        <w:tabs>
          <w:tab w:val="left" w:pos="1200"/>
        </w:tabs>
        <w:ind w:left="1200" w:hanging="1135"/>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8 </w:t>
      </w:r>
      <w:proofErr w:type="spellStart"/>
      <w:r w:rsidRPr="002F62C6">
        <w:rPr>
          <w:rFonts w:ascii="Bookman Old Style" w:hAnsi="Bookman Old Style" w:cs="Arial"/>
        </w:rPr>
        <w:t>kn</w:t>
      </w:r>
      <w:proofErr w:type="spellEnd"/>
      <w:r w:rsidRPr="002F62C6">
        <w:rPr>
          <w:rFonts w:ascii="Bookman Old Style" w:hAnsi="Bookman Old Style" w:cs="Arial"/>
        </w:rPr>
        <w:t xml:space="preserve"> erővel </w:t>
      </w:r>
      <w:proofErr w:type="spellStart"/>
      <w:r w:rsidRPr="002F62C6">
        <w:rPr>
          <w:rFonts w:ascii="Bookman Old Style" w:hAnsi="Bookman Old Style" w:cs="Arial"/>
        </w:rPr>
        <w:t>utánfeszített</w:t>
      </w:r>
      <w:proofErr w:type="spellEnd"/>
      <w:r w:rsidRPr="002F62C6">
        <w:rPr>
          <w:rFonts w:ascii="Bookman Old Style" w:hAnsi="Bookman Old Style" w:cs="Arial"/>
        </w:rPr>
        <w:t>, 80 mm2-es keményre húzott, két oldalán hornyolt, kis villamos ellenállású elektrolitikus vörösréz munkavezeték ("MSZ 9349", "MSZ EN 50149" szerint)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Hosszláncok szabályozása ("MÁVSZ 2922" szerint) minimum három menetben (az építés után, </w:t>
      </w:r>
      <w:proofErr w:type="spellStart"/>
      <w:r w:rsidRPr="002F62C6">
        <w:rPr>
          <w:rFonts w:ascii="Bookman Old Style" w:hAnsi="Bookman Old Style" w:cs="Arial"/>
        </w:rPr>
        <w:t>üzembehelyezés</w:t>
      </w:r>
      <w:proofErr w:type="spellEnd"/>
      <w:r w:rsidRPr="002F62C6">
        <w:rPr>
          <w:rFonts w:ascii="Bookman Old Style" w:hAnsi="Bookman Old Style" w:cs="Arial"/>
        </w:rPr>
        <w:t xml:space="preserve"> előtt, a garanciális időszakban, illetve szükség szerint a vágányszabályozások után, azok számának függvényében).</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28"/>
        <w:gridCol w:w="770"/>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942120</w:t>
            </w:r>
          </w:p>
        </w:tc>
        <w:tc>
          <w:tcPr>
            <w:tcW w:w="7433"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K65-ös hosszlánc építése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1200"/>
        </w:tabs>
        <w:ind w:left="1200" w:hanging="1135"/>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6,5 </w:t>
      </w:r>
      <w:proofErr w:type="spellStart"/>
      <w:r w:rsidRPr="002F62C6">
        <w:rPr>
          <w:rFonts w:ascii="Bookman Old Style" w:hAnsi="Bookman Old Style" w:cs="Arial"/>
        </w:rPr>
        <w:t>kn</w:t>
      </w:r>
      <w:proofErr w:type="spellEnd"/>
      <w:r w:rsidRPr="002F62C6">
        <w:rPr>
          <w:rFonts w:ascii="Bookman Old Style" w:hAnsi="Bookman Old Style" w:cs="Arial"/>
        </w:rPr>
        <w:t xml:space="preserve"> erővel </w:t>
      </w:r>
      <w:proofErr w:type="spellStart"/>
      <w:r w:rsidRPr="002F62C6">
        <w:rPr>
          <w:rFonts w:ascii="Bookman Old Style" w:hAnsi="Bookman Old Style" w:cs="Arial"/>
        </w:rPr>
        <w:t>utánfeszített</w:t>
      </w:r>
      <w:proofErr w:type="spellEnd"/>
      <w:r w:rsidRPr="002F62C6">
        <w:rPr>
          <w:rFonts w:ascii="Bookman Old Style" w:hAnsi="Bookman Old Style" w:cs="Arial"/>
        </w:rPr>
        <w:t>, 65 mm2-es keményre húzott, két oldalán hornyolt, kis villamos ellenállású elektrolitikus vörösréz munkavezeték ("MSZ 9349", "MSZ EN 50149" szerint)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Hosszláncok szabályozása ("MÁVSZ 2922" szerint) minimum három menetben (az építés után, </w:t>
      </w:r>
      <w:proofErr w:type="spellStart"/>
      <w:r w:rsidRPr="002F62C6">
        <w:rPr>
          <w:rFonts w:ascii="Bookman Old Style" w:hAnsi="Bookman Old Style" w:cs="Arial"/>
        </w:rPr>
        <w:t>üzembehelyezés</w:t>
      </w:r>
      <w:proofErr w:type="spellEnd"/>
      <w:r w:rsidRPr="002F62C6">
        <w:rPr>
          <w:rFonts w:ascii="Bookman Old Style" w:hAnsi="Bookman Old Style" w:cs="Arial"/>
        </w:rPr>
        <w:t xml:space="preserve"> előtt, a garanciális időszakban, illetve szükség szerint a vágányszabályozások után, azok számának függvényében).</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7132"/>
        <w:gridCol w:w="769"/>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942130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Segédsodronyos vezeték építése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1200"/>
        </w:tabs>
        <w:ind w:left="1200" w:hanging="1135"/>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Terv szerinti erővel </w:t>
      </w:r>
      <w:proofErr w:type="spellStart"/>
      <w:r w:rsidRPr="002F62C6">
        <w:rPr>
          <w:rFonts w:ascii="Bookman Old Style" w:hAnsi="Bookman Old Style" w:cs="Arial"/>
        </w:rPr>
        <w:t>utánfeszített</w:t>
      </w:r>
      <w:proofErr w:type="spellEnd"/>
      <w:r w:rsidRPr="002F62C6">
        <w:rPr>
          <w:rFonts w:ascii="Bookman Old Style" w:hAnsi="Bookman Old Style" w:cs="Arial"/>
        </w:rPr>
        <w:t>, terv szerinti keménységűre húzott, két oldalán hornyolt, kis villamos ellenállású elektrolitikus vörösréz munkavezeték ("MSZ 9349", "MSZ EN 50149" szerint)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Bronz segédsodrony ("DIN 48201", "DIN 48203" szerint) beszerzése,- oszlopkihorgonyzó sodrony és szerelvényeinek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MÁV által jóváhagyott típusú porcelán vagy kompozit fixpont válaszszigetelők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Anyagok szállítása a helyszínre,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 xml:space="preserve">Hosszlánc húzása, szigetelők beépítése, vezetékek csatlakoztatása a </w:t>
      </w:r>
      <w:proofErr w:type="spellStart"/>
      <w:r w:rsidRPr="002F62C6">
        <w:rPr>
          <w:rFonts w:ascii="Bookman Old Style" w:hAnsi="Bookman Old Style" w:cs="Arial"/>
        </w:rPr>
        <w:t>feszítőműhöz</w:t>
      </w:r>
      <w:proofErr w:type="spellEnd"/>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Oszlopkihorgonyzó sodronyok bekötése, - de a mérések, és szabályozások nélkül.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29"/>
        <w:gridCol w:w="770"/>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942140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Speciális hosszlánc építése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1200"/>
        </w:tabs>
        <w:ind w:left="1200" w:hanging="1135"/>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Az összes vezeték, sodrony, tartószerkezet, keresztfelfüggesztés és a szereléshez szükséges minden alkatrész beszerzése, helyszínre szállítása, deponálása,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szerelési munka elvégzése,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De a mérések, és szabályozások nélkül.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0"/>
        <w:gridCol w:w="769"/>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942150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Felsővezeték szabályozása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1200"/>
        </w:tabs>
        <w:ind w:left="1200" w:hanging="1135"/>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Hosszlánc paramétereinek mérésére és szabályozására alkalmas felsővezetéki önjáró szerelő jármű telepítése, helyszíni mozgatása, levonulási, működési valamint élőmunka költsége,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Hosszláncok szabályozása ("MÁVSZ 2922" szerint) minimum három menetben (az építés után, </w:t>
      </w:r>
      <w:proofErr w:type="spellStart"/>
      <w:r w:rsidRPr="002F62C6">
        <w:rPr>
          <w:rFonts w:ascii="Bookman Old Style" w:hAnsi="Bookman Old Style" w:cs="Arial"/>
        </w:rPr>
        <w:t>üzembehelyezés</w:t>
      </w:r>
      <w:proofErr w:type="spellEnd"/>
      <w:r w:rsidRPr="002F62C6">
        <w:rPr>
          <w:rFonts w:ascii="Bookman Old Style" w:hAnsi="Bookman Old Style" w:cs="Arial"/>
        </w:rPr>
        <w:t xml:space="preserve"> előtt, a garanciális időszakban, illetve szükség szerint a vágányszabályozások után, azok számának függvényében).</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7"/>
        <w:gridCol w:w="763"/>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942170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Felsővezeték ideiglenes átszerelése és szabályozása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 xml:space="preserve">m </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Pályaépítés fázisokhoz tartozó, ideiglenes felsővezetéki átépítési és beszabályozási munkák teljes költsége, a beépítendő anyagok beszerzésével és helyszínre szállításával, szükséges gépek költségével.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2"/>
        <w:gridCol w:w="767"/>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942180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Szakasz szigetelők beépítése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 xml:space="preserve">db </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25 kV névleges feszültségű, az Ajánlatkérési Dokumentációban meghatározott paraméterekkel rendelkező,</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MÁV által jóváhagyott típusú porcelán vagy kompozit szigetelők és szerelvényeik beszerzése, helyszínre szállítása,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Szigetelők beépítése.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32"/>
        <w:gridCol w:w="766"/>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942190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Fázishatár szigetelők beépítése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 xml:space="preserve">db </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25 kV névleges feszültségű, az Ajánlatkérési Dokumentációban meghatározott paraméterekkel rendelkező, MÁV által jóváhagyott típusú porcelán vagy kompozit szigetelők és szerelvényeik beszerzése, helyszínre szállítása,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Szigetelők beépítése.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7133"/>
        <w:gridCol w:w="768"/>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942200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Vonali táp, állomási megkerülő vezetékek, kapcsolóvezetékek építése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240 mm2-es AASC típusú alumínium sodrony ("MSZ 149" szerint) beszerzése a szükséges felerősítő szerelvényekkel együtt</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50 mm2-es vörösréz sodrony anyagú (állomási áramkörökhöz leágazó) kapcsolóvezetékek beszerzése a szükséges felerősítő szerelvényekkel együtt</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strike/>
        </w:rPr>
        <w:t xml:space="preserve">A </w:t>
      </w:r>
      <w:r w:rsidRPr="002F62C6">
        <w:rPr>
          <w:rFonts w:ascii="Bookman Old Style" w:hAnsi="Bookman Old Style" w:cs="Arial"/>
        </w:rPr>
        <w:t xml:space="preserve">Ajánlatkérési Dokumentációban meghatározott paraméterekkel rendelkező, MÁV által jóváhagyott típusú porcelán vagy kompozit </w:t>
      </w:r>
      <w:proofErr w:type="spellStart"/>
      <w:r w:rsidRPr="002F62C6">
        <w:rPr>
          <w:rFonts w:ascii="Bookman Old Style" w:hAnsi="Bookman Old Style" w:cs="Arial"/>
        </w:rPr>
        <w:t>támszigetelő</w:t>
      </w:r>
      <w:proofErr w:type="spellEnd"/>
      <w:r w:rsidRPr="002F62C6">
        <w:rPr>
          <w:rFonts w:ascii="Bookman Old Style" w:hAnsi="Bookman Old Style" w:cs="Arial"/>
        </w:rPr>
        <w:t xml:space="preserve">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Anyagok helyszínre szállítása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 xml:space="preserve">Vezetékek felszerelése, húzóerő beállítása táp és megkerülő vezetékeknél 9,6 </w:t>
      </w:r>
      <w:proofErr w:type="spellStart"/>
      <w:r w:rsidRPr="002F62C6">
        <w:rPr>
          <w:rFonts w:ascii="Bookman Old Style" w:hAnsi="Bookman Old Style" w:cs="Arial"/>
        </w:rPr>
        <w:t>kn-ra</w:t>
      </w:r>
      <w:proofErr w:type="spellEnd"/>
      <w:r w:rsidRPr="002F62C6">
        <w:rPr>
          <w:rFonts w:ascii="Bookman Old Style" w:hAnsi="Bookman Old Style" w:cs="Arial"/>
        </w:rPr>
        <w:t xml:space="preserve"> (vasútkeresztezéseknél 4,8 </w:t>
      </w:r>
      <w:proofErr w:type="spellStart"/>
      <w:r w:rsidRPr="002F62C6">
        <w:rPr>
          <w:rFonts w:ascii="Bookman Old Style" w:hAnsi="Bookman Old Style" w:cs="Arial"/>
        </w:rPr>
        <w:t>kn-ra</w:t>
      </w:r>
      <w:proofErr w:type="spellEnd"/>
      <w:r w:rsidRPr="002F62C6">
        <w:rPr>
          <w:rFonts w:ascii="Bookman Old Style" w:hAnsi="Bookman Old Style" w:cs="Arial"/>
        </w:rPr>
        <w:t xml:space="preserve">), leágazó kapcsolóvezetékek esetén 4 </w:t>
      </w:r>
      <w:proofErr w:type="spellStart"/>
      <w:r w:rsidRPr="002F62C6">
        <w:rPr>
          <w:rFonts w:ascii="Bookman Old Style" w:hAnsi="Bookman Old Style" w:cs="Arial"/>
        </w:rPr>
        <w:t>kn-ra</w:t>
      </w:r>
      <w:proofErr w:type="spellEnd"/>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Igény szerint előírásoknak megfelelő toldások kialakítása sajtolt kötésekkel, sodronytípushoz kialakított hüvelyekkel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Szükséges mérések elvégzése, dokumentálása.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7136"/>
        <w:gridCol w:w="765"/>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942210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Szakaszkapcsoló építése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 xml:space="preserve">db </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Az Ajánlatkérési Dokumentációban meghatározott paraméterekkel rendelkező, egyedi (kapcsolókerten kívül elhelyezett) kézi és motoros, 1000 Amperes szakaszoló, és a hozzá tartozó valamennyi alkatrész beszerzése, helyszínre szállítása,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szakaszolók felszerelése és beállítása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A szükséges mérések elvégzése és dokumentálása.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4"/>
        <w:gridCol w:w="766"/>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942220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Állomási kapcsolókerti berendezések szerkezeti kialakítása</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strike/>
        </w:rPr>
        <w:t xml:space="preserve">A </w:t>
      </w:r>
      <w:r w:rsidRPr="002F62C6">
        <w:rPr>
          <w:rFonts w:ascii="Bookman Old Style" w:hAnsi="Bookman Old Style" w:cs="Arial"/>
        </w:rPr>
        <w:t>Ajánlatkérési Dokumentációban meghatározott paraméterekkel rendelkező, Állomási kapcsolókerti berendezések szerkezeti kialakítása, és a hozzá tartozó valamennyi alkatrész beszerzése, helyszínre szállítása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szükséges mérések elvégzése és dokumentálása.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7132"/>
        <w:gridCol w:w="769"/>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942230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 xml:space="preserve">Önhordó </w:t>
            </w:r>
            <w:proofErr w:type="spellStart"/>
            <w:r w:rsidRPr="002F62C6">
              <w:rPr>
                <w:rFonts w:ascii="Bookman Old Style" w:hAnsi="Bookman Old Style" w:cs="Arial"/>
              </w:rPr>
              <w:t>fényvezetőszálas</w:t>
            </w:r>
            <w:proofErr w:type="spellEnd"/>
            <w:r w:rsidRPr="002F62C6">
              <w:rPr>
                <w:rFonts w:ascii="Bookman Old Style" w:hAnsi="Bookman Old Style" w:cs="Arial"/>
              </w:rPr>
              <w:t xml:space="preserve"> kábel áthelyezése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Új tartószerkezet felszerelése igény szerint régi felújítása, festése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Meglévő kábel kiváltása, áttelepítése új oszlopsorra (áttelepítés előtt és után a kábel beméretése az szaküzemeltetővel).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7128"/>
        <w:gridCol w:w="770"/>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942240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Földelő vezeték létesítése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50 mm2-es szigetelt, alumínium (gyűjtő) földelő vezeték és tartozékainak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50 mm2-es szigetelt, horganyozott acélsodrony érintésvédelmi vezeték kötések és tartozékainak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rPr>
          <w:rFonts w:ascii="Bookman Old Style" w:hAnsi="Bookman Old Style" w:cs="Arial"/>
        </w:rPr>
      </w:pPr>
      <w:r w:rsidRPr="002F62C6">
        <w:rPr>
          <w:rFonts w:ascii="Bookman Old Style" w:hAnsi="Bookman Old Style" w:cs="Arial"/>
        </w:rPr>
        <w:t xml:space="preserve">95 mm2-es szigetelt </w:t>
      </w:r>
      <w:r w:rsidRPr="002F62C6">
        <w:rPr>
          <w:rFonts w:ascii="Bookman Old Style" w:hAnsi="Bookman Old Style" w:cs="Arial"/>
          <w:strike/>
        </w:rPr>
        <w:t>alumínium</w:t>
      </w:r>
      <w:r w:rsidRPr="002F62C6">
        <w:rPr>
          <w:rFonts w:ascii="Bookman Old Style" w:hAnsi="Bookman Old Style" w:cs="Arial"/>
        </w:rPr>
        <w:t xml:space="preserve"> réz sodrony az állomási és üzemi áramkötés és tartozékainak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240 mm2-es AASC sodrony és tartozékainak beszerzése,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Anyagok szállítása a beépítés helyére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Sodronyok fektetése, földelési hálózat elkészítése,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Földelési csomópontok létesítése műtárgyak, aluljárók, fémszerkezetek részére,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 xml:space="preserve">Két sínszálas szigetelt biztosítóberendezés esetén (ha más célból nem áll rendelkezésre) </w:t>
      </w:r>
      <w:proofErr w:type="spellStart"/>
      <w:r w:rsidRPr="002F62C6">
        <w:rPr>
          <w:rFonts w:ascii="Bookman Old Style" w:hAnsi="Bookman Old Style" w:cs="Arial"/>
        </w:rPr>
        <w:t>vágányfolytó</w:t>
      </w:r>
      <w:proofErr w:type="spellEnd"/>
      <w:r w:rsidRPr="002F62C6">
        <w:rPr>
          <w:rFonts w:ascii="Bookman Old Style" w:hAnsi="Bookman Old Style" w:cs="Arial"/>
        </w:rPr>
        <w:t xml:space="preserve"> transzformátor telepítése üzemi földelés céljából,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Nem átépülő térburkolatok bontásának, védőcsövek beszerzésének és fektetésének, illetve a burkolat eredeti állapotának helyreállítási költségével.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0"/>
        <w:gridCol w:w="770"/>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942250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Áram-visszavezető építése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km</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Terv szerinti keresztmetszetű, és típusú alumínium sodrony és szerelvényeinek beszerzése, helyszínre szállítása,- felszerelése oszlopokra.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7134"/>
        <w:gridCol w:w="765"/>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942260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Felsővezetéki rendszer földelési és érintésvédelmi bekötéseinek elkészítése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Felsővezetéki szerkezet bekötések, földpotenciálú sínszálak közti áram visszavezetések, szikraközök alkatrészeinek beszerzése, helyszínre szállítása, létesítése a földelési terv alapján, hiányosságok pótlása a szükséges mérések elvégzésével ("MSZ-07-2506" szerint), érintésvédelmi vizsgálat elvégzése és dokumentálása. A meglévő és új földelés bekötések (térvilágítás, biztosítóberendezés, távközlés, váltófűtés, műtárgyak, peron és pályatartozékok) szabályszerűségének ellenőrzése az illetékes szakszolgálat bevonásával, szükség esetén a hiányosságok pótlásával.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1045"/>
          <w:tab w:val="left" w:pos="7885"/>
        </w:tabs>
        <w:ind w:left="1200" w:hanging="1200"/>
        <w:rPr>
          <w:rFonts w:ascii="Bookman Old Style" w:hAnsi="Bookman Old Style" w:cs="Arial"/>
        </w:rPr>
      </w:pPr>
    </w:p>
    <w:p w:rsidR="00DD76B5" w:rsidRPr="002F62C6" w:rsidRDefault="00DD76B5" w:rsidP="00DD76B5">
      <w:pPr>
        <w:tabs>
          <w:tab w:val="left" w:pos="1045"/>
          <w:tab w:val="left" w:pos="7885"/>
        </w:tabs>
        <w:ind w:left="1200" w:hanging="120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DD76B5" w:rsidRPr="002F62C6" w:rsidTr="008E691B">
        <w:tc>
          <w:tcPr>
            <w:tcW w:w="1428" w:type="dxa"/>
          </w:tcPr>
          <w:p w:rsidR="00DD76B5" w:rsidRPr="002F62C6" w:rsidRDefault="00DD76B5" w:rsidP="008E691B">
            <w:pPr>
              <w:jc w:val="both"/>
              <w:rPr>
                <w:rFonts w:ascii="Bookman Old Style" w:hAnsi="Bookman Old Style" w:cs="Arial"/>
                <w:b/>
                <w:bCs/>
              </w:rPr>
            </w:pPr>
            <w:r w:rsidRPr="002F62C6">
              <w:rPr>
                <w:rFonts w:ascii="Bookman Old Style" w:hAnsi="Bookman Old Style" w:cs="Arial"/>
                <w:b/>
                <w:bCs/>
              </w:rPr>
              <w:t>943000</w:t>
            </w:r>
          </w:p>
        </w:tc>
        <w:tc>
          <w:tcPr>
            <w:tcW w:w="6720" w:type="dxa"/>
          </w:tcPr>
          <w:p w:rsidR="00DD76B5" w:rsidRPr="002F62C6" w:rsidRDefault="00DD76B5" w:rsidP="008E691B">
            <w:pPr>
              <w:jc w:val="both"/>
              <w:rPr>
                <w:rFonts w:ascii="Bookman Old Style" w:hAnsi="Bookman Old Style" w:cs="Arial"/>
                <w:b/>
                <w:bCs/>
              </w:rPr>
            </w:pPr>
            <w:r w:rsidRPr="002F62C6">
              <w:rPr>
                <w:rFonts w:ascii="Bookman Old Style" w:hAnsi="Bookman Old Style" w:cs="Arial"/>
                <w:b/>
                <w:bCs/>
              </w:rPr>
              <w:t>Felsővezeték egyéb kiegészítő munkák</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7132"/>
        <w:gridCol w:w="769"/>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943010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Acélszerkezetek, oszlopok festése</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m2</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lastRenderedPageBreak/>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Festékanyag beszerzése, helyszínre szállítása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Acélszerkezetek </w:t>
      </w:r>
      <w:proofErr w:type="spellStart"/>
      <w:r w:rsidRPr="002F62C6">
        <w:rPr>
          <w:rFonts w:ascii="Bookman Old Style" w:hAnsi="Bookman Old Style" w:cs="Arial"/>
        </w:rPr>
        <w:t>rozsdátlanító</w:t>
      </w:r>
      <w:proofErr w:type="spellEnd"/>
      <w:r w:rsidRPr="002F62C6">
        <w:rPr>
          <w:rFonts w:ascii="Bookman Old Style" w:hAnsi="Bookman Old Style" w:cs="Arial"/>
        </w:rPr>
        <w:t xml:space="preserve"> kezelése, </w:t>
      </w:r>
      <w:proofErr w:type="spellStart"/>
      <w:r w:rsidRPr="002F62C6">
        <w:rPr>
          <w:rFonts w:ascii="Bookman Old Style" w:hAnsi="Bookman Old Style" w:cs="Arial"/>
        </w:rPr>
        <w:t>rozsdagátló</w:t>
      </w:r>
      <w:proofErr w:type="spellEnd"/>
      <w:r w:rsidRPr="002F62C6">
        <w:rPr>
          <w:rFonts w:ascii="Bookman Old Style" w:hAnsi="Bookman Old Style" w:cs="Arial"/>
        </w:rPr>
        <w:t xml:space="preserve"> festékkel történő alapozása, kétszeri fedőmázolása az Ajánlatkérési Dokumentációban meghatározott színre, két különböző színárnyalattal ("MÁV Sz. 2922", "MSZ-04-803-20" szerint)</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Oszlopszám felfestése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Nagyfeszültségű jelzés felfestése,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Közlekedő utaknál fekete-sárga csíkozás festése.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134"/>
        <w:gridCol w:w="766"/>
      </w:tblGrid>
      <w:tr w:rsidR="00DD76B5" w:rsidRPr="002F62C6" w:rsidTr="008E691B">
        <w:tc>
          <w:tcPr>
            <w:tcW w:w="140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943020</w:t>
            </w:r>
          </w:p>
        </w:tc>
        <w:tc>
          <w:tcPr>
            <w:tcW w:w="7433" w:type="dxa"/>
          </w:tcPr>
          <w:p w:rsidR="00DD76B5" w:rsidRPr="002F62C6" w:rsidRDefault="00DD76B5" w:rsidP="008E691B">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Felsővezetéki táblák és jelzések</w:t>
            </w:r>
          </w:p>
        </w:tc>
        <w:tc>
          <w:tcPr>
            <w:tcW w:w="78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 xml:space="preserve">db </w:t>
            </w:r>
          </w:p>
        </w:tc>
      </w:tr>
    </w:tbl>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p>
    <w:p w:rsidR="00DD76B5" w:rsidRPr="002F62C6" w:rsidRDefault="00DD76B5" w:rsidP="00DD76B5">
      <w:pPr>
        <w:tabs>
          <w:tab w:val="left" w:pos="514"/>
          <w:tab w:val="left" w:pos="958"/>
          <w:tab w:val="left" w:pos="1402"/>
          <w:tab w:val="left" w:pos="1665"/>
          <w:tab w:val="left" w:pos="1928"/>
          <w:tab w:val="left" w:pos="4404"/>
          <w:tab w:val="left" w:pos="7373"/>
        </w:tabs>
        <w:ind w:left="7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Figyelmeztető és tájékoztató táblák gyártása vagy beszerzése, szállítása a beépítés helyére,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Táblák elhelyezése hosszláncra, felsővezeték tartóoszlopra, külön tartóra, és mindazon helyekre, ahonnan a felsővezetéki berendezés megközelíthető.</w:t>
      </w:r>
    </w:p>
    <w:p w:rsidR="00DD76B5"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62405" w:rsidRDefault="00D62405" w:rsidP="00D62405">
      <w:pPr>
        <w:tabs>
          <w:tab w:val="num" w:pos="2025"/>
          <w:tab w:val="left" w:pos="6617"/>
          <w:tab w:val="left" w:pos="7091"/>
        </w:tabs>
        <w:spacing w:after="0" w:line="240" w:lineRule="auto"/>
        <w:jc w:val="both"/>
        <w:rPr>
          <w:rFonts w:ascii="Bookman Old Style" w:hAnsi="Bookman Old Style" w:cs="Arial"/>
        </w:rPr>
      </w:pPr>
    </w:p>
    <w:p w:rsidR="00D62405" w:rsidRPr="002F62C6" w:rsidRDefault="00D62405" w:rsidP="00D62405">
      <w:pPr>
        <w:tabs>
          <w:tab w:val="num" w:pos="2025"/>
          <w:tab w:val="left" w:pos="6617"/>
          <w:tab w:val="left" w:pos="7091"/>
        </w:tabs>
        <w:spacing w:after="0" w:line="240" w:lineRule="auto"/>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D62405" w:rsidRPr="002F62C6" w:rsidTr="00500DEF">
        <w:tc>
          <w:tcPr>
            <w:tcW w:w="1428" w:type="dxa"/>
          </w:tcPr>
          <w:p w:rsidR="00D62405" w:rsidRPr="002F62C6" w:rsidRDefault="00D62405" w:rsidP="00500DEF">
            <w:pPr>
              <w:jc w:val="both"/>
              <w:rPr>
                <w:rFonts w:ascii="Bookman Old Style" w:hAnsi="Bookman Old Style" w:cs="Arial"/>
                <w:b/>
              </w:rPr>
            </w:pPr>
            <w:r w:rsidRPr="002F62C6">
              <w:rPr>
                <w:rFonts w:ascii="Bookman Old Style" w:hAnsi="Bookman Old Style" w:cs="Arial"/>
                <w:b/>
                <w:bCs/>
              </w:rPr>
              <w:t>962000</w:t>
            </w:r>
          </w:p>
        </w:tc>
        <w:tc>
          <w:tcPr>
            <w:tcW w:w="6720" w:type="dxa"/>
          </w:tcPr>
          <w:p w:rsidR="00D62405" w:rsidRPr="002F62C6" w:rsidRDefault="00D62405" w:rsidP="00500DEF">
            <w:pPr>
              <w:jc w:val="both"/>
              <w:rPr>
                <w:rFonts w:ascii="Bookman Old Style" w:hAnsi="Bookman Old Style" w:cs="Arial"/>
                <w:b/>
              </w:rPr>
            </w:pPr>
            <w:r w:rsidRPr="002F62C6">
              <w:rPr>
                <w:rFonts w:ascii="Bookman Old Style" w:hAnsi="Bookman Old Style" w:cs="Arial"/>
                <w:b/>
                <w:bCs/>
                <w:iCs/>
              </w:rPr>
              <w:t xml:space="preserve">Ideiglenes távközlő berendezések </w:t>
            </w:r>
          </w:p>
        </w:tc>
      </w:tr>
    </w:tbl>
    <w:p w:rsidR="00D62405" w:rsidRPr="002F62C6" w:rsidRDefault="00D62405" w:rsidP="00D62405">
      <w:pPr>
        <w:tabs>
          <w:tab w:val="left" w:pos="1045"/>
          <w:tab w:val="left" w:pos="7885"/>
        </w:tabs>
        <w:ind w:left="65"/>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7156"/>
        <w:gridCol w:w="772"/>
      </w:tblGrid>
      <w:tr w:rsidR="00D62405" w:rsidRPr="002F62C6" w:rsidTr="00500DEF">
        <w:tc>
          <w:tcPr>
            <w:tcW w:w="1428" w:type="dxa"/>
          </w:tcPr>
          <w:p w:rsidR="00D62405" w:rsidRPr="002F62C6" w:rsidRDefault="00D62405" w:rsidP="00500DEF">
            <w:pPr>
              <w:jc w:val="both"/>
              <w:rPr>
                <w:rFonts w:ascii="Bookman Old Style" w:hAnsi="Bookman Old Style" w:cs="Arial"/>
              </w:rPr>
            </w:pPr>
            <w:r>
              <w:rPr>
                <w:rFonts w:ascii="Bookman Old Style" w:hAnsi="Bookman Old Style" w:cs="Arial"/>
              </w:rPr>
              <w:t>K</w:t>
            </w:r>
          </w:p>
        </w:tc>
        <w:tc>
          <w:tcPr>
            <w:tcW w:w="7560" w:type="dxa"/>
          </w:tcPr>
          <w:p w:rsidR="00D62405" w:rsidRPr="002F62C6" w:rsidRDefault="00D62405" w:rsidP="00500DEF">
            <w:pPr>
              <w:jc w:val="both"/>
              <w:rPr>
                <w:rFonts w:ascii="Bookman Old Style" w:hAnsi="Bookman Old Style" w:cs="Arial"/>
              </w:rPr>
            </w:pPr>
            <w:r w:rsidRPr="000A7A42">
              <w:rPr>
                <w:rFonts w:ascii="Bookman Old Style" w:hAnsi="Bookman Old Style" w:cs="Arial"/>
              </w:rPr>
              <w:t>Optikai légkábel ideiglenes védelme faoszlop állítással</w:t>
            </w:r>
          </w:p>
        </w:tc>
        <w:tc>
          <w:tcPr>
            <w:tcW w:w="791" w:type="dxa"/>
          </w:tcPr>
          <w:p w:rsidR="00D62405" w:rsidRPr="002F62C6" w:rsidRDefault="00D62405" w:rsidP="00500DEF">
            <w:pPr>
              <w:jc w:val="right"/>
              <w:rPr>
                <w:rFonts w:ascii="Bookman Old Style" w:hAnsi="Bookman Old Style" w:cs="Arial"/>
              </w:rPr>
            </w:pPr>
            <w:r>
              <w:rPr>
                <w:rFonts w:ascii="Bookman Old Style" w:hAnsi="Bookman Old Style" w:cs="Arial"/>
              </w:rPr>
              <w:t>db</w:t>
            </w:r>
          </w:p>
        </w:tc>
      </w:tr>
    </w:tbl>
    <w:p w:rsidR="00D62405" w:rsidRDefault="00D62405" w:rsidP="00D62405"/>
    <w:p w:rsidR="00D62405" w:rsidRPr="002F62C6" w:rsidRDefault="00D62405" w:rsidP="00D62405">
      <w:pPr>
        <w:ind w:left="1320" w:hanging="1320"/>
        <w:rPr>
          <w:rFonts w:ascii="Bookman Old Style" w:hAnsi="Bookman Old Style" w:cs="Arial"/>
        </w:rPr>
      </w:pPr>
      <w:r w:rsidRPr="002F62C6">
        <w:rPr>
          <w:rFonts w:ascii="Bookman Old Style" w:hAnsi="Bookman Old Style"/>
        </w:rPr>
        <w:t>Tartalom:</w:t>
      </w:r>
    </w:p>
    <w:p w:rsidR="00D62405" w:rsidRPr="002F62C6" w:rsidRDefault="00D62405" w:rsidP="00D6240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w:t>
      </w:r>
      <w:r>
        <w:rPr>
          <w:rFonts w:ascii="Bookman Old Style" w:hAnsi="Bookman Old Style" w:cs="Arial"/>
        </w:rPr>
        <w:t>z oszlop</w:t>
      </w:r>
      <w:r w:rsidRPr="002F62C6">
        <w:rPr>
          <w:rFonts w:ascii="Bookman Old Style" w:hAnsi="Bookman Old Style" w:cs="Arial"/>
        </w:rPr>
        <w:t xml:space="preserve"> telepítéséhez szükséges minden felszerelés és gép telepítése, helyszíni mozgatása, fel és levonulási, működési valamint élőmunka költsége,</w:t>
      </w:r>
    </w:p>
    <w:p w:rsidR="00D62405" w:rsidRPr="002F62C6" w:rsidRDefault="00D62405" w:rsidP="00D6240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Létesítés teljes költsége, beleértve az összes szükséges eszköz, anyag és alkatrész beszerzését, helyszínre szállítását, elhelyezését, rögzítését, </w:t>
      </w:r>
    </w:p>
    <w:p w:rsidR="00DD76B5" w:rsidRDefault="00D62405" w:rsidP="00D62405">
      <w:r w:rsidRPr="002F62C6">
        <w:rPr>
          <w:rFonts w:ascii="Bookman Old Style" w:hAnsi="Bookman Old Style" w:cs="Arial"/>
        </w:rPr>
        <w:t>A Mérnök által jóváhagyott Minősítési Dokumentációval és a tétel megvalósításához szükséges minden munkával teljesen készen</w:t>
      </w:r>
    </w:p>
    <w:p w:rsidR="00DD76B5" w:rsidRPr="00DD76B5" w:rsidRDefault="00DD76B5" w:rsidP="00DD76B5">
      <w:pPr>
        <w:pStyle w:val="Cmsor1"/>
        <w:tabs>
          <w:tab w:val="left" w:pos="1395"/>
        </w:tabs>
        <w:spacing w:before="0" w:after="0"/>
        <w:rPr>
          <w:rFonts w:ascii="Times New Roman" w:hAnsi="Times New Roman" w:cs="Times New Roman"/>
        </w:rPr>
      </w:pPr>
      <w:r w:rsidRPr="00DD76B5">
        <w:rPr>
          <w:rFonts w:ascii="Times New Roman" w:hAnsi="Times New Roman" w:cs="Times New Roman"/>
        </w:rPr>
        <w:t>Távközlés</w:t>
      </w:r>
    </w:p>
    <w:p w:rsidR="00DD76B5" w:rsidRPr="00907E28"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388"/>
        <w:gridCol w:w="7900"/>
      </w:tblGrid>
      <w:tr w:rsidR="00DD76B5" w:rsidRPr="00907E28" w:rsidTr="008E691B">
        <w:tc>
          <w:tcPr>
            <w:tcW w:w="1388" w:type="dxa"/>
            <w:shd w:val="clear" w:color="auto" w:fill="E6E6E6"/>
          </w:tcPr>
          <w:p w:rsidR="00DD76B5" w:rsidRPr="00907E28" w:rsidRDefault="00DD76B5" w:rsidP="008E691B">
            <w:pPr>
              <w:pStyle w:val="Cmsor1"/>
              <w:rPr>
                <w:rFonts w:ascii="Bookman Old Style" w:hAnsi="Bookman Old Style"/>
                <w:sz w:val="22"/>
                <w:szCs w:val="22"/>
              </w:rPr>
            </w:pPr>
            <w:r w:rsidRPr="00907E28">
              <w:rPr>
                <w:rFonts w:ascii="Bookman Old Style" w:hAnsi="Bookman Old Style"/>
                <w:sz w:val="22"/>
                <w:szCs w:val="22"/>
              </w:rPr>
              <w:lastRenderedPageBreak/>
              <w:t>000000</w:t>
            </w:r>
          </w:p>
        </w:tc>
        <w:tc>
          <w:tcPr>
            <w:tcW w:w="7900" w:type="dxa"/>
            <w:shd w:val="clear" w:color="auto" w:fill="E6E6E6"/>
          </w:tcPr>
          <w:p w:rsidR="00DD76B5" w:rsidRPr="00907E28" w:rsidRDefault="00DD76B5" w:rsidP="008E691B">
            <w:pPr>
              <w:pStyle w:val="Cmsor1"/>
              <w:rPr>
                <w:rFonts w:ascii="Bookman Old Style" w:hAnsi="Bookman Old Style"/>
                <w:sz w:val="22"/>
                <w:szCs w:val="22"/>
              </w:rPr>
            </w:pPr>
            <w:r w:rsidRPr="00907E28">
              <w:rPr>
                <w:rFonts w:ascii="Bookman Old Style" w:hAnsi="Bookman Old Style"/>
                <w:sz w:val="22"/>
                <w:szCs w:val="22"/>
              </w:rPr>
              <w:t>ÁLTALÁNOS TÉTELEK</w:t>
            </w:r>
          </w:p>
        </w:tc>
      </w:tr>
    </w:tbl>
    <w:p w:rsidR="00DD76B5" w:rsidRPr="00907E28" w:rsidRDefault="00DD76B5" w:rsidP="00DD76B5"/>
    <w:p w:rsidR="00DD76B5" w:rsidRPr="00907E28" w:rsidRDefault="00DD76B5" w:rsidP="00DD76B5"/>
    <w:p w:rsidR="00DD76B5" w:rsidRPr="00907E28" w:rsidRDefault="00DD76B5" w:rsidP="00DD76B5">
      <w:pPr>
        <w:pStyle w:val="Felsorols2"/>
        <w:numPr>
          <w:ilvl w:val="0"/>
          <w:numId w:val="0"/>
        </w:numPr>
        <w:spacing w:after="120"/>
        <w:ind w:right="522"/>
        <w:rPr>
          <w:rFonts w:ascii="Bookman Old Style" w:hAnsi="Bookman Old Style"/>
          <w:sz w:val="22"/>
          <w:szCs w:val="22"/>
        </w:rPr>
      </w:pPr>
      <w:r w:rsidRPr="00907E28">
        <w:rPr>
          <w:rFonts w:ascii="Bookman Old Style" w:hAnsi="Bookman Old Style"/>
          <w:sz w:val="22"/>
          <w:szCs w:val="22"/>
        </w:rPr>
        <w:t>Ez a fejezet tartalmazza:</w:t>
      </w:r>
    </w:p>
    <w:p w:rsidR="00DD76B5" w:rsidRPr="00907E28" w:rsidRDefault="00DD76B5" w:rsidP="00DD76B5">
      <w:pPr>
        <w:pStyle w:val="Felsorols2"/>
        <w:spacing w:after="120"/>
        <w:ind w:right="522"/>
        <w:rPr>
          <w:rFonts w:ascii="Bookman Old Style" w:hAnsi="Bookman Old Style"/>
          <w:sz w:val="22"/>
          <w:szCs w:val="22"/>
        </w:rPr>
      </w:pPr>
      <w:r w:rsidRPr="00907E28">
        <w:rPr>
          <w:rFonts w:ascii="Bookman Old Style" w:hAnsi="Bookman Old Style"/>
          <w:sz w:val="22"/>
          <w:szCs w:val="22"/>
        </w:rPr>
        <w:t>az útépítéshez</w:t>
      </w:r>
    </w:p>
    <w:p w:rsidR="00DD76B5" w:rsidRPr="00907E28" w:rsidRDefault="00DD76B5" w:rsidP="00DD76B5">
      <w:pPr>
        <w:pStyle w:val="Felsorols2"/>
        <w:spacing w:after="120"/>
        <w:ind w:right="522"/>
        <w:rPr>
          <w:rFonts w:ascii="Bookman Old Style" w:hAnsi="Bookman Old Style"/>
          <w:sz w:val="22"/>
          <w:szCs w:val="22"/>
        </w:rPr>
      </w:pPr>
      <w:r w:rsidRPr="00907E28">
        <w:rPr>
          <w:rFonts w:ascii="Bookman Old Style" w:hAnsi="Bookman Old Style"/>
          <w:sz w:val="22"/>
          <w:szCs w:val="22"/>
        </w:rPr>
        <w:t>vasútépítéshez</w:t>
      </w:r>
    </w:p>
    <w:p w:rsidR="00DD76B5" w:rsidRPr="00907E28" w:rsidRDefault="00DD76B5" w:rsidP="00DD76B5">
      <w:pPr>
        <w:pStyle w:val="Felsorols2"/>
        <w:spacing w:after="120"/>
        <w:ind w:right="522"/>
        <w:rPr>
          <w:rFonts w:ascii="Bookman Old Style" w:hAnsi="Bookman Old Style"/>
          <w:sz w:val="22"/>
          <w:szCs w:val="22"/>
        </w:rPr>
      </w:pPr>
      <w:r w:rsidRPr="00907E28">
        <w:rPr>
          <w:rFonts w:ascii="Bookman Old Style" w:hAnsi="Bookman Old Style"/>
          <w:sz w:val="22"/>
          <w:szCs w:val="22"/>
        </w:rPr>
        <w:t>műtárgyépítéshez kapcsolódó</w:t>
      </w:r>
    </w:p>
    <w:p w:rsidR="00DD76B5" w:rsidRPr="00907E28" w:rsidRDefault="00DD76B5" w:rsidP="00DD76B5">
      <w:pPr>
        <w:pStyle w:val="Felsorols2"/>
        <w:numPr>
          <w:ilvl w:val="0"/>
          <w:numId w:val="0"/>
        </w:numPr>
        <w:spacing w:after="120"/>
        <w:ind w:right="522"/>
        <w:rPr>
          <w:rFonts w:ascii="Bookman Old Style" w:hAnsi="Bookman Old Style"/>
          <w:sz w:val="22"/>
          <w:szCs w:val="22"/>
        </w:rPr>
      </w:pPr>
      <w:r w:rsidRPr="00907E28">
        <w:rPr>
          <w:rFonts w:ascii="Bookman Old Style" w:hAnsi="Bookman Old Style"/>
          <w:sz w:val="22"/>
          <w:szCs w:val="22"/>
        </w:rPr>
        <w:t>az egyes további fejezetekben szereplő komplex tételek tételtartalmába és így az egyes komplex tételek egységárába nem elszámolható általános tételeket.</w:t>
      </w:r>
    </w:p>
    <w:p w:rsidR="00DD76B5" w:rsidRPr="00907E28" w:rsidRDefault="00DD76B5" w:rsidP="00DD76B5">
      <w:pPr>
        <w:pStyle w:val="Felsorols2"/>
        <w:numPr>
          <w:ilvl w:val="0"/>
          <w:numId w:val="0"/>
        </w:numPr>
        <w:spacing w:after="120"/>
        <w:ind w:right="522"/>
        <w:rPr>
          <w:rFonts w:ascii="Bookman Old Style" w:hAnsi="Bookman Old Style"/>
          <w:sz w:val="22"/>
          <w:szCs w:val="22"/>
        </w:rPr>
      </w:pPr>
      <w:r w:rsidRPr="00907E28">
        <w:rPr>
          <w:rFonts w:ascii="Bookman Old Style" w:hAnsi="Bookman Old Style"/>
          <w:sz w:val="22"/>
          <w:szCs w:val="22"/>
        </w:rPr>
        <w:t>Szükség esetén az egyes Általános tételek az Ajánlatkérési Dokumentációban külön táblázatban részletezésre kerülnek/kerülhetnek</w:t>
      </w:r>
    </w:p>
    <w:p w:rsidR="00DD76B5" w:rsidRDefault="00DD76B5" w:rsidP="00DD76B5">
      <w:pPr>
        <w:pStyle w:val="Cmsor1"/>
        <w:tabs>
          <w:tab w:val="left" w:pos="1395"/>
        </w:tabs>
        <w:spacing w:before="0" w:after="0"/>
        <w:rPr>
          <w:rFonts w:ascii="Times New Roman" w:hAnsi="Times New Roman" w:cs="Times New Roman"/>
        </w:rPr>
      </w:pPr>
    </w:p>
    <w:p w:rsidR="00DD76B5" w:rsidRPr="00907E28" w:rsidRDefault="00DD76B5" w:rsidP="00DD76B5">
      <w:pPr>
        <w:pStyle w:val="Cmsor1"/>
        <w:tabs>
          <w:tab w:val="left" w:pos="1395"/>
        </w:tabs>
        <w:spacing w:before="0" w:after="0"/>
        <w:rPr>
          <w:rFonts w:ascii="Times New Roman" w:hAnsi="Times New Roman" w:cs="Times New Roman"/>
        </w:rPr>
      </w:pPr>
      <w:r w:rsidRPr="00907E28">
        <w:rPr>
          <w:rFonts w:ascii="Times New Roman" w:hAnsi="Times New Roman" w:cs="Times New Roman"/>
        </w:rPr>
        <w:t>000000</w:t>
      </w:r>
      <w:r w:rsidRPr="00907E28">
        <w:rPr>
          <w:rFonts w:ascii="Times New Roman" w:hAnsi="Times New Roman" w:cs="Times New Roman"/>
        </w:rPr>
        <w:tab/>
        <w:t>ÁLTALÁNOS TÉTELEK</w:t>
      </w:r>
    </w:p>
    <w:p w:rsidR="00DD76B5" w:rsidRPr="00907E28" w:rsidRDefault="00DD76B5" w:rsidP="00DD76B5">
      <w:pPr>
        <w:tabs>
          <w:tab w:val="left" w:pos="1405"/>
          <w:tab w:val="left" w:pos="7134"/>
        </w:tabs>
        <w:ind w:left="65"/>
        <w:rPr>
          <w:b/>
          <w:bCs/>
        </w:rPr>
      </w:pPr>
    </w:p>
    <w:p w:rsidR="00DD76B5" w:rsidRPr="00907E28" w:rsidRDefault="00DD76B5" w:rsidP="00DD76B5">
      <w:pPr>
        <w:tabs>
          <w:tab w:val="left" w:pos="1405"/>
          <w:tab w:val="left" w:pos="7134"/>
        </w:tabs>
        <w:ind w:left="65"/>
        <w:rPr>
          <w:b/>
          <w:bCs/>
          <w:sz w:val="28"/>
          <w:szCs w:val="28"/>
        </w:rPr>
      </w:pPr>
      <w:r w:rsidRPr="00907E28">
        <w:rPr>
          <w:b/>
          <w:bCs/>
          <w:sz w:val="28"/>
          <w:szCs w:val="28"/>
        </w:rPr>
        <w:t>010000</w:t>
      </w:r>
      <w:r w:rsidRPr="00907E28">
        <w:rPr>
          <w:b/>
          <w:bCs/>
          <w:sz w:val="28"/>
          <w:szCs w:val="28"/>
        </w:rPr>
        <w:tab/>
        <w:t>Tervezési feladatok</w:t>
      </w:r>
      <w:r w:rsidRPr="00907E28">
        <w:rPr>
          <w:b/>
          <w:bCs/>
          <w:sz w:val="28"/>
          <w:szCs w:val="28"/>
        </w:rPr>
        <w:tab/>
      </w:r>
    </w:p>
    <w:p w:rsidR="00DD76B5" w:rsidRPr="00907E28" w:rsidRDefault="00DD76B5" w:rsidP="00DD76B5">
      <w:pPr>
        <w:tabs>
          <w:tab w:val="left" w:pos="1405"/>
          <w:tab w:val="left" w:pos="7134"/>
        </w:tabs>
        <w:ind w:left="65"/>
      </w:pPr>
    </w:p>
    <w:p w:rsidR="00DD76B5" w:rsidRPr="00907E28" w:rsidRDefault="00DD76B5" w:rsidP="00DD76B5">
      <w:pPr>
        <w:tabs>
          <w:tab w:val="left" w:pos="1405"/>
          <w:tab w:val="left" w:pos="7134"/>
        </w:tabs>
        <w:ind w:left="65"/>
      </w:pPr>
    </w:p>
    <w:p w:rsidR="00DD76B5" w:rsidRPr="00907E28" w:rsidRDefault="00DD76B5" w:rsidP="00DD76B5">
      <w:pPr>
        <w:tabs>
          <w:tab w:val="left" w:pos="1405"/>
          <w:tab w:val="left" w:pos="7134"/>
        </w:tabs>
        <w:ind w:left="65"/>
        <w:rPr>
          <w:b/>
        </w:rPr>
      </w:pPr>
      <w:r w:rsidRPr="00907E28">
        <w:rPr>
          <w:b/>
        </w:rPr>
        <w:t>010015</w:t>
      </w:r>
      <w:r w:rsidRPr="00907E28">
        <w:rPr>
          <w:b/>
        </w:rPr>
        <w:tab/>
        <w:t>Megvalósulási tervek elkészítése</w:t>
      </w:r>
      <w:r w:rsidRPr="00907E28">
        <w:rPr>
          <w:b/>
        </w:rPr>
        <w:tab/>
      </w:r>
      <w:r w:rsidRPr="00907E28">
        <w:rPr>
          <w:b/>
        </w:rPr>
        <w:tab/>
      </w:r>
      <w:r w:rsidRPr="00907E28">
        <w:rPr>
          <w:b/>
        </w:rPr>
        <w:tab/>
        <w:t>Ft</w:t>
      </w:r>
    </w:p>
    <w:p w:rsidR="00DD76B5" w:rsidRPr="00907E28" w:rsidRDefault="00DD76B5" w:rsidP="00DD76B5">
      <w:pPr>
        <w:ind w:left="1416" w:hanging="1416"/>
        <w:jc w:val="both"/>
      </w:pPr>
    </w:p>
    <w:p w:rsidR="00DD76B5" w:rsidRPr="00907E28" w:rsidRDefault="00DD76B5" w:rsidP="00DD76B5">
      <w:pPr>
        <w:tabs>
          <w:tab w:val="left" w:pos="2964"/>
          <w:tab w:val="left" w:pos="6010"/>
          <w:tab w:val="left" w:pos="6910"/>
        </w:tabs>
        <w:ind w:left="1320" w:hanging="1320"/>
        <w:jc w:val="both"/>
      </w:pPr>
      <w:r w:rsidRPr="00907E28">
        <w:t>Tartalom:</w:t>
      </w:r>
      <w:r w:rsidRPr="00907E28">
        <w:tab/>
        <w:t>A műszaki szabályozásban meghatározott módon, formában, tartalommal és példányszámban készített megvalósulási terv, illetve egyéb dokumentáció, amely a jóváhagyott kiviteli tervre eltérő színben átvezetve, jól látható módon ábrázolja a tervtől való eltéréseket. Olyan formában és eszközökön kinyomtatva, valamint számítógépes adathordozón készítendő, ahogyan az eredeti tervek készültek, valamint kezelői igény esetén digitális törzskönyv formátumban történő átdolgozása.</w:t>
      </w:r>
    </w:p>
    <w:p w:rsidR="00DD76B5" w:rsidRPr="00907E28" w:rsidRDefault="00DD76B5" w:rsidP="00DD76B5">
      <w:pPr>
        <w:ind w:left="1416" w:hanging="1416"/>
        <w:jc w:val="both"/>
      </w:pPr>
    </w:p>
    <w:p w:rsidR="00DD76B5" w:rsidRPr="00907E28" w:rsidRDefault="00DD76B5" w:rsidP="00DD76B5">
      <w:pPr>
        <w:tabs>
          <w:tab w:val="left" w:pos="1405"/>
          <w:tab w:val="left" w:pos="7134"/>
        </w:tabs>
        <w:ind w:left="65"/>
        <w:rPr>
          <w:b/>
        </w:rPr>
      </w:pPr>
      <w:r>
        <w:rPr>
          <w:b/>
        </w:rPr>
        <w:t>K1</w:t>
      </w:r>
      <w:r w:rsidRPr="00907E28">
        <w:rPr>
          <w:b/>
        </w:rPr>
        <w:tab/>
      </w:r>
      <w:r w:rsidR="005869AC" w:rsidRPr="005869AC">
        <w:rPr>
          <w:b/>
        </w:rPr>
        <w:t>Előrehaladás nyomkövető digitális adatainak szolgáltatása</w:t>
      </w:r>
      <w:r w:rsidRPr="00907E28">
        <w:rPr>
          <w:b/>
        </w:rPr>
        <w:tab/>
      </w:r>
      <w:r w:rsidRPr="00907E28">
        <w:rPr>
          <w:b/>
        </w:rPr>
        <w:tab/>
      </w:r>
      <w:r w:rsidRPr="00907E28">
        <w:rPr>
          <w:b/>
        </w:rPr>
        <w:tab/>
        <w:t>Ft</w:t>
      </w:r>
    </w:p>
    <w:p w:rsidR="00DD76B5" w:rsidRPr="00907E28" w:rsidRDefault="00DD76B5" w:rsidP="00DD76B5">
      <w:pPr>
        <w:ind w:left="1416" w:hanging="1416"/>
        <w:jc w:val="both"/>
      </w:pPr>
    </w:p>
    <w:p w:rsidR="00DD76B5" w:rsidRPr="00907E28" w:rsidRDefault="00DD76B5" w:rsidP="00DD76B5">
      <w:pPr>
        <w:tabs>
          <w:tab w:val="left" w:pos="2964"/>
          <w:tab w:val="left" w:pos="6010"/>
          <w:tab w:val="left" w:pos="6910"/>
        </w:tabs>
        <w:ind w:left="1320" w:hanging="1320"/>
        <w:jc w:val="both"/>
      </w:pPr>
      <w:r w:rsidRPr="00907E28">
        <w:t>Tartalom:</w:t>
      </w:r>
      <w:r w:rsidRPr="00907E28">
        <w:tab/>
        <w:t xml:space="preserve">A műszaki szabályozásban meghatározott módon, formában, tartalommal </w:t>
      </w:r>
      <w:r>
        <w:t>a MÁV Zrt. térinformatikai rendszerébe illeszkedő módon a megvalósult kábelnyomvonalak elkészítése/rendszerbe illesztése.</w:t>
      </w:r>
    </w:p>
    <w:p w:rsidR="00DD76B5" w:rsidRPr="00907E28" w:rsidRDefault="00DD76B5" w:rsidP="00DD76B5">
      <w:pPr>
        <w:ind w:left="1416" w:hanging="1416"/>
        <w:jc w:val="both"/>
      </w:pPr>
    </w:p>
    <w:p w:rsidR="00DD76B5" w:rsidRDefault="00DD76B5" w:rsidP="00DD76B5">
      <w:pPr>
        <w:tabs>
          <w:tab w:val="left" w:pos="1405"/>
          <w:tab w:val="left" w:pos="7134"/>
        </w:tabs>
        <w:ind w:left="65"/>
      </w:pPr>
    </w:p>
    <w:p w:rsidR="00DD76B5" w:rsidRDefault="00DD76B5" w:rsidP="00DD76B5">
      <w:pPr>
        <w:tabs>
          <w:tab w:val="left" w:pos="1405"/>
          <w:tab w:val="left" w:pos="7134"/>
        </w:tabs>
        <w:ind w:left="65"/>
      </w:pPr>
    </w:p>
    <w:p w:rsidR="00DD76B5" w:rsidRPr="00907E28" w:rsidRDefault="00DD76B5" w:rsidP="00DD76B5">
      <w:pPr>
        <w:tabs>
          <w:tab w:val="left" w:pos="1405"/>
          <w:tab w:val="left" w:pos="7134"/>
        </w:tabs>
        <w:ind w:left="65"/>
      </w:pPr>
    </w:p>
    <w:p w:rsidR="00DD76B5" w:rsidRPr="00907E28" w:rsidRDefault="00DD76B5" w:rsidP="00DD76B5">
      <w:pPr>
        <w:tabs>
          <w:tab w:val="left" w:pos="1405"/>
          <w:tab w:val="left" w:pos="7134"/>
        </w:tabs>
        <w:ind w:left="65"/>
        <w:rPr>
          <w:b/>
          <w:bCs/>
          <w:sz w:val="28"/>
          <w:szCs w:val="28"/>
        </w:rPr>
      </w:pPr>
      <w:r w:rsidRPr="00907E28">
        <w:rPr>
          <w:b/>
          <w:bCs/>
          <w:sz w:val="28"/>
          <w:szCs w:val="28"/>
        </w:rPr>
        <w:t>020000</w:t>
      </w:r>
      <w:r w:rsidRPr="00907E28">
        <w:rPr>
          <w:b/>
          <w:bCs/>
          <w:sz w:val="28"/>
          <w:szCs w:val="28"/>
        </w:rPr>
        <w:tab/>
        <w:t>Felügyeletek, védelmek</w:t>
      </w:r>
      <w:r w:rsidRPr="00907E28">
        <w:rPr>
          <w:b/>
          <w:bCs/>
          <w:sz w:val="28"/>
          <w:szCs w:val="28"/>
        </w:rPr>
        <w:tab/>
      </w:r>
    </w:p>
    <w:p w:rsidR="00DD76B5" w:rsidRDefault="00DD76B5" w:rsidP="00DD76B5">
      <w:pPr>
        <w:tabs>
          <w:tab w:val="left" w:pos="1405"/>
          <w:tab w:val="left" w:pos="7134"/>
        </w:tabs>
        <w:ind w:left="65"/>
      </w:pPr>
    </w:p>
    <w:p w:rsidR="00DD76B5" w:rsidRPr="00907E28" w:rsidRDefault="00DD76B5" w:rsidP="00DD76B5">
      <w:pPr>
        <w:tabs>
          <w:tab w:val="left" w:pos="1405"/>
          <w:tab w:val="left" w:pos="7134"/>
        </w:tabs>
        <w:ind w:left="65"/>
      </w:pPr>
    </w:p>
    <w:p w:rsidR="00DD76B5" w:rsidRPr="00907E28" w:rsidRDefault="00DD76B5" w:rsidP="00DD76B5">
      <w:pPr>
        <w:tabs>
          <w:tab w:val="left" w:pos="1405"/>
          <w:tab w:val="left" w:pos="7134"/>
        </w:tabs>
        <w:ind w:left="65"/>
        <w:rPr>
          <w:b/>
        </w:rPr>
      </w:pPr>
      <w:r w:rsidRPr="00907E28">
        <w:rPr>
          <w:b/>
        </w:rPr>
        <w:t>020030</w:t>
      </w:r>
      <w:r w:rsidRPr="00907E28">
        <w:rPr>
          <w:b/>
        </w:rPr>
        <w:tab/>
        <w:t>Szakfelügyeletek</w:t>
      </w:r>
      <w:r w:rsidRPr="00907E28">
        <w:rPr>
          <w:b/>
        </w:rPr>
        <w:tab/>
      </w:r>
      <w:r w:rsidRPr="00907E28">
        <w:rPr>
          <w:b/>
        </w:rPr>
        <w:tab/>
      </w:r>
      <w:r w:rsidRPr="00907E28">
        <w:rPr>
          <w:b/>
        </w:rPr>
        <w:tab/>
        <w:t>Ft</w:t>
      </w:r>
    </w:p>
    <w:p w:rsidR="00DD76B5" w:rsidRPr="00907E28" w:rsidRDefault="00DD76B5" w:rsidP="00DD76B5">
      <w:pPr>
        <w:ind w:left="1416" w:hanging="1416"/>
        <w:jc w:val="both"/>
      </w:pPr>
    </w:p>
    <w:p w:rsidR="00DD76B5" w:rsidRPr="00907E28" w:rsidRDefault="00DD76B5" w:rsidP="00DD76B5">
      <w:pPr>
        <w:tabs>
          <w:tab w:val="left" w:pos="2964"/>
          <w:tab w:val="left" w:pos="6010"/>
          <w:tab w:val="left" w:pos="6910"/>
        </w:tabs>
        <w:ind w:left="1320" w:hanging="1320"/>
        <w:jc w:val="both"/>
      </w:pPr>
      <w:r w:rsidRPr="00907E28">
        <w:t>Tartalom:</w:t>
      </w:r>
      <w:r w:rsidRPr="00907E28">
        <w:rPr>
          <w:b/>
        </w:rPr>
        <w:tab/>
      </w:r>
      <w:r w:rsidRPr="00907E28">
        <w:t>Közműkezelők, közmű tulajdonosok, közúti, vasúti üzemeltetők által előírt kivitelezés közben szükséges, építési engedélyben előírt, vagy kivitelezés közben bármely okból szükségessé váló helyszíni szakfelügyeletének órában meghatározott összes költsége.</w:t>
      </w:r>
    </w:p>
    <w:p w:rsidR="00DD76B5" w:rsidRPr="00907E28" w:rsidRDefault="00DD76B5" w:rsidP="00DD76B5">
      <w:pPr>
        <w:tabs>
          <w:tab w:val="left" w:pos="2964"/>
          <w:tab w:val="left" w:pos="6010"/>
          <w:tab w:val="left" w:pos="6910"/>
        </w:tabs>
        <w:ind w:left="1320" w:firstLine="10"/>
        <w:jc w:val="both"/>
        <w:rPr>
          <w:b/>
          <w:i/>
        </w:rPr>
      </w:pPr>
    </w:p>
    <w:p w:rsidR="00DD76B5" w:rsidRPr="00907E28" w:rsidRDefault="00DD76B5" w:rsidP="00DD76B5">
      <w:pPr>
        <w:tabs>
          <w:tab w:val="left" w:pos="2964"/>
          <w:tab w:val="left" w:pos="6010"/>
          <w:tab w:val="left" w:pos="6910"/>
        </w:tabs>
        <w:ind w:left="1320" w:hanging="1320"/>
        <w:jc w:val="both"/>
      </w:pPr>
    </w:p>
    <w:p w:rsidR="00DD76B5" w:rsidRPr="00907E28" w:rsidRDefault="00DD76B5" w:rsidP="00DD76B5">
      <w:pPr>
        <w:tabs>
          <w:tab w:val="left" w:pos="1405"/>
          <w:tab w:val="left" w:pos="7134"/>
        </w:tabs>
        <w:ind w:left="65"/>
        <w:rPr>
          <w:b/>
          <w:bCs/>
          <w:sz w:val="28"/>
          <w:szCs w:val="28"/>
        </w:rPr>
      </w:pPr>
      <w:r w:rsidRPr="00907E28">
        <w:rPr>
          <w:b/>
          <w:bCs/>
          <w:sz w:val="28"/>
          <w:szCs w:val="28"/>
        </w:rPr>
        <w:t>050000</w:t>
      </w:r>
      <w:r w:rsidRPr="00907E28">
        <w:rPr>
          <w:b/>
          <w:bCs/>
          <w:sz w:val="28"/>
          <w:szCs w:val="28"/>
        </w:rPr>
        <w:tab/>
        <w:t>Projekttől függő egyéb feladatok</w:t>
      </w:r>
    </w:p>
    <w:p w:rsidR="00DD76B5" w:rsidRPr="00907E28" w:rsidRDefault="00DD76B5" w:rsidP="00DD76B5">
      <w:pPr>
        <w:tabs>
          <w:tab w:val="left" w:pos="1405"/>
          <w:tab w:val="left" w:pos="7134"/>
        </w:tabs>
        <w:ind w:left="65"/>
      </w:pPr>
    </w:p>
    <w:p w:rsidR="00DD76B5" w:rsidRPr="00907E28" w:rsidRDefault="00DD76B5" w:rsidP="00DD76B5">
      <w:pPr>
        <w:tabs>
          <w:tab w:val="left" w:pos="1405"/>
          <w:tab w:val="left" w:pos="7134"/>
        </w:tabs>
        <w:ind w:left="65"/>
      </w:pPr>
    </w:p>
    <w:p w:rsidR="00DD76B5" w:rsidRPr="00907E28" w:rsidRDefault="00DD76B5" w:rsidP="00DD76B5">
      <w:pPr>
        <w:tabs>
          <w:tab w:val="left" w:pos="1405"/>
          <w:tab w:val="left" w:pos="7134"/>
        </w:tabs>
        <w:ind w:left="65"/>
        <w:rPr>
          <w:b/>
        </w:rPr>
      </w:pPr>
      <w:r w:rsidRPr="00907E28">
        <w:rPr>
          <w:b/>
        </w:rPr>
        <w:t>050200</w:t>
      </w:r>
      <w:r w:rsidRPr="00907E28">
        <w:rPr>
          <w:b/>
        </w:rPr>
        <w:tab/>
        <w:t>Egyéb feladatok</w:t>
      </w:r>
      <w:r w:rsidRPr="00907E28">
        <w:rPr>
          <w:b/>
        </w:rPr>
        <w:tab/>
      </w:r>
      <w:r w:rsidRPr="00907E28">
        <w:rPr>
          <w:b/>
        </w:rPr>
        <w:tab/>
      </w:r>
      <w:r w:rsidRPr="00907E28">
        <w:rPr>
          <w:b/>
        </w:rPr>
        <w:tab/>
        <w:t>Ft</w:t>
      </w:r>
    </w:p>
    <w:p w:rsidR="00DD76B5" w:rsidRDefault="00DD76B5" w:rsidP="00DD76B5"/>
    <w:p w:rsidR="00DD76B5" w:rsidRDefault="00DD76B5" w:rsidP="00DD76B5"/>
    <w:p w:rsidR="00DD76B5" w:rsidRPr="003B3266" w:rsidRDefault="00DD76B5" w:rsidP="00DD76B5">
      <w:pPr>
        <w:tabs>
          <w:tab w:val="left" w:pos="1405"/>
          <w:tab w:val="left" w:pos="7134"/>
        </w:tabs>
        <w:ind w:left="65"/>
        <w:rPr>
          <w:b/>
        </w:rPr>
      </w:pPr>
      <w:r w:rsidRPr="003B3266">
        <w:rPr>
          <w:b/>
        </w:rPr>
        <w:t>0502</w:t>
      </w:r>
      <w:r>
        <w:rPr>
          <w:b/>
        </w:rPr>
        <w:t>30</w:t>
      </w:r>
      <w:r w:rsidRPr="003B3266">
        <w:rPr>
          <w:b/>
        </w:rPr>
        <w:tab/>
        <w:t>Próbaüzemmel kapcsolatos feladatok ellátása</w:t>
      </w:r>
      <w:r w:rsidRPr="003B3266">
        <w:rPr>
          <w:b/>
        </w:rPr>
        <w:tab/>
      </w:r>
      <w:r w:rsidRPr="003B3266">
        <w:rPr>
          <w:b/>
        </w:rPr>
        <w:tab/>
      </w:r>
      <w:r w:rsidRPr="003B3266">
        <w:rPr>
          <w:b/>
        </w:rPr>
        <w:tab/>
        <w:t>Ft</w:t>
      </w:r>
    </w:p>
    <w:p w:rsidR="00DD76B5" w:rsidRDefault="00DD76B5" w:rsidP="00DD76B5"/>
    <w:p w:rsidR="00DD76B5" w:rsidRDefault="00DD76B5" w:rsidP="00DD76B5">
      <w:pPr>
        <w:tabs>
          <w:tab w:val="left" w:pos="1320"/>
        </w:tabs>
        <w:ind w:left="1320" w:hanging="1320"/>
        <w:jc w:val="both"/>
      </w:pPr>
    </w:p>
    <w:p w:rsidR="00DD76B5" w:rsidRDefault="00DD76B5" w:rsidP="00DD76B5">
      <w:pPr>
        <w:tabs>
          <w:tab w:val="left" w:pos="1320"/>
        </w:tabs>
        <w:ind w:left="1320" w:hanging="1320"/>
        <w:jc w:val="both"/>
      </w:pPr>
      <w:r>
        <w:t>Tartalom: A Próbaüzemmel kapcsolatos feladatok ellátásának valamennyi költsége, próba-üzemi terv készítése, engedélyeztetése, próbaüzem lebonyolítása, mintavételek, vizsgálatok elvégzése, dokumentálás, stb. a vízjogi létesítési engedélyben előírtak figyelembevételével.</w:t>
      </w:r>
    </w:p>
    <w:p w:rsidR="00DD76B5" w:rsidRDefault="00DD76B5" w:rsidP="00DD76B5">
      <w:pPr>
        <w:tabs>
          <w:tab w:val="left" w:pos="1405"/>
          <w:tab w:val="left" w:pos="7134"/>
        </w:tabs>
      </w:pPr>
    </w:p>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396"/>
        <w:gridCol w:w="7892"/>
      </w:tblGrid>
      <w:tr w:rsidR="00DD76B5" w:rsidRPr="002F62C6" w:rsidTr="008E691B">
        <w:tc>
          <w:tcPr>
            <w:tcW w:w="1396" w:type="dxa"/>
            <w:shd w:val="clear" w:color="auto" w:fill="E0E0E0"/>
          </w:tcPr>
          <w:p w:rsidR="00DD76B5" w:rsidRPr="002F62C6" w:rsidRDefault="00DD76B5" w:rsidP="008E691B">
            <w:pPr>
              <w:pStyle w:val="Cmsor1"/>
              <w:rPr>
                <w:rFonts w:ascii="Bookman Old Style" w:hAnsi="Bookman Old Style"/>
                <w:sz w:val="22"/>
                <w:szCs w:val="22"/>
              </w:rPr>
            </w:pPr>
            <w:r w:rsidRPr="002F62C6">
              <w:rPr>
                <w:rFonts w:ascii="Bookman Old Style" w:hAnsi="Bookman Old Style"/>
                <w:sz w:val="22"/>
                <w:szCs w:val="22"/>
              </w:rPr>
              <w:lastRenderedPageBreak/>
              <w:t>900000</w:t>
            </w:r>
          </w:p>
        </w:tc>
        <w:tc>
          <w:tcPr>
            <w:tcW w:w="7892" w:type="dxa"/>
            <w:shd w:val="clear" w:color="auto" w:fill="E0E0E0"/>
          </w:tcPr>
          <w:p w:rsidR="00DD76B5" w:rsidRPr="002F62C6" w:rsidRDefault="00DD76B5" w:rsidP="008E691B">
            <w:pPr>
              <w:pStyle w:val="Cmsor1"/>
              <w:rPr>
                <w:rFonts w:ascii="Bookman Old Style" w:hAnsi="Bookman Old Style"/>
                <w:sz w:val="22"/>
                <w:szCs w:val="22"/>
              </w:rPr>
            </w:pPr>
            <w:r w:rsidRPr="002F62C6">
              <w:rPr>
                <w:rFonts w:ascii="Bookman Old Style" w:hAnsi="Bookman Old Style"/>
                <w:sz w:val="22"/>
                <w:szCs w:val="22"/>
              </w:rPr>
              <w:t>VASÚTÉPÍTÉS</w:t>
            </w:r>
          </w:p>
        </w:tc>
      </w:tr>
    </w:tbl>
    <w:p w:rsidR="00DD76B5" w:rsidRPr="002F62C6" w:rsidRDefault="00DD76B5" w:rsidP="00DD76B5">
      <w:pPr>
        <w:rPr>
          <w:rFonts w:ascii="Bookman Old Style" w:hAnsi="Bookman Old Style"/>
        </w:rPr>
      </w:pPr>
    </w:p>
    <w:p w:rsidR="00DD76B5" w:rsidRPr="002F62C6" w:rsidRDefault="00DD76B5" w:rsidP="00DD76B5">
      <w:pPr>
        <w:rPr>
          <w:rFonts w:ascii="Bookman Old Style" w:hAnsi="Bookman Old Style"/>
        </w:rPr>
      </w:pPr>
    </w:p>
    <w:p w:rsidR="00DD76B5" w:rsidRPr="002F62C6" w:rsidRDefault="00DD76B5" w:rsidP="00DD76B5">
      <w:pPr>
        <w:pStyle w:val="Felsorols2"/>
        <w:numPr>
          <w:ilvl w:val="0"/>
          <w:numId w:val="0"/>
        </w:numPr>
        <w:spacing w:after="120"/>
        <w:ind w:right="522"/>
        <w:rPr>
          <w:rFonts w:ascii="Bookman Old Style" w:hAnsi="Bookman Old Style"/>
          <w:sz w:val="22"/>
          <w:szCs w:val="22"/>
        </w:rPr>
      </w:pPr>
      <w:r w:rsidRPr="002F62C6">
        <w:rPr>
          <w:rFonts w:ascii="Bookman Old Style" w:hAnsi="Bookman Old Style"/>
          <w:sz w:val="22"/>
          <w:szCs w:val="22"/>
        </w:rPr>
        <w:t>Ez a fejezet tartalmazza:</w:t>
      </w:r>
    </w:p>
    <w:p w:rsidR="00DD76B5" w:rsidRPr="002F62C6" w:rsidRDefault="00DD76B5" w:rsidP="00DD76B5">
      <w:pPr>
        <w:pStyle w:val="Felsorols2"/>
        <w:tabs>
          <w:tab w:val="clear" w:pos="425"/>
          <w:tab w:val="num" w:pos="840"/>
        </w:tabs>
        <w:ind w:left="840" w:right="519"/>
        <w:rPr>
          <w:rFonts w:ascii="Bookman Old Style" w:hAnsi="Bookman Old Style"/>
          <w:sz w:val="22"/>
          <w:szCs w:val="22"/>
        </w:rPr>
      </w:pPr>
      <w:r w:rsidRPr="002F62C6">
        <w:rPr>
          <w:rFonts w:ascii="Bookman Old Style" w:hAnsi="Bookman Old Style"/>
          <w:sz w:val="22"/>
          <w:szCs w:val="22"/>
        </w:rPr>
        <w:t xml:space="preserve">A vasútépítési és forgalomtechnikai tételeket. </w:t>
      </w:r>
    </w:p>
    <w:p w:rsidR="00DD76B5" w:rsidRPr="002F62C6" w:rsidRDefault="00DD76B5" w:rsidP="00DD76B5">
      <w:pPr>
        <w:pStyle w:val="Felsorols2"/>
        <w:tabs>
          <w:tab w:val="clear" w:pos="425"/>
          <w:tab w:val="num" w:pos="840"/>
        </w:tabs>
        <w:ind w:left="840" w:right="519"/>
        <w:rPr>
          <w:rFonts w:ascii="Bookman Old Style" w:hAnsi="Bookman Old Style"/>
          <w:sz w:val="22"/>
          <w:szCs w:val="22"/>
        </w:rPr>
      </w:pPr>
      <w:r w:rsidRPr="002F62C6">
        <w:rPr>
          <w:rFonts w:ascii="Bookman Old Style" w:hAnsi="Bookman Old Style"/>
          <w:sz w:val="22"/>
          <w:szCs w:val="22"/>
        </w:rPr>
        <w:t>Vasúti felsővezeték építését és belső áramellátását,</w:t>
      </w:r>
    </w:p>
    <w:p w:rsidR="00DD76B5" w:rsidRPr="002F62C6" w:rsidRDefault="00DD76B5" w:rsidP="00DD76B5">
      <w:pPr>
        <w:pStyle w:val="Felsorols2"/>
        <w:tabs>
          <w:tab w:val="clear" w:pos="425"/>
          <w:tab w:val="num" w:pos="840"/>
        </w:tabs>
        <w:ind w:left="840" w:right="519"/>
        <w:rPr>
          <w:rFonts w:ascii="Bookman Old Style" w:hAnsi="Bookman Old Style"/>
          <w:sz w:val="22"/>
          <w:szCs w:val="22"/>
        </w:rPr>
      </w:pPr>
      <w:r w:rsidRPr="002F62C6">
        <w:rPr>
          <w:rFonts w:ascii="Bookman Old Style" w:hAnsi="Bookman Old Style"/>
          <w:sz w:val="22"/>
          <w:szCs w:val="22"/>
        </w:rPr>
        <w:t>Térvilágítás vasútüzemi területen történő kiépítését,</w:t>
      </w:r>
    </w:p>
    <w:p w:rsidR="00DD76B5" w:rsidRPr="002F62C6" w:rsidRDefault="00DD76B5" w:rsidP="00DD76B5">
      <w:pPr>
        <w:pStyle w:val="Felsorols2"/>
        <w:tabs>
          <w:tab w:val="clear" w:pos="425"/>
          <w:tab w:val="num" w:pos="840"/>
        </w:tabs>
        <w:ind w:left="840" w:right="519"/>
        <w:rPr>
          <w:rFonts w:ascii="Bookman Old Style" w:hAnsi="Bookman Old Style"/>
          <w:sz w:val="22"/>
          <w:szCs w:val="22"/>
        </w:rPr>
      </w:pPr>
      <w:r w:rsidRPr="002F62C6">
        <w:rPr>
          <w:rFonts w:ascii="Bookman Old Style" w:hAnsi="Bookman Old Style"/>
          <w:sz w:val="22"/>
          <w:szCs w:val="22"/>
        </w:rPr>
        <w:t>Biztosítóberendezések átalakítását és kiépítését,</w:t>
      </w:r>
    </w:p>
    <w:p w:rsidR="00DD76B5" w:rsidRPr="002F62C6" w:rsidRDefault="00DD76B5" w:rsidP="00DD76B5">
      <w:pPr>
        <w:pStyle w:val="Felsorols2"/>
        <w:tabs>
          <w:tab w:val="clear" w:pos="425"/>
          <w:tab w:val="num" w:pos="840"/>
        </w:tabs>
        <w:ind w:left="840" w:right="519"/>
        <w:rPr>
          <w:rFonts w:ascii="Bookman Old Style" w:hAnsi="Bookman Old Style"/>
          <w:sz w:val="22"/>
          <w:szCs w:val="22"/>
        </w:rPr>
      </w:pPr>
      <w:r w:rsidRPr="002F62C6">
        <w:rPr>
          <w:rFonts w:ascii="Bookman Old Style" w:hAnsi="Bookman Old Style"/>
          <w:sz w:val="22"/>
          <w:szCs w:val="22"/>
        </w:rPr>
        <w:t>Belső vasútüzemi távközlő-hálózat építést és módosítását,</w:t>
      </w:r>
    </w:p>
    <w:p w:rsidR="00DD76B5" w:rsidRPr="002F62C6" w:rsidRDefault="00DD76B5" w:rsidP="00DD76B5">
      <w:pPr>
        <w:pStyle w:val="Felsorols2"/>
        <w:tabs>
          <w:tab w:val="clear" w:pos="425"/>
          <w:tab w:val="num" w:pos="840"/>
        </w:tabs>
        <w:ind w:left="840" w:right="519"/>
        <w:rPr>
          <w:rFonts w:ascii="Bookman Old Style" w:hAnsi="Bookman Old Style"/>
          <w:sz w:val="22"/>
          <w:szCs w:val="22"/>
        </w:rPr>
      </w:pPr>
      <w:r w:rsidRPr="002F62C6">
        <w:rPr>
          <w:rFonts w:ascii="Bookman Old Style" w:hAnsi="Bookman Old Style"/>
          <w:sz w:val="22"/>
          <w:szCs w:val="22"/>
        </w:rPr>
        <w:t>Egyéb elektromos berendezések telepítését.</w:t>
      </w:r>
    </w:p>
    <w:p w:rsidR="00DD76B5" w:rsidRPr="002F62C6" w:rsidRDefault="00DD76B5" w:rsidP="00DD76B5">
      <w:pPr>
        <w:pStyle w:val="Felsorols2"/>
        <w:numPr>
          <w:ilvl w:val="0"/>
          <w:numId w:val="0"/>
        </w:numPr>
        <w:ind w:left="895" w:right="519"/>
        <w:rPr>
          <w:rFonts w:ascii="Bookman Old Style" w:hAnsi="Bookman Old Style" w:cs="Arial"/>
          <w:sz w:val="22"/>
          <w:szCs w:val="22"/>
        </w:rPr>
      </w:pPr>
    </w:p>
    <w:p w:rsidR="00DD76B5" w:rsidRPr="002F62C6" w:rsidRDefault="00DD76B5" w:rsidP="00DD76B5">
      <w:pPr>
        <w:pStyle w:val="Felsorols2"/>
        <w:spacing w:after="120"/>
        <w:ind w:right="522"/>
        <w:rPr>
          <w:rFonts w:ascii="Bookman Old Style" w:hAnsi="Bookman Old Style"/>
          <w:sz w:val="22"/>
          <w:szCs w:val="22"/>
        </w:rPr>
      </w:pPr>
      <w:r w:rsidRPr="002F62C6">
        <w:rPr>
          <w:rFonts w:ascii="Bookman Old Style" w:hAnsi="Bookman Old Style"/>
          <w:sz w:val="22"/>
          <w:szCs w:val="22"/>
        </w:rPr>
        <w:t xml:space="preserve">Nem tartalmazza </w:t>
      </w:r>
    </w:p>
    <w:p w:rsidR="00DD76B5" w:rsidRPr="002F62C6" w:rsidRDefault="00DD76B5" w:rsidP="00DD76B5">
      <w:pPr>
        <w:pStyle w:val="Felsorols2"/>
        <w:tabs>
          <w:tab w:val="clear" w:pos="425"/>
          <w:tab w:val="num" w:pos="850"/>
        </w:tabs>
        <w:spacing w:after="120"/>
        <w:ind w:left="850" w:right="522"/>
        <w:rPr>
          <w:rFonts w:ascii="Bookman Old Style" w:hAnsi="Bookman Old Style"/>
          <w:sz w:val="22"/>
          <w:szCs w:val="22"/>
        </w:rPr>
      </w:pPr>
      <w:r w:rsidRPr="002F62C6">
        <w:rPr>
          <w:rFonts w:ascii="Bookman Old Style" w:hAnsi="Bookman Old Style"/>
          <w:sz w:val="22"/>
          <w:szCs w:val="22"/>
        </w:rPr>
        <w:t xml:space="preserve">A kisebb földmunkákat, helyreállításokat, amelyeket a szakági munkálatokkal kapcsolatban kell elvégezni, megtervezni. </w:t>
      </w:r>
    </w:p>
    <w:p w:rsidR="00DD76B5" w:rsidRPr="002F62C6" w:rsidRDefault="00DD76B5" w:rsidP="00DD76B5">
      <w:pPr>
        <w:pStyle w:val="Felsorols2"/>
        <w:tabs>
          <w:tab w:val="clear" w:pos="425"/>
          <w:tab w:val="num" w:pos="850"/>
        </w:tabs>
        <w:spacing w:after="120"/>
        <w:ind w:left="850" w:right="522"/>
        <w:rPr>
          <w:rFonts w:ascii="Bookman Old Style" w:hAnsi="Bookman Old Style"/>
          <w:sz w:val="22"/>
          <w:szCs w:val="22"/>
        </w:rPr>
      </w:pPr>
      <w:r w:rsidRPr="002F62C6">
        <w:rPr>
          <w:rFonts w:ascii="Bookman Old Style" w:hAnsi="Bookman Old Style"/>
          <w:sz w:val="22"/>
          <w:szCs w:val="22"/>
        </w:rPr>
        <w:t>Általános, több szakágnál előforduló földmunkákat, azok az Előkészítő és földmunka fejezetben szerepelnek,</w:t>
      </w:r>
    </w:p>
    <w:p w:rsidR="00DD76B5" w:rsidRPr="002F62C6" w:rsidRDefault="00DD76B5" w:rsidP="00DD76B5">
      <w:pPr>
        <w:pStyle w:val="Felsorols2"/>
        <w:tabs>
          <w:tab w:val="clear" w:pos="425"/>
          <w:tab w:val="num" w:pos="850"/>
        </w:tabs>
        <w:spacing w:after="120"/>
        <w:ind w:left="850" w:right="522"/>
        <w:rPr>
          <w:rFonts w:ascii="Bookman Old Style" w:hAnsi="Bookman Old Style"/>
          <w:sz w:val="22"/>
          <w:szCs w:val="22"/>
        </w:rPr>
      </w:pPr>
      <w:r w:rsidRPr="002F62C6">
        <w:rPr>
          <w:rFonts w:ascii="Bookman Old Style" w:hAnsi="Bookman Old Style"/>
          <w:sz w:val="22"/>
          <w:szCs w:val="22"/>
        </w:rPr>
        <w:t>Útátjárókat és az utakhoz kapcsolódó előterek kiépítést, amelyek az Útépítés és forgalomtechnika fejezetben már szerepelnek,</w:t>
      </w:r>
    </w:p>
    <w:p w:rsidR="00DD76B5" w:rsidRPr="002F62C6" w:rsidRDefault="00DD76B5" w:rsidP="00DD76B5">
      <w:pPr>
        <w:pStyle w:val="Felsorols2"/>
        <w:tabs>
          <w:tab w:val="clear" w:pos="425"/>
          <w:tab w:val="num" w:pos="850"/>
        </w:tabs>
        <w:spacing w:after="120"/>
        <w:ind w:left="850" w:right="522"/>
        <w:rPr>
          <w:rFonts w:ascii="Bookman Old Style" w:hAnsi="Bookman Old Style"/>
          <w:sz w:val="22"/>
          <w:szCs w:val="22"/>
        </w:rPr>
      </w:pPr>
      <w:r w:rsidRPr="002F62C6">
        <w:rPr>
          <w:rFonts w:ascii="Bookman Old Style" w:hAnsi="Bookman Old Style"/>
          <w:sz w:val="22"/>
          <w:szCs w:val="22"/>
        </w:rPr>
        <w:t>Műtárgyak építését, azok a Híd és műtárgy fejezetben szerepelnek</w:t>
      </w:r>
    </w:p>
    <w:p w:rsidR="00DD76B5" w:rsidRPr="002F62C6" w:rsidRDefault="00DD76B5" w:rsidP="00DD76B5">
      <w:pPr>
        <w:pStyle w:val="Felsorols2"/>
        <w:tabs>
          <w:tab w:val="clear" w:pos="425"/>
          <w:tab w:val="num" w:pos="850"/>
        </w:tabs>
        <w:spacing w:after="120"/>
        <w:ind w:left="850" w:right="522"/>
        <w:rPr>
          <w:rFonts w:ascii="Bookman Old Style" w:hAnsi="Bookman Old Style"/>
          <w:sz w:val="22"/>
          <w:szCs w:val="22"/>
        </w:rPr>
      </w:pPr>
      <w:r w:rsidRPr="002F62C6">
        <w:rPr>
          <w:rFonts w:ascii="Bookman Old Style" w:hAnsi="Bookman Old Style"/>
          <w:sz w:val="22"/>
          <w:szCs w:val="22"/>
        </w:rPr>
        <w:t>Vízelvezető rendszerek építését, azok a Vízépítés fejezetben szerepelnek</w:t>
      </w:r>
    </w:p>
    <w:p w:rsidR="00DD76B5" w:rsidRPr="002F62C6" w:rsidRDefault="00DD76B5" w:rsidP="00DD76B5">
      <w:pPr>
        <w:pStyle w:val="Felsorols2"/>
        <w:tabs>
          <w:tab w:val="clear" w:pos="425"/>
          <w:tab w:val="num" w:pos="850"/>
        </w:tabs>
        <w:spacing w:after="120"/>
        <w:ind w:left="850" w:right="522"/>
        <w:rPr>
          <w:rFonts w:ascii="Bookman Old Style" w:hAnsi="Bookman Old Style"/>
          <w:sz w:val="22"/>
          <w:szCs w:val="22"/>
        </w:rPr>
      </w:pPr>
      <w:r w:rsidRPr="002F62C6">
        <w:rPr>
          <w:rFonts w:ascii="Bookman Old Style" w:hAnsi="Bookman Old Style"/>
          <w:sz w:val="22"/>
          <w:szCs w:val="22"/>
        </w:rPr>
        <w:t>Magas építményeket,</w:t>
      </w:r>
    </w:p>
    <w:p w:rsidR="00DD76B5" w:rsidRPr="002F62C6" w:rsidRDefault="00DD76B5" w:rsidP="00DD76B5">
      <w:pPr>
        <w:pStyle w:val="Felsorols2"/>
        <w:tabs>
          <w:tab w:val="clear" w:pos="425"/>
          <w:tab w:val="num" w:pos="850"/>
        </w:tabs>
        <w:spacing w:after="120"/>
        <w:ind w:left="850" w:right="522"/>
        <w:rPr>
          <w:rFonts w:ascii="Bookman Old Style" w:hAnsi="Bookman Old Style"/>
          <w:sz w:val="22"/>
          <w:szCs w:val="22"/>
        </w:rPr>
      </w:pPr>
      <w:r w:rsidRPr="002F62C6">
        <w:rPr>
          <w:rFonts w:ascii="Bookman Old Style" w:hAnsi="Bookman Old Style"/>
          <w:sz w:val="22"/>
          <w:szCs w:val="22"/>
        </w:rPr>
        <w:t>Növény és környezetvédelmi tételeket, azok a Növénytelepítés és környezetvédelem fejezetben szerepelnek</w:t>
      </w:r>
    </w:p>
    <w:p w:rsidR="00DD76B5" w:rsidRPr="002F62C6" w:rsidRDefault="00DD76B5" w:rsidP="00DD76B5">
      <w:pPr>
        <w:pStyle w:val="Felsorols2"/>
        <w:numPr>
          <w:ilvl w:val="0"/>
          <w:numId w:val="0"/>
        </w:numPr>
        <w:spacing w:after="120"/>
        <w:ind w:left="425" w:right="522"/>
        <w:rPr>
          <w:rFonts w:ascii="Bookman Old Style" w:hAnsi="Bookman Old Style"/>
          <w:sz w:val="22"/>
          <w:szCs w:val="22"/>
        </w:rPr>
      </w:pPr>
      <w:r w:rsidRPr="002F62C6">
        <w:rPr>
          <w:rFonts w:ascii="Bookman Old Style" w:hAnsi="Bookman Old Style"/>
          <w:sz w:val="22"/>
          <w:szCs w:val="22"/>
        </w:rPr>
        <w:t>(Összességében a fejezet szakma specifikus tételeket tartalmaz, olyan tételeket, amelyek az összesített tételrend más fejezeteiben nem találhatók.)</w:t>
      </w:r>
    </w:p>
    <w:p w:rsidR="00DD76B5" w:rsidRDefault="00DD76B5" w:rsidP="00DD76B5">
      <w:pPr>
        <w:pStyle w:val="Felsorols2"/>
        <w:numPr>
          <w:ilvl w:val="0"/>
          <w:numId w:val="0"/>
        </w:numPr>
        <w:spacing w:after="120"/>
        <w:ind w:right="522"/>
        <w:rPr>
          <w:rFonts w:ascii="Bookman Old Style" w:hAnsi="Bookman Old Style"/>
          <w:sz w:val="22"/>
          <w:szCs w:val="22"/>
        </w:rPr>
      </w:pPr>
    </w:p>
    <w:p w:rsidR="00DD76B5" w:rsidRPr="002F62C6" w:rsidRDefault="00DD76B5" w:rsidP="00DD76B5">
      <w:pPr>
        <w:pStyle w:val="Felsorols2"/>
        <w:numPr>
          <w:ilvl w:val="0"/>
          <w:numId w:val="0"/>
        </w:numPr>
        <w:spacing w:after="120"/>
        <w:ind w:right="522"/>
        <w:rPr>
          <w:rFonts w:ascii="Bookman Old Style" w:hAnsi="Bookman Old Styl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7884"/>
      </w:tblGrid>
      <w:tr w:rsidR="00DD76B5" w:rsidRPr="002F62C6" w:rsidTr="008E691B">
        <w:tc>
          <w:tcPr>
            <w:tcW w:w="1428" w:type="dxa"/>
          </w:tcPr>
          <w:p w:rsidR="00DD76B5" w:rsidRPr="002F62C6" w:rsidRDefault="00DD76B5" w:rsidP="008E691B">
            <w:pPr>
              <w:pStyle w:val="Cmsor1"/>
              <w:rPr>
                <w:rFonts w:ascii="Bookman Old Style" w:hAnsi="Bookman Old Style"/>
                <w:sz w:val="22"/>
                <w:szCs w:val="22"/>
              </w:rPr>
            </w:pPr>
            <w:r w:rsidRPr="002F62C6">
              <w:rPr>
                <w:rFonts w:ascii="Bookman Old Style" w:hAnsi="Bookman Old Style"/>
                <w:sz w:val="22"/>
                <w:szCs w:val="22"/>
              </w:rPr>
              <w:t>900000</w:t>
            </w:r>
          </w:p>
        </w:tc>
        <w:tc>
          <w:tcPr>
            <w:tcW w:w="8351" w:type="dxa"/>
          </w:tcPr>
          <w:p w:rsidR="00DD76B5" w:rsidRPr="002F62C6" w:rsidRDefault="00DD76B5" w:rsidP="008E691B">
            <w:pPr>
              <w:pStyle w:val="Cmsor1"/>
              <w:rPr>
                <w:rFonts w:ascii="Bookman Old Style" w:hAnsi="Bookman Old Style"/>
                <w:sz w:val="22"/>
                <w:szCs w:val="22"/>
              </w:rPr>
            </w:pPr>
            <w:r w:rsidRPr="002F62C6">
              <w:rPr>
                <w:rFonts w:ascii="Bookman Old Style" w:hAnsi="Bookman Old Style"/>
                <w:sz w:val="22"/>
                <w:szCs w:val="22"/>
              </w:rPr>
              <w:t>VASÚTÉPÍTÉS</w:t>
            </w:r>
          </w:p>
        </w:tc>
      </w:tr>
    </w:tbl>
    <w:p w:rsidR="00DD76B5" w:rsidRDefault="00DD76B5" w:rsidP="00DD76B5">
      <w:pPr>
        <w:tabs>
          <w:tab w:val="left" w:pos="1045"/>
          <w:tab w:val="left" w:pos="7885"/>
        </w:tabs>
        <w:ind w:left="65"/>
        <w:rPr>
          <w:rFonts w:ascii="Bookman Old Style" w:hAnsi="Bookman Old Style" w:cs="Arial"/>
        </w:rPr>
      </w:pPr>
    </w:p>
    <w:p w:rsidR="00DD76B5" w:rsidRPr="002F62C6" w:rsidRDefault="00DD76B5" w:rsidP="00DD76B5">
      <w:pPr>
        <w:tabs>
          <w:tab w:val="left" w:pos="1045"/>
          <w:tab w:val="left" w:pos="7885"/>
        </w:tabs>
        <w:ind w:left="65"/>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DD76B5" w:rsidRPr="002F62C6" w:rsidTr="008E691B">
        <w:tc>
          <w:tcPr>
            <w:tcW w:w="1428" w:type="dxa"/>
          </w:tcPr>
          <w:p w:rsidR="00DD76B5" w:rsidRPr="002F62C6" w:rsidRDefault="00DD76B5" w:rsidP="008E691B">
            <w:pPr>
              <w:jc w:val="both"/>
              <w:rPr>
                <w:rFonts w:ascii="Bookman Old Style" w:hAnsi="Bookman Old Style" w:cs="Arial"/>
                <w:b/>
                <w:bCs/>
              </w:rPr>
            </w:pPr>
            <w:r w:rsidRPr="002F62C6">
              <w:rPr>
                <w:rFonts w:ascii="Bookman Old Style" w:hAnsi="Bookman Old Style" w:cs="Arial"/>
                <w:b/>
                <w:bCs/>
              </w:rPr>
              <w:t>960000</w:t>
            </w:r>
          </w:p>
        </w:tc>
        <w:tc>
          <w:tcPr>
            <w:tcW w:w="6720" w:type="dxa"/>
          </w:tcPr>
          <w:p w:rsidR="00DD76B5" w:rsidRPr="002F62C6" w:rsidRDefault="00DD76B5" w:rsidP="008E691B">
            <w:pPr>
              <w:ind w:right="12"/>
              <w:jc w:val="both"/>
              <w:rPr>
                <w:rFonts w:ascii="Bookman Old Style" w:hAnsi="Bookman Old Style" w:cs="Arial"/>
                <w:b/>
                <w:bCs/>
              </w:rPr>
            </w:pPr>
            <w:r w:rsidRPr="002F62C6">
              <w:rPr>
                <w:rFonts w:ascii="Bookman Old Style" w:hAnsi="Bookman Old Style" w:cs="Arial"/>
                <w:b/>
                <w:bCs/>
              </w:rPr>
              <w:t>Vasúti Távközlő berendezések és rendszerek</w:t>
            </w:r>
          </w:p>
        </w:tc>
      </w:tr>
    </w:tbl>
    <w:p w:rsidR="00DD76B5" w:rsidRPr="002F62C6" w:rsidRDefault="00DD76B5" w:rsidP="00DD76B5">
      <w:pPr>
        <w:pStyle w:val="Cmsor1"/>
        <w:spacing w:before="0" w:after="0"/>
        <w:rPr>
          <w:rFonts w:ascii="Bookman Old Style" w:hAnsi="Bookman Old Styl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DD76B5" w:rsidRPr="002F62C6" w:rsidTr="008E691B">
        <w:tc>
          <w:tcPr>
            <w:tcW w:w="1428" w:type="dxa"/>
          </w:tcPr>
          <w:p w:rsidR="00DD76B5" w:rsidRPr="002F62C6" w:rsidRDefault="00DD76B5" w:rsidP="008E691B">
            <w:pPr>
              <w:jc w:val="both"/>
              <w:rPr>
                <w:rFonts w:ascii="Bookman Old Style" w:hAnsi="Bookman Old Style" w:cs="Arial"/>
                <w:b/>
              </w:rPr>
            </w:pPr>
            <w:r w:rsidRPr="002F62C6">
              <w:rPr>
                <w:rFonts w:ascii="Bookman Old Style" w:hAnsi="Bookman Old Style" w:cs="Arial"/>
                <w:b/>
                <w:bCs/>
              </w:rPr>
              <w:t>961000</w:t>
            </w:r>
          </w:p>
        </w:tc>
        <w:tc>
          <w:tcPr>
            <w:tcW w:w="6720" w:type="dxa"/>
          </w:tcPr>
          <w:p w:rsidR="00DD76B5" w:rsidRPr="002F62C6" w:rsidRDefault="00DD76B5" w:rsidP="008E691B">
            <w:pPr>
              <w:jc w:val="both"/>
              <w:rPr>
                <w:rFonts w:ascii="Bookman Old Style" w:hAnsi="Bookman Old Style" w:cs="Arial"/>
                <w:b/>
              </w:rPr>
            </w:pPr>
            <w:r w:rsidRPr="002F62C6">
              <w:rPr>
                <w:rFonts w:ascii="Bookman Old Style" w:hAnsi="Bookman Old Style" w:cs="Arial"/>
                <w:b/>
                <w:bCs/>
                <w:iCs/>
              </w:rPr>
              <w:t>Távközlő berendezések bontása</w:t>
            </w:r>
          </w:p>
        </w:tc>
      </w:tr>
    </w:tbl>
    <w:p w:rsidR="00DD76B5" w:rsidRPr="002F62C6"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7121"/>
        <w:gridCol w:w="766"/>
      </w:tblGrid>
      <w:tr w:rsidR="00DD76B5" w:rsidRPr="002F62C6" w:rsidTr="008E691B">
        <w:tc>
          <w:tcPr>
            <w:tcW w:w="142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961060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Meglévő földkábel bontása</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m</w:t>
            </w:r>
          </w:p>
        </w:tc>
      </w:tr>
    </w:tbl>
    <w:p w:rsidR="00DD76B5" w:rsidRPr="002F62C6" w:rsidRDefault="00DD76B5" w:rsidP="00DD76B5"/>
    <w:p w:rsidR="00DD76B5" w:rsidRPr="002F62C6" w:rsidRDefault="00DD76B5" w:rsidP="00DD76B5">
      <w:pPr>
        <w:ind w:left="1320" w:hanging="1320"/>
        <w:jc w:val="both"/>
        <w:rPr>
          <w:rFonts w:ascii="Bookman Old Style" w:hAnsi="Bookman Old Style" w:cs="Arial"/>
        </w:rPr>
      </w:pPr>
      <w:r w:rsidRPr="002F62C6">
        <w:rPr>
          <w:rFonts w:ascii="Bookman Old Style" w:hAnsi="Bookman Old Style"/>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A berendezés telepítéséhez szükséges minden felszerelés és gép telepítése, helyszíni mozgatása, fel és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Belső- és külsőtéri szerelvények, berendezések és kábelek leszerelésének teljes költsége, beleértve a berendezés üzemen kívül helyezését, a bontási munkák elvégzését, a helyszín helyreállítását,</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Kapcsolódó földmunkák elvégzése,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elbontott anyagok szétválogatását, rakodását, szállítását a kijelölt telep (</w:t>
      </w:r>
      <w:proofErr w:type="spellStart"/>
      <w:r w:rsidRPr="002F62C6">
        <w:rPr>
          <w:rFonts w:ascii="Bookman Old Style" w:hAnsi="Bookman Old Style" w:cs="Arial"/>
        </w:rPr>
        <w:t>ek</w:t>
      </w:r>
      <w:proofErr w:type="spellEnd"/>
      <w:r w:rsidRPr="002F62C6">
        <w:rPr>
          <w:rFonts w:ascii="Bookman Old Style" w:hAnsi="Bookman Old Style" w:cs="Arial"/>
        </w:rPr>
        <w:t xml:space="preserve">) re, szakszerű deponálását,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veszélyes anyagok ártalmatlanítását,</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Bontott anyagok lerakóhelyre szállítása,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ind w:left="360"/>
        <w:jc w:val="both"/>
        <w:rPr>
          <w:rFonts w:ascii="Bookman Old Style" w:hAnsi="Bookman Old Style"/>
        </w:rPr>
      </w:pPr>
    </w:p>
    <w:p w:rsidR="00DD76B5" w:rsidRPr="002F62C6" w:rsidRDefault="00DD76B5" w:rsidP="00DD76B5">
      <w:pPr>
        <w:tabs>
          <w:tab w:val="left" w:pos="1080"/>
          <w:tab w:val="left" w:pos="1320"/>
        </w:tabs>
        <w:ind w:left="1320" w:hanging="1255"/>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Tenderterv méter költségként számolható el.</w:t>
      </w:r>
    </w:p>
    <w:p w:rsidR="00DD76B5" w:rsidRPr="00D62405" w:rsidRDefault="00DD76B5" w:rsidP="00D62405">
      <w:pPr>
        <w:tabs>
          <w:tab w:val="num" w:pos="1415"/>
          <w:tab w:val="left" w:pos="6617"/>
          <w:tab w:val="left" w:pos="7091"/>
        </w:tabs>
        <w:spacing w:after="0" w:line="240" w:lineRule="auto"/>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DD76B5" w:rsidRPr="002F62C6" w:rsidTr="008E691B">
        <w:tc>
          <w:tcPr>
            <w:tcW w:w="1428" w:type="dxa"/>
          </w:tcPr>
          <w:p w:rsidR="00DD76B5" w:rsidRPr="002F62C6" w:rsidRDefault="00DD76B5" w:rsidP="008E691B">
            <w:pPr>
              <w:jc w:val="both"/>
              <w:rPr>
                <w:rFonts w:ascii="Bookman Old Style" w:hAnsi="Bookman Old Style" w:cs="Arial"/>
                <w:b/>
              </w:rPr>
            </w:pPr>
            <w:r w:rsidRPr="002F62C6">
              <w:rPr>
                <w:rFonts w:ascii="Bookman Old Style" w:hAnsi="Bookman Old Style" w:cs="Arial"/>
                <w:b/>
                <w:bCs/>
              </w:rPr>
              <w:t>963000</w:t>
            </w:r>
          </w:p>
        </w:tc>
        <w:tc>
          <w:tcPr>
            <w:tcW w:w="6720" w:type="dxa"/>
          </w:tcPr>
          <w:p w:rsidR="00DD76B5" w:rsidRPr="002F62C6" w:rsidRDefault="00DD76B5" w:rsidP="008E691B">
            <w:pPr>
              <w:jc w:val="both"/>
              <w:rPr>
                <w:rFonts w:ascii="Bookman Old Style" w:hAnsi="Bookman Old Style" w:cs="Arial"/>
                <w:b/>
              </w:rPr>
            </w:pPr>
            <w:r w:rsidRPr="002F62C6">
              <w:rPr>
                <w:rFonts w:ascii="Bookman Old Style" w:hAnsi="Bookman Old Style" w:cs="Arial"/>
                <w:b/>
                <w:bCs/>
                <w:iCs/>
              </w:rPr>
              <w:t>Távközlési hálózatok kiépítése</w:t>
            </w:r>
          </w:p>
        </w:tc>
      </w:tr>
    </w:tbl>
    <w:p w:rsidR="00DD76B5" w:rsidRPr="002F62C6" w:rsidRDefault="00DD76B5" w:rsidP="00DD76B5">
      <w:pPr>
        <w:tabs>
          <w:tab w:val="left" w:pos="1045"/>
          <w:tab w:val="left" w:pos="7885"/>
        </w:tabs>
        <w:ind w:left="65"/>
        <w:rPr>
          <w:rFonts w:ascii="Bookman Old Style" w:hAnsi="Bookman Old Style" w:cs="Arial"/>
        </w:rPr>
      </w:pPr>
    </w:p>
    <w:p w:rsidR="00DD76B5" w:rsidRPr="002F62C6" w:rsidRDefault="00DD76B5" w:rsidP="00DD76B5">
      <w:pPr>
        <w:tabs>
          <w:tab w:val="left" w:pos="1045"/>
          <w:tab w:val="left" w:pos="7885"/>
        </w:tabs>
        <w:ind w:left="65"/>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153"/>
        <w:gridCol w:w="767"/>
      </w:tblGrid>
      <w:tr w:rsidR="00DD76B5" w:rsidRPr="002F62C6" w:rsidTr="008E691B">
        <w:tc>
          <w:tcPr>
            <w:tcW w:w="1428" w:type="dxa"/>
          </w:tcPr>
          <w:p w:rsidR="00DD76B5" w:rsidRPr="002F62C6" w:rsidRDefault="00DD76B5" w:rsidP="008E691B">
            <w:pPr>
              <w:jc w:val="both"/>
              <w:rPr>
                <w:rFonts w:ascii="Bookman Old Style" w:hAnsi="Bookman Old Style" w:cs="Arial"/>
              </w:rPr>
            </w:pPr>
            <w:r>
              <w:rPr>
                <w:rFonts w:ascii="Bookman Old Style" w:hAnsi="Bookman Old Style" w:cs="Arial"/>
              </w:rPr>
              <w:t>K3</w:t>
            </w:r>
          </w:p>
        </w:tc>
        <w:tc>
          <w:tcPr>
            <w:tcW w:w="7560" w:type="dxa"/>
          </w:tcPr>
          <w:p w:rsidR="00DD76B5" w:rsidRPr="002F62C6" w:rsidRDefault="00DD76B5" w:rsidP="008E691B">
            <w:pPr>
              <w:jc w:val="both"/>
              <w:rPr>
                <w:rFonts w:ascii="Bookman Old Style" w:hAnsi="Bookman Old Style" w:cs="Arial"/>
              </w:rPr>
            </w:pPr>
            <w:r w:rsidRPr="007E0EC4">
              <w:rPr>
                <w:rFonts w:ascii="Bookman Old Style" w:hAnsi="Bookman Old Style" w:cs="Arial"/>
              </w:rPr>
              <w:t>B7H vonalkábel építése</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m</w:t>
            </w:r>
          </w:p>
        </w:tc>
      </w:tr>
    </w:tbl>
    <w:p w:rsidR="00DD76B5" w:rsidRPr="002F62C6" w:rsidRDefault="00DD76B5" w:rsidP="00DD76B5">
      <w:pPr>
        <w:tabs>
          <w:tab w:val="left" w:pos="1045"/>
          <w:tab w:val="left" w:pos="7885"/>
        </w:tabs>
        <w:ind w:left="65"/>
        <w:rPr>
          <w:rFonts w:ascii="Bookman Old Style" w:hAnsi="Bookman Old Style" w:cs="Arial"/>
        </w:rPr>
      </w:pPr>
    </w:p>
    <w:p w:rsidR="00DD76B5" w:rsidRPr="002F62C6" w:rsidRDefault="00DD76B5" w:rsidP="00DD76B5">
      <w:pPr>
        <w:ind w:left="1320" w:hanging="1320"/>
        <w:rPr>
          <w:rFonts w:ascii="Bookman Old Style" w:hAnsi="Bookman Old Style" w:cs="Arial"/>
        </w:rPr>
      </w:pPr>
      <w:r w:rsidRPr="002F62C6">
        <w:rPr>
          <w:rFonts w:ascii="Bookman Old Style" w:hAnsi="Bookman Old Style"/>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fémvezetőjű vonalkábel építéséhez, szereléséhez szükséges minden felszerelés és gép telepítése, helyszíni mozgatása, fel és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Létesítés teljes költsége, beleértve az összes szükséges eszköz, anyag és alkatrész beszerzését, helyszínre szállítását, kábelek méretre vágását, kábelek és berendezések elhelyezését, rögzítését, a kábelek előre elkészített védőcsőbe való behúzását, vagy előre elkészített földárokba fektetését, kábeltartalékok elhelyezését, kötések elkészítését, a kábel bekötését, kábel és kötés azonosító táblák elhelyezését,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üzembe helyezéshez szükséges mérések és vizsgálatok elvégzése.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Default="00DD76B5" w:rsidP="00DD76B5">
      <w:pPr>
        <w:tabs>
          <w:tab w:val="left" w:pos="1045"/>
          <w:tab w:val="left" w:pos="7885"/>
        </w:tabs>
        <w:ind w:left="65"/>
        <w:rPr>
          <w:rFonts w:ascii="Bookman Old Style" w:hAnsi="Bookman Old Style" w:cs="Arial"/>
        </w:rPr>
      </w:pPr>
    </w:p>
    <w:p w:rsidR="00DD76B5" w:rsidRPr="002F62C6" w:rsidRDefault="00DD76B5" w:rsidP="00DD76B5">
      <w:pPr>
        <w:tabs>
          <w:tab w:val="left" w:pos="1045"/>
          <w:tab w:val="left" w:pos="7885"/>
        </w:tabs>
        <w:ind w:left="65"/>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124"/>
        <w:gridCol w:w="764"/>
      </w:tblGrid>
      <w:tr w:rsidR="00DD76B5" w:rsidRPr="002F62C6" w:rsidTr="008E691B">
        <w:tc>
          <w:tcPr>
            <w:tcW w:w="142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963050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Vonali energiaellátó kábel földárokba fektetve</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m</w:t>
            </w:r>
          </w:p>
        </w:tc>
      </w:tr>
    </w:tbl>
    <w:p w:rsidR="00DD76B5" w:rsidRPr="002F62C6" w:rsidRDefault="00DD76B5" w:rsidP="00DD76B5">
      <w:pPr>
        <w:tabs>
          <w:tab w:val="left" w:pos="1045"/>
          <w:tab w:val="left" w:pos="7885"/>
        </w:tabs>
        <w:rPr>
          <w:rFonts w:ascii="Bookman Old Style" w:hAnsi="Bookman Old Style" w:cs="Arial"/>
        </w:rPr>
      </w:pPr>
    </w:p>
    <w:p w:rsidR="00DD76B5" w:rsidRPr="002F62C6" w:rsidRDefault="00DD76B5" w:rsidP="00DD76B5">
      <w:pPr>
        <w:ind w:left="1320" w:hanging="1320"/>
        <w:rPr>
          <w:rFonts w:ascii="Bookman Old Style" w:hAnsi="Bookman Old Style" w:cs="Arial"/>
        </w:rPr>
      </w:pPr>
      <w:r w:rsidRPr="002F62C6">
        <w:rPr>
          <w:rFonts w:ascii="Bookman Old Style" w:hAnsi="Bookman Old Style"/>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A vonali energiaellátó kábel építéséhez, szereléséhez szükséges minden felszerelés és gép telepítése, helyszíni mozgatása, fel és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Létesítés teljes költsége, beleértve az összes szükséges eszköz, anyag és alkatrész beszerzését, helyszínre szállítását, kábelek méretre vágását, kábelek és berendezések elhelyezését, rögzítését, a kábelek előre elkészített védőcsőbe való behúzását, vagy előre elkészített földárokba fektetését, kábeltartalékok elhelyezését, kötések elkészítését, a kábel bekötését, kábel és kötés azonosító táblák elhelyezését,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üzembe helyezéshez szükséges mérések és vizsgálatok elvégzése.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Default="00DD76B5" w:rsidP="00DD76B5">
      <w:pPr>
        <w:jc w:val="both"/>
        <w:rPr>
          <w:rFonts w:ascii="Bookman Old Style" w:hAnsi="Bookman Old Style" w:cs="Arial"/>
        </w:rPr>
      </w:pPr>
    </w:p>
    <w:p w:rsidR="00DD76B5" w:rsidRDefault="00DD76B5" w:rsidP="00DD76B5">
      <w:pPr>
        <w:jc w:val="both"/>
        <w:rPr>
          <w:rFonts w:ascii="Bookman Old Style" w:hAnsi="Bookman Old Style" w:cs="Arial"/>
        </w:rPr>
      </w:pPr>
    </w:p>
    <w:p w:rsidR="00DD76B5" w:rsidRPr="002F62C6" w:rsidRDefault="00DD76B5" w:rsidP="00DD76B5">
      <w:pPr>
        <w:tabs>
          <w:tab w:val="left" w:pos="1045"/>
          <w:tab w:val="left" w:pos="7885"/>
        </w:tabs>
        <w:ind w:left="65"/>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7120"/>
        <w:gridCol w:w="766"/>
      </w:tblGrid>
      <w:tr w:rsidR="00DD76B5" w:rsidRPr="002F62C6" w:rsidTr="008E691B">
        <w:tc>
          <w:tcPr>
            <w:tcW w:w="142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963070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Helyi kábel építése</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m</w:t>
            </w:r>
          </w:p>
        </w:tc>
      </w:tr>
    </w:tbl>
    <w:p w:rsidR="00DD76B5" w:rsidRPr="002F62C6" w:rsidRDefault="00DD76B5" w:rsidP="00DD76B5">
      <w:pPr>
        <w:tabs>
          <w:tab w:val="left" w:pos="1045"/>
          <w:tab w:val="left" w:pos="7885"/>
        </w:tabs>
        <w:ind w:left="65"/>
        <w:rPr>
          <w:rFonts w:ascii="Bookman Old Style" w:hAnsi="Bookman Old Style" w:cs="Arial"/>
        </w:rPr>
      </w:pPr>
    </w:p>
    <w:p w:rsidR="00DD76B5" w:rsidRPr="002F62C6" w:rsidRDefault="00DD76B5" w:rsidP="00DD76B5">
      <w:pPr>
        <w:ind w:left="1320" w:hanging="1320"/>
        <w:rPr>
          <w:rFonts w:ascii="Bookman Old Style" w:hAnsi="Bookman Old Style" w:cs="Arial"/>
        </w:rPr>
      </w:pPr>
      <w:r w:rsidRPr="002F62C6">
        <w:rPr>
          <w:rFonts w:ascii="Bookman Old Style" w:hAnsi="Bookman Old Style"/>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kábel építéséhez szükséges minden felszerelés és gép telepítése, helyszíni mozgatása, fel és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Létesítés teljes költsége, beleértve az összes szükséges eszköz, anyag és alkatrész beszerzését, helyszínre szállítását, kábelek méretre vágását, kábelek és berendezések elhelyezését, rögzítését, a kábelek előre elkészített védőcsőbe való behúzását, vagy előre elkészített földárokba fektetését, kábeltartalékok elhelyezését, kötések elkészítését, a kábel bekötését, kábel és kötés azonosító táblák elhelyezését,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üzembe helyezéshez szükséges mérések és vizsgálatok elvégzése.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ind w:left="360"/>
        <w:jc w:val="both"/>
        <w:rPr>
          <w:rFonts w:ascii="Bookman Old Style" w:hAnsi="Bookman Old Style"/>
        </w:rPr>
      </w:pPr>
    </w:p>
    <w:p w:rsidR="00DD76B5" w:rsidRPr="002F62C6" w:rsidRDefault="00DD76B5" w:rsidP="00DD76B5">
      <w:pPr>
        <w:tabs>
          <w:tab w:val="left" w:pos="1080"/>
          <w:tab w:val="left" w:pos="1320"/>
        </w:tabs>
        <w:ind w:left="1320" w:hanging="1255"/>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Tenderterv méter költségként számolható el. (A feladatokhoz szükséges földárok építése, védőcsövek fektetés stb. a megfelelő tételsorokon kell elszámolni)</w:t>
      </w:r>
    </w:p>
    <w:p w:rsidR="00DD76B5" w:rsidRPr="002F62C6" w:rsidRDefault="00DD76B5" w:rsidP="00DD76B5">
      <w:pPr>
        <w:tabs>
          <w:tab w:val="left" w:pos="1045"/>
          <w:tab w:val="left" w:pos="7885"/>
        </w:tabs>
        <w:ind w:left="65"/>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118"/>
        <w:gridCol w:w="770"/>
      </w:tblGrid>
      <w:tr w:rsidR="00DD76B5" w:rsidRPr="002F62C6" w:rsidTr="008E691B">
        <w:tc>
          <w:tcPr>
            <w:tcW w:w="142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963090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WM végelzárók építése</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tabs>
          <w:tab w:val="left" w:pos="1045"/>
          <w:tab w:val="left" w:pos="7885"/>
        </w:tabs>
        <w:ind w:left="65"/>
        <w:rPr>
          <w:rFonts w:ascii="Bookman Old Style" w:hAnsi="Bookman Old Style" w:cs="Arial"/>
        </w:rPr>
      </w:pPr>
    </w:p>
    <w:p w:rsidR="00DD76B5" w:rsidRPr="002F62C6" w:rsidRDefault="00DD76B5" w:rsidP="00DD76B5">
      <w:pPr>
        <w:ind w:left="1320" w:hanging="1320"/>
        <w:rPr>
          <w:rFonts w:ascii="Bookman Old Style" w:hAnsi="Bookman Old Style" w:cs="Arial"/>
        </w:rPr>
      </w:pPr>
      <w:r w:rsidRPr="002F62C6">
        <w:rPr>
          <w:rFonts w:ascii="Bookman Old Style" w:hAnsi="Bookman Old Style"/>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berendezés telepítéséhez szükséges minden felszerelés és gép telepítése, helyszíni mozgatása, fel és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 xml:space="preserve">A Létesítés teljes költsége, beleértve az összes szükséges eszköz, anyag és alkatrész beszerzését, helyszínre szállítását, elhelyezését, rögzítését,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üzembe helyezéshez szükséges mérések és vizsgálatok elvégzése.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1045"/>
          <w:tab w:val="left" w:pos="7885"/>
        </w:tabs>
        <w:ind w:left="65"/>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7164"/>
        <w:gridCol w:w="764"/>
      </w:tblGrid>
      <w:tr w:rsidR="00DD76B5" w:rsidRPr="002F62C6" w:rsidTr="008E691B">
        <w:tc>
          <w:tcPr>
            <w:tcW w:w="1428" w:type="dxa"/>
          </w:tcPr>
          <w:p w:rsidR="00DD76B5" w:rsidRPr="002F62C6" w:rsidRDefault="00DD76B5" w:rsidP="008E691B">
            <w:pPr>
              <w:jc w:val="both"/>
              <w:rPr>
                <w:rFonts w:ascii="Bookman Old Style" w:hAnsi="Bookman Old Style" w:cs="Arial"/>
              </w:rPr>
            </w:pPr>
            <w:r>
              <w:rPr>
                <w:rFonts w:ascii="Bookman Old Style" w:hAnsi="Bookman Old Style" w:cs="Arial"/>
              </w:rPr>
              <w:t>K4</w:t>
            </w:r>
          </w:p>
        </w:tc>
        <w:tc>
          <w:tcPr>
            <w:tcW w:w="7560" w:type="dxa"/>
          </w:tcPr>
          <w:p w:rsidR="00DD76B5" w:rsidRPr="002F62C6" w:rsidRDefault="00DD76B5" w:rsidP="008E691B">
            <w:pPr>
              <w:jc w:val="both"/>
              <w:rPr>
                <w:rFonts w:ascii="Bookman Old Style" w:hAnsi="Bookman Old Style" w:cs="Arial"/>
              </w:rPr>
            </w:pPr>
            <w:r w:rsidRPr="007468D4">
              <w:rPr>
                <w:rFonts w:ascii="Bookman Old Style" w:hAnsi="Bookman Old Style" w:cs="Arial"/>
              </w:rPr>
              <w:t>Műszeres nyomvonalkitűzés, kutatógödör készítés</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m</w:t>
            </w:r>
          </w:p>
        </w:tc>
      </w:tr>
    </w:tbl>
    <w:p w:rsidR="00DD76B5" w:rsidRPr="002F62C6" w:rsidRDefault="00DD76B5" w:rsidP="00DD76B5">
      <w:pPr>
        <w:tabs>
          <w:tab w:val="left" w:pos="1045"/>
          <w:tab w:val="left" w:pos="7885"/>
        </w:tabs>
        <w:rPr>
          <w:rFonts w:ascii="Bookman Old Style" w:hAnsi="Bookman Old Style" w:cs="Arial"/>
        </w:rPr>
      </w:pPr>
    </w:p>
    <w:p w:rsidR="00DD76B5" w:rsidRPr="007136B2" w:rsidRDefault="00DD76B5" w:rsidP="00DD76B5">
      <w:pPr>
        <w:rPr>
          <w:rFonts w:ascii="Bookman Old Style" w:hAnsi="Bookman Old Style" w:cs="Arial"/>
        </w:rPr>
      </w:pPr>
      <w:r w:rsidRPr="007136B2">
        <w:rPr>
          <w:rFonts w:ascii="Bookman Old Style" w:hAnsi="Bookman Old Style" w:cs="Arial"/>
        </w:rPr>
        <w:t>Tartalom:</w:t>
      </w:r>
    </w:p>
    <w:p w:rsidR="00DD76B5" w:rsidRPr="007136B2" w:rsidRDefault="00DD76B5" w:rsidP="00DD76B5">
      <w:pPr>
        <w:numPr>
          <w:ilvl w:val="0"/>
          <w:numId w:val="4"/>
        </w:numPr>
        <w:tabs>
          <w:tab w:val="clear" w:pos="1065"/>
          <w:tab w:val="left" w:pos="1080"/>
        </w:tabs>
        <w:spacing w:after="0" w:line="240" w:lineRule="auto"/>
        <w:ind w:left="1080"/>
        <w:rPr>
          <w:rFonts w:ascii="Bookman Old Style" w:hAnsi="Bookman Old Style" w:cs="Arial"/>
        </w:rPr>
      </w:pPr>
      <w:r>
        <w:rPr>
          <w:rFonts w:ascii="Bookman Old Style" w:hAnsi="Bookman Old Style" w:cs="Arial"/>
        </w:rPr>
        <w:t>A meglévő kábel(</w:t>
      </w:r>
      <w:proofErr w:type="spellStart"/>
      <w:r>
        <w:rPr>
          <w:rFonts w:ascii="Bookman Old Style" w:hAnsi="Bookman Old Style" w:cs="Arial"/>
        </w:rPr>
        <w:t>ek</w:t>
      </w:r>
      <w:proofErr w:type="spellEnd"/>
      <w:r>
        <w:rPr>
          <w:rFonts w:ascii="Bookman Old Style" w:hAnsi="Bookman Old Style" w:cs="Arial"/>
        </w:rPr>
        <w:t>) nyomvonalának műszeres kitűzése, dokumentálása,</w:t>
      </w:r>
    </w:p>
    <w:p w:rsidR="00DD76B5" w:rsidRDefault="00DD76B5" w:rsidP="00DD76B5">
      <w:pPr>
        <w:numPr>
          <w:ilvl w:val="0"/>
          <w:numId w:val="4"/>
        </w:numPr>
        <w:tabs>
          <w:tab w:val="clear" w:pos="1065"/>
          <w:tab w:val="left" w:pos="1080"/>
        </w:tabs>
        <w:spacing w:after="0" w:line="240" w:lineRule="auto"/>
        <w:ind w:left="1080"/>
        <w:rPr>
          <w:rFonts w:ascii="Bookman Old Style" w:hAnsi="Bookman Old Style" w:cs="Arial"/>
        </w:rPr>
      </w:pPr>
      <w:r w:rsidRPr="007136B2">
        <w:rPr>
          <w:rFonts w:ascii="Bookman Old Style" w:hAnsi="Bookman Old Style" w:cs="Arial"/>
        </w:rPr>
        <w:t>Kutatóárkok ásása</w:t>
      </w:r>
      <w:r>
        <w:rPr>
          <w:rFonts w:ascii="Bookman Old Style" w:hAnsi="Bookman Old Style" w:cs="Arial"/>
        </w:rPr>
        <w:t xml:space="preserve"> –</w:t>
      </w:r>
      <w:r w:rsidRPr="007136B2">
        <w:rPr>
          <w:rFonts w:ascii="Bookman Old Style" w:hAnsi="Bookman Old Style" w:cs="Arial"/>
        </w:rPr>
        <w:t xml:space="preserve"> az esetlegesen meglévő k</w:t>
      </w:r>
      <w:r>
        <w:rPr>
          <w:rFonts w:ascii="Bookman Old Style" w:hAnsi="Bookman Old Style" w:cs="Arial"/>
        </w:rPr>
        <w:t>özművek feltárásának érdekében</w:t>
      </w:r>
    </w:p>
    <w:p w:rsidR="00DD76B5" w:rsidRPr="002F62C6" w:rsidRDefault="00DD76B5" w:rsidP="00DD76B5">
      <w:pPr>
        <w:numPr>
          <w:ilvl w:val="0"/>
          <w:numId w:val="4"/>
        </w:numPr>
        <w:spacing w:after="0" w:line="240" w:lineRule="auto"/>
        <w:jc w:val="both"/>
        <w:rPr>
          <w:rFonts w:ascii="Bookman Old Style" w:hAnsi="Bookman Old Style" w:cs="Arial"/>
        </w:rPr>
      </w:pPr>
      <w:r>
        <w:rPr>
          <w:rFonts w:ascii="Bookman Old Style" w:hAnsi="Bookman Old Style" w:cs="Arial"/>
        </w:rPr>
        <w:t>A munkához</w:t>
      </w:r>
      <w:r w:rsidRPr="002F62C6">
        <w:rPr>
          <w:rFonts w:ascii="Bookman Old Style" w:hAnsi="Bookman Old Style" w:cs="Arial"/>
        </w:rPr>
        <w:t xml:space="preserve"> szükséges minden felszerelés és gép telepítése, helyszíni mozgatása, fel és levonulási, működési valamint élőmunka költsége,</w:t>
      </w:r>
    </w:p>
    <w:p w:rsidR="00DD76B5" w:rsidRPr="000A7A42" w:rsidRDefault="00DD76B5" w:rsidP="00DD76B5">
      <w:pPr>
        <w:numPr>
          <w:ilvl w:val="0"/>
          <w:numId w:val="4"/>
        </w:numPr>
        <w:spacing w:after="0" w:line="240" w:lineRule="auto"/>
        <w:jc w:val="both"/>
        <w:rPr>
          <w:rFonts w:ascii="Bookman Old Style" w:hAnsi="Bookman Old Style" w:cs="Arial"/>
        </w:rPr>
      </w:pPr>
      <w:r w:rsidRPr="000A7A42">
        <w:rPr>
          <w:rFonts w:ascii="Bookman Old Style" w:hAnsi="Bookman Old Style" w:cs="Arial"/>
        </w:rPr>
        <w:t>A Létesítés teljes költsége, beleértve az összes szükséges eszköz, anyag és alkatrész besze</w:t>
      </w:r>
      <w:r>
        <w:rPr>
          <w:rFonts w:ascii="Bookman Old Style" w:hAnsi="Bookman Old Style" w:cs="Arial"/>
        </w:rPr>
        <w:t>rzését, helyszínre szállítását.</w:t>
      </w:r>
    </w:p>
    <w:p w:rsidR="00DD76B5" w:rsidRDefault="00DD76B5" w:rsidP="00DD76B5">
      <w:pPr>
        <w:tabs>
          <w:tab w:val="left" w:pos="1045"/>
          <w:tab w:val="left" w:pos="7885"/>
        </w:tabs>
        <w:ind w:left="65"/>
        <w:rPr>
          <w:rFonts w:ascii="Bookman Old Style" w:hAnsi="Bookman Old Style" w:cs="Arial"/>
        </w:rPr>
      </w:pPr>
    </w:p>
    <w:p w:rsidR="00DD76B5" w:rsidRPr="002F62C6" w:rsidRDefault="00DD76B5" w:rsidP="00DD76B5">
      <w:pPr>
        <w:tabs>
          <w:tab w:val="left" w:pos="1045"/>
          <w:tab w:val="left" w:pos="7885"/>
        </w:tabs>
        <w:ind w:left="65"/>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7150"/>
        <w:gridCol w:w="771"/>
      </w:tblGrid>
      <w:tr w:rsidR="00DD76B5" w:rsidRPr="002F62C6" w:rsidTr="008E691B">
        <w:tc>
          <w:tcPr>
            <w:tcW w:w="1428" w:type="dxa"/>
          </w:tcPr>
          <w:p w:rsidR="00DD76B5" w:rsidRPr="002F62C6" w:rsidRDefault="00DD76B5" w:rsidP="008E691B">
            <w:pPr>
              <w:jc w:val="both"/>
              <w:rPr>
                <w:rFonts w:ascii="Bookman Old Style" w:hAnsi="Bookman Old Style" w:cs="Arial"/>
              </w:rPr>
            </w:pPr>
            <w:r>
              <w:rPr>
                <w:rFonts w:ascii="Bookman Old Style" w:hAnsi="Bookman Old Style" w:cs="Arial"/>
              </w:rPr>
              <w:t>K5</w:t>
            </w:r>
          </w:p>
        </w:tc>
        <w:tc>
          <w:tcPr>
            <w:tcW w:w="7560" w:type="dxa"/>
          </w:tcPr>
          <w:p w:rsidR="00DD76B5" w:rsidRPr="002F62C6" w:rsidRDefault="00DD76B5" w:rsidP="008E691B">
            <w:pPr>
              <w:jc w:val="both"/>
              <w:rPr>
                <w:rFonts w:ascii="Bookman Old Style" w:hAnsi="Bookman Old Style" w:cs="Arial"/>
              </w:rPr>
            </w:pPr>
            <w:r w:rsidRPr="000A7A42">
              <w:rPr>
                <w:rFonts w:ascii="Bookman Old Style" w:hAnsi="Bookman Old Style" w:cs="Arial"/>
              </w:rPr>
              <w:t>Kotrást tiltó tábla elhelyezése</w:t>
            </w:r>
          </w:p>
        </w:tc>
        <w:tc>
          <w:tcPr>
            <w:tcW w:w="791" w:type="dxa"/>
          </w:tcPr>
          <w:p w:rsidR="00DD76B5" w:rsidRPr="002F62C6" w:rsidRDefault="00DD76B5" w:rsidP="008E691B">
            <w:pPr>
              <w:jc w:val="right"/>
              <w:rPr>
                <w:rFonts w:ascii="Bookman Old Style" w:hAnsi="Bookman Old Style" w:cs="Arial"/>
              </w:rPr>
            </w:pPr>
            <w:r>
              <w:rPr>
                <w:rFonts w:ascii="Bookman Old Style" w:hAnsi="Bookman Old Style" w:cs="Arial"/>
              </w:rPr>
              <w:t>db</w:t>
            </w:r>
          </w:p>
        </w:tc>
      </w:tr>
    </w:tbl>
    <w:p w:rsidR="00DD76B5" w:rsidRPr="002F62C6" w:rsidRDefault="00DD76B5" w:rsidP="00DD76B5">
      <w:pPr>
        <w:tabs>
          <w:tab w:val="left" w:pos="1045"/>
          <w:tab w:val="left" w:pos="7885"/>
        </w:tabs>
        <w:rPr>
          <w:rFonts w:ascii="Bookman Old Style" w:hAnsi="Bookman Old Style" w:cs="Arial"/>
        </w:rPr>
      </w:pPr>
    </w:p>
    <w:p w:rsidR="00DD76B5" w:rsidRPr="007136B2" w:rsidRDefault="00DD76B5" w:rsidP="00DD76B5">
      <w:pPr>
        <w:rPr>
          <w:rFonts w:ascii="Bookman Old Style" w:hAnsi="Bookman Old Style" w:cs="Arial"/>
        </w:rPr>
      </w:pPr>
      <w:r w:rsidRPr="007136B2">
        <w:rPr>
          <w:rFonts w:ascii="Bookman Old Style" w:hAnsi="Bookman Old Style" w:cs="Arial"/>
        </w:rPr>
        <w:t>Tartalom:</w:t>
      </w:r>
    </w:p>
    <w:p w:rsidR="00DD76B5" w:rsidRPr="002F62C6" w:rsidRDefault="00DD76B5" w:rsidP="00DD76B5">
      <w:pPr>
        <w:numPr>
          <w:ilvl w:val="0"/>
          <w:numId w:val="4"/>
        </w:numPr>
        <w:spacing w:after="0" w:line="240" w:lineRule="auto"/>
        <w:jc w:val="both"/>
        <w:rPr>
          <w:rFonts w:ascii="Bookman Old Style" w:hAnsi="Bookman Old Style" w:cs="Arial"/>
        </w:rPr>
      </w:pPr>
      <w:r>
        <w:rPr>
          <w:rFonts w:ascii="Bookman Old Style" w:hAnsi="Bookman Old Style" w:cs="Arial"/>
        </w:rPr>
        <w:t>A munkához</w:t>
      </w:r>
      <w:r w:rsidRPr="002F62C6">
        <w:rPr>
          <w:rFonts w:ascii="Bookman Old Style" w:hAnsi="Bookman Old Style" w:cs="Arial"/>
        </w:rPr>
        <w:t xml:space="preserve"> szükséges minden felszerelés és gép telepítése, helyszíni mozgatása, fel és levonulási, működési valamint élőmunka költsége,</w:t>
      </w:r>
    </w:p>
    <w:p w:rsidR="00DD76B5" w:rsidRPr="000A7A42" w:rsidRDefault="00DD76B5" w:rsidP="00DD76B5">
      <w:pPr>
        <w:numPr>
          <w:ilvl w:val="0"/>
          <w:numId w:val="4"/>
        </w:numPr>
        <w:spacing w:after="0" w:line="240" w:lineRule="auto"/>
        <w:jc w:val="both"/>
        <w:rPr>
          <w:rFonts w:ascii="Bookman Old Style" w:hAnsi="Bookman Old Style" w:cs="Arial"/>
        </w:rPr>
      </w:pPr>
      <w:r w:rsidRPr="000A7A42">
        <w:rPr>
          <w:rFonts w:ascii="Bookman Old Style" w:hAnsi="Bookman Old Style" w:cs="Arial"/>
        </w:rPr>
        <w:t>A Létesítés teljes költsége, beleértve az összes szükséges eszköz, anyag és alkatrész besz</w:t>
      </w:r>
      <w:r>
        <w:rPr>
          <w:rFonts w:ascii="Bookman Old Style" w:hAnsi="Bookman Old Style" w:cs="Arial"/>
        </w:rPr>
        <w:t>erzését, helyszínre szállítását.</w:t>
      </w:r>
    </w:p>
    <w:p w:rsidR="00DD76B5" w:rsidRPr="002F62C6" w:rsidRDefault="00DD76B5" w:rsidP="00DD76B5">
      <w:pPr>
        <w:numPr>
          <w:ilvl w:val="0"/>
          <w:numId w:val="4"/>
        </w:numPr>
        <w:tabs>
          <w:tab w:val="left" w:pos="6617"/>
          <w:tab w:val="left" w:pos="7091"/>
        </w:tabs>
        <w:spacing w:after="0" w:line="240" w:lineRule="auto"/>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Default="00DD76B5" w:rsidP="00DD76B5">
      <w:pPr>
        <w:jc w:val="both"/>
        <w:rPr>
          <w:rFonts w:ascii="Bookman Old Style" w:hAnsi="Bookman Old Style" w:cs="Arial"/>
        </w:rPr>
      </w:pPr>
    </w:p>
    <w:p w:rsidR="002D4C89" w:rsidRDefault="00DD76B5" w:rsidP="00DD76B5">
      <w:pPr>
        <w:pStyle w:val="Cmsor1"/>
        <w:tabs>
          <w:tab w:val="left" w:pos="1395"/>
        </w:tabs>
        <w:spacing w:before="0" w:after="0"/>
      </w:pPr>
      <w:r>
        <w:t>Biztosítóberendezés</w:t>
      </w:r>
    </w:p>
    <w:p w:rsidR="00DD76B5" w:rsidRDefault="00DD76B5" w:rsidP="00DD76B5">
      <w:pPr>
        <w:rPr>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388"/>
        <w:gridCol w:w="7900"/>
      </w:tblGrid>
      <w:tr w:rsidR="00DD76B5" w:rsidRPr="00907E28" w:rsidTr="008E691B">
        <w:tc>
          <w:tcPr>
            <w:tcW w:w="1388" w:type="dxa"/>
            <w:shd w:val="clear" w:color="auto" w:fill="E6E6E6"/>
          </w:tcPr>
          <w:p w:rsidR="00DD76B5" w:rsidRPr="00907E28" w:rsidRDefault="00DD76B5" w:rsidP="008E691B">
            <w:pPr>
              <w:pStyle w:val="Cmsor1"/>
              <w:rPr>
                <w:rFonts w:ascii="Bookman Old Style" w:hAnsi="Bookman Old Style"/>
                <w:sz w:val="22"/>
                <w:szCs w:val="22"/>
              </w:rPr>
            </w:pPr>
            <w:r w:rsidRPr="00907E28">
              <w:rPr>
                <w:rFonts w:ascii="Bookman Old Style" w:hAnsi="Bookman Old Style"/>
                <w:sz w:val="22"/>
                <w:szCs w:val="22"/>
              </w:rPr>
              <w:t>000000</w:t>
            </w:r>
          </w:p>
        </w:tc>
        <w:tc>
          <w:tcPr>
            <w:tcW w:w="7900" w:type="dxa"/>
            <w:shd w:val="clear" w:color="auto" w:fill="E6E6E6"/>
          </w:tcPr>
          <w:p w:rsidR="00DD76B5" w:rsidRPr="00907E28" w:rsidRDefault="00DD76B5" w:rsidP="008E691B">
            <w:pPr>
              <w:pStyle w:val="Cmsor1"/>
              <w:rPr>
                <w:rFonts w:ascii="Bookman Old Style" w:hAnsi="Bookman Old Style"/>
                <w:sz w:val="22"/>
                <w:szCs w:val="22"/>
              </w:rPr>
            </w:pPr>
            <w:r w:rsidRPr="00907E28">
              <w:rPr>
                <w:rFonts w:ascii="Bookman Old Style" w:hAnsi="Bookman Old Style"/>
                <w:sz w:val="22"/>
                <w:szCs w:val="22"/>
              </w:rPr>
              <w:t>ÁLTALÁNOS TÉTELEK</w:t>
            </w:r>
          </w:p>
        </w:tc>
      </w:tr>
    </w:tbl>
    <w:p w:rsidR="00DD76B5" w:rsidRDefault="00DD76B5" w:rsidP="00DD76B5"/>
    <w:p w:rsidR="00DD76B5" w:rsidRPr="00907E28" w:rsidRDefault="00DD76B5" w:rsidP="00DD76B5">
      <w:pPr>
        <w:tabs>
          <w:tab w:val="left" w:pos="1405"/>
          <w:tab w:val="left" w:pos="7134"/>
        </w:tabs>
        <w:ind w:left="65"/>
        <w:rPr>
          <w:b/>
          <w:bCs/>
          <w:sz w:val="28"/>
          <w:szCs w:val="28"/>
        </w:rPr>
      </w:pPr>
      <w:r w:rsidRPr="00907E28">
        <w:rPr>
          <w:b/>
          <w:bCs/>
          <w:sz w:val="28"/>
          <w:szCs w:val="28"/>
        </w:rPr>
        <w:t>010000</w:t>
      </w:r>
      <w:r w:rsidRPr="00907E28">
        <w:rPr>
          <w:b/>
          <w:bCs/>
          <w:sz w:val="28"/>
          <w:szCs w:val="28"/>
        </w:rPr>
        <w:tab/>
        <w:t>Tervezési feladatok</w:t>
      </w:r>
      <w:r w:rsidRPr="00907E28">
        <w:rPr>
          <w:b/>
          <w:bCs/>
          <w:sz w:val="28"/>
          <w:szCs w:val="28"/>
        </w:rPr>
        <w:tab/>
      </w:r>
    </w:p>
    <w:p w:rsidR="00DD76B5" w:rsidRPr="00907E28" w:rsidRDefault="00DD76B5" w:rsidP="00DD76B5">
      <w:pPr>
        <w:tabs>
          <w:tab w:val="left" w:pos="1405"/>
          <w:tab w:val="left" w:pos="7134"/>
        </w:tabs>
        <w:ind w:left="65"/>
      </w:pPr>
    </w:p>
    <w:p w:rsidR="00DD76B5" w:rsidRPr="00907E28" w:rsidRDefault="00DD76B5" w:rsidP="00DD76B5">
      <w:pPr>
        <w:tabs>
          <w:tab w:val="left" w:pos="1405"/>
          <w:tab w:val="left" w:pos="7134"/>
        </w:tabs>
        <w:ind w:left="65"/>
        <w:rPr>
          <w:b/>
        </w:rPr>
      </w:pPr>
      <w:r w:rsidRPr="00907E28">
        <w:rPr>
          <w:b/>
        </w:rPr>
        <w:t>010010</w:t>
      </w:r>
      <w:r w:rsidRPr="00907E28">
        <w:rPr>
          <w:b/>
        </w:rPr>
        <w:tab/>
        <w:t>Tervezés</w:t>
      </w:r>
      <w:r w:rsidRPr="00907E28">
        <w:rPr>
          <w:b/>
        </w:rPr>
        <w:tab/>
      </w:r>
      <w:r w:rsidRPr="00907E28">
        <w:rPr>
          <w:b/>
        </w:rPr>
        <w:tab/>
      </w:r>
      <w:r w:rsidRPr="00907E28">
        <w:rPr>
          <w:b/>
        </w:rPr>
        <w:tab/>
        <w:t>Ft</w:t>
      </w:r>
    </w:p>
    <w:p w:rsidR="00DD76B5" w:rsidRPr="00907E28" w:rsidRDefault="00DD76B5" w:rsidP="00DD76B5">
      <w:pPr>
        <w:tabs>
          <w:tab w:val="left" w:pos="1405"/>
          <w:tab w:val="left" w:pos="7134"/>
        </w:tabs>
        <w:ind w:left="65"/>
      </w:pPr>
    </w:p>
    <w:p w:rsidR="00DD76B5" w:rsidRDefault="00DD76B5" w:rsidP="00DD76B5">
      <w:pPr>
        <w:tabs>
          <w:tab w:val="left" w:pos="1405"/>
          <w:tab w:val="left" w:pos="7134"/>
        </w:tabs>
        <w:ind w:left="1405" w:hanging="1405"/>
      </w:pPr>
      <w:r>
        <w:lastRenderedPageBreak/>
        <w:t>Tartalom:</w:t>
      </w:r>
      <w:r>
        <w:tab/>
        <w:t xml:space="preserve">Minden olyan tervezési feladat, (kiviteli tervek készítése) mely szükséges a </w:t>
      </w:r>
      <w:proofErr w:type="spellStart"/>
      <w:r>
        <w:t>léte-sítmények</w:t>
      </w:r>
      <w:proofErr w:type="spellEnd"/>
      <w:r>
        <w:t xml:space="preserve"> megvalósításához, üzemeltetéséhez és nem szerepel az átadott </w:t>
      </w:r>
      <w:proofErr w:type="spellStart"/>
      <w:r>
        <w:t>terve-zési</w:t>
      </w:r>
      <w:proofErr w:type="spellEnd"/>
      <w:r>
        <w:t xml:space="preserve"> dokumentációkban, a szükséges és hozzátartozó egyeztetések, </w:t>
      </w:r>
      <w:proofErr w:type="spellStart"/>
      <w:r>
        <w:t>engedé-lyek</w:t>
      </w:r>
      <w:proofErr w:type="spellEnd"/>
      <w:r>
        <w:t xml:space="preserve">/jóváhagyások megszerzésével a megvalósításhoz szükséges részletezésben a Megrendelő vagy képviselője jóváhagyásával. (Ide tartoznak pl. az összes technológiafüggő részlettervek, organizációs tervek, gyártmány tervek, építés alatti környezetvédelmi tervek. Forgalombiztonsági audit készítése átadáskor és egy évre rá. Alapállapot felvétel, (rezgés, zaj, levegő, víz,) építés közbeni állapot, </w:t>
      </w:r>
      <w:proofErr w:type="spellStart"/>
      <w:r>
        <w:t>átadáskori</w:t>
      </w:r>
      <w:proofErr w:type="spellEnd"/>
      <w:r>
        <w:t xml:space="preserve"> és forgalomba helyezést követő 1 éves állapot rögzítésével, ideiglenes létesítmények tervei, humuszgazdálkodási tervek, műtárgy építések organizációs tervei. Kijelölési tervek, rekonstrukciós tervek, épületek bontási tervei, az építési engedély, eltérési engedély előírásainak megfelelő kiviteli tervek készítése, szénhidrogén vezetékek esetében diagnosztikai vizsgálatok kiviteli terv készítése során újbóli elvégzése szükséges, próbaüzemi tervek,  az építési engedély – vasúti biztosító berendezések </w:t>
      </w:r>
      <w:proofErr w:type="spellStart"/>
      <w:r>
        <w:t>előtervek</w:t>
      </w:r>
      <w:proofErr w:type="spellEnd"/>
      <w:r>
        <w:t xml:space="preserve">  - előírásainak megfelelő kiviteli terv készítés és módosítás, építési helyszín talajmechanikai, geológiai felülvizsgálata, a kivitelezéshez szükséges feltárások szakvélemények elkészítése, és ennek megfelelően a kiviteli tervek felülvizsgálata, véglegesítése. Megrendelő, vagy képviselője jóváhagyásával, lehatárolási terv felülvizsgálat, védelmi övezet kijelölési terv, fakivágási terv engedélyeztetéssel, erdőtelepítési terv. stb. ). Az ár tartalmazza a </w:t>
      </w:r>
      <w:proofErr w:type="spellStart"/>
      <w:r>
        <w:t>SZERZŐDÉS-ben</w:t>
      </w:r>
      <w:proofErr w:type="spellEnd"/>
      <w:r>
        <w:t xml:space="preserve"> foglaltak szerinti felhasználási jogok </w:t>
      </w:r>
      <w:proofErr w:type="spellStart"/>
      <w:r>
        <w:t>ellenér-tékét</w:t>
      </w:r>
      <w:proofErr w:type="spellEnd"/>
      <w:r>
        <w:t xml:space="preserve"> is valamint a tendertervekre – azok elkészülte után - érkezett kezelői, ill. egyéb észrevételekben foglaltak figyelembe vételét a kiviteli tervek készítésekor. A rávezető táblarendszer megtervezése, engedélyeztetése. Szükség szerint </w:t>
      </w:r>
      <w:proofErr w:type="spellStart"/>
      <w:r>
        <w:t>enge-délyek</w:t>
      </w:r>
      <w:proofErr w:type="spellEnd"/>
      <w:r>
        <w:t>, jóváhagyások (pl. közmű, stb.) megszerzése, megújítása, meghosszabbítása a Vállalkozó feladata. Eltérési engedélyben kapcsolatos feladatok költsége. Erdőtelepítési terv készítése, és jóváhagyatása a területileg illetékes erdészeti ha-tósággal (Kormányhivatal Erdészeti Igazgatóság). Kisajátítási tervek készítése és záradékoltatása, telekalakítási tervek készítése és engedélyeztetése, a művelés alóli kivonási tervek készítése és engedélyeztetése, valamint az előzetes elvi és végleges erdő igénybevétel engedélyeztetése, és minden ezzel összefüggő díj, költség viselése (kivétel a földvédelmi és erdővédelmi járulékok).</w:t>
      </w:r>
    </w:p>
    <w:p w:rsidR="00DD76B5" w:rsidRPr="00907E28" w:rsidRDefault="00DD76B5" w:rsidP="00DD76B5">
      <w:pPr>
        <w:tabs>
          <w:tab w:val="left" w:pos="1405"/>
          <w:tab w:val="left" w:pos="7134"/>
        </w:tabs>
        <w:ind w:left="1405" w:hanging="1405"/>
      </w:pPr>
    </w:p>
    <w:p w:rsidR="00DD76B5" w:rsidRPr="00907E28" w:rsidRDefault="00DD76B5" w:rsidP="00DD76B5">
      <w:pPr>
        <w:tabs>
          <w:tab w:val="left" w:pos="1405"/>
          <w:tab w:val="left" w:pos="7134"/>
        </w:tabs>
        <w:ind w:left="65"/>
      </w:pPr>
    </w:p>
    <w:p w:rsidR="00DD76B5" w:rsidRPr="00907E28" w:rsidRDefault="00DD76B5" w:rsidP="00DD76B5">
      <w:pPr>
        <w:tabs>
          <w:tab w:val="left" w:pos="1405"/>
          <w:tab w:val="left" w:pos="7134"/>
        </w:tabs>
        <w:ind w:left="65"/>
        <w:rPr>
          <w:b/>
        </w:rPr>
      </w:pPr>
      <w:r w:rsidRPr="00907E28">
        <w:rPr>
          <w:b/>
        </w:rPr>
        <w:t>010015</w:t>
      </w:r>
      <w:r w:rsidRPr="00907E28">
        <w:rPr>
          <w:b/>
        </w:rPr>
        <w:tab/>
        <w:t>Megvalósulási tervek elkészítése</w:t>
      </w:r>
      <w:r w:rsidRPr="00907E28">
        <w:rPr>
          <w:b/>
        </w:rPr>
        <w:tab/>
      </w:r>
      <w:r w:rsidRPr="00907E28">
        <w:rPr>
          <w:b/>
        </w:rPr>
        <w:tab/>
      </w:r>
      <w:r w:rsidRPr="00907E28">
        <w:rPr>
          <w:b/>
        </w:rPr>
        <w:tab/>
        <w:t>Ft</w:t>
      </w:r>
    </w:p>
    <w:p w:rsidR="00DD76B5" w:rsidRPr="00907E28" w:rsidRDefault="00DD76B5" w:rsidP="00DD76B5">
      <w:pPr>
        <w:ind w:left="1416" w:hanging="1416"/>
        <w:jc w:val="both"/>
      </w:pPr>
    </w:p>
    <w:p w:rsidR="00DD76B5" w:rsidRPr="00907E28" w:rsidRDefault="00DD76B5" w:rsidP="00DD76B5">
      <w:pPr>
        <w:tabs>
          <w:tab w:val="left" w:pos="2964"/>
          <w:tab w:val="left" w:pos="6010"/>
          <w:tab w:val="left" w:pos="6910"/>
        </w:tabs>
        <w:ind w:left="1320" w:hanging="1320"/>
        <w:jc w:val="both"/>
      </w:pPr>
      <w:r w:rsidRPr="00907E28">
        <w:t>Tartalom:</w:t>
      </w:r>
      <w:r w:rsidRPr="00907E28">
        <w:tab/>
        <w:t>A műszaki szabályozásban meghatározott módon, formában, tartalommal és példányszámban készített megvalósulási terv, illetve egyéb dokumentáció, amely a jóváhagyott kiviteli tervre eltérő színben átvezetve, jól látható módon ábrázolja a tervtől való eltéréseket. Olyan formában és eszközökön kinyomtatva, valamint számítógépes adathordozón készítendő, ahogyan az eredeti tervek készültek, valamint kezelői igény esetén digitális törzskönyv formátumban történő átdolgozása.</w:t>
      </w:r>
    </w:p>
    <w:p w:rsidR="00DD76B5" w:rsidRDefault="00DD76B5" w:rsidP="00DD76B5"/>
    <w:p w:rsidR="00DD76B5" w:rsidRPr="00907E28" w:rsidRDefault="00DD76B5" w:rsidP="00DD76B5">
      <w:pPr>
        <w:tabs>
          <w:tab w:val="left" w:pos="1405"/>
          <w:tab w:val="left" w:pos="7134"/>
        </w:tabs>
        <w:ind w:left="65"/>
        <w:rPr>
          <w:b/>
        </w:rPr>
      </w:pPr>
      <w:r w:rsidRPr="00907E28">
        <w:rPr>
          <w:b/>
        </w:rPr>
        <w:t>010060</w:t>
      </w:r>
      <w:r w:rsidRPr="00907E28">
        <w:rPr>
          <w:b/>
        </w:rPr>
        <w:tab/>
        <w:t>Átvételt megelőző üzempróbák</w:t>
      </w:r>
      <w:r w:rsidRPr="00907E28">
        <w:rPr>
          <w:b/>
        </w:rPr>
        <w:tab/>
      </w:r>
      <w:r w:rsidRPr="00907E28">
        <w:rPr>
          <w:b/>
        </w:rPr>
        <w:tab/>
      </w:r>
      <w:r w:rsidRPr="00907E28">
        <w:rPr>
          <w:b/>
        </w:rPr>
        <w:tab/>
        <w:t>Ft</w:t>
      </w:r>
    </w:p>
    <w:p w:rsidR="00DD76B5" w:rsidRPr="00907E28" w:rsidRDefault="00DD76B5" w:rsidP="00DD76B5">
      <w:pPr>
        <w:tabs>
          <w:tab w:val="left" w:pos="1320"/>
          <w:tab w:val="left" w:pos="6010"/>
          <w:tab w:val="left" w:pos="6910"/>
        </w:tabs>
        <w:ind w:left="1320" w:hanging="1320"/>
        <w:jc w:val="both"/>
      </w:pPr>
    </w:p>
    <w:p w:rsidR="00DD76B5" w:rsidRPr="00907E28" w:rsidRDefault="00DD76B5" w:rsidP="00DD76B5">
      <w:pPr>
        <w:tabs>
          <w:tab w:val="left" w:pos="1320"/>
          <w:tab w:val="left" w:pos="6010"/>
          <w:tab w:val="left" w:pos="6910"/>
        </w:tabs>
        <w:ind w:left="1320" w:hanging="1320"/>
        <w:jc w:val="both"/>
      </w:pPr>
      <w:r w:rsidRPr="00907E28">
        <w:t>Tartalom:</w:t>
      </w:r>
      <w:r w:rsidRPr="00907E28">
        <w:tab/>
        <w:t>A műszaki szabályozásban meghatározott módon, formában, a műszaki átvételt megelőzően a berendezések működésének – ún. sötétüzemben – történő ellenőrzése. Általában a vasúti biztosítóberendezések kivitelezést követően a vonatok mozgását szabályozó berendezések működéséhez kapcsolódik. A berendezések ilyenkor a forgalom számára utasítást még nem adnak.</w:t>
      </w:r>
    </w:p>
    <w:p w:rsidR="00DD76B5" w:rsidRPr="00907E28" w:rsidRDefault="00DD76B5" w:rsidP="00DD76B5">
      <w:pPr>
        <w:tabs>
          <w:tab w:val="left" w:pos="2964"/>
          <w:tab w:val="left" w:pos="6010"/>
          <w:tab w:val="left" w:pos="6910"/>
        </w:tabs>
        <w:ind w:left="1320" w:firstLine="10"/>
        <w:jc w:val="both"/>
      </w:pPr>
    </w:p>
    <w:p w:rsidR="00DD76B5" w:rsidRPr="00907E28" w:rsidRDefault="00DD76B5" w:rsidP="00DD76B5">
      <w:pPr>
        <w:ind w:left="1320" w:hanging="1320"/>
        <w:jc w:val="both"/>
        <w:rPr>
          <w:i/>
        </w:rPr>
      </w:pPr>
      <w:r w:rsidRPr="00907E28">
        <w:rPr>
          <w:i/>
        </w:rPr>
        <w:t>Útmutató:</w:t>
      </w:r>
      <w:r w:rsidRPr="00907E28">
        <w:rPr>
          <w:i/>
        </w:rPr>
        <w:tab/>
        <w:t>SZERZŐDÉS előírása szerint</w:t>
      </w:r>
    </w:p>
    <w:p w:rsidR="00DD76B5" w:rsidRDefault="00DD76B5" w:rsidP="00DD76B5"/>
    <w:p w:rsidR="00DD76B5" w:rsidRDefault="00DD76B5" w:rsidP="00DD76B5"/>
    <w:p w:rsidR="00DD76B5" w:rsidRDefault="00DD76B5" w:rsidP="00DD76B5">
      <w:pPr>
        <w:rPr>
          <w:b/>
          <w:bCs/>
          <w:sz w:val="28"/>
          <w:szCs w:val="28"/>
        </w:rPr>
      </w:pPr>
      <w:r w:rsidRPr="00907E28">
        <w:rPr>
          <w:b/>
          <w:bCs/>
          <w:sz w:val="28"/>
          <w:szCs w:val="28"/>
        </w:rPr>
        <w:t>020000</w:t>
      </w:r>
      <w:r w:rsidRPr="00907E28">
        <w:rPr>
          <w:b/>
          <w:bCs/>
          <w:sz w:val="28"/>
          <w:szCs w:val="28"/>
        </w:rPr>
        <w:tab/>
        <w:t>Felügyeletek, védelmek</w:t>
      </w:r>
    </w:p>
    <w:p w:rsidR="00DD76B5" w:rsidRDefault="00DD76B5" w:rsidP="00DD76B5"/>
    <w:p w:rsidR="00DD76B5" w:rsidRPr="00907E28" w:rsidRDefault="00DD76B5" w:rsidP="00DD76B5">
      <w:pPr>
        <w:tabs>
          <w:tab w:val="left" w:pos="1405"/>
          <w:tab w:val="left" w:pos="7134"/>
        </w:tabs>
        <w:ind w:left="65"/>
        <w:rPr>
          <w:b/>
        </w:rPr>
      </w:pPr>
      <w:r w:rsidRPr="00907E28">
        <w:rPr>
          <w:b/>
        </w:rPr>
        <w:t>020030</w:t>
      </w:r>
      <w:r w:rsidRPr="00907E28">
        <w:rPr>
          <w:b/>
        </w:rPr>
        <w:tab/>
        <w:t>Szakfelügyeletek</w:t>
      </w:r>
      <w:r w:rsidRPr="00907E28">
        <w:rPr>
          <w:b/>
        </w:rPr>
        <w:tab/>
      </w:r>
      <w:r w:rsidRPr="00907E28">
        <w:rPr>
          <w:b/>
        </w:rPr>
        <w:tab/>
      </w:r>
      <w:r w:rsidRPr="00907E28">
        <w:rPr>
          <w:b/>
        </w:rPr>
        <w:tab/>
        <w:t>Ft</w:t>
      </w:r>
    </w:p>
    <w:p w:rsidR="00DD76B5" w:rsidRPr="00907E28" w:rsidRDefault="00DD76B5" w:rsidP="00DD76B5">
      <w:pPr>
        <w:ind w:left="1416" w:hanging="1416"/>
        <w:jc w:val="both"/>
      </w:pPr>
    </w:p>
    <w:p w:rsidR="00DD76B5" w:rsidRPr="00907E28" w:rsidRDefault="00DD76B5" w:rsidP="00DD76B5">
      <w:pPr>
        <w:tabs>
          <w:tab w:val="left" w:pos="2964"/>
          <w:tab w:val="left" w:pos="6010"/>
          <w:tab w:val="left" w:pos="6910"/>
        </w:tabs>
        <w:ind w:left="1320" w:hanging="1320"/>
        <w:jc w:val="both"/>
      </w:pPr>
      <w:r w:rsidRPr="00907E28">
        <w:t>Tartalom:</w:t>
      </w:r>
      <w:r w:rsidRPr="00907E28">
        <w:rPr>
          <w:b/>
        </w:rPr>
        <w:tab/>
      </w:r>
      <w:r w:rsidRPr="00907E28">
        <w:t>Közműkezelők, közmű tulajdonosok, közúti, vasúti üzemeltetők által előírt kivitelezés közben szükséges, építési engedélyben előírt, vagy kivitelezés közben bármely okból szükségessé váló helyszíni szakfelügyeletének órában meghatározott összes költsége.</w:t>
      </w:r>
    </w:p>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396"/>
        <w:gridCol w:w="7892"/>
      </w:tblGrid>
      <w:tr w:rsidR="00DD76B5" w:rsidRPr="002F62C6" w:rsidTr="008E691B">
        <w:tc>
          <w:tcPr>
            <w:tcW w:w="1396" w:type="dxa"/>
            <w:shd w:val="clear" w:color="auto" w:fill="E0E0E0"/>
          </w:tcPr>
          <w:p w:rsidR="00DD76B5" w:rsidRPr="002F62C6" w:rsidRDefault="00DD76B5" w:rsidP="008E691B">
            <w:pPr>
              <w:pStyle w:val="Cmsor1"/>
              <w:rPr>
                <w:rFonts w:ascii="Bookman Old Style" w:hAnsi="Bookman Old Style"/>
                <w:sz w:val="22"/>
                <w:szCs w:val="22"/>
              </w:rPr>
            </w:pPr>
            <w:r w:rsidRPr="002F62C6">
              <w:rPr>
                <w:rFonts w:ascii="Bookman Old Style" w:hAnsi="Bookman Old Style"/>
                <w:sz w:val="22"/>
                <w:szCs w:val="22"/>
              </w:rPr>
              <w:t>900000</w:t>
            </w:r>
          </w:p>
        </w:tc>
        <w:tc>
          <w:tcPr>
            <w:tcW w:w="7892" w:type="dxa"/>
            <w:shd w:val="clear" w:color="auto" w:fill="E0E0E0"/>
          </w:tcPr>
          <w:p w:rsidR="00DD76B5" w:rsidRPr="002F62C6" w:rsidRDefault="00DD76B5" w:rsidP="008E691B">
            <w:pPr>
              <w:pStyle w:val="Cmsor1"/>
              <w:rPr>
                <w:rFonts w:ascii="Bookman Old Style" w:hAnsi="Bookman Old Style"/>
                <w:sz w:val="22"/>
                <w:szCs w:val="22"/>
              </w:rPr>
            </w:pPr>
            <w:r w:rsidRPr="002F62C6">
              <w:rPr>
                <w:rFonts w:ascii="Bookman Old Style" w:hAnsi="Bookman Old Style"/>
                <w:sz w:val="22"/>
                <w:szCs w:val="22"/>
              </w:rPr>
              <w:t>VASÚTÉPÍTÉS</w:t>
            </w:r>
          </w:p>
        </w:tc>
      </w:tr>
    </w:tbl>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DD76B5" w:rsidRPr="002F62C6" w:rsidTr="008E691B">
        <w:tc>
          <w:tcPr>
            <w:tcW w:w="1428" w:type="dxa"/>
          </w:tcPr>
          <w:p w:rsidR="00DD76B5" w:rsidRPr="002F62C6" w:rsidRDefault="00DD76B5" w:rsidP="008E691B">
            <w:pPr>
              <w:jc w:val="both"/>
              <w:rPr>
                <w:rFonts w:ascii="Bookman Old Style" w:hAnsi="Bookman Old Style" w:cs="Arial"/>
                <w:b/>
              </w:rPr>
            </w:pPr>
            <w:r w:rsidRPr="002F62C6">
              <w:rPr>
                <w:rFonts w:ascii="Bookman Old Style" w:hAnsi="Bookman Old Style" w:cs="Arial"/>
                <w:b/>
                <w:bCs/>
              </w:rPr>
              <w:t>951000</w:t>
            </w:r>
          </w:p>
        </w:tc>
        <w:tc>
          <w:tcPr>
            <w:tcW w:w="6720" w:type="dxa"/>
          </w:tcPr>
          <w:p w:rsidR="00DD76B5" w:rsidRPr="002F62C6" w:rsidRDefault="00DD76B5" w:rsidP="008E691B">
            <w:pPr>
              <w:jc w:val="both"/>
              <w:rPr>
                <w:rFonts w:ascii="Bookman Old Style" w:hAnsi="Bookman Old Style" w:cs="Arial"/>
                <w:b/>
              </w:rPr>
            </w:pPr>
            <w:r w:rsidRPr="002F62C6">
              <w:rPr>
                <w:rFonts w:ascii="Bookman Old Style" w:hAnsi="Bookman Old Style" w:cs="Arial"/>
                <w:b/>
                <w:bCs/>
                <w:iCs/>
              </w:rPr>
              <w:t>Biztosítóberendezések bontása</w:t>
            </w:r>
          </w:p>
        </w:tc>
      </w:tr>
    </w:tbl>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7106"/>
        <w:gridCol w:w="784"/>
      </w:tblGrid>
      <w:tr w:rsidR="00DD76B5" w:rsidRPr="002F62C6" w:rsidTr="008E691B">
        <w:tc>
          <w:tcPr>
            <w:tcW w:w="1428" w:type="dxa"/>
          </w:tcPr>
          <w:p w:rsidR="00DD76B5" w:rsidRPr="002F62C6" w:rsidRDefault="00DD76B5" w:rsidP="008E691B">
            <w:pPr>
              <w:tabs>
                <w:tab w:val="left" w:pos="1180"/>
              </w:tabs>
              <w:jc w:val="both"/>
              <w:rPr>
                <w:rFonts w:ascii="Bookman Old Style" w:hAnsi="Bookman Old Style" w:cs="Arial"/>
              </w:rPr>
            </w:pPr>
            <w:r w:rsidRPr="002F62C6">
              <w:rPr>
                <w:rFonts w:ascii="Bookman Old Style" w:hAnsi="Bookman Old Style" w:cs="Arial"/>
              </w:rPr>
              <w:t>951050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Térköz-biztosító berendezések bontása</w:t>
            </w:r>
          </w:p>
        </w:tc>
        <w:tc>
          <w:tcPr>
            <w:tcW w:w="791" w:type="dxa"/>
          </w:tcPr>
          <w:p w:rsidR="00DD76B5" w:rsidRPr="002F62C6" w:rsidRDefault="00DD76B5" w:rsidP="008E691B">
            <w:pPr>
              <w:jc w:val="right"/>
              <w:rPr>
                <w:rFonts w:ascii="Bookman Old Style" w:hAnsi="Bookman Old Style" w:cs="Arial"/>
              </w:rPr>
            </w:pPr>
            <w:proofErr w:type="spellStart"/>
            <w:r w:rsidRPr="002F62C6">
              <w:rPr>
                <w:rFonts w:ascii="Bookman Old Style" w:hAnsi="Bookman Old Style" w:cs="Arial"/>
              </w:rPr>
              <w:t>csop</w:t>
            </w:r>
            <w:proofErr w:type="spellEnd"/>
          </w:p>
        </w:tc>
      </w:tr>
    </w:tbl>
    <w:p w:rsidR="00DD76B5" w:rsidRPr="002F62C6" w:rsidRDefault="00DD76B5" w:rsidP="00DD76B5"/>
    <w:p w:rsidR="00DD76B5" w:rsidRPr="002F62C6" w:rsidRDefault="00DD76B5" w:rsidP="00DD76B5">
      <w:pPr>
        <w:ind w:left="1320" w:hanging="1320"/>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bontáshoz szükséges minden felszerelés és gép telepítése, helyszíni mozgatása, levonulási, működési valamint élőmunka költsége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Külsőtéri szerelvények, nyíltvonali jelzők – térköz, fedező stb. – jelzők leszerelésének és bontásának teljes költsége,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Jelzőrögzítések, talpazat bontása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A térközbiztosító berendezés, szekrény üzemen kívül helyezése, elbontása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helyszín helyreállítása,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elbontott anyagok szétválogatása, rakodása, szállítása a kijelölt telep (</w:t>
      </w:r>
      <w:proofErr w:type="spellStart"/>
      <w:r w:rsidRPr="002F62C6">
        <w:rPr>
          <w:rFonts w:ascii="Bookman Old Style" w:hAnsi="Bookman Old Style" w:cs="Arial"/>
        </w:rPr>
        <w:t>ek</w:t>
      </w:r>
      <w:proofErr w:type="spellEnd"/>
      <w:r w:rsidRPr="002F62C6">
        <w:rPr>
          <w:rFonts w:ascii="Bookman Old Style" w:hAnsi="Bookman Old Style" w:cs="Arial"/>
        </w:rPr>
        <w:t xml:space="preserve">) re,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Szakszerű deponálás, a veszélyes anyagok ártalmatlanítása.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1080"/>
          <w:tab w:val="left" w:pos="1320"/>
        </w:tabs>
        <w:ind w:left="65"/>
        <w:jc w:val="both"/>
        <w:rPr>
          <w:rFonts w:ascii="Bookman Old Style" w:hAnsi="Bookman Old Style" w:cs="Arial"/>
          <w:i/>
        </w:rPr>
      </w:pPr>
    </w:p>
    <w:p w:rsidR="00DD76B5" w:rsidRPr="002F62C6" w:rsidRDefault="00DD76B5" w:rsidP="00DD76B5">
      <w:pPr>
        <w:tabs>
          <w:tab w:val="left" w:pos="1080"/>
          <w:tab w:val="left" w:pos="1320"/>
        </w:tabs>
        <w:ind w:left="1320" w:hanging="1255"/>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a tervekből számított, biztosítóberendezésbe kötött jelzők alapján (db), mint vetítési alap, csoport költségként számolható el.</w:t>
      </w:r>
    </w:p>
    <w:p w:rsidR="00DD76B5" w:rsidRDefault="00DD76B5" w:rsidP="00DD76B5"/>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118"/>
        <w:gridCol w:w="770"/>
      </w:tblGrid>
      <w:tr w:rsidR="00DD76B5" w:rsidRPr="002F62C6" w:rsidTr="008E691B">
        <w:tc>
          <w:tcPr>
            <w:tcW w:w="1428" w:type="dxa"/>
          </w:tcPr>
          <w:p w:rsidR="00DD76B5" w:rsidRPr="002F62C6" w:rsidRDefault="00DD76B5" w:rsidP="008E691B">
            <w:pPr>
              <w:tabs>
                <w:tab w:val="left" w:pos="1180"/>
              </w:tabs>
              <w:jc w:val="both"/>
              <w:rPr>
                <w:rFonts w:ascii="Bookman Old Style" w:hAnsi="Bookman Old Style" w:cs="Arial"/>
              </w:rPr>
            </w:pPr>
            <w:r w:rsidRPr="002F62C6">
              <w:rPr>
                <w:rFonts w:ascii="Bookman Old Style" w:hAnsi="Bookman Old Style" w:cs="Arial"/>
              </w:rPr>
              <w:t>951150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Foglaltság érzékelők bontása</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 w:rsidR="00DD76B5" w:rsidRPr="002F62C6" w:rsidRDefault="00DD76B5" w:rsidP="00DD76B5">
      <w:pPr>
        <w:tabs>
          <w:tab w:val="left" w:pos="1200"/>
          <w:tab w:val="left" w:pos="7885"/>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választott technológiához szükséges – kisgépes - minden felszerelés és gép telepítése, helyszíni mozgatása, levonulási, működési valamint élőmunka költsége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Biztosítóberendezésből való kiiktatás,- szigeteltsín csatlakozó vezetékek bontása, kerékérzékelők, vonatérzékelő hurkok - egyéb alkatrészek leszerelése,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Bontott anyagok mozgatása, felrakása szállítóeszközre,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Az anyagok szétszerelése, szállítása - a Megrendelő által kijelölt telepre, - lerakással, a kijelölt telephelyen fajtánként szakszerű deponálása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Hasznosíthatatlan anyagok szállítása lerakóhelyre, lerakóhelyi díj fizetésével, vagy az újra felhasználás helyére, lerakással, szükség szerinti deponálással.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Default="00DD76B5" w:rsidP="00DD76B5"/>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7121"/>
        <w:gridCol w:w="768"/>
      </w:tblGrid>
      <w:tr w:rsidR="00DD76B5" w:rsidRPr="002F62C6" w:rsidTr="008E691B">
        <w:tc>
          <w:tcPr>
            <w:tcW w:w="1428" w:type="dxa"/>
          </w:tcPr>
          <w:p w:rsidR="00DD76B5" w:rsidRPr="002F62C6" w:rsidRDefault="00DD76B5" w:rsidP="008E691B">
            <w:pPr>
              <w:tabs>
                <w:tab w:val="left" w:pos="1180"/>
              </w:tabs>
              <w:jc w:val="both"/>
              <w:rPr>
                <w:rFonts w:ascii="Bookman Old Style" w:hAnsi="Bookman Old Style" w:cs="Arial"/>
              </w:rPr>
            </w:pPr>
            <w:r w:rsidRPr="002F62C6">
              <w:rPr>
                <w:rFonts w:ascii="Bookman Old Style" w:hAnsi="Bookman Old Style" w:cs="Arial"/>
              </w:rPr>
              <w:t>951160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Foglaltság érzékelők szekrényeinek bontása</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 w:rsidR="00DD76B5" w:rsidRPr="002F62C6" w:rsidRDefault="00DD76B5" w:rsidP="00DD76B5">
      <w:pPr>
        <w:tabs>
          <w:tab w:val="left" w:pos="1200"/>
          <w:tab w:val="left" w:pos="7885"/>
        </w:tabs>
        <w:ind w:left="1200" w:hanging="1135"/>
        <w:jc w:val="both"/>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választott technológiához szükséges – kisgépes - minden felszerelés és gép telepítése, helyszíni mozgatása, levonulási, működési valamint élőmunka költsége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Biztosítóberendezésből való kiiktatás,- foglaltság érzékelő berendezések szekrényeinek bontása,- egyéb alkatrészek leszerelése,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Bontott anyagok mozgatása, felrakása szállítóeszközre,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Az anyagok szétszerelése, szállítása - a Megrendelő által kijelölt telepre, - lerakással, a kijelölt telephelyen fajtánként szakszerű deponálása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lastRenderedPageBreak/>
        <w:t>Hasznosíthatatlan anyagok szállítása lerakóhelyre, lerakóhelyi díj fizetésével, vagy az újra felhasználás helyére, lerakással, szükség szerinti deponálással.</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 w:rsidR="00DD76B5" w:rsidRPr="002F62C6"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118"/>
        <w:gridCol w:w="770"/>
      </w:tblGrid>
      <w:tr w:rsidR="00DD76B5" w:rsidRPr="002F62C6" w:rsidTr="008E691B">
        <w:tc>
          <w:tcPr>
            <w:tcW w:w="1428" w:type="dxa"/>
          </w:tcPr>
          <w:p w:rsidR="00DD76B5" w:rsidRPr="002F62C6" w:rsidRDefault="00DD76B5" w:rsidP="008E691B">
            <w:pPr>
              <w:tabs>
                <w:tab w:val="left" w:pos="1180"/>
              </w:tabs>
              <w:jc w:val="both"/>
              <w:rPr>
                <w:rFonts w:ascii="Bookman Old Style" w:hAnsi="Bookman Old Style" w:cs="Arial"/>
              </w:rPr>
            </w:pPr>
            <w:r w:rsidRPr="002F62C6">
              <w:rPr>
                <w:rFonts w:ascii="Bookman Old Style" w:hAnsi="Bookman Old Style" w:cs="Arial"/>
              </w:rPr>
              <w:t>951170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Fény- és alakjelzők bontása</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rPr>
          <w:strike/>
        </w:rPr>
      </w:pPr>
    </w:p>
    <w:p w:rsidR="00DD76B5" w:rsidRPr="002F62C6" w:rsidRDefault="00DD76B5" w:rsidP="00DD76B5">
      <w:pPr>
        <w:ind w:left="1320" w:hanging="1320"/>
        <w:jc w:val="both"/>
        <w:rPr>
          <w:rFonts w:ascii="Bookman Old Style" w:hAnsi="Bookman Old Style" w:cs="Arial"/>
        </w:rPr>
      </w:pPr>
      <w:r w:rsidRPr="002F62C6">
        <w:rPr>
          <w:rFonts w:ascii="Bookman Old Style" w:hAnsi="Bookman Old Style" w:cs="Arial"/>
        </w:rPr>
        <w:t>Tartalom:</w:t>
      </w:r>
      <w:r w:rsidRPr="002F62C6">
        <w:rPr>
          <w:rFonts w:ascii="Bookman Old Style" w:hAnsi="Bookman Old Style" w:cs="Arial"/>
        </w:rPr>
        <w:tab/>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bontáshoz szükséges minden felszerelés és gép telepítése, helyszíni mozgatása, levonulási, működési valamint élőmunka költsége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Külsőtéri szerelvények jelzők – be- kijárati, tolatás stb. – jelzők leszerelésének és bontásának teljes költsége,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Biztosítóberendezésből való kiiktatás,- fény- és alakjelzők bontása,- egyéb alkatrészek leszerelése,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Jelzőrögzítések, talpazat bontása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u w:val="single"/>
        </w:rPr>
      </w:pPr>
      <w:r w:rsidRPr="002F62C6">
        <w:rPr>
          <w:rFonts w:ascii="Bookman Old Style" w:hAnsi="Bookman Old Style" w:cs="Arial"/>
        </w:rPr>
        <w:t>Bontott anyagok mozgatása, felrakása szállítóeszközre,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berendezés üzemen kívül helyezése, a helyszín helyreállítása,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Az elbontott anyagok szétválogatása, rakodása, szállítása a kijelölt telep (</w:t>
      </w:r>
      <w:proofErr w:type="spellStart"/>
      <w:r w:rsidRPr="002F62C6">
        <w:rPr>
          <w:rFonts w:ascii="Bookman Old Style" w:hAnsi="Bookman Old Style" w:cs="Arial"/>
        </w:rPr>
        <w:t>ek</w:t>
      </w:r>
      <w:proofErr w:type="spellEnd"/>
      <w:r w:rsidRPr="002F62C6">
        <w:rPr>
          <w:rFonts w:ascii="Bookman Old Style" w:hAnsi="Bookman Old Style" w:cs="Arial"/>
        </w:rPr>
        <w:t xml:space="preserve">) re,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Szakszerű deponálás, a veszélyes anyagok ártalmatlanítása.</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1080"/>
          <w:tab w:val="left" w:pos="1320"/>
        </w:tabs>
        <w:ind w:left="65"/>
        <w:jc w:val="both"/>
        <w:rPr>
          <w:rFonts w:ascii="Bookman Old Style" w:hAnsi="Bookman Old Style" w:cs="Arial"/>
          <w:i/>
        </w:rPr>
      </w:pPr>
    </w:p>
    <w:p w:rsidR="00DD76B5" w:rsidRPr="002F62C6" w:rsidRDefault="00DD76B5" w:rsidP="00DD76B5">
      <w:r w:rsidRPr="002F62C6">
        <w:rPr>
          <w:rFonts w:ascii="Bookman Old Style" w:hAnsi="Bookman Old Style" w:cs="Arial"/>
          <w:i/>
        </w:rPr>
        <w:t>Útmutató:</w:t>
      </w:r>
      <w:r w:rsidRPr="002F62C6">
        <w:rPr>
          <w:rFonts w:ascii="Bookman Old Style" w:hAnsi="Bookman Old Style" w:cs="Arial"/>
          <w:i/>
        </w:rPr>
        <w:tab/>
        <w:t>a terv alapján a tervekből számított biztosítóberendezésbe kötött jelzők alapján (db), mint vetítési alap, csoport költségként számolható el</w:t>
      </w:r>
    </w:p>
    <w:p w:rsidR="00DD76B5" w:rsidRDefault="00DD76B5" w:rsidP="00DD76B5"/>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DD76B5" w:rsidRPr="002F62C6" w:rsidTr="008E691B">
        <w:tc>
          <w:tcPr>
            <w:tcW w:w="1428" w:type="dxa"/>
          </w:tcPr>
          <w:p w:rsidR="00DD76B5" w:rsidRPr="002F62C6" w:rsidRDefault="00DD76B5" w:rsidP="008E691B">
            <w:pPr>
              <w:jc w:val="both"/>
              <w:rPr>
                <w:rFonts w:ascii="Bookman Old Style" w:hAnsi="Bookman Old Style" w:cs="Arial"/>
                <w:b/>
              </w:rPr>
            </w:pPr>
            <w:r w:rsidRPr="002F62C6">
              <w:rPr>
                <w:rFonts w:ascii="Bookman Old Style" w:hAnsi="Bookman Old Style" w:cs="Arial"/>
                <w:b/>
                <w:bCs/>
              </w:rPr>
              <w:t>953000</w:t>
            </w:r>
          </w:p>
        </w:tc>
        <w:tc>
          <w:tcPr>
            <w:tcW w:w="6720" w:type="dxa"/>
          </w:tcPr>
          <w:p w:rsidR="00DD76B5" w:rsidRPr="002F62C6" w:rsidRDefault="00DD76B5" w:rsidP="008E691B">
            <w:pPr>
              <w:jc w:val="both"/>
              <w:rPr>
                <w:rFonts w:ascii="Bookman Old Style" w:hAnsi="Bookman Old Style" w:cs="Arial"/>
                <w:b/>
              </w:rPr>
            </w:pPr>
            <w:r w:rsidRPr="000C3263">
              <w:rPr>
                <w:rFonts w:ascii="Bookman Old Style" w:hAnsi="Bookman Old Style" w:cs="Arial"/>
                <w:b/>
                <w:bCs/>
                <w:iCs/>
              </w:rPr>
              <w:t>Jelző- és biztosítóberendezési külsőtéri elemek telepítése</w:t>
            </w:r>
          </w:p>
        </w:tc>
      </w:tr>
    </w:tbl>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7120"/>
        <w:gridCol w:w="769"/>
      </w:tblGrid>
      <w:tr w:rsidR="00DD76B5" w:rsidRPr="002F62C6" w:rsidTr="008E691B">
        <w:tc>
          <w:tcPr>
            <w:tcW w:w="142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953010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Fényjelző és szerelvényei telepítése és szerelése</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tabs>
          <w:tab w:val="left" w:pos="1045"/>
          <w:tab w:val="left" w:pos="7885"/>
        </w:tabs>
        <w:ind w:left="65"/>
        <w:rPr>
          <w:rFonts w:ascii="Bookman Old Style" w:hAnsi="Bookman Old Style" w:cs="Arial"/>
        </w:rPr>
      </w:pPr>
    </w:p>
    <w:p w:rsidR="00DD76B5" w:rsidRPr="002F62C6" w:rsidRDefault="00DD76B5" w:rsidP="00DD76B5">
      <w:pPr>
        <w:ind w:left="1320" w:hanging="132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berendezés telepítéséhez szükséges minden felszerelés és gép telepítése, helyszíni mozgatása, fel és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cs="Arial"/>
        </w:rPr>
        <w:t>A jelzőb</w:t>
      </w:r>
      <w:r w:rsidRPr="002F62C6">
        <w:rPr>
          <w:rFonts w:ascii="Bookman Old Style" w:hAnsi="Bookman Old Style"/>
        </w:rPr>
        <w:t xml:space="preserve">erendezések kialakításának, és telepítése helyének kialakítása a Ajánlatkérési Dokumentációban megadott specifikációk alapján,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lastRenderedPageBreak/>
        <w:t>Beleértve az összes belső- és külsőtéri anyag, szerelvény gyártását vagy beszerzését, helyszínre szállítását, kábelezési, szerelési, és előkészítési munkát,</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A jelzők telepítéséhez kapcsolódó föld és alapozási munkák,</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Tartószerkezetek telepítése, jelzők felszerelése, földelések kialakítása,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 xml:space="preserve">Mérési és ellenőrzési munkák elvégzése, az üzembe helyezéshez szükséges vizsgálatok lefolytatása,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Ide tartozik az üzemeltető, felügyeleti személyzet munkabére, szociális és munkahely biztosítása, szükséges konténer (</w:t>
      </w:r>
      <w:proofErr w:type="spellStart"/>
      <w:r w:rsidRPr="002F62C6">
        <w:rPr>
          <w:rFonts w:ascii="Bookman Old Style" w:hAnsi="Bookman Old Style"/>
        </w:rPr>
        <w:t>ek</w:t>
      </w:r>
      <w:proofErr w:type="spellEnd"/>
      <w:r w:rsidRPr="002F62C6">
        <w:rPr>
          <w:rFonts w:ascii="Bookman Old Style" w:hAnsi="Bookman Old Style"/>
        </w:rPr>
        <w:t>) beszerzése és telepítése,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A felmerülő közüzemi díjak és az üzemeltetéshez szükséges szociális létesítmények biztosítása a berendezés műszaki átadásáig,</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ind w:left="360"/>
        <w:jc w:val="both"/>
        <w:rPr>
          <w:rFonts w:ascii="Bookman Old Style" w:hAnsi="Bookman Old Style"/>
        </w:rPr>
      </w:pPr>
    </w:p>
    <w:p w:rsidR="00DD76B5" w:rsidRPr="002F62C6" w:rsidRDefault="00DD76B5" w:rsidP="00DD76B5">
      <w:pPr>
        <w:tabs>
          <w:tab w:val="left" w:pos="1080"/>
          <w:tab w:val="left" w:pos="1320"/>
        </w:tabs>
        <w:ind w:left="1320" w:hanging="1255"/>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a tervekből számított biztosítóberendezésbe kötött jelzők alapján (db), mint vetítési alap, csoport költségként számolható el.</w:t>
      </w:r>
    </w:p>
    <w:p w:rsidR="00DD76B5" w:rsidRDefault="00DD76B5" w:rsidP="00DD76B5"/>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7122"/>
        <w:gridCol w:w="765"/>
      </w:tblGrid>
      <w:tr w:rsidR="00DD76B5" w:rsidRPr="002F62C6" w:rsidTr="008E691B">
        <w:tc>
          <w:tcPr>
            <w:tcW w:w="142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953060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Egyéb kábelezési munkák</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m</w:t>
            </w:r>
          </w:p>
        </w:tc>
      </w:tr>
    </w:tbl>
    <w:p w:rsidR="00DD76B5" w:rsidRPr="002F62C6" w:rsidRDefault="00DD76B5" w:rsidP="00DD76B5">
      <w:pPr>
        <w:tabs>
          <w:tab w:val="left" w:pos="1045"/>
          <w:tab w:val="left" w:pos="7885"/>
        </w:tabs>
        <w:ind w:left="65"/>
        <w:rPr>
          <w:rFonts w:ascii="Bookman Old Style" w:hAnsi="Bookman Old Style" w:cs="Arial"/>
        </w:rPr>
      </w:pPr>
    </w:p>
    <w:p w:rsidR="00DD76B5" w:rsidRPr="002F62C6" w:rsidRDefault="00DD76B5" w:rsidP="00DD76B5">
      <w:pPr>
        <w:ind w:left="1320" w:hanging="132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berendezés telepítéséhez szükséges minden felszerelés és gép telepítése, helyszíni mozgatása, fel és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cs="Arial"/>
        </w:rPr>
        <w:t>A berendezések hatókörzetébe tartozó biztosítóberendezési törzskábelek és csápkábelek, és a hozzájuk kapcsolódó szerelvények (kötések, elosztók, kábelrendezők) anyagainak és alkatrészeinek beszerzése, helyszínre szállítása, fektetése (kész kábelalépítménybe és védőcsövekbe), telepítése,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 xml:space="preserve">Mérési és ellenőrzési munkák elvégzése, az üzembe helyezéshez szükséges vizsgálatok lefolytatása,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Ide tartozik az üzemeltető, felügyeleti személyzet munkabére, szociális és munkahely biztosítása, szükséges konténer (</w:t>
      </w:r>
      <w:proofErr w:type="spellStart"/>
      <w:r w:rsidRPr="002F62C6">
        <w:rPr>
          <w:rFonts w:ascii="Bookman Old Style" w:hAnsi="Bookman Old Style"/>
        </w:rPr>
        <w:t>ek</w:t>
      </w:r>
      <w:proofErr w:type="spellEnd"/>
      <w:r w:rsidRPr="002F62C6">
        <w:rPr>
          <w:rFonts w:ascii="Bookman Old Style" w:hAnsi="Bookman Old Style"/>
        </w:rPr>
        <w:t>) beszerzése és telepítése,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A felmerülő közüzemi díjak és az üzemeltetéshez szükséges szociális létesítmények biztosítása a berendezés műszaki átadásáig,</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ind w:left="360"/>
        <w:jc w:val="both"/>
        <w:rPr>
          <w:rFonts w:ascii="Bookman Old Style" w:hAnsi="Bookman Old Style"/>
        </w:rPr>
      </w:pPr>
    </w:p>
    <w:p w:rsidR="00DD76B5" w:rsidRPr="002F62C6" w:rsidRDefault="00DD76B5" w:rsidP="00DD76B5">
      <w:pPr>
        <w:tabs>
          <w:tab w:val="left" w:pos="1080"/>
          <w:tab w:val="left" w:pos="1320"/>
        </w:tabs>
        <w:ind w:left="1320" w:hanging="1255"/>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a tervekből számított biztosítóberendezésbe kötött folyóméter alapján állomásonként egy összegben számolható el.</w:t>
      </w:r>
    </w:p>
    <w:p w:rsidR="00DD76B5" w:rsidRDefault="00DD76B5" w:rsidP="00DD76B5"/>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7129"/>
        <w:gridCol w:w="762"/>
      </w:tblGrid>
      <w:tr w:rsidR="00DD76B5" w:rsidRPr="002F62C6" w:rsidTr="008E691B">
        <w:tc>
          <w:tcPr>
            <w:tcW w:w="142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953070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 xml:space="preserve">Különböző érszerkezetű állítómű kábelek fektetése (földárokba, </w:t>
            </w:r>
            <w:r w:rsidRPr="002F62C6">
              <w:rPr>
                <w:rFonts w:ascii="Bookman Old Style" w:hAnsi="Bookman Old Style" w:cs="Arial"/>
              </w:rPr>
              <w:lastRenderedPageBreak/>
              <w:t>kábelcsatornába)</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lastRenderedPageBreak/>
              <w:t>m</w:t>
            </w:r>
          </w:p>
        </w:tc>
      </w:tr>
    </w:tbl>
    <w:p w:rsidR="00DD76B5" w:rsidRPr="002F62C6" w:rsidRDefault="00DD76B5" w:rsidP="00DD76B5">
      <w:pPr>
        <w:tabs>
          <w:tab w:val="left" w:pos="1080"/>
          <w:tab w:val="left" w:pos="1320"/>
        </w:tabs>
        <w:ind w:left="1320" w:hanging="1255"/>
        <w:jc w:val="both"/>
        <w:rPr>
          <w:rFonts w:ascii="Bookman Old Style" w:hAnsi="Bookman Old Style" w:cs="Arial"/>
          <w:i/>
        </w:rPr>
      </w:pPr>
    </w:p>
    <w:p w:rsidR="00DD76B5" w:rsidRPr="002F62C6" w:rsidRDefault="00DD76B5" w:rsidP="00DD76B5">
      <w:pPr>
        <w:ind w:left="1320" w:hanging="132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kábelek fektetéséhez szükséges minden felszerelés és gép telepítése, helyszíni mozgatása, fel és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cs="Arial"/>
        </w:rPr>
        <w:t>A biztosítóberendezési törzskábelek és csápkábelek, és a hozzájuk kapcsolódó szerelvények (kötések, elosztók, kábelrendezők) anyagainak és alkatrészeinek beszerzése, helyszínre szállítása, fektetése (kész kábelalépítménybe és védőcsövekbe), telepítése,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 xml:space="preserve">Mérési és ellenőrzési munkák elvégzése, az üzembe helyezéshez szükséges vizsgálatok lefolytatása,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Ide tartozik az üzemeltető, felügyeleti személyzet munkabére, szociális és munkahely biztosítása, szükséges konténer (</w:t>
      </w:r>
      <w:proofErr w:type="spellStart"/>
      <w:r w:rsidRPr="002F62C6">
        <w:rPr>
          <w:rFonts w:ascii="Bookman Old Style" w:hAnsi="Bookman Old Style"/>
        </w:rPr>
        <w:t>ek</w:t>
      </w:r>
      <w:proofErr w:type="spellEnd"/>
      <w:r w:rsidRPr="002F62C6">
        <w:rPr>
          <w:rFonts w:ascii="Bookman Old Style" w:hAnsi="Bookman Old Style"/>
        </w:rPr>
        <w:t>) beszerzése és telepítése,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A felmerülő közüzemi díjak és az üzemeltetéshez szükséges szociális létesítmények biztosítása a berendezés műszaki átadásáig,</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ind w:left="360"/>
        <w:jc w:val="both"/>
        <w:rPr>
          <w:rFonts w:ascii="Bookman Old Style" w:hAnsi="Bookman Old Style"/>
        </w:rPr>
      </w:pPr>
    </w:p>
    <w:p w:rsidR="00DD76B5" w:rsidRPr="002F62C6" w:rsidRDefault="00DD76B5" w:rsidP="00DD76B5">
      <w:pPr>
        <w:tabs>
          <w:tab w:val="left" w:pos="1080"/>
          <w:tab w:val="left" w:pos="1320"/>
        </w:tabs>
        <w:ind w:left="1320" w:hanging="1255"/>
        <w:jc w:val="both"/>
        <w:rPr>
          <w:rFonts w:ascii="Bookman Old Style" w:hAnsi="Bookman Old Style"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7123"/>
        <w:gridCol w:w="768"/>
      </w:tblGrid>
      <w:tr w:rsidR="00DD76B5" w:rsidRPr="002F62C6" w:rsidTr="008E691B">
        <w:tc>
          <w:tcPr>
            <w:tcW w:w="142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953080</w:t>
            </w:r>
          </w:p>
        </w:tc>
        <w:tc>
          <w:tcPr>
            <w:tcW w:w="7560" w:type="dxa"/>
          </w:tcPr>
          <w:p w:rsidR="00DD76B5" w:rsidRPr="002F62C6" w:rsidRDefault="00DD76B5" w:rsidP="008E691B">
            <w:pPr>
              <w:jc w:val="both"/>
              <w:rPr>
                <w:rFonts w:ascii="Bookman Old Style" w:hAnsi="Bookman Old Style" w:cs="Arial"/>
              </w:rPr>
            </w:pPr>
            <w:proofErr w:type="spellStart"/>
            <w:r w:rsidRPr="002F62C6">
              <w:rPr>
                <w:rFonts w:ascii="Bookman Old Style" w:hAnsi="Bookman Old Style" w:cs="Arial"/>
              </w:rPr>
              <w:t>Kábelvégelzárók</w:t>
            </w:r>
            <w:proofErr w:type="spellEnd"/>
            <w:r w:rsidRPr="002F62C6">
              <w:rPr>
                <w:rFonts w:ascii="Bookman Old Style" w:hAnsi="Bookman Old Style" w:cs="Arial"/>
              </w:rPr>
              <w:t xml:space="preserve"> szerelése</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tabs>
          <w:tab w:val="left" w:pos="1080"/>
          <w:tab w:val="left" w:pos="1320"/>
        </w:tabs>
        <w:ind w:left="1320" w:hanging="1255"/>
        <w:jc w:val="both"/>
        <w:rPr>
          <w:rFonts w:ascii="Bookman Old Style" w:hAnsi="Bookman Old Style" w:cs="Arial"/>
          <w:i/>
        </w:rPr>
      </w:pPr>
    </w:p>
    <w:p w:rsidR="00DD76B5" w:rsidRPr="002F62C6" w:rsidRDefault="00DD76B5" w:rsidP="00DD76B5">
      <w:pPr>
        <w:ind w:left="1320" w:hanging="132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A </w:t>
      </w:r>
      <w:proofErr w:type="spellStart"/>
      <w:r w:rsidRPr="002F62C6">
        <w:rPr>
          <w:rFonts w:ascii="Bookman Old Style" w:hAnsi="Bookman Old Style" w:cs="Arial"/>
        </w:rPr>
        <w:t>kábelvégelzárók</w:t>
      </w:r>
      <w:proofErr w:type="spellEnd"/>
      <w:r w:rsidRPr="002F62C6">
        <w:rPr>
          <w:rFonts w:ascii="Bookman Old Style" w:hAnsi="Bookman Old Style" w:cs="Arial"/>
        </w:rPr>
        <w:t xml:space="preserve"> szereléséhez szükséges minden felszerelés és gép telepítése, helyszíni mozgatása, fel és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cs="Arial"/>
        </w:rPr>
        <w:t xml:space="preserve">A </w:t>
      </w:r>
      <w:proofErr w:type="spellStart"/>
      <w:r w:rsidRPr="002F62C6">
        <w:rPr>
          <w:rFonts w:ascii="Bookman Old Style" w:hAnsi="Bookman Old Style" w:cs="Arial"/>
        </w:rPr>
        <w:t>kábelvégelzárók</w:t>
      </w:r>
      <w:proofErr w:type="spellEnd"/>
      <w:r w:rsidRPr="002F62C6">
        <w:rPr>
          <w:rFonts w:ascii="Bookman Old Style" w:hAnsi="Bookman Old Style" w:cs="Arial"/>
        </w:rPr>
        <w:t xml:space="preserve"> anyagainak és alkatrészeinek beszerzése, helyszínre szállítása, telepítése,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 xml:space="preserve">Mérési és ellenőrzési munkák elvégzése, az üzembe helyezéshez szükséges vizsgálatok lefolytatása,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Ide tartozik az üzemeltető, felügyeleti személyzet munkabére, szociális és munkahely biztosítása, szükséges konténer (</w:t>
      </w:r>
      <w:proofErr w:type="spellStart"/>
      <w:r w:rsidRPr="002F62C6">
        <w:rPr>
          <w:rFonts w:ascii="Bookman Old Style" w:hAnsi="Bookman Old Style"/>
        </w:rPr>
        <w:t>ek</w:t>
      </w:r>
      <w:proofErr w:type="spellEnd"/>
      <w:r w:rsidRPr="002F62C6">
        <w:rPr>
          <w:rFonts w:ascii="Bookman Old Style" w:hAnsi="Bookman Old Style"/>
        </w:rPr>
        <w:t>) beszerzése és telepítése,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A felmerülő közüzemi díjak és az üzemeltetéshez szükséges szociális létesítmények biztosítása a berendezés műszaki átadásáig,</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Default="00DD76B5" w:rsidP="00DD76B5"/>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119"/>
        <w:gridCol w:w="769"/>
      </w:tblGrid>
      <w:tr w:rsidR="00DD76B5" w:rsidRPr="002F62C6" w:rsidTr="008E691B">
        <w:tc>
          <w:tcPr>
            <w:tcW w:w="142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953100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Szigeteltsín szekrények szerelése</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tabs>
          <w:tab w:val="left" w:pos="1080"/>
          <w:tab w:val="left" w:pos="1320"/>
        </w:tabs>
        <w:ind w:left="1320" w:hanging="1255"/>
        <w:jc w:val="both"/>
        <w:rPr>
          <w:rFonts w:ascii="Bookman Old Style" w:hAnsi="Bookman Old Style" w:cs="Arial"/>
          <w:i/>
        </w:rPr>
      </w:pPr>
    </w:p>
    <w:p w:rsidR="00DD76B5" w:rsidRPr="002F62C6" w:rsidRDefault="00DD76B5" w:rsidP="00DD76B5">
      <w:pPr>
        <w:ind w:left="1320" w:hanging="132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lastRenderedPageBreak/>
        <w:t>A szekrények szereléséhez szükséges minden felszerelés és gép telepítése, helyszíni mozgatása, fel és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cs="Arial"/>
        </w:rPr>
        <w:t>A szekrények anyagainak és alkatrészeinek beszerzése, helyszínre szállítása, fektetése telepítése,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 xml:space="preserve">Mérési és ellenőrzési munkák elvégzése, az üzembe helyezéshez szükséges vizsgálatok lefolytatása,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Ide tartozik az üzemeltető, felügyeleti személyzet munkabére, szociális és munkahely biztosítása, szükséges konténer (</w:t>
      </w:r>
      <w:proofErr w:type="spellStart"/>
      <w:r w:rsidRPr="002F62C6">
        <w:rPr>
          <w:rFonts w:ascii="Bookman Old Style" w:hAnsi="Bookman Old Style"/>
        </w:rPr>
        <w:t>ek</w:t>
      </w:r>
      <w:proofErr w:type="spellEnd"/>
      <w:r w:rsidRPr="002F62C6">
        <w:rPr>
          <w:rFonts w:ascii="Bookman Old Style" w:hAnsi="Bookman Old Style"/>
        </w:rPr>
        <w:t>) beszerzése és telepítése,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A felmerülő közüzemi díjak és az üzemeltetéshez szükséges szociális létesítmények biztosítása a berendezés műszaki átadásáig,</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tabs>
          <w:tab w:val="left" w:pos="1080"/>
          <w:tab w:val="left" w:pos="1320"/>
        </w:tabs>
        <w:ind w:left="1320" w:hanging="1255"/>
        <w:jc w:val="both"/>
        <w:rPr>
          <w:rFonts w:ascii="Bookman Old Style" w:hAnsi="Bookman Old Style" w:cs="Arial"/>
          <w:i/>
        </w:rPr>
      </w:pPr>
    </w:p>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119"/>
        <w:gridCol w:w="769"/>
      </w:tblGrid>
      <w:tr w:rsidR="00DD76B5" w:rsidRPr="002F62C6" w:rsidTr="008E691B">
        <w:tc>
          <w:tcPr>
            <w:tcW w:w="142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953120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Szigeteltsín csatlakozó vezetékek szerelése</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tabs>
          <w:tab w:val="left" w:pos="1080"/>
          <w:tab w:val="left" w:pos="1320"/>
        </w:tabs>
        <w:ind w:left="1320" w:hanging="1255"/>
        <w:jc w:val="both"/>
        <w:rPr>
          <w:rFonts w:ascii="Bookman Old Style" w:hAnsi="Bookman Old Style" w:cs="Arial"/>
          <w:i/>
        </w:rPr>
      </w:pPr>
    </w:p>
    <w:p w:rsidR="00DD76B5" w:rsidRPr="002F62C6" w:rsidRDefault="00DD76B5" w:rsidP="00DD76B5">
      <w:pPr>
        <w:ind w:left="1320" w:hanging="1320"/>
        <w:rPr>
          <w:rFonts w:ascii="Bookman Old Style" w:hAnsi="Bookman Old Style" w:cs="Arial"/>
        </w:rPr>
      </w:pPr>
      <w:r w:rsidRPr="002F62C6">
        <w:rPr>
          <w:rFonts w:ascii="Bookman Old Style" w:hAnsi="Bookman Old Style" w:cs="Arial"/>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szigeteltsín csatlakozó vezetékek szereléséhez szükséges minden felszerelés és gép telepítése, helyszíni mozgatása, fel és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cs="Arial"/>
        </w:rPr>
        <w:t>A szigeteltsín csatlakozó vezetékek anyagainak és alkatrészeinek beszerzése, helyszínre szállítása, fektetése telepítése,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 xml:space="preserve">Mérési és ellenőrzési munkák elvégzése, az üzembe helyezéshez szükséges vizsgálatok lefolytatása,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Ide tartozik az üzemeltető, felügyeleti személyzet munkabére, szociális és munkahely biztosítása, szükséges konténer (</w:t>
      </w:r>
      <w:proofErr w:type="spellStart"/>
      <w:r w:rsidRPr="002F62C6">
        <w:rPr>
          <w:rFonts w:ascii="Bookman Old Style" w:hAnsi="Bookman Old Style"/>
        </w:rPr>
        <w:t>ek</w:t>
      </w:r>
      <w:proofErr w:type="spellEnd"/>
      <w:r w:rsidRPr="002F62C6">
        <w:rPr>
          <w:rFonts w:ascii="Bookman Old Style" w:hAnsi="Bookman Old Style"/>
        </w:rPr>
        <w:t>) beszerzése és telepítése,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A felmerülő közüzemi díjak és az üzemeltetéshez szükséges szociális létesítmények biztosítása a berendezés műszaki átadásáig,</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t>A Mérnök által jóváhagyott Minősítési Dokumentációval és a tétel megvalósításához szükséges minden munkával teljesen készen.</w:t>
      </w:r>
    </w:p>
    <w:p w:rsidR="00DD76B5" w:rsidRDefault="00DD76B5" w:rsidP="00DD76B5"/>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720"/>
      </w:tblGrid>
      <w:tr w:rsidR="00DD76B5" w:rsidRPr="002F62C6" w:rsidTr="008E691B">
        <w:tc>
          <w:tcPr>
            <w:tcW w:w="1428" w:type="dxa"/>
          </w:tcPr>
          <w:p w:rsidR="00DD76B5" w:rsidRPr="002F62C6" w:rsidRDefault="00DD76B5" w:rsidP="008E691B">
            <w:pPr>
              <w:jc w:val="both"/>
              <w:rPr>
                <w:rFonts w:ascii="Bookman Old Style" w:hAnsi="Bookman Old Style" w:cs="Arial"/>
                <w:b/>
              </w:rPr>
            </w:pPr>
            <w:r w:rsidRPr="002F62C6">
              <w:rPr>
                <w:rFonts w:ascii="Bookman Old Style" w:hAnsi="Bookman Old Style" w:cs="Arial"/>
                <w:b/>
                <w:bCs/>
              </w:rPr>
              <w:t>955000</w:t>
            </w:r>
          </w:p>
        </w:tc>
        <w:tc>
          <w:tcPr>
            <w:tcW w:w="6720" w:type="dxa"/>
          </w:tcPr>
          <w:p w:rsidR="00DD76B5" w:rsidRPr="002F62C6" w:rsidRDefault="00DD76B5" w:rsidP="008E691B">
            <w:pPr>
              <w:jc w:val="both"/>
              <w:rPr>
                <w:rFonts w:ascii="Bookman Old Style" w:hAnsi="Bookman Old Style" w:cs="Arial"/>
                <w:b/>
              </w:rPr>
            </w:pPr>
            <w:r w:rsidRPr="002F62C6">
              <w:rPr>
                <w:rFonts w:ascii="Bookman Old Style" w:hAnsi="Bookman Old Style" w:cs="Arial"/>
                <w:b/>
                <w:bCs/>
                <w:iCs/>
              </w:rPr>
              <w:t xml:space="preserve">Nyíltvonali Biztosítóberendezések </w:t>
            </w:r>
          </w:p>
        </w:tc>
      </w:tr>
    </w:tbl>
    <w:p w:rsidR="00DD76B5" w:rsidRPr="002F62C6" w:rsidRDefault="00DD76B5" w:rsidP="00DD76B5">
      <w:pPr>
        <w:tabs>
          <w:tab w:val="left" w:pos="1045"/>
          <w:tab w:val="left" w:pos="7885"/>
        </w:tabs>
        <w:ind w:left="65"/>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7122"/>
        <w:gridCol w:w="768"/>
      </w:tblGrid>
      <w:tr w:rsidR="00DD76B5" w:rsidRPr="002F62C6" w:rsidTr="008E691B">
        <w:tc>
          <w:tcPr>
            <w:tcW w:w="142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955010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Önműködő térközbiztosító-berendezés létesítése</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Pr>
        <w:tabs>
          <w:tab w:val="left" w:pos="1045"/>
          <w:tab w:val="left" w:pos="7885"/>
        </w:tabs>
        <w:ind w:left="65"/>
        <w:rPr>
          <w:rFonts w:ascii="Bookman Old Style" w:hAnsi="Bookman Old Style" w:cs="Arial"/>
        </w:rPr>
      </w:pPr>
    </w:p>
    <w:p w:rsidR="00DD76B5" w:rsidRPr="002F62C6" w:rsidRDefault="00DD76B5" w:rsidP="00DD76B5">
      <w:pPr>
        <w:ind w:left="1320" w:hanging="1320"/>
        <w:rPr>
          <w:rFonts w:ascii="Bookman Old Style" w:hAnsi="Bookman Old Style" w:cs="Arial"/>
        </w:rPr>
      </w:pPr>
      <w:r w:rsidRPr="002F62C6">
        <w:rPr>
          <w:rFonts w:ascii="Bookman Old Style" w:hAnsi="Bookman Old Style"/>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berendezés telepítéséhez szükséges minden felszerelés és gép telepítése, helyszíni mozgatása, fel és levonulási, működési valamint élőmunka költsége,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cs="Arial"/>
        </w:rPr>
        <w:lastRenderedPageBreak/>
        <w:t>A jelzőb</w:t>
      </w:r>
      <w:r w:rsidRPr="002F62C6">
        <w:rPr>
          <w:rFonts w:ascii="Bookman Old Style" w:hAnsi="Bookman Old Style"/>
        </w:rPr>
        <w:t xml:space="preserve">erendezések kialakításának, és telepítése helyének kialakítása az Ajánlatkérési Dokumentációban megadott specifikációk alapján,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Beleértve az összes belső- és külsőtéri anyag, szerelvény gyártását vagy beszerzését, helyszínre szállítását, kábelezési, szerelési, és előkészítési munkát,</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cs="Arial"/>
        </w:rPr>
        <w:t>Kiegészítő berendezések (pl. szekrények, "</w:t>
      </w:r>
      <w:proofErr w:type="spellStart"/>
      <w:r w:rsidRPr="002F62C6">
        <w:rPr>
          <w:rFonts w:ascii="Bookman Old Style" w:hAnsi="Bookman Old Style" w:cs="Arial"/>
        </w:rPr>
        <w:t>drosszel</w:t>
      </w:r>
      <w:proofErr w:type="spellEnd"/>
      <w:r w:rsidRPr="002F62C6">
        <w:rPr>
          <w:rFonts w:ascii="Bookman Old Style" w:hAnsi="Bookman Old Style" w:cs="Arial"/>
        </w:rPr>
        <w:t>"</w:t>
      </w:r>
      <w:proofErr w:type="spellStart"/>
      <w:r w:rsidRPr="002F62C6">
        <w:rPr>
          <w:rFonts w:ascii="Bookman Old Style" w:hAnsi="Bookman Old Style" w:cs="Arial"/>
        </w:rPr>
        <w:t>-ek</w:t>
      </w:r>
      <w:proofErr w:type="spellEnd"/>
      <w:r w:rsidRPr="002F62C6">
        <w:rPr>
          <w:rFonts w:ascii="Bookman Old Style" w:hAnsi="Bookman Old Style" w:cs="Arial"/>
        </w:rPr>
        <w:t xml:space="preserve"> stb.) telepítését, csápkábelek telepítését, a kábelezési, szerelési munkák,</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A jelzők telepítéséhez kapcsolódó föld és alapozási munkák,</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Tartószerkezetek telepítése, jelzők felszerelése, földelések kialakítása,</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 xml:space="preserve">Mérési és ellenőrzési munkák elvégzése, az üzembe helyezéshez szükséges vizsgálatok lefolytatása, </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Ide tartozik az üzemeltető, felügyeleti személyzet munkabére, szociális és munkahely biztosítása, szükséges konténer (</w:t>
      </w:r>
      <w:proofErr w:type="spellStart"/>
      <w:r w:rsidRPr="002F62C6">
        <w:rPr>
          <w:rFonts w:ascii="Bookman Old Style" w:hAnsi="Bookman Old Style"/>
        </w:rPr>
        <w:t>ek</w:t>
      </w:r>
      <w:proofErr w:type="spellEnd"/>
      <w:r w:rsidRPr="002F62C6">
        <w:rPr>
          <w:rFonts w:ascii="Bookman Old Style" w:hAnsi="Bookman Old Style"/>
        </w:rPr>
        <w:t>) beszerzése és telepítése,</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rPr>
      </w:pPr>
      <w:r w:rsidRPr="002F62C6">
        <w:rPr>
          <w:rFonts w:ascii="Bookman Old Style" w:hAnsi="Bookman Old Style"/>
        </w:rPr>
        <w:t>A felmerülő közüzemi díjak és az üzemeltetéshez szükséges szociális létesítmények biztosítása a berendezés műszaki átadásáig,</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Pr="002F62C6" w:rsidRDefault="00DD76B5" w:rsidP="00DD76B5">
      <w:pPr>
        <w:ind w:left="360"/>
        <w:jc w:val="both"/>
        <w:rPr>
          <w:rFonts w:ascii="Bookman Old Style" w:hAnsi="Bookman Old Style"/>
        </w:rPr>
      </w:pPr>
    </w:p>
    <w:p w:rsidR="00DD76B5" w:rsidRPr="002F62C6" w:rsidRDefault="00DD76B5" w:rsidP="00DD76B5">
      <w:pPr>
        <w:tabs>
          <w:tab w:val="left" w:pos="1080"/>
          <w:tab w:val="left" w:pos="1320"/>
        </w:tabs>
        <w:ind w:left="1320" w:hanging="1255"/>
        <w:jc w:val="both"/>
        <w:rPr>
          <w:rFonts w:ascii="Bookman Old Style" w:hAnsi="Bookman Old Style" w:cs="Arial"/>
          <w:i/>
        </w:rPr>
      </w:pPr>
      <w:r w:rsidRPr="002F62C6">
        <w:rPr>
          <w:rFonts w:ascii="Bookman Old Style" w:hAnsi="Bookman Old Style" w:cs="Arial"/>
          <w:i/>
        </w:rPr>
        <w:t>Útmutató:</w:t>
      </w:r>
      <w:r w:rsidRPr="002F62C6">
        <w:rPr>
          <w:rFonts w:ascii="Bookman Old Style" w:hAnsi="Bookman Old Style" w:cs="Arial"/>
          <w:i/>
        </w:rPr>
        <w:tab/>
        <w:t>a terv alapján a tervekből számított biztosítóberendezésbe kötött jelzők alapján (db), mint vetítési alap, csoport költségként számolható el.</w:t>
      </w:r>
    </w:p>
    <w:p w:rsidR="00DD76B5" w:rsidRPr="002F62C6" w:rsidRDefault="00DD76B5" w:rsidP="00DD76B5">
      <w:pPr>
        <w:tabs>
          <w:tab w:val="left" w:pos="1045"/>
          <w:tab w:val="left" w:pos="7885"/>
        </w:tabs>
        <w:ind w:left="65"/>
        <w:rPr>
          <w:rFonts w:ascii="Bookman Old Style" w:hAnsi="Bookman Old Style" w:cs="Arial"/>
        </w:rPr>
      </w:pPr>
    </w:p>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118"/>
        <w:gridCol w:w="770"/>
      </w:tblGrid>
      <w:tr w:rsidR="00DD76B5" w:rsidRPr="002F62C6" w:rsidTr="008E691B">
        <w:tc>
          <w:tcPr>
            <w:tcW w:w="1428"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955080</w:t>
            </w:r>
          </w:p>
        </w:tc>
        <w:tc>
          <w:tcPr>
            <w:tcW w:w="7560" w:type="dxa"/>
          </w:tcPr>
          <w:p w:rsidR="00DD76B5" w:rsidRPr="002F62C6" w:rsidRDefault="00DD76B5" w:rsidP="008E691B">
            <w:pPr>
              <w:jc w:val="both"/>
              <w:rPr>
                <w:rFonts w:ascii="Bookman Old Style" w:hAnsi="Bookman Old Style" w:cs="Arial"/>
              </w:rPr>
            </w:pPr>
            <w:r w:rsidRPr="002F62C6">
              <w:rPr>
                <w:rFonts w:ascii="Bookman Old Style" w:hAnsi="Bookman Old Style" w:cs="Arial"/>
              </w:rPr>
              <w:t>Foglaltság érzékelők telepítése</w:t>
            </w:r>
          </w:p>
        </w:tc>
        <w:tc>
          <w:tcPr>
            <w:tcW w:w="791" w:type="dxa"/>
          </w:tcPr>
          <w:p w:rsidR="00DD76B5" w:rsidRPr="002F62C6" w:rsidRDefault="00DD76B5" w:rsidP="008E691B">
            <w:pPr>
              <w:jc w:val="right"/>
              <w:rPr>
                <w:rFonts w:ascii="Bookman Old Style" w:hAnsi="Bookman Old Style" w:cs="Arial"/>
              </w:rPr>
            </w:pPr>
            <w:r w:rsidRPr="002F62C6">
              <w:rPr>
                <w:rFonts w:ascii="Bookman Old Style" w:hAnsi="Bookman Old Style" w:cs="Arial"/>
              </w:rPr>
              <w:t>db</w:t>
            </w:r>
          </w:p>
        </w:tc>
      </w:tr>
    </w:tbl>
    <w:p w:rsidR="00DD76B5" w:rsidRPr="002F62C6" w:rsidRDefault="00DD76B5" w:rsidP="00DD76B5"/>
    <w:p w:rsidR="00DD76B5" w:rsidRPr="002F62C6" w:rsidRDefault="00DD76B5" w:rsidP="00DD76B5">
      <w:pPr>
        <w:ind w:left="1320" w:hanging="1320"/>
        <w:rPr>
          <w:rFonts w:ascii="Bookman Old Style" w:hAnsi="Bookman Old Style" w:cs="Arial"/>
        </w:rPr>
      </w:pPr>
      <w:r w:rsidRPr="002F62C6">
        <w:rPr>
          <w:rFonts w:ascii="Bookman Old Style" w:hAnsi="Bookman Old Style"/>
        </w:rPr>
        <w:t>Tartalom:</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Ajánlatkérési Dokumentációban meghatározott paraméterű szerkezet anyagának beszerzése, helyszínre szállítása, elkészítése, beépítése minősítéssel, terv szerint minden munkájával teljesen készen,</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munka elvégzéshez szükséges valamennyi gép- és élőmunka költségével.</w:t>
      </w:r>
    </w:p>
    <w:p w:rsidR="00DD76B5" w:rsidRPr="002F62C6" w:rsidRDefault="00DD76B5" w:rsidP="00DD76B5">
      <w:pPr>
        <w:numPr>
          <w:ilvl w:val="0"/>
          <w:numId w:val="2"/>
        </w:numPr>
        <w:tabs>
          <w:tab w:val="clear" w:pos="2025"/>
          <w:tab w:val="num" w:pos="1080"/>
          <w:tab w:val="num" w:pos="1415"/>
        </w:tabs>
        <w:spacing w:after="0" w:line="240" w:lineRule="auto"/>
        <w:ind w:left="1080" w:hanging="360"/>
        <w:jc w:val="both"/>
        <w:rPr>
          <w:rFonts w:ascii="Bookman Old Style" w:hAnsi="Bookman Old Style" w:cs="Arial"/>
        </w:rPr>
      </w:pPr>
      <w:r w:rsidRPr="002F62C6">
        <w:rPr>
          <w:rFonts w:ascii="Bookman Old Style" w:hAnsi="Bookman Old Style" w:cs="Arial"/>
        </w:rPr>
        <w:t>A berendezések hatókörzetébe tartozó váltók, fogadóvágányok és egyéb vágányszakaszok foglaltság érzékelését ellátó elemek (valamennyi sínáramkör és tengelyszámláló berendezés), a kerékérzékelők, a külsőtéri elektronika szekrények, valamint a fejet és a külsőtéri elektronikát összekötő speciális kábel anyagainak és alkatrészeinek beszerzése, helyszínre szállítása, telepítése, kábelezése, illetve az üzembe helyezéshez szükséges mérések és vizsgálatok elvégzése.</w:t>
      </w:r>
    </w:p>
    <w:p w:rsidR="00DD76B5" w:rsidRPr="002F62C6" w:rsidRDefault="00DD76B5" w:rsidP="00DD76B5">
      <w:pPr>
        <w:numPr>
          <w:ilvl w:val="0"/>
          <w:numId w:val="2"/>
        </w:numPr>
        <w:tabs>
          <w:tab w:val="clear" w:pos="2025"/>
          <w:tab w:val="num" w:pos="1080"/>
          <w:tab w:val="num" w:pos="1415"/>
          <w:tab w:val="left" w:pos="6617"/>
          <w:tab w:val="left" w:pos="7091"/>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DD76B5" w:rsidRDefault="00DD76B5" w:rsidP="00DD76B5"/>
    <w:p w:rsidR="00DD76B5" w:rsidRDefault="00DD76B5" w:rsidP="00DD76B5"/>
    <w:p w:rsidR="00DD76B5" w:rsidRDefault="00DD76B5" w:rsidP="00DD7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7121"/>
        <w:gridCol w:w="766"/>
      </w:tblGrid>
      <w:tr w:rsidR="002619E9" w:rsidRPr="002619E9" w:rsidTr="008A316A">
        <w:tc>
          <w:tcPr>
            <w:tcW w:w="1401" w:type="dxa"/>
          </w:tcPr>
          <w:p w:rsidR="002619E9" w:rsidRPr="002619E9" w:rsidRDefault="002619E9" w:rsidP="008A316A">
            <w:pPr>
              <w:jc w:val="both"/>
              <w:rPr>
                <w:rFonts w:ascii="Bookman Old Style" w:hAnsi="Bookman Old Style" w:cs="Arial"/>
              </w:rPr>
            </w:pPr>
            <w:r w:rsidRPr="002619E9">
              <w:rPr>
                <w:rFonts w:ascii="Bookman Old Style" w:hAnsi="Bookman Old Style" w:cs="Arial"/>
              </w:rPr>
              <w:t>972090</w:t>
            </w:r>
          </w:p>
        </w:tc>
        <w:tc>
          <w:tcPr>
            <w:tcW w:w="7121" w:type="dxa"/>
          </w:tcPr>
          <w:p w:rsidR="002619E9" w:rsidRPr="002619E9" w:rsidRDefault="002619E9" w:rsidP="008A316A">
            <w:pPr>
              <w:jc w:val="both"/>
              <w:outlineLvl w:val="0"/>
              <w:rPr>
                <w:rFonts w:ascii="Bookman Old Style" w:hAnsi="Bookman Old Style" w:cs="Arial"/>
              </w:rPr>
            </w:pPr>
            <w:r w:rsidRPr="002619E9">
              <w:rPr>
                <w:rFonts w:ascii="Bookman Old Style" w:hAnsi="Bookman Old Style" w:cs="Arial"/>
              </w:rPr>
              <w:t>Kábelárok készítése visszatöltése</w:t>
            </w:r>
          </w:p>
        </w:tc>
        <w:tc>
          <w:tcPr>
            <w:tcW w:w="766" w:type="dxa"/>
          </w:tcPr>
          <w:p w:rsidR="002619E9" w:rsidRPr="002619E9" w:rsidRDefault="002619E9" w:rsidP="008A316A">
            <w:pPr>
              <w:jc w:val="right"/>
              <w:rPr>
                <w:rFonts w:ascii="Bookman Old Style" w:hAnsi="Bookman Old Style" w:cs="Arial"/>
              </w:rPr>
            </w:pPr>
            <w:r w:rsidRPr="002619E9">
              <w:rPr>
                <w:rFonts w:ascii="Bookman Old Style" w:hAnsi="Bookman Old Style" w:cs="Arial"/>
              </w:rPr>
              <w:t>m</w:t>
            </w:r>
          </w:p>
        </w:tc>
      </w:tr>
    </w:tbl>
    <w:p w:rsidR="002619E9" w:rsidRPr="00BF6D02" w:rsidRDefault="002619E9" w:rsidP="002619E9">
      <w:pPr>
        <w:ind w:left="1320" w:hanging="1320"/>
        <w:rPr>
          <w:rFonts w:ascii="Bookman Old Style" w:hAnsi="Bookman Old Style"/>
          <w:color w:val="FF0000"/>
        </w:rPr>
      </w:pPr>
    </w:p>
    <w:p w:rsidR="002619E9" w:rsidRPr="002F62C6" w:rsidRDefault="002619E9" w:rsidP="002619E9">
      <w:pPr>
        <w:ind w:left="1320" w:hanging="1320"/>
        <w:jc w:val="both"/>
        <w:rPr>
          <w:rFonts w:ascii="Bookman Old Style" w:hAnsi="Bookman Old Style" w:cs="Arial"/>
        </w:rPr>
      </w:pPr>
      <w:r w:rsidRPr="002F62C6">
        <w:rPr>
          <w:rFonts w:ascii="Bookman Old Style" w:hAnsi="Bookman Old Style"/>
        </w:rPr>
        <w:lastRenderedPageBreak/>
        <w:t>Tartalom:</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A berendezés építéséhez szükséges minden felszerelés és gép telepítése, helyszíni mozgatása, fel és levonulási, működési valamint élőmunka költsége,</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Nyomvonal, határvonal kitűzése,</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Földkitermelés, kétoldali padkakészítéssel, min. 80 cm mély, min. 40 cm széles árokfenék készítésével</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Szükség szerint védőkorlátok elhelyezése,</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Terv szerinti szemcseméretű homok beszerzése, helyszínre szállítása, rakodása,</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20 cm vastag homokágy terítése, tömörítése</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Terv szerinti típusú kábeltéglák beszerzése, ideiglenes deponálása, szállítása,</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Kábelárokba fektetett kábelek téglázása terv szerinti fajlagos mennyiséggel</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Földvisszatöltés a homokágy elkészítése és a kábelek elhelyezése után,</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20 cm széles, 0,2 mm vastag, sárga színű, a szükséges feliratokkal ellátott műanyag jelzőszalag beszerzése, szállítása,</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 xml:space="preserve">Szalag fektetése a kábel vonalában. Szabványos </w:t>
      </w:r>
      <w:proofErr w:type="spellStart"/>
      <w:r w:rsidRPr="002F62C6">
        <w:rPr>
          <w:rFonts w:ascii="Bookman Old Style" w:hAnsi="Bookman Old Style" w:cs="Arial"/>
        </w:rPr>
        <w:t>előregyártott</w:t>
      </w:r>
      <w:proofErr w:type="spellEnd"/>
      <w:r w:rsidRPr="002F62C6">
        <w:rPr>
          <w:rFonts w:ascii="Bookman Old Style" w:hAnsi="Bookman Old Style" w:cs="Arial"/>
        </w:rPr>
        <w:t xml:space="preserve"> nyomvonal jelzőkő beszerzése, helyszínre szállítása,</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Helyének kitűzése, rakodása és elhelyezése földmunkával együtt terv szerinti méterenként, illetve a kábelnyomvonal törések helyére,</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Fehér színű festése, kábeljelzés elkészítése</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Felesleges föld elszállítása lerakóhelyre, a lerakóhelyi díj fizetésével.</w:t>
      </w:r>
    </w:p>
    <w:p w:rsidR="002619E9" w:rsidRPr="002F62C6" w:rsidRDefault="002619E9" w:rsidP="002619E9">
      <w:pPr>
        <w:numPr>
          <w:ilvl w:val="0"/>
          <w:numId w:val="2"/>
        </w:numPr>
        <w:tabs>
          <w:tab w:val="clear" w:pos="2025"/>
          <w:tab w:val="num" w:pos="1080"/>
          <w:tab w:val="num" w:pos="1415"/>
          <w:tab w:val="num" w:pos="4545"/>
        </w:tabs>
        <w:spacing w:after="0" w:line="240" w:lineRule="auto"/>
        <w:ind w:left="1080" w:hanging="360"/>
        <w:jc w:val="both"/>
        <w:rPr>
          <w:rFonts w:ascii="Bookman Old Style" w:hAnsi="Bookman Old Style" w:cs="Arial"/>
        </w:rPr>
      </w:pPr>
      <w:r w:rsidRPr="002F62C6">
        <w:rPr>
          <w:rFonts w:ascii="Bookman Old Style" w:hAnsi="Bookman Old Style" w:cs="Arial"/>
        </w:rPr>
        <w:t>A Mérnök által jóváhagyott Minősítési Dokumentációval és a tétel megvalósításához szükséges minden munkával teljesen készen.</w:t>
      </w:r>
    </w:p>
    <w:p w:rsidR="002619E9" w:rsidRPr="002F62C6" w:rsidRDefault="002619E9" w:rsidP="002619E9">
      <w:pPr>
        <w:ind w:left="720"/>
        <w:jc w:val="both"/>
        <w:rPr>
          <w:rFonts w:ascii="Bookman Old Style" w:hAnsi="Bookman Old Style" w:cs="Arial"/>
        </w:rPr>
      </w:pPr>
    </w:p>
    <w:p w:rsidR="002619E9" w:rsidRPr="002F62C6" w:rsidRDefault="002619E9" w:rsidP="002619E9">
      <w:pPr>
        <w:tabs>
          <w:tab w:val="left" w:pos="1320"/>
        </w:tabs>
        <w:ind w:left="1320" w:hanging="1255"/>
        <w:jc w:val="both"/>
        <w:rPr>
          <w:rFonts w:ascii="Bookman Old Style" w:hAnsi="Bookman Old Style" w:cs="Arial"/>
        </w:rPr>
      </w:pPr>
      <w:r w:rsidRPr="002F62C6">
        <w:rPr>
          <w:rFonts w:ascii="Bookman Old Style" w:hAnsi="Bookman Old Style" w:cs="Arial"/>
          <w:i/>
        </w:rPr>
        <w:t>Útmutató:</w:t>
      </w:r>
      <w:r w:rsidRPr="002F62C6">
        <w:rPr>
          <w:rFonts w:ascii="Bookman Old Style" w:hAnsi="Bookman Old Style" w:cs="Arial"/>
          <w:i/>
        </w:rPr>
        <w:tab/>
        <w:t>A Tenderterv alapján a tervekből számított méter alapján számolható el.</w:t>
      </w:r>
    </w:p>
    <w:p w:rsidR="00DD76B5" w:rsidRPr="00DD76B5" w:rsidRDefault="00DD76B5" w:rsidP="00DD76B5">
      <w:pPr>
        <w:rPr>
          <w:lang w:eastAsia="hu-HU"/>
        </w:rPr>
      </w:pPr>
    </w:p>
    <w:sectPr w:rsidR="00DD76B5" w:rsidRPr="00DD76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75" w:rsidRDefault="00A96175" w:rsidP="00705AD5">
      <w:pPr>
        <w:spacing w:after="0" w:line="240" w:lineRule="auto"/>
      </w:pPr>
      <w:r>
        <w:separator/>
      </w:r>
    </w:p>
  </w:endnote>
  <w:endnote w:type="continuationSeparator" w:id="0">
    <w:p w:rsidR="00A96175" w:rsidRDefault="00A96175" w:rsidP="00705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75" w:rsidRDefault="00A96175" w:rsidP="00705AD5">
      <w:pPr>
        <w:spacing w:after="0" w:line="240" w:lineRule="auto"/>
      </w:pPr>
      <w:r>
        <w:separator/>
      </w:r>
    </w:p>
  </w:footnote>
  <w:footnote w:type="continuationSeparator" w:id="0">
    <w:p w:rsidR="00A96175" w:rsidRDefault="00A96175" w:rsidP="00705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15A8C56"/>
    <w:lvl w:ilvl="0">
      <w:start w:val="1"/>
      <w:numFmt w:val="bullet"/>
      <w:pStyle w:val="Felsorols2"/>
      <w:lvlText w:val=""/>
      <w:lvlJc w:val="left"/>
      <w:pPr>
        <w:tabs>
          <w:tab w:val="num" w:pos="425"/>
        </w:tabs>
        <w:ind w:left="425" w:hanging="425"/>
      </w:pPr>
      <w:rPr>
        <w:rFonts w:ascii="Wingdings" w:hAnsi="Wingdings" w:hint="default"/>
      </w:rPr>
    </w:lvl>
  </w:abstractNum>
  <w:abstractNum w:abstractNumId="1">
    <w:nsid w:val="1BE6077A"/>
    <w:multiLevelType w:val="hybridMultilevel"/>
    <w:tmpl w:val="4E7C762A"/>
    <w:lvl w:ilvl="0" w:tplc="9EEA03C0">
      <w:numFmt w:val="bullet"/>
      <w:lvlText w:val="-"/>
      <w:lvlJc w:val="left"/>
      <w:pPr>
        <w:tabs>
          <w:tab w:val="num" w:pos="1065"/>
        </w:tabs>
        <w:ind w:left="1065" w:hanging="705"/>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477469D8"/>
    <w:multiLevelType w:val="hybridMultilevel"/>
    <w:tmpl w:val="783C1C1A"/>
    <w:lvl w:ilvl="0" w:tplc="B30A237A">
      <w:numFmt w:val="bullet"/>
      <w:lvlText w:val="-"/>
      <w:lvlJc w:val="left"/>
      <w:pPr>
        <w:tabs>
          <w:tab w:val="num" w:pos="430"/>
        </w:tabs>
        <w:ind w:left="430" w:hanging="360"/>
      </w:pPr>
      <w:rPr>
        <w:rFonts w:ascii="Times New Roman" w:eastAsia="Times New Roman" w:hAnsi="Times New Roman" w:cs="Times New Roman" w:hint="default"/>
      </w:rPr>
    </w:lvl>
    <w:lvl w:ilvl="1" w:tplc="040E0003" w:tentative="1">
      <w:start w:val="1"/>
      <w:numFmt w:val="bullet"/>
      <w:lvlText w:val="o"/>
      <w:lvlJc w:val="left"/>
      <w:pPr>
        <w:tabs>
          <w:tab w:val="num" w:pos="1150"/>
        </w:tabs>
        <w:ind w:left="1150" w:hanging="360"/>
      </w:pPr>
      <w:rPr>
        <w:rFonts w:ascii="Courier New" w:hAnsi="Courier New" w:cs="Courier New" w:hint="default"/>
      </w:rPr>
    </w:lvl>
    <w:lvl w:ilvl="2" w:tplc="040E0005" w:tentative="1">
      <w:start w:val="1"/>
      <w:numFmt w:val="bullet"/>
      <w:lvlText w:val=""/>
      <w:lvlJc w:val="left"/>
      <w:pPr>
        <w:tabs>
          <w:tab w:val="num" w:pos="1870"/>
        </w:tabs>
        <w:ind w:left="1870" w:hanging="360"/>
      </w:pPr>
      <w:rPr>
        <w:rFonts w:ascii="Wingdings" w:hAnsi="Wingdings" w:hint="default"/>
      </w:rPr>
    </w:lvl>
    <w:lvl w:ilvl="3" w:tplc="040E0001" w:tentative="1">
      <w:start w:val="1"/>
      <w:numFmt w:val="bullet"/>
      <w:lvlText w:val=""/>
      <w:lvlJc w:val="left"/>
      <w:pPr>
        <w:tabs>
          <w:tab w:val="num" w:pos="2590"/>
        </w:tabs>
        <w:ind w:left="2590" w:hanging="360"/>
      </w:pPr>
      <w:rPr>
        <w:rFonts w:ascii="Symbol" w:hAnsi="Symbol" w:hint="default"/>
      </w:rPr>
    </w:lvl>
    <w:lvl w:ilvl="4" w:tplc="040E0003" w:tentative="1">
      <w:start w:val="1"/>
      <w:numFmt w:val="bullet"/>
      <w:lvlText w:val="o"/>
      <w:lvlJc w:val="left"/>
      <w:pPr>
        <w:tabs>
          <w:tab w:val="num" w:pos="3310"/>
        </w:tabs>
        <w:ind w:left="3310" w:hanging="360"/>
      </w:pPr>
      <w:rPr>
        <w:rFonts w:ascii="Courier New" w:hAnsi="Courier New" w:cs="Courier New" w:hint="default"/>
      </w:rPr>
    </w:lvl>
    <w:lvl w:ilvl="5" w:tplc="040E0005" w:tentative="1">
      <w:start w:val="1"/>
      <w:numFmt w:val="bullet"/>
      <w:lvlText w:val=""/>
      <w:lvlJc w:val="left"/>
      <w:pPr>
        <w:tabs>
          <w:tab w:val="num" w:pos="4030"/>
        </w:tabs>
        <w:ind w:left="4030" w:hanging="360"/>
      </w:pPr>
      <w:rPr>
        <w:rFonts w:ascii="Wingdings" w:hAnsi="Wingdings" w:hint="default"/>
      </w:rPr>
    </w:lvl>
    <w:lvl w:ilvl="6" w:tplc="040E0001" w:tentative="1">
      <w:start w:val="1"/>
      <w:numFmt w:val="bullet"/>
      <w:lvlText w:val=""/>
      <w:lvlJc w:val="left"/>
      <w:pPr>
        <w:tabs>
          <w:tab w:val="num" w:pos="4750"/>
        </w:tabs>
        <w:ind w:left="4750" w:hanging="360"/>
      </w:pPr>
      <w:rPr>
        <w:rFonts w:ascii="Symbol" w:hAnsi="Symbol" w:hint="default"/>
      </w:rPr>
    </w:lvl>
    <w:lvl w:ilvl="7" w:tplc="040E0003" w:tentative="1">
      <w:start w:val="1"/>
      <w:numFmt w:val="bullet"/>
      <w:lvlText w:val="o"/>
      <w:lvlJc w:val="left"/>
      <w:pPr>
        <w:tabs>
          <w:tab w:val="num" w:pos="5470"/>
        </w:tabs>
        <w:ind w:left="5470" w:hanging="360"/>
      </w:pPr>
      <w:rPr>
        <w:rFonts w:ascii="Courier New" w:hAnsi="Courier New" w:cs="Courier New" w:hint="default"/>
      </w:rPr>
    </w:lvl>
    <w:lvl w:ilvl="8" w:tplc="040E0005" w:tentative="1">
      <w:start w:val="1"/>
      <w:numFmt w:val="bullet"/>
      <w:lvlText w:val=""/>
      <w:lvlJc w:val="left"/>
      <w:pPr>
        <w:tabs>
          <w:tab w:val="num" w:pos="6190"/>
        </w:tabs>
        <w:ind w:left="6190" w:hanging="360"/>
      </w:pPr>
      <w:rPr>
        <w:rFonts w:ascii="Wingdings" w:hAnsi="Wingdings" w:hint="default"/>
      </w:rPr>
    </w:lvl>
  </w:abstractNum>
  <w:abstractNum w:abstractNumId="3">
    <w:nsid w:val="58F62D69"/>
    <w:multiLevelType w:val="hybridMultilevel"/>
    <w:tmpl w:val="DC0093DA"/>
    <w:lvl w:ilvl="0" w:tplc="23249FF6">
      <w:numFmt w:val="bullet"/>
      <w:lvlText w:val="-"/>
      <w:lvlJc w:val="left"/>
      <w:pPr>
        <w:tabs>
          <w:tab w:val="num" w:pos="2025"/>
        </w:tabs>
        <w:ind w:left="2025" w:hanging="705"/>
      </w:pPr>
      <w:rPr>
        <w:rFonts w:ascii="Times New Roman" w:eastAsia="Times New Roman" w:hAnsi="Times New Roman" w:cs="Times New Roman" w:hint="default"/>
      </w:rPr>
    </w:lvl>
    <w:lvl w:ilvl="1" w:tplc="040E0003" w:tentative="1">
      <w:start w:val="1"/>
      <w:numFmt w:val="bullet"/>
      <w:lvlText w:val="o"/>
      <w:lvlJc w:val="left"/>
      <w:pPr>
        <w:tabs>
          <w:tab w:val="num" w:pos="2400"/>
        </w:tabs>
        <w:ind w:left="2400" w:hanging="360"/>
      </w:pPr>
      <w:rPr>
        <w:rFonts w:ascii="Courier New" w:hAnsi="Courier New" w:cs="Courier New" w:hint="default"/>
      </w:rPr>
    </w:lvl>
    <w:lvl w:ilvl="2" w:tplc="040E0005" w:tentative="1">
      <w:start w:val="1"/>
      <w:numFmt w:val="bullet"/>
      <w:lvlText w:val=""/>
      <w:lvlJc w:val="left"/>
      <w:pPr>
        <w:tabs>
          <w:tab w:val="num" w:pos="3120"/>
        </w:tabs>
        <w:ind w:left="3120" w:hanging="360"/>
      </w:pPr>
      <w:rPr>
        <w:rFonts w:ascii="Wingdings" w:hAnsi="Wingdings" w:hint="default"/>
      </w:rPr>
    </w:lvl>
    <w:lvl w:ilvl="3" w:tplc="040E0001" w:tentative="1">
      <w:start w:val="1"/>
      <w:numFmt w:val="bullet"/>
      <w:lvlText w:val=""/>
      <w:lvlJc w:val="left"/>
      <w:pPr>
        <w:tabs>
          <w:tab w:val="num" w:pos="3840"/>
        </w:tabs>
        <w:ind w:left="3840" w:hanging="360"/>
      </w:pPr>
      <w:rPr>
        <w:rFonts w:ascii="Symbol" w:hAnsi="Symbol" w:hint="default"/>
      </w:rPr>
    </w:lvl>
    <w:lvl w:ilvl="4" w:tplc="040E0003" w:tentative="1">
      <w:start w:val="1"/>
      <w:numFmt w:val="bullet"/>
      <w:lvlText w:val="o"/>
      <w:lvlJc w:val="left"/>
      <w:pPr>
        <w:tabs>
          <w:tab w:val="num" w:pos="4560"/>
        </w:tabs>
        <w:ind w:left="4560" w:hanging="360"/>
      </w:pPr>
      <w:rPr>
        <w:rFonts w:ascii="Courier New" w:hAnsi="Courier New" w:cs="Courier New" w:hint="default"/>
      </w:rPr>
    </w:lvl>
    <w:lvl w:ilvl="5" w:tplc="040E0005" w:tentative="1">
      <w:start w:val="1"/>
      <w:numFmt w:val="bullet"/>
      <w:lvlText w:val=""/>
      <w:lvlJc w:val="left"/>
      <w:pPr>
        <w:tabs>
          <w:tab w:val="num" w:pos="5280"/>
        </w:tabs>
        <w:ind w:left="5280" w:hanging="360"/>
      </w:pPr>
      <w:rPr>
        <w:rFonts w:ascii="Wingdings" w:hAnsi="Wingdings" w:hint="default"/>
      </w:rPr>
    </w:lvl>
    <w:lvl w:ilvl="6" w:tplc="040E0001" w:tentative="1">
      <w:start w:val="1"/>
      <w:numFmt w:val="bullet"/>
      <w:lvlText w:val=""/>
      <w:lvlJc w:val="left"/>
      <w:pPr>
        <w:tabs>
          <w:tab w:val="num" w:pos="6000"/>
        </w:tabs>
        <w:ind w:left="6000" w:hanging="360"/>
      </w:pPr>
      <w:rPr>
        <w:rFonts w:ascii="Symbol" w:hAnsi="Symbol" w:hint="default"/>
      </w:rPr>
    </w:lvl>
    <w:lvl w:ilvl="7" w:tplc="040E0003" w:tentative="1">
      <w:start w:val="1"/>
      <w:numFmt w:val="bullet"/>
      <w:lvlText w:val="o"/>
      <w:lvlJc w:val="left"/>
      <w:pPr>
        <w:tabs>
          <w:tab w:val="num" w:pos="6720"/>
        </w:tabs>
        <w:ind w:left="6720" w:hanging="360"/>
      </w:pPr>
      <w:rPr>
        <w:rFonts w:ascii="Courier New" w:hAnsi="Courier New" w:cs="Courier New" w:hint="default"/>
      </w:rPr>
    </w:lvl>
    <w:lvl w:ilvl="8" w:tplc="040E0005" w:tentative="1">
      <w:start w:val="1"/>
      <w:numFmt w:val="bullet"/>
      <w:lvlText w:val=""/>
      <w:lvlJc w:val="left"/>
      <w:pPr>
        <w:tabs>
          <w:tab w:val="num" w:pos="7440"/>
        </w:tabs>
        <w:ind w:left="7440" w:hanging="360"/>
      </w:pPr>
      <w:rPr>
        <w:rFonts w:ascii="Wingdings" w:hAnsi="Wingdings" w:hint="default"/>
      </w:rPr>
    </w:lvl>
  </w:abstractNum>
  <w:abstractNum w:abstractNumId="4">
    <w:nsid w:val="5EC448A6"/>
    <w:multiLevelType w:val="hybridMultilevel"/>
    <w:tmpl w:val="BDCE3B3E"/>
    <w:lvl w:ilvl="0" w:tplc="AA5AF2C2">
      <w:numFmt w:val="decimalZero"/>
      <w:lvlText w:val="%1"/>
      <w:lvlJc w:val="left"/>
      <w:pPr>
        <w:ind w:left="1755" w:hanging="139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BF4490F"/>
    <w:multiLevelType w:val="hybridMultilevel"/>
    <w:tmpl w:val="97EA502E"/>
    <w:lvl w:ilvl="0" w:tplc="41222CCC">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6">
    <w:nsid w:val="798C4387"/>
    <w:multiLevelType w:val="hybridMultilevel"/>
    <w:tmpl w:val="18A61068"/>
    <w:lvl w:ilvl="0" w:tplc="23249FF6">
      <w:numFmt w:val="bullet"/>
      <w:lvlText w:val="-"/>
      <w:lvlJc w:val="left"/>
      <w:pPr>
        <w:tabs>
          <w:tab w:val="num" w:pos="1069"/>
        </w:tabs>
        <w:ind w:left="1069" w:hanging="360"/>
      </w:pPr>
      <w:rPr>
        <w:rFonts w:ascii="Arial" w:eastAsia="Times New Roman" w:hAnsi="Arial" w:cs="Arial"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7">
    <w:nsid w:val="7E170AC7"/>
    <w:multiLevelType w:val="hybridMultilevel"/>
    <w:tmpl w:val="31363D96"/>
    <w:lvl w:ilvl="0" w:tplc="49603E22">
      <w:numFmt w:val="bullet"/>
      <w:lvlText w:val="-"/>
      <w:lvlJc w:val="left"/>
      <w:pPr>
        <w:tabs>
          <w:tab w:val="num" w:pos="1680"/>
        </w:tabs>
        <w:ind w:left="1680" w:hanging="360"/>
      </w:pPr>
      <w:rPr>
        <w:rFonts w:ascii="Bookman Old Style" w:eastAsia="Times New Roman" w:hAnsi="Bookman Old Style" w:cs="Arial" w:hint="default"/>
      </w:rPr>
    </w:lvl>
    <w:lvl w:ilvl="1" w:tplc="040E0003" w:tentative="1">
      <w:start w:val="1"/>
      <w:numFmt w:val="bullet"/>
      <w:lvlText w:val="o"/>
      <w:lvlJc w:val="left"/>
      <w:pPr>
        <w:tabs>
          <w:tab w:val="num" w:pos="2400"/>
        </w:tabs>
        <w:ind w:left="2400" w:hanging="360"/>
      </w:pPr>
      <w:rPr>
        <w:rFonts w:ascii="Courier New" w:hAnsi="Courier New" w:cs="Courier New" w:hint="default"/>
      </w:rPr>
    </w:lvl>
    <w:lvl w:ilvl="2" w:tplc="040E0005" w:tentative="1">
      <w:start w:val="1"/>
      <w:numFmt w:val="bullet"/>
      <w:lvlText w:val=""/>
      <w:lvlJc w:val="left"/>
      <w:pPr>
        <w:tabs>
          <w:tab w:val="num" w:pos="3120"/>
        </w:tabs>
        <w:ind w:left="3120" w:hanging="360"/>
      </w:pPr>
      <w:rPr>
        <w:rFonts w:ascii="Wingdings" w:hAnsi="Wingdings" w:hint="default"/>
      </w:rPr>
    </w:lvl>
    <w:lvl w:ilvl="3" w:tplc="040E0001" w:tentative="1">
      <w:start w:val="1"/>
      <w:numFmt w:val="bullet"/>
      <w:lvlText w:val=""/>
      <w:lvlJc w:val="left"/>
      <w:pPr>
        <w:tabs>
          <w:tab w:val="num" w:pos="3840"/>
        </w:tabs>
        <w:ind w:left="3840" w:hanging="360"/>
      </w:pPr>
      <w:rPr>
        <w:rFonts w:ascii="Symbol" w:hAnsi="Symbol" w:hint="default"/>
      </w:rPr>
    </w:lvl>
    <w:lvl w:ilvl="4" w:tplc="040E0003" w:tentative="1">
      <w:start w:val="1"/>
      <w:numFmt w:val="bullet"/>
      <w:lvlText w:val="o"/>
      <w:lvlJc w:val="left"/>
      <w:pPr>
        <w:tabs>
          <w:tab w:val="num" w:pos="4560"/>
        </w:tabs>
        <w:ind w:left="4560" w:hanging="360"/>
      </w:pPr>
      <w:rPr>
        <w:rFonts w:ascii="Courier New" w:hAnsi="Courier New" w:cs="Courier New" w:hint="default"/>
      </w:rPr>
    </w:lvl>
    <w:lvl w:ilvl="5" w:tplc="040E0005" w:tentative="1">
      <w:start w:val="1"/>
      <w:numFmt w:val="bullet"/>
      <w:lvlText w:val=""/>
      <w:lvlJc w:val="left"/>
      <w:pPr>
        <w:tabs>
          <w:tab w:val="num" w:pos="5280"/>
        </w:tabs>
        <w:ind w:left="5280" w:hanging="360"/>
      </w:pPr>
      <w:rPr>
        <w:rFonts w:ascii="Wingdings" w:hAnsi="Wingdings" w:hint="default"/>
      </w:rPr>
    </w:lvl>
    <w:lvl w:ilvl="6" w:tplc="040E0001" w:tentative="1">
      <w:start w:val="1"/>
      <w:numFmt w:val="bullet"/>
      <w:lvlText w:val=""/>
      <w:lvlJc w:val="left"/>
      <w:pPr>
        <w:tabs>
          <w:tab w:val="num" w:pos="6000"/>
        </w:tabs>
        <w:ind w:left="6000" w:hanging="360"/>
      </w:pPr>
      <w:rPr>
        <w:rFonts w:ascii="Symbol" w:hAnsi="Symbol" w:hint="default"/>
      </w:rPr>
    </w:lvl>
    <w:lvl w:ilvl="7" w:tplc="040E0003" w:tentative="1">
      <w:start w:val="1"/>
      <w:numFmt w:val="bullet"/>
      <w:lvlText w:val="o"/>
      <w:lvlJc w:val="left"/>
      <w:pPr>
        <w:tabs>
          <w:tab w:val="num" w:pos="6720"/>
        </w:tabs>
        <w:ind w:left="6720" w:hanging="360"/>
      </w:pPr>
      <w:rPr>
        <w:rFonts w:ascii="Courier New" w:hAnsi="Courier New" w:cs="Courier New" w:hint="default"/>
      </w:rPr>
    </w:lvl>
    <w:lvl w:ilvl="8" w:tplc="040E0005" w:tentative="1">
      <w:start w:val="1"/>
      <w:numFmt w:val="bullet"/>
      <w:lvlText w:val=""/>
      <w:lvlJc w:val="left"/>
      <w:pPr>
        <w:tabs>
          <w:tab w:val="num" w:pos="7440"/>
        </w:tabs>
        <w:ind w:left="744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D5"/>
    <w:rsid w:val="000C5A03"/>
    <w:rsid w:val="00151C85"/>
    <w:rsid w:val="00192A31"/>
    <w:rsid w:val="001C13EB"/>
    <w:rsid w:val="002619E9"/>
    <w:rsid w:val="002D4C89"/>
    <w:rsid w:val="002E2067"/>
    <w:rsid w:val="0030133D"/>
    <w:rsid w:val="00390073"/>
    <w:rsid w:val="00472F9F"/>
    <w:rsid w:val="00494CA0"/>
    <w:rsid w:val="004B2C8A"/>
    <w:rsid w:val="004C5294"/>
    <w:rsid w:val="004D1B09"/>
    <w:rsid w:val="005869AC"/>
    <w:rsid w:val="005C2FA6"/>
    <w:rsid w:val="00611CF9"/>
    <w:rsid w:val="006532CD"/>
    <w:rsid w:val="006C25A0"/>
    <w:rsid w:val="00705AD5"/>
    <w:rsid w:val="007239B9"/>
    <w:rsid w:val="00762922"/>
    <w:rsid w:val="007648D3"/>
    <w:rsid w:val="007A230A"/>
    <w:rsid w:val="00853AA7"/>
    <w:rsid w:val="008B36AA"/>
    <w:rsid w:val="008D1CE0"/>
    <w:rsid w:val="008E691B"/>
    <w:rsid w:val="009135EC"/>
    <w:rsid w:val="00944B16"/>
    <w:rsid w:val="009B19DE"/>
    <w:rsid w:val="00A13FBE"/>
    <w:rsid w:val="00A96175"/>
    <w:rsid w:val="00B0069C"/>
    <w:rsid w:val="00B73C6D"/>
    <w:rsid w:val="00BF6D02"/>
    <w:rsid w:val="00C27D22"/>
    <w:rsid w:val="00D35612"/>
    <w:rsid w:val="00D62405"/>
    <w:rsid w:val="00DD76B5"/>
    <w:rsid w:val="00E209F5"/>
    <w:rsid w:val="00E21637"/>
    <w:rsid w:val="00E310E8"/>
    <w:rsid w:val="00EA3E43"/>
    <w:rsid w:val="00EE708F"/>
    <w:rsid w:val="00EF3E38"/>
    <w:rsid w:val="00F8082D"/>
    <w:rsid w:val="00FC0F2D"/>
    <w:rsid w:val="00FE4E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705AD5"/>
    <w:pPr>
      <w:keepNext/>
      <w:spacing w:before="240" w:after="60" w:line="240" w:lineRule="auto"/>
      <w:outlineLvl w:val="0"/>
    </w:pPr>
    <w:rPr>
      <w:rFonts w:ascii="Arial" w:eastAsia="Times New Roman" w:hAnsi="Arial" w:cs="Arial"/>
      <w:b/>
      <w:bCs/>
      <w:kern w:val="32"/>
      <w:sz w:val="32"/>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05AD5"/>
    <w:rPr>
      <w:rFonts w:ascii="Arial" w:eastAsia="Times New Roman" w:hAnsi="Arial" w:cs="Arial"/>
      <w:b/>
      <w:bCs/>
      <w:kern w:val="32"/>
      <w:sz w:val="32"/>
      <w:szCs w:val="32"/>
      <w:lang w:eastAsia="hu-HU"/>
    </w:rPr>
  </w:style>
  <w:style w:type="paragraph" w:styleId="lfej">
    <w:name w:val="header"/>
    <w:basedOn w:val="Norml"/>
    <w:link w:val="lfejChar"/>
    <w:uiPriority w:val="99"/>
    <w:unhideWhenUsed/>
    <w:rsid w:val="00705AD5"/>
    <w:pPr>
      <w:tabs>
        <w:tab w:val="center" w:pos="4536"/>
        <w:tab w:val="right" w:pos="9072"/>
      </w:tabs>
      <w:spacing w:after="0" w:line="240" w:lineRule="auto"/>
    </w:pPr>
  </w:style>
  <w:style w:type="character" w:customStyle="1" w:styleId="lfejChar">
    <w:name w:val="Élőfej Char"/>
    <w:basedOn w:val="Bekezdsalapbettpusa"/>
    <w:link w:val="lfej"/>
    <w:uiPriority w:val="99"/>
    <w:rsid w:val="00705AD5"/>
  </w:style>
  <w:style w:type="paragraph" w:styleId="llb">
    <w:name w:val="footer"/>
    <w:basedOn w:val="Norml"/>
    <w:link w:val="llbChar"/>
    <w:uiPriority w:val="99"/>
    <w:unhideWhenUsed/>
    <w:rsid w:val="00705AD5"/>
    <w:pPr>
      <w:tabs>
        <w:tab w:val="center" w:pos="4536"/>
        <w:tab w:val="right" w:pos="9072"/>
      </w:tabs>
      <w:spacing w:after="0" w:line="240" w:lineRule="auto"/>
    </w:pPr>
  </w:style>
  <w:style w:type="character" w:customStyle="1" w:styleId="llbChar">
    <w:name w:val="Élőláb Char"/>
    <w:basedOn w:val="Bekezdsalapbettpusa"/>
    <w:link w:val="llb"/>
    <w:uiPriority w:val="99"/>
    <w:rsid w:val="00705AD5"/>
  </w:style>
  <w:style w:type="paragraph" w:styleId="Felsorols2">
    <w:name w:val="List Bullet 2"/>
    <w:basedOn w:val="Norml"/>
    <w:rsid w:val="00E310E8"/>
    <w:pPr>
      <w:numPr>
        <w:numId w:val="1"/>
      </w:numPr>
      <w:spacing w:after="0" w:line="240" w:lineRule="auto"/>
      <w:jc w:val="both"/>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705AD5"/>
    <w:pPr>
      <w:keepNext/>
      <w:spacing w:before="240" w:after="60" w:line="240" w:lineRule="auto"/>
      <w:outlineLvl w:val="0"/>
    </w:pPr>
    <w:rPr>
      <w:rFonts w:ascii="Arial" w:eastAsia="Times New Roman" w:hAnsi="Arial" w:cs="Arial"/>
      <w:b/>
      <w:bCs/>
      <w:kern w:val="32"/>
      <w:sz w:val="32"/>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05AD5"/>
    <w:rPr>
      <w:rFonts w:ascii="Arial" w:eastAsia="Times New Roman" w:hAnsi="Arial" w:cs="Arial"/>
      <w:b/>
      <w:bCs/>
      <w:kern w:val="32"/>
      <w:sz w:val="32"/>
      <w:szCs w:val="32"/>
      <w:lang w:eastAsia="hu-HU"/>
    </w:rPr>
  </w:style>
  <w:style w:type="paragraph" w:styleId="lfej">
    <w:name w:val="header"/>
    <w:basedOn w:val="Norml"/>
    <w:link w:val="lfejChar"/>
    <w:uiPriority w:val="99"/>
    <w:unhideWhenUsed/>
    <w:rsid w:val="00705AD5"/>
    <w:pPr>
      <w:tabs>
        <w:tab w:val="center" w:pos="4536"/>
        <w:tab w:val="right" w:pos="9072"/>
      </w:tabs>
      <w:spacing w:after="0" w:line="240" w:lineRule="auto"/>
    </w:pPr>
  </w:style>
  <w:style w:type="character" w:customStyle="1" w:styleId="lfejChar">
    <w:name w:val="Élőfej Char"/>
    <w:basedOn w:val="Bekezdsalapbettpusa"/>
    <w:link w:val="lfej"/>
    <w:uiPriority w:val="99"/>
    <w:rsid w:val="00705AD5"/>
  </w:style>
  <w:style w:type="paragraph" w:styleId="llb">
    <w:name w:val="footer"/>
    <w:basedOn w:val="Norml"/>
    <w:link w:val="llbChar"/>
    <w:uiPriority w:val="99"/>
    <w:unhideWhenUsed/>
    <w:rsid w:val="00705AD5"/>
    <w:pPr>
      <w:tabs>
        <w:tab w:val="center" w:pos="4536"/>
        <w:tab w:val="right" w:pos="9072"/>
      </w:tabs>
      <w:spacing w:after="0" w:line="240" w:lineRule="auto"/>
    </w:pPr>
  </w:style>
  <w:style w:type="character" w:customStyle="1" w:styleId="llbChar">
    <w:name w:val="Élőláb Char"/>
    <w:basedOn w:val="Bekezdsalapbettpusa"/>
    <w:link w:val="llb"/>
    <w:uiPriority w:val="99"/>
    <w:rsid w:val="00705AD5"/>
  </w:style>
  <w:style w:type="paragraph" w:styleId="Felsorols2">
    <w:name w:val="List Bullet 2"/>
    <w:basedOn w:val="Norml"/>
    <w:rsid w:val="00E310E8"/>
    <w:pPr>
      <w:numPr>
        <w:numId w:val="1"/>
      </w:numPr>
      <w:spacing w:after="0" w:line="240" w:lineRule="auto"/>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17210</Words>
  <Characters>118749</Characters>
  <Application>Microsoft Office Word</Application>
  <DocSecurity>4</DocSecurity>
  <Lines>989</Lines>
  <Paragraphs>271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135688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Mészár Mária</dc:creator>
  <cp:lastModifiedBy>Hodos Anett</cp:lastModifiedBy>
  <cp:revision>2</cp:revision>
  <dcterms:created xsi:type="dcterms:W3CDTF">2017-11-28T11:39:00Z</dcterms:created>
  <dcterms:modified xsi:type="dcterms:W3CDTF">2017-11-28T11:39:00Z</dcterms:modified>
</cp:coreProperties>
</file>