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DBF079" w14:textId="77777777" w:rsidR="00236676" w:rsidRPr="006164F1" w:rsidRDefault="00236676" w:rsidP="00E71F48">
      <w:pPr>
        <w:pStyle w:val="Listaszerbekezds"/>
        <w:numPr>
          <w:ilvl w:val="0"/>
          <w:numId w:val="7"/>
        </w:numPr>
        <w:tabs>
          <w:tab w:val="left" w:pos="284"/>
        </w:tabs>
        <w:spacing w:after="0" w:line="240" w:lineRule="auto"/>
        <w:ind w:hanging="720"/>
        <w:jc w:val="right"/>
        <w:rPr>
          <w:rFonts w:ascii="Times New Roman" w:eastAsia="Times New Roman" w:hAnsi="Times New Roman"/>
          <w:b/>
          <w:lang w:eastAsia="hu-HU"/>
        </w:rPr>
      </w:pPr>
      <w:bookmarkStart w:id="0" w:name="_GoBack"/>
      <w:bookmarkEnd w:id="0"/>
      <w:r w:rsidRPr="006164F1">
        <w:rPr>
          <w:rFonts w:ascii="Times New Roman" w:eastAsia="Times New Roman" w:hAnsi="Times New Roman"/>
          <w:b/>
          <w:lang w:eastAsia="hu-HU"/>
        </w:rPr>
        <w:t>sz. melléklet</w:t>
      </w:r>
    </w:p>
    <w:p w14:paraId="5BA9A935" w14:textId="6451C177" w:rsidR="005D362F" w:rsidRDefault="005D362F" w:rsidP="005D362F">
      <w:pPr>
        <w:autoSpaceDN w:val="0"/>
        <w:adjustRightInd w:val="0"/>
        <w:jc w:val="both"/>
        <w:rPr>
          <w:sz w:val="22"/>
          <w:szCs w:val="22"/>
        </w:rPr>
      </w:pPr>
    </w:p>
    <w:p w14:paraId="6DA04F1C" w14:textId="21BF35F5" w:rsidR="00D066D7" w:rsidRPr="00F75711" w:rsidRDefault="00D066D7" w:rsidP="00D066D7">
      <w:pPr>
        <w:jc w:val="center"/>
        <w:rPr>
          <w:b/>
          <w:sz w:val="32"/>
          <w:szCs w:val="32"/>
        </w:rPr>
      </w:pPr>
      <w:r w:rsidRPr="00F75711">
        <w:rPr>
          <w:b/>
          <w:sz w:val="32"/>
          <w:szCs w:val="32"/>
        </w:rPr>
        <w:t>Műszaki Leírás</w:t>
      </w:r>
    </w:p>
    <w:p w14:paraId="3F85CBD9" w14:textId="77777777" w:rsidR="00BF743D" w:rsidRPr="00755BEC" w:rsidRDefault="00BF743D" w:rsidP="00D066D7">
      <w:pPr>
        <w:jc w:val="center"/>
        <w:rPr>
          <w:b/>
          <w:sz w:val="32"/>
          <w:szCs w:val="32"/>
          <w:highlight w:val="yellow"/>
        </w:rPr>
      </w:pPr>
    </w:p>
    <w:p w14:paraId="6FD34EC3" w14:textId="77777777" w:rsidR="00F75711" w:rsidRPr="00AF29C5" w:rsidRDefault="00F75711" w:rsidP="00F75711">
      <w:pPr>
        <w:jc w:val="both"/>
        <w:rPr>
          <w:b/>
          <w:szCs w:val="24"/>
        </w:rPr>
      </w:pPr>
      <w:r w:rsidRPr="00AF29C5">
        <w:rPr>
          <w:b/>
          <w:szCs w:val="24"/>
        </w:rPr>
        <w:t>Közútról megközelíthető felsővezetéki szerelvényekhez, térvilágítási berendezésekhez üzemzavarelhárítási, karbantartási vagy egyéb céllal használható, utánfutóra szerelt emelőkosaras jármű műszaki specifikációja</w:t>
      </w:r>
      <w:r>
        <w:rPr>
          <w:b/>
          <w:szCs w:val="24"/>
        </w:rPr>
        <w:t>:</w:t>
      </w:r>
    </w:p>
    <w:p w14:paraId="18817BB7" w14:textId="77777777" w:rsidR="00F75711" w:rsidRPr="00E60480" w:rsidRDefault="00F75711" w:rsidP="00F75711">
      <w:pPr>
        <w:jc w:val="center"/>
        <w:rPr>
          <w:b/>
          <w:sz w:val="32"/>
          <w:szCs w:val="32"/>
        </w:rPr>
      </w:pPr>
    </w:p>
    <w:p w14:paraId="3A73CC1C" w14:textId="77777777" w:rsidR="00F75711" w:rsidRPr="00165811" w:rsidRDefault="00F75711" w:rsidP="00F75711">
      <w:pPr>
        <w:rPr>
          <w:b/>
          <w:szCs w:val="24"/>
        </w:rPr>
      </w:pPr>
      <w:r w:rsidRPr="00165811">
        <w:rPr>
          <w:b/>
          <w:szCs w:val="24"/>
        </w:rPr>
        <w:t>Műszaki követelmények</w:t>
      </w:r>
    </w:p>
    <w:p w14:paraId="076A2398" w14:textId="77777777" w:rsidR="00F75711" w:rsidRPr="00165811" w:rsidRDefault="00F75711" w:rsidP="00E71F48">
      <w:pPr>
        <w:pStyle w:val="Listaszerbekezds"/>
        <w:numPr>
          <w:ilvl w:val="0"/>
          <w:numId w:val="12"/>
        </w:numPr>
        <w:spacing w:before="120" w:after="120"/>
        <w:ind w:left="714" w:hanging="357"/>
        <w:contextualSpacing w:val="0"/>
        <w:rPr>
          <w:rFonts w:ascii="Times New Roman" w:hAnsi="Times New Roman"/>
          <w:sz w:val="24"/>
          <w:szCs w:val="24"/>
        </w:rPr>
      </w:pPr>
      <w:r w:rsidRPr="00165811">
        <w:rPr>
          <w:rFonts w:ascii="Times New Roman" w:hAnsi="Times New Roman"/>
          <w:sz w:val="24"/>
          <w:szCs w:val="24"/>
        </w:rPr>
        <w:t>Utánfutós kosaras emelőgép, mely stabilan vontatható közúton és az autópályán is.</w:t>
      </w:r>
    </w:p>
    <w:p w14:paraId="0DE43465"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Karos teleszkópos rendszerű gémszerkezetét kosárkar és kosár forgatás egészítse ki, hogy jól lehessen manőverezni a kosárral a magasban.</w:t>
      </w:r>
    </w:p>
    <w:p w14:paraId="06BAC6AF"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A hidraulikus kitalpalással rendelkezzen.</w:t>
      </w:r>
    </w:p>
    <w:p w14:paraId="4664DFB2"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Talpalási szélesség: max: 3,8 m</w:t>
      </w:r>
    </w:p>
    <w:p w14:paraId="26E68B61"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Talajegyetlenség: 7°-nál is biztosítsa a használhatóságot</w:t>
      </w:r>
    </w:p>
    <w:p w14:paraId="757DC84D"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 xml:space="preserve">Kis sebességű gépi erejű helyszíni önmozgásra képes legyen (pl. dörzshajtás) azért, hogy egy gépkezelő egyedül is kényelmesen el tudja végezni a feladatát a géppel akár rosszabb terepen is. </w:t>
      </w:r>
    </w:p>
    <w:p w14:paraId="757A176C"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230 V-os hálózati csatlakozással és akkumulátoros üzemmel is működtethető legyen. Akkumulátoros üzemben legalább 5 óra üzemidőt biztosítson.</w:t>
      </w:r>
    </w:p>
    <w:p w14:paraId="67E18856"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Munkamagasság: min. 15,5 m</w:t>
      </w:r>
    </w:p>
    <w:p w14:paraId="5238400E"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Platform magasság: min. 13,5 m</w:t>
      </w:r>
    </w:p>
    <w:p w14:paraId="52FE39BE"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Oldalkinyúlás: min. 8 m</w:t>
      </w:r>
    </w:p>
    <w:p w14:paraId="7DFA13FF"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Kosárterhelhetőség: min. 210 kg 2 személy tartózkodására alkalmas legyen</w:t>
      </w:r>
    </w:p>
    <w:p w14:paraId="7DDE2601"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Felépítmény elfordulás: min.350°</w:t>
      </w:r>
    </w:p>
    <w:p w14:paraId="4E64E4AE"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Kosárforgatás: min. 2x45°</w:t>
      </w:r>
    </w:p>
    <w:p w14:paraId="0FA5CBD8"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Az emelő szerkezet csuklókaros-teleszkópos működésű legyen és min. 3 db csuklósan állítható részből álljon, amiből az alsó, indító elem min. 3 m hosszú, a felső, kosárkar min. 1,2 m hosszú legyen és a  kosár emelését/süllyesztését  külön vezérlővel biztosítsa</w:t>
      </w:r>
    </w:p>
    <w:p w14:paraId="6689CEC5"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Gép hossza: max. 6,25 m</w:t>
      </w:r>
    </w:p>
    <w:p w14:paraId="4FCE4956"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Gép szélessége: max.  1,65 m</w:t>
      </w:r>
    </w:p>
    <w:p w14:paraId="37E0460E"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Gép magassága: max. 2,1 m</w:t>
      </w:r>
    </w:p>
    <w:p w14:paraId="31EC4A73"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Önsúly: max. 2000 kg</w:t>
      </w:r>
    </w:p>
    <w:p w14:paraId="50F0DC91" w14:textId="77777777" w:rsidR="00F75711" w:rsidRPr="001658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Vontatási sebesség: 80 km/h</w:t>
      </w:r>
    </w:p>
    <w:p w14:paraId="434A88C2"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Akkumulátoros meghajtás</w:t>
      </w:r>
      <w:r>
        <w:rPr>
          <w:rFonts w:ascii="Times New Roman" w:hAnsi="Times New Roman"/>
          <w:sz w:val="24"/>
          <w:szCs w:val="24"/>
        </w:rPr>
        <w:t>sal rendelkezzen.</w:t>
      </w:r>
      <w:r w:rsidRPr="00E60480">
        <w:rPr>
          <w:rFonts w:ascii="Times New Roman" w:hAnsi="Times New Roman"/>
          <w:sz w:val="24"/>
          <w:szCs w:val="24"/>
        </w:rPr>
        <w:t xml:space="preserve"> 24V DC </w:t>
      </w:r>
    </w:p>
    <w:p w14:paraId="1D6D4B67"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lastRenderedPageBreak/>
        <w:t>Automatikus kosárszintezés autókorrekcióval</w:t>
      </w:r>
      <w:r>
        <w:rPr>
          <w:rFonts w:ascii="Times New Roman" w:hAnsi="Times New Roman"/>
          <w:sz w:val="24"/>
          <w:szCs w:val="24"/>
        </w:rPr>
        <w:t xml:space="preserve"> történjen.</w:t>
      </w:r>
    </w:p>
    <w:p w14:paraId="04F2687E"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Fokozatmentes vezérlés joystickokkal</w:t>
      </w:r>
      <w:r>
        <w:rPr>
          <w:rFonts w:ascii="Times New Roman" w:hAnsi="Times New Roman"/>
          <w:sz w:val="24"/>
          <w:szCs w:val="24"/>
        </w:rPr>
        <w:t xml:space="preserve"> megvalósítva.</w:t>
      </w:r>
    </w:p>
    <w:p w14:paraId="629F547B"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Kosár és talajvezérlés</w:t>
      </w:r>
      <w:r>
        <w:rPr>
          <w:rFonts w:ascii="Times New Roman" w:hAnsi="Times New Roman"/>
          <w:sz w:val="24"/>
          <w:szCs w:val="24"/>
        </w:rPr>
        <w:t>sel rendelkezzen.</w:t>
      </w:r>
    </w:p>
    <w:p w14:paraId="1578E10E"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Talajtányér nyomásfigyelés kapcsoló minden támasznál hangjelzés</w:t>
      </w:r>
      <w:r>
        <w:rPr>
          <w:rFonts w:ascii="Times New Roman" w:hAnsi="Times New Roman"/>
          <w:sz w:val="24"/>
          <w:szCs w:val="24"/>
        </w:rPr>
        <w:t>t adjon</w:t>
      </w:r>
      <w:r w:rsidRPr="00E60480">
        <w:rPr>
          <w:rFonts w:ascii="Times New Roman" w:hAnsi="Times New Roman"/>
          <w:sz w:val="24"/>
          <w:szCs w:val="24"/>
        </w:rPr>
        <w:t xml:space="preserve"> és villogóval</w:t>
      </w:r>
      <w:r>
        <w:rPr>
          <w:rFonts w:ascii="Times New Roman" w:hAnsi="Times New Roman"/>
          <w:sz w:val="24"/>
          <w:szCs w:val="24"/>
        </w:rPr>
        <w:t xml:space="preserve"> legyen felszerelve.</w:t>
      </w:r>
    </w:p>
    <w:p w14:paraId="595E9EEA"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Alvázsz</w:t>
      </w:r>
      <w:r>
        <w:rPr>
          <w:rFonts w:ascii="Times New Roman" w:hAnsi="Times New Roman"/>
          <w:sz w:val="24"/>
          <w:szCs w:val="24"/>
        </w:rPr>
        <w:t>intezés érzékelés hangjelzéssel történjen.</w:t>
      </w:r>
    </w:p>
    <w:p w14:paraId="1E036621"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Üzemóra számláló</w:t>
      </w:r>
      <w:r>
        <w:rPr>
          <w:rFonts w:ascii="Times New Roman" w:hAnsi="Times New Roman"/>
          <w:sz w:val="24"/>
          <w:szCs w:val="24"/>
        </w:rPr>
        <w:t>val rendelkezzen.</w:t>
      </w:r>
    </w:p>
    <w:p w14:paraId="0371C1C8"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 xml:space="preserve">230V csatlakozás </w:t>
      </w:r>
      <w:r>
        <w:rPr>
          <w:rFonts w:ascii="Times New Roman" w:hAnsi="Times New Roman"/>
          <w:sz w:val="24"/>
          <w:szCs w:val="24"/>
        </w:rPr>
        <w:t xml:space="preserve">legyen </w:t>
      </w:r>
      <w:r w:rsidRPr="00E60480">
        <w:rPr>
          <w:rFonts w:ascii="Times New Roman" w:hAnsi="Times New Roman"/>
          <w:sz w:val="24"/>
          <w:szCs w:val="24"/>
        </w:rPr>
        <w:t>a munkakosárban</w:t>
      </w:r>
      <w:r>
        <w:rPr>
          <w:rFonts w:ascii="Times New Roman" w:hAnsi="Times New Roman"/>
          <w:sz w:val="24"/>
          <w:szCs w:val="24"/>
        </w:rPr>
        <w:t>.</w:t>
      </w:r>
    </w:p>
    <w:p w14:paraId="3E23B534" w14:textId="77777777" w:rsidR="00F757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Kézi pumpás vészvezérlést biztosítson</w:t>
      </w:r>
      <w:r>
        <w:rPr>
          <w:rFonts w:ascii="Times New Roman" w:hAnsi="Times New Roman"/>
          <w:sz w:val="24"/>
          <w:szCs w:val="24"/>
        </w:rPr>
        <w:t>.</w:t>
      </w:r>
    </w:p>
    <w:p w14:paraId="7AEB516C" w14:textId="77777777" w:rsidR="00F75711" w:rsidRDefault="00F75711" w:rsidP="00E71F48">
      <w:pPr>
        <w:pStyle w:val="Listaszerbekezds"/>
        <w:numPr>
          <w:ilvl w:val="0"/>
          <w:numId w:val="12"/>
        </w:numPr>
        <w:spacing w:before="120" w:after="120"/>
        <w:contextualSpacing w:val="0"/>
        <w:jc w:val="both"/>
        <w:rPr>
          <w:rFonts w:ascii="Times New Roman" w:hAnsi="Times New Roman"/>
          <w:sz w:val="24"/>
          <w:szCs w:val="24"/>
        </w:rPr>
      </w:pPr>
      <w:r w:rsidRPr="00F87A24">
        <w:rPr>
          <w:rFonts w:ascii="Times New Roman" w:hAnsi="Times New Roman"/>
          <w:sz w:val="24"/>
          <w:szCs w:val="24"/>
        </w:rPr>
        <w:t>Volkswagen Amarok (vagy paramétereiben ezzel megegyező) gépkocsival vontatható legyen</w:t>
      </w:r>
    </w:p>
    <w:p w14:paraId="309F8BA7" w14:textId="77777777" w:rsidR="00F75711" w:rsidRDefault="00F75711" w:rsidP="00F75711">
      <w:pPr>
        <w:rPr>
          <w:szCs w:val="24"/>
        </w:rPr>
      </w:pPr>
    </w:p>
    <w:p w14:paraId="73BD6367" w14:textId="77777777" w:rsidR="00F75711" w:rsidRPr="00F95281" w:rsidRDefault="00F75711" w:rsidP="00F75711">
      <w:pPr>
        <w:rPr>
          <w:b/>
          <w:szCs w:val="24"/>
        </w:rPr>
      </w:pPr>
      <w:r w:rsidRPr="00F95281">
        <w:rPr>
          <w:b/>
          <w:szCs w:val="24"/>
        </w:rPr>
        <w:t>Egyéb elvárások, követelmények</w:t>
      </w:r>
    </w:p>
    <w:p w14:paraId="439B492C" w14:textId="77777777" w:rsidR="00F757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Pr>
          <w:rFonts w:ascii="Times New Roman" w:hAnsi="Times New Roman"/>
          <w:sz w:val="24"/>
          <w:szCs w:val="24"/>
        </w:rPr>
        <w:t>forgalmi engedély</w:t>
      </w:r>
    </w:p>
    <w:p w14:paraId="37530669" w14:textId="77777777" w:rsidR="00F757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Pr>
          <w:rFonts w:ascii="Times New Roman" w:hAnsi="Times New Roman"/>
          <w:sz w:val="24"/>
          <w:szCs w:val="24"/>
        </w:rPr>
        <w:t>munkavédelmi minősítés</w:t>
      </w:r>
    </w:p>
    <w:p w14:paraId="0729B36E" w14:textId="77777777" w:rsidR="00F757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Pr>
          <w:rFonts w:ascii="Times New Roman" w:hAnsi="Times New Roman"/>
          <w:sz w:val="24"/>
          <w:szCs w:val="24"/>
        </w:rPr>
        <w:t>CE minőség tanúsítás</w:t>
      </w:r>
    </w:p>
    <w:p w14:paraId="65D528CC" w14:textId="77777777" w:rsidR="00F75711"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Pr>
          <w:rFonts w:ascii="Times New Roman" w:hAnsi="Times New Roman"/>
          <w:sz w:val="24"/>
          <w:szCs w:val="24"/>
        </w:rPr>
        <w:t>gyártóműi megfelelősségi nyilatkozat</w:t>
      </w:r>
    </w:p>
    <w:p w14:paraId="3D8B0FE6" w14:textId="77777777" w:rsidR="00F75711" w:rsidRDefault="00F75711" w:rsidP="00F75711">
      <w:pPr>
        <w:rPr>
          <w:szCs w:val="24"/>
        </w:rPr>
      </w:pPr>
    </w:p>
    <w:p w14:paraId="1AEDB2B7" w14:textId="77777777" w:rsidR="00F75711" w:rsidRPr="00165811" w:rsidRDefault="00F75711" w:rsidP="00F75711">
      <w:pPr>
        <w:rPr>
          <w:b/>
          <w:szCs w:val="24"/>
        </w:rPr>
      </w:pPr>
      <w:r>
        <w:rPr>
          <w:b/>
          <w:szCs w:val="24"/>
        </w:rPr>
        <w:t>Szállítóval kapcsolatos elvárás</w:t>
      </w:r>
    </w:p>
    <w:p w14:paraId="2BEDC6E3" w14:textId="77777777" w:rsidR="00F75711" w:rsidRPr="00E60480"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E60480">
        <w:rPr>
          <w:rFonts w:ascii="Times New Roman" w:hAnsi="Times New Roman"/>
          <w:sz w:val="24"/>
          <w:szCs w:val="24"/>
        </w:rPr>
        <w:t xml:space="preserve">Magyarországi szervízzel és műszaki támogatással (előírt felülvizsgálatok, műszaki vizsgáztatásra felkészítés, vizsgáztatás elvégzése), kezelő kiképzéssel, alkatrész ellátással rendelkezzen a gyártó/szállító. </w:t>
      </w:r>
    </w:p>
    <w:p w14:paraId="5BF3B2FA" w14:textId="77777777" w:rsidR="00F75711" w:rsidRPr="002A0129" w:rsidRDefault="00F75711" w:rsidP="00E71F48">
      <w:pPr>
        <w:pStyle w:val="Listaszerbekezds"/>
        <w:numPr>
          <w:ilvl w:val="0"/>
          <w:numId w:val="12"/>
        </w:numPr>
        <w:spacing w:before="120" w:after="120"/>
        <w:ind w:left="714" w:hanging="357"/>
        <w:contextualSpacing w:val="0"/>
        <w:jc w:val="both"/>
        <w:rPr>
          <w:rFonts w:ascii="Times New Roman" w:hAnsi="Times New Roman"/>
          <w:sz w:val="24"/>
          <w:szCs w:val="24"/>
        </w:rPr>
      </w:pPr>
      <w:r w:rsidRPr="00165811">
        <w:rPr>
          <w:rFonts w:ascii="Times New Roman" w:hAnsi="Times New Roman"/>
          <w:sz w:val="24"/>
          <w:szCs w:val="24"/>
        </w:rPr>
        <w:t>A</w:t>
      </w:r>
      <w:r>
        <w:rPr>
          <w:rFonts w:ascii="Times New Roman" w:hAnsi="Times New Roman"/>
          <w:sz w:val="24"/>
          <w:szCs w:val="24"/>
        </w:rPr>
        <w:t>z</w:t>
      </w:r>
      <w:r w:rsidRPr="00165811">
        <w:rPr>
          <w:rFonts w:ascii="Times New Roman" w:hAnsi="Times New Roman"/>
          <w:sz w:val="24"/>
          <w:szCs w:val="24"/>
        </w:rPr>
        <w:t xml:space="preserve"> </w:t>
      </w:r>
      <w:r>
        <w:rPr>
          <w:rFonts w:ascii="Times New Roman" w:hAnsi="Times New Roman"/>
          <w:sz w:val="24"/>
          <w:szCs w:val="24"/>
        </w:rPr>
        <w:t>u</w:t>
      </w:r>
      <w:r w:rsidRPr="00E06149">
        <w:rPr>
          <w:rFonts w:ascii="Times New Roman" w:hAnsi="Times New Roman"/>
          <w:sz w:val="24"/>
          <w:szCs w:val="24"/>
        </w:rPr>
        <w:t>tánfutóra szerelt emelőkosaras jármű</w:t>
      </w:r>
      <w:r>
        <w:rPr>
          <w:rFonts w:ascii="Times New Roman" w:hAnsi="Times New Roman"/>
          <w:sz w:val="24"/>
          <w:szCs w:val="24"/>
        </w:rPr>
        <w:t>vet</w:t>
      </w:r>
      <w:r w:rsidRPr="00165811">
        <w:rPr>
          <w:rFonts w:ascii="Times New Roman" w:hAnsi="Times New Roman"/>
          <w:sz w:val="24"/>
          <w:szCs w:val="24"/>
        </w:rPr>
        <w:t xml:space="preserve"> műszaki vizsgáztatás után az Eladónak forgalomba kell állítania az 5/1990. (IV.12.) a közúti járművek műszaki megvizsgálásáról és a 6/1990. (IV.12.) a közúti járművek forgalomba helyezésének és forgalomban tartásának műszaki feltételeiről szóló KÖHÉM rendeleteinek megfelelően.</w:t>
      </w:r>
    </w:p>
    <w:p w14:paraId="2F2609B9" w14:textId="77777777" w:rsidR="00F75711" w:rsidRPr="002A0129" w:rsidRDefault="00F75711" w:rsidP="00F75711">
      <w:pPr>
        <w:rPr>
          <w:szCs w:val="24"/>
        </w:rPr>
      </w:pPr>
    </w:p>
    <w:p w14:paraId="614FBD12" w14:textId="77777777" w:rsidR="00F75711" w:rsidRPr="00561738" w:rsidRDefault="00F75711" w:rsidP="00F75711">
      <w:pPr>
        <w:pStyle w:val="Listaszerbekezds"/>
        <w:spacing w:line="240" w:lineRule="auto"/>
        <w:ind w:left="0"/>
        <w:jc w:val="both"/>
        <w:rPr>
          <w:rFonts w:ascii="Times New Roman" w:hAnsi="Times New Roman"/>
          <w:b/>
          <w:sz w:val="24"/>
          <w:szCs w:val="24"/>
        </w:rPr>
      </w:pPr>
      <w:r w:rsidRPr="00561738">
        <w:rPr>
          <w:rFonts w:ascii="Times New Roman" w:hAnsi="Times New Roman"/>
          <w:b/>
          <w:sz w:val="24"/>
          <w:szCs w:val="24"/>
        </w:rPr>
        <w:t>Szabványok, előírások és rendeletek jegyzéke</w:t>
      </w:r>
    </w:p>
    <w:p w14:paraId="4B154497" w14:textId="77777777" w:rsidR="00F75711" w:rsidRDefault="00F75711" w:rsidP="00F75711">
      <w:pPr>
        <w:pStyle w:val="Listaszerbekezds"/>
        <w:spacing w:line="240" w:lineRule="auto"/>
        <w:jc w:val="both"/>
        <w:rPr>
          <w:rFonts w:ascii="Times New Roman" w:hAnsi="Times New Roman"/>
          <w:i/>
          <w:sz w:val="24"/>
          <w:szCs w:val="24"/>
        </w:rPr>
      </w:pPr>
    </w:p>
    <w:p w14:paraId="09F521A9" w14:textId="77777777" w:rsidR="00F75711" w:rsidRPr="00561738" w:rsidRDefault="00F75711" w:rsidP="00F75711">
      <w:pPr>
        <w:pStyle w:val="Listaszerbekezds"/>
        <w:spacing w:line="240" w:lineRule="auto"/>
        <w:ind w:left="0"/>
        <w:jc w:val="both"/>
        <w:rPr>
          <w:rFonts w:ascii="Times New Roman" w:hAnsi="Times New Roman"/>
          <w:sz w:val="24"/>
          <w:szCs w:val="24"/>
          <w:u w:val="single"/>
        </w:rPr>
      </w:pPr>
      <w:r w:rsidRPr="00561738">
        <w:rPr>
          <w:rFonts w:ascii="Times New Roman" w:hAnsi="Times New Roman"/>
          <w:sz w:val="24"/>
          <w:szCs w:val="24"/>
          <w:u w:val="single"/>
        </w:rPr>
        <w:t>Törvények, rendeletek</w:t>
      </w:r>
    </w:p>
    <w:p w14:paraId="1C190AD7" w14:textId="77777777" w:rsidR="00F75711" w:rsidRDefault="00F75711" w:rsidP="00F75711">
      <w:pPr>
        <w:pStyle w:val="Listaszerbekezds"/>
        <w:spacing w:line="240" w:lineRule="auto"/>
        <w:ind w:left="1080"/>
        <w:jc w:val="both"/>
        <w:rPr>
          <w:rFonts w:ascii="Times New Roman" w:hAnsi="Times New Roman"/>
          <w:i/>
          <w:sz w:val="24"/>
          <w:szCs w:val="24"/>
        </w:rPr>
      </w:pPr>
    </w:p>
    <w:p w14:paraId="07C1A7A9" w14:textId="77777777" w:rsidR="00F75711" w:rsidRDefault="00F75711" w:rsidP="00F75711">
      <w:pPr>
        <w:pStyle w:val="Listaszerbekezds"/>
        <w:spacing w:line="240" w:lineRule="auto"/>
        <w:ind w:left="0"/>
        <w:jc w:val="both"/>
        <w:rPr>
          <w:rFonts w:ascii="Times New Roman" w:hAnsi="Times New Roman"/>
          <w:sz w:val="24"/>
          <w:szCs w:val="24"/>
        </w:rPr>
      </w:pPr>
      <w:r>
        <w:rPr>
          <w:rFonts w:ascii="Times New Roman" w:hAnsi="Times New Roman"/>
          <w:sz w:val="24"/>
          <w:szCs w:val="24"/>
        </w:rPr>
        <w:t>1993. évi XCIII. törvény a munkavédelemről</w:t>
      </w:r>
    </w:p>
    <w:p w14:paraId="2B49B1CC" w14:textId="77777777" w:rsidR="00F75711" w:rsidRDefault="00F75711" w:rsidP="00F75711">
      <w:pPr>
        <w:pStyle w:val="Listaszerbekezds"/>
        <w:spacing w:line="240" w:lineRule="auto"/>
        <w:ind w:left="1080"/>
        <w:jc w:val="both"/>
        <w:rPr>
          <w:rFonts w:ascii="Times New Roman" w:hAnsi="Times New Roman"/>
          <w:sz w:val="24"/>
          <w:szCs w:val="24"/>
        </w:rPr>
      </w:pPr>
    </w:p>
    <w:p w14:paraId="4536A9D0" w14:textId="77777777" w:rsidR="00F75711" w:rsidRDefault="00F75711" w:rsidP="00F75711">
      <w:pPr>
        <w:pStyle w:val="Listaszerbekezds"/>
        <w:spacing w:line="240" w:lineRule="auto"/>
        <w:ind w:left="0"/>
        <w:jc w:val="both"/>
        <w:rPr>
          <w:rFonts w:ascii="Times New Roman" w:hAnsi="Times New Roman"/>
          <w:sz w:val="24"/>
          <w:szCs w:val="24"/>
        </w:rPr>
      </w:pPr>
      <w:r>
        <w:rPr>
          <w:rFonts w:ascii="Times New Roman" w:hAnsi="Times New Roman"/>
          <w:sz w:val="24"/>
          <w:szCs w:val="24"/>
        </w:rPr>
        <w:t>3/2002. (II.8.) SzCsM-EüM együttes rendelet a munkahelyek munkavédelmi követelményeinek minimális szintjéről</w:t>
      </w:r>
    </w:p>
    <w:p w14:paraId="5D1D6E12" w14:textId="77777777" w:rsidR="00F75711" w:rsidRDefault="00F75711" w:rsidP="00F75711">
      <w:pPr>
        <w:pStyle w:val="Listaszerbekezds"/>
        <w:spacing w:line="240" w:lineRule="auto"/>
        <w:ind w:left="1080"/>
        <w:jc w:val="both"/>
        <w:rPr>
          <w:rFonts w:ascii="Times New Roman" w:hAnsi="Times New Roman"/>
          <w:sz w:val="24"/>
          <w:szCs w:val="24"/>
        </w:rPr>
      </w:pPr>
    </w:p>
    <w:p w14:paraId="4D149CC1" w14:textId="77777777" w:rsidR="00F75711" w:rsidRDefault="00F75711" w:rsidP="00F75711">
      <w:pPr>
        <w:pStyle w:val="Listaszerbekezds"/>
        <w:spacing w:line="240" w:lineRule="auto"/>
        <w:ind w:left="0"/>
        <w:jc w:val="both"/>
        <w:rPr>
          <w:rFonts w:ascii="Times New Roman" w:hAnsi="Times New Roman"/>
          <w:sz w:val="24"/>
          <w:szCs w:val="24"/>
        </w:rPr>
      </w:pPr>
      <w:r>
        <w:rPr>
          <w:rFonts w:ascii="Times New Roman" w:hAnsi="Times New Roman"/>
          <w:sz w:val="24"/>
          <w:szCs w:val="24"/>
        </w:rPr>
        <w:t>5/1990. (IV.12.) KÖHÉM rendelet a közúti járművek műszaki megvizsgálásáról</w:t>
      </w:r>
    </w:p>
    <w:p w14:paraId="2ACE6764" w14:textId="77777777" w:rsidR="00F75711" w:rsidRDefault="00F75711" w:rsidP="00F75711">
      <w:pPr>
        <w:pStyle w:val="Listaszerbekezds"/>
        <w:spacing w:line="240" w:lineRule="auto"/>
        <w:ind w:left="1080"/>
        <w:jc w:val="both"/>
        <w:rPr>
          <w:rFonts w:ascii="Times New Roman" w:hAnsi="Times New Roman"/>
          <w:sz w:val="24"/>
          <w:szCs w:val="24"/>
        </w:rPr>
      </w:pPr>
    </w:p>
    <w:p w14:paraId="4B61218C" w14:textId="77777777" w:rsidR="00F75711" w:rsidRDefault="00F75711" w:rsidP="00F75711">
      <w:pPr>
        <w:pStyle w:val="Listaszerbekezds"/>
        <w:spacing w:line="240" w:lineRule="auto"/>
        <w:ind w:left="0"/>
        <w:jc w:val="both"/>
        <w:rPr>
          <w:rFonts w:ascii="Times New Roman" w:hAnsi="Times New Roman"/>
          <w:sz w:val="24"/>
          <w:szCs w:val="24"/>
        </w:rPr>
      </w:pPr>
      <w:r>
        <w:rPr>
          <w:rFonts w:ascii="Times New Roman" w:hAnsi="Times New Roman"/>
          <w:sz w:val="24"/>
          <w:szCs w:val="24"/>
        </w:rPr>
        <w:t>6/1990. (IV.12.) KÖHÉM rendelet a közúti járművek forgalomba helyezésének és forgalomban tartásának műszaki feltételeiről</w:t>
      </w:r>
    </w:p>
    <w:p w14:paraId="6850D6DE" w14:textId="77777777" w:rsidR="00F75711" w:rsidRPr="002A0129" w:rsidRDefault="00F75711" w:rsidP="00F75711">
      <w:pPr>
        <w:rPr>
          <w:szCs w:val="24"/>
        </w:rPr>
      </w:pPr>
      <w:r w:rsidRPr="00E51477">
        <w:rPr>
          <w:szCs w:val="24"/>
        </w:rPr>
        <w:t>326/2011. (XII. 28.) Korm. rendeletet a közúti közlekedési igazgatási feladatokról, a közúti közlekedési okmányok kiadásáról és visszavonásáról</w:t>
      </w:r>
    </w:p>
    <w:p w14:paraId="004FE8C8" w14:textId="77777777" w:rsidR="00F75711" w:rsidRPr="00E51477" w:rsidRDefault="00F75711" w:rsidP="00F75711">
      <w:pPr>
        <w:rPr>
          <w:szCs w:val="24"/>
        </w:rPr>
      </w:pPr>
      <w:r>
        <w:rPr>
          <w:szCs w:val="24"/>
        </w:rPr>
        <w:t>21/1998.(IV.17.) IKIM rendelet</w:t>
      </w:r>
    </w:p>
    <w:p w14:paraId="4C69FA14" w14:textId="37290BC0" w:rsidR="00D066D7" w:rsidRPr="00755BEC" w:rsidRDefault="00D066D7" w:rsidP="00D066D7">
      <w:pPr>
        <w:pStyle w:val="Listaszerbekezds"/>
        <w:keepNext/>
        <w:ind w:left="2160"/>
        <w:outlineLvl w:val="0"/>
        <w:rPr>
          <w:highlight w:val="yellow"/>
          <w:lang w:eastAsia="hu-HU"/>
        </w:rPr>
      </w:pPr>
    </w:p>
    <w:p w14:paraId="3CB4A4CF" w14:textId="77777777" w:rsidR="00D066D7" w:rsidRPr="00F75711" w:rsidRDefault="00D066D7">
      <w:pPr>
        <w:suppressAutoHyphens w:val="0"/>
        <w:overflowPunct/>
        <w:autoSpaceDE/>
        <w:textAlignment w:val="auto"/>
        <w:rPr>
          <w:rFonts w:ascii="Calibri" w:eastAsia="Calibri" w:hAnsi="Calibri"/>
          <w:sz w:val="22"/>
          <w:szCs w:val="22"/>
          <w:lang w:eastAsia="hu-HU"/>
        </w:rPr>
      </w:pPr>
      <w:r w:rsidRPr="00F75711">
        <w:rPr>
          <w:lang w:eastAsia="hu-HU"/>
        </w:rPr>
        <w:br w:type="page"/>
      </w:r>
    </w:p>
    <w:p w14:paraId="064F9C3A" w14:textId="77777777" w:rsidR="00D066D7" w:rsidRPr="00755BEC" w:rsidRDefault="00D066D7" w:rsidP="00D066D7">
      <w:pPr>
        <w:keepNext/>
        <w:outlineLvl w:val="0"/>
        <w:rPr>
          <w:highlight w:val="yellow"/>
          <w:lang w:eastAsia="hu-HU"/>
        </w:rPr>
      </w:pPr>
    </w:p>
    <w:p w14:paraId="583C6014" w14:textId="77777777" w:rsidR="007963ED" w:rsidRPr="00F75711" w:rsidRDefault="007963ED" w:rsidP="007963ED">
      <w:pPr>
        <w:pStyle w:val="Cmsor1"/>
        <w:keepLines/>
        <w:jc w:val="both"/>
        <w:rPr>
          <w:rFonts w:ascii="Times New Roman" w:hAnsi="Times New Roman"/>
          <w:i w:val="0"/>
          <w:spacing w:val="0"/>
          <w:sz w:val="22"/>
          <w:szCs w:val="22"/>
          <w:lang w:eastAsia="hu-HU"/>
        </w:rPr>
      </w:pPr>
      <w:r w:rsidRPr="00F75711">
        <w:rPr>
          <w:rFonts w:ascii="Times New Roman" w:hAnsi="Times New Roman"/>
          <w:i w:val="0"/>
          <w:spacing w:val="0"/>
          <w:sz w:val="22"/>
          <w:szCs w:val="22"/>
          <w:lang w:eastAsia="hu-HU"/>
        </w:rPr>
        <w:t>IGAZOLÁSOK, NYILATKOZATOK JEGYZÉKE</w:t>
      </w:r>
    </w:p>
    <w:p w14:paraId="1F3ED488" w14:textId="77777777" w:rsidR="007963ED" w:rsidRPr="00F75711" w:rsidRDefault="007963ED" w:rsidP="007963ED">
      <w:pPr>
        <w:keepNext/>
        <w:keepLines/>
        <w:suppressAutoHyphens w:val="0"/>
        <w:overflowPunct/>
        <w:autoSpaceDE/>
        <w:jc w:val="both"/>
        <w:textAlignment w:val="auto"/>
        <w:rPr>
          <w:sz w:val="22"/>
          <w:szCs w:val="22"/>
          <w:lang w:eastAsia="hu-HU"/>
        </w:rPr>
      </w:pPr>
    </w:p>
    <w:p w14:paraId="7F5F9B56" w14:textId="578AD365" w:rsidR="007963ED" w:rsidRPr="00F75711" w:rsidRDefault="007963ED" w:rsidP="00D066D7">
      <w:pPr>
        <w:suppressAutoHyphens w:val="0"/>
        <w:overflowPunct/>
        <w:autoSpaceDE/>
        <w:spacing w:after="120"/>
        <w:jc w:val="both"/>
        <w:textAlignment w:val="auto"/>
        <w:rPr>
          <w:sz w:val="22"/>
          <w:szCs w:val="22"/>
          <w:lang w:eastAsia="hu-HU"/>
        </w:rPr>
      </w:pPr>
      <w:r w:rsidRPr="00F75711">
        <w:rPr>
          <w:sz w:val="22"/>
          <w:szCs w:val="22"/>
          <w:lang w:eastAsia="hu-HU"/>
        </w:rPr>
        <w:t xml:space="preserve">Felhívjuk Ajánlattevők figyelmét, hogy az alábbi formanyomtatványok ajánlatkérő </w:t>
      </w:r>
      <w:r w:rsidRPr="00F75711">
        <w:rPr>
          <w:b/>
          <w:sz w:val="22"/>
          <w:szCs w:val="22"/>
          <w:u w:val="single"/>
          <w:lang w:eastAsia="hu-HU"/>
        </w:rPr>
        <w:t>tartalmi</w:t>
      </w:r>
      <w:r w:rsidRPr="00F75711">
        <w:rPr>
          <w:sz w:val="22"/>
          <w:szCs w:val="22"/>
          <w:lang w:eastAsia="hu-HU"/>
        </w:rPr>
        <w:t xml:space="preserve"> elvárásait rögzítik, azok formájának alkalmazása nem kötelező. Felhívjuk továbbá a figyelmet arra, hogy a formanyomtatványokért valamint azok használatáért az ajánlatkérő felelősséget nem vállal, azaz Ajánlattevők a formanyomtatványokat </w:t>
      </w:r>
      <w:r w:rsidRPr="00F75711">
        <w:rPr>
          <w:b/>
          <w:sz w:val="22"/>
          <w:szCs w:val="22"/>
          <w:u w:val="single"/>
          <w:lang w:eastAsia="hu-HU"/>
        </w:rPr>
        <w:t>saját felelősségükre alkalmazhatják</w:t>
      </w:r>
      <w:r w:rsidR="00D066D7" w:rsidRPr="00F75711">
        <w:rPr>
          <w:sz w:val="22"/>
          <w:szCs w:val="22"/>
          <w:lang w:eastAsia="hu-HU"/>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6771"/>
      </w:tblGrid>
      <w:tr w:rsidR="002550EE" w:rsidRPr="00F75711" w14:paraId="329A7811"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11D733F2" w14:textId="77777777" w:rsidR="007963ED" w:rsidRPr="00F75711" w:rsidRDefault="007963ED" w:rsidP="007963ED">
            <w:pPr>
              <w:keepNext/>
              <w:keepLines/>
              <w:suppressAutoHyphens w:val="0"/>
              <w:overflowPunct/>
              <w:autoSpaceDE/>
              <w:ind w:right="-108"/>
              <w:textAlignment w:val="auto"/>
              <w:rPr>
                <w:b/>
                <w:sz w:val="22"/>
                <w:szCs w:val="22"/>
                <w:lang w:eastAsia="hu-HU"/>
              </w:rPr>
            </w:pPr>
            <w:r w:rsidRPr="00F75711">
              <w:rPr>
                <w:b/>
                <w:sz w:val="22"/>
                <w:szCs w:val="22"/>
                <w:lang w:eastAsia="hu-HU"/>
              </w:rPr>
              <w:t>Melléklet a formanyomtatványok között</w:t>
            </w:r>
          </w:p>
        </w:tc>
        <w:tc>
          <w:tcPr>
            <w:tcW w:w="6771" w:type="dxa"/>
            <w:tcBorders>
              <w:top w:val="single" w:sz="4" w:space="0" w:color="auto"/>
              <w:left w:val="single" w:sz="4" w:space="0" w:color="auto"/>
              <w:bottom w:val="single" w:sz="4" w:space="0" w:color="auto"/>
              <w:right w:val="single" w:sz="4" w:space="0" w:color="auto"/>
            </w:tcBorders>
          </w:tcPr>
          <w:p w14:paraId="07F08E94" w14:textId="130C5145" w:rsidR="007963ED" w:rsidRPr="00F75711" w:rsidRDefault="007963ED" w:rsidP="00D066D7">
            <w:pPr>
              <w:keepNext/>
              <w:keepLines/>
              <w:suppressAutoHyphens w:val="0"/>
              <w:overflowPunct/>
              <w:autoSpaceDE/>
              <w:jc w:val="both"/>
              <w:textAlignment w:val="auto"/>
              <w:rPr>
                <w:b/>
                <w:sz w:val="22"/>
                <w:szCs w:val="22"/>
                <w:lang w:eastAsia="hu-HU"/>
              </w:rPr>
            </w:pPr>
            <w:r w:rsidRPr="00F75711">
              <w:rPr>
                <w:b/>
                <w:sz w:val="22"/>
                <w:szCs w:val="22"/>
                <w:lang w:eastAsia="hu-HU"/>
              </w:rPr>
              <w:t>Iratanyag megnevezése</w:t>
            </w:r>
            <w:r w:rsidR="00EB009E" w:rsidRPr="00F75711">
              <w:rPr>
                <w:b/>
                <w:sz w:val="22"/>
                <w:szCs w:val="22"/>
                <w:lang w:eastAsia="hu-HU"/>
              </w:rPr>
              <w:t>, csatolandó dokumentumok, nyilatkozatok, igazolások megnevezése</w:t>
            </w:r>
          </w:p>
        </w:tc>
      </w:tr>
      <w:tr w:rsidR="002550EE" w:rsidRPr="00755BEC" w14:paraId="54BB720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AFCF5C5" w14:textId="77777777" w:rsidR="00B6444B" w:rsidRPr="00755BEC" w:rsidRDefault="00B6444B" w:rsidP="007963ED">
            <w:pPr>
              <w:keepNext/>
              <w:keepLines/>
              <w:suppressAutoHyphens w:val="0"/>
              <w:overflowPunct/>
              <w:autoSpaceDE/>
              <w:ind w:right="-108"/>
              <w:textAlignment w:val="auto"/>
              <w:rPr>
                <w:b/>
                <w:sz w:val="22"/>
                <w:szCs w:val="22"/>
                <w:highlight w:val="yellow"/>
                <w:lang w:eastAsia="hu-HU"/>
              </w:rPr>
            </w:pPr>
          </w:p>
        </w:tc>
        <w:tc>
          <w:tcPr>
            <w:tcW w:w="6771" w:type="dxa"/>
            <w:tcBorders>
              <w:top w:val="single" w:sz="4" w:space="0" w:color="auto"/>
              <w:left w:val="single" w:sz="4" w:space="0" w:color="auto"/>
              <w:bottom w:val="single" w:sz="4" w:space="0" w:color="auto"/>
              <w:right w:val="single" w:sz="4" w:space="0" w:color="auto"/>
            </w:tcBorders>
          </w:tcPr>
          <w:p w14:paraId="056D7F5B" w14:textId="74B707C8" w:rsidR="00B6444B" w:rsidRPr="00755BEC" w:rsidRDefault="00F75711" w:rsidP="00BF743D">
            <w:pPr>
              <w:keepNext/>
              <w:keepLines/>
              <w:suppressAutoHyphens w:val="0"/>
              <w:overflowPunct/>
              <w:autoSpaceDE/>
              <w:jc w:val="center"/>
              <w:textAlignment w:val="auto"/>
              <w:rPr>
                <w:sz w:val="22"/>
                <w:szCs w:val="22"/>
                <w:highlight w:val="yellow"/>
                <w:lang w:eastAsia="hu-HU"/>
              </w:rPr>
            </w:pPr>
            <w:r w:rsidRPr="00466782">
              <w:rPr>
                <w:b/>
                <w:i/>
              </w:rPr>
              <w:t>Utánfutóra szerelt emelőkosaras jármű</w:t>
            </w:r>
          </w:p>
        </w:tc>
      </w:tr>
      <w:tr w:rsidR="002550EE" w:rsidRPr="00755BEC" w14:paraId="42E54F00"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612DB60" w14:textId="2ACC4A93" w:rsidR="007963ED" w:rsidRPr="00746F70" w:rsidRDefault="00236676" w:rsidP="007963ED">
            <w:pPr>
              <w:keepNext/>
              <w:keepLines/>
              <w:suppressAutoHyphens w:val="0"/>
              <w:overflowPunct/>
              <w:autoSpaceDE/>
              <w:ind w:right="-108"/>
              <w:jc w:val="both"/>
              <w:textAlignment w:val="auto"/>
              <w:rPr>
                <w:sz w:val="22"/>
                <w:szCs w:val="22"/>
                <w:lang w:eastAsia="hu-HU"/>
              </w:rPr>
            </w:pPr>
            <w:r w:rsidRPr="00746F70">
              <w:rPr>
                <w:sz w:val="22"/>
                <w:szCs w:val="22"/>
                <w:lang w:eastAsia="hu-HU"/>
              </w:rPr>
              <w:t>2</w:t>
            </w:r>
            <w:r w:rsidR="004F193D" w:rsidRPr="00746F70">
              <w:rPr>
                <w:sz w:val="22"/>
                <w:szCs w:val="22"/>
                <w:lang w:eastAsia="hu-HU"/>
              </w:rPr>
              <w:t>.</w:t>
            </w:r>
            <w:r w:rsidR="007963ED" w:rsidRPr="00746F70">
              <w:rPr>
                <w:sz w:val="22"/>
                <w:szCs w:val="22"/>
                <w:lang w:eastAsia="hu-HU"/>
              </w:rPr>
              <w:t xml:space="preserve"> sz. melléklet</w:t>
            </w:r>
            <w:r w:rsidR="00720701" w:rsidRPr="00746F70">
              <w:rPr>
                <w:sz w:val="22"/>
                <w:szCs w:val="22"/>
                <w:lang w:eastAsia="hu-HU"/>
              </w:rPr>
              <w:t xml:space="preserve">, </w:t>
            </w:r>
          </w:p>
        </w:tc>
        <w:tc>
          <w:tcPr>
            <w:tcW w:w="6771" w:type="dxa"/>
            <w:tcBorders>
              <w:top w:val="single" w:sz="4" w:space="0" w:color="auto"/>
              <w:left w:val="single" w:sz="4" w:space="0" w:color="auto"/>
              <w:bottom w:val="single" w:sz="4" w:space="0" w:color="auto"/>
              <w:right w:val="single" w:sz="4" w:space="0" w:color="auto"/>
            </w:tcBorders>
          </w:tcPr>
          <w:p w14:paraId="0C76C161" w14:textId="77777777" w:rsidR="007963ED" w:rsidRPr="00746F70" w:rsidRDefault="00592E87" w:rsidP="007963ED">
            <w:pPr>
              <w:keepNext/>
              <w:keepLines/>
              <w:suppressAutoHyphens w:val="0"/>
              <w:overflowPunct/>
              <w:autoSpaceDE/>
              <w:jc w:val="both"/>
              <w:textAlignment w:val="auto"/>
              <w:rPr>
                <w:sz w:val="22"/>
                <w:szCs w:val="22"/>
                <w:lang w:eastAsia="hu-HU"/>
              </w:rPr>
            </w:pPr>
            <w:r w:rsidRPr="00746F70">
              <w:rPr>
                <w:sz w:val="22"/>
                <w:szCs w:val="22"/>
                <w:lang w:eastAsia="hu-HU"/>
              </w:rPr>
              <w:t>Felolvasólap</w:t>
            </w:r>
          </w:p>
        </w:tc>
      </w:tr>
      <w:tr w:rsidR="002550EE" w:rsidRPr="00755BEC" w14:paraId="00F32755"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721485A5" w14:textId="77777777" w:rsidR="007963ED" w:rsidRPr="00746F70" w:rsidRDefault="00236676" w:rsidP="007963ED">
            <w:pPr>
              <w:keepNext/>
              <w:keepLines/>
              <w:suppressAutoHyphens w:val="0"/>
              <w:overflowPunct/>
              <w:autoSpaceDE/>
              <w:ind w:right="-108"/>
              <w:jc w:val="both"/>
              <w:textAlignment w:val="auto"/>
              <w:rPr>
                <w:sz w:val="22"/>
                <w:szCs w:val="22"/>
                <w:lang w:eastAsia="hu-HU"/>
              </w:rPr>
            </w:pPr>
            <w:r w:rsidRPr="00746F70">
              <w:rPr>
                <w:sz w:val="22"/>
                <w:szCs w:val="22"/>
                <w:lang w:eastAsia="hu-HU"/>
              </w:rPr>
              <w:t>3</w:t>
            </w:r>
            <w:r w:rsidR="004F193D" w:rsidRPr="00746F70">
              <w:rPr>
                <w:sz w:val="22"/>
                <w:szCs w:val="22"/>
                <w:lang w:eastAsia="hu-HU"/>
              </w:rPr>
              <w:t>.</w:t>
            </w:r>
            <w:r w:rsidR="007963ED" w:rsidRPr="00746F70">
              <w:rPr>
                <w:sz w:val="22"/>
                <w:szCs w:val="22"/>
                <w:lang w:eastAsia="hu-HU"/>
              </w:rPr>
              <w:t xml:space="preserve"> sz. melléklet</w:t>
            </w:r>
          </w:p>
        </w:tc>
        <w:tc>
          <w:tcPr>
            <w:tcW w:w="6771" w:type="dxa"/>
            <w:tcBorders>
              <w:top w:val="single" w:sz="4" w:space="0" w:color="auto"/>
              <w:left w:val="single" w:sz="4" w:space="0" w:color="auto"/>
              <w:bottom w:val="single" w:sz="4" w:space="0" w:color="auto"/>
              <w:right w:val="single" w:sz="4" w:space="0" w:color="auto"/>
            </w:tcBorders>
          </w:tcPr>
          <w:p w14:paraId="1857F232" w14:textId="77777777" w:rsidR="007963ED" w:rsidRPr="00746F70" w:rsidRDefault="005E590D" w:rsidP="00497392">
            <w:pPr>
              <w:keepNext/>
              <w:keepLines/>
              <w:suppressAutoHyphens w:val="0"/>
              <w:overflowPunct/>
              <w:autoSpaceDE/>
              <w:jc w:val="both"/>
              <w:textAlignment w:val="auto"/>
              <w:rPr>
                <w:sz w:val="22"/>
                <w:szCs w:val="22"/>
                <w:lang w:eastAsia="hu-HU"/>
              </w:rPr>
            </w:pPr>
            <w:r w:rsidRPr="00746F70">
              <w:rPr>
                <w:sz w:val="22"/>
                <w:szCs w:val="22"/>
                <w:lang w:eastAsia="hu-HU"/>
              </w:rPr>
              <w:t xml:space="preserve">Nyilatkozat </w:t>
            </w:r>
            <w:r w:rsidR="00497392" w:rsidRPr="00746F70">
              <w:rPr>
                <w:sz w:val="22"/>
                <w:szCs w:val="22"/>
                <w:lang w:eastAsia="hu-HU"/>
              </w:rPr>
              <w:t>a</w:t>
            </w:r>
            <w:r w:rsidRPr="00746F70">
              <w:rPr>
                <w:sz w:val="22"/>
                <w:szCs w:val="22"/>
                <w:lang w:eastAsia="hu-HU"/>
              </w:rPr>
              <w:t xml:space="preserve"> kizáró okokról</w:t>
            </w:r>
          </w:p>
        </w:tc>
      </w:tr>
      <w:tr w:rsidR="002550EE" w:rsidRPr="00755BEC" w14:paraId="4331D0F0" w14:textId="77777777" w:rsidTr="00C524AA">
        <w:trPr>
          <w:tblHeader/>
          <w:jc w:val="center"/>
        </w:trPr>
        <w:tc>
          <w:tcPr>
            <w:tcW w:w="2160" w:type="dxa"/>
            <w:tcBorders>
              <w:top w:val="single" w:sz="4" w:space="0" w:color="auto"/>
              <w:left w:val="single" w:sz="4" w:space="0" w:color="auto"/>
              <w:bottom w:val="single" w:sz="4" w:space="0" w:color="auto"/>
              <w:right w:val="single" w:sz="4" w:space="0" w:color="auto"/>
            </w:tcBorders>
          </w:tcPr>
          <w:p w14:paraId="0B38A014" w14:textId="77777777" w:rsidR="007E737C" w:rsidRPr="006A5A79" w:rsidRDefault="00007A4E" w:rsidP="00C524AA">
            <w:pPr>
              <w:keepNext/>
              <w:keepLines/>
              <w:suppressAutoHyphens w:val="0"/>
              <w:overflowPunct/>
              <w:autoSpaceDE/>
              <w:ind w:right="-108"/>
              <w:jc w:val="both"/>
              <w:textAlignment w:val="auto"/>
              <w:rPr>
                <w:sz w:val="22"/>
                <w:szCs w:val="22"/>
                <w:lang w:eastAsia="hu-HU"/>
              </w:rPr>
            </w:pPr>
            <w:r w:rsidRPr="006A5A79">
              <w:rPr>
                <w:sz w:val="22"/>
                <w:szCs w:val="22"/>
                <w:lang w:eastAsia="hu-HU"/>
              </w:rPr>
              <w:t>4</w:t>
            </w:r>
            <w:r w:rsidR="007E737C" w:rsidRPr="006A5A79">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1661DB96" w14:textId="77777777" w:rsidR="007E737C" w:rsidRPr="006A5A79" w:rsidRDefault="007E737C" w:rsidP="00C524AA">
            <w:pPr>
              <w:keepNext/>
              <w:keepLines/>
              <w:suppressAutoHyphens w:val="0"/>
              <w:overflowPunct/>
              <w:autoSpaceDE/>
              <w:ind w:right="150"/>
              <w:jc w:val="both"/>
              <w:textAlignment w:val="auto"/>
              <w:rPr>
                <w:iCs/>
                <w:sz w:val="22"/>
                <w:szCs w:val="22"/>
                <w:lang w:eastAsia="hu-HU"/>
              </w:rPr>
            </w:pPr>
            <w:r w:rsidRPr="006A5A79">
              <w:rPr>
                <w:iCs/>
                <w:sz w:val="22"/>
                <w:szCs w:val="22"/>
                <w:lang w:eastAsia="hu-HU"/>
              </w:rPr>
              <w:t>Nyilatkozat összeférhetetlenségről</w:t>
            </w:r>
          </w:p>
        </w:tc>
      </w:tr>
      <w:tr w:rsidR="00D65CBC" w:rsidRPr="00755BEC" w14:paraId="19F748C2"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55FDF114" w14:textId="6FDC2CC6" w:rsidR="00D65CBC" w:rsidRPr="006A5A79" w:rsidRDefault="006A5A79" w:rsidP="00D54FCE">
            <w:pPr>
              <w:keepNext/>
              <w:keepLines/>
              <w:suppressAutoHyphens w:val="0"/>
              <w:overflowPunct/>
              <w:autoSpaceDE/>
              <w:ind w:right="-108"/>
              <w:jc w:val="both"/>
              <w:textAlignment w:val="auto"/>
              <w:rPr>
                <w:sz w:val="22"/>
                <w:szCs w:val="22"/>
                <w:lang w:eastAsia="hu-HU"/>
              </w:rPr>
            </w:pPr>
            <w:r w:rsidRPr="006A5A79">
              <w:rPr>
                <w:sz w:val="22"/>
                <w:szCs w:val="22"/>
                <w:lang w:eastAsia="hu-HU"/>
              </w:rPr>
              <w:t>5</w:t>
            </w:r>
            <w:r w:rsidR="00D65CBC" w:rsidRPr="006A5A79">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A1670EF" w14:textId="23D65E0A" w:rsidR="00D65CBC" w:rsidRPr="006A5A79" w:rsidDel="001E4C09" w:rsidRDefault="00D65CBC" w:rsidP="00BF743D">
            <w:pPr>
              <w:keepNext/>
              <w:keepLines/>
              <w:suppressAutoHyphens w:val="0"/>
              <w:overflowPunct/>
              <w:autoSpaceDE/>
              <w:ind w:right="150"/>
              <w:jc w:val="both"/>
              <w:textAlignment w:val="auto"/>
              <w:rPr>
                <w:sz w:val="22"/>
                <w:szCs w:val="22"/>
                <w:lang w:eastAsia="hu-HU"/>
              </w:rPr>
            </w:pPr>
            <w:r w:rsidRPr="006A5A79">
              <w:rPr>
                <w:sz w:val="22"/>
                <w:szCs w:val="22"/>
                <w:lang w:eastAsia="hu-HU"/>
              </w:rPr>
              <w:t>Refere</w:t>
            </w:r>
            <w:r w:rsidR="00EA1D8B" w:rsidRPr="006A5A79">
              <w:rPr>
                <w:sz w:val="22"/>
                <w:szCs w:val="22"/>
                <w:lang w:eastAsia="hu-HU"/>
              </w:rPr>
              <w:t>n</w:t>
            </w:r>
            <w:r w:rsidRPr="006A5A79">
              <w:rPr>
                <w:sz w:val="22"/>
                <w:szCs w:val="22"/>
                <w:lang w:eastAsia="hu-HU"/>
              </w:rPr>
              <w:t>cia</w:t>
            </w:r>
            <w:r w:rsidR="00EA1D8B" w:rsidRPr="006A5A79">
              <w:rPr>
                <w:sz w:val="22"/>
                <w:szCs w:val="22"/>
                <w:lang w:eastAsia="hu-HU"/>
              </w:rPr>
              <w:t xml:space="preserve"> </w:t>
            </w:r>
            <w:r w:rsidRPr="006A5A79">
              <w:rPr>
                <w:sz w:val="22"/>
                <w:szCs w:val="22"/>
                <w:lang w:eastAsia="hu-HU"/>
              </w:rPr>
              <w:t>nyilatkozat</w:t>
            </w:r>
            <w:r w:rsidR="009E213F" w:rsidRPr="006A5A79">
              <w:rPr>
                <w:sz w:val="22"/>
                <w:szCs w:val="22"/>
                <w:lang w:eastAsia="hu-HU"/>
              </w:rPr>
              <w:t xml:space="preserve"> </w:t>
            </w:r>
          </w:p>
        </w:tc>
      </w:tr>
      <w:tr w:rsidR="002550EE" w:rsidRPr="00755BEC" w14:paraId="34B5F07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EAEFC57" w14:textId="38F6C08F" w:rsidR="007963ED" w:rsidRPr="006A5A79" w:rsidRDefault="006A5A79" w:rsidP="006556ED">
            <w:pPr>
              <w:keepNext/>
              <w:keepLines/>
              <w:suppressAutoHyphens w:val="0"/>
              <w:overflowPunct/>
              <w:autoSpaceDE/>
              <w:ind w:right="-108"/>
              <w:jc w:val="both"/>
              <w:textAlignment w:val="auto"/>
              <w:rPr>
                <w:sz w:val="22"/>
                <w:szCs w:val="22"/>
                <w:lang w:eastAsia="hu-HU"/>
              </w:rPr>
            </w:pPr>
            <w:r w:rsidRPr="006A5A79">
              <w:rPr>
                <w:sz w:val="22"/>
                <w:szCs w:val="22"/>
                <w:lang w:eastAsia="hu-HU"/>
              </w:rPr>
              <w:t>6</w:t>
            </w:r>
            <w:r w:rsidR="004F193D" w:rsidRPr="006A5A79">
              <w:rPr>
                <w:sz w:val="22"/>
                <w:szCs w:val="22"/>
                <w:lang w:eastAsia="hu-HU"/>
              </w:rPr>
              <w:t>. sz</w:t>
            </w:r>
            <w:r w:rsidR="007963ED" w:rsidRPr="006A5A79">
              <w:rPr>
                <w:sz w:val="22"/>
                <w:szCs w:val="22"/>
                <w:lang w:eastAsia="hu-HU"/>
              </w:rPr>
              <w:t>. melléklet</w:t>
            </w:r>
          </w:p>
        </w:tc>
        <w:tc>
          <w:tcPr>
            <w:tcW w:w="6771" w:type="dxa"/>
            <w:tcBorders>
              <w:top w:val="single" w:sz="4" w:space="0" w:color="auto"/>
              <w:left w:val="single" w:sz="4" w:space="0" w:color="auto"/>
              <w:bottom w:val="single" w:sz="4" w:space="0" w:color="auto"/>
              <w:right w:val="single" w:sz="4" w:space="0" w:color="auto"/>
            </w:tcBorders>
          </w:tcPr>
          <w:p w14:paraId="5A13627B" w14:textId="77777777" w:rsidR="007963ED" w:rsidRPr="006A5A79" w:rsidRDefault="007963ED" w:rsidP="007963ED">
            <w:pPr>
              <w:keepNext/>
              <w:keepLines/>
              <w:suppressAutoHyphens w:val="0"/>
              <w:overflowPunct/>
              <w:autoSpaceDE/>
              <w:ind w:right="150"/>
              <w:jc w:val="both"/>
              <w:textAlignment w:val="auto"/>
              <w:rPr>
                <w:i/>
                <w:sz w:val="22"/>
                <w:szCs w:val="22"/>
                <w:lang w:eastAsia="hu-HU"/>
              </w:rPr>
            </w:pPr>
            <w:r w:rsidRPr="006A5A79">
              <w:rPr>
                <w:iCs/>
                <w:sz w:val="22"/>
                <w:szCs w:val="22"/>
                <w:lang w:eastAsia="hu-HU"/>
              </w:rPr>
              <w:t xml:space="preserve">Ajánlattevői nyilatkozat a szerződés kitöltéséhez </w:t>
            </w:r>
          </w:p>
        </w:tc>
      </w:tr>
      <w:tr w:rsidR="00BE2F0B" w:rsidRPr="00755BEC" w14:paraId="41AC1416"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02014714" w14:textId="7EA372BB" w:rsidR="00BE2F0B" w:rsidRPr="006A5A79" w:rsidRDefault="006A5A79" w:rsidP="00BE2F0B">
            <w:pPr>
              <w:keepNext/>
              <w:keepLines/>
              <w:suppressAutoHyphens w:val="0"/>
              <w:overflowPunct/>
              <w:autoSpaceDE/>
              <w:ind w:right="-108"/>
              <w:jc w:val="both"/>
              <w:textAlignment w:val="auto"/>
              <w:rPr>
                <w:sz w:val="22"/>
                <w:szCs w:val="22"/>
                <w:lang w:eastAsia="hu-HU"/>
              </w:rPr>
            </w:pPr>
            <w:r w:rsidRPr="006A5A79">
              <w:rPr>
                <w:sz w:val="22"/>
                <w:szCs w:val="22"/>
                <w:lang w:eastAsia="hu-HU"/>
              </w:rPr>
              <w:t>7</w:t>
            </w:r>
            <w:r w:rsidR="00BE2F0B" w:rsidRPr="006A5A79">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6107D85" w14:textId="454944F9" w:rsidR="00BE2F0B" w:rsidRPr="006A5A79" w:rsidRDefault="00BE2F0B" w:rsidP="00BE2F0B">
            <w:pPr>
              <w:keepNext/>
              <w:keepLines/>
              <w:suppressAutoHyphens w:val="0"/>
              <w:overflowPunct/>
              <w:autoSpaceDE/>
              <w:ind w:right="150"/>
              <w:jc w:val="both"/>
              <w:textAlignment w:val="auto"/>
              <w:rPr>
                <w:iCs/>
                <w:sz w:val="22"/>
                <w:szCs w:val="22"/>
                <w:lang w:eastAsia="hu-HU"/>
              </w:rPr>
            </w:pPr>
            <w:r w:rsidRPr="006A5A79">
              <w:rPr>
                <w:iCs/>
                <w:sz w:val="22"/>
                <w:szCs w:val="22"/>
                <w:lang w:eastAsia="hu-HU"/>
              </w:rPr>
              <w:t xml:space="preserve">Nyilatkozat közös ajánlattételről </w:t>
            </w:r>
            <w:r w:rsidRPr="006A5A79">
              <w:rPr>
                <w:i/>
                <w:iCs/>
                <w:sz w:val="22"/>
                <w:szCs w:val="22"/>
                <w:lang w:eastAsia="hu-HU"/>
              </w:rPr>
              <w:t>(adott esetben)</w:t>
            </w:r>
          </w:p>
        </w:tc>
      </w:tr>
      <w:tr w:rsidR="00BE2F0B" w:rsidRPr="00755BEC" w14:paraId="16093FBA"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686DDA00" w14:textId="23F0B17A" w:rsidR="00BE2F0B" w:rsidRPr="002F0CAC" w:rsidRDefault="006A5A79" w:rsidP="00BE2F0B">
            <w:pPr>
              <w:keepNext/>
              <w:keepLines/>
              <w:suppressAutoHyphens w:val="0"/>
              <w:overflowPunct/>
              <w:autoSpaceDE/>
              <w:ind w:right="-108"/>
              <w:jc w:val="both"/>
              <w:textAlignment w:val="auto"/>
              <w:rPr>
                <w:sz w:val="22"/>
                <w:szCs w:val="22"/>
                <w:lang w:eastAsia="hu-HU"/>
              </w:rPr>
            </w:pPr>
            <w:r w:rsidRPr="002F0CAC">
              <w:rPr>
                <w:sz w:val="22"/>
                <w:szCs w:val="22"/>
                <w:lang w:eastAsia="hu-HU"/>
              </w:rPr>
              <w:t>8</w:t>
            </w:r>
            <w:r w:rsidR="00BE2F0B" w:rsidRPr="002F0CAC">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59511115" w14:textId="25A179CE" w:rsidR="00BE2F0B" w:rsidRPr="002F0CAC" w:rsidRDefault="00BE2F0B" w:rsidP="00BE2F0B">
            <w:pPr>
              <w:keepNext/>
              <w:keepLines/>
              <w:suppressAutoHyphens w:val="0"/>
              <w:overflowPunct/>
              <w:autoSpaceDE/>
              <w:ind w:right="150"/>
              <w:jc w:val="both"/>
              <w:textAlignment w:val="auto"/>
              <w:rPr>
                <w:iCs/>
                <w:sz w:val="22"/>
                <w:szCs w:val="22"/>
                <w:lang w:eastAsia="hu-HU"/>
              </w:rPr>
            </w:pPr>
            <w:r w:rsidRPr="002F0CAC">
              <w:rPr>
                <w:iCs/>
                <w:sz w:val="22"/>
                <w:szCs w:val="22"/>
                <w:lang w:eastAsia="hu-HU"/>
              </w:rPr>
              <w:t xml:space="preserve">Együttműködési megállapodás minta </w:t>
            </w:r>
            <w:r w:rsidRPr="002F0CAC">
              <w:rPr>
                <w:i/>
                <w:iCs/>
                <w:sz w:val="22"/>
                <w:szCs w:val="22"/>
                <w:lang w:eastAsia="hu-HU"/>
              </w:rPr>
              <w:t>(adott esetben)</w:t>
            </w:r>
          </w:p>
        </w:tc>
      </w:tr>
      <w:tr w:rsidR="00E03080" w:rsidRPr="006164F1" w14:paraId="25DB94D3" w14:textId="77777777" w:rsidTr="00E03080">
        <w:trPr>
          <w:tblHeader/>
          <w:jc w:val="center"/>
        </w:trPr>
        <w:tc>
          <w:tcPr>
            <w:tcW w:w="2160" w:type="dxa"/>
            <w:tcBorders>
              <w:top w:val="single" w:sz="4" w:space="0" w:color="auto"/>
              <w:left w:val="single" w:sz="4" w:space="0" w:color="auto"/>
              <w:bottom w:val="single" w:sz="4" w:space="0" w:color="auto"/>
              <w:right w:val="single" w:sz="4" w:space="0" w:color="auto"/>
            </w:tcBorders>
          </w:tcPr>
          <w:p w14:paraId="5E29F468" w14:textId="57F41407" w:rsidR="00E03080" w:rsidRPr="006164F1" w:rsidRDefault="00E03080" w:rsidP="00E03080">
            <w:pPr>
              <w:keepNext/>
              <w:keepLines/>
              <w:suppressAutoHyphens w:val="0"/>
              <w:overflowPunct/>
              <w:autoSpaceDE/>
              <w:ind w:right="-108"/>
              <w:jc w:val="both"/>
              <w:textAlignment w:val="auto"/>
              <w:rPr>
                <w:sz w:val="22"/>
                <w:szCs w:val="22"/>
                <w:lang w:eastAsia="hu-HU"/>
              </w:rPr>
            </w:pPr>
            <w:r>
              <w:rPr>
                <w:sz w:val="22"/>
                <w:szCs w:val="22"/>
                <w:lang w:eastAsia="hu-HU"/>
              </w:rPr>
              <w:t>9</w:t>
            </w:r>
            <w:r w:rsidRPr="006164F1">
              <w:rPr>
                <w:sz w:val="22"/>
                <w:szCs w:val="22"/>
                <w:lang w:eastAsia="hu-HU"/>
              </w:rPr>
              <w:t>. sz. melléklet</w:t>
            </w:r>
          </w:p>
        </w:tc>
        <w:tc>
          <w:tcPr>
            <w:tcW w:w="6771" w:type="dxa"/>
            <w:tcBorders>
              <w:top w:val="single" w:sz="4" w:space="0" w:color="auto"/>
              <w:left w:val="single" w:sz="4" w:space="0" w:color="auto"/>
              <w:bottom w:val="single" w:sz="4" w:space="0" w:color="auto"/>
              <w:right w:val="single" w:sz="4" w:space="0" w:color="auto"/>
            </w:tcBorders>
          </w:tcPr>
          <w:p w14:paraId="0A9233D8" w14:textId="77777777" w:rsidR="00E03080" w:rsidRPr="006164F1" w:rsidRDefault="00E03080" w:rsidP="00E03080">
            <w:pPr>
              <w:keepNext/>
              <w:keepLines/>
              <w:suppressAutoHyphens w:val="0"/>
              <w:overflowPunct/>
              <w:autoSpaceDE/>
              <w:ind w:right="150"/>
              <w:jc w:val="both"/>
              <w:textAlignment w:val="auto"/>
              <w:rPr>
                <w:iCs/>
                <w:sz w:val="22"/>
                <w:szCs w:val="22"/>
                <w:lang w:eastAsia="hu-HU"/>
              </w:rPr>
            </w:pPr>
            <w:r w:rsidRPr="006164F1">
              <w:rPr>
                <w:iCs/>
                <w:sz w:val="22"/>
                <w:szCs w:val="22"/>
                <w:lang w:eastAsia="hu-HU"/>
              </w:rPr>
              <w:t>Nyilatkozat alvállalkozókról</w:t>
            </w:r>
          </w:p>
        </w:tc>
      </w:tr>
      <w:tr w:rsidR="00075A8D" w:rsidRPr="006164F1" w14:paraId="5D4AB657" w14:textId="77777777" w:rsidTr="00E03080">
        <w:trPr>
          <w:tblHeader/>
          <w:jc w:val="center"/>
        </w:trPr>
        <w:tc>
          <w:tcPr>
            <w:tcW w:w="2160" w:type="dxa"/>
            <w:tcBorders>
              <w:top w:val="single" w:sz="4" w:space="0" w:color="auto"/>
              <w:left w:val="single" w:sz="4" w:space="0" w:color="auto"/>
              <w:bottom w:val="single" w:sz="4" w:space="0" w:color="auto"/>
              <w:right w:val="single" w:sz="4" w:space="0" w:color="auto"/>
            </w:tcBorders>
          </w:tcPr>
          <w:p w14:paraId="5F1A4341" w14:textId="6F9B3F0A" w:rsidR="00075A8D" w:rsidRDefault="00075A8D" w:rsidP="00E03080">
            <w:pPr>
              <w:keepNext/>
              <w:keepLines/>
              <w:suppressAutoHyphens w:val="0"/>
              <w:overflowPunct/>
              <w:autoSpaceDE/>
              <w:ind w:right="-108"/>
              <w:jc w:val="both"/>
              <w:textAlignment w:val="auto"/>
              <w:rPr>
                <w:sz w:val="22"/>
                <w:szCs w:val="22"/>
                <w:lang w:eastAsia="hu-HU"/>
              </w:rPr>
            </w:pPr>
            <w:r>
              <w:rPr>
                <w:sz w:val="22"/>
                <w:szCs w:val="22"/>
                <w:lang w:eastAsia="hu-HU"/>
              </w:rPr>
              <w:t>11. sz. melléklet</w:t>
            </w:r>
          </w:p>
        </w:tc>
        <w:tc>
          <w:tcPr>
            <w:tcW w:w="6771" w:type="dxa"/>
            <w:tcBorders>
              <w:top w:val="single" w:sz="4" w:space="0" w:color="auto"/>
              <w:left w:val="single" w:sz="4" w:space="0" w:color="auto"/>
              <w:bottom w:val="single" w:sz="4" w:space="0" w:color="auto"/>
              <w:right w:val="single" w:sz="4" w:space="0" w:color="auto"/>
            </w:tcBorders>
          </w:tcPr>
          <w:p w14:paraId="0D930C47" w14:textId="5A6FAE7B" w:rsidR="00075A8D" w:rsidRPr="006164F1" w:rsidRDefault="00075A8D" w:rsidP="00E03080">
            <w:pPr>
              <w:keepNext/>
              <w:keepLines/>
              <w:suppressAutoHyphens w:val="0"/>
              <w:overflowPunct/>
              <w:autoSpaceDE/>
              <w:ind w:right="150"/>
              <w:jc w:val="both"/>
              <w:textAlignment w:val="auto"/>
              <w:rPr>
                <w:iCs/>
                <w:sz w:val="22"/>
                <w:szCs w:val="22"/>
                <w:lang w:eastAsia="hu-HU"/>
              </w:rPr>
            </w:pPr>
            <w:r>
              <w:rPr>
                <w:iCs/>
                <w:sz w:val="22"/>
                <w:szCs w:val="22"/>
                <w:lang w:eastAsia="hu-HU"/>
              </w:rPr>
              <w:t xml:space="preserve">Nyilatkozat közös ajánlattételről </w:t>
            </w:r>
            <w:r w:rsidRPr="00852B3A">
              <w:rPr>
                <w:i/>
                <w:iCs/>
                <w:sz w:val="22"/>
                <w:szCs w:val="22"/>
                <w:lang w:eastAsia="hu-HU"/>
              </w:rPr>
              <w:t>(adott esetben)</w:t>
            </w:r>
          </w:p>
        </w:tc>
      </w:tr>
      <w:tr w:rsidR="00075A8D" w:rsidRPr="006164F1" w14:paraId="34EEBFA2" w14:textId="77777777" w:rsidTr="00E03080">
        <w:trPr>
          <w:tblHeader/>
          <w:jc w:val="center"/>
        </w:trPr>
        <w:tc>
          <w:tcPr>
            <w:tcW w:w="2160" w:type="dxa"/>
            <w:tcBorders>
              <w:top w:val="single" w:sz="4" w:space="0" w:color="auto"/>
              <w:left w:val="single" w:sz="4" w:space="0" w:color="auto"/>
              <w:bottom w:val="single" w:sz="4" w:space="0" w:color="auto"/>
              <w:right w:val="single" w:sz="4" w:space="0" w:color="auto"/>
            </w:tcBorders>
          </w:tcPr>
          <w:p w14:paraId="3EFDE5A1" w14:textId="42C8C9FF" w:rsidR="00075A8D" w:rsidRDefault="00075A8D" w:rsidP="00E03080">
            <w:pPr>
              <w:keepNext/>
              <w:keepLines/>
              <w:suppressAutoHyphens w:val="0"/>
              <w:overflowPunct/>
              <w:autoSpaceDE/>
              <w:ind w:right="-108"/>
              <w:jc w:val="both"/>
              <w:textAlignment w:val="auto"/>
              <w:rPr>
                <w:sz w:val="22"/>
                <w:szCs w:val="22"/>
                <w:lang w:eastAsia="hu-HU"/>
              </w:rPr>
            </w:pPr>
            <w:r>
              <w:rPr>
                <w:sz w:val="22"/>
                <w:szCs w:val="22"/>
                <w:lang w:eastAsia="hu-HU"/>
              </w:rPr>
              <w:t>12. sz. melléklet</w:t>
            </w:r>
          </w:p>
        </w:tc>
        <w:tc>
          <w:tcPr>
            <w:tcW w:w="6771" w:type="dxa"/>
            <w:tcBorders>
              <w:top w:val="single" w:sz="4" w:space="0" w:color="auto"/>
              <w:left w:val="single" w:sz="4" w:space="0" w:color="auto"/>
              <w:bottom w:val="single" w:sz="4" w:space="0" w:color="auto"/>
              <w:right w:val="single" w:sz="4" w:space="0" w:color="auto"/>
            </w:tcBorders>
          </w:tcPr>
          <w:p w14:paraId="2D5F1D2B" w14:textId="5586B9C5" w:rsidR="00075A8D" w:rsidRPr="006164F1" w:rsidRDefault="00075A8D" w:rsidP="00E5741B">
            <w:pPr>
              <w:keepNext/>
              <w:keepLines/>
              <w:tabs>
                <w:tab w:val="left" w:pos="4800"/>
              </w:tabs>
              <w:suppressAutoHyphens w:val="0"/>
              <w:overflowPunct/>
              <w:autoSpaceDE/>
              <w:ind w:right="150"/>
              <w:jc w:val="both"/>
              <w:textAlignment w:val="auto"/>
              <w:rPr>
                <w:iCs/>
                <w:sz w:val="22"/>
                <w:szCs w:val="22"/>
                <w:lang w:eastAsia="hu-HU"/>
              </w:rPr>
            </w:pPr>
            <w:r>
              <w:rPr>
                <w:iCs/>
                <w:sz w:val="22"/>
                <w:szCs w:val="22"/>
                <w:lang w:eastAsia="hu-HU"/>
              </w:rPr>
              <w:t xml:space="preserve">Együttműködési megállapodás minta </w:t>
            </w:r>
            <w:r w:rsidRPr="00852B3A">
              <w:rPr>
                <w:i/>
                <w:iCs/>
                <w:sz w:val="22"/>
                <w:szCs w:val="22"/>
                <w:lang w:eastAsia="hu-HU"/>
              </w:rPr>
              <w:t>(adott esetben)</w:t>
            </w:r>
            <w:r>
              <w:rPr>
                <w:iCs/>
                <w:sz w:val="22"/>
                <w:szCs w:val="22"/>
                <w:lang w:eastAsia="hu-HU"/>
              </w:rPr>
              <w:tab/>
            </w:r>
          </w:p>
        </w:tc>
      </w:tr>
      <w:tr w:rsidR="00075A8D" w:rsidRPr="006164F1" w14:paraId="1427D50A" w14:textId="77777777" w:rsidTr="00E03080">
        <w:trPr>
          <w:tblHeader/>
          <w:jc w:val="center"/>
        </w:trPr>
        <w:tc>
          <w:tcPr>
            <w:tcW w:w="2160" w:type="dxa"/>
            <w:tcBorders>
              <w:top w:val="single" w:sz="4" w:space="0" w:color="auto"/>
              <w:left w:val="single" w:sz="4" w:space="0" w:color="auto"/>
              <w:bottom w:val="single" w:sz="4" w:space="0" w:color="auto"/>
              <w:right w:val="single" w:sz="4" w:space="0" w:color="auto"/>
            </w:tcBorders>
          </w:tcPr>
          <w:p w14:paraId="631B08B2" w14:textId="340CCA21" w:rsidR="00075A8D" w:rsidRDefault="00075A8D" w:rsidP="00075A8D">
            <w:pPr>
              <w:keepNext/>
              <w:keepLines/>
              <w:suppressAutoHyphens w:val="0"/>
              <w:overflowPunct/>
              <w:autoSpaceDE/>
              <w:ind w:right="-108"/>
              <w:jc w:val="both"/>
              <w:textAlignment w:val="auto"/>
              <w:rPr>
                <w:sz w:val="22"/>
                <w:szCs w:val="22"/>
                <w:lang w:eastAsia="hu-HU"/>
              </w:rPr>
            </w:pPr>
            <w:r>
              <w:rPr>
                <w:sz w:val="22"/>
                <w:szCs w:val="22"/>
                <w:lang w:eastAsia="hu-HU"/>
              </w:rPr>
              <w:t>13. sz. melléklet</w:t>
            </w:r>
          </w:p>
        </w:tc>
        <w:tc>
          <w:tcPr>
            <w:tcW w:w="6771" w:type="dxa"/>
            <w:tcBorders>
              <w:top w:val="single" w:sz="4" w:space="0" w:color="auto"/>
              <w:left w:val="single" w:sz="4" w:space="0" w:color="auto"/>
              <w:bottom w:val="single" w:sz="4" w:space="0" w:color="auto"/>
              <w:right w:val="single" w:sz="4" w:space="0" w:color="auto"/>
            </w:tcBorders>
          </w:tcPr>
          <w:p w14:paraId="1F2972DA" w14:textId="45D31ABE" w:rsidR="00075A8D" w:rsidRDefault="00075A8D" w:rsidP="00075A8D">
            <w:pPr>
              <w:keepNext/>
              <w:keepLines/>
              <w:tabs>
                <w:tab w:val="left" w:pos="4800"/>
              </w:tabs>
              <w:suppressAutoHyphens w:val="0"/>
              <w:overflowPunct/>
              <w:autoSpaceDE/>
              <w:ind w:right="150"/>
              <w:jc w:val="both"/>
              <w:textAlignment w:val="auto"/>
              <w:rPr>
                <w:iCs/>
                <w:sz w:val="22"/>
                <w:szCs w:val="22"/>
                <w:lang w:eastAsia="hu-HU"/>
              </w:rPr>
            </w:pPr>
            <w:r>
              <w:rPr>
                <w:iCs/>
                <w:sz w:val="22"/>
                <w:szCs w:val="22"/>
                <w:lang w:eastAsia="hu-HU"/>
              </w:rPr>
              <w:t xml:space="preserve">Nyilatkozat egyéni vállalkozó/Alapítvány esetén </w:t>
            </w:r>
            <w:r w:rsidRPr="003148C0">
              <w:rPr>
                <w:i/>
                <w:iCs/>
                <w:sz w:val="22"/>
                <w:szCs w:val="22"/>
                <w:lang w:eastAsia="hu-HU"/>
              </w:rPr>
              <w:t>(adott esetben)</w:t>
            </w:r>
          </w:p>
        </w:tc>
      </w:tr>
      <w:tr w:rsidR="00075A8D" w:rsidRPr="006164F1" w14:paraId="65AE386A" w14:textId="77777777" w:rsidTr="00E03080">
        <w:trPr>
          <w:tblHeader/>
          <w:jc w:val="center"/>
        </w:trPr>
        <w:tc>
          <w:tcPr>
            <w:tcW w:w="2160" w:type="dxa"/>
            <w:tcBorders>
              <w:top w:val="single" w:sz="4" w:space="0" w:color="auto"/>
              <w:left w:val="single" w:sz="4" w:space="0" w:color="auto"/>
              <w:bottom w:val="single" w:sz="4" w:space="0" w:color="auto"/>
              <w:right w:val="single" w:sz="4" w:space="0" w:color="auto"/>
            </w:tcBorders>
          </w:tcPr>
          <w:p w14:paraId="57248AD1" w14:textId="4AD80E6F" w:rsidR="00075A8D" w:rsidRDefault="00075A8D" w:rsidP="00075A8D">
            <w:pPr>
              <w:keepNext/>
              <w:keepLines/>
              <w:suppressAutoHyphens w:val="0"/>
              <w:overflowPunct/>
              <w:autoSpaceDE/>
              <w:ind w:right="-108"/>
              <w:jc w:val="both"/>
              <w:textAlignment w:val="auto"/>
              <w:rPr>
                <w:sz w:val="22"/>
                <w:szCs w:val="22"/>
                <w:lang w:eastAsia="hu-HU"/>
              </w:rPr>
            </w:pPr>
            <w:r>
              <w:rPr>
                <w:sz w:val="22"/>
                <w:szCs w:val="22"/>
                <w:lang w:eastAsia="hu-HU"/>
              </w:rPr>
              <w:t>14. sz. melléklet</w:t>
            </w:r>
          </w:p>
        </w:tc>
        <w:tc>
          <w:tcPr>
            <w:tcW w:w="6771" w:type="dxa"/>
            <w:tcBorders>
              <w:top w:val="single" w:sz="4" w:space="0" w:color="auto"/>
              <w:left w:val="single" w:sz="4" w:space="0" w:color="auto"/>
              <w:bottom w:val="single" w:sz="4" w:space="0" w:color="auto"/>
              <w:right w:val="single" w:sz="4" w:space="0" w:color="auto"/>
            </w:tcBorders>
          </w:tcPr>
          <w:p w14:paraId="2FEE57E2" w14:textId="6828A9FD" w:rsidR="00075A8D" w:rsidRDefault="00075A8D" w:rsidP="00075A8D">
            <w:pPr>
              <w:keepNext/>
              <w:keepLines/>
              <w:tabs>
                <w:tab w:val="left" w:pos="4800"/>
              </w:tabs>
              <w:suppressAutoHyphens w:val="0"/>
              <w:overflowPunct/>
              <w:autoSpaceDE/>
              <w:ind w:right="150"/>
              <w:jc w:val="both"/>
              <w:textAlignment w:val="auto"/>
              <w:rPr>
                <w:iCs/>
                <w:sz w:val="22"/>
                <w:szCs w:val="22"/>
                <w:lang w:eastAsia="hu-HU"/>
              </w:rPr>
            </w:pPr>
            <w:r>
              <w:rPr>
                <w:iCs/>
                <w:sz w:val="22"/>
                <w:szCs w:val="22"/>
                <w:lang w:eastAsia="hu-HU"/>
              </w:rPr>
              <w:t xml:space="preserve">Nyilatkozat számlázással kapcsolatban </w:t>
            </w:r>
            <w:r w:rsidRPr="003148C0">
              <w:rPr>
                <w:i/>
                <w:iCs/>
                <w:sz w:val="22"/>
                <w:szCs w:val="22"/>
                <w:lang w:eastAsia="hu-HU"/>
              </w:rPr>
              <w:t>(kötelezően benyújtandó)</w:t>
            </w:r>
          </w:p>
        </w:tc>
      </w:tr>
      <w:tr w:rsidR="00075A8D" w:rsidRPr="00755BEC" w14:paraId="1026C01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4B92A2BB" w14:textId="77777777" w:rsidR="00075A8D" w:rsidRPr="00755BEC" w:rsidRDefault="00075A8D" w:rsidP="00075A8D">
            <w:pPr>
              <w:keepNext/>
              <w:keepLines/>
              <w:suppressAutoHyphens w:val="0"/>
              <w:overflowPunct/>
              <w:autoSpaceDE/>
              <w:ind w:right="-108"/>
              <w:jc w:val="both"/>
              <w:textAlignment w:val="auto"/>
              <w:rPr>
                <w:sz w:val="22"/>
                <w:szCs w:val="22"/>
                <w:highlight w:val="yellow"/>
                <w:lang w:eastAsia="hu-HU"/>
              </w:rPr>
            </w:pPr>
          </w:p>
        </w:tc>
        <w:tc>
          <w:tcPr>
            <w:tcW w:w="6771" w:type="dxa"/>
            <w:tcBorders>
              <w:top w:val="single" w:sz="4" w:space="0" w:color="auto"/>
              <w:left w:val="single" w:sz="4" w:space="0" w:color="auto"/>
              <w:bottom w:val="single" w:sz="4" w:space="0" w:color="auto"/>
              <w:right w:val="single" w:sz="4" w:space="0" w:color="auto"/>
            </w:tcBorders>
          </w:tcPr>
          <w:p w14:paraId="5379AFA8" w14:textId="77777777" w:rsidR="00075A8D" w:rsidRPr="002F0CAC" w:rsidRDefault="00075A8D" w:rsidP="00075A8D">
            <w:pPr>
              <w:widowControl w:val="0"/>
              <w:suppressAutoHyphens w:val="0"/>
              <w:overflowPunct/>
              <w:autoSpaceDN w:val="0"/>
              <w:adjustRightInd w:val="0"/>
              <w:jc w:val="both"/>
              <w:textAlignment w:val="auto"/>
              <w:rPr>
                <w:sz w:val="22"/>
                <w:szCs w:val="22"/>
                <w:lang w:eastAsia="hu-HU"/>
              </w:rPr>
            </w:pPr>
            <w:r w:rsidRPr="002F0CAC">
              <w:rPr>
                <w:sz w:val="22"/>
                <w:szCs w:val="22"/>
                <w:lang w:eastAsia="hu-HU"/>
              </w:rPr>
              <w:t>Az ajánlathoz csatolni kell az aláírási címpéldány/aláírás minta egyszerű másolatát, azon személyek vonatkozásában, akik az ajánlatban benyújtott dokumentumo(ka)t aláírták! Amennyiben az aláíró/szignáló személy a Ctv. 9. §-a szerint nem cégjegyzésre jogosult az adott gazdasági szereplőnél, úgy csatolni kell az adott gazdasági szereplőnél cégjegyzésre jogosult személy által aláírt meghatalmazást legalább teljes bizonyító erejű magánokirati formában, melynek vagy tartalmaznia kell a meghatalmazott aláírás-mintáját, vagy az ajánlathoz csatolni kell a meghatalmazott személy(ek) közjegyzői aláírás hitelesítéssel ellátott cégaláírási nyilatkozatát (aláírási címpéldányát) vagy ügyvéd által ellenjegyzett aláírás-mintáját egyszerű másolati formában. Ajánlatkérő felhívja ajánlattevők figyelmét, hogy az ajánlat (nyilatkozat, kötelezettségvállalás) aláírására vonatkozó meghatalmazás aláírására meghatalmazóként kizárólag az ajánlattevő vezető tisztségviselője jogosult, a cégvezető és a képviseletre feljogosított munkavállaló a Ptk. 3:116. § (3) bekezdés alapján az ajánlat (nyilatkozat, kötelezettségvállalás) aláírására meghatalmazást érvényesen nem adhat.</w:t>
            </w:r>
          </w:p>
          <w:p w14:paraId="7E54A40F" w14:textId="77777777" w:rsidR="00075A8D" w:rsidRPr="002F0CAC" w:rsidRDefault="00075A8D" w:rsidP="00075A8D">
            <w:pPr>
              <w:keepNext/>
              <w:keepLines/>
              <w:suppressAutoHyphens w:val="0"/>
              <w:overflowPunct/>
              <w:autoSpaceDE/>
              <w:ind w:right="150"/>
              <w:jc w:val="both"/>
              <w:textAlignment w:val="auto"/>
              <w:rPr>
                <w:sz w:val="22"/>
                <w:szCs w:val="22"/>
                <w:lang w:eastAsia="hu-HU"/>
              </w:rPr>
            </w:pPr>
            <w:r w:rsidRPr="002F0CAC">
              <w:rPr>
                <w:sz w:val="22"/>
                <w:szCs w:val="22"/>
                <w:lang w:eastAsia="hu-HU"/>
              </w:rPr>
              <w:t>Egyéni vállalkozó esetén elegendő a személyi igazolvány másolatának benyújtása.</w:t>
            </w:r>
          </w:p>
        </w:tc>
      </w:tr>
      <w:tr w:rsidR="00075A8D" w:rsidRPr="00755BEC" w14:paraId="42ADE4B9" w14:textId="77777777" w:rsidTr="009B49C4">
        <w:trPr>
          <w:tblHeader/>
          <w:jc w:val="center"/>
        </w:trPr>
        <w:tc>
          <w:tcPr>
            <w:tcW w:w="2160" w:type="dxa"/>
            <w:tcBorders>
              <w:top w:val="single" w:sz="4" w:space="0" w:color="auto"/>
              <w:left w:val="single" w:sz="4" w:space="0" w:color="auto"/>
              <w:bottom w:val="single" w:sz="4" w:space="0" w:color="auto"/>
              <w:right w:val="single" w:sz="4" w:space="0" w:color="auto"/>
            </w:tcBorders>
          </w:tcPr>
          <w:p w14:paraId="39A4413F" w14:textId="77777777" w:rsidR="00075A8D" w:rsidRPr="00755BEC" w:rsidRDefault="00075A8D" w:rsidP="00075A8D">
            <w:pPr>
              <w:keepNext/>
              <w:keepLines/>
              <w:suppressAutoHyphens w:val="0"/>
              <w:overflowPunct/>
              <w:autoSpaceDE/>
              <w:ind w:right="-108"/>
              <w:jc w:val="both"/>
              <w:textAlignment w:val="auto"/>
              <w:rPr>
                <w:sz w:val="22"/>
                <w:szCs w:val="22"/>
                <w:highlight w:val="yellow"/>
                <w:lang w:eastAsia="hu-HU"/>
              </w:rPr>
            </w:pPr>
          </w:p>
        </w:tc>
        <w:tc>
          <w:tcPr>
            <w:tcW w:w="6771" w:type="dxa"/>
            <w:tcBorders>
              <w:top w:val="single" w:sz="4" w:space="0" w:color="auto"/>
              <w:left w:val="single" w:sz="4" w:space="0" w:color="auto"/>
              <w:bottom w:val="single" w:sz="4" w:space="0" w:color="auto"/>
              <w:right w:val="single" w:sz="4" w:space="0" w:color="auto"/>
            </w:tcBorders>
          </w:tcPr>
          <w:p w14:paraId="6D67D045" w14:textId="1A37BF4D" w:rsidR="00075A8D" w:rsidRPr="002F0CAC" w:rsidRDefault="00075A8D" w:rsidP="00075A8D">
            <w:pPr>
              <w:widowControl w:val="0"/>
              <w:suppressAutoHyphens w:val="0"/>
              <w:overflowPunct/>
              <w:autoSpaceDN w:val="0"/>
              <w:adjustRightInd w:val="0"/>
              <w:jc w:val="both"/>
              <w:textAlignment w:val="auto"/>
              <w:rPr>
                <w:sz w:val="22"/>
                <w:szCs w:val="22"/>
                <w:lang w:eastAsia="hu-HU"/>
              </w:rPr>
            </w:pPr>
            <w:r w:rsidRPr="002F0CAC">
              <w:rPr>
                <w:iCs/>
                <w:sz w:val="22"/>
                <w:szCs w:val="22"/>
                <w:lang w:eastAsia="hu-HU"/>
              </w:rPr>
              <w:t>A cégjegyzésre jogosult személy által aláírt felhatalmazás</w:t>
            </w:r>
            <w:r w:rsidRPr="002F0CAC">
              <w:rPr>
                <w:sz w:val="22"/>
                <w:szCs w:val="22"/>
                <w:lang w:eastAsia="hu-HU"/>
              </w:rPr>
              <w:t>,</w:t>
            </w:r>
            <w:r w:rsidRPr="002F0CAC">
              <w:rPr>
                <w:iCs/>
                <w:sz w:val="22"/>
                <w:szCs w:val="22"/>
                <w:lang w:eastAsia="hu-HU"/>
              </w:rPr>
              <w:t xml:space="preserve"> amennyiben az ajánlatot, illetve a szükséges nyilatkozatokat a cégjegyzésre jogosult képviselőjének felhatalmazása alapján más személy írja alá.</w:t>
            </w:r>
          </w:p>
        </w:tc>
      </w:tr>
    </w:tbl>
    <w:p w14:paraId="242C5836" w14:textId="3F15A02E" w:rsidR="005E3085" w:rsidRPr="00746F70" w:rsidRDefault="007963ED" w:rsidP="007E737C">
      <w:pPr>
        <w:keepNext/>
        <w:keepLines/>
        <w:suppressAutoHyphens w:val="0"/>
        <w:overflowPunct/>
        <w:autoSpaceDE/>
        <w:jc w:val="right"/>
        <w:textAlignment w:val="auto"/>
        <w:rPr>
          <w:i/>
          <w:sz w:val="22"/>
          <w:szCs w:val="22"/>
          <w:lang w:eastAsia="hu-HU"/>
        </w:rPr>
      </w:pPr>
      <w:r w:rsidRPr="00755BEC">
        <w:rPr>
          <w:sz w:val="22"/>
          <w:szCs w:val="22"/>
          <w:highlight w:val="yellow"/>
        </w:rPr>
        <w:br w:type="page"/>
      </w:r>
      <w:r w:rsidR="00236676" w:rsidRPr="00746F70">
        <w:rPr>
          <w:i/>
          <w:sz w:val="22"/>
          <w:szCs w:val="22"/>
          <w:lang w:eastAsia="hu-HU"/>
        </w:rPr>
        <w:lastRenderedPageBreak/>
        <w:t>2</w:t>
      </w:r>
      <w:r w:rsidR="004F193D" w:rsidRPr="00746F70">
        <w:rPr>
          <w:i/>
          <w:sz w:val="22"/>
          <w:szCs w:val="22"/>
          <w:lang w:eastAsia="hu-HU"/>
        </w:rPr>
        <w:t>.</w:t>
      </w:r>
      <w:r w:rsidR="00B6444B" w:rsidRPr="00746F70">
        <w:rPr>
          <w:i/>
          <w:sz w:val="22"/>
          <w:szCs w:val="22"/>
          <w:lang w:eastAsia="hu-HU"/>
        </w:rPr>
        <w:t xml:space="preserve"> </w:t>
      </w:r>
      <w:r w:rsidR="005E3085" w:rsidRPr="00746F70">
        <w:rPr>
          <w:i/>
          <w:sz w:val="22"/>
          <w:szCs w:val="22"/>
          <w:lang w:eastAsia="hu-HU"/>
        </w:rPr>
        <w:t>sz. melléklet</w:t>
      </w:r>
    </w:p>
    <w:p w14:paraId="5440E2A3" w14:textId="77777777" w:rsidR="00592E87" w:rsidRPr="00746F70" w:rsidRDefault="00592E87" w:rsidP="00592E87">
      <w:pPr>
        <w:keepNext/>
        <w:keepLines/>
        <w:suppressAutoHyphens w:val="0"/>
        <w:overflowPunct/>
        <w:autoSpaceDE/>
        <w:jc w:val="center"/>
        <w:textAlignment w:val="auto"/>
        <w:outlineLvl w:val="1"/>
        <w:rPr>
          <w:b/>
          <w:bCs/>
          <w:iCs/>
          <w:caps/>
          <w:sz w:val="22"/>
          <w:szCs w:val="22"/>
          <w:lang w:eastAsia="en-US"/>
        </w:rPr>
      </w:pPr>
      <w:bookmarkStart w:id="1" w:name="_Toc317495276"/>
      <w:r w:rsidRPr="00746F70">
        <w:rPr>
          <w:b/>
          <w:bCs/>
          <w:iCs/>
          <w:caps/>
          <w:sz w:val="22"/>
          <w:szCs w:val="22"/>
          <w:lang w:eastAsia="en-US"/>
        </w:rPr>
        <w:t>Felolvasólap</w:t>
      </w:r>
      <w:bookmarkEnd w:id="1"/>
    </w:p>
    <w:p w14:paraId="58436AF1" w14:textId="77777777" w:rsidR="00592E87" w:rsidRPr="00746F70" w:rsidRDefault="00592E87" w:rsidP="00592E87">
      <w:pPr>
        <w:keepNext/>
        <w:keepLines/>
        <w:suppressAutoHyphens w:val="0"/>
        <w:overflowPunct/>
        <w:autoSpaceDE/>
        <w:jc w:val="both"/>
        <w:textAlignment w:val="auto"/>
        <w:rPr>
          <w:sz w:val="22"/>
          <w:szCs w:val="22"/>
          <w:lang w:eastAsia="hu-HU"/>
        </w:rPr>
      </w:pPr>
    </w:p>
    <w:p w14:paraId="2D6A96B0" w14:textId="77777777" w:rsidR="00592E87" w:rsidRPr="00746F70" w:rsidRDefault="00592E87" w:rsidP="00592E87">
      <w:pPr>
        <w:keepNext/>
        <w:keepLines/>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746F70" w14:paraId="2F1239D6" w14:textId="77777777" w:rsidTr="009B49C4">
        <w:trPr>
          <w:trHeight w:val="506"/>
        </w:trPr>
        <w:tc>
          <w:tcPr>
            <w:tcW w:w="3888" w:type="dxa"/>
            <w:shd w:val="clear" w:color="auto" w:fill="auto"/>
            <w:vAlign w:val="center"/>
          </w:tcPr>
          <w:p w14:paraId="6D23B06E"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neve:</w:t>
            </w:r>
          </w:p>
        </w:tc>
        <w:tc>
          <w:tcPr>
            <w:tcW w:w="5400" w:type="dxa"/>
            <w:shd w:val="clear" w:color="auto" w:fill="auto"/>
            <w:vAlign w:val="center"/>
          </w:tcPr>
          <w:p w14:paraId="0D346BA4"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5B7F9F67" w14:textId="77777777" w:rsidTr="009B49C4">
        <w:trPr>
          <w:trHeight w:val="506"/>
        </w:trPr>
        <w:tc>
          <w:tcPr>
            <w:tcW w:w="3888" w:type="dxa"/>
            <w:shd w:val="clear" w:color="auto" w:fill="auto"/>
            <w:vAlign w:val="center"/>
          </w:tcPr>
          <w:p w14:paraId="6941969D"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lakcíme / székhelye:</w:t>
            </w:r>
          </w:p>
        </w:tc>
        <w:tc>
          <w:tcPr>
            <w:tcW w:w="5400" w:type="dxa"/>
            <w:shd w:val="clear" w:color="auto" w:fill="auto"/>
            <w:vAlign w:val="center"/>
          </w:tcPr>
          <w:p w14:paraId="143BF701"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5E304863" w14:textId="77777777" w:rsidTr="009B49C4">
        <w:trPr>
          <w:trHeight w:val="506"/>
        </w:trPr>
        <w:tc>
          <w:tcPr>
            <w:tcW w:w="3888" w:type="dxa"/>
            <w:shd w:val="clear" w:color="auto" w:fill="auto"/>
            <w:vAlign w:val="center"/>
          </w:tcPr>
          <w:p w14:paraId="4A131B8B"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levelezési címe:</w:t>
            </w:r>
          </w:p>
        </w:tc>
        <w:tc>
          <w:tcPr>
            <w:tcW w:w="5400" w:type="dxa"/>
            <w:shd w:val="clear" w:color="auto" w:fill="auto"/>
            <w:vAlign w:val="center"/>
          </w:tcPr>
          <w:p w14:paraId="5A147744"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36581719" w14:textId="77777777" w:rsidTr="009B49C4">
        <w:trPr>
          <w:trHeight w:val="506"/>
        </w:trPr>
        <w:tc>
          <w:tcPr>
            <w:tcW w:w="3888" w:type="dxa"/>
            <w:shd w:val="clear" w:color="auto" w:fill="auto"/>
            <w:vAlign w:val="center"/>
          </w:tcPr>
          <w:p w14:paraId="7D55F240"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telefonszáma:</w:t>
            </w:r>
          </w:p>
        </w:tc>
        <w:tc>
          <w:tcPr>
            <w:tcW w:w="5400" w:type="dxa"/>
            <w:shd w:val="clear" w:color="auto" w:fill="auto"/>
            <w:vAlign w:val="center"/>
          </w:tcPr>
          <w:p w14:paraId="653B7DDB"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44A298F8" w14:textId="77777777" w:rsidTr="009B49C4">
        <w:trPr>
          <w:trHeight w:val="506"/>
        </w:trPr>
        <w:tc>
          <w:tcPr>
            <w:tcW w:w="3888" w:type="dxa"/>
            <w:shd w:val="clear" w:color="auto" w:fill="auto"/>
            <w:vAlign w:val="center"/>
          </w:tcPr>
          <w:p w14:paraId="6C7ADA12"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telefaxszáma:</w:t>
            </w:r>
          </w:p>
        </w:tc>
        <w:tc>
          <w:tcPr>
            <w:tcW w:w="5400" w:type="dxa"/>
            <w:shd w:val="clear" w:color="auto" w:fill="auto"/>
            <w:vAlign w:val="center"/>
          </w:tcPr>
          <w:p w14:paraId="400CC306"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3E353BF8" w14:textId="77777777" w:rsidTr="009B49C4">
        <w:trPr>
          <w:trHeight w:val="506"/>
        </w:trPr>
        <w:tc>
          <w:tcPr>
            <w:tcW w:w="3888" w:type="dxa"/>
            <w:shd w:val="clear" w:color="auto" w:fill="auto"/>
            <w:vAlign w:val="center"/>
          </w:tcPr>
          <w:p w14:paraId="2CD32921"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kapcsolattartójának neve:</w:t>
            </w:r>
          </w:p>
        </w:tc>
        <w:tc>
          <w:tcPr>
            <w:tcW w:w="5400" w:type="dxa"/>
            <w:shd w:val="clear" w:color="auto" w:fill="auto"/>
            <w:vAlign w:val="center"/>
          </w:tcPr>
          <w:p w14:paraId="3BDD91F5"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6C1C5BBF" w14:textId="77777777" w:rsidTr="009B49C4">
        <w:trPr>
          <w:trHeight w:val="506"/>
        </w:trPr>
        <w:tc>
          <w:tcPr>
            <w:tcW w:w="3888" w:type="dxa"/>
            <w:shd w:val="clear" w:color="auto" w:fill="auto"/>
            <w:vAlign w:val="center"/>
          </w:tcPr>
          <w:p w14:paraId="1B4A7C60"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kapcsolattartójának telefonszáma:</w:t>
            </w:r>
          </w:p>
        </w:tc>
        <w:tc>
          <w:tcPr>
            <w:tcW w:w="5400" w:type="dxa"/>
            <w:shd w:val="clear" w:color="auto" w:fill="auto"/>
            <w:vAlign w:val="center"/>
          </w:tcPr>
          <w:p w14:paraId="13923C34" w14:textId="77777777" w:rsidR="00592E87" w:rsidRPr="00746F70" w:rsidRDefault="00592E87" w:rsidP="00592E87">
            <w:pPr>
              <w:keepNext/>
              <w:keepLines/>
              <w:suppressAutoHyphens w:val="0"/>
              <w:overflowPunct/>
              <w:autoSpaceDE/>
              <w:textAlignment w:val="auto"/>
              <w:rPr>
                <w:sz w:val="22"/>
                <w:szCs w:val="22"/>
                <w:lang w:eastAsia="hu-HU"/>
              </w:rPr>
            </w:pPr>
          </w:p>
        </w:tc>
      </w:tr>
      <w:tr w:rsidR="002550EE" w:rsidRPr="00746F70" w14:paraId="3D7C8E38" w14:textId="77777777" w:rsidTr="009B49C4">
        <w:trPr>
          <w:trHeight w:val="506"/>
        </w:trPr>
        <w:tc>
          <w:tcPr>
            <w:tcW w:w="3888" w:type="dxa"/>
            <w:shd w:val="clear" w:color="auto" w:fill="auto"/>
            <w:vAlign w:val="center"/>
          </w:tcPr>
          <w:p w14:paraId="16F8ABD2"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kapcsolattartójának telefaxszáma:</w:t>
            </w:r>
          </w:p>
        </w:tc>
        <w:tc>
          <w:tcPr>
            <w:tcW w:w="5400" w:type="dxa"/>
            <w:shd w:val="clear" w:color="auto" w:fill="auto"/>
            <w:vAlign w:val="center"/>
          </w:tcPr>
          <w:p w14:paraId="5CE44D76" w14:textId="77777777" w:rsidR="00592E87" w:rsidRPr="00746F70" w:rsidRDefault="00592E87" w:rsidP="00592E87">
            <w:pPr>
              <w:keepNext/>
              <w:keepLines/>
              <w:suppressAutoHyphens w:val="0"/>
              <w:overflowPunct/>
              <w:autoSpaceDE/>
              <w:textAlignment w:val="auto"/>
              <w:rPr>
                <w:sz w:val="22"/>
                <w:szCs w:val="22"/>
                <w:lang w:eastAsia="hu-HU"/>
              </w:rPr>
            </w:pPr>
          </w:p>
        </w:tc>
      </w:tr>
      <w:tr w:rsidR="00592E87" w:rsidRPr="00746F70" w14:paraId="59E87DFF" w14:textId="77777777" w:rsidTr="009B49C4">
        <w:trPr>
          <w:trHeight w:val="506"/>
        </w:trPr>
        <w:tc>
          <w:tcPr>
            <w:tcW w:w="3888" w:type="dxa"/>
            <w:shd w:val="clear" w:color="auto" w:fill="auto"/>
            <w:vAlign w:val="center"/>
          </w:tcPr>
          <w:p w14:paraId="6E68D8D3" w14:textId="77777777" w:rsidR="00592E87" w:rsidRPr="00746F70" w:rsidRDefault="00592E87" w:rsidP="00592E87">
            <w:pPr>
              <w:keepNext/>
              <w:keepLines/>
              <w:suppressAutoHyphens w:val="0"/>
              <w:overflowPunct/>
              <w:autoSpaceDE/>
              <w:textAlignment w:val="auto"/>
              <w:rPr>
                <w:sz w:val="22"/>
                <w:szCs w:val="22"/>
                <w:lang w:eastAsia="hu-HU"/>
              </w:rPr>
            </w:pPr>
            <w:r w:rsidRPr="00746F70">
              <w:rPr>
                <w:sz w:val="22"/>
                <w:szCs w:val="22"/>
                <w:lang w:eastAsia="hu-HU"/>
              </w:rPr>
              <w:t>Ajánlattevő kapcsolattartójának e-mail címe:</w:t>
            </w:r>
          </w:p>
        </w:tc>
        <w:tc>
          <w:tcPr>
            <w:tcW w:w="5400" w:type="dxa"/>
            <w:shd w:val="clear" w:color="auto" w:fill="auto"/>
            <w:vAlign w:val="center"/>
          </w:tcPr>
          <w:p w14:paraId="475318BA" w14:textId="77777777" w:rsidR="00592E87" w:rsidRPr="00746F70" w:rsidRDefault="00592E87" w:rsidP="00592E87">
            <w:pPr>
              <w:keepNext/>
              <w:keepLines/>
              <w:suppressAutoHyphens w:val="0"/>
              <w:overflowPunct/>
              <w:autoSpaceDE/>
              <w:textAlignment w:val="auto"/>
              <w:rPr>
                <w:sz w:val="22"/>
                <w:szCs w:val="22"/>
                <w:lang w:eastAsia="hu-HU"/>
              </w:rPr>
            </w:pPr>
          </w:p>
        </w:tc>
      </w:tr>
    </w:tbl>
    <w:p w14:paraId="47368517" w14:textId="77777777" w:rsidR="00592E87" w:rsidRPr="00746F70" w:rsidRDefault="00592E87" w:rsidP="00592E87">
      <w:pPr>
        <w:keepNext/>
        <w:keepLines/>
        <w:suppressAutoHyphens w:val="0"/>
        <w:overflowPunct/>
        <w:autoSpaceDE/>
        <w:jc w:val="both"/>
        <w:textAlignment w:val="auto"/>
        <w:rPr>
          <w:sz w:val="22"/>
          <w:szCs w:val="22"/>
          <w:lang w:eastAsia="hu-HU"/>
        </w:rPr>
      </w:pPr>
    </w:p>
    <w:p w14:paraId="119C9AF3" w14:textId="77777777" w:rsidR="00592E87" w:rsidRPr="00746F70" w:rsidRDefault="00592E87" w:rsidP="00592E87">
      <w:pPr>
        <w:keepNext/>
        <w:keepLines/>
        <w:suppressAutoHyphens w:val="0"/>
        <w:overflowPunct/>
        <w:autoSpaceDE/>
        <w:jc w:val="both"/>
        <w:textAlignment w:val="auto"/>
        <w:rPr>
          <w:sz w:val="22"/>
          <w:szCs w:val="22"/>
          <w:lang w:eastAsia="hu-HU"/>
        </w:rPr>
      </w:pPr>
    </w:p>
    <w:p w14:paraId="3FF11CB7" w14:textId="77777777" w:rsidR="00592E87" w:rsidRPr="00746F70" w:rsidRDefault="00592E87" w:rsidP="00592E87">
      <w:pPr>
        <w:suppressAutoHyphens w:val="0"/>
        <w:overflowPunct/>
        <w:autoSpaceDE/>
        <w:jc w:val="both"/>
        <w:textAlignment w:val="auto"/>
        <w:rPr>
          <w:sz w:val="22"/>
          <w:szCs w:val="22"/>
          <w:lang w:eastAsia="hu-HU"/>
        </w:rPr>
      </w:pPr>
      <w:r w:rsidRPr="00746F70">
        <w:rPr>
          <w:sz w:val="22"/>
          <w:szCs w:val="22"/>
          <w:lang w:eastAsia="hu-HU"/>
        </w:rPr>
        <w:t>&lt;Közös ajánlattevők&gt; esetén: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746F70" w14:paraId="2CD68573" w14:textId="77777777" w:rsidTr="009B49C4">
        <w:trPr>
          <w:trHeight w:val="506"/>
        </w:trPr>
        <w:tc>
          <w:tcPr>
            <w:tcW w:w="3888" w:type="dxa"/>
            <w:shd w:val="clear" w:color="auto" w:fill="auto"/>
            <w:vAlign w:val="center"/>
          </w:tcPr>
          <w:p w14:paraId="1FE77A6A"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ajánlattevők képviselőjének (konzorciumvezető) neve:</w:t>
            </w:r>
          </w:p>
        </w:tc>
        <w:tc>
          <w:tcPr>
            <w:tcW w:w="5400" w:type="dxa"/>
            <w:shd w:val="clear" w:color="auto" w:fill="auto"/>
            <w:vAlign w:val="center"/>
          </w:tcPr>
          <w:p w14:paraId="0E4FF77F"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6F753CD0" w14:textId="77777777" w:rsidTr="009B49C4">
        <w:trPr>
          <w:trHeight w:val="506"/>
        </w:trPr>
        <w:tc>
          <w:tcPr>
            <w:tcW w:w="3888" w:type="dxa"/>
            <w:shd w:val="clear" w:color="auto" w:fill="auto"/>
            <w:vAlign w:val="center"/>
          </w:tcPr>
          <w:p w14:paraId="3CCA5D1A"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ajánlattevők képviselőjének (konzorciumvezető) lakcíme / székhelye:</w:t>
            </w:r>
          </w:p>
        </w:tc>
        <w:tc>
          <w:tcPr>
            <w:tcW w:w="5400" w:type="dxa"/>
            <w:shd w:val="clear" w:color="auto" w:fill="auto"/>
            <w:vAlign w:val="center"/>
          </w:tcPr>
          <w:p w14:paraId="3A627D7F"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3AC4AC1B" w14:textId="77777777" w:rsidTr="009B49C4">
        <w:trPr>
          <w:trHeight w:val="506"/>
        </w:trPr>
        <w:tc>
          <w:tcPr>
            <w:tcW w:w="3888" w:type="dxa"/>
            <w:shd w:val="clear" w:color="auto" w:fill="auto"/>
            <w:vAlign w:val="center"/>
          </w:tcPr>
          <w:p w14:paraId="7FAAE2EE"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ajánlattevők képviselőjének (konzorciumvezető) levelezési címe:</w:t>
            </w:r>
          </w:p>
        </w:tc>
        <w:tc>
          <w:tcPr>
            <w:tcW w:w="5400" w:type="dxa"/>
            <w:shd w:val="clear" w:color="auto" w:fill="auto"/>
            <w:vAlign w:val="center"/>
          </w:tcPr>
          <w:p w14:paraId="59D0CFE7"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32AFC50A" w14:textId="77777777" w:rsidTr="009B49C4">
        <w:trPr>
          <w:trHeight w:val="506"/>
        </w:trPr>
        <w:tc>
          <w:tcPr>
            <w:tcW w:w="3888" w:type="dxa"/>
            <w:shd w:val="clear" w:color="auto" w:fill="auto"/>
            <w:vAlign w:val="center"/>
          </w:tcPr>
          <w:p w14:paraId="260B63D3"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ajánlattevők képviselőjének (konzorciumvezető) telefonszáma:</w:t>
            </w:r>
          </w:p>
        </w:tc>
        <w:tc>
          <w:tcPr>
            <w:tcW w:w="5400" w:type="dxa"/>
            <w:shd w:val="clear" w:color="auto" w:fill="auto"/>
            <w:vAlign w:val="center"/>
          </w:tcPr>
          <w:p w14:paraId="1E014B3A" w14:textId="77777777" w:rsidR="00592E87" w:rsidRPr="00746F70" w:rsidRDefault="00592E87" w:rsidP="00592E87">
            <w:pPr>
              <w:suppressAutoHyphens w:val="0"/>
              <w:overflowPunct/>
              <w:autoSpaceDE/>
              <w:textAlignment w:val="auto"/>
              <w:rPr>
                <w:sz w:val="22"/>
                <w:szCs w:val="22"/>
                <w:lang w:eastAsia="hu-HU"/>
              </w:rPr>
            </w:pPr>
          </w:p>
        </w:tc>
      </w:tr>
      <w:tr w:rsidR="00592E87" w:rsidRPr="00746F70" w14:paraId="2A04D7F9" w14:textId="77777777" w:rsidTr="009B49C4">
        <w:trPr>
          <w:trHeight w:val="506"/>
        </w:trPr>
        <w:tc>
          <w:tcPr>
            <w:tcW w:w="3888" w:type="dxa"/>
            <w:shd w:val="clear" w:color="auto" w:fill="auto"/>
            <w:vAlign w:val="center"/>
          </w:tcPr>
          <w:p w14:paraId="1C26E9BA"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ajánlattevők képviselőjének (konzorciumvezető) telefaxszáma:</w:t>
            </w:r>
          </w:p>
        </w:tc>
        <w:tc>
          <w:tcPr>
            <w:tcW w:w="5400" w:type="dxa"/>
            <w:shd w:val="clear" w:color="auto" w:fill="auto"/>
            <w:vAlign w:val="center"/>
          </w:tcPr>
          <w:p w14:paraId="1BE136ED" w14:textId="77777777" w:rsidR="00592E87" w:rsidRPr="00746F70" w:rsidRDefault="00592E87" w:rsidP="00592E87">
            <w:pPr>
              <w:suppressAutoHyphens w:val="0"/>
              <w:overflowPunct/>
              <w:autoSpaceDE/>
              <w:textAlignment w:val="auto"/>
              <w:rPr>
                <w:sz w:val="22"/>
                <w:szCs w:val="22"/>
                <w:lang w:eastAsia="hu-HU"/>
              </w:rPr>
            </w:pPr>
          </w:p>
        </w:tc>
      </w:tr>
    </w:tbl>
    <w:p w14:paraId="16DE35F0" w14:textId="77777777" w:rsidR="00592E87" w:rsidRPr="00746F70" w:rsidRDefault="00592E87" w:rsidP="00592E87">
      <w:pPr>
        <w:suppressAutoHyphens w:val="0"/>
        <w:overflowPunct/>
        <w:autoSpaceDE/>
        <w:jc w:val="both"/>
        <w:textAlignment w:val="auto"/>
        <w:rPr>
          <w:sz w:val="22"/>
          <w:szCs w:val="22"/>
          <w:lang w:eastAsia="hu-HU"/>
        </w:rPr>
      </w:pPr>
    </w:p>
    <w:p w14:paraId="65C800CB" w14:textId="77777777" w:rsidR="00592E87" w:rsidRPr="00746F70" w:rsidRDefault="00592E87" w:rsidP="00592E87">
      <w:pPr>
        <w:suppressAutoHyphens w:val="0"/>
        <w:overflowPunct/>
        <w:autoSpaceDE/>
        <w:jc w:val="both"/>
        <w:textAlignment w:val="auto"/>
        <w:rPr>
          <w:sz w:val="22"/>
          <w:szCs w:val="22"/>
          <w:lang w:eastAsia="hu-H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5400"/>
      </w:tblGrid>
      <w:tr w:rsidR="002550EE" w:rsidRPr="00746F70" w14:paraId="5A5FFF19" w14:textId="77777777" w:rsidTr="009B49C4">
        <w:trPr>
          <w:trHeight w:val="464"/>
        </w:trPr>
        <w:tc>
          <w:tcPr>
            <w:tcW w:w="3888" w:type="dxa"/>
            <w:shd w:val="clear" w:color="auto" w:fill="auto"/>
            <w:vAlign w:val="center"/>
          </w:tcPr>
          <w:p w14:paraId="44D345F6"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 neve:</w:t>
            </w:r>
          </w:p>
        </w:tc>
        <w:tc>
          <w:tcPr>
            <w:tcW w:w="5400" w:type="dxa"/>
            <w:shd w:val="clear" w:color="auto" w:fill="auto"/>
            <w:vAlign w:val="center"/>
          </w:tcPr>
          <w:p w14:paraId="782FBC84"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648DAB2F" w14:textId="77777777" w:rsidTr="009B49C4">
        <w:trPr>
          <w:trHeight w:val="464"/>
        </w:trPr>
        <w:tc>
          <w:tcPr>
            <w:tcW w:w="3888" w:type="dxa"/>
            <w:shd w:val="clear" w:color="auto" w:fill="auto"/>
            <w:vAlign w:val="center"/>
          </w:tcPr>
          <w:p w14:paraId="2FCA58B2"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 lakcíme / székhelye:</w:t>
            </w:r>
          </w:p>
        </w:tc>
        <w:tc>
          <w:tcPr>
            <w:tcW w:w="5400" w:type="dxa"/>
            <w:shd w:val="clear" w:color="auto" w:fill="auto"/>
            <w:vAlign w:val="center"/>
          </w:tcPr>
          <w:p w14:paraId="00B96CC0"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611AE6C6" w14:textId="77777777" w:rsidTr="009B49C4">
        <w:trPr>
          <w:trHeight w:val="464"/>
        </w:trPr>
        <w:tc>
          <w:tcPr>
            <w:tcW w:w="3888" w:type="dxa"/>
            <w:shd w:val="clear" w:color="auto" w:fill="auto"/>
            <w:vAlign w:val="center"/>
          </w:tcPr>
          <w:p w14:paraId="29ED1513"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 levelezési címe:</w:t>
            </w:r>
          </w:p>
        </w:tc>
        <w:tc>
          <w:tcPr>
            <w:tcW w:w="5400" w:type="dxa"/>
            <w:shd w:val="clear" w:color="auto" w:fill="auto"/>
            <w:vAlign w:val="center"/>
          </w:tcPr>
          <w:p w14:paraId="074E4788" w14:textId="77777777" w:rsidR="00592E87" w:rsidRPr="00746F70" w:rsidRDefault="00592E87" w:rsidP="00592E87">
            <w:pPr>
              <w:suppressAutoHyphens w:val="0"/>
              <w:overflowPunct/>
              <w:autoSpaceDE/>
              <w:textAlignment w:val="auto"/>
              <w:rPr>
                <w:sz w:val="22"/>
                <w:szCs w:val="22"/>
                <w:lang w:eastAsia="hu-HU"/>
              </w:rPr>
            </w:pPr>
          </w:p>
        </w:tc>
      </w:tr>
      <w:tr w:rsidR="002550EE" w:rsidRPr="00746F70" w14:paraId="094EFDAC" w14:textId="77777777" w:rsidTr="009B49C4">
        <w:trPr>
          <w:trHeight w:val="464"/>
        </w:trPr>
        <w:tc>
          <w:tcPr>
            <w:tcW w:w="3888" w:type="dxa"/>
            <w:shd w:val="clear" w:color="auto" w:fill="auto"/>
            <w:vAlign w:val="center"/>
          </w:tcPr>
          <w:p w14:paraId="601426E0"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 telefonszáma:</w:t>
            </w:r>
          </w:p>
        </w:tc>
        <w:tc>
          <w:tcPr>
            <w:tcW w:w="5400" w:type="dxa"/>
            <w:shd w:val="clear" w:color="auto" w:fill="auto"/>
            <w:vAlign w:val="center"/>
          </w:tcPr>
          <w:p w14:paraId="00243D44" w14:textId="77777777" w:rsidR="00592E87" w:rsidRPr="00746F70" w:rsidRDefault="00592E87" w:rsidP="00592E87">
            <w:pPr>
              <w:suppressAutoHyphens w:val="0"/>
              <w:overflowPunct/>
              <w:autoSpaceDE/>
              <w:textAlignment w:val="auto"/>
              <w:rPr>
                <w:sz w:val="22"/>
                <w:szCs w:val="22"/>
                <w:lang w:eastAsia="hu-HU"/>
              </w:rPr>
            </w:pPr>
          </w:p>
        </w:tc>
      </w:tr>
      <w:tr w:rsidR="00592E87" w:rsidRPr="00746F70" w14:paraId="23611EAF" w14:textId="77777777" w:rsidTr="009B49C4">
        <w:trPr>
          <w:trHeight w:val="464"/>
        </w:trPr>
        <w:tc>
          <w:tcPr>
            <w:tcW w:w="3888" w:type="dxa"/>
            <w:shd w:val="clear" w:color="auto" w:fill="auto"/>
            <w:vAlign w:val="center"/>
          </w:tcPr>
          <w:p w14:paraId="36666A28" w14:textId="77777777" w:rsidR="00592E87" w:rsidRPr="00746F70" w:rsidRDefault="00592E87" w:rsidP="00592E87">
            <w:pPr>
              <w:suppressAutoHyphens w:val="0"/>
              <w:overflowPunct/>
              <w:autoSpaceDE/>
              <w:textAlignment w:val="auto"/>
              <w:rPr>
                <w:sz w:val="22"/>
                <w:szCs w:val="22"/>
                <w:lang w:eastAsia="hu-HU"/>
              </w:rPr>
            </w:pPr>
            <w:r w:rsidRPr="00746F70">
              <w:rPr>
                <w:sz w:val="22"/>
                <w:szCs w:val="22"/>
                <w:lang w:eastAsia="hu-HU"/>
              </w:rPr>
              <w:t>Közös ajánlattevő telefaxszáma:</w:t>
            </w:r>
          </w:p>
        </w:tc>
        <w:tc>
          <w:tcPr>
            <w:tcW w:w="5400" w:type="dxa"/>
            <w:shd w:val="clear" w:color="auto" w:fill="auto"/>
            <w:vAlign w:val="center"/>
          </w:tcPr>
          <w:p w14:paraId="12034B01" w14:textId="77777777" w:rsidR="00592E87" w:rsidRPr="00746F70" w:rsidRDefault="00592E87" w:rsidP="00592E87">
            <w:pPr>
              <w:suppressAutoHyphens w:val="0"/>
              <w:overflowPunct/>
              <w:autoSpaceDE/>
              <w:textAlignment w:val="auto"/>
              <w:rPr>
                <w:sz w:val="22"/>
                <w:szCs w:val="22"/>
                <w:lang w:eastAsia="hu-HU"/>
              </w:rPr>
            </w:pPr>
          </w:p>
        </w:tc>
      </w:tr>
    </w:tbl>
    <w:p w14:paraId="5FE2F7B0" w14:textId="77777777" w:rsidR="00592E87" w:rsidRPr="00746F70" w:rsidRDefault="00592E87" w:rsidP="00592E87">
      <w:pPr>
        <w:widowControl w:val="0"/>
        <w:suppressAutoHyphens w:val="0"/>
        <w:overflowPunct/>
        <w:autoSpaceDE/>
        <w:jc w:val="both"/>
        <w:textAlignment w:val="auto"/>
        <w:rPr>
          <w:b/>
          <w:sz w:val="22"/>
          <w:szCs w:val="22"/>
          <w:lang w:eastAsia="hu-HU"/>
        </w:rPr>
      </w:pPr>
    </w:p>
    <w:p w14:paraId="21450C28" w14:textId="77777777" w:rsidR="00592E87" w:rsidRPr="00746F70" w:rsidRDefault="00592E87" w:rsidP="00592E87">
      <w:pPr>
        <w:suppressAutoHyphens w:val="0"/>
        <w:overflowPunct/>
        <w:autoSpaceDE/>
        <w:textAlignment w:val="auto"/>
        <w:rPr>
          <w:b/>
          <w:sz w:val="22"/>
          <w:szCs w:val="22"/>
          <w:lang w:eastAsia="hu-HU"/>
        </w:rPr>
      </w:pPr>
      <w:r w:rsidRPr="00746F70">
        <w:rPr>
          <w:b/>
          <w:sz w:val="22"/>
          <w:szCs w:val="22"/>
          <w:lang w:eastAsia="hu-HU"/>
        </w:rPr>
        <w:br w:type="page"/>
      </w:r>
    </w:p>
    <w:p w14:paraId="70F01F9D" w14:textId="77777777" w:rsidR="00592E87" w:rsidRPr="00746F70" w:rsidRDefault="00592E87" w:rsidP="00592E87">
      <w:pPr>
        <w:keepNext/>
        <w:keepLines/>
        <w:suppressAutoHyphens w:val="0"/>
        <w:overflowPunct/>
        <w:autoSpaceDE/>
        <w:jc w:val="both"/>
        <w:textAlignment w:val="auto"/>
        <w:rPr>
          <w:b/>
          <w:sz w:val="22"/>
          <w:szCs w:val="22"/>
          <w:lang w:eastAsia="hu-HU"/>
        </w:rPr>
      </w:pPr>
      <w:r w:rsidRPr="00746F70">
        <w:rPr>
          <w:sz w:val="22"/>
          <w:szCs w:val="22"/>
          <w:lang w:eastAsia="hu-HU"/>
        </w:rPr>
        <w:lastRenderedPageBreak/>
        <w:t>A főbb, számszerűsíthető adat, amely az értékelési szempont alapján értékelésre kerül</w:t>
      </w:r>
      <w:r w:rsidRPr="00746F70">
        <w:rPr>
          <w:b/>
          <w:sz w:val="22"/>
          <w:szCs w:val="22"/>
          <w:lang w:eastAsia="hu-HU"/>
        </w:rPr>
        <w:t>:</w:t>
      </w:r>
    </w:p>
    <w:p w14:paraId="46F9B602" w14:textId="77777777" w:rsidR="00592E87" w:rsidRPr="00746F70" w:rsidRDefault="00592E87" w:rsidP="00592E87">
      <w:pPr>
        <w:keepNext/>
        <w:keepLines/>
        <w:suppressAutoHyphens w:val="0"/>
        <w:overflowPunct/>
        <w:autoSpaceDE/>
        <w:jc w:val="both"/>
        <w:textAlignment w:val="auto"/>
        <w:rPr>
          <w:b/>
          <w:sz w:val="22"/>
          <w:szCs w:val="22"/>
          <w:lang w:eastAsia="hu-HU"/>
        </w:rPr>
      </w:pPr>
    </w:p>
    <w:p w14:paraId="550F0D40" w14:textId="2C0A8F1A" w:rsidR="00C90F93" w:rsidRPr="00746F70" w:rsidRDefault="00004D90" w:rsidP="00592E87">
      <w:pPr>
        <w:keepNext/>
        <w:keepLines/>
        <w:suppressAutoHyphens w:val="0"/>
        <w:overflowPunct/>
        <w:autoSpaceDE/>
        <w:jc w:val="both"/>
        <w:textAlignment w:val="auto"/>
        <w:rPr>
          <w:sz w:val="22"/>
          <w:szCs w:val="22"/>
        </w:rPr>
      </w:pPr>
      <w:r w:rsidRPr="00746F70">
        <w:rPr>
          <w:b/>
          <w:sz w:val="22"/>
          <w:szCs w:val="22"/>
        </w:rPr>
        <w:t>Ajánlati ár</w:t>
      </w:r>
      <w:r w:rsidRPr="00746F70">
        <w:rPr>
          <w:sz w:val="22"/>
          <w:szCs w:val="22"/>
        </w:rPr>
        <w:t xml:space="preserve"> (nettó összeg HUF): </w:t>
      </w:r>
    </w:p>
    <w:p w14:paraId="2C20A998" w14:textId="77777777" w:rsidR="00C90F93" w:rsidRPr="00746F70" w:rsidRDefault="00C90F93" w:rsidP="00592E87">
      <w:pPr>
        <w:keepNext/>
        <w:keepLines/>
        <w:suppressAutoHyphens w:val="0"/>
        <w:overflowPunct/>
        <w:autoSpaceDE/>
        <w:jc w:val="both"/>
        <w:textAlignment w:val="auto"/>
        <w:rPr>
          <w:sz w:val="22"/>
          <w:szCs w:val="22"/>
        </w:rPr>
      </w:pPr>
    </w:p>
    <w:p w14:paraId="74C83AD2" w14:textId="59938659" w:rsidR="00004D90" w:rsidRPr="00746F70" w:rsidRDefault="00004D90" w:rsidP="00592E87">
      <w:pPr>
        <w:keepNext/>
        <w:keepLines/>
        <w:suppressAutoHyphens w:val="0"/>
        <w:overflowPunct/>
        <w:autoSpaceDE/>
        <w:jc w:val="both"/>
        <w:textAlignment w:val="auto"/>
        <w:rPr>
          <w:b/>
          <w:sz w:val="22"/>
          <w:szCs w:val="22"/>
          <w:lang w:eastAsia="hu-HU"/>
        </w:rPr>
      </w:pPr>
      <w:r w:rsidRPr="00746F70">
        <w:rPr>
          <w:sz w:val="22"/>
          <w:szCs w:val="22"/>
        </w:rPr>
        <w:t>nettó</w:t>
      </w:r>
      <w:r w:rsidR="00C90F93" w:rsidRPr="00746F70">
        <w:rPr>
          <w:b/>
          <w:sz w:val="22"/>
          <w:szCs w:val="22"/>
        </w:rPr>
        <w:t xml:space="preserve"> </w:t>
      </w:r>
      <w:r w:rsidRPr="00746F70">
        <w:rPr>
          <w:b/>
          <w:sz w:val="22"/>
          <w:szCs w:val="22"/>
        </w:rPr>
        <w:t>.…</w:t>
      </w:r>
      <w:r w:rsidR="00C90F93" w:rsidRPr="00746F70">
        <w:rPr>
          <w:b/>
          <w:sz w:val="22"/>
          <w:szCs w:val="22"/>
        </w:rPr>
        <w:t>……………..….</w:t>
      </w:r>
      <w:r w:rsidRPr="00746F70">
        <w:rPr>
          <w:b/>
          <w:sz w:val="22"/>
          <w:szCs w:val="22"/>
        </w:rPr>
        <w:t>….. Ft +ÁFA</w:t>
      </w:r>
      <w:r w:rsidR="00C90F93" w:rsidRPr="00746F70">
        <w:rPr>
          <w:b/>
          <w:sz w:val="22"/>
          <w:szCs w:val="22"/>
        </w:rPr>
        <w:t xml:space="preserve"> </w:t>
      </w:r>
      <w:r w:rsidRPr="00746F70">
        <w:rPr>
          <w:sz w:val="22"/>
          <w:szCs w:val="22"/>
        </w:rPr>
        <w:t xml:space="preserve"> (azaz ……</w:t>
      </w:r>
      <w:r w:rsidR="00C90F93" w:rsidRPr="00746F70">
        <w:rPr>
          <w:sz w:val="22"/>
          <w:szCs w:val="22"/>
        </w:rPr>
        <w:t>……………………………</w:t>
      </w:r>
      <w:r w:rsidRPr="00746F70">
        <w:rPr>
          <w:sz w:val="22"/>
          <w:szCs w:val="22"/>
        </w:rPr>
        <w:t>……. forint + ÁFA)</w:t>
      </w:r>
    </w:p>
    <w:p w14:paraId="40859129" w14:textId="77777777" w:rsidR="00004D90" w:rsidRPr="00746F70" w:rsidRDefault="00004D90" w:rsidP="00592E87">
      <w:pPr>
        <w:keepNext/>
        <w:keepLines/>
        <w:suppressAutoHyphens w:val="0"/>
        <w:overflowPunct/>
        <w:autoSpaceDE/>
        <w:jc w:val="both"/>
        <w:textAlignment w:val="auto"/>
        <w:rPr>
          <w:b/>
          <w:sz w:val="22"/>
          <w:szCs w:val="22"/>
          <w:lang w:eastAsia="hu-HU"/>
        </w:rPr>
      </w:pPr>
    </w:p>
    <w:p w14:paraId="47ABBFB9" w14:textId="77777777" w:rsidR="00592E87" w:rsidRPr="00746F70" w:rsidRDefault="00592E87" w:rsidP="00592E87">
      <w:pPr>
        <w:suppressAutoHyphens w:val="0"/>
        <w:overflowPunct/>
        <w:autoSpaceDE/>
        <w:jc w:val="both"/>
        <w:textAlignment w:val="auto"/>
        <w:rPr>
          <w:sz w:val="22"/>
          <w:szCs w:val="22"/>
          <w:lang w:eastAsia="hu-HU"/>
        </w:rPr>
      </w:pPr>
    </w:p>
    <w:p w14:paraId="22E6E5B7" w14:textId="77777777" w:rsidR="00592E87" w:rsidRPr="00746F70" w:rsidRDefault="00592E87" w:rsidP="00592E87">
      <w:pPr>
        <w:suppressAutoHyphens w:val="0"/>
        <w:overflowPunct/>
        <w:autoSpaceDE/>
        <w:jc w:val="both"/>
        <w:textAlignment w:val="auto"/>
        <w:rPr>
          <w:b/>
          <w:sz w:val="22"/>
          <w:szCs w:val="22"/>
          <w:lang w:eastAsia="hu-HU"/>
        </w:rPr>
      </w:pPr>
      <w:r w:rsidRPr="00746F70">
        <w:rPr>
          <w:sz w:val="22"/>
          <w:szCs w:val="22"/>
          <w:lang w:eastAsia="hu-HU"/>
        </w:rPr>
        <w:t xml:space="preserve">Alulírott …………………………, mint a(z) ……(cégnév, székhely)……. cégjegyzésre jogosult képviselője – az ajánlatkérésben és a szerződéstervezetben foglalt valamennyi formai és tartalmi követelmény gondos áttekintése után – kijelentem, hogy </w:t>
      </w:r>
      <w:r w:rsidRPr="00746F70">
        <w:rPr>
          <w:b/>
          <w:sz w:val="22"/>
          <w:szCs w:val="22"/>
          <w:lang w:eastAsia="hu-HU"/>
        </w:rPr>
        <w:t xml:space="preserve">az ajánlatkérésben foglalt feltételeket szakértőtől elvárható gondossággal megismertük, megértettük, és azokat a jelen nyilatkozattal elfogadjuk, és ezeknek megfelelően a szerződést </w:t>
      </w:r>
      <w:r w:rsidR="00A3748C" w:rsidRPr="00746F70">
        <w:rPr>
          <w:b/>
          <w:sz w:val="22"/>
          <w:szCs w:val="22"/>
          <w:lang w:eastAsia="hu-HU"/>
        </w:rPr>
        <w:t xml:space="preserve">a megadott </w:t>
      </w:r>
      <w:r w:rsidRPr="00746F70">
        <w:rPr>
          <w:b/>
          <w:sz w:val="22"/>
          <w:szCs w:val="22"/>
          <w:lang w:eastAsia="hu-HU"/>
        </w:rPr>
        <w:t>tartalommal és a vállalt ellenszolgáltatás ellenében teljesítjük.</w:t>
      </w:r>
    </w:p>
    <w:p w14:paraId="0F07583A" w14:textId="77777777" w:rsidR="00592E87" w:rsidRPr="00746F70" w:rsidRDefault="00592E87" w:rsidP="00592E87">
      <w:pPr>
        <w:suppressAutoHyphens w:val="0"/>
        <w:overflowPunct/>
        <w:autoSpaceDE/>
        <w:jc w:val="both"/>
        <w:textAlignment w:val="auto"/>
        <w:rPr>
          <w:sz w:val="22"/>
          <w:szCs w:val="22"/>
          <w:lang w:eastAsia="hu-HU"/>
        </w:rPr>
      </w:pPr>
    </w:p>
    <w:p w14:paraId="27D06C22" w14:textId="77777777" w:rsidR="00592E87" w:rsidRPr="00746F70" w:rsidRDefault="00592E87" w:rsidP="00592E87">
      <w:pPr>
        <w:suppressAutoHyphens w:val="0"/>
        <w:overflowPunct/>
        <w:autoSpaceDE/>
        <w:jc w:val="both"/>
        <w:textAlignment w:val="auto"/>
        <w:rPr>
          <w:sz w:val="22"/>
          <w:szCs w:val="22"/>
          <w:lang w:eastAsia="hu-HU"/>
        </w:rPr>
      </w:pPr>
      <w:r w:rsidRPr="00746F70">
        <w:rPr>
          <w:sz w:val="22"/>
          <w:szCs w:val="22"/>
          <w:lang w:eastAsia="hu-HU"/>
        </w:rPr>
        <w:t>Kijelentem, hogy a jelen eljárásban kiadott ajánlatkérésben, a rendelkezésre bocsátott műszaki dokumentációban rögzítetteket megismertem, az abban foglaltakat megvalósításra alkalmasnak ítélem, továbbá ezen dokumentumok ismeretében a megajánlott ajánlati árak mellett ajánlatomat a feladat teljes körű megvalósítására adom, továbbá nyertesség esetén a szerződést a konkrétumokkal kiegészítve aláírom.</w:t>
      </w:r>
    </w:p>
    <w:p w14:paraId="01D11DA3" w14:textId="77777777" w:rsidR="00592E87" w:rsidRPr="00746F70" w:rsidRDefault="00592E87" w:rsidP="00592E87">
      <w:pPr>
        <w:suppressAutoHyphens w:val="0"/>
        <w:overflowPunct/>
        <w:autoSpaceDE/>
        <w:jc w:val="both"/>
        <w:textAlignment w:val="auto"/>
        <w:rPr>
          <w:sz w:val="22"/>
          <w:szCs w:val="22"/>
          <w:lang w:eastAsia="hu-HU"/>
        </w:rPr>
      </w:pPr>
    </w:p>
    <w:p w14:paraId="4E6A9C0E" w14:textId="77777777" w:rsidR="00592E87" w:rsidRPr="00746F70" w:rsidRDefault="00592E87" w:rsidP="00592E87">
      <w:pPr>
        <w:suppressAutoHyphens w:val="0"/>
        <w:overflowPunct/>
        <w:autoSpaceDE/>
        <w:jc w:val="both"/>
        <w:textAlignment w:val="auto"/>
        <w:rPr>
          <w:sz w:val="22"/>
          <w:szCs w:val="22"/>
          <w:lang w:eastAsia="hu-HU"/>
        </w:rPr>
      </w:pPr>
      <w:r w:rsidRPr="00746F70">
        <w:rPr>
          <w:sz w:val="22"/>
          <w:szCs w:val="22"/>
          <w:lang w:eastAsia="hu-HU"/>
        </w:rPr>
        <w:t xml:space="preserve">Kijelentem, hogy ajánlatomhoz az ajánlattételi határidő lejártától számított </w:t>
      </w:r>
      <w:r w:rsidR="005D362F" w:rsidRPr="00746F70">
        <w:rPr>
          <w:b/>
          <w:sz w:val="22"/>
          <w:szCs w:val="22"/>
          <w:lang w:eastAsia="hu-HU"/>
        </w:rPr>
        <w:t>9</w:t>
      </w:r>
      <w:r w:rsidRPr="00746F70">
        <w:rPr>
          <w:b/>
          <w:sz w:val="22"/>
          <w:szCs w:val="22"/>
          <w:lang w:eastAsia="hu-HU"/>
        </w:rPr>
        <w:t>0</w:t>
      </w:r>
      <w:r w:rsidRPr="00746F70">
        <w:rPr>
          <w:sz w:val="22"/>
          <w:szCs w:val="22"/>
          <w:lang w:eastAsia="hu-HU"/>
        </w:rPr>
        <w:t xml:space="preserve"> </w:t>
      </w:r>
      <w:r w:rsidRPr="00746F70">
        <w:rPr>
          <w:b/>
          <w:sz w:val="22"/>
          <w:szCs w:val="22"/>
          <w:lang w:eastAsia="hu-HU"/>
        </w:rPr>
        <w:t>napig</w:t>
      </w:r>
      <w:r w:rsidRPr="00746F70">
        <w:rPr>
          <w:sz w:val="22"/>
          <w:szCs w:val="22"/>
          <w:lang w:eastAsia="hu-HU"/>
        </w:rPr>
        <w:t xml:space="preserve"> kötve vagyok.</w:t>
      </w:r>
    </w:p>
    <w:p w14:paraId="6AF19483" w14:textId="6BE40B4F" w:rsidR="00592E87" w:rsidRPr="00746F70" w:rsidRDefault="00592E87" w:rsidP="00592E87">
      <w:pPr>
        <w:suppressAutoHyphens w:val="0"/>
        <w:overflowPunct/>
        <w:autoSpaceDE/>
        <w:jc w:val="both"/>
        <w:textAlignment w:val="auto"/>
        <w:rPr>
          <w:sz w:val="22"/>
          <w:szCs w:val="22"/>
          <w:lang w:eastAsia="hu-HU"/>
        </w:rPr>
      </w:pPr>
      <w:r w:rsidRPr="00746F70">
        <w:rPr>
          <w:sz w:val="22"/>
          <w:szCs w:val="22"/>
          <w:lang w:eastAsia="hu-HU"/>
        </w:rPr>
        <w:t xml:space="preserve">Jelen nyilatkozatot a MÁV </w:t>
      </w:r>
      <w:r w:rsidR="00B308FA" w:rsidRPr="00746F70">
        <w:rPr>
          <w:sz w:val="22"/>
          <w:szCs w:val="22"/>
          <w:lang w:eastAsia="hu-HU"/>
        </w:rPr>
        <w:t>Zrt.</w:t>
      </w:r>
      <w:r w:rsidRPr="00746F70">
        <w:rPr>
          <w:sz w:val="22"/>
          <w:szCs w:val="22"/>
          <w:lang w:eastAsia="hu-HU"/>
        </w:rPr>
        <w:t xml:space="preserve">, mint Ajánlatkérő által a </w:t>
      </w:r>
      <w:r w:rsidR="00E03080" w:rsidRPr="00746F70">
        <w:rPr>
          <w:sz w:val="22"/>
          <w:szCs w:val="22"/>
        </w:rPr>
        <w:t>„</w:t>
      </w:r>
      <w:r w:rsidR="00E03080" w:rsidRPr="00746F70">
        <w:rPr>
          <w:b/>
          <w:i/>
          <w:sz w:val="22"/>
          <w:szCs w:val="22"/>
        </w:rPr>
        <w:t>Utánfutóra szerelt emelőkosaras jármű</w:t>
      </w:r>
      <w:r w:rsidR="00E03080" w:rsidRPr="00746F70">
        <w:rPr>
          <w:b/>
          <w:sz w:val="22"/>
          <w:szCs w:val="22"/>
        </w:rPr>
        <w:t>”</w:t>
      </w:r>
      <w:r w:rsidR="00E03080">
        <w:rPr>
          <w:b/>
          <w:sz w:val="22"/>
          <w:szCs w:val="22"/>
        </w:rPr>
        <w:t xml:space="preserve"> </w:t>
      </w:r>
      <w:r w:rsidRPr="00746F70">
        <w:rPr>
          <w:sz w:val="22"/>
          <w:szCs w:val="22"/>
          <w:lang w:eastAsia="hu-HU"/>
        </w:rPr>
        <w:t>tárgyú ajánlatkérésben, az ajánlat részeként teszem.</w:t>
      </w:r>
    </w:p>
    <w:p w14:paraId="50DB44C0" w14:textId="77777777" w:rsidR="00592E87" w:rsidRPr="00746F70" w:rsidRDefault="00592E87" w:rsidP="00592E87">
      <w:pPr>
        <w:suppressAutoHyphens w:val="0"/>
        <w:overflowPunct/>
        <w:autoSpaceDE/>
        <w:jc w:val="center"/>
        <w:textAlignment w:val="auto"/>
        <w:rPr>
          <w:b/>
          <w:sz w:val="22"/>
          <w:szCs w:val="22"/>
          <w:lang w:eastAsia="hu-HU"/>
        </w:rPr>
      </w:pPr>
    </w:p>
    <w:p w14:paraId="06E9479B" w14:textId="77777777" w:rsidR="00592E87" w:rsidRPr="00746F70" w:rsidRDefault="00592E87" w:rsidP="00592E87">
      <w:pPr>
        <w:suppressAutoHyphens w:val="0"/>
        <w:overflowPunct/>
        <w:autoSpaceDE/>
        <w:jc w:val="both"/>
        <w:textAlignment w:val="auto"/>
        <w:rPr>
          <w:sz w:val="22"/>
          <w:szCs w:val="22"/>
          <w:lang w:eastAsia="hu-HU"/>
        </w:rPr>
      </w:pPr>
      <w:r w:rsidRPr="00746F70">
        <w:rPr>
          <w:sz w:val="22"/>
          <w:szCs w:val="22"/>
          <w:lang w:eastAsia="hu-HU"/>
        </w:rPr>
        <w:t>&lt;Kelt&gt;</w:t>
      </w:r>
    </w:p>
    <w:p w14:paraId="3E6CAE38" w14:textId="77777777" w:rsidR="00592E87" w:rsidRPr="00746F70" w:rsidRDefault="00592E87" w:rsidP="00592E87">
      <w:pPr>
        <w:suppressAutoHyphens w:val="0"/>
        <w:overflowPunct/>
        <w:autoSpaceDE/>
        <w:jc w:val="center"/>
        <w:textAlignment w:val="auto"/>
        <w:rPr>
          <w:b/>
          <w:sz w:val="22"/>
          <w:szCs w:val="22"/>
          <w:lang w:eastAsia="hu-HU"/>
        </w:rPr>
      </w:pPr>
      <w:r w:rsidRPr="00746F70">
        <w:rPr>
          <w:b/>
          <w:sz w:val="22"/>
          <w:szCs w:val="22"/>
          <w:lang w:eastAsia="hu-HU"/>
        </w:rPr>
        <w:t>…………………………..</w:t>
      </w:r>
    </w:p>
    <w:p w14:paraId="6A647AED" w14:textId="77777777" w:rsidR="00592E87" w:rsidRPr="00746F70" w:rsidRDefault="00592E87" w:rsidP="00592E87">
      <w:pPr>
        <w:suppressAutoHyphens w:val="0"/>
        <w:overflowPunct/>
        <w:autoSpaceDE/>
        <w:ind w:right="142"/>
        <w:jc w:val="center"/>
        <w:textAlignment w:val="auto"/>
        <w:rPr>
          <w:spacing w:val="4"/>
          <w:sz w:val="22"/>
          <w:szCs w:val="22"/>
          <w:lang w:eastAsia="hu-HU"/>
        </w:rPr>
      </w:pPr>
      <w:r w:rsidRPr="00746F70">
        <w:rPr>
          <w:spacing w:val="4"/>
          <w:sz w:val="22"/>
          <w:szCs w:val="22"/>
          <w:lang w:eastAsia="hu-HU"/>
        </w:rPr>
        <w:t xml:space="preserve">(Cégszerű aláírás a kötelezettségvállalásra </w:t>
      </w:r>
    </w:p>
    <w:p w14:paraId="2BCCB51C" w14:textId="77777777" w:rsidR="00592E87" w:rsidRPr="00746F70" w:rsidRDefault="00592E87" w:rsidP="00592E87">
      <w:pPr>
        <w:suppressAutoHyphens w:val="0"/>
        <w:overflowPunct/>
        <w:autoSpaceDE/>
        <w:ind w:right="142"/>
        <w:jc w:val="center"/>
        <w:textAlignment w:val="auto"/>
        <w:rPr>
          <w:spacing w:val="4"/>
          <w:sz w:val="22"/>
          <w:szCs w:val="22"/>
          <w:lang w:eastAsia="hu-HU"/>
        </w:rPr>
      </w:pPr>
      <w:r w:rsidRPr="00746F70">
        <w:rPr>
          <w:spacing w:val="4"/>
          <w:sz w:val="22"/>
          <w:szCs w:val="22"/>
          <w:lang w:eastAsia="hu-HU"/>
        </w:rPr>
        <w:t xml:space="preserve">jogosult/jogosultak, vagy aláírás </w:t>
      </w:r>
    </w:p>
    <w:p w14:paraId="674CB2EF" w14:textId="430FB128" w:rsidR="00C90F93" w:rsidRPr="00746F70" w:rsidRDefault="00592E87" w:rsidP="00592E87">
      <w:pPr>
        <w:suppressAutoHyphens w:val="0"/>
        <w:overflowPunct/>
        <w:autoSpaceDE/>
        <w:ind w:right="142"/>
        <w:jc w:val="center"/>
        <w:textAlignment w:val="auto"/>
        <w:rPr>
          <w:spacing w:val="4"/>
          <w:sz w:val="22"/>
          <w:szCs w:val="22"/>
          <w:lang w:eastAsia="hu-HU"/>
        </w:rPr>
      </w:pPr>
      <w:r w:rsidRPr="00746F70">
        <w:rPr>
          <w:spacing w:val="4"/>
          <w:sz w:val="22"/>
          <w:szCs w:val="22"/>
          <w:lang w:eastAsia="hu-HU"/>
        </w:rPr>
        <w:t>a meghatalmazott/meghatalmazottak részéről)</w:t>
      </w:r>
    </w:p>
    <w:p w14:paraId="69745B5F" w14:textId="5776147F" w:rsidR="00746F70" w:rsidRPr="00746F70" w:rsidRDefault="00C90F93" w:rsidP="00746F70">
      <w:pPr>
        <w:suppressAutoHyphens w:val="0"/>
        <w:overflowPunct/>
        <w:autoSpaceDE/>
        <w:textAlignment w:val="auto"/>
        <w:rPr>
          <w:spacing w:val="4"/>
          <w:sz w:val="22"/>
          <w:szCs w:val="22"/>
          <w:lang w:eastAsia="hu-HU"/>
        </w:rPr>
      </w:pPr>
      <w:r w:rsidRPr="00746F70">
        <w:rPr>
          <w:spacing w:val="4"/>
          <w:sz w:val="22"/>
          <w:szCs w:val="22"/>
          <w:lang w:eastAsia="hu-HU"/>
        </w:rPr>
        <w:br w:type="page"/>
      </w:r>
    </w:p>
    <w:p w14:paraId="7D2E8B63" w14:textId="4EBB16BA" w:rsidR="005E590D" w:rsidRPr="00746F70" w:rsidRDefault="00236676" w:rsidP="00007A4E">
      <w:pPr>
        <w:keepNext/>
        <w:keepLines/>
        <w:suppressAutoHyphens w:val="0"/>
        <w:overflowPunct/>
        <w:autoSpaceDE/>
        <w:jc w:val="right"/>
        <w:textAlignment w:val="auto"/>
        <w:rPr>
          <w:i/>
          <w:sz w:val="22"/>
          <w:szCs w:val="22"/>
          <w:lang w:eastAsia="hu-HU"/>
        </w:rPr>
      </w:pPr>
      <w:r w:rsidRPr="00746F70">
        <w:rPr>
          <w:i/>
          <w:sz w:val="22"/>
          <w:szCs w:val="22"/>
          <w:lang w:eastAsia="hu-HU"/>
        </w:rPr>
        <w:lastRenderedPageBreak/>
        <w:t>3</w:t>
      </w:r>
      <w:r w:rsidR="004F193D" w:rsidRPr="00746F70">
        <w:rPr>
          <w:i/>
          <w:sz w:val="22"/>
          <w:szCs w:val="22"/>
          <w:lang w:eastAsia="hu-HU"/>
        </w:rPr>
        <w:t>.</w:t>
      </w:r>
      <w:r w:rsidR="005E590D" w:rsidRPr="00746F70">
        <w:rPr>
          <w:i/>
          <w:sz w:val="22"/>
          <w:szCs w:val="22"/>
          <w:lang w:eastAsia="hu-HU"/>
        </w:rPr>
        <w:t xml:space="preserve"> sz. melléklet</w:t>
      </w:r>
    </w:p>
    <w:p w14:paraId="7C938E18" w14:textId="77777777" w:rsidR="005E590D" w:rsidRPr="00746F70" w:rsidRDefault="005E590D" w:rsidP="00CE6912">
      <w:pPr>
        <w:pStyle w:val="Cmsor1"/>
        <w:spacing w:line="240" w:lineRule="auto"/>
        <w:ind w:left="431" w:hanging="431"/>
        <w:jc w:val="center"/>
        <w:rPr>
          <w:rFonts w:ascii="Times New Roman" w:hAnsi="Times New Roman"/>
          <w:i w:val="0"/>
          <w:spacing w:val="0"/>
          <w:sz w:val="22"/>
          <w:szCs w:val="22"/>
          <w:lang w:eastAsia="hu-HU"/>
        </w:rPr>
      </w:pPr>
      <w:r w:rsidRPr="00746F70">
        <w:rPr>
          <w:rFonts w:ascii="Times New Roman" w:hAnsi="Times New Roman"/>
          <w:i w:val="0"/>
          <w:spacing w:val="0"/>
          <w:sz w:val="22"/>
          <w:szCs w:val="22"/>
          <w:lang w:eastAsia="hu-HU"/>
        </w:rPr>
        <w:t xml:space="preserve">NYILATKOZAT KIZÁRÓ OKOKRÓL </w:t>
      </w:r>
    </w:p>
    <w:p w14:paraId="43BF1EBD" w14:textId="39285916" w:rsidR="00B969DB" w:rsidRPr="00746F70" w:rsidRDefault="00B969DB" w:rsidP="00CE6912">
      <w:pPr>
        <w:widowControl w:val="0"/>
        <w:spacing w:before="360"/>
        <w:jc w:val="both"/>
        <w:rPr>
          <w:sz w:val="22"/>
          <w:szCs w:val="22"/>
        </w:rPr>
      </w:pPr>
      <w:r w:rsidRPr="00746F70">
        <w:rPr>
          <w:sz w:val="22"/>
          <w:szCs w:val="22"/>
        </w:rPr>
        <w:t>Alulírott …………………………………… mint a(z) …………..……………….. (cégnév) ……………………………….……… (székhely) ajánlattevő cégjegyzésre jogosult képviselője/meghatalmazottja a MÁV Zrt., mint Ajánlatkérő által indított „</w:t>
      </w:r>
      <w:r w:rsidR="00746F70" w:rsidRPr="00746F70">
        <w:rPr>
          <w:b/>
          <w:i/>
          <w:sz w:val="22"/>
          <w:szCs w:val="22"/>
        </w:rPr>
        <w:t>Utánfutóra szerelt emelőkosaras jármű</w:t>
      </w:r>
      <w:r w:rsidRPr="00746F70">
        <w:rPr>
          <w:b/>
          <w:sz w:val="22"/>
          <w:szCs w:val="22"/>
        </w:rPr>
        <w:t>”</w:t>
      </w:r>
      <w:r w:rsidRPr="00746F70">
        <w:rPr>
          <w:b/>
          <w:bCs/>
          <w:i/>
          <w:iCs/>
          <w:sz w:val="22"/>
          <w:szCs w:val="22"/>
        </w:rPr>
        <w:t xml:space="preserve"> </w:t>
      </w:r>
      <w:r w:rsidRPr="00746F70">
        <w:rPr>
          <w:sz w:val="22"/>
          <w:szCs w:val="22"/>
        </w:rPr>
        <w:t>tárgyú beszerzési eljárásban az alábbi nyilatkozatot teszem:</w:t>
      </w:r>
    </w:p>
    <w:p w14:paraId="160B016B" w14:textId="77777777" w:rsidR="00F66C69" w:rsidRPr="00746F70" w:rsidRDefault="00F66C69" w:rsidP="00CE6912">
      <w:pPr>
        <w:widowControl w:val="0"/>
        <w:shd w:val="clear" w:color="auto" w:fill="FFFFFF"/>
        <w:suppressAutoHyphens w:val="0"/>
        <w:overflowPunct/>
        <w:autoSpaceDE/>
        <w:autoSpaceDN w:val="0"/>
        <w:rPr>
          <w:sz w:val="22"/>
          <w:szCs w:val="22"/>
          <w:lang w:eastAsia="hu-HU"/>
        </w:rPr>
      </w:pPr>
      <w:r w:rsidRPr="00746F70">
        <w:rPr>
          <w:sz w:val="22"/>
          <w:szCs w:val="22"/>
          <w:lang w:eastAsia="hu-HU"/>
        </w:rPr>
        <w:t>Az alábbiakban részletezett kizáró okok velem szemben nem állnak fenn:</w:t>
      </w:r>
    </w:p>
    <w:p w14:paraId="3F4227A9" w14:textId="77777777" w:rsidR="00004D90" w:rsidRPr="00746F70" w:rsidRDefault="00004D90" w:rsidP="00004D90">
      <w:pPr>
        <w:widowControl w:val="0"/>
        <w:shd w:val="clear" w:color="auto" w:fill="FFFFFF"/>
        <w:suppressAutoHyphens w:val="0"/>
        <w:ind w:left="1440"/>
        <w:jc w:val="both"/>
        <w:textAlignment w:val="auto"/>
        <w:rPr>
          <w:bCs/>
          <w:sz w:val="22"/>
          <w:szCs w:val="22"/>
        </w:rPr>
      </w:pPr>
    </w:p>
    <w:p w14:paraId="67F8444D" w14:textId="77777777" w:rsidR="00CE6912" w:rsidRPr="00746F70" w:rsidRDefault="00CE6912" w:rsidP="00E71F48">
      <w:pPr>
        <w:numPr>
          <w:ilvl w:val="0"/>
          <w:numId w:val="11"/>
        </w:numPr>
        <w:shd w:val="clear" w:color="auto" w:fill="FFFFFF"/>
        <w:suppressAutoHyphens w:val="0"/>
        <w:ind w:left="567"/>
        <w:jc w:val="both"/>
        <w:rPr>
          <w:sz w:val="22"/>
          <w:szCs w:val="22"/>
        </w:rPr>
      </w:pPr>
      <w:r w:rsidRPr="00746F70">
        <w:rPr>
          <w:sz w:val="22"/>
          <w:szCs w:val="22"/>
        </w:rPr>
        <w:t>végelszámolás alatt áll, vagy az ellene indított csődeljárás vagy felszámolási eljárás folyamatban van;</w:t>
      </w:r>
    </w:p>
    <w:p w14:paraId="3A6129DF" w14:textId="77777777" w:rsidR="00CE6912" w:rsidRPr="00746F70" w:rsidRDefault="00CE6912" w:rsidP="00E71F48">
      <w:pPr>
        <w:numPr>
          <w:ilvl w:val="0"/>
          <w:numId w:val="11"/>
        </w:numPr>
        <w:shd w:val="clear" w:color="auto" w:fill="FFFFFF"/>
        <w:suppressAutoHyphens w:val="0"/>
        <w:ind w:left="567"/>
        <w:jc w:val="both"/>
        <w:rPr>
          <w:sz w:val="22"/>
          <w:szCs w:val="22"/>
        </w:rPr>
      </w:pPr>
      <w:r w:rsidRPr="00746F70">
        <w:rPr>
          <w:sz w:val="22"/>
          <w:szCs w:val="22"/>
        </w:rPr>
        <w:t>tevékenységét felfüggesztette vagy akinek tevékenységét felfüggesztették;</w:t>
      </w:r>
    </w:p>
    <w:p w14:paraId="3C901911" w14:textId="77777777" w:rsidR="00CE6912" w:rsidRPr="00746F70" w:rsidRDefault="00CE6912" w:rsidP="00E71F48">
      <w:pPr>
        <w:numPr>
          <w:ilvl w:val="0"/>
          <w:numId w:val="11"/>
        </w:numPr>
        <w:shd w:val="clear" w:color="auto" w:fill="FFFFFF"/>
        <w:suppressAutoHyphens w:val="0"/>
        <w:ind w:left="567"/>
        <w:jc w:val="both"/>
        <w:rPr>
          <w:sz w:val="22"/>
          <w:szCs w:val="22"/>
        </w:rPr>
      </w:pPr>
      <w:r w:rsidRPr="00746F70">
        <w:rPr>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c) illetőleg g) pontja alapján a bíróság jogerős ítéletében korlátozta, az eltiltás ideje alatt, illetőleg ha az ajánlattevő tevékenységét más bíróság hasonló okból és módon jogerősen korlátozta;</w:t>
      </w:r>
    </w:p>
    <w:p w14:paraId="7F1E7ED5" w14:textId="77777777" w:rsidR="00CE6912" w:rsidRPr="00746F70" w:rsidRDefault="00CE6912" w:rsidP="00E71F48">
      <w:pPr>
        <w:numPr>
          <w:ilvl w:val="0"/>
          <w:numId w:val="11"/>
        </w:numPr>
        <w:shd w:val="clear" w:color="auto" w:fill="FFFFFF"/>
        <w:suppressAutoHyphens w:val="0"/>
        <w:ind w:left="567"/>
        <w:jc w:val="both"/>
        <w:rPr>
          <w:sz w:val="22"/>
          <w:szCs w:val="22"/>
        </w:rPr>
      </w:pPr>
      <w:r w:rsidRPr="00746F70">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4FF4B387" w14:textId="77777777" w:rsidR="00CE6912" w:rsidRPr="00746F70" w:rsidRDefault="00CE6912" w:rsidP="00E71F48">
      <w:pPr>
        <w:numPr>
          <w:ilvl w:val="0"/>
          <w:numId w:val="11"/>
        </w:numPr>
        <w:shd w:val="clear" w:color="auto" w:fill="FFFFFF"/>
        <w:suppressAutoHyphens w:val="0"/>
        <w:ind w:left="567"/>
        <w:jc w:val="both"/>
        <w:textAlignment w:val="auto"/>
        <w:rPr>
          <w:sz w:val="22"/>
          <w:szCs w:val="22"/>
        </w:rPr>
      </w:pPr>
      <w:r w:rsidRPr="00746F70">
        <w:rPr>
          <w:sz w:val="22"/>
          <w:szCs w:val="22"/>
        </w:rPr>
        <w:t>a 2013. június 30-ig hatályban volt, a Büntető Törvénykönyvről szóló 2012. évi C. törvény szerinti bűnszervezetben részvétel – ideértve a bűncselekmény bűnszervezetben történő elkövetését is –, vesztegetés, , hűtlen kezelés, hanyag kezelés, költségvetési csalás,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14:paraId="79982F83" w14:textId="77777777" w:rsidR="00CE6912" w:rsidRPr="00746F70" w:rsidRDefault="00CE6912" w:rsidP="00E71F48">
      <w:pPr>
        <w:numPr>
          <w:ilvl w:val="0"/>
          <w:numId w:val="11"/>
        </w:numPr>
        <w:shd w:val="clear" w:color="auto" w:fill="FFFFFF"/>
        <w:suppressAutoHyphens w:val="0"/>
        <w:ind w:left="567"/>
        <w:jc w:val="both"/>
        <w:rPr>
          <w:sz w:val="22"/>
          <w:szCs w:val="22"/>
        </w:rPr>
      </w:pPr>
      <w:r w:rsidRPr="00746F70">
        <w:rPr>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14:paraId="5E639CE3" w14:textId="77777777" w:rsidR="00CE6912" w:rsidRPr="00746F70" w:rsidRDefault="00CE6912" w:rsidP="00E71F48">
      <w:pPr>
        <w:numPr>
          <w:ilvl w:val="0"/>
          <w:numId w:val="11"/>
        </w:numPr>
        <w:shd w:val="clear" w:color="auto" w:fill="FFFFFF"/>
        <w:suppressAutoHyphens w:val="0"/>
        <w:spacing w:after="120"/>
        <w:ind w:left="567"/>
        <w:jc w:val="both"/>
        <w:rPr>
          <w:sz w:val="22"/>
          <w:szCs w:val="22"/>
        </w:rPr>
      </w:pPr>
      <w:r w:rsidRPr="00746F70">
        <w:rPr>
          <w:sz w:val="22"/>
          <w:szCs w:val="22"/>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E86AAAD" w14:textId="77777777" w:rsidR="00004D90" w:rsidRPr="00746F70" w:rsidRDefault="00004D90" w:rsidP="00004D90">
      <w:pPr>
        <w:spacing w:after="60"/>
        <w:jc w:val="both"/>
        <w:rPr>
          <w:sz w:val="22"/>
          <w:szCs w:val="22"/>
        </w:rPr>
      </w:pPr>
    </w:p>
    <w:p w14:paraId="7F4E6C23" w14:textId="70337ED5" w:rsidR="00F66C69" w:rsidRPr="00746F70" w:rsidRDefault="00F66C69" w:rsidP="00F66C69">
      <w:pPr>
        <w:widowControl w:val="0"/>
        <w:suppressAutoHyphens w:val="0"/>
        <w:jc w:val="both"/>
        <w:rPr>
          <w:b/>
          <w:sz w:val="22"/>
          <w:szCs w:val="22"/>
        </w:rPr>
      </w:pPr>
      <w:r w:rsidRPr="00746F70">
        <w:rPr>
          <w:sz w:val="22"/>
          <w:szCs w:val="22"/>
        </w:rPr>
        <w:t>Jelen nyilatkozatot a MÁV Zrt., mint Ajánlatkérő által „</w:t>
      </w:r>
      <w:r w:rsidR="00746F70" w:rsidRPr="00746F70">
        <w:rPr>
          <w:b/>
          <w:i/>
          <w:sz w:val="22"/>
          <w:szCs w:val="22"/>
        </w:rPr>
        <w:t>Utánfutóra szerelt emelőkosaras jármű</w:t>
      </w:r>
      <w:r w:rsidRPr="00746F70">
        <w:rPr>
          <w:b/>
          <w:i/>
          <w:sz w:val="22"/>
          <w:szCs w:val="22"/>
        </w:rPr>
        <w:t xml:space="preserve">” </w:t>
      </w:r>
      <w:r w:rsidRPr="00746F70">
        <w:rPr>
          <w:sz w:val="22"/>
          <w:szCs w:val="22"/>
        </w:rPr>
        <w:t>tárgyú ajánlatkérésben, az ajánlat részeként teszem.</w:t>
      </w:r>
    </w:p>
    <w:p w14:paraId="7E976AE1" w14:textId="77777777" w:rsidR="00B969DB" w:rsidRPr="00746F70" w:rsidRDefault="00CE6912" w:rsidP="00CE6912">
      <w:pPr>
        <w:widowControl w:val="0"/>
        <w:adjustRightInd w:val="0"/>
        <w:spacing w:before="240" w:after="100" w:afterAutospacing="1"/>
        <w:rPr>
          <w:sz w:val="22"/>
          <w:szCs w:val="22"/>
        </w:rPr>
      </w:pPr>
      <w:r w:rsidRPr="00746F70">
        <w:rPr>
          <w:sz w:val="22"/>
          <w:szCs w:val="22"/>
        </w:rPr>
        <w:t>K</w:t>
      </w:r>
      <w:r w:rsidR="00B969DB" w:rsidRPr="00746F70">
        <w:rPr>
          <w:sz w:val="22"/>
          <w:szCs w:val="22"/>
        </w:rPr>
        <w:t>eltezés (helység, év, hónap, nap)</w:t>
      </w:r>
    </w:p>
    <w:p w14:paraId="11EC36CC" w14:textId="77777777" w:rsidR="00B969DB" w:rsidRPr="00746F70" w:rsidRDefault="00004D90" w:rsidP="00CE6912">
      <w:pPr>
        <w:widowControl w:val="0"/>
        <w:adjustRightInd w:val="0"/>
        <w:jc w:val="center"/>
        <w:rPr>
          <w:sz w:val="22"/>
          <w:szCs w:val="22"/>
        </w:rPr>
      </w:pPr>
      <w:r w:rsidRPr="00746F70">
        <w:rPr>
          <w:sz w:val="22"/>
          <w:szCs w:val="22"/>
        </w:rPr>
        <w:t xml:space="preserve">                                                                                 </w:t>
      </w:r>
      <w:r w:rsidR="00B969DB" w:rsidRPr="00746F70">
        <w:rPr>
          <w:sz w:val="22"/>
          <w:szCs w:val="22"/>
        </w:rPr>
        <w:t>………..………………….………….</w:t>
      </w:r>
    </w:p>
    <w:p w14:paraId="2DFEE9BB" w14:textId="77777777" w:rsidR="004E280B" w:rsidRPr="00746F70" w:rsidRDefault="00B969DB" w:rsidP="004E280B">
      <w:pPr>
        <w:keepNext/>
        <w:keepLines/>
        <w:suppressAutoHyphens w:val="0"/>
        <w:overflowPunct/>
        <w:autoSpaceDE/>
        <w:ind w:left="3545" w:firstLine="709"/>
        <w:jc w:val="center"/>
        <w:textAlignment w:val="auto"/>
        <w:rPr>
          <w:sz w:val="22"/>
          <w:szCs w:val="22"/>
        </w:rPr>
      </w:pPr>
      <w:r w:rsidRPr="00746F70">
        <w:rPr>
          <w:sz w:val="22"/>
          <w:szCs w:val="22"/>
        </w:rPr>
        <w:t>cégszerű aláírás</w:t>
      </w:r>
      <w:r w:rsidR="004E280B" w:rsidRPr="00746F70">
        <w:rPr>
          <w:sz w:val="22"/>
          <w:szCs w:val="22"/>
        </w:rPr>
        <w:t xml:space="preserve"> a kötelezettségvállalásra </w:t>
      </w:r>
    </w:p>
    <w:p w14:paraId="27597890" w14:textId="77777777" w:rsidR="004E280B" w:rsidRPr="00746F70" w:rsidRDefault="004E280B" w:rsidP="004E280B">
      <w:pPr>
        <w:keepNext/>
        <w:keepLines/>
        <w:suppressAutoHyphens w:val="0"/>
        <w:overflowPunct/>
        <w:autoSpaceDE/>
        <w:ind w:left="3545" w:firstLine="709"/>
        <w:jc w:val="center"/>
        <w:textAlignment w:val="auto"/>
        <w:rPr>
          <w:sz w:val="22"/>
          <w:szCs w:val="22"/>
        </w:rPr>
      </w:pPr>
      <w:r w:rsidRPr="00746F70">
        <w:rPr>
          <w:sz w:val="22"/>
          <w:szCs w:val="22"/>
        </w:rPr>
        <w:t xml:space="preserve">jogosult/jogosultak, vagy aláírás </w:t>
      </w:r>
    </w:p>
    <w:p w14:paraId="2E72E6AF" w14:textId="77777777" w:rsidR="009E213F" w:rsidRPr="00746F70" w:rsidRDefault="004E280B" w:rsidP="00801389">
      <w:pPr>
        <w:keepNext/>
        <w:keepLines/>
        <w:suppressAutoHyphens w:val="0"/>
        <w:overflowPunct/>
        <w:autoSpaceDE/>
        <w:ind w:left="3545" w:firstLine="709"/>
        <w:jc w:val="right"/>
        <w:textAlignment w:val="auto"/>
        <w:rPr>
          <w:sz w:val="22"/>
          <w:szCs w:val="22"/>
        </w:rPr>
      </w:pPr>
      <w:r w:rsidRPr="00746F70">
        <w:rPr>
          <w:sz w:val="22"/>
          <w:szCs w:val="22"/>
        </w:rPr>
        <w:t>a meghatalmazott/meghatalmazottak részéről)</w:t>
      </w:r>
    </w:p>
    <w:p w14:paraId="09088E29" w14:textId="77777777" w:rsidR="007E737C" w:rsidRPr="00755BEC" w:rsidRDefault="007E737C" w:rsidP="007E737C">
      <w:pPr>
        <w:widowControl w:val="0"/>
        <w:suppressAutoHyphens w:val="0"/>
        <w:rPr>
          <w:b/>
          <w:caps/>
          <w:sz w:val="22"/>
          <w:szCs w:val="22"/>
          <w:highlight w:val="yellow"/>
        </w:rPr>
      </w:pPr>
    </w:p>
    <w:p w14:paraId="2842726B" w14:textId="77777777" w:rsidR="009E213F" w:rsidRPr="006A5A79" w:rsidRDefault="009E213F">
      <w:pPr>
        <w:suppressAutoHyphens w:val="0"/>
        <w:overflowPunct/>
        <w:autoSpaceDE/>
        <w:textAlignment w:val="auto"/>
        <w:rPr>
          <w:b/>
          <w:caps/>
          <w:sz w:val="22"/>
          <w:szCs w:val="22"/>
        </w:rPr>
      </w:pPr>
      <w:r w:rsidRPr="006A5A79">
        <w:rPr>
          <w:b/>
          <w:caps/>
          <w:sz w:val="22"/>
          <w:szCs w:val="22"/>
        </w:rPr>
        <w:br w:type="page"/>
      </w:r>
    </w:p>
    <w:p w14:paraId="182C3D34" w14:textId="77777777" w:rsidR="009E213F" w:rsidRPr="006A5A79" w:rsidRDefault="009E213F" w:rsidP="009E213F">
      <w:pPr>
        <w:keepNext/>
        <w:keepLines/>
        <w:suppressAutoHyphens w:val="0"/>
        <w:overflowPunct/>
        <w:autoSpaceDE/>
        <w:ind w:left="3545" w:firstLine="709"/>
        <w:jc w:val="right"/>
        <w:textAlignment w:val="auto"/>
        <w:rPr>
          <w:i/>
          <w:sz w:val="22"/>
          <w:szCs w:val="22"/>
          <w:lang w:eastAsia="hu-HU"/>
        </w:rPr>
      </w:pPr>
      <w:r w:rsidRPr="006A5A79">
        <w:rPr>
          <w:i/>
          <w:sz w:val="22"/>
          <w:szCs w:val="22"/>
          <w:lang w:eastAsia="hu-HU"/>
        </w:rPr>
        <w:lastRenderedPageBreak/>
        <w:t>4. számú melléklet</w:t>
      </w:r>
    </w:p>
    <w:p w14:paraId="7434AE8E" w14:textId="77777777" w:rsidR="007E737C" w:rsidRPr="006A5A79" w:rsidRDefault="007E737C" w:rsidP="007E737C">
      <w:pPr>
        <w:widowControl w:val="0"/>
        <w:suppressAutoHyphens w:val="0"/>
        <w:jc w:val="center"/>
        <w:rPr>
          <w:b/>
          <w:caps/>
          <w:sz w:val="22"/>
          <w:szCs w:val="22"/>
        </w:rPr>
      </w:pPr>
    </w:p>
    <w:p w14:paraId="24198668" w14:textId="77777777" w:rsidR="007E737C" w:rsidRPr="006A5A79" w:rsidRDefault="007E737C" w:rsidP="007E737C">
      <w:pPr>
        <w:widowControl w:val="0"/>
        <w:suppressAutoHyphens w:val="0"/>
        <w:jc w:val="center"/>
        <w:rPr>
          <w:b/>
          <w:caps/>
          <w:sz w:val="22"/>
          <w:szCs w:val="22"/>
        </w:rPr>
      </w:pPr>
    </w:p>
    <w:p w14:paraId="02461156" w14:textId="50584EAC" w:rsidR="007E737C" w:rsidRPr="006A5A79" w:rsidRDefault="007E737C" w:rsidP="007E737C">
      <w:pPr>
        <w:widowControl w:val="0"/>
        <w:suppressAutoHyphens w:val="0"/>
        <w:jc w:val="center"/>
        <w:rPr>
          <w:b/>
          <w:caps/>
          <w:sz w:val="22"/>
          <w:szCs w:val="22"/>
        </w:rPr>
      </w:pPr>
      <w:r w:rsidRPr="006A5A79">
        <w:rPr>
          <w:b/>
          <w:caps/>
          <w:sz w:val="22"/>
          <w:szCs w:val="22"/>
        </w:rPr>
        <w:t>Ajánlattevői nyilatkozat az összeférhetetlenségről</w:t>
      </w:r>
    </w:p>
    <w:p w14:paraId="5513C3A4" w14:textId="77777777" w:rsidR="007E737C" w:rsidRPr="006A5A79" w:rsidRDefault="007E737C" w:rsidP="007E737C">
      <w:pPr>
        <w:widowControl w:val="0"/>
        <w:suppressAutoHyphens w:val="0"/>
        <w:jc w:val="center"/>
        <w:rPr>
          <w:b/>
          <w:caps/>
          <w:sz w:val="22"/>
          <w:szCs w:val="22"/>
        </w:rPr>
      </w:pPr>
    </w:p>
    <w:p w14:paraId="72455BA5" w14:textId="77777777" w:rsidR="007E737C" w:rsidRPr="006A5A79" w:rsidRDefault="007E737C" w:rsidP="007E737C">
      <w:pPr>
        <w:widowControl w:val="0"/>
        <w:suppressAutoHyphens w:val="0"/>
        <w:jc w:val="both"/>
        <w:rPr>
          <w:sz w:val="22"/>
          <w:szCs w:val="22"/>
        </w:rPr>
      </w:pPr>
    </w:p>
    <w:p w14:paraId="69D9BD74" w14:textId="77777777" w:rsidR="007E737C" w:rsidRPr="006A5A79" w:rsidRDefault="007E737C" w:rsidP="007E737C">
      <w:pPr>
        <w:widowControl w:val="0"/>
        <w:suppressAutoHyphens w:val="0"/>
        <w:rPr>
          <w:sz w:val="22"/>
          <w:szCs w:val="22"/>
        </w:rPr>
      </w:pPr>
    </w:p>
    <w:p w14:paraId="6145F65C" w14:textId="77777777" w:rsidR="007E737C" w:rsidRPr="006A5A79" w:rsidRDefault="007E737C" w:rsidP="007E737C">
      <w:pPr>
        <w:widowControl w:val="0"/>
        <w:suppressAutoHyphens w:val="0"/>
        <w:jc w:val="center"/>
        <w:rPr>
          <w:sz w:val="22"/>
          <w:szCs w:val="22"/>
        </w:rPr>
      </w:pPr>
    </w:p>
    <w:p w14:paraId="540924DA" w14:textId="77777777" w:rsidR="007E737C" w:rsidRPr="006A5A79" w:rsidRDefault="007E737C" w:rsidP="007E737C">
      <w:pPr>
        <w:widowControl w:val="0"/>
        <w:suppressAutoHyphens w:val="0"/>
        <w:jc w:val="both"/>
        <w:rPr>
          <w:sz w:val="22"/>
          <w:szCs w:val="22"/>
        </w:rPr>
      </w:pPr>
      <w:r w:rsidRPr="006A5A79">
        <w:rPr>
          <w:sz w:val="22"/>
          <w:szCs w:val="22"/>
        </w:rPr>
        <w:t>Alulírott nyilatkozom, az összeférhetetlenség kezelésére vonatkozóan, hogy Vállalkozásunk tulajdonosi szerkezetében, és választott tisztségviselőinek vonatkozásában, vagy alkalmazottjaként sem közvetlen, sem közvetett módon nem áll jogviszonyban MÁV</w:t>
      </w:r>
      <w:r w:rsidR="00C0267D" w:rsidRPr="006A5A79">
        <w:rPr>
          <w:sz w:val="22"/>
          <w:szCs w:val="22"/>
        </w:rPr>
        <w:t xml:space="preserve"> Zrt. és a MÁV-C</w:t>
      </w:r>
      <w:r w:rsidR="00E40DB3" w:rsidRPr="006A5A79">
        <w:rPr>
          <w:sz w:val="22"/>
          <w:szCs w:val="22"/>
        </w:rPr>
        <w:t>soport</w:t>
      </w:r>
      <w:r w:rsidRPr="006A5A79">
        <w:rPr>
          <w:sz w:val="22"/>
          <w:szCs w:val="22"/>
        </w:rPr>
        <w:t xml:space="preserve"> tisztségviselő</w:t>
      </w:r>
      <w:r w:rsidR="00E40DB3" w:rsidRPr="006A5A79">
        <w:rPr>
          <w:sz w:val="22"/>
          <w:szCs w:val="22"/>
        </w:rPr>
        <w:t>jé</w:t>
      </w:r>
      <w:r w:rsidRPr="006A5A79">
        <w:rPr>
          <w:sz w:val="22"/>
          <w:szCs w:val="22"/>
        </w:rPr>
        <w:t xml:space="preserve">vel, az ügyletben érintett alkalmazottal, vagy annak Törvény (Ptk. </w:t>
      </w:r>
      <w:r w:rsidR="000A5A80" w:rsidRPr="006A5A79">
        <w:rPr>
          <w:sz w:val="22"/>
          <w:szCs w:val="22"/>
        </w:rPr>
        <w:t>8</w:t>
      </w:r>
      <w:r w:rsidRPr="006A5A79">
        <w:rPr>
          <w:sz w:val="22"/>
          <w:szCs w:val="22"/>
        </w:rPr>
        <w:t>.§</w:t>
      </w:r>
      <w:r w:rsidR="000A5A80" w:rsidRPr="006A5A79">
        <w:rPr>
          <w:sz w:val="22"/>
          <w:szCs w:val="22"/>
        </w:rPr>
        <w:t xml:space="preserve"> (1) bekezdése</w:t>
      </w:r>
      <w:r w:rsidRPr="006A5A79">
        <w:rPr>
          <w:sz w:val="22"/>
          <w:szCs w:val="22"/>
        </w:rPr>
        <w:t xml:space="preserve"> szerint értelmezett közeli hozzátartozójával. </w:t>
      </w:r>
    </w:p>
    <w:p w14:paraId="7DD79B94" w14:textId="77777777" w:rsidR="007E737C" w:rsidRPr="006A5A79" w:rsidRDefault="007E737C" w:rsidP="007E737C">
      <w:pPr>
        <w:widowControl w:val="0"/>
        <w:suppressAutoHyphens w:val="0"/>
        <w:jc w:val="center"/>
        <w:rPr>
          <w:sz w:val="22"/>
          <w:szCs w:val="22"/>
        </w:rPr>
      </w:pPr>
    </w:p>
    <w:p w14:paraId="53787B8B" w14:textId="77777777" w:rsidR="007E737C" w:rsidRPr="006A5A79" w:rsidRDefault="007E737C" w:rsidP="007E737C">
      <w:pPr>
        <w:widowControl w:val="0"/>
        <w:suppressAutoHyphens w:val="0"/>
        <w:jc w:val="center"/>
        <w:rPr>
          <w:sz w:val="22"/>
          <w:szCs w:val="22"/>
        </w:rPr>
      </w:pPr>
    </w:p>
    <w:p w14:paraId="50286A39" w14:textId="77777777" w:rsidR="007E737C" w:rsidRPr="006A5A79" w:rsidRDefault="007E737C" w:rsidP="007E737C">
      <w:pPr>
        <w:widowControl w:val="0"/>
        <w:suppressAutoHyphens w:val="0"/>
        <w:jc w:val="center"/>
        <w:rPr>
          <w:sz w:val="22"/>
          <w:szCs w:val="22"/>
        </w:rPr>
      </w:pPr>
    </w:p>
    <w:p w14:paraId="397FE7AC" w14:textId="77777777" w:rsidR="007E737C" w:rsidRPr="006A5A79" w:rsidRDefault="007E737C" w:rsidP="007E737C">
      <w:pPr>
        <w:widowControl w:val="0"/>
        <w:suppressAutoHyphens w:val="0"/>
        <w:jc w:val="center"/>
        <w:rPr>
          <w:sz w:val="22"/>
          <w:szCs w:val="22"/>
        </w:rPr>
      </w:pPr>
    </w:p>
    <w:p w14:paraId="7AE77897" w14:textId="77777777" w:rsidR="007E737C" w:rsidRPr="006A5A79" w:rsidRDefault="007E737C" w:rsidP="007E737C">
      <w:pPr>
        <w:widowControl w:val="0"/>
        <w:suppressAutoHyphens w:val="0"/>
        <w:jc w:val="center"/>
        <w:rPr>
          <w:sz w:val="22"/>
          <w:szCs w:val="22"/>
        </w:rPr>
      </w:pPr>
    </w:p>
    <w:p w14:paraId="1D0A2128" w14:textId="77777777" w:rsidR="007E737C" w:rsidRPr="006A5A79" w:rsidRDefault="007E737C" w:rsidP="007E737C">
      <w:pPr>
        <w:widowControl w:val="0"/>
        <w:suppressAutoHyphens w:val="0"/>
        <w:spacing w:line="360" w:lineRule="auto"/>
        <w:jc w:val="both"/>
        <w:rPr>
          <w:sz w:val="22"/>
          <w:szCs w:val="22"/>
        </w:rPr>
      </w:pPr>
      <w:r w:rsidRPr="006A5A79">
        <w:rPr>
          <w:sz w:val="22"/>
          <w:szCs w:val="22"/>
        </w:rPr>
        <w:t>Kelt:……………………………</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550EE" w:rsidRPr="006A5A79" w14:paraId="226E7988" w14:textId="77777777" w:rsidTr="00C524AA">
        <w:tc>
          <w:tcPr>
            <w:tcW w:w="4819" w:type="dxa"/>
          </w:tcPr>
          <w:p w14:paraId="28A6CF61" w14:textId="77777777" w:rsidR="007E737C" w:rsidRPr="006A5A79" w:rsidRDefault="00004D90" w:rsidP="00C524AA">
            <w:pPr>
              <w:widowControl w:val="0"/>
              <w:tabs>
                <w:tab w:val="left" w:pos="3468"/>
              </w:tabs>
              <w:suppressAutoHyphens w:val="0"/>
              <w:rPr>
                <w:sz w:val="22"/>
                <w:szCs w:val="22"/>
                <w:lang w:eastAsia="hu-HU"/>
              </w:rPr>
            </w:pPr>
            <w:r w:rsidRPr="006A5A79">
              <w:rPr>
                <w:sz w:val="22"/>
                <w:szCs w:val="22"/>
                <w:lang w:eastAsia="hu-HU"/>
              </w:rPr>
              <w:t xml:space="preserve">         </w:t>
            </w:r>
            <w:r w:rsidR="007E737C" w:rsidRPr="006A5A79">
              <w:rPr>
                <w:sz w:val="22"/>
                <w:szCs w:val="22"/>
                <w:lang w:eastAsia="hu-HU"/>
              </w:rPr>
              <w:t>………………………………</w:t>
            </w:r>
          </w:p>
        </w:tc>
      </w:tr>
      <w:tr w:rsidR="007E737C" w:rsidRPr="006A5A79" w14:paraId="4CCC7A76" w14:textId="77777777" w:rsidTr="00C524AA">
        <w:tc>
          <w:tcPr>
            <w:tcW w:w="4819" w:type="dxa"/>
          </w:tcPr>
          <w:p w14:paraId="03392037" w14:textId="77777777" w:rsidR="004E280B" w:rsidRPr="006A5A79" w:rsidRDefault="007E737C" w:rsidP="00004D90">
            <w:pPr>
              <w:suppressAutoHyphens w:val="0"/>
              <w:overflowPunct/>
              <w:autoSpaceDE/>
              <w:ind w:right="142"/>
              <w:textAlignment w:val="auto"/>
              <w:rPr>
                <w:spacing w:val="4"/>
                <w:sz w:val="22"/>
                <w:szCs w:val="22"/>
                <w:lang w:eastAsia="hu-HU"/>
              </w:rPr>
            </w:pPr>
            <w:r w:rsidRPr="006A5A79">
              <w:rPr>
                <w:sz w:val="22"/>
                <w:szCs w:val="22"/>
                <w:lang w:eastAsia="hu-HU"/>
              </w:rPr>
              <w:t>cégszerű aláírás</w:t>
            </w:r>
            <w:r w:rsidR="004E280B" w:rsidRPr="006A5A79">
              <w:rPr>
                <w:spacing w:val="4"/>
                <w:sz w:val="22"/>
                <w:szCs w:val="22"/>
                <w:lang w:eastAsia="hu-HU"/>
              </w:rPr>
              <w:t xml:space="preserve"> a kötelezettségvállalásra </w:t>
            </w:r>
          </w:p>
          <w:p w14:paraId="41958E3C" w14:textId="77777777" w:rsidR="004E280B" w:rsidRPr="006A5A79" w:rsidRDefault="00004D90" w:rsidP="00004D90">
            <w:pPr>
              <w:suppressAutoHyphens w:val="0"/>
              <w:overflowPunct/>
              <w:autoSpaceDE/>
              <w:ind w:right="142"/>
              <w:textAlignment w:val="auto"/>
              <w:rPr>
                <w:spacing w:val="4"/>
                <w:sz w:val="22"/>
                <w:szCs w:val="22"/>
                <w:lang w:eastAsia="hu-HU"/>
              </w:rPr>
            </w:pPr>
            <w:r w:rsidRPr="006A5A79">
              <w:rPr>
                <w:spacing w:val="4"/>
                <w:sz w:val="22"/>
                <w:szCs w:val="22"/>
                <w:lang w:eastAsia="hu-HU"/>
              </w:rPr>
              <w:t xml:space="preserve">          </w:t>
            </w:r>
            <w:r w:rsidR="004E280B" w:rsidRPr="006A5A79">
              <w:rPr>
                <w:spacing w:val="4"/>
                <w:sz w:val="22"/>
                <w:szCs w:val="22"/>
                <w:lang w:eastAsia="hu-HU"/>
              </w:rPr>
              <w:t xml:space="preserve">jogosult/jogosultak, vagy aláírás </w:t>
            </w:r>
          </w:p>
          <w:p w14:paraId="217E6CBE" w14:textId="77777777" w:rsidR="004E280B" w:rsidRPr="006A5A79" w:rsidRDefault="004E280B" w:rsidP="004E280B">
            <w:pPr>
              <w:suppressAutoHyphens w:val="0"/>
              <w:overflowPunct/>
              <w:autoSpaceDE/>
              <w:ind w:right="142"/>
              <w:jc w:val="center"/>
              <w:textAlignment w:val="auto"/>
              <w:rPr>
                <w:spacing w:val="4"/>
                <w:sz w:val="22"/>
                <w:szCs w:val="22"/>
                <w:lang w:eastAsia="hu-HU"/>
              </w:rPr>
            </w:pPr>
            <w:r w:rsidRPr="006A5A79">
              <w:rPr>
                <w:spacing w:val="4"/>
                <w:sz w:val="22"/>
                <w:szCs w:val="22"/>
                <w:lang w:eastAsia="hu-HU"/>
              </w:rPr>
              <w:t>a meghatalmazott/meghatalmazottak részéről)</w:t>
            </w:r>
          </w:p>
          <w:p w14:paraId="0A1E7072" w14:textId="77777777" w:rsidR="007E737C" w:rsidRPr="006A5A79" w:rsidRDefault="007E737C" w:rsidP="00C524AA">
            <w:pPr>
              <w:widowControl w:val="0"/>
              <w:tabs>
                <w:tab w:val="left" w:pos="3468"/>
              </w:tabs>
              <w:suppressAutoHyphens w:val="0"/>
              <w:rPr>
                <w:sz w:val="22"/>
                <w:szCs w:val="22"/>
                <w:lang w:eastAsia="hu-HU"/>
              </w:rPr>
            </w:pPr>
          </w:p>
        </w:tc>
      </w:tr>
    </w:tbl>
    <w:p w14:paraId="5B82F1C8" w14:textId="77777777" w:rsidR="007E737C" w:rsidRPr="006A5A79" w:rsidRDefault="007E737C" w:rsidP="007E737C">
      <w:pPr>
        <w:rPr>
          <w:b/>
          <w:sz w:val="22"/>
          <w:szCs w:val="22"/>
        </w:rPr>
      </w:pPr>
    </w:p>
    <w:p w14:paraId="49827B98" w14:textId="77777777" w:rsidR="007E737C" w:rsidRPr="006A5A79" w:rsidRDefault="007E737C" w:rsidP="007E737C">
      <w:pPr>
        <w:rPr>
          <w:b/>
          <w:sz w:val="22"/>
          <w:szCs w:val="22"/>
        </w:rPr>
      </w:pPr>
    </w:p>
    <w:p w14:paraId="2DCC4C50" w14:textId="77777777" w:rsidR="00142CD4" w:rsidRPr="00755BEC" w:rsidRDefault="00142CD4" w:rsidP="0091025B">
      <w:pPr>
        <w:keepNext/>
        <w:keepLines/>
        <w:jc w:val="right"/>
        <w:rPr>
          <w:b/>
          <w:caps/>
          <w:sz w:val="22"/>
          <w:szCs w:val="22"/>
          <w:highlight w:val="yellow"/>
        </w:rPr>
      </w:pPr>
    </w:p>
    <w:p w14:paraId="11986797" w14:textId="77777777" w:rsidR="00221F3F" w:rsidRPr="00755BEC" w:rsidRDefault="00221F3F" w:rsidP="009E56E0">
      <w:pPr>
        <w:widowControl w:val="0"/>
        <w:suppressAutoHyphens w:val="0"/>
        <w:spacing w:line="360" w:lineRule="auto"/>
        <w:jc w:val="center"/>
        <w:rPr>
          <w:sz w:val="22"/>
          <w:szCs w:val="22"/>
          <w:highlight w:val="yellow"/>
        </w:rPr>
        <w:sectPr w:rsidR="00221F3F" w:rsidRPr="00755BEC">
          <w:footerReference w:type="default" r:id="rId8"/>
          <w:pgSz w:w="11909" w:h="16834"/>
          <w:pgMar w:top="1440" w:right="1440" w:bottom="1440" w:left="1440" w:header="708" w:footer="708" w:gutter="0"/>
          <w:cols w:space="708"/>
        </w:sectPr>
      </w:pPr>
    </w:p>
    <w:p w14:paraId="7DF6DD03" w14:textId="2384EE9C" w:rsidR="0028440D" w:rsidRPr="006A5A79" w:rsidRDefault="006A5A79" w:rsidP="0028440D">
      <w:pPr>
        <w:keepNext/>
        <w:jc w:val="right"/>
        <w:outlineLvl w:val="1"/>
        <w:rPr>
          <w:b/>
          <w:bCs/>
          <w:iCs/>
          <w:sz w:val="22"/>
          <w:szCs w:val="22"/>
          <w:lang w:eastAsia="en-US"/>
        </w:rPr>
      </w:pPr>
      <w:r w:rsidRPr="006A5A79">
        <w:rPr>
          <w:i/>
          <w:sz w:val="22"/>
          <w:szCs w:val="22"/>
          <w:lang w:eastAsia="hu-HU"/>
        </w:rPr>
        <w:lastRenderedPageBreak/>
        <w:t>5</w:t>
      </w:r>
      <w:r w:rsidR="0028440D" w:rsidRPr="006A5A79">
        <w:rPr>
          <w:i/>
          <w:sz w:val="22"/>
          <w:szCs w:val="22"/>
          <w:lang w:eastAsia="hu-HU"/>
        </w:rPr>
        <w:t>.</w:t>
      </w:r>
      <w:r w:rsidR="00AD75EF" w:rsidRPr="006A5A79">
        <w:rPr>
          <w:i/>
          <w:sz w:val="22"/>
          <w:szCs w:val="22"/>
          <w:lang w:eastAsia="hu-HU"/>
        </w:rPr>
        <w:t xml:space="preserve"> </w:t>
      </w:r>
      <w:r w:rsidR="0028440D" w:rsidRPr="006A5A79">
        <w:rPr>
          <w:i/>
          <w:sz w:val="22"/>
          <w:szCs w:val="22"/>
          <w:lang w:eastAsia="hu-HU"/>
        </w:rPr>
        <w:t>sz. melléklet</w:t>
      </w:r>
    </w:p>
    <w:p w14:paraId="0289A957" w14:textId="77777777" w:rsidR="0028440D" w:rsidRPr="006A5A79" w:rsidRDefault="0028440D" w:rsidP="0028440D">
      <w:pPr>
        <w:keepNext/>
        <w:jc w:val="right"/>
        <w:outlineLvl w:val="1"/>
        <w:rPr>
          <w:b/>
          <w:bCs/>
          <w:iCs/>
          <w:sz w:val="22"/>
          <w:szCs w:val="22"/>
          <w:lang w:eastAsia="en-US"/>
        </w:rPr>
      </w:pPr>
    </w:p>
    <w:p w14:paraId="76321BC9" w14:textId="77777777" w:rsidR="00300F66" w:rsidRPr="006A5A79" w:rsidRDefault="00801389" w:rsidP="0028440D">
      <w:pPr>
        <w:keepNext/>
        <w:jc w:val="center"/>
        <w:outlineLvl w:val="1"/>
        <w:rPr>
          <w:b/>
          <w:bCs/>
          <w:iCs/>
          <w:sz w:val="22"/>
          <w:szCs w:val="22"/>
          <w:lang w:eastAsia="en-US"/>
        </w:rPr>
      </w:pPr>
      <w:r w:rsidRPr="006A5A79">
        <w:rPr>
          <w:b/>
          <w:bCs/>
          <w:iCs/>
          <w:sz w:val="22"/>
          <w:szCs w:val="22"/>
          <w:lang w:eastAsia="en-US"/>
        </w:rPr>
        <w:t>Referencia nyilatkozat</w:t>
      </w:r>
    </w:p>
    <w:p w14:paraId="4DEB28A0" w14:textId="77777777" w:rsidR="00CF6D38" w:rsidRPr="006A5A79" w:rsidRDefault="00CF6D38" w:rsidP="0028440D">
      <w:pPr>
        <w:keepNext/>
        <w:jc w:val="center"/>
        <w:outlineLvl w:val="1"/>
        <w:rPr>
          <w:b/>
          <w:bCs/>
          <w:iCs/>
          <w:sz w:val="22"/>
          <w:szCs w:val="22"/>
          <w:lang w:eastAsia="en-US"/>
        </w:rPr>
      </w:pPr>
    </w:p>
    <w:p w14:paraId="100C300B" w14:textId="77777777" w:rsidR="00CF6D38" w:rsidRPr="006A5A79" w:rsidRDefault="00CF6D38" w:rsidP="0028440D">
      <w:pPr>
        <w:keepNext/>
        <w:jc w:val="center"/>
        <w:outlineLvl w:val="1"/>
        <w:rPr>
          <w:b/>
          <w:bCs/>
          <w:iCs/>
          <w:sz w:val="22"/>
          <w:szCs w:val="22"/>
          <w:lang w:eastAsia="en-US"/>
        </w:rPr>
      </w:pPr>
    </w:p>
    <w:p w14:paraId="3E9BE2A6" w14:textId="77777777" w:rsidR="0028440D" w:rsidRPr="006A5A79" w:rsidRDefault="0028440D" w:rsidP="0028440D">
      <w:pPr>
        <w:keepNext/>
        <w:jc w:val="center"/>
        <w:outlineLvl w:val="1"/>
        <w:rPr>
          <w:b/>
          <w:bCs/>
          <w:iCs/>
          <w:sz w:val="22"/>
          <w:szCs w:val="22"/>
          <w:lang w:eastAsia="en-US"/>
        </w:rPr>
      </w:pPr>
    </w:p>
    <w:p w14:paraId="7D52CD2C" w14:textId="3C931AF3" w:rsidR="00801389" w:rsidRPr="006A5A79" w:rsidRDefault="00801389" w:rsidP="00801389">
      <w:pPr>
        <w:overflowPunct/>
        <w:autoSpaceDE/>
        <w:spacing w:after="240"/>
        <w:jc w:val="both"/>
        <w:textAlignment w:val="auto"/>
        <w:rPr>
          <w:sz w:val="22"/>
          <w:szCs w:val="22"/>
          <w:lang w:eastAsia="hu-HU"/>
        </w:rPr>
      </w:pPr>
      <w:r w:rsidRPr="006A5A79">
        <w:rPr>
          <w:sz w:val="22"/>
          <w:szCs w:val="22"/>
          <w:lang w:eastAsia="hu-HU"/>
        </w:rPr>
        <w:t xml:space="preserve">Alulírott …………………..…..………, mint a(z) …........................................………(cégnév) …………...................... (székhely) ajánlattevő cégjegyzésre jogosult képviselője/cégjegyzésre jogosult által meghatalmazott személy, nyilatkozom, hogy </w:t>
      </w:r>
      <w:r w:rsidR="0028440D" w:rsidRPr="006A5A79">
        <w:rPr>
          <w:b/>
          <w:sz w:val="22"/>
          <w:szCs w:val="22"/>
          <w:lang w:eastAsia="hu-HU"/>
        </w:rPr>
        <w:t>„</w:t>
      </w:r>
      <w:r w:rsidR="006A5A79" w:rsidRPr="006A5A79">
        <w:rPr>
          <w:b/>
          <w:i/>
          <w:sz w:val="22"/>
          <w:szCs w:val="22"/>
        </w:rPr>
        <w:t>Utánfutóra szerelt emelőkosaras jármű</w:t>
      </w:r>
      <w:r w:rsidR="0028440D" w:rsidRPr="006A5A79">
        <w:rPr>
          <w:b/>
          <w:sz w:val="22"/>
          <w:szCs w:val="22"/>
          <w:lang w:eastAsia="hu-HU"/>
        </w:rPr>
        <w:t xml:space="preserve">” </w:t>
      </w:r>
      <w:r w:rsidR="0028440D" w:rsidRPr="006A5A79">
        <w:rPr>
          <w:sz w:val="22"/>
          <w:szCs w:val="22"/>
          <w:lang w:eastAsia="hu-HU"/>
        </w:rPr>
        <w:t xml:space="preserve">tárgyú beszerzési eljárásban </w:t>
      </w:r>
      <w:r w:rsidRPr="006A5A79">
        <w:rPr>
          <w:sz w:val="22"/>
          <w:szCs w:val="22"/>
          <w:lang w:eastAsia="hu-HU"/>
        </w:rPr>
        <w:t xml:space="preserve">az általam jegyzett cég az ajánlattételi felhívás megküldésének visszafelé számított </w:t>
      </w:r>
      <w:r w:rsidR="00282469" w:rsidRPr="006A5A79">
        <w:rPr>
          <w:sz w:val="22"/>
          <w:szCs w:val="22"/>
          <w:lang w:eastAsia="hu-HU"/>
        </w:rPr>
        <w:t>36</w:t>
      </w:r>
      <w:r w:rsidRPr="006A5A79">
        <w:rPr>
          <w:sz w:val="22"/>
          <w:szCs w:val="22"/>
          <w:lang w:eastAsia="hu-HU"/>
        </w:rPr>
        <w:t xml:space="preserve"> hónapban az alábbi, beszerzés tárgya szerinti referenciákkal rendelkezik:</w:t>
      </w:r>
    </w:p>
    <w:tbl>
      <w:tblPr>
        <w:tblStyle w:val="Rcsostblzat3"/>
        <w:tblW w:w="10227" w:type="dxa"/>
        <w:tblLayout w:type="fixed"/>
        <w:tblLook w:val="04A0" w:firstRow="1" w:lastRow="0" w:firstColumn="1" w:lastColumn="0" w:noHBand="0" w:noVBand="1"/>
      </w:tblPr>
      <w:tblGrid>
        <w:gridCol w:w="1682"/>
        <w:gridCol w:w="1682"/>
        <w:gridCol w:w="1734"/>
        <w:gridCol w:w="1856"/>
        <w:gridCol w:w="1856"/>
        <w:gridCol w:w="1417"/>
      </w:tblGrid>
      <w:tr w:rsidR="007D7CE6" w:rsidRPr="006A5A79" w14:paraId="78514A91" w14:textId="77777777" w:rsidTr="00E5741B">
        <w:trPr>
          <w:trHeight w:val="1543"/>
        </w:trPr>
        <w:tc>
          <w:tcPr>
            <w:tcW w:w="1682" w:type="dxa"/>
            <w:vAlign w:val="center"/>
          </w:tcPr>
          <w:p w14:paraId="6C960D23" w14:textId="77777777" w:rsidR="007D7CE6" w:rsidRPr="006A5A79" w:rsidRDefault="007D7CE6" w:rsidP="00801389">
            <w:pPr>
              <w:overflowPunct/>
              <w:autoSpaceDE/>
              <w:jc w:val="center"/>
              <w:textAlignment w:val="auto"/>
              <w:rPr>
                <w:b/>
                <w:sz w:val="22"/>
                <w:szCs w:val="22"/>
                <w:lang w:eastAsia="hu-HU"/>
              </w:rPr>
            </w:pPr>
            <w:r w:rsidRPr="006A5A79">
              <w:rPr>
                <w:b/>
                <w:sz w:val="22"/>
                <w:szCs w:val="22"/>
                <w:lang w:eastAsia="hu-HU"/>
              </w:rPr>
              <w:t>A szerződést kötő másik fél</w:t>
            </w:r>
          </w:p>
          <w:p w14:paraId="5382F72B" w14:textId="77777777" w:rsidR="007D7CE6" w:rsidRPr="006A5A79" w:rsidRDefault="007D7CE6" w:rsidP="00801389">
            <w:pPr>
              <w:suppressAutoHyphens w:val="0"/>
              <w:overflowPunct/>
              <w:autoSpaceDE/>
              <w:jc w:val="center"/>
              <w:textAlignment w:val="auto"/>
              <w:rPr>
                <w:b/>
                <w:sz w:val="22"/>
                <w:szCs w:val="22"/>
                <w:lang w:eastAsia="hu-HU"/>
              </w:rPr>
            </w:pPr>
            <w:r w:rsidRPr="006A5A79">
              <w:rPr>
                <w:b/>
                <w:sz w:val="22"/>
                <w:szCs w:val="22"/>
                <w:lang w:eastAsia="hu-HU"/>
              </w:rPr>
              <w:t>neve, székhelye</w:t>
            </w:r>
          </w:p>
        </w:tc>
        <w:tc>
          <w:tcPr>
            <w:tcW w:w="1682" w:type="dxa"/>
            <w:vAlign w:val="center"/>
          </w:tcPr>
          <w:p w14:paraId="62510569" w14:textId="2C258748" w:rsidR="007D7CE6" w:rsidRPr="006A5A79" w:rsidRDefault="007D7CE6" w:rsidP="00801389">
            <w:pPr>
              <w:suppressAutoHyphens w:val="0"/>
              <w:overflowPunct/>
              <w:autoSpaceDE/>
              <w:jc w:val="center"/>
              <w:textAlignment w:val="auto"/>
              <w:rPr>
                <w:b/>
                <w:sz w:val="22"/>
                <w:szCs w:val="22"/>
                <w:lang w:eastAsia="hu-HU"/>
              </w:rPr>
            </w:pPr>
            <w:r w:rsidRPr="006A5A79">
              <w:rPr>
                <w:b/>
                <w:sz w:val="22"/>
                <w:szCs w:val="22"/>
                <w:lang w:eastAsia="hu-HU"/>
              </w:rPr>
              <w:t>Kapcsolattartó személy neve, elérhetőségei</w:t>
            </w:r>
            <w:r>
              <w:rPr>
                <w:b/>
                <w:sz w:val="22"/>
                <w:szCs w:val="22"/>
                <w:lang w:eastAsia="hu-HU"/>
              </w:rPr>
              <w:t xml:space="preserve"> </w:t>
            </w:r>
            <w:r w:rsidRPr="006A5A79">
              <w:rPr>
                <w:b/>
                <w:sz w:val="22"/>
                <w:szCs w:val="22"/>
                <w:lang w:eastAsia="hu-HU"/>
              </w:rPr>
              <w:t>(e-mail vagy telefon)</w:t>
            </w:r>
          </w:p>
        </w:tc>
        <w:tc>
          <w:tcPr>
            <w:tcW w:w="1734" w:type="dxa"/>
            <w:vAlign w:val="center"/>
          </w:tcPr>
          <w:p w14:paraId="59497059" w14:textId="72FB6ED4" w:rsidR="007D7CE6" w:rsidRPr="006A5A79" w:rsidRDefault="007D7CE6" w:rsidP="006A5A79">
            <w:pPr>
              <w:suppressAutoHyphens w:val="0"/>
              <w:overflowPunct/>
              <w:autoSpaceDE/>
              <w:jc w:val="center"/>
              <w:textAlignment w:val="auto"/>
              <w:rPr>
                <w:b/>
                <w:sz w:val="22"/>
                <w:szCs w:val="22"/>
                <w:lang w:eastAsia="hu-HU"/>
              </w:rPr>
            </w:pPr>
            <w:r w:rsidRPr="006A5A79">
              <w:rPr>
                <w:b/>
                <w:sz w:val="22"/>
                <w:szCs w:val="22"/>
                <w:lang w:eastAsia="hu-HU"/>
              </w:rPr>
              <w:t>Szerződés tárgya</w:t>
            </w:r>
          </w:p>
        </w:tc>
        <w:tc>
          <w:tcPr>
            <w:tcW w:w="1856" w:type="dxa"/>
          </w:tcPr>
          <w:p w14:paraId="43DB5BB8" w14:textId="77777777" w:rsidR="007D7CE6" w:rsidRDefault="007D7CE6" w:rsidP="00801389">
            <w:pPr>
              <w:suppressAutoHyphens w:val="0"/>
              <w:overflowPunct/>
              <w:autoSpaceDE/>
              <w:jc w:val="center"/>
              <w:textAlignment w:val="auto"/>
              <w:rPr>
                <w:b/>
                <w:sz w:val="22"/>
                <w:szCs w:val="22"/>
                <w:lang w:eastAsia="hu-HU"/>
              </w:rPr>
            </w:pPr>
          </w:p>
          <w:p w14:paraId="614407F5" w14:textId="77777777" w:rsidR="007D7CE6" w:rsidRDefault="007D7CE6" w:rsidP="00801389">
            <w:pPr>
              <w:suppressAutoHyphens w:val="0"/>
              <w:overflowPunct/>
              <w:autoSpaceDE/>
              <w:jc w:val="center"/>
              <w:textAlignment w:val="auto"/>
              <w:rPr>
                <w:b/>
                <w:sz w:val="22"/>
                <w:szCs w:val="22"/>
                <w:lang w:eastAsia="hu-HU"/>
              </w:rPr>
            </w:pPr>
          </w:p>
          <w:p w14:paraId="2E7FCD47" w14:textId="77777777" w:rsidR="007D7CE6" w:rsidRDefault="007D7CE6" w:rsidP="00801389">
            <w:pPr>
              <w:suppressAutoHyphens w:val="0"/>
              <w:overflowPunct/>
              <w:autoSpaceDE/>
              <w:jc w:val="center"/>
              <w:textAlignment w:val="auto"/>
              <w:rPr>
                <w:b/>
                <w:sz w:val="22"/>
                <w:szCs w:val="22"/>
                <w:lang w:eastAsia="hu-HU"/>
              </w:rPr>
            </w:pPr>
          </w:p>
          <w:p w14:paraId="108D8098" w14:textId="06956FAD" w:rsidR="007D7CE6" w:rsidRPr="006A5A79" w:rsidRDefault="007D7CE6" w:rsidP="00801389">
            <w:pPr>
              <w:suppressAutoHyphens w:val="0"/>
              <w:overflowPunct/>
              <w:autoSpaceDE/>
              <w:jc w:val="center"/>
              <w:textAlignment w:val="auto"/>
              <w:rPr>
                <w:b/>
                <w:sz w:val="22"/>
                <w:szCs w:val="22"/>
                <w:lang w:eastAsia="hu-HU"/>
              </w:rPr>
            </w:pPr>
            <w:r>
              <w:rPr>
                <w:b/>
                <w:sz w:val="22"/>
                <w:szCs w:val="22"/>
                <w:lang w:eastAsia="hu-HU"/>
              </w:rPr>
              <w:t>Ellenszolgáltatás összege</w:t>
            </w:r>
          </w:p>
        </w:tc>
        <w:tc>
          <w:tcPr>
            <w:tcW w:w="1856" w:type="dxa"/>
            <w:vAlign w:val="center"/>
          </w:tcPr>
          <w:p w14:paraId="7167F30D" w14:textId="693E27E6" w:rsidR="007D7CE6" w:rsidRPr="006A5A79" w:rsidRDefault="007D7CE6" w:rsidP="00801389">
            <w:pPr>
              <w:suppressAutoHyphens w:val="0"/>
              <w:overflowPunct/>
              <w:autoSpaceDE/>
              <w:jc w:val="center"/>
              <w:textAlignment w:val="auto"/>
              <w:rPr>
                <w:b/>
                <w:sz w:val="22"/>
                <w:szCs w:val="22"/>
                <w:lang w:eastAsia="hu-HU"/>
              </w:rPr>
            </w:pPr>
            <w:r w:rsidRPr="006A5A79">
              <w:rPr>
                <w:b/>
                <w:sz w:val="22"/>
                <w:szCs w:val="22"/>
                <w:lang w:eastAsia="hu-HU"/>
              </w:rPr>
              <w:t xml:space="preserve">A teljesítés ideje, </w:t>
            </w:r>
          </w:p>
          <w:p w14:paraId="3BE42911" w14:textId="18A0560F" w:rsidR="007D7CE6" w:rsidRPr="006A5A79" w:rsidRDefault="007D7CE6" w:rsidP="006A5A79">
            <w:pPr>
              <w:suppressAutoHyphens w:val="0"/>
              <w:overflowPunct/>
              <w:autoSpaceDE/>
              <w:jc w:val="center"/>
              <w:textAlignment w:val="auto"/>
              <w:rPr>
                <w:b/>
                <w:sz w:val="22"/>
                <w:szCs w:val="22"/>
                <w:lang w:eastAsia="hu-HU"/>
              </w:rPr>
            </w:pPr>
            <w:r w:rsidRPr="006A5A79">
              <w:rPr>
                <w:b/>
                <w:sz w:val="22"/>
                <w:szCs w:val="22"/>
                <w:lang w:eastAsia="hu-HU"/>
              </w:rPr>
              <w:t>(</w:t>
            </w:r>
            <w:r w:rsidRPr="006A5A79">
              <w:rPr>
                <w:b/>
                <w:sz w:val="22"/>
                <w:szCs w:val="22"/>
              </w:rPr>
              <w:t xml:space="preserve">év, hónap, nap), </w:t>
            </w:r>
            <w:r w:rsidRPr="006A5A79">
              <w:rPr>
                <w:b/>
                <w:sz w:val="22"/>
                <w:szCs w:val="22"/>
                <w:lang w:eastAsia="hu-HU"/>
              </w:rPr>
              <w:t>helye</w:t>
            </w:r>
          </w:p>
        </w:tc>
        <w:tc>
          <w:tcPr>
            <w:tcW w:w="1417" w:type="dxa"/>
          </w:tcPr>
          <w:p w14:paraId="47BFAF4C" w14:textId="77777777" w:rsidR="007D7CE6" w:rsidRPr="006A5A79" w:rsidRDefault="007D7CE6" w:rsidP="0028440D">
            <w:pPr>
              <w:jc w:val="center"/>
              <w:rPr>
                <w:b/>
                <w:sz w:val="22"/>
                <w:szCs w:val="22"/>
              </w:rPr>
            </w:pPr>
            <w:r w:rsidRPr="006A5A79">
              <w:rPr>
                <w:b/>
                <w:sz w:val="22"/>
                <w:szCs w:val="22"/>
              </w:rPr>
              <w:t>A teljesítés az előírásoknak és a szerződésnek megfelelően történt-e.</w:t>
            </w:r>
          </w:p>
          <w:p w14:paraId="1FB4DB64" w14:textId="77777777" w:rsidR="007D7CE6" w:rsidRPr="006A5A79" w:rsidRDefault="007D7CE6" w:rsidP="0028440D">
            <w:pPr>
              <w:suppressAutoHyphens w:val="0"/>
              <w:overflowPunct/>
              <w:autoSpaceDE/>
              <w:jc w:val="center"/>
              <w:textAlignment w:val="auto"/>
              <w:rPr>
                <w:b/>
                <w:sz w:val="22"/>
                <w:szCs w:val="22"/>
                <w:lang w:eastAsia="hu-HU"/>
              </w:rPr>
            </w:pPr>
            <w:r w:rsidRPr="006A5A79">
              <w:rPr>
                <w:b/>
                <w:sz w:val="22"/>
                <w:szCs w:val="22"/>
              </w:rPr>
              <w:t>(igen / nem)</w:t>
            </w:r>
          </w:p>
        </w:tc>
      </w:tr>
      <w:tr w:rsidR="007D7CE6" w:rsidRPr="006A5A79" w14:paraId="00FF3624" w14:textId="77777777" w:rsidTr="00E5741B">
        <w:trPr>
          <w:trHeight w:val="476"/>
        </w:trPr>
        <w:tc>
          <w:tcPr>
            <w:tcW w:w="1682" w:type="dxa"/>
          </w:tcPr>
          <w:p w14:paraId="61A68234"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682" w:type="dxa"/>
          </w:tcPr>
          <w:p w14:paraId="4BDDE386"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734" w:type="dxa"/>
          </w:tcPr>
          <w:p w14:paraId="1A6E7555"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3183F30E"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1A97F5B4" w14:textId="1F8AF920" w:rsidR="007D7CE6" w:rsidRPr="006A5A79" w:rsidRDefault="007D7CE6" w:rsidP="00801389">
            <w:pPr>
              <w:suppressAutoHyphens w:val="0"/>
              <w:overflowPunct/>
              <w:autoSpaceDE/>
              <w:spacing w:before="120" w:after="120"/>
              <w:textAlignment w:val="auto"/>
              <w:rPr>
                <w:sz w:val="22"/>
                <w:szCs w:val="22"/>
                <w:lang w:eastAsia="hu-HU"/>
              </w:rPr>
            </w:pPr>
          </w:p>
        </w:tc>
        <w:tc>
          <w:tcPr>
            <w:tcW w:w="1417" w:type="dxa"/>
          </w:tcPr>
          <w:p w14:paraId="3A2A39FB" w14:textId="77777777" w:rsidR="007D7CE6" w:rsidRPr="006A5A79" w:rsidRDefault="007D7CE6" w:rsidP="00801389">
            <w:pPr>
              <w:suppressAutoHyphens w:val="0"/>
              <w:overflowPunct/>
              <w:autoSpaceDE/>
              <w:spacing w:before="120" w:after="120"/>
              <w:textAlignment w:val="auto"/>
              <w:rPr>
                <w:sz w:val="22"/>
                <w:szCs w:val="22"/>
                <w:lang w:eastAsia="hu-HU"/>
              </w:rPr>
            </w:pPr>
          </w:p>
        </w:tc>
      </w:tr>
      <w:tr w:rsidR="007D7CE6" w:rsidRPr="006A5A79" w14:paraId="31D98BF9" w14:textId="77777777" w:rsidTr="00E5741B">
        <w:trPr>
          <w:trHeight w:val="476"/>
        </w:trPr>
        <w:tc>
          <w:tcPr>
            <w:tcW w:w="1682" w:type="dxa"/>
          </w:tcPr>
          <w:p w14:paraId="59CCC264"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682" w:type="dxa"/>
          </w:tcPr>
          <w:p w14:paraId="1F4A62D4"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734" w:type="dxa"/>
          </w:tcPr>
          <w:p w14:paraId="03BE1E8F"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3B329CD2"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2FA708A0" w14:textId="2E101CEE" w:rsidR="007D7CE6" w:rsidRPr="006A5A79" w:rsidRDefault="007D7CE6" w:rsidP="00801389">
            <w:pPr>
              <w:suppressAutoHyphens w:val="0"/>
              <w:overflowPunct/>
              <w:autoSpaceDE/>
              <w:spacing w:before="120" w:after="120"/>
              <w:textAlignment w:val="auto"/>
              <w:rPr>
                <w:sz w:val="22"/>
                <w:szCs w:val="22"/>
                <w:lang w:eastAsia="hu-HU"/>
              </w:rPr>
            </w:pPr>
          </w:p>
        </w:tc>
        <w:tc>
          <w:tcPr>
            <w:tcW w:w="1417" w:type="dxa"/>
          </w:tcPr>
          <w:p w14:paraId="202E78B5" w14:textId="77777777" w:rsidR="007D7CE6" w:rsidRPr="006A5A79" w:rsidRDefault="007D7CE6" w:rsidP="00801389">
            <w:pPr>
              <w:suppressAutoHyphens w:val="0"/>
              <w:overflowPunct/>
              <w:autoSpaceDE/>
              <w:spacing w:before="120" w:after="120"/>
              <w:textAlignment w:val="auto"/>
              <w:rPr>
                <w:sz w:val="22"/>
                <w:szCs w:val="22"/>
                <w:lang w:eastAsia="hu-HU"/>
              </w:rPr>
            </w:pPr>
          </w:p>
        </w:tc>
      </w:tr>
      <w:tr w:rsidR="007D7CE6" w:rsidRPr="006A5A79" w14:paraId="1DE9F5C9" w14:textId="77777777" w:rsidTr="00E5741B">
        <w:trPr>
          <w:trHeight w:val="476"/>
        </w:trPr>
        <w:tc>
          <w:tcPr>
            <w:tcW w:w="1682" w:type="dxa"/>
          </w:tcPr>
          <w:p w14:paraId="01DBAF98"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682" w:type="dxa"/>
          </w:tcPr>
          <w:p w14:paraId="63EC0F6A"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734" w:type="dxa"/>
          </w:tcPr>
          <w:p w14:paraId="7218545C"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47B946C2" w14:textId="77777777" w:rsidR="007D7CE6" w:rsidRPr="006A5A79" w:rsidRDefault="007D7CE6" w:rsidP="00801389">
            <w:pPr>
              <w:suppressAutoHyphens w:val="0"/>
              <w:overflowPunct/>
              <w:autoSpaceDE/>
              <w:spacing w:before="120" w:after="120"/>
              <w:textAlignment w:val="auto"/>
              <w:rPr>
                <w:sz w:val="22"/>
                <w:szCs w:val="22"/>
                <w:lang w:eastAsia="hu-HU"/>
              </w:rPr>
            </w:pPr>
          </w:p>
        </w:tc>
        <w:tc>
          <w:tcPr>
            <w:tcW w:w="1856" w:type="dxa"/>
          </w:tcPr>
          <w:p w14:paraId="2A69521F" w14:textId="1FB6ED46" w:rsidR="007D7CE6" w:rsidRPr="006A5A79" w:rsidRDefault="007D7CE6" w:rsidP="00801389">
            <w:pPr>
              <w:suppressAutoHyphens w:val="0"/>
              <w:overflowPunct/>
              <w:autoSpaceDE/>
              <w:spacing w:before="120" w:after="120"/>
              <w:textAlignment w:val="auto"/>
              <w:rPr>
                <w:sz w:val="22"/>
                <w:szCs w:val="22"/>
                <w:lang w:eastAsia="hu-HU"/>
              </w:rPr>
            </w:pPr>
          </w:p>
        </w:tc>
        <w:tc>
          <w:tcPr>
            <w:tcW w:w="1417" w:type="dxa"/>
          </w:tcPr>
          <w:p w14:paraId="43B550CF" w14:textId="77777777" w:rsidR="007D7CE6" w:rsidRPr="006A5A79" w:rsidRDefault="007D7CE6" w:rsidP="00801389">
            <w:pPr>
              <w:suppressAutoHyphens w:val="0"/>
              <w:overflowPunct/>
              <w:autoSpaceDE/>
              <w:spacing w:before="120" w:after="120"/>
              <w:textAlignment w:val="auto"/>
              <w:rPr>
                <w:sz w:val="22"/>
                <w:szCs w:val="22"/>
                <w:lang w:eastAsia="hu-HU"/>
              </w:rPr>
            </w:pPr>
          </w:p>
        </w:tc>
      </w:tr>
    </w:tbl>
    <w:p w14:paraId="3386D8AB" w14:textId="77777777" w:rsidR="00801389" w:rsidRPr="006A5A79" w:rsidRDefault="00801389" w:rsidP="00801389">
      <w:pPr>
        <w:overflowPunct/>
        <w:autoSpaceDE/>
        <w:spacing w:before="360" w:after="360"/>
        <w:textAlignment w:val="auto"/>
        <w:rPr>
          <w:sz w:val="22"/>
          <w:szCs w:val="22"/>
          <w:lang w:eastAsia="hu-HU"/>
        </w:rPr>
      </w:pPr>
      <w:r w:rsidRPr="006A5A79">
        <w:rPr>
          <w:sz w:val="22"/>
          <w:szCs w:val="22"/>
          <w:lang w:eastAsia="hu-HU"/>
        </w:rPr>
        <w:t>Keltezés (helység, év, hónap, nap)</w:t>
      </w:r>
    </w:p>
    <w:p w14:paraId="5732D7E2" w14:textId="77777777" w:rsidR="00801389" w:rsidRPr="006A5A79" w:rsidRDefault="00801389" w:rsidP="0028440D">
      <w:pPr>
        <w:suppressAutoHyphens w:val="0"/>
        <w:overflowPunct/>
        <w:autoSpaceDE/>
        <w:jc w:val="center"/>
        <w:textAlignment w:val="auto"/>
        <w:rPr>
          <w:sz w:val="22"/>
          <w:szCs w:val="22"/>
          <w:lang w:eastAsia="hu-HU"/>
        </w:rPr>
      </w:pPr>
      <w:r w:rsidRPr="006A5A79">
        <w:rPr>
          <w:sz w:val="22"/>
          <w:szCs w:val="22"/>
          <w:lang w:eastAsia="hu-HU"/>
        </w:rPr>
        <w:t>…………………………..</w:t>
      </w:r>
    </w:p>
    <w:p w14:paraId="5490E90B" w14:textId="77777777" w:rsidR="00801389" w:rsidRPr="006A5A79" w:rsidRDefault="00801389" w:rsidP="0028440D">
      <w:pPr>
        <w:suppressAutoHyphens w:val="0"/>
        <w:overflowPunct/>
        <w:autoSpaceDE/>
        <w:jc w:val="center"/>
        <w:textAlignment w:val="auto"/>
        <w:rPr>
          <w:sz w:val="22"/>
          <w:szCs w:val="22"/>
          <w:lang w:eastAsia="hu-HU"/>
        </w:rPr>
      </w:pPr>
      <w:r w:rsidRPr="006A5A79">
        <w:rPr>
          <w:sz w:val="22"/>
          <w:szCs w:val="22"/>
          <w:lang w:eastAsia="hu-HU"/>
        </w:rPr>
        <w:t>(Cégszerű aláírás a kötelezettségvállalásra</w:t>
      </w:r>
    </w:p>
    <w:p w14:paraId="56493312" w14:textId="77777777" w:rsidR="00801389" w:rsidRPr="006A5A79" w:rsidRDefault="00801389" w:rsidP="0028440D">
      <w:pPr>
        <w:suppressAutoHyphens w:val="0"/>
        <w:overflowPunct/>
        <w:autoSpaceDE/>
        <w:jc w:val="center"/>
        <w:textAlignment w:val="auto"/>
        <w:rPr>
          <w:sz w:val="22"/>
          <w:szCs w:val="22"/>
          <w:lang w:eastAsia="hu-HU"/>
        </w:rPr>
      </w:pPr>
      <w:r w:rsidRPr="006A5A79">
        <w:rPr>
          <w:sz w:val="22"/>
          <w:szCs w:val="22"/>
          <w:lang w:eastAsia="hu-HU"/>
        </w:rPr>
        <w:t>jogosult/jogosultak, vagy aláírás</w:t>
      </w:r>
    </w:p>
    <w:p w14:paraId="51391ED7" w14:textId="77777777" w:rsidR="00801389" w:rsidRPr="006A5A79" w:rsidRDefault="00801389" w:rsidP="0028440D">
      <w:pPr>
        <w:suppressAutoHyphens w:val="0"/>
        <w:overflowPunct/>
        <w:autoSpaceDE/>
        <w:jc w:val="center"/>
        <w:textAlignment w:val="auto"/>
        <w:rPr>
          <w:sz w:val="22"/>
          <w:szCs w:val="22"/>
          <w:lang w:eastAsia="hu-HU"/>
        </w:rPr>
      </w:pPr>
      <w:r w:rsidRPr="006A5A79">
        <w:rPr>
          <w:sz w:val="22"/>
          <w:szCs w:val="22"/>
          <w:lang w:eastAsia="hu-HU"/>
        </w:rPr>
        <w:t>a meghatalmazott/meghatalmazottak részéről)</w:t>
      </w:r>
    </w:p>
    <w:p w14:paraId="17610E20" w14:textId="77777777" w:rsidR="00801389" w:rsidRPr="006A5A79" w:rsidRDefault="00801389" w:rsidP="00801389">
      <w:pPr>
        <w:suppressAutoHyphens w:val="0"/>
        <w:overflowPunct/>
        <w:autoSpaceDE/>
        <w:spacing w:after="200"/>
        <w:jc w:val="center"/>
        <w:textAlignment w:val="auto"/>
        <w:rPr>
          <w:sz w:val="22"/>
          <w:szCs w:val="22"/>
          <w:lang w:eastAsia="hu-HU"/>
        </w:rPr>
      </w:pPr>
      <w:r w:rsidRPr="006A5A79">
        <w:rPr>
          <w:sz w:val="22"/>
          <w:szCs w:val="22"/>
          <w:lang w:eastAsia="hu-HU"/>
        </w:rPr>
        <w:br w:type="page"/>
      </w:r>
    </w:p>
    <w:p w14:paraId="0167AA4F" w14:textId="77777777" w:rsidR="00801389" w:rsidRPr="00755BEC" w:rsidRDefault="00801389" w:rsidP="00801389">
      <w:pPr>
        <w:suppressAutoHyphens w:val="0"/>
        <w:overflowPunct/>
        <w:autoSpaceDE/>
        <w:spacing w:after="200"/>
        <w:jc w:val="center"/>
        <w:textAlignment w:val="auto"/>
        <w:rPr>
          <w:sz w:val="22"/>
          <w:szCs w:val="22"/>
          <w:highlight w:val="yellow"/>
          <w:lang w:eastAsia="hu-HU"/>
        </w:rPr>
      </w:pPr>
    </w:p>
    <w:p w14:paraId="00FD5386" w14:textId="77777777" w:rsidR="00801389" w:rsidRPr="006A5A79" w:rsidRDefault="00801389">
      <w:pPr>
        <w:suppressAutoHyphens w:val="0"/>
        <w:overflowPunct/>
        <w:autoSpaceDE/>
        <w:textAlignment w:val="auto"/>
        <w:rPr>
          <w:i/>
          <w:sz w:val="22"/>
          <w:szCs w:val="22"/>
          <w:lang w:eastAsia="hu-HU"/>
        </w:rPr>
      </w:pPr>
    </w:p>
    <w:p w14:paraId="1179DF5A" w14:textId="17019226" w:rsidR="004F193D" w:rsidRPr="006A5A79" w:rsidRDefault="006A5A79" w:rsidP="006C4375">
      <w:pPr>
        <w:widowControl w:val="0"/>
        <w:suppressAutoHyphens w:val="0"/>
        <w:spacing w:line="360" w:lineRule="auto"/>
        <w:jc w:val="right"/>
        <w:rPr>
          <w:sz w:val="22"/>
          <w:szCs w:val="22"/>
          <w:lang w:eastAsia="hu-HU"/>
        </w:rPr>
      </w:pPr>
      <w:r w:rsidRPr="006A5A79">
        <w:rPr>
          <w:i/>
          <w:sz w:val="22"/>
          <w:szCs w:val="22"/>
          <w:lang w:eastAsia="hu-HU"/>
        </w:rPr>
        <w:t>6</w:t>
      </w:r>
      <w:r w:rsidR="004F193D" w:rsidRPr="006A5A79">
        <w:rPr>
          <w:i/>
          <w:sz w:val="22"/>
          <w:szCs w:val="22"/>
          <w:lang w:eastAsia="hu-HU"/>
        </w:rPr>
        <w:t>. sz. melléklet</w:t>
      </w:r>
    </w:p>
    <w:p w14:paraId="0B7A29FE" w14:textId="77777777" w:rsidR="004F193D" w:rsidRPr="006A5A79" w:rsidRDefault="004F193D" w:rsidP="004D5517">
      <w:pPr>
        <w:keepNext/>
        <w:keepLines/>
        <w:suppressAutoHyphens w:val="0"/>
        <w:overflowPunct/>
        <w:autoSpaceDE/>
        <w:jc w:val="center"/>
        <w:textAlignment w:val="auto"/>
        <w:rPr>
          <w:b/>
          <w:sz w:val="22"/>
          <w:szCs w:val="22"/>
          <w:lang w:eastAsia="hu-HU"/>
        </w:rPr>
      </w:pPr>
    </w:p>
    <w:p w14:paraId="68A9B97E" w14:textId="77777777" w:rsidR="004D5517" w:rsidRPr="006A5A79" w:rsidRDefault="004D5517" w:rsidP="004D5517">
      <w:pPr>
        <w:keepNext/>
        <w:keepLines/>
        <w:suppressAutoHyphens w:val="0"/>
        <w:overflowPunct/>
        <w:autoSpaceDE/>
        <w:jc w:val="center"/>
        <w:textAlignment w:val="auto"/>
        <w:rPr>
          <w:b/>
          <w:sz w:val="22"/>
          <w:szCs w:val="22"/>
          <w:lang w:eastAsia="hu-HU"/>
        </w:rPr>
      </w:pPr>
      <w:r w:rsidRPr="006A5A79">
        <w:rPr>
          <w:b/>
          <w:sz w:val="22"/>
          <w:szCs w:val="22"/>
          <w:lang w:eastAsia="hu-HU"/>
        </w:rPr>
        <w:t>Ajánlattevői nyilatkozat a szerződés kitöltéséhez</w:t>
      </w:r>
    </w:p>
    <w:p w14:paraId="523E1284" w14:textId="77777777" w:rsidR="004D5517" w:rsidRPr="006A5A79" w:rsidRDefault="004D5517" w:rsidP="004D5517">
      <w:pPr>
        <w:keepNext/>
        <w:keepLines/>
        <w:suppressAutoHyphens w:val="0"/>
        <w:overflowPunct/>
        <w:autoSpaceDE/>
        <w:jc w:val="center"/>
        <w:textAlignment w:val="auto"/>
        <w:rPr>
          <w:b/>
          <w:sz w:val="22"/>
          <w:szCs w:val="22"/>
          <w:lang w:eastAsia="hu-HU"/>
        </w:rPr>
      </w:pPr>
    </w:p>
    <w:p w14:paraId="32593E27" w14:textId="45F69C5C" w:rsidR="004D5517" w:rsidRPr="006A5A79" w:rsidRDefault="004D5517" w:rsidP="004D5517">
      <w:pPr>
        <w:suppressAutoHyphens w:val="0"/>
        <w:overflowPunct/>
        <w:autoSpaceDE/>
        <w:jc w:val="both"/>
        <w:textAlignment w:val="auto"/>
        <w:rPr>
          <w:sz w:val="22"/>
          <w:szCs w:val="22"/>
          <w:lang w:eastAsia="hu-HU"/>
        </w:rPr>
      </w:pPr>
      <w:r w:rsidRPr="006A5A79">
        <w:rPr>
          <w:sz w:val="22"/>
          <w:szCs w:val="22"/>
          <w:lang w:eastAsia="hu-HU"/>
        </w:rPr>
        <w:t xml:space="preserve">Alulírott &lt;képviselő / meghatalmazott neve&gt; a(z) &lt;cégnév&gt; (&lt;székhely&gt;) mint ajánlattevő képviseletében a MÁV Zrt. mint Ajánlatkérő által </w:t>
      </w:r>
      <w:r w:rsidRPr="006A5A79">
        <w:rPr>
          <w:b/>
          <w:sz w:val="22"/>
          <w:szCs w:val="22"/>
          <w:lang w:eastAsia="hu-HU"/>
        </w:rPr>
        <w:t>„</w:t>
      </w:r>
      <w:r w:rsidR="006A5A79" w:rsidRPr="006A5A79">
        <w:rPr>
          <w:b/>
          <w:i/>
          <w:sz w:val="22"/>
          <w:szCs w:val="22"/>
        </w:rPr>
        <w:t>Utánfutóra szerelt emelőkosaras jármű</w:t>
      </w:r>
      <w:r w:rsidRPr="006A5A79">
        <w:rPr>
          <w:b/>
          <w:sz w:val="22"/>
          <w:szCs w:val="22"/>
          <w:lang w:eastAsia="hu-HU"/>
        </w:rPr>
        <w:t xml:space="preserve">” </w:t>
      </w:r>
      <w:r w:rsidRPr="006A5A79">
        <w:rPr>
          <w:sz w:val="22"/>
          <w:szCs w:val="22"/>
          <w:lang w:eastAsia="hu-HU"/>
        </w:rPr>
        <w:t>tárgyú eljárásban ezúton nyilatkozom, hogy az ajánlatkérésben foglalt valamennyi formai és tartalmi követelmény, uta</w:t>
      </w:r>
      <w:r w:rsidR="00D65CBC" w:rsidRPr="006A5A79">
        <w:rPr>
          <w:sz w:val="22"/>
          <w:szCs w:val="22"/>
          <w:lang w:eastAsia="hu-HU"/>
        </w:rPr>
        <w:t>sítás, kikötés és műszaki dokumentáció</w:t>
      </w:r>
      <w:r w:rsidRPr="006A5A79">
        <w:rPr>
          <w:sz w:val="22"/>
          <w:szCs w:val="22"/>
          <w:lang w:eastAsia="hu-HU"/>
        </w:rPr>
        <w:t xml:space="preserve"> gondos áttekintése után az alábbiak szerint adom meg a szerződés kitöltéséhez szükséges adatokat:</w:t>
      </w:r>
    </w:p>
    <w:p w14:paraId="24B21CBC" w14:textId="77777777" w:rsidR="004D5517" w:rsidRPr="006A5A79" w:rsidRDefault="004D5517" w:rsidP="00E71F48">
      <w:pPr>
        <w:keepNext/>
        <w:keepLines/>
        <w:numPr>
          <w:ilvl w:val="0"/>
          <w:numId w:val="5"/>
        </w:numPr>
        <w:suppressAutoHyphens w:val="0"/>
        <w:overflowPunct/>
        <w:autoSpaceDE/>
        <w:jc w:val="both"/>
        <w:textAlignment w:val="auto"/>
        <w:rPr>
          <w:sz w:val="22"/>
          <w:szCs w:val="22"/>
          <w:lang w:eastAsia="hu-HU"/>
        </w:rPr>
      </w:pPr>
      <w:r w:rsidRPr="006A5A79">
        <w:rPr>
          <w:sz w:val="22"/>
          <w:szCs w:val="22"/>
          <w:lang w:eastAsia="hu-HU"/>
        </w:rPr>
        <w:t xml:space="preserve">cégnév: </w:t>
      </w:r>
    </w:p>
    <w:p w14:paraId="60052579" w14:textId="77777777" w:rsidR="004F193D"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székhely:</w:t>
      </w:r>
    </w:p>
    <w:p w14:paraId="407B703E" w14:textId="77777777" w:rsidR="004F193D"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ab/>
      </w:r>
      <w:r w:rsidR="004F193D" w:rsidRPr="006A5A79">
        <w:rPr>
          <w:sz w:val="22"/>
          <w:szCs w:val="22"/>
          <w:lang w:eastAsia="hu-HU"/>
        </w:rPr>
        <w:t>levelezési címe:</w:t>
      </w:r>
    </w:p>
    <w:p w14:paraId="5A8DD9D5" w14:textId="77777777" w:rsidR="004D5517"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ab/>
      </w:r>
      <w:r w:rsidR="004F193D" w:rsidRPr="006A5A79">
        <w:rPr>
          <w:sz w:val="22"/>
          <w:szCs w:val="22"/>
          <w:lang w:eastAsia="hu-HU"/>
        </w:rPr>
        <w:t>cégbíróság és cégj. száma:</w:t>
      </w:r>
      <w:r w:rsidRPr="006A5A79">
        <w:rPr>
          <w:sz w:val="22"/>
          <w:szCs w:val="22"/>
          <w:lang w:eastAsia="hu-HU"/>
        </w:rPr>
        <w:tab/>
      </w:r>
    </w:p>
    <w:p w14:paraId="0EEA9C05" w14:textId="77777777" w:rsidR="004F193D"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adószám:</w:t>
      </w:r>
      <w:r w:rsidRPr="006A5A79">
        <w:rPr>
          <w:sz w:val="22"/>
          <w:szCs w:val="22"/>
          <w:lang w:eastAsia="hu-HU"/>
        </w:rPr>
        <w:tab/>
      </w:r>
    </w:p>
    <w:p w14:paraId="597024E9" w14:textId="77777777" w:rsidR="004D5517"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ab/>
      </w:r>
      <w:r w:rsidR="004F193D" w:rsidRPr="006A5A79">
        <w:rPr>
          <w:sz w:val="22"/>
          <w:szCs w:val="22"/>
          <w:lang w:eastAsia="hu-HU"/>
        </w:rPr>
        <w:t>KSH besorolási száma:</w:t>
      </w:r>
      <w:r w:rsidRPr="006A5A79">
        <w:rPr>
          <w:sz w:val="22"/>
          <w:szCs w:val="22"/>
          <w:lang w:eastAsia="hu-HU"/>
        </w:rPr>
        <w:tab/>
      </w:r>
      <w:r w:rsidRPr="006A5A79">
        <w:rPr>
          <w:sz w:val="22"/>
          <w:szCs w:val="22"/>
          <w:lang w:eastAsia="hu-HU"/>
        </w:rPr>
        <w:tab/>
      </w:r>
    </w:p>
    <w:p w14:paraId="3E44E838" w14:textId="77777777" w:rsidR="004D5517"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számlavezető pénzintézet elnevezése:</w:t>
      </w:r>
      <w:r w:rsidRPr="006A5A79">
        <w:rPr>
          <w:sz w:val="22"/>
          <w:szCs w:val="22"/>
          <w:lang w:eastAsia="hu-HU"/>
        </w:rPr>
        <w:tab/>
      </w:r>
    </w:p>
    <w:p w14:paraId="748D838F" w14:textId="77777777" w:rsidR="004F193D"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bankszámlaszám:</w:t>
      </w:r>
    </w:p>
    <w:p w14:paraId="73FCEF45" w14:textId="77777777" w:rsidR="004D5517" w:rsidRPr="006A5A79" w:rsidRDefault="004D5517" w:rsidP="00E71F48">
      <w:pPr>
        <w:keepNext/>
        <w:keepLines/>
        <w:numPr>
          <w:ilvl w:val="0"/>
          <w:numId w:val="5"/>
        </w:numPr>
        <w:tabs>
          <w:tab w:val="left" w:pos="709"/>
        </w:tabs>
        <w:suppressAutoHyphens w:val="0"/>
        <w:overflowPunct/>
        <w:autoSpaceDE/>
        <w:jc w:val="both"/>
        <w:textAlignment w:val="auto"/>
        <w:rPr>
          <w:sz w:val="22"/>
          <w:szCs w:val="22"/>
          <w:lang w:eastAsia="hu-HU"/>
        </w:rPr>
      </w:pPr>
      <w:r w:rsidRPr="006A5A79">
        <w:rPr>
          <w:sz w:val="22"/>
          <w:szCs w:val="22"/>
          <w:lang w:eastAsia="hu-HU"/>
        </w:rPr>
        <w:tab/>
      </w:r>
      <w:r w:rsidR="004F193D" w:rsidRPr="006A5A79">
        <w:rPr>
          <w:sz w:val="22"/>
          <w:szCs w:val="22"/>
          <w:lang w:eastAsia="hu-HU"/>
        </w:rPr>
        <w:t>számlázási cím:</w:t>
      </w:r>
      <w:r w:rsidRPr="006A5A79">
        <w:rPr>
          <w:sz w:val="22"/>
          <w:szCs w:val="22"/>
          <w:lang w:eastAsia="hu-HU"/>
        </w:rPr>
        <w:tab/>
      </w:r>
    </w:p>
    <w:p w14:paraId="497420AD" w14:textId="77777777" w:rsidR="004D5517" w:rsidRPr="006A5A79" w:rsidRDefault="004D5517" w:rsidP="00E71F48">
      <w:pPr>
        <w:keepNext/>
        <w:keepLines/>
        <w:numPr>
          <w:ilvl w:val="0"/>
          <w:numId w:val="5"/>
        </w:numPr>
        <w:suppressAutoHyphens w:val="0"/>
        <w:overflowPunct/>
        <w:autoSpaceDE/>
        <w:textAlignment w:val="auto"/>
        <w:rPr>
          <w:b/>
          <w:bCs/>
          <w:sz w:val="22"/>
          <w:szCs w:val="22"/>
          <w:lang w:eastAsia="hu-HU"/>
        </w:rPr>
      </w:pPr>
      <w:r w:rsidRPr="006A5A79">
        <w:rPr>
          <w:sz w:val="22"/>
          <w:szCs w:val="22"/>
          <w:lang w:eastAsia="hu-HU"/>
        </w:rPr>
        <w:t>képviseli:</w:t>
      </w:r>
    </w:p>
    <w:p w14:paraId="07167B5F" w14:textId="77777777" w:rsidR="004D5517" w:rsidRPr="006A5A79" w:rsidRDefault="004D5517" w:rsidP="004D5517">
      <w:pPr>
        <w:keepNext/>
        <w:keepLines/>
        <w:suppressAutoHyphens w:val="0"/>
        <w:overflowPunct/>
        <w:autoSpaceDE/>
        <w:ind w:left="720"/>
        <w:textAlignment w:val="auto"/>
        <w:rPr>
          <w:b/>
          <w:bCs/>
          <w:sz w:val="22"/>
          <w:szCs w:val="22"/>
          <w:lang w:eastAsia="hu-HU"/>
        </w:rPr>
      </w:pPr>
    </w:p>
    <w:p w14:paraId="04879BEB" w14:textId="77777777" w:rsidR="004D5517" w:rsidRPr="006A5A79" w:rsidRDefault="004D5517" w:rsidP="004D5517">
      <w:pPr>
        <w:keepNext/>
        <w:keepLines/>
        <w:tabs>
          <w:tab w:val="left" w:pos="1985"/>
        </w:tabs>
        <w:suppressAutoHyphens w:val="0"/>
        <w:overflowPunct/>
        <w:autoSpaceDE/>
        <w:ind w:left="2976" w:hanging="2976"/>
        <w:jc w:val="both"/>
        <w:textAlignment w:val="auto"/>
        <w:rPr>
          <w:sz w:val="22"/>
          <w:szCs w:val="22"/>
          <w:lang w:eastAsia="hu-HU"/>
        </w:rPr>
      </w:pPr>
      <w:r w:rsidRPr="006A5A79">
        <w:rPr>
          <w:sz w:val="22"/>
          <w:szCs w:val="22"/>
          <w:lang w:eastAsia="hu-HU"/>
        </w:rPr>
        <w:t xml:space="preserve">A szerződés teljesítése során a </w:t>
      </w:r>
      <w:r w:rsidR="004E280B" w:rsidRPr="006A5A79">
        <w:rPr>
          <w:sz w:val="22"/>
          <w:szCs w:val="22"/>
          <w:lang w:eastAsia="hu-HU"/>
        </w:rPr>
        <w:t xml:space="preserve">Vállalkozó </w:t>
      </w:r>
      <w:r w:rsidRPr="006A5A79">
        <w:rPr>
          <w:sz w:val="22"/>
          <w:szCs w:val="22"/>
          <w:lang w:eastAsia="hu-HU"/>
        </w:rPr>
        <w:t>részéről kapcsolattartó:</w:t>
      </w:r>
    </w:p>
    <w:p w14:paraId="617546E2" w14:textId="77777777" w:rsidR="004D5517" w:rsidRPr="006A5A79" w:rsidRDefault="004D5517" w:rsidP="00E71F48">
      <w:pPr>
        <w:keepNext/>
        <w:keepLines/>
        <w:numPr>
          <w:ilvl w:val="0"/>
          <w:numId w:val="6"/>
        </w:numPr>
        <w:tabs>
          <w:tab w:val="left" w:pos="709"/>
        </w:tabs>
        <w:suppressAutoHyphens w:val="0"/>
        <w:overflowPunct/>
        <w:autoSpaceDE/>
        <w:jc w:val="both"/>
        <w:textAlignment w:val="auto"/>
        <w:rPr>
          <w:sz w:val="22"/>
          <w:szCs w:val="22"/>
          <w:lang w:eastAsia="hu-HU"/>
        </w:rPr>
      </w:pPr>
      <w:r w:rsidRPr="006A5A79">
        <w:rPr>
          <w:sz w:val="22"/>
          <w:szCs w:val="22"/>
          <w:lang w:eastAsia="hu-HU"/>
        </w:rPr>
        <w:t xml:space="preserve">Név: </w:t>
      </w:r>
      <w:r w:rsidRPr="006A5A79">
        <w:rPr>
          <w:sz w:val="22"/>
          <w:szCs w:val="22"/>
          <w:lang w:eastAsia="hu-HU"/>
        </w:rPr>
        <w:tab/>
      </w:r>
    </w:p>
    <w:p w14:paraId="6B2D3500" w14:textId="77777777" w:rsidR="004D5517" w:rsidRPr="006A5A79" w:rsidRDefault="004D5517" w:rsidP="00E71F48">
      <w:pPr>
        <w:keepNext/>
        <w:keepLines/>
        <w:numPr>
          <w:ilvl w:val="0"/>
          <w:numId w:val="6"/>
        </w:numPr>
        <w:tabs>
          <w:tab w:val="left" w:pos="709"/>
        </w:tabs>
        <w:suppressAutoHyphens w:val="0"/>
        <w:overflowPunct/>
        <w:autoSpaceDE/>
        <w:jc w:val="both"/>
        <w:textAlignment w:val="auto"/>
        <w:rPr>
          <w:sz w:val="22"/>
          <w:szCs w:val="22"/>
          <w:lang w:eastAsia="hu-HU"/>
        </w:rPr>
      </w:pPr>
      <w:r w:rsidRPr="006A5A79">
        <w:rPr>
          <w:sz w:val="22"/>
          <w:szCs w:val="22"/>
          <w:lang w:eastAsia="hu-HU"/>
        </w:rPr>
        <w:t>Cím:</w:t>
      </w:r>
    </w:p>
    <w:p w14:paraId="4057263A" w14:textId="77777777" w:rsidR="004D5517" w:rsidRPr="006A5A79" w:rsidRDefault="004D5517" w:rsidP="00E71F48">
      <w:pPr>
        <w:keepNext/>
        <w:keepLines/>
        <w:numPr>
          <w:ilvl w:val="0"/>
          <w:numId w:val="6"/>
        </w:numPr>
        <w:tabs>
          <w:tab w:val="left" w:pos="709"/>
        </w:tabs>
        <w:suppressAutoHyphens w:val="0"/>
        <w:overflowPunct/>
        <w:autoSpaceDE/>
        <w:jc w:val="both"/>
        <w:textAlignment w:val="auto"/>
        <w:rPr>
          <w:sz w:val="22"/>
          <w:szCs w:val="22"/>
          <w:lang w:eastAsia="hu-HU"/>
        </w:rPr>
      </w:pPr>
      <w:r w:rsidRPr="006A5A79">
        <w:rPr>
          <w:sz w:val="22"/>
          <w:szCs w:val="22"/>
          <w:lang w:eastAsia="hu-HU"/>
        </w:rPr>
        <w:t>Telefon:</w:t>
      </w:r>
    </w:p>
    <w:p w14:paraId="6A626831" w14:textId="77777777" w:rsidR="004D5517" w:rsidRPr="006A5A79" w:rsidRDefault="004D5517" w:rsidP="00E71F48">
      <w:pPr>
        <w:keepNext/>
        <w:keepLines/>
        <w:numPr>
          <w:ilvl w:val="0"/>
          <w:numId w:val="6"/>
        </w:numPr>
        <w:tabs>
          <w:tab w:val="left" w:pos="709"/>
        </w:tabs>
        <w:suppressAutoHyphens w:val="0"/>
        <w:overflowPunct/>
        <w:autoSpaceDE/>
        <w:jc w:val="both"/>
        <w:textAlignment w:val="auto"/>
        <w:rPr>
          <w:sz w:val="22"/>
          <w:szCs w:val="22"/>
          <w:lang w:eastAsia="hu-HU"/>
        </w:rPr>
      </w:pPr>
      <w:r w:rsidRPr="006A5A79">
        <w:rPr>
          <w:sz w:val="22"/>
          <w:szCs w:val="22"/>
          <w:lang w:eastAsia="hu-HU"/>
        </w:rPr>
        <w:t>Fax:</w:t>
      </w:r>
      <w:r w:rsidRPr="006A5A79">
        <w:rPr>
          <w:sz w:val="22"/>
          <w:szCs w:val="22"/>
          <w:lang w:eastAsia="hu-HU"/>
        </w:rPr>
        <w:tab/>
      </w:r>
    </w:p>
    <w:p w14:paraId="5C4419EF" w14:textId="77777777" w:rsidR="004D5517" w:rsidRPr="006A5A79" w:rsidRDefault="004D5517" w:rsidP="00E71F48">
      <w:pPr>
        <w:keepNext/>
        <w:keepLines/>
        <w:numPr>
          <w:ilvl w:val="0"/>
          <w:numId w:val="6"/>
        </w:numPr>
        <w:tabs>
          <w:tab w:val="left" w:pos="709"/>
        </w:tabs>
        <w:suppressAutoHyphens w:val="0"/>
        <w:overflowPunct/>
        <w:autoSpaceDE/>
        <w:jc w:val="both"/>
        <w:textAlignment w:val="auto"/>
        <w:rPr>
          <w:sz w:val="22"/>
          <w:szCs w:val="22"/>
          <w:lang w:eastAsia="hu-HU"/>
        </w:rPr>
      </w:pPr>
      <w:r w:rsidRPr="006A5A79">
        <w:rPr>
          <w:sz w:val="22"/>
          <w:szCs w:val="22"/>
          <w:lang w:eastAsia="hu-HU"/>
        </w:rPr>
        <w:t>E-mail:</w:t>
      </w:r>
      <w:r w:rsidRPr="006A5A79">
        <w:rPr>
          <w:sz w:val="22"/>
          <w:szCs w:val="22"/>
          <w:lang w:eastAsia="hu-HU"/>
        </w:rPr>
        <w:tab/>
        <w:t xml:space="preserve"> </w:t>
      </w:r>
    </w:p>
    <w:p w14:paraId="3BA3C283" w14:textId="77777777" w:rsidR="004D5517" w:rsidRPr="006A5A79" w:rsidRDefault="004D5517" w:rsidP="004D5517">
      <w:pPr>
        <w:keepNext/>
        <w:keepLines/>
        <w:suppressAutoHyphens w:val="0"/>
        <w:overflowPunct/>
        <w:autoSpaceDE/>
        <w:textAlignment w:val="auto"/>
        <w:rPr>
          <w:sz w:val="22"/>
          <w:szCs w:val="22"/>
          <w:lang w:eastAsia="hu-HU"/>
        </w:rPr>
      </w:pPr>
    </w:p>
    <w:p w14:paraId="1469E985" w14:textId="77777777" w:rsidR="004D5517" w:rsidRPr="006A5A79" w:rsidRDefault="004D5517" w:rsidP="004D5517">
      <w:pPr>
        <w:keepNext/>
        <w:keepLines/>
        <w:suppressAutoHyphens w:val="0"/>
        <w:overflowPunct/>
        <w:autoSpaceDE/>
        <w:textAlignment w:val="auto"/>
        <w:rPr>
          <w:sz w:val="22"/>
          <w:szCs w:val="22"/>
          <w:lang w:eastAsia="hu-HU"/>
        </w:rPr>
      </w:pPr>
    </w:p>
    <w:p w14:paraId="3E304332" w14:textId="77777777" w:rsidR="004D5517" w:rsidRPr="006A5A79" w:rsidRDefault="004D5517" w:rsidP="004D5517">
      <w:pPr>
        <w:keepNext/>
        <w:keepLines/>
        <w:suppressAutoHyphens w:val="0"/>
        <w:overflowPunct/>
        <w:autoSpaceDE/>
        <w:textAlignment w:val="auto"/>
        <w:rPr>
          <w:sz w:val="22"/>
          <w:szCs w:val="22"/>
          <w:lang w:eastAsia="hu-HU"/>
        </w:rPr>
      </w:pPr>
      <w:r w:rsidRPr="006A5A79">
        <w:rPr>
          <w:sz w:val="22"/>
          <w:szCs w:val="22"/>
          <w:lang w:eastAsia="hu-HU"/>
        </w:rPr>
        <w:t>Fenti adatok a valóságnak megfelelnek, jelen ajánlatkérésben nyertesség esetén ezen adatok alapján a szerződés kitölthető.</w:t>
      </w:r>
    </w:p>
    <w:p w14:paraId="5C8EB1A0" w14:textId="77777777" w:rsidR="004D5517" w:rsidRPr="006A5A79" w:rsidRDefault="004D5517" w:rsidP="004D5517">
      <w:pPr>
        <w:keepNext/>
        <w:keepLines/>
        <w:suppressAutoHyphens w:val="0"/>
        <w:overflowPunct/>
        <w:autoSpaceDE/>
        <w:textAlignment w:val="auto"/>
        <w:rPr>
          <w:sz w:val="22"/>
          <w:szCs w:val="22"/>
          <w:lang w:eastAsia="hu-HU"/>
        </w:rPr>
      </w:pPr>
    </w:p>
    <w:p w14:paraId="69412682" w14:textId="77777777" w:rsidR="004D5517" w:rsidRPr="006A5A79" w:rsidRDefault="004D5517" w:rsidP="004D5517">
      <w:pPr>
        <w:keepNext/>
        <w:keepLines/>
        <w:suppressAutoHyphens w:val="0"/>
        <w:overflowPunct/>
        <w:autoSpaceDE/>
        <w:textAlignment w:val="auto"/>
        <w:rPr>
          <w:sz w:val="22"/>
          <w:szCs w:val="22"/>
          <w:lang w:eastAsia="hu-HU"/>
        </w:rPr>
      </w:pPr>
      <w:r w:rsidRPr="006A5A79">
        <w:rPr>
          <w:sz w:val="22"/>
          <w:szCs w:val="22"/>
          <w:lang w:eastAsia="hu-HU"/>
        </w:rPr>
        <w:t>Kelt:</w:t>
      </w:r>
    </w:p>
    <w:p w14:paraId="036F2BD6" w14:textId="77777777" w:rsidR="004D5517" w:rsidRPr="006A5A79" w:rsidRDefault="004D5517" w:rsidP="004D5517">
      <w:pPr>
        <w:keepNext/>
        <w:keepLines/>
        <w:suppressAutoHyphens w:val="0"/>
        <w:overflowPunct/>
        <w:autoSpaceDE/>
        <w:textAlignment w:val="auto"/>
        <w:rPr>
          <w:sz w:val="22"/>
          <w:szCs w:val="22"/>
          <w:lang w:eastAsia="hu-HU"/>
        </w:rPr>
      </w:pPr>
    </w:p>
    <w:p w14:paraId="5AF165B7" w14:textId="77777777" w:rsidR="004D5517" w:rsidRPr="006A5A79" w:rsidRDefault="004D5517" w:rsidP="004D5517">
      <w:pPr>
        <w:keepNext/>
        <w:keepLines/>
        <w:suppressAutoHyphens w:val="0"/>
        <w:overflowPunct/>
        <w:autoSpaceDE/>
        <w:jc w:val="center"/>
        <w:textAlignment w:val="auto"/>
        <w:rPr>
          <w:b/>
          <w:sz w:val="22"/>
          <w:szCs w:val="22"/>
          <w:lang w:eastAsia="hu-HU"/>
        </w:rPr>
      </w:pPr>
      <w:r w:rsidRPr="006A5A79">
        <w:rPr>
          <w:b/>
          <w:sz w:val="22"/>
          <w:szCs w:val="22"/>
          <w:lang w:eastAsia="hu-HU"/>
        </w:rPr>
        <w:t>…………………………..</w:t>
      </w:r>
    </w:p>
    <w:p w14:paraId="79D8076D" w14:textId="77777777" w:rsidR="004D5517" w:rsidRPr="006A5A79" w:rsidRDefault="004D5517" w:rsidP="004D5517">
      <w:pPr>
        <w:keepNext/>
        <w:keepLines/>
        <w:suppressAutoHyphens w:val="0"/>
        <w:overflowPunct/>
        <w:autoSpaceDE/>
        <w:ind w:right="142"/>
        <w:jc w:val="center"/>
        <w:textAlignment w:val="auto"/>
        <w:rPr>
          <w:spacing w:val="4"/>
          <w:sz w:val="22"/>
          <w:szCs w:val="22"/>
          <w:lang w:eastAsia="hu-HU"/>
        </w:rPr>
      </w:pPr>
      <w:r w:rsidRPr="006A5A79">
        <w:rPr>
          <w:spacing w:val="4"/>
          <w:sz w:val="22"/>
          <w:szCs w:val="22"/>
          <w:lang w:eastAsia="hu-HU"/>
        </w:rPr>
        <w:t>(Cégszerű aláírás a kötelezettségvállalásra</w:t>
      </w:r>
    </w:p>
    <w:p w14:paraId="6FA1DAA7" w14:textId="77777777" w:rsidR="004D5517" w:rsidRPr="006A5A79" w:rsidRDefault="004D5517" w:rsidP="004D5517">
      <w:pPr>
        <w:keepNext/>
        <w:keepLines/>
        <w:suppressAutoHyphens w:val="0"/>
        <w:overflowPunct/>
        <w:autoSpaceDE/>
        <w:ind w:right="142"/>
        <w:jc w:val="center"/>
        <w:textAlignment w:val="auto"/>
        <w:rPr>
          <w:spacing w:val="4"/>
          <w:sz w:val="22"/>
          <w:szCs w:val="22"/>
          <w:lang w:eastAsia="hu-HU"/>
        </w:rPr>
      </w:pPr>
      <w:r w:rsidRPr="006A5A79">
        <w:rPr>
          <w:spacing w:val="4"/>
          <w:sz w:val="22"/>
          <w:szCs w:val="22"/>
          <w:lang w:eastAsia="hu-HU"/>
        </w:rPr>
        <w:t>jogosult/jogosultak, vagy aláírás</w:t>
      </w:r>
    </w:p>
    <w:p w14:paraId="2F4E34D3" w14:textId="77777777" w:rsidR="004D5517" w:rsidRPr="006A5A79" w:rsidRDefault="004D5517" w:rsidP="004D5517">
      <w:pPr>
        <w:keepNext/>
        <w:keepLines/>
        <w:suppressAutoHyphens w:val="0"/>
        <w:overflowPunct/>
        <w:autoSpaceDE/>
        <w:jc w:val="center"/>
        <w:textAlignment w:val="auto"/>
        <w:rPr>
          <w:sz w:val="22"/>
          <w:szCs w:val="22"/>
          <w:lang w:eastAsia="hu-HU"/>
        </w:rPr>
      </w:pPr>
      <w:r w:rsidRPr="006A5A79">
        <w:rPr>
          <w:sz w:val="22"/>
          <w:szCs w:val="22"/>
          <w:lang w:eastAsia="hu-HU"/>
        </w:rPr>
        <w:t>a meghatalmazott/meghatalmazottak részéről)</w:t>
      </w:r>
    </w:p>
    <w:p w14:paraId="664D5BBD" w14:textId="77777777" w:rsidR="004D5517" w:rsidRPr="006A5A79" w:rsidRDefault="004D5517" w:rsidP="004D5517">
      <w:pPr>
        <w:suppressAutoHyphens w:val="0"/>
        <w:overflowPunct/>
        <w:autoSpaceDE/>
        <w:textAlignment w:val="auto"/>
        <w:rPr>
          <w:sz w:val="22"/>
          <w:szCs w:val="22"/>
          <w:lang w:eastAsia="hu-HU"/>
        </w:rPr>
      </w:pPr>
      <w:r w:rsidRPr="006A5A79">
        <w:rPr>
          <w:sz w:val="22"/>
          <w:szCs w:val="22"/>
          <w:lang w:eastAsia="hu-HU"/>
        </w:rPr>
        <w:br w:type="page"/>
      </w:r>
    </w:p>
    <w:p w14:paraId="1C97720A" w14:textId="35644D51" w:rsidR="00C35CED" w:rsidRPr="006A5A79" w:rsidRDefault="006A5A79" w:rsidP="00C35CED">
      <w:pPr>
        <w:widowControl w:val="0"/>
        <w:jc w:val="right"/>
        <w:rPr>
          <w:i/>
          <w:sz w:val="22"/>
          <w:szCs w:val="22"/>
          <w:lang w:val="x-none" w:eastAsia="x-none"/>
        </w:rPr>
      </w:pPr>
      <w:bookmarkStart w:id="2" w:name="_Toc316895573"/>
      <w:bookmarkStart w:id="3" w:name="_Toc445284725"/>
      <w:r w:rsidRPr="006A5A79">
        <w:rPr>
          <w:i/>
          <w:sz w:val="22"/>
          <w:szCs w:val="22"/>
          <w:lang w:val="x-none" w:eastAsia="x-none"/>
        </w:rPr>
        <w:lastRenderedPageBreak/>
        <w:t>7</w:t>
      </w:r>
      <w:r w:rsidR="00C35CED" w:rsidRPr="006A5A79">
        <w:rPr>
          <w:i/>
          <w:sz w:val="22"/>
          <w:szCs w:val="22"/>
          <w:lang w:val="x-none" w:eastAsia="x-none"/>
        </w:rPr>
        <w:t>. számú melléklet</w:t>
      </w:r>
    </w:p>
    <w:p w14:paraId="78FEBB74" w14:textId="77777777" w:rsidR="00C35CED" w:rsidRPr="006A5A79" w:rsidRDefault="00C35CED" w:rsidP="00C35CED">
      <w:pPr>
        <w:widowControl w:val="0"/>
        <w:jc w:val="center"/>
        <w:rPr>
          <w:b/>
          <w:sz w:val="22"/>
          <w:szCs w:val="22"/>
          <w:lang w:val="x-none" w:eastAsia="x-none"/>
        </w:rPr>
      </w:pPr>
    </w:p>
    <w:p w14:paraId="5F6A3877" w14:textId="77777777" w:rsidR="00C35CED" w:rsidRPr="006A5A79" w:rsidRDefault="00C35CED" w:rsidP="00C35CED">
      <w:pPr>
        <w:widowControl w:val="0"/>
        <w:jc w:val="center"/>
        <w:rPr>
          <w:b/>
          <w:sz w:val="22"/>
          <w:szCs w:val="22"/>
          <w:lang w:val="x-none" w:eastAsia="x-none"/>
        </w:rPr>
      </w:pPr>
      <w:r w:rsidRPr="006A5A79">
        <w:rPr>
          <w:b/>
          <w:sz w:val="22"/>
          <w:szCs w:val="22"/>
          <w:lang w:val="x-none" w:eastAsia="x-none"/>
        </w:rPr>
        <w:t>Nyilatkozat közös ajánlattételről</w:t>
      </w:r>
      <w:r w:rsidRPr="006A5A79">
        <w:rPr>
          <w:b/>
          <w:iCs/>
          <w:sz w:val="22"/>
          <w:szCs w:val="22"/>
          <w:vertAlign w:val="superscript"/>
          <w:lang w:val="x-none" w:eastAsia="x-none"/>
        </w:rPr>
        <w:footnoteReference w:id="1"/>
      </w:r>
    </w:p>
    <w:p w14:paraId="090519A8" w14:textId="77777777" w:rsidR="00C35CED" w:rsidRPr="006A5A79" w:rsidRDefault="00C35CED" w:rsidP="00C35CED">
      <w:pPr>
        <w:widowControl w:val="0"/>
        <w:jc w:val="center"/>
        <w:rPr>
          <w:b/>
          <w:i/>
          <w:sz w:val="22"/>
          <w:szCs w:val="22"/>
          <w:lang w:eastAsia="x-none"/>
        </w:rPr>
      </w:pPr>
      <w:r w:rsidRPr="006A5A79">
        <w:rPr>
          <w:b/>
          <w:i/>
          <w:sz w:val="22"/>
          <w:szCs w:val="22"/>
          <w:lang w:eastAsia="x-none"/>
        </w:rPr>
        <w:t>(adott esetben)</w:t>
      </w:r>
    </w:p>
    <w:p w14:paraId="23B5EF24" w14:textId="77777777" w:rsidR="00C35CED" w:rsidRPr="006A5A79" w:rsidRDefault="00C35CED" w:rsidP="00C35CED">
      <w:pPr>
        <w:widowControl w:val="0"/>
        <w:jc w:val="center"/>
        <w:rPr>
          <w:b/>
          <w:sz w:val="22"/>
          <w:szCs w:val="22"/>
          <w:lang w:eastAsia="x-none"/>
        </w:rPr>
      </w:pPr>
    </w:p>
    <w:p w14:paraId="15A3F8E5" w14:textId="77777777" w:rsidR="00C35CED" w:rsidRPr="006A5A79" w:rsidRDefault="00C35CED" w:rsidP="00C35CED">
      <w:pPr>
        <w:widowControl w:val="0"/>
        <w:jc w:val="both"/>
        <w:rPr>
          <w:rFonts w:eastAsia="Calibri"/>
          <w:sz w:val="22"/>
          <w:szCs w:val="22"/>
          <w:lang w:eastAsia="en-US"/>
        </w:rPr>
      </w:pPr>
    </w:p>
    <w:p w14:paraId="4E90213D" w14:textId="52E9492D" w:rsidR="00C35CED" w:rsidRPr="006A5A79" w:rsidRDefault="00C35CED" w:rsidP="00C35CED">
      <w:pPr>
        <w:widowControl w:val="0"/>
        <w:jc w:val="both"/>
        <w:rPr>
          <w:rFonts w:eastAsia="Calibri"/>
          <w:sz w:val="22"/>
          <w:szCs w:val="22"/>
          <w:lang w:eastAsia="en-US"/>
        </w:rPr>
      </w:pPr>
      <w:r w:rsidRPr="006A5A79">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Pr="006A5A79">
        <w:rPr>
          <w:b/>
          <w:i/>
          <w:sz w:val="22"/>
          <w:szCs w:val="22"/>
          <w:lang w:eastAsia="hu-HU"/>
        </w:rPr>
        <w:t>„</w:t>
      </w:r>
      <w:r w:rsidR="006A5A79" w:rsidRPr="006A5A79">
        <w:rPr>
          <w:b/>
          <w:i/>
          <w:sz w:val="22"/>
          <w:szCs w:val="22"/>
        </w:rPr>
        <w:t>Utánfutóra szerelt emelőkosaras jármű</w:t>
      </w:r>
      <w:r w:rsidRPr="006A5A79">
        <w:rPr>
          <w:b/>
          <w:i/>
          <w:sz w:val="22"/>
          <w:szCs w:val="22"/>
          <w:lang w:eastAsia="hu-HU"/>
        </w:rPr>
        <w:t>”</w:t>
      </w:r>
      <w:r w:rsidRPr="006A5A79">
        <w:rPr>
          <w:b/>
          <w:bCs/>
          <w:iCs/>
          <w:sz w:val="22"/>
          <w:szCs w:val="22"/>
        </w:rPr>
        <w:t xml:space="preserve"> </w:t>
      </w:r>
      <w:r w:rsidRPr="006A5A79">
        <w:rPr>
          <w:rFonts w:eastAsia="Calibri"/>
          <w:sz w:val="22"/>
          <w:szCs w:val="22"/>
          <w:lang w:eastAsia="en-US"/>
        </w:rPr>
        <w:t>tárgyban indított beszerzési eljárásban a(z) &lt;cégnév&gt; (&lt;székhely&gt;), valamint a(z) &lt;cégnév&gt; (&lt;székhely&gt;) közös ajánlatot nyújt be.</w:t>
      </w:r>
    </w:p>
    <w:p w14:paraId="0A57F5E8" w14:textId="77777777" w:rsidR="00C35CED" w:rsidRPr="006A5A79" w:rsidRDefault="00C35CED" w:rsidP="00C35CED">
      <w:pPr>
        <w:widowControl w:val="0"/>
        <w:jc w:val="both"/>
        <w:rPr>
          <w:rFonts w:eastAsia="Calibri"/>
          <w:sz w:val="22"/>
          <w:szCs w:val="22"/>
          <w:lang w:eastAsia="en-US"/>
        </w:rPr>
      </w:pPr>
    </w:p>
    <w:p w14:paraId="6B818977" w14:textId="77777777" w:rsidR="00C35CED" w:rsidRPr="006A5A79" w:rsidRDefault="00C35CED" w:rsidP="00C35CED">
      <w:pPr>
        <w:widowControl w:val="0"/>
        <w:jc w:val="both"/>
        <w:rPr>
          <w:rFonts w:eastAsia="Calibri"/>
          <w:sz w:val="22"/>
          <w:szCs w:val="22"/>
          <w:lang w:eastAsia="en-US"/>
        </w:rPr>
      </w:pPr>
      <w:r w:rsidRPr="006A5A79">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63837F4F" w14:textId="77777777" w:rsidR="00C35CED" w:rsidRPr="006A5A79" w:rsidRDefault="00C35CED" w:rsidP="00C35CED">
      <w:pPr>
        <w:widowControl w:val="0"/>
        <w:jc w:val="both"/>
        <w:rPr>
          <w:rFonts w:eastAsia="Calibri"/>
          <w:sz w:val="22"/>
          <w:szCs w:val="22"/>
          <w:lang w:eastAsia="en-US"/>
        </w:rPr>
      </w:pPr>
    </w:p>
    <w:p w14:paraId="46B7D4E3" w14:textId="77777777" w:rsidR="00C35CED" w:rsidRPr="006A5A79" w:rsidRDefault="00C35CED" w:rsidP="00C35CED">
      <w:pPr>
        <w:widowControl w:val="0"/>
        <w:jc w:val="both"/>
        <w:rPr>
          <w:rFonts w:eastAsia="Calibri"/>
          <w:sz w:val="22"/>
          <w:szCs w:val="22"/>
          <w:lang w:eastAsia="en-US"/>
        </w:rPr>
      </w:pPr>
      <w:r w:rsidRPr="006A5A79">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156EE47B" w14:textId="77777777" w:rsidR="00C35CED" w:rsidRPr="006A5A79" w:rsidRDefault="00C35CED" w:rsidP="00C35CED">
      <w:pPr>
        <w:widowControl w:val="0"/>
        <w:jc w:val="both"/>
        <w:rPr>
          <w:rFonts w:eastAsia="Calibri"/>
          <w:sz w:val="22"/>
          <w:szCs w:val="22"/>
          <w:lang w:eastAsia="en-US"/>
        </w:rPr>
      </w:pPr>
    </w:p>
    <w:p w14:paraId="5A3FF842" w14:textId="77777777" w:rsidR="00C35CED" w:rsidRPr="006A5A79" w:rsidRDefault="00C35CED" w:rsidP="00C35CED">
      <w:pPr>
        <w:widowControl w:val="0"/>
        <w:jc w:val="both"/>
        <w:rPr>
          <w:rFonts w:eastAsia="Calibri"/>
          <w:sz w:val="22"/>
          <w:szCs w:val="22"/>
          <w:lang w:eastAsia="en-US"/>
        </w:rPr>
      </w:pPr>
      <w:r w:rsidRPr="006A5A79">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6323D0F2" w14:textId="77777777" w:rsidR="00C35CED" w:rsidRPr="006A5A79" w:rsidRDefault="00C35CED" w:rsidP="00C35CED">
      <w:pPr>
        <w:widowControl w:val="0"/>
        <w:ind w:right="-144"/>
        <w:jc w:val="both"/>
        <w:rPr>
          <w:rFonts w:eastAsia="Calibri"/>
          <w:sz w:val="22"/>
          <w:szCs w:val="22"/>
          <w:lang w:eastAsia="en-US"/>
        </w:rPr>
      </w:pPr>
    </w:p>
    <w:p w14:paraId="7013AD00" w14:textId="77777777" w:rsidR="00C35CED" w:rsidRPr="006A5A79" w:rsidRDefault="00C35CED" w:rsidP="00C35CED">
      <w:pPr>
        <w:widowControl w:val="0"/>
        <w:tabs>
          <w:tab w:val="num" w:pos="890"/>
        </w:tabs>
        <w:jc w:val="both"/>
        <w:rPr>
          <w:rFonts w:eastAsia="Calibri"/>
          <w:sz w:val="22"/>
          <w:szCs w:val="22"/>
          <w:lang w:eastAsia="en-US"/>
        </w:rPr>
      </w:pPr>
      <w:r w:rsidRPr="006A5A79">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3DE0D814" w14:textId="77777777" w:rsidR="00C35CED" w:rsidRPr="006A5A79" w:rsidRDefault="00C35CED" w:rsidP="00C35CED">
      <w:pPr>
        <w:widowControl w:val="0"/>
        <w:jc w:val="both"/>
        <w:rPr>
          <w:rFonts w:eastAsia="Calibri"/>
          <w:sz w:val="22"/>
          <w:szCs w:val="22"/>
          <w:lang w:eastAsia="en-US"/>
        </w:rPr>
      </w:pPr>
    </w:p>
    <w:p w14:paraId="75CE5380" w14:textId="77777777" w:rsidR="00C35CED" w:rsidRPr="006A5A79" w:rsidRDefault="00C35CED" w:rsidP="00C35CED">
      <w:pPr>
        <w:spacing w:after="200"/>
        <w:rPr>
          <w:rFonts w:eastAsia="Calibri"/>
          <w:sz w:val="22"/>
          <w:szCs w:val="22"/>
          <w:lang w:eastAsia="en-US"/>
        </w:rPr>
      </w:pPr>
      <w:r w:rsidRPr="006A5A79">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C35CED" w:rsidRPr="006A5A79" w14:paraId="5962AF5B" w14:textId="77777777" w:rsidTr="00755BEC">
        <w:trPr>
          <w:jc w:val="center"/>
        </w:trPr>
        <w:tc>
          <w:tcPr>
            <w:tcW w:w="2499" w:type="pct"/>
          </w:tcPr>
          <w:p w14:paraId="07664659" w14:textId="77777777" w:rsidR="00C35CED" w:rsidRPr="006A5A79" w:rsidRDefault="00C35CED" w:rsidP="00755BEC">
            <w:pPr>
              <w:widowControl w:val="0"/>
              <w:jc w:val="both"/>
              <w:rPr>
                <w:rFonts w:eastAsia="Calibri"/>
                <w:sz w:val="22"/>
                <w:szCs w:val="22"/>
                <w:lang w:eastAsia="en-US"/>
              </w:rPr>
            </w:pPr>
            <w:r w:rsidRPr="006A5A79">
              <w:rPr>
                <w:rFonts w:eastAsia="Calibri"/>
                <w:sz w:val="22"/>
                <w:szCs w:val="22"/>
                <w:lang w:eastAsia="en-US"/>
              </w:rPr>
              <w:t>………………………………</w:t>
            </w:r>
          </w:p>
        </w:tc>
        <w:tc>
          <w:tcPr>
            <w:tcW w:w="2501" w:type="pct"/>
          </w:tcPr>
          <w:p w14:paraId="79A566B9" w14:textId="77777777" w:rsidR="00C35CED" w:rsidRPr="006A5A79" w:rsidRDefault="00C35CED" w:rsidP="00755BEC">
            <w:pPr>
              <w:widowControl w:val="0"/>
              <w:jc w:val="both"/>
              <w:rPr>
                <w:rFonts w:eastAsia="Calibri"/>
                <w:sz w:val="22"/>
                <w:szCs w:val="22"/>
                <w:lang w:eastAsia="en-US"/>
              </w:rPr>
            </w:pPr>
            <w:r w:rsidRPr="006A5A79">
              <w:rPr>
                <w:rFonts w:eastAsia="Calibri"/>
                <w:sz w:val="22"/>
                <w:szCs w:val="22"/>
                <w:lang w:eastAsia="en-US"/>
              </w:rPr>
              <w:t>………………………………</w:t>
            </w:r>
          </w:p>
        </w:tc>
      </w:tr>
      <w:tr w:rsidR="00C35CED" w:rsidRPr="006A5A79" w14:paraId="0AE1EC38" w14:textId="77777777" w:rsidTr="00755BEC">
        <w:trPr>
          <w:jc w:val="center"/>
        </w:trPr>
        <w:tc>
          <w:tcPr>
            <w:tcW w:w="2499" w:type="pct"/>
          </w:tcPr>
          <w:p w14:paraId="39EE227B"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(Cégszerű aláírás a kötelezettségvállalásra</w:t>
            </w:r>
          </w:p>
          <w:p w14:paraId="7FAD9C26"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jogosult/jogosultak, vagy aláírás</w:t>
            </w:r>
          </w:p>
          <w:p w14:paraId="424C6B58"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a meghatalmazott/meghatalmazottak részéről)</w:t>
            </w:r>
          </w:p>
        </w:tc>
        <w:tc>
          <w:tcPr>
            <w:tcW w:w="2501" w:type="pct"/>
          </w:tcPr>
          <w:p w14:paraId="08BEED75"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(Cégszerű aláírás a kötelezettségvállalásra</w:t>
            </w:r>
          </w:p>
          <w:p w14:paraId="1FA856DB"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jogosult/jogosultak, vagy aláírás</w:t>
            </w:r>
          </w:p>
          <w:p w14:paraId="1818CFA0" w14:textId="77777777" w:rsidR="00C35CED" w:rsidRPr="006A5A79" w:rsidRDefault="00C35CED" w:rsidP="00755BEC">
            <w:pPr>
              <w:widowControl w:val="0"/>
              <w:jc w:val="center"/>
              <w:rPr>
                <w:rFonts w:eastAsia="Calibri"/>
                <w:sz w:val="22"/>
                <w:szCs w:val="22"/>
                <w:lang w:eastAsia="en-US"/>
              </w:rPr>
            </w:pPr>
            <w:r w:rsidRPr="006A5A79">
              <w:rPr>
                <w:rFonts w:eastAsia="Calibri"/>
                <w:sz w:val="22"/>
                <w:szCs w:val="22"/>
                <w:lang w:eastAsia="en-US"/>
              </w:rPr>
              <w:t>a meghatalmazott/meghatalmazottak részéről)</w:t>
            </w:r>
          </w:p>
        </w:tc>
      </w:tr>
    </w:tbl>
    <w:p w14:paraId="182FD193" w14:textId="0805FB3E" w:rsidR="00C35CED" w:rsidRPr="002F0CAC" w:rsidRDefault="00C35CED" w:rsidP="00C35CED">
      <w:pPr>
        <w:widowControl w:val="0"/>
        <w:jc w:val="right"/>
        <w:rPr>
          <w:b/>
          <w:i/>
          <w:sz w:val="22"/>
          <w:szCs w:val="22"/>
          <w:lang w:eastAsia="x-none"/>
        </w:rPr>
      </w:pPr>
      <w:r w:rsidRPr="00755BEC">
        <w:rPr>
          <w:rFonts w:eastAsia="Calibri"/>
          <w:i/>
          <w:smallCaps/>
          <w:sz w:val="22"/>
          <w:szCs w:val="22"/>
          <w:highlight w:val="yellow"/>
          <w:lang w:eastAsia="en-US"/>
        </w:rPr>
        <w:br w:type="page"/>
      </w:r>
      <w:r w:rsidR="006A5A79" w:rsidRPr="002F0CAC">
        <w:rPr>
          <w:i/>
          <w:sz w:val="22"/>
          <w:szCs w:val="22"/>
        </w:rPr>
        <w:lastRenderedPageBreak/>
        <w:t>8</w:t>
      </w:r>
      <w:r w:rsidRPr="002F0CAC">
        <w:rPr>
          <w:i/>
          <w:sz w:val="22"/>
          <w:szCs w:val="22"/>
        </w:rPr>
        <w:t>. számú</w:t>
      </w:r>
      <w:r w:rsidRPr="002F0CAC">
        <w:rPr>
          <w:b/>
          <w:i/>
          <w:sz w:val="22"/>
          <w:szCs w:val="22"/>
          <w:lang w:val="x-none" w:eastAsia="x-none"/>
        </w:rPr>
        <w:t xml:space="preserve"> </w:t>
      </w:r>
      <w:r w:rsidRPr="002F0CAC">
        <w:rPr>
          <w:i/>
          <w:sz w:val="22"/>
          <w:szCs w:val="22"/>
          <w:lang w:val="x-none" w:eastAsia="x-none"/>
        </w:rPr>
        <w:t>melléklet</w:t>
      </w:r>
    </w:p>
    <w:p w14:paraId="7D87B4D6" w14:textId="77777777" w:rsidR="00C35CED" w:rsidRPr="002F0CAC" w:rsidRDefault="00C35CED" w:rsidP="00C35CED">
      <w:pPr>
        <w:pStyle w:val="Szvegtrzs211"/>
        <w:spacing w:line="240" w:lineRule="auto"/>
        <w:ind w:right="142"/>
        <w:jc w:val="right"/>
        <w:rPr>
          <w:sz w:val="22"/>
          <w:szCs w:val="22"/>
        </w:rPr>
      </w:pPr>
    </w:p>
    <w:p w14:paraId="5A317E09" w14:textId="77777777" w:rsidR="00C35CED" w:rsidRPr="002F0CAC" w:rsidRDefault="00C35CED" w:rsidP="00C35CED">
      <w:pPr>
        <w:pStyle w:val="Cmsor2"/>
        <w:jc w:val="center"/>
        <w:rPr>
          <w:b w:val="0"/>
          <w:sz w:val="22"/>
          <w:szCs w:val="22"/>
        </w:rPr>
      </w:pPr>
    </w:p>
    <w:p w14:paraId="37BD08B2" w14:textId="77777777" w:rsidR="00C35CED" w:rsidRPr="002F0CAC" w:rsidRDefault="00C35CED" w:rsidP="00C35CED">
      <w:pPr>
        <w:jc w:val="center"/>
        <w:rPr>
          <w:b/>
          <w:sz w:val="22"/>
          <w:szCs w:val="22"/>
        </w:rPr>
      </w:pPr>
      <w:r w:rsidRPr="002F0CAC">
        <w:rPr>
          <w:b/>
          <w:sz w:val="22"/>
          <w:szCs w:val="22"/>
        </w:rPr>
        <w:t>Együttműködési megállapodás (minta)</w:t>
      </w:r>
      <w:bookmarkEnd w:id="2"/>
      <w:bookmarkEnd w:id="3"/>
    </w:p>
    <w:p w14:paraId="6A035DF1" w14:textId="77777777" w:rsidR="00C35CED" w:rsidRPr="002F0CAC" w:rsidRDefault="00C35CED" w:rsidP="00C35CED">
      <w:pPr>
        <w:adjustRightInd w:val="0"/>
        <w:rPr>
          <w:sz w:val="22"/>
          <w:szCs w:val="22"/>
        </w:rPr>
      </w:pPr>
    </w:p>
    <w:p w14:paraId="1E37D91E" w14:textId="77777777" w:rsidR="00C35CED" w:rsidRPr="002F0CAC" w:rsidRDefault="00C35CED" w:rsidP="00C35CED">
      <w:pPr>
        <w:adjustRightInd w:val="0"/>
        <w:rPr>
          <w:sz w:val="22"/>
          <w:szCs w:val="22"/>
        </w:rPr>
      </w:pPr>
    </w:p>
    <w:p w14:paraId="5F912352" w14:textId="77777777" w:rsidR="00C35CED" w:rsidRPr="002F0CAC" w:rsidRDefault="00C35CED" w:rsidP="00C35CED">
      <w:pPr>
        <w:adjustRightInd w:val="0"/>
        <w:rPr>
          <w:sz w:val="22"/>
          <w:szCs w:val="22"/>
        </w:rPr>
      </w:pPr>
      <w:r w:rsidRPr="002F0CAC">
        <w:rPr>
          <w:sz w:val="22"/>
          <w:szCs w:val="22"/>
        </w:rPr>
        <w:t>……………………………………………………………….… (név, székhely)  és</w:t>
      </w:r>
    </w:p>
    <w:p w14:paraId="5E04EF4F" w14:textId="77777777" w:rsidR="00C35CED" w:rsidRPr="002F0CAC" w:rsidRDefault="00C35CED" w:rsidP="00C35CED">
      <w:pPr>
        <w:adjustRightInd w:val="0"/>
        <w:rPr>
          <w:sz w:val="22"/>
          <w:szCs w:val="22"/>
        </w:rPr>
      </w:pPr>
      <w:r w:rsidRPr="002F0CAC">
        <w:rPr>
          <w:sz w:val="22"/>
          <w:szCs w:val="22"/>
        </w:rPr>
        <w:t>…………………………………………………………….…… (név, székhely) mint közös ajánlattevők (továbbiakban: Felek) között,</w:t>
      </w:r>
    </w:p>
    <w:p w14:paraId="7E5D8076" w14:textId="77777777" w:rsidR="00C35CED" w:rsidRPr="002F0CAC" w:rsidRDefault="00C35CED" w:rsidP="00C35CED">
      <w:pPr>
        <w:adjustRightInd w:val="0"/>
        <w:rPr>
          <w:sz w:val="22"/>
          <w:szCs w:val="22"/>
        </w:rPr>
      </w:pPr>
    </w:p>
    <w:p w14:paraId="64163C1B" w14:textId="6D9DBEA1" w:rsidR="00C35CED" w:rsidRPr="002F0CAC" w:rsidRDefault="00C35CED" w:rsidP="00C35CED">
      <w:pPr>
        <w:adjustRightInd w:val="0"/>
        <w:jc w:val="both"/>
        <w:rPr>
          <w:sz w:val="22"/>
          <w:szCs w:val="22"/>
        </w:rPr>
      </w:pPr>
      <w:r w:rsidRPr="002F0CAC">
        <w:rPr>
          <w:sz w:val="22"/>
          <w:szCs w:val="22"/>
        </w:rPr>
        <w:t xml:space="preserve">A MÁV Magyar Államvasutak Zrt., mint Ajánlatkérő </w:t>
      </w:r>
      <w:r w:rsidRPr="002F0CAC">
        <w:rPr>
          <w:b/>
          <w:i/>
          <w:sz w:val="22"/>
          <w:szCs w:val="22"/>
          <w:lang w:eastAsia="hu-HU"/>
        </w:rPr>
        <w:t>„</w:t>
      </w:r>
      <w:r w:rsidR="006A5A79" w:rsidRPr="002F0CAC">
        <w:rPr>
          <w:b/>
          <w:i/>
          <w:sz w:val="22"/>
          <w:szCs w:val="22"/>
        </w:rPr>
        <w:t>Utánfutóra szerelt emelőkosaras jármű</w:t>
      </w:r>
      <w:r w:rsidRPr="002F0CAC">
        <w:rPr>
          <w:b/>
          <w:i/>
          <w:sz w:val="22"/>
          <w:szCs w:val="22"/>
          <w:lang w:eastAsia="hu-HU"/>
        </w:rPr>
        <w:t>”</w:t>
      </w:r>
      <w:r w:rsidRPr="002F0CAC">
        <w:rPr>
          <w:b/>
          <w:bCs/>
          <w:iCs/>
          <w:sz w:val="22"/>
          <w:szCs w:val="22"/>
        </w:rPr>
        <w:t xml:space="preserve"> </w:t>
      </w:r>
      <w:r w:rsidRPr="002F0CAC">
        <w:rPr>
          <w:sz w:val="22"/>
          <w:szCs w:val="22"/>
        </w:rPr>
        <w:t>tárgyú beszerzési eljárás eredményeképpen létrejövő szerződés teljesítésével kapcsolatban – a későbbi konzorciumi szerződés fontosabb tartalmi kérdéseiben - előzetesen - az alábbi megállapodást kötjük:</w:t>
      </w:r>
    </w:p>
    <w:p w14:paraId="440CC0C9" w14:textId="77777777" w:rsidR="00C35CED" w:rsidRPr="002F0CAC" w:rsidRDefault="00C35CED" w:rsidP="00C35CED">
      <w:pPr>
        <w:adjustRightInd w:val="0"/>
        <w:rPr>
          <w:sz w:val="22"/>
          <w:szCs w:val="22"/>
        </w:rPr>
      </w:pPr>
    </w:p>
    <w:p w14:paraId="384CA4DA" w14:textId="77777777" w:rsidR="00C35CED" w:rsidRPr="002F0CAC" w:rsidRDefault="00C35CED" w:rsidP="00C35CED">
      <w:pPr>
        <w:adjustRightInd w:val="0"/>
        <w:jc w:val="both"/>
        <w:rPr>
          <w:b/>
          <w:bCs/>
          <w:sz w:val="22"/>
          <w:szCs w:val="22"/>
        </w:rPr>
      </w:pPr>
      <w:r w:rsidRPr="002F0CAC">
        <w:rPr>
          <w:b/>
          <w:bCs/>
          <w:sz w:val="22"/>
          <w:szCs w:val="22"/>
        </w:rPr>
        <w:t>1. Képviselet:</w:t>
      </w:r>
    </w:p>
    <w:p w14:paraId="6F5D241F" w14:textId="77777777" w:rsidR="00C35CED" w:rsidRPr="002F0CAC" w:rsidRDefault="00C35CED" w:rsidP="00C35CED">
      <w:pPr>
        <w:adjustRightInd w:val="0"/>
        <w:jc w:val="both"/>
        <w:rPr>
          <w:sz w:val="22"/>
          <w:szCs w:val="22"/>
        </w:rPr>
      </w:pPr>
      <w:r w:rsidRPr="002F0CAC">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633FACCD" w14:textId="77777777" w:rsidR="00C35CED" w:rsidRPr="002F0CAC" w:rsidRDefault="00C35CED" w:rsidP="00C35CED">
      <w:pPr>
        <w:adjustRightInd w:val="0"/>
        <w:jc w:val="both"/>
        <w:rPr>
          <w:sz w:val="22"/>
          <w:szCs w:val="22"/>
        </w:rPr>
      </w:pPr>
      <w:r w:rsidRPr="002F0CAC">
        <w:rPr>
          <w:sz w:val="22"/>
          <w:szCs w:val="22"/>
        </w:rPr>
        <w:t>………………………….…………….... (név, beosztás, telefon és telefax száma) teljes joggal jogosult.</w:t>
      </w:r>
      <w:r w:rsidRPr="002F0CAC">
        <w:rPr>
          <w:rStyle w:val="Lbjegyzet-hivatkozs"/>
          <w:sz w:val="22"/>
          <w:szCs w:val="22"/>
        </w:rPr>
        <w:footnoteReference w:id="2"/>
      </w:r>
    </w:p>
    <w:p w14:paraId="1CD511E9" w14:textId="77777777" w:rsidR="00C35CED" w:rsidRPr="002F0CAC" w:rsidRDefault="00C35CED" w:rsidP="00C35CED">
      <w:pPr>
        <w:adjustRightInd w:val="0"/>
        <w:rPr>
          <w:sz w:val="22"/>
          <w:szCs w:val="22"/>
        </w:rPr>
      </w:pPr>
    </w:p>
    <w:p w14:paraId="351CDE87" w14:textId="77777777" w:rsidR="00C35CED" w:rsidRPr="002F0CAC" w:rsidRDefault="00C35CED" w:rsidP="00C35CED">
      <w:pPr>
        <w:adjustRightInd w:val="0"/>
        <w:rPr>
          <w:sz w:val="22"/>
          <w:szCs w:val="22"/>
        </w:rPr>
      </w:pPr>
      <w:r w:rsidRPr="002F0CAC">
        <w:rPr>
          <w:sz w:val="22"/>
          <w:szCs w:val="22"/>
        </w:rPr>
        <w:t>A tárgyi beszerzési eljárásban a közös ajánlattevők képviseletében a kapcsolattartásra a ……….......................(cégnév) …….......................(név) teljes joggal jogosult.</w:t>
      </w:r>
    </w:p>
    <w:p w14:paraId="2F91B471" w14:textId="77777777" w:rsidR="00C35CED" w:rsidRPr="002F0CAC" w:rsidRDefault="00C35CED" w:rsidP="00C35CED">
      <w:pPr>
        <w:adjustRightInd w:val="0"/>
        <w:rPr>
          <w:sz w:val="22"/>
          <w:szCs w:val="22"/>
        </w:rPr>
      </w:pPr>
    </w:p>
    <w:p w14:paraId="03C40CE6" w14:textId="77777777" w:rsidR="00C35CED" w:rsidRPr="002F0CAC" w:rsidRDefault="00C35CED" w:rsidP="00C35CED">
      <w:pPr>
        <w:adjustRightInd w:val="0"/>
        <w:rPr>
          <w:b/>
          <w:bCs/>
          <w:sz w:val="22"/>
          <w:szCs w:val="22"/>
        </w:rPr>
      </w:pPr>
      <w:r w:rsidRPr="002F0CAC">
        <w:rPr>
          <w:b/>
          <w:bCs/>
          <w:sz w:val="22"/>
          <w:szCs w:val="22"/>
        </w:rPr>
        <w:t>2. A szerződés teljesítésének irányítása:</w:t>
      </w:r>
    </w:p>
    <w:p w14:paraId="132F8FBA" w14:textId="77777777" w:rsidR="00C35CED" w:rsidRPr="002F0CAC" w:rsidRDefault="00C35CED" w:rsidP="00C35CED">
      <w:pPr>
        <w:adjustRightInd w:val="0"/>
        <w:rPr>
          <w:sz w:val="22"/>
          <w:szCs w:val="22"/>
        </w:rPr>
      </w:pPr>
      <w:r w:rsidRPr="002F0CAC">
        <w:rPr>
          <w:sz w:val="22"/>
          <w:szCs w:val="22"/>
        </w:rPr>
        <w:t>A szerződés teljesítésének irányítására az alábbi megbízott személy(ek) kerül(nek) kijelölésre:</w:t>
      </w:r>
    </w:p>
    <w:p w14:paraId="22A98094" w14:textId="77777777" w:rsidR="00C35CED" w:rsidRPr="002F0CAC" w:rsidRDefault="00C35CED" w:rsidP="00C35CED">
      <w:pPr>
        <w:adjustRightInd w:val="0"/>
        <w:rPr>
          <w:sz w:val="22"/>
          <w:szCs w:val="22"/>
        </w:rPr>
      </w:pPr>
      <w:r w:rsidRPr="002F0CAC">
        <w:rPr>
          <w:sz w:val="22"/>
          <w:szCs w:val="22"/>
        </w:rPr>
        <w:t>…………………………………………...…. (cégnév) részéről: ………………………………</w:t>
      </w:r>
    </w:p>
    <w:p w14:paraId="5BB67578" w14:textId="77777777" w:rsidR="00C35CED" w:rsidRPr="002F0CAC" w:rsidRDefault="00C35CED" w:rsidP="00C35CED">
      <w:pPr>
        <w:adjustRightInd w:val="0"/>
        <w:rPr>
          <w:sz w:val="22"/>
          <w:szCs w:val="22"/>
        </w:rPr>
      </w:pPr>
      <w:r w:rsidRPr="002F0CAC">
        <w:rPr>
          <w:sz w:val="22"/>
          <w:szCs w:val="22"/>
        </w:rPr>
        <w:t>……………………………………………… (cégnév) részéről: ………………………………</w:t>
      </w:r>
    </w:p>
    <w:p w14:paraId="01C57648" w14:textId="77777777" w:rsidR="00C35CED" w:rsidRPr="002F0CAC" w:rsidRDefault="00C35CED" w:rsidP="00C35CED">
      <w:pPr>
        <w:adjustRightInd w:val="0"/>
        <w:rPr>
          <w:sz w:val="22"/>
          <w:szCs w:val="22"/>
        </w:rPr>
      </w:pPr>
    </w:p>
    <w:p w14:paraId="0F575B09" w14:textId="77777777" w:rsidR="00C35CED" w:rsidRPr="002F0CAC" w:rsidRDefault="00C35CED" w:rsidP="00C35CED">
      <w:pPr>
        <w:adjustRightInd w:val="0"/>
        <w:rPr>
          <w:b/>
          <w:bCs/>
          <w:sz w:val="22"/>
          <w:szCs w:val="22"/>
        </w:rPr>
      </w:pPr>
      <w:r w:rsidRPr="002F0CAC">
        <w:rPr>
          <w:b/>
          <w:bCs/>
          <w:sz w:val="22"/>
          <w:szCs w:val="22"/>
        </w:rPr>
        <w:t>3. Felelősség vállalás:</w:t>
      </w:r>
    </w:p>
    <w:p w14:paraId="254C2890" w14:textId="77777777" w:rsidR="00C35CED" w:rsidRPr="002F0CAC" w:rsidRDefault="00C35CED" w:rsidP="00C35CED">
      <w:pPr>
        <w:adjustRightInd w:val="0"/>
        <w:rPr>
          <w:b/>
          <w:bCs/>
          <w:sz w:val="22"/>
          <w:szCs w:val="22"/>
        </w:rPr>
      </w:pPr>
    </w:p>
    <w:p w14:paraId="75BCE0F2" w14:textId="77777777" w:rsidR="00C35CED" w:rsidRPr="002F0CAC" w:rsidRDefault="00C35CED" w:rsidP="00C35CED">
      <w:pPr>
        <w:adjustRightInd w:val="0"/>
        <w:jc w:val="both"/>
        <w:rPr>
          <w:sz w:val="22"/>
          <w:szCs w:val="22"/>
        </w:rPr>
      </w:pPr>
      <w:r w:rsidRPr="002F0CAC">
        <w:rPr>
          <w:sz w:val="22"/>
          <w:szCs w:val="22"/>
        </w:rPr>
        <w:t>Felek kijelentik, hogy az ajánlattételi felhívásban foglalt valamennyi feltételt megismerték, megértették és azokat elfogadják.</w:t>
      </w:r>
    </w:p>
    <w:p w14:paraId="6A0E8C70" w14:textId="77777777" w:rsidR="00C35CED" w:rsidRPr="002F0CAC" w:rsidRDefault="00C35CED" w:rsidP="00C35CED">
      <w:pPr>
        <w:adjustRightInd w:val="0"/>
        <w:rPr>
          <w:sz w:val="22"/>
          <w:szCs w:val="22"/>
        </w:rPr>
      </w:pPr>
    </w:p>
    <w:p w14:paraId="4B2E8D83" w14:textId="77777777" w:rsidR="00C35CED" w:rsidRPr="002F0CAC" w:rsidRDefault="00C35CED" w:rsidP="00C35CED">
      <w:pPr>
        <w:adjustRightInd w:val="0"/>
        <w:jc w:val="both"/>
        <w:rPr>
          <w:sz w:val="22"/>
          <w:szCs w:val="22"/>
        </w:rPr>
      </w:pPr>
      <w:r w:rsidRPr="002F0CAC">
        <w:rPr>
          <w:sz w:val="22"/>
          <w:szCs w:val="22"/>
        </w:rPr>
        <w:t>Felek kijelentik, hogy nyertességük esetén a szerződésben vállalt valamennyi kötelezettség teljesítéséért korlátlan és egyetemleges felelősséget vállalnak az ajánlatkérő irányába.</w:t>
      </w:r>
    </w:p>
    <w:p w14:paraId="53F7B8D9" w14:textId="77777777" w:rsidR="00C35CED" w:rsidRPr="002F0CAC" w:rsidRDefault="00C35CED" w:rsidP="00C35CED">
      <w:pPr>
        <w:adjustRightInd w:val="0"/>
        <w:rPr>
          <w:sz w:val="22"/>
          <w:szCs w:val="22"/>
        </w:rPr>
      </w:pPr>
    </w:p>
    <w:p w14:paraId="617B4A00" w14:textId="77777777" w:rsidR="00C35CED" w:rsidRPr="002F0CAC" w:rsidRDefault="00C35CED" w:rsidP="00C35CED">
      <w:pPr>
        <w:adjustRightInd w:val="0"/>
        <w:rPr>
          <w:b/>
          <w:bCs/>
          <w:sz w:val="22"/>
          <w:szCs w:val="22"/>
        </w:rPr>
      </w:pPr>
      <w:r w:rsidRPr="002F0CAC">
        <w:rPr>
          <w:b/>
          <w:bCs/>
          <w:sz w:val="22"/>
          <w:szCs w:val="22"/>
        </w:rPr>
        <w:t>4. Feladatmegosztás</w:t>
      </w:r>
    </w:p>
    <w:p w14:paraId="51D2D4CA" w14:textId="77777777" w:rsidR="00C35CED" w:rsidRPr="002F0CAC" w:rsidRDefault="00C35CED" w:rsidP="00C35CED">
      <w:pPr>
        <w:pStyle w:val="Cm"/>
        <w:ind w:right="-1"/>
        <w:jc w:val="both"/>
        <w:rPr>
          <w:rFonts w:ascii="Times New Roman" w:hAnsi="Times New Roman"/>
          <w:b w:val="0"/>
          <w:sz w:val="22"/>
          <w:szCs w:val="22"/>
        </w:rPr>
      </w:pPr>
      <w:r w:rsidRPr="002F0CAC">
        <w:rPr>
          <w:rFonts w:ascii="Times New Roman" w:hAnsi="Times New Roman"/>
          <w:b w:val="0"/>
          <w:sz w:val="22"/>
          <w:szCs w:val="22"/>
        </w:rPr>
        <w:t>A szerződés teljesítése során elvégzendő feladatok megosztása a felek között a következő:</w:t>
      </w:r>
    </w:p>
    <w:p w14:paraId="72F88145" w14:textId="77777777" w:rsidR="00C35CED" w:rsidRPr="002F0CAC" w:rsidRDefault="00C35CED" w:rsidP="00C35CED">
      <w:pPr>
        <w:pStyle w:val="Cm"/>
        <w:tabs>
          <w:tab w:val="left" w:pos="1843"/>
        </w:tabs>
        <w:rPr>
          <w:rFonts w:ascii="Times New Roman" w:hAnsi="Times New Roman"/>
          <w:b w:val="0"/>
          <w:sz w:val="22"/>
          <w:szCs w:val="22"/>
        </w:rPr>
      </w:pPr>
      <w:r w:rsidRPr="002F0CAC">
        <w:rPr>
          <w:rFonts w:ascii="Times New Roman" w:hAnsi="Times New Roman"/>
          <w:b w:val="0"/>
          <w:sz w:val="22"/>
          <w:szCs w:val="22"/>
        </w:rPr>
        <w:t>FELADAT</w:t>
      </w:r>
      <w:r w:rsidRPr="002F0CAC">
        <w:rPr>
          <w:rFonts w:ascii="Times New Roman" w:hAnsi="Times New Roman"/>
          <w:b w:val="0"/>
          <w:sz w:val="22"/>
          <w:szCs w:val="22"/>
        </w:rPr>
        <w:tab/>
      </w:r>
      <w:r w:rsidRPr="002F0CAC">
        <w:rPr>
          <w:rFonts w:ascii="Times New Roman" w:hAnsi="Times New Roman"/>
          <w:b w:val="0"/>
          <w:sz w:val="22"/>
          <w:szCs w:val="22"/>
        </w:rPr>
        <w:tab/>
      </w:r>
      <w:r w:rsidRPr="002F0CAC">
        <w:rPr>
          <w:rFonts w:ascii="Times New Roman" w:hAnsi="Times New Roman"/>
          <w:b w:val="0"/>
          <w:sz w:val="22"/>
          <w:szCs w:val="22"/>
        </w:rPr>
        <w:tab/>
        <w:t xml:space="preserve">                            CÉG</w:t>
      </w:r>
    </w:p>
    <w:p w14:paraId="42843252" w14:textId="77777777" w:rsidR="00C35CED" w:rsidRPr="002F0CAC" w:rsidRDefault="00C35CED" w:rsidP="00C35CED">
      <w:pPr>
        <w:pStyle w:val="Cm"/>
        <w:tabs>
          <w:tab w:val="left" w:pos="1843"/>
        </w:tabs>
        <w:rPr>
          <w:rFonts w:ascii="Times New Roman" w:hAnsi="Times New Roman"/>
          <w:b w:val="0"/>
          <w:sz w:val="22"/>
          <w:szCs w:val="22"/>
        </w:rPr>
      </w:pPr>
      <w:r w:rsidRPr="002F0CAC">
        <w:rPr>
          <w:rFonts w:ascii="Times New Roman" w:hAnsi="Times New Roman"/>
          <w:b w:val="0"/>
          <w:sz w:val="22"/>
          <w:szCs w:val="22"/>
        </w:rPr>
        <w:t>……………………………          ………………………………….</w:t>
      </w:r>
    </w:p>
    <w:p w14:paraId="648B502C" w14:textId="77777777" w:rsidR="00C35CED" w:rsidRPr="002F0CAC" w:rsidRDefault="00C35CED" w:rsidP="00C35CED">
      <w:pPr>
        <w:pStyle w:val="Cm"/>
        <w:tabs>
          <w:tab w:val="left" w:pos="1843"/>
        </w:tabs>
        <w:rPr>
          <w:rFonts w:ascii="Times New Roman" w:hAnsi="Times New Roman"/>
          <w:b w:val="0"/>
          <w:sz w:val="22"/>
          <w:szCs w:val="22"/>
        </w:rPr>
      </w:pPr>
      <w:r w:rsidRPr="002F0CAC">
        <w:rPr>
          <w:rFonts w:ascii="Times New Roman" w:hAnsi="Times New Roman"/>
          <w:b w:val="0"/>
          <w:sz w:val="22"/>
          <w:szCs w:val="22"/>
        </w:rPr>
        <w:t>……………………………..        ………………………………….</w:t>
      </w:r>
    </w:p>
    <w:p w14:paraId="4F8FA6C3" w14:textId="4214FC4D" w:rsidR="00E03080" w:rsidRDefault="00E03080">
      <w:pPr>
        <w:suppressAutoHyphens w:val="0"/>
        <w:overflowPunct/>
        <w:autoSpaceDE/>
        <w:textAlignment w:val="auto"/>
        <w:rPr>
          <w:rFonts w:ascii="Cambria" w:hAnsi="Cambria"/>
          <w:bCs/>
          <w:kern w:val="28"/>
          <w:sz w:val="22"/>
          <w:szCs w:val="22"/>
        </w:rPr>
      </w:pPr>
      <w:r>
        <w:rPr>
          <w:b/>
          <w:sz w:val="22"/>
          <w:szCs w:val="22"/>
        </w:rPr>
        <w:br w:type="page"/>
      </w:r>
    </w:p>
    <w:p w14:paraId="3A1FF37C" w14:textId="77777777" w:rsidR="00C35CED" w:rsidRPr="002F0CAC" w:rsidRDefault="00C35CED" w:rsidP="00C35CED">
      <w:pPr>
        <w:pStyle w:val="Cm"/>
        <w:tabs>
          <w:tab w:val="left" w:pos="1843"/>
        </w:tabs>
        <w:jc w:val="both"/>
        <w:rPr>
          <w:b w:val="0"/>
          <w:sz w:val="22"/>
          <w:szCs w:val="22"/>
        </w:rPr>
      </w:pPr>
    </w:p>
    <w:p w14:paraId="60588709" w14:textId="428CF03B" w:rsidR="00E03080" w:rsidRPr="006164F1" w:rsidRDefault="00E03080" w:rsidP="00E03080">
      <w:pPr>
        <w:suppressAutoHyphens w:val="0"/>
        <w:overflowPunct/>
        <w:autoSpaceDE/>
        <w:jc w:val="right"/>
        <w:textAlignment w:val="auto"/>
        <w:rPr>
          <w:b/>
          <w:sz w:val="22"/>
          <w:szCs w:val="22"/>
          <w:lang w:eastAsia="hu-HU"/>
        </w:rPr>
      </w:pPr>
      <w:r>
        <w:rPr>
          <w:i/>
          <w:sz w:val="22"/>
          <w:szCs w:val="22"/>
          <w:lang w:eastAsia="hu-HU"/>
        </w:rPr>
        <w:t>9</w:t>
      </w:r>
      <w:r w:rsidRPr="006164F1">
        <w:rPr>
          <w:i/>
          <w:sz w:val="22"/>
          <w:szCs w:val="22"/>
          <w:lang w:eastAsia="hu-HU"/>
        </w:rPr>
        <w:t>. sz. melléklet</w:t>
      </w:r>
    </w:p>
    <w:p w14:paraId="654DC3B0" w14:textId="77777777" w:rsidR="00E03080" w:rsidRDefault="00E03080" w:rsidP="00E03080">
      <w:pPr>
        <w:suppressAutoHyphens w:val="0"/>
        <w:overflowPunct/>
        <w:autoSpaceDE/>
        <w:jc w:val="center"/>
        <w:textAlignment w:val="auto"/>
        <w:rPr>
          <w:b/>
          <w:sz w:val="22"/>
          <w:szCs w:val="22"/>
          <w:lang w:eastAsia="hu-HU"/>
        </w:rPr>
      </w:pPr>
    </w:p>
    <w:p w14:paraId="3F415B55" w14:textId="1B45F17B" w:rsidR="00E03080" w:rsidRPr="006164F1" w:rsidRDefault="00E03080" w:rsidP="00E03080">
      <w:pPr>
        <w:suppressAutoHyphens w:val="0"/>
        <w:overflowPunct/>
        <w:autoSpaceDE/>
        <w:jc w:val="center"/>
        <w:textAlignment w:val="auto"/>
        <w:rPr>
          <w:b/>
          <w:sz w:val="22"/>
          <w:szCs w:val="22"/>
          <w:lang w:eastAsia="hu-HU"/>
        </w:rPr>
      </w:pPr>
      <w:r w:rsidRPr="006164F1">
        <w:rPr>
          <w:b/>
          <w:sz w:val="22"/>
          <w:szCs w:val="22"/>
          <w:lang w:eastAsia="hu-HU"/>
        </w:rPr>
        <w:t>NYILATKOZAT ALVÁLLALKOZÓKRÓL</w:t>
      </w:r>
    </w:p>
    <w:p w14:paraId="0D124E38" w14:textId="77777777" w:rsidR="00E03080" w:rsidRPr="006164F1" w:rsidRDefault="00E03080" w:rsidP="00E03080">
      <w:pPr>
        <w:suppressAutoHyphens w:val="0"/>
        <w:overflowPunct/>
        <w:autoSpaceDE/>
        <w:textAlignment w:val="auto"/>
        <w:rPr>
          <w:sz w:val="22"/>
          <w:szCs w:val="22"/>
          <w:lang w:eastAsia="hu-HU"/>
        </w:rPr>
      </w:pPr>
    </w:p>
    <w:p w14:paraId="124F813B" w14:textId="77777777" w:rsidR="00E03080" w:rsidRPr="006164F1" w:rsidRDefault="00E03080" w:rsidP="00E03080">
      <w:pPr>
        <w:suppressAutoHyphens w:val="0"/>
        <w:overflowPunct/>
        <w:autoSpaceDE/>
        <w:textAlignment w:val="auto"/>
        <w:rPr>
          <w:sz w:val="22"/>
          <w:szCs w:val="22"/>
          <w:lang w:eastAsia="hu-HU"/>
        </w:rPr>
      </w:pPr>
    </w:p>
    <w:p w14:paraId="0F1D6178" w14:textId="48707EBE" w:rsidR="00E03080" w:rsidRPr="006164F1" w:rsidRDefault="00E03080" w:rsidP="00E03080">
      <w:pPr>
        <w:suppressAutoHyphens w:val="0"/>
        <w:overflowPunct/>
        <w:autoSpaceDE/>
        <w:jc w:val="both"/>
        <w:textAlignment w:val="auto"/>
        <w:rPr>
          <w:b/>
          <w:sz w:val="22"/>
          <w:szCs w:val="22"/>
          <w:lang w:eastAsia="hu-HU"/>
        </w:rPr>
      </w:pPr>
      <w:r w:rsidRPr="006164F1">
        <w:rPr>
          <w:sz w:val="22"/>
          <w:szCs w:val="22"/>
          <w:lang w:eastAsia="hu-HU"/>
        </w:rPr>
        <w:t xml:space="preserve">Alulírott &lt;képviselő / meghatalmazott neve&gt; a(z) &lt;cégnév&gt; (&lt;székhely&gt;) mint ajánlattevő képviseletében a MÁV Zrt.. mint Ajánlatkérő által </w:t>
      </w:r>
      <w:r w:rsidRPr="002F0CAC">
        <w:rPr>
          <w:b/>
          <w:i/>
          <w:sz w:val="22"/>
          <w:szCs w:val="22"/>
          <w:lang w:eastAsia="hu-HU"/>
        </w:rPr>
        <w:t>„</w:t>
      </w:r>
      <w:r w:rsidRPr="002F0CAC">
        <w:rPr>
          <w:b/>
          <w:i/>
          <w:sz w:val="22"/>
          <w:szCs w:val="22"/>
        </w:rPr>
        <w:t>Utánfutóra szerelt emelőkosaras jármű</w:t>
      </w:r>
      <w:r w:rsidRPr="002F0CAC">
        <w:rPr>
          <w:b/>
          <w:i/>
          <w:sz w:val="22"/>
          <w:szCs w:val="22"/>
          <w:lang w:eastAsia="hu-HU"/>
        </w:rPr>
        <w:t>”</w:t>
      </w:r>
      <w:r w:rsidRPr="002F0CAC">
        <w:rPr>
          <w:b/>
          <w:bCs/>
          <w:iCs/>
          <w:sz w:val="22"/>
          <w:szCs w:val="22"/>
        </w:rPr>
        <w:t xml:space="preserve"> </w:t>
      </w:r>
      <w:r w:rsidRPr="006164F1">
        <w:rPr>
          <w:b/>
          <w:i/>
          <w:sz w:val="22"/>
          <w:szCs w:val="22"/>
          <w:lang w:eastAsia="hu-HU"/>
        </w:rPr>
        <w:t xml:space="preserve"> </w:t>
      </w:r>
      <w:r w:rsidRPr="006164F1">
        <w:rPr>
          <w:sz w:val="22"/>
          <w:szCs w:val="22"/>
          <w:lang w:eastAsia="hu-HU"/>
        </w:rPr>
        <w:t>tárgyú beszerzési eljárásban ezúton nyilatkozom, hogy</w:t>
      </w:r>
    </w:p>
    <w:p w14:paraId="7530F26F" w14:textId="77777777" w:rsidR="00E03080" w:rsidRPr="006164F1" w:rsidRDefault="00E03080" w:rsidP="00E03080">
      <w:pPr>
        <w:keepNext/>
        <w:keepLines/>
        <w:suppressAutoHyphens w:val="0"/>
        <w:overflowPunct/>
        <w:autoSpaceDE/>
        <w:jc w:val="both"/>
        <w:textAlignment w:val="auto"/>
        <w:rPr>
          <w:sz w:val="22"/>
          <w:szCs w:val="22"/>
          <w:lang w:val="x-none" w:eastAsia="x-none"/>
        </w:rPr>
      </w:pPr>
    </w:p>
    <w:p w14:paraId="71D19537" w14:textId="77777777" w:rsidR="00E03080" w:rsidRPr="006164F1" w:rsidRDefault="00E03080" w:rsidP="00E03080">
      <w:pPr>
        <w:keepNext/>
        <w:keepLines/>
        <w:suppressAutoHyphens w:val="0"/>
        <w:overflowPunct/>
        <w:autoSpaceDE/>
        <w:jc w:val="both"/>
        <w:textAlignment w:val="auto"/>
        <w:rPr>
          <w:sz w:val="22"/>
          <w:szCs w:val="22"/>
          <w:lang w:val="x-none" w:eastAsia="x-none"/>
        </w:rPr>
      </w:pPr>
      <w:r w:rsidRPr="006164F1">
        <w:rPr>
          <w:sz w:val="22"/>
          <w:szCs w:val="22"/>
          <w:lang w:val="x-none" w:eastAsia="x-none"/>
        </w:rPr>
        <w:t xml:space="preserve">a szerződés teljesítése során alvállalkozót nem veszünk igénybe. </w:t>
      </w:r>
      <w:r w:rsidRPr="006164F1">
        <w:rPr>
          <w:sz w:val="22"/>
          <w:szCs w:val="22"/>
          <w:vertAlign w:val="superscript"/>
          <w:lang w:val="x-none" w:eastAsia="x-none"/>
        </w:rPr>
        <w:footnoteReference w:customMarkFollows="1" w:id="3"/>
        <w:sym w:font="Symbol" w:char="F02A"/>
      </w:r>
    </w:p>
    <w:p w14:paraId="105659CB" w14:textId="77777777" w:rsidR="00E03080" w:rsidRPr="006164F1" w:rsidRDefault="00E03080" w:rsidP="00E03080">
      <w:pPr>
        <w:keepNext/>
        <w:keepLines/>
        <w:suppressAutoHyphens w:val="0"/>
        <w:overflowPunct/>
        <w:autoSpaceDE/>
        <w:jc w:val="both"/>
        <w:textAlignment w:val="auto"/>
        <w:rPr>
          <w:sz w:val="22"/>
          <w:szCs w:val="22"/>
          <w:lang w:val="x-none" w:eastAsia="x-none"/>
        </w:rPr>
      </w:pPr>
    </w:p>
    <w:p w14:paraId="5BBF6922" w14:textId="77777777" w:rsidR="00E03080" w:rsidRPr="006164F1" w:rsidRDefault="00E03080" w:rsidP="00E03080">
      <w:pPr>
        <w:keepNext/>
        <w:keepLines/>
        <w:suppressAutoHyphens w:val="0"/>
        <w:overflowPunct/>
        <w:autoSpaceDE/>
        <w:jc w:val="center"/>
        <w:textAlignment w:val="auto"/>
        <w:rPr>
          <w:sz w:val="22"/>
          <w:szCs w:val="22"/>
          <w:lang w:val="x-none" w:eastAsia="x-none"/>
        </w:rPr>
      </w:pPr>
      <w:r w:rsidRPr="006164F1">
        <w:rPr>
          <w:sz w:val="22"/>
          <w:szCs w:val="22"/>
          <w:lang w:val="x-none" w:eastAsia="x-none"/>
        </w:rPr>
        <w:t>VAGY</w:t>
      </w:r>
    </w:p>
    <w:p w14:paraId="59311385" w14:textId="77777777" w:rsidR="00E03080" w:rsidRPr="006164F1" w:rsidRDefault="00E03080" w:rsidP="00E03080">
      <w:pPr>
        <w:keepNext/>
        <w:keepLines/>
        <w:suppressAutoHyphens w:val="0"/>
        <w:overflowPunct/>
        <w:autoSpaceDE/>
        <w:jc w:val="both"/>
        <w:textAlignment w:val="auto"/>
        <w:rPr>
          <w:sz w:val="22"/>
          <w:szCs w:val="22"/>
          <w:lang w:val="x-none" w:eastAsia="x-none"/>
        </w:rPr>
      </w:pPr>
    </w:p>
    <w:p w14:paraId="4AC6AACF" w14:textId="77777777" w:rsidR="00E03080" w:rsidRPr="006164F1" w:rsidRDefault="00E03080" w:rsidP="00E03080">
      <w:pPr>
        <w:keepNext/>
        <w:keepLines/>
        <w:suppressAutoHyphens w:val="0"/>
        <w:overflowPunct/>
        <w:autoSpaceDE/>
        <w:jc w:val="both"/>
        <w:textAlignment w:val="auto"/>
        <w:rPr>
          <w:sz w:val="22"/>
          <w:szCs w:val="22"/>
          <w:lang w:eastAsia="x-none"/>
        </w:rPr>
      </w:pPr>
      <w:r w:rsidRPr="006164F1">
        <w:rPr>
          <w:sz w:val="22"/>
          <w:szCs w:val="22"/>
          <w:lang w:val="x-none" w:eastAsia="x-none"/>
        </w:rPr>
        <w:t xml:space="preserve">a szerződés teljesítése során alvállalkozó(ka)t kívánunk igénybe venni. </w:t>
      </w:r>
      <w:r w:rsidRPr="006164F1">
        <w:rPr>
          <w:sz w:val="22"/>
          <w:szCs w:val="22"/>
          <w:vertAlign w:val="superscript"/>
          <w:lang w:val="x-none" w:eastAsia="x-none"/>
        </w:rPr>
        <w:footnoteReference w:customMarkFollows="1" w:id="4"/>
        <w:sym w:font="Symbol" w:char="F02A"/>
      </w:r>
      <w:r w:rsidRPr="006164F1">
        <w:rPr>
          <w:sz w:val="22"/>
          <w:szCs w:val="22"/>
          <w:vertAlign w:val="superscript"/>
          <w:lang w:val="x-none" w:eastAsia="x-none"/>
        </w:rPr>
        <w:sym w:font="Symbol" w:char="F02A"/>
      </w:r>
    </w:p>
    <w:p w14:paraId="4293AAB4" w14:textId="77777777" w:rsidR="00E03080" w:rsidRPr="006164F1" w:rsidRDefault="00E03080" w:rsidP="00E03080">
      <w:pPr>
        <w:keepNext/>
        <w:keepLines/>
        <w:suppressAutoHyphens w:val="0"/>
        <w:overflowPunct/>
        <w:autoSpaceDE/>
        <w:jc w:val="both"/>
        <w:textAlignment w:val="auto"/>
        <w:rPr>
          <w:sz w:val="22"/>
          <w:szCs w:val="22"/>
          <w:lang w:eastAsia="x-none"/>
        </w:rPr>
      </w:pPr>
    </w:p>
    <w:p w14:paraId="36089D9F" w14:textId="77777777" w:rsidR="00E03080" w:rsidRPr="006164F1" w:rsidRDefault="00E03080" w:rsidP="00E03080">
      <w:pPr>
        <w:keepNext/>
        <w:keepLines/>
        <w:suppressAutoHyphens w:val="0"/>
        <w:overflowPunct/>
        <w:autoSpaceDE/>
        <w:jc w:val="both"/>
        <w:textAlignment w:val="auto"/>
        <w:rPr>
          <w:sz w:val="22"/>
          <w:szCs w:val="22"/>
          <w:lang w:eastAsia="x-none"/>
        </w:rPr>
      </w:pPr>
    </w:p>
    <w:p w14:paraId="0393BBA0" w14:textId="77777777" w:rsidR="00E03080" w:rsidRPr="006164F1" w:rsidRDefault="00E03080" w:rsidP="00E03080">
      <w:pPr>
        <w:keepNext/>
        <w:keepLines/>
        <w:suppressAutoHyphens w:val="0"/>
        <w:overflowPunct/>
        <w:autoSpaceDE/>
        <w:jc w:val="both"/>
        <w:textAlignment w:val="auto"/>
        <w:rPr>
          <w:sz w:val="22"/>
          <w:szCs w:val="22"/>
          <w:lang w:val="x-none" w:eastAsia="x-none"/>
        </w:rPr>
      </w:pPr>
      <w:r w:rsidRPr="006164F1">
        <w:rPr>
          <w:sz w:val="22"/>
          <w:szCs w:val="22"/>
          <w:lang w:val="x-none" w:eastAsia="x-none"/>
        </w:rPr>
        <w:t>Az igénybe venni kívánt alvállalkozók, illetve a beszerzésnek az(ok) a része(i), amelynek teljesítésében a megjelölt alvállalkozók közreműködnek a következők:</w:t>
      </w:r>
    </w:p>
    <w:p w14:paraId="55919AF4" w14:textId="77777777" w:rsidR="00E03080" w:rsidRPr="006164F1" w:rsidRDefault="00E03080" w:rsidP="00E03080">
      <w:pPr>
        <w:keepNext/>
        <w:keepLines/>
        <w:suppressAutoHyphens w:val="0"/>
        <w:overflowPunct/>
        <w:autoSpaceDE/>
        <w:jc w:val="both"/>
        <w:textAlignment w:val="auto"/>
        <w:rPr>
          <w:sz w:val="22"/>
          <w:szCs w:val="22"/>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10"/>
      </w:tblGrid>
      <w:tr w:rsidR="00E03080" w:rsidRPr="006164F1" w14:paraId="46BCB626" w14:textId="77777777" w:rsidTr="00E03080">
        <w:tc>
          <w:tcPr>
            <w:tcW w:w="4605" w:type="dxa"/>
            <w:shd w:val="clear" w:color="auto" w:fill="auto"/>
          </w:tcPr>
          <w:p w14:paraId="4DF25476" w14:textId="77777777" w:rsidR="00E03080" w:rsidRPr="006164F1" w:rsidRDefault="00E03080" w:rsidP="00E03080">
            <w:pPr>
              <w:suppressAutoHyphens w:val="0"/>
              <w:overflowPunct/>
              <w:autoSpaceDE/>
              <w:jc w:val="center"/>
              <w:textAlignment w:val="auto"/>
              <w:rPr>
                <w:b/>
                <w:sz w:val="22"/>
                <w:szCs w:val="22"/>
                <w:lang w:eastAsia="hu-HU"/>
              </w:rPr>
            </w:pPr>
            <w:r w:rsidRPr="006164F1">
              <w:rPr>
                <w:b/>
                <w:sz w:val="22"/>
                <w:szCs w:val="22"/>
                <w:lang w:eastAsia="hu-HU"/>
              </w:rPr>
              <w:t>Alvállalkozó neve és székhelye / lakcíme:</w:t>
            </w:r>
          </w:p>
        </w:tc>
        <w:tc>
          <w:tcPr>
            <w:tcW w:w="4605" w:type="dxa"/>
            <w:shd w:val="clear" w:color="auto" w:fill="auto"/>
          </w:tcPr>
          <w:p w14:paraId="649F1A31" w14:textId="77777777" w:rsidR="00E03080" w:rsidRPr="006164F1" w:rsidRDefault="00E03080" w:rsidP="00E03080">
            <w:pPr>
              <w:suppressAutoHyphens w:val="0"/>
              <w:overflowPunct/>
              <w:autoSpaceDE/>
              <w:jc w:val="center"/>
              <w:textAlignment w:val="auto"/>
              <w:rPr>
                <w:b/>
                <w:sz w:val="22"/>
                <w:szCs w:val="22"/>
                <w:lang w:eastAsia="hu-HU"/>
              </w:rPr>
            </w:pPr>
            <w:r w:rsidRPr="006164F1">
              <w:rPr>
                <w:b/>
                <w:sz w:val="22"/>
                <w:szCs w:val="22"/>
                <w:lang w:eastAsia="hu-HU"/>
              </w:rPr>
              <w:t>A beszerzés azon része(i), amelyek tekintetében kívánok alvállalkozót igénybe venni</w:t>
            </w:r>
          </w:p>
        </w:tc>
      </w:tr>
      <w:tr w:rsidR="00E03080" w:rsidRPr="006164F1" w14:paraId="5681EFE3" w14:textId="77777777" w:rsidTr="00E03080">
        <w:tc>
          <w:tcPr>
            <w:tcW w:w="4605" w:type="dxa"/>
            <w:shd w:val="clear" w:color="auto" w:fill="auto"/>
          </w:tcPr>
          <w:p w14:paraId="50A49C4E" w14:textId="77777777" w:rsidR="00E03080" w:rsidRPr="006164F1" w:rsidRDefault="00E03080" w:rsidP="00E03080">
            <w:pPr>
              <w:suppressAutoHyphens w:val="0"/>
              <w:overflowPunct/>
              <w:autoSpaceDE/>
              <w:jc w:val="both"/>
              <w:textAlignment w:val="auto"/>
              <w:rPr>
                <w:sz w:val="22"/>
                <w:szCs w:val="22"/>
                <w:lang w:eastAsia="hu-HU"/>
              </w:rPr>
            </w:pPr>
          </w:p>
        </w:tc>
        <w:tc>
          <w:tcPr>
            <w:tcW w:w="4605" w:type="dxa"/>
            <w:shd w:val="clear" w:color="auto" w:fill="auto"/>
          </w:tcPr>
          <w:p w14:paraId="560D47A2" w14:textId="77777777" w:rsidR="00E03080" w:rsidRPr="006164F1" w:rsidRDefault="00E03080" w:rsidP="00E03080">
            <w:pPr>
              <w:suppressAutoHyphens w:val="0"/>
              <w:overflowPunct/>
              <w:autoSpaceDE/>
              <w:jc w:val="both"/>
              <w:textAlignment w:val="auto"/>
              <w:rPr>
                <w:sz w:val="22"/>
                <w:szCs w:val="22"/>
                <w:lang w:eastAsia="hu-HU"/>
              </w:rPr>
            </w:pPr>
          </w:p>
        </w:tc>
      </w:tr>
      <w:tr w:rsidR="00E03080" w:rsidRPr="006164F1" w14:paraId="4E6DA969" w14:textId="77777777" w:rsidTr="00E03080">
        <w:tc>
          <w:tcPr>
            <w:tcW w:w="4605" w:type="dxa"/>
            <w:shd w:val="clear" w:color="auto" w:fill="auto"/>
          </w:tcPr>
          <w:p w14:paraId="51DCAFBB" w14:textId="77777777" w:rsidR="00E03080" w:rsidRPr="006164F1" w:rsidRDefault="00E03080" w:rsidP="00E03080">
            <w:pPr>
              <w:suppressAutoHyphens w:val="0"/>
              <w:overflowPunct/>
              <w:autoSpaceDE/>
              <w:jc w:val="both"/>
              <w:textAlignment w:val="auto"/>
              <w:rPr>
                <w:sz w:val="22"/>
                <w:szCs w:val="22"/>
                <w:lang w:eastAsia="hu-HU"/>
              </w:rPr>
            </w:pPr>
          </w:p>
        </w:tc>
        <w:tc>
          <w:tcPr>
            <w:tcW w:w="4605" w:type="dxa"/>
            <w:shd w:val="clear" w:color="auto" w:fill="auto"/>
          </w:tcPr>
          <w:p w14:paraId="1A4E71BA" w14:textId="77777777" w:rsidR="00E03080" w:rsidRPr="006164F1" w:rsidRDefault="00E03080" w:rsidP="00E03080">
            <w:pPr>
              <w:suppressAutoHyphens w:val="0"/>
              <w:overflowPunct/>
              <w:autoSpaceDE/>
              <w:jc w:val="both"/>
              <w:textAlignment w:val="auto"/>
              <w:rPr>
                <w:sz w:val="22"/>
                <w:szCs w:val="22"/>
                <w:lang w:eastAsia="hu-HU"/>
              </w:rPr>
            </w:pPr>
          </w:p>
        </w:tc>
      </w:tr>
      <w:tr w:rsidR="00E03080" w:rsidRPr="006164F1" w14:paraId="1981E52F" w14:textId="77777777" w:rsidTr="00E03080">
        <w:tc>
          <w:tcPr>
            <w:tcW w:w="4605" w:type="dxa"/>
            <w:shd w:val="clear" w:color="auto" w:fill="auto"/>
          </w:tcPr>
          <w:p w14:paraId="60090DDD" w14:textId="77777777" w:rsidR="00E03080" w:rsidRPr="006164F1" w:rsidRDefault="00E03080" w:rsidP="00E03080">
            <w:pPr>
              <w:suppressAutoHyphens w:val="0"/>
              <w:overflowPunct/>
              <w:autoSpaceDE/>
              <w:jc w:val="both"/>
              <w:textAlignment w:val="auto"/>
              <w:rPr>
                <w:sz w:val="22"/>
                <w:szCs w:val="22"/>
                <w:lang w:eastAsia="hu-HU"/>
              </w:rPr>
            </w:pPr>
          </w:p>
        </w:tc>
        <w:tc>
          <w:tcPr>
            <w:tcW w:w="4605" w:type="dxa"/>
            <w:shd w:val="clear" w:color="auto" w:fill="auto"/>
          </w:tcPr>
          <w:p w14:paraId="5665C6A1" w14:textId="77777777" w:rsidR="00E03080" w:rsidRPr="006164F1" w:rsidRDefault="00E03080" w:rsidP="00E03080">
            <w:pPr>
              <w:suppressAutoHyphens w:val="0"/>
              <w:overflowPunct/>
              <w:autoSpaceDE/>
              <w:jc w:val="both"/>
              <w:textAlignment w:val="auto"/>
              <w:rPr>
                <w:sz w:val="22"/>
                <w:szCs w:val="22"/>
                <w:lang w:eastAsia="hu-HU"/>
              </w:rPr>
            </w:pPr>
          </w:p>
        </w:tc>
      </w:tr>
    </w:tbl>
    <w:p w14:paraId="2741F59F" w14:textId="77777777" w:rsidR="00E03080" w:rsidRPr="006164F1" w:rsidRDefault="00E03080" w:rsidP="00E03080">
      <w:pPr>
        <w:keepNext/>
        <w:keepLines/>
        <w:suppressAutoHyphens w:val="0"/>
        <w:overflowPunct/>
        <w:autoSpaceDE/>
        <w:jc w:val="both"/>
        <w:textAlignment w:val="auto"/>
        <w:rPr>
          <w:sz w:val="22"/>
          <w:szCs w:val="22"/>
          <w:lang w:val="x-none" w:eastAsia="x-none"/>
        </w:rPr>
      </w:pPr>
    </w:p>
    <w:p w14:paraId="28789B6C" w14:textId="77777777" w:rsidR="00E03080" w:rsidRPr="006164F1" w:rsidRDefault="00E03080" w:rsidP="00E03080">
      <w:pPr>
        <w:keepNext/>
        <w:keepLines/>
        <w:suppressAutoHyphens w:val="0"/>
        <w:overflowPunct/>
        <w:autoSpaceDE/>
        <w:jc w:val="both"/>
        <w:textAlignment w:val="auto"/>
        <w:rPr>
          <w:sz w:val="22"/>
          <w:szCs w:val="22"/>
          <w:lang w:eastAsia="x-none"/>
        </w:rPr>
      </w:pPr>
      <w:r w:rsidRPr="006164F1">
        <w:rPr>
          <w:sz w:val="22"/>
          <w:szCs w:val="22"/>
          <w:lang w:val="x-none" w:eastAsia="x-none"/>
        </w:rPr>
        <w:t>Továbbá nyilatkozom, hogy az általam a szerződés teljesítése során igénybe venni kívánt alvállalkozók tekintetében nem állnak fenn a</w:t>
      </w:r>
      <w:r w:rsidRPr="006164F1">
        <w:rPr>
          <w:sz w:val="22"/>
          <w:szCs w:val="22"/>
          <w:lang w:eastAsia="x-none"/>
        </w:rPr>
        <w:t xml:space="preserve">z ajánlatkérés 5.2 </w:t>
      </w:r>
      <w:r w:rsidRPr="006164F1">
        <w:rPr>
          <w:sz w:val="22"/>
          <w:szCs w:val="22"/>
          <w:lang w:val="x-none" w:eastAsia="x-none"/>
        </w:rPr>
        <w:t xml:space="preserve"> pontjában meghatározott kizáró okok.</w:t>
      </w:r>
    </w:p>
    <w:p w14:paraId="35EF3CBA" w14:textId="77777777" w:rsidR="00E03080" w:rsidRPr="006164F1" w:rsidRDefault="00E03080" w:rsidP="00E03080">
      <w:pPr>
        <w:keepNext/>
        <w:keepLines/>
        <w:suppressAutoHyphens w:val="0"/>
        <w:overflowPunct/>
        <w:autoSpaceDE/>
        <w:jc w:val="both"/>
        <w:textAlignment w:val="auto"/>
        <w:rPr>
          <w:sz w:val="22"/>
          <w:szCs w:val="22"/>
          <w:lang w:eastAsia="hu-HU"/>
        </w:rPr>
      </w:pPr>
    </w:p>
    <w:p w14:paraId="35F971C7" w14:textId="77777777" w:rsidR="00E03080" w:rsidRPr="006164F1" w:rsidRDefault="00E03080" w:rsidP="00E03080">
      <w:pPr>
        <w:keepNext/>
        <w:keepLines/>
        <w:suppressAutoHyphens w:val="0"/>
        <w:overflowPunct/>
        <w:autoSpaceDE/>
        <w:jc w:val="both"/>
        <w:textAlignment w:val="auto"/>
        <w:rPr>
          <w:sz w:val="22"/>
          <w:szCs w:val="22"/>
          <w:lang w:eastAsia="hu-HU"/>
        </w:rPr>
      </w:pPr>
    </w:p>
    <w:p w14:paraId="3D8EC0B3" w14:textId="77777777" w:rsidR="00E03080" w:rsidRPr="006164F1" w:rsidRDefault="00E03080" w:rsidP="00E03080">
      <w:pPr>
        <w:suppressAutoHyphens w:val="0"/>
        <w:overflowPunct/>
        <w:autoSpaceDE/>
        <w:jc w:val="both"/>
        <w:textAlignment w:val="auto"/>
        <w:rPr>
          <w:sz w:val="22"/>
          <w:szCs w:val="22"/>
          <w:lang w:eastAsia="hu-HU"/>
        </w:rPr>
      </w:pPr>
      <w:r w:rsidRPr="006164F1">
        <w:rPr>
          <w:sz w:val="22"/>
          <w:szCs w:val="22"/>
          <w:lang w:eastAsia="hu-HU"/>
        </w:rPr>
        <w:t>&lt;Kelt&gt;</w:t>
      </w:r>
    </w:p>
    <w:p w14:paraId="288371F7" w14:textId="77777777" w:rsidR="00E03080" w:rsidRPr="006164F1" w:rsidRDefault="00E03080" w:rsidP="00E03080">
      <w:pPr>
        <w:suppressAutoHyphens w:val="0"/>
        <w:overflowPunct/>
        <w:autoSpaceDE/>
        <w:jc w:val="both"/>
        <w:textAlignment w:val="auto"/>
        <w:rPr>
          <w:sz w:val="22"/>
          <w:szCs w:val="22"/>
          <w:lang w:eastAsia="hu-HU"/>
        </w:rPr>
      </w:pPr>
    </w:p>
    <w:p w14:paraId="55B7C986" w14:textId="77777777" w:rsidR="00E03080" w:rsidRPr="006164F1" w:rsidRDefault="00E03080" w:rsidP="00E03080">
      <w:pPr>
        <w:suppressAutoHyphens w:val="0"/>
        <w:overflowPunct/>
        <w:autoSpaceDE/>
        <w:jc w:val="both"/>
        <w:textAlignment w:val="auto"/>
        <w:rPr>
          <w:sz w:val="22"/>
          <w:szCs w:val="22"/>
          <w:lang w:eastAsia="hu-HU"/>
        </w:rPr>
      </w:pPr>
    </w:p>
    <w:p w14:paraId="06BB0DBF" w14:textId="77777777" w:rsidR="00E03080" w:rsidRPr="006164F1" w:rsidRDefault="00E03080" w:rsidP="00E03080">
      <w:pPr>
        <w:suppressAutoHyphens w:val="0"/>
        <w:overflowPunct/>
        <w:autoSpaceDE/>
        <w:jc w:val="center"/>
        <w:textAlignment w:val="auto"/>
        <w:rPr>
          <w:b/>
          <w:sz w:val="22"/>
          <w:szCs w:val="22"/>
          <w:lang w:eastAsia="hu-HU"/>
        </w:rPr>
      </w:pPr>
      <w:r w:rsidRPr="006164F1">
        <w:rPr>
          <w:b/>
          <w:sz w:val="22"/>
          <w:szCs w:val="22"/>
          <w:lang w:eastAsia="hu-HU"/>
        </w:rPr>
        <w:t>…………………………..</w:t>
      </w:r>
    </w:p>
    <w:p w14:paraId="510B19B9" w14:textId="77777777" w:rsidR="00E03080" w:rsidRPr="006164F1" w:rsidRDefault="00E03080" w:rsidP="00E0308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(Cégszerű aláírás a kötelezettségvállalásra </w:t>
      </w:r>
    </w:p>
    <w:p w14:paraId="31E6B708" w14:textId="77777777" w:rsidR="00E03080" w:rsidRPr="006164F1" w:rsidRDefault="00E03080" w:rsidP="00E0308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7B088C2A" w14:textId="77777777" w:rsidR="00E03080" w:rsidRPr="006164F1" w:rsidRDefault="00E03080" w:rsidP="00E03080">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11F6146E" w14:textId="77777777" w:rsidR="00E03080" w:rsidRPr="006164F1" w:rsidRDefault="00E03080" w:rsidP="00E03080">
      <w:pPr>
        <w:suppressAutoHyphens w:val="0"/>
        <w:overflowPunct/>
        <w:autoSpaceDE/>
        <w:textAlignment w:val="auto"/>
        <w:rPr>
          <w:sz w:val="22"/>
          <w:szCs w:val="22"/>
          <w:lang w:eastAsia="hu-HU"/>
        </w:rPr>
      </w:pPr>
    </w:p>
    <w:p w14:paraId="54FD6D91" w14:textId="77777777" w:rsidR="00C35CED" w:rsidRPr="002F0CAC" w:rsidRDefault="00C35CED" w:rsidP="00C35CED">
      <w:pPr>
        <w:pStyle w:val="Cm"/>
        <w:tabs>
          <w:tab w:val="left" w:pos="1843"/>
        </w:tabs>
        <w:jc w:val="both"/>
        <w:rPr>
          <w:b w:val="0"/>
          <w:sz w:val="22"/>
          <w:szCs w:val="22"/>
        </w:rPr>
      </w:pPr>
    </w:p>
    <w:p w14:paraId="19612EA4" w14:textId="77777777" w:rsidR="00C35CED" w:rsidRPr="002F0CAC" w:rsidRDefault="00C35CED" w:rsidP="00C35CED">
      <w:pPr>
        <w:adjustRightInd w:val="0"/>
        <w:rPr>
          <w:sz w:val="22"/>
          <w:szCs w:val="22"/>
        </w:rPr>
      </w:pPr>
      <w:r w:rsidRPr="002F0CAC">
        <w:rPr>
          <w:sz w:val="22"/>
          <w:szCs w:val="22"/>
        </w:rPr>
        <w:t>A Felek álláspontjukat a kijelölt megbízottak útján egyeztetik.</w:t>
      </w:r>
    </w:p>
    <w:p w14:paraId="404710AF" w14:textId="77777777" w:rsidR="00C35CED" w:rsidRPr="002F0CAC" w:rsidRDefault="00C35CED" w:rsidP="00C35CED">
      <w:pPr>
        <w:adjustRightInd w:val="0"/>
        <w:rPr>
          <w:sz w:val="22"/>
          <w:szCs w:val="22"/>
        </w:rPr>
      </w:pPr>
    </w:p>
    <w:p w14:paraId="0157F1E1" w14:textId="77777777" w:rsidR="00C35CED" w:rsidRPr="002F0CAC" w:rsidRDefault="00C35CED" w:rsidP="00C35CED">
      <w:pPr>
        <w:adjustRightInd w:val="0"/>
        <w:jc w:val="both"/>
        <w:rPr>
          <w:sz w:val="22"/>
          <w:szCs w:val="22"/>
        </w:rPr>
      </w:pPr>
      <w:r w:rsidRPr="002F0CAC">
        <w:rPr>
          <w:sz w:val="22"/>
          <w:szCs w:val="22"/>
        </w:rPr>
        <w:t>A Felek a jelen együttműködési megállapodást, mint akaratukkal mindenben egyezőt, véleményeltérés nélkül elfogadják és cégszerű aláírással hitelesítik.</w:t>
      </w:r>
    </w:p>
    <w:p w14:paraId="25E6F239" w14:textId="77777777" w:rsidR="00C35CED" w:rsidRPr="002F0CAC" w:rsidRDefault="00C35CED" w:rsidP="00C35CED">
      <w:pPr>
        <w:adjustRightInd w:val="0"/>
        <w:rPr>
          <w:sz w:val="22"/>
          <w:szCs w:val="22"/>
        </w:rPr>
      </w:pPr>
    </w:p>
    <w:p w14:paraId="27E73200" w14:textId="77777777" w:rsidR="00C35CED" w:rsidRPr="002F0CAC" w:rsidRDefault="00C35CED" w:rsidP="00C35CED">
      <w:pPr>
        <w:adjustRightInd w:val="0"/>
        <w:rPr>
          <w:sz w:val="22"/>
          <w:szCs w:val="22"/>
        </w:rPr>
      </w:pPr>
    </w:p>
    <w:p w14:paraId="6B75FF4E" w14:textId="77777777" w:rsidR="00C35CED" w:rsidRPr="002F0CAC" w:rsidRDefault="00C35CED" w:rsidP="00C35CED">
      <w:pPr>
        <w:adjustRightInd w:val="0"/>
        <w:rPr>
          <w:sz w:val="22"/>
          <w:szCs w:val="22"/>
        </w:rPr>
      </w:pPr>
      <w:r w:rsidRPr="002F0CAC">
        <w:rPr>
          <w:sz w:val="22"/>
          <w:szCs w:val="22"/>
        </w:rPr>
        <w:t>Kelt:</w:t>
      </w:r>
    </w:p>
    <w:p w14:paraId="28D0389A" w14:textId="77777777" w:rsidR="00C35CED" w:rsidRPr="002F0CAC" w:rsidRDefault="00C35CED" w:rsidP="00C35CED">
      <w:pPr>
        <w:adjustRightInd w:val="0"/>
        <w:rPr>
          <w:sz w:val="22"/>
          <w:szCs w:val="22"/>
        </w:rPr>
      </w:pPr>
    </w:p>
    <w:p w14:paraId="57184555" w14:textId="77777777" w:rsidR="00C35CED" w:rsidRPr="002F0CAC" w:rsidRDefault="00C35CED" w:rsidP="00C35CED">
      <w:pPr>
        <w:adjustRightInd w:val="0"/>
        <w:rPr>
          <w:sz w:val="22"/>
          <w:szCs w:val="22"/>
        </w:rPr>
      </w:pPr>
    </w:p>
    <w:p w14:paraId="5928C277" w14:textId="77777777" w:rsidR="00C35CED" w:rsidRPr="002F0CAC" w:rsidRDefault="00C35CED" w:rsidP="00C35CED">
      <w:pPr>
        <w:adjustRightInd w:val="0"/>
        <w:rPr>
          <w:sz w:val="22"/>
          <w:szCs w:val="22"/>
        </w:rPr>
      </w:pPr>
    </w:p>
    <w:p w14:paraId="0BB9415A" w14:textId="77777777" w:rsidR="00C35CED" w:rsidRPr="002F0CAC" w:rsidRDefault="00C35CED" w:rsidP="00C35CED">
      <w:pPr>
        <w:adjustRightInd w:val="0"/>
        <w:rPr>
          <w:sz w:val="22"/>
          <w:szCs w:val="22"/>
        </w:rPr>
      </w:pPr>
      <w:r w:rsidRPr="002F0CAC">
        <w:rPr>
          <w:sz w:val="22"/>
          <w:szCs w:val="22"/>
        </w:rPr>
        <w:t>………………………………</w:t>
      </w:r>
      <w:r w:rsidRPr="002F0CAC">
        <w:rPr>
          <w:sz w:val="22"/>
          <w:szCs w:val="22"/>
        </w:rPr>
        <w:tab/>
        <w:t xml:space="preserve">                                                ………………………….</w:t>
      </w:r>
    </w:p>
    <w:p w14:paraId="5D0CBF4F" w14:textId="77777777" w:rsidR="00C35CED" w:rsidRPr="002F0CAC" w:rsidRDefault="00C35CED" w:rsidP="00C35CED">
      <w:pPr>
        <w:pStyle w:val="Cm"/>
        <w:tabs>
          <w:tab w:val="left" w:pos="1843"/>
        </w:tabs>
        <w:ind w:right="-1"/>
        <w:jc w:val="both"/>
        <w:rPr>
          <w:rFonts w:ascii="Times New Roman" w:hAnsi="Times New Roman"/>
          <w:b w:val="0"/>
          <w:sz w:val="22"/>
          <w:szCs w:val="22"/>
        </w:rPr>
      </w:pPr>
      <w:r w:rsidRPr="002F0CAC">
        <w:rPr>
          <w:rFonts w:ascii="Times New Roman" w:hAnsi="Times New Roman"/>
          <w:b w:val="0"/>
          <w:sz w:val="22"/>
          <w:szCs w:val="22"/>
        </w:rPr>
        <w:t>cégszerű aláírás                                                                                              cégszerű aláírás</w:t>
      </w:r>
    </w:p>
    <w:p w14:paraId="4D141A95" w14:textId="77777777" w:rsidR="00C35CED" w:rsidRPr="004A1A77" w:rsidRDefault="00C35CED" w:rsidP="00C35CED">
      <w:pPr>
        <w:pStyle w:val="Cm"/>
        <w:jc w:val="both"/>
        <w:rPr>
          <w:rFonts w:ascii="Times New Roman" w:hAnsi="Times New Roman"/>
          <w:sz w:val="22"/>
          <w:szCs w:val="22"/>
        </w:rPr>
      </w:pPr>
      <w:r w:rsidRPr="002F0CAC">
        <w:rPr>
          <w:rFonts w:ascii="Times New Roman" w:hAnsi="Times New Roman"/>
          <w:sz w:val="22"/>
          <w:szCs w:val="22"/>
        </w:rPr>
        <w:t>Csak akkor szükséges, ha közösen nyújtanak be ajánlatot! Kettőnél több közös ajánlattevő esetén a nyomtatványt értelemszerűen ennek megfelelően valamennyi ajánlattevővel kell kitölteni.</w:t>
      </w:r>
      <w:r w:rsidRPr="004A1A77">
        <w:rPr>
          <w:rFonts w:ascii="Times New Roman" w:hAnsi="Times New Roman"/>
          <w:sz w:val="22"/>
          <w:szCs w:val="22"/>
        </w:rPr>
        <w:t xml:space="preserve"> </w:t>
      </w:r>
    </w:p>
    <w:p w14:paraId="174C9AA7" w14:textId="77777777" w:rsidR="00C35CED" w:rsidRPr="00241684" w:rsidRDefault="00C35CED" w:rsidP="00C35CED">
      <w:pPr>
        <w:rPr>
          <w:sz w:val="22"/>
          <w:szCs w:val="22"/>
        </w:rPr>
      </w:pPr>
    </w:p>
    <w:p w14:paraId="170A31FB" w14:textId="77777777" w:rsidR="00075A8D" w:rsidRPr="004A1A77" w:rsidRDefault="00075A8D" w:rsidP="00075A8D">
      <w:pPr>
        <w:widowControl w:val="0"/>
        <w:jc w:val="right"/>
        <w:rPr>
          <w:i/>
          <w:sz w:val="22"/>
          <w:szCs w:val="22"/>
          <w:lang w:val="x-none" w:eastAsia="x-none"/>
        </w:rPr>
      </w:pPr>
      <w:r>
        <w:rPr>
          <w:sz w:val="22"/>
          <w:szCs w:val="22"/>
        </w:rPr>
        <w:br w:type="page"/>
      </w:r>
      <w:r w:rsidRPr="004A1A77">
        <w:rPr>
          <w:i/>
          <w:sz w:val="22"/>
          <w:szCs w:val="22"/>
          <w:lang w:val="x-none" w:eastAsia="x-none"/>
        </w:rPr>
        <w:lastRenderedPageBreak/>
        <w:t>11. számú melléklet</w:t>
      </w:r>
    </w:p>
    <w:p w14:paraId="7D2C3B2D" w14:textId="77777777" w:rsidR="00075A8D" w:rsidRDefault="00075A8D" w:rsidP="00075A8D">
      <w:pPr>
        <w:widowControl w:val="0"/>
        <w:jc w:val="center"/>
        <w:rPr>
          <w:b/>
          <w:sz w:val="22"/>
          <w:szCs w:val="22"/>
          <w:lang w:val="x-none" w:eastAsia="x-none"/>
        </w:rPr>
      </w:pPr>
    </w:p>
    <w:p w14:paraId="24E73B1D" w14:textId="77777777" w:rsidR="00075A8D" w:rsidRDefault="00075A8D" w:rsidP="00075A8D">
      <w:pPr>
        <w:widowControl w:val="0"/>
        <w:jc w:val="center"/>
        <w:rPr>
          <w:b/>
          <w:sz w:val="22"/>
          <w:szCs w:val="22"/>
          <w:lang w:val="x-none" w:eastAsia="x-none"/>
        </w:rPr>
      </w:pPr>
      <w:r w:rsidRPr="00241684">
        <w:rPr>
          <w:b/>
          <w:sz w:val="22"/>
          <w:szCs w:val="22"/>
          <w:lang w:val="x-none" w:eastAsia="x-none"/>
        </w:rPr>
        <w:t>Nyilatkozat közös ajánlattételről</w:t>
      </w:r>
      <w:r w:rsidRPr="00241684">
        <w:rPr>
          <w:b/>
          <w:iCs/>
          <w:sz w:val="22"/>
          <w:szCs w:val="22"/>
          <w:vertAlign w:val="superscript"/>
          <w:lang w:val="x-none" w:eastAsia="x-none"/>
        </w:rPr>
        <w:footnoteReference w:id="5"/>
      </w:r>
    </w:p>
    <w:p w14:paraId="55D3947C" w14:textId="77777777" w:rsidR="00075A8D" w:rsidRPr="00852B3A" w:rsidRDefault="00075A8D" w:rsidP="00075A8D">
      <w:pPr>
        <w:widowControl w:val="0"/>
        <w:jc w:val="center"/>
        <w:rPr>
          <w:b/>
          <w:i/>
          <w:sz w:val="22"/>
          <w:szCs w:val="22"/>
          <w:lang w:eastAsia="x-none"/>
        </w:rPr>
      </w:pPr>
      <w:r w:rsidRPr="00852B3A">
        <w:rPr>
          <w:b/>
          <w:i/>
          <w:sz w:val="22"/>
          <w:szCs w:val="22"/>
          <w:lang w:eastAsia="x-none"/>
        </w:rPr>
        <w:t>(adott esetben)</w:t>
      </w:r>
    </w:p>
    <w:p w14:paraId="30F447CB" w14:textId="77777777" w:rsidR="00075A8D" w:rsidRPr="00241684" w:rsidRDefault="00075A8D" w:rsidP="00075A8D">
      <w:pPr>
        <w:widowControl w:val="0"/>
        <w:jc w:val="center"/>
        <w:rPr>
          <w:b/>
          <w:sz w:val="22"/>
          <w:szCs w:val="22"/>
          <w:lang w:eastAsia="x-none"/>
        </w:rPr>
      </w:pPr>
    </w:p>
    <w:p w14:paraId="2672FC0F" w14:textId="77777777" w:rsidR="00075A8D" w:rsidRPr="00241684" w:rsidRDefault="00075A8D" w:rsidP="00075A8D">
      <w:pPr>
        <w:widowControl w:val="0"/>
        <w:jc w:val="both"/>
        <w:rPr>
          <w:rFonts w:eastAsia="Calibri"/>
          <w:sz w:val="22"/>
          <w:szCs w:val="22"/>
          <w:lang w:eastAsia="en-US"/>
        </w:rPr>
      </w:pPr>
    </w:p>
    <w:p w14:paraId="243C7F9A" w14:textId="322C0E42" w:rsidR="00075A8D" w:rsidRPr="00241684" w:rsidRDefault="00075A8D" w:rsidP="00075A8D">
      <w:pPr>
        <w:widowControl w:val="0"/>
        <w:jc w:val="both"/>
        <w:rPr>
          <w:rFonts w:eastAsia="Calibri"/>
          <w:sz w:val="22"/>
          <w:szCs w:val="22"/>
          <w:lang w:eastAsia="en-US"/>
        </w:rPr>
      </w:pPr>
      <w:r w:rsidRPr="00241684">
        <w:rPr>
          <w:rFonts w:eastAsia="Calibri"/>
          <w:sz w:val="22"/>
          <w:szCs w:val="22"/>
          <w:lang w:eastAsia="en-US"/>
        </w:rPr>
        <w:t xml:space="preserve">Alulírottak &lt;képviselő / meghatalmazott neve&gt;  mint a(z) &lt;cégnév&gt; (&lt;székhely&gt;) ajánlattevő és &lt;képviselő / meghatalmazott neve&gt; mint a(z) &lt;cégnév&gt; (&lt;székhely&gt;) ajánlattevő képviselői nyilatkozunk, hogy a MÁV Zrt. mint ajánlatkérő által </w:t>
      </w:r>
      <w:r w:rsidR="007D7CE6" w:rsidRPr="002F0CAC">
        <w:rPr>
          <w:b/>
          <w:i/>
          <w:sz w:val="22"/>
          <w:szCs w:val="22"/>
          <w:lang w:eastAsia="hu-HU"/>
        </w:rPr>
        <w:t>„</w:t>
      </w:r>
      <w:r w:rsidR="007D7CE6" w:rsidRPr="002F0CAC">
        <w:rPr>
          <w:b/>
          <w:i/>
          <w:sz w:val="22"/>
          <w:szCs w:val="22"/>
        </w:rPr>
        <w:t>Utánfutóra szerelt emelőkosaras jármű</w:t>
      </w:r>
      <w:r w:rsidR="007D7CE6" w:rsidRPr="002F0CAC">
        <w:rPr>
          <w:b/>
          <w:i/>
          <w:sz w:val="22"/>
          <w:szCs w:val="22"/>
          <w:lang w:eastAsia="hu-HU"/>
        </w:rPr>
        <w:t>”</w:t>
      </w:r>
      <w:r w:rsidR="007D7CE6" w:rsidRPr="002F0CAC">
        <w:rPr>
          <w:b/>
          <w:bCs/>
          <w:iCs/>
          <w:sz w:val="22"/>
          <w:szCs w:val="22"/>
        </w:rPr>
        <w:t xml:space="preserve"> </w:t>
      </w:r>
      <w:r w:rsidR="007D7CE6" w:rsidRPr="006164F1">
        <w:rPr>
          <w:b/>
          <w:i/>
          <w:sz w:val="22"/>
          <w:szCs w:val="22"/>
          <w:lang w:eastAsia="hu-HU"/>
        </w:rPr>
        <w:t xml:space="preserve"> </w:t>
      </w:r>
      <w:r>
        <w:rPr>
          <w:b/>
          <w:bCs/>
          <w:iCs/>
          <w:sz w:val="22"/>
          <w:szCs w:val="22"/>
        </w:rPr>
        <w:t xml:space="preserve"> </w:t>
      </w:r>
      <w:r>
        <w:rPr>
          <w:rFonts w:eastAsia="Calibri"/>
          <w:sz w:val="22"/>
          <w:szCs w:val="22"/>
          <w:lang w:eastAsia="en-US"/>
        </w:rPr>
        <w:t xml:space="preserve">tárgyban indított </w:t>
      </w:r>
      <w:r w:rsidRPr="00241684">
        <w:rPr>
          <w:rFonts w:eastAsia="Calibri"/>
          <w:sz w:val="22"/>
          <w:szCs w:val="22"/>
          <w:lang w:eastAsia="en-US"/>
        </w:rPr>
        <w:t>beszerzési eljárásban a(z) &lt;cégnév&gt; (&lt;székhely&gt;), valamint a(z) &lt;cégnév&gt; (&lt;székhely&gt;) közös ajánlatot nyújt be.</w:t>
      </w:r>
    </w:p>
    <w:p w14:paraId="3FF7FA9B" w14:textId="77777777" w:rsidR="00075A8D" w:rsidRPr="00241684" w:rsidRDefault="00075A8D" w:rsidP="00075A8D">
      <w:pPr>
        <w:widowControl w:val="0"/>
        <w:jc w:val="both"/>
        <w:rPr>
          <w:rFonts w:eastAsia="Calibri"/>
          <w:sz w:val="22"/>
          <w:szCs w:val="22"/>
          <w:lang w:eastAsia="en-US"/>
        </w:rPr>
      </w:pPr>
    </w:p>
    <w:p w14:paraId="2755E6F9" w14:textId="77777777" w:rsidR="00075A8D" w:rsidRPr="00241684" w:rsidRDefault="00075A8D" w:rsidP="00075A8D">
      <w:pPr>
        <w:widowControl w:val="0"/>
        <w:jc w:val="both"/>
        <w:rPr>
          <w:rFonts w:eastAsia="Calibri"/>
          <w:sz w:val="22"/>
          <w:szCs w:val="22"/>
          <w:lang w:eastAsia="en-US"/>
        </w:rPr>
      </w:pPr>
      <w:r w:rsidRPr="00241684">
        <w:rPr>
          <w:rFonts w:eastAsia="Calibri"/>
          <w:sz w:val="22"/>
          <w:szCs w:val="22"/>
          <w:lang w:eastAsia="en-US"/>
        </w:rPr>
        <w:t>A közös ajánlattevők egymás közötti és külső jogviszonyára a Polgári Törvénykönyvről szóló 2013. évi V. törvény (Ptk.) 6:29. §-ában és 6:30. §-ában foglaltak irányadóak.</w:t>
      </w:r>
    </w:p>
    <w:p w14:paraId="258AB00E" w14:textId="77777777" w:rsidR="00075A8D" w:rsidRPr="00241684" w:rsidRDefault="00075A8D" w:rsidP="00075A8D">
      <w:pPr>
        <w:widowControl w:val="0"/>
        <w:jc w:val="both"/>
        <w:rPr>
          <w:rFonts w:eastAsia="Calibri"/>
          <w:sz w:val="22"/>
          <w:szCs w:val="22"/>
          <w:lang w:eastAsia="en-US"/>
        </w:rPr>
      </w:pPr>
    </w:p>
    <w:p w14:paraId="5490DB82" w14:textId="77777777" w:rsidR="00075A8D" w:rsidRPr="00241684" w:rsidRDefault="00075A8D" w:rsidP="00075A8D">
      <w:pPr>
        <w:widowControl w:val="0"/>
        <w:jc w:val="both"/>
        <w:rPr>
          <w:rFonts w:eastAsia="Calibri"/>
          <w:sz w:val="22"/>
          <w:szCs w:val="22"/>
          <w:lang w:eastAsia="en-US"/>
        </w:rPr>
      </w:pPr>
      <w:r w:rsidRPr="00241684">
        <w:rPr>
          <w:rFonts w:eastAsia="Calibri"/>
          <w:sz w:val="22"/>
          <w:szCs w:val="22"/>
          <w:lang w:eastAsia="en-US"/>
        </w:rPr>
        <w:t>Közös akarattal ezennel úgy nyilatkozunk, hogy a közös ajánlattevők képviseletére, a nevükben történő eljárásra a(z) &lt;cégnév&gt; (&lt;székhely&gt;) teljes joggal jogosult.</w:t>
      </w:r>
    </w:p>
    <w:p w14:paraId="5441DC92" w14:textId="77777777" w:rsidR="00075A8D" w:rsidRPr="00241684" w:rsidRDefault="00075A8D" w:rsidP="00075A8D">
      <w:pPr>
        <w:widowControl w:val="0"/>
        <w:jc w:val="both"/>
        <w:rPr>
          <w:rFonts w:eastAsia="Calibri"/>
          <w:sz w:val="22"/>
          <w:szCs w:val="22"/>
          <w:lang w:eastAsia="en-US"/>
        </w:rPr>
      </w:pPr>
    </w:p>
    <w:p w14:paraId="7DB7BEC7" w14:textId="77777777" w:rsidR="00075A8D" w:rsidRPr="00241684" w:rsidRDefault="00075A8D" w:rsidP="00075A8D">
      <w:pPr>
        <w:widowControl w:val="0"/>
        <w:jc w:val="both"/>
        <w:rPr>
          <w:rFonts w:eastAsia="Calibri"/>
          <w:sz w:val="22"/>
          <w:szCs w:val="22"/>
          <w:lang w:eastAsia="en-US"/>
        </w:rPr>
      </w:pPr>
      <w:r w:rsidRPr="00241684">
        <w:rPr>
          <w:rFonts w:eastAsia="Calibri"/>
          <w:sz w:val="22"/>
          <w:szCs w:val="22"/>
          <w:lang w:eastAsia="en-US"/>
        </w:rPr>
        <w:t>Kijelentjük továbbá, hogy ajánlatunkhoz csatoljuk az általunk, mint közös ajánlattevők által kötött megállapodást, amely részletesen rendelkezik a felelősség (kötelező egyetemleges felelősség), a képviselet és a feladatmegosztás kérdéseiről.</w:t>
      </w:r>
    </w:p>
    <w:p w14:paraId="0D1ECE29" w14:textId="77777777" w:rsidR="00075A8D" w:rsidRPr="00241684" w:rsidRDefault="00075A8D" w:rsidP="00075A8D">
      <w:pPr>
        <w:widowControl w:val="0"/>
        <w:ind w:right="-144"/>
        <w:jc w:val="both"/>
        <w:rPr>
          <w:rFonts w:eastAsia="Calibri"/>
          <w:sz w:val="22"/>
          <w:szCs w:val="22"/>
          <w:lang w:eastAsia="en-US"/>
        </w:rPr>
      </w:pPr>
    </w:p>
    <w:p w14:paraId="71D7A3BA" w14:textId="77777777" w:rsidR="00075A8D" w:rsidRPr="00241684" w:rsidRDefault="00075A8D" w:rsidP="00075A8D">
      <w:pPr>
        <w:widowControl w:val="0"/>
        <w:tabs>
          <w:tab w:val="num" w:pos="890"/>
        </w:tabs>
        <w:jc w:val="both"/>
        <w:rPr>
          <w:rFonts w:eastAsia="Calibri"/>
          <w:sz w:val="22"/>
          <w:szCs w:val="22"/>
          <w:lang w:eastAsia="en-US"/>
        </w:rPr>
      </w:pPr>
      <w:r w:rsidRPr="00241684">
        <w:rPr>
          <w:rFonts w:eastAsia="Calibri"/>
          <w:sz w:val="22"/>
          <w:szCs w:val="22"/>
          <w:lang w:eastAsia="en-US"/>
        </w:rPr>
        <w:t xml:space="preserve">Tudatában vagyunk annak, hogy közös ajánlattétel esetén a közös ajánlatot benyújtó gazdasági szereplők személyében az ajánlatételi határidő lejárta után változás nem következhet be sem a közbeszerzési eljárás, sem az annak alapján megkötött szerződés teljesítése során. </w:t>
      </w:r>
    </w:p>
    <w:p w14:paraId="78B1168B" w14:textId="77777777" w:rsidR="00075A8D" w:rsidRPr="00241684" w:rsidRDefault="00075A8D" w:rsidP="00075A8D">
      <w:pPr>
        <w:widowControl w:val="0"/>
        <w:jc w:val="both"/>
        <w:rPr>
          <w:rFonts w:eastAsia="Calibri"/>
          <w:sz w:val="22"/>
          <w:szCs w:val="22"/>
          <w:lang w:eastAsia="en-US"/>
        </w:rPr>
      </w:pPr>
    </w:p>
    <w:p w14:paraId="3CBADBFD" w14:textId="77777777" w:rsidR="00075A8D" w:rsidRPr="00241684" w:rsidRDefault="00075A8D" w:rsidP="00075A8D">
      <w:pPr>
        <w:spacing w:after="200"/>
        <w:rPr>
          <w:rFonts w:eastAsia="Calibri"/>
          <w:sz w:val="22"/>
          <w:szCs w:val="22"/>
          <w:lang w:eastAsia="en-US"/>
        </w:rPr>
      </w:pPr>
      <w:r w:rsidRPr="00241684">
        <w:rPr>
          <w:rFonts w:eastAsia="Calibri"/>
          <w:sz w:val="22"/>
          <w:szCs w:val="22"/>
        </w:rPr>
        <w:t>Keltezés (helység, év, hónap, nap)</w:t>
      </w:r>
    </w:p>
    <w:tbl>
      <w:tblPr>
        <w:tblW w:w="4999" w:type="pct"/>
        <w:jc w:val="center"/>
        <w:tblCellMar>
          <w:left w:w="70" w:type="dxa"/>
          <w:right w:w="70" w:type="dxa"/>
        </w:tblCellMar>
        <w:tblLook w:val="0000" w:firstRow="0" w:lastRow="0" w:firstColumn="0" w:lastColumn="0" w:noHBand="0" w:noVBand="0"/>
      </w:tblPr>
      <w:tblGrid>
        <w:gridCol w:w="4512"/>
        <w:gridCol w:w="4515"/>
      </w:tblGrid>
      <w:tr w:rsidR="00075A8D" w:rsidRPr="00241684" w14:paraId="0F357422" w14:textId="77777777" w:rsidTr="003D3D35">
        <w:trPr>
          <w:jc w:val="center"/>
        </w:trPr>
        <w:tc>
          <w:tcPr>
            <w:tcW w:w="2499" w:type="pct"/>
          </w:tcPr>
          <w:p w14:paraId="67965EBC" w14:textId="77777777" w:rsidR="00075A8D" w:rsidRPr="00241684" w:rsidRDefault="00075A8D" w:rsidP="003D3D35">
            <w:pPr>
              <w:widowControl w:val="0"/>
              <w:jc w:val="both"/>
              <w:rPr>
                <w:rFonts w:eastAsia="Calibri"/>
                <w:sz w:val="22"/>
                <w:szCs w:val="22"/>
                <w:lang w:eastAsia="en-US"/>
              </w:rPr>
            </w:pPr>
            <w:r w:rsidRPr="00241684">
              <w:rPr>
                <w:rFonts w:eastAsia="Calibri"/>
                <w:sz w:val="22"/>
                <w:szCs w:val="22"/>
                <w:lang w:eastAsia="en-US"/>
              </w:rPr>
              <w:t>………………………………</w:t>
            </w:r>
          </w:p>
        </w:tc>
        <w:tc>
          <w:tcPr>
            <w:tcW w:w="2501" w:type="pct"/>
          </w:tcPr>
          <w:p w14:paraId="0EBD4CBC" w14:textId="77777777" w:rsidR="00075A8D" w:rsidRPr="00241684" w:rsidRDefault="00075A8D" w:rsidP="003D3D35">
            <w:pPr>
              <w:widowControl w:val="0"/>
              <w:jc w:val="both"/>
              <w:rPr>
                <w:rFonts w:eastAsia="Calibri"/>
                <w:sz w:val="22"/>
                <w:szCs w:val="22"/>
                <w:lang w:eastAsia="en-US"/>
              </w:rPr>
            </w:pPr>
            <w:r w:rsidRPr="00241684">
              <w:rPr>
                <w:rFonts w:eastAsia="Calibri"/>
                <w:sz w:val="22"/>
                <w:szCs w:val="22"/>
                <w:lang w:eastAsia="en-US"/>
              </w:rPr>
              <w:t>………………………………</w:t>
            </w:r>
          </w:p>
        </w:tc>
      </w:tr>
      <w:tr w:rsidR="00075A8D" w:rsidRPr="00241684" w14:paraId="4B46887E" w14:textId="77777777" w:rsidTr="003D3D35">
        <w:trPr>
          <w:jc w:val="center"/>
        </w:trPr>
        <w:tc>
          <w:tcPr>
            <w:tcW w:w="2499" w:type="pct"/>
          </w:tcPr>
          <w:p w14:paraId="10B4F9CC"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09DFB87E"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66B561C8"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c>
          <w:tcPr>
            <w:tcW w:w="2501" w:type="pct"/>
          </w:tcPr>
          <w:p w14:paraId="577535B5"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(Cégszerű aláírás a kötelezettségvállalásra</w:t>
            </w:r>
          </w:p>
          <w:p w14:paraId="469A4ADA"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jogosult/jogosultak, vagy aláírás</w:t>
            </w:r>
          </w:p>
          <w:p w14:paraId="28366ED4" w14:textId="77777777" w:rsidR="00075A8D" w:rsidRPr="00241684" w:rsidRDefault="00075A8D" w:rsidP="003D3D35">
            <w:pPr>
              <w:widowControl w:val="0"/>
              <w:jc w:val="center"/>
              <w:rPr>
                <w:rFonts w:eastAsia="Calibri"/>
                <w:sz w:val="22"/>
                <w:szCs w:val="22"/>
                <w:lang w:eastAsia="en-US"/>
              </w:rPr>
            </w:pPr>
            <w:r w:rsidRPr="00241684">
              <w:rPr>
                <w:rFonts w:eastAsia="Calibri"/>
                <w:sz w:val="22"/>
                <w:szCs w:val="22"/>
                <w:lang w:eastAsia="en-US"/>
              </w:rPr>
              <w:t>a meghatalmazott/meghatalmazottak részéről)</w:t>
            </w:r>
          </w:p>
        </w:tc>
      </w:tr>
    </w:tbl>
    <w:p w14:paraId="6BEF1C91" w14:textId="77777777" w:rsidR="00075A8D" w:rsidRPr="004A1A77" w:rsidRDefault="00075A8D" w:rsidP="00075A8D">
      <w:pPr>
        <w:widowControl w:val="0"/>
        <w:jc w:val="right"/>
        <w:rPr>
          <w:b/>
          <w:i/>
          <w:sz w:val="22"/>
          <w:szCs w:val="22"/>
          <w:lang w:eastAsia="x-none"/>
        </w:rPr>
      </w:pPr>
      <w:r w:rsidRPr="005E7D74">
        <w:rPr>
          <w:rFonts w:eastAsia="Calibri"/>
          <w:i/>
          <w:smallCaps/>
          <w:sz w:val="22"/>
          <w:szCs w:val="22"/>
          <w:highlight w:val="yellow"/>
          <w:lang w:eastAsia="en-US"/>
        </w:rPr>
        <w:br w:type="page"/>
      </w:r>
      <w:r w:rsidRPr="004A1A77">
        <w:rPr>
          <w:i/>
          <w:sz w:val="22"/>
          <w:szCs w:val="22"/>
        </w:rPr>
        <w:lastRenderedPageBreak/>
        <w:t>12. számú</w:t>
      </w:r>
      <w:r w:rsidRPr="004A1A77">
        <w:rPr>
          <w:b/>
          <w:i/>
          <w:sz w:val="22"/>
          <w:szCs w:val="22"/>
          <w:lang w:val="x-none" w:eastAsia="x-none"/>
        </w:rPr>
        <w:t xml:space="preserve"> </w:t>
      </w:r>
      <w:r w:rsidRPr="004A1A77">
        <w:rPr>
          <w:i/>
          <w:sz w:val="22"/>
          <w:szCs w:val="22"/>
          <w:lang w:val="x-none" w:eastAsia="x-none"/>
        </w:rPr>
        <w:t>melléklet</w:t>
      </w:r>
    </w:p>
    <w:p w14:paraId="4F27DBDD" w14:textId="77777777" w:rsidR="00075A8D" w:rsidRPr="00241684" w:rsidRDefault="00075A8D" w:rsidP="00075A8D">
      <w:pPr>
        <w:pStyle w:val="Szvegtrzs211"/>
        <w:spacing w:line="240" w:lineRule="auto"/>
        <w:ind w:right="142"/>
        <w:jc w:val="right"/>
        <w:rPr>
          <w:sz w:val="22"/>
          <w:szCs w:val="22"/>
        </w:rPr>
      </w:pPr>
    </w:p>
    <w:p w14:paraId="472A8A6C" w14:textId="77777777" w:rsidR="00075A8D" w:rsidRPr="00241684" w:rsidRDefault="00075A8D" w:rsidP="00075A8D">
      <w:pPr>
        <w:pStyle w:val="Cmsor2"/>
        <w:jc w:val="center"/>
        <w:rPr>
          <w:b w:val="0"/>
          <w:sz w:val="22"/>
          <w:szCs w:val="22"/>
        </w:rPr>
      </w:pPr>
    </w:p>
    <w:p w14:paraId="460D229B" w14:textId="77777777" w:rsidR="00075A8D" w:rsidRPr="00241684" w:rsidRDefault="00075A8D" w:rsidP="00075A8D">
      <w:pPr>
        <w:jc w:val="center"/>
        <w:rPr>
          <w:b/>
          <w:sz w:val="22"/>
          <w:szCs w:val="22"/>
        </w:rPr>
      </w:pPr>
      <w:r w:rsidRPr="00241684">
        <w:rPr>
          <w:b/>
          <w:sz w:val="22"/>
          <w:szCs w:val="22"/>
        </w:rPr>
        <w:t>Együttműködési megállapodás (minta)</w:t>
      </w:r>
    </w:p>
    <w:p w14:paraId="00F57831" w14:textId="77777777" w:rsidR="00075A8D" w:rsidRDefault="00075A8D" w:rsidP="00075A8D">
      <w:pPr>
        <w:adjustRightInd w:val="0"/>
        <w:rPr>
          <w:sz w:val="22"/>
          <w:szCs w:val="22"/>
        </w:rPr>
      </w:pPr>
    </w:p>
    <w:p w14:paraId="6410A825" w14:textId="77777777" w:rsidR="00075A8D" w:rsidRDefault="00075A8D" w:rsidP="00075A8D">
      <w:pPr>
        <w:adjustRightInd w:val="0"/>
        <w:rPr>
          <w:sz w:val="22"/>
          <w:szCs w:val="22"/>
        </w:rPr>
      </w:pPr>
    </w:p>
    <w:p w14:paraId="6E0F840F" w14:textId="77777777" w:rsidR="00075A8D" w:rsidRPr="00241684" w:rsidRDefault="00075A8D" w:rsidP="00075A8D">
      <w:pPr>
        <w:adjustRightInd w:val="0"/>
        <w:rPr>
          <w:sz w:val="22"/>
          <w:szCs w:val="22"/>
        </w:rPr>
      </w:pPr>
      <w:r w:rsidRPr="00241684">
        <w:rPr>
          <w:sz w:val="22"/>
          <w:szCs w:val="22"/>
        </w:rPr>
        <w:t>……………………………………………………………….… (név, székhely)  és</w:t>
      </w:r>
    </w:p>
    <w:p w14:paraId="644A18FA" w14:textId="77777777" w:rsidR="00075A8D" w:rsidRPr="00241684" w:rsidRDefault="00075A8D" w:rsidP="00075A8D">
      <w:pPr>
        <w:adjustRightInd w:val="0"/>
        <w:rPr>
          <w:sz w:val="22"/>
          <w:szCs w:val="22"/>
        </w:rPr>
      </w:pPr>
      <w:r w:rsidRPr="00241684">
        <w:rPr>
          <w:sz w:val="22"/>
          <w:szCs w:val="22"/>
        </w:rPr>
        <w:t>…………………………………………………………….…… (név, székhely) mint közös ajánlattevők (továbbiakban: Felek) között,</w:t>
      </w:r>
    </w:p>
    <w:p w14:paraId="09AD0D75" w14:textId="77777777" w:rsidR="00075A8D" w:rsidRPr="00241684" w:rsidRDefault="00075A8D" w:rsidP="00075A8D">
      <w:pPr>
        <w:adjustRightInd w:val="0"/>
        <w:rPr>
          <w:sz w:val="22"/>
          <w:szCs w:val="22"/>
        </w:rPr>
      </w:pPr>
    </w:p>
    <w:p w14:paraId="4EEA04CA" w14:textId="1910674C" w:rsidR="00075A8D" w:rsidRPr="00241684" w:rsidRDefault="00075A8D" w:rsidP="00075A8D">
      <w:pPr>
        <w:adjustRightInd w:val="0"/>
        <w:jc w:val="both"/>
        <w:rPr>
          <w:sz w:val="22"/>
          <w:szCs w:val="22"/>
        </w:rPr>
      </w:pPr>
      <w:r w:rsidRPr="00241684">
        <w:rPr>
          <w:sz w:val="22"/>
          <w:szCs w:val="22"/>
        </w:rPr>
        <w:t xml:space="preserve">A MÁV Magyar Államvasutak Zrt., mint Ajánlatkérő </w:t>
      </w:r>
      <w:r w:rsidR="007D7CE6" w:rsidRPr="002F0CAC">
        <w:rPr>
          <w:b/>
          <w:i/>
          <w:sz w:val="22"/>
          <w:szCs w:val="22"/>
          <w:lang w:eastAsia="hu-HU"/>
        </w:rPr>
        <w:t>„</w:t>
      </w:r>
      <w:r w:rsidR="007D7CE6" w:rsidRPr="002F0CAC">
        <w:rPr>
          <w:b/>
          <w:i/>
          <w:sz w:val="22"/>
          <w:szCs w:val="22"/>
        </w:rPr>
        <w:t>Utánfutóra szerelt emelőkosaras jármű</w:t>
      </w:r>
      <w:r w:rsidR="007D7CE6" w:rsidRPr="002F0CAC">
        <w:rPr>
          <w:b/>
          <w:i/>
          <w:sz w:val="22"/>
          <w:szCs w:val="22"/>
          <w:lang w:eastAsia="hu-HU"/>
        </w:rPr>
        <w:t>”</w:t>
      </w:r>
      <w:r w:rsidR="007D7CE6" w:rsidRPr="002F0CAC">
        <w:rPr>
          <w:b/>
          <w:bCs/>
          <w:iCs/>
          <w:sz w:val="22"/>
          <w:szCs w:val="22"/>
        </w:rPr>
        <w:t xml:space="preserve"> </w:t>
      </w:r>
      <w:r w:rsidR="007D7CE6" w:rsidRPr="006164F1">
        <w:rPr>
          <w:b/>
          <w:i/>
          <w:sz w:val="22"/>
          <w:szCs w:val="22"/>
          <w:lang w:eastAsia="hu-HU"/>
        </w:rPr>
        <w:t xml:space="preserve"> </w:t>
      </w:r>
      <w:r>
        <w:rPr>
          <w:b/>
          <w:bCs/>
          <w:iCs/>
          <w:sz w:val="22"/>
          <w:szCs w:val="22"/>
        </w:rPr>
        <w:t xml:space="preserve"> </w:t>
      </w:r>
      <w:r>
        <w:rPr>
          <w:sz w:val="22"/>
          <w:szCs w:val="22"/>
        </w:rPr>
        <w:t xml:space="preserve">tárgyú </w:t>
      </w:r>
      <w:r w:rsidRPr="00241684">
        <w:rPr>
          <w:sz w:val="22"/>
          <w:szCs w:val="22"/>
        </w:rPr>
        <w:t>beszerzési eljárás eredményeképpen létrejövő szerződés teljesítésével kapcsolatban – a későbbi konzorciumi szerződés fontosabb tartalmi kérdéseiben - előzetesen - az alábbi megállapodást kötjük:</w:t>
      </w:r>
    </w:p>
    <w:p w14:paraId="02C69792" w14:textId="77777777" w:rsidR="00075A8D" w:rsidRPr="00241684" w:rsidRDefault="00075A8D" w:rsidP="00075A8D">
      <w:pPr>
        <w:adjustRightInd w:val="0"/>
        <w:rPr>
          <w:sz w:val="22"/>
          <w:szCs w:val="22"/>
        </w:rPr>
      </w:pPr>
    </w:p>
    <w:p w14:paraId="17B17BE1" w14:textId="77777777" w:rsidR="00075A8D" w:rsidRPr="00241684" w:rsidRDefault="00075A8D" w:rsidP="00075A8D">
      <w:pPr>
        <w:adjustRightInd w:val="0"/>
        <w:jc w:val="both"/>
        <w:rPr>
          <w:b/>
          <w:bCs/>
          <w:sz w:val="22"/>
          <w:szCs w:val="22"/>
        </w:rPr>
      </w:pPr>
      <w:r w:rsidRPr="00241684">
        <w:rPr>
          <w:b/>
          <w:bCs/>
          <w:sz w:val="22"/>
          <w:szCs w:val="22"/>
        </w:rPr>
        <w:t>1. Képviselet:</w:t>
      </w:r>
    </w:p>
    <w:p w14:paraId="0EEA374B" w14:textId="77777777" w:rsidR="00075A8D" w:rsidRPr="00241684" w:rsidRDefault="00075A8D" w:rsidP="00075A8D">
      <w:pPr>
        <w:adjustRightInd w:val="0"/>
        <w:jc w:val="both"/>
        <w:rPr>
          <w:sz w:val="22"/>
          <w:szCs w:val="22"/>
        </w:rPr>
      </w:pPr>
      <w:r w:rsidRPr="00241684">
        <w:rPr>
          <w:sz w:val="22"/>
          <w:szCs w:val="22"/>
        </w:rPr>
        <w:t>A tárgyi beszerzési eljárásban a közös ajánlattevők teljes jogú képviseletére (ajánlattal kapcsolatos valamennyi jognyilatkozat megtételére, közös ajánlattevők  teljes jogú képviseletére, az ajánlat, valamint az eljárás során  egyéb jognyilatkozatok aláírására) …………………………………………………………………………... (cégnév) részéről</w:t>
      </w:r>
    </w:p>
    <w:p w14:paraId="4A57E67A" w14:textId="77777777" w:rsidR="00075A8D" w:rsidRPr="00241684" w:rsidRDefault="00075A8D" w:rsidP="00075A8D">
      <w:pPr>
        <w:adjustRightInd w:val="0"/>
        <w:jc w:val="both"/>
        <w:rPr>
          <w:sz w:val="22"/>
          <w:szCs w:val="22"/>
        </w:rPr>
      </w:pPr>
      <w:r w:rsidRPr="00241684">
        <w:rPr>
          <w:sz w:val="22"/>
          <w:szCs w:val="22"/>
        </w:rPr>
        <w:t>………………………….…………….... (név, beosztás, telefon és telefax száma) teljes joggal jogosult.</w:t>
      </w:r>
      <w:r w:rsidRPr="00241684">
        <w:rPr>
          <w:rStyle w:val="Lbjegyzet-hivatkozs"/>
          <w:sz w:val="22"/>
          <w:szCs w:val="22"/>
        </w:rPr>
        <w:footnoteReference w:id="6"/>
      </w:r>
    </w:p>
    <w:p w14:paraId="2931B2EF" w14:textId="77777777" w:rsidR="00075A8D" w:rsidRPr="00241684" w:rsidRDefault="00075A8D" w:rsidP="00075A8D">
      <w:pPr>
        <w:adjustRightInd w:val="0"/>
        <w:rPr>
          <w:sz w:val="22"/>
          <w:szCs w:val="22"/>
        </w:rPr>
      </w:pPr>
    </w:p>
    <w:p w14:paraId="72AA41C7" w14:textId="77777777" w:rsidR="00075A8D" w:rsidRPr="00241684" w:rsidRDefault="00075A8D" w:rsidP="00075A8D">
      <w:pPr>
        <w:adjustRightInd w:val="0"/>
        <w:rPr>
          <w:sz w:val="22"/>
          <w:szCs w:val="22"/>
        </w:rPr>
      </w:pPr>
      <w:r>
        <w:rPr>
          <w:sz w:val="22"/>
          <w:szCs w:val="22"/>
        </w:rPr>
        <w:t xml:space="preserve">A tárgyi </w:t>
      </w:r>
      <w:r w:rsidRPr="00241684">
        <w:rPr>
          <w:sz w:val="22"/>
          <w:szCs w:val="22"/>
        </w:rPr>
        <w:t>beszerzési eljárásban a közös ajánlattevők képviseletében a kapcsolattartásra a ……….......................(cégnév) …….......................(név) teljes joggal jogosult.</w:t>
      </w:r>
    </w:p>
    <w:p w14:paraId="08AA7006" w14:textId="77777777" w:rsidR="00075A8D" w:rsidRPr="00241684" w:rsidRDefault="00075A8D" w:rsidP="00075A8D">
      <w:pPr>
        <w:adjustRightInd w:val="0"/>
        <w:rPr>
          <w:sz w:val="22"/>
          <w:szCs w:val="22"/>
        </w:rPr>
      </w:pPr>
    </w:p>
    <w:p w14:paraId="0D984C0E" w14:textId="77777777" w:rsidR="00075A8D" w:rsidRPr="00241684" w:rsidRDefault="00075A8D" w:rsidP="00075A8D">
      <w:pPr>
        <w:adjustRightInd w:val="0"/>
        <w:rPr>
          <w:b/>
          <w:bCs/>
          <w:sz w:val="22"/>
          <w:szCs w:val="22"/>
        </w:rPr>
      </w:pPr>
      <w:r w:rsidRPr="00241684">
        <w:rPr>
          <w:b/>
          <w:bCs/>
          <w:sz w:val="22"/>
          <w:szCs w:val="22"/>
        </w:rPr>
        <w:t>2. A szerződés teljesítésének irányítása:</w:t>
      </w:r>
    </w:p>
    <w:p w14:paraId="26AA7F91" w14:textId="77777777" w:rsidR="00075A8D" w:rsidRPr="00241684" w:rsidRDefault="00075A8D" w:rsidP="00075A8D">
      <w:pPr>
        <w:adjustRightInd w:val="0"/>
        <w:rPr>
          <w:sz w:val="22"/>
          <w:szCs w:val="22"/>
        </w:rPr>
      </w:pPr>
      <w:r w:rsidRPr="00241684">
        <w:rPr>
          <w:sz w:val="22"/>
          <w:szCs w:val="22"/>
        </w:rPr>
        <w:t>A szerződés teljesítésének irányítására az alábbi megbízott személy(ek) kerül(nek) kijelölésre:</w:t>
      </w:r>
    </w:p>
    <w:p w14:paraId="75ECA647" w14:textId="77777777" w:rsidR="00075A8D" w:rsidRPr="00241684" w:rsidRDefault="00075A8D" w:rsidP="00075A8D">
      <w:pPr>
        <w:adjustRightInd w:val="0"/>
        <w:rPr>
          <w:sz w:val="22"/>
          <w:szCs w:val="22"/>
        </w:rPr>
      </w:pPr>
      <w:r w:rsidRPr="00241684">
        <w:rPr>
          <w:sz w:val="22"/>
          <w:szCs w:val="22"/>
        </w:rPr>
        <w:t>…………………………………………...…. (cégnév) részéről: ………………………………</w:t>
      </w:r>
    </w:p>
    <w:p w14:paraId="12B3F25F" w14:textId="77777777" w:rsidR="00075A8D" w:rsidRPr="00241684" w:rsidRDefault="00075A8D" w:rsidP="00075A8D">
      <w:pPr>
        <w:adjustRightInd w:val="0"/>
        <w:rPr>
          <w:sz w:val="22"/>
          <w:szCs w:val="22"/>
        </w:rPr>
      </w:pPr>
      <w:r w:rsidRPr="00241684">
        <w:rPr>
          <w:sz w:val="22"/>
          <w:szCs w:val="22"/>
        </w:rPr>
        <w:t>……………………………………………… (cégnév) részéről: ………………………………</w:t>
      </w:r>
    </w:p>
    <w:p w14:paraId="1C65F4AA" w14:textId="77777777" w:rsidR="00075A8D" w:rsidRPr="00241684" w:rsidRDefault="00075A8D" w:rsidP="00075A8D">
      <w:pPr>
        <w:adjustRightInd w:val="0"/>
        <w:rPr>
          <w:sz w:val="22"/>
          <w:szCs w:val="22"/>
        </w:rPr>
      </w:pPr>
    </w:p>
    <w:p w14:paraId="0E67E28C" w14:textId="77777777" w:rsidR="00075A8D" w:rsidRPr="00241684" w:rsidRDefault="00075A8D" w:rsidP="00075A8D">
      <w:pPr>
        <w:adjustRightInd w:val="0"/>
        <w:rPr>
          <w:b/>
          <w:bCs/>
          <w:sz w:val="22"/>
          <w:szCs w:val="22"/>
        </w:rPr>
      </w:pPr>
      <w:r w:rsidRPr="00241684">
        <w:rPr>
          <w:b/>
          <w:bCs/>
          <w:sz w:val="22"/>
          <w:szCs w:val="22"/>
        </w:rPr>
        <w:t>3. Felelősség vállalás:</w:t>
      </w:r>
    </w:p>
    <w:p w14:paraId="426ABE98" w14:textId="77777777" w:rsidR="00075A8D" w:rsidRPr="00241684" w:rsidRDefault="00075A8D" w:rsidP="00075A8D">
      <w:pPr>
        <w:adjustRightInd w:val="0"/>
        <w:rPr>
          <w:b/>
          <w:bCs/>
          <w:sz w:val="22"/>
          <w:szCs w:val="22"/>
        </w:rPr>
      </w:pPr>
    </w:p>
    <w:p w14:paraId="141EADBB" w14:textId="77777777" w:rsidR="00075A8D" w:rsidRPr="00241684" w:rsidRDefault="00075A8D" w:rsidP="00075A8D">
      <w:pPr>
        <w:adjustRightInd w:val="0"/>
        <w:jc w:val="both"/>
        <w:rPr>
          <w:sz w:val="22"/>
          <w:szCs w:val="22"/>
        </w:rPr>
      </w:pPr>
      <w:r w:rsidRPr="00241684">
        <w:rPr>
          <w:sz w:val="22"/>
          <w:szCs w:val="22"/>
        </w:rPr>
        <w:t xml:space="preserve">Felek kijelentik, hogy az ajánlattételi </w:t>
      </w:r>
      <w:r>
        <w:rPr>
          <w:sz w:val="22"/>
          <w:szCs w:val="22"/>
        </w:rPr>
        <w:t xml:space="preserve">felhívásban </w:t>
      </w:r>
      <w:r w:rsidRPr="00241684">
        <w:rPr>
          <w:sz w:val="22"/>
          <w:szCs w:val="22"/>
        </w:rPr>
        <w:t>foglalt valamennyi feltételt megismerték, megértették és azokat elfogadják.</w:t>
      </w:r>
    </w:p>
    <w:p w14:paraId="77FB909C" w14:textId="77777777" w:rsidR="00075A8D" w:rsidRPr="00241684" w:rsidRDefault="00075A8D" w:rsidP="00075A8D">
      <w:pPr>
        <w:adjustRightInd w:val="0"/>
        <w:rPr>
          <w:sz w:val="22"/>
          <w:szCs w:val="22"/>
        </w:rPr>
      </w:pPr>
    </w:p>
    <w:p w14:paraId="08E79AED" w14:textId="77777777" w:rsidR="00075A8D" w:rsidRPr="00241684" w:rsidRDefault="00075A8D" w:rsidP="00075A8D">
      <w:pPr>
        <w:adjustRightInd w:val="0"/>
        <w:jc w:val="both"/>
        <w:rPr>
          <w:sz w:val="22"/>
          <w:szCs w:val="22"/>
        </w:rPr>
      </w:pPr>
      <w:r w:rsidRPr="00241684">
        <w:rPr>
          <w:sz w:val="22"/>
          <w:szCs w:val="22"/>
        </w:rPr>
        <w:t>Felek kijelentik, hogy nyertességük esetén a szerződésben vállalt valamennyi kötelezettség teljesítéséért korlátlan és egyetemleges felelősséget vállalnak az ajánlatkérő irányába.</w:t>
      </w:r>
    </w:p>
    <w:p w14:paraId="382F1917" w14:textId="77777777" w:rsidR="00075A8D" w:rsidRPr="00241684" w:rsidRDefault="00075A8D" w:rsidP="00075A8D">
      <w:pPr>
        <w:adjustRightInd w:val="0"/>
        <w:rPr>
          <w:sz w:val="22"/>
          <w:szCs w:val="22"/>
        </w:rPr>
      </w:pPr>
    </w:p>
    <w:p w14:paraId="01E25A88" w14:textId="77777777" w:rsidR="00075A8D" w:rsidRPr="00241684" w:rsidRDefault="00075A8D" w:rsidP="00075A8D">
      <w:pPr>
        <w:adjustRightInd w:val="0"/>
        <w:rPr>
          <w:b/>
          <w:bCs/>
          <w:sz w:val="22"/>
          <w:szCs w:val="22"/>
        </w:rPr>
      </w:pPr>
      <w:r w:rsidRPr="00241684">
        <w:rPr>
          <w:b/>
          <w:bCs/>
          <w:sz w:val="22"/>
          <w:szCs w:val="22"/>
        </w:rPr>
        <w:t>4. Feladatmegosztás</w:t>
      </w:r>
    </w:p>
    <w:p w14:paraId="63B7B858" w14:textId="77777777" w:rsidR="00075A8D" w:rsidRPr="004A1A77" w:rsidRDefault="00075A8D" w:rsidP="00075A8D">
      <w:pPr>
        <w:pStyle w:val="Cm"/>
        <w:ind w:right="-1"/>
        <w:jc w:val="both"/>
        <w:rPr>
          <w:rFonts w:ascii="Times New Roman" w:hAnsi="Times New Roman"/>
          <w:b w:val="0"/>
          <w:sz w:val="22"/>
          <w:szCs w:val="22"/>
        </w:rPr>
      </w:pPr>
      <w:r w:rsidRPr="004A1A77">
        <w:rPr>
          <w:rFonts w:ascii="Times New Roman" w:hAnsi="Times New Roman"/>
          <w:b w:val="0"/>
          <w:sz w:val="22"/>
          <w:szCs w:val="22"/>
        </w:rPr>
        <w:t>A szerződés teljesítése során elvégzendő feladatok megosztása a felek között a következő:</w:t>
      </w:r>
    </w:p>
    <w:p w14:paraId="1A27F6DE" w14:textId="77777777" w:rsidR="00075A8D" w:rsidRPr="004A1A77" w:rsidRDefault="00075A8D" w:rsidP="00075A8D">
      <w:pPr>
        <w:pStyle w:val="Cm"/>
        <w:ind w:right="-1"/>
        <w:jc w:val="both"/>
        <w:rPr>
          <w:rFonts w:ascii="Times New Roman" w:hAnsi="Times New Roman"/>
          <w:b w:val="0"/>
          <w:sz w:val="22"/>
          <w:szCs w:val="22"/>
        </w:rPr>
      </w:pPr>
    </w:p>
    <w:p w14:paraId="0A366689" w14:textId="77777777" w:rsidR="00075A8D" w:rsidRPr="004A1A77" w:rsidRDefault="00075A8D" w:rsidP="00075A8D">
      <w:pPr>
        <w:pStyle w:val="Cm"/>
        <w:tabs>
          <w:tab w:val="left" w:pos="1843"/>
        </w:tabs>
        <w:rPr>
          <w:rFonts w:ascii="Times New Roman" w:hAnsi="Times New Roman"/>
          <w:b w:val="0"/>
          <w:sz w:val="22"/>
          <w:szCs w:val="22"/>
        </w:rPr>
      </w:pPr>
      <w:r w:rsidRPr="004A1A77">
        <w:rPr>
          <w:rFonts w:ascii="Times New Roman" w:hAnsi="Times New Roman"/>
          <w:b w:val="0"/>
          <w:sz w:val="22"/>
          <w:szCs w:val="22"/>
        </w:rPr>
        <w:t>FELADAT</w:t>
      </w:r>
      <w:r w:rsidRPr="004A1A77">
        <w:rPr>
          <w:rFonts w:ascii="Times New Roman" w:hAnsi="Times New Roman"/>
          <w:b w:val="0"/>
          <w:sz w:val="22"/>
          <w:szCs w:val="22"/>
        </w:rPr>
        <w:tab/>
      </w:r>
      <w:r w:rsidRPr="004A1A77">
        <w:rPr>
          <w:rFonts w:ascii="Times New Roman" w:hAnsi="Times New Roman"/>
          <w:b w:val="0"/>
          <w:sz w:val="22"/>
          <w:szCs w:val="22"/>
        </w:rPr>
        <w:tab/>
      </w:r>
      <w:r w:rsidRPr="004A1A77">
        <w:rPr>
          <w:rFonts w:ascii="Times New Roman" w:hAnsi="Times New Roman"/>
          <w:b w:val="0"/>
          <w:sz w:val="22"/>
          <w:szCs w:val="22"/>
        </w:rPr>
        <w:tab/>
        <w:t xml:space="preserve">                            CÉG</w:t>
      </w:r>
    </w:p>
    <w:p w14:paraId="64085EF9" w14:textId="77777777" w:rsidR="00075A8D" w:rsidRPr="004A1A77" w:rsidRDefault="00075A8D" w:rsidP="00075A8D">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3030620E" w14:textId="77777777" w:rsidR="00075A8D" w:rsidRPr="004A1A77" w:rsidRDefault="00075A8D" w:rsidP="00075A8D">
      <w:pPr>
        <w:pStyle w:val="Cm"/>
        <w:tabs>
          <w:tab w:val="left" w:pos="1843"/>
        </w:tabs>
        <w:rPr>
          <w:rFonts w:ascii="Times New Roman" w:hAnsi="Times New Roman"/>
          <w:b w:val="0"/>
          <w:sz w:val="22"/>
          <w:szCs w:val="22"/>
        </w:rPr>
      </w:pPr>
      <w:r w:rsidRPr="004A1A77">
        <w:rPr>
          <w:rFonts w:ascii="Times New Roman" w:hAnsi="Times New Roman"/>
          <w:b w:val="0"/>
          <w:sz w:val="22"/>
          <w:szCs w:val="22"/>
        </w:rPr>
        <w:t>……………………………..        ………………………………….</w:t>
      </w:r>
    </w:p>
    <w:p w14:paraId="4B2E86A1" w14:textId="77777777" w:rsidR="00075A8D" w:rsidRPr="00241684" w:rsidRDefault="00075A8D" w:rsidP="00075A8D">
      <w:pPr>
        <w:pStyle w:val="Cm"/>
        <w:tabs>
          <w:tab w:val="left" w:pos="1843"/>
        </w:tabs>
        <w:jc w:val="both"/>
        <w:rPr>
          <w:b w:val="0"/>
          <w:sz w:val="22"/>
          <w:szCs w:val="22"/>
        </w:rPr>
      </w:pPr>
    </w:p>
    <w:p w14:paraId="52EFBCA2" w14:textId="77777777" w:rsidR="00075A8D" w:rsidRPr="00241684" w:rsidRDefault="00075A8D" w:rsidP="00075A8D">
      <w:pPr>
        <w:pStyle w:val="Cm"/>
        <w:tabs>
          <w:tab w:val="left" w:pos="1843"/>
        </w:tabs>
        <w:jc w:val="both"/>
        <w:rPr>
          <w:b w:val="0"/>
          <w:sz w:val="22"/>
          <w:szCs w:val="22"/>
        </w:rPr>
      </w:pPr>
    </w:p>
    <w:p w14:paraId="52246D24" w14:textId="77777777" w:rsidR="00075A8D" w:rsidRPr="00241684" w:rsidRDefault="00075A8D" w:rsidP="00075A8D">
      <w:pPr>
        <w:adjustRightInd w:val="0"/>
        <w:rPr>
          <w:sz w:val="22"/>
          <w:szCs w:val="22"/>
        </w:rPr>
      </w:pPr>
      <w:r w:rsidRPr="00241684">
        <w:rPr>
          <w:sz w:val="22"/>
          <w:szCs w:val="22"/>
        </w:rPr>
        <w:t>A Felek álláspontjukat a kijelölt megbízottak útján egyeztetik.</w:t>
      </w:r>
    </w:p>
    <w:p w14:paraId="5A7BD332" w14:textId="77777777" w:rsidR="00075A8D" w:rsidRPr="00241684" w:rsidRDefault="00075A8D" w:rsidP="00075A8D">
      <w:pPr>
        <w:adjustRightInd w:val="0"/>
        <w:rPr>
          <w:sz w:val="22"/>
          <w:szCs w:val="22"/>
        </w:rPr>
      </w:pPr>
    </w:p>
    <w:p w14:paraId="5B620C30" w14:textId="77777777" w:rsidR="00075A8D" w:rsidRPr="00241684" w:rsidRDefault="00075A8D" w:rsidP="00075A8D">
      <w:pPr>
        <w:adjustRightInd w:val="0"/>
        <w:jc w:val="both"/>
        <w:rPr>
          <w:sz w:val="22"/>
          <w:szCs w:val="22"/>
        </w:rPr>
      </w:pPr>
      <w:r w:rsidRPr="00241684">
        <w:rPr>
          <w:sz w:val="22"/>
          <w:szCs w:val="22"/>
        </w:rPr>
        <w:t>A Felek a jelen együttműködési megállapodást, mint akaratukkal mindenben egyezőt, véleményeltérés nélkül elfogadják és cégszerű aláírással hitelesítik.</w:t>
      </w:r>
    </w:p>
    <w:p w14:paraId="5B7A8446" w14:textId="77777777" w:rsidR="00075A8D" w:rsidRPr="00241684" w:rsidRDefault="00075A8D" w:rsidP="00075A8D">
      <w:pPr>
        <w:adjustRightInd w:val="0"/>
        <w:rPr>
          <w:sz w:val="22"/>
          <w:szCs w:val="22"/>
        </w:rPr>
      </w:pPr>
    </w:p>
    <w:p w14:paraId="06314E6B" w14:textId="77777777" w:rsidR="00075A8D" w:rsidRPr="00241684" w:rsidRDefault="00075A8D" w:rsidP="00075A8D">
      <w:pPr>
        <w:adjustRightInd w:val="0"/>
        <w:rPr>
          <w:sz w:val="22"/>
          <w:szCs w:val="22"/>
        </w:rPr>
      </w:pPr>
    </w:p>
    <w:p w14:paraId="2C9A224F" w14:textId="77777777" w:rsidR="00075A8D" w:rsidRPr="00241684" w:rsidRDefault="00075A8D" w:rsidP="00075A8D">
      <w:pPr>
        <w:adjustRightInd w:val="0"/>
        <w:rPr>
          <w:sz w:val="22"/>
          <w:szCs w:val="22"/>
        </w:rPr>
      </w:pPr>
      <w:r w:rsidRPr="00241684">
        <w:rPr>
          <w:sz w:val="22"/>
          <w:szCs w:val="22"/>
        </w:rPr>
        <w:t>Kelt:</w:t>
      </w:r>
    </w:p>
    <w:p w14:paraId="3022F675" w14:textId="77777777" w:rsidR="00075A8D" w:rsidRPr="00241684" w:rsidRDefault="00075A8D" w:rsidP="00075A8D">
      <w:pPr>
        <w:adjustRightInd w:val="0"/>
        <w:rPr>
          <w:sz w:val="22"/>
          <w:szCs w:val="22"/>
        </w:rPr>
      </w:pPr>
    </w:p>
    <w:p w14:paraId="4855C477" w14:textId="77777777" w:rsidR="00075A8D" w:rsidRPr="00241684" w:rsidRDefault="00075A8D" w:rsidP="00075A8D">
      <w:pPr>
        <w:adjustRightInd w:val="0"/>
        <w:rPr>
          <w:sz w:val="22"/>
          <w:szCs w:val="22"/>
        </w:rPr>
      </w:pPr>
    </w:p>
    <w:p w14:paraId="1D5EDA88" w14:textId="77777777" w:rsidR="00075A8D" w:rsidRPr="00241684" w:rsidRDefault="00075A8D" w:rsidP="00075A8D">
      <w:pPr>
        <w:adjustRightInd w:val="0"/>
        <w:rPr>
          <w:sz w:val="22"/>
          <w:szCs w:val="22"/>
        </w:rPr>
      </w:pPr>
    </w:p>
    <w:p w14:paraId="5AF249F4" w14:textId="77777777" w:rsidR="00075A8D" w:rsidRPr="00241684" w:rsidRDefault="00075A8D" w:rsidP="00075A8D">
      <w:pPr>
        <w:adjustRightInd w:val="0"/>
        <w:rPr>
          <w:sz w:val="22"/>
          <w:szCs w:val="22"/>
        </w:rPr>
      </w:pPr>
      <w:r w:rsidRPr="00241684">
        <w:rPr>
          <w:sz w:val="22"/>
          <w:szCs w:val="22"/>
        </w:rPr>
        <w:t>………………………………</w:t>
      </w:r>
      <w:r w:rsidRPr="00241684">
        <w:rPr>
          <w:sz w:val="22"/>
          <w:szCs w:val="22"/>
        </w:rPr>
        <w:tab/>
        <w:t xml:space="preserve">                                                ………………………….</w:t>
      </w:r>
    </w:p>
    <w:p w14:paraId="1C0BF879" w14:textId="77777777" w:rsidR="00075A8D" w:rsidRPr="004A1A77" w:rsidRDefault="00075A8D" w:rsidP="00075A8D">
      <w:pPr>
        <w:pStyle w:val="Cm"/>
        <w:tabs>
          <w:tab w:val="left" w:pos="1843"/>
        </w:tabs>
        <w:ind w:right="-1"/>
        <w:jc w:val="both"/>
        <w:rPr>
          <w:rFonts w:ascii="Times New Roman" w:hAnsi="Times New Roman"/>
          <w:b w:val="0"/>
          <w:sz w:val="22"/>
          <w:szCs w:val="22"/>
        </w:rPr>
      </w:pPr>
      <w:r w:rsidRPr="004A1A77">
        <w:rPr>
          <w:rFonts w:ascii="Times New Roman" w:hAnsi="Times New Roman"/>
          <w:b w:val="0"/>
          <w:sz w:val="22"/>
          <w:szCs w:val="22"/>
        </w:rPr>
        <w:t>cégszerű aláírás                                                                                              cégszerű aláírás</w:t>
      </w:r>
    </w:p>
    <w:p w14:paraId="124803D7" w14:textId="77777777" w:rsidR="00075A8D" w:rsidRPr="004A1A77" w:rsidRDefault="00075A8D" w:rsidP="00075A8D">
      <w:pPr>
        <w:pStyle w:val="Cm"/>
        <w:jc w:val="both"/>
        <w:rPr>
          <w:rFonts w:ascii="Times New Roman" w:hAnsi="Times New Roman"/>
          <w:sz w:val="22"/>
          <w:szCs w:val="22"/>
        </w:rPr>
      </w:pPr>
      <w:r w:rsidRPr="004A1A77">
        <w:rPr>
          <w:rFonts w:ascii="Times New Roman" w:hAnsi="Times New Roman"/>
          <w:sz w:val="22"/>
          <w:szCs w:val="22"/>
        </w:rPr>
        <w:t xml:space="preserve">Csak akkor szükséges, ha közösen nyújtanak be </w:t>
      </w:r>
      <w:r>
        <w:rPr>
          <w:rFonts w:ascii="Times New Roman" w:hAnsi="Times New Roman"/>
          <w:sz w:val="22"/>
          <w:szCs w:val="22"/>
        </w:rPr>
        <w:t>ajánlato</w:t>
      </w:r>
      <w:r w:rsidRPr="004A1A77">
        <w:rPr>
          <w:rFonts w:ascii="Times New Roman" w:hAnsi="Times New Roman"/>
          <w:sz w:val="22"/>
          <w:szCs w:val="22"/>
        </w:rPr>
        <w:t xml:space="preserve">t! Kettőnél több közös ajánlattevő esetén a nyomtatványt értelemszerűen ennek megfelelően valamennyi ajánlattevővel kell kitölteni. </w:t>
      </w:r>
    </w:p>
    <w:p w14:paraId="6FC80653" w14:textId="77777777" w:rsidR="00075A8D" w:rsidRPr="00241684" w:rsidRDefault="00075A8D" w:rsidP="00075A8D">
      <w:pPr>
        <w:rPr>
          <w:sz w:val="22"/>
          <w:szCs w:val="22"/>
        </w:rPr>
      </w:pPr>
    </w:p>
    <w:p w14:paraId="67A79955" w14:textId="77777777" w:rsidR="00075A8D" w:rsidRDefault="00075A8D" w:rsidP="00075A8D">
      <w:pPr>
        <w:suppressAutoHyphens w:val="0"/>
        <w:overflowPunct/>
        <w:autoSpaceDE/>
        <w:textAlignment w:val="auto"/>
        <w:rPr>
          <w:sz w:val="22"/>
          <w:szCs w:val="22"/>
        </w:rPr>
      </w:pPr>
      <w:r>
        <w:rPr>
          <w:sz w:val="22"/>
          <w:szCs w:val="22"/>
        </w:rPr>
        <w:br w:type="page"/>
      </w:r>
    </w:p>
    <w:p w14:paraId="4C157BCA" w14:textId="1198BCD6" w:rsidR="00075A8D" w:rsidRDefault="00075A8D">
      <w:pPr>
        <w:suppressAutoHyphens w:val="0"/>
        <w:overflowPunct/>
        <w:autoSpaceDE/>
        <w:textAlignment w:val="auto"/>
        <w:rPr>
          <w:sz w:val="22"/>
          <w:szCs w:val="22"/>
        </w:rPr>
      </w:pPr>
    </w:p>
    <w:p w14:paraId="3FFA6EC9" w14:textId="77777777" w:rsidR="00075A8D" w:rsidRPr="006164F1" w:rsidRDefault="00075A8D" w:rsidP="00075A8D">
      <w:pPr>
        <w:keepNext/>
        <w:keepLines/>
        <w:suppressAutoHyphens w:val="0"/>
        <w:overflowPunct/>
        <w:autoSpaceDE/>
        <w:jc w:val="right"/>
        <w:textAlignment w:val="auto"/>
        <w:rPr>
          <w:sz w:val="22"/>
          <w:szCs w:val="22"/>
          <w:lang w:eastAsia="hu-HU"/>
        </w:rPr>
      </w:pPr>
      <w:r>
        <w:rPr>
          <w:i/>
          <w:sz w:val="22"/>
          <w:szCs w:val="22"/>
          <w:lang w:eastAsia="hu-HU"/>
        </w:rPr>
        <w:t>13</w:t>
      </w:r>
      <w:r w:rsidRPr="006164F1">
        <w:rPr>
          <w:i/>
          <w:sz w:val="22"/>
          <w:szCs w:val="22"/>
          <w:lang w:eastAsia="hu-HU"/>
        </w:rPr>
        <w:t>. sz. melléklet</w:t>
      </w:r>
    </w:p>
    <w:p w14:paraId="0578FBFA" w14:textId="77777777" w:rsidR="00075A8D" w:rsidRPr="006164F1" w:rsidRDefault="00075A8D" w:rsidP="00075A8D">
      <w:pPr>
        <w:keepNext/>
        <w:keepLines/>
        <w:suppressAutoHyphens w:val="0"/>
        <w:overflowPunct/>
        <w:autoSpaceDE/>
        <w:jc w:val="center"/>
        <w:textAlignment w:val="auto"/>
        <w:rPr>
          <w:b/>
          <w:sz w:val="22"/>
          <w:szCs w:val="22"/>
          <w:lang w:eastAsia="hu-HU"/>
        </w:rPr>
      </w:pPr>
    </w:p>
    <w:p w14:paraId="0D6748F7" w14:textId="77777777" w:rsidR="00075A8D" w:rsidRPr="006164F1" w:rsidRDefault="00075A8D" w:rsidP="00075A8D">
      <w:pPr>
        <w:widowControl w:val="0"/>
        <w:suppressAutoHyphens w:val="0"/>
        <w:spacing w:line="360" w:lineRule="auto"/>
        <w:jc w:val="both"/>
        <w:rPr>
          <w:sz w:val="22"/>
          <w:szCs w:val="22"/>
        </w:rPr>
      </w:pPr>
    </w:p>
    <w:p w14:paraId="4E66E679" w14:textId="77777777" w:rsidR="00075A8D" w:rsidRDefault="00075A8D" w:rsidP="00075A8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egyéni vállalkozó/alapítvány esetén</w:t>
      </w:r>
    </w:p>
    <w:p w14:paraId="5CA49961" w14:textId="77777777" w:rsidR="00075A8D" w:rsidRPr="006164F1" w:rsidRDefault="00075A8D" w:rsidP="00075A8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(adott esetben)</w:t>
      </w:r>
    </w:p>
    <w:p w14:paraId="319D0DE2" w14:textId="77777777" w:rsidR="00075A8D" w:rsidRPr="006164F1" w:rsidRDefault="00075A8D" w:rsidP="00075A8D">
      <w:pPr>
        <w:widowControl w:val="0"/>
        <w:suppressAutoHyphens w:val="0"/>
        <w:spacing w:line="360" w:lineRule="auto"/>
        <w:jc w:val="both"/>
        <w:rPr>
          <w:rFonts w:eastAsia="Calibri"/>
          <w:b/>
          <w:bCs/>
          <w:sz w:val="22"/>
          <w:szCs w:val="22"/>
          <w:lang w:eastAsia="en-US"/>
        </w:rPr>
      </w:pPr>
    </w:p>
    <w:p w14:paraId="712A634D" w14:textId="15F49C53" w:rsidR="00075A8D" w:rsidRPr="006164F1" w:rsidRDefault="00075A8D" w:rsidP="00075A8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D7CE6" w:rsidRPr="002F0CAC">
        <w:rPr>
          <w:b/>
          <w:i/>
          <w:sz w:val="22"/>
          <w:szCs w:val="22"/>
          <w:lang w:eastAsia="hu-HU"/>
        </w:rPr>
        <w:t>„</w:t>
      </w:r>
      <w:r w:rsidR="007D7CE6" w:rsidRPr="002F0CAC">
        <w:rPr>
          <w:b/>
          <w:i/>
          <w:sz w:val="22"/>
          <w:szCs w:val="22"/>
        </w:rPr>
        <w:t>Utánfutóra szerelt emelőkosaras jármű</w:t>
      </w:r>
      <w:r w:rsidR="007D7CE6" w:rsidRPr="002F0CAC">
        <w:rPr>
          <w:b/>
          <w:i/>
          <w:sz w:val="22"/>
          <w:szCs w:val="22"/>
          <w:lang w:eastAsia="hu-HU"/>
        </w:rPr>
        <w:t>”</w:t>
      </w:r>
      <w:r w:rsidR="007D7CE6" w:rsidRPr="002F0CAC">
        <w:rPr>
          <w:b/>
          <w:bCs/>
          <w:iCs/>
          <w:sz w:val="22"/>
          <w:szCs w:val="22"/>
        </w:rPr>
        <w:t xml:space="preserve"> </w:t>
      </w:r>
      <w:r w:rsidR="007D7CE6" w:rsidRPr="006164F1">
        <w:rPr>
          <w:b/>
          <w:i/>
          <w:sz w:val="22"/>
          <w:szCs w:val="22"/>
          <w:lang w:eastAsia="hu-HU"/>
        </w:rPr>
        <w:t xml:space="preserve"> </w:t>
      </w:r>
      <w:r w:rsidRPr="006164F1">
        <w:rPr>
          <w:rFonts w:eastAsia="Calibri"/>
          <w:bCs/>
          <w:sz w:val="22"/>
          <w:szCs w:val="22"/>
          <w:lang w:eastAsia="en-US" w:bidi="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nyilvántartási számunk az alábbi</w:t>
      </w:r>
      <w:r w:rsidRPr="006164F1">
        <w:rPr>
          <w:color w:val="000000"/>
          <w:sz w:val="22"/>
          <w:szCs w:val="22"/>
        </w:rPr>
        <w:t xml:space="preserve">: </w:t>
      </w:r>
    </w:p>
    <w:tbl>
      <w:tblPr>
        <w:tblStyle w:val="Rcsostblzat"/>
        <w:tblW w:w="10485" w:type="dxa"/>
        <w:jc w:val="center"/>
        <w:tblLayout w:type="fixed"/>
        <w:tblLook w:val="04A0" w:firstRow="1" w:lastRow="0" w:firstColumn="1" w:lastColumn="0" w:noHBand="0" w:noVBand="1"/>
      </w:tblPr>
      <w:tblGrid>
        <w:gridCol w:w="4531"/>
        <w:gridCol w:w="3119"/>
        <w:gridCol w:w="2835"/>
      </w:tblGrid>
      <w:tr w:rsidR="00075A8D" w:rsidRPr="006164F1" w14:paraId="0FB2744D" w14:textId="77777777" w:rsidTr="003D3D35">
        <w:trPr>
          <w:trHeight w:val="338"/>
          <w:jc w:val="center"/>
        </w:trPr>
        <w:tc>
          <w:tcPr>
            <w:tcW w:w="4531" w:type="dxa"/>
            <w:vAlign w:val="center"/>
          </w:tcPr>
          <w:p w14:paraId="023076C4" w14:textId="77777777" w:rsidR="00075A8D" w:rsidRPr="006164F1" w:rsidRDefault="00075A8D" w:rsidP="003D3D35">
            <w:pPr>
              <w:spacing w:before="120"/>
              <w:jc w:val="center"/>
              <w:rPr>
                <w:b/>
                <w:color w:val="000000"/>
                <w:sz w:val="22"/>
                <w:szCs w:val="22"/>
              </w:rPr>
            </w:pPr>
            <w:r>
              <w:rPr>
                <w:b/>
                <w:color w:val="000000"/>
                <w:sz w:val="22"/>
                <w:szCs w:val="22"/>
              </w:rPr>
              <w:t>Egyéni vállalkozó/ Alapítvány megnevezése</w:t>
            </w:r>
            <w:r>
              <w:rPr>
                <w:rStyle w:val="Lbjegyzet-hivatkozs"/>
                <w:b/>
                <w:color w:val="000000"/>
                <w:sz w:val="22"/>
                <w:szCs w:val="22"/>
              </w:rPr>
              <w:footnoteReference w:id="7"/>
            </w:r>
          </w:p>
        </w:tc>
        <w:tc>
          <w:tcPr>
            <w:tcW w:w="3119" w:type="dxa"/>
          </w:tcPr>
          <w:p w14:paraId="1848DF00" w14:textId="77777777" w:rsidR="00075A8D" w:rsidRDefault="00075A8D" w:rsidP="003D3D35">
            <w:pPr>
              <w:jc w:val="center"/>
              <w:rPr>
                <w:b/>
                <w:color w:val="000000"/>
                <w:sz w:val="22"/>
                <w:szCs w:val="22"/>
              </w:rPr>
            </w:pPr>
            <w:r>
              <w:rPr>
                <w:b/>
                <w:color w:val="000000"/>
                <w:sz w:val="22"/>
                <w:szCs w:val="22"/>
              </w:rPr>
              <w:t>Egyéni vállalkozó adószáma</w:t>
            </w:r>
          </w:p>
        </w:tc>
        <w:tc>
          <w:tcPr>
            <w:tcW w:w="2835" w:type="dxa"/>
            <w:vAlign w:val="center"/>
          </w:tcPr>
          <w:p w14:paraId="3E9FB368" w14:textId="77777777" w:rsidR="00075A8D" w:rsidRPr="006164F1" w:rsidRDefault="00075A8D" w:rsidP="003D3D35">
            <w:pPr>
              <w:jc w:val="center"/>
              <w:rPr>
                <w:b/>
                <w:color w:val="000000"/>
                <w:sz w:val="22"/>
                <w:szCs w:val="22"/>
              </w:rPr>
            </w:pPr>
            <w:r>
              <w:rPr>
                <w:b/>
                <w:color w:val="000000"/>
                <w:sz w:val="22"/>
                <w:szCs w:val="22"/>
              </w:rPr>
              <w:t>Nyilvántartási szám</w:t>
            </w:r>
          </w:p>
        </w:tc>
      </w:tr>
      <w:tr w:rsidR="00075A8D" w:rsidRPr="006164F1" w14:paraId="7CA70B10" w14:textId="77777777" w:rsidTr="003D3D35">
        <w:trPr>
          <w:trHeight w:val="348"/>
          <w:jc w:val="center"/>
        </w:trPr>
        <w:tc>
          <w:tcPr>
            <w:tcW w:w="4531" w:type="dxa"/>
          </w:tcPr>
          <w:p w14:paraId="4C246771" w14:textId="77777777" w:rsidR="00075A8D" w:rsidRPr="006164F1" w:rsidRDefault="00075A8D" w:rsidP="003D3D35">
            <w:pPr>
              <w:spacing w:line="360" w:lineRule="auto"/>
              <w:rPr>
                <w:color w:val="000000"/>
                <w:sz w:val="22"/>
                <w:szCs w:val="22"/>
              </w:rPr>
            </w:pPr>
          </w:p>
        </w:tc>
        <w:tc>
          <w:tcPr>
            <w:tcW w:w="3119" w:type="dxa"/>
          </w:tcPr>
          <w:p w14:paraId="2BA1401B" w14:textId="77777777" w:rsidR="00075A8D" w:rsidRPr="006164F1" w:rsidRDefault="00075A8D" w:rsidP="003D3D35">
            <w:pPr>
              <w:spacing w:line="360" w:lineRule="auto"/>
              <w:rPr>
                <w:color w:val="000000"/>
                <w:sz w:val="22"/>
                <w:szCs w:val="22"/>
              </w:rPr>
            </w:pPr>
          </w:p>
        </w:tc>
        <w:tc>
          <w:tcPr>
            <w:tcW w:w="2835" w:type="dxa"/>
          </w:tcPr>
          <w:p w14:paraId="64250E6B" w14:textId="77777777" w:rsidR="00075A8D" w:rsidRPr="006164F1" w:rsidRDefault="00075A8D" w:rsidP="003D3D35">
            <w:pPr>
              <w:spacing w:line="360" w:lineRule="auto"/>
              <w:rPr>
                <w:color w:val="000000"/>
                <w:sz w:val="22"/>
                <w:szCs w:val="22"/>
              </w:rPr>
            </w:pPr>
          </w:p>
        </w:tc>
      </w:tr>
      <w:tr w:rsidR="00075A8D" w:rsidRPr="006164F1" w14:paraId="5AAB1C94" w14:textId="77777777" w:rsidTr="003D3D35">
        <w:trPr>
          <w:trHeight w:val="348"/>
          <w:jc w:val="center"/>
        </w:trPr>
        <w:tc>
          <w:tcPr>
            <w:tcW w:w="4531" w:type="dxa"/>
          </w:tcPr>
          <w:p w14:paraId="2F60701B" w14:textId="77777777" w:rsidR="00075A8D" w:rsidRPr="006164F1" w:rsidRDefault="00075A8D" w:rsidP="003D3D35">
            <w:pPr>
              <w:spacing w:line="360" w:lineRule="auto"/>
              <w:rPr>
                <w:color w:val="000000"/>
                <w:sz w:val="22"/>
                <w:szCs w:val="22"/>
              </w:rPr>
            </w:pPr>
          </w:p>
        </w:tc>
        <w:tc>
          <w:tcPr>
            <w:tcW w:w="3119" w:type="dxa"/>
          </w:tcPr>
          <w:p w14:paraId="21B98910" w14:textId="77777777" w:rsidR="00075A8D" w:rsidRPr="006164F1" w:rsidRDefault="00075A8D" w:rsidP="003D3D35">
            <w:pPr>
              <w:spacing w:line="360" w:lineRule="auto"/>
              <w:rPr>
                <w:color w:val="000000"/>
                <w:sz w:val="22"/>
                <w:szCs w:val="22"/>
              </w:rPr>
            </w:pPr>
          </w:p>
        </w:tc>
        <w:tc>
          <w:tcPr>
            <w:tcW w:w="2835" w:type="dxa"/>
          </w:tcPr>
          <w:p w14:paraId="65CBE8B4" w14:textId="77777777" w:rsidR="00075A8D" w:rsidRPr="006164F1" w:rsidRDefault="00075A8D" w:rsidP="003D3D35">
            <w:pPr>
              <w:spacing w:line="360" w:lineRule="auto"/>
              <w:rPr>
                <w:color w:val="000000"/>
                <w:sz w:val="22"/>
                <w:szCs w:val="22"/>
              </w:rPr>
            </w:pPr>
          </w:p>
        </w:tc>
      </w:tr>
    </w:tbl>
    <w:p w14:paraId="717435C6" w14:textId="77777777" w:rsidR="00075A8D" w:rsidRPr="006164F1" w:rsidRDefault="00075A8D" w:rsidP="00075A8D">
      <w:pPr>
        <w:rPr>
          <w:color w:val="000000"/>
          <w:sz w:val="22"/>
          <w:szCs w:val="22"/>
        </w:rPr>
      </w:pPr>
    </w:p>
    <w:p w14:paraId="123FEF3C" w14:textId="77777777" w:rsidR="00075A8D" w:rsidRDefault="00075A8D" w:rsidP="00075A8D">
      <w:pPr>
        <w:pStyle w:val="Listaszerbekezds"/>
        <w:keepLines/>
        <w:tabs>
          <w:tab w:val="left" w:leader="dot" w:pos="8789"/>
        </w:tabs>
      </w:pPr>
    </w:p>
    <w:p w14:paraId="39C97F7A" w14:textId="77777777" w:rsidR="00075A8D" w:rsidRPr="006164F1" w:rsidRDefault="00075A8D" w:rsidP="00075A8D">
      <w:pPr>
        <w:widowControl w:val="0"/>
        <w:suppressAutoHyphens w:val="0"/>
        <w:spacing w:line="360" w:lineRule="auto"/>
        <w:jc w:val="both"/>
        <w:rPr>
          <w:sz w:val="22"/>
          <w:szCs w:val="22"/>
        </w:rPr>
      </w:pPr>
      <w:r w:rsidRPr="006164F1">
        <w:rPr>
          <w:sz w:val="22"/>
          <w:szCs w:val="22"/>
        </w:rPr>
        <w:t>Keltezés (helység, év, hónap, nap)</w:t>
      </w:r>
    </w:p>
    <w:p w14:paraId="022C4B62" w14:textId="77777777" w:rsidR="00075A8D" w:rsidRPr="006164F1" w:rsidRDefault="00075A8D" w:rsidP="00075A8D">
      <w:pPr>
        <w:widowControl w:val="0"/>
        <w:suppressAutoHyphens w:val="0"/>
        <w:spacing w:line="360" w:lineRule="auto"/>
        <w:jc w:val="both"/>
        <w:rPr>
          <w:sz w:val="22"/>
          <w:szCs w:val="22"/>
        </w:rPr>
      </w:pPr>
    </w:p>
    <w:p w14:paraId="78549CD4" w14:textId="77777777" w:rsidR="00075A8D" w:rsidRPr="006164F1" w:rsidRDefault="00075A8D" w:rsidP="00075A8D">
      <w:pPr>
        <w:widowControl w:val="0"/>
        <w:suppressAutoHyphens w:val="0"/>
        <w:spacing w:line="360" w:lineRule="auto"/>
        <w:jc w:val="center"/>
        <w:rPr>
          <w:sz w:val="22"/>
          <w:szCs w:val="22"/>
        </w:rPr>
      </w:pPr>
      <w:r w:rsidRPr="006164F1">
        <w:rPr>
          <w:sz w:val="22"/>
          <w:szCs w:val="22"/>
        </w:rPr>
        <w:t>………………………….</w:t>
      </w:r>
    </w:p>
    <w:p w14:paraId="611173FE"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759BB54E"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71876FF6"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73DF2FAB" w14:textId="77777777" w:rsidR="00075A8D" w:rsidRPr="006164F1" w:rsidRDefault="00075A8D" w:rsidP="00075A8D">
      <w:pPr>
        <w:widowControl w:val="0"/>
        <w:suppressAutoHyphens w:val="0"/>
        <w:spacing w:line="360" w:lineRule="auto"/>
        <w:jc w:val="center"/>
        <w:rPr>
          <w:sz w:val="22"/>
          <w:szCs w:val="22"/>
        </w:rPr>
      </w:pPr>
    </w:p>
    <w:p w14:paraId="5434A456" w14:textId="77777777" w:rsidR="00075A8D" w:rsidRDefault="00075A8D" w:rsidP="00075A8D">
      <w:pPr>
        <w:suppressAutoHyphens w:val="0"/>
        <w:overflowPunct/>
        <w:autoSpaceDE/>
        <w:textAlignment w:val="auto"/>
        <w:rPr>
          <w:sz w:val="22"/>
          <w:szCs w:val="22"/>
        </w:rPr>
      </w:pPr>
      <w:r>
        <w:rPr>
          <w:sz w:val="22"/>
          <w:szCs w:val="22"/>
        </w:rPr>
        <w:br w:type="page"/>
      </w:r>
    </w:p>
    <w:p w14:paraId="029162C5" w14:textId="77777777" w:rsidR="00075A8D" w:rsidRPr="006164F1" w:rsidRDefault="00075A8D" w:rsidP="00075A8D">
      <w:pPr>
        <w:keepNext/>
        <w:keepLines/>
        <w:suppressAutoHyphens w:val="0"/>
        <w:overflowPunct/>
        <w:autoSpaceDE/>
        <w:jc w:val="right"/>
        <w:textAlignment w:val="auto"/>
        <w:rPr>
          <w:sz w:val="22"/>
          <w:szCs w:val="22"/>
          <w:lang w:eastAsia="hu-HU"/>
        </w:rPr>
      </w:pPr>
      <w:r>
        <w:rPr>
          <w:i/>
          <w:sz w:val="22"/>
          <w:szCs w:val="22"/>
          <w:lang w:eastAsia="hu-HU"/>
        </w:rPr>
        <w:lastRenderedPageBreak/>
        <w:t>14</w:t>
      </w:r>
      <w:r w:rsidRPr="006164F1">
        <w:rPr>
          <w:i/>
          <w:sz w:val="22"/>
          <w:szCs w:val="22"/>
          <w:lang w:eastAsia="hu-HU"/>
        </w:rPr>
        <w:t>. sz. melléklet</w:t>
      </w:r>
    </w:p>
    <w:p w14:paraId="1E86C5C8" w14:textId="77777777" w:rsidR="00075A8D" w:rsidRPr="006164F1" w:rsidRDefault="00075A8D" w:rsidP="00075A8D">
      <w:pPr>
        <w:keepNext/>
        <w:keepLines/>
        <w:suppressAutoHyphens w:val="0"/>
        <w:overflowPunct/>
        <w:autoSpaceDE/>
        <w:jc w:val="center"/>
        <w:textAlignment w:val="auto"/>
        <w:rPr>
          <w:b/>
          <w:sz w:val="22"/>
          <w:szCs w:val="22"/>
          <w:lang w:eastAsia="hu-HU"/>
        </w:rPr>
      </w:pPr>
    </w:p>
    <w:p w14:paraId="335E5590" w14:textId="77777777" w:rsidR="00075A8D" w:rsidRPr="006164F1" w:rsidRDefault="00075A8D" w:rsidP="00075A8D">
      <w:pPr>
        <w:widowControl w:val="0"/>
        <w:suppressAutoHyphens w:val="0"/>
        <w:spacing w:line="360" w:lineRule="auto"/>
        <w:jc w:val="both"/>
        <w:rPr>
          <w:sz w:val="22"/>
          <w:szCs w:val="22"/>
        </w:rPr>
      </w:pPr>
    </w:p>
    <w:p w14:paraId="45053FDE" w14:textId="77777777" w:rsidR="00075A8D" w:rsidRDefault="00075A8D" w:rsidP="00075A8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Nyilatkozat számlázással kapcsolatban</w:t>
      </w:r>
    </w:p>
    <w:p w14:paraId="756FF738" w14:textId="77777777" w:rsidR="00075A8D" w:rsidRPr="006164F1" w:rsidRDefault="00075A8D" w:rsidP="00075A8D">
      <w:pPr>
        <w:widowControl w:val="0"/>
        <w:suppressAutoHyphens w:val="0"/>
        <w:spacing w:line="360" w:lineRule="auto"/>
        <w:jc w:val="center"/>
        <w:rPr>
          <w:rFonts w:eastAsia="Calibri"/>
          <w:b/>
          <w:bCs/>
          <w:sz w:val="22"/>
          <w:szCs w:val="22"/>
          <w:lang w:eastAsia="en-US"/>
        </w:rPr>
      </w:pPr>
      <w:r>
        <w:rPr>
          <w:rFonts w:eastAsia="Calibri"/>
          <w:b/>
          <w:bCs/>
          <w:sz w:val="22"/>
          <w:szCs w:val="22"/>
          <w:lang w:eastAsia="en-US"/>
        </w:rPr>
        <w:t>(kötelezően benyújtandó)</w:t>
      </w:r>
    </w:p>
    <w:p w14:paraId="636C1BCC" w14:textId="77777777" w:rsidR="00075A8D" w:rsidRPr="006164F1" w:rsidRDefault="00075A8D" w:rsidP="00075A8D">
      <w:pPr>
        <w:widowControl w:val="0"/>
        <w:suppressAutoHyphens w:val="0"/>
        <w:spacing w:line="360" w:lineRule="auto"/>
        <w:jc w:val="both"/>
        <w:rPr>
          <w:rFonts w:eastAsia="Calibri"/>
          <w:b/>
          <w:bCs/>
          <w:sz w:val="22"/>
          <w:szCs w:val="22"/>
          <w:lang w:eastAsia="en-US"/>
        </w:rPr>
      </w:pPr>
    </w:p>
    <w:p w14:paraId="45735613" w14:textId="6ED64852" w:rsidR="00075A8D" w:rsidRDefault="00075A8D" w:rsidP="00075A8D">
      <w:pPr>
        <w:spacing w:line="360" w:lineRule="auto"/>
        <w:jc w:val="both"/>
        <w:rPr>
          <w:color w:val="000000"/>
          <w:sz w:val="22"/>
          <w:szCs w:val="22"/>
        </w:rPr>
      </w:pPr>
      <w:r w:rsidRPr="006164F1">
        <w:rPr>
          <w:sz w:val="22"/>
          <w:szCs w:val="22"/>
          <w:lang w:eastAsia="hu-HU"/>
        </w:rPr>
        <w:t xml:space="preserve">Alulírott ..................................................., mint az............................................ (székhely: ....................................) </w:t>
      </w:r>
      <w:r w:rsidRPr="006164F1">
        <w:rPr>
          <w:rFonts w:eastAsia="Calibri"/>
          <w:sz w:val="22"/>
          <w:szCs w:val="22"/>
          <w:lang w:eastAsia="en-US"/>
        </w:rPr>
        <w:t xml:space="preserve">ajánlattevő jelen beszerzési eljárásban nyilatkozattételre jogosult képviselője </w:t>
      </w:r>
      <w:r w:rsidRPr="006164F1">
        <w:rPr>
          <w:rFonts w:eastAsia="Calibri"/>
          <w:sz w:val="22"/>
          <w:szCs w:val="22"/>
          <w:lang w:eastAsia="en-US" w:bidi="hu-HU"/>
        </w:rPr>
        <w:t xml:space="preserve">a </w:t>
      </w:r>
      <w:r w:rsidR="007D7CE6" w:rsidRPr="002F0CAC">
        <w:rPr>
          <w:b/>
          <w:i/>
          <w:sz w:val="22"/>
          <w:szCs w:val="22"/>
          <w:lang w:eastAsia="hu-HU"/>
        </w:rPr>
        <w:t>„</w:t>
      </w:r>
      <w:r w:rsidR="007D7CE6" w:rsidRPr="002F0CAC">
        <w:rPr>
          <w:b/>
          <w:i/>
          <w:sz w:val="22"/>
          <w:szCs w:val="22"/>
        </w:rPr>
        <w:t>Utánfutóra szerelt emelőkosaras jármű</w:t>
      </w:r>
      <w:r w:rsidR="007D7CE6" w:rsidRPr="002F0CAC">
        <w:rPr>
          <w:b/>
          <w:i/>
          <w:sz w:val="22"/>
          <w:szCs w:val="22"/>
          <w:lang w:eastAsia="hu-HU"/>
        </w:rPr>
        <w:t>”</w:t>
      </w:r>
      <w:r w:rsidR="007D7CE6" w:rsidRPr="002F0CAC">
        <w:rPr>
          <w:b/>
          <w:bCs/>
          <w:iCs/>
          <w:sz w:val="22"/>
          <w:szCs w:val="22"/>
        </w:rPr>
        <w:t xml:space="preserve"> </w:t>
      </w:r>
      <w:r w:rsidR="007D7CE6" w:rsidRPr="006164F1">
        <w:rPr>
          <w:b/>
          <w:i/>
          <w:sz w:val="22"/>
          <w:szCs w:val="22"/>
          <w:lang w:eastAsia="hu-HU"/>
        </w:rPr>
        <w:t xml:space="preserve"> </w:t>
      </w:r>
      <w:r w:rsidRPr="006164F1">
        <w:rPr>
          <w:rFonts w:eastAsia="Calibri"/>
          <w:sz w:val="22"/>
          <w:szCs w:val="22"/>
          <w:lang w:eastAsia="en-US" w:bidi="hu-HU"/>
        </w:rPr>
        <w:t xml:space="preserve">tárgyában </w:t>
      </w:r>
      <w:r w:rsidRPr="006164F1">
        <w:rPr>
          <w:rFonts w:eastAsia="Calibri"/>
          <w:sz w:val="22"/>
          <w:szCs w:val="22"/>
          <w:lang w:eastAsia="en-US"/>
        </w:rPr>
        <w:t xml:space="preserve">indított beszerzési </w:t>
      </w:r>
      <w:r w:rsidRPr="006164F1">
        <w:rPr>
          <w:sz w:val="22"/>
          <w:szCs w:val="22"/>
        </w:rPr>
        <w:t xml:space="preserve">eljárásban </w:t>
      </w:r>
      <w:r w:rsidRPr="006164F1">
        <w:rPr>
          <w:color w:val="000000"/>
          <w:sz w:val="22"/>
          <w:szCs w:val="22"/>
        </w:rPr>
        <w:t xml:space="preserve">nyilatkozom, hogy </w:t>
      </w:r>
      <w:r>
        <w:rPr>
          <w:color w:val="000000"/>
          <w:sz w:val="22"/>
          <w:szCs w:val="22"/>
        </w:rPr>
        <w:t>a számlá(ka)t az alábbi formában kívánjuk benyújtani</w:t>
      </w:r>
      <w:r>
        <w:rPr>
          <w:rStyle w:val="Lbjegyzet-hivatkozs"/>
          <w:color w:val="000000"/>
          <w:sz w:val="22"/>
          <w:szCs w:val="22"/>
        </w:rPr>
        <w:footnoteReference w:id="8"/>
      </w:r>
      <w:r>
        <w:rPr>
          <w:color w:val="000000"/>
          <w:sz w:val="22"/>
          <w:szCs w:val="22"/>
        </w:rPr>
        <w:t>:</w:t>
      </w:r>
    </w:p>
    <w:p w14:paraId="74B9DF21" w14:textId="77777777" w:rsidR="00075A8D" w:rsidRDefault="00075A8D" w:rsidP="00075A8D">
      <w:pPr>
        <w:spacing w:line="360" w:lineRule="auto"/>
        <w:jc w:val="both"/>
        <w:rPr>
          <w:color w:val="000000"/>
          <w:sz w:val="22"/>
          <w:szCs w:val="22"/>
        </w:rPr>
      </w:pPr>
    </w:p>
    <w:p w14:paraId="19B1F917" w14:textId="77777777" w:rsidR="00075A8D" w:rsidRDefault="00075A8D" w:rsidP="00E71F4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papír alapon, postai úton</w:t>
      </w:r>
    </w:p>
    <w:p w14:paraId="5BADA3D2" w14:textId="77777777" w:rsidR="00075A8D" w:rsidRDefault="00075A8D" w:rsidP="00075A8D">
      <w:pPr>
        <w:spacing w:line="360" w:lineRule="auto"/>
        <w:jc w:val="both"/>
        <w:rPr>
          <w:color w:val="000000"/>
        </w:rPr>
      </w:pPr>
      <w:r>
        <w:rPr>
          <w:color w:val="000000"/>
        </w:rPr>
        <w:t>VAGY</w:t>
      </w:r>
    </w:p>
    <w:p w14:paraId="2F729F88" w14:textId="77777777" w:rsidR="00075A8D" w:rsidRPr="009B5181" w:rsidRDefault="00075A8D" w:rsidP="00075A8D">
      <w:pPr>
        <w:spacing w:line="360" w:lineRule="auto"/>
        <w:jc w:val="both"/>
        <w:rPr>
          <w:color w:val="000000"/>
        </w:rPr>
      </w:pPr>
    </w:p>
    <w:p w14:paraId="5B5F01FE" w14:textId="77777777" w:rsidR="00075A8D" w:rsidRPr="009B5181" w:rsidRDefault="00075A8D" w:rsidP="00E71F48">
      <w:pPr>
        <w:pStyle w:val="Listaszerbekezds"/>
        <w:numPr>
          <w:ilvl w:val="0"/>
          <w:numId w:val="13"/>
        </w:numPr>
        <w:spacing w:line="360" w:lineRule="auto"/>
        <w:jc w:val="both"/>
        <w:rPr>
          <w:rFonts w:ascii="Times New Roman" w:hAnsi="Times New Roman"/>
          <w:color w:val="000000"/>
        </w:rPr>
      </w:pPr>
      <w:r w:rsidRPr="009B5181">
        <w:rPr>
          <w:rFonts w:ascii="Times New Roman" w:hAnsi="Times New Roman"/>
          <w:color w:val="000000"/>
        </w:rPr>
        <w:t xml:space="preserve">elektronikusan </w:t>
      </w:r>
    </w:p>
    <w:p w14:paraId="66DC4217" w14:textId="77777777" w:rsidR="00075A8D" w:rsidRDefault="00075A8D" w:rsidP="00075A8D">
      <w:pPr>
        <w:pStyle w:val="Listaszerbekezds"/>
        <w:keepLines/>
        <w:tabs>
          <w:tab w:val="left" w:leader="dot" w:pos="8789"/>
        </w:tabs>
      </w:pPr>
    </w:p>
    <w:p w14:paraId="2AE05DE0" w14:textId="77777777" w:rsidR="00075A8D" w:rsidRPr="006164F1" w:rsidRDefault="00075A8D" w:rsidP="00075A8D">
      <w:pPr>
        <w:widowControl w:val="0"/>
        <w:suppressAutoHyphens w:val="0"/>
        <w:spacing w:line="360" w:lineRule="auto"/>
        <w:jc w:val="both"/>
        <w:rPr>
          <w:sz w:val="22"/>
          <w:szCs w:val="22"/>
        </w:rPr>
      </w:pPr>
      <w:r w:rsidRPr="006164F1">
        <w:rPr>
          <w:sz w:val="22"/>
          <w:szCs w:val="22"/>
        </w:rPr>
        <w:t>Keltezés (helység, év, hónap, nap)</w:t>
      </w:r>
    </w:p>
    <w:p w14:paraId="7C7E14F7" w14:textId="77777777" w:rsidR="00075A8D" w:rsidRPr="006164F1" w:rsidRDefault="00075A8D" w:rsidP="00075A8D">
      <w:pPr>
        <w:widowControl w:val="0"/>
        <w:suppressAutoHyphens w:val="0"/>
        <w:spacing w:line="360" w:lineRule="auto"/>
        <w:jc w:val="both"/>
        <w:rPr>
          <w:sz w:val="22"/>
          <w:szCs w:val="22"/>
        </w:rPr>
      </w:pPr>
    </w:p>
    <w:p w14:paraId="0BF74996" w14:textId="77777777" w:rsidR="00075A8D" w:rsidRPr="006164F1" w:rsidRDefault="00075A8D" w:rsidP="00075A8D">
      <w:pPr>
        <w:widowControl w:val="0"/>
        <w:suppressAutoHyphens w:val="0"/>
        <w:spacing w:line="360" w:lineRule="auto"/>
        <w:jc w:val="center"/>
        <w:rPr>
          <w:sz w:val="22"/>
          <w:szCs w:val="22"/>
        </w:rPr>
      </w:pPr>
      <w:r w:rsidRPr="006164F1">
        <w:rPr>
          <w:sz w:val="22"/>
          <w:szCs w:val="22"/>
        </w:rPr>
        <w:t>………………………….</w:t>
      </w:r>
    </w:p>
    <w:p w14:paraId="28CEAABA"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z w:val="22"/>
          <w:szCs w:val="22"/>
        </w:rPr>
        <w:t>cégszerű aláírás</w:t>
      </w:r>
      <w:r w:rsidRPr="006164F1">
        <w:rPr>
          <w:spacing w:val="4"/>
          <w:sz w:val="22"/>
          <w:szCs w:val="22"/>
          <w:lang w:eastAsia="hu-HU"/>
        </w:rPr>
        <w:t xml:space="preserve"> a kötelezettségvállalásra </w:t>
      </w:r>
    </w:p>
    <w:p w14:paraId="1B7873FE"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 xml:space="preserve">jogosult/jogosultak, vagy aláírás </w:t>
      </w:r>
    </w:p>
    <w:p w14:paraId="7706A99E" w14:textId="77777777" w:rsidR="00075A8D" w:rsidRPr="006164F1" w:rsidRDefault="00075A8D" w:rsidP="00075A8D">
      <w:pPr>
        <w:suppressAutoHyphens w:val="0"/>
        <w:overflowPunct/>
        <w:autoSpaceDE/>
        <w:ind w:right="142"/>
        <w:jc w:val="center"/>
        <w:textAlignment w:val="auto"/>
        <w:rPr>
          <w:spacing w:val="4"/>
          <w:sz w:val="22"/>
          <w:szCs w:val="22"/>
          <w:lang w:eastAsia="hu-HU"/>
        </w:rPr>
      </w:pPr>
      <w:r w:rsidRPr="006164F1">
        <w:rPr>
          <w:spacing w:val="4"/>
          <w:sz w:val="22"/>
          <w:szCs w:val="22"/>
          <w:lang w:eastAsia="hu-HU"/>
        </w:rPr>
        <w:t>a meghatalmazott/meghatalmazottak részéről)</w:t>
      </w:r>
    </w:p>
    <w:p w14:paraId="55A60423" w14:textId="77777777" w:rsidR="00075A8D" w:rsidRPr="006164F1" w:rsidRDefault="00075A8D" w:rsidP="00075A8D">
      <w:pPr>
        <w:widowControl w:val="0"/>
        <w:suppressAutoHyphens w:val="0"/>
        <w:spacing w:line="360" w:lineRule="auto"/>
        <w:jc w:val="center"/>
        <w:rPr>
          <w:sz w:val="22"/>
          <w:szCs w:val="22"/>
        </w:rPr>
      </w:pPr>
    </w:p>
    <w:p w14:paraId="5CF9A8BA" w14:textId="77777777" w:rsidR="00075A8D" w:rsidRDefault="00075A8D" w:rsidP="00075A8D">
      <w:pPr>
        <w:suppressAutoHyphens w:val="0"/>
        <w:overflowPunct/>
        <w:autoSpaceDE/>
        <w:textAlignment w:val="auto"/>
        <w:rPr>
          <w:sz w:val="22"/>
          <w:szCs w:val="22"/>
        </w:rPr>
      </w:pPr>
      <w:r>
        <w:rPr>
          <w:sz w:val="22"/>
          <w:szCs w:val="22"/>
        </w:rPr>
        <w:br w:type="page"/>
      </w:r>
    </w:p>
    <w:p w14:paraId="70CAC4A1" w14:textId="77777777" w:rsidR="00075A8D" w:rsidRDefault="00075A8D" w:rsidP="00075A8D">
      <w:pPr>
        <w:spacing w:after="120"/>
        <w:jc w:val="right"/>
        <w:rPr>
          <w:sz w:val="22"/>
          <w:szCs w:val="22"/>
        </w:rPr>
      </w:pPr>
      <w:r>
        <w:rPr>
          <w:sz w:val="22"/>
          <w:szCs w:val="22"/>
        </w:rPr>
        <w:lastRenderedPageBreak/>
        <w:t>15. sz. melléklet</w:t>
      </w:r>
    </w:p>
    <w:p w14:paraId="2DE64542" w14:textId="77777777" w:rsidR="00075A8D" w:rsidRPr="00DF7EDF" w:rsidRDefault="00075A8D" w:rsidP="00075A8D">
      <w:pPr>
        <w:spacing w:after="120"/>
        <w:jc w:val="center"/>
        <w:rPr>
          <w:szCs w:val="24"/>
        </w:rPr>
      </w:pPr>
      <w:r w:rsidRPr="00DF7EDF">
        <w:rPr>
          <w:b/>
          <w:bCs/>
          <w:szCs w:val="24"/>
        </w:rPr>
        <w:t>Elektronikus-számla befogadás a MÁV-csoport vállalatainál</w:t>
      </w:r>
    </w:p>
    <w:p w14:paraId="75FBB6B0" w14:textId="77777777" w:rsidR="00075A8D" w:rsidRPr="00DF7EDF" w:rsidRDefault="00075A8D" w:rsidP="00075A8D">
      <w:pPr>
        <w:pStyle w:val="Nincstrkz"/>
        <w:rPr>
          <w:rFonts w:ascii="Times New Roman" w:hAnsi="Times New Roman" w:cs="Times New Roman"/>
          <w:sz w:val="24"/>
          <w:szCs w:val="24"/>
        </w:rPr>
      </w:pPr>
    </w:p>
    <w:p w14:paraId="549C633D" w14:textId="77777777" w:rsidR="00075A8D" w:rsidRPr="00DF7EDF" w:rsidRDefault="00075A8D" w:rsidP="00075A8D">
      <w:pPr>
        <w:pStyle w:val="Default"/>
        <w:spacing w:after="120"/>
        <w:jc w:val="both"/>
      </w:pPr>
      <w:r w:rsidRPr="00DF7EDF">
        <w:t>A MÁV Szolgáltató Központ Zrt. bejövő számla kezelő rendszere biztosítja az elektronikus számlák befogadását és automatizált feldolgozását, melynek érdekében a beérkező elektronikus számláknak meg kell felelni az alábbi formai követelményeknek:</w:t>
      </w:r>
    </w:p>
    <w:p w14:paraId="0E980B2E"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számlát </w:t>
      </w:r>
      <w:r w:rsidRPr="00DF7EDF">
        <w:rPr>
          <w:rFonts w:ascii="Times New Roman" w:hAnsi="Times New Roman"/>
          <w:b/>
          <w:bCs/>
          <w:sz w:val="24"/>
          <w:szCs w:val="24"/>
        </w:rPr>
        <w:t>PDF formátumban</w:t>
      </w:r>
      <w:r w:rsidRPr="00DF7EDF">
        <w:rPr>
          <w:rFonts w:ascii="Times New Roman" w:hAnsi="Times New Roman"/>
          <w:sz w:val="24"/>
          <w:szCs w:val="24"/>
        </w:rPr>
        <w:t xml:space="preserve"> kell kibocsátani.</w:t>
      </w:r>
    </w:p>
    <w:p w14:paraId="79F1AC63"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fájlnak tartalmaznia kell egy </w:t>
      </w:r>
      <w:r w:rsidRPr="00DF7EDF">
        <w:rPr>
          <w:rFonts w:ascii="Times New Roman" w:hAnsi="Times New Roman"/>
          <w:b/>
          <w:bCs/>
          <w:sz w:val="24"/>
          <w:szCs w:val="24"/>
        </w:rPr>
        <w:t>beágyazott XML</w:t>
      </w:r>
      <w:r w:rsidRPr="00DF7EDF">
        <w:rPr>
          <w:rFonts w:ascii="Times New Roman" w:hAnsi="Times New Roman"/>
          <w:sz w:val="24"/>
          <w:szCs w:val="24"/>
        </w:rPr>
        <w:t xml:space="preserve"> formátumú állományt, amely a számla adatait tartalmazza. Beágyazott XML hiányában a PDF mellett külön file-ként csatolt XML file is elfogadható. Az XML file felépítése lehet:</w:t>
      </w:r>
    </w:p>
    <w:p w14:paraId="476F5983" w14:textId="77777777" w:rsidR="00075A8D" w:rsidRPr="00DF7EDF" w:rsidRDefault="00075A8D" w:rsidP="00E71F4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online számla adatszolgáltatások XML struktúrája:</w:t>
      </w:r>
    </w:p>
    <w:p w14:paraId="15C9C0B2" w14:textId="77777777" w:rsidR="00075A8D" w:rsidRPr="00DF7EDF" w:rsidRDefault="00F022DF" w:rsidP="00075A8D">
      <w:pPr>
        <w:pStyle w:val="Listaszerbekezds"/>
        <w:ind w:left="1418"/>
        <w:jc w:val="both"/>
        <w:rPr>
          <w:rFonts w:ascii="Times New Roman" w:hAnsi="Times New Roman"/>
          <w:sz w:val="24"/>
          <w:szCs w:val="24"/>
        </w:rPr>
      </w:pPr>
      <w:hyperlink r:id="rId9" w:history="1">
        <w:r w:rsidR="00075A8D" w:rsidRPr="00DF7EDF">
          <w:rPr>
            <w:rStyle w:val="Hiperhivatkozs"/>
            <w:rFonts w:ascii="Times New Roman" w:hAnsi="Times New Roman"/>
            <w:sz w:val="24"/>
            <w:szCs w:val="24"/>
          </w:rPr>
          <w:t>https://onlineszamla.nav.gov.hu/dokumentaciok</w:t>
        </w:r>
      </w:hyperlink>
      <w:r w:rsidR="00075A8D" w:rsidRPr="00DF7EDF">
        <w:rPr>
          <w:rFonts w:ascii="Times New Roman" w:hAnsi="Times New Roman"/>
          <w:sz w:val="24"/>
          <w:szCs w:val="24"/>
        </w:rPr>
        <w:t xml:space="preserve"> (az 1.1 és 2.0 verzió is megfelelő),</w:t>
      </w:r>
    </w:p>
    <w:p w14:paraId="77F238CA" w14:textId="77777777" w:rsidR="00075A8D" w:rsidRPr="00DF7EDF" w:rsidRDefault="00075A8D" w:rsidP="00E71F4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az APEH 2009. évi közleményének 3. sz. mellékletekében közzétett formátum:</w:t>
      </w:r>
    </w:p>
    <w:p w14:paraId="22798C34" w14:textId="77777777" w:rsidR="00075A8D" w:rsidRPr="00DF7EDF" w:rsidRDefault="00F022DF" w:rsidP="00075A8D">
      <w:pPr>
        <w:pStyle w:val="Listaszerbekezds"/>
        <w:ind w:left="1418"/>
        <w:jc w:val="both"/>
        <w:rPr>
          <w:rFonts w:ascii="Times New Roman" w:hAnsi="Times New Roman"/>
          <w:sz w:val="24"/>
          <w:szCs w:val="24"/>
        </w:rPr>
      </w:pPr>
      <w:hyperlink r:id="rId10" w:history="1">
        <w:r w:rsidR="00075A8D" w:rsidRPr="00DF7EDF">
          <w:rPr>
            <w:rStyle w:val="Hiperhivatkozs"/>
            <w:rFonts w:ascii="Times New Roman" w:hAnsi="Times New Roman"/>
            <w:sz w:val="24"/>
            <w:szCs w:val="24"/>
          </w:rPr>
          <w:t>https://nav.gov.hu/nav/archiv/adoinfo/afa/elektronikus_szamla.html</w:t>
        </w:r>
      </w:hyperlink>
      <w:r w:rsidR="00075A8D" w:rsidRPr="00DF7EDF">
        <w:rPr>
          <w:rFonts w:ascii="Times New Roman" w:hAnsi="Times New Roman"/>
          <w:sz w:val="24"/>
          <w:szCs w:val="24"/>
        </w:rPr>
        <w:t>,</w:t>
      </w:r>
    </w:p>
    <w:p w14:paraId="2C04733E" w14:textId="77777777" w:rsidR="00075A8D" w:rsidRPr="00DF7EDF" w:rsidRDefault="00075A8D" w:rsidP="00E71F4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a 23/2014. (VI. 30.) NGM rendelet 3. sz. mellékletében a kibocsátott számlákról NAV felé teljesítendő adatszolgáltatásokra vonatkozóan előírt struktúra,</w:t>
      </w:r>
    </w:p>
    <w:p w14:paraId="41C5EEE2" w14:textId="77777777" w:rsidR="00075A8D" w:rsidRPr="00DF7EDF" w:rsidRDefault="00075A8D" w:rsidP="00E71F48">
      <w:pPr>
        <w:pStyle w:val="Listaszerbekezds"/>
        <w:numPr>
          <w:ilvl w:val="0"/>
          <w:numId w:val="15"/>
        </w:numPr>
        <w:suppressAutoHyphens/>
        <w:autoSpaceDN w:val="0"/>
        <w:spacing w:before="60" w:after="0" w:line="240" w:lineRule="auto"/>
        <w:ind w:left="1418"/>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felsoroltaktól eltérő XML struktúra, kizárólag abban az esetben alkalmazható, ha ezt előzetes egyeztetést követően a MÁV Szolgáltató Központ Zrt. engedélyezi. </w:t>
      </w:r>
    </w:p>
    <w:p w14:paraId="616A3A61"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állományt </w:t>
      </w:r>
      <w:r w:rsidRPr="00DF7EDF">
        <w:rPr>
          <w:rFonts w:ascii="Times New Roman" w:hAnsi="Times New Roman"/>
          <w:b/>
          <w:bCs/>
          <w:sz w:val="24"/>
          <w:szCs w:val="24"/>
        </w:rPr>
        <w:t>elektronikus aláírással</w:t>
      </w:r>
      <w:r w:rsidRPr="00DF7EDF">
        <w:rPr>
          <w:rFonts w:ascii="Times New Roman" w:hAnsi="Times New Roman"/>
          <w:sz w:val="24"/>
          <w:szCs w:val="24"/>
        </w:rPr>
        <w:t xml:space="preserve"> kell ellátni.</w:t>
      </w:r>
    </w:p>
    <w:p w14:paraId="434E72C1"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PDF állomány tartalmazhat </w:t>
      </w:r>
      <w:r w:rsidRPr="00DF7EDF">
        <w:rPr>
          <w:rFonts w:ascii="Times New Roman" w:hAnsi="Times New Roman"/>
          <w:b/>
          <w:sz w:val="24"/>
          <w:szCs w:val="24"/>
        </w:rPr>
        <w:t>időpecsétet</w:t>
      </w:r>
      <w:r w:rsidRPr="00DF7EDF">
        <w:rPr>
          <w:rFonts w:ascii="Times New Roman" w:hAnsi="Times New Roman"/>
          <w:sz w:val="24"/>
          <w:szCs w:val="24"/>
        </w:rPr>
        <w:t>.</w:t>
      </w:r>
    </w:p>
    <w:p w14:paraId="339535F3"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 számlákat az </w:t>
      </w:r>
      <w:hyperlink r:id="rId11" w:history="1">
        <w:r w:rsidRPr="00DF7EDF">
          <w:rPr>
            <w:rStyle w:val="Hiperhivatkozs"/>
            <w:rFonts w:ascii="Times New Roman" w:hAnsi="Times New Roman"/>
            <w:sz w:val="24"/>
            <w:szCs w:val="24"/>
          </w:rPr>
          <w:t>eszamla@mav.hu</w:t>
        </w:r>
      </w:hyperlink>
      <w:r w:rsidRPr="00DF7EDF">
        <w:rPr>
          <w:rFonts w:ascii="Times New Roman" w:hAnsi="Times New Roman"/>
          <w:b/>
          <w:bCs/>
          <w:sz w:val="24"/>
          <w:szCs w:val="24"/>
        </w:rPr>
        <w:t xml:space="preserve"> e-mail címre</w:t>
      </w:r>
      <w:r w:rsidRPr="00DF7EDF">
        <w:rPr>
          <w:rFonts w:ascii="Times New Roman" w:hAnsi="Times New Roman"/>
          <w:sz w:val="24"/>
          <w:szCs w:val="24"/>
        </w:rPr>
        <w:t xml:space="preserve"> kell küldeni </w:t>
      </w:r>
      <w:r w:rsidRPr="00DF7EDF">
        <w:rPr>
          <w:rFonts w:ascii="Times New Roman" w:hAnsi="Times New Roman"/>
          <w:b/>
          <w:bCs/>
          <w:sz w:val="24"/>
          <w:szCs w:val="24"/>
        </w:rPr>
        <w:t>csatolt file-ként</w:t>
      </w:r>
      <w:r w:rsidRPr="00DF7EDF">
        <w:rPr>
          <w:rFonts w:ascii="Times New Roman" w:hAnsi="Times New Roman"/>
          <w:sz w:val="24"/>
          <w:szCs w:val="24"/>
        </w:rPr>
        <w:t>. A billzone.eu, szamlakozpont.hu, szamlazz.hu, printportal.hu, szamlabefogadas.hu rendszerek használata esetén a számla érkezéséről értesítő e-mailben lévő linkről is le tudjuk tölteni a számlát.</w:t>
      </w:r>
    </w:p>
    <w:p w14:paraId="7E436AF7" w14:textId="77777777" w:rsidR="00075A8D" w:rsidRPr="00DF7EDF" w:rsidRDefault="00075A8D" w:rsidP="00E71F48">
      <w:pPr>
        <w:pStyle w:val="Listaszerbekezds"/>
        <w:numPr>
          <w:ilvl w:val="0"/>
          <w:numId w:val="14"/>
        </w:numPr>
        <w:suppressAutoHyphens/>
        <w:autoSpaceDN w:val="0"/>
        <w:spacing w:before="4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Egy </w:t>
      </w:r>
      <w:r w:rsidRPr="00DF7EDF">
        <w:rPr>
          <w:rFonts w:ascii="Times New Roman" w:hAnsi="Times New Roman"/>
          <w:b/>
          <w:bCs/>
          <w:sz w:val="24"/>
          <w:szCs w:val="24"/>
        </w:rPr>
        <w:t xml:space="preserve">e-mail-ben csak egyetlen számla </w:t>
      </w:r>
      <w:r w:rsidRPr="00DF7EDF">
        <w:rPr>
          <w:rFonts w:ascii="Times New Roman" w:hAnsi="Times New Roman"/>
          <w:sz w:val="24"/>
          <w:szCs w:val="24"/>
        </w:rPr>
        <w:t>küldhető.</w:t>
      </w:r>
    </w:p>
    <w:p w14:paraId="7B6B6EB4" w14:textId="77777777" w:rsidR="00075A8D" w:rsidRPr="00DF7EDF" w:rsidRDefault="00075A8D" w:rsidP="00E71F48">
      <w:pPr>
        <w:pStyle w:val="Listaszerbekezds"/>
        <w:numPr>
          <w:ilvl w:val="0"/>
          <w:numId w:val="14"/>
        </w:numPr>
        <w:suppressAutoHyphens/>
        <w:autoSpaceDN w:val="0"/>
        <w:spacing w:before="80" w:after="0" w:line="240" w:lineRule="auto"/>
        <w:ind w:left="714" w:hanging="357"/>
        <w:contextualSpacing w:val="0"/>
        <w:jc w:val="both"/>
        <w:textAlignment w:val="baseline"/>
        <w:rPr>
          <w:rFonts w:ascii="Times New Roman" w:hAnsi="Times New Roman"/>
          <w:sz w:val="24"/>
          <w:szCs w:val="24"/>
        </w:rPr>
      </w:pPr>
      <w:r w:rsidRPr="00DF7EDF">
        <w:rPr>
          <w:rFonts w:ascii="Times New Roman" w:hAnsi="Times New Roman"/>
          <w:sz w:val="24"/>
          <w:szCs w:val="24"/>
        </w:rPr>
        <w:t xml:space="preserve">Amennyiben a számlához </w:t>
      </w:r>
      <w:r w:rsidRPr="00DF7EDF">
        <w:rPr>
          <w:rFonts w:ascii="Times New Roman" w:hAnsi="Times New Roman"/>
          <w:b/>
          <w:sz w:val="24"/>
          <w:szCs w:val="24"/>
        </w:rPr>
        <w:t>mellékletek</w:t>
      </w:r>
      <w:r w:rsidRPr="00DF7EDF">
        <w:rPr>
          <w:rFonts w:ascii="Times New Roman" w:hAnsi="Times New Roman"/>
          <w:sz w:val="24"/>
          <w:szCs w:val="24"/>
        </w:rPr>
        <w:t xml:space="preserve"> tartoznak, akkor azokat vagy a PDF file-on belüli csatolt file-ként, vagy a számlával együtt, ugyanahhoz az e-mailhez csatolt további file-ként kell küldeni.</w:t>
      </w:r>
    </w:p>
    <w:p w14:paraId="6382DBA9" w14:textId="77777777" w:rsidR="00075A8D" w:rsidRPr="00DF7EDF" w:rsidRDefault="00075A8D" w:rsidP="00075A8D">
      <w:pPr>
        <w:pStyle w:val="Nincstrkz"/>
        <w:spacing w:after="120"/>
        <w:jc w:val="both"/>
        <w:rPr>
          <w:rFonts w:ascii="Times New Roman" w:hAnsi="Times New Roman" w:cs="Times New Roman"/>
          <w:sz w:val="24"/>
          <w:szCs w:val="24"/>
        </w:rPr>
      </w:pPr>
    </w:p>
    <w:p w14:paraId="2E31CE5E" w14:textId="77777777" w:rsidR="00075A8D" w:rsidRPr="00DF7EDF" w:rsidRDefault="00075A8D" w:rsidP="00075A8D">
      <w:pPr>
        <w:pStyle w:val="Nincstrkz"/>
        <w:spacing w:after="120"/>
        <w:jc w:val="both"/>
        <w:rPr>
          <w:rFonts w:ascii="Times New Roman" w:hAnsi="Times New Roman" w:cs="Times New Roman"/>
          <w:sz w:val="24"/>
          <w:szCs w:val="24"/>
        </w:rPr>
      </w:pPr>
      <w:r w:rsidRPr="00DF7EDF">
        <w:rPr>
          <w:rFonts w:ascii="Times New Roman" w:hAnsi="Times New Roman" w:cs="Times New Roman"/>
          <w:sz w:val="24"/>
          <w:szCs w:val="24"/>
        </w:rPr>
        <w:t xml:space="preserve">Amennyiben az </w:t>
      </w:r>
      <w:hyperlink r:id="rId12" w:history="1">
        <w:r w:rsidRPr="00DF7EDF">
          <w:rPr>
            <w:rStyle w:val="Hiperhivatkozs"/>
            <w:rFonts w:ascii="Times New Roman" w:hAnsi="Times New Roman" w:cs="Times New Roman"/>
            <w:sz w:val="24"/>
            <w:szCs w:val="24"/>
          </w:rPr>
          <w:t>eszamla@mav.hu</w:t>
        </w:r>
      </w:hyperlink>
      <w:r w:rsidRPr="00DF7EDF">
        <w:rPr>
          <w:rFonts w:ascii="Times New Roman" w:hAnsi="Times New Roman" w:cs="Times New Roman"/>
          <w:sz w:val="24"/>
          <w:szCs w:val="24"/>
        </w:rPr>
        <w:t xml:space="preserve"> e-mail címre a fentiektől eltérő formátumú számla érkezik, akkor az megfelelőség hiányában nem minősül számlának, így az nem kerül minősül befogadottnak.</w:t>
      </w:r>
    </w:p>
    <w:tbl>
      <w:tblPr>
        <w:tblW w:w="9493" w:type="dxa"/>
        <w:tblCellMar>
          <w:left w:w="10" w:type="dxa"/>
          <w:right w:w="10" w:type="dxa"/>
        </w:tblCellMar>
        <w:tblLook w:val="0000" w:firstRow="0" w:lastRow="0" w:firstColumn="0" w:lastColumn="0" w:noHBand="0" w:noVBand="0"/>
      </w:tblPr>
      <w:tblGrid>
        <w:gridCol w:w="3936"/>
        <w:gridCol w:w="5557"/>
      </w:tblGrid>
      <w:tr w:rsidR="00075A8D" w:rsidRPr="00DF7EDF" w14:paraId="2E2DBD86" w14:textId="77777777" w:rsidTr="003D3D35">
        <w:tc>
          <w:tcPr>
            <w:tcW w:w="9493"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C6BC2C" w14:textId="77777777" w:rsidR="00075A8D" w:rsidRPr="00DF7EDF" w:rsidRDefault="00075A8D" w:rsidP="003D3D35">
            <w:pPr>
              <w:spacing w:before="120" w:after="120"/>
              <w:jc w:val="center"/>
              <w:rPr>
                <w:b/>
                <w:bCs/>
                <w:szCs w:val="24"/>
              </w:rPr>
            </w:pPr>
            <w:r w:rsidRPr="00DF7EDF">
              <w:rPr>
                <w:b/>
                <w:bCs/>
                <w:szCs w:val="24"/>
              </w:rPr>
              <w:t>Számla kibocsátó szállító adatai</w:t>
            </w:r>
          </w:p>
        </w:tc>
      </w:tr>
      <w:tr w:rsidR="00075A8D" w:rsidRPr="00DF7EDF" w14:paraId="0C68CF7D" w14:textId="77777777" w:rsidTr="003D3D3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C99D8" w14:textId="77777777" w:rsidR="00075A8D" w:rsidRPr="00DF7EDF" w:rsidRDefault="00075A8D" w:rsidP="003D3D35">
            <w:pPr>
              <w:spacing w:before="60" w:after="60"/>
              <w:rPr>
                <w:b/>
                <w:szCs w:val="24"/>
              </w:rPr>
            </w:pPr>
            <w:r w:rsidRPr="00DF7EDF">
              <w:rPr>
                <w:b/>
                <w:szCs w:val="24"/>
              </w:rPr>
              <w:t>Kibocsátó neve:</w:t>
            </w:r>
          </w:p>
          <w:p w14:paraId="6336B6FA" w14:textId="77777777" w:rsidR="00075A8D" w:rsidRPr="00DF7EDF" w:rsidRDefault="00075A8D" w:rsidP="003D3D35">
            <w:pPr>
              <w:spacing w:before="60" w:after="60"/>
              <w:rPr>
                <w:szCs w:val="24"/>
              </w:rPr>
            </w:pPr>
            <w:r w:rsidRPr="00DF7EDF">
              <w:rPr>
                <w:szCs w:val="24"/>
              </w:rPr>
              <w:t>Az elektronikus számlát kibocsátó cég neve</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687E9" w14:textId="77777777" w:rsidR="00075A8D" w:rsidRPr="00DF7EDF" w:rsidRDefault="00075A8D" w:rsidP="003D3D35">
            <w:pPr>
              <w:spacing w:before="60" w:after="60"/>
              <w:rPr>
                <w:szCs w:val="24"/>
              </w:rPr>
            </w:pPr>
          </w:p>
        </w:tc>
      </w:tr>
      <w:tr w:rsidR="00075A8D" w:rsidRPr="00DF7EDF" w14:paraId="3AE096EF" w14:textId="77777777" w:rsidTr="003D3D3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C99B8" w14:textId="77777777" w:rsidR="00075A8D" w:rsidRPr="00DF7EDF" w:rsidRDefault="00075A8D" w:rsidP="003D3D35">
            <w:pPr>
              <w:spacing w:before="60" w:after="60"/>
              <w:rPr>
                <w:b/>
                <w:szCs w:val="24"/>
              </w:rPr>
            </w:pPr>
            <w:r w:rsidRPr="00DF7EDF">
              <w:rPr>
                <w:b/>
                <w:szCs w:val="24"/>
              </w:rPr>
              <w:t>Adószáma:</w:t>
            </w:r>
          </w:p>
          <w:p w14:paraId="2ED2013C" w14:textId="77777777" w:rsidR="00075A8D" w:rsidRPr="00DF7EDF" w:rsidRDefault="00075A8D" w:rsidP="003D3D35">
            <w:pPr>
              <w:spacing w:before="60" w:after="60"/>
              <w:rPr>
                <w:szCs w:val="24"/>
              </w:rPr>
            </w:pPr>
            <w:r w:rsidRPr="00DF7EDF">
              <w:rPr>
                <w:szCs w:val="24"/>
              </w:rPr>
              <w:t>A kibocsátó adószáma</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62906" w14:textId="77777777" w:rsidR="00075A8D" w:rsidRPr="00DF7EDF" w:rsidRDefault="00075A8D" w:rsidP="003D3D35">
            <w:pPr>
              <w:spacing w:before="60" w:after="60"/>
              <w:rPr>
                <w:szCs w:val="24"/>
              </w:rPr>
            </w:pPr>
          </w:p>
        </w:tc>
      </w:tr>
      <w:tr w:rsidR="00075A8D" w:rsidRPr="00DF7EDF" w14:paraId="5121E168" w14:textId="77777777" w:rsidTr="003D3D3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B1ACD" w14:textId="77777777" w:rsidR="00075A8D" w:rsidRPr="00DF7EDF" w:rsidRDefault="00075A8D" w:rsidP="003D3D35">
            <w:pPr>
              <w:spacing w:before="60" w:after="60"/>
              <w:rPr>
                <w:b/>
                <w:szCs w:val="24"/>
              </w:rPr>
            </w:pPr>
            <w:r w:rsidRPr="00DF7EDF">
              <w:rPr>
                <w:b/>
                <w:szCs w:val="24"/>
              </w:rPr>
              <w:t>Kapcsolattartó neve:</w:t>
            </w:r>
          </w:p>
          <w:p w14:paraId="26100B5B" w14:textId="77777777" w:rsidR="00075A8D" w:rsidRPr="00DF7EDF" w:rsidRDefault="00075A8D" w:rsidP="003D3D35">
            <w:pPr>
              <w:spacing w:before="60" w:after="60"/>
              <w:jc w:val="both"/>
              <w:rPr>
                <w:szCs w:val="24"/>
              </w:rPr>
            </w:pPr>
            <w:r w:rsidRPr="00DF7EDF">
              <w:rPr>
                <w:szCs w:val="24"/>
              </w:rPr>
              <w:t xml:space="preserve">Az a személy a kibocsátó részéről, akivel kapcsolatba léphetünk </w:t>
            </w:r>
            <w:r w:rsidRPr="00DF7EDF">
              <w:rPr>
                <w:szCs w:val="24"/>
              </w:rPr>
              <w:lastRenderedPageBreak/>
              <w:t>elektronikus számlákkal kapcsolatos ügyekben</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07694" w14:textId="77777777" w:rsidR="00075A8D" w:rsidRPr="00DF7EDF" w:rsidRDefault="00075A8D" w:rsidP="003D3D35">
            <w:pPr>
              <w:spacing w:before="60" w:after="60"/>
              <w:rPr>
                <w:szCs w:val="24"/>
              </w:rPr>
            </w:pPr>
          </w:p>
        </w:tc>
      </w:tr>
      <w:tr w:rsidR="00075A8D" w:rsidRPr="00DF7EDF" w14:paraId="16130294" w14:textId="77777777" w:rsidTr="003D3D3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1443A" w14:textId="77777777" w:rsidR="00075A8D" w:rsidRPr="00DF7EDF" w:rsidRDefault="00075A8D" w:rsidP="003D3D35">
            <w:pPr>
              <w:spacing w:before="60" w:after="60"/>
              <w:rPr>
                <w:b/>
                <w:szCs w:val="24"/>
              </w:rPr>
            </w:pPr>
            <w:r w:rsidRPr="00DF7EDF">
              <w:rPr>
                <w:b/>
                <w:szCs w:val="24"/>
              </w:rPr>
              <w:t>Kapcsolattartó telefonszáma:</w:t>
            </w:r>
          </w:p>
          <w:p w14:paraId="463318B2" w14:textId="77777777" w:rsidR="00075A8D" w:rsidRPr="00DF7EDF" w:rsidRDefault="00075A8D" w:rsidP="003D3D35">
            <w:pPr>
              <w:spacing w:before="60" w:after="60"/>
              <w:rPr>
                <w:szCs w:val="24"/>
              </w:rPr>
            </w:pPr>
            <w:r w:rsidRPr="00DF7EDF">
              <w:rPr>
                <w:szCs w:val="24"/>
              </w:rPr>
              <w:t>Telefonszám, melyen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4446" w14:textId="77777777" w:rsidR="00075A8D" w:rsidRPr="00DF7EDF" w:rsidRDefault="00075A8D" w:rsidP="003D3D35">
            <w:pPr>
              <w:spacing w:before="60" w:after="60"/>
              <w:rPr>
                <w:szCs w:val="24"/>
              </w:rPr>
            </w:pPr>
          </w:p>
        </w:tc>
      </w:tr>
      <w:tr w:rsidR="00075A8D" w:rsidRPr="00DF7EDF" w14:paraId="51AA8E19" w14:textId="77777777" w:rsidTr="003D3D35">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B6BD" w14:textId="77777777" w:rsidR="00075A8D" w:rsidRPr="00DF7EDF" w:rsidRDefault="00075A8D" w:rsidP="003D3D35">
            <w:pPr>
              <w:spacing w:before="60" w:after="60"/>
              <w:rPr>
                <w:b/>
                <w:szCs w:val="24"/>
              </w:rPr>
            </w:pPr>
            <w:r w:rsidRPr="00DF7EDF">
              <w:rPr>
                <w:b/>
                <w:szCs w:val="24"/>
              </w:rPr>
              <w:t>Kapcsolattartó e-mail címe:</w:t>
            </w:r>
          </w:p>
          <w:p w14:paraId="03AD5BBD" w14:textId="77777777" w:rsidR="00075A8D" w:rsidRPr="00DF7EDF" w:rsidRDefault="00075A8D" w:rsidP="003D3D35">
            <w:pPr>
              <w:spacing w:before="60" w:after="60"/>
              <w:rPr>
                <w:szCs w:val="24"/>
              </w:rPr>
            </w:pPr>
            <w:r w:rsidRPr="00DF7EDF">
              <w:rPr>
                <w:szCs w:val="24"/>
              </w:rPr>
              <w:t>E-mail cím, melyen keresztül a kapcsolattartó elérhető</w:t>
            </w:r>
          </w:p>
        </w:tc>
        <w:tc>
          <w:tcPr>
            <w:tcW w:w="55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50481" w14:textId="77777777" w:rsidR="00075A8D" w:rsidRPr="00DF7EDF" w:rsidRDefault="00075A8D" w:rsidP="003D3D35">
            <w:pPr>
              <w:spacing w:before="60" w:after="60"/>
              <w:rPr>
                <w:szCs w:val="24"/>
              </w:rPr>
            </w:pPr>
          </w:p>
        </w:tc>
      </w:tr>
    </w:tbl>
    <w:p w14:paraId="171A28A1" w14:textId="77777777" w:rsidR="00075A8D" w:rsidRPr="00DF7EDF" w:rsidRDefault="00075A8D" w:rsidP="00075A8D">
      <w:pPr>
        <w:pStyle w:val="Nincstrkz"/>
        <w:spacing w:after="120"/>
        <w:jc w:val="both"/>
        <w:rPr>
          <w:rFonts w:ascii="Times New Roman" w:hAnsi="Times New Roman" w:cs="Times New Roman"/>
          <w:sz w:val="24"/>
          <w:szCs w:val="24"/>
        </w:rPr>
      </w:pPr>
    </w:p>
    <w:p w14:paraId="61957045" w14:textId="77777777" w:rsidR="00075A8D" w:rsidRPr="00DF7EDF" w:rsidRDefault="00075A8D" w:rsidP="00075A8D">
      <w:pPr>
        <w:rPr>
          <w:szCs w:val="24"/>
        </w:rPr>
      </w:pPr>
      <w:r w:rsidRPr="00DF7EDF">
        <w:rPr>
          <w:szCs w:val="24"/>
        </w:rPr>
        <w:t xml:space="preserve">További tájékoztatás, egyeztetés az </w:t>
      </w:r>
      <w:hyperlink r:id="rId13" w:history="1">
        <w:r w:rsidRPr="00DF7EDF">
          <w:rPr>
            <w:rStyle w:val="Hiperhivatkozs"/>
            <w:szCs w:val="24"/>
          </w:rPr>
          <w:t>eszamla-info@mav.hu</w:t>
        </w:r>
      </w:hyperlink>
      <w:r w:rsidRPr="00DF7EDF">
        <w:rPr>
          <w:szCs w:val="24"/>
        </w:rPr>
        <w:t xml:space="preserve"> e-mail címen kérhető.</w:t>
      </w:r>
    </w:p>
    <w:p w14:paraId="3D00E15B" w14:textId="77777777" w:rsidR="00075A8D" w:rsidRPr="00DF7EDF" w:rsidRDefault="00075A8D" w:rsidP="00075A8D">
      <w:pPr>
        <w:rPr>
          <w:szCs w:val="24"/>
        </w:rPr>
      </w:pPr>
    </w:p>
    <w:p w14:paraId="65D2352D" w14:textId="77777777" w:rsidR="00075A8D" w:rsidRPr="00DF7EDF" w:rsidRDefault="00075A8D" w:rsidP="00075A8D">
      <w:pPr>
        <w:rPr>
          <w:szCs w:val="24"/>
        </w:rPr>
      </w:pPr>
    </w:p>
    <w:p w14:paraId="4C4EE660" w14:textId="77777777" w:rsidR="00075A8D" w:rsidRPr="00DF7EDF" w:rsidRDefault="00075A8D" w:rsidP="00075A8D">
      <w:pPr>
        <w:jc w:val="center"/>
        <w:rPr>
          <w:szCs w:val="24"/>
        </w:rPr>
      </w:pPr>
    </w:p>
    <w:p w14:paraId="09E8C15A" w14:textId="77777777" w:rsidR="00075A8D" w:rsidRPr="00DF7EDF" w:rsidRDefault="00075A8D" w:rsidP="00075A8D">
      <w:pPr>
        <w:jc w:val="center"/>
        <w:rPr>
          <w:b/>
          <w:bCs/>
          <w:szCs w:val="24"/>
        </w:rPr>
      </w:pPr>
    </w:p>
    <w:p w14:paraId="2B911005" w14:textId="77777777" w:rsidR="00B869D4" w:rsidRPr="006164F1" w:rsidRDefault="00B869D4" w:rsidP="00B869D4">
      <w:pPr>
        <w:widowControl w:val="0"/>
        <w:suppressAutoHyphens w:val="0"/>
        <w:jc w:val="right"/>
        <w:rPr>
          <w:sz w:val="22"/>
          <w:szCs w:val="22"/>
        </w:rPr>
      </w:pPr>
    </w:p>
    <w:sectPr w:rsidR="00B869D4" w:rsidRPr="006164F1" w:rsidSect="004D5517">
      <w:headerReference w:type="default" r:id="rId14"/>
      <w:pgSz w:w="11909"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8F47F" w14:textId="77777777" w:rsidR="003D3D35" w:rsidRDefault="003D3D35">
      <w:r>
        <w:separator/>
      </w:r>
    </w:p>
  </w:endnote>
  <w:endnote w:type="continuationSeparator" w:id="0">
    <w:p w14:paraId="3C9C31CE" w14:textId="77777777" w:rsidR="003D3D35" w:rsidRDefault="003D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65EC0" w14:textId="227E81C6" w:rsidR="003D3D35" w:rsidRPr="0056200E" w:rsidRDefault="003D3D35" w:rsidP="00A475F2">
    <w:pPr>
      <w:pStyle w:val="llb"/>
      <w:jc w:val="right"/>
      <w:rPr>
        <w:rStyle w:val="Oldalszm"/>
        <w:sz w:val="18"/>
        <w:szCs w:val="18"/>
      </w:rPr>
    </w:pPr>
    <w:r w:rsidRPr="0056200E">
      <w:rPr>
        <w:rStyle w:val="Oldalszm"/>
        <w:sz w:val="20"/>
      </w:rPr>
      <w:fldChar w:fldCharType="begin"/>
    </w:r>
    <w:r w:rsidRPr="0056200E">
      <w:rPr>
        <w:rStyle w:val="Oldalszm"/>
        <w:sz w:val="20"/>
      </w:rPr>
      <w:instrText xml:space="preserve"> PAGE </w:instrText>
    </w:r>
    <w:r w:rsidRPr="0056200E">
      <w:rPr>
        <w:rStyle w:val="Oldalszm"/>
        <w:sz w:val="20"/>
      </w:rPr>
      <w:fldChar w:fldCharType="separate"/>
    </w:r>
    <w:r w:rsidR="00F022DF">
      <w:rPr>
        <w:rStyle w:val="Oldalszm"/>
        <w:noProof/>
        <w:sz w:val="20"/>
      </w:rPr>
      <w:t>1</w:t>
    </w:r>
    <w:r w:rsidRPr="0056200E">
      <w:rPr>
        <w:rStyle w:val="Oldalszm"/>
        <w:sz w:val="20"/>
      </w:rPr>
      <w:fldChar w:fldCharType="end"/>
    </w:r>
    <w:r w:rsidRPr="0056200E">
      <w:rPr>
        <w:rStyle w:val="Oldalszm"/>
        <w:sz w:val="20"/>
      </w:rPr>
      <w:t>/</w:t>
    </w:r>
    <w:r w:rsidRPr="0056200E">
      <w:rPr>
        <w:rStyle w:val="Oldalszm"/>
        <w:sz w:val="20"/>
      </w:rPr>
      <w:fldChar w:fldCharType="begin"/>
    </w:r>
    <w:r w:rsidRPr="0056200E">
      <w:rPr>
        <w:rStyle w:val="Oldalszm"/>
        <w:sz w:val="20"/>
      </w:rPr>
      <w:instrText xml:space="preserve"> NUMPAGES \*Arabic </w:instrText>
    </w:r>
    <w:r w:rsidRPr="0056200E">
      <w:rPr>
        <w:rStyle w:val="Oldalszm"/>
        <w:sz w:val="20"/>
      </w:rPr>
      <w:fldChar w:fldCharType="separate"/>
    </w:r>
    <w:r w:rsidR="00F022DF">
      <w:rPr>
        <w:rStyle w:val="Oldalszm"/>
        <w:noProof/>
        <w:sz w:val="20"/>
      </w:rPr>
      <w:t>21</w:t>
    </w:r>
    <w:r w:rsidRPr="0056200E">
      <w:rPr>
        <w:rStyle w:val="Oldalszm"/>
        <w:sz w:val="20"/>
      </w:rPr>
      <w:fldChar w:fldCharType="end"/>
    </w:r>
  </w:p>
  <w:p w14:paraId="326DF9AA" w14:textId="36A304FA" w:rsidR="003D3D35" w:rsidRPr="00824931" w:rsidRDefault="003D3D35" w:rsidP="00E6001E">
    <w:pPr>
      <w:pStyle w:val="llb"/>
      <w:rPr>
        <w:rStyle w:val="Oldalszm"/>
        <w:sz w:val="18"/>
        <w:szCs w:val="18"/>
      </w:rPr>
    </w:pPr>
    <w:r w:rsidRPr="0056200E">
      <w:rPr>
        <w:rStyle w:val="Oldalszm"/>
        <w:sz w:val="18"/>
        <w:szCs w:val="18"/>
      </w:rPr>
      <w:t xml:space="preserve">Az eljárás tárgya: </w:t>
    </w:r>
    <w:r w:rsidRPr="0056200E">
      <w:rPr>
        <w:b/>
        <w:i/>
        <w:sz w:val="18"/>
        <w:szCs w:val="18"/>
      </w:rPr>
      <w:t>Utánfutóra szerelt emelőkosaras jármű</w:t>
    </w:r>
  </w:p>
  <w:p w14:paraId="400FC9CC" w14:textId="4999C599" w:rsidR="003D3D35" w:rsidRPr="00F508D7" w:rsidRDefault="003D3D35" w:rsidP="00E6001E">
    <w:pPr>
      <w:pStyle w:val="llb"/>
      <w:rPr>
        <w:rStyle w:val="Oldalszm"/>
        <w:sz w:val="18"/>
        <w:szCs w:val="18"/>
      </w:rPr>
    </w:pPr>
    <w:r w:rsidRPr="00824931">
      <w:rPr>
        <w:rStyle w:val="Oldalszm"/>
        <w:sz w:val="18"/>
        <w:szCs w:val="18"/>
      </w:rPr>
      <w:t>Ügyintéző: Tóth Balázs István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BC313" w14:textId="77777777" w:rsidR="003D3D35" w:rsidRDefault="003D3D35">
      <w:r>
        <w:separator/>
      </w:r>
    </w:p>
  </w:footnote>
  <w:footnote w:type="continuationSeparator" w:id="0">
    <w:p w14:paraId="2CFC51E9" w14:textId="77777777" w:rsidR="003D3D35" w:rsidRDefault="003D3D35">
      <w:r>
        <w:continuationSeparator/>
      </w:r>
    </w:p>
  </w:footnote>
  <w:footnote w:id="1">
    <w:p w14:paraId="70D5A7F2" w14:textId="77777777" w:rsidR="003D3D35" w:rsidRDefault="003D3D35" w:rsidP="00C35CE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2">
    <w:p w14:paraId="4F98E05B" w14:textId="77777777" w:rsidR="003D3D35" w:rsidRDefault="003D3D35" w:rsidP="00C35CED">
      <w:pPr>
        <w:pStyle w:val="Lbjegyzetszveg"/>
      </w:pPr>
      <w:r>
        <w:rPr>
          <w:rStyle w:val="Lbjegyzet-hivatkozs"/>
        </w:rPr>
        <w:footnoteRef/>
      </w:r>
      <w:r>
        <w:t xml:space="preserve"> Kérjük, ez után a megállapodás után csatolják a képviseletre jogosult személy részére adott meghatalmazást.</w:t>
      </w:r>
    </w:p>
  </w:footnote>
  <w:footnote w:id="3">
    <w:p w14:paraId="287A8C77" w14:textId="77777777" w:rsidR="003D3D35" w:rsidRPr="00113C39" w:rsidRDefault="003D3D35" w:rsidP="00E03080">
      <w:pPr>
        <w:pStyle w:val="Lbjegyzetszveg"/>
        <w:rPr>
          <w:rFonts w:ascii="Times New Roman" w:hAnsi="Times New Roman"/>
        </w:rPr>
      </w:pPr>
      <w:r w:rsidRPr="00113C39">
        <w:rPr>
          <w:rStyle w:val="Lbjegyzet-hivatkozs"/>
          <w:rFonts w:ascii="Times New Roman" w:hAnsi="Times New Roman"/>
        </w:rPr>
        <w:sym w:font="Symbol" w:char="F02A"/>
      </w:r>
      <w:r w:rsidRPr="00113C39">
        <w:rPr>
          <w:rFonts w:ascii="Times New Roman" w:hAnsi="Times New Roman"/>
        </w:rPr>
        <w:t xml:space="preserve"> </w:t>
      </w:r>
      <w:r>
        <w:rPr>
          <w:rFonts w:ascii="Times New Roman" w:hAnsi="Times New Roman"/>
        </w:rPr>
        <w:t>Az állítás helyessége esetében kérjük aláhúzni!</w:t>
      </w:r>
    </w:p>
  </w:footnote>
  <w:footnote w:id="4">
    <w:p w14:paraId="006B762B" w14:textId="77777777" w:rsidR="003D3D35" w:rsidRPr="008F2F29" w:rsidRDefault="003D3D35" w:rsidP="00E03080">
      <w:pPr>
        <w:pStyle w:val="Lbjegyzetszveg"/>
        <w:rPr>
          <w:rFonts w:ascii="Times New Roman" w:hAnsi="Times New Roman"/>
        </w:rPr>
      </w:pPr>
      <w:r w:rsidRPr="008F2F29">
        <w:rPr>
          <w:rStyle w:val="Lbjegyzet-hivatkozs"/>
          <w:rFonts w:ascii="Times New Roman" w:hAnsi="Times New Roman"/>
        </w:rPr>
        <w:sym w:font="Symbol" w:char="F02A"/>
      </w:r>
      <w:r w:rsidRPr="008F2F29">
        <w:rPr>
          <w:rStyle w:val="Lbjegyzet-hivatkozs"/>
          <w:rFonts w:ascii="Times New Roman" w:hAnsi="Times New Roman"/>
        </w:rPr>
        <w:sym w:font="Symbol" w:char="F02A"/>
      </w:r>
      <w:r w:rsidRPr="008F2F29">
        <w:rPr>
          <w:rFonts w:ascii="Times New Roman" w:hAnsi="Times New Roman"/>
        </w:rPr>
        <w:t xml:space="preserve"> Az állítás helyessége esetén kérjük aláhúzni és a táblázatot kitölteni!</w:t>
      </w:r>
    </w:p>
  </w:footnote>
  <w:footnote w:id="5">
    <w:p w14:paraId="23B24366" w14:textId="77777777" w:rsidR="003D3D35" w:rsidRDefault="003D3D35" w:rsidP="00075A8D">
      <w:pPr>
        <w:pStyle w:val="Lbjegyzetszveg"/>
      </w:pPr>
      <w:r>
        <w:rPr>
          <w:rStyle w:val="Lbjegyzet-hivatkozs"/>
        </w:rPr>
        <w:footnoteRef/>
      </w:r>
      <w:r>
        <w:t xml:space="preserve"> </w:t>
      </w:r>
      <w:r w:rsidRPr="000F4DD6">
        <w:rPr>
          <w:sz w:val="16"/>
          <w:szCs w:val="16"/>
        </w:rPr>
        <w:t xml:space="preserve">Közös </w:t>
      </w:r>
      <w:r>
        <w:rPr>
          <w:sz w:val="16"/>
          <w:szCs w:val="16"/>
        </w:rPr>
        <w:t>ajánlattétel</w:t>
      </w:r>
      <w:r w:rsidRPr="000F4DD6">
        <w:rPr>
          <w:sz w:val="16"/>
          <w:szCs w:val="16"/>
        </w:rPr>
        <w:t xml:space="preserve"> esetén ezt a nyilatkozatot valamennyi </w:t>
      </w:r>
      <w:r>
        <w:rPr>
          <w:sz w:val="16"/>
          <w:szCs w:val="16"/>
        </w:rPr>
        <w:t>ajánlattevőnek</w:t>
      </w:r>
      <w:r w:rsidRPr="000F4DD6">
        <w:rPr>
          <w:sz w:val="16"/>
          <w:szCs w:val="16"/>
        </w:rPr>
        <w:t xml:space="preserve"> </w:t>
      </w:r>
      <w:r>
        <w:rPr>
          <w:sz w:val="16"/>
          <w:szCs w:val="16"/>
        </w:rPr>
        <w:t>alá kell írnia.</w:t>
      </w:r>
    </w:p>
  </w:footnote>
  <w:footnote w:id="6">
    <w:p w14:paraId="08D05AA7" w14:textId="77777777" w:rsidR="003D3D35" w:rsidRDefault="003D3D35" w:rsidP="00075A8D">
      <w:pPr>
        <w:pStyle w:val="Lbjegyzetszveg"/>
      </w:pPr>
      <w:r>
        <w:rPr>
          <w:rStyle w:val="Lbjegyzet-hivatkozs"/>
        </w:rPr>
        <w:footnoteRef/>
      </w:r>
      <w:r>
        <w:t xml:space="preserve"> Kérjük, ez után a megállapodás után csatolják a képviseletre jogosult személy részére adott meghatalmazást.</w:t>
      </w:r>
    </w:p>
  </w:footnote>
  <w:footnote w:id="7">
    <w:p w14:paraId="414E5051" w14:textId="77777777" w:rsidR="003D3D35" w:rsidRDefault="003D3D35" w:rsidP="00075A8D">
      <w:pPr>
        <w:pStyle w:val="Lbjegyzetszveg"/>
      </w:pPr>
      <w:r>
        <w:rPr>
          <w:rStyle w:val="Lbjegyzet-hivatkozs"/>
        </w:rPr>
        <w:footnoteRef/>
      </w:r>
      <w:r>
        <w:t xml:space="preserve"> Megfelelő aláhúzandó!</w:t>
      </w:r>
    </w:p>
  </w:footnote>
  <w:footnote w:id="8">
    <w:p w14:paraId="746C1D39" w14:textId="77777777" w:rsidR="003D3D35" w:rsidRDefault="003D3D35" w:rsidP="00075A8D">
      <w:pPr>
        <w:pStyle w:val="Lbjegyzetszveg"/>
      </w:pPr>
      <w:r>
        <w:rPr>
          <w:rStyle w:val="Lbjegyzet-hivatkozs"/>
        </w:rPr>
        <w:footnoteRef/>
      </w:r>
      <w:r>
        <w:t xml:space="preserve"> Kérjük a megfelelő rész aláhúzását!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FA041" w14:textId="77777777" w:rsidR="003D3D35" w:rsidRPr="00A475F2" w:rsidRDefault="003D3D35" w:rsidP="00142D7A">
    <w:pPr>
      <w:pStyle w:val="lfej"/>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15:restartNumberingAfterBreak="0">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numFmt w:val="bullet"/>
      <w:lvlText w:val="-"/>
      <w:lvlJc w:val="left"/>
      <w:pPr>
        <w:tabs>
          <w:tab w:val="num" w:pos="1080"/>
        </w:tabs>
        <w:ind w:left="1080" w:hanging="360"/>
      </w:pPr>
      <w:rPr>
        <w:rFonts w:ascii="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1077"/>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7"/>
    <w:multiLevelType w:val="multilevel"/>
    <w:tmpl w:val="00000007"/>
    <w:name w:val="WW8Num7"/>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D"/>
    <w:multiLevelType w:val="multilevel"/>
    <w:tmpl w:val="0000000D"/>
    <w:name w:val="WW8Num13"/>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E"/>
    <w:multiLevelType w:val="multilevel"/>
    <w:tmpl w:val="0000000E"/>
    <w:name w:val="WW8Num14"/>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5"/>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7"/>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Courier New"/>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0"/>
    <w:lvl w:ilvl="0">
      <w:start w:val="2"/>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34B7B4A"/>
    <w:multiLevelType w:val="multilevel"/>
    <w:tmpl w:val="53762A48"/>
    <w:lvl w:ilvl="0">
      <w:start w:val="9"/>
      <w:numFmt w:val="decimal"/>
      <w:lvlText w:val="%1."/>
      <w:lvlJc w:val="left"/>
      <w:pPr>
        <w:ind w:left="720" w:hanging="360"/>
      </w:pPr>
      <w:rPr>
        <w:rFonts w:ascii="Times New Roman" w:hAnsi="Times New Roman" w:cs="Times New Roman" w:hint="default"/>
        <w:b/>
        <w:sz w:val="22"/>
        <w:szCs w:val="22"/>
      </w:rPr>
    </w:lvl>
    <w:lvl w:ilvl="1">
      <w:start w:val="1"/>
      <w:numFmt w:val="decimal"/>
      <w:lvlText w:val="9.%2."/>
      <w:lvlJc w:val="left"/>
      <w:pPr>
        <w:ind w:left="704" w:hanging="42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3C1391D"/>
    <w:multiLevelType w:val="multilevel"/>
    <w:tmpl w:val="B4384AA0"/>
    <w:lvl w:ilvl="0">
      <w:start w:val="2"/>
      <w:numFmt w:val="decimal"/>
      <w:lvlText w:val="%1."/>
      <w:lvlJc w:val="left"/>
      <w:pPr>
        <w:ind w:left="840" w:hanging="840"/>
      </w:pPr>
      <w:rPr>
        <w:rFonts w:hint="default"/>
      </w:rPr>
    </w:lvl>
    <w:lvl w:ilvl="1">
      <w:start w:val="5"/>
      <w:numFmt w:val="decimal"/>
      <w:lvlText w:val="%1.%2."/>
      <w:lvlJc w:val="left"/>
      <w:pPr>
        <w:ind w:left="871" w:hanging="840"/>
      </w:pPr>
      <w:rPr>
        <w:rFonts w:hint="default"/>
      </w:rPr>
    </w:lvl>
    <w:lvl w:ilvl="2">
      <w:start w:val="1"/>
      <w:numFmt w:val="decimal"/>
      <w:lvlText w:val="%1.%2.%3."/>
      <w:lvlJc w:val="left"/>
      <w:pPr>
        <w:ind w:left="902" w:hanging="840"/>
      </w:pPr>
      <w:rPr>
        <w:rFonts w:hint="default"/>
      </w:rPr>
    </w:lvl>
    <w:lvl w:ilvl="3">
      <w:start w:val="13"/>
      <w:numFmt w:val="decimal"/>
      <w:lvlText w:val="%1.%2.%3.%4."/>
      <w:lvlJc w:val="left"/>
      <w:pPr>
        <w:ind w:left="933" w:hanging="84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1" w15:restartNumberingAfterBreak="0">
    <w:nsid w:val="03F209E0"/>
    <w:multiLevelType w:val="hybridMultilevel"/>
    <w:tmpl w:val="336ADB3E"/>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EF3214F"/>
    <w:multiLevelType w:val="hybridMultilevel"/>
    <w:tmpl w:val="1AB4C6DC"/>
    <w:lvl w:ilvl="0" w:tplc="040E0001">
      <w:start w:val="1"/>
      <w:numFmt w:val="bullet"/>
      <w:lvlText w:val=""/>
      <w:lvlJc w:val="left"/>
      <w:pPr>
        <w:ind w:left="1494"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19D5820"/>
    <w:multiLevelType w:val="multilevel"/>
    <w:tmpl w:val="066847D8"/>
    <w:lvl w:ilvl="0">
      <w:start w:val="2"/>
      <w:numFmt w:val="decimal"/>
      <w:lvlText w:val="%1"/>
      <w:lvlJc w:val="left"/>
      <w:pPr>
        <w:ind w:left="780" w:hanging="780"/>
      </w:pPr>
      <w:rPr>
        <w:rFonts w:hint="default"/>
      </w:rPr>
    </w:lvl>
    <w:lvl w:ilvl="1">
      <w:start w:val="5"/>
      <w:numFmt w:val="decimal"/>
      <w:lvlText w:val="%1.%2"/>
      <w:lvlJc w:val="left"/>
      <w:pPr>
        <w:ind w:left="811" w:hanging="780"/>
      </w:pPr>
      <w:rPr>
        <w:rFonts w:hint="default"/>
      </w:rPr>
    </w:lvl>
    <w:lvl w:ilvl="2">
      <w:start w:val="1"/>
      <w:numFmt w:val="decimal"/>
      <w:lvlText w:val="%1.%2.%3"/>
      <w:lvlJc w:val="left"/>
      <w:pPr>
        <w:ind w:left="842" w:hanging="780"/>
      </w:pPr>
      <w:rPr>
        <w:rFonts w:hint="default"/>
      </w:rPr>
    </w:lvl>
    <w:lvl w:ilvl="3">
      <w:start w:val="12"/>
      <w:numFmt w:val="decimal"/>
      <w:lvlText w:val="%1.%2.%3.%4"/>
      <w:lvlJc w:val="left"/>
      <w:pPr>
        <w:ind w:left="873" w:hanging="78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abstractNum w:abstractNumId="24" w15:restartNumberingAfterBreak="0">
    <w:nsid w:val="136838C4"/>
    <w:multiLevelType w:val="singleLevel"/>
    <w:tmpl w:val="FFFFFFFF"/>
    <w:lvl w:ilvl="0">
      <w:start w:val="1"/>
      <w:numFmt w:val="lowerLetter"/>
      <w:lvlText w:val="%1)"/>
      <w:lvlJc w:val="left"/>
      <w:pPr>
        <w:ind w:left="1440" w:hanging="360"/>
      </w:pPr>
    </w:lvl>
  </w:abstractNum>
  <w:abstractNum w:abstractNumId="25" w15:restartNumberingAfterBreak="0">
    <w:nsid w:val="19080EA5"/>
    <w:multiLevelType w:val="hybridMultilevel"/>
    <w:tmpl w:val="F8A8D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D435C76"/>
    <w:multiLevelType w:val="multilevel"/>
    <w:tmpl w:val="D830257A"/>
    <w:lvl w:ilvl="0">
      <w:start w:val="8"/>
      <w:numFmt w:val="decimal"/>
      <w:lvlText w:val="%1."/>
      <w:lvlJc w:val="left"/>
      <w:pPr>
        <w:ind w:left="540" w:hanging="540"/>
      </w:pPr>
      <w:rPr>
        <w:b/>
        <w:bCs/>
      </w:rPr>
    </w:lvl>
    <w:lvl w:ilvl="1">
      <w:start w:val="1"/>
      <w:numFmt w:val="bullet"/>
      <w:lvlText w:val=""/>
      <w:lvlJc w:val="left"/>
      <w:pPr>
        <w:ind w:left="1287" w:hanging="540"/>
      </w:pPr>
      <w:rPr>
        <w:rFonts w:ascii="Symbol" w:hAnsi="Symbol" w:hint="default"/>
      </w:rPr>
    </w:lvl>
    <w:lvl w:ilvl="2">
      <w:start w:val="1"/>
      <w:numFmt w:val="decimal"/>
      <w:lvlText w:val="%1.%2.%3."/>
      <w:lvlJc w:val="left"/>
      <w:pPr>
        <w:ind w:left="2214" w:hanging="720"/>
      </w:pPr>
    </w:lvl>
    <w:lvl w:ilvl="3">
      <w:start w:val="1"/>
      <w:numFmt w:val="decimal"/>
      <w:lvlText w:val="%1.%2.%3.%4."/>
      <w:lvlJc w:val="left"/>
      <w:pPr>
        <w:ind w:left="2961" w:hanging="720"/>
      </w:pPr>
    </w:lvl>
    <w:lvl w:ilvl="4">
      <w:start w:val="1"/>
      <w:numFmt w:val="decimal"/>
      <w:lvlText w:val="%1.%2.%3.%4.%5."/>
      <w:lvlJc w:val="left"/>
      <w:pPr>
        <w:ind w:left="4068" w:hanging="1080"/>
      </w:pPr>
    </w:lvl>
    <w:lvl w:ilvl="5">
      <w:start w:val="1"/>
      <w:numFmt w:val="decimal"/>
      <w:lvlText w:val="%1.%2.%3.%4.%5.%6."/>
      <w:lvlJc w:val="left"/>
      <w:pPr>
        <w:ind w:left="4815" w:hanging="1080"/>
      </w:pPr>
    </w:lvl>
    <w:lvl w:ilvl="6">
      <w:start w:val="1"/>
      <w:numFmt w:val="decimal"/>
      <w:lvlText w:val="%1.%2.%3.%4.%5.%6.%7."/>
      <w:lvlJc w:val="left"/>
      <w:pPr>
        <w:ind w:left="5922" w:hanging="1440"/>
      </w:pPr>
    </w:lvl>
    <w:lvl w:ilvl="7">
      <w:start w:val="1"/>
      <w:numFmt w:val="decimal"/>
      <w:lvlText w:val="%1.%2.%3.%4.%5.%6.%7.%8."/>
      <w:lvlJc w:val="left"/>
      <w:pPr>
        <w:ind w:left="6669" w:hanging="1440"/>
      </w:pPr>
    </w:lvl>
    <w:lvl w:ilvl="8">
      <w:start w:val="1"/>
      <w:numFmt w:val="decimal"/>
      <w:lvlText w:val="%1.%2.%3.%4.%5.%6.%7.%8.%9."/>
      <w:lvlJc w:val="left"/>
      <w:pPr>
        <w:ind w:left="7776" w:hanging="1800"/>
      </w:pPr>
    </w:lvl>
  </w:abstractNum>
  <w:abstractNum w:abstractNumId="27" w15:restartNumberingAfterBreak="0">
    <w:nsid w:val="223C057A"/>
    <w:multiLevelType w:val="hybridMultilevel"/>
    <w:tmpl w:val="9C9A3CF8"/>
    <w:lvl w:ilvl="0" w:tplc="EC4EF76E">
      <w:start w:val="1"/>
      <w:numFmt w:val="decimal"/>
      <w:lvlText w:val="%1."/>
      <w:lvlJc w:val="left"/>
      <w:pPr>
        <w:tabs>
          <w:tab w:val="num" w:pos="720"/>
        </w:tabs>
        <w:ind w:left="720" w:hanging="360"/>
      </w:pPr>
      <w:rPr>
        <w:rFonts w:ascii="Times New Roman" w:hAnsi="Times New Roman" w:cs="Times New Roman" w:hint="default"/>
        <w:b w:val="0"/>
      </w:rPr>
    </w:lvl>
    <w:lvl w:ilvl="1" w:tplc="040E0017">
      <w:start w:val="1"/>
      <w:numFmt w:val="lowerLetter"/>
      <w:lvlText w:val="%2)"/>
      <w:lvlJc w:val="left"/>
      <w:pPr>
        <w:tabs>
          <w:tab w:val="num" w:pos="1440"/>
        </w:tabs>
        <w:ind w:left="1440" w:hanging="360"/>
      </w:pPr>
      <w:rPr>
        <w:rFonts w:hint="default"/>
        <w:b/>
      </w:rPr>
    </w:lvl>
    <w:lvl w:ilvl="2" w:tplc="959C02D4">
      <w:start w:val="1"/>
      <w:numFmt w:val="lowerLetter"/>
      <w:lvlText w:val="%3)"/>
      <w:lvlJc w:val="left"/>
      <w:pPr>
        <w:ind w:left="2340" w:hanging="360"/>
      </w:pPr>
      <w:rPr>
        <w:b/>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252122EE"/>
    <w:multiLevelType w:val="multilevel"/>
    <w:tmpl w:val="6C2E80CA"/>
    <w:lvl w:ilvl="0">
      <w:start w:val="2"/>
      <w:numFmt w:val="decimal"/>
      <w:lvlText w:val="%1."/>
      <w:lvlJc w:val="left"/>
      <w:pPr>
        <w:ind w:left="840" w:hanging="840"/>
      </w:pPr>
      <w:rPr>
        <w:rFonts w:hint="default"/>
      </w:rPr>
    </w:lvl>
    <w:lvl w:ilvl="1">
      <w:start w:val="5"/>
      <w:numFmt w:val="decimal"/>
      <w:lvlText w:val="%1.%2."/>
      <w:lvlJc w:val="left"/>
      <w:pPr>
        <w:ind w:left="934" w:hanging="840"/>
      </w:pPr>
      <w:rPr>
        <w:rFonts w:hint="default"/>
      </w:rPr>
    </w:lvl>
    <w:lvl w:ilvl="2">
      <w:start w:val="1"/>
      <w:numFmt w:val="decimal"/>
      <w:lvlText w:val="%1.%2.%3."/>
      <w:lvlJc w:val="left"/>
      <w:pPr>
        <w:ind w:left="1028" w:hanging="840"/>
      </w:pPr>
      <w:rPr>
        <w:rFonts w:hint="default"/>
      </w:rPr>
    </w:lvl>
    <w:lvl w:ilvl="3">
      <w:start w:val="10"/>
      <w:numFmt w:val="decimal"/>
      <w:lvlText w:val="%1.%2.%3.%4."/>
      <w:lvlJc w:val="left"/>
      <w:pPr>
        <w:ind w:left="1122" w:hanging="84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9" w15:restartNumberingAfterBreak="0">
    <w:nsid w:val="265A0182"/>
    <w:multiLevelType w:val="multilevel"/>
    <w:tmpl w:val="D830257A"/>
    <w:lvl w:ilvl="0">
      <w:start w:val="8"/>
      <w:numFmt w:val="decimal"/>
      <w:lvlText w:val="%1."/>
      <w:lvlJc w:val="left"/>
      <w:pPr>
        <w:ind w:left="540" w:hanging="540"/>
      </w:pPr>
      <w:rPr>
        <w:b/>
        <w:bCs/>
      </w:rPr>
    </w:lvl>
    <w:lvl w:ilvl="1">
      <w:start w:val="1"/>
      <w:numFmt w:val="bullet"/>
      <w:lvlText w:val=""/>
      <w:lvlJc w:val="left"/>
      <w:pPr>
        <w:ind w:left="1287" w:hanging="540"/>
      </w:pPr>
      <w:rPr>
        <w:rFonts w:ascii="Symbol" w:hAnsi="Symbol" w:hint="default"/>
      </w:rPr>
    </w:lvl>
    <w:lvl w:ilvl="2">
      <w:start w:val="1"/>
      <w:numFmt w:val="decimal"/>
      <w:lvlText w:val="%1.%2.%3."/>
      <w:lvlJc w:val="left"/>
      <w:pPr>
        <w:ind w:left="2214" w:hanging="720"/>
      </w:pPr>
    </w:lvl>
    <w:lvl w:ilvl="3">
      <w:start w:val="1"/>
      <w:numFmt w:val="decimal"/>
      <w:lvlText w:val="%1.%2.%3.%4."/>
      <w:lvlJc w:val="left"/>
      <w:pPr>
        <w:ind w:left="2961" w:hanging="720"/>
      </w:pPr>
    </w:lvl>
    <w:lvl w:ilvl="4">
      <w:start w:val="1"/>
      <w:numFmt w:val="decimal"/>
      <w:lvlText w:val="%1.%2.%3.%4.%5."/>
      <w:lvlJc w:val="left"/>
      <w:pPr>
        <w:ind w:left="4068" w:hanging="1080"/>
      </w:pPr>
    </w:lvl>
    <w:lvl w:ilvl="5">
      <w:start w:val="1"/>
      <w:numFmt w:val="decimal"/>
      <w:lvlText w:val="%1.%2.%3.%4.%5.%6."/>
      <w:lvlJc w:val="left"/>
      <w:pPr>
        <w:ind w:left="4815" w:hanging="1080"/>
      </w:pPr>
    </w:lvl>
    <w:lvl w:ilvl="6">
      <w:start w:val="1"/>
      <w:numFmt w:val="decimal"/>
      <w:lvlText w:val="%1.%2.%3.%4.%5.%6.%7."/>
      <w:lvlJc w:val="left"/>
      <w:pPr>
        <w:ind w:left="5922" w:hanging="1440"/>
      </w:pPr>
    </w:lvl>
    <w:lvl w:ilvl="7">
      <w:start w:val="1"/>
      <w:numFmt w:val="decimal"/>
      <w:lvlText w:val="%1.%2.%3.%4.%5.%6.%7.%8."/>
      <w:lvlJc w:val="left"/>
      <w:pPr>
        <w:ind w:left="6669" w:hanging="1440"/>
      </w:pPr>
    </w:lvl>
    <w:lvl w:ilvl="8">
      <w:start w:val="1"/>
      <w:numFmt w:val="decimal"/>
      <w:lvlText w:val="%1.%2.%3.%4.%5.%6.%7.%8.%9."/>
      <w:lvlJc w:val="left"/>
      <w:pPr>
        <w:ind w:left="7776" w:hanging="1800"/>
      </w:pPr>
    </w:lvl>
  </w:abstractNum>
  <w:abstractNum w:abstractNumId="30" w15:restartNumberingAfterBreak="0">
    <w:nsid w:val="27C84F40"/>
    <w:multiLevelType w:val="multilevel"/>
    <w:tmpl w:val="2BA855B4"/>
    <w:lvl w:ilvl="0">
      <w:start w:val="2"/>
      <w:numFmt w:val="decimal"/>
      <w:lvlText w:val="%1"/>
      <w:lvlJc w:val="left"/>
      <w:pPr>
        <w:ind w:left="780" w:hanging="780"/>
      </w:pPr>
      <w:rPr>
        <w:rFonts w:hint="default"/>
      </w:rPr>
    </w:lvl>
    <w:lvl w:ilvl="1">
      <w:start w:val="5"/>
      <w:numFmt w:val="decimal"/>
      <w:lvlText w:val="%1.%2"/>
      <w:lvlJc w:val="left"/>
      <w:pPr>
        <w:ind w:left="790" w:hanging="780"/>
      </w:pPr>
      <w:rPr>
        <w:rFonts w:hint="default"/>
      </w:rPr>
    </w:lvl>
    <w:lvl w:ilvl="2">
      <w:start w:val="1"/>
      <w:numFmt w:val="decimal"/>
      <w:lvlText w:val="%1.%2.%3"/>
      <w:lvlJc w:val="left"/>
      <w:pPr>
        <w:ind w:left="800" w:hanging="780"/>
      </w:pPr>
      <w:rPr>
        <w:rFonts w:hint="default"/>
      </w:rPr>
    </w:lvl>
    <w:lvl w:ilvl="3">
      <w:start w:val="15"/>
      <w:numFmt w:val="decimal"/>
      <w:lvlText w:val="%1.%2.%3.%4"/>
      <w:lvlJc w:val="left"/>
      <w:pPr>
        <w:ind w:left="810" w:hanging="78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1" w15:restartNumberingAfterBreak="0">
    <w:nsid w:val="2B4E7D57"/>
    <w:multiLevelType w:val="multilevel"/>
    <w:tmpl w:val="B26A00B4"/>
    <w:lvl w:ilvl="0">
      <w:numFmt w:val="bullet"/>
      <w:lvlText w:val=""/>
      <w:lvlJc w:val="left"/>
      <w:pPr>
        <w:ind w:left="1416" w:hanging="360"/>
      </w:pPr>
      <w:rPr>
        <w:rFonts w:ascii="Symbol" w:hAnsi="Symbol"/>
      </w:rPr>
    </w:lvl>
    <w:lvl w:ilvl="1">
      <w:numFmt w:val="bullet"/>
      <w:lvlText w:val="o"/>
      <w:lvlJc w:val="left"/>
      <w:pPr>
        <w:ind w:left="2136" w:hanging="360"/>
      </w:pPr>
      <w:rPr>
        <w:rFonts w:ascii="Courier New" w:hAnsi="Courier New" w:cs="Courier New"/>
      </w:rPr>
    </w:lvl>
    <w:lvl w:ilvl="2">
      <w:numFmt w:val="bullet"/>
      <w:lvlText w:val=""/>
      <w:lvlJc w:val="left"/>
      <w:pPr>
        <w:ind w:left="2856" w:hanging="360"/>
      </w:pPr>
      <w:rPr>
        <w:rFonts w:ascii="Wingdings" w:hAnsi="Wingdings"/>
      </w:rPr>
    </w:lvl>
    <w:lvl w:ilvl="3">
      <w:numFmt w:val="bullet"/>
      <w:lvlText w:val=""/>
      <w:lvlJc w:val="left"/>
      <w:pPr>
        <w:ind w:left="3576" w:hanging="360"/>
      </w:pPr>
      <w:rPr>
        <w:rFonts w:ascii="Symbol" w:hAnsi="Symbol"/>
      </w:rPr>
    </w:lvl>
    <w:lvl w:ilvl="4">
      <w:numFmt w:val="bullet"/>
      <w:lvlText w:val="o"/>
      <w:lvlJc w:val="left"/>
      <w:pPr>
        <w:ind w:left="4296" w:hanging="360"/>
      </w:pPr>
      <w:rPr>
        <w:rFonts w:ascii="Courier New" w:hAnsi="Courier New" w:cs="Courier New"/>
      </w:rPr>
    </w:lvl>
    <w:lvl w:ilvl="5">
      <w:numFmt w:val="bullet"/>
      <w:lvlText w:val=""/>
      <w:lvlJc w:val="left"/>
      <w:pPr>
        <w:ind w:left="5016" w:hanging="360"/>
      </w:pPr>
      <w:rPr>
        <w:rFonts w:ascii="Wingdings" w:hAnsi="Wingdings"/>
      </w:rPr>
    </w:lvl>
    <w:lvl w:ilvl="6">
      <w:numFmt w:val="bullet"/>
      <w:lvlText w:val=""/>
      <w:lvlJc w:val="left"/>
      <w:pPr>
        <w:ind w:left="5736" w:hanging="360"/>
      </w:pPr>
      <w:rPr>
        <w:rFonts w:ascii="Symbol" w:hAnsi="Symbol"/>
      </w:rPr>
    </w:lvl>
    <w:lvl w:ilvl="7">
      <w:numFmt w:val="bullet"/>
      <w:lvlText w:val="o"/>
      <w:lvlJc w:val="left"/>
      <w:pPr>
        <w:ind w:left="6456" w:hanging="360"/>
      </w:pPr>
      <w:rPr>
        <w:rFonts w:ascii="Courier New" w:hAnsi="Courier New" w:cs="Courier New"/>
      </w:rPr>
    </w:lvl>
    <w:lvl w:ilvl="8">
      <w:numFmt w:val="bullet"/>
      <w:lvlText w:val=""/>
      <w:lvlJc w:val="left"/>
      <w:pPr>
        <w:ind w:left="7176" w:hanging="360"/>
      </w:pPr>
      <w:rPr>
        <w:rFonts w:ascii="Wingdings" w:hAnsi="Wingdings"/>
      </w:rPr>
    </w:lvl>
  </w:abstractNum>
  <w:abstractNum w:abstractNumId="32" w15:restartNumberingAfterBreak="0">
    <w:nsid w:val="39C92457"/>
    <w:multiLevelType w:val="hybridMultilevel"/>
    <w:tmpl w:val="51C2EB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3D204683"/>
    <w:multiLevelType w:val="hybridMultilevel"/>
    <w:tmpl w:val="AFB40784"/>
    <w:lvl w:ilvl="0" w:tplc="B58AEC66">
      <w:start w:val="1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44FD5490"/>
    <w:multiLevelType w:val="multilevel"/>
    <w:tmpl w:val="868A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47A41EA1"/>
    <w:multiLevelType w:val="multilevel"/>
    <w:tmpl w:val="63646D30"/>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1B2650E"/>
    <w:multiLevelType w:val="hybridMultilevel"/>
    <w:tmpl w:val="3E1646A8"/>
    <w:lvl w:ilvl="0" w:tplc="43FEE8EA">
      <w:start w:val="1"/>
      <w:numFmt w:val="bullet"/>
      <w:lvlText w:val=""/>
      <w:lvlJc w:val="left"/>
      <w:pPr>
        <w:ind w:left="720" w:hanging="360"/>
      </w:pPr>
      <w:rPr>
        <w:rFonts w:ascii="Symbol" w:hAnsi="Symbol" w:hint="default"/>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42D1B9A"/>
    <w:multiLevelType w:val="multilevel"/>
    <w:tmpl w:val="3E12B9F2"/>
    <w:lvl w:ilvl="0">
      <w:start w:val="10"/>
      <w:numFmt w:val="decimal"/>
      <w:lvlText w:val="%1."/>
      <w:lvlJc w:val="left"/>
      <w:pPr>
        <w:ind w:left="480" w:hanging="480"/>
      </w:pPr>
    </w:lvl>
    <w:lvl w:ilvl="1">
      <w:start w:val="1"/>
      <w:numFmt w:val="decimal"/>
      <w:lvlText w:val="10.%2."/>
      <w:lvlJc w:val="left"/>
      <w:pPr>
        <w:ind w:left="1767" w:hanging="480"/>
      </w:pPr>
      <w:rPr>
        <w:rFonts w:hint="default"/>
      </w:rPr>
    </w:lvl>
    <w:lvl w:ilvl="2">
      <w:start w:val="1"/>
      <w:numFmt w:val="decimal"/>
      <w:lvlText w:val="%1.%2.%3."/>
      <w:lvlJc w:val="left"/>
      <w:pPr>
        <w:ind w:left="3294" w:hanging="720"/>
      </w:pPr>
    </w:lvl>
    <w:lvl w:ilvl="3">
      <w:start w:val="1"/>
      <w:numFmt w:val="decimal"/>
      <w:lvlText w:val="%1.%2.%3.%4."/>
      <w:lvlJc w:val="left"/>
      <w:pPr>
        <w:ind w:left="4581" w:hanging="720"/>
      </w:pPr>
    </w:lvl>
    <w:lvl w:ilvl="4">
      <w:start w:val="1"/>
      <w:numFmt w:val="decimal"/>
      <w:lvlText w:val="%1.%2.%3.%4.%5."/>
      <w:lvlJc w:val="left"/>
      <w:pPr>
        <w:ind w:left="6228" w:hanging="1080"/>
      </w:pPr>
    </w:lvl>
    <w:lvl w:ilvl="5">
      <w:start w:val="1"/>
      <w:numFmt w:val="decimal"/>
      <w:lvlText w:val="%1.%2.%3.%4.%5.%6."/>
      <w:lvlJc w:val="left"/>
      <w:pPr>
        <w:ind w:left="7515" w:hanging="1080"/>
      </w:pPr>
    </w:lvl>
    <w:lvl w:ilvl="6">
      <w:start w:val="1"/>
      <w:numFmt w:val="decimal"/>
      <w:lvlText w:val="%1.%2.%3.%4.%5.%6.%7."/>
      <w:lvlJc w:val="left"/>
      <w:pPr>
        <w:ind w:left="9162" w:hanging="1440"/>
      </w:pPr>
    </w:lvl>
    <w:lvl w:ilvl="7">
      <w:start w:val="1"/>
      <w:numFmt w:val="decimal"/>
      <w:lvlText w:val="%1.%2.%3.%4.%5.%6.%7.%8."/>
      <w:lvlJc w:val="left"/>
      <w:pPr>
        <w:ind w:left="10449" w:hanging="1440"/>
      </w:pPr>
    </w:lvl>
    <w:lvl w:ilvl="8">
      <w:start w:val="1"/>
      <w:numFmt w:val="decimal"/>
      <w:lvlText w:val="%1.%2.%3.%4.%5.%6.%7.%8.%9."/>
      <w:lvlJc w:val="left"/>
      <w:pPr>
        <w:ind w:left="12096" w:hanging="1800"/>
      </w:pPr>
    </w:lvl>
  </w:abstractNum>
  <w:abstractNum w:abstractNumId="38" w15:restartNumberingAfterBreak="0">
    <w:nsid w:val="67B72802"/>
    <w:multiLevelType w:val="multilevel"/>
    <w:tmpl w:val="3E7EF25A"/>
    <w:lvl w:ilvl="0">
      <w:start w:val="2"/>
      <w:numFmt w:val="decimal"/>
      <w:lvlText w:val="%1."/>
      <w:lvlJc w:val="left"/>
      <w:pPr>
        <w:ind w:left="840" w:hanging="840"/>
      </w:pPr>
      <w:rPr>
        <w:rFonts w:hint="default"/>
      </w:rPr>
    </w:lvl>
    <w:lvl w:ilvl="1">
      <w:start w:val="5"/>
      <w:numFmt w:val="decimal"/>
      <w:lvlText w:val="%1.%2."/>
      <w:lvlJc w:val="left"/>
      <w:pPr>
        <w:ind w:left="850" w:hanging="840"/>
      </w:pPr>
      <w:rPr>
        <w:rFonts w:hint="default"/>
      </w:rPr>
    </w:lvl>
    <w:lvl w:ilvl="2">
      <w:start w:val="1"/>
      <w:numFmt w:val="decimal"/>
      <w:lvlText w:val="%1.%2.%3."/>
      <w:lvlJc w:val="left"/>
      <w:pPr>
        <w:ind w:left="860" w:hanging="840"/>
      </w:pPr>
      <w:rPr>
        <w:rFonts w:hint="default"/>
      </w:rPr>
    </w:lvl>
    <w:lvl w:ilvl="3">
      <w:start w:val="16"/>
      <w:numFmt w:val="decimal"/>
      <w:lvlText w:val="%1.%2.%3.%4."/>
      <w:lvlJc w:val="left"/>
      <w:pPr>
        <w:ind w:left="870" w:hanging="84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9" w15:restartNumberingAfterBreak="0">
    <w:nsid w:val="693F51AE"/>
    <w:multiLevelType w:val="hybridMultilevel"/>
    <w:tmpl w:val="6A2805EC"/>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6C571923"/>
    <w:multiLevelType w:val="hybridMultilevel"/>
    <w:tmpl w:val="1180A6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5EA5542"/>
    <w:multiLevelType w:val="hybridMultilevel"/>
    <w:tmpl w:val="A7EA28BA"/>
    <w:lvl w:ilvl="0" w:tplc="040E000F">
      <w:start w:val="1"/>
      <w:numFmt w:val="decimal"/>
      <w:lvlText w:val="%1."/>
      <w:lvlJc w:val="left"/>
      <w:pPr>
        <w:ind w:left="720" w:hanging="360"/>
      </w:pPr>
      <w:rPr>
        <w:rFonts w:hint="default"/>
      </w:rPr>
    </w:lvl>
    <w:lvl w:ilvl="1" w:tplc="DDBE7D78">
      <w:numFmt w:val="bullet"/>
      <w:lvlText w:val="-"/>
      <w:lvlJc w:val="left"/>
      <w:pPr>
        <w:ind w:left="1440" w:hanging="360"/>
      </w:pPr>
      <w:rPr>
        <w:rFonts w:ascii="Times New Roman" w:eastAsia="Times New Roman"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E7A6CCF"/>
    <w:multiLevelType w:val="multilevel"/>
    <w:tmpl w:val="36604FCE"/>
    <w:lvl w:ilvl="0">
      <w:start w:val="2"/>
      <w:numFmt w:val="decimal"/>
      <w:lvlText w:val="%1"/>
      <w:lvlJc w:val="left"/>
      <w:pPr>
        <w:ind w:left="660" w:hanging="660"/>
      </w:pPr>
      <w:rPr>
        <w:rFonts w:hint="default"/>
      </w:rPr>
    </w:lvl>
    <w:lvl w:ilvl="1">
      <w:start w:val="5"/>
      <w:numFmt w:val="decimal"/>
      <w:lvlText w:val="%1.%2"/>
      <w:lvlJc w:val="left"/>
      <w:pPr>
        <w:ind w:left="754" w:hanging="660"/>
      </w:pPr>
      <w:rPr>
        <w:rFonts w:hint="default"/>
      </w:rPr>
    </w:lvl>
    <w:lvl w:ilvl="2">
      <w:start w:val="1"/>
      <w:numFmt w:val="decimal"/>
      <w:lvlText w:val="%1.%2.%3"/>
      <w:lvlJc w:val="left"/>
      <w:pPr>
        <w:ind w:left="908" w:hanging="720"/>
      </w:pPr>
      <w:rPr>
        <w:rFonts w:hint="default"/>
      </w:rPr>
    </w:lvl>
    <w:lvl w:ilvl="3">
      <w:start w:val="9"/>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num w:numId="1">
    <w:abstractNumId w:val="0"/>
  </w:num>
  <w:num w:numId="2">
    <w:abstractNumId w:val="1"/>
  </w:num>
  <w:num w:numId="3">
    <w:abstractNumId w:val="2"/>
  </w:num>
  <w:num w:numId="4">
    <w:abstractNumId w:val="34"/>
  </w:num>
  <w:num w:numId="5">
    <w:abstractNumId w:val="25"/>
  </w:num>
  <w:num w:numId="6">
    <w:abstractNumId w:val="36"/>
  </w:num>
  <w:num w:numId="7">
    <w:abstractNumId w:val="41"/>
  </w:num>
  <w:num w:numId="8">
    <w:abstractNumId w:val="22"/>
  </w:num>
  <w:num w:numId="9">
    <w:abstractNumId w:val="21"/>
  </w:num>
  <w:num w:numId="10">
    <w:abstractNumId w:val="27"/>
  </w:num>
  <w:num w:numId="11">
    <w:abstractNumId w:val="39"/>
  </w:num>
  <w:num w:numId="12">
    <w:abstractNumId w:val="40"/>
  </w:num>
  <w:num w:numId="13">
    <w:abstractNumId w:val="33"/>
  </w:num>
  <w:num w:numId="14">
    <w:abstractNumId w:val="35"/>
  </w:num>
  <w:num w:numId="15">
    <w:abstractNumId w:val="31"/>
  </w:num>
  <w:num w:numId="16">
    <w:abstractNumId w:val="32"/>
  </w:num>
  <w:num w:numId="17">
    <w:abstractNumId w:val="26"/>
  </w:num>
  <w:num w:numId="18">
    <w:abstractNumId w:val="19"/>
  </w:num>
  <w:num w:numId="19">
    <w:abstractNumId w:val="42"/>
  </w:num>
  <w:num w:numId="20">
    <w:abstractNumId w:val="28"/>
  </w:num>
  <w:num w:numId="21">
    <w:abstractNumId w:val="23"/>
  </w:num>
  <w:num w:numId="22">
    <w:abstractNumId w:val="20"/>
  </w:num>
  <w:num w:numId="23">
    <w:abstractNumId w:val="30"/>
  </w:num>
  <w:num w:numId="24">
    <w:abstractNumId w:val="38"/>
  </w:num>
  <w:num w:numId="25">
    <w:abstractNumId w:val="37"/>
  </w:num>
  <w:num w:numId="26">
    <w:abstractNumId w:val="24"/>
  </w:num>
  <w:num w:numId="27">
    <w:abstractNumId w:val="2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
  <w:drawingGridHorizontalSpacing w:val="120"/>
  <w:drawingGridVerticalSpacing w:val="0"/>
  <w:displayHorizontalDrawingGridEvery w:val="0"/>
  <w:displayVerticalDrawingGridEvery w:val="0"/>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D1F"/>
    <w:rsid w:val="0000122A"/>
    <w:rsid w:val="0000133B"/>
    <w:rsid w:val="00001698"/>
    <w:rsid w:val="00004D90"/>
    <w:rsid w:val="000077AB"/>
    <w:rsid w:val="00007A4E"/>
    <w:rsid w:val="00010BE3"/>
    <w:rsid w:val="00011710"/>
    <w:rsid w:val="0001571C"/>
    <w:rsid w:val="00015DB2"/>
    <w:rsid w:val="000163B2"/>
    <w:rsid w:val="00016D1C"/>
    <w:rsid w:val="00017B96"/>
    <w:rsid w:val="0002313F"/>
    <w:rsid w:val="00025D69"/>
    <w:rsid w:val="0002649B"/>
    <w:rsid w:val="000313F2"/>
    <w:rsid w:val="00032D51"/>
    <w:rsid w:val="00034BEA"/>
    <w:rsid w:val="00035926"/>
    <w:rsid w:val="00041EE1"/>
    <w:rsid w:val="000437C7"/>
    <w:rsid w:val="00044C0B"/>
    <w:rsid w:val="00044C14"/>
    <w:rsid w:val="00047C1B"/>
    <w:rsid w:val="0005186D"/>
    <w:rsid w:val="00052E44"/>
    <w:rsid w:val="00054BAC"/>
    <w:rsid w:val="00057906"/>
    <w:rsid w:val="000602DC"/>
    <w:rsid w:val="00061512"/>
    <w:rsid w:val="000656C1"/>
    <w:rsid w:val="00075A8D"/>
    <w:rsid w:val="00086B5E"/>
    <w:rsid w:val="00087A45"/>
    <w:rsid w:val="0009024F"/>
    <w:rsid w:val="00090FB1"/>
    <w:rsid w:val="00091163"/>
    <w:rsid w:val="00091A08"/>
    <w:rsid w:val="00094F87"/>
    <w:rsid w:val="00095228"/>
    <w:rsid w:val="00096627"/>
    <w:rsid w:val="000973AD"/>
    <w:rsid w:val="00097A33"/>
    <w:rsid w:val="000A0CF7"/>
    <w:rsid w:val="000A5614"/>
    <w:rsid w:val="000A5A80"/>
    <w:rsid w:val="000A5C42"/>
    <w:rsid w:val="000B0007"/>
    <w:rsid w:val="000B05D1"/>
    <w:rsid w:val="000B06D6"/>
    <w:rsid w:val="000B077E"/>
    <w:rsid w:val="000B08A0"/>
    <w:rsid w:val="000B3476"/>
    <w:rsid w:val="000B398D"/>
    <w:rsid w:val="000B7FE8"/>
    <w:rsid w:val="000C28D3"/>
    <w:rsid w:val="000C2986"/>
    <w:rsid w:val="000C6730"/>
    <w:rsid w:val="000C7729"/>
    <w:rsid w:val="000C78BD"/>
    <w:rsid w:val="000D22B9"/>
    <w:rsid w:val="000E0207"/>
    <w:rsid w:val="000E0677"/>
    <w:rsid w:val="000E378F"/>
    <w:rsid w:val="000E6670"/>
    <w:rsid w:val="000E73FC"/>
    <w:rsid w:val="000F0379"/>
    <w:rsid w:val="000F195E"/>
    <w:rsid w:val="000F3024"/>
    <w:rsid w:val="000F3B4D"/>
    <w:rsid w:val="000F441B"/>
    <w:rsid w:val="000F4FED"/>
    <w:rsid w:val="000F5D58"/>
    <w:rsid w:val="00101AEA"/>
    <w:rsid w:val="00103D51"/>
    <w:rsid w:val="001047E4"/>
    <w:rsid w:val="0010487C"/>
    <w:rsid w:val="00110F7B"/>
    <w:rsid w:val="00111537"/>
    <w:rsid w:val="00112428"/>
    <w:rsid w:val="00120BD5"/>
    <w:rsid w:val="00122C70"/>
    <w:rsid w:val="001251C5"/>
    <w:rsid w:val="00126BA0"/>
    <w:rsid w:val="001320D9"/>
    <w:rsid w:val="001327AE"/>
    <w:rsid w:val="00137D53"/>
    <w:rsid w:val="00140474"/>
    <w:rsid w:val="00142CD4"/>
    <w:rsid w:val="00142D7A"/>
    <w:rsid w:val="00145158"/>
    <w:rsid w:val="00145540"/>
    <w:rsid w:val="001501D7"/>
    <w:rsid w:val="00150FF6"/>
    <w:rsid w:val="0015161E"/>
    <w:rsid w:val="00151620"/>
    <w:rsid w:val="0015164F"/>
    <w:rsid w:val="00151D03"/>
    <w:rsid w:val="00151EF7"/>
    <w:rsid w:val="00154CCB"/>
    <w:rsid w:val="0015523F"/>
    <w:rsid w:val="001555FF"/>
    <w:rsid w:val="00156298"/>
    <w:rsid w:val="0015727B"/>
    <w:rsid w:val="00157881"/>
    <w:rsid w:val="00160FC9"/>
    <w:rsid w:val="00163C4F"/>
    <w:rsid w:val="00165A32"/>
    <w:rsid w:val="00170B32"/>
    <w:rsid w:val="001715BF"/>
    <w:rsid w:val="00172D70"/>
    <w:rsid w:val="00173C40"/>
    <w:rsid w:val="00174A90"/>
    <w:rsid w:val="001764E6"/>
    <w:rsid w:val="001776AD"/>
    <w:rsid w:val="00177878"/>
    <w:rsid w:val="001802A7"/>
    <w:rsid w:val="0018380F"/>
    <w:rsid w:val="00184A46"/>
    <w:rsid w:val="00184D12"/>
    <w:rsid w:val="00185CA9"/>
    <w:rsid w:val="00187071"/>
    <w:rsid w:val="0018720C"/>
    <w:rsid w:val="001904CE"/>
    <w:rsid w:val="001936D3"/>
    <w:rsid w:val="00193D0B"/>
    <w:rsid w:val="00194221"/>
    <w:rsid w:val="00194608"/>
    <w:rsid w:val="00194C2C"/>
    <w:rsid w:val="001A2C27"/>
    <w:rsid w:val="001A2EA3"/>
    <w:rsid w:val="001A30C7"/>
    <w:rsid w:val="001A34BE"/>
    <w:rsid w:val="001A5A18"/>
    <w:rsid w:val="001A66EC"/>
    <w:rsid w:val="001A7259"/>
    <w:rsid w:val="001A7F34"/>
    <w:rsid w:val="001B3180"/>
    <w:rsid w:val="001B3AB4"/>
    <w:rsid w:val="001B3D81"/>
    <w:rsid w:val="001B3DCB"/>
    <w:rsid w:val="001B532F"/>
    <w:rsid w:val="001B5BA0"/>
    <w:rsid w:val="001B700D"/>
    <w:rsid w:val="001B70E9"/>
    <w:rsid w:val="001B77EA"/>
    <w:rsid w:val="001C1BCC"/>
    <w:rsid w:val="001C381C"/>
    <w:rsid w:val="001C5192"/>
    <w:rsid w:val="001C5508"/>
    <w:rsid w:val="001C64A8"/>
    <w:rsid w:val="001D2752"/>
    <w:rsid w:val="001D362B"/>
    <w:rsid w:val="001E38CA"/>
    <w:rsid w:val="001E4C09"/>
    <w:rsid w:val="001E4C0C"/>
    <w:rsid w:val="001E5F74"/>
    <w:rsid w:val="001E6447"/>
    <w:rsid w:val="001F1293"/>
    <w:rsid w:val="001F586C"/>
    <w:rsid w:val="001F670A"/>
    <w:rsid w:val="001F7CE5"/>
    <w:rsid w:val="001F7F14"/>
    <w:rsid w:val="00200675"/>
    <w:rsid w:val="00202F1F"/>
    <w:rsid w:val="002039DB"/>
    <w:rsid w:val="00206B0E"/>
    <w:rsid w:val="00207D10"/>
    <w:rsid w:val="00210641"/>
    <w:rsid w:val="0021180F"/>
    <w:rsid w:val="00212710"/>
    <w:rsid w:val="00213AA6"/>
    <w:rsid w:val="002177C3"/>
    <w:rsid w:val="00220953"/>
    <w:rsid w:val="00221C8E"/>
    <w:rsid w:val="00221F3F"/>
    <w:rsid w:val="00222FC4"/>
    <w:rsid w:val="00223532"/>
    <w:rsid w:val="00224398"/>
    <w:rsid w:val="00224EE0"/>
    <w:rsid w:val="00225CC5"/>
    <w:rsid w:val="002269DC"/>
    <w:rsid w:val="00232470"/>
    <w:rsid w:val="00236676"/>
    <w:rsid w:val="0023713B"/>
    <w:rsid w:val="002402BC"/>
    <w:rsid w:val="0024237F"/>
    <w:rsid w:val="0024453C"/>
    <w:rsid w:val="00247B04"/>
    <w:rsid w:val="00250231"/>
    <w:rsid w:val="00250EFD"/>
    <w:rsid w:val="00253348"/>
    <w:rsid w:val="00254F40"/>
    <w:rsid w:val="002550EE"/>
    <w:rsid w:val="00255FFC"/>
    <w:rsid w:val="00256DD0"/>
    <w:rsid w:val="002601C9"/>
    <w:rsid w:val="00260998"/>
    <w:rsid w:val="0026260E"/>
    <w:rsid w:val="00262C8B"/>
    <w:rsid w:val="00263B78"/>
    <w:rsid w:val="00263B7B"/>
    <w:rsid w:val="002643E4"/>
    <w:rsid w:val="002648F4"/>
    <w:rsid w:val="00264F46"/>
    <w:rsid w:val="00267888"/>
    <w:rsid w:val="00270534"/>
    <w:rsid w:val="002707A3"/>
    <w:rsid w:val="00271229"/>
    <w:rsid w:val="0027229F"/>
    <w:rsid w:val="00272913"/>
    <w:rsid w:val="00273B1F"/>
    <w:rsid w:val="00273B5A"/>
    <w:rsid w:val="00274794"/>
    <w:rsid w:val="00276DCE"/>
    <w:rsid w:val="0027762B"/>
    <w:rsid w:val="002805CA"/>
    <w:rsid w:val="0028155E"/>
    <w:rsid w:val="00282469"/>
    <w:rsid w:val="00283813"/>
    <w:rsid w:val="00283ED2"/>
    <w:rsid w:val="0028440D"/>
    <w:rsid w:val="00290778"/>
    <w:rsid w:val="00290B1D"/>
    <w:rsid w:val="002936F8"/>
    <w:rsid w:val="002946DD"/>
    <w:rsid w:val="002A056F"/>
    <w:rsid w:val="002A3A47"/>
    <w:rsid w:val="002A6126"/>
    <w:rsid w:val="002A66CC"/>
    <w:rsid w:val="002B1DE1"/>
    <w:rsid w:val="002B378F"/>
    <w:rsid w:val="002C0EE3"/>
    <w:rsid w:val="002C65D4"/>
    <w:rsid w:val="002C76B8"/>
    <w:rsid w:val="002D120F"/>
    <w:rsid w:val="002D260C"/>
    <w:rsid w:val="002D319F"/>
    <w:rsid w:val="002D31F7"/>
    <w:rsid w:val="002D344C"/>
    <w:rsid w:val="002D6144"/>
    <w:rsid w:val="002D6FB2"/>
    <w:rsid w:val="002E04F3"/>
    <w:rsid w:val="002E0634"/>
    <w:rsid w:val="002E2098"/>
    <w:rsid w:val="002E3A3C"/>
    <w:rsid w:val="002E65D9"/>
    <w:rsid w:val="002E681D"/>
    <w:rsid w:val="002F0CAC"/>
    <w:rsid w:val="002F13AB"/>
    <w:rsid w:val="002F141A"/>
    <w:rsid w:val="002F1719"/>
    <w:rsid w:val="002F55CB"/>
    <w:rsid w:val="002F5A06"/>
    <w:rsid w:val="00300632"/>
    <w:rsid w:val="00300F66"/>
    <w:rsid w:val="00300F71"/>
    <w:rsid w:val="0030170D"/>
    <w:rsid w:val="0030384B"/>
    <w:rsid w:val="003050B5"/>
    <w:rsid w:val="00307EBD"/>
    <w:rsid w:val="0032282A"/>
    <w:rsid w:val="00322CF3"/>
    <w:rsid w:val="00323C74"/>
    <w:rsid w:val="00323C7D"/>
    <w:rsid w:val="00326DC3"/>
    <w:rsid w:val="00326F17"/>
    <w:rsid w:val="00332858"/>
    <w:rsid w:val="00332F84"/>
    <w:rsid w:val="00336252"/>
    <w:rsid w:val="003366B5"/>
    <w:rsid w:val="003457C6"/>
    <w:rsid w:val="00351586"/>
    <w:rsid w:val="00356C4B"/>
    <w:rsid w:val="00356DA3"/>
    <w:rsid w:val="003610AB"/>
    <w:rsid w:val="00363194"/>
    <w:rsid w:val="00365032"/>
    <w:rsid w:val="003666A7"/>
    <w:rsid w:val="00367037"/>
    <w:rsid w:val="00371BC2"/>
    <w:rsid w:val="00373659"/>
    <w:rsid w:val="00374134"/>
    <w:rsid w:val="00376630"/>
    <w:rsid w:val="003809D2"/>
    <w:rsid w:val="0038139A"/>
    <w:rsid w:val="00381A69"/>
    <w:rsid w:val="003832EE"/>
    <w:rsid w:val="00385375"/>
    <w:rsid w:val="003857D9"/>
    <w:rsid w:val="00391A75"/>
    <w:rsid w:val="00392F31"/>
    <w:rsid w:val="00394168"/>
    <w:rsid w:val="003948BE"/>
    <w:rsid w:val="00396B62"/>
    <w:rsid w:val="0039710D"/>
    <w:rsid w:val="003A4B3C"/>
    <w:rsid w:val="003A4FDF"/>
    <w:rsid w:val="003A5C31"/>
    <w:rsid w:val="003A67E3"/>
    <w:rsid w:val="003A6B51"/>
    <w:rsid w:val="003A6F58"/>
    <w:rsid w:val="003B2622"/>
    <w:rsid w:val="003B5427"/>
    <w:rsid w:val="003B6795"/>
    <w:rsid w:val="003B7B1C"/>
    <w:rsid w:val="003C5BA5"/>
    <w:rsid w:val="003C5C8F"/>
    <w:rsid w:val="003C7391"/>
    <w:rsid w:val="003C7969"/>
    <w:rsid w:val="003D3285"/>
    <w:rsid w:val="003D32F7"/>
    <w:rsid w:val="003D3D35"/>
    <w:rsid w:val="003D4844"/>
    <w:rsid w:val="003D49AE"/>
    <w:rsid w:val="003D49D9"/>
    <w:rsid w:val="003D54B4"/>
    <w:rsid w:val="003D5CAD"/>
    <w:rsid w:val="003D7489"/>
    <w:rsid w:val="003E1EB7"/>
    <w:rsid w:val="003E39B8"/>
    <w:rsid w:val="003E797E"/>
    <w:rsid w:val="003F0A4D"/>
    <w:rsid w:val="003F16D7"/>
    <w:rsid w:val="003F27C2"/>
    <w:rsid w:val="003F4549"/>
    <w:rsid w:val="003F4CC2"/>
    <w:rsid w:val="003F4DD9"/>
    <w:rsid w:val="003F5C52"/>
    <w:rsid w:val="003F7E08"/>
    <w:rsid w:val="00400AD6"/>
    <w:rsid w:val="00401329"/>
    <w:rsid w:val="00402AF5"/>
    <w:rsid w:val="00405F71"/>
    <w:rsid w:val="0041076C"/>
    <w:rsid w:val="00410949"/>
    <w:rsid w:val="00421EFE"/>
    <w:rsid w:val="004237FC"/>
    <w:rsid w:val="00424D20"/>
    <w:rsid w:val="0042792C"/>
    <w:rsid w:val="00427C7F"/>
    <w:rsid w:val="00430830"/>
    <w:rsid w:val="0043175A"/>
    <w:rsid w:val="004319D4"/>
    <w:rsid w:val="004321AF"/>
    <w:rsid w:val="0043304F"/>
    <w:rsid w:val="00435071"/>
    <w:rsid w:val="00435BD1"/>
    <w:rsid w:val="00436FF8"/>
    <w:rsid w:val="004374B1"/>
    <w:rsid w:val="004416FE"/>
    <w:rsid w:val="00442600"/>
    <w:rsid w:val="004429C5"/>
    <w:rsid w:val="004434CC"/>
    <w:rsid w:val="004462CD"/>
    <w:rsid w:val="00446684"/>
    <w:rsid w:val="00447384"/>
    <w:rsid w:val="00451F01"/>
    <w:rsid w:val="00452300"/>
    <w:rsid w:val="00460D13"/>
    <w:rsid w:val="00462357"/>
    <w:rsid w:val="00464735"/>
    <w:rsid w:val="00465FF2"/>
    <w:rsid w:val="00467F67"/>
    <w:rsid w:val="00473C43"/>
    <w:rsid w:val="00475AD8"/>
    <w:rsid w:val="00481B9C"/>
    <w:rsid w:val="00482F4E"/>
    <w:rsid w:val="00484658"/>
    <w:rsid w:val="0049030B"/>
    <w:rsid w:val="00496FDE"/>
    <w:rsid w:val="00497392"/>
    <w:rsid w:val="0049779D"/>
    <w:rsid w:val="004A00C0"/>
    <w:rsid w:val="004A368C"/>
    <w:rsid w:val="004A42DA"/>
    <w:rsid w:val="004B2B96"/>
    <w:rsid w:val="004B358A"/>
    <w:rsid w:val="004B6450"/>
    <w:rsid w:val="004B7BBA"/>
    <w:rsid w:val="004B7CAE"/>
    <w:rsid w:val="004C2F6F"/>
    <w:rsid w:val="004D1E54"/>
    <w:rsid w:val="004D5517"/>
    <w:rsid w:val="004D7FDF"/>
    <w:rsid w:val="004E1556"/>
    <w:rsid w:val="004E20D3"/>
    <w:rsid w:val="004E24BE"/>
    <w:rsid w:val="004E280B"/>
    <w:rsid w:val="004E63CA"/>
    <w:rsid w:val="004E68D0"/>
    <w:rsid w:val="004E6A0A"/>
    <w:rsid w:val="004F193D"/>
    <w:rsid w:val="004F3C7B"/>
    <w:rsid w:val="005000A5"/>
    <w:rsid w:val="00500D77"/>
    <w:rsid w:val="00500F76"/>
    <w:rsid w:val="00504C04"/>
    <w:rsid w:val="00510CD3"/>
    <w:rsid w:val="0051354F"/>
    <w:rsid w:val="00515833"/>
    <w:rsid w:val="00516340"/>
    <w:rsid w:val="00516CFB"/>
    <w:rsid w:val="00516E43"/>
    <w:rsid w:val="00517FC8"/>
    <w:rsid w:val="00521A8C"/>
    <w:rsid w:val="00522B33"/>
    <w:rsid w:val="005244DB"/>
    <w:rsid w:val="005264A7"/>
    <w:rsid w:val="00526747"/>
    <w:rsid w:val="00531612"/>
    <w:rsid w:val="00531E04"/>
    <w:rsid w:val="00531E8D"/>
    <w:rsid w:val="005329A4"/>
    <w:rsid w:val="005330E0"/>
    <w:rsid w:val="00533369"/>
    <w:rsid w:val="0053399C"/>
    <w:rsid w:val="005426B0"/>
    <w:rsid w:val="00542B7C"/>
    <w:rsid w:val="00550F69"/>
    <w:rsid w:val="00551468"/>
    <w:rsid w:val="00552990"/>
    <w:rsid w:val="005563C7"/>
    <w:rsid w:val="00560675"/>
    <w:rsid w:val="005609F4"/>
    <w:rsid w:val="0056200E"/>
    <w:rsid w:val="00564181"/>
    <w:rsid w:val="005652EB"/>
    <w:rsid w:val="00566573"/>
    <w:rsid w:val="00566825"/>
    <w:rsid w:val="005669D7"/>
    <w:rsid w:val="005676AA"/>
    <w:rsid w:val="005718C0"/>
    <w:rsid w:val="00571F48"/>
    <w:rsid w:val="00572BD8"/>
    <w:rsid w:val="005740E3"/>
    <w:rsid w:val="00575A5A"/>
    <w:rsid w:val="00576467"/>
    <w:rsid w:val="00580474"/>
    <w:rsid w:val="005818E3"/>
    <w:rsid w:val="00583277"/>
    <w:rsid w:val="005833B2"/>
    <w:rsid w:val="00584445"/>
    <w:rsid w:val="0058608D"/>
    <w:rsid w:val="0059174D"/>
    <w:rsid w:val="00591D08"/>
    <w:rsid w:val="00592E87"/>
    <w:rsid w:val="00594D32"/>
    <w:rsid w:val="005959D1"/>
    <w:rsid w:val="00597EBB"/>
    <w:rsid w:val="005A70EE"/>
    <w:rsid w:val="005B0045"/>
    <w:rsid w:val="005B1B31"/>
    <w:rsid w:val="005B1CFE"/>
    <w:rsid w:val="005B345B"/>
    <w:rsid w:val="005B3559"/>
    <w:rsid w:val="005B4F11"/>
    <w:rsid w:val="005B556C"/>
    <w:rsid w:val="005B6670"/>
    <w:rsid w:val="005B7F84"/>
    <w:rsid w:val="005C1054"/>
    <w:rsid w:val="005C1AB7"/>
    <w:rsid w:val="005C56C8"/>
    <w:rsid w:val="005D0623"/>
    <w:rsid w:val="005D07BA"/>
    <w:rsid w:val="005D0E42"/>
    <w:rsid w:val="005D1794"/>
    <w:rsid w:val="005D19BC"/>
    <w:rsid w:val="005D1E6B"/>
    <w:rsid w:val="005D362F"/>
    <w:rsid w:val="005D4962"/>
    <w:rsid w:val="005D4982"/>
    <w:rsid w:val="005D6DD1"/>
    <w:rsid w:val="005E0398"/>
    <w:rsid w:val="005E07C5"/>
    <w:rsid w:val="005E3085"/>
    <w:rsid w:val="005E3271"/>
    <w:rsid w:val="005E5238"/>
    <w:rsid w:val="005E590D"/>
    <w:rsid w:val="005E5B1D"/>
    <w:rsid w:val="005E5E21"/>
    <w:rsid w:val="005F33C4"/>
    <w:rsid w:val="005F52F8"/>
    <w:rsid w:val="005F6655"/>
    <w:rsid w:val="005F6882"/>
    <w:rsid w:val="0060261F"/>
    <w:rsid w:val="006048AA"/>
    <w:rsid w:val="00607056"/>
    <w:rsid w:val="00607BB4"/>
    <w:rsid w:val="006138F8"/>
    <w:rsid w:val="0061442F"/>
    <w:rsid w:val="006146FB"/>
    <w:rsid w:val="00615747"/>
    <w:rsid w:val="006160EA"/>
    <w:rsid w:val="006164F1"/>
    <w:rsid w:val="00616F2C"/>
    <w:rsid w:val="0061784A"/>
    <w:rsid w:val="006214DF"/>
    <w:rsid w:val="006214F0"/>
    <w:rsid w:val="0062411B"/>
    <w:rsid w:val="00624B52"/>
    <w:rsid w:val="00626E47"/>
    <w:rsid w:val="006274D0"/>
    <w:rsid w:val="00627AC2"/>
    <w:rsid w:val="00630F73"/>
    <w:rsid w:val="00630FB4"/>
    <w:rsid w:val="00631C0A"/>
    <w:rsid w:val="0063318E"/>
    <w:rsid w:val="00637934"/>
    <w:rsid w:val="00641A3D"/>
    <w:rsid w:val="006444D8"/>
    <w:rsid w:val="00645913"/>
    <w:rsid w:val="00645F71"/>
    <w:rsid w:val="0064701D"/>
    <w:rsid w:val="006513B2"/>
    <w:rsid w:val="006535D9"/>
    <w:rsid w:val="006536ED"/>
    <w:rsid w:val="006539A1"/>
    <w:rsid w:val="006556ED"/>
    <w:rsid w:val="00655ABE"/>
    <w:rsid w:val="0065636A"/>
    <w:rsid w:val="00656D23"/>
    <w:rsid w:val="00656E29"/>
    <w:rsid w:val="00667530"/>
    <w:rsid w:val="006751F1"/>
    <w:rsid w:val="00680F6E"/>
    <w:rsid w:val="00681C9D"/>
    <w:rsid w:val="00683571"/>
    <w:rsid w:val="0068385D"/>
    <w:rsid w:val="00685F2F"/>
    <w:rsid w:val="00686F9A"/>
    <w:rsid w:val="00690848"/>
    <w:rsid w:val="006921BC"/>
    <w:rsid w:val="006929FC"/>
    <w:rsid w:val="00692A73"/>
    <w:rsid w:val="006944CC"/>
    <w:rsid w:val="00695F68"/>
    <w:rsid w:val="006A004D"/>
    <w:rsid w:val="006A0889"/>
    <w:rsid w:val="006A2019"/>
    <w:rsid w:val="006A5133"/>
    <w:rsid w:val="006A55BB"/>
    <w:rsid w:val="006A5A79"/>
    <w:rsid w:val="006B2FEB"/>
    <w:rsid w:val="006B423B"/>
    <w:rsid w:val="006B5171"/>
    <w:rsid w:val="006B5A4C"/>
    <w:rsid w:val="006B7657"/>
    <w:rsid w:val="006C11A8"/>
    <w:rsid w:val="006C1E7E"/>
    <w:rsid w:val="006C2610"/>
    <w:rsid w:val="006C4375"/>
    <w:rsid w:val="006D279D"/>
    <w:rsid w:val="006D3D62"/>
    <w:rsid w:val="006D4286"/>
    <w:rsid w:val="006D4816"/>
    <w:rsid w:val="006D6B7C"/>
    <w:rsid w:val="006E1F67"/>
    <w:rsid w:val="006E258E"/>
    <w:rsid w:val="006E2D73"/>
    <w:rsid w:val="006E37AA"/>
    <w:rsid w:val="006F0DCD"/>
    <w:rsid w:val="006F16E6"/>
    <w:rsid w:val="006F2392"/>
    <w:rsid w:val="006F6C30"/>
    <w:rsid w:val="0070417A"/>
    <w:rsid w:val="00705144"/>
    <w:rsid w:val="007101C3"/>
    <w:rsid w:val="00712DCD"/>
    <w:rsid w:val="007156C5"/>
    <w:rsid w:val="00720701"/>
    <w:rsid w:val="0072174C"/>
    <w:rsid w:val="0072270A"/>
    <w:rsid w:val="00723489"/>
    <w:rsid w:val="00730E7F"/>
    <w:rsid w:val="00732F42"/>
    <w:rsid w:val="007334BE"/>
    <w:rsid w:val="0073454B"/>
    <w:rsid w:val="0073687A"/>
    <w:rsid w:val="00737F9B"/>
    <w:rsid w:val="007417B3"/>
    <w:rsid w:val="0074554D"/>
    <w:rsid w:val="00746F70"/>
    <w:rsid w:val="007474A2"/>
    <w:rsid w:val="0075158A"/>
    <w:rsid w:val="00755BEC"/>
    <w:rsid w:val="007577EB"/>
    <w:rsid w:val="00760808"/>
    <w:rsid w:val="00760964"/>
    <w:rsid w:val="0076299D"/>
    <w:rsid w:val="00763F31"/>
    <w:rsid w:val="007665E7"/>
    <w:rsid w:val="00770EC4"/>
    <w:rsid w:val="007716D9"/>
    <w:rsid w:val="0078169A"/>
    <w:rsid w:val="00782FF6"/>
    <w:rsid w:val="00785709"/>
    <w:rsid w:val="00787F1E"/>
    <w:rsid w:val="00790151"/>
    <w:rsid w:val="007906B7"/>
    <w:rsid w:val="00792CA0"/>
    <w:rsid w:val="00793DFB"/>
    <w:rsid w:val="007963ED"/>
    <w:rsid w:val="007A30EB"/>
    <w:rsid w:val="007A3FBC"/>
    <w:rsid w:val="007A3FC7"/>
    <w:rsid w:val="007A4A39"/>
    <w:rsid w:val="007A4ABB"/>
    <w:rsid w:val="007A62EF"/>
    <w:rsid w:val="007A7651"/>
    <w:rsid w:val="007A7F2C"/>
    <w:rsid w:val="007B0046"/>
    <w:rsid w:val="007B1106"/>
    <w:rsid w:val="007B1B69"/>
    <w:rsid w:val="007B577C"/>
    <w:rsid w:val="007B5EFD"/>
    <w:rsid w:val="007B72F4"/>
    <w:rsid w:val="007B79D6"/>
    <w:rsid w:val="007C0BAA"/>
    <w:rsid w:val="007C10FE"/>
    <w:rsid w:val="007C5367"/>
    <w:rsid w:val="007D12EC"/>
    <w:rsid w:val="007D54ED"/>
    <w:rsid w:val="007D7CE6"/>
    <w:rsid w:val="007D7DD3"/>
    <w:rsid w:val="007E1ACE"/>
    <w:rsid w:val="007E26ED"/>
    <w:rsid w:val="007E737C"/>
    <w:rsid w:val="007F095A"/>
    <w:rsid w:val="007F2034"/>
    <w:rsid w:val="007F368D"/>
    <w:rsid w:val="007F4868"/>
    <w:rsid w:val="007F632C"/>
    <w:rsid w:val="007F7DFD"/>
    <w:rsid w:val="0080049B"/>
    <w:rsid w:val="00801389"/>
    <w:rsid w:val="008020C8"/>
    <w:rsid w:val="00802212"/>
    <w:rsid w:val="008043A0"/>
    <w:rsid w:val="008117FB"/>
    <w:rsid w:val="00811C6A"/>
    <w:rsid w:val="0081211C"/>
    <w:rsid w:val="00812AA2"/>
    <w:rsid w:val="008145EF"/>
    <w:rsid w:val="008154DA"/>
    <w:rsid w:val="008203A6"/>
    <w:rsid w:val="00824931"/>
    <w:rsid w:val="00825D80"/>
    <w:rsid w:val="008273FC"/>
    <w:rsid w:val="0082752D"/>
    <w:rsid w:val="0083025A"/>
    <w:rsid w:val="00830D9C"/>
    <w:rsid w:val="008316AD"/>
    <w:rsid w:val="00834B6C"/>
    <w:rsid w:val="00834E11"/>
    <w:rsid w:val="00834F60"/>
    <w:rsid w:val="00837493"/>
    <w:rsid w:val="00837CA5"/>
    <w:rsid w:val="00837FCA"/>
    <w:rsid w:val="008419A1"/>
    <w:rsid w:val="0084414D"/>
    <w:rsid w:val="00847039"/>
    <w:rsid w:val="0085013F"/>
    <w:rsid w:val="00850E23"/>
    <w:rsid w:val="00851261"/>
    <w:rsid w:val="00851F6D"/>
    <w:rsid w:val="008618B3"/>
    <w:rsid w:val="00862862"/>
    <w:rsid w:val="00863270"/>
    <w:rsid w:val="00863321"/>
    <w:rsid w:val="008658BE"/>
    <w:rsid w:val="008713F9"/>
    <w:rsid w:val="00871429"/>
    <w:rsid w:val="0087153A"/>
    <w:rsid w:val="00872D12"/>
    <w:rsid w:val="00872E94"/>
    <w:rsid w:val="00873267"/>
    <w:rsid w:val="0087371F"/>
    <w:rsid w:val="008755A0"/>
    <w:rsid w:val="00875F7B"/>
    <w:rsid w:val="00880FC2"/>
    <w:rsid w:val="00883D7F"/>
    <w:rsid w:val="00885A57"/>
    <w:rsid w:val="00893ADF"/>
    <w:rsid w:val="00895E75"/>
    <w:rsid w:val="00895F4D"/>
    <w:rsid w:val="00896560"/>
    <w:rsid w:val="008A1FBB"/>
    <w:rsid w:val="008A29A3"/>
    <w:rsid w:val="008A42D9"/>
    <w:rsid w:val="008A67A5"/>
    <w:rsid w:val="008B08DF"/>
    <w:rsid w:val="008B215A"/>
    <w:rsid w:val="008B2879"/>
    <w:rsid w:val="008B32D8"/>
    <w:rsid w:val="008B3737"/>
    <w:rsid w:val="008B6E5E"/>
    <w:rsid w:val="008C0FF5"/>
    <w:rsid w:val="008C1464"/>
    <w:rsid w:val="008C40C6"/>
    <w:rsid w:val="008C6444"/>
    <w:rsid w:val="008C74BD"/>
    <w:rsid w:val="008C7AAA"/>
    <w:rsid w:val="008D0751"/>
    <w:rsid w:val="008D0CFB"/>
    <w:rsid w:val="008D10F0"/>
    <w:rsid w:val="008D37F0"/>
    <w:rsid w:val="008D3840"/>
    <w:rsid w:val="008D4A42"/>
    <w:rsid w:val="008D6337"/>
    <w:rsid w:val="008D6B0F"/>
    <w:rsid w:val="008E00D6"/>
    <w:rsid w:val="008E1D4E"/>
    <w:rsid w:val="008E39E9"/>
    <w:rsid w:val="008E3FCE"/>
    <w:rsid w:val="008E502D"/>
    <w:rsid w:val="008E5939"/>
    <w:rsid w:val="008E63B1"/>
    <w:rsid w:val="008E716B"/>
    <w:rsid w:val="008F4F42"/>
    <w:rsid w:val="008F6E31"/>
    <w:rsid w:val="00900112"/>
    <w:rsid w:val="00900E40"/>
    <w:rsid w:val="0090230C"/>
    <w:rsid w:val="00903403"/>
    <w:rsid w:val="00904005"/>
    <w:rsid w:val="00904CE4"/>
    <w:rsid w:val="00906E2C"/>
    <w:rsid w:val="00906E41"/>
    <w:rsid w:val="0091025B"/>
    <w:rsid w:val="00920F09"/>
    <w:rsid w:val="009215B9"/>
    <w:rsid w:val="0092371B"/>
    <w:rsid w:val="00924E21"/>
    <w:rsid w:val="009278E9"/>
    <w:rsid w:val="009307BD"/>
    <w:rsid w:val="00933183"/>
    <w:rsid w:val="00933D5A"/>
    <w:rsid w:val="00934CEB"/>
    <w:rsid w:val="009374F1"/>
    <w:rsid w:val="00937966"/>
    <w:rsid w:val="00937F18"/>
    <w:rsid w:val="0094093C"/>
    <w:rsid w:val="00941E4B"/>
    <w:rsid w:val="009423E3"/>
    <w:rsid w:val="0094635D"/>
    <w:rsid w:val="0094667F"/>
    <w:rsid w:val="009475A8"/>
    <w:rsid w:val="0095114E"/>
    <w:rsid w:val="00953318"/>
    <w:rsid w:val="009554D6"/>
    <w:rsid w:val="009564AB"/>
    <w:rsid w:val="00956A8B"/>
    <w:rsid w:val="009667BE"/>
    <w:rsid w:val="0097126C"/>
    <w:rsid w:val="00972000"/>
    <w:rsid w:val="0097330C"/>
    <w:rsid w:val="00977032"/>
    <w:rsid w:val="0098441F"/>
    <w:rsid w:val="00984F9C"/>
    <w:rsid w:val="0098597F"/>
    <w:rsid w:val="00985EF0"/>
    <w:rsid w:val="00990B65"/>
    <w:rsid w:val="009912ED"/>
    <w:rsid w:val="00992BAF"/>
    <w:rsid w:val="0099300C"/>
    <w:rsid w:val="00994E2A"/>
    <w:rsid w:val="00997F4D"/>
    <w:rsid w:val="009A002F"/>
    <w:rsid w:val="009A0747"/>
    <w:rsid w:val="009A18C7"/>
    <w:rsid w:val="009A3B51"/>
    <w:rsid w:val="009A4FE6"/>
    <w:rsid w:val="009A618B"/>
    <w:rsid w:val="009A6CF5"/>
    <w:rsid w:val="009B22EF"/>
    <w:rsid w:val="009B3DFF"/>
    <w:rsid w:val="009B49C4"/>
    <w:rsid w:val="009B5A1D"/>
    <w:rsid w:val="009B66A8"/>
    <w:rsid w:val="009C00A5"/>
    <w:rsid w:val="009C048E"/>
    <w:rsid w:val="009C2173"/>
    <w:rsid w:val="009C46DB"/>
    <w:rsid w:val="009C5840"/>
    <w:rsid w:val="009D106E"/>
    <w:rsid w:val="009D3776"/>
    <w:rsid w:val="009D4476"/>
    <w:rsid w:val="009D47D1"/>
    <w:rsid w:val="009E0D8A"/>
    <w:rsid w:val="009E213F"/>
    <w:rsid w:val="009E438D"/>
    <w:rsid w:val="009E4F49"/>
    <w:rsid w:val="009E56E0"/>
    <w:rsid w:val="009E5725"/>
    <w:rsid w:val="009E667B"/>
    <w:rsid w:val="009F59D0"/>
    <w:rsid w:val="009F5BCA"/>
    <w:rsid w:val="00A000E8"/>
    <w:rsid w:val="00A00FBF"/>
    <w:rsid w:val="00A03344"/>
    <w:rsid w:val="00A034CD"/>
    <w:rsid w:val="00A04A8E"/>
    <w:rsid w:val="00A04B8F"/>
    <w:rsid w:val="00A05C20"/>
    <w:rsid w:val="00A06073"/>
    <w:rsid w:val="00A07E2C"/>
    <w:rsid w:val="00A106ED"/>
    <w:rsid w:val="00A1477D"/>
    <w:rsid w:val="00A1612A"/>
    <w:rsid w:val="00A171D8"/>
    <w:rsid w:val="00A20E3B"/>
    <w:rsid w:val="00A22DCC"/>
    <w:rsid w:val="00A23797"/>
    <w:rsid w:val="00A23942"/>
    <w:rsid w:val="00A25A45"/>
    <w:rsid w:val="00A25E27"/>
    <w:rsid w:val="00A30D4C"/>
    <w:rsid w:val="00A3748C"/>
    <w:rsid w:val="00A408CA"/>
    <w:rsid w:val="00A40D28"/>
    <w:rsid w:val="00A44C47"/>
    <w:rsid w:val="00A44E62"/>
    <w:rsid w:val="00A4630E"/>
    <w:rsid w:val="00A475F2"/>
    <w:rsid w:val="00A53DA9"/>
    <w:rsid w:val="00A53F47"/>
    <w:rsid w:val="00A55CE5"/>
    <w:rsid w:val="00A5712C"/>
    <w:rsid w:val="00A61765"/>
    <w:rsid w:val="00A67686"/>
    <w:rsid w:val="00A67E62"/>
    <w:rsid w:val="00A7109A"/>
    <w:rsid w:val="00A71273"/>
    <w:rsid w:val="00A7178A"/>
    <w:rsid w:val="00A72A59"/>
    <w:rsid w:val="00A72D32"/>
    <w:rsid w:val="00A73E47"/>
    <w:rsid w:val="00A76F5E"/>
    <w:rsid w:val="00A7743C"/>
    <w:rsid w:val="00A81360"/>
    <w:rsid w:val="00A81D66"/>
    <w:rsid w:val="00A82643"/>
    <w:rsid w:val="00A84521"/>
    <w:rsid w:val="00A90336"/>
    <w:rsid w:val="00A933D1"/>
    <w:rsid w:val="00A94CEF"/>
    <w:rsid w:val="00A950AF"/>
    <w:rsid w:val="00A953BC"/>
    <w:rsid w:val="00AA301D"/>
    <w:rsid w:val="00AA50A0"/>
    <w:rsid w:val="00AA6203"/>
    <w:rsid w:val="00AB0D07"/>
    <w:rsid w:val="00AB1412"/>
    <w:rsid w:val="00AB24CF"/>
    <w:rsid w:val="00AB3617"/>
    <w:rsid w:val="00AB4C0A"/>
    <w:rsid w:val="00AB54FA"/>
    <w:rsid w:val="00AB5EBC"/>
    <w:rsid w:val="00AB6BDC"/>
    <w:rsid w:val="00AB7D72"/>
    <w:rsid w:val="00AC01FA"/>
    <w:rsid w:val="00AC280B"/>
    <w:rsid w:val="00AC397F"/>
    <w:rsid w:val="00AC3DE9"/>
    <w:rsid w:val="00AC4275"/>
    <w:rsid w:val="00AC4F0D"/>
    <w:rsid w:val="00AC4F9D"/>
    <w:rsid w:val="00AC5905"/>
    <w:rsid w:val="00AC5B0C"/>
    <w:rsid w:val="00AC5B8E"/>
    <w:rsid w:val="00AC6E57"/>
    <w:rsid w:val="00AC6FC0"/>
    <w:rsid w:val="00AD025E"/>
    <w:rsid w:val="00AD0CB3"/>
    <w:rsid w:val="00AD1906"/>
    <w:rsid w:val="00AD24BA"/>
    <w:rsid w:val="00AD41EE"/>
    <w:rsid w:val="00AD5A23"/>
    <w:rsid w:val="00AD64F2"/>
    <w:rsid w:val="00AD6A00"/>
    <w:rsid w:val="00AD6E98"/>
    <w:rsid w:val="00AD7308"/>
    <w:rsid w:val="00AD75EF"/>
    <w:rsid w:val="00AD791B"/>
    <w:rsid w:val="00AE0261"/>
    <w:rsid w:val="00AE062C"/>
    <w:rsid w:val="00AE1D01"/>
    <w:rsid w:val="00AE22DF"/>
    <w:rsid w:val="00AE3EBA"/>
    <w:rsid w:val="00AE433B"/>
    <w:rsid w:val="00AE6730"/>
    <w:rsid w:val="00AE7AF2"/>
    <w:rsid w:val="00AE7C6D"/>
    <w:rsid w:val="00AF5FAF"/>
    <w:rsid w:val="00AF6DE3"/>
    <w:rsid w:val="00AF710D"/>
    <w:rsid w:val="00AF7F90"/>
    <w:rsid w:val="00B00EF9"/>
    <w:rsid w:val="00B011AA"/>
    <w:rsid w:val="00B019FE"/>
    <w:rsid w:val="00B03757"/>
    <w:rsid w:val="00B05086"/>
    <w:rsid w:val="00B05696"/>
    <w:rsid w:val="00B13567"/>
    <w:rsid w:val="00B162A4"/>
    <w:rsid w:val="00B200D9"/>
    <w:rsid w:val="00B236EF"/>
    <w:rsid w:val="00B2460B"/>
    <w:rsid w:val="00B25A82"/>
    <w:rsid w:val="00B2652F"/>
    <w:rsid w:val="00B308FA"/>
    <w:rsid w:val="00B33135"/>
    <w:rsid w:val="00B3357E"/>
    <w:rsid w:val="00B3366F"/>
    <w:rsid w:val="00B35F26"/>
    <w:rsid w:val="00B364D9"/>
    <w:rsid w:val="00B426F5"/>
    <w:rsid w:val="00B42E30"/>
    <w:rsid w:val="00B44A82"/>
    <w:rsid w:val="00B4689E"/>
    <w:rsid w:val="00B473F6"/>
    <w:rsid w:val="00B51EE1"/>
    <w:rsid w:val="00B54718"/>
    <w:rsid w:val="00B54B14"/>
    <w:rsid w:val="00B55B4C"/>
    <w:rsid w:val="00B56776"/>
    <w:rsid w:val="00B600E4"/>
    <w:rsid w:val="00B60624"/>
    <w:rsid w:val="00B616A4"/>
    <w:rsid w:val="00B61B94"/>
    <w:rsid w:val="00B6343E"/>
    <w:rsid w:val="00B6444B"/>
    <w:rsid w:val="00B649B0"/>
    <w:rsid w:val="00B663AD"/>
    <w:rsid w:val="00B66668"/>
    <w:rsid w:val="00B70520"/>
    <w:rsid w:val="00B70912"/>
    <w:rsid w:val="00B70A52"/>
    <w:rsid w:val="00B7163B"/>
    <w:rsid w:val="00B73467"/>
    <w:rsid w:val="00B74CF1"/>
    <w:rsid w:val="00B74DFD"/>
    <w:rsid w:val="00B75380"/>
    <w:rsid w:val="00B755DF"/>
    <w:rsid w:val="00B77673"/>
    <w:rsid w:val="00B801EF"/>
    <w:rsid w:val="00B808F7"/>
    <w:rsid w:val="00B82E09"/>
    <w:rsid w:val="00B85592"/>
    <w:rsid w:val="00B869D4"/>
    <w:rsid w:val="00B86A32"/>
    <w:rsid w:val="00B937DC"/>
    <w:rsid w:val="00B949F9"/>
    <w:rsid w:val="00B9547F"/>
    <w:rsid w:val="00B969DB"/>
    <w:rsid w:val="00B97241"/>
    <w:rsid w:val="00B976F9"/>
    <w:rsid w:val="00BA3B09"/>
    <w:rsid w:val="00BA4794"/>
    <w:rsid w:val="00BA54AD"/>
    <w:rsid w:val="00BA6031"/>
    <w:rsid w:val="00BA61F9"/>
    <w:rsid w:val="00BA64F9"/>
    <w:rsid w:val="00BB1921"/>
    <w:rsid w:val="00BB1A13"/>
    <w:rsid w:val="00BB7590"/>
    <w:rsid w:val="00BC6FF7"/>
    <w:rsid w:val="00BD1D9F"/>
    <w:rsid w:val="00BD21E2"/>
    <w:rsid w:val="00BD23F0"/>
    <w:rsid w:val="00BD5609"/>
    <w:rsid w:val="00BD7524"/>
    <w:rsid w:val="00BE28D7"/>
    <w:rsid w:val="00BE2F0B"/>
    <w:rsid w:val="00BE38B6"/>
    <w:rsid w:val="00BE4195"/>
    <w:rsid w:val="00BF2BB2"/>
    <w:rsid w:val="00BF624E"/>
    <w:rsid w:val="00BF743D"/>
    <w:rsid w:val="00C0267D"/>
    <w:rsid w:val="00C055CB"/>
    <w:rsid w:val="00C0785C"/>
    <w:rsid w:val="00C100DB"/>
    <w:rsid w:val="00C107DD"/>
    <w:rsid w:val="00C110EB"/>
    <w:rsid w:val="00C11D10"/>
    <w:rsid w:val="00C14C16"/>
    <w:rsid w:val="00C15103"/>
    <w:rsid w:val="00C15408"/>
    <w:rsid w:val="00C17922"/>
    <w:rsid w:val="00C23725"/>
    <w:rsid w:val="00C23C2E"/>
    <w:rsid w:val="00C23F49"/>
    <w:rsid w:val="00C267FB"/>
    <w:rsid w:val="00C26844"/>
    <w:rsid w:val="00C26B7D"/>
    <w:rsid w:val="00C26DC4"/>
    <w:rsid w:val="00C2706B"/>
    <w:rsid w:val="00C27F86"/>
    <w:rsid w:val="00C31806"/>
    <w:rsid w:val="00C343AF"/>
    <w:rsid w:val="00C35CED"/>
    <w:rsid w:val="00C36FE9"/>
    <w:rsid w:val="00C42D23"/>
    <w:rsid w:val="00C460AD"/>
    <w:rsid w:val="00C4699F"/>
    <w:rsid w:val="00C5150F"/>
    <w:rsid w:val="00C524AA"/>
    <w:rsid w:val="00C5357E"/>
    <w:rsid w:val="00C62877"/>
    <w:rsid w:val="00C629FA"/>
    <w:rsid w:val="00C63000"/>
    <w:rsid w:val="00C6349A"/>
    <w:rsid w:val="00C63E76"/>
    <w:rsid w:val="00C65105"/>
    <w:rsid w:val="00C67BB1"/>
    <w:rsid w:val="00C7356C"/>
    <w:rsid w:val="00C75EE8"/>
    <w:rsid w:val="00C77480"/>
    <w:rsid w:val="00C829E0"/>
    <w:rsid w:val="00C832E8"/>
    <w:rsid w:val="00C84633"/>
    <w:rsid w:val="00C85ED0"/>
    <w:rsid w:val="00C86AB7"/>
    <w:rsid w:val="00C8784E"/>
    <w:rsid w:val="00C87EDD"/>
    <w:rsid w:val="00C903B7"/>
    <w:rsid w:val="00C90F93"/>
    <w:rsid w:val="00C90FE1"/>
    <w:rsid w:val="00C921BF"/>
    <w:rsid w:val="00C972BD"/>
    <w:rsid w:val="00CA0CCC"/>
    <w:rsid w:val="00CA377E"/>
    <w:rsid w:val="00CA4C48"/>
    <w:rsid w:val="00CA52EC"/>
    <w:rsid w:val="00CA5A0D"/>
    <w:rsid w:val="00CB19F7"/>
    <w:rsid w:val="00CB36A1"/>
    <w:rsid w:val="00CB3D1B"/>
    <w:rsid w:val="00CB4303"/>
    <w:rsid w:val="00CB50F1"/>
    <w:rsid w:val="00CB6496"/>
    <w:rsid w:val="00CB6D62"/>
    <w:rsid w:val="00CB7E50"/>
    <w:rsid w:val="00CC0084"/>
    <w:rsid w:val="00CC01B6"/>
    <w:rsid w:val="00CC0384"/>
    <w:rsid w:val="00CC3ADA"/>
    <w:rsid w:val="00CC559E"/>
    <w:rsid w:val="00CC7F5F"/>
    <w:rsid w:val="00CD2258"/>
    <w:rsid w:val="00CD257E"/>
    <w:rsid w:val="00CD3933"/>
    <w:rsid w:val="00CD6F7B"/>
    <w:rsid w:val="00CD73AC"/>
    <w:rsid w:val="00CE48D5"/>
    <w:rsid w:val="00CE5211"/>
    <w:rsid w:val="00CE6912"/>
    <w:rsid w:val="00CF23CA"/>
    <w:rsid w:val="00CF317E"/>
    <w:rsid w:val="00CF3EE4"/>
    <w:rsid w:val="00CF6D38"/>
    <w:rsid w:val="00D01179"/>
    <w:rsid w:val="00D01881"/>
    <w:rsid w:val="00D01A08"/>
    <w:rsid w:val="00D01B03"/>
    <w:rsid w:val="00D01CEC"/>
    <w:rsid w:val="00D01E13"/>
    <w:rsid w:val="00D036AC"/>
    <w:rsid w:val="00D066D7"/>
    <w:rsid w:val="00D067A6"/>
    <w:rsid w:val="00D07B86"/>
    <w:rsid w:val="00D12FFE"/>
    <w:rsid w:val="00D16DB5"/>
    <w:rsid w:val="00D22FDD"/>
    <w:rsid w:val="00D30252"/>
    <w:rsid w:val="00D30DEF"/>
    <w:rsid w:val="00D30E0D"/>
    <w:rsid w:val="00D34942"/>
    <w:rsid w:val="00D35564"/>
    <w:rsid w:val="00D37D9E"/>
    <w:rsid w:val="00D40443"/>
    <w:rsid w:val="00D4047C"/>
    <w:rsid w:val="00D4380C"/>
    <w:rsid w:val="00D46629"/>
    <w:rsid w:val="00D47B1F"/>
    <w:rsid w:val="00D52EB2"/>
    <w:rsid w:val="00D54FCE"/>
    <w:rsid w:val="00D572F2"/>
    <w:rsid w:val="00D57BDC"/>
    <w:rsid w:val="00D61656"/>
    <w:rsid w:val="00D62701"/>
    <w:rsid w:val="00D62EB5"/>
    <w:rsid w:val="00D6396A"/>
    <w:rsid w:val="00D648B6"/>
    <w:rsid w:val="00D65714"/>
    <w:rsid w:val="00D65838"/>
    <w:rsid w:val="00D65CBC"/>
    <w:rsid w:val="00D65EE9"/>
    <w:rsid w:val="00D67810"/>
    <w:rsid w:val="00D70418"/>
    <w:rsid w:val="00D70B33"/>
    <w:rsid w:val="00D7106C"/>
    <w:rsid w:val="00D739A8"/>
    <w:rsid w:val="00D743BC"/>
    <w:rsid w:val="00D7686A"/>
    <w:rsid w:val="00D8001B"/>
    <w:rsid w:val="00D805DE"/>
    <w:rsid w:val="00D84DEB"/>
    <w:rsid w:val="00D92C42"/>
    <w:rsid w:val="00DA2CB4"/>
    <w:rsid w:val="00DA2D24"/>
    <w:rsid w:val="00DA3654"/>
    <w:rsid w:val="00DA55F1"/>
    <w:rsid w:val="00DA610D"/>
    <w:rsid w:val="00DA6A48"/>
    <w:rsid w:val="00DB15AC"/>
    <w:rsid w:val="00DB1AA1"/>
    <w:rsid w:val="00DB34AB"/>
    <w:rsid w:val="00DB4404"/>
    <w:rsid w:val="00DB44B7"/>
    <w:rsid w:val="00DB4769"/>
    <w:rsid w:val="00DB4B41"/>
    <w:rsid w:val="00DB5033"/>
    <w:rsid w:val="00DB5577"/>
    <w:rsid w:val="00DB6920"/>
    <w:rsid w:val="00DC2D32"/>
    <w:rsid w:val="00DC56D2"/>
    <w:rsid w:val="00DC59DE"/>
    <w:rsid w:val="00DC6726"/>
    <w:rsid w:val="00DD1A1D"/>
    <w:rsid w:val="00DD3A0A"/>
    <w:rsid w:val="00DD6257"/>
    <w:rsid w:val="00DD7411"/>
    <w:rsid w:val="00DE0CE7"/>
    <w:rsid w:val="00DE2F9E"/>
    <w:rsid w:val="00DE5483"/>
    <w:rsid w:val="00DE59CF"/>
    <w:rsid w:val="00DE6276"/>
    <w:rsid w:val="00DF04B6"/>
    <w:rsid w:val="00DF53EE"/>
    <w:rsid w:val="00DF7121"/>
    <w:rsid w:val="00E00F65"/>
    <w:rsid w:val="00E02844"/>
    <w:rsid w:val="00E02C64"/>
    <w:rsid w:val="00E02E62"/>
    <w:rsid w:val="00E03080"/>
    <w:rsid w:val="00E0342C"/>
    <w:rsid w:val="00E04BBF"/>
    <w:rsid w:val="00E05E7C"/>
    <w:rsid w:val="00E060C6"/>
    <w:rsid w:val="00E11623"/>
    <w:rsid w:val="00E118DB"/>
    <w:rsid w:val="00E11E6D"/>
    <w:rsid w:val="00E12F74"/>
    <w:rsid w:val="00E14877"/>
    <w:rsid w:val="00E15D2D"/>
    <w:rsid w:val="00E16153"/>
    <w:rsid w:val="00E1656C"/>
    <w:rsid w:val="00E20ED5"/>
    <w:rsid w:val="00E223BB"/>
    <w:rsid w:val="00E264A6"/>
    <w:rsid w:val="00E2659D"/>
    <w:rsid w:val="00E3155D"/>
    <w:rsid w:val="00E3315D"/>
    <w:rsid w:val="00E346EF"/>
    <w:rsid w:val="00E36B17"/>
    <w:rsid w:val="00E37D76"/>
    <w:rsid w:val="00E40387"/>
    <w:rsid w:val="00E40DB3"/>
    <w:rsid w:val="00E420EA"/>
    <w:rsid w:val="00E43490"/>
    <w:rsid w:val="00E44AF7"/>
    <w:rsid w:val="00E462C5"/>
    <w:rsid w:val="00E51A42"/>
    <w:rsid w:val="00E520B6"/>
    <w:rsid w:val="00E53BC3"/>
    <w:rsid w:val="00E53CDA"/>
    <w:rsid w:val="00E53D7C"/>
    <w:rsid w:val="00E54556"/>
    <w:rsid w:val="00E549E0"/>
    <w:rsid w:val="00E55413"/>
    <w:rsid w:val="00E56748"/>
    <w:rsid w:val="00E5741B"/>
    <w:rsid w:val="00E57459"/>
    <w:rsid w:val="00E6001E"/>
    <w:rsid w:val="00E61F94"/>
    <w:rsid w:val="00E62323"/>
    <w:rsid w:val="00E6294C"/>
    <w:rsid w:val="00E63D13"/>
    <w:rsid w:val="00E64A0B"/>
    <w:rsid w:val="00E65877"/>
    <w:rsid w:val="00E66024"/>
    <w:rsid w:val="00E66568"/>
    <w:rsid w:val="00E716AC"/>
    <w:rsid w:val="00E717EB"/>
    <w:rsid w:val="00E71F48"/>
    <w:rsid w:val="00E730C1"/>
    <w:rsid w:val="00E75459"/>
    <w:rsid w:val="00E764F0"/>
    <w:rsid w:val="00E81784"/>
    <w:rsid w:val="00E91830"/>
    <w:rsid w:val="00E92575"/>
    <w:rsid w:val="00E93E96"/>
    <w:rsid w:val="00E957D6"/>
    <w:rsid w:val="00E97C78"/>
    <w:rsid w:val="00EA04DA"/>
    <w:rsid w:val="00EA0E8B"/>
    <w:rsid w:val="00EA1D8B"/>
    <w:rsid w:val="00EA1E20"/>
    <w:rsid w:val="00EA4B1E"/>
    <w:rsid w:val="00EA73EE"/>
    <w:rsid w:val="00EB009E"/>
    <w:rsid w:val="00EB1540"/>
    <w:rsid w:val="00EB1733"/>
    <w:rsid w:val="00EB2341"/>
    <w:rsid w:val="00EB617A"/>
    <w:rsid w:val="00EB63ED"/>
    <w:rsid w:val="00EB6F58"/>
    <w:rsid w:val="00EC1225"/>
    <w:rsid w:val="00EC399E"/>
    <w:rsid w:val="00EC54F5"/>
    <w:rsid w:val="00EC7AED"/>
    <w:rsid w:val="00ED4DF6"/>
    <w:rsid w:val="00ED7FE7"/>
    <w:rsid w:val="00EE0720"/>
    <w:rsid w:val="00EE235A"/>
    <w:rsid w:val="00EE658E"/>
    <w:rsid w:val="00EE6E78"/>
    <w:rsid w:val="00EF23E4"/>
    <w:rsid w:val="00EF299D"/>
    <w:rsid w:val="00EF2F9D"/>
    <w:rsid w:val="00F01A41"/>
    <w:rsid w:val="00F022DF"/>
    <w:rsid w:val="00F028BF"/>
    <w:rsid w:val="00F03D2E"/>
    <w:rsid w:val="00F04457"/>
    <w:rsid w:val="00F05870"/>
    <w:rsid w:val="00F06922"/>
    <w:rsid w:val="00F10B44"/>
    <w:rsid w:val="00F114F4"/>
    <w:rsid w:val="00F1334A"/>
    <w:rsid w:val="00F1544F"/>
    <w:rsid w:val="00F15A1A"/>
    <w:rsid w:val="00F16DC8"/>
    <w:rsid w:val="00F16F33"/>
    <w:rsid w:val="00F20385"/>
    <w:rsid w:val="00F24E3D"/>
    <w:rsid w:val="00F253C8"/>
    <w:rsid w:val="00F3019C"/>
    <w:rsid w:val="00F3385A"/>
    <w:rsid w:val="00F33A9A"/>
    <w:rsid w:val="00F364C7"/>
    <w:rsid w:val="00F37ED7"/>
    <w:rsid w:val="00F415CB"/>
    <w:rsid w:val="00F426AE"/>
    <w:rsid w:val="00F43EDF"/>
    <w:rsid w:val="00F4514B"/>
    <w:rsid w:val="00F45475"/>
    <w:rsid w:val="00F508D7"/>
    <w:rsid w:val="00F51D99"/>
    <w:rsid w:val="00F52083"/>
    <w:rsid w:val="00F52273"/>
    <w:rsid w:val="00F538BC"/>
    <w:rsid w:val="00F550E8"/>
    <w:rsid w:val="00F57926"/>
    <w:rsid w:val="00F62B8B"/>
    <w:rsid w:val="00F62C27"/>
    <w:rsid w:val="00F630C5"/>
    <w:rsid w:val="00F6377F"/>
    <w:rsid w:val="00F63EB0"/>
    <w:rsid w:val="00F6480E"/>
    <w:rsid w:val="00F6611F"/>
    <w:rsid w:val="00F66C69"/>
    <w:rsid w:val="00F67BEA"/>
    <w:rsid w:val="00F701A0"/>
    <w:rsid w:val="00F70587"/>
    <w:rsid w:val="00F721E7"/>
    <w:rsid w:val="00F72A41"/>
    <w:rsid w:val="00F7364C"/>
    <w:rsid w:val="00F75711"/>
    <w:rsid w:val="00F77EE4"/>
    <w:rsid w:val="00F8123C"/>
    <w:rsid w:val="00F82777"/>
    <w:rsid w:val="00F82C11"/>
    <w:rsid w:val="00F8322E"/>
    <w:rsid w:val="00F8361E"/>
    <w:rsid w:val="00F84796"/>
    <w:rsid w:val="00F86E8B"/>
    <w:rsid w:val="00F8775E"/>
    <w:rsid w:val="00F879CD"/>
    <w:rsid w:val="00F87ADA"/>
    <w:rsid w:val="00F93493"/>
    <w:rsid w:val="00F96A02"/>
    <w:rsid w:val="00F96FC0"/>
    <w:rsid w:val="00F97549"/>
    <w:rsid w:val="00F97770"/>
    <w:rsid w:val="00F9789F"/>
    <w:rsid w:val="00FA0B65"/>
    <w:rsid w:val="00FA1A78"/>
    <w:rsid w:val="00FA6C75"/>
    <w:rsid w:val="00FB1CC2"/>
    <w:rsid w:val="00FB3C91"/>
    <w:rsid w:val="00FB6704"/>
    <w:rsid w:val="00FB746C"/>
    <w:rsid w:val="00FC10D5"/>
    <w:rsid w:val="00FC12C1"/>
    <w:rsid w:val="00FC20A3"/>
    <w:rsid w:val="00FC3C6C"/>
    <w:rsid w:val="00FC52DC"/>
    <w:rsid w:val="00FC6650"/>
    <w:rsid w:val="00FC6DCB"/>
    <w:rsid w:val="00FD04E4"/>
    <w:rsid w:val="00FD220C"/>
    <w:rsid w:val="00FD435D"/>
    <w:rsid w:val="00FD5F37"/>
    <w:rsid w:val="00FD7F7E"/>
    <w:rsid w:val="00FE1BE6"/>
    <w:rsid w:val="00FE450C"/>
    <w:rsid w:val="00FE46C2"/>
    <w:rsid w:val="00FE485F"/>
    <w:rsid w:val="00FE6685"/>
    <w:rsid w:val="00FE7B09"/>
    <w:rsid w:val="00FE7B0E"/>
    <w:rsid w:val="00FF0C91"/>
    <w:rsid w:val="00FF2F4C"/>
    <w:rsid w:val="00FF30C8"/>
    <w:rsid w:val="00FF3D85"/>
    <w:rsid w:val="00FF5D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17E564EC"/>
  <w15:docId w15:val="{CC386A28-1360-4247-A7DE-AB7EA2EE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1389"/>
    <w:pPr>
      <w:suppressAutoHyphens/>
      <w:overflowPunct w:val="0"/>
      <w:autoSpaceDE w:val="0"/>
      <w:textAlignment w:val="baseline"/>
    </w:pPr>
    <w:rPr>
      <w:sz w:val="24"/>
      <w:lang w:eastAsia="ar-SA"/>
    </w:rPr>
  </w:style>
  <w:style w:type="paragraph" w:styleId="Cmsor1">
    <w:name w:val="heading 1"/>
    <w:basedOn w:val="Norml"/>
    <w:next w:val="Norml"/>
    <w:qFormat/>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qFormat/>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qFormat/>
    <w:rsid w:val="00FE7B0E"/>
    <w:pPr>
      <w:keepNext/>
      <w:spacing w:before="240" w:after="60"/>
      <w:outlineLvl w:val="2"/>
    </w:pPr>
    <w:rPr>
      <w:rFonts w:ascii="Arial" w:hAnsi="Arial" w:cs="Arial"/>
      <w:b/>
      <w:bCs/>
      <w:sz w:val="26"/>
      <w:szCs w:val="26"/>
    </w:rPr>
  </w:style>
  <w:style w:type="paragraph" w:styleId="Cmsor4">
    <w:name w:val="heading 4"/>
    <w:basedOn w:val="Norml"/>
    <w:next w:val="Norml"/>
    <w:qFormat/>
    <w:pPr>
      <w:keepNext/>
      <w:numPr>
        <w:ilvl w:val="3"/>
        <w:numId w:val="1"/>
      </w:numPr>
      <w:spacing w:before="240" w:after="60"/>
      <w:outlineLvl w:val="3"/>
    </w:pPr>
    <w:rPr>
      <w:b/>
      <w:bCs/>
      <w:sz w:val="28"/>
      <w:szCs w:val="28"/>
    </w:rPr>
  </w:style>
  <w:style w:type="paragraph" w:styleId="Cmsor6">
    <w:name w:val="heading 6"/>
    <w:basedOn w:val="Norml"/>
    <w:next w:val="Norml"/>
    <w:link w:val="Cmsor6Char"/>
    <w:semiHidden/>
    <w:unhideWhenUsed/>
    <w:qFormat/>
    <w:rsid w:val="00BE2F0B"/>
    <w:pPr>
      <w:keepNext/>
      <w:keepLines/>
      <w:spacing w:before="4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4z0">
    <w:name w:val="WW8Num4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Times New Roman" w:hAnsi="Times New Roman" w:cs="Times New Roman"/>
      <w:b w:val="0"/>
      <w:i w:val="0"/>
      <w:sz w:val="24"/>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2z4">
    <w:name w:val="WW8Num2z4"/>
    <w:rPr>
      <w:rFonts w:ascii="Courier New" w:hAnsi="Courier New"/>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olor w:val="auto"/>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11z1">
    <w:name w:val="WW8Num11z1"/>
    <w:rPr>
      <w:color w:val="auto"/>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8z0">
    <w:name w:val="WW8Num28z0"/>
    <w:rPr>
      <w:rFonts w:ascii="Symbol" w:hAnsi="Symbol" w:cs="Times New Roman"/>
      <w:b w:val="0"/>
      <w:i w:val="0"/>
      <w:sz w:val="24"/>
      <w:szCs w:val="24"/>
      <w:u w:val="none"/>
    </w:rPr>
  </w:style>
  <w:style w:type="character" w:customStyle="1" w:styleId="WW8Num28z1">
    <w:name w:val="WW8Num28z1"/>
    <w:rPr>
      <w:rFonts w:ascii="Courier New" w:hAnsi="Courier New" w:cs="Tahoma"/>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Symbol" w:hAnsi="Symbol" w:cs="Times New Roman"/>
      <w:b w:val="0"/>
      <w:i w:val="0"/>
      <w:sz w:val="20"/>
      <w:szCs w:val="20"/>
      <w:u w:val="none"/>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7z0">
    <w:name w:val="WW8Num37z0"/>
    <w:rPr>
      <w:rFonts w:ascii="Symbol" w:hAnsi="Symbol" w:cs="Times New Roman"/>
      <w:b w:val="0"/>
      <w:i w:val="0"/>
      <w:sz w:val="20"/>
      <w:szCs w:val="20"/>
      <w:u w:val="none"/>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42z0">
    <w:name w:val="WW8Num42z0"/>
    <w:rPr>
      <w:b/>
    </w:rPr>
  </w:style>
  <w:style w:type="character" w:customStyle="1" w:styleId="WW8Num44z0">
    <w:name w:val="WW8Num44z0"/>
    <w:rPr>
      <w:rFonts w:ascii="Symbol" w:hAnsi="Symbol"/>
    </w:rPr>
  </w:style>
  <w:style w:type="character" w:customStyle="1" w:styleId="WW8Num46z1">
    <w:name w:val="WW8Num46z1"/>
    <w:rPr>
      <w:rFonts w:ascii="Times New Roman" w:eastAsia="Times New Roman" w:hAnsi="Times New Roman" w:cs="Times New Roman"/>
    </w:rPr>
  </w:style>
  <w:style w:type="character" w:customStyle="1" w:styleId="WW8Num50z0">
    <w:name w:val="WW8Num50z0"/>
    <w:rPr>
      <w:color w:val="auto"/>
    </w:rPr>
  </w:style>
  <w:style w:type="character" w:customStyle="1" w:styleId="Bekezdsalapbettpusa1">
    <w:name w:val="Bekezdés alapbetűtípusa1"/>
  </w:style>
  <w:style w:type="character" w:styleId="Oldalszm">
    <w:name w:val="page number"/>
    <w:basedOn w:val="Bekezdsalapbettpusa1"/>
  </w:style>
  <w:style w:type="character" w:styleId="Hiperhivatkozs">
    <w:name w:val="Hyperlink"/>
    <w:rPr>
      <w:color w:val="0000FF"/>
      <w:u w:val="single"/>
    </w:rPr>
  </w:style>
  <w:style w:type="character" w:customStyle="1" w:styleId="Jegyzethivatkozs1">
    <w:name w:val="Jegyzethivatkozás1"/>
    <w:rPr>
      <w:sz w:val="16"/>
      <w:szCs w:val="16"/>
    </w:rPr>
  </w:style>
  <w:style w:type="paragraph" w:customStyle="1" w:styleId="Cmsor">
    <w:name w:val="Címsor"/>
    <w:basedOn w:val="Norml"/>
    <w:next w:val="Szvegtrzs"/>
    <w:pPr>
      <w:keepNext/>
      <w:spacing w:before="240" w:after="120"/>
    </w:pPr>
    <w:rPr>
      <w:rFonts w:ascii="Arial" w:eastAsia="Arial Unicode MS" w:hAnsi="Arial" w:cs="Mangal"/>
      <w:sz w:val="28"/>
      <w:szCs w:val="28"/>
    </w:rPr>
  </w:style>
  <w:style w:type="paragraph" w:styleId="Szvegtrzs">
    <w:name w:val="Body Text"/>
    <w:basedOn w:val="Norml"/>
    <w:link w:val="SzvegtrzsChar"/>
    <w:pPr>
      <w:spacing w:after="120"/>
    </w:p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customStyle="1" w:styleId="StlusSorkizrt">
    <w:name w:val="Stílus Sorkizárt"/>
    <w:basedOn w:val="Norml"/>
    <w:pPr>
      <w:overflowPunct/>
      <w:autoSpaceDE/>
      <w:spacing w:line="360" w:lineRule="auto"/>
      <w:jc w:val="both"/>
      <w:textAlignment w:val="auto"/>
    </w:pPr>
  </w:style>
  <w:style w:type="paragraph" w:styleId="Buborkszveg">
    <w:name w:val="Balloon Text"/>
    <w:basedOn w:val="Norml"/>
    <w:rPr>
      <w:rFonts w:ascii="Tahoma" w:hAnsi="Tahoma" w:cs="Tahoma"/>
      <w:sz w:val="16"/>
      <w:szCs w:val="16"/>
    </w:rPr>
  </w:style>
  <w:style w:type="paragraph" w:customStyle="1" w:styleId="Szvegtrzs31">
    <w:name w:val="Szövegtörzs 31"/>
    <w:basedOn w:val="Norml"/>
    <w:pPr>
      <w:overflowPunct/>
      <w:autoSpaceDE/>
      <w:spacing w:line="360" w:lineRule="auto"/>
      <w:jc w:val="both"/>
      <w:textAlignment w:val="auto"/>
    </w:pPr>
  </w:style>
  <w:style w:type="paragraph" w:customStyle="1" w:styleId="Makrszvege1">
    <w:name w:val="Makró szövege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lang w:eastAsia="ar-SA"/>
    </w:rPr>
  </w:style>
  <w:style w:type="paragraph" w:customStyle="1" w:styleId="Szvegtrzs21">
    <w:name w:val="Szövegtörzs 21"/>
    <w:basedOn w:val="Norml"/>
    <w:pPr>
      <w:overflowPunct/>
      <w:autoSpaceDE/>
      <w:spacing w:line="360" w:lineRule="auto"/>
      <w:jc w:val="both"/>
      <w:textAlignment w:val="auto"/>
    </w:pPr>
    <w:rPr>
      <w:i/>
      <w:smallCaps/>
      <w:spacing w:val="4"/>
    </w:rPr>
  </w:style>
  <w:style w:type="paragraph" w:styleId="lfej">
    <w:name w:val="header"/>
    <w:basedOn w:val="Norml"/>
  </w:style>
  <w:style w:type="paragraph" w:styleId="llb">
    <w:name w:val="footer"/>
    <w:basedOn w:val="Norml"/>
  </w:style>
  <w:style w:type="paragraph" w:styleId="Trgymutat1">
    <w:name w:val="index 1"/>
    <w:basedOn w:val="Norml"/>
    <w:next w:val="Norml"/>
    <w:pPr>
      <w:ind w:left="240" w:hanging="240"/>
    </w:pPr>
  </w:style>
  <w:style w:type="paragraph" w:styleId="Trgymutatcm">
    <w:name w:val="index heading"/>
    <w:basedOn w:val="Norml"/>
    <w:next w:val="Trgymutat1"/>
    <w:pPr>
      <w:overflowPunct/>
      <w:autoSpaceDE/>
      <w:textAlignment w:val="auto"/>
    </w:pPr>
  </w:style>
  <w:style w:type="paragraph" w:customStyle="1" w:styleId="Szvegtrzs22">
    <w:name w:val="Szövegtörzs 22"/>
    <w:basedOn w:val="Norml"/>
    <w:pPr>
      <w:spacing w:after="120" w:line="480" w:lineRule="auto"/>
    </w:pPr>
  </w:style>
  <w:style w:type="paragraph" w:customStyle="1" w:styleId="felsorols">
    <w:name w:val="felsorolás"/>
    <w:basedOn w:val="Norml"/>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pPr>
      <w:spacing w:after="120"/>
      <w:ind w:left="283"/>
    </w:pPr>
  </w:style>
  <w:style w:type="paragraph" w:customStyle="1" w:styleId="Szvegtrzsbehzssal32">
    <w:name w:val="Szövegtörzs behúzással 32"/>
    <w:basedOn w:val="Norml"/>
    <w:pPr>
      <w:spacing w:after="120"/>
      <w:ind w:left="283"/>
    </w:pPr>
    <w:rPr>
      <w:sz w:val="16"/>
      <w:szCs w:val="16"/>
    </w:rPr>
  </w:style>
  <w:style w:type="paragraph" w:customStyle="1" w:styleId="cmzett2">
    <w:name w:val="címzett2"/>
    <w:basedOn w:val="Norml"/>
    <w:pPr>
      <w:overflowPunct/>
      <w:autoSpaceDE/>
      <w:textAlignment w:val="auto"/>
    </w:pPr>
    <w:rPr>
      <w:lang w:val="fi-FI"/>
    </w:rPr>
  </w:style>
  <w:style w:type="paragraph" w:customStyle="1" w:styleId="Szvegtrzsbehzssal22">
    <w:name w:val="Szövegtörzs behúzással 22"/>
    <w:basedOn w:val="Norml"/>
    <w:pPr>
      <w:overflowPunct/>
      <w:autoSpaceDE/>
      <w:spacing w:after="120" w:line="480" w:lineRule="auto"/>
      <w:ind w:left="283"/>
      <w:textAlignment w:val="auto"/>
    </w:pPr>
    <w:rPr>
      <w:szCs w:val="24"/>
    </w:rPr>
  </w:style>
  <w:style w:type="paragraph" w:customStyle="1" w:styleId="Jegyzetszveg1">
    <w:name w:val="Jegyzetszöveg1"/>
    <w:basedOn w:val="Norml"/>
    <w:rPr>
      <w:sz w:val="20"/>
    </w:rPr>
  </w:style>
  <w:style w:type="paragraph" w:styleId="Megjegyzstrgya">
    <w:name w:val="annotation subject"/>
    <w:basedOn w:val="Jegyzetszveg1"/>
    <w:next w:val="Jegyzetszveg1"/>
    <w:rPr>
      <w:b/>
      <w:bCs/>
    </w:rPr>
  </w:style>
  <w:style w:type="paragraph" w:customStyle="1" w:styleId="Szvegtrzsbehzssal21">
    <w:name w:val="Szövegtörzs behúzással 21"/>
    <w:basedOn w:val="Norml"/>
    <w:pPr>
      <w:overflowPunct/>
      <w:autoSpaceDE/>
      <w:ind w:left="142"/>
      <w:jc w:val="both"/>
      <w:textAlignment w:val="auto"/>
    </w:pPr>
  </w:style>
  <w:style w:type="paragraph" w:customStyle="1" w:styleId="Listaszerbekezds1">
    <w:name w:val="Listaszerű bekezdés1"/>
    <w:basedOn w:val="Norml"/>
    <w:pPr>
      <w:overflowPunct/>
      <w:autoSpaceDE/>
      <w:ind w:left="720"/>
      <w:textAlignment w:val="auto"/>
    </w:pPr>
  </w:style>
  <w:style w:type="paragraph" w:customStyle="1" w:styleId="Szvegblokk1">
    <w:name w:val="Szövegblokk1"/>
    <w:basedOn w:val="Norml"/>
    <w:pPr>
      <w:numPr>
        <w:numId w:val="2"/>
      </w:numPr>
      <w:tabs>
        <w:tab w:val="left" w:pos="720"/>
      </w:tabs>
      <w:overflowPunct/>
      <w:autoSpaceDE/>
      <w:ind w:left="0" w:right="424" w:firstLine="0"/>
      <w:jc w:val="both"/>
      <w:textAlignment w:val="auto"/>
    </w:pPr>
  </w:style>
  <w:style w:type="paragraph" w:customStyle="1" w:styleId="Felsorols21">
    <w:name w:val="Felsorolás 21"/>
    <w:basedOn w:val="Norml"/>
    <w:pPr>
      <w:tabs>
        <w:tab w:val="left" w:pos="1069"/>
      </w:tabs>
      <w:overflowPunct/>
      <w:autoSpaceDE/>
      <w:ind w:left="1069" w:hanging="360"/>
      <w:jc w:val="both"/>
      <w:textAlignment w:val="auto"/>
    </w:pPr>
  </w:style>
  <w:style w:type="paragraph" w:customStyle="1" w:styleId="Szvegtrzsbehzssal31">
    <w:name w:val="Szövegtörzs behúzással 31"/>
    <w:basedOn w:val="Norml"/>
    <w:pPr>
      <w:overflowPunct/>
      <w:autoSpaceDE/>
      <w:ind w:left="1413" w:hanging="705"/>
      <w:jc w:val="both"/>
      <w:textAlignment w:val="auto"/>
    </w:pPr>
    <w:rPr>
      <w:szCs w:val="24"/>
    </w:rPr>
  </w:style>
  <w:style w:type="paragraph" w:styleId="NormlWeb">
    <w:name w:val="Normal (Web)"/>
    <w:basedOn w:val="Norml"/>
    <w:pPr>
      <w:overflowPunct/>
      <w:autoSpaceDE/>
      <w:spacing w:before="280" w:after="280"/>
      <w:textAlignment w:val="auto"/>
    </w:pPr>
    <w:rPr>
      <w:szCs w:val="24"/>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styleId="Szvegtrzs3">
    <w:name w:val="Body Text 3"/>
    <w:basedOn w:val="Norml"/>
    <w:rsid w:val="00DA6A48"/>
    <w:pPr>
      <w:suppressAutoHyphens w:val="0"/>
      <w:overflowPunct/>
      <w:autoSpaceDE/>
      <w:spacing w:after="120"/>
      <w:textAlignment w:val="auto"/>
    </w:pPr>
    <w:rPr>
      <w:sz w:val="16"/>
      <w:szCs w:val="16"/>
      <w:lang w:eastAsia="hu-HU"/>
    </w:rPr>
  </w:style>
  <w:style w:type="table" w:styleId="Rcsostblzat">
    <w:name w:val="Table Grid"/>
    <w:basedOn w:val="Normltblzat"/>
    <w:uiPriority w:val="39"/>
    <w:rsid w:val="00F03D2E"/>
    <w:pPr>
      <w:suppressAutoHyphens/>
      <w:overflowPunct w:val="0"/>
      <w:autoSpaceDE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FE7B0E"/>
    <w:pPr>
      <w:widowControl w:val="0"/>
      <w:suppressAutoHyphens/>
      <w:overflowPunct w:val="0"/>
      <w:autoSpaceDE w:val="0"/>
      <w:spacing w:before="40" w:after="40"/>
      <w:jc w:val="both"/>
      <w:textAlignment w:val="baseline"/>
    </w:pPr>
    <w:rPr>
      <w:rFonts w:eastAsia="Arial"/>
      <w:sz w:val="24"/>
      <w:lang w:eastAsia="ar-SA"/>
    </w:rPr>
  </w:style>
  <w:style w:type="paragraph" w:customStyle="1" w:styleId="StyleHeading3Garamond">
    <w:name w:val="Style Heading 3 + Garamond"/>
    <w:basedOn w:val="Cmsor3"/>
    <w:rsid w:val="00FE7B0E"/>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FE7B0E"/>
    <w:pPr>
      <w:suppressAutoHyphens/>
      <w:ind w:left="680"/>
      <w:jc w:val="both"/>
    </w:pPr>
    <w:rPr>
      <w:rFonts w:eastAsia="Arial"/>
      <w:sz w:val="24"/>
      <w:lang w:eastAsia="ar-SA"/>
    </w:rPr>
  </w:style>
  <w:style w:type="paragraph" w:styleId="Szvegtrzs2">
    <w:name w:val="Body Text 2"/>
    <w:basedOn w:val="Norml"/>
    <w:link w:val="Szvegtrzs2Char"/>
    <w:rsid w:val="00CC01B6"/>
    <w:pPr>
      <w:spacing w:after="120" w:line="480" w:lineRule="auto"/>
    </w:pPr>
  </w:style>
  <w:style w:type="character" w:customStyle="1" w:styleId="Szvegtrzs2Char">
    <w:name w:val="Szövegtörzs 2 Char"/>
    <w:link w:val="Szvegtrzs2"/>
    <w:rsid w:val="00CC01B6"/>
    <w:rPr>
      <w:sz w:val="24"/>
      <w:lang w:eastAsia="ar-SA"/>
    </w:rPr>
  </w:style>
  <w:style w:type="paragraph" w:styleId="Listaszerbekezds">
    <w:name w:val="List Paragraph"/>
    <w:aliases w:val="Welt L,bekezdés1,lista_2,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34"/>
    <w:qFormat/>
    <w:rsid w:val="00CC01B6"/>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 Char,Lábjegyzetszöveg Char Char Char,Footnote Char Char Char,Char1 Char Char Char,Footnote Char1 Char,Char1 Char1 Char,Footnote Char,Lábjegyzetszöveg Char1,Footnote,Char1,Char1 Char,Footnote Cha"/>
    <w:basedOn w:val="Norml"/>
    <w:link w:val="LbjegyzetszvegChar"/>
    <w:uiPriority w:val="99"/>
    <w:qFormat/>
    <w:rsid w:val="00CC01B6"/>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Footnote Char1"/>
    <w:link w:val="Lbjegyzetszveg"/>
    <w:uiPriority w:val="99"/>
    <w:rsid w:val="00CC01B6"/>
    <w:rPr>
      <w:rFonts w:ascii="Garamond" w:hAnsi="Garamond" w:cs="Arial"/>
    </w:rPr>
  </w:style>
  <w:style w:type="character" w:styleId="Lbjegyzet-hivatkozs">
    <w:name w:val="footnote reference"/>
    <w:aliases w:val="BVI fnr,Footnote symbol,Times 10 Point, Exposant 3 Point,Footnote Reference Number,Exposant 3 Point,Char3 Char1,Char Char1 Char1,Char Char3 Char1,Char Char Char Char2 Char1,Char11 Char1,16 Point,Superscript 6 Point, BVI fnr"/>
    <w:uiPriority w:val="99"/>
    <w:rsid w:val="00CC01B6"/>
    <w:rPr>
      <w:vertAlign w:val="superscript"/>
    </w:rPr>
  </w:style>
  <w:style w:type="character" w:styleId="Jegyzethivatkozs">
    <w:name w:val="annotation reference"/>
    <w:uiPriority w:val="99"/>
    <w:rsid w:val="00F87ADA"/>
    <w:rPr>
      <w:sz w:val="16"/>
      <w:szCs w:val="16"/>
    </w:rPr>
  </w:style>
  <w:style w:type="paragraph" w:styleId="Jegyzetszveg">
    <w:name w:val="annotation text"/>
    <w:basedOn w:val="Norml"/>
    <w:link w:val="JegyzetszvegChar"/>
    <w:uiPriority w:val="99"/>
    <w:rsid w:val="00F87ADA"/>
    <w:rPr>
      <w:sz w:val="20"/>
    </w:rPr>
  </w:style>
  <w:style w:type="character" w:customStyle="1" w:styleId="JegyzetszvegChar">
    <w:name w:val="Jegyzetszöveg Char"/>
    <w:link w:val="Jegyzetszveg"/>
    <w:uiPriority w:val="99"/>
    <w:rsid w:val="00F87ADA"/>
    <w:rPr>
      <w:lang w:eastAsia="ar-SA"/>
    </w:rPr>
  </w:style>
  <w:style w:type="paragraph" w:styleId="Vltozat">
    <w:name w:val="Revision"/>
    <w:hidden/>
    <w:uiPriority w:val="99"/>
    <w:semiHidden/>
    <w:rsid w:val="00F87ADA"/>
    <w:rPr>
      <w:sz w:val="24"/>
      <w:lang w:eastAsia="ar-SA"/>
    </w:rPr>
  </w:style>
  <w:style w:type="paragraph" w:customStyle="1" w:styleId="Szmozottcmsor2">
    <w:name w:val="Számozott címsor2"/>
    <w:basedOn w:val="Cmsor2"/>
    <w:next w:val="Norml"/>
    <w:rsid w:val="001D2752"/>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character" w:customStyle="1" w:styleId="SzvegtrzsChar">
    <w:name w:val="Szövegtörzs Char"/>
    <w:link w:val="Szvegtrzs"/>
    <w:rsid w:val="001E38CA"/>
    <w:rPr>
      <w:sz w:val="24"/>
      <w:lang w:eastAsia="ar-SA"/>
    </w:rPr>
  </w:style>
  <w:style w:type="paragraph" w:customStyle="1" w:styleId="Style19">
    <w:name w:val="Style19"/>
    <w:basedOn w:val="Norml"/>
    <w:uiPriority w:val="99"/>
    <w:rsid w:val="004321AF"/>
    <w:pPr>
      <w:widowControl w:val="0"/>
      <w:suppressAutoHyphens w:val="0"/>
      <w:overflowPunct/>
      <w:autoSpaceDN w:val="0"/>
      <w:adjustRightInd w:val="0"/>
      <w:textAlignment w:val="auto"/>
    </w:pPr>
    <w:rPr>
      <w:szCs w:val="24"/>
      <w:lang w:eastAsia="hu-HU"/>
    </w:rPr>
  </w:style>
  <w:style w:type="character" w:customStyle="1" w:styleId="FontStyle114">
    <w:name w:val="Font Style114"/>
    <w:uiPriority w:val="99"/>
    <w:rsid w:val="004321AF"/>
    <w:rPr>
      <w:rFonts w:ascii="Times New Roman" w:hAnsi="Times New Roman" w:cs="Times New Roman" w:hint="default"/>
      <w:color w:val="000000"/>
      <w:sz w:val="14"/>
      <w:szCs w:val="14"/>
    </w:rPr>
  </w:style>
  <w:style w:type="table" w:customStyle="1" w:styleId="Rcsostblzat1">
    <w:name w:val="Rácsos táblázat1"/>
    <w:basedOn w:val="Normltblzat"/>
    <w:next w:val="Rcsostblzat"/>
    <w:rsid w:val="00CA3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E53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
    <w:name w:val="Point 0"/>
    <w:basedOn w:val="Norml"/>
    <w:rsid w:val="002E0634"/>
    <w:pPr>
      <w:suppressAutoHyphens w:val="0"/>
      <w:overflowPunct/>
      <w:autoSpaceDE/>
      <w:spacing w:before="120" w:after="120"/>
      <w:ind w:left="1418" w:hanging="851"/>
      <w:jc w:val="both"/>
      <w:textAlignment w:val="auto"/>
    </w:pPr>
    <w:rPr>
      <w:lang w:eastAsia="fr-BE"/>
    </w:rPr>
  </w:style>
  <w:style w:type="paragraph" w:styleId="Cm">
    <w:name w:val="Title"/>
    <w:aliases w:val="Cím Char2,Cím Char1 Char,Cím Char Char Char,Cím Char Char1,Cím Char1,Cím Char Char"/>
    <w:basedOn w:val="Norml"/>
    <w:next w:val="Norml"/>
    <w:link w:val="CmChar"/>
    <w:qFormat/>
    <w:rsid w:val="00025D69"/>
    <w:pPr>
      <w:spacing w:before="240" w:after="60"/>
      <w:jc w:val="center"/>
      <w:outlineLvl w:val="0"/>
    </w:pPr>
    <w:rPr>
      <w:rFonts w:ascii="Cambria" w:hAnsi="Cambria"/>
      <w:b/>
      <w:bCs/>
      <w:kern w:val="28"/>
      <w:sz w:val="32"/>
      <w:szCs w:val="32"/>
    </w:rPr>
  </w:style>
  <w:style w:type="character" w:customStyle="1" w:styleId="CmChar">
    <w:name w:val="Cím Char"/>
    <w:aliases w:val="Cím Char2 Char,Cím Char1 Char Char,Cím Char Char Char Char,Cím Char Char1 Char,Cím Char1 Char1,Cím Char Char Char1"/>
    <w:link w:val="Cm"/>
    <w:uiPriority w:val="99"/>
    <w:rsid w:val="00025D69"/>
    <w:rPr>
      <w:rFonts w:ascii="Cambria" w:eastAsia="Times New Roman" w:hAnsi="Cambria" w:cs="Times New Roman"/>
      <w:b/>
      <w:bCs/>
      <w:kern w:val="28"/>
      <w:sz w:val="32"/>
      <w:szCs w:val="32"/>
      <w:lang w:eastAsia="ar-SA"/>
    </w:rPr>
  </w:style>
  <w:style w:type="paragraph" w:styleId="Alcm">
    <w:name w:val="Subtitle"/>
    <w:basedOn w:val="Norml"/>
    <w:next w:val="Norml"/>
    <w:link w:val="AlcmChar"/>
    <w:qFormat/>
    <w:rsid w:val="00F114F4"/>
    <w:pPr>
      <w:spacing w:after="60"/>
      <w:jc w:val="center"/>
      <w:outlineLvl w:val="1"/>
    </w:pPr>
    <w:rPr>
      <w:rFonts w:ascii="Cambria" w:hAnsi="Cambria"/>
      <w:szCs w:val="24"/>
    </w:rPr>
  </w:style>
  <w:style w:type="character" w:customStyle="1" w:styleId="AlcmChar">
    <w:name w:val="Alcím Char"/>
    <w:link w:val="Alcm"/>
    <w:rsid w:val="00F114F4"/>
    <w:rPr>
      <w:rFonts w:ascii="Cambria" w:eastAsia="Times New Roman" w:hAnsi="Cambria" w:cs="Times New Roman"/>
      <w:sz w:val="24"/>
      <w:szCs w:val="24"/>
      <w:lang w:eastAsia="ar-SA"/>
    </w:rPr>
  </w:style>
  <w:style w:type="character" w:customStyle="1" w:styleId="ListaszerbekezdsChar">
    <w:name w:val="Listaszerű bekezdés Char"/>
    <w:aliases w:val="Welt L Char,bekezdés1 Char,lista_2 Char,Bullet List Char,FooterText Char,numbered Char,Paragraphe de liste1 Char,Bulletr List Paragraph Char,列出段落 Char,列出段落1 Char,Listeafsnit1 Char,Parágrafo da Lista1 Char,List Paragraph2 Char"/>
    <w:link w:val="Listaszerbekezds"/>
    <w:qFormat/>
    <w:locked/>
    <w:rsid w:val="00B616A4"/>
    <w:rPr>
      <w:rFonts w:ascii="Calibri" w:eastAsia="Calibri" w:hAnsi="Calibri"/>
      <w:sz w:val="22"/>
      <w:szCs w:val="22"/>
      <w:lang w:eastAsia="en-US"/>
    </w:rPr>
  </w:style>
  <w:style w:type="paragraph" w:customStyle="1" w:styleId="Default">
    <w:name w:val="Default"/>
    <w:rsid w:val="006A0889"/>
    <w:pPr>
      <w:autoSpaceDE w:val="0"/>
      <w:autoSpaceDN w:val="0"/>
      <w:adjustRightInd w:val="0"/>
    </w:pPr>
    <w:rPr>
      <w:rFonts w:eastAsia="Calibri"/>
      <w:color w:val="000000"/>
      <w:sz w:val="24"/>
      <w:szCs w:val="24"/>
    </w:rPr>
  </w:style>
  <w:style w:type="character" w:customStyle="1" w:styleId="SzvegtrzsbehzssalChar">
    <w:name w:val="Szövegtörzs behúzással Char"/>
    <w:basedOn w:val="Bekezdsalapbettpusa"/>
    <w:link w:val="Szvegtrzsbehzssal"/>
    <w:rsid w:val="00B755DF"/>
    <w:rPr>
      <w:sz w:val="24"/>
      <w:lang w:eastAsia="ar-SA"/>
    </w:rPr>
  </w:style>
  <w:style w:type="paragraph" w:styleId="Nincstrkz">
    <w:name w:val="No Spacing"/>
    <w:qFormat/>
    <w:rsid w:val="00D34942"/>
    <w:rPr>
      <w:rFonts w:asciiTheme="minorHAnsi" w:eastAsiaTheme="minorHAnsi" w:hAnsiTheme="minorHAnsi" w:cstheme="minorBidi"/>
      <w:sz w:val="22"/>
      <w:szCs w:val="22"/>
      <w:lang w:eastAsia="en-US"/>
    </w:rPr>
  </w:style>
  <w:style w:type="table" w:customStyle="1" w:styleId="Rcsostblzat3">
    <w:name w:val="Rácsos táblázat3"/>
    <w:basedOn w:val="Normltblzat"/>
    <w:next w:val="Rcsostblzat"/>
    <w:rsid w:val="0080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6Char">
    <w:name w:val="Címsor 6 Char"/>
    <w:basedOn w:val="Bekezdsalapbettpusa"/>
    <w:link w:val="Cmsor6"/>
    <w:semiHidden/>
    <w:rsid w:val="00BE2F0B"/>
    <w:rPr>
      <w:rFonts w:asciiTheme="majorHAnsi" w:eastAsiaTheme="majorEastAsia" w:hAnsiTheme="majorHAnsi" w:cstheme="majorBidi"/>
      <w:color w:val="243F60" w:themeColor="accent1" w:themeShade="7F"/>
      <w:sz w:val="24"/>
      <w:lang w:eastAsia="ar-SA"/>
    </w:rPr>
  </w:style>
  <w:style w:type="paragraph" w:customStyle="1" w:styleId="Szvegtrzs211">
    <w:name w:val="Szövegtörzs 211"/>
    <w:basedOn w:val="Norml"/>
    <w:uiPriority w:val="99"/>
    <w:rsid w:val="00C35CED"/>
    <w:pPr>
      <w:suppressAutoHyphens w:val="0"/>
      <w:overflowPunct/>
      <w:autoSpaceDE/>
      <w:spacing w:line="360" w:lineRule="auto"/>
      <w:jc w:val="both"/>
      <w:textAlignment w:val="auto"/>
    </w:pPr>
    <w:rPr>
      <w:i/>
      <w:smallCaps/>
      <w:spacing w:val="4"/>
      <w:lang w:eastAsia="hu-HU"/>
    </w:rPr>
  </w:style>
  <w:style w:type="paragraph" w:styleId="Szvegtrzsbehzssal2">
    <w:name w:val="Body Text Indent 2"/>
    <w:basedOn w:val="Norml"/>
    <w:link w:val="Szvegtrzsbehzssal2Char"/>
    <w:semiHidden/>
    <w:unhideWhenUsed/>
    <w:rsid w:val="003D3D35"/>
    <w:pPr>
      <w:spacing w:after="120" w:line="480" w:lineRule="auto"/>
      <w:ind w:left="283"/>
    </w:pPr>
  </w:style>
  <w:style w:type="character" w:customStyle="1" w:styleId="Szvegtrzsbehzssal2Char">
    <w:name w:val="Szövegtörzs behúzással 2 Char"/>
    <w:basedOn w:val="Bekezdsalapbettpusa"/>
    <w:link w:val="Szvegtrzsbehzssal2"/>
    <w:semiHidden/>
    <w:rsid w:val="003D3D35"/>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7290">
      <w:bodyDiv w:val="1"/>
      <w:marLeft w:val="0"/>
      <w:marRight w:val="0"/>
      <w:marTop w:val="0"/>
      <w:marBottom w:val="0"/>
      <w:divBdr>
        <w:top w:val="none" w:sz="0" w:space="0" w:color="auto"/>
        <w:left w:val="none" w:sz="0" w:space="0" w:color="auto"/>
        <w:bottom w:val="none" w:sz="0" w:space="0" w:color="auto"/>
        <w:right w:val="none" w:sz="0" w:space="0" w:color="auto"/>
      </w:divBdr>
    </w:div>
    <w:div w:id="12415945">
      <w:bodyDiv w:val="1"/>
      <w:marLeft w:val="0"/>
      <w:marRight w:val="0"/>
      <w:marTop w:val="0"/>
      <w:marBottom w:val="0"/>
      <w:divBdr>
        <w:top w:val="none" w:sz="0" w:space="0" w:color="auto"/>
        <w:left w:val="none" w:sz="0" w:space="0" w:color="auto"/>
        <w:bottom w:val="none" w:sz="0" w:space="0" w:color="auto"/>
        <w:right w:val="none" w:sz="0" w:space="0" w:color="auto"/>
      </w:divBdr>
    </w:div>
    <w:div w:id="39794556">
      <w:bodyDiv w:val="1"/>
      <w:marLeft w:val="0"/>
      <w:marRight w:val="0"/>
      <w:marTop w:val="0"/>
      <w:marBottom w:val="0"/>
      <w:divBdr>
        <w:top w:val="none" w:sz="0" w:space="0" w:color="auto"/>
        <w:left w:val="none" w:sz="0" w:space="0" w:color="auto"/>
        <w:bottom w:val="none" w:sz="0" w:space="0" w:color="auto"/>
        <w:right w:val="none" w:sz="0" w:space="0" w:color="auto"/>
      </w:divBdr>
    </w:div>
    <w:div w:id="63375220">
      <w:bodyDiv w:val="1"/>
      <w:marLeft w:val="0"/>
      <w:marRight w:val="0"/>
      <w:marTop w:val="0"/>
      <w:marBottom w:val="0"/>
      <w:divBdr>
        <w:top w:val="none" w:sz="0" w:space="0" w:color="auto"/>
        <w:left w:val="none" w:sz="0" w:space="0" w:color="auto"/>
        <w:bottom w:val="none" w:sz="0" w:space="0" w:color="auto"/>
        <w:right w:val="none" w:sz="0" w:space="0" w:color="auto"/>
      </w:divBdr>
    </w:div>
    <w:div w:id="68620607">
      <w:bodyDiv w:val="1"/>
      <w:marLeft w:val="0"/>
      <w:marRight w:val="0"/>
      <w:marTop w:val="0"/>
      <w:marBottom w:val="0"/>
      <w:divBdr>
        <w:top w:val="none" w:sz="0" w:space="0" w:color="auto"/>
        <w:left w:val="none" w:sz="0" w:space="0" w:color="auto"/>
        <w:bottom w:val="none" w:sz="0" w:space="0" w:color="auto"/>
        <w:right w:val="none" w:sz="0" w:space="0" w:color="auto"/>
      </w:divBdr>
    </w:div>
    <w:div w:id="84569794">
      <w:bodyDiv w:val="1"/>
      <w:marLeft w:val="0"/>
      <w:marRight w:val="0"/>
      <w:marTop w:val="0"/>
      <w:marBottom w:val="0"/>
      <w:divBdr>
        <w:top w:val="none" w:sz="0" w:space="0" w:color="auto"/>
        <w:left w:val="none" w:sz="0" w:space="0" w:color="auto"/>
        <w:bottom w:val="none" w:sz="0" w:space="0" w:color="auto"/>
        <w:right w:val="none" w:sz="0" w:space="0" w:color="auto"/>
      </w:divBdr>
    </w:div>
    <w:div w:id="86268227">
      <w:bodyDiv w:val="1"/>
      <w:marLeft w:val="0"/>
      <w:marRight w:val="0"/>
      <w:marTop w:val="0"/>
      <w:marBottom w:val="0"/>
      <w:divBdr>
        <w:top w:val="none" w:sz="0" w:space="0" w:color="auto"/>
        <w:left w:val="none" w:sz="0" w:space="0" w:color="auto"/>
        <w:bottom w:val="none" w:sz="0" w:space="0" w:color="auto"/>
        <w:right w:val="none" w:sz="0" w:space="0" w:color="auto"/>
      </w:divBdr>
    </w:div>
    <w:div w:id="192227359">
      <w:bodyDiv w:val="1"/>
      <w:marLeft w:val="0"/>
      <w:marRight w:val="0"/>
      <w:marTop w:val="0"/>
      <w:marBottom w:val="0"/>
      <w:divBdr>
        <w:top w:val="none" w:sz="0" w:space="0" w:color="auto"/>
        <w:left w:val="none" w:sz="0" w:space="0" w:color="auto"/>
        <w:bottom w:val="none" w:sz="0" w:space="0" w:color="auto"/>
        <w:right w:val="none" w:sz="0" w:space="0" w:color="auto"/>
      </w:divBdr>
    </w:div>
    <w:div w:id="274412238">
      <w:bodyDiv w:val="1"/>
      <w:marLeft w:val="0"/>
      <w:marRight w:val="0"/>
      <w:marTop w:val="0"/>
      <w:marBottom w:val="0"/>
      <w:divBdr>
        <w:top w:val="none" w:sz="0" w:space="0" w:color="auto"/>
        <w:left w:val="none" w:sz="0" w:space="0" w:color="auto"/>
        <w:bottom w:val="none" w:sz="0" w:space="0" w:color="auto"/>
        <w:right w:val="none" w:sz="0" w:space="0" w:color="auto"/>
      </w:divBdr>
    </w:div>
    <w:div w:id="322198584">
      <w:bodyDiv w:val="1"/>
      <w:marLeft w:val="0"/>
      <w:marRight w:val="0"/>
      <w:marTop w:val="0"/>
      <w:marBottom w:val="0"/>
      <w:divBdr>
        <w:top w:val="none" w:sz="0" w:space="0" w:color="auto"/>
        <w:left w:val="none" w:sz="0" w:space="0" w:color="auto"/>
        <w:bottom w:val="none" w:sz="0" w:space="0" w:color="auto"/>
        <w:right w:val="none" w:sz="0" w:space="0" w:color="auto"/>
      </w:divBdr>
    </w:div>
    <w:div w:id="448821907">
      <w:bodyDiv w:val="1"/>
      <w:marLeft w:val="0"/>
      <w:marRight w:val="0"/>
      <w:marTop w:val="0"/>
      <w:marBottom w:val="0"/>
      <w:divBdr>
        <w:top w:val="none" w:sz="0" w:space="0" w:color="auto"/>
        <w:left w:val="none" w:sz="0" w:space="0" w:color="auto"/>
        <w:bottom w:val="none" w:sz="0" w:space="0" w:color="auto"/>
        <w:right w:val="none" w:sz="0" w:space="0" w:color="auto"/>
      </w:divBdr>
    </w:div>
    <w:div w:id="457574032">
      <w:bodyDiv w:val="1"/>
      <w:marLeft w:val="0"/>
      <w:marRight w:val="0"/>
      <w:marTop w:val="0"/>
      <w:marBottom w:val="0"/>
      <w:divBdr>
        <w:top w:val="none" w:sz="0" w:space="0" w:color="auto"/>
        <w:left w:val="none" w:sz="0" w:space="0" w:color="auto"/>
        <w:bottom w:val="none" w:sz="0" w:space="0" w:color="auto"/>
        <w:right w:val="none" w:sz="0" w:space="0" w:color="auto"/>
      </w:divBdr>
    </w:div>
    <w:div w:id="567765780">
      <w:bodyDiv w:val="1"/>
      <w:marLeft w:val="0"/>
      <w:marRight w:val="0"/>
      <w:marTop w:val="0"/>
      <w:marBottom w:val="0"/>
      <w:divBdr>
        <w:top w:val="none" w:sz="0" w:space="0" w:color="auto"/>
        <w:left w:val="none" w:sz="0" w:space="0" w:color="auto"/>
        <w:bottom w:val="none" w:sz="0" w:space="0" w:color="auto"/>
        <w:right w:val="none" w:sz="0" w:space="0" w:color="auto"/>
      </w:divBdr>
    </w:div>
    <w:div w:id="590314517">
      <w:bodyDiv w:val="1"/>
      <w:marLeft w:val="0"/>
      <w:marRight w:val="0"/>
      <w:marTop w:val="0"/>
      <w:marBottom w:val="0"/>
      <w:divBdr>
        <w:top w:val="none" w:sz="0" w:space="0" w:color="auto"/>
        <w:left w:val="none" w:sz="0" w:space="0" w:color="auto"/>
        <w:bottom w:val="none" w:sz="0" w:space="0" w:color="auto"/>
        <w:right w:val="none" w:sz="0" w:space="0" w:color="auto"/>
      </w:divBdr>
    </w:div>
    <w:div w:id="593905772">
      <w:bodyDiv w:val="1"/>
      <w:marLeft w:val="0"/>
      <w:marRight w:val="0"/>
      <w:marTop w:val="0"/>
      <w:marBottom w:val="0"/>
      <w:divBdr>
        <w:top w:val="none" w:sz="0" w:space="0" w:color="auto"/>
        <w:left w:val="none" w:sz="0" w:space="0" w:color="auto"/>
        <w:bottom w:val="none" w:sz="0" w:space="0" w:color="auto"/>
        <w:right w:val="none" w:sz="0" w:space="0" w:color="auto"/>
      </w:divBdr>
    </w:div>
    <w:div w:id="710958628">
      <w:bodyDiv w:val="1"/>
      <w:marLeft w:val="0"/>
      <w:marRight w:val="0"/>
      <w:marTop w:val="0"/>
      <w:marBottom w:val="0"/>
      <w:divBdr>
        <w:top w:val="none" w:sz="0" w:space="0" w:color="auto"/>
        <w:left w:val="none" w:sz="0" w:space="0" w:color="auto"/>
        <w:bottom w:val="none" w:sz="0" w:space="0" w:color="auto"/>
        <w:right w:val="none" w:sz="0" w:space="0" w:color="auto"/>
      </w:divBdr>
    </w:div>
    <w:div w:id="778140908">
      <w:bodyDiv w:val="1"/>
      <w:marLeft w:val="0"/>
      <w:marRight w:val="0"/>
      <w:marTop w:val="0"/>
      <w:marBottom w:val="0"/>
      <w:divBdr>
        <w:top w:val="none" w:sz="0" w:space="0" w:color="auto"/>
        <w:left w:val="none" w:sz="0" w:space="0" w:color="auto"/>
        <w:bottom w:val="none" w:sz="0" w:space="0" w:color="auto"/>
        <w:right w:val="none" w:sz="0" w:space="0" w:color="auto"/>
      </w:divBdr>
    </w:div>
    <w:div w:id="840900300">
      <w:bodyDiv w:val="1"/>
      <w:marLeft w:val="0"/>
      <w:marRight w:val="0"/>
      <w:marTop w:val="0"/>
      <w:marBottom w:val="0"/>
      <w:divBdr>
        <w:top w:val="none" w:sz="0" w:space="0" w:color="auto"/>
        <w:left w:val="none" w:sz="0" w:space="0" w:color="auto"/>
        <w:bottom w:val="none" w:sz="0" w:space="0" w:color="auto"/>
        <w:right w:val="none" w:sz="0" w:space="0" w:color="auto"/>
      </w:divBdr>
    </w:div>
    <w:div w:id="870848895">
      <w:bodyDiv w:val="1"/>
      <w:marLeft w:val="0"/>
      <w:marRight w:val="0"/>
      <w:marTop w:val="0"/>
      <w:marBottom w:val="0"/>
      <w:divBdr>
        <w:top w:val="none" w:sz="0" w:space="0" w:color="auto"/>
        <w:left w:val="none" w:sz="0" w:space="0" w:color="auto"/>
        <w:bottom w:val="none" w:sz="0" w:space="0" w:color="auto"/>
        <w:right w:val="none" w:sz="0" w:space="0" w:color="auto"/>
      </w:divBdr>
    </w:div>
    <w:div w:id="930165590">
      <w:bodyDiv w:val="1"/>
      <w:marLeft w:val="0"/>
      <w:marRight w:val="0"/>
      <w:marTop w:val="0"/>
      <w:marBottom w:val="0"/>
      <w:divBdr>
        <w:top w:val="none" w:sz="0" w:space="0" w:color="auto"/>
        <w:left w:val="none" w:sz="0" w:space="0" w:color="auto"/>
        <w:bottom w:val="none" w:sz="0" w:space="0" w:color="auto"/>
        <w:right w:val="none" w:sz="0" w:space="0" w:color="auto"/>
      </w:divBdr>
    </w:div>
    <w:div w:id="999700505">
      <w:bodyDiv w:val="1"/>
      <w:marLeft w:val="0"/>
      <w:marRight w:val="0"/>
      <w:marTop w:val="0"/>
      <w:marBottom w:val="0"/>
      <w:divBdr>
        <w:top w:val="none" w:sz="0" w:space="0" w:color="auto"/>
        <w:left w:val="none" w:sz="0" w:space="0" w:color="auto"/>
        <w:bottom w:val="none" w:sz="0" w:space="0" w:color="auto"/>
        <w:right w:val="none" w:sz="0" w:space="0" w:color="auto"/>
      </w:divBdr>
    </w:div>
    <w:div w:id="1032993112">
      <w:bodyDiv w:val="1"/>
      <w:marLeft w:val="0"/>
      <w:marRight w:val="0"/>
      <w:marTop w:val="0"/>
      <w:marBottom w:val="0"/>
      <w:divBdr>
        <w:top w:val="none" w:sz="0" w:space="0" w:color="auto"/>
        <w:left w:val="none" w:sz="0" w:space="0" w:color="auto"/>
        <w:bottom w:val="none" w:sz="0" w:space="0" w:color="auto"/>
        <w:right w:val="none" w:sz="0" w:space="0" w:color="auto"/>
      </w:divBdr>
    </w:div>
    <w:div w:id="1159999244">
      <w:bodyDiv w:val="1"/>
      <w:marLeft w:val="0"/>
      <w:marRight w:val="0"/>
      <w:marTop w:val="0"/>
      <w:marBottom w:val="0"/>
      <w:divBdr>
        <w:top w:val="none" w:sz="0" w:space="0" w:color="auto"/>
        <w:left w:val="none" w:sz="0" w:space="0" w:color="auto"/>
        <w:bottom w:val="none" w:sz="0" w:space="0" w:color="auto"/>
        <w:right w:val="none" w:sz="0" w:space="0" w:color="auto"/>
      </w:divBdr>
    </w:div>
    <w:div w:id="1271472340">
      <w:bodyDiv w:val="1"/>
      <w:marLeft w:val="0"/>
      <w:marRight w:val="0"/>
      <w:marTop w:val="0"/>
      <w:marBottom w:val="0"/>
      <w:divBdr>
        <w:top w:val="none" w:sz="0" w:space="0" w:color="auto"/>
        <w:left w:val="none" w:sz="0" w:space="0" w:color="auto"/>
        <w:bottom w:val="none" w:sz="0" w:space="0" w:color="auto"/>
        <w:right w:val="none" w:sz="0" w:space="0" w:color="auto"/>
      </w:divBdr>
    </w:div>
    <w:div w:id="1332760655">
      <w:bodyDiv w:val="1"/>
      <w:marLeft w:val="0"/>
      <w:marRight w:val="0"/>
      <w:marTop w:val="0"/>
      <w:marBottom w:val="0"/>
      <w:divBdr>
        <w:top w:val="none" w:sz="0" w:space="0" w:color="auto"/>
        <w:left w:val="none" w:sz="0" w:space="0" w:color="auto"/>
        <w:bottom w:val="none" w:sz="0" w:space="0" w:color="auto"/>
        <w:right w:val="none" w:sz="0" w:space="0" w:color="auto"/>
      </w:divBdr>
    </w:div>
    <w:div w:id="1349916050">
      <w:bodyDiv w:val="1"/>
      <w:marLeft w:val="0"/>
      <w:marRight w:val="0"/>
      <w:marTop w:val="0"/>
      <w:marBottom w:val="0"/>
      <w:divBdr>
        <w:top w:val="none" w:sz="0" w:space="0" w:color="auto"/>
        <w:left w:val="none" w:sz="0" w:space="0" w:color="auto"/>
        <w:bottom w:val="none" w:sz="0" w:space="0" w:color="auto"/>
        <w:right w:val="none" w:sz="0" w:space="0" w:color="auto"/>
      </w:divBdr>
    </w:div>
    <w:div w:id="1387991657">
      <w:bodyDiv w:val="1"/>
      <w:marLeft w:val="0"/>
      <w:marRight w:val="0"/>
      <w:marTop w:val="0"/>
      <w:marBottom w:val="0"/>
      <w:divBdr>
        <w:top w:val="none" w:sz="0" w:space="0" w:color="auto"/>
        <w:left w:val="none" w:sz="0" w:space="0" w:color="auto"/>
        <w:bottom w:val="none" w:sz="0" w:space="0" w:color="auto"/>
        <w:right w:val="none" w:sz="0" w:space="0" w:color="auto"/>
      </w:divBdr>
    </w:div>
    <w:div w:id="1481070130">
      <w:bodyDiv w:val="1"/>
      <w:marLeft w:val="0"/>
      <w:marRight w:val="0"/>
      <w:marTop w:val="0"/>
      <w:marBottom w:val="0"/>
      <w:divBdr>
        <w:top w:val="none" w:sz="0" w:space="0" w:color="auto"/>
        <w:left w:val="none" w:sz="0" w:space="0" w:color="auto"/>
        <w:bottom w:val="none" w:sz="0" w:space="0" w:color="auto"/>
        <w:right w:val="none" w:sz="0" w:space="0" w:color="auto"/>
      </w:divBdr>
    </w:div>
    <w:div w:id="1525823697">
      <w:bodyDiv w:val="1"/>
      <w:marLeft w:val="0"/>
      <w:marRight w:val="0"/>
      <w:marTop w:val="0"/>
      <w:marBottom w:val="0"/>
      <w:divBdr>
        <w:top w:val="none" w:sz="0" w:space="0" w:color="auto"/>
        <w:left w:val="none" w:sz="0" w:space="0" w:color="auto"/>
        <w:bottom w:val="none" w:sz="0" w:space="0" w:color="auto"/>
        <w:right w:val="none" w:sz="0" w:space="0" w:color="auto"/>
      </w:divBdr>
    </w:div>
    <w:div w:id="1647933300">
      <w:bodyDiv w:val="1"/>
      <w:marLeft w:val="0"/>
      <w:marRight w:val="0"/>
      <w:marTop w:val="0"/>
      <w:marBottom w:val="0"/>
      <w:divBdr>
        <w:top w:val="none" w:sz="0" w:space="0" w:color="auto"/>
        <w:left w:val="none" w:sz="0" w:space="0" w:color="auto"/>
        <w:bottom w:val="none" w:sz="0" w:space="0" w:color="auto"/>
        <w:right w:val="none" w:sz="0" w:space="0" w:color="auto"/>
      </w:divBdr>
    </w:div>
    <w:div w:id="1710296080">
      <w:bodyDiv w:val="1"/>
      <w:marLeft w:val="0"/>
      <w:marRight w:val="0"/>
      <w:marTop w:val="0"/>
      <w:marBottom w:val="0"/>
      <w:divBdr>
        <w:top w:val="none" w:sz="0" w:space="0" w:color="auto"/>
        <w:left w:val="none" w:sz="0" w:space="0" w:color="auto"/>
        <w:bottom w:val="none" w:sz="0" w:space="0" w:color="auto"/>
        <w:right w:val="none" w:sz="0" w:space="0" w:color="auto"/>
      </w:divBdr>
    </w:div>
    <w:div w:id="1713654958">
      <w:bodyDiv w:val="1"/>
      <w:marLeft w:val="0"/>
      <w:marRight w:val="0"/>
      <w:marTop w:val="0"/>
      <w:marBottom w:val="0"/>
      <w:divBdr>
        <w:top w:val="none" w:sz="0" w:space="0" w:color="auto"/>
        <w:left w:val="none" w:sz="0" w:space="0" w:color="auto"/>
        <w:bottom w:val="none" w:sz="0" w:space="0" w:color="auto"/>
        <w:right w:val="none" w:sz="0" w:space="0" w:color="auto"/>
      </w:divBdr>
    </w:div>
    <w:div w:id="1718357007">
      <w:bodyDiv w:val="1"/>
      <w:marLeft w:val="0"/>
      <w:marRight w:val="0"/>
      <w:marTop w:val="0"/>
      <w:marBottom w:val="0"/>
      <w:divBdr>
        <w:top w:val="none" w:sz="0" w:space="0" w:color="auto"/>
        <w:left w:val="none" w:sz="0" w:space="0" w:color="auto"/>
        <w:bottom w:val="none" w:sz="0" w:space="0" w:color="auto"/>
        <w:right w:val="none" w:sz="0" w:space="0" w:color="auto"/>
      </w:divBdr>
    </w:div>
    <w:div w:id="1748453675">
      <w:bodyDiv w:val="1"/>
      <w:marLeft w:val="0"/>
      <w:marRight w:val="0"/>
      <w:marTop w:val="0"/>
      <w:marBottom w:val="0"/>
      <w:divBdr>
        <w:top w:val="none" w:sz="0" w:space="0" w:color="auto"/>
        <w:left w:val="none" w:sz="0" w:space="0" w:color="auto"/>
        <w:bottom w:val="none" w:sz="0" w:space="0" w:color="auto"/>
        <w:right w:val="none" w:sz="0" w:space="0" w:color="auto"/>
      </w:divBdr>
    </w:div>
    <w:div w:id="1776712161">
      <w:bodyDiv w:val="1"/>
      <w:marLeft w:val="0"/>
      <w:marRight w:val="0"/>
      <w:marTop w:val="0"/>
      <w:marBottom w:val="0"/>
      <w:divBdr>
        <w:top w:val="none" w:sz="0" w:space="0" w:color="auto"/>
        <w:left w:val="none" w:sz="0" w:space="0" w:color="auto"/>
        <w:bottom w:val="none" w:sz="0" w:space="0" w:color="auto"/>
        <w:right w:val="none" w:sz="0" w:space="0" w:color="auto"/>
      </w:divBdr>
    </w:div>
    <w:div w:id="1864050545">
      <w:bodyDiv w:val="1"/>
      <w:marLeft w:val="0"/>
      <w:marRight w:val="0"/>
      <w:marTop w:val="0"/>
      <w:marBottom w:val="0"/>
      <w:divBdr>
        <w:top w:val="none" w:sz="0" w:space="0" w:color="auto"/>
        <w:left w:val="none" w:sz="0" w:space="0" w:color="auto"/>
        <w:bottom w:val="none" w:sz="0" w:space="0" w:color="auto"/>
        <w:right w:val="none" w:sz="0" w:space="0" w:color="auto"/>
      </w:divBdr>
    </w:div>
    <w:div w:id="1902866685">
      <w:bodyDiv w:val="1"/>
      <w:marLeft w:val="0"/>
      <w:marRight w:val="0"/>
      <w:marTop w:val="0"/>
      <w:marBottom w:val="0"/>
      <w:divBdr>
        <w:top w:val="none" w:sz="0" w:space="0" w:color="auto"/>
        <w:left w:val="none" w:sz="0" w:space="0" w:color="auto"/>
        <w:bottom w:val="none" w:sz="0" w:space="0" w:color="auto"/>
        <w:right w:val="none" w:sz="0" w:space="0" w:color="auto"/>
      </w:divBdr>
    </w:div>
    <w:div w:id="1926499149">
      <w:bodyDiv w:val="1"/>
      <w:marLeft w:val="0"/>
      <w:marRight w:val="0"/>
      <w:marTop w:val="0"/>
      <w:marBottom w:val="0"/>
      <w:divBdr>
        <w:top w:val="none" w:sz="0" w:space="0" w:color="auto"/>
        <w:left w:val="none" w:sz="0" w:space="0" w:color="auto"/>
        <w:bottom w:val="none" w:sz="0" w:space="0" w:color="auto"/>
        <w:right w:val="none" w:sz="0" w:space="0" w:color="auto"/>
      </w:divBdr>
    </w:div>
    <w:div w:id="1946376760">
      <w:bodyDiv w:val="1"/>
      <w:marLeft w:val="0"/>
      <w:marRight w:val="0"/>
      <w:marTop w:val="0"/>
      <w:marBottom w:val="0"/>
      <w:divBdr>
        <w:top w:val="none" w:sz="0" w:space="0" w:color="auto"/>
        <w:left w:val="none" w:sz="0" w:space="0" w:color="auto"/>
        <w:bottom w:val="none" w:sz="0" w:space="0" w:color="auto"/>
        <w:right w:val="none" w:sz="0" w:space="0" w:color="auto"/>
      </w:divBdr>
    </w:div>
    <w:div w:id="1977637028">
      <w:bodyDiv w:val="1"/>
      <w:marLeft w:val="0"/>
      <w:marRight w:val="0"/>
      <w:marTop w:val="0"/>
      <w:marBottom w:val="0"/>
      <w:divBdr>
        <w:top w:val="none" w:sz="0" w:space="0" w:color="auto"/>
        <w:left w:val="none" w:sz="0" w:space="0" w:color="auto"/>
        <w:bottom w:val="none" w:sz="0" w:space="0" w:color="auto"/>
        <w:right w:val="none" w:sz="0" w:space="0" w:color="auto"/>
      </w:divBdr>
    </w:div>
    <w:div w:id="2004314794">
      <w:bodyDiv w:val="1"/>
      <w:marLeft w:val="0"/>
      <w:marRight w:val="0"/>
      <w:marTop w:val="0"/>
      <w:marBottom w:val="0"/>
      <w:divBdr>
        <w:top w:val="none" w:sz="0" w:space="0" w:color="auto"/>
        <w:left w:val="none" w:sz="0" w:space="0" w:color="auto"/>
        <w:bottom w:val="none" w:sz="0" w:space="0" w:color="auto"/>
        <w:right w:val="none" w:sz="0" w:space="0" w:color="auto"/>
      </w:divBdr>
    </w:div>
    <w:div w:id="202312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szamla-info@ma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szamla@mav.h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zamla@mav.h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v.gov.hu/nav/archiv/adoinfo/afa/elektronikus_szamla.html" TargetMode="External"/><Relationship Id="rId4" Type="http://schemas.openxmlformats.org/officeDocument/2006/relationships/settings" Target="settings.xml"/><Relationship Id="rId9" Type="http://schemas.openxmlformats.org/officeDocument/2006/relationships/hyperlink" Target="https://onlineszamla.nav.gov.hu/dokumentaciok"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8E595-E6F8-47DA-B8BE-E9CE982C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3557</Words>
  <Characters>24547</Characters>
  <Application>Microsoft Office Word</Application>
  <DocSecurity>0</DocSecurity>
  <Lines>204</Lines>
  <Paragraphs>56</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Ajánlatkérés szállítási szerződés megkötéséhez</vt:lpstr>
      <vt:lpstr>Ajánlatkérés szállítási szerződés megkötéséhez</vt:lpstr>
    </vt:vector>
  </TitlesOfParts>
  <Company>MÁV Zrt.</Company>
  <LinksUpToDate>false</LinksUpToDate>
  <CharactersWithSpaces>28048</CharactersWithSpaces>
  <SharedDoc>false</SharedDoc>
  <HLinks>
    <vt:vector size="6" baseType="variant">
      <vt:variant>
        <vt:i4>7012465</vt:i4>
      </vt:variant>
      <vt:variant>
        <vt:i4>0</vt:i4>
      </vt:variant>
      <vt:variant>
        <vt:i4>0</vt:i4>
      </vt:variant>
      <vt:variant>
        <vt:i4>5</vt:i4>
      </vt:variant>
      <vt:variant>
        <vt:lpwstr>http://www.mavcsoport.hu/file/20941/download?token=NGI9mnne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 szállítási szerződés megkötéséhez</dc:title>
  <dc:creator>Elek Anikó</dc:creator>
  <cp:lastModifiedBy>Tóth Balázs István</cp:lastModifiedBy>
  <cp:revision>2</cp:revision>
  <cp:lastPrinted>2018-02-19T12:14:00Z</cp:lastPrinted>
  <dcterms:created xsi:type="dcterms:W3CDTF">2020-12-10T07:25:00Z</dcterms:created>
  <dcterms:modified xsi:type="dcterms:W3CDTF">2020-12-10T07:25:00Z</dcterms:modified>
</cp:coreProperties>
</file>