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E08" w:rsidRPr="00C535B5" w:rsidRDefault="00E00E08" w:rsidP="00C535B5">
      <w:pPr>
        <w:pStyle w:val="Listaszerbekezds"/>
        <w:numPr>
          <w:ilvl w:val="0"/>
          <w:numId w:val="3"/>
        </w:numPr>
        <w:suppressAutoHyphens/>
        <w:jc w:val="both"/>
        <w:rPr>
          <w:b/>
        </w:rPr>
      </w:pPr>
      <w:r w:rsidRPr="00C535B5">
        <w:rPr>
          <w:b/>
        </w:rPr>
        <w:t>számú függelék</w:t>
      </w:r>
    </w:p>
    <w:p w:rsidR="00E00E08" w:rsidRDefault="00E00E08" w:rsidP="00E00E08">
      <w:pPr>
        <w:pStyle w:val="Cmsor2"/>
        <w:suppressAutoHyphens/>
        <w:jc w:val="center"/>
        <w:rPr>
          <w:i w:val="0"/>
          <w:szCs w:val="24"/>
        </w:rPr>
      </w:pPr>
      <w:bookmarkStart w:id="0" w:name="_Toc333325363"/>
      <w:r>
        <w:rPr>
          <w:i w:val="0"/>
          <w:szCs w:val="24"/>
        </w:rPr>
        <w:t xml:space="preserve">AJÁNLATTÉTELI </w:t>
      </w:r>
      <w:r w:rsidRPr="00275762">
        <w:rPr>
          <w:i w:val="0"/>
          <w:szCs w:val="24"/>
        </w:rPr>
        <w:t>LAP</w:t>
      </w:r>
    </w:p>
    <w:p w:rsidR="00E00E08" w:rsidRPr="00C61825" w:rsidRDefault="00E00E08" w:rsidP="00E00E08">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E00E08" w:rsidRPr="00C61825" w:rsidRDefault="00E00E08" w:rsidP="00E00E08">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proofErr w:type="gramStart"/>
      <w:r w:rsidRPr="00C61825">
        <w:rPr>
          <w:szCs w:val="24"/>
        </w:rPr>
        <w:t>…………………………………….……………</w:t>
      </w:r>
      <w:r>
        <w:rPr>
          <w:szCs w:val="24"/>
        </w:rPr>
        <w:t>.</w:t>
      </w:r>
      <w:r w:rsidRPr="00C61825">
        <w:rPr>
          <w:szCs w:val="24"/>
        </w:rPr>
        <w:t>.</w:t>
      </w:r>
      <w:proofErr w:type="gramEnd"/>
    </w:p>
    <w:p w:rsidR="00E00E08" w:rsidRPr="00C61825" w:rsidRDefault="00E00E08" w:rsidP="00E00E08">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proofErr w:type="gramStart"/>
      <w:r w:rsidRPr="00C61825">
        <w:rPr>
          <w:szCs w:val="24"/>
        </w:rPr>
        <w:t>…………………………………</w:t>
      </w:r>
      <w:r>
        <w:rPr>
          <w:szCs w:val="24"/>
        </w:rPr>
        <w:t>…</w:t>
      </w:r>
      <w:proofErr w:type="gramEnd"/>
    </w:p>
    <w:p w:rsidR="00E00E08" w:rsidRPr="00C61825" w:rsidRDefault="00E00E08" w:rsidP="00E00E08">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roofErr w:type="gramStart"/>
      <w:r w:rsidRPr="00C61825">
        <w:rPr>
          <w:szCs w:val="24"/>
        </w:rPr>
        <w:t>……………………………………</w:t>
      </w:r>
      <w:proofErr w:type="gramEnd"/>
    </w:p>
    <w:p w:rsidR="00E00E08" w:rsidRDefault="00E00E08" w:rsidP="00E00E08">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roofErr w:type="gramStart"/>
      <w:r w:rsidRPr="00C61825">
        <w:rPr>
          <w:szCs w:val="24"/>
        </w:rPr>
        <w:t>……………………………………</w:t>
      </w:r>
      <w:proofErr w:type="gramEnd"/>
    </w:p>
    <w:p w:rsidR="00E00E08" w:rsidRDefault="00E00E08" w:rsidP="00E00E08">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roofErr w:type="gramStart"/>
      <w:r w:rsidRPr="00C61825">
        <w:rPr>
          <w:szCs w:val="24"/>
        </w:rPr>
        <w:t>……………………………………</w:t>
      </w:r>
      <w:proofErr w:type="gramEnd"/>
    </w:p>
    <w:p w:rsidR="00E00E08" w:rsidRDefault="00E00E08" w:rsidP="00E00E08">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E00E08" w:rsidRDefault="00E00E08" w:rsidP="00E00E08">
      <w:pPr>
        <w:widowControl w:val="0"/>
        <w:suppressAutoHyphens/>
        <w:adjustRightInd w:val="0"/>
        <w:spacing w:line="340" w:lineRule="atLeast"/>
        <w:textAlignment w:val="baseline"/>
        <w:rPr>
          <w:szCs w:val="24"/>
        </w:rPr>
      </w:pPr>
      <w:r>
        <w:rPr>
          <w:szCs w:val="24"/>
        </w:rPr>
        <w:t>Közös ajánlattevők képviselőjének (konzorciumvezető) adatai:</w:t>
      </w:r>
    </w:p>
    <w:p w:rsidR="00E00E08" w:rsidRDefault="00E00E08" w:rsidP="00E00E08">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E00E08" w:rsidRDefault="00E00E08" w:rsidP="00E00E08">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00E08" w:rsidRDefault="00E00E08" w:rsidP="00E00E08">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00E08" w:rsidRDefault="00E00E08" w:rsidP="00E00E08">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00E08" w:rsidRDefault="00E00E08" w:rsidP="00E00E08">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00E08" w:rsidRDefault="00E00E08" w:rsidP="00E00E08">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00E08" w:rsidRDefault="00E00E08" w:rsidP="00E00E08">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00E08" w:rsidRDefault="00E00E08" w:rsidP="00E00E08">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00E08" w:rsidRDefault="00E00E08" w:rsidP="00E00E08">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00E08" w:rsidRDefault="00E00E08" w:rsidP="00E00E08">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00E08" w:rsidRDefault="00E00E08" w:rsidP="00E00E08">
      <w:pPr>
        <w:tabs>
          <w:tab w:val="left" w:pos="284"/>
          <w:tab w:val="left" w:pos="426"/>
        </w:tabs>
        <w:spacing w:before="120"/>
        <w:jc w:val="center"/>
        <w:rPr>
          <w:b/>
        </w:rPr>
      </w:pPr>
    </w:p>
    <w:p w:rsidR="00E00E08" w:rsidRPr="00751D2A" w:rsidRDefault="00E00E08" w:rsidP="00E00E08">
      <w:pPr>
        <w:tabs>
          <w:tab w:val="left" w:pos="-1058"/>
        </w:tabs>
        <w:suppressAutoHyphens/>
        <w:spacing w:after="240"/>
        <w:jc w:val="center"/>
        <w:rPr>
          <w:b/>
          <w:color w:val="000000"/>
          <w:spacing w:val="-1"/>
          <w:szCs w:val="24"/>
        </w:rPr>
      </w:pPr>
      <w:r w:rsidRPr="009A0D88">
        <w:rPr>
          <w:b/>
        </w:rPr>
        <w:t>Kőbánya felső állomás felsővezeték rendszerének átalakításához szükséges kiviteli terv készítése</w:t>
      </w:r>
    </w:p>
    <w:p w:rsidR="00E00E08" w:rsidRDefault="00E00E08" w:rsidP="00E00E08">
      <w:pPr>
        <w:tabs>
          <w:tab w:val="left" w:pos="-1058"/>
          <w:tab w:val="left" w:pos="426"/>
        </w:tabs>
        <w:suppressAutoHyphens/>
        <w:spacing w:before="240" w:after="120" w:line="360" w:lineRule="auto"/>
        <w:jc w:val="center"/>
        <w:rPr>
          <w:szCs w:val="24"/>
        </w:rPr>
      </w:pPr>
      <w:r w:rsidRPr="00A46552">
        <w:rPr>
          <w:b/>
          <w:szCs w:val="24"/>
        </w:rPr>
        <w:t>Ajánlati ár</w:t>
      </w:r>
      <w:r>
        <w:rPr>
          <w:szCs w:val="24"/>
        </w:rPr>
        <w:t xml:space="preserve"> (nettó összeg, HUF): </w:t>
      </w:r>
      <w:proofErr w:type="gramStart"/>
      <w:r>
        <w:rPr>
          <w:szCs w:val="24"/>
        </w:rPr>
        <w:t>nettó</w:t>
      </w:r>
      <w:r w:rsidRPr="001D0E87">
        <w:rPr>
          <w:b/>
          <w:szCs w:val="24"/>
        </w:rPr>
        <w:t xml:space="preserve"> …</w:t>
      </w:r>
      <w:proofErr w:type="gramEnd"/>
      <w:r>
        <w:rPr>
          <w:b/>
          <w:szCs w:val="24"/>
        </w:rPr>
        <w:t>………..</w:t>
      </w:r>
      <w:r w:rsidRPr="001D0E87">
        <w:rPr>
          <w:b/>
          <w:szCs w:val="24"/>
        </w:rPr>
        <w:t>……..</w:t>
      </w:r>
      <w:r>
        <w:rPr>
          <w:b/>
          <w:szCs w:val="24"/>
        </w:rPr>
        <w:t xml:space="preserve"> </w:t>
      </w:r>
      <w:r w:rsidRPr="001D0E87">
        <w:rPr>
          <w:b/>
          <w:szCs w:val="24"/>
        </w:rPr>
        <w:t>Ft +ÁFA</w:t>
      </w:r>
      <w:r>
        <w:rPr>
          <w:szCs w:val="24"/>
        </w:rPr>
        <w:t xml:space="preserve"> </w:t>
      </w:r>
    </w:p>
    <w:p w:rsidR="00E00E08" w:rsidRDefault="00E00E08" w:rsidP="00E00E08">
      <w:pPr>
        <w:tabs>
          <w:tab w:val="left" w:pos="-1058"/>
          <w:tab w:val="left" w:pos="426"/>
        </w:tabs>
        <w:suppressAutoHyphens/>
        <w:spacing w:before="120" w:after="120" w:line="360" w:lineRule="auto"/>
        <w:jc w:val="center"/>
        <w:rPr>
          <w:szCs w:val="24"/>
        </w:rPr>
      </w:pPr>
      <w:r>
        <w:rPr>
          <w:szCs w:val="24"/>
        </w:rPr>
        <w:t>(</w:t>
      </w:r>
      <w:proofErr w:type="gramStart"/>
      <w:r>
        <w:rPr>
          <w:szCs w:val="24"/>
        </w:rPr>
        <w:t>azaz …</w:t>
      </w:r>
      <w:proofErr w:type="gramEnd"/>
      <w:r>
        <w:rPr>
          <w:szCs w:val="24"/>
        </w:rPr>
        <w:t>…………………………..………………….…………..………. forint + ÁFA)</w:t>
      </w:r>
    </w:p>
    <w:p w:rsidR="00E00E08" w:rsidRPr="003704F3" w:rsidRDefault="00E00E08" w:rsidP="00E00E08">
      <w:pPr>
        <w:tabs>
          <w:tab w:val="left" w:pos="-1058"/>
        </w:tabs>
        <w:suppressAutoHyphens/>
        <w:spacing w:before="120" w:after="120"/>
        <w:rPr>
          <w:szCs w:val="24"/>
        </w:rPr>
      </w:pPr>
    </w:p>
    <w:p w:rsidR="00E00E08" w:rsidRDefault="00E00E08" w:rsidP="00E00E08">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E00E08" w:rsidRDefault="00E00E08" w:rsidP="00E00E08">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06374B">
        <w:rPr>
          <w:b/>
          <w:szCs w:val="24"/>
        </w:rPr>
        <w:t>„</w:t>
      </w:r>
      <w:r w:rsidRPr="009A0D88">
        <w:rPr>
          <w:b/>
        </w:rPr>
        <w:t>Kőbánya felső állomás felsővezeték rendszerének átalakításához szükséges kiviteli terv készítése</w:t>
      </w:r>
      <w:r w:rsidRPr="0006374B">
        <w:rPr>
          <w:b/>
          <w:szCs w:val="24"/>
        </w:rPr>
        <w:t>”</w:t>
      </w:r>
      <w:r>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E00E08" w:rsidRDefault="00E00E08" w:rsidP="00E00E08">
      <w:pPr>
        <w:widowControl w:val="0"/>
        <w:suppressAutoHyphens/>
        <w:adjustRightInd w:val="0"/>
        <w:spacing w:before="120" w:after="120"/>
        <w:jc w:val="both"/>
        <w:textAlignment w:val="baseline"/>
        <w:rPr>
          <w:szCs w:val="24"/>
        </w:rPr>
      </w:pPr>
    </w:p>
    <w:p w:rsidR="00E00E08" w:rsidRDefault="00E00E08" w:rsidP="00E00E08">
      <w:pPr>
        <w:widowControl w:val="0"/>
        <w:suppressAutoHyphens/>
        <w:adjustRightInd w:val="0"/>
        <w:spacing w:before="120" w:after="120"/>
        <w:jc w:val="both"/>
        <w:textAlignment w:val="baseline"/>
        <w:rPr>
          <w:szCs w:val="24"/>
        </w:rPr>
      </w:pPr>
      <w:r w:rsidRPr="00892891">
        <w:rPr>
          <w:szCs w:val="24"/>
        </w:rPr>
        <w:t>Keltezés (helység, év, hónap, nap)</w:t>
      </w:r>
    </w:p>
    <w:p w:rsidR="00E00E08" w:rsidRPr="00892891" w:rsidRDefault="00E00E08" w:rsidP="00E00E08">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E00E08" w:rsidRPr="00892891" w:rsidRDefault="00E00E08" w:rsidP="00E00E08">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E00E08" w:rsidRDefault="00E00E08" w:rsidP="00E00E08">
      <w:pPr>
        <w:spacing w:after="200" w:line="276" w:lineRule="auto"/>
        <w:rPr>
          <w:szCs w:val="24"/>
        </w:rPr>
      </w:pPr>
      <w:r>
        <w:rPr>
          <w:szCs w:val="24"/>
        </w:rPr>
        <w:br w:type="page"/>
      </w:r>
    </w:p>
    <w:p w:rsidR="00E00E08" w:rsidRPr="00C535B5" w:rsidRDefault="00E00E08" w:rsidP="00C535B5">
      <w:pPr>
        <w:pStyle w:val="Listaszerbekezds"/>
        <w:numPr>
          <w:ilvl w:val="0"/>
          <w:numId w:val="3"/>
        </w:numPr>
        <w:tabs>
          <w:tab w:val="left" w:pos="284"/>
          <w:tab w:val="left" w:pos="426"/>
        </w:tabs>
        <w:jc w:val="both"/>
        <w:rPr>
          <w:b/>
          <w:szCs w:val="24"/>
        </w:rPr>
      </w:pPr>
      <w:r w:rsidRPr="00C535B5">
        <w:rPr>
          <w:b/>
          <w:szCs w:val="24"/>
        </w:rPr>
        <w:lastRenderedPageBreak/>
        <w:t>számú függelék</w:t>
      </w:r>
    </w:p>
    <w:p w:rsidR="00E00E08" w:rsidRPr="0067182D" w:rsidRDefault="00E00E08" w:rsidP="00E00E08">
      <w:pPr>
        <w:pStyle w:val="Cmsor2"/>
        <w:suppressAutoHyphens/>
        <w:spacing w:before="240"/>
        <w:jc w:val="center"/>
        <w:rPr>
          <w:bCs/>
          <w:caps/>
          <w:szCs w:val="24"/>
        </w:rPr>
      </w:pPr>
      <w:r w:rsidRPr="0067182D">
        <w:rPr>
          <w:i w:val="0"/>
          <w:szCs w:val="24"/>
        </w:rPr>
        <w:t>NYILATKOZAT</w:t>
      </w:r>
    </w:p>
    <w:p w:rsidR="00E00E08" w:rsidRDefault="00E00E08" w:rsidP="00E00E08">
      <w:pPr>
        <w:pStyle w:val="Cmsor2"/>
        <w:suppressAutoHyphens/>
        <w:spacing w:before="120" w:after="120"/>
        <w:jc w:val="center"/>
        <w:rPr>
          <w:i w:val="0"/>
          <w:caps/>
          <w:smallCaps w:val="0"/>
          <w:szCs w:val="24"/>
        </w:rPr>
      </w:pPr>
      <w:r w:rsidRPr="00D558D3">
        <w:rPr>
          <w:i w:val="0"/>
          <w:caps/>
          <w:smallCaps w:val="0"/>
          <w:szCs w:val="24"/>
        </w:rPr>
        <w:t>Kizáró okokra vonatkozóan</w:t>
      </w:r>
    </w:p>
    <w:p w:rsidR="00E00E08" w:rsidRPr="00EF6CEF" w:rsidRDefault="00E00E08" w:rsidP="00E00E08">
      <w:pPr>
        <w:widowControl w:val="0"/>
        <w:shd w:val="clear" w:color="auto" w:fill="FFFFFF"/>
        <w:spacing w:after="240" w:line="280" w:lineRule="exact"/>
        <w:jc w:val="center"/>
        <w:rPr>
          <w:b/>
          <w:sz w:val="23"/>
          <w:szCs w:val="23"/>
        </w:rPr>
      </w:pPr>
      <w:proofErr w:type="gramStart"/>
      <w:r w:rsidRPr="00EF6CEF">
        <w:rPr>
          <w:b/>
          <w:spacing w:val="40"/>
          <w:sz w:val="23"/>
          <w:szCs w:val="23"/>
        </w:rPr>
        <w:t>az</w:t>
      </w:r>
      <w:proofErr w:type="gramEnd"/>
      <w:r w:rsidRPr="00EF6CEF">
        <w:rPr>
          <w:b/>
          <w:spacing w:val="40"/>
          <w:sz w:val="23"/>
          <w:szCs w:val="23"/>
        </w:rPr>
        <w:t xml:space="preserve"> alábbi nyilatkozatot teszem</w:t>
      </w:r>
      <w:r w:rsidRPr="00EF6CEF">
        <w:rPr>
          <w:b/>
          <w:sz w:val="23"/>
          <w:szCs w:val="23"/>
        </w:rPr>
        <w:t>:</w:t>
      </w:r>
    </w:p>
    <w:p w:rsidR="00E00E08" w:rsidRPr="00EF6CEF" w:rsidRDefault="00E00E08" w:rsidP="00E00E08">
      <w:pPr>
        <w:widowControl w:val="0"/>
        <w:shd w:val="clear" w:color="auto" w:fill="FFFFFF"/>
        <w:spacing w:line="280" w:lineRule="exact"/>
        <w:rPr>
          <w:sz w:val="23"/>
          <w:szCs w:val="23"/>
        </w:rPr>
      </w:pPr>
    </w:p>
    <w:p w:rsidR="00E00E08" w:rsidRPr="00EF6CEF" w:rsidRDefault="00E00E08" w:rsidP="00E00E08">
      <w:pPr>
        <w:widowControl w:val="0"/>
        <w:shd w:val="clear" w:color="auto" w:fill="FFFFFF"/>
        <w:spacing w:line="280" w:lineRule="exact"/>
        <w:rPr>
          <w:sz w:val="23"/>
          <w:szCs w:val="23"/>
        </w:rPr>
      </w:pPr>
      <w:r w:rsidRPr="00EF6CEF">
        <w:rPr>
          <w:sz w:val="23"/>
          <w:szCs w:val="23"/>
        </w:rPr>
        <w:t xml:space="preserve">Az alábbiakban részletezett kizáró okok </w:t>
      </w:r>
      <w:r>
        <w:rPr>
          <w:sz w:val="23"/>
          <w:szCs w:val="23"/>
        </w:rPr>
        <w:t>az Ajánlattevővel</w:t>
      </w:r>
      <w:r w:rsidRPr="00EF6CEF">
        <w:rPr>
          <w:sz w:val="23"/>
          <w:szCs w:val="23"/>
        </w:rPr>
        <w:t>, illetve az igénybe vett alvállalkozókkal szemben nem állnak fenn:</w:t>
      </w:r>
    </w:p>
    <w:p w:rsidR="00E00E08" w:rsidRPr="00EF6CEF" w:rsidRDefault="00E00E08" w:rsidP="00E00E08">
      <w:pPr>
        <w:widowControl w:val="0"/>
        <w:shd w:val="clear" w:color="auto" w:fill="FFFFFF"/>
        <w:spacing w:line="280" w:lineRule="exact"/>
        <w:rPr>
          <w:sz w:val="23"/>
          <w:szCs w:val="23"/>
        </w:rPr>
      </w:pPr>
    </w:p>
    <w:p w:rsidR="00E00E08" w:rsidRPr="00EF6CEF" w:rsidRDefault="00E00E08" w:rsidP="00E00E08">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végelszámolás alatt áll, vagy az ellene indított csődeljárás vagy felszámolási eljárás folyamatban van;</w:t>
      </w:r>
    </w:p>
    <w:p w:rsidR="00E00E08" w:rsidRPr="00EF6CEF" w:rsidRDefault="00E00E08" w:rsidP="00E00E08">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tevékenységét felfüggesztette vagy akinek tevékenységét felfüggesztették;</w:t>
      </w:r>
    </w:p>
    <w:p w:rsidR="00E00E08" w:rsidRPr="00EF6CEF" w:rsidRDefault="00E00E08" w:rsidP="00E00E08">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EF6CEF">
        <w:rPr>
          <w:bCs/>
          <w:sz w:val="23"/>
          <w:szCs w:val="23"/>
          <w:lang w:eastAsia="ar-SA"/>
        </w:rPr>
        <w:t>-a</w:t>
      </w:r>
      <w:proofErr w:type="spellEnd"/>
      <w:r w:rsidRPr="00EF6CEF">
        <w:rPr>
          <w:bCs/>
          <w:sz w:val="23"/>
          <w:szCs w:val="23"/>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E00E08" w:rsidRPr="00EF6CEF" w:rsidRDefault="00E00E08" w:rsidP="00E00E08">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E00E08" w:rsidRPr="00EF6CEF" w:rsidRDefault="00E00E08" w:rsidP="00E00E08">
      <w:pPr>
        <w:widowControl w:val="0"/>
        <w:numPr>
          <w:ilvl w:val="1"/>
          <w:numId w:val="2"/>
        </w:numPr>
        <w:shd w:val="clear" w:color="auto" w:fill="FFFFFF"/>
        <w:suppressAutoHyphens/>
        <w:overflowPunct w:val="0"/>
        <w:autoSpaceDE w:val="0"/>
        <w:jc w:val="both"/>
        <w:textAlignment w:val="baseline"/>
        <w:rPr>
          <w:bCs/>
          <w:sz w:val="23"/>
          <w:szCs w:val="23"/>
          <w:lang w:eastAsia="ar-SA"/>
        </w:rPr>
      </w:pPr>
      <w:proofErr w:type="gramStart"/>
      <w:r w:rsidRPr="00EF6CEF">
        <w:rPr>
          <w:bCs/>
          <w:sz w:val="23"/>
          <w:szCs w:val="23"/>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EF6CEF">
        <w:rPr>
          <w:bCs/>
          <w:sz w:val="23"/>
          <w:szCs w:val="23"/>
          <w:lang w:eastAsia="ar-SA"/>
        </w:rPr>
        <w:t>vesztegetés</w:t>
      </w:r>
      <w:proofErr w:type="spellEnd"/>
      <w:r w:rsidRPr="00EF6CEF">
        <w:rPr>
          <w:bCs/>
          <w:sz w:val="23"/>
          <w:szCs w:val="23"/>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EF6CEF">
        <w:rPr>
          <w:bCs/>
          <w:sz w:val="23"/>
          <w:szCs w:val="23"/>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E00E08" w:rsidRPr="00EF6CEF" w:rsidRDefault="00E00E08" w:rsidP="00E00E08">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E00E08" w:rsidRPr="00EF6CEF" w:rsidRDefault="00E00E08" w:rsidP="00E00E08">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korábbi közbeszerzési eljárás alapján vállalt szerződéses kötelezettségének megszegését két éven belül kelt jogerős közigazgatási vagy bírósági határozat megállapította.</w:t>
      </w:r>
    </w:p>
    <w:p w:rsidR="00E00E08" w:rsidRPr="00EF6CEF" w:rsidRDefault="00E00E08" w:rsidP="00E00E08">
      <w:pPr>
        <w:widowControl w:val="0"/>
        <w:shd w:val="clear" w:color="auto" w:fill="FFFFFF"/>
        <w:spacing w:line="240" w:lineRule="exact"/>
        <w:rPr>
          <w:bCs/>
          <w:color w:val="000000"/>
          <w:sz w:val="23"/>
          <w:szCs w:val="23"/>
        </w:rPr>
      </w:pPr>
    </w:p>
    <w:p w:rsidR="00E00E08" w:rsidRPr="00EF6CEF" w:rsidRDefault="00E00E08" w:rsidP="00E00E08">
      <w:pPr>
        <w:widowControl w:val="0"/>
        <w:shd w:val="clear" w:color="auto" w:fill="FFFFFF"/>
        <w:spacing w:line="240" w:lineRule="exact"/>
        <w:rPr>
          <w:sz w:val="23"/>
          <w:szCs w:val="23"/>
        </w:rPr>
      </w:pPr>
      <w:r w:rsidRPr="00EF6CEF">
        <w:rPr>
          <w:sz w:val="23"/>
          <w:szCs w:val="23"/>
        </w:rPr>
        <w:t>Kelt:</w:t>
      </w:r>
    </w:p>
    <w:p w:rsidR="00E00E08" w:rsidRPr="00EF6CEF" w:rsidRDefault="00E00E08" w:rsidP="00E00E08">
      <w:pPr>
        <w:widowControl w:val="0"/>
        <w:shd w:val="clear" w:color="auto" w:fill="FFFFFF"/>
        <w:spacing w:line="240" w:lineRule="exact"/>
        <w:rPr>
          <w:sz w:val="23"/>
          <w:szCs w:val="23"/>
        </w:rPr>
      </w:pPr>
    </w:p>
    <w:p w:rsidR="00E00E08" w:rsidRPr="00EF6CEF" w:rsidRDefault="00E00E08" w:rsidP="00E00E08">
      <w:pPr>
        <w:widowControl w:val="0"/>
        <w:shd w:val="clear" w:color="auto" w:fill="FFFFFF"/>
        <w:spacing w:line="240" w:lineRule="exact"/>
        <w:rPr>
          <w:sz w:val="23"/>
          <w:szCs w:val="23"/>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E00E08" w:rsidRPr="00EF6CEF" w:rsidTr="00D80B10">
        <w:tc>
          <w:tcPr>
            <w:tcW w:w="4819" w:type="dxa"/>
          </w:tcPr>
          <w:p w:rsidR="00E00E08" w:rsidRPr="00EF6CEF" w:rsidRDefault="00E00E08" w:rsidP="00D80B10">
            <w:pPr>
              <w:widowControl w:val="0"/>
              <w:shd w:val="clear" w:color="auto" w:fill="FFFFFF"/>
              <w:spacing w:line="240" w:lineRule="exact"/>
              <w:jc w:val="center"/>
              <w:rPr>
                <w:sz w:val="23"/>
                <w:szCs w:val="23"/>
              </w:rPr>
            </w:pPr>
            <w:r w:rsidRPr="00EF6CEF">
              <w:rPr>
                <w:sz w:val="23"/>
                <w:szCs w:val="23"/>
              </w:rPr>
              <w:t>………………………………</w:t>
            </w:r>
          </w:p>
        </w:tc>
      </w:tr>
      <w:tr w:rsidR="00E00E08" w:rsidRPr="00EF6CEF" w:rsidTr="00D80B10">
        <w:tc>
          <w:tcPr>
            <w:tcW w:w="4819" w:type="dxa"/>
          </w:tcPr>
          <w:p w:rsidR="00E00E08" w:rsidRPr="00EF6CEF" w:rsidRDefault="00E00E08" w:rsidP="00D80B10">
            <w:pPr>
              <w:widowControl w:val="0"/>
              <w:shd w:val="clear" w:color="auto" w:fill="FFFFFF"/>
              <w:spacing w:line="240" w:lineRule="exact"/>
              <w:jc w:val="center"/>
              <w:rPr>
                <w:sz w:val="23"/>
                <w:szCs w:val="23"/>
              </w:rPr>
            </w:pPr>
            <w:r w:rsidRPr="00EF6CEF">
              <w:rPr>
                <w:sz w:val="23"/>
                <w:szCs w:val="23"/>
              </w:rPr>
              <w:t>cégszerű aláírás</w:t>
            </w:r>
          </w:p>
        </w:tc>
      </w:tr>
    </w:tbl>
    <w:p w:rsidR="00E00E08" w:rsidRDefault="00E00E08" w:rsidP="00E00E08">
      <w:pPr>
        <w:spacing w:after="200" w:line="276" w:lineRule="auto"/>
        <w:rPr>
          <w:szCs w:val="24"/>
        </w:rPr>
      </w:pPr>
      <w:r>
        <w:rPr>
          <w:szCs w:val="24"/>
        </w:rPr>
        <w:br w:type="page"/>
      </w:r>
    </w:p>
    <w:p w:rsidR="00E00E08" w:rsidRDefault="00E00E08" w:rsidP="00C535B5">
      <w:pPr>
        <w:numPr>
          <w:ilvl w:val="0"/>
          <w:numId w:val="3"/>
        </w:numPr>
        <w:suppressAutoHyphens/>
        <w:ind w:left="284" w:hanging="284"/>
        <w:jc w:val="both"/>
        <w:rPr>
          <w:b/>
        </w:rPr>
      </w:pPr>
      <w:r w:rsidRPr="00BE4E64">
        <w:rPr>
          <w:b/>
        </w:rPr>
        <w:lastRenderedPageBreak/>
        <w:t xml:space="preserve">számú </w:t>
      </w:r>
      <w:r>
        <w:rPr>
          <w:b/>
        </w:rPr>
        <w:t>függelék</w:t>
      </w:r>
    </w:p>
    <w:p w:rsidR="00E00E08" w:rsidRPr="00C2084A" w:rsidRDefault="00E00E08" w:rsidP="00E00E08">
      <w:pPr>
        <w:pStyle w:val="Cmsor2"/>
        <w:suppressAutoHyphens/>
        <w:spacing w:before="360" w:after="120"/>
        <w:jc w:val="center"/>
        <w:rPr>
          <w:i w:val="0"/>
          <w:caps/>
          <w:smallCaps w:val="0"/>
          <w:szCs w:val="24"/>
        </w:rPr>
      </w:pPr>
      <w:r w:rsidRPr="00C2084A">
        <w:rPr>
          <w:i w:val="0"/>
          <w:caps/>
          <w:smallCaps w:val="0"/>
          <w:szCs w:val="24"/>
        </w:rPr>
        <w:t>Referencia nyilatkozat</w:t>
      </w:r>
      <w:bookmarkEnd w:id="0"/>
    </w:p>
    <w:p w:rsidR="00E00E08" w:rsidRPr="00C2084A" w:rsidRDefault="00E00E08" w:rsidP="00E00E08">
      <w:pPr>
        <w:pStyle w:val="BodyText21"/>
        <w:suppressAutoHyphens/>
        <w:ind w:left="0"/>
        <w:jc w:val="center"/>
        <w:rPr>
          <w:b/>
          <w:szCs w:val="24"/>
        </w:rPr>
      </w:pPr>
      <w:r w:rsidRPr="00C2084A">
        <w:rPr>
          <w:b/>
          <w:szCs w:val="24"/>
        </w:rPr>
        <w:t>„</w:t>
      </w:r>
      <w:r w:rsidRPr="009A0D88">
        <w:rPr>
          <w:b/>
        </w:rPr>
        <w:t>Kőbánya felső állomás felsővezeték rendszerének átalakításához szükséges kiviteli terv készítése</w:t>
      </w:r>
      <w:r w:rsidRPr="00C2084A">
        <w:rPr>
          <w:b/>
          <w:szCs w:val="24"/>
        </w:rPr>
        <w:t>”</w:t>
      </w:r>
    </w:p>
    <w:p w:rsidR="00E00E08" w:rsidRPr="009A017D" w:rsidRDefault="00E00E08" w:rsidP="00E00E08">
      <w:pPr>
        <w:pStyle w:val="BodyText21"/>
        <w:suppressAutoHyphens/>
        <w:spacing w:after="360" w:line="360" w:lineRule="auto"/>
        <w:ind w:left="0"/>
        <w:jc w:val="center"/>
        <w:rPr>
          <w:szCs w:val="24"/>
        </w:rPr>
      </w:pPr>
      <w:proofErr w:type="gramStart"/>
      <w:r w:rsidRPr="00C2084A">
        <w:rPr>
          <w:szCs w:val="24"/>
        </w:rPr>
        <w:t>tárgyú</w:t>
      </w:r>
      <w:proofErr w:type="gramEnd"/>
      <w:r w:rsidRPr="00C2084A">
        <w:rPr>
          <w:szCs w:val="24"/>
        </w:rPr>
        <w:t xml:space="preserve"> beszerzési eljárásban</w:t>
      </w:r>
    </w:p>
    <w:p w:rsidR="00E00E08" w:rsidRDefault="00E00E08" w:rsidP="00E00E08">
      <w:pPr>
        <w:suppressAutoHyphens/>
        <w:spacing w:after="240" w:line="360" w:lineRule="auto"/>
        <w:jc w:val="both"/>
        <w:rPr>
          <w:szCs w:val="24"/>
        </w:rPr>
      </w:pPr>
      <w:proofErr w:type="gramStart"/>
      <w:r w:rsidRPr="00A56DA6">
        <w:rPr>
          <w:szCs w:val="24"/>
        </w:rPr>
        <w:t>Alulírott …</w:t>
      </w:r>
      <w:proofErr w:type="gramEnd"/>
      <w:r w:rsidRPr="00A56DA6">
        <w:rPr>
          <w:szCs w:val="24"/>
        </w:rPr>
        <w:t>……………</w:t>
      </w:r>
      <w:r>
        <w:rPr>
          <w:szCs w:val="24"/>
        </w:rPr>
        <w:t>…..</w:t>
      </w:r>
      <w:r w:rsidRPr="00A56DA6">
        <w:rPr>
          <w:szCs w:val="24"/>
        </w:rPr>
        <w:t>…</w:t>
      </w:r>
      <w:r>
        <w:rPr>
          <w:szCs w:val="24"/>
        </w:rPr>
        <w:t>..</w:t>
      </w:r>
      <w:r w:rsidRPr="00A56DA6">
        <w:rPr>
          <w:szCs w:val="24"/>
        </w:rPr>
        <w:t>………, mint a(z) …....</w:t>
      </w:r>
      <w:r>
        <w:rPr>
          <w:szCs w:val="24"/>
        </w:rPr>
        <w:t>....................................</w:t>
      </w:r>
      <w:r w:rsidRPr="00A56DA6">
        <w:rPr>
          <w:szCs w:val="24"/>
        </w:rPr>
        <w:t xml:space="preserve">………(cégnév) </w:t>
      </w:r>
      <w:r>
        <w:rPr>
          <w:szCs w:val="24"/>
        </w:rPr>
        <w:t>…………..</w:t>
      </w:r>
      <w:r w:rsidRPr="00A56DA6">
        <w:rPr>
          <w:szCs w:val="24"/>
        </w:rPr>
        <w:t>.....</w:t>
      </w:r>
      <w:r>
        <w:rPr>
          <w:szCs w:val="24"/>
        </w:rPr>
        <w:t>.........</w:t>
      </w:r>
      <w:r w:rsidRPr="00A56DA6">
        <w:rPr>
          <w:szCs w:val="24"/>
        </w:rPr>
        <w:t xml:space="preserve">...... (székhely) </w:t>
      </w:r>
      <w:r>
        <w:rPr>
          <w:szCs w:val="24"/>
        </w:rPr>
        <w:t xml:space="preserve">ajánlattevő </w:t>
      </w:r>
      <w:r w:rsidRPr="00A56DA6">
        <w:rPr>
          <w:szCs w:val="24"/>
        </w:rPr>
        <w:t xml:space="preserve">cégjegyzésre jogosult képviselője </w:t>
      </w:r>
      <w:r>
        <w:rPr>
          <w:szCs w:val="24"/>
        </w:rPr>
        <w:t xml:space="preserve">nyilatkozom, </w:t>
      </w:r>
      <w:r w:rsidRPr="00A56DA6">
        <w:rPr>
          <w:szCs w:val="24"/>
        </w:rPr>
        <w:t xml:space="preserve">hogy az általam jegyzett cég </w:t>
      </w:r>
      <w:r w:rsidRPr="00A10ACB">
        <w:rPr>
          <w:szCs w:val="24"/>
        </w:rPr>
        <w:t xml:space="preserve">az eljárást megindító felhívás megküldésének napját megelőző utolsó 5 évben </w:t>
      </w:r>
      <w:r>
        <w:rPr>
          <w:szCs w:val="24"/>
        </w:rPr>
        <w:t>teljesített</w:t>
      </w:r>
      <w:r w:rsidRPr="00A56DA6">
        <w:rPr>
          <w:szCs w:val="24"/>
        </w:rPr>
        <w:t xml:space="preserve"> alábbi, beszerzés tárgya szerinti referenciákkal rendelkezik:</w:t>
      </w:r>
    </w:p>
    <w:tbl>
      <w:tblPr>
        <w:tblStyle w:val="Rcsostblzat"/>
        <w:tblW w:w="10065" w:type="dxa"/>
        <w:tblInd w:w="-176" w:type="dxa"/>
        <w:tblLayout w:type="fixed"/>
        <w:tblLook w:val="04A0" w:firstRow="1" w:lastRow="0" w:firstColumn="1" w:lastColumn="0" w:noHBand="0" w:noVBand="1"/>
      </w:tblPr>
      <w:tblGrid>
        <w:gridCol w:w="1702"/>
        <w:gridCol w:w="1701"/>
        <w:gridCol w:w="2126"/>
        <w:gridCol w:w="2126"/>
        <w:gridCol w:w="1134"/>
        <w:gridCol w:w="1276"/>
      </w:tblGrid>
      <w:tr w:rsidR="00E00E08" w:rsidRPr="00262C0C" w:rsidTr="00D80B10">
        <w:tc>
          <w:tcPr>
            <w:tcW w:w="1702" w:type="dxa"/>
            <w:vAlign w:val="center"/>
          </w:tcPr>
          <w:p w:rsidR="00E00E08" w:rsidRPr="00DF35BB" w:rsidRDefault="00E00E08" w:rsidP="00D80B10">
            <w:pPr>
              <w:suppressAutoHyphens/>
              <w:jc w:val="center"/>
              <w:rPr>
                <w:b/>
                <w:sz w:val="20"/>
              </w:rPr>
            </w:pPr>
            <w:r w:rsidRPr="00DF35BB">
              <w:rPr>
                <w:b/>
                <w:sz w:val="20"/>
              </w:rPr>
              <w:t>A szerződést kötő másik fél</w:t>
            </w:r>
          </w:p>
          <w:p w:rsidR="00E00E08" w:rsidRPr="00DF35BB" w:rsidRDefault="00E00E08" w:rsidP="00D80B10">
            <w:pPr>
              <w:jc w:val="center"/>
              <w:rPr>
                <w:sz w:val="20"/>
              </w:rPr>
            </w:pPr>
            <w:r w:rsidRPr="00DF35BB">
              <w:rPr>
                <w:b/>
                <w:sz w:val="20"/>
              </w:rPr>
              <w:t>neve, székhelye</w:t>
            </w:r>
          </w:p>
        </w:tc>
        <w:tc>
          <w:tcPr>
            <w:tcW w:w="1701" w:type="dxa"/>
            <w:vAlign w:val="center"/>
          </w:tcPr>
          <w:p w:rsidR="00E00E08" w:rsidRPr="00DF35BB" w:rsidRDefault="00E00E08" w:rsidP="00D80B10">
            <w:pPr>
              <w:jc w:val="center"/>
              <w:rPr>
                <w:sz w:val="20"/>
              </w:rPr>
            </w:pPr>
            <w:r w:rsidRPr="00DF35BB">
              <w:rPr>
                <w:b/>
                <w:sz w:val="20"/>
              </w:rPr>
              <w:t xml:space="preserve">Kapcsolattartó személy neve, elérhetőségei </w:t>
            </w:r>
            <w:r w:rsidRPr="00DF35BB">
              <w:rPr>
                <w:sz w:val="20"/>
              </w:rPr>
              <w:t>(</w:t>
            </w:r>
            <w:r w:rsidRPr="00DF35BB">
              <w:rPr>
                <w:color w:val="000000"/>
                <w:sz w:val="20"/>
              </w:rPr>
              <w:t>telefonszám, e-mail cím)</w:t>
            </w:r>
          </w:p>
        </w:tc>
        <w:tc>
          <w:tcPr>
            <w:tcW w:w="2126" w:type="dxa"/>
            <w:vAlign w:val="center"/>
          </w:tcPr>
          <w:p w:rsidR="00E00E08" w:rsidRPr="00DF35BB" w:rsidRDefault="00E00E08" w:rsidP="00D80B10">
            <w:pPr>
              <w:jc w:val="center"/>
              <w:rPr>
                <w:b/>
                <w:sz w:val="20"/>
              </w:rPr>
            </w:pPr>
            <w:r w:rsidRPr="00DF35BB">
              <w:rPr>
                <w:b/>
                <w:sz w:val="20"/>
              </w:rPr>
              <w:t>Szerződés tárgya, az elvégzett munka ismertetése</w:t>
            </w:r>
          </w:p>
          <w:p w:rsidR="00E00E08" w:rsidRPr="00DF35BB" w:rsidRDefault="00E00E08" w:rsidP="00D80B10">
            <w:pPr>
              <w:jc w:val="center"/>
              <w:rPr>
                <w:i/>
                <w:sz w:val="20"/>
              </w:rPr>
            </w:pPr>
            <w:r w:rsidRPr="00C2084A">
              <w:rPr>
                <w:i/>
                <w:sz w:val="20"/>
              </w:rPr>
              <w:t xml:space="preserve">(amelyből egyértelműen látszik, hogy </w:t>
            </w:r>
            <w:r>
              <w:rPr>
                <w:i/>
                <w:sz w:val="20"/>
              </w:rPr>
              <w:t xml:space="preserve">a </w:t>
            </w:r>
            <w:r w:rsidRPr="00E0111C">
              <w:rPr>
                <w:i/>
                <w:sz w:val="20"/>
                <w:szCs w:val="16"/>
              </w:rPr>
              <w:t xml:space="preserve">25 kV, 50Hz </w:t>
            </w:r>
            <w:proofErr w:type="spellStart"/>
            <w:r w:rsidRPr="00E0111C">
              <w:rPr>
                <w:i/>
                <w:sz w:val="20"/>
                <w:szCs w:val="16"/>
              </w:rPr>
              <w:t>áramnemben</w:t>
            </w:r>
            <w:proofErr w:type="spellEnd"/>
            <w:r w:rsidRPr="00E0111C">
              <w:rPr>
                <w:i/>
                <w:sz w:val="20"/>
                <w:szCs w:val="16"/>
              </w:rPr>
              <w:t xml:space="preserve"> villamosított nagyvasúti felsővezeték rendszerrel kapcsolatos engedélyeztetési-, tender-, vagy kiviteli terv készítésével </w:t>
            </w:r>
            <w:r>
              <w:rPr>
                <w:i/>
                <w:sz w:val="20"/>
                <w:szCs w:val="16"/>
              </w:rPr>
              <w:t>kapcsolatos</w:t>
            </w:r>
            <w:r w:rsidRPr="00C2084A">
              <w:rPr>
                <w:i/>
                <w:sz w:val="20"/>
                <w:szCs w:val="16"/>
              </w:rPr>
              <w:t xml:space="preserve"> munkák </w:t>
            </w:r>
            <w:r w:rsidRPr="00C2084A">
              <w:rPr>
                <w:i/>
                <w:sz w:val="20"/>
                <w:lang w:eastAsia="ar-SA"/>
              </w:rPr>
              <w:t>mekkora részarányt képviselnek az elvégzett munkákból)</w:t>
            </w:r>
          </w:p>
        </w:tc>
        <w:tc>
          <w:tcPr>
            <w:tcW w:w="2126" w:type="dxa"/>
            <w:vAlign w:val="center"/>
          </w:tcPr>
          <w:p w:rsidR="00E00E08" w:rsidRPr="00DF35BB" w:rsidRDefault="00E00E08" w:rsidP="00D80B10">
            <w:pPr>
              <w:jc w:val="center"/>
              <w:rPr>
                <w:sz w:val="20"/>
              </w:rPr>
            </w:pPr>
            <w:r>
              <w:rPr>
                <w:b/>
                <w:sz w:val="20"/>
              </w:rPr>
              <w:t>A teljesítés ideje</w:t>
            </w:r>
            <w:r w:rsidRPr="00DF35BB">
              <w:rPr>
                <w:sz w:val="20"/>
              </w:rPr>
              <w:t xml:space="preserve"> (</w:t>
            </w:r>
            <w:r w:rsidRPr="00DF35BB">
              <w:rPr>
                <w:color w:val="000000"/>
                <w:sz w:val="20"/>
              </w:rPr>
              <w:t>a szolgáltatás kezdete, befejezése, év, hónap megjelölésével)</w:t>
            </w:r>
          </w:p>
        </w:tc>
        <w:tc>
          <w:tcPr>
            <w:tcW w:w="1134" w:type="dxa"/>
            <w:vAlign w:val="center"/>
          </w:tcPr>
          <w:p w:rsidR="00E00E08" w:rsidRPr="00DF35BB" w:rsidRDefault="00E00E08" w:rsidP="00D80B10">
            <w:pPr>
              <w:jc w:val="center"/>
              <w:rPr>
                <w:b/>
                <w:sz w:val="20"/>
              </w:rPr>
            </w:pPr>
            <w:r w:rsidRPr="00DF35BB">
              <w:rPr>
                <w:b/>
                <w:sz w:val="20"/>
              </w:rPr>
              <w:t>A teljesítés helye</w:t>
            </w:r>
          </w:p>
        </w:tc>
        <w:tc>
          <w:tcPr>
            <w:tcW w:w="1276" w:type="dxa"/>
            <w:vAlign w:val="center"/>
          </w:tcPr>
          <w:p w:rsidR="00E00E08" w:rsidRPr="00DF35BB" w:rsidRDefault="00E00E08" w:rsidP="00D80B10">
            <w:pPr>
              <w:jc w:val="center"/>
              <w:rPr>
                <w:b/>
                <w:sz w:val="20"/>
              </w:rPr>
            </w:pPr>
            <w:r w:rsidRPr="00DF35BB">
              <w:rPr>
                <w:b/>
                <w:sz w:val="20"/>
              </w:rPr>
              <w:t xml:space="preserve">Az </w:t>
            </w:r>
            <w:proofErr w:type="spellStart"/>
            <w:r w:rsidRPr="00DF35BB">
              <w:rPr>
                <w:b/>
                <w:sz w:val="20"/>
              </w:rPr>
              <w:t>ellenszol-gáltatás</w:t>
            </w:r>
            <w:proofErr w:type="spellEnd"/>
            <w:r w:rsidRPr="00DF35BB">
              <w:rPr>
                <w:b/>
                <w:sz w:val="20"/>
              </w:rPr>
              <w:t xml:space="preserve"> összege</w:t>
            </w:r>
          </w:p>
        </w:tc>
      </w:tr>
      <w:tr w:rsidR="00E00E08" w:rsidTr="00D80B10">
        <w:tc>
          <w:tcPr>
            <w:tcW w:w="1702" w:type="dxa"/>
          </w:tcPr>
          <w:p w:rsidR="00E00E08" w:rsidRDefault="00E00E08" w:rsidP="00D80B10">
            <w:pPr>
              <w:spacing w:before="120" w:after="120"/>
            </w:pPr>
          </w:p>
        </w:tc>
        <w:tc>
          <w:tcPr>
            <w:tcW w:w="1701" w:type="dxa"/>
          </w:tcPr>
          <w:p w:rsidR="00E00E08" w:rsidRDefault="00E00E08" w:rsidP="00D80B10">
            <w:pPr>
              <w:spacing w:before="120" w:after="120"/>
            </w:pPr>
          </w:p>
        </w:tc>
        <w:tc>
          <w:tcPr>
            <w:tcW w:w="2126" w:type="dxa"/>
          </w:tcPr>
          <w:p w:rsidR="00E00E08" w:rsidRDefault="00E00E08" w:rsidP="00D80B10">
            <w:pPr>
              <w:spacing w:before="120" w:after="120"/>
            </w:pPr>
          </w:p>
        </w:tc>
        <w:tc>
          <w:tcPr>
            <w:tcW w:w="2126" w:type="dxa"/>
          </w:tcPr>
          <w:p w:rsidR="00E00E08" w:rsidRDefault="00E00E08" w:rsidP="00D80B10">
            <w:pPr>
              <w:spacing w:before="120" w:after="120"/>
            </w:pPr>
          </w:p>
        </w:tc>
        <w:tc>
          <w:tcPr>
            <w:tcW w:w="1134" w:type="dxa"/>
          </w:tcPr>
          <w:p w:rsidR="00E00E08" w:rsidRDefault="00E00E08" w:rsidP="00D80B10">
            <w:pPr>
              <w:spacing w:before="120" w:after="120"/>
            </w:pPr>
          </w:p>
        </w:tc>
        <w:tc>
          <w:tcPr>
            <w:tcW w:w="1276" w:type="dxa"/>
          </w:tcPr>
          <w:p w:rsidR="00E00E08" w:rsidRDefault="00E00E08" w:rsidP="00D80B10">
            <w:pPr>
              <w:spacing w:before="120" w:after="120"/>
            </w:pPr>
          </w:p>
        </w:tc>
      </w:tr>
      <w:tr w:rsidR="00E00E08" w:rsidTr="00D80B10">
        <w:tc>
          <w:tcPr>
            <w:tcW w:w="1702" w:type="dxa"/>
          </w:tcPr>
          <w:p w:rsidR="00E00E08" w:rsidRDefault="00E00E08" w:rsidP="00D80B10">
            <w:pPr>
              <w:spacing w:before="120" w:after="120"/>
            </w:pPr>
          </w:p>
        </w:tc>
        <w:tc>
          <w:tcPr>
            <w:tcW w:w="1701" w:type="dxa"/>
          </w:tcPr>
          <w:p w:rsidR="00E00E08" w:rsidRDefault="00E00E08" w:rsidP="00D80B10">
            <w:pPr>
              <w:spacing w:before="120" w:after="120"/>
            </w:pPr>
          </w:p>
        </w:tc>
        <w:tc>
          <w:tcPr>
            <w:tcW w:w="2126" w:type="dxa"/>
          </w:tcPr>
          <w:p w:rsidR="00E00E08" w:rsidRDefault="00E00E08" w:rsidP="00D80B10">
            <w:pPr>
              <w:spacing w:before="120" w:after="120"/>
            </w:pPr>
          </w:p>
        </w:tc>
        <w:tc>
          <w:tcPr>
            <w:tcW w:w="2126" w:type="dxa"/>
          </w:tcPr>
          <w:p w:rsidR="00E00E08" w:rsidRDefault="00E00E08" w:rsidP="00D80B10">
            <w:pPr>
              <w:spacing w:before="120" w:after="120"/>
            </w:pPr>
          </w:p>
        </w:tc>
        <w:tc>
          <w:tcPr>
            <w:tcW w:w="1134" w:type="dxa"/>
          </w:tcPr>
          <w:p w:rsidR="00E00E08" w:rsidRDefault="00E00E08" w:rsidP="00D80B10">
            <w:pPr>
              <w:spacing w:before="120" w:after="120"/>
            </w:pPr>
          </w:p>
        </w:tc>
        <w:tc>
          <w:tcPr>
            <w:tcW w:w="1276" w:type="dxa"/>
          </w:tcPr>
          <w:p w:rsidR="00E00E08" w:rsidRDefault="00E00E08" w:rsidP="00D80B10">
            <w:pPr>
              <w:spacing w:before="120" w:after="120"/>
            </w:pPr>
          </w:p>
        </w:tc>
      </w:tr>
      <w:tr w:rsidR="00E00E08" w:rsidTr="00D80B10">
        <w:tc>
          <w:tcPr>
            <w:tcW w:w="1702" w:type="dxa"/>
          </w:tcPr>
          <w:p w:rsidR="00E00E08" w:rsidRDefault="00E00E08" w:rsidP="00D80B10">
            <w:pPr>
              <w:spacing w:before="120" w:after="120"/>
            </w:pPr>
          </w:p>
        </w:tc>
        <w:tc>
          <w:tcPr>
            <w:tcW w:w="1701" w:type="dxa"/>
          </w:tcPr>
          <w:p w:rsidR="00E00E08" w:rsidRDefault="00E00E08" w:rsidP="00D80B10">
            <w:pPr>
              <w:spacing w:before="120" w:after="120"/>
            </w:pPr>
          </w:p>
        </w:tc>
        <w:tc>
          <w:tcPr>
            <w:tcW w:w="2126" w:type="dxa"/>
          </w:tcPr>
          <w:p w:rsidR="00E00E08" w:rsidRDefault="00E00E08" w:rsidP="00D80B10">
            <w:pPr>
              <w:spacing w:before="120" w:after="120"/>
            </w:pPr>
          </w:p>
        </w:tc>
        <w:tc>
          <w:tcPr>
            <w:tcW w:w="2126" w:type="dxa"/>
          </w:tcPr>
          <w:p w:rsidR="00E00E08" w:rsidRDefault="00E00E08" w:rsidP="00D80B10">
            <w:pPr>
              <w:spacing w:before="120" w:after="120"/>
            </w:pPr>
          </w:p>
        </w:tc>
        <w:tc>
          <w:tcPr>
            <w:tcW w:w="1134" w:type="dxa"/>
          </w:tcPr>
          <w:p w:rsidR="00E00E08" w:rsidRDefault="00E00E08" w:rsidP="00D80B10">
            <w:pPr>
              <w:spacing w:before="120" w:after="120"/>
            </w:pPr>
          </w:p>
        </w:tc>
        <w:tc>
          <w:tcPr>
            <w:tcW w:w="1276" w:type="dxa"/>
          </w:tcPr>
          <w:p w:rsidR="00E00E08" w:rsidRDefault="00E00E08" w:rsidP="00D80B10">
            <w:pPr>
              <w:spacing w:before="120" w:after="120"/>
            </w:pPr>
          </w:p>
        </w:tc>
      </w:tr>
    </w:tbl>
    <w:p w:rsidR="00E00E08" w:rsidRDefault="00E00E08" w:rsidP="00E00E08"/>
    <w:p w:rsidR="00E00E08" w:rsidRDefault="00E00E08" w:rsidP="00E00E08">
      <w:pPr>
        <w:suppressAutoHyphens/>
        <w:spacing w:after="240" w:line="360" w:lineRule="auto"/>
        <w:jc w:val="both"/>
        <w:rPr>
          <w:szCs w:val="24"/>
        </w:rPr>
      </w:pPr>
      <w:r w:rsidRPr="00262C0C">
        <w:rPr>
          <w:szCs w:val="24"/>
        </w:rPr>
        <w:t>Nyilatkozom, hogy a fent bemutatott feladatok elvégzése során a teljesítés az előírásoknak és a szerződésnek megfelelően történt.</w:t>
      </w:r>
    </w:p>
    <w:p w:rsidR="00E00E08" w:rsidRPr="00A56DA6" w:rsidRDefault="00E00E08" w:rsidP="00E00E08">
      <w:pPr>
        <w:suppressAutoHyphens/>
        <w:spacing w:after="360"/>
        <w:rPr>
          <w:szCs w:val="24"/>
        </w:rPr>
      </w:pPr>
      <w:r w:rsidRPr="00A56DA6">
        <w:rPr>
          <w:szCs w:val="24"/>
        </w:rPr>
        <w:t>Keltezés (helység, év, hónap, nap)</w:t>
      </w:r>
    </w:p>
    <w:p w:rsidR="00E00E08" w:rsidRPr="00A56DA6" w:rsidRDefault="00E00E08" w:rsidP="00E00E08">
      <w:pPr>
        <w:suppressAutoHyphens/>
        <w:spacing w:before="360"/>
        <w:ind w:left="2835"/>
        <w:jc w:val="center"/>
        <w:rPr>
          <w:szCs w:val="24"/>
        </w:rPr>
      </w:pPr>
      <w:r>
        <w:rPr>
          <w:szCs w:val="24"/>
        </w:rPr>
        <w:t>…………..…</w:t>
      </w:r>
      <w:r w:rsidRPr="00A56DA6">
        <w:rPr>
          <w:szCs w:val="24"/>
        </w:rPr>
        <w:t>……………….</w:t>
      </w:r>
    </w:p>
    <w:p w:rsidR="00E00E08" w:rsidRDefault="00E00E08" w:rsidP="00E00E08">
      <w:pPr>
        <w:suppressAutoHyphens/>
        <w:ind w:left="2836"/>
        <w:jc w:val="center"/>
        <w:rPr>
          <w:szCs w:val="24"/>
        </w:rPr>
      </w:pPr>
      <w:r w:rsidRPr="00A56DA6">
        <w:rPr>
          <w:szCs w:val="24"/>
        </w:rPr>
        <w:t>(cégszerű aláírás)</w:t>
      </w:r>
      <w:r>
        <w:rPr>
          <w:szCs w:val="24"/>
        </w:rPr>
        <w:br w:type="page"/>
      </w:r>
    </w:p>
    <w:p w:rsidR="00E00E08" w:rsidRPr="00A56DA6" w:rsidRDefault="00E00E08" w:rsidP="00E00E08">
      <w:pPr>
        <w:suppressAutoHyphens/>
        <w:ind w:left="2836"/>
        <w:jc w:val="center"/>
        <w:rPr>
          <w:szCs w:val="24"/>
        </w:rPr>
      </w:pPr>
    </w:p>
    <w:p w:rsidR="00E00E08" w:rsidRDefault="00E00E08" w:rsidP="00C535B5">
      <w:pPr>
        <w:numPr>
          <w:ilvl w:val="0"/>
          <w:numId w:val="3"/>
        </w:numPr>
        <w:suppressAutoHyphens/>
        <w:ind w:left="284" w:hanging="284"/>
        <w:jc w:val="both"/>
        <w:rPr>
          <w:b/>
        </w:rPr>
      </w:pPr>
      <w:r w:rsidRPr="00BE4E64">
        <w:rPr>
          <w:b/>
        </w:rPr>
        <w:t xml:space="preserve">számú </w:t>
      </w:r>
      <w:r>
        <w:rPr>
          <w:b/>
        </w:rPr>
        <w:t>függelék</w:t>
      </w:r>
    </w:p>
    <w:p w:rsidR="00E00E08" w:rsidRDefault="00E00E08" w:rsidP="00E00E08">
      <w:pPr>
        <w:tabs>
          <w:tab w:val="left" w:pos="284"/>
          <w:tab w:val="left" w:pos="426"/>
        </w:tabs>
        <w:jc w:val="both"/>
        <w:rPr>
          <w:szCs w:val="24"/>
        </w:rPr>
      </w:pPr>
    </w:p>
    <w:p w:rsidR="00E00E08" w:rsidRPr="0075260C" w:rsidRDefault="00E00E08" w:rsidP="00E00E08">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E00E08" w:rsidRDefault="00E00E08" w:rsidP="00E00E08">
      <w:pPr>
        <w:widowControl w:val="0"/>
        <w:suppressAutoHyphens/>
        <w:adjustRightInd w:val="0"/>
        <w:spacing w:before="240" w:after="240" w:line="360" w:lineRule="auto"/>
        <w:textAlignment w:val="baseline"/>
        <w:rPr>
          <w:szCs w:val="24"/>
        </w:rPr>
      </w:pPr>
    </w:p>
    <w:p w:rsidR="00E00E08" w:rsidRDefault="00E00E08" w:rsidP="00E00E08">
      <w:pPr>
        <w:widowControl w:val="0"/>
        <w:suppressAutoHyphens/>
        <w:adjustRightInd w:val="0"/>
        <w:spacing w:before="240" w:after="24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E00E08" w:rsidRDefault="00E00E08" w:rsidP="00E00E08">
      <w:pPr>
        <w:widowControl w:val="0"/>
        <w:suppressAutoHyphens/>
        <w:adjustRightInd w:val="0"/>
        <w:spacing w:before="240" w:after="240" w:line="360" w:lineRule="auto"/>
        <w:textAlignment w:val="baseline"/>
        <w:rPr>
          <w:szCs w:val="24"/>
        </w:rPr>
      </w:pPr>
    </w:p>
    <w:p w:rsidR="00E00E08" w:rsidRDefault="00E00E08" w:rsidP="00E00E08">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sidRPr="009A0D88">
        <w:rPr>
          <w:b/>
        </w:rPr>
        <w:t>Kőbánya felső állomás felsővezeték rendszerének átalakításához szükséges kiviteli terv készítése</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E00E08" w:rsidRPr="00A56DA6" w:rsidRDefault="00E00E08" w:rsidP="00E00E08">
      <w:pPr>
        <w:suppressAutoHyphens/>
        <w:spacing w:before="360" w:after="360"/>
        <w:rPr>
          <w:szCs w:val="24"/>
        </w:rPr>
      </w:pPr>
      <w:r w:rsidRPr="00A56DA6">
        <w:rPr>
          <w:szCs w:val="24"/>
        </w:rPr>
        <w:t>Keltezés (helység, év, hónap, nap)</w:t>
      </w:r>
    </w:p>
    <w:p w:rsidR="00E00E08" w:rsidRPr="00A56DA6" w:rsidRDefault="00E00E08" w:rsidP="00E00E08">
      <w:pPr>
        <w:suppressAutoHyphens/>
        <w:spacing w:before="840"/>
        <w:ind w:left="2835"/>
        <w:jc w:val="center"/>
        <w:rPr>
          <w:szCs w:val="24"/>
        </w:rPr>
      </w:pPr>
      <w:r>
        <w:rPr>
          <w:szCs w:val="24"/>
        </w:rPr>
        <w:t>…</w:t>
      </w:r>
      <w:proofErr w:type="gramStart"/>
      <w:r>
        <w:rPr>
          <w:szCs w:val="24"/>
        </w:rPr>
        <w:t>………..…</w:t>
      </w:r>
      <w:r w:rsidRPr="00A56DA6">
        <w:rPr>
          <w:szCs w:val="24"/>
        </w:rPr>
        <w:t>……………….</w:t>
      </w:r>
      <w:proofErr w:type="gramEnd"/>
    </w:p>
    <w:p w:rsidR="00E00E08" w:rsidRDefault="00E00E08" w:rsidP="00E00E08">
      <w:pPr>
        <w:suppressAutoHyphens/>
        <w:ind w:left="2836"/>
        <w:jc w:val="center"/>
        <w:rPr>
          <w:szCs w:val="24"/>
        </w:rPr>
      </w:pPr>
      <w:r w:rsidRPr="00A56DA6">
        <w:rPr>
          <w:szCs w:val="24"/>
        </w:rPr>
        <w:t>(cégszerű aláírás)</w:t>
      </w:r>
    </w:p>
    <w:p w:rsidR="00E00E08" w:rsidRDefault="00E00E08" w:rsidP="00E00E08">
      <w:pPr>
        <w:tabs>
          <w:tab w:val="left" w:pos="284"/>
          <w:tab w:val="left" w:pos="426"/>
        </w:tabs>
        <w:jc w:val="both"/>
        <w:rPr>
          <w:szCs w:val="24"/>
        </w:rPr>
      </w:pPr>
    </w:p>
    <w:p w:rsidR="00E00E08" w:rsidRDefault="00E00E08" w:rsidP="00E00E08">
      <w:pPr>
        <w:suppressAutoHyphens/>
        <w:rPr>
          <w:szCs w:val="24"/>
        </w:rPr>
      </w:pPr>
      <w:r>
        <w:rPr>
          <w:szCs w:val="24"/>
        </w:rPr>
        <w:br w:type="page"/>
      </w:r>
    </w:p>
    <w:p w:rsidR="00E00E08" w:rsidRDefault="00E00E08" w:rsidP="00C535B5">
      <w:pPr>
        <w:numPr>
          <w:ilvl w:val="0"/>
          <w:numId w:val="3"/>
        </w:numPr>
        <w:suppressAutoHyphens/>
        <w:ind w:left="284" w:hanging="284"/>
        <w:jc w:val="both"/>
        <w:rPr>
          <w:b/>
        </w:rPr>
      </w:pPr>
      <w:r w:rsidRPr="00BE4E64">
        <w:rPr>
          <w:b/>
        </w:rPr>
        <w:lastRenderedPageBreak/>
        <w:t xml:space="preserve">számú </w:t>
      </w:r>
      <w:r>
        <w:rPr>
          <w:b/>
        </w:rPr>
        <w:t>függelék</w:t>
      </w:r>
    </w:p>
    <w:p w:rsidR="00E00E08" w:rsidRPr="000530FA" w:rsidRDefault="00E00E08" w:rsidP="00E00E08"/>
    <w:p w:rsidR="00E00E08" w:rsidRPr="000530FA" w:rsidRDefault="00E00E08" w:rsidP="00E00E08">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E00E08" w:rsidRDefault="00E00E08" w:rsidP="00E00E08">
      <w:pPr>
        <w:widowControl w:val="0"/>
        <w:suppressAutoHyphens/>
        <w:adjustRightInd w:val="0"/>
        <w:spacing w:before="240" w:after="120" w:line="360" w:lineRule="auto"/>
        <w:jc w:val="both"/>
        <w:textAlignment w:val="baseline"/>
        <w:rPr>
          <w:szCs w:val="24"/>
        </w:rPr>
      </w:pPr>
    </w:p>
    <w:p w:rsidR="00E00E08" w:rsidRDefault="00E00E08" w:rsidP="00E00E08">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Pr>
          <w:szCs w:val="24"/>
        </w:rPr>
        <w:t xml:space="preserve">kiemelt </w:t>
      </w:r>
      <w:r w:rsidRPr="00892891">
        <w:rPr>
          <w:szCs w:val="24"/>
        </w:rPr>
        <w:t>szerződés</w:t>
      </w:r>
      <w:r>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E00E08" w:rsidRDefault="00E00E08" w:rsidP="00E00E08">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Pr>
          <w:szCs w:val="24"/>
        </w:rPr>
        <w:t>z</w:t>
      </w:r>
      <w:r w:rsidRPr="00E140BA">
        <w:rPr>
          <w:szCs w:val="24"/>
        </w:rPr>
        <w:t xml:space="preserve"> ajánlat megtételétől számított 90 napig kötve vagyunk.</w:t>
      </w:r>
    </w:p>
    <w:p w:rsidR="00E00E08" w:rsidRDefault="00E00E08" w:rsidP="00E00E08">
      <w:pPr>
        <w:widowControl w:val="0"/>
        <w:suppressAutoHyphens/>
        <w:adjustRightInd w:val="0"/>
        <w:spacing w:before="240" w:after="240" w:line="360" w:lineRule="auto"/>
        <w:jc w:val="both"/>
        <w:textAlignment w:val="baseline"/>
        <w:rPr>
          <w:szCs w:val="24"/>
        </w:rPr>
      </w:pPr>
    </w:p>
    <w:p w:rsidR="00E00E08" w:rsidRDefault="00E00E08" w:rsidP="00E00E08">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w:t>
      </w:r>
      <w:r w:rsidRPr="0006374B">
        <w:rPr>
          <w:b/>
          <w:szCs w:val="24"/>
        </w:rPr>
        <w:t>„</w:t>
      </w:r>
      <w:r w:rsidRPr="009A0D88">
        <w:rPr>
          <w:b/>
        </w:rPr>
        <w:t>Kőbánya felső állomás felsővezeték rendszerének átalakításához szükséges kiviteli terv készítése</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E00E08" w:rsidRDefault="00E00E08" w:rsidP="00E00E08">
      <w:pPr>
        <w:widowControl w:val="0"/>
        <w:suppressAutoHyphens/>
        <w:adjustRightInd w:val="0"/>
        <w:spacing w:before="240" w:after="600"/>
        <w:textAlignment w:val="baseline"/>
        <w:rPr>
          <w:szCs w:val="24"/>
        </w:rPr>
      </w:pPr>
      <w:r w:rsidRPr="00892891">
        <w:rPr>
          <w:szCs w:val="24"/>
        </w:rPr>
        <w:t>Keltezés (helység, év, hónap, nap)</w:t>
      </w:r>
    </w:p>
    <w:p w:rsidR="00E00E08" w:rsidRPr="00892891" w:rsidRDefault="00E00E08" w:rsidP="00E00E08">
      <w:pPr>
        <w:widowControl w:val="0"/>
        <w:suppressAutoHyphens/>
        <w:adjustRightInd w:val="0"/>
        <w:spacing w:before="240" w:after="600"/>
        <w:textAlignment w:val="baseline"/>
        <w:rPr>
          <w:szCs w:val="24"/>
        </w:rPr>
      </w:pPr>
    </w:p>
    <w:p w:rsidR="00E00E08" w:rsidRPr="00892891" w:rsidRDefault="00E00E08" w:rsidP="00E00E08">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E00E08" w:rsidRPr="00892891" w:rsidRDefault="00E00E08" w:rsidP="00E00E08">
      <w:pPr>
        <w:widowControl w:val="0"/>
        <w:suppressAutoHyphens/>
        <w:adjustRightInd w:val="0"/>
        <w:ind w:left="2835"/>
        <w:jc w:val="center"/>
        <w:textAlignment w:val="baseline"/>
        <w:rPr>
          <w:szCs w:val="24"/>
        </w:rPr>
      </w:pPr>
      <w:r w:rsidRPr="00892891">
        <w:rPr>
          <w:szCs w:val="24"/>
        </w:rPr>
        <w:t>(cégszerű aláírás</w:t>
      </w:r>
      <w:r>
        <w:rPr>
          <w:szCs w:val="24"/>
        </w:rPr>
        <w:t>)</w:t>
      </w:r>
    </w:p>
    <w:p w:rsidR="00E00E08" w:rsidRDefault="00E00E08" w:rsidP="00E00E08">
      <w:pPr>
        <w:suppressAutoHyphens/>
        <w:rPr>
          <w:szCs w:val="24"/>
        </w:rPr>
      </w:pPr>
    </w:p>
    <w:p w:rsidR="00E00E08" w:rsidRDefault="00E00E08" w:rsidP="00E00E08">
      <w:pPr>
        <w:spacing w:after="200" w:line="276" w:lineRule="auto"/>
      </w:pPr>
      <w:r>
        <w:br w:type="page"/>
      </w:r>
    </w:p>
    <w:p w:rsidR="00E00E08" w:rsidRDefault="00E00E08" w:rsidP="00C535B5">
      <w:pPr>
        <w:numPr>
          <w:ilvl w:val="0"/>
          <w:numId w:val="3"/>
        </w:numPr>
        <w:tabs>
          <w:tab w:val="left" w:pos="426"/>
        </w:tabs>
        <w:suppressAutoHyphens/>
        <w:ind w:left="284" w:hanging="284"/>
        <w:jc w:val="both"/>
        <w:rPr>
          <w:b/>
        </w:rPr>
      </w:pPr>
      <w:r w:rsidRPr="00BE4E64">
        <w:rPr>
          <w:b/>
        </w:rPr>
        <w:lastRenderedPageBreak/>
        <w:t xml:space="preserve">számú </w:t>
      </w:r>
      <w:r>
        <w:rPr>
          <w:b/>
        </w:rPr>
        <w:t>függelék</w:t>
      </w:r>
    </w:p>
    <w:p w:rsidR="00E00E08" w:rsidRPr="000530FA" w:rsidRDefault="00E00E08" w:rsidP="00E00E08"/>
    <w:p w:rsidR="00E00E08" w:rsidRDefault="00E00E08" w:rsidP="00E00E08">
      <w:pPr>
        <w:suppressAutoHyphens/>
        <w:spacing w:before="600" w:after="120"/>
        <w:jc w:val="center"/>
        <w:rPr>
          <w:b/>
          <w:caps/>
        </w:rPr>
      </w:pPr>
      <w:r>
        <w:rPr>
          <w:b/>
          <w:caps/>
        </w:rPr>
        <w:t>nyilatkozat köztartozásmentes adatbázis</w:t>
      </w:r>
    </w:p>
    <w:p w:rsidR="00E00E08" w:rsidRPr="00306263" w:rsidRDefault="00E00E08" w:rsidP="00E00E08">
      <w:pPr>
        <w:suppressAutoHyphens/>
        <w:spacing w:after="120"/>
        <w:jc w:val="center"/>
        <w:rPr>
          <w:b/>
          <w:caps/>
        </w:rPr>
      </w:pPr>
      <w:r>
        <w:rPr>
          <w:b/>
          <w:caps/>
        </w:rPr>
        <w:t>vonatkozásában</w:t>
      </w:r>
    </w:p>
    <w:p w:rsidR="00E00E08" w:rsidRDefault="00E00E08" w:rsidP="00E00E08">
      <w:pPr>
        <w:suppressAutoHyphens/>
        <w:spacing w:before="240" w:after="120" w:line="360" w:lineRule="auto"/>
        <w:rPr>
          <w:szCs w:val="24"/>
        </w:rPr>
      </w:pPr>
    </w:p>
    <w:p w:rsidR="00E00E08" w:rsidRDefault="00E00E08" w:rsidP="00E00E08">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roofErr w:type="gramEnd"/>
    </w:p>
    <w:p w:rsidR="00E00E08" w:rsidRDefault="00E00E08" w:rsidP="00E00E08">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sidRPr="009A0D88">
        <w:rPr>
          <w:b/>
        </w:rPr>
        <w:t>Kőbánya felső állomás felsővezeték rendszerének átalakításához szükséges kiviteli terv készítése</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E00E08" w:rsidRDefault="00E00E08" w:rsidP="00E00E08">
      <w:pPr>
        <w:widowControl w:val="0"/>
        <w:suppressAutoHyphens/>
        <w:adjustRightInd w:val="0"/>
        <w:spacing w:before="240" w:after="600"/>
        <w:textAlignment w:val="baseline"/>
        <w:rPr>
          <w:szCs w:val="24"/>
        </w:rPr>
      </w:pPr>
      <w:r w:rsidRPr="00892891">
        <w:rPr>
          <w:szCs w:val="24"/>
        </w:rPr>
        <w:t>Keltezés (helység, év, hónap, nap)</w:t>
      </w:r>
    </w:p>
    <w:p w:rsidR="00E00E08" w:rsidRPr="00892891" w:rsidRDefault="00E00E08" w:rsidP="00E00E08">
      <w:pPr>
        <w:widowControl w:val="0"/>
        <w:suppressAutoHyphens/>
        <w:adjustRightInd w:val="0"/>
        <w:spacing w:before="240" w:after="600"/>
        <w:textAlignment w:val="baseline"/>
        <w:rPr>
          <w:szCs w:val="24"/>
        </w:rPr>
      </w:pPr>
    </w:p>
    <w:p w:rsidR="00E00E08" w:rsidRPr="00892891" w:rsidRDefault="00E00E08" w:rsidP="00E00E08">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E00E08" w:rsidRPr="00892891" w:rsidRDefault="00E00E08" w:rsidP="00E00E08">
      <w:pPr>
        <w:widowControl w:val="0"/>
        <w:suppressAutoHyphens/>
        <w:adjustRightInd w:val="0"/>
        <w:ind w:left="2835"/>
        <w:jc w:val="center"/>
        <w:textAlignment w:val="baseline"/>
        <w:rPr>
          <w:szCs w:val="24"/>
        </w:rPr>
      </w:pPr>
      <w:r w:rsidRPr="00892891">
        <w:rPr>
          <w:szCs w:val="24"/>
        </w:rPr>
        <w:t>(cégszerű aláírás</w:t>
      </w:r>
      <w:r>
        <w:rPr>
          <w:szCs w:val="24"/>
        </w:rPr>
        <w:t>)</w:t>
      </w:r>
    </w:p>
    <w:p w:rsidR="00E00E08" w:rsidRDefault="00E00E08" w:rsidP="00E00E08">
      <w:pPr>
        <w:spacing w:after="200" w:line="276" w:lineRule="auto"/>
        <w:rPr>
          <w:szCs w:val="24"/>
        </w:rPr>
      </w:pPr>
      <w:r>
        <w:rPr>
          <w:szCs w:val="24"/>
        </w:rPr>
        <w:br w:type="page"/>
      </w:r>
    </w:p>
    <w:p w:rsidR="00E00E08" w:rsidRDefault="00E00E08" w:rsidP="00C535B5">
      <w:pPr>
        <w:numPr>
          <w:ilvl w:val="0"/>
          <w:numId w:val="3"/>
        </w:numPr>
        <w:tabs>
          <w:tab w:val="left" w:pos="426"/>
        </w:tabs>
        <w:suppressAutoHyphens/>
        <w:ind w:left="284" w:hanging="284"/>
        <w:jc w:val="both"/>
        <w:rPr>
          <w:b/>
        </w:rPr>
      </w:pPr>
      <w:r w:rsidRPr="00BE4E64">
        <w:rPr>
          <w:b/>
        </w:rPr>
        <w:lastRenderedPageBreak/>
        <w:t xml:space="preserve">számú </w:t>
      </w:r>
      <w:r>
        <w:rPr>
          <w:b/>
        </w:rPr>
        <w:t>függelék</w:t>
      </w:r>
    </w:p>
    <w:p w:rsidR="00E00E08" w:rsidRPr="00306263" w:rsidRDefault="00E00E08" w:rsidP="00E00E08">
      <w:pPr>
        <w:suppressAutoHyphens/>
        <w:spacing w:before="600" w:after="360"/>
        <w:jc w:val="center"/>
        <w:rPr>
          <w:b/>
          <w:caps/>
        </w:rPr>
      </w:pPr>
      <w:r>
        <w:rPr>
          <w:b/>
          <w:caps/>
        </w:rPr>
        <w:t>nyilatkozat KÖZÖS AJÁNLATTÉTELRŐL</w:t>
      </w:r>
    </w:p>
    <w:p w:rsidR="00E00E08" w:rsidRDefault="00E00E08" w:rsidP="00E00E08">
      <w:pPr>
        <w:tabs>
          <w:tab w:val="left" w:pos="284"/>
          <w:tab w:val="left" w:pos="426"/>
        </w:tabs>
        <w:jc w:val="both"/>
        <w:rPr>
          <w:szCs w:val="24"/>
        </w:rPr>
      </w:pPr>
    </w:p>
    <w:p w:rsidR="00E00E08" w:rsidRPr="000D2239" w:rsidRDefault="00E00E08" w:rsidP="00E00E08">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Pr="0006374B">
        <w:rPr>
          <w:b/>
          <w:szCs w:val="24"/>
        </w:rPr>
        <w:t>„</w:t>
      </w:r>
      <w:r w:rsidRPr="009A0D88">
        <w:rPr>
          <w:b/>
        </w:rPr>
        <w:t>Kőbánya felső állomás felsővezeték rendszerének átalakításához szükséges kiviteli terv készítése</w:t>
      </w:r>
      <w:r w:rsidRPr="0006374B">
        <w:rPr>
          <w:b/>
          <w:szCs w:val="24"/>
        </w:rPr>
        <w:t>”</w:t>
      </w:r>
      <w:r>
        <w:rPr>
          <w:b/>
          <w:szCs w:val="24"/>
        </w:rPr>
        <w:t xml:space="preserve"> </w:t>
      </w:r>
      <w:r>
        <w:rPr>
          <w:szCs w:val="24"/>
        </w:rPr>
        <w:t xml:space="preserve">tárgyban megindított </w:t>
      </w:r>
      <w:r w:rsidRPr="00C81259">
        <w:rPr>
          <w:szCs w:val="24"/>
        </w:rPr>
        <w:t>beszerzési eljárás</w:t>
      </w:r>
      <w:r>
        <w:rPr>
          <w:szCs w:val="24"/>
        </w:rPr>
        <w:t xml:space="preserve">ban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E00E08" w:rsidRPr="000D2239" w:rsidRDefault="00E00E08" w:rsidP="00E00E08">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E00E08" w:rsidRPr="00B557AC" w:rsidRDefault="00E00E08" w:rsidP="00E00E08">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E00E08" w:rsidRPr="00B557AC" w:rsidRDefault="00E00E08" w:rsidP="00E00E08">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E00E08" w:rsidRPr="00892891" w:rsidRDefault="00E00E08" w:rsidP="00E00E08">
      <w:pPr>
        <w:widowControl w:val="0"/>
        <w:suppressAutoHyphens/>
        <w:adjustRightInd w:val="0"/>
        <w:spacing w:before="240" w:after="840"/>
        <w:textAlignment w:val="baseline"/>
        <w:rPr>
          <w:szCs w:val="24"/>
        </w:rPr>
      </w:pPr>
      <w:r w:rsidRPr="00892891">
        <w:rPr>
          <w:szCs w:val="24"/>
        </w:rPr>
        <w:t>Keltezés (helység, év, hónap, nap)</w:t>
      </w:r>
    </w:p>
    <w:p w:rsidR="00E00E08" w:rsidRPr="00892891" w:rsidRDefault="00E00E08" w:rsidP="00E00E08">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E00E08" w:rsidRPr="00892891" w:rsidRDefault="00E00E08" w:rsidP="00E00E08">
      <w:pPr>
        <w:widowControl w:val="0"/>
        <w:suppressAutoHyphens/>
        <w:adjustRightInd w:val="0"/>
        <w:ind w:left="2835"/>
        <w:jc w:val="center"/>
        <w:textAlignment w:val="baseline"/>
        <w:rPr>
          <w:szCs w:val="24"/>
        </w:rPr>
      </w:pPr>
      <w:r w:rsidRPr="00892891">
        <w:rPr>
          <w:szCs w:val="24"/>
        </w:rPr>
        <w:t>(cégszerű aláírás</w:t>
      </w:r>
      <w:r>
        <w:rPr>
          <w:szCs w:val="24"/>
        </w:rPr>
        <w:t>)</w:t>
      </w:r>
    </w:p>
    <w:p w:rsidR="00E00E08" w:rsidRDefault="00E00E08" w:rsidP="00E00E08">
      <w:pPr>
        <w:tabs>
          <w:tab w:val="left" w:pos="284"/>
          <w:tab w:val="left" w:pos="426"/>
        </w:tabs>
        <w:jc w:val="both"/>
        <w:rPr>
          <w:szCs w:val="24"/>
        </w:rPr>
      </w:pPr>
    </w:p>
    <w:p w:rsidR="00E00E08" w:rsidRDefault="00E00E08" w:rsidP="00C535B5">
      <w:pPr>
        <w:numPr>
          <w:ilvl w:val="0"/>
          <w:numId w:val="3"/>
        </w:numPr>
        <w:tabs>
          <w:tab w:val="left" w:pos="426"/>
        </w:tabs>
        <w:suppressAutoHyphens/>
        <w:ind w:left="284" w:hanging="284"/>
        <w:jc w:val="both"/>
        <w:rPr>
          <w:b/>
        </w:rPr>
      </w:pPr>
      <w:bookmarkStart w:id="1" w:name="_GoBack"/>
      <w:r>
        <w:rPr>
          <w:b/>
        </w:rPr>
        <w:br w:type="page"/>
      </w:r>
    </w:p>
    <w:bookmarkEnd w:id="1"/>
    <w:p w:rsidR="00E00E08" w:rsidRDefault="00E00E08" w:rsidP="00E00E08">
      <w:pPr>
        <w:tabs>
          <w:tab w:val="left" w:pos="426"/>
        </w:tabs>
        <w:suppressAutoHyphens/>
        <w:jc w:val="both"/>
        <w:rPr>
          <w:b/>
        </w:rPr>
      </w:pPr>
      <w:r>
        <w:rPr>
          <w:b/>
        </w:rPr>
        <w:lastRenderedPageBreak/>
        <w:t xml:space="preserve">10. </w:t>
      </w:r>
      <w:r w:rsidRPr="00BE4E64">
        <w:rPr>
          <w:b/>
        </w:rPr>
        <w:t xml:space="preserve">számú </w:t>
      </w:r>
      <w:r>
        <w:rPr>
          <w:b/>
        </w:rPr>
        <w:t>függelék</w:t>
      </w:r>
    </w:p>
    <w:p w:rsidR="00E00E08" w:rsidRPr="00E9144C" w:rsidRDefault="00E00E08" w:rsidP="00E00E08">
      <w:pPr>
        <w:suppressAutoHyphens/>
        <w:spacing w:before="360" w:after="240"/>
        <w:jc w:val="center"/>
        <w:rPr>
          <w:b/>
          <w:caps/>
        </w:rPr>
      </w:pPr>
      <w:r w:rsidRPr="00E9144C">
        <w:rPr>
          <w:b/>
          <w:caps/>
        </w:rPr>
        <w:t>SZ</w:t>
      </w:r>
      <w:r>
        <w:rPr>
          <w:b/>
          <w:caps/>
        </w:rPr>
        <w:t>ERZŐDÉSKÖTÉSHEZ SZÜKSÉGES ADATOK</w:t>
      </w:r>
    </w:p>
    <w:p w:rsidR="00E00E08" w:rsidRDefault="00E00E08" w:rsidP="00E00E08">
      <w:pPr>
        <w:suppressAutoHyphens/>
        <w:spacing w:before="100" w:after="100" w:line="360" w:lineRule="auto"/>
        <w:rPr>
          <w:color w:val="000000"/>
          <w:szCs w:val="24"/>
        </w:rPr>
      </w:pPr>
      <w:r w:rsidRPr="005C362F">
        <w:rPr>
          <w:color w:val="000000"/>
          <w:szCs w:val="24"/>
        </w:rPr>
        <w:t>Ajánlattevő neve:</w:t>
      </w:r>
    </w:p>
    <w:p w:rsidR="00E00E08" w:rsidRDefault="00E00E08" w:rsidP="00E00E08">
      <w:pPr>
        <w:suppressAutoHyphens/>
        <w:spacing w:before="100" w:after="100" w:line="360" w:lineRule="auto"/>
        <w:rPr>
          <w:color w:val="000000"/>
          <w:szCs w:val="24"/>
        </w:rPr>
      </w:pPr>
      <w:r w:rsidRPr="005C362F">
        <w:rPr>
          <w:color w:val="000000"/>
          <w:szCs w:val="24"/>
        </w:rPr>
        <w:t>Ajánlattevő székhelye (lakóhelye)</w:t>
      </w:r>
      <w:r>
        <w:rPr>
          <w:color w:val="000000"/>
          <w:szCs w:val="24"/>
        </w:rPr>
        <w:t>:</w:t>
      </w:r>
    </w:p>
    <w:p w:rsidR="00E00E08" w:rsidRDefault="00E00E08" w:rsidP="00E00E08">
      <w:pPr>
        <w:suppressAutoHyphens/>
        <w:spacing w:before="100" w:after="100" w:line="360" w:lineRule="auto"/>
        <w:rPr>
          <w:color w:val="000000"/>
          <w:szCs w:val="24"/>
        </w:rPr>
      </w:pPr>
      <w:r>
        <w:rPr>
          <w:color w:val="000000"/>
          <w:szCs w:val="24"/>
        </w:rPr>
        <w:t>Levelezési címe:</w:t>
      </w:r>
    </w:p>
    <w:p w:rsidR="00E00E08" w:rsidRDefault="00E00E08" w:rsidP="00E00E08">
      <w:pPr>
        <w:suppressAutoHyphens/>
        <w:spacing w:before="100" w:after="100" w:line="360" w:lineRule="auto"/>
        <w:rPr>
          <w:color w:val="000000"/>
          <w:szCs w:val="24"/>
        </w:rPr>
      </w:pPr>
      <w:r w:rsidRPr="005C362F">
        <w:rPr>
          <w:color w:val="000000"/>
          <w:szCs w:val="24"/>
        </w:rPr>
        <w:t>Adószáma:</w:t>
      </w:r>
    </w:p>
    <w:p w:rsidR="00E00E08" w:rsidRDefault="00E00E08" w:rsidP="00E00E08">
      <w:pPr>
        <w:suppressAutoHyphens/>
        <w:spacing w:before="100" w:after="100" w:line="360" w:lineRule="auto"/>
        <w:rPr>
          <w:szCs w:val="24"/>
        </w:rPr>
      </w:pPr>
      <w:r w:rsidRPr="005C362F">
        <w:rPr>
          <w:szCs w:val="24"/>
        </w:rPr>
        <w:t>Cégjegyzék száma</w:t>
      </w:r>
      <w:r>
        <w:rPr>
          <w:szCs w:val="24"/>
        </w:rPr>
        <w:t>:</w:t>
      </w:r>
    </w:p>
    <w:p w:rsidR="00E00E08" w:rsidRDefault="00E00E08" w:rsidP="00E00E08">
      <w:pPr>
        <w:suppressAutoHyphens/>
        <w:spacing w:before="100" w:after="100" w:line="360" w:lineRule="auto"/>
        <w:rPr>
          <w:szCs w:val="24"/>
        </w:rPr>
      </w:pPr>
      <w:r>
        <w:rPr>
          <w:szCs w:val="24"/>
        </w:rPr>
        <w:t>Illetékes Cégbíróság megnevezése:</w:t>
      </w:r>
    </w:p>
    <w:p w:rsidR="00E00E08" w:rsidRDefault="00E00E08" w:rsidP="00E00E08">
      <w:pPr>
        <w:suppressAutoHyphens/>
        <w:spacing w:before="100" w:after="100" w:line="360" w:lineRule="auto"/>
        <w:rPr>
          <w:szCs w:val="24"/>
        </w:rPr>
      </w:pPr>
      <w:r>
        <w:rPr>
          <w:szCs w:val="24"/>
        </w:rPr>
        <w:t>Statisztikai jelzőszáma:</w:t>
      </w:r>
    </w:p>
    <w:p w:rsidR="00E00E08" w:rsidRDefault="00E00E08" w:rsidP="00E00E08">
      <w:pPr>
        <w:suppressAutoHyphens/>
        <w:spacing w:before="100" w:after="100" w:line="360" w:lineRule="auto"/>
        <w:rPr>
          <w:szCs w:val="24"/>
        </w:rPr>
      </w:pPr>
      <w:r>
        <w:rPr>
          <w:szCs w:val="24"/>
        </w:rPr>
        <w:t>Számlavezető p</w:t>
      </w:r>
      <w:r w:rsidRPr="005C362F">
        <w:rPr>
          <w:szCs w:val="24"/>
        </w:rPr>
        <w:t>énzintézetének neve:</w:t>
      </w:r>
      <w:r w:rsidRPr="005C362F">
        <w:rPr>
          <w:szCs w:val="24"/>
        </w:rPr>
        <w:tab/>
      </w:r>
    </w:p>
    <w:p w:rsidR="00E00E08" w:rsidRDefault="00E00E08" w:rsidP="00E00E08">
      <w:pPr>
        <w:suppressAutoHyphens/>
        <w:spacing w:before="100" w:after="100" w:line="360" w:lineRule="auto"/>
        <w:rPr>
          <w:szCs w:val="24"/>
        </w:rPr>
      </w:pPr>
      <w:r w:rsidRPr="005C362F">
        <w:rPr>
          <w:szCs w:val="24"/>
        </w:rPr>
        <w:t>Bankszámlaszáma:</w:t>
      </w:r>
    </w:p>
    <w:p w:rsidR="00E00E08" w:rsidRDefault="00E00E08" w:rsidP="00E00E08">
      <w:pPr>
        <w:suppressAutoHyphens/>
        <w:spacing w:before="100" w:after="100" w:line="360" w:lineRule="auto"/>
        <w:rPr>
          <w:szCs w:val="24"/>
        </w:rPr>
      </w:pPr>
      <w:r>
        <w:rPr>
          <w:szCs w:val="24"/>
        </w:rPr>
        <w:t>Számlázási címe:</w:t>
      </w:r>
    </w:p>
    <w:p w:rsidR="00E00E08" w:rsidRDefault="00E00E08" w:rsidP="00E00E08">
      <w:pPr>
        <w:suppressAutoHyphens/>
        <w:spacing w:before="100" w:after="100" w:line="360" w:lineRule="auto"/>
        <w:rPr>
          <w:szCs w:val="24"/>
        </w:rPr>
      </w:pPr>
      <w:r>
        <w:rPr>
          <w:szCs w:val="24"/>
        </w:rPr>
        <w:t>Cégjegyzésre jogosult vagy meghatalmazott</w:t>
      </w:r>
      <w:r w:rsidRPr="00A919A3">
        <w:rPr>
          <w:szCs w:val="24"/>
        </w:rPr>
        <w:t xml:space="preserve"> </w:t>
      </w:r>
      <w:proofErr w:type="gramStart"/>
      <w:r w:rsidRPr="00A919A3">
        <w:rPr>
          <w:szCs w:val="24"/>
        </w:rPr>
        <w:t>képviselő</w:t>
      </w:r>
      <w:r>
        <w:rPr>
          <w:szCs w:val="24"/>
        </w:rPr>
        <w:t>(</w:t>
      </w:r>
      <w:proofErr w:type="gramEnd"/>
      <w:r>
        <w:rPr>
          <w:szCs w:val="24"/>
        </w:rPr>
        <w:t>k) neve:</w:t>
      </w:r>
    </w:p>
    <w:p w:rsidR="00E00E08" w:rsidRDefault="00E00E08" w:rsidP="00E00E08">
      <w:pPr>
        <w:suppressAutoHyphens/>
        <w:spacing w:before="100" w:after="100" w:line="360" w:lineRule="auto"/>
        <w:rPr>
          <w:color w:val="000000"/>
          <w:szCs w:val="24"/>
        </w:rPr>
      </w:pPr>
      <w:r w:rsidRPr="005C362F">
        <w:rPr>
          <w:color w:val="000000"/>
          <w:szCs w:val="24"/>
        </w:rPr>
        <w:t>Kapcsolattartójának neve:</w:t>
      </w:r>
    </w:p>
    <w:p w:rsidR="00E00E08" w:rsidRDefault="00E00E08" w:rsidP="00E00E08">
      <w:pPr>
        <w:suppressAutoHyphens/>
        <w:spacing w:before="100" w:after="100" w:line="360" w:lineRule="auto"/>
        <w:rPr>
          <w:color w:val="000000"/>
          <w:szCs w:val="24"/>
        </w:rPr>
      </w:pPr>
      <w:r w:rsidRPr="005C362F">
        <w:rPr>
          <w:color w:val="000000"/>
          <w:szCs w:val="24"/>
        </w:rPr>
        <w:t>Telefon:</w:t>
      </w:r>
    </w:p>
    <w:p w:rsidR="00E00E08" w:rsidRDefault="00E00E08" w:rsidP="00E00E08">
      <w:pPr>
        <w:suppressAutoHyphens/>
        <w:spacing w:before="100" w:after="100" w:line="360" w:lineRule="auto"/>
        <w:rPr>
          <w:color w:val="000000"/>
          <w:szCs w:val="24"/>
        </w:rPr>
      </w:pPr>
      <w:r w:rsidRPr="005C362F">
        <w:rPr>
          <w:color w:val="000000"/>
          <w:szCs w:val="24"/>
        </w:rPr>
        <w:t>Telefax:</w:t>
      </w:r>
    </w:p>
    <w:p w:rsidR="00E00E08" w:rsidRPr="005C362F" w:rsidRDefault="00E00E08" w:rsidP="00E00E08">
      <w:pPr>
        <w:suppressAutoHyphens/>
        <w:spacing w:before="100" w:after="100" w:line="360" w:lineRule="auto"/>
        <w:rPr>
          <w:color w:val="000000"/>
          <w:szCs w:val="24"/>
        </w:rPr>
      </w:pPr>
      <w:r>
        <w:rPr>
          <w:color w:val="000000"/>
          <w:szCs w:val="24"/>
        </w:rPr>
        <w:t>E-</w:t>
      </w:r>
      <w:r w:rsidRPr="005C362F">
        <w:rPr>
          <w:color w:val="000000"/>
          <w:szCs w:val="24"/>
        </w:rPr>
        <w:t>mail:</w:t>
      </w:r>
    </w:p>
    <w:p w:rsidR="00E00E08" w:rsidRPr="002B023D" w:rsidRDefault="00E00E08" w:rsidP="00E00E08">
      <w:pPr>
        <w:suppressAutoHyphens/>
        <w:spacing w:before="100" w:after="100" w:line="360" w:lineRule="auto"/>
        <w:rPr>
          <w:color w:val="000000"/>
          <w:szCs w:val="24"/>
          <w:highlight w:val="yellow"/>
        </w:rPr>
      </w:pPr>
      <w:r>
        <w:rPr>
          <w:lang w:eastAsia="ar-SA"/>
        </w:rPr>
        <w:t>Munkabiztonsági feladatokat összehangoló (felügyelő) személy:</w:t>
      </w:r>
    </w:p>
    <w:p w:rsidR="00E00E08" w:rsidRPr="00CD2EFB" w:rsidRDefault="00E00E08" w:rsidP="00E00E08">
      <w:pPr>
        <w:suppressAutoHyphens/>
        <w:spacing w:before="100" w:after="100" w:line="360" w:lineRule="auto"/>
        <w:rPr>
          <w:color w:val="000000"/>
          <w:szCs w:val="24"/>
        </w:rPr>
      </w:pPr>
      <w:r w:rsidRPr="00CD2EFB">
        <w:rPr>
          <w:color w:val="000000"/>
          <w:szCs w:val="24"/>
        </w:rPr>
        <w:t>Név:</w:t>
      </w:r>
    </w:p>
    <w:p w:rsidR="00E00E08" w:rsidRPr="00CD2EFB" w:rsidRDefault="00E00E08" w:rsidP="00E00E08">
      <w:pPr>
        <w:suppressAutoHyphens/>
        <w:spacing w:before="100" w:after="100" w:line="360" w:lineRule="auto"/>
        <w:rPr>
          <w:color w:val="000000"/>
          <w:szCs w:val="24"/>
        </w:rPr>
      </w:pPr>
      <w:r w:rsidRPr="00CD2EFB">
        <w:rPr>
          <w:color w:val="000000"/>
          <w:szCs w:val="24"/>
        </w:rPr>
        <w:t>Telefonszám:</w:t>
      </w:r>
    </w:p>
    <w:p w:rsidR="00E00E08" w:rsidRPr="00A12308" w:rsidRDefault="00E00E08" w:rsidP="00E00E08">
      <w:pPr>
        <w:suppressAutoHyphens/>
        <w:spacing w:before="100" w:after="100"/>
        <w:rPr>
          <w:color w:val="000000"/>
          <w:szCs w:val="24"/>
        </w:rPr>
      </w:pPr>
      <w:r w:rsidRPr="00CD2EFB">
        <w:rPr>
          <w:color w:val="000000"/>
          <w:szCs w:val="24"/>
        </w:rPr>
        <w:t>E-mail:</w:t>
      </w:r>
    </w:p>
    <w:p w:rsidR="00E00E08" w:rsidRDefault="00E00E08" w:rsidP="00E00E08">
      <w:pPr>
        <w:suppressAutoHyphens/>
        <w:spacing w:before="100" w:after="100"/>
        <w:jc w:val="both"/>
        <w:rPr>
          <w:szCs w:val="24"/>
        </w:rPr>
      </w:pPr>
    </w:p>
    <w:p w:rsidR="00E00E08" w:rsidRPr="000978CD" w:rsidRDefault="00E00E08" w:rsidP="00E00E08">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r w:rsidRPr="0006374B">
        <w:rPr>
          <w:b/>
          <w:szCs w:val="24"/>
        </w:rPr>
        <w:t>„</w:t>
      </w:r>
      <w:r w:rsidRPr="009A0D88">
        <w:rPr>
          <w:b/>
        </w:rPr>
        <w:t>Kőbánya felső állomás felsővezeték rendszerének átalakításához szükséges kiviteli terv készítése</w:t>
      </w:r>
      <w:r w:rsidRPr="0006374B">
        <w:rPr>
          <w:b/>
          <w:szCs w:val="24"/>
        </w:rPr>
        <w:t>”</w:t>
      </w:r>
      <w:r w:rsidRPr="00B542B5">
        <w:rPr>
          <w:szCs w:val="24"/>
        </w:rPr>
        <w:t xml:space="preserve"> </w:t>
      </w:r>
      <w:r>
        <w:rPr>
          <w:szCs w:val="24"/>
        </w:rPr>
        <w:t>tárgyban megindított beszerzési eljárásban</w:t>
      </w:r>
      <w:r w:rsidRPr="000978CD">
        <w:rPr>
          <w:szCs w:val="24"/>
        </w:rPr>
        <w:t>, az ajánlat részeként teszem.</w:t>
      </w:r>
    </w:p>
    <w:p w:rsidR="00E00E08" w:rsidRPr="00892891" w:rsidRDefault="00E00E08" w:rsidP="00E00E08">
      <w:pPr>
        <w:widowControl w:val="0"/>
        <w:suppressAutoHyphens/>
        <w:adjustRightInd w:val="0"/>
        <w:spacing w:before="120" w:after="360"/>
        <w:textAlignment w:val="baseline"/>
        <w:rPr>
          <w:szCs w:val="24"/>
        </w:rPr>
      </w:pPr>
      <w:r w:rsidRPr="00892891">
        <w:rPr>
          <w:szCs w:val="24"/>
        </w:rPr>
        <w:t>Keltezés (helység, év, hónap, nap)</w:t>
      </w:r>
    </w:p>
    <w:p w:rsidR="00E00E08" w:rsidRPr="00892891" w:rsidRDefault="00E00E08" w:rsidP="00E00E08">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E00E08" w:rsidRPr="00892891" w:rsidRDefault="00E00E08" w:rsidP="00E00E08">
      <w:pPr>
        <w:widowControl w:val="0"/>
        <w:suppressAutoHyphens/>
        <w:adjustRightInd w:val="0"/>
        <w:ind w:left="2835"/>
        <w:jc w:val="center"/>
        <w:textAlignment w:val="baseline"/>
        <w:rPr>
          <w:szCs w:val="24"/>
        </w:rPr>
      </w:pPr>
      <w:r w:rsidRPr="00892891">
        <w:rPr>
          <w:szCs w:val="24"/>
        </w:rPr>
        <w:t>(cégszerű aláírás</w:t>
      </w:r>
      <w:r>
        <w:rPr>
          <w:szCs w:val="24"/>
        </w:rPr>
        <w:t>)</w:t>
      </w:r>
    </w:p>
    <w:p w:rsidR="00A47339" w:rsidRDefault="00A47339"/>
    <w:sectPr w:rsidR="00A47339" w:rsidSect="006F5FD1">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08" w:rsidRDefault="00E00E08" w:rsidP="00E00E08">
      <w:r>
        <w:separator/>
      </w:r>
    </w:p>
  </w:endnote>
  <w:endnote w:type="continuationSeparator" w:id="0">
    <w:p w:rsidR="00E00E08" w:rsidRDefault="00E00E08" w:rsidP="00E0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BE319F" w:rsidRPr="001264A8" w:rsidRDefault="00C535B5" w:rsidP="00D77B7A">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5BD16362" wp14:editId="0ADE810B">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MWQWB/eAAAA&#10;BwEAAA8AAABkcnMvZG93bnJldi54bWxMj8FOwzAQRO9I/IO1SNxaO1CqNMSpIhAHJA400J63sUkC&#10;9jqy3Sb8PeYEtx3taOZNuZ2tYWftw+BIQrYUwDS1Tg3USXh/e1rkwEJEUmgcaQnfOsC2urwosVBu&#10;op0+N7FjKYRCgRL6GMeC89D22mJYulFT+n04bzEm6TuuPE4p3Bp+I8SaWxwoNfQ46odet1/NyUrY&#10;5/Wjf0bxejcexOrFfHZ1s5ukvL6a63tgUc/xzwy/+AkdqsR0dCdSgRkJi2yVtsR03GbAkmEj8g2w&#10;o4Q18Krk//mrHwAAAP//AwBQSwECLQAUAAYACAAAACEAtoM4kv4AAADhAQAAEwAAAAAAAAAAAAAA&#10;AAAAAAAAW0NvbnRlbnRfVHlwZXNdLnhtbFBLAQItABQABgAIAAAAIQA4/SH/1gAAAJQBAAALAAAA&#10;AAAAAAAAAAAAAC8BAABfcmVscy8ucmVsc1BLAQItABQABgAIAAAAIQDrp9HRBAIAAE4EAAAOAAAA&#10;AAAAAAAAAAAAAC4CAABkcnMvZTJvRG9jLnhtbFBLAQItABQABgAIAAAAIQDFkFgf3gAAAAcBAAAP&#10;AAAAAAAAAAAAAAAAAF4EAABkcnMvZG93bnJldi54bWxQSwUGAAAAAAQABADzAAAAaQUAAAAA&#10;" strokecolor="#5a5a5a [2109]"/>
              </w:pict>
            </mc:Fallback>
          </mc:AlternateContent>
        </w:r>
        <w:r w:rsidRPr="001264A8">
          <w:rPr>
            <w:color w:val="595959" w:themeColor="text1" w:themeTint="A6"/>
            <w:sz w:val="18"/>
          </w:rPr>
          <w:t xml:space="preserve">MÁV </w:t>
        </w:r>
        <w:r>
          <w:rPr>
            <w:color w:val="595959" w:themeColor="text1" w:themeTint="A6"/>
            <w:sz w:val="18"/>
          </w:rPr>
          <w:t>Zrt. Beszerzési Főigazgatóság Eszköz- és Vállalkozásbeszerzés</w:t>
        </w:r>
      </w:p>
      <w:p w:rsidR="00BE319F" w:rsidRDefault="00C535B5" w:rsidP="00B421BE">
        <w:pPr>
          <w:pStyle w:val="llb"/>
          <w:jc w:val="center"/>
          <w:outlineLvl w:val="0"/>
          <w:rPr>
            <w:color w:val="595959" w:themeColor="text1" w:themeTint="A6"/>
            <w:sz w:val="18"/>
          </w:rPr>
        </w:pPr>
        <w:r w:rsidRPr="001264A8">
          <w:rPr>
            <w:color w:val="595959" w:themeColor="text1" w:themeTint="A6"/>
            <w:sz w:val="18"/>
          </w:rPr>
          <w:t xml:space="preserve">1087 Budapest, Könyves Kálmán körút 54-60. • Telefon: </w:t>
        </w:r>
        <w:r w:rsidRPr="00915D25">
          <w:rPr>
            <w:color w:val="595959" w:themeColor="text1" w:themeTint="A6"/>
            <w:sz w:val="18"/>
          </w:rPr>
          <w:t xml:space="preserve">(30) </w:t>
        </w:r>
        <w:r>
          <w:rPr>
            <w:color w:val="595959" w:themeColor="text1" w:themeTint="A6"/>
            <w:sz w:val="18"/>
          </w:rPr>
          <w:t>642-9008</w:t>
        </w:r>
        <w:r w:rsidRPr="001264A8">
          <w:rPr>
            <w:color w:val="595959" w:themeColor="text1" w:themeTint="A6"/>
            <w:sz w:val="18"/>
          </w:rPr>
          <w:t xml:space="preserve"> • Fax: (1) 511-75-26</w:t>
        </w:r>
        <w:r>
          <w:rPr>
            <w:color w:val="595959" w:themeColor="text1" w:themeTint="A6"/>
            <w:sz w:val="18"/>
          </w:rPr>
          <w:t xml:space="preserve"> </w:t>
        </w:r>
      </w:p>
      <w:p w:rsidR="00BE319F" w:rsidRDefault="00C535B5" w:rsidP="00B421BE">
        <w:pPr>
          <w:pStyle w:val="llb"/>
          <w:jc w:val="center"/>
          <w:outlineLvl w:val="0"/>
          <w:rPr>
            <w:sz w:val="18"/>
            <w:szCs w:val="18"/>
          </w:rPr>
        </w:pPr>
        <w:r>
          <w:rPr>
            <w:color w:val="595959" w:themeColor="text1" w:themeTint="A6"/>
            <w:sz w:val="18"/>
          </w:rPr>
          <w:t>Ajánlattételi felhívás –</w:t>
        </w:r>
        <w:r w:rsidRPr="00B421BE">
          <w:rPr>
            <w:color w:val="595959" w:themeColor="text1" w:themeTint="A6"/>
            <w:sz w:val="18"/>
          </w:rPr>
          <w:t xml:space="preserve"> </w:t>
        </w:r>
        <w:r w:rsidRPr="007E497A">
          <w:rPr>
            <w:color w:val="595959" w:themeColor="text1" w:themeTint="A6"/>
            <w:sz w:val="18"/>
          </w:rPr>
          <w:t>Kőbánya felső állomás felsővezeték rendszerének átalakításához szükséges kiviteli terv készítése</w:t>
        </w:r>
      </w:p>
    </w:sdtContent>
  </w:sdt>
  <w:p w:rsidR="00BE319F" w:rsidRDefault="00C535B5" w:rsidP="00D77B7A">
    <w:pPr>
      <w:pStyle w:val="llb"/>
      <w:jc w:val="right"/>
      <w:rPr>
        <w:sz w:val="20"/>
      </w:rPr>
    </w:pPr>
    <w:sdt>
      <w:sdtPr>
        <w:id w:val="860082579"/>
        <w:docPartObj>
          <w:docPartGallery w:val="Page Numbers (Top of Page)"/>
          <w:docPartUnique/>
        </w:docPartObj>
      </w:sdtPr>
      <w:sdtEndPr>
        <w:rPr>
          <w:sz w:val="20"/>
        </w:rPr>
      </w:sdtEndPr>
      <w:sdtContent>
        <w:r w:rsidRPr="005F2B23">
          <w:rPr>
            <w:bCs/>
            <w:sz w:val="20"/>
          </w:rPr>
          <w:fldChar w:fldCharType="begin"/>
        </w:r>
        <w:r w:rsidRPr="005F2B23">
          <w:rPr>
            <w:bCs/>
            <w:sz w:val="20"/>
          </w:rPr>
          <w:instrText>PAGE</w:instrText>
        </w:r>
        <w:r w:rsidRPr="005F2B23">
          <w:rPr>
            <w:bCs/>
            <w:sz w:val="20"/>
          </w:rPr>
          <w:fldChar w:fldCharType="separate"/>
        </w:r>
        <w:r>
          <w:rPr>
            <w:bCs/>
            <w:noProof/>
            <w:sz w:val="20"/>
          </w:rPr>
          <w:t>1</w:t>
        </w:r>
        <w:r w:rsidRPr="005F2B23">
          <w:rPr>
            <w:bCs/>
            <w:sz w:val="20"/>
          </w:rPr>
          <w:fldChar w:fldCharType="end"/>
        </w:r>
        <w:r w:rsidRPr="005F2B23">
          <w:rPr>
            <w:sz w:val="20"/>
          </w:rPr>
          <w:t>/</w:t>
        </w:r>
        <w:r w:rsidRPr="005F2B23">
          <w:rPr>
            <w:bCs/>
            <w:sz w:val="20"/>
          </w:rPr>
          <w:fldChar w:fldCharType="begin"/>
        </w:r>
        <w:r w:rsidRPr="005F2B23">
          <w:rPr>
            <w:bCs/>
            <w:sz w:val="20"/>
          </w:rPr>
          <w:instrText>NUMPAGES</w:instrText>
        </w:r>
        <w:r w:rsidRPr="005F2B23">
          <w:rPr>
            <w:bCs/>
            <w:sz w:val="20"/>
          </w:rPr>
          <w:fldChar w:fldCharType="separate"/>
        </w:r>
        <w:r>
          <w:rPr>
            <w:bCs/>
            <w:noProof/>
            <w:sz w:val="20"/>
          </w:rPr>
          <w:t>8</w:t>
        </w:r>
        <w:r w:rsidRPr="005F2B23">
          <w:rPr>
            <w:bCs/>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08" w:rsidRDefault="00E00E08" w:rsidP="00E00E08">
      <w:r>
        <w:separator/>
      </w:r>
    </w:p>
  </w:footnote>
  <w:footnote w:type="continuationSeparator" w:id="0">
    <w:p w:rsidR="00E00E08" w:rsidRDefault="00E00E08" w:rsidP="00E00E08">
      <w:r>
        <w:continuationSeparator/>
      </w:r>
    </w:p>
  </w:footnote>
  <w:footnote w:id="1">
    <w:p w:rsidR="00E00E08" w:rsidRDefault="00E00E08" w:rsidP="00E00E08">
      <w:pPr>
        <w:pStyle w:val="Lbjegyzetszveg"/>
      </w:pPr>
      <w:r>
        <w:rPr>
          <w:rStyle w:val="Lbjegyzet-hivatkozs"/>
        </w:rPr>
        <w:footnoteRef/>
      </w:r>
      <w:r>
        <w:t xml:space="preserve"> Több közös ajánlattevő esetén a szükséges számban ismételhető</w:t>
      </w:r>
    </w:p>
  </w:footnote>
  <w:footnote w:id="2">
    <w:p w:rsidR="00E00E08" w:rsidRDefault="00E00E08" w:rsidP="00E00E08">
      <w:pPr>
        <w:pStyle w:val="Lbjegyzetszveg"/>
      </w:pPr>
      <w:r>
        <w:rPr>
          <w:rStyle w:val="Lbjegyzet-hivatkozs"/>
        </w:rPr>
        <w:footnoteRef/>
      </w:r>
      <w:r>
        <w:t xml:space="preserve"> Közös ajánlattétel esetén valamennyi közös ajánlattevő képviselőjének aláírása szükséges.</w:t>
      </w:r>
    </w:p>
  </w:footnote>
  <w:footnote w:id="3">
    <w:p w:rsidR="00E00E08" w:rsidRPr="004426B5" w:rsidRDefault="00E00E08" w:rsidP="00E00E08">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F542B"/>
    <w:multiLevelType w:val="hybridMultilevel"/>
    <w:tmpl w:val="D09EEB7E"/>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08"/>
    <w:rsid w:val="00A47339"/>
    <w:rsid w:val="00C535B5"/>
    <w:rsid w:val="00E00E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0E08"/>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E00E08"/>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E00E08"/>
    <w:rPr>
      <w:rFonts w:ascii="Times New Roman" w:eastAsia="Times New Roman" w:hAnsi="Times New Roman" w:cs="Times New Roman"/>
      <w:b/>
      <w:i/>
      <w:smallCaps/>
      <w:sz w:val="24"/>
      <w:szCs w:val="20"/>
      <w:lang w:eastAsia="hu-HU"/>
    </w:rPr>
  </w:style>
  <w:style w:type="table" w:styleId="Rcsostblzat">
    <w:name w:val="Table Grid"/>
    <w:basedOn w:val="Normltblzat"/>
    <w:uiPriority w:val="39"/>
    <w:rsid w:val="00E00E08"/>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E00E08"/>
    <w:pPr>
      <w:ind w:left="720"/>
      <w:contextualSpacing/>
    </w:pPr>
  </w:style>
  <w:style w:type="paragraph" w:styleId="llb">
    <w:name w:val="footer"/>
    <w:basedOn w:val="Norml"/>
    <w:link w:val="llbChar"/>
    <w:uiPriority w:val="99"/>
    <w:unhideWhenUsed/>
    <w:rsid w:val="00E00E08"/>
    <w:pPr>
      <w:tabs>
        <w:tab w:val="center" w:pos="4536"/>
        <w:tab w:val="right" w:pos="9072"/>
      </w:tabs>
    </w:pPr>
  </w:style>
  <w:style w:type="character" w:customStyle="1" w:styleId="llbChar">
    <w:name w:val="Élőláb Char"/>
    <w:basedOn w:val="Bekezdsalapbettpusa"/>
    <w:link w:val="llb"/>
    <w:uiPriority w:val="99"/>
    <w:rsid w:val="00E00E08"/>
    <w:rPr>
      <w:rFonts w:ascii="Times New Roman" w:eastAsia="Times New Roman" w:hAnsi="Times New Roman" w:cs="Times New Roman"/>
      <w:sz w:val="24"/>
      <w:szCs w:val="20"/>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E00E08"/>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00E08"/>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E00E08"/>
    <w:rPr>
      <w:vertAlign w:val="superscript"/>
    </w:rPr>
  </w:style>
  <w:style w:type="paragraph" w:customStyle="1" w:styleId="BodyText21">
    <w:name w:val="Body Text 21"/>
    <w:basedOn w:val="Norml"/>
    <w:uiPriority w:val="99"/>
    <w:rsid w:val="00E00E08"/>
    <w:pPr>
      <w:tabs>
        <w:tab w:val="left" w:pos="851"/>
      </w:tabs>
      <w:ind w:left="284"/>
      <w:jc w:val="both"/>
    </w:p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E00E08"/>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0E08"/>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E00E08"/>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E00E08"/>
    <w:rPr>
      <w:rFonts w:ascii="Times New Roman" w:eastAsia="Times New Roman" w:hAnsi="Times New Roman" w:cs="Times New Roman"/>
      <w:b/>
      <w:i/>
      <w:smallCaps/>
      <w:sz w:val="24"/>
      <w:szCs w:val="20"/>
      <w:lang w:eastAsia="hu-HU"/>
    </w:rPr>
  </w:style>
  <w:style w:type="table" w:styleId="Rcsostblzat">
    <w:name w:val="Table Grid"/>
    <w:basedOn w:val="Normltblzat"/>
    <w:uiPriority w:val="39"/>
    <w:rsid w:val="00E00E08"/>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E00E08"/>
    <w:pPr>
      <w:ind w:left="720"/>
      <w:contextualSpacing/>
    </w:pPr>
  </w:style>
  <w:style w:type="paragraph" w:styleId="llb">
    <w:name w:val="footer"/>
    <w:basedOn w:val="Norml"/>
    <w:link w:val="llbChar"/>
    <w:uiPriority w:val="99"/>
    <w:unhideWhenUsed/>
    <w:rsid w:val="00E00E08"/>
    <w:pPr>
      <w:tabs>
        <w:tab w:val="center" w:pos="4536"/>
        <w:tab w:val="right" w:pos="9072"/>
      </w:tabs>
    </w:pPr>
  </w:style>
  <w:style w:type="character" w:customStyle="1" w:styleId="llbChar">
    <w:name w:val="Élőláb Char"/>
    <w:basedOn w:val="Bekezdsalapbettpusa"/>
    <w:link w:val="llb"/>
    <w:uiPriority w:val="99"/>
    <w:rsid w:val="00E00E08"/>
    <w:rPr>
      <w:rFonts w:ascii="Times New Roman" w:eastAsia="Times New Roman" w:hAnsi="Times New Roman" w:cs="Times New Roman"/>
      <w:sz w:val="24"/>
      <w:szCs w:val="20"/>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E00E08"/>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00E08"/>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E00E08"/>
    <w:rPr>
      <w:vertAlign w:val="superscript"/>
    </w:rPr>
  </w:style>
  <w:style w:type="paragraph" w:customStyle="1" w:styleId="BodyText21">
    <w:name w:val="Body Text 21"/>
    <w:basedOn w:val="Norml"/>
    <w:uiPriority w:val="99"/>
    <w:rsid w:val="00E00E08"/>
    <w:pPr>
      <w:tabs>
        <w:tab w:val="left" w:pos="851"/>
      </w:tabs>
      <w:ind w:left="284"/>
      <w:jc w:val="both"/>
    </w:p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E00E08"/>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1290</Words>
  <Characters>8906</Characters>
  <Application>Microsoft Office Word</Application>
  <DocSecurity>0</DocSecurity>
  <Lines>74</Lines>
  <Paragraphs>20</Paragraphs>
  <ScaleCrop>false</ScaleCrop>
  <Company>MÁV Zrt.</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 Ágnes (kuliag)</dc:creator>
  <cp:lastModifiedBy>Kuli Ágnes (kuliag)</cp:lastModifiedBy>
  <cp:revision>2</cp:revision>
  <dcterms:created xsi:type="dcterms:W3CDTF">2019-07-09T12:45:00Z</dcterms:created>
  <dcterms:modified xsi:type="dcterms:W3CDTF">2019-07-09T12:47:00Z</dcterms:modified>
</cp:coreProperties>
</file>