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A4" w:rsidRDefault="002A79A4" w:rsidP="00961954">
      <w:pPr>
        <w:jc w:val="both"/>
      </w:pPr>
      <w:bookmarkStart w:id="0" w:name="_GoBack"/>
      <w:bookmarkEnd w:id="0"/>
    </w:p>
    <w:p w:rsidR="00417C57" w:rsidRPr="00417C57" w:rsidRDefault="000C5B21" w:rsidP="000C5B21">
      <w:pPr>
        <w:ind w:left="7513" w:right="-284"/>
        <w:jc w:val="right"/>
        <w:rPr>
          <w:sz w:val="22"/>
          <w:szCs w:val="22"/>
        </w:rPr>
      </w:pPr>
      <w:r>
        <w:rPr>
          <w:sz w:val="22"/>
          <w:szCs w:val="22"/>
        </w:rPr>
        <w:t>2.</w:t>
      </w:r>
      <w:r w:rsidR="00417C57" w:rsidRPr="00417C57">
        <w:rPr>
          <w:sz w:val="22"/>
          <w:szCs w:val="22"/>
        </w:rPr>
        <w:t>sz. melléklet</w:t>
      </w:r>
    </w:p>
    <w:p w:rsidR="00417C57" w:rsidRPr="00417C57" w:rsidRDefault="00417C57" w:rsidP="00417C57">
      <w:pPr>
        <w:ind w:right="-284"/>
        <w:jc w:val="center"/>
        <w:rPr>
          <w:b/>
          <w:sz w:val="22"/>
          <w:szCs w:val="22"/>
        </w:rPr>
      </w:pPr>
      <w:r w:rsidRPr="00417C57">
        <w:rPr>
          <w:b/>
          <w:sz w:val="22"/>
          <w:szCs w:val="22"/>
        </w:rPr>
        <w:t>Ártáblázat</w:t>
      </w:r>
    </w:p>
    <w:p w:rsidR="00417C57" w:rsidRPr="00417C57" w:rsidRDefault="00417C57" w:rsidP="00417C57">
      <w:pPr>
        <w:ind w:right="-284"/>
        <w:jc w:val="center"/>
        <w:rPr>
          <w:b/>
          <w:sz w:val="22"/>
          <w:szCs w:val="22"/>
        </w:rPr>
      </w:pPr>
    </w:p>
    <w:p w:rsidR="00417C57" w:rsidRPr="00417C57" w:rsidRDefault="00417C57" w:rsidP="00417C57">
      <w:pPr>
        <w:ind w:right="-284"/>
        <w:jc w:val="center"/>
        <w:rPr>
          <w:b/>
          <w:sz w:val="22"/>
          <w:szCs w:val="22"/>
        </w:rPr>
      </w:pPr>
    </w:p>
    <w:tbl>
      <w:tblPr>
        <w:tblW w:w="9782" w:type="dxa"/>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212"/>
        <w:gridCol w:w="5735"/>
        <w:gridCol w:w="1247"/>
        <w:gridCol w:w="1588"/>
      </w:tblGrid>
      <w:tr w:rsidR="006A0D72" w:rsidRPr="008215E2" w:rsidTr="00F00BC6">
        <w:trPr>
          <w:trHeight w:val="396"/>
        </w:trPr>
        <w:tc>
          <w:tcPr>
            <w:tcW w:w="1212" w:type="dxa"/>
            <w:shd w:val="clear" w:color="auto" w:fill="auto"/>
            <w:vAlign w:val="center"/>
            <w:hideMark/>
          </w:tcPr>
          <w:p w:rsidR="006A0D72" w:rsidRPr="008215E2" w:rsidRDefault="006A0D72" w:rsidP="003A5320">
            <w:pPr>
              <w:suppressAutoHyphens w:val="0"/>
              <w:overflowPunct/>
              <w:autoSpaceDE/>
              <w:spacing w:after="200" w:line="276" w:lineRule="auto"/>
              <w:jc w:val="center"/>
              <w:textAlignment w:val="auto"/>
              <w:rPr>
                <w:rFonts w:eastAsiaTheme="minorHAnsi"/>
                <w:b/>
                <w:bCs/>
                <w:szCs w:val="24"/>
                <w:lang w:eastAsia="en-US"/>
              </w:rPr>
            </w:pPr>
            <w:r w:rsidRPr="008215E2">
              <w:rPr>
                <w:rFonts w:eastAsiaTheme="minorHAnsi"/>
                <w:b/>
                <w:bCs/>
                <w:szCs w:val="24"/>
                <w:lang w:eastAsia="en-US"/>
              </w:rPr>
              <w:t>Azonosító kód</w:t>
            </w:r>
          </w:p>
        </w:tc>
        <w:tc>
          <w:tcPr>
            <w:tcW w:w="5735" w:type="dxa"/>
            <w:shd w:val="clear" w:color="auto" w:fill="auto"/>
            <w:vAlign w:val="center"/>
            <w:hideMark/>
          </w:tcPr>
          <w:p w:rsidR="006A0D72" w:rsidRPr="008215E2" w:rsidRDefault="006A0D72" w:rsidP="003A5320">
            <w:pPr>
              <w:suppressAutoHyphens w:val="0"/>
              <w:overflowPunct/>
              <w:autoSpaceDE/>
              <w:spacing w:after="200" w:line="276" w:lineRule="auto"/>
              <w:jc w:val="center"/>
              <w:textAlignment w:val="auto"/>
              <w:rPr>
                <w:rFonts w:eastAsiaTheme="minorHAnsi"/>
                <w:b/>
                <w:bCs/>
                <w:szCs w:val="24"/>
                <w:lang w:eastAsia="en-US"/>
              </w:rPr>
            </w:pPr>
            <w:r w:rsidRPr="008215E2">
              <w:rPr>
                <w:rFonts w:eastAsiaTheme="minorHAnsi"/>
                <w:b/>
                <w:bCs/>
                <w:szCs w:val="24"/>
                <w:lang w:eastAsia="en-US"/>
              </w:rPr>
              <w:t>Hulladék megnevezése</w:t>
            </w:r>
          </w:p>
        </w:tc>
        <w:tc>
          <w:tcPr>
            <w:tcW w:w="1247" w:type="dxa"/>
            <w:vAlign w:val="center"/>
          </w:tcPr>
          <w:p w:rsidR="006A0D72" w:rsidRPr="008215E2" w:rsidRDefault="006A0D72" w:rsidP="003A5320">
            <w:pPr>
              <w:suppressAutoHyphens w:val="0"/>
              <w:overflowPunct/>
              <w:autoSpaceDE/>
              <w:spacing w:after="200" w:line="276" w:lineRule="auto"/>
              <w:jc w:val="center"/>
              <w:textAlignment w:val="auto"/>
              <w:rPr>
                <w:rFonts w:eastAsiaTheme="minorHAnsi"/>
                <w:b/>
                <w:bCs/>
                <w:szCs w:val="24"/>
                <w:lang w:eastAsia="en-US"/>
              </w:rPr>
            </w:pPr>
            <w:r w:rsidRPr="008215E2">
              <w:rPr>
                <w:rFonts w:eastAsiaTheme="minorHAnsi"/>
                <w:b/>
                <w:bCs/>
                <w:szCs w:val="24"/>
                <w:lang w:eastAsia="en-US"/>
              </w:rPr>
              <w:t>Mennyiség</w:t>
            </w:r>
          </w:p>
          <w:p w:rsidR="006A0D72" w:rsidRPr="008215E2" w:rsidRDefault="006A0D72" w:rsidP="003A5320">
            <w:pPr>
              <w:suppressAutoHyphens w:val="0"/>
              <w:overflowPunct/>
              <w:autoSpaceDE/>
              <w:spacing w:after="200" w:line="276" w:lineRule="auto"/>
              <w:jc w:val="center"/>
              <w:textAlignment w:val="auto"/>
              <w:rPr>
                <w:rFonts w:eastAsiaTheme="minorHAnsi"/>
                <w:b/>
                <w:bCs/>
                <w:szCs w:val="24"/>
                <w:lang w:eastAsia="en-US"/>
              </w:rPr>
            </w:pPr>
            <w:r w:rsidRPr="008215E2">
              <w:rPr>
                <w:rFonts w:eastAsiaTheme="minorHAnsi"/>
                <w:b/>
                <w:bCs/>
                <w:szCs w:val="24"/>
                <w:lang w:eastAsia="en-US"/>
              </w:rPr>
              <w:t>(t)</w:t>
            </w:r>
          </w:p>
        </w:tc>
        <w:tc>
          <w:tcPr>
            <w:tcW w:w="1588" w:type="dxa"/>
          </w:tcPr>
          <w:p w:rsidR="006A0D72" w:rsidRPr="006A0D72" w:rsidRDefault="006A0D72" w:rsidP="006A0D72">
            <w:pPr>
              <w:suppressAutoHyphens w:val="0"/>
              <w:overflowPunct/>
              <w:autoSpaceDE/>
              <w:spacing w:after="200" w:line="276" w:lineRule="auto"/>
              <w:jc w:val="center"/>
              <w:textAlignment w:val="auto"/>
              <w:rPr>
                <w:rFonts w:eastAsiaTheme="minorHAnsi"/>
                <w:b/>
                <w:bCs/>
                <w:szCs w:val="24"/>
                <w:lang w:eastAsia="en-US"/>
              </w:rPr>
            </w:pPr>
            <w:r w:rsidRPr="006A0D72">
              <w:rPr>
                <w:rFonts w:eastAsiaTheme="minorHAnsi"/>
                <w:b/>
                <w:bCs/>
                <w:szCs w:val="24"/>
                <w:lang w:eastAsia="en-US"/>
              </w:rPr>
              <w:t>Vállalkozási egységdíj</w:t>
            </w:r>
          </w:p>
          <w:p w:rsidR="006A0D72" w:rsidRPr="008215E2" w:rsidRDefault="006A0D72" w:rsidP="006A0D72">
            <w:pPr>
              <w:suppressAutoHyphens w:val="0"/>
              <w:overflowPunct/>
              <w:autoSpaceDE/>
              <w:spacing w:after="200" w:line="276" w:lineRule="auto"/>
              <w:jc w:val="center"/>
              <w:textAlignment w:val="auto"/>
              <w:rPr>
                <w:rFonts w:eastAsiaTheme="minorHAnsi"/>
                <w:b/>
                <w:bCs/>
                <w:szCs w:val="24"/>
                <w:lang w:eastAsia="en-US"/>
              </w:rPr>
            </w:pPr>
            <w:r w:rsidRPr="006A0D72">
              <w:rPr>
                <w:rFonts w:eastAsiaTheme="minorHAnsi"/>
                <w:b/>
                <w:bCs/>
                <w:szCs w:val="24"/>
                <w:lang w:eastAsia="en-US"/>
              </w:rPr>
              <w:t>nettó Ft/t</w:t>
            </w:r>
          </w:p>
        </w:tc>
      </w:tr>
      <w:tr w:rsidR="000C5B21" w:rsidRPr="008215E2" w:rsidTr="00F00BC6">
        <w:trPr>
          <w:trHeight w:val="330"/>
        </w:trPr>
        <w:tc>
          <w:tcPr>
            <w:tcW w:w="1212" w:type="dxa"/>
            <w:shd w:val="clear" w:color="auto" w:fill="auto"/>
            <w:noWrap/>
            <w:vAlign w:val="center"/>
            <w:hideMark/>
          </w:tcPr>
          <w:p w:rsidR="000C5B21" w:rsidRPr="008215E2" w:rsidRDefault="000C5B21" w:rsidP="003A5320">
            <w:pPr>
              <w:suppressAutoHyphens w:val="0"/>
              <w:overflowPunct/>
              <w:autoSpaceDE/>
              <w:spacing w:after="200" w:line="276" w:lineRule="auto"/>
              <w:jc w:val="both"/>
              <w:textAlignment w:val="auto"/>
              <w:rPr>
                <w:rFonts w:eastAsiaTheme="minorHAnsi"/>
                <w:b/>
                <w:bCs/>
                <w:szCs w:val="24"/>
                <w:lang w:eastAsia="en-US"/>
              </w:rPr>
            </w:pPr>
            <w:r w:rsidRPr="008215E2">
              <w:rPr>
                <w:rFonts w:eastAsiaTheme="minorHAnsi"/>
                <w:b/>
                <w:bCs/>
                <w:szCs w:val="24"/>
                <w:lang w:eastAsia="en-US"/>
              </w:rPr>
              <w:t>20 03 07</w:t>
            </w:r>
          </w:p>
        </w:tc>
        <w:tc>
          <w:tcPr>
            <w:tcW w:w="5735" w:type="dxa"/>
            <w:shd w:val="clear" w:color="auto" w:fill="auto"/>
            <w:noWrap/>
            <w:vAlign w:val="bottom"/>
            <w:hideMark/>
          </w:tcPr>
          <w:p w:rsidR="000C5B21" w:rsidRPr="008215E2" w:rsidRDefault="000C5B21" w:rsidP="003A5320">
            <w:pPr>
              <w:suppressAutoHyphens w:val="0"/>
              <w:overflowPunct/>
              <w:autoSpaceDE/>
              <w:spacing w:after="200" w:line="276" w:lineRule="auto"/>
              <w:jc w:val="both"/>
              <w:textAlignment w:val="auto"/>
              <w:rPr>
                <w:rFonts w:eastAsiaTheme="minorHAnsi"/>
                <w:b/>
                <w:szCs w:val="24"/>
                <w:lang w:eastAsia="en-US"/>
              </w:rPr>
            </w:pPr>
            <w:r w:rsidRPr="008215E2">
              <w:rPr>
                <w:rFonts w:eastAsiaTheme="minorHAnsi"/>
                <w:b/>
                <w:szCs w:val="24"/>
                <w:lang w:eastAsia="en-US"/>
              </w:rPr>
              <w:t>lomhulladék</w:t>
            </w:r>
          </w:p>
        </w:tc>
        <w:tc>
          <w:tcPr>
            <w:tcW w:w="1247" w:type="dxa"/>
            <w:vMerge w:val="restart"/>
            <w:vAlign w:val="center"/>
          </w:tcPr>
          <w:p w:rsidR="000C5B21" w:rsidRPr="008215E2" w:rsidRDefault="000C5B21" w:rsidP="003A5320">
            <w:pPr>
              <w:spacing w:after="200" w:line="276" w:lineRule="auto"/>
              <w:jc w:val="center"/>
              <w:rPr>
                <w:rFonts w:eastAsiaTheme="minorHAnsi"/>
                <w:b/>
                <w:szCs w:val="24"/>
                <w:lang w:eastAsia="en-US"/>
              </w:rPr>
            </w:pPr>
            <w:r w:rsidRPr="008215E2">
              <w:rPr>
                <w:rFonts w:eastAsiaTheme="minorHAnsi"/>
                <w:b/>
                <w:szCs w:val="24"/>
                <w:lang w:eastAsia="en-US"/>
              </w:rPr>
              <w:t>323</w:t>
            </w:r>
          </w:p>
        </w:tc>
        <w:tc>
          <w:tcPr>
            <w:tcW w:w="1588" w:type="dxa"/>
            <w:vMerge w:val="restart"/>
          </w:tcPr>
          <w:p w:rsidR="000C5B21" w:rsidRDefault="000C5B21" w:rsidP="006A0D72">
            <w:pPr>
              <w:suppressAutoHyphens w:val="0"/>
              <w:overflowPunct/>
              <w:autoSpaceDE/>
              <w:spacing w:after="200" w:line="276" w:lineRule="auto"/>
              <w:jc w:val="center"/>
              <w:textAlignment w:val="auto"/>
              <w:rPr>
                <w:rFonts w:eastAsiaTheme="minorHAnsi"/>
                <w:b/>
                <w:szCs w:val="24"/>
                <w:lang w:eastAsia="en-US"/>
              </w:rPr>
            </w:pPr>
          </w:p>
          <w:p w:rsidR="000C5B21" w:rsidRDefault="000C5B21" w:rsidP="006A0D72">
            <w:pPr>
              <w:suppressAutoHyphens w:val="0"/>
              <w:overflowPunct/>
              <w:autoSpaceDE/>
              <w:spacing w:after="200" w:line="276" w:lineRule="auto"/>
              <w:jc w:val="center"/>
              <w:textAlignment w:val="auto"/>
              <w:rPr>
                <w:rFonts w:eastAsiaTheme="minorHAnsi"/>
                <w:b/>
                <w:szCs w:val="24"/>
                <w:lang w:eastAsia="en-US"/>
              </w:rPr>
            </w:pPr>
          </w:p>
          <w:p w:rsidR="000C5B21" w:rsidRDefault="000C5B21" w:rsidP="006A0D72">
            <w:pPr>
              <w:suppressAutoHyphens w:val="0"/>
              <w:overflowPunct/>
              <w:autoSpaceDE/>
              <w:spacing w:after="200" w:line="276" w:lineRule="auto"/>
              <w:jc w:val="center"/>
              <w:textAlignment w:val="auto"/>
              <w:rPr>
                <w:rFonts w:eastAsiaTheme="minorHAnsi"/>
                <w:b/>
                <w:szCs w:val="24"/>
                <w:lang w:eastAsia="en-US"/>
              </w:rPr>
            </w:pPr>
          </w:p>
          <w:p w:rsidR="000C5B21" w:rsidRPr="006A0D72" w:rsidRDefault="000C5B21" w:rsidP="006A0D72">
            <w:pPr>
              <w:suppressAutoHyphens w:val="0"/>
              <w:overflowPunct/>
              <w:autoSpaceDE/>
              <w:spacing w:after="200" w:line="276" w:lineRule="auto"/>
              <w:jc w:val="center"/>
              <w:textAlignment w:val="auto"/>
              <w:rPr>
                <w:rFonts w:eastAsiaTheme="minorHAnsi"/>
                <w:b/>
                <w:szCs w:val="24"/>
                <w:lang w:eastAsia="en-US"/>
              </w:rPr>
            </w:pPr>
            <w:r w:rsidRPr="006A0D72">
              <w:rPr>
                <w:rFonts w:eastAsiaTheme="minorHAnsi"/>
                <w:b/>
                <w:szCs w:val="24"/>
                <w:lang w:eastAsia="en-US"/>
              </w:rPr>
              <w:t>nettó …………………Ft/t*</w:t>
            </w:r>
          </w:p>
          <w:p w:rsidR="000C5B21" w:rsidRPr="008215E2" w:rsidRDefault="000C5B21" w:rsidP="003A5320">
            <w:pPr>
              <w:suppressAutoHyphens w:val="0"/>
              <w:overflowPunct/>
              <w:autoSpaceDE/>
              <w:spacing w:after="200" w:line="276" w:lineRule="auto"/>
              <w:jc w:val="center"/>
              <w:textAlignment w:val="auto"/>
              <w:rPr>
                <w:rFonts w:eastAsiaTheme="minorHAnsi"/>
                <w:b/>
                <w:szCs w:val="24"/>
                <w:lang w:eastAsia="en-US"/>
              </w:rPr>
            </w:pPr>
          </w:p>
        </w:tc>
      </w:tr>
      <w:tr w:rsidR="000C5B21" w:rsidRPr="008215E2" w:rsidTr="00F00BC6">
        <w:trPr>
          <w:trHeight w:val="218"/>
        </w:trPr>
        <w:tc>
          <w:tcPr>
            <w:tcW w:w="1212" w:type="dxa"/>
            <w:shd w:val="clear" w:color="auto" w:fill="auto"/>
            <w:vAlign w:val="center"/>
            <w:hideMark/>
          </w:tcPr>
          <w:p w:rsidR="000C5B21" w:rsidRPr="008215E2" w:rsidRDefault="000C5B21" w:rsidP="003A5320">
            <w:pPr>
              <w:suppressAutoHyphens w:val="0"/>
              <w:overflowPunct/>
              <w:autoSpaceDE/>
              <w:spacing w:after="200" w:line="276" w:lineRule="auto"/>
              <w:jc w:val="both"/>
              <w:textAlignment w:val="auto"/>
              <w:rPr>
                <w:rFonts w:eastAsiaTheme="minorHAnsi"/>
                <w:b/>
                <w:bCs/>
                <w:szCs w:val="24"/>
                <w:lang w:eastAsia="en-US"/>
              </w:rPr>
            </w:pPr>
            <w:r w:rsidRPr="008215E2">
              <w:rPr>
                <w:rFonts w:eastAsiaTheme="minorHAnsi"/>
                <w:b/>
                <w:bCs/>
                <w:szCs w:val="24"/>
                <w:lang w:eastAsia="en-US"/>
              </w:rPr>
              <w:t>20 02 01</w:t>
            </w:r>
          </w:p>
        </w:tc>
        <w:tc>
          <w:tcPr>
            <w:tcW w:w="5735" w:type="dxa"/>
            <w:shd w:val="clear" w:color="auto" w:fill="auto"/>
            <w:hideMark/>
          </w:tcPr>
          <w:p w:rsidR="000C5B21" w:rsidRPr="008215E2" w:rsidRDefault="000C5B21" w:rsidP="003A5320">
            <w:pPr>
              <w:suppressAutoHyphens w:val="0"/>
              <w:overflowPunct/>
              <w:autoSpaceDE/>
              <w:spacing w:after="200" w:line="276" w:lineRule="auto"/>
              <w:jc w:val="both"/>
              <w:textAlignment w:val="auto"/>
              <w:rPr>
                <w:rFonts w:eastAsiaTheme="minorHAnsi"/>
                <w:b/>
                <w:szCs w:val="24"/>
                <w:lang w:eastAsia="en-US"/>
              </w:rPr>
            </w:pPr>
            <w:r w:rsidRPr="008215E2">
              <w:rPr>
                <w:rFonts w:eastAsiaTheme="minorHAnsi"/>
                <w:b/>
                <w:szCs w:val="24"/>
                <w:lang w:eastAsia="en-US"/>
              </w:rPr>
              <w:t>biológiailag lebomló hulladék</w:t>
            </w:r>
          </w:p>
        </w:tc>
        <w:tc>
          <w:tcPr>
            <w:tcW w:w="1247" w:type="dxa"/>
            <w:vMerge/>
            <w:vAlign w:val="center"/>
          </w:tcPr>
          <w:p w:rsidR="000C5B21" w:rsidRPr="008215E2" w:rsidRDefault="000C5B21" w:rsidP="003A5320">
            <w:pPr>
              <w:spacing w:after="200" w:line="276" w:lineRule="auto"/>
              <w:jc w:val="center"/>
              <w:rPr>
                <w:rFonts w:eastAsiaTheme="minorHAnsi"/>
                <w:b/>
                <w:szCs w:val="24"/>
                <w:lang w:eastAsia="en-US"/>
              </w:rPr>
            </w:pPr>
          </w:p>
        </w:tc>
        <w:tc>
          <w:tcPr>
            <w:tcW w:w="1588" w:type="dxa"/>
            <w:vMerge/>
          </w:tcPr>
          <w:p w:rsidR="000C5B21" w:rsidRPr="008215E2" w:rsidRDefault="000C5B21" w:rsidP="003A5320">
            <w:pPr>
              <w:suppressAutoHyphens w:val="0"/>
              <w:overflowPunct/>
              <w:autoSpaceDE/>
              <w:spacing w:after="200" w:line="276" w:lineRule="auto"/>
              <w:jc w:val="center"/>
              <w:textAlignment w:val="auto"/>
              <w:rPr>
                <w:rFonts w:eastAsiaTheme="minorHAnsi"/>
                <w:b/>
                <w:szCs w:val="24"/>
                <w:lang w:eastAsia="en-US"/>
              </w:rPr>
            </w:pPr>
          </w:p>
        </w:tc>
      </w:tr>
      <w:tr w:rsidR="000C5B21" w:rsidRPr="008215E2" w:rsidTr="00F00BC6">
        <w:trPr>
          <w:trHeight w:val="330"/>
        </w:trPr>
        <w:tc>
          <w:tcPr>
            <w:tcW w:w="1212" w:type="dxa"/>
            <w:shd w:val="clear" w:color="auto" w:fill="auto"/>
            <w:noWrap/>
            <w:vAlign w:val="center"/>
          </w:tcPr>
          <w:p w:rsidR="000C5B21" w:rsidRPr="008215E2" w:rsidRDefault="000C5B21" w:rsidP="003A5320">
            <w:pPr>
              <w:suppressAutoHyphens w:val="0"/>
              <w:overflowPunct/>
              <w:autoSpaceDE/>
              <w:spacing w:after="200" w:line="276" w:lineRule="auto"/>
              <w:jc w:val="both"/>
              <w:textAlignment w:val="auto"/>
              <w:rPr>
                <w:rFonts w:eastAsiaTheme="minorHAnsi"/>
                <w:b/>
                <w:szCs w:val="24"/>
                <w:lang w:eastAsia="en-US"/>
              </w:rPr>
            </w:pPr>
            <w:r w:rsidRPr="008215E2">
              <w:rPr>
                <w:rFonts w:eastAsiaTheme="minorHAnsi"/>
                <w:b/>
                <w:szCs w:val="24"/>
                <w:lang w:eastAsia="en-US"/>
              </w:rPr>
              <w:t>17 09 04</w:t>
            </w:r>
          </w:p>
        </w:tc>
        <w:tc>
          <w:tcPr>
            <w:tcW w:w="5735" w:type="dxa"/>
            <w:shd w:val="clear" w:color="auto" w:fill="auto"/>
            <w:noWrap/>
            <w:vAlign w:val="bottom"/>
          </w:tcPr>
          <w:p w:rsidR="000C5B21" w:rsidRPr="008215E2" w:rsidRDefault="000C5B21" w:rsidP="003A5320">
            <w:pPr>
              <w:suppressAutoHyphens w:val="0"/>
              <w:overflowPunct/>
              <w:autoSpaceDE/>
              <w:spacing w:after="200" w:line="276" w:lineRule="auto"/>
              <w:jc w:val="both"/>
              <w:textAlignment w:val="auto"/>
              <w:rPr>
                <w:rFonts w:eastAsiaTheme="minorHAnsi"/>
                <w:b/>
                <w:szCs w:val="24"/>
                <w:lang w:eastAsia="en-US"/>
              </w:rPr>
            </w:pPr>
            <w:r w:rsidRPr="008215E2">
              <w:rPr>
                <w:rFonts w:eastAsiaTheme="minorHAnsi"/>
                <w:b/>
                <w:szCs w:val="24"/>
                <w:lang w:eastAsia="en-US"/>
              </w:rPr>
              <w:t xml:space="preserve">kever építési és bontási hulladék, amelyek különböznek a 17 09 01, 17 09 02, 17 09 03 kódszámú hulladékoktól </w:t>
            </w:r>
          </w:p>
        </w:tc>
        <w:tc>
          <w:tcPr>
            <w:tcW w:w="1247" w:type="dxa"/>
            <w:vMerge/>
            <w:vAlign w:val="center"/>
          </w:tcPr>
          <w:p w:rsidR="000C5B21" w:rsidRPr="008215E2" w:rsidRDefault="000C5B21" w:rsidP="003A5320">
            <w:pPr>
              <w:spacing w:after="200" w:line="276" w:lineRule="auto"/>
              <w:jc w:val="center"/>
              <w:rPr>
                <w:rFonts w:eastAsiaTheme="minorHAnsi"/>
                <w:b/>
                <w:szCs w:val="24"/>
                <w:lang w:eastAsia="en-US"/>
              </w:rPr>
            </w:pPr>
          </w:p>
        </w:tc>
        <w:tc>
          <w:tcPr>
            <w:tcW w:w="1588" w:type="dxa"/>
            <w:vMerge/>
          </w:tcPr>
          <w:p w:rsidR="000C5B21" w:rsidRPr="008215E2" w:rsidRDefault="000C5B21" w:rsidP="003A5320">
            <w:pPr>
              <w:suppressAutoHyphens w:val="0"/>
              <w:overflowPunct/>
              <w:autoSpaceDE/>
              <w:spacing w:after="200" w:line="276" w:lineRule="auto"/>
              <w:jc w:val="center"/>
              <w:textAlignment w:val="auto"/>
              <w:rPr>
                <w:rFonts w:eastAsiaTheme="minorHAnsi"/>
                <w:b/>
                <w:szCs w:val="24"/>
                <w:lang w:eastAsia="en-US"/>
              </w:rPr>
            </w:pPr>
          </w:p>
        </w:tc>
      </w:tr>
      <w:tr w:rsidR="000C5B21" w:rsidRPr="008215E2" w:rsidTr="00F00BC6">
        <w:trPr>
          <w:trHeight w:val="330"/>
        </w:trPr>
        <w:tc>
          <w:tcPr>
            <w:tcW w:w="1212" w:type="dxa"/>
            <w:shd w:val="clear" w:color="auto" w:fill="auto"/>
            <w:noWrap/>
            <w:vAlign w:val="center"/>
          </w:tcPr>
          <w:p w:rsidR="000C5B21" w:rsidRPr="008215E2" w:rsidRDefault="000C5B21" w:rsidP="003A5320">
            <w:pPr>
              <w:suppressAutoHyphens w:val="0"/>
              <w:overflowPunct/>
              <w:autoSpaceDE/>
              <w:spacing w:after="200" w:line="276" w:lineRule="auto"/>
              <w:jc w:val="both"/>
              <w:textAlignment w:val="auto"/>
              <w:rPr>
                <w:rFonts w:eastAsiaTheme="minorHAnsi"/>
                <w:b/>
                <w:szCs w:val="24"/>
                <w:lang w:eastAsia="en-US"/>
              </w:rPr>
            </w:pPr>
            <w:r w:rsidRPr="008215E2">
              <w:rPr>
                <w:rFonts w:eastAsiaTheme="minorHAnsi"/>
                <w:b/>
                <w:szCs w:val="24"/>
                <w:lang w:eastAsia="en-US"/>
              </w:rPr>
              <w:t>17 01 06*</w:t>
            </w:r>
          </w:p>
        </w:tc>
        <w:tc>
          <w:tcPr>
            <w:tcW w:w="5735" w:type="dxa"/>
            <w:shd w:val="clear" w:color="auto" w:fill="auto"/>
            <w:noWrap/>
            <w:vAlign w:val="bottom"/>
          </w:tcPr>
          <w:p w:rsidR="000C5B21" w:rsidRPr="008215E2" w:rsidRDefault="000C5B21" w:rsidP="003A5320">
            <w:pPr>
              <w:suppressAutoHyphens w:val="0"/>
              <w:overflowPunct/>
              <w:autoSpaceDE/>
              <w:spacing w:after="200" w:line="276" w:lineRule="auto"/>
              <w:jc w:val="both"/>
              <w:textAlignment w:val="auto"/>
              <w:rPr>
                <w:rFonts w:eastAsiaTheme="minorHAnsi"/>
                <w:b/>
                <w:szCs w:val="24"/>
                <w:lang w:eastAsia="en-US"/>
              </w:rPr>
            </w:pPr>
            <w:r w:rsidRPr="008215E2">
              <w:rPr>
                <w:rFonts w:eastAsiaTheme="minorHAnsi"/>
                <w:b/>
                <w:szCs w:val="24"/>
                <w:lang w:eastAsia="en-US"/>
              </w:rPr>
              <w:t>veszélyes anyagokat tartalmazó beton, tégla, cserép és kerámia frakció vagy azok keveréke</w:t>
            </w:r>
          </w:p>
        </w:tc>
        <w:tc>
          <w:tcPr>
            <w:tcW w:w="1247" w:type="dxa"/>
            <w:vMerge/>
            <w:vAlign w:val="center"/>
          </w:tcPr>
          <w:p w:rsidR="000C5B21" w:rsidRPr="008215E2" w:rsidRDefault="000C5B21" w:rsidP="003A5320">
            <w:pPr>
              <w:spacing w:after="200" w:line="276" w:lineRule="auto"/>
              <w:jc w:val="center"/>
              <w:rPr>
                <w:rFonts w:eastAsiaTheme="minorHAnsi"/>
                <w:b/>
                <w:szCs w:val="24"/>
                <w:lang w:eastAsia="en-US"/>
              </w:rPr>
            </w:pPr>
          </w:p>
        </w:tc>
        <w:tc>
          <w:tcPr>
            <w:tcW w:w="1588" w:type="dxa"/>
            <w:vMerge/>
          </w:tcPr>
          <w:p w:rsidR="000C5B21" w:rsidRPr="008215E2" w:rsidRDefault="000C5B21" w:rsidP="003A5320">
            <w:pPr>
              <w:suppressAutoHyphens w:val="0"/>
              <w:overflowPunct/>
              <w:autoSpaceDE/>
              <w:spacing w:after="200" w:line="276" w:lineRule="auto"/>
              <w:jc w:val="center"/>
              <w:textAlignment w:val="auto"/>
              <w:rPr>
                <w:rFonts w:eastAsiaTheme="minorHAnsi"/>
                <w:b/>
                <w:szCs w:val="24"/>
                <w:lang w:eastAsia="en-US"/>
              </w:rPr>
            </w:pPr>
          </w:p>
        </w:tc>
      </w:tr>
      <w:tr w:rsidR="000C5B21" w:rsidRPr="008215E2" w:rsidTr="00F00BC6">
        <w:trPr>
          <w:trHeight w:val="330"/>
        </w:trPr>
        <w:tc>
          <w:tcPr>
            <w:tcW w:w="6947" w:type="dxa"/>
            <w:gridSpan w:val="2"/>
            <w:shd w:val="clear" w:color="auto" w:fill="auto"/>
            <w:noWrap/>
            <w:vAlign w:val="center"/>
          </w:tcPr>
          <w:p w:rsidR="000C5B21" w:rsidRPr="008215E2" w:rsidRDefault="000C5B21" w:rsidP="003A5320">
            <w:pPr>
              <w:suppressAutoHyphens w:val="0"/>
              <w:overflowPunct/>
              <w:autoSpaceDE/>
              <w:spacing w:after="200" w:line="276" w:lineRule="auto"/>
              <w:jc w:val="center"/>
              <w:textAlignment w:val="auto"/>
              <w:rPr>
                <w:rFonts w:eastAsiaTheme="minorHAnsi"/>
                <w:b/>
                <w:szCs w:val="24"/>
                <w:lang w:eastAsia="en-US"/>
              </w:rPr>
            </w:pPr>
            <w:r w:rsidRPr="008215E2">
              <w:rPr>
                <w:rFonts w:eastAsiaTheme="minorHAnsi"/>
                <w:b/>
                <w:szCs w:val="24"/>
                <w:lang w:eastAsia="en-US"/>
              </w:rPr>
              <w:t>Összesen</w:t>
            </w:r>
          </w:p>
        </w:tc>
        <w:tc>
          <w:tcPr>
            <w:tcW w:w="1247" w:type="dxa"/>
            <w:vMerge/>
            <w:vAlign w:val="center"/>
          </w:tcPr>
          <w:p w:rsidR="000C5B21" w:rsidRPr="008215E2" w:rsidRDefault="000C5B21" w:rsidP="003A5320">
            <w:pPr>
              <w:suppressAutoHyphens w:val="0"/>
              <w:overflowPunct/>
              <w:autoSpaceDE/>
              <w:spacing w:after="200" w:line="276" w:lineRule="auto"/>
              <w:jc w:val="center"/>
              <w:textAlignment w:val="auto"/>
              <w:rPr>
                <w:rFonts w:eastAsiaTheme="minorHAnsi"/>
                <w:b/>
                <w:szCs w:val="24"/>
                <w:lang w:eastAsia="en-US"/>
              </w:rPr>
            </w:pPr>
          </w:p>
        </w:tc>
        <w:tc>
          <w:tcPr>
            <w:tcW w:w="1588" w:type="dxa"/>
            <w:vMerge/>
          </w:tcPr>
          <w:p w:rsidR="000C5B21" w:rsidRPr="008215E2" w:rsidRDefault="000C5B21" w:rsidP="003A5320">
            <w:pPr>
              <w:suppressAutoHyphens w:val="0"/>
              <w:overflowPunct/>
              <w:autoSpaceDE/>
              <w:spacing w:after="200" w:line="276" w:lineRule="auto"/>
              <w:jc w:val="center"/>
              <w:textAlignment w:val="auto"/>
              <w:rPr>
                <w:rFonts w:eastAsiaTheme="minorHAnsi"/>
                <w:b/>
                <w:szCs w:val="24"/>
                <w:lang w:eastAsia="en-US"/>
              </w:rPr>
            </w:pPr>
          </w:p>
        </w:tc>
      </w:tr>
    </w:tbl>
    <w:p w:rsidR="00417C57" w:rsidRPr="00417C57" w:rsidRDefault="00417C57" w:rsidP="00417C57">
      <w:pPr>
        <w:keepNext/>
        <w:numPr>
          <w:ilvl w:val="1"/>
          <w:numId w:val="1"/>
        </w:numPr>
        <w:spacing w:before="240" w:after="60"/>
        <w:outlineLvl w:val="1"/>
        <w:rPr>
          <w:bCs/>
          <w:iCs/>
          <w:sz w:val="22"/>
          <w:szCs w:val="22"/>
        </w:rPr>
      </w:pPr>
      <w:r w:rsidRPr="00417C57">
        <w:rPr>
          <w:bCs/>
          <w:iCs/>
          <w:sz w:val="22"/>
          <w:szCs w:val="22"/>
        </w:rPr>
        <w:t>* Ezt az összeget kell a felolvasólapon szerepeltetni!</w:t>
      </w: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rPr>
          <w:sz w:val="22"/>
          <w:szCs w:val="22"/>
        </w:rPr>
      </w:pPr>
    </w:p>
    <w:p w:rsidR="00417C57" w:rsidRPr="00417C57" w:rsidRDefault="00417C57" w:rsidP="00417C57">
      <w:pPr>
        <w:ind w:right="-284"/>
        <w:rPr>
          <w:sz w:val="22"/>
          <w:szCs w:val="22"/>
        </w:rPr>
      </w:pPr>
    </w:p>
    <w:p w:rsidR="00417C57" w:rsidRPr="00417C57" w:rsidRDefault="00417C57" w:rsidP="00417C57">
      <w:pPr>
        <w:ind w:right="-284"/>
        <w:rPr>
          <w:sz w:val="22"/>
          <w:szCs w:val="22"/>
        </w:rPr>
      </w:pPr>
    </w:p>
    <w:p w:rsidR="00417C57" w:rsidRPr="00417C57" w:rsidRDefault="00417C57" w:rsidP="00417C57">
      <w:pPr>
        <w:ind w:right="-284"/>
        <w:rPr>
          <w:sz w:val="22"/>
          <w:szCs w:val="22"/>
        </w:rPr>
      </w:pPr>
    </w:p>
    <w:p w:rsidR="00417C57" w:rsidRDefault="00417C57" w:rsidP="00417C57">
      <w:pPr>
        <w:ind w:right="-284"/>
        <w:rPr>
          <w:sz w:val="22"/>
          <w:szCs w:val="22"/>
        </w:rPr>
      </w:pPr>
    </w:p>
    <w:p w:rsidR="000C5B21" w:rsidRDefault="000C5B21" w:rsidP="00417C57">
      <w:pPr>
        <w:ind w:right="-284"/>
        <w:rPr>
          <w:sz w:val="22"/>
          <w:szCs w:val="22"/>
        </w:rPr>
      </w:pPr>
    </w:p>
    <w:p w:rsidR="000C5B21" w:rsidRDefault="000C5B21" w:rsidP="00417C57">
      <w:pPr>
        <w:ind w:right="-284"/>
        <w:rPr>
          <w:sz w:val="22"/>
          <w:szCs w:val="22"/>
        </w:rPr>
      </w:pPr>
    </w:p>
    <w:p w:rsidR="000C5B21" w:rsidRDefault="000C5B21" w:rsidP="00417C57">
      <w:pPr>
        <w:ind w:right="-284"/>
        <w:rPr>
          <w:sz w:val="22"/>
          <w:szCs w:val="22"/>
        </w:rPr>
      </w:pPr>
    </w:p>
    <w:p w:rsidR="000C5B21" w:rsidRPr="00417C57" w:rsidRDefault="000C5B21" w:rsidP="00417C57">
      <w:pPr>
        <w:ind w:right="-284"/>
        <w:rPr>
          <w:sz w:val="22"/>
          <w:szCs w:val="22"/>
        </w:rPr>
      </w:pPr>
    </w:p>
    <w:p w:rsidR="00417C57" w:rsidRPr="00417C57" w:rsidRDefault="00417C57" w:rsidP="00417C57">
      <w:pPr>
        <w:ind w:right="-284"/>
        <w:rPr>
          <w:sz w:val="22"/>
          <w:szCs w:val="22"/>
        </w:rPr>
      </w:pPr>
    </w:p>
    <w:p w:rsidR="00417C57" w:rsidRPr="00417C57" w:rsidRDefault="00417C57" w:rsidP="00417C57">
      <w:pPr>
        <w:ind w:right="-284"/>
        <w:rPr>
          <w:sz w:val="22"/>
          <w:szCs w:val="22"/>
        </w:rPr>
      </w:pPr>
    </w:p>
    <w:p w:rsidR="00417C57" w:rsidRPr="00417C57" w:rsidRDefault="000C5B21" w:rsidP="000C5B21">
      <w:pPr>
        <w:ind w:left="7513" w:right="-284"/>
        <w:jc w:val="right"/>
        <w:rPr>
          <w:b/>
          <w:sz w:val="22"/>
          <w:szCs w:val="22"/>
        </w:rPr>
      </w:pPr>
      <w:r>
        <w:rPr>
          <w:sz w:val="22"/>
          <w:szCs w:val="22"/>
        </w:rPr>
        <w:t>3.</w:t>
      </w:r>
      <w:r w:rsidR="00417C57" w:rsidRPr="00417C57">
        <w:rPr>
          <w:sz w:val="22"/>
          <w:szCs w:val="22"/>
        </w:rPr>
        <w:t>sz. melléklet</w:t>
      </w:r>
    </w:p>
    <w:p w:rsidR="00417C57" w:rsidRPr="00E56D40" w:rsidRDefault="00417C57" w:rsidP="00417C57">
      <w:pPr>
        <w:keepNext/>
        <w:numPr>
          <w:ilvl w:val="1"/>
          <w:numId w:val="1"/>
        </w:numPr>
        <w:spacing w:before="240" w:after="60"/>
        <w:jc w:val="center"/>
        <w:outlineLvl w:val="1"/>
        <w:rPr>
          <w:b/>
          <w:bCs/>
          <w:iCs/>
          <w:szCs w:val="24"/>
        </w:rPr>
      </w:pPr>
    </w:p>
    <w:p w:rsidR="00417C57" w:rsidRPr="00E56D40" w:rsidRDefault="00417C57" w:rsidP="00417C57">
      <w:pPr>
        <w:keepNext/>
        <w:numPr>
          <w:ilvl w:val="1"/>
          <w:numId w:val="1"/>
        </w:numPr>
        <w:spacing w:before="240" w:after="60"/>
        <w:jc w:val="center"/>
        <w:outlineLvl w:val="1"/>
        <w:rPr>
          <w:b/>
          <w:bCs/>
          <w:iCs/>
          <w:szCs w:val="24"/>
        </w:rPr>
      </w:pPr>
      <w:r w:rsidRPr="00E56D40">
        <w:rPr>
          <w:b/>
          <w:bCs/>
          <w:iCs/>
          <w:szCs w:val="24"/>
        </w:rPr>
        <w:t>Az ajánlat fedlapja</w:t>
      </w:r>
    </w:p>
    <w:p w:rsidR="00417C57" w:rsidRPr="00E56D40" w:rsidRDefault="00417C57" w:rsidP="00417C57">
      <w:pPr>
        <w:widowControl w:val="0"/>
        <w:ind w:right="-1"/>
        <w:jc w:val="both"/>
        <w:rPr>
          <w:b/>
          <w:szCs w:val="24"/>
          <w:lang w:val="x-none"/>
        </w:rPr>
      </w:pPr>
    </w:p>
    <w:p w:rsidR="00417C57" w:rsidRPr="00E56D40" w:rsidRDefault="00417C57" w:rsidP="00417C57">
      <w:pPr>
        <w:widowControl w:val="0"/>
        <w:ind w:right="-1"/>
        <w:jc w:val="both"/>
        <w:rPr>
          <w:b/>
          <w:szCs w:val="24"/>
          <w:lang w:val="x-none"/>
        </w:rPr>
      </w:pPr>
    </w:p>
    <w:p w:rsidR="00417C57" w:rsidRPr="00E56D40" w:rsidRDefault="00417C57" w:rsidP="00417C57">
      <w:pPr>
        <w:widowControl w:val="0"/>
        <w:ind w:right="-1"/>
        <w:jc w:val="both"/>
        <w:rPr>
          <w:b/>
          <w:szCs w:val="24"/>
          <w:lang w:val="x-none"/>
        </w:rPr>
      </w:pPr>
      <w:r w:rsidRPr="00E56D40">
        <w:rPr>
          <w:b/>
          <w:szCs w:val="24"/>
          <w:lang w:val="x-none"/>
        </w:rPr>
        <w:t>“Eredeti”</w:t>
      </w:r>
    </w:p>
    <w:p w:rsidR="00417C57" w:rsidRPr="00E56D40" w:rsidRDefault="00417C57" w:rsidP="00417C57">
      <w:pPr>
        <w:widowControl w:val="0"/>
        <w:ind w:right="-1"/>
        <w:jc w:val="both"/>
        <w:rPr>
          <w:szCs w:val="24"/>
          <w:lang w:val="x-none"/>
        </w:rPr>
      </w:pPr>
    </w:p>
    <w:p w:rsidR="00417C57" w:rsidRPr="00E56D40" w:rsidRDefault="00417C57" w:rsidP="00417C57">
      <w:pPr>
        <w:widowControl w:val="0"/>
        <w:ind w:right="-1"/>
        <w:jc w:val="both"/>
        <w:rPr>
          <w:szCs w:val="24"/>
          <w:lang w:val="x-none"/>
        </w:rPr>
      </w:pPr>
    </w:p>
    <w:p w:rsidR="00417C57" w:rsidRPr="00E56D40" w:rsidRDefault="00417C57" w:rsidP="00417C57">
      <w:pPr>
        <w:widowControl w:val="0"/>
        <w:ind w:right="-1"/>
        <w:jc w:val="both"/>
        <w:rPr>
          <w:szCs w:val="24"/>
          <w:lang w:val="x-none"/>
        </w:rPr>
      </w:pPr>
    </w:p>
    <w:p w:rsidR="00417C57" w:rsidRPr="00E56D40" w:rsidRDefault="00417C57" w:rsidP="00417C57">
      <w:pPr>
        <w:widowControl w:val="0"/>
        <w:ind w:right="-1"/>
        <w:jc w:val="both"/>
        <w:rPr>
          <w:szCs w:val="24"/>
          <w:lang w:val="x-none"/>
        </w:rPr>
      </w:pPr>
    </w:p>
    <w:p w:rsidR="00417C57" w:rsidRPr="00E56D40" w:rsidRDefault="00417C57" w:rsidP="00417C57">
      <w:pPr>
        <w:widowControl w:val="0"/>
        <w:ind w:right="-1"/>
        <w:jc w:val="right"/>
        <w:rPr>
          <w:szCs w:val="24"/>
          <w:lang w:val="x-none"/>
        </w:rPr>
      </w:pPr>
      <w:r w:rsidRPr="00E56D40">
        <w:rPr>
          <w:szCs w:val="24"/>
          <w:lang w:val="x-none"/>
        </w:rPr>
        <w:t xml:space="preserve">Az ajánlat ……. </w:t>
      </w:r>
    </w:p>
    <w:p w:rsidR="00417C57" w:rsidRPr="00E56D40" w:rsidRDefault="00417C57" w:rsidP="00417C57">
      <w:pPr>
        <w:widowControl w:val="0"/>
        <w:ind w:right="-1"/>
        <w:jc w:val="right"/>
        <w:rPr>
          <w:szCs w:val="24"/>
          <w:lang w:val="x-none"/>
        </w:rPr>
      </w:pPr>
      <w:r w:rsidRPr="00E56D40">
        <w:rPr>
          <w:szCs w:val="24"/>
          <w:lang w:val="x-none"/>
        </w:rPr>
        <w:t>számozott oldalt tartalmaz.</w:t>
      </w:r>
    </w:p>
    <w:p w:rsidR="00417C57" w:rsidRPr="00E56D40" w:rsidRDefault="00417C57" w:rsidP="00417C57">
      <w:pPr>
        <w:widowControl w:val="0"/>
        <w:ind w:right="-1"/>
        <w:jc w:val="both"/>
        <w:rPr>
          <w:b/>
          <w:szCs w:val="24"/>
          <w:lang w:val="x-none"/>
        </w:rPr>
      </w:pPr>
    </w:p>
    <w:p w:rsidR="00417C57" w:rsidRPr="00E56D40" w:rsidRDefault="00417C57" w:rsidP="00417C57">
      <w:pPr>
        <w:widowControl w:val="0"/>
        <w:ind w:right="-1"/>
        <w:jc w:val="both"/>
        <w:rPr>
          <w:b/>
          <w:szCs w:val="24"/>
          <w:lang w:val="x-none"/>
        </w:rPr>
      </w:pPr>
    </w:p>
    <w:p w:rsidR="00417C57" w:rsidRPr="00E56D40" w:rsidRDefault="00417C57" w:rsidP="00417C57">
      <w:pPr>
        <w:widowControl w:val="0"/>
        <w:ind w:right="-1"/>
        <w:jc w:val="both"/>
        <w:rPr>
          <w:b/>
          <w:szCs w:val="24"/>
          <w:lang w:val="x-none"/>
        </w:rPr>
      </w:pPr>
    </w:p>
    <w:p w:rsidR="00417C57" w:rsidRPr="00E56D40" w:rsidRDefault="00417C57" w:rsidP="00417C57">
      <w:pPr>
        <w:widowControl w:val="0"/>
        <w:ind w:right="-1"/>
        <w:jc w:val="center"/>
        <w:rPr>
          <w:b/>
          <w:szCs w:val="24"/>
          <w:lang w:val="x-none"/>
        </w:rPr>
      </w:pPr>
      <w:r w:rsidRPr="00E56D40">
        <w:rPr>
          <w:b/>
          <w:szCs w:val="24"/>
          <w:lang w:val="x-none"/>
        </w:rPr>
        <w:t>AJÁNLAT</w:t>
      </w:r>
    </w:p>
    <w:p w:rsidR="00417C57" w:rsidRPr="00E56D40" w:rsidRDefault="00417C57" w:rsidP="00417C57">
      <w:pPr>
        <w:widowControl w:val="0"/>
        <w:ind w:right="-1"/>
        <w:jc w:val="both"/>
        <w:rPr>
          <w:szCs w:val="24"/>
          <w:lang w:val="x-none"/>
        </w:rPr>
      </w:pPr>
    </w:p>
    <w:p w:rsidR="00417C57" w:rsidRPr="00E56D40" w:rsidRDefault="00417C57" w:rsidP="00417C57">
      <w:pPr>
        <w:widowControl w:val="0"/>
        <w:ind w:right="-1"/>
        <w:jc w:val="both"/>
        <w:rPr>
          <w:b/>
          <w:szCs w:val="24"/>
          <w:lang w:val="x-none"/>
        </w:rPr>
      </w:pPr>
    </w:p>
    <w:p w:rsidR="00417C57" w:rsidRPr="00E56D40" w:rsidRDefault="00417C57" w:rsidP="00417C57">
      <w:pPr>
        <w:widowControl w:val="0"/>
        <w:ind w:right="-1"/>
        <w:jc w:val="center"/>
        <w:rPr>
          <w:b/>
          <w:szCs w:val="24"/>
        </w:rPr>
      </w:pPr>
      <w:r w:rsidRPr="00E56D40" w:rsidDel="00B71F8D">
        <w:rPr>
          <w:b/>
          <w:szCs w:val="24"/>
          <w:lang w:eastAsia="en-US"/>
        </w:rPr>
        <w:t xml:space="preserve"> </w:t>
      </w:r>
      <w:r w:rsidRPr="00E56D40">
        <w:rPr>
          <w:b/>
          <w:szCs w:val="24"/>
          <w:lang w:val="x-none"/>
        </w:rPr>
        <w:t>A</w:t>
      </w:r>
      <w:r w:rsidRPr="00E56D40">
        <w:rPr>
          <w:b/>
          <w:szCs w:val="24"/>
        </w:rPr>
        <w:t xml:space="preserve"> MÁV Magyar Államvasutak Zártkörűen Működő Részvénytársaság (MÁV Zrt.) által </w:t>
      </w:r>
    </w:p>
    <w:p w:rsidR="00417C57" w:rsidRPr="00E56D40" w:rsidRDefault="00417C57" w:rsidP="00417C57">
      <w:pPr>
        <w:suppressAutoHyphens w:val="0"/>
        <w:overflowPunct/>
        <w:autoSpaceDE/>
        <w:spacing w:after="60"/>
        <w:jc w:val="center"/>
        <w:textAlignment w:val="auto"/>
        <w:outlineLvl w:val="1"/>
        <w:rPr>
          <w:szCs w:val="24"/>
        </w:rPr>
      </w:pPr>
    </w:p>
    <w:p w:rsidR="00417C57" w:rsidRPr="00E56D40" w:rsidRDefault="00417C57" w:rsidP="00417C57">
      <w:pPr>
        <w:suppressAutoHyphens w:val="0"/>
        <w:overflowPunct/>
        <w:autoSpaceDE/>
        <w:spacing w:after="60"/>
        <w:jc w:val="center"/>
        <w:textAlignment w:val="auto"/>
        <w:outlineLvl w:val="1"/>
        <w:rPr>
          <w:b/>
          <w:szCs w:val="24"/>
        </w:rPr>
      </w:pPr>
      <w:r w:rsidRPr="00E56D40">
        <w:rPr>
          <w:b/>
          <w:szCs w:val="24"/>
        </w:rPr>
        <w:t>„Budapest XIV. kerület 29834/14 hrsz.-ú ingatlan illegális hulladék elszállítás”</w:t>
      </w:r>
    </w:p>
    <w:p w:rsidR="00417C57" w:rsidRPr="00E56D40" w:rsidRDefault="00417C57" w:rsidP="00417C57">
      <w:pPr>
        <w:suppressAutoHyphens w:val="0"/>
        <w:overflowPunct/>
        <w:autoSpaceDE/>
        <w:spacing w:after="60"/>
        <w:jc w:val="center"/>
        <w:textAlignment w:val="auto"/>
        <w:outlineLvl w:val="1"/>
        <w:rPr>
          <w:szCs w:val="24"/>
        </w:rPr>
      </w:pPr>
    </w:p>
    <w:p w:rsidR="00417C57" w:rsidRPr="00E56D40" w:rsidRDefault="00417C57" w:rsidP="00417C57">
      <w:pPr>
        <w:widowControl w:val="0"/>
        <w:ind w:right="-1"/>
        <w:jc w:val="center"/>
        <w:rPr>
          <w:b/>
          <w:bCs/>
          <w:szCs w:val="24"/>
          <w:lang w:val="x-none"/>
        </w:rPr>
      </w:pPr>
      <w:r w:rsidRPr="00E56D40">
        <w:rPr>
          <w:b/>
          <w:szCs w:val="24"/>
          <w:lang w:val="x-none"/>
        </w:rPr>
        <w:t>tárgyában</w:t>
      </w:r>
      <w:r w:rsidRPr="00E56D40" w:rsidDel="00B538E5">
        <w:rPr>
          <w:b/>
          <w:bCs/>
          <w:szCs w:val="24"/>
          <w:lang w:val="x-none"/>
        </w:rPr>
        <w:t xml:space="preserve"> </w:t>
      </w:r>
    </w:p>
    <w:p w:rsidR="00417C57" w:rsidRPr="00E56D40" w:rsidRDefault="00417C57" w:rsidP="00417C57">
      <w:pPr>
        <w:widowControl w:val="0"/>
        <w:ind w:firstLine="284"/>
        <w:rPr>
          <w:b/>
          <w:szCs w:val="24"/>
        </w:rPr>
      </w:pPr>
    </w:p>
    <w:p w:rsidR="00417C57" w:rsidRPr="00E56D40" w:rsidRDefault="00417C57" w:rsidP="00417C57">
      <w:pPr>
        <w:widowControl w:val="0"/>
        <w:ind w:firstLine="284"/>
        <w:jc w:val="center"/>
        <w:rPr>
          <w:b/>
          <w:szCs w:val="24"/>
          <w:lang w:val="x-none"/>
        </w:rPr>
      </w:pPr>
      <w:r w:rsidRPr="00E56D40">
        <w:rPr>
          <w:b/>
          <w:szCs w:val="24"/>
          <w:lang w:val="x-none"/>
        </w:rPr>
        <w:t>indított beszerzési eljárásban</w:t>
      </w:r>
    </w:p>
    <w:p w:rsidR="00417C57" w:rsidRPr="00E56D40" w:rsidRDefault="00417C57" w:rsidP="00417C57">
      <w:pPr>
        <w:widowControl w:val="0"/>
        <w:ind w:firstLine="284"/>
        <w:jc w:val="center"/>
        <w:rPr>
          <w:b/>
          <w:szCs w:val="24"/>
        </w:rPr>
      </w:pPr>
    </w:p>
    <w:p w:rsidR="00417C57" w:rsidRPr="00E56D40" w:rsidRDefault="00417C57" w:rsidP="00417C57">
      <w:pPr>
        <w:suppressAutoHyphens w:val="0"/>
        <w:overflowPunct/>
        <w:autoSpaceDE/>
        <w:spacing w:after="60"/>
        <w:jc w:val="center"/>
        <w:textAlignment w:val="auto"/>
        <w:outlineLvl w:val="1"/>
        <w:rPr>
          <w:szCs w:val="24"/>
        </w:rPr>
      </w:pPr>
    </w:p>
    <w:p w:rsidR="00417C57" w:rsidRPr="00E56D40" w:rsidRDefault="00417C57" w:rsidP="00417C57">
      <w:pPr>
        <w:suppressAutoHyphens w:val="0"/>
        <w:overflowPunct/>
        <w:autoSpaceDE/>
        <w:spacing w:after="60"/>
        <w:jc w:val="center"/>
        <w:textAlignment w:val="auto"/>
        <w:outlineLvl w:val="1"/>
        <w:rPr>
          <w:szCs w:val="24"/>
        </w:rPr>
      </w:pPr>
    </w:p>
    <w:p w:rsidR="00417C57" w:rsidRPr="00E56D40" w:rsidRDefault="00417C57" w:rsidP="00417C57">
      <w:pPr>
        <w:widowControl w:val="0"/>
        <w:ind w:right="-1"/>
        <w:jc w:val="both"/>
        <w:rPr>
          <w:b/>
          <w:szCs w:val="24"/>
          <w:u w:val="single"/>
          <w:lang w:val="x-none"/>
        </w:rPr>
      </w:pPr>
      <w:r w:rsidRPr="00E56D40">
        <w:rPr>
          <w:b/>
          <w:szCs w:val="24"/>
          <w:u w:val="single"/>
          <w:lang w:val="x-none"/>
        </w:rPr>
        <w:t>Ajánlattevő:</w:t>
      </w:r>
    </w:p>
    <w:p w:rsidR="00417C57" w:rsidRPr="00E56D40" w:rsidRDefault="00417C57" w:rsidP="00417C57">
      <w:pPr>
        <w:widowControl w:val="0"/>
        <w:ind w:right="-1"/>
        <w:jc w:val="both"/>
        <w:rPr>
          <w:b/>
          <w:szCs w:val="24"/>
          <w:u w:val="single"/>
          <w:lang w:val="x-none"/>
        </w:rPr>
      </w:pPr>
    </w:p>
    <w:p w:rsidR="00417C57" w:rsidRPr="00E56D40" w:rsidRDefault="00417C57" w:rsidP="00417C57">
      <w:pPr>
        <w:widowControl w:val="0"/>
        <w:ind w:right="-1" w:firstLine="284"/>
        <w:jc w:val="both"/>
        <w:rPr>
          <w:szCs w:val="24"/>
          <w:lang w:val="x-none"/>
        </w:rPr>
      </w:pPr>
      <w:r w:rsidRPr="00E56D40">
        <w:rPr>
          <w:szCs w:val="24"/>
          <w:lang w:val="x-none"/>
        </w:rPr>
        <w:t xml:space="preserve">Neve:  </w:t>
      </w:r>
    </w:p>
    <w:p w:rsidR="00417C57" w:rsidRPr="00E56D40" w:rsidRDefault="00417C57" w:rsidP="00417C57">
      <w:pPr>
        <w:widowControl w:val="0"/>
        <w:ind w:right="-1" w:firstLine="284"/>
        <w:jc w:val="both"/>
        <w:rPr>
          <w:szCs w:val="24"/>
          <w:lang w:val="x-none"/>
        </w:rPr>
      </w:pPr>
      <w:r w:rsidRPr="00E56D40">
        <w:rPr>
          <w:szCs w:val="24"/>
          <w:lang w:val="x-none"/>
        </w:rPr>
        <w:t xml:space="preserve">Székhelye:  </w:t>
      </w:r>
    </w:p>
    <w:p w:rsidR="00417C57" w:rsidRPr="00E56D40" w:rsidRDefault="00417C57" w:rsidP="00417C57">
      <w:pPr>
        <w:widowControl w:val="0"/>
        <w:ind w:right="-1"/>
        <w:jc w:val="both"/>
        <w:rPr>
          <w:szCs w:val="24"/>
          <w:u w:val="single"/>
        </w:rPr>
      </w:pPr>
    </w:p>
    <w:p w:rsidR="00417C57" w:rsidRPr="00E56D40" w:rsidRDefault="00417C57" w:rsidP="00417C57">
      <w:pPr>
        <w:suppressAutoHyphens w:val="0"/>
        <w:overflowPunct/>
        <w:autoSpaceDE/>
        <w:spacing w:after="60"/>
        <w:jc w:val="center"/>
        <w:textAlignment w:val="auto"/>
        <w:outlineLvl w:val="1"/>
        <w:rPr>
          <w:szCs w:val="24"/>
        </w:rPr>
      </w:pPr>
    </w:p>
    <w:p w:rsidR="00417C57" w:rsidRPr="00E56D40" w:rsidRDefault="00417C57" w:rsidP="00417C57">
      <w:pPr>
        <w:widowControl w:val="0"/>
        <w:ind w:right="-1"/>
        <w:jc w:val="both"/>
        <w:rPr>
          <w:b/>
          <w:szCs w:val="24"/>
          <w:u w:val="single"/>
          <w:lang w:val="x-none"/>
        </w:rPr>
      </w:pPr>
      <w:r w:rsidRPr="00E56D40">
        <w:rPr>
          <w:b/>
          <w:szCs w:val="24"/>
          <w:u w:val="single"/>
          <w:lang w:val="x-none"/>
        </w:rPr>
        <w:t>Kapcsolattartó:</w:t>
      </w:r>
    </w:p>
    <w:p w:rsidR="00417C57" w:rsidRPr="00E56D40" w:rsidRDefault="00417C57" w:rsidP="00417C57">
      <w:pPr>
        <w:widowControl w:val="0"/>
        <w:ind w:right="-1" w:firstLine="284"/>
        <w:jc w:val="both"/>
        <w:rPr>
          <w:szCs w:val="24"/>
          <w:lang w:val="x-none"/>
        </w:rPr>
      </w:pPr>
      <w:r w:rsidRPr="00E56D40">
        <w:rPr>
          <w:szCs w:val="24"/>
          <w:lang w:val="x-none"/>
        </w:rPr>
        <w:t xml:space="preserve">Neve:  </w:t>
      </w:r>
    </w:p>
    <w:p w:rsidR="00417C57" w:rsidRPr="00E56D40" w:rsidRDefault="00417C57" w:rsidP="00417C57">
      <w:pPr>
        <w:widowControl w:val="0"/>
        <w:ind w:right="-1" w:firstLine="284"/>
        <w:jc w:val="both"/>
        <w:rPr>
          <w:szCs w:val="24"/>
          <w:lang w:val="x-none"/>
        </w:rPr>
      </w:pPr>
      <w:r w:rsidRPr="00E56D40">
        <w:rPr>
          <w:szCs w:val="24"/>
          <w:lang w:val="x-none"/>
        </w:rPr>
        <w:t xml:space="preserve">Beosztása:  </w:t>
      </w:r>
    </w:p>
    <w:p w:rsidR="00417C57" w:rsidRPr="00E56D40" w:rsidRDefault="00417C57" w:rsidP="00417C57">
      <w:pPr>
        <w:widowControl w:val="0"/>
        <w:ind w:right="-1" w:firstLine="284"/>
        <w:jc w:val="both"/>
        <w:rPr>
          <w:szCs w:val="24"/>
          <w:lang w:val="x-none"/>
        </w:rPr>
      </w:pPr>
      <w:r w:rsidRPr="00E56D40">
        <w:rPr>
          <w:szCs w:val="24"/>
          <w:lang w:val="x-none"/>
        </w:rPr>
        <w:t xml:space="preserve">Telefonszáma:  </w:t>
      </w:r>
    </w:p>
    <w:p w:rsidR="00417C57" w:rsidRPr="00E56D40" w:rsidRDefault="00417C57" w:rsidP="00417C57">
      <w:pPr>
        <w:widowControl w:val="0"/>
        <w:ind w:right="-1" w:firstLine="284"/>
        <w:jc w:val="both"/>
        <w:rPr>
          <w:szCs w:val="24"/>
          <w:lang w:val="x-none"/>
        </w:rPr>
      </w:pPr>
      <w:r w:rsidRPr="00E56D40">
        <w:rPr>
          <w:szCs w:val="24"/>
          <w:lang w:val="x-none"/>
        </w:rPr>
        <w:t xml:space="preserve">Fax száma:  </w:t>
      </w:r>
    </w:p>
    <w:p w:rsidR="00417C57" w:rsidRPr="00E56D40" w:rsidRDefault="00417C57" w:rsidP="00417C57">
      <w:pPr>
        <w:widowControl w:val="0"/>
        <w:ind w:right="-1" w:firstLine="284"/>
        <w:jc w:val="both"/>
        <w:rPr>
          <w:szCs w:val="24"/>
          <w:lang w:val="x-none"/>
        </w:rPr>
      </w:pPr>
      <w:r w:rsidRPr="00E56D40">
        <w:rPr>
          <w:szCs w:val="24"/>
          <w:lang w:val="x-none"/>
        </w:rPr>
        <w:t xml:space="preserve">E-mail címe:  </w:t>
      </w:r>
    </w:p>
    <w:p w:rsidR="00417C57" w:rsidRPr="00E56D40" w:rsidRDefault="00417C57" w:rsidP="00417C57">
      <w:pPr>
        <w:widowControl w:val="0"/>
        <w:ind w:right="-1"/>
        <w:jc w:val="both"/>
        <w:rPr>
          <w:szCs w:val="24"/>
          <w:lang w:val="x-none"/>
        </w:rPr>
      </w:pPr>
    </w:p>
    <w:p w:rsidR="00417C57" w:rsidRPr="00E56D40" w:rsidRDefault="00417C57" w:rsidP="00417C57">
      <w:pPr>
        <w:widowControl w:val="0"/>
        <w:ind w:right="-1"/>
        <w:jc w:val="both"/>
        <w:rPr>
          <w:szCs w:val="24"/>
          <w:lang w:val="x-none"/>
        </w:rPr>
      </w:pPr>
    </w:p>
    <w:p w:rsidR="00417C57" w:rsidRPr="00E56D40" w:rsidRDefault="00417C57" w:rsidP="00417C57">
      <w:pPr>
        <w:spacing w:after="120"/>
        <w:rPr>
          <w:szCs w:val="24"/>
        </w:rPr>
      </w:pPr>
      <w:r w:rsidRPr="00E56D40">
        <w:rPr>
          <w:szCs w:val="24"/>
        </w:rPr>
        <w:t>Kelt: …………….., 20…. ………………. hó ….... nap</w:t>
      </w:r>
    </w:p>
    <w:p w:rsidR="00417C57" w:rsidRPr="00E56D40" w:rsidRDefault="00417C57" w:rsidP="000C5B21">
      <w:pPr>
        <w:ind w:left="7873" w:right="-284"/>
        <w:jc w:val="center"/>
        <w:rPr>
          <w:szCs w:val="24"/>
        </w:rPr>
      </w:pPr>
      <w:r w:rsidRPr="00E56D40">
        <w:rPr>
          <w:szCs w:val="24"/>
        </w:rPr>
        <w:br w:type="page"/>
      </w:r>
      <w:r w:rsidR="000C5B21" w:rsidRPr="00E56D40">
        <w:rPr>
          <w:szCs w:val="24"/>
        </w:rPr>
        <w:lastRenderedPageBreak/>
        <w:t>4.</w:t>
      </w:r>
      <w:r w:rsidRPr="00E56D40">
        <w:rPr>
          <w:szCs w:val="24"/>
        </w:rPr>
        <w:t>sz. melléklet</w:t>
      </w:r>
    </w:p>
    <w:p w:rsidR="00417C57" w:rsidRPr="00E56D40" w:rsidRDefault="00417C57" w:rsidP="00417C57">
      <w:pPr>
        <w:keepNext/>
        <w:numPr>
          <w:ilvl w:val="1"/>
          <w:numId w:val="1"/>
        </w:numPr>
        <w:spacing w:before="240" w:after="60"/>
        <w:jc w:val="right"/>
        <w:outlineLvl w:val="1"/>
        <w:rPr>
          <w:bCs/>
          <w:iCs/>
          <w:szCs w:val="24"/>
        </w:rPr>
      </w:pPr>
    </w:p>
    <w:p w:rsidR="00417C57" w:rsidRPr="00E56D40" w:rsidRDefault="00417C57" w:rsidP="00417C57">
      <w:pPr>
        <w:keepNext/>
        <w:numPr>
          <w:ilvl w:val="1"/>
          <w:numId w:val="1"/>
        </w:numPr>
        <w:spacing w:before="120" w:after="60"/>
        <w:jc w:val="center"/>
        <w:outlineLvl w:val="1"/>
        <w:rPr>
          <w:b/>
          <w:iCs/>
          <w:caps/>
          <w:szCs w:val="24"/>
        </w:rPr>
      </w:pPr>
      <w:r w:rsidRPr="00E56D40">
        <w:rPr>
          <w:b/>
          <w:iCs/>
          <w:caps/>
          <w:szCs w:val="24"/>
        </w:rPr>
        <w:t>AJÁNLATI ADATLAP (FELOLVASÓLAP)</w:t>
      </w:r>
    </w:p>
    <w:p w:rsidR="00417C57" w:rsidRPr="00E56D40" w:rsidRDefault="00417C57" w:rsidP="00417C57">
      <w:pPr>
        <w:jc w:val="center"/>
        <w:rPr>
          <w:b/>
          <w:szCs w:val="24"/>
        </w:rPr>
      </w:pPr>
    </w:p>
    <w:p w:rsidR="00417C57" w:rsidRPr="00E56D40" w:rsidRDefault="00417C57" w:rsidP="00417C57">
      <w:pPr>
        <w:rPr>
          <w:b/>
          <w:szCs w:val="24"/>
        </w:rPr>
      </w:pPr>
      <w:r w:rsidRPr="00E56D40">
        <w:rPr>
          <w:b/>
          <w:szCs w:val="24"/>
        </w:rPr>
        <w:t>A beszerzési eljárás megnevezése:</w:t>
      </w:r>
      <w:r w:rsidRPr="00E56D40">
        <w:rPr>
          <w:szCs w:val="24"/>
        </w:rPr>
        <w:t xml:space="preserve"> </w:t>
      </w:r>
      <w:r w:rsidRPr="00E56D40">
        <w:rPr>
          <w:b/>
          <w:szCs w:val="24"/>
        </w:rPr>
        <w:t>„Budapest XIV. kerület 29834/14 hrsz.-ú ingatlan illegális hulladék elszállítás”</w:t>
      </w:r>
    </w:p>
    <w:p w:rsidR="00417C57" w:rsidRPr="00E56D40" w:rsidRDefault="00417C57" w:rsidP="00417C57">
      <w:pPr>
        <w:rPr>
          <w:b/>
          <w:szCs w:val="24"/>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417C57" w:rsidRPr="00E56D40" w:rsidTr="00417C57">
        <w:trPr>
          <w:tblHeader/>
        </w:trPr>
        <w:tc>
          <w:tcPr>
            <w:tcW w:w="3256" w:type="dxa"/>
            <w:tcBorders>
              <w:top w:val="single" w:sz="6" w:space="0" w:color="000000"/>
              <w:left w:val="single" w:sz="6" w:space="0" w:color="000000"/>
              <w:bottom w:val="single" w:sz="6" w:space="0" w:color="000000"/>
            </w:tcBorders>
          </w:tcPr>
          <w:p w:rsidR="00417C57" w:rsidRPr="00E56D40" w:rsidRDefault="00417C57" w:rsidP="00417C57">
            <w:pPr>
              <w:suppressLineNumbers/>
              <w:jc w:val="both"/>
              <w:rPr>
                <w:b/>
                <w:bCs/>
                <w:i/>
                <w:szCs w:val="24"/>
              </w:rPr>
            </w:pPr>
            <w:r w:rsidRPr="00E56D40">
              <w:rPr>
                <w:b/>
                <w:bCs/>
                <w:i/>
                <w:szCs w:val="24"/>
              </w:rPr>
              <w:t>Ajánlattevő neve</w:t>
            </w:r>
            <w:r w:rsidRPr="00E56D40">
              <w:rPr>
                <w:b/>
                <w:bCs/>
                <w:i/>
                <w:szCs w:val="24"/>
                <w:vertAlign w:val="superscript"/>
              </w:rPr>
              <w:footnoteReference w:id="1"/>
            </w:r>
            <w:r w:rsidRPr="00E56D40">
              <w:rPr>
                <w:b/>
                <w:bCs/>
                <w:i/>
                <w:szCs w:val="24"/>
                <w:vertAlign w:val="superscript"/>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417C57" w:rsidRPr="00E56D40" w:rsidRDefault="00417C57" w:rsidP="00417C57">
            <w:pPr>
              <w:suppressLineNumbers/>
              <w:jc w:val="both"/>
              <w:rPr>
                <w:bCs/>
                <w:i/>
                <w:szCs w:val="24"/>
              </w:rPr>
            </w:pPr>
          </w:p>
        </w:tc>
      </w:tr>
      <w:tr w:rsidR="00417C57" w:rsidRPr="00E56D40" w:rsidTr="00417C57">
        <w:tc>
          <w:tcPr>
            <w:tcW w:w="3256" w:type="dxa"/>
            <w:tcBorders>
              <w:left w:val="single" w:sz="6" w:space="0" w:color="000000"/>
              <w:bottom w:val="single" w:sz="6" w:space="0" w:color="000000"/>
            </w:tcBorders>
          </w:tcPr>
          <w:p w:rsidR="00417C57" w:rsidRPr="00E56D40" w:rsidRDefault="00417C57" w:rsidP="00417C57">
            <w:pPr>
              <w:suppressLineNumbers/>
              <w:rPr>
                <w:b/>
                <w:szCs w:val="24"/>
              </w:rPr>
            </w:pPr>
            <w:r w:rsidRPr="00E56D40">
              <w:rPr>
                <w:b/>
                <w:szCs w:val="24"/>
              </w:rPr>
              <w:t>Székhelye</w:t>
            </w:r>
            <w:r w:rsidRPr="00E56D40">
              <w:rPr>
                <w:szCs w:val="24"/>
              </w:rPr>
              <w:t>*</w:t>
            </w:r>
          </w:p>
        </w:tc>
        <w:tc>
          <w:tcPr>
            <w:tcW w:w="6520" w:type="dxa"/>
            <w:tcBorders>
              <w:left w:val="single" w:sz="6" w:space="0" w:color="000000"/>
              <w:bottom w:val="single" w:sz="6" w:space="0" w:color="000000"/>
              <w:right w:val="single" w:sz="6" w:space="0" w:color="000000"/>
            </w:tcBorders>
          </w:tcPr>
          <w:p w:rsidR="00417C57" w:rsidRPr="00E56D40" w:rsidRDefault="00417C57" w:rsidP="00417C57">
            <w:pPr>
              <w:suppressLineNumbers/>
              <w:rPr>
                <w:szCs w:val="24"/>
              </w:rPr>
            </w:pPr>
          </w:p>
        </w:tc>
      </w:tr>
      <w:tr w:rsidR="00417C57" w:rsidRPr="00E56D40" w:rsidTr="00417C57">
        <w:trPr>
          <w:tblHeader/>
        </w:trPr>
        <w:tc>
          <w:tcPr>
            <w:tcW w:w="3256" w:type="dxa"/>
            <w:tcBorders>
              <w:top w:val="single" w:sz="6" w:space="0" w:color="000000"/>
              <w:left w:val="single" w:sz="6" w:space="0" w:color="000000"/>
              <w:bottom w:val="single" w:sz="6" w:space="0" w:color="000000"/>
            </w:tcBorders>
          </w:tcPr>
          <w:p w:rsidR="00417C57" w:rsidRPr="00E56D40" w:rsidRDefault="00417C57" w:rsidP="00417C57">
            <w:pPr>
              <w:suppressLineNumbers/>
              <w:jc w:val="both"/>
              <w:rPr>
                <w:bCs/>
                <w:szCs w:val="24"/>
              </w:rPr>
            </w:pPr>
            <w:r w:rsidRPr="00E56D40">
              <w:rPr>
                <w:b/>
                <w:bCs/>
                <w:szCs w:val="24"/>
              </w:rPr>
              <w:t>Közös ajánlattételt vezető</w:t>
            </w:r>
            <w:r w:rsidRPr="00E56D40">
              <w:rPr>
                <w:bCs/>
                <w:szCs w:val="24"/>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417C57" w:rsidRPr="00E56D40" w:rsidRDefault="00417C57" w:rsidP="00417C57">
            <w:pPr>
              <w:suppressLineNumbers/>
              <w:jc w:val="both"/>
              <w:rPr>
                <w:bCs/>
                <w:szCs w:val="24"/>
              </w:rPr>
            </w:pPr>
          </w:p>
        </w:tc>
      </w:tr>
      <w:tr w:rsidR="00417C57" w:rsidRPr="00E56D40" w:rsidTr="00417C57">
        <w:tc>
          <w:tcPr>
            <w:tcW w:w="3256" w:type="dxa"/>
            <w:tcBorders>
              <w:left w:val="single" w:sz="6" w:space="0" w:color="000000"/>
              <w:bottom w:val="single" w:sz="6" w:space="0" w:color="000000"/>
            </w:tcBorders>
          </w:tcPr>
          <w:p w:rsidR="00417C57" w:rsidRPr="00E56D40" w:rsidRDefault="00417C57" w:rsidP="00417C57">
            <w:pPr>
              <w:suppressLineNumbers/>
              <w:rPr>
                <w:i/>
                <w:szCs w:val="24"/>
              </w:rPr>
            </w:pPr>
            <w:r w:rsidRPr="00E56D40">
              <w:rPr>
                <w:i/>
                <w:szCs w:val="24"/>
              </w:rPr>
              <w:t>Székhelye</w:t>
            </w:r>
          </w:p>
        </w:tc>
        <w:tc>
          <w:tcPr>
            <w:tcW w:w="6520" w:type="dxa"/>
            <w:tcBorders>
              <w:left w:val="single" w:sz="6" w:space="0" w:color="000000"/>
              <w:bottom w:val="single" w:sz="6" w:space="0" w:color="000000"/>
              <w:right w:val="single" w:sz="6" w:space="0" w:color="000000"/>
            </w:tcBorders>
          </w:tcPr>
          <w:p w:rsidR="00417C57" w:rsidRPr="00E56D40" w:rsidRDefault="00417C57" w:rsidP="00417C57">
            <w:pPr>
              <w:suppressLineNumbers/>
              <w:rPr>
                <w:i/>
                <w:szCs w:val="24"/>
              </w:rPr>
            </w:pPr>
          </w:p>
        </w:tc>
      </w:tr>
      <w:tr w:rsidR="00417C57" w:rsidRPr="00E56D40" w:rsidTr="00417C57">
        <w:trPr>
          <w:tblHeader/>
        </w:trPr>
        <w:tc>
          <w:tcPr>
            <w:tcW w:w="3256" w:type="dxa"/>
            <w:tcBorders>
              <w:top w:val="single" w:sz="6" w:space="0" w:color="000000"/>
              <w:left w:val="single" w:sz="6" w:space="0" w:color="000000"/>
              <w:bottom w:val="single" w:sz="6" w:space="0" w:color="000000"/>
            </w:tcBorders>
          </w:tcPr>
          <w:p w:rsidR="00417C57" w:rsidRPr="00E56D40" w:rsidRDefault="00417C57" w:rsidP="00417C57">
            <w:pPr>
              <w:suppressLineNumbers/>
              <w:jc w:val="both"/>
              <w:rPr>
                <w:bCs/>
                <w:szCs w:val="24"/>
              </w:rPr>
            </w:pPr>
            <w:r w:rsidRPr="00E56D40">
              <w:rPr>
                <w:b/>
                <w:bCs/>
                <w:szCs w:val="24"/>
              </w:rPr>
              <w:t>Közös ajánlatot tevő tag</w:t>
            </w:r>
            <w:r w:rsidRPr="00E56D40">
              <w:rPr>
                <w:bCs/>
                <w:szCs w:val="24"/>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417C57" w:rsidRPr="00E56D40" w:rsidRDefault="00417C57" w:rsidP="00417C57">
            <w:pPr>
              <w:suppressLineNumbers/>
              <w:jc w:val="both"/>
              <w:rPr>
                <w:bCs/>
                <w:szCs w:val="24"/>
              </w:rPr>
            </w:pPr>
          </w:p>
        </w:tc>
      </w:tr>
      <w:tr w:rsidR="00417C57" w:rsidRPr="00E56D40" w:rsidTr="00417C57">
        <w:tc>
          <w:tcPr>
            <w:tcW w:w="3256" w:type="dxa"/>
            <w:tcBorders>
              <w:left w:val="single" w:sz="6" w:space="0" w:color="000000"/>
              <w:bottom w:val="single" w:sz="6" w:space="0" w:color="000000"/>
            </w:tcBorders>
          </w:tcPr>
          <w:p w:rsidR="00417C57" w:rsidRPr="00E56D40" w:rsidRDefault="00417C57" w:rsidP="00417C57">
            <w:pPr>
              <w:suppressLineNumbers/>
              <w:rPr>
                <w:i/>
                <w:szCs w:val="24"/>
              </w:rPr>
            </w:pPr>
            <w:r w:rsidRPr="00E56D40">
              <w:rPr>
                <w:i/>
                <w:szCs w:val="24"/>
              </w:rPr>
              <w:t>Székhelye</w:t>
            </w:r>
          </w:p>
        </w:tc>
        <w:tc>
          <w:tcPr>
            <w:tcW w:w="6520" w:type="dxa"/>
            <w:tcBorders>
              <w:left w:val="single" w:sz="6" w:space="0" w:color="000000"/>
              <w:bottom w:val="single" w:sz="6" w:space="0" w:color="000000"/>
              <w:right w:val="single" w:sz="6" w:space="0" w:color="000000"/>
            </w:tcBorders>
          </w:tcPr>
          <w:p w:rsidR="00417C57" w:rsidRPr="00E56D40" w:rsidRDefault="00417C57" w:rsidP="00417C57">
            <w:pPr>
              <w:suppressLineNumbers/>
              <w:rPr>
                <w:i/>
                <w:szCs w:val="24"/>
              </w:rPr>
            </w:pPr>
          </w:p>
        </w:tc>
      </w:tr>
      <w:tr w:rsidR="00417C57" w:rsidRPr="00E56D40" w:rsidTr="00417C57">
        <w:tc>
          <w:tcPr>
            <w:tcW w:w="3256" w:type="dxa"/>
            <w:tcBorders>
              <w:left w:val="single" w:sz="6" w:space="0" w:color="000000"/>
              <w:bottom w:val="single" w:sz="6" w:space="0" w:color="000000"/>
            </w:tcBorders>
          </w:tcPr>
          <w:p w:rsidR="00417C57" w:rsidRPr="00E56D40" w:rsidRDefault="00417C57" w:rsidP="00417C57">
            <w:pPr>
              <w:suppressLineNumbers/>
              <w:jc w:val="both"/>
              <w:rPr>
                <w:b/>
                <w:bCs/>
                <w:i/>
                <w:szCs w:val="24"/>
              </w:rPr>
            </w:pPr>
            <w:r w:rsidRPr="00E56D40">
              <w:rPr>
                <w:b/>
                <w:bCs/>
                <w:i/>
                <w:szCs w:val="24"/>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417C57" w:rsidRPr="00E56D40" w:rsidRDefault="00417C57" w:rsidP="00417C57">
            <w:pPr>
              <w:suppressLineNumbers/>
              <w:jc w:val="both"/>
              <w:rPr>
                <w:bCs/>
                <w:i/>
                <w:szCs w:val="24"/>
              </w:rPr>
            </w:pPr>
          </w:p>
        </w:tc>
      </w:tr>
    </w:tbl>
    <w:p w:rsidR="00417C57" w:rsidRPr="00E56D40" w:rsidRDefault="00417C57" w:rsidP="00417C57">
      <w:pPr>
        <w:rPr>
          <w:b/>
          <w:szCs w:val="24"/>
        </w:rPr>
      </w:pPr>
    </w:p>
    <w:p w:rsidR="00417C57" w:rsidRPr="00E56D40" w:rsidRDefault="00417C57" w:rsidP="00417C57">
      <w:pPr>
        <w:suppressAutoHyphens w:val="0"/>
        <w:overflowPunct/>
        <w:autoSpaceDE/>
        <w:spacing w:line="260" w:lineRule="atLeast"/>
        <w:textAlignment w:val="auto"/>
        <w:rPr>
          <w:szCs w:val="24"/>
          <w:lang w:eastAsia="en-US"/>
        </w:rPr>
      </w:pPr>
    </w:p>
    <w:p w:rsidR="00417C57" w:rsidRPr="00E56D40" w:rsidRDefault="00417C57" w:rsidP="00417C57">
      <w:pPr>
        <w:rPr>
          <w:szCs w:val="24"/>
        </w:rPr>
      </w:pPr>
      <w:r w:rsidRPr="00E56D40">
        <w:rPr>
          <w:szCs w:val="24"/>
          <w:u w:val="single"/>
        </w:rPr>
        <w:t>Értékelésre kerülő tartalmi elem</w:t>
      </w:r>
      <w:r w:rsidRPr="00E56D40">
        <w:rPr>
          <w:szCs w:val="24"/>
        </w:rPr>
        <w:t>:</w:t>
      </w:r>
    </w:p>
    <w:p w:rsidR="00417C57" w:rsidRPr="00E56D40" w:rsidRDefault="00417C57" w:rsidP="00417C57">
      <w:pPr>
        <w:suppressAutoHyphens w:val="0"/>
        <w:overflowPunct/>
        <w:autoSpaceDE/>
        <w:spacing w:line="260" w:lineRule="atLeast"/>
        <w:textAlignment w:val="auto"/>
        <w:rPr>
          <w:szCs w:val="24"/>
          <w:lang w:eastAsia="en-US"/>
        </w:rPr>
      </w:pPr>
    </w:p>
    <w:p w:rsidR="00417C57" w:rsidRPr="00E56D40" w:rsidRDefault="00417C57" w:rsidP="00417C57">
      <w:pPr>
        <w:suppressAutoHyphens w:val="0"/>
        <w:overflowPunct/>
        <w:autoSpaceDE/>
        <w:spacing w:line="260" w:lineRule="atLeast"/>
        <w:textAlignment w:val="auto"/>
        <w:rPr>
          <w:szCs w:val="24"/>
          <w:lang w:eastAsia="hu-HU"/>
        </w:rPr>
      </w:pPr>
    </w:p>
    <w:p w:rsidR="00417C57" w:rsidRPr="00E56D40" w:rsidRDefault="00417C57" w:rsidP="00417C57">
      <w:pPr>
        <w:suppressAutoHyphens w:val="0"/>
        <w:overflowPunct/>
        <w:autoSpaceDE/>
        <w:spacing w:line="260" w:lineRule="atLeast"/>
        <w:textAlignment w:val="auto"/>
        <w:rPr>
          <w:szCs w:val="24"/>
          <w:lang w:eastAsia="en-US"/>
        </w:rPr>
      </w:pPr>
      <w:r w:rsidRPr="00E56D40">
        <w:rPr>
          <w:b/>
          <w:szCs w:val="24"/>
          <w:lang w:eastAsia="hu-HU"/>
        </w:rPr>
        <w:t>Vállalkozási egységdíj</w:t>
      </w:r>
      <w:r w:rsidRPr="00E56D40">
        <w:rPr>
          <w:szCs w:val="24"/>
          <w:lang w:eastAsia="hu-HU"/>
        </w:rPr>
        <w:t xml:space="preserve">: </w:t>
      </w:r>
      <w:r w:rsidRPr="00E56D40">
        <w:rPr>
          <w:b/>
          <w:szCs w:val="24"/>
          <w:lang w:eastAsia="hu-HU"/>
        </w:rPr>
        <w:t>nettó</w:t>
      </w:r>
      <w:r w:rsidRPr="00E56D40">
        <w:rPr>
          <w:szCs w:val="24"/>
          <w:lang w:eastAsia="hu-HU"/>
        </w:rPr>
        <w:t xml:space="preserve"> ……………………….. </w:t>
      </w:r>
      <w:r w:rsidRPr="00E56D40">
        <w:rPr>
          <w:b/>
          <w:szCs w:val="24"/>
          <w:lang w:eastAsia="hu-HU"/>
        </w:rPr>
        <w:t>Ft/t</w:t>
      </w:r>
      <w:r w:rsidRPr="00E56D40">
        <w:rPr>
          <w:szCs w:val="24"/>
          <w:lang w:eastAsia="hu-HU"/>
        </w:rPr>
        <w:t>.</w:t>
      </w:r>
    </w:p>
    <w:p w:rsidR="00417C57" w:rsidRPr="00E56D40" w:rsidRDefault="00417C57" w:rsidP="00417C57">
      <w:pPr>
        <w:spacing w:before="120"/>
        <w:jc w:val="both"/>
        <w:rPr>
          <w:szCs w:val="24"/>
        </w:rPr>
      </w:pPr>
    </w:p>
    <w:p w:rsidR="00417C57" w:rsidRPr="00E56D40" w:rsidRDefault="00417C57" w:rsidP="00417C57">
      <w:pPr>
        <w:spacing w:before="120"/>
        <w:jc w:val="both"/>
        <w:rPr>
          <w:szCs w:val="24"/>
        </w:rPr>
      </w:pPr>
    </w:p>
    <w:p w:rsidR="00417C57" w:rsidRPr="00E56D40" w:rsidRDefault="00417C57" w:rsidP="00417C57">
      <w:pPr>
        <w:spacing w:before="120"/>
        <w:jc w:val="both"/>
        <w:rPr>
          <w:szCs w:val="24"/>
        </w:rPr>
      </w:pPr>
      <w:r w:rsidRPr="00E56D40">
        <w:rPr>
          <w:szCs w:val="24"/>
        </w:rPr>
        <w:t xml:space="preserve">Jelen nyilatkozatot és a teljes ajánlatot az Ajánlattevő cégjegyzésre jogosult </w:t>
      </w:r>
      <w:r w:rsidRPr="00E56D40">
        <w:rPr>
          <w:spacing w:val="20"/>
          <w:szCs w:val="24"/>
        </w:rPr>
        <w:t>képviselője/meghatalmazottja**</w:t>
      </w:r>
      <w:r w:rsidRPr="00E56D40">
        <w:rPr>
          <w:szCs w:val="24"/>
        </w:rPr>
        <w:t xml:space="preserve"> írja alá.</w:t>
      </w:r>
    </w:p>
    <w:p w:rsidR="00417C57" w:rsidRPr="00E56D40" w:rsidRDefault="00417C57" w:rsidP="00417C57">
      <w:pPr>
        <w:suppressAutoHyphens w:val="0"/>
        <w:overflowPunct/>
        <w:autoSpaceDE/>
        <w:spacing w:line="260" w:lineRule="atLeast"/>
        <w:textAlignment w:val="auto"/>
        <w:rPr>
          <w:szCs w:val="24"/>
          <w:lang w:eastAsia="en-US"/>
        </w:rPr>
      </w:pPr>
    </w:p>
    <w:p w:rsidR="00417C57" w:rsidRPr="00E56D40" w:rsidRDefault="00417C57" w:rsidP="00417C57">
      <w:pPr>
        <w:rPr>
          <w:szCs w:val="24"/>
        </w:rPr>
      </w:pPr>
      <w:r w:rsidRPr="00E56D40">
        <w:rPr>
          <w:szCs w:val="24"/>
        </w:rPr>
        <w:t>Keltezés: (helység, év, hónap, nap)</w:t>
      </w:r>
    </w:p>
    <w:p w:rsidR="00417C57" w:rsidRPr="00E56D40" w:rsidRDefault="00417C57" w:rsidP="00417C57">
      <w:pPr>
        <w:suppressAutoHyphens w:val="0"/>
        <w:overflowPunct/>
        <w:autoSpaceDE/>
        <w:spacing w:line="260" w:lineRule="atLeast"/>
        <w:textAlignment w:val="auto"/>
        <w:rPr>
          <w:szCs w:val="24"/>
          <w:lang w:eastAsia="en-US"/>
        </w:rPr>
      </w:pPr>
    </w:p>
    <w:p w:rsidR="00417C57" w:rsidRPr="00E56D40" w:rsidRDefault="00417C57" w:rsidP="00417C57">
      <w:pPr>
        <w:suppressAutoHyphens w:val="0"/>
        <w:overflowPunct/>
        <w:autoSpaceDE/>
        <w:spacing w:line="260" w:lineRule="atLeast"/>
        <w:textAlignment w:val="auto"/>
        <w:rPr>
          <w:szCs w:val="24"/>
          <w:lang w:eastAsia="en-US"/>
        </w:rPr>
      </w:pPr>
    </w:p>
    <w:p w:rsidR="00417C57" w:rsidRPr="00E56D40" w:rsidRDefault="00417C57" w:rsidP="00417C57">
      <w:pPr>
        <w:suppressAutoHyphens w:val="0"/>
        <w:overflowPunct/>
        <w:autoSpaceDE/>
        <w:spacing w:line="260" w:lineRule="atLeast"/>
        <w:textAlignment w:val="auto"/>
        <w:rPr>
          <w:szCs w:val="24"/>
          <w:lang w:eastAsia="en-US"/>
        </w:rPr>
      </w:pPr>
    </w:p>
    <w:tbl>
      <w:tblPr>
        <w:tblW w:w="3336" w:type="dxa"/>
        <w:tblInd w:w="6487" w:type="dxa"/>
        <w:tblLayout w:type="fixed"/>
        <w:tblLook w:val="0000" w:firstRow="0" w:lastRow="0" w:firstColumn="0" w:lastColumn="0" w:noHBand="0" w:noVBand="0"/>
      </w:tblPr>
      <w:tblGrid>
        <w:gridCol w:w="3336"/>
      </w:tblGrid>
      <w:tr w:rsidR="00417C57" w:rsidRPr="00E56D40" w:rsidTr="00E56D40">
        <w:tc>
          <w:tcPr>
            <w:tcW w:w="3336" w:type="dxa"/>
            <w:shd w:val="clear" w:color="auto" w:fill="auto"/>
          </w:tcPr>
          <w:p w:rsidR="00417C57" w:rsidRPr="00E56D40" w:rsidRDefault="00417C57" w:rsidP="00417C57">
            <w:pPr>
              <w:snapToGrid w:val="0"/>
              <w:jc w:val="center"/>
              <w:rPr>
                <w:szCs w:val="24"/>
              </w:rPr>
            </w:pPr>
            <w:r w:rsidRPr="00E56D40">
              <w:rPr>
                <w:szCs w:val="24"/>
              </w:rPr>
              <w:t>….........................................</w:t>
            </w:r>
          </w:p>
        </w:tc>
      </w:tr>
    </w:tbl>
    <w:p w:rsidR="00E56D40" w:rsidRPr="00E56D40" w:rsidRDefault="00E56D40" w:rsidP="00E56D40">
      <w:pPr>
        <w:ind w:right="-284"/>
        <w:jc w:val="right"/>
        <w:rPr>
          <w:szCs w:val="24"/>
        </w:rPr>
      </w:pPr>
      <w:r w:rsidRPr="00E56D40">
        <w:rPr>
          <w:szCs w:val="24"/>
        </w:rPr>
        <w:t>(cégszerű aláírás)</w:t>
      </w:r>
    </w:p>
    <w:p w:rsidR="00417C57" w:rsidRPr="00E56D40" w:rsidRDefault="00417C57" w:rsidP="00417C57">
      <w:pPr>
        <w:ind w:right="-284"/>
        <w:jc w:val="right"/>
        <w:rPr>
          <w:szCs w:val="24"/>
        </w:rPr>
      </w:pPr>
    </w:p>
    <w:p w:rsidR="00417C57" w:rsidRPr="00E56D40" w:rsidRDefault="00417C57" w:rsidP="00417C57">
      <w:pPr>
        <w:ind w:right="-284"/>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widowControl w:val="0"/>
        <w:suppressAutoHyphens w:val="0"/>
        <w:jc w:val="right"/>
        <w:rPr>
          <w:b/>
          <w:szCs w:val="24"/>
        </w:rPr>
      </w:pPr>
      <w:r w:rsidRPr="00E56D40">
        <w:rPr>
          <w:szCs w:val="24"/>
        </w:rPr>
        <w:t>5. sz. melléklet</w:t>
      </w:r>
      <w:r w:rsidRPr="00E56D40">
        <w:rPr>
          <w:b/>
          <w:szCs w:val="24"/>
        </w:rPr>
        <w:t xml:space="preserve"> </w:t>
      </w:r>
    </w:p>
    <w:p w:rsidR="00417C57" w:rsidRPr="00E56D40" w:rsidRDefault="00417C57" w:rsidP="00417C57">
      <w:pPr>
        <w:widowControl w:val="0"/>
        <w:suppressAutoHyphens w:val="0"/>
        <w:jc w:val="center"/>
        <w:rPr>
          <w:b/>
          <w:smallCaps/>
          <w:szCs w:val="24"/>
        </w:rPr>
      </w:pPr>
    </w:p>
    <w:p w:rsidR="00417C57" w:rsidRPr="00E56D40" w:rsidRDefault="00417C57" w:rsidP="00417C57">
      <w:pPr>
        <w:widowControl w:val="0"/>
        <w:suppressAutoHyphens w:val="0"/>
        <w:jc w:val="center"/>
        <w:rPr>
          <w:b/>
          <w:smallCaps/>
          <w:szCs w:val="24"/>
        </w:rPr>
      </w:pPr>
    </w:p>
    <w:p w:rsidR="00417C57" w:rsidRPr="00E56D40" w:rsidRDefault="00417C57" w:rsidP="00417C57">
      <w:pPr>
        <w:widowControl w:val="0"/>
        <w:suppressAutoHyphens w:val="0"/>
        <w:jc w:val="center"/>
        <w:rPr>
          <w:b/>
          <w:smallCaps/>
          <w:szCs w:val="24"/>
        </w:rPr>
      </w:pPr>
      <w:r w:rsidRPr="00E56D40">
        <w:rPr>
          <w:b/>
          <w:smallCaps/>
          <w:szCs w:val="24"/>
        </w:rPr>
        <w:t>A j á n l a t t e v ő i   n y i l a t k o z a t</w:t>
      </w:r>
    </w:p>
    <w:p w:rsidR="00417C57" w:rsidRPr="00E56D40" w:rsidRDefault="00417C57" w:rsidP="00417C57">
      <w:pPr>
        <w:widowControl w:val="0"/>
        <w:suppressAutoHyphens w:val="0"/>
        <w:spacing w:line="360" w:lineRule="auto"/>
        <w:jc w:val="both"/>
        <w:rPr>
          <w:b/>
          <w:szCs w:val="24"/>
        </w:rPr>
      </w:pPr>
    </w:p>
    <w:p w:rsidR="00417C57" w:rsidRPr="00E56D40" w:rsidRDefault="00417C57" w:rsidP="00417C57">
      <w:pPr>
        <w:widowControl w:val="0"/>
        <w:suppressAutoHyphens w:val="0"/>
        <w:spacing w:line="360" w:lineRule="auto"/>
        <w:jc w:val="both"/>
        <w:rPr>
          <w:b/>
          <w:szCs w:val="24"/>
        </w:rPr>
      </w:pPr>
    </w:p>
    <w:p w:rsidR="00417C57" w:rsidRPr="00E56D40" w:rsidRDefault="00417C57" w:rsidP="00417C57">
      <w:pPr>
        <w:widowControl w:val="0"/>
        <w:suppressAutoHyphens w:val="0"/>
        <w:spacing w:line="360" w:lineRule="auto"/>
        <w:jc w:val="both"/>
        <w:rPr>
          <w:b/>
          <w:szCs w:val="24"/>
        </w:rPr>
      </w:pPr>
      <w:r w:rsidRPr="00E56D40">
        <w:rPr>
          <w:szCs w:val="24"/>
        </w:rPr>
        <w:t xml:space="preserve">Alulírott …………………………, mint a(z) ……(cégnév, székhely)……. cégjegyzésre jogosult képviselője – az ajánlatkérésben és a szerződéstervezetben foglalt valamennyi formai és tartalmi követelmény gondos áttekintése után – kijelentem, hogy </w:t>
      </w:r>
      <w:r w:rsidRPr="00E56D40">
        <w:rPr>
          <w:b/>
          <w:szCs w:val="24"/>
        </w:rPr>
        <w:t>az ajánlatkérésben és a szerződéses feltételekben foglalt előírást  megismertük, megértettük, azokat jelen nyilatkozattal elfogadjuk, és nyertességünk esetén a szerződést aláírjuk.</w:t>
      </w: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both"/>
        <w:rPr>
          <w:szCs w:val="24"/>
        </w:rPr>
      </w:pPr>
      <w:r w:rsidRPr="00E56D40">
        <w:rPr>
          <w:szCs w:val="24"/>
        </w:rPr>
        <w:t>Kijelentem, hogy ajánlatomhoz az ajánlattételi határidőtől számított 90 napig kötve vagyok.</w:t>
      </w: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jc w:val="both"/>
        <w:rPr>
          <w:bCs/>
          <w:szCs w:val="24"/>
        </w:rPr>
      </w:pPr>
      <w:r w:rsidRPr="00E56D40">
        <w:rPr>
          <w:szCs w:val="24"/>
        </w:rPr>
        <w:t xml:space="preserve">Jelen nyilatkozatot a MÁV Zrt., mint Ajánlatkérő által a </w:t>
      </w:r>
      <w:r w:rsidRPr="00E56D40">
        <w:rPr>
          <w:b/>
          <w:szCs w:val="24"/>
        </w:rPr>
        <w:t xml:space="preserve">„Budapest XIV. kerület 29834/14 hrsz.-ú ingatlan illegális hulladék elszállítás” </w:t>
      </w:r>
      <w:r w:rsidRPr="00E56D40">
        <w:rPr>
          <w:szCs w:val="24"/>
        </w:rPr>
        <w:t>tárgyú beszerzési eljárás során, az ajánlat részeként teszem.</w:t>
      </w:r>
    </w:p>
    <w:p w:rsidR="00417C57" w:rsidRPr="00E56D40" w:rsidRDefault="00417C57" w:rsidP="00417C57">
      <w:pPr>
        <w:widowControl w:val="0"/>
        <w:suppressAutoHyphens w:val="0"/>
        <w:overflowPunct/>
        <w:autoSpaceDE/>
        <w:spacing w:after="120"/>
        <w:textAlignment w:val="auto"/>
        <w:rPr>
          <w:szCs w:val="24"/>
          <w:lang w:eastAsia="hu-HU"/>
        </w:rPr>
      </w:pP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both"/>
        <w:rPr>
          <w:szCs w:val="24"/>
        </w:rPr>
      </w:pPr>
      <w:r w:rsidRPr="00E56D40">
        <w:rPr>
          <w:szCs w:val="24"/>
        </w:rPr>
        <w:t>Keltezés (helység, év, hónap, nap)</w:t>
      </w: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center"/>
        <w:rPr>
          <w:szCs w:val="24"/>
        </w:rPr>
      </w:pPr>
      <w:r w:rsidRPr="00E56D40">
        <w:rPr>
          <w:szCs w:val="24"/>
        </w:rPr>
        <w:t>………..……………….</w:t>
      </w:r>
    </w:p>
    <w:p w:rsidR="00417C57" w:rsidRPr="00E56D40" w:rsidRDefault="00417C57" w:rsidP="00417C57">
      <w:pPr>
        <w:widowControl w:val="0"/>
        <w:suppressAutoHyphens w:val="0"/>
        <w:spacing w:line="360" w:lineRule="auto"/>
        <w:jc w:val="center"/>
        <w:rPr>
          <w:szCs w:val="24"/>
        </w:rPr>
      </w:pPr>
      <w:r w:rsidRPr="00E56D40">
        <w:rPr>
          <w:szCs w:val="24"/>
        </w:rPr>
        <w:t>(cégszerű aláírás)</w:t>
      </w:r>
    </w:p>
    <w:p w:rsidR="00417C57" w:rsidRPr="00E56D40" w:rsidRDefault="00417C57" w:rsidP="00417C57">
      <w:pPr>
        <w:widowControl w:val="0"/>
        <w:suppressAutoHyphens w:val="0"/>
        <w:jc w:val="both"/>
        <w:rPr>
          <w:szCs w:val="24"/>
        </w:rPr>
      </w:pPr>
    </w:p>
    <w:p w:rsidR="00417C57" w:rsidRPr="00E56D40" w:rsidRDefault="00417C57" w:rsidP="00417C57">
      <w:pPr>
        <w:widowControl w:val="0"/>
        <w:tabs>
          <w:tab w:val="left" w:pos="426"/>
        </w:tabs>
        <w:suppressAutoHyphens w:val="0"/>
        <w:jc w:val="center"/>
        <w:rPr>
          <w:b/>
          <w:szCs w:val="24"/>
        </w:rPr>
        <w:sectPr w:rsidR="00417C57" w:rsidRPr="00E56D40" w:rsidSect="00417C57">
          <w:headerReference w:type="default" r:id="rId9"/>
          <w:footerReference w:type="default" r:id="rId10"/>
          <w:pgSz w:w="11906" w:h="16838"/>
          <w:pgMar w:top="1134" w:right="1418" w:bottom="1418" w:left="1418" w:header="709" w:footer="709" w:gutter="0"/>
          <w:cols w:space="708"/>
          <w:docGrid w:linePitch="360"/>
        </w:sectPr>
      </w:pPr>
    </w:p>
    <w:p w:rsidR="00417C57" w:rsidRPr="00E56D40" w:rsidRDefault="00417C57" w:rsidP="00417C57">
      <w:pPr>
        <w:widowControl w:val="0"/>
        <w:suppressAutoHyphens w:val="0"/>
        <w:jc w:val="right"/>
        <w:rPr>
          <w:b/>
          <w:szCs w:val="24"/>
        </w:rPr>
      </w:pPr>
      <w:r w:rsidRPr="00E56D40">
        <w:rPr>
          <w:szCs w:val="24"/>
        </w:rPr>
        <w:lastRenderedPageBreak/>
        <w:t>6. sz. melléklet</w:t>
      </w:r>
      <w:r w:rsidRPr="00E56D40">
        <w:rPr>
          <w:b/>
          <w:szCs w:val="24"/>
        </w:rPr>
        <w:t xml:space="preserve"> </w:t>
      </w:r>
    </w:p>
    <w:p w:rsidR="00417C57" w:rsidRPr="00E56D40" w:rsidRDefault="00417C57" w:rsidP="00417C57">
      <w:pPr>
        <w:widowControl w:val="0"/>
        <w:tabs>
          <w:tab w:val="left" w:pos="426"/>
        </w:tabs>
        <w:suppressAutoHyphens w:val="0"/>
        <w:jc w:val="center"/>
        <w:rPr>
          <w:b/>
          <w:szCs w:val="24"/>
        </w:rPr>
      </w:pPr>
    </w:p>
    <w:p w:rsidR="00417C57" w:rsidRPr="00E56D40" w:rsidRDefault="00417C57" w:rsidP="00417C57">
      <w:pPr>
        <w:widowControl w:val="0"/>
        <w:suppressAutoHyphens w:val="0"/>
        <w:spacing w:before="120"/>
        <w:ind w:left="360"/>
        <w:jc w:val="center"/>
        <w:rPr>
          <w:b/>
          <w:szCs w:val="24"/>
        </w:rPr>
      </w:pPr>
      <w:r w:rsidRPr="00E56D40">
        <w:rPr>
          <w:b/>
          <w:szCs w:val="24"/>
        </w:rPr>
        <w:t>TELJESSÉGI NYILATKOZAT</w:t>
      </w:r>
    </w:p>
    <w:p w:rsidR="00417C57" w:rsidRPr="00E56D40" w:rsidRDefault="00417C57" w:rsidP="00417C57">
      <w:pPr>
        <w:widowControl w:val="0"/>
        <w:suppressAutoHyphens w:val="0"/>
        <w:spacing w:before="120"/>
        <w:ind w:left="360"/>
        <w:jc w:val="both"/>
        <w:rPr>
          <w:b/>
          <w:szCs w:val="24"/>
        </w:rPr>
      </w:pPr>
    </w:p>
    <w:p w:rsidR="00417C57" w:rsidRPr="00E56D40" w:rsidRDefault="00417C57" w:rsidP="00417C57">
      <w:pPr>
        <w:widowControl w:val="0"/>
        <w:suppressAutoHyphens w:val="0"/>
        <w:spacing w:before="120"/>
        <w:ind w:left="360"/>
        <w:jc w:val="both"/>
        <w:rPr>
          <w:b/>
          <w:szCs w:val="24"/>
        </w:rPr>
      </w:pPr>
    </w:p>
    <w:p w:rsidR="00417C57" w:rsidRPr="00E56D40" w:rsidRDefault="00417C57" w:rsidP="00417C57">
      <w:pPr>
        <w:widowControl w:val="0"/>
        <w:suppressAutoHyphens w:val="0"/>
        <w:spacing w:before="120"/>
        <w:ind w:left="360"/>
        <w:jc w:val="both"/>
        <w:rPr>
          <w:b/>
          <w:szCs w:val="24"/>
        </w:rPr>
      </w:pPr>
    </w:p>
    <w:p w:rsidR="00417C57" w:rsidRPr="00E56D40" w:rsidRDefault="00417C57" w:rsidP="00417C57">
      <w:pPr>
        <w:widowControl w:val="0"/>
        <w:suppressAutoHyphens w:val="0"/>
        <w:spacing w:before="120" w:line="360" w:lineRule="auto"/>
        <w:ind w:left="360"/>
        <w:jc w:val="both"/>
        <w:rPr>
          <w:szCs w:val="24"/>
        </w:rPr>
      </w:pPr>
      <w:r w:rsidRPr="00E56D40">
        <w:rPr>
          <w:szCs w:val="24"/>
        </w:rPr>
        <w:t xml:space="preserve">melyben a Vállalkozó alulírott ……………………………. (név), cégjegyzésre jogosult képviselője kijelenti, hogy a MÁV Zrt. által </w:t>
      </w:r>
      <w:r w:rsidRPr="00E56D40">
        <w:rPr>
          <w:b/>
          <w:szCs w:val="24"/>
        </w:rPr>
        <w:t xml:space="preserve">„Budapest XIV. kerület 29834/14 hrsz.-ú ingatlan illegális hulladék elszállítás” </w:t>
      </w:r>
      <w:r w:rsidRPr="00E56D40">
        <w:rPr>
          <w:szCs w:val="24"/>
        </w:rPr>
        <w:t xml:space="preserve">tárgyban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 </w:t>
      </w:r>
    </w:p>
    <w:p w:rsidR="00417C57" w:rsidRPr="00E56D40" w:rsidRDefault="00417C57" w:rsidP="00417C57">
      <w:pPr>
        <w:widowControl w:val="0"/>
        <w:suppressAutoHyphens w:val="0"/>
        <w:spacing w:before="120" w:line="360" w:lineRule="auto"/>
        <w:ind w:left="360"/>
        <w:jc w:val="both"/>
        <w:rPr>
          <w:szCs w:val="24"/>
        </w:rPr>
      </w:pPr>
    </w:p>
    <w:p w:rsidR="00417C57" w:rsidRPr="00E56D40" w:rsidRDefault="00417C57" w:rsidP="00417C57">
      <w:pPr>
        <w:widowControl w:val="0"/>
        <w:suppressAutoHyphens w:val="0"/>
        <w:spacing w:before="120" w:line="360" w:lineRule="auto"/>
        <w:ind w:left="360"/>
        <w:jc w:val="both"/>
        <w:rPr>
          <w:szCs w:val="24"/>
        </w:rPr>
      </w:pPr>
    </w:p>
    <w:p w:rsidR="00417C57" w:rsidRPr="00E56D40" w:rsidRDefault="00417C57" w:rsidP="00417C57">
      <w:pPr>
        <w:widowControl w:val="0"/>
        <w:suppressAutoHyphens w:val="0"/>
        <w:spacing w:before="120" w:line="360" w:lineRule="auto"/>
        <w:ind w:left="360"/>
        <w:jc w:val="both"/>
        <w:rPr>
          <w:szCs w:val="24"/>
        </w:rPr>
      </w:pPr>
    </w:p>
    <w:p w:rsidR="00417C57" w:rsidRPr="00E56D40" w:rsidRDefault="00417C57" w:rsidP="00417C57">
      <w:pPr>
        <w:widowControl w:val="0"/>
        <w:suppressAutoHyphens w:val="0"/>
        <w:spacing w:before="120" w:line="360" w:lineRule="auto"/>
        <w:ind w:left="360"/>
        <w:jc w:val="both"/>
        <w:rPr>
          <w:szCs w:val="24"/>
        </w:rPr>
      </w:pPr>
    </w:p>
    <w:p w:rsidR="00417C57" w:rsidRPr="00E56D40" w:rsidRDefault="00417C57" w:rsidP="00417C57">
      <w:pPr>
        <w:widowControl w:val="0"/>
        <w:suppressAutoHyphens w:val="0"/>
        <w:spacing w:before="120" w:line="360" w:lineRule="auto"/>
        <w:ind w:left="360"/>
        <w:jc w:val="both"/>
        <w:rPr>
          <w:szCs w:val="24"/>
        </w:rPr>
      </w:pPr>
    </w:p>
    <w:p w:rsidR="00417C57" w:rsidRPr="00E56D40" w:rsidRDefault="00417C57" w:rsidP="00417C57">
      <w:pPr>
        <w:widowControl w:val="0"/>
        <w:suppressAutoHyphens w:val="0"/>
        <w:spacing w:before="120" w:line="360" w:lineRule="auto"/>
        <w:ind w:left="360"/>
        <w:jc w:val="both"/>
        <w:rPr>
          <w:szCs w:val="24"/>
        </w:rPr>
      </w:pPr>
      <w:r w:rsidRPr="00E56D40">
        <w:rPr>
          <w:szCs w:val="24"/>
        </w:rPr>
        <w:t>Dátum: …………………………</w:t>
      </w:r>
    </w:p>
    <w:p w:rsidR="00417C57" w:rsidRPr="00E56D40" w:rsidRDefault="00417C57" w:rsidP="00417C57">
      <w:pPr>
        <w:widowControl w:val="0"/>
        <w:suppressAutoHyphens w:val="0"/>
        <w:spacing w:before="120" w:line="360" w:lineRule="auto"/>
        <w:ind w:left="360"/>
        <w:jc w:val="both"/>
        <w:rPr>
          <w:szCs w:val="24"/>
        </w:rPr>
      </w:pPr>
    </w:p>
    <w:p w:rsidR="00417C57" w:rsidRPr="00E56D40" w:rsidRDefault="00417C57" w:rsidP="00417C57">
      <w:pPr>
        <w:widowControl w:val="0"/>
        <w:suppressAutoHyphens w:val="0"/>
        <w:spacing w:before="120" w:line="360" w:lineRule="auto"/>
        <w:ind w:left="360"/>
        <w:jc w:val="both"/>
        <w:rPr>
          <w:szCs w:val="24"/>
        </w:rPr>
      </w:pPr>
    </w:p>
    <w:p w:rsidR="00417C57" w:rsidRPr="00E56D40" w:rsidRDefault="00417C57" w:rsidP="00417C57">
      <w:pPr>
        <w:widowControl w:val="0"/>
        <w:suppressAutoHyphens w:val="0"/>
        <w:spacing w:before="120" w:line="360" w:lineRule="auto"/>
        <w:ind w:left="360"/>
        <w:jc w:val="both"/>
        <w:rPr>
          <w:szCs w:val="24"/>
        </w:rPr>
      </w:pPr>
    </w:p>
    <w:p w:rsidR="00417C57" w:rsidRPr="00E56D40" w:rsidRDefault="00417C57" w:rsidP="00417C57">
      <w:pPr>
        <w:widowControl w:val="0"/>
        <w:suppressAutoHyphens w:val="0"/>
        <w:spacing w:before="120" w:line="360" w:lineRule="auto"/>
        <w:ind w:left="360"/>
        <w:jc w:val="both"/>
        <w:rPr>
          <w:szCs w:val="24"/>
        </w:rPr>
      </w:pPr>
      <w:r w:rsidRPr="00E56D40">
        <w:rPr>
          <w:szCs w:val="24"/>
        </w:rPr>
        <w:tab/>
      </w:r>
      <w:r w:rsidRPr="00E56D40">
        <w:rPr>
          <w:szCs w:val="24"/>
        </w:rPr>
        <w:tab/>
      </w:r>
      <w:r w:rsidRPr="00E56D40">
        <w:rPr>
          <w:szCs w:val="24"/>
        </w:rPr>
        <w:tab/>
      </w:r>
      <w:r w:rsidRPr="00E56D40">
        <w:rPr>
          <w:szCs w:val="24"/>
        </w:rPr>
        <w:tab/>
      </w:r>
      <w:r w:rsidRPr="00E56D40">
        <w:rPr>
          <w:szCs w:val="24"/>
        </w:rPr>
        <w:tab/>
      </w:r>
      <w:r w:rsidRPr="00E56D40">
        <w:rPr>
          <w:szCs w:val="24"/>
        </w:rPr>
        <w:tab/>
      </w:r>
      <w:r w:rsidRPr="00E56D40">
        <w:rPr>
          <w:szCs w:val="24"/>
        </w:rPr>
        <w:tab/>
      </w:r>
      <w:r w:rsidRPr="00E56D40">
        <w:rPr>
          <w:szCs w:val="24"/>
        </w:rPr>
        <w:tab/>
        <w:t>………….………………………</w:t>
      </w:r>
    </w:p>
    <w:p w:rsidR="00417C57" w:rsidRPr="00E56D40" w:rsidRDefault="00417C57" w:rsidP="00417C57">
      <w:pPr>
        <w:widowControl w:val="0"/>
        <w:suppressAutoHyphens w:val="0"/>
        <w:spacing w:line="360" w:lineRule="auto"/>
        <w:jc w:val="center"/>
        <w:rPr>
          <w:szCs w:val="24"/>
        </w:rPr>
      </w:pPr>
      <w:r w:rsidRPr="00E56D40">
        <w:rPr>
          <w:szCs w:val="24"/>
        </w:rPr>
        <w:tab/>
      </w:r>
      <w:r w:rsidRPr="00E56D40">
        <w:rPr>
          <w:szCs w:val="24"/>
        </w:rPr>
        <w:tab/>
      </w:r>
      <w:r w:rsidRPr="00E56D40">
        <w:rPr>
          <w:szCs w:val="24"/>
        </w:rPr>
        <w:tab/>
      </w:r>
      <w:r w:rsidRPr="00E56D40">
        <w:rPr>
          <w:szCs w:val="24"/>
        </w:rPr>
        <w:tab/>
      </w:r>
      <w:r w:rsidRPr="00E56D40">
        <w:rPr>
          <w:szCs w:val="24"/>
        </w:rPr>
        <w:tab/>
      </w:r>
      <w:r w:rsidRPr="00E56D40">
        <w:rPr>
          <w:szCs w:val="24"/>
        </w:rPr>
        <w:tab/>
      </w:r>
      <w:r w:rsidRPr="00E56D40">
        <w:rPr>
          <w:szCs w:val="24"/>
        </w:rPr>
        <w:tab/>
      </w:r>
      <w:r w:rsidRPr="00E56D40">
        <w:rPr>
          <w:szCs w:val="24"/>
        </w:rPr>
        <w:tab/>
        <w:t>(cégszerű aláírás)</w:t>
      </w:r>
    </w:p>
    <w:p w:rsidR="00417C57" w:rsidRPr="00E56D40" w:rsidRDefault="00417C57" w:rsidP="00417C57">
      <w:pPr>
        <w:widowControl w:val="0"/>
        <w:suppressAutoHyphens w:val="0"/>
        <w:spacing w:before="120" w:line="360" w:lineRule="auto"/>
        <w:ind w:left="360"/>
        <w:jc w:val="both"/>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417C57" w:rsidRDefault="00417C57" w:rsidP="00417C57">
      <w:pPr>
        <w:ind w:right="-284"/>
        <w:jc w:val="right"/>
        <w:rPr>
          <w:szCs w:val="24"/>
        </w:rPr>
      </w:pPr>
    </w:p>
    <w:p w:rsidR="00E56D40" w:rsidRPr="00E56D40" w:rsidRDefault="00E56D40" w:rsidP="00417C57">
      <w:pPr>
        <w:ind w:right="-284"/>
        <w:jc w:val="right"/>
        <w:rPr>
          <w:szCs w:val="24"/>
        </w:rPr>
      </w:pPr>
    </w:p>
    <w:p w:rsidR="00417C57" w:rsidRPr="00E56D40" w:rsidRDefault="00417C57" w:rsidP="00417C57">
      <w:pPr>
        <w:ind w:right="-284"/>
        <w:jc w:val="right"/>
        <w:rPr>
          <w:szCs w:val="24"/>
        </w:rPr>
      </w:pPr>
    </w:p>
    <w:p w:rsidR="00417C57" w:rsidRPr="00E56D40" w:rsidRDefault="00417C57" w:rsidP="00417C57">
      <w:pPr>
        <w:widowControl w:val="0"/>
        <w:suppressAutoHyphens w:val="0"/>
        <w:jc w:val="right"/>
        <w:rPr>
          <w:b/>
          <w:szCs w:val="24"/>
        </w:rPr>
      </w:pPr>
      <w:r w:rsidRPr="00E56D40">
        <w:rPr>
          <w:szCs w:val="24"/>
        </w:rPr>
        <w:lastRenderedPageBreak/>
        <w:t>7. sz. melléklet</w:t>
      </w:r>
      <w:r w:rsidRPr="00E56D40">
        <w:rPr>
          <w:b/>
          <w:szCs w:val="24"/>
        </w:rPr>
        <w:t xml:space="preserve"> </w:t>
      </w:r>
    </w:p>
    <w:p w:rsidR="00417C57" w:rsidRPr="00E56D40" w:rsidRDefault="00417C57" w:rsidP="00417C57">
      <w:pPr>
        <w:widowControl w:val="0"/>
        <w:shd w:val="clear" w:color="auto" w:fill="FFFFFF"/>
        <w:suppressAutoHyphens w:val="0"/>
        <w:overflowPunct/>
        <w:autoSpaceDE/>
        <w:autoSpaceDN w:val="0"/>
        <w:spacing w:line="288" w:lineRule="auto"/>
        <w:jc w:val="center"/>
        <w:rPr>
          <w:b/>
          <w:szCs w:val="24"/>
          <w:lang w:eastAsia="hu-HU"/>
        </w:rPr>
      </w:pPr>
      <w:r w:rsidRPr="00E56D40">
        <w:rPr>
          <w:b/>
          <w:szCs w:val="24"/>
          <w:lang w:eastAsia="hu-HU"/>
        </w:rPr>
        <w:t>NYILATKOZAT A KIZÁRÓ OKOKRÓL</w:t>
      </w:r>
    </w:p>
    <w:p w:rsidR="00417C57" w:rsidRPr="00E56D40" w:rsidRDefault="00417C57" w:rsidP="00417C57">
      <w:pPr>
        <w:widowControl w:val="0"/>
        <w:shd w:val="clear" w:color="auto" w:fill="FFFFFF"/>
        <w:suppressAutoHyphens w:val="0"/>
        <w:overflowPunct/>
        <w:autoSpaceDE/>
        <w:autoSpaceDN w:val="0"/>
        <w:spacing w:line="240" w:lineRule="exact"/>
        <w:rPr>
          <w:i/>
          <w:szCs w:val="24"/>
          <w:lang w:eastAsia="hu-HU"/>
        </w:rPr>
      </w:pPr>
    </w:p>
    <w:p w:rsidR="00417C57" w:rsidRPr="00E56D40" w:rsidRDefault="00417C57" w:rsidP="00417C57">
      <w:pPr>
        <w:tabs>
          <w:tab w:val="left" w:leader="dot" w:pos="3420"/>
          <w:tab w:val="left" w:leader="dot" w:pos="7980"/>
        </w:tabs>
        <w:spacing w:after="120"/>
        <w:rPr>
          <w:szCs w:val="24"/>
        </w:rPr>
      </w:pPr>
      <w:r w:rsidRPr="00E56D40">
        <w:rPr>
          <w:szCs w:val="24"/>
          <w:lang w:eastAsia="hu-HU"/>
        </w:rPr>
        <w:t xml:space="preserve">Alulírott </w:t>
      </w:r>
      <w:r w:rsidRPr="00E56D40">
        <w:rPr>
          <w:szCs w:val="24"/>
        </w:rPr>
        <w:tab/>
        <w:t>, mint a(z)</w:t>
      </w:r>
      <w:r w:rsidRPr="00E56D40">
        <w:rPr>
          <w:szCs w:val="24"/>
        </w:rPr>
        <w:tab/>
        <w:t>(székhely:</w:t>
      </w:r>
    </w:p>
    <w:p w:rsidR="00417C57" w:rsidRPr="00E56D40" w:rsidRDefault="00417C57" w:rsidP="00417C57">
      <w:pPr>
        <w:tabs>
          <w:tab w:val="left" w:leader="dot" w:pos="4104"/>
        </w:tabs>
        <w:spacing w:after="120"/>
        <w:ind w:right="71"/>
        <w:rPr>
          <w:szCs w:val="24"/>
        </w:rPr>
      </w:pPr>
      <w:r w:rsidRPr="00E56D40">
        <w:rPr>
          <w:szCs w:val="24"/>
        </w:rPr>
        <w:tab/>
        <w:t xml:space="preserve">) </w:t>
      </w:r>
      <w:r w:rsidRPr="00E56D40">
        <w:rPr>
          <w:b/>
          <w:szCs w:val="24"/>
        </w:rPr>
        <w:t xml:space="preserve">Ajánlattevő </w:t>
      </w:r>
      <w:r w:rsidRPr="00E56D40">
        <w:rPr>
          <w:szCs w:val="24"/>
        </w:rPr>
        <w:t>nyilatkozattételre jogosult képviselője a</w:t>
      </w:r>
      <w:r w:rsidRPr="00E56D40">
        <w:rPr>
          <w:b/>
          <w:szCs w:val="24"/>
        </w:rPr>
        <w:t xml:space="preserve"> „.</w:t>
      </w:r>
      <w:r w:rsidRPr="00E56D40">
        <w:rPr>
          <w:b/>
          <w:bCs/>
          <w:szCs w:val="24"/>
        </w:rPr>
        <w:t xml:space="preserve"> …………………………..</w:t>
      </w:r>
      <w:r w:rsidRPr="00E56D40">
        <w:rPr>
          <w:b/>
          <w:szCs w:val="24"/>
        </w:rPr>
        <w:t xml:space="preserve">” </w:t>
      </w:r>
      <w:r w:rsidRPr="00E56D40">
        <w:rPr>
          <w:szCs w:val="24"/>
        </w:rPr>
        <w:t>tárgyú beszerzési eljárásban az alábbi nyilatkozatot teszem:</w:t>
      </w:r>
    </w:p>
    <w:p w:rsidR="00417C57" w:rsidRPr="00E56D40" w:rsidRDefault="00417C57" w:rsidP="00417C57">
      <w:pPr>
        <w:widowControl w:val="0"/>
        <w:shd w:val="clear" w:color="auto" w:fill="FFFFFF"/>
        <w:suppressAutoHyphens w:val="0"/>
        <w:overflowPunct/>
        <w:autoSpaceDE/>
        <w:autoSpaceDN w:val="0"/>
        <w:spacing w:line="280" w:lineRule="exact"/>
        <w:rPr>
          <w:szCs w:val="24"/>
          <w:lang w:eastAsia="hu-HU"/>
        </w:rPr>
      </w:pPr>
    </w:p>
    <w:p w:rsidR="00417C57" w:rsidRPr="00E56D40" w:rsidRDefault="00417C57" w:rsidP="00417C57">
      <w:pPr>
        <w:widowControl w:val="0"/>
        <w:shd w:val="clear" w:color="auto" w:fill="FFFFFF"/>
        <w:suppressAutoHyphens w:val="0"/>
        <w:overflowPunct/>
        <w:autoSpaceDE/>
        <w:autoSpaceDN w:val="0"/>
        <w:spacing w:line="280" w:lineRule="exact"/>
        <w:rPr>
          <w:szCs w:val="24"/>
          <w:lang w:eastAsia="hu-HU"/>
        </w:rPr>
      </w:pPr>
      <w:r w:rsidRPr="00E56D40">
        <w:rPr>
          <w:szCs w:val="24"/>
          <w:lang w:eastAsia="hu-HU"/>
        </w:rPr>
        <w:t>Nem állnak fenn velem szemben az alábbiakban részletezett kizáró okok:</w:t>
      </w:r>
    </w:p>
    <w:p w:rsidR="00417C57" w:rsidRPr="00E56D40" w:rsidRDefault="00417C57" w:rsidP="00417C57">
      <w:pPr>
        <w:widowControl w:val="0"/>
        <w:shd w:val="clear" w:color="auto" w:fill="FFFFFF"/>
        <w:suppressAutoHyphens w:val="0"/>
        <w:overflowPunct/>
        <w:autoSpaceDE/>
        <w:autoSpaceDN w:val="0"/>
        <w:spacing w:line="280" w:lineRule="exact"/>
        <w:rPr>
          <w:szCs w:val="24"/>
          <w:lang w:eastAsia="hu-HU"/>
        </w:rPr>
      </w:pPr>
    </w:p>
    <w:p w:rsidR="00417C57" w:rsidRPr="00E56D40" w:rsidRDefault="00417C57" w:rsidP="00417C57">
      <w:pPr>
        <w:widowControl w:val="0"/>
        <w:numPr>
          <w:ilvl w:val="1"/>
          <w:numId w:val="12"/>
        </w:numPr>
        <w:shd w:val="clear" w:color="auto" w:fill="FFFFFF"/>
        <w:suppressAutoHyphens w:val="0"/>
        <w:jc w:val="both"/>
        <w:textAlignment w:val="auto"/>
        <w:rPr>
          <w:bCs/>
          <w:szCs w:val="24"/>
        </w:rPr>
      </w:pPr>
      <w:r w:rsidRPr="00E56D40">
        <w:rPr>
          <w:bCs/>
          <w:szCs w:val="24"/>
        </w:rPr>
        <w:t>végelszámolás alatt áll, vagy az ellene indított csődeljárás vagy felszámolási eljárás folyamatban van;</w:t>
      </w:r>
    </w:p>
    <w:p w:rsidR="00417C57" w:rsidRPr="00E56D40" w:rsidRDefault="00417C57" w:rsidP="00417C57">
      <w:pPr>
        <w:widowControl w:val="0"/>
        <w:numPr>
          <w:ilvl w:val="1"/>
          <w:numId w:val="12"/>
        </w:numPr>
        <w:shd w:val="clear" w:color="auto" w:fill="FFFFFF"/>
        <w:suppressAutoHyphens w:val="0"/>
        <w:jc w:val="both"/>
        <w:textAlignment w:val="auto"/>
        <w:rPr>
          <w:bCs/>
          <w:szCs w:val="24"/>
        </w:rPr>
      </w:pPr>
      <w:r w:rsidRPr="00E56D40">
        <w:rPr>
          <w:bCs/>
          <w:szCs w:val="24"/>
        </w:rPr>
        <w:t>tevékenységét felfüggesztette vagy akinek tevékenységét felfüggesztették;</w:t>
      </w:r>
    </w:p>
    <w:p w:rsidR="00417C57" w:rsidRPr="00E56D40" w:rsidRDefault="00417C57" w:rsidP="00417C57">
      <w:pPr>
        <w:widowControl w:val="0"/>
        <w:numPr>
          <w:ilvl w:val="1"/>
          <w:numId w:val="12"/>
        </w:numPr>
        <w:shd w:val="clear" w:color="auto" w:fill="FFFFFF"/>
        <w:suppressAutoHyphens w:val="0"/>
        <w:jc w:val="both"/>
        <w:textAlignment w:val="auto"/>
        <w:rPr>
          <w:bCs/>
          <w:szCs w:val="24"/>
        </w:rPr>
      </w:pPr>
      <w:r w:rsidRPr="00E56D40">
        <w:rPr>
          <w:bCs/>
          <w:szCs w:val="24"/>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rsidR="00417C57" w:rsidRPr="00E56D40" w:rsidRDefault="00417C57" w:rsidP="00417C57">
      <w:pPr>
        <w:widowControl w:val="0"/>
        <w:numPr>
          <w:ilvl w:val="1"/>
          <w:numId w:val="12"/>
        </w:numPr>
        <w:shd w:val="clear" w:color="auto" w:fill="FFFFFF"/>
        <w:suppressAutoHyphens w:val="0"/>
        <w:jc w:val="both"/>
        <w:textAlignment w:val="auto"/>
        <w:rPr>
          <w:bCs/>
          <w:szCs w:val="24"/>
        </w:rPr>
      </w:pPr>
      <w:r w:rsidRPr="00E56D40">
        <w:rPr>
          <w:bCs/>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417C57" w:rsidRPr="00E56D40" w:rsidRDefault="00417C57" w:rsidP="00417C57">
      <w:pPr>
        <w:widowControl w:val="0"/>
        <w:numPr>
          <w:ilvl w:val="1"/>
          <w:numId w:val="12"/>
        </w:numPr>
        <w:shd w:val="clear" w:color="auto" w:fill="FFFFFF"/>
        <w:suppressAutoHyphens w:val="0"/>
        <w:jc w:val="both"/>
        <w:textAlignment w:val="auto"/>
        <w:rPr>
          <w:bCs/>
          <w:szCs w:val="24"/>
        </w:rPr>
      </w:pPr>
      <w:r w:rsidRPr="00E56D40">
        <w:rPr>
          <w:bCs/>
          <w:szCs w:val="24"/>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417C57" w:rsidRPr="00E56D40" w:rsidRDefault="00417C57" w:rsidP="00417C57">
      <w:pPr>
        <w:widowControl w:val="0"/>
        <w:numPr>
          <w:ilvl w:val="1"/>
          <w:numId w:val="12"/>
        </w:numPr>
        <w:shd w:val="clear" w:color="auto" w:fill="FFFFFF"/>
        <w:suppressAutoHyphens w:val="0"/>
        <w:jc w:val="both"/>
        <w:textAlignment w:val="auto"/>
        <w:rPr>
          <w:bCs/>
          <w:szCs w:val="24"/>
        </w:rPr>
      </w:pPr>
      <w:r w:rsidRPr="00E56D40">
        <w:rPr>
          <w:bCs/>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17C57" w:rsidRPr="00E56D40" w:rsidRDefault="00417C57" w:rsidP="00417C57">
      <w:pPr>
        <w:widowControl w:val="0"/>
        <w:numPr>
          <w:ilvl w:val="1"/>
          <w:numId w:val="12"/>
        </w:numPr>
        <w:shd w:val="clear" w:color="auto" w:fill="FFFFFF"/>
        <w:suppressAutoHyphens w:val="0"/>
        <w:jc w:val="both"/>
        <w:textAlignment w:val="auto"/>
        <w:rPr>
          <w:bCs/>
          <w:szCs w:val="24"/>
        </w:rPr>
      </w:pPr>
      <w:r w:rsidRPr="00E56D40">
        <w:rPr>
          <w:bCs/>
          <w:szCs w:val="24"/>
        </w:rPr>
        <w:t>korábbi közbeszerzési eljárás alapján vállalt szerződéses kötelezettségének megszegését két éven belül kelt jogerős közigazgatási vagy bírósági határozat megállapította.</w:t>
      </w:r>
    </w:p>
    <w:p w:rsidR="00417C57" w:rsidRPr="00E56D40" w:rsidRDefault="00417C57" w:rsidP="00417C57">
      <w:pPr>
        <w:widowControl w:val="0"/>
        <w:shd w:val="clear" w:color="auto" w:fill="FFFFFF"/>
        <w:suppressAutoHyphens w:val="0"/>
        <w:overflowPunct/>
        <w:autoSpaceDE/>
        <w:autoSpaceDN w:val="0"/>
        <w:spacing w:line="240" w:lineRule="exact"/>
        <w:rPr>
          <w:bCs/>
          <w:color w:val="000000"/>
          <w:szCs w:val="24"/>
          <w:lang w:eastAsia="hu-HU"/>
        </w:rPr>
      </w:pPr>
    </w:p>
    <w:p w:rsidR="00417C57" w:rsidRPr="00E56D40" w:rsidRDefault="00417C57" w:rsidP="00417C57">
      <w:pPr>
        <w:widowControl w:val="0"/>
        <w:suppressAutoHyphens w:val="0"/>
        <w:jc w:val="center"/>
        <w:rPr>
          <w:szCs w:val="24"/>
        </w:rPr>
      </w:pPr>
    </w:p>
    <w:p w:rsidR="00417C57" w:rsidRPr="00E56D40" w:rsidRDefault="00417C57" w:rsidP="00417C57">
      <w:pPr>
        <w:widowControl w:val="0"/>
        <w:suppressAutoHyphens w:val="0"/>
        <w:jc w:val="both"/>
        <w:rPr>
          <w:bCs/>
          <w:szCs w:val="24"/>
        </w:rPr>
      </w:pPr>
      <w:r w:rsidRPr="00E56D40">
        <w:rPr>
          <w:szCs w:val="24"/>
        </w:rPr>
        <w:t xml:space="preserve">Jelen nyilatkozatot a MÁV Zrt., mint Ajánlatkérő által </w:t>
      </w:r>
      <w:r w:rsidRPr="00E56D40">
        <w:rPr>
          <w:b/>
          <w:szCs w:val="24"/>
        </w:rPr>
        <w:t xml:space="preserve">„Budapest XIV. kerület 29834/14 hrsz.-ú ingatlan illegális hulladék elszállítás” </w:t>
      </w:r>
      <w:r w:rsidRPr="00E56D40">
        <w:rPr>
          <w:szCs w:val="24"/>
        </w:rPr>
        <w:t>tárgyú beszerzési eljárás során az ajánlat részeként teszem.</w:t>
      </w: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both"/>
        <w:rPr>
          <w:szCs w:val="24"/>
        </w:rPr>
      </w:pPr>
      <w:r w:rsidRPr="00E56D40">
        <w:rPr>
          <w:szCs w:val="24"/>
        </w:rPr>
        <w:t>Keltezés (helység, év, hónap, nap)</w:t>
      </w: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center"/>
        <w:rPr>
          <w:szCs w:val="24"/>
        </w:rPr>
      </w:pPr>
      <w:r w:rsidRPr="00E56D40">
        <w:rPr>
          <w:szCs w:val="24"/>
        </w:rPr>
        <w:t>………………………….</w:t>
      </w:r>
    </w:p>
    <w:p w:rsidR="00417C57" w:rsidRPr="00E56D40" w:rsidRDefault="00417C57" w:rsidP="00417C57">
      <w:pPr>
        <w:widowControl w:val="0"/>
        <w:suppressAutoHyphens w:val="0"/>
        <w:spacing w:line="360" w:lineRule="auto"/>
        <w:jc w:val="center"/>
        <w:rPr>
          <w:szCs w:val="24"/>
        </w:rPr>
      </w:pPr>
      <w:r w:rsidRPr="00E56D40">
        <w:rPr>
          <w:szCs w:val="24"/>
        </w:rPr>
        <w:t>(cégszerű aláírás)</w:t>
      </w:r>
    </w:p>
    <w:p w:rsidR="00417C57" w:rsidRDefault="00417C57"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Default="00E56D40" w:rsidP="00417C57">
      <w:pPr>
        <w:widowControl w:val="0"/>
        <w:suppressAutoHyphens w:val="0"/>
        <w:spacing w:line="360" w:lineRule="auto"/>
        <w:jc w:val="center"/>
        <w:rPr>
          <w:szCs w:val="24"/>
        </w:rPr>
      </w:pPr>
    </w:p>
    <w:p w:rsidR="00E56D40" w:rsidRPr="00E56D40" w:rsidRDefault="00E56D40" w:rsidP="00417C57">
      <w:pPr>
        <w:widowControl w:val="0"/>
        <w:suppressAutoHyphens w:val="0"/>
        <w:spacing w:line="360" w:lineRule="auto"/>
        <w:jc w:val="center"/>
        <w:rPr>
          <w:szCs w:val="24"/>
        </w:rPr>
      </w:pPr>
    </w:p>
    <w:p w:rsidR="00417C57" w:rsidRPr="00E56D40" w:rsidRDefault="00417C57" w:rsidP="00417C57">
      <w:pPr>
        <w:widowControl w:val="0"/>
        <w:suppressAutoHyphens w:val="0"/>
        <w:jc w:val="right"/>
        <w:rPr>
          <w:b/>
          <w:szCs w:val="24"/>
        </w:rPr>
      </w:pPr>
      <w:r w:rsidRPr="00E56D40">
        <w:rPr>
          <w:szCs w:val="24"/>
        </w:rPr>
        <w:lastRenderedPageBreak/>
        <w:t>8. sz. melléklet</w:t>
      </w:r>
      <w:r w:rsidRPr="00E56D40">
        <w:rPr>
          <w:b/>
          <w:szCs w:val="24"/>
        </w:rPr>
        <w:t xml:space="preserve"> </w:t>
      </w:r>
    </w:p>
    <w:p w:rsidR="00417C57" w:rsidRPr="00E56D40" w:rsidRDefault="00417C57" w:rsidP="00417C57">
      <w:pPr>
        <w:widowControl w:val="0"/>
        <w:suppressAutoHyphens w:val="0"/>
        <w:jc w:val="center"/>
        <w:rPr>
          <w:b/>
          <w:caps/>
          <w:szCs w:val="24"/>
        </w:rPr>
      </w:pPr>
    </w:p>
    <w:p w:rsidR="00417C57" w:rsidRPr="00E56D40" w:rsidRDefault="00417C57" w:rsidP="00417C57">
      <w:pPr>
        <w:widowControl w:val="0"/>
        <w:suppressAutoHyphens w:val="0"/>
        <w:jc w:val="center"/>
        <w:rPr>
          <w:b/>
          <w:caps/>
          <w:szCs w:val="24"/>
        </w:rPr>
      </w:pPr>
      <w:r w:rsidRPr="00E56D40">
        <w:rPr>
          <w:b/>
          <w:caps/>
          <w:szCs w:val="24"/>
        </w:rPr>
        <w:t>Ajánlattevői nyilatkozat az összeférhetetlenségről</w:t>
      </w:r>
    </w:p>
    <w:p w:rsidR="00417C57" w:rsidRPr="00E56D40" w:rsidRDefault="00417C57" w:rsidP="00417C57">
      <w:pPr>
        <w:widowControl w:val="0"/>
        <w:suppressAutoHyphens w:val="0"/>
        <w:jc w:val="center"/>
        <w:rPr>
          <w:b/>
          <w:caps/>
          <w:szCs w:val="24"/>
        </w:rPr>
      </w:pPr>
    </w:p>
    <w:p w:rsidR="00417C57" w:rsidRPr="00E56D40" w:rsidRDefault="00417C57" w:rsidP="00417C57">
      <w:pPr>
        <w:widowControl w:val="0"/>
        <w:suppressAutoHyphens w:val="0"/>
        <w:ind w:left="720"/>
        <w:jc w:val="both"/>
        <w:rPr>
          <w:szCs w:val="24"/>
        </w:rPr>
      </w:pPr>
    </w:p>
    <w:p w:rsidR="00417C57" w:rsidRPr="00E56D40" w:rsidRDefault="00417C57" w:rsidP="00417C57">
      <w:pPr>
        <w:widowControl w:val="0"/>
        <w:suppressAutoHyphens w:val="0"/>
        <w:jc w:val="both"/>
        <w:rPr>
          <w:szCs w:val="24"/>
        </w:rPr>
      </w:pPr>
    </w:p>
    <w:p w:rsidR="00417C57" w:rsidRPr="00E56D40" w:rsidRDefault="00417C57" w:rsidP="00417C57">
      <w:pPr>
        <w:widowControl w:val="0"/>
        <w:tabs>
          <w:tab w:val="left" w:pos="426"/>
        </w:tabs>
        <w:suppressAutoHyphens w:val="0"/>
        <w:jc w:val="right"/>
        <w:rPr>
          <w:szCs w:val="24"/>
        </w:rPr>
      </w:pPr>
    </w:p>
    <w:p w:rsidR="00417C57" w:rsidRPr="00E56D40" w:rsidRDefault="00417C57" w:rsidP="00417C57">
      <w:pPr>
        <w:widowControl w:val="0"/>
        <w:suppressAutoHyphens w:val="0"/>
        <w:jc w:val="center"/>
        <w:rPr>
          <w:szCs w:val="24"/>
        </w:rPr>
      </w:pPr>
    </w:p>
    <w:p w:rsidR="00417C57" w:rsidRPr="00E56D40" w:rsidRDefault="00417C57" w:rsidP="00417C57">
      <w:pPr>
        <w:tabs>
          <w:tab w:val="left" w:leader="dot" w:pos="3420"/>
          <w:tab w:val="left" w:leader="dot" w:pos="7980"/>
        </w:tabs>
        <w:spacing w:after="120"/>
        <w:jc w:val="both"/>
        <w:rPr>
          <w:szCs w:val="24"/>
        </w:rPr>
      </w:pPr>
      <w:r w:rsidRPr="00E56D40">
        <w:rPr>
          <w:szCs w:val="24"/>
        </w:rPr>
        <w:t xml:space="preserve">Alulírott </w:t>
      </w:r>
      <w:r w:rsidRPr="00E56D40">
        <w:rPr>
          <w:szCs w:val="24"/>
        </w:rPr>
        <w:tab/>
        <w:t>, mint a(z)</w:t>
      </w:r>
      <w:r w:rsidRPr="00E56D40">
        <w:rPr>
          <w:szCs w:val="24"/>
        </w:rPr>
        <w:tab/>
        <w:t xml:space="preserve">(székhely: </w:t>
      </w:r>
      <w:r w:rsidRPr="00E56D40">
        <w:rPr>
          <w:szCs w:val="24"/>
        </w:rPr>
        <w:tab/>
        <w:t xml:space="preserve">) </w:t>
      </w:r>
      <w:r w:rsidRPr="00E56D40">
        <w:rPr>
          <w:b/>
          <w:szCs w:val="24"/>
        </w:rPr>
        <w:t xml:space="preserve">Ajánlattevő </w:t>
      </w:r>
      <w:r w:rsidRPr="00E56D40">
        <w:rPr>
          <w:szCs w:val="24"/>
        </w:rPr>
        <w:t xml:space="preserve">nyilatkozattételre jogosult képviselője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Ptk. 8:1.§-a szerint értelmezett közeli hozzátartozójával. </w:t>
      </w:r>
    </w:p>
    <w:p w:rsidR="00417C57" w:rsidRPr="00E56D40" w:rsidRDefault="00417C57" w:rsidP="00417C57">
      <w:pPr>
        <w:widowControl w:val="0"/>
        <w:suppressAutoHyphens w:val="0"/>
        <w:jc w:val="both"/>
        <w:rPr>
          <w:szCs w:val="24"/>
        </w:rPr>
      </w:pPr>
    </w:p>
    <w:p w:rsidR="00417C57" w:rsidRPr="00E56D40" w:rsidRDefault="00417C57" w:rsidP="00417C57">
      <w:pPr>
        <w:widowControl w:val="0"/>
        <w:suppressAutoHyphens w:val="0"/>
        <w:jc w:val="center"/>
        <w:rPr>
          <w:szCs w:val="24"/>
        </w:rPr>
      </w:pPr>
    </w:p>
    <w:p w:rsidR="00417C57" w:rsidRPr="00E56D40" w:rsidRDefault="00417C57" w:rsidP="00417C57">
      <w:pPr>
        <w:widowControl w:val="0"/>
        <w:suppressAutoHyphens w:val="0"/>
        <w:jc w:val="both"/>
        <w:rPr>
          <w:bCs/>
          <w:szCs w:val="24"/>
        </w:rPr>
      </w:pPr>
      <w:r w:rsidRPr="00E56D40">
        <w:rPr>
          <w:szCs w:val="24"/>
        </w:rPr>
        <w:t xml:space="preserve">Jelen nyilatkozatot a MÁV Zrt., mint Ajánlatkérő által </w:t>
      </w:r>
      <w:r w:rsidRPr="00E56D40">
        <w:rPr>
          <w:b/>
          <w:szCs w:val="24"/>
        </w:rPr>
        <w:t xml:space="preserve">„Budapest XIV. kerület 29834/14 hrsz.-ú ingatlan illegális hulladék elszállítás” </w:t>
      </w:r>
      <w:r w:rsidRPr="00E56D40">
        <w:rPr>
          <w:szCs w:val="24"/>
        </w:rPr>
        <w:t>tárgyú beszerzési eljárásban az ajánlat részeként teszem.</w:t>
      </w: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both"/>
        <w:rPr>
          <w:szCs w:val="24"/>
        </w:rPr>
      </w:pPr>
      <w:r w:rsidRPr="00E56D40">
        <w:rPr>
          <w:szCs w:val="24"/>
        </w:rPr>
        <w:t>Keltezés (helység, év, hónap, nap)</w:t>
      </w: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center"/>
        <w:rPr>
          <w:szCs w:val="24"/>
        </w:rPr>
      </w:pPr>
      <w:r w:rsidRPr="00E56D40">
        <w:rPr>
          <w:szCs w:val="24"/>
        </w:rPr>
        <w:t>………………………….</w:t>
      </w:r>
    </w:p>
    <w:p w:rsidR="00417C57" w:rsidRPr="00E56D40" w:rsidRDefault="00417C57" w:rsidP="00417C57">
      <w:pPr>
        <w:widowControl w:val="0"/>
        <w:suppressAutoHyphens w:val="0"/>
        <w:spacing w:line="360" w:lineRule="auto"/>
        <w:jc w:val="center"/>
        <w:rPr>
          <w:szCs w:val="24"/>
        </w:rPr>
      </w:pPr>
      <w:r w:rsidRPr="00E56D40">
        <w:rPr>
          <w:szCs w:val="24"/>
        </w:rPr>
        <w:t>(cégszerű aláírás)</w:t>
      </w:r>
    </w:p>
    <w:p w:rsidR="00417C57" w:rsidRPr="00E56D40" w:rsidRDefault="00417C57" w:rsidP="00417C57">
      <w:pPr>
        <w:widowControl w:val="0"/>
        <w:suppressAutoHyphens w:val="0"/>
        <w:spacing w:line="360" w:lineRule="auto"/>
        <w:jc w:val="center"/>
        <w:rPr>
          <w:szCs w:val="24"/>
        </w:rPr>
      </w:pPr>
    </w:p>
    <w:p w:rsidR="00417C57" w:rsidRPr="00E56D40" w:rsidRDefault="00417C57" w:rsidP="00417C57">
      <w:pPr>
        <w:widowControl w:val="0"/>
        <w:suppressAutoHyphens w:val="0"/>
        <w:spacing w:line="360" w:lineRule="auto"/>
        <w:jc w:val="center"/>
        <w:rPr>
          <w:szCs w:val="24"/>
        </w:rPr>
      </w:pPr>
    </w:p>
    <w:p w:rsidR="00417C57" w:rsidRPr="00E56D40" w:rsidRDefault="00417C57" w:rsidP="00417C57">
      <w:pPr>
        <w:widowControl w:val="0"/>
        <w:suppressAutoHyphens w:val="0"/>
        <w:spacing w:line="360" w:lineRule="auto"/>
        <w:jc w:val="center"/>
        <w:rPr>
          <w:szCs w:val="24"/>
        </w:rPr>
      </w:pPr>
    </w:p>
    <w:p w:rsidR="00417C57" w:rsidRPr="00E56D40" w:rsidRDefault="00417C57" w:rsidP="00417C57">
      <w:pPr>
        <w:widowControl w:val="0"/>
        <w:suppressAutoHyphens w:val="0"/>
        <w:spacing w:line="360" w:lineRule="auto"/>
        <w:jc w:val="center"/>
        <w:rPr>
          <w:szCs w:val="24"/>
        </w:rPr>
      </w:pPr>
    </w:p>
    <w:p w:rsidR="00417C57" w:rsidRPr="00E56D40" w:rsidRDefault="00417C57" w:rsidP="00417C57">
      <w:pPr>
        <w:widowControl w:val="0"/>
        <w:suppressAutoHyphens w:val="0"/>
        <w:spacing w:line="360" w:lineRule="auto"/>
        <w:jc w:val="center"/>
        <w:rPr>
          <w:szCs w:val="24"/>
        </w:rPr>
      </w:pPr>
    </w:p>
    <w:p w:rsidR="00417C57" w:rsidRDefault="00417C57"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Default="00E56D40" w:rsidP="00E56D40">
      <w:pPr>
        <w:ind w:right="-284"/>
        <w:rPr>
          <w:szCs w:val="24"/>
        </w:rPr>
      </w:pPr>
    </w:p>
    <w:p w:rsidR="00E56D40" w:rsidRPr="00E56D40" w:rsidRDefault="00E56D40" w:rsidP="00E56D40">
      <w:pPr>
        <w:ind w:right="-284"/>
        <w:rPr>
          <w:szCs w:val="24"/>
        </w:rPr>
      </w:pPr>
    </w:p>
    <w:p w:rsidR="00417C57" w:rsidRPr="00E56D40" w:rsidRDefault="00417C57" w:rsidP="00417C57">
      <w:pPr>
        <w:widowControl w:val="0"/>
        <w:suppressAutoHyphens w:val="0"/>
        <w:jc w:val="right"/>
        <w:rPr>
          <w:b/>
          <w:szCs w:val="24"/>
        </w:rPr>
      </w:pPr>
      <w:r w:rsidRPr="00E56D40">
        <w:rPr>
          <w:szCs w:val="24"/>
        </w:rPr>
        <w:t>9. sz. melléklet</w:t>
      </w:r>
      <w:r w:rsidRPr="00E56D40">
        <w:rPr>
          <w:b/>
          <w:szCs w:val="24"/>
        </w:rPr>
        <w:t xml:space="preserve"> </w:t>
      </w:r>
    </w:p>
    <w:p w:rsidR="00417C57" w:rsidRPr="00E56D40" w:rsidRDefault="00417C57" w:rsidP="00417C57">
      <w:pPr>
        <w:keepNext/>
        <w:numPr>
          <w:ilvl w:val="1"/>
          <w:numId w:val="1"/>
        </w:numPr>
        <w:spacing w:before="600" w:after="480"/>
        <w:jc w:val="center"/>
        <w:outlineLvl w:val="1"/>
        <w:rPr>
          <w:b/>
          <w:bCs/>
          <w:iCs/>
          <w:szCs w:val="24"/>
        </w:rPr>
      </w:pPr>
      <w:r w:rsidRPr="00E56D40">
        <w:rPr>
          <w:b/>
          <w:bCs/>
          <w:iCs/>
          <w:szCs w:val="24"/>
        </w:rPr>
        <w:t>NYILATKOZAT ALVÁLLALKOZÓ IGÉNYBEVÉTELÉRŐL</w:t>
      </w:r>
    </w:p>
    <w:p w:rsidR="00417C57" w:rsidRPr="00E56D40" w:rsidRDefault="00417C57" w:rsidP="00417C57">
      <w:pPr>
        <w:tabs>
          <w:tab w:val="left" w:leader="dot" w:pos="9072"/>
        </w:tabs>
        <w:spacing w:line="360" w:lineRule="auto"/>
        <w:jc w:val="both"/>
        <w:rPr>
          <w:color w:val="000000"/>
          <w:szCs w:val="24"/>
          <w:lang w:eastAsia="hu-HU"/>
        </w:rPr>
      </w:pPr>
      <w:r w:rsidRPr="00E56D40">
        <w:rPr>
          <w:color w:val="000000"/>
          <w:szCs w:val="24"/>
          <w:lang w:eastAsia="hu-HU"/>
        </w:rPr>
        <w:t xml:space="preserve">Alulírott ……………………….……, </w:t>
      </w:r>
      <w:r w:rsidRPr="00E56D40">
        <w:rPr>
          <w:szCs w:val="24"/>
        </w:rPr>
        <w:t xml:space="preserve">mint a(z) ……….……..………………. (cégnév) ………………….……………………..…… (székhely) ajánlattevő </w:t>
      </w:r>
      <w:r w:rsidRPr="00E56D40">
        <w:rPr>
          <w:szCs w:val="24"/>
          <w:lang w:eastAsia="hu-HU"/>
        </w:rPr>
        <w:t>cégjegyzésre jogosult képviselője/meghatalmazottja</w:t>
      </w:r>
      <w:r w:rsidRPr="00E56D40">
        <w:rPr>
          <w:szCs w:val="24"/>
          <w:vertAlign w:val="superscript"/>
          <w:lang w:eastAsia="hu-HU"/>
        </w:rPr>
        <w:footnoteReference w:id="2"/>
      </w:r>
      <w:r w:rsidRPr="00E56D40">
        <w:rPr>
          <w:szCs w:val="24"/>
          <w:lang w:eastAsia="hu-HU"/>
        </w:rPr>
        <w:t>, kijelentem, hogy társaságunk nyertessége esetén a szerződés teljesítéséhez</w:t>
      </w:r>
    </w:p>
    <w:p w:rsidR="00417C57" w:rsidRPr="00E56D40" w:rsidRDefault="00417C57" w:rsidP="00417C57">
      <w:pPr>
        <w:spacing w:line="360" w:lineRule="auto"/>
        <w:jc w:val="both"/>
        <w:rPr>
          <w:szCs w:val="24"/>
          <w:lang w:eastAsia="hu-HU"/>
        </w:rPr>
      </w:pPr>
    </w:p>
    <w:p w:rsidR="00417C57" w:rsidRPr="00E56D40" w:rsidRDefault="00417C57" w:rsidP="00417C57">
      <w:pPr>
        <w:numPr>
          <w:ilvl w:val="0"/>
          <w:numId w:val="47"/>
        </w:numPr>
        <w:overflowPunct/>
        <w:autoSpaceDE/>
        <w:spacing w:line="360" w:lineRule="auto"/>
        <w:ind w:left="284" w:hanging="284"/>
        <w:jc w:val="both"/>
        <w:textAlignment w:val="auto"/>
        <w:rPr>
          <w:szCs w:val="24"/>
          <w:lang w:eastAsia="hu-HU"/>
        </w:rPr>
      </w:pPr>
      <w:r w:rsidRPr="00E56D40">
        <w:rPr>
          <w:szCs w:val="24"/>
          <w:lang w:eastAsia="hu-HU"/>
        </w:rPr>
        <w:t>az alábbiakban megjelölt alvállalkozót kívánja igénybe venni:</w:t>
      </w:r>
    </w:p>
    <w:p w:rsidR="00417C57" w:rsidRPr="00E56D40" w:rsidRDefault="00417C57" w:rsidP="00417C57">
      <w:pPr>
        <w:tabs>
          <w:tab w:val="left" w:leader="dot" w:pos="9072"/>
        </w:tabs>
        <w:spacing w:line="360" w:lineRule="auto"/>
        <w:jc w:val="both"/>
        <w:rPr>
          <w:szCs w:val="24"/>
          <w:lang w:eastAsia="hu-HU"/>
        </w:rPr>
      </w:pPr>
      <w:r w:rsidRPr="00E56D40">
        <w:rPr>
          <w:szCs w:val="24"/>
          <w:lang w:eastAsia="hu-HU"/>
        </w:rPr>
        <w:t xml:space="preserve">Az alvállalkozó neve: </w:t>
      </w:r>
      <w:r w:rsidRPr="00E56D40">
        <w:rPr>
          <w:szCs w:val="24"/>
          <w:lang w:eastAsia="hu-HU"/>
        </w:rPr>
        <w:tab/>
      </w:r>
    </w:p>
    <w:p w:rsidR="00417C57" w:rsidRPr="00E56D40" w:rsidRDefault="00417C57" w:rsidP="00417C57">
      <w:pPr>
        <w:tabs>
          <w:tab w:val="left" w:leader="dot" w:pos="9072"/>
        </w:tabs>
        <w:spacing w:line="360" w:lineRule="auto"/>
        <w:jc w:val="both"/>
        <w:rPr>
          <w:szCs w:val="24"/>
          <w:lang w:eastAsia="hu-HU"/>
        </w:rPr>
      </w:pPr>
      <w:r w:rsidRPr="00E56D40">
        <w:rPr>
          <w:szCs w:val="24"/>
          <w:lang w:eastAsia="hu-HU"/>
        </w:rPr>
        <w:t xml:space="preserve">Az alvállalkozó címe: </w:t>
      </w:r>
      <w:r w:rsidRPr="00E56D40">
        <w:rPr>
          <w:szCs w:val="24"/>
          <w:lang w:eastAsia="hu-HU"/>
        </w:rPr>
        <w:tab/>
      </w:r>
    </w:p>
    <w:p w:rsidR="00417C57" w:rsidRPr="00E56D40" w:rsidRDefault="00417C57" w:rsidP="00417C57">
      <w:pPr>
        <w:tabs>
          <w:tab w:val="left" w:leader="dot" w:pos="9072"/>
        </w:tabs>
        <w:spacing w:line="360" w:lineRule="auto"/>
        <w:jc w:val="both"/>
        <w:rPr>
          <w:szCs w:val="24"/>
          <w:lang w:eastAsia="hu-HU"/>
        </w:rPr>
      </w:pPr>
    </w:p>
    <w:p w:rsidR="00417C57" w:rsidRPr="00E56D40" w:rsidRDefault="00417C57" w:rsidP="00417C57">
      <w:pPr>
        <w:tabs>
          <w:tab w:val="left" w:leader="dot" w:pos="9072"/>
        </w:tabs>
        <w:spacing w:line="360" w:lineRule="auto"/>
        <w:jc w:val="both"/>
        <w:rPr>
          <w:szCs w:val="24"/>
          <w:lang w:eastAsia="hu-HU"/>
        </w:rPr>
      </w:pPr>
      <w:r w:rsidRPr="00E56D40">
        <w:rPr>
          <w:szCs w:val="24"/>
          <w:lang w:eastAsia="hu-HU"/>
        </w:rPr>
        <w:t>b) nem kíván alvállalkozót igénybe venni.</w:t>
      </w:r>
    </w:p>
    <w:p w:rsidR="00417C57" w:rsidRPr="00E56D40" w:rsidRDefault="00417C57" w:rsidP="00417C57">
      <w:pPr>
        <w:tabs>
          <w:tab w:val="left" w:leader="dot" w:pos="9072"/>
        </w:tabs>
        <w:spacing w:line="360" w:lineRule="auto"/>
        <w:jc w:val="both"/>
        <w:rPr>
          <w:szCs w:val="24"/>
          <w:lang w:eastAsia="hu-HU"/>
        </w:rPr>
      </w:pPr>
    </w:p>
    <w:p w:rsidR="00417C57" w:rsidRPr="00E56D40" w:rsidRDefault="00417C57" w:rsidP="00417C57">
      <w:pPr>
        <w:spacing w:line="360" w:lineRule="auto"/>
        <w:jc w:val="both"/>
        <w:rPr>
          <w:szCs w:val="24"/>
          <w:lang w:eastAsia="hu-HU"/>
        </w:rPr>
      </w:pPr>
      <w:r w:rsidRPr="00E56D40">
        <w:rPr>
          <w:szCs w:val="24"/>
          <w:lang w:eastAsia="hu-HU"/>
        </w:rPr>
        <w:t xml:space="preserve">Jelen nyilatkozatot a </w:t>
      </w:r>
      <w:r w:rsidRPr="00E56D40">
        <w:rPr>
          <w:szCs w:val="24"/>
        </w:rPr>
        <w:t>MÁV</w:t>
      </w:r>
      <w:r w:rsidRPr="00E56D40">
        <w:rPr>
          <w:b/>
          <w:szCs w:val="24"/>
          <w:lang w:eastAsia="hu-HU"/>
        </w:rPr>
        <w:t xml:space="preserve"> </w:t>
      </w:r>
      <w:r w:rsidRPr="00E56D40">
        <w:rPr>
          <w:szCs w:val="24"/>
          <w:lang w:eastAsia="hu-HU"/>
        </w:rPr>
        <w:t xml:space="preserve">Zrt. mint ajánlatkérő által </w:t>
      </w:r>
      <w:r w:rsidRPr="00E56D40">
        <w:rPr>
          <w:b/>
          <w:szCs w:val="24"/>
          <w:lang w:eastAsia="hu-HU"/>
        </w:rPr>
        <w:t>„Budapest XIV. kerület 29834/14 hrsz.-ú ingatlan illegális hulladék elszállítás”</w:t>
      </w:r>
      <w:r w:rsidRPr="00E56D40">
        <w:rPr>
          <w:b/>
          <w:szCs w:val="24"/>
        </w:rPr>
        <w:t xml:space="preserve"> </w:t>
      </w:r>
      <w:r w:rsidRPr="00E56D40">
        <w:rPr>
          <w:szCs w:val="24"/>
          <w:lang w:eastAsia="hu-HU"/>
        </w:rPr>
        <w:t>tárgyban megindított beszerzési eljárásban benyújtott ajánlat részeként teszem.</w:t>
      </w: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both"/>
        <w:rPr>
          <w:szCs w:val="24"/>
        </w:rPr>
      </w:pPr>
      <w:r w:rsidRPr="00E56D40">
        <w:rPr>
          <w:szCs w:val="24"/>
        </w:rPr>
        <w:t>Keltezés (helység, év, hónap, nap)</w:t>
      </w:r>
    </w:p>
    <w:p w:rsidR="00417C57" w:rsidRPr="00E56D40" w:rsidRDefault="00417C57" w:rsidP="00417C57">
      <w:pPr>
        <w:spacing w:before="840"/>
        <w:ind w:left="2835"/>
        <w:jc w:val="both"/>
        <w:rPr>
          <w:szCs w:val="24"/>
        </w:rPr>
      </w:pPr>
      <w:r w:rsidRPr="00E56D40">
        <w:rPr>
          <w:szCs w:val="24"/>
        </w:rPr>
        <w:t>…………..………………….</w:t>
      </w:r>
    </w:p>
    <w:p w:rsidR="00417C57" w:rsidRPr="00E56D40" w:rsidRDefault="00417C57" w:rsidP="00417C57">
      <w:pPr>
        <w:ind w:left="2836"/>
        <w:jc w:val="both"/>
        <w:rPr>
          <w:szCs w:val="24"/>
        </w:rPr>
      </w:pPr>
      <w:r w:rsidRPr="00E56D40">
        <w:rPr>
          <w:szCs w:val="24"/>
        </w:rPr>
        <w:t>(cégszerű aláírás)</w:t>
      </w:r>
    </w:p>
    <w:p w:rsidR="00417C57" w:rsidRPr="00E56D40" w:rsidRDefault="00417C57" w:rsidP="00417C57">
      <w:pPr>
        <w:widowControl w:val="0"/>
        <w:suppressAutoHyphens w:val="0"/>
        <w:jc w:val="right"/>
        <w:rPr>
          <w:b/>
          <w:szCs w:val="24"/>
        </w:rPr>
      </w:pPr>
      <w:r w:rsidRPr="00E56D40">
        <w:rPr>
          <w:b/>
          <w:szCs w:val="24"/>
        </w:rPr>
        <w:br w:type="page"/>
      </w:r>
      <w:r w:rsidRPr="00E56D40">
        <w:rPr>
          <w:szCs w:val="24"/>
        </w:rPr>
        <w:lastRenderedPageBreak/>
        <w:t>10. sz. melléklet</w:t>
      </w:r>
      <w:r w:rsidRPr="00E56D40">
        <w:rPr>
          <w:b/>
          <w:szCs w:val="24"/>
        </w:rPr>
        <w:t xml:space="preserve"> </w:t>
      </w:r>
    </w:p>
    <w:p w:rsidR="00417C57" w:rsidRPr="00E56D40" w:rsidRDefault="00417C57" w:rsidP="00417C57">
      <w:pPr>
        <w:spacing w:before="600" w:after="480"/>
        <w:jc w:val="center"/>
        <w:rPr>
          <w:b/>
          <w:szCs w:val="24"/>
          <w:lang w:eastAsia="hu-HU"/>
        </w:rPr>
      </w:pPr>
      <w:r w:rsidRPr="00E56D40">
        <w:rPr>
          <w:b/>
          <w:szCs w:val="24"/>
        </w:rPr>
        <w:t>NYILATKOZAT AZ ALVÁLLALKOZÓ VONATKOZÁSÁBAN</w:t>
      </w:r>
    </w:p>
    <w:p w:rsidR="00417C57" w:rsidRPr="00E56D40" w:rsidRDefault="00417C57" w:rsidP="00417C57">
      <w:pPr>
        <w:tabs>
          <w:tab w:val="left" w:leader="dot" w:pos="9072"/>
        </w:tabs>
        <w:spacing w:after="240" w:line="360" w:lineRule="auto"/>
        <w:jc w:val="both"/>
        <w:rPr>
          <w:szCs w:val="24"/>
          <w:lang w:eastAsia="hu-HU"/>
        </w:rPr>
      </w:pPr>
      <w:r w:rsidRPr="00E56D40">
        <w:rPr>
          <w:color w:val="000000"/>
          <w:szCs w:val="24"/>
          <w:lang w:eastAsia="hu-HU"/>
        </w:rPr>
        <w:t xml:space="preserve">Alulírott …………………………………….., </w:t>
      </w:r>
      <w:r w:rsidRPr="00E56D40">
        <w:rPr>
          <w:szCs w:val="24"/>
        </w:rPr>
        <w:t xml:space="preserve">mint a(z) ……….……….……….. (cégnév) ……………………………… (székhely) ajánlattevő </w:t>
      </w:r>
      <w:r w:rsidRPr="00E56D40">
        <w:rPr>
          <w:szCs w:val="24"/>
          <w:lang w:eastAsia="hu-HU"/>
        </w:rPr>
        <w:t>cégjegyzésre jogosult képviselője/meghatalmazottja</w:t>
      </w:r>
      <w:r w:rsidRPr="00E56D40">
        <w:rPr>
          <w:szCs w:val="24"/>
          <w:vertAlign w:val="superscript"/>
          <w:lang w:eastAsia="hu-HU"/>
        </w:rPr>
        <w:footnoteReference w:id="3"/>
      </w:r>
      <w:r w:rsidRPr="00E56D40">
        <w:rPr>
          <w:szCs w:val="24"/>
          <w:lang w:eastAsia="hu-HU"/>
        </w:rPr>
        <w:t xml:space="preserve"> kijelentem, hogy társaságunk a szerződés teljesítéséhez nem vesz igénybe az ajánlattételi felhívás 5.4. pontjában meghatározott kizáró okok hatálya alá tartozó alvállalkozót.</w:t>
      </w:r>
    </w:p>
    <w:p w:rsidR="00417C57" w:rsidRPr="00E56D40" w:rsidRDefault="00417C57" w:rsidP="00417C57">
      <w:pPr>
        <w:spacing w:line="360" w:lineRule="auto"/>
        <w:jc w:val="both"/>
        <w:rPr>
          <w:szCs w:val="24"/>
          <w:lang w:eastAsia="hu-HU"/>
        </w:rPr>
      </w:pPr>
      <w:r w:rsidRPr="00E56D40">
        <w:rPr>
          <w:szCs w:val="24"/>
          <w:lang w:eastAsia="hu-HU"/>
        </w:rPr>
        <w:t xml:space="preserve">Jelen nyilatkozatot a </w:t>
      </w:r>
      <w:r w:rsidRPr="00E56D40">
        <w:rPr>
          <w:szCs w:val="24"/>
        </w:rPr>
        <w:t>MÁV Zrt.</w:t>
      </w:r>
      <w:r w:rsidRPr="00E56D40">
        <w:rPr>
          <w:szCs w:val="24"/>
          <w:lang w:eastAsia="hu-HU"/>
        </w:rPr>
        <w:t xml:space="preserve">, mint ajánlatkérő által </w:t>
      </w:r>
      <w:r w:rsidRPr="00E56D40">
        <w:rPr>
          <w:b/>
          <w:szCs w:val="24"/>
          <w:lang w:eastAsia="hu-HU"/>
        </w:rPr>
        <w:t>„Budapest XIV. kerület 29834/14 hrsz.-ú ingatlan illegális hulladék elszállítás”</w:t>
      </w:r>
      <w:r w:rsidRPr="00E56D40">
        <w:rPr>
          <w:b/>
          <w:szCs w:val="24"/>
        </w:rPr>
        <w:t xml:space="preserve"> </w:t>
      </w:r>
      <w:r w:rsidRPr="00E56D40">
        <w:rPr>
          <w:szCs w:val="24"/>
          <w:lang w:eastAsia="hu-HU"/>
        </w:rPr>
        <w:t>tárgyban megindított beszerzési eljárásban benyújtott ajánlat részeként teszem.</w:t>
      </w: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both"/>
        <w:rPr>
          <w:szCs w:val="24"/>
        </w:rPr>
      </w:pPr>
    </w:p>
    <w:p w:rsidR="00417C57" w:rsidRPr="00E56D40" w:rsidRDefault="00417C57" w:rsidP="00417C57">
      <w:pPr>
        <w:widowControl w:val="0"/>
        <w:suppressAutoHyphens w:val="0"/>
        <w:spacing w:line="360" w:lineRule="auto"/>
        <w:jc w:val="both"/>
        <w:rPr>
          <w:szCs w:val="24"/>
        </w:rPr>
      </w:pPr>
      <w:r w:rsidRPr="00E56D40">
        <w:rPr>
          <w:szCs w:val="24"/>
        </w:rPr>
        <w:t>Keltezés (helység, év, hónap, nap)</w:t>
      </w:r>
    </w:p>
    <w:p w:rsidR="00417C57" w:rsidRPr="00E56D40" w:rsidRDefault="00417C57" w:rsidP="00417C57">
      <w:pPr>
        <w:widowControl w:val="0"/>
        <w:spacing w:before="360" w:line="360" w:lineRule="auto"/>
        <w:ind w:left="703" w:hanging="703"/>
        <w:jc w:val="both"/>
        <w:rPr>
          <w:szCs w:val="24"/>
        </w:rPr>
      </w:pPr>
    </w:p>
    <w:p w:rsidR="00417C57" w:rsidRPr="00E56D40" w:rsidRDefault="00417C57" w:rsidP="00417C57">
      <w:pPr>
        <w:spacing w:before="840"/>
        <w:ind w:left="2835"/>
        <w:jc w:val="both"/>
        <w:rPr>
          <w:szCs w:val="24"/>
        </w:rPr>
      </w:pPr>
      <w:r w:rsidRPr="00E56D40">
        <w:rPr>
          <w:szCs w:val="24"/>
        </w:rPr>
        <w:t>…………..………………….</w:t>
      </w:r>
    </w:p>
    <w:p w:rsidR="00417C57" w:rsidRPr="00E56D40" w:rsidRDefault="00417C57" w:rsidP="00417C57">
      <w:pPr>
        <w:ind w:left="2836"/>
        <w:jc w:val="center"/>
        <w:rPr>
          <w:szCs w:val="24"/>
        </w:rPr>
      </w:pPr>
      <w:r w:rsidRPr="00E56D40">
        <w:rPr>
          <w:szCs w:val="24"/>
        </w:rPr>
        <w:t>(cégszerű aláírás)</w:t>
      </w:r>
    </w:p>
    <w:p w:rsidR="00417C57" w:rsidRPr="00E56D40" w:rsidRDefault="00417C57" w:rsidP="00417C57">
      <w:pPr>
        <w:widowControl w:val="0"/>
        <w:suppressAutoHyphens w:val="0"/>
        <w:jc w:val="right"/>
        <w:rPr>
          <w:b/>
          <w:szCs w:val="24"/>
        </w:rPr>
      </w:pPr>
      <w:r w:rsidRPr="00E56D40">
        <w:rPr>
          <w:b/>
          <w:i/>
          <w:szCs w:val="24"/>
        </w:rPr>
        <w:br w:type="page"/>
      </w:r>
      <w:r w:rsidRPr="00E56D40">
        <w:rPr>
          <w:szCs w:val="24"/>
        </w:rPr>
        <w:lastRenderedPageBreak/>
        <w:t>11. sz. melléklet</w:t>
      </w:r>
      <w:r w:rsidRPr="00E56D40">
        <w:rPr>
          <w:b/>
          <w:szCs w:val="24"/>
        </w:rPr>
        <w:t xml:space="preserve"> </w:t>
      </w:r>
    </w:p>
    <w:p w:rsidR="00417C57" w:rsidRPr="00E56D40" w:rsidRDefault="00417C57" w:rsidP="00417C57">
      <w:pPr>
        <w:keepNext/>
        <w:numPr>
          <w:ilvl w:val="1"/>
          <w:numId w:val="1"/>
        </w:numPr>
        <w:spacing w:before="240" w:after="60"/>
        <w:jc w:val="center"/>
        <w:outlineLvl w:val="1"/>
        <w:rPr>
          <w:b/>
          <w:iCs/>
          <w:caps/>
          <w:szCs w:val="24"/>
        </w:rPr>
      </w:pPr>
    </w:p>
    <w:p w:rsidR="00417C57" w:rsidRPr="00E56D40" w:rsidRDefault="00417C57" w:rsidP="00417C57">
      <w:pPr>
        <w:keepNext/>
        <w:numPr>
          <w:ilvl w:val="1"/>
          <w:numId w:val="1"/>
        </w:numPr>
        <w:spacing w:before="240" w:after="60"/>
        <w:jc w:val="center"/>
        <w:outlineLvl w:val="1"/>
        <w:rPr>
          <w:b/>
          <w:iCs/>
          <w:caps/>
          <w:szCs w:val="24"/>
        </w:rPr>
      </w:pPr>
      <w:r w:rsidRPr="00E56D40">
        <w:rPr>
          <w:b/>
          <w:iCs/>
          <w:caps/>
          <w:szCs w:val="24"/>
        </w:rPr>
        <w:t>NYILATKOZAt A</w:t>
      </w:r>
    </w:p>
    <w:p w:rsidR="00417C57" w:rsidRPr="00E56D40" w:rsidRDefault="00417C57" w:rsidP="00417C57">
      <w:pPr>
        <w:jc w:val="center"/>
        <w:rPr>
          <w:b/>
          <w:bCs/>
          <w:szCs w:val="24"/>
        </w:rPr>
      </w:pPr>
      <w:r w:rsidRPr="00E56D40">
        <w:rPr>
          <w:b/>
          <w:bCs/>
          <w:szCs w:val="24"/>
        </w:rPr>
        <w:t>MEGFELELŐ REFERENCIÁKRÓL</w:t>
      </w:r>
    </w:p>
    <w:p w:rsidR="00C57DA2" w:rsidRPr="00E56D40" w:rsidRDefault="00C57DA2" w:rsidP="00C57DA2">
      <w:pPr>
        <w:suppressAutoHyphens w:val="0"/>
        <w:overflowPunct/>
        <w:autoSpaceDE/>
        <w:spacing w:line="260" w:lineRule="atLeast"/>
        <w:textAlignment w:val="auto"/>
        <w:rPr>
          <w:b/>
          <w:szCs w:val="24"/>
          <w:lang w:eastAsia="en-US"/>
        </w:rPr>
      </w:pPr>
    </w:p>
    <w:p w:rsidR="00C57DA2" w:rsidRPr="00E56D40" w:rsidRDefault="00C57DA2" w:rsidP="00C57DA2">
      <w:pPr>
        <w:suppressAutoHyphens w:val="0"/>
        <w:overflowPunct/>
        <w:autoSpaceDE/>
        <w:spacing w:line="260" w:lineRule="atLeast"/>
        <w:textAlignment w:val="auto"/>
        <w:rPr>
          <w:b/>
          <w:szCs w:val="24"/>
          <w:lang w:eastAsia="en-US"/>
        </w:rPr>
      </w:pPr>
    </w:p>
    <w:p w:rsidR="00C57DA2" w:rsidRPr="00E56D40" w:rsidRDefault="00C57DA2" w:rsidP="00C57DA2">
      <w:pPr>
        <w:suppressAutoHyphens w:val="0"/>
        <w:overflowPunct/>
        <w:autoSpaceDE/>
        <w:spacing w:line="260" w:lineRule="atLeast"/>
        <w:textAlignment w:val="auto"/>
        <w:rPr>
          <w:szCs w:val="24"/>
          <w:lang w:eastAsia="en-US"/>
        </w:rPr>
      </w:pPr>
    </w:p>
    <w:p w:rsidR="00C57DA2" w:rsidRPr="00E56D40" w:rsidRDefault="00C57DA2" w:rsidP="00C57DA2">
      <w:pPr>
        <w:suppressAutoHyphens w:val="0"/>
        <w:overflowPunct/>
        <w:autoSpaceDE/>
        <w:spacing w:line="260" w:lineRule="atLeast"/>
        <w:jc w:val="both"/>
        <w:textAlignment w:val="auto"/>
        <w:rPr>
          <w:b/>
          <w:i/>
          <w:iCs/>
          <w:szCs w:val="24"/>
          <w:lang w:eastAsia="en-US"/>
        </w:rPr>
      </w:pPr>
      <w:r w:rsidRPr="00E56D40">
        <w:rPr>
          <w:szCs w:val="24"/>
          <w:lang w:eastAsia="en-US"/>
        </w:rPr>
        <w:t xml:space="preserve">Alulírott &lt;képviselő / meghatalmazott neve&gt; a(z) &lt;cégnév&gt; (&lt;székhely&gt;) mint ajánlattevő képviseletében a MÁV Zrt. mint ajánlatkérő által </w:t>
      </w:r>
      <w:r w:rsidRPr="00E56D40">
        <w:rPr>
          <w:b/>
          <w:szCs w:val="24"/>
          <w:lang w:eastAsia="en-US"/>
        </w:rPr>
        <w:t>„</w:t>
      </w:r>
      <w:r w:rsidRPr="00E56D40">
        <w:rPr>
          <w:b/>
          <w:i/>
          <w:szCs w:val="24"/>
          <w:lang w:eastAsia="en-US"/>
        </w:rPr>
        <w:t>Budapest XIV. kerület 29834/14 hrsz.-ú ingatlan illegális hulladék elszállítás”</w:t>
      </w:r>
      <w:r w:rsidRPr="00E56D40">
        <w:rPr>
          <w:b/>
          <w:i/>
          <w:iCs/>
          <w:szCs w:val="24"/>
          <w:lang w:eastAsia="en-US"/>
        </w:rPr>
        <w:t xml:space="preserve"> </w:t>
      </w:r>
      <w:r w:rsidRPr="00E56D40">
        <w:rPr>
          <w:szCs w:val="24"/>
          <w:lang w:eastAsia="en-US"/>
        </w:rPr>
        <w:t xml:space="preserve">tárgyú eljárásban ezúton nyilatkozom, hogy az ajánlatkérés tárgyából származó, </w:t>
      </w:r>
      <w:r w:rsidRPr="00E56D40">
        <w:rPr>
          <w:b/>
          <w:szCs w:val="24"/>
          <w:lang w:eastAsia="en-US"/>
        </w:rPr>
        <w:t>2014/2015/2016. évben megvalósult legjelentősebb szolgáltatásai az alábbiak:</w:t>
      </w:r>
    </w:p>
    <w:p w:rsidR="00C57DA2" w:rsidRPr="00E56D40" w:rsidRDefault="00C57DA2" w:rsidP="00C57DA2">
      <w:pPr>
        <w:suppressAutoHyphens w:val="0"/>
        <w:overflowPunct/>
        <w:autoSpaceDE/>
        <w:spacing w:line="260" w:lineRule="atLeast"/>
        <w:textAlignment w:val="auto"/>
        <w:rPr>
          <w:szCs w:val="24"/>
          <w:lang w:eastAsia="en-US"/>
        </w:rPr>
      </w:pPr>
    </w:p>
    <w:p w:rsidR="00C57DA2" w:rsidRPr="00E56D40" w:rsidRDefault="00C57DA2" w:rsidP="00C57DA2">
      <w:pPr>
        <w:suppressAutoHyphens w:val="0"/>
        <w:overflowPunct/>
        <w:autoSpaceDE/>
        <w:spacing w:line="260" w:lineRule="atLeast"/>
        <w:textAlignment w:val="auto"/>
        <w:rPr>
          <w:b/>
          <w:szCs w:val="24"/>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3426"/>
        <w:gridCol w:w="1936"/>
        <w:gridCol w:w="1176"/>
        <w:gridCol w:w="1542"/>
      </w:tblGrid>
      <w:tr w:rsidR="00C57DA2" w:rsidRPr="00E56D40" w:rsidTr="003A5320">
        <w:trPr>
          <w:trHeight w:val="1343"/>
        </w:trPr>
        <w:tc>
          <w:tcPr>
            <w:tcW w:w="426" w:type="dxa"/>
            <w:vAlign w:val="center"/>
          </w:tcPr>
          <w:p w:rsidR="00C57DA2" w:rsidRPr="00E56D40" w:rsidRDefault="00C57DA2" w:rsidP="00C57DA2">
            <w:pPr>
              <w:suppressAutoHyphens w:val="0"/>
              <w:overflowPunct/>
              <w:autoSpaceDE/>
              <w:spacing w:line="260" w:lineRule="atLeast"/>
              <w:textAlignment w:val="auto"/>
              <w:rPr>
                <w:b/>
                <w:szCs w:val="24"/>
                <w:lang w:eastAsia="en-US"/>
              </w:rPr>
            </w:pPr>
          </w:p>
        </w:tc>
        <w:tc>
          <w:tcPr>
            <w:tcW w:w="1276" w:type="dxa"/>
            <w:vAlign w:val="center"/>
          </w:tcPr>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A szerződést kötő másik fél megnevezése</w:t>
            </w:r>
          </w:p>
        </w:tc>
        <w:tc>
          <w:tcPr>
            <w:tcW w:w="3426" w:type="dxa"/>
            <w:vAlign w:val="center"/>
          </w:tcPr>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Referencia megnevezése, melyből az alkalmasság egyértelműen megállapítható</w:t>
            </w:r>
          </w:p>
          <w:p w:rsidR="00C57DA2" w:rsidRPr="00E56D40" w:rsidRDefault="00C57DA2" w:rsidP="00C57DA2">
            <w:pPr>
              <w:suppressAutoHyphens w:val="0"/>
              <w:overflowPunct/>
              <w:autoSpaceDE/>
              <w:spacing w:line="260" w:lineRule="atLeast"/>
              <w:textAlignment w:val="auto"/>
              <w:rPr>
                <w:szCs w:val="24"/>
                <w:lang w:eastAsia="en-US"/>
              </w:rPr>
            </w:pPr>
            <w:r w:rsidRPr="00E56D40">
              <w:rPr>
                <w:szCs w:val="24"/>
                <w:lang w:eastAsia="en-US"/>
              </w:rPr>
              <w:t>(pl:)</w:t>
            </w:r>
          </w:p>
        </w:tc>
        <w:tc>
          <w:tcPr>
            <w:tcW w:w="1936" w:type="dxa"/>
            <w:vAlign w:val="center"/>
          </w:tcPr>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Ellenszolgáltatás nettó összege</w:t>
            </w:r>
          </w:p>
        </w:tc>
        <w:tc>
          <w:tcPr>
            <w:tcW w:w="1176" w:type="dxa"/>
            <w:vAlign w:val="center"/>
          </w:tcPr>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Teljesítés ideje (év)</w:t>
            </w:r>
          </w:p>
        </w:tc>
        <w:tc>
          <w:tcPr>
            <w:tcW w:w="1542" w:type="dxa"/>
            <w:vAlign w:val="center"/>
          </w:tcPr>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A teljesítés az előírásoknak és a szerződésnek megfelelően történt-e</w:t>
            </w:r>
          </w:p>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 xml:space="preserve">(igen / nem) </w:t>
            </w:r>
          </w:p>
        </w:tc>
      </w:tr>
      <w:tr w:rsidR="00C57DA2" w:rsidRPr="00E56D40" w:rsidTr="003A5320">
        <w:trPr>
          <w:trHeight w:val="420"/>
        </w:trPr>
        <w:tc>
          <w:tcPr>
            <w:tcW w:w="426" w:type="dxa"/>
          </w:tcPr>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1.</w:t>
            </w:r>
          </w:p>
        </w:tc>
        <w:tc>
          <w:tcPr>
            <w:tcW w:w="127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342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93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17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542" w:type="dxa"/>
          </w:tcPr>
          <w:p w:rsidR="00C57DA2" w:rsidRPr="00E56D40" w:rsidRDefault="00C57DA2" w:rsidP="00C57DA2">
            <w:pPr>
              <w:suppressAutoHyphens w:val="0"/>
              <w:overflowPunct/>
              <w:autoSpaceDE/>
              <w:spacing w:line="260" w:lineRule="atLeast"/>
              <w:textAlignment w:val="auto"/>
              <w:rPr>
                <w:b/>
                <w:szCs w:val="24"/>
                <w:lang w:eastAsia="en-US"/>
              </w:rPr>
            </w:pPr>
          </w:p>
        </w:tc>
      </w:tr>
      <w:tr w:rsidR="00C57DA2" w:rsidRPr="00E56D40" w:rsidTr="003A5320">
        <w:trPr>
          <w:trHeight w:val="404"/>
        </w:trPr>
        <w:tc>
          <w:tcPr>
            <w:tcW w:w="426" w:type="dxa"/>
          </w:tcPr>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2.</w:t>
            </w:r>
          </w:p>
        </w:tc>
        <w:tc>
          <w:tcPr>
            <w:tcW w:w="127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342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93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17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542" w:type="dxa"/>
          </w:tcPr>
          <w:p w:rsidR="00C57DA2" w:rsidRPr="00E56D40" w:rsidRDefault="00C57DA2" w:rsidP="00C57DA2">
            <w:pPr>
              <w:suppressAutoHyphens w:val="0"/>
              <w:overflowPunct/>
              <w:autoSpaceDE/>
              <w:spacing w:line="260" w:lineRule="atLeast"/>
              <w:textAlignment w:val="auto"/>
              <w:rPr>
                <w:b/>
                <w:szCs w:val="24"/>
                <w:lang w:eastAsia="en-US"/>
              </w:rPr>
            </w:pPr>
          </w:p>
        </w:tc>
      </w:tr>
      <w:tr w:rsidR="00C57DA2" w:rsidRPr="00E56D40" w:rsidTr="003A5320">
        <w:trPr>
          <w:trHeight w:val="420"/>
        </w:trPr>
        <w:tc>
          <w:tcPr>
            <w:tcW w:w="426" w:type="dxa"/>
          </w:tcPr>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3.</w:t>
            </w:r>
          </w:p>
        </w:tc>
        <w:tc>
          <w:tcPr>
            <w:tcW w:w="127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342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93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17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542" w:type="dxa"/>
          </w:tcPr>
          <w:p w:rsidR="00C57DA2" w:rsidRPr="00E56D40" w:rsidRDefault="00C57DA2" w:rsidP="00C57DA2">
            <w:pPr>
              <w:suppressAutoHyphens w:val="0"/>
              <w:overflowPunct/>
              <w:autoSpaceDE/>
              <w:spacing w:line="260" w:lineRule="atLeast"/>
              <w:textAlignment w:val="auto"/>
              <w:rPr>
                <w:b/>
                <w:szCs w:val="24"/>
                <w:lang w:eastAsia="en-US"/>
              </w:rPr>
            </w:pPr>
          </w:p>
        </w:tc>
      </w:tr>
      <w:tr w:rsidR="00C57DA2" w:rsidRPr="00E56D40" w:rsidTr="003A5320">
        <w:trPr>
          <w:trHeight w:val="420"/>
        </w:trPr>
        <w:tc>
          <w:tcPr>
            <w:tcW w:w="426" w:type="dxa"/>
          </w:tcPr>
          <w:p w:rsidR="00C57DA2" w:rsidRPr="00E56D40" w:rsidRDefault="00C57DA2" w:rsidP="00C57DA2">
            <w:pPr>
              <w:suppressAutoHyphens w:val="0"/>
              <w:overflowPunct/>
              <w:autoSpaceDE/>
              <w:spacing w:line="260" w:lineRule="atLeast"/>
              <w:textAlignment w:val="auto"/>
              <w:rPr>
                <w:b/>
                <w:szCs w:val="24"/>
                <w:lang w:eastAsia="en-US"/>
              </w:rPr>
            </w:pPr>
            <w:r w:rsidRPr="00E56D40">
              <w:rPr>
                <w:b/>
                <w:szCs w:val="24"/>
                <w:lang w:eastAsia="en-US"/>
              </w:rPr>
              <w:t>4.</w:t>
            </w:r>
          </w:p>
        </w:tc>
        <w:tc>
          <w:tcPr>
            <w:tcW w:w="127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342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93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176" w:type="dxa"/>
          </w:tcPr>
          <w:p w:rsidR="00C57DA2" w:rsidRPr="00E56D40" w:rsidRDefault="00C57DA2" w:rsidP="00C57DA2">
            <w:pPr>
              <w:suppressAutoHyphens w:val="0"/>
              <w:overflowPunct/>
              <w:autoSpaceDE/>
              <w:spacing w:line="260" w:lineRule="atLeast"/>
              <w:textAlignment w:val="auto"/>
              <w:rPr>
                <w:b/>
                <w:szCs w:val="24"/>
                <w:lang w:eastAsia="en-US"/>
              </w:rPr>
            </w:pPr>
          </w:p>
        </w:tc>
        <w:tc>
          <w:tcPr>
            <w:tcW w:w="1542" w:type="dxa"/>
          </w:tcPr>
          <w:p w:rsidR="00C57DA2" w:rsidRPr="00E56D40" w:rsidRDefault="00C57DA2" w:rsidP="00C57DA2">
            <w:pPr>
              <w:suppressAutoHyphens w:val="0"/>
              <w:overflowPunct/>
              <w:autoSpaceDE/>
              <w:spacing w:line="260" w:lineRule="atLeast"/>
              <w:textAlignment w:val="auto"/>
              <w:rPr>
                <w:b/>
                <w:szCs w:val="24"/>
                <w:lang w:eastAsia="en-US"/>
              </w:rPr>
            </w:pPr>
          </w:p>
        </w:tc>
      </w:tr>
    </w:tbl>
    <w:p w:rsidR="00C57DA2" w:rsidRPr="00E56D40" w:rsidRDefault="00C57DA2" w:rsidP="00C57DA2">
      <w:pPr>
        <w:suppressAutoHyphens w:val="0"/>
        <w:overflowPunct/>
        <w:autoSpaceDE/>
        <w:spacing w:line="260" w:lineRule="atLeast"/>
        <w:textAlignment w:val="auto"/>
        <w:rPr>
          <w:szCs w:val="24"/>
          <w:lang w:eastAsia="en-US"/>
        </w:rPr>
      </w:pPr>
    </w:p>
    <w:p w:rsidR="00C57DA2" w:rsidRPr="00E56D40" w:rsidRDefault="00C57DA2" w:rsidP="00C57DA2">
      <w:pPr>
        <w:suppressAutoHyphens w:val="0"/>
        <w:overflowPunct/>
        <w:autoSpaceDE/>
        <w:spacing w:line="260" w:lineRule="atLeast"/>
        <w:textAlignment w:val="auto"/>
        <w:rPr>
          <w:b/>
          <w:i/>
          <w:iCs/>
          <w:szCs w:val="24"/>
          <w:lang w:eastAsia="en-US"/>
        </w:rPr>
      </w:pPr>
      <w:r w:rsidRPr="00E56D40">
        <w:rPr>
          <w:szCs w:val="24"/>
          <w:lang w:eastAsia="en-US"/>
        </w:rPr>
        <w:t xml:space="preserve">Jelen nyilatkozatot a MÁV Zrt., mint Ajánlatkérő által a ………./2017/MAV isz. </w:t>
      </w:r>
      <w:r w:rsidRPr="00E56D40">
        <w:rPr>
          <w:b/>
          <w:i/>
          <w:szCs w:val="24"/>
          <w:lang w:eastAsia="en-US"/>
        </w:rPr>
        <w:t>„Budapest XIV. kerület 29834/14 hrsz.-ú ingatlan illegális hulladék elszállítás”</w:t>
      </w:r>
      <w:r w:rsidRPr="00E56D40">
        <w:rPr>
          <w:b/>
          <w:i/>
          <w:iCs/>
          <w:szCs w:val="24"/>
          <w:lang w:eastAsia="en-US"/>
        </w:rPr>
        <w:t xml:space="preserve"> </w:t>
      </w:r>
      <w:r w:rsidRPr="00E56D40">
        <w:rPr>
          <w:szCs w:val="24"/>
          <w:lang w:eastAsia="en-US"/>
        </w:rPr>
        <w:t>tárgyú ajánlatkérésben, az ajánlat részeként teszem.</w:t>
      </w:r>
    </w:p>
    <w:p w:rsidR="00C57DA2" w:rsidRPr="00E56D40" w:rsidRDefault="00C57DA2" w:rsidP="00C57DA2">
      <w:pPr>
        <w:suppressAutoHyphens w:val="0"/>
        <w:overflowPunct/>
        <w:autoSpaceDE/>
        <w:spacing w:line="260" w:lineRule="atLeast"/>
        <w:textAlignment w:val="auto"/>
        <w:rPr>
          <w:bCs/>
          <w:szCs w:val="24"/>
          <w:lang w:eastAsia="en-US"/>
        </w:rPr>
      </w:pPr>
    </w:p>
    <w:p w:rsidR="00C57DA2" w:rsidRPr="00E56D40" w:rsidRDefault="00C57DA2" w:rsidP="00C57DA2">
      <w:pPr>
        <w:suppressAutoHyphens w:val="0"/>
        <w:overflowPunct/>
        <w:autoSpaceDE/>
        <w:spacing w:line="260" w:lineRule="atLeast"/>
        <w:textAlignment w:val="auto"/>
        <w:rPr>
          <w:bCs/>
          <w:szCs w:val="24"/>
          <w:lang w:eastAsia="en-US"/>
        </w:rPr>
      </w:pPr>
      <w:r w:rsidRPr="00E56D40">
        <w:rPr>
          <w:bCs/>
          <w:szCs w:val="24"/>
          <w:lang w:eastAsia="en-US"/>
        </w:rPr>
        <w:t>A teljesítés az előírásoknak és a szerződésnek megfelelően történt. A nyilatkozat valóságtartalmáért az ajánlattevő felel.</w:t>
      </w:r>
    </w:p>
    <w:p w:rsidR="00C57DA2" w:rsidRPr="00E56D40" w:rsidRDefault="00C57DA2" w:rsidP="00C57DA2">
      <w:pPr>
        <w:suppressAutoHyphens w:val="0"/>
        <w:overflowPunct/>
        <w:autoSpaceDE/>
        <w:spacing w:line="260" w:lineRule="atLeast"/>
        <w:textAlignment w:val="auto"/>
        <w:rPr>
          <w:szCs w:val="24"/>
          <w:lang w:eastAsia="en-US"/>
        </w:rPr>
      </w:pPr>
    </w:p>
    <w:p w:rsidR="00C57DA2" w:rsidRPr="00E56D40" w:rsidRDefault="00C57DA2" w:rsidP="00C57DA2">
      <w:pPr>
        <w:suppressAutoHyphens w:val="0"/>
        <w:overflowPunct/>
        <w:autoSpaceDE/>
        <w:spacing w:line="260" w:lineRule="atLeast"/>
        <w:textAlignment w:val="auto"/>
        <w:rPr>
          <w:szCs w:val="24"/>
          <w:lang w:eastAsia="en-US"/>
        </w:rPr>
      </w:pPr>
    </w:p>
    <w:p w:rsidR="00C57DA2" w:rsidRPr="00E56D40" w:rsidRDefault="00C57DA2" w:rsidP="00C57DA2">
      <w:pPr>
        <w:suppressAutoHyphens w:val="0"/>
        <w:overflowPunct/>
        <w:autoSpaceDE/>
        <w:spacing w:line="260" w:lineRule="atLeast"/>
        <w:textAlignment w:val="auto"/>
        <w:rPr>
          <w:szCs w:val="24"/>
          <w:lang w:eastAsia="en-US"/>
        </w:rPr>
      </w:pPr>
      <w:r w:rsidRPr="00E56D40">
        <w:rPr>
          <w:szCs w:val="24"/>
          <w:lang w:eastAsia="en-US"/>
        </w:rPr>
        <w:t>Keltezés: (helység, év, hónap, nap)</w:t>
      </w:r>
    </w:p>
    <w:p w:rsidR="00C57DA2" w:rsidRPr="00E56D40" w:rsidRDefault="00C57DA2" w:rsidP="00C57DA2">
      <w:pPr>
        <w:suppressAutoHyphens w:val="0"/>
        <w:overflowPunct/>
        <w:autoSpaceDE/>
        <w:spacing w:line="260" w:lineRule="atLeast"/>
        <w:textAlignment w:val="auto"/>
        <w:rPr>
          <w:szCs w:val="24"/>
          <w:lang w:eastAsia="en-US"/>
        </w:rPr>
      </w:pPr>
    </w:p>
    <w:tbl>
      <w:tblPr>
        <w:tblW w:w="3290" w:type="dxa"/>
        <w:tblInd w:w="6487" w:type="dxa"/>
        <w:tblLayout w:type="fixed"/>
        <w:tblLook w:val="0000" w:firstRow="0" w:lastRow="0" w:firstColumn="0" w:lastColumn="0" w:noHBand="0" w:noVBand="0"/>
      </w:tblPr>
      <w:tblGrid>
        <w:gridCol w:w="3290"/>
      </w:tblGrid>
      <w:tr w:rsidR="00C57DA2" w:rsidRPr="00E56D40" w:rsidTr="003A5320">
        <w:tc>
          <w:tcPr>
            <w:tcW w:w="3290" w:type="dxa"/>
            <w:shd w:val="clear" w:color="auto" w:fill="auto"/>
          </w:tcPr>
          <w:p w:rsidR="00C57DA2" w:rsidRPr="00E56D40" w:rsidRDefault="00C57DA2" w:rsidP="00C57DA2">
            <w:pPr>
              <w:suppressAutoHyphens w:val="0"/>
              <w:overflowPunct/>
              <w:autoSpaceDE/>
              <w:spacing w:line="260" w:lineRule="atLeast"/>
              <w:textAlignment w:val="auto"/>
              <w:rPr>
                <w:szCs w:val="24"/>
                <w:lang w:eastAsia="en-US"/>
              </w:rPr>
            </w:pPr>
            <w:r w:rsidRPr="00E56D40">
              <w:rPr>
                <w:szCs w:val="24"/>
                <w:lang w:eastAsia="en-US"/>
              </w:rPr>
              <w:t>…..............................................</w:t>
            </w:r>
          </w:p>
          <w:p w:rsidR="00C57DA2" w:rsidRPr="00E56D40" w:rsidRDefault="00C57DA2" w:rsidP="00C57DA2">
            <w:pPr>
              <w:suppressAutoHyphens w:val="0"/>
              <w:overflowPunct/>
              <w:autoSpaceDE/>
              <w:spacing w:line="260" w:lineRule="atLeast"/>
              <w:textAlignment w:val="auto"/>
              <w:rPr>
                <w:szCs w:val="24"/>
                <w:lang w:eastAsia="en-US"/>
              </w:rPr>
            </w:pPr>
          </w:p>
        </w:tc>
      </w:tr>
      <w:tr w:rsidR="00C57DA2" w:rsidRPr="00E56D40" w:rsidTr="003A5320">
        <w:tc>
          <w:tcPr>
            <w:tcW w:w="3290" w:type="dxa"/>
            <w:shd w:val="clear" w:color="auto" w:fill="auto"/>
          </w:tcPr>
          <w:p w:rsidR="00C57DA2" w:rsidRPr="00E56D40" w:rsidRDefault="00C57DA2" w:rsidP="00C57DA2">
            <w:pPr>
              <w:suppressAutoHyphens w:val="0"/>
              <w:overflowPunct/>
              <w:autoSpaceDE/>
              <w:spacing w:line="260" w:lineRule="atLeast"/>
              <w:textAlignment w:val="auto"/>
              <w:rPr>
                <w:szCs w:val="24"/>
                <w:lang w:eastAsia="en-US"/>
              </w:rPr>
            </w:pPr>
            <w:r w:rsidRPr="00E56D40">
              <w:rPr>
                <w:szCs w:val="24"/>
                <w:lang w:eastAsia="en-US"/>
              </w:rPr>
              <w:t>cégszerű aláírás</w:t>
            </w:r>
          </w:p>
          <w:p w:rsidR="00C57DA2" w:rsidRPr="00E56D40" w:rsidRDefault="00C57DA2" w:rsidP="00C57DA2">
            <w:pPr>
              <w:suppressAutoHyphens w:val="0"/>
              <w:overflowPunct/>
              <w:autoSpaceDE/>
              <w:spacing w:line="260" w:lineRule="atLeast"/>
              <w:textAlignment w:val="auto"/>
              <w:rPr>
                <w:szCs w:val="24"/>
                <w:lang w:eastAsia="en-US"/>
              </w:rPr>
            </w:pPr>
          </w:p>
          <w:p w:rsidR="00C57DA2" w:rsidRPr="00E56D40" w:rsidRDefault="00C57DA2" w:rsidP="00C57DA2">
            <w:pPr>
              <w:suppressAutoHyphens w:val="0"/>
              <w:overflowPunct/>
              <w:autoSpaceDE/>
              <w:spacing w:line="260" w:lineRule="atLeast"/>
              <w:textAlignment w:val="auto"/>
              <w:rPr>
                <w:szCs w:val="24"/>
                <w:lang w:eastAsia="en-US"/>
              </w:rPr>
            </w:pPr>
          </w:p>
        </w:tc>
      </w:tr>
    </w:tbl>
    <w:p w:rsidR="00417C57" w:rsidRPr="00E56D40" w:rsidRDefault="00417C57" w:rsidP="00417C57">
      <w:pPr>
        <w:ind w:right="-284"/>
        <w:jc w:val="right"/>
        <w:rPr>
          <w:szCs w:val="24"/>
        </w:rPr>
      </w:pPr>
    </w:p>
    <w:p w:rsidR="00417C57" w:rsidRPr="00E56D40" w:rsidRDefault="00417C57" w:rsidP="00417C57">
      <w:pPr>
        <w:ind w:right="-284"/>
        <w:jc w:val="right"/>
        <w:rPr>
          <w:szCs w:val="24"/>
        </w:rPr>
      </w:pPr>
    </w:p>
    <w:p w:rsidR="00C57DA2" w:rsidRPr="00E56D40" w:rsidRDefault="00C57DA2" w:rsidP="006A0D72">
      <w:pPr>
        <w:ind w:right="-284"/>
        <w:rPr>
          <w:szCs w:val="24"/>
        </w:rPr>
      </w:pPr>
    </w:p>
    <w:p w:rsidR="006A0D72" w:rsidRPr="00E56D40" w:rsidRDefault="006A0D72" w:rsidP="006A0D72">
      <w:pPr>
        <w:ind w:right="-284"/>
        <w:rPr>
          <w:szCs w:val="24"/>
        </w:rPr>
      </w:pPr>
    </w:p>
    <w:p w:rsidR="00C57DA2" w:rsidRPr="00E56D40" w:rsidRDefault="00C57DA2" w:rsidP="00417C57">
      <w:pPr>
        <w:ind w:right="-284"/>
        <w:jc w:val="right"/>
        <w:rPr>
          <w:szCs w:val="24"/>
        </w:rPr>
      </w:pPr>
    </w:p>
    <w:p w:rsidR="00417C57" w:rsidRPr="00E56D40" w:rsidRDefault="00417C57" w:rsidP="00417C57">
      <w:pPr>
        <w:widowControl w:val="0"/>
        <w:suppressAutoHyphens w:val="0"/>
        <w:jc w:val="right"/>
        <w:rPr>
          <w:b/>
          <w:szCs w:val="24"/>
        </w:rPr>
      </w:pPr>
      <w:r w:rsidRPr="00E56D40">
        <w:rPr>
          <w:szCs w:val="24"/>
        </w:rPr>
        <w:t>12. sz. melléklet</w:t>
      </w:r>
      <w:r w:rsidRPr="00E56D40">
        <w:rPr>
          <w:b/>
          <w:szCs w:val="24"/>
        </w:rPr>
        <w:t xml:space="preserve"> </w:t>
      </w:r>
    </w:p>
    <w:p w:rsidR="00C57DA2" w:rsidRPr="00E56D40" w:rsidRDefault="00417C57" w:rsidP="006A0D72">
      <w:pPr>
        <w:spacing w:before="600" w:after="480"/>
        <w:jc w:val="center"/>
        <w:rPr>
          <w:b/>
          <w:color w:val="000000"/>
          <w:szCs w:val="24"/>
          <w:lang w:eastAsia="hu-HU"/>
        </w:rPr>
      </w:pPr>
      <w:r w:rsidRPr="00E56D40">
        <w:rPr>
          <w:b/>
          <w:szCs w:val="24"/>
        </w:rPr>
        <w:t>NYILATKOZAT A TELJESÍTÉSBE BEVONNI KÍVÁNT SZA</w:t>
      </w:r>
      <w:r w:rsidR="006A0D72" w:rsidRPr="00E56D40">
        <w:rPr>
          <w:b/>
          <w:szCs w:val="24"/>
        </w:rPr>
        <w:t>KEMBEREK VONATKOZÁSÁBAN</w:t>
      </w:r>
    </w:p>
    <w:p w:rsidR="00C57DA2" w:rsidRPr="00E56D40" w:rsidRDefault="00C57DA2" w:rsidP="00C57DA2">
      <w:pPr>
        <w:suppressAutoHyphens w:val="0"/>
        <w:overflowPunct/>
        <w:autoSpaceDN w:val="0"/>
        <w:adjustRightInd w:val="0"/>
        <w:jc w:val="both"/>
        <w:textAlignment w:val="auto"/>
        <w:rPr>
          <w:i/>
          <w:iCs/>
          <w:color w:val="000000"/>
          <w:szCs w:val="24"/>
          <w:lang w:eastAsia="hu-HU"/>
        </w:rPr>
      </w:pPr>
      <w:r w:rsidRPr="00E56D40">
        <w:rPr>
          <w:i/>
          <w:iCs/>
          <w:color w:val="000000"/>
          <w:szCs w:val="24"/>
          <w:lang w:eastAsia="hu-HU"/>
        </w:rPr>
        <w:t>A szerződés teljesítésébe bevonni kívánt szakemberek felsorolása</w:t>
      </w:r>
    </w:p>
    <w:p w:rsidR="00C57DA2" w:rsidRPr="00E56D40" w:rsidRDefault="00C57DA2" w:rsidP="00C57DA2">
      <w:pPr>
        <w:suppressAutoHyphens w:val="0"/>
        <w:overflowPunct/>
        <w:autoSpaceDN w:val="0"/>
        <w:adjustRightInd w:val="0"/>
        <w:jc w:val="both"/>
        <w:textAlignment w:val="auto"/>
        <w:rPr>
          <w:i/>
          <w:iCs/>
          <w:color w:val="000000"/>
          <w:szCs w:val="24"/>
          <w:lang w:eastAsia="hu-HU"/>
        </w:rPr>
      </w:pPr>
    </w:p>
    <w:p w:rsidR="00C57DA2" w:rsidRPr="00E56D40" w:rsidRDefault="00C57DA2" w:rsidP="00C57DA2">
      <w:pPr>
        <w:suppressAutoHyphens w:val="0"/>
        <w:overflowPunct/>
        <w:autoSpaceDN w:val="0"/>
        <w:adjustRightInd w:val="0"/>
        <w:jc w:val="both"/>
        <w:textAlignment w:val="auto"/>
        <w:rPr>
          <w:b/>
          <w:i/>
          <w:iCs/>
          <w:color w:val="000000"/>
          <w:szCs w:val="24"/>
          <w:lang w:eastAsia="hu-HU"/>
        </w:rPr>
      </w:pPr>
      <w:r w:rsidRPr="00E56D40">
        <w:rPr>
          <w:szCs w:val="24"/>
          <w:lang w:eastAsia="hu-HU"/>
        </w:rPr>
        <w:t xml:space="preserve">Alulírott, mint a(z) ...................................................... (cég megnevezése, székhely) cégjegyzésre jogosult képviselője/cégjegyzésre jogosult által meghatalmazott személy </w:t>
      </w:r>
      <w:r w:rsidRPr="00E56D40">
        <w:rPr>
          <w:color w:val="000000"/>
          <w:szCs w:val="24"/>
          <w:lang w:eastAsia="hu-HU"/>
        </w:rPr>
        <w:t xml:space="preserve">a MAV Zrt. mint ajánlatkérő által </w:t>
      </w:r>
      <w:r w:rsidRPr="00E56D40">
        <w:rPr>
          <w:b/>
          <w:i/>
          <w:color w:val="000000"/>
          <w:szCs w:val="24"/>
          <w:lang w:eastAsia="hu-HU"/>
        </w:rPr>
        <w:t>„Budapest XIV. kerület 29834/14 hrsz.-ú ingatlan illegális hulladék elszállítás”</w:t>
      </w:r>
      <w:r w:rsidRPr="00E56D40">
        <w:rPr>
          <w:b/>
          <w:i/>
          <w:iCs/>
          <w:color w:val="000000"/>
          <w:szCs w:val="24"/>
          <w:lang w:eastAsia="hu-HU"/>
        </w:rPr>
        <w:t xml:space="preserve"> </w:t>
      </w:r>
      <w:r w:rsidRPr="00E56D40">
        <w:rPr>
          <w:color w:val="000000"/>
          <w:szCs w:val="24"/>
          <w:lang w:eastAsia="hu-HU"/>
        </w:rPr>
        <w:t xml:space="preserve">tárgyban indított beszerzési eljárásban ezúton nyilatkozom, hogy </w:t>
      </w:r>
      <w:r w:rsidRPr="00E56D40">
        <w:rPr>
          <w:b/>
          <w:bCs/>
          <w:color w:val="000000"/>
          <w:szCs w:val="24"/>
          <w:lang w:eastAsia="hu-HU"/>
        </w:rPr>
        <w:t xml:space="preserve">az ajánlattételi felhívás 5. pontjában rögzített alkalmassági minimumkövetelményei vonatkozásában </w:t>
      </w:r>
      <w:r w:rsidRPr="00E56D40">
        <w:rPr>
          <w:color w:val="000000"/>
          <w:szCs w:val="24"/>
          <w:lang w:eastAsia="hu-HU"/>
        </w:rPr>
        <w:t>a szerződés teljesítésébe az alábbi szakembereket kívánjuk bevonni:</w:t>
      </w:r>
    </w:p>
    <w:p w:rsidR="00C57DA2" w:rsidRPr="00E56D40" w:rsidRDefault="00C57DA2" w:rsidP="00C57DA2">
      <w:pPr>
        <w:suppressAutoHyphens w:val="0"/>
        <w:overflowPunct/>
        <w:autoSpaceDN w:val="0"/>
        <w:adjustRightInd w:val="0"/>
        <w:jc w:val="both"/>
        <w:textAlignment w:val="auto"/>
        <w:rPr>
          <w:color w:val="000000"/>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C57DA2" w:rsidRPr="00E56D40" w:rsidTr="003A5320">
        <w:tc>
          <w:tcPr>
            <w:tcW w:w="1976" w:type="pct"/>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Alkalmassági feltétel megjelölése a felhívás 5. pontja szerinti alkalmassági minimumkövetelményeknek megfelelően</w:t>
            </w:r>
          </w:p>
          <w:p w:rsidR="00C57DA2" w:rsidRPr="00E56D40" w:rsidRDefault="00C57DA2" w:rsidP="003A5320">
            <w:pPr>
              <w:suppressAutoHyphens w:val="0"/>
              <w:overflowPunct/>
              <w:autoSpaceDE/>
              <w:spacing w:line="276" w:lineRule="auto"/>
              <w:jc w:val="center"/>
              <w:textAlignment w:val="auto"/>
              <w:rPr>
                <w:rFonts w:eastAsia="Calibri"/>
                <w:szCs w:val="24"/>
                <w:lang w:eastAsia="en-US"/>
              </w:rPr>
            </w:pPr>
          </w:p>
        </w:tc>
        <w:tc>
          <w:tcPr>
            <w:tcW w:w="1412" w:type="pct"/>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Munkáltató, foglalkoztató társaság, (ha egyéni vállalkozó a szakember, úgy ezen tényt és az egyéni vállalkozói nyilvántartási számot kérjük megadni)</w:t>
            </w:r>
          </w:p>
        </w:tc>
      </w:tr>
      <w:tr w:rsidR="00C57DA2" w:rsidRPr="00E56D40" w:rsidTr="003A5320">
        <w:tc>
          <w:tcPr>
            <w:tcW w:w="1976" w:type="pct"/>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szCs w:val="24"/>
                <w:lang w:eastAsia="en-US"/>
              </w:rPr>
            </w:pPr>
          </w:p>
        </w:tc>
      </w:tr>
      <w:tr w:rsidR="00C57DA2" w:rsidRPr="00E56D40" w:rsidTr="003A5320">
        <w:tc>
          <w:tcPr>
            <w:tcW w:w="1976" w:type="pct"/>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szCs w:val="24"/>
                <w:lang w:eastAsia="en-US"/>
              </w:rPr>
            </w:pPr>
          </w:p>
        </w:tc>
      </w:tr>
    </w:tbl>
    <w:p w:rsidR="00C57DA2" w:rsidRPr="00E56D40" w:rsidRDefault="00C57DA2" w:rsidP="00C57DA2">
      <w:pPr>
        <w:suppressAutoHyphens w:val="0"/>
        <w:overflowPunct/>
        <w:autoSpaceDN w:val="0"/>
        <w:adjustRightInd w:val="0"/>
        <w:jc w:val="both"/>
        <w:textAlignment w:val="auto"/>
        <w:rPr>
          <w:color w:val="000000"/>
          <w:szCs w:val="24"/>
          <w:lang w:eastAsia="hu-HU"/>
        </w:rPr>
      </w:pPr>
    </w:p>
    <w:p w:rsidR="00C57DA2" w:rsidRPr="00E56D40" w:rsidRDefault="00C57DA2" w:rsidP="00C57DA2">
      <w:pPr>
        <w:suppressAutoHyphens w:val="0"/>
        <w:overflowPunct/>
        <w:autoSpaceDN w:val="0"/>
        <w:adjustRightInd w:val="0"/>
        <w:jc w:val="both"/>
        <w:textAlignment w:val="auto"/>
        <w:rPr>
          <w:color w:val="000000"/>
          <w:szCs w:val="24"/>
          <w:lang w:eastAsia="hu-HU"/>
        </w:rPr>
      </w:pPr>
      <w:r w:rsidRPr="00E56D40">
        <w:rPr>
          <w:color w:val="000000"/>
          <w:szCs w:val="24"/>
          <w:lang w:eastAsia="hu-HU"/>
        </w:rPr>
        <w:t>Az itt feltüntetett szakemberek képzettségének és egyéb adatainak részletes bemutatását az ajánlathoz csatolt szakmai önéletrajz tartalmazza.</w:t>
      </w:r>
    </w:p>
    <w:p w:rsidR="00C57DA2" w:rsidRPr="00E56D40" w:rsidRDefault="00C57DA2" w:rsidP="00C57DA2">
      <w:pPr>
        <w:suppressAutoHyphens w:val="0"/>
        <w:overflowPunct/>
        <w:autoSpaceDN w:val="0"/>
        <w:adjustRightInd w:val="0"/>
        <w:jc w:val="both"/>
        <w:textAlignment w:val="auto"/>
        <w:rPr>
          <w:color w:val="000000"/>
          <w:szCs w:val="24"/>
          <w:lang w:eastAsia="hu-HU"/>
        </w:rPr>
      </w:pPr>
    </w:p>
    <w:p w:rsidR="00C57DA2" w:rsidRPr="00E56D40" w:rsidRDefault="00C57DA2" w:rsidP="00C57DA2">
      <w:pPr>
        <w:suppressAutoHyphens w:val="0"/>
        <w:overflowPunct/>
        <w:autoSpaceDN w:val="0"/>
        <w:adjustRightInd w:val="0"/>
        <w:jc w:val="both"/>
        <w:textAlignment w:val="auto"/>
        <w:rPr>
          <w:color w:val="000000"/>
          <w:szCs w:val="24"/>
          <w:lang w:eastAsia="hu-HU"/>
        </w:rPr>
      </w:pPr>
      <w:r w:rsidRPr="00E56D40">
        <w:rPr>
          <w:color w:val="000000"/>
          <w:szCs w:val="24"/>
          <w:lang w:eastAsia="hu-HU"/>
        </w:rPr>
        <w:t>Nyilatkozom, hogy a megnevezett szakember vonatkozásában az ajánlattételben csatoljuk az alábbi dokumentumokat:</w:t>
      </w:r>
    </w:p>
    <w:p w:rsidR="00C57DA2" w:rsidRPr="00E56D40" w:rsidRDefault="00C57DA2" w:rsidP="00C57DA2">
      <w:pPr>
        <w:suppressAutoHyphens w:val="0"/>
        <w:overflowPunct/>
        <w:autoSpaceDN w:val="0"/>
        <w:adjustRightInd w:val="0"/>
        <w:jc w:val="both"/>
        <w:textAlignment w:val="auto"/>
        <w:rPr>
          <w:color w:val="000000"/>
          <w:szCs w:val="24"/>
          <w:lang w:eastAsia="hu-HU"/>
        </w:rPr>
      </w:pPr>
      <w:r w:rsidRPr="00E56D40">
        <w:rPr>
          <w:color w:val="000000"/>
          <w:szCs w:val="24"/>
          <w:lang w:eastAsia="hu-HU"/>
        </w:rPr>
        <w:t>- szakmai önéletrajz,</w:t>
      </w:r>
    </w:p>
    <w:p w:rsidR="00C57DA2" w:rsidRPr="00E56D40" w:rsidRDefault="00C57DA2" w:rsidP="00C57DA2">
      <w:pPr>
        <w:suppressAutoHyphens w:val="0"/>
        <w:overflowPunct/>
        <w:autoSpaceDN w:val="0"/>
        <w:adjustRightInd w:val="0"/>
        <w:jc w:val="both"/>
        <w:textAlignment w:val="auto"/>
        <w:rPr>
          <w:color w:val="000000"/>
          <w:szCs w:val="24"/>
          <w:lang w:eastAsia="hu-HU"/>
        </w:rPr>
      </w:pPr>
      <w:r w:rsidRPr="00E56D40">
        <w:rPr>
          <w:color w:val="000000"/>
          <w:szCs w:val="24"/>
          <w:lang w:eastAsia="hu-HU"/>
        </w:rPr>
        <w:t>- a képzettséget igazoló okirat(ok)at, igazolás(ok)at (különös tekintettel az egyetemi vagy főiskolai diploma oklevél) egyszerű másolatban.</w:t>
      </w:r>
    </w:p>
    <w:p w:rsidR="00C57DA2" w:rsidRPr="00E56D40" w:rsidRDefault="00C57DA2" w:rsidP="00C57DA2">
      <w:pPr>
        <w:suppressAutoHyphens w:val="0"/>
        <w:overflowPunct/>
        <w:autoSpaceDN w:val="0"/>
        <w:adjustRightInd w:val="0"/>
        <w:jc w:val="both"/>
        <w:textAlignment w:val="auto"/>
        <w:rPr>
          <w:color w:val="000000"/>
          <w:szCs w:val="24"/>
          <w:lang w:eastAsia="hu-HU"/>
        </w:rPr>
      </w:pPr>
    </w:p>
    <w:p w:rsidR="00C57DA2" w:rsidRPr="00E56D40" w:rsidRDefault="00C57DA2" w:rsidP="00C57DA2">
      <w:pPr>
        <w:suppressAutoHyphens w:val="0"/>
        <w:overflowPunct/>
        <w:autoSpaceDN w:val="0"/>
        <w:adjustRightInd w:val="0"/>
        <w:jc w:val="both"/>
        <w:textAlignment w:val="auto"/>
        <w:rPr>
          <w:color w:val="000000"/>
          <w:szCs w:val="24"/>
          <w:lang w:eastAsia="hu-HU"/>
        </w:rPr>
      </w:pPr>
    </w:p>
    <w:p w:rsidR="00C57DA2" w:rsidRPr="00E56D40" w:rsidRDefault="00C57DA2" w:rsidP="00C57DA2">
      <w:pPr>
        <w:suppressAutoHyphens w:val="0"/>
        <w:overflowPunct/>
        <w:autoSpaceDN w:val="0"/>
        <w:adjustRightInd w:val="0"/>
        <w:jc w:val="both"/>
        <w:textAlignment w:val="auto"/>
        <w:rPr>
          <w:color w:val="000000"/>
          <w:szCs w:val="24"/>
          <w:lang w:eastAsia="hu-HU"/>
        </w:rPr>
      </w:pPr>
    </w:p>
    <w:p w:rsidR="00C57DA2" w:rsidRPr="00E56D40" w:rsidRDefault="00C57DA2" w:rsidP="00C57DA2">
      <w:pPr>
        <w:widowControl w:val="0"/>
        <w:suppressAutoHyphens w:val="0"/>
        <w:overflowPunct/>
        <w:autoSpaceDE/>
        <w:jc w:val="both"/>
        <w:textAlignment w:val="auto"/>
        <w:rPr>
          <w:rFonts w:eastAsia="Calibri"/>
          <w:szCs w:val="24"/>
        </w:rPr>
      </w:pPr>
      <w:r w:rsidRPr="00E56D40">
        <w:rPr>
          <w:rFonts w:eastAsia="Calibri"/>
          <w:szCs w:val="24"/>
        </w:rPr>
        <w:t>Keltezés (helység, év, hónap, nap)</w:t>
      </w:r>
    </w:p>
    <w:p w:rsidR="00C57DA2" w:rsidRPr="00E56D40" w:rsidRDefault="00C57DA2" w:rsidP="00C57DA2">
      <w:pPr>
        <w:widowControl w:val="0"/>
        <w:suppressAutoHyphens w:val="0"/>
        <w:overflowPunct/>
        <w:autoSpaceDE/>
        <w:jc w:val="both"/>
        <w:textAlignment w:val="auto"/>
        <w:rPr>
          <w:rFonts w:eastAsia="Calibri"/>
          <w:szCs w:val="24"/>
        </w:rPr>
      </w:pPr>
    </w:p>
    <w:p w:rsidR="00C57DA2" w:rsidRPr="00E56D40" w:rsidRDefault="00C57DA2" w:rsidP="00C57DA2">
      <w:pPr>
        <w:widowControl w:val="0"/>
        <w:suppressAutoHyphens w:val="0"/>
        <w:overflowPunct/>
        <w:autoSpaceDE/>
        <w:jc w:val="both"/>
        <w:textAlignment w:val="auto"/>
        <w:rPr>
          <w:rFonts w:eastAsia="Calibri"/>
          <w:szCs w:val="24"/>
        </w:rPr>
      </w:pPr>
    </w:p>
    <w:p w:rsidR="00C57DA2" w:rsidRPr="00E56D40" w:rsidRDefault="00C57DA2" w:rsidP="00C57DA2">
      <w:pPr>
        <w:widowControl w:val="0"/>
        <w:tabs>
          <w:tab w:val="center" w:pos="2127"/>
          <w:tab w:val="center" w:pos="6804"/>
        </w:tabs>
        <w:suppressAutoHyphens w:val="0"/>
        <w:overflowPunct/>
        <w:autoSpaceDE/>
        <w:jc w:val="both"/>
        <w:textAlignment w:val="auto"/>
        <w:rPr>
          <w:rFonts w:eastAsia="Calibri"/>
          <w:szCs w:val="24"/>
        </w:rPr>
      </w:pPr>
      <w:r w:rsidRPr="00E56D40">
        <w:rPr>
          <w:rFonts w:eastAsia="Calibri"/>
          <w:szCs w:val="24"/>
        </w:rPr>
        <w:tab/>
      </w:r>
      <w:r w:rsidRPr="00E56D40">
        <w:rPr>
          <w:rFonts w:eastAsia="Calibri"/>
          <w:szCs w:val="24"/>
        </w:rPr>
        <w:tab/>
        <w:t>…………………………………………</w:t>
      </w:r>
    </w:p>
    <w:p w:rsidR="00C57DA2" w:rsidRPr="00E56D40" w:rsidRDefault="00C57DA2" w:rsidP="00C57DA2">
      <w:pPr>
        <w:widowControl w:val="0"/>
        <w:tabs>
          <w:tab w:val="center" w:pos="2127"/>
          <w:tab w:val="center" w:pos="6804"/>
        </w:tabs>
        <w:suppressAutoHyphens w:val="0"/>
        <w:overflowPunct/>
        <w:autoSpaceDE/>
        <w:jc w:val="both"/>
        <w:textAlignment w:val="auto"/>
        <w:rPr>
          <w:rFonts w:eastAsia="Calibri"/>
          <w:szCs w:val="24"/>
        </w:rPr>
      </w:pPr>
      <w:r w:rsidRPr="00E56D40">
        <w:rPr>
          <w:rFonts w:eastAsia="Calibri"/>
          <w:szCs w:val="24"/>
        </w:rPr>
        <w:tab/>
      </w:r>
      <w:r w:rsidRPr="00E56D40">
        <w:rPr>
          <w:rFonts w:eastAsia="Calibri"/>
          <w:szCs w:val="24"/>
        </w:rPr>
        <w:tab/>
        <w:t>(cégjegyzésre jogosult vagy szabályszerűen</w:t>
      </w:r>
    </w:p>
    <w:p w:rsidR="00C57DA2" w:rsidRPr="00E56D40" w:rsidRDefault="00C57DA2" w:rsidP="00C57DA2">
      <w:pPr>
        <w:widowControl w:val="0"/>
        <w:tabs>
          <w:tab w:val="center" w:pos="2127"/>
          <w:tab w:val="center" w:pos="6804"/>
        </w:tabs>
        <w:suppressAutoHyphens w:val="0"/>
        <w:overflowPunct/>
        <w:autoSpaceDE/>
        <w:jc w:val="both"/>
        <w:textAlignment w:val="auto"/>
        <w:rPr>
          <w:rFonts w:eastAsia="Calibri"/>
          <w:szCs w:val="24"/>
        </w:rPr>
        <w:sectPr w:rsidR="00C57DA2" w:rsidRPr="00E56D40">
          <w:headerReference w:type="default" r:id="rId11"/>
          <w:pgSz w:w="11909" w:h="16834"/>
          <w:pgMar w:top="1440" w:right="1440" w:bottom="1440" w:left="1440" w:header="708" w:footer="708" w:gutter="0"/>
          <w:cols w:space="708"/>
        </w:sectPr>
      </w:pPr>
      <w:r w:rsidRPr="00E56D40">
        <w:rPr>
          <w:rFonts w:eastAsia="Calibri"/>
          <w:szCs w:val="24"/>
        </w:rPr>
        <w:tab/>
      </w:r>
      <w:r w:rsidRPr="00E56D40">
        <w:rPr>
          <w:rFonts w:eastAsia="Calibri"/>
          <w:szCs w:val="24"/>
        </w:rPr>
        <w:tab/>
        <w:t>me</w:t>
      </w:r>
      <w:r w:rsidR="00E51605">
        <w:rPr>
          <w:rFonts w:eastAsia="Calibri"/>
          <w:szCs w:val="24"/>
        </w:rPr>
        <w:t>ghatalmazott képviselő aláírás</w:t>
      </w:r>
    </w:p>
    <w:p w:rsidR="00C57DA2" w:rsidRPr="00E56D40" w:rsidRDefault="00C57DA2" w:rsidP="00C57DA2">
      <w:pPr>
        <w:suppressAutoHyphens w:val="0"/>
        <w:overflowPunct/>
        <w:autoSpaceDN w:val="0"/>
        <w:adjustRightInd w:val="0"/>
        <w:textAlignment w:val="auto"/>
        <w:rPr>
          <w:i/>
          <w:iCs/>
          <w:color w:val="000000"/>
          <w:szCs w:val="24"/>
          <w:lang w:eastAsia="hu-HU"/>
        </w:rPr>
      </w:pPr>
    </w:p>
    <w:p w:rsidR="00C57DA2" w:rsidRPr="00E56D40" w:rsidRDefault="00C57DA2" w:rsidP="00C57DA2">
      <w:pPr>
        <w:suppressAutoHyphens w:val="0"/>
        <w:overflowPunct/>
        <w:autoSpaceDE/>
        <w:spacing w:line="276" w:lineRule="auto"/>
        <w:jc w:val="center"/>
        <w:textAlignment w:val="auto"/>
        <w:rPr>
          <w:rFonts w:eastAsia="Calibri"/>
          <w:b/>
          <w:szCs w:val="24"/>
          <w:lang w:eastAsia="en-US"/>
        </w:rPr>
      </w:pPr>
      <w:r w:rsidRPr="00E56D40">
        <w:rPr>
          <w:rFonts w:eastAsia="Calibri"/>
          <w:b/>
          <w:szCs w:val="24"/>
          <w:lang w:eastAsia="en-US"/>
        </w:rPr>
        <w:t>MINTA</w:t>
      </w:r>
      <w:r w:rsidRPr="00E56D40">
        <w:rPr>
          <w:rFonts w:eastAsia="Calibri"/>
          <w:szCs w:val="24"/>
          <w:vertAlign w:val="superscript"/>
          <w:lang w:eastAsia="en-US"/>
        </w:rPr>
        <w:footnoteReference w:id="4"/>
      </w:r>
    </w:p>
    <w:p w:rsidR="00C57DA2" w:rsidRPr="00E56D40" w:rsidRDefault="00C57DA2" w:rsidP="00C57DA2">
      <w:pPr>
        <w:suppressAutoHyphens w:val="0"/>
        <w:overflowPunct/>
        <w:autoSpaceDE/>
        <w:spacing w:line="276" w:lineRule="auto"/>
        <w:ind w:right="431"/>
        <w:jc w:val="center"/>
        <w:textAlignment w:val="auto"/>
        <w:rPr>
          <w:rFonts w:eastAsia="Calibri"/>
          <w:b/>
          <w:smallCaps/>
          <w:szCs w:val="24"/>
          <w:lang w:eastAsia="en-US"/>
        </w:rPr>
      </w:pPr>
      <w:r w:rsidRPr="00E56D40">
        <w:rPr>
          <w:rFonts w:eastAsia="Calibri"/>
          <w:b/>
          <w:smallCaps/>
          <w:szCs w:val="24"/>
          <w:lang w:eastAsia="en-US"/>
        </w:rPr>
        <w:t>szakmai önéletrajz</w:t>
      </w:r>
      <w:r w:rsidRPr="00E56D40">
        <w:rPr>
          <w:rFonts w:eastAsia="Calibri"/>
          <w:b/>
          <w:smallCaps/>
          <w:szCs w:val="24"/>
          <w:vertAlign w:val="superscript"/>
          <w:lang w:eastAsia="en-US"/>
        </w:rPr>
        <w:footnoteReference w:id="5"/>
      </w:r>
    </w:p>
    <w:p w:rsidR="00C57DA2" w:rsidRPr="00E56D40" w:rsidRDefault="00C57DA2" w:rsidP="00C57DA2">
      <w:pPr>
        <w:suppressAutoHyphens w:val="0"/>
        <w:overflowPunct/>
        <w:autoSpaceDE/>
        <w:spacing w:line="276" w:lineRule="auto"/>
        <w:jc w:val="center"/>
        <w:textAlignment w:val="auto"/>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C57DA2" w:rsidRPr="00E56D40" w:rsidTr="003A5320">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57DA2" w:rsidRPr="00E56D40" w:rsidRDefault="00C57DA2" w:rsidP="003A5320">
            <w:pPr>
              <w:suppressAutoHyphens w:val="0"/>
              <w:overflowPunct/>
              <w:autoSpaceDE/>
              <w:spacing w:line="276" w:lineRule="auto"/>
              <w:jc w:val="center"/>
              <w:textAlignment w:val="auto"/>
              <w:outlineLvl w:val="7"/>
              <w:rPr>
                <w:rFonts w:eastAsia="Calibri"/>
                <w:b/>
                <w:iCs/>
                <w:caps/>
                <w:noProof/>
                <w:szCs w:val="24"/>
                <w:lang w:eastAsia="en-US"/>
              </w:rPr>
            </w:pPr>
            <w:r w:rsidRPr="00E56D40">
              <w:rPr>
                <w:rFonts w:eastAsia="Calibri"/>
                <w:b/>
                <w:iCs/>
                <w:caps/>
                <w:noProof/>
                <w:szCs w:val="24"/>
                <w:lang w:eastAsia="en-US"/>
              </w:rPr>
              <w:t>SZEMÉLYES ADATOK</w:t>
            </w:r>
          </w:p>
        </w:tc>
      </w:tr>
      <w:tr w:rsidR="00C57DA2" w:rsidRPr="00E56D40" w:rsidTr="003A5320">
        <w:trPr>
          <w:trHeight w:val="338"/>
        </w:trPr>
        <w:tc>
          <w:tcPr>
            <w:tcW w:w="2158"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both"/>
              <w:textAlignment w:val="auto"/>
              <w:rPr>
                <w:rFonts w:eastAsia="Calibri"/>
                <w:b/>
                <w:bCs/>
                <w:szCs w:val="24"/>
                <w:lang w:eastAsia="en-US"/>
              </w:rPr>
            </w:pPr>
            <w:r w:rsidRPr="00E56D40">
              <w:rPr>
                <w:rFonts w:eastAsia="Calibri"/>
                <w:b/>
                <w:bCs/>
                <w:szCs w:val="24"/>
                <w:lang w:eastAsia="en-US"/>
              </w:rPr>
              <w:t>Név:</w:t>
            </w:r>
          </w:p>
        </w:tc>
        <w:tc>
          <w:tcPr>
            <w:tcW w:w="655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r>
      <w:tr w:rsidR="00C57DA2" w:rsidRPr="00E56D40" w:rsidTr="003A5320">
        <w:trPr>
          <w:trHeight w:val="333"/>
        </w:trPr>
        <w:tc>
          <w:tcPr>
            <w:tcW w:w="2158"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both"/>
              <w:textAlignment w:val="auto"/>
              <w:rPr>
                <w:rFonts w:eastAsia="Calibri"/>
                <w:b/>
                <w:bCs/>
                <w:szCs w:val="24"/>
                <w:lang w:eastAsia="en-US"/>
              </w:rPr>
            </w:pPr>
            <w:r w:rsidRPr="00E56D40">
              <w:rPr>
                <w:rFonts w:eastAsia="Calibri"/>
                <w:b/>
                <w:bCs/>
                <w:szCs w:val="24"/>
                <w:lang w:eastAsia="en-US"/>
              </w:rPr>
              <w:t>Születési idő:</w:t>
            </w:r>
          </w:p>
        </w:tc>
        <w:tc>
          <w:tcPr>
            <w:tcW w:w="655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r>
      <w:tr w:rsidR="00C57DA2" w:rsidRPr="00E56D40" w:rsidTr="003A5320">
        <w:trPr>
          <w:trHeight w:val="333"/>
        </w:trPr>
        <w:tc>
          <w:tcPr>
            <w:tcW w:w="2158"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both"/>
              <w:textAlignment w:val="auto"/>
              <w:rPr>
                <w:rFonts w:eastAsia="Calibri"/>
                <w:b/>
                <w:bCs/>
                <w:szCs w:val="24"/>
                <w:lang w:eastAsia="en-US"/>
              </w:rPr>
            </w:pPr>
            <w:r w:rsidRPr="00E56D40">
              <w:rPr>
                <w:rFonts w:eastAsia="Calibri"/>
                <w:b/>
                <w:bCs/>
                <w:szCs w:val="24"/>
                <w:lang w:eastAsia="en-US"/>
              </w:rPr>
              <w:t>Állampolgárság:</w:t>
            </w:r>
          </w:p>
        </w:tc>
        <w:tc>
          <w:tcPr>
            <w:tcW w:w="655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r>
      <w:tr w:rsidR="00C57DA2" w:rsidRPr="00E56D40" w:rsidTr="003A5320">
        <w:trPr>
          <w:trHeight w:val="333"/>
        </w:trPr>
        <w:tc>
          <w:tcPr>
            <w:tcW w:w="2158"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both"/>
              <w:textAlignment w:val="auto"/>
              <w:rPr>
                <w:rFonts w:eastAsia="Calibri"/>
                <w:b/>
                <w:bCs/>
                <w:szCs w:val="24"/>
                <w:lang w:eastAsia="en-US"/>
              </w:rPr>
            </w:pPr>
            <w:r w:rsidRPr="00E56D40">
              <w:rPr>
                <w:rFonts w:eastAsia="Calibri"/>
                <w:b/>
                <w:bCs/>
                <w:szCs w:val="24"/>
                <w:lang w:eastAsia="en-US"/>
              </w:rPr>
              <w:t>Lakcím:</w:t>
            </w:r>
          </w:p>
        </w:tc>
        <w:tc>
          <w:tcPr>
            <w:tcW w:w="655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r>
    </w:tbl>
    <w:p w:rsidR="00C57DA2" w:rsidRPr="00E56D40" w:rsidRDefault="00C57DA2" w:rsidP="00C57DA2">
      <w:pPr>
        <w:suppressAutoHyphens w:val="0"/>
        <w:overflowPunct/>
        <w:autoSpaceDE/>
        <w:spacing w:line="276" w:lineRule="auto"/>
        <w:jc w:val="both"/>
        <w:textAlignment w:val="auto"/>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C57DA2" w:rsidRPr="00E56D40" w:rsidTr="003A5320">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b/>
                <w:bCs/>
                <w:szCs w:val="24"/>
                <w:lang w:eastAsia="en-US"/>
              </w:rPr>
              <w:t>ISKOLAI VÉGZETTSÉG, EGYÉB TANULMÁNYOK</w:t>
            </w:r>
          </w:p>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(Kezdje a legfrissebbel, és úgy haladjon az időben visszafelé!)</w:t>
            </w:r>
          </w:p>
        </w:tc>
      </w:tr>
      <w:tr w:rsidR="00C57DA2" w:rsidRPr="00E56D40" w:rsidTr="003A5320">
        <w:trPr>
          <w:trHeight w:val="333"/>
        </w:trPr>
        <w:tc>
          <w:tcPr>
            <w:tcW w:w="2197"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r w:rsidRPr="00E56D40">
              <w:rPr>
                <w:rFonts w:eastAsia="Calibri"/>
                <w:b/>
                <w:bCs/>
                <w:szCs w:val="24"/>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r w:rsidRPr="00E56D40">
              <w:rPr>
                <w:rFonts w:eastAsia="Calibri"/>
                <w:b/>
                <w:bCs/>
                <w:szCs w:val="24"/>
                <w:lang w:eastAsia="en-US"/>
              </w:rPr>
              <w:t>Intézmény megnevezése / Végzettség</w:t>
            </w:r>
          </w:p>
        </w:tc>
      </w:tr>
      <w:tr w:rsidR="00C57DA2" w:rsidRPr="00E56D40" w:rsidTr="003A5320">
        <w:trPr>
          <w:trHeight w:val="333"/>
        </w:trPr>
        <w:tc>
          <w:tcPr>
            <w:tcW w:w="2197"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c>
          <w:tcPr>
            <w:tcW w:w="6513"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r>
      <w:tr w:rsidR="00C57DA2" w:rsidRPr="00E56D40" w:rsidTr="003A5320">
        <w:trPr>
          <w:trHeight w:val="333"/>
        </w:trPr>
        <w:tc>
          <w:tcPr>
            <w:tcW w:w="2197"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c>
          <w:tcPr>
            <w:tcW w:w="6513"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r>
    </w:tbl>
    <w:p w:rsidR="00C57DA2" w:rsidRPr="00E56D40" w:rsidRDefault="00C57DA2" w:rsidP="00C57DA2">
      <w:pPr>
        <w:suppressAutoHyphens w:val="0"/>
        <w:overflowPunct/>
        <w:autoSpaceDE/>
        <w:spacing w:line="276" w:lineRule="auto"/>
        <w:jc w:val="both"/>
        <w:textAlignment w:val="auto"/>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C57DA2" w:rsidRPr="00E56D40" w:rsidTr="003A5320">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b/>
                <w:bCs/>
                <w:szCs w:val="24"/>
                <w:lang w:eastAsia="en-US"/>
              </w:rPr>
              <w:t>FOGLALKOZTATÁSI JOGVISZONYOK BEMUTATÁSA</w:t>
            </w:r>
          </w:p>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(Kezdje az aktuálissal, és úgy haladjon az időben visszafelé!)</w:t>
            </w:r>
          </w:p>
        </w:tc>
      </w:tr>
      <w:tr w:rsidR="00C57DA2" w:rsidRPr="00E56D40" w:rsidTr="003A5320">
        <w:trPr>
          <w:trHeight w:val="338"/>
        </w:trPr>
        <w:tc>
          <w:tcPr>
            <w:tcW w:w="2197"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r w:rsidRPr="00E56D40">
              <w:rPr>
                <w:rFonts w:eastAsia="Calibri"/>
                <w:b/>
                <w:bCs/>
                <w:szCs w:val="24"/>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r w:rsidRPr="00E56D40">
              <w:rPr>
                <w:rFonts w:eastAsia="Calibri"/>
                <w:b/>
                <w:bCs/>
                <w:szCs w:val="24"/>
                <w:lang w:eastAsia="en-US"/>
              </w:rPr>
              <w:t>Foglalkoztatás formája, Foglalkoztató megnevezése, ellátott feladat</w:t>
            </w:r>
          </w:p>
        </w:tc>
      </w:tr>
      <w:tr w:rsidR="00C57DA2" w:rsidRPr="00E56D40" w:rsidTr="003A5320">
        <w:trPr>
          <w:trHeight w:val="338"/>
        </w:trPr>
        <w:tc>
          <w:tcPr>
            <w:tcW w:w="2197"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c>
          <w:tcPr>
            <w:tcW w:w="6513"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r>
      <w:tr w:rsidR="00C57DA2" w:rsidRPr="00E56D40" w:rsidTr="003A5320">
        <w:trPr>
          <w:trHeight w:val="333"/>
        </w:trPr>
        <w:tc>
          <w:tcPr>
            <w:tcW w:w="2197"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c>
          <w:tcPr>
            <w:tcW w:w="6513"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both"/>
              <w:textAlignment w:val="auto"/>
              <w:rPr>
                <w:rFonts w:eastAsia="Calibri"/>
                <w:szCs w:val="24"/>
                <w:lang w:eastAsia="en-US"/>
              </w:rPr>
            </w:pPr>
          </w:p>
        </w:tc>
      </w:tr>
    </w:tbl>
    <w:p w:rsidR="00C57DA2" w:rsidRPr="00E56D40" w:rsidRDefault="00C57DA2" w:rsidP="00C57DA2">
      <w:pPr>
        <w:suppressAutoHyphens w:val="0"/>
        <w:overflowPunct/>
        <w:autoSpaceDE/>
        <w:spacing w:line="276" w:lineRule="auto"/>
        <w:jc w:val="both"/>
        <w:textAlignment w:val="auto"/>
        <w:rPr>
          <w:rFonts w:eastAsia="Calibri"/>
          <w:szCs w:val="24"/>
          <w:lang w:eastAsia="en-US"/>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C57DA2" w:rsidRPr="00E56D40" w:rsidTr="003A5320">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b/>
                <w:bCs/>
                <w:szCs w:val="24"/>
                <w:lang w:eastAsia="en-US"/>
              </w:rPr>
              <w:t>SZAKMAI TAPASZTALAT IGAZOLÁSA</w:t>
            </w:r>
          </w:p>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(Kezdje a legutolsóval, és úgy haladjon az időben visszafelé!)</w:t>
            </w:r>
          </w:p>
        </w:tc>
      </w:tr>
      <w:tr w:rsidR="00C57DA2" w:rsidRPr="00E56D40" w:rsidTr="003A5320">
        <w:trPr>
          <w:trHeight w:val="333"/>
        </w:trPr>
        <w:tc>
          <w:tcPr>
            <w:tcW w:w="1742"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bCs/>
                <w:szCs w:val="24"/>
                <w:lang w:eastAsia="en-US"/>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Végzett tevékenység részletes bemutatása</w:t>
            </w:r>
          </w:p>
        </w:tc>
      </w:tr>
      <w:tr w:rsidR="00C57DA2" w:rsidRPr="00E56D40" w:rsidTr="003A5320">
        <w:trPr>
          <w:trHeight w:val="333"/>
        </w:trPr>
        <w:tc>
          <w:tcPr>
            <w:tcW w:w="174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Cs/>
                <w:szCs w:val="24"/>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p>
        </w:tc>
      </w:tr>
      <w:tr w:rsidR="00C57DA2" w:rsidRPr="00E56D40" w:rsidTr="003A5320">
        <w:trPr>
          <w:trHeight w:val="333"/>
        </w:trPr>
        <w:tc>
          <w:tcPr>
            <w:tcW w:w="174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Cs/>
                <w:szCs w:val="24"/>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p>
        </w:tc>
      </w:tr>
      <w:tr w:rsidR="00C57DA2" w:rsidRPr="00E56D40" w:rsidTr="003A5320">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b/>
                <w:bCs/>
                <w:szCs w:val="24"/>
                <w:lang w:eastAsia="en-US"/>
              </w:rPr>
              <w:t>NYELVISMERET</w:t>
            </w:r>
          </w:p>
          <w:p w:rsidR="00C57DA2" w:rsidRPr="00E56D40" w:rsidRDefault="00C57DA2" w:rsidP="003A5320">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(A KÖZÖS EURÓPAI LÉPTÉKRE ÉPÜLŐ ÉRTÉKELÉSI TÁBLÁZAT ALAPJÁN – A1, A2, B1, B2, C1, C2)</w:t>
            </w:r>
          </w:p>
        </w:tc>
      </w:tr>
      <w:tr w:rsidR="00C57DA2" w:rsidRPr="00E56D40" w:rsidTr="003A5320">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bCs/>
                <w:szCs w:val="24"/>
                <w:lang w:eastAsia="en-US"/>
              </w:rPr>
            </w:pPr>
            <w:r w:rsidRPr="00E56D40">
              <w:rPr>
                <w:rFonts w:eastAsia="Calibri"/>
                <w:bCs/>
                <w:szCs w:val="24"/>
                <w:lang w:eastAsia="en-US"/>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bCs/>
                <w:szCs w:val="24"/>
                <w:lang w:eastAsia="en-US"/>
              </w:rPr>
            </w:pPr>
            <w:r w:rsidRPr="00E56D40">
              <w:rPr>
                <w:rFonts w:eastAsia="Calibri"/>
                <w:bCs/>
                <w:szCs w:val="24"/>
                <w:lang w:eastAsia="en-US"/>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C57DA2" w:rsidRPr="00E56D40" w:rsidRDefault="00C57DA2" w:rsidP="003A5320">
            <w:pPr>
              <w:suppressAutoHyphens w:val="0"/>
              <w:overflowPunct/>
              <w:autoSpaceDE/>
              <w:spacing w:line="276" w:lineRule="auto"/>
              <w:jc w:val="center"/>
              <w:textAlignment w:val="auto"/>
              <w:rPr>
                <w:rFonts w:eastAsia="Calibri"/>
                <w:bCs/>
                <w:szCs w:val="24"/>
                <w:lang w:eastAsia="en-US"/>
              </w:rPr>
            </w:pPr>
            <w:r w:rsidRPr="00E56D40">
              <w:rPr>
                <w:rFonts w:eastAsia="Calibri"/>
                <w:bCs/>
                <w:szCs w:val="24"/>
                <w:lang w:eastAsia="en-US"/>
              </w:rPr>
              <w:t>Írás</w:t>
            </w:r>
          </w:p>
        </w:tc>
      </w:tr>
      <w:tr w:rsidR="00C57DA2" w:rsidRPr="00E56D40" w:rsidTr="003A5320">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p>
        </w:tc>
      </w:tr>
      <w:tr w:rsidR="00C57DA2" w:rsidRPr="00E56D40" w:rsidTr="003A5320">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C57DA2" w:rsidRPr="00E56D40" w:rsidRDefault="00C57DA2" w:rsidP="003A5320">
            <w:pPr>
              <w:suppressAutoHyphens w:val="0"/>
              <w:overflowPunct/>
              <w:autoSpaceDE/>
              <w:spacing w:line="276" w:lineRule="auto"/>
              <w:jc w:val="center"/>
              <w:textAlignment w:val="auto"/>
              <w:rPr>
                <w:rFonts w:eastAsia="Calibri"/>
                <w:b/>
                <w:bCs/>
                <w:szCs w:val="24"/>
                <w:lang w:eastAsia="en-US"/>
              </w:rPr>
            </w:pPr>
          </w:p>
        </w:tc>
      </w:tr>
    </w:tbl>
    <w:p w:rsidR="00C57DA2" w:rsidRPr="00E56D40" w:rsidRDefault="00C57DA2" w:rsidP="00C57DA2">
      <w:pPr>
        <w:suppressAutoHyphens w:val="0"/>
        <w:overflowPunct/>
        <w:autoSpaceDE/>
        <w:spacing w:line="276" w:lineRule="auto"/>
        <w:jc w:val="both"/>
        <w:textAlignment w:val="auto"/>
        <w:rPr>
          <w:rFonts w:eastAsia="Calibri"/>
          <w:szCs w:val="24"/>
          <w:lang w:eastAsia="en-US"/>
        </w:rPr>
      </w:pPr>
    </w:p>
    <w:p w:rsidR="00C57DA2" w:rsidRPr="00E56D40" w:rsidRDefault="00C57DA2" w:rsidP="00C57DA2">
      <w:pPr>
        <w:suppressAutoHyphens w:val="0"/>
        <w:overflowPunct/>
        <w:autoSpaceDE/>
        <w:spacing w:line="276" w:lineRule="auto"/>
        <w:jc w:val="both"/>
        <w:textAlignment w:val="auto"/>
        <w:rPr>
          <w:rFonts w:eastAsia="Calibri"/>
          <w:b/>
          <w:i/>
          <w:iCs/>
          <w:szCs w:val="24"/>
          <w:lang w:eastAsia="en-US"/>
        </w:rPr>
      </w:pPr>
      <w:r w:rsidRPr="00E56D40">
        <w:rPr>
          <w:rFonts w:eastAsia="Calibri"/>
          <w:szCs w:val="24"/>
          <w:lang w:eastAsia="en-US"/>
        </w:rPr>
        <w:t xml:space="preserve">Vállalom, hogy ………………………….Ajánlattevő nyertessége esetén feltétel nélkül rendelkezésre állok az Ajánlatkérő által az </w:t>
      </w:r>
      <w:r w:rsidRPr="00E56D40">
        <w:rPr>
          <w:rFonts w:eastAsia="Calibri"/>
          <w:b/>
          <w:szCs w:val="24"/>
          <w:lang w:eastAsia="en-US"/>
        </w:rPr>
        <w:t>„</w:t>
      </w:r>
      <w:r w:rsidRPr="00E56D40">
        <w:rPr>
          <w:rFonts w:eastAsia="Calibri"/>
          <w:b/>
          <w:i/>
          <w:szCs w:val="24"/>
          <w:lang w:eastAsia="en-US"/>
        </w:rPr>
        <w:t>Budapest XIV. kerület 29834/14 hrsz.-ú ingatlan illegális hulladék elszállítás”</w:t>
      </w:r>
      <w:r w:rsidRPr="00E56D40">
        <w:rPr>
          <w:rFonts w:eastAsia="Calibri"/>
          <w:b/>
          <w:i/>
          <w:iCs/>
          <w:szCs w:val="24"/>
          <w:lang w:eastAsia="en-US"/>
        </w:rPr>
        <w:t xml:space="preserve"> </w:t>
      </w:r>
      <w:r w:rsidRPr="00E56D40">
        <w:rPr>
          <w:rFonts w:eastAsia="Calibri"/>
          <w:color w:val="000000"/>
          <w:szCs w:val="24"/>
          <w:lang w:eastAsia="en-US"/>
        </w:rPr>
        <w:t xml:space="preserve">tárgyú </w:t>
      </w:r>
      <w:r w:rsidRPr="00E56D40">
        <w:rPr>
          <w:rFonts w:eastAsia="Calibri"/>
          <w:szCs w:val="24"/>
          <w:lang w:eastAsia="en-US"/>
        </w:rPr>
        <w:t xml:space="preserve">beszerzési eljárás alapján kötendő szerződés teljesítésében az Ajánlatkérő, mint megrendelő elvárásainak megfelelően, a szerződés teljes időtartama alatt. </w:t>
      </w:r>
    </w:p>
    <w:p w:rsidR="00C57DA2" w:rsidRPr="00E56D40" w:rsidRDefault="00C57DA2" w:rsidP="00C57DA2">
      <w:pPr>
        <w:suppressAutoHyphens w:val="0"/>
        <w:overflowPunct/>
        <w:autoSpaceDE/>
        <w:spacing w:line="276" w:lineRule="auto"/>
        <w:jc w:val="both"/>
        <w:textAlignment w:val="auto"/>
        <w:rPr>
          <w:rFonts w:eastAsia="Calibri"/>
          <w:szCs w:val="24"/>
          <w:lang w:eastAsia="en-US"/>
        </w:rPr>
      </w:pPr>
    </w:p>
    <w:p w:rsidR="00C57DA2" w:rsidRPr="00E56D40" w:rsidRDefault="00C57DA2" w:rsidP="00C57DA2">
      <w:pPr>
        <w:suppressAutoHyphens w:val="0"/>
        <w:overflowPunct/>
        <w:autoSpaceDE/>
        <w:spacing w:line="276" w:lineRule="auto"/>
        <w:jc w:val="both"/>
        <w:textAlignment w:val="auto"/>
        <w:rPr>
          <w:rFonts w:eastAsia="Calibri"/>
          <w:b/>
          <w:bCs/>
          <w:i/>
          <w:iCs/>
          <w:color w:val="000000"/>
          <w:szCs w:val="24"/>
          <w:lang w:eastAsia="en-US"/>
        </w:rPr>
      </w:pPr>
      <w:r w:rsidRPr="00E56D40">
        <w:rPr>
          <w:rFonts w:eastAsia="Calibri"/>
          <w:szCs w:val="24"/>
          <w:lang w:eastAsia="en-US"/>
        </w:rPr>
        <w:t xml:space="preserve">Kijelentem, hogy az Ajánlatkérő által az </w:t>
      </w:r>
      <w:r w:rsidRPr="00E56D40">
        <w:rPr>
          <w:rFonts w:eastAsia="Calibri"/>
          <w:b/>
          <w:bCs/>
          <w:i/>
          <w:color w:val="000000"/>
          <w:szCs w:val="24"/>
          <w:lang w:eastAsia="en-US"/>
        </w:rPr>
        <w:t>„Budapest XIV. kerület 29834/14 hrsz.-ú ingatlan illegális hulladék elszállítás”</w:t>
      </w:r>
      <w:r w:rsidRPr="00E56D40">
        <w:rPr>
          <w:rFonts w:eastAsia="Calibri"/>
          <w:b/>
          <w:bCs/>
          <w:i/>
          <w:iCs/>
          <w:color w:val="000000"/>
          <w:szCs w:val="24"/>
          <w:lang w:eastAsia="en-US"/>
        </w:rPr>
        <w:t xml:space="preserve"> </w:t>
      </w:r>
      <w:r w:rsidRPr="00E56D40">
        <w:rPr>
          <w:rFonts w:eastAsia="Calibri"/>
          <w:szCs w:val="24"/>
          <w:lang w:eastAsia="en-US"/>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C57DA2" w:rsidRPr="00E56D40" w:rsidRDefault="00C57DA2" w:rsidP="00C57DA2">
      <w:pPr>
        <w:suppressAutoHyphens w:val="0"/>
        <w:overflowPunct/>
        <w:autoSpaceDE/>
        <w:spacing w:line="276" w:lineRule="auto"/>
        <w:jc w:val="both"/>
        <w:textAlignment w:val="auto"/>
        <w:rPr>
          <w:rFonts w:eastAsia="Calibri"/>
          <w:szCs w:val="24"/>
          <w:lang w:eastAsia="en-US"/>
        </w:rPr>
      </w:pPr>
    </w:p>
    <w:p w:rsidR="00C57DA2" w:rsidRPr="00E56D40" w:rsidRDefault="00C57DA2" w:rsidP="00C57DA2">
      <w:pPr>
        <w:suppressAutoHyphens w:val="0"/>
        <w:overflowPunct/>
        <w:autoSpaceDE/>
        <w:spacing w:line="276" w:lineRule="auto"/>
        <w:jc w:val="both"/>
        <w:textAlignment w:val="auto"/>
        <w:rPr>
          <w:rFonts w:eastAsia="Calibri"/>
          <w:szCs w:val="24"/>
          <w:lang w:eastAsia="en-US"/>
        </w:rPr>
      </w:pPr>
    </w:p>
    <w:p w:rsidR="00C57DA2" w:rsidRPr="00E56D40" w:rsidRDefault="00C57DA2" w:rsidP="00C57DA2">
      <w:pPr>
        <w:suppressAutoHyphens w:val="0"/>
        <w:overflowPunct/>
        <w:autoSpaceDE/>
        <w:spacing w:line="276" w:lineRule="auto"/>
        <w:jc w:val="both"/>
        <w:textAlignment w:val="auto"/>
        <w:rPr>
          <w:rFonts w:eastAsia="Calibri"/>
          <w:szCs w:val="24"/>
          <w:lang w:eastAsia="en-US"/>
        </w:rPr>
      </w:pPr>
      <w:r w:rsidRPr="00E56D40">
        <w:rPr>
          <w:rFonts w:eastAsia="Calibri"/>
          <w:szCs w:val="24"/>
          <w:lang w:eastAsia="en-US"/>
        </w:rPr>
        <w:t>Keltezés (helység, év, hónap, nap)</w:t>
      </w:r>
    </w:p>
    <w:p w:rsidR="00C57DA2" w:rsidRPr="00E56D40" w:rsidRDefault="00C57DA2" w:rsidP="00C57DA2">
      <w:pPr>
        <w:suppressAutoHyphens w:val="0"/>
        <w:overflowPunct/>
        <w:autoSpaceDE/>
        <w:spacing w:line="276" w:lineRule="auto"/>
        <w:jc w:val="center"/>
        <w:textAlignment w:val="auto"/>
        <w:rPr>
          <w:rFonts w:eastAsia="Calibri"/>
          <w:szCs w:val="24"/>
          <w:lang w:eastAsia="en-US"/>
        </w:rPr>
      </w:pPr>
    </w:p>
    <w:p w:rsidR="00C57DA2" w:rsidRPr="00E56D40" w:rsidRDefault="00C57DA2" w:rsidP="00C57DA2">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w:t>
      </w:r>
    </w:p>
    <w:p w:rsidR="00C57DA2" w:rsidRPr="00E56D40" w:rsidRDefault="00C57DA2" w:rsidP="00C57DA2">
      <w:pPr>
        <w:tabs>
          <w:tab w:val="center" w:pos="7655"/>
        </w:tabs>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Szakember saját kezű aláírása</w:t>
      </w:r>
    </w:p>
    <w:p w:rsidR="00C57DA2" w:rsidRPr="00E56D40" w:rsidRDefault="00C57DA2" w:rsidP="00C57DA2">
      <w:pPr>
        <w:suppressAutoHyphens w:val="0"/>
        <w:overflowPunct/>
        <w:autoSpaceDE/>
        <w:spacing w:line="276" w:lineRule="auto"/>
        <w:jc w:val="center"/>
        <w:textAlignment w:val="auto"/>
        <w:rPr>
          <w:rFonts w:eastAsia="Calibri"/>
          <w:i/>
          <w:szCs w:val="24"/>
          <w:lang w:eastAsia="en-US"/>
        </w:rPr>
      </w:pPr>
    </w:p>
    <w:p w:rsidR="00C57DA2" w:rsidRPr="00E56D40" w:rsidRDefault="00C57DA2" w:rsidP="00C57DA2">
      <w:pPr>
        <w:suppressAutoHyphens w:val="0"/>
        <w:overflowPunct/>
        <w:autoSpaceDN w:val="0"/>
        <w:adjustRightInd w:val="0"/>
        <w:jc w:val="both"/>
        <w:textAlignment w:val="auto"/>
        <w:rPr>
          <w:color w:val="000000"/>
          <w:szCs w:val="24"/>
          <w:lang w:eastAsia="hu-HU"/>
        </w:rPr>
      </w:pPr>
    </w:p>
    <w:p w:rsidR="00C57DA2" w:rsidRPr="00E56D40" w:rsidRDefault="00C57DA2" w:rsidP="00C57DA2">
      <w:pPr>
        <w:suppressAutoHyphens w:val="0"/>
        <w:overflowPunct/>
        <w:autoSpaceDN w:val="0"/>
        <w:adjustRightInd w:val="0"/>
        <w:jc w:val="both"/>
        <w:textAlignment w:val="auto"/>
        <w:rPr>
          <w:color w:val="000000"/>
          <w:szCs w:val="24"/>
          <w:lang w:eastAsia="hu-HU"/>
        </w:rPr>
      </w:pPr>
    </w:p>
    <w:p w:rsidR="00C57DA2" w:rsidRPr="00E56D40" w:rsidRDefault="00C57DA2" w:rsidP="00C57DA2">
      <w:pPr>
        <w:suppressAutoHyphens w:val="0"/>
        <w:overflowPunct/>
        <w:autoSpaceDN w:val="0"/>
        <w:adjustRightInd w:val="0"/>
        <w:jc w:val="both"/>
        <w:textAlignment w:val="auto"/>
        <w:rPr>
          <w:color w:val="000000"/>
          <w:szCs w:val="24"/>
          <w:lang w:eastAsia="hu-HU"/>
        </w:rPr>
      </w:pPr>
    </w:p>
    <w:p w:rsidR="00C57DA2" w:rsidRPr="00E56D40" w:rsidRDefault="00C57DA2" w:rsidP="00C57DA2">
      <w:pPr>
        <w:suppressAutoHyphens w:val="0"/>
        <w:overflowPunct/>
        <w:autoSpaceDE/>
        <w:textAlignment w:val="auto"/>
        <w:rPr>
          <w:color w:val="000000"/>
          <w:szCs w:val="24"/>
          <w:lang w:eastAsia="hu-HU"/>
        </w:rPr>
        <w:sectPr w:rsidR="00C57DA2" w:rsidRPr="00E56D40">
          <w:pgSz w:w="11909" w:h="16834"/>
          <w:pgMar w:top="1440" w:right="1440" w:bottom="1440" w:left="1440" w:header="708" w:footer="708" w:gutter="0"/>
          <w:cols w:space="708"/>
        </w:sectPr>
      </w:pPr>
    </w:p>
    <w:p w:rsidR="00C57DA2" w:rsidRPr="00E56D40" w:rsidRDefault="00C57DA2" w:rsidP="00C57DA2">
      <w:pPr>
        <w:suppressAutoHyphens w:val="0"/>
        <w:overflowPunct/>
        <w:autoSpaceDN w:val="0"/>
        <w:adjustRightInd w:val="0"/>
        <w:jc w:val="center"/>
        <w:textAlignment w:val="auto"/>
        <w:rPr>
          <w:b/>
          <w:bCs/>
          <w:color w:val="000000"/>
          <w:szCs w:val="24"/>
          <w:lang w:eastAsia="hu-HU"/>
        </w:rPr>
      </w:pPr>
    </w:p>
    <w:p w:rsidR="00C57DA2" w:rsidRPr="00E56D40" w:rsidRDefault="00C57DA2" w:rsidP="00C57DA2">
      <w:pPr>
        <w:suppressAutoHyphens w:val="0"/>
        <w:overflowPunct/>
        <w:autoSpaceDN w:val="0"/>
        <w:adjustRightInd w:val="0"/>
        <w:jc w:val="center"/>
        <w:textAlignment w:val="auto"/>
        <w:rPr>
          <w:b/>
          <w:bCs/>
          <w:caps/>
          <w:color w:val="000000"/>
          <w:szCs w:val="24"/>
          <w:lang w:eastAsia="hu-HU"/>
        </w:rPr>
      </w:pPr>
      <w:r w:rsidRPr="00E56D40">
        <w:rPr>
          <w:b/>
          <w:bCs/>
          <w:caps/>
          <w:color w:val="000000"/>
          <w:szCs w:val="24"/>
          <w:lang w:eastAsia="hu-HU"/>
        </w:rPr>
        <w:t>Rendelkezésre állási nyilatkozat</w:t>
      </w:r>
    </w:p>
    <w:p w:rsidR="00C57DA2" w:rsidRPr="00E56D40" w:rsidRDefault="00C57DA2" w:rsidP="00C57DA2">
      <w:pPr>
        <w:suppressAutoHyphens w:val="0"/>
        <w:overflowPunct/>
        <w:autoSpaceDN w:val="0"/>
        <w:adjustRightInd w:val="0"/>
        <w:jc w:val="center"/>
        <w:textAlignment w:val="auto"/>
        <w:rPr>
          <w:bCs/>
          <w:i/>
          <w:color w:val="000000"/>
          <w:szCs w:val="24"/>
          <w:lang w:eastAsia="hu-HU"/>
        </w:rPr>
      </w:pPr>
      <w:r w:rsidRPr="00E56D40">
        <w:rPr>
          <w:bCs/>
          <w:i/>
          <w:color w:val="000000"/>
          <w:szCs w:val="24"/>
          <w:lang w:eastAsia="hu-HU"/>
        </w:rPr>
        <w:t>(arra az esetre, ha nem a minta szerinti önéletrajzot nyújtaná be a szakember)</w:t>
      </w:r>
    </w:p>
    <w:p w:rsidR="00C57DA2" w:rsidRPr="00E56D40" w:rsidRDefault="00C57DA2" w:rsidP="00C57DA2">
      <w:pPr>
        <w:suppressAutoHyphens w:val="0"/>
        <w:overflowPunct/>
        <w:autoSpaceDN w:val="0"/>
        <w:adjustRightInd w:val="0"/>
        <w:jc w:val="both"/>
        <w:textAlignment w:val="auto"/>
        <w:rPr>
          <w:bCs/>
          <w:color w:val="000000"/>
          <w:szCs w:val="24"/>
          <w:lang w:eastAsia="hu-HU"/>
        </w:rPr>
      </w:pPr>
    </w:p>
    <w:p w:rsidR="00C57DA2" w:rsidRPr="00E56D40" w:rsidRDefault="00C57DA2" w:rsidP="00C57DA2">
      <w:pPr>
        <w:suppressAutoHyphens w:val="0"/>
        <w:overflowPunct/>
        <w:autoSpaceDN w:val="0"/>
        <w:adjustRightInd w:val="0"/>
        <w:jc w:val="both"/>
        <w:textAlignment w:val="auto"/>
        <w:rPr>
          <w:b/>
          <w:bCs/>
          <w:color w:val="000000"/>
          <w:szCs w:val="24"/>
          <w:lang w:eastAsia="hu-HU"/>
        </w:rPr>
      </w:pPr>
    </w:p>
    <w:p w:rsidR="00C57DA2" w:rsidRPr="00E56D40" w:rsidRDefault="00C57DA2" w:rsidP="00C57DA2">
      <w:pPr>
        <w:suppressAutoHyphens w:val="0"/>
        <w:overflowPunct/>
        <w:autoSpaceDE/>
        <w:spacing w:line="276" w:lineRule="auto"/>
        <w:jc w:val="both"/>
        <w:textAlignment w:val="auto"/>
        <w:rPr>
          <w:rFonts w:eastAsia="Calibri"/>
          <w:b/>
          <w:bCs/>
          <w:i/>
          <w:iCs/>
          <w:szCs w:val="24"/>
          <w:lang w:eastAsia="en-US"/>
        </w:rPr>
      </w:pPr>
      <w:r w:rsidRPr="00E56D40">
        <w:rPr>
          <w:rFonts w:eastAsia="Calibri"/>
          <w:szCs w:val="24"/>
          <w:lang w:eastAsia="en-US"/>
        </w:rPr>
        <w:t xml:space="preserve">Alulírott ............................................név.....................................végzettség kijelentem, hogy az Ajánlatkérő által az </w:t>
      </w:r>
      <w:r w:rsidRPr="00E56D40">
        <w:rPr>
          <w:rFonts w:eastAsia="Calibri"/>
          <w:b/>
          <w:bCs/>
          <w:i/>
          <w:szCs w:val="24"/>
          <w:lang w:eastAsia="en-US"/>
        </w:rPr>
        <w:t>„Budapest XIV. kerület 29834/14 hrsz.-ú ingatlan illegális hulladék elszállítás”</w:t>
      </w:r>
      <w:r w:rsidRPr="00E56D40">
        <w:rPr>
          <w:rFonts w:eastAsia="Calibri"/>
          <w:b/>
          <w:bCs/>
          <w:i/>
          <w:iCs/>
          <w:szCs w:val="24"/>
          <w:lang w:eastAsia="en-US"/>
        </w:rPr>
        <w:t xml:space="preserve"> </w:t>
      </w:r>
      <w:r w:rsidRPr="00E56D40">
        <w:rPr>
          <w:rFonts w:eastAsia="Calibri"/>
          <w:szCs w:val="24"/>
          <w:lang w:eastAsia="en-US"/>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C57DA2" w:rsidRPr="00E56D40" w:rsidRDefault="00C57DA2" w:rsidP="00C57DA2">
      <w:pPr>
        <w:suppressAutoHyphens w:val="0"/>
        <w:overflowPunct/>
        <w:autoSpaceDE/>
        <w:spacing w:line="276" w:lineRule="auto"/>
        <w:jc w:val="both"/>
        <w:textAlignment w:val="auto"/>
        <w:rPr>
          <w:rFonts w:eastAsia="Calibri"/>
          <w:szCs w:val="24"/>
          <w:lang w:eastAsia="en-US"/>
        </w:rPr>
      </w:pPr>
    </w:p>
    <w:p w:rsidR="00C57DA2" w:rsidRPr="00E56D40" w:rsidRDefault="00C57DA2" w:rsidP="00C57DA2">
      <w:pPr>
        <w:suppressAutoHyphens w:val="0"/>
        <w:overflowPunct/>
        <w:autoSpaceDN w:val="0"/>
        <w:adjustRightInd w:val="0"/>
        <w:jc w:val="center"/>
        <w:textAlignment w:val="auto"/>
        <w:rPr>
          <w:b/>
          <w:bCs/>
          <w:color w:val="000000"/>
          <w:szCs w:val="24"/>
          <w:lang w:eastAsia="hu-HU"/>
        </w:rPr>
      </w:pPr>
    </w:p>
    <w:p w:rsidR="00C57DA2" w:rsidRPr="00E56D40" w:rsidRDefault="00C57DA2" w:rsidP="00C57DA2">
      <w:pPr>
        <w:suppressAutoHyphens w:val="0"/>
        <w:overflowPunct/>
        <w:autoSpaceDN w:val="0"/>
        <w:adjustRightInd w:val="0"/>
        <w:jc w:val="center"/>
        <w:textAlignment w:val="auto"/>
        <w:rPr>
          <w:b/>
          <w:bCs/>
          <w:color w:val="000000"/>
          <w:szCs w:val="24"/>
          <w:lang w:eastAsia="hu-HU"/>
        </w:rPr>
      </w:pPr>
    </w:p>
    <w:p w:rsidR="00C57DA2" w:rsidRPr="00E56D40" w:rsidRDefault="00C57DA2" w:rsidP="00C57DA2">
      <w:pPr>
        <w:suppressAutoHyphens w:val="0"/>
        <w:overflowPunct/>
        <w:autoSpaceDN w:val="0"/>
        <w:adjustRightInd w:val="0"/>
        <w:jc w:val="center"/>
        <w:textAlignment w:val="auto"/>
        <w:rPr>
          <w:b/>
          <w:bCs/>
          <w:color w:val="000000"/>
          <w:szCs w:val="24"/>
          <w:lang w:eastAsia="hu-HU"/>
        </w:rPr>
      </w:pPr>
    </w:p>
    <w:p w:rsidR="00C57DA2" w:rsidRPr="00E56D40" w:rsidRDefault="00C57DA2" w:rsidP="00C57DA2">
      <w:pPr>
        <w:suppressAutoHyphens w:val="0"/>
        <w:overflowPunct/>
        <w:autoSpaceDE/>
        <w:spacing w:line="276" w:lineRule="auto"/>
        <w:jc w:val="both"/>
        <w:textAlignment w:val="auto"/>
        <w:rPr>
          <w:rFonts w:eastAsia="Calibri"/>
          <w:szCs w:val="24"/>
          <w:lang w:eastAsia="en-US"/>
        </w:rPr>
      </w:pPr>
      <w:r w:rsidRPr="00E56D40">
        <w:rPr>
          <w:rFonts w:eastAsia="Calibri"/>
          <w:szCs w:val="24"/>
          <w:lang w:eastAsia="en-US"/>
        </w:rPr>
        <w:t>Keltezés (helység, év, hónap, nap)</w:t>
      </w:r>
    </w:p>
    <w:p w:rsidR="00C57DA2" w:rsidRPr="00E56D40" w:rsidRDefault="00C57DA2" w:rsidP="00C57DA2">
      <w:pPr>
        <w:suppressAutoHyphens w:val="0"/>
        <w:overflowPunct/>
        <w:autoSpaceDE/>
        <w:spacing w:line="276" w:lineRule="auto"/>
        <w:jc w:val="center"/>
        <w:textAlignment w:val="auto"/>
        <w:rPr>
          <w:rFonts w:eastAsia="Calibri"/>
          <w:szCs w:val="24"/>
          <w:lang w:eastAsia="en-US"/>
        </w:rPr>
      </w:pPr>
    </w:p>
    <w:p w:rsidR="00C57DA2" w:rsidRPr="00E56D40" w:rsidRDefault="00C57DA2" w:rsidP="00C57DA2">
      <w:pPr>
        <w:suppressAutoHyphens w:val="0"/>
        <w:overflowPunct/>
        <w:autoSpaceDE/>
        <w:spacing w:line="276" w:lineRule="auto"/>
        <w:jc w:val="center"/>
        <w:textAlignment w:val="auto"/>
        <w:rPr>
          <w:rFonts w:eastAsia="Calibri"/>
          <w:szCs w:val="24"/>
          <w:lang w:eastAsia="en-US"/>
        </w:rPr>
      </w:pPr>
    </w:p>
    <w:p w:rsidR="00C57DA2" w:rsidRPr="00E56D40" w:rsidRDefault="00C57DA2" w:rsidP="00C57DA2">
      <w:pPr>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w:t>
      </w:r>
    </w:p>
    <w:p w:rsidR="00C57DA2" w:rsidRPr="00E56D40" w:rsidRDefault="00C57DA2" w:rsidP="00C57DA2">
      <w:pPr>
        <w:tabs>
          <w:tab w:val="center" w:pos="7655"/>
        </w:tabs>
        <w:suppressAutoHyphens w:val="0"/>
        <w:overflowPunct/>
        <w:autoSpaceDE/>
        <w:spacing w:line="276" w:lineRule="auto"/>
        <w:jc w:val="center"/>
        <w:textAlignment w:val="auto"/>
        <w:rPr>
          <w:rFonts w:eastAsia="Calibri"/>
          <w:szCs w:val="24"/>
          <w:lang w:eastAsia="en-US"/>
        </w:rPr>
      </w:pPr>
      <w:r w:rsidRPr="00E56D40">
        <w:rPr>
          <w:rFonts w:eastAsia="Calibri"/>
          <w:szCs w:val="24"/>
          <w:lang w:eastAsia="en-US"/>
        </w:rPr>
        <w:t>Szakember saját kezű aláírása</w:t>
      </w:r>
    </w:p>
    <w:p w:rsidR="00C57DA2" w:rsidRPr="00E56D40" w:rsidRDefault="00C57DA2" w:rsidP="00C57DA2">
      <w:pPr>
        <w:suppressAutoHyphens w:val="0"/>
        <w:overflowPunct/>
        <w:autoSpaceDE/>
        <w:spacing w:line="276" w:lineRule="auto"/>
        <w:jc w:val="center"/>
        <w:textAlignment w:val="auto"/>
        <w:rPr>
          <w:rFonts w:eastAsia="Calibri"/>
          <w:i/>
          <w:szCs w:val="24"/>
          <w:lang w:eastAsia="en-US"/>
        </w:rPr>
      </w:pPr>
    </w:p>
    <w:p w:rsidR="00C57DA2" w:rsidRPr="00E56D40" w:rsidRDefault="00C57DA2" w:rsidP="00C57DA2">
      <w:pPr>
        <w:suppressAutoHyphens w:val="0"/>
        <w:overflowPunct/>
        <w:autoSpaceDN w:val="0"/>
        <w:adjustRightInd w:val="0"/>
        <w:jc w:val="both"/>
        <w:textAlignment w:val="auto"/>
        <w:rPr>
          <w:b/>
          <w:bCs/>
          <w:color w:val="000000"/>
          <w:szCs w:val="24"/>
          <w:lang w:eastAsia="hu-HU"/>
        </w:rPr>
      </w:pPr>
    </w:p>
    <w:p w:rsidR="00C57DA2" w:rsidRPr="00E56D40" w:rsidRDefault="00C57DA2" w:rsidP="00C57DA2">
      <w:pPr>
        <w:suppressAutoHyphens w:val="0"/>
        <w:overflowPunct/>
        <w:autoSpaceDE/>
        <w:spacing w:line="276" w:lineRule="auto"/>
        <w:textAlignment w:val="auto"/>
        <w:rPr>
          <w:b/>
          <w:bCs/>
          <w:color w:val="000000"/>
          <w:szCs w:val="24"/>
          <w:lang w:eastAsia="hu-HU"/>
        </w:rPr>
      </w:pPr>
    </w:p>
    <w:p w:rsidR="00417C57" w:rsidRPr="00E56D40" w:rsidRDefault="00417C57" w:rsidP="006A0D72">
      <w:pPr>
        <w:widowControl w:val="0"/>
        <w:suppressAutoHyphens w:val="0"/>
        <w:spacing w:line="360" w:lineRule="auto"/>
        <w:jc w:val="right"/>
        <w:rPr>
          <w:b/>
          <w:szCs w:val="24"/>
        </w:rPr>
      </w:pPr>
      <w:r w:rsidRPr="00E56D40">
        <w:rPr>
          <w:szCs w:val="24"/>
        </w:rPr>
        <w:br w:type="page"/>
      </w:r>
      <w:r w:rsidRPr="00E56D40">
        <w:rPr>
          <w:szCs w:val="24"/>
        </w:rPr>
        <w:lastRenderedPageBreak/>
        <w:t>13. számú melléklet</w:t>
      </w:r>
    </w:p>
    <w:p w:rsidR="00417C57" w:rsidRPr="00E56D40" w:rsidRDefault="00417C57" w:rsidP="00417C57">
      <w:pPr>
        <w:spacing w:before="600" w:after="480"/>
        <w:jc w:val="center"/>
        <w:rPr>
          <w:b/>
          <w:szCs w:val="24"/>
        </w:rPr>
      </w:pPr>
      <w:r w:rsidRPr="00E56D40">
        <w:rPr>
          <w:b/>
          <w:szCs w:val="24"/>
        </w:rPr>
        <w:t>NYILATKOZAT AZ ERŐFORRÁSOK RENDELKEZÉSRE ÁLLÁSÁRÓL</w:t>
      </w:r>
    </w:p>
    <w:p w:rsidR="00417C57" w:rsidRPr="00E56D40" w:rsidRDefault="00417C57" w:rsidP="00417C57">
      <w:pPr>
        <w:spacing w:after="240" w:line="360" w:lineRule="auto"/>
        <w:jc w:val="both"/>
        <w:rPr>
          <w:szCs w:val="24"/>
          <w:lang w:eastAsia="hu-HU"/>
        </w:rPr>
      </w:pPr>
      <w:r w:rsidRPr="00E56D40">
        <w:rPr>
          <w:szCs w:val="24"/>
          <w:lang w:eastAsia="hu-HU"/>
        </w:rPr>
        <w:t>Alulírott …………………………………….., mint a(z) …………….…………….. (cégnév) ……………………………………………. (székhely) ajánlattevő cégjegyzésre jogosult képviselője/meghatalmazottja</w:t>
      </w:r>
      <w:r w:rsidRPr="00E56D40">
        <w:rPr>
          <w:szCs w:val="24"/>
          <w:vertAlign w:val="superscript"/>
          <w:lang w:eastAsia="hu-HU"/>
        </w:rPr>
        <w:footnoteReference w:id="6"/>
      </w:r>
      <w:r w:rsidRPr="00E56D40">
        <w:rPr>
          <w:szCs w:val="24"/>
          <w:lang w:eastAsia="hu-HU"/>
        </w:rPr>
        <w:t xml:space="preserve"> nyilatkozom, hogy a feladat teljesítéséhez szükséges erőforrások a szerződés teljes időtartama alatt rendelkezésre fognak állni.</w:t>
      </w:r>
    </w:p>
    <w:p w:rsidR="00417C57" w:rsidRPr="00E56D40" w:rsidRDefault="00417C57" w:rsidP="00417C57">
      <w:pPr>
        <w:spacing w:line="360" w:lineRule="auto"/>
        <w:jc w:val="both"/>
        <w:rPr>
          <w:szCs w:val="24"/>
          <w:lang w:eastAsia="hu-HU"/>
        </w:rPr>
      </w:pPr>
      <w:r w:rsidRPr="00E56D40">
        <w:rPr>
          <w:szCs w:val="24"/>
          <w:lang w:eastAsia="hu-HU"/>
        </w:rPr>
        <w:t xml:space="preserve">Jelen nyilatkozatot a </w:t>
      </w:r>
      <w:r w:rsidRPr="00E56D40">
        <w:rPr>
          <w:szCs w:val="24"/>
        </w:rPr>
        <w:t>MÁV Zrt.</w:t>
      </w:r>
      <w:r w:rsidRPr="00E56D40">
        <w:rPr>
          <w:szCs w:val="24"/>
          <w:lang w:eastAsia="hu-HU"/>
        </w:rPr>
        <w:t xml:space="preserve">, mint ajánlatkérő által </w:t>
      </w:r>
      <w:r w:rsidRPr="00E56D40">
        <w:rPr>
          <w:b/>
          <w:szCs w:val="24"/>
          <w:lang w:eastAsia="hu-HU"/>
        </w:rPr>
        <w:t>„</w:t>
      </w:r>
      <w:r w:rsidR="00C57DA2" w:rsidRPr="00E56D40">
        <w:rPr>
          <w:b/>
          <w:szCs w:val="24"/>
          <w:lang w:eastAsia="hu-HU"/>
        </w:rPr>
        <w:t>Budapest XIV. kerület 29834/14 hrsz.-ú ingatlan illegális hulladék elszállítás”</w:t>
      </w:r>
      <w:r w:rsidRPr="00E56D40">
        <w:rPr>
          <w:b/>
          <w:szCs w:val="24"/>
        </w:rPr>
        <w:t xml:space="preserve"> </w:t>
      </w:r>
      <w:r w:rsidRPr="00E56D40">
        <w:rPr>
          <w:szCs w:val="24"/>
          <w:lang w:eastAsia="hu-HU"/>
        </w:rPr>
        <w:t>tárgyban megindított beszerzési eljárásban benyújtott ajánlat részeként teszem.</w:t>
      </w:r>
    </w:p>
    <w:p w:rsidR="00417C57" w:rsidRPr="00E56D40" w:rsidRDefault="00417C57" w:rsidP="00417C57">
      <w:pPr>
        <w:spacing w:before="360" w:after="360"/>
        <w:rPr>
          <w:szCs w:val="24"/>
        </w:rPr>
      </w:pPr>
      <w:r w:rsidRPr="00E56D40">
        <w:rPr>
          <w:szCs w:val="24"/>
        </w:rPr>
        <w:t>Keltezés (helység, év, hónap, nap)</w:t>
      </w:r>
    </w:p>
    <w:p w:rsidR="00417C57" w:rsidRPr="00E56D40" w:rsidRDefault="00417C57" w:rsidP="00417C57">
      <w:pPr>
        <w:spacing w:before="840"/>
        <w:ind w:left="2835"/>
        <w:jc w:val="center"/>
        <w:rPr>
          <w:szCs w:val="24"/>
        </w:rPr>
      </w:pPr>
      <w:r w:rsidRPr="00E56D40">
        <w:rPr>
          <w:szCs w:val="24"/>
        </w:rPr>
        <w:t>…………..………………….</w:t>
      </w:r>
    </w:p>
    <w:p w:rsidR="00417C57" w:rsidRPr="00E56D40" w:rsidRDefault="00417C57" w:rsidP="00417C57">
      <w:pPr>
        <w:ind w:left="2836"/>
        <w:jc w:val="center"/>
        <w:rPr>
          <w:szCs w:val="24"/>
        </w:rPr>
      </w:pPr>
      <w:r w:rsidRPr="00E56D40">
        <w:rPr>
          <w:szCs w:val="24"/>
        </w:rPr>
        <w:t>(cégszerű aláírás)</w:t>
      </w:r>
    </w:p>
    <w:p w:rsidR="00E56D40" w:rsidRPr="00E56D40" w:rsidRDefault="00417C57" w:rsidP="00DD5384">
      <w:pPr>
        <w:spacing w:line="360" w:lineRule="auto"/>
        <w:jc w:val="right"/>
        <w:rPr>
          <w:szCs w:val="24"/>
        </w:rPr>
        <w:sectPr w:rsidR="00E56D40" w:rsidRPr="00E56D40" w:rsidSect="008840DF">
          <w:headerReference w:type="default" r:id="rId12"/>
          <w:pgSz w:w="11906" w:h="16838"/>
          <w:pgMar w:top="851" w:right="1418" w:bottom="1418" w:left="1418" w:header="709" w:footer="709" w:gutter="0"/>
          <w:cols w:space="708"/>
          <w:docGrid w:linePitch="360"/>
        </w:sectPr>
      </w:pPr>
      <w:r w:rsidRPr="00E56D40">
        <w:rPr>
          <w:szCs w:val="24"/>
        </w:rPr>
        <w:br w:type="page"/>
      </w:r>
    </w:p>
    <w:p w:rsidR="006A0D72" w:rsidRDefault="00DD5384" w:rsidP="00DD5384">
      <w:pPr>
        <w:suppressAutoHyphens w:val="0"/>
        <w:overflowPunct/>
        <w:autoSpaceDE/>
        <w:spacing w:after="200" w:line="276" w:lineRule="auto"/>
        <w:jc w:val="right"/>
        <w:textAlignment w:val="auto"/>
        <w:rPr>
          <w:szCs w:val="24"/>
          <w:lang w:eastAsia="hu-HU"/>
        </w:rPr>
      </w:pPr>
      <w:r>
        <w:rPr>
          <w:szCs w:val="24"/>
          <w:lang w:eastAsia="hu-HU"/>
        </w:rPr>
        <w:lastRenderedPageBreak/>
        <w:t>14. számú melléklet</w:t>
      </w:r>
    </w:p>
    <w:p w:rsidR="00DD5384" w:rsidRPr="00DD5384" w:rsidRDefault="00DD5384" w:rsidP="00DD5384">
      <w:pPr>
        <w:ind w:firstLine="709"/>
        <w:jc w:val="center"/>
        <w:rPr>
          <w:b/>
          <w:caps/>
          <w:sz w:val="22"/>
          <w:szCs w:val="22"/>
          <w:lang w:eastAsia="hu-HU"/>
        </w:rPr>
      </w:pPr>
      <w:r w:rsidRPr="00DD5384">
        <w:rPr>
          <w:b/>
          <w:caps/>
          <w:sz w:val="22"/>
          <w:szCs w:val="22"/>
          <w:lang w:eastAsia="hu-HU"/>
        </w:rPr>
        <w:t>Ajánlattevői adatlap</w:t>
      </w:r>
    </w:p>
    <w:p w:rsidR="00DD5384" w:rsidRPr="00DD5384" w:rsidRDefault="00DD5384" w:rsidP="00DD5384">
      <w:pPr>
        <w:jc w:val="right"/>
        <w:rPr>
          <w:sz w:val="22"/>
          <w:szCs w:val="22"/>
          <w:lang w:eastAsia="hu-HU"/>
        </w:rPr>
      </w:pPr>
    </w:p>
    <w:p w:rsidR="00DD5384" w:rsidRPr="00DD5384" w:rsidRDefault="00DD5384" w:rsidP="00DD5384">
      <w:pPr>
        <w:spacing w:line="360" w:lineRule="auto"/>
        <w:rPr>
          <w:sz w:val="22"/>
          <w:szCs w:val="22"/>
          <w:lang w:eastAsia="hu-HU"/>
        </w:rPr>
      </w:pPr>
    </w:p>
    <w:p w:rsidR="00DD5384" w:rsidRPr="00DD5384" w:rsidRDefault="00DD5384" w:rsidP="00DD5384">
      <w:pPr>
        <w:spacing w:line="360" w:lineRule="auto"/>
        <w:rPr>
          <w:sz w:val="22"/>
          <w:szCs w:val="22"/>
          <w:lang w:eastAsia="hu-HU"/>
        </w:rPr>
      </w:pPr>
      <w:r w:rsidRPr="00DD5384">
        <w:rPr>
          <w:sz w:val="22"/>
          <w:szCs w:val="22"/>
          <w:lang w:eastAsia="hu-HU"/>
        </w:rPr>
        <w:t>Ajánlattevő neve:</w:t>
      </w:r>
      <w:r w:rsidRPr="00DD5384">
        <w:rPr>
          <w:sz w:val="22"/>
          <w:szCs w:val="22"/>
          <w:lang w:eastAsia="hu-HU"/>
        </w:rPr>
        <w:tab/>
      </w:r>
      <w:r w:rsidRPr="00DD5384">
        <w:rPr>
          <w:sz w:val="22"/>
          <w:szCs w:val="22"/>
          <w:lang w:eastAsia="hu-HU"/>
        </w:rPr>
        <w:br/>
        <w:t>Ajánlattevő székhelye (lakóhelye):</w:t>
      </w:r>
      <w:r w:rsidRPr="00DD5384">
        <w:rPr>
          <w:sz w:val="22"/>
          <w:szCs w:val="22"/>
          <w:lang w:eastAsia="hu-HU"/>
        </w:rPr>
        <w:tab/>
      </w:r>
    </w:p>
    <w:p w:rsidR="00DD5384" w:rsidRPr="00DD5384" w:rsidRDefault="00DD5384" w:rsidP="00DD5384">
      <w:pPr>
        <w:spacing w:line="360" w:lineRule="auto"/>
        <w:rPr>
          <w:sz w:val="22"/>
          <w:szCs w:val="22"/>
          <w:lang w:eastAsia="hu-HU"/>
        </w:rPr>
      </w:pPr>
      <w:r w:rsidRPr="00DD5384">
        <w:rPr>
          <w:sz w:val="22"/>
          <w:szCs w:val="22"/>
          <w:lang w:eastAsia="hu-HU"/>
        </w:rPr>
        <w:t>Levelezési címe:</w:t>
      </w:r>
      <w:r w:rsidRPr="00DD5384">
        <w:rPr>
          <w:sz w:val="22"/>
          <w:szCs w:val="22"/>
          <w:lang w:eastAsia="hu-HU"/>
        </w:rPr>
        <w:tab/>
      </w:r>
      <w:r w:rsidRPr="00DD5384">
        <w:rPr>
          <w:sz w:val="22"/>
          <w:szCs w:val="22"/>
          <w:lang w:eastAsia="hu-HU"/>
        </w:rPr>
        <w:br/>
        <w:t>Adószáma:</w:t>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br/>
        <w:t>Cégjegyzék száma:</w:t>
      </w:r>
    </w:p>
    <w:p w:rsidR="00DD5384" w:rsidRPr="00DD5384" w:rsidRDefault="00DD5384" w:rsidP="00DD5384">
      <w:pPr>
        <w:spacing w:line="360" w:lineRule="auto"/>
        <w:rPr>
          <w:sz w:val="22"/>
          <w:szCs w:val="22"/>
          <w:lang w:eastAsia="hu-HU"/>
        </w:rPr>
      </w:pPr>
      <w:r w:rsidRPr="00DD5384">
        <w:rPr>
          <w:sz w:val="22"/>
          <w:szCs w:val="22"/>
          <w:lang w:eastAsia="hu-HU"/>
        </w:rPr>
        <w:t>Statisztikai jelzőszáma:</w:t>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br/>
        <w:t>Számlavezető pénzintézetének neve:</w:t>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br/>
        <w:t>Bankszámlaszáma:</w:t>
      </w:r>
    </w:p>
    <w:p w:rsidR="00DD5384" w:rsidRPr="00DD5384" w:rsidRDefault="00DD5384" w:rsidP="00DD5384">
      <w:pPr>
        <w:spacing w:line="360" w:lineRule="auto"/>
        <w:rPr>
          <w:sz w:val="22"/>
          <w:szCs w:val="22"/>
          <w:lang w:eastAsia="hu-HU"/>
        </w:rPr>
      </w:pPr>
      <w:r w:rsidRPr="00DD5384">
        <w:rPr>
          <w:sz w:val="22"/>
          <w:szCs w:val="22"/>
        </w:rPr>
        <w:t>Cégjegyzésre jogosult vagy meghatalmazott képviselő(k) neve:</w:t>
      </w:r>
      <w:r w:rsidRPr="00DD5384">
        <w:rPr>
          <w:sz w:val="22"/>
          <w:szCs w:val="22"/>
          <w:lang w:eastAsia="hu-HU"/>
        </w:rPr>
        <w:tab/>
      </w:r>
      <w:r w:rsidRPr="00DD5384">
        <w:rPr>
          <w:sz w:val="22"/>
          <w:szCs w:val="22"/>
          <w:lang w:eastAsia="hu-HU"/>
        </w:rPr>
        <w:br/>
        <w:t>Kapcsolattartó neve:</w:t>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br/>
        <w:t>Telefon/Telefax száma:</w:t>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br/>
        <w:t>E-mail:</w:t>
      </w:r>
      <w:r w:rsidRPr="00DD5384">
        <w:rPr>
          <w:sz w:val="22"/>
          <w:szCs w:val="22"/>
          <w:lang w:eastAsia="hu-HU"/>
        </w:rPr>
        <w:tab/>
      </w:r>
    </w:p>
    <w:p w:rsidR="00DD5384" w:rsidRPr="00DD5384" w:rsidRDefault="00DD5384" w:rsidP="00DD5384">
      <w:pPr>
        <w:rPr>
          <w:sz w:val="22"/>
          <w:szCs w:val="22"/>
          <w:lang w:eastAsia="hu-HU"/>
        </w:rPr>
      </w:pPr>
      <w:r w:rsidRPr="00DD5384">
        <w:rPr>
          <w:sz w:val="22"/>
          <w:szCs w:val="22"/>
          <w:lang w:eastAsia="hu-HU"/>
        </w:rPr>
        <w:tab/>
      </w:r>
      <w:r w:rsidRPr="00DD5384">
        <w:rPr>
          <w:sz w:val="22"/>
          <w:szCs w:val="22"/>
          <w:lang w:eastAsia="hu-HU"/>
        </w:rPr>
        <w:tab/>
      </w:r>
      <w:r w:rsidRPr="00DD5384">
        <w:rPr>
          <w:sz w:val="22"/>
          <w:szCs w:val="22"/>
          <w:lang w:eastAsia="hu-HU"/>
        </w:rPr>
        <w:tab/>
      </w:r>
      <w:r w:rsidRPr="00DD5384">
        <w:rPr>
          <w:sz w:val="22"/>
          <w:szCs w:val="22"/>
          <w:lang w:eastAsia="hu-HU"/>
        </w:rPr>
        <w:tab/>
      </w:r>
    </w:p>
    <w:p w:rsidR="00DD5384" w:rsidRPr="00DD5384" w:rsidRDefault="00DD5384" w:rsidP="00DD5384">
      <w:pPr>
        <w:spacing w:before="240" w:after="120"/>
        <w:jc w:val="both"/>
        <w:rPr>
          <w:sz w:val="22"/>
          <w:szCs w:val="22"/>
          <w:lang w:eastAsia="hu-HU"/>
        </w:rPr>
      </w:pPr>
      <w:r w:rsidRPr="00DD5384">
        <w:rPr>
          <w:sz w:val="22"/>
          <w:szCs w:val="22"/>
          <w:lang w:eastAsia="hu-HU"/>
        </w:rPr>
        <w:t xml:space="preserve">Jelen nyilatkozatot a </w:t>
      </w:r>
      <w:r w:rsidRPr="00DD5384">
        <w:rPr>
          <w:sz w:val="22"/>
          <w:szCs w:val="22"/>
        </w:rPr>
        <w:t xml:space="preserve">MÁV Zrt., mint </w:t>
      </w:r>
      <w:r w:rsidRPr="00DD5384">
        <w:rPr>
          <w:sz w:val="22"/>
          <w:szCs w:val="22"/>
          <w:lang w:eastAsia="hu-HU"/>
        </w:rPr>
        <w:t xml:space="preserve">ajánlatkérő által </w:t>
      </w:r>
      <w:r w:rsidRPr="00DD5384">
        <w:rPr>
          <w:b/>
          <w:sz w:val="22"/>
          <w:szCs w:val="22"/>
          <w:lang w:eastAsia="hu-HU"/>
        </w:rPr>
        <w:t>„</w:t>
      </w:r>
      <w:r w:rsidR="00F00BC6" w:rsidRPr="00F00BC6">
        <w:rPr>
          <w:b/>
          <w:sz w:val="22"/>
          <w:szCs w:val="22"/>
          <w:lang w:eastAsia="hu-HU"/>
        </w:rPr>
        <w:t>„Budapest XIV. kerület 29834/14 hrsz.-ú ingatlan illegális hulladék elszállítás”</w:t>
      </w:r>
      <w:r w:rsidRPr="00DD5384">
        <w:rPr>
          <w:b/>
          <w:sz w:val="22"/>
          <w:szCs w:val="22"/>
        </w:rPr>
        <w:t xml:space="preserve"> </w:t>
      </w:r>
      <w:r w:rsidRPr="00DD5384">
        <w:rPr>
          <w:sz w:val="22"/>
          <w:szCs w:val="22"/>
          <w:lang w:eastAsia="hu-HU"/>
        </w:rPr>
        <w:t>tárgyban megindított beszerzési eljárásban benyújtott ajánlat részeként teszem.</w:t>
      </w:r>
    </w:p>
    <w:p w:rsidR="00DD5384" w:rsidRPr="00DD5384" w:rsidRDefault="00DD5384" w:rsidP="00DD5384">
      <w:pPr>
        <w:widowControl w:val="0"/>
        <w:spacing w:before="120"/>
        <w:ind w:left="703" w:hanging="703"/>
        <w:rPr>
          <w:sz w:val="22"/>
          <w:szCs w:val="22"/>
        </w:rPr>
      </w:pPr>
    </w:p>
    <w:p w:rsidR="00DD5384" w:rsidRPr="00DD5384" w:rsidRDefault="00DD5384" w:rsidP="00DD5384">
      <w:pPr>
        <w:spacing w:before="360" w:after="360"/>
        <w:jc w:val="both"/>
        <w:rPr>
          <w:sz w:val="22"/>
          <w:szCs w:val="22"/>
        </w:rPr>
      </w:pPr>
      <w:r w:rsidRPr="00DD5384">
        <w:rPr>
          <w:sz w:val="22"/>
          <w:szCs w:val="22"/>
        </w:rPr>
        <w:t>Keltezés (helység, év, hónap, nap)</w:t>
      </w:r>
    </w:p>
    <w:p w:rsidR="00DD5384" w:rsidRPr="00DD5384" w:rsidRDefault="00DD5384" w:rsidP="00DD5384">
      <w:pPr>
        <w:spacing w:before="840"/>
        <w:ind w:left="2835"/>
        <w:jc w:val="both"/>
        <w:rPr>
          <w:sz w:val="22"/>
          <w:szCs w:val="22"/>
        </w:rPr>
      </w:pPr>
      <w:r w:rsidRPr="00DD5384">
        <w:rPr>
          <w:sz w:val="22"/>
          <w:szCs w:val="22"/>
        </w:rPr>
        <w:t>…………..………………….</w:t>
      </w:r>
    </w:p>
    <w:p w:rsidR="00DD5384" w:rsidRPr="00DD5384" w:rsidRDefault="00DD5384" w:rsidP="00DD5384">
      <w:pPr>
        <w:ind w:left="2836"/>
        <w:jc w:val="both"/>
        <w:rPr>
          <w:sz w:val="22"/>
          <w:szCs w:val="22"/>
        </w:rPr>
      </w:pPr>
      <w:r w:rsidRPr="00DD5384">
        <w:rPr>
          <w:sz w:val="22"/>
          <w:szCs w:val="22"/>
        </w:rPr>
        <w:t>(cégszerű aláírás)</w:t>
      </w:r>
    </w:p>
    <w:p w:rsidR="00DD5384" w:rsidRPr="00DD5384" w:rsidRDefault="00DD5384" w:rsidP="00DD5384">
      <w:pPr>
        <w:widowControl w:val="0"/>
        <w:spacing w:before="120"/>
        <w:ind w:left="703" w:hanging="703"/>
        <w:rPr>
          <w:sz w:val="22"/>
          <w:szCs w:val="22"/>
        </w:rPr>
      </w:pPr>
    </w:p>
    <w:p w:rsidR="00DD5384" w:rsidRPr="00E56D40" w:rsidRDefault="00DD5384" w:rsidP="00DD5384">
      <w:pPr>
        <w:suppressAutoHyphens w:val="0"/>
        <w:overflowPunct/>
        <w:autoSpaceDE/>
        <w:spacing w:after="200" w:line="276" w:lineRule="auto"/>
        <w:textAlignment w:val="auto"/>
        <w:rPr>
          <w:szCs w:val="24"/>
          <w:lang w:eastAsia="hu-HU"/>
        </w:rPr>
      </w:pPr>
    </w:p>
    <w:sectPr w:rsidR="00DD5384" w:rsidRPr="00E56D40" w:rsidSect="006A0D72">
      <w:headerReference w:type="default" r:id="rId13"/>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DB" w:rsidRDefault="00753BDB">
      <w:r>
        <w:separator/>
      </w:r>
    </w:p>
  </w:endnote>
  <w:endnote w:type="continuationSeparator" w:id="0">
    <w:p w:rsidR="00753BDB" w:rsidRDefault="0075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DB" w:rsidRDefault="00753BDB">
    <w:pPr>
      <w:pStyle w:val="llb"/>
      <w:jc w:val="right"/>
    </w:pPr>
    <w:r>
      <w:fldChar w:fldCharType="begin"/>
    </w:r>
    <w:r>
      <w:instrText>PAGE   \* MERGEFORMAT</w:instrText>
    </w:r>
    <w:r>
      <w:fldChar w:fldCharType="separate"/>
    </w:r>
    <w:r w:rsidR="00B35DBB">
      <w:rPr>
        <w:noProof/>
      </w:rPr>
      <w:t>4</w:t>
    </w:r>
    <w:r>
      <w:fldChar w:fldCharType="end"/>
    </w:r>
  </w:p>
  <w:p w:rsidR="00753BDB" w:rsidRDefault="00753B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DB" w:rsidRDefault="00753BDB">
      <w:r>
        <w:separator/>
      </w:r>
    </w:p>
  </w:footnote>
  <w:footnote w:type="continuationSeparator" w:id="0">
    <w:p w:rsidR="00753BDB" w:rsidRDefault="00753BDB">
      <w:r>
        <w:continuationSeparator/>
      </w:r>
    </w:p>
  </w:footnote>
  <w:footnote w:id="1">
    <w:p w:rsidR="00753BDB" w:rsidRPr="00126DF3" w:rsidRDefault="00753BDB" w:rsidP="00417C57">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rsidR="00753BDB" w:rsidRPr="00CC6D99" w:rsidRDefault="00753BDB" w:rsidP="00417C57">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rsidR="00753BDB" w:rsidRDefault="00753BDB" w:rsidP="00417C57">
      <w:pPr>
        <w:pStyle w:val="Lbjegyzetszveg"/>
      </w:pPr>
      <w:r>
        <w:rPr>
          <w:rStyle w:val="Lbjegyzet-hivatkozs"/>
        </w:rPr>
        <w:footnoteRef/>
      </w:r>
      <w:r>
        <w:t xml:space="preserve"> Kérjük, a megfelelő részt aláhúzással szíveskedjenek jelölni!</w:t>
      </w:r>
    </w:p>
  </w:footnote>
  <w:footnote w:id="3">
    <w:p w:rsidR="00753BDB" w:rsidRPr="004426B5" w:rsidRDefault="00753BDB" w:rsidP="00417C57">
      <w:pPr>
        <w:pStyle w:val="Lbjegyzetszveg"/>
      </w:pPr>
      <w:r w:rsidRPr="004426B5">
        <w:rPr>
          <w:rStyle w:val="Lbjegyzet-hivatkozs"/>
        </w:rPr>
        <w:footnoteRef/>
      </w:r>
      <w:r w:rsidRPr="004426B5">
        <w:t xml:space="preserve"> Kérjük, a megfelelő részt aláhúzással szíveskedjenek jelölni!</w:t>
      </w:r>
    </w:p>
  </w:footnote>
  <w:footnote w:id="4">
    <w:p w:rsidR="00753BDB" w:rsidRDefault="00753BDB" w:rsidP="00C57DA2">
      <w:pPr>
        <w:pStyle w:val="Lbjegyzetszveg"/>
        <w:rPr>
          <w:rStyle w:val="FontStyle114"/>
        </w:rPr>
      </w:pPr>
      <w:r>
        <w:rPr>
          <w:rStyle w:val="Lbjegyzet-hivatkozs"/>
        </w:rPr>
        <w:footnoteRef/>
      </w:r>
      <w:r>
        <w:t xml:space="preserve"> </w:t>
      </w:r>
      <w:r>
        <w:rPr>
          <w:rStyle w:val="FontStyle114"/>
        </w:rPr>
        <w:t>amennyiben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5">
    <w:p w:rsidR="00753BDB" w:rsidRDefault="00753BDB" w:rsidP="00C57DA2">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753BDB" w:rsidRDefault="00753BDB" w:rsidP="00C57DA2">
      <w:pPr>
        <w:pStyle w:val="Lbjegyzetszveg"/>
        <w:rPr>
          <w:rFonts w:ascii="Calibri" w:hAnsi="Calibri"/>
        </w:rPr>
      </w:pPr>
    </w:p>
  </w:footnote>
  <w:footnote w:id="6">
    <w:p w:rsidR="00753BDB" w:rsidRDefault="00753BDB" w:rsidP="00417C57">
      <w:pPr>
        <w:pStyle w:val="Lbjegyzetszveg"/>
      </w:pPr>
      <w:r>
        <w:rPr>
          <w:rStyle w:val="Lbjegyzet-hivatkozs"/>
        </w:rPr>
        <w:footnoteRef/>
      </w:r>
      <w:r>
        <w:t xml:space="preserve"> </w:t>
      </w:r>
      <w:r w:rsidRPr="004426B5">
        <w:t>Kérjük, a megfelelő részt aláhúzással szíveskedjenek jelölni!</w:t>
      </w:r>
    </w:p>
    <w:p w:rsidR="00753BDB" w:rsidRDefault="00753BDB" w:rsidP="00417C57">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DB" w:rsidRPr="00A475F2" w:rsidRDefault="00753BDB" w:rsidP="00417C57">
    <w:pPr>
      <w:pStyle w:val="lfej"/>
      <w:ind w:left="1440"/>
      <w:jc w:val="right"/>
      <w:rPr>
        <w:i/>
        <w:sz w:val="20"/>
      </w:rPr>
    </w:pPr>
    <w:r>
      <w:rPr>
        <w:i/>
        <w:sz w:val="20"/>
      </w:rPr>
      <w:tab/>
    </w:r>
    <w:r>
      <w:rPr>
        <w:i/>
        <w:sz w:val="20"/>
      </w:rPr>
      <w:tab/>
    </w:r>
    <w:r>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DB" w:rsidRPr="00A475F2" w:rsidRDefault="00753BDB" w:rsidP="008840DF">
    <w:pPr>
      <w:pStyle w:val="lfej"/>
      <w:ind w:left="1440"/>
      <w:jc w:val="right"/>
      <w:rPr>
        <w:i/>
        <w:sz w:val="20"/>
      </w:rPr>
    </w:pPr>
    <w:r>
      <w:rPr>
        <w:i/>
        <w:sz w:val="20"/>
      </w:rPr>
      <w:tab/>
    </w:r>
    <w:r>
      <w:rPr>
        <w:i/>
        <w:sz w:val="20"/>
      </w:rPr>
      <w:tab/>
    </w:r>
    <w:r>
      <w:rPr>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DB" w:rsidRPr="00A475F2" w:rsidRDefault="00753BDB" w:rsidP="008840DF">
    <w:pPr>
      <w:pStyle w:val="lfej"/>
      <w:ind w:left="1440"/>
      <w:jc w:val="right"/>
      <w:rPr>
        <w:i/>
        <w:sz w:val="20"/>
      </w:rPr>
    </w:pPr>
    <w:r>
      <w:rPr>
        <w:i/>
        <w:sz w:val="20"/>
      </w:rPr>
      <w:tab/>
    </w:r>
    <w:r>
      <w:rPr>
        <w:i/>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DB" w:rsidRPr="00F66929" w:rsidRDefault="00753BDB" w:rsidP="00F66929">
    <w:pPr>
      <w:pStyle w:val="lfej"/>
      <w:jc w:val="right"/>
      <w:rPr>
        <w:sz w:val="20"/>
      </w:rPr>
    </w:pP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pt;height:10.9pt" o:bullet="t">
        <v:imagedata r:id="rId1" o:title="msoE5D9"/>
      </v:shape>
    </w:pict>
  </w:numPicBullet>
  <w:numPicBullet w:numPicBulletId="1">
    <w:pict>
      <v:shape id="_x0000_i1039" type="#_x0000_t75" style="width:10.9pt;height:10.9pt" o:bullet="t">
        <v:imagedata r:id="rId2" o:title="clip_image001"/>
      </v:shape>
    </w:pict>
  </w:numPicBullet>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0C53D89"/>
    <w:multiLevelType w:val="hybridMultilevel"/>
    <w:tmpl w:val="BB0A19A4"/>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10245F1"/>
    <w:multiLevelType w:val="hybridMultilevel"/>
    <w:tmpl w:val="E53E31CA"/>
    <w:lvl w:ilvl="0" w:tplc="040E0007">
      <w:start w:val="1"/>
      <w:numFmt w:val="bullet"/>
      <w:lvlText w:val=""/>
      <w:lvlPicBulletId w:val="1"/>
      <w:lvlJc w:val="left"/>
      <w:pPr>
        <w:ind w:left="502" w:hanging="360"/>
      </w:pPr>
      <w:rPr>
        <w:rFonts w:ascii="Symbol" w:hAnsi="Symbol" w:hint="default"/>
      </w:rPr>
    </w:lvl>
    <w:lvl w:ilvl="1" w:tplc="040E0003">
      <w:start w:val="1"/>
      <w:numFmt w:val="bullet"/>
      <w:lvlText w:val="o"/>
      <w:lvlJc w:val="left"/>
      <w:pPr>
        <w:ind w:left="1222" w:hanging="360"/>
      </w:pPr>
      <w:rPr>
        <w:rFonts w:ascii="Courier New" w:hAnsi="Courier New" w:cs="Courier New" w:hint="default"/>
      </w:rPr>
    </w:lvl>
    <w:lvl w:ilvl="2" w:tplc="040E0005">
      <w:start w:val="1"/>
      <w:numFmt w:val="bullet"/>
      <w:lvlText w:val=""/>
      <w:lvlJc w:val="left"/>
      <w:pPr>
        <w:ind w:left="1942" w:hanging="360"/>
      </w:pPr>
      <w:rPr>
        <w:rFonts w:ascii="Wingdings" w:hAnsi="Wingdings" w:hint="default"/>
      </w:rPr>
    </w:lvl>
    <w:lvl w:ilvl="3" w:tplc="040E0001">
      <w:start w:val="1"/>
      <w:numFmt w:val="bullet"/>
      <w:lvlText w:val=""/>
      <w:lvlJc w:val="left"/>
      <w:pPr>
        <w:ind w:left="2662" w:hanging="360"/>
      </w:pPr>
      <w:rPr>
        <w:rFonts w:ascii="Symbol" w:hAnsi="Symbol" w:hint="default"/>
      </w:rPr>
    </w:lvl>
    <w:lvl w:ilvl="4" w:tplc="040E0003">
      <w:start w:val="1"/>
      <w:numFmt w:val="bullet"/>
      <w:lvlText w:val="o"/>
      <w:lvlJc w:val="left"/>
      <w:pPr>
        <w:ind w:left="3382" w:hanging="360"/>
      </w:pPr>
      <w:rPr>
        <w:rFonts w:ascii="Courier New" w:hAnsi="Courier New" w:cs="Courier New" w:hint="default"/>
      </w:rPr>
    </w:lvl>
    <w:lvl w:ilvl="5" w:tplc="040E0005">
      <w:start w:val="1"/>
      <w:numFmt w:val="bullet"/>
      <w:lvlText w:val=""/>
      <w:lvlJc w:val="left"/>
      <w:pPr>
        <w:ind w:left="4102" w:hanging="360"/>
      </w:pPr>
      <w:rPr>
        <w:rFonts w:ascii="Wingdings" w:hAnsi="Wingdings" w:hint="default"/>
      </w:rPr>
    </w:lvl>
    <w:lvl w:ilvl="6" w:tplc="040E0001">
      <w:start w:val="1"/>
      <w:numFmt w:val="bullet"/>
      <w:lvlText w:val=""/>
      <w:lvlJc w:val="left"/>
      <w:pPr>
        <w:ind w:left="4822" w:hanging="360"/>
      </w:pPr>
      <w:rPr>
        <w:rFonts w:ascii="Symbol" w:hAnsi="Symbol" w:hint="default"/>
      </w:rPr>
    </w:lvl>
    <w:lvl w:ilvl="7" w:tplc="040E0003">
      <w:start w:val="1"/>
      <w:numFmt w:val="bullet"/>
      <w:lvlText w:val="o"/>
      <w:lvlJc w:val="left"/>
      <w:pPr>
        <w:ind w:left="5542" w:hanging="360"/>
      </w:pPr>
      <w:rPr>
        <w:rFonts w:ascii="Courier New" w:hAnsi="Courier New" w:cs="Courier New" w:hint="default"/>
      </w:rPr>
    </w:lvl>
    <w:lvl w:ilvl="8" w:tplc="040E0005">
      <w:start w:val="1"/>
      <w:numFmt w:val="bullet"/>
      <w:lvlText w:val=""/>
      <w:lvlJc w:val="left"/>
      <w:pPr>
        <w:ind w:left="6262" w:hanging="360"/>
      </w:pPr>
      <w:rPr>
        <w:rFonts w:ascii="Wingdings" w:hAnsi="Wingdings" w:hint="default"/>
      </w:rPr>
    </w:lvl>
  </w:abstractNum>
  <w:abstractNum w:abstractNumId="5">
    <w:nsid w:val="0128065D"/>
    <w:multiLevelType w:val="hybridMultilevel"/>
    <w:tmpl w:val="BFB4DE8E"/>
    <w:lvl w:ilvl="0" w:tplc="561E0E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2297E58"/>
    <w:multiLevelType w:val="hybridMultilevel"/>
    <w:tmpl w:val="2F3453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2831C99"/>
    <w:multiLevelType w:val="hybridMultilevel"/>
    <w:tmpl w:val="A32C7D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3DC4D96"/>
    <w:multiLevelType w:val="hybridMultilevel"/>
    <w:tmpl w:val="539C1314"/>
    <w:lvl w:ilvl="0" w:tplc="594C2CD6">
      <w:start w:val="1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781193D"/>
    <w:multiLevelType w:val="hybridMultilevel"/>
    <w:tmpl w:val="FB302468"/>
    <w:lvl w:ilvl="0" w:tplc="293AD96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ADC530B"/>
    <w:multiLevelType w:val="hybridMultilevel"/>
    <w:tmpl w:val="053885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A2E7EFC"/>
    <w:multiLevelType w:val="hybridMultilevel"/>
    <w:tmpl w:val="F53A77E0"/>
    <w:lvl w:ilvl="0" w:tplc="E03E3D96">
      <w:start w:val="1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EB54773"/>
    <w:multiLevelType w:val="hybridMultilevel"/>
    <w:tmpl w:val="3E4A23AA"/>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A8B6F96A">
      <w:start w:val="1"/>
      <w:numFmt w:val="lowerLetter"/>
      <w:lvlText w:val="%3)"/>
      <w:lvlJc w:val="left"/>
      <w:pPr>
        <w:tabs>
          <w:tab w:val="num" w:pos="2160"/>
        </w:tabs>
        <w:ind w:left="2160" w:hanging="180"/>
      </w:pPr>
      <w:rPr>
        <w:rFonts w:ascii="Times New Roman" w:eastAsiaTheme="minorHAnsi" w:hAnsi="Times New Roman" w:cs="Times New Roman"/>
        <w:b/>
      </w:r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7732471"/>
    <w:multiLevelType w:val="hybridMultilevel"/>
    <w:tmpl w:val="EAD0C8C0"/>
    <w:lvl w:ilvl="0" w:tplc="233C36D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FA16F6A"/>
    <w:multiLevelType w:val="hybridMultilevel"/>
    <w:tmpl w:val="2A46154A"/>
    <w:lvl w:ilvl="0" w:tplc="56789B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0056E74"/>
    <w:multiLevelType w:val="hybridMultilevel"/>
    <w:tmpl w:val="625CD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1EF574E"/>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50C51EA"/>
    <w:multiLevelType w:val="hybridMultilevel"/>
    <w:tmpl w:val="AF6421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98723EF"/>
    <w:multiLevelType w:val="hybridMultilevel"/>
    <w:tmpl w:val="49EE83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9AB2390"/>
    <w:multiLevelType w:val="hybridMultilevel"/>
    <w:tmpl w:val="05E80F0E"/>
    <w:lvl w:ilvl="0" w:tplc="040E0007">
      <w:start w:val="1"/>
      <w:numFmt w:val="bullet"/>
      <w:lvlText w:val=""/>
      <w:lvlPicBulletId w:val="0"/>
      <w:lvlJc w:val="left"/>
      <w:pPr>
        <w:ind w:left="1353" w:hanging="360"/>
      </w:pPr>
      <w:rPr>
        <w:rFonts w:ascii="Symbol" w:hAnsi="Symbol" w:hint="default"/>
      </w:rPr>
    </w:lvl>
    <w:lvl w:ilvl="1" w:tplc="040E0003">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21">
    <w:nsid w:val="3EA87EA1"/>
    <w:multiLevelType w:val="hybridMultilevel"/>
    <w:tmpl w:val="42925C2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23">
    <w:nsid w:val="41494B81"/>
    <w:multiLevelType w:val="hybridMultilevel"/>
    <w:tmpl w:val="B4CC6530"/>
    <w:lvl w:ilvl="0" w:tplc="DBCA5C08">
      <w:start w:val="4"/>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414E7F4A"/>
    <w:multiLevelType w:val="hybridMultilevel"/>
    <w:tmpl w:val="46A8FF94"/>
    <w:lvl w:ilvl="0" w:tplc="040E0005">
      <w:start w:val="1"/>
      <w:numFmt w:val="bullet"/>
      <w:lvlText w:val=""/>
      <w:lvlJc w:val="left"/>
      <w:pPr>
        <w:tabs>
          <w:tab w:val="num" w:pos="720"/>
        </w:tabs>
        <w:ind w:left="720" w:hanging="360"/>
      </w:pPr>
      <w:rPr>
        <w:rFonts w:ascii="Wingdings" w:hAnsi="Wingdings" w:hint="default"/>
      </w:rPr>
    </w:lvl>
    <w:lvl w:ilvl="1" w:tplc="1D00D23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6992ED0"/>
    <w:multiLevelType w:val="hybridMultilevel"/>
    <w:tmpl w:val="3BB04F64"/>
    <w:lvl w:ilvl="0" w:tplc="237A68CA">
      <w:start w:val="1"/>
      <w:numFmt w:val="decimal"/>
      <w:lvlText w:val="%1."/>
      <w:lvlJc w:val="left"/>
      <w:pPr>
        <w:ind w:left="1080" w:hanging="360"/>
      </w:pPr>
      <w:rPr>
        <w:rFonts w:ascii="Times New Roman" w:eastAsia="Times New Roman" w:hAnsi="Times New Roman" w:cs="Times New Roman"/>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28">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9">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30">
    <w:nsid w:val="4EE028CE"/>
    <w:multiLevelType w:val="hybridMultilevel"/>
    <w:tmpl w:val="B8B0B71A"/>
    <w:lvl w:ilvl="0" w:tplc="D42AE2D4">
      <w:start w:val="1"/>
      <w:numFmt w:val="decimal"/>
      <w:lvlText w:val="%1)"/>
      <w:lvlJc w:val="left"/>
      <w:pPr>
        <w:ind w:left="365" w:hanging="360"/>
      </w:pPr>
      <w:rPr>
        <w:rFonts w:ascii="Calibri" w:eastAsia="Calibri" w:hAnsi="Calibri" w:cs="Times New Roman"/>
      </w:rPr>
    </w:lvl>
    <w:lvl w:ilvl="1" w:tplc="040E0003" w:tentative="1">
      <w:start w:val="1"/>
      <w:numFmt w:val="bullet"/>
      <w:lvlText w:val="o"/>
      <w:lvlJc w:val="left"/>
      <w:pPr>
        <w:ind w:left="1085" w:hanging="360"/>
      </w:pPr>
      <w:rPr>
        <w:rFonts w:ascii="Courier New" w:hAnsi="Courier New" w:cs="Courier New" w:hint="default"/>
      </w:rPr>
    </w:lvl>
    <w:lvl w:ilvl="2" w:tplc="040E0005" w:tentative="1">
      <w:start w:val="1"/>
      <w:numFmt w:val="bullet"/>
      <w:lvlText w:val=""/>
      <w:lvlJc w:val="left"/>
      <w:pPr>
        <w:ind w:left="1805" w:hanging="360"/>
      </w:pPr>
      <w:rPr>
        <w:rFonts w:ascii="Wingdings" w:hAnsi="Wingdings" w:hint="default"/>
      </w:rPr>
    </w:lvl>
    <w:lvl w:ilvl="3" w:tplc="040E0001" w:tentative="1">
      <w:start w:val="1"/>
      <w:numFmt w:val="bullet"/>
      <w:lvlText w:val=""/>
      <w:lvlJc w:val="left"/>
      <w:pPr>
        <w:ind w:left="2525" w:hanging="360"/>
      </w:pPr>
      <w:rPr>
        <w:rFonts w:ascii="Symbol" w:hAnsi="Symbol" w:hint="default"/>
      </w:rPr>
    </w:lvl>
    <w:lvl w:ilvl="4" w:tplc="040E0003" w:tentative="1">
      <w:start w:val="1"/>
      <w:numFmt w:val="bullet"/>
      <w:lvlText w:val="o"/>
      <w:lvlJc w:val="left"/>
      <w:pPr>
        <w:ind w:left="3245" w:hanging="360"/>
      </w:pPr>
      <w:rPr>
        <w:rFonts w:ascii="Courier New" w:hAnsi="Courier New" w:cs="Courier New" w:hint="default"/>
      </w:rPr>
    </w:lvl>
    <w:lvl w:ilvl="5" w:tplc="040E0005" w:tentative="1">
      <w:start w:val="1"/>
      <w:numFmt w:val="bullet"/>
      <w:lvlText w:val=""/>
      <w:lvlJc w:val="left"/>
      <w:pPr>
        <w:ind w:left="3965" w:hanging="360"/>
      </w:pPr>
      <w:rPr>
        <w:rFonts w:ascii="Wingdings" w:hAnsi="Wingdings" w:hint="default"/>
      </w:rPr>
    </w:lvl>
    <w:lvl w:ilvl="6" w:tplc="040E0001" w:tentative="1">
      <w:start w:val="1"/>
      <w:numFmt w:val="bullet"/>
      <w:lvlText w:val=""/>
      <w:lvlJc w:val="left"/>
      <w:pPr>
        <w:ind w:left="4685" w:hanging="360"/>
      </w:pPr>
      <w:rPr>
        <w:rFonts w:ascii="Symbol" w:hAnsi="Symbol" w:hint="default"/>
      </w:rPr>
    </w:lvl>
    <w:lvl w:ilvl="7" w:tplc="040E0003" w:tentative="1">
      <w:start w:val="1"/>
      <w:numFmt w:val="bullet"/>
      <w:lvlText w:val="o"/>
      <w:lvlJc w:val="left"/>
      <w:pPr>
        <w:ind w:left="5405" w:hanging="360"/>
      </w:pPr>
      <w:rPr>
        <w:rFonts w:ascii="Courier New" w:hAnsi="Courier New" w:cs="Courier New" w:hint="default"/>
      </w:rPr>
    </w:lvl>
    <w:lvl w:ilvl="8" w:tplc="040E0005" w:tentative="1">
      <w:start w:val="1"/>
      <w:numFmt w:val="bullet"/>
      <w:lvlText w:val=""/>
      <w:lvlJc w:val="left"/>
      <w:pPr>
        <w:ind w:left="6125" w:hanging="360"/>
      </w:pPr>
      <w:rPr>
        <w:rFonts w:ascii="Wingdings" w:hAnsi="Wingdings" w:hint="default"/>
      </w:rPr>
    </w:lvl>
  </w:abstractNum>
  <w:abstractNum w:abstractNumId="31">
    <w:nsid w:val="4F6472D6"/>
    <w:multiLevelType w:val="hybridMultilevel"/>
    <w:tmpl w:val="7B18C27A"/>
    <w:lvl w:ilvl="0" w:tplc="78F4AF42">
      <w:start w:val="1"/>
      <w:numFmt w:val="bullet"/>
      <w:lvlText w:val="-"/>
      <w:lvlJc w:val="left"/>
      <w:pPr>
        <w:ind w:left="720" w:hanging="360"/>
      </w:pPr>
      <w:rPr>
        <w:rFonts w:ascii="Garamond" w:hAnsi="Garamond"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3">
    <w:nsid w:val="50F50B12"/>
    <w:multiLevelType w:val="hybridMultilevel"/>
    <w:tmpl w:val="3036D94E"/>
    <w:lvl w:ilvl="0" w:tplc="20885BE2">
      <w:start w:val="1"/>
      <w:numFmt w:val="lowerLetter"/>
      <w:lvlText w:val="%1)"/>
      <w:lvlJc w:val="left"/>
      <w:pPr>
        <w:ind w:left="786" w:hanging="360"/>
      </w:pPr>
      <w:rPr>
        <w:rFonts w:ascii="Times New Roman" w:hAnsi="Times New Roman" w:cs="Times New Roman" w:hint="default"/>
        <w:u w:val="none"/>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4">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5">
    <w:nsid w:val="538A138F"/>
    <w:multiLevelType w:val="hybridMultilevel"/>
    <w:tmpl w:val="A20C2BB0"/>
    <w:lvl w:ilvl="0" w:tplc="96F81A48">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FE51A47"/>
    <w:multiLevelType w:val="hybridMultilevel"/>
    <w:tmpl w:val="BCFA7706"/>
    <w:lvl w:ilvl="0" w:tplc="E27063A2">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DAB1AB3"/>
    <w:multiLevelType w:val="hybridMultilevel"/>
    <w:tmpl w:val="11901D0E"/>
    <w:lvl w:ilvl="0" w:tplc="DB4A2656">
      <w:start w:val="1"/>
      <w:numFmt w:val="bullet"/>
      <w:lvlText w:val="-"/>
      <w:lvlJc w:val="left"/>
      <w:pPr>
        <w:ind w:left="1069" w:hanging="360"/>
      </w:pPr>
      <w:rPr>
        <w:rFonts w:ascii="Times New Roman" w:eastAsiaTheme="minorHAns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9">
    <w:nsid w:val="6FC407D3"/>
    <w:multiLevelType w:val="hybridMultilevel"/>
    <w:tmpl w:val="2506B434"/>
    <w:lvl w:ilvl="0" w:tplc="6CCAF3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75A0937"/>
    <w:multiLevelType w:val="multilevel"/>
    <w:tmpl w:val="E33AC7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ascii="Times New Roman" w:hAnsi="Times New Roman" w:cs="Times New Roman"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9FF772F"/>
    <w:multiLevelType w:val="multilevel"/>
    <w:tmpl w:val="18EEE7C8"/>
    <w:lvl w:ilvl="0">
      <w:start w:val="1"/>
      <w:numFmt w:val="decimal"/>
      <w:lvlText w:val="%1"/>
      <w:lvlJc w:val="left"/>
      <w:pPr>
        <w:ind w:left="375" w:hanging="375"/>
      </w:pPr>
      <w:rPr>
        <w:rFonts w:hint="default"/>
      </w:rPr>
    </w:lvl>
    <w:lvl w:ilvl="1">
      <w:start w:val="1"/>
      <w:numFmt w:val="lowerLetter"/>
      <w:lvlText w:val="%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2">
    <w:nsid w:val="7BA2431E"/>
    <w:multiLevelType w:val="hybridMultilevel"/>
    <w:tmpl w:val="B06244EA"/>
    <w:lvl w:ilvl="0" w:tplc="040E0007">
      <w:start w:val="1"/>
      <w:numFmt w:val="bullet"/>
      <w:lvlText w:val=""/>
      <w:lvlPicBulletId w:val="0"/>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3">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7F7A4007"/>
    <w:multiLevelType w:val="hybridMultilevel"/>
    <w:tmpl w:val="CD8AD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5"/>
  </w:num>
  <w:num w:numId="5">
    <w:abstractNumId w:val="41"/>
  </w:num>
  <w:num w:numId="6">
    <w:abstractNumId w:val="26"/>
  </w:num>
  <w:num w:numId="7">
    <w:abstractNumId w:val="37"/>
  </w:num>
  <w:num w:numId="8">
    <w:abstractNumId w:val="36"/>
  </w:num>
  <w:num w:numId="9">
    <w:abstractNumId w:val="17"/>
  </w:num>
  <w:num w:numId="10">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2"/>
  </w:num>
  <w:num w:numId="15">
    <w:abstractNumId w:val="27"/>
  </w:num>
  <w:num w:numId="16">
    <w:abstractNumId w:val="30"/>
  </w:num>
  <w:num w:numId="17">
    <w:abstractNumId w:val="6"/>
  </w:num>
  <w:num w:numId="18">
    <w:abstractNumId w:val="44"/>
  </w:num>
  <w:num w:numId="19">
    <w:abstractNumId w:val="16"/>
  </w:num>
  <w:num w:numId="20">
    <w:abstractNumId w:val="40"/>
  </w:num>
  <w:num w:numId="21">
    <w:abstractNumId w:val="24"/>
  </w:num>
  <w:num w:numId="22">
    <w:abstractNumId w:val="20"/>
  </w:num>
  <w:num w:numId="23">
    <w:abstractNumId w:val="35"/>
  </w:num>
  <w:num w:numId="24">
    <w:abstractNumId w:val="4"/>
  </w:num>
  <w:num w:numId="25">
    <w:abstractNumId w:val="11"/>
  </w:num>
  <w:num w:numId="26">
    <w:abstractNumId w:val="4"/>
  </w:num>
  <w:num w:numId="27">
    <w:abstractNumId w:val="14"/>
  </w:num>
  <w:num w:numId="28">
    <w:abstractNumId w:val="13"/>
  </w:num>
  <w:num w:numId="29">
    <w:abstractNumId w:val="3"/>
  </w:num>
  <w:num w:numId="30">
    <w:abstractNumId w:val="23"/>
  </w:num>
  <w:num w:numId="31">
    <w:abstractNumId w:val="15"/>
  </w:num>
  <w:num w:numId="32">
    <w:abstractNumId w:val="12"/>
  </w:num>
  <w:num w:numId="33">
    <w:abstractNumId w:val="39"/>
  </w:num>
  <w:num w:numId="34">
    <w:abstractNumId w:val="18"/>
  </w:num>
  <w:num w:numId="35">
    <w:abstractNumId w:val="5"/>
  </w:num>
  <w:num w:numId="36">
    <w:abstractNumId w:val="21"/>
  </w:num>
  <w:num w:numId="37">
    <w:abstractNumId w:val="31"/>
  </w:num>
  <w:num w:numId="38">
    <w:abstractNumId w:val="8"/>
  </w:num>
  <w:num w:numId="39">
    <w:abstractNumId w:val="33"/>
  </w:num>
  <w:num w:numId="40">
    <w:abstractNumId w:val="38"/>
  </w:num>
  <w:num w:numId="41">
    <w:abstractNumId w:val="19"/>
  </w:num>
  <w:num w:numId="42">
    <w:abstractNumId w:val="29"/>
  </w:num>
  <w:num w:numId="43">
    <w:abstractNumId w:val="32"/>
  </w:num>
  <w:num w:numId="44">
    <w:abstractNumId w:val="10"/>
  </w:num>
  <w:num w:numId="45">
    <w:abstractNumId w:val="28"/>
  </w:num>
  <w:num w:numId="46">
    <w:abstractNumId w:val="22"/>
  </w:num>
  <w:num w:numId="47">
    <w:abstractNumId w:val="3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54"/>
    <w:rsid w:val="00021497"/>
    <w:rsid w:val="000B1876"/>
    <w:rsid w:val="000C5B21"/>
    <w:rsid w:val="000E7320"/>
    <w:rsid w:val="0011798D"/>
    <w:rsid w:val="00161CDC"/>
    <w:rsid w:val="001707F0"/>
    <w:rsid w:val="001835D3"/>
    <w:rsid w:val="001B5287"/>
    <w:rsid w:val="001C475D"/>
    <w:rsid w:val="001C76EB"/>
    <w:rsid w:val="001D06D7"/>
    <w:rsid w:val="001E292C"/>
    <w:rsid w:val="002109AC"/>
    <w:rsid w:val="00217FDF"/>
    <w:rsid w:val="00236D08"/>
    <w:rsid w:val="00246C38"/>
    <w:rsid w:val="00255E0E"/>
    <w:rsid w:val="00296C4C"/>
    <w:rsid w:val="002A79A4"/>
    <w:rsid w:val="002B3092"/>
    <w:rsid w:val="002D68F6"/>
    <w:rsid w:val="002E5854"/>
    <w:rsid w:val="00326B38"/>
    <w:rsid w:val="00333BDA"/>
    <w:rsid w:val="003404F4"/>
    <w:rsid w:val="003571DB"/>
    <w:rsid w:val="003A5320"/>
    <w:rsid w:val="003F671F"/>
    <w:rsid w:val="004120D5"/>
    <w:rsid w:val="00417C57"/>
    <w:rsid w:val="004237BE"/>
    <w:rsid w:val="004976D4"/>
    <w:rsid w:val="004A691B"/>
    <w:rsid w:val="004D0018"/>
    <w:rsid w:val="004E33A6"/>
    <w:rsid w:val="005460DB"/>
    <w:rsid w:val="005702ED"/>
    <w:rsid w:val="005823AA"/>
    <w:rsid w:val="00591334"/>
    <w:rsid w:val="005A3FBC"/>
    <w:rsid w:val="005B1BAF"/>
    <w:rsid w:val="005D1EB3"/>
    <w:rsid w:val="005E56C0"/>
    <w:rsid w:val="005E7AA8"/>
    <w:rsid w:val="00603E46"/>
    <w:rsid w:val="00657488"/>
    <w:rsid w:val="006941BA"/>
    <w:rsid w:val="006A0D72"/>
    <w:rsid w:val="006A1B91"/>
    <w:rsid w:val="006A69D7"/>
    <w:rsid w:val="006E1BBD"/>
    <w:rsid w:val="00712136"/>
    <w:rsid w:val="00735AFA"/>
    <w:rsid w:val="00753BDB"/>
    <w:rsid w:val="0079555E"/>
    <w:rsid w:val="007F219F"/>
    <w:rsid w:val="008067ED"/>
    <w:rsid w:val="008215E2"/>
    <w:rsid w:val="00847F46"/>
    <w:rsid w:val="008705B4"/>
    <w:rsid w:val="008840DF"/>
    <w:rsid w:val="008866A9"/>
    <w:rsid w:val="00893AF1"/>
    <w:rsid w:val="008C334E"/>
    <w:rsid w:val="008C558A"/>
    <w:rsid w:val="008D62A7"/>
    <w:rsid w:val="008E372A"/>
    <w:rsid w:val="009267B8"/>
    <w:rsid w:val="00941A94"/>
    <w:rsid w:val="00945B49"/>
    <w:rsid w:val="00961954"/>
    <w:rsid w:val="00963C1E"/>
    <w:rsid w:val="00964AE8"/>
    <w:rsid w:val="009964B1"/>
    <w:rsid w:val="009E7694"/>
    <w:rsid w:val="00A373A2"/>
    <w:rsid w:val="00A508A7"/>
    <w:rsid w:val="00A92D5D"/>
    <w:rsid w:val="00A94C86"/>
    <w:rsid w:val="00AC18F4"/>
    <w:rsid w:val="00AD0B42"/>
    <w:rsid w:val="00AD0B63"/>
    <w:rsid w:val="00AE0290"/>
    <w:rsid w:val="00B35DBB"/>
    <w:rsid w:val="00B5220A"/>
    <w:rsid w:val="00B66FCE"/>
    <w:rsid w:val="00B74E3E"/>
    <w:rsid w:val="00BA080B"/>
    <w:rsid w:val="00BA26AB"/>
    <w:rsid w:val="00BC1155"/>
    <w:rsid w:val="00C356AF"/>
    <w:rsid w:val="00C43421"/>
    <w:rsid w:val="00C45074"/>
    <w:rsid w:val="00C558B3"/>
    <w:rsid w:val="00C57DA2"/>
    <w:rsid w:val="00C87605"/>
    <w:rsid w:val="00CA173F"/>
    <w:rsid w:val="00CD71E1"/>
    <w:rsid w:val="00CD75CF"/>
    <w:rsid w:val="00D05443"/>
    <w:rsid w:val="00D63EA1"/>
    <w:rsid w:val="00D92577"/>
    <w:rsid w:val="00DB1F60"/>
    <w:rsid w:val="00DC1A03"/>
    <w:rsid w:val="00DD12A4"/>
    <w:rsid w:val="00DD5384"/>
    <w:rsid w:val="00DF56AA"/>
    <w:rsid w:val="00E51605"/>
    <w:rsid w:val="00E56D40"/>
    <w:rsid w:val="00E973A7"/>
    <w:rsid w:val="00EB7455"/>
    <w:rsid w:val="00EF052B"/>
    <w:rsid w:val="00EF0F8B"/>
    <w:rsid w:val="00F00BC6"/>
    <w:rsid w:val="00F04535"/>
    <w:rsid w:val="00F11F4A"/>
    <w:rsid w:val="00F134CB"/>
    <w:rsid w:val="00F177BF"/>
    <w:rsid w:val="00F66929"/>
    <w:rsid w:val="00F74E84"/>
    <w:rsid w:val="00FE0D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l"/>
    <w:uiPriority w:val="99"/>
    <w:rsid w:val="004237BE"/>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237BE"/>
    <w:rPr>
      <w:rFonts w:ascii="Times New Roman" w:hAnsi="Times New Roman" w:cs="Times New Roman" w:hint="default"/>
      <w:color w:val="000000"/>
      <w:sz w:val="14"/>
      <w:szCs w:val="14"/>
    </w:rPr>
  </w:style>
  <w:style w:type="table" w:customStyle="1" w:styleId="Rcsostblzat2">
    <w:name w:val="Rácsos táblázat2"/>
    <w:basedOn w:val="Normltblzat"/>
    <w:next w:val="Rcsostblzat"/>
    <w:uiPriority w:val="59"/>
    <w:rsid w:val="0042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l"/>
    <w:uiPriority w:val="99"/>
    <w:rsid w:val="004237BE"/>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237BE"/>
    <w:rPr>
      <w:rFonts w:ascii="Times New Roman" w:hAnsi="Times New Roman" w:cs="Times New Roman" w:hint="default"/>
      <w:color w:val="000000"/>
      <w:sz w:val="14"/>
      <w:szCs w:val="14"/>
    </w:rPr>
  </w:style>
  <w:style w:type="table" w:customStyle="1" w:styleId="Rcsostblzat2">
    <w:name w:val="Rácsos táblázat2"/>
    <w:basedOn w:val="Normltblzat"/>
    <w:next w:val="Rcsostblzat"/>
    <w:uiPriority w:val="59"/>
    <w:rsid w:val="0042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59953">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
    <w:div w:id="1682007015">
      <w:bodyDiv w:val="1"/>
      <w:marLeft w:val="0"/>
      <w:marRight w:val="0"/>
      <w:marTop w:val="0"/>
      <w:marBottom w:val="0"/>
      <w:divBdr>
        <w:top w:val="none" w:sz="0" w:space="0" w:color="auto"/>
        <w:left w:val="none" w:sz="0" w:space="0" w:color="auto"/>
        <w:bottom w:val="none" w:sz="0" w:space="0" w:color="auto"/>
        <w:right w:val="none" w:sz="0" w:space="0" w:color="auto"/>
      </w:divBdr>
    </w:div>
    <w:div w:id="1908765580">
      <w:bodyDiv w:val="1"/>
      <w:marLeft w:val="0"/>
      <w:marRight w:val="0"/>
      <w:marTop w:val="0"/>
      <w:marBottom w:val="0"/>
      <w:divBdr>
        <w:top w:val="none" w:sz="0" w:space="0" w:color="auto"/>
        <w:left w:val="none" w:sz="0" w:space="0" w:color="auto"/>
        <w:bottom w:val="none" w:sz="0" w:space="0" w:color="auto"/>
        <w:right w:val="none" w:sz="0" w:space="0" w:color="auto"/>
      </w:divBdr>
    </w:div>
    <w:div w:id="1992824481">
      <w:bodyDiv w:val="1"/>
      <w:marLeft w:val="0"/>
      <w:marRight w:val="0"/>
      <w:marTop w:val="0"/>
      <w:marBottom w:val="0"/>
      <w:divBdr>
        <w:top w:val="none" w:sz="0" w:space="0" w:color="auto"/>
        <w:left w:val="none" w:sz="0" w:space="0" w:color="auto"/>
        <w:bottom w:val="none" w:sz="0" w:space="0" w:color="auto"/>
        <w:right w:val="none" w:sz="0" w:space="0" w:color="auto"/>
      </w:divBdr>
      <w:divsChild>
        <w:div w:id="562717165">
          <w:marLeft w:val="0"/>
          <w:marRight w:val="0"/>
          <w:marTop w:val="0"/>
          <w:marBottom w:val="0"/>
          <w:divBdr>
            <w:top w:val="none" w:sz="0" w:space="0" w:color="auto"/>
            <w:left w:val="none" w:sz="0" w:space="0" w:color="auto"/>
            <w:bottom w:val="none" w:sz="0" w:space="0" w:color="auto"/>
            <w:right w:val="none" w:sz="0" w:space="0" w:color="auto"/>
          </w:divBdr>
        </w:div>
        <w:div w:id="1573812321">
          <w:marLeft w:val="0"/>
          <w:marRight w:val="0"/>
          <w:marTop w:val="0"/>
          <w:marBottom w:val="0"/>
          <w:divBdr>
            <w:top w:val="none" w:sz="0" w:space="0" w:color="auto"/>
            <w:left w:val="none" w:sz="0" w:space="0" w:color="auto"/>
            <w:bottom w:val="none" w:sz="0" w:space="0" w:color="auto"/>
            <w:right w:val="none" w:sz="0" w:space="0" w:color="auto"/>
          </w:divBdr>
        </w:div>
        <w:div w:id="1258708666">
          <w:marLeft w:val="0"/>
          <w:marRight w:val="0"/>
          <w:marTop w:val="0"/>
          <w:marBottom w:val="0"/>
          <w:divBdr>
            <w:top w:val="none" w:sz="0" w:space="0" w:color="auto"/>
            <w:left w:val="none" w:sz="0" w:space="0" w:color="auto"/>
            <w:bottom w:val="none" w:sz="0" w:space="0" w:color="auto"/>
            <w:right w:val="none" w:sz="0" w:space="0" w:color="auto"/>
          </w:divBdr>
        </w:div>
        <w:div w:id="892696361">
          <w:marLeft w:val="0"/>
          <w:marRight w:val="0"/>
          <w:marTop w:val="0"/>
          <w:marBottom w:val="0"/>
          <w:divBdr>
            <w:top w:val="none" w:sz="0" w:space="0" w:color="auto"/>
            <w:left w:val="none" w:sz="0" w:space="0" w:color="auto"/>
            <w:bottom w:val="none" w:sz="0" w:space="0" w:color="auto"/>
            <w:right w:val="none" w:sz="0" w:space="0" w:color="auto"/>
          </w:divBdr>
        </w:div>
        <w:div w:id="307364567">
          <w:marLeft w:val="0"/>
          <w:marRight w:val="0"/>
          <w:marTop w:val="0"/>
          <w:marBottom w:val="0"/>
          <w:divBdr>
            <w:top w:val="none" w:sz="0" w:space="0" w:color="auto"/>
            <w:left w:val="none" w:sz="0" w:space="0" w:color="auto"/>
            <w:bottom w:val="none" w:sz="0" w:space="0" w:color="auto"/>
            <w:right w:val="none" w:sz="0" w:space="0" w:color="auto"/>
          </w:divBdr>
        </w:div>
        <w:div w:id="209223185">
          <w:marLeft w:val="0"/>
          <w:marRight w:val="0"/>
          <w:marTop w:val="0"/>
          <w:marBottom w:val="0"/>
          <w:divBdr>
            <w:top w:val="none" w:sz="0" w:space="0" w:color="auto"/>
            <w:left w:val="none" w:sz="0" w:space="0" w:color="auto"/>
            <w:bottom w:val="none" w:sz="0" w:space="0" w:color="auto"/>
            <w:right w:val="none" w:sz="0" w:space="0" w:color="auto"/>
          </w:divBdr>
        </w:div>
      </w:divsChild>
    </w:div>
    <w:div w:id="201349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F993-C058-4030-8CF6-F100FDF2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1890</Words>
  <Characters>13045</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Vági Ágnes Csilla</dc:creator>
  <cp:lastModifiedBy>Szabó Anett dr.</cp:lastModifiedBy>
  <cp:revision>3</cp:revision>
  <cp:lastPrinted>2017-07-07T09:05:00Z</cp:lastPrinted>
  <dcterms:created xsi:type="dcterms:W3CDTF">2017-07-07T09:15:00Z</dcterms:created>
  <dcterms:modified xsi:type="dcterms:W3CDTF">2017-07-07T09:16:00Z</dcterms:modified>
</cp:coreProperties>
</file>