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9E" w:rsidRDefault="00862E9E" w:rsidP="00C179E2">
      <w:pPr>
        <w:widowControl w:val="0"/>
        <w:jc w:val="center"/>
        <w:outlineLvl w:val="0"/>
        <w:rPr>
          <w:b/>
          <w:lang w:val="hu-HU"/>
        </w:rPr>
      </w:pPr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913199" w:rsidRDefault="0091319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35</w:t>
      </w:r>
      <w:r w:rsidR="004B7807">
        <w:rPr>
          <w:lang w:val="hu-HU"/>
        </w:rPr>
        <w:t>657</w:t>
      </w:r>
      <w:r w:rsidR="008026D2">
        <w:rPr>
          <w:lang w:val="hu-HU"/>
        </w:rPr>
        <w:t>/2014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9713D7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képviseli: </w:t>
      </w:r>
      <w:r w:rsidR="00410B84">
        <w:t xml:space="preserve">Schwartz István </w:t>
      </w:r>
      <w:r w:rsidR="00410B84">
        <w:rPr>
          <w:szCs w:val="24"/>
          <w:lang w:eastAsia="en-US"/>
        </w:rPr>
        <w:t>á</w:t>
      </w:r>
      <w:r w:rsidR="00410B84" w:rsidRPr="00E33C33">
        <w:rPr>
          <w:szCs w:val="24"/>
          <w:lang w:eastAsia="en-US"/>
        </w:rPr>
        <w:t xml:space="preserve">ltalános vezérigazgató-helyettes és Ughy Kálmán </w:t>
      </w:r>
      <w:r w:rsidR="00410B84">
        <w:rPr>
          <w:szCs w:val="24"/>
          <w:lang w:eastAsia="en-US"/>
        </w:rPr>
        <w:t>ü</w:t>
      </w:r>
      <w:r w:rsidR="00410B84" w:rsidRPr="00E33C33">
        <w:rPr>
          <w:szCs w:val="24"/>
          <w:lang w:eastAsia="en-US"/>
        </w:rPr>
        <w:t>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 w:rsidR="00410B84">
        <w:t>: Kameniczky Ákos forgalmi igazgató és Gábora Zoltán műszaki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913199" w:rsidRPr="008026D2" w:rsidRDefault="00913199" w:rsidP="00C179E2">
      <w:pPr>
        <w:widowControl w:val="0"/>
        <w:rPr>
          <w:rFonts w:ascii="&amp;#39" w:hAnsi="&amp;#39"/>
        </w:rPr>
      </w:pPr>
    </w:p>
    <w:p w:rsidR="0005582A" w:rsidRPr="00085A45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085A45">
        <w:t>Megrendelő megrendeli, Vállalkozó pedig elvállalja vona</w:t>
      </w:r>
      <w:r w:rsidR="00260DEA" w:rsidRPr="00085A45">
        <w:t xml:space="preserve">tpótló autóbuszok közlekedését </w:t>
      </w:r>
    </w:p>
    <w:p w:rsidR="00913199" w:rsidRPr="00085A45" w:rsidRDefault="00913199" w:rsidP="00C179E2">
      <w:pPr>
        <w:widowControl w:val="0"/>
        <w:rPr>
          <w:rFonts w:ascii="&amp;#39" w:hAnsi="&amp;#39"/>
        </w:rPr>
      </w:pPr>
    </w:p>
    <w:p w:rsidR="00410B84" w:rsidRPr="00085A45" w:rsidRDefault="00410B84" w:rsidP="00862E9E">
      <w:pPr>
        <w:pStyle w:val="Listaszerbekezds"/>
        <w:numPr>
          <w:ilvl w:val="0"/>
          <w:numId w:val="8"/>
        </w:numPr>
        <w:spacing w:before="120"/>
        <w:ind w:right="-2"/>
        <w:rPr>
          <w:b/>
          <w:szCs w:val="24"/>
          <w:u w:val="single"/>
        </w:rPr>
      </w:pPr>
      <w:r w:rsidRPr="00085A45">
        <w:rPr>
          <w:b/>
          <w:szCs w:val="24"/>
          <w:u w:val="single"/>
        </w:rPr>
        <w:t xml:space="preserve">Pilisvörösvár/Almásfüzitő – Esztergom </w:t>
      </w:r>
      <w:r w:rsidRPr="00085A45">
        <w:rPr>
          <w:szCs w:val="24"/>
        </w:rPr>
        <w:t>állomások között a</w:t>
      </w:r>
      <w:r w:rsidRPr="00085A45">
        <w:rPr>
          <w:bCs/>
          <w:iCs/>
          <w:szCs w:val="24"/>
        </w:rPr>
        <w:t xml:space="preserve"> 55903/2016/MAV sz. Forgalmi technológiában meghatározott 2017. március 31-én 20 óra 45 perctől - április 03-án 3 óra 00 percig, 2017. április 21-én 20 óra 45 perctől - április 24-én 3 óra 00 percig, 2017. április 28-én 20 óra 45 perctől - május 01-én 3 óra 00 percig a Pilisvörösvár– Esztergom viszonylatban, illetve 2017. április 01-én, április 02-án és április 29-én Esztergom – Tokod viszonylatban, 2017. április 22-én, április 23-án és április 30-án Esztergom – Almásfüzitő vonalszakaszon időszakokra;</w:t>
      </w:r>
    </w:p>
    <w:p w:rsidR="00410B84" w:rsidRPr="00085A45" w:rsidRDefault="00410B84" w:rsidP="00862E9E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  <w:szCs w:val="24"/>
        </w:rPr>
      </w:pPr>
      <w:r w:rsidRPr="00085A45">
        <w:rPr>
          <w:b/>
          <w:szCs w:val="24"/>
          <w:u w:val="single"/>
        </w:rPr>
        <w:t xml:space="preserve">Árpád híd – Piliscsaba </w:t>
      </w:r>
      <w:r w:rsidRPr="00085A45">
        <w:rPr>
          <w:szCs w:val="24"/>
        </w:rPr>
        <w:t>állomások között a</w:t>
      </w:r>
      <w:r w:rsidRPr="00085A45">
        <w:rPr>
          <w:bCs/>
          <w:iCs/>
          <w:szCs w:val="24"/>
        </w:rPr>
        <w:t xml:space="preserve"> 55903/2016/MÁV sz. Forgalmi technológiában meghatározott időszakokra 2017 április 03/04; 04/05; 05/06; 06/07; 07/08, 10/11; 11/12; 12/13; 13/14, 18/19; 19/20; 20/21, 24/25; 25/26; 26/27; 27/28 éjszakánként 22:45 - 4:05 között vonatkozik</w:t>
      </w:r>
      <w:r w:rsidR="00A5135A" w:rsidRPr="00085A45">
        <w:rPr>
          <w:bCs/>
          <w:iCs/>
          <w:szCs w:val="24"/>
        </w:rPr>
        <w:t>;</w:t>
      </w:r>
    </w:p>
    <w:p w:rsidR="00A5135A" w:rsidRPr="00085A45" w:rsidRDefault="00A5135A" w:rsidP="00862E9E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  <w:szCs w:val="24"/>
        </w:rPr>
      </w:pPr>
      <w:r w:rsidRPr="00085A45">
        <w:rPr>
          <w:b/>
          <w:szCs w:val="24"/>
          <w:u w:val="single"/>
        </w:rPr>
        <w:lastRenderedPageBreak/>
        <w:t xml:space="preserve">Árpád híd – Esztergom </w:t>
      </w:r>
      <w:r w:rsidRPr="00085A45">
        <w:rPr>
          <w:szCs w:val="24"/>
        </w:rPr>
        <w:t>állomások között a</w:t>
      </w:r>
      <w:r w:rsidRPr="00085A45">
        <w:rPr>
          <w:b/>
          <w:szCs w:val="24"/>
        </w:rPr>
        <w:t xml:space="preserve"> </w:t>
      </w:r>
      <w:r w:rsidRPr="00085A45">
        <w:rPr>
          <w:bCs/>
          <w:iCs/>
          <w:szCs w:val="24"/>
        </w:rPr>
        <w:t>4375/2017/MAV sz. Forgalmi technológiában meghatározott időszakokra 2017 május 02/03; 03/04; 04/05; 05/06, 08/09; 09/10; 10/11; 11/12; 12/13 05.15/16; 16/17; 17/18; 18/19; 19/05. 22/23; 23/24; 24/25; 25/26; 26/27, 05. 29/30; 30/31; 31/június 01; 01/02; 02/03 06.06/07; 07/08; 08/09; 09/10, 06. 12/13; 13/14; 14/15; 15/16; 16/17, 06.19/20; 20/21; 21/22; 22/23; 23/24, 06.26/27; 27/28; 28/29; 29/30; 30/07.01, 07.03/04; 04/05; 05/06; 06/07; 07/08 , 0710/11; 11/12; 12/13; 13/14; 14/15 , 07.17/18; 18/19; 19/20; 20/21; 21/22 , 07.24/25; 25/26; 26/27; 27/28; 28/29 22:45 – 03:35/04:05 között vonatkozik</w:t>
      </w:r>
    </w:p>
    <w:p w:rsidR="00913199" w:rsidRPr="00085A45" w:rsidRDefault="00A5135A" w:rsidP="00862E9E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  <w:szCs w:val="24"/>
        </w:rPr>
      </w:pPr>
      <w:r w:rsidRPr="00085A45">
        <w:rPr>
          <w:b/>
          <w:szCs w:val="24"/>
          <w:u w:val="single"/>
        </w:rPr>
        <w:t xml:space="preserve">Tatabánya – Oroszlány </w:t>
      </w:r>
      <w:r w:rsidRPr="00085A45">
        <w:rPr>
          <w:szCs w:val="24"/>
        </w:rPr>
        <w:t>állomások között a</w:t>
      </w:r>
      <w:r w:rsidRPr="00085A45">
        <w:rPr>
          <w:bCs/>
          <w:iCs/>
          <w:szCs w:val="24"/>
        </w:rPr>
        <w:t xml:space="preserve"> 61467/2016/MAV sz. Forgalmi technológiában meghatározott időszakra 2017.05.02-án 0:00-tól 201</w:t>
      </w:r>
      <w:r w:rsidR="00862E9E" w:rsidRPr="00085A45">
        <w:rPr>
          <w:bCs/>
          <w:iCs/>
          <w:szCs w:val="24"/>
        </w:rPr>
        <w:t>7.05.07-án 23:59-ig</w:t>
      </w:r>
      <w:r w:rsidRPr="00085A45">
        <w:rPr>
          <w:bCs/>
          <w:iCs/>
          <w:szCs w:val="24"/>
        </w:rPr>
        <w:t xml:space="preserve"> </w:t>
      </w:r>
      <w:r w:rsidR="00913199" w:rsidRPr="00085A45">
        <w:rPr>
          <w:szCs w:val="24"/>
        </w:rPr>
        <w:t>pályaépítési munkálatok céljából tartandó átszállásos vágányzárhoz, a jelen Eseti Szerződés mellékleteiben foglaltak szerint</w:t>
      </w:r>
    </w:p>
    <w:p w:rsidR="00260DEA" w:rsidRPr="00085A45" w:rsidRDefault="00260DEA" w:rsidP="00C179E2">
      <w:pPr>
        <w:widowControl w:val="0"/>
        <w:rPr>
          <w:rFonts w:ascii="&amp;#39" w:hAnsi="&amp;#39"/>
        </w:rPr>
      </w:pPr>
    </w:p>
    <w:p w:rsidR="00862E9E" w:rsidRPr="00085A45" w:rsidRDefault="00862E9E" w:rsidP="00C179E2">
      <w:pPr>
        <w:widowControl w:val="0"/>
        <w:rPr>
          <w:rFonts w:ascii="&amp;#39" w:hAnsi="&amp;#39"/>
        </w:rPr>
      </w:pPr>
    </w:p>
    <w:p w:rsidR="00C179E2" w:rsidRPr="00085A45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085A45">
        <w:t>A jelen Eseti Szerződés teljesítéssel kapcsolatos feltételeit (az adott eseményt; a vasúti személyszállítás zavartatásának várható idejét, időtartamát; a személyszállítási szolgáltatás helyettesítésének igényelt idejét, időtartamát; vasútról átszálló várható utas-mennyiséget; a közúti megközelíthetőséget, az autóbuszok kiállásának igényelt helyét, idejét; az autóbuszok menetvonalát, megállási helyeit; a vonatpótló busz menetrendjét,  a kilométertávolságokat;  az igényelt autóbuszok típusát (légkondicionált vagy sem, férőhelyigény mekkora) és mennyiségét; minden egyéb, a szolgáltatás Vállalkozó általi teljesítése szempontjából lényeges paramétert (pl. többlet busz igény egy adott járatra); az adott forgalmi technológiát) a jelen Eseti Szerződés 1. sz. melléklete tartalmazza.</w:t>
      </w:r>
    </w:p>
    <w:p w:rsidR="006350DF" w:rsidRPr="00085A45" w:rsidRDefault="006350DF" w:rsidP="00C179E2">
      <w:pPr>
        <w:pStyle w:val="Listaszerbekezds"/>
      </w:pPr>
    </w:p>
    <w:p w:rsidR="00862E9E" w:rsidRPr="00085A45" w:rsidRDefault="00862E9E" w:rsidP="00C179E2">
      <w:pPr>
        <w:pStyle w:val="Listaszerbekezds"/>
      </w:pPr>
    </w:p>
    <w:p w:rsidR="00C179E2" w:rsidRPr="00085A45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085A45"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 w:rsidRPr="00085A45">
        <w:t xml:space="preserve">ó </w:t>
      </w:r>
      <w:r w:rsidR="00410B84" w:rsidRPr="00085A45">
        <w:t>540</w:t>
      </w:r>
      <w:r w:rsidR="004B7807" w:rsidRPr="00085A45">
        <w:t xml:space="preserve"> </w:t>
      </w:r>
      <w:r w:rsidRPr="00085A45">
        <w:t xml:space="preserve">Ft/km, azaz </w:t>
      </w:r>
      <w:r w:rsidR="004B7807" w:rsidRPr="00085A45">
        <w:t>nettó ötszáz</w:t>
      </w:r>
      <w:r w:rsidR="00410B84" w:rsidRPr="00085A45">
        <w:t>negyven</w:t>
      </w:r>
      <w:r w:rsidR="004B7807" w:rsidRPr="00085A45">
        <w:t xml:space="preserve"> </w:t>
      </w:r>
      <w:r w:rsidRPr="00085A45">
        <w:t>forint kilométerenként.</w:t>
      </w:r>
    </w:p>
    <w:p w:rsidR="006350DF" w:rsidRPr="00085A45" w:rsidRDefault="006350DF" w:rsidP="00C179E2">
      <w:pPr>
        <w:widowControl w:val="0"/>
        <w:rPr>
          <w:rFonts w:ascii="&amp;#39" w:hAnsi="&amp;#39"/>
        </w:rPr>
      </w:pPr>
      <w:bookmarkStart w:id="0" w:name="_GoBack"/>
      <w:bookmarkEnd w:id="0"/>
    </w:p>
    <w:p w:rsidR="00862E9E" w:rsidRPr="00085A45" w:rsidRDefault="00862E9E" w:rsidP="00C179E2">
      <w:pPr>
        <w:widowControl w:val="0"/>
        <w:rPr>
          <w:rFonts w:ascii="&amp;#39" w:hAnsi="&amp;#39"/>
        </w:rPr>
      </w:pPr>
    </w:p>
    <w:p w:rsidR="00C179E2" w:rsidRPr="00085A45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085A45">
        <w:t>A jelen Eseti Szerződésben nem szabályozott kérdésekben a keretmegállapodás, a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6350DF" w:rsidRPr="00085A45" w:rsidRDefault="006350DF" w:rsidP="00C179E2">
      <w:pPr>
        <w:widowControl w:val="0"/>
        <w:ind w:left="426"/>
      </w:pPr>
    </w:p>
    <w:p w:rsidR="00862E9E" w:rsidRPr="00085A45" w:rsidRDefault="00862E9E" w:rsidP="00C179E2">
      <w:pPr>
        <w:widowControl w:val="0"/>
        <w:ind w:left="426"/>
      </w:pPr>
    </w:p>
    <w:p w:rsidR="00C179E2" w:rsidRPr="00085A45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085A45">
        <w:t>Felek a szerződés teljesítéséből eredő jogvitáikat megkísérlik békés úton rendezni. Felek megállapítják, hogy a viták békés rendezésének sikertelensége esetén bármely vita eldöntésre, amely a jelen Eseti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913199" w:rsidRPr="00085A45" w:rsidRDefault="00913199" w:rsidP="00C179E2">
      <w:pPr>
        <w:widowControl w:val="0"/>
        <w:ind w:left="426"/>
      </w:pPr>
    </w:p>
    <w:p w:rsidR="00862E9E" w:rsidRPr="00085A45" w:rsidRDefault="00862E9E" w:rsidP="00C179E2">
      <w:pPr>
        <w:widowControl w:val="0"/>
        <w:ind w:left="426"/>
      </w:pPr>
    </w:p>
    <w:p w:rsidR="00C179E2" w:rsidRPr="00085A45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085A45">
        <w:t xml:space="preserve">A jelen Eseti Szerződés 8, azaz nyolc, egymással szó szerint megegyező példányban készült, melyből Megrendelőt 5 (öt), Vállalkozót 3 (három) példány illet meg. </w:t>
      </w:r>
    </w:p>
    <w:p w:rsidR="00C179E2" w:rsidRPr="00085A45" w:rsidRDefault="00C179E2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C179E2" w:rsidRPr="00085A45" w:rsidRDefault="00C179E2" w:rsidP="00C179E2">
      <w:pPr>
        <w:widowControl w:val="0"/>
      </w:pPr>
      <w:r w:rsidRPr="00085A45">
        <w:t>Felek a jelen Eseti Szerződést közös elolvasás és értelmezés után, mint akaratukkal mindenben megegyezőt, jóváhagyólag írták alá.</w:t>
      </w:r>
    </w:p>
    <w:p w:rsidR="00C179E2" w:rsidRPr="00085A45" w:rsidRDefault="00C179E2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C179E2" w:rsidRPr="00085A45" w:rsidRDefault="00C179E2" w:rsidP="00C179E2">
      <w:pPr>
        <w:widowControl w:val="0"/>
        <w:outlineLvl w:val="0"/>
      </w:pPr>
      <w:r w:rsidRPr="00085A45">
        <w:t>Budapest, 201</w:t>
      </w:r>
      <w:r w:rsidR="002F1575" w:rsidRPr="00085A45">
        <w:t>7</w:t>
      </w:r>
      <w:r w:rsidR="004B7807" w:rsidRPr="00085A45">
        <w:t>.</w:t>
      </w:r>
      <w:r w:rsidRPr="00085A45">
        <w:t xml:space="preserve"> .………….............</w:t>
      </w:r>
    </w:p>
    <w:p w:rsidR="00491872" w:rsidRPr="00085A45" w:rsidRDefault="00491872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862E9E" w:rsidRPr="00085A45" w:rsidRDefault="00862E9E" w:rsidP="00C179E2">
      <w:pPr>
        <w:widowControl w:val="0"/>
      </w:pPr>
    </w:p>
    <w:p w:rsidR="00862E9E" w:rsidRPr="00085A45" w:rsidRDefault="00862E9E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260DEA">
        <w:trPr>
          <w:trHeight w:val="1747"/>
        </w:trPr>
        <w:tc>
          <w:tcPr>
            <w:tcW w:w="9067" w:type="dxa"/>
          </w:tcPr>
          <w:p w:rsidR="00401CDD" w:rsidRPr="00085A45" w:rsidRDefault="00401CDD" w:rsidP="00D80C4D">
            <w:pPr>
              <w:widowControl w:val="0"/>
            </w:pPr>
            <w:r w:rsidRPr="00085A45">
              <w:t>..................................</w:t>
            </w:r>
            <w:r w:rsidRPr="00085A45">
              <w:tab/>
              <w:t xml:space="preserve">      ...................................</w:t>
            </w:r>
            <w:r w:rsidRPr="00085A45"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10B84" w:rsidRPr="00085A45" w:rsidTr="00410B84">
              <w:tc>
                <w:tcPr>
                  <w:tcW w:w="2517" w:type="dxa"/>
                  <w:hideMark/>
                </w:tcPr>
                <w:p w:rsidR="00410B84" w:rsidRPr="00085A45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085A45"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0" w:type="dxa"/>
                  <w:hideMark/>
                </w:tcPr>
                <w:p w:rsidR="00410B84" w:rsidRPr="00085A45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085A45"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3" w:type="dxa"/>
                  <w:hideMark/>
                </w:tcPr>
                <w:p w:rsidR="00410B84" w:rsidRPr="00085A45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085A45"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0" w:type="dxa"/>
                  <w:hideMark/>
                </w:tcPr>
                <w:p w:rsidR="00410B84" w:rsidRPr="00085A45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085A45">
                    <w:t>Gábora Zoltán</w:t>
                  </w:r>
                </w:p>
              </w:tc>
            </w:tr>
            <w:tr w:rsidR="00410B84" w:rsidRPr="00085A45" w:rsidTr="00410B84">
              <w:tc>
                <w:tcPr>
                  <w:tcW w:w="2517" w:type="dxa"/>
                  <w:hideMark/>
                </w:tcPr>
                <w:p w:rsidR="00410B84" w:rsidRPr="00085A45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085A45">
                    <w:rPr>
                      <w:sz w:val="22"/>
                      <w:szCs w:val="22"/>
                      <w:lang w:eastAsia="en-US"/>
                    </w:rPr>
                    <w:t>általános vezérigazgató-helyettes</w:t>
                  </w:r>
                </w:p>
              </w:tc>
              <w:tc>
                <w:tcPr>
                  <w:tcW w:w="2550" w:type="dxa"/>
                  <w:hideMark/>
                </w:tcPr>
                <w:p w:rsidR="00410B84" w:rsidRPr="00085A45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085A45"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</w:p>
              </w:tc>
              <w:tc>
                <w:tcPr>
                  <w:tcW w:w="2133" w:type="dxa"/>
                  <w:hideMark/>
                </w:tcPr>
                <w:p w:rsidR="00410B84" w:rsidRPr="00085A45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085A45"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0" w:type="dxa"/>
                  <w:hideMark/>
                </w:tcPr>
                <w:p w:rsidR="00410B84" w:rsidRPr="00085A45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085A45">
                    <w:t>műszaki igazgató</w:t>
                  </w:r>
                </w:p>
              </w:tc>
            </w:tr>
            <w:tr w:rsidR="00401CDD" w:rsidRPr="00085A45" w:rsidTr="00410B84">
              <w:trPr>
                <w:trHeight w:val="124"/>
              </w:trPr>
              <w:tc>
                <w:tcPr>
                  <w:tcW w:w="5067" w:type="dxa"/>
                  <w:gridSpan w:val="2"/>
                </w:tcPr>
                <w:p w:rsidR="00401CDD" w:rsidRPr="00085A45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3" w:type="dxa"/>
                  <w:gridSpan w:val="2"/>
                </w:tcPr>
                <w:p w:rsidR="00401CDD" w:rsidRPr="00085A45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410B84">
              <w:tc>
                <w:tcPr>
                  <w:tcW w:w="5067" w:type="dxa"/>
                  <w:gridSpan w:val="2"/>
                  <w:hideMark/>
                </w:tcPr>
                <w:p w:rsidR="00401CDD" w:rsidRPr="00085A45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085A45"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3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085A45"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2F1575">
      <w:pPr>
        <w:widowControl w:val="0"/>
      </w:pPr>
    </w:p>
    <w:sectPr w:rsidR="0057578B" w:rsidSect="00491872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CE" w:rsidRDefault="00AC61CE" w:rsidP="00C179E2">
      <w:r>
        <w:separator/>
      </w:r>
    </w:p>
  </w:endnote>
  <w:endnote w:type="continuationSeparator" w:id="0">
    <w:p w:rsidR="00AC61CE" w:rsidRDefault="00AC61CE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D188F">
      <w:rPr>
        <w:rStyle w:val="Oldalszm"/>
        <w:noProof/>
      </w:rPr>
      <w:t>3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CE" w:rsidRDefault="00AC61CE" w:rsidP="00C179E2">
      <w:r>
        <w:separator/>
      </w:r>
    </w:p>
  </w:footnote>
  <w:footnote w:type="continuationSeparator" w:id="0">
    <w:p w:rsidR="00AC61CE" w:rsidRDefault="00AC61CE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9D188F">
      <w:rPr>
        <w:i/>
        <w:sz w:val="20"/>
        <w:lang w:val="hu-HU"/>
      </w:rPr>
      <w:t>:10126</w:t>
    </w:r>
    <w:r w:rsidR="008026D2">
      <w:rPr>
        <w:i/>
        <w:sz w:val="20"/>
        <w:lang w:val="hu-HU"/>
      </w:rPr>
      <w:t>/</w:t>
    </w:r>
    <w:r w:rsidR="002A5367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C179E2" w:rsidRDefault="00C179E2" w:rsidP="00C179E2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  <w:p w:rsidR="00C179E2" w:rsidRPr="00C179E2" w:rsidRDefault="00C179E2" w:rsidP="00C179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F28"/>
    <w:multiLevelType w:val="hybridMultilevel"/>
    <w:tmpl w:val="35B496E0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DC0E4D"/>
    <w:multiLevelType w:val="hybridMultilevel"/>
    <w:tmpl w:val="A5B80C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5B5C"/>
    <w:multiLevelType w:val="multilevel"/>
    <w:tmpl w:val="478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204B7"/>
    <w:rsid w:val="0005582A"/>
    <w:rsid w:val="00085A45"/>
    <w:rsid w:val="00102137"/>
    <w:rsid w:val="001E73BB"/>
    <w:rsid w:val="001E7A75"/>
    <w:rsid w:val="00235BAD"/>
    <w:rsid w:val="00260DEA"/>
    <w:rsid w:val="002A5367"/>
    <w:rsid w:val="002F1575"/>
    <w:rsid w:val="003E1C21"/>
    <w:rsid w:val="00401CDD"/>
    <w:rsid w:val="00410B84"/>
    <w:rsid w:val="0045397B"/>
    <w:rsid w:val="00491872"/>
    <w:rsid w:val="004B7807"/>
    <w:rsid w:val="004E2AFF"/>
    <w:rsid w:val="004E4AD9"/>
    <w:rsid w:val="0057578B"/>
    <w:rsid w:val="006350DF"/>
    <w:rsid w:val="007B59E2"/>
    <w:rsid w:val="007C0550"/>
    <w:rsid w:val="008026D2"/>
    <w:rsid w:val="00862C0B"/>
    <w:rsid w:val="00862E9E"/>
    <w:rsid w:val="00913199"/>
    <w:rsid w:val="00925B4F"/>
    <w:rsid w:val="009D188F"/>
    <w:rsid w:val="00A5135A"/>
    <w:rsid w:val="00AB7682"/>
    <w:rsid w:val="00AC61CE"/>
    <w:rsid w:val="00B77F0D"/>
    <w:rsid w:val="00BC1E3D"/>
    <w:rsid w:val="00C179E2"/>
    <w:rsid w:val="00CF01E8"/>
    <w:rsid w:val="00D03F3D"/>
    <w:rsid w:val="00D855AA"/>
    <w:rsid w:val="00E01E62"/>
    <w:rsid w:val="00E636EB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410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410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743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Márton Erzsébet_MÁV-START_Déli_SZSZK</cp:lastModifiedBy>
  <cp:revision>8</cp:revision>
  <dcterms:created xsi:type="dcterms:W3CDTF">2017-02-20T09:39:00Z</dcterms:created>
  <dcterms:modified xsi:type="dcterms:W3CDTF">2017-02-20T13:57:00Z</dcterms:modified>
</cp:coreProperties>
</file>