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17" w:rsidRDefault="000B2B17" w:rsidP="000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B2B17" w:rsidRDefault="000B2B17" w:rsidP="000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A22F14">
        <w:rPr>
          <w:rFonts w:ascii="Times New Roman" w:eastAsia="Times New Roman" w:hAnsi="Times New Roman"/>
          <w:b/>
          <w:sz w:val="24"/>
          <w:szCs w:val="24"/>
          <w:lang w:eastAsia="hu-HU"/>
        </w:rPr>
        <w:t>FELOLVASÓLAP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„2017. évben vasúti járműmérlegek vizsgálata: ezen belül hitelesítés, karbantartás és javítás</w:t>
      </w:r>
      <w:r w:rsidRPr="00A22F14">
        <w:rPr>
          <w:rFonts w:ascii="Times New Roman" w:eastAsia="Times New Roman" w:hAnsi="Times New Roman"/>
          <w:i/>
          <w:sz w:val="24"/>
          <w:szCs w:val="24"/>
          <w:lang w:eastAsia="x-none"/>
        </w:rPr>
        <w:t>”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I.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neve: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székhelye (lakóhelye):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levelezési címe: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 xml:space="preserve">Ajánlattevő telefonszáma: 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telefaxszáma: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kapcsolattartójának neve: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kapcsolattartójának telefonszáma: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kapcsolattartójának telefaxszáma: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Ajánlattevő kapcsolattartójának e-mail címe: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II.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Az ellenszolgáltatás nettó egységára mérlegenként (HUF/Db): 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Pr="00A22F14" w:rsidRDefault="000B2B17" w:rsidP="000B2B1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Hitelesítés díja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- Ft+Á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fa/vasúti járműmérleg</w:t>
      </w:r>
    </w:p>
    <w:p w:rsidR="000B2B17" w:rsidRPr="00A22F14" w:rsidRDefault="000B2B17" w:rsidP="000B2B1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Kar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bantartás egységár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- Ft+Á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 xml:space="preserve">fa/vasúti járműmérleg </w:t>
      </w:r>
    </w:p>
    <w:p w:rsidR="000B2B17" w:rsidRPr="00A22F14" w:rsidRDefault="000B2B17" w:rsidP="000B2B1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Eseti megrendeléssel történő javítás rezsi óradíja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- Ft+Á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 xml:space="preserve">fa/óra      </w:t>
      </w:r>
    </w:p>
    <w:p w:rsidR="000B2B17" w:rsidRPr="00A22F14" w:rsidRDefault="000B2B17" w:rsidP="000B2B1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Eseti megrendeléssel történő javítás kiszállási díja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- Ft+Á</w:t>
      </w: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 xml:space="preserve">fa/km      </w:t>
      </w:r>
    </w:p>
    <w:p w:rsidR="000B2B17" w:rsidRPr="00A22F14" w:rsidRDefault="000B2B17" w:rsidP="000B2B1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Keltezés (helység, év, hónap, nap)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2B17" w:rsidRPr="00A22F14" w:rsidRDefault="000B2B17" w:rsidP="000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_____________________</w:t>
      </w:r>
    </w:p>
    <w:p w:rsidR="000B2B17" w:rsidRPr="00A22F14" w:rsidRDefault="000B2B17" w:rsidP="000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F14">
        <w:rPr>
          <w:rFonts w:ascii="Times New Roman" w:eastAsia="Times New Roman" w:hAnsi="Times New Roman"/>
          <w:sz w:val="24"/>
          <w:szCs w:val="24"/>
          <w:lang w:eastAsia="hu-HU"/>
        </w:rPr>
        <w:t>(cégszerű aláírás)</w:t>
      </w:r>
    </w:p>
    <w:p w:rsidR="00D603E3" w:rsidRDefault="00D603E3"/>
    <w:sectPr w:rsidR="00D6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17"/>
    <w:rsid w:val="000B2B17"/>
    <w:rsid w:val="00D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2B1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2B1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Litkei Lóránt</dc:creator>
  <cp:lastModifiedBy>Litkei Lóránt</cp:lastModifiedBy>
  <cp:revision>1</cp:revision>
  <dcterms:created xsi:type="dcterms:W3CDTF">2017-10-04T11:02:00Z</dcterms:created>
  <dcterms:modified xsi:type="dcterms:W3CDTF">2017-10-04T11:02:00Z</dcterms:modified>
</cp:coreProperties>
</file>