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733" w:rsidRDefault="00397733" w:rsidP="00397733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397733" w:rsidRDefault="00397733" w:rsidP="00397733">
      <w:pPr>
        <w:spacing w:after="0" w:line="240" w:lineRule="auto"/>
        <w:jc w:val="center"/>
        <w:rPr>
          <w:rFonts w:ascii="Arial" w:hAnsi="Arial" w:cs="Arial"/>
        </w:rPr>
      </w:pPr>
    </w:p>
    <w:p w:rsidR="00397733" w:rsidRPr="00397733" w:rsidRDefault="00397733" w:rsidP="00397733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C32981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397733" w:rsidP="00C3298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397733" w:rsidP="007C1C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HT-11</w:t>
            </w:r>
          </w:p>
        </w:tc>
      </w:tr>
      <w:tr w:rsidR="00057A7E" w:rsidRPr="00057A7E" w:rsidTr="00956B38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C3298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956B38" w:rsidP="00956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mosópor fehér ruhákhoz</w:t>
            </w:r>
          </w:p>
        </w:tc>
      </w:tr>
      <w:tr w:rsidR="00057A7E" w:rsidRPr="00057A7E" w:rsidTr="00956B38">
        <w:trPr>
          <w:trHeight w:val="1871"/>
        </w:trPr>
        <w:tc>
          <w:tcPr>
            <w:tcW w:w="1809" w:type="dxa"/>
            <w:vAlign w:val="center"/>
          </w:tcPr>
          <w:p w:rsidR="00057A7E" w:rsidRDefault="00057A7E" w:rsidP="00C3298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397733" w:rsidRDefault="00397733" w:rsidP="00397733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397733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7C2ADA" w:rsidRPr="00397733">
              <w:rPr>
                <w:rFonts w:ascii="Arial" w:hAnsi="Arial" w:cs="Arial"/>
                <w:color w:val="000000"/>
              </w:rPr>
              <w:t>Illatosított m</w:t>
            </w:r>
            <w:r w:rsidR="00C97B2D" w:rsidRPr="00397733">
              <w:rPr>
                <w:rFonts w:ascii="Arial" w:hAnsi="Arial" w:cs="Arial"/>
                <w:color w:val="000000"/>
              </w:rPr>
              <w:t>osópor fehér ruhákhoz</w:t>
            </w:r>
          </w:p>
          <w:p w:rsidR="00397733" w:rsidRDefault="00397733" w:rsidP="00397733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C97B2D" w:rsidRPr="00397733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C97B2D" w:rsidRPr="00397733">
              <w:rPr>
                <w:rFonts w:ascii="Arial" w:hAnsi="Arial" w:cs="Arial"/>
                <w:color w:val="000000"/>
              </w:rPr>
              <w:t>Eltávolítja a makacs foltokat, ragyogó fehérséget biztosít és védőréteget képez a textíliákon</w:t>
            </w:r>
          </w:p>
          <w:p w:rsidR="00397733" w:rsidRDefault="00397733" w:rsidP="00397733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C97B2D" w:rsidRPr="00397733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7C2ADA" w:rsidRPr="00397733">
              <w:rPr>
                <w:rFonts w:ascii="Arial" w:hAnsi="Arial" w:cs="Arial"/>
                <w:color w:val="000000"/>
              </w:rPr>
              <w:t>Összetétel: n</w:t>
            </w:r>
            <w:r w:rsidR="00C97B2D" w:rsidRPr="00397733">
              <w:rPr>
                <w:rFonts w:ascii="Arial" w:hAnsi="Arial" w:cs="Arial"/>
                <w:color w:val="000000"/>
              </w:rPr>
              <w:t>átrium-karbonát</w:t>
            </w:r>
            <w:r w:rsidR="007C2ADA" w:rsidRPr="00397733">
              <w:rPr>
                <w:rFonts w:ascii="Arial" w:hAnsi="Arial" w:cs="Arial"/>
                <w:color w:val="000000"/>
              </w:rPr>
              <w:t>,</w:t>
            </w:r>
            <w:r w:rsidR="00C97B2D" w:rsidRPr="00397733">
              <w:rPr>
                <w:rFonts w:ascii="Arial" w:hAnsi="Arial" w:cs="Arial"/>
                <w:color w:val="000000"/>
              </w:rPr>
              <w:t xml:space="preserve"> </w:t>
            </w:r>
            <w:r w:rsidR="007C2ADA" w:rsidRPr="00397733">
              <w:rPr>
                <w:rFonts w:ascii="Arial" w:hAnsi="Arial" w:cs="Arial"/>
                <w:color w:val="000000"/>
              </w:rPr>
              <w:t>n</w:t>
            </w:r>
            <w:r w:rsidR="00C97B2D" w:rsidRPr="00397733">
              <w:rPr>
                <w:rFonts w:ascii="Arial" w:hAnsi="Arial" w:cs="Arial"/>
                <w:color w:val="000000"/>
              </w:rPr>
              <w:t>átrium-</w:t>
            </w:r>
            <w:r w:rsidR="00BD6E68" w:rsidRPr="00397733">
              <w:rPr>
                <w:rFonts w:ascii="Arial" w:hAnsi="Arial" w:cs="Arial"/>
                <w:color w:val="000000"/>
              </w:rPr>
              <w:t>szilikát</w:t>
            </w:r>
            <w:r w:rsidR="007C2ADA" w:rsidRPr="00397733">
              <w:rPr>
                <w:rFonts w:ascii="Arial" w:hAnsi="Arial" w:cs="Arial"/>
                <w:color w:val="000000"/>
              </w:rPr>
              <w:t>,</w:t>
            </w:r>
            <w:r w:rsidR="00C97B2D" w:rsidRPr="00397733">
              <w:rPr>
                <w:rFonts w:ascii="Arial" w:hAnsi="Arial" w:cs="Arial"/>
                <w:color w:val="000000"/>
              </w:rPr>
              <w:t xml:space="preserve"> </w:t>
            </w:r>
            <w:r w:rsidR="007C2ADA" w:rsidRPr="00397733">
              <w:rPr>
                <w:rFonts w:ascii="Arial" w:hAnsi="Arial" w:cs="Arial"/>
                <w:color w:val="000000"/>
              </w:rPr>
              <w:t>a</w:t>
            </w:r>
            <w:r w:rsidR="00C97B2D" w:rsidRPr="00397733">
              <w:rPr>
                <w:rFonts w:ascii="Arial" w:hAnsi="Arial" w:cs="Arial"/>
                <w:color w:val="000000"/>
              </w:rPr>
              <w:t>nionos tenzid</w:t>
            </w:r>
            <w:r w:rsidR="007C2ADA" w:rsidRPr="00397733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="007C2ADA" w:rsidRPr="00397733">
              <w:rPr>
                <w:rFonts w:ascii="Arial" w:hAnsi="Arial" w:cs="Arial"/>
                <w:color w:val="000000"/>
              </w:rPr>
              <w:t>alkohol-etoxilátok</w:t>
            </w:r>
            <w:proofErr w:type="spellEnd"/>
          </w:p>
          <w:p w:rsidR="00057A7E" w:rsidRPr="00397733" w:rsidRDefault="00397733" w:rsidP="00397733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7C2ADA" w:rsidRPr="00397733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7C2ADA" w:rsidRPr="00397733">
              <w:rPr>
                <w:rFonts w:ascii="Arial" w:hAnsi="Arial" w:cs="Arial"/>
                <w:color w:val="000000"/>
              </w:rPr>
              <w:t>1%-os oldat pH: 10,2 – 10,8</w:t>
            </w:r>
          </w:p>
        </w:tc>
      </w:tr>
      <w:tr w:rsidR="00185BF9" w:rsidRPr="00057A7E" w:rsidTr="00C32981">
        <w:trPr>
          <w:trHeight w:val="567"/>
        </w:trPr>
        <w:tc>
          <w:tcPr>
            <w:tcW w:w="1809" w:type="dxa"/>
            <w:vAlign w:val="center"/>
          </w:tcPr>
          <w:p w:rsidR="00185BF9" w:rsidRDefault="00397733" w:rsidP="00C3298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A73E78" w:rsidP="00C3298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12D12"/>
    <w:multiLevelType w:val="hybridMultilevel"/>
    <w:tmpl w:val="FD985C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185BF9"/>
    <w:rsid w:val="002744AC"/>
    <w:rsid w:val="00397733"/>
    <w:rsid w:val="003D2E75"/>
    <w:rsid w:val="005434F8"/>
    <w:rsid w:val="006007AA"/>
    <w:rsid w:val="0069707D"/>
    <w:rsid w:val="007C1C3D"/>
    <w:rsid w:val="007C2ADA"/>
    <w:rsid w:val="007F54E2"/>
    <w:rsid w:val="008630D9"/>
    <w:rsid w:val="00865F04"/>
    <w:rsid w:val="00956B38"/>
    <w:rsid w:val="00A46DAF"/>
    <w:rsid w:val="00A73E78"/>
    <w:rsid w:val="00A7491C"/>
    <w:rsid w:val="00AC0414"/>
    <w:rsid w:val="00AD30A0"/>
    <w:rsid w:val="00B16845"/>
    <w:rsid w:val="00B55FFB"/>
    <w:rsid w:val="00BD6E68"/>
    <w:rsid w:val="00C22FB8"/>
    <w:rsid w:val="00C32981"/>
    <w:rsid w:val="00C97B2D"/>
    <w:rsid w:val="00CD734B"/>
    <w:rsid w:val="00D9454B"/>
    <w:rsid w:val="00E93DF6"/>
    <w:rsid w:val="00EF11DD"/>
    <w:rsid w:val="00F96BA7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3977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3977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2016-06-05T14:49:00Z</dcterms:created>
  <dcterms:modified xsi:type="dcterms:W3CDTF">2016-07-25T11:42:00Z</dcterms:modified>
</cp:coreProperties>
</file>