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93" w:rsidRDefault="005C5E93" w:rsidP="005C5E9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5C5E93" w:rsidRDefault="005C5E93" w:rsidP="005C5E93">
      <w:pPr>
        <w:spacing w:after="0" w:line="240" w:lineRule="auto"/>
        <w:rPr>
          <w:rFonts w:ascii="Arial" w:hAnsi="Arial" w:cs="Arial"/>
        </w:rPr>
      </w:pPr>
    </w:p>
    <w:p w:rsidR="005C5E93" w:rsidRPr="005C5E93" w:rsidRDefault="005C5E93" w:rsidP="005C5E93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5C5E93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C5E93" w:rsidP="00CE45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HT-32</w:t>
            </w:r>
          </w:p>
        </w:tc>
      </w:tr>
      <w:tr w:rsidR="00057A7E" w:rsidRPr="00057A7E" w:rsidTr="00152ED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152EDF" w:rsidP="00152E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tisztító</w:t>
            </w:r>
          </w:p>
        </w:tc>
      </w:tr>
      <w:tr w:rsidR="00057A7E" w:rsidRPr="00057A7E" w:rsidTr="00152EDF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5C5E93" w:rsidRDefault="005C5E93" w:rsidP="005C5E9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5C5E93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8978D3" w:rsidRPr="005C5E93">
              <w:rPr>
                <w:rFonts w:ascii="Arial" w:hAnsi="Arial" w:cs="Arial"/>
                <w:color w:val="000000"/>
              </w:rPr>
              <w:t>Vízben korlátlanul oldódó, klórmentes tisztító-folteltávolító folyadék</w:t>
            </w:r>
          </w:p>
          <w:p w:rsidR="005C5E93" w:rsidRDefault="005C5E93" w:rsidP="005C5E9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8978D3" w:rsidRPr="005C5E9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978D3" w:rsidRPr="005C5E93">
              <w:rPr>
                <w:rFonts w:ascii="Arial" w:hAnsi="Arial" w:cs="Arial"/>
                <w:color w:val="000000"/>
              </w:rPr>
              <w:t>Anionos felületaktív anyag tartalom: legfeljebb 5%</w:t>
            </w:r>
          </w:p>
          <w:p w:rsidR="005C5E93" w:rsidRDefault="005C5E93" w:rsidP="005C5E9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8978D3" w:rsidRPr="005C5E9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978D3" w:rsidRPr="005C5E93">
              <w:rPr>
                <w:rFonts w:ascii="Arial" w:hAnsi="Arial" w:cs="Arial"/>
                <w:color w:val="000000"/>
              </w:rPr>
              <w:t>Hidrogén-peroxid tartalom: 7 – 8 %</w:t>
            </w:r>
          </w:p>
          <w:p w:rsidR="005C5E93" w:rsidRDefault="005C5E93" w:rsidP="005C5E9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8978D3" w:rsidRPr="005C5E9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978D3" w:rsidRPr="005C5E93">
              <w:rPr>
                <w:rFonts w:ascii="Arial" w:hAnsi="Arial" w:cs="Arial"/>
                <w:color w:val="000000"/>
              </w:rPr>
              <w:t>pH, hígítatlanul: 2 – 3</w:t>
            </w:r>
          </w:p>
          <w:p w:rsidR="005C5E93" w:rsidRDefault="005C5E93" w:rsidP="005C5E9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8978D3" w:rsidRPr="005C5E9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978D3" w:rsidRPr="005C5E93">
              <w:rPr>
                <w:rFonts w:ascii="Arial" w:hAnsi="Arial" w:cs="Arial"/>
                <w:color w:val="000000"/>
              </w:rPr>
              <w:t>Sűrűség: 1,0 – 1,</w:t>
            </w:r>
            <w:proofErr w:type="spellStart"/>
            <w:r w:rsidR="008978D3" w:rsidRPr="005C5E93">
              <w:rPr>
                <w:rFonts w:ascii="Arial" w:hAnsi="Arial" w:cs="Arial"/>
                <w:color w:val="000000"/>
              </w:rPr>
              <w:t>1</w:t>
            </w:r>
            <w:proofErr w:type="spellEnd"/>
            <w:r w:rsidR="008978D3" w:rsidRPr="005C5E93">
              <w:rPr>
                <w:rFonts w:ascii="Arial" w:hAnsi="Arial" w:cs="Arial"/>
                <w:color w:val="000000"/>
              </w:rPr>
              <w:t xml:space="preserve"> g/cm</w:t>
            </w:r>
            <w:r w:rsidR="008978D3" w:rsidRPr="005C5E93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5C5E93" w:rsidRDefault="005C5E93" w:rsidP="005C5E9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8978D3" w:rsidRPr="005C5E9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978D3" w:rsidRPr="005C5E93">
              <w:rPr>
                <w:rFonts w:ascii="Arial" w:hAnsi="Arial" w:cs="Arial"/>
                <w:color w:val="000000"/>
              </w:rPr>
              <w:t xml:space="preserve">Viszkozitás: legalább 60 </w:t>
            </w:r>
            <w:proofErr w:type="spellStart"/>
            <w:r w:rsidR="008978D3" w:rsidRPr="005C5E93">
              <w:rPr>
                <w:rFonts w:ascii="Arial" w:hAnsi="Arial" w:cs="Arial"/>
                <w:color w:val="000000"/>
              </w:rPr>
              <w:t>mPas</w:t>
            </w:r>
            <w:proofErr w:type="spellEnd"/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5C5E93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ED1374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0A6"/>
    <w:multiLevelType w:val="hybridMultilevel"/>
    <w:tmpl w:val="FEB86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52EDF"/>
    <w:rsid w:val="00185BF9"/>
    <w:rsid w:val="002744AC"/>
    <w:rsid w:val="002D0197"/>
    <w:rsid w:val="003D2E75"/>
    <w:rsid w:val="00405AA5"/>
    <w:rsid w:val="005434F8"/>
    <w:rsid w:val="00546007"/>
    <w:rsid w:val="0055664C"/>
    <w:rsid w:val="005C5E93"/>
    <w:rsid w:val="006007AA"/>
    <w:rsid w:val="0069707D"/>
    <w:rsid w:val="007F54E2"/>
    <w:rsid w:val="008630D9"/>
    <w:rsid w:val="00865F04"/>
    <w:rsid w:val="008978D3"/>
    <w:rsid w:val="009550AB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D734B"/>
    <w:rsid w:val="00CE45DE"/>
    <w:rsid w:val="00D9454B"/>
    <w:rsid w:val="00DF2C24"/>
    <w:rsid w:val="00E93DF6"/>
    <w:rsid w:val="00ED1374"/>
    <w:rsid w:val="00F60D78"/>
    <w:rsid w:val="00F96BA7"/>
    <w:rsid w:val="00FA7C0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C5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C5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2016-06-05T18:16:00Z</dcterms:created>
  <dcterms:modified xsi:type="dcterms:W3CDTF">2016-07-25T11:47:00Z</dcterms:modified>
</cp:coreProperties>
</file>