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98" w:rsidRDefault="00D27598" w:rsidP="00D2759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D27598" w:rsidRDefault="00D27598" w:rsidP="00D27598">
      <w:pPr>
        <w:spacing w:after="0" w:line="240" w:lineRule="auto"/>
        <w:rPr>
          <w:rFonts w:ascii="Arial" w:hAnsi="Arial" w:cs="Arial"/>
        </w:rPr>
      </w:pPr>
    </w:p>
    <w:p w:rsidR="00D27598" w:rsidRPr="00D27598" w:rsidRDefault="00D27598" w:rsidP="00D27598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D27598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D27598" w:rsidP="001A4A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HT-16</w:t>
            </w:r>
          </w:p>
        </w:tc>
      </w:tr>
      <w:tr w:rsidR="00057A7E" w:rsidRPr="00057A7E" w:rsidTr="00AD792A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AD792A" w:rsidP="00AD79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vízkőoldó</w:t>
            </w:r>
          </w:p>
        </w:tc>
      </w:tr>
      <w:tr w:rsidR="00057A7E" w:rsidRPr="00057A7E" w:rsidTr="00AD792A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D27598" w:rsidRDefault="00D27598" w:rsidP="00D27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D27598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F807A4" w:rsidRPr="00D27598">
              <w:rPr>
                <w:rFonts w:ascii="Arial" w:hAnsi="Arial" w:cs="Arial"/>
                <w:color w:val="000000"/>
              </w:rPr>
              <w:t>Rendkívül hatékony, savkeverékből</w:t>
            </w:r>
            <w:r w:rsidR="00952ED9" w:rsidRPr="00D27598">
              <w:rPr>
                <w:rFonts w:ascii="Arial" w:hAnsi="Arial" w:cs="Arial"/>
                <w:color w:val="000000"/>
              </w:rPr>
              <w:t xml:space="preserve"> </w:t>
            </w:r>
            <w:r w:rsidR="00F807A4" w:rsidRPr="00D27598">
              <w:rPr>
                <w:rFonts w:ascii="Arial" w:hAnsi="Arial" w:cs="Arial"/>
                <w:color w:val="000000"/>
              </w:rPr>
              <w:t>álló tisztítószer, szóróflakonos kiszerelésben</w:t>
            </w:r>
          </w:p>
          <w:p w:rsidR="00D27598" w:rsidRDefault="00D27598" w:rsidP="00D27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F807A4" w:rsidRPr="00D2759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F807A4" w:rsidRPr="00D27598">
              <w:rPr>
                <w:rFonts w:ascii="Arial" w:hAnsi="Arial" w:cs="Arial"/>
                <w:color w:val="000000"/>
              </w:rPr>
              <w:t xml:space="preserve">Eltünteti a szappanmaradékokat, vízkövet, rozsdafoltokat, súrolás nélkül tisztítja az </w:t>
            </w:r>
            <w:proofErr w:type="spellStart"/>
            <w:r w:rsidR="00F807A4" w:rsidRPr="00D27598">
              <w:rPr>
                <w:rFonts w:ascii="Arial" w:hAnsi="Arial" w:cs="Arial"/>
                <w:color w:val="000000"/>
              </w:rPr>
              <w:t>acé</w:t>
            </w:r>
            <w:r>
              <w:rPr>
                <w:rFonts w:ascii="Arial" w:hAnsi="Arial" w:cs="Arial"/>
                <w:color w:val="000000"/>
              </w:rPr>
              <w:t>-</w:t>
            </w:r>
            <w:r w:rsidR="00F807A4" w:rsidRPr="00D27598">
              <w:rPr>
                <w:rFonts w:ascii="Arial" w:hAnsi="Arial" w:cs="Arial"/>
                <w:color w:val="000000"/>
              </w:rPr>
              <w:t>l</w:t>
            </w:r>
            <w:proofErr w:type="spellEnd"/>
            <w:r w:rsidR="00F807A4" w:rsidRPr="00D27598">
              <w:rPr>
                <w:rFonts w:ascii="Arial" w:hAnsi="Arial" w:cs="Arial"/>
                <w:color w:val="000000"/>
              </w:rPr>
              <w:t>, műanyag</w:t>
            </w:r>
            <w:r>
              <w:rPr>
                <w:rFonts w:ascii="Arial" w:hAnsi="Arial" w:cs="Arial"/>
                <w:color w:val="000000"/>
              </w:rPr>
              <w:t>-</w:t>
            </w:r>
            <w:r w:rsidR="00F807A4" w:rsidRPr="00D27598">
              <w:rPr>
                <w:rFonts w:ascii="Arial" w:hAnsi="Arial" w:cs="Arial"/>
                <w:color w:val="000000"/>
              </w:rPr>
              <w:t>, kerámia</w:t>
            </w:r>
            <w:r>
              <w:rPr>
                <w:rFonts w:ascii="Arial" w:hAnsi="Arial" w:cs="Arial"/>
                <w:color w:val="000000"/>
              </w:rPr>
              <w:t>-</w:t>
            </w:r>
            <w:r w:rsidR="00F807A4" w:rsidRPr="00D27598">
              <w:rPr>
                <w:rFonts w:ascii="Arial" w:hAnsi="Arial" w:cs="Arial"/>
                <w:color w:val="000000"/>
              </w:rPr>
              <w:t xml:space="preserve"> és üvegfelületeket</w:t>
            </w:r>
          </w:p>
          <w:p w:rsidR="00D27598" w:rsidRDefault="00D27598" w:rsidP="00D27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F807A4" w:rsidRPr="00D2759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52ED9" w:rsidRPr="00D27598">
              <w:rPr>
                <w:rFonts w:ascii="Arial" w:hAnsi="Arial" w:cs="Arial"/>
                <w:color w:val="000000"/>
              </w:rPr>
              <w:t>Sűrűség: legalább 1,0 g/cm</w:t>
            </w:r>
            <w:r w:rsidR="00952ED9" w:rsidRPr="00D27598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D27598" w:rsidRDefault="00D27598" w:rsidP="00D2759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52ED9" w:rsidRPr="00D2759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52ED9" w:rsidRPr="00D27598">
              <w:rPr>
                <w:rFonts w:ascii="Arial" w:hAnsi="Arial" w:cs="Arial"/>
                <w:color w:val="000000"/>
              </w:rPr>
              <w:t>pH, hígítatlanul: kb. 1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D27598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650D4E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36FB0"/>
    <w:multiLevelType w:val="hybridMultilevel"/>
    <w:tmpl w:val="0E902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1A4A0E"/>
    <w:rsid w:val="002744AC"/>
    <w:rsid w:val="003D2E75"/>
    <w:rsid w:val="0042610D"/>
    <w:rsid w:val="005434F8"/>
    <w:rsid w:val="006007AA"/>
    <w:rsid w:val="00650D4E"/>
    <w:rsid w:val="0069707D"/>
    <w:rsid w:val="007F54E2"/>
    <w:rsid w:val="008630D9"/>
    <w:rsid w:val="00865F04"/>
    <w:rsid w:val="00952ED9"/>
    <w:rsid w:val="00A46DAF"/>
    <w:rsid w:val="00A7491C"/>
    <w:rsid w:val="00AC0414"/>
    <w:rsid w:val="00AD30A0"/>
    <w:rsid w:val="00AD792A"/>
    <w:rsid w:val="00B16845"/>
    <w:rsid w:val="00B55FFB"/>
    <w:rsid w:val="00C22FB8"/>
    <w:rsid w:val="00CD734B"/>
    <w:rsid w:val="00D27598"/>
    <w:rsid w:val="00D9454B"/>
    <w:rsid w:val="00E93DF6"/>
    <w:rsid w:val="00F807A4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27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27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2016-06-05T15:26:00Z</dcterms:created>
  <dcterms:modified xsi:type="dcterms:W3CDTF">2016-07-25T11:43:00Z</dcterms:modified>
</cp:coreProperties>
</file>