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3D" w:rsidRDefault="00A00D3D" w:rsidP="00A00D3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A00D3D" w:rsidRDefault="00A00D3D" w:rsidP="00A00D3D">
      <w:pPr>
        <w:spacing w:after="0" w:line="240" w:lineRule="auto"/>
        <w:rPr>
          <w:rFonts w:ascii="Arial" w:hAnsi="Arial" w:cs="Arial"/>
        </w:rPr>
      </w:pPr>
    </w:p>
    <w:p w:rsidR="00A00D3D" w:rsidRPr="00A00D3D" w:rsidRDefault="00A00D3D" w:rsidP="00A00D3D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4261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A00D3D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A00D3D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HT-14</w:t>
            </w:r>
          </w:p>
        </w:tc>
      </w:tr>
      <w:tr w:rsidR="00057A7E" w:rsidRPr="00057A7E" w:rsidTr="00FC0E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C0E38" w:rsidP="00FC0E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vízkőoldó</w:t>
            </w:r>
          </w:p>
        </w:tc>
      </w:tr>
      <w:tr w:rsidR="00057A7E" w:rsidRPr="00057A7E" w:rsidTr="00FC0E38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A00D3D" w:rsidRDefault="00A00D3D" w:rsidP="00A00D3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A00D3D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30E3D" w:rsidRPr="00A00D3D">
              <w:rPr>
                <w:rFonts w:ascii="Arial" w:hAnsi="Arial" w:cs="Arial"/>
                <w:color w:val="000000"/>
              </w:rPr>
              <w:t>Saválló felületek, szerelvények vízkőmentesítésére szolgáló, sósavtartalmú készítmény</w:t>
            </w:r>
          </w:p>
          <w:p w:rsidR="00A00D3D" w:rsidRDefault="00A00D3D" w:rsidP="00A00D3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B30E3D" w:rsidRPr="00A00D3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B30E3D" w:rsidRPr="00A00D3D">
              <w:rPr>
                <w:rFonts w:ascii="Arial" w:hAnsi="Arial" w:cs="Arial"/>
                <w:color w:val="000000"/>
              </w:rPr>
              <w:t>Sósavtartalom: legfeljebb 10%</w:t>
            </w:r>
          </w:p>
          <w:p w:rsidR="00057A7E" w:rsidRPr="00A00D3D" w:rsidRDefault="00A00D3D" w:rsidP="00A00D3D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B30E3D" w:rsidRPr="00A00D3D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  <w:t>pH, hígítatlanul: legfeljebb 1</w:t>
            </w:r>
          </w:p>
        </w:tc>
      </w:tr>
      <w:tr w:rsidR="00185BF9" w:rsidRPr="00057A7E" w:rsidTr="0042610D">
        <w:trPr>
          <w:trHeight w:val="567"/>
        </w:trPr>
        <w:tc>
          <w:tcPr>
            <w:tcW w:w="1809" w:type="dxa"/>
            <w:vAlign w:val="center"/>
          </w:tcPr>
          <w:p w:rsidR="00185BF9" w:rsidRDefault="00A00D3D" w:rsidP="0042610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EB286B" w:rsidP="0042610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22DD"/>
    <w:multiLevelType w:val="hybridMultilevel"/>
    <w:tmpl w:val="F942FB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D2E75"/>
    <w:rsid w:val="0042610D"/>
    <w:rsid w:val="005434F8"/>
    <w:rsid w:val="006007AA"/>
    <w:rsid w:val="0069707D"/>
    <w:rsid w:val="007F54E2"/>
    <w:rsid w:val="008630D9"/>
    <w:rsid w:val="00865F04"/>
    <w:rsid w:val="00952ED9"/>
    <w:rsid w:val="00A00D3D"/>
    <w:rsid w:val="00A46DAF"/>
    <w:rsid w:val="00A7491C"/>
    <w:rsid w:val="00AB3816"/>
    <w:rsid w:val="00AC0414"/>
    <w:rsid w:val="00AD30A0"/>
    <w:rsid w:val="00B16845"/>
    <w:rsid w:val="00B30E3D"/>
    <w:rsid w:val="00B55FFB"/>
    <w:rsid w:val="00C22FB8"/>
    <w:rsid w:val="00CA5877"/>
    <w:rsid w:val="00CD734B"/>
    <w:rsid w:val="00D9454B"/>
    <w:rsid w:val="00E93DF6"/>
    <w:rsid w:val="00EB286B"/>
    <w:rsid w:val="00F807A4"/>
    <w:rsid w:val="00F96BA7"/>
    <w:rsid w:val="00FC0E38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00D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00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2016-06-05T15:21:00Z</dcterms:created>
  <dcterms:modified xsi:type="dcterms:W3CDTF">2016-07-25T11:43:00Z</dcterms:modified>
</cp:coreProperties>
</file>