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8E" w:rsidRDefault="0030608E" w:rsidP="0030608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30608E" w:rsidRDefault="0030608E" w:rsidP="0030608E">
      <w:pPr>
        <w:spacing w:after="0" w:line="240" w:lineRule="auto"/>
        <w:rPr>
          <w:rFonts w:ascii="Arial" w:hAnsi="Arial" w:cs="Arial"/>
        </w:rPr>
      </w:pPr>
    </w:p>
    <w:p w:rsidR="0030608E" w:rsidRPr="0030608E" w:rsidRDefault="0030608E" w:rsidP="0030608E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30608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30608E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HT-30</w:t>
            </w:r>
          </w:p>
        </w:tc>
      </w:tr>
      <w:tr w:rsidR="00057A7E" w:rsidRPr="00057A7E" w:rsidTr="00C6407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F60D78" w:rsidP="00C640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nemesacél ápolószer</w:t>
            </w:r>
          </w:p>
        </w:tc>
      </w:tr>
      <w:tr w:rsidR="00057A7E" w:rsidRPr="00057A7E" w:rsidTr="00C64074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30608E" w:rsidRDefault="0030608E" w:rsidP="0030608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0608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B47FBA" w:rsidRPr="0030608E">
              <w:rPr>
                <w:rFonts w:ascii="Arial" w:hAnsi="Arial" w:cs="Arial"/>
                <w:color w:val="000000"/>
              </w:rPr>
              <w:t>Nemesacél, krómozott és alumínium felületek ápolására és védelmére szolgáló, viasz/paraffin tartalmú anyag</w:t>
            </w:r>
          </w:p>
          <w:p w:rsidR="0030608E" w:rsidRDefault="0030608E" w:rsidP="0030608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B47FBA" w:rsidRPr="0030608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47FBA" w:rsidRPr="0030608E">
              <w:rPr>
                <w:rFonts w:ascii="Arial" w:hAnsi="Arial" w:cs="Arial"/>
                <w:color w:val="000000"/>
              </w:rPr>
              <w:t>Eltűnteti az ujjlenyomatokat, vízcsepp foltokat, csökkenti a további szennyeződések lehetőségét, új fényt kölcsönöz a felületeknek</w:t>
            </w:r>
          </w:p>
          <w:p w:rsidR="0030608E" w:rsidRDefault="0030608E" w:rsidP="0030608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B47FBA" w:rsidRPr="0030608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47FBA" w:rsidRPr="0030608E">
              <w:rPr>
                <w:rFonts w:ascii="Arial" w:hAnsi="Arial" w:cs="Arial"/>
                <w:color w:val="000000"/>
              </w:rPr>
              <w:t>Hígítás nélküli alkalmazásra</w:t>
            </w:r>
          </w:p>
          <w:p w:rsidR="0030608E" w:rsidRDefault="0030608E" w:rsidP="0030608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B47FBA" w:rsidRPr="0030608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47FBA" w:rsidRPr="0030608E">
              <w:rPr>
                <w:rFonts w:ascii="Arial" w:hAnsi="Arial" w:cs="Arial"/>
                <w:color w:val="000000"/>
              </w:rPr>
              <w:t>Sűrűség: 0,84 – 0,86 g/cm</w:t>
            </w:r>
            <w:r w:rsidR="00B47FBA" w:rsidRPr="0030608E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30608E" w:rsidRDefault="0030608E" w:rsidP="0030608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B47FBA" w:rsidRPr="0030608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47FBA" w:rsidRPr="0030608E">
              <w:rPr>
                <w:rFonts w:ascii="Arial" w:hAnsi="Arial" w:cs="Arial"/>
                <w:color w:val="000000"/>
              </w:rPr>
              <w:t>pH: 6,9 – 7,1</w:t>
            </w:r>
          </w:p>
          <w:p w:rsidR="00057A7E" w:rsidRPr="0030608E" w:rsidRDefault="0030608E" w:rsidP="0030608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B47FBA" w:rsidRPr="0030608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47FBA" w:rsidRPr="0030608E">
              <w:rPr>
                <w:rFonts w:ascii="Arial" w:hAnsi="Arial" w:cs="Arial"/>
                <w:color w:val="000000"/>
              </w:rPr>
              <w:t>Lobbanáspont: legalább 100°C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30608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F73971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23509"/>
    <w:multiLevelType w:val="hybridMultilevel"/>
    <w:tmpl w:val="16E0DB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0608E"/>
    <w:rsid w:val="003D2E75"/>
    <w:rsid w:val="005434F8"/>
    <w:rsid w:val="006007AA"/>
    <w:rsid w:val="0069707D"/>
    <w:rsid w:val="007F54E2"/>
    <w:rsid w:val="008630D9"/>
    <w:rsid w:val="00865F04"/>
    <w:rsid w:val="00A46DAF"/>
    <w:rsid w:val="00A7491C"/>
    <w:rsid w:val="00AA16BF"/>
    <w:rsid w:val="00AC0414"/>
    <w:rsid w:val="00AD30A0"/>
    <w:rsid w:val="00B16845"/>
    <w:rsid w:val="00B47FBA"/>
    <w:rsid w:val="00B55FFB"/>
    <w:rsid w:val="00C22FB8"/>
    <w:rsid w:val="00C64074"/>
    <w:rsid w:val="00CD734B"/>
    <w:rsid w:val="00D9454B"/>
    <w:rsid w:val="00DF2C24"/>
    <w:rsid w:val="00E93DF6"/>
    <w:rsid w:val="00F60D78"/>
    <w:rsid w:val="00F73971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06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06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2016-06-05T18:00:00Z</dcterms:created>
  <dcterms:modified xsi:type="dcterms:W3CDTF">2016-07-25T11:46:00Z</dcterms:modified>
</cp:coreProperties>
</file>