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7BE" w:rsidRPr="004D54F7" w:rsidRDefault="004B77BE" w:rsidP="004B77BE">
      <w:pPr>
        <w:pStyle w:val="Cmsor1"/>
        <w:rPr>
          <w:iCs/>
        </w:rPr>
      </w:pPr>
      <w:bookmarkStart w:id="0" w:name="_Toc442364185"/>
      <w:r w:rsidRPr="004D54F7">
        <w:t>Igazolások- és nyilatkozatok jegyzéke</w:t>
      </w:r>
      <w:bookmarkEnd w:id="0"/>
    </w:p>
    <w:p w:rsidR="004B77BE" w:rsidRDefault="004B77BE" w:rsidP="004B77BE">
      <w:pPr>
        <w:keepNext/>
        <w:keepLines/>
        <w:spacing w:after="0" w:line="240" w:lineRule="auto"/>
        <w:jc w:val="both"/>
        <w:rPr>
          <w:rFonts w:ascii="Times New Roman" w:hAnsi="Times New Roman"/>
          <w:highlight w:val="cyan"/>
        </w:rPr>
      </w:pPr>
    </w:p>
    <w:p w:rsidR="004B77BE" w:rsidRPr="00C40802" w:rsidRDefault="004B77BE" w:rsidP="004B77BE">
      <w:pPr>
        <w:keepNext/>
        <w:keepLines/>
        <w:spacing w:after="0" w:line="240" w:lineRule="auto"/>
        <w:jc w:val="both"/>
        <w:rPr>
          <w:rFonts w:ascii="Times New Roman" w:hAnsi="Times New Roman"/>
          <w:b/>
        </w:rPr>
      </w:pPr>
      <w:r w:rsidRPr="00C40802">
        <w:rPr>
          <w:rFonts w:ascii="Times New Roman" w:hAnsi="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rsidR="004B77BE" w:rsidRDefault="004B77BE" w:rsidP="004B77BE">
      <w:pPr>
        <w:keepNext/>
        <w:keepLines/>
        <w:spacing w:after="0" w:line="240" w:lineRule="auto"/>
        <w:jc w:val="both"/>
        <w:rPr>
          <w:rFonts w:ascii="Times New Roman" w:hAnsi="Times New Roman"/>
          <w:highlight w:val="cyan"/>
        </w:rPr>
      </w:pPr>
    </w:p>
    <w:p w:rsidR="004B77BE" w:rsidRPr="00EB58D2" w:rsidRDefault="004B77BE" w:rsidP="004B77BE">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4B77BE" w:rsidRPr="00EB58D2" w:rsidTr="008A1B62">
        <w:trPr>
          <w:tblHeader/>
          <w:jc w:val="center"/>
        </w:trPr>
        <w:tc>
          <w:tcPr>
            <w:tcW w:w="2341" w:type="dxa"/>
          </w:tcPr>
          <w:p w:rsidR="004B77BE" w:rsidRPr="002F54FD" w:rsidRDefault="004B77BE" w:rsidP="008A1B62">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4B77BE" w:rsidRPr="002F54FD" w:rsidRDefault="004B77BE" w:rsidP="008A1B62">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4B77BE" w:rsidRPr="00EB58D2" w:rsidTr="008A1B62">
        <w:trPr>
          <w:tblHeader/>
          <w:jc w:val="center"/>
        </w:trPr>
        <w:tc>
          <w:tcPr>
            <w:tcW w:w="2341" w:type="dxa"/>
          </w:tcPr>
          <w:p w:rsidR="004B77BE" w:rsidRPr="00914490" w:rsidRDefault="004B77BE" w:rsidP="008A1B62">
            <w:pPr>
              <w:keepNext/>
              <w:keepLines/>
              <w:spacing w:after="0" w:line="240" w:lineRule="auto"/>
              <w:ind w:right="-108"/>
              <w:jc w:val="both"/>
              <w:rPr>
                <w:rFonts w:ascii="Times New Roman" w:hAnsi="Times New Roman"/>
              </w:rPr>
            </w:pPr>
          </w:p>
        </w:tc>
        <w:tc>
          <w:tcPr>
            <w:tcW w:w="6590" w:type="dxa"/>
          </w:tcPr>
          <w:p w:rsidR="004B77BE" w:rsidRPr="00A87629" w:rsidRDefault="004B77BE" w:rsidP="008A1B62">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4B77BE" w:rsidRPr="00EB58D2" w:rsidTr="008A1B62">
        <w:trPr>
          <w:tblHeader/>
          <w:jc w:val="center"/>
        </w:trPr>
        <w:tc>
          <w:tcPr>
            <w:tcW w:w="2341" w:type="dxa"/>
          </w:tcPr>
          <w:p w:rsidR="004B77BE" w:rsidRPr="00914490" w:rsidRDefault="004B77BE" w:rsidP="008A1B62">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4B77BE" w:rsidRPr="00914490" w:rsidRDefault="004B77BE" w:rsidP="008A1B62">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részvételi szakasz</w:t>
            </w:r>
            <w:r>
              <w:rPr>
                <w:rFonts w:ascii="Times New Roman" w:hAnsi="Times New Roman"/>
              </w:rPr>
              <w:t>)</w:t>
            </w:r>
          </w:p>
        </w:tc>
      </w:tr>
      <w:tr w:rsidR="004B77BE" w:rsidRPr="00EB58D2" w:rsidTr="008A1B62">
        <w:trPr>
          <w:tblHeader/>
          <w:jc w:val="center"/>
        </w:trPr>
        <w:tc>
          <w:tcPr>
            <w:tcW w:w="2341" w:type="dxa"/>
          </w:tcPr>
          <w:p w:rsidR="004B77BE" w:rsidRPr="00914490" w:rsidRDefault="004B77BE" w:rsidP="008A1B62">
            <w:pPr>
              <w:keepNext/>
              <w:keepLines/>
              <w:spacing w:after="0" w:line="240" w:lineRule="auto"/>
              <w:ind w:right="-108"/>
              <w:jc w:val="both"/>
              <w:rPr>
                <w:rFonts w:ascii="Times New Roman" w:hAnsi="Times New Roman"/>
              </w:rPr>
            </w:pPr>
          </w:p>
        </w:tc>
        <w:tc>
          <w:tcPr>
            <w:tcW w:w="6590" w:type="dxa"/>
          </w:tcPr>
          <w:p w:rsidR="004B77BE" w:rsidRPr="00914490" w:rsidRDefault="004B77BE" w:rsidP="008A1B62">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4B77BE" w:rsidRPr="00EB58D2" w:rsidTr="008A1B62">
        <w:trPr>
          <w:tblHeader/>
          <w:jc w:val="center"/>
        </w:trPr>
        <w:tc>
          <w:tcPr>
            <w:tcW w:w="2341" w:type="dxa"/>
          </w:tcPr>
          <w:p w:rsidR="004B77BE" w:rsidRPr="00914490" w:rsidRDefault="004B77BE" w:rsidP="008A1B62">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4B77BE" w:rsidRPr="00914490" w:rsidRDefault="004B77BE" w:rsidP="008A1B62">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4B77BE" w:rsidRPr="00EB58D2" w:rsidTr="008A1B62">
        <w:trPr>
          <w:tblHeader/>
          <w:jc w:val="center"/>
        </w:trPr>
        <w:tc>
          <w:tcPr>
            <w:tcW w:w="2341" w:type="dxa"/>
          </w:tcPr>
          <w:p w:rsidR="004B77BE" w:rsidRPr="00914490" w:rsidRDefault="004B77BE" w:rsidP="008A1B62">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4B77BE" w:rsidRPr="00914490" w:rsidRDefault="004B77BE" w:rsidP="008A1B62">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4B77BE" w:rsidRPr="00EB58D2" w:rsidTr="008A1B62">
        <w:trPr>
          <w:tblHeader/>
          <w:jc w:val="center"/>
        </w:trPr>
        <w:tc>
          <w:tcPr>
            <w:tcW w:w="2341" w:type="dxa"/>
          </w:tcPr>
          <w:p w:rsidR="004B77BE" w:rsidRPr="00914490" w:rsidRDefault="004B77BE" w:rsidP="008A1B62">
            <w:pPr>
              <w:keepNext/>
              <w:keepLines/>
              <w:spacing w:after="0" w:line="240" w:lineRule="auto"/>
              <w:ind w:right="-108"/>
              <w:jc w:val="both"/>
              <w:rPr>
                <w:rFonts w:ascii="Times New Roman" w:hAnsi="Times New Roman"/>
              </w:rPr>
            </w:pPr>
          </w:p>
        </w:tc>
        <w:tc>
          <w:tcPr>
            <w:tcW w:w="6590" w:type="dxa"/>
          </w:tcPr>
          <w:p w:rsidR="004B77BE" w:rsidRPr="00914490" w:rsidRDefault="004B77BE" w:rsidP="008A1B62">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4B77BE" w:rsidRPr="00EB58D2" w:rsidTr="008A1B62">
        <w:trPr>
          <w:tblHeader/>
          <w:jc w:val="center"/>
        </w:trPr>
        <w:tc>
          <w:tcPr>
            <w:tcW w:w="2341" w:type="dxa"/>
          </w:tcPr>
          <w:p w:rsidR="004B77BE" w:rsidRPr="00914490" w:rsidRDefault="004B77BE" w:rsidP="008A1B62">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4B77BE" w:rsidRPr="00C71FA0" w:rsidRDefault="004B77BE" w:rsidP="008A1B62">
            <w:pPr>
              <w:keepNext/>
              <w:keepLines/>
              <w:spacing w:after="0" w:line="240" w:lineRule="auto"/>
              <w:jc w:val="both"/>
              <w:rPr>
                <w:rFonts w:ascii="Times New Roman" w:hAnsi="Times New Roman"/>
              </w:rPr>
            </w:pPr>
            <w:r w:rsidRPr="00C71FA0">
              <w:rPr>
                <w:rFonts w:ascii="Times New Roman" w:hAnsi="Times New Roman"/>
              </w:rPr>
              <w:t>Részvételre jelentkező nyilatkozata a Kbt. 67. § (1) bekezdése alapján</w:t>
            </w:r>
          </w:p>
        </w:tc>
      </w:tr>
      <w:tr w:rsidR="004B77BE" w:rsidRPr="00EB58D2" w:rsidTr="008A1B62">
        <w:trPr>
          <w:tblHeader/>
          <w:jc w:val="center"/>
        </w:trPr>
        <w:tc>
          <w:tcPr>
            <w:tcW w:w="2341" w:type="dxa"/>
          </w:tcPr>
          <w:p w:rsidR="004B77BE" w:rsidRPr="00914490" w:rsidRDefault="004B77BE" w:rsidP="008A1B62">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4B77BE" w:rsidRPr="00C71FA0" w:rsidRDefault="004B77BE" w:rsidP="008A1B62">
            <w:pPr>
              <w:pStyle w:val="NormlWeb"/>
              <w:keepNext/>
              <w:keepLines/>
              <w:spacing w:before="0" w:beforeAutospacing="0" w:after="0" w:afterAutospacing="0"/>
              <w:ind w:right="150"/>
              <w:jc w:val="both"/>
              <w:rPr>
                <w:color w:val="auto"/>
                <w:sz w:val="22"/>
                <w:szCs w:val="22"/>
              </w:rPr>
            </w:pPr>
            <w:r w:rsidRPr="00C71FA0">
              <w:rPr>
                <w:sz w:val="22"/>
                <w:szCs w:val="22"/>
              </w:rPr>
              <w:t>Részvételre jelentkező nyilatkozata a Kbt. 66. § (6) bekezdés a)</w:t>
            </w:r>
            <w:proofErr w:type="spellStart"/>
            <w:r w:rsidRPr="00C71FA0">
              <w:rPr>
                <w:sz w:val="22"/>
                <w:szCs w:val="22"/>
              </w:rPr>
              <w:t>-b</w:t>
            </w:r>
            <w:proofErr w:type="spellEnd"/>
            <w:r w:rsidRPr="00C71FA0">
              <w:rPr>
                <w:sz w:val="22"/>
                <w:szCs w:val="22"/>
              </w:rPr>
              <w:t>) pontja tekintetében</w:t>
            </w:r>
          </w:p>
        </w:tc>
      </w:tr>
      <w:tr w:rsidR="004B77BE" w:rsidRPr="00EB58D2" w:rsidTr="008A1B62">
        <w:trPr>
          <w:tblHeader/>
          <w:jc w:val="center"/>
        </w:trPr>
        <w:tc>
          <w:tcPr>
            <w:tcW w:w="2341" w:type="dxa"/>
          </w:tcPr>
          <w:p w:rsidR="004B77BE" w:rsidRPr="00914490" w:rsidDel="00D83DF1" w:rsidRDefault="004B77BE" w:rsidP="008A1B62">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4B77BE" w:rsidRPr="00914490" w:rsidRDefault="004B77BE" w:rsidP="008A1B62">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Részvételre jelentkező nyilatkozata a Kbt. 65. § (7) bekezdése tekintetében</w:t>
            </w:r>
          </w:p>
        </w:tc>
      </w:tr>
      <w:tr w:rsidR="004B77BE" w:rsidRPr="00EB58D2" w:rsidTr="008A1B62">
        <w:trPr>
          <w:tblHeader/>
          <w:jc w:val="center"/>
        </w:trPr>
        <w:tc>
          <w:tcPr>
            <w:tcW w:w="2341" w:type="dxa"/>
          </w:tcPr>
          <w:p w:rsidR="004B77BE" w:rsidRPr="00914490" w:rsidRDefault="004B77BE" w:rsidP="008A1B62">
            <w:pPr>
              <w:keepNext/>
              <w:keepLines/>
              <w:spacing w:after="0" w:line="240" w:lineRule="auto"/>
              <w:ind w:right="-108"/>
              <w:jc w:val="both"/>
              <w:rPr>
                <w:rFonts w:ascii="Times New Roman" w:hAnsi="Times New Roman"/>
              </w:rPr>
            </w:pPr>
          </w:p>
        </w:tc>
        <w:tc>
          <w:tcPr>
            <w:tcW w:w="6590" w:type="dxa"/>
          </w:tcPr>
          <w:p w:rsidR="004B77BE" w:rsidRPr="00914490" w:rsidRDefault="004B77BE" w:rsidP="008A1B62">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E709BB">
              <w:rPr>
                <w:rFonts w:ascii="Times New Roman" w:eastAsia="Times New Roman" w:hAnsi="Times New Roman"/>
                <w:lang w:eastAsia="hu-HU"/>
              </w:rPr>
              <w:t>(1)</w:t>
            </w:r>
            <w:r w:rsidRPr="00914490">
              <w:rPr>
                <w:rFonts w:ascii="Times New Roman" w:eastAsia="Times New Roman" w:hAnsi="Times New Roman"/>
                <w:lang w:eastAsia="hu-HU"/>
              </w:rPr>
              <w:t xml:space="preserve"> 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4B77BE" w:rsidRPr="00EB58D2" w:rsidTr="008A1B62">
        <w:trPr>
          <w:tblHeader/>
          <w:jc w:val="center"/>
        </w:trPr>
        <w:tc>
          <w:tcPr>
            <w:tcW w:w="2341" w:type="dxa"/>
          </w:tcPr>
          <w:p w:rsidR="004B77BE" w:rsidRPr="00914490" w:rsidRDefault="004B77BE" w:rsidP="008A1B62">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4B77BE" w:rsidRPr="00914490" w:rsidRDefault="004B77BE" w:rsidP="008A1B62">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4B77BE" w:rsidRPr="00EB58D2" w:rsidTr="008A1B62">
        <w:trPr>
          <w:tblHeader/>
          <w:jc w:val="center"/>
        </w:trPr>
        <w:tc>
          <w:tcPr>
            <w:tcW w:w="2341" w:type="dxa"/>
          </w:tcPr>
          <w:p w:rsidR="004B77BE" w:rsidRPr="00914490" w:rsidRDefault="004B77BE" w:rsidP="008A1B62">
            <w:pPr>
              <w:keepNext/>
              <w:keepLines/>
              <w:spacing w:after="0" w:line="240" w:lineRule="auto"/>
              <w:ind w:right="-108"/>
              <w:jc w:val="both"/>
              <w:rPr>
                <w:rFonts w:ascii="Times New Roman" w:hAnsi="Times New Roman"/>
              </w:rPr>
            </w:pPr>
            <w:r>
              <w:rPr>
                <w:rFonts w:ascii="Times New Roman" w:hAnsi="Times New Roman"/>
              </w:rPr>
              <w:t>8. számú melléklet</w:t>
            </w:r>
          </w:p>
        </w:tc>
        <w:tc>
          <w:tcPr>
            <w:tcW w:w="6590" w:type="dxa"/>
          </w:tcPr>
          <w:p w:rsidR="004B77BE" w:rsidRPr="00914490" w:rsidRDefault="004B77BE" w:rsidP="008A1B62">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4B77BE" w:rsidRPr="00EB58D2" w:rsidTr="008A1B62">
        <w:trPr>
          <w:tblHeader/>
          <w:jc w:val="center"/>
        </w:trPr>
        <w:tc>
          <w:tcPr>
            <w:tcW w:w="2341" w:type="dxa"/>
          </w:tcPr>
          <w:p w:rsidR="004B77BE" w:rsidRDefault="004B77BE" w:rsidP="008A1B62">
            <w:pPr>
              <w:keepNext/>
              <w:keepLines/>
              <w:spacing w:after="0" w:line="240" w:lineRule="auto"/>
              <w:ind w:right="-108"/>
              <w:jc w:val="both"/>
              <w:rPr>
                <w:rFonts w:ascii="Times New Roman" w:hAnsi="Times New Roman"/>
              </w:rPr>
            </w:pPr>
          </w:p>
        </w:tc>
        <w:tc>
          <w:tcPr>
            <w:tcW w:w="6590" w:type="dxa"/>
          </w:tcPr>
          <w:p w:rsidR="004B77BE" w:rsidRDefault="004B77BE" w:rsidP="008A1B62">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4B77BE" w:rsidRPr="00EB58D2" w:rsidTr="008A1B62">
        <w:trPr>
          <w:tblHeader/>
          <w:jc w:val="center"/>
        </w:trPr>
        <w:tc>
          <w:tcPr>
            <w:tcW w:w="2341" w:type="dxa"/>
          </w:tcPr>
          <w:p w:rsidR="004B77BE" w:rsidRPr="00914490" w:rsidRDefault="004B77BE" w:rsidP="008A1B62">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4B77BE" w:rsidRPr="00914490" w:rsidRDefault="004B77BE" w:rsidP="008A1B62">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4B77BE" w:rsidRPr="00EB58D2" w:rsidTr="008A1B62">
        <w:trPr>
          <w:tblHeader/>
          <w:jc w:val="center"/>
        </w:trPr>
        <w:tc>
          <w:tcPr>
            <w:tcW w:w="2341" w:type="dxa"/>
          </w:tcPr>
          <w:p w:rsidR="004B77BE" w:rsidRDefault="004B77BE" w:rsidP="008A1B62">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4B77BE" w:rsidRPr="00914490" w:rsidRDefault="004B77BE" w:rsidP="008A1B62">
            <w:pPr>
              <w:keepNext/>
              <w:keepLines/>
              <w:spacing w:after="0" w:line="240" w:lineRule="auto"/>
              <w:jc w:val="both"/>
              <w:rPr>
                <w:rFonts w:ascii="Times New Roman" w:hAnsi="Times New Roman"/>
              </w:rPr>
            </w:pPr>
            <w:r>
              <w:rPr>
                <w:rFonts w:ascii="Times New Roman" w:hAnsi="Times New Roman"/>
              </w:rPr>
              <w:t>Nyilatkozat a papír alapú és az elektronikus példány egyezőségéről</w:t>
            </w:r>
          </w:p>
        </w:tc>
      </w:tr>
      <w:tr w:rsidR="004B77BE" w:rsidRPr="00EB58D2" w:rsidTr="008A1B62">
        <w:trPr>
          <w:tblHeader/>
          <w:jc w:val="center"/>
        </w:trPr>
        <w:tc>
          <w:tcPr>
            <w:tcW w:w="2341" w:type="dxa"/>
          </w:tcPr>
          <w:p w:rsidR="004B77BE" w:rsidRDefault="004B77BE" w:rsidP="008A1B62">
            <w:pPr>
              <w:keepNext/>
              <w:keepLines/>
              <w:spacing w:after="0" w:line="240" w:lineRule="auto"/>
              <w:ind w:right="-108"/>
              <w:jc w:val="both"/>
              <w:rPr>
                <w:rFonts w:ascii="Times New Roman" w:hAnsi="Times New Roman"/>
              </w:rPr>
            </w:pPr>
          </w:p>
        </w:tc>
        <w:tc>
          <w:tcPr>
            <w:tcW w:w="6590" w:type="dxa"/>
          </w:tcPr>
          <w:p w:rsidR="004B77BE" w:rsidRPr="00914490" w:rsidRDefault="004B77BE" w:rsidP="008A1B62">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4B77BE" w:rsidRPr="00EB58D2" w:rsidTr="008A1B62">
        <w:trPr>
          <w:tblHeader/>
          <w:jc w:val="center"/>
        </w:trPr>
        <w:tc>
          <w:tcPr>
            <w:tcW w:w="2341" w:type="dxa"/>
          </w:tcPr>
          <w:p w:rsidR="004B77BE" w:rsidRDefault="004B77BE" w:rsidP="008A1B62">
            <w:pPr>
              <w:keepNext/>
              <w:keepLines/>
              <w:spacing w:after="0" w:line="240" w:lineRule="auto"/>
              <w:ind w:right="-108"/>
              <w:jc w:val="both"/>
              <w:rPr>
                <w:rFonts w:ascii="Times New Roman" w:hAnsi="Times New Roman"/>
              </w:rPr>
            </w:pPr>
          </w:p>
        </w:tc>
        <w:tc>
          <w:tcPr>
            <w:tcW w:w="6590" w:type="dxa"/>
          </w:tcPr>
          <w:p w:rsidR="004B77BE" w:rsidRPr="00914490" w:rsidRDefault="004B77BE" w:rsidP="008A1B62">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4B77BE" w:rsidRPr="00EB58D2" w:rsidTr="008A1B62">
        <w:trPr>
          <w:tblHeader/>
          <w:jc w:val="center"/>
        </w:trPr>
        <w:tc>
          <w:tcPr>
            <w:tcW w:w="2341" w:type="dxa"/>
          </w:tcPr>
          <w:p w:rsidR="004B77BE" w:rsidRDefault="004B77BE" w:rsidP="008A1B62">
            <w:pPr>
              <w:keepNext/>
              <w:keepLines/>
              <w:spacing w:after="0" w:line="240" w:lineRule="auto"/>
              <w:ind w:right="-108"/>
              <w:jc w:val="both"/>
              <w:rPr>
                <w:rFonts w:ascii="Times New Roman" w:hAnsi="Times New Roman"/>
              </w:rPr>
            </w:pPr>
          </w:p>
        </w:tc>
        <w:tc>
          <w:tcPr>
            <w:tcW w:w="6590" w:type="dxa"/>
          </w:tcPr>
          <w:p w:rsidR="004B77BE" w:rsidRPr="00914490" w:rsidRDefault="004B77BE" w:rsidP="008A1B62">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4B77BE" w:rsidRPr="00EB58D2" w:rsidTr="008A1B62">
        <w:trPr>
          <w:tblHeader/>
          <w:jc w:val="center"/>
        </w:trPr>
        <w:tc>
          <w:tcPr>
            <w:tcW w:w="2341" w:type="dxa"/>
          </w:tcPr>
          <w:p w:rsidR="004B77BE" w:rsidRDefault="004B77BE" w:rsidP="008A1B62">
            <w:pPr>
              <w:keepNext/>
              <w:keepLines/>
              <w:spacing w:after="0" w:line="240" w:lineRule="auto"/>
              <w:ind w:right="-108"/>
              <w:jc w:val="both"/>
              <w:rPr>
                <w:rFonts w:ascii="Times New Roman" w:hAnsi="Times New Roman"/>
              </w:rPr>
            </w:pPr>
          </w:p>
        </w:tc>
        <w:tc>
          <w:tcPr>
            <w:tcW w:w="6590" w:type="dxa"/>
          </w:tcPr>
          <w:p w:rsidR="004B77BE" w:rsidRPr="00057CD2" w:rsidRDefault="004B77BE" w:rsidP="008A1B62">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4B77BE" w:rsidRPr="00EB58D2" w:rsidTr="008A1B62">
        <w:trPr>
          <w:tblHeader/>
          <w:jc w:val="center"/>
        </w:trPr>
        <w:tc>
          <w:tcPr>
            <w:tcW w:w="2341" w:type="dxa"/>
          </w:tcPr>
          <w:p w:rsidR="004B77BE" w:rsidRPr="00914490" w:rsidDel="00D83DF1" w:rsidRDefault="004B77BE" w:rsidP="008A1B62">
            <w:pPr>
              <w:keepNext/>
              <w:keepLines/>
              <w:spacing w:after="0" w:line="240" w:lineRule="auto"/>
              <w:ind w:right="-108"/>
              <w:jc w:val="both"/>
              <w:rPr>
                <w:rFonts w:ascii="Times New Roman" w:hAnsi="Times New Roman"/>
              </w:rPr>
            </w:pPr>
            <w:r>
              <w:rPr>
                <w:rFonts w:ascii="Times New Roman" w:hAnsi="Times New Roman"/>
              </w:rPr>
              <w:t>11</w:t>
            </w:r>
            <w:r w:rsidRPr="00914490">
              <w:rPr>
                <w:rFonts w:ascii="Times New Roman" w:hAnsi="Times New Roman"/>
              </w:rPr>
              <w:t>. számú melléklet</w:t>
            </w:r>
          </w:p>
        </w:tc>
        <w:tc>
          <w:tcPr>
            <w:tcW w:w="6590" w:type="dxa"/>
          </w:tcPr>
          <w:p w:rsidR="004B77BE" w:rsidRPr="00914490" w:rsidDel="00B74BFC" w:rsidRDefault="004B77BE" w:rsidP="008A1B62">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ajánlattételi szakasz</w:t>
            </w:r>
            <w:r>
              <w:rPr>
                <w:rFonts w:ascii="Times New Roman" w:hAnsi="Times New Roman"/>
              </w:rPr>
              <w:t>)</w:t>
            </w:r>
          </w:p>
        </w:tc>
      </w:tr>
      <w:tr w:rsidR="004B77BE" w:rsidRPr="00EB58D2" w:rsidTr="008A1B62">
        <w:trPr>
          <w:tblHeader/>
          <w:jc w:val="center"/>
        </w:trPr>
        <w:tc>
          <w:tcPr>
            <w:tcW w:w="2341" w:type="dxa"/>
          </w:tcPr>
          <w:p w:rsidR="004B77BE" w:rsidRPr="00472615" w:rsidDel="00472615" w:rsidRDefault="004B77BE" w:rsidP="008A1B62">
            <w:pPr>
              <w:keepNext/>
              <w:keepLines/>
              <w:spacing w:after="0" w:line="240" w:lineRule="auto"/>
              <w:ind w:right="-108"/>
              <w:jc w:val="both"/>
              <w:rPr>
                <w:rFonts w:ascii="Times New Roman" w:hAnsi="Times New Roman"/>
              </w:rPr>
            </w:pPr>
            <w:r>
              <w:rPr>
                <w:rFonts w:ascii="Times New Roman" w:hAnsi="Times New Roman"/>
              </w:rPr>
              <w:t>12. számú melléklet</w:t>
            </w:r>
          </w:p>
        </w:tc>
        <w:tc>
          <w:tcPr>
            <w:tcW w:w="6590" w:type="dxa"/>
          </w:tcPr>
          <w:p w:rsidR="004B77BE" w:rsidRPr="00472615" w:rsidRDefault="004B77BE" w:rsidP="008A1B62">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4B77BE" w:rsidRPr="00EB58D2" w:rsidTr="008A1B62">
        <w:trPr>
          <w:tblHeader/>
          <w:jc w:val="center"/>
        </w:trPr>
        <w:tc>
          <w:tcPr>
            <w:tcW w:w="2341" w:type="dxa"/>
          </w:tcPr>
          <w:p w:rsidR="004B77BE" w:rsidRPr="00472615" w:rsidDel="00D83DF1" w:rsidRDefault="004B77BE" w:rsidP="008A1B62">
            <w:pPr>
              <w:keepNext/>
              <w:keepLines/>
              <w:spacing w:after="0" w:line="240" w:lineRule="auto"/>
              <w:ind w:right="-108"/>
              <w:jc w:val="both"/>
              <w:rPr>
                <w:rFonts w:ascii="Times New Roman" w:hAnsi="Times New Roman"/>
              </w:rPr>
            </w:pPr>
            <w:r>
              <w:rPr>
                <w:rFonts w:ascii="Times New Roman" w:hAnsi="Times New Roman"/>
              </w:rPr>
              <w:t>13</w:t>
            </w:r>
            <w:r w:rsidRPr="00472615">
              <w:rPr>
                <w:rFonts w:ascii="Times New Roman" w:hAnsi="Times New Roman"/>
              </w:rPr>
              <w:t>. számú melléklet</w:t>
            </w:r>
          </w:p>
        </w:tc>
        <w:tc>
          <w:tcPr>
            <w:tcW w:w="6590" w:type="dxa"/>
          </w:tcPr>
          <w:p w:rsidR="004B77BE" w:rsidRPr="00472615" w:rsidRDefault="004B77BE" w:rsidP="008A1B62">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4B77BE" w:rsidRPr="00EB58D2" w:rsidTr="008A1B62">
        <w:trPr>
          <w:tblHeader/>
          <w:jc w:val="center"/>
        </w:trPr>
        <w:tc>
          <w:tcPr>
            <w:tcW w:w="2341" w:type="dxa"/>
          </w:tcPr>
          <w:p w:rsidR="004B77BE" w:rsidRPr="007871FC" w:rsidRDefault="004B77BE" w:rsidP="008A1B62">
            <w:pPr>
              <w:keepNext/>
              <w:keepLines/>
              <w:spacing w:after="0" w:line="240" w:lineRule="auto"/>
              <w:ind w:right="-108"/>
              <w:jc w:val="both"/>
              <w:rPr>
                <w:rFonts w:ascii="Times New Roman" w:hAnsi="Times New Roman"/>
              </w:rPr>
            </w:pPr>
            <w:r w:rsidRPr="007871FC">
              <w:rPr>
                <w:rFonts w:ascii="Times New Roman" w:hAnsi="Times New Roman"/>
              </w:rPr>
              <w:t>14. számú melléklet</w:t>
            </w:r>
          </w:p>
        </w:tc>
        <w:tc>
          <w:tcPr>
            <w:tcW w:w="6590" w:type="dxa"/>
          </w:tcPr>
          <w:p w:rsidR="004B77BE" w:rsidRPr="007871FC" w:rsidRDefault="004B77BE" w:rsidP="008A1B62">
            <w:pPr>
              <w:keepNext/>
              <w:keepLines/>
              <w:spacing w:after="0" w:line="240" w:lineRule="auto"/>
              <w:jc w:val="both"/>
              <w:rPr>
                <w:rFonts w:ascii="Times New Roman" w:hAnsi="Times New Roman"/>
              </w:rPr>
            </w:pPr>
            <w:r w:rsidRPr="007871FC">
              <w:rPr>
                <w:rFonts w:ascii="Times New Roman" w:hAnsi="Times New Roman"/>
              </w:rPr>
              <w:t>Nyilatkozat a termékdíjra vonatkozóan</w:t>
            </w:r>
          </w:p>
        </w:tc>
      </w:tr>
      <w:tr w:rsidR="004B77BE" w:rsidRPr="00EB58D2" w:rsidTr="008A1B62">
        <w:trPr>
          <w:tblHeader/>
          <w:jc w:val="center"/>
        </w:trPr>
        <w:tc>
          <w:tcPr>
            <w:tcW w:w="2341" w:type="dxa"/>
          </w:tcPr>
          <w:p w:rsidR="004B77BE" w:rsidRPr="00057CD2" w:rsidRDefault="004B77BE" w:rsidP="008A1B62">
            <w:pPr>
              <w:keepNext/>
              <w:keepLines/>
              <w:spacing w:after="0" w:line="240" w:lineRule="auto"/>
              <w:ind w:right="-108"/>
              <w:jc w:val="both"/>
              <w:rPr>
                <w:rFonts w:ascii="Times New Roman" w:hAnsi="Times New Roman"/>
              </w:rPr>
            </w:pPr>
            <w:r w:rsidRPr="00057CD2">
              <w:rPr>
                <w:rFonts w:ascii="Times New Roman" w:hAnsi="Times New Roman"/>
              </w:rPr>
              <w:t>1</w:t>
            </w:r>
            <w:r>
              <w:rPr>
                <w:rFonts w:ascii="Times New Roman" w:hAnsi="Times New Roman"/>
              </w:rPr>
              <w:t>5.</w:t>
            </w:r>
            <w:r w:rsidRPr="00057CD2">
              <w:rPr>
                <w:rFonts w:ascii="Times New Roman" w:hAnsi="Times New Roman"/>
              </w:rPr>
              <w:t xml:space="preserve"> számú melléklet</w:t>
            </w:r>
          </w:p>
        </w:tc>
        <w:tc>
          <w:tcPr>
            <w:tcW w:w="6590" w:type="dxa"/>
          </w:tcPr>
          <w:p w:rsidR="004B77BE" w:rsidRPr="00D761D0" w:rsidRDefault="004B77BE" w:rsidP="008A1B62">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4B77BE" w:rsidRPr="00EB58D2" w:rsidTr="008A1B62">
        <w:trPr>
          <w:tblHeader/>
          <w:jc w:val="center"/>
        </w:trPr>
        <w:tc>
          <w:tcPr>
            <w:tcW w:w="2341" w:type="dxa"/>
          </w:tcPr>
          <w:p w:rsidR="004B77BE" w:rsidRDefault="004B77BE" w:rsidP="008A1B62">
            <w:pPr>
              <w:keepNext/>
              <w:keepLines/>
              <w:spacing w:after="0" w:line="240" w:lineRule="auto"/>
              <w:ind w:right="-108"/>
              <w:jc w:val="both"/>
              <w:rPr>
                <w:rFonts w:ascii="Times New Roman" w:hAnsi="Times New Roman"/>
              </w:rPr>
            </w:pPr>
          </w:p>
        </w:tc>
        <w:tc>
          <w:tcPr>
            <w:tcW w:w="6590" w:type="dxa"/>
          </w:tcPr>
          <w:p w:rsidR="004B77BE" w:rsidRDefault="004B77BE" w:rsidP="008A1B62">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4B77BE" w:rsidRPr="00EB58D2" w:rsidTr="008A1B62">
        <w:trPr>
          <w:tblHeader/>
          <w:jc w:val="center"/>
        </w:trPr>
        <w:tc>
          <w:tcPr>
            <w:tcW w:w="2341" w:type="dxa"/>
          </w:tcPr>
          <w:p w:rsidR="004B77BE" w:rsidRPr="00EF0A13" w:rsidRDefault="004B77BE" w:rsidP="008A1B62">
            <w:pPr>
              <w:keepNext/>
              <w:keepLines/>
              <w:spacing w:after="0" w:line="240" w:lineRule="auto"/>
              <w:ind w:right="-108"/>
              <w:jc w:val="both"/>
              <w:rPr>
                <w:rFonts w:ascii="Times New Roman" w:hAnsi="Times New Roman"/>
              </w:rPr>
            </w:pPr>
            <w:r>
              <w:rPr>
                <w:rFonts w:ascii="Times New Roman" w:hAnsi="Times New Roman"/>
              </w:rPr>
              <w:t>16. számú melléklet</w:t>
            </w:r>
          </w:p>
        </w:tc>
        <w:tc>
          <w:tcPr>
            <w:tcW w:w="6590" w:type="dxa"/>
          </w:tcPr>
          <w:p w:rsidR="004B77BE" w:rsidRPr="001D1C7B" w:rsidRDefault="004B77BE" w:rsidP="008A1B62">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4B77BE" w:rsidRPr="00EB58D2" w:rsidTr="008A1B62">
        <w:trPr>
          <w:tblHeader/>
          <w:jc w:val="center"/>
        </w:trPr>
        <w:tc>
          <w:tcPr>
            <w:tcW w:w="2341" w:type="dxa"/>
          </w:tcPr>
          <w:p w:rsidR="004B77BE" w:rsidRPr="001D1C7B" w:rsidRDefault="004B77BE" w:rsidP="008A1B62">
            <w:pPr>
              <w:keepNext/>
              <w:keepLines/>
              <w:spacing w:after="0" w:line="240" w:lineRule="auto"/>
              <w:ind w:right="-108"/>
              <w:jc w:val="both"/>
              <w:rPr>
                <w:rFonts w:ascii="Times New Roman" w:hAnsi="Times New Roman"/>
              </w:rPr>
            </w:pPr>
            <w:r w:rsidRPr="001D1C7B">
              <w:rPr>
                <w:rFonts w:ascii="Times New Roman" w:hAnsi="Times New Roman"/>
              </w:rPr>
              <w:t>1</w:t>
            </w:r>
            <w:r>
              <w:rPr>
                <w:rFonts w:ascii="Times New Roman" w:hAnsi="Times New Roman"/>
              </w:rPr>
              <w:t>7</w:t>
            </w:r>
            <w:r w:rsidRPr="001D1C7B">
              <w:rPr>
                <w:rFonts w:ascii="Times New Roman" w:hAnsi="Times New Roman"/>
              </w:rPr>
              <w:t>. számú melléklet</w:t>
            </w:r>
          </w:p>
        </w:tc>
        <w:tc>
          <w:tcPr>
            <w:tcW w:w="6590" w:type="dxa"/>
          </w:tcPr>
          <w:p w:rsidR="004B77BE" w:rsidRPr="001D1C7B" w:rsidRDefault="004B77BE" w:rsidP="008A1B62">
            <w:pPr>
              <w:keepNext/>
              <w:keepLines/>
              <w:spacing w:after="0" w:line="240" w:lineRule="auto"/>
              <w:jc w:val="both"/>
              <w:rPr>
                <w:rFonts w:ascii="Times New Roman" w:hAnsi="Times New Roman"/>
              </w:rPr>
            </w:pPr>
            <w:r w:rsidRPr="001D1C7B">
              <w:rPr>
                <w:rFonts w:ascii="Times New Roman" w:hAnsi="Times New Roman"/>
              </w:rPr>
              <w:t xml:space="preserve">Nyilatkozat </w:t>
            </w:r>
            <w:r>
              <w:rPr>
                <w:rFonts w:ascii="Times New Roman" w:hAnsi="Times New Roman"/>
              </w:rPr>
              <w:t>a papír alapú és az elektronikus példány egyezőségéről</w:t>
            </w:r>
          </w:p>
        </w:tc>
      </w:tr>
      <w:tr w:rsidR="004B77BE" w:rsidRPr="00405BF8" w:rsidTr="008A1B62">
        <w:trPr>
          <w:trHeight w:val="1681"/>
          <w:tblHeader/>
          <w:jc w:val="center"/>
        </w:trPr>
        <w:tc>
          <w:tcPr>
            <w:tcW w:w="2341" w:type="dxa"/>
          </w:tcPr>
          <w:p w:rsidR="004B77BE" w:rsidRDefault="004B77BE" w:rsidP="008A1B62">
            <w:pPr>
              <w:keepNext/>
              <w:keepLines/>
              <w:spacing w:after="0" w:line="240" w:lineRule="auto"/>
              <w:ind w:right="-108"/>
              <w:jc w:val="both"/>
              <w:rPr>
                <w:rFonts w:ascii="Times New Roman" w:hAnsi="Times New Roman"/>
              </w:rPr>
            </w:pPr>
            <w:r>
              <w:rPr>
                <w:rFonts w:ascii="Times New Roman" w:hAnsi="Times New Roman"/>
              </w:rPr>
              <w:t>18. számú melléklet</w:t>
            </w:r>
          </w:p>
        </w:tc>
        <w:tc>
          <w:tcPr>
            <w:tcW w:w="6590" w:type="dxa"/>
          </w:tcPr>
          <w:p w:rsidR="004B77BE" w:rsidRPr="00403317" w:rsidRDefault="004B77BE" w:rsidP="008A1B62">
            <w:pPr>
              <w:autoSpaceDE w:val="0"/>
              <w:autoSpaceDN w:val="0"/>
              <w:adjustRightInd w:val="0"/>
              <w:spacing w:after="0" w:line="240" w:lineRule="auto"/>
              <w:jc w:val="both"/>
              <w:rPr>
                <w:rFonts w:ascii="Times New Roman" w:hAnsi="Times New Roman"/>
                <w:lang w:eastAsia="hu-HU"/>
              </w:rPr>
            </w:pPr>
            <w:r>
              <w:rPr>
                <w:rFonts w:ascii="Times New Roman" w:hAnsi="Times New Roman"/>
              </w:rPr>
              <w:t>A</w:t>
            </w:r>
            <w:r w:rsidRPr="00EA4399">
              <w:rPr>
                <w:rFonts w:ascii="Times New Roman" w:hAnsi="Times New Roman"/>
              </w:rPr>
              <w:t xml:space="preserve"> </w:t>
            </w:r>
            <w:r w:rsidRPr="0012644D">
              <w:rPr>
                <w:rFonts w:ascii="Times New Roman" w:hAnsi="Times New Roman"/>
              </w:rPr>
              <w:t>321/2015. (X. 30.) Korm. rendelet</w:t>
            </w:r>
            <w:r w:rsidRPr="00EA4399">
              <w:rPr>
                <w:rFonts w:ascii="Times New Roman" w:hAnsi="Times New Roman"/>
              </w:rPr>
              <w:t xml:space="preserve"> 1</w:t>
            </w:r>
            <w:r>
              <w:rPr>
                <w:rFonts w:ascii="Times New Roman" w:hAnsi="Times New Roman"/>
              </w:rPr>
              <w:t>9</w:t>
            </w:r>
            <w:r w:rsidRPr="00EA4399">
              <w:rPr>
                <w:rFonts w:ascii="Times New Roman" w:hAnsi="Times New Roman"/>
              </w:rPr>
              <w:t>. § (1) bekezdés c) pontja alapján</w:t>
            </w:r>
            <w:r>
              <w:rPr>
                <w:rFonts w:ascii="Times New Roman" w:hAnsi="Times New Roman"/>
              </w:rPr>
              <w:t>,</w:t>
            </w:r>
            <w:r w:rsidRPr="00EA4399">
              <w:rPr>
                <w:rFonts w:ascii="Times New Roman" w:hAnsi="Times New Roman"/>
              </w:rPr>
              <w:t xml:space="preserve"> </w:t>
            </w:r>
            <w:r>
              <w:rPr>
                <w:rFonts w:ascii="Times New Roman" w:hAnsi="Times New Roman"/>
              </w:rPr>
              <w:t xml:space="preserve">cégszerűen aláírt nyilatkozat </w:t>
            </w:r>
            <w:r w:rsidRPr="00EA4399">
              <w:rPr>
                <w:rFonts w:ascii="Times New Roman" w:hAnsi="Times New Roman"/>
              </w:rPr>
              <w:t xml:space="preserve">az előző három </w:t>
            </w:r>
            <w:r w:rsidRPr="003C6722">
              <w:rPr>
                <w:rFonts w:ascii="Times New Roman" w:hAnsi="Times New Roman"/>
              </w:rPr>
              <w:t>lezárt</w:t>
            </w:r>
            <w:r>
              <w:rPr>
                <w:rFonts w:ascii="Times New Roman" w:hAnsi="Times New Roman"/>
              </w:rPr>
              <w:t xml:space="preserve"> üzleti </w:t>
            </w:r>
            <w:r w:rsidRPr="00EA4399">
              <w:rPr>
                <w:rFonts w:ascii="Times New Roman" w:hAnsi="Times New Roman"/>
              </w:rPr>
              <w:t xml:space="preserve">év vonatkozásában a teljes – </w:t>
            </w:r>
            <w:r w:rsidRPr="003B45CC">
              <w:rPr>
                <w:rFonts w:ascii="Times New Roman" w:hAnsi="Times New Roman"/>
              </w:rPr>
              <w:t xml:space="preserve">általános </w:t>
            </w:r>
            <w:r>
              <w:rPr>
                <w:rFonts w:ascii="Times New Roman" w:hAnsi="Times New Roman"/>
              </w:rPr>
              <w:t>forgalmi adó nélkül számított – árbevétel</w:t>
            </w:r>
            <w:r w:rsidRPr="003B45CC">
              <w:rPr>
                <w:rFonts w:ascii="Times New Roman" w:hAnsi="Times New Roman"/>
              </w:rPr>
              <w:t xml:space="preserve">ről, attól függően, hogy a </w:t>
            </w:r>
            <w:r>
              <w:rPr>
                <w:rFonts w:ascii="Times New Roman" w:hAnsi="Times New Roman"/>
              </w:rPr>
              <w:t>gazdasági szereplő</w:t>
            </w:r>
            <w:r w:rsidRPr="003B45CC">
              <w:rPr>
                <w:rFonts w:ascii="Times New Roman" w:hAnsi="Times New Roman"/>
              </w:rPr>
              <w:t xml:space="preserve"> mikor jött létre, illetve mikor kezdte meg tevékenységét</w:t>
            </w:r>
            <w:r>
              <w:rPr>
                <w:rFonts w:ascii="Times New Roman" w:hAnsi="Times New Roman"/>
              </w:rPr>
              <w:t xml:space="preserve"> </w:t>
            </w:r>
            <w:r w:rsidRPr="007871FC">
              <w:rPr>
                <w:rFonts w:ascii="Times New Roman" w:hAnsi="Times New Roman"/>
                <w:i/>
              </w:rPr>
              <w:t>(ajánlatkérő felhívására csatolandó)</w:t>
            </w:r>
          </w:p>
        </w:tc>
      </w:tr>
      <w:tr w:rsidR="004B77BE" w:rsidRPr="00405BF8" w:rsidTr="008A1B62">
        <w:trPr>
          <w:tblHeader/>
          <w:jc w:val="center"/>
        </w:trPr>
        <w:tc>
          <w:tcPr>
            <w:tcW w:w="2341" w:type="dxa"/>
          </w:tcPr>
          <w:p w:rsidR="004B77BE" w:rsidRPr="00057CD2" w:rsidRDefault="004B77BE" w:rsidP="008A1B62">
            <w:pPr>
              <w:keepNext/>
              <w:keepLines/>
              <w:spacing w:after="0" w:line="240" w:lineRule="auto"/>
              <w:ind w:right="-108"/>
              <w:jc w:val="both"/>
              <w:rPr>
                <w:rFonts w:ascii="Times New Roman" w:hAnsi="Times New Roman"/>
              </w:rPr>
            </w:pPr>
            <w:r>
              <w:rPr>
                <w:rFonts w:ascii="Times New Roman" w:hAnsi="Times New Roman"/>
              </w:rPr>
              <w:t>19. számú melléklet</w:t>
            </w:r>
          </w:p>
        </w:tc>
        <w:tc>
          <w:tcPr>
            <w:tcW w:w="6590" w:type="dxa"/>
          </w:tcPr>
          <w:p w:rsidR="004B77BE" w:rsidRPr="00472615" w:rsidRDefault="004B77BE" w:rsidP="008A1B62">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7871FC">
              <w:rPr>
                <w:rFonts w:ascii="Times New Roman" w:hAnsi="Times New Roman"/>
                <w:lang w:eastAsia="hu-HU"/>
              </w:rPr>
              <w:t>(1) bekezdés</w:t>
            </w:r>
            <w:r>
              <w:rPr>
                <w:rFonts w:ascii="Times New Roman" w:hAnsi="Times New Roman"/>
                <w:lang w:eastAsia="hu-HU"/>
              </w:rPr>
              <w:t xml:space="preserve"> 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4B77BE" w:rsidRPr="00405BF8" w:rsidTr="008A1B62">
        <w:trPr>
          <w:tblHeader/>
          <w:jc w:val="center"/>
        </w:trPr>
        <w:tc>
          <w:tcPr>
            <w:tcW w:w="2341" w:type="dxa"/>
          </w:tcPr>
          <w:p w:rsidR="004B77BE" w:rsidRPr="00057CD2" w:rsidRDefault="004B77BE" w:rsidP="008A1B62">
            <w:pPr>
              <w:keepNext/>
              <w:keepLines/>
              <w:spacing w:after="0" w:line="240" w:lineRule="auto"/>
              <w:ind w:right="-108"/>
              <w:jc w:val="both"/>
              <w:rPr>
                <w:rFonts w:ascii="Times New Roman" w:hAnsi="Times New Roman"/>
              </w:rPr>
            </w:pPr>
          </w:p>
        </w:tc>
        <w:tc>
          <w:tcPr>
            <w:tcW w:w="6590" w:type="dxa"/>
          </w:tcPr>
          <w:p w:rsidR="004B77BE" w:rsidRPr="00472615" w:rsidRDefault="004B77BE" w:rsidP="008A1B62">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4B77BE" w:rsidRPr="00405BF8" w:rsidTr="008A1B62">
        <w:trPr>
          <w:tblHeader/>
          <w:jc w:val="center"/>
        </w:trPr>
        <w:tc>
          <w:tcPr>
            <w:tcW w:w="2341" w:type="dxa"/>
          </w:tcPr>
          <w:p w:rsidR="004B77BE" w:rsidRPr="00057CD2" w:rsidRDefault="004B77BE" w:rsidP="008A1B62">
            <w:pPr>
              <w:keepNext/>
              <w:keepLines/>
              <w:spacing w:after="0" w:line="240" w:lineRule="auto"/>
              <w:ind w:right="-108"/>
              <w:jc w:val="both"/>
              <w:rPr>
                <w:rFonts w:ascii="Times New Roman" w:hAnsi="Times New Roman"/>
              </w:rPr>
            </w:pPr>
          </w:p>
        </w:tc>
        <w:tc>
          <w:tcPr>
            <w:tcW w:w="6590" w:type="dxa"/>
          </w:tcPr>
          <w:p w:rsidR="004B77BE" w:rsidRPr="00403317" w:rsidRDefault="004B77BE" w:rsidP="008A1B62">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4B77BE" w:rsidRPr="00405BF8" w:rsidTr="008A1B62">
        <w:trPr>
          <w:tblHeader/>
          <w:jc w:val="center"/>
        </w:trPr>
        <w:tc>
          <w:tcPr>
            <w:tcW w:w="2341" w:type="dxa"/>
          </w:tcPr>
          <w:p w:rsidR="004B77BE" w:rsidRPr="00057CD2" w:rsidRDefault="004B77BE" w:rsidP="008A1B62">
            <w:pPr>
              <w:keepNext/>
              <w:keepLines/>
              <w:spacing w:after="0" w:line="240" w:lineRule="auto"/>
              <w:ind w:right="-108"/>
              <w:jc w:val="both"/>
              <w:rPr>
                <w:rFonts w:ascii="Times New Roman" w:hAnsi="Times New Roman"/>
              </w:rPr>
            </w:pPr>
          </w:p>
        </w:tc>
        <w:tc>
          <w:tcPr>
            <w:tcW w:w="6590" w:type="dxa"/>
          </w:tcPr>
          <w:p w:rsidR="004B77BE" w:rsidRPr="00770AF9" w:rsidRDefault="004B77BE" w:rsidP="008A1B62">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4B77BE" w:rsidRPr="00405BF8" w:rsidTr="008A1B62">
        <w:trPr>
          <w:tblHeader/>
          <w:jc w:val="center"/>
        </w:trPr>
        <w:tc>
          <w:tcPr>
            <w:tcW w:w="2341" w:type="dxa"/>
          </w:tcPr>
          <w:p w:rsidR="004B77BE" w:rsidRPr="00057CD2" w:rsidRDefault="004B77BE" w:rsidP="008A1B62">
            <w:pPr>
              <w:keepNext/>
              <w:keepLines/>
              <w:spacing w:after="0" w:line="240" w:lineRule="auto"/>
              <w:ind w:right="-108"/>
              <w:jc w:val="both"/>
              <w:rPr>
                <w:rFonts w:ascii="Times New Roman" w:hAnsi="Times New Roman"/>
              </w:rPr>
            </w:pPr>
          </w:p>
        </w:tc>
        <w:tc>
          <w:tcPr>
            <w:tcW w:w="6590" w:type="dxa"/>
          </w:tcPr>
          <w:p w:rsidR="004B77BE" w:rsidRPr="00770AF9" w:rsidRDefault="004B77BE" w:rsidP="008A1B62">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w:t>
            </w:r>
            <w:r>
              <w:rPr>
                <w:rFonts w:ascii="Times New Roman" w:hAnsi="Times New Roman"/>
              </w:rPr>
              <w:t xml:space="preserve"> </w:t>
            </w:r>
            <w:r w:rsidRPr="00770AF9">
              <w:rPr>
                <w:rFonts w:ascii="Times New Roman" w:hAnsi="Times New Roman"/>
              </w:rPr>
              <w:t>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bl>
    <w:p w:rsidR="004B77BE" w:rsidRDefault="004B77BE" w:rsidP="004B77BE">
      <w:pPr>
        <w:keepNext/>
        <w:keepLines/>
        <w:spacing w:after="0" w:line="240" w:lineRule="auto"/>
        <w:jc w:val="both"/>
        <w:rPr>
          <w:rFonts w:ascii="Times New Roman" w:hAnsi="Times New Roman"/>
        </w:rPr>
      </w:pPr>
    </w:p>
    <w:p w:rsidR="004B77BE" w:rsidRPr="00405BF8" w:rsidRDefault="004B77BE" w:rsidP="004B77BE">
      <w:pPr>
        <w:keepNext/>
        <w:keepLines/>
        <w:spacing w:after="0" w:line="240" w:lineRule="auto"/>
        <w:jc w:val="both"/>
        <w:rPr>
          <w:rFonts w:ascii="Times New Roman" w:hAnsi="Times New Roman"/>
        </w:rPr>
      </w:pPr>
    </w:p>
    <w:p w:rsidR="004B77BE" w:rsidRDefault="004B77BE" w:rsidP="004B77BE">
      <w:pPr>
        <w:pStyle w:val="Cmsor2"/>
        <w:rPr>
          <w:sz w:val="22"/>
          <w:szCs w:val="22"/>
        </w:rPr>
      </w:pPr>
      <w:r w:rsidRPr="00405BF8">
        <w:rPr>
          <w:sz w:val="22"/>
          <w:szCs w:val="22"/>
        </w:rPr>
        <w:br w:type="page"/>
      </w:r>
    </w:p>
    <w:p w:rsidR="004B77BE" w:rsidRPr="00946090" w:rsidRDefault="004B77BE" w:rsidP="004B77BE">
      <w:pPr>
        <w:pStyle w:val="Cmsor1"/>
      </w:pPr>
      <w:bookmarkStart w:id="1" w:name="_Toc442364186"/>
      <w:r>
        <w:lastRenderedPageBreak/>
        <w:t>N</w:t>
      </w:r>
      <w:r w:rsidRPr="004D54F7">
        <w:t>yilatkozatminták</w:t>
      </w:r>
      <w:bookmarkEnd w:id="1"/>
    </w:p>
    <w:p w:rsidR="004B77BE" w:rsidRPr="00405BF8" w:rsidRDefault="004B77BE" w:rsidP="004B77BE">
      <w:pPr>
        <w:keepNext/>
        <w:keepLines/>
        <w:spacing w:after="0" w:line="240" w:lineRule="auto"/>
        <w:jc w:val="both"/>
        <w:rPr>
          <w:rFonts w:ascii="Times New Roman" w:hAnsi="Times New Roman"/>
        </w:rPr>
      </w:pPr>
    </w:p>
    <w:p w:rsidR="004B77BE" w:rsidRDefault="004B77BE" w:rsidP="004B77BE">
      <w:pPr>
        <w:keepNext/>
        <w:keepLines/>
        <w:spacing w:after="0" w:line="240" w:lineRule="auto"/>
        <w:jc w:val="both"/>
        <w:rPr>
          <w:rFonts w:ascii="Times New Roman" w:hAnsi="Times New Roman"/>
        </w:rPr>
      </w:pPr>
      <w:r w:rsidRPr="00405BF8">
        <w:rPr>
          <w:rFonts w:ascii="Times New Roman" w:hAnsi="Times New Roman"/>
        </w:rPr>
        <w:t xml:space="preserve">Felhívjuk a </w:t>
      </w:r>
      <w:r>
        <w:rPr>
          <w:rFonts w:ascii="Times New Roman" w:hAnsi="Times New Roman"/>
        </w:rPr>
        <w:t>r</w:t>
      </w:r>
      <w:r w:rsidRPr="00405BF8">
        <w:rPr>
          <w:rFonts w:ascii="Times New Roman" w:hAnsi="Times New Roman"/>
        </w:rPr>
        <w:t>észvételre jelentkezők</w:t>
      </w:r>
      <w:r>
        <w:rPr>
          <w:rFonts w:ascii="Times New Roman" w:hAnsi="Times New Roman"/>
        </w:rPr>
        <w:t>/az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4B77BE" w:rsidRDefault="004B77BE" w:rsidP="004B77BE">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Pr>
          <w:rFonts w:ascii="Times New Roman" w:hAnsi="Times New Roman"/>
        </w:rPr>
        <w:t xml:space="preserve"> a r</w:t>
      </w:r>
      <w:r w:rsidRPr="00405BF8">
        <w:rPr>
          <w:rFonts w:ascii="Times New Roman" w:hAnsi="Times New Roman"/>
        </w:rPr>
        <w:t>észvételre jelentkezők</w:t>
      </w:r>
      <w:r>
        <w:rPr>
          <w:rFonts w:ascii="Times New Roman" w:hAnsi="Times New Roman"/>
        </w:rPr>
        <w:t xml:space="preserve">/az ajánlattevők </w:t>
      </w:r>
      <w:r w:rsidRPr="00405BF8">
        <w:rPr>
          <w:rFonts w:ascii="Times New Roman" w:hAnsi="Times New Roman"/>
        </w:rPr>
        <w:t>a formanyomtatványokat saját felelősségükre alkalmazhatják.</w:t>
      </w:r>
    </w:p>
    <w:p w:rsidR="004B77BE" w:rsidRDefault="004B77BE" w:rsidP="004B77BE">
      <w:pPr>
        <w:keepNext/>
        <w:keepLines/>
        <w:spacing w:after="0" w:line="240" w:lineRule="auto"/>
        <w:jc w:val="both"/>
        <w:rPr>
          <w:rFonts w:ascii="Times New Roman" w:hAnsi="Times New Roman"/>
        </w:rPr>
      </w:pPr>
      <w:r>
        <w:rPr>
          <w:rFonts w:ascii="Times New Roman" w:hAnsi="Times New Roman"/>
        </w:rPr>
        <w:t xml:space="preserve">A részvételre </w:t>
      </w:r>
      <w:r w:rsidRPr="00405BF8">
        <w:rPr>
          <w:rFonts w:ascii="Times New Roman" w:hAnsi="Times New Roman"/>
        </w:rPr>
        <w:t>jelentkezőknek</w:t>
      </w:r>
      <w:r>
        <w:rPr>
          <w:rFonts w:ascii="Times New Roman" w:hAnsi="Times New Roman"/>
        </w:rPr>
        <w:t>/az ajánlattevőknek</w:t>
      </w:r>
      <w:r w:rsidRPr="00405BF8">
        <w:rPr>
          <w:rFonts w:ascii="Times New Roman" w:hAnsi="Times New Roman"/>
        </w:rPr>
        <w:t xml:space="preserve"> a formanyomtatványokat értelemszerűen kell kitöltenie.</w:t>
      </w:r>
    </w:p>
    <w:p w:rsidR="004B77BE" w:rsidRDefault="004B77BE" w:rsidP="004B77BE">
      <w:pPr>
        <w:keepNext/>
        <w:keepLines/>
        <w:spacing w:after="0" w:line="240" w:lineRule="auto"/>
        <w:jc w:val="both"/>
        <w:rPr>
          <w:rFonts w:ascii="Times New Roman" w:hAnsi="Times New Roman"/>
        </w:rPr>
      </w:pPr>
    </w:p>
    <w:p w:rsidR="004B77BE" w:rsidRDefault="004B77BE" w:rsidP="004B77BE">
      <w:pPr>
        <w:pStyle w:val="Cmsor2"/>
        <w:keepLines/>
        <w:spacing w:before="0" w:after="0" w:line="240" w:lineRule="auto"/>
        <w:rPr>
          <w:sz w:val="22"/>
          <w:szCs w:val="22"/>
        </w:rPr>
      </w:pPr>
      <w:r w:rsidRPr="00405BF8">
        <w:rPr>
          <w:sz w:val="22"/>
          <w:szCs w:val="22"/>
        </w:rPr>
        <w:br w:type="page"/>
      </w:r>
    </w:p>
    <w:p w:rsidR="004B77BE" w:rsidRPr="00F72FCF" w:rsidRDefault="004B77BE" w:rsidP="004B77BE">
      <w:pPr>
        <w:pStyle w:val="Cmsor2"/>
      </w:pPr>
      <w:bookmarkStart w:id="2" w:name="_Toc442364187"/>
      <w:r>
        <w:lastRenderedPageBreak/>
        <w:t>A) Részvételi szakaszban alkalmazandó nyilatkozatminták</w:t>
      </w:r>
      <w:bookmarkEnd w:id="2"/>
    </w:p>
    <w:p w:rsidR="004B77BE" w:rsidRPr="004D54F7" w:rsidRDefault="004B77BE" w:rsidP="004B77BE">
      <w:pPr>
        <w:pStyle w:val="Cmsor3"/>
        <w:jc w:val="both"/>
      </w:pPr>
      <w:bookmarkStart w:id="3" w:name="_Toc442364188"/>
      <w:r w:rsidRPr="004D54F7">
        <w:t>1. sz. melléklet</w:t>
      </w:r>
      <w:r>
        <w:t>: Felolvasólap (részvételi szakasz)</w:t>
      </w:r>
      <w:bookmarkEnd w:id="3"/>
    </w:p>
    <w:p w:rsidR="004B77BE" w:rsidRPr="004D54F7" w:rsidRDefault="004B77BE" w:rsidP="004B77BE">
      <w:pPr>
        <w:tabs>
          <w:tab w:val="left" w:pos="0"/>
        </w:tabs>
        <w:spacing w:after="120"/>
        <w:jc w:val="center"/>
        <w:rPr>
          <w:i/>
        </w:rPr>
      </w:pPr>
      <w:r w:rsidRPr="004D54F7">
        <w:rPr>
          <w:rFonts w:ascii="Times New Roman" w:hAnsi="Times New Roman"/>
          <w:i/>
        </w:rPr>
        <w:t>Felolvasólap</w:t>
      </w:r>
      <w:r w:rsidRPr="00E74432">
        <w:rPr>
          <w:vertAlign w:val="superscript"/>
        </w:rPr>
        <w:footnoteReference w:id="1"/>
      </w:r>
    </w:p>
    <w:p w:rsidR="004B77BE" w:rsidRPr="00405BF8" w:rsidRDefault="004B77BE" w:rsidP="004B77BE">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4B77BE" w:rsidRPr="00405BF8" w:rsidTr="008A1B62">
        <w:tc>
          <w:tcPr>
            <w:tcW w:w="3888" w:type="dxa"/>
          </w:tcPr>
          <w:p w:rsidR="004B77BE" w:rsidRPr="00405BF8" w:rsidRDefault="004B77BE" w:rsidP="008A1B62">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4B77BE" w:rsidRPr="00405BF8" w:rsidRDefault="004B77BE" w:rsidP="008A1B62">
            <w:pPr>
              <w:keepNext/>
              <w:keepLines/>
              <w:spacing w:after="0" w:line="240" w:lineRule="auto"/>
              <w:jc w:val="both"/>
              <w:rPr>
                <w:rFonts w:ascii="Times New Roman" w:hAnsi="Times New Roman"/>
              </w:rPr>
            </w:pPr>
          </w:p>
        </w:tc>
      </w:tr>
      <w:tr w:rsidR="004B77BE" w:rsidRPr="00405BF8" w:rsidTr="008A1B62">
        <w:tc>
          <w:tcPr>
            <w:tcW w:w="3888" w:type="dxa"/>
          </w:tcPr>
          <w:p w:rsidR="004B77BE" w:rsidRPr="00405BF8" w:rsidRDefault="004B77BE" w:rsidP="008A1B62">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4B77BE" w:rsidRPr="00405BF8" w:rsidRDefault="004B77BE" w:rsidP="008A1B62">
            <w:pPr>
              <w:keepNext/>
              <w:keepLines/>
              <w:spacing w:after="0" w:line="240" w:lineRule="auto"/>
              <w:jc w:val="both"/>
              <w:rPr>
                <w:rFonts w:ascii="Times New Roman" w:hAnsi="Times New Roman"/>
              </w:rPr>
            </w:pPr>
          </w:p>
        </w:tc>
      </w:tr>
      <w:tr w:rsidR="004B77BE" w:rsidRPr="00405BF8" w:rsidTr="008A1B62">
        <w:tc>
          <w:tcPr>
            <w:tcW w:w="3888" w:type="dxa"/>
          </w:tcPr>
          <w:p w:rsidR="004B77BE" w:rsidRPr="00405BF8" w:rsidRDefault="004B77BE" w:rsidP="008A1B62">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4B77BE" w:rsidRPr="00405BF8" w:rsidRDefault="004B77BE" w:rsidP="008A1B62">
            <w:pPr>
              <w:keepNext/>
              <w:keepLines/>
              <w:spacing w:after="0" w:line="240" w:lineRule="auto"/>
              <w:jc w:val="both"/>
              <w:rPr>
                <w:rFonts w:ascii="Times New Roman" w:hAnsi="Times New Roman"/>
              </w:rPr>
            </w:pPr>
          </w:p>
        </w:tc>
      </w:tr>
      <w:tr w:rsidR="004B77BE" w:rsidRPr="00405BF8" w:rsidTr="008A1B62">
        <w:tc>
          <w:tcPr>
            <w:tcW w:w="3888" w:type="dxa"/>
          </w:tcPr>
          <w:p w:rsidR="004B77BE" w:rsidRPr="00405BF8" w:rsidRDefault="004B77BE" w:rsidP="008A1B62">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4B77BE" w:rsidRPr="00405BF8" w:rsidRDefault="004B77BE" w:rsidP="008A1B62">
            <w:pPr>
              <w:keepNext/>
              <w:keepLines/>
              <w:spacing w:after="0" w:line="240" w:lineRule="auto"/>
              <w:jc w:val="both"/>
              <w:rPr>
                <w:rFonts w:ascii="Times New Roman" w:hAnsi="Times New Roman"/>
              </w:rPr>
            </w:pPr>
          </w:p>
        </w:tc>
      </w:tr>
      <w:tr w:rsidR="004B77BE" w:rsidRPr="00405BF8" w:rsidTr="008A1B62">
        <w:tc>
          <w:tcPr>
            <w:tcW w:w="3888" w:type="dxa"/>
          </w:tcPr>
          <w:p w:rsidR="004B77BE" w:rsidRPr="00405BF8" w:rsidRDefault="004B77BE" w:rsidP="008A1B62">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4B77BE" w:rsidRPr="00405BF8" w:rsidRDefault="004B77BE" w:rsidP="008A1B62">
            <w:pPr>
              <w:keepNext/>
              <w:keepLines/>
              <w:spacing w:after="0" w:line="240" w:lineRule="auto"/>
              <w:jc w:val="both"/>
              <w:rPr>
                <w:rFonts w:ascii="Times New Roman" w:hAnsi="Times New Roman"/>
              </w:rPr>
            </w:pPr>
          </w:p>
        </w:tc>
      </w:tr>
      <w:tr w:rsidR="004B77BE" w:rsidRPr="00405BF8" w:rsidTr="008A1B62">
        <w:tc>
          <w:tcPr>
            <w:tcW w:w="3888" w:type="dxa"/>
          </w:tcPr>
          <w:p w:rsidR="004B77BE" w:rsidRPr="00405BF8" w:rsidRDefault="004B77BE" w:rsidP="008A1B62">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4B77BE" w:rsidRPr="00405BF8" w:rsidRDefault="004B77BE" w:rsidP="008A1B62">
            <w:pPr>
              <w:keepNext/>
              <w:keepLines/>
              <w:spacing w:after="0" w:line="240" w:lineRule="auto"/>
              <w:jc w:val="both"/>
              <w:rPr>
                <w:rFonts w:ascii="Times New Roman" w:hAnsi="Times New Roman"/>
              </w:rPr>
            </w:pPr>
          </w:p>
        </w:tc>
      </w:tr>
      <w:tr w:rsidR="004B77BE" w:rsidRPr="00405BF8" w:rsidTr="008A1B62">
        <w:tc>
          <w:tcPr>
            <w:tcW w:w="3888" w:type="dxa"/>
          </w:tcPr>
          <w:p w:rsidR="004B77BE" w:rsidRPr="00405BF8" w:rsidRDefault="004B77BE" w:rsidP="008A1B62">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4B77BE" w:rsidRPr="00405BF8" w:rsidRDefault="004B77BE" w:rsidP="008A1B62">
            <w:pPr>
              <w:keepNext/>
              <w:keepLines/>
              <w:spacing w:after="0" w:line="240" w:lineRule="auto"/>
              <w:jc w:val="both"/>
              <w:rPr>
                <w:rFonts w:ascii="Times New Roman" w:hAnsi="Times New Roman"/>
              </w:rPr>
            </w:pPr>
          </w:p>
        </w:tc>
      </w:tr>
      <w:tr w:rsidR="004B77BE" w:rsidRPr="00405BF8" w:rsidTr="008A1B62">
        <w:tc>
          <w:tcPr>
            <w:tcW w:w="3888" w:type="dxa"/>
          </w:tcPr>
          <w:p w:rsidR="004B77BE" w:rsidRPr="00405BF8" w:rsidRDefault="004B77BE" w:rsidP="008A1B62">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4B77BE" w:rsidRPr="00405BF8" w:rsidRDefault="004B77BE" w:rsidP="008A1B62">
            <w:pPr>
              <w:keepNext/>
              <w:keepLines/>
              <w:spacing w:after="0" w:line="240" w:lineRule="auto"/>
              <w:jc w:val="both"/>
              <w:rPr>
                <w:rFonts w:ascii="Times New Roman" w:hAnsi="Times New Roman"/>
              </w:rPr>
            </w:pPr>
          </w:p>
        </w:tc>
      </w:tr>
      <w:tr w:rsidR="004B77BE" w:rsidRPr="00405BF8" w:rsidTr="008A1B62">
        <w:tc>
          <w:tcPr>
            <w:tcW w:w="3888" w:type="dxa"/>
          </w:tcPr>
          <w:p w:rsidR="004B77BE" w:rsidRPr="00405BF8" w:rsidRDefault="004B77BE" w:rsidP="008A1B62">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4B77BE" w:rsidRPr="00405BF8" w:rsidRDefault="004B77BE" w:rsidP="008A1B62">
            <w:pPr>
              <w:keepNext/>
              <w:keepLines/>
              <w:spacing w:after="0" w:line="240" w:lineRule="auto"/>
              <w:jc w:val="both"/>
              <w:rPr>
                <w:rFonts w:ascii="Times New Roman" w:hAnsi="Times New Roman"/>
              </w:rPr>
            </w:pPr>
          </w:p>
        </w:tc>
      </w:tr>
    </w:tbl>
    <w:p w:rsidR="004B77BE" w:rsidRPr="00405BF8" w:rsidRDefault="004B77BE" w:rsidP="004B77BE">
      <w:pPr>
        <w:keepNext/>
        <w:keepLines/>
        <w:spacing w:after="0" w:line="240" w:lineRule="auto"/>
        <w:jc w:val="both"/>
        <w:rPr>
          <w:rFonts w:ascii="Times New Roman" w:hAnsi="Times New Roman"/>
        </w:rPr>
      </w:pPr>
    </w:p>
    <w:p w:rsidR="004B77BE" w:rsidRPr="00405BF8" w:rsidRDefault="004B77BE" w:rsidP="004B77BE">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4B77BE" w:rsidRPr="00405BF8" w:rsidRDefault="004B77BE" w:rsidP="004B77BE">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4B77BE" w:rsidRPr="00405BF8" w:rsidTr="008A1B62">
        <w:tc>
          <w:tcPr>
            <w:tcW w:w="3888" w:type="dxa"/>
          </w:tcPr>
          <w:p w:rsidR="004B77BE" w:rsidRPr="00405BF8" w:rsidRDefault="004B77BE" w:rsidP="008A1B62">
            <w:pPr>
              <w:keepNext/>
              <w:keepLines/>
              <w:spacing w:after="0" w:line="240" w:lineRule="auto"/>
              <w:rPr>
                <w:rFonts w:ascii="Times New Roman" w:hAnsi="Times New Roman"/>
              </w:rPr>
            </w:pPr>
            <w:r w:rsidRPr="00405BF8">
              <w:rPr>
                <w:rFonts w:ascii="Times New Roman" w:hAnsi="Times New Roman"/>
              </w:rPr>
              <w:t xml:space="preserve">Közös részvételre jelentkező 1 neve: </w:t>
            </w:r>
            <w:r>
              <w:rPr>
                <w:rFonts w:ascii="Times New Roman" w:hAnsi="Times New Roman"/>
              </w:rPr>
              <w:t>közös részvételre jelentkezőket képviselő részvételre jelentkező:</w:t>
            </w:r>
          </w:p>
        </w:tc>
        <w:tc>
          <w:tcPr>
            <w:tcW w:w="5400" w:type="dxa"/>
          </w:tcPr>
          <w:p w:rsidR="004B77BE" w:rsidRPr="00405BF8" w:rsidRDefault="004B77BE" w:rsidP="008A1B62">
            <w:pPr>
              <w:keepNext/>
              <w:keepLines/>
              <w:spacing w:after="0" w:line="240" w:lineRule="auto"/>
              <w:jc w:val="both"/>
              <w:rPr>
                <w:rFonts w:ascii="Times New Roman" w:hAnsi="Times New Roman"/>
              </w:rPr>
            </w:pPr>
          </w:p>
        </w:tc>
      </w:tr>
      <w:tr w:rsidR="004B77BE" w:rsidRPr="00405BF8" w:rsidTr="008A1B62">
        <w:tc>
          <w:tcPr>
            <w:tcW w:w="3888" w:type="dxa"/>
          </w:tcPr>
          <w:p w:rsidR="004B77BE" w:rsidRPr="00405BF8" w:rsidRDefault="004B77BE" w:rsidP="008A1B62">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4B77BE" w:rsidRPr="00405BF8" w:rsidRDefault="004B77BE" w:rsidP="008A1B62">
            <w:pPr>
              <w:keepNext/>
              <w:keepLines/>
              <w:spacing w:after="0" w:line="240" w:lineRule="auto"/>
              <w:jc w:val="both"/>
              <w:rPr>
                <w:rFonts w:ascii="Times New Roman" w:hAnsi="Times New Roman"/>
              </w:rPr>
            </w:pPr>
          </w:p>
        </w:tc>
      </w:tr>
      <w:tr w:rsidR="004B77BE" w:rsidRPr="00405BF8" w:rsidTr="008A1B62">
        <w:tc>
          <w:tcPr>
            <w:tcW w:w="3888" w:type="dxa"/>
          </w:tcPr>
          <w:p w:rsidR="004B77BE" w:rsidRPr="00405BF8" w:rsidRDefault="004B77BE" w:rsidP="008A1B62">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4B77BE" w:rsidRPr="00405BF8" w:rsidRDefault="004B77BE" w:rsidP="008A1B62">
            <w:pPr>
              <w:keepNext/>
              <w:keepLines/>
              <w:spacing w:after="0" w:line="240" w:lineRule="auto"/>
              <w:jc w:val="both"/>
              <w:rPr>
                <w:rFonts w:ascii="Times New Roman" w:hAnsi="Times New Roman"/>
              </w:rPr>
            </w:pPr>
          </w:p>
        </w:tc>
      </w:tr>
      <w:tr w:rsidR="004B77BE" w:rsidRPr="00405BF8" w:rsidTr="008A1B62">
        <w:tc>
          <w:tcPr>
            <w:tcW w:w="3888" w:type="dxa"/>
          </w:tcPr>
          <w:p w:rsidR="004B77BE" w:rsidRPr="00405BF8" w:rsidRDefault="004B77BE" w:rsidP="008A1B62">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4B77BE" w:rsidRPr="00405BF8" w:rsidRDefault="004B77BE" w:rsidP="008A1B62">
            <w:pPr>
              <w:keepNext/>
              <w:keepLines/>
              <w:spacing w:after="0" w:line="240" w:lineRule="auto"/>
              <w:jc w:val="both"/>
              <w:rPr>
                <w:rFonts w:ascii="Times New Roman" w:hAnsi="Times New Roman"/>
              </w:rPr>
            </w:pPr>
          </w:p>
        </w:tc>
      </w:tr>
      <w:tr w:rsidR="004B77BE" w:rsidRPr="00405BF8" w:rsidTr="008A1B62">
        <w:tc>
          <w:tcPr>
            <w:tcW w:w="3888" w:type="dxa"/>
          </w:tcPr>
          <w:p w:rsidR="004B77BE" w:rsidRPr="00405BF8" w:rsidRDefault="004B77BE" w:rsidP="008A1B62">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4B77BE" w:rsidRPr="00405BF8" w:rsidRDefault="004B77BE" w:rsidP="008A1B62">
            <w:pPr>
              <w:keepNext/>
              <w:keepLines/>
              <w:spacing w:after="0" w:line="240" w:lineRule="auto"/>
              <w:jc w:val="both"/>
              <w:rPr>
                <w:rFonts w:ascii="Times New Roman" w:hAnsi="Times New Roman"/>
              </w:rPr>
            </w:pPr>
          </w:p>
        </w:tc>
      </w:tr>
    </w:tbl>
    <w:p w:rsidR="004B77BE" w:rsidRPr="00405BF8" w:rsidRDefault="004B77BE" w:rsidP="004B77BE">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4B77BE" w:rsidRPr="00405BF8" w:rsidTr="008A1B62">
        <w:tc>
          <w:tcPr>
            <w:tcW w:w="3888" w:type="dxa"/>
          </w:tcPr>
          <w:p w:rsidR="004B77BE" w:rsidRPr="00405BF8" w:rsidRDefault="004B77BE" w:rsidP="008A1B62">
            <w:pPr>
              <w:keepNext/>
              <w:keepLines/>
              <w:spacing w:after="0" w:line="240" w:lineRule="auto"/>
              <w:rPr>
                <w:rFonts w:ascii="Times New Roman" w:hAnsi="Times New Roman"/>
              </w:rPr>
            </w:pPr>
            <w:r w:rsidRPr="00405BF8">
              <w:rPr>
                <w:rFonts w:ascii="Times New Roman" w:hAnsi="Times New Roman"/>
              </w:rPr>
              <w:t>Közös részvételre jelentkező 2 neve:</w:t>
            </w:r>
          </w:p>
          <w:p w:rsidR="004B77BE" w:rsidRPr="00405BF8" w:rsidRDefault="004B77BE" w:rsidP="008A1B62">
            <w:pPr>
              <w:keepNext/>
              <w:keepLines/>
              <w:spacing w:after="0" w:line="240" w:lineRule="auto"/>
              <w:rPr>
                <w:rFonts w:ascii="Times New Roman" w:hAnsi="Times New Roman"/>
              </w:rPr>
            </w:pPr>
            <w:r>
              <w:rPr>
                <w:rFonts w:ascii="Times New Roman" w:hAnsi="Times New Roman"/>
              </w:rPr>
              <w:t>közös részvételre jelentkező</w:t>
            </w:r>
          </w:p>
        </w:tc>
        <w:tc>
          <w:tcPr>
            <w:tcW w:w="5400" w:type="dxa"/>
          </w:tcPr>
          <w:p w:rsidR="004B77BE" w:rsidRPr="00405BF8" w:rsidRDefault="004B77BE" w:rsidP="008A1B62">
            <w:pPr>
              <w:keepNext/>
              <w:keepLines/>
              <w:spacing w:after="0" w:line="240" w:lineRule="auto"/>
              <w:jc w:val="both"/>
              <w:rPr>
                <w:rFonts w:ascii="Times New Roman" w:hAnsi="Times New Roman"/>
              </w:rPr>
            </w:pPr>
          </w:p>
        </w:tc>
      </w:tr>
      <w:tr w:rsidR="004B77BE" w:rsidRPr="00405BF8" w:rsidTr="008A1B62">
        <w:tc>
          <w:tcPr>
            <w:tcW w:w="3888" w:type="dxa"/>
          </w:tcPr>
          <w:p w:rsidR="004B77BE" w:rsidRPr="00405BF8" w:rsidRDefault="004B77BE" w:rsidP="008A1B62">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4B77BE" w:rsidRPr="00405BF8" w:rsidRDefault="004B77BE" w:rsidP="008A1B62">
            <w:pPr>
              <w:keepNext/>
              <w:keepLines/>
              <w:spacing w:after="0" w:line="240" w:lineRule="auto"/>
              <w:jc w:val="both"/>
              <w:rPr>
                <w:rFonts w:ascii="Times New Roman" w:hAnsi="Times New Roman"/>
              </w:rPr>
            </w:pPr>
          </w:p>
        </w:tc>
      </w:tr>
      <w:tr w:rsidR="004B77BE" w:rsidRPr="00405BF8" w:rsidTr="008A1B62">
        <w:tc>
          <w:tcPr>
            <w:tcW w:w="3888" w:type="dxa"/>
          </w:tcPr>
          <w:p w:rsidR="004B77BE" w:rsidRPr="00405BF8" w:rsidRDefault="004B77BE" w:rsidP="008A1B62">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4B77BE" w:rsidRPr="00405BF8" w:rsidRDefault="004B77BE" w:rsidP="008A1B62">
            <w:pPr>
              <w:keepNext/>
              <w:keepLines/>
              <w:spacing w:after="0" w:line="240" w:lineRule="auto"/>
              <w:jc w:val="both"/>
              <w:rPr>
                <w:rFonts w:ascii="Times New Roman" w:hAnsi="Times New Roman"/>
              </w:rPr>
            </w:pPr>
          </w:p>
        </w:tc>
      </w:tr>
      <w:tr w:rsidR="004B77BE" w:rsidRPr="00405BF8" w:rsidTr="008A1B62">
        <w:tc>
          <w:tcPr>
            <w:tcW w:w="3888" w:type="dxa"/>
          </w:tcPr>
          <w:p w:rsidR="004B77BE" w:rsidRPr="00405BF8" w:rsidRDefault="004B77BE" w:rsidP="008A1B62">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4B77BE" w:rsidRPr="00405BF8" w:rsidRDefault="004B77BE" w:rsidP="008A1B62">
            <w:pPr>
              <w:keepNext/>
              <w:keepLines/>
              <w:spacing w:after="0" w:line="240" w:lineRule="auto"/>
              <w:jc w:val="both"/>
              <w:rPr>
                <w:rFonts w:ascii="Times New Roman" w:hAnsi="Times New Roman"/>
              </w:rPr>
            </w:pPr>
          </w:p>
        </w:tc>
      </w:tr>
      <w:tr w:rsidR="004B77BE" w:rsidRPr="00405BF8" w:rsidTr="008A1B62">
        <w:tc>
          <w:tcPr>
            <w:tcW w:w="3888" w:type="dxa"/>
          </w:tcPr>
          <w:p w:rsidR="004B77BE" w:rsidRPr="00405BF8" w:rsidRDefault="004B77BE" w:rsidP="008A1B62">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4B77BE" w:rsidRPr="00405BF8" w:rsidRDefault="004B77BE" w:rsidP="008A1B62">
            <w:pPr>
              <w:keepNext/>
              <w:keepLines/>
              <w:spacing w:after="0" w:line="240" w:lineRule="auto"/>
              <w:jc w:val="both"/>
              <w:rPr>
                <w:rFonts w:ascii="Times New Roman" w:hAnsi="Times New Roman"/>
              </w:rPr>
            </w:pPr>
          </w:p>
        </w:tc>
      </w:tr>
    </w:tbl>
    <w:p w:rsidR="004B77BE" w:rsidRPr="00405BF8" w:rsidRDefault="004B77BE" w:rsidP="004B77BE">
      <w:pPr>
        <w:keepNext/>
        <w:keepLines/>
        <w:spacing w:after="0" w:line="240" w:lineRule="auto"/>
        <w:jc w:val="both"/>
        <w:rPr>
          <w:rFonts w:ascii="Times New Roman" w:hAnsi="Times New Roman"/>
        </w:rPr>
      </w:pPr>
    </w:p>
    <w:p w:rsidR="004B77BE" w:rsidRPr="00405BF8" w:rsidRDefault="004B77BE" w:rsidP="004B77BE">
      <w:pPr>
        <w:keepNext/>
        <w:keepLines/>
        <w:spacing w:after="0" w:line="240" w:lineRule="auto"/>
        <w:jc w:val="both"/>
        <w:rPr>
          <w:rFonts w:ascii="Times New Roman" w:hAnsi="Times New Roman"/>
        </w:rPr>
      </w:pPr>
      <w:r>
        <w:rPr>
          <w:rFonts w:ascii="Times New Roman" w:hAnsi="Times New Roman"/>
        </w:rPr>
        <w:br w:type="page"/>
      </w:r>
    </w:p>
    <w:p w:rsidR="004B77BE" w:rsidRPr="00405BF8" w:rsidRDefault="004B77BE" w:rsidP="004B77BE">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4B77BE" w:rsidRPr="00405BF8" w:rsidRDefault="004B77BE" w:rsidP="004B77BE">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4B77BE" w:rsidRPr="00405BF8" w:rsidTr="008A1B62">
        <w:tc>
          <w:tcPr>
            <w:tcW w:w="3888" w:type="dxa"/>
          </w:tcPr>
          <w:p w:rsidR="004B77BE" w:rsidRPr="00405BF8" w:rsidRDefault="004B77BE" w:rsidP="008A1B62">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4B77BE" w:rsidRPr="00405BF8" w:rsidRDefault="004B77BE" w:rsidP="008A1B62">
            <w:pPr>
              <w:keepNext/>
              <w:keepLines/>
              <w:spacing w:after="0" w:line="240" w:lineRule="auto"/>
              <w:jc w:val="both"/>
              <w:rPr>
                <w:rFonts w:ascii="Times New Roman" w:hAnsi="Times New Roman"/>
              </w:rPr>
            </w:pPr>
          </w:p>
        </w:tc>
      </w:tr>
      <w:tr w:rsidR="004B77BE" w:rsidRPr="00405BF8" w:rsidTr="008A1B62">
        <w:tc>
          <w:tcPr>
            <w:tcW w:w="3888" w:type="dxa"/>
          </w:tcPr>
          <w:p w:rsidR="004B77BE" w:rsidRPr="00405BF8" w:rsidRDefault="004B77BE" w:rsidP="008A1B62">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4B77BE" w:rsidRPr="00405BF8" w:rsidRDefault="004B77BE" w:rsidP="008A1B62">
            <w:pPr>
              <w:keepNext/>
              <w:keepLines/>
              <w:spacing w:after="0" w:line="240" w:lineRule="auto"/>
              <w:jc w:val="both"/>
              <w:rPr>
                <w:rFonts w:ascii="Times New Roman" w:hAnsi="Times New Roman"/>
              </w:rPr>
            </w:pPr>
          </w:p>
        </w:tc>
      </w:tr>
      <w:tr w:rsidR="004B77BE" w:rsidRPr="00405BF8" w:rsidTr="008A1B62">
        <w:tc>
          <w:tcPr>
            <w:tcW w:w="3888" w:type="dxa"/>
          </w:tcPr>
          <w:p w:rsidR="004B77BE" w:rsidRPr="00405BF8" w:rsidRDefault="004B77BE" w:rsidP="008A1B62">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4B77BE" w:rsidRPr="00405BF8" w:rsidRDefault="004B77BE" w:rsidP="008A1B62">
            <w:pPr>
              <w:keepNext/>
              <w:keepLines/>
              <w:spacing w:after="0" w:line="240" w:lineRule="auto"/>
              <w:jc w:val="both"/>
              <w:rPr>
                <w:rFonts w:ascii="Times New Roman" w:hAnsi="Times New Roman"/>
              </w:rPr>
            </w:pPr>
          </w:p>
        </w:tc>
      </w:tr>
      <w:tr w:rsidR="004B77BE" w:rsidRPr="00405BF8" w:rsidTr="008A1B62">
        <w:tc>
          <w:tcPr>
            <w:tcW w:w="3888" w:type="dxa"/>
          </w:tcPr>
          <w:p w:rsidR="004B77BE" w:rsidRPr="00405BF8" w:rsidRDefault="004B77BE" w:rsidP="008A1B62">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4B77BE" w:rsidRPr="00405BF8" w:rsidRDefault="004B77BE" w:rsidP="008A1B62">
            <w:pPr>
              <w:keepNext/>
              <w:keepLines/>
              <w:spacing w:after="0" w:line="240" w:lineRule="auto"/>
              <w:jc w:val="both"/>
              <w:rPr>
                <w:rFonts w:ascii="Times New Roman" w:hAnsi="Times New Roman"/>
              </w:rPr>
            </w:pPr>
          </w:p>
        </w:tc>
      </w:tr>
      <w:tr w:rsidR="004B77BE" w:rsidRPr="00405BF8" w:rsidTr="008A1B62">
        <w:tc>
          <w:tcPr>
            <w:tcW w:w="3888" w:type="dxa"/>
          </w:tcPr>
          <w:p w:rsidR="004B77BE" w:rsidRPr="00405BF8" w:rsidRDefault="004B77BE" w:rsidP="008A1B62">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4B77BE" w:rsidRPr="00405BF8" w:rsidRDefault="004B77BE" w:rsidP="008A1B62">
            <w:pPr>
              <w:keepNext/>
              <w:keepLines/>
              <w:spacing w:after="0" w:line="240" w:lineRule="auto"/>
              <w:jc w:val="both"/>
              <w:rPr>
                <w:rFonts w:ascii="Times New Roman" w:hAnsi="Times New Roman"/>
              </w:rPr>
            </w:pPr>
          </w:p>
        </w:tc>
      </w:tr>
    </w:tbl>
    <w:p w:rsidR="004B77BE" w:rsidRPr="00405BF8" w:rsidRDefault="004B77BE" w:rsidP="004B77BE">
      <w:pPr>
        <w:keepNext/>
        <w:keepLines/>
        <w:spacing w:after="0" w:line="240" w:lineRule="auto"/>
        <w:jc w:val="both"/>
        <w:rPr>
          <w:rFonts w:ascii="Times New Roman" w:hAnsi="Times New Roman"/>
        </w:rPr>
      </w:pPr>
    </w:p>
    <w:p w:rsidR="004B77BE" w:rsidRPr="00405BF8" w:rsidRDefault="004B77BE" w:rsidP="004B77BE">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4B77BE" w:rsidRPr="00405BF8" w:rsidRDefault="004B77BE" w:rsidP="004B77BE">
      <w:pPr>
        <w:keepNext/>
        <w:keepLines/>
        <w:spacing w:after="0" w:line="240" w:lineRule="auto"/>
        <w:jc w:val="both"/>
        <w:rPr>
          <w:rFonts w:ascii="Times New Roman" w:hAnsi="Times New Roman"/>
        </w:rPr>
      </w:pPr>
    </w:p>
    <w:p w:rsidR="004B77BE" w:rsidRPr="00405BF8" w:rsidRDefault="004B77BE" w:rsidP="004B77BE">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w:t>
      </w:r>
      <w:proofErr w:type="spellStart"/>
      <w:r w:rsidRPr="00405BF8">
        <w:rPr>
          <w:rFonts w:ascii="Times New Roman" w:hAnsi="Times New Roman"/>
        </w:rPr>
        <w:t>Zrt</w:t>
      </w:r>
      <w:proofErr w:type="spellEnd"/>
      <w:r w:rsidRPr="00405BF8">
        <w:rPr>
          <w:rFonts w:ascii="Times New Roman" w:hAnsi="Times New Roman"/>
        </w:rPr>
        <w:t xml:space="preserve">., mint ajánlatkérő által </w:t>
      </w:r>
      <w:r w:rsidRPr="005A1C92">
        <w:rPr>
          <w:rFonts w:ascii="Times New Roman" w:hAnsi="Times New Roman"/>
          <w:b/>
        </w:rPr>
        <w:t>"Csapágyfémek beszerzése"</w:t>
      </w:r>
      <w:r w:rsidRPr="00405BF8">
        <w:rPr>
          <w:rFonts w:ascii="Times New Roman" w:hAnsi="Times New Roman"/>
        </w:rPr>
        <w:t xml:space="preserve"> tárgyban indított</w:t>
      </w:r>
      <w:r>
        <w:rPr>
          <w:rFonts w:ascii="Times New Roman" w:hAnsi="Times New Roman"/>
        </w:rPr>
        <w:t>,</w:t>
      </w:r>
      <w:r w:rsidRPr="00405BF8">
        <w:rPr>
          <w:rFonts w:ascii="Times New Roman" w:hAnsi="Times New Roman"/>
        </w:rPr>
        <w:t xml:space="preserve"> </w:t>
      </w:r>
      <w:r>
        <w:rPr>
          <w:rFonts w:ascii="Times New Roman" w:hAnsi="Times New Roman"/>
        </w:rPr>
        <w:t xml:space="preserve">a Kbt. Harmadik része szerinti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roofErr w:type="gramEnd"/>
    </w:p>
    <w:p w:rsidR="004B77BE" w:rsidRPr="00405BF8" w:rsidRDefault="004B77BE" w:rsidP="004B77BE">
      <w:pPr>
        <w:keepNext/>
        <w:keepLines/>
        <w:spacing w:after="0" w:line="240" w:lineRule="auto"/>
        <w:jc w:val="both"/>
        <w:rPr>
          <w:rFonts w:ascii="Times New Roman" w:hAnsi="Times New Roman"/>
        </w:rPr>
      </w:pPr>
    </w:p>
    <w:p w:rsidR="004B77BE" w:rsidRPr="00405BF8" w:rsidRDefault="004B77BE" w:rsidP="004B77BE">
      <w:pPr>
        <w:keepNext/>
        <w:keepLines/>
        <w:spacing w:after="0" w:line="240" w:lineRule="auto"/>
        <w:jc w:val="both"/>
        <w:rPr>
          <w:rFonts w:ascii="Times New Roman" w:hAnsi="Times New Roman"/>
        </w:rPr>
      </w:pPr>
    </w:p>
    <w:p w:rsidR="004B77BE" w:rsidRPr="00405BF8" w:rsidRDefault="004B77BE" w:rsidP="004B77BE">
      <w:pPr>
        <w:keepNext/>
        <w:keepLines/>
        <w:spacing w:after="0" w:line="240" w:lineRule="auto"/>
        <w:jc w:val="both"/>
        <w:rPr>
          <w:rFonts w:ascii="Times New Roman" w:hAnsi="Times New Roman"/>
        </w:rPr>
      </w:pPr>
    </w:p>
    <w:p w:rsidR="004B77BE" w:rsidRPr="00405BF8" w:rsidRDefault="004B77BE" w:rsidP="004B77BE">
      <w:pPr>
        <w:keepNext/>
        <w:keepLines/>
        <w:spacing w:after="0" w:line="240" w:lineRule="auto"/>
        <w:jc w:val="both"/>
        <w:rPr>
          <w:rFonts w:ascii="Times New Roman" w:hAnsi="Times New Roman"/>
        </w:rPr>
      </w:pPr>
      <w:r w:rsidRPr="00405BF8">
        <w:rPr>
          <w:rFonts w:ascii="Times New Roman" w:hAnsi="Times New Roman"/>
        </w:rPr>
        <w:t>&lt;Kelt&gt;</w:t>
      </w:r>
    </w:p>
    <w:p w:rsidR="004B77BE" w:rsidRPr="00405BF8" w:rsidRDefault="004B77BE" w:rsidP="004B77BE">
      <w:pPr>
        <w:keepNext/>
        <w:keepLines/>
        <w:spacing w:after="0" w:line="240" w:lineRule="auto"/>
        <w:jc w:val="both"/>
        <w:rPr>
          <w:rFonts w:ascii="Times New Roman" w:hAnsi="Times New Roman"/>
        </w:rPr>
      </w:pPr>
    </w:p>
    <w:p w:rsidR="004B77BE" w:rsidRPr="00405BF8" w:rsidRDefault="004B77BE" w:rsidP="004B77BE">
      <w:pPr>
        <w:keepNext/>
        <w:keepLines/>
        <w:spacing w:after="0" w:line="240" w:lineRule="auto"/>
        <w:jc w:val="center"/>
        <w:rPr>
          <w:rFonts w:ascii="Times New Roman" w:hAnsi="Times New Roman"/>
          <w:b/>
        </w:rPr>
      </w:pPr>
      <w:r w:rsidRPr="00405BF8">
        <w:rPr>
          <w:rFonts w:ascii="Times New Roman" w:hAnsi="Times New Roman"/>
          <w:b/>
        </w:rPr>
        <w:t>…………………………..</w:t>
      </w:r>
    </w:p>
    <w:p w:rsidR="004B77BE" w:rsidRPr="00405BF8" w:rsidRDefault="004B77BE" w:rsidP="004B77B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4B77BE" w:rsidRPr="00405BF8" w:rsidRDefault="004B77BE" w:rsidP="004B77B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4B77BE" w:rsidRPr="00405BF8" w:rsidRDefault="004B77BE" w:rsidP="004B77B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4B77BE" w:rsidRPr="00405BF8" w:rsidRDefault="004B77BE" w:rsidP="004B77BE">
      <w:pPr>
        <w:pStyle w:val="Szvegtrzs21"/>
        <w:keepNext/>
        <w:keepLines/>
        <w:spacing w:line="240" w:lineRule="auto"/>
        <w:ind w:right="142"/>
        <w:jc w:val="right"/>
        <w:rPr>
          <w:sz w:val="22"/>
          <w:szCs w:val="22"/>
        </w:rPr>
      </w:pPr>
    </w:p>
    <w:p w:rsidR="004B77BE" w:rsidRPr="00405BF8" w:rsidRDefault="004B77BE" w:rsidP="004B77BE">
      <w:pPr>
        <w:pStyle w:val="Szvegtrzs21"/>
        <w:keepNext/>
        <w:keepLines/>
        <w:spacing w:line="240" w:lineRule="auto"/>
        <w:ind w:right="142"/>
        <w:jc w:val="right"/>
        <w:rPr>
          <w:b/>
          <w:smallCaps w:val="0"/>
          <w:sz w:val="22"/>
          <w:szCs w:val="22"/>
        </w:rPr>
      </w:pPr>
      <w:r w:rsidRPr="00405BF8">
        <w:rPr>
          <w:smallCaps w:val="0"/>
          <w:sz w:val="22"/>
          <w:szCs w:val="22"/>
        </w:rPr>
        <w:br w:type="page"/>
      </w:r>
    </w:p>
    <w:p w:rsidR="004B77BE" w:rsidRPr="001952C3" w:rsidRDefault="004B77BE" w:rsidP="004B77BE">
      <w:pPr>
        <w:pStyle w:val="Cmsor1"/>
        <w:ind w:left="284"/>
        <w:rPr>
          <w:i/>
          <w:iCs/>
          <w:color w:val="000000"/>
          <w:sz w:val="22"/>
          <w:szCs w:val="22"/>
        </w:rPr>
      </w:pPr>
    </w:p>
    <w:p w:rsidR="004B77BE" w:rsidRDefault="004B77BE" w:rsidP="004B77BE">
      <w:pPr>
        <w:pStyle w:val="Cmsor3"/>
        <w:jc w:val="both"/>
      </w:pPr>
      <w:bookmarkStart w:id="4" w:name="_Toc442364189"/>
      <w:r>
        <w:t>2. sz. melléklet: Részvételre jelentkező nyilatkozata a Kbt. 66. § (4) bekezdése tekintetében</w:t>
      </w:r>
      <w:bookmarkEnd w:id="4"/>
    </w:p>
    <w:p w:rsidR="004B77BE" w:rsidRPr="00405BF8" w:rsidRDefault="004B77BE" w:rsidP="004B77BE">
      <w:pPr>
        <w:keepNext/>
        <w:keepLines/>
        <w:spacing w:after="0" w:line="240" w:lineRule="auto"/>
        <w:jc w:val="both"/>
        <w:rPr>
          <w:rFonts w:ascii="Times New Roman" w:hAnsi="Times New Roman"/>
        </w:rPr>
      </w:pPr>
    </w:p>
    <w:p w:rsidR="004B77BE" w:rsidRPr="004D54F7" w:rsidRDefault="004B77BE" w:rsidP="004B77BE">
      <w:pPr>
        <w:jc w:val="center"/>
        <w:rPr>
          <w:i/>
        </w:rPr>
      </w:pPr>
      <w:r w:rsidRPr="004D54F7">
        <w:rPr>
          <w:rFonts w:ascii="Times New Roman" w:hAnsi="Times New Roman"/>
          <w:i/>
        </w:rPr>
        <w:t>Részvételre jelentkező nyilatkozata a Kbt. 66. § (4) bekezdése tekintetében</w:t>
      </w:r>
    </w:p>
    <w:p w:rsidR="004B77BE" w:rsidRPr="00405BF8" w:rsidRDefault="004B77BE" w:rsidP="004B77BE">
      <w:pPr>
        <w:keepNext/>
        <w:keepLines/>
        <w:spacing w:after="0" w:line="240" w:lineRule="auto"/>
        <w:jc w:val="both"/>
        <w:rPr>
          <w:rFonts w:ascii="Times New Roman" w:hAnsi="Times New Roman"/>
        </w:rPr>
      </w:pPr>
    </w:p>
    <w:p w:rsidR="004B77BE" w:rsidRPr="00405BF8" w:rsidRDefault="004B77BE" w:rsidP="004B77BE">
      <w:pPr>
        <w:keepNext/>
        <w:keepLines/>
        <w:spacing w:after="0" w:line="240" w:lineRule="auto"/>
        <w:jc w:val="both"/>
        <w:rPr>
          <w:rFonts w:ascii="Times New Roman" w:hAnsi="Times New Roman"/>
        </w:rPr>
      </w:pPr>
    </w:p>
    <w:p w:rsidR="004B77BE" w:rsidRDefault="004B77BE" w:rsidP="004B77BE">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w:t>
      </w:r>
      <w:proofErr w:type="spellStart"/>
      <w:r w:rsidRPr="00405BF8">
        <w:rPr>
          <w:rFonts w:ascii="Times New Roman" w:hAnsi="Times New Roman"/>
        </w:rPr>
        <w:t>Zrt</w:t>
      </w:r>
      <w:proofErr w:type="spellEnd"/>
      <w:r w:rsidRPr="00405BF8">
        <w:rPr>
          <w:rFonts w:ascii="Times New Roman" w:hAnsi="Times New Roman"/>
        </w:rPr>
        <w:t xml:space="preserve">., mint ajánlatkérő által </w:t>
      </w:r>
      <w:r w:rsidRPr="005A1C92">
        <w:rPr>
          <w:rFonts w:ascii="Times New Roman" w:hAnsi="Times New Roman"/>
          <w:b/>
        </w:rPr>
        <w:t>„Csapágyfémek beszerzése"</w:t>
      </w:r>
      <w:r w:rsidRPr="00405BF8">
        <w:rPr>
          <w:rFonts w:ascii="Times New Roman" w:hAnsi="Times New Roman"/>
          <w:b/>
        </w:rPr>
        <w:t xml:space="preserve"> </w:t>
      </w:r>
      <w:r w:rsidRPr="00405BF8">
        <w:rPr>
          <w:rFonts w:ascii="Times New Roman" w:hAnsi="Times New Roman"/>
        </w:rPr>
        <w:t>tárgyban indított</w:t>
      </w:r>
      <w:r>
        <w:rPr>
          <w:rFonts w:ascii="Times New Roman" w:hAnsi="Times New Roman"/>
        </w:rPr>
        <w:t>,</w:t>
      </w:r>
      <w:r w:rsidRPr="00405BF8">
        <w:rPr>
          <w:rFonts w:ascii="Times New Roman" w:hAnsi="Times New Roman"/>
        </w:rPr>
        <w:t xml:space="preserve"> </w:t>
      </w:r>
      <w:r>
        <w:rPr>
          <w:rFonts w:ascii="Times New Roman" w:hAnsi="Times New Roman"/>
        </w:rPr>
        <w:t xml:space="preserve">a Kbt. Harmadik része szerinti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4B77BE" w:rsidRPr="00405BF8" w:rsidRDefault="004B77BE" w:rsidP="004B77BE">
      <w:pPr>
        <w:keepNext/>
        <w:keepLines/>
        <w:spacing w:after="0" w:line="240" w:lineRule="auto"/>
        <w:jc w:val="both"/>
        <w:rPr>
          <w:rFonts w:ascii="Times New Roman" w:hAnsi="Times New Roman"/>
        </w:rPr>
      </w:pPr>
    </w:p>
    <w:p w:rsidR="004B77BE" w:rsidRPr="00405BF8" w:rsidRDefault="004B77BE" w:rsidP="004B77BE">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4B77BE" w:rsidRPr="00405BF8" w:rsidRDefault="004B77BE" w:rsidP="004B77BE">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4B77BE" w:rsidRPr="00405BF8" w:rsidRDefault="004B77BE" w:rsidP="004B77BE">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p>
    <w:p w:rsidR="004B77BE" w:rsidRPr="00405BF8" w:rsidRDefault="004B77BE" w:rsidP="004B77BE">
      <w:pPr>
        <w:keepNext/>
        <w:keepLines/>
        <w:spacing w:after="0" w:line="360" w:lineRule="auto"/>
        <w:jc w:val="both"/>
        <w:rPr>
          <w:rFonts w:ascii="Times New Roman" w:hAnsi="Times New Roman"/>
        </w:rPr>
      </w:pPr>
      <w:proofErr w:type="gramStart"/>
      <w:r w:rsidRPr="00405BF8">
        <w:rPr>
          <w:rFonts w:ascii="Times New Roman" w:hAnsi="Times New Roman"/>
        </w:rPr>
        <w:t>e</w:t>
      </w:r>
      <w:proofErr w:type="gramEnd"/>
      <w:r w:rsidRPr="00405BF8">
        <w:rPr>
          <w:rFonts w:ascii="Times New Roman" w:hAnsi="Times New Roman"/>
        </w:rPr>
        <w:t xml:space="preserve"> törvény hatálya alá nem tartozónak</w:t>
      </w:r>
      <w:r w:rsidRPr="00405BF8">
        <w:rPr>
          <w:rStyle w:val="Lbjegyzet-hivatkozs"/>
          <w:rFonts w:ascii="Times New Roman" w:hAnsi="Times New Roman"/>
        </w:rPr>
        <w:footnoteReference w:id="2"/>
      </w:r>
      <w:r w:rsidRPr="00405BF8">
        <w:rPr>
          <w:rFonts w:ascii="Times New Roman" w:hAnsi="Times New Roman"/>
        </w:rPr>
        <w:t xml:space="preserve"> minősül.</w:t>
      </w:r>
    </w:p>
    <w:p w:rsidR="004B77BE" w:rsidRPr="00405BF8" w:rsidRDefault="004B77BE" w:rsidP="004B77BE">
      <w:pPr>
        <w:keepNext/>
        <w:keepLines/>
        <w:spacing w:after="0" w:line="240" w:lineRule="auto"/>
        <w:jc w:val="both"/>
        <w:rPr>
          <w:rFonts w:ascii="Times New Roman" w:hAnsi="Times New Roman"/>
        </w:rPr>
      </w:pPr>
    </w:p>
    <w:p w:rsidR="004B77BE" w:rsidRPr="00405BF8" w:rsidRDefault="004B77BE" w:rsidP="004B77BE">
      <w:pPr>
        <w:keepNext/>
        <w:keepLines/>
        <w:spacing w:after="0" w:line="240" w:lineRule="auto"/>
        <w:jc w:val="both"/>
        <w:rPr>
          <w:rFonts w:ascii="Times New Roman" w:hAnsi="Times New Roman"/>
        </w:rPr>
      </w:pPr>
      <w:r w:rsidRPr="00405BF8">
        <w:rPr>
          <w:rFonts w:ascii="Times New Roman" w:hAnsi="Times New Roman"/>
        </w:rPr>
        <w:t>&lt;Kelt&gt;</w:t>
      </w:r>
    </w:p>
    <w:p w:rsidR="004B77BE" w:rsidRPr="00405BF8" w:rsidRDefault="004B77BE" w:rsidP="004B77BE">
      <w:pPr>
        <w:keepNext/>
        <w:keepLines/>
        <w:spacing w:after="0" w:line="240" w:lineRule="auto"/>
        <w:jc w:val="center"/>
        <w:rPr>
          <w:rFonts w:ascii="Times New Roman" w:hAnsi="Times New Roman"/>
          <w:b/>
        </w:rPr>
      </w:pPr>
      <w:r w:rsidRPr="00405BF8">
        <w:rPr>
          <w:rFonts w:ascii="Times New Roman" w:hAnsi="Times New Roman"/>
          <w:b/>
        </w:rPr>
        <w:t>…………………………..</w:t>
      </w:r>
    </w:p>
    <w:p w:rsidR="004B77BE" w:rsidRPr="00405BF8" w:rsidRDefault="004B77BE" w:rsidP="004B77BE">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4B77BE" w:rsidRPr="00405BF8" w:rsidRDefault="004B77BE" w:rsidP="004B77B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4B77BE" w:rsidRPr="00405BF8" w:rsidRDefault="004B77BE" w:rsidP="004B77BE">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4B77BE" w:rsidRPr="00405BF8" w:rsidRDefault="004B77BE" w:rsidP="004B77BE">
      <w:pPr>
        <w:keepNext/>
        <w:keepLines/>
        <w:spacing w:after="0" w:line="240" w:lineRule="auto"/>
        <w:jc w:val="both"/>
        <w:rPr>
          <w:rFonts w:ascii="Times New Roman" w:hAnsi="Times New Roman"/>
        </w:rPr>
      </w:pPr>
    </w:p>
    <w:p w:rsidR="004B77BE" w:rsidRPr="00BE730D" w:rsidRDefault="004B77BE" w:rsidP="004B77BE">
      <w:pPr>
        <w:pStyle w:val="Cmsor3"/>
        <w:jc w:val="both"/>
      </w:pPr>
      <w:r w:rsidRPr="00405BF8">
        <w:br w:type="page"/>
      </w:r>
      <w:bookmarkStart w:id="5" w:name="_Toc442364190"/>
      <w:r w:rsidRPr="004D54F7">
        <w:lastRenderedPageBreak/>
        <w:t>3. sz. melléklet</w:t>
      </w:r>
      <w:r>
        <w:t>: Nyilatkozat közös részvételre jelentkezésről</w:t>
      </w:r>
      <w:bookmarkEnd w:id="5"/>
    </w:p>
    <w:p w:rsidR="004B77BE" w:rsidRPr="00405BF8" w:rsidRDefault="004B77BE" w:rsidP="004B77BE">
      <w:pPr>
        <w:keepNext/>
        <w:keepLines/>
        <w:spacing w:after="0"/>
        <w:jc w:val="center"/>
        <w:rPr>
          <w:rFonts w:ascii="Times New Roman" w:hAnsi="Times New Roman"/>
          <w:b/>
          <w:bCs/>
          <w:i/>
        </w:rPr>
      </w:pPr>
    </w:p>
    <w:p w:rsidR="004B77BE" w:rsidRPr="004D54F7" w:rsidRDefault="004B77BE" w:rsidP="004B77BE">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4B77BE" w:rsidRPr="00405BF8" w:rsidRDefault="004B77BE" w:rsidP="004B77BE">
      <w:pPr>
        <w:keepNext/>
        <w:keepLines/>
        <w:spacing w:after="0"/>
        <w:rPr>
          <w:rFonts w:ascii="Times New Roman" w:hAnsi="Times New Roman"/>
        </w:rPr>
      </w:pPr>
    </w:p>
    <w:p w:rsidR="004B77BE" w:rsidRPr="00405BF8" w:rsidRDefault="004B77BE" w:rsidP="004B77BE">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w:t>
      </w:r>
      <w:proofErr w:type="spellStart"/>
      <w:r w:rsidRPr="00405BF8">
        <w:rPr>
          <w:rFonts w:ascii="Times New Roman" w:hAnsi="Times New Roman"/>
        </w:rPr>
        <w:t>Zrt</w:t>
      </w:r>
      <w:proofErr w:type="spellEnd"/>
      <w:r w:rsidRPr="00405BF8">
        <w:rPr>
          <w:rFonts w:ascii="Times New Roman" w:hAnsi="Times New Roman"/>
        </w:rPr>
        <w: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9F70E4">
        <w:rPr>
          <w:rFonts w:ascii="Times New Roman" w:hAnsi="Times New Roman"/>
          <w:b/>
        </w:rPr>
        <w:t>„Csapágyfémek beszerzése”</w:t>
      </w:r>
      <w:r w:rsidRPr="00405BF8">
        <w:rPr>
          <w:rFonts w:ascii="Times New Roman" w:hAnsi="Times New Roman"/>
        </w:rPr>
        <w:t xml:space="preserve"> tárgyban indított</w:t>
      </w:r>
      <w:r>
        <w:rPr>
          <w:rFonts w:ascii="Times New Roman" w:hAnsi="Times New Roman"/>
        </w:rPr>
        <w:t xml:space="preserve">, a Kbt. Harmadik része szerinti </w:t>
      </w:r>
      <w:r w:rsidRPr="00405BF8">
        <w:rPr>
          <w:rFonts w:ascii="Times New Roman" w:hAnsi="Times New Roman"/>
        </w:rPr>
        <w:t>tárgyalásos eljárásban a(z) &lt;cégnév&gt; (&lt;székhely&gt;), valamint a(z) &lt;cégnév&gt; (&lt;székhely&gt;) közös részvételre jelentkezést nyújt be.</w:t>
      </w:r>
      <w:proofErr w:type="gramEnd"/>
    </w:p>
    <w:p w:rsidR="004B77BE" w:rsidRPr="00405BF8" w:rsidRDefault="004B77BE" w:rsidP="004B77BE">
      <w:pPr>
        <w:keepNext/>
        <w:keepLines/>
        <w:spacing w:after="0"/>
        <w:rPr>
          <w:rFonts w:ascii="Times New Roman" w:hAnsi="Times New Roman"/>
        </w:rPr>
      </w:pPr>
    </w:p>
    <w:p w:rsidR="004B77BE" w:rsidRPr="00405BF8" w:rsidRDefault="004B77BE" w:rsidP="004B77BE">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4B77BE" w:rsidRPr="00405BF8" w:rsidRDefault="004B77BE" w:rsidP="004B77BE">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4B77BE" w:rsidRPr="00405BF8" w:rsidRDefault="004B77BE" w:rsidP="004B77BE">
      <w:pPr>
        <w:keepNext/>
        <w:keepLines/>
        <w:spacing w:after="0" w:line="360" w:lineRule="auto"/>
        <w:jc w:val="both"/>
        <w:rPr>
          <w:rFonts w:ascii="Times New Roman" w:hAnsi="Times New Roman"/>
        </w:rPr>
      </w:pPr>
    </w:p>
    <w:p w:rsidR="004B77BE" w:rsidRPr="00405BF8" w:rsidRDefault="004B77BE" w:rsidP="004B77BE">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4B77BE" w:rsidRPr="00405BF8" w:rsidRDefault="004B77BE" w:rsidP="004B77BE">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4B77BE" w:rsidRPr="00405BF8" w:rsidRDefault="004B77BE" w:rsidP="004B77BE">
      <w:pPr>
        <w:keepNext/>
        <w:keepLines/>
        <w:spacing w:after="0"/>
        <w:rPr>
          <w:rFonts w:ascii="Times New Roman" w:hAnsi="Times New Roman"/>
        </w:rPr>
      </w:pPr>
    </w:p>
    <w:p w:rsidR="004B77BE" w:rsidRPr="00405BF8" w:rsidRDefault="004B77BE" w:rsidP="004B77BE">
      <w:pPr>
        <w:keepNext/>
        <w:keepLines/>
        <w:spacing w:after="0"/>
        <w:rPr>
          <w:rFonts w:ascii="Times New Roman" w:hAnsi="Times New Roman"/>
        </w:rPr>
      </w:pPr>
      <w:r w:rsidRPr="00405BF8">
        <w:rPr>
          <w:rFonts w:ascii="Times New Roman" w:hAnsi="Times New Roman"/>
        </w:rPr>
        <w:t>Kelt:</w:t>
      </w:r>
    </w:p>
    <w:p w:rsidR="004B77BE" w:rsidRPr="00405BF8" w:rsidRDefault="004B77BE" w:rsidP="004B77BE">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4B77BE" w:rsidRPr="00405BF8" w:rsidTr="008A1B62">
        <w:trPr>
          <w:jc w:val="center"/>
        </w:trPr>
        <w:tc>
          <w:tcPr>
            <w:tcW w:w="2499" w:type="pct"/>
          </w:tcPr>
          <w:p w:rsidR="004B77BE" w:rsidRPr="00405BF8" w:rsidRDefault="004B77BE" w:rsidP="008A1B62">
            <w:pPr>
              <w:keepNext/>
              <w:keepLines/>
              <w:spacing w:after="0"/>
              <w:jc w:val="center"/>
              <w:rPr>
                <w:rFonts w:ascii="Times New Roman" w:hAnsi="Times New Roman"/>
              </w:rPr>
            </w:pPr>
            <w:r w:rsidRPr="00405BF8">
              <w:rPr>
                <w:rFonts w:ascii="Times New Roman" w:hAnsi="Times New Roman"/>
              </w:rPr>
              <w:t>………………………………</w:t>
            </w:r>
          </w:p>
        </w:tc>
        <w:tc>
          <w:tcPr>
            <w:tcW w:w="2501" w:type="pct"/>
          </w:tcPr>
          <w:p w:rsidR="004B77BE" w:rsidRPr="00405BF8" w:rsidRDefault="004B77BE" w:rsidP="008A1B62">
            <w:pPr>
              <w:keepNext/>
              <w:keepLines/>
              <w:spacing w:after="0"/>
              <w:jc w:val="center"/>
              <w:rPr>
                <w:rFonts w:ascii="Times New Roman" w:hAnsi="Times New Roman"/>
              </w:rPr>
            </w:pPr>
            <w:r w:rsidRPr="00405BF8">
              <w:rPr>
                <w:rFonts w:ascii="Times New Roman" w:hAnsi="Times New Roman"/>
              </w:rPr>
              <w:t>………………………………</w:t>
            </w:r>
          </w:p>
        </w:tc>
      </w:tr>
      <w:tr w:rsidR="004B77BE" w:rsidRPr="00405BF8" w:rsidTr="008A1B62">
        <w:trPr>
          <w:jc w:val="center"/>
        </w:trPr>
        <w:tc>
          <w:tcPr>
            <w:tcW w:w="2499" w:type="pct"/>
          </w:tcPr>
          <w:p w:rsidR="004B77BE" w:rsidRPr="00405BF8" w:rsidRDefault="004B77BE" w:rsidP="008A1B62">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4B77BE" w:rsidRPr="00405BF8" w:rsidRDefault="004B77BE" w:rsidP="008A1B62">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4B77BE" w:rsidRPr="00405BF8" w:rsidRDefault="004B77BE" w:rsidP="008A1B62">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4B77BE" w:rsidRPr="00405BF8" w:rsidRDefault="004B77BE" w:rsidP="008A1B62">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4B77BE" w:rsidRPr="00405BF8" w:rsidRDefault="004B77BE" w:rsidP="008A1B62">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4B77BE" w:rsidRPr="00405BF8" w:rsidRDefault="004B77BE" w:rsidP="008A1B62">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4B77BE" w:rsidRPr="00405BF8" w:rsidRDefault="004B77BE" w:rsidP="004B77BE">
      <w:pPr>
        <w:keepNext/>
        <w:keepLines/>
        <w:spacing w:after="0" w:line="240" w:lineRule="auto"/>
        <w:jc w:val="right"/>
        <w:rPr>
          <w:rFonts w:ascii="Times New Roman" w:hAnsi="Times New Roman"/>
          <w:i/>
        </w:rPr>
      </w:pPr>
    </w:p>
    <w:p w:rsidR="004B77BE" w:rsidRDefault="004B77BE" w:rsidP="004B77BE">
      <w:pPr>
        <w:pStyle w:val="Cmsor3"/>
        <w:rPr>
          <w:i/>
        </w:rPr>
      </w:pPr>
      <w:r w:rsidRPr="00405BF8">
        <w:rPr>
          <w:i/>
        </w:rPr>
        <w:br w:type="page"/>
      </w:r>
    </w:p>
    <w:p w:rsidR="004B77BE" w:rsidRDefault="004B77BE" w:rsidP="004B77BE">
      <w:pPr>
        <w:pStyle w:val="Cmsor3"/>
        <w:jc w:val="both"/>
      </w:pPr>
      <w:bookmarkStart w:id="6" w:name="_Toc442364191"/>
      <w:r>
        <w:lastRenderedPageBreak/>
        <w:t>4</w:t>
      </w:r>
      <w:r w:rsidRPr="004D54F7">
        <w:t xml:space="preserve">. sz. melléklet: </w:t>
      </w:r>
      <w:r>
        <w:t>Részvételre jelentkező nyilatkozata a Kbt. 67. § (1) bekezdése szerint</w:t>
      </w:r>
      <w:bookmarkEnd w:id="6"/>
    </w:p>
    <w:p w:rsidR="004B77BE" w:rsidRDefault="004B77BE" w:rsidP="004B77BE"/>
    <w:p w:rsidR="004B77BE" w:rsidRPr="00C71FA0" w:rsidRDefault="004B77BE" w:rsidP="004B77BE">
      <w:pPr>
        <w:pStyle w:val="Cmsor5"/>
        <w:jc w:val="center"/>
        <w:rPr>
          <w:rFonts w:ascii="Times New Roman" w:hAnsi="Times New Roman" w:cs="Times New Roman"/>
          <w:i/>
        </w:rPr>
      </w:pPr>
      <w:r w:rsidRPr="00C71FA0">
        <w:rPr>
          <w:rFonts w:ascii="Times New Roman" w:hAnsi="Times New Roman" w:cs="Times New Roman"/>
          <w:i/>
        </w:rPr>
        <w:t>I. Nyilatkozat a Kbt. 62. § (1)-(2) bekezdése tekintetében</w:t>
      </w:r>
    </w:p>
    <w:p w:rsidR="004B77BE" w:rsidRPr="00C71FA0" w:rsidRDefault="004B77BE" w:rsidP="004B77BE">
      <w:pPr>
        <w:keepNext/>
        <w:keepLines/>
        <w:rPr>
          <w:rFonts w:ascii="Times New Roman" w:hAnsi="Times New Roman"/>
        </w:rPr>
      </w:pPr>
    </w:p>
    <w:p w:rsidR="004B77BE" w:rsidRPr="00C71FA0" w:rsidRDefault="004B77BE" w:rsidP="004B77BE">
      <w:pPr>
        <w:keepNext/>
        <w:keepLines/>
        <w:rPr>
          <w:rFonts w:ascii="Times New Roman" w:hAnsi="Times New Roman"/>
        </w:rPr>
      </w:pPr>
    </w:p>
    <w:p w:rsidR="004B77BE" w:rsidRPr="00C71FA0" w:rsidRDefault="004B77BE" w:rsidP="004B77BE">
      <w:pPr>
        <w:keepNext/>
        <w:keepLines/>
        <w:spacing w:line="360" w:lineRule="auto"/>
        <w:jc w:val="both"/>
        <w:rPr>
          <w:rFonts w:ascii="Times New Roman" w:hAnsi="Times New Roman"/>
        </w:rPr>
      </w:pPr>
      <w:r w:rsidRPr="00C71FA0">
        <w:rPr>
          <w:rFonts w:ascii="Times New Roman" w:hAnsi="Times New Roman"/>
        </w:rPr>
        <w:t xml:space="preserve">Alulírott &lt;képviselő / meghatalmazott neve&gt; </w:t>
      </w:r>
      <w:proofErr w:type="gramStart"/>
      <w:r w:rsidRPr="00C71FA0">
        <w:rPr>
          <w:rFonts w:ascii="Times New Roman" w:hAnsi="Times New Roman"/>
        </w:rPr>
        <w:t>a(</w:t>
      </w:r>
      <w:proofErr w:type="gramEnd"/>
      <w:r w:rsidRPr="00C71FA0">
        <w:rPr>
          <w:rFonts w:ascii="Times New Roman" w:hAnsi="Times New Roman"/>
        </w:rPr>
        <w:t xml:space="preserve">z) &lt;cégnév&gt; (&lt;székhely&gt;) mint </w:t>
      </w:r>
      <w:r>
        <w:rPr>
          <w:rFonts w:ascii="Times New Roman" w:hAnsi="Times New Roman"/>
        </w:rPr>
        <w:t xml:space="preserve">részvételre jelentkező </w:t>
      </w:r>
      <w:r w:rsidRPr="00C71FA0">
        <w:rPr>
          <w:rFonts w:ascii="Times New Roman" w:hAnsi="Times New Roman"/>
        </w:rPr>
        <w:t xml:space="preserve">képviseletében a MÁV-START Vasúti Személyszállító </w:t>
      </w:r>
      <w:proofErr w:type="spellStart"/>
      <w:r w:rsidRPr="00C71FA0">
        <w:rPr>
          <w:rFonts w:ascii="Times New Roman" w:hAnsi="Times New Roman"/>
        </w:rPr>
        <w:t>Zrt</w:t>
      </w:r>
      <w:proofErr w:type="spellEnd"/>
      <w:r w:rsidRPr="00C71FA0">
        <w:rPr>
          <w:rFonts w:ascii="Times New Roman" w:hAnsi="Times New Roman"/>
        </w:rPr>
        <w:t xml:space="preserve">., mint ajánlatkérő által </w:t>
      </w:r>
      <w:r w:rsidRPr="009F70E4">
        <w:rPr>
          <w:rFonts w:ascii="Times New Roman" w:hAnsi="Times New Roman"/>
          <w:b/>
        </w:rPr>
        <w:t>„Csapágyfémek beszerzése”</w:t>
      </w:r>
      <w:r w:rsidRPr="005A1C92">
        <w:rPr>
          <w:rFonts w:ascii="Times New Roman" w:hAnsi="Times New Roman"/>
        </w:rPr>
        <w:t xml:space="preserve"> </w:t>
      </w:r>
      <w:r w:rsidRPr="00C71FA0">
        <w:rPr>
          <w:rFonts w:ascii="Times New Roman" w:hAnsi="Times New Roman"/>
        </w:rPr>
        <w:t>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nem állnak fenn velünk szemben a Kbt. 62. § (1)</w:t>
      </w:r>
      <w:r>
        <w:rPr>
          <w:rFonts w:ascii="Times New Roman" w:hAnsi="Times New Roman"/>
        </w:rPr>
        <w:t xml:space="preserve">-(2) </w:t>
      </w:r>
      <w:r w:rsidRPr="00C71FA0">
        <w:rPr>
          <w:rFonts w:ascii="Times New Roman" w:hAnsi="Times New Roman"/>
        </w:rPr>
        <w:t>bekezdés</w:t>
      </w:r>
      <w:r>
        <w:rPr>
          <w:rFonts w:ascii="Times New Roman" w:hAnsi="Times New Roman"/>
        </w:rPr>
        <w:t xml:space="preserve">ében </w:t>
      </w:r>
      <w:r w:rsidRPr="00C71FA0">
        <w:rPr>
          <w:rFonts w:ascii="Times New Roman" w:hAnsi="Times New Roman"/>
        </w:rPr>
        <w:t>foglalt kizáró okok.</w:t>
      </w:r>
    </w:p>
    <w:p w:rsidR="004B77BE" w:rsidRPr="00C71FA0" w:rsidRDefault="004B77BE" w:rsidP="004B77BE">
      <w:pPr>
        <w:keepNext/>
        <w:keepLines/>
        <w:spacing w:line="360" w:lineRule="auto"/>
        <w:jc w:val="both"/>
        <w:rPr>
          <w:rFonts w:ascii="Times New Roman" w:hAnsi="Times New Roman"/>
          <w:b/>
        </w:rPr>
      </w:pPr>
    </w:p>
    <w:p w:rsidR="004B77BE" w:rsidRPr="00C71FA0" w:rsidRDefault="004B77BE" w:rsidP="004B77BE">
      <w:pPr>
        <w:keepNext/>
        <w:keepLines/>
        <w:jc w:val="both"/>
        <w:rPr>
          <w:rFonts w:ascii="Times New Roman" w:hAnsi="Times New Roman"/>
        </w:rPr>
      </w:pPr>
      <w:r w:rsidRPr="00C71FA0">
        <w:rPr>
          <w:rFonts w:ascii="Times New Roman" w:hAnsi="Times New Roman"/>
        </w:rPr>
        <w:t>&lt;Kelt&gt;</w:t>
      </w:r>
    </w:p>
    <w:p w:rsidR="004B77BE" w:rsidRPr="00C71FA0" w:rsidRDefault="004B77BE" w:rsidP="004B77BE">
      <w:pPr>
        <w:keepNext/>
        <w:keepLines/>
        <w:jc w:val="both"/>
        <w:rPr>
          <w:rFonts w:ascii="Times New Roman" w:hAnsi="Times New Roman"/>
        </w:rPr>
      </w:pPr>
    </w:p>
    <w:p w:rsidR="004B77BE" w:rsidRPr="00C71FA0" w:rsidRDefault="004B77BE" w:rsidP="004B77BE">
      <w:pPr>
        <w:keepNext/>
        <w:keepLines/>
        <w:jc w:val="center"/>
        <w:rPr>
          <w:rFonts w:ascii="Times New Roman" w:hAnsi="Times New Roman"/>
        </w:rPr>
      </w:pPr>
    </w:p>
    <w:p w:rsidR="004B77BE" w:rsidRPr="00C71FA0" w:rsidRDefault="004B77BE" w:rsidP="004B77BE">
      <w:pPr>
        <w:keepNext/>
        <w:keepLines/>
        <w:jc w:val="center"/>
        <w:rPr>
          <w:rFonts w:ascii="Times New Roman" w:hAnsi="Times New Roman"/>
          <w:b/>
        </w:rPr>
      </w:pPr>
      <w:r w:rsidRPr="00C71FA0">
        <w:rPr>
          <w:rFonts w:ascii="Times New Roman" w:hAnsi="Times New Roman"/>
          <w:b/>
        </w:rPr>
        <w:t>….………………………………..</w:t>
      </w:r>
    </w:p>
    <w:p w:rsidR="004B77BE" w:rsidRPr="00C71FA0" w:rsidRDefault="004B77BE" w:rsidP="004B77BE">
      <w:pPr>
        <w:pStyle w:val="Szvegtrzs21"/>
        <w:keepNext/>
        <w:keepLines/>
        <w:spacing w:line="240" w:lineRule="auto"/>
        <w:ind w:right="142"/>
        <w:jc w:val="center"/>
        <w:rPr>
          <w:i w:val="0"/>
          <w:smallCaps w:val="0"/>
          <w:sz w:val="22"/>
          <w:szCs w:val="22"/>
        </w:rPr>
      </w:pPr>
      <w:r w:rsidRPr="00C71FA0">
        <w:rPr>
          <w:i w:val="0"/>
          <w:smallCaps w:val="0"/>
          <w:sz w:val="22"/>
          <w:szCs w:val="22"/>
        </w:rPr>
        <w:t>(Cégszerű aláírás a kötelezettségvállalásra</w:t>
      </w:r>
    </w:p>
    <w:p w:rsidR="004B77BE" w:rsidRPr="00C71FA0" w:rsidRDefault="004B77BE" w:rsidP="004B77BE">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jogosult</w:t>
      </w:r>
      <w:proofErr w:type="gramEnd"/>
      <w:r w:rsidRPr="00C71FA0">
        <w:rPr>
          <w:i w:val="0"/>
          <w:smallCaps w:val="0"/>
          <w:sz w:val="22"/>
          <w:szCs w:val="22"/>
        </w:rPr>
        <w:t>/jogosultak, vagy aláírás</w:t>
      </w:r>
    </w:p>
    <w:p w:rsidR="004B77BE" w:rsidRPr="00C71FA0" w:rsidRDefault="004B77BE" w:rsidP="004B77BE">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a</w:t>
      </w:r>
      <w:proofErr w:type="gramEnd"/>
      <w:r w:rsidRPr="00C71FA0">
        <w:rPr>
          <w:i w:val="0"/>
          <w:smallCaps w:val="0"/>
          <w:sz w:val="22"/>
          <w:szCs w:val="22"/>
        </w:rPr>
        <w:t xml:space="preserve"> meghatalmazott/meghatalmazottak részéről)</w:t>
      </w:r>
    </w:p>
    <w:p w:rsidR="004B77BE" w:rsidRPr="00C71FA0" w:rsidRDefault="004B77BE" w:rsidP="004B77BE">
      <w:pPr>
        <w:pStyle w:val="Cmsor5"/>
        <w:jc w:val="center"/>
        <w:rPr>
          <w:rFonts w:ascii="Times New Roman" w:hAnsi="Times New Roman" w:cs="Times New Roman"/>
          <w:i/>
        </w:rPr>
      </w:pPr>
      <w:r w:rsidRPr="00C71FA0">
        <w:rPr>
          <w:rFonts w:ascii="Times New Roman" w:hAnsi="Times New Roman" w:cs="Times New Roman"/>
        </w:rPr>
        <w:br w:type="page"/>
      </w:r>
      <w:r w:rsidRPr="00C71FA0">
        <w:rPr>
          <w:rFonts w:ascii="Times New Roman" w:hAnsi="Times New Roman" w:cs="Times New Roman"/>
          <w:i/>
        </w:rPr>
        <w:lastRenderedPageBreak/>
        <w:t xml:space="preserve">II. Nyilatkozat a Kbt. 62. § (1) bekezdés k) pont </w:t>
      </w:r>
      <w:proofErr w:type="spellStart"/>
      <w:r w:rsidRPr="00C71FA0">
        <w:rPr>
          <w:rFonts w:ascii="Times New Roman" w:hAnsi="Times New Roman" w:cs="Times New Roman"/>
          <w:i/>
        </w:rPr>
        <w:t>kb</w:t>
      </w:r>
      <w:proofErr w:type="spellEnd"/>
      <w:r w:rsidRPr="00C71FA0">
        <w:rPr>
          <w:rFonts w:ascii="Times New Roman" w:hAnsi="Times New Roman" w:cs="Times New Roman"/>
          <w:i/>
        </w:rPr>
        <w:t>) alpontjára vonatkozóan</w:t>
      </w:r>
    </w:p>
    <w:p w:rsidR="004B77BE" w:rsidRPr="00C71FA0" w:rsidRDefault="004B77BE" w:rsidP="004B77BE">
      <w:pPr>
        <w:keepNext/>
        <w:keepLines/>
        <w:jc w:val="both"/>
        <w:rPr>
          <w:rFonts w:ascii="Times New Roman" w:hAnsi="Times New Roman"/>
          <w:b/>
        </w:rPr>
      </w:pPr>
      <w:r w:rsidRPr="00C71FA0">
        <w:rPr>
          <w:rFonts w:ascii="Times New Roman" w:hAnsi="Times New Roman"/>
          <w:b/>
        </w:rPr>
        <w:t>A)</w:t>
      </w:r>
    </w:p>
    <w:p w:rsidR="004B77BE" w:rsidRPr="00C71FA0" w:rsidRDefault="004B77BE" w:rsidP="004B77BE">
      <w:pPr>
        <w:keepNext/>
        <w:keepLines/>
        <w:spacing w:after="120" w:line="24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C71FA0">
        <w:rPr>
          <w:rFonts w:ascii="Times New Roman" w:hAnsi="Times New Roman"/>
        </w:rPr>
        <w:t xml:space="preserve"> képviseletében a MÁV-START Vasúti Személyszállító </w:t>
      </w:r>
      <w:proofErr w:type="spellStart"/>
      <w:r w:rsidRPr="00C71FA0">
        <w:rPr>
          <w:rFonts w:ascii="Times New Roman" w:hAnsi="Times New Roman"/>
        </w:rPr>
        <w:t>Zrt</w:t>
      </w:r>
      <w:proofErr w:type="spellEnd"/>
      <w:r w:rsidRPr="00C71FA0">
        <w:rPr>
          <w:rFonts w:ascii="Times New Roman" w:hAnsi="Times New Roman"/>
        </w:rPr>
        <w:t xml:space="preserve">., mint ajánlatkérő által </w:t>
      </w:r>
      <w:r w:rsidRPr="005A1C92">
        <w:rPr>
          <w:rFonts w:ascii="Times New Roman" w:hAnsi="Times New Roman"/>
          <w:b/>
        </w:rPr>
        <w:t>"Csapágyfémek beszerzése"</w:t>
      </w:r>
      <w:r w:rsidRPr="00C71FA0">
        <w:rPr>
          <w:rFonts w:ascii="Times New Roman" w:hAnsi="Times New Roman"/>
        </w:rPr>
        <w:t xml:space="preserve"> 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szabályozott tőzsdén jegyeznek.</w:t>
      </w:r>
      <w:proofErr w:type="gramEnd"/>
    </w:p>
    <w:p w:rsidR="004B77BE" w:rsidRPr="00C71FA0" w:rsidRDefault="004B77BE" w:rsidP="004B77BE">
      <w:pPr>
        <w:keepNext/>
        <w:keepLines/>
        <w:jc w:val="center"/>
        <w:rPr>
          <w:rFonts w:ascii="Times New Roman" w:hAnsi="Times New Roman"/>
          <w:i/>
        </w:rPr>
      </w:pPr>
      <w:r w:rsidRPr="00C71FA0">
        <w:rPr>
          <w:rFonts w:ascii="Times New Roman" w:hAnsi="Times New Roman"/>
        </w:rPr>
        <w:t>_________________</w:t>
      </w:r>
    </w:p>
    <w:p w:rsidR="004B77BE" w:rsidRPr="00C71FA0" w:rsidRDefault="004B77BE" w:rsidP="004B77BE">
      <w:pPr>
        <w:keepNext/>
        <w:keepLines/>
        <w:jc w:val="both"/>
        <w:rPr>
          <w:rFonts w:ascii="Times New Roman" w:hAnsi="Times New Roman"/>
          <w:b/>
        </w:rPr>
      </w:pPr>
      <w:r w:rsidRPr="00C71FA0">
        <w:rPr>
          <w:rFonts w:ascii="Times New Roman" w:hAnsi="Times New Roman"/>
          <w:b/>
        </w:rPr>
        <w:t>B)</w:t>
      </w:r>
    </w:p>
    <w:p w:rsidR="004B77BE" w:rsidRPr="00C71FA0" w:rsidRDefault="004B77BE" w:rsidP="004B77BE">
      <w:pPr>
        <w:keepNext/>
        <w:keepLines/>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C71FA0">
        <w:rPr>
          <w:rFonts w:ascii="Times New Roman" w:hAnsi="Times New Roman"/>
        </w:rPr>
        <w:t xml:space="preserve"> képviseletében a MÁV-START Vasúti Személyszállít</w:t>
      </w:r>
      <w:r>
        <w:rPr>
          <w:rFonts w:ascii="Times New Roman" w:hAnsi="Times New Roman"/>
        </w:rPr>
        <w:t xml:space="preserve">ó </w:t>
      </w:r>
      <w:proofErr w:type="spellStart"/>
      <w:r>
        <w:rPr>
          <w:rFonts w:ascii="Times New Roman" w:hAnsi="Times New Roman"/>
        </w:rPr>
        <w:t>Zrt</w:t>
      </w:r>
      <w:proofErr w:type="spellEnd"/>
      <w:r>
        <w:rPr>
          <w:rFonts w:ascii="Times New Roman" w:hAnsi="Times New Roman"/>
        </w:rPr>
        <w:t xml:space="preserve">., mint ajánlatkérő által </w:t>
      </w:r>
      <w:r w:rsidRPr="005A1C92">
        <w:rPr>
          <w:rFonts w:ascii="Times New Roman" w:hAnsi="Times New Roman"/>
          <w:b/>
        </w:rPr>
        <w:t>"Csapágyfémek beszerzése</w:t>
      </w:r>
      <w:r>
        <w:rPr>
          <w:rFonts w:ascii="Times New Roman" w:hAnsi="Times New Roman"/>
          <w:b/>
        </w:rPr>
        <w:t xml:space="preserve">” </w:t>
      </w:r>
      <w:r w:rsidRPr="00C71FA0">
        <w:rPr>
          <w:rFonts w:ascii="Times New Roman" w:hAnsi="Times New Roman"/>
        </w:rPr>
        <w:t>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nem jegyeznek szabályozott tőzsdén.</w:t>
      </w:r>
      <w:proofErr w:type="gramEnd"/>
    </w:p>
    <w:p w:rsidR="004B77BE" w:rsidRPr="00C71FA0" w:rsidRDefault="004B77BE" w:rsidP="004B77BE">
      <w:pPr>
        <w:keepNext/>
        <w:keepLines/>
        <w:jc w:val="both"/>
        <w:rPr>
          <w:rFonts w:ascii="Times New Roman" w:hAnsi="Times New Roman"/>
        </w:rPr>
      </w:pPr>
      <w:r w:rsidRPr="00C71FA0">
        <w:rPr>
          <w:rFonts w:ascii="Times New Roman" w:hAnsi="Times New Roman"/>
        </w:rPr>
        <w:t xml:space="preserve">Továbbá nyilatkozom, hogy a pénzmosás és terrorizmus finanszírozása megelőzéséről és megakadályozásáról szóló 2007. CXXXVI. törvény (a továbbiakban: pénzmosásról szóló törvény) 3. § r) pont </w:t>
      </w:r>
      <w:proofErr w:type="spellStart"/>
      <w:r w:rsidRPr="00C71FA0">
        <w:rPr>
          <w:rFonts w:ascii="Times New Roman" w:hAnsi="Times New Roman"/>
        </w:rPr>
        <w:t>ra</w:t>
      </w:r>
      <w:proofErr w:type="spellEnd"/>
      <w:r w:rsidRPr="00C71FA0">
        <w:rPr>
          <w:rFonts w:ascii="Times New Roman" w:hAnsi="Times New Roman"/>
        </w:rPr>
        <w:t>)</w:t>
      </w:r>
      <w:proofErr w:type="spellStart"/>
      <w:r w:rsidRPr="00C71FA0">
        <w:rPr>
          <w:rFonts w:ascii="Times New Roman" w:hAnsi="Times New Roman"/>
        </w:rPr>
        <w:t>-rb</w:t>
      </w:r>
      <w:proofErr w:type="spellEnd"/>
      <w:r w:rsidRPr="00C71FA0">
        <w:rPr>
          <w:rFonts w:ascii="Times New Roman" w:hAnsi="Times New Roman"/>
        </w:rPr>
        <w:t xml:space="preserve">) vagy </w:t>
      </w:r>
      <w:proofErr w:type="spellStart"/>
      <w:r w:rsidRPr="00C71FA0">
        <w:rPr>
          <w:rFonts w:ascii="Times New Roman" w:hAnsi="Times New Roman"/>
        </w:rPr>
        <w:t>rc</w:t>
      </w:r>
      <w:proofErr w:type="spellEnd"/>
      <w:r w:rsidRPr="00C71FA0">
        <w:rPr>
          <w:rFonts w:ascii="Times New Roman" w:hAnsi="Times New Roman"/>
        </w:rPr>
        <w:t>)</w:t>
      </w:r>
      <w:proofErr w:type="spellStart"/>
      <w:r w:rsidRPr="00C71FA0">
        <w:rPr>
          <w:rFonts w:ascii="Times New Roman" w:hAnsi="Times New Roman"/>
        </w:rPr>
        <w:t>-rd</w:t>
      </w:r>
      <w:proofErr w:type="spellEnd"/>
      <w:r w:rsidRPr="00C71FA0">
        <w:rPr>
          <w:rFonts w:ascii="Times New Roman" w:hAnsi="Times New Roman"/>
        </w:rPr>
        <w:t>) alpontja szerinti</w:t>
      </w:r>
      <w:r w:rsidRPr="00C71FA0">
        <w:rPr>
          <w:rStyle w:val="Lbjegyzet-hivatkozs"/>
          <w:rFonts w:ascii="Times New Roman" w:hAnsi="Times New Roman"/>
        </w:rPr>
        <w:footnoteReference w:id="3"/>
      </w:r>
      <w:r w:rsidRPr="00C71FA0">
        <w:rPr>
          <w:rFonts w:ascii="Times New Roman" w:hAnsi="Times New Roman"/>
        </w:rPr>
        <w:t xml:space="preserve"> definiált tényleges </w:t>
      </w:r>
      <w:proofErr w:type="gramStart"/>
      <w:r w:rsidRPr="00C71FA0">
        <w:rPr>
          <w:rFonts w:ascii="Times New Roman" w:hAnsi="Times New Roman"/>
        </w:rPr>
        <w:t>tulajdonos(</w:t>
      </w:r>
      <w:proofErr w:type="gramEnd"/>
      <w:r w:rsidRPr="00C71FA0">
        <w:rPr>
          <w:rFonts w:ascii="Times New Roman" w:hAnsi="Times New Roman"/>
        </w:rPr>
        <w:t>ok) az alábbi(</w:t>
      </w:r>
      <w:proofErr w:type="spellStart"/>
      <w:r w:rsidRPr="00C71FA0">
        <w:rPr>
          <w:rFonts w:ascii="Times New Roman" w:hAnsi="Times New Roman"/>
        </w:rPr>
        <w:t>ak</w:t>
      </w:r>
      <w:proofErr w:type="spellEnd"/>
      <w:r w:rsidRPr="00C71FA0">
        <w:rPr>
          <w:rFonts w:ascii="Times New Roman" w:hAnsi="Times New Roman"/>
        </w:rPr>
        <w:t>):</w:t>
      </w:r>
    </w:p>
    <w:tbl>
      <w:tblPr>
        <w:tblW w:w="9781"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4B77BE" w:rsidRPr="00C71FA0" w:rsidTr="008A1B62">
        <w:tc>
          <w:tcPr>
            <w:tcW w:w="2977" w:type="dxa"/>
          </w:tcPr>
          <w:p w:rsidR="004B77BE" w:rsidRPr="00C71FA0" w:rsidRDefault="004B77BE" w:rsidP="008A1B62">
            <w:pPr>
              <w:keepNext/>
              <w:keepLines/>
              <w:jc w:val="center"/>
              <w:rPr>
                <w:rFonts w:ascii="Times New Roman" w:hAnsi="Times New Roman"/>
              </w:rPr>
            </w:pPr>
            <w:r w:rsidRPr="00C71FA0">
              <w:rPr>
                <w:rFonts w:ascii="Times New Roman" w:hAnsi="Times New Roman"/>
              </w:rPr>
              <w:t xml:space="preserve">Tényleges tulajdonos neve: </w:t>
            </w:r>
          </w:p>
        </w:tc>
        <w:tc>
          <w:tcPr>
            <w:tcW w:w="3260" w:type="dxa"/>
          </w:tcPr>
          <w:p w:rsidR="004B77BE" w:rsidRPr="00C71FA0" w:rsidRDefault="004B77BE" w:rsidP="008A1B62">
            <w:pPr>
              <w:keepNext/>
              <w:keepLines/>
              <w:jc w:val="center"/>
              <w:rPr>
                <w:rFonts w:ascii="Times New Roman" w:hAnsi="Times New Roman"/>
              </w:rPr>
            </w:pPr>
            <w:r w:rsidRPr="00C71FA0">
              <w:rPr>
                <w:rFonts w:ascii="Times New Roman" w:hAnsi="Times New Roman"/>
              </w:rPr>
              <w:t>Tényleges tulajdonos állandó lakóhelye:</w:t>
            </w:r>
          </w:p>
        </w:tc>
        <w:tc>
          <w:tcPr>
            <w:tcW w:w="3544" w:type="dxa"/>
          </w:tcPr>
          <w:p w:rsidR="004B77BE" w:rsidRPr="00C71FA0" w:rsidRDefault="004B77BE" w:rsidP="008A1B62">
            <w:pPr>
              <w:keepNext/>
              <w:keepLines/>
              <w:jc w:val="center"/>
              <w:rPr>
                <w:rFonts w:ascii="Times New Roman" w:hAnsi="Times New Roman"/>
              </w:rPr>
            </w:pPr>
            <w:r w:rsidRPr="00C71FA0">
              <w:rPr>
                <w:rFonts w:ascii="Times New Roman" w:hAnsi="Times New Roman"/>
              </w:rPr>
              <w:t>Kérjük megjelölni, hogy a feltüntetett tényleges tulajdonos a pénzmosásról szóló törvény r) pontjának mely alpontja alapján minősül tényleges tulajdonosnak.</w:t>
            </w:r>
          </w:p>
        </w:tc>
      </w:tr>
      <w:tr w:rsidR="004B77BE" w:rsidRPr="00C71FA0" w:rsidTr="008A1B62">
        <w:tc>
          <w:tcPr>
            <w:tcW w:w="2977" w:type="dxa"/>
          </w:tcPr>
          <w:p w:rsidR="004B77BE" w:rsidRPr="00C71FA0" w:rsidRDefault="004B77BE" w:rsidP="008A1B62">
            <w:pPr>
              <w:keepNext/>
              <w:keepLines/>
              <w:jc w:val="both"/>
              <w:rPr>
                <w:rFonts w:ascii="Times New Roman" w:hAnsi="Times New Roman"/>
              </w:rPr>
            </w:pPr>
          </w:p>
        </w:tc>
        <w:tc>
          <w:tcPr>
            <w:tcW w:w="3260" w:type="dxa"/>
          </w:tcPr>
          <w:p w:rsidR="004B77BE" w:rsidRPr="00C71FA0" w:rsidRDefault="004B77BE" w:rsidP="008A1B62">
            <w:pPr>
              <w:keepNext/>
              <w:keepLines/>
              <w:jc w:val="both"/>
              <w:rPr>
                <w:rFonts w:ascii="Times New Roman" w:hAnsi="Times New Roman"/>
              </w:rPr>
            </w:pPr>
          </w:p>
        </w:tc>
        <w:tc>
          <w:tcPr>
            <w:tcW w:w="3544" w:type="dxa"/>
          </w:tcPr>
          <w:p w:rsidR="004B77BE" w:rsidRPr="00C71FA0" w:rsidRDefault="004B77BE" w:rsidP="008A1B62">
            <w:pPr>
              <w:keepNext/>
              <w:keepLines/>
              <w:jc w:val="both"/>
              <w:rPr>
                <w:rFonts w:ascii="Times New Roman" w:hAnsi="Times New Roman"/>
              </w:rPr>
            </w:pPr>
          </w:p>
        </w:tc>
      </w:tr>
      <w:tr w:rsidR="004B77BE" w:rsidRPr="00C71FA0" w:rsidTr="008A1B62">
        <w:tc>
          <w:tcPr>
            <w:tcW w:w="2977" w:type="dxa"/>
          </w:tcPr>
          <w:p w:rsidR="004B77BE" w:rsidRPr="00C71FA0" w:rsidRDefault="004B77BE" w:rsidP="008A1B62">
            <w:pPr>
              <w:keepNext/>
              <w:keepLines/>
              <w:jc w:val="both"/>
              <w:rPr>
                <w:rFonts w:ascii="Times New Roman" w:hAnsi="Times New Roman"/>
              </w:rPr>
            </w:pPr>
          </w:p>
        </w:tc>
        <w:tc>
          <w:tcPr>
            <w:tcW w:w="3260" w:type="dxa"/>
          </w:tcPr>
          <w:p w:rsidR="004B77BE" w:rsidRPr="00C71FA0" w:rsidRDefault="004B77BE" w:rsidP="008A1B62">
            <w:pPr>
              <w:keepNext/>
              <w:keepLines/>
              <w:jc w:val="both"/>
              <w:rPr>
                <w:rFonts w:ascii="Times New Roman" w:hAnsi="Times New Roman"/>
              </w:rPr>
            </w:pPr>
          </w:p>
        </w:tc>
        <w:tc>
          <w:tcPr>
            <w:tcW w:w="3544" w:type="dxa"/>
          </w:tcPr>
          <w:p w:rsidR="004B77BE" w:rsidRPr="00C71FA0" w:rsidRDefault="004B77BE" w:rsidP="008A1B62">
            <w:pPr>
              <w:keepNext/>
              <w:keepLines/>
              <w:jc w:val="both"/>
              <w:rPr>
                <w:rFonts w:ascii="Times New Roman" w:hAnsi="Times New Roman"/>
              </w:rPr>
            </w:pPr>
          </w:p>
        </w:tc>
      </w:tr>
    </w:tbl>
    <w:p w:rsidR="004B77BE" w:rsidRPr="00C71FA0" w:rsidRDefault="004B77BE" w:rsidP="004B77BE">
      <w:pPr>
        <w:keepNext/>
        <w:keepLines/>
        <w:jc w:val="center"/>
        <w:rPr>
          <w:rFonts w:ascii="Times New Roman" w:hAnsi="Times New Roman"/>
          <w:i/>
        </w:rPr>
      </w:pPr>
      <w:r w:rsidRPr="00C71FA0">
        <w:rPr>
          <w:rFonts w:ascii="Times New Roman" w:hAnsi="Times New Roman"/>
        </w:rPr>
        <w:t>_________________</w:t>
      </w:r>
    </w:p>
    <w:p w:rsidR="004B77BE" w:rsidRPr="00C71FA0" w:rsidRDefault="004B77BE" w:rsidP="004B77BE">
      <w:pPr>
        <w:keepNext/>
        <w:keepLines/>
        <w:jc w:val="both"/>
        <w:rPr>
          <w:rFonts w:ascii="Times New Roman" w:hAnsi="Times New Roman"/>
          <w:b/>
        </w:rPr>
      </w:pPr>
      <w:r w:rsidRPr="00C71FA0">
        <w:rPr>
          <w:rFonts w:ascii="Times New Roman" w:hAnsi="Times New Roman"/>
          <w:i/>
        </w:rPr>
        <w:br w:type="page"/>
      </w:r>
      <w:r w:rsidRPr="00C71FA0">
        <w:rPr>
          <w:rFonts w:ascii="Times New Roman" w:hAnsi="Times New Roman"/>
          <w:b/>
        </w:rPr>
        <w:lastRenderedPageBreak/>
        <w:t>C)</w:t>
      </w:r>
    </w:p>
    <w:p w:rsidR="004B77BE" w:rsidRPr="00C71FA0" w:rsidRDefault="004B77BE" w:rsidP="004B77BE">
      <w:pPr>
        <w:keepNext/>
        <w:keepLines/>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C71FA0">
        <w:rPr>
          <w:rFonts w:ascii="Times New Roman" w:hAnsi="Times New Roman"/>
        </w:rPr>
        <w:t xml:space="preserve"> képviseletében a MÁV-START Vasúti Személyszállító </w:t>
      </w:r>
      <w:proofErr w:type="spellStart"/>
      <w:r w:rsidRPr="00C71FA0">
        <w:rPr>
          <w:rFonts w:ascii="Times New Roman" w:hAnsi="Times New Roman"/>
        </w:rPr>
        <w:t>Zrt</w:t>
      </w:r>
      <w:proofErr w:type="spellEnd"/>
      <w:r w:rsidRPr="00C71FA0">
        <w:rPr>
          <w:rFonts w:ascii="Times New Roman" w:hAnsi="Times New Roman"/>
        </w:rPr>
        <w:t xml:space="preserve">., mint ajánlatkérő által </w:t>
      </w:r>
      <w:r w:rsidRPr="005A1C92">
        <w:rPr>
          <w:rFonts w:ascii="Times New Roman" w:hAnsi="Times New Roman"/>
          <w:b/>
        </w:rPr>
        <w:t>"Csapágyfémek beszerzése"</w:t>
      </w:r>
      <w:r>
        <w:rPr>
          <w:rFonts w:ascii="Times New Roman" w:hAnsi="Times New Roman"/>
          <w:b/>
        </w:rPr>
        <w:t xml:space="preserve"> </w:t>
      </w:r>
      <w:r w:rsidRPr="00C71FA0">
        <w:rPr>
          <w:rFonts w:ascii="Times New Roman" w:hAnsi="Times New Roman"/>
        </w:rPr>
        <w:t>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nem jegyeznek szabályozott tőzsdén.</w:t>
      </w:r>
      <w:proofErr w:type="gramEnd"/>
    </w:p>
    <w:p w:rsidR="004B77BE" w:rsidRPr="00C71FA0" w:rsidRDefault="004B77BE" w:rsidP="004B77BE">
      <w:pPr>
        <w:keepNext/>
        <w:keepLines/>
        <w:jc w:val="both"/>
        <w:rPr>
          <w:rFonts w:ascii="Times New Roman" w:hAnsi="Times New Roman"/>
        </w:rPr>
      </w:pPr>
      <w:r w:rsidRPr="00C71FA0">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C71FA0">
        <w:rPr>
          <w:rFonts w:ascii="Times New Roman" w:hAnsi="Times New Roman"/>
        </w:rPr>
        <w:t>ra</w:t>
      </w:r>
      <w:proofErr w:type="spellEnd"/>
      <w:r w:rsidRPr="00C71FA0">
        <w:rPr>
          <w:rFonts w:ascii="Times New Roman" w:hAnsi="Times New Roman"/>
        </w:rPr>
        <w:t>)</w:t>
      </w:r>
      <w:proofErr w:type="spellStart"/>
      <w:r w:rsidRPr="00C71FA0">
        <w:rPr>
          <w:rFonts w:ascii="Times New Roman" w:hAnsi="Times New Roman"/>
        </w:rPr>
        <w:t>-rb</w:t>
      </w:r>
      <w:proofErr w:type="spellEnd"/>
      <w:r w:rsidRPr="00C71FA0">
        <w:rPr>
          <w:rFonts w:ascii="Times New Roman" w:hAnsi="Times New Roman"/>
        </w:rPr>
        <w:t xml:space="preserve">) pont valamint </w:t>
      </w:r>
      <w:proofErr w:type="spellStart"/>
      <w:r w:rsidRPr="00C71FA0">
        <w:rPr>
          <w:rFonts w:ascii="Times New Roman" w:hAnsi="Times New Roman"/>
        </w:rPr>
        <w:t>rc</w:t>
      </w:r>
      <w:proofErr w:type="spellEnd"/>
      <w:r w:rsidRPr="00C71FA0">
        <w:rPr>
          <w:rFonts w:ascii="Times New Roman" w:hAnsi="Times New Roman"/>
        </w:rPr>
        <w:t>)</w:t>
      </w:r>
      <w:proofErr w:type="spellStart"/>
      <w:r w:rsidRPr="00C71FA0">
        <w:rPr>
          <w:rFonts w:ascii="Times New Roman" w:hAnsi="Times New Roman"/>
        </w:rPr>
        <w:t>-rd</w:t>
      </w:r>
      <w:proofErr w:type="spellEnd"/>
      <w:r w:rsidRPr="00C71FA0">
        <w:rPr>
          <w:rFonts w:ascii="Times New Roman" w:hAnsi="Times New Roman"/>
        </w:rPr>
        <w:t>) pont szerinti tényleges tulajdonosunk nincsen.</w:t>
      </w:r>
    </w:p>
    <w:p w:rsidR="004B77BE" w:rsidRPr="00C71FA0" w:rsidRDefault="004B77BE" w:rsidP="004B77BE">
      <w:pPr>
        <w:keepNext/>
        <w:keepLines/>
        <w:jc w:val="both"/>
        <w:rPr>
          <w:rFonts w:ascii="Times New Roman" w:hAnsi="Times New Roman"/>
          <w:highlight w:val="red"/>
        </w:rPr>
      </w:pPr>
    </w:p>
    <w:p w:rsidR="004B77BE" w:rsidRPr="00C71FA0" w:rsidRDefault="004B77BE" w:rsidP="004B77BE">
      <w:pPr>
        <w:keepNext/>
        <w:keepLines/>
        <w:jc w:val="both"/>
        <w:rPr>
          <w:rFonts w:ascii="Times New Roman" w:hAnsi="Times New Roman"/>
        </w:rPr>
      </w:pPr>
    </w:p>
    <w:p w:rsidR="004B77BE" w:rsidRPr="00C71FA0" w:rsidRDefault="004B77BE" w:rsidP="004B77BE">
      <w:pPr>
        <w:keepNext/>
        <w:keepLines/>
        <w:spacing w:line="360" w:lineRule="auto"/>
        <w:jc w:val="both"/>
        <w:rPr>
          <w:rFonts w:ascii="Times New Roman" w:hAnsi="Times New Roman"/>
        </w:rPr>
      </w:pPr>
      <w:r w:rsidRPr="00C71FA0">
        <w:rPr>
          <w:rFonts w:ascii="Times New Roman" w:hAnsi="Times New Roman"/>
        </w:rPr>
        <w:t>&lt;Kelt&gt;</w:t>
      </w:r>
    </w:p>
    <w:p w:rsidR="004B77BE" w:rsidRPr="00C71FA0" w:rsidRDefault="004B77BE" w:rsidP="004B77BE">
      <w:pPr>
        <w:keepNext/>
        <w:keepLines/>
        <w:jc w:val="center"/>
        <w:rPr>
          <w:rFonts w:ascii="Times New Roman" w:hAnsi="Times New Roman"/>
          <w:b/>
        </w:rPr>
      </w:pPr>
      <w:r w:rsidRPr="00C71FA0">
        <w:rPr>
          <w:rFonts w:ascii="Times New Roman" w:hAnsi="Times New Roman"/>
          <w:b/>
        </w:rPr>
        <w:t>…………………………..</w:t>
      </w:r>
    </w:p>
    <w:p w:rsidR="004B77BE" w:rsidRPr="00435E16" w:rsidRDefault="004B77BE" w:rsidP="004B77BE">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B77BE" w:rsidRPr="00435E16" w:rsidRDefault="004B77BE" w:rsidP="004B77BE">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4B77BE" w:rsidRPr="00435E16" w:rsidRDefault="004B77BE" w:rsidP="004B77BE">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4B77BE" w:rsidRPr="00435E16" w:rsidRDefault="004B77BE" w:rsidP="004B77BE">
      <w:pPr>
        <w:pStyle w:val="Szvegtrzs21"/>
        <w:keepNext/>
        <w:keepLines/>
        <w:spacing w:line="240" w:lineRule="auto"/>
        <w:ind w:right="142"/>
        <w:rPr>
          <w:i w:val="0"/>
          <w:smallCaps w:val="0"/>
          <w:sz w:val="22"/>
          <w:szCs w:val="22"/>
        </w:rPr>
      </w:pPr>
    </w:p>
    <w:p w:rsidR="004B77BE" w:rsidRPr="00435E16" w:rsidRDefault="004B77BE" w:rsidP="004B77BE">
      <w:pPr>
        <w:pStyle w:val="Szvegtrzs21"/>
        <w:keepNext/>
        <w:keepLines/>
        <w:spacing w:line="240" w:lineRule="auto"/>
        <w:ind w:right="142"/>
        <w:rPr>
          <w:i w:val="0"/>
          <w:smallCaps w:val="0"/>
          <w:sz w:val="22"/>
          <w:szCs w:val="22"/>
        </w:rPr>
      </w:pPr>
    </w:p>
    <w:p w:rsidR="004B77BE" w:rsidRPr="00435E16" w:rsidRDefault="004B77BE" w:rsidP="004B77BE">
      <w:pPr>
        <w:pStyle w:val="Szvegtrzs21"/>
        <w:keepNext/>
        <w:keepLines/>
        <w:spacing w:line="240" w:lineRule="auto"/>
        <w:ind w:right="142"/>
        <w:rPr>
          <w:i w:val="0"/>
          <w:smallCaps w:val="0"/>
          <w:sz w:val="22"/>
          <w:szCs w:val="22"/>
        </w:rPr>
      </w:pPr>
    </w:p>
    <w:p w:rsidR="004B77BE" w:rsidRPr="00C71FA0" w:rsidRDefault="004B77BE" w:rsidP="004B77BE">
      <w:pPr>
        <w:pStyle w:val="Cmsor5"/>
        <w:jc w:val="center"/>
        <w:rPr>
          <w:rFonts w:ascii="Times New Roman" w:hAnsi="Times New Roman" w:cs="Times New Roman"/>
          <w:i/>
        </w:rPr>
      </w:pPr>
      <w:r w:rsidRPr="00C71FA0">
        <w:rPr>
          <w:rFonts w:ascii="Times New Roman" w:hAnsi="Times New Roman" w:cs="Times New Roman"/>
        </w:rPr>
        <w:br w:type="page"/>
      </w:r>
      <w:r w:rsidRPr="00C71FA0">
        <w:rPr>
          <w:rFonts w:ascii="Times New Roman" w:hAnsi="Times New Roman" w:cs="Times New Roman"/>
          <w:i/>
        </w:rPr>
        <w:lastRenderedPageBreak/>
        <w:t>III. Nyilatkozat a Kbt. 67. § (4) bekezdése alapján</w:t>
      </w:r>
    </w:p>
    <w:p w:rsidR="004B77BE" w:rsidRPr="00C71FA0" w:rsidRDefault="004B77BE" w:rsidP="004B77BE">
      <w:pPr>
        <w:rPr>
          <w:rFonts w:ascii="Times New Roman" w:hAnsi="Times New Roman"/>
        </w:rPr>
      </w:pPr>
    </w:p>
    <w:p w:rsidR="004B77BE" w:rsidRPr="00C71FA0" w:rsidRDefault="004B77BE" w:rsidP="004B77BE">
      <w:pPr>
        <w:pStyle w:val="Cmsor2"/>
        <w:keepLines/>
        <w:rPr>
          <w:sz w:val="22"/>
          <w:szCs w:val="22"/>
        </w:rPr>
      </w:pPr>
    </w:p>
    <w:p w:rsidR="004B77BE" w:rsidRPr="00C71FA0" w:rsidRDefault="004B77BE" w:rsidP="004B77BE">
      <w:pPr>
        <w:keepNext/>
        <w:keepLines/>
        <w:spacing w:line="36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C71FA0">
        <w:rPr>
          <w:rFonts w:ascii="Times New Roman" w:hAnsi="Times New Roman"/>
        </w:rPr>
        <w:t xml:space="preserve"> képviseletében a MÁV-START Vasúti Személyszállító </w:t>
      </w:r>
      <w:proofErr w:type="spellStart"/>
      <w:r w:rsidRPr="00C71FA0">
        <w:rPr>
          <w:rFonts w:ascii="Times New Roman" w:hAnsi="Times New Roman"/>
        </w:rPr>
        <w:t>Zrt</w:t>
      </w:r>
      <w:proofErr w:type="spellEnd"/>
      <w:r w:rsidRPr="00C71FA0">
        <w:rPr>
          <w:rFonts w:ascii="Times New Roman" w:hAnsi="Times New Roman"/>
        </w:rPr>
        <w:t xml:space="preserve">., mint ajánlatkérő által </w:t>
      </w:r>
      <w:r w:rsidRPr="005A1C92">
        <w:rPr>
          <w:rFonts w:ascii="Times New Roman" w:hAnsi="Times New Roman"/>
          <w:b/>
        </w:rPr>
        <w:t>„Csapágyfémek beszerzése"</w:t>
      </w:r>
      <w:r>
        <w:rPr>
          <w:rFonts w:ascii="Times New Roman" w:hAnsi="Times New Roman"/>
          <w:b/>
        </w:rPr>
        <w:t xml:space="preserve"> </w:t>
      </w:r>
      <w:r w:rsidRPr="00C71FA0">
        <w:rPr>
          <w:rFonts w:ascii="Times New Roman" w:hAnsi="Times New Roman"/>
        </w:rPr>
        <w:t>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nem veszünk igénybe a</w:t>
      </w:r>
      <w:r>
        <w:rPr>
          <w:rFonts w:ascii="Times New Roman" w:hAnsi="Times New Roman"/>
        </w:rPr>
        <w:t xml:space="preserve"> részvételi </w:t>
      </w:r>
      <w:r w:rsidRPr="00C71FA0">
        <w:rPr>
          <w:rFonts w:ascii="Times New Roman" w:hAnsi="Times New Roman"/>
        </w:rPr>
        <w:t>felhívásban előírt kizáró okok hatálya alá eső alvállalkozót, valamint az általunk az alkalmasság igazolására igénybe vett más szervezet nem tartozik a</w:t>
      </w:r>
      <w:r>
        <w:rPr>
          <w:rFonts w:ascii="Times New Roman" w:hAnsi="Times New Roman"/>
        </w:rPr>
        <w:t xml:space="preserve"> részvételi </w:t>
      </w:r>
      <w:r w:rsidRPr="00C71FA0">
        <w:rPr>
          <w:rFonts w:ascii="Times New Roman" w:hAnsi="Times New Roman"/>
        </w:rPr>
        <w:t>felhívásban előírt kizáró okok hatálya alá.</w:t>
      </w:r>
      <w:proofErr w:type="gramEnd"/>
    </w:p>
    <w:p w:rsidR="004B77BE" w:rsidRPr="00C71FA0" w:rsidRDefault="004B77BE" w:rsidP="004B77BE">
      <w:pPr>
        <w:keepNext/>
        <w:keepLines/>
        <w:jc w:val="both"/>
        <w:rPr>
          <w:rFonts w:ascii="Times New Roman" w:hAnsi="Times New Roman"/>
        </w:rPr>
      </w:pPr>
    </w:p>
    <w:p w:rsidR="004B77BE" w:rsidRPr="00C71FA0" w:rsidRDefault="004B77BE" w:rsidP="004B77BE">
      <w:pPr>
        <w:keepNext/>
        <w:keepLines/>
        <w:jc w:val="both"/>
        <w:rPr>
          <w:rFonts w:ascii="Times New Roman" w:hAnsi="Times New Roman"/>
        </w:rPr>
      </w:pPr>
      <w:r w:rsidRPr="00C71FA0">
        <w:rPr>
          <w:rFonts w:ascii="Times New Roman" w:hAnsi="Times New Roman"/>
        </w:rPr>
        <w:t>&lt;Kelt&gt;</w:t>
      </w:r>
    </w:p>
    <w:p w:rsidR="004B77BE" w:rsidRPr="00C71FA0" w:rsidRDefault="004B77BE" w:rsidP="004B77BE">
      <w:pPr>
        <w:keepNext/>
        <w:keepLines/>
        <w:jc w:val="both"/>
        <w:rPr>
          <w:rFonts w:ascii="Times New Roman" w:hAnsi="Times New Roman"/>
        </w:rPr>
      </w:pPr>
    </w:p>
    <w:p w:rsidR="004B77BE" w:rsidRPr="00C71FA0" w:rsidRDefault="004B77BE" w:rsidP="004B77BE">
      <w:pPr>
        <w:keepNext/>
        <w:keepLines/>
        <w:jc w:val="both"/>
        <w:rPr>
          <w:rFonts w:ascii="Times New Roman" w:hAnsi="Times New Roman"/>
        </w:rPr>
      </w:pPr>
    </w:p>
    <w:p w:rsidR="004B77BE" w:rsidRPr="00C71FA0" w:rsidRDefault="004B77BE" w:rsidP="004B77BE">
      <w:pPr>
        <w:keepNext/>
        <w:keepLines/>
        <w:jc w:val="center"/>
        <w:rPr>
          <w:rFonts w:ascii="Times New Roman" w:hAnsi="Times New Roman"/>
          <w:b/>
        </w:rPr>
      </w:pPr>
      <w:r w:rsidRPr="00C71FA0">
        <w:rPr>
          <w:rFonts w:ascii="Times New Roman" w:hAnsi="Times New Roman"/>
          <w:b/>
        </w:rPr>
        <w:t>…………………………..</w:t>
      </w:r>
    </w:p>
    <w:p w:rsidR="004B77BE" w:rsidRPr="00435E16" w:rsidRDefault="004B77BE" w:rsidP="004B77BE">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B77BE" w:rsidRPr="00435E16" w:rsidRDefault="004B77BE" w:rsidP="004B77BE">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4B77BE" w:rsidRPr="00435E16" w:rsidRDefault="004B77BE" w:rsidP="004B77BE">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4B77BE" w:rsidRPr="00C71FA0" w:rsidRDefault="004B77BE" w:rsidP="004B77BE">
      <w:pPr>
        <w:rPr>
          <w:rFonts w:ascii="Times New Roman" w:hAnsi="Times New Roman"/>
        </w:rPr>
      </w:pPr>
    </w:p>
    <w:p w:rsidR="004B77BE" w:rsidRPr="00C05161" w:rsidRDefault="004B77BE" w:rsidP="004B77BE">
      <w:pPr>
        <w:pStyle w:val="Cmsor5"/>
        <w:jc w:val="center"/>
        <w:rPr>
          <w:rFonts w:ascii="Times New Roman" w:hAnsi="Times New Roman" w:cs="Times New Roman"/>
          <w:i/>
        </w:rPr>
      </w:pPr>
      <w:r w:rsidRPr="00C71FA0">
        <w:rPr>
          <w:rFonts w:ascii="Times New Roman" w:hAnsi="Times New Roman" w:cs="Times New Roman"/>
        </w:rPr>
        <w:br w:type="page"/>
      </w:r>
      <w:r w:rsidRPr="00C05161">
        <w:rPr>
          <w:rFonts w:ascii="Times New Roman" w:hAnsi="Times New Roman" w:cs="Times New Roman"/>
          <w:i/>
        </w:rPr>
        <w:lastRenderedPageBreak/>
        <w:t>IV. Nyilatkozat az alkalmassági követelmények teljesítéséről</w:t>
      </w:r>
    </w:p>
    <w:p w:rsidR="004B77BE" w:rsidRPr="00C05161" w:rsidRDefault="004B77BE" w:rsidP="004B77BE">
      <w:pPr>
        <w:pStyle w:val="Cmsor2"/>
        <w:keepLines/>
        <w:rPr>
          <w:sz w:val="22"/>
          <w:szCs w:val="22"/>
        </w:rPr>
      </w:pPr>
    </w:p>
    <w:p w:rsidR="004B77BE" w:rsidRPr="00C05161" w:rsidRDefault="004B77BE" w:rsidP="004B77BE">
      <w:pPr>
        <w:rPr>
          <w:rFonts w:ascii="Times New Roman" w:hAnsi="Times New Roman"/>
        </w:rPr>
      </w:pPr>
    </w:p>
    <w:p w:rsidR="004B77BE" w:rsidRPr="00C05161" w:rsidRDefault="004B77BE" w:rsidP="004B77BE">
      <w:pPr>
        <w:keepNext/>
        <w:keepLines/>
        <w:spacing w:line="360" w:lineRule="auto"/>
        <w:jc w:val="both"/>
        <w:rPr>
          <w:rFonts w:ascii="Times New Roman" w:hAnsi="Times New Roman"/>
        </w:rPr>
      </w:pPr>
      <w:r w:rsidRPr="00C05161">
        <w:rPr>
          <w:rFonts w:ascii="Times New Roman" w:hAnsi="Times New Roman"/>
        </w:rPr>
        <w:t xml:space="preserve">Alulírott &lt;képviselő / meghatalmazott neve&gt; </w:t>
      </w:r>
      <w:proofErr w:type="gramStart"/>
      <w:r w:rsidRPr="00C05161">
        <w:rPr>
          <w:rFonts w:ascii="Times New Roman" w:hAnsi="Times New Roman"/>
        </w:rPr>
        <w:t>a(</w:t>
      </w:r>
      <w:proofErr w:type="gramEnd"/>
      <w:r w:rsidRPr="00C05161">
        <w:rPr>
          <w:rFonts w:ascii="Times New Roman" w:hAnsi="Times New Roman"/>
        </w:rPr>
        <w:t xml:space="preserve">z) &lt;cégnév&gt; (&lt;székhely&gt;) mint </w:t>
      </w:r>
      <w:r>
        <w:rPr>
          <w:rFonts w:ascii="Times New Roman" w:hAnsi="Times New Roman"/>
          <w:b/>
        </w:rPr>
        <w:t>részvételre jelentkező</w:t>
      </w:r>
      <w:r w:rsidRPr="00C05161">
        <w:rPr>
          <w:rFonts w:ascii="Times New Roman" w:hAnsi="Times New Roman"/>
          <w:b/>
        </w:rPr>
        <w:t>/alkalmasság igazolásában részt vevő szervezet</w:t>
      </w:r>
      <w:r w:rsidRPr="00C05161">
        <w:rPr>
          <w:rFonts w:ascii="Times New Roman" w:hAnsi="Times New Roman"/>
        </w:rPr>
        <w:t xml:space="preserve">* képviseletében a MÁV-START Vasúti Személyszállító </w:t>
      </w:r>
      <w:proofErr w:type="spellStart"/>
      <w:r w:rsidRPr="00C05161">
        <w:rPr>
          <w:rFonts w:ascii="Times New Roman" w:hAnsi="Times New Roman"/>
        </w:rPr>
        <w:t>Zrt</w:t>
      </w:r>
      <w:proofErr w:type="spellEnd"/>
      <w:r w:rsidRPr="00C05161">
        <w:rPr>
          <w:rFonts w:ascii="Times New Roman" w:hAnsi="Times New Roman"/>
        </w:rPr>
        <w:t xml:space="preserve">., mint ajánlatkérő által </w:t>
      </w:r>
      <w:r>
        <w:rPr>
          <w:rFonts w:ascii="Times New Roman" w:hAnsi="Times New Roman"/>
          <w:b/>
        </w:rPr>
        <w:t>„</w:t>
      </w:r>
      <w:r w:rsidRPr="005A1C92">
        <w:rPr>
          <w:rFonts w:ascii="Times New Roman" w:hAnsi="Times New Roman"/>
          <w:b/>
        </w:rPr>
        <w:t>Csapágyfémek beszerzése"</w:t>
      </w:r>
      <w:r w:rsidRPr="009F70E4">
        <w:rPr>
          <w:rFonts w:ascii="Times New Roman" w:hAnsi="Times New Roman"/>
        </w:rPr>
        <w:t xml:space="preserve"> </w:t>
      </w:r>
      <w:r w:rsidRPr="00C05161">
        <w:rPr>
          <w:rFonts w:ascii="Times New Roman" w:hAnsi="Times New Roman"/>
        </w:rPr>
        <w:t>tárgyban indított</w:t>
      </w:r>
      <w:r>
        <w:rPr>
          <w:rFonts w:ascii="Times New Roman" w:hAnsi="Times New Roman"/>
        </w:rPr>
        <w:t>, a Kbt. Harmadik része szerinti</w:t>
      </w:r>
      <w:r w:rsidRPr="00C05161">
        <w:rPr>
          <w:rFonts w:ascii="Times New Roman" w:hAnsi="Times New Roman"/>
        </w:rPr>
        <w:t xml:space="preserve"> tárgyalásos eljárásban ezúton nyilatkozom, hogy a </w:t>
      </w:r>
      <w:r>
        <w:rPr>
          <w:rFonts w:ascii="Times New Roman" w:hAnsi="Times New Roman"/>
        </w:rPr>
        <w:t xml:space="preserve">részvételi </w:t>
      </w:r>
      <w:r w:rsidRPr="00C05161">
        <w:rPr>
          <w:rFonts w:ascii="Times New Roman" w:hAnsi="Times New Roman"/>
        </w:rPr>
        <w:t>felhívás ………..</w:t>
      </w:r>
      <w:r w:rsidRPr="00C05161">
        <w:rPr>
          <w:rStyle w:val="Lbjegyzet-hivatkozs"/>
          <w:rFonts w:ascii="Times New Roman" w:hAnsi="Times New Roman"/>
        </w:rPr>
        <w:footnoteReference w:id="4"/>
      </w:r>
      <w:r w:rsidRPr="00C05161">
        <w:rPr>
          <w:rFonts w:ascii="Times New Roman" w:hAnsi="Times New Roman"/>
        </w:rPr>
        <w:t xml:space="preserve"> szerinti, általam igazolni kívánt alkalmassági követelmény(</w:t>
      </w:r>
      <w:proofErr w:type="spellStart"/>
      <w:r w:rsidRPr="00C05161">
        <w:rPr>
          <w:rFonts w:ascii="Times New Roman" w:hAnsi="Times New Roman"/>
        </w:rPr>
        <w:t>ek</w:t>
      </w:r>
      <w:proofErr w:type="spellEnd"/>
      <w:r w:rsidRPr="00C05161">
        <w:rPr>
          <w:rFonts w:ascii="Times New Roman" w:hAnsi="Times New Roman"/>
        </w:rPr>
        <w:t>) teljesülnek.</w:t>
      </w:r>
    </w:p>
    <w:p w:rsidR="004B77BE" w:rsidRPr="00C05161" w:rsidRDefault="004B77BE" w:rsidP="004B77BE">
      <w:pPr>
        <w:pStyle w:val="Cmsor2"/>
        <w:keepLines/>
        <w:rPr>
          <w:sz w:val="22"/>
          <w:szCs w:val="22"/>
        </w:rPr>
      </w:pPr>
    </w:p>
    <w:p w:rsidR="004B77BE" w:rsidRPr="00C05161" w:rsidRDefault="004B77BE" w:rsidP="004B77BE">
      <w:pPr>
        <w:pStyle w:val="Cmsor2"/>
        <w:keepLines/>
        <w:rPr>
          <w:sz w:val="22"/>
          <w:szCs w:val="22"/>
        </w:rPr>
      </w:pPr>
    </w:p>
    <w:p w:rsidR="004B77BE" w:rsidRPr="00C05161" w:rsidRDefault="004B77BE" w:rsidP="004B77BE">
      <w:pPr>
        <w:keepNext/>
        <w:keepLines/>
        <w:jc w:val="both"/>
        <w:rPr>
          <w:rFonts w:ascii="Times New Roman" w:hAnsi="Times New Roman"/>
        </w:rPr>
      </w:pPr>
      <w:r w:rsidRPr="00C05161">
        <w:rPr>
          <w:rFonts w:ascii="Times New Roman" w:hAnsi="Times New Roman"/>
        </w:rPr>
        <w:t>&lt;Kelt&gt;</w:t>
      </w:r>
    </w:p>
    <w:p w:rsidR="004B77BE" w:rsidRPr="00C05161" w:rsidRDefault="004B77BE" w:rsidP="004B77BE">
      <w:pPr>
        <w:keepNext/>
        <w:keepLines/>
        <w:jc w:val="both"/>
        <w:rPr>
          <w:rFonts w:ascii="Times New Roman" w:hAnsi="Times New Roman"/>
        </w:rPr>
      </w:pPr>
    </w:p>
    <w:p w:rsidR="004B77BE" w:rsidRPr="00C05161" w:rsidRDefault="004B77BE" w:rsidP="004B77BE">
      <w:pPr>
        <w:keepNext/>
        <w:keepLines/>
        <w:jc w:val="both"/>
        <w:rPr>
          <w:rFonts w:ascii="Times New Roman" w:hAnsi="Times New Roman"/>
        </w:rPr>
      </w:pPr>
    </w:p>
    <w:p w:rsidR="004B77BE" w:rsidRPr="00C05161" w:rsidRDefault="004B77BE" w:rsidP="004B77BE">
      <w:pPr>
        <w:keepNext/>
        <w:keepLines/>
        <w:jc w:val="center"/>
        <w:rPr>
          <w:rFonts w:ascii="Times New Roman" w:hAnsi="Times New Roman"/>
          <w:b/>
        </w:rPr>
      </w:pPr>
      <w:r w:rsidRPr="00C05161">
        <w:rPr>
          <w:rFonts w:ascii="Times New Roman" w:hAnsi="Times New Roman"/>
          <w:b/>
        </w:rPr>
        <w:t>…………………………..</w:t>
      </w:r>
    </w:p>
    <w:p w:rsidR="004B77BE" w:rsidRPr="00435E16" w:rsidRDefault="004B77BE" w:rsidP="004B77BE">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B77BE" w:rsidRPr="00435E16" w:rsidRDefault="004B77BE" w:rsidP="004B77BE">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4B77BE" w:rsidRPr="00435E16" w:rsidRDefault="004B77BE" w:rsidP="004B77BE">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4B77BE" w:rsidRDefault="004B77BE" w:rsidP="004B77BE">
      <w:pPr>
        <w:keepNext/>
        <w:keepLines/>
        <w:spacing w:after="0" w:line="240" w:lineRule="auto"/>
        <w:jc w:val="both"/>
        <w:rPr>
          <w:rFonts w:ascii="Times New Roman" w:hAnsi="Times New Roman"/>
        </w:rPr>
      </w:pPr>
    </w:p>
    <w:p w:rsidR="004B77BE" w:rsidRDefault="004B77BE" w:rsidP="004B77BE">
      <w:pPr>
        <w:keepNext/>
        <w:keepLines/>
        <w:spacing w:after="0" w:line="240" w:lineRule="auto"/>
        <w:jc w:val="both"/>
        <w:rPr>
          <w:rFonts w:ascii="Times New Roman" w:hAnsi="Times New Roman"/>
        </w:rPr>
      </w:pPr>
      <w:r>
        <w:rPr>
          <w:rFonts w:ascii="Times New Roman" w:hAnsi="Times New Roman"/>
        </w:rPr>
        <w:t>*A megfelelő aláhúzandó!</w:t>
      </w:r>
    </w:p>
    <w:p w:rsidR="004B77BE" w:rsidRDefault="004B77BE" w:rsidP="004B77BE">
      <w:pPr>
        <w:keepNext/>
        <w:keepLines/>
        <w:spacing w:after="0" w:line="240" w:lineRule="auto"/>
        <w:jc w:val="both"/>
        <w:rPr>
          <w:rFonts w:ascii="Times New Roman" w:hAnsi="Times New Roman"/>
        </w:rPr>
      </w:pPr>
    </w:p>
    <w:p w:rsidR="004B77BE" w:rsidRPr="00405BF8" w:rsidRDefault="004B77BE" w:rsidP="004B77BE">
      <w:pPr>
        <w:keepNext/>
        <w:keepLines/>
        <w:spacing w:after="0" w:line="240" w:lineRule="auto"/>
        <w:jc w:val="both"/>
        <w:rPr>
          <w:rFonts w:ascii="Times New Roman" w:hAnsi="Times New Roman"/>
        </w:rPr>
      </w:pPr>
    </w:p>
    <w:p w:rsidR="004B77BE" w:rsidRDefault="004B77BE" w:rsidP="004B77BE">
      <w:pPr>
        <w:rPr>
          <w:rFonts w:ascii="Times New Roman" w:hAnsi="Times New Roman"/>
          <w:b/>
          <w:bCs/>
          <w:iCs/>
        </w:rPr>
      </w:pPr>
      <w:r>
        <w:rPr>
          <w:rFonts w:ascii="Times New Roman" w:hAnsi="Times New Roman"/>
          <w:i/>
        </w:rPr>
        <w:br w:type="page"/>
      </w:r>
    </w:p>
    <w:p w:rsidR="004B77BE" w:rsidRDefault="004B77BE" w:rsidP="004B77BE">
      <w:pPr>
        <w:pStyle w:val="Cmsor3"/>
        <w:jc w:val="both"/>
      </w:pPr>
      <w:bookmarkStart w:id="7" w:name="_Toc437425365"/>
      <w:bookmarkStart w:id="8" w:name="_Toc442364192"/>
      <w:r>
        <w:lastRenderedPageBreak/>
        <w:t>5</w:t>
      </w:r>
      <w:r w:rsidRPr="00F11BC8">
        <w:t>. sz. melléklet</w:t>
      </w:r>
      <w:r>
        <w:t>: Részvételre jelentkező nyilatkozata a Kbt. 66. § (6) bekezdés a)</w:t>
      </w:r>
      <w:proofErr w:type="spellStart"/>
      <w:r>
        <w:t>-b</w:t>
      </w:r>
      <w:proofErr w:type="spellEnd"/>
      <w:r>
        <w:t>) pontja tekintetében</w:t>
      </w:r>
      <w:bookmarkEnd w:id="7"/>
      <w:bookmarkEnd w:id="8"/>
    </w:p>
    <w:p w:rsidR="004B77BE" w:rsidRPr="004F2A4B" w:rsidRDefault="004B77BE" w:rsidP="004B77BE">
      <w:pPr>
        <w:keepNext/>
        <w:keepLines/>
        <w:spacing w:after="0"/>
        <w:jc w:val="center"/>
        <w:rPr>
          <w:rFonts w:ascii="Times New Roman" w:hAnsi="Times New Roman"/>
          <w:b/>
          <w:bCs/>
          <w:highlight w:val="yellow"/>
        </w:rPr>
      </w:pPr>
    </w:p>
    <w:p w:rsidR="004B77BE" w:rsidRPr="00757E95" w:rsidRDefault="004B77BE" w:rsidP="004B77BE">
      <w:pPr>
        <w:keepNext/>
        <w:keepLines/>
        <w:spacing w:after="0" w:line="360" w:lineRule="auto"/>
        <w:jc w:val="center"/>
        <w:rPr>
          <w:rFonts w:ascii="Times New Roman" w:hAnsi="Times New Roman"/>
          <w:b/>
          <w:bCs/>
          <w:highlight w:val="yellow"/>
        </w:rPr>
      </w:pPr>
    </w:p>
    <w:p w:rsidR="004B77BE" w:rsidRDefault="004B77BE" w:rsidP="004B77BE">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w:t>
      </w:r>
      <w:proofErr w:type="spellStart"/>
      <w:r w:rsidRPr="00BE730D">
        <w:rPr>
          <w:rFonts w:ascii="Times New Roman" w:hAnsi="Times New Roman"/>
        </w:rPr>
        <w:t>Zrt</w:t>
      </w:r>
      <w:proofErr w:type="spellEnd"/>
      <w:r w:rsidRPr="00BE730D">
        <w:rPr>
          <w:rFonts w:ascii="Times New Roman" w:hAnsi="Times New Roman"/>
        </w:rPr>
        <w:t xml:space="preserve">., mint ajánlatkérő által </w:t>
      </w:r>
      <w:r>
        <w:rPr>
          <w:rFonts w:ascii="Times New Roman" w:hAnsi="Times New Roman"/>
          <w:b/>
        </w:rPr>
        <w:t>„</w:t>
      </w:r>
      <w:r w:rsidRPr="005A1C92">
        <w:rPr>
          <w:rFonts w:ascii="Times New Roman" w:hAnsi="Times New Roman"/>
          <w:b/>
        </w:rPr>
        <w:t>Csapágyfémek beszerzése"</w:t>
      </w:r>
      <w:r>
        <w:rPr>
          <w:rFonts w:ascii="Times New Roman" w:hAnsi="Times New Roman"/>
        </w:rPr>
        <w:t xml:space="preserve"> </w:t>
      </w:r>
      <w:r w:rsidRPr="00BE730D">
        <w:rPr>
          <w:rFonts w:ascii="Times New Roman" w:hAnsi="Times New Roman"/>
        </w:rPr>
        <w:t>tárgyban indított</w:t>
      </w:r>
      <w:r>
        <w:rPr>
          <w:rFonts w:ascii="Times New Roman" w:hAnsi="Times New Roman"/>
        </w:rPr>
        <w:t xml:space="preserve">, a Kbt. Harmadik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r>
        <w:rPr>
          <w:rFonts w:ascii="Times New Roman" w:hAnsi="Times New Roman"/>
          <w:lang w:eastAsia="hu-HU"/>
        </w:rPr>
        <w:t xml:space="preserve">                                                                         </w:t>
      </w:r>
    </w:p>
    <w:p w:rsidR="004B77BE" w:rsidRDefault="004B77BE" w:rsidP="004B77BE">
      <w:pPr>
        <w:keepNext/>
        <w:keepLines/>
        <w:spacing w:after="0" w:line="240" w:lineRule="auto"/>
        <w:rPr>
          <w:rFonts w:ascii="Times New Roman" w:hAnsi="Times New Roman"/>
        </w:rPr>
      </w:pPr>
    </w:p>
    <w:p w:rsidR="004B77BE" w:rsidRPr="00C05161" w:rsidRDefault="004B77BE" w:rsidP="004B77BE">
      <w:pPr>
        <w:keepNext/>
        <w:keepLines/>
        <w:spacing w:after="0" w:line="240" w:lineRule="auto"/>
        <w:rPr>
          <w:rFonts w:ascii="Times New Roman" w:hAnsi="Times New Roman"/>
        </w:rPr>
      </w:pPr>
    </w:p>
    <w:p w:rsidR="004B77BE" w:rsidRDefault="004B77BE" w:rsidP="004B77BE">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4B77BE" w:rsidRPr="00C05161" w:rsidRDefault="004B77BE" w:rsidP="004B77BE">
      <w:pPr>
        <w:keepNext/>
        <w:keepLines/>
        <w:spacing w:after="0" w:line="240" w:lineRule="auto"/>
        <w:rPr>
          <w:rFonts w:ascii="Times New Roman" w:hAnsi="Times New Roman"/>
        </w:rPr>
      </w:pPr>
    </w:p>
    <w:p w:rsidR="004B77BE" w:rsidRPr="000E3B0E" w:rsidRDefault="004B77BE" w:rsidP="004B77BE">
      <w:pPr>
        <w:pStyle w:val="Listaszerbekezds"/>
        <w:keepNext/>
        <w:keepLines/>
        <w:spacing w:line="240" w:lineRule="auto"/>
        <w:ind w:left="720"/>
      </w:pPr>
    </w:p>
    <w:p w:rsidR="004B77BE" w:rsidRPr="00C05161" w:rsidRDefault="004B77BE" w:rsidP="004B77BE">
      <w:pPr>
        <w:keepNext/>
        <w:keepLines/>
        <w:spacing w:after="0" w:line="240" w:lineRule="auto"/>
        <w:jc w:val="center"/>
        <w:rPr>
          <w:rFonts w:ascii="Times New Roman" w:hAnsi="Times New Roman"/>
        </w:rPr>
      </w:pPr>
      <w:r w:rsidRPr="00C05161">
        <w:rPr>
          <w:rFonts w:ascii="Times New Roman" w:hAnsi="Times New Roman"/>
          <w:i/>
        </w:rPr>
        <w:t>VAGY</w:t>
      </w:r>
    </w:p>
    <w:p w:rsidR="004B77BE" w:rsidRDefault="004B77BE" w:rsidP="004B77BE">
      <w:pPr>
        <w:keepNext/>
        <w:keepLines/>
        <w:spacing w:after="0" w:line="240" w:lineRule="auto"/>
        <w:rPr>
          <w:rFonts w:ascii="Times New Roman" w:hAnsi="Times New Roman"/>
          <w:b/>
          <w:i/>
        </w:rPr>
      </w:pPr>
    </w:p>
    <w:p w:rsidR="004B77BE" w:rsidRPr="00C05161" w:rsidRDefault="004B77BE" w:rsidP="004B77BE">
      <w:pPr>
        <w:keepNext/>
        <w:keepLines/>
        <w:spacing w:after="0" w:line="240" w:lineRule="auto"/>
        <w:rPr>
          <w:rFonts w:ascii="Times New Roman" w:hAnsi="Times New Roman"/>
          <w:b/>
          <w:i/>
        </w:rPr>
      </w:pPr>
      <w:r w:rsidRPr="00C05161">
        <w:rPr>
          <w:rFonts w:ascii="Times New Roman" w:hAnsi="Times New Roman"/>
          <w:b/>
          <w:i/>
        </w:rPr>
        <w:t>B)</w:t>
      </w:r>
    </w:p>
    <w:p w:rsidR="004B77BE" w:rsidRPr="00C05161" w:rsidRDefault="004B77BE" w:rsidP="004B77BE">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alábbi részéhez/részeihez kívánok alvállalkozót igénybe venni:</w:t>
      </w:r>
    </w:p>
    <w:p w:rsidR="004B77BE" w:rsidRPr="000E3B0E" w:rsidRDefault="004B77BE" w:rsidP="004B77BE">
      <w:pPr>
        <w:pStyle w:val="Alcm"/>
        <w:keepNext/>
        <w:keepLines/>
        <w:jc w:val="both"/>
        <w:rPr>
          <w:i/>
          <w:sz w:val="22"/>
          <w:szCs w:val="22"/>
        </w:rPr>
      </w:pPr>
    </w:p>
    <w:p w:rsidR="004B77BE" w:rsidRPr="000E3B0E" w:rsidRDefault="004B77BE" w:rsidP="004B77BE">
      <w:pPr>
        <w:pStyle w:val="Alcm"/>
        <w:keepNext/>
        <w:keepLines/>
        <w:numPr>
          <w:ilvl w:val="0"/>
          <w:numId w:val="2"/>
        </w:numPr>
        <w:jc w:val="both"/>
        <w:rPr>
          <w:i/>
          <w:sz w:val="22"/>
          <w:szCs w:val="22"/>
        </w:rPr>
      </w:pPr>
      <w:r w:rsidRPr="000E3B0E">
        <w:rPr>
          <w:i/>
          <w:sz w:val="22"/>
          <w:szCs w:val="22"/>
        </w:rPr>
        <w:t>……………………</w:t>
      </w:r>
    </w:p>
    <w:p w:rsidR="004B77BE" w:rsidRPr="000E3B0E" w:rsidRDefault="004B77BE" w:rsidP="004B77BE">
      <w:pPr>
        <w:pStyle w:val="Alcm"/>
        <w:keepNext/>
        <w:keepLines/>
        <w:numPr>
          <w:ilvl w:val="0"/>
          <w:numId w:val="2"/>
        </w:numPr>
        <w:jc w:val="both"/>
        <w:rPr>
          <w:i/>
          <w:sz w:val="22"/>
          <w:szCs w:val="22"/>
        </w:rPr>
      </w:pPr>
      <w:r w:rsidRPr="000E3B0E">
        <w:rPr>
          <w:i/>
          <w:sz w:val="22"/>
          <w:szCs w:val="22"/>
        </w:rPr>
        <w:t>……………………</w:t>
      </w:r>
    </w:p>
    <w:p w:rsidR="004B77BE" w:rsidRDefault="004B77BE" w:rsidP="004B77BE">
      <w:pPr>
        <w:pStyle w:val="Alcm"/>
        <w:keepNext/>
        <w:keepLines/>
        <w:jc w:val="both"/>
        <w:rPr>
          <w:b w:val="0"/>
          <w:i/>
          <w:sz w:val="22"/>
          <w:szCs w:val="22"/>
        </w:rPr>
      </w:pPr>
    </w:p>
    <w:p w:rsidR="004B77BE" w:rsidRDefault="004B77BE" w:rsidP="004B77BE">
      <w:pPr>
        <w:pStyle w:val="Alcm"/>
        <w:keepNext/>
        <w:keepLines/>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5"/>
      </w:r>
    </w:p>
    <w:p w:rsidR="004B77BE" w:rsidRPr="00C05161" w:rsidRDefault="004B77BE" w:rsidP="004B77BE">
      <w:pPr>
        <w:pStyle w:val="Alcm"/>
        <w:keepNext/>
        <w:keepLines/>
        <w:jc w:val="both"/>
        <w:rPr>
          <w:b w:val="0"/>
          <w:i/>
          <w:sz w:val="22"/>
          <w:szCs w:val="22"/>
        </w:rPr>
      </w:pPr>
      <w:r>
        <w:rPr>
          <w:b w:val="0"/>
          <w:i/>
          <w:sz w:val="22"/>
          <w:szCs w:val="22"/>
        </w:rPr>
        <w:t>(Alvállalkozó neve, székhelye)</w:t>
      </w:r>
      <w:r w:rsidRPr="00C05161">
        <w:rPr>
          <w:b w:val="0"/>
          <w:i/>
          <w:sz w:val="22"/>
          <w:szCs w:val="22"/>
        </w:rPr>
        <w:t>:</w:t>
      </w:r>
    </w:p>
    <w:p w:rsidR="004B77BE" w:rsidRPr="000E3B0E" w:rsidRDefault="004B77BE" w:rsidP="004B77BE">
      <w:pPr>
        <w:pStyle w:val="Alcm"/>
        <w:keepNext/>
        <w:keepLines/>
        <w:numPr>
          <w:ilvl w:val="0"/>
          <w:numId w:val="2"/>
        </w:numPr>
        <w:jc w:val="both"/>
        <w:rPr>
          <w:i/>
          <w:sz w:val="22"/>
          <w:szCs w:val="22"/>
        </w:rPr>
      </w:pPr>
      <w:r w:rsidRPr="000E3B0E">
        <w:rPr>
          <w:i/>
          <w:sz w:val="22"/>
          <w:szCs w:val="22"/>
        </w:rPr>
        <w:t>……………</w:t>
      </w:r>
      <w:r>
        <w:rPr>
          <w:i/>
          <w:sz w:val="22"/>
          <w:szCs w:val="22"/>
        </w:rPr>
        <w:t>…</w:t>
      </w:r>
      <w:r w:rsidRPr="000E3B0E">
        <w:rPr>
          <w:i/>
          <w:sz w:val="22"/>
          <w:szCs w:val="22"/>
        </w:rPr>
        <w:t>……….</w:t>
      </w:r>
    </w:p>
    <w:p w:rsidR="004B77BE" w:rsidRPr="000E3B0E" w:rsidRDefault="004B77BE" w:rsidP="004B77BE">
      <w:pPr>
        <w:pStyle w:val="Alcm"/>
        <w:keepNext/>
        <w:keepLines/>
        <w:numPr>
          <w:ilvl w:val="0"/>
          <w:numId w:val="2"/>
        </w:numPr>
        <w:jc w:val="both"/>
        <w:rPr>
          <w:i/>
          <w:sz w:val="22"/>
          <w:szCs w:val="22"/>
        </w:rPr>
      </w:pPr>
      <w:r w:rsidRPr="000E3B0E">
        <w:rPr>
          <w:i/>
          <w:sz w:val="22"/>
          <w:szCs w:val="22"/>
        </w:rPr>
        <w:t>……………………</w:t>
      </w:r>
      <w:r>
        <w:rPr>
          <w:i/>
          <w:sz w:val="22"/>
          <w:szCs w:val="22"/>
        </w:rPr>
        <w:t>.</w:t>
      </w:r>
      <w:r w:rsidRPr="000E3B0E">
        <w:rPr>
          <w:i/>
          <w:sz w:val="22"/>
          <w:szCs w:val="22"/>
        </w:rPr>
        <w:t>…</w:t>
      </w:r>
    </w:p>
    <w:p w:rsidR="004B77BE" w:rsidRPr="00757E95" w:rsidRDefault="004B77BE" w:rsidP="004B77BE">
      <w:pPr>
        <w:keepNext/>
        <w:keepLines/>
        <w:spacing w:after="0" w:line="360" w:lineRule="auto"/>
        <w:jc w:val="both"/>
        <w:rPr>
          <w:rFonts w:ascii="Times New Roman" w:hAnsi="Times New Roman"/>
        </w:rPr>
      </w:pPr>
    </w:p>
    <w:p w:rsidR="004B77BE" w:rsidRPr="00757E95" w:rsidRDefault="004B77BE" w:rsidP="004B77BE">
      <w:pPr>
        <w:keepNext/>
        <w:keepLines/>
        <w:spacing w:after="0" w:line="360" w:lineRule="auto"/>
        <w:jc w:val="both"/>
        <w:rPr>
          <w:rFonts w:ascii="Times New Roman" w:hAnsi="Times New Roman"/>
        </w:rPr>
      </w:pPr>
      <w:r w:rsidRPr="00757E95">
        <w:rPr>
          <w:rFonts w:ascii="Times New Roman" w:hAnsi="Times New Roman"/>
        </w:rPr>
        <w:t>&lt;Kelt&gt;</w:t>
      </w:r>
    </w:p>
    <w:p w:rsidR="004B77BE" w:rsidRPr="00757E95" w:rsidRDefault="004B77BE" w:rsidP="004B77BE">
      <w:pPr>
        <w:keepNext/>
        <w:keepLines/>
        <w:spacing w:after="0" w:line="360" w:lineRule="auto"/>
        <w:jc w:val="both"/>
        <w:rPr>
          <w:rFonts w:ascii="Times New Roman" w:hAnsi="Times New Roman"/>
        </w:rPr>
      </w:pPr>
    </w:p>
    <w:p w:rsidR="004B77BE" w:rsidRPr="00757E95" w:rsidRDefault="004B77BE" w:rsidP="004B77BE">
      <w:pPr>
        <w:keepNext/>
        <w:keepLines/>
        <w:spacing w:after="0" w:line="240" w:lineRule="auto"/>
        <w:jc w:val="center"/>
        <w:rPr>
          <w:rFonts w:ascii="Times New Roman" w:hAnsi="Times New Roman"/>
          <w:b/>
        </w:rPr>
      </w:pPr>
      <w:r w:rsidRPr="00757E95">
        <w:rPr>
          <w:rFonts w:ascii="Times New Roman" w:hAnsi="Times New Roman"/>
          <w:b/>
        </w:rPr>
        <w:t>…………………………..</w:t>
      </w:r>
    </w:p>
    <w:p w:rsidR="004B77BE" w:rsidRPr="00757E95" w:rsidRDefault="004B77BE" w:rsidP="004B77BE">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4B77BE" w:rsidRPr="00757E95" w:rsidRDefault="004B77BE" w:rsidP="004B77BE">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4B77BE" w:rsidRPr="00757E95" w:rsidRDefault="004B77BE" w:rsidP="004B77BE">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4B77BE" w:rsidRDefault="004B77BE" w:rsidP="004B77BE">
      <w:pPr>
        <w:spacing w:after="0" w:line="240" w:lineRule="auto"/>
        <w:rPr>
          <w:rFonts w:ascii="Times New Roman" w:eastAsia="Times New Roman" w:hAnsi="Times New Roman"/>
          <w:spacing w:val="4"/>
          <w:sz w:val="24"/>
          <w:szCs w:val="24"/>
          <w:lang w:eastAsia="hu-HU"/>
        </w:rPr>
      </w:pPr>
      <w:r>
        <w:rPr>
          <w:i/>
          <w:smallCaps/>
          <w:szCs w:val="24"/>
        </w:rPr>
        <w:br w:type="page"/>
      </w:r>
    </w:p>
    <w:p w:rsidR="004B77BE" w:rsidRPr="004E0303" w:rsidRDefault="004B77BE" w:rsidP="004B77BE">
      <w:pPr>
        <w:pStyle w:val="Cmsor3"/>
        <w:jc w:val="both"/>
      </w:pPr>
      <w:bookmarkStart w:id="9" w:name="_Toc442364193"/>
      <w:r>
        <w:lastRenderedPageBreak/>
        <w:t>6. sz. melléklet: Nyilatkozat a Kbt. 65. § (7) bekezdése tekintetében</w:t>
      </w:r>
      <w:bookmarkEnd w:id="9"/>
    </w:p>
    <w:p w:rsidR="004B77BE" w:rsidRPr="00F11BC8" w:rsidRDefault="004B77BE" w:rsidP="004B77BE">
      <w:pPr>
        <w:pStyle w:val="Cmsor2"/>
        <w:keepLines/>
        <w:ind w:left="1080"/>
        <w:jc w:val="right"/>
        <w:rPr>
          <w:rFonts w:ascii="Century Gothic" w:hAnsi="Century Gothic"/>
          <w:sz w:val="22"/>
          <w:szCs w:val="22"/>
        </w:rPr>
      </w:pPr>
    </w:p>
    <w:p w:rsidR="004B77BE" w:rsidRPr="004E0303" w:rsidRDefault="004B77BE" w:rsidP="004B77BE">
      <w:pPr>
        <w:keepNext/>
        <w:keepLines/>
        <w:spacing w:after="0" w:line="240" w:lineRule="auto"/>
        <w:jc w:val="both"/>
        <w:rPr>
          <w:rFonts w:ascii="Times New Roman" w:hAnsi="Times New Roman"/>
        </w:rPr>
      </w:pPr>
    </w:p>
    <w:p w:rsidR="004B77BE" w:rsidRDefault="004B77BE" w:rsidP="004B77BE">
      <w:pPr>
        <w:keepNext/>
        <w:keepLines/>
        <w:spacing w:after="0" w:line="240" w:lineRule="auto"/>
        <w:jc w:val="both"/>
        <w:rPr>
          <w:rFonts w:ascii="Times New Roman" w:hAnsi="Times New Roman"/>
        </w:rPr>
      </w:pPr>
    </w:p>
    <w:p w:rsidR="004B77BE" w:rsidRPr="004E0303" w:rsidRDefault="004B77BE" w:rsidP="004B77BE">
      <w:pPr>
        <w:keepNext/>
        <w:keepLines/>
        <w:spacing w:after="0" w:line="240" w:lineRule="auto"/>
        <w:jc w:val="both"/>
        <w:rPr>
          <w:rFonts w:ascii="Times New Roman" w:hAnsi="Times New Roman"/>
        </w:rPr>
      </w:pPr>
    </w:p>
    <w:p w:rsidR="004B77BE" w:rsidRPr="004E0303" w:rsidRDefault="004B77BE" w:rsidP="004B77BE">
      <w:pPr>
        <w:keepNext/>
        <w:keepLines/>
        <w:spacing w:after="0" w:line="240" w:lineRule="auto"/>
        <w:jc w:val="both"/>
        <w:rPr>
          <w:rFonts w:ascii="Times New Roman" w:hAnsi="Times New Roman"/>
        </w:rPr>
      </w:pPr>
      <w:proofErr w:type="gramStart"/>
      <w:r w:rsidRPr="004E0303">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4E0303">
        <w:rPr>
          <w:rFonts w:ascii="Times New Roman" w:hAnsi="Times New Roman"/>
        </w:rPr>
        <w:t xml:space="preserve"> képviseletében a MÁV-START Vasúti Személyszállító </w:t>
      </w:r>
      <w:proofErr w:type="spellStart"/>
      <w:r w:rsidRPr="004E0303">
        <w:rPr>
          <w:rFonts w:ascii="Times New Roman" w:hAnsi="Times New Roman"/>
        </w:rPr>
        <w:t>Zrt</w:t>
      </w:r>
      <w:proofErr w:type="spellEnd"/>
      <w:r w:rsidRPr="004E0303">
        <w:rPr>
          <w:rFonts w:ascii="Times New Roman" w:hAnsi="Times New Roman"/>
        </w:rPr>
        <w:t xml:space="preserve">., mint ajánlatkérő által </w:t>
      </w:r>
      <w:r>
        <w:rPr>
          <w:rFonts w:ascii="Times New Roman" w:hAnsi="Times New Roman"/>
          <w:b/>
        </w:rPr>
        <w:t>„</w:t>
      </w:r>
      <w:r w:rsidRPr="005A1C92">
        <w:rPr>
          <w:rFonts w:ascii="Times New Roman" w:hAnsi="Times New Roman"/>
          <w:b/>
        </w:rPr>
        <w:t>Csapágyfémek beszerzése"</w:t>
      </w:r>
      <w:r w:rsidRPr="004E0303">
        <w:rPr>
          <w:rFonts w:ascii="Times New Roman" w:hAnsi="Times New Roman"/>
        </w:rPr>
        <w:t xml:space="preserve"> tárgyban indított</w:t>
      </w:r>
      <w:r>
        <w:rPr>
          <w:rFonts w:ascii="Times New Roman" w:hAnsi="Times New Roman"/>
        </w:rPr>
        <w:t>, a Kbt. Harmadik része szerinti</w:t>
      </w:r>
      <w:r w:rsidRPr="004E0303">
        <w:rPr>
          <w:rFonts w:ascii="Times New Roman" w:hAnsi="Times New Roman"/>
        </w:rPr>
        <w:t xml:space="preserve"> tárgyalásos eljárásban</w:t>
      </w:r>
      <w:r>
        <w:rPr>
          <w:rFonts w:ascii="Times New Roman" w:hAnsi="Times New Roman"/>
          <w:b/>
        </w:rPr>
        <w:br/>
      </w:r>
      <w:r w:rsidRPr="004E0303">
        <w:rPr>
          <w:rFonts w:ascii="Times New Roman" w:hAnsi="Times New Roman"/>
          <w:b/>
        </w:rPr>
        <w:t>a Kbt. 65. § (7) bekezdése tekintetében ezúton nyilatkozom</w:t>
      </w:r>
      <w:r w:rsidRPr="004E0303">
        <w:rPr>
          <w:rFonts w:ascii="Times New Roman" w:hAnsi="Times New Roman"/>
        </w:rPr>
        <w:t>, hogy az előírt alkalmassági feltételeknek önállóan kívánok megfelelni / más szervezet (vagy személy) kapacitására támaszkodva kívánok megfelelni* az alábbiak szerint:</w:t>
      </w:r>
      <w:proofErr w:type="gramEnd"/>
    </w:p>
    <w:p w:rsidR="004B77BE" w:rsidRPr="004E0303" w:rsidRDefault="004B77BE" w:rsidP="004B77BE">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4B77BE" w:rsidRPr="004E0303" w:rsidTr="008A1B62">
        <w:tc>
          <w:tcPr>
            <w:tcW w:w="4605" w:type="dxa"/>
          </w:tcPr>
          <w:p w:rsidR="004B77BE" w:rsidRPr="004E0303" w:rsidRDefault="004B77BE" w:rsidP="008A1B62">
            <w:pPr>
              <w:keepNext/>
              <w:keepLines/>
              <w:spacing w:after="0" w:line="240" w:lineRule="auto"/>
              <w:jc w:val="center"/>
              <w:rPr>
                <w:rFonts w:ascii="Times New Roman" w:hAnsi="Times New Roman"/>
              </w:rPr>
            </w:pPr>
            <w:r w:rsidRPr="004E0303">
              <w:rPr>
                <w:rFonts w:ascii="Times New Roman" w:hAnsi="Times New Roman"/>
              </w:rPr>
              <w:t>Alkalmassági előírás megnevezése:</w:t>
            </w:r>
          </w:p>
        </w:tc>
        <w:tc>
          <w:tcPr>
            <w:tcW w:w="4605" w:type="dxa"/>
          </w:tcPr>
          <w:p w:rsidR="004B77BE" w:rsidRPr="004E0303" w:rsidRDefault="004B77BE" w:rsidP="008A1B62">
            <w:pPr>
              <w:keepNext/>
              <w:keepLines/>
              <w:spacing w:after="0" w:line="240" w:lineRule="auto"/>
              <w:jc w:val="center"/>
              <w:rPr>
                <w:rFonts w:ascii="Times New Roman" w:hAnsi="Times New Roman"/>
              </w:rPr>
            </w:pPr>
            <w:r w:rsidRPr="004E0303">
              <w:rPr>
                <w:rFonts w:ascii="Times New Roman" w:hAnsi="Times New Roman"/>
              </w:rPr>
              <w:t>Kapacitást rendelkezésre bocsátó szervezet (személy) megnevezése (neve, címe):</w:t>
            </w:r>
          </w:p>
        </w:tc>
      </w:tr>
      <w:tr w:rsidR="004B77BE" w:rsidRPr="004E0303" w:rsidTr="008A1B62">
        <w:tc>
          <w:tcPr>
            <w:tcW w:w="4605" w:type="dxa"/>
          </w:tcPr>
          <w:p w:rsidR="004B77BE" w:rsidRPr="004E0303" w:rsidRDefault="004B77BE" w:rsidP="008A1B62">
            <w:pPr>
              <w:keepNext/>
              <w:keepLines/>
              <w:spacing w:after="0" w:line="240" w:lineRule="auto"/>
              <w:jc w:val="both"/>
              <w:rPr>
                <w:rFonts w:ascii="Times New Roman" w:hAnsi="Times New Roman"/>
              </w:rPr>
            </w:pPr>
          </w:p>
        </w:tc>
        <w:tc>
          <w:tcPr>
            <w:tcW w:w="4605" w:type="dxa"/>
          </w:tcPr>
          <w:p w:rsidR="004B77BE" w:rsidRPr="004E0303" w:rsidRDefault="004B77BE" w:rsidP="008A1B62">
            <w:pPr>
              <w:keepNext/>
              <w:keepLines/>
              <w:spacing w:after="0" w:line="240" w:lineRule="auto"/>
              <w:jc w:val="both"/>
              <w:rPr>
                <w:rFonts w:ascii="Times New Roman" w:hAnsi="Times New Roman"/>
              </w:rPr>
            </w:pPr>
          </w:p>
        </w:tc>
      </w:tr>
      <w:tr w:rsidR="004B77BE" w:rsidRPr="004E0303" w:rsidTr="008A1B62">
        <w:tc>
          <w:tcPr>
            <w:tcW w:w="4605" w:type="dxa"/>
          </w:tcPr>
          <w:p w:rsidR="004B77BE" w:rsidRPr="004E0303" w:rsidRDefault="004B77BE" w:rsidP="008A1B62">
            <w:pPr>
              <w:keepNext/>
              <w:keepLines/>
              <w:spacing w:after="0" w:line="240" w:lineRule="auto"/>
              <w:jc w:val="both"/>
              <w:rPr>
                <w:rFonts w:ascii="Times New Roman" w:hAnsi="Times New Roman"/>
              </w:rPr>
            </w:pPr>
          </w:p>
        </w:tc>
        <w:tc>
          <w:tcPr>
            <w:tcW w:w="4605" w:type="dxa"/>
          </w:tcPr>
          <w:p w:rsidR="004B77BE" w:rsidRPr="004E0303" w:rsidRDefault="004B77BE" w:rsidP="008A1B62">
            <w:pPr>
              <w:keepNext/>
              <w:keepLines/>
              <w:spacing w:after="0" w:line="240" w:lineRule="auto"/>
              <w:jc w:val="both"/>
              <w:rPr>
                <w:rFonts w:ascii="Times New Roman" w:hAnsi="Times New Roman"/>
              </w:rPr>
            </w:pPr>
          </w:p>
        </w:tc>
      </w:tr>
      <w:tr w:rsidR="004B77BE" w:rsidRPr="004E0303" w:rsidTr="008A1B62">
        <w:tc>
          <w:tcPr>
            <w:tcW w:w="4605" w:type="dxa"/>
          </w:tcPr>
          <w:p w:rsidR="004B77BE" w:rsidRPr="004E0303" w:rsidRDefault="004B77BE" w:rsidP="008A1B62">
            <w:pPr>
              <w:keepNext/>
              <w:keepLines/>
              <w:spacing w:after="0" w:line="240" w:lineRule="auto"/>
              <w:jc w:val="both"/>
              <w:rPr>
                <w:rFonts w:ascii="Times New Roman" w:hAnsi="Times New Roman"/>
              </w:rPr>
            </w:pPr>
          </w:p>
        </w:tc>
        <w:tc>
          <w:tcPr>
            <w:tcW w:w="4605" w:type="dxa"/>
          </w:tcPr>
          <w:p w:rsidR="004B77BE" w:rsidRPr="004E0303" w:rsidRDefault="004B77BE" w:rsidP="008A1B62">
            <w:pPr>
              <w:keepNext/>
              <w:keepLines/>
              <w:spacing w:after="0" w:line="240" w:lineRule="auto"/>
              <w:jc w:val="both"/>
              <w:rPr>
                <w:rFonts w:ascii="Times New Roman" w:hAnsi="Times New Roman"/>
              </w:rPr>
            </w:pPr>
          </w:p>
        </w:tc>
      </w:tr>
    </w:tbl>
    <w:p w:rsidR="004B77BE" w:rsidRPr="004E0303" w:rsidRDefault="004B77BE" w:rsidP="004B77BE">
      <w:pPr>
        <w:keepNext/>
        <w:keepLines/>
        <w:spacing w:after="0" w:line="240" w:lineRule="auto"/>
        <w:jc w:val="both"/>
        <w:rPr>
          <w:rFonts w:ascii="Times New Roman" w:hAnsi="Times New Roman"/>
        </w:rPr>
      </w:pPr>
    </w:p>
    <w:p w:rsidR="004B77BE" w:rsidRPr="004E0303" w:rsidRDefault="004B77BE" w:rsidP="004B77BE">
      <w:pPr>
        <w:keepNext/>
        <w:keepLines/>
        <w:spacing w:after="0" w:line="240" w:lineRule="auto"/>
        <w:jc w:val="both"/>
        <w:rPr>
          <w:rFonts w:ascii="Times New Roman" w:hAnsi="Times New Roman"/>
        </w:rPr>
      </w:pPr>
    </w:p>
    <w:p w:rsidR="004B77BE" w:rsidRPr="004E0303" w:rsidRDefault="004B77BE" w:rsidP="004B77BE">
      <w:pPr>
        <w:keepNext/>
        <w:keepLines/>
        <w:spacing w:after="0" w:line="240" w:lineRule="auto"/>
        <w:jc w:val="both"/>
        <w:rPr>
          <w:rFonts w:ascii="Times New Roman" w:hAnsi="Times New Roman"/>
        </w:rPr>
      </w:pPr>
      <w:r w:rsidRPr="004E0303">
        <w:rPr>
          <w:rFonts w:ascii="Times New Roman" w:hAnsi="Times New Roman"/>
        </w:rPr>
        <w:t>&lt;Kelt&gt;</w:t>
      </w:r>
    </w:p>
    <w:p w:rsidR="004B77BE" w:rsidRPr="004E0303" w:rsidRDefault="004B77BE" w:rsidP="004B77BE">
      <w:pPr>
        <w:keepNext/>
        <w:keepLines/>
        <w:spacing w:after="0" w:line="240" w:lineRule="auto"/>
        <w:jc w:val="both"/>
        <w:rPr>
          <w:rFonts w:ascii="Times New Roman" w:hAnsi="Times New Roman"/>
        </w:rPr>
      </w:pPr>
    </w:p>
    <w:p w:rsidR="004B77BE" w:rsidRPr="004E0303" w:rsidRDefault="004B77BE" w:rsidP="004B77BE">
      <w:pPr>
        <w:keepNext/>
        <w:keepLines/>
        <w:spacing w:after="0" w:line="240" w:lineRule="auto"/>
        <w:jc w:val="both"/>
        <w:rPr>
          <w:rFonts w:ascii="Times New Roman" w:hAnsi="Times New Roman"/>
        </w:rPr>
      </w:pPr>
    </w:p>
    <w:p w:rsidR="004B77BE" w:rsidRPr="004E0303" w:rsidRDefault="004B77BE" w:rsidP="004B77BE">
      <w:pPr>
        <w:keepNext/>
        <w:keepLines/>
        <w:spacing w:after="0" w:line="240" w:lineRule="auto"/>
        <w:jc w:val="center"/>
        <w:rPr>
          <w:rFonts w:ascii="Times New Roman" w:hAnsi="Times New Roman"/>
          <w:b/>
        </w:rPr>
      </w:pPr>
      <w:r w:rsidRPr="004E0303">
        <w:rPr>
          <w:rFonts w:ascii="Times New Roman" w:hAnsi="Times New Roman"/>
          <w:b/>
        </w:rPr>
        <w:t>…………………………..</w:t>
      </w:r>
    </w:p>
    <w:p w:rsidR="004B77BE" w:rsidRPr="004E0303" w:rsidRDefault="004B77BE" w:rsidP="004B77BE">
      <w:pPr>
        <w:pStyle w:val="Szvegtrzs21"/>
        <w:keepNext/>
        <w:keepLines/>
        <w:spacing w:line="240" w:lineRule="auto"/>
        <w:ind w:right="142"/>
        <w:jc w:val="center"/>
        <w:rPr>
          <w:i w:val="0"/>
          <w:smallCaps w:val="0"/>
          <w:sz w:val="22"/>
          <w:szCs w:val="22"/>
        </w:rPr>
      </w:pPr>
      <w:r w:rsidRPr="004E0303">
        <w:rPr>
          <w:i w:val="0"/>
          <w:smallCaps w:val="0"/>
          <w:sz w:val="22"/>
          <w:szCs w:val="22"/>
        </w:rPr>
        <w:t xml:space="preserve">(Cégszerű aláírás a kötelezettségvállalásra </w:t>
      </w:r>
    </w:p>
    <w:p w:rsidR="004B77BE" w:rsidRPr="004E0303" w:rsidRDefault="004B77BE" w:rsidP="004B77BE">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jogosult</w:t>
      </w:r>
      <w:proofErr w:type="gramEnd"/>
      <w:r w:rsidRPr="004E0303">
        <w:rPr>
          <w:i w:val="0"/>
          <w:smallCaps w:val="0"/>
          <w:sz w:val="22"/>
          <w:szCs w:val="22"/>
        </w:rPr>
        <w:t xml:space="preserve">/jogosultak, vagy aláírás </w:t>
      </w:r>
    </w:p>
    <w:p w:rsidR="004B77BE" w:rsidRPr="004E0303" w:rsidRDefault="004B77BE" w:rsidP="004B77BE">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a</w:t>
      </w:r>
      <w:proofErr w:type="gramEnd"/>
      <w:r w:rsidRPr="004E0303">
        <w:rPr>
          <w:i w:val="0"/>
          <w:smallCaps w:val="0"/>
          <w:sz w:val="22"/>
          <w:szCs w:val="22"/>
        </w:rPr>
        <w:t xml:space="preserve"> meghatalmazott/meghatalmazottak részéről)</w:t>
      </w:r>
    </w:p>
    <w:p w:rsidR="004B77BE" w:rsidRPr="002D197D" w:rsidRDefault="004B77BE" w:rsidP="004B77BE">
      <w:pPr>
        <w:keepNext/>
        <w:keepLines/>
        <w:spacing w:after="0" w:line="240" w:lineRule="auto"/>
        <w:jc w:val="both"/>
        <w:rPr>
          <w:rFonts w:ascii="Times New Roman" w:hAnsi="Times New Roman"/>
        </w:rPr>
      </w:pPr>
    </w:p>
    <w:p w:rsidR="004B77BE" w:rsidRDefault="004B77BE" w:rsidP="004B77BE">
      <w:pPr>
        <w:keepNext/>
        <w:keepLines/>
        <w:spacing w:after="0" w:line="240" w:lineRule="auto"/>
        <w:jc w:val="both"/>
        <w:rPr>
          <w:rFonts w:ascii="Times New Roman" w:hAnsi="Times New Roman"/>
        </w:rPr>
      </w:pPr>
    </w:p>
    <w:p w:rsidR="004B77BE" w:rsidRDefault="004B77BE" w:rsidP="004B77BE">
      <w:pPr>
        <w:keepNext/>
        <w:keepLines/>
        <w:spacing w:after="0" w:line="240" w:lineRule="auto"/>
        <w:jc w:val="both"/>
        <w:rPr>
          <w:rFonts w:ascii="Times New Roman" w:hAnsi="Times New Roman"/>
        </w:rPr>
      </w:pPr>
    </w:p>
    <w:p w:rsidR="004B77BE" w:rsidRDefault="004B77BE" w:rsidP="004B77BE">
      <w:pPr>
        <w:keepNext/>
        <w:keepLines/>
        <w:spacing w:after="0" w:line="240" w:lineRule="auto"/>
        <w:jc w:val="both"/>
        <w:rPr>
          <w:rFonts w:ascii="Times New Roman" w:hAnsi="Times New Roman"/>
        </w:rPr>
      </w:pPr>
    </w:p>
    <w:p w:rsidR="004B77BE" w:rsidRDefault="004B77BE" w:rsidP="004B77BE">
      <w:pPr>
        <w:keepNext/>
        <w:keepLines/>
        <w:spacing w:after="0" w:line="240" w:lineRule="auto"/>
        <w:jc w:val="both"/>
        <w:rPr>
          <w:rFonts w:ascii="Times New Roman" w:hAnsi="Times New Roman"/>
        </w:rPr>
      </w:pPr>
    </w:p>
    <w:p w:rsidR="004B77BE" w:rsidRDefault="004B77BE" w:rsidP="004B77BE">
      <w:pPr>
        <w:keepNext/>
        <w:keepLines/>
        <w:spacing w:after="0" w:line="240" w:lineRule="auto"/>
        <w:jc w:val="both"/>
        <w:rPr>
          <w:rFonts w:ascii="Times New Roman" w:hAnsi="Times New Roman"/>
        </w:rPr>
      </w:pPr>
    </w:p>
    <w:p w:rsidR="004B77BE" w:rsidRDefault="004B77BE" w:rsidP="004B77BE">
      <w:pPr>
        <w:keepNext/>
        <w:keepLines/>
        <w:spacing w:after="0" w:line="240" w:lineRule="auto"/>
        <w:jc w:val="both"/>
        <w:rPr>
          <w:rFonts w:ascii="Times New Roman" w:hAnsi="Times New Roman"/>
        </w:rPr>
      </w:pPr>
    </w:p>
    <w:p w:rsidR="004B77BE" w:rsidRDefault="004B77BE" w:rsidP="004B77BE">
      <w:pPr>
        <w:keepNext/>
        <w:keepLines/>
        <w:spacing w:after="0" w:line="240" w:lineRule="auto"/>
        <w:jc w:val="both"/>
        <w:rPr>
          <w:rFonts w:ascii="Times New Roman" w:hAnsi="Times New Roman"/>
        </w:rPr>
      </w:pPr>
    </w:p>
    <w:p w:rsidR="004B77BE" w:rsidRDefault="004B77BE" w:rsidP="004B77BE">
      <w:pPr>
        <w:keepNext/>
        <w:keepLines/>
        <w:spacing w:after="0" w:line="240" w:lineRule="auto"/>
        <w:jc w:val="both"/>
        <w:rPr>
          <w:rFonts w:ascii="Times New Roman" w:hAnsi="Times New Roman"/>
        </w:rPr>
      </w:pPr>
    </w:p>
    <w:p w:rsidR="004B77BE" w:rsidRDefault="004B77BE" w:rsidP="004B77BE">
      <w:pPr>
        <w:keepNext/>
        <w:keepLines/>
        <w:spacing w:after="0" w:line="240" w:lineRule="auto"/>
        <w:jc w:val="both"/>
        <w:rPr>
          <w:rFonts w:ascii="Times New Roman" w:hAnsi="Times New Roman"/>
        </w:rPr>
      </w:pPr>
    </w:p>
    <w:p w:rsidR="004B77BE" w:rsidRPr="002D197D" w:rsidRDefault="004B77BE" w:rsidP="004B77BE">
      <w:pPr>
        <w:keepNext/>
        <w:keepLines/>
        <w:spacing w:after="0" w:line="240" w:lineRule="auto"/>
        <w:jc w:val="both"/>
        <w:rPr>
          <w:rFonts w:ascii="Times New Roman" w:hAnsi="Times New Roman"/>
        </w:rPr>
      </w:pPr>
    </w:p>
    <w:p w:rsidR="004B77BE" w:rsidRPr="002D197D" w:rsidRDefault="004B77BE" w:rsidP="004B77BE">
      <w:pPr>
        <w:keepNext/>
        <w:keepLines/>
        <w:spacing w:after="0" w:line="240" w:lineRule="auto"/>
        <w:jc w:val="both"/>
        <w:rPr>
          <w:rFonts w:ascii="Times New Roman" w:hAnsi="Times New Roman"/>
        </w:rPr>
      </w:pPr>
    </w:p>
    <w:p w:rsidR="004B77BE" w:rsidRPr="002D197D" w:rsidRDefault="004B77BE" w:rsidP="004B77BE">
      <w:pPr>
        <w:keepNext/>
        <w:keepLines/>
        <w:spacing w:after="0" w:line="240" w:lineRule="auto"/>
        <w:jc w:val="both"/>
        <w:rPr>
          <w:rFonts w:ascii="Times New Roman" w:hAnsi="Times New Roman"/>
        </w:rPr>
      </w:pPr>
    </w:p>
    <w:p w:rsidR="004B77BE" w:rsidRPr="002D197D" w:rsidRDefault="004B77BE" w:rsidP="004B77BE">
      <w:pPr>
        <w:pStyle w:val="Lbjegyzetszveg"/>
        <w:spacing w:after="0" w:line="240" w:lineRule="auto"/>
        <w:jc w:val="both"/>
        <w:rPr>
          <w:rFonts w:ascii="Times New Roman" w:hAnsi="Times New Roman"/>
          <w:sz w:val="18"/>
          <w:szCs w:val="18"/>
        </w:rPr>
      </w:pPr>
      <w:r w:rsidRPr="002D197D">
        <w:rPr>
          <w:rFonts w:ascii="Times New Roman" w:hAnsi="Times New Roman"/>
          <w:sz w:val="22"/>
          <w:szCs w:val="22"/>
        </w:rPr>
        <w:t>*</w:t>
      </w:r>
      <w:r w:rsidRPr="002D197D">
        <w:rPr>
          <w:rFonts w:ascii="Times New Roman" w:hAnsi="Times New Roman"/>
          <w:sz w:val="18"/>
          <w:szCs w:val="18"/>
        </w:rPr>
        <w:t>A megfelelő aláhúzandó! Amennyiben részvételre jelentkező más szervezet (vagy személy) kapacitására támaszkodva kíván megfelelni az alkalmassági előírásoknak, úgy a táblázatot ki kell tölteni!</w:t>
      </w:r>
    </w:p>
    <w:p w:rsidR="004B77BE" w:rsidRDefault="004B77BE" w:rsidP="004B77BE">
      <w:pPr>
        <w:spacing w:after="0" w:line="240" w:lineRule="auto"/>
        <w:rPr>
          <w:rFonts w:ascii="Times New Roman" w:eastAsia="Times New Roman" w:hAnsi="Times New Roman"/>
          <w:spacing w:val="4"/>
          <w:lang w:eastAsia="hu-HU"/>
        </w:rPr>
      </w:pPr>
      <w:r>
        <w:rPr>
          <w:i/>
          <w:smallCaps/>
        </w:rPr>
        <w:br w:type="page"/>
      </w:r>
    </w:p>
    <w:p w:rsidR="004B77BE" w:rsidRPr="00F11BC8" w:rsidRDefault="004B77BE" w:rsidP="004B77BE">
      <w:pPr>
        <w:pStyle w:val="Cmsor3"/>
        <w:jc w:val="both"/>
      </w:pPr>
      <w:bookmarkStart w:id="10" w:name="_Toc437425368"/>
      <w:bookmarkStart w:id="11" w:name="_Toc442364194"/>
      <w:r>
        <w:lastRenderedPageBreak/>
        <w:t>7. sz. melléklet: Részvételre jelentkező nyilatkozata a Kbt. 65. § (8) bekezdése tekintetében</w:t>
      </w:r>
      <w:bookmarkEnd w:id="10"/>
      <w:bookmarkEnd w:id="11"/>
    </w:p>
    <w:p w:rsidR="004B77BE" w:rsidRPr="00F11BC8" w:rsidRDefault="004B77BE" w:rsidP="004B77BE">
      <w:pPr>
        <w:pStyle w:val="Cmsor2"/>
        <w:keepLines/>
        <w:rPr>
          <w:rFonts w:ascii="Century Gothic" w:hAnsi="Century Gothic"/>
          <w:sz w:val="22"/>
          <w:szCs w:val="22"/>
        </w:rPr>
      </w:pPr>
    </w:p>
    <w:p w:rsidR="004B77BE" w:rsidRPr="00914490" w:rsidRDefault="004B77BE" w:rsidP="004B77BE">
      <w:pPr>
        <w:keepNext/>
        <w:keepLines/>
        <w:spacing w:line="360" w:lineRule="auto"/>
        <w:jc w:val="center"/>
        <w:rPr>
          <w:rFonts w:ascii="Times New Roman" w:hAnsi="Times New Roman"/>
          <w:highlight w:val="cyan"/>
        </w:rPr>
      </w:pPr>
    </w:p>
    <w:p w:rsidR="004B77BE" w:rsidRPr="00914490" w:rsidRDefault="004B77BE" w:rsidP="004B77BE">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w:t>
      </w:r>
      <w:proofErr w:type="spellStart"/>
      <w:r w:rsidRPr="00914490">
        <w:rPr>
          <w:rFonts w:ascii="Times New Roman" w:hAnsi="Times New Roman"/>
        </w:rPr>
        <w:t>Zrt</w:t>
      </w:r>
      <w:proofErr w:type="spellEnd"/>
      <w:r w:rsidRPr="00914490">
        <w:rPr>
          <w:rFonts w:ascii="Times New Roman" w:hAnsi="Times New Roman"/>
        </w:rPr>
        <w:t xml:space="preserve">., mint ajánlatkérő által </w:t>
      </w:r>
      <w:r>
        <w:rPr>
          <w:rFonts w:ascii="Times New Roman" w:hAnsi="Times New Roman"/>
          <w:b/>
        </w:rPr>
        <w:t>„</w:t>
      </w:r>
      <w:r w:rsidRPr="005A1C92">
        <w:rPr>
          <w:rFonts w:ascii="Times New Roman" w:hAnsi="Times New Roman"/>
          <w:b/>
        </w:rPr>
        <w:t>Csapágyfémek beszerzése"</w:t>
      </w:r>
      <w:r w:rsidRPr="00914490">
        <w:rPr>
          <w:rFonts w:ascii="Times New Roman" w:hAnsi="Times New Roman"/>
        </w:rPr>
        <w:t xml:space="preserve"> tárgyban indított</w:t>
      </w:r>
      <w:r>
        <w:rPr>
          <w:rFonts w:ascii="Times New Roman" w:hAnsi="Times New Roman"/>
        </w:rPr>
        <w:t>, a Kbt. Harmadik része szerinti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4B77BE" w:rsidRPr="00914490" w:rsidTr="008A1B62">
        <w:tc>
          <w:tcPr>
            <w:tcW w:w="4605" w:type="dxa"/>
            <w:shd w:val="clear" w:color="auto" w:fill="auto"/>
          </w:tcPr>
          <w:p w:rsidR="004B77BE" w:rsidRPr="00914490" w:rsidRDefault="004B77BE" w:rsidP="008A1B62">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4B77BE" w:rsidRPr="00914490" w:rsidRDefault="004B77BE" w:rsidP="008A1B62">
            <w:pPr>
              <w:keepNext/>
              <w:keepLines/>
              <w:jc w:val="both"/>
              <w:rPr>
                <w:rFonts w:ascii="Times New Roman" w:hAnsi="Times New Roman"/>
              </w:rPr>
            </w:pPr>
          </w:p>
        </w:tc>
      </w:tr>
      <w:tr w:rsidR="004B77BE" w:rsidRPr="00914490" w:rsidTr="008A1B62">
        <w:tc>
          <w:tcPr>
            <w:tcW w:w="4605" w:type="dxa"/>
            <w:shd w:val="clear" w:color="auto" w:fill="auto"/>
          </w:tcPr>
          <w:p w:rsidR="004B77BE" w:rsidRPr="00914490" w:rsidRDefault="004B77BE" w:rsidP="008A1B62">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4B77BE" w:rsidRPr="00914490" w:rsidRDefault="004B77BE" w:rsidP="008A1B62">
            <w:pPr>
              <w:keepNext/>
              <w:keepLines/>
              <w:jc w:val="both"/>
              <w:rPr>
                <w:rFonts w:ascii="Times New Roman" w:hAnsi="Times New Roman"/>
              </w:rPr>
            </w:pPr>
          </w:p>
        </w:tc>
      </w:tr>
      <w:tr w:rsidR="004B77BE" w:rsidRPr="00914490" w:rsidTr="008A1B62">
        <w:tc>
          <w:tcPr>
            <w:tcW w:w="4605" w:type="dxa"/>
            <w:shd w:val="clear" w:color="auto" w:fill="auto"/>
          </w:tcPr>
          <w:p w:rsidR="004B77BE" w:rsidRPr="00914490" w:rsidRDefault="004B77BE" w:rsidP="008A1B62">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4B77BE" w:rsidRPr="00914490" w:rsidRDefault="004B77BE" w:rsidP="008A1B62">
            <w:pPr>
              <w:keepNext/>
              <w:keepLines/>
              <w:jc w:val="both"/>
              <w:rPr>
                <w:rFonts w:ascii="Times New Roman" w:hAnsi="Times New Roman"/>
              </w:rPr>
            </w:pPr>
          </w:p>
        </w:tc>
      </w:tr>
      <w:tr w:rsidR="004B77BE" w:rsidRPr="00914490" w:rsidTr="008A1B62">
        <w:tc>
          <w:tcPr>
            <w:tcW w:w="4605" w:type="dxa"/>
            <w:shd w:val="clear" w:color="auto" w:fill="auto"/>
          </w:tcPr>
          <w:p w:rsidR="004B77BE" w:rsidRPr="00914490" w:rsidRDefault="004B77BE" w:rsidP="008A1B62">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4B77BE" w:rsidRPr="00914490" w:rsidRDefault="004B77BE" w:rsidP="008A1B62">
            <w:pPr>
              <w:keepNext/>
              <w:keepLines/>
              <w:jc w:val="both"/>
              <w:rPr>
                <w:rFonts w:ascii="Times New Roman" w:hAnsi="Times New Roman"/>
              </w:rPr>
            </w:pPr>
          </w:p>
        </w:tc>
      </w:tr>
      <w:tr w:rsidR="004B77BE" w:rsidRPr="00914490" w:rsidTr="008A1B62">
        <w:tc>
          <w:tcPr>
            <w:tcW w:w="4605" w:type="dxa"/>
            <w:shd w:val="clear" w:color="auto" w:fill="auto"/>
          </w:tcPr>
          <w:p w:rsidR="004B77BE" w:rsidRPr="00914490" w:rsidRDefault="004B77BE" w:rsidP="008A1B62">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4B77BE" w:rsidRPr="00914490" w:rsidRDefault="004B77BE" w:rsidP="008A1B62">
            <w:pPr>
              <w:keepNext/>
              <w:keepLines/>
              <w:jc w:val="both"/>
              <w:rPr>
                <w:rFonts w:ascii="Times New Roman" w:hAnsi="Times New Roman"/>
              </w:rPr>
            </w:pPr>
          </w:p>
        </w:tc>
      </w:tr>
      <w:tr w:rsidR="004B77BE" w:rsidRPr="00914490" w:rsidTr="008A1B62">
        <w:tc>
          <w:tcPr>
            <w:tcW w:w="4605" w:type="dxa"/>
            <w:shd w:val="clear" w:color="auto" w:fill="auto"/>
          </w:tcPr>
          <w:p w:rsidR="004B77BE" w:rsidRPr="00914490" w:rsidRDefault="004B77BE" w:rsidP="008A1B62">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4B77BE" w:rsidRPr="00914490" w:rsidRDefault="004B77BE" w:rsidP="008A1B62">
            <w:pPr>
              <w:keepNext/>
              <w:keepLines/>
              <w:jc w:val="both"/>
              <w:rPr>
                <w:rFonts w:ascii="Times New Roman" w:hAnsi="Times New Roman"/>
              </w:rPr>
            </w:pPr>
          </w:p>
        </w:tc>
      </w:tr>
    </w:tbl>
    <w:p w:rsidR="004B77BE" w:rsidRPr="00914490" w:rsidRDefault="004B77BE" w:rsidP="004B77BE">
      <w:pPr>
        <w:keepNext/>
        <w:keepLines/>
        <w:jc w:val="both"/>
        <w:rPr>
          <w:rFonts w:ascii="Times New Roman" w:hAnsi="Times New Roman"/>
        </w:rPr>
      </w:pPr>
    </w:p>
    <w:p w:rsidR="004B77BE" w:rsidRPr="00914490" w:rsidRDefault="004B77BE" w:rsidP="004B77BE">
      <w:pPr>
        <w:keepNext/>
        <w:keepLines/>
        <w:jc w:val="both"/>
        <w:rPr>
          <w:rFonts w:ascii="Times New Roman" w:hAnsi="Times New Roman"/>
        </w:rPr>
      </w:pPr>
    </w:p>
    <w:p w:rsidR="004B77BE" w:rsidRPr="00914490" w:rsidRDefault="004B77BE" w:rsidP="004B77BE">
      <w:pPr>
        <w:keepNext/>
        <w:keepLines/>
        <w:jc w:val="both"/>
        <w:rPr>
          <w:rFonts w:ascii="Times New Roman" w:hAnsi="Times New Roman"/>
        </w:rPr>
      </w:pPr>
      <w:r w:rsidRPr="00914490">
        <w:rPr>
          <w:rFonts w:ascii="Times New Roman" w:hAnsi="Times New Roman"/>
        </w:rPr>
        <w:t>&lt;Kelt&gt;</w:t>
      </w:r>
    </w:p>
    <w:p w:rsidR="004B77BE" w:rsidRPr="00914490" w:rsidRDefault="004B77BE" w:rsidP="004B77BE">
      <w:pPr>
        <w:keepNext/>
        <w:keepLines/>
        <w:jc w:val="both"/>
        <w:rPr>
          <w:rFonts w:ascii="Times New Roman" w:hAnsi="Times New Roman"/>
        </w:rPr>
      </w:pPr>
    </w:p>
    <w:p w:rsidR="004B77BE" w:rsidRPr="00914490" w:rsidRDefault="004B77BE" w:rsidP="004B77BE">
      <w:pPr>
        <w:keepNext/>
        <w:keepLines/>
        <w:jc w:val="center"/>
        <w:rPr>
          <w:rFonts w:ascii="Times New Roman" w:hAnsi="Times New Roman"/>
          <w:b/>
        </w:rPr>
      </w:pPr>
      <w:r w:rsidRPr="00914490">
        <w:rPr>
          <w:rFonts w:ascii="Times New Roman" w:hAnsi="Times New Roman"/>
          <w:b/>
        </w:rPr>
        <w:t>…………………………..</w:t>
      </w:r>
    </w:p>
    <w:p w:rsidR="004B77BE" w:rsidRPr="00914490" w:rsidRDefault="004B77BE" w:rsidP="004B77BE">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4B77BE" w:rsidRPr="00914490" w:rsidRDefault="004B77BE" w:rsidP="004B77BE">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4B77BE" w:rsidRPr="00914490" w:rsidRDefault="004B77BE" w:rsidP="004B77BE">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4B77BE" w:rsidRDefault="004B77BE" w:rsidP="004B77BE">
      <w:pPr>
        <w:spacing w:after="0" w:line="240" w:lineRule="auto"/>
        <w:rPr>
          <w:rFonts w:ascii="Times New Roman" w:eastAsia="Times New Roman" w:hAnsi="Times New Roman"/>
          <w:spacing w:val="4"/>
          <w:lang w:eastAsia="hu-HU"/>
        </w:rPr>
      </w:pPr>
      <w:r>
        <w:rPr>
          <w:i/>
          <w:smallCaps/>
        </w:rPr>
        <w:br w:type="page"/>
      </w:r>
    </w:p>
    <w:p w:rsidR="004B77BE" w:rsidRDefault="004B77BE" w:rsidP="004B77BE">
      <w:pPr>
        <w:pStyle w:val="Cmsor3"/>
        <w:jc w:val="both"/>
      </w:pPr>
      <w:bookmarkStart w:id="12" w:name="_Toc437425370"/>
      <w:bookmarkStart w:id="13" w:name="_Toc442364195"/>
      <w:r>
        <w:lastRenderedPageBreak/>
        <w:t>8. sz. melléklet: Nyilatkozat üzleti titokról</w:t>
      </w:r>
      <w:bookmarkEnd w:id="12"/>
      <w:bookmarkEnd w:id="13"/>
    </w:p>
    <w:p w:rsidR="004B77BE" w:rsidRDefault="004B77BE" w:rsidP="004B77BE">
      <w:pPr>
        <w:keepNext/>
        <w:keepLines/>
        <w:spacing w:after="0"/>
        <w:jc w:val="both"/>
        <w:rPr>
          <w:rFonts w:ascii="Times New Roman" w:hAnsi="Times New Roman"/>
        </w:rPr>
      </w:pPr>
    </w:p>
    <w:p w:rsidR="004B77BE" w:rsidRPr="00472615" w:rsidRDefault="004B77BE" w:rsidP="004B77BE">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w:t>
      </w:r>
      <w:proofErr w:type="spellStart"/>
      <w:r w:rsidRPr="00472615">
        <w:rPr>
          <w:rFonts w:ascii="Times New Roman" w:hAnsi="Times New Roman"/>
        </w:rPr>
        <w:t>Zrt</w:t>
      </w:r>
      <w:proofErr w:type="spellEnd"/>
      <w:r w:rsidRPr="00472615">
        <w:rPr>
          <w:rFonts w:ascii="Times New Roman" w:hAnsi="Times New Roman"/>
        </w:rPr>
        <w:t xml:space="preserve">., mint ajánlatkérő által </w:t>
      </w:r>
      <w:r>
        <w:rPr>
          <w:rFonts w:ascii="Times New Roman" w:hAnsi="Times New Roman"/>
          <w:b/>
        </w:rPr>
        <w:t>„</w:t>
      </w:r>
      <w:r w:rsidRPr="005A1C92">
        <w:rPr>
          <w:rFonts w:ascii="Times New Roman" w:hAnsi="Times New Roman"/>
          <w:b/>
        </w:rPr>
        <w:t>Csapágyfémek beszerzése"</w:t>
      </w:r>
      <w:r w:rsidRPr="00472615">
        <w:rPr>
          <w:rFonts w:ascii="Times New Roman" w:hAnsi="Times New Roman"/>
        </w:rPr>
        <w:t xml:space="preserve"> tárgyban indított</w:t>
      </w:r>
      <w:r>
        <w:rPr>
          <w:rFonts w:ascii="Times New Roman" w:hAnsi="Times New Roman"/>
        </w:rPr>
        <w:t>, a Kbt. Harmadik része szerinti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w:t>
      </w:r>
      <w:r>
        <w:rPr>
          <w:rFonts w:ascii="Times New Roman" w:hAnsi="Times New Roman"/>
        </w:rPr>
        <w:t>ítetten elhelyezett iratok, a P</w:t>
      </w:r>
      <w:r w:rsidRPr="00472615">
        <w:rPr>
          <w:rFonts w:ascii="Times New Roman" w:hAnsi="Times New Roman"/>
        </w:rPr>
        <w:t>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4B77BE" w:rsidRPr="00472615" w:rsidRDefault="004B77BE" w:rsidP="004B77BE">
      <w:pPr>
        <w:keepNext/>
        <w:keepLines/>
        <w:spacing w:after="0"/>
        <w:jc w:val="both"/>
        <w:rPr>
          <w:rFonts w:ascii="Times New Roman" w:hAnsi="Times New Roman"/>
        </w:rPr>
      </w:pPr>
    </w:p>
    <w:p w:rsidR="004B77BE" w:rsidRPr="00472615" w:rsidRDefault="004B77BE" w:rsidP="004B77BE">
      <w:pPr>
        <w:keepNext/>
        <w:keepLines/>
        <w:spacing w:after="0"/>
        <w:jc w:val="both"/>
        <w:rPr>
          <w:rFonts w:ascii="Times New Roman" w:hAnsi="Times New Roman"/>
        </w:rPr>
      </w:pPr>
    </w:p>
    <w:p w:rsidR="004B77BE" w:rsidRPr="00472615" w:rsidRDefault="004B77BE" w:rsidP="004B77BE">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B77BE" w:rsidRPr="00472615" w:rsidRDefault="004B77BE" w:rsidP="004B77BE">
      <w:pPr>
        <w:keepNext/>
        <w:keepLines/>
        <w:spacing w:after="0"/>
        <w:jc w:val="both"/>
        <w:rPr>
          <w:rFonts w:ascii="Times New Roman" w:hAnsi="Times New Roman"/>
        </w:rPr>
      </w:pPr>
    </w:p>
    <w:p w:rsidR="004B77BE" w:rsidRPr="00472615" w:rsidRDefault="004B77BE" w:rsidP="004B77BE">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6"/>
      </w:r>
      <w:r w:rsidRPr="00472615">
        <w:rPr>
          <w:rFonts w:ascii="Times New Roman" w:hAnsi="Times New Roman"/>
        </w:rPr>
        <w:t>:</w:t>
      </w:r>
      <w:proofErr w:type="gramEnd"/>
    </w:p>
    <w:p w:rsidR="004B77BE" w:rsidRPr="00472615" w:rsidRDefault="004B77BE" w:rsidP="004B77BE">
      <w:pPr>
        <w:keepNext/>
        <w:keepLines/>
        <w:spacing w:after="0"/>
        <w:jc w:val="both"/>
        <w:rPr>
          <w:rFonts w:ascii="Times New Roman" w:hAnsi="Times New Roman"/>
        </w:rPr>
      </w:pPr>
    </w:p>
    <w:p w:rsidR="004B77BE" w:rsidRPr="00472615" w:rsidRDefault="004B77BE" w:rsidP="004B77BE">
      <w:pPr>
        <w:keepNext/>
        <w:keepLines/>
        <w:spacing w:after="0"/>
        <w:jc w:val="both"/>
        <w:rPr>
          <w:rFonts w:ascii="Times New Roman" w:hAnsi="Times New Roman"/>
          <w:i/>
        </w:rPr>
      </w:pPr>
      <w:r w:rsidRPr="00472615">
        <w:rPr>
          <w:rFonts w:ascii="Times New Roman" w:hAnsi="Times New Roman"/>
          <w:i/>
        </w:rPr>
        <w:t>Dokumentum1**:</w:t>
      </w:r>
    </w:p>
    <w:p w:rsidR="004B77BE" w:rsidRPr="00472615" w:rsidRDefault="004B77BE" w:rsidP="004B77BE">
      <w:pPr>
        <w:keepNext/>
        <w:keepLines/>
        <w:spacing w:after="0"/>
        <w:jc w:val="both"/>
        <w:rPr>
          <w:rFonts w:ascii="Times New Roman" w:hAnsi="Times New Roman"/>
        </w:rPr>
      </w:pPr>
      <w:r w:rsidRPr="00472615">
        <w:rPr>
          <w:rFonts w:ascii="Times New Roman" w:hAnsi="Times New Roman"/>
        </w:rPr>
        <w:t>A nyilvánosságra hozatalhoz kapcsolódó</w:t>
      </w:r>
    </w:p>
    <w:p w:rsidR="004B77BE" w:rsidRPr="00472615" w:rsidRDefault="004B77BE" w:rsidP="004B77BE">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B77BE" w:rsidRPr="00472615" w:rsidRDefault="004B77BE" w:rsidP="004B77BE">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7"/>
      </w:r>
    </w:p>
    <w:p w:rsidR="004B77BE" w:rsidRPr="00472615" w:rsidRDefault="004B77BE" w:rsidP="004B77BE">
      <w:pPr>
        <w:keepNext/>
        <w:keepLines/>
        <w:spacing w:after="0"/>
        <w:jc w:val="both"/>
        <w:rPr>
          <w:rFonts w:ascii="Times New Roman" w:hAnsi="Times New Roman"/>
        </w:rPr>
      </w:pPr>
    </w:p>
    <w:p w:rsidR="004B77BE" w:rsidRPr="00472615" w:rsidRDefault="004B77BE" w:rsidP="004B77BE">
      <w:pPr>
        <w:keepNext/>
        <w:keepLines/>
        <w:spacing w:after="0"/>
        <w:jc w:val="both"/>
        <w:rPr>
          <w:rFonts w:ascii="Times New Roman" w:hAnsi="Times New Roman"/>
          <w:i/>
        </w:rPr>
      </w:pPr>
      <w:r w:rsidRPr="00472615">
        <w:rPr>
          <w:rFonts w:ascii="Times New Roman" w:hAnsi="Times New Roman"/>
          <w:i/>
        </w:rPr>
        <w:t>Dokumentum2:</w:t>
      </w:r>
    </w:p>
    <w:p w:rsidR="004B77BE" w:rsidRPr="00472615" w:rsidRDefault="004B77BE" w:rsidP="004B77BE">
      <w:pPr>
        <w:keepNext/>
        <w:keepLines/>
        <w:spacing w:after="0"/>
        <w:jc w:val="both"/>
        <w:rPr>
          <w:rFonts w:ascii="Times New Roman" w:hAnsi="Times New Roman"/>
        </w:rPr>
      </w:pPr>
      <w:r w:rsidRPr="00472615">
        <w:rPr>
          <w:rFonts w:ascii="Times New Roman" w:hAnsi="Times New Roman"/>
        </w:rPr>
        <w:t>A nyilvánosságra hozatalhoz kapcsolódó</w:t>
      </w:r>
    </w:p>
    <w:p w:rsidR="004B77BE" w:rsidRPr="00472615" w:rsidRDefault="004B77BE" w:rsidP="004B77BE">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B77BE" w:rsidRPr="00472615" w:rsidRDefault="004B77BE" w:rsidP="004B77BE">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B77BE" w:rsidRPr="00472615" w:rsidRDefault="004B77BE" w:rsidP="004B77BE">
      <w:pPr>
        <w:keepNext/>
        <w:keepLines/>
        <w:spacing w:after="0"/>
        <w:jc w:val="both"/>
        <w:rPr>
          <w:rFonts w:ascii="Times New Roman" w:hAnsi="Times New Roman"/>
        </w:rPr>
      </w:pPr>
    </w:p>
    <w:p w:rsidR="004B77BE" w:rsidRPr="00472615" w:rsidRDefault="004B77BE" w:rsidP="004B77BE">
      <w:pPr>
        <w:keepNext/>
        <w:keepLines/>
        <w:spacing w:after="0"/>
        <w:jc w:val="both"/>
        <w:rPr>
          <w:rFonts w:ascii="Times New Roman" w:hAnsi="Times New Roman"/>
        </w:rPr>
      </w:pPr>
    </w:p>
    <w:p w:rsidR="004B77BE" w:rsidRPr="00472615" w:rsidRDefault="004B77BE" w:rsidP="004B77BE">
      <w:pPr>
        <w:keepNext/>
        <w:keepLines/>
        <w:spacing w:after="0"/>
        <w:jc w:val="both"/>
        <w:rPr>
          <w:rFonts w:ascii="Times New Roman" w:hAnsi="Times New Roman"/>
        </w:rPr>
      </w:pPr>
      <w:r w:rsidRPr="00472615">
        <w:rPr>
          <w:rFonts w:ascii="Times New Roman" w:hAnsi="Times New Roman"/>
        </w:rPr>
        <w:t>&lt;Kelt&gt;</w:t>
      </w:r>
    </w:p>
    <w:p w:rsidR="004B77BE" w:rsidRPr="00472615" w:rsidRDefault="004B77BE" w:rsidP="004B77BE">
      <w:pPr>
        <w:keepNext/>
        <w:keepLines/>
        <w:spacing w:after="0"/>
        <w:jc w:val="both"/>
        <w:rPr>
          <w:rFonts w:ascii="Times New Roman" w:hAnsi="Times New Roman"/>
        </w:rPr>
      </w:pPr>
    </w:p>
    <w:p w:rsidR="004B77BE" w:rsidRPr="00472615" w:rsidRDefault="004B77BE" w:rsidP="004B77BE">
      <w:pPr>
        <w:keepNext/>
        <w:keepLines/>
        <w:spacing w:after="0"/>
        <w:jc w:val="center"/>
        <w:rPr>
          <w:rFonts w:ascii="Times New Roman" w:hAnsi="Times New Roman"/>
          <w:b/>
        </w:rPr>
      </w:pPr>
      <w:r w:rsidRPr="00472615">
        <w:rPr>
          <w:rFonts w:ascii="Times New Roman" w:hAnsi="Times New Roman"/>
          <w:b/>
        </w:rPr>
        <w:t>…………………………..</w:t>
      </w:r>
    </w:p>
    <w:p w:rsidR="004B77BE" w:rsidRPr="00472615" w:rsidRDefault="004B77BE" w:rsidP="004B77BE">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B77BE" w:rsidRPr="00472615" w:rsidRDefault="004B77BE" w:rsidP="004B77BE">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B77BE" w:rsidRPr="00472615" w:rsidRDefault="004B77BE" w:rsidP="004B77BE">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B77BE" w:rsidRPr="00472615" w:rsidRDefault="004B77BE" w:rsidP="004B77BE">
      <w:pPr>
        <w:pStyle w:val="Szvegtrzs21"/>
        <w:keepNext/>
        <w:keepLines/>
        <w:spacing w:line="240" w:lineRule="auto"/>
        <w:ind w:right="142"/>
        <w:rPr>
          <w:i w:val="0"/>
          <w:smallCaps w:val="0"/>
          <w:sz w:val="22"/>
          <w:szCs w:val="22"/>
        </w:rPr>
      </w:pPr>
    </w:p>
    <w:p w:rsidR="004B77BE" w:rsidRPr="00472615" w:rsidRDefault="004B77BE" w:rsidP="004B77BE">
      <w:pPr>
        <w:pStyle w:val="Szvegtrzs21"/>
        <w:keepNext/>
        <w:keepLines/>
        <w:spacing w:line="240" w:lineRule="auto"/>
        <w:ind w:right="142"/>
        <w:rPr>
          <w:i w:val="0"/>
          <w:smallCaps w:val="0"/>
          <w:sz w:val="22"/>
          <w:szCs w:val="22"/>
        </w:rPr>
      </w:pPr>
    </w:p>
    <w:p w:rsidR="004B77BE" w:rsidRPr="00472615" w:rsidRDefault="004B77BE" w:rsidP="004B77BE">
      <w:pPr>
        <w:pStyle w:val="Szvegtrzs21"/>
        <w:keepNext/>
        <w:keepLines/>
        <w:spacing w:line="240" w:lineRule="auto"/>
        <w:ind w:right="142"/>
        <w:rPr>
          <w:i w:val="0"/>
          <w:smallCaps w:val="0"/>
          <w:sz w:val="22"/>
          <w:szCs w:val="22"/>
        </w:rPr>
      </w:pPr>
    </w:p>
    <w:p w:rsidR="004B77BE" w:rsidRPr="00472615" w:rsidRDefault="004B77BE" w:rsidP="004B77BE">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B77BE" w:rsidRPr="00472615" w:rsidRDefault="004B77BE" w:rsidP="004B77BE">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B77BE" w:rsidRDefault="004B77BE" w:rsidP="004B77BE">
      <w:pPr>
        <w:pStyle w:val="Cmsor3"/>
        <w:jc w:val="both"/>
      </w:pPr>
      <w:r>
        <w:br w:type="page"/>
      </w:r>
      <w:bookmarkStart w:id="14" w:name="_Toc437425371"/>
      <w:bookmarkStart w:id="15" w:name="_Toc442364196"/>
      <w:r>
        <w:lastRenderedPageBreak/>
        <w:t>9. sz. melléklet: Nyilatkozat a felelős fordításról</w:t>
      </w:r>
      <w:bookmarkEnd w:id="14"/>
      <w:bookmarkEnd w:id="15"/>
    </w:p>
    <w:p w:rsidR="004B77BE" w:rsidRDefault="004B77BE" w:rsidP="004B77BE">
      <w:pPr>
        <w:jc w:val="both"/>
        <w:rPr>
          <w:spacing w:val="4"/>
        </w:rPr>
      </w:pPr>
    </w:p>
    <w:p w:rsidR="004B77BE" w:rsidRPr="006F786E" w:rsidRDefault="004B77BE" w:rsidP="004B77BE">
      <w:pPr>
        <w:keepNext/>
        <w:keepLines/>
        <w:jc w:val="both"/>
        <w:rPr>
          <w:rFonts w:ascii="Times New Roman" w:hAnsi="Times New Roman"/>
        </w:rPr>
      </w:pPr>
    </w:p>
    <w:p w:rsidR="004B77BE" w:rsidRPr="006F786E" w:rsidRDefault="004B77BE" w:rsidP="004B77BE">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részvételre jelentkező képvi</w:t>
      </w:r>
      <w:r w:rsidRPr="006F786E">
        <w:rPr>
          <w:rFonts w:ascii="Times New Roman" w:hAnsi="Times New Roman"/>
        </w:rPr>
        <w:t xml:space="preserve">seletében a MÁV-START Vasúti Személyszállító </w:t>
      </w:r>
      <w:proofErr w:type="spellStart"/>
      <w:r w:rsidRPr="006F786E">
        <w:rPr>
          <w:rFonts w:ascii="Times New Roman" w:hAnsi="Times New Roman"/>
        </w:rPr>
        <w:t>Zrt</w:t>
      </w:r>
      <w:proofErr w:type="spellEnd"/>
      <w:r w:rsidRPr="006F786E">
        <w:rPr>
          <w:rFonts w:ascii="Times New Roman" w:hAnsi="Times New Roman"/>
        </w:rPr>
        <w:t xml:space="preserve">., mint ajánlatkérő által </w:t>
      </w:r>
      <w:r>
        <w:rPr>
          <w:rFonts w:ascii="Times New Roman" w:hAnsi="Times New Roman"/>
          <w:b/>
        </w:rPr>
        <w:t>„</w:t>
      </w:r>
      <w:r w:rsidRPr="005A1C92">
        <w:rPr>
          <w:rFonts w:ascii="Times New Roman" w:hAnsi="Times New Roman"/>
          <w:b/>
        </w:rPr>
        <w:t>Csapágyfémek beszerzése"</w:t>
      </w:r>
      <w:r w:rsidRPr="006F786E">
        <w:rPr>
          <w:rFonts w:ascii="Times New Roman" w:hAnsi="Times New Roman"/>
          <w:b/>
        </w:rPr>
        <w:t xml:space="preserve"> </w:t>
      </w:r>
      <w:r w:rsidRPr="006F786E">
        <w:rPr>
          <w:rFonts w:ascii="Times New Roman" w:hAnsi="Times New Roman"/>
        </w:rPr>
        <w:t>tárgyban indított</w:t>
      </w:r>
      <w:r>
        <w:rPr>
          <w:rFonts w:ascii="Times New Roman" w:hAnsi="Times New Roman"/>
        </w:rPr>
        <w:t>, a Kbt. Harmadik része szerinti</w:t>
      </w:r>
      <w:r w:rsidRPr="006F786E">
        <w:rPr>
          <w:rFonts w:ascii="Times New Roman" w:hAnsi="Times New Roman"/>
        </w:rPr>
        <w:t xml:space="preserve"> tárgyalásos eljárásban ezúton nyilatkozom, hogy </w:t>
      </w:r>
      <w:r>
        <w:rPr>
          <w:rFonts w:ascii="Times New Roman" w:hAnsi="Times New Roman"/>
        </w:rPr>
        <w:t>a</w:t>
      </w:r>
      <w:r w:rsidRPr="006F786E">
        <w:rPr>
          <w:rFonts w:ascii="Times New Roman" w:hAnsi="Times New Roman"/>
        </w:rPr>
        <w:t xml:space="preserve"> </w:t>
      </w:r>
      <w:r>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B77BE" w:rsidRPr="006F786E" w:rsidRDefault="004B77BE" w:rsidP="004B77BE">
      <w:pPr>
        <w:keepNext/>
        <w:keepLines/>
        <w:jc w:val="both"/>
        <w:rPr>
          <w:rFonts w:ascii="Times New Roman" w:hAnsi="Times New Roman"/>
        </w:rPr>
      </w:pPr>
    </w:p>
    <w:p w:rsidR="004B77BE" w:rsidRPr="006F786E" w:rsidRDefault="004B77BE" w:rsidP="004B77BE">
      <w:pPr>
        <w:keepNext/>
        <w:keepLines/>
        <w:jc w:val="both"/>
        <w:rPr>
          <w:rFonts w:ascii="Times New Roman" w:hAnsi="Times New Roman"/>
        </w:rPr>
      </w:pPr>
    </w:p>
    <w:p w:rsidR="004B77BE" w:rsidRPr="006F786E" w:rsidRDefault="004B77BE" w:rsidP="004B77BE">
      <w:pPr>
        <w:keepNext/>
        <w:keepLines/>
        <w:jc w:val="both"/>
        <w:rPr>
          <w:rFonts w:ascii="Times New Roman" w:hAnsi="Times New Roman"/>
        </w:rPr>
      </w:pPr>
      <w:r w:rsidRPr="006F786E">
        <w:rPr>
          <w:rFonts w:ascii="Times New Roman" w:hAnsi="Times New Roman"/>
        </w:rPr>
        <w:t>&lt;Kelt&gt;</w:t>
      </w:r>
    </w:p>
    <w:p w:rsidR="004B77BE" w:rsidRPr="006F786E" w:rsidRDefault="004B77BE" w:rsidP="004B77BE">
      <w:pPr>
        <w:keepNext/>
        <w:keepLines/>
        <w:jc w:val="both"/>
        <w:rPr>
          <w:rFonts w:ascii="Times New Roman" w:hAnsi="Times New Roman"/>
        </w:rPr>
      </w:pPr>
    </w:p>
    <w:p w:rsidR="004B77BE" w:rsidRPr="006F786E" w:rsidRDefault="004B77BE" w:rsidP="004B77BE">
      <w:pPr>
        <w:keepNext/>
        <w:keepLines/>
        <w:jc w:val="both"/>
        <w:rPr>
          <w:rFonts w:ascii="Times New Roman" w:hAnsi="Times New Roman"/>
        </w:rPr>
      </w:pPr>
    </w:p>
    <w:p w:rsidR="004B77BE" w:rsidRPr="006F786E" w:rsidRDefault="004B77BE" w:rsidP="004B77BE">
      <w:pPr>
        <w:keepNext/>
        <w:keepLines/>
        <w:jc w:val="center"/>
        <w:rPr>
          <w:rFonts w:ascii="Times New Roman" w:hAnsi="Times New Roman"/>
          <w:b/>
        </w:rPr>
      </w:pPr>
      <w:r w:rsidRPr="006F786E">
        <w:rPr>
          <w:rFonts w:ascii="Times New Roman" w:hAnsi="Times New Roman"/>
          <w:b/>
        </w:rPr>
        <w:t>…………………………..</w:t>
      </w:r>
    </w:p>
    <w:p w:rsidR="004B77BE" w:rsidRPr="006F786E" w:rsidRDefault="004B77BE" w:rsidP="004B77BE">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B77BE" w:rsidRPr="006F786E" w:rsidRDefault="004B77BE" w:rsidP="004B77BE">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B77BE" w:rsidRPr="006F786E" w:rsidRDefault="004B77BE" w:rsidP="004B77BE">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B77BE" w:rsidRDefault="004B77BE" w:rsidP="004B77BE">
      <w:pPr>
        <w:pStyle w:val="Szvegtrzs21"/>
        <w:keepNext/>
        <w:keepLines/>
        <w:spacing w:line="240" w:lineRule="auto"/>
        <w:ind w:right="142"/>
        <w:rPr>
          <w:i w:val="0"/>
          <w:smallCaps w:val="0"/>
          <w:sz w:val="22"/>
          <w:szCs w:val="22"/>
        </w:rPr>
      </w:pPr>
    </w:p>
    <w:p w:rsidR="004B77BE" w:rsidRDefault="004B77BE" w:rsidP="004B77BE">
      <w:pPr>
        <w:pStyle w:val="Szvegtrzs21"/>
        <w:keepNext/>
        <w:keepLines/>
        <w:spacing w:line="240" w:lineRule="auto"/>
        <w:ind w:right="142"/>
        <w:rPr>
          <w:i w:val="0"/>
          <w:smallCaps w:val="0"/>
          <w:sz w:val="22"/>
          <w:szCs w:val="22"/>
        </w:rPr>
      </w:pPr>
    </w:p>
    <w:p w:rsidR="004B77BE" w:rsidRDefault="004B77BE" w:rsidP="004B77BE">
      <w:pPr>
        <w:pStyle w:val="Szvegtrzs21"/>
        <w:keepNext/>
        <w:keepLines/>
        <w:spacing w:line="240" w:lineRule="auto"/>
        <w:ind w:right="142"/>
        <w:rPr>
          <w:i w:val="0"/>
          <w:smallCaps w:val="0"/>
          <w:sz w:val="22"/>
          <w:szCs w:val="22"/>
        </w:rPr>
      </w:pPr>
    </w:p>
    <w:p w:rsidR="004B77BE" w:rsidRPr="005C0BF0" w:rsidRDefault="004B77BE" w:rsidP="004B77BE">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4B77BE" w:rsidRDefault="004B77BE" w:rsidP="004B77BE">
      <w:pPr>
        <w:spacing w:after="0" w:line="240" w:lineRule="auto"/>
        <w:rPr>
          <w:rFonts w:ascii="Times New Roman" w:eastAsia="Times New Roman" w:hAnsi="Times New Roman"/>
          <w:bCs/>
          <w:iCs/>
          <w:sz w:val="28"/>
          <w:szCs w:val="28"/>
          <w:u w:val="single"/>
        </w:rPr>
      </w:pPr>
      <w:r>
        <w:br w:type="page"/>
      </w:r>
    </w:p>
    <w:p w:rsidR="004B77BE" w:rsidRPr="00B527C0" w:rsidRDefault="004B77BE" w:rsidP="004B77BE">
      <w:pPr>
        <w:pStyle w:val="Cmsor3"/>
        <w:jc w:val="both"/>
      </w:pPr>
      <w:bookmarkStart w:id="16" w:name="_Toc442364197"/>
      <w:r w:rsidRPr="00B527C0">
        <w:lastRenderedPageBreak/>
        <w:t>1</w:t>
      </w:r>
      <w:r>
        <w:t>0</w:t>
      </w:r>
      <w:r w:rsidRPr="00B527C0">
        <w:t>. sz. melléklet: Nyilatkozat a papír alapú és az el</w:t>
      </w:r>
      <w:r>
        <w:t>e</w:t>
      </w:r>
      <w:r w:rsidRPr="00B527C0">
        <w:t>ktronikus példány egyezőségéről</w:t>
      </w:r>
      <w:bookmarkEnd w:id="16"/>
    </w:p>
    <w:p w:rsidR="004B77BE" w:rsidRDefault="004B77BE" w:rsidP="004B77BE">
      <w:pPr>
        <w:keepNext/>
        <w:keepLines/>
        <w:spacing w:line="240" w:lineRule="auto"/>
        <w:jc w:val="both"/>
        <w:rPr>
          <w:rFonts w:ascii="Times New Roman" w:hAnsi="Times New Roman"/>
        </w:rPr>
      </w:pPr>
    </w:p>
    <w:p w:rsidR="004B77BE" w:rsidRPr="00405BF8" w:rsidRDefault="004B77BE" w:rsidP="004B77BE">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w:t>
      </w:r>
      <w:proofErr w:type="spellStart"/>
      <w:r w:rsidRPr="00405BF8">
        <w:rPr>
          <w:rFonts w:ascii="Times New Roman" w:hAnsi="Times New Roman"/>
        </w:rPr>
        <w:t>Zrt</w:t>
      </w:r>
      <w:proofErr w:type="spellEnd"/>
      <w:r w:rsidRPr="00405BF8">
        <w:rPr>
          <w:rFonts w:ascii="Times New Roman" w:hAnsi="Times New Roman"/>
        </w:rPr>
        <w:t xml:space="preserve">., mint ajánlatkérő által </w:t>
      </w:r>
      <w:r>
        <w:rPr>
          <w:rFonts w:ascii="Times New Roman" w:hAnsi="Times New Roman"/>
          <w:b/>
        </w:rPr>
        <w:t>„</w:t>
      </w:r>
      <w:r w:rsidRPr="005A1C92">
        <w:rPr>
          <w:rFonts w:ascii="Times New Roman" w:hAnsi="Times New Roman"/>
          <w:b/>
        </w:rPr>
        <w:t>Csapágyfémek beszerzése"</w:t>
      </w:r>
      <w:r w:rsidRPr="00405BF8">
        <w:rPr>
          <w:rFonts w:ascii="Times New Roman" w:hAnsi="Times New Roman"/>
        </w:rPr>
        <w:t xml:space="preserve"> tárgyban indított</w:t>
      </w:r>
      <w:r>
        <w:rPr>
          <w:rFonts w:ascii="Times New Roman" w:hAnsi="Times New Roman"/>
        </w:rPr>
        <w:t xml:space="preserve">, a Kbt. Harmadik része szerinti </w:t>
      </w:r>
      <w:r w:rsidRPr="00405BF8">
        <w:rPr>
          <w:rFonts w:ascii="Times New Roman" w:hAnsi="Times New Roman"/>
        </w:rPr>
        <w:t xml:space="preserve">tárgyalásos eljárásban ezúton </w:t>
      </w:r>
    </w:p>
    <w:p w:rsidR="004B77BE" w:rsidRPr="00405BF8" w:rsidRDefault="004B77BE" w:rsidP="004B77BE">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4B77BE" w:rsidRPr="00405BF8" w:rsidRDefault="004B77BE" w:rsidP="004B77BE">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4B77BE" w:rsidRPr="00405BF8" w:rsidRDefault="004B77BE" w:rsidP="004B77BE">
      <w:pPr>
        <w:pStyle w:val="felsorolas3"/>
        <w:keepNext/>
        <w:keepLines/>
        <w:tabs>
          <w:tab w:val="clear" w:pos="1276"/>
          <w:tab w:val="center" w:pos="5130"/>
        </w:tabs>
        <w:spacing w:before="0" w:line="240" w:lineRule="auto"/>
        <w:rPr>
          <w:rFonts w:ascii="Times New Roman" w:hAnsi="Times New Roman"/>
          <w:sz w:val="22"/>
          <w:szCs w:val="22"/>
          <w:lang w:eastAsia="en-US"/>
        </w:rPr>
      </w:pPr>
    </w:p>
    <w:p w:rsidR="004B77BE" w:rsidRPr="00405BF8" w:rsidRDefault="004B77BE" w:rsidP="004B77BE">
      <w:pPr>
        <w:keepNext/>
        <w:keepLines/>
        <w:tabs>
          <w:tab w:val="center" w:pos="5130"/>
        </w:tabs>
        <w:jc w:val="both"/>
        <w:rPr>
          <w:rFonts w:ascii="Times New Roman" w:hAnsi="Times New Roman"/>
          <w:color w:val="000000"/>
        </w:rPr>
      </w:pPr>
    </w:p>
    <w:p w:rsidR="004B77BE" w:rsidRPr="00405BF8" w:rsidRDefault="004B77BE" w:rsidP="004B77BE">
      <w:pPr>
        <w:keepNext/>
        <w:keepLines/>
        <w:rPr>
          <w:rFonts w:ascii="Times New Roman" w:hAnsi="Times New Roman"/>
        </w:rPr>
      </w:pPr>
    </w:p>
    <w:p w:rsidR="004B77BE" w:rsidRPr="00405BF8" w:rsidRDefault="004B77BE" w:rsidP="004B77BE">
      <w:pPr>
        <w:keepNext/>
        <w:keepLines/>
        <w:spacing w:after="0" w:line="240" w:lineRule="auto"/>
        <w:jc w:val="both"/>
        <w:rPr>
          <w:rFonts w:ascii="Times New Roman" w:hAnsi="Times New Roman"/>
        </w:rPr>
      </w:pPr>
      <w:r w:rsidRPr="00405BF8">
        <w:rPr>
          <w:rFonts w:ascii="Times New Roman" w:hAnsi="Times New Roman"/>
        </w:rPr>
        <w:t>&lt;Kelt&gt;</w:t>
      </w:r>
    </w:p>
    <w:p w:rsidR="004B77BE" w:rsidRPr="00405BF8" w:rsidRDefault="004B77BE" w:rsidP="004B77BE">
      <w:pPr>
        <w:keepNext/>
        <w:keepLines/>
        <w:spacing w:after="0" w:line="240" w:lineRule="auto"/>
        <w:jc w:val="both"/>
        <w:rPr>
          <w:rFonts w:ascii="Times New Roman" w:hAnsi="Times New Roman"/>
        </w:rPr>
      </w:pPr>
    </w:p>
    <w:p w:rsidR="004B77BE" w:rsidRPr="00405BF8" w:rsidRDefault="004B77BE" w:rsidP="004B77BE">
      <w:pPr>
        <w:keepNext/>
        <w:keepLines/>
        <w:spacing w:after="0" w:line="240" w:lineRule="auto"/>
        <w:jc w:val="both"/>
        <w:rPr>
          <w:rFonts w:ascii="Times New Roman" w:hAnsi="Times New Roman"/>
        </w:rPr>
      </w:pPr>
    </w:p>
    <w:p w:rsidR="004B77BE" w:rsidRPr="00405BF8" w:rsidRDefault="004B77BE" w:rsidP="004B77BE">
      <w:pPr>
        <w:keepNext/>
        <w:keepLines/>
        <w:spacing w:after="0" w:line="240" w:lineRule="auto"/>
        <w:jc w:val="center"/>
        <w:rPr>
          <w:rFonts w:ascii="Times New Roman" w:hAnsi="Times New Roman"/>
        </w:rPr>
      </w:pPr>
      <w:r w:rsidRPr="00405BF8">
        <w:rPr>
          <w:rFonts w:ascii="Times New Roman" w:hAnsi="Times New Roman"/>
        </w:rPr>
        <w:t>…………………………..</w:t>
      </w:r>
    </w:p>
    <w:p w:rsidR="004B77BE" w:rsidRPr="00405BF8" w:rsidRDefault="004B77BE" w:rsidP="004B77BE">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4B77BE" w:rsidRPr="00405BF8" w:rsidRDefault="004B77BE" w:rsidP="004B77BE">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4B77BE" w:rsidRPr="00405BF8" w:rsidRDefault="004B77BE" w:rsidP="004B77BE">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4B77BE" w:rsidRPr="00405BF8" w:rsidRDefault="004B77BE" w:rsidP="004B77BE">
      <w:pPr>
        <w:rPr>
          <w:rFonts w:ascii="Times New Roman" w:hAnsi="Times New Roman"/>
        </w:rPr>
      </w:pPr>
    </w:p>
    <w:p w:rsidR="004B77BE" w:rsidRPr="00405BF8" w:rsidRDefault="004B77BE" w:rsidP="004B77BE">
      <w:pPr>
        <w:keepNext/>
        <w:keepLines/>
        <w:jc w:val="both"/>
        <w:rPr>
          <w:rFonts w:ascii="Times New Roman" w:hAnsi="Times New Roman"/>
        </w:rPr>
      </w:pPr>
    </w:p>
    <w:p w:rsidR="004B77BE" w:rsidRDefault="004B77BE" w:rsidP="004B77BE">
      <w:pPr>
        <w:spacing w:after="0" w:line="240" w:lineRule="auto"/>
        <w:rPr>
          <w:rFonts w:ascii="Times New Roman" w:eastAsia="Times New Roman" w:hAnsi="Times New Roman"/>
          <w:bCs/>
          <w:iCs/>
          <w:sz w:val="28"/>
          <w:szCs w:val="28"/>
          <w:u w:val="single"/>
        </w:rPr>
      </w:pPr>
      <w:r>
        <w:br w:type="page"/>
      </w:r>
    </w:p>
    <w:p w:rsidR="004B77BE" w:rsidRDefault="004B77BE" w:rsidP="004B77BE">
      <w:pPr>
        <w:pStyle w:val="Cmsor2"/>
      </w:pPr>
    </w:p>
    <w:p w:rsidR="004B77BE" w:rsidRDefault="004B77BE" w:rsidP="004B77BE">
      <w:pPr>
        <w:pStyle w:val="Cmsor2"/>
      </w:pPr>
      <w:bookmarkStart w:id="17" w:name="_Toc442364198"/>
      <w:r>
        <w:t>B) Ajánlattételi szakaszban alkalmazandó nyilatkozatminták</w:t>
      </w:r>
      <w:bookmarkEnd w:id="17"/>
    </w:p>
    <w:p w:rsidR="004B77BE" w:rsidRPr="000273CC" w:rsidRDefault="004B77BE" w:rsidP="004B77BE">
      <w:pPr>
        <w:pStyle w:val="Cmsor3"/>
        <w:jc w:val="both"/>
      </w:pPr>
      <w:bookmarkStart w:id="18" w:name="_Toc442364199"/>
      <w:r>
        <w:t>11. számú melléklet: Felolvasólap (ajánlattételi szakasz)</w:t>
      </w:r>
      <w:bookmarkEnd w:id="18"/>
    </w:p>
    <w:p w:rsidR="004B77BE" w:rsidRPr="004D54F7" w:rsidRDefault="004B77BE" w:rsidP="004B77BE">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8"/>
      </w:r>
    </w:p>
    <w:p w:rsidR="004B77BE" w:rsidRPr="004D54F7" w:rsidRDefault="004B77BE" w:rsidP="004B77BE">
      <w:pPr>
        <w:jc w:val="center"/>
        <w:rPr>
          <w:rFonts w:ascii="Times New Roman" w:hAnsi="Times New Roman"/>
          <w:color w:val="000000"/>
        </w:rPr>
      </w:pPr>
    </w:p>
    <w:p w:rsidR="004B77BE" w:rsidRPr="004D54F7" w:rsidRDefault="004B77BE" w:rsidP="004B77BE">
      <w:pPr>
        <w:rPr>
          <w:rFonts w:ascii="Times New Roman" w:hAnsi="Times New Roman"/>
          <w:color w:val="000000"/>
        </w:rPr>
      </w:pPr>
    </w:p>
    <w:p w:rsidR="004B77BE" w:rsidRPr="004D54F7" w:rsidRDefault="004B77BE" w:rsidP="004B77BE">
      <w:pPr>
        <w:rPr>
          <w:rFonts w:ascii="Times New Roman" w:hAnsi="Times New Roman"/>
          <w:b/>
          <w:color w:val="000000"/>
        </w:rPr>
      </w:pPr>
      <w:r w:rsidRPr="004D54F7">
        <w:rPr>
          <w:rFonts w:ascii="Times New Roman" w:hAnsi="Times New Roman"/>
          <w:b/>
          <w:color w:val="000000"/>
        </w:rPr>
        <w:t>Ajánlattevő neve:</w:t>
      </w:r>
    </w:p>
    <w:p w:rsidR="004B77BE" w:rsidRPr="004D54F7" w:rsidRDefault="004B77BE" w:rsidP="004B77BE">
      <w:pPr>
        <w:rPr>
          <w:rFonts w:ascii="Times New Roman" w:hAnsi="Times New Roman"/>
          <w:b/>
          <w:color w:val="000000"/>
        </w:rPr>
      </w:pPr>
      <w:r w:rsidRPr="004D54F7">
        <w:rPr>
          <w:rFonts w:ascii="Times New Roman" w:hAnsi="Times New Roman"/>
          <w:b/>
          <w:color w:val="000000"/>
        </w:rPr>
        <w:t xml:space="preserve">Székhelye: </w:t>
      </w:r>
    </w:p>
    <w:p w:rsidR="004B77BE" w:rsidRPr="004D54F7" w:rsidRDefault="004B77BE" w:rsidP="004B77BE">
      <w:pPr>
        <w:rPr>
          <w:rFonts w:ascii="Times New Roman" w:hAnsi="Times New Roman"/>
          <w:b/>
          <w:color w:val="000000"/>
        </w:rPr>
      </w:pPr>
      <w:r w:rsidRPr="004D54F7">
        <w:rPr>
          <w:rFonts w:ascii="Times New Roman" w:hAnsi="Times New Roman"/>
          <w:b/>
          <w:color w:val="000000"/>
        </w:rPr>
        <w:t>Képviseletre jogosult személy neve:</w:t>
      </w:r>
    </w:p>
    <w:p w:rsidR="004B77BE" w:rsidRPr="004D54F7" w:rsidRDefault="004B77BE" w:rsidP="004B77BE">
      <w:pPr>
        <w:rPr>
          <w:rFonts w:ascii="Times New Roman" w:hAnsi="Times New Roman"/>
          <w:b/>
          <w:color w:val="000000"/>
        </w:rPr>
      </w:pPr>
      <w:r w:rsidRPr="004D54F7">
        <w:rPr>
          <w:rFonts w:ascii="Times New Roman" w:hAnsi="Times New Roman"/>
          <w:b/>
          <w:color w:val="000000"/>
        </w:rPr>
        <w:t>Kapcsolattartó személy neve:</w:t>
      </w:r>
    </w:p>
    <w:p w:rsidR="004B77BE" w:rsidRPr="004D54F7" w:rsidRDefault="004B77BE" w:rsidP="004B77BE">
      <w:pPr>
        <w:rPr>
          <w:rFonts w:ascii="Times New Roman" w:hAnsi="Times New Roman"/>
          <w:b/>
          <w:color w:val="000000"/>
        </w:rPr>
      </w:pPr>
      <w:r w:rsidRPr="004D54F7">
        <w:rPr>
          <w:rFonts w:ascii="Times New Roman" w:hAnsi="Times New Roman"/>
          <w:b/>
          <w:color w:val="000000"/>
        </w:rPr>
        <w:t>Telefon:</w:t>
      </w:r>
    </w:p>
    <w:p w:rsidR="004B77BE" w:rsidRPr="004D54F7" w:rsidRDefault="004B77BE" w:rsidP="004B77BE">
      <w:pPr>
        <w:rPr>
          <w:rFonts w:ascii="Times New Roman" w:hAnsi="Times New Roman"/>
          <w:b/>
          <w:color w:val="000000"/>
        </w:rPr>
      </w:pPr>
      <w:r w:rsidRPr="004D54F7">
        <w:rPr>
          <w:rFonts w:ascii="Times New Roman" w:hAnsi="Times New Roman"/>
          <w:b/>
          <w:color w:val="000000"/>
        </w:rPr>
        <w:t>Fax:</w:t>
      </w:r>
    </w:p>
    <w:p w:rsidR="004B77BE" w:rsidRPr="004D54F7" w:rsidRDefault="004B77BE" w:rsidP="004B77BE">
      <w:pPr>
        <w:rPr>
          <w:rFonts w:ascii="Times New Roman" w:hAnsi="Times New Roman"/>
          <w:color w:val="000000"/>
        </w:rPr>
      </w:pPr>
    </w:p>
    <w:p w:rsidR="004B77BE" w:rsidRPr="00A96480" w:rsidRDefault="004B77BE" w:rsidP="004B77BE">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083E68">
        <w:rPr>
          <w:b/>
          <w:sz w:val="22"/>
          <w:szCs w:val="22"/>
        </w:rPr>
        <w:t>"Csapágyfémek beszerzése"</w:t>
      </w:r>
      <w:r w:rsidRPr="00A96480">
        <w:rPr>
          <w:color w:val="000000"/>
          <w:sz w:val="22"/>
          <w:szCs w:val="22"/>
        </w:rPr>
        <w:t xml:space="preserve"> tárgyú közbeszerzési eljárásban az alábbi számszerűsíthető ajánlatot teszem:</w:t>
      </w:r>
    </w:p>
    <w:p w:rsidR="004B77BE" w:rsidRPr="00A96480" w:rsidRDefault="004B77BE" w:rsidP="004B77BE">
      <w:pPr>
        <w:pStyle w:val="Listaszerbekezds"/>
        <w:tabs>
          <w:tab w:val="left" w:pos="447"/>
        </w:tabs>
        <w:spacing w:after="120"/>
        <w:ind w:left="22"/>
        <w:rPr>
          <w:b/>
          <w:sz w:val="22"/>
          <w:szCs w:val="22"/>
        </w:rPr>
      </w:pPr>
    </w:p>
    <w:p w:rsidR="004B77BE" w:rsidRPr="00A96480" w:rsidRDefault="004B77BE" w:rsidP="004B77BE">
      <w:pPr>
        <w:pStyle w:val="Listaszerbekezds"/>
        <w:tabs>
          <w:tab w:val="left" w:pos="447"/>
        </w:tabs>
        <w:spacing w:after="120"/>
        <w:ind w:left="22"/>
        <w:rPr>
          <w:b/>
          <w:sz w:val="22"/>
          <w:szCs w:val="22"/>
        </w:rPr>
      </w:pPr>
      <w:r w:rsidRPr="00A96480">
        <w:rPr>
          <w:b/>
          <w:sz w:val="22"/>
          <w:szCs w:val="22"/>
        </w:rPr>
        <w:t xml:space="preserve">Nettó ajánlati </w:t>
      </w:r>
      <w:r w:rsidRPr="00B80BB8">
        <w:rPr>
          <w:b/>
          <w:sz w:val="22"/>
          <w:szCs w:val="22"/>
        </w:rPr>
        <w:t>összérték</w:t>
      </w:r>
      <w:proofErr w:type="gramStart"/>
      <w:r w:rsidRPr="00A96480">
        <w:rPr>
          <w:b/>
          <w:sz w:val="22"/>
          <w:szCs w:val="22"/>
        </w:rPr>
        <w:t>:  ….</w:t>
      </w:r>
      <w:proofErr w:type="gramEnd"/>
      <w:r w:rsidRPr="00A96480">
        <w:rPr>
          <w:b/>
          <w:sz w:val="22"/>
          <w:szCs w:val="22"/>
        </w:rPr>
        <w:t xml:space="preserve"> </w:t>
      </w:r>
      <w:r w:rsidRPr="00B80BB8">
        <w:rPr>
          <w:b/>
          <w:sz w:val="22"/>
          <w:szCs w:val="22"/>
        </w:rPr>
        <w:t>Ft*</w:t>
      </w:r>
    </w:p>
    <w:p w:rsidR="004B77BE" w:rsidRPr="004D54F7" w:rsidRDefault="004B77BE" w:rsidP="004B77BE">
      <w:pPr>
        <w:rPr>
          <w:rFonts w:ascii="Times New Roman" w:hAnsi="Times New Roman"/>
          <w:color w:val="000000"/>
        </w:rPr>
      </w:pPr>
    </w:p>
    <w:p w:rsidR="004B77BE" w:rsidRPr="004D54F7" w:rsidRDefault="004B77BE" w:rsidP="004B77BE">
      <w:pPr>
        <w:rPr>
          <w:rFonts w:ascii="Times New Roman" w:hAnsi="Times New Roman"/>
          <w:color w:val="000000"/>
        </w:rPr>
      </w:pPr>
    </w:p>
    <w:p w:rsidR="004B77BE" w:rsidRPr="004D54F7" w:rsidRDefault="004B77BE" w:rsidP="004B77BE">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4B77BE" w:rsidRPr="00BE730D" w:rsidRDefault="004B77BE" w:rsidP="004B77BE">
      <w:pPr>
        <w:keepNext/>
        <w:keepLines/>
        <w:jc w:val="center"/>
        <w:rPr>
          <w:rFonts w:ascii="Times New Roman" w:hAnsi="Times New Roman"/>
          <w:b/>
        </w:rPr>
      </w:pPr>
      <w:r w:rsidRPr="00BE730D">
        <w:rPr>
          <w:rFonts w:ascii="Times New Roman" w:hAnsi="Times New Roman"/>
          <w:b/>
        </w:rPr>
        <w:t>…………………………..</w:t>
      </w:r>
    </w:p>
    <w:p w:rsidR="004B77BE" w:rsidRPr="00F61244" w:rsidRDefault="004B77BE" w:rsidP="004B77BE">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4B77BE" w:rsidRPr="00F61244" w:rsidRDefault="004B77BE" w:rsidP="004B77BE">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4B77BE" w:rsidRPr="000273CC" w:rsidRDefault="004B77BE" w:rsidP="004B77BE">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4B77BE" w:rsidRDefault="004B77BE" w:rsidP="004B77BE">
      <w:pPr>
        <w:pStyle w:val="Listaszerbekezds"/>
        <w:ind w:left="0"/>
        <w:rPr>
          <w:color w:val="000000"/>
        </w:rPr>
      </w:pPr>
      <w:r w:rsidRPr="00A96480">
        <w:rPr>
          <w:color w:val="000000"/>
          <w:sz w:val="22"/>
          <w:szCs w:val="22"/>
        </w:rPr>
        <w:t>*két tizedes jegy pontosságig</w:t>
      </w:r>
      <w:r>
        <w:rPr>
          <w:color w:val="000000"/>
          <w:sz w:val="22"/>
          <w:szCs w:val="22"/>
        </w:rPr>
        <w:t xml:space="preserve"> részletesen a megadott </w:t>
      </w:r>
      <w:proofErr w:type="spellStart"/>
      <w:r>
        <w:rPr>
          <w:color w:val="000000"/>
          <w:sz w:val="22"/>
          <w:szCs w:val="22"/>
        </w:rPr>
        <w:t>xls</w:t>
      </w:r>
      <w:proofErr w:type="spellEnd"/>
      <w:r>
        <w:rPr>
          <w:color w:val="000000"/>
          <w:sz w:val="22"/>
          <w:szCs w:val="22"/>
        </w:rPr>
        <w:t>. táblázat kitöltésével és a Felolvasólap mellékleteként szükséges Ajánlattevőnek megadni!</w:t>
      </w:r>
      <w:r>
        <w:rPr>
          <w:color w:val="000000"/>
        </w:rPr>
        <w:br w:type="page"/>
      </w:r>
    </w:p>
    <w:p w:rsidR="004B77BE" w:rsidRPr="007B5428" w:rsidRDefault="004B77BE" w:rsidP="004B77BE">
      <w:pPr>
        <w:pStyle w:val="Cmsor3"/>
        <w:jc w:val="both"/>
      </w:pPr>
      <w:bookmarkStart w:id="19" w:name="_Toc442364200"/>
      <w:r>
        <w:lastRenderedPageBreak/>
        <w:t xml:space="preserve">12. sz. </w:t>
      </w:r>
      <w:r w:rsidRPr="007B5428">
        <w:t>melléklet: Ajánlattevői nyilatkozat a Kbt. 66. § (2) bekezdése tekintetében</w:t>
      </w:r>
      <w:bookmarkEnd w:id="19"/>
      <w:r w:rsidRPr="007B5428">
        <w:t xml:space="preserve"> </w:t>
      </w:r>
    </w:p>
    <w:p w:rsidR="004B77BE" w:rsidRPr="001952C3" w:rsidRDefault="004B77BE" w:rsidP="004B77BE"/>
    <w:p w:rsidR="004B77BE" w:rsidRPr="00E4367E" w:rsidRDefault="004B77BE" w:rsidP="004B77BE">
      <w:pPr>
        <w:jc w:val="center"/>
        <w:rPr>
          <w:rFonts w:ascii="Times New Roman" w:hAnsi="Times New Roman"/>
          <w:b/>
        </w:rPr>
      </w:pPr>
      <w:r w:rsidRPr="00E4367E">
        <w:rPr>
          <w:rFonts w:ascii="Times New Roman" w:hAnsi="Times New Roman"/>
          <w:b/>
        </w:rPr>
        <w:t>Ajánlattevői nyilatkozat</w:t>
      </w:r>
    </w:p>
    <w:p w:rsidR="004B77BE" w:rsidRPr="007B5428" w:rsidRDefault="004B77BE" w:rsidP="004B77BE">
      <w:pPr>
        <w:pStyle w:val="Szvegtrzsbehzssal"/>
        <w:spacing w:line="240" w:lineRule="auto"/>
        <w:ind w:left="0"/>
        <w:jc w:val="center"/>
        <w:rPr>
          <w:rFonts w:ascii="Times New Roman" w:hAnsi="Times New Roman"/>
        </w:rPr>
      </w:pPr>
    </w:p>
    <w:p w:rsidR="004B77BE" w:rsidRPr="007B5428" w:rsidRDefault="004B77BE" w:rsidP="004B77BE">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4B77BE" w:rsidRPr="007B5428" w:rsidRDefault="004B77BE" w:rsidP="004B77BE">
      <w:pPr>
        <w:pStyle w:val="Szvegtrzsbehzssal2"/>
        <w:spacing w:line="240" w:lineRule="auto"/>
        <w:ind w:left="0"/>
        <w:rPr>
          <w:rFonts w:ascii="Times New Roman" w:hAnsi="Times New Roman"/>
        </w:rPr>
      </w:pPr>
    </w:p>
    <w:p w:rsidR="004B77BE" w:rsidRPr="007B5428" w:rsidRDefault="004B77BE" w:rsidP="004B77BE">
      <w:pPr>
        <w:spacing w:before="120"/>
        <w:jc w:val="both"/>
        <w:rPr>
          <w:rFonts w:ascii="Times New Roman" w:hAnsi="Times New Roman"/>
        </w:rPr>
      </w:pPr>
      <w:r w:rsidRPr="007B5428">
        <w:rPr>
          <w:rFonts w:ascii="Times New Roman" w:hAnsi="Times New Roman"/>
        </w:rPr>
        <w:t xml:space="preserve">Kijelentem továbbá, hogy a mindenkori </w:t>
      </w:r>
      <w:r w:rsidRPr="00B80BB8">
        <w:rPr>
          <w:rFonts w:ascii="Times New Roman" w:hAnsi="Times New Roman"/>
        </w:rPr>
        <w:t xml:space="preserve">teljesítéskor a műszaki leírásban előírt paramétereknek megfelelő termékeket szállítunk/szolgáltatást nyújtunk </w:t>
      </w:r>
      <w:r w:rsidRPr="00B80BB8">
        <w:rPr>
          <w:rFonts w:ascii="Times New Roman" w:hAnsi="Times New Roman"/>
          <w:i/>
        </w:rPr>
        <w:t>(adott esetben).</w:t>
      </w:r>
    </w:p>
    <w:p w:rsidR="004B77BE" w:rsidRPr="007B5428" w:rsidRDefault="004B77BE" w:rsidP="004B77BE">
      <w:pPr>
        <w:pStyle w:val="Szvegtrzsbehzssal"/>
        <w:spacing w:line="240" w:lineRule="auto"/>
        <w:ind w:left="0"/>
        <w:rPr>
          <w:rFonts w:ascii="Times New Roman" w:hAnsi="Times New Roman"/>
        </w:rPr>
      </w:pPr>
    </w:p>
    <w:p w:rsidR="004B77BE" w:rsidRPr="007B5428" w:rsidRDefault="004B77BE" w:rsidP="004B77BE">
      <w:pPr>
        <w:pStyle w:val="Szvegtrzsbehzssal"/>
        <w:spacing w:line="240" w:lineRule="auto"/>
        <w:ind w:left="0"/>
        <w:rPr>
          <w:rFonts w:ascii="Times New Roman" w:hAnsi="Times New Roman"/>
        </w:rPr>
      </w:pPr>
    </w:p>
    <w:p w:rsidR="004B77BE" w:rsidRPr="007B5428" w:rsidRDefault="004B77BE" w:rsidP="004B77BE">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w:t>
      </w:r>
      <w:proofErr w:type="spellStart"/>
      <w:r w:rsidRPr="007B5428">
        <w:rPr>
          <w:rFonts w:ascii="Times New Roman" w:hAnsi="Times New Roman"/>
          <w:caps w:val="0"/>
          <w:spacing w:val="0"/>
          <w:kern w:val="0"/>
          <w:sz w:val="22"/>
          <w:szCs w:val="22"/>
          <w:lang w:eastAsia="hu-HU"/>
        </w:rPr>
        <w:t>Zrt</w:t>
      </w:r>
      <w:proofErr w:type="spellEnd"/>
      <w:proofErr w:type="gramStart"/>
      <w:r>
        <w:rPr>
          <w:rFonts w:ascii="Times New Roman" w:hAnsi="Times New Roman"/>
          <w:caps w:val="0"/>
          <w:spacing w:val="0"/>
          <w:kern w:val="0"/>
          <w:sz w:val="22"/>
          <w:szCs w:val="22"/>
          <w:lang w:eastAsia="hu-HU"/>
        </w:rPr>
        <w:t>.,</w:t>
      </w:r>
      <w:proofErr w:type="gramEnd"/>
      <w:r>
        <w:rPr>
          <w:rFonts w:ascii="Times New Roman" w:hAnsi="Times New Roman"/>
          <w:caps w:val="0"/>
          <w:spacing w:val="0"/>
          <w:kern w:val="0"/>
          <w:sz w:val="22"/>
          <w:szCs w:val="22"/>
          <w:lang w:eastAsia="hu-HU"/>
        </w:rPr>
        <w:t xml:space="preserve"> mint ajánlatkérő által kiírt </w:t>
      </w:r>
      <w:r w:rsidRPr="00083E68">
        <w:rPr>
          <w:rFonts w:ascii="Times New Roman" w:hAnsi="Times New Roman"/>
          <w:b/>
          <w:caps w:val="0"/>
          <w:spacing w:val="0"/>
          <w:kern w:val="0"/>
          <w:sz w:val="22"/>
          <w:szCs w:val="22"/>
          <w:lang w:eastAsia="hu-HU"/>
        </w:rPr>
        <w:t>„Csapágyfémek beszerzése”</w:t>
      </w:r>
      <w:r>
        <w:rPr>
          <w:rFonts w:ascii="Times New Roman" w:hAnsi="Times New Roman"/>
          <w:caps w:val="0"/>
          <w:spacing w:val="0"/>
          <w:kern w:val="0"/>
          <w:sz w:val="22"/>
          <w:szCs w:val="22"/>
          <w:lang w:eastAsia="hu-HU"/>
        </w:rPr>
        <w:t xml:space="preserve"> </w:t>
      </w:r>
      <w:r w:rsidRPr="007B5428">
        <w:rPr>
          <w:rFonts w:ascii="Times New Roman" w:hAnsi="Times New Roman"/>
          <w:caps w:val="0"/>
          <w:spacing w:val="0"/>
          <w:kern w:val="0"/>
          <w:sz w:val="22"/>
          <w:szCs w:val="22"/>
          <w:lang w:eastAsia="hu-HU"/>
        </w:rPr>
        <w:t>tárgyában megindított közbeszerzési eljárásban, az ajánlat részeként teszem.</w:t>
      </w:r>
    </w:p>
    <w:p w:rsidR="004B77BE" w:rsidRPr="007B5428" w:rsidRDefault="004B77BE" w:rsidP="004B77BE">
      <w:pPr>
        <w:pStyle w:val="Szvegtrzsbehzssal"/>
        <w:spacing w:line="240" w:lineRule="auto"/>
        <w:ind w:left="0"/>
        <w:rPr>
          <w:rFonts w:ascii="Times New Roman" w:hAnsi="Times New Roman"/>
        </w:rPr>
      </w:pPr>
    </w:p>
    <w:p w:rsidR="004B77BE" w:rsidRPr="007B5428" w:rsidRDefault="004B77BE" w:rsidP="004B77BE">
      <w:pPr>
        <w:pStyle w:val="Szvegtrzsbehzssal"/>
        <w:spacing w:line="240" w:lineRule="auto"/>
        <w:ind w:left="0"/>
        <w:rPr>
          <w:rFonts w:ascii="Times New Roman" w:hAnsi="Times New Roman"/>
        </w:rPr>
      </w:pPr>
    </w:p>
    <w:p w:rsidR="004B77BE" w:rsidRPr="007B5428" w:rsidRDefault="004B77BE" w:rsidP="004B77BE">
      <w:pPr>
        <w:pStyle w:val="Szvegtrzsbehzssal"/>
        <w:spacing w:line="240" w:lineRule="auto"/>
        <w:ind w:left="0"/>
        <w:rPr>
          <w:rFonts w:ascii="Times New Roman" w:hAnsi="Times New Roman"/>
        </w:rPr>
      </w:pPr>
    </w:p>
    <w:p w:rsidR="004B77BE" w:rsidRDefault="004B77BE" w:rsidP="004B77BE">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4B77BE" w:rsidRPr="007B5428" w:rsidRDefault="004B77BE" w:rsidP="004B77BE">
      <w:pPr>
        <w:pStyle w:val="Szvegtrzsbehzssal"/>
        <w:spacing w:line="240" w:lineRule="auto"/>
        <w:ind w:left="0"/>
        <w:rPr>
          <w:rFonts w:ascii="Times New Roman" w:hAnsi="Times New Roman"/>
        </w:rPr>
      </w:pPr>
    </w:p>
    <w:p w:rsidR="004B77BE" w:rsidRPr="00405BF8" w:rsidRDefault="004B77BE" w:rsidP="004B77BE">
      <w:pPr>
        <w:keepNext/>
        <w:keepLines/>
        <w:spacing w:after="0" w:line="240" w:lineRule="auto"/>
        <w:jc w:val="center"/>
        <w:rPr>
          <w:rFonts w:ascii="Times New Roman" w:hAnsi="Times New Roman"/>
        </w:rPr>
      </w:pPr>
      <w:r w:rsidRPr="00405BF8">
        <w:rPr>
          <w:rFonts w:ascii="Times New Roman" w:hAnsi="Times New Roman"/>
        </w:rPr>
        <w:t>…………………………..</w:t>
      </w:r>
    </w:p>
    <w:p w:rsidR="004B77BE" w:rsidRPr="00405BF8" w:rsidRDefault="004B77BE" w:rsidP="004B77BE">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4B77BE" w:rsidRPr="00405BF8" w:rsidRDefault="004B77BE" w:rsidP="004B77BE">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4B77BE" w:rsidRPr="00405BF8" w:rsidRDefault="004B77BE" w:rsidP="004B77BE">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4B77BE" w:rsidRPr="007B5428" w:rsidRDefault="004B77BE" w:rsidP="004B77BE">
      <w:pPr>
        <w:pStyle w:val="Szvegtrzsbehzssal"/>
        <w:spacing w:line="240" w:lineRule="auto"/>
        <w:ind w:left="0"/>
        <w:rPr>
          <w:rFonts w:ascii="Times New Roman" w:hAnsi="Times New Roman"/>
        </w:rPr>
      </w:pPr>
    </w:p>
    <w:p w:rsidR="004B77BE" w:rsidRDefault="004B77BE" w:rsidP="004B77BE">
      <w:pPr>
        <w:pStyle w:val="Cmsor3"/>
        <w:jc w:val="both"/>
      </w:pPr>
      <w:r w:rsidRPr="001952C3">
        <w:rPr>
          <w:sz w:val="22"/>
          <w:szCs w:val="22"/>
        </w:rPr>
        <w:br w:type="page"/>
      </w:r>
    </w:p>
    <w:p w:rsidR="004B77BE" w:rsidRPr="00D23257" w:rsidRDefault="004B77BE" w:rsidP="004B77BE">
      <w:pPr>
        <w:pStyle w:val="Cmsor3"/>
        <w:jc w:val="both"/>
      </w:pPr>
      <w:bookmarkStart w:id="20" w:name="_Toc442364201"/>
      <w:r>
        <w:lastRenderedPageBreak/>
        <w:t xml:space="preserve">13. sz. melléklet: </w:t>
      </w:r>
      <w:r w:rsidRPr="00D23257">
        <w:t>Nyilatkozat a Kbt. 84. § (1) bekezdés d) pontja szerint a kizáró okok fenn nem állásáról</w:t>
      </w:r>
      <w:bookmarkEnd w:id="20"/>
    </w:p>
    <w:p w:rsidR="004B77BE" w:rsidRPr="00E4367E" w:rsidRDefault="004B77BE" w:rsidP="004B77BE">
      <w:pPr>
        <w:jc w:val="center"/>
        <w:rPr>
          <w:rFonts w:ascii="Times New Roman" w:hAnsi="Times New Roman"/>
        </w:rPr>
      </w:pPr>
    </w:p>
    <w:p w:rsidR="004B77BE" w:rsidRPr="00E4367E" w:rsidRDefault="004B77BE" w:rsidP="004B77BE">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4B77BE" w:rsidRPr="00E4367E" w:rsidRDefault="004B77BE" w:rsidP="004B77BE">
      <w:pPr>
        <w:rPr>
          <w:rFonts w:ascii="Times New Roman" w:hAnsi="Times New Roman"/>
        </w:rPr>
      </w:pPr>
    </w:p>
    <w:p w:rsidR="004B77BE" w:rsidRPr="00E4367E" w:rsidRDefault="004B77BE" w:rsidP="004B77BE">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w:t>
      </w:r>
      <w:proofErr w:type="spellStart"/>
      <w:r w:rsidRPr="00E4367E">
        <w:rPr>
          <w:rFonts w:ascii="Times New Roman" w:hAnsi="Times New Roman"/>
          <w:caps w:val="0"/>
          <w:spacing w:val="0"/>
          <w:kern w:val="0"/>
          <w:sz w:val="22"/>
          <w:szCs w:val="22"/>
          <w:lang w:eastAsia="hu-HU"/>
        </w:rPr>
        <w:t>Zrt</w:t>
      </w:r>
      <w:proofErr w:type="spellEnd"/>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73101B">
        <w:rPr>
          <w:rFonts w:ascii="Times New Roman" w:hAnsi="Times New Roman"/>
          <w:b/>
          <w:caps w:val="0"/>
          <w:spacing w:val="0"/>
          <w:kern w:val="0"/>
          <w:sz w:val="22"/>
          <w:szCs w:val="22"/>
          <w:lang w:eastAsia="hu-HU"/>
        </w:rPr>
        <w:t>„Csapágyfémek beszerzése”</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4B77BE" w:rsidRPr="00E4367E" w:rsidRDefault="004B77BE" w:rsidP="004B77BE">
      <w:pPr>
        <w:pStyle w:val="Alcmbortn"/>
        <w:spacing w:line="240" w:lineRule="auto"/>
        <w:jc w:val="both"/>
        <w:rPr>
          <w:rFonts w:ascii="Times New Roman" w:hAnsi="Times New Roman"/>
          <w:caps w:val="0"/>
          <w:spacing w:val="0"/>
          <w:kern w:val="0"/>
          <w:sz w:val="22"/>
          <w:szCs w:val="22"/>
          <w:lang w:eastAsia="hu-HU"/>
        </w:rPr>
      </w:pPr>
    </w:p>
    <w:p w:rsidR="004B77BE" w:rsidRPr="00E4367E" w:rsidRDefault="004B77BE" w:rsidP="004B77BE">
      <w:pPr>
        <w:rPr>
          <w:rFonts w:ascii="Times New Roman" w:hAnsi="Times New Roman"/>
        </w:rPr>
      </w:pPr>
    </w:p>
    <w:p w:rsidR="004B77BE" w:rsidRDefault="004B77BE" w:rsidP="004B77BE">
      <w:pPr>
        <w:rPr>
          <w:rFonts w:ascii="Times New Roman" w:hAnsi="Times New Roman"/>
        </w:rPr>
      </w:pPr>
      <w:r w:rsidRPr="00E4367E">
        <w:rPr>
          <w:rFonts w:ascii="Times New Roman" w:hAnsi="Times New Roman"/>
        </w:rPr>
        <w:t>Keltezés (helység, év, hónap, nap)</w:t>
      </w:r>
    </w:p>
    <w:p w:rsidR="004B77BE" w:rsidRPr="00405BF8" w:rsidRDefault="004B77BE" w:rsidP="004B77BE">
      <w:pPr>
        <w:keepNext/>
        <w:keepLines/>
        <w:spacing w:after="0" w:line="240" w:lineRule="auto"/>
        <w:jc w:val="center"/>
        <w:rPr>
          <w:rFonts w:ascii="Times New Roman" w:hAnsi="Times New Roman"/>
        </w:rPr>
      </w:pPr>
      <w:r w:rsidRPr="00405BF8">
        <w:rPr>
          <w:rFonts w:ascii="Times New Roman" w:hAnsi="Times New Roman"/>
        </w:rPr>
        <w:t>…………………………..</w:t>
      </w:r>
    </w:p>
    <w:p w:rsidR="004B77BE" w:rsidRPr="00405BF8" w:rsidRDefault="004B77BE" w:rsidP="004B77BE">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4B77BE" w:rsidRPr="00405BF8" w:rsidRDefault="004B77BE" w:rsidP="004B77BE">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4B77BE" w:rsidRDefault="004B77BE" w:rsidP="004B77BE">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4B77BE" w:rsidRDefault="004B77BE" w:rsidP="004B77BE">
      <w:pPr>
        <w:spacing w:after="0" w:line="240" w:lineRule="auto"/>
        <w:rPr>
          <w:rFonts w:ascii="Times New Roman" w:hAnsi="Times New Roman"/>
        </w:rPr>
        <w:sectPr w:rsidR="004B77BE" w:rsidSect="009813BE">
          <w:footerReference w:type="default" r:id="rId8"/>
          <w:pgSz w:w="11906" w:h="16838" w:code="9"/>
          <w:pgMar w:top="1418" w:right="1418" w:bottom="1418" w:left="1418" w:header="709" w:footer="709" w:gutter="0"/>
          <w:cols w:space="708"/>
          <w:titlePg/>
          <w:docGrid w:linePitch="360"/>
        </w:sectPr>
      </w:pPr>
    </w:p>
    <w:p w:rsidR="004B77BE" w:rsidRDefault="004B77BE" w:rsidP="004B77BE">
      <w:pPr>
        <w:pStyle w:val="Cmsor3"/>
        <w:jc w:val="both"/>
      </w:pPr>
      <w:bookmarkStart w:id="21" w:name="_Toc442364202"/>
      <w:r>
        <w:lastRenderedPageBreak/>
        <w:t xml:space="preserve">14. sz. melléklet: </w:t>
      </w:r>
      <w:r w:rsidRPr="00A37656">
        <w:t xml:space="preserve">Nyilatkozat a </w:t>
      </w:r>
      <w:r>
        <w:t xml:space="preserve">környezetvédelmi </w:t>
      </w:r>
      <w:r w:rsidRPr="00A37656">
        <w:t>termékdíjra vonatkozóan</w:t>
      </w:r>
      <w:bookmarkEnd w:id="21"/>
    </w:p>
    <w:p w:rsidR="004B77BE" w:rsidRDefault="004B77BE" w:rsidP="004B77BE"/>
    <w:tbl>
      <w:tblPr>
        <w:tblW w:w="5300" w:type="pct"/>
        <w:tblInd w:w="-1028" w:type="dxa"/>
        <w:tblLayout w:type="fixed"/>
        <w:tblCellMar>
          <w:left w:w="70" w:type="dxa"/>
          <w:right w:w="70" w:type="dxa"/>
        </w:tblCellMar>
        <w:tblLook w:val="04A0" w:firstRow="1" w:lastRow="0" w:firstColumn="1" w:lastColumn="0" w:noHBand="0" w:noVBand="1"/>
      </w:tblPr>
      <w:tblGrid>
        <w:gridCol w:w="864"/>
        <w:gridCol w:w="1062"/>
        <w:gridCol w:w="1137"/>
        <w:gridCol w:w="1277"/>
        <w:gridCol w:w="848"/>
        <w:gridCol w:w="1418"/>
        <w:gridCol w:w="1442"/>
        <w:gridCol w:w="1421"/>
        <w:gridCol w:w="1418"/>
        <w:gridCol w:w="1418"/>
        <w:gridCol w:w="1268"/>
        <w:gridCol w:w="1418"/>
      </w:tblGrid>
      <w:tr w:rsidR="004B77BE" w:rsidRPr="00BC03F1" w:rsidTr="008A1B62">
        <w:trPr>
          <w:trHeight w:val="1166"/>
        </w:trPr>
        <w:tc>
          <w:tcPr>
            <w:tcW w:w="1730" w:type="pct"/>
            <w:gridSpan w:val="5"/>
            <w:tcBorders>
              <w:top w:val="nil"/>
              <w:left w:val="nil"/>
              <w:bottom w:val="single" w:sz="8" w:space="0" w:color="auto"/>
              <w:right w:val="single" w:sz="8" w:space="0" w:color="000000"/>
            </w:tcBorders>
            <w:shd w:val="clear" w:color="auto" w:fill="auto"/>
            <w:vAlign w:val="center"/>
            <w:hideMark/>
          </w:tcPr>
          <w:p w:rsidR="004B77BE" w:rsidRPr="00BC03F1" w:rsidRDefault="004B77BE" w:rsidP="008A1B62">
            <w:pPr>
              <w:rPr>
                <w:b/>
                <w:bCs/>
                <w:color w:val="000000"/>
                <w:sz w:val="16"/>
                <w:szCs w:val="28"/>
              </w:rPr>
            </w:pPr>
            <w:r w:rsidRPr="00BC03F1">
              <w:rPr>
                <w:b/>
                <w:bCs/>
                <w:color w:val="000000"/>
                <w:sz w:val="16"/>
                <w:szCs w:val="28"/>
              </w:rPr>
              <w:t> </w:t>
            </w:r>
          </w:p>
        </w:tc>
        <w:tc>
          <w:tcPr>
            <w:tcW w:w="954" w:type="pct"/>
            <w:gridSpan w:val="2"/>
            <w:tcBorders>
              <w:top w:val="single" w:sz="8" w:space="0" w:color="auto"/>
              <w:left w:val="nil"/>
              <w:bottom w:val="single" w:sz="8" w:space="0" w:color="auto"/>
              <w:right w:val="single" w:sz="8" w:space="0" w:color="000000"/>
            </w:tcBorders>
            <w:shd w:val="clear" w:color="auto" w:fill="auto"/>
            <w:vAlign w:val="center"/>
            <w:hideMark/>
          </w:tcPr>
          <w:p w:rsidR="004B77BE" w:rsidRPr="00BC03F1" w:rsidRDefault="004B77BE" w:rsidP="008A1B62">
            <w:pPr>
              <w:jc w:val="center"/>
              <w:rPr>
                <w:b/>
                <w:bCs/>
                <w:color w:val="000000"/>
                <w:sz w:val="16"/>
              </w:rPr>
            </w:pPr>
            <w:r w:rsidRPr="00BC03F1">
              <w:rPr>
                <w:b/>
                <w:bCs/>
                <w:color w:val="000000"/>
                <w:sz w:val="16"/>
              </w:rPr>
              <w:t xml:space="preserve">Nyilatkozat arról, hogy a megajánlott termék környezetvédelmi termékdíj megfizetésére kötelezett-e. </w:t>
            </w:r>
          </w:p>
        </w:tc>
        <w:tc>
          <w:tcPr>
            <w:tcW w:w="2316" w:type="pct"/>
            <w:gridSpan w:val="5"/>
            <w:tcBorders>
              <w:top w:val="single" w:sz="8" w:space="0" w:color="auto"/>
              <w:left w:val="nil"/>
              <w:bottom w:val="nil"/>
              <w:right w:val="single" w:sz="8" w:space="0" w:color="auto"/>
            </w:tcBorders>
            <w:shd w:val="clear" w:color="auto" w:fill="auto"/>
            <w:vAlign w:val="center"/>
            <w:hideMark/>
          </w:tcPr>
          <w:p w:rsidR="004B77BE" w:rsidRPr="00BC03F1" w:rsidRDefault="004B77BE" w:rsidP="008A1B62">
            <w:pPr>
              <w:jc w:val="center"/>
              <w:rPr>
                <w:b/>
                <w:bCs/>
                <w:color w:val="000000"/>
                <w:sz w:val="16"/>
              </w:rPr>
            </w:pPr>
            <w:r w:rsidRPr="00BC03F1">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4B77BE" w:rsidRPr="00BC03F1" w:rsidTr="008A1B62">
        <w:trPr>
          <w:trHeight w:val="261"/>
        </w:trPr>
        <w:tc>
          <w:tcPr>
            <w:tcW w:w="288" w:type="pct"/>
            <w:tcBorders>
              <w:top w:val="nil"/>
              <w:left w:val="single" w:sz="8" w:space="0" w:color="auto"/>
              <w:bottom w:val="single" w:sz="8" w:space="0" w:color="auto"/>
              <w:right w:val="nil"/>
            </w:tcBorders>
            <w:shd w:val="clear" w:color="auto" w:fill="auto"/>
            <w:vAlign w:val="center"/>
          </w:tcPr>
          <w:p w:rsidR="004B77BE" w:rsidRPr="00C3396A" w:rsidRDefault="004B77BE" w:rsidP="008A1B62">
            <w:pPr>
              <w:jc w:val="center"/>
              <w:rPr>
                <w:b/>
                <w:color w:val="000000"/>
                <w:sz w:val="16"/>
              </w:rPr>
            </w:pPr>
            <w:r w:rsidRPr="00C3396A">
              <w:rPr>
                <w:b/>
                <w:color w:val="000000"/>
                <w:sz w:val="16"/>
              </w:rPr>
              <w:t>A</w:t>
            </w:r>
          </w:p>
        </w:tc>
        <w:tc>
          <w:tcPr>
            <w:tcW w:w="354" w:type="pct"/>
            <w:tcBorders>
              <w:top w:val="nil"/>
              <w:left w:val="single" w:sz="8" w:space="0" w:color="auto"/>
              <w:bottom w:val="single" w:sz="8" w:space="0" w:color="auto"/>
              <w:right w:val="single" w:sz="8" w:space="0" w:color="auto"/>
            </w:tcBorders>
            <w:shd w:val="clear" w:color="auto" w:fill="auto"/>
            <w:vAlign w:val="center"/>
          </w:tcPr>
          <w:p w:rsidR="004B77BE" w:rsidRPr="00C3396A" w:rsidRDefault="004B77BE" w:rsidP="008A1B62">
            <w:pPr>
              <w:jc w:val="center"/>
              <w:rPr>
                <w:b/>
                <w:color w:val="000000"/>
                <w:sz w:val="16"/>
              </w:rPr>
            </w:pPr>
            <w:r w:rsidRPr="00C3396A">
              <w:rPr>
                <w:b/>
                <w:color w:val="000000"/>
                <w:sz w:val="16"/>
              </w:rPr>
              <w:t>B</w:t>
            </w:r>
          </w:p>
        </w:tc>
        <w:tc>
          <w:tcPr>
            <w:tcW w:w="379" w:type="pct"/>
            <w:tcBorders>
              <w:top w:val="nil"/>
              <w:left w:val="single" w:sz="4" w:space="0" w:color="auto"/>
              <w:bottom w:val="single" w:sz="8" w:space="0" w:color="auto"/>
              <w:right w:val="nil"/>
            </w:tcBorders>
            <w:shd w:val="clear" w:color="auto" w:fill="auto"/>
            <w:vAlign w:val="center"/>
          </w:tcPr>
          <w:p w:rsidR="004B77BE" w:rsidRPr="00C3396A" w:rsidRDefault="004B77BE" w:rsidP="008A1B62">
            <w:pPr>
              <w:jc w:val="center"/>
              <w:rPr>
                <w:b/>
                <w:color w:val="000000"/>
                <w:sz w:val="16"/>
              </w:rPr>
            </w:pPr>
            <w:r w:rsidRPr="00C3396A">
              <w:rPr>
                <w:b/>
                <w:color w:val="000000"/>
                <w:sz w:val="16"/>
              </w:rPr>
              <w:t>C</w:t>
            </w:r>
          </w:p>
        </w:tc>
        <w:tc>
          <w:tcPr>
            <w:tcW w:w="426" w:type="pct"/>
            <w:tcBorders>
              <w:top w:val="nil"/>
              <w:left w:val="single" w:sz="8" w:space="0" w:color="auto"/>
              <w:bottom w:val="single" w:sz="8" w:space="0" w:color="auto"/>
              <w:right w:val="single" w:sz="8" w:space="0" w:color="auto"/>
            </w:tcBorders>
            <w:shd w:val="clear" w:color="auto" w:fill="auto"/>
            <w:vAlign w:val="center"/>
          </w:tcPr>
          <w:p w:rsidR="004B77BE" w:rsidRPr="00C3396A" w:rsidRDefault="004B77BE" w:rsidP="008A1B62">
            <w:pPr>
              <w:jc w:val="center"/>
              <w:rPr>
                <w:b/>
                <w:bCs/>
                <w:color w:val="000000"/>
                <w:sz w:val="16"/>
              </w:rPr>
            </w:pPr>
            <w:r w:rsidRPr="00C3396A">
              <w:rPr>
                <w:b/>
                <w:bCs/>
                <w:color w:val="000000"/>
                <w:sz w:val="16"/>
              </w:rPr>
              <w:t>D</w:t>
            </w:r>
          </w:p>
        </w:tc>
        <w:tc>
          <w:tcPr>
            <w:tcW w:w="283" w:type="pct"/>
            <w:tcBorders>
              <w:top w:val="nil"/>
              <w:left w:val="nil"/>
              <w:bottom w:val="single" w:sz="8" w:space="0" w:color="auto"/>
              <w:right w:val="single" w:sz="8" w:space="0" w:color="auto"/>
            </w:tcBorders>
            <w:shd w:val="clear" w:color="auto" w:fill="auto"/>
            <w:vAlign w:val="center"/>
          </w:tcPr>
          <w:p w:rsidR="004B77BE" w:rsidRPr="00C3396A" w:rsidRDefault="004B77BE" w:rsidP="008A1B62">
            <w:pPr>
              <w:jc w:val="center"/>
              <w:rPr>
                <w:b/>
                <w:bCs/>
                <w:color w:val="000000"/>
                <w:sz w:val="16"/>
              </w:rPr>
            </w:pPr>
            <w:r w:rsidRPr="00C3396A">
              <w:rPr>
                <w:b/>
                <w:bCs/>
                <w:color w:val="000000"/>
                <w:sz w:val="16"/>
              </w:rPr>
              <w:t>E</w:t>
            </w:r>
          </w:p>
        </w:tc>
        <w:tc>
          <w:tcPr>
            <w:tcW w:w="473" w:type="pct"/>
            <w:tcBorders>
              <w:top w:val="nil"/>
              <w:left w:val="nil"/>
              <w:bottom w:val="single" w:sz="8" w:space="0" w:color="auto"/>
              <w:right w:val="single" w:sz="4" w:space="0" w:color="auto"/>
            </w:tcBorders>
            <w:shd w:val="clear" w:color="auto" w:fill="auto"/>
            <w:vAlign w:val="center"/>
          </w:tcPr>
          <w:p w:rsidR="004B77BE" w:rsidRPr="00C3396A" w:rsidRDefault="004B77BE" w:rsidP="008A1B62">
            <w:pPr>
              <w:jc w:val="center"/>
              <w:rPr>
                <w:b/>
                <w:color w:val="000000"/>
                <w:sz w:val="16"/>
              </w:rPr>
            </w:pPr>
            <w:r w:rsidRPr="00C3396A">
              <w:rPr>
                <w:b/>
                <w:color w:val="000000"/>
                <w:sz w:val="16"/>
              </w:rPr>
              <w:t>F</w:t>
            </w:r>
          </w:p>
        </w:tc>
        <w:tc>
          <w:tcPr>
            <w:tcW w:w="481" w:type="pct"/>
            <w:tcBorders>
              <w:top w:val="nil"/>
              <w:left w:val="nil"/>
              <w:bottom w:val="single" w:sz="8" w:space="0" w:color="auto"/>
              <w:right w:val="single" w:sz="8" w:space="0" w:color="auto"/>
            </w:tcBorders>
            <w:shd w:val="clear" w:color="auto" w:fill="auto"/>
            <w:vAlign w:val="center"/>
          </w:tcPr>
          <w:p w:rsidR="004B77BE" w:rsidRPr="00C3396A" w:rsidRDefault="004B77BE" w:rsidP="008A1B62">
            <w:pPr>
              <w:jc w:val="center"/>
              <w:rPr>
                <w:b/>
                <w:color w:val="000000"/>
                <w:sz w:val="16"/>
              </w:rPr>
            </w:pPr>
            <w:r w:rsidRPr="00C3396A">
              <w:rPr>
                <w:b/>
                <w:color w:val="000000"/>
                <w:sz w:val="16"/>
              </w:rPr>
              <w:t>G</w:t>
            </w:r>
          </w:p>
        </w:tc>
        <w:tc>
          <w:tcPr>
            <w:tcW w:w="474" w:type="pct"/>
            <w:tcBorders>
              <w:top w:val="single" w:sz="8" w:space="0" w:color="auto"/>
              <w:left w:val="nil"/>
              <w:bottom w:val="single" w:sz="8" w:space="0" w:color="auto"/>
              <w:right w:val="single" w:sz="8" w:space="0" w:color="auto"/>
            </w:tcBorders>
            <w:shd w:val="clear" w:color="auto" w:fill="auto"/>
            <w:vAlign w:val="center"/>
          </w:tcPr>
          <w:p w:rsidR="004B77BE" w:rsidRPr="00C3396A" w:rsidRDefault="004B77BE" w:rsidP="008A1B62">
            <w:pPr>
              <w:jc w:val="center"/>
              <w:rPr>
                <w:b/>
                <w:color w:val="000000"/>
                <w:sz w:val="16"/>
              </w:rPr>
            </w:pPr>
            <w:r w:rsidRPr="00C3396A">
              <w:rPr>
                <w:b/>
                <w:color w:val="000000"/>
                <w:sz w:val="16"/>
              </w:rPr>
              <w:t>H</w:t>
            </w:r>
          </w:p>
        </w:tc>
        <w:tc>
          <w:tcPr>
            <w:tcW w:w="473" w:type="pct"/>
            <w:tcBorders>
              <w:top w:val="single" w:sz="8" w:space="0" w:color="auto"/>
              <w:left w:val="nil"/>
              <w:bottom w:val="single" w:sz="8" w:space="0" w:color="auto"/>
              <w:right w:val="single" w:sz="8" w:space="0" w:color="auto"/>
            </w:tcBorders>
            <w:shd w:val="clear" w:color="auto" w:fill="auto"/>
            <w:vAlign w:val="center"/>
          </w:tcPr>
          <w:p w:rsidR="004B77BE" w:rsidRPr="00C3396A" w:rsidRDefault="004B77BE" w:rsidP="008A1B62">
            <w:pPr>
              <w:jc w:val="center"/>
              <w:rPr>
                <w:b/>
                <w:color w:val="000000"/>
                <w:sz w:val="16"/>
              </w:rPr>
            </w:pPr>
            <w:r w:rsidRPr="00C3396A">
              <w:rPr>
                <w:b/>
                <w:color w:val="000000"/>
                <w:sz w:val="16"/>
              </w:rPr>
              <w:t>I</w:t>
            </w:r>
          </w:p>
        </w:tc>
        <w:tc>
          <w:tcPr>
            <w:tcW w:w="473" w:type="pct"/>
            <w:tcBorders>
              <w:top w:val="single" w:sz="8" w:space="0" w:color="auto"/>
              <w:left w:val="nil"/>
              <w:bottom w:val="single" w:sz="8" w:space="0" w:color="auto"/>
              <w:right w:val="single" w:sz="8" w:space="0" w:color="auto"/>
            </w:tcBorders>
            <w:shd w:val="clear" w:color="auto" w:fill="auto"/>
            <w:vAlign w:val="center"/>
          </w:tcPr>
          <w:p w:rsidR="004B77BE" w:rsidRPr="00C3396A" w:rsidRDefault="004B77BE" w:rsidP="008A1B62">
            <w:pPr>
              <w:jc w:val="center"/>
              <w:rPr>
                <w:b/>
                <w:color w:val="000000"/>
                <w:sz w:val="16"/>
              </w:rPr>
            </w:pPr>
            <w:r w:rsidRPr="00C3396A">
              <w:rPr>
                <w:b/>
                <w:color w:val="000000"/>
                <w:sz w:val="16"/>
              </w:rPr>
              <w:t>J</w:t>
            </w:r>
          </w:p>
        </w:tc>
        <w:tc>
          <w:tcPr>
            <w:tcW w:w="423" w:type="pct"/>
            <w:tcBorders>
              <w:top w:val="single" w:sz="8" w:space="0" w:color="auto"/>
              <w:left w:val="nil"/>
              <w:bottom w:val="single" w:sz="8" w:space="0" w:color="auto"/>
              <w:right w:val="single" w:sz="8" w:space="0" w:color="auto"/>
            </w:tcBorders>
            <w:shd w:val="clear" w:color="auto" w:fill="auto"/>
            <w:vAlign w:val="center"/>
          </w:tcPr>
          <w:p w:rsidR="004B77BE" w:rsidRPr="00C3396A" w:rsidRDefault="004B77BE" w:rsidP="008A1B62">
            <w:pPr>
              <w:jc w:val="center"/>
              <w:rPr>
                <w:b/>
                <w:color w:val="000000"/>
                <w:sz w:val="16"/>
              </w:rPr>
            </w:pPr>
            <w:r w:rsidRPr="00C3396A">
              <w:rPr>
                <w:b/>
                <w:color w:val="000000"/>
                <w:sz w:val="16"/>
              </w:rPr>
              <w:t>K</w:t>
            </w:r>
          </w:p>
        </w:tc>
        <w:tc>
          <w:tcPr>
            <w:tcW w:w="473" w:type="pct"/>
            <w:tcBorders>
              <w:top w:val="single" w:sz="8" w:space="0" w:color="auto"/>
              <w:left w:val="nil"/>
              <w:bottom w:val="single" w:sz="8" w:space="0" w:color="auto"/>
              <w:right w:val="single" w:sz="8" w:space="0" w:color="auto"/>
            </w:tcBorders>
            <w:shd w:val="clear" w:color="auto" w:fill="auto"/>
            <w:vAlign w:val="center"/>
          </w:tcPr>
          <w:p w:rsidR="004B77BE" w:rsidRPr="00C3396A" w:rsidRDefault="004B77BE" w:rsidP="008A1B62">
            <w:pPr>
              <w:jc w:val="center"/>
              <w:rPr>
                <w:b/>
                <w:color w:val="000000"/>
                <w:sz w:val="16"/>
              </w:rPr>
            </w:pPr>
            <w:r w:rsidRPr="00C3396A">
              <w:rPr>
                <w:b/>
                <w:color w:val="000000"/>
                <w:sz w:val="16"/>
              </w:rPr>
              <w:t>L</w:t>
            </w:r>
          </w:p>
        </w:tc>
      </w:tr>
      <w:tr w:rsidR="004B77BE" w:rsidRPr="00BC03F1" w:rsidTr="008A1B62">
        <w:trPr>
          <w:trHeight w:val="2685"/>
        </w:trPr>
        <w:tc>
          <w:tcPr>
            <w:tcW w:w="288" w:type="pct"/>
            <w:tcBorders>
              <w:top w:val="nil"/>
              <w:left w:val="single" w:sz="8" w:space="0" w:color="auto"/>
              <w:bottom w:val="single" w:sz="8" w:space="0" w:color="auto"/>
              <w:right w:val="nil"/>
            </w:tcBorders>
            <w:shd w:val="clear" w:color="auto" w:fill="auto"/>
            <w:vAlign w:val="center"/>
            <w:hideMark/>
          </w:tcPr>
          <w:p w:rsidR="004B77BE" w:rsidRPr="00BC03F1" w:rsidRDefault="004B77BE" w:rsidP="008A1B62">
            <w:pPr>
              <w:jc w:val="center"/>
              <w:rPr>
                <w:color w:val="000000"/>
                <w:sz w:val="16"/>
              </w:rPr>
            </w:pPr>
            <w:proofErr w:type="gramStart"/>
            <w:r>
              <w:rPr>
                <w:color w:val="000000"/>
                <w:sz w:val="16"/>
              </w:rPr>
              <w:t xml:space="preserve">Termék </w:t>
            </w:r>
            <w:r w:rsidRPr="00BC03F1">
              <w:rPr>
                <w:color w:val="000000"/>
                <w:sz w:val="16"/>
              </w:rPr>
              <w:t xml:space="preserve"> sorszáma</w:t>
            </w:r>
            <w:proofErr w:type="gramEnd"/>
          </w:p>
        </w:tc>
        <w:tc>
          <w:tcPr>
            <w:tcW w:w="354" w:type="pct"/>
            <w:tcBorders>
              <w:top w:val="nil"/>
              <w:left w:val="single" w:sz="8" w:space="0" w:color="auto"/>
              <w:bottom w:val="single" w:sz="8" w:space="0" w:color="auto"/>
              <w:right w:val="single" w:sz="8" w:space="0" w:color="auto"/>
            </w:tcBorders>
            <w:shd w:val="clear" w:color="auto" w:fill="auto"/>
            <w:vAlign w:val="center"/>
            <w:hideMark/>
          </w:tcPr>
          <w:p w:rsidR="004B77BE" w:rsidRPr="00BC03F1" w:rsidRDefault="004B77BE" w:rsidP="008A1B62">
            <w:pPr>
              <w:jc w:val="center"/>
              <w:rPr>
                <w:color w:val="000000"/>
                <w:sz w:val="16"/>
              </w:rPr>
            </w:pPr>
            <w:r>
              <w:rPr>
                <w:color w:val="000000"/>
                <w:sz w:val="16"/>
              </w:rPr>
              <w:t xml:space="preserve">Termék </w:t>
            </w:r>
            <w:r w:rsidRPr="00BC03F1">
              <w:rPr>
                <w:color w:val="000000"/>
                <w:sz w:val="16"/>
              </w:rPr>
              <w:t>megnevezése</w:t>
            </w:r>
          </w:p>
        </w:tc>
        <w:tc>
          <w:tcPr>
            <w:tcW w:w="379" w:type="pct"/>
            <w:tcBorders>
              <w:top w:val="nil"/>
              <w:left w:val="single" w:sz="4" w:space="0" w:color="auto"/>
              <w:bottom w:val="single" w:sz="8" w:space="0" w:color="auto"/>
              <w:right w:val="nil"/>
            </w:tcBorders>
            <w:shd w:val="clear" w:color="auto" w:fill="auto"/>
            <w:vAlign w:val="center"/>
            <w:hideMark/>
          </w:tcPr>
          <w:p w:rsidR="004B77BE" w:rsidRPr="00BC03F1" w:rsidRDefault="004B77BE" w:rsidP="008A1B62">
            <w:pPr>
              <w:jc w:val="center"/>
              <w:rPr>
                <w:color w:val="000000"/>
                <w:sz w:val="16"/>
              </w:rPr>
            </w:pPr>
            <w:proofErr w:type="gramStart"/>
            <w:r w:rsidRPr="00BC03F1">
              <w:rPr>
                <w:color w:val="000000"/>
                <w:sz w:val="16"/>
              </w:rPr>
              <w:t>Mennyiség    (</w:t>
            </w:r>
            <w:proofErr w:type="gramEnd"/>
            <w:r>
              <w:rPr>
                <w:color w:val="000000"/>
                <w:sz w:val="16"/>
              </w:rPr>
              <w:t>tájékoztató mennyiség, kg</w:t>
            </w:r>
            <w:r w:rsidRPr="00BC03F1">
              <w:rPr>
                <w:color w:val="000000"/>
                <w:sz w:val="16"/>
              </w:rPr>
              <w:t>)</w:t>
            </w:r>
          </w:p>
        </w:tc>
        <w:tc>
          <w:tcPr>
            <w:tcW w:w="426" w:type="pct"/>
            <w:tcBorders>
              <w:top w:val="nil"/>
              <w:left w:val="single" w:sz="8" w:space="0" w:color="auto"/>
              <w:bottom w:val="single" w:sz="8" w:space="0" w:color="auto"/>
              <w:right w:val="single" w:sz="8" w:space="0" w:color="auto"/>
            </w:tcBorders>
            <w:shd w:val="clear" w:color="auto" w:fill="auto"/>
            <w:vAlign w:val="center"/>
            <w:hideMark/>
          </w:tcPr>
          <w:p w:rsidR="004B77BE" w:rsidRPr="00BC03F1" w:rsidRDefault="004B77BE" w:rsidP="008A1B62">
            <w:pPr>
              <w:jc w:val="center"/>
              <w:rPr>
                <w:b/>
                <w:bCs/>
                <w:color w:val="000000"/>
                <w:sz w:val="16"/>
              </w:rPr>
            </w:pPr>
            <w:r w:rsidRPr="00BC03F1">
              <w:rPr>
                <w:b/>
                <w:bCs/>
                <w:color w:val="000000"/>
                <w:sz w:val="16"/>
              </w:rPr>
              <w:t>Megajánlott termék megnevezése és kiszerelése</w:t>
            </w:r>
          </w:p>
        </w:tc>
        <w:tc>
          <w:tcPr>
            <w:tcW w:w="283" w:type="pct"/>
            <w:tcBorders>
              <w:top w:val="nil"/>
              <w:left w:val="nil"/>
              <w:bottom w:val="single" w:sz="8" w:space="0" w:color="auto"/>
              <w:right w:val="single" w:sz="8" w:space="0" w:color="auto"/>
            </w:tcBorders>
            <w:shd w:val="clear" w:color="auto" w:fill="auto"/>
            <w:vAlign w:val="center"/>
            <w:hideMark/>
          </w:tcPr>
          <w:p w:rsidR="004B77BE" w:rsidRPr="00BC03F1" w:rsidRDefault="004B77BE" w:rsidP="008A1B62">
            <w:pPr>
              <w:jc w:val="center"/>
              <w:rPr>
                <w:b/>
                <w:bCs/>
                <w:color w:val="000000"/>
                <w:sz w:val="16"/>
              </w:rPr>
            </w:pPr>
            <w:r w:rsidRPr="00BC03F1">
              <w:rPr>
                <w:b/>
                <w:bCs/>
                <w:color w:val="000000"/>
                <w:sz w:val="16"/>
              </w:rPr>
              <w:t>Nettó egységár termékdíj tartalma (Ft/kg)</w:t>
            </w:r>
          </w:p>
        </w:tc>
        <w:tc>
          <w:tcPr>
            <w:tcW w:w="473" w:type="pct"/>
            <w:tcBorders>
              <w:top w:val="nil"/>
              <w:left w:val="nil"/>
              <w:bottom w:val="single" w:sz="8" w:space="0" w:color="auto"/>
              <w:right w:val="single" w:sz="4" w:space="0" w:color="auto"/>
            </w:tcBorders>
            <w:shd w:val="clear" w:color="auto" w:fill="auto"/>
            <w:vAlign w:val="center"/>
            <w:hideMark/>
          </w:tcPr>
          <w:p w:rsidR="004B77BE" w:rsidRPr="00BC03F1" w:rsidRDefault="004B77BE" w:rsidP="008A1B62">
            <w:pPr>
              <w:jc w:val="center"/>
              <w:rPr>
                <w:color w:val="000000"/>
                <w:sz w:val="16"/>
              </w:rPr>
            </w:pPr>
            <w:r w:rsidRPr="00BC03F1">
              <w:rPr>
                <w:color w:val="000000"/>
                <w:sz w:val="16"/>
              </w:rPr>
              <w:t xml:space="preserve">Nyilatkozom, hogy a megajánlott termék környezetvédelmi termékdíj megfizetésére </w:t>
            </w:r>
            <w:r w:rsidRPr="00BC03F1">
              <w:rPr>
                <w:b/>
                <w:bCs/>
                <w:color w:val="000000"/>
                <w:sz w:val="16"/>
                <w:u w:val="single"/>
              </w:rPr>
              <w:t>kötelezett</w:t>
            </w:r>
            <w:r w:rsidRPr="00BC03F1">
              <w:rPr>
                <w:color w:val="000000"/>
                <w:sz w:val="16"/>
              </w:rPr>
              <w:t>.</w:t>
            </w:r>
          </w:p>
        </w:tc>
        <w:tc>
          <w:tcPr>
            <w:tcW w:w="481" w:type="pct"/>
            <w:tcBorders>
              <w:top w:val="nil"/>
              <w:left w:val="nil"/>
              <w:bottom w:val="single" w:sz="8" w:space="0" w:color="auto"/>
              <w:right w:val="single" w:sz="8" w:space="0" w:color="auto"/>
            </w:tcBorders>
            <w:shd w:val="clear" w:color="auto" w:fill="auto"/>
            <w:vAlign w:val="center"/>
            <w:hideMark/>
          </w:tcPr>
          <w:p w:rsidR="004B77BE" w:rsidRPr="00BC03F1" w:rsidRDefault="004B77BE" w:rsidP="008A1B62">
            <w:pPr>
              <w:jc w:val="center"/>
              <w:rPr>
                <w:color w:val="000000"/>
                <w:sz w:val="16"/>
              </w:rPr>
            </w:pPr>
            <w:r w:rsidRPr="00BC03F1">
              <w:rPr>
                <w:color w:val="000000"/>
                <w:sz w:val="16"/>
              </w:rPr>
              <w:t xml:space="preserve">Nyilatkozom, hogy a megajánlott termék környezetvédelmi termékdíj megfizetésére </w:t>
            </w:r>
            <w:r w:rsidRPr="00BC03F1">
              <w:rPr>
                <w:b/>
                <w:bCs/>
                <w:color w:val="000000"/>
                <w:sz w:val="16"/>
                <w:u w:val="single"/>
              </w:rPr>
              <w:t>nem kötelezett</w:t>
            </w:r>
            <w:r w:rsidRPr="00BC03F1">
              <w:rPr>
                <w:color w:val="000000"/>
                <w:sz w:val="16"/>
              </w:rPr>
              <w:t>.</w:t>
            </w:r>
          </w:p>
        </w:tc>
        <w:tc>
          <w:tcPr>
            <w:tcW w:w="474" w:type="pct"/>
            <w:tcBorders>
              <w:top w:val="single" w:sz="8" w:space="0" w:color="auto"/>
              <w:left w:val="nil"/>
              <w:bottom w:val="single" w:sz="8" w:space="0" w:color="auto"/>
              <w:right w:val="single" w:sz="8" w:space="0" w:color="auto"/>
            </w:tcBorders>
            <w:shd w:val="clear" w:color="auto" w:fill="auto"/>
            <w:vAlign w:val="center"/>
            <w:hideMark/>
          </w:tcPr>
          <w:p w:rsidR="004B77BE" w:rsidRPr="00BC03F1" w:rsidRDefault="004B77BE" w:rsidP="008A1B62">
            <w:pPr>
              <w:jc w:val="center"/>
              <w:rPr>
                <w:color w:val="000000"/>
                <w:sz w:val="16"/>
              </w:rPr>
            </w:pPr>
            <w:r w:rsidRPr="00BC03F1">
              <w:rPr>
                <w:color w:val="000000"/>
                <w:sz w:val="16"/>
              </w:rPr>
              <w:t xml:space="preserve">Nyilatkozom, hogy a környezetvédelmi termékdíj megfizetésére és bevallására a </w:t>
            </w:r>
            <w:r w:rsidRPr="00BC03F1">
              <w:rPr>
                <w:b/>
                <w:bCs/>
                <w:color w:val="000000"/>
                <w:sz w:val="16"/>
                <w:u w:val="single"/>
              </w:rPr>
              <w:t>jogszabály alapján Ajánlattevő</w:t>
            </w:r>
            <w:r w:rsidRPr="00BC03F1">
              <w:rPr>
                <w:color w:val="000000"/>
                <w:sz w:val="16"/>
              </w:rPr>
              <w:t xml:space="preserve"> köteles.</w:t>
            </w:r>
          </w:p>
        </w:tc>
        <w:tc>
          <w:tcPr>
            <w:tcW w:w="473" w:type="pct"/>
            <w:tcBorders>
              <w:top w:val="single" w:sz="8" w:space="0" w:color="auto"/>
              <w:left w:val="nil"/>
              <w:bottom w:val="single" w:sz="8" w:space="0" w:color="auto"/>
              <w:right w:val="single" w:sz="8" w:space="0" w:color="auto"/>
            </w:tcBorders>
            <w:shd w:val="clear" w:color="auto" w:fill="auto"/>
            <w:vAlign w:val="center"/>
            <w:hideMark/>
          </w:tcPr>
          <w:p w:rsidR="004B77BE" w:rsidRPr="00BC03F1" w:rsidRDefault="004B77BE" w:rsidP="008A1B62">
            <w:pPr>
              <w:jc w:val="center"/>
              <w:rPr>
                <w:color w:val="000000"/>
                <w:sz w:val="16"/>
              </w:rPr>
            </w:pPr>
            <w:r w:rsidRPr="00BC03F1">
              <w:rPr>
                <w:color w:val="000000"/>
                <w:sz w:val="16"/>
              </w:rPr>
              <w:t xml:space="preserve">Nyilatkozom, hogy a környezetvédelmi termékdíj megfizetését és bevallását számlán történő </w:t>
            </w:r>
            <w:r w:rsidRPr="00BC03F1">
              <w:rPr>
                <w:b/>
                <w:bCs/>
                <w:color w:val="000000"/>
                <w:sz w:val="16"/>
                <w:u w:val="single"/>
              </w:rPr>
              <w:t>átvállalás alapján Ajánlattevő</w:t>
            </w:r>
            <w:r w:rsidRPr="00BC03F1">
              <w:rPr>
                <w:color w:val="000000"/>
                <w:sz w:val="16"/>
              </w:rPr>
              <w:t xml:space="preserve"> végzi.</w:t>
            </w:r>
          </w:p>
        </w:tc>
        <w:tc>
          <w:tcPr>
            <w:tcW w:w="473" w:type="pct"/>
            <w:tcBorders>
              <w:top w:val="single" w:sz="8" w:space="0" w:color="auto"/>
              <w:left w:val="nil"/>
              <w:bottom w:val="single" w:sz="8" w:space="0" w:color="auto"/>
              <w:right w:val="single" w:sz="8" w:space="0" w:color="auto"/>
            </w:tcBorders>
            <w:shd w:val="clear" w:color="auto" w:fill="auto"/>
            <w:vAlign w:val="center"/>
            <w:hideMark/>
          </w:tcPr>
          <w:p w:rsidR="004B77BE" w:rsidRPr="00BC03F1" w:rsidRDefault="004B77BE" w:rsidP="008A1B62">
            <w:pPr>
              <w:jc w:val="center"/>
              <w:rPr>
                <w:color w:val="000000"/>
                <w:sz w:val="16"/>
              </w:rPr>
            </w:pPr>
            <w:r w:rsidRPr="00BC03F1">
              <w:rPr>
                <w:color w:val="000000"/>
                <w:sz w:val="16"/>
              </w:rPr>
              <w:t xml:space="preserve">Nyilatkozom, hogy a környezetvédelmi termékdíj megfizetésére és bevallására a jogszabály alapján </w:t>
            </w:r>
            <w:r w:rsidRPr="00BC03F1">
              <w:rPr>
                <w:b/>
                <w:bCs/>
                <w:color w:val="000000"/>
                <w:sz w:val="16"/>
                <w:u w:val="single"/>
              </w:rPr>
              <w:t>Ajánlatkérő</w:t>
            </w:r>
            <w:r w:rsidRPr="00BC03F1">
              <w:rPr>
                <w:color w:val="000000"/>
                <w:sz w:val="16"/>
              </w:rPr>
              <w:t xml:space="preserve"> köteles.</w:t>
            </w:r>
          </w:p>
        </w:tc>
        <w:tc>
          <w:tcPr>
            <w:tcW w:w="423" w:type="pct"/>
            <w:tcBorders>
              <w:top w:val="single" w:sz="8" w:space="0" w:color="auto"/>
              <w:left w:val="nil"/>
              <w:bottom w:val="single" w:sz="8" w:space="0" w:color="auto"/>
              <w:right w:val="single" w:sz="8" w:space="0" w:color="auto"/>
            </w:tcBorders>
            <w:shd w:val="clear" w:color="auto" w:fill="auto"/>
            <w:vAlign w:val="center"/>
            <w:hideMark/>
          </w:tcPr>
          <w:p w:rsidR="004B77BE" w:rsidRPr="00BC03F1" w:rsidRDefault="004B77BE" w:rsidP="008A1B62">
            <w:pPr>
              <w:jc w:val="center"/>
              <w:rPr>
                <w:color w:val="000000"/>
                <w:sz w:val="16"/>
              </w:rPr>
            </w:pPr>
            <w:r w:rsidRPr="00BC03F1">
              <w:rPr>
                <w:color w:val="000000"/>
                <w:sz w:val="16"/>
              </w:rPr>
              <w:t xml:space="preserve">Nyilatkozom, hogy a környezetvédelmi termékdíj megfizetésére és bevallására a jogszabály alapján </w:t>
            </w:r>
            <w:r w:rsidRPr="00BC03F1">
              <w:rPr>
                <w:b/>
                <w:bCs/>
                <w:color w:val="000000"/>
                <w:sz w:val="16"/>
                <w:u w:val="single"/>
              </w:rPr>
              <w:t>Harmadik Fél</w:t>
            </w:r>
            <w:r w:rsidRPr="00BC03F1">
              <w:rPr>
                <w:color w:val="000000"/>
                <w:sz w:val="16"/>
              </w:rPr>
              <w:t xml:space="preserve"> köteles.</w:t>
            </w:r>
          </w:p>
        </w:tc>
        <w:tc>
          <w:tcPr>
            <w:tcW w:w="473" w:type="pct"/>
            <w:tcBorders>
              <w:top w:val="single" w:sz="8" w:space="0" w:color="auto"/>
              <w:left w:val="nil"/>
              <w:bottom w:val="single" w:sz="8" w:space="0" w:color="auto"/>
              <w:right w:val="single" w:sz="8" w:space="0" w:color="auto"/>
            </w:tcBorders>
            <w:shd w:val="clear" w:color="auto" w:fill="auto"/>
            <w:vAlign w:val="center"/>
            <w:hideMark/>
          </w:tcPr>
          <w:p w:rsidR="004B77BE" w:rsidRPr="00BC03F1" w:rsidRDefault="004B77BE" w:rsidP="008A1B62">
            <w:pPr>
              <w:jc w:val="center"/>
              <w:rPr>
                <w:color w:val="000000"/>
                <w:sz w:val="16"/>
              </w:rPr>
            </w:pPr>
            <w:r w:rsidRPr="00BC03F1">
              <w:rPr>
                <w:color w:val="000000"/>
                <w:sz w:val="16"/>
              </w:rPr>
              <w:t xml:space="preserve">Amennyiben a környezetvédelmi termékdíjat </w:t>
            </w:r>
            <w:r w:rsidRPr="00BC03F1">
              <w:rPr>
                <w:b/>
                <w:bCs/>
                <w:color w:val="000000"/>
                <w:sz w:val="16"/>
              </w:rPr>
              <w:t>Harmadik fél</w:t>
            </w:r>
            <w:r w:rsidRPr="00BC03F1">
              <w:rPr>
                <w:color w:val="000000"/>
                <w:sz w:val="16"/>
              </w:rPr>
              <w:t xml:space="preserve"> köteles megfizetni és bevallani, akkor erre vonatkozóan kérjük nyilatkozatban a kötelezett </w:t>
            </w:r>
            <w:r w:rsidRPr="00BC03F1">
              <w:rPr>
                <w:b/>
                <w:bCs/>
                <w:color w:val="000000"/>
                <w:sz w:val="16"/>
              </w:rPr>
              <w:t>nevesítését</w:t>
            </w:r>
            <w:r w:rsidRPr="00BC03F1">
              <w:rPr>
                <w:color w:val="000000"/>
                <w:sz w:val="16"/>
              </w:rPr>
              <w:t>.</w:t>
            </w:r>
          </w:p>
        </w:tc>
      </w:tr>
      <w:tr w:rsidR="004B77BE" w:rsidRPr="00BC03F1" w:rsidTr="008A1B62">
        <w:trPr>
          <w:trHeight w:val="330"/>
        </w:trPr>
        <w:tc>
          <w:tcPr>
            <w:tcW w:w="288" w:type="pct"/>
            <w:tcBorders>
              <w:top w:val="nil"/>
              <w:left w:val="single" w:sz="8" w:space="0" w:color="auto"/>
              <w:bottom w:val="single" w:sz="8" w:space="0" w:color="auto"/>
              <w:right w:val="single" w:sz="8" w:space="0" w:color="auto"/>
            </w:tcBorders>
            <w:shd w:val="clear" w:color="000000" w:fill="FFFFFF"/>
            <w:noWrap/>
            <w:vAlign w:val="center"/>
            <w:hideMark/>
          </w:tcPr>
          <w:p w:rsidR="004B77BE" w:rsidRPr="00BC03F1" w:rsidRDefault="004B77BE" w:rsidP="008A1B62">
            <w:pPr>
              <w:jc w:val="center"/>
              <w:rPr>
                <w:color w:val="000000"/>
                <w:sz w:val="16"/>
              </w:rPr>
            </w:pPr>
            <w:r w:rsidRPr="00BC03F1">
              <w:rPr>
                <w:color w:val="000000"/>
                <w:sz w:val="16"/>
              </w:rPr>
              <w:t>1.</w:t>
            </w:r>
          </w:p>
        </w:tc>
        <w:tc>
          <w:tcPr>
            <w:tcW w:w="354" w:type="pct"/>
            <w:tcBorders>
              <w:top w:val="nil"/>
              <w:left w:val="nil"/>
              <w:bottom w:val="single" w:sz="8" w:space="0" w:color="auto"/>
              <w:right w:val="single" w:sz="8" w:space="0" w:color="auto"/>
            </w:tcBorders>
            <w:shd w:val="clear" w:color="000000" w:fill="FFFFFF"/>
            <w:noWrap/>
            <w:vAlign w:val="bottom"/>
            <w:hideMark/>
          </w:tcPr>
          <w:p w:rsidR="004B77BE" w:rsidRPr="00BC03F1" w:rsidRDefault="004B77BE" w:rsidP="008A1B62">
            <w:pPr>
              <w:rPr>
                <w:b/>
                <w:bCs/>
                <w:sz w:val="16"/>
              </w:rPr>
            </w:pPr>
            <w:r w:rsidRPr="00BC03F1">
              <w:rPr>
                <w:b/>
                <w:bCs/>
                <w:sz w:val="16"/>
              </w:rPr>
              <w:t> </w:t>
            </w:r>
            <w:r>
              <w:rPr>
                <w:b/>
                <w:bCs/>
                <w:sz w:val="16"/>
              </w:rPr>
              <w:t>Ólomtömb</w:t>
            </w:r>
          </w:p>
        </w:tc>
        <w:tc>
          <w:tcPr>
            <w:tcW w:w="379" w:type="pct"/>
            <w:tcBorders>
              <w:top w:val="nil"/>
              <w:left w:val="nil"/>
              <w:bottom w:val="single" w:sz="8" w:space="0" w:color="auto"/>
              <w:right w:val="single" w:sz="8" w:space="0" w:color="auto"/>
            </w:tcBorders>
            <w:shd w:val="clear" w:color="000000" w:fill="FFFFFF"/>
            <w:noWrap/>
            <w:vAlign w:val="bottom"/>
            <w:hideMark/>
          </w:tcPr>
          <w:p w:rsidR="004B77BE" w:rsidRPr="00BC03F1" w:rsidRDefault="004B77BE" w:rsidP="008A1B62">
            <w:pPr>
              <w:rPr>
                <w:color w:val="000000"/>
                <w:sz w:val="16"/>
              </w:rPr>
            </w:pPr>
            <w:r w:rsidRPr="00BC03F1">
              <w:rPr>
                <w:color w:val="000000"/>
                <w:sz w:val="16"/>
              </w:rPr>
              <w:t> </w:t>
            </w:r>
            <w:r>
              <w:rPr>
                <w:color w:val="000000"/>
                <w:sz w:val="16"/>
              </w:rPr>
              <w:t>41</w:t>
            </w:r>
          </w:p>
        </w:tc>
        <w:tc>
          <w:tcPr>
            <w:tcW w:w="426" w:type="pct"/>
            <w:tcBorders>
              <w:top w:val="nil"/>
              <w:left w:val="nil"/>
              <w:bottom w:val="single" w:sz="8" w:space="0" w:color="auto"/>
              <w:right w:val="single" w:sz="8" w:space="0" w:color="auto"/>
            </w:tcBorders>
            <w:shd w:val="clear" w:color="000000" w:fill="FFFFFF"/>
            <w:noWrap/>
            <w:vAlign w:val="bottom"/>
            <w:hideMark/>
          </w:tcPr>
          <w:p w:rsidR="004B77BE" w:rsidRPr="00BC03F1" w:rsidRDefault="004B77BE" w:rsidP="008A1B62">
            <w:pPr>
              <w:rPr>
                <w:color w:val="000000"/>
                <w:sz w:val="16"/>
              </w:rPr>
            </w:pPr>
            <w:r w:rsidRPr="00BC03F1">
              <w:rPr>
                <w:color w:val="000000"/>
                <w:sz w:val="16"/>
              </w:rPr>
              <w:t> </w:t>
            </w:r>
          </w:p>
        </w:tc>
        <w:tc>
          <w:tcPr>
            <w:tcW w:w="283" w:type="pct"/>
            <w:tcBorders>
              <w:top w:val="nil"/>
              <w:left w:val="nil"/>
              <w:bottom w:val="single" w:sz="8" w:space="0" w:color="auto"/>
              <w:right w:val="single" w:sz="8" w:space="0" w:color="auto"/>
            </w:tcBorders>
            <w:shd w:val="clear" w:color="000000" w:fill="FFFFFF"/>
            <w:noWrap/>
            <w:vAlign w:val="bottom"/>
            <w:hideMark/>
          </w:tcPr>
          <w:p w:rsidR="004B77BE" w:rsidRPr="00BC03F1" w:rsidRDefault="004B77BE" w:rsidP="008A1B62">
            <w:pPr>
              <w:rPr>
                <w:color w:val="000000"/>
                <w:sz w:val="16"/>
              </w:rPr>
            </w:pPr>
            <w:r w:rsidRPr="00BC03F1">
              <w:rPr>
                <w:color w:val="000000"/>
                <w:sz w:val="16"/>
              </w:rPr>
              <w:t> </w:t>
            </w:r>
          </w:p>
        </w:tc>
        <w:tc>
          <w:tcPr>
            <w:tcW w:w="473" w:type="pct"/>
            <w:tcBorders>
              <w:top w:val="nil"/>
              <w:left w:val="nil"/>
              <w:bottom w:val="single" w:sz="8" w:space="0" w:color="auto"/>
              <w:right w:val="single" w:sz="4" w:space="0" w:color="auto"/>
            </w:tcBorders>
            <w:shd w:val="clear" w:color="000000" w:fill="FFFFFF"/>
            <w:noWrap/>
            <w:vAlign w:val="bottom"/>
            <w:hideMark/>
          </w:tcPr>
          <w:p w:rsidR="004B77BE" w:rsidRPr="00BC03F1" w:rsidRDefault="004B77BE" w:rsidP="008A1B62">
            <w:pPr>
              <w:rPr>
                <w:color w:val="000000"/>
                <w:sz w:val="16"/>
              </w:rPr>
            </w:pPr>
            <w:r w:rsidRPr="00BC03F1">
              <w:rPr>
                <w:color w:val="000000"/>
                <w:sz w:val="16"/>
              </w:rPr>
              <w:t> </w:t>
            </w:r>
          </w:p>
        </w:tc>
        <w:tc>
          <w:tcPr>
            <w:tcW w:w="481" w:type="pct"/>
            <w:tcBorders>
              <w:top w:val="nil"/>
              <w:left w:val="nil"/>
              <w:bottom w:val="single" w:sz="8" w:space="0" w:color="auto"/>
              <w:right w:val="single" w:sz="8" w:space="0" w:color="auto"/>
            </w:tcBorders>
            <w:shd w:val="clear" w:color="000000" w:fill="FFFFFF"/>
            <w:noWrap/>
            <w:vAlign w:val="bottom"/>
            <w:hideMark/>
          </w:tcPr>
          <w:p w:rsidR="004B77BE" w:rsidRPr="00BC03F1" w:rsidRDefault="004B77BE" w:rsidP="008A1B62">
            <w:pPr>
              <w:rPr>
                <w:color w:val="000000"/>
                <w:sz w:val="16"/>
              </w:rPr>
            </w:pPr>
            <w:r w:rsidRPr="00BC03F1">
              <w:rPr>
                <w:color w:val="000000"/>
                <w:sz w:val="16"/>
              </w:rPr>
              <w:t> </w:t>
            </w:r>
          </w:p>
        </w:tc>
        <w:tc>
          <w:tcPr>
            <w:tcW w:w="474" w:type="pct"/>
            <w:tcBorders>
              <w:top w:val="nil"/>
              <w:left w:val="nil"/>
              <w:bottom w:val="single" w:sz="8" w:space="0" w:color="auto"/>
              <w:right w:val="single" w:sz="8" w:space="0" w:color="auto"/>
            </w:tcBorders>
            <w:shd w:val="clear" w:color="000000" w:fill="FFFFFF"/>
            <w:noWrap/>
            <w:vAlign w:val="bottom"/>
            <w:hideMark/>
          </w:tcPr>
          <w:p w:rsidR="004B77BE" w:rsidRPr="00BC03F1" w:rsidRDefault="004B77BE" w:rsidP="008A1B62">
            <w:pPr>
              <w:rPr>
                <w:color w:val="000000"/>
                <w:sz w:val="16"/>
              </w:rPr>
            </w:pPr>
            <w:r w:rsidRPr="00BC03F1">
              <w:rPr>
                <w:color w:val="000000"/>
                <w:sz w:val="16"/>
              </w:rPr>
              <w:t> </w:t>
            </w:r>
          </w:p>
        </w:tc>
        <w:tc>
          <w:tcPr>
            <w:tcW w:w="473" w:type="pct"/>
            <w:tcBorders>
              <w:top w:val="nil"/>
              <w:left w:val="nil"/>
              <w:bottom w:val="single" w:sz="8" w:space="0" w:color="auto"/>
              <w:right w:val="single" w:sz="8" w:space="0" w:color="auto"/>
            </w:tcBorders>
            <w:shd w:val="clear" w:color="000000" w:fill="FFFFFF"/>
            <w:noWrap/>
            <w:vAlign w:val="bottom"/>
            <w:hideMark/>
          </w:tcPr>
          <w:p w:rsidR="004B77BE" w:rsidRPr="00BC03F1" w:rsidRDefault="004B77BE" w:rsidP="008A1B62">
            <w:pPr>
              <w:rPr>
                <w:color w:val="000000"/>
                <w:sz w:val="16"/>
              </w:rPr>
            </w:pPr>
            <w:r w:rsidRPr="00BC03F1">
              <w:rPr>
                <w:color w:val="000000"/>
                <w:sz w:val="16"/>
              </w:rPr>
              <w:t> </w:t>
            </w:r>
          </w:p>
        </w:tc>
        <w:tc>
          <w:tcPr>
            <w:tcW w:w="473" w:type="pct"/>
            <w:tcBorders>
              <w:top w:val="nil"/>
              <w:left w:val="nil"/>
              <w:bottom w:val="single" w:sz="8" w:space="0" w:color="auto"/>
              <w:right w:val="single" w:sz="8" w:space="0" w:color="auto"/>
            </w:tcBorders>
            <w:shd w:val="clear" w:color="000000" w:fill="FFFFFF"/>
            <w:noWrap/>
            <w:vAlign w:val="bottom"/>
            <w:hideMark/>
          </w:tcPr>
          <w:p w:rsidR="004B77BE" w:rsidRPr="00BC03F1" w:rsidRDefault="004B77BE" w:rsidP="008A1B62">
            <w:pPr>
              <w:rPr>
                <w:color w:val="000000"/>
                <w:sz w:val="16"/>
              </w:rPr>
            </w:pPr>
            <w:r w:rsidRPr="00BC03F1">
              <w:rPr>
                <w:color w:val="000000"/>
                <w:sz w:val="16"/>
              </w:rPr>
              <w:t> </w:t>
            </w:r>
          </w:p>
        </w:tc>
        <w:tc>
          <w:tcPr>
            <w:tcW w:w="423" w:type="pct"/>
            <w:tcBorders>
              <w:top w:val="nil"/>
              <w:left w:val="nil"/>
              <w:bottom w:val="single" w:sz="8" w:space="0" w:color="auto"/>
              <w:right w:val="single" w:sz="8" w:space="0" w:color="auto"/>
            </w:tcBorders>
            <w:shd w:val="clear" w:color="000000" w:fill="FFFFFF"/>
            <w:noWrap/>
            <w:vAlign w:val="bottom"/>
            <w:hideMark/>
          </w:tcPr>
          <w:p w:rsidR="004B77BE" w:rsidRPr="00BC03F1" w:rsidRDefault="004B77BE" w:rsidP="008A1B62">
            <w:pPr>
              <w:rPr>
                <w:color w:val="000000"/>
                <w:sz w:val="16"/>
              </w:rPr>
            </w:pPr>
            <w:r w:rsidRPr="00BC03F1">
              <w:rPr>
                <w:color w:val="000000"/>
                <w:sz w:val="16"/>
              </w:rPr>
              <w:t> </w:t>
            </w:r>
          </w:p>
        </w:tc>
        <w:tc>
          <w:tcPr>
            <w:tcW w:w="473" w:type="pct"/>
            <w:tcBorders>
              <w:top w:val="nil"/>
              <w:left w:val="nil"/>
              <w:bottom w:val="single" w:sz="8" w:space="0" w:color="auto"/>
              <w:right w:val="single" w:sz="8" w:space="0" w:color="auto"/>
            </w:tcBorders>
            <w:shd w:val="clear" w:color="000000" w:fill="FFFFFF"/>
            <w:noWrap/>
            <w:vAlign w:val="bottom"/>
            <w:hideMark/>
          </w:tcPr>
          <w:p w:rsidR="004B77BE" w:rsidRPr="00BC03F1" w:rsidRDefault="004B77BE" w:rsidP="008A1B62">
            <w:pPr>
              <w:rPr>
                <w:color w:val="000000"/>
                <w:sz w:val="16"/>
              </w:rPr>
            </w:pPr>
            <w:r w:rsidRPr="00BC03F1">
              <w:rPr>
                <w:color w:val="000000"/>
                <w:sz w:val="16"/>
              </w:rPr>
              <w:t> </w:t>
            </w:r>
          </w:p>
        </w:tc>
      </w:tr>
      <w:tr w:rsidR="004B77BE" w:rsidRPr="00BC03F1" w:rsidTr="008A1B62">
        <w:trPr>
          <w:trHeight w:val="330"/>
        </w:trPr>
        <w:tc>
          <w:tcPr>
            <w:tcW w:w="288" w:type="pct"/>
            <w:tcBorders>
              <w:top w:val="nil"/>
              <w:left w:val="single" w:sz="8" w:space="0" w:color="auto"/>
              <w:bottom w:val="single" w:sz="8" w:space="0" w:color="auto"/>
              <w:right w:val="single" w:sz="8" w:space="0" w:color="auto"/>
            </w:tcBorders>
            <w:shd w:val="clear" w:color="000000" w:fill="FFFFFF"/>
            <w:noWrap/>
            <w:vAlign w:val="center"/>
            <w:hideMark/>
          </w:tcPr>
          <w:p w:rsidR="004B77BE" w:rsidRPr="00BC03F1" w:rsidRDefault="004B77BE" w:rsidP="008A1B62">
            <w:pPr>
              <w:jc w:val="center"/>
              <w:rPr>
                <w:color w:val="000000"/>
                <w:sz w:val="16"/>
              </w:rPr>
            </w:pPr>
            <w:r w:rsidRPr="00BC03F1">
              <w:rPr>
                <w:color w:val="000000"/>
                <w:sz w:val="16"/>
              </w:rPr>
              <w:t>2.</w:t>
            </w:r>
          </w:p>
        </w:tc>
        <w:tc>
          <w:tcPr>
            <w:tcW w:w="354" w:type="pct"/>
            <w:tcBorders>
              <w:top w:val="nil"/>
              <w:left w:val="nil"/>
              <w:bottom w:val="single" w:sz="8" w:space="0" w:color="auto"/>
              <w:right w:val="single" w:sz="8" w:space="0" w:color="auto"/>
            </w:tcBorders>
            <w:shd w:val="clear" w:color="000000" w:fill="FFFFFF"/>
            <w:noWrap/>
            <w:vAlign w:val="bottom"/>
            <w:hideMark/>
          </w:tcPr>
          <w:p w:rsidR="004B77BE" w:rsidRPr="00BC03F1" w:rsidRDefault="004B77BE" w:rsidP="008A1B62">
            <w:pPr>
              <w:rPr>
                <w:b/>
                <w:bCs/>
                <w:sz w:val="16"/>
              </w:rPr>
            </w:pPr>
            <w:r w:rsidRPr="00BC03F1">
              <w:rPr>
                <w:b/>
                <w:bCs/>
                <w:sz w:val="16"/>
              </w:rPr>
              <w:t> </w:t>
            </w:r>
            <w:r>
              <w:rPr>
                <w:b/>
                <w:bCs/>
                <w:sz w:val="16"/>
              </w:rPr>
              <w:t>Csapágyfém</w:t>
            </w:r>
          </w:p>
        </w:tc>
        <w:tc>
          <w:tcPr>
            <w:tcW w:w="379" w:type="pct"/>
            <w:tcBorders>
              <w:top w:val="nil"/>
              <w:left w:val="nil"/>
              <w:bottom w:val="single" w:sz="8" w:space="0" w:color="auto"/>
              <w:right w:val="single" w:sz="8" w:space="0" w:color="auto"/>
            </w:tcBorders>
            <w:shd w:val="clear" w:color="000000" w:fill="FFFFFF"/>
            <w:noWrap/>
            <w:vAlign w:val="bottom"/>
            <w:hideMark/>
          </w:tcPr>
          <w:p w:rsidR="004B77BE" w:rsidRPr="00BC03F1" w:rsidRDefault="004B77BE" w:rsidP="008A1B62">
            <w:pPr>
              <w:rPr>
                <w:color w:val="000000"/>
                <w:sz w:val="16"/>
              </w:rPr>
            </w:pPr>
            <w:r w:rsidRPr="00BC03F1">
              <w:rPr>
                <w:color w:val="000000"/>
                <w:sz w:val="16"/>
              </w:rPr>
              <w:t> </w:t>
            </w:r>
            <w:r>
              <w:rPr>
                <w:color w:val="000000"/>
                <w:sz w:val="16"/>
              </w:rPr>
              <w:t>75</w:t>
            </w:r>
          </w:p>
        </w:tc>
        <w:tc>
          <w:tcPr>
            <w:tcW w:w="426" w:type="pct"/>
            <w:tcBorders>
              <w:top w:val="nil"/>
              <w:left w:val="nil"/>
              <w:bottom w:val="single" w:sz="8" w:space="0" w:color="auto"/>
              <w:right w:val="single" w:sz="8" w:space="0" w:color="auto"/>
            </w:tcBorders>
            <w:shd w:val="clear" w:color="000000" w:fill="FFFFFF"/>
            <w:noWrap/>
            <w:vAlign w:val="bottom"/>
            <w:hideMark/>
          </w:tcPr>
          <w:p w:rsidR="004B77BE" w:rsidRPr="00BC03F1" w:rsidRDefault="004B77BE" w:rsidP="008A1B62">
            <w:pPr>
              <w:rPr>
                <w:color w:val="000000"/>
                <w:sz w:val="16"/>
              </w:rPr>
            </w:pPr>
            <w:r w:rsidRPr="00BC03F1">
              <w:rPr>
                <w:color w:val="000000"/>
                <w:sz w:val="16"/>
              </w:rPr>
              <w:t> </w:t>
            </w:r>
          </w:p>
        </w:tc>
        <w:tc>
          <w:tcPr>
            <w:tcW w:w="283" w:type="pct"/>
            <w:tcBorders>
              <w:top w:val="nil"/>
              <w:left w:val="nil"/>
              <w:bottom w:val="single" w:sz="8" w:space="0" w:color="auto"/>
              <w:right w:val="single" w:sz="8" w:space="0" w:color="auto"/>
            </w:tcBorders>
            <w:shd w:val="clear" w:color="000000" w:fill="FFFFFF"/>
            <w:noWrap/>
            <w:vAlign w:val="bottom"/>
            <w:hideMark/>
          </w:tcPr>
          <w:p w:rsidR="004B77BE" w:rsidRPr="00BC03F1" w:rsidRDefault="004B77BE" w:rsidP="008A1B62">
            <w:pPr>
              <w:rPr>
                <w:color w:val="000000"/>
                <w:sz w:val="16"/>
              </w:rPr>
            </w:pPr>
            <w:r w:rsidRPr="00BC03F1">
              <w:rPr>
                <w:color w:val="000000"/>
                <w:sz w:val="16"/>
              </w:rPr>
              <w:t> </w:t>
            </w:r>
          </w:p>
        </w:tc>
        <w:tc>
          <w:tcPr>
            <w:tcW w:w="473" w:type="pct"/>
            <w:tcBorders>
              <w:top w:val="nil"/>
              <w:left w:val="nil"/>
              <w:bottom w:val="single" w:sz="8" w:space="0" w:color="auto"/>
              <w:right w:val="single" w:sz="4" w:space="0" w:color="auto"/>
            </w:tcBorders>
            <w:shd w:val="clear" w:color="000000" w:fill="FFFFFF"/>
            <w:noWrap/>
            <w:vAlign w:val="bottom"/>
            <w:hideMark/>
          </w:tcPr>
          <w:p w:rsidR="004B77BE" w:rsidRPr="00BC03F1" w:rsidRDefault="004B77BE" w:rsidP="008A1B62">
            <w:pPr>
              <w:rPr>
                <w:color w:val="000000"/>
                <w:sz w:val="16"/>
              </w:rPr>
            </w:pPr>
            <w:r w:rsidRPr="00BC03F1">
              <w:rPr>
                <w:color w:val="000000"/>
                <w:sz w:val="16"/>
              </w:rPr>
              <w:t> </w:t>
            </w:r>
          </w:p>
        </w:tc>
        <w:tc>
          <w:tcPr>
            <w:tcW w:w="481" w:type="pct"/>
            <w:tcBorders>
              <w:top w:val="nil"/>
              <w:left w:val="nil"/>
              <w:bottom w:val="single" w:sz="8" w:space="0" w:color="auto"/>
              <w:right w:val="single" w:sz="8" w:space="0" w:color="auto"/>
            </w:tcBorders>
            <w:shd w:val="clear" w:color="000000" w:fill="FFFFFF"/>
            <w:noWrap/>
            <w:vAlign w:val="bottom"/>
            <w:hideMark/>
          </w:tcPr>
          <w:p w:rsidR="004B77BE" w:rsidRPr="00BC03F1" w:rsidRDefault="004B77BE" w:rsidP="008A1B62">
            <w:pPr>
              <w:rPr>
                <w:color w:val="000000"/>
                <w:sz w:val="16"/>
              </w:rPr>
            </w:pPr>
            <w:r w:rsidRPr="00BC03F1">
              <w:rPr>
                <w:color w:val="000000"/>
                <w:sz w:val="16"/>
              </w:rPr>
              <w:t> </w:t>
            </w:r>
          </w:p>
        </w:tc>
        <w:tc>
          <w:tcPr>
            <w:tcW w:w="474" w:type="pct"/>
            <w:tcBorders>
              <w:top w:val="nil"/>
              <w:left w:val="nil"/>
              <w:bottom w:val="single" w:sz="8" w:space="0" w:color="auto"/>
              <w:right w:val="single" w:sz="8" w:space="0" w:color="auto"/>
            </w:tcBorders>
            <w:shd w:val="clear" w:color="000000" w:fill="FFFFFF"/>
            <w:noWrap/>
            <w:vAlign w:val="bottom"/>
            <w:hideMark/>
          </w:tcPr>
          <w:p w:rsidR="004B77BE" w:rsidRPr="00BC03F1" w:rsidRDefault="004B77BE" w:rsidP="008A1B62">
            <w:pPr>
              <w:rPr>
                <w:color w:val="000000"/>
                <w:sz w:val="16"/>
              </w:rPr>
            </w:pPr>
            <w:r w:rsidRPr="00BC03F1">
              <w:rPr>
                <w:color w:val="000000"/>
                <w:sz w:val="16"/>
              </w:rPr>
              <w:t> </w:t>
            </w:r>
          </w:p>
        </w:tc>
        <w:tc>
          <w:tcPr>
            <w:tcW w:w="473" w:type="pct"/>
            <w:tcBorders>
              <w:top w:val="nil"/>
              <w:left w:val="nil"/>
              <w:bottom w:val="single" w:sz="8" w:space="0" w:color="auto"/>
              <w:right w:val="single" w:sz="8" w:space="0" w:color="auto"/>
            </w:tcBorders>
            <w:shd w:val="clear" w:color="000000" w:fill="FFFFFF"/>
            <w:noWrap/>
            <w:vAlign w:val="bottom"/>
            <w:hideMark/>
          </w:tcPr>
          <w:p w:rsidR="004B77BE" w:rsidRPr="00BC03F1" w:rsidRDefault="004B77BE" w:rsidP="008A1B62">
            <w:pPr>
              <w:rPr>
                <w:color w:val="000000"/>
                <w:sz w:val="16"/>
              </w:rPr>
            </w:pPr>
            <w:r w:rsidRPr="00BC03F1">
              <w:rPr>
                <w:color w:val="000000"/>
                <w:sz w:val="16"/>
              </w:rPr>
              <w:t> </w:t>
            </w:r>
          </w:p>
        </w:tc>
        <w:tc>
          <w:tcPr>
            <w:tcW w:w="473" w:type="pct"/>
            <w:tcBorders>
              <w:top w:val="nil"/>
              <w:left w:val="nil"/>
              <w:bottom w:val="single" w:sz="8" w:space="0" w:color="auto"/>
              <w:right w:val="single" w:sz="8" w:space="0" w:color="auto"/>
            </w:tcBorders>
            <w:shd w:val="clear" w:color="000000" w:fill="FFFFFF"/>
            <w:noWrap/>
            <w:vAlign w:val="bottom"/>
            <w:hideMark/>
          </w:tcPr>
          <w:p w:rsidR="004B77BE" w:rsidRPr="00BC03F1" w:rsidRDefault="004B77BE" w:rsidP="008A1B62">
            <w:pPr>
              <w:rPr>
                <w:color w:val="000000"/>
                <w:sz w:val="16"/>
              </w:rPr>
            </w:pPr>
            <w:r w:rsidRPr="00BC03F1">
              <w:rPr>
                <w:color w:val="000000"/>
                <w:sz w:val="16"/>
              </w:rPr>
              <w:t> </w:t>
            </w:r>
          </w:p>
        </w:tc>
        <w:tc>
          <w:tcPr>
            <w:tcW w:w="423" w:type="pct"/>
            <w:tcBorders>
              <w:top w:val="nil"/>
              <w:left w:val="nil"/>
              <w:bottom w:val="single" w:sz="8" w:space="0" w:color="auto"/>
              <w:right w:val="single" w:sz="8" w:space="0" w:color="auto"/>
            </w:tcBorders>
            <w:shd w:val="clear" w:color="000000" w:fill="FFFFFF"/>
            <w:noWrap/>
            <w:vAlign w:val="bottom"/>
            <w:hideMark/>
          </w:tcPr>
          <w:p w:rsidR="004B77BE" w:rsidRPr="00BC03F1" w:rsidRDefault="004B77BE" w:rsidP="008A1B62">
            <w:pPr>
              <w:rPr>
                <w:color w:val="000000"/>
                <w:sz w:val="16"/>
              </w:rPr>
            </w:pPr>
            <w:r w:rsidRPr="00BC03F1">
              <w:rPr>
                <w:color w:val="000000"/>
                <w:sz w:val="16"/>
              </w:rPr>
              <w:t> </w:t>
            </w:r>
          </w:p>
        </w:tc>
        <w:tc>
          <w:tcPr>
            <w:tcW w:w="473" w:type="pct"/>
            <w:tcBorders>
              <w:top w:val="nil"/>
              <w:left w:val="nil"/>
              <w:bottom w:val="single" w:sz="8" w:space="0" w:color="auto"/>
              <w:right w:val="single" w:sz="8" w:space="0" w:color="auto"/>
            </w:tcBorders>
            <w:shd w:val="clear" w:color="000000" w:fill="FFFFFF"/>
            <w:noWrap/>
            <w:vAlign w:val="bottom"/>
            <w:hideMark/>
          </w:tcPr>
          <w:p w:rsidR="004B77BE" w:rsidRPr="00BC03F1" w:rsidRDefault="004B77BE" w:rsidP="008A1B62">
            <w:pPr>
              <w:rPr>
                <w:color w:val="000000"/>
                <w:sz w:val="16"/>
              </w:rPr>
            </w:pPr>
            <w:r w:rsidRPr="00BC03F1">
              <w:rPr>
                <w:color w:val="000000"/>
                <w:sz w:val="16"/>
              </w:rPr>
              <w:t> </w:t>
            </w:r>
          </w:p>
        </w:tc>
      </w:tr>
      <w:tr w:rsidR="004B77BE" w:rsidRPr="00BC03F1" w:rsidTr="008A1B62">
        <w:trPr>
          <w:trHeight w:val="330"/>
        </w:trPr>
        <w:tc>
          <w:tcPr>
            <w:tcW w:w="288" w:type="pct"/>
            <w:tcBorders>
              <w:top w:val="nil"/>
              <w:left w:val="single" w:sz="8" w:space="0" w:color="auto"/>
              <w:bottom w:val="single" w:sz="8" w:space="0" w:color="auto"/>
              <w:right w:val="single" w:sz="8" w:space="0" w:color="auto"/>
            </w:tcBorders>
            <w:shd w:val="clear" w:color="000000" w:fill="FFFFFF"/>
            <w:noWrap/>
            <w:hideMark/>
          </w:tcPr>
          <w:p w:rsidR="004B77BE" w:rsidRPr="00BC03F1" w:rsidRDefault="004B77BE" w:rsidP="008A1B62">
            <w:pPr>
              <w:jc w:val="center"/>
              <w:rPr>
                <w:color w:val="000000"/>
                <w:sz w:val="16"/>
              </w:rPr>
            </w:pPr>
            <w:r w:rsidRPr="00BC03F1">
              <w:rPr>
                <w:color w:val="000000"/>
                <w:sz w:val="16"/>
              </w:rPr>
              <w:t>3.</w:t>
            </w:r>
          </w:p>
        </w:tc>
        <w:tc>
          <w:tcPr>
            <w:tcW w:w="354" w:type="pct"/>
            <w:tcBorders>
              <w:top w:val="nil"/>
              <w:left w:val="nil"/>
              <w:bottom w:val="single" w:sz="8" w:space="0" w:color="auto"/>
              <w:right w:val="single" w:sz="8" w:space="0" w:color="auto"/>
            </w:tcBorders>
            <w:shd w:val="clear" w:color="000000" w:fill="FFFFFF"/>
            <w:noWrap/>
            <w:vAlign w:val="bottom"/>
            <w:hideMark/>
          </w:tcPr>
          <w:p w:rsidR="004B77BE" w:rsidRPr="00BC03F1" w:rsidRDefault="004B77BE" w:rsidP="008A1B62">
            <w:pPr>
              <w:rPr>
                <w:b/>
                <w:bCs/>
                <w:sz w:val="16"/>
              </w:rPr>
            </w:pPr>
            <w:r w:rsidRPr="00BC03F1">
              <w:rPr>
                <w:b/>
                <w:bCs/>
                <w:sz w:val="16"/>
              </w:rPr>
              <w:t> </w:t>
            </w:r>
            <w:proofErr w:type="spellStart"/>
            <w:r>
              <w:rPr>
                <w:b/>
                <w:bCs/>
                <w:sz w:val="16"/>
              </w:rPr>
              <w:t>Ónalapu</w:t>
            </w:r>
            <w:proofErr w:type="spellEnd"/>
            <w:r>
              <w:rPr>
                <w:b/>
                <w:bCs/>
                <w:sz w:val="16"/>
              </w:rPr>
              <w:t xml:space="preserve"> csapágyfém </w:t>
            </w:r>
          </w:p>
        </w:tc>
        <w:tc>
          <w:tcPr>
            <w:tcW w:w="379" w:type="pct"/>
            <w:tcBorders>
              <w:top w:val="nil"/>
              <w:left w:val="nil"/>
              <w:bottom w:val="single" w:sz="8" w:space="0" w:color="auto"/>
              <w:right w:val="single" w:sz="8" w:space="0" w:color="auto"/>
            </w:tcBorders>
            <w:shd w:val="clear" w:color="000000" w:fill="FFFFFF"/>
            <w:noWrap/>
            <w:vAlign w:val="bottom"/>
            <w:hideMark/>
          </w:tcPr>
          <w:p w:rsidR="004B77BE" w:rsidRPr="00BC03F1" w:rsidRDefault="004B77BE" w:rsidP="008A1B62">
            <w:pPr>
              <w:rPr>
                <w:color w:val="000000"/>
                <w:sz w:val="16"/>
              </w:rPr>
            </w:pPr>
            <w:r w:rsidRPr="00BC03F1">
              <w:rPr>
                <w:color w:val="000000"/>
                <w:sz w:val="16"/>
              </w:rPr>
              <w:t> </w:t>
            </w:r>
            <w:r>
              <w:rPr>
                <w:color w:val="000000"/>
                <w:sz w:val="16"/>
              </w:rPr>
              <w:t>11829</w:t>
            </w:r>
          </w:p>
        </w:tc>
        <w:tc>
          <w:tcPr>
            <w:tcW w:w="426" w:type="pct"/>
            <w:tcBorders>
              <w:top w:val="nil"/>
              <w:left w:val="nil"/>
              <w:bottom w:val="single" w:sz="8" w:space="0" w:color="auto"/>
              <w:right w:val="single" w:sz="8" w:space="0" w:color="auto"/>
            </w:tcBorders>
            <w:shd w:val="clear" w:color="000000" w:fill="FFFFFF"/>
            <w:noWrap/>
            <w:vAlign w:val="bottom"/>
            <w:hideMark/>
          </w:tcPr>
          <w:p w:rsidR="004B77BE" w:rsidRPr="00BC03F1" w:rsidRDefault="004B77BE" w:rsidP="008A1B62">
            <w:pPr>
              <w:rPr>
                <w:color w:val="000000"/>
                <w:sz w:val="16"/>
              </w:rPr>
            </w:pPr>
            <w:r w:rsidRPr="00BC03F1">
              <w:rPr>
                <w:color w:val="000000"/>
                <w:sz w:val="16"/>
              </w:rPr>
              <w:t> </w:t>
            </w:r>
          </w:p>
        </w:tc>
        <w:tc>
          <w:tcPr>
            <w:tcW w:w="283" w:type="pct"/>
            <w:tcBorders>
              <w:top w:val="nil"/>
              <w:left w:val="nil"/>
              <w:bottom w:val="single" w:sz="8" w:space="0" w:color="auto"/>
              <w:right w:val="single" w:sz="8" w:space="0" w:color="auto"/>
            </w:tcBorders>
            <w:shd w:val="clear" w:color="000000" w:fill="FFFFFF"/>
            <w:noWrap/>
            <w:vAlign w:val="bottom"/>
            <w:hideMark/>
          </w:tcPr>
          <w:p w:rsidR="004B77BE" w:rsidRPr="00BC03F1" w:rsidRDefault="004B77BE" w:rsidP="008A1B62">
            <w:pPr>
              <w:rPr>
                <w:color w:val="000000"/>
                <w:sz w:val="16"/>
              </w:rPr>
            </w:pPr>
            <w:r w:rsidRPr="00BC03F1">
              <w:rPr>
                <w:color w:val="000000"/>
                <w:sz w:val="16"/>
              </w:rPr>
              <w:t> </w:t>
            </w:r>
          </w:p>
        </w:tc>
        <w:tc>
          <w:tcPr>
            <w:tcW w:w="473" w:type="pct"/>
            <w:tcBorders>
              <w:top w:val="nil"/>
              <w:left w:val="nil"/>
              <w:bottom w:val="single" w:sz="8" w:space="0" w:color="auto"/>
              <w:right w:val="single" w:sz="4" w:space="0" w:color="auto"/>
            </w:tcBorders>
            <w:shd w:val="clear" w:color="000000" w:fill="FFFFFF"/>
            <w:noWrap/>
            <w:vAlign w:val="bottom"/>
            <w:hideMark/>
          </w:tcPr>
          <w:p w:rsidR="004B77BE" w:rsidRPr="00BC03F1" w:rsidRDefault="004B77BE" w:rsidP="008A1B62">
            <w:pPr>
              <w:rPr>
                <w:color w:val="000000"/>
                <w:sz w:val="16"/>
              </w:rPr>
            </w:pPr>
            <w:r w:rsidRPr="00BC03F1">
              <w:rPr>
                <w:color w:val="000000"/>
                <w:sz w:val="16"/>
              </w:rPr>
              <w:t> </w:t>
            </w:r>
          </w:p>
        </w:tc>
        <w:tc>
          <w:tcPr>
            <w:tcW w:w="481" w:type="pct"/>
            <w:tcBorders>
              <w:top w:val="nil"/>
              <w:left w:val="nil"/>
              <w:bottom w:val="single" w:sz="8" w:space="0" w:color="auto"/>
              <w:right w:val="single" w:sz="8" w:space="0" w:color="auto"/>
            </w:tcBorders>
            <w:shd w:val="clear" w:color="000000" w:fill="FFFFFF"/>
            <w:noWrap/>
            <w:vAlign w:val="bottom"/>
            <w:hideMark/>
          </w:tcPr>
          <w:p w:rsidR="004B77BE" w:rsidRPr="00BC03F1" w:rsidRDefault="004B77BE" w:rsidP="008A1B62">
            <w:pPr>
              <w:rPr>
                <w:color w:val="000000"/>
                <w:sz w:val="16"/>
              </w:rPr>
            </w:pPr>
            <w:r w:rsidRPr="00BC03F1">
              <w:rPr>
                <w:color w:val="000000"/>
                <w:sz w:val="16"/>
              </w:rPr>
              <w:t> </w:t>
            </w:r>
          </w:p>
        </w:tc>
        <w:tc>
          <w:tcPr>
            <w:tcW w:w="474" w:type="pct"/>
            <w:tcBorders>
              <w:top w:val="nil"/>
              <w:left w:val="nil"/>
              <w:bottom w:val="single" w:sz="8" w:space="0" w:color="auto"/>
              <w:right w:val="single" w:sz="8" w:space="0" w:color="auto"/>
            </w:tcBorders>
            <w:shd w:val="clear" w:color="000000" w:fill="FFFFFF"/>
            <w:noWrap/>
            <w:vAlign w:val="bottom"/>
            <w:hideMark/>
          </w:tcPr>
          <w:p w:rsidR="004B77BE" w:rsidRPr="00BC03F1" w:rsidRDefault="004B77BE" w:rsidP="008A1B62">
            <w:pPr>
              <w:rPr>
                <w:color w:val="000000"/>
                <w:sz w:val="16"/>
              </w:rPr>
            </w:pPr>
            <w:r w:rsidRPr="00BC03F1">
              <w:rPr>
                <w:color w:val="000000"/>
                <w:sz w:val="16"/>
              </w:rPr>
              <w:t> </w:t>
            </w:r>
          </w:p>
        </w:tc>
        <w:tc>
          <w:tcPr>
            <w:tcW w:w="473" w:type="pct"/>
            <w:tcBorders>
              <w:top w:val="nil"/>
              <w:left w:val="nil"/>
              <w:bottom w:val="single" w:sz="8" w:space="0" w:color="auto"/>
              <w:right w:val="single" w:sz="8" w:space="0" w:color="auto"/>
            </w:tcBorders>
            <w:shd w:val="clear" w:color="000000" w:fill="FFFFFF"/>
            <w:noWrap/>
            <w:vAlign w:val="bottom"/>
            <w:hideMark/>
          </w:tcPr>
          <w:p w:rsidR="004B77BE" w:rsidRPr="00BC03F1" w:rsidRDefault="004B77BE" w:rsidP="008A1B62">
            <w:pPr>
              <w:rPr>
                <w:color w:val="000000"/>
                <w:sz w:val="16"/>
              </w:rPr>
            </w:pPr>
            <w:r w:rsidRPr="00BC03F1">
              <w:rPr>
                <w:color w:val="000000"/>
                <w:sz w:val="16"/>
              </w:rPr>
              <w:t> </w:t>
            </w:r>
          </w:p>
        </w:tc>
        <w:tc>
          <w:tcPr>
            <w:tcW w:w="473" w:type="pct"/>
            <w:tcBorders>
              <w:top w:val="nil"/>
              <w:left w:val="nil"/>
              <w:bottom w:val="single" w:sz="8" w:space="0" w:color="auto"/>
              <w:right w:val="single" w:sz="8" w:space="0" w:color="auto"/>
            </w:tcBorders>
            <w:shd w:val="clear" w:color="000000" w:fill="FFFFFF"/>
            <w:noWrap/>
            <w:vAlign w:val="bottom"/>
            <w:hideMark/>
          </w:tcPr>
          <w:p w:rsidR="004B77BE" w:rsidRPr="00BC03F1" w:rsidRDefault="004B77BE" w:rsidP="008A1B62">
            <w:pPr>
              <w:rPr>
                <w:color w:val="000000"/>
                <w:sz w:val="16"/>
              </w:rPr>
            </w:pPr>
            <w:r w:rsidRPr="00BC03F1">
              <w:rPr>
                <w:color w:val="000000"/>
                <w:sz w:val="16"/>
              </w:rPr>
              <w:t> </w:t>
            </w:r>
          </w:p>
        </w:tc>
        <w:tc>
          <w:tcPr>
            <w:tcW w:w="423" w:type="pct"/>
            <w:tcBorders>
              <w:top w:val="nil"/>
              <w:left w:val="nil"/>
              <w:bottom w:val="single" w:sz="8" w:space="0" w:color="auto"/>
              <w:right w:val="single" w:sz="8" w:space="0" w:color="auto"/>
            </w:tcBorders>
            <w:shd w:val="clear" w:color="000000" w:fill="FFFFFF"/>
            <w:noWrap/>
            <w:vAlign w:val="bottom"/>
            <w:hideMark/>
          </w:tcPr>
          <w:p w:rsidR="004B77BE" w:rsidRPr="00BC03F1" w:rsidRDefault="004B77BE" w:rsidP="008A1B62">
            <w:pPr>
              <w:rPr>
                <w:color w:val="000000"/>
                <w:sz w:val="16"/>
              </w:rPr>
            </w:pPr>
            <w:r w:rsidRPr="00BC03F1">
              <w:rPr>
                <w:color w:val="000000"/>
                <w:sz w:val="16"/>
              </w:rPr>
              <w:t> </w:t>
            </w:r>
          </w:p>
        </w:tc>
        <w:tc>
          <w:tcPr>
            <w:tcW w:w="473" w:type="pct"/>
            <w:tcBorders>
              <w:top w:val="nil"/>
              <w:left w:val="nil"/>
              <w:bottom w:val="single" w:sz="8" w:space="0" w:color="auto"/>
              <w:right w:val="single" w:sz="8" w:space="0" w:color="auto"/>
            </w:tcBorders>
            <w:shd w:val="clear" w:color="000000" w:fill="FFFFFF"/>
            <w:noWrap/>
            <w:vAlign w:val="bottom"/>
            <w:hideMark/>
          </w:tcPr>
          <w:p w:rsidR="004B77BE" w:rsidRPr="00BC03F1" w:rsidRDefault="004B77BE" w:rsidP="008A1B62">
            <w:pPr>
              <w:rPr>
                <w:color w:val="000000"/>
                <w:sz w:val="16"/>
              </w:rPr>
            </w:pPr>
            <w:r w:rsidRPr="00BC03F1">
              <w:rPr>
                <w:color w:val="000000"/>
                <w:sz w:val="16"/>
              </w:rPr>
              <w:t> </w:t>
            </w:r>
          </w:p>
        </w:tc>
      </w:tr>
      <w:tr w:rsidR="004B77BE" w:rsidRPr="00BC03F1" w:rsidTr="008A1B62">
        <w:trPr>
          <w:trHeight w:val="915"/>
        </w:trPr>
        <w:tc>
          <w:tcPr>
            <w:tcW w:w="5000" w:type="pct"/>
            <w:gridSpan w:val="12"/>
            <w:tcBorders>
              <w:top w:val="nil"/>
              <w:left w:val="nil"/>
              <w:bottom w:val="nil"/>
              <w:right w:val="nil"/>
            </w:tcBorders>
            <w:shd w:val="clear" w:color="000000" w:fill="FFFFFF"/>
            <w:vAlign w:val="bottom"/>
            <w:hideMark/>
          </w:tcPr>
          <w:p w:rsidR="004B77BE" w:rsidRPr="00BC03F1" w:rsidRDefault="004B77BE" w:rsidP="008A1B62">
            <w:pPr>
              <w:rPr>
                <w:b/>
                <w:bCs/>
                <w:color w:val="000000"/>
                <w:sz w:val="16"/>
              </w:rPr>
            </w:pPr>
            <w:r w:rsidRPr="00BC03F1">
              <w:rPr>
                <w:b/>
                <w:bCs/>
                <w:color w:val="000000"/>
                <w:sz w:val="16"/>
              </w:rPr>
              <w:t>………………………………………</w:t>
            </w:r>
            <w:r w:rsidRPr="00BC03F1">
              <w:rPr>
                <w:b/>
                <w:bCs/>
                <w:color w:val="000000"/>
                <w:sz w:val="16"/>
              </w:rPr>
              <w:br/>
              <w:t>Keltezés (helység, év, hónap, nap)</w:t>
            </w:r>
          </w:p>
        </w:tc>
      </w:tr>
      <w:tr w:rsidR="004B77BE" w:rsidRPr="00BC03F1" w:rsidTr="008A1B62">
        <w:trPr>
          <w:trHeight w:val="660"/>
        </w:trPr>
        <w:tc>
          <w:tcPr>
            <w:tcW w:w="5000" w:type="pct"/>
            <w:gridSpan w:val="12"/>
            <w:tcBorders>
              <w:top w:val="nil"/>
              <w:left w:val="nil"/>
              <w:bottom w:val="nil"/>
              <w:right w:val="nil"/>
            </w:tcBorders>
            <w:shd w:val="clear" w:color="auto" w:fill="auto"/>
            <w:vAlign w:val="bottom"/>
            <w:hideMark/>
          </w:tcPr>
          <w:p w:rsidR="004B77BE" w:rsidRPr="00BC03F1" w:rsidRDefault="004B77BE" w:rsidP="008A1B62">
            <w:pPr>
              <w:jc w:val="center"/>
              <w:rPr>
                <w:b/>
                <w:bCs/>
                <w:color w:val="000000"/>
                <w:sz w:val="16"/>
              </w:rPr>
            </w:pPr>
            <w:r w:rsidRPr="00BC03F1">
              <w:rPr>
                <w:b/>
                <w:bCs/>
                <w:color w:val="000000"/>
                <w:sz w:val="16"/>
              </w:rPr>
              <w:t>…</w:t>
            </w:r>
            <w:proofErr w:type="gramStart"/>
            <w:r w:rsidRPr="00BC03F1">
              <w:rPr>
                <w:b/>
                <w:bCs/>
                <w:color w:val="000000"/>
                <w:sz w:val="16"/>
              </w:rPr>
              <w:t>……………………………………………...</w:t>
            </w:r>
            <w:proofErr w:type="gramEnd"/>
            <w:r w:rsidRPr="00BC03F1">
              <w:rPr>
                <w:b/>
                <w:bCs/>
                <w:color w:val="000000"/>
                <w:sz w:val="16"/>
              </w:rPr>
              <w:br/>
              <w:t>(nyilatkozatot adó személy cégszerű aláírása)</w:t>
            </w:r>
          </w:p>
        </w:tc>
      </w:tr>
    </w:tbl>
    <w:p w:rsidR="004B77BE" w:rsidRPr="00C35802" w:rsidRDefault="004B77BE" w:rsidP="004B77BE"/>
    <w:p w:rsidR="004B77BE" w:rsidRPr="00BC03F1" w:rsidRDefault="004B77BE" w:rsidP="004B77BE">
      <w:pPr>
        <w:widowControl w:val="0"/>
        <w:tabs>
          <w:tab w:val="left" w:pos="426"/>
        </w:tabs>
        <w:adjustRightInd w:val="0"/>
        <w:spacing w:after="0" w:line="240" w:lineRule="auto"/>
        <w:textAlignment w:val="baseline"/>
        <w:rPr>
          <w:rFonts w:ascii="Times New Roman" w:eastAsia="Times New Roman" w:hAnsi="Times New Roman"/>
          <w:sz w:val="21"/>
          <w:szCs w:val="21"/>
          <w:lang w:eastAsia="hu-HU"/>
        </w:rPr>
        <w:sectPr w:rsidR="004B77BE" w:rsidRPr="00BC03F1" w:rsidSect="007871FC">
          <w:pgSz w:w="16838" w:h="11906" w:orient="landscape"/>
          <w:pgMar w:top="1418" w:right="1418" w:bottom="1843" w:left="1418" w:header="709" w:footer="709" w:gutter="0"/>
          <w:cols w:space="708"/>
          <w:docGrid w:linePitch="360"/>
        </w:sectPr>
      </w:pPr>
      <w:r>
        <w:rPr>
          <w:color w:val="000000"/>
          <w:sz w:val="16"/>
        </w:rPr>
        <w:t>Kitöltési útmutató:</w:t>
      </w:r>
      <w:r>
        <w:rPr>
          <w:color w:val="000000"/>
          <w:sz w:val="16"/>
        </w:rPr>
        <w:br/>
        <w:t>Ajánlattevőnek nyilatkoznia kell arról, hogy a megajánlott termék környezetvédelmi termékdíj megfizetésére kötelezett-e.</w:t>
      </w:r>
      <w:r>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Pr>
          <w:color w:val="000000"/>
          <w:sz w:val="16"/>
        </w:rPr>
        <w:br/>
        <w:t>Amennyiben a környezetvédelmi termékdíjat Harmadik fél köteles megfizetni és bevallani, akkor erre vonatkozóan kérjük nyilatkozatban a kötelezett nevesítését.</w:t>
      </w:r>
      <w:r>
        <w:rPr>
          <w:color w:val="000000"/>
          <w:sz w:val="16"/>
        </w:rPr>
        <w:br/>
      </w:r>
      <w:proofErr w:type="gramStart"/>
      <w:r>
        <w:rPr>
          <w:color w:val="000000"/>
          <w:sz w:val="16"/>
        </w:rPr>
        <w:t>Kérjük, hogy a táblázatban</w:t>
      </w:r>
      <w:r>
        <w:rPr>
          <w:color w:val="000000"/>
          <w:sz w:val="16"/>
        </w:rPr>
        <w:br/>
        <w:t>- az "D" oszlopba a megajánlott termék megnevezését és konkrét kiszerelését,</w:t>
      </w:r>
      <w:r>
        <w:rPr>
          <w:color w:val="000000"/>
          <w:sz w:val="16"/>
        </w:rPr>
        <w:br/>
        <w:t>- a "E" oszlopba a nettó egységárban foglalt környezetvédelmi termékdíj mértékét (az összárrészletezésében megadottakkal összhangban),</w:t>
      </w:r>
      <w:r>
        <w:rPr>
          <w:color w:val="000000"/>
          <w:sz w:val="16"/>
        </w:rPr>
        <w:br/>
        <w:t>- a "F-K" oszlopok vonatkozó celláit a megfelelő helyen x-szel jelölve,</w:t>
      </w:r>
      <w:r>
        <w:rPr>
          <w:color w:val="000000"/>
          <w:sz w:val="16"/>
        </w:rPr>
        <w:br/>
        <w:t xml:space="preserve">- az "L" oszlopban - amennyiben a környezetvédelmi termékdíjat Harmadik fél köteles megfizetni és bevallani - a Harmadik Fél nevének feltüntetésével </w:t>
      </w:r>
      <w:r>
        <w:rPr>
          <w:color w:val="000000"/>
          <w:sz w:val="16"/>
        </w:rPr>
        <w:br/>
        <w:t>kitölteni szíveskedjenek.</w:t>
      </w:r>
      <w:proofErr w:type="gramEnd"/>
    </w:p>
    <w:p w:rsidR="004B77BE" w:rsidRDefault="004B77BE" w:rsidP="004B77BE">
      <w:pPr>
        <w:pStyle w:val="Cmsor3"/>
        <w:jc w:val="both"/>
      </w:pPr>
      <w:bookmarkStart w:id="22" w:name="_Toc442364203"/>
      <w:r>
        <w:lastRenderedPageBreak/>
        <w:t>15. sz. melléklet: Nyilatkozat üzleti titokról</w:t>
      </w:r>
      <w:bookmarkEnd w:id="22"/>
    </w:p>
    <w:p w:rsidR="004B77BE" w:rsidRDefault="004B77BE" w:rsidP="004B77BE">
      <w:pPr>
        <w:keepNext/>
        <w:keepLines/>
        <w:spacing w:after="0"/>
        <w:jc w:val="both"/>
        <w:rPr>
          <w:rFonts w:ascii="Times New Roman" w:hAnsi="Times New Roman"/>
        </w:rPr>
      </w:pPr>
    </w:p>
    <w:p w:rsidR="004B77BE" w:rsidRPr="00472615" w:rsidRDefault="004B77BE" w:rsidP="004B77BE">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ajánlattevő</w:t>
      </w:r>
      <w:r w:rsidRPr="00472615">
        <w:rPr>
          <w:rFonts w:ascii="Times New Roman" w:hAnsi="Times New Roman"/>
        </w:rPr>
        <w:t xml:space="preserve"> képviseletében a MÁV-START Vasúti Személyszállító </w:t>
      </w:r>
      <w:proofErr w:type="spellStart"/>
      <w:r w:rsidRPr="00472615">
        <w:rPr>
          <w:rFonts w:ascii="Times New Roman" w:hAnsi="Times New Roman"/>
        </w:rPr>
        <w:t>Zrt</w:t>
      </w:r>
      <w:proofErr w:type="spellEnd"/>
      <w:r w:rsidRPr="00472615">
        <w:rPr>
          <w:rFonts w:ascii="Times New Roman" w:hAnsi="Times New Roman"/>
        </w:rPr>
        <w:t xml:space="preserve">., mint ajánlatkérő által </w:t>
      </w:r>
      <w:r w:rsidRPr="0073101B">
        <w:rPr>
          <w:rFonts w:ascii="Times New Roman" w:hAnsi="Times New Roman"/>
          <w:b/>
          <w:caps/>
          <w:lang w:eastAsia="hu-HU"/>
        </w:rPr>
        <w:t>„</w:t>
      </w:r>
      <w:r w:rsidRPr="0073101B">
        <w:rPr>
          <w:rFonts w:ascii="Times New Roman" w:hAnsi="Times New Roman"/>
          <w:b/>
        </w:rPr>
        <w:t>Csapágyfémek beszerzése</w:t>
      </w:r>
      <w:r w:rsidRPr="0073101B">
        <w:rPr>
          <w:rFonts w:ascii="Times New Roman" w:hAnsi="Times New Roman"/>
          <w:b/>
          <w:caps/>
          <w:lang w:eastAsia="hu-HU"/>
        </w:rPr>
        <w:t>”</w:t>
      </w:r>
      <w:r w:rsidRPr="00472615">
        <w:rPr>
          <w:rFonts w:ascii="Times New Roman" w:hAnsi="Times New Roman"/>
        </w:rPr>
        <w:t xml:space="preserve"> tárgyban indított</w:t>
      </w:r>
      <w:r>
        <w:rPr>
          <w:rFonts w:ascii="Times New Roman" w:hAnsi="Times New Roman"/>
        </w:rPr>
        <w:t>, a Kbt. Harmadik része szerinti</w:t>
      </w:r>
      <w:r w:rsidRPr="00472615">
        <w:rPr>
          <w:rFonts w:ascii="Times New Roman" w:hAnsi="Times New Roman"/>
        </w:rPr>
        <w:t xml:space="preserve"> tárgyalásos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w:t>
      </w:r>
      <w:r>
        <w:rPr>
          <w:rFonts w:ascii="Times New Roman" w:hAnsi="Times New Roman"/>
        </w:rPr>
        <w:t>ítetten elhelyezett iratok, a P</w:t>
      </w:r>
      <w:r w:rsidRPr="00472615">
        <w:rPr>
          <w:rFonts w:ascii="Times New Roman" w:hAnsi="Times New Roman"/>
        </w:rPr>
        <w:t>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4B77BE" w:rsidRPr="00472615" w:rsidRDefault="004B77BE" w:rsidP="004B77BE">
      <w:pPr>
        <w:keepNext/>
        <w:keepLines/>
        <w:spacing w:after="0"/>
        <w:jc w:val="both"/>
        <w:rPr>
          <w:rFonts w:ascii="Times New Roman" w:hAnsi="Times New Roman"/>
        </w:rPr>
      </w:pPr>
    </w:p>
    <w:p w:rsidR="004B77BE" w:rsidRPr="00472615" w:rsidRDefault="004B77BE" w:rsidP="004B77BE">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B77BE" w:rsidRPr="00472615" w:rsidRDefault="004B77BE" w:rsidP="004B77BE">
      <w:pPr>
        <w:keepNext/>
        <w:keepLines/>
        <w:spacing w:after="0"/>
        <w:jc w:val="both"/>
        <w:rPr>
          <w:rFonts w:ascii="Times New Roman" w:hAnsi="Times New Roman"/>
        </w:rPr>
      </w:pPr>
    </w:p>
    <w:p w:rsidR="004B77BE" w:rsidRPr="00472615" w:rsidRDefault="004B77BE" w:rsidP="004B77BE">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9"/>
      </w:r>
      <w:r w:rsidRPr="00472615">
        <w:rPr>
          <w:rFonts w:ascii="Times New Roman" w:hAnsi="Times New Roman"/>
        </w:rPr>
        <w:t>:</w:t>
      </w:r>
      <w:proofErr w:type="gramEnd"/>
    </w:p>
    <w:p w:rsidR="004B77BE" w:rsidRPr="00472615" w:rsidRDefault="004B77BE" w:rsidP="004B77BE">
      <w:pPr>
        <w:keepNext/>
        <w:keepLines/>
        <w:spacing w:after="0"/>
        <w:jc w:val="both"/>
        <w:rPr>
          <w:rFonts w:ascii="Times New Roman" w:hAnsi="Times New Roman"/>
        </w:rPr>
      </w:pPr>
    </w:p>
    <w:p w:rsidR="004B77BE" w:rsidRPr="00472615" w:rsidRDefault="004B77BE" w:rsidP="004B77BE">
      <w:pPr>
        <w:keepNext/>
        <w:keepLines/>
        <w:spacing w:after="0"/>
        <w:jc w:val="both"/>
        <w:rPr>
          <w:rFonts w:ascii="Times New Roman" w:hAnsi="Times New Roman"/>
          <w:i/>
        </w:rPr>
      </w:pPr>
      <w:r w:rsidRPr="00472615">
        <w:rPr>
          <w:rFonts w:ascii="Times New Roman" w:hAnsi="Times New Roman"/>
          <w:i/>
        </w:rPr>
        <w:t>Dokumentum1**:</w:t>
      </w:r>
    </w:p>
    <w:p w:rsidR="004B77BE" w:rsidRPr="00472615" w:rsidRDefault="004B77BE" w:rsidP="004B77BE">
      <w:pPr>
        <w:keepNext/>
        <w:keepLines/>
        <w:spacing w:after="0"/>
        <w:jc w:val="both"/>
        <w:rPr>
          <w:rFonts w:ascii="Times New Roman" w:hAnsi="Times New Roman"/>
        </w:rPr>
      </w:pPr>
      <w:r w:rsidRPr="00472615">
        <w:rPr>
          <w:rFonts w:ascii="Times New Roman" w:hAnsi="Times New Roman"/>
        </w:rPr>
        <w:t>A nyilvánosságra hozatalhoz kapcsolódó</w:t>
      </w:r>
    </w:p>
    <w:p w:rsidR="004B77BE" w:rsidRPr="00472615" w:rsidRDefault="004B77BE" w:rsidP="004B77BE">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B77BE" w:rsidRPr="00472615" w:rsidRDefault="004B77BE" w:rsidP="004B77BE">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
      </w:r>
    </w:p>
    <w:p w:rsidR="004B77BE" w:rsidRPr="00472615" w:rsidRDefault="004B77BE" w:rsidP="004B77BE">
      <w:pPr>
        <w:keepNext/>
        <w:keepLines/>
        <w:spacing w:after="0"/>
        <w:jc w:val="both"/>
        <w:rPr>
          <w:rFonts w:ascii="Times New Roman" w:hAnsi="Times New Roman"/>
        </w:rPr>
      </w:pPr>
    </w:p>
    <w:p w:rsidR="004B77BE" w:rsidRPr="00472615" w:rsidRDefault="004B77BE" w:rsidP="004B77BE">
      <w:pPr>
        <w:keepNext/>
        <w:keepLines/>
        <w:spacing w:after="0"/>
        <w:jc w:val="both"/>
        <w:rPr>
          <w:rFonts w:ascii="Times New Roman" w:hAnsi="Times New Roman"/>
          <w:i/>
        </w:rPr>
      </w:pPr>
      <w:r w:rsidRPr="00472615">
        <w:rPr>
          <w:rFonts w:ascii="Times New Roman" w:hAnsi="Times New Roman"/>
          <w:i/>
        </w:rPr>
        <w:t>Dokumentum2:</w:t>
      </w:r>
    </w:p>
    <w:p w:rsidR="004B77BE" w:rsidRPr="00472615" w:rsidRDefault="004B77BE" w:rsidP="004B77BE">
      <w:pPr>
        <w:keepNext/>
        <w:keepLines/>
        <w:spacing w:after="0"/>
        <w:jc w:val="both"/>
        <w:rPr>
          <w:rFonts w:ascii="Times New Roman" w:hAnsi="Times New Roman"/>
        </w:rPr>
      </w:pPr>
      <w:r w:rsidRPr="00472615">
        <w:rPr>
          <w:rFonts w:ascii="Times New Roman" w:hAnsi="Times New Roman"/>
        </w:rPr>
        <w:t>A nyilvánosságra hozatalhoz kapcsolódó</w:t>
      </w:r>
    </w:p>
    <w:p w:rsidR="004B77BE" w:rsidRPr="00472615" w:rsidRDefault="004B77BE" w:rsidP="004B77BE">
      <w:pPr>
        <w:keepNext/>
        <w:keepLines/>
        <w:numPr>
          <w:ilvl w:val="0"/>
          <w:numId w:val="2"/>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B77BE" w:rsidRPr="00472615" w:rsidRDefault="004B77BE" w:rsidP="004B77BE">
      <w:pPr>
        <w:keepNext/>
        <w:keepLines/>
        <w:numPr>
          <w:ilvl w:val="0"/>
          <w:numId w:val="2"/>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B77BE" w:rsidRPr="00472615" w:rsidRDefault="004B77BE" w:rsidP="004B77BE">
      <w:pPr>
        <w:keepNext/>
        <w:keepLines/>
        <w:spacing w:after="0"/>
        <w:jc w:val="both"/>
        <w:rPr>
          <w:rFonts w:ascii="Times New Roman" w:hAnsi="Times New Roman"/>
        </w:rPr>
      </w:pPr>
    </w:p>
    <w:p w:rsidR="004B77BE" w:rsidRPr="00472615" w:rsidRDefault="004B77BE" w:rsidP="004B77BE">
      <w:pPr>
        <w:keepNext/>
        <w:keepLines/>
        <w:spacing w:after="0"/>
        <w:jc w:val="both"/>
        <w:rPr>
          <w:rFonts w:ascii="Times New Roman" w:hAnsi="Times New Roman"/>
        </w:rPr>
      </w:pPr>
    </w:p>
    <w:p w:rsidR="004B77BE" w:rsidRPr="00472615" w:rsidRDefault="004B77BE" w:rsidP="004B77BE">
      <w:pPr>
        <w:keepNext/>
        <w:keepLines/>
        <w:spacing w:after="0"/>
        <w:jc w:val="both"/>
        <w:rPr>
          <w:rFonts w:ascii="Times New Roman" w:hAnsi="Times New Roman"/>
        </w:rPr>
      </w:pPr>
      <w:r w:rsidRPr="00472615">
        <w:rPr>
          <w:rFonts w:ascii="Times New Roman" w:hAnsi="Times New Roman"/>
        </w:rPr>
        <w:t>&lt;Kelt&gt;</w:t>
      </w:r>
    </w:p>
    <w:p w:rsidR="004B77BE" w:rsidRPr="00472615" w:rsidRDefault="004B77BE" w:rsidP="004B77BE">
      <w:pPr>
        <w:keepNext/>
        <w:keepLines/>
        <w:spacing w:after="0"/>
        <w:jc w:val="both"/>
        <w:rPr>
          <w:rFonts w:ascii="Times New Roman" w:hAnsi="Times New Roman"/>
        </w:rPr>
      </w:pPr>
    </w:p>
    <w:p w:rsidR="004B77BE" w:rsidRPr="00472615" w:rsidRDefault="004B77BE" w:rsidP="004B77BE">
      <w:pPr>
        <w:keepNext/>
        <w:keepLines/>
        <w:spacing w:after="0"/>
        <w:jc w:val="center"/>
        <w:rPr>
          <w:rFonts w:ascii="Times New Roman" w:hAnsi="Times New Roman"/>
          <w:b/>
        </w:rPr>
      </w:pPr>
      <w:r w:rsidRPr="00472615">
        <w:rPr>
          <w:rFonts w:ascii="Times New Roman" w:hAnsi="Times New Roman"/>
          <w:b/>
        </w:rPr>
        <w:t>…………………………..</w:t>
      </w:r>
    </w:p>
    <w:p w:rsidR="004B77BE" w:rsidRPr="00472615" w:rsidRDefault="004B77BE" w:rsidP="004B77BE">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B77BE" w:rsidRPr="00472615" w:rsidRDefault="004B77BE" w:rsidP="004B77BE">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B77BE" w:rsidRPr="00472615" w:rsidRDefault="004B77BE" w:rsidP="004B77BE">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B77BE" w:rsidRPr="00472615" w:rsidRDefault="004B77BE" w:rsidP="004B77BE">
      <w:pPr>
        <w:pStyle w:val="Szvegtrzs21"/>
        <w:keepNext/>
        <w:keepLines/>
        <w:spacing w:line="240" w:lineRule="auto"/>
        <w:ind w:right="142"/>
        <w:rPr>
          <w:i w:val="0"/>
          <w:smallCaps w:val="0"/>
          <w:sz w:val="22"/>
          <w:szCs w:val="22"/>
        </w:rPr>
      </w:pPr>
    </w:p>
    <w:p w:rsidR="004B77BE" w:rsidRPr="00472615" w:rsidRDefault="004B77BE" w:rsidP="004B77BE">
      <w:pPr>
        <w:pStyle w:val="Szvegtrzs21"/>
        <w:keepNext/>
        <w:keepLines/>
        <w:spacing w:line="240" w:lineRule="auto"/>
        <w:ind w:right="142"/>
        <w:rPr>
          <w:i w:val="0"/>
          <w:smallCaps w:val="0"/>
          <w:sz w:val="22"/>
          <w:szCs w:val="22"/>
        </w:rPr>
      </w:pPr>
    </w:p>
    <w:p w:rsidR="004B77BE" w:rsidRPr="00472615" w:rsidRDefault="004B77BE" w:rsidP="004B77BE">
      <w:pPr>
        <w:pStyle w:val="Szvegtrzs21"/>
        <w:keepNext/>
        <w:keepLines/>
        <w:spacing w:line="240" w:lineRule="auto"/>
        <w:ind w:right="142"/>
        <w:rPr>
          <w:i w:val="0"/>
          <w:smallCaps w:val="0"/>
          <w:sz w:val="22"/>
          <w:szCs w:val="22"/>
        </w:rPr>
      </w:pPr>
    </w:p>
    <w:p w:rsidR="004B77BE" w:rsidRPr="00472615" w:rsidRDefault="004B77BE" w:rsidP="004B77BE">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B77BE" w:rsidRPr="00472615" w:rsidRDefault="004B77BE" w:rsidP="004B77BE">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ajánlattevő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B77BE" w:rsidRDefault="004B77BE" w:rsidP="004B77BE">
      <w:pPr>
        <w:pStyle w:val="Cmsor3"/>
        <w:jc w:val="both"/>
      </w:pPr>
      <w:r>
        <w:br w:type="page"/>
      </w:r>
      <w:bookmarkStart w:id="23" w:name="_Toc442364204"/>
      <w:r>
        <w:lastRenderedPageBreak/>
        <w:t>16. sz. melléklet: Nyilatkozat a felelős fordításról</w:t>
      </w:r>
      <w:bookmarkEnd w:id="23"/>
    </w:p>
    <w:p w:rsidR="004B77BE" w:rsidRDefault="004B77BE" w:rsidP="004B77BE">
      <w:pPr>
        <w:jc w:val="both"/>
        <w:rPr>
          <w:spacing w:val="4"/>
        </w:rPr>
      </w:pPr>
    </w:p>
    <w:p w:rsidR="004B77BE" w:rsidRPr="006F786E" w:rsidRDefault="004B77BE" w:rsidP="004B77BE">
      <w:pPr>
        <w:keepNext/>
        <w:keepLines/>
        <w:jc w:val="both"/>
        <w:rPr>
          <w:rFonts w:ascii="Times New Roman" w:hAnsi="Times New Roman"/>
        </w:rPr>
      </w:pPr>
    </w:p>
    <w:p w:rsidR="004B77BE" w:rsidRPr="006F786E" w:rsidRDefault="004B77BE" w:rsidP="004B77BE">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Pr>
          <w:rFonts w:ascii="Times New Roman" w:hAnsi="Times New Roman"/>
        </w:rPr>
        <w:t>ajánlattevő képvi</w:t>
      </w:r>
      <w:r w:rsidRPr="006F786E">
        <w:rPr>
          <w:rFonts w:ascii="Times New Roman" w:hAnsi="Times New Roman"/>
        </w:rPr>
        <w:t xml:space="preserve">seletében a MÁV-START Vasúti Személyszállító </w:t>
      </w:r>
      <w:proofErr w:type="spellStart"/>
      <w:r w:rsidRPr="006F786E">
        <w:rPr>
          <w:rFonts w:ascii="Times New Roman" w:hAnsi="Times New Roman"/>
        </w:rPr>
        <w:t>Zrt</w:t>
      </w:r>
      <w:proofErr w:type="spellEnd"/>
      <w:r w:rsidRPr="006F786E">
        <w:rPr>
          <w:rFonts w:ascii="Times New Roman" w:hAnsi="Times New Roman"/>
        </w:rPr>
        <w:t xml:space="preserve">., mint ajánlatkérő által </w:t>
      </w:r>
      <w:r w:rsidRPr="0073101B">
        <w:rPr>
          <w:rFonts w:ascii="Times New Roman" w:hAnsi="Times New Roman"/>
          <w:b/>
        </w:rPr>
        <w:t>„Csapágyfémek besze</w:t>
      </w:r>
      <w:r>
        <w:rPr>
          <w:rFonts w:ascii="Times New Roman" w:hAnsi="Times New Roman"/>
          <w:b/>
        </w:rPr>
        <w:t>r</w:t>
      </w:r>
      <w:r w:rsidRPr="0073101B">
        <w:rPr>
          <w:rFonts w:ascii="Times New Roman" w:hAnsi="Times New Roman"/>
          <w:b/>
        </w:rPr>
        <w:t>zése”</w:t>
      </w:r>
      <w:r w:rsidRPr="006F786E">
        <w:rPr>
          <w:rFonts w:ascii="Times New Roman" w:hAnsi="Times New Roman"/>
          <w:b/>
        </w:rPr>
        <w:t xml:space="preserve"> </w:t>
      </w:r>
      <w:r w:rsidRPr="006F786E">
        <w:rPr>
          <w:rFonts w:ascii="Times New Roman" w:hAnsi="Times New Roman"/>
        </w:rPr>
        <w:t>tárgyban indított</w:t>
      </w:r>
      <w:r>
        <w:rPr>
          <w:rFonts w:ascii="Times New Roman" w:hAnsi="Times New Roman"/>
        </w:rPr>
        <w:t>, a Kbt. Harmadik része szerinti</w:t>
      </w:r>
      <w:r w:rsidRPr="006F786E">
        <w:rPr>
          <w:rFonts w:ascii="Times New Roman" w:hAnsi="Times New Roman"/>
        </w:rPr>
        <w:t xml:space="preserve"> tárgyalásos eljárásban ezúton nyilatkozom, hogy </w:t>
      </w:r>
      <w:r>
        <w:rPr>
          <w:rFonts w:ascii="Times New Roman" w:hAnsi="Times New Roman"/>
        </w:rPr>
        <w:t>az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B77BE" w:rsidRPr="006F786E" w:rsidRDefault="004B77BE" w:rsidP="004B77BE">
      <w:pPr>
        <w:keepNext/>
        <w:keepLines/>
        <w:jc w:val="both"/>
        <w:rPr>
          <w:rFonts w:ascii="Times New Roman" w:hAnsi="Times New Roman"/>
        </w:rPr>
      </w:pPr>
    </w:p>
    <w:p w:rsidR="004B77BE" w:rsidRPr="006F786E" w:rsidRDefault="004B77BE" w:rsidP="004B77BE">
      <w:pPr>
        <w:keepNext/>
        <w:keepLines/>
        <w:jc w:val="both"/>
        <w:rPr>
          <w:rFonts w:ascii="Times New Roman" w:hAnsi="Times New Roman"/>
        </w:rPr>
      </w:pPr>
    </w:p>
    <w:p w:rsidR="004B77BE" w:rsidRPr="006F786E" w:rsidRDefault="004B77BE" w:rsidP="004B77BE">
      <w:pPr>
        <w:keepNext/>
        <w:keepLines/>
        <w:jc w:val="both"/>
        <w:rPr>
          <w:rFonts w:ascii="Times New Roman" w:hAnsi="Times New Roman"/>
        </w:rPr>
      </w:pPr>
      <w:r w:rsidRPr="006F786E">
        <w:rPr>
          <w:rFonts w:ascii="Times New Roman" w:hAnsi="Times New Roman"/>
        </w:rPr>
        <w:t>&lt;Kelt&gt;</w:t>
      </w:r>
    </w:p>
    <w:p w:rsidR="004B77BE" w:rsidRPr="006F786E" w:rsidRDefault="004B77BE" w:rsidP="004B77BE">
      <w:pPr>
        <w:keepNext/>
        <w:keepLines/>
        <w:jc w:val="both"/>
        <w:rPr>
          <w:rFonts w:ascii="Times New Roman" w:hAnsi="Times New Roman"/>
        </w:rPr>
      </w:pPr>
    </w:p>
    <w:p w:rsidR="004B77BE" w:rsidRPr="006F786E" w:rsidRDefault="004B77BE" w:rsidP="004B77BE">
      <w:pPr>
        <w:keepNext/>
        <w:keepLines/>
        <w:jc w:val="both"/>
        <w:rPr>
          <w:rFonts w:ascii="Times New Roman" w:hAnsi="Times New Roman"/>
        </w:rPr>
      </w:pPr>
    </w:p>
    <w:p w:rsidR="004B77BE" w:rsidRPr="006F786E" w:rsidRDefault="004B77BE" w:rsidP="004B77BE">
      <w:pPr>
        <w:keepNext/>
        <w:keepLines/>
        <w:jc w:val="center"/>
        <w:rPr>
          <w:rFonts w:ascii="Times New Roman" w:hAnsi="Times New Roman"/>
          <w:b/>
        </w:rPr>
      </w:pPr>
      <w:r w:rsidRPr="006F786E">
        <w:rPr>
          <w:rFonts w:ascii="Times New Roman" w:hAnsi="Times New Roman"/>
          <w:b/>
        </w:rPr>
        <w:t>…………………………..</w:t>
      </w:r>
    </w:p>
    <w:p w:rsidR="004B77BE" w:rsidRPr="006F786E" w:rsidRDefault="004B77BE" w:rsidP="004B77BE">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B77BE" w:rsidRPr="006F786E" w:rsidRDefault="004B77BE" w:rsidP="004B77BE">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B77BE" w:rsidRPr="006F786E" w:rsidRDefault="004B77BE" w:rsidP="004B77BE">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B77BE" w:rsidRDefault="004B77BE" w:rsidP="004B77BE">
      <w:pPr>
        <w:pStyle w:val="Szvegtrzs21"/>
        <w:keepNext/>
        <w:keepLines/>
        <w:spacing w:line="240" w:lineRule="auto"/>
        <w:ind w:right="142"/>
        <w:rPr>
          <w:i w:val="0"/>
          <w:smallCaps w:val="0"/>
          <w:sz w:val="22"/>
          <w:szCs w:val="22"/>
        </w:rPr>
      </w:pPr>
    </w:p>
    <w:p w:rsidR="004B77BE" w:rsidRDefault="004B77BE" w:rsidP="004B77BE">
      <w:pPr>
        <w:pStyle w:val="Szvegtrzs21"/>
        <w:keepNext/>
        <w:keepLines/>
        <w:spacing w:line="240" w:lineRule="auto"/>
        <w:ind w:right="142"/>
        <w:rPr>
          <w:i w:val="0"/>
          <w:smallCaps w:val="0"/>
          <w:sz w:val="22"/>
          <w:szCs w:val="22"/>
        </w:rPr>
      </w:pPr>
    </w:p>
    <w:p w:rsidR="004B77BE" w:rsidRDefault="004B77BE" w:rsidP="004B77BE">
      <w:pPr>
        <w:pStyle w:val="Szvegtrzs21"/>
        <w:keepNext/>
        <w:keepLines/>
        <w:spacing w:line="240" w:lineRule="auto"/>
        <w:ind w:right="142"/>
        <w:rPr>
          <w:i w:val="0"/>
          <w:smallCaps w:val="0"/>
          <w:sz w:val="22"/>
          <w:szCs w:val="22"/>
        </w:rPr>
      </w:pPr>
    </w:p>
    <w:p w:rsidR="004B77BE" w:rsidRPr="005C0BF0" w:rsidRDefault="004B77BE" w:rsidP="004B77BE">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4B77BE" w:rsidRDefault="004B77BE" w:rsidP="004B77BE">
      <w:pPr>
        <w:spacing w:after="0" w:line="240" w:lineRule="auto"/>
        <w:rPr>
          <w:rFonts w:ascii="Times New Roman" w:eastAsia="Times New Roman" w:hAnsi="Times New Roman"/>
          <w:bCs/>
          <w:iCs/>
          <w:sz w:val="28"/>
          <w:szCs w:val="28"/>
          <w:u w:val="single"/>
        </w:rPr>
      </w:pPr>
      <w:r>
        <w:br w:type="page"/>
      </w:r>
    </w:p>
    <w:p w:rsidR="004B77BE" w:rsidRPr="00B527C0" w:rsidRDefault="004B77BE" w:rsidP="004B77BE">
      <w:pPr>
        <w:pStyle w:val="Cmsor3"/>
        <w:jc w:val="both"/>
      </w:pPr>
      <w:bookmarkStart w:id="24" w:name="_Toc442364205"/>
      <w:r w:rsidRPr="00B527C0">
        <w:lastRenderedPageBreak/>
        <w:t>1</w:t>
      </w:r>
      <w:r>
        <w:t>7</w:t>
      </w:r>
      <w:r w:rsidRPr="00B527C0">
        <w:t>. sz. melléklet: Nyilatkozat a papír alapú és az el</w:t>
      </w:r>
      <w:r>
        <w:t>e</w:t>
      </w:r>
      <w:r w:rsidRPr="00B527C0">
        <w:t>ktronikus példány egyezőségéről</w:t>
      </w:r>
      <w:bookmarkEnd w:id="24"/>
    </w:p>
    <w:p w:rsidR="004B77BE" w:rsidRPr="00405BF8" w:rsidRDefault="004B77BE" w:rsidP="004B77BE">
      <w:pPr>
        <w:pStyle w:val="Cmsor1"/>
        <w:keepLines/>
        <w:ind w:left="1080" w:hanging="360"/>
        <w:rPr>
          <w:caps/>
          <w:sz w:val="22"/>
          <w:szCs w:val="22"/>
        </w:rPr>
      </w:pPr>
    </w:p>
    <w:p w:rsidR="004B77BE" w:rsidRPr="00405BF8" w:rsidRDefault="004B77BE" w:rsidP="004B77BE">
      <w:pPr>
        <w:rPr>
          <w:rFonts w:ascii="Times New Roman" w:hAnsi="Times New Roman"/>
        </w:rPr>
      </w:pPr>
    </w:p>
    <w:p w:rsidR="004B77BE" w:rsidRPr="00405BF8" w:rsidRDefault="004B77BE" w:rsidP="004B77BE">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w:t>
      </w:r>
      <w:proofErr w:type="spellStart"/>
      <w:r w:rsidRPr="00405BF8">
        <w:rPr>
          <w:rFonts w:ascii="Times New Roman" w:hAnsi="Times New Roman"/>
        </w:rPr>
        <w:t>Zrt</w:t>
      </w:r>
      <w:proofErr w:type="spellEnd"/>
      <w:r w:rsidRPr="00405BF8">
        <w:rPr>
          <w:rFonts w:ascii="Times New Roman" w:hAnsi="Times New Roman"/>
        </w:rPr>
        <w:t xml:space="preserve">., mint ajánlatkérő által </w:t>
      </w:r>
      <w:r w:rsidRPr="0073101B">
        <w:rPr>
          <w:rFonts w:ascii="Times New Roman" w:hAnsi="Times New Roman"/>
          <w:b/>
        </w:rPr>
        <w:t>„Csapágyfémek beszerzése”</w:t>
      </w:r>
      <w:r w:rsidRPr="00405BF8">
        <w:rPr>
          <w:rFonts w:ascii="Times New Roman" w:hAnsi="Times New Roman"/>
        </w:rPr>
        <w:t xml:space="preserve"> tárgyban indított</w:t>
      </w:r>
      <w:r>
        <w:rPr>
          <w:rFonts w:ascii="Times New Roman" w:hAnsi="Times New Roman"/>
        </w:rPr>
        <w:t>, a Kbt. Harmadik része szerinti</w:t>
      </w:r>
      <w:r w:rsidRPr="00405BF8">
        <w:rPr>
          <w:rFonts w:ascii="Times New Roman" w:hAnsi="Times New Roman"/>
        </w:rPr>
        <w:t xml:space="preserve"> tárgyalásos eljárásban ezúton</w:t>
      </w:r>
    </w:p>
    <w:p w:rsidR="004B77BE" w:rsidRPr="00405BF8" w:rsidRDefault="004B77BE" w:rsidP="004B77BE">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4B77BE" w:rsidRPr="00405BF8" w:rsidRDefault="004B77BE" w:rsidP="004B77BE">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4B77BE" w:rsidRPr="00405BF8" w:rsidRDefault="004B77BE" w:rsidP="004B77BE">
      <w:pPr>
        <w:pStyle w:val="felsorolas3"/>
        <w:keepNext/>
        <w:keepLines/>
        <w:tabs>
          <w:tab w:val="clear" w:pos="1276"/>
          <w:tab w:val="center" w:pos="5130"/>
        </w:tabs>
        <w:spacing w:before="0" w:line="240" w:lineRule="auto"/>
        <w:rPr>
          <w:rFonts w:ascii="Times New Roman" w:hAnsi="Times New Roman"/>
          <w:sz w:val="22"/>
          <w:szCs w:val="22"/>
          <w:lang w:eastAsia="en-US"/>
        </w:rPr>
      </w:pPr>
    </w:p>
    <w:p w:rsidR="004B77BE" w:rsidRPr="00405BF8" w:rsidRDefault="004B77BE" w:rsidP="004B77BE">
      <w:pPr>
        <w:keepNext/>
        <w:keepLines/>
        <w:tabs>
          <w:tab w:val="center" w:pos="5130"/>
        </w:tabs>
        <w:jc w:val="both"/>
        <w:rPr>
          <w:rFonts w:ascii="Times New Roman" w:hAnsi="Times New Roman"/>
          <w:color w:val="000000"/>
        </w:rPr>
      </w:pPr>
    </w:p>
    <w:p w:rsidR="004B77BE" w:rsidRPr="00405BF8" w:rsidRDefault="004B77BE" w:rsidP="004B77BE">
      <w:pPr>
        <w:keepNext/>
        <w:keepLines/>
        <w:tabs>
          <w:tab w:val="center" w:pos="5130"/>
        </w:tabs>
        <w:jc w:val="both"/>
        <w:rPr>
          <w:rFonts w:ascii="Times New Roman" w:hAnsi="Times New Roman"/>
          <w:color w:val="000000"/>
        </w:rPr>
      </w:pPr>
    </w:p>
    <w:p w:rsidR="004B77BE" w:rsidRPr="00405BF8" w:rsidRDefault="004B77BE" w:rsidP="004B77BE">
      <w:pPr>
        <w:keepNext/>
        <w:keepLines/>
        <w:rPr>
          <w:rFonts w:ascii="Times New Roman" w:hAnsi="Times New Roman"/>
        </w:rPr>
      </w:pPr>
    </w:p>
    <w:p w:rsidR="004B77BE" w:rsidRPr="00405BF8" w:rsidRDefault="004B77BE" w:rsidP="004B77BE">
      <w:pPr>
        <w:keepNext/>
        <w:keepLines/>
        <w:spacing w:after="0" w:line="240" w:lineRule="auto"/>
        <w:jc w:val="both"/>
        <w:rPr>
          <w:rFonts w:ascii="Times New Roman" w:hAnsi="Times New Roman"/>
        </w:rPr>
      </w:pPr>
      <w:r w:rsidRPr="00405BF8">
        <w:rPr>
          <w:rFonts w:ascii="Times New Roman" w:hAnsi="Times New Roman"/>
        </w:rPr>
        <w:t>&lt;Kelt&gt;</w:t>
      </w:r>
    </w:p>
    <w:p w:rsidR="004B77BE" w:rsidRPr="00405BF8" w:rsidRDefault="004B77BE" w:rsidP="004B77BE">
      <w:pPr>
        <w:keepNext/>
        <w:keepLines/>
        <w:spacing w:after="0" w:line="240" w:lineRule="auto"/>
        <w:jc w:val="both"/>
        <w:rPr>
          <w:rFonts w:ascii="Times New Roman" w:hAnsi="Times New Roman"/>
        </w:rPr>
      </w:pPr>
    </w:p>
    <w:p w:rsidR="004B77BE" w:rsidRPr="00405BF8" w:rsidRDefault="004B77BE" w:rsidP="004B77BE">
      <w:pPr>
        <w:keepNext/>
        <w:keepLines/>
        <w:spacing w:after="0" w:line="240" w:lineRule="auto"/>
        <w:jc w:val="both"/>
        <w:rPr>
          <w:rFonts w:ascii="Times New Roman" w:hAnsi="Times New Roman"/>
        </w:rPr>
      </w:pPr>
    </w:p>
    <w:p w:rsidR="004B77BE" w:rsidRPr="00405BF8" w:rsidRDefault="004B77BE" w:rsidP="004B77BE">
      <w:pPr>
        <w:keepNext/>
        <w:keepLines/>
        <w:spacing w:after="0" w:line="240" w:lineRule="auto"/>
        <w:jc w:val="center"/>
        <w:rPr>
          <w:rFonts w:ascii="Times New Roman" w:hAnsi="Times New Roman"/>
        </w:rPr>
      </w:pPr>
      <w:r w:rsidRPr="00405BF8">
        <w:rPr>
          <w:rFonts w:ascii="Times New Roman" w:hAnsi="Times New Roman"/>
        </w:rPr>
        <w:t>…………………………..</w:t>
      </w:r>
    </w:p>
    <w:p w:rsidR="004B77BE" w:rsidRPr="00405BF8" w:rsidRDefault="004B77BE" w:rsidP="004B77BE">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4B77BE" w:rsidRPr="00405BF8" w:rsidRDefault="004B77BE" w:rsidP="004B77BE">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4B77BE" w:rsidRPr="00405BF8" w:rsidRDefault="004B77BE" w:rsidP="004B77BE">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4B77BE" w:rsidRPr="00405BF8" w:rsidRDefault="004B77BE" w:rsidP="004B77BE">
      <w:pPr>
        <w:rPr>
          <w:rFonts w:ascii="Times New Roman" w:hAnsi="Times New Roman"/>
        </w:rPr>
      </w:pPr>
    </w:p>
    <w:p w:rsidR="004B77BE" w:rsidRDefault="004B77BE" w:rsidP="004B77BE">
      <w:pPr>
        <w:spacing w:after="0" w:line="240" w:lineRule="auto"/>
        <w:rPr>
          <w:rFonts w:ascii="Times New Roman" w:eastAsia="Times New Roman" w:hAnsi="Times New Roman"/>
          <w:i/>
          <w:smallCaps/>
          <w:spacing w:val="4"/>
          <w:sz w:val="24"/>
          <w:szCs w:val="20"/>
          <w:lang w:eastAsia="hu-HU"/>
        </w:rPr>
      </w:pPr>
      <w:r>
        <w:br w:type="page"/>
      </w:r>
    </w:p>
    <w:p w:rsidR="004B77BE" w:rsidRPr="00A217F9" w:rsidRDefault="004B77BE" w:rsidP="004B77BE">
      <w:pPr>
        <w:pStyle w:val="Cmsor3"/>
        <w:jc w:val="both"/>
      </w:pPr>
      <w:bookmarkStart w:id="25" w:name="_Toc411428705"/>
      <w:bookmarkStart w:id="26" w:name="_Toc411429483"/>
      <w:bookmarkStart w:id="27" w:name="_Toc442364206"/>
      <w:r>
        <w:lastRenderedPageBreak/>
        <w:t>18</w:t>
      </w:r>
      <w:r w:rsidRPr="00A217F9">
        <w:t>. sz. melléklet: Nyilatkozat árbevételről a 321/2015. (X. 30.) Korm. rendelet 19. § (1) bekezdés c) pontja szerinti alkalmassági előírás vonatkozásában</w:t>
      </w:r>
      <w:bookmarkEnd w:id="25"/>
      <w:bookmarkEnd w:id="26"/>
      <w:bookmarkEnd w:id="27"/>
    </w:p>
    <w:p w:rsidR="004B77BE" w:rsidRPr="00A34B88" w:rsidRDefault="004B77BE" w:rsidP="004B77BE">
      <w:pPr>
        <w:rPr>
          <w:rFonts w:ascii="Times New Roman" w:hAnsi="Times New Roman"/>
          <w:i/>
        </w:rPr>
      </w:pPr>
    </w:p>
    <w:p w:rsidR="004B77BE" w:rsidRPr="00A34B88" w:rsidRDefault="004B77BE" w:rsidP="004B77BE">
      <w:pPr>
        <w:keepNext/>
        <w:keepLines/>
        <w:spacing w:after="0" w:line="240" w:lineRule="auto"/>
        <w:jc w:val="both"/>
        <w:rPr>
          <w:rFonts w:ascii="Times New Roman" w:hAnsi="Times New Roman"/>
        </w:rPr>
      </w:pPr>
    </w:p>
    <w:p w:rsidR="004B77BE" w:rsidRPr="00A34B88" w:rsidRDefault="004B77BE" w:rsidP="004B77BE">
      <w:pPr>
        <w:keepNext/>
        <w:keepLines/>
        <w:spacing w:after="0" w:line="360" w:lineRule="auto"/>
        <w:jc w:val="both"/>
        <w:rPr>
          <w:rFonts w:ascii="Times New Roman" w:hAnsi="Times New Roman"/>
        </w:rPr>
      </w:pPr>
      <w:proofErr w:type="gramStart"/>
      <w:r w:rsidRPr="00A34B88">
        <w:rPr>
          <w:rFonts w:ascii="Times New Roman" w:hAnsi="Times New Roman"/>
        </w:rPr>
        <w:t>Alulírott &lt;képviselő / meghatalmazott neve&gt;a(z) &lt;cégnév&gt; (&lt;székhely&gt;) mint részvételre jelentkező / kapacitást rendelkezésre bocsátó szervezet (személy)</w:t>
      </w:r>
      <w:r w:rsidRPr="00A34B88">
        <w:rPr>
          <w:rStyle w:val="Lbjegyzet-hivatkozs"/>
          <w:rFonts w:ascii="Times New Roman" w:hAnsi="Times New Roman"/>
        </w:rPr>
        <w:footnoteReference w:customMarkFollows="1" w:id="11"/>
        <w:sym w:font="Symbol" w:char="F02A"/>
      </w:r>
      <w:r w:rsidRPr="00A34B88">
        <w:rPr>
          <w:rFonts w:ascii="Times New Roman" w:hAnsi="Times New Roman"/>
        </w:rPr>
        <w:t xml:space="preserve"> képviseletében a MÁV-START Vasúti Személyszállító </w:t>
      </w:r>
      <w:proofErr w:type="spellStart"/>
      <w:r w:rsidRPr="00A34B88">
        <w:rPr>
          <w:rFonts w:ascii="Times New Roman" w:hAnsi="Times New Roman"/>
        </w:rPr>
        <w:t>Zrt</w:t>
      </w:r>
      <w:proofErr w:type="spellEnd"/>
      <w:r w:rsidRPr="00A34B88">
        <w:rPr>
          <w:rFonts w:ascii="Times New Roman" w:hAnsi="Times New Roman"/>
        </w:rPr>
        <w:t>.</w:t>
      </w:r>
      <w:r w:rsidRPr="00A34B88">
        <w:rPr>
          <w:rFonts w:ascii="Times New Roman" w:hAnsi="Times New Roman"/>
          <w:lang w:eastAsia="hu-HU"/>
        </w:rPr>
        <w:t xml:space="preserve">, </w:t>
      </w:r>
      <w:r w:rsidRPr="00A34B88">
        <w:rPr>
          <w:rFonts w:ascii="Times New Roman" w:hAnsi="Times New Roman"/>
        </w:rPr>
        <w:t xml:space="preserve">mint ajánlatkérő által </w:t>
      </w:r>
      <w:r w:rsidRPr="0073101B">
        <w:rPr>
          <w:rFonts w:ascii="Times New Roman" w:hAnsi="Times New Roman"/>
          <w:b/>
        </w:rPr>
        <w:t>„Csapágyfémek beszerzése”</w:t>
      </w:r>
      <w:r>
        <w:rPr>
          <w:rFonts w:ascii="Times New Roman" w:hAnsi="Times New Roman"/>
        </w:rPr>
        <w:t xml:space="preserve"> tárgyban indított, a Kbt. Harmadik része szerinti</w:t>
      </w:r>
      <w:r w:rsidRPr="00A34B88">
        <w:rPr>
          <w:rFonts w:ascii="Times New Roman" w:hAnsi="Times New Roman"/>
        </w:rPr>
        <w:t xml:space="preserve"> tárgyalásos eljárásban ezúton nyilatkozom, hogy a(z) &lt;cégnév&gt; a teljes – általános forgalmi adó nélkül számított – árbevétele </w:t>
      </w:r>
      <w:r>
        <w:rPr>
          <w:rFonts w:ascii="Times New Roman" w:hAnsi="Times New Roman"/>
        </w:rPr>
        <w:t xml:space="preserve">az előző három lezárt üzleti évben </w:t>
      </w:r>
      <w:r w:rsidRPr="00A34B88">
        <w:rPr>
          <w:rFonts w:ascii="Times New Roman" w:hAnsi="Times New Roman"/>
        </w:rPr>
        <w:t>az alábbiak szerint alakult:</w:t>
      </w:r>
      <w:proofErr w:type="gramEnd"/>
    </w:p>
    <w:p w:rsidR="004B77BE" w:rsidRPr="00A34B88" w:rsidRDefault="004B77BE" w:rsidP="004B77BE">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4B77BE" w:rsidRPr="00A34B88" w:rsidTr="008A1B62">
        <w:tc>
          <w:tcPr>
            <w:tcW w:w="4605" w:type="dxa"/>
            <w:shd w:val="clear" w:color="auto" w:fill="auto"/>
          </w:tcPr>
          <w:p w:rsidR="004B77BE" w:rsidRPr="00A34B88" w:rsidRDefault="004B77BE" w:rsidP="008A1B62">
            <w:pPr>
              <w:keepNext/>
              <w:keepLines/>
              <w:spacing w:after="0" w:line="240" w:lineRule="auto"/>
              <w:jc w:val="center"/>
              <w:rPr>
                <w:rFonts w:ascii="Times New Roman" w:hAnsi="Times New Roman"/>
              </w:rPr>
            </w:pPr>
            <w:r w:rsidRPr="00A34B88">
              <w:rPr>
                <w:rFonts w:ascii="Times New Roman" w:hAnsi="Times New Roman"/>
              </w:rPr>
              <w:t>Év:</w:t>
            </w:r>
          </w:p>
        </w:tc>
        <w:tc>
          <w:tcPr>
            <w:tcW w:w="4605" w:type="dxa"/>
            <w:shd w:val="clear" w:color="auto" w:fill="auto"/>
          </w:tcPr>
          <w:p w:rsidR="004B77BE" w:rsidRPr="00A34B88" w:rsidRDefault="004B77BE" w:rsidP="008A1B62">
            <w:pPr>
              <w:keepNext/>
              <w:keepLines/>
              <w:spacing w:after="0" w:line="240" w:lineRule="auto"/>
              <w:jc w:val="center"/>
              <w:rPr>
                <w:rFonts w:ascii="Times New Roman" w:hAnsi="Times New Roman"/>
              </w:rPr>
            </w:pPr>
            <w:r w:rsidRPr="00A34B88">
              <w:rPr>
                <w:rFonts w:ascii="Times New Roman" w:hAnsi="Times New Roman"/>
              </w:rPr>
              <w:t>Teljes - általános forgalmi adó nélkül számított - árbevétel:</w:t>
            </w:r>
          </w:p>
        </w:tc>
      </w:tr>
      <w:tr w:rsidR="004B77BE" w:rsidRPr="00A34B88" w:rsidTr="008A1B62">
        <w:tc>
          <w:tcPr>
            <w:tcW w:w="4605" w:type="dxa"/>
            <w:shd w:val="clear" w:color="auto" w:fill="auto"/>
          </w:tcPr>
          <w:p w:rsidR="004B77BE" w:rsidRPr="00A34B88" w:rsidRDefault="004B77BE" w:rsidP="008A1B62">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4B77BE" w:rsidRPr="00A34B88" w:rsidRDefault="004B77BE" w:rsidP="008A1B62">
            <w:pPr>
              <w:keepNext/>
              <w:keepLines/>
              <w:spacing w:after="0" w:line="240" w:lineRule="auto"/>
              <w:jc w:val="both"/>
              <w:rPr>
                <w:rFonts w:ascii="Times New Roman" w:hAnsi="Times New Roman"/>
              </w:rPr>
            </w:pPr>
          </w:p>
        </w:tc>
      </w:tr>
      <w:tr w:rsidR="004B77BE" w:rsidRPr="00A34B88" w:rsidTr="008A1B62">
        <w:tc>
          <w:tcPr>
            <w:tcW w:w="4605" w:type="dxa"/>
            <w:shd w:val="clear" w:color="auto" w:fill="auto"/>
          </w:tcPr>
          <w:p w:rsidR="004B77BE" w:rsidRPr="00A34B88" w:rsidRDefault="004B77BE" w:rsidP="008A1B62">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4B77BE" w:rsidRPr="00A34B88" w:rsidRDefault="004B77BE" w:rsidP="008A1B62">
            <w:pPr>
              <w:keepNext/>
              <w:keepLines/>
              <w:spacing w:after="0" w:line="240" w:lineRule="auto"/>
              <w:jc w:val="both"/>
              <w:rPr>
                <w:rFonts w:ascii="Times New Roman" w:hAnsi="Times New Roman"/>
              </w:rPr>
            </w:pPr>
          </w:p>
        </w:tc>
      </w:tr>
      <w:tr w:rsidR="004B77BE" w:rsidRPr="00A34B88" w:rsidTr="008A1B62">
        <w:tc>
          <w:tcPr>
            <w:tcW w:w="4605" w:type="dxa"/>
            <w:shd w:val="clear" w:color="auto" w:fill="auto"/>
          </w:tcPr>
          <w:p w:rsidR="004B77BE" w:rsidRPr="00A34B88" w:rsidRDefault="004B77BE" w:rsidP="008A1B62">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4B77BE" w:rsidRPr="00A34B88" w:rsidRDefault="004B77BE" w:rsidP="008A1B62">
            <w:pPr>
              <w:keepNext/>
              <w:keepLines/>
              <w:spacing w:after="0" w:line="240" w:lineRule="auto"/>
              <w:jc w:val="both"/>
              <w:rPr>
                <w:rFonts w:ascii="Times New Roman" w:hAnsi="Times New Roman"/>
              </w:rPr>
            </w:pPr>
          </w:p>
        </w:tc>
      </w:tr>
    </w:tbl>
    <w:p w:rsidR="004B77BE" w:rsidRPr="00A34B88" w:rsidRDefault="004B77BE" w:rsidP="004B77BE">
      <w:pPr>
        <w:keepNext/>
        <w:keepLines/>
        <w:spacing w:after="0" w:line="240" w:lineRule="auto"/>
        <w:jc w:val="both"/>
        <w:rPr>
          <w:rFonts w:ascii="Times New Roman" w:hAnsi="Times New Roman"/>
        </w:rPr>
      </w:pPr>
    </w:p>
    <w:p w:rsidR="004B77BE" w:rsidRPr="00A34B88" w:rsidRDefault="004B77BE" w:rsidP="004B77BE">
      <w:pPr>
        <w:keepNext/>
        <w:keepLines/>
        <w:spacing w:after="0" w:line="240" w:lineRule="auto"/>
        <w:jc w:val="both"/>
        <w:rPr>
          <w:rFonts w:ascii="Times New Roman" w:hAnsi="Times New Roman"/>
        </w:rPr>
      </w:pPr>
    </w:p>
    <w:p w:rsidR="004B77BE" w:rsidRPr="00A34B88" w:rsidRDefault="004B77BE" w:rsidP="004B77BE">
      <w:pPr>
        <w:keepNext/>
        <w:keepLines/>
        <w:spacing w:after="0" w:line="240" w:lineRule="auto"/>
        <w:jc w:val="both"/>
        <w:rPr>
          <w:rFonts w:ascii="Times New Roman" w:hAnsi="Times New Roman"/>
        </w:rPr>
      </w:pPr>
      <w:r w:rsidRPr="00A34B88">
        <w:rPr>
          <w:rFonts w:ascii="Times New Roman" w:hAnsi="Times New Roman"/>
        </w:rPr>
        <w:t>Kérjük a devizanemet és annak egységét feltüntetni! (pl.: ezer HUF)</w:t>
      </w:r>
    </w:p>
    <w:p w:rsidR="004B77BE" w:rsidRPr="00A34B88" w:rsidRDefault="004B77BE" w:rsidP="004B77BE">
      <w:pPr>
        <w:keepNext/>
        <w:keepLines/>
        <w:spacing w:after="0" w:line="240" w:lineRule="auto"/>
        <w:jc w:val="both"/>
        <w:rPr>
          <w:rFonts w:ascii="Times New Roman" w:hAnsi="Times New Roman"/>
        </w:rPr>
      </w:pPr>
    </w:p>
    <w:p w:rsidR="004B77BE" w:rsidRPr="00A34B88" w:rsidRDefault="004B77BE" w:rsidP="004B77BE">
      <w:pPr>
        <w:keepNext/>
        <w:keepLines/>
        <w:spacing w:after="0" w:line="240" w:lineRule="auto"/>
        <w:jc w:val="both"/>
        <w:rPr>
          <w:rFonts w:ascii="Times New Roman" w:hAnsi="Times New Roman"/>
        </w:rPr>
      </w:pPr>
      <w:r w:rsidRPr="00A34B88">
        <w:rPr>
          <w:rFonts w:ascii="Times New Roman" w:hAnsi="Times New Roman"/>
        </w:rPr>
        <w:t>&lt;Kelt&gt;</w:t>
      </w:r>
    </w:p>
    <w:p w:rsidR="004B77BE" w:rsidRPr="00A34B88" w:rsidRDefault="004B77BE" w:rsidP="004B77BE">
      <w:pPr>
        <w:keepNext/>
        <w:keepLines/>
        <w:spacing w:after="0" w:line="240" w:lineRule="auto"/>
        <w:jc w:val="both"/>
        <w:rPr>
          <w:rFonts w:ascii="Times New Roman" w:hAnsi="Times New Roman"/>
        </w:rPr>
      </w:pPr>
    </w:p>
    <w:p w:rsidR="004B77BE" w:rsidRPr="00A34B88" w:rsidRDefault="004B77BE" w:rsidP="004B77BE">
      <w:pPr>
        <w:keepNext/>
        <w:keepLines/>
        <w:spacing w:after="0" w:line="240" w:lineRule="auto"/>
        <w:jc w:val="both"/>
        <w:rPr>
          <w:rFonts w:ascii="Times New Roman" w:hAnsi="Times New Roman"/>
        </w:rPr>
      </w:pPr>
    </w:p>
    <w:p w:rsidR="004B77BE" w:rsidRPr="00A34B88" w:rsidRDefault="004B77BE" w:rsidP="004B77BE">
      <w:pPr>
        <w:keepNext/>
        <w:keepLines/>
        <w:spacing w:after="0" w:line="240" w:lineRule="auto"/>
        <w:jc w:val="center"/>
        <w:rPr>
          <w:rFonts w:ascii="Times New Roman" w:hAnsi="Times New Roman"/>
          <w:b/>
        </w:rPr>
      </w:pPr>
      <w:r w:rsidRPr="00A34B88">
        <w:rPr>
          <w:rFonts w:ascii="Times New Roman" w:hAnsi="Times New Roman"/>
          <w:b/>
        </w:rPr>
        <w:t>…………………………..</w:t>
      </w:r>
    </w:p>
    <w:p w:rsidR="004B77BE" w:rsidRPr="00A34B88" w:rsidRDefault="004B77BE" w:rsidP="004B77BE">
      <w:pPr>
        <w:pStyle w:val="Szvegtrzs21"/>
        <w:keepNext/>
        <w:keepLines/>
        <w:spacing w:line="240" w:lineRule="auto"/>
        <w:ind w:right="142"/>
        <w:jc w:val="center"/>
        <w:rPr>
          <w:i w:val="0"/>
          <w:smallCaps w:val="0"/>
          <w:sz w:val="22"/>
          <w:szCs w:val="22"/>
        </w:rPr>
      </w:pPr>
      <w:r w:rsidRPr="00A34B88">
        <w:rPr>
          <w:i w:val="0"/>
          <w:smallCaps w:val="0"/>
          <w:sz w:val="22"/>
          <w:szCs w:val="22"/>
        </w:rPr>
        <w:t xml:space="preserve">(Cégszerű aláírás a kötelezettségvállalásra </w:t>
      </w:r>
    </w:p>
    <w:p w:rsidR="004B77BE" w:rsidRPr="00A34B88" w:rsidRDefault="004B77BE" w:rsidP="004B77BE">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jogosult</w:t>
      </w:r>
      <w:proofErr w:type="gramEnd"/>
      <w:r w:rsidRPr="00A34B88">
        <w:rPr>
          <w:i w:val="0"/>
          <w:smallCaps w:val="0"/>
          <w:sz w:val="22"/>
          <w:szCs w:val="22"/>
        </w:rPr>
        <w:t xml:space="preserve">/jogosultak, vagy aláírás </w:t>
      </w:r>
    </w:p>
    <w:p w:rsidR="004B77BE" w:rsidRPr="00A34B88" w:rsidRDefault="004B77BE" w:rsidP="004B77BE">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a</w:t>
      </w:r>
      <w:proofErr w:type="gramEnd"/>
      <w:r w:rsidRPr="00A34B88">
        <w:rPr>
          <w:i w:val="0"/>
          <w:smallCaps w:val="0"/>
          <w:sz w:val="22"/>
          <w:szCs w:val="22"/>
        </w:rPr>
        <w:t xml:space="preserve"> meghatalmazott/meghatalmazottak részéről)</w:t>
      </w:r>
    </w:p>
    <w:p w:rsidR="004B77BE" w:rsidRDefault="004B77BE" w:rsidP="004B77BE"/>
    <w:p w:rsidR="004B77BE" w:rsidRDefault="004B77BE" w:rsidP="004B77BE">
      <w:pPr>
        <w:pStyle w:val="Szvegtrzs21"/>
        <w:keepNext/>
        <w:keepLines/>
        <w:spacing w:line="240" w:lineRule="auto"/>
        <w:ind w:right="142"/>
        <w:rPr>
          <w:i w:val="0"/>
          <w:smallCaps w:val="0"/>
          <w:sz w:val="22"/>
          <w:szCs w:val="22"/>
        </w:rPr>
      </w:pPr>
    </w:p>
    <w:p w:rsidR="004B77BE" w:rsidRDefault="004B77BE" w:rsidP="004B77BE">
      <w:pPr>
        <w:pStyle w:val="Szvegtrzs21"/>
        <w:keepNext/>
        <w:keepLines/>
        <w:spacing w:line="240" w:lineRule="auto"/>
        <w:ind w:right="142"/>
        <w:rPr>
          <w:i w:val="0"/>
          <w:smallCaps w:val="0"/>
          <w:sz w:val="22"/>
          <w:szCs w:val="22"/>
        </w:rPr>
      </w:pPr>
    </w:p>
    <w:p w:rsidR="004B77BE" w:rsidRDefault="004B77BE" w:rsidP="004B77BE">
      <w:pPr>
        <w:pStyle w:val="Szvegtrzs21"/>
        <w:keepNext/>
        <w:keepLines/>
        <w:spacing w:line="240" w:lineRule="auto"/>
        <w:ind w:right="142"/>
        <w:rPr>
          <w:i w:val="0"/>
          <w:smallCaps w:val="0"/>
          <w:sz w:val="22"/>
          <w:szCs w:val="22"/>
        </w:rPr>
      </w:pPr>
    </w:p>
    <w:p w:rsidR="004B77BE" w:rsidRPr="00405BF8" w:rsidRDefault="004B77BE" w:rsidP="004B77BE">
      <w:pPr>
        <w:keepNext/>
        <w:keepLines/>
        <w:spacing w:after="0" w:line="240" w:lineRule="auto"/>
        <w:jc w:val="right"/>
        <w:rPr>
          <w:rFonts w:ascii="Times New Roman" w:hAnsi="Times New Roman"/>
        </w:rPr>
        <w:sectPr w:rsidR="004B77BE" w:rsidRPr="00405BF8" w:rsidSect="00524BF3">
          <w:pgSz w:w="11906" w:h="16838" w:code="9"/>
          <w:pgMar w:top="1418" w:right="1418" w:bottom="1418" w:left="1418" w:header="709" w:footer="709" w:gutter="0"/>
          <w:cols w:space="708"/>
          <w:titlePg/>
          <w:docGrid w:linePitch="360"/>
        </w:sectPr>
      </w:pPr>
    </w:p>
    <w:p w:rsidR="004B77BE" w:rsidRPr="00920369" w:rsidRDefault="004B77BE" w:rsidP="004B77BE">
      <w:pPr>
        <w:pStyle w:val="Cmsor3"/>
        <w:jc w:val="both"/>
      </w:pPr>
      <w:bookmarkStart w:id="28" w:name="_Toc442364207"/>
      <w:r>
        <w:lastRenderedPageBreak/>
        <w:t>19</w:t>
      </w:r>
      <w:r w:rsidRPr="00920369">
        <w:t>. sz. melléklet: Referencia nyilatkozat</w:t>
      </w:r>
      <w:bookmarkEnd w:id="28"/>
    </w:p>
    <w:p w:rsidR="004B77BE" w:rsidRPr="00E4367E" w:rsidRDefault="004B77BE" w:rsidP="004B77BE">
      <w:pPr>
        <w:spacing w:after="0" w:line="240" w:lineRule="auto"/>
        <w:rPr>
          <w:rFonts w:ascii="Times New Roman" w:hAnsi="Times New Roman"/>
          <w:i/>
        </w:rPr>
      </w:pPr>
      <w:r w:rsidRPr="00E4367E">
        <w:rPr>
          <w:rFonts w:ascii="Times New Roman" w:hAnsi="Times New Roman"/>
          <w:i/>
        </w:rPr>
        <w:t>Referencia nyilatkozat a 321/2015. (X. 3</w:t>
      </w:r>
      <w:bookmarkStart w:id="29" w:name="_GoBack"/>
      <w:bookmarkEnd w:id="29"/>
      <w:r w:rsidRPr="00E4367E">
        <w:rPr>
          <w:rFonts w:ascii="Times New Roman" w:hAnsi="Times New Roman"/>
          <w:i/>
        </w:rPr>
        <w:t xml:space="preserve">0.) Korm. rendelet 21. § </w:t>
      </w:r>
      <w:r w:rsidRPr="00AB481B">
        <w:rPr>
          <w:rFonts w:ascii="Times New Roman" w:hAnsi="Times New Roman"/>
          <w:i/>
        </w:rPr>
        <w:t xml:space="preserve">(1) </w:t>
      </w:r>
      <w:r w:rsidRPr="00E4367E">
        <w:rPr>
          <w:rFonts w:ascii="Times New Roman" w:hAnsi="Times New Roman"/>
          <w:i/>
        </w:rPr>
        <w:t>a) pontja szerinti alkalmassági előírás vonatkozásában</w:t>
      </w:r>
    </w:p>
    <w:p w:rsidR="004B77BE" w:rsidRPr="00405BF8" w:rsidRDefault="004B77BE" w:rsidP="004B77BE">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Pr>
          <w:rFonts w:ascii="Times New Roman" w:hAnsi="Times New Roman"/>
          <w:i/>
        </w:rPr>
        <w:t>jánlatkérő felhívására bemutatni</w:t>
      </w:r>
      <w:r w:rsidRPr="00405BF8">
        <w:rPr>
          <w:rFonts w:ascii="Times New Roman" w:hAnsi="Times New Roman"/>
          <w:i/>
        </w:rPr>
        <w:t>)</w:t>
      </w:r>
    </w:p>
    <w:p w:rsidR="004B77BE" w:rsidRPr="00405BF8" w:rsidRDefault="004B77BE" w:rsidP="004B77BE">
      <w:pPr>
        <w:keepNext/>
        <w:keepLines/>
        <w:spacing w:after="0"/>
        <w:jc w:val="center"/>
        <w:rPr>
          <w:rFonts w:ascii="Times New Roman" w:hAnsi="Times New Roman"/>
          <w:b/>
          <w:bCs/>
        </w:rPr>
      </w:pPr>
    </w:p>
    <w:p w:rsidR="004B77BE" w:rsidRPr="00405BF8" w:rsidRDefault="004B77BE" w:rsidP="004B77BE">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2"/>
        <w:sym w:font="Symbol" w:char="F02A"/>
      </w:r>
      <w:r w:rsidRPr="00405BF8">
        <w:rPr>
          <w:rFonts w:ascii="Times New Roman" w:hAnsi="Times New Roman"/>
        </w:rPr>
        <w:t xml:space="preserve"> képviseletében a MÁV-START Vasúti Személyszállító </w:t>
      </w:r>
      <w:proofErr w:type="spellStart"/>
      <w:r w:rsidRPr="00405BF8">
        <w:rPr>
          <w:rFonts w:ascii="Times New Roman" w:hAnsi="Times New Roman"/>
        </w:rPr>
        <w:t>Zrt</w:t>
      </w:r>
      <w:proofErr w:type="spellEnd"/>
      <w:r w:rsidRPr="00405BF8">
        <w:rPr>
          <w:rFonts w:ascii="Times New Roman" w:hAnsi="Times New Roman"/>
        </w:rPr>
        <w: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73101B">
        <w:rPr>
          <w:rFonts w:ascii="Times New Roman" w:hAnsi="Times New Roman"/>
          <w:b/>
        </w:rPr>
        <w:t>„Csapágyfémek beszerzése”</w:t>
      </w:r>
      <w:r w:rsidRPr="00405BF8">
        <w:rPr>
          <w:rFonts w:ascii="Times New Roman" w:hAnsi="Times New Roman"/>
        </w:rPr>
        <w:t xml:space="preserve"> tárgyban indított</w:t>
      </w:r>
      <w:r>
        <w:rPr>
          <w:rFonts w:ascii="Times New Roman" w:hAnsi="Times New Roman"/>
        </w:rPr>
        <w:t>, a Kbt. Harmadik része szerinti</w:t>
      </w:r>
      <w:r w:rsidRPr="00405BF8">
        <w:rPr>
          <w:rFonts w:ascii="Times New Roman" w:hAnsi="Times New Roman"/>
        </w:rPr>
        <w:t xml:space="preserve"> tárgyalásos eljárásban ezúton nyilatkozom, hogy a részvételi felhívásban előírt</w:t>
      </w:r>
      <w:r>
        <w:rPr>
          <w:rFonts w:ascii="Times New Roman" w:hAnsi="Times New Roman"/>
        </w:rPr>
        <w:t xml:space="preserve"> „</w:t>
      </w:r>
      <w:r w:rsidRPr="003555EF">
        <w:rPr>
          <w:rFonts w:ascii="Times New Roman" w:hAnsi="Times New Roman"/>
          <w:b/>
        </w:rPr>
        <w:t>Ólom és csapágyfém termékek szállítására</w:t>
      </w:r>
      <w:r w:rsidRPr="003555EF">
        <w:rPr>
          <w:rFonts w:ascii="Times New Roman" w:hAnsi="Times New Roman"/>
        </w:rPr>
        <w:t xml:space="preserve">” </w:t>
      </w:r>
      <w:r w:rsidRPr="00405BF8">
        <w:rPr>
          <w:rFonts w:ascii="Times New Roman" w:hAnsi="Times New Roman"/>
        </w:rPr>
        <w:t xml:space="preserve">vonatkozóan a részvételi felhívás feladásától visszaszámított </w:t>
      </w:r>
      <w:r w:rsidRPr="00C35802">
        <w:rPr>
          <w:rFonts w:ascii="Times New Roman" w:hAnsi="Times New Roman"/>
          <w:b/>
        </w:rPr>
        <w:t>három év (36 hónap</w:t>
      </w:r>
      <w:r w:rsidRPr="000A7EFD">
        <w:rPr>
          <w:rFonts w:ascii="Times New Roman" w:hAnsi="Times New Roman"/>
          <w:b/>
        </w:rPr>
        <w:t>)</w:t>
      </w:r>
      <w:r w:rsidRPr="00E14C30">
        <w:rPr>
          <w:rFonts w:ascii="Times New Roman" w:hAnsi="Times New Roman"/>
        </w:rPr>
        <w:t xml:space="preserve"> legjelentősebb </w:t>
      </w:r>
      <w:r w:rsidR="00FE2D2A">
        <w:rPr>
          <w:rFonts w:ascii="Times New Roman" w:hAnsi="Times New Roman"/>
          <w:b/>
        </w:rPr>
        <w:t>szállításai</w:t>
      </w:r>
      <w:r w:rsidRPr="00405BF8">
        <w:rPr>
          <w:rFonts w:ascii="Times New Roman" w:hAnsi="Times New Roman"/>
        </w:rPr>
        <w:t xml:space="preserve"> az alábbiak:</w:t>
      </w:r>
      <w:proofErr w:type="gramEnd"/>
    </w:p>
    <w:p w:rsidR="004B77BE" w:rsidRPr="00405BF8" w:rsidRDefault="004B77BE" w:rsidP="004B77BE">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4B77BE" w:rsidRPr="00006093" w:rsidTr="008A1B62">
        <w:trPr>
          <w:jc w:val="center"/>
        </w:trPr>
        <w:tc>
          <w:tcPr>
            <w:tcW w:w="2483" w:type="dxa"/>
            <w:vAlign w:val="center"/>
          </w:tcPr>
          <w:p w:rsidR="004B77BE" w:rsidRPr="00006093" w:rsidRDefault="004B77BE" w:rsidP="008A1B62">
            <w:pPr>
              <w:autoSpaceDE w:val="0"/>
              <w:autoSpaceDN w:val="0"/>
              <w:adjustRightInd w:val="0"/>
              <w:spacing w:after="0" w:line="240" w:lineRule="auto"/>
              <w:jc w:val="center"/>
              <w:rPr>
                <w:rFonts w:ascii="Times New Roman" w:hAnsi="Times New Roman"/>
                <w:sz w:val="20"/>
                <w:szCs w:val="20"/>
              </w:rPr>
            </w:pPr>
            <w:r w:rsidRPr="00006093">
              <w:rPr>
                <w:rFonts w:ascii="Times New Roman" w:hAnsi="Times New Roman"/>
                <w:sz w:val="20"/>
                <w:szCs w:val="20"/>
              </w:rPr>
              <w:t>A szerződést kötő másik fél megnevezése</w:t>
            </w:r>
          </w:p>
          <w:p w:rsidR="004B77BE" w:rsidRPr="00006093" w:rsidRDefault="004B77BE" w:rsidP="008A1B62">
            <w:pPr>
              <w:keepNext/>
              <w:keepLines/>
              <w:spacing w:after="0" w:line="240" w:lineRule="auto"/>
              <w:jc w:val="center"/>
              <w:rPr>
                <w:rFonts w:ascii="Times New Roman" w:hAnsi="Times New Roman"/>
                <w:sz w:val="20"/>
                <w:szCs w:val="20"/>
              </w:rPr>
            </w:pPr>
          </w:p>
        </w:tc>
        <w:tc>
          <w:tcPr>
            <w:tcW w:w="2309" w:type="dxa"/>
            <w:vAlign w:val="center"/>
          </w:tcPr>
          <w:p w:rsidR="004B77BE" w:rsidRPr="00006093" w:rsidRDefault="004B77BE" w:rsidP="008A1B62">
            <w:pPr>
              <w:autoSpaceDE w:val="0"/>
              <w:autoSpaceDN w:val="0"/>
              <w:adjustRightInd w:val="0"/>
              <w:spacing w:after="0" w:line="240" w:lineRule="auto"/>
              <w:jc w:val="center"/>
              <w:rPr>
                <w:rFonts w:ascii="Times New Roman" w:hAnsi="Times New Roman"/>
                <w:sz w:val="20"/>
                <w:szCs w:val="20"/>
              </w:rPr>
            </w:pPr>
            <w:r w:rsidRPr="00006093">
              <w:rPr>
                <w:rFonts w:ascii="Times New Roman" w:hAnsi="Times New Roman"/>
                <w:sz w:val="20"/>
                <w:szCs w:val="20"/>
              </w:rPr>
              <w:t>Kapcsolattartó személy neve és elérhetősége (cím és/vagy telefonszám és/vagy e-mail és/vagy fax)</w:t>
            </w:r>
          </w:p>
          <w:p w:rsidR="004B77BE" w:rsidRPr="00006093" w:rsidRDefault="004B77BE" w:rsidP="008A1B62">
            <w:pPr>
              <w:keepNext/>
              <w:keepLines/>
              <w:spacing w:after="0" w:line="240" w:lineRule="auto"/>
              <w:jc w:val="center"/>
              <w:rPr>
                <w:rFonts w:ascii="Times New Roman" w:hAnsi="Times New Roman"/>
                <w:sz w:val="20"/>
                <w:szCs w:val="20"/>
              </w:rPr>
            </w:pPr>
          </w:p>
        </w:tc>
        <w:tc>
          <w:tcPr>
            <w:tcW w:w="3388" w:type="dxa"/>
            <w:vAlign w:val="center"/>
          </w:tcPr>
          <w:p w:rsidR="004B77BE" w:rsidRPr="00006093" w:rsidRDefault="004B77BE" w:rsidP="008A1B62">
            <w:pPr>
              <w:keepNext/>
              <w:keepLines/>
              <w:spacing w:after="0" w:line="240" w:lineRule="auto"/>
              <w:jc w:val="center"/>
              <w:rPr>
                <w:rFonts w:ascii="Times New Roman" w:hAnsi="Times New Roman"/>
                <w:sz w:val="20"/>
                <w:szCs w:val="20"/>
              </w:rPr>
            </w:pPr>
            <w:r w:rsidRPr="00006093">
              <w:rPr>
                <w:rFonts w:ascii="Times New Roman" w:hAnsi="Times New Roman"/>
                <w:sz w:val="20"/>
                <w:szCs w:val="20"/>
              </w:rPr>
              <w:t>A szerződés tárgyának ismertetése</w:t>
            </w:r>
          </w:p>
          <w:p w:rsidR="004B77BE" w:rsidRPr="00006093" w:rsidRDefault="004B77BE" w:rsidP="008A1B62">
            <w:pPr>
              <w:keepNext/>
              <w:keepLines/>
              <w:spacing w:after="0" w:line="240" w:lineRule="auto"/>
              <w:jc w:val="center"/>
              <w:rPr>
                <w:rFonts w:ascii="Times New Roman" w:hAnsi="Times New Roman"/>
                <w:sz w:val="20"/>
                <w:szCs w:val="20"/>
              </w:rPr>
            </w:pPr>
            <w:r w:rsidRPr="00006093">
              <w:rPr>
                <w:rFonts w:ascii="Times New Roman" w:hAnsi="Times New Roman"/>
                <w:sz w:val="20"/>
                <w:szCs w:val="20"/>
              </w:rPr>
              <w:t>olyan részletezettséggel, hogy abból az előírt alkalmassági feltételnek történő megfelelés egyértelműen megállapítható legyen</w:t>
            </w:r>
          </w:p>
        </w:tc>
        <w:tc>
          <w:tcPr>
            <w:tcW w:w="2032" w:type="dxa"/>
            <w:vAlign w:val="center"/>
          </w:tcPr>
          <w:p w:rsidR="004B77BE" w:rsidRPr="00006093" w:rsidRDefault="004B77BE" w:rsidP="008A1B62">
            <w:pPr>
              <w:keepNext/>
              <w:keepLines/>
              <w:spacing w:after="0" w:line="240" w:lineRule="auto"/>
              <w:jc w:val="center"/>
              <w:rPr>
                <w:rFonts w:ascii="Times New Roman" w:hAnsi="Times New Roman"/>
                <w:sz w:val="20"/>
                <w:szCs w:val="20"/>
              </w:rPr>
            </w:pPr>
            <w:r w:rsidRPr="00006093">
              <w:rPr>
                <w:rFonts w:ascii="Times New Roman" w:hAnsi="Times New Roman"/>
                <w:sz w:val="20"/>
                <w:szCs w:val="20"/>
              </w:rPr>
              <w:t>A szerződés teljesítésének</w:t>
            </w:r>
            <w:r w:rsidRPr="00006093">
              <w:rPr>
                <w:sz w:val="20"/>
                <w:szCs w:val="20"/>
              </w:rPr>
              <w:t xml:space="preserve"> </w:t>
            </w:r>
            <w:bookmarkStart w:id="30" w:name="OLE_LINK1"/>
            <w:bookmarkStart w:id="31" w:name="OLE_LINK2"/>
            <w:r w:rsidRPr="00006093">
              <w:rPr>
                <w:rFonts w:ascii="Times New Roman" w:hAnsi="Times New Roman"/>
                <w:sz w:val="20"/>
                <w:szCs w:val="20"/>
              </w:rPr>
              <w:t>kezdő időpontja (év, hónap, nap pontossággal</w:t>
            </w:r>
            <w:bookmarkEnd w:id="30"/>
            <w:bookmarkEnd w:id="31"/>
            <w:r w:rsidRPr="00006093">
              <w:rPr>
                <w:rFonts w:ascii="Times New Roman" w:hAnsi="Times New Roman"/>
                <w:sz w:val="20"/>
                <w:szCs w:val="20"/>
              </w:rPr>
              <w:t>)</w:t>
            </w:r>
          </w:p>
          <w:p w:rsidR="004B77BE" w:rsidRPr="00006093" w:rsidRDefault="004B77BE" w:rsidP="008A1B62">
            <w:pPr>
              <w:keepNext/>
              <w:keepLines/>
              <w:spacing w:after="0" w:line="240" w:lineRule="auto"/>
              <w:jc w:val="center"/>
              <w:rPr>
                <w:rFonts w:ascii="Times New Roman" w:hAnsi="Times New Roman"/>
                <w:sz w:val="20"/>
                <w:szCs w:val="20"/>
              </w:rPr>
            </w:pPr>
          </w:p>
        </w:tc>
        <w:tc>
          <w:tcPr>
            <w:tcW w:w="1901" w:type="dxa"/>
            <w:vAlign w:val="center"/>
          </w:tcPr>
          <w:p w:rsidR="004B77BE" w:rsidRPr="00006093" w:rsidRDefault="004B77BE" w:rsidP="008A1B62">
            <w:pPr>
              <w:keepNext/>
              <w:keepLines/>
              <w:spacing w:after="0" w:line="240" w:lineRule="auto"/>
              <w:jc w:val="center"/>
              <w:rPr>
                <w:rFonts w:ascii="Times New Roman" w:hAnsi="Times New Roman"/>
                <w:sz w:val="20"/>
                <w:szCs w:val="20"/>
              </w:rPr>
            </w:pPr>
            <w:r w:rsidRPr="00006093">
              <w:rPr>
                <w:rFonts w:ascii="Times New Roman" w:hAnsi="Times New Roman"/>
                <w:sz w:val="20"/>
                <w:szCs w:val="20"/>
              </w:rPr>
              <w:t>A szerződés teljesítésének befejező időpontja (év, hónap, nap pontossággal)</w:t>
            </w:r>
          </w:p>
        </w:tc>
        <w:tc>
          <w:tcPr>
            <w:tcW w:w="1985" w:type="dxa"/>
            <w:vAlign w:val="center"/>
          </w:tcPr>
          <w:p w:rsidR="004B77BE" w:rsidRPr="00006093" w:rsidRDefault="004B77BE" w:rsidP="008A1B62">
            <w:pPr>
              <w:keepNext/>
              <w:keepLines/>
              <w:spacing w:after="0" w:line="240" w:lineRule="auto"/>
              <w:jc w:val="center"/>
              <w:rPr>
                <w:rFonts w:ascii="Times New Roman" w:hAnsi="Times New Roman"/>
                <w:sz w:val="20"/>
                <w:szCs w:val="20"/>
              </w:rPr>
            </w:pPr>
            <w:r w:rsidRPr="00006093">
              <w:rPr>
                <w:rFonts w:ascii="Times New Roman" w:hAnsi="Times New Roman"/>
                <w:sz w:val="20"/>
                <w:szCs w:val="20"/>
              </w:rPr>
              <w:t>Az ellen - szolgáltatás nettó összege (a vizsgált időszak vonatkozásában):</w:t>
            </w:r>
          </w:p>
        </w:tc>
      </w:tr>
      <w:tr w:rsidR="004B77BE" w:rsidRPr="00006093" w:rsidTr="008A1B62">
        <w:trPr>
          <w:jc w:val="center"/>
        </w:trPr>
        <w:tc>
          <w:tcPr>
            <w:tcW w:w="2483" w:type="dxa"/>
          </w:tcPr>
          <w:p w:rsidR="004B77BE" w:rsidRPr="00006093" w:rsidRDefault="004B77BE" w:rsidP="008A1B62">
            <w:pPr>
              <w:keepNext/>
              <w:keepLines/>
              <w:spacing w:after="0" w:line="240" w:lineRule="auto"/>
              <w:jc w:val="both"/>
              <w:rPr>
                <w:rFonts w:ascii="Times New Roman" w:hAnsi="Times New Roman"/>
                <w:sz w:val="20"/>
                <w:szCs w:val="20"/>
              </w:rPr>
            </w:pPr>
          </w:p>
        </w:tc>
        <w:tc>
          <w:tcPr>
            <w:tcW w:w="2309" w:type="dxa"/>
          </w:tcPr>
          <w:p w:rsidR="004B77BE" w:rsidRPr="00006093" w:rsidRDefault="004B77BE" w:rsidP="008A1B62">
            <w:pPr>
              <w:keepNext/>
              <w:keepLines/>
              <w:spacing w:after="0" w:line="240" w:lineRule="auto"/>
              <w:jc w:val="both"/>
              <w:rPr>
                <w:rFonts w:ascii="Times New Roman" w:hAnsi="Times New Roman"/>
                <w:sz w:val="20"/>
                <w:szCs w:val="20"/>
              </w:rPr>
            </w:pPr>
          </w:p>
        </w:tc>
        <w:tc>
          <w:tcPr>
            <w:tcW w:w="3388" w:type="dxa"/>
          </w:tcPr>
          <w:p w:rsidR="004B77BE" w:rsidRPr="00006093" w:rsidRDefault="004B77BE" w:rsidP="008A1B62">
            <w:pPr>
              <w:keepNext/>
              <w:keepLines/>
              <w:spacing w:after="0" w:line="240" w:lineRule="auto"/>
              <w:jc w:val="both"/>
              <w:rPr>
                <w:rFonts w:ascii="Times New Roman" w:hAnsi="Times New Roman"/>
                <w:sz w:val="20"/>
                <w:szCs w:val="20"/>
              </w:rPr>
            </w:pPr>
          </w:p>
        </w:tc>
        <w:tc>
          <w:tcPr>
            <w:tcW w:w="2032" w:type="dxa"/>
          </w:tcPr>
          <w:p w:rsidR="004B77BE" w:rsidRPr="00006093" w:rsidRDefault="004B77BE" w:rsidP="008A1B62">
            <w:pPr>
              <w:keepNext/>
              <w:keepLines/>
              <w:spacing w:after="0" w:line="240" w:lineRule="auto"/>
              <w:jc w:val="both"/>
              <w:rPr>
                <w:rFonts w:ascii="Times New Roman" w:hAnsi="Times New Roman"/>
                <w:sz w:val="20"/>
                <w:szCs w:val="20"/>
              </w:rPr>
            </w:pPr>
          </w:p>
        </w:tc>
        <w:tc>
          <w:tcPr>
            <w:tcW w:w="1901" w:type="dxa"/>
          </w:tcPr>
          <w:p w:rsidR="004B77BE" w:rsidRPr="00006093" w:rsidRDefault="004B77BE" w:rsidP="008A1B62">
            <w:pPr>
              <w:keepNext/>
              <w:keepLines/>
              <w:spacing w:after="0" w:line="240" w:lineRule="auto"/>
              <w:jc w:val="both"/>
              <w:rPr>
                <w:rFonts w:ascii="Times New Roman" w:hAnsi="Times New Roman"/>
                <w:sz w:val="20"/>
                <w:szCs w:val="20"/>
              </w:rPr>
            </w:pPr>
          </w:p>
        </w:tc>
        <w:tc>
          <w:tcPr>
            <w:tcW w:w="1985" w:type="dxa"/>
          </w:tcPr>
          <w:p w:rsidR="004B77BE" w:rsidRPr="00006093" w:rsidRDefault="004B77BE" w:rsidP="008A1B62">
            <w:pPr>
              <w:keepNext/>
              <w:keepLines/>
              <w:spacing w:after="0" w:line="240" w:lineRule="auto"/>
              <w:jc w:val="both"/>
              <w:rPr>
                <w:rFonts w:ascii="Times New Roman" w:hAnsi="Times New Roman"/>
                <w:sz w:val="20"/>
                <w:szCs w:val="20"/>
              </w:rPr>
            </w:pPr>
          </w:p>
        </w:tc>
      </w:tr>
      <w:tr w:rsidR="004B77BE" w:rsidRPr="00006093" w:rsidTr="008A1B62">
        <w:trPr>
          <w:jc w:val="center"/>
        </w:trPr>
        <w:tc>
          <w:tcPr>
            <w:tcW w:w="2483" w:type="dxa"/>
          </w:tcPr>
          <w:p w:rsidR="004B77BE" w:rsidRPr="00006093" w:rsidRDefault="004B77BE" w:rsidP="008A1B62">
            <w:pPr>
              <w:keepNext/>
              <w:keepLines/>
              <w:spacing w:after="0" w:line="240" w:lineRule="auto"/>
              <w:jc w:val="both"/>
              <w:rPr>
                <w:rFonts w:ascii="Times New Roman" w:hAnsi="Times New Roman"/>
                <w:sz w:val="20"/>
                <w:szCs w:val="20"/>
              </w:rPr>
            </w:pPr>
          </w:p>
        </w:tc>
        <w:tc>
          <w:tcPr>
            <w:tcW w:w="2309" w:type="dxa"/>
          </w:tcPr>
          <w:p w:rsidR="004B77BE" w:rsidRPr="00006093" w:rsidRDefault="004B77BE" w:rsidP="008A1B62">
            <w:pPr>
              <w:keepNext/>
              <w:keepLines/>
              <w:spacing w:after="0" w:line="240" w:lineRule="auto"/>
              <w:jc w:val="both"/>
              <w:rPr>
                <w:rFonts w:ascii="Times New Roman" w:hAnsi="Times New Roman"/>
                <w:sz w:val="20"/>
                <w:szCs w:val="20"/>
              </w:rPr>
            </w:pPr>
          </w:p>
        </w:tc>
        <w:tc>
          <w:tcPr>
            <w:tcW w:w="3388" w:type="dxa"/>
          </w:tcPr>
          <w:p w:rsidR="004B77BE" w:rsidRPr="00006093" w:rsidRDefault="004B77BE" w:rsidP="008A1B62">
            <w:pPr>
              <w:keepNext/>
              <w:keepLines/>
              <w:spacing w:after="0" w:line="240" w:lineRule="auto"/>
              <w:jc w:val="both"/>
              <w:rPr>
                <w:rFonts w:ascii="Times New Roman" w:hAnsi="Times New Roman"/>
                <w:sz w:val="20"/>
                <w:szCs w:val="20"/>
              </w:rPr>
            </w:pPr>
          </w:p>
        </w:tc>
        <w:tc>
          <w:tcPr>
            <w:tcW w:w="2032" w:type="dxa"/>
          </w:tcPr>
          <w:p w:rsidR="004B77BE" w:rsidRPr="00006093" w:rsidRDefault="004B77BE" w:rsidP="008A1B62">
            <w:pPr>
              <w:keepNext/>
              <w:keepLines/>
              <w:spacing w:after="0" w:line="240" w:lineRule="auto"/>
              <w:jc w:val="both"/>
              <w:rPr>
                <w:rFonts w:ascii="Times New Roman" w:hAnsi="Times New Roman"/>
                <w:sz w:val="20"/>
                <w:szCs w:val="20"/>
              </w:rPr>
            </w:pPr>
          </w:p>
        </w:tc>
        <w:tc>
          <w:tcPr>
            <w:tcW w:w="1901" w:type="dxa"/>
          </w:tcPr>
          <w:p w:rsidR="004B77BE" w:rsidRPr="00006093" w:rsidRDefault="004B77BE" w:rsidP="008A1B62">
            <w:pPr>
              <w:keepNext/>
              <w:keepLines/>
              <w:spacing w:after="0" w:line="240" w:lineRule="auto"/>
              <w:jc w:val="both"/>
              <w:rPr>
                <w:rFonts w:ascii="Times New Roman" w:hAnsi="Times New Roman"/>
                <w:sz w:val="20"/>
                <w:szCs w:val="20"/>
              </w:rPr>
            </w:pPr>
          </w:p>
        </w:tc>
        <w:tc>
          <w:tcPr>
            <w:tcW w:w="1985" w:type="dxa"/>
          </w:tcPr>
          <w:p w:rsidR="004B77BE" w:rsidRPr="00006093" w:rsidRDefault="004B77BE" w:rsidP="008A1B62">
            <w:pPr>
              <w:keepNext/>
              <w:keepLines/>
              <w:spacing w:after="0" w:line="240" w:lineRule="auto"/>
              <w:jc w:val="both"/>
              <w:rPr>
                <w:rFonts w:ascii="Times New Roman" w:hAnsi="Times New Roman"/>
                <w:sz w:val="20"/>
                <w:szCs w:val="20"/>
              </w:rPr>
            </w:pPr>
          </w:p>
        </w:tc>
      </w:tr>
    </w:tbl>
    <w:p w:rsidR="004B77BE" w:rsidRDefault="004B77BE" w:rsidP="004B77BE">
      <w:pPr>
        <w:keepNext/>
        <w:keepLines/>
        <w:spacing w:after="0" w:line="240" w:lineRule="auto"/>
        <w:jc w:val="both"/>
        <w:rPr>
          <w:rFonts w:ascii="Times New Roman" w:hAnsi="Times New Roman"/>
        </w:rPr>
      </w:pPr>
    </w:p>
    <w:p w:rsidR="004B77BE" w:rsidRDefault="004B77BE" w:rsidP="004B77BE">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4B77BE" w:rsidRPr="00405BF8" w:rsidRDefault="004B77BE" w:rsidP="004B77BE">
      <w:pPr>
        <w:keepNext/>
        <w:keepLines/>
        <w:spacing w:after="0" w:line="240" w:lineRule="auto"/>
        <w:jc w:val="both"/>
        <w:rPr>
          <w:rFonts w:ascii="Times New Roman" w:hAnsi="Times New Roman"/>
        </w:rPr>
      </w:pPr>
    </w:p>
    <w:p w:rsidR="004B77BE" w:rsidRPr="00405BF8" w:rsidRDefault="004B77BE" w:rsidP="004B77BE">
      <w:pPr>
        <w:keepNext/>
        <w:keepLines/>
        <w:spacing w:after="0" w:line="240" w:lineRule="auto"/>
        <w:jc w:val="both"/>
        <w:rPr>
          <w:rFonts w:ascii="Times New Roman" w:hAnsi="Times New Roman"/>
        </w:rPr>
      </w:pPr>
      <w:r w:rsidRPr="00405BF8">
        <w:rPr>
          <w:rFonts w:ascii="Times New Roman" w:hAnsi="Times New Roman"/>
        </w:rPr>
        <w:t>&lt;Kelt&gt;</w:t>
      </w:r>
    </w:p>
    <w:p w:rsidR="004B77BE" w:rsidRPr="00405BF8" w:rsidRDefault="004B77BE" w:rsidP="004B77BE">
      <w:pPr>
        <w:keepNext/>
        <w:keepLines/>
        <w:spacing w:after="0" w:line="240" w:lineRule="auto"/>
        <w:jc w:val="both"/>
        <w:rPr>
          <w:rFonts w:ascii="Times New Roman" w:hAnsi="Times New Roman"/>
        </w:rPr>
      </w:pPr>
    </w:p>
    <w:p w:rsidR="004B77BE" w:rsidRPr="00405BF8" w:rsidRDefault="004B77BE" w:rsidP="004B77BE">
      <w:pPr>
        <w:keepNext/>
        <w:keepLines/>
        <w:spacing w:after="0" w:line="240" w:lineRule="auto"/>
        <w:jc w:val="center"/>
        <w:rPr>
          <w:rFonts w:ascii="Times New Roman" w:hAnsi="Times New Roman"/>
          <w:b/>
        </w:rPr>
      </w:pPr>
      <w:r w:rsidRPr="00405BF8">
        <w:rPr>
          <w:rFonts w:ascii="Times New Roman" w:hAnsi="Times New Roman"/>
          <w:b/>
        </w:rPr>
        <w:t>…………………………..</w:t>
      </w:r>
    </w:p>
    <w:p w:rsidR="004B77BE" w:rsidRPr="00006093" w:rsidRDefault="004B77BE" w:rsidP="004B77BE">
      <w:pPr>
        <w:pStyle w:val="Szvegtrzs21"/>
        <w:keepNext/>
        <w:keepLines/>
        <w:spacing w:line="240" w:lineRule="auto"/>
        <w:ind w:right="142"/>
        <w:jc w:val="center"/>
        <w:rPr>
          <w:i w:val="0"/>
          <w:smallCaps w:val="0"/>
          <w:sz w:val="20"/>
        </w:rPr>
      </w:pPr>
      <w:r w:rsidRPr="00405BF8">
        <w:rPr>
          <w:i w:val="0"/>
          <w:smallCaps w:val="0"/>
          <w:sz w:val="22"/>
          <w:szCs w:val="22"/>
        </w:rPr>
        <w:t>(</w:t>
      </w:r>
      <w:r w:rsidRPr="00006093">
        <w:rPr>
          <w:i w:val="0"/>
          <w:smallCaps w:val="0"/>
          <w:sz w:val="20"/>
        </w:rPr>
        <w:t xml:space="preserve">Cégszerű aláírás a kötelezettségvállalásra </w:t>
      </w:r>
    </w:p>
    <w:p w:rsidR="004B77BE" w:rsidRDefault="004B77BE" w:rsidP="004B77BE">
      <w:pPr>
        <w:pStyle w:val="Szvegtrzs21"/>
        <w:keepNext/>
        <w:keepLines/>
        <w:spacing w:line="240" w:lineRule="auto"/>
        <w:ind w:right="142"/>
        <w:jc w:val="center"/>
      </w:pPr>
      <w:proofErr w:type="gramStart"/>
      <w:r w:rsidRPr="00006093">
        <w:rPr>
          <w:i w:val="0"/>
          <w:smallCaps w:val="0"/>
          <w:sz w:val="20"/>
        </w:rPr>
        <w:t>jogos</w:t>
      </w:r>
      <w:r>
        <w:rPr>
          <w:i w:val="0"/>
          <w:smallCaps w:val="0"/>
          <w:sz w:val="20"/>
        </w:rPr>
        <w:t>ult</w:t>
      </w:r>
      <w:proofErr w:type="gramEnd"/>
      <w:r>
        <w:rPr>
          <w:i w:val="0"/>
          <w:smallCaps w:val="0"/>
          <w:sz w:val="20"/>
        </w:rPr>
        <w:t xml:space="preserve">/jogosultak, vagy aláírás a </w:t>
      </w:r>
      <w:r w:rsidRPr="00006093">
        <w:rPr>
          <w:i w:val="0"/>
          <w:smallCaps w:val="0"/>
          <w:sz w:val="20"/>
        </w:rPr>
        <w:t>meghatalmazott/meghatalmazottak részéről</w:t>
      </w:r>
    </w:p>
    <w:p w:rsidR="0053773E" w:rsidRDefault="00FE2D2A"/>
    <w:sectPr w:rsidR="0053773E" w:rsidSect="00006093">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7BE" w:rsidRDefault="004B77BE" w:rsidP="004B77BE">
      <w:pPr>
        <w:spacing w:after="0" w:line="240" w:lineRule="auto"/>
      </w:pPr>
      <w:r>
        <w:separator/>
      </w:r>
    </w:p>
  </w:endnote>
  <w:endnote w:type="continuationSeparator" w:id="0">
    <w:p w:rsidR="004B77BE" w:rsidRDefault="004B77BE" w:rsidP="004B7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7BE" w:rsidRPr="004B77BE" w:rsidRDefault="004B77BE">
    <w:pPr>
      <w:pStyle w:val="llb"/>
      <w:jc w:val="center"/>
      <w:rPr>
        <w:rFonts w:ascii="Times New Roman" w:hAnsi="Times New Roman"/>
        <w:sz w:val="20"/>
        <w:szCs w:val="20"/>
      </w:rPr>
    </w:pPr>
    <w:r w:rsidRPr="004B77BE">
      <w:rPr>
        <w:rFonts w:ascii="Times New Roman" w:hAnsi="Times New Roman"/>
        <w:sz w:val="20"/>
        <w:szCs w:val="20"/>
      </w:rPr>
      <w:t>-</w:t>
    </w:r>
    <w:sdt>
      <w:sdtPr>
        <w:rPr>
          <w:rFonts w:ascii="Times New Roman" w:hAnsi="Times New Roman"/>
          <w:sz w:val="20"/>
          <w:szCs w:val="20"/>
        </w:rPr>
        <w:id w:val="-1668006549"/>
        <w:docPartObj>
          <w:docPartGallery w:val="Page Numbers (Bottom of Page)"/>
          <w:docPartUnique/>
        </w:docPartObj>
      </w:sdtPr>
      <w:sdtEndPr/>
      <w:sdtContent>
        <w:r w:rsidRPr="004B77BE">
          <w:rPr>
            <w:rFonts w:ascii="Times New Roman" w:hAnsi="Times New Roman"/>
            <w:sz w:val="20"/>
            <w:szCs w:val="20"/>
          </w:rPr>
          <w:fldChar w:fldCharType="begin"/>
        </w:r>
        <w:r w:rsidRPr="004B77BE">
          <w:rPr>
            <w:rFonts w:ascii="Times New Roman" w:hAnsi="Times New Roman"/>
            <w:sz w:val="20"/>
            <w:szCs w:val="20"/>
          </w:rPr>
          <w:instrText>PAGE   \* MERGEFORMAT</w:instrText>
        </w:r>
        <w:r w:rsidRPr="004B77BE">
          <w:rPr>
            <w:rFonts w:ascii="Times New Roman" w:hAnsi="Times New Roman"/>
            <w:sz w:val="20"/>
            <w:szCs w:val="20"/>
          </w:rPr>
          <w:fldChar w:fldCharType="separate"/>
        </w:r>
        <w:r w:rsidR="00FE2D2A">
          <w:rPr>
            <w:rFonts w:ascii="Times New Roman" w:hAnsi="Times New Roman"/>
            <w:noProof/>
            <w:sz w:val="20"/>
            <w:szCs w:val="20"/>
          </w:rPr>
          <w:t>27</w:t>
        </w:r>
        <w:r w:rsidRPr="004B77BE">
          <w:rPr>
            <w:rFonts w:ascii="Times New Roman" w:hAnsi="Times New Roman"/>
            <w:sz w:val="20"/>
            <w:szCs w:val="20"/>
          </w:rPr>
          <w:fldChar w:fldCharType="end"/>
        </w:r>
        <w:r w:rsidRPr="004B77BE">
          <w:rPr>
            <w:rFonts w:ascii="Times New Roman" w:hAnsi="Times New Roman"/>
            <w:sz w:val="20"/>
            <w:szCs w:val="20"/>
          </w:rPr>
          <w:t>-</w:t>
        </w:r>
      </w:sdtContent>
    </w:sdt>
  </w:p>
  <w:p w:rsidR="004B77BE" w:rsidRDefault="004B77B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7BE" w:rsidRDefault="004B77BE" w:rsidP="004B77BE">
      <w:pPr>
        <w:spacing w:after="0" w:line="240" w:lineRule="auto"/>
      </w:pPr>
      <w:r>
        <w:separator/>
      </w:r>
    </w:p>
  </w:footnote>
  <w:footnote w:type="continuationSeparator" w:id="0">
    <w:p w:rsidR="004B77BE" w:rsidRDefault="004B77BE" w:rsidP="004B77BE">
      <w:pPr>
        <w:spacing w:after="0" w:line="240" w:lineRule="auto"/>
      </w:pPr>
      <w:r>
        <w:continuationSeparator/>
      </w:r>
    </w:p>
  </w:footnote>
  <w:footnote w:id="1">
    <w:p w:rsidR="004B77BE" w:rsidRDefault="004B77BE" w:rsidP="004B77BE">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4B77BE" w:rsidRDefault="004B77BE" w:rsidP="004B77BE">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3">
    <w:p w:rsidR="004B77BE" w:rsidRPr="00DD4322" w:rsidRDefault="004B77BE" w:rsidP="004B77BE">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rsidR="004B77BE" w:rsidRPr="00DD4322" w:rsidRDefault="004B77BE" w:rsidP="004B77BE">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4B77BE" w:rsidRPr="00DD4322" w:rsidRDefault="004B77BE" w:rsidP="004B77BE">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4B77BE" w:rsidRPr="00DD4322" w:rsidRDefault="004B77BE" w:rsidP="004B77BE">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4B77BE" w:rsidRPr="00DD4322" w:rsidRDefault="004B77BE" w:rsidP="004B77BE">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4B77BE" w:rsidRPr="00DD4322" w:rsidRDefault="004B77BE" w:rsidP="004B77BE">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4B77BE" w:rsidRPr="00DD4322" w:rsidRDefault="004B77BE" w:rsidP="004B77BE">
      <w:pPr>
        <w:pStyle w:val="NormlWeb"/>
        <w:spacing w:before="0" w:beforeAutospacing="0" w:after="0" w:afterAutospacing="0"/>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rsidR="004B77BE" w:rsidRPr="00DD4322" w:rsidRDefault="004B77BE" w:rsidP="004B77BE">
      <w:pPr>
        <w:pStyle w:val="NormlWeb"/>
        <w:spacing w:before="0" w:beforeAutospacing="0" w:after="0" w:afterAutospacing="0"/>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rsidR="004B77BE" w:rsidRPr="00DD4322" w:rsidRDefault="004B77BE" w:rsidP="004B77BE">
      <w:pPr>
        <w:pStyle w:val="NormlWeb"/>
        <w:spacing w:before="0" w:beforeAutospacing="0" w:after="0" w:afterAutospacing="0"/>
        <w:ind w:left="660" w:right="150"/>
        <w:jc w:val="both"/>
        <w:rPr>
          <w:color w:val="222222"/>
          <w:sz w:val="18"/>
          <w:szCs w:val="18"/>
        </w:rPr>
      </w:pPr>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p w:rsidR="004B77BE" w:rsidRDefault="004B77BE" w:rsidP="004B77BE">
      <w:pPr>
        <w:pStyle w:val="NormlWeb"/>
        <w:spacing w:before="0" w:beforeAutospacing="0" w:after="0" w:afterAutospacing="0"/>
        <w:ind w:left="150" w:right="150" w:firstLine="240"/>
        <w:jc w:val="both"/>
      </w:pPr>
    </w:p>
  </w:footnote>
  <w:footnote w:id="4">
    <w:p w:rsidR="004B77BE" w:rsidRDefault="004B77BE" w:rsidP="004B77BE">
      <w:pPr>
        <w:pStyle w:val="Lbjegyzetszveg"/>
        <w:jc w:val="both"/>
      </w:pPr>
      <w:r>
        <w:rPr>
          <w:rStyle w:val="Lbjegyzet-hivatkozs"/>
        </w:rPr>
        <w:footnoteRef/>
      </w:r>
      <w:r>
        <w:t xml:space="preserve"> 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teljesíti.</w:t>
      </w:r>
    </w:p>
  </w:footnote>
  <w:footnote w:id="5">
    <w:p w:rsidR="004B77BE" w:rsidRDefault="004B77BE" w:rsidP="004B77BE">
      <w:pPr>
        <w:pStyle w:val="Lbjegyzetszveg"/>
      </w:pPr>
      <w:r>
        <w:rPr>
          <w:rStyle w:val="Lbjegyzet-hivatkozs"/>
        </w:rPr>
        <w:footnoteRef/>
      </w:r>
      <w:r>
        <w:t xml:space="preserve"> Csak abban az esetben kitöltendő, amennyiben a részvételi jelentkezés benyújtásakor van ismert alvállalkozó.</w:t>
      </w:r>
    </w:p>
  </w:footnote>
  <w:footnote w:id="6">
    <w:p w:rsidR="004B77BE" w:rsidRPr="006C7061" w:rsidRDefault="004B77BE" w:rsidP="004B77BE">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7">
    <w:p w:rsidR="004B77BE" w:rsidRPr="006C7061" w:rsidRDefault="004B77BE" w:rsidP="004B77BE">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8">
    <w:p w:rsidR="004B77BE" w:rsidRDefault="004B77BE" w:rsidP="004B77BE">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9">
    <w:p w:rsidR="004B77BE" w:rsidRPr="006C7061" w:rsidRDefault="004B77BE" w:rsidP="004B77BE">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
    <w:p w:rsidR="004B77BE" w:rsidRPr="006C7061" w:rsidRDefault="004B77BE" w:rsidP="004B77BE">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
    <w:p w:rsidR="004B77BE" w:rsidRDefault="004B77BE" w:rsidP="004B77BE">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2">
    <w:p w:rsidR="004B77BE" w:rsidRDefault="004B77BE" w:rsidP="004B77BE">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7BE"/>
    <w:rsid w:val="004B77BE"/>
    <w:rsid w:val="00545DB8"/>
    <w:rsid w:val="00F16CB7"/>
    <w:rsid w:val="00FE2D2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4B77BE"/>
    <w:rPr>
      <w:rFonts w:ascii="Calibri" w:eastAsia="Calibri" w:hAnsi="Calibri" w:cs="Times New Roman"/>
    </w:rPr>
  </w:style>
  <w:style w:type="paragraph" w:styleId="Cmsor1">
    <w:name w:val="heading 1"/>
    <w:basedOn w:val="Norml"/>
    <w:next w:val="Norml"/>
    <w:link w:val="Cmsor1Char"/>
    <w:uiPriority w:val="99"/>
    <w:qFormat/>
    <w:rsid w:val="004B77BE"/>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4B77BE"/>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4B77BE"/>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rsid w:val="004B77BE"/>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4B77BE"/>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4B77BE"/>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4B77BE"/>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4B77BE"/>
    <w:rPr>
      <w:rFonts w:ascii="Times New Roman" w:eastAsia="Times New Roman" w:hAnsi="Times New Roman" w:cs="Times New Roman"/>
      <w:b/>
      <w:bCs/>
      <w:sz w:val="24"/>
      <w:szCs w:val="26"/>
    </w:rPr>
  </w:style>
  <w:style w:type="character" w:customStyle="1" w:styleId="Cmsor5Char">
    <w:name w:val="Címsor 5 Char"/>
    <w:basedOn w:val="Bekezdsalapbettpusa"/>
    <w:link w:val="Cmsor5"/>
    <w:uiPriority w:val="9"/>
    <w:semiHidden/>
    <w:rsid w:val="004B77BE"/>
    <w:rPr>
      <w:rFonts w:asciiTheme="majorHAnsi" w:eastAsiaTheme="majorEastAsia" w:hAnsiTheme="majorHAnsi" w:cstheme="majorBidi"/>
      <w:color w:val="243F60" w:themeColor="accent1" w:themeShade="7F"/>
    </w:rPr>
  </w:style>
  <w:style w:type="character" w:customStyle="1" w:styleId="Cmsor8Char">
    <w:name w:val="Címsor 8 Char"/>
    <w:basedOn w:val="Bekezdsalapbettpusa"/>
    <w:link w:val="Cmsor8"/>
    <w:uiPriority w:val="99"/>
    <w:rsid w:val="004B77BE"/>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4B77BE"/>
    <w:pPr>
      <w:tabs>
        <w:tab w:val="center" w:pos="4536"/>
        <w:tab w:val="right" w:pos="9072"/>
      </w:tabs>
    </w:pPr>
  </w:style>
  <w:style w:type="character" w:customStyle="1" w:styleId="lfejChar">
    <w:name w:val="Élőfej Char"/>
    <w:aliases w:val="Header1 Char1,ƒl?fej Char1"/>
    <w:basedOn w:val="Bekezdsalapbettpusa"/>
    <w:link w:val="lfej"/>
    <w:uiPriority w:val="99"/>
    <w:rsid w:val="004B77BE"/>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4B77BE"/>
    <w:rPr>
      <w:rFonts w:cs="Times New Roman"/>
      <w:lang w:eastAsia="en-US"/>
    </w:rPr>
  </w:style>
  <w:style w:type="paragraph" w:styleId="llb">
    <w:name w:val="footer"/>
    <w:aliases w:val="Footer1"/>
    <w:basedOn w:val="Norml"/>
    <w:link w:val="llbChar"/>
    <w:uiPriority w:val="99"/>
    <w:rsid w:val="004B77BE"/>
    <w:pPr>
      <w:tabs>
        <w:tab w:val="center" w:pos="4536"/>
        <w:tab w:val="right" w:pos="9072"/>
      </w:tabs>
    </w:pPr>
  </w:style>
  <w:style w:type="character" w:customStyle="1" w:styleId="llbChar">
    <w:name w:val="Élőláb Char"/>
    <w:aliases w:val="Footer1 Char"/>
    <w:basedOn w:val="Bekezdsalapbettpusa"/>
    <w:link w:val="llb"/>
    <w:uiPriority w:val="99"/>
    <w:rsid w:val="004B77BE"/>
    <w:rPr>
      <w:rFonts w:ascii="Calibri" w:eastAsia="Calibri" w:hAnsi="Calibri" w:cs="Times New Roman"/>
    </w:rPr>
  </w:style>
  <w:style w:type="paragraph" w:styleId="Buborkszveg">
    <w:name w:val="Balloon Text"/>
    <w:basedOn w:val="Norml"/>
    <w:link w:val="BuborkszvegChar"/>
    <w:uiPriority w:val="99"/>
    <w:semiHidden/>
    <w:rsid w:val="004B77B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B77BE"/>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4B77BE"/>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4B77BE"/>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4B77BE"/>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4B77BE"/>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4B77BE"/>
    <w:rPr>
      <w:rFonts w:cs="Times New Roman"/>
      <w:vertAlign w:val="superscript"/>
    </w:rPr>
  </w:style>
  <w:style w:type="paragraph" w:customStyle="1" w:styleId="Szvegtrzs31">
    <w:name w:val="Szövegtörzs 31"/>
    <w:basedOn w:val="Norml"/>
    <w:uiPriority w:val="99"/>
    <w:rsid w:val="004B77BE"/>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4B77BE"/>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4B77BE"/>
    <w:rPr>
      <w:rFonts w:ascii="Calibri" w:eastAsia="Calibri" w:hAnsi="Calibri" w:cs="Times New Roman"/>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4B77BE"/>
    <w:rPr>
      <w:rFonts w:ascii="Times New Roman" w:eastAsia="Times New Roman" w:hAnsi="Times New Roman" w:cs="Times New Roman"/>
      <w:sz w:val="24"/>
      <w:szCs w:val="24"/>
      <w:lang w:eastAsia="hu-HU"/>
    </w:rPr>
  </w:style>
  <w:style w:type="paragraph" w:customStyle="1" w:styleId="Stlus1">
    <w:name w:val="Stílus1"/>
    <w:basedOn w:val="Norml"/>
    <w:uiPriority w:val="99"/>
    <w:rsid w:val="004B77BE"/>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4B77BE"/>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4B77BE"/>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4B77BE"/>
    <w:pPr>
      <w:ind w:left="220"/>
    </w:pPr>
  </w:style>
  <w:style w:type="character" w:styleId="Hiperhivatkozs">
    <w:name w:val="Hyperlink"/>
    <w:basedOn w:val="Bekezdsalapbettpusa"/>
    <w:uiPriority w:val="99"/>
    <w:rsid w:val="004B77BE"/>
    <w:rPr>
      <w:rFonts w:cs="Times New Roman"/>
      <w:color w:val="0000FF"/>
      <w:u w:val="single"/>
    </w:rPr>
  </w:style>
  <w:style w:type="paragraph" w:customStyle="1" w:styleId="Default">
    <w:name w:val="Default"/>
    <w:uiPriority w:val="99"/>
    <w:rsid w:val="004B77BE"/>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4B77BE"/>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4B77BE"/>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4B77BE"/>
    <w:rPr>
      <w:rFonts w:cs="Times New Roman"/>
    </w:rPr>
  </w:style>
  <w:style w:type="character" w:customStyle="1" w:styleId="CharChar12">
    <w:name w:val="Char Char12"/>
    <w:uiPriority w:val="99"/>
    <w:locked/>
    <w:rsid w:val="004B77BE"/>
    <w:rPr>
      <w:sz w:val="24"/>
      <w:lang w:val="hu-HU" w:eastAsia="hu-HU"/>
    </w:rPr>
  </w:style>
  <w:style w:type="character" w:customStyle="1" w:styleId="Header1Char2">
    <w:name w:val="Header1 Char2"/>
    <w:aliases w:val="ƒl?fej Char Char"/>
    <w:uiPriority w:val="99"/>
    <w:rsid w:val="004B77BE"/>
    <w:rPr>
      <w:sz w:val="24"/>
      <w:lang w:val="hu-HU" w:eastAsia="hu-HU"/>
    </w:rPr>
  </w:style>
  <w:style w:type="character" w:customStyle="1" w:styleId="Footer1CharChar">
    <w:name w:val="Footer1 Char Char"/>
    <w:uiPriority w:val="99"/>
    <w:rsid w:val="004B77BE"/>
    <w:rPr>
      <w:sz w:val="24"/>
      <w:lang w:val="hu-HU" w:eastAsia="hu-HU"/>
    </w:rPr>
  </w:style>
  <w:style w:type="character" w:styleId="Kiemels2">
    <w:name w:val="Strong"/>
    <w:basedOn w:val="Bekezdsalapbettpusa"/>
    <w:uiPriority w:val="99"/>
    <w:qFormat/>
    <w:rsid w:val="004B77BE"/>
    <w:rPr>
      <w:rFonts w:cs="Times New Roman"/>
      <w:b/>
    </w:rPr>
  </w:style>
  <w:style w:type="paragraph" w:styleId="Szvegtrzs3">
    <w:name w:val="Body Text 3"/>
    <w:basedOn w:val="Norml"/>
    <w:link w:val="Szvegtrzs3Char"/>
    <w:uiPriority w:val="99"/>
    <w:rsid w:val="004B77BE"/>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4B77BE"/>
    <w:rPr>
      <w:rFonts w:ascii="Times New Roman" w:eastAsia="Times New Roman" w:hAnsi="Times New Roman" w:cs="Times New Roman"/>
      <w:sz w:val="26"/>
      <w:szCs w:val="20"/>
      <w:lang w:eastAsia="hu-HU"/>
    </w:rPr>
  </w:style>
  <w:style w:type="paragraph" w:customStyle="1" w:styleId="bek">
    <w:name w:val="bek"/>
    <w:basedOn w:val="Norml"/>
    <w:uiPriority w:val="99"/>
    <w:rsid w:val="004B77BE"/>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4B77BE"/>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4B77BE"/>
    <w:pPr>
      <w:ind w:left="720"/>
    </w:pPr>
    <w:rPr>
      <w:rFonts w:eastAsia="Times New Roman"/>
      <w:lang w:val="en-US"/>
    </w:rPr>
  </w:style>
  <w:style w:type="paragraph" w:styleId="Szvegtrzs2">
    <w:name w:val="Body Text 2"/>
    <w:basedOn w:val="Norml"/>
    <w:link w:val="Szvegtrzs2Char"/>
    <w:uiPriority w:val="99"/>
    <w:rsid w:val="004B77BE"/>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4B77BE"/>
    <w:rPr>
      <w:rFonts w:ascii="Times New Roman" w:eastAsia="Times New Roman" w:hAnsi="Times New Roman" w:cs="Times New Roman"/>
      <w:sz w:val="24"/>
      <w:szCs w:val="20"/>
      <w:lang w:eastAsia="hu-HU"/>
    </w:rPr>
  </w:style>
  <w:style w:type="paragraph" w:customStyle="1" w:styleId="Szvegtrzs21">
    <w:name w:val="Szövegtörzs 21"/>
    <w:basedOn w:val="Norml"/>
    <w:rsid w:val="004B77BE"/>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4B77BE"/>
    <w:rPr>
      <w:rFonts w:cs="Times New Roman"/>
      <w:sz w:val="16"/>
    </w:rPr>
  </w:style>
  <w:style w:type="paragraph" w:styleId="Jegyzetszveg">
    <w:name w:val="annotation text"/>
    <w:basedOn w:val="Norml"/>
    <w:link w:val="JegyzetszvegChar"/>
    <w:uiPriority w:val="99"/>
    <w:rsid w:val="004B77BE"/>
    <w:rPr>
      <w:sz w:val="20"/>
      <w:szCs w:val="20"/>
    </w:rPr>
  </w:style>
  <w:style w:type="character" w:customStyle="1" w:styleId="JegyzetszvegChar">
    <w:name w:val="Jegyzetszöveg Char"/>
    <w:basedOn w:val="Bekezdsalapbettpusa"/>
    <w:link w:val="Jegyzetszveg"/>
    <w:uiPriority w:val="99"/>
    <w:rsid w:val="004B77BE"/>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4B77BE"/>
    <w:rPr>
      <w:b/>
      <w:bCs/>
    </w:rPr>
  </w:style>
  <w:style w:type="character" w:customStyle="1" w:styleId="MegjegyzstrgyaChar">
    <w:name w:val="Megjegyzés tárgya Char"/>
    <w:basedOn w:val="JegyzetszvegChar"/>
    <w:link w:val="Megjegyzstrgya"/>
    <w:uiPriority w:val="99"/>
    <w:semiHidden/>
    <w:rsid w:val="004B77BE"/>
    <w:rPr>
      <w:rFonts w:ascii="Calibri" w:eastAsia="Calibri" w:hAnsi="Calibri" w:cs="Times New Roman"/>
      <w:b/>
      <w:bCs/>
      <w:sz w:val="20"/>
      <w:szCs w:val="20"/>
    </w:rPr>
  </w:style>
  <w:style w:type="paragraph" w:customStyle="1" w:styleId="standard">
    <w:name w:val="standard"/>
    <w:basedOn w:val="Norml"/>
    <w:rsid w:val="004B77BE"/>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4B77BE"/>
    <w:rPr>
      <w:rFonts w:ascii="Cambria" w:hAnsi="Cambria"/>
      <w:b/>
      <w:i/>
      <w:sz w:val="28"/>
      <w:lang w:val="hu-HU" w:eastAsia="en-US"/>
    </w:rPr>
  </w:style>
  <w:style w:type="paragraph" w:customStyle="1" w:styleId="NormalParagraphStyle">
    <w:name w:val="NormalParagraphStyle"/>
    <w:basedOn w:val="Norml"/>
    <w:uiPriority w:val="99"/>
    <w:rsid w:val="004B77BE"/>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4B77BE"/>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4B77BE"/>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4B77BE"/>
    <w:rPr>
      <w:rFonts w:ascii="Calibri" w:hAnsi="Calibri"/>
      <w:lang w:val="hu-HU" w:eastAsia="en-US"/>
    </w:rPr>
  </w:style>
  <w:style w:type="paragraph" w:customStyle="1" w:styleId="felsorolas3">
    <w:name w:val="felsorolas_3"/>
    <w:basedOn w:val="Norml"/>
    <w:uiPriority w:val="99"/>
    <w:rsid w:val="004B77BE"/>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4B77BE"/>
    <w:pPr>
      <w:spacing w:after="100"/>
      <w:ind w:left="440"/>
    </w:pPr>
  </w:style>
  <w:style w:type="paragraph" w:styleId="Szvegtrzsbehzssal">
    <w:name w:val="Body Text Indent"/>
    <w:basedOn w:val="Norml"/>
    <w:link w:val="SzvegtrzsbehzssalChar"/>
    <w:uiPriority w:val="99"/>
    <w:rsid w:val="004B77BE"/>
    <w:pPr>
      <w:spacing w:after="120"/>
      <w:ind w:left="283"/>
    </w:pPr>
  </w:style>
  <w:style w:type="character" w:customStyle="1" w:styleId="SzvegtrzsbehzssalChar">
    <w:name w:val="Szövegtörzs behúzással Char"/>
    <w:basedOn w:val="Bekezdsalapbettpusa"/>
    <w:link w:val="Szvegtrzsbehzssal"/>
    <w:uiPriority w:val="99"/>
    <w:rsid w:val="004B77BE"/>
    <w:rPr>
      <w:rFonts w:ascii="Calibri" w:eastAsia="Calibri" w:hAnsi="Calibri" w:cs="Times New Roman"/>
    </w:rPr>
  </w:style>
  <w:style w:type="paragraph" w:styleId="Szvegtrzsbehzssal2">
    <w:name w:val="Body Text Indent 2"/>
    <w:basedOn w:val="Norml"/>
    <w:link w:val="Szvegtrzsbehzssal2Char"/>
    <w:uiPriority w:val="99"/>
    <w:rsid w:val="004B77BE"/>
    <w:pPr>
      <w:spacing w:after="120" w:line="480" w:lineRule="auto"/>
      <w:ind w:left="283"/>
    </w:pPr>
  </w:style>
  <w:style w:type="character" w:customStyle="1" w:styleId="Szvegtrzsbehzssal2Char">
    <w:name w:val="Szövegtörzs behúzással 2 Char"/>
    <w:basedOn w:val="Bekezdsalapbettpusa"/>
    <w:link w:val="Szvegtrzsbehzssal2"/>
    <w:uiPriority w:val="99"/>
    <w:rsid w:val="004B77BE"/>
    <w:rPr>
      <w:rFonts w:ascii="Calibri" w:eastAsia="Calibri" w:hAnsi="Calibri" w:cs="Times New Roman"/>
    </w:rPr>
  </w:style>
  <w:style w:type="paragraph" w:customStyle="1" w:styleId="BodyText21">
    <w:name w:val="Body Text 21"/>
    <w:basedOn w:val="Norml"/>
    <w:uiPriority w:val="99"/>
    <w:rsid w:val="004B77BE"/>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4B77BE"/>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4B77BE"/>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4B77BE"/>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4B77BE"/>
    <w:pPr>
      <w:spacing w:after="0" w:line="240" w:lineRule="auto"/>
      <w:ind w:left="720"/>
    </w:pPr>
    <w:rPr>
      <w:lang w:eastAsia="hu-HU"/>
    </w:rPr>
  </w:style>
  <w:style w:type="paragraph" w:styleId="Vltozat">
    <w:name w:val="Revision"/>
    <w:hidden/>
    <w:uiPriority w:val="99"/>
    <w:semiHidden/>
    <w:rsid w:val="004B77BE"/>
    <w:pPr>
      <w:spacing w:after="0" w:line="240" w:lineRule="auto"/>
    </w:pPr>
    <w:rPr>
      <w:rFonts w:ascii="Calibri" w:eastAsia="Calibri" w:hAnsi="Calibri" w:cs="Times New Roman"/>
    </w:rPr>
  </w:style>
  <w:style w:type="paragraph" w:styleId="Alcm">
    <w:name w:val="Subtitle"/>
    <w:basedOn w:val="Norml"/>
    <w:link w:val="AlcmChar"/>
    <w:uiPriority w:val="99"/>
    <w:qFormat/>
    <w:rsid w:val="004B77BE"/>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B77BE"/>
    <w:rPr>
      <w:rFonts w:ascii="Times New Roman" w:eastAsia="Times New Roman" w:hAnsi="Times New Roman" w:cs="Times New Roman"/>
      <w:b/>
      <w:sz w:val="24"/>
      <w:szCs w:val="20"/>
      <w:lang w:eastAsia="zh-CN"/>
    </w:rPr>
  </w:style>
  <w:style w:type="numbering" w:customStyle="1" w:styleId="Nemlista1">
    <w:name w:val="Nem lista1"/>
    <w:next w:val="Nemlista"/>
    <w:uiPriority w:val="99"/>
    <w:semiHidden/>
    <w:unhideWhenUsed/>
    <w:rsid w:val="004B77BE"/>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4B77BE"/>
    <w:rPr>
      <w:rFonts w:cs="Times New Roman"/>
      <w:sz w:val="28"/>
      <w:lang w:val="hu-HU" w:eastAsia="hu-HU"/>
    </w:rPr>
  </w:style>
  <w:style w:type="paragraph" w:customStyle="1" w:styleId="bekezds">
    <w:name w:val="bekezdés"/>
    <w:basedOn w:val="Norml"/>
    <w:uiPriority w:val="99"/>
    <w:rsid w:val="004B77BE"/>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4B77BE"/>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4B77BE"/>
    <w:rPr>
      <w:rFonts w:ascii="Verdana" w:eastAsia="Times New Roman" w:hAnsi="Verdana" w:cs="Times New Roman"/>
      <w:color w:val="000000"/>
      <w:sz w:val="24"/>
      <w:szCs w:val="20"/>
      <w:lang w:eastAsia="zh-CN"/>
    </w:rPr>
  </w:style>
  <w:style w:type="table" w:customStyle="1" w:styleId="Rcsostblzat1">
    <w:name w:val="Rácsos táblázat1"/>
    <w:basedOn w:val="Normltblzat"/>
    <w:next w:val="Rcsostblzat"/>
    <w:rsid w:val="004B77BE"/>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tozat1">
    <w:name w:val="Változat1"/>
    <w:hidden/>
    <w:uiPriority w:val="99"/>
    <w:semiHidden/>
    <w:rsid w:val="004B77BE"/>
    <w:pPr>
      <w:spacing w:after="0" w:line="240" w:lineRule="auto"/>
    </w:pPr>
    <w:rPr>
      <w:rFonts w:ascii="Times New Roman" w:eastAsia="Times New Roman" w:hAnsi="Times New Roman" w:cs="Times New Roman"/>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4B77BE"/>
    <w:rPr>
      <w:rFonts w:ascii="Calibri" w:eastAsia="Calibri" w:hAnsi="Calibri" w:cs="Times New Roman"/>
    </w:rPr>
  </w:style>
  <w:style w:type="paragraph" w:styleId="Cmsor1">
    <w:name w:val="heading 1"/>
    <w:basedOn w:val="Norml"/>
    <w:next w:val="Norml"/>
    <w:link w:val="Cmsor1Char"/>
    <w:uiPriority w:val="99"/>
    <w:qFormat/>
    <w:rsid w:val="004B77BE"/>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4B77BE"/>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4B77BE"/>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rsid w:val="004B77BE"/>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4B77BE"/>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4B77BE"/>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4B77BE"/>
    <w:rPr>
      <w:rFonts w:ascii="Times New Roman" w:eastAsia="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rsid w:val="004B77BE"/>
    <w:rPr>
      <w:rFonts w:ascii="Times New Roman" w:eastAsia="Times New Roman" w:hAnsi="Times New Roman" w:cs="Times New Roman"/>
      <w:b/>
      <w:bCs/>
      <w:sz w:val="24"/>
      <w:szCs w:val="26"/>
    </w:rPr>
  </w:style>
  <w:style w:type="character" w:customStyle="1" w:styleId="Cmsor5Char">
    <w:name w:val="Címsor 5 Char"/>
    <w:basedOn w:val="Bekezdsalapbettpusa"/>
    <w:link w:val="Cmsor5"/>
    <w:uiPriority w:val="9"/>
    <w:semiHidden/>
    <w:rsid w:val="004B77BE"/>
    <w:rPr>
      <w:rFonts w:asciiTheme="majorHAnsi" w:eastAsiaTheme="majorEastAsia" w:hAnsiTheme="majorHAnsi" w:cstheme="majorBidi"/>
      <w:color w:val="243F60" w:themeColor="accent1" w:themeShade="7F"/>
    </w:rPr>
  </w:style>
  <w:style w:type="character" w:customStyle="1" w:styleId="Cmsor8Char">
    <w:name w:val="Címsor 8 Char"/>
    <w:basedOn w:val="Bekezdsalapbettpusa"/>
    <w:link w:val="Cmsor8"/>
    <w:uiPriority w:val="99"/>
    <w:rsid w:val="004B77BE"/>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4B77BE"/>
    <w:pPr>
      <w:tabs>
        <w:tab w:val="center" w:pos="4536"/>
        <w:tab w:val="right" w:pos="9072"/>
      </w:tabs>
    </w:pPr>
  </w:style>
  <w:style w:type="character" w:customStyle="1" w:styleId="lfejChar">
    <w:name w:val="Élőfej Char"/>
    <w:aliases w:val="Header1 Char1,ƒl?fej Char1"/>
    <w:basedOn w:val="Bekezdsalapbettpusa"/>
    <w:link w:val="lfej"/>
    <w:uiPriority w:val="99"/>
    <w:rsid w:val="004B77BE"/>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4B77BE"/>
    <w:rPr>
      <w:rFonts w:cs="Times New Roman"/>
      <w:lang w:eastAsia="en-US"/>
    </w:rPr>
  </w:style>
  <w:style w:type="paragraph" w:styleId="llb">
    <w:name w:val="footer"/>
    <w:aliases w:val="Footer1"/>
    <w:basedOn w:val="Norml"/>
    <w:link w:val="llbChar"/>
    <w:uiPriority w:val="99"/>
    <w:rsid w:val="004B77BE"/>
    <w:pPr>
      <w:tabs>
        <w:tab w:val="center" w:pos="4536"/>
        <w:tab w:val="right" w:pos="9072"/>
      </w:tabs>
    </w:pPr>
  </w:style>
  <w:style w:type="character" w:customStyle="1" w:styleId="llbChar">
    <w:name w:val="Élőláb Char"/>
    <w:aliases w:val="Footer1 Char"/>
    <w:basedOn w:val="Bekezdsalapbettpusa"/>
    <w:link w:val="llb"/>
    <w:uiPriority w:val="99"/>
    <w:rsid w:val="004B77BE"/>
    <w:rPr>
      <w:rFonts w:ascii="Calibri" w:eastAsia="Calibri" w:hAnsi="Calibri" w:cs="Times New Roman"/>
    </w:rPr>
  </w:style>
  <w:style w:type="paragraph" w:styleId="Buborkszveg">
    <w:name w:val="Balloon Text"/>
    <w:basedOn w:val="Norml"/>
    <w:link w:val="BuborkszvegChar"/>
    <w:uiPriority w:val="99"/>
    <w:semiHidden/>
    <w:rsid w:val="004B77B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B77BE"/>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4B77BE"/>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4B77BE"/>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4B77BE"/>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4B77BE"/>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4B77BE"/>
    <w:rPr>
      <w:rFonts w:cs="Times New Roman"/>
      <w:vertAlign w:val="superscript"/>
    </w:rPr>
  </w:style>
  <w:style w:type="paragraph" w:customStyle="1" w:styleId="Szvegtrzs31">
    <w:name w:val="Szövegtörzs 31"/>
    <w:basedOn w:val="Norml"/>
    <w:uiPriority w:val="99"/>
    <w:rsid w:val="004B77BE"/>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4B77BE"/>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4B77BE"/>
    <w:rPr>
      <w:rFonts w:ascii="Calibri" w:eastAsia="Calibri" w:hAnsi="Calibri" w:cs="Times New Roman"/>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4B77BE"/>
    <w:rPr>
      <w:rFonts w:ascii="Times New Roman" w:eastAsia="Times New Roman" w:hAnsi="Times New Roman" w:cs="Times New Roman"/>
      <w:sz w:val="24"/>
      <w:szCs w:val="24"/>
      <w:lang w:eastAsia="hu-HU"/>
    </w:rPr>
  </w:style>
  <w:style w:type="paragraph" w:customStyle="1" w:styleId="Stlus1">
    <w:name w:val="Stílus1"/>
    <w:basedOn w:val="Norml"/>
    <w:uiPriority w:val="99"/>
    <w:rsid w:val="004B77BE"/>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4B77BE"/>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4B77BE"/>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4B77BE"/>
    <w:pPr>
      <w:ind w:left="220"/>
    </w:pPr>
  </w:style>
  <w:style w:type="character" w:styleId="Hiperhivatkozs">
    <w:name w:val="Hyperlink"/>
    <w:basedOn w:val="Bekezdsalapbettpusa"/>
    <w:uiPriority w:val="99"/>
    <w:rsid w:val="004B77BE"/>
    <w:rPr>
      <w:rFonts w:cs="Times New Roman"/>
      <w:color w:val="0000FF"/>
      <w:u w:val="single"/>
    </w:rPr>
  </w:style>
  <w:style w:type="paragraph" w:customStyle="1" w:styleId="Default">
    <w:name w:val="Default"/>
    <w:uiPriority w:val="99"/>
    <w:rsid w:val="004B77BE"/>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4B77BE"/>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4B77BE"/>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4B77BE"/>
    <w:rPr>
      <w:rFonts w:cs="Times New Roman"/>
    </w:rPr>
  </w:style>
  <w:style w:type="character" w:customStyle="1" w:styleId="CharChar12">
    <w:name w:val="Char Char12"/>
    <w:uiPriority w:val="99"/>
    <w:locked/>
    <w:rsid w:val="004B77BE"/>
    <w:rPr>
      <w:sz w:val="24"/>
      <w:lang w:val="hu-HU" w:eastAsia="hu-HU"/>
    </w:rPr>
  </w:style>
  <w:style w:type="character" w:customStyle="1" w:styleId="Header1Char2">
    <w:name w:val="Header1 Char2"/>
    <w:aliases w:val="ƒl?fej Char Char"/>
    <w:uiPriority w:val="99"/>
    <w:rsid w:val="004B77BE"/>
    <w:rPr>
      <w:sz w:val="24"/>
      <w:lang w:val="hu-HU" w:eastAsia="hu-HU"/>
    </w:rPr>
  </w:style>
  <w:style w:type="character" w:customStyle="1" w:styleId="Footer1CharChar">
    <w:name w:val="Footer1 Char Char"/>
    <w:uiPriority w:val="99"/>
    <w:rsid w:val="004B77BE"/>
    <w:rPr>
      <w:sz w:val="24"/>
      <w:lang w:val="hu-HU" w:eastAsia="hu-HU"/>
    </w:rPr>
  </w:style>
  <w:style w:type="character" w:styleId="Kiemels2">
    <w:name w:val="Strong"/>
    <w:basedOn w:val="Bekezdsalapbettpusa"/>
    <w:uiPriority w:val="99"/>
    <w:qFormat/>
    <w:rsid w:val="004B77BE"/>
    <w:rPr>
      <w:rFonts w:cs="Times New Roman"/>
      <w:b/>
    </w:rPr>
  </w:style>
  <w:style w:type="paragraph" w:styleId="Szvegtrzs3">
    <w:name w:val="Body Text 3"/>
    <w:basedOn w:val="Norml"/>
    <w:link w:val="Szvegtrzs3Char"/>
    <w:uiPriority w:val="99"/>
    <w:rsid w:val="004B77BE"/>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4B77BE"/>
    <w:rPr>
      <w:rFonts w:ascii="Times New Roman" w:eastAsia="Times New Roman" w:hAnsi="Times New Roman" w:cs="Times New Roman"/>
      <w:sz w:val="26"/>
      <w:szCs w:val="20"/>
      <w:lang w:eastAsia="hu-HU"/>
    </w:rPr>
  </w:style>
  <w:style w:type="paragraph" w:customStyle="1" w:styleId="bek">
    <w:name w:val="bek"/>
    <w:basedOn w:val="Norml"/>
    <w:uiPriority w:val="99"/>
    <w:rsid w:val="004B77BE"/>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4B77BE"/>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4B77BE"/>
    <w:pPr>
      <w:ind w:left="720"/>
    </w:pPr>
    <w:rPr>
      <w:rFonts w:eastAsia="Times New Roman"/>
      <w:lang w:val="en-US"/>
    </w:rPr>
  </w:style>
  <w:style w:type="paragraph" w:styleId="Szvegtrzs2">
    <w:name w:val="Body Text 2"/>
    <w:basedOn w:val="Norml"/>
    <w:link w:val="Szvegtrzs2Char"/>
    <w:uiPriority w:val="99"/>
    <w:rsid w:val="004B77BE"/>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4B77BE"/>
    <w:rPr>
      <w:rFonts w:ascii="Times New Roman" w:eastAsia="Times New Roman" w:hAnsi="Times New Roman" w:cs="Times New Roman"/>
      <w:sz w:val="24"/>
      <w:szCs w:val="20"/>
      <w:lang w:eastAsia="hu-HU"/>
    </w:rPr>
  </w:style>
  <w:style w:type="paragraph" w:customStyle="1" w:styleId="Szvegtrzs21">
    <w:name w:val="Szövegtörzs 21"/>
    <w:basedOn w:val="Norml"/>
    <w:rsid w:val="004B77BE"/>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4B77BE"/>
    <w:rPr>
      <w:rFonts w:cs="Times New Roman"/>
      <w:sz w:val="16"/>
    </w:rPr>
  </w:style>
  <w:style w:type="paragraph" w:styleId="Jegyzetszveg">
    <w:name w:val="annotation text"/>
    <w:basedOn w:val="Norml"/>
    <w:link w:val="JegyzetszvegChar"/>
    <w:uiPriority w:val="99"/>
    <w:rsid w:val="004B77BE"/>
    <w:rPr>
      <w:sz w:val="20"/>
      <w:szCs w:val="20"/>
    </w:rPr>
  </w:style>
  <w:style w:type="character" w:customStyle="1" w:styleId="JegyzetszvegChar">
    <w:name w:val="Jegyzetszöveg Char"/>
    <w:basedOn w:val="Bekezdsalapbettpusa"/>
    <w:link w:val="Jegyzetszveg"/>
    <w:uiPriority w:val="99"/>
    <w:rsid w:val="004B77BE"/>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4B77BE"/>
    <w:rPr>
      <w:b/>
      <w:bCs/>
    </w:rPr>
  </w:style>
  <w:style w:type="character" w:customStyle="1" w:styleId="MegjegyzstrgyaChar">
    <w:name w:val="Megjegyzés tárgya Char"/>
    <w:basedOn w:val="JegyzetszvegChar"/>
    <w:link w:val="Megjegyzstrgya"/>
    <w:uiPriority w:val="99"/>
    <w:semiHidden/>
    <w:rsid w:val="004B77BE"/>
    <w:rPr>
      <w:rFonts w:ascii="Calibri" w:eastAsia="Calibri" w:hAnsi="Calibri" w:cs="Times New Roman"/>
      <w:b/>
      <w:bCs/>
      <w:sz w:val="20"/>
      <w:szCs w:val="20"/>
    </w:rPr>
  </w:style>
  <w:style w:type="paragraph" w:customStyle="1" w:styleId="standard">
    <w:name w:val="standard"/>
    <w:basedOn w:val="Norml"/>
    <w:rsid w:val="004B77BE"/>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4B77BE"/>
    <w:rPr>
      <w:rFonts w:ascii="Cambria" w:hAnsi="Cambria"/>
      <w:b/>
      <w:i/>
      <w:sz w:val="28"/>
      <w:lang w:val="hu-HU" w:eastAsia="en-US"/>
    </w:rPr>
  </w:style>
  <w:style w:type="paragraph" w:customStyle="1" w:styleId="NormalParagraphStyle">
    <w:name w:val="NormalParagraphStyle"/>
    <w:basedOn w:val="Norml"/>
    <w:uiPriority w:val="99"/>
    <w:rsid w:val="004B77BE"/>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4B77BE"/>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4B77BE"/>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4B77BE"/>
    <w:rPr>
      <w:rFonts w:ascii="Calibri" w:hAnsi="Calibri"/>
      <w:lang w:val="hu-HU" w:eastAsia="en-US"/>
    </w:rPr>
  </w:style>
  <w:style w:type="paragraph" w:customStyle="1" w:styleId="felsorolas3">
    <w:name w:val="felsorolas_3"/>
    <w:basedOn w:val="Norml"/>
    <w:uiPriority w:val="99"/>
    <w:rsid w:val="004B77BE"/>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4B77BE"/>
    <w:pPr>
      <w:spacing w:after="100"/>
      <w:ind w:left="440"/>
    </w:pPr>
  </w:style>
  <w:style w:type="paragraph" w:styleId="Szvegtrzsbehzssal">
    <w:name w:val="Body Text Indent"/>
    <w:basedOn w:val="Norml"/>
    <w:link w:val="SzvegtrzsbehzssalChar"/>
    <w:uiPriority w:val="99"/>
    <w:rsid w:val="004B77BE"/>
    <w:pPr>
      <w:spacing w:after="120"/>
      <w:ind w:left="283"/>
    </w:pPr>
  </w:style>
  <w:style w:type="character" w:customStyle="1" w:styleId="SzvegtrzsbehzssalChar">
    <w:name w:val="Szövegtörzs behúzással Char"/>
    <w:basedOn w:val="Bekezdsalapbettpusa"/>
    <w:link w:val="Szvegtrzsbehzssal"/>
    <w:uiPriority w:val="99"/>
    <w:rsid w:val="004B77BE"/>
    <w:rPr>
      <w:rFonts w:ascii="Calibri" w:eastAsia="Calibri" w:hAnsi="Calibri" w:cs="Times New Roman"/>
    </w:rPr>
  </w:style>
  <w:style w:type="paragraph" w:styleId="Szvegtrzsbehzssal2">
    <w:name w:val="Body Text Indent 2"/>
    <w:basedOn w:val="Norml"/>
    <w:link w:val="Szvegtrzsbehzssal2Char"/>
    <w:uiPriority w:val="99"/>
    <w:rsid w:val="004B77BE"/>
    <w:pPr>
      <w:spacing w:after="120" w:line="480" w:lineRule="auto"/>
      <w:ind w:left="283"/>
    </w:pPr>
  </w:style>
  <w:style w:type="character" w:customStyle="1" w:styleId="Szvegtrzsbehzssal2Char">
    <w:name w:val="Szövegtörzs behúzással 2 Char"/>
    <w:basedOn w:val="Bekezdsalapbettpusa"/>
    <w:link w:val="Szvegtrzsbehzssal2"/>
    <w:uiPriority w:val="99"/>
    <w:rsid w:val="004B77BE"/>
    <w:rPr>
      <w:rFonts w:ascii="Calibri" w:eastAsia="Calibri" w:hAnsi="Calibri" w:cs="Times New Roman"/>
    </w:rPr>
  </w:style>
  <w:style w:type="paragraph" w:customStyle="1" w:styleId="BodyText21">
    <w:name w:val="Body Text 21"/>
    <w:basedOn w:val="Norml"/>
    <w:uiPriority w:val="99"/>
    <w:rsid w:val="004B77BE"/>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4B77BE"/>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4B77BE"/>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4B77BE"/>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4B77BE"/>
    <w:pPr>
      <w:spacing w:after="0" w:line="240" w:lineRule="auto"/>
      <w:ind w:left="720"/>
    </w:pPr>
    <w:rPr>
      <w:lang w:eastAsia="hu-HU"/>
    </w:rPr>
  </w:style>
  <w:style w:type="paragraph" w:styleId="Vltozat">
    <w:name w:val="Revision"/>
    <w:hidden/>
    <w:uiPriority w:val="99"/>
    <w:semiHidden/>
    <w:rsid w:val="004B77BE"/>
    <w:pPr>
      <w:spacing w:after="0" w:line="240" w:lineRule="auto"/>
    </w:pPr>
    <w:rPr>
      <w:rFonts w:ascii="Calibri" w:eastAsia="Calibri" w:hAnsi="Calibri" w:cs="Times New Roman"/>
    </w:rPr>
  </w:style>
  <w:style w:type="paragraph" w:styleId="Alcm">
    <w:name w:val="Subtitle"/>
    <w:basedOn w:val="Norml"/>
    <w:link w:val="AlcmChar"/>
    <w:uiPriority w:val="99"/>
    <w:qFormat/>
    <w:rsid w:val="004B77BE"/>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B77BE"/>
    <w:rPr>
      <w:rFonts w:ascii="Times New Roman" w:eastAsia="Times New Roman" w:hAnsi="Times New Roman" w:cs="Times New Roman"/>
      <w:b/>
      <w:sz w:val="24"/>
      <w:szCs w:val="20"/>
      <w:lang w:eastAsia="zh-CN"/>
    </w:rPr>
  </w:style>
  <w:style w:type="numbering" w:customStyle="1" w:styleId="Nemlista1">
    <w:name w:val="Nem lista1"/>
    <w:next w:val="Nemlista"/>
    <w:uiPriority w:val="99"/>
    <w:semiHidden/>
    <w:unhideWhenUsed/>
    <w:rsid w:val="004B77BE"/>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4B77BE"/>
    <w:rPr>
      <w:rFonts w:cs="Times New Roman"/>
      <w:sz w:val="28"/>
      <w:lang w:val="hu-HU" w:eastAsia="hu-HU"/>
    </w:rPr>
  </w:style>
  <w:style w:type="paragraph" w:customStyle="1" w:styleId="bekezds">
    <w:name w:val="bekezdés"/>
    <w:basedOn w:val="Norml"/>
    <w:uiPriority w:val="99"/>
    <w:rsid w:val="004B77BE"/>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4B77BE"/>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4B77BE"/>
    <w:rPr>
      <w:rFonts w:ascii="Verdana" w:eastAsia="Times New Roman" w:hAnsi="Verdana" w:cs="Times New Roman"/>
      <w:color w:val="000000"/>
      <w:sz w:val="24"/>
      <w:szCs w:val="20"/>
      <w:lang w:eastAsia="zh-CN"/>
    </w:rPr>
  </w:style>
  <w:style w:type="table" w:customStyle="1" w:styleId="Rcsostblzat1">
    <w:name w:val="Rácsos táblázat1"/>
    <w:basedOn w:val="Normltblzat"/>
    <w:next w:val="Rcsostblzat"/>
    <w:rsid w:val="004B77BE"/>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tozat1">
    <w:name w:val="Változat1"/>
    <w:hidden/>
    <w:uiPriority w:val="99"/>
    <w:semiHidden/>
    <w:rsid w:val="004B77BE"/>
    <w:pPr>
      <w:spacing w:after="0" w:line="240" w:lineRule="auto"/>
    </w:pPr>
    <w:rPr>
      <w:rFonts w:ascii="Times New Roman" w:eastAsia="Times New Roman" w:hAnsi="Times New Roman" w:cs="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4300</Words>
  <Characters>29674</Characters>
  <Application>Microsoft Office Word</Application>
  <DocSecurity>0</DocSecurity>
  <Lines>247</Lines>
  <Paragraphs>67</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Szakács Xénia</dc:creator>
  <cp:lastModifiedBy>Szakács Xénia</cp:lastModifiedBy>
  <cp:revision>2</cp:revision>
  <dcterms:created xsi:type="dcterms:W3CDTF">2016-02-18T14:08:00Z</dcterms:created>
  <dcterms:modified xsi:type="dcterms:W3CDTF">2016-02-24T09:45:00Z</dcterms:modified>
</cp:coreProperties>
</file>