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4E5F2D">
              <w:rPr>
                <w:rFonts w:ascii="Arial" w:hAnsi="Arial" w:cs="Arial"/>
              </w:rPr>
              <w:t>6</w:t>
            </w:r>
          </w:p>
        </w:tc>
      </w:tr>
      <w:tr w:rsidR="00057A7E" w:rsidRPr="00057A7E" w:rsidTr="005B101A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5B101A" w:rsidP="005B101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elektro-</w:t>
            </w:r>
            <w:proofErr w:type="spellEnd"/>
            <w:r>
              <w:rPr>
                <w:rFonts w:ascii="Arial" w:hAnsi="Arial" w:cs="Arial"/>
              </w:rPr>
              <w:t xml:space="preserve"> és féktisztító</w:t>
            </w:r>
          </w:p>
        </w:tc>
      </w:tr>
      <w:tr w:rsidR="00057A7E" w:rsidRPr="00057A7E" w:rsidTr="00C42538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4E5F2D">
              <w:rPr>
                <w:rFonts w:ascii="Arial" w:hAnsi="Arial" w:cs="Arial"/>
              </w:rPr>
              <w:t>Hatékonyan oldja a zsír-, olaj-, korom-, kátrány-, tömítőanyag- és gyengébb ragasztómaradványokat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4E5F2D">
              <w:rPr>
                <w:rFonts w:ascii="Arial" w:hAnsi="Arial" w:cs="Arial"/>
              </w:rPr>
              <w:t>Maradék nélkül elpárolog, ezért alkalmas elektromos berendezések, alkatrészek tisztítására is, valamint festés, ragasztás előtti zsírtalanításra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4E5F2D">
              <w:rPr>
                <w:rFonts w:ascii="Arial" w:hAnsi="Arial" w:cs="Arial"/>
              </w:rPr>
              <w:t>Alifás szénhidrogének és etanol keveréke, töményen kell használni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4E5F2D">
              <w:rPr>
                <w:rFonts w:ascii="Arial" w:hAnsi="Arial" w:cs="Arial"/>
              </w:rPr>
              <w:t>Sűrűség: 0,60 – 0,70 g/cm</w:t>
            </w:r>
            <w:r w:rsidR="004E5F2D">
              <w:rPr>
                <w:rFonts w:ascii="Arial" w:hAnsi="Arial" w:cs="Arial"/>
                <w:vertAlign w:val="superscript"/>
              </w:rPr>
              <w:t>3</w:t>
            </w:r>
          </w:p>
          <w:p w:rsidR="00057A7E" w:rsidRPr="0003615E" w:rsidRDefault="0003615E" w:rsidP="004E5F2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4E5F2D">
              <w:rPr>
                <w:rFonts w:ascii="Arial" w:hAnsi="Arial" w:cs="Arial"/>
              </w:rPr>
              <w:t>Kezdő forrpont: kb. 80°C</w:t>
            </w:r>
          </w:p>
        </w:tc>
      </w:tr>
      <w:tr w:rsidR="00C84B61" w:rsidRPr="00057A7E" w:rsidTr="005B101A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561DF8" w:rsidP="005B10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70AF5"/>
    <w:rsid w:val="0048601F"/>
    <w:rsid w:val="004D0FBD"/>
    <w:rsid w:val="004E5F2D"/>
    <w:rsid w:val="005434F8"/>
    <w:rsid w:val="00561DF8"/>
    <w:rsid w:val="005B101A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03F8A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2016-06-07T06:12:00Z</dcterms:created>
  <dcterms:modified xsi:type="dcterms:W3CDTF">2016-07-25T12:02:00Z</dcterms:modified>
</cp:coreProperties>
</file>