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A6" w:rsidRPr="00377D98" w:rsidRDefault="00F973A6" w:rsidP="003D4D97">
      <w:pPr>
        <w:pStyle w:val="Cmsor1"/>
        <w:numPr>
          <w:ilvl w:val="0"/>
          <w:numId w:val="14"/>
        </w:numPr>
        <w:spacing w:before="120" w:after="0" w:line="240" w:lineRule="auto"/>
      </w:pPr>
      <w:bookmarkStart w:id="0" w:name="_Toc499193941"/>
      <w:r w:rsidRPr="004D54F7">
        <w:t>Igazolások- és nyilatkozatok jegyzéke</w:t>
      </w:r>
      <w:bookmarkEnd w:id="0"/>
    </w:p>
    <w:p w:rsidR="00F973A6" w:rsidRDefault="00F973A6" w:rsidP="00F973A6">
      <w:pPr>
        <w:keepNext/>
        <w:keepLines/>
        <w:jc w:val="both"/>
        <w:rPr>
          <w:highlight w:val="cyan"/>
        </w:rPr>
      </w:pPr>
    </w:p>
    <w:p w:rsidR="00F973A6" w:rsidRPr="00C40802" w:rsidRDefault="00F973A6" w:rsidP="00F973A6">
      <w:pPr>
        <w:keepNext/>
        <w:keepLines/>
        <w:jc w:val="both"/>
        <w:rPr>
          <w:b/>
        </w:rPr>
      </w:pPr>
      <w:r w:rsidRPr="00C40802">
        <w:rPr>
          <w:b/>
        </w:rPr>
        <w:t xml:space="preserve">Felhívjuk a Tisztelt </w:t>
      </w:r>
      <w:r>
        <w:rPr>
          <w:b/>
        </w:rPr>
        <w:t>Aján</w:t>
      </w:r>
      <w:r w:rsidRPr="00C40802">
        <w:rPr>
          <w:b/>
        </w:rPr>
        <w:t xml:space="preserve">lattevők figyelmét, hogy </w:t>
      </w:r>
      <w:r>
        <w:rPr>
          <w:b/>
        </w:rPr>
        <w:t xml:space="preserve">az </w:t>
      </w:r>
      <w:r w:rsidRPr="00C40802">
        <w:rPr>
          <w:b/>
        </w:rPr>
        <w:t>ajánlatukban az alábbiakban felsorolt releváns dokumentumokat megfelelően alkalmazva és – ahol az ajánlatkérő nyilatkozatmintát is rendelkezésre bocsát, azt – értelemszerűen kitöltve csatolják ajánlatukban!</w:t>
      </w:r>
    </w:p>
    <w:p w:rsidR="00F973A6" w:rsidRPr="00EB58D2" w:rsidRDefault="00F973A6" w:rsidP="00F973A6">
      <w:pPr>
        <w:keepNext/>
        <w:keepLines/>
        <w:jc w:val="both"/>
        <w:rPr>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F973A6" w:rsidRPr="00D7096B" w:rsidTr="001B4C42">
        <w:trPr>
          <w:tblHeader/>
          <w:jc w:val="center"/>
        </w:trPr>
        <w:tc>
          <w:tcPr>
            <w:tcW w:w="8931" w:type="dxa"/>
            <w:gridSpan w:val="2"/>
            <w:shd w:val="pct12" w:color="auto" w:fill="auto"/>
          </w:tcPr>
          <w:p w:rsidR="00F973A6" w:rsidRPr="00D7096B" w:rsidRDefault="00F973A6" w:rsidP="001B4C42">
            <w:pPr>
              <w:keepNext/>
              <w:keepLines/>
              <w:spacing w:before="240" w:after="240"/>
              <w:jc w:val="center"/>
              <w:rPr>
                <w:b/>
                <w:sz w:val="24"/>
                <w:szCs w:val="24"/>
              </w:rPr>
            </w:pPr>
            <w:r>
              <w:rPr>
                <w:b/>
                <w:sz w:val="24"/>
                <w:szCs w:val="24"/>
              </w:rPr>
              <w:t>Az ajánlatban benyújtandó dokumentumok:</w:t>
            </w:r>
          </w:p>
        </w:tc>
      </w:tr>
      <w:tr w:rsidR="00F973A6" w:rsidRPr="00EB58D2" w:rsidTr="001B4C42">
        <w:trPr>
          <w:tblHeader/>
          <w:jc w:val="center"/>
        </w:trPr>
        <w:tc>
          <w:tcPr>
            <w:tcW w:w="2341" w:type="dxa"/>
            <w:vAlign w:val="center"/>
          </w:tcPr>
          <w:p w:rsidR="00F973A6" w:rsidRPr="002F54FD" w:rsidRDefault="00F973A6" w:rsidP="001B4C42">
            <w:pPr>
              <w:keepNext/>
              <w:keepLines/>
              <w:ind w:right="-108"/>
              <w:jc w:val="center"/>
              <w:rPr>
                <w:b/>
              </w:rPr>
            </w:pPr>
            <w:r w:rsidRPr="002F54FD">
              <w:rPr>
                <w:b/>
              </w:rPr>
              <w:t>Melléklet a formanyomtatványok között</w:t>
            </w:r>
          </w:p>
        </w:tc>
        <w:tc>
          <w:tcPr>
            <w:tcW w:w="6590" w:type="dxa"/>
            <w:vAlign w:val="center"/>
          </w:tcPr>
          <w:p w:rsidR="00F973A6" w:rsidRPr="002F54FD" w:rsidRDefault="00F973A6" w:rsidP="001B4C42">
            <w:pPr>
              <w:keepNext/>
              <w:keepLines/>
              <w:jc w:val="center"/>
              <w:rPr>
                <w:b/>
              </w:rPr>
            </w:pPr>
            <w:r w:rsidRPr="002F54FD">
              <w:rPr>
                <w:b/>
              </w:rPr>
              <w:t>Iratanyag megnevezése</w:t>
            </w:r>
          </w:p>
        </w:tc>
      </w:tr>
      <w:tr w:rsidR="00F973A6" w:rsidRPr="00EB58D2" w:rsidTr="001B4C42">
        <w:trPr>
          <w:tblHeader/>
          <w:jc w:val="center"/>
        </w:trPr>
        <w:tc>
          <w:tcPr>
            <w:tcW w:w="2341" w:type="dxa"/>
          </w:tcPr>
          <w:p w:rsidR="00F973A6" w:rsidRPr="00914490" w:rsidRDefault="00F973A6" w:rsidP="001B4C42">
            <w:pPr>
              <w:keepNext/>
              <w:keepLines/>
              <w:ind w:right="-108"/>
              <w:jc w:val="both"/>
            </w:pPr>
          </w:p>
        </w:tc>
        <w:tc>
          <w:tcPr>
            <w:tcW w:w="6590" w:type="dxa"/>
          </w:tcPr>
          <w:p w:rsidR="00F973A6" w:rsidRPr="00914490" w:rsidRDefault="00F973A6" w:rsidP="001B4C42">
            <w:pPr>
              <w:keepNext/>
              <w:keepLines/>
              <w:jc w:val="both"/>
            </w:pPr>
            <w:r w:rsidRPr="00914490">
              <w:t>Oldalszámozott tartalomjegyzék</w:t>
            </w:r>
          </w:p>
        </w:tc>
      </w:tr>
      <w:tr w:rsidR="00F973A6" w:rsidRPr="00EB58D2" w:rsidTr="001B4C42">
        <w:trPr>
          <w:tblHeader/>
          <w:jc w:val="center"/>
        </w:trPr>
        <w:tc>
          <w:tcPr>
            <w:tcW w:w="2341" w:type="dxa"/>
          </w:tcPr>
          <w:p w:rsidR="00F973A6" w:rsidRPr="00914490" w:rsidRDefault="00F973A6" w:rsidP="001B4C42">
            <w:pPr>
              <w:keepNext/>
              <w:keepLines/>
              <w:ind w:right="-108"/>
              <w:jc w:val="both"/>
            </w:pPr>
            <w:r w:rsidRPr="00914490">
              <w:t>1. számú melléklet</w:t>
            </w:r>
          </w:p>
        </w:tc>
        <w:tc>
          <w:tcPr>
            <w:tcW w:w="6590" w:type="dxa"/>
          </w:tcPr>
          <w:p w:rsidR="00F973A6" w:rsidRPr="00D05503" w:rsidRDefault="00F973A6" w:rsidP="001B4C42">
            <w:pPr>
              <w:keepNext/>
              <w:keepLines/>
              <w:jc w:val="both"/>
            </w:pPr>
            <w:r w:rsidRPr="00D05503">
              <w:t>Felolvasólap</w:t>
            </w:r>
          </w:p>
        </w:tc>
      </w:tr>
      <w:tr w:rsidR="00F973A6" w:rsidRPr="00F642EC" w:rsidTr="001B4C42">
        <w:trPr>
          <w:tblHeader/>
          <w:jc w:val="center"/>
        </w:trPr>
        <w:tc>
          <w:tcPr>
            <w:tcW w:w="2341" w:type="dxa"/>
          </w:tcPr>
          <w:p w:rsidR="00F973A6" w:rsidRDefault="00F973A6" w:rsidP="001B4C42">
            <w:pPr>
              <w:keepNext/>
              <w:keepLines/>
              <w:ind w:right="-108"/>
              <w:jc w:val="both"/>
            </w:pPr>
          </w:p>
        </w:tc>
        <w:tc>
          <w:tcPr>
            <w:tcW w:w="6590" w:type="dxa"/>
          </w:tcPr>
          <w:p w:rsidR="00F973A6" w:rsidRPr="00D05503" w:rsidRDefault="00F973A6" w:rsidP="001B4C42">
            <w:pPr>
              <w:keepNext/>
              <w:keepLines/>
              <w:ind w:right="-108"/>
              <w:jc w:val="both"/>
            </w:pPr>
            <w:r w:rsidRPr="00D05503">
              <w:t>Árrészletező táblázat</w:t>
            </w:r>
          </w:p>
        </w:tc>
      </w:tr>
      <w:tr w:rsidR="00F973A6" w:rsidRPr="00F642EC" w:rsidTr="001B4C42">
        <w:trPr>
          <w:tblHeader/>
          <w:jc w:val="center"/>
        </w:trPr>
        <w:tc>
          <w:tcPr>
            <w:tcW w:w="2341" w:type="dxa"/>
          </w:tcPr>
          <w:p w:rsidR="00F973A6" w:rsidRPr="00F642EC" w:rsidRDefault="00F973A6" w:rsidP="001B4C42">
            <w:pPr>
              <w:keepNext/>
              <w:keepLines/>
              <w:ind w:right="-108"/>
              <w:jc w:val="both"/>
            </w:pPr>
            <w:r>
              <w:t>2</w:t>
            </w:r>
            <w:r w:rsidRPr="00F642EC">
              <w:t>. számú melléklet</w:t>
            </w:r>
          </w:p>
        </w:tc>
        <w:tc>
          <w:tcPr>
            <w:tcW w:w="6590" w:type="dxa"/>
          </w:tcPr>
          <w:p w:rsidR="00F973A6" w:rsidRPr="00F642EC" w:rsidRDefault="00F973A6" w:rsidP="001B4C42">
            <w:pPr>
              <w:keepNext/>
              <w:keepLines/>
              <w:ind w:right="-108"/>
              <w:jc w:val="both"/>
            </w:pPr>
            <w:r w:rsidRPr="00F642EC">
              <w:t>Ajánlattevő nyilatkozata a Kbt. 66. § (2) bekezdése tekintetében</w:t>
            </w:r>
          </w:p>
        </w:tc>
      </w:tr>
      <w:tr w:rsidR="00F973A6" w:rsidRPr="00F642EC" w:rsidTr="001B4C42">
        <w:trPr>
          <w:tblHeader/>
          <w:jc w:val="center"/>
        </w:trPr>
        <w:tc>
          <w:tcPr>
            <w:tcW w:w="2341" w:type="dxa"/>
          </w:tcPr>
          <w:p w:rsidR="00F973A6" w:rsidRPr="00914490" w:rsidRDefault="00F973A6" w:rsidP="001B4C42">
            <w:pPr>
              <w:keepNext/>
              <w:keepLines/>
              <w:ind w:right="-108"/>
              <w:jc w:val="both"/>
            </w:pPr>
            <w:r>
              <w:t>3</w:t>
            </w:r>
            <w:r w:rsidRPr="00914490">
              <w:t>. számú melléklet</w:t>
            </w:r>
          </w:p>
        </w:tc>
        <w:tc>
          <w:tcPr>
            <w:tcW w:w="6590" w:type="dxa"/>
          </w:tcPr>
          <w:p w:rsidR="00F973A6" w:rsidRPr="00914490" w:rsidRDefault="00F973A6" w:rsidP="001B4C42">
            <w:pPr>
              <w:keepNext/>
              <w:keepLines/>
              <w:ind w:right="-108"/>
              <w:jc w:val="both"/>
            </w:pPr>
            <w:r w:rsidRPr="00F642EC">
              <w:t xml:space="preserve">Ajánlattevő </w:t>
            </w:r>
            <w:r w:rsidRPr="001B2EB8">
              <w:t>nyilatkozata a Kbt. 66. § (4) bekezdése tekintetében</w:t>
            </w:r>
          </w:p>
        </w:tc>
      </w:tr>
      <w:tr w:rsidR="00F973A6" w:rsidRPr="00F642EC" w:rsidTr="001B4C42">
        <w:trPr>
          <w:tblHeader/>
          <w:jc w:val="center"/>
        </w:trPr>
        <w:tc>
          <w:tcPr>
            <w:tcW w:w="2341" w:type="dxa"/>
          </w:tcPr>
          <w:p w:rsidR="00F973A6" w:rsidRPr="00914490" w:rsidRDefault="00F973A6" w:rsidP="001B4C42">
            <w:pPr>
              <w:keepNext/>
              <w:keepLines/>
              <w:ind w:right="-108"/>
              <w:jc w:val="both"/>
            </w:pPr>
            <w:r>
              <w:t>4</w:t>
            </w:r>
            <w:r w:rsidRPr="00914490">
              <w:t>. számú melléklet</w:t>
            </w:r>
          </w:p>
        </w:tc>
        <w:tc>
          <w:tcPr>
            <w:tcW w:w="6590" w:type="dxa"/>
          </w:tcPr>
          <w:p w:rsidR="00F973A6" w:rsidRPr="00914490" w:rsidRDefault="00F973A6" w:rsidP="001B4C42">
            <w:pPr>
              <w:keepNext/>
              <w:keepLines/>
              <w:ind w:right="-108"/>
              <w:jc w:val="both"/>
            </w:pPr>
            <w:r w:rsidRPr="00914490">
              <w:t xml:space="preserve">Nyilatkozat közös </w:t>
            </w:r>
            <w:r>
              <w:t>ajánlattételről</w:t>
            </w:r>
            <w:r w:rsidRPr="00914490">
              <w:t xml:space="preserve"> </w:t>
            </w:r>
            <w:r w:rsidRPr="00F642EC">
              <w:rPr>
                <w:i/>
              </w:rPr>
              <w:t>(adott esetben)</w:t>
            </w:r>
          </w:p>
        </w:tc>
      </w:tr>
      <w:tr w:rsidR="00F973A6" w:rsidRPr="00F642EC" w:rsidTr="001B4C42">
        <w:trPr>
          <w:tblHeader/>
          <w:jc w:val="center"/>
        </w:trPr>
        <w:tc>
          <w:tcPr>
            <w:tcW w:w="2341" w:type="dxa"/>
          </w:tcPr>
          <w:p w:rsidR="00F973A6" w:rsidRPr="00914490" w:rsidRDefault="00F973A6" w:rsidP="001B4C42">
            <w:pPr>
              <w:keepNext/>
              <w:keepLines/>
              <w:ind w:right="-108"/>
              <w:jc w:val="both"/>
            </w:pPr>
          </w:p>
        </w:tc>
        <w:tc>
          <w:tcPr>
            <w:tcW w:w="6590" w:type="dxa"/>
          </w:tcPr>
          <w:p w:rsidR="00F973A6" w:rsidRPr="00914490" w:rsidRDefault="00F973A6" w:rsidP="001B4C42">
            <w:pPr>
              <w:keepNext/>
              <w:keepLines/>
              <w:ind w:right="-108"/>
              <w:jc w:val="both"/>
            </w:pPr>
            <w:r w:rsidRPr="00914490">
              <w:t xml:space="preserve">Együttműködési megállapodás </w:t>
            </w:r>
            <w:r w:rsidRPr="00F642EC">
              <w:rPr>
                <w:i/>
              </w:rPr>
              <w:t xml:space="preserve">(közös </w:t>
            </w:r>
            <w:r>
              <w:rPr>
                <w:i/>
              </w:rPr>
              <w:t>ajánlattétel</w:t>
            </w:r>
            <w:r w:rsidRPr="00F642EC">
              <w:rPr>
                <w:i/>
              </w:rPr>
              <w:t xml:space="preserve"> esetén)</w:t>
            </w:r>
          </w:p>
        </w:tc>
      </w:tr>
      <w:tr w:rsidR="00F973A6" w:rsidRPr="00EB58D2" w:rsidTr="001B4C42">
        <w:trPr>
          <w:tblHeader/>
          <w:jc w:val="center"/>
        </w:trPr>
        <w:tc>
          <w:tcPr>
            <w:tcW w:w="2341" w:type="dxa"/>
          </w:tcPr>
          <w:p w:rsidR="00F973A6" w:rsidRPr="00914490" w:rsidRDefault="00F973A6" w:rsidP="001B4C42">
            <w:pPr>
              <w:keepNext/>
              <w:keepLines/>
              <w:ind w:right="-108"/>
              <w:jc w:val="both"/>
            </w:pPr>
            <w:r>
              <w:t>5</w:t>
            </w:r>
            <w:r w:rsidRPr="00914490">
              <w:t>. számú melléklet</w:t>
            </w:r>
          </w:p>
        </w:tc>
        <w:tc>
          <w:tcPr>
            <w:tcW w:w="6590" w:type="dxa"/>
          </w:tcPr>
          <w:p w:rsidR="00F973A6" w:rsidRPr="00914490" w:rsidRDefault="00F973A6" w:rsidP="001B4C42">
            <w:pPr>
              <w:keepNext/>
              <w:keepLines/>
              <w:jc w:val="both"/>
            </w:pPr>
            <w:r w:rsidRPr="00914490">
              <w:t>Egységes Európai Közbeszerzési Dokumentum</w:t>
            </w:r>
          </w:p>
        </w:tc>
      </w:tr>
      <w:tr w:rsidR="00F973A6" w:rsidRPr="00EB58D2" w:rsidTr="001B4C42">
        <w:trPr>
          <w:tblHeader/>
          <w:jc w:val="center"/>
        </w:trPr>
        <w:tc>
          <w:tcPr>
            <w:tcW w:w="2341" w:type="dxa"/>
          </w:tcPr>
          <w:p w:rsidR="00F973A6" w:rsidRPr="00914490" w:rsidRDefault="00F973A6" w:rsidP="001B4C42">
            <w:pPr>
              <w:keepNext/>
              <w:keepLines/>
              <w:ind w:right="-108"/>
              <w:jc w:val="both"/>
            </w:pPr>
            <w:r>
              <w:t>6</w:t>
            </w:r>
            <w:r w:rsidRPr="00914490">
              <w:t>. számú melléklet</w:t>
            </w:r>
          </w:p>
        </w:tc>
        <w:tc>
          <w:tcPr>
            <w:tcW w:w="6590" w:type="dxa"/>
          </w:tcPr>
          <w:p w:rsidR="00F973A6" w:rsidRPr="00914490" w:rsidRDefault="00F973A6" w:rsidP="001B4C42">
            <w:pPr>
              <w:pStyle w:val="NormlWeb"/>
              <w:keepNext/>
              <w:keepLines/>
              <w:spacing w:before="0" w:beforeAutospacing="0" w:after="0" w:afterAutospacing="0"/>
              <w:ind w:right="150"/>
              <w:jc w:val="both"/>
              <w:rPr>
                <w:color w:val="auto"/>
                <w:sz w:val="22"/>
                <w:szCs w:val="22"/>
              </w:rPr>
            </w:pPr>
            <w:r>
              <w:rPr>
                <w:sz w:val="22"/>
                <w:szCs w:val="22"/>
              </w:rPr>
              <w:t>Ajánlattevő</w:t>
            </w:r>
            <w:r w:rsidRPr="00914490">
              <w:rPr>
                <w:sz w:val="22"/>
                <w:szCs w:val="22"/>
              </w:rPr>
              <w:t xml:space="preserve"> nyilatkozata a Kbt. 66. § (6) bekezdés a)</w:t>
            </w:r>
            <w:r>
              <w:rPr>
                <w:sz w:val="22"/>
                <w:szCs w:val="22"/>
              </w:rPr>
              <w:t xml:space="preserve">-b) </w:t>
            </w:r>
            <w:r w:rsidRPr="00914490">
              <w:rPr>
                <w:sz w:val="22"/>
                <w:szCs w:val="22"/>
              </w:rPr>
              <w:t xml:space="preserve">pontja tekintetében </w:t>
            </w:r>
            <w:r w:rsidRPr="00914490">
              <w:rPr>
                <w:i/>
                <w:sz w:val="22"/>
                <w:szCs w:val="22"/>
              </w:rPr>
              <w:t>(adott esetben)</w:t>
            </w:r>
          </w:p>
        </w:tc>
      </w:tr>
      <w:tr w:rsidR="00F973A6" w:rsidRPr="00EB58D2" w:rsidTr="001B4C42">
        <w:trPr>
          <w:tblHeader/>
          <w:jc w:val="center"/>
        </w:trPr>
        <w:tc>
          <w:tcPr>
            <w:tcW w:w="2341" w:type="dxa"/>
          </w:tcPr>
          <w:p w:rsidR="00F973A6" w:rsidRPr="00914490" w:rsidDel="00D83DF1" w:rsidRDefault="00F973A6" w:rsidP="001B4C42">
            <w:pPr>
              <w:keepNext/>
              <w:keepLines/>
              <w:ind w:right="-108"/>
              <w:jc w:val="both"/>
            </w:pPr>
            <w:r>
              <w:t>7</w:t>
            </w:r>
            <w:r w:rsidRPr="00914490">
              <w:t>. számú melléklet</w:t>
            </w:r>
          </w:p>
        </w:tc>
        <w:tc>
          <w:tcPr>
            <w:tcW w:w="6590" w:type="dxa"/>
          </w:tcPr>
          <w:p w:rsidR="00F973A6" w:rsidRPr="00914490" w:rsidRDefault="00F973A6" w:rsidP="001B4C42">
            <w:pPr>
              <w:keepNext/>
              <w:keepLines/>
              <w:jc w:val="both"/>
              <w:rPr>
                <w:rFonts w:eastAsia="Arial Unicode MS"/>
              </w:rPr>
            </w:pPr>
            <w:r>
              <w:rPr>
                <w:rFonts w:eastAsia="Arial Unicode MS"/>
              </w:rPr>
              <w:t>Ajánlattevő</w:t>
            </w:r>
            <w:r w:rsidRPr="00914490">
              <w:rPr>
                <w:rFonts w:eastAsia="Arial Unicode MS"/>
              </w:rPr>
              <w:t xml:space="preserve"> nyilatkozata a Kbt. 65. § (7) bekezdése tekintetében </w:t>
            </w:r>
            <w:r w:rsidRPr="00914490">
              <w:rPr>
                <w:rFonts w:eastAsia="Arial Unicode MS"/>
                <w:i/>
              </w:rPr>
              <w:t>(adott esetben)</w:t>
            </w:r>
          </w:p>
        </w:tc>
      </w:tr>
      <w:tr w:rsidR="00F973A6" w:rsidRPr="00EB58D2" w:rsidTr="001B4C42">
        <w:trPr>
          <w:tblHeader/>
          <w:jc w:val="center"/>
        </w:trPr>
        <w:tc>
          <w:tcPr>
            <w:tcW w:w="2341" w:type="dxa"/>
          </w:tcPr>
          <w:p w:rsidR="00F973A6" w:rsidRPr="00914490" w:rsidRDefault="00F973A6" w:rsidP="001B4C42">
            <w:pPr>
              <w:keepNext/>
              <w:keepLines/>
              <w:ind w:right="-108"/>
              <w:jc w:val="both"/>
            </w:pPr>
          </w:p>
        </w:tc>
        <w:tc>
          <w:tcPr>
            <w:tcW w:w="6590" w:type="dxa"/>
          </w:tcPr>
          <w:p w:rsidR="00F973A6" w:rsidRPr="00914490" w:rsidRDefault="00F973A6" w:rsidP="001B4C42">
            <w:pPr>
              <w:keepNext/>
              <w:keepLines/>
              <w:jc w:val="both"/>
            </w:pPr>
            <w:r w:rsidRPr="001B2EB8">
              <w:rPr>
                <w:rFonts w:eastAsia="Times New Roman"/>
              </w:rPr>
              <w:t xml:space="preserve">Amennyiben </w:t>
            </w:r>
            <w:r>
              <w:rPr>
                <w:rFonts w:eastAsia="Times New Roman"/>
              </w:rPr>
              <w:t>Ajánlattevő</w:t>
            </w:r>
            <w:r w:rsidRPr="001B2EB8">
              <w:rPr>
                <w:rFonts w:eastAsia="Times New Roman"/>
              </w:rPr>
              <w:t xml:space="preserve"> a 321/2015. (X.30.) </w:t>
            </w:r>
            <w:r w:rsidRPr="00914490">
              <w:rPr>
                <w:rFonts w:eastAsia="Times New Roman"/>
              </w:rPr>
              <w:t xml:space="preserve">21. § </w:t>
            </w:r>
            <w:r w:rsidRPr="00377D98">
              <w:rPr>
                <w:rFonts w:eastAsia="Times New Roman"/>
              </w:rPr>
              <w:t>(1)</w:t>
            </w:r>
            <w:r>
              <w:rPr>
                <w:rFonts w:eastAsia="Times New Roman"/>
              </w:rPr>
              <w:t xml:space="preserve"> </w:t>
            </w:r>
            <w:r w:rsidRPr="002B4F03">
              <w:t>bekezdés</w:t>
            </w:r>
            <w:r w:rsidRPr="00377D98">
              <w:rPr>
                <w:rFonts w:eastAsia="Times New Roman"/>
              </w:rPr>
              <w:t xml:space="preserve"> </w:t>
            </w:r>
            <w:r w:rsidRPr="00914490">
              <w:rPr>
                <w:rFonts w:eastAsia="Times New Roman"/>
              </w:rPr>
              <w:t xml:space="preserve">a) pontja </w:t>
            </w:r>
            <w:r w:rsidRPr="001B2EB8">
              <w:rPr>
                <w:rFonts w:eastAsia="Times New Roman"/>
              </w:rPr>
              <w:t xml:space="preserve">szerinti alkalmassági feltételek bármelyikének igazolása esetén </w:t>
            </w:r>
            <w:r>
              <w:rPr>
                <w:rFonts w:eastAsia="Times New Roman"/>
              </w:rPr>
              <w:t xml:space="preserve">bármely </w:t>
            </w:r>
            <w:r w:rsidRPr="001B2EB8">
              <w:rPr>
                <w:rFonts w:eastAsia="Times New Roman"/>
              </w:rPr>
              <w:t>más szervezet vagy</w:t>
            </w:r>
            <w:r>
              <w:rPr>
                <w:rFonts w:eastAsia="Times New Roman"/>
              </w:rPr>
              <w:t xml:space="preserve"> személy kapacitására támaszkodva</w:t>
            </w:r>
            <w:r w:rsidRPr="001B2EB8">
              <w:rPr>
                <w:rFonts w:eastAsia="Times New Roman"/>
              </w:rPr>
              <w:t xml:space="preserve"> kíván megfelelni, a Kbt. 65. § (7) bekezdése alapján csatolni kell </w:t>
            </w:r>
            <w:r>
              <w:rPr>
                <w:rFonts w:eastAsia="Times New Roman"/>
              </w:rPr>
              <w:t>az ajánlatban</w:t>
            </w:r>
            <w:r w:rsidRPr="001B2EB8">
              <w:rPr>
                <w:rFonts w:eastAsia="Times New Roman"/>
              </w:rPr>
              <w:t xml:space="preserve"> a</w:t>
            </w:r>
            <w:r>
              <w:rPr>
                <w:rFonts w:eastAsia="Times New Roman"/>
              </w:rPr>
              <w:t xml:space="preserve"> kapacitásait rendelkezésre bocsátó </w:t>
            </w:r>
            <w:r w:rsidRPr="001B2EB8">
              <w:rPr>
                <w:rFonts w:eastAsia="Times New Roman"/>
              </w:rPr>
              <w:t xml:space="preserve">szervezet olyan </w:t>
            </w:r>
            <w:r>
              <w:rPr>
                <w:rFonts w:eastAsia="Times New Roman"/>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eastAsia="Times New Roman"/>
                <w:i/>
              </w:rPr>
              <w:t>(adott esetben)</w:t>
            </w:r>
          </w:p>
        </w:tc>
      </w:tr>
      <w:tr w:rsidR="00F973A6" w:rsidRPr="00EB58D2" w:rsidTr="001B4C42">
        <w:trPr>
          <w:tblHeader/>
          <w:jc w:val="center"/>
        </w:trPr>
        <w:tc>
          <w:tcPr>
            <w:tcW w:w="2341" w:type="dxa"/>
          </w:tcPr>
          <w:p w:rsidR="00F973A6" w:rsidRPr="00914490" w:rsidRDefault="00F973A6" w:rsidP="001B4C42">
            <w:pPr>
              <w:keepNext/>
              <w:keepLines/>
              <w:ind w:right="-108"/>
              <w:jc w:val="both"/>
            </w:pPr>
            <w:r>
              <w:t>8</w:t>
            </w:r>
            <w:r w:rsidRPr="00914490">
              <w:t>. számú melléklet</w:t>
            </w:r>
          </w:p>
        </w:tc>
        <w:tc>
          <w:tcPr>
            <w:tcW w:w="6590" w:type="dxa"/>
          </w:tcPr>
          <w:p w:rsidR="00F973A6" w:rsidRPr="00914490" w:rsidRDefault="00F973A6" w:rsidP="001B4C42">
            <w:pPr>
              <w:keepNext/>
              <w:keepLines/>
              <w:jc w:val="both"/>
            </w:pPr>
            <w:r w:rsidRPr="003D0510">
              <w:t xml:space="preserve">Amennyiben </w:t>
            </w:r>
            <w:r>
              <w:t>Ajánlattevő</w:t>
            </w:r>
            <w:r w:rsidRPr="003D0510">
              <w:t xml:space="preserve"> a 321/2015. (X.30.) Korm. rendelet 19. § (1) bekezdés c) pontja szerinti alkalmassági feltétel (P/1.) igazolása esetén más szervezet vagy személy kapacitására támaszkodva kíván megfelelni, ebben az esetben </w:t>
            </w:r>
            <w:r>
              <w:rPr>
                <w:color w:val="000000"/>
              </w:rPr>
              <w:t>Ajánlattevőnek</w:t>
            </w:r>
            <w:r w:rsidRPr="003D0510">
              <w:t xml:space="preserve"> </w:t>
            </w:r>
            <w:r>
              <w:t xml:space="preserve">az ajánlatban </w:t>
            </w:r>
            <w:r w:rsidRPr="004F175F">
              <w:t>csatolni kell nyilatkozatát a kapacitást nyújtó szervezet adataira vonatkozóan</w:t>
            </w:r>
            <w:r w:rsidRPr="003D0510">
              <w:t>.</w:t>
            </w:r>
            <w:r>
              <w:t xml:space="preserve"> </w:t>
            </w:r>
            <w:r w:rsidRPr="00914490">
              <w:rPr>
                <w:i/>
              </w:rPr>
              <w:t>(adott esetben)</w:t>
            </w:r>
          </w:p>
        </w:tc>
      </w:tr>
      <w:tr w:rsidR="00F973A6" w:rsidRPr="00EB58D2" w:rsidTr="001B4C42">
        <w:trPr>
          <w:tblHeader/>
          <w:jc w:val="center"/>
        </w:trPr>
        <w:tc>
          <w:tcPr>
            <w:tcW w:w="2341" w:type="dxa"/>
          </w:tcPr>
          <w:p w:rsidR="00F973A6" w:rsidRPr="00914490" w:rsidRDefault="00F973A6" w:rsidP="001B4C42">
            <w:pPr>
              <w:keepNext/>
              <w:keepLines/>
              <w:ind w:right="-108"/>
              <w:jc w:val="both"/>
            </w:pPr>
            <w:r>
              <w:t>9</w:t>
            </w:r>
            <w:r w:rsidRPr="00914490">
              <w:t>. számú melléklet</w:t>
            </w:r>
          </w:p>
        </w:tc>
        <w:tc>
          <w:tcPr>
            <w:tcW w:w="6590" w:type="dxa"/>
          </w:tcPr>
          <w:p w:rsidR="00F973A6" w:rsidRPr="00914490" w:rsidRDefault="00F973A6" w:rsidP="001B4C42">
            <w:pPr>
              <w:keepNext/>
              <w:keepLines/>
              <w:jc w:val="both"/>
            </w:pPr>
            <w:r>
              <w:t>Ajánlattevő</w:t>
            </w:r>
            <w:r w:rsidRPr="00914490">
              <w:t xml:space="preserve"> nyilatkozata a Kbt.</w:t>
            </w:r>
            <w:r>
              <w:t xml:space="preserve"> 67. § (4) bekezdése tekintetében </w:t>
            </w:r>
            <w:r w:rsidRPr="00900B5A">
              <w:rPr>
                <w:i/>
              </w:rPr>
              <w:t>(adott esetben)</w:t>
            </w:r>
          </w:p>
        </w:tc>
      </w:tr>
      <w:tr w:rsidR="00F973A6" w:rsidRPr="00EB58D2" w:rsidTr="001B4C42">
        <w:trPr>
          <w:tblHeader/>
          <w:jc w:val="center"/>
        </w:trPr>
        <w:tc>
          <w:tcPr>
            <w:tcW w:w="2341" w:type="dxa"/>
          </w:tcPr>
          <w:p w:rsidR="00F973A6" w:rsidRPr="00914490" w:rsidRDefault="00F973A6" w:rsidP="001B4C42">
            <w:pPr>
              <w:keepNext/>
              <w:keepLines/>
              <w:ind w:right="-108"/>
              <w:jc w:val="both"/>
            </w:pPr>
            <w:r>
              <w:t>10. számú melléklet</w:t>
            </w:r>
          </w:p>
        </w:tc>
        <w:tc>
          <w:tcPr>
            <w:tcW w:w="6590" w:type="dxa"/>
          </w:tcPr>
          <w:p w:rsidR="00F973A6" w:rsidRPr="00914490" w:rsidRDefault="00F973A6" w:rsidP="001B4C42">
            <w:pPr>
              <w:keepNext/>
              <w:keepLines/>
              <w:jc w:val="both"/>
            </w:pPr>
            <w:r>
              <w:t xml:space="preserve">Nyilatkozat üzlet titokról </w:t>
            </w:r>
            <w:r w:rsidRPr="00472615">
              <w:rPr>
                <w:i/>
              </w:rPr>
              <w:t>(adott esetben)</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Default="00F973A6" w:rsidP="001B4C42">
            <w:pPr>
              <w:keepNext/>
              <w:keepLines/>
              <w:jc w:val="both"/>
            </w:pPr>
            <w:r>
              <w:t xml:space="preserve">Felelős fordítások </w:t>
            </w:r>
            <w:r w:rsidRPr="00EF0A13">
              <w:rPr>
                <w:i/>
              </w:rPr>
              <w:t>(adott esetben)</w:t>
            </w:r>
          </w:p>
        </w:tc>
      </w:tr>
      <w:tr w:rsidR="00F973A6" w:rsidRPr="00EB58D2" w:rsidTr="001B4C42">
        <w:trPr>
          <w:tblHeader/>
          <w:jc w:val="center"/>
        </w:trPr>
        <w:tc>
          <w:tcPr>
            <w:tcW w:w="2341" w:type="dxa"/>
          </w:tcPr>
          <w:p w:rsidR="00F973A6" w:rsidRPr="00914490" w:rsidRDefault="00F973A6" w:rsidP="001B4C42">
            <w:pPr>
              <w:keepNext/>
              <w:keepLines/>
              <w:ind w:right="-108"/>
              <w:jc w:val="both"/>
            </w:pPr>
            <w:r>
              <w:t>11. számú melléklet</w:t>
            </w:r>
          </w:p>
        </w:tc>
        <w:tc>
          <w:tcPr>
            <w:tcW w:w="6590" w:type="dxa"/>
          </w:tcPr>
          <w:p w:rsidR="00F973A6" w:rsidRPr="00914490" w:rsidRDefault="00F973A6" w:rsidP="001B4C42">
            <w:pPr>
              <w:keepNext/>
              <w:keepLines/>
              <w:jc w:val="both"/>
            </w:pPr>
            <w:r>
              <w:t xml:space="preserve">Nyilatkozat felelős fordításról </w:t>
            </w:r>
            <w:r w:rsidRPr="00472615">
              <w:rPr>
                <w:i/>
              </w:rPr>
              <w:t>(adott esetben)</w:t>
            </w:r>
          </w:p>
        </w:tc>
      </w:tr>
      <w:tr w:rsidR="00F973A6" w:rsidRPr="00EB58D2" w:rsidTr="001B4C42">
        <w:trPr>
          <w:tblHeader/>
          <w:jc w:val="center"/>
        </w:trPr>
        <w:tc>
          <w:tcPr>
            <w:tcW w:w="2341" w:type="dxa"/>
          </w:tcPr>
          <w:p w:rsidR="00F973A6" w:rsidRDefault="00F973A6" w:rsidP="001B4C42">
            <w:pPr>
              <w:keepNext/>
              <w:keepLines/>
              <w:ind w:right="-108"/>
              <w:jc w:val="both"/>
            </w:pPr>
            <w:r>
              <w:t>12. számú melléklet</w:t>
            </w:r>
          </w:p>
        </w:tc>
        <w:tc>
          <w:tcPr>
            <w:tcW w:w="6590" w:type="dxa"/>
          </w:tcPr>
          <w:p w:rsidR="00F973A6" w:rsidRPr="00914490" w:rsidRDefault="00F973A6" w:rsidP="001B4C42">
            <w:pPr>
              <w:keepNext/>
              <w:keepLines/>
              <w:jc w:val="both"/>
            </w:pPr>
            <w:r>
              <w:t>Nyilatkozat a papír alapú és az elektronikus példány egyezőségéről</w:t>
            </w:r>
          </w:p>
        </w:tc>
      </w:tr>
      <w:tr w:rsidR="00F973A6" w:rsidRPr="00EB58D2" w:rsidTr="001B4C42">
        <w:trPr>
          <w:tblHeader/>
          <w:jc w:val="center"/>
        </w:trPr>
        <w:tc>
          <w:tcPr>
            <w:tcW w:w="2341" w:type="dxa"/>
          </w:tcPr>
          <w:p w:rsidR="00F973A6" w:rsidRDefault="00F973A6" w:rsidP="001B4C42">
            <w:pPr>
              <w:keepNext/>
              <w:keepLines/>
              <w:ind w:right="-108"/>
              <w:jc w:val="both"/>
            </w:pPr>
            <w:r>
              <w:t>13. számú melléklet</w:t>
            </w:r>
          </w:p>
        </w:tc>
        <w:tc>
          <w:tcPr>
            <w:tcW w:w="6590" w:type="dxa"/>
          </w:tcPr>
          <w:p w:rsidR="00F973A6" w:rsidRDefault="00F973A6" w:rsidP="001B4C42">
            <w:pPr>
              <w:keepNext/>
              <w:keepLines/>
              <w:jc w:val="both"/>
            </w:pPr>
            <w:r>
              <w:t>Átláthatósági nyilatkozat</w:t>
            </w:r>
          </w:p>
        </w:tc>
      </w:tr>
      <w:tr w:rsidR="00F973A6" w:rsidRPr="00EB58D2" w:rsidTr="001B4C42">
        <w:trPr>
          <w:tblHeader/>
          <w:jc w:val="center"/>
        </w:trPr>
        <w:tc>
          <w:tcPr>
            <w:tcW w:w="2341" w:type="dxa"/>
          </w:tcPr>
          <w:p w:rsidR="00F973A6" w:rsidRPr="001F6FDD" w:rsidRDefault="00F973A6" w:rsidP="001B4C42">
            <w:pPr>
              <w:keepNext/>
              <w:keepLines/>
              <w:ind w:right="-108"/>
              <w:jc w:val="both"/>
            </w:pPr>
            <w:r w:rsidRPr="00D05503">
              <w:t>14. számú melléklet</w:t>
            </w:r>
          </w:p>
        </w:tc>
        <w:tc>
          <w:tcPr>
            <w:tcW w:w="6590" w:type="dxa"/>
          </w:tcPr>
          <w:p w:rsidR="00F973A6" w:rsidRPr="001F6FDD" w:rsidRDefault="00F973A6" w:rsidP="001B4C42">
            <w:pPr>
              <w:keepNext/>
              <w:keepLines/>
              <w:jc w:val="both"/>
            </w:pPr>
            <w:r w:rsidRPr="00D05503">
              <w:t>Nyilatkozat a környezetvédelmi termékdíj megfizetéséről</w:t>
            </w:r>
          </w:p>
        </w:tc>
      </w:tr>
      <w:tr w:rsidR="00F973A6" w:rsidRPr="00EB58D2" w:rsidTr="001B4C42">
        <w:trPr>
          <w:tblHeader/>
          <w:jc w:val="center"/>
        </w:trPr>
        <w:tc>
          <w:tcPr>
            <w:tcW w:w="2341" w:type="dxa"/>
          </w:tcPr>
          <w:p w:rsidR="00F973A6" w:rsidRDefault="00F973A6" w:rsidP="001B4C42">
            <w:pPr>
              <w:keepNext/>
              <w:keepLines/>
              <w:ind w:right="-108"/>
              <w:jc w:val="both"/>
            </w:pPr>
            <w:r>
              <w:t>15. számú melléklet</w:t>
            </w:r>
          </w:p>
        </w:tc>
        <w:tc>
          <w:tcPr>
            <w:tcW w:w="6590" w:type="dxa"/>
          </w:tcPr>
          <w:p w:rsidR="00F973A6" w:rsidRDefault="00F973A6" w:rsidP="001B4C42">
            <w:pPr>
              <w:keepNext/>
              <w:keepLines/>
              <w:jc w:val="both"/>
            </w:pPr>
            <w:r>
              <w:t>Nyilatkozat a változásbejegyzési eljárásról</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Pr="00FB089B" w:rsidRDefault="00F973A6" w:rsidP="001B4C42">
            <w:pPr>
              <w:keepNext/>
              <w:keepLines/>
              <w:jc w:val="both"/>
            </w:pPr>
            <w:r w:rsidRPr="00FB089B">
              <w:t xml:space="preserve">Az ajánlatnak tartalmaznia kell a Gyártóra vonatkozó, független tanúsító szervezettől származó, az ajánlattételi határidő lejártának időpontjában érvényes, IRIS (International Railway Industry Standard) (Rev.02) 4-es és 6-os alrendszerre (energiaellátó és segédüzemi rendszer) „Tervezés, Fejlesztés és Gyártás vasúti elektrotechnikai termékekre” vonatkozó tanúsítványt, vagy azzal egyenértékű tanúsítványt, vagy az azzal egyenértékű szabvány követelményei alapján kidolgozott minőségirányítási rendszer vagy minőségbiztosítási intézkedések leírását. A minősítési okirat egyszerű másolatát csatolni szükséges. </w:t>
            </w:r>
          </w:p>
          <w:p w:rsidR="00F973A6" w:rsidRPr="00B46604" w:rsidRDefault="00F973A6" w:rsidP="001B4C42">
            <w:pPr>
              <w:keepNext/>
              <w:keepLines/>
              <w:jc w:val="both"/>
              <w:rPr>
                <w:highlight w:val="green"/>
              </w:rPr>
            </w:pPr>
            <w:r w:rsidRPr="00FB089B">
              <w:t>Amennyiben nem tanúsítvány kerül csatolásra, akkor a 321/2015. (X.30.) Korm. rendelet 24. § (3) bekezdése szerint kell igazolni a minőségbiztosítási rendszer, intézkedések egyenértékűségét.</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Pr="00DA0925" w:rsidRDefault="00F973A6" w:rsidP="001B4C42">
            <w:pPr>
              <w:keepNext/>
              <w:keepLines/>
              <w:jc w:val="both"/>
            </w:pPr>
            <w:r w:rsidRPr="00D05503">
              <w:t xml:space="preserve">Az ajánlatnak tartalmaznia kell a Gyártóra vonatkozó, független tanúsító szervezettől származó, az ajánlattételi határidő lejártának időpontjában érvényes, ISO 9001 „Tervezés és Fejlesztés, Gyártás ipari és vasúti elektrotechnikai termékekre” vonatkozó tanúsítványt, vagy azzal egyenértékű tanúsítványt, vagy az azzal egyenértékű szabvány követelményei alapján kidolgozott minőségirányítási rendszer vagy minőségbiztosítási intézkedések leírását. A minősítési okirat egyszerű másolatát csatolni szükséges. </w:t>
            </w:r>
          </w:p>
          <w:p w:rsidR="00F973A6" w:rsidRDefault="00F973A6" w:rsidP="001B4C42">
            <w:pPr>
              <w:keepNext/>
              <w:keepLines/>
              <w:jc w:val="both"/>
              <w:rPr>
                <w:rFonts w:eastAsia="Times New Roman"/>
              </w:rPr>
            </w:pPr>
            <w:r w:rsidRPr="00242346">
              <w:t>Amennyiben nem tanúsítvány kerül csatolásra, akkor a 321/2015. (X.30.) Korm. rendelet 24. § (3) bekezdése szerint kell igazolni a minőségbiztosítási rendszer, intézkedése</w:t>
            </w:r>
            <w:r>
              <w:t xml:space="preserve">k </w:t>
            </w:r>
            <w:r w:rsidRPr="00242346">
              <w:t>egyenértékű</w:t>
            </w:r>
            <w:r>
              <w:t>ségét</w:t>
            </w:r>
            <w:r w:rsidRPr="006645CB">
              <w:t>.</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Pr="00FB089B" w:rsidRDefault="00F973A6" w:rsidP="001B4C42">
            <w:pPr>
              <w:keepNext/>
              <w:keepLines/>
              <w:jc w:val="both"/>
              <w:rPr>
                <w:rFonts w:eastAsia="Times New Roman"/>
              </w:rPr>
            </w:pPr>
            <w:r w:rsidRPr="00FB089B">
              <w:rPr>
                <w:rFonts w:eastAsia="Times New Roman"/>
              </w:rPr>
              <w:t xml:space="preserve">Az ajánlatnak tartalmaznia kell a Gyártóra vonatkozó, független tanúsító szervezettől származó, az ajánlattételi határidő lejártának időpontjában érvényes, vasúti jármű átalakító egységek szekrényeinek EN 15085-2 szabvány szerinti CL1 tanúsítási szintnek megfelelő hegesztőüzemi tanúsítványát, vagy azzal egyenértékű tanúsítványt, vagy az azzal egyenértékű szabvány követelményei alapján kidolgozott minőségirányítási rendszer vagy minőségbiztosítási intézkedések leírását. A minősítési okirat egyszerű másolatát csatolni szükséges. </w:t>
            </w:r>
          </w:p>
          <w:p w:rsidR="00F973A6" w:rsidRDefault="00F973A6" w:rsidP="001B4C42">
            <w:pPr>
              <w:keepNext/>
              <w:keepLines/>
              <w:jc w:val="both"/>
              <w:rPr>
                <w:rFonts w:eastAsia="Times New Roman"/>
              </w:rPr>
            </w:pPr>
            <w:r w:rsidRPr="00FB089B">
              <w:rPr>
                <w:rFonts w:eastAsia="Times New Roman"/>
              </w:rPr>
              <w:t>Amennyiben nem tanúsítvány kerül csatolásra, akkor a 321/2015. (X.30.) Korm. rendelet 24. § (3) bekezdése szerint kell igazolni a minőségbiztosítási rendszer, intézkedések egyenértékűségét.</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Pr="00FB089B" w:rsidRDefault="00F973A6" w:rsidP="001B4C42">
            <w:pPr>
              <w:keepNext/>
              <w:keepLines/>
              <w:jc w:val="both"/>
              <w:rPr>
                <w:rFonts w:eastAsia="Times New Roman"/>
              </w:rPr>
            </w:pPr>
            <w:r w:rsidRPr="00FB089B">
              <w:rPr>
                <w:rFonts w:eastAsia="Times New Roman"/>
              </w:rPr>
              <w:t>Ajánlatkérő az ajánlat részeként továbbá – a beszerzés tárgyára tekintettel – a következő igazolásokat, nyilatkozatokat, dokumentumokat stb. kéri csatolni:</w:t>
            </w:r>
          </w:p>
          <w:p w:rsidR="00F973A6" w:rsidRDefault="00F973A6" w:rsidP="001B4C42">
            <w:pPr>
              <w:keepNext/>
              <w:keepLines/>
              <w:jc w:val="both"/>
              <w:rPr>
                <w:rFonts w:eastAsia="Times New Roman"/>
              </w:rPr>
            </w:pPr>
            <w:r w:rsidRPr="00FB089B">
              <w:rPr>
                <w:rFonts w:eastAsia="Times New Roman"/>
              </w:rPr>
              <w:t>A Közbeszerzési Dokumentumok részeként rendelkezésre bocsátott, a „Műszaki leírásban foglaltaknak való megfelelés” elnevezésű melléklet szerinti dokumentációk (műszaki leírások, rajzdokumentációk), nyilatkozatok, igazolások, tanúsítások, vizsgálati jelentések és jegyzőkönyvek.</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Pr="00914490" w:rsidRDefault="00F973A6" w:rsidP="001B4C42">
            <w:pPr>
              <w:keepNext/>
              <w:keepLines/>
              <w:jc w:val="both"/>
            </w:pPr>
            <w:r>
              <w:rPr>
                <w:rFonts w:eastAsia="Times New Roman"/>
              </w:rPr>
              <w:t>Az ajánlathoz</w:t>
            </w:r>
            <w:r w:rsidRPr="002F54FD">
              <w:rPr>
                <w:rFonts w:eastAsia="Times New Roman"/>
              </w:rPr>
              <w:t xml:space="preserve"> csatolni kell </w:t>
            </w:r>
            <w:r>
              <w:rPr>
                <w:rFonts w:eastAsia="Times New Roman"/>
              </w:rPr>
              <w:t>Ajánlattevő</w:t>
            </w:r>
            <w:r w:rsidRPr="002F54FD">
              <w:rPr>
                <w:rFonts w:eastAsia="Times New Roman"/>
              </w:rPr>
              <w:t xml:space="preserve">, vagy a kapacitást nyújtó szervezet (személy) részéről a jelentkezést aláíró és/vagy nyilatkozatot tevő, kötelezettséget vállaló cégjegyzésre jogosult </w:t>
            </w:r>
            <w:proofErr w:type="gramStart"/>
            <w:r w:rsidRPr="002F54FD">
              <w:rPr>
                <w:rFonts w:eastAsia="Times New Roman"/>
              </w:rPr>
              <w:t>személy(</w:t>
            </w:r>
            <w:proofErr w:type="gramEnd"/>
            <w:r w:rsidRPr="002F54FD">
              <w:rPr>
                <w:rFonts w:eastAsia="Times New Roman"/>
              </w:rPr>
              <w:t>ek) aláírási címpéldányát/címpéldányait vagy a Ctv. 9. §-a szerinti aláírási mintát egyszerű másolatban.</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Pr="00914490" w:rsidRDefault="00F973A6" w:rsidP="001B4C42">
            <w:pPr>
              <w:keepNext/>
              <w:keepLines/>
              <w:jc w:val="both"/>
            </w:pPr>
            <w:r w:rsidRPr="002F54FD">
              <w:rPr>
                <w:rFonts w:eastAsia="Times New Roman"/>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eastAsia="Times New Roman"/>
                <w:i/>
              </w:rPr>
              <w:t>(adott esetben)</w:t>
            </w:r>
          </w:p>
        </w:tc>
      </w:tr>
      <w:tr w:rsidR="00F973A6" w:rsidRPr="00EB58D2" w:rsidTr="001B4C42">
        <w:trPr>
          <w:tblHeader/>
          <w:jc w:val="center"/>
        </w:trPr>
        <w:tc>
          <w:tcPr>
            <w:tcW w:w="2341" w:type="dxa"/>
          </w:tcPr>
          <w:p w:rsidR="00F973A6" w:rsidRDefault="00F973A6" w:rsidP="001B4C42">
            <w:pPr>
              <w:keepNext/>
              <w:keepLines/>
              <w:ind w:right="-108"/>
              <w:jc w:val="both"/>
            </w:pPr>
          </w:p>
        </w:tc>
        <w:tc>
          <w:tcPr>
            <w:tcW w:w="6590" w:type="dxa"/>
          </w:tcPr>
          <w:p w:rsidR="00F973A6" w:rsidRPr="00914490" w:rsidRDefault="00F973A6" w:rsidP="001B4C42">
            <w:pPr>
              <w:keepNext/>
              <w:keepLines/>
              <w:jc w:val="both"/>
            </w:pPr>
            <w:r w:rsidRPr="009C3D64">
              <w:rPr>
                <w:color w:val="000000"/>
              </w:rPr>
              <w:t>Amennyiben cégügyben el nem bírált módosítás van folyamatban, akkor csatolandó az elektronikusan kitöltött változásbejegyzési kérelem kinyomtatott változata, valamint a benyújtást igazoló digitális tértivevény kinyomtatott</w:t>
            </w:r>
            <w:r>
              <w:rPr>
                <w:color w:val="000000"/>
              </w:rPr>
              <w:t xml:space="preserve"> változata, cégszerűen aláírva.</w:t>
            </w:r>
          </w:p>
        </w:tc>
      </w:tr>
      <w:tr w:rsidR="00F973A6" w:rsidRPr="00D7096B" w:rsidTr="001B4C42">
        <w:trPr>
          <w:tblHeader/>
          <w:jc w:val="center"/>
        </w:trPr>
        <w:tc>
          <w:tcPr>
            <w:tcW w:w="8931" w:type="dxa"/>
            <w:gridSpan w:val="2"/>
            <w:shd w:val="pct12" w:color="auto" w:fill="auto"/>
          </w:tcPr>
          <w:p w:rsidR="00F973A6" w:rsidRPr="00E1298C" w:rsidRDefault="00F973A6" w:rsidP="001B4C42">
            <w:pPr>
              <w:autoSpaceDE w:val="0"/>
              <w:autoSpaceDN w:val="0"/>
              <w:adjustRightInd w:val="0"/>
              <w:spacing w:before="240"/>
              <w:jc w:val="center"/>
              <w:rPr>
                <w:b/>
                <w:sz w:val="24"/>
                <w:szCs w:val="24"/>
              </w:rPr>
            </w:pPr>
            <w:r w:rsidRPr="00E1298C">
              <w:rPr>
                <w:b/>
                <w:sz w:val="24"/>
                <w:szCs w:val="24"/>
              </w:rPr>
              <w:t>Ajánlatkérő Kbt. 69. § (4) bekezdés szerinti</w:t>
            </w:r>
          </w:p>
          <w:p w:rsidR="00F973A6" w:rsidRPr="00E1298C" w:rsidRDefault="00F973A6" w:rsidP="001B4C42">
            <w:pPr>
              <w:autoSpaceDE w:val="0"/>
              <w:autoSpaceDN w:val="0"/>
              <w:adjustRightInd w:val="0"/>
              <w:spacing w:after="240"/>
              <w:jc w:val="center"/>
              <w:rPr>
                <w:b/>
                <w:sz w:val="24"/>
                <w:szCs w:val="24"/>
              </w:rPr>
            </w:pPr>
            <w:r w:rsidRPr="00E1298C">
              <w:rPr>
                <w:b/>
                <w:sz w:val="24"/>
                <w:szCs w:val="24"/>
              </w:rPr>
              <w:t>felhívására benyújtandó dokumentumok:</w:t>
            </w:r>
          </w:p>
        </w:tc>
      </w:tr>
      <w:tr w:rsidR="00F973A6" w:rsidRPr="00405BF8" w:rsidTr="001B4C42">
        <w:trPr>
          <w:tblHeader/>
          <w:jc w:val="center"/>
        </w:trPr>
        <w:tc>
          <w:tcPr>
            <w:tcW w:w="2341" w:type="dxa"/>
          </w:tcPr>
          <w:p w:rsidR="00F973A6" w:rsidRDefault="00F973A6" w:rsidP="001B4C42">
            <w:pPr>
              <w:keepNext/>
              <w:keepLines/>
              <w:ind w:right="-108"/>
              <w:jc w:val="both"/>
            </w:pPr>
          </w:p>
        </w:tc>
        <w:tc>
          <w:tcPr>
            <w:tcW w:w="6590" w:type="dxa"/>
          </w:tcPr>
          <w:p w:rsidR="00F973A6" w:rsidRPr="00472615" w:rsidRDefault="00F973A6" w:rsidP="001B4C42">
            <w:pPr>
              <w:autoSpaceDE w:val="0"/>
              <w:autoSpaceDN w:val="0"/>
              <w:adjustRightInd w:val="0"/>
              <w:jc w:val="both"/>
            </w:pPr>
            <w:r w:rsidRPr="008D7395">
              <w:t>Ajánlattevő közjegyző vagy gazdasági, illetve szakmai kamara által hitelesített nyilatkozata a Kbt. 62. § (2) bekezdésében említett személyek esetén</w:t>
            </w:r>
            <w:r>
              <w:t>.</w:t>
            </w:r>
          </w:p>
        </w:tc>
      </w:tr>
      <w:tr w:rsidR="00F973A6" w:rsidRPr="00405BF8" w:rsidTr="001B4C42">
        <w:trPr>
          <w:tblHeader/>
          <w:jc w:val="center"/>
        </w:trPr>
        <w:tc>
          <w:tcPr>
            <w:tcW w:w="2341" w:type="dxa"/>
          </w:tcPr>
          <w:p w:rsidR="00F973A6" w:rsidRPr="00057CD2" w:rsidRDefault="00F973A6" w:rsidP="001B4C42">
            <w:pPr>
              <w:keepNext/>
              <w:keepLines/>
              <w:ind w:right="-108"/>
              <w:jc w:val="both"/>
            </w:pPr>
            <w:r>
              <w:t>16. számú melléklet</w:t>
            </w:r>
          </w:p>
        </w:tc>
        <w:tc>
          <w:tcPr>
            <w:tcW w:w="6590" w:type="dxa"/>
          </w:tcPr>
          <w:p w:rsidR="00F973A6" w:rsidRPr="00057CD2" w:rsidRDefault="00F973A6" w:rsidP="001B4C42">
            <w:pPr>
              <w:autoSpaceDE w:val="0"/>
              <w:autoSpaceDN w:val="0"/>
              <w:adjustRightInd w:val="0"/>
              <w:jc w:val="both"/>
            </w:pPr>
            <w:r w:rsidRPr="00472615">
              <w:t>Ajánlattevő nyilatkozata a Kbt. 62. § (1) bekezdés k) kb) alpontja tekintetében</w:t>
            </w:r>
            <w:r>
              <w:t xml:space="preserve"> </w:t>
            </w:r>
            <w:r w:rsidRPr="001D1C7B">
              <w:rPr>
                <w:i/>
              </w:rPr>
              <w:t>(</w:t>
            </w:r>
            <w:r>
              <w:rPr>
                <w:i/>
              </w:rPr>
              <w:t>A</w:t>
            </w:r>
            <w:r w:rsidRPr="001D1C7B">
              <w:rPr>
                <w:i/>
              </w:rPr>
              <w:t>jánlatkérő felhívására csatolandó)</w:t>
            </w:r>
          </w:p>
        </w:tc>
      </w:tr>
      <w:tr w:rsidR="00F973A6" w:rsidRPr="00405BF8" w:rsidTr="001B4C42">
        <w:trPr>
          <w:tblHeader/>
          <w:jc w:val="center"/>
        </w:trPr>
        <w:tc>
          <w:tcPr>
            <w:tcW w:w="2341" w:type="dxa"/>
          </w:tcPr>
          <w:p w:rsidR="00F973A6" w:rsidRDefault="00F973A6" w:rsidP="001B4C42">
            <w:pPr>
              <w:keepNext/>
              <w:keepLines/>
              <w:ind w:right="-108"/>
              <w:jc w:val="both"/>
            </w:pPr>
          </w:p>
        </w:tc>
        <w:tc>
          <w:tcPr>
            <w:tcW w:w="6590" w:type="dxa"/>
          </w:tcPr>
          <w:p w:rsidR="00F973A6" w:rsidRPr="006D77D5" w:rsidRDefault="00F973A6" w:rsidP="001B4C42">
            <w:pPr>
              <w:widowControl w:val="0"/>
              <w:autoSpaceDE w:val="0"/>
              <w:autoSpaceDN w:val="0"/>
              <w:adjustRightInd w:val="0"/>
              <w:jc w:val="both"/>
            </w:pPr>
            <w:r w:rsidRPr="006D77D5">
              <w:t>Ajánlatkérő a Kbt. 62. § (1) bekezdés k) pont kb) alpontjára vonatkozó kizáró ok igazolására rendelkezésre bocsájtott nyilatkozatminta kapcsán az alábbiakról tájékoztatja továbbá a gazdasági szereplőket.</w:t>
            </w:r>
          </w:p>
          <w:p w:rsidR="00F973A6" w:rsidRPr="006D77D5" w:rsidRDefault="00F973A6" w:rsidP="001B4C42">
            <w:pPr>
              <w:widowControl w:val="0"/>
              <w:autoSpaceDE w:val="0"/>
              <w:autoSpaceDN w:val="0"/>
              <w:adjustRightInd w:val="0"/>
              <w:jc w:val="both"/>
            </w:pPr>
            <w:r w:rsidRPr="006D77D5">
              <w:t>Ajánlatkérő a nyilatkozatminta felépítését a Kbt. 2018. január 01. napján hatályba lépett módosításaira tekintettel, a Kbt. 62. § (1) bek. k) pont kb) alpontja szerinti kizáró ok 2018. január 01. napjától hatályos megfogalmazásához igazította.</w:t>
            </w:r>
          </w:p>
          <w:p w:rsidR="00F973A6" w:rsidRPr="006D77D5" w:rsidRDefault="00F973A6" w:rsidP="001B4C42">
            <w:pPr>
              <w:widowControl w:val="0"/>
              <w:autoSpaceDE w:val="0"/>
              <w:autoSpaceDN w:val="0"/>
              <w:adjustRightInd w:val="0"/>
              <w:jc w:val="both"/>
            </w:pPr>
            <w:r w:rsidRPr="006D77D5">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rsidR="00F973A6" w:rsidRPr="006D77D5" w:rsidRDefault="00F973A6" w:rsidP="001B4C42">
            <w:pPr>
              <w:widowControl w:val="0"/>
              <w:autoSpaceDE w:val="0"/>
              <w:autoSpaceDN w:val="0"/>
              <w:adjustRightInd w:val="0"/>
              <w:jc w:val="both"/>
            </w:pPr>
          </w:p>
          <w:p w:rsidR="00F973A6" w:rsidRPr="006D77D5" w:rsidRDefault="00F973A6" w:rsidP="001B4C42">
            <w:pPr>
              <w:widowControl w:val="0"/>
              <w:autoSpaceDE w:val="0"/>
              <w:autoSpaceDN w:val="0"/>
              <w:adjustRightInd w:val="0"/>
              <w:jc w:val="both"/>
            </w:pPr>
            <w:r w:rsidRPr="006D77D5">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rsidR="00F973A6" w:rsidRPr="006D77D5" w:rsidRDefault="00F973A6" w:rsidP="001B4C42">
            <w:pPr>
              <w:widowControl w:val="0"/>
              <w:autoSpaceDE w:val="0"/>
              <w:autoSpaceDN w:val="0"/>
              <w:adjustRightInd w:val="0"/>
              <w:jc w:val="both"/>
            </w:pPr>
          </w:p>
          <w:p w:rsidR="00F973A6" w:rsidRPr="006D77D5" w:rsidRDefault="00F973A6" w:rsidP="001B4C42">
            <w:pPr>
              <w:autoSpaceDE w:val="0"/>
              <w:autoSpaceDN w:val="0"/>
              <w:adjustRightInd w:val="0"/>
              <w:jc w:val="both"/>
            </w:pPr>
            <w:r w:rsidRPr="006D77D5">
              <w:t>Ajánlatkérő ezért kéri, hogy a gazdasági szereplők a Kbt. 62. § (1) bekezdés k) pont kb) alpontjának igazolására lehetőség szerint az ajánlott nyilatkozatmintát alkalmazzák!</w:t>
            </w:r>
          </w:p>
        </w:tc>
      </w:tr>
      <w:tr w:rsidR="00F973A6" w:rsidRPr="00405BF8" w:rsidTr="001B4C42">
        <w:trPr>
          <w:tblHeader/>
          <w:jc w:val="center"/>
        </w:trPr>
        <w:tc>
          <w:tcPr>
            <w:tcW w:w="2341" w:type="dxa"/>
          </w:tcPr>
          <w:p w:rsidR="00F973A6" w:rsidRPr="00057CD2" w:rsidRDefault="00F973A6" w:rsidP="001B4C42">
            <w:pPr>
              <w:keepNext/>
              <w:keepLines/>
              <w:ind w:right="-108"/>
              <w:jc w:val="both"/>
            </w:pPr>
            <w:r>
              <w:t>17. számú melléklet</w:t>
            </w:r>
          </w:p>
        </w:tc>
        <w:tc>
          <w:tcPr>
            <w:tcW w:w="6590" w:type="dxa"/>
          </w:tcPr>
          <w:p w:rsidR="00F973A6" w:rsidRPr="006D77D5" w:rsidRDefault="00F973A6" w:rsidP="001B4C42">
            <w:pPr>
              <w:autoSpaceDE w:val="0"/>
              <w:autoSpaceDN w:val="0"/>
              <w:adjustRightInd w:val="0"/>
              <w:jc w:val="both"/>
            </w:pPr>
            <w:r w:rsidRPr="006D77D5">
              <w:t xml:space="preserve">Ajánlattevő nyilatkozata a Kbt. 62. § (1) bekezdés k) kc) alpontja tekintetében </w:t>
            </w:r>
            <w:r w:rsidRPr="006D77D5">
              <w:rPr>
                <w:i/>
              </w:rPr>
              <w:t>(Ajánlatkérő felhívására csatolandó)</w:t>
            </w:r>
          </w:p>
        </w:tc>
      </w:tr>
      <w:tr w:rsidR="00F973A6" w:rsidRPr="00405BF8" w:rsidTr="001B4C42">
        <w:trPr>
          <w:tblHeader/>
          <w:jc w:val="center"/>
        </w:trPr>
        <w:tc>
          <w:tcPr>
            <w:tcW w:w="2341" w:type="dxa"/>
          </w:tcPr>
          <w:p w:rsidR="00F973A6" w:rsidRPr="00057CD2" w:rsidRDefault="00F973A6" w:rsidP="001B4C42">
            <w:pPr>
              <w:keepNext/>
              <w:keepLines/>
              <w:ind w:right="-108"/>
              <w:jc w:val="both"/>
            </w:pPr>
            <w:r>
              <w:t>18. számú melléklet</w:t>
            </w:r>
          </w:p>
        </w:tc>
        <w:tc>
          <w:tcPr>
            <w:tcW w:w="6590" w:type="dxa"/>
          </w:tcPr>
          <w:p w:rsidR="00F973A6" w:rsidRPr="00472615" w:rsidRDefault="00F973A6" w:rsidP="001B4C42">
            <w:pPr>
              <w:autoSpaceDE w:val="0"/>
              <w:autoSpaceDN w:val="0"/>
              <w:adjustRightInd w:val="0"/>
              <w:jc w:val="both"/>
            </w:pPr>
            <w:r w:rsidRPr="00403317">
              <w:t>A 3</w:t>
            </w:r>
            <w:r>
              <w:t>21</w:t>
            </w:r>
            <w:r w:rsidRPr="00403317">
              <w:t>/201</w:t>
            </w:r>
            <w:r>
              <w:t>5</w:t>
            </w:r>
            <w:r w:rsidRPr="00403317">
              <w:t xml:space="preserve"> (X.3</w:t>
            </w:r>
            <w:r>
              <w:t>0</w:t>
            </w:r>
            <w:r w:rsidRPr="00403317">
              <w:t xml:space="preserve">.) Korm. rendelet </w:t>
            </w:r>
            <w:r>
              <w:t xml:space="preserve">21. § </w:t>
            </w:r>
            <w:r w:rsidRPr="00377D98">
              <w:t>(1) bekezdés</w:t>
            </w:r>
            <w:r>
              <w:t xml:space="preserve"> a) pontja szerinti alkalmassági előírás vonatkozásában becsatolandó referencia nyilatkozat</w:t>
            </w:r>
            <w:r>
              <w:rPr>
                <w:i/>
                <w:iCs/>
              </w:rPr>
              <w:t xml:space="preserve"> </w:t>
            </w:r>
            <w:r w:rsidRPr="00403317">
              <w:rPr>
                <w:i/>
                <w:iCs/>
              </w:rPr>
              <w:t>(</w:t>
            </w:r>
            <w:r>
              <w:rPr>
                <w:i/>
                <w:iCs/>
              </w:rPr>
              <w:t>Ajánlatkérő felhívására csatolandó</w:t>
            </w:r>
            <w:r w:rsidRPr="00403317">
              <w:rPr>
                <w:i/>
                <w:iCs/>
              </w:rPr>
              <w:t>)</w:t>
            </w:r>
          </w:p>
        </w:tc>
      </w:tr>
      <w:tr w:rsidR="00F973A6" w:rsidRPr="00405BF8" w:rsidTr="001B4C42">
        <w:trPr>
          <w:tblHeader/>
          <w:jc w:val="center"/>
        </w:trPr>
        <w:tc>
          <w:tcPr>
            <w:tcW w:w="2341" w:type="dxa"/>
          </w:tcPr>
          <w:p w:rsidR="00F973A6" w:rsidRPr="00057CD2" w:rsidRDefault="00F973A6" w:rsidP="001B4C42">
            <w:pPr>
              <w:keepNext/>
              <w:keepLines/>
              <w:ind w:right="-108"/>
              <w:jc w:val="both"/>
            </w:pPr>
          </w:p>
        </w:tc>
        <w:tc>
          <w:tcPr>
            <w:tcW w:w="6590" w:type="dxa"/>
          </w:tcPr>
          <w:p w:rsidR="00F973A6" w:rsidRPr="00472615" w:rsidRDefault="00F973A6" w:rsidP="001B4C42">
            <w:pPr>
              <w:autoSpaceDE w:val="0"/>
              <w:autoSpaceDN w:val="0"/>
              <w:adjustRightInd w:val="0"/>
              <w:jc w:val="both"/>
            </w:pPr>
            <w:r w:rsidRPr="00403317">
              <w:t xml:space="preserve">Referenciaigazolás </w:t>
            </w:r>
            <w:r w:rsidRPr="00403317">
              <w:rPr>
                <w:i/>
              </w:rPr>
              <w:t>(adott esetben)</w:t>
            </w:r>
          </w:p>
        </w:tc>
      </w:tr>
      <w:tr w:rsidR="00F973A6" w:rsidRPr="00405BF8" w:rsidTr="001B4C42">
        <w:trPr>
          <w:tblHeader/>
          <w:jc w:val="center"/>
        </w:trPr>
        <w:tc>
          <w:tcPr>
            <w:tcW w:w="2341" w:type="dxa"/>
          </w:tcPr>
          <w:p w:rsidR="00F973A6" w:rsidRPr="00057CD2" w:rsidRDefault="00F973A6" w:rsidP="001B4C42">
            <w:pPr>
              <w:keepNext/>
              <w:keepLines/>
              <w:ind w:right="-108"/>
              <w:jc w:val="both"/>
            </w:pPr>
          </w:p>
        </w:tc>
        <w:tc>
          <w:tcPr>
            <w:tcW w:w="6590" w:type="dxa"/>
          </w:tcPr>
          <w:p w:rsidR="00F973A6" w:rsidRPr="00403317" w:rsidRDefault="00F973A6" w:rsidP="001B4C42">
            <w:pPr>
              <w:autoSpaceDE w:val="0"/>
              <w:autoSpaceDN w:val="0"/>
              <w:adjustRightInd w:val="0"/>
              <w:jc w:val="both"/>
            </w:pPr>
            <w:r w:rsidRPr="00E655DB">
              <w:t xml:space="preserve">A 307/2015. (X.27.) Korm. rendelet 4. § (4) bekezdése alapján, korábban szállított energiaellátó </w:t>
            </w:r>
            <w:proofErr w:type="gramStart"/>
            <w:r w:rsidRPr="00E655DB">
              <w:t>berendezés(</w:t>
            </w:r>
            <w:proofErr w:type="gramEnd"/>
            <w:r w:rsidRPr="00E655DB">
              <w:t>ek) műszaki leírás</w:t>
            </w:r>
            <w:r>
              <w:t>a</w:t>
            </w:r>
            <w:r w:rsidRPr="00E655DB">
              <w:t xml:space="preserve"> olyan részletezettséggel, hogy abból egyértelműen megállapítható legyen az előírt alkalmassági minimumkövetelmény</w:t>
            </w:r>
            <w:r>
              <w:t>(ek)</w:t>
            </w:r>
            <w:r w:rsidRPr="00E655DB">
              <w:t xml:space="preserve">nek </w:t>
            </w:r>
            <w:r>
              <w:t xml:space="preserve">(M/2.; M/3.) </w:t>
            </w:r>
            <w:r w:rsidRPr="00E655DB">
              <w:t>való megfelelés.</w:t>
            </w:r>
            <w:r>
              <w:t xml:space="preserve"> </w:t>
            </w:r>
            <w:r w:rsidRPr="00E655DB">
              <w:t>A műszaki leírásnak minden esetben tartalmaznia kell az energiaellátó berendezés típus</w:t>
            </w:r>
            <w:r>
              <w:t>azonosítóját.</w:t>
            </w:r>
          </w:p>
        </w:tc>
      </w:tr>
    </w:tbl>
    <w:p w:rsidR="00F973A6" w:rsidRDefault="00F973A6" w:rsidP="00F973A6">
      <w:pPr>
        <w:keepNext/>
        <w:keepLines/>
        <w:jc w:val="both"/>
      </w:pPr>
    </w:p>
    <w:p w:rsidR="00F973A6" w:rsidRPr="00405BF8" w:rsidRDefault="00F973A6" w:rsidP="00F973A6">
      <w:pPr>
        <w:keepNext/>
        <w:keepLines/>
        <w:jc w:val="both"/>
      </w:pPr>
    </w:p>
    <w:p w:rsidR="00F973A6" w:rsidRDefault="00F973A6" w:rsidP="00F973A6">
      <w:pPr>
        <w:pStyle w:val="Cmsor2"/>
        <w:jc w:val="both"/>
        <w:rPr>
          <w:sz w:val="22"/>
          <w:szCs w:val="22"/>
        </w:rPr>
      </w:pPr>
      <w:r w:rsidRPr="00405BF8">
        <w:rPr>
          <w:sz w:val="22"/>
          <w:szCs w:val="22"/>
        </w:rPr>
        <w:br w:type="page"/>
      </w:r>
    </w:p>
    <w:p w:rsidR="00F973A6" w:rsidRPr="00946090" w:rsidRDefault="00F973A6" w:rsidP="003D4D97">
      <w:pPr>
        <w:pStyle w:val="Cmsor1"/>
        <w:numPr>
          <w:ilvl w:val="0"/>
          <w:numId w:val="14"/>
        </w:numPr>
        <w:spacing w:before="120" w:after="0" w:line="240" w:lineRule="auto"/>
      </w:pPr>
      <w:bookmarkStart w:id="1" w:name="_Toc499193942"/>
      <w:bookmarkStart w:id="2" w:name="_GoBack"/>
      <w:bookmarkEnd w:id="2"/>
      <w:r>
        <w:lastRenderedPageBreak/>
        <w:t>N</w:t>
      </w:r>
      <w:r w:rsidRPr="004D54F7">
        <w:t>yilatkozatminták</w:t>
      </w:r>
      <w:bookmarkEnd w:id="1"/>
    </w:p>
    <w:p w:rsidR="00F973A6" w:rsidRPr="00F642EC" w:rsidRDefault="00F973A6" w:rsidP="00F973A6">
      <w:pPr>
        <w:keepNext/>
        <w:keepLines/>
        <w:spacing w:before="120"/>
        <w:jc w:val="both"/>
      </w:pPr>
      <w:r w:rsidRPr="00F642EC">
        <w:t xml:space="preserve">Felhívjuk az </w:t>
      </w:r>
      <w:r>
        <w:t>A</w:t>
      </w:r>
      <w:r w:rsidRPr="00F642EC">
        <w:t xml:space="preserve">jánlattevők figyelmét, hogy az alábbi formanyomtatványok ajánlatkérő </w:t>
      </w:r>
      <w:r w:rsidRPr="00F642EC">
        <w:rPr>
          <w:b/>
          <w:u w:val="single"/>
        </w:rPr>
        <w:t>tartalmi</w:t>
      </w:r>
      <w:r w:rsidRPr="00F642EC">
        <w:t xml:space="preserve"> elvárásait rögzítik, azok formájának alkalmazása nem kötelező.</w:t>
      </w:r>
    </w:p>
    <w:p w:rsidR="00F973A6" w:rsidRPr="00F642EC" w:rsidRDefault="00F973A6" w:rsidP="00F973A6">
      <w:pPr>
        <w:keepNext/>
        <w:keepLines/>
        <w:spacing w:before="120"/>
        <w:jc w:val="both"/>
      </w:pPr>
      <w:r w:rsidRPr="00F642EC">
        <w:t xml:space="preserve">Felhívjuk továbbá a figyelmet arra, hogy a formanyomtatványokért valamint azok használatáért az </w:t>
      </w:r>
      <w:r>
        <w:t>A</w:t>
      </w:r>
      <w:r w:rsidRPr="00F642EC">
        <w:t xml:space="preserve">jánlatkérő felelősséget nem vállal, azaz az </w:t>
      </w:r>
      <w:r>
        <w:t>A</w:t>
      </w:r>
      <w:r w:rsidRPr="00F642EC">
        <w:t>jánlattevők a formanyomtatványokat saját felelősségükre alkalmazhatják.</w:t>
      </w:r>
    </w:p>
    <w:p w:rsidR="00F973A6" w:rsidRPr="00F642EC" w:rsidRDefault="00F973A6" w:rsidP="00F973A6">
      <w:pPr>
        <w:keepNext/>
        <w:keepLines/>
        <w:spacing w:before="120"/>
        <w:jc w:val="both"/>
      </w:pPr>
      <w:r w:rsidRPr="00F642EC">
        <w:t xml:space="preserve">Az </w:t>
      </w:r>
      <w:r>
        <w:t>A</w:t>
      </w:r>
      <w:r w:rsidRPr="00F642EC">
        <w:t>jánlattevőknek a formanyomtatványokat értelemszerűen kell kitöltenie.</w:t>
      </w:r>
    </w:p>
    <w:p w:rsidR="00F973A6" w:rsidRDefault="00F973A6" w:rsidP="00F973A6">
      <w:pPr>
        <w:pStyle w:val="Cmsor2"/>
        <w:keepLines/>
        <w:spacing w:before="120" w:after="0" w:line="240" w:lineRule="auto"/>
        <w:jc w:val="both"/>
        <w:rPr>
          <w:sz w:val="22"/>
          <w:szCs w:val="22"/>
        </w:rPr>
      </w:pPr>
      <w:r w:rsidRPr="00405BF8">
        <w:rPr>
          <w:sz w:val="22"/>
          <w:szCs w:val="22"/>
        </w:rPr>
        <w:br w:type="page"/>
      </w:r>
    </w:p>
    <w:p w:rsidR="00F973A6" w:rsidRPr="00F72FCF" w:rsidRDefault="00F973A6" w:rsidP="003D4D97">
      <w:pPr>
        <w:pStyle w:val="Cmsor2"/>
        <w:numPr>
          <w:ilvl w:val="1"/>
          <w:numId w:val="3"/>
        </w:numPr>
        <w:jc w:val="both"/>
      </w:pPr>
      <w:bookmarkStart w:id="3" w:name="_Toc499193943"/>
      <w:r>
        <w:lastRenderedPageBreak/>
        <w:t>Az ajánlat összeállítása során alkalmazandó nyilatkozatminták</w:t>
      </w:r>
      <w:bookmarkEnd w:id="3"/>
    </w:p>
    <w:p w:rsidR="00F973A6" w:rsidRPr="00377D98" w:rsidRDefault="00F973A6" w:rsidP="00F973A6">
      <w:pPr>
        <w:pStyle w:val="Cmsor3"/>
        <w:spacing w:before="0" w:after="0" w:line="240" w:lineRule="auto"/>
        <w:ind w:left="1985" w:hanging="1985"/>
      </w:pPr>
      <w:bookmarkStart w:id="4" w:name="_Toc499193944"/>
      <w:r w:rsidRPr="00377D98">
        <w:t>1. számú melléklet:</w:t>
      </w:r>
      <w:r>
        <w:tab/>
      </w:r>
      <w:r w:rsidRPr="00377D98">
        <w:t>Felolvasólap</w:t>
      </w:r>
      <w:bookmarkEnd w:id="4"/>
    </w:p>
    <w:p w:rsidR="00F973A6" w:rsidRPr="00377D98" w:rsidRDefault="00F973A6" w:rsidP="00F973A6">
      <w:pPr>
        <w:keepNext/>
        <w:tabs>
          <w:tab w:val="left" w:pos="0"/>
        </w:tabs>
        <w:spacing w:before="240" w:after="120"/>
        <w:jc w:val="center"/>
        <w:rPr>
          <w:b/>
          <w:i/>
        </w:rPr>
      </w:pPr>
      <w:r w:rsidRPr="00377D98">
        <w:rPr>
          <w:b/>
          <w:i/>
        </w:rPr>
        <w:t>Felolvasólap</w:t>
      </w:r>
      <w:r w:rsidRPr="00377D98">
        <w:rPr>
          <w:b/>
          <w:vertAlign w:val="superscript"/>
        </w:rPr>
        <w:footnoteReference w:id="1"/>
      </w:r>
    </w:p>
    <w:p w:rsidR="00F973A6" w:rsidRPr="004D54F7" w:rsidRDefault="00F973A6" w:rsidP="00F973A6">
      <w:pPr>
        <w:spacing w:before="480"/>
        <w:jc w:val="both"/>
        <w:rPr>
          <w:b/>
          <w:color w:val="000000"/>
        </w:rPr>
      </w:pPr>
      <w:r w:rsidRPr="004D54F7">
        <w:rPr>
          <w:b/>
          <w:color w:val="000000"/>
        </w:rPr>
        <w:t>Ajánlattevő neve:</w:t>
      </w:r>
    </w:p>
    <w:p w:rsidR="00F973A6" w:rsidRPr="004D54F7" w:rsidRDefault="00F973A6" w:rsidP="00F973A6">
      <w:pPr>
        <w:spacing w:before="120"/>
        <w:jc w:val="both"/>
        <w:rPr>
          <w:b/>
          <w:color w:val="000000"/>
        </w:rPr>
      </w:pPr>
      <w:r w:rsidRPr="004D54F7">
        <w:rPr>
          <w:b/>
          <w:color w:val="000000"/>
        </w:rPr>
        <w:t xml:space="preserve">Székhelye: </w:t>
      </w:r>
    </w:p>
    <w:p w:rsidR="00F973A6" w:rsidRPr="004D54F7" w:rsidRDefault="00F973A6" w:rsidP="00F973A6">
      <w:pPr>
        <w:spacing w:before="120"/>
        <w:jc w:val="both"/>
        <w:rPr>
          <w:b/>
          <w:color w:val="000000"/>
        </w:rPr>
      </w:pPr>
      <w:r w:rsidRPr="004D54F7">
        <w:rPr>
          <w:b/>
          <w:color w:val="000000"/>
        </w:rPr>
        <w:t>Képviseletre jogosult személy neve:</w:t>
      </w:r>
    </w:p>
    <w:p w:rsidR="00F973A6" w:rsidRPr="004D54F7" w:rsidRDefault="00F973A6" w:rsidP="00F973A6">
      <w:pPr>
        <w:spacing w:before="120"/>
        <w:jc w:val="both"/>
        <w:rPr>
          <w:b/>
          <w:color w:val="000000"/>
        </w:rPr>
      </w:pPr>
      <w:r w:rsidRPr="004D54F7">
        <w:rPr>
          <w:b/>
          <w:color w:val="000000"/>
        </w:rPr>
        <w:t>Kapcsolattartó személy neve:</w:t>
      </w:r>
    </w:p>
    <w:p w:rsidR="00F973A6" w:rsidRPr="004D54F7" w:rsidRDefault="00F973A6" w:rsidP="00F973A6">
      <w:pPr>
        <w:spacing w:before="120"/>
        <w:jc w:val="both"/>
        <w:rPr>
          <w:b/>
          <w:color w:val="000000"/>
        </w:rPr>
      </w:pPr>
      <w:r w:rsidRPr="004D54F7">
        <w:rPr>
          <w:b/>
          <w:color w:val="000000"/>
        </w:rPr>
        <w:t>Telefon:</w:t>
      </w:r>
    </w:p>
    <w:p w:rsidR="00F973A6" w:rsidRDefault="00F973A6" w:rsidP="00F973A6">
      <w:pPr>
        <w:spacing w:before="120"/>
        <w:jc w:val="both"/>
        <w:rPr>
          <w:b/>
          <w:color w:val="000000"/>
        </w:rPr>
      </w:pPr>
      <w:r w:rsidRPr="004D54F7">
        <w:rPr>
          <w:b/>
          <w:color w:val="000000"/>
        </w:rPr>
        <w:t>Fax:</w:t>
      </w:r>
    </w:p>
    <w:p w:rsidR="00F973A6" w:rsidRPr="004D54F7" w:rsidRDefault="00F973A6" w:rsidP="00F973A6">
      <w:pPr>
        <w:spacing w:before="120"/>
        <w:jc w:val="both"/>
        <w:rPr>
          <w:b/>
          <w:color w:val="000000"/>
        </w:rPr>
      </w:pPr>
      <w:r>
        <w:rPr>
          <w:b/>
          <w:color w:val="000000"/>
        </w:rPr>
        <w:t>E-mail:</w:t>
      </w:r>
    </w:p>
    <w:p w:rsidR="00F973A6" w:rsidRPr="00A96480" w:rsidRDefault="00F973A6" w:rsidP="00F973A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w:t>
      </w:r>
      <w:proofErr w:type="gramStart"/>
      <w:r w:rsidRPr="00A96480">
        <w:rPr>
          <w:color w:val="000000"/>
          <w:sz w:val="22"/>
          <w:szCs w:val="22"/>
        </w:rPr>
        <w:t>a(</w:t>
      </w:r>
      <w:proofErr w:type="gramEnd"/>
      <w:r w:rsidRPr="00A96480">
        <w:rPr>
          <w:color w:val="000000"/>
          <w:sz w:val="22"/>
          <w:szCs w:val="22"/>
        </w:rPr>
        <w:t xml:space="preserve">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Pr>
          <w:color w:val="000000"/>
          <w:sz w:val="22"/>
          <w:szCs w:val="22"/>
        </w:rPr>
        <w:t>z</w:t>
      </w:r>
      <w:r w:rsidRPr="00A96480">
        <w:rPr>
          <w:color w:val="000000"/>
          <w:sz w:val="22"/>
          <w:szCs w:val="22"/>
        </w:rPr>
        <w:t xml:space="preserve"> </w:t>
      </w:r>
      <w:r w:rsidRPr="00D30D15">
        <w:rPr>
          <w:b/>
          <w:i/>
          <w:color w:val="000000"/>
          <w:sz w:val="22"/>
          <w:szCs w:val="22"/>
        </w:rPr>
        <w:t>„IC+ 70 sorozatgyártás projekt – Több-feszültségrendszerű statikus energiaellátó berendezés beszerzése”</w:t>
      </w:r>
      <w:r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F973A6" w:rsidRPr="00A96480" w:rsidRDefault="00F973A6" w:rsidP="00F973A6">
      <w:pPr>
        <w:pStyle w:val="Listaszerbekezds"/>
        <w:tabs>
          <w:tab w:val="left" w:pos="447"/>
        </w:tabs>
        <w:spacing w:before="360"/>
        <w:ind w:left="23"/>
        <w:rPr>
          <w:b/>
          <w:sz w:val="22"/>
          <w:szCs w:val="22"/>
        </w:rPr>
      </w:pPr>
      <w:r w:rsidRPr="00377D98">
        <w:rPr>
          <w:b/>
          <w:sz w:val="22"/>
          <w:szCs w:val="22"/>
        </w:rPr>
        <w:t>Nettó ajánlati összérték</w:t>
      </w:r>
      <w:r>
        <w:rPr>
          <w:b/>
          <w:sz w:val="22"/>
          <w:szCs w:val="22"/>
        </w:rPr>
        <w:t>*</w:t>
      </w:r>
      <w:proofErr w:type="gramStart"/>
      <w:r w:rsidRPr="00377D98">
        <w:rPr>
          <w:b/>
          <w:sz w:val="22"/>
          <w:szCs w:val="22"/>
        </w:rPr>
        <w:t xml:space="preserve">:  </w:t>
      </w:r>
      <w:r w:rsidRPr="00D05503">
        <w:rPr>
          <w:b/>
          <w:sz w:val="22"/>
          <w:szCs w:val="22"/>
        </w:rPr>
        <w:t>….</w:t>
      </w:r>
      <w:proofErr w:type="gramEnd"/>
      <w:r w:rsidRPr="00D05503">
        <w:rPr>
          <w:b/>
          <w:sz w:val="22"/>
          <w:szCs w:val="22"/>
        </w:rPr>
        <w:t xml:space="preserve"> EUR**</w:t>
      </w:r>
    </w:p>
    <w:p w:rsidR="00F973A6" w:rsidRPr="00405BF8" w:rsidRDefault="00F973A6" w:rsidP="00F973A6">
      <w:pPr>
        <w:keepNext/>
        <w:keepLines/>
        <w:spacing w:before="600"/>
        <w:jc w:val="both"/>
      </w:pPr>
      <w:r w:rsidRPr="00405BF8">
        <w:t>Kelt</w:t>
      </w:r>
      <w:r>
        <w:t>ezés (helység, év, hónap, nap)</w:t>
      </w:r>
    </w:p>
    <w:p w:rsidR="00F973A6" w:rsidRPr="002B4F03" w:rsidRDefault="00F973A6" w:rsidP="00F973A6">
      <w:pPr>
        <w:keepNext/>
        <w:keepLines/>
        <w:tabs>
          <w:tab w:val="left" w:pos="0"/>
          <w:tab w:val="left" w:leader="dot" w:pos="2268"/>
        </w:tabs>
        <w:spacing w:before="360"/>
        <w:jc w:val="center"/>
        <w:rPr>
          <w:b/>
        </w:rPr>
      </w:pP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Default="00F973A6" w:rsidP="00F973A6">
      <w:pPr>
        <w:pStyle w:val="Listaszerbekezds"/>
        <w:ind w:left="0"/>
        <w:rPr>
          <w:color w:val="000000"/>
          <w:sz w:val="22"/>
          <w:szCs w:val="22"/>
        </w:rPr>
      </w:pPr>
    </w:p>
    <w:p w:rsidR="00F973A6" w:rsidRPr="00EC3DEC" w:rsidRDefault="00F973A6" w:rsidP="00F973A6">
      <w:pPr>
        <w:pStyle w:val="Listaszerbekezds"/>
        <w:ind w:left="0"/>
        <w:rPr>
          <w:color w:val="000000"/>
          <w:sz w:val="16"/>
          <w:szCs w:val="16"/>
        </w:rPr>
      </w:pPr>
      <w:r w:rsidRPr="001F6FDD">
        <w:rPr>
          <w:color w:val="000000"/>
          <w:sz w:val="16"/>
          <w:szCs w:val="16"/>
        </w:rPr>
        <w:t xml:space="preserve">* </w:t>
      </w:r>
      <w:r w:rsidRPr="00D05503">
        <w:rPr>
          <w:color w:val="000000"/>
          <w:sz w:val="16"/>
          <w:szCs w:val="16"/>
        </w:rPr>
        <w:t>A Közbeszerzési Dokumentumok részeként rendelkezésre bocsájtott Árrészletező táblázat „</w:t>
      </w:r>
      <w:r w:rsidRPr="00D05503">
        <w:rPr>
          <w:i/>
          <w:color w:val="000000"/>
          <w:sz w:val="16"/>
          <w:szCs w:val="16"/>
        </w:rPr>
        <w:t>Nettó ajánlati összérték”</w:t>
      </w:r>
      <w:r w:rsidRPr="00D05503">
        <w:rPr>
          <w:color w:val="000000"/>
          <w:sz w:val="16"/>
          <w:szCs w:val="16"/>
        </w:rPr>
        <w:t xml:space="preserve"> cellájában szereplő érték (Készlet egységárának és darabszámának szorzata, valamint a kapcsolódó szolgáltatások értékének összege)</w:t>
      </w:r>
    </w:p>
    <w:p w:rsidR="00F973A6" w:rsidRPr="00EC3DEC" w:rsidRDefault="00F973A6" w:rsidP="00F973A6">
      <w:pPr>
        <w:pStyle w:val="Listaszerbekezds"/>
        <w:ind w:left="0"/>
        <w:rPr>
          <w:color w:val="000000"/>
          <w:sz w:val="16"/>
          <w:szCs w:val="16"/>
        </w:rPr>
      </w:pPr>
      <w:r w:rsidRPr="00EC3DEC">
        <w:rPr>
          <w:color w:val="000000"/>
          <w:sz w:val="16"/>
          <w:szCs w:val="16"/>
        </w:rPr>
        <w:t>**két tizedes jegy pontosságig</w:t>
      </w:r>
    </w:p>
    <w:p w:rsidR="00F973A6" w:rsidRDefault="00F973A6" w:rsidP="00F973A6">
      <w:pPr>
        <w:jc w:val="both"/>
        <w:sectPr w:rsidR="00F973A6" w:rsidSect="00EC3DEC">
          <w:headerReference w:type="first" r:id="rId8"/>
          <w:pgSz w:w="11906" w:h="16838" w:code="9"/>
          <w:pgMar w:top="1418" w:right="1418" w:bottom="1418" w:left="1418" w:header="709" w:footer="709" w:gutter="0"/>
          <w:cols w:space="708"/>
          <w:titlePg/>
          <w:docGrid w:linePitch="360"/>
        </w:sectPr>
      </w:pPr>
    </w:p>
    <w:p w:rsidR="00F973A6" w:rsidRPr="007B5428" w:rsidRDefault="00F973A6" w:rsidP="00F973A6">
      <w:pPr>
        <w:pStyle w:val="Cmsor3"/>
        <w:spacing w:before="0" w:after="0" w:line="240" w:lineRule="auto"/>
      </w:pPr>
      <w:bookmarkStart w:id="5" w:name="_Toc499193945"/>
      <w:r>
        <w:lastRenderedPageBreak/>
        <w:t>2. számú melléklet:</w:t>
      </w:r>
      <w:r>
        <w:tab/>
      </w:r>
      <w:r w:rsidRPr="007B5428">
        <w:t>Ajánlattevői nyilatkozat a Kbt. 66. § (2) bekezdése tekintetében</w:t>
      </w:r>
      <w:bookmarkEnd w:id="5"/>
      <w:r w:rsidRPr="007B5428">
        <w:t xml:space="preserve"> </w:t>
      </w:r>
    </w:p>
    <w:p w:rsidR="00F973A6" w:rsidRPr="00377D98" w:rsidRDefault="00F973A6" w:rsidP="00F973A6">
      <w:pPr>
        <w:keepNext/>
        <w:tabs>
          <w:tab w:val="left" w:pos="0"/>
        </w:tabs>
        <w:spacing w:before="240" w:after="120"/>
        <w:jc w:val="center"/>
        <w:rPr>
          <w:b/>
          <w:i/>
        </w:rPr>
      </w:pPr>
      <w:r w:rsidRPr="00377D98">
        <w:rPr>
          <w:b/>
          <w:i/>
        </w:rPr>
        <w:t>Ajánlattevői nyilatkozat</w:t>
      </w:r>
    </w:p>
    <w:p w:rsidR="00F973A6" w:rsidRPr="007B5428" w:rsidRDefault="00F973A6" w:rsidP="00F973A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w:t>
      </w:r>
      <w:r>
        <w:rPr>
          <w:rFonts w:ascii="Times New Roman" w:hAnsi="Times New Roman"/>
          <w:b/>
        </w:rPr>
        <w:t xml:space="preserve">a Közbeszerzési Dokumentumok részét képező </w:t>
      </w:r>
      <w:r w:rsidRPr="007B5428">
        <w:rPr>
          <w:rFonts w:ascii="Times New Roman" w:hAnsi="Times New Roman"/>
          <w:b/>
        </w:rPr>
        <w:t xml:space="preserve">szerződést a Felolvasólapon tett ajánlati áron </w:t>
      </w:r>
      <w:r>
        <w:rPr>
          <w:rFonts w:ascii="Times New Roman" w:hAnsi="Times New Roman"/>
          <w:b/>
        </w:rPr>
        <w:t xml:space="preserve">és ajánlati elemekkel </w:t>
      </w:r>
      <w:r w:rsidRPr="007B5428">
        <w:rPr>
          <w:rFonts w:ascii="Times New Roman" w:hAnsi="Times New Roman"/>
          <w:b/>
        </w:rPr>
        <w:t>megkötjük és teljesítjük.</w:t>
      </w:r>
    </w:p>
    <w:p w:rsidR="00F973A6" w:rsidRPr="007B5428" w:rsidRDefault="00F973A6" w:rsidP="00F973A6">
      <w:pPr>
        <w:spacing w:before="120" w:after="120"/>
        <w:jc w:val="both"/>
      </w:pPr>
      <w:r w:rsidRPr="007B5428">
        <w:t xml:space="preserve">Kijelentem továbbá, hogy a mindenkori teljesítéskor a műszaki leírásban előírt paramétereknek megfelelő termékeket </w:t>
      </w:r>
      <w:r w:rsidRPr="00377D98">
        <w:t>szállítunk</w:t>
      </w:r>
      <w:r w:rsidRPr="00377D98">
        <w:rPr>
          <w:i/>
        </w:rPr>
        <w:t>.</w:t>
      </w:r>
    </w:p>
    <w:p w:rsidR="00F973A6" w:rsidRDefault="00F973A6" w:rsidP="00F973A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Pr="00C8601E">
        <w:rPr>
          <w:rFonts w:ascii="Times New Roman" w:eastAsia="Calibri" w:hAnsi="Times New Roman"/>
          <w:b/>
          <w:i/>
          <w:caps w:val="0"/>
          <w:spacing w:val="0"/>
          <w:kern w:val="0"/>
          <w:sz w:val="22"/>
          <w:szCs w:val="22"/>
        </w:rPr>
        <w:t xml:space="preserve">„IC+ </w:t>
      </w:r>
      <w:r>
        <w:rPr>
          <w:rFonts w:ascii="Times New Roman" w:eastAsia="Calibri" w:hAnsi="Times New Roman"/>
          <w:b/>
          <w:i/>
          <w:caps w:val="0"/>
          <w:spacing w:val="0"/>
          <w:kern w:val="0"/>
          <w:sz w:val="22"/>
          <w:szCs w:val="22"/>
        </w:rPr>
        <w:t xml:space="preserve">70 </w:t>
      </w:r>
      <w:r w:rsidRPr="00C8601E">
        <w:rPr>
          <w:rFonts w:ascii="Times New Roman" w:eastAsia="Calibri" w:hAnsi="Times New Roman"/>
          <w:b/>
          <w:i/>
          <w:caps w:val="0"/>
          <w:spacing w:val="0"/>
          <w:kern w:val="0"/>
          <w:sz w:val="22"/>
          <w:szCs w:val="22"/>
        </w:rPr>
        <w:t xml:space="preserve">sorozatgyártás projekt – </w:t>
      </w:r>
      <w:r>
        <w:rPr>
          <w:rFonts w:ascii="Times New Roman" w:eastAsia="Calibri" w:hAnsi="Times New Roman"/>
          <w:b/>
          <w:i/>
          <w:caps w:val="0"/>
          <w:spacing w:val="0"/>
          <w:kern w:val="0"/>
          <w:sz w:val="22"/>
          <w:szCs w:val="22"/>
        </w:rPr>
        <w:t>Több-feszültségrendszerű statikus energiaellátó berendezés beszerzése</w:t>
      </w:r>
      <w:r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F973A6" w:rsidRPr="00405BF8" w:rsidRDefault="00F973A6" w:rsidP="00F973A6">
      <w:pPr>
        <w:keepNext/>
        <w:keepLines/>
        <w:spacing w:before="600"/>
        <w:jc w:val="both"/>
      </w:pPr>
      <w:r w:rsidRPr="00405BF8">
        <w:t>Kelt</w:t>
      </w:r>
      <w:r>
        <w:t>ezés (helység, év, hónap, nap)</w:t>
      </w:r>
    </w:p>
    <w:p w:rsidR="00F973A6" w:rsidRPr="002B4F03" w:rsidRDefault="00F973A6" w:rsidP="00F973A6">
      <w:pPr>
        <w:keepNext/>
        <w:keepLines/>
        <w:tabs>
          <w:tab w:val="left" w:pos="0"/>
          <w:tab w:val="left" w:leader="dot" w:pos="2268"/>
        </w:tabs>
        <w:spacing w:before="360"/>
        <w:jc w:val="center"/>
        <w:rPr>
          <w:b/>
        </w:rPr>
      </w:pP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Pr="007B5428" w:rsidRDefault="00F973A6" w:rsidP="00F973A6">
      <w:pPr>
        <w:pStyle w:val="Szvegtrzsbehzssal"/>
        <w:spacing w:line="240" w:lineRule="auto"/>
        <w:ind w:left="0"/>
        <w:jc w:val="both"/>
        <w:rPr>
          <w:rFonts w:ascii="Times New Roman" w:hAnsi="Times New Roman"/>
        </w:rPr>
      </w:pPr>
    </w:p>
    <w:p w:rsidR="00F973A6" w:rsidRPr="001952C3" w:rsidRDefault="00F973A6" w:rsidP="00F973A6">
      <w:pPr>
        <w:jc w:val="both"/>
      </w:pPr>
      <w:r w:rsidRPr="001952C3">
        <w:br w:type="page"/>
      </w:r>
    </w:p>
    <w:p w:rsidR="00F973A6" w:rsidRDefault="00F973A6" w:rsidP="00F973A6">
      <w:pPr>
        <w:pStyle w:val="Cmsor3"/>
        <w:spacing w:before="0" w:after="0" w:line="240" w:lineRule="auto"/>
        <w:ind w:left="1985" w:hanging="1985"/>
      </w:pPr>
      <w:bookmarkStart w:id="6" w:name="_Toc499193946"/>
      <w:r>
        <w:lastRenderedPageBreak/>
        <w:t>3. számú melléklet:</w:t>
      </w:r>
      <w:r>
        <w:tab/>
        <w:t>Ajánlattevő nyilatkozata a Kbt. 66. § (4) bekezdése tekintetében</w:t>
      </w:r>
      <w:bookmarkEnd w:id="6"/>
    </w:p>
    <w:p w:rsidR="00F973A6" w:rsidRPr="00377D98" w:rsidRDefault="00F973A6" w:rsidP="00F973A6">
      <w:pPr>
        <w:keepNext/>
        <w:tabs>
          <w:tab w:val="left" w:pos="0"/>
        </w:tabs>
        <w:spacing w:before="240" w:after="120"/>
        <w:jc w:val="center"/>
        <w:rPr>
          <w:b/>
          <w:i/>
        </w:rPr>
      </w:pPr>
      <w:r>
        <w:rPr>
          <w:b/>
          <w:i/>
        </w:rPr>
        <w:t>Ajánlattevő</w:t>
      </w:r>
      <w:r w:rsidRPr="00377D98">
        <w:rPr>
          <w:b/>
          <w:i/>
        </w:rPr>
        <w:t xml:space="preserve"> nyilatkozata a Kbt. 66. § (4) bekezdése tekintetében</w:t>
      </w:r>
      <w:r w:rsidRPr="00377D98">
        <w:rPr>
          <w:b/>
          <w:i/>
          <w:vertAlign w:val="superscript"/>
        </w:rPr>
        <w:footnoteReference w:id="2"/>
      </w:r>
    </w:p>
    <w:p w:rsidR="00F973A6" w:rsidRDefault="00F973A6" w:rsidP="00F973A6">
      <w:pPr>
        <w:keepNext/>
        <w:keepLines/>
        <w:spacing w:before="480"/>
        <w:jc w:val="both"/>
      </w:pPr>
      <w:r w:rsidRPr="00405BF8">
        <w:t xml:space="preserve">Alulírott </w:t>
      </w:r>
      <w:r w:rsidRPr="00377D98">
        <w:rPr>
          <w:i/>
        </w:rPr>
        <w:t>&lt;képviselő / meghatalmazott neve&gt;</w:t>
      </w:r>
      <w:r w:rsidRPr="00405BF8">
        <w:t xml:space="preserve"> </w:t>
      </w:r>
      <w:proofErr w:type="gramStart"/>
      <w:r w:rsidRPr="00405BF8">
        <w:t>a(</w:t>
      </w:r>
      <w:proofErr w:type="gramEnd"/>
      <w:r w:rsidRPr="00405BF8">
        <w:t xml:space="preserve">z) </w:t>
      </w:r>
      <w:r w:rsidRPr="00377D98">
        <w:rPr>
          <w:i/>
        </w:rPr>
        <w:t>&lt;cégnév&gt; (&lt;székhely&gt;)</w:t>
      </w:r>
      <w:r w:rsidRPr="00405BF8">
        <w:t xml:space="preserve"> mint </w:t>
      </w:r>
      <w:r>
        <w:t>Ajánlattevő</w:t>
      </w:r>
      <w:r w:rsidRPr="00405BF8">
        <w:t xml:space="preserve"> képviseletében ezúton nyilatkozom a MÁV-START Vasúti Személyszállító Zrt., mint </w:t>
      </w:r>
      <w:r>
        <w:t>A</w:t>
      </w:r>
      <w:r w:rsidRPr="00405BF8">
        <w:t xml:space="preserve">jánlatkérő által </w:t>
      </w:r>
      <w:r w:rsidRPr="00885D80">
        <w:rPr>
          <w:b/>
          <w:i/>
          <w:color w:val="000000"/>
        </w:rPr>
        <w:t>„</w:t>
      </w:r>
      <w:r w:rsidRPr="00FE04C7">
        <w:rPr>
          <w:b/>
          <w:i/>
          <w:color w:val="000000"/>
        </w:rPr>
        <w:t>IC+ 70 sorozatgyártás projekt –</w:t>
      </w:r>
      <w:r w:rsidRPr="007852C9">
        <w:rPr>
          <w:b/>
          <w:i/>
          <w:caps/>
        </w:rPr>
        <w:t xml:space="preserve"> </w:t>
      </w:r>
      <w:r w:rsidRPr="007852C9">
        <w:rPr>
          <w:b/>
          <w:i/>
          <w:color w:val="000000"/>
        </w:rPr>
        <w:t>Több-feszültségrendszerű statikus energiaellátó berendezés beszerzése</w:t>
      </w:r>
      <w:r w:rsidRPr="00885D80">
        <w:rPr>
          <w:b/>
          <w:i/>
          <w:color w:val="000000"/>
        </w:rPr>
        <w:t>”</w:t>
      </w:r>
      <w:r>
        <w:rPr>
          <w:b/>
        </w:rPr>
        <w:t xml:space="preserve"> </w:t>
      </w:r>
      <w:r w:rsidRPr="00405BF8">
        <w:t xml:space="preserve">tárgyban indított </w:t>
      </w:r>
      <w:r>
        <w:t>közösségi nyílt</w:t>
      </w:r>
      <w:r w:rsidRPr="00405BF8">
        <w:t xml:space="preserve"> eljárásban, hogy a kis- és középvállalkozásokról, fejlődésük támogatásáról szóló 2004. évi XXXIV. törvény szerint az általam képviselt </w:t>
      </w:r>
      <w:r>
        <w:t>Ajánlattevő</w:t>
      </w:r>
    </w:p>
    <w:p w:rsidR="00F973A6" w:rsidRPr="00405BF8" w:rsidRDefault="00F973A6" w:rsidP="003D4D97">
      <w:pPr>
        <w:pStyle w:val="Listaszerbekezds"/>
        <w:widowControl w:val="0"/>
        <w:numPr>
          <w:ilvl w:val="0"/>
          <w:numId w:val="4"/>
        </w:numPr>
        <w:adjustRightInd w:val="0"/>
        <w:spacing w:line="360" w:lineRule="atLeast"/>
        <w:contextualSpacing w:val="0"/>
        <w:jc w:val="both"/>
        <w:textAlignment w:val="baseline"/>
      </w:pPr>
      <w:r w:rsidRPr="00405BF8">
        <w:t>mikrovállalkozásnak</w:t>
      </w:r>
    </w:p>
    <w:p w:rsidR="00F973A6" w:rsidRPr="00377D98" w:rsidRDefault="00F973A6" w:rsidP="003D4D97">
      <w:pPr>
        <w:pStyle w:val="Listaszerbekezds"/>
        <w:keepNext/>
        <w:keepLines/>
        <w:widowControl w:val="0"/>
        <w:numPr>
          <w:ilvl w:val="0"/>
          <w:numId w:val="4"/>
        </w:numPr>
        <w:adjustRightInd w:val="0"/>
        <w:spacing w:before="120"/>
        <w:contextualSpacing w:val="0"/>
        <w:jc w:val="both"/>
        <w:textAlignment w:val="baseline"/>
      </w:pPr>
      <w:r w:rsidRPr="00377D98">
        <w:t>kisvállalkozásnak</w:t>
      </w:r>
    </w:p>
    <w:p w:rsidR="00F973A6" w:rsidRPr="005C6657" w:rsidRDefault="00F973A6" w:rsidP="003D4D97">
      <w:pPr>
        <w:pStyle w:val="Listaszerbekezds"/>
        <w:keepNext/>
        <w:keepLines/>
        <w:widowControl w:val="0"/>
        <w:numPr>
          <w:ilvl w:val="0"/>
          <w:numId w:val="4"/>
        </w:numPr>
        <w:adjustRightInd w:val="0"/>
        <w:spacing w:before="120"/>
        <w:contextualSpacing w:val="0"/>
        <w:jc w:val="both"/>
        <w:textAlignment w:val="baseline"/>
      </w:pPr>
      <w:r w:rsidRPr="00377D98">
        <w:t>középvállalkozásnak</w:t>
      </w:r>
      <w:r w:rsidRPr="00405BF8">
        <w:rPr>
          <w:rStyle w:val="Lbjegyzet-hivatkozs"/>
          <w:rFonts w:eastAsia="Calibri"/>
        </w:rPr>
        <w:footnoteReference w:id="3"/>
      </w:r>
      <w:r w:rsidRPr="005C6657">
        <w:t xml:space="preserve"> minősül.</w:t>
      </w:r>
    </w:p>
    <w:p w:rsidR="00F973A6" w:rsidRPr="00405BF8" w:rsidRDefault="00F973A6" w:rsidP="00F973A6">
      <w:pPr>
        <w:keepNext/>
        <w:keepLines/>
        <w:spacing w:before="600"/>
        <w:jc w:val="both"/>
      </w:pPr>
      <w:r w:rsidRPr="00405BF8">
        <w:t>&lt;Kelt&gt;</w:t>
      </w:r>
    </w:p>
    <w:p w:rsidR="00F973A6" w:rsidRPr="002B4F03" w:rsidRDefault="00F973A6" w:rsidP="00F973A6">
      <w:pPr>
        <w:keepNext/>
        <w:keepLines/>
        <w:tabs>
          <w:tab w:val="left" w:pos="0"/>
          <w:tab w:val="left" w:leader="dot" w:pos="2268"/>
        </w:tabs>
        <w:spacing w:before="360"/>
        <w:jc w:val="center"/>
        <w:rPr>
          <w:b/>
        </w:rPr>
      </w:pP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Pr="00405BF8" w:rsidRDefault="00F973A6" w:rsidP="00F973A6">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Pr="00BE730D" w:rsidRDefault="00F973A6" w:rsidP="00F973A6">
      <w:pPr>
        <w:pStyle w:val="Cmsor3"/>
        <w:spacing w:before="0" w:after="0" w:line="240" w:lineRule="auto"/>
        <w:ind w:left="1985" w:hanging="1985"/>
      </w:pPr>
      <w:r w:rsidRPr="00405BF8">
        <w:br w:type="page"/>
      </w:r>
      <w:bookmarkStart w:id="7" w:name="_Toc499193947"/>
      <w:r>
        <w:lastRenderedPageBreak/>
        <w:t>4</w:t>
      </w:r>
      <w:r w:rsidRPr="004D54F7">
        <w:t>. sz</w:t>
      </w:r>
      <w:r>
        <w:t xml:space="preserve">ámú </w:t>
      </w:r>
      <w:r w:rsidRPr="004D54F7">
        <w:t>melléklet</w:t>
      </w:r>
      <w:r>
        <w:t>:</w:t>
      </w:r>
      <w:r>
        <w:tab/>
        <w:t>Nyilatkozat közös ajánlattételről</w:t>
      </w:r>
      <w:bookmarkEnd w:id="7"/>
    </w:p>
    <w:p w:rsidR="00F973A6" w:rsidRPr="00377D98" w:rsidRDefault="00F973A6" w:rsidP="00F973A6">
      <w:pPr>
        <w:keepNext/>
        <w:tabs>
          <w:tab w:val="left" w:pos="0"/>
        </w:tabs>
        <w:spacing w:before="240" w:after="120"/>
        <w:jc w:val="center"/>
        <w:rPr>
          <w:b/>
          <w:i/>
        </w:rPr>
      </w:pPr>
      <w:r w:rsidRPr="00377D98">
        <w:rPr>
          <w:b/>
          <w:i/>
        </w:rPr>
        <w:t xml:space="preserve">Nyilatkozat közös </w:t>
      </w:r>
      <w:r>
        <w:rPr>
          <w:b/>
          <w:i/>
        </w:rPr>
        <w:t>ajánlattételről</w:t>
      </w:r>
    </w:p>
    <w:p w:rsidR="00F973A6" w:rsidRPr="00405BF8" w:rsidRDefault="00F973A6" w:rsidP="00F973A6">
      <w:pPr>
        <w:keepNext/>
        <w:keepLines/>
        <w:spacing w:before="480"/>
        <w:jc w:val="both"/>
      </w:pPr>
      <w:proofErr w:type="gramStart"/>
      <w:r w:rsidRPr="00405BF8">
        <w:t xml:space="preserve">Alulírottak </w:t>
      </w:r>
      <w:r w:rsidRPr="00377D98">
        <w:rPr>
          <w:i/>
        </w:rPr>
        <w:t>&lt;képviselő / meghatalmazott neve&gt;</w:t>
      </w:r>
      <w:r w:rsidRPr="00405BF8">
        <w:t xml:space="preserve">  mint a(z) </w:t>
      </w:r>
      <w:r w:rsidRPr="00377D98">
        <w:rPr>
          <w:i/>
        </w:rPr>
        <w:t>&lt;cégnév&gt; (&lt;székhely&gt;)</w:t>
      </w:r>
      <w:r w:rsidRPr="00405BF8">
        <w:t xml:space="preserve"> </w:t>
      </w:r>
      <w:r>
        <w:t>ajánlattevő</w:t>
      </w:r>
      <w:r w:rsidRPr="00405BF8">
        <w:t xml:space="preserve"> és </w:t>
      </w:r>
      <w:r w:rsidRPr="00377D98">
        <w:rPr>
          <w:i/>
        </w:rPr>
        <w:t>&lt;képviselő / meghatalmazott neve&gt;</w:t>
      </w:r>
      <w:r w:rsidRPr="00405BF8">
        <w:t xml:space="preserve"> mint a(z) </w:t>
      </w:r>
      <w:r w:rsidRPr="00377D98">
        <w:rPr>
          <w:i/>
        </w:rPr>
        <w:t>&lt;cégnév&gt; (&lt;székhely&gt;)</w:t>
      </w:r>
      <w:r w:rsidRPr="00405BF8">
        <w:t xml:space="preserve"> </w:t>
      </w:r>
      <w:r>
        <w:t>ajánlattevő</w:t>
      </w:r>
      <w:r w:rsidRPr="00405BF8">
        <w:t xml:space="preserve"> képviselői nyilatkozunk, hogy a MÁV-START Vasúti Személyszállító Zrt., mint ajánlatkérő által </w:t>
      </w:r>
      <w:r w:rsidRPr="00885D80">
        <w:rPr>
          <w:b/>
          <w:i/>
          <w:color w:val="000000"/>
        </w:rPr>
        <w:t>„</w:t>
      </w:r>
      <w:r w:rsidRPr="00FE04C7">
        <w:rPr>
          <w:b/>
          <w:i/>
          <w:color w:val="000000"/>
        </w:rPr>
        <w:t>IC+ 70 sorozatgyártás projekt –</w:t>
      </w:r>
      <w:r w:rsidRPr="00D30D15">
        <w:rPr>
          <w:b/>
          <w:i/>
          <w:caps/>
        </w:rPr>
        <w:t xml:space="preserve"> </w:t>
      </w:r>
      <w:r w:rsidRPr="00D30D15">
        <w:rPr>
          <w:b/>
          <w:i/>
          <w:color w:val="000000"/>
        </w:rPr>
        <w:t>Több-feszültségrendszerű statikus energiaellátó berendezés beszerzése</w:t>
      </w:r>
      <w:r w:rsidRPr="00885D80">
        <w:rPr>
          <w:b/>
          <w:i/>
          <w:color w:val="000000"/>
        </w:rPr>
        <w:t>”</w:t>
      </w:r>
      <w:r w:rsidRPr="00405BF8">
        <w:t xml:space="preserve"> tárgyban indított </w:t>
      </w:r>
      <w:r>
        <w:t>közösségi nyílt</w:t>
      </w:r>
      <w:r w:rsidRPr="00405BF8">
        <w:t xml:space="preserve"> eljárásban a(z) </w:t>
      </w:r>
      <w:r w:rsidRPr="00377D98">
        <w:rPr>
          <w:i/>
        </w:rPr>
        <w:t>&lt;cégnév&gt; (&lt;székhely&gt;)</w:t>
      </w:r>
      <w:r w:rsidRPr="00405BF8">
        <w:t xml:space="preserve">, valamint a(z) </w:t>
      </w:r>
      <w:r w:rsidRPr="00377D98">
        <w:rPr>
          <w:i/>
        </w:rPr>
        <w:t>&lt;cégnév&gt; (&lt;székhely&gt;)</w:t>
      </w:r>
      <w:r w:rsidRPr="00405BF8">
        <w:t xml:space="preserve"> közös </w:t>
      </w:r>
      <w:r>
        <w:t>aj</w:t>
      </w:r>
      <w:r w:rsidRPr="00405BF8">
        <w:t xml:space="preserve"> nyújt be.</w:t>
      </w:r>
      <w:proofErr w:type="gramEnd"/>
    </w:p>
    <w:p w:rsidR="00F973A6" w:rsidRPr="00405BF8" w:rsidRDefault="00F973A6" w:rsidP="00F973A6">
      <w:pPr>
        <w:keepNext/>
        <w:keepLines/>
        <w:spacing w:before="120"/>
        <w:jc w:val="both"/>
      </w:pPr>
      <w:r w:rsidRPr="00405BF8">
        <w:t xml:space="preserve">A közös </w:t>
      </w:r>
      <w:r>
        <w:t>ajánlattevők</w:t>
      </w:r>
      <w:r w:rsidRPr="00405BF8">
        <w:t xml:space="preserve"> egymás közötti és külső jogviszonyára a Polgári Törvénykönyvről szóló 2013</w:t>
      </w:r>
      <w:r>
        <w:t>. </w:t>
      </w:r>
      <w:r w:rsidRPr="00405BF8">
        <w:t>évi V. törvény (Ptk.) 6:29. § és 6:30. §-ában foglaltak irányadóak.</w:t>
      </w:r>
    </w:p>
    <w:p w:rsidR="00F973A6" w:rsidRPr="00405BF8" w:rsidRDefault="00F973A6" w:rsidP="00F973A6">
      <w:pPr>
        <w:keepNext/>
        <w:keepLines/>
        <w:spacing w:before="120"/>
        <w:jc w:val="both"/>
      </w:pPr>
      <w:r w:rsidRPr="00405BF8">
        <w:t xml:space="preserve">Közös akarattal ezennel úgy nyilatkozunk, hogy a közös </w:t>
      </w:r>
      <w:r>
        <w:t>ajánlattevők</w:t>
      </w:r>
      <w:r w:rsidRPr="00405BF8">
        <w:t xml:space="preserve"> képviseletére, a nevükben történő eljárásra </w:t>
      </w:r>
      <w:proofErr w:type="gramStart"/>
      <w:r w:rsidRPr="00405BF8">
        <w:t>a(</w:t>
      </w:r>
      <w:proofErr w:type="gramEnd"/>
      <w:r w:rsidRPr="00405BF8">
        <w:t xml:space="preserve">z) </w:t>
      </w:r>
      <w:r w:rsidRPr="00377D98">
        <w:rPr>
          <w:i/>
        </w:rPr>
        <w:t>&lt;cégnév&gt; (&lt;székhely&gt;)</w:t>
      </w:r>
      <w:r w:rsidRPr="00405BF8">
        <w:t xml:space="preserve"> teljes joggal jogosult.</w:t>
      </w:r>
    </w:p>
    <w:p w:rsidR="00F973A6" w:rsidRPr="00405BF8" w:rsidRDefault="00F973A6" w:rsidP="00F973A6">
      <w:pPr>
        <w:keepNext/>
        <w:keepLines/>
        <w:spacing w:before="120"/>
        <w:jc w:val="both"/>
      </w:pPr>
      <w:r w:rsidRPr="00405BF8">
        <w:t xml:space="preserve">Kijelentjük továbbá, hogy </w:t>
      </w:r>
      <w:r>
        <w:t>ajánlatunkhoz</w:t>
      </w:r>
      <w:r w:rsidRPr="00405BF8">
        <w:t xml:space="preserve"> csatoljuk az általunk, mint közös </w:t>
      </w:r>
      <w:r>
        <w:t>ajánlattevők</w:t>
      </w:r>
      <w:r w:rsidRPr="00405BF8">
        <w:t xml:space="preserve"> által kötött megállapodást, amely részletesen rendelkezik a felelősség </w:t>
      </w:r>
      <w:r w:rsidRPr="00F642EC">
        <w:rPr>
          <w:i/>
        </w:rPr>
        <w:t>(kötelező egyetemleges felelősség)</w:t>
      </w:r>
      <w:r w:rsidRPr="00405BF8">
        <w:t>, a képviselet és a feladatmegosztás kérdéseiről.</w:t>
      </w:r>
    </w:p>
    <w:p w:rsidR="00F973A6" w:rsidRPr="00405BF8" w:rsidRDefault="00F973A6" w:rsidP="00F973A6">
      <w:pPr>
        <w:keepNext/>
        <w:keepLines/>
        <w:tabs>
          <w:tab w:val="num" w:pos="890"/>
        </w:tabs>
        <w:spacing w:before="120"/>
        <w:jc w:val="both"/>
      </w:pPr>
      <w:r w:rsidRPr="00405BF8">
        <w:t xml:space="preserve">Tudatában vagyunk annak, hogy közös </w:t>
      </w:r>
      <w:r>
        <w:t>ajánlattétel</w:t>
      </w:r>
      <w:r w:rsidRPr="00405BF8">
        <w:t xml:space="preserve"> esetén a közös </w:t>
      </w:r>
      <w:r>
        <w:t>ajánlatot</w:t>
      </w:r>
      <w:r w:rsidRPr="00405BF8">
        <w:t xml:space="preserve"> benyújtó gazdasági szereplők személyében </w:t>
      </w:r>
      <w:r>
        <w:t>az ajánlati</w:t>
      </w:r>
      <w:r w:rsidRPr="00405BF8">
        <w:t xml:space="preserve"> határidő lejárta után változás nem következhet be sem a közbeszerzési eljárás, sem az annak alapján megkötött szerződés teljesítése során. </w:t>
      </w:r>
    </w:p>
    <w:p w:rsidR="00F973A6" w:rsidRPr="00405BF8" w:rsidRDefault="00F973A6" w:rsidP="00F973A6">
      <w:pPr>
        <w:keepNext/>
        <w:keepLines/>
        <w:spacing w:before="600"/>
        <w:jc w:val="both"/>
      </w:pPr>
      <w:r w:rsidRPr="00405BF8">
        <w:t>&lt;Kelt&gt;</w:t>
      </w:r>
    </w:p>
    <w:p w:rsidR="00F973A6" w:rsidRPr="002B4F03" w:rsidRDefault="00F973A6" w:rsidP="00F973A6">
      <w:pPr>
        <w:keepNext/>
        <w:keepLines/>
        <w:tabs>
          <w:tab w:val="left" w:pos="0"/>
          <w:tab w:val="left" w:leader="dot" w:pos="2268"/>
          <w:tab w:val="left" w:pos="4536"/>
          <w:tab w:val="left" w:leader="dot" w:pos="6804"/>
        </w:tabs>
        <w:spacing w:before="360"/>
        <w:jc w:val="center"/>
        <w:rPr>
          <w:b/>
        </w:rPr>
      </w:pPr>
    </w:p>
    <w:p w:rsidR="00F973A6" w:rsidRPr="002B4F03" w:rsidRDefault="00F973A6" w:rsidP="00F973A6">
      <w:pPr>
        <w:pStyle w:val="Szvegtrzs21"/>
        <w:keepNext/>
        <w:keepLines/>
        <w:tabs>
          <w:tab w:val="left" w:pos="4536"/>
        </w:tabs>
        <w:spacing w:line="240" w:lineRule="auto"/>
        <w:ind w:right="142"/>
        <w:jc w:val="center"/>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F973A6" w:rsidRPr="002B4F03" w:rsidRDefault="00F973A6" w:rsidP="00F973A6">
      <w:pPr>
        <w:pStyle w:val="Szvegtrzs21"/>
        <w:keepNext/>
        <w:keepLines/>
        <w:tabs>
          <w:tab w:val="left" w:pos="4536"/>
        </w:tabs>
        <w:spacing w:line="240" w:lineRule="auto"/>
        <w:ind w:right="142"/>
        <w:jc w:val="center"/>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jogosult/jogosultak, vagy aláírás</w:t>
      </w:r>
    </w:p>
    <w:p w:rsidR="00F973A6" w:rsidRDefault="00F973A6" w:rsidP="00F973A6">
      <w:pPr>
        <w:pStyle w:val="Szvegtrzs21"/>
        <w:tabs>
          <w:tab w:val="left" w:pos="4536"/>
        </w:tabs>
        <w:jc w:val="center"/>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F973A6" w:rsidRPr="000273CC" w:rsidRDefault="00F973A6" w:rsidP="00F973A6">
      <w:pPr>
        <w:pStyle w:val="Cmsor3"/>
        <w:spacing w:before="0" w:after="0" w:line="240" w:lineRule="auto"/>
        <w:ind w:left="1985" w:hanging="1985"/>
      </w:pPr>
      <w:bookmarkStart w:id="8" w:name="_Toc499193948"/>
      <w:r>
        <w:lastRenderedPageBreak/>
        <w:t>5</w:t>
      </w:r>
      <w:r w:rsidRPr="004D54F7">
        <w:t>. sz</w:t>
      </w:r>
      <w:r>
        <w:t>ámú</w:t>
      </w:r>
      <w:r w:rsidRPr="004D54F7">
        <w:t xml:space="preserve"> melléklet:</w:t>
      </w:r>
      <w:r>
        <w:tab/>
      </w:r>
      <w:r w:rsidRPr="004D54F7">
        <w:t xml:space="preserve">Egységes </w:t>
      </w:r>
      <w:r>
        <w:t>E</w:t>
      </w:r>
      <w:r w:rsidRPr="004D54F7">
        <w:t xml:space="preserve">urópai </w:t>
      </w:r>
      <w:r>
        <w:t>K</w:t>
      </w:r>
      <w:r w:rsidRPr="004D54F7">
        <w:t xml:space="preserve">özbeszerzési </w:t>
      </w:r>
      <w:r>
        <w:t>D</w:t>
      </w:r>
      <w:r w:rsidRPr="004D54F7">
        <w:t>okumentum formanyomtatványa</w:t>
      </w:r>
      <w:bookmarkEnd w:id="8"/>
    </w:p>
    <w:p w:rsidR="00F973A6" w:rsidRPr="00377D98" w:rsidRDefault="00F973A6" w:rsidP="00F973A6">
      <w:pPr>
        <w:keepNext/>
        <w:tabs>
          <w:tab w:val="left" w:pos="0"/>
        </w:tabs>
        <w:spacing w:before="240" w:after="120"/>
        <w:jc w:val="center"/>
        <w:rPr>
          <w:b/>
          <w:i/>
        </w:rPr>
      </w:pPr>
      <w:r w:rsidRPr="00377D98">
        <w:rPr>
          <w:b/>
          <w:i/>
        </w:rPr>
        <w:t>Az egységes európai közbeszerzési dokumentum formanyomtatványa</w:t>
      </w:r>
    </w:p>
    <w:p w:rsidR="00F973A6" w:rsidRPr="00AF6EBB" w:rsidRDefault="00F973A6" w:rsidP="00F973A6">
      <w:pPr>
        <w:spacing w:before="120"/>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ESPD-szolgáltatást</w:t>
            </w:r>
            <w:r w:rsidRPr="00AF6EBB">
              <w:rPr>
                <w:rStyle w:val="Lbjegyzet-hivatkozs"/>
                <w:rFonts w:cs="Myriad Pro"/>
                <w:b/>
                <w:bCs/>
                <w:i/>
                <w:iCs/>
                <w:color w:val="000000"/>
                <w:sz w:val="16"/>
                <w:szCs w:val="16"/>
                <w:u w:val="single"/>
              </w:rPr>
              <w:footnoteReference w:id="4"/>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5"/>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F973A6" w:rsidRPr="00AF6EBB" w:rsidRDefault="00F973A6" w:rsidP="001B4C42">
            <w:pPr>
              <w:spacing w:before="20" w:after="20"/>
              <w:jc w:val="both"/>
              <w:rPr>
                <w:rFonts w:cs="Myriad Pro"/>
                <w:b/>
                <w:bCs/>
                <w:color w:val="000000"/>
                <w:sz w:val="16"/>
                <w:szCs w:val="16"/>
              </w:rPr>
            </w:pPr>
            <w:r w:rsidRPr="001A5AC8">
              <w:rPr>
                <w:rFonts w:cs="Myriad Pro"/>
                <w:b/>
                <w:bCs/>
                <w:color w:val="000000"/>
                <w:sz w:val="16"/>
                <w:szCs w:val="16"/>
              </w:rPr>
              <w:t xml:space="preserve">A Hivatalos Lap S sorozatának száma </w:t>
            </w:r>
            <w:proofErr w:type="gramStart"/>
            <w:r w:rsidRPr="008F170B">
              <w:rPr>
                <w:rFonts w:cs="Myriad Pro"/>
                <w:b/>
                <w:bCs/>
                <w:color w:val="000000"/>
                <w:sz w:val="16"/>
                <w:szCs w:val="16"/>
              </w:rPr>
              <w:t>[  ]</w:t>
            </w:r>
            <w:proofErr w:type="gramEnd"/>
            <w:r w:rsidRPr="008F170B">
              <w:rPr>
                <w:rFonts w:cs="Myriad Pro"/>
                <w:b/>
                <w:bCs/>
                <w:color w:val="000000"/>
                <w:sz w:val="16"/>
                <w:szCs w:val="16"/>
              </w:rPr>
              <w:t>,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F973A6" w:rsidRPr="00AF6EBB" w:rsidRDefault="00F973A6" w:rsidP="001B4C42">
            <w:pPr>
              <w:spacing w:before="20" w:after="20"/>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AF6EBB">
              <w:rPr>
                <w:rFonts w:cs="Myriad Pro"/>
                <w:b/>
                <w:bCs/>
                <w:color w:val="000000"/>
                <w:sz w:val="16"/>
                <w:szCs w:val="16"/>
              </w:rPr>
              <w:t>….</w:t>
            </w:r>
            <w:proofErr w:type="gramEnd"/>
            <w:r w:rsidRPr="00AF6EBB">
              <w:rPr>
                <w:rFonts w:cs="Myriad Pro"/>
                <w:b/>
                <w:bCs/>
                <w:color w:val="000000"/>
                <w:sz w:val="16"/>
                <w:szCs w:val="16"/>
              </w:rPr>
              <w:t>]</w:t>
            </w:r>
          </w:p>
        </w:tc>
      </w:tr>
    </w:tbl>
    <w:p w:rsidR="00F973A6" w:rsidRPr="00AF6EBB" w:rsidRDefault="00F973A6" w:rsidP="00F973A6">
      <w:pPr>
        <w:spacing w:before="120"/>
        <w:jc w:val="center"/>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4A15B5" w:rsidTr="001B4C42">
        <w:tc>
          <w:tcPr>
            <w:tcW w:w="9212" w:type="dxa"/>
            <w:shd w:val="clear" w:color="auto" w:fill="BFBFBF"/>
          </w:tcPr>
          <w:p w:rsidR="00F973A6" w:rsidRPr="004A15B5"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F973A6"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Válasz:</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Név:</w:t>
            </w:r>
          </w:p>
        </w:tc>
        <w:tc>
          <w:tcPr>
            <w:tcW w:w="4606" w:type="dxa"/>
          </w:tcPr>
          <w:p w:rsidR="00F973A6" w:rsidRPr="00F642EC" w:rsidRDefault="00F973A6" w:rsidP="001B4C42">
            <w:pPr>
              <w:spacing w:before="20" w:after="20"/>
              <w:jc w:val="both"/>
              <w:rPr>
                <w:rFonts w:cs="Myriad Pro"/>
                <w:b/>
                <w:bCs/>
                <w:i/>
                <w:iCs/>
                <w:color w:val="000000"/>
                <w:sz w:val="16"/>
                <w:szCs w:val="16"/>
              </w:rPr>
            </w:pPr>
            <w:r w:rsidRPr="00F642EC">
              <w:rPr>
                <w:rFonts w:cs="Myriad Pro"/>
                <w:b/>
                <w:color w:val="000000"/>
                <w:sz w:val="16"/>
                <w:szCs w:val="16"/>
              </w:rPr>
              <w:t>MÁV-START Vasúti Személyszállító Zrt.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Válasz:</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F973A6" w:rsidRPr="00F642EC" w:rsidRDefault="00F973A6" w:rsidP="001B4C42">
            <w:pPr>
              <w:spacing w:before="20" w:after="20"/>
              <w:jc w:val="both"/>
              <w:rPr>
                <w:rFonts w:cs="Myriad Pro"/>
                <w:i/>
                <w:color w:val="000000"/>
                <w:sz w:val="16"/>
                <w:szCs w:val="16"/>
              </w:rPr>
            </w:pPr>
            <w:r w:rsidRPr="00C8601E">
              <w:rPr>
                <w:b/>
                <w:i/>
                <w:color w:val="000000"/>
                <w:sz w:val="16"/>
              </w:rPr>
              <w:t>„</w:t>
            </w:r>
            <w:r w:rsidRPr="00D75D77">
              <w:rPr>
                <w:b/>
                <w:i/>
                <w:color w:val="000000"/>
                <w:sz w:val="16"/>
              </w:rPr>
              <w:t xml:space="preserve">IC+ 70 sorozatgyártás projekt – </w:t>
            </w:r>
            <w:r>
              <w:rPr>
                <w:b/>
                <w:i/>
                <w:color w:val="000000"/>
                <w:sz w:val="16"/>
              </w:rPr>
              <w:t xml:space="preserve">Több-feszültségrendszerű statikus energiaellátó berendezés </w:t>
            </w:r>
            <w:r w:rsidRPr="00D75D77">
              <w:rPr>
                <w:b/>
                <w:i/>
                <w:color w:val="000000"/>
                <w:sz w:val="16"/>
              </w:rPr>
              <w:t>beszerzése</w:t>
            </w:r>
            <w:r w:rsidRPr="00C8601E">
              <w:rPr>
                <w:b/>
                <w:i/>
                <w:color w:val="000000"/>
                <w:sz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F973A6" w:rsidRPr="009C5378" w:rsidRDefault="00F973A6" w:rsidP="001B4C42">
            <w:pPr>
              <w:spacing w:before="20" w:after="20"/>
              <w:jc w:val="both"/>
              <w:rPr>
                <w:rFonts w:cs="Myriad Pro"/>
                <w:b/>
                <w:color w:val="000000"/>
                <w:sz w:val="16"/>
                <w:szCs w:val="16"/>
              </w:rPr>
            </w:pPr>
            <w:r>
              <w:rPr>
                <w:rFonts w:eastAsia="MS Mincho"/>
                <w:b/>
                <w:i/>
                <w:sz w:val="16"/>
                <w:szCs w:val="16"/>
                <w:lang w:eastAsia="ja-JP"/>
              </w:rPr>
              <w:t>56253</w:t>
            </w:r>
            <w:r w:rsidRPr="009B221D">
              <w:rPr>
                <w:rFonts w:eastAsia="MS Mincho"/>
                <w:b/>
                <w:i/>
                <w:sz w:val="16"/>
                <w:szCs w:val="16"/>
                <w:lang w:eastAsia="ja-JP"/>
              </w:rPr>
              <w:t>/2017/START</w:t>
            </w:r>
          </w:p>
        </w:tc>
      </w:tr>
    </w:tbl>
    <w:p w:rsidR="00F973A6"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4A15B5" w:rsidTr="001B4C42">
        <w:tc>
          <w:tcPr>
            <w:tcW w:w="9212" w:type="dxa"/>
            <w:shd w:val="clear" w:color="auto" w:fill="BFBFBF"/>
          </w:tcPr>
          <w:p w:rsidR="00F973A6" w:rsidRPr="00F72FCF" w:rsidRDefault="00F973A6" w:rsidP="001B4C42">
            <w:pPr>
              <w:spacing w:before="120"/>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F973A6" w:rsidRDefault="00F973A6" w:rsidP="00F973A6">
      <w:pPr>
        <w:spacing w:before="120"/>
        <w:jc w:val="center"/>
        <w:rPr>
          <w:rFonts w:cs="Myriad Pro"/>
          <w:b/>
          <w:bCs/>
          <w:color w:val="000000"/>
          <w:sz w:val="16"/>
          <w:szCs w:val="16"/>
        </w:rPr>
      </w:pPr>
      <w:r>
        <w:rPr>
          <w:rFonts w:cs="Myriad Pro"/>
          <w:b/>
          <w:bCs/>
          <w:color w:val="000000"/>
          <w:sz w:val="16"/>
          <w:szCs w:val="16"/>
        </w:rPr>
        <w:t>II. rész: A gazdasági szereplőre vonatkozó információk</w:t>
      </w:r>
    </w:p>
    <w:p w:rsidR="00F973A6" w:rsidRPr="00AF6EBB" w:rsidRDefault="00F973A6" w:rsidP="00F973A6">
      <w:pPr>
        <w:spacing w:before="120"/>
        <w:jc w:val="center"/>
        <w:rPr>
          <w:rFonts w:cs="Myriad Pro"/>
          <w:b/>
          <w:bCs/>
          <w:color w:val="000000"/>
          <w:sz w:val="13"/>
          <w:szCs w:val="13"/>
        </w:rPr>
      </w:pPr>
      <w:r w:rsidRPr="00AF6EBB">
        <w:rPr>
          <w:rFonts w:cs="Myriad Pro"/>
          <w:b/>
          <w:bCs/>
          <w:color w:val="000000"/>
          <w:sz w:val="16"/>
          <w:szCs w:val="16"/>
        </w:rPr>
        <w:t xml:space="preserve">A: </w:t>
      </w:r>
      <w:r w:rsidRPr="008F170B">
        <w:rPr>
          <w:rFonts w:cs="Myriad Pro"/>
          <w:b/>
          <w:bCs/>
          <w:color w:val="000000"/>
          <w:sz w:val="16"/>
          <w:szCs w:val="16"/>
        </w:rPr>
        <w:t xml:space="preserve">A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1A5AC8" w:rsidRDefault="00F973A6" w:rsidP="001B4C42">
            <w:pPr>
              <w:spacing w:before="20" w:after="20"/>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Név:</w:t>
            </w:r>
          </w:p>
        </w:tc>
        <w:tc>
          <w:tcPr>
            <w:tcW w:w="4606" w:type="dxa"/>
          </w:tcPr>
          <w:p w:rsidR="00F973A6" w:rsidRPr="00AF6EBB" w:rsidRDefault="00F973A6" w:rsidP="001B4C42">
            <w:pPr>
              <w:spacing w:before="20" w:after="20"/>
              <w:jc w:val="both"/>
              <w:rPr>
                <w:rFonts w:cs="Myriad Pro"/>
                <w:b/>
                <w:bCs/>
                <w:i/>
                <w:iCs/>
                <w:color w:val="000000"/>
                <w:sz w:val="16"/>
                <w:szCs w:val="16"/>
              </w:rPr>
            </w:pPr>
            <w:r w:rsidRPr="008F170B">
              <w:rPr>
                <w:rFonts w:cs="Myriad Pro"/>
                <w:color w:val="000000"/>
                <w:sz w:val="16"/>
                <w:szCs w:val="16"/>
              </w:rPr>
              <w:t>[   ]</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Uniós adószám (HÉA-azonosító szám), adott esetben: </w:t>
            </w:r>
          </w:p>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Ha nincs uniós adószám (HÉA-azonosító szám), kérjük egyéb nemzeti azonosító szám feltüntetését, adott esetben, ha szükséges.</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w:t>
            </w:r>
          </w:p>
          <w:p w:rsidR="00F973A6" w:rsidRPr="00AF6EBB" w:rsidRDefault="00F973A6" w:rsidP="001B4C42">
            <w:pPr>
              <w:spacing w:before="20" w:after="20"/>
              <w:jc w:val="both"/>
              <w:rPr>
                <w:rFonts w:cs="Myriad Pro"/>
                <w:b/>
                <w:bCs/>
                <w:i/>
                <w:iCs/>
                <w:color w:val="000000"/>
                <w:sz w:val="16"/>
                <w:szCs w:val="16"/>
              </w:rPr>
            </w:pPr>
            <w:r w:rsidRPr="008F170B">
              <w:rPr>
                <w:rFonts w:cs="Myriad Pro"/>
                <w:color w:val="000000"/>
                <w:sz w:val="16"/>
                <w:szCs w:val="16"/>
              </w:rPr>
              <w:t>[   ]</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Postai cím:</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Kapcsolattartó személy vagy </w:t>
            </w:r>
            <w:proofErr w:type="gramStart"/>
            <w:r w:rsidRPr="00AF6EBB">
              <w:rPr>
                <w:rFonts w:cs="Myriad Pro"/>
                <w:color w:val="000000"/>
                <w:sz w:val="16"/>
                <w:szCs w:val="16"/>
              </w:rPr>
              <w:t>személyek</w:t>
            </w:r>
            <w:r w:rsidRPr="00AF6EBB">
              <w:rPr>
                <w:rStyle w:val="Lbjegyzet-hivatkozs"/>
                <w:rFonts w:cs="Myriad Pro"/>
                <w:color w:val="000000"/>
                <w:sz w:val="16"/>
                <w:szCs w:val="16"/>
              </w:rPr>
              <w:footnoteReference w:id="9"/>
            </w:r>
            <w:r w:rsidRPr="00AF6EBB">
              <w:rPr>
                <w:rFonts w:cs="Myriad Pro"/>
                <w:color w:val="000000"/>
                <w:sz w:val="16"/>
                <w:szCs w:val="16"/>
              </w:rPr>
              <w:t>:</w:t>
            </w:r>
            <w:proofErr w:type="gramEnd"/>
          </w:p>
          <w:p w:rsidR="00F973A6" w:rsidRPr="001A5AC8" w:rsidRDefault="00F973A6" w:rsidP="001B4C42">
            <w:pPr>
              <w:spacing w:before="20" w:after="20"/>
              <w:jc w:val="both"/>
              <w:rPr>
                <w:rFonts w:cs="Myriad Pro"/>
                <w:color w:val="000000"/>
                <w:sz w:val="16"/>
                <w:szCs w:val="16"/>
              </w:rPr>
            </w:pPr>
            <w:r w:rsidRPr="001A5AC8">
              <w:rPr>
                <w:rFonts w:cs="Myriad Pro"/>
                <w:color w:val="000000"/>
                <w:sz w:val="16"/>
                <w:szCs w:val="16"/>
              </w:rPr>
              <w:t>Telefon:</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E-mail cím:</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F973A6" w:rsidRPr="00AF6EBB" w:rsidRDefault="00F973A6" w:rsidP="001B4C42">
            <w:pPr>
              <w:spacing w:before="20" w:after="20"/>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F973A6" w:rsidRPr="008F170B" w:rsidRDefault="00F973A6" w:rsidP="001B4C42">
            <w:pPr>
              <w:spacing w:before="20" w:after="20"/>
              <w:jc w:val="both"/>
              <w:rPr>
                <w:rFonts w:cs="Myriad Pro"/>
                <w:color w:val="000000"/>
                <w:sz w:val="16"/>
                <w:szCs w:val="16"/>
              </w:rPr>
            </w:pPr>
            <w:r w:rsidRPr="008F170B">
              <w:rPr>
                <w:rFonts w:cs="Myriad Pro"/>
                <w:color w:val="000000"/>
                <w:sz w:val="16"/>
                <w:szCs w:val="16"/>
              </w:rPr>
              <w:t xml:space="preserve">[……] </w:t>
            </w:r>
          </w:p>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A gazdasági szereplő mikro-, kis- vagy </w:t>
            </w:r>
            <w:proofErr w:type="gramStart"/>
            <w:r w:rsidRPr="00AF6EBB">
              <w:rPr>
                <w:rFonts w:cs="Myriad Pro"/>
                <w:color w:val="000000"/>
                <w:sz w:val="16"/>
                <w:szCs w:val="16"/>
              </w:rPr>
              <w:t>középvállalkozás</w:t>
            </w:r>
            <w:r w:rsidRPr="00AF6EBB">
              <w:rPr>
                <w:rStyle w:val="Lbjegyzet-hivatkozs"/>
                <w:rFonts w:cs="Myriad Pro"/>
                <w:color w:val="000000"/>
                <w:sz w:val="16"/>
                <w:szCs w:val="16"/>
              </w:rPr>
              <w:footnoteReference w:id="10"/>
            </w:r>
            <w:r w:rsidRPr="00AF6EBB">
              <w:rPr>
                <w:rFonts w:cs="Myriad Pro"/>
                <w:color w:val="000000"/>
                <w:sz w:val="16"/>
                <w:szCs w:val="16"/>
              </w:rPr>
              <w:t>?</w:t>
            </w:r>
            <w:proofErr w:type="gramEnd"/>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F973A6" w:rsidRPr="00AF6EBB" w:rsidTr="001B4C42">
        <w:tc>
          <w:tcPr>
            <w:tcW w:w="4606" w:type="dxa"/>
          </w:tcPr>
          <w:p w:rsidR="00F973A6" w:rsidRPr="001A5AC8" w:rsidRDefault="00F973A6" w:rsidP="001B4C42">
            <w:pPr>
              <w:spacing w:before="20" w:after="20"/>
              <w:jc w:val="both"/>
              <w:rPr>
                <w:rFonts w:cs="Myriad Pro"/>
                <w:color w:val="000000"/>
                <w:sz w:val="16"/>
                <w:szCs w:val="16"/>
              </w:rPr>
            </w:pPr>
            <w:r w:rsidRPr="00AF6EBB">
              <w:rPr>
                <w:rFonts w:cs="Myriad Pro"/>
                <w:b/>
                <w:bCs/>
                <w:color w:val="000000"/>
                <w:sz w:val="16"/>
                <w:szCs w:val="16"/>
                <w:u w:val="single"/>
              </w:rPr>
              <w:lastRenderedPageBreak/>
              <w:t xml:space="preserve">Csak ha a közbeszerzés </w:t>
            </w:r>
            <w:proofErr w:type="gramStart"/>
            <w:r w:rsidRPr="00AF6EBB">
              <w:rPr>
                <w:rFonts w:cs="Myriad Pro"/>
                <w:b/>
                <w:bCs/>
                <w:color w:val="000000"/>
                <w:sz w:val="16"/>
                <w:szCs w:val="16"/>
                <w:u w:val="single"/>
              </w:rPr>
              <w:t>fenntartott</w:t>
            </w:r>
            <w:r w:rsidRPr="00AF6EBB">
              <w:rPr>
                <w:rStyle w:val="Lbjegyzet-hivatkozs"/>
                <w:rFonts w:cs="Myriad Pro"/>
                <w:b/>
                <w:bCs/>
                <w:color w:val="000000"/>
                <w:sz w:val="16"/>
                <w:szCs w:val="16"/>
                <w:u w:val="single"/>
              </w:rPr>
              <w:footnoteReference w:id="11"/>
            </w:r>
            <w:r w:rsidRPr="00AF6EBB">
              <w:rPr>
                <w:rFonts w:cs="Myriad Pro"/>
                <w:b/>
                <w:bCs/>
                <w:color w:val="000000"/>
                <w:sz w:val="16"/>
                <w:szCs w:val="16"/>
                <w:u w:val="single"/>
              </w:rPr>
              <w:t>:</w:t>
            </w:r>
            <w:proofErr w:type="gramEnd"/>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2"/>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AF6EBB">
              <w:rPr>
                <w:rFonts w:cs="Myriad Pro"/>
                <w:color w:val="000000"/>
                <w:sz w:val="16"/>
                <w:szCs w:val="16"/>
              </w:rPr>
              <w:t>)minősítési</w:t>
            </w:r>
            <w:proofErr w:type="gramEnd"/>
            <w:r w:rsidRPr="00AF6EBB">
              <w:rPr>
                <w:rFonts w:cs="Myriad Pro"/>
                <w:color w:val="000000"/>
                <w:sz w:val="16"/>
                <w:szCs w:val="16"/>
              </w:rPr>
              <w:t xml:space="preserve"> rendszer keretében)?</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 [  ]</w:t>
            </w:r>
            <w:r w:rsidRPr="00AF6EBB">
              <w:rPr>
                <w:rFonts w:cs="Myriad Pro"/>
                <w:color w:val="000000"/>
                <w:sz w:val="16"/>
                <w:szCs w:val="16"/>
              </w:rPr>
              <w:t xml:space="preserve"> Nem alkalmazható</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Ha igen:</w:t>
            </w:r>
          </w:p>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Kérjük, tüntesse fel a referenciákat, amelyeken a felvétel vagy a tanúsítás alapul, és adott esetben a hivatalos jegyzékben elért </w:t>
            </w:r>
            <w:proofErr w:type="gramStart"/>
            <w:r w:rsidRPr="00AF6EBB">
              <w:rPr>
                <w:rFonts w:cs="Myriad Pro"/>
                <w:color w:val="000000"/>
                <w:sz w:val="16"/>
                <w:szCs w:val="16"/>
              </w:rPr>
              <w:t>minősítést</w:t>
            </w:r>
            <w:r w:rsidRPr="00AF6EBB">
              <w:rPr>
                <w:rStyle w:val="Lbjegyzet-hivatkozs"/>
                <w:rFonts w:cs="Myriad Pro"/>
                <w:color w:val="000000"/>
                <w:sz w:val="16"/>
                <w:szCs w:val="16"/>
              </w:rPr>
              <w:footnoteReference w:id="13"/>
            </w:r>
            <w:r w:rsidRPr="00AF6EBB">
              <w:rPr>
                <w:rFonts w:cs="Myriad Pro"/>
                <w:color w:val="000000"/>
                <w:sz w:val="16"/>
                <w:szCs w:val="16"/>
              </w:rPr>
              <w:t>:</w:t>
            </w:r>
            <w:proofErr w:type="gramEnd"/>
          </w:p>
          <w:p w:rsidR="00F973A6" w:rsidRPr="00AF6EBB" w:rsidRDefault="00F973A6" w:rsidP="001B4C42">
            <w:pPr>
              <w:spacing w:before="20" w:after="20"/>
              <w:jc w:val="both"/>
              <w:rPr>
                <w:rFonts w:cs="Myriad Pro"/>
                <w:color w:val="000000"/>
                <w:sz w:val="16"/>
                <w:szCs w:val="16"/>
              </w:rPr>
            </w:pPr>
            <w:r w:rsidRPr="001A5AC8">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felvétel vagy a tanúsítás az összes előírt kiválasztási szempontra kiterjed?</w:t>
            </w:r>
          </w:p>
        </w:tc>
        <w:tc>
          <w:tcPr>
            <w:tcW w:w="4606" w:type="dxa"/>
          </w:tcPr>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w:t>
            </w: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Ha nem:</w:t>
            </w:r>
          </w:p>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 xml:space="preserve">akkor töltse ki a hiányzó információt a IV. rész </w:t>
            </w:r>
            <w:proofErr w:type="gramStart"/>
            <w:r w:rsidRPr="00AF6EBB">
              <w:rPr>
                <w:rFonts w:cs="Myriad Pro"/>
                <w:b/>
                <w:bCs/>
                <w:color w:val="000000"/>
                <w:sz w:val="16"/>
                <w:szCs w:val="16"/>
                <w:u w:val="single"/>
              </w:rPr>
              <w:t>A</w:t>
            </w:r>
            <w:proofErr w:type="gramEnd"/>
            <w:r w:rsidRPr="00AF6EBB">
              <w:rPr>
                <w:rFonts w:cs="Myriad Pro"/>
                <w:b/>
                <w:bCs/>
                <w:color w:val="000000"/>
                <w:sz w:val="16"/>
                <w:szCs w:val="16"/>
                <w:u w:val="single"/>
              </w:rPr>
              <w:t>., B., C. vagy D. szakaszában az esettől függően,</w:t>
            </w:r>
          </w:p>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e)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F973A6" w:rsidRPr="00AF6EBB" w:rsidRDefault="00F973A6" w:rsidP="001B4C42">
            <w:pPr>
              <w:spacing w:before="20" w:after="20"/>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4"/>
            </w:r>
          </w:p>
        </w:tc>
        <w:tc>
          <w:tcPr>
            <w:tcW w:w="4606" w:type="dxa"/>
          </w:tcPr>
          <w:p w:rsidR="00F973A6" w:rsidRPr="00AF6EBB" w:rsidRDefault="00F973A6" w:rsidP="001B4C42">
            <w:pPr>
              <w:spacing w:before="20" w:after="20"/>
              <w:jc w:val="both"/>
              <w:rPr>
                <w:rFonts w:cs="Myriad Pro"/>
                <w:i/>
                <w:iCs/>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F973A6" w:rsidRPr="00AF6EBB" w:rsidTr="001B4C42">
        <w:tc>
          <w:tcPr>
            <w:tcW w:w="9212" w:type="dxa"/>
            <w:gridSpan w:val="2"/>
            <w:shd w:val="clear" w:color="auto" w:fill="BFBFBF"/>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Ha igen:</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w:t>
            </w:r>
            <w:proofErr w:type="gramStart"/>
            <w:r w:rsidRPr="00AF6EBB">
              <w:rPr>
                <w:rFonts w:cs="Myriad Pro"/>
                <w:color w:val="000000"/>
                <w:sz w:val="16"/>
                <w:szCs w:val="16"/>
              </w:rPr>
              <w:t>, .</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F973A6" w:rsidRPr="00AF6EBB" w:rsidRDefault="00F973A6" w:rsidP="001B4C42">
            <w:pPr>
              <w:spacing w:before="20" w:after="20"/>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color w:val="000000"/>
                <w:sz w:val="16"/>
                <w:szCs w:val="16"/>
              </w:rPr>
              <w:t>Adott esetben annak a résznek (azoknak a részeknek) a feltüntetése, amelyekre a gazdasági szereplő pályázni kíván:</w:t>
            </w:r>
          </w:p>
        </w:tc>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   ]</w:t>
            </w:r>
          </w:p>
        </w:tc>
      </w:tr>
    </w:tbl>
    <w:p w:rsidR="00F973A6" w:rsidRPr="00AF6EBB" w:rsidRDefault="00F973A6" w:rsidP="00F973A6">
      <w:pPr>
        <w:spacing w:before="120"/>
        <w:jc w:val="both"/>
        <w:rPr>
          <w:rFonts w:cs="Myriad Pro"/>
          <w:b/>
          <w:bCs/>
          <w:i/>
          <w:iCs/>
          <w:color w:val="000000"/>
          <w:sz w:val="16"/>
          <w:szCs w:val="16"/>
        </w:rPr>
      </w:pPr>
    </w:p>
    <w:p w:rsidR="00F973A6" w:rsidRPr="00AF6EBB" w:rsidRDefault="00F973A6" w:rsidP="00F973A6">
      <w:pPr>
        <w:spacing w:before="120"/>
        <w:jc w:val="center"/>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120"/>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F973A6" w:rsidRPr="00AF6EBB" w:rsidRDefault="00F973A6" w:rsidP="00F973A6">
      <w:pPr>
        <w:spacing w:before="120"/>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lastRenderedPageBreak/>
              <w:t>Képviselet, ha van:</w:t>
            </w:r>
          </w:p>
        </w:tc>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Teljes név;</w:t>
            </w:r>
          </w:p>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F973A6" w:rsidRPr="008F170B" w:rsidRDefault="00F973A6" w:rsidP="001B4C42">
            <w:pPr>
              <w:spacing w:before="20" w:after="20"/>
              <w:jc w:val="both"/>
              <w:rPr>
                <w:rFonts w:cs="Myriad Pro"/>
                <w:color w:val="000000"/>
                <w:sz w:val="16"/>
                <w:szCs w:val="16"/>
              </w:rPr>
            </w:pPr>
            <w:r w:rsidRPr="008F170B">
              <w:rPr>
                <w:rFonts w:cs="Myriad Pro"/>
                <w:color w:val="000000"/>
                <w:sz w:val="16"/>
                <w:szCs w:val="16"/>
              </w:rPr>
              <w:t>[……];</w:t>
            </w:r>
          </w:p>
          <w:p w:rsidR="00F973A6" w:rsidRPr="008F170B" w:rsidRDefault="00F973A6" w:rsidP="001B4C42">
            <w:pPr>
              <w:spacing w:before="20" w:after="20"/>
              <w:jc w:val="both"/>
              <w:rPr>
                <w:rFonts w:cs="Myriad Pro"/>
                <w:i/>
                <w:iCs/>
                <w:color w:val="000000"/>
                <w:sz w:val="16"/>
                <w:szCs w:val="16"/>
              </w:rPr>
            </w:pPr>
            <w:r w:rsidRPr="008F170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F973A6" w:rsidRPr="008F170B" w:rsidRDefault="00F973A6" w:rsidP="001B4C42">
            <w:pPr>
              <w:spacing w:before="20" w:after="20"/>
              <w:jc w:val="both"/>
              <w:rPr>
                <w:rFonts w:cs="Myriad Pro"/>
                <w:i/>
                <w:iCs/>
                <w:color w:val="000000"/>
                <w:sz w:val="16"/>
                <w:szCs w:val="16"/>
              </w:rPr>
            </w:pPr>
            <w:r w:rsidRPr="008F170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Postai cím:</w:t>
            </w:r>
          </w:p>
        </w:tc>
        <w:tc>
          <w:tcPr>
            <w:tcW w:w="4606" w:type="dxa"/>
          </w:tcPr>
          <w:p w:rsidR="00F973A6" w:rsidRPr="008F170B" w:rsidRDefault="00F973A6" w:rsidP="001B4C42">
            <w:pPr>
              <w:spacing w:before="20" w:after="20"/>
              <w:jc w:val="both"/>
              <w:rPr>
                <w:rFonts w:cs="Myriad Pro"/>
                <w:i/>
                <w:iCs/>
                <w:color w:val="000000"/>
                <w:sz w:val="16"/>
                <w:szCs w:val="16"/>
              </w:rPr>
            </w:pPr>
            <w:r w:rsidRPr="008F170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Telefon:</w:t>
            </w:r>
          </w:p>
        </w:tc>
        <w:tc>
          <w:tcPr>
            <w:tcW w:w="4606" w:type="dxa"/>
          </w:tcPr>
          <w:p w:rsidR="00F973A6" w:rsidRPr="008F170B" w:rsidRDefault="00F973A6" w:rsidP="001B4C42">
            <w:pPr>
              <w:spacing w:before="20" w:after="20"/>
              <w:jc w:val="both"/>
              <w:rPr>
                <w:rFonts w:cs="Myriad Pro"/>
                <w:i/>
                <w:iCs/>
                <w:color w:val="000000"/>
                <w:sz w:val="16"/>
                <w:szCs w:val="16"/>
              </w:rPr>
            </w:pPr>
            <w:r w:rsidRPr="008F170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E-mail cím:</w:t>
            </w:r>
          </w:p>
        </w:tc>
        <w:tc>
          <w:tcPr>
            <w:tcW w:w="4606" w:type="dxa"/>
          </w:tcPr>
          <w:p w:rsidR="00F973A6" w:rsidRPr="008F170B" w:rsidRDefault="00F973A6" w:rsidP="001B4C42">
            <w:pPr>
              <w:spacing w:before="20" w:after="20"/>
              <w:jc w:val="both"/>
              <w:rPr>
                <w:rFonts w:cs="Myriad Pro"/>
                <w:i/>
                <w:iCs/>
                <w:color w:val="000000"/>
                <w:sz w:val="16"/>
                <w:szCs w:val="16"/>
              </w:rPr>
            </w:pPr>
            <w:r w:rsidRPr="008F170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F973A6" w:rsidRPr="008F170B" w:rsidRDefault="00F973A6" w:rsidP="001B4C42">
            <w:pPr>
              <w:spacing w:before="20" w:after="20"/>
              <w:jc w:val="both"/>
              <w:rPr>
                <w:rFonts w:cs="Myriad Pro"/>
                <w:i/>
                <w:iCs/>
                <w:color w:val="000000"/>
                <w:sz w:val="16"/>
                <w:szCs w:val="16"/>
              </w:rPr>
            </w:pPr>
            <w:r w:rsidRPr="008F170B">
              <w:rPr>
                <w:rFonts w:cs="Myriad Pro"/>
                <w:color w:val="000000"/>
                <w:sz w:val="16"/>
                <w:szCs w:val="16"/>
              </w:rPr>
              <w:t>[……]</w:t>
            </w:r>
          </w:p>
        </w:tc>
      </w:tr>
    </w:tbl>
    <w:p w:rsidR="00F973A6" w:rsidRPr="00AF6EBB" w:rsidRDefault="00F973A6" w:rsidP="00F973A6">
      <w:pPr>
        <w:spacing w:before="120"/>
        <w:jc w:val="center"/>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1A5AC8" w:rsidRDefault="00F973A6" w:rsidP="001B4C42">
            <w:pPr>
              <w:spacing w:before="20" w:after="20"/>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F973A6" w:rsidRPr="00AF6EBB" w:rsidRDefault="00F973A6" w:rsidP="001B4C42">
            <w:pPr>
              <w:spacing w:before="20" w:after="20"/>
              <w:jc w:val="both"/>
              <w:rPr>
                <w:rFonts w:cs="Myriad Pro"/>
                <w:b/>
                <w:bCs/>
                <w:i/>
                <w:iCs/>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tc>
      </w:tr>
    </w:tbl>
    <w:p w:rsidR="00F973A6" w:rsidRPr="00AF6EBB"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w:t>
            </w:r>
            <w:proofErr w:type="gramStart"/>
            <w:r w:rsidRPr="00AF6EBB">
              <w:rPr>
                <w:rFonts w:cs="Myriad Pro"/>
                <w:b/>
                <w:bCs/>
                <w:i/>
                <w:iCs/>
                <w:color w:val="000000"/>
                <w:sz w:val="16"/>
                <w:szCs w:val="16"/>
              </w:rPr>
              <w:t>A</w:t>
            </w:r>
            <w:proofErr w:type="gramEnd"/>
            <w:r w:rsidRPr="00AF6EBB">
              <w:rPr>
                <w:rFonts w:cs="Myriad Pro"/>
                <w:b/>
                <w:bCs/>
                <w:i/>
                <w:iCs/>
                <w:color w:val="000000"/>
                <w:sz w:val="16"/>
                <w:szCs w:val="16"/>
              </w:rPr>
              <w:t xml:space="preserve">. és B. szakaszában, valamint a III. részben </w:t>
            </w:r>
            <w:r w:rsidRPr="00AF6EBB">
              <w:rPr>
                <w:rFonts w:cs="Myriad Pro"/>
                <w:i/>
                <w:iCs/>
                <w:color w:val="000000"/>
                <w:sz w:val="16"/>
                <w:szCs w:val="16"/>
              </w:rPr>
              <w:t>meghatározott információkat, megfelelően kitöltve és az érintett szervezetek által aláírva.</w:t>
            </w:r>
          </w:p>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F973A6" w:rsidRPr="001A5AC8"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F6EBB">
              <w:rPr>
                <w:rFonts w:cs="Myriad Pro"/>
                <w:i/>
                <w:iCs/>
                <w:color w:val="000000"/>
                <w:sz w:val="16"/>
                <w:szCs w:val="16"/>
              </w:rPr>
              <w:t>is</w:t>
            </w:r>
            <w:r w:rsidRPr="00AF6EBB">
              <w:rPr>
                <w:rStyle w:val="Lbjegyzet-hivatkozs"/>
                <w:rFonts w:cs="Myriad Pro"/>
                <w:i/>
                <w:iCs/>
                <w:color w:val="000000"/>
                <w:sz w:val="16"/>
                <w:szCs w:val="16"/>
              </w:rPr>
              <w:footnoteReference w:id="16"/>
            </w:r>
            <w:r w:rsidRPr="00AF6EBB">
              <w:rPr>
                <w:rFonts w:cs="Myriad Pro"/>
                <w:i/>
                <w:iCs/>
                <w:color w:val="000000"/>
                <w:sz w:val="16"/>
                <w:szCs w:val="16"/>
              </w:rPr>
              <w:t>.</w:t>
            </w:r>
            <w:proofErr w:type="gramEnd"/>
          </w:p>
        </w:tc>
      </w:tr>
    </w:tbl>
    <w:p w:rsidR="00F973A6" w:rsidRPr="00AF6EBB" w:rsidRDefault="00F973A6" w:rsidP="00F973A6">
      <w:pPr>
        <w:spacing w:before="120"/>
        <w:jc w:val="center"/>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120"/>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F973A6" w:rsidRPr="00AF6EBB" w:rsidRDefault="00F973A6" w:rsidP="00F973A6">
      <w:pPr>
        <w:spacing w:before="12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p w:rsidR="00F973A6" w:rsidRPr="00AF6EBB" w:rsidRDefault="00F973A6" w:rsidP="001B4C42">
            <w:pPr>
              <w:spacing w:before="20" w:after="20"/>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w:t>
            </w:r>
          </w:p>
        </w:tc>
      </w:tr>
    </w:tbl>
    <w:p w:rsidR="00F973A6" w:rsidRPr="00AF6EBB" w:rsidRDefault="00F973A6" w:rsidP="00F973A6">
      <w:pPr>
        <w:spacing w:before="12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 xml:space="preserve">kérjük, adja meg az e rész </w:t>
            </w:r>
            <w:proofErr w:type="gramStart"/>
            <w:r w:rsidRPr="00AF6EBB">
              <w:rPr>
                <w:rFonts w:cs="Myriad Pro"/>
                <w:b/>
                <w:bCs/>
                <w:i/>
                <w:iCs/>
                <w:color w:val="000000"/>
                <w:sz w:val="16"/>
                <w:szCs w:val="16"/>
                <w:u w:val="single"/>
              </w:rPr>
              <w:t>A</w:t>
            </w:r>
            <w:proofErr w:type="gramEnd"/>
            <w:r w:rsidRPr="00AF6EBB">
              <w:rPr>
                <w:rFonts w:cs="Myriad Pro"/>
                <w:b/>
                <w:bCs/>
                <w:i/>
                <w:iCs/>
                <w:color w:val="000000"/>
                <w:sz w:val="16"/>
                <w:szCs w:val="16"/>
                <w:u w:val="single"/>
              </w:rPr>
              <w:t>. és B. szakaszában és a III. részben előírt információt mindegyik érintett alvállalkozóra (alvállalkozói kategóriára) nézve.</w:t>
            </w:r>
          </w:p>
        </w:tc>
      </w:tr>
    </w:tbl>
    <w:p w:rsidR="00F973A6" w:rsidRPr="00AF6EBB" w:rsidRDefault="00F973A6" w:rsidP="00F973A6">
      <w:pPr>
        <w:spacing w:before="120"/>
        <w:jc w:val="center"/>
        <w:rPr>
          <w:rFonts w:cs="Myriad Pro"/>
          <w:b/>
          <w:bCs/>
          <w:color w:val="000000"/>
          <w:sz w:val="16"/>
          <w:szCs w:val="16"/>
        </w:rPr>
      </w:pPr>
      <w:r w:rsidRPr="00AF6EBB">
        <w:rPr>
          <w:rFonts w:cs="Myriad Pro"/>
          <w:b/>
          <w:bCs/>
          <w:color w:val="000000"/>
          <w:sz w:val="16"/>
          <w:szCs w:val="16"/>
        </w:rPr>
        <w:t>III. rész: Kizárási okok</w:t>
      </w:r>
    </w:p>
    <w:p w:rsidR="00F973A6" w:rsidRPr="00AF6EBB" w:rsidRDefault="00F973A6" w:rsidP="00F973A6">
      <w:pPr>
        <w:spacing w:before="120"/>
        <w:jc w:val="center"/>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 xml:space="preserve">való </w:t>
            </w:r>
            <w:proofErr w:type="gramStart"/>
            <w:r w:rsidRPr="00AF6EBB">
              <w:rPr>
                <w:rFonts w:cs="Myriad Pro"/>
                <w:i/>
                <w:iCs/>
                <w:color w:val="000000"/>
                <w:sz w:val="16"/>
                <w:szCs w:val="16"/>
              </w:rPr>
              <w:t>részvétel</w:t>
            </w:r>
            <w:r w:rsidRPr="00AF6EBB">
              <w:rPr>
                <w:rStyle w:val="Lbjegyzet-hivatkozs"/>
                <w:rFonts w:cs="Myriad Pro"/>
                <w:i/>
                <w:iCs/>
                <w:color w:val="000000"/>
                <w:sz w:val="16"/>
                <w:szCs w:val="16"/>
              </w:rPr>
              <w:footnoteReference w:id="18"/>
            </w:r>
            <w:r w:rsidRPr="00AF6EBB">
              <w:rPr>
                <w:rFonts w:cs="Myriad Pro"/>
                <w:i/>
                <w:iCs/>
                <w:color w:val="000000"/>
                <w:sz w:val="16"/>
                <w:szCs w:val="16"/>
              </w:rPr>
              <w:t>;</w:t>
            </w:r>
            <w:proofErr w:type="gramEnd"/>
          </w:p>
          <w:p w:rsidR="00F973A6" w:rsidRPr="00AF6EBB" w:rsidRDefault="00F973A6" w:rsidP="001B4C42">
            <w:pPr>
              <w:spacing w:before="20" w:after="20"/>
              <w:jc w:val="both"/>
              <w:rPr>
                <w:rFonts w:cs="Myriad Pro"/>
                <w:b/>
                <w:bCs/>
                <w:i/>
                <w:iCs/>
                <w:color w:val="000000"/>
                <w:sz w:val="16"/>
                <w:szCs w:val="16"/>
              </w:rPr>
            </w:pPr>
            <w:r w:rsidRPr="001A5AC8">
              <w:rPr>
                <w:rFonts w:cs="Myriad Pro"/>
                <w:i/>
                <w:iCs/>
                <w:color w:val="000000"/>
                <w:sz w:val="16"/>
                <w:szCs w:val="16"/>
              </w:rPr>
              <w:t xml:space="preserve">2. </w:t>
            </w:r>
            <w:proofErr w:type="gramStart"/>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19"/>
            </w:r>
            <w:r w:rsidRPr="00AF6EBB">
              <w:rPr>
                <w:rFonts w:cs="Myriad Pro"/>
                <w:b/>
                <w:bCs/>
                <w:i/>
                <w:iCs/>
                <w:color w:val="000000"/>
                <w:sz w:val="16"/>
                <w:szCs w:val="16"/>
              </w:rPr>
              <w:t>;</w:t>
            </w:r>
            <w:proofErr w:type="gramEnd"/>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 xml:space="preserve">3. </w:t>
            </w:r>
            <w:proofErr w:type="gramStart"/>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roofErr w:type="gramEnd"/>
          </w:p>
          <w:p w:rsidR="00F973A6" w:rsidRPr="00AF6EBB" w:rsidRDefault="00F973A6" w:rsidP="001B4C42">
            <w:pPr>
              <w:spacing w:before="20" w:after="20"/>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 xml:space="preserve">Terrorista bűncselekmény vagy terrorista csoporthoz kapcsolódó </w:t>
            </w:r>
            <w:proofErr w:type="gramStart"/>
            <w:r w:rsidRPr="00AF6EBB">
              <w:rPr>
                <w:rFonts w:cs="Myriad Pro"/>
                <w:b/>
                <w:bCs/>
                <w:i/>
                <w:iCs/>
                <w:color w:val="000000"/>
                <w:sz w:val="16"/>
                <w:szCs w:val="16"/>
              </w:rPr>
              <w:t>bűncselekmény</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roofErr w:type="gramEnd"/>
          </w:p>
          <w:p w:rsidR="00F973A6" w:rsidRPr="00AF6EBB" w:rsidRDefault="00F973A6" w:rsidP="001B4C42">
            <w:pPr>
              <w:spacing w:before="20" w:after="20"/>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2"/>
            </w:r>
          </w:p>
          <w:p w:rsidR="00F973A6" w:rsidRPr="00AF6EBB" w:rsidRDefault="00F973A6" w:rsidP="001B4C42">
            <w:pPr>
              <w:spacing w:before="20" w:after="20"/>
              <w:jc w:val="both"/>
              <w:rPr>
                <w:rFonts w:cs="Myriad Pro"/>
                <w:i/>
                <w:iCs/>
                <w:color w:val="000000"/>
                <w:sz w:val="16"/>
                <w:szCs w:val="16"/>
              </w:rPr>
            </w:pPr>
            <w:r w:rsidRPr="001A5AC8">
              <w:rPr>
                <w:rFonts w:cs="Myriad Pro"/>
                <w:bCs/>
                <w:i/>
                <w:iCs/>
                <w:color w:val="000000"/>
                <w:sz w:val="16"/>
                <w:szCs w:val="16"/>
              </w:rPr>
              <w:lastRenderedPageBreak/>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3"/>
            </w:r>
          </w:p>
        </w:tc>
      </w:tr>
    </w:tbl>
    <w:p w:rsidR="00F973A6" w:rsidRPr="00AF6EBB" w:rsidRDefault="00F973A6" w:rsidP="00F973A6">
      <w:pPr>
        <w:spacing w:before="120"/>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 xml:space="preserve">vagy a gazdasági </w:t>
            </w:r>
            <w:proofErr w:type="gramStart"/>
            <w:r w:rsidRPr="00AF6EBB">
              <w:rPr>
                <w:rFonts w:cs="Myriad Pro"/>
                <w:color w:val="000000"/>
                <w:sz w:val="16"/>
                <w:szCs w:val="16"/>
              </w:rPr>
              <w:t>szereplő igazgató</w:t>
            </w:r>
            <w:proofErr w:type="gramEnd"/>
            <w:r w:rsidRPr="00AF6E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F973A6" w:rsidRPr="00AF6EBB" w:rsidRDefault="00F973A6" w:rsidP="001B4C42">
            <w:pPr>
              <w:spacing w:before="20" w:after="20"/>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Style w:val="Lbjegyzet-hivatkozs"/>
                <w:rFonts w:cs="Myriad Pro"/>
                <w:i/>
                <w:iCs/>
                <w:color w:val="000000"/>
                <w:sz w:val="16"/>
                <w:szCs w:val="16"/>
              </w:rPr>
              <w:footnoteReference w:id="24"/>
            </w:r>
          </w:p>
        </w:tc>
      </w:tr>
      <w:tr w:rsidR="00F973A6" w:rsidRPr="00AF6EBB" w:rsidTr="001B4C42">
        <w:tc>
          <w:tcPr>
            <w:tcW w:w="4606" w:type="dxa"/>
          </w:tcPr>
          <w:p w:rsidR="00F973A6" w:rsidRPr="001A5AC8" w:rsidRDefault="00F973A6" w:rsidP="001B4C42">
            <w:pPr>
              <w:spacing w:before="20" w:after="20"/>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5"/>
            </w:r>
            <w:r w:rsidRPr="00AF6EBB">
              <w:rPr>
                <w:rFonts w:cs="Myriad Pro"/>
                <w:color w:val="000000"/>
                <w:sz w:val="10"/>
                <w:szCs w:val="10"/>
              </w:rPr>
              <w:t xml:space="preserve"> </w:t>
            </w:r>
            <w:r w:rsidRPr="001A5AC8">
              <w:rPr>
                <w:rFonts w:cs="Myriad Pro"/>
                <w:color w:val="000000"/>
                <w:sz w:val="16"/>
                <w:szCs w:val="16"/>
              </w:rPr>
              <w:t>adja meg a következő információkat: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b) Határozza meg az elítélt személyét </w:t>
            </w:r>
            <w:proofErr w:type="gramStart"/>
            <w:r w:rsidRPr="00AF6EBB">
              <w:rPr>
                <w:rFonts w:cs="Myriad Pro"/>
                <w:color w:val="000000"/>
                <w:sz w:val="16"/>
                <w:szCs w:val="16"/>
              </w:rPr>
              <w:t>[  ]</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Dátum:[  ], </w:t>
            </w:r>
            <w:proofErr w:type="gramStart"/>
            <w:r w:rsidRPr="00AF6EBB">
              <w:rPr>
                <w:rFonts w:cs="Myriad Pro"/>
                <w:color w:val="000000"/>
                <w:sz w:val="16"/>
                <w:szCs w:val="16"/>
              </w:rPr>
              <w:t>pont(</w:t>
            </w:r>
            <w:proofErr w:type="gramEnd"/>
            <w:r w:rsidRPr="00AF6EBB">
              <w:rPr>
                <w:rFonts w:cs="Myriad Pro"/>
                <w:color w:val="000000"/>
                <w:sz w:val="16"/>
                <w:szCs w:val="16"/>
              </w:rPr>
              <w:t>ok): [  ], ok(ok):[  ]</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kizárási időszak hossza [……] és az érintett pont(ok) [  ]</w:t>
            </w:r>
          </w:p>
          <w:p w:rsidR="00F973A6" w:rsidRPr="00AF6EBB" w:rsidRDefault="00F973A6" w:rsidP="001B4C42">
            <w:pPr>
              <w:spacing w:before="20" w:after="20"/>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r w:rsidRPr="00AF6EBB">
              <w:rPr>
                <w:rStyle w:val="Lbjegyzet-hivatkozs"/>
                <w:rFonts w:cs="Myriad Pro"/>
                <w:i/>
                <w:iCs/>
                <w:color w:val="000000"/>
                <w:sz w:val="16"/>
                <w:szCs w:val="16"/>
              </w:rPr>
              <w:footnoteReference w:id="26"/>
            </w:r>
          </w:p>
        </w:tc>
      </w:tr>
      <w:tr w:rsidR="00F973A6" w:rsidRPr="00AF6EBB" w:rsidTr="001B4C42">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7"/>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r w:rsidR="00F973A6" w:rsidRPr="00AF6EBB" w:rsidTr="001B4C42">
        <w:tc>
          <w:tcPr>
            <w:tcW w:w="4606" w:type="dxa"/>
          </w:tcPr>
          <w:p w:rsidR="00F973A6" w:rsidRPr="001A5AC8" w:rsidRDefault="00F973A6" w:rsidP="001B4C42">
            <w:pPr>
              <w:spacing w:before="20" w:after="20"/>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xml:space="preserve">, kérjük, ismertesse ezeket az </w:t>
            </w:r>
            <w:proofErr w:type="gramStart"/>
            <w:r w:rsidRPr="00AF6EBB">
              <w:rPr>
                <w:rFonts w:cs="Myriad Pro"/>
                <w:color w:val="000000"/>
                <w:sz w:val="16"/>
                <w:szCs w:val="16"/>
              </w:rPr>
              <w:t>intézkedéseket</w:t>
            </w:r>
            <w:r w:rsidRPr="00AF6EBB">
              <w:rPr>
                <w:rStyle w:val="Lbjegyzet-hivatkozs"/>
                <w:rFonts w:cs="Myriad Pro"/>
                <w:color w:val="000000"/>
                <w:sz w:val="16"/>
                <w:szCs w:val="16"/>
              </w:rPr>
              <w:footnoteReference w:id="28"/>
            </w:r>
            <w:r w:rsidRPr="00AF6EBB">
              <w:rPr>
                <w:rFonts w:cs="Myriad Pro"/>
                <w:color w:val="000000"/>
                <w:sz w:val="16"/>
                <w:szCs w:val="16"/>
              </w:rPr>
              <w:t>:</w:t>
            </w:r>
            <w:proofErr w:type="gramEnd"/>
          </w:p>
        </w:tc>
        <w:tc>
          <w:tcPr>
            <w:tcW w:w="4606" w:type="dxa"/>
          </w:tcPr>
          <w:p w:rsidR="00F973A6" w:rsidRPr="00AF6EBB" w:rsidRDefault="00F973A6" w:rsidP="001B4C42">
            <w:pPr>
              <w:spacing w:before="20" w:after="20"/>
              <w:jc w:val="both"/>
              <w:rPr>
                <w:rFonts w:cs="Myriad Pro"/>
                <w:i/>
                <w:iCs/>
                <w:color w:val="000000"/>
                <w:sz w:val="16"/>
                <w:szCs w:val="16"/>
              </w:rPr>
            </w:pPr>
            <w:r w:rsidRPr="00AF6EBB">
              <w:rPr>
                <w:rFonts w:cs="Myriad Pro"/>
                <w:color w:val="000000"/>
                <w:sz w:val="16"/>
                <w:szCs w:val="16"/>
              </w:rPr>
              <w:t>[……]</w:t>
            </w:r>
          </w:p>
        </w:tc>
      </w:tr>
    </w:tbl>
    <w:p w:rsidR="00F973A6" w:rsidRPr="00AF6EBB" w:rsidRDefault="00F973A6" w:rsidP="00F973A6">
      <w:pPr>
        <w:spacing w:before="120"/>
        <w:jc w:val="center"/>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 xml:space="preserve">DÓFIZETÉSI VAGY </w:t>
      </w:r>
      <w:proofErr w:type="gramStart"/>
      <w:r w:rsidRPr="00AF6EBB">
        <w:rPr>
          <w:rFonts w:cs="Myriad Pro"/>
          <w:b/>
          <w:bCs/>
          <w:color w:val="000000"/>
          <w:sz w:val="13"/>
          <w:szCs w:val="13"/>
        </w:rPr>
        <w:t>A</w:t>
      </w:r>
      <w:proofErr w:type="gramEnd"/>
      <w:r w:rsidRPr="00AF6E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F973A6" w:rsidRPr="00AF6EBB" w:rsidTr="001B4C42">
        <w:tc>
          <w:tcPr>
            <w:tcW w:w="3497" w:type="dxa"/>
          </w:tcPr>
          <w:p w:rsidR="00F973A6" w:rsidRPr="00AF6EBB" w:rsidRDefault="00F973A6" w:rsidP="001B4C42">
            <w:pPr>
              <w:spacing w:before="20" w:after="20"/>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3497" w:type="dxa"/>
          </w:tcPr>
          <w:p w:rsidR="00F973A6" w:rsidRPr="00AF6EBB" w:rsidRDefault="00F973A6" w:rsidP="001B4C42">
            <w:pPr>
              <w:spacing w:before="20" w:after="20"/>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F973A6" w:rsidRPr="00AF6EBB" w:rsidTr="001B4C42">
        <w:tc>
          <w:tcPr>
            <w:tcW w:w="3497" w:type="dxa"/>
            <w:vMerge w:val="restart"/>
          </w:tcPr>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kötelezettségszegés megállapításának módja:</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F973A6" w:rsidRPr="00AF6EBB" w:rsidRDefault="00F973A6" w:rsidP="001B4C42">
            <w:pPr>
              <w:spacing w:before="20" w:after="20"/>
              <w:ind w:left="709"/>
              <w:jc w:val="both"/>
              <w:rPr>
                <w:rFonts w:cs="Myriad Pro"/>
                <w:color w:val="000000"/>
                <w:sz w:val="16"/>
                <w:szCs w:val="16"/>
              </w:rPr>
            </w:pPr>
            <w:r w:rsidRPr="00AF6EBB">
              <w:rPr>
                <w:rFonts w:cs="Myriad Pro"/>
                <w:color w:val="000000"/>
                <w:sz w:val="16"/>
                <w:szCs w:val="16"/>
              </w:rPr>
              <w:t>– Ez a határozat jogerős és végrehajtható?</w:t>
            </w:r>
          </w:p>
          <w:p w:rsidR="00F973A6" w:rsidRPr="00AF6EBB" w:rsidRDefault="00F973A6" w:rsidP="001B4C42">
            <w:pPr>
              <w:spacing w:before="20" w:after="20"/>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F973A6" w:rsidRPr="00AF6EBB" w:rsidRDefault="00F973A6" w:rsidP="001B4C42">
            <w:pPr>
              <w:spacing w:before="20" w:after="20"/>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a kizárási időtartam hossza:</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F973A6" w:rsidRPr="00AF6EBB" w:rsidRDefault="00F973A6" w:rsidP="001B4C42">
            <w:pPr>
              <w:spacing w:before="20" w:after="20"/>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F973A6" w:rsidRPr="00AF6EBB" w:rsidRDefault="00F973A6" w:rsidP="001B4C42">
            <w:pPr>
              <w:spacing w:before="20" w:after="20"/>
              <w:jc w:val="both"/>
              <w:rPr>
                <w:rFonts w:cs="Myriad Pro"/>
                <w:b/>
                <w:bCs/>
                <w:color w:val="000000"/>
                <w:sz w:val="13"/>
                <w:szCs w:val="13"/>
              </w:rPr>
            </w:pPr>
            <w:r w:rsidRPr="00AF6EBB">
              <w:rPr>
                <w:rFonts w:cs="Myriad Pro"/>
                <w:b/>
                <w:bCs/>
                <w:color w:val="000000"/>
                <w:sz w:val="16"/>
                <w:szCs w:val="16"/>
              </w:rPr>
              <w:t>Adók</w:t>
            </w:r>
          </w:p>
        </w:tc>
        <w:tc>
          <w:tcPr>
            <w:tcW w:w="2799" w:type="dxa"/>
          </w:tcPr>
          <w:p w:rsidR="00F973A6" w:rsidRPr="00AF6EBB" w:rsidRDefault="00F973A6" w:rsidP="001B4C42">
            <w:pPr>
              <w:spacing w:before="20" w:after="20"/>
              <w:jc w:val="both"/>
              <w:rPr>
                <w:rFonts w:cs="Myriad Pro"/>
                <w:b/>
                <w:bCs/>
                <w:color w:val="000000"/>
                <w:sz w:val="13"/>
                <w:szCs w:val="13"/>
              </w:rPr>
            </w:pPr>
            <w:r w:rsidRPr="00AF6EBB">
              <w:rPr>
                <w:rFonts w:cs="Myriad Pro"/>
                <w:b/>
                <w:bCs/>
                <w:color w:val="000000"/>
                <w:sz w:val="16"/>
                <w:szCs w:val="16"/>
              </w:rPr>
              <w:t>Társadalombiztosítási hozzájárulás</w:t>
            </w:r>
          </w:p>
        </w:tc>
      </w:tr>
      <w:tr w:rsidR="00F973A6" w:rsidRPr="00AF6EBB" w:rsidTr="001B4C42">
        <w:tc>
          <w:tcPr>
            <w:tcW w:w="3497" w:type="dxa"/>
            <w:vMerge/>
          </w:tcPr>
          <w:p w:rsidR="00F973A6" w:rsidRPr="00AF6EBB" w:rsidRDefault="00F973A6" w:rsidP="001B4C42">
            <w:pPr>
              <w:spacing w:before="20" w:after="20"/>
              <w:jc w:val="both"/>
              <w:rPr>
                <w:rFonts w:cs="Myriad Pro"/>
                <w:b/>
                <w:bCs/>
                <w:color w:val="000000"/>
                <w:sz w:val="13"/>
                <w:szCs w:val="13"/>
              </w:rPr>
            </w:pPr>
          </w:p>
        </w:tc>
        <w:tc>
          <w:tcPr>
            <w:tcW w:w="2992" w:type="dxa"/>
          </w:tcPr>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F973A6" w:rsidRPr="00AF6EBB" w:rsidRDefault="00F973A6" w:rsidP="001B4C42">
            <w:pPr>
              <w:spacing w:before="20" w:after="20"/>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ind w:left="472"/>
              <w:jc w:val="both"/>
              <w:rPr>
                <w:rFonts w:cs="Myriad Pro"/>
                <w:color w:val="000000"/>
                <w:sz w:val="16"/>
                <w:szCs w:val="16"/>
              </w:rPr>
            </w:pPr>
          </w:p>
          <w:p w:rsidR="00F973A6" w:rsidRPr="00AF6EBB" w:rsidRDefault="00F973A6" w:rsidP="001B4C42">
            <w:pPr>
              <w:spacing w:before="20" w:after="20"/>
              <w:ind w:left="472"/>
              <w:jc w:val="both"/>
              <w:rPr>
                <w:rFonts w:cs="Myriad Pro"/>
                <w:color w:val="000000"/>
                <w:sz w:val="16"/>
                <w:szCs w:val="16"/>
              </w:rPr>
            </w:pPr>
            <w:r w:rsidRPr="00AF6EBB">
              <w:rPr>
                <w:rFonts w:cs="Myriad Pro"/>
                <w:color w:val="000000"/>
                <w:sz w:val="16"/>
                <w:szCs w:val="16"/>
              </w:rPr>
              <w:t>– [……]</w:t>
            </w:r>
          </w:p>
          <w:p w:rsidR="00F973A6" w:rsidRPr="00AF6EBB" w:rsidRDefault="00F973A6" w:rsidP="001B4C42">
            <w:pPr>
              <w:spacing w:before="20" w:after="20"/>
              <w:ind w:left="472"/>
              <w:jc w:val="both"/>
              <w:rPr>
                <w:rFonts w:cs="Myriad Pro"/>
                <w:color w:val="000000"/>
                <w:sz w:val="16"/>
                <w:szCs w:val="16"/>
              </w:rPr>
            </w:pPr>
          </w:p>
          <w:p w:rsidR="00F973A6" w:rsidRPr="00AF6EBB" w:rsidRDefault="00F973A6" w:rsidP="001B4C42">
            <w:pPr>
              <w:spacing w:before="20" w:after="20"/>
              <w:ind w:left="472"/>
              <w:jc w:val="both"/>
              <w:rPr>
                <w:rFonts w:cs="Myriad Pro"/>
                <w:color w:val="000000"/>
                <w:sz w:val="16"/>
                <w:szCs w:val="16"/>
              </w:rPr>
            </w:pPr>
            <w:r w:rsidRPr="00AF6EBB">
              <w:rPr>
                <w:rFonts w:cs="Myriad Pro"/>
                <w:color w:val="000000"/>
                <w:sz w:val="16"/>
                <w:szCs w:val="16"/>
              </w:rPr>
              <w:t>– [……]</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F973A6" w:rsidRPr="00AF6EBB" w:rsidRDefault="00F973A6" w:rsidP="001B4C42">
            <w:pPr>
              <w:spacing w:before="20" w:after="20"/>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c>
          <w:tcPr>
            <w:tcW w:w="2799" w:type="dxa"/>
          </w:tcPr>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F973A6" w:rsidRPr="00AF6EBB" w:rsidRDefault="00F973A6" w:rsidP="001B4C42">
            <w:pPr>
              <w:spacing w:before="20" w:after="20"/>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ind w:left="472"/>
              <w:jc w:val="both"/>
              <w:rPr>
                <w:rFonts w:cs="Myriad Pro"/>
                <w:color w:val="000000"/>
                <w:sz w:val="16"/>
                <w:szCs w:val="16"/>
              </w:rPr>
            </w:pPr>
          </w:p>
          <w:p w:rsidR="00F973A6" w:rsidRPr="00AF6EBB" w:rsidRDefault="00F973A6" w:rsidP="001B4C42">
            <w:pPr>
              <w:spacing w:before="20" w:after="20"/>
              <w:ind w:left="472"/>
              <w:jc w:val="both"/>
              <w:rPr>
                <w:rFonts w:cs="Myriad Pro"/>
                <w:color w:val="000000"/>
                <w:sz w:val="16"/>
                <w:szCs w:val="16"/>
              </w:rPr>
            </w:pPr>
            <w:r w:rsidRPr="00AF6EBB">
              <w:rPr>
                <w:rFonts w:cs="Myriad Pro"/>
                <w:color w:val="000000"/>
                <w:sz w:val="16"/>
                <w:szCs w:val="16"/>
              </w:rPr>
              <w:t>– [……]</w:t>
            </w:r>
          </w:p>
          <w:p w:rsidR="00F973A6" w:rsidRPr="00AF6EBB" w:rsidRDefault="00F973A6" w:rsidP="001B4C42">
            <w:pPr>
              <w:spacing w:before="20" w:after="20"/>
              <w:ind w:left="472"/>
              <w:jc w:val="both"/>
              <w:rPr>
                <w:rFonts w:cs="Myriad Pro"/>
                <w:color w:val="000000"/>
                <w:sz w:val="16"/>
                <w:szCs w:val="16"/>
              </w:rPr>
            </w:pPr>
          </w:p>
          <w:p w:rsidR="00F973A6" w:rsidRPr="00AF6EBB" w:rsidRDefault="00F973A6" w:rsidP="001B4C42">
            <w:pPr>
              <w:spacing w:before="20" w:after="20"/>
              <w:ind w:left="472"/>
              <w:jc w:val="both"/>
              <w:rPr>
                <w:rFonts w:cs="Myriad Pro"/>
                <w:color w:val="000000"/>
                <w:sz w:val="16"/>
                <w:szCs w:val="16"/>
              </w:rPr>
            </w:pPr>
            <w:r w:rsidRPr="00AF6EBB">
              <w:rPr>
                <w:rFonts w:cs="Myriad Pro"/>
                <w:color w:val="000000"/>
                <w:sz w:val="16"/>
                <w:szCs w:val="16"/>
              </w:rPr>
              <w:t>– [……]</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F973A6" w:rsidRPr="00AF6EBB" w:rsidRDefault="00F973A6" w:rsidP="001B4C42">
            <w:pPr>
              <w:spacing w:before="20" w:after="20"/>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F973A6" w:rsidRPr="00AF6EBB" w:rsidTr="001B4C42">
        <w:tc>
          <w:tcPr>
            <w:tcW w:w="3497" w:type="dxa"/>
          </w:tcPr>
          <w:p w:rsidR="00F973A6" w:rsidRPr="00AF6EBB" w:rsidRDefault="00F973A6" w:rsidP="001B4C42">
            <w:pPr>
              <w:spacing w:before="20" w:after="20"/>
              <w:jc w:val="both"/>
              <w:rPr>
                <w:rFonts w:cs="Myriad Pro"/>
                <w:b/>
                <w:bCs/>
                <w:color w:val="000000"/>
                <w:sz w:val="13"/>
                <w:szCs w:val="13"/>
              </w:rPr>
            </w:pPr>
            <w:r w:rsidRPr="00AF6EBB">
              <w:rPr>
                <w:rFonts w:cs="Myriad Pro"/>
                <w:i/>
                <w:iCs/>
                <w:color w:val="000000"/>
                <w:sz w:val="16"/>
                <w:szCs w:val="16"/>
              </w:rPr>
              <w:t xml:space="preserve">Ha az adók vagy társadalombiztosítási járulékok befizetésére vonatkozó dokumentáció elektronikusan elérhető, kérjük, adja meg a </w:t>
            </w:r>
            <w:r w:rsidRPr="00AF6EBB">
              <w:rPr>
                <w:rFonts w:cs="Myriad Pro"/>
                <w:i/>
                <w:iCs/>
                <w:color w:val="000000"/>
                <w:sz w:val="16"/>
                <w:szCs w:val="16"/>
              </w:rPr>
              <w:lastRenderedPageBreak/>
              <w:t>következő információkat:</w:t>
            </w:r>
          </w:p>
        </w:tc>
        <w:tc>
          <w:tcPr>
            <w:tcW w:w="5791" w:type="dxa"/>
            <w:gridSpan w:val="2"/>
          </w:tcPr>
          <w:p w:rsidR="00F973A6" w:rsidRPr="00AF6EBB" w:rsidRDefault="00F973A6" w:rsidP="001B4C42">
            <w:pPr>
              <w:spacing w:before="20" w:after="20"/>
              <w:jc w:val="both"/>
              <w:rPr>
                <w:rFonts w:cs="Myriad Pro"/>
                <w:i/>
                <w:iCs/>
                <w:color w:val="000000"/>
                <w:sz w:val="10"/>
                <w:szCs w:val="10"/>
              </w:rPr>
            </w:pPr>
            <w:r w:rsidRPr="00AF6EBB">
              <w:rPr>
                <w:rFonts w:cs="Myriad Pro"/>
                <w:i/>
                <w:iCs/>
                <w:color w:val="000000"/>
                <w:sz w:val="16"/>
                <w:szCs w:val="16"/>
              </w:rPr>
              <w:lastRenderedPageBreak/>
              <w:t>(internetcím, a kibocsátó hatóság vagy testület, a dokumentáció pontos hivatkozási adatai):</w:t>
            </w:r>
            <w:r w:rsidRPr="00AF6EBB">
              <w:rPr>
                <w:rStyle w:val="Lbjegyzet-hivatkozs"/>
                <w:rFonts w:cs="Myriad Pro"/>
                <w:i/>
                <w:iCs/>
                <w:color w:val="000000"/>
                <w:sz w:val="16"/>
                <w:szCs w:val="16"/>
              </w:rPr>
              <w:footnoteReference w:id="29"/>
            </w:r>
          </w:p>
          <w:p w:rsidR="00F973A6" w:rsidRPr="00AF6EBB" w:rsidRDefault="00F973A6" w:rsidP="001B4C42">
            <w:pPr>
              <w:spacing w:before="20" w:after="20"/>
              <w:jc w:val="both"/>
              <w:rPr>
                <w:rFonts w:cs="Myriad Pro"/>
                <w:b/>
                <w:bCs/>
                <w:color w:val="000000"/>
                <w:sz w:val="13"/>
                <w:szCs w:val="13"/>
              </w:rPr>
            </w:pPr>
            <w:r w:rsidRPr="008F170B">
              <w:rPr>
                <w:rFonts w:cs="Myriad Pro"/>
                <w:i/>
                <w:iCs/>
                <w:color w:val="000000"/>
                <w:sz w:val="16"/>
                <w:szCs w:val="16"/>
              </w:rPr>
              <w:t>[……][……][……]</w:t>
            </w:r>
          </w:p>
        </w:tc>
      </w:tr>
    </w:tbl>
    <w:p w:rsidR="00F973A6" w:rsidRPr="00AF6EBB" w:rsidRDefault="00F973A6" w:rsidP="00F973A6">
      <w:pPr>
        <w:spacing w:before="120"/>
        <w:jc w:val="center"/>
        <w:rPr>
          <w:rFonts w:cs="Myriad Pro"/>
          <w:b/>
          <w:bCs/>
          <w:color w:val="000000"/>
          <w:sz w:val="10"/>
          <w:szCs w:val="10"/>
        </w:rPr>
      </w:pPr>
      <w:r w:rsidRPr="00AF6EBB">
        <w:rPr>
          <w:rFonts w:cs="Myriad Pro"/>
          <w:b/>
          <w:bCs/>
          <w:color w:val="000000"/>
          <w:sz w:val="16"/>
          <w:szCs w:val="16"/>
        </w:rPr>
        <w:lastRenderedPageBreak/>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F973A6" w:rsidRPr="00AF6EBB"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vMerge w:val="restart"/>
          </w:tcPr>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 xml:space="preserve">környezetvédelmi, a szociális és a munkajog </w:t>
            </w:r>
            <w:proofErr w:type="gramStart"/>
            <w:r w:rsidRPr="00AF6EBB">
              <w:rPr>
                <w:rFonts w:cs="Myriad Pro"/>
                <w:b/>
                <w:bCs/>
                <w:color w:val="000000"/>
                <w:sz w:val="16"/>
                <w:szCs w:val="16"/>
              </w:rPr>
              <w:t>terén</w:t>
            </w:r>
            <w:r w:rsidRPr="00AF6EBB">
              <w:rPr>
                <w:rStyle w:val="Lbjegyzet-hivatkozs"/>
                <w:rFonts w:cs="Myriad Pro"/>
                <w:b/>
                <w:bCs/>
                <w:color w:val="000000"/>
                <w:sz w:val="16"/>
                <w:szCs w:val="16"/>
              </w:rPr>
              <w:footnoteReference w:id="31"/>
            </w:r>
            <w:r w:rsidRPr="00AF6EBB">
              <w:rPr>
                <w:rFonts w:cs="Myriad Pro"/>
                <w:b/>
                <w:bCs/>
                <w:color w:val="000000"/>
                <w:sz w:val="16"/>
                <w:szCs w:val="16"/>
              </w:rPr>
              <w:t>?</w:t>
            </w:r>
            <w:proofErr w:type="gramEnd"/>
          </w:p>
        </w:tc>
        <w:tc>
          <w:tcPr>
            <w:tcW w:w="4606" w:type="dxa"/>
          </w:tcPr>
          <w:p w:rsidR="00F973A6" w:rsidRPr="00AF6EBB" w:rsidRDefault="00F973A6" w:rsidP="001B4C42">
            <w:pPr>
              <w:spacing w:before="20" w:after="20"/>
              <w:jc w:val="both"/>
              <w:rPr>
                <w:rFonts w:cs="Myriad Pro"/>
                <w:b/>
                <w:bCs/>
                <w:i/>
                <w:iCs/>
                <w:color w:val="000000"/>
                <w:sz w:val="16"/>
                <w:szCs w:val="16"/>
              </w:rPr>
            </w:pPr>
            <w:r w:rsidRPr="001A5AC8">
              <w:rPr>
                <w:rFonts w:cs="Myriad Pro"/>
                <w:color w:val="000000"/>
                <w:sz w:val="16"/>
                <w:szCs w:val="16"/>
              </w:rPr>
              <w:t xml:space="preserve">[  ] Igen </w:t>
            </w:r>
            <w:proofErr w:type="gramStart"/>
            <w:r w:rsidRPr="001A5AC8">
              <w:rPr>
                <w:rFonts w:cs="Myriad Pro"/>
                <w:color w:val="000000"/>
                <w:sz w:val="16"/>
                <w:szCs w:val="16"/>
              </w:rPr>
              <w:t>[  ]</w:t>
            </w:r>
            <w:proofErr w:type="gramEnd"/>
            <w:r w:rsidRPr="001A5AC8">
              <w:rPr>
                <w:rFonts w:cs="Myriad Pro"/>
                <w:color w:val="000000"/>
                <w:sz w:val="16"/>
                <w:szCs w:val="16"/>
              </w:rPr>
              <w:t xml:space="preserve"> Nem</w:t>
            </w:r>
          </w:p>
        </w:tc>
      </w:tr>
      <w:tr w:rsidR="00F973A6" w:rsidRPr="00AF6EBB" w:rsidTr="001B4C42">
        <w:tc>
          <w:tcPr>
            <w:tcW w:w="4606" w:type="dxa"/>
            <w:vMerge/>
          </w:tcPr>
          <w:p w:rsidR="00F973A6" w:rsidRPr="00AF6EBB" w:rsidRDefault="00F973A6" w:rsidP="001B4C42">
            <w:pPr>
              <w:spacing w:before="20" w:after="20"/>
              <w:jc w:val="both"/>
              <w:rPr>
                <w:rFonts w:cs="Myriad Pro"/>
                <w:b/>
                <w:bCs/>
                <w:i/>
                <w:iCs/>
                <w:color w:val="000000"/>
                <w:sz w:val="16"/>
                <w:szCs w:val="16"/>
              </w:rPr>
            </w:pP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nemzeti törvények és rendeletek szerinti hasonló eljárás következtében bármely hasonló helyzetben van</w:t>
            </w:r>
            <w:r w:rsidRPr="00AF6EBB">
              <w:rPr>
                <w:rStyle w:val="Lbjegyzet-hivatkozs"/>
                <w:rFonts w:cs="Myriad Pro"/>
                <w:color w:val="000000"/>
                <w:sz w:val="16"/>
                <w:szCs w:val="16"/>
              </w:rPr>
              <w:footnoteReference w:id="32"/>
            </w:r>
            <w:r w:rsidRPr="00AF6EBB">
              <w:rPr>
                <w:rFonts w:cs="Myriad Pro"/>
                <w:color w:val="000000"/>
                <w:sz w:val="16"/>
                <w:szCs w:val="16"/>
              </w:rPr>
              <w:t>, vagy</w:t>
            </w:r>
          </w:p>
          <w:p w:rsidR="00F973A6" w:rsidRPr="00AF6EBB" w:rsidRDefault="00F973A6" w:rsidP="001B4C42">
            <w:pPr>
              <w:spacing w:before="20" w:after="20"/>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Ha igen:</w:t>
            </w:r>
          </w:p>
          <w:p w:rsidR="00F973A6" w:rsidRPr="00AF6EBB" w:rsidRDefault="00F973A6" w:rsidP="001B4C42">
            <w:pPr>
              <w:spacing w:before="20" w:after="20"/>
              <w:ind w:left="426"/>
              <w:jc w:val="both"/>
              <w:rPr>
                <w:rFonts w:cs="Myriad Pro"/>
                <w:color w:val="000000"/>
                <w:sz w:val="16"/>
                <w:szCs w:val="16"/>
              </w:rPr>
            </w:pPr>
            <w:r w:rsidRPr="00AF6EBB">
              <w:rPr>
                <w:rFonts w:cs="Myriad Pro"/>
                <w:color w:val="000000"/>
                <w:sz w:val="16"/>
                <w:szCs w:val="16"/>
              </w:rPr>
              <w:t>– Kérjük, részletezze:</w:t>
            </w:r>
          </w:p>
          <w:p w:rsidR="00F973A6" w:rsidRPr="00AF6EBB" w:rsidRDefault="00F973A6" w:rsidP="001B4C42">
            <w:pPr>
              <w:spacing w:before="20" w:after="20"/>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AF6EBB">
              <w:rPr>
                <w:rFonts w:cs="Myriad Pro"/>
                <w:color w:val="000000"/>
                <w:sz w:val="16"/>
                <w:szCs w:val="16"/>
              </w:rPr>
              <w:t>teljesítésére</w:t>
            </w:r>
            <w:r w:rsidRPr="00AF6EBB">
              <w:rPr>
                <w:rStyle w:val="Lbjegyzet-hivatkozs"/>
                <w:rFonts w:cs="Myriad Pro"/>
                <w:color w:val="000000"/>
                <w:sz w:val="16"/>
                <w:szCs w:val="16"/>
              </w:rPr>
              <w:footnoteReference w:id="33"/>
            </w:r>
            <w:r w:rsidRPr="00AF6EBB">
              <w:rPr>
                <w:rFonts w:cs="Myriad Pro"/>
                <w:color w:val="000000"/>
                <w:sz w:val="16"/>
                <w:szCs w:val="16"/>
              </w:rPr>
              <w:t>.</w:t>
            </w:r>
            <w:proofErr w:type="gramEnd"/>
          </w:p>
          <w:p w:rsidR="00F973A6" w:rsidRPr="00AF6EBB" w:rsidRDefault="00F973A6" w:rsidP="001B4C42">
            <w:pPr>
              <w:spacing w:before="20" w:after="20"/>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F973A6" w:rsidRPr="001A5AC8"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ind w:firstLine="497"/>
              <w:jc w:val="both"/>
              <w:rPr>
                <w:rFonts w:cs="Myriad Pro"/>
                <w:color w:val="000000"/>
                <w:sz w:val="16"/>
                <w:szCs w:val="16"/>
              </w:rPr>
            </w:pPr>
            <w:r w:rsidRPr="00AF6EBB">
              <w:rPr>
                <w:rFonts w:cs="Myriad Pro"/>
                <w:color w:val="000000"/>
                <w:sz w:val="16"/>
                <w:szCs w:val="16"/>
              </w:rPr>
              <w:t>– [……]</w:t>
            </w:r>
          </w:p>
          <w:p w:rsidR="00F973A6" w:rsidRPr="00AF6EBB" w:rsidRDefault="00F973A6" w:rsidP="001B4C42">
            <w:pPr>
              <w:spacing w:before="20" w:after="20"/>
              <w:ind w:firstLine="497"/>
              <w:jc w:val="both"/>
              <w:rPr>
                <w:rFonts w:cs="Myriad Pro"/>
                <w:color w:val="000000"/>
                <w:sz w:val="16"/>
                <w:szCs w:val="16"/>
              </w:rPr>
            </w:pPr>
            <w:r w:rsidRPr="00AF6EBB">
              <w:rPr>
                <w:rFonts w:cs="Myriad Pro"/>
                <w:color w:val="000000"/>
                <w:sz w:val="16"/>
                <w:szCs w:val="16"/>
              </w:rPr>
              <w:t>– [……]</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F973A6" w:rsidRPr="00AF6EBB" w:rsidTr="001B4C42">
        <w:tc>
          <w:tcPr>
            <w:tcW w:w="4606" w:type="dxa"/>
            <w:vMerge w:val="restart"/>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 xml:space="preserve">súlyos szakmai </w:t>
            </w:r>
            <w:proofErr w:type="gramStart"/>
            <w:r w:rsidRPr="00AF6EBB">
              <w:rPr>
                <w:rFonts w:cs="Myriad Pro"/>
                <w:b/>
                <w:bCs/>
                <w:color w:val="000000"/>
                <w:sz w:val="16"/>
                <w:szCs w:val="16"/>
              </w:rPr>
              <w:t>kötelességszegést</w:t>
            </w:r>
            <w:r w:rsidRPr="00AF6EBB">
              <w:rPr>
                <w:rStyle w:val="Lbjegyzet-hivatkozs"/>
                <w:rFonts w:cs="Myriad Pro"/>
                <w:b/>
                <w:bCs/>
                <w:color w:val="000000"/>
                <w:sz w:val="16"/>
                <w:szCs w:val="16"/>
              </w:rPr>
              <w:footnoteReference w:id="34"/>
            </w:r>
            <w:r w:rsidRPr="00AF6EBB">
              <w:rPr>
                <w:rFonts w:cs="Myriad Pro"/>
                <w:color w:val="000000"/>
                <w:sz w:val="16"/>
                <w:szCs w:val="16"/>
              </w:rPr>
              <w:t>?</w:t>
            </w:r>
            <w:proofErr w:type="gramEnd"/>
          </w:p>
          <w:p w:rsidR="00F973A6" w:rsidRPr="00AF6EBB" w:rsidRDefault="00F973A6" w:rsidP="001B4C42">
            <w:pPr>
              <w:spacing w:before="20" w:after="20"/>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Igen [] Nem,</w:t>
            </w:r>
          </w:p>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w:t>
            </w:r>
          </w:p>
        </w:tc>
      </w:tr>
      <w:tr w:rsidR="00F973A6" w:rsidRPr="00AF6EBB" w:rsidTr="001B4C42">
        <w:tc>
          <w:tcPr>
            <w:tcW w:w="4606" w:type="dxa"/>
            <w:vMerge/>
          </w:tcPr>
          <w:p w:rsidR="00F973A6" w:rsidRPr="00AF6EBB" w:rsidRDefault="00F973A6" w:rsidP="001B4C42">
            <w:pPr>
              <w:spacing w:before="20" w:after="20"/>
              <w:jc w:val="both"/>
              <w:rPr>
                <w:rFonts w:cs="Myriad Pro"/>
                <w:b/>
                <w:bCs/>
                <w:i/>
                <w:iCs/>
                <w:color w:val="000000"/>
                <w:sz w:val="16"/>
                <w:szCs w:val="16"/>
              </w:rPr>
            </w:pP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F973A6" w:rsidRPr="004A15B5" w:rsidTr="001B4C42">
        <w:tc>
          <w:tcPr>
            <w:tcW w:w="4606" w:type="dxa"/>
            <w:vMerge w:val="restart"/>
          </w:tcPr>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F973A6" w:rsidRPr="004A15B5" w:rsidRDefault="00F973A6" w:rsidP="001B4C42">
            <w:pPr>
              <w:spacing w:before="20" w:after="20"/>
              <w:jc w:val="both"/>
              <w:rPr>
                <w:rFonts w:cs="Myriad Pro"/>
                <w:b/>
                <w:bCs/>
                <w:i/>
                <w:iCs/>
                <w:color w:val="000000"/>
                <w:sz w:val="16"/>
                <w:szCs w:val="16"/>
              </w:rPr>
            </w:pPr>
            <w:r w:rsidRPr="001A5AC8">
              <w:rPr>
                <w:rFonts w:cs="Myriad Pro"/>
                <w:color w:val="000000"/>
                <w:sz w:val="16"/>
                <w:szCs w:val="16"/>
              </w:rPr>
              <w:t>[…]</w:t>
            </w:r>
          </w:p>
        </w:tc>
      </w:tr>
      <w:tr w:rsidR="00F973A6" w:rsidRPr="004A15B5" w:rsidTr="001B4C42">
        <w:tc>
          <w:tcPr>
            <w:tcW w:w="4606" w:type="dxa"/>
            <w:vMerge/>
          </w:tcPr>
          <w:p w:rsidR="00F973A6" w:rsidRPr="004A15B5" w:rsidRDefault="00F973A6" w:rsidP="001B4C42">
            <w:pPr>
              <w:spacing w:before="20" w:after="20"/>
              <w:jc w:val="both"/>
              <w:rPr>
                <w:rFonts w:cs="Myriad Pro"/>
                <w:b/>
                <w:bCs/>
                <w:i/>
                <w:iCs/>
                <w:color w:val="000000"/>
                <w:sz w:val="16"/>
                <w:szCs w:val="16"/>
              </w:rPr>
            </w:pP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973A6" w:rsidRPr="004A15B5" w:rsidRDefault="00F973A6" w:rsidP="001B4C42">
            <w:pPr>
              <w:spacing w:before="20" w:after="20"/>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F973A6" w:rsidRPr="00AF6EBB" w:rsidTr="001B4C42">
        <w:tc>
          <w:tcPr>
            <w:tcW w:w="4606" w:type="dxa"/>
          </w:tcPr>
          <w:p w:rsidR="00F973A6" w:rsidRPr="001A5AC8" w:rsidRDefault="00F973A6" w:rsidP="001B4C42">
            <w:pPr>
              <w:spacing w:before="20" w:after="20"/>
              <w:jc w:val="both"/>
              <w:rPr>
                <w:rFonts w:cs="Myriad Pro"/>
                <w:color w:val="000000"/>
                <w:sz w:val="16"/>
                <w:szCs w:val="16"/>
              </w:rPr>
            </w:pPr>
            <w:r w:rsidRPr="00AF6EBB">
              <w:rPr>
                <w:rFonts w:cs="Myriad Pro"/>
                <w:color w:val="000000"/>
                <w:sz w:val="16"/>
                <w:szCs w:val="16"/>
              </w:rPr>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5"/>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F973A6" w:rsidRPr="00AF6EBB" w:rsidRDefault="00F973A6" w:rsidP="001B4C42">
            <w:pPr>
              <w:spacing w:before="20" w:after="20"/>
              <w:jc w:val="both"/>
              <w:rPr>
                <w:rFonts w:cs="Myriad Pro"/>
                <w:b/>
                <w:bCs/>
                <w:i/>
                <w:iCs/>
                <w:color w:val="000000"/>
                <w:sz w:val="16"/>
                <w:szCs w:val="16"/>
              </w:rPr>
            </w:pPr>
            <w:r w:rsidRPr="001A5AC8">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F973A6" w:rsidRPr="00AF6EBB" w:rsidRDefault="00F973A6" w:rsidP="001B4C42">
            <w:pPr>
              <w:spacing w:before="20" w:after="20"/>
              <w:jc w:val="both"/>
              <w:rPr>
                <w:rFonts w:cs="Myriad Pro"/>
                <w:b/>
                <w:bCs/>
                <w:i/>
                <w:iCs/>
                <w:color w:val="000000"/>
                <w:sz w:val="16"/>
                <w:szCs w:val="16"/>
              </w:rPr>
            </w:pPr>
            <w:r w:rsidRPr="001A5AC8">
              <w:rPr>
                <w:rFonts w:cs="Myriad Pro"/>
                <w:color w:val="000000"/>
                <w:sz w:val="16"/>
                <w:szCs w:val="16"/>
              </w:rPr>
              <w:t>[…]</w:t>
            </w:r>
          </w:p>
        </w:tc>
      </w:tr>
      <w:tr w:rsidR="00F973A6" w:rsidRPr="00AF6EBB" w:rsidTr="001B4C42">
        <w:tc>
          <w:tcPr>
            <w:tcW w:w="4606" w:type="dxa"/>
            <w:vMerge w:val="restart"/>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lastRenderedPageBreak/>
              <w:t>vagy az említett korábbi szerződéshez kapcsolódó kártérítési követelést vagy egyéb hasonló szankciókat?</w:t>
            </w:r>
          </w:p>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lastRenderedPageBreak/>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w:t>
            </w:r>
          </w:p>
        </w:tc>
      </w:tr>
      <w:tr w:rsidR="00F973A6" w:rsidRPr="00AF6EBB" w:rsidTr="001B4C42">
        <w:tc>
          <w:tcPr>
            <w:tcW w:w="4606" w:type="dxa"/>
            <w:vMerge/>
          </w:tcPr>
          <w:p w:rsidR="00F973A6" w:rsidRPr="00AF6EBB" w:rsidRDefault="00F973A6" w:rsidP="001B4C42">
            <w:pPr>
              <w:spacing w:before="20" w:after="20"/>
              <w:jc w:val="both"/>
              <w:rPr>
                <w:rFonts w:cs="Myriad Pro"/>
                <w:color w:val="000000"/>
                <w:sz w:val="16"/>
                <w:szCs w:val="16"/>
              </w:rPr>
            </w:pP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lastRenderedPageBreak/>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lastRenderedPageBreak/>
              <w:t>Megerősíti-e a gazdasági szereplő a következőket?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a) </w:t>
            </w:r>
            <w:proofErr w:type="gramStart"/>
            <w:r w:rsidRPr="00AF6EBB">
              <w:rPr>
                <w:rFonts w:cs="Myriad Pro"/>
                <w:color w:val="000000"/>
                <w:sz w:val="16"/>
                <w:szCs w:val="16"/>
              </w:rPr>
              <w:t>A</w:t>
            </w:r>
            <w:proofErr w:type="gramEnd"/>
            <w:r w:rsidRPr="00AF6E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Késedelem nélkül be tudta nyújtani az ajánlatkérő szerv vagy a közszolgáltató ajánlatkérő által </w:t>
            </w:r>
            <w:proofErr w:type="gramStart"/>
            <w:r w:rsidRPr="00AF6EBB">
              <w:rPr>
                <w:rFonts w:cs="Myriad Pro"/>
                <w:color w:val="000000"/>
                <w:sz w:val="16"/>
                <w:szCs w:val="16"/>
              </w:rPr>
              <w:t>megkívánt</w:t>
            </w:r>
            <w:proofErr w:type="gramEnd"/>
            <w:r w:rsidRPr="00AF6EBB">
              <w:rPr>
                <w:rFonts w:cs="Myriad Pro"/>
                <w:color w:val="000000"/>
                <w:sz w:val="16"/>
                <w:szCs w:val="16"/>
              </w:rPr>
              <w:t xml:space="preserve"> kiegészítő iratokat, és</w:t>
            </w:r>
          </w:p>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bl>
    <w:p w:rsidR="00F973A6" w:rsidRPr="00AF6EBB" w:rsidRDefault="00F973A6" w:rsidP="00F973A6">
      <w:pPr>
        <w:spacing w:before="120"/>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 xml:space="preserve">ADOTT ESETBEN AZ AJÁNLATKÉRŐ SZERV VAGY </w:t>
      </w:r>
      <w:proofErr w:type="gramStart"/>
      <w:r w:rsidRPr="00AF6EBB">
        <w:rPr>
          <w:rFonts w:cs="Myriad Pro"/>
          <w:b/>
          <w:bCs/>
          <w:color w:val="000000"/>
          <w:sz w:val="13"/>
          <w:szCs w:val="13"/>
          <w:u w:val="single"/>
        </w:rPr>
        <w:t>A</w:t>
      </w:r>
      <w:proofErr w:type="gramEnd"/>
      <w:r w:rsidRPr="00AF6E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F973A6" w:rsidRPr="001A5AC8"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6"/>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w:t>
            </w:r>
          </w:p>
        </w:tc>
      </w:tr>
    </w:tbl>
    <w:p w:rsidR="00F973A6" w:rsidRPr="00AF6EBB" w:rsidRDefault="00F973A6" w:rsidP="00F973A6">
      <w:pPr>
        <w:spacing w:before="120"/>
        <w:jc w:val="center"/>
        <w:rPr>
          <w:rFonts w:cs="Myriad Pro"/>
          <w:b/>
          <w:bCs/>
          <w:color w:val="000000"/>
          <w:sz w:val="16"/>
          <w:szCs w:val="16"/>
        </w:rPr>
      </w:pPr>
      <w:r w:rsidRPr="00AF6EBB">
        <w:rPr>
          <w:rFonts w:cs="Myriad Pro"/>
          <w:b/>
          <w:bCs/>
          <w:color w:val="000000"/>
          <w:sz w:val="16"/>
          <w:szCs w:val="16"/>
        </w:rPr>
        <w:t>IV. rész: Kiválasztási szempontok</w:t>
      </w:r>
    </w:p>
    <w:p w:rsidR="00F973A6" w:rsidRPr="001A5AC8" w:rsidRDefault="00F973A6" w:rsidP="00F973A6">
      <w:pPr>
        <w:spacing w:before="120"/>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F973A6" w:rsidRPr="00AF6EBB" w:rsidRDefault="00F973A6" w:rsidP="00F973A6">
      <w:pPr>
        <w:spacing w:before="120"/>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F973A6" w:rsidRPr="00AF6EBB"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bl>
    <w:p w:rsidR="00F973A6" w:rsidRPr="00AF6EBB" w:rsidRDefault="00F973A6" w:rsidP="00F973A6">
      <w:pPr>
        <w:spacing w:before="120"/>
        <w:jc w:val="both"/>
        <w:rPr>
          <w:rFonts w:cs="Myriad Pro"/>
          <w:b/>
          <w:bCs/>
          <w:color w:val="000000"/>
          <w:sz w:val="13"/>
          <w:szCs w:val="13"/>
        </w:rPr>
      </w:pPr>
      <w:proofErr w:type="gramStart"/>
      <w:r w:rsidRPr="00AF6EBB">
        <w:rPr>
          <w:rFonts w:cs="Myriad Pro"/>
          <w:b/>
          <w:bCs/>
          <w:color w:val="000000"/>
          <w:sz w:val="16"/>
          <w:szCs w:val="16"/>
        </w:rPr>
        <w:t>A</w:t>
      </w:r>
      <w:proofErr w:type="gramEnd"/>
      <w:r w:rsidRPr="00AF6EBB">
        <w:rPr>
          <w:rFonts w:cs="Myriad Pro"/>
          <w:b/>
          <w:bCs/>
          <w:color w:val="000000"/>
          <w:sz w:val="16"/>
          <w:szCs w:val="16"/>
        </w:rPr>
        <w:t>: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973A6" w:rsidRPr="00AF6EBB"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vonatkozó </w:t>
            </w:r>
            <w:r w:rsidRPr="00AF6EBB">
              <w:rPr>
                <w:rFonts w:cs="Myriad Pro"/>
                <w:b/>
                <w:bCs/>
                <w:color w:val="000000"/>
                <w:sz w:val="16"/>
                <w:szCs w:val="16"/>
              </w:rPr>
              <w:t xml:space="preserve">szakmai vagy </w:t>
            </w:r>
            <w:proofErr w:type="gramStart"/>
            <w:r w:rsidRPr="00AF6EBB">
              <w:rPr>
                <w:rFonts w:cs="Myriad Pro"/>
                <w:b/>
                <w:bCs/>
                <w:color w:val="000000"/>
                <w:sz w:val="16"/>
                <w:szCs w:val="16"/>
              </w:rPr>
              <w:t>cégnyilvántartásába</w:t>
            </w:r>
            <w:r w:rsidRPr="00AF6EBB">
              <w:rPr>
                <w:rStyle w:val="Lbjegyzet-hivatkozs"/>
                <w:rFonts w:cs="Myriad Pro"/>
                <w:b/>
                <w:bCs/>
                <w:color w:val="000000"/>
                <w:sz w:val="16"/>
                <w:szCs w:val="16"/>
              </w:rPr>
              <w:footnoteReference w:id="37"/>
            </w:r>
            <w:r w:rsidRPr="00AF6EBB">
              <w:rPr>
                <w:rFonts w:cs="Myriad Pro"/>
                <w:color w:val="000000"/>
                <w:sz w:val="16"/>
                <w:szCs w:val="16"/>
              </w:rPr>
              <w:t>:</w:t>
            </w:r>
            <w:proofErr w:type="gramEnd"/>
          </w:p>
          <w:p w:rsidR="00F973A6" w:rsidRPr="00AF6EBB" w:rsidRDefault="00F973A6" w:rsidP="001B4C42">
            <w:pPr>
              <w:spacing w:before="20" w:after="20"/>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w:t>
            </w:r>
          </w:p>
          <w:p w:rsidR="00F973A6" w:rsidRPr="00AF6EBB" w:rsidRDefault="00F973A6" w:rsidP="001B4C42">
            <w:pPr>
              <w:spacing w:before="20" w:after="20"/>
              <w:jc w:val="both"/>
              <w:rPr>
                <w:rFonts w:cs="Myriad Pro"/>
                <w:i/>
                <w:iCs/>
                <w:color w:val="000000"/>
                <w:sz w:val="16"/>
                <w:szCs w:val="16"/>
              </w:rPr>
            </w:pP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r w:rsidR="00F973A6" w:rsidRPr="00AF6EBB" w:rsidTr="001B4C42">
        <w:tc>
          <w:tcPr>
            <w:tcW w:w="4606" w:type="dxa"/>
          </w:tcPr>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2) Szolgáltatásnyújtásra irányuló szerződéseknél:</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w:t>
            </w:r>
            <w:proofErr w:type="gramStart"/>
            <w:r w:rsidRPr="00AF6EBB">
              <w:rPr>
                <w:rFonts w:cs="Myriad Pro"/>
                <w:color w:val="000000"/>
                <w:sz w:val="16"/>
                <w:szCs w:val="16"/>
              </w:rPr>
              <w:t>[ …</w:t>
            </w:r>
            <w:proofErr w:type="gramEnd"/>
            <w:r w:rsidRPr="00AF6EBB">
              <w:rPr>
                <w:rFonts w:cs="Myriad Pro"/>
                <w:color w:val="000000"/>
                <w:sz w:val="16"/>
                <w:szCs w:val="16"/>
              </w:rPr>
              <w:t xml:space="preserve">] [  ] Igen [  ] Nem </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bl>
    <w:p w:rsidR="00F973A6" w:rsidRPr="00AF6EBB" w:rsidRDefault="00F973A6" w:rsidP="00F973A6">
      <w:pPr>
        <w:spacing w:before="120"/>
        <w:jc w:val="center"/>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 xml:space="preserve">AZDASÁGI </w:t>
      </w:r>
      <w:proofErr w:type="gramStart"/>
      <w:r w:rsidRPr="008F170B">
        <w:rPr>
          <w:rFonts w:cs="Myriad Pro"/>
          <w:b/>
          <w:bCs/>
          <w:color w:val="000000"/>
          <w:sz w:val="13"/>
          <w:szCs w:val="13"/>
        </w:rPr>
        <w:t>ÉS</w:t>
      </w:r>
      <w:proofErr w:type="gramEnd"/>
      <w:r w:rsidRPr="008F170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AF6EBB" w:rsidTr="001B4C42">
        <w:tc>
          <w:tcPr>
            <w:tcW w:w="9212" w:type="dxa"/>
            <w:shd w:val="clear" w:color="auto" w:fill="BFBFBF"/>
          </w:tcPr>
          <w:p w:rsidR="00F973A6" w:rsidRPr="00AF6EBB" w:rsidRDefault="00F973A6" w:rsidP="001B4C42">
            <w:pPr>
              <w:spacing w:before="20" w:after="20"/>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973A6" w:rsidRPr="00AF6EBB"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AF6EBB" w:rsidTr="001B4C42">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F973A6" w:rsidRPr="00AF6EBB" w:rsidRDefault="00F973A6" w:rsidP="001B4C42">
            <w:pPr>
              <w:spacing w:before="20" w:after="20"/>
              <w:jc w:val="both"/>
              <w:rPr>
                <w:rFonts w:cs="Myriad Pro"/>
                <w:b/>
                <w:bCs/>
                <w:i/>
                <w:iCs/>
                <w:color w:val="000000"/>
                <w:sz w:val="16"/>
                <w:szCs w:val="16"/>
              </w:rPr>
            </w:pPr>
            <w:r w:rsidRPr="00AF6EBB">
              <w:rPr>
                <w:rFonts w:cs="Myriad Pro"/>
                <w:b/>
                <w:bCs/>
                <w:i/>
                <w:iCs/>
                <w:color w:val="000000"/>
                <w:sz w:val="16"/>
                <w:szCs w:val="16"/>
              </w:rPr>
              <w:t>Válasz:</w:t>
            </w:r>
          </w:p>
        </w:tc>
      </w:tr>
      <w:tr w:rsidR="00F973A6" w:rsidRPr="00AF6EBB"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1a)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F973A6" w:rsidRPr="00AF6EBB" w:rsidRDefault="00F973A6" w:rsidP="001B4C42">
            <w:pPr>
              <w:spacing w:before="20" w:after="20"/>
              <w:jc w:val="both"/>
              <w:rPr>
                <w:rFonts w:cs="Myriad Pro"/>
                <w:b/>
                <w:bCs/>
                <w:color w:val="000000"/>
                <w:sz w:val="16"/>
                <w:szCs w:val="16"/>
              </w:rPr>
            </w:pPr>
            <w:r w:rsidRPr="00AF6EBB">
              <w:rPr>
                <w:rFonts w:cs="Myriad Pro"/>
                <w:b/>
                <w:bCs/>
                <w:color w:val="000000"/>
                <w:sz w:val="16"/>
                <w:szCs w:val="16"/>
              </w:rPr>
              <w:t>Vagy</w:t>
            </w:r>
          </w:p>
          <w:p w:rsidR="00F973A6" w:rsidRPr="00AF6EBB" w:rsidRDefault="00F973A6" w:rsidP="001B4C42">
            <w:pPr>
              <w:spacing w:before="20" w:after="20"/>
              <w:jc w:val="both"/>
              <w:rPr>
                <w:rFonts w:cs="Myriad Pro"/>
                <w:b/>
                <w:bCs/>
                <w:color w:val="000000"/>
                <w:sz w:val="16"/>
                <w:szCs w:val="16"/>
              </w:rPr>
            </w:pPr>
            <w:r w:rsidRPr="00AF6EBB">
              <w:rPr>
                <w:rFonts w:cs="Myriad Pro"/>
                <w:i/>
                <w:iCs/>
                <w:color w:val="000000"/>
                <w:sz w:val="16"/>
                <w:szCs w:val="16"/>
              </w:rPr>
              <w:t xml:space="preserve">1b)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8"/>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F973A6" w:rsidRPr="008F170B" w:rsidRDefault="00F973A6" w:rsidP="001B4C42">
            <w:pPr>
              <w:spacing w:before="20" w:after="20"/>
              <w:jc w:val="both"/>
              <w:rPr>
                <w:rFonts w:cs="Myriad Pro"/>
                <w:color w:val="000000"/>
                <w:sz w:val="16"/>
                <w:szCs w:val="16"/>
              </w:rPr>
            </w:pPr>
            <w:r w:rsidRPr="008F170B">
              <w:rPr>
                <w:rFonts w:cs="Myriad Pro"/>
                <w:color w:val="000000"/>
                <w:sz w:val="16"/>
                <w:szCs w:val="16"/>
              </w:rPr>
              <w:t>[</w:t>
            </w:r>
            <w:proofErr w:type="gramStart"/>
            <w:r w:rsidRPr="008F170B">
              <w:rPr>
                <w:rFonts w:cs="Myriad Pro"/>
                <w:color w:val="000000"/>
                <w:sz w:val="16"/>
                <w:szCs w:val="16"/>
              </w:rPr>
              <w:t>……</w:t>
            </w:r>
            <w:proofErr w:type="gramEnd"/>
            <w:r w:rsidRPr="008F170B">
              <w:rPr>
                <w:rFonts w:cs="Myriad Pro"/>
                <w:color w:val="000000"/>
                <w:sz w:val="16"/>
                <w:szCs w:val="16"/>
              </w:rPr>
              <w:t>] év: [……] árbevétel:[……][…]pénznem</w:t>
            </w:r>
          </w:p>
          <w:p w:rsidR="00F973A6" w:rsidRPr="008F170B" w:rsidRDefault="00F973A6" w:rsidP="001B4C42">
            <w:pPr>
              <w:spacing w:before="20" w:after="20"/>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F973A6" w:rsidRPr="00AF6EBB" w:rsidRDefault="00F973A6" w:rsidP="001B4C42">
            <w:pPr>
              <w:spacing w:before="20" w:after="20"/>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F973A6" w:rsidRPr="001A5AC8"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xml:space="preserve">],[……][…]pénznem </w:t>
            </w:r>
          </w:p>
          <w:p w:rsidR="00F973A6" w:rsidRPr="00AF6EBB" w:rsidRDefault="00F973A6" w:rsidP="001B4C42">
            <w:pPr>
              <w:spacing w:before="20" w:after="20"/>
              <w:jc w:val="both"/>
              <w:rPr>
                <w:rFonts w:cs="Myriad Pro"/>
                <w:color w:val="000000"/>
                <w:sz w:val="16"/>
                <w:szCs w:val="16"/>
              </w:rPr>
            </w:pPr>
          </w:p>
          <w:p w:rsidR="00F973A6" w:rsidRPr="00AF6EBB" w:rsidRDefault="00F973A6" w:rsidP="001B4C42">
            <w:pPr>
              <w:spacing w:before="20" w:after="20"/>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F973A6" w:rsidRPr="004A15B5" w:rsidTr="001B4C42">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i/>
                <w:iCs/>
                <w:color w:val="000000"/>
                <w:sz w:val="16"/>
                <w:szCs w:val="16"/>
              </w:rPr>
              <w:t xml:space="preserve">2a)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F973A6" w:rsidRPr="00AF6EBB" w:rsidRDefault="00F973A6" w:rsidP="001B4C42">
            <w:pPr>
              <w:spacing w:before="20" w:after="20"/>
              <w:jc w:val="both"/>
              <w:rPr>
                <w:rFonts w:cs="Myriad Pro"/>
                <w:b/>
                <w:bCs/>
                <w:i/>
                <w:iCs/>
                <w:color w:val="000000"/>
                <w:sz w:val="16"/>
                <w:szCs w:val="16"/>
              </w:rPr>
            </w:pPr>
            <w:r w:rsidRPr="00AF6EBB">
              <w:rPr>
                <w:rFonts w:cs="Myriad Pro"/>
                <w:b/>
                <w:bCs/>
                <w:color w:val="000000"/>
                <w:sz w:val="16"/>
                <w:szCs w:val="16"/>
              </w:rPr>
              <w:t>Vagy</w:t>
            </w:r>
          </w:p>
        </w:tc>
        <w:tc>
          <w:tcPr>
            <w:tcW w:w="4606" w:type="dxa"/>
          </w:tcPr>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év: [……] árbevétel:[……][…]pénznem</w:t>
            </w:r>
          </w:p>
          <w:p w:rsidR="00F973A6" w:rsidRPr="00AF6EBB" w:rsidRDefault="00F973A6" w:rsidP="001B4C42">
            <w:pPr>
              <w:spacing w:before="20" w:after="20"/>
              <w:jc w:val="both"/>
              <w:rPr>
                <w:rFonts w:cs="Myriad Pro"/>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p w:rsidR="00F973A6" w:rsidRPr="004A15B5" w:rsidRDefault="00F973A6" w:rsidP="001B4C42">
            <w:pPr>
              <w:spacing w:before="20" w:after="20"/>
              <w:jc w:val="both"/>
              <w:rPr>
                <w:rFonts w:cs="Myriad Pro"/>
                <w:b/>
                <w:bCs/>
                <w:i/>
                <w:iCs/>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tc>
      </w:tr>
      <w:tr w:rsidR="00F973A6" w:rsidRPr="004A15B5" w:rsidTr="001B4C42">
        <w:tc>
          <w:tcPr>
            <w:tcW w:w="4606" w:type="dxa"/>
          </w:tcPr>
          <w:p w:rsidR="00F973A6" w:rsidRPr="004A15B5" w:rsidRDefault="00F973A6" w:rsidP="001B4C42">
            <w:pPr>
              <w:spacing w:before="20" w:after="20"/>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F973A6" w:rsidRPr="004A15B5" w:rsidRDefault="00F973A6" w:rsidP="001B4C42">
            <w:pPr>
              <w:spacing w:before="20" w:after="20"/>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F973A6" w:rsidRPr="004A15B5" w:rsidRDefault="00F973A6" w:rsidP="001B4C42">
            <w:pPr>
              <w:spacing w:before="20" w:after="20"/>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973A6" w:rsidRPr="004A15B5" w:rsidRDefault="00F973A6" w:rsidP="001B4C42">
            <w:pPr>
              <w:spacing w:before="20" w:after="20"/>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F973A6" w:rsidRPr="004A15B5" w:rsidRDefault="00F973A6" w:rsidP="001B4C42">
            <w:pPr>
              <w:spacing w:before="20" w:after="20"/>
              <w:jc w:val="both"/>
              <w:rPr>
                <w:rFonts w:cs="Myriad Pro"/>
                <w:color w:val="000000"/>
                <w:sz w:val="10"/>
                <w:szCs w:val="10"/>
              </w:rPr>
            </w:pPr>
          </w:p>
          <w:p w:rsidR="00F973A6" w:rsidRPr="004A15B5" w:rsidRDefault="00F973A6" w:rsidP="001B4C42">
            <w:pPr>
              <w:spacing w:before="20" w:after="20"/>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F973A6" w:rsidRPr="004A15B5" w:rsidRDefault="00F973A6" w:rsidP="001B4C42">
            <w:pPr>
              <w:spacing w:before="20" w:after="20"/>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F973A6" w:rsidRPr="004A15B5" w:rsidRDefault="00F973A6" w:rsidP="001B4C42">
            <w:pPr>
              <w:spacing w:before="20" w:after="20"/>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F973A6" w:rsidRPr="004A15B5" w:rsidRDefault="00F973A6" w:rsidP="001B4C42">
            <w:pPr>
              <w:spacing w:before="20" w:after="20"/>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F973A6" w:rsidRDefault="00F973A6" w:rsidP="00F973A6">
      <w:pPr>
        <w:spacing w:before="120"/>
        <w:jc w:val="center"/>
        <w:rPr>
          <w:rFonts w:cs="Myriad Pro"/>
          <w:b/>
          <w:bCs/>
          <w:color w:val="000000"/>
          <w:sz w:val="13"/>
          <w:szCs w:val="13"/>
        </w:rPr>
      </w:pPr>
      <w:r>
        <w:rPr>
          <w:rFonts w:cs="Myriad Pro"/>
          <w:b/>
          <w:bCs/>
          <w:color w:val="000000"/>
          <w:sz w:val="16"/>
          <w:szCs w:val="16"/>
        </w:rPr>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4A15B5" w:rsidTr="001B4C42">
        <w:tc>
          <w:tcPr>
            <w:tcW w:w="9212" w:type="dxa"/>
            <w:shd w:val="clear" w:color="auto" w:fill="BFBFBF"/>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973A6"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Válasz:</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F973A6" w:rsidRPr="004A15B5" w:rsidRDefault="00F973A6" w:rsidP="001B4C42">
            <w:pPr>
              <w:spacing w:before="20" w:after="20"/>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973A6" w:rsidRPr="004A15B5" w:rsidTr="001B4C42">
        <w:tc>
          <w:tcPr>
            <w:tcW w:w="4606" w:type="dxa"/>
          </w:tcPr>
          <w:p w:rsidR="00F973A6" w:rsidRPr="00150966" w:rsidRDefault="00F973A6" w:rsidP="001B4C42">
            <w:pPr>
              <w:spacing w:before="20" w:after="20"/>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w:t>
            </w:r>
            <w:r w:rsidRPr="008F170B">
              <w:rPr>
                <w:rFonts w:cs="Myriad Pro"/>
                <w:b/>
                <w:bCs/>
                <w:i/>
                <w:iCs/>
                <w:color w:val="000000"/>
                <w:sz w:val="16"/>
                <w:szCs w:val="16"/>
              </w:rPr>
              <w:lastRenderedPageBreak/>
              <w:t xml:space="preserve">közbeszerzési szerződések </w:t>
            </w:r>
            <w:r w:rsidRPr="008F170B">
              <w:rPr>
                <w:rFonts w:cs="Myriad Pro"/>
                <w:color w:val="000000"/>
                <w:sz w:val="16"/>
                <w:szCs w:val="16"/>
              </w:rPr>
              <w:t>esetében:</w:t>
            </w:r>
          </w:p>
          <w:p w:rsidR="00F973A6" w:rsidRPr="00150966" w:rsidRDefault="00F973A6" w:rsidP="001B4C42">
            <w:pPr>
              <w:spacing w:before="20" w:after="20"/>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5"/>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 xml:space="preserve">A lista elkészítésekor kérjük, tüntesse fel az összegeket, a dátumokat és a közületi vagy </w:t>
            </w:r>
            <w:proofErr w:type="gramStart"/>
            <w:r w:rsidRPr="008F170B">
              <w:rPr>
                <w:rFonts w:cs="Myriad Pro"/>
                <w:color w:val="000000"/>
                <w:sz w:val="16"/>
                <w:szCs w:val="16"/>
              </w:rPr>
              <w:t>magánmegrendelőket</w:t>
            </w:r>
            <w:r w:rsidRPr="008F170B">
              <w:rPr>
                <w:rStyle w:val="Lbjegyzet-hivatkozs"/>
                <w:rFonts w:cs="Myriad Pro"/>
                <w:color w:val="000000"/>
                <w:sz w:val="16"/>
                <w:szCs w:val="16"/>
              </w:rPr>
              <w:footnoteReference w:id="46"/>
            </w:r>
            <w:r w:rsidRPr="008F170B">
              <w:rPr>
                <w:rFonts w:cs="Myriad Pro"/>
                <w:color w:val="000000"/>
                <w:sz w:val="16"/>
                <w:szCs w:val="16"/>
              </w:rPr>
              <w:t>:</w:t>
            </w:r>
            <w:proofErr w:type="gramEnd"/>
          </w:p>
        </w:tc>
        <w:tc>
          <w:tcPr>
            <w:tcW w:w="4606" w:type="dxa"/>
          </w:tcPr>
          <w:p w:rsidR="00F973A6" w:rsidRPr="00150966" w:rsidRDefault="00F973A6" w:rsidP="001B4C42">
            <w:pPr>
              <w:spacing w:before="20" w:after="20"/>
              <w:jc w:val="both"/>
              <w:rPr>
                <w:rFonts w:cs="Myriad Pro"/>
                <w:color w:val="000000"/>
                <w:sz w:val="16"/>
                <w:szCs w:val="16"/>
              </w:rPr>
            </w:pPr>
            <w:r w:rsidRPr="00150966">
              <w:rPr>
                <w:rFonts w:cs="Myriad Pro"/>
                <w:color w:val="000000"/>
                <w:sz w:val="16"/>
                <w:szCs w:val="16"/>
              </w:rPr>
              <w:lastRenderedPageBreak/>
              <w:t xml:space="preserve">Évek száma (ezt az időszakot a vonatkozó hirdetmény vagy a </w:t>
            </w:r>
            <w:r w:rsidRPr="00150966">
              <w:rPr>
                <w:rFonts w:cs="Myriad Pro"/>
                <w:color w:val="000000"/>
                <w:sz w:val="16"/>
                <w:szCs w:val="16"/>
              </w:rPr>
              <w:lastRenderedPageBreak/>
              <w:t>közbeszerzési dokumentumok határozzák meg): […]</w:t>
            </w:r>
          </w:p>
          <w:p w:rsidR="00F973A6" w:rsidRPr="00150966" w:rsidRDefault="00F973A6" w:rsidP="001B4C42">
            <w:pPr>
              <w:spacing w:before="20" w:after="20"/>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F973A6" w:rsidRPr="00150966" w:rsidTr="001B4C42">
              <w:tc>
                <w:tcPr>
                  <w:tcW w:w="1093" w:type="dxa"/>
                  <w:tcBorders>
                    <w:top w:val="single" w:sz="4" w:space="0" w:color="auto"/>
                    <w:left w:val="single" w:sz="4" w:space="0" w:color="auto"/>
                    <w:bottom w:val="single" w:sz="4" w:space="0" w:color="auto"/>
                    <w:right w:val="single" w:sz="4" w:space="0" w:color="auto"/>
                  </w:tcBorders>
                </w:tcPr>
                <w:p w:rsidR="00F973A6" w:rsidRPr="008F170B" w:rsidRDefault="00F973A6" w:rsidP="001B4C42">
                  <w:pPr>
                    <w:spacing w:before="20" w:after="20"/>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F973A6" w:rsidRPr="008F170B" w:rsidRDefault="00F973A6" w:rsidP="001B4C42">
                  <w:pPr>
                    <w:spacing w:before="20" w:after="20"/>
                    <w:jc w:val="center"/>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F973A6" w:rsidRPr="008F170B" w:rsidRDefault="00F973A6" w:rsidP="001B4C42">
                  <w:pPr>
                    <w:spacing w:before="20" w:after="20"/>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F973A6" w:rsidRPr="00150966" w:rsidRDefault="00F973A6" w:rsidP="001B4C42">
                  <w:pPr>
                    <w:spacing w:before="20" w:after="20"/>
                    <w:jc w:val="both"/>
                    <w:rPr>
                      <w:rFonts w:cs="Myriad Pro"/>
                      <w:b/>
                      <w:bCs/>
                      <w:i/>
                      <w:iCs/>
                      <w:color w:val="000000"/>
                      <w:sz w:val="16"/>
                      <w:szCs w:val="16"/>
                    </w:rPr>
                  </w:pPr>
                  <w:r w:rsidRPr="008F170B">
                    <w:rPr>
                      <w:rFonts w:cs="Myriad Pro"/>
                      <w:color w:val="000000"/>
                      <w:sz w:val="16"/>
                      <w:szCs w:val="16"/>
                    </w:rPr>
                    <w:t>megrendelők</w:t>
                  </w:r>
                </w:p>
              </w:tc>
            </w:tr>
            <w:tr w:rsidR="00F973A6" w:rsidRPr="00150966" w:rsidTr="001B4C42">
              <w:tc>
                <w:tcPr>
                  <w:tcW w:w="1093" w:type="dxa"/>
                  <w:tcBorders>
                    <w:top w:val="single" w:sz="4" w:space="0" w:color="auto"/>
                    <w:left w:val="single" w:sz="4" w:space="0" w:color="auto"/>
                    <w:bottom w:val="single" w:sz="4" w:space="0" w:color="auto"/>
                    <w:right w:val="single" w:sz="4" w:space="0" w:color="auto"/>
                  </w:tcBorders>
                </w:tcPr>
                <w:p w:rsidR="00F973A6" w:rsidRPr="00150966" w:rsidRDefault="00F973A6" w:rsidP="001B4C42">
                  <w:pPr>
                    <w:spacing w:before="20" w:after="20"/>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973A6" w:rsidRPr="00150966" w:rsidRDefault="00F973A6" w:rsidP="001B4C42">
                  <w:pPr>
                    <w:spacing w:before="20" w:after="20"/>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973A6" w:rsidRPr="00150966" w:rsidRDefault="00F973A6" w:rsidP="001B4C42">
                  <w:pPr>
                    <w:spacing w:before="20" w:after="20"/>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973A6" w:rsidRPr="00150966" w:rsidRDefault="00F973A6" w:rsidP="001B4C42">
                  <w:pPr>
                    <w:spacing w:before="20" w:after="20"/>
                    <w:jc w:val="both"/>
                    <w:rPr>
                      <w:rFonts w:cs="Myriad Pro"/>
                      <w:b/>
                      <w:bCs/>
                      <w:i/>
                      <w:iCs/>
                      <w:color w:val="000000"/>
                      <w:sz w:val="16"/>
                      <w:szCs w:val="16"/>
                    </w:rPr>
                  </w:pPr>
                </w:p>
              </w:tc>
            </w:tr>
          </w:tbl>
          <w:p w:rsidR="00F973A6" w:rsidRPr="00150966" w:rsidRDefault="00F973A6" w:rsidP="001B4C42">
            <w:pPr>
              <w:spacing w:before="20" w:after="20"/>
              <w:jc w:val="both"/>
              <w:rPr>
                <w:rFonts w:cs="Myriad Pro"/>
                <w:b/>
                <w:bCs/>
                <w:i/>
                <w:iCs/>
                <w:color w:val="000000"/>
                <w:sz w:val="16"/>
                <w:szCs w:val="16"/>
              </w:rPr>
            </w:pPr>
          </w:p>
        </w:tc>
      </w:tr>
      <w:tr w:rsidR="00F973A6" w:rsidRPr="004A15B5" w:rsidTr="001B4C42">
        <w:tc>
          <w:tcPr>
            <w:tcW w:w="4606" w:type="dxa"/>
          </w:tcPr>
          <w:p w:rsidR="00F973A6" w:rsidRPr="009F624C" w:rsidRDefault="00F973A6" w:rsidP="001B4C42">
            <w:pPr>
              <w:spacing w:before="20" w:after="20"/>
              <w:jc w:val="both"/>
              <w:rPr>
                <w:rFonts w:cs="Myriad Pro"/>
                <w:color w:val="000000"/>
                <w:sz w:val="16"/>
                <w:szCs w:val="16"/>
              </w:rPr>
            </w:pPr>
            <w:r w:rsidRPr="009F624C">
              <w:rPr>
                <w:color w:val="000000"/>
                <w:sz w:val="16"/>
                <w:szCs w:val="16"/>
              </w:rPr>
              <w:lastRenderedPageBreak/>
              <w:t>1c) Energiaellátó berendezés műszaki leírása, mely tartalmazza az energiaellátó berendezés típusának megjelölését.</w:t>
            </w:r>
          </w:p>
        </w:tc>
        <w:tc>
          <w:tcPr>
            <w:tcW w:w="4606" w:type="dxa"/>
          </w:tcPr>
          <w:p w:rsidR="00F973A6" w:rsidRPr="009F624C" w:rsidRDefault="00F973A6" w:rsidP="001B4C42">
            <w:pPr>
              <w:jc w:val="both"/>
              <w:rPr>
                <w:color w:val="000000"/>
                <w:sz w:val="16"/>
                <w:szCs w:val="16"/>
              </w:rPr>
            </w:pPr>
            <w:r w:rsidRPr="009F624C">
              <w:rPr>
                <w:color w:val="000000"/>
                <w:sz w:val="16"/>
                <w:szCs w:val="16"/>
              </w:rPr>
              <w:t xml:space="preserve">[  ] Igen </w:t>
            </w:r>
            <w:proofErr w:type="gramStart"/>
            <w:r w:rsidRPr="009F624C">
              <w:rPr>
                <w:color w:val="000000"/>
                <w:sz w:val="16"/>
                <w:szCs w:val="16"/>
              </w:rPr>
              <w:t>[  ]</w:t>
            </w:r>
            <w:proofErr w:type="gramEnd"/>
            <w:r w:rsidRPr="009F624C">
              <w:rPr>
                <w:color w:val="000000"/>
                <w:sz w:val="16"/>
                <w:szCs w:val="16"/>
              </w:rPr>
              <w:t xml:space="preserve"> Nem</w:t>
            </w:r>
          </w:p>
          <w:p w:rsidR="00F973A6" w:rsidRPr="009F624C" w:rsidRDefault="00F973A6" w:rsidP="001B4C42">
            <w:pPr>
              <w:jc w:val="both"/>
              <w:rPr>
                <w:color w:val="000000"/>
                <w:sz w:val="16"/>
                <w:szCs w:val="16"/>
              </w:rPr>
            </w:pPr>
          </w:p>
          <w:p w:rsidR="00F973A6" w:rsidRPr="009F624C" w:rsidRDefault="00F973A6" w:rsidP="001B4C42">
            <w:pPr>
              <w:jc w:val="both"/>
              <w:rPr>
                <w:color w:val="000000"/>
                <w:sz w:val="16"/>
                <w:szCs w:val="16"/>
              </w:rPr>
            </w:pPr>
          </w:p>
          <w:p w:rsidR="00F973A6" w:rsidRPr="009F624C" w:rsidRDefault="00F973A6" w:rsidP="001B4C42">
            <w:pPr>
              <w:spacing w:before="20" w:after="20"/>
              <w:jc w:val="both"/>
              <w:rPr>
                <w:rFonts w:cs="Myriad Pro"/>
                <w:color w:val="000000"/>
                <w:sz w:val="16"/>
                <w:szCs w:val="16"/>
              </w:rPr>
            </w:pPr>
            <w:r w:rsidRPr="009F624C">
              <w:rPr>
                <w:color w:val="000000"/>
                <w:sz w:val="16"/>
                <w:szCs w:val="16"/>
              </w:rPr>
              <w:t>Ha igen, kérjük, adja meg az energiaellátó berendezés típusazonosítóját: […]</w:t>
            </w:r>
          </w:p>
        </w:tc>
      </w:tr>
      <w:tr w:rsidR="00F973A6" w:rsidRPr="004A15B5" w:rsidTr="001B4C42">
        <w:tc>
          <w:tcPr>
            <w:tcW w:w="4606" w:type="dxa"/>
          </w:tcPr>
          <w:p w:rsidR="00F973A6" w:rsidRPr="009F624C" w:rsidRDefault="00F973A6" w:rsidP="001B4C42">
            <w:pPr>
              <w:spacing w:before="20" w:after="20"/>
              <w:jc w:val="both"/>
              <w:rPr>
                <w:rFonts w:cs="Myriad Pro"/>
                <w:color w:val="000000"/>
                <w:sz w:val="16"/>
                <w:szCs w:val="16"/>
              </w:rPr>
            </w:pPr>
            <w:r w:rsidRPr="009F624C">
              <w:rPr>
                <w:color w:val="000000"/>
                <w:sz w:val="16"/>
                <w:szCs w:val="16"/>
              </w:rPr>
              <w:t>1d) Energiaellátó berendezés műszaki leírása, mely tartalmazza az energiaellátó berendezés típusának megjelölését</w:t>
            </w:r>
          </w:p>
        </w:tc>
        <w:tc>
          <w:tcPr>
            <w:tcW w:w="4606" w:type="dxa"/>
          </w:tcPr>
          <w:p w:rsidR="00F973A6" w:rsidRPr="009F624C" w:rsidRDefault="00F973A6" w:rsidP="001B4C42">
            <w:pPr>
              <w:jc w:val="both"/>
              <w:rPr>
                <w:color w:val="000000"/>
                <w:sz w:val="16"/>
                <w:szCs w:val="16"/>
              </w:rPr>
            </w:pPr>
            <w:r w:rsidRPr="009F624C">
              <w:rPr>
                <w:color w:val="000000"/>
                <w:sz w:val="16"/>
                <w:szCs w:val="16"/>
              </w:rPr>
              <w:t xml:space="preserve">[  ] Igen </w:t>
            </w:r>
            <w:proofErr w:type="gramStart"/>
            <w:r w:rsidRPr="009F624C">
              <w:rPr>
                <w:color w:val="000000"/>
                <w:sz w:val="16"/>
                <w:szCs w:val="16"/>
              </w:rPr>
              <w:t>[  ]</w:t>
            </w:r>
            <w:proofErr w:type="gramEnd"/>
            <w:r w:rsidRPr="009F624C">
              <w:rPr>
                <w:color w:val="000000"/>
                <w:sz w:val="16"/>
                <w:szCs w:val="16"/>
              </w:rPr>
              <w:t xml:space="preserve"> Nem</w:t>
            </w:r>
          </w:p>
          <w:p w:rsidR="00F973A6" w:rsidRPr="009F624C" w:rsidRDefault="00F973A6" w:rsidP="001B4C42">
            <w:pPr>
              <w:jc w:val="both"/>
              <w:rPr>
                <w:color w:val="000000"/>
                <w:sz w:val="16"/>
                <w:szCs w:val="16"/>
              </w:rPr>
            </w:pPr>
          </w:p>
          <w:p w:rsidR="00F973A6" w:rsidRPr="009F624C" w:rsidRDefault="00F973A6" w:rsidP="001B4C42">
            <w:pPr>
              <w:jc w:val="both"/>
              <w:rPr>
                <w:color w:val="000000"/>
                <w:sz w:val="16"/>
                <w:szCs w:val="16"/>
              </w:rPr>
            </w:pPr>
          </w:p>
          <w:p w:rsidR="00F973A6" w:rsidRPr="009F624C" w:rsidRDefault="00F973A6" w:rsidP="001B4C42">
            <w:pPr>
              <w:spacing w:before="20" w:after="20"/>
              <w:jc w:val="both"/>
              <w:rPr>
                <w:rFonts w:cs="Myriad Pro"/>
                <w:color w:val="000000"/>
                <w:sz w:val="16"/>
                <w:szCs w:val="16"/>
              </w:rPr>
            </w:pPr>
            <w:r w:rsidRPr="009F624C">
              <w:rPr>
                <w:color w:val="000000"/>
                <w:sz w:val="16"/>
                <w:szCs w:val="16"/>
              </w:rPr>
              <w:t>Ha igen, kérjük, adja meg az energiaellátó berendezés típusazonosítóját: […]</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4) A gazdasági szereplő a következő </w:t>
            </w:r>
            <w:r w:rsidRPr="004A15B5">
              <w:rPr>
                <w:rFonts w:cs="Myriad Pro"/>
                <w:b/>
                <w:bCs/>
                <w:color w:val="000000"/>
                <w:sz w:val="16"/>
                <w:szCs w:val="16"/>
              </w:rPr>
              <w:t xml:space="preserve">ellátásilánc-irányítási </w:t>
            </w:r>
            <w:r w:rsidRPr="004A15B5">
              <w:rPr>
                <w:rFonts w:cs="Myriad Pro"/>
                <w:color w:val="000000"/>
                <w:sz w:val="16"/>
                <w:szCs w:val="16"/>
              </w:rPr>
              <w:t>és ellenőrzési rendszereket tudja alkalmazni a szerződés teljesítése során:</w:t>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F973A6" w:rsidRPr="004A15B5" w:rsidRDefault="00F973A6" w:rsidP="001B4C42">
            <w:pPr>
              <w:spacing w:before="20" w:after="20"/>
              <w:jc w:val="both"/>
              <w:rPr>
                <w:rFonts w:cs="Myriad Pro"/>
                <w:color w:val="000000"/>
                <w:sz w:val="16"/>
                <w:szCs w:val="16"/>
              </w:rPr>
            </w:pPr>
            <w:r w:rsidRPr="004A15B5">
              <w:rPr>
                <w:rFonts w:cs="Myriad Pro"/>
                <w:i/>
                <w:iCs/>
                <w:color w:val="000000"/>
                <w:sz w:val="16"/>
                <w:szCs w:val="16"/>
              </w:rPr>
              <w:t xml:space="preserve">a) </w:t>
            </w:r>
            <w:proofErr w:type="gramStart"/>
            <w:r w:rsidRPr="004A15B5">
              <w:rPr>
                <w:rFonts w:cs="Myriad Pro"/>
                <w:color w:val="000000"/>
                <w:sz w:val="16"/>
                <w:szCs w:val="16"/>
              </w:rPr>
              <w:t>A</w:t>
            </w:r>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Év, éves átlagos statisztikai állományi-létszám:</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Év, vezetői létszám:</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w:t>
            </w: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lastRenderedPageBreak/>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F973A6" w:rsidRPr="004A15B5" w:rsidRDefault="00F973A6" w:rsidP="001B4C42">
            <w:pPr>
              <w:spacing w:before="20" w:after="20"/>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973A6" w:rsidRDefault="00F973A6" w:rsidP="001B4C42">
            <w:pPr>
              <w:spacing w:before="20" w:after="20"/>
              <w:jc w:val="both"/>
              <w:rPr>
                <w:rFonts w:cs="Myriad Pro"/>
                <w:i/>
                <w:iCs/>
                <w:color w:val="000000"/>
                <w:sz w:val="16"/>
                <w:szCs w:val="16"/>
              </w:rPr>
            </w:pPr>
          </w:p>
          <w:p w:rsidR="00F973A6" w:rsidRPr="004A15B5" w:rsidRDefault="00F973A6" w:rsidP="001B4C42">
            <w:pPr>
              <w:spacing w:before="20" w:after="20"/>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973A6" w:rsidRPr="004A15B5" w:rsidTr="001B4C42">
        <w:tc>
          <w:tcPr>
            <w:tcW w:w="4606" w:type="dxa"/>
          </w:tcPr>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F973A6" w:rsidRPr="004A15B5" w:rsidRDefault="00F973A6" w:rsidP="001B4C42">
            <w:pPr>
              <w:spacing w:before="20" w:after="20"/>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F973A6" w:rsidRPr="004A15B5" w:rsidRDefault="00F973A6" w:rsidP="001B4C42">
            <w:pPr>
              <w:spacing w:before="20" w:after="20"/>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color w:val="000000"/>
                <w:sz w:val="16"/>
                <w:szCs w:val="16"/>
              </w:rPr>
            </w:pPr>
          </w:p>
          <w:p w:rsidR="00F973A6" w:rsidRPr="004A15B5" w:rsidRDefault="00F973A6" w:rsidP="001B4C42">
            <w:pPr>
              <w:spacing w:before="20" w:after="20"/>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F973A6" w:rsidRDefault="00F973A6" w:rsidP="00F973A6">
      <w:pPr>
        <w:spacing w:before="120"/>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4A15B5" w:rsidTr="001B4C42">
        <w:tc>
          <w:tcPr>
            <w:tcW w:w="9212" w:type="dxa"/>
            <w:shd w:val="clear" w:color="auto" w:fill="BFBFBF"/>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F973A6" w:rsidRDefault="00F973A6" w:rsidP="00F973A6">
      <w:pPr>
        <w:spacing w:before="120"/>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4A15B5" w:rsidTr="001B4C42">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F973A6" w:rsidRPr="004A15B5" w:rsidRDefault="00F973A6" w:rsidP="001B4C42">
            <w:pPr>
              <w:spacing w:before="20" w:after="20"/>
              <w:jc w:val="both"/>
              <w:rPr>
                <w:rFonts w:cs="Myriad Pro"/>
                <w:b/>
                <w:bCs/>
                <w:i/>
                <w:iCs/>
                <w:color w:val="000000"/>
                <w:sz w:val="16"/>
                <w:szCs w:val="16"/>
              </w:rPr>
            </w:pPr>
            <w:r w:rsidRPr="004A15B5">
              <w:rPr>
                <w:rFonts w:cs="Myriad Pro"/>
                <w:b/>
                <w:bCs/>
                <w:i/>
                <w:iCs/>
                <w:color w:val="000000"/>
                <w:sz w:val="16"/>
                <w:szCs w:val="16"/>
              </w:rPr>
              <w:t>Válasz:</w:t>
            </w:r>
          </w:p>
        </w:tc>
      </w:tr>
      <w:tr w:rsidR="00F973A6" w:rsidRPr="00150966" w:rsidTr="001B4C42">
        <w:tc>
          <w:tcPr>
            <w:tcW w:w="4606" w:type="dxa"/>
          </w:tcPr>
          <w:p w:rsidR="00F973A6" w:rsidRPr="00150966" w:rsidRDefault="00F973A6" w:rsidP="001B4C42">
            <w:pPr>
              <w:spacing w:before="20" w:after="20"/>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F973A6" w:rsidRPr="00150966" w:rsidRDefault="00F973A6" w:rsidP="001B4C42">
            <w:pPr>
              <w:spacing w:before="20" w:after="20"/>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F973A6" w:rsidRPr="00150966" w:rsidRDefault="00F973A6" w:rsidP="001B4C42">
            <w:pPr>
              <w:spacing w:before="20" w:after="20"/>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F973A6" w:rsidRPr="00150966" w:rsidRDefault="00F973A6" w:rsidP="001B4C42">
            <w:pPr>
              <w:spacing w:before="20" w:after="20"/>
              <w:jc w:val="both"/>
              <w:rPr>
                <w:rFonts w:cs="Myriad Pro"/>
                <w:color w:val="000000"/>
                <w:sz w:val="16"/>
                <w:szCs w:val="16"/>
              </w:rPr>
            </w:pPr>
            <w:r w:rsidRPr="008F170B">
              <w:rPr>
                <w:rFonts w:cs="Myriad Pro"/>
                <w:color w:val="000000"/>
                <w:sz w:val="16"/>
                <w:szCs w:val="16"/>
              </w:rPr>
              <w:t>[] Igen [] Nem</w:t>
            </w: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r w:rsidRPr="00150966">
              <w:rPr>
                <w:rFonts w:cs="Myriad Pro"/>
                <w:color w:val="000000"/>
                <w:sz w:val="16"/>
                <w:szCs w:val="16"/>
              </w:rPr>
              <w:t>[……] [……]</w:t>
            </w: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F973A6" w:rsidRPr="00150966" w:rsidTr="001B4C42">
        <w:tc>
          <w:tcPr>
            <w:tcW w:w="4606" w:type="dxa"/>
          </w:tcPr>
          <w:p w:rsidR="00F973A6" w:rsidRPr="00150966" w:rsidRDefault="00F973A6" w:rsidP="001B4C42">
            <w:pPr>
              <w:spacing w:before="20" w:after="20"/>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F973A6" w:rsidRPr="00150966" w:rsidRDefault="00F973A6" w:rsidP="001B4C42">
            <w:pPr>
              <w:spacing w:before="20" w:after="20"/>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F973A6" w:rsidRPr="00150966" w:rsidRDefault="00F973A6" w:rsidP="001B4C42">
            <w:pPr>
              <w:spacing w:before="20" w:after="20"/>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F973A6" w:rsidRPr="00150966" w:rsidRDefault="00F973A6" w:rsidP="001B4C42">
            <w:pPr>
              <w:spacing w:before="20" w:after="20"/>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r w:rsidRPr="008F170B">
              <w:rPr>
                <w:rFonts w:cs="Myriad Pro"/>
                <w:color w:val="000000"/>
                <w:sz w:val="16"/>
                <w:szCs w:val="16"/>
              </w:rPr>
              <w:t>[……] [……]</w:t>
            </w:r>
          </w:p>
          <w:p w:rsidR="00F973A6" w:rsidRPr="00150966" w:rsidRDefault="00F973A6" w:rsidP="001B4C42">
            <w:pPr>
              <w:spacing w:before="20" w:after="20"/>
              <w:jc w:val="both"/>
              <w:rPr>
                <w:rFonts w:cs="Myriad Pro"/>
                <w:i/>
                <w:iCs/>
                <w:color w:val="000000"/>
                <w:sz w:val="16"/>
                <w:szCs w:val="16"/>
              </w:rPr>
            </w:pPr>
          </w:p>
          <w:p w:rsidR="00F973A6" w:rsidRPr="00150966" w:rsidRDefault="00F973A6" w:rsidP="001B4C42">
            <w:pPr>
              <w:spacing w:before="20" w:after="20"/>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bl>
    <w:p w:rsidR="00F973A6" w:rsidRPr="00150966" w:rsidRDefault="00F973A6" w:rsidP="00F973A6">
      <w:pPr>
        <w:spacing w:before="120"/>
        <w:jc w:val="both"/>
        <w:rPr>
          <w:rFonts w:cs="Myriad Pro"/>
          <w:b/>
          <w:bCs/>
          <w:i/>
          <w:iCs/>
          <w:color w:val="000000"/>
          <w:sz w:val="16"/>
          <w:szCs w:val="16"/>
        </w:rPr>
      </w:pPr>
    </w:p>
    <w:p w:rsidR="00F973A6" w:rsidRPr="00150966" w:rsidRDefault="00F973A6" w:rsidP="00F973A6">
      <w:pPr>
        <w:spacing w:before="120"/>
        <w:jc w:val="center"/>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73A6" w:rsidRPr="00150966" w:rsidTr="001B4C42">
        <w:tc>
          <w:tcPr>
            <w:tcW w:w="9212" w:type="dxa"/>
            <w:shd w:val="clear" w:color="auto" w:fill="BFBFBF"/>
          </w:tcPr>
          <w:p w:rsidR="00F973A6" w:rsidRPr="00150966" w:rsidRDefault="00F973A6" w:rsidP="001B4C42">
            <w:pPr>
              <w:spacing w:before="20" w:after="20"/>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150966">
              <w:rPr>
                <w:rFonts w:cs="Myriad Pro"/>
                <w:b/>
                <w:bCs/>
                <w:i/>
                <w:iCs/>
                <w:color w:val="000000"/>
                <w:sz w:val="16"/>
                <w:szCs w:val="16"/>
              </w:rPr>
              <w:t>mentes</w:t>
            </w:r>
            <w:proofErr w:type="gramEnd"/>
            <w:r w:rsidRPr="00150966">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F973A6" w:rsidRPr="00150966" w:rsidRDefault="00F973A6" w:rsidP="001B4C42">
            <w:pPr>
              <w:spacing w:before="20" w:after="20"/>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F973A6" w:rsidRPr="00150966" w:rsidRDefault="00F973A6" w:rsidP="00F973A6">
      <w:pPr>
        <w:spacing w:before="120"/>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973A6" w:rsidRPr="00150966" w:rsidTr="001B4C42">
        <w:tc>
          <w:tcPr>
            <w:tcW w:w="4606" w:type="dxa"/>
          </w:tcPr>
          <w:p w:rsidR="00F973A6" w:rsidRPr="00150966" w:rsidRDefault="00F973A6" w:rsidP="001B4C42">
            <w:pPr>
              <w:spacing w:before="20" w:after="20"/>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F973A6" w:rsidRPr="00150966" w:rsidRDefault="00F973A6" w:rsidP="001B4C42">
            <w:pPr>
              <w:spacing w:before="20" w:after="20"/>
              <w:jc w:val="both"/>
              <w:rPr>
                <w:rFonts w:cs="Myriad Pro"/>
                <w:b/>
                <w:bCs/>
                <w:color w:val="000000"/>
                <w:sz w:val="16"/>
                <w:szCs w:val="16"/>
              </w:rPr>
            </w:pPr>
            <w:r w:rsidRPr="00150966">
              <w:rPr>
                <w:rFonts w:cs="Myriad Pro"/>
                <w:b/>
                <w:bCs/>
                <w:i/>
                <w:iCs/>
                <w:color w:val="000000"/>
                <w:sz w:val="16"/>
                <w:szCs w:val="16"/>
              </w:rPr>
              <w:t>Válasz:</w:t>
            </w:r>
          </w:p>
        </w:tc>
      </w:tr>
      <w:tr w:rsidR="00F973A6" w:rsidRPr="00150966" w:rsidTr="001B4C42">
        <w:tc>
          <w:tcPr>
            <w:tcW w:w="4606" w:type="dxa"/>
          </w:tcPr>
          <w:p w:rsidR="00F973A6" w:rsidRPr="00150966" w:rsidRDefault="00F973A6" w:rsidP="001B4C42">
            <w:pPr>
              <w:spacing w:before="20" w:after="20"/>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 xml:space="preserve">a részvételre jelentkezők számának csökkentésére alkalmazandó objektív és </w:t>
            </w:r>
            <w:r w:rsidRPr="00150966">
              <w:rPr>
                <w:rFonts w:cs="Myriad Pro"/>
                <w:color w:val="000000"/>
                <w:sz w:val="16"/>
                <w:szCs w:val="16"/>
              </w:rPr>
              <w:lastRenderedPageBreak/>
              <w:t>megkülönböztetésmentes szempontoknak vagy szabályoknak:</w:t>
            </w:r>
          </w:p>
          <w:p w:rsidR="00F973A6" w:rsidRPr="00150966" w:rsidRDefault="00F973A6" w:rsidP="001B4C42">
            <w:pPr>
              <w:spacing w:before="20" w:after="20"/>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F973A6" w:rsidRPr="00150966" w:rsidRDefault="00F973A6" w:rsidP="001B4C42">
            <w:pPr>
              <w:spacing w:before="20" w:after="20"/>
              <w:jc w:val="both"/>
              <w:rPr>
                <w:rFonts w:cs="Myriad Pro"/>
                <w:b/>
                <w:bCs/>
                <w:color w:val="000000"/>
                <w:sz w:val="16"/>
                <w:szCs w:val="16"/>
              </w:rPr>
            </w:pPr>
            <w:r w:rsidRPr="00150966">
              <w:rPr>
                <w:rFonts w:cs="Myriad Pro"/>
                <w:i/>
                <w:iCs/>
                <w:color w:val="000000"/>
                <w:sz w:val="16"/>
                <w:szCs w:val="16"/>
              </w:rPr>
              <w:t xml:space="preserve">Ha e tanúsítványok vagy egyéb igazolások valamelyike elektronikus formában rendelkezésre </w:t>
            </w:r>
            <w:proofErr w:type="gramStart"/>
            <w:r w:rsidRPr="00150966">
              <w:rPr>
                <w:rFonts w:cs="Myriad Pro"/>
                <w:i/>
                <w:iCs/>
                <w:color w:val="000000"/>
                <w:sz w:val="16"/>
                <w:szCs w:val="16"/>
              </w:rPr>
              <w:t>áll</w:t>
            </w:r>
            <w:r w:rsidRPr="00150966">
              <w:rPr>
                <w:rStyle w:val="Lbjegyzet-hivatkozs"/>
                <w:rFonts w:cs="Myriad Pro"/>
                <w:i/>
                <w:iCs/>
                <w:color w:val="000000"/>
                <w:sz w:val="16"/>
                <w:szCs w:val="16"/>
              </w:rPr>
              <w:footnoteReference w:id="50"/>
            </w:r>
            <w:r w:rsidRPr="00150966">
              <w:rPr>
                <w:rFonts w:cs="Myriad Pro"/>
                <w:i/>
                <w:iCs/>
                <w:color w:val="000000"/>
                <w:sz w:val="16"/>
                <w:szCs w:val="16"/>
              </w:rPr>
              <w:t>,</w:t>
            </w:r>
            <w:proofErr w:type="gramEnd"/>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F973A6" w:rsidRPr="00150966" w:rsidRDefault="00F973A6" w:rsidP="001B4C42">
            <w:pPr>
              <w:spacing w:before="20" w:after="20"/>
              <w:jc w:val="both"/>
              <w:rPr>
                <w:rFonts w:cs="Myriad Pro"/>
                <w:color w:val="000000"/>
                <w:sz w:val="16"/>
                <w:szCs w:val="16"/>
              </w:rPr>
            </w:pPr>
            <w:r w:rsidRPr="00150966">
              <w:rPr>
                <w:rFonts w:cs="Myriad Pro"/>
                <w:color w:val="000000"/>
                <w:sz w:val="16"/>
                <w:szCs w:val="16"/>
              </w:rPr>
              <w:lastRenderedPageBreak/>
              <w:t>[….]</w:t>
            </w: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6"/>
                <w:szCs w:val="16"/>
              </w:rPr>
            </w:pPr>
          </w:p>
          <w:p w:rsidR="00F973A6" w:rsidRPr="00150966" w:rsidRDefault="00F973A6" w:rsidP="001B4C42">
            <w:pPr>
              <w:spacing w:before="20" w:after="20"/>
              <w:jc w:val="both"/>
              <w:rPr>
                <w:rFonts w:cs="Myriad Pro"/>
                <w:color w:val="000000"/>
                <w:sz w:val="10"/>
                <w:szCs w:val="10"/>
              </w:rPr>
            </w:pPr>
            <w:r w:rsidRPr="00150966">
              <w:rPr>
                <w:rFonts w:cs="Myriad Pro"/>
                <w:color w:val="000000"/>
                <w:sz w:val="16"/>
                <w:szCs w:val="16"/>
              </w:rPr>
              <w:t xml:space="preserve">[  ] Igen </w:t>
            </w:r>
            <w:proofErr w:type="gramStart"/>
            <w:r w:rsidRPr="00150966">
              <w:rPr>
                <w:rFonts w:cs="Myriad Pro"/>
                <w:color w:val="000000"/>
                <w:sz w:val="16"/>
                <w:szCs w:val="16"/>
              </w:rPr>
              <w:t>[  ]</w:t>
            </w:r>
            <w:proofErr w:type="gramEnd"/>
            <w:r w:rsidRPr="00150966">
              <w:rPr>
                <w:rFonts w:cs="Myriad Pro"/>
                <w:color w:val="000000"/>
                <w:sz w:val="16"/>
                <w:szCs w:val="16"/>
              </w:rPr>
              <w:t xml:space="preserve"> Nem</w:t>
            </w:r>
            <w:r w:rsidRPr="00150966">
              <w:rPr>
                <w:rStyle w:val="Lbjegyzet-hivatkozs"/>
                <w:rFonts w:cs="Myriad Pro"/>
                <w:color w:val="000000"/>
                <w:sz w:val="16"/>
                <w:szCs w:val="16"/>
              </w:rPr>
              <w:footnoteReference w:id="51"/>
            </w:r>
          </w:p>
          <w:p w:rsidR="00F973A6" w:rsidRPr="00150966" w:rsidRDefault="00F973A6" w:rsidP="001B4C42">
            <w:pPr>
              <w:spacing w:before="20" w:after="20"/>
              <w:jc w:val="both"/>
              <w:rPr>
                <w:rFonts w:cs="Myriad Pro"/>
                <w:color w:val="000000"/>
                <w:sz w:val="10"/>
                <w:szCs w:val="10"/>
              </w:rPr>
            </w:pPr>
          </w:p>
          <w:p w:rsidR="00F973A6" w:rsidRPr="00150966" w:rsidRDefault="00F973A6" w:rsidP="001B4C42">
            <w:pPr>
              <w:spacing w:before="20" w:after="20"/>
              <w:jc w:val="both"/>
              <w:rPr>
                <w:rFonts w:cs="Myriad Pro"/>
                <w:color w:val="000000"/>
                <w:sz w:val="10"/>
                <w:szCs w:val="10"/>
              </w:rPr>
            </w:pPr>
          </w:p>
          <w:p w:rsidR="00F973A6" w:rsidRPr="00150966" w:rsidRDefault="00F973A6" w:rsidP="001B4C42">
            <w:pPr>
              <w:spacing w:before="20" w:after="20"/>
              <w:jc w:val="both"/>
              <w:rPr>
                <w:rFonts w:cs="Myriad Pro"/>
                <w:color w:val="000000"/>
                <w:sz w:val="10"/>
                <w:szCs w:val="10"/>
              </w:rPr>
            </w:pPr>
          </w:p>
          <w:p w:rsidR="00F973A6" w:rsidRPr="00150966" w:rsidRDefault="00F973A6" w:rsidP="001B4C42">
            <w:pPr>
              <w:spacing w:before="20" w:after="20"/>
              <w:jc w:val="both"/>
              <w:rPr>
                <w:rFonts w:cs="Myriad Pro"/>
                <w:color w:val="000000"/>
                <w:sz w:val="10"/>
                <w:szCs w:val="10"/>
              </w:rPr>
            </w:pPr>
          </w:p>
          <w:p w:rsidR="00F973A6" w:rsidRPr="00150966" w:rsidRDefault="00F973A6" w:rsidP="001B4C42">
            <w:pPr>
              <w:spacing w:before="20" w:after="20"/>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150966">
              <w:rPr>
                <w:rFonts w:cs="Myriad Pro"/>
                <w:i/>
                <w:iCs/>
                <w:color w:val="000000"/>
                <w:sz w:val="16"/>
                <w:szCs w:val="16"/>
              </w:rPr>
              <w:t>……</w:t>
            </w:r>
            <w:proofErr w:type="gramEnd"/>
            <w:r w:rsidRPr="00150966">
              <w:rPr>
                <w:rFonts w:cs="Myriad Pro"/>
                <w:i/>
                <w:iCs/>
                <w:color w:val="000000"/>
                <w:sz w:val="16"/>
                <w:szCs w:val="16"/>
              </w:rPr>
              <w:t>][……][……]</w:t>
            </w:r>
            <w:r w:rsidRPr="00150966">
              <w:rPr>
                <w:rStyle w:val="Lbjegyzet-hivatkozs"/>
                <w:rFonts w:cs="Myriad Pro"/>
                <w:i/>
                <w:iCs/>
                <w:color w:val="000000"/>
                <w:sz w:val="16"/>
                <w:szCs w:val="16"/>
              </w:rPr>
              <w:footnoteReference w:id="52"/>
            </w:r>
          </w:p>
        </w:tc>
      </w:tr>
    </w:tbl>
    <w:p w:rsidR="00F973A6" w:rsidRPr="00150966" w:rsidRDefault="00F973A6" w:rsidP="00F973A6">
      <w:pPr>
        <w:spacing w:before="120"/>
        <w:jc w:val="center"/>
        <w:rPr>
          <w:rFonts w:cs="Myriad Pro"/>
          <w:b/>
          <w:bCs/>
          <w:color w:val="000000"/>
          <w:sz w:val="16"/>
          <w:szCs w:val="16"/>
        </w:rPr>
      </w:pPr>
      <w:r w:rsidRPr="00150966">
        <w:rPr>
          <w:rFonts w:cs="Myriad Pro"/>
          <w:b/>
          <w:bCs/>
          <w:color w:val="000000"/>
          <w:sz w:val="16"/>
          <w:szCs w:val="16"/>
        </w:rPr>
        <w:lastRenderedPageBreak/>
        <w:t>VI. rész: Záró nyilatkozat</w:t>
      </w:r>
    </w:p>
    <w:p w:rsidR="00F973A6" w:rsidRPr="00150966" w:rsidRDefault="00F973A6" w:rsidP="00F973A6">
      <w:pPr>
        <w:spacing w:before="120"/>
        <w:jc w:val="both"/>
        <w:rPr>
          <w:rFonts w:cs="Myriad Pro"/>
          <w:color w:val="000000"/>
          <w:sz w:val="16"/>
          <w:szCs w:val="16"/>
        </w:rPr>
      </w:pPr>
      <w:proofErr w:type="gramStart"/>
      <w:r w:rsidRPr="00150966">
        <w:rPr>
          <w:rFonts w:cs="Myriad Pro"/>
          <w:color w:val="000000"/>
          <w:sz w:val="16"/>
          <w:szCs w:val="16"/>
        </w:rPr>
        <w:t>Alulírott(</w:t>
      </w:r>
      <w:proofErr w:type="gramEnd"/>
      <w:r w:rsidRPr="00150966">
        <w:rPr>
          <w:rFonts w:cs="Myriad Pro"/>
          <w:color w:val="000000"/>
          <w:sz w:val="16"/>
          <w:szCs w:val="16"/>
        </w:rPr>
        <w:t>ak) a hamis nyilatkozat következményeinek teljes tudatában kijelenti(k), hogy a fenti II–V. részben megadott információk pontosak és helytállóak.</w:t>
      </w:r>
    </w:p>
    <w:p w:rsidR="00F973A6" w:rsidRPr="00150966" w:rsidRDefault="00F973A6" w:rsidP="00F973A6">
      <w:pPr>
        <w:spacing w:before="120"/>
        <w:jc w:val="both"/>
        <w:rPr>
          <w:rFonts w:cs="Myriad Pro"/>
          <w:i/>
          <w:iCs/>
          <w:color w:val="000000"/>
          <w:sz w:val="16"/>
          <w:szCs w:val="16"/>
        </w:rPr>
      </w:pPr>
      <w:proofErr w:type="gramStart"/>
      <w:r w:rsidRPr="00150966">
        <w:rPr>
          <w:rFonts w:cs="Myriad Pro"/>
          <w:i/>
          <w:iCs/>
          <w:color w:val="000000"/>
          <w:sz w:val="16"/>
          <w:szCs w:val="16"/>
        </w:rPr>
        <w:t>Alulírott(</w:t>
      </w:r>
      <w:proofErr w:type="gramEnd"/>
      <w:r w:rsidRPr="00150966">
        <w:rPr>
          <w:rFonts w:cs="Myriad Pro"/>
          <w:i/>
          <w:iCs/>
          <w:color w:val="000000"/>
          <w:sz w:val="16"/>
          <w:szCs w:val="16"/>
        </w:rPr>
        <w:t>ak) kijelenti(k), hogy a hivatkozott tanúsítványokat és egyéb igazolásokat kérésre képes(ek) lesz(nek) késedelem nélkül rendelkezésre bocsátani, kivéve amennyiben:</w:t>
      </w:r>
    </w:p>
    <w:p w:rsidR="00F973A6" w:rsidRPr="00150966" w:rsidRDefault="00F973A6" w:rsidP="003D4D97">
      <w:pPr>
        <w:pStyle w:val="Listaszerbekezds"/>
        <w:widowControl w:val="0"/>
        <w:numPr>
          <w:ilvl w:val="0"/>
          <w:numId w:val="5"/>
        </w:numPr>
        <w:adjustRightInd w:val="0"/>
        <w:ind w:left="714" w:hanging="357"/>
        <w:contextualSpacing w:val="0"/>
        <w:jc w:val="both"/>
        <w:textAlignment w:val="baseline"/>
        <w:rPr>
          <w:rFonts w:cs="Myriad Pro"/>
          <w:i/>
          <w:iCs/>
          <w:color w:val="000000"/>
          <w:sz w:val="16"/>
          <w:szCs w:val="16"/>
        </w:rPr>
      </w:pPr>
      <w:r w:rsidRPr="00150966">
        <w:rPr>
          <w:rFonts w:cs="Myriad Pro"/>
          <w:i/>
          <w:iCs/>
          <w:color w:val="000000"/>
          <w:sz w:val="16"/>
          <w:szCs w:val="16"/>
        </w:rPr>
        <w:t xml:space="preserve">Az ajánlatkérő szervnek vagy a közszolgáltató ajánlatkérőnek lehetősége van arra, hogy egy bármely tagállamban lévő, ingyenesen hozzáférhető nemzeti adatbázisba belépve közvetlenül hozzájusson a kiegészítő </w:t>
      </w:r>
      <w:proofErr w:type="gramStart"/>
      <w:r w:rsidRPr="00150966">
        <w:rPr>
          <w:rFonts w:cs="Myriad Pro"/>
          <w:i/>
          <w:iCs/>
          <w:color w:val="000000"/>
          <w:sz w:val="16"/>
          <w:szCs w:val="16"/>
        </w:rPr>
        <w:t>iratokhoz</w:t>
      </w:r>
      <w:r w:rsidRPr="00150966">
        <w:rPr>
          <w:vertAlign w:val="superscript"/>
        </w:rPr>
        <w:footnoteReference w:id="53"/>
      </w:r>
      <w:r w:rsidRPr="00150966">
        <w:rPr>
          <w:rFonts w:cs="Myriad Pro"/>
          <w:i/>
          <w:iCs/>
          <w:color w:val="000000"/>
          <w:sz w:val="16"/>
          <w:szCs w:val="16"/>
        </w:rPr>
        <w:t>,</w:t>
      </w:r>
      <w:proofErr w:type="gramEnd"/>
    </w:p>
    <w:p w:rsidR="00F973A6" w:rsidRPr="00150966" w:rsidRDefault="00F973A6" w:rsidP="00F973A6">
      <w:pPr>
        <w:pStyle w:val="Listaszerbekezds"/>
        <w:ind w:left="714"/>
        <w:rPr>
          <w:rFonts w:cs="Myriad Pro"/>
          <w:i/>
          <w:iCs/>
          <w:color w:val="000000"/>
          <w:sz w:val="16"/>
          <w:szCs w:val="16"/>
        </w:rPr>
      </w:pPr>
      <w:proofErr w:type="gramStart"/>
      <w:r w:rsidRPr="00150966">
        <w:rPr>
          <w:rFonts w:cs="Myriad Pro"/>
          <w:i/>
          <w:iCs/>
          <w:color w:val="000000"/>
          <w:sz w:val="16"/>
          <w:szCs w:val="16"/>
        </w:rPr>
        <w:t>vagy</w:t>
      </w:r>
      <w:proofErr w:type="gramEnd"/>
      <w:r w:rsidRPr="00150966">
        <w:rPr>
          <w:rFonts w:cs="Myriad Pro"/>
          <w:i/>
          <w:iCs/>
          <w:color w:val="000000"/>
          <w:sz w:val="16"/>
          <w:szCs w:val="16"/>
        </w:rPr>
        <w:t xml:space="preserve"> </w:t>
      </w:r>
    </w:p>
    <w:p w:rsidR="00F973A6" w:rsidRPr="00150966" w:rsidRDefault="00F973A6" w:rsidP="003D4D97">
      <w:pPr>
        <w:pStyle w:val="Listaszerbekezds"/>
        <w:widowControl w:val="0"/>
        <w:numPr>
          <w:ilvl w:val="0"/>
          <w:numId w:val="5"/>
        </w:numPr>
        <w:adjustRightInd w:val="0"/>
        <w:ind w:left="714" w:hanging="357"/>
        <w:contextualSpacing w:val="0"/>
        <w:jc w:val="both"/>
        <w:textAlignment w:val="baseline"/>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eastAsia="Calibri" w:cs="Myriad Pro"/>
          <w:i/>
          <w:iCs/>
          <w:color w:val="000000"/>
          <w:sz w:val="16"/>
          <w:szCs w:val="16"/>
        </w:rPr>
        <w:footnoteReference w:id="54"/>
      </w:r>
      <w:r w:rsidRPr="00150966">
        <w:rPr>
          <w:rFonts w:cs="Myriad Pro"/>
          <w:i/>
          <w:iCs/>
          <w:color w:val="000000"/>
          <w:sz w:val="16"/>
          <w:szCs w:val="16"/>
        </w:rPr>
        <w:t xml:space="preserve"> az ajánlatkérő szervezetnek vagy a közszolgáltató ajánlatkérőnek már birtokában van az érintett dokumentáció.</w:t>
      </w:r>
    </w:p>
    <w:p w:rsidR="00F973A6" w:rsidRDefault="00F973A6" w:rsidP="00F973A6">
      <w:pPr>
        <w:spacing w:before="120"/>
        <w:jc w:val="both"/>
        <w:rPr>
          <w:rFonts w:cs="Myriad Pro"/>
          <w:i/>
          <w:iCs/>
          <w:color w:val="000000"/>
          <w:sz w:val="16"/>
          <w:szCs w:val="16"/>
        </w:rPr>
      </w:pPr>
      <w:r w:rsidRPr="00150966">
        <w:rPr>
          <w:rFonts w:cs="Myriad Pro"/>
          <w:i/>
          <w:iCs/>
          <w:color w:val="000000"/>
          <w:sz w:val="16"/>
          <w:szCs w:val="16"/>
        </w:rPr>
        <w:t xml:space="preserve">Alulírott(ak) hozzájárul(nak) ahhoz, hogy [az I. rész </w:t>
      </w:r>
      <w:proofErr w:type="gramStart"/>
      <w:r w:rsidRPr="00150966">
        <w:rPr>
          <w:rFonts w:cs="Myriad Pro"/>
          <w:i/>
          <w:iCs/>
          <w:color w:val="000000"/>
          <w:sz w:val="16"/>
          <w:szCs w:val="16"/>
        </w:rPr>
        <w:t>A</w:t>
      </w:r>
      <w:proofErr w:type="gramEnd"/>
      <w:r w:rsidRPr="00150966">
        <w:rPr>
          <w:rFonts w:cs="Myriad Pro"/>
          <w:i/>
          <w:iCs/>
          <w:color w:val="000000"/>
          <w:sz w:val="16"/>
          <w:szCs w:val="16"/>
        </w:rPr>
        <w:t xml:space="preserve">. </w:t>
      </w:r>
      <w:proofErr w:type="gramStart"/>
      <w:r w:rsidRPr="00150966">
        <w:rPr>
          <w:rFonts w:cs="Myriad Pro"/>
          <w:i/>
          <w:iCs/>
          <w:color w:val="000000"/>
          <w:sz w:val="16"/>
          <w:szCs w:val="16"/>
        </w:rPr>
        <w:t>szakaszában</w:t>
      </w:r>
      <w:proofErr w:type="gramEnd"/>
      <w:r w:rsidRPr="00150966">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F973A6" w:rsidRDefault="00F973A6" w:rsidP="00F973A6">
      <w:pPr>
        <w:spacing w:before="120"/>
        <w:jc w:val="both"/>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F973A6" w:rsidRDefault="00F973A6" w:rsidP="00F973A6">
      <w:pPr>
        <w:keepNext/>
        <w:keepLines/>
        <w:spacing w:before="120"/>
        <w:jc w:val="both"/>
      </w:pPr>
    </w:p>
    <w:p w:rsidR="00F973A6" w:rsidRDefault="00F973A6" w:rsidP="00F973A6">
      <w:pPr>
        <w:keepNext/>
        <w:keepLines/>
        <w:spacing w:before="120"/>
        <w:jc w:val="both"/>
      </w:pPr>
    </w:p>
    <w:p w:rsidR="00F973A6" w:rsidRPr="00405BF8" w:rsidRDefault="00F973A6" w:rsidP="00F973A6">
      <w:pPr>
        <w:keepNext/>
        <w:keepLines/>
        <w:spacing w:before="120"/>
        <w:jc w:val="both"/>
      </w:pPr>
    </w:p>
    <w:p w:rsidR="00F973A6" w:rsidRDefault="00F973A6" w:rsidP="00F973A6">
      <w:pPr>
        <w:spacing w:before="120"/>
        <w:jc w:val="both"/>
        <w:rPr>
          <w:b/>
          <w:bCs/>
          <w:iCs/>
        </w:rPr>
      </w:pPr>
      <w:r>
        <w:rPr>
          <w:i/>
        </w:rPr>
        <w:br w:type="page"/>
      </w:r>
    </w:p>
    <w:p w:rsidR="00F973A6" w:rsidRDefault="00F973A6" w:rsidP="00F973A6">
      <w:pPr>
        <w:spacing w:before="120" w:after="120"/>
        <w:jc w:val="center"/>
        <w:rPr>
          <w:b/>
          <w:caps/>
          <w:u w:val="single"/>
          <w:lang w:eastAsia="en-GB"/>
        </w:rPr>
      </w:pPr>
      <w:r w:rsidRPr="00832B3B">
        <w:rPr>
          <w:b/>
          <w:caps/>
          <w:u w:val="single"/>
          <w:lang w:eastAsia="en-GB"/>
        </w:rPr>
        <w:lastRenderedPageBreak/>
        <w:t>KITÖLTÉSI ÚTMUTATÓ</w:t>
      </w:r>
    </w:p>
    <w:p w:rsidR="00F973A6" w:rsidRPr="00832B3B" w:rsidRDefault="00F973A6" w:rsidP="00F973A6">
      <w:pPr>
        <w:spacing w:before="120" w:after="120"/>
        <w:jc w:val="center"/>
        <w:rPr>
          <w:b/>
          <w:caps/>
          <w:u w:val="single"/>
          <w:lang w:eastAsia="en-GB"/>
        </w:rPr>
      </w:pPr>
      <w:r w:rsidRPr="00832B3B">
        <w:rPr>
          <w:b/>
          <w:caps/>
          <w:u w:val="single"/>
          <w:lang w:eastAsia="en-GB"/>
        </w:rPr>
        <w:t xml:space="preserve">Az egységes európai közbeszerzési dokumentum </w:t>
      </w:r>
      <w:r>
        <w:rPr>
          <w:b/>
          <w:caps/>
          <w:u w:val="single"/>
          <w:lang w:eastAsia="en-GB"/>
        </w:rPr>
        <w:t xml:space="preserve">(EEKD) </w:t>
      </w:r>
      <w:r w:rsidRPr="00832B3B">
        <w:rPr>
          <w:b/>
          <w:caps/>
          <w:u w:val="single"/>
          <w:lang w:eastAsia="en-GB"/>
        </w:rPr>
        <w:t>formanyomtatványÁHOZ</w:t>
      </w:r>
    </w:p>
    <w:p w:rsidR="00F973A6" w:rsidRDefault="00F973A6" w:rsidP="00F973A6">
      <w:pPr>
        <w:spacing w:before="120" w:after="120"/>
        <w:rPr>
          <w:b/>
          <w:u w:val="single"/>
          <w:lang w:eastAsia="en-GB"/>
        </w:rPr>
      </w:pPr>
      <w:r>
        <w:rPr>
          <w:b/>
          <w:u w:val="single"/>
          <w:lang w:eastAsia="en-GB"/>
        </w:rPr>
        <w:t>A benyújtással kapcsolatos információk:</w:t>
      </w:r>
    </w:p>
    <w:p w:rsidR="00F973A6" w:rsidRPr="00E81A48" w:rsidRDefault="00F973A6" w:rsidP="003D4D97">
      <w:pPr>
        <w:pStyle w:val="Listaszerbekezds"/>
        <w:numPr>
          <w:ilvl w:val="0"/>
          <w:numId w:val="11"/>
        </w:numPr>
        <w:spacing w:before="120" w:after="120"/>
        <w:jc w:val="both"/>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F973A6" w:rsidRDefault="00F973A6" w:rsidP="003D4D97">
      <w:pPr>
        <w:pStyle w:val="Listaszerbekezds"/>
        <w:numPr>
          <w:ilvl w:val="0"/>
          <w:numId w:val="11"/>
        </w:numPr>
        <w:spacing w:before="120" w:after="120"/>
        <w:jc w:val="both"/>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F973A6" w:rsidRDefault="00F973A6" w:rsidP="00F973A6">
      <w:pPr>
        <w:spacing w:before="120" w:after="120"/>
        <w:rPr>
          <w:b/>
          <w:u w:val="single"/>
          <w:lang w:eastAsia="en-GB"/>
        </w:rPr>
      </w:pPr>
      <w:r>
        <w:rPr>
          <w:b/>
          <w:u w:val="single"/>
          <w:lang w:eastAsia="en-GB"/>
        </w:rPr>
        <w:t>A kitöltéssel kapcsolatos általános információk:</w:t>
      </w:r>
    </w:p>
    <w:p w:rsidR="00F973A6" w:rsidRDefault="00F973A6" w:rsidP="003D4D97">
      <w:pPr>
        <w:pStyle w:val="Listaszerbekezds"/>
        <w:widowControl w:val="0"/>
        <w:numPr>
          <w:ilvl w:val="0"/>
          <w:numId w:val="11"/>
        </w:numPr>
        <w:spacing w:before="120" w:after="360"/>
        <w:jc w:val="both"/>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F973A6" w:rsidRDefault="00F973A6" w:rsidP="003D4D97">
      <w:pPr>
        <w:pStyle w:val="Listaszerbekezds"/>
        <w:widowControl w:val="0"/>
        <w:numPr>
          <w:ilvl w:val="0"/>
          <w:numId w:val="11"/>
        </w:numPr>
        <w:spacing w:before="120" w:after="360"/>
        <w:jc w:val="both"/>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F973A6" w:rsidRDefault="00F973A6" w:rsidP="003D4D97">
      <w:pPr>
        <w:pStyle w:val="Listaszerbekezds"/>
        <w:widowControl w:val="0"/>
        <w:numPr>
          <w:ilvl w:val="0"/>
          <w:numId w:val="11"/>
        </w:numPr>
        <w:spacing w:before="120" w:after="360"/>
        <w:jc w:val="both"/>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F973A6" w:rsidRPr="005707C4" w:rsidRDefault="00F973A6" w:rsidP="00F973A6">
      <w:pPr>
        <w:pStyle w:val="Listaszerbekezds"/>
        <w:rPr>
          <w:rFonts w:eastAsia="Calibri"/>
          <w:lang w:eastAsia="en-GB"/>
        </w:rPr>
      </w:pPr>
    </w:p>
    <w:p w:rsidR="00F973A6" w:rsidRDefault="00F973A6" w:rsidP="00F973A6">
      <w:pPr>
        <w:spacing w:before="120" w:after="120"/>
        <w:jc w:val="center"/>
        <w:rPr>
          <w:b/>
          <w:caps/>
          <w:u w:val="single"/>
          <w:lang w:eastAsia="en-GB"/>
        </w:rPr>
        <w:sectPr w:rsidR="00F973A6" w:rsidSect="00524BF3">
          <w:headerReference w:type="first" r:id="rId9"/>
          <w:pgSz w:w="11906" w:h="16838" w:code="9"/>
          <w:pgMar w:top="1418" w:right="1418" w:bottom="1418" w:left="1418" w:header="709" w:footer="709" w:gutter="0"/>
          <w:cols w:space="708"/>
          <w:titlePg/>
          <w:docGrid w:linePitch="360"/>
        </w:sectPr>
      </w:pPr>
    </w:p>
    <w:p w:rsidR="00F973A6" w:rsidRPr="00832B3B" w:rsidRDefault="00F973A6" w:rsidP="00F973A6">
      <w:pPr>
        <w:spacing w:before="120" w:after="120"/>
        <w:jc w:val="center"/>
        <w:rPr>
          <w:b/>
          <w:caps/>
          <w:u w:val="single"/>
          <w:lang w:eastAsia="en-GB"/>
        </w:rPr>
      </w:pPr>
      <w:r w:rsidRPr="00832B3B">
        <w:rPr>
          <w:b/>
          <w:caps/>
          <w:u w:val="single"/>
          <w:lang w:eastAsia="en-GB"/>
        </w:rPr>
        <w:lastRenderedPageBreak/>
        <w:t>Az egységes európai közbeszerzési dokumentum formanyomtatványÁHOZ</w:t>
      </w:r>
    </w:p>
    <w:p w:rsidR="00F973A6" w:rsidRPr="003251B5" w:rsidRDefault="00F973A6" w:rsidP="00F973A6">
      <w:pPr>
        <w:keepNext/>
        <w:spacing w:before="120" w:after="120"/>
        <w:jc w:val="center"/>
        <w:rPr>
          <w:b/>
          <w:sz w:val="16"/>
          <w:szCs w:val="16"/>
          <w:lang w:eastAsia="en-GB"/>
        </w:rPr>
      </w:pPr>
      <w:r w:rsidRPr="003251B5">
        <w:rPr>
          <w:b/>
          <w:sz w:val="16"/>
          <w:szCs w:val="16"/>
          <w:lang w:eastAsia="en-GB"/>
        </w:rPr>
        <w:t>I. rész: A közbeszerzési eljárásra és az ajánlatkérő szervre vagy a közszolgáltató ajánlatkérőre vonatkozó információk</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 xml:space="preserve">Olyan közbeszerzési eljárásoknál, amelyekben az eljárást megindító felhívást az </w:t>
      </w:r>
      <w:r w:rsidRPr="003251B5">
        <w:rPr>
          <w:b/>
          <w:i/>
          <w:sz w:val="16"/>
          <w:szCs w:val="16"/>
        </w:rPr>
        <w:t>Európai Unió Hivatalos Lapjában</w:t>
      </w:r>
      <w:r w:rsidRPr="003251B5">
        <w:rPr>
          <w:b/>
          <w:sz w:val="16"/>
          <w:szCs w:val="16"/>
        </w:rPr>
        <w:t xml:space="preserve"> tették közzé, az I. részben előírt információ automatikusan beolvasásra kerül</w:t>
      </w:r>
      <w:proofErr w:type="gramStart"/>
      <w:r w:rsidRPr="003251B5">
        <w:rPr>
          <w:b/>
          <w:sz w:val="16"/>
          <w:szCs w:val="16"/>
        </w:rPr>
        <w:t>,feltéve</w:t>
      </w:r>
      <w:proofErr w:type="gramEnd"/>
      <w:r w:rsidRPr="003251B5">
        <w:rPr>
          <w:b/>
          <w:sz w:val="16"/>
          <w:szCs w:val="16"/>
        </w:rPr>
        <w:t>, hogy a fent említett elektronikus ESPD-szolgáltatást</w:t>
      </w:r>
      <w:r w:rsidRPr="003251B5">
        <w:rPr>
          <w:b/>
          <w:sz w:val="16"/>
          <w:szCs w:val="16"/>
          <w:vertAlign w:val="superscript"/>
        </w:rPr>
        <w:footnoteReference w:id="55"/>
      </w:r>
      <w:r w:rsidRPr="003251B5">
        <w:rPr>
          <w:b/>
          <w:sz w:val="16"/>
          <w:szCs w:val="16"/>
        </w:rPr>
        <w:t xml:space="preserve"> használták az egységes európai közbeszerzési dokumentum kitöltéséhez</w:t>
      </w:r>
      <w:r w:rsidRPr="003251B5">
        <w:rPr>
          <w:sz w:val="16"/>
          <w:szCs w:val="16"/>
        </w:rPr>
        <w:t>.</w:t>
      </w:r>
      <w:r w:rsidRPr="003251B5">
        <w:rPr>
          <w:b/>
          <w:sz w:val="16"/>
          <w:szCs w:val="16"/>
        </w:rPr>
        <w:t xml:space="preserve"> Az </w:t>
      </w:r>
      <w:r w:rsidRPr="003251B5">
        <w:rPr>
          <w:b/>
          <w:i/>
          <w:sz w:val="16"/>
          <w:szCs w:val="16"/>
        </w:rPr>
        <w:t>Európai Unió Hivatalos lapjában</w:t>
      </w:r>
      <w:r w:rsidRPr="003251B5">
        <w:rPr>
          <w:b/>
          <w:sz w:val="16"/>
          <w:szCs w:val="16"/>
        </w:rPr>
        <w:t xml:space="preserve"> közzétett vonatkozó hirdetmény</w:t>
      </w:r>
      <w:r w:rsidRPr="003251B5">
        <w:rPr>
          <w:b/>
          <w:sz w:val="16"/>
          <w:szCs w:val="16"/>
          <w:vertAlign w:val="superscript"/>
        </w:rPr>
        <w:footnoteReference w:id="56"/>
      </w:r>
      <w:r w:rsidRPr="003251B5">
        <w:rPr>
          <w:b/>
          <w:sz w:val="16"/>
          <w:szCs w:val="16"/>
        </w:rPr>
        <w:t xml:space="preserve"> hivatkozási adatai (</w:t>
      </w:r>
      <w:r w:rsidRPr="003251B5">
        <w:rPr>
          <w:b/>
          <w:i/>
          <w:sz w:val="16"/>
          <w:szCs w:val="16"/>
        </w:rPr>
        <w:t>a gazdasági szereplő tölti ki!):</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 xml:space="preserve">A Hivatalos Lap S sorozatának száma </w:t>
      </w:r>
      <w:proofErr w:type="gramStart"/>
      <w:r w:rsidRPr="003251B5">
        <w:rPr>
          <w:b/>
          <w:sz w:val="16"/>
          <w:szCs w:val="16"/>
          <w:highlight w:val="yellow"/>
        </w:rPr>
        <w:t>[  ]</w:t>
      </w:r>
      <w:proofErr w:type="gramEnd"/>
      <w:r w:rsidRPr="003251B5">
        <w:rPr>
          <w:b/>
          <w:sz w:val="16"/>
          <w:szCs w:val="16"/>
        </w:rPr>
        <w:t xml:space="preserve">, dátum </w:t>
      </w:r>
      <w:r w:rsidRPr="003251B5">
        <w:rPr>
          <w:b/>
          <w:sz w:val="16"/>
          <w:szCs w:val="16"/>
          <w:highlight w:val="yellow"/>
        </w:rPr>
        <w:t>[  ]</w:t>
      </w:r>
      <w:r w:rsidRPr="003251B5">
        <w:rPr>
          <w:b/>
          <w:sz w:val="16"/>
          <w:szCs w:val="16"/>
        </w:rPr>
        <w:t xml:space="preserve">, </w:t>
      </w:r>
      <w:r w:rsidRPr="003251B5">
        <w:rPr>
          <w:b/>
          <w:sz w:val="16"/>
          <w:szCs w:val="16"/>
          <w:highlight w:val="yellow"/>
        </w:rPr>
        <w:t>[  ]</w:t>
      </w:r>
      <w:r w:rsidRPr="003251B5">
        <w:rPr>
          <w:b/>
          <w:sz w:val="16"/>
          <w:szCs w:val="16"/>
        </w:rPr>
        <w:t xml:space="preserve"> oldal, a hirdetmény száma a Hivatalos Lap S sorozatban: </w:t>
      </w:r>
      <w:r w:rsidRPr="003251B5">
        <w:rPr>
          <w:b/>
          <w:sz w:val="16"/>
          <w:szCs w:val="16"/>
          <w:highlight w:val="yellow"/>
        </w:rPr>
        <w:t>[  ][  ][  ][  ]/S [  ][  ][  ]– [  ][  ][  ][  ][  ][  ][  ]</w:t>
      </w:r>
      <w:r w:rsidRPr="003251B5">
        <w:rPr>
          <w:b/>
          <w:sz w:val="16"/>
          <w:szCs w:val="16"/>
        </w:rPr>
        <w:t xml:space="preserve"> </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 xml:space="preserve">Amennyiben nincs előírva hirdetmény közzététele az </w:t>
      </w:r>
      <w:r w:rsidRPr="003251B5">
        <w:rPr>
          <w:b/>
          <w:i/>
          <w:sz w:val="16"/>
          <w:szCs w:val="16"/>
        </w:rPr>
        <w:t>Európai Unió Hivatalos Lapjában</w:t>
      </w:r>
      <w:r w:rsidRPr="003251B5">
        <w:rPr>
          <w:b/>
          <w:sz w:val="16"/>
          <w:szCs w:val="16"/>
        </w:rPr>
        <w:t>, kérjük, hogy adjon meg egyéb olyan információt, amely lehetővé teszi a közbeszerzési eljárás egyértelmű azonosítását (pl. nemzeti szintű közzététel hivatkozási adata): --------</w:t>
      </w:r>
    </w:p>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A közbeszerzési eljárásra vonatkozó információk</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jc w:val="both"/>
        <w:rPr>
          <w:sz w:val="16"/>
          <w:szCs w:val="16"/>
        </w:rPr>
      </w:pPr>
      <w:r w:rsidRPr="003251B5">
        <w:rPr>
          <w:b/>
          <w:sz w:val="16"/>
          <w:szCs w:val="16"/>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973A6" w:rsidRPr="003251B5" w:rsidTr="001B4C42">
        <w:trPr>
          <w:trHeight w:val="349"/>
        </w:trPr>
        <w:tc>
          <w:tcPr>
            <w:tcW w:w="2942" w:type="dxa"/>
            <w:shd w:val="clear" w:color="auto" w:fill="auto"/>
          </w:tcPr>
          <w:p w:rsidR="00F973A6" w:rsidRPr="003251B5" w:rsidRDefault="00F973A6" w:rsidP="001B4C42">
            <w:pPr>
              <w:spacing w:before="120" w:after="120"/>
              <w:rPr>
                <w:b/>
                <w:sz w:val="16"/>
                <w:szCs w:val="16"/>
              </w:rPr>
            </w:pPr>
            <w:r w:rsidRPr="003251B5">
              <w:rPr>
                <w:b/>
                <w:sz w:val="16"/>
                <w:szCs w:val="16"/>
              </w:rPr>
              <w:t>A beszerző azonosítása</w:t>
            </w:r>
            <w:r w:rsidRPr="003251B5">
              <w:rPr>
                <w:b/>
                <w:sz w:val="16"/>
                <w:szCs w:val="16"/>
                <w:vertAlign w:val="superscript"/>
              </w:rPr>
              <w:footnoteReference w:id="57"/>
            </w:r>
          </w:p>
        </w:tc>
        <w:tc>
          <w:tcPr>
            <w:tcW w:w="6344" w:type="dxa"/>
            <w:shd w:val="clear" w:color="auto" w:fill="auto"/>
          </w:tcPr>
          <w:p w:rsidR="00F973A6" w:rsidRPr="003251B5" w:rsidRDefault="00F973A6" w:rsidP="001B4C42">
            <w:pPr>
              <w:spacing w:before="120" w:after="120"/>
              <w:rPr>
                <w:b/>
                <w:sz w:val="16"/>
                <w:szCs w:val="16"/>
              </w:rPr>
            </w:pPr>
            <w:r w:rsidRPr="003251B5">
              <w:rPr>
                <w:b/>
                <w:sz w:val="16"/>
                <w:szCs w:val="16"/>
              </w:rPr>
              <w:t>Válasz:</w:t>
            </w:r>
          </w:p>
        </w:tc>
      </w:tr>
      <w:tr w:rsidR="00F973A6" w:rsidRPr="003251B5" w:rsidTr="001B4C42">
        <w:trPr>
          <w:trHeight w:val="349"/>
        </w:trPr>
        <w:tc>
          <w:tcPr>
            <w:tcW w:w="2942" w:type="dxa"/>
            <w:shd w:val="clear" w:color="auto" w:fill="auto"/>
          </w:tcPr>
          <w:p w:rsidR="00F973A6" w:rsidRPr="003251B5" w:rsidRDefault="00F973A6" w:rsidP="001B4C42">
            <w:pPr>
              <w:spacing w:before="120" w:after="120"/>
              <w:rPr>
                <w:sz w:val="16"/>
                <w:szCs w:val="16"/>
              </w:rPr>
            </w:pPr>
            <w:r w:rsidRPr="003251B5">
              <w:rPr>
                <w:sz w:val="16"/>
                <w:szCs w:val="16"/>
              </w:rPr>
              <w:t xml:space="preserve">Név: </w:t>
            </w:r>
          </w:p>
        </w:tc>
        <w:tc>
          <w:tcPr>
            <w:tcW w:w="6344" w:type="dxa"/>
            <w:shd w:val="clear" w:color="auto" w:fill="auto"/>
          </w:tcPr>
          <w:p w:rsidR="00F973A6" w:rsidRPr="003251B5" w:rsidRDefault="00F973A6" w:rsidP="001B4C42">
            <w:pPr>
              <w:spacing w:before="120" w:after="120"/>
              <w:rPr>
                <w:rFonts w:eastAsia="MS Mincho"/>
                <w:b/>
                <w:sz w:val="16"/>
                <w:szCs w:val="16"/>
                <w:lang w:eastAsia="ja-JP"/>
              </w:rPr>
            </w:pPr>
            <w:r w:rsidRPr="003251B5">
              <w:rPr>
                <w:rFonts w:eastAsia="MS Mincho"/>
                <w:b/>
                <w:sz w:val="16"/>
                <w:szCs w:val="16"/>
                <w:lang w:eastAsia="ja-JP"/>
              </w:rPr>
              <w:t>MÁV-START Vasúti Személyszállító Zrt.</w:t>
            </w:r>
          </w:p>
        </w:tc>
      </w:tr>
      <w:tr w:rsidR="00F973A6" w:rsidRPr="003251B5" w:rsidTr="001B4C42">
        <w:trPr>
          <w:trHeight w:val="485"/>
        </w:trPr>
        <w:tc>
          <w:tcPr>
            <w:tcW w:w="2942" w:type="dxa"/>
            <w:shd w:val="clear" w:color="auto" w:fill="auto"/>
          </w:tcPr>
          <w:p w:rsidR="00F973A6" w:rsidRPr="003251B5" w:rsidRDefault="00F973A6" w:rsidP="001B4C42">
            <w:pPr>
              <w:spacing w:before="120" w:after="120"/>
              <w:rPr>
                <w:b/>
                <w:sz w:val="16"/>
                <w:szCs w:val="16"/>
              </w:rPr>
            </w:pPr>
            <w:r w:rsidRPr="003251B5">
              <w:rPr>
                <w:b/>
                <w:sz w:val="16"/>
                <w:szCs w:val="16"/>
              </w:rPr>
              <w:t>Melyik beszerzést érinti?</w:t>
            </w:r>
          </w:p>
        </w:tc>
        <w:tc>
          <w:tcPr>
            <w:tcW w:w="6344" w:type="dxa"/>
            <w:shd w:val="clear" w:color="auto" w:fill="auto"/>
          </w:tcPr>
          <w:p w:rsidR="00F973A6" w:rsidRPr="003251B5" w:rsidRDefault="00F973A6" w:rsidP="001B4C42">
            <w:pPr>
              <w:autoSpaceDE w:val="0"/>
              <w:autoSpaceDN w:val="0"/>
              <w:adjustRightInd w:val="0"/>
              <w:spacing w:before="120" w:after="120"/>
              <w:rPr>
                <w:rFonts w:eastAsia="MS Mincho"/>
                <w:b/>
                <w:i/>
                <w:sz w:val="16"/>
                <w:szCs w:val="16"/>
                <w:lang w:eastAsia="ja-JP"/>
              </w:rPr>
            </w:pPr>
            <w:r w:rsidRPr="003251B5">
              <w:rPr>
                <w:rFonts w:eastAsia="MS Mincho"/>
                <w:b/>
                <w:i/>
                <w:sz w:val="16"/>
                <w:szCs w:val="16"/>
                <w:lang w:eastAsia="ja-JP"/>
              </w:rPr>
              <w:t xml:space="preserve">Válasz: </w:t>
            </w:r>
          </w:p>
        </w:tc>
      </w:tr>
      <w:tr w:rsidR="00F973A6" w:rsidRPr="003251B5" w:rsidTr="001B4C42">
        <w:trPr>
          <w:trHeight w:val="484"/>
        </w:trPr>
        <w:tc>
          <w:tcPr>
            <w:tcW w:w="2942" w:type="dxa"/>
            <w:shd w:val="clear" w:color="auto" w:fill="auto"/>
          </w:tcPr>
          <w:p w:rsidR="00F973A6" w:rsidRPr="003251B5" w:rsidRDefault="00F973A6" w:rsidP="001B4C42">
            <w:pPr>
              <w:spacing w:before="120" w:after="120"/>
              <w:rPr>
                <w:sz w:val="16"/>
                <w:szCs w:val="16"/>
              </w:rPr>
            </w:pPr>
            <w:r w:rsidRPr="003251B5">
              <w:rPr>
                <w:sz w:val="16"/>
                <w:szCs w:val="16"/>
              </w:rPr>
              <w:t xml:space="preserve">A közbeszerzés megnevezése vagy rövid </w:t>
            </w:r>
            <w:proofErr w:type="gramStart"/>
            <w:r w:rsidRPr="003251B5">
              <w:rPr>
                <w:sz w:val="16"/>
                <w:szCs w:val="16"/>
              </w:rPr>
              <w:t>ismertetése</w:t>
            </w:r>
            <w:r w:rsidRPr="003251B5">
              <w:rPr>
                <w:sz w:val="16"/>
                <w:szCs w:val="16"/>
                <w:vertAlign w:val="superscript"/>
              </w:rPr>
              <w:footnoteReference w:id="58"/>
            </w:r>
            <w:r w:rsidRPr="003251B5">
              <w:rPr>
                <w:sz w:val="16"/>
                <w:szCs w:val="16"/>
              </w:rPr>
              <w:t>:</w:t>
            </w:r>
            <w:proofErr w:type="gramEnd"/>
          </w:p>
        </w:tc>
        <w:tc>
          <w:tcPr>
            <w:tcW w:w="6344" w:type="dxa"/>
            <w:shd w:val="clear" w:color="auto" w:fill="auto"/>
          </w:tcPr>
          <w:p w:rsidR="00F973A6" w:rsidRPr="00C8601E" w:rsidRDefault="00F973A6" w:rsidP="001B4C42">
            <w:pPr>
              <w:spacing w:before="120" w:after="120"/>
              <w:rPr>
                <w:b/>
                <w:i/>
                <w:sz w:val="16"/>
                <w:szCs w:val="16"/>
              </w:rPr>
            </w:pPr>
            <w:r w:rsidRPr="00C8601E">
              <w:rPr>
                <w:b/>
                <w:i/>
                <w:color w:val="000000"/>
                <w:sz w:val="16"/>
              </w:rPr>
              <w:t>„</w:t>
            </w:r>
            <w:r w:rsidRPr="00D75D77">
              <w:rPr>
                <w:b/>
                <w:i/>
                <w:color w:val="000000"/>
                <w:sz w:val="16"/>
              </w:rPr>
              <w:t xml:space="preserve">IC+ 70 sorozatgyártás projekt – </w:t>
            </w:r>
            <w:r>
              <w:rPr>
                <w:b/>
                <w:i/>
                <w:color w:val="000000"/>
                <w:sz w:val="16"/>
              </w:rPr>
              <w:t xml:space="preserve">Több-feszültségrendszerű statikus energiaellátó berendezés </w:t>
            </w:r>
            <w:r w:rsidRPr="00D75D77">
              <w:rPr>
                <w:b/>
                <w:i/>
                <w:color w:val="000000"/>
                <w:sz w:val="16"/>
              </w:rPr>
              <w:t>beszerzése</w:t>
            </w:r>
            <w:r w:rsidRPr="00C8601E">
              <w:rPr>
                <w:b/>
                <w:i/>
                <w:color w:val="000000"/>
                <w:sz w:val="16"/>
              </w:rPr>
              <w:t>”</w:t>
            </w:r>
          </w:p>
        </w:tc>
      </w:tr>
      <w:tr w:rsidR="00F973A6" w:rsidRPr="003251B5" w:rsidTr="001B4C42">
        <w:trPr>
          <w:trHeight w:val="484"/>
        </w:trPr>
        <w:tc>
          <w:tcPr>
            <w:tcW w:w="2942" w:type="dxa"/>
            <w:shd w:val="clear" w:color="auto" w:fill="auto"/>
          </w:tcPr>
          <w:p w:rsidR="00F973A6" w:rsidRPr="003251B5" w:rsidRDefault="00F973A6" w:rsidP="001B4C42">
            <w:pPr>
              <w:spacing w:before="120" w:after="120"/>
              <w:rPr>
                <w:sz w:val="16"/>
                <w:szCs w:val="16"/>
              </w:rPr>
            </w:pPr>
            <w:r w:rsidRPr="003251B5">
              <w:rPr>
                <w:sz w:val="16"/>
                <w:szCs w:val="16"/>
              </w:rPr>
              <w:t>Az ajánlatkérő szerv vagy a közszolgáltató ajánlatkérő által az aktához rendelt hivatkozási szám (</w:t>
            </w:r>
            <w:r w:rsidRPr="003251B5">
              <w:rPr>
                <w:i/>
                <w:sz w:val="16"/>
                <w:szCs w:val="16"/>
              </w:rPr>
              <w:t>adott esetben</w:t>
            </w:r>
            <w:proofErr w:type="gramStart"/>
            <w:r w:rsidRPr="003251B5">
              <w:rPr>
                <w:sz w:val="16"/>
                <w:szCs w:val="16"/>
              </w:rPr>
              <w:t>)</w:t>
            </w:r>
            <w:r w:rsidRPr="003251B5">
              <w:rPr>
                <w:sz w:val="16"/>
                <w:szCs w:val="16"/>
                <w:vertAlign w:val="superscript"/>
              </w:rPr>
              <w:footnoteReference w:id="59"/>
            </w:r>
            <w:r w:rsidRPr="003251B5">
              <w:rPr>
                <w:sz w:val="16"/>
                <w:szCs w:val="16"/>
              </w:rPr>
              <w:t>:</w:t>
            </w:r>
            <w:proofErr w:type="gramEnd"/>
          </w:p>
        </w:tc>
        <w:tc>
          <w:tcPr>
            <w:tcW w:w="6344" w:type="dxa"/>
            <w:shd w:val="clear" w:color="auto" w:fill="auto"/>
          </w:tcPr>
          <w:p w:rsidR="00F973A6" w:rsidRPr="003251B5" w:rsidRDefault="00F973A6" w:rsidP="001B4C42">
            <w:pPr>
              <w:spacing w:before="120" w:after="120"/>
              <w:rPr>
                <w:b/>
                <w:sz w:val="16"/>
                <w:szCs w:val="16"/>
              </w:rPr>
            </w:pPr>
            <w:r>
              <w:rPr>
                <w:rFonts w:eastAsia="MS Mincho"/>
                <w:b/>
                <w:i/>
                <w:sz w:val="16"/>
                <w:szCs w:val="16"/>
                <w:lang w:eastAsia="ja-JP"/>
              </w:rPr>
              <w:t>56253</w:t>
            </w:r>
            <w:r w:rsidRPr="009B221D">
              <w:rPr>
                <w:rFonts w:eastAsia="MS Mincho"/>
                <w:b/>
                <w:i/>
                <w:sz w:val="16"/>
                <w:szCs w:val="16"/>
                <w:lang w:eastAsia="ja-JP"/>
              </w:rPr>
              <w:t>/2017/START</w:t>
            </w:r>
          </w:p>
        </w:tc>
      </w:tr>
    </w:tbl>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tabs>
          <w:tab w:val="left" w:pos="4644"/>
        </w:tabs>
        <w:rPr>
          <w:sz w:val="16"/>
          <w:szCs w:val="16"/>
        </w:rPr>
      </w:pPr>
      <w:r w:rsidRPr="003251B5">
        <w:rPr>
          <w:b/>
          <w:sz w:val="16"/>
          <w:szCs w:val="16"/>
        </w:rPr>
        <w:t>Az egységes európai közbeszerzési dokumentum minden szakaszában az összes egyéb információt a gazdasági szereplőnek kell kitöltenie.</w:t>
      </w:r>
    </w:p>
    <w:p w:rsidR="00F973A6" w:rsidRPr="003251B5" w:rsidRDefault="00F973A6" w:rsidP="00F973A6">
      <w:pPr>
        <w:keepNext/>
        <w:spacing w:before="120" w:after="120"/>
        <w:jc w:val="center"/>
        <w:rPr>
          <w:b/>
          <w:i/>
          <w:sz w:val="16"/>
          <w:szCs w:val="16"/>
          <w:lang w:eastAsia="en-GB"/>
        </w:rPr>
      </w:pPr>
      <w:r w:rsidRPr="003251B5">
        <w:rPr>
          <w:b/>
          <w:i/>
          <w:sz w:val="16"/>
          <w:szCs w:val="16"/>
          <w:lang w:eastAsia="en-GB"/>
        </w:rPr>
        <w:t>Az alábbi, további részeket a gazdasági szereplő tölti ki!</w:t>
      </w:r>
    </w:p>
    <w:p w:rsidR="00F973A6" w:rsidRPr="003251B5" w:rsidRDefault="00F973A6" w:rsidP="00F973A6">
      <w:pPr>
        <w:keepNext/>
        <w:spacing w:before="120" w:after="120"/>
        <w:jc w:val="center"/>
        <w:rPr>
          <w:b/>
          <w:sz w:val="16"/>
          <w:szCs w:val="16"/>
          <w:lang w:eastAsia="en-GB"/>
        </w:rPr>
      </w:pPr>
      <w:r w:rsidRPr="003251B5">
        <w:rPr>
          <w:b/>
          <w:sz w:val="16"/>
          <w:szCs w:val="16"/>
          <w:lang w:eastAsia="en-GB"/>
        </w:rPr>
        <w:t>II. rész: A gazdasági szereplőre vonatkozó információk</w:t>
      </w:r>
    </w:p>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F973A6" w:rsidRPr="003251B5" w:rsidTr="001B4C42">
        <w:tc>
          <w:tcPr>
            <w:tcW w:w="4137" w:type="dxa"/>
            <w:shd w:val="clear" w:color="auto" w:fill="auto"/>
          </w:tcPr>
          <w:p w:rsidR="00F973A6" w:rsidRPr="003251B5" w:rsidRDefault="00F973A6" w:rsidP="001B4C42">
            <w:pPr>
              <w:rPr>
                <w:b/>
                <w:sz w:val="16"/>
                <w:szCs w:val="16"/>
              </w:rPr>
            </w:pPr>
            <w:r w:rsidRPr="003251B5">
              <w:rPr>
                <w:b/>
                <w:sz w:val="16"/>
                <w:szCs w:val="16"/>
              </w:rPr>
              <w:t>Azonosítás:</w:t>
            </w:r>
          </w:p>
        </w:tc>
        <w:tc>
          <w:tcPr>
            <w:tcW w:w="5151" w:type="dxa"/>
            <w:shd w:val="clear" w:color="auto" w:fill="auto"/>
          </w:tcPr>
          <w:p w:rsidR="00F973A6" w:rsidRPr="003251B5" w:rsidRDefault="00F973A6" w:rsidP="001B4C42">
            <w:pPr>
              <w:suppressAutoHyphens/>
              <w:spacing w:after="240"/>
              <w:jc w:val="both"/>
              <w:rPr>
                <w:rFonts w:eastAsia="Times New Roman"/>
                <w:b/>
                <w:sz w:val="16"/>
                <w:szCs w:val="16"/>
                <w:lang w:val="en-GB" w:eastAsia="ar-SA"/>
              </w:rPr>
            </w:pPr>
            <w:r w:rsidRPr="003251B5">
              <w:rPr>
                <w:rFonts w:eastAsia="Times New Roman"/>
                <w:b/>
                <w:sz w:val="16"/>
                <w:szCs w:val="16"/>
                <w:lang w:val="en-GB" w:eastAsia="ar-SA"/>
              </w:rPr>
              <w:t>Válasz:</w:t>
            </w:r>
          </w:p>
        </w:tc>
      </w:tr>
      <w:tr w:rsidR="00F973A6" w:rsidRPr="003251B5" w:rsidTr="001B4C42">
        <w:tc>
          <w:tcPr>
            <w:tcW w:w="4137" w:type="dxa"/>
            <w:shd w:val="clear" w:color="auto" w:fill="auto"/>
          </w:tcPr>
          <w:p w:rsidR="00F973A6" w:rsidRPr="003251B5" w:rsidRDefault="00F973A6" w:rsidP="001B4C42">
            <w:pPr>
              <w:spacing w:before="120" w:after="120"/>
              <w:ind w:left="850" w:hanging="850"/>
              <w:jc w:val="both"/>
              <w:rPr>
                <w:sz w:val="16"/>
                <w:szCs w:val="16"/>
                <w:lang w:eastAsia="en-GB"/>
              </w:rPr>
            </w:pPr>
            <w:r w:rsidRPr="003251B5">
              <w:rPr>
                <w:sz w:val="16"/>
                <w:szCs w:val="16"/>
                <w:lang w:eastAsia="en-GB"/>
              </w:rPr>
              <w:t>Név:</w:t>
            </w:r>
          </w:p>
        </w:tc>
        <w:tc>
          <w:tcPr>
            <w:tcW w:w="5151" w:type="dxa"/>
            <w:shd w:val="clear" w:color="auto" w:fill="auto"/>
          </w:tcPr>
          <w:p w:rsidR="00F973A6" w:rsidRPr="003251B5" w:rsidRDefault="00F973A6" w:rsidP="001B4C42">
            <w:pPr>
              <w:suppressAutoHyphens/>
              <w:spacing w:after="240"/>
              <w:jc w:val="both"/>
              <w:rPr>
                <w:rFonts w:eastAsia="Times New Roman"/>
                <w:sz w:val="16"/>
                <w:szCs w:val="16"/>
                <w:lang w:val="en-GB" w:eastAsia="ar-SA"/>
              </w:rPr>
            </w:pPr>
            <w:r w:rsidRPr="003251B5">
              <w:rPr>
                <w:rFonts w:eastAsia="Times New Roman"/>
                <w:sz w:val="16"/>
                <w:szCs w:val="16"/>
                <w:highlight w:val="yellow"/>
                <w:lang w:val="en-GB" w:eastAsia="ar-SA"/>
              </w:rPr>
              <w:t>……………….</w:t>
            </w:r>
          </w:p>
        </w:tc>
      </w:tr>
      <w:tr w:rsidR="00F973A6" w:rsidRPr="003251B5" w:rsidTr="001B4C42">
        <w:trPr>
          <w:trHeight w:val="919"/>
        </w:trPr>
        <w:tc>
          <w:tcPr>
            <w:tcW w:w="4137" w:type="dxa"/>
            <w:shd w:val="clear" w:color="auto" w:fill="auto"/>
          </w:tcPr>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lang w:eastAsia="ar-SA"/>
              </w:rPr>
              <w:t>Héa-azonosító szám (uniós adószám), adott esetben:</w:t>
            </w:r>
          </w:p>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lang w:eastAsia="ar-SA"/>
              </w:rPr>
              <w:t>Ha nincs héa-azonosító szám, kérjük egyéb nemzeti azonosító szám feltüntetését, adott esetben, ha szükséges.</w:t>
            </w:r>
          </w:p>
        </w:tc>
        <w:tc>
          <w:tcPr>
            <w:tcW w:w="5151" w:type="dxa"/>
            <w:shd w:val="clear" w:color="auto" w:fill="auto"/>
          </w:tcPr>
          <w:p w:rsidR="00F973A6" w:rsidRPr="003251B5" w:rsidRDefault="00F973A6" w:rsidP="001B4C42">
            <w:pPr>
              <w:suppressAutoHyphens/>
              <w:spacing w:after="240"/>
              <w:jc w:val="both"/>
              <w:rPr>
                <w:rFonts w:eastAsia="Times New Roman"/>
                <w:sz w:val="16"/>
                <w:szCs w:val="16"/>
                <w:lang w:val="en-GB" w:eastAsia="ar-SA"/>
              </w:rPr>
            </w:pPr>
            <w:r w:rsidRPr="003251B5">
              <w:rPr>
                <w:rFonts w:eastAsia="Times New Roman"/>
                <w:sz w:val="16"/>
                <w:szCs w:val="16"/>
                <w:highlight w:val="yellow"/>
                <w:lang w:val="en-GB" w:eastAsia="ar-SA"/>
              </w:rPr>
              <w:t>………………..</w:t>
            </w:r>
          </w:p>
        </w:tc>
      </w:tr>
      <w:tr w:rsidR="00F973A6" w:rsidRPr="003251B5" w:rsidTr="001B4C42">
        <w:tc>
          <w:tcPr>
            <w:tcW w:w="4137" w:type="dxa"/>
            <w:shd w:val="clear" w:color="auto" w:fill="auto"/>
          </w:tcPr>
          <w:p w:rsidR="00F973A6" w:rsidRPr="003251B5" w:rsidRDefault="00F973A6" w:rsidP="001B4C42">
            <w:pPr>
              <w:suppressAutoHyphens/>
              <w:spacing w:after="240"/>
              <w:jc w:val="both"/>
              <w:rPr>
                <w:rFonts w:eastAsia="Times New Roman"/>
                <w:sz w:val="16"/>
                <w:szCs w:val="16"/>
                <w:lang w:val="en-GB" w:eastAsia="ar-SA"/>
              </w:rPr>
            </w:pPr>
            <w:r w:rsidRPr="003251B5">
              <w:rPr>
                <w:rFonts w:eastAsia="Times New Roman"/>
                <w:sz w:val="16"/>
                <w:szCs w:val="16"/>
                <w:lang w:val="en-GB" w:eastAsia="ar-SA"/>
              </w:rPr>
              <w:t xml:space="preserve">Postai cím: </w:t>
            </w:r>
          </w:p>
        </w:tc>
        <w:tc>
          <w:tcPr>
            <w:tcW w:w="5151" w:type="dxa"/>
            <w:shd w:val="clear" w:color="auto" w:fill="auto"/>
          </w:tcPr>
          <w:p w:rsidR="00F973A6" w:rsidRPr="003251B5" w:rsidRDefault="00F973A6" w:rsidP="001B4C42">
            <w:pPr>
              <w:suppressAutoHyphens/>
              <w:spacing w:after="240"/>
              <w:jc w:val="both"/>
              <w:rPr>
                <w:rFonts w:eastAsia="Times New Roman"/>
                <w:sz w:val="16"/>
                <w:szCs w:val="16"/>
                <w:lang w:val="en-GB" w:eastAsia="ar-SA"/>
              </w:rPr>
            </w:pPr>
            <w:r w:rsidRPr="003251B5">
              <w:rPr>
                <w:rFonts w:eastAsia="Times New Roman"/>
                <w:sz w:val="16"/>
                <w:szCs w:val="16"/>
                <w:highlight w:val="yellow"/>
                <w:lang w:val="en-GB" w:eastAsia="ar-SA"/>
              </w:rPr>
              <w:t>………………..</w:t>
            </w:r>
          </w:p>
        </w:tc>
      </w:tr>
      <w:tr w:rsidR="00F973A6" w:rsidRPr="003251B5" w:rsidTr="001B4C42">
        <w:trPr>
          <w:trHeight w:val="20"/>
        </w:trPr>
        <w:tc>
          <w:tcPr>
            <w:tcW w:w="4137" w:type="dxa"/>
            <w:shd w:val="clear" w:color="auto" w:fill="auto"/>
          </w:tcPr>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lang w:eastAsia="ar-SA"/>
              </w:rPr>
              <w:t xml:space="preserve">Kapcsolattartó személy vagy </w:t>
            </w:r>
            <w:proofErr w:type="gramStart"/>
            <w:r w:rsidRPr="003251B5">
              <w:rPr>
                <w:rFonts w:eastAsia="Times New Roman"/>
                <w:sz w:val="16"/>
                <w:szCs w:val="16"/>
                <w:lang w:eastAsia="ar-SA"/>
              </w:rPr>
              <w:t>személyek</w:t>
            </w:r>
            <w:r w:rsidRPr="003251B5">
              <w:rPr>
                <w:rFonts w:eastAsia="Times New Roman"/>
                <w:sz w:val="16"/>
                <w:szCs w:val="16"/>
                <w:vertAlign w:val="superscript"/>
                <w:lang w:val="en-GB" w:eastAsia="ar-SA"/>
              </w:rPr>
              <w:footnoteReference w:id="60"/>
            </w:r>
            <w:r w:rsidRPr="003251B5">
              <w:rPr>
                <w:rFonts w:eastAsia="Times New Roman"/>
                <w:sz w:val="16"/>
                <w:szCs w:val="16"/>
                <w:lang w:eastAsia="ar-SA"/>
              </w:rPr>
              <w:t>:</w:t>
            </w:r>
            <w:proofErr w:type="gramEnd"/>
          </w:p>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lang w:eastAsia="ar-SA"/>
              </w:rPr>
              <w:t>Telefon:</w:t>
            </w:r>
          </w:p>
          <w:p w:rsidR="00F973A6" w:rsidRPr="003251B5" w:rsidRDefault="00F973A6" w:rsidP="001B4C42">
            <w:pPr>
              <w:suppressAutoHyphens/>
              <w:spacing w:after="240"/>
              <w:jc w:val="both"/>
              <w:rPr>
                <w:rFonts w:eastAsia="Times New Roman"/>
                <w:sz w:val="16"/>
                <w:szCs w:val="16"/>
                <w:lang w:val="de-DE" w:eastAsia="ar-SA"/>
              </w:rPr>
            </w:pPr>
            <w:r w:rsidRPr="003251B5">
              <w:rPr>
                <w:rFonts w:eastAsia="Times New Roman"/>
                <w:sz w:val="16"/>
                <w:szCs w:val="16"/>
                <w:lang w:val="de-DE" w:eastAsia="ar-SA"/>
              </w:rPr>
              <w:t>E-mail cím:</w:t>
            </w:r>
          </w:p>
          <w:p w:rsidR="00F973A6" w:rsidRPr="003251B5" w:rsidRDefault="00F973A6" w:rsidP="001B4C42">
            <w:pPr>
              <w:suppressAutoHyphens/>
              <w:spacing w:after="240"/>
              <w:jc w:val="both"/>
              <w:rPr>
                <w:rFonts w:eastAsia="Times New Roman"/>
                <w:sz w:val="16"/>
                <w:szCs w:val="16"/>
                <w:lang w:val="de-DE" w:eastAsia="ar-SA"/>
              </w:rPr>
            </w:pPr>
            <w:r w:rsidRPr="003251B5">
              <w:rPr>
                <w:rFonts w:eastAsia="Times New Roman"/>
                <w:sz w:val="16"/>
                <w:szCs w:val="16"/>
                <w:lang w:val="de-DE" w:eastAsia="ar-SA"/>
              </w:rPr>
              <w:lastRenderedPageBreak/>
              <w:t>Internetcím (</w:t>
            </w:r>
            <w:r w:rsidRPr="003251B5">
              <w:rPr>
                <w:rFonts w:eastAsia="Times New Roman"/>
                <w:i/>
                <w:sz w:val="16"/>
                <w:szCs w:val="16"/>
                <w:lang w:val="de-DE" w:eastAsia="ar-SA"/>
              </w:rPr>
              <w:t>adott esetben</w:t>
            </w:r>
            <w:r>
              <w:rPr>
                <w:rFonts w:eastAsia="Times New Roman"/>
                <w:sz w:val="16"/>
                <w:szCs w:val="16"/>
                <w:lang w:val="de-DE" w:eastAsia="ar-SA"/>
              </w:rPr>
              <w:t>):</w:t>
            </w:r>
          </w:p>
        </w:tc>
        <w:tc>
          <w:tcPr>
            <w:tcW w:w="5151" w:type="dxa"/>
            <w:shd w:val="clear" w:color="auto" w:fill="auto"/>
          </w:tcPr>
          <w:p w:rsidR="00F973A6" w:rsidRPr="003251B5" w:rsidRDefault="00F973A6" w:rsidP="001B4C42">
            <w:pPr>
              <w:suppressAutoHyphens/>
              <w:spacing w:after="240"/>
              <w:jc w:val="both"/>
              <w:rPr>
                <w:rFonts w:eastAsia="Times New Roman"/>
                <w:sz w:val="16"/>
                <w:szCs w:val="16"/>
                <w:lang w:val="fr-FR" w:eastAsia="ar-SA"/>
              </w:rPr>
            </w:pPr>
            <w:r w:rsidRPr="003251B5">
              <w:rPr>
                <w:rFonts w:eastAsia="Times New Roman"/>
                <w:sz w:val="16"/>
                <w:szCs w:val="16"/>
                <w:highlight w:val="yellow"/>
                <w:lang w:val="en-GB" w:eastAsia="ar-SA"/>
              </w:rPr>
              <w:lastRenderedPageBreak/>
              <w:t>………………..</w:t>
            </w:r>
          </w:p>
          <w:p w:rsidR="00F973A6" w:rsidRPr="003251B5" w:rsidRDefault="00F973A6" w:rsidP="001B4C42">
            <w:pPr>
              <w:suppressAutoHyphens/>
              <w:spacing w:after="240"/>
              <w:jc w:val="both"/>
              <w:rPr>
                <w:rFonts w:eastAsia="Times New Roman"/>
                <w:sz w:val="16"/>
                <w:szCs w:val="16"/>
                <w:lang w:val="fr-FR" w:eastAsia="ar-SA"/>
              </w:rPr>
            </w:pPr>
            <w:r w:rsidRPr="003251B5">
              <w:rPr>
                <w:rFonts w:eastAsia="Times New Roman"/>
                <w:sz w:val="16"/>
                <w:szCs w:val="16"/>
                <w:highlight w:val="yellow"/>
                <w:lang w:val="en-GB" w:eastAsia="ar-SA"/>
              </w:rPr>
              <w:t>………………..</w:t>
            </w:r>
          </w:p>
          <w:p w:rsidR="00F973A6" w:rsidRPr="003251B5" w:rsidRDefault="00F973A6" w:rsidP="001B4C42">
            <w:pPr>
              <w:suppressAutoHyphens/>
              <w:spacing w:after="240"/>
              <w:jc w:val="both"/>
              <w:rPr>
                <w:rFonts w:eastAsia="Times New Roman"/>
                <w:sz w:val="16"/>
                <w:szCs w:val="16"/>
                <w:lang w:val="fr-FR" w:eastAsia="ar-SA"/>
              </w:rPr>
            </w:pPr>
            <w:r w:rsidRPr="003251B5">
              <w:rPr>
                <w:rFonts w:eastAsia="Times New Roman"/>
                <w:sz w:val="16"/>
                <w:szCs w:val="16"/>
                <w:highlight w:val="yellow"/>
                <w:lang w:val="en-GB" w:eastAsia="ar-SA"/>
              </w:rPr>
              <w:t>………………..</w:t>
            </w:r>
          </w:p>
        </w:tc>
      </w:tr>
      <w:tr w:rsidR="00F973A6" w:rsidRPr="003251B5" w:rsidTr="001B4C42">
        <w:tc>
          <w:tcPr>
            <w:tcW w:w="4137" w:type="dxa"/>
            <w:shd w:val="clear" w:color="auto" w:fill="auto"/>
          </w:tcPr>
          <w:p w:rsidR="00F973A6" w:rsidRPr="003251B5" w:rsidRDefault="00F973A6" w:rsidP="001B4C42">
            <w:pPr>
              <w:suppressAutoHyphens/>
              <w:spacing w:after="240"/>
              <w:jc w:val="both"/>
              <w:rPr>
                <w:rFonts w:eastAsia="Times New Roman"/>
                <w:b/>
                <w:sz w:val="16"/>
                <w:szCs w:val="16"/>
                <w:lang w:val="en-GB" w:eastAsia="ar-SA"/>
              </w:rPr>
            </w:pPr>
            <w:r w:rsidRPr="003251B5">
              <w:rPr>
                <w:rFonts w:eastAsia="Times New Roman"/>
                <w:b/>
                <w:sz w:val="16"/>
                <w:szCs w:val="16"/>
                <w:lang w:val="en-GB" w:eastAsia="ar-SA"/>
              </w:rPr>
              <w:lastRenderedPageBreak/>
              <w:t>Általános információ:</w:t>
            </w:r>
          </w:p>
        </w:tc>
        <w:tc>
          <w:tcPr>
            <w:tcW w:w="5151" w:type="dxa"/>
            <w:shd w:val="clear" w:color="auto" w:fill="auto"/>
          </w:tcPr>
          <w:p w:rsidR="00F973A6" w:rsidRPr="003251B5" w:rsidRDefault="00F973A6" w:rsidP="001B4C42">
            <w:pPr>
              <w:suppressAutoHyphens/>
              <w:spacing w:after="240"/>
              <w:jc w:val="both"/>
              <w:rPr>
                <w:rFonts w:eastAsia="Times New Roman"/>
                <w:b/>
                <w:sz w:val="16"/>
                <w:szCs w:val="16"/>
                <w:lang w:val="en-GB" w:eastAsia="ar-SA"/>
              </w:rPr>
            </w:pPr>
            <w:r w:rsidRPr="003251B5">
              <w:rPr>
                <w:rFonts w:eastAsia="Times New Roman"/>
                <w:b/>
                <w:sz w:val="16"/>
                <w:szCs w:val="16"/>
                <w:lang w:val="en-GB" w:eastAsia="ar-SA"/>
              </w:rPr>
              <w:t>Válasz:</w:t>
            </w:r>
          </w:p>
        </w:tc>
      </w:tr>
      <w:tr w:rsidR="00F973A6" w:rsidRPr="003251B5" w:rsidTr="001B4C42">
        <w:tc>
          <w:tcPr>
            <w:tcW w:w="4137" w:type="dxa"/>
            <w:tcBorders>
              <w:bottom w:val="single" w:sz="4" w:space="0" w:color="auto"/>
            </w:tcBorders>
            <w:shd w:val="clear" w:color="auto" w:fill="auto"/>
          </w:tcPr>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highlight w:val="yellow"/>
                <w:lang w:eastAsia="ar-SA"/>
              </w:rPr>
              <w:t xml:space="preserve">A gazdasági szereplő mikro-, kis- vagy </w:t>
            </w:r>
            <w:proofErr w:type="gramStart"/>
            <w:r w:rsidRPr="003251B5">
              <w:rPr>
                <w:rFonts w:eastAsia="Times New Roman"/>
                <w:sz w:val="16"/>
                <w:szCs w:val="16"/>
                <w:highlight w:val="yellow"/>
                <w:lang w:eastAsia="ar-SA"/>
              </w:rPr>
              <w:t>középvállalkozás</w:t>
            </w:r>
            <w:r w:rsidRPr="003251B5">
              <w:rPr>
                <w:rFonts w:eastAsia="Times New Roman"/>
                <w:sz w:val="16"/>
                <w:szCs w:val="16"/>
                <w:highlight w:val="yellow"/>
                <w:vertAlign w:val="superscript"/>
                <w:lang w:val="en-GB" w:eastAsia="ar-SA"/>
              </w:rPr>
              <w:footnoteReference w:id="61"/>
            </w:r>
            <w:r w:rsidRPr="003251B5">
              <w:rPr>
                <w:rFonts w:eastAsia="Times New Roman"/>
                <w:sz w:val="16"/>
                <w:szCs w:val="16"/>
                <w:highlight w:val="yellow"/>
                <w:lang w:eastAsia="ar-SA"/>
              </w:rPr>
              <w:t>?</w:t>
            </w:r>
            <w:proofErr w:type="gramEnd"/>
          </w:p>
        </w:tc>
        <w:tc>
          <w:tcPr>
            <w:tcW w:w="5151" w:type="dxa"/>
            <w:tcBorders>
              <w:bottom w:val="single" w:sz="4" w:space="0" w:color="auto"/>
            </w:tcBorders>
            <w:shd w:val="clear" w:color="auto" w:fill="auto"/>
          </w:tcPr>
          <w:p w:rsidR="00F973A6" w:rsidRPr="003251B5" w:rsidRDefault="00F973A6" w:rsidP="001B4C42">
            <w:pPr>
              <w:suppressAutoHyphens/>
              <w:spacing w:after="240"/>
              <w:jc w:val="both"/>
              <w:rPr>
                <w:rFonts w:eastAsia="Times New Roman"/>
                <w:sz w:val="16"/>
                <w:szCs w:val="16"/>
                <w:lang w:val="en-GB" w:eastAsia="ar-SA"/>
              </w:rPr>
            </w:pPr>
            <w:r w:rsidRPr="003251B5">
              <w:rPr>
                <w:rFonts w:eastAsia="Times New Roman"/>
                <w:sz w:val="16"/>
                <w:szCs w:val="16"/>
                <w:highlight w:val="yellow"/>
                <w:lang w:val="en-GB" w:eastAsia="ar-SA"/>
              </w:rPr>
              <w:t>[ ] Igen [ ] Nem</w:t>
            </w:r>
          </w:p>
        </w:tc>
      </w:tr>
      <w:tr w:rsidR="00F973A6" w:rsidRPr="003251B5" w:rsidTr="001B4C42">
        <w:tc>
          <w:tcPr>
            <w:tcW w:w="4137" w:type="dxa"/>
            <w:tcBorders>
              <w:tl2br w:val="nil"/>
            </w:tcBorders>
            <w:shd w:val="clear" w:color="auto" w:fill="auto"/>
          </w:tcPr>
          <w:p w:rsidR="00F973A6" w:rsidRPr="003251B5" w:rsidRDefault="00F973A6" w:rsidP="001B4C42">
            <w:pPr>
              <w:suppressAutoHyphens/>
              <w:spacing w:after="240"/>
              <w:rPr>
                <w:rFonts w:eastAsia="Times New Roman"/>
                <w:sz w:val="16"/>
                <w:szCs w:val="16"/>
                <w:lang w:eastAsia="ar-SA"/>
              </w:rPr>
            </w:pPr>
            <w:r w:rsidRPr="003251B5">
              <w:rPr>
                <w:rFonts w:eastAsia="Times New Roman"/>
                <w:b/>
                <w:sz w:val="16"/>
                <w:szCs w:val="16"/>
                <w:lang w:eastAsia="ar-SA"/>
              </w:rPr>
              <w:t xml:space="preserve">Csak ha a közbeszerzés </w:t>
            </w:r>
            <w:proofErr w:type="gramStart"/>
            <w:r w:rsidRPr="003251B5">
              <w:rPr>
                <w:rFonts w:eastAsia="Times New Roman"/>
                <w:b/>
                <w:sz w:val="16"/>
                <w:szCs w:val="16"/>
                <w:lang w:eastAsia="ar-SA"/>
              </w:rPr>
              <w:t>fenntartott</w:t>
            </w:r>
            <w:r w:rsidRPr="003251B5">
              <w:rPr>
                <w:rFonts w:eastAsia="Times New Roman"/>
                <w:b/>
                <w:sz w:val="16"/>
                <w:szCs w:val="16"/>
                <w:vertAlign w:val="superscript"/>
                <w:lang w:val="en-GB" w:eastAsia="ar-SA"/>
              </w:rPr>
              <w:footnoteReference w:id="62"/>
            </w:r>
            <w:r w:rsidRPr="003251B5">
              <w:rPr>
                <w:rFonts w:eastAsia="Times New Roman"/>
                <w:b/>
                <w:sz w:val="16"/>
                <w:szCs w:val="16"/>
                <w:lang w:eastAsia="ar-SA"/>
              </w:rPr>
              <w:t>:</w:t>
            </w:r>
            <w:r w:rsidRPr="003251B5">
              <w:rPr>
                <w:rFonts w:eastAsia="Times New Roman"/>
                <w:sz w:val="16"/>
                <w:szCs w:val="16"/>
                <w:lang w:eastAsia="ar-SA"/>
              </w:rPr>
              <w:t>A</w:t>
            </w:r>
            <w:proofErr w:type="gramEnd"/>
            <w:r w:rsidRPr="003251B5">
              <w:rPr>
                <w:rFonts w:eastAsia="Times New Roman"/>
                <w:sz w:val="16"/>
                <w:szCs w:val="16"/>
                <w:lang w:eastAsia="ar-SA"/>
              </w:rPr>
              <w:t xml:space="preserve"> gazdasági szereplő védett műhely, szociális vállalkozás</w:t>
            </w:r>
            <w:r w:rsidRPr="003251B5">
              <w:rPr>
                <w:rFonts w:eastAsia="Times New Roman"/>
                <w:sz w:val="16"/>
                <w:szCs w:val="16"/>
                <w:vertAlign w:val="superscript"/>
                <w:lang w:val="en-GB" w:eastAsia="ar-SA"/>
              </w:rPr>
              <w:footnoteReference w:id="63"/>
            </w:r>
            <w:r w:rsidRPr="003251B5">
              <w:rPr>
                <w:rFonts w:eastAsia="Times New Roman"/>
                <w:sz w:val="16"/>
                <w:szCs w:val="16"/>
                <w:lang w:eastAsia="ar-SA"/>
              </w:rPr>
              <w:t xml:space="preserve"> vagy védett munkahely-teremtési programok keretében fogja teljesíteni a szerződést?</w:t>
            </w:r>
            <w:r w:rsidRPr="003251B5">
              <w:rPr>
                <w:rFonts w:eastAsia="Times New Roman"/>
                <w:sz w:val="16"/>
                <w:szCs w:val="16"/>
                <w:lang w:eastAsia="ar-SA"/>
              </w:rPr>
              <w:br/>
            </w:r>
            <w:r w:rsidRPr="003251B5">
              <w:rPr>
                <w:rFonts w:eastAsia="Times New Roman"/>
                <w:b/>
                <w:sz w:val="16"/>
                <w:szCs w:val="16"/>
                <w:lang w:eastAsia="ar-SA"/>
              </w:rPr>
              <w:t>Ha igen,</w:t>
            </w:r>
            <w:r w:rsidRPr="003251B5">
              <w:rPr>
                <w:rFonts w:eastAsia="Times New Roman"/>
                <w:sz w:val="16"/>
                <w:szCs w:val="16"/>
                <w:lang w:eastAsia="ar-SA"/>
              </w:rPr>
              <w:br/>
              <w:t>mi a fogyatékossággal élő vagy hátrányos helyzetű munkavállalók százalékos aránya?</w:t>
            </w:r>
            <w:r w:rsidRPr="003251B5">
              <w:rPr>
                <w:rFonts w:eastAsia="Times New Roman"/>
                <w:sz w:val="16"/>
                <w:szCs w:val="16"/>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F973A6" w:rsidRPr="003251B5" w:rsidRDefault="00F973A6" w:rsidP="001B4C42">
            <w:pPr>
              <w:suppressAutoHyphens/>
              <w:spacing w:after="240"/>
              <w:rPr>
                <w:rFonts w:eastAsia="Times New Roman"/>
                <w:sz w:val="16"/>
                <w:szCs w:val="16"/>
                <w:lang w:val="en-GB" w:eastAsia="ar-SA"/>
              </w:rPr>
            </w:pPr>
            <w:r w:rsidRPr="003251B5">
              <w:rPr>
                <w:rFonts w:eastAsia="Times New Roman"/>
                <w:sz w:val="16"/>
                <w:szCs w:val="16"/>
                <w:lang w:val="en-GB" w:eastAsia="ar-SA"/>
              </w:rPr>
              <w:t xml:space="preserve">[ ] Igen [ ] </w:t>
            </w:r>
            <w:proofErr w:type="gramStart"/>
            <w:r w:rsidRPr="003251B5">
              <w:rPr>
                <w:rFonts w:eastAsia="Times New Roman"/>
                <w:sz w:val="16"/>
                <w:szCs w:val="16"/>
                <w:lang w:val="en-GB" w:eastAsia="ar-SA"/>
              </w:rPr>
              <w:t>Nem</w:t>
            </w:r>
            <w:proofErr w:type="gramEnd"/>
            <w:r w:rsidRPr="003251B5">
              <w:rPr>
                <w:rFonts w:eastAsia="Times New Roman"/>
                <w:sz w:val="16"/>
                <w:szCs w:val="16"/>
                <w:lang w:val="en-GB" w:eastAsia="ar-SA"/>
              </w:rPr>
              <w:br/>
            </w:r>
            <w:r w:rsidRPr="003251B5">
              <w:rPr>
                <w:rFonts w:eastAsia="Times New Roman"/>
                <w:sz w:val="16"/>
                <w:szCs w:val="16"/>
                <w:lang w:val="en-GB" w:eastAsia="ar-SA"/>
              </w:rPr>
              <w:br/>
            </w:r>
            <w:r w:rsidRPr="003251B5">
              <w:rPr>
                <w:rFonts w:eastAsia="Times New Roman"/>
                <w:sz w:val="16"/>
                <w:szCs w:val="16"/>
                <w:lang w:val="en-GB" w:eastAsia="ar-SA"/>
              </w:rPr>
              <w:br/>
            </w:r>
            <w:r w:rsidRPr="003251B5">
              <w:rPr>
                <w:rFonts w:eastAsia="Times New Roman"/>
                <w:sz w:val="16"/>
                <w:szCs w:val="16"/>
                <w:lang w:val="en-GB" w:eastAsia="ar-SA"/>
              </w:rPr>
              <w:br/>
            </w:r>
            <w:r w:rsidRPr="003251B5">
              <w:rPr>
                <w:rFonts w:eastAsia="Times New Roman"/>
                <w:sz w:val="16"/>
                <w:szCs w:val="16"/>
                <w:lang w:val="en-GB" w:eastAsia="ar-SA"/>
              </w:rPr>
              <w:br/>
            </w:r>
            <w:r w:rsidRPr="003251B5">
              <w:rPr>
                <w:rFonts w:eastAsia="Times New Roman"/>
                <w:sz w:val="16"/>
                <w:szCs w:val="16"/>
                <w:lang w:val="en-GB" w:eastAsia="ar-SA"/>
              </w:rPr>
              <w:br/>
              <w:t>[…]</w:t>
            </w:r>
            <w:r w:rsidRPr="003251B5">
              <w:rPr>
                <w:rFonts w:eastAsia="Times New Roman"/>
                <w:sz w:val="16"/>
                <w:szCs w:val="16"/>
                <w:lang w:val="en-GB" w:eastAsia="ar-SA"/>
              </w:rPr>
              <w:br/>
            </w:r>
            <w:r w:rsidRPr="003251B5">
              <w:rPr>
                <w:rFonts w:eastAsia="Times New Roman"/>
                <w:sz w:val="16"/>
                <w:szCs w:val="16"/>
                <w:lang w:val="en-GB" w:eastAsia="ar-SA"/>
              </w:rPr>
              <w:br/>
            </w:r>
            <w:r w:rsidRPr="003251B5">
              <w:rPr>
                <w:rFonts w:eastAsia="Times New Roman"/>
                <w:sz w:val="16"/>
                <w:szCs w:val="16"/>
                <w:lang w:val="en-GB" w:eastAsia="ar-SA"/>
              </w:rPr>
              <w:br/>
              <w:t>[….]</w:t>
            </w:r>
            <w:r w:rsidRPr="003251B5">
              <w:rPr>
                <w:rFonts w:eastAsia="Times New Roman"/>
                <w:sz w:val="16"/>
                <w:szCs w:val="16"/>
                <w:lang w:val="en-GB" w:eastAsia="ar-SA"/>
              </w:rPr>
              <w:br/>
            </w:r>
          </w:p>
        </w:tc>
      </w:tr>
      <w:tr w:rsidR="00F973A6" w:rsidRPr="003251B5" w:rsidTr="001B4C42">
        <w:tc>
          <w:tcPr>
            <w:tcW w:w="4137" w:type="dxa"/>
            <w:shd w:val="clear" w:color="auto" w:fill="auto"/>
          </w:tcPr>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highlight w:val="yellow"/>
                <w:lang w:eastAsia="ar-SA"/>
              </w:rPr>
              <w:t>Adott esetben, a gazdasági szereplő szerepel-e az elismert gazdasági szereplők hivatalos jegyzékében, vagy rendelkezik-e azzal egyenértékű igazolással (pl. nemzeti (elő</w:t>
            </w:r>
            <w:proofErr w:type="gramStart"/>
            <w:r w:rsidRPr="003251B5">
              <w:rPr>
                <w:rFonts w:eastAsia="Times New Roman"/>
                <w:sz w:val="16"/>
                <w:szCs w:val="16"/>
                <w:highlight w:val="yellow"/>
                <w:lang w:eastAsia="ar-SA"/>
              </w:rPr>
              <w:t>)minősítési</w:t>
            </w:r>
            <w:proofErr w:type="gramEnd"/>
            <w:r w:rsidRPr="003251B5">
              <w:rPr>
                <w:rFonts w:eastAsia="Times New Roman"/>
                <w:sz w:val="16"/>
                <w:szCs w:val="16"/>
                <w:highlight w:val="yellow"/>
                <w:lang w:eastAsia="ar-SA"/>
              </w:rPr>
              <w:t xml:space="preserve"> rendszer keretében)?</w:t>
            </w:r>
          </w:p>
        </w:tc>
        <w:tc>
          <w:tcPr>
            <w:tcW w:w="5151" w:type="dxa"/>
            <w:shd w:val="clear" w:color="auto" w:fill="auto"/>
          </w:tcPr>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highlight w:val="yellow"/>
                <w:lang w:eastAsia="ar-SA"/>
              </w:rPr>
              <w:t>[] Igen [] Nem [] Nem alkalmazható</w:t>
            </w:r>
          </w:p>
          <w:p w:rsidR="00F973A6" w:rsidRPr="003251B5" w:rsidRDefault="00F973A6" w:rsidP="001B4C42">
            <w:pPr>
              <w:suppressAutoHyphens/>
              <w:spacing w:after="240"/>
              <w:jc w:val="both"/>
              <w:rPr>
                <w:rFonts w:eastAsia="Times New Roman"/>
                <w:i/>
                <w:sz w:val="16"/>
                <w:szCs w:val="16"/>
                <w:lang w:eastAsia="ar-SA"/>
              </w:rPr>
            </w:pPr>
            <w:r w:rsidRPr="003251B5">
              <w:rPr>
                <w:rFonts w:eastAsia="Times New Roman"/>
                <w:i/>
                <w:sz w:val="16"/>
                <w:szCs w:val="16"/>
                <w:lang w:eastAsia="ar-SA"/>
              </w:rPr>
              <w:t>Az alábbi sort (“Ha igen” / “Ha nem” alternatívák) értelemszerűen, az itt adott válasznak me</w:t>
            </w:r>
            <w:r>
              <w:rPr>
                <w:rFonts w:eastAsia="Times New Roman"/>
                <w:i/>
                <w:sz w:val="16"/>
                <w:szCs w:val="16"/>
                <w:lang w:eastAsia="ar-SA"/>
              </w:rPr>
              <w:t>gfelelően szükséges kitölteni.</w:t>
            </w:r>
          </w:p>
        </w:tc>
      </w:tr>
      <w:tr w:rsidR="00F973A6" w:rsidRPr="003251B5" w:rsidTr="001B4C42">
        <w:tc>
          <w:tcPr>
            <w:tcW w:w="4137" w:type="dxa"/>
            <w:shd w:val="clear" w:color="auto" w:fill="auto"/>
          </w:tcPr>
          <w:p w:rsidR="00F973A6" w:rsidRDefault="00F973A6" w:rsidP="001B4C42">
            <w:pPr>
              <w:suppressAutoHyphens/>
              <w:jc w:val="both"/>
              <w:rPr>
                <w:rFonts w:eastAsia="Times New Roman"/>
                <w:b/>
                <w:sz w:val="16"/>
                <w:szCs w:val="16"/>
                <w:lang w:eastAsia="ar-SA"/>
              </w:rPr>
            </w:pPr>
            <w:r w:rsidRPr="003251B5">
              <w:rPr>
                <w:rFonts w:eastAsia="Times New Roman"/>
                <w:b/>
                <w:sz w:val="16"/>
                <w:szCs w:val="16"/>
                <w:highlight w:val="yellow"/>
                <w:lang w:eastAsia="ar-SA"/>
              </w:rPr>
              <w:t>Ha igen:</w:t>
            </w:r>
          </w:p>
          <w:p w:rsidR="00F973A6" w:rsidRPr="003251B5" w:rsidRDefault="00F973A6" w:rsidP="001B4C42">
            <w:pPr>
              <w:suppressAutoHyphens/>
              <w:spacing w:after="120"/>
              <w:jc w:val="both"/>
              <w:rPr>
                <w:rFonts w:eastAsia="Times New Roman"/>
                <w:b/>
                <w:sz w:val="16"/>
                <w:szCs w:val="16"/>
                <w:lang w:eastAsia="ar-SA"/>
              </w:rPr>
            </w:pPr>
            <w:r w:rsidRPr="003251B5">
              <w:rPr>
                <w:rFonts w:eastAsia="Times New Roman"/>
                <w:b/>
                <w:sz w:val="16"/>
                <w:szCs w:val="16"/>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F973A6" w:rsidRPr="003251B5" w:rsidRDefault="00F973A6" w:rsidP="001B4C42">
            <w:pPr>
              <w:suppressAutoHyphens/>
              <w:spacing w:after="240"/>
              <w:rPr>
                <w:rFonts w:eastAsia="Times New Roman"/>
                <w:sz w:val="16"/>
                <w:szCs w:val="16"/>
                <w:lang w:eastAsia="ar-SA"/>
              </w:rPr>
            </w:pPr>
            <w:r w:rsidRPr="003251B5">
              <w:rPr>
                <w:rFonts w:eastAsia="Times New Roman"/>
                <w:sz w:val="16"/>
                <w:szCs w:val="16"/>
                <w:lang w:eastAsia="ar-SA"/>
              </w:rPr>
              <w:t>a) Kérjük, adott esetben adja meg a jegyzék vagy az igazolás nevét és a vonatkozó nyilvántartási vagy igazolási számot:</w:t>
            </w:r>
            <w:r w:rsidRPr="003251B5">
              <w:rPr>
                <w:rFonts w:eastAsia="Times New Roman"/>
                <w:sz w:val="16"/>
                <w:szCs w:val="16"/>
                <w:lang w:eastAsia="ar-SA"/>
              </w:rPr>
              <w:br/>
              <w:t>b) Ha a felvételről szóló igazolás vagy tanúsítvány elektronikusan elérhető, kérjük, tüntesse fel:</w:t>
            </w:r>
            <w:r w:rsidRPr="003251B5">
              <w:rPr>
                <w:rFonts w:eastAsia="Times New Roman"/>
                <w:sz w:val="16"/>
                <w:szCs w:val="16"/>
                <w:lang w:eastAsia="ar-SA"/>
              </w:rPr>
              <w:br/>
            </w:r>
            <w:r w:rsidRPr="003251B5">
              <w:rPr>
                <w:rFonts w:eastAsia="Times New Roman"/>
                <w:sz w:val="16"/>
                <w:szCs w:val="16"/>
                <w:lang w:eastAsia="ar-SA"/>
              </w:rPr>
              <w:br/>
              <w:t xml:space="preserve">c) Kérjük, tüntesse fel a referenciákat, amelyeken a felvétel vagy a tanúsítás alapul, és adott esetben a hivatalos jegyzékben elért </w:t>
            </w:r>
            <w:proofErr w:type="gramStart"/>
            <w:r w:rsidRPr="003251B5">
              <w:rPr>
                <w:rFonts w:eastAsia="Times New Roman"/>
                <w:sz w:val="16"/>
                <w:szCs w:val="16"/>
                <w:lang w:eastAsia="ar-SA"/>
              </w:rPr>
              <w:t>minősítést</w:t>
            </w:r>
            <w:r w:rsidRPr="003251B5">
              <w:rPr>
                <w:rFonts w:eastAsia="Times New Roman"/>
                <w:sz w:val="16"/>
                <w:szCs w:val="16"/>
                <w:vertAlign w:val="superscript"/>
                <w:lang w:val="en-GB" w:eastAsia="ar-SA"/>
              </w:rPr>
              <w:footnoteReference w:id="64"/>
            </w:r>
            <w:r w:rsidRPr="003251B5">
              <w:rPr>
                <w:rFonts w:eastAsia="Times New Roman"/>
                <w:sz w:val="16"/>
                <w:szCs w:val="16"/>
                <w:lang w:eastAsia="ar-SA"/>
              </w:rPr>
              <w:t>:</w:t>
            </w:r>
            <w:proofErr w:type="gramEnd"/>
          </w:p>
          <w:p w:rsidR="00F973A6" w:rsidRPr="003251B5" w:rsidRDefault="00F973A6" w:rsidP="001B4C42">
            <w:pPr>
              <w:suppressAutoHyphens/>
              <w:spacing w:after="240"/>
              <w:rPr>
                <w:rFonts w:eastAsia="Times New Roman"/>
                <w:sz w:val="16"/>
                <w:szCs w:val="16"/>
                <w:lang w:eastAsia="ar-SA"/>
              </w:rPr>
            </w:pPr>
            <w:r w:rsidRPr="003251B5">
              <w:rPr>
                <w:rFonts w:eastAsia="Times New Roman"/>
                <w:sz w:val="16"/>
                <w:szCs w:val="16"/>
                <w:lang w:eastAsia="ar-SA"/>
              </w:rPr>
              <w:t xml:space="preserve">d) </w:t>
            </w:r>
            <w:proofErr w:type="gramStart"/>
            <w:r w:rsidRPr="003251B5">
              <w:rPr>
                <w:rFonts w:eastAsia="Times New Roman"/>
                <w:sz w:val="16"/>
                <w:szCs w:val="16"/>
                <w:lang w:eastAsia="ar-SA"/>
              </w:rPr>
              <w:t>A</w:t>
            </w:r>
            <w:proofErr w:type="gramEnd"/>
            <w:r w:rsidRPr="003251B5">
              <w:rPr>
                <w:rFonts w:eastAsia="Times New Roman"/>
                <w:sz w:val="16"/>
                <w:szCs w:val="16"/>
                <w:lang w:eastAsia="ar-SA"/>
              </w:rPr>
              <w:t xml:space="preserve"> felvétel vagy a tanúsítás az összes előírt kiválasztási szempontra kiterjed?</w:t>
            </w:r>
          </w:p>
          <w:p w:rsidR="00F973A6" w:rsidRPr="003251B5" w:rsidRDefault="00F973A6" w:rsidP="001B4C42">
            <w:pPr>
              <w:suppressAutoHyphens/>
              <w:rPr>
                <w:rFonts w:eastAsia="Times New Roman"/>
                <w:b/>
                <w:sz w:val="16"/>
                <w:szCs w:val="16"/>
                <w:lang w:eastAsia="ar-SA"/>
              </w:rPr>
            </w:pPr>
            <w:r w:rsidRPr="003251B5">
              <w:rPr>
                <w:rFonts w:eastAsia="Times New Roman"/>
                <w:b/>
                <w:sz w:val="16"/>
                <w:szCs w:val="16"/>
                <w:highlight w:val="yellow"/>
                <w:lang w:eastAsia="ar-SA"/>
              </w:rPr>
              <w:t>Ha nem:</w:t>
            </w:r>
          </w:p>
          <w:p w:rsidR="00F973A6" w:rsidRPr="003251B5" w:rsidRDefault="00F973A6" w:rsidP="001B4C42">
            <w:pPr>
              <w:suppressAutoHyphens/>
              <w:rPr>
                <w:rFonts w:eastAsia="Times New Roman"/>
                <w:b/>
                <w:sz w:val="16"/>
                <w:szCs w:val="16"/>
                <w:u w:val="single"/>
                <w:lang w:eastAsia="ar-SA"/>
              </w:rPr>
            </w:pPr>
            <w:r w:rsidRPr="003251B5">
              <w:rPr>
                <w:rFonts w:eastAsia="Times New Roman"/>
                <w:sz w:val="16"/>
                <w:szCs w:val="16"/>
                <w:lang w:eastAsia="ar-SA"/>
              </w:rPr>
              <w:br/>
            </w:r>
            <w:r w:rsidRPr="003251B5">
              <w:rPr>
                <w:rFonts w:eastAsia="Times New Roman"/>
                <w:b/>
                <w:sz w:val="16"/>
                <w:szCs w:val="16"/>
                <w:u w:val="single"/>
                <w:lang w:eastAsia="ar-SA"/>
              </w:rPr>
              <w:t xml:space="preserve">Ezen kívül kérjük, hogy </w:t>
            </w:r>
            <w:r w:rsidRPr="003251B5">
              <w:rPr>
                <w:rFonts w:eastAsia="Times New Roman"/>
                <w:b/>
                <w:i/>
                <w:sz w:val="16"/>
                <w:szCs w:val="16"/>
                <w:u w:val="single"/>
                <w:lang w:eastAsia="ar-SA"/>
              </w:rPr>
              <w:t>KIZÁRÓLAG</w:t>
            </w:r>
            <w:r w:rsidRPr="003251B5">
              <w:rPr>
                <w:rFonts w:eastAsia="Times New Roman"/>
                <w:b/>
                <w:sz w:val="16"/>
                <w:szCs w:val="16"/>
                <w:u w:val="single"/>
                <w:lang w:eastAsia="ar-SA"/>
              </w:rPr>
              <w:t xml:space="preserve"> akkor töltse ki a hiányzó információt a IV. rész </w:t>
            </w:r>
            <w:proofErr w:type="gramStart"/>
            <w:r w:rsidRPr="003251B5">
              <w:rPr>
                <w:rFonts w:eastAsia="Times New Roman"/>
                <w:b/>
                <w:sz w:val="16"/>
                <w:szCs w:val="16"/>
                <w:u w:val="single"/>
                <w:lang w:eastAsia="ar-SA"/>
              </w:rPr>
              <w:t>A</w:t>
            </w:r>
            <w:proofErr w:type="gramEnd"/>
            <w:r w:rsidRPr="003251B5">
              <w:rPr>
                <w:rFonts w:eastAsia="Times New Roman"/>
                <w:b/>
                <w:sz w:val="16"/>
                <w:szCs w:val="16"/>
                <w:u w:val="single"/>
                <w:lang w:eastAsia="ar-SA"/>
              </w:rPr>
              <w:t>., B., C. vagy D. szakaszában az esettől függően,</w:t>
            </w:r>
          </w:p>
          <w:p w:rsidR="00F973A6" w:rsidRPr="003251B5" w:rsidRDefault="00F973A6" w:rsidP="001B4C42">
            <w:pPr>
              <w:suppressAutoHyphens/>
              <w:rPr>
                <w:rFonts w:eastAsia="Times New Roman"/>
                <w:b/>
                <w:i/>
                <w:sz w:val="16"/>
                <w:szCs w:val="16"/>
                <w:lang w:eastAsia="ar-SA"/>
              </w:rPr>
            </w:pPr>
            <w:r w:rsidRPr="003251B5">
              <w:rPr>
                <w:rFonts w:eastAsia="Times New Roman"/>
                <w:sz w:val="16"/>
                <w:szCs w:val="16"/>
                <w:lang w:eastAsia="ar-SA"/>
              </w:rPr>
              <w:br/>
            </w:r>
            <w:r w:rsidRPr="003251B5">
              <w:rPr>
                <w:rFonts w:eastAsia="Times New Roman"/>
                <w:b/>
                <w:i/>
                <w:sz w:val="16"/>
                <w:szCs w:val="16"/>
                <w:lang w:eastAsia="ar-SA"/>
              </w:rPr>
              <w:t>ha a vonatkozó hirdetmény vagy közbeszerzési dokumentumok ezt előírják:</w:t>
            </w:r>
          </w:p>
          <w:p w:rsidR="00F973A6" w:rsidRPr="003251B5" w:rsidRDefault="00F973A6" w:rsidP="001B4C42">
            <w:pPr>
              <w:suppressAutoHyphens/>
              <w:spacing w:after="240"/>
              <w:rPr>
                <w:rFonts w:eastAsia="Times New Roman"/>
                <w:sz w:val="16"/>
                <w:szCs w:val="16"/>
                <w:lang w:eastAsia="ar-SA"/>
              </w:rPr>
            </w:pPr>
            <w:r w:rsidRPr="003251B5">
              <w:rPr>
                <w:rFonts w:eastAsia="Times New Roman"/>
                <w:sz w:val="16"/>
                <w:szCs w:val="16"/>
                <w:lang w:eastAsia="ar-SA"/>
              </w:rPr>
              <w:br/>
              <w:t xml:space="preserve">e) </w:t>
            </w:r>
            <w:proofErr w:type="gramStart"/>
            <w:r w:rsidRPr="003251B5">
              <w:rPr>
                <w:rFonts w:eastAsia="Times New Roman"/>
                <w:sz w:val="16"/>
                <w:szCs w:val="16"/>
                <w:lang w:eastAsia="ar-SA"/>
              </w:rPr>
              <w:t>A</w:t>
            </w:r>
            <w:proofErr w:type="gramEnd"/>
            <w:r w:rsidRPr="003251B5">
              <w:rPr>
                <w:rFonts w:eastAsia="Times New Roman"/>
                <w:sz w:val="16"/>
                <w:szCs w:val="16"/>
                <w:lang w:eastAsia="ar-SA"/>
              </w:rPr>
              <w:t xml:space="preserve"> gazdasági szereplő tud-e </w:t>
            </w:r>
            <w:r w:rsidRPr="003251B5">
              <w:rPr>
                <w:rFonts w:eastAsia="Times New Roman"/>
                <w:b/>
                <w:sz w:val="16"/>
                <w:szCs w:val="16"/>
                <w:lang w:eastAsia="ar-SA"/>
              </w:rPr>
              <w:t>igazolást</w:t>
            </w:r>
            <w:r w:rsidRPr="003251B5">
              <w:rPr>
                <w:rFonts w:eastAsia="Times New Roman"/>
                <w:sz w:val="16"/>
                <w:szCs w:val="16"/>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3251B5">
              <w:rPr>
                <w:rFonts w:eastAsia="Times New Roman"/>
                <w:sz w:val="16"/>
                <w:szCs w:val="16"/>
                <w:lang w:eastAsia="ar-SA"/>
              </w:rPr>
              <w:br/>
              <w:t>Ha a vonatkozó információ elektronikusan elérhető, kérjük, adja meg a következő információkat:</w:t>
            </w:r>
          </w:p>
        </w:tc>
        <w:tc>
          <w:tcPr>
            <w:tcW w:w="5151" w:type="dxa"/>
            <w:shd w:val="clear" w:color="auto" w:fill="auto"/>
          </w:tcPr>
          <w:p w:rsidR="00F973A6" w:rsidRPr="003251B5" w:rsidRDefault="00F973A6" w:rsidP="001B4C42">
            <w:pPr>
              <w:suppressAutoHyphens/>
              <w:spacing w:after="240"/>
              <w:rPr>
                <w:rFonts w:eastAsia="Times New Roman"/>
                <w:sz w:val="16"/>
                <w:szCs w:val="16"/>
                <w:lang w:eastAsia="ar-SA"/>
              </w:rPr>
            </w:pPr>
            <w:r w:rsidRPr="003251B5">
              <w:rPr>
                <w:rFonts w:eastAsia="Times New Roman"/>
                <w:sz w:val="16"/>
                <w:szCs w:val="16"/>
                <w:lang w:eastAsia="ar-SA"/>
              </w:rPr>
              <w:br/>
            </w:r>
            <w:r w:rsidRPr="003251B5">
              <w:rPr>
                <w:rFonts w:eastAsia="Times New Roman"/>
                <w:sz w:val="16"/>
                <w:szCs w:val="16"/>
                <w:lang w:eastAsia="ar-SA"/>
              </w:rPr>
              <w:br/>
            </w:r>
            <w:r w:rsidRPr="003251B5">
              <w:rPr>
                <w:rFonts w:eastAsia="Times New Roman"/>
                <w:sz w:val="16"/>
                <w:szCs w:val="16"/>
                <w:lang w:eastAsia="ar-SA"/>
              </w:rPr>
              <w:br/>
            </w:r>
            <w:r w:rsidRPr="003251B5">
              <w:rPr>
                <w:rFonts w:eastAsia="Times New Roman"/>
                <w:sz w:val="16"/>
                <w:szCs w:val="16"/>
                <w:lang w:eastAsia="ar-SA"/>
              </w:rPr>
              <w:br/>
            </w:r>
            <w:r w:rsidRPr="003251B5">
              <w:rPr>
                <w:rFonts w:eastAsia="Times New Roman"/>
                <w:sz w:val="16"/>
                <w:szCs w:val="16"/>
                <w:lang w:eastAsia="ar-SA"/>
              </w:rPr>
              <w:br/>
            </w:r>
            <w:r w:rsidRPr="003251B5">
              <w:rPr>
                <w:rFonts w:eastAsia="Times New Roman"/>
                <w:sz w:val="16"/>
                <w:szCs w:val="16"/>
                <w:lang w:eastAsia="ar-SA"/>
              </w:rPr>
              <w:br/>
              <w:t>a) [</w:t>
            </w:r>
            <w:proofErr w:type="gramStart"/>
            <w:r w:rsidRPr="003251B5">
              <w:rPr>
                <w:rFonts w:eastAsia="Times New Roman"/>
                <w:sz w:val="16"/>
                <w:szCs w:val="16"/>
                <w:lang w:eastAsia="ar-SA"/>
              </w:rPr>
              <w:t>……</w:t>
            </w:r>
            <w:proofErr w:type="gramEnd"/>
            <w:r w:rsidRPr="003251B5">
              <w:rPr>
                <w:rFonts w:eastAsia="Times New Roman"/>
                <w:sz w:val="16"/>
                <w:szCs w:val="16"/>
                <w:lang w:eastAsia="ar-SA"/>
              </w:rPr>
              <w:t>]</w:t>
            </w:r>
            <w:r w:rsidRPr="003251B5">
              <w:rPr>
                <w:rFonts w:eastAsia="Times New Roman"/>
                <w:sz w:val="16"/>
                <w:szCs w:val="16"/>
                <w:lang w:eastAsia="ar-SA"/>
              </w:rPr>
              <w:br/>
            </w:r>
            <w:r w:rsidRPr="003251B5">
              <w:rPr>
                <w:rFonts w:eastAsia="Times New Roman"/>
                <w:sz w:val="16"/>
                <w:szCs w:val="16"/>
                <w:lang w:eastAsia="ar-SA"/>
              </w:rPr>
              <w:br/>
              <w:t>b) (internetcím, a kibocsátó hatóság vagy testület, a dokumentáció pontos hivatkozási adatai):</w:t>
            </w:r>
            <w:r w:rsidRPr="003251B5">
              <w:rPr>
                <w:rFonts w:eastAsia="Times New Roman"/>
                <w:sz w:val="16"/>
                <w:szCs w:val="16"/>
                <w:lang w:eastAsia="ar-SA"/>
              </w:rPr>
              <w:br/>
              <w:t>[……][……][……][……]</w:t>
            </w:r>
          </w:p>
          <w:p w:rsidR="00F973A6" w:rsidRPr="003251B5" w:rsidRDefault="00F973A6" w:rsidP="001B4C42">
            <w:pPr>
              <w:suppressAutoHyphens/>
              <w:rPr>
                <w:rFonts w:eastAsia="Times New Roman"/>
                <w:sz w:val="16"/>
                <w:szCs w:val="16"/>
                <w:lang w:eastAsia="ar-SA"/>
              </w:rPr>
            </w:pPr>
            <w:r w:rsidRPr="003251B5">
              <w:rPr>
                <w:rFonts w:eastAsia="Times New Roman"/>
                <w:sz w:val="16"/>
                <w:szCs w:val="16"/>
                <w:lang w:eastAsia="ar-SA"/>
              </w:rPr>
              <w:t>c) [</w:t>
            </w:r>
            <w:proofErr w:type="gramStart"/>
            <w:r w:rsidRPr="003251B5">
              <w:rPr>
                <w:rFonts w:eastAsia="Times New Roman"/>
                <w:sz w:val="16"/>
                <w:szCs w:val="16"/>
                <w:lang w:eastAsia="ar-SA"/>
              </w:rPr>
              <w:t>……</w:t>
            </w:r>
            <w:proofErr w:type="gramEnd"/>
            <w:r w:rsidRPr="003251B5">
              <w:rPr>
                <w:rFonts w:eastAsia="Times New Roman"/>
                <w:sz w:val="16"/>
                <w:szCs w:val="16"/>
                <w:lang w:eastAsia="ar-SA"/>
              </w:rPr>
              <w:t>]</w:t>
            </w:r>
            <w:r w:rsidRPr="003251B5">
              <w:rPr>
                <w:rFonts w:eastAsia="Times New Roman"/>
                <w:sz w:val="16"/>
                <w:szCs w:val="16"/>
                <w:lang w:eastAsia="ar-SA"/>
              </w:rPr>
              <w:br/>
            </w:r>
            <w:r w:rsidRPr="003251B5">
              <w:rPr>
                <w:rFonts w:eastAsia="Times New Roman"/>
                <w:sz w:val="16"/>
                <w:szCs w:val="16"/>
                <w:lang w:eastAsia="ar-SA"/>
              </w:rPr>
              <w:br/>
            </w:r>
          </w:p>
          <w:p w:rsidR="00F973A6" w:rsidRPr="003251B5" w:rsidRDefault="00F973A6" w:rsidP="001B4C42">
            <w:pPr>
              <w:suppressAutoHyphens/>
              <w:rPr>
                <w:rFonts w:eastAsia="Times New Roman"/>
                <w:sz w:val="16"/>
                <w:szCs w:val="16"/>
                <w:lang w:eastAsia="ar-SA"/>
              </w:rPr>
            </w:pPr>
            <w:r w:rsidRPr="003251B5">
              <w:rPr>
                <w:rFonts w:eastAsia="Times New Roman"/>
                <w:sz w:val="16"/>
                <w:szCs w:val="16"/>
                <w:lang w:eastAsia="ar-SA"/>
              </w:rPr>
              <w:t>d) [] Igen [] Nem</w:t>
            </w:r>
            <w:r w:rsidRPr="003251B5">
              <w:rPr>
                <w:rFonts w:eastAsia="Times New Roman"/>
                <w:sz w:val="16"/>
                <w:szCs w:val="16"/>
                <w:lang w:eastAsia="ar-SA"/>
              </w:rPr>
              <w:br/>
            </w:r>
            <w:r w:rsidRPr="003251B5">
              <w:rPr>
                <w:rFonts w:eastAsia="Times New Roman"/>
                <w:sz w:val="16"/>
                <w:szCs w:val="16"/>
                <w:lang w:eastAsia="ar-SA"/>
              </w:rPr>
              <w:br/>
            </w:r>
          </w:p>
          <w:p w:rsidR="00F973A6" w:rsidRPr="003251B5" w:rsidRDefault="00F973A6" w:rsidP="001B4C42">
            <w:pPr>
              <w:suppressAutoHyphens/>
              <w:spacing w:after="240"/>
              <w:rPr>
                <w:rFonts w:eastAsia="Times New Roman"/>
                <w:sz w:val="16"/>
                <w:szCs w:val="16"/>
                <w:lang w:eastAsia="ar-SA"/>
              </w:rPr>
            </w:pPr>
          </w:p>
          <w:p w:rsidR="00F973A6" w:rsidRPr="003251B5" w:rsidRDefault="00F973A6" w:rsidP="001B4C42">
            <w:pPr>
              <w:suppressAutoHyphens/>
              <w:spacing w:after="240"/>
              <w:rPr>
                <w:rFonts w:eastAsia="Times New Roman"/>
                <w:sz w:val="16"/>
                <w:szCs w:val="16"/>
                <w:lang w:eastAsia="ar-SA"/>
              </w:rPr>
            </w:pPr>
          </w:p>
          <w:p w:rsidR="00F973A6" w:rsidRPr="003251B5" w:rsidRDefault="00F973A6" w:rsidP="001B4C42">
            <w:pPr>
              <w:suppressAutoHyphens/>
              <w:spacing w:after="240"/>
              <w:rPr>
                <w:rFonts w:eastAsia="Times New Roman"/>
                <w:sz w:val="16"/>
                <w:szCs w:val="16"/>
                <w:lang w:eastAsia="ar-SA"/>
              </w:rPr>
            </w:pPr>
          </w:p>
          <w:p w:rsidR="00F973A6" w:rsidRDefault="00F973A6" w:rsidP="001B4C42">
            <w:pPr>
              <w:suppressAutoHyphens/>
              <w:spacing w:after="240"/>
              <w:rPr>
                <w:rFonts w:eastAsia="Times New Roman"/>
                <w:sz w:val="16"/>
                <w:szCs w:val="16"/>
                <w:lang w:eastAsia="ar-SA"/>
              </w:rPr>
            </w:pPr>
          </w:p>
          <w:p w:rsidR="00F973A6" w:rsidRPr="003251B5" w:rsidRDefault="00F973A6" w:rsidP="001B4C42">
            <w:pPr>
              <w:suppressAutoHyphens/>
              <w:spacing w:after="240"/>
              <w:rPr>
                <w:rFonts w:eastAsia="Times New Roman"/>
                <w:sz w:val="16"/>
                <w:szCs w:val="16"/>
                <w:lang w:eastAsia="ar-SA"/>
              </w:rPr>
            </w:pPr>
            <w:r w:rsidRPr="003251B5">
              <w:rPr>
                <w:rFonts w:eastAsia="Times New Roman"/>
                <w:sz w:val="16"/>
                <w:szCs w:val="16"/>
                <w:lang w:eastAsia="ar-SA"/>
              </w:rPr>
              <w:t xml:space="preserve">e) </w:t>
            </w:r>
            <w:r w:rsidRPr="003251B5">
              <w:rPr>
                <w:rFonts w:eastAsia="Times New Roman"/>
                <w:sz w:val="16"/>
                <w:szCs w:val="16"/>
                <w:highlight w:val="yellow"/>
                <w:lang w:eastAsia="ar-SA"/>
              </w:rPr>
              <w:t>[] Igen [] Nem</w:t>
            </w:r>
            <w:r w:rsidRPr="003251B5">
              <w:rPr>
                <w:rFonts w:eastAsia="Times New Roman"/>
                <w:sz w:val="16"/>
                <w:szCs w:val="16"/>
                <w:lang w:eastAsia="ar-SA"/>
              </w:rPr>
              <w:br/>
            </w:r>
            <w:r w:rsidRPr="003251B5">
              <w:rPr>
                <w:rFonts w:eastAsia="Times New Roman"/>
                <w:sz w:val="16"/>
                <w:szCs w:val="16"/>
                <w:lang w:eastAsia="ar-SA"/>
              </w:rPr>
              <w:br/>
            </w:r>
            <w:r w:rsidRPr="003251B5">
              <w:rPr>
                <w:rFonts w:eastAsia="Times New Roman"/>
                <w:sz w:val="16"/>
                <w:szCs w:val="16"/>
                <w:highlight w:val="yellow"/>
                <w:lang w:eastAsia="ar-SA"/>
              </w:rPr>
              <w:t>(internetcím, a kibocsátó hatóság vagy testület, a dokumentáció pontos hivatkozási adatai):</w:t>
            </w:r>
            <w:r w:rsidRPr="003251B5">
              <w:rPr>
                <w:rFonts w:eastAsia="Times New Roman"/>
                <w:sz w:val="16"/>
                <w:szCs w:val="16"/>
                <w:highlight w:val="yellow"/>
                <w:lang w:eastAsia="ar-SA"/>
              </w:rPr>
              <w:br/>
              <w:t>[</w:t>
            </w:r>
            <w:proofErr w:type="gramStart"/>
            <w:r w:rsidRPr="003251B5">
              <w:rPr>
                <w:rFonts w:eastAsia="Times New Roman"/>
                <w:sz w:val="16"/>
                <w:szCs w:val="16"/>
                <w:highlight w:val="yellow"/>
                <w:lang w:eastAsia="ar-SA"/>
              </w:rPr>
              <w:t>……</w:t>
            </w:r>
            <w:proofErr w:type="gramEnd"/>
            <w:r w:rsidRPr="003251B5">
              <w:rPr>
                <w:rFonts w:eastAsia="Times New Roman"/>
                <w:sz w:val="16"/>
                <w:szCs w:val="16"/>
                <w:highlight w:val="yellow"/>
                <w:lang w:eastAsia="ar-SA"/>
              </w:rPr>
              <w:t>][……][……][……]</w:t>
            </w:r>
          </w:p>
          <w:p w:rsidR="00F973A6" w:rsidRPr="003251B5" w:rsidRDefault="00F973A6" w:rsidP="001B4C42">
            <w:pPr>
              <w:rPr>
                <w:i/>
                <w:sz w:val="16"/>
                <w:szCs w:val="16"/>
              </w:rPr>
            </w:pPr>
            <w:r w:rsidRPr="003251B5">
              <w:rPr>
                <w:i/>
                <w:sz w:val="16"/>
                <w:szCs w:val="16"/>
              </w:rPr>
              <w:t>Nemzeti Adó- és Vámhivatal*</w:t>
            </w:r>
          </w:p>
          <w:p w:rsidR="00F973A6" w:rsidRPr="003251B5" w:rsidRDefault="00F973A6" w:rsidP="001B4C42">
            <w:pPr>
              <w:rPr>
                <w:i/>
                <w:sz w:val="16"/>
                <w:szCs w:val="16"/>
              </w:rPr>
            </w:pPr>
            <w:hyperlink r:id="rId10" w:history="1">
              <w:r w:rsidRPr="003251B5">
                <w:rPr>
                  <w:rStyle w:val="Hiperhivatkozs"/>
                  <w:i/>
                  <w:sz w:val="16"/>
                  <w:szCs w:val="16"/>
                </w:rPr>
                <w:t>http://nav.gov.hu/nav/adatbazisok/koztartozasmentes</w:t>
              </w:r>
            </w:hyperlink>
          </w:p>
          <w:p w:rsidR="00F973A6" w:rsidRPr="003251B5" w:rsidRDefault="00F973A6" w:rsidP="001B4C42">
            <w:pPr>
              <w:suppressAutoHyphens/>
              <w:spacing w:after="240"/>
              <w:rPr>
                <w:rFonts w:eastAsia="Times New Roman"/>
                <w:sz w:val="16"/>
                <w:szCs w:val="16"/>
                <w:lang w:eastAsia="ar-SA"/>
              </w:rPr>
            </w:pPr>
            <w:r w:rsidRPr="003251B5">
              <w:rPr>
                <w:i/>
                <w:sz w:val="16"/>
                <w:szCs w:val="16"/>
              </w:rPr>
              <w:t xml:space="preserve">*olyan gazdasági szereplő esetében, aki végez Magyarországon gazdasági </w:t>
            </w:r>
            <w:r w:rsidRPr="003251B5">
              <w:rPr>
                <w:i/>
                <w:sz w:val="16"/>
                <w:szCs w:val="16"/>
              </w:rPr>
              <w:lastRenderedPageBreak/>
              <w:t>tevékenységet!</w:t>
            </w:r>
          </w:p>
        </w:tc>
      </w:tr>
      <w:tr w:rsidR="00F973A6" w:rsidRPr="003251B5" w:rsidTr="001B4C42">
        <w:tc>
          <w:tcPr>
            <w:tcW w:w="4137" w:type="dxa"/>
            <w:shd w:val="clear" w:color="auto" w:fill="auto"/>
          </w:tcPr>
          <w:p w:rsidR="00F973A6" w:rsidRPr="003251B5" w:rsidRDefault="00F973A6" w:rsidP="001B4C42">
            <w:pPr>
              <w:rPr>
                <w:b/>
                <w:sz w:val="16"/>
                <w:szCs w:val="16"/>
              </w:rPr>
            </w:pPr>
            <w:r w:rsidRPr="003251B5">
              <w:rPr>
                <w:b/>
                <w:sz w:val="16"/>
                <w:szCs w:val="16"/>
              </w:rPr>
              <w:lastRenderedPageBreak/>
              <w:t>Részvétel formája:</w:t>
            </w:r>
          </w:p>
        </w:tc>
        <w:tc>
          <w:tcPr>
            <w:tcW w:w="5151" w:type="dxa"/>
            <w:shd w:val="clear" w:color="auto" w:fill="auto"/>
          </w:tcPr>
          <w:p w:rsidR="00F973A6" w:rsidRPr="003251B5" w:rsidRDefault="00F973A6" w:rsidP="001B4C42">
            <w:pPr>
              <w:suppressAutoHyphens/>
              <w:spacing w:after="240"/>
              <w:jc w:val="both"/>
              <w:rPr>
                <w:rFonts w:eastAsia="Times New Roman"/>
                <w:b/>
                <w:sz w:val="16"/>
                <w:szCs w:val="16"/>
                <w:lang w:val="en-GB" w:eastAsia="ar-SA"/>
              </w:rPr>
            </w:pPr>
            <w:r w:rsidRPr="003251B5">
              <w:rPr>
                <w:rFonts w:eastAsia="Times New Roman"/>
                <w:b/>
                <w:sz w:val="16"/>
                <w:szCs w:val="16"/>
                <w:lang w:val="en-GB" w:eastAsia="ar-SA"/>
              </w:rPr>
              <w:t>Válasz:</w:t>
            </w:r>
          </w:p>
        </w:tc>
      </w:tr>
      <w:tr w:rsidR="00F973A6" w:rsidRPr="003251B5" w:rsidTr="001B4C42">
        <w:tc>
          <w:tcPr>
            <w:tcW w:w="4137" w:type="dxa"/>
            <w:shd w:val="clear" w:color="auto" w:fill="auto"/>
          </w:tcPr>
          <w:p w:rsidR="00F973A6" w:rsidRPr="003251B5" w:rsidRDefault="00F973A6" w:rsidP="001B4C42">
            <w:pPr>
              <w:suppressAutoHyphens/>
              <w:spacing w:after="240"/>
              <w:jc w:val="both"/>
              <w:rPr>
                <w:rFonts w:eastAsia="Times New Roman"/>
                <w:sz w:val="16"/>
                <w:szCs w:val="16"/>
                <w:lang w:eastAsia="ar-SA"/>
              </w:rPr>
            </w:pPr>
            <w:r w:rsidRPr="003251B5">
              <w:rPr>
                <w:rFonts w:eastAsia="Times New Roman"/>
                <w:sz w:val="16"/>
                <w:szCs w:val="16"/>
                <w:highlight w:val="yellow"/>
                <w:lang w:eastAsia="ar-SA"/>
              </w:rPr>
              <w:t>A gazdasági szereplő másokkal együtt vesz részt a közbeszerzési eljárásban?</w:t>
            </w:r>
            <w:r w:rsidRPr="003251B5">
              <w:rPr>
                <w:rFonts w:eastAsia="Times New Roman"/>
                <w:sz w:val="16"/>
                <w:szCs w:val="16"/>
                <w:highlight w:val="yellow"/>
                <w:vertAlign w:val="superscript"/>
                <w:lang w:val="en-GB" w:eastAsia="ar-SA"/>
              </w:rPr>
              <w:footnoteReference w:id="65"/>
            </w:r>
          </w:p>
        </w:tc>
        <w:tc>
          <w:tcPr>
            <w:tcW w:w="5151" w:type="dxa"/>
            <w:shd w:val="clear" w:color="auto" w:fill="auto"/>
          </w:tcPr>
          <w:p w:rsidR="00F973A6" w:rsidRPr="003251B5" w:rsidRDefault="00F973A6" w:rsidP="001B4C42">
            <w:pPr>
              <w:suppressAutoHyphens/>
              <w:spacing w:after="240"/>
              <w:jc w:val="both"/>
              <w:rPr>
                <w:rFonts w:eastAsia="Times New Roman"/>
                <w:sz w:val="16"/>
                <w:szCs w:val="16"/>
                <w:lang w:val="en-GB" w:eastAsia="ar-SA"/>
              </w:rPr>
            </w:pPr>
            <w:r w:rsidRPr="003251B5">
              <w:rPr>
                <w:rFonts w:eastAsia="Times New Roman"/>
                <w:sz w:val="16"/>
                <w:szCs w:val="16"/>
                <w:highlight w:val="yellow"/>
                <w:lang w:val="en-GB" w:eastAsia="ar-SA"/>
              </w:rPr>
              <w:t>[] Igen [ ] Nem</w:t>
            </w:r>
          </w:p>
        </w:tc>
      </w:tr>
      <w:tr w:rsidR="00F973A6" w:rsidRPr="003251B5" w:rsidTr="001B4C42">
        <w:tc>
          <w:tcPr>
            <w:tcW w:w="9288" w:type="dxa"/>
            <w:gridSpan w:val="2"/>
            <w:shd w:val="clear" w:color="auto" w:fill="BFBFBF"/>
          </w:tcPr>
          <w:p w:rsidR="00F973A6" w:rsidRPr="003251B5" w:rsidRDefault="00F973A6" w:rsidP="001B4C42">
            <w:pPr>
              <w:suppressAutoHyphens/>
              <w:spacing w:after="240"/>
              <w:jc w:val="both"/>
              <w:rPr>
                <w:rFonts w:eastAsia="Times New Roman"/>
                <w:b/>
                <w:sz w:val="16"/>
                <w:szCs w:val="16"/>
                <w:lang w:eastAsia="ar-SA"/>
              </w:rPr>
            </w:pPr>
            <w:r w:rsidRPr="003251B5">
              <w:rPr>
                <w:rFonts w:eastAsia="Times New Roman"/>
                <w:b/>
                <w:sz w:val="16"/>
                <w:szCs w:val="16"/>
                <w:highlight w:val="yellow"/>
                <w:lang w:eastAsia="ar-SA"/>
              </w:rPr>
              <w:t>Ha igen</w:t>
            </w:r>
            <w:r w:rsidRPr="003251B5">
              <w:rPr>
                <w:rFonts w:eastAsia="Times New Roman"/>
                <w:sz w:val="16"/>
                <w:szCs w:val="16"/>
                <w:highlight w:val="yellow"/>
                <w:lang w:eastAsia="ar-SA"/>
              </w:rPr>
              <w:t>, kérjük, biztosítsa, hogy a többi érintett külön egységes európai közbeszerzési dokumentum formanyomtatványt nyújtson be.</w:t>
            </w:r>
          </w:p>
        </w:tc>
      </w:tr>
      <w:tr w:rsidR="00F973A6" w:rsidRPr="003251B5" w:rsidTr="001B4C42">
        <w:tc>
          <w:tcPr>
            <w:tcW w:w="4137" w:type="dxa"/>
            <w:shd w:val="clear" w:color="auto" w:fill="auto"/>
          </w:tcPr>
          <w:p w:rsidR="00F973A6" w:rsidRPr="003251B5" w:rsidRDefault="00F973A6" w:rsidP="001B4C42">
            <w:pPr>
              <w:suppressAutoHyphens/>
              <w:spacing w:after="240"/>
              <w:rPr>
                <w:rFonts w:eastAsia="Times New Roman"/>
                <w:sz w:val="16"/>
                <w:szCs w:val="16"/>
                <w:lang w:eastAsia="ar-SA"/>
              </w:rPr>
            </w:pPr>
            <w:r w:rsidRPr="003251B5">
              <w:rPr>
                <w:rFonts w:eastAsia="Times New Roman"/>
                <w:b/>
                <w:sz w:val="16"/>
                <w:szCs w:val="16"/>
                <w:highlight w:val="yellow"/>
                <w:lang w:eastAsia="ar-SA"/>
              </w:rPr>
              <w:t>Ha igen:</w:t>
            </w:r>
            <w:r w:rsidRPr="003251B5">
              <w:rPr>
                <w:rFonts w:eastAsia="Times New Roman"/>
                <w:sz w:val="16"/>
                <w:szCs w:val="16"/>
                <w:lang w:eastAsia="ar-SA"/>
              </w:rPr>
              <w:br/>
              <w:t>a</w:t>
            </w:r>
            <w:r w:rsidRPr="003251B5">
              <w:rPr>
                <w:rFonts w:eastAsia="Times New Roman"/>
                <w:sz w:val="16"/>
                <w:szCs w:val="16"/>
                <w:highlight w:val="yellow"/>
                <w:lang w:eastAsia="ar-SA"/>
              </w:rPr>
              <w:t>) Kérjük, adja meg</w:t>
            </w:r>
            <w:r w:rsidRPr="003251B5">
              <w:rPr>
                <w:rFonts w:eastAsia="Times New Roman"/>
                <w:sz w:val="16"/>
                <w:szCs w:val="16"/>
                <w:lang w:eastAsia="ar-SA"/>
              </w:rPr>
              <w:t xml:space="preserve"> a gazdasági szereplő csoportban betöltött szerepét (vezető, specifikus feladatokért felelős</w:t>
            </w:r>
            <w:proofErr w:type="gramStart"/>
            <w:r w:rsidRPr="003251B5">
              <w:rPr>
                <w:rFonts w:eastAsia="Times New Roman"/>
                <w:sz w:val="16"/>
                <w:szCs w:val="16"/>
                <w:lang w:eastAsia="ar-SA"/>
              </w:rPr>
              <w:t>, .</w:t>
            </w:r>
            <w:proofErr w:type="gramEnd"/>
            <w:r w:rsidRPr="003251B5">
              <w:rPr>
                <w:rFonts w:eastAsia="Times New Roman"/>
                <w:sz w:val="16"/>
                <w:szCs w:val="16"/>
                <w:lang w:eastAsia="ar-SA"/>
              </w:rPr>
              <w:t>..):</w:t>
            </w:r>
            <w:r w:rsidRPr="003251B5">
              <w:rPr>
                <w:rFonts w:eastAsia="Times New Roman"/>
                <w:sz w:val="16"/>
                <w:szCs w:val="16"/>
                <w:lang w:eastAsia="ar-SA"/>
              </w:rPr>
              <w:br/>
              <w:t xml:space="preserve">b) </w:t>
            </w:r>
            <w:r w:rsidRPr="003251B5">
              <w:rPr>
                <w:rFonts w:eastAsia="Times New Roman"/>
                <w:sz w:val="16"/>
                <w:szCs w:val="16"/>
                <w:highlight w:val="yellow"/>
                <w:lang w:eastAsia="ar-SA"/>
              </w:rPr>
              <w:t>Kérjük, adja meg</w:t>
            </w:r>
            <w:r w:rsidRPr="003251B5">
              <w:rPr>
                <w:rFonts w:eastAsia="Times New Roman"/>
                <w:sz w:val="16"/>
                <w:szCs w:val="16"/>
                <w:lang w:eastAsia="ar-SA"/>
              </w:rPr>
              <w:t>, mely gazdasági szereplők a közbeszerzési eljárásban együtt részt vevő csoport tagjai:</w:t>
            </w:r>
            <w:r w:rsidRPr="003251B5">
              <w:rPr>
                <w:rFonts w:eastAsia="Times New Roman"/>
                <w:sz w:val="16"/>
                <w:szCs w:val="16"/>
                <w:lang w:eastAsia="ar-SA"/>
              </w:rPr>
              <w:br/>
              <w:t xml:space="preserve">c) </w:t>
            </w:r>
            <w:r w:rsidRPr="003251B5">
              <w:rPr>
                <w:rFonts w:eastAsia="Times New Roman"/>
                <w:sz w:val="16"/>
                <w:szCs w:val="16"/>
                <w:highlight w:val="yellow"/>
                <w:lang w:eastAsia="ar-SA"/>
              </w:rPr>
              <w:t>Adott esetben</w:t>
            </w:r>
            <w:r w:rsidRPr="003251B5">
              <w:rPr>
                <w:rFonts w:eastAsia="Times New Roman"/>
                <w:sz w:val="16"/>
                <w:szCs w:val="16"/>
                <w:lang w:eastAsia="ar-SA"/>
              </w:rPr>
              <w:t xml:space="preserve"> a részt vevő csoport neve:</w:t>
            </w:r>
          </w:p>
        </w:tc>
        <w:tc>
          <w:tcPr>
            <w:tcW w:w="5151" w:type="dxa"/>
            <w:shd w:val="clear" w:color="auto" w:fill="auto"/>
          </w:tcPr>
          <w:p w:rsidR="00F973A6" w:rsidRPr="003251B5" w:rsidRDefault="00F973A6" w:rsidP="001B4C42">
            <w:pPr>
              <w:suppressAutoHyphens/>
              <w:spacing w:after="240"/>
              <w:rPr>
                <w:rFonts w:eastAsia="Times New Roman"/>
                <w:sz w:val="16"/>
                <w:szCs w:val="16"/>
                <w:lang w:val="en-GB" w:eastAsia="ar-SA"/>
              </w:rPr>
            </w:pPr>
            <w:r w:rsidRPr="003251B5">
              <w:rPr>
                <w:rFonts w:eastAsia="Times New Roman"/>
                <w:sz w:val="16"/>
                <w:szCs w:val="16"/>
                <w:lang w:eastAsia="ar-SA"/>
              </w:rPr>
              <w:br/>
            </w:r>
            <w:proofErr w:type="gramStart"/>
            <w:r w:rsidRPr="003251B5">
              <w:rPr>
                <w:rFonts w:eastAsia="Times New Roman"/>
                <w:sz w:val="16"/>
                <w:szCs w:val="16"/>
                <w:lang w:val="en-GB" w:eastAsia="ar-SA"/>
              </w:rPr>
              <w:t>a:</w:t>
            </w:r>
            <w:proofErr w:type="gramEnd"/>
            <w:r w:rsidRPr="003251B5">
              <w:rPr>
                <w:rFonts w:eastAsia="Times New Roman"/>
                <w:sz w:val="16"/>
                <w:szCs w:val="16"/>
                <w:lang w:val="en-GB" w:eastAsia="ar-SA"/>
              </w:rPr>
              <w:t>) [</w:t>
            </w:r>
            <w:r w:rsidRPr="003251B5">
              <w:rPr>
                <w:rFonts w:eastAsia="Times New Roman"/>
                <w:sz w:val="16"/>
                <w:szCs w:val="16"/>
                <w:highlight w:val="yellow"/>
                <w:lang w:val="en-GB" w:eastAsia="ar-SA"/>
              </w:rPr>
              <w:t>……</w:t>
            </w:r>
            <w:proofErr w:type="gramStart"/>
            <w:r w:rsidRPr="003251B5">
              <w:rPr>
                <w:rFonts w:eastAsia="Times New Roman"/>
                <w:sz w:val="16"/>
                <w:szCs w:val="16"/>
                <w:lang w:val="en-GB" w:eastAsia="ar-SA"/>
              </w:rPr>
              <w:t>]</w:t>
            </w:r>
            <w:proofErr w:type="gramEnd"/>
            <w:r w:rsidRPr="003251B5">
              <w:rPr>
                <w:rFonts w:eastAsia="Times New Roman"/>
                <w:sz w:val="16"/>
                <w:szCs w:val="16"/>
                <w:lang w:val="en-GB" w:eastAsia="ar-SA"/>
              </w:rPr>
              <w:br/>
            </w:r>
            <w:r w:rsidRPr="003251B5">
              <w:rPr>
                <w:rFonts w:eastAsia="Times New Roman"/>
                <w:sz w:val="16"/>
                <w:szCs w:val="16"/>
                <w:lang w:val="en-GB" w:eastAsia="ar-SA"/>
              </w:rPr>
              <w:br/>
              <w:t xml:space="preserve">b): </w:t>
            </w:r>
            <w:r w:rsidRPr="003251B5">
              <w:rPr>
                <w:rFonts w:eastAsia="Times New Roman"/>
                <w:sz w:val="16"/>
                <w:szCs w:val="16"/>
                <w:highlight w:val="yellow"/>
                <w:lang w:val="en-GB" w:eastAsia="ar-SA"/>
              </w:rPr>
              <w:t>[……]</w:t>
            </w:r>
            <w:r w:rsidRPr="003251B5">
              <w:rPr>
                <w:rFonts w:eastAsia="Times New Roman"/>
                <w:sz w:val="16"/>
                <w:szCs w:val="16"/>
                <w:lang w:val="en-GB" w:eastAsia="ar-SA"/>
              </w:rPr>
              <w:br/>
            </w:r>
            <w:r w:rsidRPr="003251B5">
              <w:rPr>
                <w:rFonts w:eastAsia="Times New Roman"/>
                <w:sz w:val="16"/>
                <w:szCs w:val="16"/>
                <w:lang w:val="en-GB" w:eastAsia="ar-SA"/>
              </w:rPr>
              <w:br/>
              <w:t>c): [</w:t>
            </w:r>
            <w:r w:rsidRPr="003251B5">
              <w:rPr>
                <w:rFonts w:eastAsia="Times New Roman"/>
                <w:sz w:val="16"/>
                <w:szCs w:val="16"/>
                <w:highlight w:val="yellow"/>
                <w:lang w:val="en-GB" w:eastAsia="ar-SA"/>
              </w:rPr>
              <w:t>……]</w:t>
            </w:r>
          </w:p>
        </w:tc>
      </w:tr>
      <w:tr w:rsidR="00F973A6" w:rsidRPr="003251B5" w:rsidTr="001B4C42">
        <w:tc>
          <w:tcPr>
            <w:tcW w:w="4137" w:type="dxa"/>
            <w:shd w:val="clear" w:color="auto" w:fill="auto"/>
          </w:tcPr>
          <w:p w:rsidR="00F973A6" w:rsidRPr="003251B5" w:rsidRDefault="00F973A6" w:rsidP="001B4C42">
            <w:pPr>
              <w:suppressAutoHyphens/>
              <w:spacing w:after="240"/>
              <w:rPr>
                <w:rFonts w:eastAsia="Times New Roman"/>
                <w:b/>
                <w:sz w:val="16"/>
                <w:szCs w:val="16"/>
                <w:lang w:val="en-GB" w:eastAsia="ar-SA"/>
              </w:rPr>
            </w:pPr>
            <w:r w:rsidRPr="003251B5">
              <w:rPr>
                <w:rFonts w:eastAsia="Times New Roman"/>
                <w:b/>
                <w:sz w:val="16"/>
                <w:szCs w:val="16"/>
                <w:lang w:val="en-GB" w:eastAsia="ar-SA"/>
              </w:rPr>
              <w:t>Részek</w:t>
            </w:r>
          </w:p>
        </w:tc>
        <w:tc>
          <w:tcPr>
            <w:tcW w:w="5151" w:type="dxa"/>
            <w:shd w:val="clear" w:color="auto" w:fill="auto"/>
          </w:tcPr>
          <w:p w:rsidR="00F973A6" w:rsidRPr="003251B5" w:rsidRDefault="00F973A6" w:rsidP="001B4C42">
            <w:pPr>
              <w:suppressAutoHyphens/>
              <w:spacing w:after="240"/>
              <w:rPr>
                <w:rFonts w:eastAsia="Times New Roman"/>
                <w:b/>
                <w:sz w:val="16"/>
                <w:szCs w:val="16"/>
                <w:lang w:val="en-GB" w:eastAsia="ar-SA"/>
              </w:rPr>
            </w:pPr>
            <w:r w:rsidRPr="003251B5">
              <w:rPr>
                <w:rFonts w:eastAsia="Times New Roman"/>
                <w:b/>
                <w:sz w:val="16"/>
                <w:szCs w:val="16"/>
                <w:lang w:val="en-GB" w:eastAsia="ar-SA"/>
              </w:rPr>
              <w:t>Válasz:</w:t>
            </w:r>
          </w:p>
        </w:tc>
      </w:tr>
      <w:tr w:rsidR="00F973A6" w:rsidRPr="003251B5" w:rsidTr="001B4C42">
        <w:tc>
          <w:tcPr>
            <w:tcW w:w="4137" w:type="dxa"/>
            <w:shd w:val="clear" w:color="auto" w:fill="auto"/>
          </w:tcPr>
          <w:p w:rsidR="00F973A6" w:rsidRPr="003251B5" w:rsidRDefault="00F973A6" w:rsidP="001B4C42">
            <w:pPr>
              <w:suppressAutoHyphens/>
              <w:spacing w:after="240"/>
              <w:jc w:val="both"/>
              <w:rPr>
                <w:rFonts w:eastAsia="Times New Roman"/>
                <w:b/>
                <w:i/>
                <w:sz w:val="16"/>
                <w:szCs w:val="16"/>
                <w:lang w:eastAsia="ar-SA"/>
              </w:rPr>
            </w:pPr>
            <w:r w:rsidRPr="003251B5">
              <w:rPr>
                <w:rFonts w:eastAsia="Times New Roman"/>
                <w:sz w:val="16"/>
                <w:szCs w:val="16"/>
                <w:lang w:eastAsia="ar-SA"/>
              </w:rPr>
              <w:t>Adott esetben annak a résznek (azoknak a részeknek a feltüntetése, amelyekre a gazdasági szereplő pályázni kíván:</w:t>
            </w:r>
          </w:p>
        </w:tc>
        <w:tc>
          <w:tcPr>
            <w:tcW w:w="5151" w:type="dxa"/>
            <w:shd w:val="clear" w:color="auto" w:fill="auto"/>
          </w:tcPr>
          <w:p w:rsidR="00F973A6" w:rsidRPr="003251B5" w:rsidRDefault="00F973A6" w:rsidP="001B4C42">
            <w:pPr>
              <w:suppressAutoHyphens/>
              <w:spacing w:after="240"/>
              <w:rPr>
                <w:rFonts w:eastAsia="Times New Roman"/>
                <w:b/>
                <w:i/>
                <w:sz w:val="16"/>
                <w:szCs w:val="16"/>
                <w:lang w:eastAsia="ar-SA"/>
              </w:rPr>
            </w:pPr>
            <w:r w:rsidRPr="003251B5">
              <w:rPr>
                <w:sz w:val="16"/>
                <w:szCs w:val="16"/>
              </w:rPr>
              <w:t>[……]</w:t>
            </w:r>
            <w:r w:rsidRPr="003251B5">
              <w:rPr>
                <w:rFonts w:eastAsia="Times New Roman"/>
                <w:b/>
                <w:i/>
                <w:sz w:val="16"/>
                <w:szCs w:val="16"/>
                <w:lang w:eastAsia="ar-SA"/>
              </w:rPr>
              <w:t xml:space="preserve"> </w:t>
            </w:r>
          </w:p>
          <w:p w:rsidR="00F973A6" w:rsidRPr="003251B5" w:rsidRDefault="00F973A6" w:rsidP="001B4C42">
            <w:pPr>
              <w:suppressAutoHyphens/>
              <w:spacing w:after="240"/>
              <w:rPr>
                <w:rFonts w:eastAsia="Times New Roman"/>
                <w:b/>
                <w:i/>
                <w:sz w:val="16"/>
                <w:szCs w:val="16"/>
                <w:lang w:eastAsia="ar-SA"/>
              </w:rPr>
            </w:pPr>
            <w:r w:rsidRPr="003251B5">
              <w:rPr>
                <w:rFonts w:eastAsia="Times New Roman"/>
                <w:i/>
                <w:sz w:val="16"/>
                <w:szCs w:val="16"/>
                <w:lang w:eastAsia="ar-SA"/>
              </w:rPr>
              <w:t xml:space="preserve">Itt szükséges megjelölni, hogy a részvételre jelentkező mely </w:t>
            </w:r>
            <w:proofErr w:type="gramStart"/>
            <w:r w:rsidRPr="003251B5">
              <w:rPr>
                <w:rFonts w:eastAsia="Times New Roman"/>
                <w:i/>
                <w:sz w:val="16"/>
                <w:szCs w:val="16"/>
                <w:lang w:eastAsia="ar-SA"/>
              </w:rPr>
              <w:t>rész(</w:t>
            </w:r>
            <w:proofErr w:type="gramEnd"/>
            <w:r w:rsidRPr="003251B5">
              <w:rPr>
                <w:rFonts w:eastAsia="Times New Roman"/>
                <w:i/>
                <w:sz w:val="16"/>
                <w:szCs w:val="16"/>
                <w:lang w:eastAsia="ar-SA"/>
              </w:rPr>
              <w:t>ek)re kíván pályázni!</w:t>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B: A gazdasági szereplő képviselőire vonatkozó információk</w:t>
      </w:r>
    </w:p>
    <w:p w:rsidR="00F973A6" w:rsidRPr="003251B5" w:rsidRDefault="00F973A6" w:rsidP="00F973A6">
      <w:pPr>
        <w:pBdr>
          <w:top w:val="single" w:sz="4" w:space="1" w:color="auto"/>
          <w:left w:val="single" w:sz="4" w:space="4" w:color="auto"/>
          <w:bottom w:val="single" w:sz="4" w:space="1" w:color="auto"/>
          <w:right w:val="single" w:sz="4" w:space="0" w:color="auto"/>
        </w:pBdr>
        <w:shd w:val="clear" w:color="auto" w:fill="BFBFBF"/>
        <w:rPr>
          <w:i/>
          <w:sz w:val="16"/>
          <w:szCs w:val="16"/>
        </w:rPr>
      </w:pPr>
      <w:r w:rsidRPr="003251B5">
        <w:rPr>
          <w:i/>
          <w:sz w:val="16"/>
          <w:szCs w:val="16"/>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973A6" w:rsidRPr="003251B5" w:rsidTr="001B4C42">
        <w:tc>
          <w:tcPr>
            <w:tcW w:w="4644" w:type="dxa"/>
            <w:shd w:val="clear" w:color="auto" w:fill="auto"/>
          </w:tcPr>
          <w:p w:rsidR="00F973A6" w:rsidRPr="003251B5" w:rsidRDefault="00F973A6" w:rsidP="001B4C42">
            <w:pPr>
              <w:spacing w:before="60" w:after="60"/>
              <w:rPr>
                <w:b/>
                <w:sz w:val="16"/>
                <w:szCs w:val="16"/>
              </w:rPr>
            </w:pPr>
            <w:r w:rsidRPr="003251B5">
              <w:rPr>
                <w:b/>
                <w:sz w:val="16"/>
                <w:szCs w:val="16"/>
              </w:rPr>
              <w:t>Képviselet, ha van:</w:t>
            </w:r>
          </w:p>
        </w:tc>
        <w:tc>
          <w:tcPr>
            <w:tcW w:w="4645" w:type="dxa"/>
            <w:shd w:val="clear" w:color="auto" w:fill="auto"/>
          </w:tcPr>
          <w:p w:rsidR="00F973A6" w:rsidRPr="003251B5" w:rsidRDefault="00F973A6" w:rsidP="001B4C42">
            <w:pPr>
              <w:spacing w:before="60" w:after="60"/>
              <w:rPr>
                <w:b/>
                <w:sz w:val="16"/>
                <w:szCs w:val="16"/>
              </w:rPr>
            </w:pPr>
            <w:r w:rsidRPr="003251B5">
              <w:rPr>
                <w:b/>
                <w:sz w:val="16"/>
                <w:szCs w:val="16"/>
              </w:rPr>
              <w:t>Válasz:</w:t>
            </w:r>
          </w:p>
        </w:tc>
      </w:tr>
      <w:tr w:rsidR="00F973A6" w:rsidRPr="003251B5" w:rsidTr="001B4C42">
        <w:tc>
          <w:tcPr>
            <w:tcW w:w="4644" w:type="dxa"/>
            <w:shd w:val="clear" w:color="auto" w:fill="auto"/>
          </w:tcPr>
          <w:p w:rsidR="00F973A6" w:rsidRPr="003251B5" w:rsidRDefault="00F973A6" w:rsidP="001B4C42">
            <w:pPr>
              <w:spacing w:before="60" w:after="60"/>
              <w:rPr>
                <w:sz w:val="16"/>
                <w:szCs w:val="16"/>
              </w:rPr>
            </w:pPr>
            <w:r w:rsidRPr="003251B5">
              <w:rPr>
                <w:sz w:val="16"/>
                <w:szCs w:val="16"/>
                <w:highlight w:val="yellow"/>
              </w:rPr>
              <w:t xml:space="preserve">Teljes név; </w:t>
            </w:r>
            <w:r w:rsidRPr="003251B5">
              <w:rPr>
                <w:sz w:val="16"/>
                <w:szCs w:val="16"/>
                <w:highlight w:val="yellow"/>
              </w:rPr>
              <w:br/>
              <w:t>valamint a születési idő és hely, ha szükséges:</w:t>
            </w:r>
            <w:r w:rsidRPr="003251B5">
              <w:rPr>
                <w:sz w:val="16"/>
                <w:szCs w:val="16"/>
              </w:rPr>
              <w:t xml:space="preserve"> </w:t>
            </w:r>
          </w:p>
        </w:tc>
        <w:tc>
          <w:tcPr>
            <w:tcW w:w="4645" w:type="dxa"/>
            <w:shd w:val="clear" w:color="auto" w:fill="auto"/>
          </w:tcPr>
          <w:p w:rsidR="00F973A6" w:rsidRPr="003251B5" w:rsidRDefault="00F973A6" w:rsidP="001B4C42">
            <w:pPr>
              <w:spacing w:before="60" w:after="60"/>
              <w:rPr>
                <w:sz w:val="16"/>
                <w:szCs w:val="16"/>
                <w:highlight w:val="yellow"/>
              </w:rPr>
            </w:pPr>
            <w:r w:rsidRPr="003251B5">
              <w:rPr>
                <w:sz w:val="16"/>
                <w:szCs w:val="16"/>
                <w:highlight w:val="yellow"/>
              </w:rPr>
              <w:t>[……];</w:t>
            </w:r>
            <w:r w:rsidRPr="003251B5">
              <w:rPr>
                <w:sz w:val="16"/>
                <w:szCs w:val="16"/>
                <w:highlight w:val="yellow"/>
              </w:rPr>
              <w:br/>
              <w:t>[……]</w:t>
            </w:r>
          </w:p>
        </w:tc>
      </w:tr>
      <w:tr w:rsidR="00F973A6" w:rsidRPr="003251B5" w:rsidTr="001B4C42">
        <w:tc>
          <w:tcPr>
            <w:tcW w:w="4644" w:type="dxa"/>
            <w:shd w:val="clear" w:color="auto" w:fill="auto"/>
          </w:tcPr>
          <w:p w:rsidR="00F973A6" w:rsidRPr="003251B5" w:rsidRDefault="00F973A6" w:rsidP="001B4C42">
            <w:pPr>
              <w:spacing w:before="60" w:after="60"/>
              <w:rPr>
                <w:sz w:val="16"/>
                <w:szCs w:val="16"/>
              </w:rPr>
            </w:pPr>
            <w:r w:rsidRPr="003251B5">
              <w:rPr>
                <w:sz w:val="16"/>
                <w:szCs w:val="16"/>
                <w:highlight w:val="yellow"/>
              </w:rPr>
              <w:t>Beosztás/milyen minőségben jár el:</w:t>
            </w:r>
          </w:p>
        </w:tc>
        <w:tc>
          <w:tcPr>
            <w:tcW w:w="4645" w:type="dxa"/>
            <w:shd w:val="clear" w:color="auto" w:fill="auto"/>
          </w:tcPr>
          <w:p w:rsidR="00F973A6" w:rsidRPr="003251B5" w:rsidRDefault="00F973A6" w:rsidP="001B4C42">
            <w:pPr>
              <w:spacing w:before="60" w:after="60"/>
              <w:rPr>
                <w:sz w:val="16"/>
                <w:szCs w:val="16"/>
                <w:highlight w:val="yellow"/>
              </w:rPr>
            </w:pPr>
            <w:r w:rsidRPr="003251B5">
              <w:rPr>
                <w:sz w:val="16"/>
                <w:szCs w:val="16"/>
                <w:highlight w:val="yellow"/>
              </w:rPr>
              <w:t>[……]</w:t>
            </w:r>
          </w:p>
        </w:tc>
      </w:tr>
      <w:tr w:rsidR="00F973A6" w:rsidRPr="003251B5" w:rsidTr="001B4C42">
        <w:tc>
          <w:tcPr>
            <w:tcW w:w="4644" w:type="dxa"/>
            <w:shd w:val="clear" w:color="auto" w:fill="auto"/>
          </w:tcPr>
          <w:p w:rsidR="00F973A6" w:rsidRPr="003251B5" w:rsidRDefault="00F973A6" w:rsidP="001B4C42">
            <w:pPr>
              <w:spacing w:before="60" w:after="60"/>
              <w:rPr>
                <w:sz w:val="16"/>
                <w:szCs w:val="16"/>
              </w:rPr>
            </w:pPr>
            <w:r w:rsidRPr="003251B5">
              <w:rPr>
                <w:sz w:val="16"/>
                <w:szCs w:val="16"/>
                <w:highlight w:val="yellow"/>
              </w:rPr>
              <w:t>Postai cím:</w:t>
            </w:r>
          </w:p>
        </w:tc>
        <w:tc>
          <w:tcPr>
            <w:tcW w:w="4645" w:type="dxa"/>
            <w:shd w:val="clear" w:color="auto" w:fill="auto"/>
          </w:tcPr>
          <w:p w:rsidR="00F973A6" w:rsidRPr="003251B5" w:rsidRDefault="00F973A6" w:rsidP="001B4C42">
            <w:pPr>
              <w:spacing w:before="60" w:after="60"/>
              <w:rPr>
                <w:sz w:val="16"/>
                <w:szCs w:val="16"/>
                <w:highlight w:val="yellow"/>
              </w:rPr>
            </w:pPr>
            <w:r w:rsidRPr="003251B5">
              <w:rPr>
                <w:sz w:val="16"/>
                <w:szCs w:val="16"/>
                <w:highlight w:val="yellow"/>
              </w:rPr>
              <w:t>[……]</w:t>
            </w:r>
          </w:p>
        </w:tc>
      </w:tr>
      <w:tr w:rsidR="00F973A6" w:rsidRPr="003251B5" w:rsidTr="001B4C42">
        <w:tc>
          <w:tcPr>
            <w:tcW w:w="4644" w:type="dxa"/>
            <w:shd w:val="clear" w:color="auto" w:fill="auto"/>
          </w:tcPr>
          <w:p w:rsidR="00F973A6" w:rsidRPr="003251B5" w:rsidRDefault="00F973A6" w:rsidP="001B4C42">
            <w:pPr>
              <w:spacing w:before="60" w:after="60"/>
              <w:rPr>
                <w:sz w:val="16"/>
                <w:szCs w:val="16"/>
              </w:rPr>
            </w:pPr>
            <w:r w:rsidRPr="003251B5">
              <w:rPr>
                <w:sz w:val="16"/>
                <w:szCs w:val="16"/>
                <w:highlight w:val="yellow"/>
              </w:rPr>
              <w:t>Telefon:</w:t>
            </w:r>
          </w:p>
        </w:tc>
        <w:tc>
          <w:tcPr>
            <w:tcW w:w="4645" w:type="dxa"/>
            <w:shd w:val="clear" w:color="auto" w:fill="auto"/>
          </w:tcPr>
          <w:p w:rsidR="00F973A6" w:rsidRPr="003251B5" w:rsidRDefault="00F973A6" w:rsidP="001B4C42">
            <w:pPr>
              <w:spacing w:before="60" w:after="60"/>
              <w:rPr>
                <w:sz w:val="16"/>
                <w:szCs w:val="16"/>
                <w:highlight w:val="yellow"/>
              </w:rPr>
            </w:pPr>
            <w:r w:rsidRPr="003251B5">
              <w:rPr>
                <w:sz w:val="16"/>
                <w:szCs w:val="16"/>
                <w:highlight w:val="yellow"/>
              </w:rPr>
              <w:t>[……]</w:t>
            </w:r>
          </w:p>
        </w:tc>
      </w:tr>
      <w:tr w:rsidR="00F973A6" w:rsidRPr="003251B5" w:rsidTr="001B4C42">
        <w:tc>
          <w:tcPr>
            <w:tcW w:w="4644" w:type="dxa"/>
            <w:shd w:val="clear" w:color="auto" w:fill="auto"/>
          </w:tcPr>
          <w:p w:rsidR="00F973A6" w:rsidRPr="003251B5" w:rsidRDefault="00F973A6" w:rsidP="001B4C42">
            <w:pPr>
              <w:spacing w:before="60" w:after="60"/>
              <w:rPr>
                <w:sz w:val="16"/>
                <w:szCs w:val="16"/>
              </w:rPr>
            </w:pPr>
            <w:r w:rsidRPr="003251B5">
              <w:rPr>
                <w:sz w:val="16"/>
                <w:szCs w:val="16"/>
                <w:highlight w:val="yellow"/>
              </w:rPr>
              <w:t>E-mail cím:</w:t>
            </w:r>
          </w:p>
        </w:tc>
        <w:tc>
          <w:tcPr>
            <w:tcW w:w="4645" w:type="dxa"/>
            <w:shd w:val="clear" w:color="auto" w:fill="auto"/>
          </w:tcPr>
          <w:p w:rsidR="00F973A6" w:rsidRPr="003251B5" w:rsidRDefault="00F973A6" w:rsidP="001B4C42">
            <w:pPr>
              <w:spacing w:before="60" w:after="60"/>
              <w:rPr>
                <w:sz w:val="16"/>
                <w:szCs w:val="16"/>
                <w:highlight w:val="yellow"/>
              </w:rPr>
            </w:pPr>
            <w:r w:rsidRPr="003251B5">
              <w:rPr>
                <w:sz w:val="16"/>
                <w:szCs w:val="16"/>
                <w:highlight w:val="yellow"/>
              </w:rPr>
              <w:t>[……]</w:t>
            </w:r>
          </w:p>
        </w:tc>
      </w:tr>
      <w:tr w:rsidR="00F973A6" w:rsidRPr="003251B5" w:rsidTr="001B4C42">
        <w:tc>
          <w:tcPr>
            <w:tcW w:w="4644" w:type="dxa"/>
            <w:shd w:val="clear" w:color="auto" w:fill="auto"/>
          </w:tcPr>
          <w:p w:rsidR="00F973A6" w:rsidRPr="003251B5" w:rsidRDefault="00F973A6" w:rsidP="001B4C42">
            <w:pPr>
              <w:spacing w:before="60" w:after="60"/>
              <w:rPr>
                <w:sz w:val="16"/>
                <w:szCs w:val="16"/>
              </w:rPr>
            </w:pPr>
            <w:r w:rsidRPr="003251B5">
              <w:rPr>
                <w:sz w:val="16"/>
                <w:szCs w:val="16"/>
                <w:highlight w:val="yellow"/>
              </w:rPr>
              <w:t>Amennyiben szükséges, részletezze</w:t>
            </w:r>
            <w:r w:rsidRPr="003251B5">
              <w:rPr>
                <w:sz w:val="16"/>
                <w:szCs w:val="16"/>
              </w:rPr>
              <w:t xml:space="preserve"> a képviseletre vonatkozó információkat (a képviselet formája, köre, célja stb.):</w:t>
            </w:r>
          </w:p>
        </w:tc>
        <w:tc>
          <w:tcPr>
            <w:tcW w:w="4645" w:type="dxa"/>
            <w:shd w:val="clear" w:color="auto" w:fill="auto"/>
          </w:tcPr>
          <w:p w:rsidR="00F973A6" w:rsidRPr="003251B5" w:rsidRDefault="00F973A6" w:rsidP="001B4C42">
            <w:pPr>
              <w:spacing w:before="60" w:after="60"/>
              <w:rPr>
                <w:sz w:val="16"/>
                <w:szCs w:val="16"/>
                <w:highlight w:val="yellow"/>
              </w:rPr>
            </w:pPr>
            <w:r w:rsidRPr="003251B5">
              <w:rPr>
                <w:sz w:val="16"/>
                <w:szCs w:val="16"/>
                <w:highlight w:val="yellow"/>
              </w:rPr>
              <w:t>[……]</w:t>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973A6" w:rsidRPr="003251B5" w:rsidTr="001B4C42">
        <w:tc>
          <w:tcPr>
            <w:tcW w:w="4644" w:type="dxa"/>
            <w:shd w:val="clear" w:color="auto" w:fill="auto"/>
          </w:tcPr>
          <w:p w:rsidR="00F973A6" w:rsidRPr="003251B5" w:rsidRDefault="00F973A6" w:rsidP="001B4C42">
            <w:pPr>
              <w:rPr>
                <w:b/>
                <w:sz w:val="16"/>
                <w:szCs w:val="16"/>
              </w:rPr>
            </w:pPr>
            <w:r w:rsidRPr="003251B5">
              <w:rPr>
                <w:b/>
                <w:sz w:val="16"/>
                <w:szCs w:val="16"/>
              </w:rPr>
              <w:t>Igénybevétel:</w:t>
            </w:r>
          </w:p>
        </w:tc>
        <w:tc>
          <w:tcPr>
            <w:tcW w:w="4645"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44" w:type="dxa"/>
            <w:shd w:val="clear" w:color="auto" w:fill="auto"/>
          </w:tcPr>
          <w:p w:rsidR="00F973A6" w:rsidRPr="003251B5" w:rsidRDefault="00F973A6" w:rsidP="001B4C42">
            <w:pPr>
              <w:rPr>
                <w:sz w:val="16"/>
                <w:szCs w:val="16"/>
              </w:rPr>
            </w:pPr>
            <w:r w:rsidRPr="003251B5">
              <w:rPr>
                <w:sz w:val="16"/>
                <w:szCs w:val="16"/>
              </w:rPr>
              <w:t xml:space="preserve">Az alábbi IV. részben feltüntetett kiválasztási kritériumoknak és (adott esetben) az alábbi V. részben feltüntetett kritériumoknak és szabályoknak való megfelelés során a gazdasági szereplő </w:t>
            </w:r>
            <w:r w:rsidRPr="003251B5">
              <w:rPr>
                <w:sz w:val="16"/>
                <w:szCs w:val="16"/>
                <w:highlight w:val="yellow"/>
              </w:rPr>
              <w:t>igénybe veszi-e más szervezetek kapacitásait?</w:t>
            </w:r>
            <w:r w:rsidRPr="003251B5">
              <w:rPr>
                <w:sz w:val="16"/>
                <w:szCs w:val="16"/>
              </w:rPr>
              <w:t xml:space="preserve"> </w:t>
            </w:r>
          </w:p>
        </w:tc>
        <w:tc>
          <w:tcPr>
            <w:tcW w:w="4645" w:type="dxa"/>
            <w:shd w:val="clear" w:color="auto" w:fill="auto"/>
          </w:tcPr>
          <w:p w:rsidR="00F973A6" w:rsidRPr="003251B5" w:rsidRDefault="00F973A6" w:rsidP="001B4C42">
            <w:pPr>
              <w:rPr>
                <w:sz w:val="16"/>
                <w:szCs w:val="16"/>
              </w:rPr>
            </w:pPr>
            <w:r w:rsidRPr="003251B5">
              <w:rPr>
                <w:sz w:val="16"/>
                <w:szCs w:val="16"/>
                <w:highlight w:val="yellow"/>
              </w:rPr>
              <w:t xml:space="preserve">[ ]Igen </w:t>
            </w:r>
            <w:proofErr w:type="gramStart"/>
            <w:r w:rsidRPr="003251B5">
              <w:rPr>
                <w:sz w:val="16"/>
                <w:szCs w:val="16"/>
                <w:highlight w:val="yellow"/>
              </w:rPr>
              <w:t>[ ]Nem</w:t>
            </w:r>
            <w:proofErr w:type="gramEnd"/>
          </w:p>
          <w:p w:rsidR="00F973A6" w:rsidRPr="003251B5" w:rsidRDefault="00F973A6" w:rsidP="001B4C42">
            <w:pPr>
              <w:jc w:val="both"/>
              <w:rPr>
                <w:sz w:val="16"/>
                <w:szCs w:val="16"/>
              </w:rPr>
            </w:pPr>
            <w:r w:rsidRPr="003251B5">
              <w:rPr>
                <w:i/>
                <w:sz w:val="16"/>
                <w:szCs w:val="16"/>
              </w:rPr>
              <w:t>Amennyiben részajánlat-tétel lehetséges, úgy részenként szükséges megadni az információt, egyértelműen jelölve, hogy az mely részre (</w:t>
            </w:r>
            <w:proofErr w:type="gramStart"/>
            <w:r w:rsidRPr="003251B5">
              <w:rPr>
                <w:i/>
                <w:sz w:val="16"/>
                <w:szCs w:val="16"/>
              </w:rPr>
              <w:t>vagy  mely</w:t>
            </w:r>
            <w:proofErr w:type="gramEnd"/>
            <w:r w:rsidRPr="003251B5">
              <w:rPr>
                <w:i/>
                <w:sz w:val="16"/>
                <w:szCs w:val="16"/>
              </w:rPr>
              <w:t xml:space="preserve"> részekre) vonatkozik!</w:t>
            </w:r>
          </w:p>
        </w:tc>
      </w:tr>
    </w:tbl>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sz w:val="16"/>
          <w:szCs w:val="16"/>
        </w:rPr>
      </w:pPr>
      <w:r w:rsidRPr="003251B5">
        <w:rPr>
          <w:b/>
          <w:i/>
          <w:sz w:val="16"/>
          <w:szCs w:val="16"/>
        </w:rPr>
        <w:t>Amennyiben igen</w:t>
      </w:r>
      <w:r w:rsidRPr="003251B5">
        <w:rPr>
          <w:i/>
          <w:sz w:val="16"/>
          <w:szCs w:val="16"/>
        </w:rPr>
        <w:t xml:space="preserve">, </w:t>
      </w:r>
      <w:r w:rsidRPr="003251B5">
        <w:rPr>
          <w:b/>
          <w:i/>
          <w:sz w:val="16"/>
          <w:szCs w:val="16"/>
        </w:rPr>
        <w:t>minden</w:t>
      </w:r>
      <w:r w:rsidRPr="003251B5">
        <w:rPr>
          <w:i/>
          <w:sz w:val="16"/>
          <w:szCs w:val="16"/>
        </w:rPr>
        <w:t xml:space="preserve"> egyes érintett szervezetre vonatkozóan külön egységes európai közbeszerzési dokumentumban adja meg az </w:t>
      </w:r>
      <w:r w:rsidRPr="003251B5">
        <w:rPr>
          <w:b/>
          <w:i/>
          <w:sz w:val="16"/>
          <w:szCs w:val="16"/>
        </w:rPr>
        <w:t xml:space="preserve">e rész </w:t>
      </w:r>
      <w:proofErr w:type="gramStart"/>
      <w:r w:rsidRPr="003251B5">
        <w:rPr>
          <w:b/>
          <w:i/>
          <w:sz w:val="16"/>
          <w:szCs w:val="16"/>
        </w:rPr>
        <w:t>A</w:t>
      </w:r>
      <w:proofErr w:type="gramEnd"/>
      <w:r w:rsidRPr="003251B5">
        <w:rPr>
          <w:b/>
          <w:i/>
          <w:sz w:val="16"/>
          <w:szCs w:val="16"/>
        </w:rPr>
        <w:t xml:space="preserve">. </w:t>
      </w:r>
      <w:proofErr w:type="gramStart"/>
      <w:r w:rsidRPr="003251B5">
        <w:rPr>
          <w:b/>
          <w:i/>
          <w:sz w:val="16"/>
          <w:szCs w:val="16"/>
        </w:rPr>
        <w:t>és</w:t>
      </w:r>
      <w:proofErr w:type="gramEnd"/>
      <w:r w:rsidRPr="003251B5">
        <w:rPr>
          <w:b/>
          <w:i/>
          <w:sz w:val="16"/>
          <w:szCs w:val="16"/>
        </w:rPr>
        <w:t xml:space="preserve"> B. szakaszában, valamint a III. részben</w:t>
      </w:r>
      <w:r w:rsidRPr="003251B5">
        <w:rPr>
          <w:i/>
          <w:sz w:val="16"/>
          <w:szCs w:val="16"/>
        </w:rPr>
        <w:t xml:space="preserve"> meghatározott információkat, megfelelően kitöltve és az érintett szervezetek által aláírva.</w:t>
      </w:r>
      <w:r w:rsidRPr="003251B5">
        <w:rPr>
          <w:sz w:val="16"/>
          <w:szCs w:val="16"/>
        </w:rPr>
        <w:t xml:space="preserve"> </w:t>
      </w:r>
      <w:r w:rsidRPr="003251B5">
        <w:rPr>
          <w:sz w:val="16"/>
          <w:szCs w:val="1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3251B5">
        <w:rPr>
          <w:sz w:val="16"/>
          <w:szCs w:val="16"/>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3251B5">
        <w:rPr>
          <w:sz w:val="16"/>
          <w:szCs w:val="16"/>
        </w:rPr>
        <w:t>is</w:t>
      </w:r>
      <w:r w:rsidRPr="003251B5">
        <w:rPr>
          <w:sz w:val="16"/>
          <w:szCs w:val="16"/>
          <w:vertAlign w:val="superscript"/>
        </w:rPr>
        <w:footnoteReference w:id="66"/>
      </w:r>
      <w:r w:rsidRPr="003251B5">
        <w:rPr>
          <w:sz w:val="16"/>
          <w:szCs w:val="16"/>
        </w:rPr>
        <w:t>.</w:t>
      </w:r>
      <w:proofErr w:type="gramEnd"/>
    </w:p>
    <w:p w:rsidR="00F973A6" w:rsidRPr="003251B5" w:rsidRDefault="00F973A6" w:rsidP="00F973A6">
      <w:pPr>
        <w:keepNext/>
        <w:spacing w:before="120" w:after="120"/>
        <w:jc w:val="center"/>
        <w:rPr>
          <w:b/>
          <w:sz w:val="16"/>
          <w:szCs w:val="16"/>
          <w:u w:val="single"/>
          <w:lang w:eastAsia="en-GB"/>
        </w:rPr>
      </w:pPr>
      <w:r w:rsidRPr="003251B5">
        <w:rPr>
          <w:b/>
          <w:sz w:val="16"/>
          <w:szCs w:val="16"/>
          <w:lang w:eastAsia="en-GB"/>
        </w:rPr>
        <w:t xml:space="preserve">D: </w:t>
      </w:r>
      <w:r w:rsidRPr="003251B5">
        <w:rPr>
          <w:b/>
          <w:smallCaps/>
          <w:sz w:val="16"/>
          <w:szCs w:val="16"/>
          <w:lang w:eastAsia="en-GB"/>
        </w:rPr>
        <w:t xml:space="preserve">Információk azokról az alvállalkozókról, </w:t>
      </w:r>
      <w:r w:rsidRPr="003251B5">
        <w:rPr>
          <w:b/>
          <w:smallCaps/>
          <w:sz w:val="16"/>
          <w:szCs w:val="16"/>
          <w:u w:val="single"/>
          <w:lang w:eastAsia="en-GB"/>
        </w:rPr>
        <w:t>akiknek kapacitásait</w:t>
      </w:r>
      <w:r w:rsidRPr="003251B5">
        <w:rPr>
          <w:b/>
          <w:smallCaps/>
          <w:sz w:val="16"/>
          <w:szCs w:val="16"/>
          <w:lang w:eastAsia="en-GB"/>
        </w:rPr>
        <w:t xml:space="preserve"> a gazdasági szereplő </w:t>
      </w:r>
      <w:r w:rsidRPr="003251B5">
        <w:rPr>
          <w:b/>
          <w:smallCaps/>
          <w:sz w:val="16"/>
          <w:szCs w:val="16"/>
          <w:u w:val="single"/>
          <w:lang w:eastAsia="en-GB"/>
        </w:rPr>
        <w:t>nem veszi igénybe</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973A6" w:rsidRPr="003251B5" w:rsidTr="001B4C42">
        <w:tc>
          <w:tcPr>
            <w:tcW w:w="4644" w:type="dxa"/>
            <w:shd w:val="clear" w:color="auto" w:fill="auto"/>
          </w:tcPr>
          <w:p w:rsidR="00F973A6" w:rsidRPr="003251B5" w:rsidRDefault="00F973A6" w:rsidP="001B4C42">
            <w:pPr>
              <w:rPr>
                <w:b/>
                <w:sz w:val="16"/>
                <w:szCs w:val="16"/>
              </w:rPr>
            </w:pPr>
            <w:r w:rsidRPr="003251B5">
              <w:rPr>
                <w:b/>
                <w:sz w:val="16"/>
                <w:szCs w:val="16"/>
              </w:rPr>
              <w:t>Alvállalkozás:</w:t>
            </w:r>
          </w:p>
        </w:tc>
        <w:tc>
          <w:tcPr>
            <w:tcW w:w="4645"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44" w:type="dxa"/>
            <w:shd w:val="clear" w:color="auto" w:fill="auto"/>
          </w:tcPr>
          <w:p w:rsidR="00F973A6" w:rsidRPr="003251B5" w:rsidRDefault="00F973A6" w:rsidP="001B4C42">
            <w:pPr>
              <w:rPr>
                <w:sz w:val="16"/>
                <w:szCs w:val="16"/>
              </w:rPr>
            </w:pPr>
            <w:r w:rsidRPr="003251B5">
              <w:rPr>
                <w:sz w:val="16"/>
                <w:szCs w:val="16"/>
                <w:highlight w:val="yellow"/>
              </w:rPr>
              <w:t>Szándékozik-e a gazdasági szereplő a szerződés bármely részét alvállalkozásba adni harmadik félnek?</w:t>
            </w:r>
          </w:p>
        </w:tc>
        <w:tc>
          <w:tcPr>
            <w:tcW w:w="4645" w:type="dxa"/>
            <w:shd w:val="clear" w:color="auto" w:fill="auto"/>
          </w:tcPr>
          <w:p w:rsidR="00F973A6" w:rsidRPr="003251B5" w:rsidRDefault="00F973A6" w:rsidP="001B4C42">
            <w:pPr>
              <w:rPr>
                <w:sz w:val="16"/>
                <w:szCs w:val="16"/>
              </w:rPr>
            </w:pPr>
            <w:r w:rsidRPr="003251B5">
              <w:rPr>
                <w:sz w:val="16"/>
                <w:szCs w:val="16"/>
                <w:highlight w:val="yellow"/>
              </w:rPr>
              <w:t>[ ]Igen [</w:t>
            </w:r>
            <w:proofErr w:type="gramStart"/>
            <w:r w:rsidRPr="003251B5">
              <w:rPr>
                <w:sz w:val="16"/>
                <w:szCs w:val="16"/>
                <w:highlight w:val="yellow"/>
              </w:rPr>
              <w:t>]Nem</w:t>
            </w:r>
            <w:proofErr w:type="gramEnd"/>
            <w:r w:rsidRPr="003251B5">
              <w:rPr>
                <w:sz w:val="16"/>
                <w:szCs w:val="16"/>
              </w:rPr>
              <w:br/>
              <w:t xml:space="preserve">Ha </w:t>
            </w:r>
            <w:r w:rsidRPr="003251B5">
              <w:rPr>
                <w:b/>
                <w:sz w:val="16"/>
                <w:szCs w:val="16"/>
              </w:rPr>
              <w:t>igen, és amennyiben ismert</w:t>
            </w:r>
            <w:r w:rsidRPr="003251B5">
              <w:rPr>
                <w:sz w:val="16"/>
                <w:szCs w:val="16"/>
              </w:rPr>
              <w:t xml:space="preserve">, kérjük, sorolja fel a javasolt alvállalkozókat: </w:t>
            </w:r>
          </w:p>
          <w:p w:rsidR="00F973A6" w:rsidRPr="003251B5" w:rsidRDefault="00F973A6" w:rsidP="001B4C42">
            <w:pPr>
              <w:rPr>
                <w:sz w:val="16"/>
                <w:szCs w:val="16"/>
              </w:rPr>
            </w:pPr>
            <w:r w:rsidRPr="003251B5">
              <w:rPr>
                <w:sz w:val="16"/>
                <w:szCs w:val="16"/>
                <w:highlight w:val="yellow"/>
              </w:rPr>
              <w:t>[…]</w:t>
            </w:r>
          </w:p>
          <w:p w:rsidR="00F973A6" w:rsidRPr="003251B5" w:rsidRDefault="00F973A6" w:rsidP="001B4C42">
            <w:pPr>
              <w:jc w:val="both"/>
              <w:rPr>
                <w:i/>
                <w:sz w:val="16"/>
                <w:szCs w:val="16"/>
              </w:rPr>
            </w:pPr>
            <w:r w:rsidRPr="003251B5">
              <w:rPr>
                <w:i/>
                <w:sz w:val="16"/>
                <w:szCs w:val="16"/>
              </w:rPr>
              <w:t>Amennyiben részajánlat-tétel lehetséges, úgy részenként szükséges megadni az információt</w:t>
            </w:r>
            <w:r w:rsidRPr="003251B5">
              <w:rPr>
                <w:sz w:val="16"/>
                <w:szCs w:val="16"/>
              </w:rPr>
              <w:t xml:space="preserve"> </w:t>
            </w:r>
            <w:r w:rsidRPr="003251B5">
              <w:rPr>
                <w:i/>
                <w:sz w:val="16"/>
                <w:szCs w:val="16"/>
              </w:rPr>
              <w:t>egyértelműen jelölve, hogy az mely részre (vagy mely részekre) vonatkozik!</w:t>
            </w:r>
          </w:p>
          <w:p w:rsidR="00F973A6" w:rsidRPr="003251B5" w:rsidRDefault="00F973A6" w:rsidP="001B4C42">
            <w:pPr>
              <w:jc w:val="both"/>
              <w:rPr>
                <w:sz w:val="16"/>
                <w:szCs w:val="16"/>
              </w:rPr>
            </w:pPr>
            <w:r w:rsidRPr="003251B5">
              <w:rPr>
                <w:i/>
                <w:sz w:val="16"/>
                <w:szCs w:val="16"/>
              </w:rPr>
              <w:lastRenderedPageBreak/>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3251B5">
              <w:rPr>
                <w:i/>
                <w:sz w:val="16"/>
                <w:szCs w:val="16"/>
              </w:rPr>
              <w:t>alvállalkozó(</w:t>
            </w:r>
            <w:proofErr w:type="gramEnd"/>
            <w:r w:rsidRPr="003251B5">
              <w:rPr>
                <w:i/>
                <w:sz w:val="16"/>
                <w:szCs w:val="16"/>
              </w:rPr>
              <w:t>k) személye előtte ismert, vagy nem.</w:t>
            </w:r>
          </w:p>
        </w:tc>
      </w:tr>
    </w:tbl>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spacing w:before="120" w:after="120"/>
        <w:jc w:val="both"/>
        <w:rPr>
          <w:b/>
          <w:i/>
          <w:sz w:val="16"/>
          <w:szCs w:val="16"/>
          <w:lang w:eastAsia="en-GB"/>
        </w:rPr>
      </w:pPr>
      <w:r w:rsidRPr="003251B5">
        <w:rPr>
          <w:b/>
          <w:i/>
          <w:sz w:val="16"/>
          <w:szCs w:val="16"/>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3251B5">
        <w:rPr>
          <w:b/>
          <w:i/>
          <w:sz w:val="16"/>
          <w:szCs w:val="16"/>
          <w:lang w:eastAsia="en-GB"/>
        </w:rPr>
        <w:t>A</w:t>
      </w:r>
      <w:proofErr w:type="gramEnd"/>
      <w:r w:rsidRPr="003251B5">
        <w:rPr>
          <w:b/>
          <w:i/>
          <w:sz w:val="16"/>
          <w:szCs w:val="16"/>
          <w:lang w:eastAsia="en-GB"/>
        </w:rPr>
        <w:t xml:space="preserve">. </w:t>
      </w:r>
      <w:proofErr w:type="gramStart"/>
      <w:r w:rsidRPr="003251B5">
        <w:rPr>
          <w:b/>
          <w:i/>
          <w:sz w:val="16"/>
          <w:szCs w:val="16"/>
          <w:lang w:eastAsia="en-GB"/>
        </w:rPr>
        <w:t>és</w:t>
      </w:r>
      <w:proofErr w:type="gramEnd"/>
      <w:r w:rsidRPr="003251B5">
        <w:rPr>
          <w:b/>
          <w:i/>
          <w:sz w:val="16"/>
          <w:szCs w:val="16"/>
          <w:lang w:eastAsia="en-GB"/>
        </w:rPr>
        <w:t xml:space="preserve"> B. szakaszában és a III. részben előírt információt mindegyik érintett alvállalkozóra (alvállalkozói kategóriára) nézve.</w:t>
      </w:r>
    </w:p>
    <w:p w:rsidR="00F973A6" w:rsidRPr="003251B5" w:rsidRDefault="00F973A6" w:rsidP="00F973A6">
      <w:pPr>
        <w:keepNext/>
        <w:spacing w:before="120" w:after="120"/>
        <w:jc w:val="center"/>
        <w:rPr>
          <w:b/>
          <w:sz w:val="16"/>
          <w:szCs w:val="16"/>
          <w:lang w:eastAsia="en-GB"/>
        </w:rPr>
      </w:pPr>
      <w:r w:rsidRPr="003251B5">
        <w:rPr>
          <w:b/>
          <w:sz w:val="16"/>
          <w:szCs w:val="16"/>
          <w:lang w:eastAsia="en-GB"/>
        </w:rPr>
        <w:t>III. rész: Kizárási okok</w:t>
      </w:r>
    </w:p>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A: Büntetőeljárásban hozott ítéletekkel kapcsolatos okok</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spacing w:before="20" w:after="20"/>
        <w:rPr>
          <w:sz w:val="16"/>
          <w:szCs w:val="16"/>
        </w:rPr>
      </w:pPr>
      <w:r w:rsidRPr="003251B5">
        <w:rPr>
          <w:sz w:val="16"/>
          <w:szCs w:val="16"/>
        </w:rPr>
        <w:t>A 2014/24/EU irányelv 57. cikkének (1) bekezdése a következő kizárási okokat határozza meg:</w:t>
      </w:r>
    </w:p>
    <w:p w:rsidR="00F973A6" w:rsidRPr="003251B5" w:rsidRDefault="00F973A6" w:rsidP="00F973A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ind w:left="850" w:hanging="850"/>
        <w:rPr>
          <w:sz w:val="16"/>
          <w:szCs w:val="16"/>
        </w:rPr>
      </w:pPr>
      <w:r w:rsidRPr="003251B5">
        <w:rPr>
          <w:sz w:val="16"/>
          <w:szCs w:val="16"/>
        </w:rPr>
        <w:t>Bűnszervezetben való részvétel</w:t>
      </w:r>
      <w:r w:rsidRPr="003251B5">
        <w:rPr>
          <w:sz w:val="16"/>
          <w:szCs w:val="16"/>
          <w:vertAlign w:val="superscript"/>
        </w:rPr>
        <w:footnoteReference w:id="67"/>
      </w:r>
    </w:p>
    <w:p w:rsidR="00F973A6" w:rsidRPr="003251B5" w:rsidRDefault="00F973A6" w:rsidP="00F973A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bekezdés aa) pont, valamint a Kbt. 62. § (2) bekezdésnek a Kbt. 62. § (1) bekezdés aa) pontjára vonatkozó része </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ind w:left="850" w:hanging="850"/>
        <w:rPr>
          <w:sz w:val="16"/>
          <w:szCs w:val="16"/>
        </w:rPr>
      </w:pPr>
      <w:proofErr w:type="gramStart"/>
      <w:r w:rsidRPr="003251B5">
        <w:rPr>
          <w:sz w:val="16"/>
          <w:szCs w:val="16"/>
          <w:lang w:eastAsia="en-GB"/>
        </w:rPr>
        <w:t>Korrupció</w:t>
      </w:r>
      <w:r w:rsidRPr="003251B5">
        <w:rPr>
          <w:sz w:val="16"/>
          <w:szCs w:val="16"/>
          <w:vertAlign w:val="superscript"/>
          <w:lang w:eastAsia="en-GB"/>
        </w:rPr>
        <w:footnoteReference w:id="68"/>
      </w:r>
      <w:r w:rsidRPr="003251B5">
        <w:rPr>
          <w:sz w:val="16"/>
          <w:szCs w:val="16"/>
          <w:lang w:eastAsia="en-GB"/>
        </w:rPr>
        <w:t>;</w:t>
      </w:r>
      <w:proofErr w:type="gramEnd"/>
    </w:p>
    <w:p w:rsidR="00F973A6" w:rsidRPr="003251B5" w:rsidRDefault="00F973A6" w:rsidP="00F973A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w:t>
      </w:r>
      <w:proofErr w:type="gramStart"/>
      <w:r w:rsidRPr="003251B5">
        <w:rPr>
          <w:i/>
          <w:sz w:val="16"/>
          <w:szCs w:val="16"/>
        </w:rPr>
        <w:t>ab</w:t>
      </w:r>
      <w:proofErr w:type="gramEnd"/>
      <w:r w:rsidRPr="003251B5">
        <w:rPr>
          <w:i/>
          <w:sz w:val="16"/>
          <w:szCs w:val="16"/>
        </w:rPr>
        <w:t>) pont, valamint a Kbt. 62. § (2) bekezdésnek a Kbt. 62. § (1) bekezdés ab) pontra vonatkozó része</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ind w:left="850" w:hanging="850"/>
        <w:rPr>
          <w:sz w:val="16"/>
          <w:szCs w:val="16"/>
          <w:lang w:eastAsia="en-GB"/>
        </w:rPr>
      </w:pPr>
      <w:proofErr w:type="gramStart"/>
      <w:r w:rsidRPr="003251B5">
        <w:rPr>
          <w:sz w:val="16"/>
          <w:szCs w:val="16"/>
          <w:lang w:eastAsia="en-GB"/>
        </w:rPr>
        <w:t>Csalás</w:t>
      </w:r>
      <w:r w:rsidRPr="003251B5">
        <w:rPr>
          <w:sz w:val="16"/>
          <w:szCs w:val="16"/>
          <w:vertAlign w:val="superscript"/>
          <w:lang w:eastAsia="en-GB"/>
        </w:rPr>
        <w:footnoteReference w:id="69"/>
      </w:r>
      <w:r w:rsidRPr="003251B5">
        <w:rPr>
          <w:sz w:val="16"/>
          <w:szCs w:val="16"/>
          <w:lang w:eastAsia="en-GB"/>
        </w:rPr>
        <w:t>;</w:t>
      </w:r>
      <w:proofErr w:type="gramEnd"/>
    </w:p>
    <w:p w:rsidR="00F973A6" w:rsidRPr="003251B5" w:rsidRDefault="00F973A6" w:rsidP="00F973A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 Kbt. 62. § (1) bek. ac) pont, valamint a Kbt. 62. § (2) bekezdésnek a Kbt. 62. § (1) bekezdés ac) pontra vonatkozó része</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ind w:left="850" w:hanging="850"/>
        <w:rPr>
          <w:sz w:val="16"/>
          <w:szCs w:val="16"/>
        </w:rPr>
      </w:pPr>
      <w:r w:rsidRPr="003251B5">
        <w:rPr>
          <w:sz w:val="16"/>
          <w:szCs w:val="16"/>
          <w:lang w:eastAsia="en-GB"/>
        </w:rPr>
        <w:t xml:space="preserve">Terrorista bűncselekmény vagy terrorista csoporthoz kapcsolódó </w:t>
      </w:r>
      <w:proofErr w:type="gramStart"/>
      <w:r w:rsidRPr="003251B5">
        <w:rPr>
          <w:sz w:val="16"/>
          <w:szCs w:val="16"/>
          <w:lang w:eastAsia="en-GB"/>
        </w:rPr>
        <w:t>bűncselekmény</w:t>
      </w:r>
      <w:r w:rsidRPr="003251B5">
        <w:rPr>
          <w:sz w:val="16"/>
          <w:szCs w:val="16"/>
          <w:vertAlign w:val="superscript"/>
          <w:lang w:eastAsia="en-GB"/>
        </w:rPr>
        <w:footnoteReference w:id="70"/>
      </w:r>
      <w:r w:rsidRPr="003251B5">
        <w:rPr>
          <w:sz w:val="16"/>
          <w:szCs w:val="16"/>
          <w:lang w:eastAsia="en-GB"/>
        </w:rPr>
        <w:t>;</w:t>
      </w:r>
      <w:proofErr w:type="gramEnd"/>
      <w:r w:rsidRPr="003251B5">
        <w:rPr>
          <w:sz w:val="16"/>
          <w:szCs w:val="16"/>
        </w:rPr>
        <w:t xml:space="preserve"> </w:t>
      </w:r>
    </w:p>
    <w:p w:rsidR="00F973A6" w:rsidRPr="003251B5" w:rsidRDefault="00F973A6" w:rsidP="00F973A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w:t>
      </w:r>
      <w:proofErr w:type="gramStart"/>
      <w:r w:rsidRPr="003251B5">
        <w:rPr>
          <w:i/>
          <w:sz w:val="16"/>
          <w:szCs w:val="16"/>
        </w:rPr>
        <w:t>ad</w:t>
      </w:r>
      <w:proofErr w:type="gramEnd"/>
      <w:r w:rsidRPr="003251B5">
        <w:rPr>
          <w:i/>
          <w:sz w:val="16"/>
          <w:szCs w:val="16"/>
        </w:rPr>
        <w:t xml:space="preserve">) pont, valamint a Kbt. 62. § (2) bekezdésnek a Kbt. 62. § (1) bekezdés ad) pontra vonatkozó része </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ind w:left="850" w:hanging="850"/>
        <w:rPr>
          <w:sz w:val="16"/>
          <w:szCs w:val="16"/>
          <w:lang w:eastAsia="en-GB"/>
        </w:rPr>
      </w:pPr>
      <w:r w:rsidRPr="003251B5">
        <w:rPr>
          <w:sz w:val="16"/>
          <w:szCs w:val="16"/>
          <w:lang w:eastAsia="en-GB"/>
        </w:rPr>
        <w:t xml:space="preserve">Pénzmosás vagy terrorizmus </w:t>
      </w:r>
      <w:proofErr w:type="gramStart"/>
      <w:r w:rsidRPr="003251B5">
        <w:rPr>
          <w:sz w:val="16"/>
          <w:szCs w:val="16"/>
          <w:lang w:eastAsia="en-GB"/>
        </w:rPr>
        <w:t>finanszírozása</w:t>
      </w:r>
      <w:bookmarkStart w:id="10" w:name="_DV_C1915"/>
      <w:r w:rsidRPr="003251B5">
        <w:rPr>
          <w:sz w:val="16"/>
          <w:szCs w:val="16"/>
          <w:vertAlign w:val="superscript"/>
          <w:lang w:eastAsia="en-GB"/>
        </w:rPr>
        <w:footnoteReference w:id="71"/>
      </w:r>
      <w:bookmarkEnd w:id="10"/>
      <w:r w:rsidRPr="003251B5">
        <w:rPr>
          <w:sz w:val="16"/>
          <w:szCs w:val="16"/>
          <w:lang w:eastAsia="en-GB"/>
        </w:rPr>
        <w:t>;</w:t>
      </w:r>
      <w:proofErr w:type="gramEnd"/>
    </w:p>
    <w:p w:rsidR="00F973A6" w:rsidRPr="003251B5" w:rsidRDefault="00F973A6" w:rsidP="00F973A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ae) pont, valamint a Kbt. 62. § (2) bekezdésnek a Kbt. 62. § (1) bekezdés ae) pontra vonatkozó része </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ind w:left="850" w:hanging="850"/>
        <w:rPr>
          <w:sz w:val="16"/>
          <w:szCs w:val="16"/>
        </w:rPr>
      </w:pPr>
      <w:r w:rsidRPr="003251B5">
        <w:rPr>
          <w:sz w:val="16"/>
          <w:szCs w:val="16"/>
          <w:lang w:eastAsia="en-GB"/>
        </w:rPr>
        <w:t>Gyermekmunka és az emberkereskedelem más formái</w:t>
      </w:r>
      <w:r w:rsidRPr="003251B5">
        <w:rPr>
          <w:sz w:val="16"/>
          <w:szCs w:val="16"/>
          <w:vertAlign w:val="superscript"/>
          <w:lang w:eastAsia="en-GB"/>
        </w:rPr>
        <w:footnoteReference w:id="72"/>
      </w:r>
    </w:p>
    <w:p w:rsidR="00F973A6" w:rsidRPr="003251B5" w:rsidRDefault="00F973A6" w:rsidP="00F973A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973A6" w:rsidRPr="003251B5" w:rsidTr="001B4C42">
        <w:tc>
          <w:tcPr>
            <w:tcW w:w="4644" w:type="dxa"/>
            <w:shd w:val="clear" w:color="auto" w:fill="auto"/>
          </w:tcPr>
          <w:p w:rsidR="00F973A6" w:rsidRPr="003251B5" w:rsidRDefault="00F973A6" w:rsidP="001B4C42">
            <w:pPr>
              <w:rPr>
                <w:b/>
                <w:sz w:val="16"/>
                <w:szCs w:val="16"/>
              </w:rPr>
            </w:pPr>
            <w:r w:rsidRPr="003251B5">
              <w:rPr>
                <w:b/>
                <w:sz w:val="16"/>
                <w:szCs w:val="16"/>
              </w:rPr>
              <w:t>Az irányelv 57. cikke (1) bekezdésében foglalt okokat végrehajtó nemzeti rendelkezések szerinti büntetőeljárásban hozott ítéletekkel kapcsolatos okok:</w:t>
            </w:r>
          </w:p>
        </w:tc>
        <w:tc>
          <w:tcPr>
            <w:tcW w:w="4644"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rPr>
          <w:trHeight w:val="1585"/>
        </w:trPr>
        <w:tc>
          <w:tcPr>
            <w:tcW w:w="4644" w:type="dxa"/>
            <w:shd w:val="clear" w:color="auto" w:fill="auto"/>
          </w:tcPr>
          <w:p w:rsidR="00F973A6" w:rsidRPr="003251B5" w:rsidRDefault="00F973A6" w:rsidP="001B4C42">
            <w:pPr>
              <w:rPr>
                <w:sz w:val="16"/>
                <w:szCs w:val="16"/>
              </w:rPr>
            </w:pPr>
            <w:r w:rsidRPr="003251B5">
              <w:rPr>
                <w:b/>
                <w:sz w:val="16"/>
                <w:szCs w:val="16"/>
                <w:highlight w:val="yellow"/>
              </w:rPr>
              <w:t>Jogerősen elítélték-e a gazdasági szereplőt</w:t>
            </w:r>
            <w:r w:rsidRPr="003251B5">
              <w:rPr>
                <w:sz w:val="16"/>
                <w:szCs w:val="16"/>
              </w:rPr>
              <w:t xml:space="preserve"> </w:t>
            </w:r>
            <w:r w:rsidRPr="003251B5">
              <w:rPr>
                <w:sz w:val="16"/>
                <w:szCs w:val="16"/>
                <w:highlight w:val="yellow"/>
              </w:rPr>
              <w:t xml:space="preserve">vagy a gazdasági </w:t>
            </w:r>
            <w:proofErr w:type="gramStart"/>
            <w:r w:rsidRPr="003251B5">
              <w:rPr>
                <w:sz w:val="16"/>
                <w:szCs w:val="16"/>
                <w:highlight w:val="yellow"/>
              </w:rPr>
              <w:t>szereplő igazgató</w:t>
            </w:r>
            <w:proofErr w:type="gramEnd"/>
            <w:r w:rsidRPr="003251B5">
              <w:rPr>
                <w:sz w:val="16"/>
                <w:szCs w:val="16"/>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3251B5">
              <w:rPr>
                <w:sz w:val="16"/>
                <w:szCs w:val="16"/>
              </w:rPr>
              <w:t xml:space="preserve"> </w:t>
            </w:r>
          </w:p>
        </w:tc>
        <w:tc>
          <w:tcPr>
            <w:tcW w:w="4644" w:type="dxa"/>
            <w:shd w:val="clear" w:color="auto" w:fill="auto"/>
          </w:tcPr>
          <w:p w:rsidR="00F973A6" w:rsidRPr="003251B5" w:rsidRDefault="00F973A6" w:rsidP="001B4C42">
            <w:pPr>
              <w:rPr>
                <w:sz w:val="16"/>
                <w:szCs w:val="16"/>
              </w:rPr>
            </w:pPr>
            <w:r w:rsidRPr="003251B5">
              <w:rPr>
                <w:sz w:val="16"/>
                <w:szCs w:val="16"/>
                <w:highlight w:val="yellow"/>
              </w:rPr>
              <w:t xml:space="preserve">[] Igen </w:t>
            </w:r>
            <w:proofErr w:type="gramStart"/>
            <w:r w:rsidRPr="003251B5">
              <w:rPr>
                <w:sz w:val="16"/>
                <w:szCs w:val="16"/>
                <w:highlight w:val="yellow"/>
              </w:rPr>
              <w:t>[ ]</w:t>
            </w:r>
            <w:proofErr w:type="gramEnd"/>
            <w:r w:rsidRPr="003251B5">
              <w:rPr>
                <w:sz w:val="16"/>
                <w:szCs w:val="16"/>
                <w:highlight w:val="yellow"/>
              </w:rPr>
              <w:t xml:space="preserve"> Nem</w:t>
            </w:r>
          </w:p>
          <w:p w:rsidR="00F973A6" w:rsidRPr="003251B5" w:rsidRDefault="00F973A6" w:rsidP="001B4C42">
            <w:pPr>
              <w:rPr>
                <w:sz w:val="16"/>
                <w:szCs w:val="16"/>
              </w:rPr>
            </w:pPr>
            <w:r w:rsidRPr="003251B5">
              <w:rPr>
                <w:sz w:val="16"/>
                <w:szCs w:val="16"/>
                <w:highlight w:val="yellow"/>
              </w:rPr>
              <w:t>Ha a vonatkozó információ elektronikusan elérhető, kérjük, adja meg a következő információkat:</w:t>
            </w:r>
            <w:r w:rsidRPr="003251B5">
              <w:rPr>
                <w:sz w:val="16"/>
                <w:szCs w:val="16"/>
              </w:rPr>
              <w:t xml:space="preserve"> (internetcím, a kibocsátó hatóság vagy testület, a dokumentáció pontos hivatkozási adatai):</w:t>
            </w:r>
            <w:r w:rsidRPr="003251B5">
              <w:rPr>
                <w:sz w:val="16"/>
                <w:szCs w:val="16"/>
              </w:rPr>
              <w:br/>
              <w:t>[</w:t>
            </w:r>
            <w:proofErr w:type="gramStart"/>
            <w:r w:rsidRPr="003251B5">
              <w:rPr>
                <w:sz w:val="16"/>
                <w:szCs w:val="16"/>
              </w:rPr>
              <w:t>……</w:t>
            </w:r>
            <w:proofErr w:type="gramEnd"/>
            <w:r w:rsidRPr="003251B5">
              <w:rPr>
                <w:sz w:val="16"/>
                <w:szCs w:val="16"/>
              </w:rPr>
              <w:t>][……][……][……]</w:t>
            </w:r>
            <w:r w:rsidRPr="003251B5">
              <w:rPr>
                <w:sz w:val="16"/>
                <w:szCs w:val="16"/>
                <w:vertAlign w:val="superscript"/>
              </w:rPr>
              <w:footnoteReference w:id="73"/>
            </w:r>
          </w:p>
        </w:tc>
      </w:tr>
      <w:tr w:rsidR="00F973A6" w:rsidRPr="003251B5" w:rsidTr="001B4C42">
        <w:tc>
          <w:tcPr>
            <w:tcW w:w="4644" w:type="dxa"/>
            <w:shd w:val="clear" w:color="auto" w:fill="auto"/>
          </w:tcPr>
          <w:p w:rsidR="00F973A6" w:rsidRPr="003251B5" w:rsidRDefault="00F973A6" w:rsidP="001B4C42">
            <w:pPr>
              <w:rPr>
                <w:sz w:val="16"/>
                <w:szCs w:val="16"/>
              </w:rPr>
            </w:pPr>
            <w:r w:rsidRPr="003251B5">
              <w:rPr>
                <w:b/>
                <w:sz w:val="16"/>
                <w:szCs w:val="16"/>
              </w:rPr>
              <w:t>Amennyiben igen</w:t>
            </w:r>
            <w:r w:rsidRPr="003251B5">
              <w:rPr>
                <w:sz w:val="16"/>
                <w:szCs w:val="16"/>
              </w:rPr>
              <w:t>, kérjük,</w:t>
            </w:r>
            <w:r w:rsidRPr="003251B5">
              <w:rPr>
                <w:sz w:val="16"/>
                <w:szCs w:val="16"/>
                <w:vertAlign w:val="superscript"/>
              </w:rPr>
              <w:footnoteReference w:id="74"/>
            </w:r>
            <w:r w:rsidRPr="003251B5">
              <w:rPr>
                <w:sz w:val="16"/>
                <w:szCs w:val="16"/>
              </w:rPr>
              <w:t xml:space="preserve"> adja meg a következő információkat:</w:t>
            </w:r>
            <w:r w:rsidRPr="003251B5">
              <w:rPr>
                <w:sz w:val="16"/>
                <w:szCs w:val="16"/>
              </w:rPr>
              <w:br/>
              <w:t>a) Elítélés dátuma, adja meg, hogy az 1–6. pontok közül melyik érintett, valamint az ítélet okát (okait),</w:t>
            </w:r>
            <w:r w:rsidRPr="003251B5">
              <w:rPr>
                <w:sz w:val="16"/>
                <w:szCs w:val="16"/>
              </w:rPr>
              <w:br/>
              <w:t xml:space="preserve">b) Határozza meg az elítélt személyét </w:t>
            </w:r>
            <w:proofErr w:type="gramStart"/>
            <w:r w:rsidRPr="003251B5">
              <w:rPr>
                <w:sz w:val="16"/>
                <w:szCs w:val="16"/>
              </w:rPr>
              <w:t>[ ]</w:t>
            </w:r>
            <w:proofErr w:type="gramEnd"/>
            <w:r w:rsidRPr="003251B5">
              <w:rPr>
                <w:sz w:val="16"/>
                <w:szCs w:val="16"/>
              </w:rPr>
              <w:t>;</w:t>
            </w:r>
            <w:r w:rsidRPr="003251B5">
              <w:rPr>
                <w:sz w:val="16"/>
                <w:szCs w:val="16"/>
              </w:rPr>
              <w:br/>
            </w:r>
            <w:r w:rsidRPr="003251B5">
              <w:rPr>
                <w:b/>
                <w:sz w:val="16"/>
                <w:szCs w:val="16"/>
              </w:rPr>
              <w:t>c) Amennyiben az ítélet közvetlenül megállapítja:</w:t>
            </w:r>
          </w:p>
        </w:tc>
        <w:tc>
          <w:tcPr>
            <w:tcW w:w="4644" w:type="dxa"/>
            <w:shd w:val="clear" w:color="auto" w:fill="auto"/>
          </w:tcPr>
          <w:p w:rsidR="00F973A6" w:rsidRPr="003251B5" w:rsidRDefault="00F973A6" w:rsidP="001B4C42">
            <w:pPr>
              <w:rPr>
                <w:sz w:val="16"/>
                <w:szCs w:val="16"/>
              </w:rPr>
            </w:pPr>
            <w:r w:rsidRPr="003251B5">
              <w:rPr>
                <w:sz w:val="16"/>
                <w:szCs w:val="16"/>
              </w:rPr>
              <w:br/>
              <w:t>a) Dátum:[   ], pont(ok): [   ], ok(ok):[   ]</w:t>
            </w:r>
            <w:r w:rsidRPr="003251B5">
              <w:rPr>
                <w:sz w:val="16"/>
                <w:szCs w:val="16"/>
              </w:rPr>
              <w:br/>
            </w:r>
            <w:r w:rsidRPr="003251B5">
              <w:rPr>
                <w:sz w:val="16"/>
                <w:szCs w:val="16"/>
              </w:rPr>
              <w:br/>
              <w:t>b) [……]</w:t>
            </w:r>
            <w:r w:rsidRPr="003251B5">
              <w:rPr>
                <w:sz w:val="16"/>
                <w:szCs w:val="16"/>
              </w:rPr>
              <w:br/>
              <w:t xml:space="preserve">c) </w:t>
            </w:r>
            <w:proofErr w:type="gramStart"/>
            <w:r w:rsidRPr="003251B5">
              <w:rPr>
                <w:sz w:val="16"/>
                <w:szCs w:val="16"/>
              </w:rPr>
              <w:t>A</w:t>
            </w:r>
            <w:proofErr w:type="gramEnd"/>
            <w:r w:rsidRPr="003251B5">
              <w:rPr>
                <w:sz w:val="16"/>
                <w:szCs w:val="16"/>
              </w:rPr>
              <w:t xml:space="preserve"> kizárási időszak hossza [……] és az érintett pont(ok) [   ]</w:t>
            </w:r>
          </w:p>
          <w:p w:rsidR="00F973A6" w:rsidRPr="003251B5" w:rsidRDefault="00F973A6" w:rsidP="001B4C42">
            <w:pPr>
              <w:rPr>
                <w:sz w:val="16"/>
                <w:szCs w:val="16"/>
              </w:rPr>
            </w:pPr>
            <w:r w:rsidRPr="003251B5">
              <w:rPr>
                <w:sz w:val="16"/>
                <w:szCs w:val="16"/>
              </w:rPr>
              <w:t>Ha a vonatkozó információ elektronikusan elérhető, kérjük, adja meg a következő információkat: (internetcím, a kibocsátó hatóság vagy testület, a dokumentáció pontos hivatkozási adatai): [</w:t>
            </w:r>
            <w:proofErr w:type="gramStart"/>
            <w:r w:rsidRPr="003251B5">
              <w:rPr>
                <w:sz w:val="16"/>
                <w:szCs w:val="16"/>
              </w:rPr>
              <w:t>……</w:t>
            </w:r>
            <w:proofErr w:type="gramEnd"/>
            <w:r w:rsidRPr="003251B5">
              <w:rPr>
                <w:sz w:val="16"/>
                <w:szCs w:val="16"/>
              </w:rPr>
              <w:t>][……][……][……]</w:t>
            </w:r>
            <w:r w:rsidRPr="003251B5">
              <w:rPr>
                <w:sz w:val="16"/>
                <w:szCs w:val="16"/>
                <w:vertAlign w:val="superscript"/>
              </w:rPr>
              <w:footnoteReference w:id="75"/>
            </w:r>
          </w:p>
        </w:tc>
      </w:tr>
      <w:tr w:rsidR="00F973A6" w:rsidRPr="003251B5" w:rsidTr="001B4C42">
        <w:tc>
          <w:tcPr>
            <w:tcW w:w="4644" w:type="dxa"/>
            <w:shd w:val="clear" w:color="auto" w:fill="auto"/>
          </w:tcPr>
          <w:p w:rsidR="00F973A6" w:rsidRPr="003251B5" w:rsidRDefault="00F973A6" w:rsidP="001B4C42">
            <w:pPr>
              <w:rPr>
                <w:sz w:val="16"/>
                <w:szCs w:val="16"/>
              </w:rPr>
            </w:pPr>
            <w:r w:rsidRPr="003251B5">
              <w:rPr>
                <w:sz w:val="16"/>
                <w:szCs w:val="16"/>
              </w:rPr>
              <w:t>Ítéletek esetén hozott-e a gazdasági szereplő olyan intézkedéseket, amelyek a releváns kizárási okok ellenére igazolják megbízhatóságát</w:t>
            </w:r>
            <w:r w:rsidRPr="003251B5">
              <w:rPr>
                <w:sz w:val="16"/>
                <w:szCs w:val="16"/>
                <w:vertAlign w:val="superscript"/>
              </w:rPr>
              <w:footnoteReference w:id="76"/>
            </w:r>
            <w:r w:rsidRPr="003251B5">
              <w:rPr>
                <w:b/>
                <w:sz w:val="16"/>
                <w:szCs w:val="16"/>
              </w:rPr>
              <w:t>(</w:t>
            </w:r>
            <w:r w:rsidRPr="003251B5">
              <w:rPr>
                <w:sz w:val="16"/>
                <w:szCs w:val="16"/>
              </w:rPr>
              <w:t>öntisztázás)?</w:t>
            </w:r>
          </w:p>
        </w:tc>
        <w:tc>
          <w:tcPr>
            <w:tcW w:w="4644" w:type="dxa"/>
            <w:shd w:val="clear" w:color="auto" w:fill="auto"/>
          </w:tcPr>
          <w:p w:rsidR="00F973A6" w:rsidRPr="003251B5" w:rsidRDefault="00F973A6" w:rsidP="001B4C42">
            <w:pPr>
              <w:rPr>
                <w:sz w:val="16"/>
                <w:szCs w:val="16"/>
              </w:rPr>
            </w:pPr>
            <w:r w:rsidRPr="003251B5">
              <w:rPr>
                <w:sz w:val="16"/>
                <w:szCs w:val="16"/>
              </w:rPr>
              <w:t xml:space="preserve">[] Igen [] Nem </w:t>
            </w:r>
          </w:p>
        </w:tc>
      </w:tr>
      <w:tr w:rsidR="00F973A6" w:rsidRPr="003251B5" w:rsidTr="001B4C42">
        <w:tc>
          <w:tcPr>
            <w:tcW w:w="4644" w:type="dxa"/>
            <w:shd w:val="clear" w:color="auto" w:fill="auto"/>
          </w:tcPr>
          <w:p w:rsidR="00F973A6" w:rsidRPr="003251B5" w:rsidRDefault="00F973A6" w:rsidP="001B4C42">
            <w:pPr>
              <w:rPr>
                <w:sz w:val="16"/>
                <w:szCs w:val="16"/>
              </w:rPr>
            </w:pPr>
            <w:r w:rsidRPr="003251B5">
              <w:rPr>
                <w:b/>
                <w:sz w:val="16"/>
                <w:szCs w:val="16"/>
              </w:rPr>
              <w:lastRenderedPageBreak/>
              <w:t>Amennyiben igen</w:t>
            </w:r>
            <w:r w:rsidRPr="003251B5">
              <w:rPr>
                <w:sz w:val="16"/>
                <w:szCs w:val="16"/>
              </w:rPr>
              <w:t xml:space="preserve">, kérjük, ismertesse ezeket az </w:t>
            </w:r>
            <w:proofErr w:type="gramStart"/>
            <w:r w:rsidRPr="003251B5">
              <w:rPr>
                <w:sz w:val="16"/>
                <w:szCs w:val="16"/>
              </w:rPr>
              <w:t>intézkedéseket</w:t>
            </w:r>
            <w:r w:rsidRPr="003251B5">
              <w:rPr>
                <w:sz w:val="16"/>
                <w:szCs w:val="16"/>
                <w:vertAlign w:val="superscript"/>
              </w:rPr>
              <w:footnoteReference w:id="77"/>
            </w:r>
            <w:r w:rsidRPr="003251B5">
              <w:rPr>
                <w:sz w:val="16"/>
                <w:szCs w:val="16"/>
              </w:rPr>
              <w:t>:</w:t>
            </w:r>
            <w:proofErr w:type="gramEnd"/>
          </w:p>
        </w:tc>
        <w:tc>
          <w:tcPr>
            <w:tcW w:w="4644" w:type="dxa"/>
            <w:shd w:val="clear" w:color="auto" w:fill="auto"/>
          </w:tcPr>
          <w:p w:rsidR="00F973A6" w:rsidRPr="003251B5" w:rsidRDefault="00F973A6" w:rsidP="001B4C42">
            <w:pPr>
              <w:rPr>
                <w:sz w:val="16"/>
                <w:szCs w:val="16"/>
              </w:rPr>
            </w:pPr>
            <w:r w:rsidRPr="003251B5">
              <w:rPr>
                <w:sz w:val="16"/>
                <w:szCs w:val="16"/>
              </w:rPr>
              <w:t>[……]</w:t>
            </w:r>
          </w:p>
        </w:tc>
      </w:tr>
    </w:tbl>
    <w:p w:rsidR="00F973A6" w:rsidRPr="003251B5" w:rsidRDefault="00F973A6" w:rsidP="00F973A6">
      <w:pPr>
        <w:keepNext/>
        <w:spacing w:before="120" w:after="360"/>
        <w:jc w:val="center"/>
        <w:rPr>
          <w:b/>
          <w:smallCaps/>
          <w:sz w:val="16"/>
          <w:szCs w:val="16"/>
          <w:lang w:eastAsia="en-GB"/>
        </w:rPr>
      </w:pPr>
      <w:r w:rsidRPr="003251B5">
        <w:rPr>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F973A6" w:rsidRPr="003251B5" w:rsidTr="001B4C42">
        <w:tc>
          <w:tcPr>
            <w:tcW w:w="4644" w:type="dxa"/>
            <w:shd w:val="clear" w:color="auto" w:fill="auto"/>
          </w:tcPr>
          <w:p w:rsidR="00F973A6" w:rsidRPr="003251B5" w:rsidRDefault="00F973A6" w:rsidP="001B4C42">
            <w:pPr>
              <w:rPr>
                <w:b/>
                <w:sz w:val="16"/>
                <w:szCs w:val="16"/>
              </w:rPr>
            </w:pPr>
            <w:r w:rsidRPr="003251B5">
              <w:rPr>
                <w:b/>
                <w:sz w:val="16"/>
                <w:szCs w:val="16"/>
              </w:rPr>
              <w:t>Adó vagy társadalombiztosítási járulék fizetése:</w:t>
            </w:r>
          </w:p>
          <w:p w:rsidR="00F973A6" w:rsidRPr="003251B5" w:rsidRDefault="00F973A6" w:rsidP="001B4C42">
            <w:pPr>
              <w:rPr>
                <w:sz w:val="16"/>
                <w:szCs w:val="16"/>
                <w:highlight w:val="yellow"/>
              </w:rPr>
            </w:pPr>
            <w:r w:rsidRPr="003251B5">
              <w:rPr>
                <w:i/>
                <w:sz w:val="16"/>
                <w:szCs w:val="16"/>
              </w:rPr>
              <w:t>Kbt. 62. § (1) bek. b) pont</w:t>
            </w:r>
            <w:r w:rsidRPr="003251B5">
              <w:rPr>
                <w:sz w:val="16"/>
                <w:szCs w:val="16"/>
              </w:rPr>
              <w:t xml:space="preserve"> </w:t>
            </w:r>
          </w:p>
        </w:tc>
        <w:tc>
          <w:tcPr>
            <w:tcW w:w="4645" w:type="dxa"/>
            <w:gridSpan w:val="2"/>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44" w:type="dxa"/>
            <w:shd w:val="clear" w:color="auto" w:fill="auto"/>
          </w:tcPr>
          <w:p w:rsidR="00F973A6" w:rsidRPr="003251B5" w:rsidRDefault="00F973A6" w:rsidP="001B4C42">
            <w:pPr>
              <w:rPr>
                <w:i/>
                <w:sz w:val="16"/>
                <w:szCs w:val="16"/>
              </w:rPr>
            </w:pPr>
            <w:r w:rsidRPr="003251B5">
              <w:rPr>
                <w:sz w:val="16"/>
                <w:szCs w:val="16"/>
                <w:highlight w:val="yellow"/>
              </w:rPr>
              <w:t xml:space="preserve">Teljesítette-e a gazdasági szereplő összes </w:t>
            </w:r>
            <w:r w:rsidRPr="003251B5">
              <w:rPr>
                <w:b/>
                <w:sz w:val="16"/>
                <w:szCs w:val="16"/>
                <w:highlight w:val="yellow"/>
              </w:rPr>
              <w:t>kötelezettségét az adók és társadalombiztosítási járulékok megfizetése tekintetében</w:t>
            </w:r>
            <w:r w:rsidRPr="003251B5">
              <w:rPr>
                <w:sz w:val="16"/>
                <w:szCs w:val="16"/>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973A6" w:rsidRPr="003251B5" w:rsidRDefault="00F973A6" w:rsidP="001B4C42">
            <w:pPr>
              <w:rPr>
                <w:sz w:val="16"/>
                <w:szCs w:val="16"/>
              </w:rPr>
            </w:pPr>
            <w:r w:rsidRPr="003251B5">
              <w:rPr>
                <w:sz w:val="16"/>
                <w:szCs w:val="16"/>
                <w:highlight w:val="yellow"/>
              </w:rPr>
              <w:t>[ ] Igen [] Nem</w:t>
            </w:r>
          </w:p>
        </w:tc>
      </w:tr>
      <w:tr w:rsidR="00F973A6" w:rsidRPr="003251B5" w:rsidTr="001B4C42">
        <w:trPr>
          <w:trHeight w:val="470"/>
        </w:trPr>
        <w:tc>
          <w:tcPr>
            <w:tcW w:w="4644" w:type="dxa"/>
            <w:vMerge w:val="restart"/>
            <w:shd w:val="clear" w:color="auto" w:fill="auto"/>
          </w:tcPr>
          <w:p w:rsidR="00F973A6" w:rsidRPr="003251B5" w:rsidRDefault="00F973A6" w:rsidP="001B4C42">
            <w:pPr>
              <w:rPr>
                <w:sz w:val="16"/>
                <w:szCs w:val="16"/>
              </w:rPr>
            </w:pPr>
            <w:r w:rsidRPr="003251B5">
              <w:rPr>
                <w:sz w:val="16"/>
                <w:szCs w:val="16"/>
              </w:rPr>
              <w:br/>
            </w:r>
            <w:r w:rsidRPr="003251B5">
              <w:rPr>
                <w:b/>
                <w:sz w:val="16"/>
                <w:szCs w:val="16"/>
              </w:rPr>
              <w:t>Ha nem</w:t>
            </w:r>
            <w:r w:rsidRPr="003251B5">
              <w:rPr>
                <w:sz w:val="16"/>
                <w:szCs w:val="16"/>
              </w:rPr>
              <w:t>, akkor kérjük, adja meg a következő információkat:</w:t>
            </w:r>
            <w:r w:rsidRPr="003251B5">
              <w:rPr>
                <w:sz w:val="16"/>
                <w:szCs w:val="16"/>
              </w:rPr>
              <w:br/>
              <w:t>a) Érintett ország vagy tagállam</w:t>
            </w:r>
            <w:r w:rsidRPr="003251B5">
              <w:rPr>
                <w:sz w:val="16"/>
                <w:szCs w:val="16"/>
              </w:rPr>
              <w:br/>
              <w:t>b) Mi az érintett összeg?</w:t>
            </w:r>
            <w:r w:rsidRPr="003251B5">
              <w:rPr>
                <w:sz w:val="16"/>
                <w:szCs w:val="16"/>
              </w:rPr>
              <w:br/>
              <w:t xml:space="preserve">c) </w:t>
            </w:r>
            <w:proofErr w:type="gramStart"/>
            <w:r w:rsidRPr="003251B5">
              <w:rPr>
                <w:sz w:val="16"/>
                <w:szCs w:val="16"/>
              </w:rPr>
              <w:t>A</w:t>
            </w:r>
            <w:proofErr w:type="gramEnd"/>
            <w:r w:rsidRPr="003251B5">
              <w:rPr>
                <w:sz w:val="16"/>
                <w:szCs w:val="16"/>
              </w:rPr>
              <w:t xml:space="preserve"> kötelezettségszegés megállapításának módja:</w:t>
            </w:r>
            <w:r w:rsidRPr="003251B5">
              <w:rPr>
                <w:sz w:val="16"/>
                <w:szCs w:val="16"/>
              </w:rPr>
              <w:br/>
              <w:t xml:space="preserve">1) Bírósági vagy közigazgatási </w:t>
            </w:r>
            <w:r w:rsidRPr="003251B5">
              <w:rPr>
                <w:b/>
                <w:sz w:val="16"/>
                <w:szCs w:val="16"/>
              </w:rPr>
              <w:t>határozat</w:t>
            </w:r>
            <w:r w:rsidRPr="003251B5">
              <w:rPr>
                <w:sz w:val="16"/>
                <w:szCs w:val="16"/>
              </w:rPr>
              <w:t>:</w:t>
            </w:r>
          </w:p>
          <w:p w:rsidR="00F973A6" w:rsidRPr="003251B5" w:rsidRDefault="00F973A6" w:rsidP="001B4C42">
            <w:pPr>
              <w:tabs>
                <w:tab w:val="num" w:pos="1417"/>
              </w:tabs>
              <w:ind w:left="1417" w:hanging="567"/>
              <w:jc w:val="both"/>
              <w:rPr>
                <w:sz w:val="16"/>
                <w:szCs w:val="16"/>
                <w:lang w:eastAsia="en-GB"/>
              </w:rPr>
            </w:pPr>
            <w:r w:rsidRPr="003251B5">
              <w:rPr>
                <w:sz w:val="16"/>
                <w:szCs w:val="16"/>
                <w:lang w:eastAsia="en-GB"/>
              </w:rPr>
              <w:tab/>
              <w:t>Ez a határozat jogerős és kötelező?</w:t>
            </w:r>
          </w:p>
          <w:p w:rsidR="00F973A6" w:rsidRPr="003251B5" w:rsidRDefault="00F973A6" w:rsidP="003D4D97">
            <w:pPr>
              <w:numPr>
                <w:ilvl w:val="0"/>
                <w:numId w:val="9"/>
              </w:numPr>
              <w:jc w:val="both"/>
              <w:rPr>
                <w:sz w:val="16"/>
                <w:szCs w:val="16"/>
                <w:lang w:eastAsia="en-GB"/>
              </w:rPr>
            </w:pPr>
            <w:r w:rsidRPr="003251B5">
              <w:rPr>
                <w:sz w:val="16"/>
                <w:szCs w:val="16"/>
                <w:lang w:eastAsia="en-GB"/>
              </w:rPr>
              <w:t>Kérjük, adja meg az ítélet vagy a határozat dátumát.</w:t>
            </w:r>
          </w:p>
          <w:p w:rsidR="00F973A6" w:rsidRPr="003251B5" w:rsidRDefault="00F973A6" w:rsidP="003D4D97">
            <w:pPr>
              <w:numPr>
                <w:ilvl w:val="0"/>
                <w:numId w:val="9"/>
              </w:numPr>
              <w:jc w:val="both"/>
              <w:rPr>
                <w:sz w:val="16"/>
                <w:szCs w:val="16"/>
                <w:lang w:eastAsia="en-GB"/>
              </w:rPr>
            </w:pPr>
            <w:r w:rsidRPr="003251B5">
              <w:rPr>
                <w:sz w:val="16"/>
                <w:szCs w:val="16"/>
                <w:lang w:eastAsia="en-GB"/>
              </w:rPr>
              <w:t xml:space="preserve">Ítélet esetén, </w:t>
            </w:r>
            <w:r w:rsidRPr="003251B5">
              <w:rPr>
                <w:b/>
                <w:sz w:val="16"/>
                <w:szCs w:val="16"/>
                <w:lang w:eastAsia="en-GB"/>
              </w:rPr>
              <w:t>amennyiben erről közvetlenül rendelkezik</w:t>
            </w:r>
            <w:r w:rsidRPr="003251B5">
              <w:rPr>
                <w:sz w:val="16"/>
                <w:szCs w:val="16"/>
                <w:lang w:eastAsia="en-GB"/>
              </w:rPr>
              <w:t>, a kizárási időtartam hossza:</w:t>
            </w:r>
          </w:p>
          <w:p w:rsidR="00F973A6" w:rsidRPr="003251B5" w:rsidRDefault="00F973A6" w:rsidP="001B4C42">
            <w:pPr>
              <w:rPr>
                <w:sz w:val="16"/>
                <w:szCs w:val="16"/>
              </w:rPr>
            </w:pPr>
            <w:r w:rsidRPr="003251B5">
              <w:rPr>
                <w:sz w:val="16"/>
                <w:szCs w:val="16"/>
              </w:rPr>
              <w:t xml:space="preserve">2) </w:t>
            </w:r>
            <w:r w:rsidRPr="003251B5">
              <w:rPr>
                <w:b/>
                <w:sz w:val="16"/>
                <w:szCs w:val="16"/>
              </w:rPr>
              <w:t>Egyéb mód</w:t>
            </w:r>
            <w:r w:rsidRPr="003251B5">
              <w:rPr>
                <w:sz w:val="16"/>
                <w:szCs w:val="16"/>
              </w:rPr>
              <w:t>? Kérjük, részletezze:</w:t>
            </w:r>
          </w:p>
          <w:p w:rsidR="00F973A6" w:rsidRDefault="00F973A6" w:rsidP="001B4C42">
            <w:pPr>
              <w:rPr>
                <w:sz w:val="16"/>
                <w:szCs w:val="16"/>
              </w:rPr>
            </w:pPr>
            <w:r w:rsidRPr="003251B5">
              <w:rPr>
                <w:sz w:val="16"/>
                <w:szCs w:val="16"/>
              </w:rPr>
              <w:t>d) Teljesítette-e a gazdasági szereplő kötelezettségeit oly módon, hogy az esedékes adókat, társadalombiztosítási járulékokat és az esetleges kamatokat és bírságokat megfizette, vagy ezek megfizetésére kötelezettséget vállalt?</w:t>
            </w:r>
          </w:p>
          <w:p w:rsidR="00F973A6" w:rsidRPr="003251B5" w:rsidRDefault="00F973A6" w:rsidP="001B4C42">
            <w:pPr>
              <w:rPr>
                <w:sz w:val="16"/>
                <w:szCs w:val="16"/>
              </w:rPr>
            </w:pPr>
          </w:p>
        </w:tc>
        <w:tc>
          <w:tcPr>
            <w:tcW w:w="2322" w:type="dxa"/>
            <w:shd w:val="clear" w:color="auto" w:fill="auto"/>
          </w:tcPr>
          <w:p w:rsidR="00F973A6" w:rsidRPr="003251B5" w:rsidRDefault="00F973A6" w:rsidP="001B4C42">
            <w:pPr>
              <w:rPr>
                <w:b/>
                <w:sz w:val="16"/>
                <w:szCs w:val="16"/>
                <w:lang w:eastAsia="en-GB"/>
              </w:rPr>
            </w:pPr>
            <w:r w:rsidRPr="003251B5">
              <w:rPr>
                <w:b/>
                <w:sz w:val="16"/>
                <w:szCs w:val="16"/>
                <w:lang w:eastAsia="en-GB"/>
              </w:rPr>
              <w:t>Adók</w:t>
            </w:r>
          </w:p>
        </w:tc>
        <w:tc>
          <w:tcPr>
            <w:tcW w:w="2323" w:type="dxa"/>
            <w:shd w:val="clear" w:color="auto" w:fill="auto"/>
          </w:tcPr>
          <w:p w:rsidR="00F973A6" w:rsidRPr="003251B5" w:rsidRDefault="00F973A6" w:rsidP="001B4C42">
            <w:pPr>
              <w:rPr>
                <w:b/>
                <w:sz w:val="16"/>
                <w:szCs w:val="16"/>
              </w:rPr>
            </w:pPr>
            <w:r w:rsidRPr="003251B5">
              <w:rPr>
                <w:b/>
                <w:sz w:val="16"/>
                <w:szCs w:val="16"/>
              </w:rPr>
              <w:t>Társadalombiztosítási hozzájárulás</w:t>
            </w:r>
          </w:p>
        </w:tc>
      </w:tr>
      <w:tr w:rsidR="00F973A6" w:rsidRPr="003251B5" w:rsidTr="001B4C42">
        <w:trPr>
          <w:trHeight w:val="1977"/>
        </w:trPr>
        <w:tc>
          <w:tcPr>
            <w:tcW w:w="4644" w:type="dxa"/>
            <w:vMerge/>
            <w:shd w:val="clear" w:color="auto" w:fill="auto"/>
          </w:tcPr>
          <w:p w:rsidR="00F973A6" w:rsidRPr="003251B5" w:rsidRDefault="00F973A6" w:rsidP="001B4C42">
            <w:pPr>
              <w:rPr>
                <w:b/>
                <w:sz w:val="16"/>
                <w:szCs w:val="16"/>
              </w:rPr>
            </w:pPr>
          </w:p>
        </w:tc>
        <w:tc>
          <w:tcPr>
            <w:tcW w:w="2322" w:type="dxa"/>
            <w:shd w:val="clear" w:color="auto" w:fill="auto"/>
          </w:tcPr>
          <w:p w:rsidR="00F973A6" w:rsidRPr="003251B5" w:rsidRDefault="00F973A6" w:rsidP="001B4C42">
            <w:pPr>
              <w:rPr>
                <w:sz w:val="16"/>
                <w:szCs w:val="16"/>
              </w:rPr>
            </w:pPr>
            <w:r w:rsidRPr="003251B5">
              <w:rPr>
                <w:sz w:val="16"/>
                <w:szCs w:val="16"/>
              </w:rPr>
              <w:t>a) [</w:t>
            </w:r>
            <w:proofErr w:type="gramStart"/>
            <w:r w:rsidRPr="003251B5">
              <w:rPr>
                <w:sz w:val="16"/>
                <w:szCs w:val="16"/>
              </w:rPr>
              <w:t>……</w:t>
            </w:r>
            <w:proofErr w:type="gramEnd"/>
            <w:r w:rsidRPr="003251B5">
              <w:rPr>
                <w:sz w:val="16"/>
                <w:szCs w:val="16"/>
              </w:rPr>
              <w:t>]</w:t>
            </w:r>
            <w:r w:rsidRPr="003251B5">
              <w:rPr>
                <w:sz w:val="16"/>
                <w:szCs w:val="16"/>
              </w:rPr>
              <w:br/>
              <w:t>b) [……]</w:t>
            </w:r>
            <w:r w:rsidRPr="003251B5">
              <w:rPr>
                <w:sz w:val="16"/>
                <w:szCs w:val="16"/>
              </w:rPr>
              <w:br/>
              <w:t>c1) [] Igen [] Nem</w:t>
            </w:r>
          </w:p>
          <w:p w:rsidR="00F973A6" w:rsidRPr="003251B5" w:rsidRDefault="00F973A6" w:rsidP="001B4C42">
            <w:pPr>
              <w:tabs>
                <w:tab w:val="num" w:pos="850"/>
              </w:tabs>
              <w:ind w:left="850" w:hanging="850"/>
              <w:jc w:val="both"/>
              <w:rPr>
                <w:sz w:val="16"/>
                <w:szCs w:val="16"/>
                <w:lang w:eastAsia="en-GB"/>
              </w:rPr>
            </w:pPr>
            <w:r w:rsidRPr="003251B5">
              <w:rPr>
                <w:sz w:val="16"/>
                <w:szCs w:val="16"/>
                <w:lang w:eastAsia="en-GB"/>
              </w:rPr>
              <w:t>[] Igen [] Nem</w:t>
            </w:r>
          </w:p>
          <w:p w:rsidR="00F973A6" w:rsidRPr="003251B5" w:rsidRDefault="00F973A6" w:rsidP="003D4D97">
            <w:pPr>
              <w:numPr>
                <w:ilvl w:val="0"/>
                <w:numId w:val="8"/>
              </w:numPr>
              <w:jc w:val="both"/>
              <w:rPr>
                <w:sz w:val="16"/>
                <w:szCs w:val="16"/>
                <w:lang w:eastAsia="en-GB"/>
              </w:rPr>
            </w:pPr>
            <w:r w:rsidRPr="003251B5">
              <w:rPr>
                <w:sz w:val="16"/>
                <w:szCs w:val="16"/>
                <w:lang w:eastAsia="en-GB"/>
              </w:rPr>
              <w:t>[……]</w:t>
            </w:r>
            <w:r w:rsidRPr="003251B5">
              <w:rPr>
                <w:sz w:val="16"/>
                <w:szCs w:val="16"/>
                <w:lang w:eastAsia="en-GB"/>
              </w:rPr>
              <w:br/>
            </w:r>
          </w:p>
          <w:p w:rsidR="00F973A6" w:rsidRPr="003251B5" w:rsidRDefault="00F973A6" w:rsidP="003D4D97">
            <w:pPr>
              <w:numPr>
                <w:ilvl w:val="0"/>
                <w:numId w:val="8"/>
              </w:numPr>
              <w:jc w:val="both"/>
              <w:rPr>
                <w:sz w:val="16"/>
                <w:szCs w:val="16"/>
                <w:lang w:eastAsia="en-GB"/>
              </w:rPr>
            </w:pPr>
            <w:r w:rsidRPr="003251B5">
              <w:rPr>
                <w:sz w:val="16"/>
                <w:szCs w:val="16"/>
                <w:lang w:eastAsia="en-GB"/>
              </w:rPr>
              <w:t>[</w:t>
            </w:r>
            <w:proofErr w:type="gramStart"/>
            <w:r w:rsidRPr="003251B5">
              <w:rPr>
                <w:sz w:val="16"/>
                <w:szCs w:val="16"/>
                <w:lang w:eastAsia="en-GB"/>
              </w:rPr>
              <w:t>……</w:t>
            </w:r>
            <w:proofErr w:type="gramEnd"/>
            <w:r w:rsidRPr="003251B5">
              <w:rPr>
                <w:sz w:val="16"/>
                <w:szCs w:val="16"/>
                <w:lang w:eastAsia="en-GB"/>
              </w:rPr>
              <w:t>]</w:t>
            </w:r>
            <w:r w:rsidRPr="003251B5">
              <w:rPr>
                <w:sz w:val="16"/>
                <w:szCs w:val="16"/>
                <w:lang w:eastAsia="en-GB"/>
              </w:rPr>
              <w:br/>
            </w:r>
            <w:r w:rsidRPr="003251B5">
              <w:rPr>
                <w:sz w:val="16"/>
                <w:szCs w:val="16"/>
                <w:lang w:eastAsia="en-GB"/>
              </w:rPr>
              <w:br/>
            </w:r>
          </w:p>
          <w:p w:rsidR="00F973A6" w:rsidRPr="003251B5" w:rsidRDefault="00F973A6" w:rsidP="001B4C42">
            <w:pPr>
              <w:rPr>
                <w:sz w:val="16"/>
                <w:szCs w:val="16"/>
              </w:rPr>
            </w:pPr>
            <w:r w:rsidRPr="003251B5">
              <w:rPr>
                <w:sz w:val="16"/>
                <w:szCs w:val="16"/>
              </w:rPr>
              <w:t>c2) [ …]</w:t>
            </w:r>
            <w:r w:rsidRPr="003251B5">
              <w:rPr>
                <w:sz w:val="16"/>
                <w:szCs w:val="16"/>
              </w:rPr>
              <w:br/>
              <w:t>d) [] Igen [] Nem</w:t>
            </w:r>
            <w:r w:rsidRPr="003251B5">
              <w:rPr>
                <w:sz w:val="16"/>
                <w:szCs w:val="16"/>
              </w:rPr>
              <w:br/>
            </w:r>
            <w:r w:rsidRPr="003251B5">
              <w:rPr>
                <w:b/>
                <w:sz w:val="16"/>
                <w:szCs w:val="16"/>
              </w:rPr>
              <w:t>Ha igen</w:t>
            </w:r>
            <w:r w:rsidRPr="003251B5">
              <w:rPr>
                <w:sz w:val="16"/>
                <w:szCs w:val="16"/>
              </w:rPr>
              <w:t>, kérjük, részletezze: [</w:t>
            </w:r>
            <w:proofErr w:type="gramStart"/>
            <w:r w:rsidRPr="003251B5">
              <w:rPr>
                <w:sz w:val="16"/>
                <w:szCs w:val="16"/>
              </w:rPr>
              <w:t>……</w:t>
            </w:r>
            <w:proofErr w:type="gramEnd"/>
            <w:r w:rsidRPr="003251B5">
              <w:rPr>
                <w:sz w:val="16"/>
                <w:szCs w:val="16"/>
              </w:rPr>
              <w:t>]</w:t>
            </w:r>
          </w:p>
          <w:p w:rsidR="00F973A6" w:rsidRPr="003251B5" w:rsidRDefault="00F973A6" w:rsidP="001B4C42">
            <w:pPr>
              <w:rPr>
                <w:sz w:val="16"/>
                <w:szCs w:val="16"/>
              </w:rPr>
            </w:pPr>
          </w:p>
        </w:tc>
        <w:tc>
          <w:tcPr>
            <w:tcW w:w="2323" w:type="dxa"/>
            <w:shd w:val="clear" w:color="auto" w:fill="auto"/>
          </w:tcPr>
          <w:p w:rsidR="00F973A6" w:rsidRPr="003251B5" w:rsidRDefault="00F973A6" w:rsidP="001B4C42">
            <w:pPr>
              <w:rPr>
                <w:sz w:val="16"/>
                <w:szCs w:val="16"/>
              </w:rPr>
            </w:pPr>
            <w:r w:rsidRPr="003251B5">
              <w:rPr>
                <w:sz w:val="16"/>
                <w:szCs w:val="16"/>
              </w:rPr>
              <w:t>a) [</w:t>
            </w:r>
            <w:proofErr w:type="gramStart"/>
            <w:r w:rsidRPr="003251B5">
              <w:rPr>
                <w:sz w:val="16"/>
                <w:szCs w:val="16"/>
              </w:rPr>
              <w:t>……</w:t>
            </w:r>
            <w:proofErr w:type="gramEnd"/>
            <w:r w:rsidRPr="003251B5">
              <w:rPr>
                <w:sz w:val="16"/>
                <w:szCs w:val="16"/>
              </w:rPr>
              <w:t>]</w:t>
            </w:r>
            <w:r w:rsidRPr="003251B5">
              <w:rPr>
                <w:sz w:val="16"/>
                <w:szCs w:val="16"/>
              </w:rPr>
              <w:br/>
              <w:t>b) [……]</w:t>
            </w:r>
            <w:r w:rsidRPr="003251B5">
              <w:rPr>
                <w:sz w:val="16"/>
                <w:szCs w:val="16"/>
              </w:rPr>
              <w:br/>
              <w:t>c1) [] Igen [] Nem</w:t>
            </w:r>
          </w:p>
          <w:p w:rsidR="00F973A6" w:rsidRPr="003251B5" w:rsidRDefault="00F973A6" w:rsidP="003D4D97">
            <w:pPr>
              <w:numPr>
                <w:ilvl w:val="0"/>
                <w:numId w:val="8"/>
              </w:numPr>
              <w:jc w:val="both"/>
              <w:rPr>
                <w:sz w:val="16"/>
                <w:szCs w:val="16"/>
                <w:lang w:eastAsia="en-GB"/>
              </w:rPr>
            </w:pPr>
            <w:r w:rsidRPr="003251B5">
              <w:rPr>
                <w:sz w:val="16"/>
                <w:szCs w:val="16"/>
                <w:lang w:eastAsia="en-GB"/>
              </w:rPr>
              <w:t>[] Igen [] Nem</w:t>
            </w:r>
          </w:p>
          <w:p w:rsidR="00F973A6" w:rsidRPr="003251B5" w:rsidRDefault="00F973A6" w:rsidP="003D4D97">
            <w:pPr>
              <w:numPr>
                <w:ilvl w:val="0"/>
                <w:numId w:val="8"/>
              </w:numPr>
              <w:jc w:val="both"/>
              <w:rPr>
                <w:sz w:val="16"/>
                <w:szCs w:val="16"/>
                <w:lang w:eastAsia="en-GB"/>
              </w:rPr>
            </w:pPr>
            <w:r w:rsidRPr="003251B5">
              <w:rPr>
                <w:sz w:val="16"/>
                <w:szCs w:val="16"/>
                <w:lang w:eastAsia="en-GB"/>
              </w:rPr>
              <w:t>[……]</w:t>
            </w:r>
            <w:r w:rsidRPr="003251B5">
              <w:rPr>
                <w:sz w:val="16"/>
                <w:szCs w:val="16"/>
                <w:lang w:eastAsia="en-GB"/>
              </w:rPr>
              <w:br/>
            </w:r>
          </w:p>
          <w:p w:rsidR="00F973A6" w:rsidRPr="003251B5" w:rsidRDefault="00F973A6" w:rsidP="003D4D97">
            <w:pPr>
              <w:numPr>
                <w:ilvl w:val="0"/>
                <w:numId w:val="8"/>
              </w:numPr>
              <w:jc w:val="both"/>
              <w:rPr>
                <w:sz w:val="16"/>
                <w:szCs w:val="16"/>
                <w:lang w:eastAsia="en-GB"/>
              </w:rPr>
            </w:pPr>
            <w:r w:rsidRPr="003251B5">
              <w:rPr>
                <w:sz w:val="16"/>
                <w:szCs w:val="16"/>
                <w:lang w:eastAsia="en-GB"/>
              </w:rPr>
              <w:t>[</w:t>
            </w:r>
            <w:proofErr w:type="gramStart"/>
            <w:r w:rsidRPr="003251B5">
              <w:rPr>
                <w:sz w:val="16"/>
                <w:szCs w:val="16"/>
                <w:lang w:eastAsia="en-GB"/>
              </w:rPr>
              <w:t>……</w:t>
            </w:r>
            <w:proofErr w:type="gramEnd"/>
            <w:r w:rsidRPr="003251B5">
              <w:rPr>
                <w:sz w:val="16"/>
                <w:szCs w:val="16"/>
                <w:lang w:eastAsia="en-GB"/>
              </w:rPr>
              <w:t>]</w:t>
            </w:r>
            <w:r w:rsidRPr="003251B5">
              <w:rPr>
                <w:sz w:val="16"/>
                <w:szCs w:val="16"/>
                <w:lang w:eastAsia="en-GB"/>
              </w:rPr>
              <w:br/>
            </w:r>
            <w:r w:rsidRPr="003251B5">
              <w:rPr>
                <w:sz w:val="16"/>
                <w:szCs w:val="16"/>
                <w:lang w:eastAsia="en-GB"/>
              </w:rPr>
              <w:br/>
            </w:r>
          </w:p>
          <w:p w:rsidR="00F973A6" w:rsidRPr="003251B5" w:rsidRDefault="00F973A6" w:rsidP="001B4C42">
            <w:pPr>
              <w:rPr>
                <w:sz w:val="16"/>
                <w:szCs w:val="16"/>
              </w:rPr>
            </w:pPr>
            <w:r w:rsidRPr="003251B5">
              <w:rPr>
                <w:sz w:val="16"/>
                <w:szCs w:val="16"/>
              </w:rPr>
              <w:t>c2) [ …]</w:t>
            </w:r>
            <w:r w:rsidRPr="003251B5">
              <w:rPr>
                <w:sz w:val="16"/>
                <w:szCs w:val="16"/>
              </w:rPr>
              <w:br/>
              <w:t>d) [] Igen [] Nem</w:t>
            </w:r>
            <w:r w:rsidRPr="003251B5">
              <w:rPr>
                <w:sz w:val="16"/>
                <w:szCs w:val="16"/>
              </w:rPr>
              <w:br/>
            </w:r>
            <w:r w:rsidRPr="003251B5">
              <w:rPr>
                <w:b/>
                <w:sz w:val="16"/>
                <w:szCs w:val="16"/>
              </w:rPr>
              <w:t>Ha igen</w:t>
            </w:r>
            <w:r w:rsidRPr="003251B5">
              <w:rPr>
                <w:sz w:val="16"/>
                <w:szCs w:val="16"/>
              </w:rPr>
              <w:t>, kérjük, részletezze: [</w:t>
            </w:r>
            <w:proofErr w:type="gramStart"/>
            <w:r w:rsidRPr="003251B5">
              <w:rPr>
                <w:sz w:val="16"/>
                <w:szCs w:val="16"/>
              </w:rPr>
              <w:t>……</w:t>
            </w:r>
            <w:proofErr w:type="gramEnd"/>
            <w:r w:rsidRPr="003251B5">
              <w:rPr>
                <w:sz w:val="16"/>
                <w:szCs w:val="16"/>
              </w:rPr>
              <w:t>]</w:t>
            </w:r>
          </w:p>
          <w:p w:rsidR="00F973A6" w:rsidRPr="003251B5" w:rsidRDefault="00F973A6" w:rsidP="001B4C42">
            <w:pPr>
              <w:rPr>
                <w:sz w:val="16"/>
                <w:szCs w:val="16"/>
              </w:rPr>
            </w:pPr>
          </w:p>
        </w:tc>
      </w:tr>
      <w:tr w:rsidR="00F973A6" w:rsidRPr="003251B5" w:rsidTr="001B4C42">
        <w:tc>
          <w:tcPr>
            <w:tcW w:w="4644" w:type="dxa"/>
            <w:shd w:val="clear" w:color="auto" w:fill="auto"/>
          </w:tcPr>
          <w:p w:rsidR="00F973A6" w:rsidRPr="003251B5" w:rsidRDefault="00F973A6" w:rsidP="001B4C42">
            <w:pPr>
              <w:rPr>
                <w:sz w:val="16"/>
                <w:szCs w:val="16"/>
              </w:rPr>
            </w:pPr>
            <w:r w:rsidRPr="003251B5">
              <w:rPr>
                <w:sz w:val="16"/>
                <w:szCs w:val="16"/>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973A6" w:rsidRPr="003251B5" w:rsidRDefault="00F973A6" w:rsidP="001B4C42">
            <w:pPr>
              <w:rPr>
                <w:sz w:val="16"/>
                <w:szCs w:val="16"/>
              </w:rPr>
            </w:pPr>
            <w:r w:rsidRPr="003251B5">
              <w:rPr>
                <w:sz w:val="16"/>
                <w:szCs w:val="16"/>
              </w:rPr>
              <w:t>(internetcím, a kibocsátó hatóság vagy testület, a dokumentáció pontos hivatkozási adatai):</w:t>
            </w:r>
            <w:r w:rsidRPr="003251B5">
              <w:rPr>
                <w:sz w:val="16"/>
                <w:szCs w:val="16"/>
                <w:vertAlign w:val="superscript"/>
              </w:rPr>
              <w:footnoteReference w:id="78"/>
            </w:r>
            <w:r w:rsidRPr="003251B5">
              <w:rPr>
                <w:sz w:val="16"/>
                <w:szCs w:val="16"/>
              </w:rPr>
              <w:br/>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C: Fizetésképtelenséggel, összeférhetetlenséggel vagy szakmai kötelességszegéssel kapcsolatos okok</w:t>
      </w:r>
      <w:r w:rsidRPr="003251B5">
        <w:rPr>
          <w:b/>
          <w:smallCaps/>
          <w:sz w:val="16"/>
          <w:szCs w:val="16"/>
          <w:vertAlign w:val="superscript"/>
          <w:lang w:eastAsia="en-GB"/>
        </w:rPr>
        <w:footnoteReference w:id="79"/>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973A6" w:rsidRPr="003251B5" w:rsidTr="001B4C42">
        <w:tc>
          <w:tcPr>
            <w:tcW w:w="4644" w:type="dxa"/>
            <w:shd w:val="clear" w:color="auto" w:fill="auto"/>
          </w:tcPr>
          <w:p w:rsidR="00F973A6" w:rsidRPr="003251B5" w:rsidRDefault="00F973A6" w:rsidP="001B4C42">
            <w:pPr>
              <w:rPr>
                <w:b/>
                <w:sz w:val="16"/>
                <w:szCs w:val="16"/>
              </w:rPr>
            </w:pPr>
            <w:r w:rsidRPr="003251B5">
              <w:rPr>
                <w:b/>
                <w:sz w:val="16"/>
                <w:szCs w:val="16"/>
              </w:rPr>
              <w:t>Esetleges fizetésképtelenség, összeférhetetlenség vagy szakmai kötelességszegés</w:t>
            </w:r>
          </w:p>
        </w:tc>
        <w:tc>
          <w:tcPr>
            <w:tcW w:w="4645"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rPr>
          <w:trHeight w:val="406"/>
        </w:trPr>
        <w:tc>
          <w:tcPr>
            <w:tcW w:w="4644" w:type="dxa"/>
            <w:vMerge w:val="restart"/>
            <w:shd w:val="clear" w:color="auto" w:fill="auto"/>
          </w:tcPr>
          <w:p w:rsidR="00F973A6" w:rsidRPr="003251B5" w:rsidRDefault="00F973A6" w:rsidP="001B4C42">
            <w:pPr>
              <w:rPr>
                <w:b/>
                <w:sz w:val="16"/>
                <w:szCs w:val="16"/>
              </w:rPr>
            </w:pPr>
            <w:r w:rsidRPr="003251B5">
              <w:rPr>
                <w:sz w:val="16"/>
                <w:szCs w:val="16"/>
              </w:rPr>
              <w:t xml:space="preserve">A gazdasági szereplő </w:t>
            </w:r>
            <w:r w:rsidRPr="003251B5">
              <w:rPr>
                <w:b/>
                <w:sz w:val="16"/>
                <w:szCs w:val="16"/>
              </w:rPr>
              <w:t>tudomása szerint</w:t>
            </w:r>
            <w:r w:rsidRPr="003251B5">
              <w:rPr>
                <w:sz w:val="16"/>
                <w:szCs w:val="16"/>
              </w:rPr>
              <w:t xml:space="preserve"> megszegte-e </w:t>
            </w:r>
            <w:r w:rsidRPr="003251B5">
              <w:rPr>
                <w:b/>
                <w:sz w:val="16"/>
                <w:szCs w:val="16"/>
              </w:rPr>
              <w:t>kötelezettségeit</w:t>
            </w:r>
            <w:r w:rsidRPr="003251B5">
              <w:rPr>
                <w:sz w:val="16"/>
                <w:szCs w:val="16"/>
              </w:rPr>
              <w:t xml:space="preserve"> a </w:t>
            </w:r>
            <w:r w:rsidRPr="003251B5">
              <w:rPr>
                <w:b/>
                <w:sz w:val="16"/>
                <w:szCs w:val="16"/>
              </w:rPr>
              <w:t xml:space="preserve">környezetvédelmi, a szociális és a munkajog </w:t>
            </w:r>
            <w:proofErr w:type="gramStart"/>
            <w:r w:rsidRPr="003251B5">
              <w:rPr>
                <w:b/>
                <w:sz w:val="16"/>
                <w:szCs w:val="16"/>
              </w:rPr>
              <w:t>terén</w:t>
            </w:r>
            <w:r w:rsidRPr="003251B5">
              <w:rPr>
                <w:b/>
                <w:sz w:val="16"/>
                <w:szCs w:val="16"/>
                <w:vertAlign w:val="superscript"/>
              </w:rPr>
              <w:footnoteReference w:id="80"/>
            </w:r>
            <w:r w:rsidRPr="003251B5">
              <w:rPr>
                <w:b/>
                <w:sz w:val="16"/>
                <w:szCs w:val="16"/>
              </w:rPr>
              <w:t>?</w:t>
            </w:r>
            <w:proofErr w:type="gramEnd"/>
          </w:p>
          <w:p w:rsidR="00F973A6" w:rsidRPr="003251B5" w:rsidRDefault="00F973A6" w:rsidP="001B4C42">
            <w:pPr>
              <w:rPr>
                <w:sz w:val="16"/>
                <w:szCs w:val="16"/>
              </w:rPr>
            </w:pPr>
          </w:p>
        </w:tc>
        <w:tc>
          <w:tcPr>
            <w:tcW w:w="4645" w:type="dxa"/>
            <w:shd w:val="clear" w:color="auto" w:fill="auto"/>
          </w:tcPr>
          <w:p w:rsidR="00F973A6" w:rsidRPr="003251B5" w:rsidRDefault="00F973A6" w:rsidP="001B4C42">
            <w:pPr>
              <w:rPr>
                <w:sz w:val="16"/>
                <w:szCs w:val="16"/>
              </w:rPr>
            </w:pPr>
            <w:r w:rsidRPr="003251B5">
              <w:rPr>
                <w:sz w:val="16"/>
                <w:szCs w:val="16"/>
              </w:rPr>
              <w:t xml:space="preserve">[] Igen </w:t>
            </w:r>
            <w:proofErr w:type="gramStart"/>
            <w:r w:rsidRPr="003251B5">
              <w:rPr>
                <w:sz w:val="16"/>
                <w:szCs w:val="16"/>
              </w:rPr>
              <w:t>[ ]</w:t>
            </w:r>
            <w:proofErr w:type="gramEnd"/>
            <w:r w:rsidRPr="003251B5">
              <w:rPr>
                <w:sz w:val="16"/>
                <w:szCs w:val="16"/>
              </w:rPr>
              <w:t xml:space="preserve"> Nem</w:t>
            </w:r>
          </w:p>
        </w:tc>
      </w:tr>
      <w:tr w:rsidR="00F973A6" w:rsidRPr="003251B5" w:rsidTr="001B4C42">
        <w:trPr>
          <w:trHeight w:val="405"/>
        </w:trPr>
        <w:tc>
          <w:tcPr>
            <w:tcW w:w="4644" w:type="dxa"/>
            <w:vMerge/>
            <w:shd w:val="clear" w:color="auto" w:fill="auto"/>
          </w:tcPr>
          <w:p w:rsidR="00F973A6" w:rsidRPr="003251B5" w:rsidRDefault="00F973A6" w:rsidP="001B4C42">
            <w:pPr>
              <w:rPr>
                <w:sz w:val="16"/>
                <w:szCs w:val="16"/>
              </w:rPr>
            </w:pPr>
          </w:p>
        </w:tc>
        <w:tc>
          <w:tcPr>
            <w:tcW w:w="4645" w:type="dxa"/>
            <w:shd w:val="clear" w:color="auto" w:fill="auto"/>
          </w:tcPr>
          <w:p w:rsidR="00F973A6" w:rsidRPr="003251B5" w:rsidRDefault="00F973A6" w:rsidP="001B4C42">
            <w:pPr>
              <w:rPr>
                <w:sz w:val="16"/>
                <w:szCs w:val="16"/>
              </w:rPr>
            </w:pPr>
            <w:r w:rsidRPr="003251B5">
              <w:rPr>
                <w:b/>
                <w:sz w:val="16"/>
                <w:szCs w:val="16"/>
              </w:rPr>
              <w:t>Ha igen</w:t>
            </w:r>
            <w:r w:rsidRPr="003251B5">
              <w:rPr>
                <w:sz w:val="16"/>
                <w:szCs w:val="16"/>
              </w:rPr>
              <w:t>, hozott-e a gazdasági szereplő olyan intézkedéseket, amelyek e kizárási okok ellenére igazolják megbízhatóságát (öntisztázás)?</w:t>
            </w:r>
            <w:r w:rsidRPr="003251B5">
              <w:rPr>
                <w:sz w:val="16"/>
                <w:szCs w:val="16"/>
              </w:rPr>
              <w:br/>
              <w:t>[] Igen [] Nem</w:t>
            </w:r>
            <w:r w:rsidRPr="003251B5">
              <w:rPr>
                <w:sz w:val="16"/>
                <w:szCs w:val="16"/>
              </w:rPr>
              <w:br/>
              <w:t>Amennyiben igen, kérjük, ismertesse ezeket az intézkedéseket: [</w:t>
            </w:r>
            <w:proofErr w:type="gramStart"/>
            <w:r w:rsidRPr="003251B5">
              <w:rPr>
                <w:sz w:val="16"/>
                <w:szCs w:val="16"/>
              </w:rPr>
              <w:t>……</w:t>
            </w:r>
            <w:proofErr w:type="gramEnd"/>
            <w:r w:rsidRPr="003251B5">
              <w:rPr>
                <w:sz w:val="16"/>
                <w:szCs w:val="16"/>
              </w:rPr>
              <w:t>]</w:t>
            </w:r>
          </w:p>
        </w:tc>
      </w:tr>
      <w:tr w:rsidR="00F973A6" w:rsidRPr="003251B5" w:rsidTr="001B4C42">
        <w:tc>
          <w:tcPr>
            <w:tcW w:w="4644" w:type="dxa"/>
            <w:shd w:val="clear" w:color="auto" w:fill="auto"/>
          </w:tcPr>
          <w:p w:rsidR="00F973A6" w:rsidRPr="003251B5" w:rsidRDefault="00F973A6" w:rsidP="001B4C42">
            <w:pPr>
              <w:spacing w:before="120" w:after="120"/>
              <w:rPr>
                <w:sz w:val="16"/>
                <w:szCs w:val="16"/>
                <w:lang w:eastAsia="en-GB"/>
              </w:rPr>
            </w:pPr>
            <w:r w:rsidRPr="003251B5">
              <w:rPr>
                <w:sz w:val="16"/>
                <w:szCs w:val="16"/>
                <w:highlight w:val="yellow"/>
                <w:lang w:eastAsia="en-GB"/>
              </w:rPr>
              <w:t>A gazdasági szereplő a következő helyzetek bármelyikében van-e:</w:t>
            </w:r>
          </w:p>
          <w:p w:rsidR="00F973A6" w:rsidRPr="003251B5" w:rsidRDefault="00F973A6" w:rsidP="001B4C42">
            <w:pPr>
              <w:spacing w:before="120" w:after="120"/>
              <w:rPr>
                <w:sz w:val="16"/>
                <w:szCs w:val="16"/>
                <w:lang w:eastAsia="en-GB"/>
              </w:rPr>
            </w:pPr>
            <w:r w:rsidRPr="003251B5">
              <w:rPr>
                <w:i/>
                <w:sz w:val="16"/>
                <w:szCs w:val="16"/>
                <w:lang w:eastAsia="en-GB"/>
              </w:rPr>
              <w:t>Kbt. 62. § (1) bek. c) pont</w:t>
            </w:r>
          </w:p>
          <w:p w:rsidR="00F973A6" w:rsidRPr="003251B5" w:rsidRDefault="00F973A6" w:rsidP="001B4C42">
            <w:pPr>
              <w:spacing w:before="120" w:after="120"/>
              <w:rPr>
                <w:i/>
                <w:sz w:val="16"/>
                <w:szCs w:val="16"/>
                <w:lang w:eastAsia="en-GB"/>
              </w:rPr>
            </w:pPr>
            <w:r w:rsidRPr="003251B5">
              <w:rPr>
                <w:sz w:val="16"/>
                <w:szCs w:val="16"/>
                <w:lang w:eastAsia="en-GB"/>
              </w:rPr>
              <w:t>a)</w:t>
            </w:r>
            <w:r w:rsidRPr="003251B5">
              <w:rPr>
                <w:b/>
                <w:sz w:val="16"/>
                <w:szCs w:val="16"/>
                <w:lang w:eastAsia="en-GB"/>
              </w:rPr>
              <w:t xml:space="preserve"> Csődeljárás, </w:t>
            </w:r>
            <w:r w:rsidRPr="003251B5">
              <w:rPr>
                <w:sz w:val="16"/>
                <w:szCs w:val="16"/>
                <w:lang w:eastAsia="en-GB"/>
              </w:rPr>
              <w:t>vagy</w:t>
            </w:r>
            <w:r w:rsidRPr="003251B5">
              <w:rPr>
                <w:sz w:val="16"/>
                <w:szCs w:val="16"/>
                <w:lang w:eastAsia="en-GB"/>
              </w:rPr>
              <w:br/>
              <w:t>b)</w:t>
            </w:r>
            <w:r w:rsidRPr="003251B5">
              <w:rPr>
                <w:b/>
                <w:sz w:val="16"/>
                <w:szCs w:val="16"/>
                <w:lang w:eastAsia="en-GB"/>
              </w:rPr>
              <w:t xml:space="preserve"> Fizetésképtelenségi eljárás</w:t>
            </w:r>
            <w:r w:rsidRPr="003251B5">
              <w:rPr>
                <w:sz w:val="16"/>
                <w:szCs w:val="16"/>
                <w:lang w:eastAsia="en-GB"/>
              </w:rPr>
              <w:t xml:space="preserve"> vagy felszámolási eljárás alatt áll, vagy</w:t>
            </w:r>
            <w:r w:rsidRPr="003251B5">
              <w:rPr>
                <w:sz w:val="16"/>
                <w:szCs w:val="16"/>
                <w:lang w:eastAsia="en-GB"/>
              </w:rPr>
              <w:br/>
              <w:t xml:space="preserve">c) </w:t>
            </w:r>
            <w:r w:rsidRPr="003251B5">
              <w:rPr>
                <w:b/>
                <w:sz w:val="16"/>
                <w:szCs w:val="16"/>
                <w:lang w:eastAsia="en-GB"/>
              </w:rPr>
              <w:t>Hitelezőkkel csődegyezséget kötött</w:t>
            </w:r>
            <w:r w:rsidRPr="003251B5">
              <w:rPr>
                <w:sz w:val="16"/>
                <w:szCs w:val="16"/>
                <w:lang w:eastAsia="en-GB"/>
              </w:rPr>
              <w:t>, vagy</w:t>
            </w:r>
            <w:r w:rsidRPr="003251B5">
              <w:rPr>
                <w:sz w:val="16"/>
                <w:szCs w:val="16"/>
                <w:lang w:eastAsia="en-GB"/>
              </w:rPr>
              <w:br/>
              <w:t xml:space="preserve">d) </w:t>
            </w:r>
            <w:proofErr w:type="gramStart"/>
            <w:r w:rsidRPr="003251B5">
              <w:rPr>
                <w:sz w:val="16"/>
                <w:szCs w:val="16"/>
                <w:lang w:eastAsia="en-GB"/>
              </w:rPr>
              <w:t>A</w:t>
            </w:r>
            <w:proofErr w:type="gramEnd"/>
            <w:r w:rsidRPr="003251B5">
              <w:rPr>
                <w:sz w:val="16"/>
                <w:szCs w:val="16"/>
                <w:lang w:eastAsia="en-GB"/>
              </w:rPr>
              <w:t xml:space="preserve"> nemzeti törvények és rendeletek szerinti hasonló eljárás következtében bármely hasonló helyzetben van</w:t>
            </w:r>
            <w:r w:rsidRPr="003251B5">
              <w:rPr>
                <w:sz w:val="16"/>
                <w:szCs w:val="16"/>
                <w:vertAlign w:val="superscript"/>
                <w:lang w:eastAsia="en-GB"/>
              </w:rPr>
              <w:footnoteReference w:id="81"/>
            </w:r>
            <w:r w:rsidRPr="003251B5">
              <w:rPr>
                <w:sz w:val="16"/>
                <w:szCs w:val="16"/>
                <w:lang w:eastAsia="en-GB"/>
              </w:rPr>
              <w:t>, vagy</w:t>
            </w:r>
            <w:r w:rsidRPr="003251B5">
              <w:rPr>
                <w:sz w:val="16"/>
                <w:szCs w:val="16"/>
                <w:lang w:eastAsia="en-GB"/>
              </w:rPr>
              <w:br/>
              <w:t>e) Vagyonát felszámoló vagy bíróság kezeli, vagy</w:t>
            </w:r>
            <w:r w:rsidRPr="003251B5">
              <w:rPr>
                <w:sz w:val="16"/>
                <w:szCs w:val="16"/>
                <w:lang w:eastAsia="en-GB"/>
              </w:rPr>
              <w:br/>
            </w:r>
            <w:r w:rsidRPr="003251B5">
              <w:rPr>
                <w:i/>
                <w:sz w:val="16"/>
                <w:szCs w:val="16"/>
                <w:lang w:eastAsia="en-GB"/>
              </w:rPr>
              <w:t>Kbt. 62. § (1) bek. d) pont</w:t>
            </w:r>
          </w:p>
          <w:p w:rsidR="00F973A6" w:rsidRPr="003251B5" w:rsidRDefault="00F973A6" w:rsidP="001B4C42">
            <w:pPr>
              <w:spacing w:before="120" w:after="120"/>
              <w:rPr>
                <w:b/>
                <w:sz w:val="16"/>
                <w:szCs w:val="16"/>
                <w:lang w:eastAsia="en-GB"/>
              </w:rPr>
            </w:pPr>
            <w:r w:rsidRPr="003251B5">
              <w:rPr>
                <w:sz w:val="16"/>
                <w:szCs w:val="16"/>
                <w:lang w:eastAsia="en-GB"/>
              </w:rPr>
              <w:t>f) Üzleti tevékenységét felfüggesztette?</w:t>
            </w:r>
            <w:r w:rsidRPr="003251B5">
              <w:rPr>
                <w:sz w:val="16"/>
                <w:szCs w:val="16"/>
                <w:lang w:eastAsia="en-GB"/>
              </w:rPr>
              <w:br/>
            </w:r>
            <w:r w:rsidRPr="003251B5">
              <w:rPr>
                <w:b/>
                <w:sz w:val="16"/>
                <w:szCs w:val="16"/>
                <w:lang w:eastAsia="en-GB"/>
              </w:rPr>
              <w:t>Ha igen:</w:t>
            </w:r>
          </w:p>
          <w:p w:rsidR="00F973A6" w:rsidRPr="003251B5" w:rsidRDefault="00F973A6" w:rsidP="003D4D97">
            <w:pPr>
              <w:numPr>
                <w:ilvl w:val="0"/>
                <w:numId w:val="8"/>
              </w:numPr>
              <w:spacing w:before="120" w:after="120"/>
              <w:jc w:val="both"/>
              <w:rPr>
                <w:sz w:val="16"/>
                <w:szCs w:val="16"/>
                <w:lang w:eastAsia="en-GB"/>
              </w:rPr>
            </w:pPr>
            <w:r w:rsidRPr="003251B5">
              <w:rPr>
                <w:sz w:val="16"/>
                <w:szCs w:val="16"/>
                <w:lang w:eastAsia="en-GB"/>
              </w:rPr>
              <w:t>Kérjük, részletezze:</w:t>
            </w:r>
          </w:p>
          <w:p w:rsidR="00F973A6" w:rsidRPr="003251B5" w:rsidRDefault="00F973A6" w:rsidP="003D4D97">
            <w:pPr>
              <w:numPr>
                <w:ilvl w:val="0"/>
                <w:numId w:val="8"/>
              </w:numPr>
              <w:spacing w:before="120" w:after="120"/>
              <w:jc w:val="both"/>
              <w:rPr>
                <w:sz w:val="16"/>
                <w:szCs w:val="16"/>
                <w:lang w:eastAsia="en-GB"/>
              </w:rPr>
            </w:pPr>
            <w:r w:rsidRPr="003251B5">
              <w:rPr>
                <w:sz w:val="16"/>
                <w:szCs w:val="16"/>
                <w:lang w:eastAsia="en-GB"/>
              </w:rPr>
              <w:t xml:space="preserve">Kérjük, ismertesse az okokat, amelyek miatt mégis </w:t>
            </w:r>
            <w:r w:rsidRPr="003251B5">
              <w:rPr>
                <w:sz w:val="16"/>
                <w:szCs w:val="16"/>
                <w:lang w:eastAsia="en-GB"/>
              </w:rPr>
              <w:lastRenderedPageBreak/>
              <w:t xml:space="preserve">képes lesz az alkalmazandó nemzeti szabályokat és üzletfolytonossági intézkedéseket figyelembe véve a szerződés </w:t>
            </w:r>
            <w:proofErr w:type="gramStart"/>
            <w:r w:rsidRPr="003251B5">
              <w:rPr>
                <w:sz w:val="16"/>
                <w:szCs w:val="16"/>
                <w:lang w:eastAsia="en-GB"/>
              </w:rPr>
              <w:t>teljesítésére</w:t>
            </w:r>
            <w:r w:rsidRPr="003251B5">
              <w:rPr>
                <w:sz w:val="16"/>
                <w:szCs w:val="16"/>
                <w:vertAlign w:val="superscript"/>
                <w:lang w:eastAsia="en-GB"/>
              </w:rPr>
              <w:footnoteReference w:id="82"/>
            </w:r>
            <w:r w:rsidRPr="003251B5">
              <w:rPr>
                <w:sz w:val="16"/>
                <w:szCs w:val="16"/>
                <w:lang w:eastAsia="en-GB"/>
              </w:rPr>
              <w:t>.</w:t>
            </w:r>
            <w:proofErr w:type="gramEnd"/>
          </w:p>
          <w:p w:rsidR="00F973A6" w:rsidRPr="003251B5" w:rsidRDefault="00F973A6" w:rsidP="001B4C42">
            <w:pPr>
              <w:spacing w:before="120" w:after="120"/>
              <w:rPr>
                <w:sz w:val="16"/>
                <w:szCs w:val="16"/>
                <w:lang w:eastAsia="en-GB"/>
              </w:rPr>
            </w:pPr>
            <w:r w:rsidRPr="003251B5">
              <w:rPr>
                <w:sz w:val="16"/>
                <w:szCs w:val="16"/>
                <w:highlight w:val="yellow"/>
                <w:lang w:eastAsia="en-GB"/>
              </w:rPr>
              <w:t>Ha a vonatkozó információ elektronikusan elérhető, kérjük, adja meg a következő információkat:</w:t>
            </w:r>
          </w:p>
        </w:tc>
        <w:tc>
          <w:tcPr>
            <w:tcW w:w="4645" w:type="dxa"/>
            <w:shd w:val="clear" w:color="auto" w:fill="auto"/>
          </w:tcPr>
          <w:p w:rsidR="00F973A6" w:rsidRPr="003251B5" w:rsidRDefault="00F973A6" w:rsidP="001B4C42">
            <w:pPr>
              <w:spacing w:before="120"/>
              <w:rPr>
                <w:sz w:val="16"/>
                <w:szCs w:val="16"/>
              </w:rPr>
            </w:pPr>
            <w:r w:rsidRPr="003E325A">
              <w:rPr>
                <w:sz w:val="16"/>
                <w:szCs w:val="16"/>
                <w:highlight w:val="yellow"/>
                <w:lang w:eastAsia="en-GB"/>
              </w:rPr>
              <w:lastRenderedPageBreak/>
              <w:t xml:space="preserve">[ ] Igen </w:t>
            </w:r>
            <w:proofErr w:type="gramStart"/>
            <w:r w:rsidRPr="003E325A">
              <w:rPr>
                <w:sz w:val="16"/>
                <w:szCs w:val="16"/>
                <w:highlight w:val="yellow"/>
                <w:lang w:eastAsia="en-GB"/>
              </w:rPr>
              <w:t>[ ]</w:t>
            </w:r>
            <w:proofErr w:type="gramEnd"/>
            <w:r w:rsidRPr="003E325A">
              <w:rPr>
                <w:sz w:val="16"/>
                <w:szCs w:val="16"/>
                <w:highlight w:val="yellow"/>
                <w:lang w:eastAsia="en-GB"/>
              </w:rPr>
              <w:t xml:space="preserve"> Nem</w:t>
            </w:r>
            <w:r w:rsidRPr="003251B5">
              <w:rPr>
                <w:sz w:val="16"/>
                <w:szCs w:val="16"/>
              </w:rPr>
              <w:br/>
            </w:r>
            <w:r w:rsidRPr="003251B5">
              <w:rPr>
                <w:sz w:val="16"/>
                <w:szCs w:val="16"/>
              </w:rPr>
              <w:br/>
            </w:r>
            <w:r w:rsidRPr="003251B5">
              <w:rPr>
                <w:sz w:val="16"/>
                <w:szCs w:val="16"/>
              </w:rPr>
              <w:br/>
            </w:r>
            <w:r w:rsidRPr="003251B5">
              <w:rPr>
                <w:sz w:val="16"/>
                <w:szCs w:val="16"/>
              </w:rPr>
              <w:br/>
            </w:r>
            <w:r w:rsidRPr="003251B5">
              <w:rPr>
                <w:sz w:val="16"/>
                <w:szCs w:val="16"/>
              </w:rPr>
              <w:br/>
            </w:r>
            <w:r w:rsidRPr="003251B5">
              <w:rPr>
                <w:sz w:val="16"/>
                <w:szCs w:val="16"/>
              </w:rPr>
              <w:br/>
            </w:r>
            <w:r w:rsidRPr="003251B5">
              <w:rPr>
                <w:sz w:val="16"/>
                <w:szCs w:val="16"/>
              </w:rPr>
              <w:br/>
            </w:r>
          </w:p>
          <w:p w:rsidR="00F973A6" w:rsidRPr="003251B5" w:rsidRDefault="00F973A6" w:rsidP="003D4D97">
            <w:pPr>
              <w:numPr>
                <w:ilvl w:val="0"/>
                <w:numId w:val="8"/>
              </w:numPr>
              <w:spacing w:before="120" w:after="120"/>
              <w:jc w:val="both"/>
              <w:rPr>
                <w:sz w:val="16"/>
                <w:szCs w:val="16"/>
                <w:lang w:eastAsia="en-GB"/>
              </w:rPr>
            </w:pPr>
            <w:r w:rsidRPr="003251B5">
              <w:rPr>
                <w:sz w:val="16"/>
                <w:szCs w:val="16"/>
                <w:lang w:eastAsia="en-GB"/>
              </w:rPr>
              <w:t>[……]</w:t>
            </w:r>
          </w:p>
          <w:p w:rsidR="00F973A6" w:rsidRPr="00495487" w:rsidRDefault="00F973A6" w:rsidP="003D4D97">
            <w:pPr>
              <w:numPr>
                <w:ilvl w:val="0"/>
                <w:numId w:val="8"/>
              </w:numPr>
              <w:spacing w:before="120" w:after="120"/>
              <w:jc w:val="both"/>
              <w:rPr>
                <w:sz w:val="16"/>
                <w:szCs w:val="16"/>
                <w:lang w:eastAsia="en-GB"/>
              </w:rPr>
            </w:pPr>
            <w:r w:rsidRPr="00495487">
              <w:rPr>
                <w:sz w:val="16"/>
                <w:szCs w:val="16"/>
                <w:lang w:eastAsia="en-GB"/>
              </w:rPr>
              <w:t>[……]</w:t>
            </w:r>
            <w:r w:rsidRPr="00495487">
              <w:rPr>
                <w:sz w:val="16"/>
                <w:szCs w:val="16"/>
                <w:lang w:eastAsia="en-GB"/>
              </w:rPr>
              <w:br/>
            </w:r>
            <w:r w:rsidRPr="00495487">
              <w:rPr>
                <w:sz w:val="16"/>
                <w:szCs w:val="16"/>
                <w:lang w:eastAsia="en-GB"/>
              </w:rPr>
              <w:br/>
            </w:r>
          </w:p>
          <w:p w:rsidR="00F973A6" w:rsidRPr="003251B5" w:rsidRDefault="00F973A6" w:rsidP="001B4C42">
            <w:pPr>
              <w:rPr>
                <w:sz w:val="16"/>
                <w:szCs w:val="16"/>
              </w:rPr>
            </w:pPr>
            <w:r w:rsidRPr="003251B5">
              <w:rPr>
                <w:sz w:val="16"/>
                <w:szCs w:val="16"/>
              </w:rPr>
              <w:t xml:space="preserve">(internetcím, a kibocsátó hatóság vagy testület, a dokumentáció pontos hivatkozási adatai): </w:t>
            </w:r>
          </w:p>
          <w:p w:rsidR="00F973A6" w:rsidRPr="003251B5" w:rsidRDefault="00F973A6" w:rsidP="001B4C42">
            <w:pPr>
              <w:rPr>
                <w:sz w:val="16"/>
                <w:szCs w:val="16"/>
              </w:rPr>
            </w:pPr>
          </w:p>
          <w:p w:rsidR="00F973A6" w:rsidRPr="003251B5" w:rsidRDefault="00F973A6" w:rsidP="001B4C42">
            <w:pPr>
              <w:rPr>
                <w:sz w:val="16"/>
                <w:szCs w:val="16"/>
              </w:rPr>
            </w:pPr>
          </w:p>
        </w:tc>
      </w:tr>
      <w:tr w:rsidR="00F973A6" w:rsidRPr="003251B5" w:rsidTr="001B4C42">
        <w:trPr>
          <w:trHeight w:val="303"/>
        </w:trPr>
        <w:tc>
          <w:tcPr>
            <w:tcW w:w="4644" w:type="dxa"/>
            <w:vMerge w:val="restart"/>
            <w:shd w:val="clear" w:color="auto" w:fill="auto"/>
          </w:tcPr>
          <w:p w:rsidR="00F973A6" w:rsidRPr="003251B5" w:rsidRDefault="00F973A6" w:rsidP="001B4C42">
            <w:pPr>
              <w:spacing w:before="120" w:after="120"/>
              <w:rPr>
                <w:sz w:val="16"/>
                <w:szCs w:val="16"/>
                <w:lang w:eastAsia="en-GB"/>
              </w:rPr>
            </w:pPr>
            <w:r w:rsidRPr="003251B5">
              <w:rPr>
                <w:sz w:val="16"/>
                <w:szCs w:val="16"/>
                <w:lang w:eastAsia="en-GB"/>
              </w:rPr>
              <w:lastRenderedPageBreak/>
              <w:t xml:space="preserve">Elkövetett-e a gazdasági szereplő </w:t>
            </w:r>
            <w:r w:rsidRPr="003251B5">
              <w:rPr>
                <w:b/>
                <w:sz w:val="16"/>
                <w:szCs w:val="16"/>
                <w:lang w:eastAsia="en-GB"/>
              </w:rPr>
              <w:t xml:space="preserve">súlyos szakmai </w:t>
            </w:r>
            <w:proofErr w:type="gramStart"/>
            <w:r w:rsidRPr="003251B5">
              <w:rPr>
                <w:b/>
                <w:sz w:val="16"/>
                <w:szCs w:val="16"/>
                <w:lang w:eastAsia="en-GB"/>
              </w:rPr>
              <w:t>kötelességszegést</w:t>
            </w:r>
            <w:r w:rsidRPr="003251B5">
              <w:rPr>
                <w:b/>
                <w:sz w:val="16"/>
                <w:szCs w:val="16"/>
                <w:vertAlign w:val="superscript"/>
                <w:lang w:eastAsia="en-GB"/>
              </w:rPr>
              <w:footnoteReference w:id="83"/>
            </w:r>
            <w:r w:rsidRPr="003251B5">
              <w:rPr>
                <w:sz w:val="16"/>
                <w:szCs w:val="16"/>
                <w:lang w:eastAsia="en-GB"/>
              </w:rPr>
              <w:t>?</w:t>
            </w:r>
            <w:proofErr w:type="gramEnd"/>
            <w:r w:rsidRPr="003251B5">
              <w:rPr>
                <w:sz w:val="16"/>
                <w:szCs w:val="16"/>
                <w:lang w:eastAsia="en-GB"/>
              </w:rPr>
              <w:t xml:space="preserve"> </w:t>
            </w:r>
            <w:r w:rsidRPr="003251B5">
              <w:rPr>
                <w:sz w:val="16"/>
                <w:szCs w:val="16"/>
                <w:lang w:eastAsia="en-GB"/>
              </w:rPr>
              <w:br/>
              <w:t>Ha igen, kérjük, részletezze:</w:t>
            </w:r>
          </w:p>
        </w:tc>
        <w:tc>
          <w:tcPr>
            <w:tcW w:w="4645" w:type="dxa"/>
            <w:shd w:val="clear" w:color="auto" w:fill="auto"/>
          </w:tcPr>
          <w:p w:rsidR="00F973A6" w:rsidRPr="003251B5" w:rsidRDefault="00F973A6" w:rsidP="001B4C42">
            <w:pPr>
              <w:rPr>
                <w:sz w:val="16"/>
                <w:szCs w:val="16"/>
              </w:rPr>
            </w:pPr>
            <w:r w:rsidRPr="003251B5">
              <w:rPr>
                <w:sz w:val="16"/>
                <w:szCs w:val="16"/>
              </w:rPr>
              <w:t>[ ] Igen [ ] Nem,</w:t>
            </w:r>
            <w:r w:rsidRPr="003251B5">
              <w:rPr>
                <w:sz w:val="16"/>
                <w:szCs w:val="16"/>
              </w:rPr>
              <w:br/>
            </w:r>
            <w:r w:rsidRPr="003251B5">
              <w:rPr>
                <w:sz w:val="16"/>
                <w:szCs w:val="16"/>
              </w:rPr>
              <w:br/>
              <w:t xml:space="preserve"> [</w:t>
            </w:r>
            <w:proofErr w:type="gramStart"/>
            <w:r w:rsidRPr="003251B5">
              <w:rPr>
                <w:sz w:val="16"/>
                <w:szCs w:val="16"/>
              </w:rPr>
              <w:t>……</w:t>
            </w:r>
            <w:proofErr w:type="gramEnd"/>
            <w:r w:rsidRPr="003251B5">
              <w:rPr>
                <w:sz w:val="16"/>
                <w:szCs w:val="16"/>
              </w:rPr>
              <w:t>]</w:t>
            </w:r>
          </w:p>
        </w:tc>
      </w:tr>
      <w:tr w:rsidR="00F973A6" w:rsidRPr="003251B5" w:rsidTr="001B4C42">
        <w:trPr>
          <w:trHeight w:val="303"/>
        </w:trPr>
        <w:tc>
          <w:tcPr>
            <w:tcW w:w="4644" w:type="dxa"/>
            <w:vMerge/>
            <w:shd w:val="clear" w:color="auto" w:fill="auto"/>
          </w:tcPr>
          <w:p w:rsidR="00F973A6" w:rsidRPr="003251B5" w:rsidRDefault="00F973A6" w:rsidP="001B4C42">
            <w:pPr>
              <w:spacing w:before="120" w:after="120"/>
              <w:rPr>
                <w:sz w:val="16"/>
                <w:szCs w:val="16"/>
                <w:lang w:eastAsia="en-GB"/>
              </w:rPr>
            </w:pPr>
          </w:p>
        </w:tc>
        <w:tc>
          <w:tcPr>
            <w:tcW w:w="4645" w:type="dxa"/>
            <w:shd w:val="clear" w:color="auto" w:fill="auto"/>
          </w:tcPr>
          <w:p w:rsidR="00F973A6" w:rsidRPr="003251B5" w:rsidRDefault="00F973A6" w:rsidP="001B4C42">
            <w:pPr>
              <w:rPr>
                <w:sz w:val="16"/>
                <w:szCs w:val="16"/>
              </w:rPr>
            </w:pPr>
            <w:r w:rsidRPr="003251B5">
              <w:rPr>
                <w:b/>
                <w:sz w:val="16"/>
                <w:szCs w:val="16"/>
              </w:rPr>
              <w:t>Ha igen</w:t>
            </w:r>
            <w:r w:rsidRPr="003251B5">
              <w:rPr>
                <w:sz w:val="16"/>
                <w:szCs w:val="16"/>
              </w:rPr>
              <w:t xml:space="preserve">, tett-e a gazdasági szereplő öntisztázó intézkedéseket? </w:t>
            </w:r>
          </w:p>
          <w:p w:rsidR="00F973A6" w:rsidRPr="003251B5" w:rsidRDefault="00F973A6" w:rsidP="001B4C42">
            <w:pPr>
              <w:rPr>
                <w:sz w:val="16"/>
                <w:szCs w:val="16"/>
              </w:rPr>
            </w:pPr>
            <w:r w:rsidRPr="003251B5">
              <w:rPr>
                <w:sz w:val="16"/>
                <w:szCs w:val="16"/>
              </w:rPr>
              <w:t>[] Igen [] Nem</w:t>
            </w:r>
            <w:r w:rsidRPr="003251B5">
              <w:rPr>
                <w:sz w:val="16"/>
                <w:szCs w:val="16"/>
              </w:rPr>
              <w:br/>
            </w:r>
            <w:r w:rsidRPr="003251B5">
              <w:rPr>
                <w:b/>
                <w:sz w:val="16"/>
                <w:szCs w:val="16"/>
              </w:rPr>
              <w:t>Amennyiben igen</w:t>
            </w:r>
            <w:r w:rsidRPr="003251B5">
              <w:rPr>
                <w:sz w:val="16"/>
                <w:szCs w:val="16"/>
              </w:rPr>
              <w:t xml:space="preserve">, kérjük, ismertesse ezeket az intézkedéseket: </w:t>
            </w:r>
          </w:p>
          <w:p w:rsidR="00F973A6" w:rsidRPr="003251B5" w:rsidRDefault="00F973A6" w:rsidP="001B4C42">
            <w:pPr>
              <w:rPr>
                <w:sz w:val="16"/>
                <w:szCs w:val="16"/>
              </w:rPr>
            </w:pPr>
            <w:r w:rsidRPr="003251B5">
              <w:rPr>
                <w:sz w:val="16"/>
                <w:szCs w:val="16"/>
              </w:rPr>
              <w:t>[……]</w:t>
            </w:r>
          </w:p>
        </w:tc>
      </w:tr>
      <w:tr w:rsidR="00F973A6" w:rsidRPr="003251B5" w:rsidTr="001B4C42">
        <w:trPr>
          <w:trHeight w:val="515"/>
        </w:trPr>
        <w:tc>
          <w:tcPr>
            <w:tcW w:w="4644" w:type="dxa"/>
            <w:vMerge w:val="restart"/>
            <w:shd w:val="clear" w:color="auto" w:fill="auto"/>
          </w:tcPr>
          <w:p w:rsidR="00F973A6" w:rsidRPr="003251B5" w:rsidRDefault="00F973A6" w:rsidP="001B4C42">
            <w:pPr>
              <w:spacing w:before="120" w:after="120"/>
              <w:rPr>
                <w:i/>
                <w:sz w:val="16"/>
                <w:szCs w:val="16"/>
                <w:lang w:eastAsia="en-GB"/>
              </w:rPr>
            </w:pPr>
            <w:r w:rsidRPr="003251B5">
              <w:rPr>
                <w:i/>
                <w:sz w:val="16"/>
                <w:szCs w:val="16"/>
                <w:lang w:eastAsia="en-GB"/>
              </w:rPr>
              <w:t>Kbt. 62. § (1) bek. n) és o) pont</w:t>
            </w:r>
          </w:p>
          <w:p w:rsidR="00F973A6" w:rsidRPr="003251B5" w:rsidRDefault="00F973A6" w:rsidP="001B4C42">
            <w:pPr>
              <w:spacing w:before="120" w:after="120"/>
              <w:rPr>
                <w:sz w:val="16"/>
                <w:szCs w:val="16"/>
                <w:lang w:eastAsia="en-GB"/>
              </w:rPr>
            </w:pPr>
            <w:r w:rsidRPr="003251B5">
              <w:rPr>
                <w:b/>
                <w:sz w:val="16"/>
                <w:szCs w:val="16"/>
                <w:highlight w:val="yellow"/>
                <w:lang w:eastAsia="en-GB"/>
              </w:rPr>
              <w:t>Kötött-e a gazdasági szereplő a verseny torzítását célzó megállapodást</w:t>
            </w:r>
            <w:r w:rsidRPr="003251B5">
              <w:rPr>
                <w:sz w:val="16"/>
                <w:szCs w:val="16"/>
                <w:highlight w:val="yellow"/>
                <w:lang w:eastAsia="en-GB"/>
              </w:rPr>
              <w:t xml:space="preserve"> más gazdasági szereplőkkel</w:t>
            </w:r>
            <w:r w:rsidRPr="003251B5">
              <w:rPr>
                <w:sz w:val="16"/>
                <w:szCs w:val="16"/>
                <w:lang w:eastAsia="en-GB"/>
              </w:rPr>
              <w:t>?</w:t>
            </w:r>
            <w:r w:rsidRPr="003251B5">
              <w:rPr>
                <w:sz w:val="16"/>
                <w:szCs w:val="16"/>
                <w:lang w:eastAsia="en-GB"/>
              </w:rPr>
              <w:br/>
            </w:r>
            <w:r w:rsidRPr="003251B5">
              <w:rPr>
                <w:b/>
                <w:sz w:val="16"/>
                <w:szCs w:val="16"/>
                <w:lang w:eastAsia="en-GB"/>
              </w:rPr>
              <w:t>Ha igen</w:t>
            </w:r>
            <w:r w:rsidRPr="003251B5">
              <w:rPr>
                <w:sz w:val="16"/>
                <w:szCs w:val="16"/>
                <w:lang w:eastAsia="en-GB"/>
              </w:rPr>
              <w:t>, kérjük, részletezze:</w:t>
            </w:r>
          </w:p>
        </w:tc>
        <w:tc>
          <w:tcPr>
            <w:tcW w:w="4645" w:type="dxa"/>
            <w:shd w:val="clear" w:color="auto" w:fill="auto"/>
          </w:tcPr>
          <w:p w:rsidR="00F973A6" w:rsidRPr="003251B5" w:rsidRDefault="00F973A6" w:rsidP="001B4C42">
            <w:pPr>
              <w:spacing w:before="120" w:after="120"/>
              <w:rPr>
                <w:sz w:val="16"/>
                <w:szCs w:val="16"/>
              </w:rPr>
            </w:pPr>
            <w:r w:rsidRPr="003251B5">
              <w:rPr>
                <w:sz w:val="16"/>
                <w:szCs w:val="16"/>
                <w:highlight w:val="yellow"/>
              </w:rPr>
              <w:t xml:space="preserve">[ ] Igen </w:t>
            </w:r>
            <w:proofErr w:type="gramStart"/>
            <w:r w:rsidRPr="003251B5">
              <w:rPr>
                <w:sz w:val="16"/>
                <w:szCs w:val="16"/>
                <w:highlight w:val="yellow"/>
              </w:rPr>
              <w:t>[ ]</w:t>
            </w:r>
            <w:proofErr w:type="gramEnd"/>
            <w:r w:rsidRPr="003251B5">
              <w:rPr>
                <w:sz w:val="16"/>
                <w:szCs w:val="16"/>
                <w:highlight w:val="yellow"/>
              </w:rPr>
              <w:t xml:space="preserve"> Nem</w:t>
            </w:r>
          </w:p>
          <w:p w:rsidR="00F973A6" w:rsidRPr="003251B5" w:rsidRDefault="00F973A6" w:rsidP="001B4C42">
            <w:pPr>
              <w:rPr>
                <w:sz w:val="16"/>
                <w:szCs w:val="16"/>
              </w:rPr>
            </w:pPr>
            <w:r w:rsidRPr="003251B5">
              <w:rPr>
                <w:sz w:val="16"/>
                <w:szCs w:val="16"/>
              </w:rPr>
              <w:t>[…]</w:t>
            </w:r>
          </w:p>
        </w:tc>
      </w:tr>
      <w:tr w:rsidR="00F973A6" w:rsidRPr="003251B5" w:rsidTr="001B4C42">
        <w:trPr>
          <w:trHeight w:val="514"/>
        </w:trPr>
        <w:tc>
          <w:tcPr>
            <w:tcW w:w="4644" w:type="dxa"/>
            <w:vMerge/>
            <w:shd w:val="clear" w:color="auto" w:fill="auto"/>
          </w:tcPr>
          <w:p w:rsidR="00F973A6" w:rsidRPr="003251B5" w:rsidRDefault="00F973A6" w:rsidP="001B4C42">
            <w:pPr>
              <w:spacing w:before="120" w:after="120"/>
              <w:rPr>
                <w:sz w:val="16"/>
                <w:szCs w:val="16"/>
                <w:lang w:eastAsia="en-GB"/>
              </w:rPr>
            </w:pPr>
          </w:p>
        </w:tc>
        <w:tc>
          <w:tcPr>
            <w:tcW w:w="4645" w:type="dxa"/>
            <w:shd w:val="clear" w:color="auto" w:fill="auto"/>
          </w:tcPr>
          <w:p w:rsidR="00F973A6" w:rsidRPr="003251B5" w:rsidRDefault="00F973A6" w:rsidP="001B4C42">
            <w:pPr>
              <w:rPr>
                <w:sz w:val="16"/>
                <w:szCs w:val="16"/>
              </w:rPr>
            </w:pPr>
            <w:r w:rsidRPr="003251B5">
              <w:rPr>
                <w:b/>
                <w:sz w:val="16"/>
                <w:szCs w:val="16"/>
              </w:rPr>
              <w:t>Ha igen</w:t>
            </w:r>
            <w:r w:rsidRPr="003251B5">
              <w:rPr>
                <w:sz w:val="16"/>
                <w:szCs w:val="16"/>
              </w:rPr>
              <w:t xml:space="preserve">, tett-e a gazdasági szereplő öntisztázó intézkedéseket? </w:t>
            </w:r>
          </w:p>
          <w:p w:rsidR="00F973A6" w:rsidRPr="003251B5" w:rsidRDefault="00F973A6" w:rsidP="001B4C42">
            <w:pPr>
              <w:rPr>
                <w:sz w:val="16"/>
                <w:szCs w:val="16"/>
              </w:rPr>
            </w:pPr>
            <w:r w:rsidRPr="003251B5">
              <w:rPr>
                <w:sz w:val="16"/>
                <w:szCs w:val="16"/>
              </w:rPr>
              <w:t>[] Igen [] Nem</w:t>
            </w:r>
            <w:r w:rsidRPr="003251B5">
              <w:rPr>
                <w:sz w:val="16"/>
                <w:szCs w:val="16"/>
              </w:rPr>
              <w:br/>
            </w:r>
            <w:r w:rsidRPr="003251B5">
              <w:rPr>
                <w:b/>
                <w:sz w:val="16"/>
                <w:szCs w:val="16"/>
              </w:rPr>
              <w:t>Amennyiben igen</w:t>
            </w:r>
            <w:r w:rsidRPr="003251B5">
              <w:rPr>
                <w:sz w:val="16"/>
                <w:szCs w:val="16"/>
              </w:rPr>
              <w:t>, kérjük, ismertesse ezeket az intézkedéseket: [</w:t>
            </w:r>
            <w:proofErr w:type="gramStart"/>
            <w:r w:rsidRPr="003251B5">
              <w:rPr>
                <w:sz w:val="16"/>
                <w:szCs w:val="16"/>
              </w:rPr>
              <w:t>……</w:t>
            </w:r>
            <w:proofErr w:type="gramEnd"/>
            <w:r w:rsidRPr="003251B5">
              <w:rPr>
                <w:sz w:val="16"/>
                <w:szCs w:val="16"/>
              </w:rPr>
              <w:t>]</w:t>
            </w:r>
          </w:p>
        </w:tc>
      </w:tr>
      <w:tr w:rsidR="00F973A6" w:rsidRPr="003251B5" w:rsidTr="001B4C42">
        <w:trPr>
          <w:trHeight w:val="1316"/>
        </w:trPr>
        <w:tc>
          <w:tcPr>
            <w:tcW w:w="4644" w:type="dxa"/>
            <w:shd w:val="clear" w:color="auto" w:fill="auto"/>
          </w:tcPr>
          <w:p w:rsidR="00F973A6" w:rsidRPr="003251B5" w:rsidRDefault="00F973A6" w:rsidP="001B4C42">
            <w:pPr>
              <w:spacing w:before="120" w:after="120"/>
              <w:rPr>
                <w:i/>
                <w:sz w:val="16"/>
                <w:szCs w:val="16"/>
                <w:lang w:eastAsia="en-GB"/>
              </w:rPr>
            </w:pPr>
            <w:r w:rsidRPr="003251B5">
              <w:rPr>
                <w:i/>
                <w:sz w:val="16"/>
                <w:szCs w:val="16"/>
                <w:lang w:eastAsia="en-GB"/>
              </w:rPr>
              <w:t xml:space="preserve">Kbt. 62. § (1) bek. m) pont </w:t>
            </w:r>
          </w:p>
          <w:p w:rsidR="00F973A6" w:rsidRPr="003251B5" w:rsidRDefault="00F973A6" w:rsidP="001B4C42">
            <w:pPr>
              <w:spacing w:before="120" w:after="120"/>
              <w:rPr>
                <w:sz w:val="16"/>
                <w:szCs w:val="16"/>
                <w:lang w:eastAsia="en-GB"/>
              </w:rPr>
            </w:pPr>
            <w:r w:rsidRPr="003251B5">
              <w:rPr>
                <w:sz w:val="16"/>
                <w:szCs w:val="16"/>
                <w:highlight w:val="yellow"/>
                <w:lang w:eastAsia="en-GB"/>
              </w:rPr>
              <w:t xml:space="preserve">Van-e tudomása a gazdasági szereplőnek bármilyen </w:t>
            </w:r>
            <w:r w:rsidRPr="003251B5">
              <w:rPr>
                <w:b/>
                <w:sz w:val="16"/>
                <w:szCs w:val="16"/>
                <w:highlight w:val="yellow"/>
                <w:lang w:eastAsia="en-GB"/>
              </w:rPr>
              <w:t>összeférhetetlenségről</w:t>
            </w:r>
            <w:r w:rsidRPr="003251B5">
              <w:rPr>
                <w:b/>
                <w:sz w:val="16"/>
                <w:szCs w:val="16"/>
                <w:highlight w:val="yellow"/>
                <w:vertAlign w:val="superscript"/>
                <w:lang w:eastAsia="en-GB"/>
              </w:rPr>
              <w:footnoteReference w:id="84"/>
            </w:r>
            <w:r w:rsidRPr="003251B5">
              <w:rPr>
                <w:sz w:val="16"/>
                <w:szCs w:val="16"/>
                <w:highlight w:val="yellow"/>
                <w:lang w:eastAsia="en-GB"/>
              </w:rPr>
              <w:t xml:space="preserve"> a közbeszerzési eljárásban való részvételéből fakadóan?</w:t>
            </w:r>
            <w:r w:rsidRPr="003251B5">
              <w:rPr>
                <w:sz w:val="16"/>
                <w:szCs w:val="16"/>
                <w:lang w:eastAsia="en-GB"/>
              </w:rPr>
              <w:br/>
            </w:r>
            <w:r w:rsidRPr="003251B5">
              <w:rPr>
                <w:b/>
                <w:sz w:val="16"/>
                <w:szCs w:val="16"/>
                <w:lang w:eastAsia="en-GB"/>
              </w:rPr>
              <w:t>Ha igen</w:t>
            </w:r>
            <w:r w:rsidRPr="003251B5">
              <w:rPr>
                <w:sz w:val="16"/>
                <w:szCs w:val="16"/>
                <w:lang w:eastAsia="en-GB"/>
              </w:rPr>
              <w:t>, kérjük, részletezze:</w:t>
            </w:r>
          </w:p>
        </w:tc>
        <w:tc>
          <w:tcPr>
            <w:tcW w:w="4645" w:type="dxa"/>
            <w:shd w:val="clear" w:color="auto" w:fill="auto"/>
          </w:tcPr>
          <w:p w:rsidR="00F973A6" w:rsidRPr="003251B5" w:rsidRDefault="00F973A6" w:rsidP="001B4C42">
            <w:pPr>
              <w:rPr>
                <w:sz w:val="16"/>
                <w:szCs w:val="16"/>
              </w:rPr>
            </w:pPr>
            <w:r w:rsidRPr="003251B5">
              <w:rPr>
                <w:sz w:val="16"/>
                <w:szCs w:val="16"/>
                <w:highlight w:val="yellow"/>
              </w:rPr>
              <w:t xml:space="preserve">[ ] Igen </w:t>
            </w:r>
            <w:proofErr w:type="gramStart"/>
            <w:r w:rsidRPr="003251B5">
              <w:rPr>
                <w:sz w:val="16"/>
                <w:szCs w:val="16"/>
                <w:highlight w:val="yellow"/>
              </w:rPr>
              <w:t>[ ]</w:t>
            </w:r>
            <w:proofErr w:type="gramEnd"/>
            <w:r w:rsidRPr="003251B5">
              <w:rPr>
                <w:sz w:val="16"/>
                <w:szCs w:val="16"/>
                <w:highlight w:val="yellow"/>
              </w:rPr>
              <w:t xml:space="preserve"> Nem</w:t>
            </w:r>
            <w:r w:rsidRPr="003251B5">
              <w:rPr>
                <w:sz w:val="16"/>
                <w:szCs w:val="16"/>
              </w:rPr>
              <w:br/>
            </w:r>
            <w:r w:rsidRPr="003251B5">
              <w:rPr>
                <w:sz w:val="16"/>
                <w:szCs w:val="16"/>
              </w:rPr>
              <w:br/>
            </w:r>
            <w:r w:rsidRPr="003251B5">
              <w:rPr>
                <w:sz w:val="16"/>
                <w:szCs w:val="16"/>
              </w:rPr>
              <w:br/>
              <w:t>[…]</w:t>
            </w:r>
          </w:p>
        </w:tc>
      </w:tr>
      <w:tr w:rsidR="00F973A6" w:rsidRPr="003251B5" w:rsidTr="001B4C42">
        <w:trPr>
          <w:trHeight w:val="1544"/>
        </w:trPr>
        <w:tc>
          <w:tcPr>
            <w:tcW w:w="4644" w:type="dxa"/>
            <w:tcBorders>
              <w:bottom w:val="single" w:sz="4" w:space="0" w:color="auto"/>
            </w:tcBorders>
            <w:shd w:val="clear" w:color="auto" w:fill="auto"/>
          </w:tcPr>
          <w:p w:rsidR="00F973A6" w:rsidRPr="003251B5" w:rsidRDefault="00F973A6" w:rsidP="001B4C42">
            <w:pPr>
              <w:spacing w:before="120" w:after="120"/>
              <w:rPr>
                <w:i/>
                <w:sz w:val="16"/>
                <w:szCs w:val="16"/>
                <w:lang w:eastAsia="en-GB"/>
              </w:rPr>
            </w:pPr>
            <w:r w:rsidRPr="003251B5">
              <w:rPr>
                <w:i/>
                <w:sz w:val="16"/>
                <w:szCs w:val="16"/>
                <w:lang w:eastAsia="en-GB"/>
              </w:rPr>
              <w:t>Kbt. 62. § (1) bek. m) pont</w:t>
            </w:r>
          </w:p>
          <w:p w:rsidR="00F973A6" w:rsidRPr="003251B5" w:rsidRDefault="00F973A6" w:rsidP="001B4C42">
            <w:pPr>
              <w:spacing w:before="120" w:after="120"/>
              <w:rPr>
                <w:sz w:val="16"/>
                <w:szCs w:val="16"/>
                <w:lang w:eastAsia="en-GB"/>
              </w:rPr>
            </w:pPr>
            <w:r w:rsidRPr="003251B5">
              <w:rPr>
                <w:b/>
                <w:sz w:val="16"/>
                <w:szCs w:val="16"/>
                <w:highlight w:val="yellow"/>
                <w:lang w:eastAsia="en-GB"/>
              </w:rPr>
              <w:t xml:space="preserve">Nyújtott-e a gazdasági szereplő vagy </w:t>
            </w:r>
            <w:r w:rsidRPr="003251B5">
              <w:rPr>
                <w:sz w:val="16"/>
                <w:szCs w:val="16"/>
                <w:highlight w:val="yellow"/>
                <w:lang w:eastAsia="en-GB"/>
              </w:rPr>
              <w:t xml:space="preserve">valamely hozzá kapcsolódó vállalkozás </w:t>
            </w:r>
            <w:r w:rsidRPr="003251B5">
              <w:rPr>
                <w:b/>
                <w:sz w:val="16"/>
                <w:szCs w:val="16"/>
                <w:highlight w:val="yellow"/>
                <w:lang w:eastAsia="en-GB"/>
              </w:rPr>
              <w:t>tanácsadást</w:t>
            </w:r>
            <w:r w:rsidRPr="003251B5">
              <w:rPr>
                <w:sz w:val="16"/>
                <w:szCs w:val="16"/>
                <w:highlight w:val="yellow"/>
                <w:lang w:eastAsia="en-GB"/>
              </w:rPr>
              <w:t xml:space="preserve"> az ajánlatkérő szervnek</w:t>
            </w:r>
            <w:r w:rsidRPr="003251B5">
              <w:rPr>
                <w:sz w:val="16"/>
                <w:szCs w:val="16"/>
                <w:lang w:eastAsia="en-GB"/>
              </w:rPr>
              <w:t xml:space="preserve"> vagy a közszolgáltató ajánlatkérőnek, vagy </w:t>
            </w:r>
            <w:r w:rsidRPr="003251B5">
              <w:rPr>
                <w:b/>
                <w:sz w:val="16"/>
                <w:szCs w:val="16"/>
                <w:lang w:eastAsia="en-GB"/>
              </w:rPr>
              <w:t>részt vett-e</w:t>
            </w:r>
            <w:r w:rsidRPr="003251B5">
              <w:rPr>
                <w:sz w:val="16"/>
                <w:szCs w:val="16"/>
                <w:lang w:eastAsia="en-GB"/>
              </w:rPr>
              <w:t xml:space="preserve"> más módon a közbeszerzési eljárás </w:t>
            </w:r>
            <w:r w:rsidRPr="003251B5">
              <w:rPr>
                <w:b/>
                <w:sz w:val="16"/>
                <w:szCs w:val="16"/>
                <w:lang w:eastAsia="en-GB"/>
              </w:rPr>
              <w:t>előkészítésében</w:t>
            </w:r>
            <w:r w:rsidRPr="003251B5">
              <w:rPr>
                <w:sz w:val="16"/>
                <w:szCs w:val="16"/>
                <w:lang w:eastAsia="en-GB"/>
              </w:rPr>
              <w:t>?</w:t>
            </w:r>
            <w:r w:rsidRPr="003251B5">
              <w:rPr>
                <w:sz w:val="16"/>
                <w:szCs w:val="16"/>
                <w:lang w:eastAsia="en-GB"/>
              </w:rPr>
              <w:br/>
            </w:r>
            <w:r w:rsidRPr="003251B5">
              <w:rPr>
                <w:b/>
                <w:sz w:val="16"/>
                <w:szCs w:val="16"/>
                <w:lang w:eastAsia="en-GB"/>
              </w:rPr>
              <w:t>Ha igen</w:t>
            </w:r>
            <w:r w:rsidRPr="003251B5">
              <w:rPr>
                <w:sz w:val="16"/>
                <w:szCs w:val="16"/>
                <w:lang w:eastAsia="en-GB"/>
              </w:rPr>
              <w:t>, kérjük, részletezze:</w:t>
            </w:r>
          </w:p>
        </w:tc>
        <w:tc>
          <w:tcPr>
            <w:tcW w:w="4645" w:type="dxa"/>
            <w:tcBorders>
              <w:bottom w:val="single" w:sz="4" w:space="0" w:color="auto"/>
            </w:tcBorders>
            <w:shd w:val="clear" w:color="auto" w:fill="auto"/>
          </w:tcPr>
          <w:p w:rsidR="00F973A6" w:rsidRPr="003251B5" w:rsidRDefault="00F973A6" w:rsidP="001B4C42">
            <w:pPr>
              <w:rPr>
                <w:sz w:val="16"/>
                <w:szCs w:val="16"/>
              </w:rPr>
            </w:pPr>
            <w:r w:rsidRPr="003251B5">
              <w:rPr>
                <w:sz w:val="16"/>
                <w:szCs w:val="16"/>
                <w:highlight w:val="yellow"/>
              </w:rPr>
              <w:t xml:space="preserve">[ ] Igen </w:t>
            </w:r>
            <w:proofErr w:type="gramStart"/>
            <w:r w:rsidRPr="003251B5">
              <w:rPr>
                <w:sz w:val="16"/>
                <w:szCs w:val="16"/>
                <w:highlight w:val="yellow"/>
              </w:rPr>
              <w:t>[ ]</w:t>
            </w:r>
            <w:proofErr w:type="gramEnd"/>
            <w:r w:rsidRPr="003251B5">
              <w:rPr>
                <w:sz w:val="16"/>
                <w:szCs w:val="16"/>
                <w:highlight w:val="yellow"/>
              </w:rPr>
              <w:t xml:space="preserve"> Nem</w:t>
            </w:r>
            <w:r w:rsidRPr="003251B5">
              <w:rPr>
                <w:sz w:val="16"/>
                <w:szCs w:val="16"/>
              </w:rPr>
              <w:br/>
            </w:r>
            <w:r w:rsidRPr="003251B5">
              <w:rPr>
                <w:sz w:val="16"/>
                <w:szCs w:val="16"/>
              </w:rPr>
              <w:br/>
            </w:r>
            <w:r w:rsidRPr="003251B5">
              <w:rPr>
                <w:sz w:val="16"/>
                <w:szCs w:val="16"/>
              </w:rPr>
              <w:br/>
            </w:r>
            <w:r w:rsidRPr="003251B5">
              <w:rPr>
                <w:sz w:val="16"/>
                <w:szCs w:val="16"/>
              </w:rPr>
              <w:br/>
              <w:t>[…]</w:t>
            </w:r>
          </w:p>
        </w:tc>
      </w:tr>
      <w:tr w:rsidR="00F973A6" w:rsidRPr="003251B5" w:rsidTr="001B4C42">
        <w:trPr>
          <w:trHeight w:val="932"/>
        </w:trPr>
        <w:tc>
          <w:tcPr>
            <w:tcW w:w="4644" w:type="dxa"/>
            <w:vMerge w:val="restart"/>
            <w:tcBorders>
              <w:tl2br w:val="nil"/>
            </w:tcBorders>
            <w:shd w:val="clear" w:color="auto" w:fill="auto"/>
          </w:tcPr>
          <w:p w:rsidR="00F973A6" w:rsidRPr="003251B5" w:rsidRDefault="00F973A6" w:rsidP="001B4C42">
            <w:pPr>
              <w:spacing w:before="120" w:after="120"/>
              <w:rPr>
                <w:sz w:val="16"/>
                <w:szCs w:val="16"/>
                <w:lang w:eastAsia="en-GB"/>
              </w:rPr>
            </w:pPr>
            <w:r w:rsidRPr="003251B5">
              <w:rPr>
                <w:sz w:val="16"/>
                <w:szCs w:val="16"/>
                <w:lang w:eastAsia="en-GB"/>
              </w:rPr>
              <w:t>Tapasztalta-e a gazdasági szereplő valamely korábbi közbeszerzési szerződés vagy egy ajánlatkérő szervvel kötött korábbi szerződés vagy korábbi koncessziós szerződés</w:t>
            </w:r>
            <w:r w:rsidRPr="003251B5">
              <w:rPr>
                <w:b/>
                <w:sz w:val="16"/>
                <w:szCs w:val="16"/>
                <w:lang w:eastAsia="en-GB"/>
              </w:rPr>
              <w:t xml:space="preserve"> lejárat előtti megszüntetését</w:t>
            </w:r>
            <w:r w:rsidRPr="003251B5">
              <w:rPr>
                <w:sz w:val="16"/>
                <w:szCs w:val="16"/>
                <w:lang w:eastAsia="en-GB"/>
              </w:rPr>
              <w:t xml:space="preserve"> vagy az említett korábbi szerződéshez kapcsolódó kártérítési követelést vagy egyéb hasonló szankciókat?</w:t>
            </w:r>
            <w:r w:rsidRPr="003251B5">
              <w:rPr>
                <w:sz w:val="16"/>
                <w:szCs w:val="16"/>
                <w:lang w:eastAsia="en-GB"/>
              </w:rPr>
              <w:br/>
            </w:r>
            <w:r w:rsidRPr="003251B5">
              <w:rPr>
                <w:b/>
                <w:sz w:val="16"/>
                <w:szCs w:val="16"/>
                <w:lang w:eastAsia="en-GB"/>
              </w:rPr>
              <w:t>Ha igen</w:t>
            </w:r>
            <w:r w:rsidRPr="003251B5">
              <w:rPr>
                <w:sz w:val="16"/>
                <w:szCs w:val="16"/>
                <w:lang w:eastAsia="en-GB"/>
              </w:rPr>
              <w:t>, kérjük, részletezze:</w:t>
            </w:r>
          </w:p>
        </w:tc>
        <w:tc>
          <w:tcPr>
            <w:tcW w:w="4645" w:type="dxa"/>
            <w:tcBorders>
              <w:tl2br w:val="nil"/>
            </w:tcBorders>
            <w:shd w:val="clear" w:color="auto" w:fill="auto"/>
          </w:tcPr>
          <w:p w:rsidR="00F973A6" w:rsidRPr="003251B5" w:rsidRDefault="00F973A6" w:rsidP="001B4C42">
            <w:pPr>
              <w:rPr>
                <w:sz w:val="16"/>
                <w:szCs w:val="16"/>
              </w:rPr>
            </w:pPr>
            <w:r w:rsidRPr="003251B5">
              <w:rPr>
                <w:sz w:val="16"/>
                <w:szCs w:val="16"/>
              </w:rPr>
              <w:t xml:space="preserve">[ ] Igen </w:t>
            </w:r>
            <w:proofErr w:type="gramStart"/>
            <w:r w:rsidRPr="003251B5">
              <w:rPr>
                <w:sz w:val="16"/>
                <w:szCs w:val="16"/>
              </w:rPr>
              <w:t>[ ]</w:t>
            </w:r>
            <w:proofErr w:type="gramEnd"/>
            <w:r w:rsidRPr="003251B5">
              <w:rPr>
                <w:sz w:val="16"/>
                <w:szCs w:val="16"/>
              </w:rPr>
              <w:t xml:space="preserve"> Nem</w:t>
            </w:r>
            <w:r w:rsidRPr="003251B5">
              <w:rPr>
                <w:sz w:val="16"/>
                <w:szCs w:val="16"/>
              </w:rPr>
              <w:br/>
            </w:r>
            <w:r w:rsidRPr="003251B5">
              <w:rPr>
                <w:sz w:val="16"/>
                <w:szCs w:val="16"/>
              </w:rPr>
              <w:br/>
            </w:r>
            <w:r w:rsidRPr="003251B5">
              <w:rPr>
                <w:sz w:val="16"/>
                <w:szCs w:val="16"/>
              </w:rPr>
              <w:br/>
            </w:r>
            <w:r w:rsidRPr="003251B5">
              <w:rPr>
                <w:sz w:val="16"/>
                <w:szCs w:val="16"/>
              </w:rPr>
              <w:br/>
              <w:t>[…]</w:t>
            </w:r>
          </w:p>
        </w:tc>
      </w:tr>
      <w:tr w:rsidR="00F973A6" w:rsidRPr="003251B5" w:rsidTr="001B4C42">
        <w:trPr>
          <w:trHeight w:val="931"/>
        </w:trPr>
        <w:tc>
          <w:tcPr>
            <w:tcW w:w="4644" w:type="dxa"/>
            <w:vMerge/>
            <w:tcBorders>
              <w:tl2br w:val="nil"/>
            </w:tcBorders>
            <w:shd w:val="clear" w:color="auto" w:fill="auto"/>
          </w:tcPr>
          <w:p w:rsidR="00F973A6" w:rsidRPr="003251B5" w:rsidRDefault="00F973A6" w:rsidP="001B4C42">
            <w:pPr>
              <w:spacing w:before="120" w:after="120"/>
              <w:rPr>
                <w:sz w:val="16"/>
                <w:szCs w:val="16"/>
                <w:lang w:eastAsia="en-GB"/>
              </w:rPr>
            </w:pPr>
          </w:p>
        </w:tc>
        <w:tc>
          <w:tcPr>
            <w:tcW w:w="4645" w:type="dxa"/>
            <w:tcBorders>
              <w:tl2br w:val="nil"/>
            </w:tcBorders>
            <w:shd w:val="clear" w:color="auto" w:fill="auto"/>
          </w:tcPr>
          <w:p w:rsidR="00F973A6" w:rsidRPr="003251B5" w:rsidRDefault="00F973A6" w:rsidP="001B4C42">
            <w:pPr>
              <w:rPr>
                <w:sz w:val="16"/>
                <w:szCs w:val="16"/>
              </w:rPr>
            </w:pPr>
            <w:r w:rsidRPr="003251B5">
              <w:rPr>
                <w:b/>
                <w:sz w:val="16"/>
                <w:szCs w:val="16"/>
              </w:rPr>
              <w:t>Ha igen</w:t>
            </w:r>
            <w:r w:rsidRPr="003251B5">
              <w:rPr>
                <w:sz w:val="16"/>
                <w:szCs w:val="16"/>
              </w:rPr>
              <w:t xml:space="preserve">, tett-e a gazdasági szereplő öntisztázó intézkedéseket? </w:t>
            </w:r>
          </w:p>
          <w:p w:rsidR="00F973A6" w:rsidRPr="003251B5" w:rsidRDefault="00F973A6" w:rsidP="001B4C42">
            <w:pPr>
              <w:rPr>
                <w:sz w:val="16"/>
                <w:szCs w:val="16"/>
              </w:rPr>
            </w:pPr>
            <w:r w:rsidRPr="003251B5">
              <w:rPr>
                <w:sz w:val="16"/>
                <w:szCs w:val="16"/>
              </w:rPr>
              <w:t>[] Igen [] Nem</w:t>
            </w:r>
            <w:r w:rsidRPr="003251B5">
              <w:rPr>
                <w:sz w:val="16"/>
                <w:szCs w:val="16"/>
              </w:rPr>
              <w:br/>
            </w:r>
            <w:r w:rsidRPr="003251B5">
              <w:rPr>
                <w:b/>
                <w:sz w:val="16"/>
                <w:szCs w:val="16"/>
              </w:rPr>
              <w:t>Amennyiben igen</w:t>
            </w:r>
            <w:r w:rsidRPr="003251B5">
              <w:rPr>
                <w:sz w:val="16"/>
                <w:szCs w:val="16"/>
              </w:rPr>
              <w:t>, kérjük, ismertesse ezeket az intézkedéseket: [</w:t>
            </w:r>
            <w:proofErr w:type="gramStart"/>
            <w:r w:rsidRPr="003251B5">
              <w:rPr>
                <w:sz w:val="16"/>
                <w:szCs w:val="16"/>
              </w:rPr>
              <w:t>……</w:t>
            </w:r>
            <w:proofErr w:type="gramEnd"/>
            <w:r w:rsidRPr="003251B5">
              <w:rPr>
                <w:sz w:val="16"/>
                <w:szCs w:val="16"/>
              </w:rPr>
              <w:t>]</w:t>
            </w:r>
          </w:p>
        </w:tc>
      </w:tr>
      <w:tr w:rsidR="00F973A6" w:rsidRPr="003251B5" w:rsidTr="001B4C42">
        <w:tc>
          <w:tcPr>
            <w:tcW w:w="4644" w:type="dxa"/>
            <w:shd w:val="clear" w:color="auto" w:fill="auto"/>
          </w:tcPr>
          <w:p w:rsidR="00F973A6" w:rsidRPr="003251B5" w:rsidRDefault="00F973A6" w:rsidP="001B4C42">
            <w:pPr>
              <w:spacing w:before="120" w:after="120"/>
              <w:rPr>
                <w:i/>
                <w:sz w:val="16"/>
                <w:szCs w:val="16"/>
                <w:lang w:eastAsia="en-GB"/>
              </w:rPr>
            </w:pPr>
            <w:r w:rsidRPr="003251B5">
              <w:rPr>
                <w:sz w:val="16"/>
                <w:szCs w:val="16"/>
                <w:highlight w:val="yellow"/>
                <w:lang w:eastAsia="en-GB"/>
              </w:rPr>
              <w:t>Megerősíti-e a gazdasági szereplő a következőket?</w:t>
            </w:r>
            <w:r w:rsidRPr="003251B5">
              <w:rPr>
                <w:sz w:val="16"/>
                <w:szCs w:val="16"/>
                <w:lang w:eastAsia="en-GB"/>
              </w:rPr>
              <w:br/>
            </w:r>
            <w:r w:rsidRPr="003251B5">
              <w:rPr>
                <w:i/>
                <w:sz w:val="16"/>
                <w:szCs w:val="16"/>
                <w:lang w:eastAsia="en-GB"/>
              </w:rPr>
              <w:t>Kbt. 62. § (1) bek. i) pont</w:t>
            </w:r>
          </w:p>
          <w:p w:rsidR="00F973A6" w:rsidRPr="003251B5" w:rsidRDefault="00F973A6" w:rsidP="001B4C42">
            <w:pPr>
              <w:spacing w:before="120" w:after="120"/>
              <w:jc w:val="both"/>
              <w:rPr>
                <w:sz w:val="16"/>
                <w:szCs w:val="16"/>
                <w:lang w:eastAsia="en-GB"/>
              </w:rPr>
            </w:pPr>
            <w:proofErr w:type="gramStart"/>
            <w:r w:rsidRPr="003251B5">
              <w:rPr>
                <w:sz w:val="16"/>
                <w:szCs w:val="16"/>
                <w:lang w:eastAsia="en-GB"/>
              </w:rPr>
              <w:t xml:space="preserve">a) A kizárási okok fenn nem állásának, illetve a kiválasztási kritériumok teljesülésének ellenőrzéséhez szükséges információk szolgáltatása során nem tett </w:t>
            </w:r>
            <w:r w:rsidRPr="003251B5">
              <w:rPr>
                <w:b/>
                <w:sz w:val="16"/>
                <w:szCs w:val="16"/>
                <w:lang w:eastAsia="en-GB"/>
              </w:rPr>
              <w:t>hamis nyilatkozatot</w:t>
            </w:r>
            <w:r w:rsidRPr="003251B5">
              <w:rPr>
                <w:sz w:val="16"/>
                <w:szCs w:val="16"/>
                <w:lang w:eastAsia="en-GB"/>
              </w:rPr>
              <w:t>,</w:t>
            </w:r>
            <w:r w:rsidRPr="003251B5">
              <w:rPr>
                <w:sz w:val="16"/>
                <w:szCs w:val="16"/>
                <w:lang w:eastAsia="en-GB"/>
              </w:rPr>
              <w:br/>
              <w:t xml:space="preserve">b) Nem </w:t>
            </w:r>
            <w:r w:rsidRPr="003251B5">
              <w:rPr>
                <w:b/>
                <w:sz w:val="16"/>
                <w:szCs w:val="16"/>
                <w:lang w:eastAsia="en-GB"/>
              </w:rPr>
              <w:t>tartott vissza</w:t>
            </w:r>
            <w:r w:rsidRPr="003251B5">
              <w:rPr>
                <w:sz w:val="16"/>
                <w:szCs w:val="16"/>
                <w:lang w:eastAsia="en-GB"/>
              </w:rPr>
              <w:t xml:space="preserve"> ilyen információt,</w:t>
            </w:r>
            <w:r w:rsidRPr="003251B5">
              <w:rPr>
                <w:sz w:val="16"/>
                <w:szCs w:val="16"/>
                <w:lang w:eastAsia="en-GB"/>
              </w:rPr>
              <w:br/>
              <w:t>c) Késedelem nélkül be tudta nyújtani az ajánlatkérő szerv vagy a közszolgáltató ajánlatkérő által megkívánt kiegészítő iratokat, és</w:t>
            </w:r>
            <w:r w:rsidRPr="003251B5">
              <w:rPr>
                <w:sz w:val="16"/>
                <w:szCs w:val="16"/>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3251B5">
              <w:rPr>
                <w:sz w:val="16"/>
                <w:szCs w:val="16"/>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973A6" w:rsidRPr="003251B5" w:rsidRDefault="00F973A6" w:rsidP="001B4C42">
            <w:pPr>
              <w:rPr>
                <w:sz w:val="16"/>
                <w:szCs w:val="16"/>
              </w:rPr>
            </w:pPr>
            <w:r w:rsidRPr="003251B5">
              <w:rPr>
                <w:sz w:val="16"/>
                <w:szCs w:val="16"/>
                <w:highlight w:val="yellow"/>
              </w:rPr>
              <w:t xml:space="preserve">[ ] Igen </w:t>
            </w:r>
            <w:proofErr w:type="gramStart"/>
            <w:r w:rsidRPr="003251B5">
              <w:rPr>
                <w:sz w:val="16"/>
                <w:szCs w:val="16"/>
                <w:highlight w:val="yellow"/>
              </w:rPr>
              <w:t>[ ]</w:t>
            </w:r>
            <w:proofErr w:type="gramEnd"/>
            <w:r w:rsidRPr="003251B5">
              <w:rPr>
                <w:sz w:val="16"/>
                <w:szCs w:val="16"/>
                <w:highlight w:val="yellow"/>
              </w:rPr>
              <w:t xml:space="preserve"> Nem</w:t>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D: Egyéb</w:t>
      </w:r>
      <w:proofErr w:type="gramStart"/>
      <w:r w:rsidRPr="003251B5">
        <w:rPr>
          <w:b/>
          <w:smallCaps/>
          <w:sz w:val="16"/>
          <w:szCs w:val="16"/>
          <w:lang w:eastAsia="en-GB"/>
        </w:rPr>
        <w:t>,adott</w:t>
      </w:r>
      <w:proofErr w:type="gramEnd"/>
      <w:r w:rsidRPr="003251B5">
        <w:rPr>
          <w:b/>
          <w:smallCaps/>
          <w:sz w:val="16"/>
          <w:szCs w:val="16"/>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973A6" w:rsidRPr="003251B5" w:rsidTr="001B4C42">
        <w:tc>
          <w:tcPr>
            <w:tcW w:w="4644" w:type="dxa"/>
          </w:tcPr>
          <w:p w:rsidR="00F973A6" w:rsidRPr="003251B5" w:rsidRDefault="00F973A6" w:rsidP="001B4C42">
            <w:pPr>
              <w:rPr>
                <w:rFonts w:eastAsia="MS Mincho"/>
                <w:bCs/>
                <w:sz w:val="16"/>
                <w:szCs w:val="16"/>
                <w:lang w:eastAsia="ja-JP"/>
              </w:rPr>
            </w:pPr>
            <w:r w:rsidRPr="003251B5">
              <w:rPr>
                <w:rFonts w:eastAsia="MS Mincho"/>
                <w:bCs/>
                <w:sz w:val="16"/>
                <w:szCs w:val="16"/>
                <w:lang w:eastAsia="ja-JP"/>
              </w:rPr>
              <w:t xml:space="preserve">Tisztán nemzeti kizárási okok </w:t>
            </w:r>
          </w:p>
        </w:tc>
        <w:tc>
          <w:tcPr>
            <w:tcW w:w="4645"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44" w:type="dxa"/>
          </w:tcPr>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Kbt. 62. § (1) bek. ag) pont</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lastRenderedPageBreak/>
              <w:t xml:space="preserve"> Kbt. 62. § (1) bek. ah) pont</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 xml:space="preserve"> Kbt. 62. § (2) bek. az (1) bekezdés ag) és ah) pontjai kapcsán </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 xml:space="preserve">Kbt. 62. § (1) bek. e) pont </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 xml:space="preserve">Kbt. 62. § (1) bek. f) pont </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 xml:space="preserve">Kbt. 62. § (1) bek. g) pont </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 xml:space="preserve">Kbt. 62. § (1) bek. p) pont </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 xml:space="preserve">Kbt. 62. § (1) bek. k) pont </w:t>
            </w:r>
          </w:p>
          <w:p w:rsidR="00F973A6" w:rsidRPr="003251B5" w:rsidRDefault="00F973A6" w:rsidP="001B4C42">
            <w:pPr>
              <w:rPr>
                <w:rFonts w:eastAsia="MS Mincho"/>
                <w:b/>
                <w:bCs/>
                <w:i/>
                <w:sz w:val="16"/>
                <w:szCs w:val="16"/>
                <w:lang w:eastAsia="ja-JP"/>
              </w:rPr>
            </w:pPr>
            <w:r w:rsidRPr="003251B5">
              <w:rPr>
                <w:rFonts w:eastAsia="MS Mincho"/>
                <w:bCs/>
                <w:i/>
                <w:sz w:val="16"/>
                <w:szCs w:val="16"/>
                <w:lang w:eastAsia="ja-JP"/>
              </w:rPr>
              <w:t>Kbt. 62. § (1) bek. l) pont</w:t>
            </w:r>
          </w:p>
          <w:p w:rsidR="00F973A6" w:rsidRPr="003251B5" w:rsidRDefault="00F973A6" w:rsidP="001B4C42">
            <w:pPr>
              <w:rPr>
                <w:rFonts w:eastAsia="MS Mincho"/>
                <w:bCs/>
                <w:i/>
                <w:sz w:val="16"/>
                <w:szCs w:val="16"/>
                <w:lang w:eastAsia="ja-JP"/>
              </w:rPr>
            </w:pPr>
            <w:r w:rsidRPr="003251B5">
              <w:rPr>
                <w:rFonts w:eastAsia="MS Mincho"/>
                <w:bCs/>
                <w:i/>
                <w:sz w:val="16"/>
                <w:szCs w:val="16"/>
                <w:lang w:eastAsia="ja-JP"/>
              </w:rPr>
              <w:t>Kbt. 62. § (1) bek. q) pont</w:t>
            </w:r>
          </w:p>
          <w:p w:rsidR="00F973A6" w:rsidRPr="003251B5" w:rsidRDefault="00F973A6" w:rsidP="001B4C42">
            <w:pPr>
              <w:rPr>
                <w:rFonts w:eastAsia="MS Mincho"/>
                <w:bCs/>
                <w:sz w:val="16"/>
                <w:szCs w:val="16"/>
                <w:lang w:eastAsia="ja-JP"/>
              </w:rPr>
            </w:pPr>
            <w:r w:rsidRPr="003251B5">
              <w:rPr>
                <w:rFonts w:eastAsia="MS Mincho"/>
                <w:bCs/>
                <w:sz w:val="16"/>
                <w:szCs w:val="16"/>
                <w:highlight w:val="yellow"/>
                <w:lang w:eastAsia="ja-JP"/>
              </w:rPr>
              <w:t>Vonatkoznak-e a gazdasági szereplőre azok a tisztán nemzeti kizárási okok, amelyeket a vonatkozó hirdetmény vagy a közbeszerzési dokumentumok meghatároznak?</w:t>
            </w:r>
            <w:r w:rsidRPr="003251B5">
              <w:rPr>
                <w:rFonts w:eastAsia="MS Mincho"/>
                <w:bCs/>
                <w:sz w:val="16"/>
                <w:szCs w:val="16"/>
                <w:lang w:eastAsia="ja-JP"/>
              </w:rPr>
              <w:t xml:space="preserve"> </w:t>
            </w:r>
          </w:p>
          <w:p w:rsidR="00F973A6" w:rsidRPr="003251B5" w:rsidRDefault="00F973A6" w:rsidP="001B4C42">
            <w:pPr>
              <w:spacing w:after="20"/>
              <w:jc w:val="both"/>
              <w:rPr>
                <w:rFonts w:eastAsia="MS Mincho"/>
                <w:bCs/>
                <w:sz w:val="16"/>
                <w:szCs w:val="16"/>
                <w:lang w:eastAsia="ja-JP"/>
              </w:rPr>
            </w:pPr>
            <w:r w:rsidRPr="003251B5">
              <w:rPr>
                <w:rFonts w:eastAsia="MS Mincho"/>
                <w:bCs/>
                <w:sz w:val="16"/>
                <w:szCs w:val="16"/>
                <w:highlight w:val="yellow"/>
                <w:lang w:eastAsia="ja-JP"/>
              </w:rPr>
              <w:t>Ha a vonatkozó hirdetményben vagy a közbeszerzési dokumentumokban megkívánt dokumentáció elektronikus formában rendelkezésre áll, kérjük, adja meg a következő információkat:</w:t>
            </w:r>
          </w:p>
          <w:p w:rsidR="00F973A6" w:rsidRPr="003251B5" w:rsidRDefault="00F973A6" w:rsidP="001B4C42">
            <w:pPr>
              <w:spacing w:after="20"/>
              <w:jc w:val="both"/>
              <w:rPr>
                <w:rFonts w:eastAsia="Times New Roman"/>
                <w:bCs/>
                <w:i/>
                <w:sz w:val="16"/>
                <w:szCs w:val="16"/>
                <w:highlight w:val="green"/>
              </w:rPr>
            </w:pP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bCs/>
                <w:i/>
                <w:szCs w:val="24"/>
              </w:rPr>
              <w:t>Kbt. 62. §</w:t>
            </w:r>
            <w:r w:rsidRPr="006D77D5">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a)</w:t>
            </w:r>
            <w:r w:rsidRPr="006D77D5">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ag)</w:t>
            </w:r>
            <w:r w:rsidRPr="006D77D5">
              <w:rPr>
                <w:rFonts w:ascii="Arial" w:eastAsia="Times New Roman" w:hAnsi="Arial" w:cs="Arial"/>
                <w:i/>
                <w:szCs w:val="24"/>
              </w:rPr>
              <w:t xml:space="preserve"> az 1978. évi IV. törvény, illetve a Btk. szerinti versenyt korlátozó megállapodás közbeszerzési és koncessziós eljárásban;</w:t>
            </w: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szCs w:val="24"/>
              </w:rPr>
              <w:t>ah) a gazdasági szereplő személyes joga szerinti, az a)-g) pontokban felsoroltakhoz hasonló bűncselekmény</w:t>
            </w:r>
          </w:p>
          <w:p w:rsidR="00F973A6" w:rsidRPr="006D77D5" w:rsidRDefault="00F973A6" w:rsidP="001B4C42">
            <w:pPr>
              <w:spacing w:after="20"/>
              <w:ind w:firstLine="180"/>
              <w:jc w:val="both"/>
              <w:rPr>
                <w:rFonts w:ascii="Arial" w:eastAsia="Times New Roman" w:hAnsi="Arial" w:cs="Arial"/>
                <w:i/>
                <w:szCs w:val="24"/>
              </w:rPr>
            </w:pP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e)</w:t>
            </w:r>
            <w:r w:rsidRPr="006D77D5">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F973A6" w:rsidRPr="006D77D5" w:rsidRDefault="00F973A6" w:rsidP="001B4C42">
            <w:pPr>
              <w:spacing w:after="20"/>
              <w:ind w:firstLine="180"/>
              <w:jc w:val="both"/>
              <w:rPr>
                <w:rFonts w:ascii="Arial" w:eastAsia="Times New Roman" w:hAnsi="Arial" w:cs="Arial"/>
                <w:i/>
                <w:szCs w:val="24"/>
              </w:rPr>
            </w:pP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f)</w:t>
            </w:r>
            <w:r w:rsidRPr="006D77D5">
              <w:rPr>
                <w:rFonts w:ascii="Arial" w:eastAsia="Times New Roman" w:hAnsi="Arial" w:cs="Arial"/>
                <w:i/>
                <w:szCs w:val="24"/>
              </w:rPr>
              <w:t xml:space="preserve"> tevékenységét a jogi személlyel szemben alkalmazható büntetőjogi intézkedésekről szóló 2001. évi CIV. törvény 5. § (2) bekezdés </w:t>
            </w:r>
            <w:r w:rsidRPr="006D77D5">
              <w:rPr>
                <w:rFonts w:ascii="Arial" w:eastAsia="Times New Roman" w:hAnsi="Arial" w:cs="Arial"/>
                <w:i/>
                <w:iCs/>
                <w:szCs w:val="24"/>
              </w:rPr>
              <w:t>b)</w:t>
            </w:r>
            <w:r w:rsidRPr="006D77D5">
              <w:rPr>
                <w:rFonts w:ascii="Arial" w:eastAsia="Times New Roman" w:hAnsi="Arial" w:cs="Arial"/>
                <w:i/>
                <w:szCs w:val="24"/>
              </w:rPr>
              <w:t xml:space="preserve"> pontja alapján vagy az adott közbeszerzési eljárásban releváns módon </w:t>
            </w:r>
            <w:r w:rsidRPr="006D77D5">
              <w:rPr>
                <w:rFonts w:ascii="Arial" w:eastAsia="Times New Roman" w:hAnsi="Arial" w:cs="Arial"/>
                <w:i/>
                <w:iCs/>
                <w:szCs w:val="24"/>
              </w:rPr>
              <w:t>c)</w:t>
            </w:r>
            <w:r w:rsidRPr="006D77D5">
              <w:rPr>
                <w:rFonts w:ascii="Arial" w:eastAsia="Times New Roman" w:hAnsi="Arial" w:cs="Arial"/>
                <w:i/>
                <w:szCs w:val="24"/>
              </w:rPr>
              <w:t xml:space="preserve"> vagy </w:t>
            </w:r>
            <w:r w:rsidRPr="006D77D5">
              <w:rPr>
                <w:rFonts w:ascii="Arial" w:eastAsia="Times New Roman" w:hAnsi="Arial" w:cs="Arial"/>
                <w:i/>
                <w:iCs/>
                <w:szCs w:val="24"/>
              </w:rPr>
              <w:t>g)</w:t>
            </w:r>
            <w:r w:rsidRPr="006D77D5">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F973A6" w:rsidRPr="006D77D5" w:rsidRDefault="00F973A6" w:rsidP="001B4C42">
            <w:pPr>
              <w:spacing w:after="20"/>
              <w:ind w:firstLine="180"/>
              <w:rPr>
                <w:rFonts w:ascii="Arial" w:eastAsia="Times New Roman" w:hAnsi="Arial" w:cs="Arial"/>
                <w:i/>
                <w:szCs w:val="24"/>
              </w:rPr>
            </w:pP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g)</w:t>
            </w:r>
            <w:r w:rsidRPr="006D77D5">
              <w:rPr>
                <w:rFonts w:ascii="Fira Sans" w:hAnsi="Fira Sans" w:cs="Tahoma"/>
                <w:color w:val="474747"/>
                <w:sz w:val="27"/>
                <w:szCs w:val="27"/>
                <w:lang w:val="en"/>
              </w:rPr>
              <w:t xml:space="preserve"> </w:t>
            </w:r>
            <w:r w:rsidRPr="006D77D5">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F973A6" w:rsidRPr="006D77D5" w:rsidRDefault="00F973A6" w:rsidP="001B4C42">
            <w:pPr>
              <w:spacing w:after="20"/>
              <w:ind w:firstLine="180"/>
              <w:jc w:val="both"/>
              <w:rPr>
                <w:rFonts w:ascii="Arial" w:eastAsia="Times New Roman" w:hAnsi="Arial" w:cs="Arial"/>
                <w:i/>
                <w:szCs w:val="24"/>
              </w:rPr>
            </w:pPr>
          </w:p>
          <w:p w:rsidR="00F973A6" w:rsidRPr="006D77D5" w:rsidRDefault="00F973A6" w:rsidP="001B4C42">
            <w:pPr>
              <w:spacing w:after="20"/>
              <w:ind w:firstLine="180"/>
              <w:rPr>
                <w:rFonts w:ascii="Arial" w:eastAsia="Times New Roman" w:hAnsi="Arial" w:cs="Arial"/>
                <w:i/>
                <w:szCs w:val="24"/>
              </w:rPr>
            </w:pPr>
            <w:r w:rsidRPr="006D77D5">
              <w:rPr>
                <w:rFonts w:ascii="Arial" w:eastAsia="Times New Roman" w:hAnsi="Arial" w:cs="Arial"/>
                <w:i/>
                <w:iCs/>
                <w:szCs w:val="24"/>
              </w:rPr>
              <w:t>k)</w:t>
            </w:r>
            <w:r w:rsidRPr="006D77D5">
              <w:rPr>
                <w:rFonts w:ascii="Arial" w:eastAsia="Times New Roman" w:hAnsi="Arial" w:cs="Arial"/>
                <w:i/>
                <w:szCs w:val="24"/>
              </w:rPr>
              <w:t xml:space="preserve"> tekintetében a következő feltételek valamelyike megvalósul:</w:t>
            </w: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ka)</w:t>
            </w:r>
            <w:r w:rsidRPr="006D77D5">
              <w:rPr>
                <w:rFonts w:ascii="Arial" w:eastAsia="Times New Roman" w:hAnsi="Arial" w:cs="Arial"/>
                <w:i/>
                <w:szCs w:val="24"/>
              </w:rPr>
              <w:t xml:space="preserve"> nem az Európai Unió, az Európai Gazdasági Térség vagy a Gazdasági </w:t>
            </w:r>
            <w:r w:rsidRPr="006D77D5">
              <w:rPr>
                <w:rFonts w:ascii="Arial" w:eastAsia="Times New Roman" w:hAnsi="Arial" w:cs="Arial"/>
                <w:i/>
                <w:szCs w:val="24"/>
              </w:rPr>
              <w:lastRenderedPageBreak/>
              <w:t>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kb)</w:t>
            </w:r>
            <w:r w:rsidRPr="006D77D5">
              <w:rPr>
                <w:rFonts w:ascii="Arial" w:eastAsia="Times New Roman" w:hAnsi="Arial" w:cs="Arial"/>
                <w:i/>
                <w:szCs w:val="24"/>
              </w:rPr>
              <w:t xml:space="preserve"> </w:t>
            </w:r>
            <w:r w:rsidRPr="006D77D5">
              <w:rPr>
                <w:rFonts w:ascii="Arial" w:eastAsia="Times New Roman" w:hAnsi="Arial" w:cs="Arial"/>
                <w:i/>
                <w:szCs w:val="24"/>
                <w:lang w:val="en"/>
              </w:rPr>
              <w:t xml:space="preserve">olyan társaság, amely a pénzmosás és a terrorizmus finanszírozása megelőzéséről és megakadályozásáról szóló 2017. évi LIII. törvény 3. § 38. pont </w:t>
            </w:r>
            <w:r w:rsidRPr="006D77D5">
              <w:rPr>
                <w:rFonts w:ascii="Arial" w:eastAsia="Times New Roman" w:hAnsi="Arial" w:cs="Arial"/>
                <w:i/>
                <w:iCs/>
                <w:szCs w:val="24"/>
                <w:lang w:val="en"/>
              </w:rPr>
              <w:t xml:space="preserve">a)-b) </w:t>
            </w:r>
            <w:r w:rsidRPr="006D77D5">
              <w:rPr>
                <w:rFonts w:ascii="Arial" w:eastAsia="Times New Roman" w:hAnsi="Arial" w:cs="Arial"/>
                <w:i/>
                <w:szCs w:val="24"/>
                <w:lang w:val="en"/>
              </w:rPr>
              <w:t xml:space="preserve">vagy </w:t>
            </w:r>
            <w:r w:rsidRPr="006D77D5">
              <w:rPr>
                <w:rFonts w:ascii="Arial" w:eastAsia="Times New Roman" w:hAnsi="Arial" w:cs="Arial"/>
                <w:i/>
                <w:iCs/>
                <w:szCs w:val="24"/>
                <w:lang w:val="en"/>
              </w:rPr>
              <w:t xml:space="preserve">d) </w:t>
            </w:r>
            <w:r w:rsidRPr="006D77D5">
              <w:rPr>
                <w:rFonts w:ascii="Arial" w:eastAsia="Times New Roman" w:hAnsi="Arial" w:cs="Arial"/>
                <w:i/>
                <w:szCs w:val="24"/>
                <w:lang w:val="en"/>
              </w:rPr>
              <w:t>alpontja szerinti tényleges tulajdonosát nem képes megnevezni, vagy</w:t>
            </w:r>
            <w:r w:rsidRPr="006D77D5" w:rsidDel="00D275CE">
              <w:rPr>
                <w:rFonts w:ascii="Arial" w:eastAsia="Times New Roman" w:hAnsi="Arial" w:cs="Arial"/>
                <w:i/>
                <w:szCs w:val="24"/>
              </w:rPr>
              <w:t xml:space="preserve"> </w:t>
            </w: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kc)</w:t>
            </w:r>
            <w:r w:rsidRPr="006D77D5">
              <w:rPr>
                <w:rFonts w:ascii="Arial" w:eastAsia="Times New Roman" w:hAnsi="Arial" w:cs="Arial"/>
                <w:i/>
                <w:szCs w:val="24"/>
              </w:rPr>
              <w:t xml:space="preserve"> a gazdasági szereplőben közvetetten vagy közvetlenül </w:t>
            </w:r>
            <w:proofErr w:type="gramStart"/>
            <w:r w:rsidRPr="006D77D5">
              <w:rPr>
                <w:rFonts w:ascii="Arial" w:eastAsia="Times New Roman" w:hAnsi="Arial" w:cs="Arial"/>
                <w:i/>
                <w:szCs w:val="24"/>
              </w:rPr>
              <w:t>több, mint</w:t>
            </w:r>
            <w:proofErr w:type="gramEnd"/>
            <w:r w:rsidRPr="006D77D5">
              <w:rPr>
                <w:rFonts w:ascii="Arial" w:eastAsia="Times New Roman" w:hAnsi="Arial" w:cs="Arial"/>
                <w:i/>
                <w:szCs w:val="24"/>
              </w:rPr>
              <w:t xml:space="preserve"> 25%-os tulajdoni résszel vagy szavazati joggal rendelkezik olyan jogi személy vagy személyes joga szerint jogképes szervezet, amelynek tekintetében a </w:t>
            </w:r>
            <w:r w:rsidRPr="006D77D5">
              <w:rPr>
                <w:rFonts w:ascii="Arial" w:eastAsia="Times New Roman" w:hAnsi="Arial" w:cs="Arial"/>
                <w:i/>
                <w:iCs/>
                <w:szCs w:val="24"/>
              </w:rPr>
              <w:t>kb)</w:t>
            </w:r>
            <w:r w:rsidRPr="006D77D5">
              <w:rPr>
                <w:rFonts w:ascii="Arial" w:eastAsia="Times New Roman" w:hAnsi="Arial" w:cs="Arial"/>
                <w:i/>
                <w:szCs w:val="24"/>
              </w:rPr>
              <w:t xml:space="preserve"> alpont szerinti feltétel fennáll;</w:t>
            </w:r>
          </w:p>
          <w:p w:rsidR="00F973A6" w:rsidRPr="006D77D5" w:rsidRDefault="00F973A6" w:rsidP="001B4C42">
            <w:pPr>
              <w:spacing w:after="20"/>
              <w:ind w:firstLine="180"/>
              <w:jc w:val="both"/>
              <w:rPr>
                <w:rFonts w:ascii="Arial" w:eastAsia="Times New Roman" w:hAnsi="Arial" w:cs="Arial"/>
                <w:i/>
                <w:szCs w:val="24"/>
              </w:rPr>
            </w:pP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l)</w:t>
            </w:r>
            <w:r w:rsidRPr="006D77D5">
              <w:rPr>
                <w:rFonts w:ascii="Fira Sans" w:hAnsi="Fira Sans" w:cs="Tahoma"/>
                <w:color w:val="474747"/>
                <w:sz w:val="27"/>
                <w:szCs w:val="27"/>
                <w:lang w:val="en"/>
              </w:rPr>
              <w:t xml:space="preserve"> </w:t>
            </w:r>
            <w:r w:rsidRPr="006D77D5">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w:t>
            </w:r>
            <w:proofErr w:type="gramStart"/>
            <w:r w:rsidRPr="006D77D5">
              <w:rPr>
                <w:rFonts w:ascii="Arial" w:eastAsia="Times New Roman" w:hAnsi="Arial" w:cs="Arial"/>
                <w:i/>
                <w:szCs w:val="24"/>
              </w:rPr>
              <w:t>A</w:t>
            </w:r>
            <w:proofErr w:type="gramEnd"/>
            <w:r w:rsidRPr="006D77D5">
              <w:rPr>
                <w:rFonts w:ascii="Arial" w:eastAsia="Times New Roman" w:hAnsi="Arial" w:cs="Arial"/>
                <w:i/>
                <w:szCs w:val="24"/>
              </w:rPr>
              <w:t>. §-</w:t>
            </w:r>
            <w:proofErr w:type="gramStart"/>
            <w:r w:rsidRPr="006D77D5">
              <w:rPr>
                <w:rFonts w:ascii="Arial" w:eastAsia="Times New Roman" w:hAnsi="Arial" w:cs="Arial"/>
                <w:i/>
                <w:szCs w:val="24"/>
              </w:rPr>
              <w:t>a</w:t>
            </w:r>
            <w:proofErr w:type="gramEnd"/>
            <w:r w:rsidRPr="006D77D5">
              <w:rPr>
                <w:rFonts w:ascii="Arial" w:eastAsia="Times New Roman" w:hAnsi="Arial" w:cs="Arial"/>
                <w:i/>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F973A6" w:rsidRPr="006D77D5" w:rsidRDefault="00F973A6" w:rsidP="001B4C42">
            <w:pPr>
              <w:spacing w:after="20"/>
              <w:ind w:firstLine="180"/>
              <w:jc w:val="both"/>
              <w:rPr>
                <w:rFonts w:ascii="Arial" w:eastAsia="Times New Roman" w:hAnsi="Arial" w:cs="Arial"/>
                <w:i/>
                <w:szCs w:val="24"/>
              </w:rPr>
            </w:pPr>
          </w:p>
          <w:p w:rsidR="00F973A6" w:rsidRPr="006D77D5" w:rsidRDefault="00F973A6" w:rsidP="001B4C42">
            <w:pPr>
              <w:spacing w:after="20"/>
              <w:ind w:firstLine="180"/>
              <w:jc w:val="both"/>
              <w:rPr>
                <w:rFonts w:ascii="Arial" w:eastAsia="Times New Roman" w:hAnsi="Arial" w:cs="Arial"/>
                <w:i/>
                <w:szCs w:val="24"/>
              </w:rPr>
            </w:pPr>
            <w:r w:rsidRPr="006D77D5">
              <w:rPr>
                <w:rFonts w:ascii="Arial" w:eastAsia="Times New Roman" w:hAnsi="Arial" w:cs="Arial"/>
                <w:i/>
                <w:iCs/>
                <w:szCs w:val="24"/>
              </w:rPr>
              <w:t>p)</w:t>
            </w:r>
            <w:r w:rsidRPr="006D77D5">
              <w:rPr>
                <w:rFonts w:ascii="Fira Sans" w:hAnsi="Fira Sans" w:cs="Tahoma"/>
                <w:color w:val="474747"/>
                <w:sz w:val="27"/>
                <w:szCs w:val="27"/>
                <w:lang w:val="en"/>
              </w:rPr>
              <w:t xml:space="preserve"> </w:t>
            </w:r>
            <w:r w:rsidRPr="006D77D5">
              <w:rPr>
                <w:rFonts w:ascii="Arial" w:eastAsia="Times New Roman" w:hAnsi="Arial" w:cs="Arial"/>
                <w:i/>
                <w:iCs/>
                <w:szCs w:val="24"/>
                <w:lang w:val="en"/>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6D77D5">
              <w:rPr>
                <w:rFonts w:ascii="Arial" w:eastAsia="Times New Roman" w:hAnsi="Arial" w:cs="Arial"/>
                <w:i/>
                <w:szCs w:val="24"/>
              </w:rPr>
              <w:t>.</w:t>
            </w:r>
          </w:p>
          <w:p w:rsidR="00F973A6" w:rsidRPr="006D77D5" w:rsidRDefault="00F973A6" w:rsidP="001B4C42">
            <w:pPr>
              <w:spacing w:after="20"/>
              <w:ind w:firstLine="180"/>
              <w:jc w:val="both"/>
              <w:rPr>
                <w:rFonts w:ascii="Arial" w:eastAsia="Times New Roman" w:hAnsi="Arial" w:cs="Arial"/>
                <w:i/>
                <w:szCs w:val="24"/>
              </w:rPr>
            </w:pPr>
          </w:p>
          <w:p w:rsidR="00F973A6" w:rsidRPr="003251B5" w:rsidRDefault="00F973A6" w:rsidP="001B4C42">
            <w:pPr>
              <w:spacing w:after="20"/>
              <w:ind w:firstLine="180"/>
              <w:jc w:val="both"/>
              <w:rPr>
                <w:rFonts w:eastAsia="Times New Roman"/>
                <w:i/>
                <w:sz w:val="16"/>
                <w:szCs w:val="16"/>
              </w:rPr>
            </w:pPr>
            <w:r w:rsidRPr="006D77D5">
              <w:rPr>
                <w:rFonts w:ascii="Arial" w:eastAsia="Times New Roman" w:hAnsi="Arial" w:cs="Arial"/>
                <w:i/>
                <w:szCs w:val="24"/>
              </w:rPr>
              <w:t>q)</w:t>
            </w:r>
            <w:r w:rsidRPr="006D77D5">
              <w:rPr>
                <w:rFonts w:ascii="Fira Sans" w:hAnsi="Fira Sans" w:cs="Tahoma"/>
                <w:color w:val="474747"/>
                <w:sz w:val="27"/>
                <w:szCs w:val="27"/>
                <w:lang w:val="en"/>
              </w:rPr>
              <w:t xml:space="preserve"> </w:t>
            </w:r>
            <w:r w:rsidRPr="006D77D5">
              <w:rPr>
                <w:rFonts w:ascii="Arial" w:eastAsia="Times New Roman" w:hAnsi="Arial" w:cs="Arial"/>
                <w:i/>
                <w:iCs/>
                <w:szCs w:val="24"/>
                <w:lang w:val="en"/>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Pr="006D77D5">
              <w:rPr>
                <w:rFonts w:ascii="Arial" w:eastAsia="Times New Roman" w:hAnsi="Arial" w:cs="Arial"/>
                <w:i/>
                <w:szCs w:val="24"/>
              </w:rPr>
              <w:t>.</w:t>
            </w:r>
          </w:p>
        </w:tc>
        <w:tc>
          <w:tcPr>
            <w:tcW w:w="4645" w:type="dxa"/>
            <w:shd w:val="clear" w:color="auto" w:fill="auto"/>
          </w:tcPr>
          <w:p w:rsidR="00F973A6" w:rsidRPr="003251B5" w:rsidRDefault="00F973A6" w:rsidP="001B4C42">
            <w:pPr>
              <w:rPr>
                <w:sz w:val="16"/>
                <w:szCs w:val="16"/>
              </w:rPr>
            </w:pPr>
            <w:r w:rsidRPr="003251B5">
              <w:rPr>
                <w:sz w:val="16"/>
                <w:szCs w:val="16"/>
                <w:highlight w:val="yellow"/>
              </w:rPr>
              <w:lastRenderedPageBreak/>
              <w:t xml:space="preserve">[ ] Igen </w:t>
            </w:r>
            <w:proofErr w:type="gramStart"/>
            <w:r w:rsidRPr="003251B5">
              <w:rPr>
                <w:sz w:val="16"/>
                <w:szCs w:val="16"/>
                <w:highlight w:val="yellow"/>
              </w:rPr>
              <w:t>[ ]</w:t>
            </w:r>
            <w:proofErr w:type="gramEnd"/>
            <w:r w:rsidRPr="003251B5">
              <w:rPr>
                <w:sz w:val="16"/>
                <w:szCs w:val="16"/>
                <w:highlight w:val="yellow"/>
              </w:rPr>
              <w:t xml:space="preserve"> Nem</w:t>
            </w:r>
            <w:r w:rsidRPr="003251B5">
              <w:rPr>
                <w:sz w:val="16"/>
                <w:szCs w:val="16"/>
              </w:rPr>
              <w:br/>
            </w:r>
            <w:r w:rsidRPr="003251B5">
              <w:rPr>
                <w:sz w:val="16"/>
                <w:szCs w:val="16"/>
              </w:rPr>
              <w:lastRenderedPageBreak/>
              <w:br/>
            </w:r>
            <w:r w:rsidRPr="003251B5">
              <w:rPr>
                <w:sz w:val="16"/>
                <w:szCs w:val="16"/>
              </w:rPr>
              <w:br/>
              <w:t>(internetcím, a kibocsátó hatóság vagy testület, a dokumentáció pontos hivatkozási adatai):</w:t>
            </w:r>
            <w:r w:rsidRPr="003251B5">
              <w:rPr>
                <w:sz w:val="16"/>
                <w:szCs w:val="16"/>
                <w:vertAlign w:val="superscript"/>
              </w:rPr>
              <w:footnoteReference w:id="85"/>
            </w: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r w:rsidRPr="003251B5">
              <w:rPr>
                <w:sz w:val="16"/>
                <w:szCs w:val="16"/>
                <w:highlight w:val="yellow"/>
              </w:rPr>
              <w:t>[….]</w:t>
            </w:r>
          </w:p>
          <w:p w:rsidR="00F973A6" w:rsidRPr="003251B5" w:rsidRDefault="00F973A6" w:rsidP="001B4C42">
            <w:pPr>
              <w:rPr>
                <w:sz w:val="16"/>
                <w:szCs w:val="16"/>
              </w:rPr>
            </w:pPr>
          </w:p>
          <w:p w:rsidR="00F973A6" w:rsidRPr="003251B5" w:rsidRDefault="00F973A6" w:rsidP="001B4C42">
            <w:pPr>
              <w:rPr>
                <w:sz w:val="16"/>
                <w:szCs w:val="16"/>
                <w:highlight w:val="green"/>
              </w:rPr>
            </w:pPr>
          </w:p>
          <w:p w:rsidR="00F973A6" w:rsidRPr="003251B5" w:rsidRDefault="00F973A6" w:rsidP="001B4C42">
            <w:pPr>
              <w:rPr>
                <w:sz w:val="16"/>
                <w:szCs w:val="16"/>
                <w:highlight w:val="green"/>
              </w:rPr>
            </w:pPr>
          </w:p>
          <w:p w:rsidR="00F973A6" w:rsidRPr="003251B5" w:rsidRDefault="00F973A6" w:rsidP="001B4C42">
            <w:pPr>
              <w:rPr>
                <w:sz w:val="16"/>
                <w:szCs w:val="16"/>
                <w:highlight w:val="yellow"/>
              </w:rPr>
            </w:pPr>
          </w:p>
          <w:p w:rsidR="00F973A6" w:rsidRPr="003251B5" w:rsidRDefault="00F973A6" w:rsidP="001B4C42">
            <w:pPr>
              <w:rPr>
                <w:sz w:val="16"/>
                <w:szCs w:val="16"/>
                <w:highlight w:val="yellow"/>
              </w:rPr>
            </w:pPr>
          </w:p>
          <w:p w:rsidR="00F973A6" w:rsidRPr="003251B5" w:rsidRDefault="00F973A6" w:rsidP="001B4C42">
            <w:pPr>
              <w:rPr>
                <w:sz w:val="16"/>
                <w:szCs w:val="16"/>
                <w:highlight w:val="yellow"/>
              </w:rPr>
            </w:pPr>
          </w:p>
          <w:p w:rsidR="00F973A6" w:rsidRPr="003251B5" w:rsidRDefault="00F973A6" w:rsidP="001B4C42">
            <w:pPr>
              <w:rPr>
                <w:sz w:val="16"/>
                <w:szCs w:val="16"/>
                <w:highlight w:val="yellow"/>
              </w:rPr>
            </w:pPr>
          </w:p>
          <w:p w:rsidR="00F973A6" w:rsidRPr="003251B5" w:rsidRDefault="00F973A6" w:rsidP="001B4C42">
            <w:pPr>
              <w:rPr>
                <w:sz w:val="16"/>
                <w:szCs w:val="16"/>
                <w:highlight w:val="yellow"/>
              </w:rPr>
            </w:pPr>
          </w:p>
          <w:p w:rsidR="00F973A6" w:rsidRPr="003251B5" w:rsidRDefault="00F973A6" w:rsidP="001B4C42">
            <w:pPr>
              <w:rPr>
                <w:sz w:val="16"/>
                <w:szCs w:val="16"/>
                <w:highlight w:val="yellow"/>
              </w:rPr>
            </w:pPr>
          </w:p>
          <w:p w:rsidR="00F973A6" w:rsidRPr="003251B5" w:rsidRDefault="00F973A6" w:rsidP="001B4C42">
            <w:pPr>
              <w:rPr>
                <w:sz w:val="16"/>
                <w:szCs w:val="16"/>
              </w:rPr>
            </w:pPr>
            <w:r w:rsidRPr="003251B5">
              <w:rPr>
                <w:sz w:val="16"/>
                <w:szCs w:val="16"/>
                <w:highlight w:val="yellow"/>
              </w:rPr>
              <w:t>[….]</w:t>
            </w:r>
          </w:p>
          <w:p w:rsidR="00F973A6" w:rsidRPr="003251B5" w:rsidRDefault="00F973A6" w:rsidP="001B4C42">
            <w:pPr>
              <w:rPr>
                <w:sz w:val="16"/>
                <w:szCs w:val="16"/>
              </w:rPr>
            </w:pPr>
          </w:p>
          <w:p w:rsidR="00F973A6" w:rsidRPr="003251B5" w:rsidRDefault="00F973A6" w:rsidP="001B4C42">
            <w:pPr>
              <w:rPr>
                <w:sz w:val="16"/>
                <w:szCs w:val="16"/>
                <w:highlight w:val="green"/>
              </w:rPr>
            </w:pPr>
          </w:p>
          <w:p w:rsidR="00F973A6" w:rsidRPr="003251B5" w:rsidRDefault="00F973A6" w:rsidP="001B4C42">
            <w:pPr>
              <w:rPr>
                <w:sz w:val="16"/>
                <w:szCs w:val="16"/>
                <w:highlight w:val="green"/>
              </w:rPr>
            </w:pPr>
          </w:p>
          <w:p w:rsidR="00F973A6" w:rsidRPr="003251B5" w:rsidRDefault="00F973A6" w:rsidP="001B4C42">
            <w:pPr>
              <w:rPr>
                <w:sz w:val="16"/>
                <w:szCs w:val="16"/>
                <w:highlight w:val="green"/>
              </w:rPr>
            </w:pPr>
          </w:p>
          <w:p w:rsidR="00F973A6" w:rsidRPr="003251B5" w:rsidRDefault="00F973A6" w:rsidP="001B4C42">
            <w:pPr>
              <w:rPr>
                <w:sz w:val="16"/>
                <w:szCs w:val="16"/>
                <w:highlight w:val="yellow"/>
              </w:rPr>
            </w:pPr>
          </w:p>
          <w:p w:rsidR="00F973A6" w:rsidRPr="003251B5" w:rsidRDefault="00F973A6" w:rsidP="001B4C42">
            <w:pPr>
              <w:rPr>
                <w:sz w:val="16"/>
                <w:szCs w:val="16"/>
              </w:rPr>
            </w:pPr>
            <w:r w:rsidRPr="003251B5">
              <w:rPr>
                <w:sz w:val="16"/>
                <w:szCs w:val="16"/>
                <w:highlight w:val="yellow"/>
              </w:rPr>
              <w:t>[….]</w:t>
            </w: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rPr>
                <w:sz w:val="16"/>
                <w:szCs w:val="16"/>
              </w:rPr>
            </w:pPr>
          </w:p>
          <w:p w:rsidR="00F973A6" w:rsidRPr="003251B5" w:rsidRDefault="00F973A6" w:rsidP="001B4C42">
            <w:pPr>
              <w:jc w:val="both"/>
              <w:rPr>
                <w:i/>
                <w:sz w:val="16"/>
                <w:szCs w:val="16"/>
                <w:highlight w:val="green"/>
              </w:rPr>
            </w:pPr>
          </w:p>
          <w:p w:rsidR="00F973A6" w:rsidRPr="003251B5" w:rsidRDefault="00F973A6" w:rsidP="001B4C42">
            <w:pPr>
              <w:jc w:val="both"/>
              <w:rPr>
                <w:i/>
                <w:sz w:val="16"/>
                <w:szCs w:val="16"/>
                <w:highlight w:val="green"/>
              </w:rPr>
            </w:pPr>
          </w:p>
          <w:p w:rsidR="00F973A6" w:rsidRPr="003251B5" w:rsidRDefault="00F973A6" w:rsidP="001B4C42">
            <w:pPr>
              <w:rPr>
                <w:sz w:val="16"/>
                <w:szCs w:val="16"/>
              </w:rPr>
            </w:pPr>
            <w:r w:rsidRPr="003251B5">
              <w:rPr>
                <w:sz w:val="16"/>
                <w:szCs w:val="16"/>
                <w:highlight w:val="yellow"/>
              </w:rPr>
              <w:t>[….]</w:t>
            </w:r>
          </w:p>
          <w:p w:rsidR="00F973A6" w:rsidRPr="003251B5" w:rsidRDefault="00F973A6" w:rsidP="001B4C42">
            <w:pPr>
              <w:jc w:val="both"/>
              <w:rPr>
                <w:i/>
                <w:sz w:val="16"/>
                <w:szCs w:val="16"/>
              </w:rPr>
            </w:pPr>
            <w:r>
              <w:rPr>
                <w:i/>
                <w:sz w:val="16"/>
                <w:szCs w:val="16"/>
              </w:rPr>
              <w:t xml:space="preserve"> </w:t>
            </w:r>
          </w:p>
        </w:tc>
      </w:tr>
      <w:tr w:rsidR="00F973A6" w:rsidRPr="003251B5" w:rsidTr="001B4C42">
        <w:tc>
          <w:tcPr>
            <w:tcW w:w="4644" w:type="dxa"/>
          </w:tcPr>
          <w:p w:rsidR="00F973A6" w:rsidRPr="003251B5" w:rsidRDefault="00F973A6" w:rsidP="001B4C42">
            <w:pPr>
              <w:rPr>
                <w:rFonts w:eastAsia="MS Mincho"/>
                <w:bCs/>
                <w:sz w:val="16"/>
                <w:szCs w:val="16"/>
                <w:lang w:eastAsia="ja-JP"/>
              </w:rPr>
            </w:pPr>
            <w:r w:rsidRPr="003251B5">
              <w:rPr>
                <w:rFonts w:eastAsia="MS Mincho"/>
                <w:bCs/>
                <w:sz w:val="16"/>
                <w:szCs w:val="16"/>
                <w:lang w:eastAsia="ja-JP"/>
              </w:rPr>
              <w:lastRenderedPageBreak/>
              <w:t>Amennyiben a tisztán nemzeti kizárási okok fennállnak, tett-e a gazdasági szereplő öntisztázó intézkedéseket?</w:t>
            </w:r>
          </w:p>
          <w:p w:rsidR="00F973A6" w:rsidRPr="003251B5" w:rsidRDefault="00F973A6" w:rsidP="001B4C42">
            <w:pPr>
              <w:rPr>
                <w:rFonts w:eastAsia="MS Mincho"/>
                <w:bCs/>
                <w:sz w:val="16"/>
                <w:szCs w:val="16"/>
                <w:lang w:eastAsia="ja-JP"/>
              </w:rPr>
            </w:pPr>
            <w:r w:rsidRPr="003251B5">
              <w:rPr>
                <w:rFonts w:eastAsia="MS Mincho"/>
                <w:bCs/>
                <w:sz w:val="16"/>
                <w:szCs w:val="16"/>
                <w:lang w:eastAsia="ja-JP"/>
              </w:rPr>
              <w:t xml:space="preserve">Amennyiben igen, kérjük, ismertesse ezeket az intézkedéseket: </w:t>
            </w:r>
          </w:p>
        </w:tc>
        <w:tc>
          <w:tcPr>
            <w:tcW w:w="4645" w:type="dxa"/>
            <w:shd w:val="clear" w:color="auto" w:fill="auto"/>
          </w:tcPr>
          <w:p w:rsidR="00F973A6" w:rsidRPr="003251B5" w:rsidRDefault="00F973A6" w:rsidP="001B4C42">
            <w:pPr>
              <w:rPr>
                <w:sz w:val="16"/>
                <w:szCs w:val="16"/>
              </w:rPr>
            </w:pPr>
            <w:r w:rsidRPr="003251B5">
              <w:rPr>
                <w:sz w:val="16"/>
                <w:szCs w:val="16"/>
              </w:rPr>
              <w:t>[] Igen [] Nem</w:t>
            </w:r>
            <w:r w:rsidRPr="003251B5">
              <w:rPr>
                <w:sz w:val="16"/>
                <w:szCs w:val="16"/>
              </w:rPr>
              <w:br/>
            </w:r>
            <w:r w:rsidRPr="003251B5">
              <w:rPr>
                <w:sz w:val="16"/>
                <w:szCs w:val="16"/>
              </w:rPr>
              <w:br/>
            </w:r>
            <w:r w:rsidRPr="003251B5">
              <w:rPr>
                <w:sz w:val="16"/>
                <w:szCs w:val="16"/>
              </w:rPr>
              <w:br/>
            </w:r>
            <w:r w:rsidRPr="003251B5">
              <w:rPr>
                <w:sz w:val="16"/>
                <w:szCs w:val="16"/>
              </w:rPr>
              <w:lastRenderedPageBreak/>
              <w:t>[</w:t>
            </w:r>
            <w:proofErr w:type="gramStart"/>
            <w:r w:rsidRPr="003251B5">
              <w:rPr>
                <w:sz w:val="16"/>
                <w:szCs w:val="16"/>
              </w:rPr>
              <w:t>……</w:t>
            </w:r>
            <w:proofErr w:type="gramEnd"/>
            <w:r w:rsidRPr="003251B5">
              <w:rPr>
                <w:sz w:val="16"/>
                <w:szCs w:val="16"/>
              </w:rPr>
              <w:t>]</w:t>
            </w:r>
          </w:p>
        </w:tc>
      </w:tr>
    </w:tbl>
    <w:p w:rsidR="00F973A6" w:rsidRPr="003251B5" w:rsidRDefault="00F973A6" w:rsidP="00F973A6">
      <w:pPr>
        <w:keepNext/>
        <w:spacing w:before="120" w:after="120"/>
        <w:jc w:val="center"/>
        <w:rPr>
          <w:b/>
          <w:sz w:val="16"/>
          <w:szCs w:val="16"/>
          <w:lang w:eastAsia="en-GB"/>
        </w:rPr>
      </w:pPr>
      <w:r w:rsidRPr="003251B5">
        <w:rPr>
          <w:b/>
          <w:sz w:val="16"/>
          <w:szCs w:val="16"/>
          <w:lang w:eastAsia="en-GB"/>
        </w:rPr>
        <w:lastRenderedPageBreak/>
        <w:t>IV. rész: Kiválasztási szempontok</w:t>
      </w:r>
    </w:p>
    <w:p w:rsidR="00F973A6" w:rsidRPr="003251B5" w:rsidRDefault="00F973A6" w:rsidP="00F973A6">
      <w:pPr>
        <w:spacing w:before="120" w:after="120"/>
        <w:rPr>
          <w:sz w:val="16"/>
          <w:szCs w:val="16"/>
        </w:rPr>
      </w:pPr>
      <w:r w:rsidRPr="003251B5">
        <w:rPr>
          <w:b/>
          <w:sz w:val="16"/>
          <w:szCs w:val="16"/>
        </w:rPr>
        <w:t xml:space="preserve">A kiválasztási szempontokat illetően </w:t>
      </w:r>
      <w:proofErr w:type="gramStart"/>
      <w:r w:rsidRPr="003251B5">
        <w:rPr>
          <w:b/>
          <w:sz w:val="16"/>
          <w:szCs w:val="16"/>
        </w:rPr>
        <w:t>(</w:t>
      </w:r>
      <w:r w:rsidRPr="003251B5">
        <w:rPr>
          <w:b/>
          <w:sz w:val="16"/>
          <w:szCs w:val="16"/>
        </w:rPr>
        <w:sym w:font="Symbol" w:char="F061"/>
      </w:r>
      <w:r w:rsidRPr="003251B5">
        <w:rPr>
          <w:b/>
          <w:sz w:val="16"/>
          <w:szCs w:val="16"/>
        </w:rPr>
        <w:t>szakasz</w:t>
      </w:r>
      <w:proofErr w:type="gramEnd"/>
      <w:r w:rsidRPr="003251B5">
        <w:rPr>
          <w:b/>
          <w:sz w:val="16"/>
          <w:szCs w:val="16"/>
        </w:rPr>
        <w:t xml:space="preserve"> vagy e rész A–D szakaszai), a gazdasági szereplő kijelenti a következőket:</w:t>
      </w:r>
    </w:p>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sym w:font="Symbol" w:char="F061"/>
      </w:r>
      <w:r w:rsidRPr="003251B5">
        <w:rPr>
          <w:b/>
          <w:smallCaps/>
          <w:sz w:val="16"/>
          <w:szCs w:val="16"/>
          <w:lang w:eastAsia="en-GB"/>
        </w:rPr>
        <w:t>: Az összes kiválasztási szempont általános jelzése</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3251B5">
        <w:rPr>
          <w:b/>
          <w:sz w:val="16"/>
          <w:szCs w:val="16"/>
        </w:rPr>
        <w:sym w:font="Symbol" w:char="F061"/>
      </w:r>
      <w:r w:rsidRPr="003251B5">
        <w:rPr>
          <w:b/>
          <w:sz w:val="16"/>
          <w:szCs w:val="16"/>
        </w:rPr>
        <w:t xml:space="preserve"> szakaszának kitöltésére anélkül, hogy a IV. rész bármely további szakaszát ki kellene </w:t>
      </w:r>
      <w:proofErr w:type="gramStart"/>
      <w:r w:rsidRPr="003251B5">
        <w:rPr>
          <w:b/>
          <w:sz w:val="16"/>
          <w:szCs w:val="16"/>
        </w:rPr>
        <w:t>töltenie</w:t>
      </w:r>
      <w:r w:rsidRPr="003251B5">
        <w:rPr>
          <w:b/>
          <w:sz w:val="16"/>
          <w:szCs w:val="16"/>
          <w:vertAlign w:val="superscript"/>
        </w:rPr>
        <w:footnoteReference w:id="86"/>
      </w:r>
      <w:r w:rsidRPr="003251B5">
        <w:rPr>
          <w:b/>
          <w:sz w:val="16"/>
          <w:szCs w:val="16"/>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973A6" w:rsidRPr="003251B5" w:rsidTr="001B4C42">
        <w:tc>
          <w:tcPr>
            <w:tcW w:w="4606" w:type="dxa"/>
            <w:shd w:val="clear" w:color="auto" w:fill="auto"/>
          </w:tcPr>
          <w:p w:rsidR="00F973A6" w:rsidRPr="003251B5" w:rsidRDefault="00F973A6" w:rsidP="001B4C42">
            <w:pPr>
              <w:rPr>
                <w:b/>
                <w:sz w:val="16"/>
                <w:szCs w:val="16"/>
              </w:rPr>
            </w:pPr>
            <w:r w:rsidRPr="003251B5">
              <w:rPr>
                <w:b/>
                <w:sz w:val="16"/>
                <w:szCs w:val="16"/>
              </w:rPr>
              <w:t>Minden előírt kiválasztási szempont teljesítése</w:t>
            </w:r>
          </w:p>
        </w:tc>
        <w:tc>
          <w:tcPr>
            <w:tcW w:w="4607"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06" w:type="dxa"/>
            <w:shd w:val="clear" w:color="auto" w:fill="auto"/>
          </w:tcPr>
          <w:p w:rsidR="00F973A6" w:rsidRPr="003251B5" w:rsidRDefault="00F973A6" w:rsidP="001B4C42">
            <w:pPr>
              <w:rPr>
                <w:sz w:val="16"/>
                <w:szCs w:val="16"/>
              </w:rPr>
            </w:pPr>
            <w:r w:rsidRPr="003251B5">
              <w:rPr>
                <w:sz w:val="16"/>
                <w:szCs w:val="16"/>
              </w:rPr>
              <w:t>Megfelel az előírt kiválasztási szempontoknak:</w:t>
            </w:r>
          </w:p>
        </w:tc>
        <w:tc>
          <w:tcPr>
            <w:tcW w:w="4607" w:type="dxa"/>
            <w:shd w:val="clear" w:color="auto" w:fill="auto"/>
          </w:tcPr>
          <w:p w:rsidR="00F973A6" w:rsidRPr="00454041" w:rsidRDefault="00F973A6" w:rsidP="001B4C42">
            <w:pPr>
              <w:rPr>
                <w:sz w:val="16"/>
                <w:szCs w:val="16"/>
              </w:rPr>
            </w:pPr>
            <w:r w:rsidRPr="003E325A">
              <w:rPr>
                <w:sz w:val="16"/>
                <w:szCs w:val="16"/>
              </w:rPr>
              <w:t>[ ] Igen [] Nem</w:t>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A: Alkalmasság szakmai tevékenység végzésére</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973A6" w:rsidRPr="003251B5" w:rsidTr="001B4C42">
        <w:tc>
          <w:tcPr>
            <w:tcW w:w="4644" w:type="dxa"/>
            <w:tcBorders>
              <w:tl2br w:val="nil"/>
            </w:tcBorders>
            <w:shd w:val="clear" w:color="auto" w:fill="auto"/>
          </w:tcPr>
          <w:p w:rsidR="00F973A6" w:rsidRPr="003251B5" w:rsidRDefault="00F973A6" w:rsidP="001B4C42">
            <w:pPr>
              <w:rPr>
                <w:b/>
                <w:sz w:val="16"/>
                <w:szCs w:val="16"/>
              </w:rPr>
            </w:pPr>
            <w:r w:rsidRPr="003251B5">
              <w:rPr>
                <w:b/>
                <w:sz w:val="16"/>
                <w:szCs w:val="16"/>
              </w:rPr>
              <w:t>Alkalmasság szakmai tevékenység végzésére</w:t>
            </w:r>
          </w:p>
        </w:tc>
        <w:tc>
          <w:tcPr>
            <w:tcW w:w="4645" w:type="dxa"/>
            <w:tcBorders>
              <w:tl2br w:val="nil"/>
            </w:tcBorders>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44" w:type="dxa"/>
            <w:tcBorders>
              <w:bottom w:val="single" w:sz="4" w:space="0" w:color="auto"/>
              <w:tl2br w:val="nil"/>
            </w:tcBorders>
            <w:shd w:val="clear" w:color="auto" w:fill="auto"/>
          </w:tcPr>
          <w:p w:rsidR="00F973A6" w:rsidRPr="003251B5" w:rsidRDefault="00F973A6" w:rsidP="001B4C42">
            <w:pPr>
              <w:rPr>
                <w:sz w:val="16"/>
                <w:szCs w:val="16"/>
              </w:rPr>
            </w:pPr>
            <w:r w:rsidRPr="003251B5">
              <w:rPr>
                <w:b/>
                <w:sz w:val="16"/>
                <w:szCs w:val="16"/>
              </w:rPr>
              <w:t>1) Be van jegyezve</w:t>
            </w:r>
            <w:r w:rsidRPr="003251B5">
              <w:rPr>
                <w:sz w:val="16"/>
                <w:szCs w:val="16"/>
              </w:rPr>
              <w:t xml:space="preserve"> a letelepedés helye szerinti tagállamának vonatkozó </w:t>
            </w:r>
            <w:r w:rsidRPr="003251B5">
              <w:rPr>
                <w:b/>
                <w:sz w:val="16"/>
                <w:szCs w:val="16"/>
              </w:rPr>
              <w:t xml:space="preserve">szakmai vagy </w:t>
            </w:r>
            <w:proofErr w:type="gramStart"/>
            <w:r w:rsidRPr="003251B5">
              <w:rPr>
                <w:b/>
                <w:sz w:val="16"/>
                <w:szCs w:val="16"/>
              </w:rPr>
              <w:t>cégnyilvántartásába</w:t>
            </w:r>
            <w:r w:rsidRPr="003251B5">
              <w:rPr>
                <w:b/>
                <w:sz w:val="16"/>
                <w:szCs w:val="16"/>
                <w:vertAlign w:val="superscript"/>
              </w:rPr>
              <w:footnoteReference w:id="87"/>
            </w:r>
            <w:r w:rsidRPr="003251B5">
              <w:rPr>
                <w:sz w:val="16"/>
                <w:szCs w:val="16"/>
              </w:rPr>
              <w:t>:</w:t>
            </w:r>
            <w:proofErr w:type="gramEnd"/>
            <w:r w:rsidRPr="003251B5">
              <w:rPr>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w:t>
            </w:r>
            <w:r w:rsidRPr="003251B5">
              <w:rPr>
                <w:sz w:val="16"/>
                <w:szCs w:val="16"/>
              </w:rPr>
              <w:br/>
            </w: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r w:rsidR="00F973A6" w:rsidRPr="003251B5" w:rsidTr="001B4C42">
        <w:tc>
          <w:tcPr>
            <w:tcW w:w="4644" w:type="dxa"/>
            <w:tcBorders>
              <w:tl2br w:val="nil"/>
            </w:tcBorders>
            <w:shd w:val="clear" w:color="auto" w:fill="auto"/>
          </w:tcPr>
          <w:p w:rsidR="00F973A6" w:rsidRPr="003251B5" w:rsidRDefault="00F973A6" w:rsidP="001B4C42">
            <w:pPr>
              <w:rPr>
                <w:b/>
                <w:sz w:val="16"/>
                <w:szCs w:val="16"/>
              </w:rPr>
            </w:pPr>
            <w:r w:rsidRPr="003251B5">
              <w:rPr>
                <w:b/>
                <w:sz w:val="16"/>
                <w:szCs w:val="16"/>
              </w:rPr>
              <w:t>2) Szolgáltatásnyújtásra irányuló szerződéseknél:</w:t>
            </w:r>
            <w:r w:rsidRPr="003251B5">
              <w:rPr>
                <w:sz w:val="16"/>
                <w:szCs w:val="16"/>
              </w:rPr>
              <w:br/>
              <w:t xml:space="preserve">A gazdasági szereplőnek meghatározott </w:t>
            </w:r>
            <w:r w:rsidRPr="003251B5">
              <w:rPr>
                <w:b/>
                <w:sz w:val="16"/>
                <w:szCs w:val="16"/>
              </w:rPr>
              <w:t>engedéllyel</w:t>
            </w:r>
            <w:r w:rsidRPr="003251B5">
              <w:rPr>
                <w:sz w:val="16"/>
                <w:szCs w:val="16"/>
              </w:rPr>
              <w:t xml:space="preserve"> kell-e rendelkeznie vagy meghatározott szervezet </w:t>
            </w:r>
            <w:r w:rsidRPr="003251B5">
              <w:rPr>
                <w:b/>
                <w:sz w:val="16"/>
                <w:szCs w:val="16"/>
              </w:rPr>
              <w:t>tagjának</w:t>
            </w:r>
            <w:r w:rsidRPr="003251B5">
              <w:rPr>
                <w:sz w:val="16"/>
                <w:szCs w:val="16"/>
              </w:rPr>
              <w:t xml:space="preserve"> kell-e lennie ahhoz, hogy a gazdasági szereplő letelepedési helye szerinti országban az adott szolgáltatást nyújthassa? </w:t>
            </w:r>
            <w:r w:rsidRPr="003251B5">
              <w:rPr>
                <w:sz w:val="16"/>
                <w:szCs w:val="16"/>
              </w:rPr>
              <w:br/>
            </w:r>
            <w:r w:rsidRPr="003251B5">
              <w:rPr>
                <w:sz w:val="16"/>
                <w:szCs w:val="16"/>
              </w:rPr>
              <w:br/>
              <w:t>Ha a vonatkozó információ elektronikusan elérhető, kérjük, adja meg a következő információkat:</w:t>
            </w:r>
          </w:p>
        </w:tc>
        <w:tc>
          <w:tcPr>
            <w:tcW w:w="4645" w:type="dxa"/>
            <w:tcBorders>
              <w:tl2br w:val="nil"/>
            </w:tcBorders>
            <w:shd w:val="clear" w:color="auto" w:fill="auto"/>
          </w:tcPr>
          <w:p w:rsidR="00F973A6" w:rsidRPr="003251B5" w:rsidRDefault="00F973A6" w:rsidP="001B4C42">
            <w:pPr>
              <w:rPr>
                <w:sz w:val="16"/>
                <w:szCs w:val="16"/>
              </w:rPr>
            </w:pPr>
            <w:r w:rsidRPr="003251B5">
              <w:rPr>
                <w:sz w:val="16"/>
                <w:szCs w:val="16"/>
              </w:rPr>
              <w:br/>
              <w:t>[] Igen [] Nem</w:t>
            </w:r>
            <w:r w:rsidRPr="003251B5">
              <w:rPr>
                <w:sz w:val="16"/>
                <w:szCs w:val="16"/>
              </w:rPr>
              <w:br/>
            </w:r>
            <w:r w:rsidRPr="003251B5">
              <w:rPr>
                <w:sz w:val="16"/>
                <w:szCs w:val="16"/>
              </w:rPr>
              <w:br/>
              <w:t xml:space="preserve">Ha igen, kérjük, adja meg, hogy ez miben áll, és jelezze, hogy a gazdasági szereplő rendelkezik-e ezzel: </w:t>
            </w:r>
            <w:proofErr w:type="gramStart"/>
            <w:r w:rsidRPr="003251B5">
              <w:rPr>
                <w:sz w:val="16"/>
                <w:szCs w:val="16"/>
              </w:rPr>
              <w:t>[ …</w:t>
            </w:r>
            <w:proofErr w:type="gramEnd"/>
            <w:r w:rsidRPr="003251B5">
              <w:rPr>
                <w:sz w:val="16"/>
                <w:szCs w:val="16"/>
              </w:rPr>
              <w:t>] [] Igen [] Nem</w:t>
            </w:r>
          </w:p>
          <w:p w:rsidR="00F973A6" w:rsidRPr="003251B5" w:rsidRDefault="00F973A6" w:rsidP="001B4C42">
            <w:pPr>
              <w:rPr>
                <w:sz w:val="16"/>
                <w:szCs w:val="16"/>
              </w:rPr>
            </w:pPr>
            <w:r w:rsidRPr="003251B5">
              <w:rPr>
                <w:sz w:val="16"/>
                <w:szCs w:val="16"/>
              </w:rP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B: Gazdasági és pénzügyi helyzet</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973A6" w:rsidRPr="003251B5" w:rsidTr="001B4C42">
        <w:tc>
          <w:tcPr>
            <w:tcW w:w="4644" w:type="dxa"/>
            <w:shd w:val="clear" w:color="auto" w:fill="auto"/>
          </w:tcPr>
          <w:p w:rsidR="00F973A6" w:rsidRPr="003251B5" w:rsidRDefault="00F973A6" w:rsidP="001B4C42">
            <w:pPr>
              <w:rPr>
                <w:b/>
                <w:sz w:val="16"/>
                <w:szCs w:val="16"/>
              </w:rPr>
            </w:pPr>
            <w:r w:rsidRPr="003251B5">
              <w:rPr>
                <w:b/>
                <w:sz w:val="16"/>
                <w:szCs w:val="16"/>
              </w:rPr>
              <w:t>Gazdasági és pénzügyi helyzet</w:t>
            </w:r>
          </w:p>
        </w:tc>
        <w:tc>
          <w:tcPr>
            <w:tcW w:w="4645"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44" w:type="dxa"/>
            <w:tcBorders>
              <w:bottom w:val="single" w:sz="4" w:space="0" w:color="auto"/>
            </w:tcBorders>
            <w:shd w:val="clear" w:color="auto" w:fill="auto"/>
          </w:tcPr>
          <w:p w:rsidR="00F973A6" w:rsidRPr="003251B5" w:rsidRDefault="00F973A6" w:rsidP="001B4C42">
            <w:pPr>
              <w:rPr>
                <w:sz w:val="16"/>
                <w:szCs w:val="16"/>
              </w:rPr>
            </w:pPr>
            <w:r w:rsidRPr="003251B5">
              <w:rPr>
                <w:sz w:val="16"/>
                <w:szCs w:val="16"/>
              </w:rPr>
              <w:t xml:space="preserve">1a) </w:t>
            </w:r>
            <w:proofErr w:type="gramStart"/>
            <w:r w:rsidRPr="003251B5">
              <w:rPr>
                <w:sz w:val="16"/>
                <w:szCs w:val="16"/>
                <w:highlight w:val="yellow"/>
              </w:rPr>
              <w:t>A</w:t>
            </w:r>
            <w:proofErr w:type="gramEnd"/>
            <w:r w:rsidRPr="003251B5">
              <w:rPr>
                <w:sz w:val="16"/>
                <w:szCs w:val="16"/>
                <w:highlight w:val="yellow"/>
              </w:rPr>
              <w:t xml:space="preserve"> gazdasági szereplő („általános”) </w:t>
            </w:r>
            <w:r w:rsidRPr="003251B5">
              <w:rPr>
                <w:b/>
                <w:sz w:val="16"/>
                <w:szCs w:val="16"/>
                <w:highlight w:val="yellow"/>
              </w:rPr>
              <w:t>éves árbevétele</w:t>
            </w:r>
            <w:r w:rsidRPr="003251B5">
              <w:rPr>
                <w:sz w:val="16"/>
                <w:szCs w:val="16"/>
                <w:highlight w:val="yellow"/>
              </w:rPr>
              <w:t xml:space="preserve"> a vonatkozó hirdetményben vagy a közbeszerzési dokumentumokban előírt számú pénzügyi évben a következő:</w:t>
            </w:r>
            <w:r w:rsidRPr="003251B5">
              <w:rPr>
                <w:sz w:val="16"/>
                <w:szCs w:val="16"/>
              </w:rPr>
              <w:br/>
            </w:r>
            <w:r w:rsidRPr="003251B5">
              <w:rPr>
                <w:b/>
                <w:sz w:val="16"/>
                <w:szCs w:val="16"/>
              </w:rPr>
              <w:t>És/vagy</w:t>
            </w:r>
            <w:r w:rsidRPr="003251B5">
              <w:rPr>
                <w:sz w:val="16"/>
                <w:szCs w:val="16"/>
              </w:rPr>
              <w:br/>
              <w:t xml:space="preserve">1b) A gazdasági szereplő </w:t>
            </w:r>
            <w:r w:rsidRPr="003251B5">
              <w:rPr>
                <w:b/>
                <w:sz w:val="16"/>
                <w:szCs w:val="16"/>
              </w:rPr>
              <w:t>átlagoséves árbevétele a vonatkozó hirdetményben vagy a közbeszerzési dokumentumokban előírt számú évben a következő</w:t>
            </w:r>
            <w:r w:rsidRPr="003251B5">
              <w:rPr>
                <w:b/>
                <w:sz w:val="16"/>
                <w:szCs w:val="16"/>
                <w:vertAlign w:val="superscript"/>
              </w:rPr>
              <w:footnoteReference w:id="88"/>
            </w:r>
            <w:r w:rsidRPr="003251B5">
              <w:rPr>
                <w:b/>
                <w:sz w:val="16"/>
                <w:szCs w:val="16"/>
              </w:rPr>
              <w:t xml:space="preserve"> (</w:t>
            </w:r>
            <w:r w:rsidRPr="003251B5">
              <w:rPr>
                <w:sz w:val="16"/>
                <w:szCs w:val="16"/>
              </w:rPr>
              <w:t>)</w:t>
            </w:r>
            <w:r w:rsidRPr="003251B5">
              <w:rPr>
                <w:b/>
                <w:sz w:val="16"/>
                <w:szCs w:val="16"/>
              </w:rPr>
              <w:t>:</w:t>
            </w:r>
            <w:r w:rsidRPr="003251B5">
              <w:rPr>
                <w:sz w:val="16"/>
                <w:szCs w:val="16"/>
              </w:rPr>
              <w:br/>
            </w:r>
            <w:r w:rsidRPr="003251B5">
              <w:rPr>
                <w:sz w:val="16"/>
                <w:szCs w:val="16"/>
                <w:highlight w:val="yellow"/>
              </w:rPr>
              <w:t>Ha a vonatkozó információ elektronikusan elérhető, kérjük, adja meg a következő információkat</w:t>
            </w:r>
            <w:r w:rsidRPr="003251B5">
              <w:rPr>
                <w:sz w:val="16"/>
                <w:szCs w:val="16"/>
              </w:rPr>
              <w:t>:</w:t>
            </w:r>
          </w:p>
        </w:tc>
        <w:tc>
          <w:tcPr>
            <w:tcW w:w="4645" w:type="dxa"/>
            <w:tcBorders>
              <w:bottom w:val="single" w:sz="4" w:space="0" w:color="auto"/>
            </w:tcBorders>
            <w:shd w:val="clear" w:color="auto" w:fill="auto"/>
          </w:tcPr>
          <w:p w:rsidR="00F973A6" w:rsidRPr="003251B5" w:rsidRDefault="00F973A6" w:rsidP="001B4C42">
            <w:pPr>
              <w:jc w:val="both"/>
              <w:rPr>
                <w:i/>
                <w:sz w:val="16"/>
                <w:szCs w:val="16"/>
              </w:rPr>
            </w:pPr>
            <w:proofErr w:type="gramStart"/>
            <w:r w:rsidRPr="003251B5">
              <w:rPr>
                <w:sz w:val="16"/>
                <w:szCs w:val="16"/>
                <w:highlight w:val="yellow"/>
              </w:rPr>
              <w:t>év: [……] árbevétel:</w:t>
            </w:r>
            <w:r w:rsidRPr="003251B5">
              <w:rPr>
                <w:b/>
                <w:i/>
                <w:sz w:val="16"/>
                <w:szCs w:val="16"/>
                <w:highlight w:val="yellow"/>
                <w:u w:val="single"/>
              </w:rPr>
              <w:t>nettó</w:t>
            </w:r>
            <w:r w:rsidRPr="003251B5">
              <w:rPr>
                <w:sz w:val="16"/>
                <w:szCs w:val="16"/>
                <w:highlight w:val="yellow"/>
              </w:rPr>
              <w:t>[……][…]pénznem</w:t>
            </w:r>
            <w:r w:rsidRPr="003251B5">
              <w:rPr>
                <w:sz w:val="16"/>
                <w:szCs w:val="16"/>
                <w:highlight w:val="yellow"/>
              </w:rPr>
              <w:br/>
              <w:t>év: [……] árbevétel:</w:t>
            </w:r>
            <w:r w:rsidRPr="003251B5">
              <w:rPr>
                <w:b/>
                <w:i/>
                <w:sz w:val="16"/>
                <w:szCs w:val="16"/>
                <w:highlight w:val="yellow"/>
                <w:u w:val="single"/>
              </w:rPr>
              <w:t>nettó</w:t>
            </w:r>
            <w:r w:rsidRPr="003251B5">
              <w:rPr>
                <w:sz w:val="16"/>
                <w:szCs w:val="16"/>
                <w:highlight w:val="yellow"/>
              </w:rPr>
              <w:t>[……][…]pénznem</w:t>
            </w:r>
            <w:r w:rsidRPr="003251B5">
              <w:rPr>
                <w:sz w:val="16"/>
                <w:szCs w:val="16"/>
                <w:highlight w:val="yellow"/>
              </w:rPr>
              <w:br/>
              <w:t>év: [……] árbevétel:</w:t>
            </w:r>
            <w:r w:rsidRPr="003251B5">
              <w:rPr>
                <w:b/>
                <w:i/>
                <w:sz w:val="16"/>
                <w:szCs w:val="16"/>
                <w:highlight w:val="yellow"/>
                <w:u w:val="single"/>
              </w:rPr>
              <w:t>nettó</w:t>
            </w:r>
            <w:r w:rsidRPr="003251B5">
              <w:rPr>
                <w:i/>
                <w:sz w:val="16"/>
                <w:szCs w:val="16"/>
                <w:highlight w:val="yellow"/>
              </w:rPr>
              <w:t>[</w:t>
            </w:r>
            <w:r w:rsidRPr="003251B5">
              <w:rPr>
                <w:sz w:val="16"/>
                <w:szCs w:val="16"/>
                <w:highlight w:val="yellow"/>
              </w:rPr>
              <w:t>……][…]pénznem</w:t>
            </w:r>
            <w:r w:rsidRPr="003251B5">
              <w:rPr>
                <w:sz w:val="16"/>
                <w:szCs w:val="16"/>
              </w:rPr>
              <w:br/>
            </w:r>
            <w:r w:rsidRPr="003251B5">
              <w:rPr>
                <w:i/>
                <w:sz w:val="16"/>
                <w:szCs w:val="16"/>
              </w:rPr>
              <w:t>Az eljárást megindító felhívás alapján a gazdasági szereplőnek az általános forgalmi adó nélkül számított (nettó) értéket kell feltüntetnie, és ennek tényét jelölnie kell.</w:t>
            </w:r>
            <w:proofErr w:type="gramEnd"/>
          </w:p>
          <w:p w:rsidR="00F973A6" w:rsidRPr="003251B5" w:rsidRDefault="00F973A6" w:rsidP="001B4C42">
            <w:pPr>
              <w:jc w:val="both"/>
              <w:rPr>
                <w:sz w:val="16"/>
                <w:szCs w:val="16"/>
              </w:rPr>
            </w:pPr>
            <w:r w:rsidRPr="003251B5">
              <w:rPr>
                <w:sz w:val="16"/>
                <w:szCs w:val="16"/>
              </w:rPr>
              <w:t>(évek száma, átlagos árbevétel)</w:t>
            </w:r>
            <w:r w:rsidRPr="003251B5">
              <w:rPr>
                <w:b/>
                <w:sz w:val="16"/>
                <w:szCs w:val="16"/>
              </w:rPr>
              <w:t>:</w:t>
            </w:r>
            <w:r w:rsidRPr="003251B5">
              <w:rPr>
                <w:sz w:val="16"/>
                <w:szCs w:val="16"/>
              </w:rPr>
              <w:t xml:space="preserve"> [</w:t>
            </w:r>
            <w:proofErr w:type="gramStart"/>
            <w:r w:rsidRPr="003251B5">
              <w:rPr>
                <w:sz w:val="16"/>
                <w:szCs w:val="16"/>
              </w:rPr>
              <w:t>……</w:t>
            </w:r>
            <w:proofErr w:type="gramEnd"/>
            <w:r w:rsidRPr="003251B5">
              <w:rPr>
                <w:sz w:val="16"/>
                <w:szCs w:val="16"/>
              </w:rPr>
              <w:t>],[……][…]pénznem</w:t>
            </w:r>
          </w:p>
          <w:p w:rsidR="00F973A6" w:rsidRPr="003E325A" w:rsidRDefault="00F973A6" w:rsidP="001B4C42">
            <w:pPr>
              <w:jc w:val="both"/>
              <w:rPr>
                <w:i/>
                <w:sz w:val="16"/>
              </w:rPr>
            </w:pPr>
            <w:r w:rsidRPr="003E325A">
              <w:rPr>
                <w:i/>
                <w:sz w:val="16"/>
              </w:rPr>
              <w:t>Ajánlattevőnek az előző három, mérlegfordulónappal lezárt üzleti év közül elegendő azon üzleti év/évek árbevételéről nyilatkoznia amellyel/amelyekkel a minimumkövetelménynek való megfelelést igazolni tudja.</w:t>
            </w:r>
          </w:p>
          <w:p w:rsidR="00F973A6" w:rsidRPr="003E325A" w:rsidRDefault="00F973A6" w:rsidP="001B4C42">
            <w:pPr>
              <w:jc w:val="both"/>
              <w:rPr>
                <w:i/>
                <w:sz w:val="16"/>
              </w:rPr>
            </w:pPr>
            <w:r w:rsidRPr="003E325A">
              <w:rPr>
                <w:i/>
                <w:sz w:val="18"/>
                <w:szCs w:val="24"/>
              </w:rPr>
              <w:t>Nem Magyarországon letelepedett gazdasági szereplő esetén üzleti évenként a mérlegfordulónapot is fel kell tüntetni.</w:t>
            </w:r>
          </w:p>
          <w:p w:rsidR="00F973A6" w:rsidRPr="003251B5" w:rsidRDefault="00F973A6" w:rsidP="001B4C42">
            <w:pPr>
              <w:rPr>
                <w:sz w:val="16"/>
                <w:szCs w:val="16"/>
              </w:rPr>
            </w:pPr>
            <w:r w:rsidRPr="003251B5">
              <w:rPr>
                <w:sz w:val="16"/>
                <w:szCs w:val="16"/>
              </w:rPr>
              <w:t xml:space="preserve"> (internetcím, a kibocsátó hatóság vagy testület, a dokumentáció pontos hivatkozási adatai): </w:t>
            </w:r>
            <w:r w:rsidRPr="003251B5">
              <w:rPr>
                <w:sz w:val="16"/>
                <w:szCs w:val="16"/>
                <w:highlight w:val="yellow"/>
              </w:rPr>
              <w:t>[</w:t>
            </w:r>
            <w:proofErr w:type="gramStart"/>
            <w:r w:rsidRPr="003251B5">
              <w:rPr>
                <w:sz w:val="16"/>
                <w:szCs w:val="16"/>
                <w:highlight w:val="yellow"/>
              </w:rPr>
              <w:t>……</w:t>
            </w:r>
            <w:proofErr w:type="gramEnd"/>
            <w:r w:rsidRPr="003251B5">
              <w:rPr>
                <w:sz w:val="16"/>
                <w:szCs w:val="16"/>
                <w:highlight w:val="yellow"/>
              </w:rPr>
              <w:t>][……][……]</w:t>
            </w:r>
          </w:p>
          <w:p w:rsidR="00F973A6" w:rsidRPr="003251B5" w:rsidRDefault="00F973A6" w:rsidP="001B4C42">
            <w:pPr>
              <w:rPr>
                <w:i/>
                <w:sz w:val="16"/>
                <w:szCs w:val="16"/>
              </w:rPr>
            </w:pPr>
            <w:r w:rsidRPr="003251B5">
              <w:rPr>
                <w:i/>
                <w:sz w:val="16"/>
                <w:szCs w:val="16"/>
              </w:rPr>
              <w:t>Igazságügyi Minisztérium</w:t>
            </w:r>
          </w:p>
          <w:p w:rsidR="00F973A6" w:rsidRPr="003251B5" w:rsidRDefault="00F973A6" w:rsidP="001B4C42">
            <w:pPr>
              <w:rPr>
                <w:i/>
                <w:sz w:val="16"/>
                <w:szCs w:val="16"/>
              </w:rPr>
            </w:pPr>
            <w:hyperlink r:id="rId11" w:history="1">
              <w:r w:rsidRPr="003251B5">
                <w:rPr>
                  <w:rStyle w:val="Hiperhivatkozs"/>
                  <w:i/>
                  <w:sz w:val="16"/>
                  <w:szCs w:val="16"/>
                </w:rPr>
                <w:t>www.e-beszamolo.im.gov.hu</w:t>
              </w:r>
            </w:hyperlink>
          </w:p>
          <w:p w:rsidR="00F973A6" w:rsidRPr="003251B5" w:rsidRDefault="00F973A6" w:rsidP="001B4C42">
            <w:pPr>
              <w:rPr>
                <w:sz w:val="16"/>
                <w:szCs w:val="16"/>
              </w:rPr>
            </w:pPr>
          </w:p>
        </w:tc>
      </w:tr>
      <w:tr w:rsidR="00F973A6" w:rsidRPr="003251B5" w:rsidTr="001B4C42">
        <w:tc>
          <w:tcPr>
            <w:tcW w:w="4644" w:type="dxa"/>
            <w:tcBorders>
              <w:bottom w:val="single" w:sz="4" w:space="0" w:color="auto"/>
              <w:tl2br w:val="nil"/>
            </w:tcBorders>
            <w:shd w:val="clear" w:color="auto" w:fill="auto"/>
          </w:tcPr>
          <w:p w:rsidR="00F973A6" w:rsidRPr="003251B5" w:rsidRDefault="00F973A6" w:rsidP="001B4C42">
            <w:pPr>
              <w:rPr>
                <w:sz w:val="16"/>
                <w:szCs w:val="16"/>
              </w:rPr>
            </w:pPr>
            <w:proofErr w:type="gramStart"/>
            <w:r w:rsidRPr="003251B5">
              <w:rPr>
                <w:sz w:val="16"/>
                <w:szCs w:val="16"/>
              </w:rPr>
              <w:t xml:space="preserve">2a) A gazdasági szereplő éves („specifikus”) </w:t>
            </w:r>
            <w:r w:rsidRPr="003251B5">
              <w:rPr>
                <w:b/>
                <w:sz w:val="16"/>
                <w:szCs w:val="16"/>
              </w:rPr>
              <w:t>árbevétele a szerződés által érintett üzleti területre vonatkozóan</w:t>
            </w:r>
            <w:r w:rsidRPr="003251B5">
              <w:rPr>
                <w:sz w:val="16"/>
                <w:szCs w:val="16"/>
              </w:rPr>
              <w:t>, a vonatkozó hirdetményben vagy a közbeszerzési dokumentumokban meghatározott módon az előírt pénzügyi évek tekintetében a következő:</w:t>
            </w:r>
            <w:r w:rsidRPr="003251B5">
              <w:rPr>
                <w:sz w:val="16"/>
                <w:szCs w:val="16"/>
              </w:rPr>
              <w:br/>
            </w:r>
            <w:r w:rsidRPr="003251B5">
              <w:rPr>
                <w:b/>
                <w:sz w:val="16"/>
                <w:szCs w:val="16"/>
              </w:rPr>
              <w:t>És/vagy</w:t>
            </w:r>
            <w:r w:rsidRPr="003251B5">
              <w:rPr>
                <w:sz w:val="16"/>
                <w:szCs w:val="16"/>
              </w:rPr>
              <w:br/>
              <w:t xml:space="preserve">2b) A gazdasági szereplő </w:t>
            </w:r>
            <w:r w:rsidRPr="003251B5">
              <w:rPr>
                <w:b/>
                <w:sz w:val="16"/>
                <w:szCs w:val="16"/>
              </w:rPr>
              <w:t>átlagoséves árbevétele a területen és a vonatkozó hirdetményben vagy a közbeszerzési dokumentumokban előírt számú évben a következő</w:t>
            </w:r>
            <w:r w:rsidRPr="003251B5">
              <w:rPr>
                <w:b/>
                <w:sz w:val="16"/>
                <w:szCs w:val="16"/>
                <w:vertAlign w:val="superscript"/>
              </w:rPr>
              <w:footnoteReference w:id="89"/>
            </w:r>
            <w:r w:rsidRPr="003251B5">
              <w:rPr>
                <w:b/>
                <w:sz w:val="16"/>
                <w:szCs w:val="16"/>
              </w:rPr>
              <w:t>:</w:t>
            </w:r>
            <w:r w:rsidRPr="003251B5">
              <w:rPr>
                <w:sz w:val="16"/>
                <w:szCs w:val="16"/>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év: [</w:t>
            </w:r>
            <w:proofErr w:type="gramStart"/>
            <w:r w:rsidRPr="003251B5">
              <w:rPr>
                <w:sz w:val="16"/>
                <w:szCs w:val="16"/>
              </w:rPr>
              <w:t>……</w:t>
            </w:r>
            <w:proofErr w:type="gramEnd"/>
            <w:r w:rsidRPr="003251B5">
              <w:rPr>
                <w:sz w:val="16"/>
                <w:szCs w:val="16"/>
              </w:rPr>
              <w:t>] árbevétel:[……][…]pénznem</w:t>
            </w:r>
            <w:r w:rsidRPr="003251B5">
              <w:rPr>
                <w:sz w:val="16"/>
                <w:szCs w:val="16"/>
              </w:rPr>
              <w:br/>
              <w:t>év: [……] árbevétel:[……][…]pénznem</w:t>
            </w:r>
            <w:r w:rsidRPr="003251B5">
              <w:rPr>
                <w:sz w:val="16"/>
                <w:szCs w:val="16"/>
              </w:rPr>
              <w:br/>
              <w:t>év: [……] árbevétel:[……][…]pénznem</w:t>
            </w:r>
            <w:r w:rsidRPr="003251B5">
              <w:rPr>
                <w:sz w:val="16"/>
                <w:szCs w:val="16"/>
              </w:rPr>
              <w:br/>
            </w:r>
            <w:r w:rsidRPr="003251B5">
              <w:rPr>
                <w:sz w:val="16"/>
                <w:szCs w:val="16"/>
              </w:rPr>
              <w:br/>
            </w:r>
            <w:r w:rsidRPr="003251B5">
              <w:rPr>
                <w:sz w:val="16"/>
                <w:szCs w:val="16"/>
              </w:rPr>
              <w:br/>
            </w:r>
            <w:r w:rsidRPr="003251B5">
              <w:rPr>
                <w:sz w:val="16"/>
                <w:szCs w:val="16"/>
              </w:rPr>
              <w:br/>
            </w:r>
            <w:r w:rsidRPr="003251B5">
              <w:rPr>
                <w:sz w:val="16"/>
                <w:szCs w:val="16"/>
              </w:rPr>
              <w:br/>
              <w:t>(évek száma, átlagos árbevétel): [……],[……][…]pénznem</w:t>
            </w:r>
          </w:p>
          <w:p w:rsidR="00F973A6" w:rsidRPr="003251B5" w:rsidRDefault="00F973A6" w:rsidP="001B4C42">
            <w:pPr>
              <w:rPr>
                <w:sz w:val="16"/>
                <w:szCs w:val="16"/>
              </w:rPr>
            </w:pP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r w:rsidR="00F973A6" w:rsidRPr="003251B5" w:rsidTr="001B4C42">
        <w:tc>
          <w:tcPr>
            <w:tcW w:w="4644" w:type="dxa"/>
            <w:tcBorders>
              <w:tl2br w:val="nil"/>
            </w:tcBorders>
            <w:shd w:val="clear" w:color="auto" w:fill="auto"/>
          </w:tcPr>
          <w:p w:rsidR="00F973A6" w:rsidRPr="003251B5" w:rsidRDefault="00F973A6" w:rsidP="001B4C42">
            <w:pPr>
              <w:rPr>
                <w:sz w:val="16"/>
                <w:szCs w:val="16"/>
              </w:rPr>
            </w:pPr>
            <w:r w:rsidRPr="003251B5">
              <w:rPr>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F973A6" w:rsidRPr="003251B5" w:rsidRDefault="00F973A6" w:rsidP="001B4C42">
            <w:pPr>
              <w:rPr>
                <w:sz w:val="16"/>
                <w:szCs w:val="16"/>
              </w:rPr>
            </w:pPr>
            <w:r w:rsidRPr="003251B5">
              <w:rPr>
                <w:sz w:val="16"/>
                <w:szCs w:val="16"/>
              </w:rPr>
              <w:t>[……]</w:t>
            </w:r>
          </w:p>
        </w:tc>
      </w:tr>
      <w:tr w:rsidR="00F973A6" w:rsidRPr="003251B5" w:rsidTr="001B4C42">
        <w:tc>
          <w:tcPr>
            <w:tcW w:w="4644"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 xml:space="preserve">4) A vonatkozó hirdetményben vagy a közbeszerzési dokumentumokban meghatározott </w:t>
            </w:r>
            <w:r w:rsidRPr="003251B5">
              <w:rPr>
                <w:b/>
                <w:sz w:val="16"/>
                <w:szCs w:val="16"/>
              </w:rPr>
              <w:t>pénzügyi mutatók</w:t>
            </w:r>
            <w:r w:rsidRPr="003251B5">
              <w:rPr>
                <w:b/>
                <w:sz w:val="16"/>
                <w:szCs w:val="16"/>
                <w:vertAlign w:val="superscript"/>
              </w:rPr>
              <w:footnoteReference w:id="90"/>
            </w:r>
            <w:r w:rsidRPr="003251B5">
              <w:rPr>
                <w:sz w:val="16"/>
                <w:szCs w:val="16"/>
              </w:rPr>
              <w:t xml:space="preserve"> tekintetében a gazdasági szereplő kijelenti, hogy az előírt </w:t>
            </w:r>
            <w:proofErr w:type="gramStart"/>
            <w:r w:rsidRPr="003251B5">
              <w:rPr>
                <w:sz w:val="16"/>
                <w:szCs w:val="16"/>
              </w:rPr>
              <w:t>mutató(</w:t>
            </w:r>
            <w:proofErr w:type="gramEnd"/>
            <w:r w:rsidRPr="003251B5">
              <w:rPr>
                <w:sz w:val="16"/>
                <w:szCs w:val="16"/>
              </w:rPr>
              <w:t>k) tényleges értéke(i) a következő(k):</w:t>
            </w:r>
            <w:r w:rsidRPr="003251B5">
              <w:rPr>
                <w:sz w:val="16"/>
                <w:szCs w:val="16"/>
              </w:rPr>
              <w:br/>
            </w:r>
          </w:p>
          <w:p w:rsidR="00F973A6" w:rsidRPr="003251B5" w:rsidRDefault="00F973A6" w:rsidP="001B4C42">
            <w:pPr>
              <w:rPr>
                <w:sz w:val="16"/>
                <w:szCs w:val="16"/>
              </w:rPr>
            </w:pPr>
            <w:r w:rsidRPr="003251B5">
              <w:rPr>
                <w:sz w:val="16"/>
                <w:szCs w:val="16"/>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(az előírt mutató azonosítása – x és y</w:t>
            </w:r>
            <w:r w:rsidRPr="003251B5">
              <w:rPr>
                <w:sz w:val="16"/>
                <w:szCs w:val="16"/>
                <w:vertAlign w:val="superscript"/>
              </w:rPr>
              <w:footnoteReference w:id="91"/>
            </w:r>
            <w:r w:rsidRPr="003251B5">
              <w:rPr>
                <w:sz w:val="16"/>
                <w:szCs w:val="16"/>
              </w:rPr>
              <w:t xml:space="preserve"> aránya - és az érték):</w:t>
            </w:r>
            <w:r w:rsidRPr="003251B5">
              <w:rPr>
                <w:sz w:val="16"/>
                <w:szCs w:val="16"/>
              </w:rPr>
              <w:br/>
              <w:t>[</w:t>
            </w:r>
            <w:proofErr w:type="gramStart"/>
            <w:r w:rsidRPr="003251B5">
              <w:rPr>
                <w:sz w:val="16"/>
                <w:szCs w:val="16"/>
              </w:rPr>
              <w:t>……</w:t>
            </w:r>
            <w:proofErr w:type="gramEnd"/>
            <w:r w:rsidRPr="003251B5">
              <w:rPr>
                <w:sz w:val="16"/>
                <w:szCs w:val="16"/>
              </w:rPr>
              <w:t>], [……]</w:t>
            </w:r>
            <w:r w:rsidRPr="003251B5">
              <w:rPr>
                <w:sz w:val="16"/>
                <w:szCs w:val="16"/>
                <w:vertAlign w:val="superscript"/>
              </w:rPr>
              <w:footnoteReference w:id="92"/>
            </w:r>
            <w:r w:rsidRPr="003251B5">
              <w:rPr>
                <w:sz w:val="16"/>
                <w:szCs w:val="16"/>
              </w:rPr>
              <w:br/>
            </w:r>
          </w:p>
          <w:p w:rsidR="00F973A6" w:rsidRPr="003251B5" w:rsidRDefault="00F973A6" w:rsidP="001B4C42">
            <w:pPr>
              <w:rPr>
                <w:sz w:val="16"/>
                <w:szCs w:val="16"/>
              </w:rPr>
            </w:pP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r w:rsidR="00F973A6" w:rsidRPr="003251B5" w:rsidTr="001B4C42">
        <w:tc>
          <w:tcPr>
            <w:tcW w:w="4644"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 xml:space="preserve">5) </w:t>
            </w:r>
            <w:r w:rsidRPr="003251B5">
              <w:rPr>
                <w:b/>
                <w:sz w:val="16"/>
                <w:szCs w:val="16"/>
              </w:rPr>
              <w:t>Szakmai felelősségbiztosításának</w:t>
            </w:r>
            <w:r w:rsidRPr="003251B5">
              <w:rPr>
                <w:sz w:val="16"/>
                <w:szCs w:val="16"/>
              </w:rPr>
              <w:t xml:space="preserve"> biztosítási összege a következő:</w:t>
            </w:r>
            <w:r w:rsidRPr="003251B5">
              <w:rPr>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w:t>
            </w:r>
            <w:proofErr w:type="gramStart"/>
            <w:r w:rsidRPr="003251B5">
              <w:rPr>
                <w:sz w:val="16"/>
                <w:szCs w:val="16"/>
              </w:rPr>
              <w:t>……</w:t>
            </w:r>
            <w:proofErr w:type="gramEnd"/>
            <w:r w:rsidRPr="003251B5">
              <w:rPr>
                <w:sz w:val="16"/>
                <w:szCs w:val="16"/>
              </w:rPr>
              <w:t>],[……][…]pénznem</w:t>
            </w:r>
          </w:p>
          <w:p w:rsidR="00F973A6" w:rsidRPr="003251B5" w:rsidRDefault="00F973A6" w:rsidP="001B4C42">
            <w:pPr>
              <w:rPr>
                <w:sz w:val="16"/>
                <w:szCs w:val="16"/>
              </w:rPr>
            </w:pP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r w:rsidR="00F973A6" w:rsidRPr="003251B5" w:rsidTr="001B4C42">
        <w:tc>
          <w:tcPr>
            <w:tcW w:w="4644" w:type="dxa"/>
            <w:tcBorders>
              <w:tl2br w:val="nil"/>
            </w:tcBorders>
            <w:shd w:val="clear" w:color="auto" w:fill="auto"/>
          </w:tcPr>
          <w:p w:rsidR="00F973A6" w:rsidRPr="003251B5" w:rsidRDefault="00F973A6" w:rsidP="001B4C42">
            <w:pPr>
              <w:rPr>
                <w:sz w:val="16"/>
                <w:szCs w:val="16"/>
              </w:rPr>
            </w:pPr>
            <w:r w:rsidRPr="003251B5">
              <w:rPr>
                <w:sz w:val="16"/>
                <w:szCs w:val="16"/>
              </w:rPr>
              <w:t xml:space="preserve">6) Az </w:t>
            </w:r>
            <w:r w:rsidRPr="003251B5">
              <w:rPr>
                <w:b/>
                <w:sz w:val="16"/>
                <w:szCs w:val="16"/>
              </w:rPr>
              <w:t>esetleges egyéb gazdasági vagy pénzügyi követelmények</w:t>
            </w:r>
            <w:r w:rsidRPr="003251B5">
              <w:rPr>
                <w:sz w:val="16"/>
                <w:szCs w:val="16"/>
              </w:rPr>
              <w:t xml:space="preserve"> tekintetében, amelyeket a vonatkozó hirdetményben vagy a közbeszerzési dokumentumokban meghatároztak, a gazdasági szereplő kijelenti a következőket:</w:t>
            </w:r>
            <w:r w:rsidRPr="003251B5">
              <w:rPr>
                <w:sz w:val="16"/>
                <w:szCs w:val="16"/>
              </w:rPr>
              <w:br/>
              <w:t xml:space="preserve">Ha a vonatkozó hirdetményben vagy a közbeszerzési dokumentumokban </w:t>
            </w:r>
            <w:r w:rsidRPr="003251B5">
              <w:rPr>
                <w:b/>
                <w:sz w:val="16"/>
                <w:szCs w:val="16"/>
              </w:rPr>
              <w:t>esetlegesen</w:t>
            </w:r>
            <w:r w:rsidRPr="003251B5">
              <w:rPr>
                <w:sz w:val="16"/>
                <w:szCs w:val="16"/>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F973A6" w:rsidRPr="003251B5" w:rsidRDefault="00F973A6" w:rsidP="001B4C42">
            <w:pPr>
              <w:rPr>
                <w:sz w:val="16"/>
                <w:szCs w:val="16"/>
              </w:rPr>
            </w:pPr>
            <w:r w:rsidRPr="003251B5">
              <w:rPr>
                <w:sz w:val="16"/>
                <w:szCs w:val="16"/>
              </w:rPr>
              <w:t>[</w:t>
            </w:r>
            <w:proofErr w:type="gramStart"/>
            <w:r w:rsidRPr="003251B5">
              <w:rPr>
                <w:sz w:val="16"/>
                <w:szCs w:val="16"/>
              </w:rPr>
              <w:t>……</w:t>
            </w:r>
            <w:proofErr w:type="gramEnd"/>
            <w:r w:rsidRPr="003251B5">
              <w:rPr>
                <w:sz w:val="16"/>
                <w:szCs w:val="16"/>
              </w:rPr>
              <w:t>]</w:t>
            </w:r>
            <w:r w:rsidRPr="003251B5">
              <w:rPr>
                <w:sz w:val="16"/>
                <w:szCs w:val="16"/>
              </w:rPr>
              <w:br/>
            </w:r>
            <w:r w:rsidRPr="003251B5">
              <w:rPr>
                <w:sz w:val="16"/>
                <w:szCs w:val="16"/>
              </w:rPr>
              <w:br/>
            </w:r>
            <w:r w:rsidRPr="003251B5">
              <w:rPr>
                <w:sz w:val="16"/>
                <w:szCs w:val="16"/>
              </w:rPr>
              <w:br/>
            </w:r>
            <w:r w:rsidRPr="003251B5">
              <w:rPr>
                <w:sz w:val="16"/>
                <w:szCs w:val="16"/>
              </w:rPr>
              <w:br/>
            </w:r>
            <w:r w:rsidRPr="003251B5">
              <w:rPr>
                <w:sz w:val="16"/>
                <w:szCs w:val="16"/>
              </w:rPr>
              <w:br/>
              <w:t>(internetcím, a kibocsátó hatóság vagy testület, a dokumentáció pontos hivatkozási adatai): [……][……][……]</w:t>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t>C: Technikai és szakmai alkalmasság</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91"/>
        <w:gridCol w:w="5380"/>
      </w:tblGrid>
      <w:tr w:rsidR="00F973A6" w:rsidRPr="003251B5" w:rsidTr="001B4C42">
        <w:tc>
          <w:tcPr>
            <w:tcW w:w="3715" w:type="dxa"/>
            <w:tcBorders>
              <w:bottom w:val="single" w:sz="4" w:space="0" w:color="auto"/>
            </w:tcBorders>
            <w:shd w:val="clear" w:color="auto" w:fill="auto"/>
          </w:tcPr>
          <w:p w:rsidR="00F973A6" w:rsidRPr="003251B5" w:rsidRDefault="00F973A6" w:rsidP="001B4C42">
            <w:pPr>
              <w:rPr>
                <w:b/>
                <w:sz w:val="16"/>
                <w:szCs w:val="16"/>
              </w:rPr>
            </w:pPr>
            <w:r w:rsidRPr="003251B5">
              <w:rPr>
                <w:b/>
                <w:sz w:val="16"/>
                <w:szCs w:val="16"/>
              </w:rPr>
              <w:t>Technikai és szakmai alkalmasság</w:t>
            </w:r>
          </w:p>
        </w:tc>
        <w:tc>
          <w:tcPr>
            <w:tcW w:w="5571" w:type="dxa"/>
            <w:gridSpan w:val="2"/>
            <w:tcBorders>
              <w:bottom w:val="single" w:sz="4" w:space="0" w:color="auto"/>
            </w:tcBorders>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3715" w:type="dxa"/>
            <w:tcBorders>
              <w:tl2br w:val="nil"/>
            </w:tcBorders>
            <w:shd w:val="clear" w:color="auto" w:fill="auto"/>
          </w:tcPr>
          <w:p w:rsidR="00F973A6" w:rsidRPr="003251B5" w:rsidRDefault="00F973A6" w:rsidP="001B4C42">
            <w:pPr>
              <w:rPr>
                <w:sz w:val="16"/>
                <w:szCs w:val="16"/>
              </w:rPr>
            </w:pPr>
            <w:r w:rsidRPr="003251B5">
              <w:rPr>
                <w:sz w:val="16"/>
                <w:szCs w:val="16"/>
              </w:rPr>
              <w:t xml:space="preserve">1a) Csak </w:t>
            </w:r>
            <w:r w:rsidRPr="003251B5">
              <w:rPr>
                <w:b/>
                <w:i/>
                <w:sz w:val="16"/>
                <w:szCs w:val="16"/>
              </w:rPr>
              <w:t>építési beruházásra vonatkozó közbeszerzési szerződések</w:t>
            </w:r>
            <w:r w:rsidRPr="003251B5">
              <w:rPr>
                <w:b/>
                <w:sz w:val="16"/>
                <w:szCs w:val="16"/>
              </w:rPr>
              <w:t xml:space="preserve"> esetében</w:t>
            </w:r>
            <w:r w:rsidRPr="003251B5">
              <w:rPr>
                <w:sz w:val="16"/>
                <w:szCs w:val="16"/>
                <w:highlight w:val="lightGray"/>
              </w:rPr>
              <w:t>:</w:t>
            </w:r>
            <w:r w:rsidRPr="003251B5">
              <w:rPr>
                <w:sz w:val="16"/>
                <w:szCs w:val="16"/>
              </w:rPr>
              <w:br/>
              <w:t>A referencia-időszak folyamán</w:t>
            </w:r>
            <w:r w:rsidRPr="003251B5">
              <w:rPr>
                <w:sz w:val="16"/>
                <w:szCs w:val="16"/>
                <w:vertAlign w:val="superscript"/>
              </w:rPr>
              <w:footnoteReference w:id="93"/>
            </w:r>
            <w:r w:rsidRPr="003251B5">
              <w:rPr>
                <w:sz w:val="16"/>
                <w:szCs w:val="16"/>
              </w:rPr>
              <w:t xml:space="preserve"> a gazdasági szereplő </w:t>
            </w:r>
            <w:r w:rsidRPr="003251B5">
              <w:rPr>
                <w:b/>
                <w:sz w:val="16"/>
                <w:szCs w:val="16"/>
              </w:rPr>
              <w:t>a meghatározott típusú munkákból a következőket végezte</w:t>
            </w:r>
            <w:r w:rsidRPr="003251B5">
              <w:rPr>
                <w:sz w:val="16"/>
                <w:szCs w:val="16"/>
              </w:rPr>
              <w:t xml:space="preserve">: </w:t>
            </w:r>
            <w:r w:rsidRPr="003251B5">
              <w:rPr>
                <w:sz w:val="16"/>
                <w:szCs w:val="16"/>
              </w:rPr>
              <w:br/>
              <w:t>Ha a legfontosabb munkák megfelelő elvégzésére és eredményére vonatkozó dokumentáció elektronikus formában rendelkezésre áll, kérjük, adja meg a következő információkat:</w:t>
            </w:r>
          </w:p>
        </w:tc>
        <w:tc>
          <w:tcPr>
            <w:tcW w:w="5571" w:type="dxa"/>
            <w:gridSpan w:val="2"/>
            <w:tcBorders>
              <w:tl2br w:val="nil"/>
            </w:tcBorders>
            <w:shd w:val="clear" w:color="auto" w:fill="auto"/>
          </w:tcPr>
          <w:p w:rsidR="00F973A6" w:rsidRPr="003251B5" w:rsidRDefault="00F973A6" w:rsidP="001B4C42">
            <w:pPr>
              <w:rPr>
                <w:sz w:val="16"/>
                <w:szCs w:val="16"/>
              </w:rPr>
            </w:pPr>
            <w:r w:rsidRPr="003251B5">
              <w:rPr>
                <w:sz w:val="16"/>
                <w:szCs w:val="16"/>
              </w:rPr>
              <w:t>Évek száma (ezt az időszakot a vonatkozó hirdetmény vagy a közbeszerzési dokumentumok határozzák meg): […]</w:t>
            </w:r>
            <w:r w:rsidRPr="003251B5">
              <w:rPr>
                <w:sz w:val="16"/>
                <w:szCs w:val="16"/>
              </w:rPr>
              <w:br/>
              <w:t>Munkák</w:t>
            </w:r>
            <w:proofErr w:type="gramStart"/>
            <w:r w:rsidRPr="003251B5">
              <w:rPr>
                <w:sz w:val="16"/>
                <w:szCs w:val="16"/>
              </w:rPr>
              <w:t>:  [</w:t>
            </w:r>
            <w:proofErr w:type="gramEnd"/>
            <w:r w:rsidRPr="003251B5">
              <w:rPr>
                <w:sz w:val="16"/>
                <w:szCs w:val="16"/>
              </w:rPr>
              <w:t>…...]</w:t>
            </w:r>
          </w:p>
          <w:p w:rsidR="00F973A6" w:rsidRPr="003251B5" w:rsidRDefault="00F973A6" w:rsidP="001B4C42">
            <w:pPr>
              <w:rPr>
                <w:sz w:val="16"/>
                <w:szCs w:val="16"/>
              </w:rPr>
            </w:pP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r w:rsidR="00F973A6" w:rsidRPr="003251B5" w:rsidTr="001B4C42">
        <w:tc>
          <w:tcPr>
            <w:tcW w:w="3715" w:type="dxa"/>
            <w:shd w:val="clear" w:color="auto" w:fill="auto"/>
          </w:tcPr>
          <w:p w:rsidR="00F973A6" w:rsidRPr="003251B5" w:rsidRDefault="00F973A6" w:rsidP="001B4C42">
            <w:pPr>
              <w:rPr>
                <w:sz w:val="16"/>
                <w:szCs w:val="16"/>
                <w:shd w:val="clear" w:color="000000" w:fill="auto"/>
              </w:rPr>
            </w:pPr>
            <w:r w:rsidRPr="003251B5">
              <w:rPr>
                <w:sz w:val="16"/>
                <w:szCs w:val="16"/>
              </w:rPr>
              <w:t xml:space="preserve">1b) Csak </w:t>
            </w:r>
            <w:r w:rsidRPr="003251B5">
              <w:rPr>
                <w:b/>
                <w:i/>
                <w:sz w:val="16"/>
                <w:szCs w:val="16"/>
              </w:rPr>
              <w:t>árubeszerzésre és szolgáltatásnyújtásra irányuló közbeszerzési szerződések</w:t>
            </w:r>
            <w:r w:rsidRPr="003251B5">
              <w:rPr>
                <w:sz w:val="16"/>
                <w:szCs w:val="16"/>
              </w:rPr>
              <w:t xml:space="preserve"> esetében:</w:t>
            </w:r>
            <w:r w:rsidRPr="003251B5">
              <w:rPr>
                <w:sz w:val="16"/>
                <w:szCs w:val="16"/>
              </w:rPr>
              <w:br/>
            </w:r>
            <w:r w:rsidRPr="003251B5">
              <w:rPr>
                <w:sz w:val="16"/>
                <w:szCs w:val="16"/>
                <w:highlight w:val="yellow"/>
              </w:rPr>
              <w:t>A referencia-időszak folyamán</w:t>
            </w:r>
            <w:r w:rsidRPr="003251B5">
              <w:rPr>
                <w:sz w:val="16"/>
                <w:szCs w:val="16"/>
                <w:highlight w:val="yellow"/>
                <w:vertAlign w:val="superscript"/>
              </w:rPr>
              <w:footnoteReference w:id="94"/>
            </w:r>
            <w:r w:rsidRPr="003251B5">
              <w:rPr>
                <w:sz w:val="16"/>
                <w:szCs w:val="16"/>
                <w:highlight w:val="yellow"/>
              </w:rPr>
              <w:t xml:space="preserve"> a gazdasági szereplő </w:t>
            </w:r>
            <w:r w:rsidRPr="003251B5">
              <w:rPr>
                <w:b/>
                <w:sz w:val="16"/>
                <w:szCs w:val="16"/>
                <w:highlight w:val="yellow"/>
              </w:rPr>
              <w:t>a meghatározott típusokon belül a következő főbb szállításokat végezte, vagy a következő főbb szolgáltatásokat nyújtotta</w:t>
            </w:r>
            <w:r w:rsidRPr="003251B5">
              <w:rPr>
                <w:b/>
                <w:sz w:val="16"/>
                <w:szCs w:val="16"/>
              </w:rPr>
              <w:t xml:space="preserve">: </w:t>
            </w:r>
            <w:r w:rsidRPr="003251B5">
              <w:rPr>
                <w:sz w:val="16"/>
                <w:szCs w:val="16"/>
              </w:rPr>
              <w:t xml:space="preserve">A lista elkészítésekor kérjük, tüntesse fel az összegeket, a dátumokat és a közületi vagy </w:t>
            </w:r>
            <w:proofErr w:type="gramStart"/>
            <w:r w:rsidRPr="003251B5">
              <w:rPr>
                <w:sz w:val="16"/>
                <w:szCs w:val="16"/>
              </w:rPr>
              <w:t>magánmegrendelőket</w:t>
            </w:r>
            <w:r w:rsidRPr="003251B5">
              <w:rPr>
                <w:sz w:val="16"/>
                <w:szCs w:val="16"/>
                <w:vertAlign w:val="superscript"/>
              </w:rPr>
              <w:footnoteReference w:id="95"/>
            </w:r>
            <w:r w:rsidRPr="003251B5">
              <w:rPr>
                <w:sz w:val="16"/>
                <w:szCs w:val="16"/>
              </w:rPr>
              <w:t>:</w:t>
            </w:r>
            <w:proofErr w:type="gramEnd"/>
          </w:p>
        </w:tc>
        <w:tc>
          <w:tcPr>
            <w:tcW w:w="5571" w:type="dxa"/>
            <w:gridSpan w:val="2"/>
            <w:shd w:val="clear" w:color="auto" w:fill="auto"/>
          </w:tcPr>
          <w:p w:rsidR="00F973A6" w:rsidRPr="003251B5" w:rsidRDefault="00F973A6" w:rsidP="001B4C42">
            <w:pPr>
              <w:rPr>
                <w:sz w:val="16"/>
                <w:szCs w:val="16"/>
              </w:rPr>
            </w:pPr>
            <w:r w:rsidRPr="003251B5">
              <w:rPr>
                <w:sz w:val="16"/>
                <w:szCs w:val="16"/>
              </w:rPr>
              <w:t xml:space="preserve">Évek száma (ezt az időszakot a vonatkozó hirdetmény vagy a közbeszerzési dokumentumok határozzák meg): </w:t>
            </w:r>
            <w:r w:rsidRPr="003251B5">
              <w:rPr>
                <w:sz w:val="16"/>
                <w:szCs w:val="16"/>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14"/>
              <w:gridCol w:w="1238"/>
              <w:gridCol w:w="1399"/>
            </w:tblGrid>
            <w:tr w:rsidR="00F973A6" w:rsidRPr="003251B5" w:rsidTr="001B4C42">
              <w:trPr>
                <w:trHeight w:val="458"/>
              </w:trPr>
              <w:tc>
                <w:tcPr>
                  <w:tcW w:w="768" w:type="dxa"/>
                  <w:shd w:val="clear" w:color="auto" w:fill="auto"/>
                </w:tcPr>
                <w:p w:rsidR="00F973A6" w:rsidRPr="003251B5" w:rsidRDefault="00F973A6" w:rsidP="001B4C42">
                  <w:pPr>
                    <w:rPr>
                      <w:sz w:val="16"/>
                      <w:szCs w:val="16"/>
                      <w:highlight w:val="yellow"/>
                    </w:rPr>
                  </w:pPr>
                  <w:r w:rsidRPr="003251B5">
                    <w:rPr>
                      <w:sz w:val="16"/>
                      <w:szCs w:val="16"/>
                      <w:highlight w:val="yellow"/>
                    </w:rPr>
                    <w:t>Leírás</w:t>
                  </w:r>
                </w:p>
              </w:tc>
              <w:tc>
                <w:tcPr>
                  <w:tcW w:w="1014" w:type="dxa"/>
                  <w:shd w:val="clear" w:color="auto" w:fill="auto"/>
                </w:tcPr>
                <w:p w:rsidR="00F973A6" w:rsidRPr="003251B5" w:rsidRDefault="00F973A6" w:rsidP="001B4C42">
                  <w:pPr>
                    <w:rPr>
                      <w:sz w:val="16"/>
                      <w:szCs w:val="16"/>
                      <w:highlight w:val="yellow"/>
                    </w:rPr>
                  </w:pPr>
                  <w:r>
                    <w:rPr>
                      <w:sz w:val="16"/>
                      <w:szCs w:val="16"/>
                      <w:highlight w:val="yellow"/>
                    </w:rPr>
                    <w:t>összegek</w:t>
                  </w:r>
                </w:p>
              </w:tc>
              <w:tc>
                <w:tcPr>
                  <w:tcW w:w="1238" w:type="dxa"/>
                  <w:shd w:val="clear" w:color="auto" w:fill="auto"/>
                </w:tcPr>
                <w:p w:rsidR="00F973A6" w:rsidRPr="003251B5" w:rsidRDefault="00F973A6" w:rsidP="001B4C42">
                  <w:pPr>
                    <w:rPr>
                      <w:sz w:val="16"/>
                      <w:szCs w:val="16"/>
                      <w:highlight w:val="yellow"/>
                    </w:rPr>
                  </w:pPr>
                  <w:r w:rsidRPr="003251B5">
                    <w:rPr>
                      <w:sz w:val="16"/>
                      <w:szCs w:val="16"/>
                      <w:highlight w:val="yellow"/>
                    </w:rPr>
                    <w:t>dátumok</w:t>
                  </w:r>
                </w:p>
              </w:tc>
              <w:tc>
                <w:tcPr>
                  <w:tcW w:w="1399" w:type="dxa"/>
                  <w:shd w:val="clear" w:color="auto" w:fill="auto"/>
                </w:tcPr>
                <w:p w:rsidR="00F973A6" w:rsidRPr="003251B5" w:rsidRDefault="00F973A6" w:rsidP="001B4C42">
                  <w:pPr>
                    <w:rPr>
                      <w:sz w:val="16"/>
                      <w:szCs w:val="16"/>
                      <w:highlight w:val="yellow"/>
                    </w:rPr>
                  </w:pPr>
                  <w:r w:rsidRPr="003251B5">
                    <w:rPr>
                      <w:sz w:val="16"/>
                      <w:szCs w:val="16"/>
                      <w:highlight w:val="yellow"/>
                    </w:rPr>
                    <w:t>megrendelők</w:t>
                  </w:r>
                </w:p>
              </w:tc>
            </w:tr>
            <w:tr w:rsidR="00F973A6" w:rsidRPr="003251B5" w:rsidTr="001B4C42">
              <w:trPr>
                <w:trHeight w:val="382"/>
              </w:trPr>
              <w:tc>
                <w:tcPr>
                  <w:tcW w:w="768" w:type="dxa"/>
                  <w:shd w:val="clear" w:color="auto" w:fill="auto"/>
                </w:tcPr>
                <w:p w:rsidR="00F973A6" w:rsidRPr="003251B5" w:rsidRDefault="00F973A6" w:rsidP="001B4C42">
                  <w:pPr>
                    <w:rPr>
                      <w:sz w:val="16"/>
                      <w:szCs w:val="16"/>
                    </w:rPr>
                  </w:pPr>
                </w:p>
              </w:tc>
              <w:tc>
                <w:tcPr>
                  <w:tcW w:w="1014" w:type="dxa"/>
                  <w:shd w:val="clear" w:color="auto" w:fill="auto"/>
                </w:tcPr>
                <w:p w:rsidR="00F973A6" w:rsidRPr="003251B5" w:rsidRDefault="00F973A6" w:rsidP="001B4C42">
                  <w:pPr>
                    <w:rPr>
                      <w:i/>
                      <w:sz w:val="16"/>
                      <w:szCs w:val="16"/>
                    </w:rPr>
                  </w:pPr>
                  <w:r w:rsidRPr="003251B5">
                    <w:rPr>
                      <w:i/>
                      <w:sz w:val="16"/>
                      <w:szCs w:val="16"/>
                    </w:rPr>
                    <w:t>[……][…]</w:t>
                  </w:r>
                </w:p>
              </w:tc>
              <w:tc>
                <w:tcPr>
                  <w:tcW w:w="1238" w:type="dxa"/>
                  <w:shd w:val="clear" w:color="auto" w:fill="auto"/>
                </w:tcPr>
                <w:p w:rsidR="00F973A6" w:rsidRPr="003251B5" w:rsidRDefault="00F973A6" w:rsidP="001B4C42">
                  <w:pPr>
                    <w:rPr>
                      <w:sz w:val="16"/>
                      <w:szCs w:val="16"/>
                    </w:rPr>
                  </w:pPr>
                </w:p>
              </w:tc>
              <w:tc>
                <w:tcPr>
                  <w:tcW w:w="1399" w:type="dxa"/>
                  <w:shd w:val="clear" w:color="auto" w:fill="auto"/>
                </w:tcPr>
                <w:p w:rsidR="00F973A6" w:rsidRPr="003251B5" w:rsidRDefault="00F973A6" w:rsidP="001B4C42">
                  <w:pPr>
                    <w:rPr>
                      <w:sz w:val="16"/>
                      <w:szCs w:val="16"/>
                    </w:rPr>
                  </w:pPr>
                </w:p>
              </w:tc>
            </w:tr>
          </w:tbl>
          <w:p w:rsidR="00F973A6" w:rsidRPr="003E325A" w:rsidRDefault="00F973A6" w:rsidP="001B4C42">
            <w:pPr>
              <w:jc w:val="both"/>
              <w:rPr>
                <w:sz w:val="16"/>
                <w:szCs w:val="18"/>
              </w:rPr>
            </w:pPr>
            <w:r w:rsidRPr="003E325A">
              <w:rPr>
                <w:sz w:val="16"/>
                <w:szCs w:val="18"/>
              </w:rPr>
              <w:t>A fenti táblázatban az alábbi információkat kell megadni:</w:t>
            </w:r>
          </w:p>
          <w:p w:rsidR="00F973A6" w:rsidRPr="003E325A" w:rsidRDefault="00F973A6" w:rsidP="001B4C42">
            <w:pPr>
              <w:jc w:val="both"/>
              <w:rPr>
                <w:i/>
                <w:sz w:val="16"/>
                <w:szCs w:val="18"/>
              </w:rPr>
            </w:pPr>
            <w:r w:rsidRPr="003E325A">
              <w:rPr>
                <w:i/>
                <w:sz w:val="16"/>
                <w:szCs w:val="18"/>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F973A6" w:rsidRPr="003E325A" w:rsidRDefault="00F973A6" w:rsidP="001B4C42">
            <w:pPr>
              <w:jc w:val="both"/>
              <w:rPr>
                <w:i/>
                <w:sz w:val="16"/>
                <w:szCs w:val="18"/>
              </w:rPr>
            </w:pPr>
            <w:r w:rsidRPr="00D75D77">
              <w:rPr>
                <w:i/>
                <w:sz w:val="16"/>
                <w:szCs w:val="18"/>
              </w:rPr>
              <w:t xml:space="preserve">(A leírásból egyértelműen derüljön ki, hogy a referencia tárgya </w:t>
            </w:r>
            <w:r w:rsidRPr="00D75D77">
              <w:rPr>
                <w:b/>
                <w:i/>
                <w:sz w:val="16"/>
                <w:szCs w:val="18"/>
                <w:u w:val="single"/>
              </w:rPr>
              <w:t>szállítás</w:t>
            </w:r>
            <w:r w:rsidRPr="00D75D77">
              <w:rPr>
                <w:i/>
                <w:sz w:val="16"/>
                <w:szCs w:val="18"/>
              </w:rPr>
              <w:t xml:space="preserve"> volt.)</w:t>
            </w:r>
          </w:p>
          <w:p w:rsidR="00F973A6" w:rsidRPr="003E325A" w:rsidRDefault="00F973A6" w:rsidP="001B4C42">
            <w:pPr>
              <w:jc w:val="both"/>
              <w:rPr>
                <w:i/>
                <w:sz w:val="16"/>
                <w:szCs w:val="18"/>
              </w:rPr>
            </w:pPr>
            <w:r w:rsidRPr="003E325A">
              <w:rPr>
                <w:i/>
                <w:sz w:val="16"/>
                <w:szCs w:val="18"/>
              </w:rPr>
              <w:t xml:space="preserve">- az „összegek” oszlopban: a referencia szerinti </w:t>
            </w:r>
            <w:r w:rsidRPr="00EF42ED">
              <w:rPr>
                <w:i/>
                <w:sz w:val="16"/>
                <w:szCs w:val="18"/>
                <w:highlight w:val="yellow"/>
              </w:rPr>
              <w:t>szállítás mennyiségi adata</w:t>
            </w:r>
            <w:r w:rsidRPr="003E325A">
              <w:rPr>
                <w:i/>
                <w:sz w:val="16"/>
                <w:szCs w:val="18"/>
              </w:rPr>
              <w:t xml:space="preserve"> (saját </w:t>
            </w:r>
            <w:proofErr w:type="gramStart"/>
            <w:r w:rsidRPr="003E325A">
              <w:rPr>
                <w:i/>
                <w:sz w:val="16"/>
                <w:szCs w:val="18"/>
              </w:rPr>
              <w:t xml:space="preserve">teljesítés </w:t>
            </w:r>
            <w:r w:rsidRPr="00EF42ED">
              <w:rPr>
                <w:i/>
                <w:sz w:val="16"/>
                <w:szCs w:val="18"/>
                <w:highlight w:val="yellow"/>
              </w:rPr>
              <w:t xml:space="preserve"> mértéke</w:t>
            </w:r>
            <w:proofErr w:type="gramEnd"/>
            <w:r w:rsidRPr="00D75D77">
              <w:rPr>
                <w:i/>
                <w:sz w:val="16"/>
                <w:szCs w:val="18"/>
              </w:rPr>
              <w:t xml:space="preserve"> a</w:t>
            </w:r>
            <w:r w:rsidRPr="003E325A">
              <w:rPr>
                <w:i/>
                <w:sz w:val="16"/>
                <w:szCs w:val="18"/>
              </w:rPr>
              <w:t xml:space="preserve"> vizsgált időszak vonatkozásában)</w:t>
            </w:r>
          </w:p>
          <w:p w:rsidR="00F973A6" w:rsidRPr="003E325A" w:rsidRDefault="00F973A6" w:rsidP="001B4C42">
            <w:pPr>
              <w:jc w:val="both"/>
              <w:rPr>
                <w:i/>
                <w:sz w:val="16"/>
                <w:szCs w:val="18"/>
              </w:rPr>
            </w:pPr>
            <w:r w:rsidRPr="00D75D77">
              <w:rPr>
                <w:i/>
                <w:sz w:val="16"/>
                <w:szCs w:val="18"/>
              </w:rPr>
              <w:t>- a „dátumok” oszlopban: a referencia teljesítésének kezdő és befejező időpontját (év, hónap, nap pontossággal)</w:t>
            </w:r>
            <w:r w:rsidRPr="00D75D77">
              <w:rPr>
                <w:sz w:val="16"/>
                <w:szCs w:val="18"/>
              </w:rPr>
              <w:t xml:space="preserve"> </w:t>
            </w:r>
            <w:r w:rsidRPr="00D75D77">
              <w:rPr>
                <w:i/>
                <w:sz w:val="16"/>
                <w:szCs w:val="18"/>
              </w:rPr>
              <w:t>Az alkalmassági követelménynek való megfelelés előzetes igazolása során kizárólag a vizsgált időszak alatt teljesített referencia vehető figyelembe.</w:t>
            </w:r>
          </w:p>
          <w:p w:rsidR="00F973A6" w:rsidRPr="003251B5" w:rsidRDefault="00F973A6" w:rsidP="001B4C42">
            <w:pPr>
              <w:jc w:val="both"/>
              <w:rPr>
                <w:b/>
                <w:i/>
                <w:sz w:val="16"/>
                <w:szCs w:val="16"/>
              </w:rPr>
            </w:pPr>
            <w:r w:rsidRPr="003E325A">
              <w:rPr>
                <w:i/>
                <w:sz w:val="16"/>
                <w:szCs w:val="18"/>
              </w:rPr>
              <w:t>- a „megrendelők” oszlopban: -</w:t>
            </w:r>
            <w:r w:rsidRPr="003E325A">
              <w:rPr>
                <w:i/>
                <w:sz w:val="16"/>
                <w:szCs w:val="18"/>
              </w:rPr>
              <w:tab/>
              <w:t>a szerződést kötő másik fél megnevezése.</w:t>
            </w:r>
          </w:p>
        </w:tc>
      </w:tr>
      <w:tr w:rsidR="00F973A6" w:rsidRPr="00B16405" w:rsidTr="001B4C42">
        <w:tc>
          <w:tcPr>
            <w:tcW w:w="3906" w:type="dxa"/>
            <w:gridSpan w:val="2"/>
            <w:tcBorders>
              <w:bottom w:val="single" w:sz="4" w:space="0" w:color="auto"/>
            </w:tcBorders>
            <w:shd w:val="clear" w:color="auto" w:fill="auto"/>
          </w:tcPr>
          <w:p w:rsidR="00F973A6" w:rsidRPr="00EF42ED" w:rsidRDefault="00F973A6" w:rsidP="001B4C42">
            <w:pPr>
              <w:rPr>
                <w:sz w:val="16"/>
                <w:szCs w:val="16"/>
                <w:highlight w:val="yellow"/>
              </w:rPr>
            </w:pPr>
            <w:r w:rsidRPr="00EF42ED">
              <w:rPr>
                <w:color w:val="000000"/>
                <w:sz w:val="16"/>
                <w:szCs w:val="16"/>
              </w:rPr>
              <w:t xml:space="preserve">1c) </w:t>
            </w:r>
            <w:r w:rsidRPr="00EF42ED">
              <w:rPr>
                <w:color w:val="000000"/>
                <w:sz w:val="16"/>
                <w:szCs w:val="16"/>
                <w:highlight w:val="yellow"/>
              </w:rPr>
              <w:t>Energiaellátó berendezés műszaki leírása, mely tartalmazza az energiaellátó berendezés típusának megjelölését.</w:t>
            </w:r>
          </w:p>
        </w:tc>
        <w:tc>
          <w:tcPr>
            <w:tcW w:w="5380" w:type="dxa"/>
            <w:tcBorders>
              <w:bottom w:val="single" w:sz="4" w:space="0" w:color="auto"/>
            </w:tcBorders>
            <w:shd w:val="clear" w:color="auto" w:fill="auto"/>
          </w:tcPr>
          <w:p w:rsidR="00F973A6" w:rsidRPr="00EF42ED" w:rsidRDefault="00F973A6" w:rsidP="001B4C42">
            <w:pPr>
              <w:jc w:val="both"/>
              <w:rPr>
                <w:color w:val="000000"/>
                <w:sz w:val="16"/>
                <w:szCs w:val="16"/>
                <w:highlight w:val="yellow"/>
              </w:rPr>
            </w:pPr>
            <w:r w:rsidRPr="00EF42ED">
              <w:rPr>
                <w:color w:val="000000"/>
                <w:sz w:val="16"/>
                <w:szCs w:val="16"/>
                <w:highlight w:val="yellow"/>
              </w:rPr>
              <w:t xml:space="preserve">[  ] Igen </w:t>
            </w:r>
            <w:proofErr w:type="gramStart"/>
            <w:r w:rsidRPr="00EF42ED">
              <w:rPr>
                <w:color w:val="000000"/>
                <w:sz w:val="16"/>
                <w:szCs w:val="16"/>
                <w:highlight w:val="yellow"/>
              </w:rPr>
              <w:t>[  ]</w:t>
            </w:r>
            <w:proofErr w:type="gramEnd"/>
            <w:r w:rsidRPr="00EF42ED">
              <w:rPr>
                <w:color w:val="000000"/>
                <w:sz w:val="16"/>
                <w:szCs w:val="16"/>
                <w:highlight w:val="yellow"/>
              </w:rPr>
              <w:t xml:space="preserve"> Nem</w:t>
            </w:r>
          </w:p>
          <w:p w:rsidR="00F973A6" w:rsidRPr="00EF42ED" w:rsidRDefault="00F973A6" w:rsidP="001B4C42">
            <w:pPr>
              <w:jc w:val="both"/>
              <w:rPr>
                <w:color w:val="000000"/>
                <w:sz w:val="16"/>
                <w:szCs w:val="16"/>
                <w:highlight w:val="yellow"/>
              </w:rPr>
            </w:pPr>
          </w:p>
          <w:p w:rsidR="00F973A6" w:rsidRPr="00EF42ED" w:rsidRDefault="00F973A6" w:rsidP="001B4C42">
            <w:pPr>
              <w:jc w:val="both"/>
              <w:rPr>
                <w:color w:val="000000"/>
                <w:sz w:val="16"/>
                <w:szCs w:val="16"/>
                <w:highlight w:val="yellow"/>
              </w:rPr>
            </w:pPr>
          </w:p>
          <w:p w:rsidR="00F973A6" w:rsidRPr="00EF42ED" w:rsidRDefault="00F973A6" w:rsidP="001B4C42">
            <w:pPr>
              <w:rPr>
                <w:sz w:val="16"/>
                <w:szCs w:val="16"/>
                <w:highlight w:val="yellow"/>
              </w:rPr>
            </w:pPr>
            <w:r w:rsidRPr="00EF42ED">
              <w:rPr>
                <w:color w:val="000000"/>
                <w:sz w:val="16"/>
                <w:szCs w:val="16"/>
                <w:highlight w:val="yellow"/>
              </w:rPr>
              <w:t>Ha igen, kérjük, adja meg az energiaellátó berendezés típusazonosítóját: […]</w:t>
            </w:r>
          </w:p>
        </w:tc>
      </w:tr>
      <w:tr w:rsidR="00F973A6" w:rsidRPr="00B16405" w:rsidTr="001B4C42">
        <w:tc>
          <w:tcPr>
            <w:tcW w:w="3906" w:type="dxa"/>
            <w:gridSpan w:val="2"/>
            <w:tcBorders>
              <w:bottom w:val="single" w:sz="4" w:space="0" w:color="auto"/>
            </w:tcBorders>
            <w:shd w:val="clear" w:color="auto" w:fill="auto"/>
          </w:tcPr>
          <w:p w:rsidR="00F973A6" w:rsidRPr="00EF42ED" w:rsidRDefault="00F973A6" w:rsidP="001B4C42">
            <w:pPr>
              <w:rPr>
                <w:sz w:val="16"/>
                <w:szCs w:val="16"/>
                <w:highlight w:val="yellow"/>
              </w:rPr>
            </w:pPr>
            <w:r w:rsidRPr="00EF42ED">
              <w:rPr>
                <w:color w:val="000000"/>
                <w:sz w:val="16"/>
                <w:szCs w:val="16"/>
              </w:rPr>
              <w:t xml:space="preserve">1d) </w:t>
            </w:r>
            <w:r w:rsidRPr="00EF42ED">
              <w:rPr>
                <w:color w:val="000000"/>
                <w:sz w:val="16"/>
                <w:szCs w:val="16"/>
                <w:highlight w:val="yellow"/>
              </w:rPr>
              <w:t>Energiaellátó berendezés műszaki leírása, mely tartalmazza az energiaellátó berendezés típusának megjelölését</w:t>
            </w:r>
          </w:p>
        </w:tc>
        <w:tc>
          <w:tcPr>
            <w:tcW w:w="5380" w:type="dxa"/>
            <w:tcBorders>
              <w:bottom w:val="single" w:sz="4" w:space="0" w:color="auto"/>
            </w:tcBorders>
            <w:shd w:val="clear" w:color="auto" w:fill="auto"/>
          </w:tcPr>
          <w:p w:rsidR="00F973A6" w:rsidRPr="00EF42ED" w:rsidRDefault="00F973A6" w:rsidP="001B4C42">
            <w:pPr>
              <w:jc w:val="both"/>
              <w:rPr>
                <w:color w:val="000000"/>
                <w:sz w:val="16"/>
                <w:szCs w:val="16"/>
                <w:highlight w:val="yellow"/>
              </w:rPr>
            </w:pPr>
            <w:r w:rsidRPr="00EF42ED">
              <w:rPr>
                <w:color w:val="000000"/>
                <w:sz w:val="16"/>
                <w:szCs w:val="16"/>
                <w:highlight w:val="yellow"/>
              </w:rPr>
              <w:t xml:space="preserve">[  ] Igen </w:t>
            </w:r>
            <w:proofErr w:type="gramStart"/>
            <w:r w:rsidRPr="00EF42ED">
              <w:rPr>
                <w:color w:val="000000"/>
                <w:sz w:val="16"/>
                <w:szCs w:val="16"/>
                <w:highlight w:val="yellow"/>
              </w:rPr>
              <w:t>[  ]</w:t>
            </w:r>
            <w:proofErr w:type="gramEnd"/>
            <w:r w:rsidRPr="00EF42ED">
              <w:rPr>
                <w:color w:val="000000"/>
                <w:sz w:val="16"/>
                <w:szCs w:val="16"/>
                <w:highlight w:val="yellow"/>
              </w:rPr>
              <w:t xml:space="preserve"> Nem</w:t>
            </w:r>
          </w:p>
          <w:p w:rsidR="00F973A6" w:rsidRPr="00EF42ED" w:rsidRDefault="00F973A6" w:rsidP="001B4C42">
            <w:pPr>
              <w:jc w:val="both"/>
              <w:rPr>
                <w:color w:val="000000"/>
                <w:sz w:val="16"/>
                <w:szCs w:val="16"/>
                <w:highlight w:val="yellow"/>
              </w:rPr>
            </w:pPr>
          </w:p>
          <w:p w:rsidR="00F973A6" w:rsidRPr="00EF42ED" w:rsidRDefault="00F973A6" w:rsidP="001B4C42">
            <w:pPr>
              <w:jc w:val="both"/>
              <w:rPr>
                <w:color w:val="000000"/>
                <w:sz w:val="16"/>
                <w:szCs w:val="16"/>
                <w:highlight w:val="yellow"/>
              </w:rPr>
            </w:pPr>
          </w:p>
          <w:p w:rsidR="00F973A6" w:rsidRPr="00EF42ED" w:rsidRDefault="00F973A6" w:rsidP="001B4C42">
            <w:pPr>
              <w:rPr>
                <w:sz w:val="16"/>
                <w:szCs w:val="16"/>
              </w:rPr>
            </w:pPr>
            <w:r w:rsidRPr="00EF42ED">
              <w:rPr>
                <w:color w:val="000000"/>
                <w:sz w:val="16"/>
                <w:szCs w:val="16"/>
                <w:highlight w:val="yellow"/>
              </w:rPr>
              <w:lastRenderedPageBreak/>
              <w:t>Ha igen, kérjük, adja meg az energiaellátó berendezés típusazonosítóját: […]</w:t>
            </w:r>
          </w:p>
        </w:tc>
      </w:tr>
      <w:tr w:rsidR="00F973A6" w:rsidRPr="003251B5" w:rsidTr="001B4C42">
        <w:tc>
          <w:tcPr>
            <w:tcW w:w="3715" w:type="dxa"/>
            <w:tcBorders>
              <w:bottom w:val="single" w:sz="4" w:space="0" w:color="auto"/>
            </w:tcBorders>
            <w:shd w:val="clear" w:color="auto" w:fill="auto"/>
          </w:tcPr>
          <w:p w:rsidR="00F973A6" w:rsidRPr="003251B5" w:rsidRDefault="00F973A6" w:rsidP="001B4C42">
            <w:pPr>
              <w:rPr>
                <w:sz w:val="16"/>
                <w:szCs w:val="16"/>
              </w:rPr>
            </w:pPr>
          </w:p>
        </w:tc>
        <w:tc>
          <w:tcPr>
            <w:tcW w:w="5571" w:type="dxa"/>
            <w:gridSpan w:val="2"/>
            <w:tcBorders>
              <w:bottom w:val="single" w:sz="4" w:space="0" w:color="auto"/>
            </w:tcBorders>
            <w:shd w:val="clear" w:color="auto" w:fill="auto"/>
          </w:tcPr>
          <w:p w:rsidR="00F973A6" w:rsidRPr="003251B5" w:rsidRDefault="00F973A6" w:rsidP="001B4C42">
            <w:pPr>
              <w:rPr>
                <w:sz w:val="16"/>
                <w:szCs w:val="16"/>
              </w:rPr>
            </w:pPr>
          </w:p>
        </w:tc>
      </w:tr>
      <w:tr w:rsidR="00F973A6" w:rsidRPr="003251B5" w:rsidTr="001B4C42">
        <w:tc>
          <w:tcPr>
            <w:tcW w:w="3715" w:type="dxa"/>
            <w:tcBorders>
              <w:bottom w:val="single" w:sz="4" w:space="0" w:color="auto"/>
            </w:tcBorders>
            <w:shd w:val="clear" w:color="auto" w:fill="auto"/>
          </w:tcPr>
          <w:p w:rsidR="00F973A6" w:rsidRPr="003251B5" w:rsidRDefault="00F973A6" w:rsidP="001B4C42">
            <w:pPr>
              <w:rPr>
                <w:sz w:val="16"/>
                <w:szCs w:val="16"/>
                <w:shd w:val="clear" w:color="000000" w:fill="auto"/>
              </w:rPr>
            </w:pPr>
            <w:r w:rsidRPr="003251B5">
              <w:rPr>
                <w:sz w:val="16"/>
                <w:szCs w:val="16"/>
              </w:rPr>
              <w:t xml:space="preserve">2) A gazdasági szereplő a következő </w:t>
            </w:r>
            <w:r w:rsidRPr="003251B5">
              <w:rPr>
                <w:b/>
                <w:sz w:val="16"/>
                <w:szCs w:val="16"/>
              </w:rPr>
              <w:t>szakembereket vagy műszaki szervezeteket</w:t>
            </w:r>
            <w:r w:rsidRPr="003251B5">
              <w:rPr>
                <w:b/>
                <w:sz w:val="16"/>
                <w:szCs w:val="16"/>
                <w:vertAlign w:val="superscript"/>
              </w:rPr>
              <w:footnoteReference w:id="96"/>
            </w:r>
            <w:r w:rsidRPr="003251B5">
              <w:rPr>
                <w:sz w:val="16"/>
                <w:szCs w:val="16"/>
              </w:rPr>
              <w:t xml:space="preserve"> veheti igénybe, különös tekintettel a minőség-ellenőrzésért felelős szakemberekre vagy szervezetekre:</w:t>
            </w:r>
            <w:r w:rsidRPr="003251B5">
              <w:rPr>
                <w:sz w:val="16"/>
                <w:szCs w:val="16"/>
              </w:rPr>
              <w:br/>
              <w:t>Építési beruházásra vonatkozó közbeszerzési szerződések esetében a gazdasági szereplő a következő szakembereket vagy műszaki szervezeteket veheti igénybe a munka elvégzéséhez:</w:t>
            </w:r>
          </w:p>
        </w:tc>
        <w:tc>
          <w:tcPr>
            <w:tcW w:w="5571" w:type="dxa"/>
            <w:gridSpan w:val="2"/>
            <w:tcBorders>
              <w:bottom w:val="single" w:sz="4" w:space="0" w:color="auto"/>
            </w:tcBorders>
            <w:shd w:val="clear" w:color="auto" w:fill="auto"/>
          </w:tcPr>
          <w:p w:rsidR="00F973A6" w:rsidRPr="003251B5" w:rsidRDefault="00F973A6" w:rsidP="001B4C42">
            <w:pPr>
              <w:rPr>
                <w:sz w:val="16"/>
                <w:szCs w:val="16"/>
              </w:rPr>
            </w:pPr>
            <w:r w:rsidRPr="003251B5">
              <w:rPr>
                <w:sz w:val="16"/>
                <w:szCs w:val="16"/>
              </w:rPr>
              <w:t>[……]</w:t>
            </w:r>
            <w:r w:rsidRPr="003251B5">
              <w:rPr>
                <w:sz w:val="16"/>
                <w:szCs w:val="16"/>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11"/>
              <w:gridCol w:w="1238"/>
              <w:gridCol w:w="1399"/>
            </w:tblGrid>
            <w:tr w:rsidR="00F973A6" w:rsidRPr="003251B5" w:rsidTr="001B4C42">
              <w:trPr>
                <w:trHeight w:val="458"/>
              </w:trPr>
              <w:tc>
                <w:tcPr>
                  <w:tcW w:w="768" w:type="dxa"/>
                  <w:shd w:val="clear" w:color="auto" w:fill="auto"/>
                </w:tcPr>
                <w:p w:rsidR="00F973A6" w:rsidRPr="003251B5" w:rsidRDefault="00F973A6" w:rsidP="001B4C42">
                  <w:pPr>
                    <w:rPr>
                      <w:sz w:val="16"/>
                      <w:szCs w:val="16"/>
                    </w:rPr>
                  </w:pPr>
                  <w:r w:rsidRPr="003251B5">
                    <w:rPr>
                      <w:sz w:val="16"/>
                      <w:szCs w:val="16"/>
                    </w:rPr>
                    <w:t>Név</w:t>
                  </w:r>
                </w:p>
              </w:tc>
              <w:tc>
                <w:tcPr>
                  <w:tcW w:w="1014" w:type="dxa"/>
                  <w:shd w:val="clear" w:color="auto" w:fill="auto"/>
                </w:tcPr>
                <w:p w:rsidR="00F973A6" w:rsidRPr="003251B5" w:rsidRDefault="00F973A6" w:rsidP="001B4C42">
                  <w:pPr>
                    <w:rPr>
                      <w:sz w:val="16"/>
                      <w:szCs w:val="16"/>
                    </w:rPr>
                  </w:pPr>
                  <w:r w:rsidRPr="003251B5">
                    <w:rPr>
                      <w:sz w:val="16"/>
                      <w:szCs w:val="16"/>
                    </w:rPr>
                    <w:t>végzettség/képzettség</w:t>
                  </w:r>
                </w:p>
              </w:tc>
              <w:tc>
                <w:tcPr>
                  <w:tcW w:w="1238" w:type="dxa"/>
                  <w:shd w:val="clear" w:color="auto" w:fill="auto"/>
                </w:tcPr>
                <w:p w:rsidR="00F973A6" w:rsidRPr="003251B5" w:rsidRDefault="00F973A6" w:rsidP="001B4C42">
                  <w:pPr>
                    <w:rPr>
                      <w:sz w:val="16"/>
                      <w:szCs w:val="16"/>
                    </w:rPr>
                  </w:pPr>
                  <w:r w:rsidRPr="003251B5">
                    <w:rPr>
                      <w:sz w:val="16"/>
                      <w:szCs w:val="16"/>
                    </w:rPr>
                    <w:t>szakmai tapasztalat</w:t>
                  </w:r>
                </w:p>
              </w:tc>
              <w:tc>
                <w:tcPr>
                  <w:tcW w:w="1399" w:type="dxa"/>
                  <w:shd w:val="clear" w:color="auto" w:fill="auto"/>
                </w:tcPr>
                <w:p w:rsidR="00F973A6" w:rsidRPr="003251B5" w:rsidRDefault="00F973A6" w:rsidP="001B4C42">
                  <w:pPr>
                    <w:rPr>
                      <w:sz w:val="16"/>
                      <w:szCs w:val="16"/>
                    </w:rPr>
                  </w:pPr>
                  <w:r w:rsidRPr="003251B5">
                    <w:rPr>
                      <w:sz w:val="16"/>
                      <w:szCs w:val="16"/>
                    </w:rPr>
                    <w:t>gyakorlati idő</w:t>
                  </w:r>
                </w:p>
              </w:tc>
            </w:tr>
            <w:tr w:rsidR="00F973A6" w:rsidRPr="003251B5" w:rsidTr="001B4C42">
              <w:tc>
                <w:tcPr>
                  <w:tcW w:w="768" w:type="dxa"/>
                  <w:shd w:val="clear" w:color="auto" w:fill="auto"/>
                </w:tcPr>
                <w:p w:rsidR="00F973A6" w:rsidRPr="003251B5" w:rsidRDefault="00F973A6" w:rsidP="001B4C42">
                  <w:pPr>
                    <w:rPr>
                      <w:sz w:val="16"/>
                      <w:szCs w:val="16"/>
                    </w:rPr>
                  </w:pPr>
                </w:p>
              </w:tc>
              <w:tc>
                <w:tcPr>
                  <w:tcW w:w="1014" w:type="dxa"/>
                  <w:shd w:val="clear" w:color="auto" w:fill="auto"/>
                </w:tcPr>
                <w:p w:rsidR="00F973A6" w:rsidRPr="003251B5" w:rsidRDefault="00F973A6" w:rsidP="001B4C42">
                  <w:pPr>
                    <w:rPr>
                      <w:sz w:val="16"/>
                      <w:szCs w:val="16"/>
                    </w:rPr>
                  </w:pPr>
                </w:p>
              </w:tc>
              <w:tc>
                <w:tcPr>
                  <w:tcW w:w="1238" w:type="dxa"/>
                  <w:shd w:val="clear" w:color="auto" w:fill="auto"/>
                </w:tcPr>
                <w:p w:rsidR="00F973A6" w:rsidRPr="003251B5" w:rsidRDefault="00F973A6" w:rsidP="001B4C42">
                  <w:pPr>
                    <w:rPr>
                      <w:sz w:val="16"/>
                      <w:szCs w:val="16"/>
                    </w:rPr>
                  </w:pPr>
                </w:p>
              </w:tc>
              <w:tc>
                <w:tcPr>
                  <w:tcW w:w="1399" w:type="dxa"/>
                  <w:shd w:val="clear" w:color="auto" w:fill="auto"/>
                </w:tcPr>
                <w:p w:rsidR="00F973A6" w:rsidRPr="003251B5" w:rsidRDefault="00F973A6" w:rsidP="001B4C42">
                  <w:pPr>
                    <w:rPr>
                      <w:sz w:val="16"/>
                      <w:szCs w:val="16"/>
                    </w:rPr>
                  </w:pPr>
                </w:p>
              </w:tc>
            </w:tr>
          </w:tbl>
          <w:p w:rsidR="00F973A6" w:rsidRPr="003251B5" w:rsidRDefault="00F973A6" w:rsidP="001B4C42">
            <w:pPr>
              <w:rPr>
                <w:sz w:val="16"/>
                <w:szCs w:val="16"/>
              </w:rPr>
            </w:pPr>
          </w:p>
        </w:tc>
      </w:tr>
      <w:tr w:rsidR="00F973A6" w:rsidRPr="003251B5" w:rsidTr="001B4C42">
        <w:tc>
          <w:tcPr>
            <w:tcW w:w="3715" w:type="dxa"/>
            <w:tcBorders>
              <w:tl2br w:val="nil"/>
            </w:tcBorders>
            <w:shd w:val="clear" w:color="auto" w:fill="auto"/>
          </w:tcPr>
          <w:p w:rsidR="00F973A6" w:rsidRPr="003251B5" w:rsidRDefault="00F973A6" w:rsidP="001B4C42">
            <w:pPr>
              <w:rPr>
                <w:sz w:val="16"/>
                <w:szCs w:val="16"/>
              </w:rPr>
            </w:pPr>
            <w:r w:rsidRPr="003251B5">
              <w:rPr>
                <w:sz w:val="16"/>
                <w:szCs w:val="16"/>
              </w:rPr>
              <w:t xml:space="preserve">3) A gazdasági szereplő </w:t>
            </w:r>
            <w:r w:rsidRPr="003251B5">
              <w:rPr>
                <w:b/>
                <w:sz w:val="16"/>
                <w:szCs w:val="16"/>
              </w:rPr>
              <w:t>a minőség biztosítása érdekében</w:t>
            </w:r>
            <w:r w:rsidRPr="003251B5">
              <w:rPr>
                <w:sz w:val="16"/>
                <w:szCs w:val="16"/>
              </w:rPr>
              <w:t xml:space="preserve"> a következő </w:t>
            </w:r>
            <w:r w:rsidRPr="003251B5">
              <w:rPr>
                <w:b/>
                <w:sz w:val="16"/>
                <w:szCs w:val="16"/>
              </w:rPr>
              <w:t>műszaki hátteret</w:t>
            </w:r>
            <w:r w:rsidRPr="003251B5">
              <w:rPr>
                <w:sz w:val="16"/>
                <w:szCs w:val="16"/>
              </w:rPr>
              <w:t xml:space="preserve"> veszi igénybe, valamint </w:t>
            </w:r>
            <w:r w:rsidRPr="003251B5">
              <w:rPr>
                <w:b/>
                <w:sz w:val="16"/>
                <w:szCs w:val="16"/>
              </w:rPr>
              <w:t>tanulmányi és kutatási létesítményei</w:t>
            </w:r>
            <w:r w:rsidRPr="003251B5">
              <w:rPr>
                <w:sz w:val="16"/>
                <w:szCs w:val="16"/>
              </w:rPr>
              <w:t xml:space="preserve"> a következők: </w:t>
            </w:r>
          </w:p>
        </w:tc>
        <w:tc>
          <w:tcPr>
            <w:tcW w:w="5571" w:type="dxa"/>
            <w:gridSpan w:val="2"/>
            <w:tcBorders>
              <w:tl2br w:val="nil"/>
            </w:tcBorders>
            <w:shd w:val="clear" w:color="auto" w:fill="auto"/>
          </w:tcPr>
          <w:p w:rsidR="00F973A6" w:rsidRPr="003251B5" w:rsidRDefault="00F973A6" w:rsidP="001B4C42">
            <w:pPr>
              <w:rPr>
                <w:sz w:val="16"/>
                <w:szCs w:val="16"/>
              </w:rPr>
            </w:pPr>
            <w:r w:rsidRPr="003251B5">
              <w:rPr>
                <w:sz w:val="16"/>
                <w:szCs w:val="16"/>
              </w:rPr>
              <w:t>[……]</w:t>
            </w:r>
          </w:p>
        </w:tc>
      </w:tr>
      <w:tr w:rsidR="00F973A6" w:rsidRPr="003251B5" w:rsidTr="001B4C42">
        <w:tc>
          <w:tcPr>
            <w:tcW w:w="3715" w:type="dxa"/>
            <w:tcBorders>
              <w:tl2br w:val="nil"/>
            </w:tcBorders>
            <w:shd w:val="clear" w:color="auto" w:fill="auto"/>
          </w:tcPr>
          <w:p w:rsidR="00F973A6" w:rsidRPr="003251B5" w:rsidRDefault="00F973A6" w:rsidP="001B4C42">
            <w:pPr>
              <w:rPr>
                <w:sz w:val="16"/>
                <w:szCs w:val="16"/>
              </w:rPr>
            </w:pPr>
            <w:r w:rsidRPr="003251B5">
              <w:rPr>
                <w:sz w:val="16"/>
                <w:szCs w:val="16"/>
              </w:rPr>
              <w:t xml:space="preserve">4) A gazdasági szereplő a következő </w:t>
            </w:r>
            <w:r w:rsidRPr="003251B5">
              <w:rPr>
                <w:b/>
                <w:sz w:val="16"/>
                <w:szCs w:val="16"/>
              </w:rPr>
              <w:t>ellátási lánc-irányítási</w:t>
            </w:r>
            <w:r w:rsidRPr="003251B5">
              <w:rPr>
                <w:sz w:val="16"/>
                <w:szCs w:val="16"/>
              </w:rPr>
              <w:t xml:space="preserve"> és ellenőrzési rendszereket tudja alkalmazni a szerződés teljesítése során:</w:t>
            </w:r>
          </w:p>
        </w:tc>
        <w:tc>
          <w:tcPr>
            <w:tcW w:w="5571" w:type="dxa"/>
            <w:gridSpan w:val="2"/>
            <w:tcBorders>
              <w:tl2br w:val="nil"/>
            </w:tcBorders>
            <w:shd w:val="clear" w:color="auto" w:fill="auto"/>
          </w:tcPr>
          <w:p w:rsidR="00F973A6" w:rsidRPr="003251B5" w:rsidRDefault="00F973A6" w:rsidP="001B4C42">
            <w:pPr>
              <w:rPr>
                <w:sz w:val="16"/>
                <w:szCs w:val="16"/>
              </w:rPr>
            </w:pPr>
            <w:r w:rsidRPr="003251B5">
              <w:rPr>
                <w:sz w:val="16"/>
                <w:szCs w:val="16"/>
              </w:rPr>
              <w:t>[……]</w:t>
            </w:r>
          </w:p>
        </w:tc>
      </w:tr>
      <w:tr w:rsidR="00F973A6" w:rsidRPr="003251B5" w:rsidTr="001B4C42">
        <w:tc>
          <w:tcPr>
            <w:tcW w:w="3715" w:type="dxa"/>
            <w:tcBorders>
              <w:bottom w:val="single" w:sz="4" w:space="0" w:color="auto"/>
              <w:tl2br w:val="nil"/>
            </w:tcBorders>
            <w:shd w:val="clear" w:color="auto" w:fill="auto"/>
          </w:tcPr>
          <w:p w:rsidR="00F973A6" w:rsidRPr="003251B5" w:rsidRDefault="00F973A6" w:rsidP="001B4C42">
            <w:pPr>
              <w:rPr>
                <w:sz w:val="16"/>
                <w:szCs w:val="16"/>
              </w:rPr>
            </w:pPr>
            <w:r w:rsidRPr="003251B5">
              <w:rPr>
                <w:b/>
                <w:sz w:val="16"/>
                <w:szCs w:val="16"/>
              </w:rPr>
              <w:t>5) Összetett leszállítandó termékek vagy teljesítendő szolgáltatások, vagy – rendkívüli esetben – különleges célra szolgáló termékek vagy szolgáltatások esetében:</w:t>
            </w:r>
            <w:r w:rsidRPr="003251B5">
              <w:rPr>
                <w:sz w:val="16"/>
                <w:szCs w:val="16"/>
              </w:rPr>
              <w:br/>
              <w:t xml:space="preserve">A gazdasági szereplő lehetővé teszi </w:t>
            </w:r>
            <w:r w:rsidRPr="003251B5">
              <w:rPr>
                <w:b/>
                <w:sz w:val="16"/>
                <w:szCs w:val="16"/>
              </w:rPr>
              <w:t>termelési vagy műszaki kapacitásaira</w:t>
            </w:r>
            <w:r w:rsidRPr="003251B5">
              <w:rPr>
                <w:sz w:val="16"/>
                <w:szCs w:val="16"/>
              </w:rPr>
              <w:t xml:space="preserve">, és amennyiben szükséges, a rendelkezésére álló </w:t>
            </w:r>
            <w:r w:rsidRPr="003251B5">
              <w:rPr>
                <w:b/>
                <w:sz w:val="16"/>
                <w:szCs w:val="16"/>
              </w:rPr>
              <w:t>tanulmányi és kutatási eszközökre</w:t>
            </w:r>
            <w:r w:rsidRPr="003251B5">
              <w:rPr>
                <w:sz w:val="16"/>
                <w:szCs w:val="16"/>
              </w:rPr>
              <w:t xml:space="preserve"> és </w:t>
            </w:r>
            <w:r w:rsidRPr="003251B5">
              <w:rPr>
                <w:b/>
                <w:sz w:val="16"/>
                <w:szCs w:val="16"/>
              </w:rPr>
              <w:t>minőségellenőrzési intézkedéseire</w:t>
            </w:r>
            <w:r w:rsidRPr="003251B5">
              <w:rPr>
                <w:sz w:val="16"/>
                <w:szCs w:val="16"/>
              </w:rPr>
              <w:t xml:space="preserve"> vonatkozó </w:t>
            </w:r>
            <w:r w:rsidRPr="003251B5">
              <w:rPr>
                <w:b/>
                <w:sz w:val="16"/>
                <w:szCs w:val="16"/>
              </w:rPr>
              <w:t>vizsgálatok</w:t>
            </w:r>
            <w:r w:rsidRPr="003251B5">
              <w:rPr>
                <w:b/>
                <w:sz w:val="16"/>
                <w:szCs w:val="16"/>
                <w:vertAlign w:val="superscript"/>
              </w:rPr>
              <w:footnoteReference w:id="97"/>
            </w:r>
            <w:r w:rsidRPr="003251B5">
              <w:rPr>
                <w:sz w:val="16"/>
                <w:szCs w:val="16"/>
              </w:rPr>
              <w:t xml:space="preserve"> elvégzését.</w:t>
            </w:r>
          </w:p>
        </w:tc>
        <w:tc>
          <w:tcPr>
            <w:tcW w:w="5571" w:type="dxa"/>
            <w:gridSpan w:val="2"/>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br/>
            </w:r>
            <w:r w:rsidRPr="003251B5">
              <w:rPr>
                <w:sz w:val="16"/>
                <w:szCs w:val="16"/>
              </w:rPr>
              <w:br/>
            </w:r>
            <w:r w:rsidRPr="003251B5">
              <w:rPr>
                <w:sz w:val="16"/>
                <w:szCs w:val="16"/>
              </w:rPr>
              <w:br/>
              <w:t>[] Igen [] Nem</w:t>
            </w:r>
          </w:p>
        </w:tc>
      </w:tr>
      <w:tr w:rsidR="00F973A6" w:rsidRPr="003251B5" w:rsidTr="001B4C42">
        <w:tc>
          <w:tcPr>
            <w:tcW w:w="3715" w:type="dxa"/>
            <w:tcBorders>
              <w:tl2br w:val="nil"/>
            </w:tcBorders>
            <w:shd w:val="clear" w:color="auto" w:fill="auto"/>
          </w:tcPr>
          <w:p w:rsidR="00F973A6" w:rsidRPr="003251B5" w:rsidRDefault="00F973A6" w:rsidP="001B4C42">
            <w:pPr>
              <w:rPr>
                <w:b/>
                <w:sz w:val="16"/>
                <w:szCs w:val="16"/>
                <w:shd w:val="clear" w:color="000000" w:fill="auto"/>
              </w:rPr>
            </w:pPr>
            <w:r w:rsidRPr="003251B5">
              <w:rPr>
                <w:sz w:val="16"/>
                <w:szCs w:val="16"/>
              </w:rPr>
              <w:t xml:space="preserve">6) A következő </w:t>
            </w:r>
            <w:r w:rsidRPr="003251B5">
              <w:rPr>
                <w:b/>
                <w:sz w:val="16"/>
                <w:szCs w:val="16"/>
              </w:rPr>
              <w:t>iskolai végzettséggel és szakképzettséggel</w:t>
            </w:r>
            <w:r w:rsidRPr="003251B5">
              <w:rPr>
                <w:sz w:val="16"/>
                <w:szCs w:val="16"/>
              </w:rPr>
              <w:t xml:space="preserve"> rendelkeznek:</w:t>
            </w:r>
            <w:r w:rsidRPr="003251B5">
              <w:rPr>
                <w:sz w:val="16"/>
                <w:szCs w:val="16"/>
              </w:rPr>
              <w:br/>
              <w:t xml:space="preserve">a) </w:t>
            </w:r>
            <w:proofErr w:type="gramStart"/>
            <w:r w:rsidRPr="003251B5">
              <w:rPr>
                <w:sz w:val="16"/>
                <w:szCs w:val="16"/>
              </w:rPr>
              <w:t>A</w:t>
            </w:r>
            <w:proofErr w:type="gramEnd"/>
            <w:r w:rsidRPr="003251B5">
              <w:rPr>
                <w:sz w:val="16"/>
                <w:szCs w:val="16"/>
              </w:rPr>
              <w:t xml:space="preserve"> szolgáltató vagy maga a vállalkozó,</w:t>
            </w:r>
            <w:r w:rsidRPr="003251B5">
              <w:rPr>
                <w:sz w:val="16"/>
                <w:szCs w:val="16"/>
              </w:rPr>
              <w:br/>
            </w:r>
            <w:r w:rsidRPr="003251B5">
              <w:rPr>
                <w:i/>
                <w:sz w:val="16"/>
                <w:szCs w:val="16"/>
              </w:rPr>
              <w:t>és/vagy</w:t>
            </w:r>
            <w:r w:rsidRPr="003251B5">
              <w:rPr>
                <w:sz w:val="16"/>
                <w:szCs w:val="16"/>
              </w:rPr>
              <w:t xml:space="preserve"> (a vonatkozó hirdetményben vagy a közbeszerzési dokumentumokban foglalt követelményektől függően)</w:t>
            </w:r>
            <w:r w:rsidRPr="003251B5">
              <w:rPr>
                <w:sz w:val="16"/>
                <w:szCs w:val="16"/>
              </w:rPr>
              <w:br/>
              <w:t>b) Annak vezetői személyzete:</w:t>
            </w:r>
          </w:p>
        </w:tc>
        <w:tc>
          <w:tcPr>
            <w:tcW w:w="5571" w:type="dxa"/>
            <w:gridSpan w:val="2"/>
            <w:tcBorders>
              <w:tl2br w:val="nil"/>
            </w:tcBorders>
            <w:shd w:val="clear" w:color="auto" w:fill="auto"/>
          </w:tcPr>
          <w:p w:rsidR="00F973A6" w:rsidRPr="003251B5" w:rsidRDefault="00F973A6" w:rsidP="001B4C42">
            <w:pPr>
              <w:rPr>
                <w:sz w:val="16"/>
                <w:szCs w:val="16"/>
              </w:rPr>
            </w:pPr>
            <w:r w:rsidRPr="003251B5">
              <w:rPr>
                <w:sz w:val="16"/>
                <w:szCs w:val="16"/>
              </w:rPr>
              <w:br/>
            </w:r>
            <w:r w:rsidRPr="003251B5">
              <w:rPr>
                <w:sz w:val="16"/>
                <w:szCs w:val="16"/>
              </w:rPr>
              <w:br/>
              <w:t>a) [</w:t>
            </w:r>
            <w:proofErr w:type="gramStart"/>
            <w:r w:rsidRPr="003251B5">
              <w:rPr>
                <w:sz w:val="16"/>
                <w:szCs w:val="16"/>
              </w:rPr>
              <w:t>……</w:t>
            </w:r>
            <w:proofErr w:type="gramEnd"/>
            <w:r w:rsidRPr="003251B5">
              <w:rPr>
                <w:sz w:val="16"/>
                <w:szCs w:val="16"/>
              </w:rPr>
              <w:t>]</w:t>
            </w:r>
            <w:r w:rsidRPr="003251B5">
              <w:rPr>
                <w:sz w:val="16"/>
                <w:szCs w:val="16"/>
              </w:rPr>
              <w:br/>
            </w:r>
            <w:r w:rsidRPr="003251B5">
              <w:rPr>
                <w:sz w:val="16"/>
                <w:szCs w:val="16"/>
              </w:rPr>
              <w:br/>
            </w:r>
            <w:r w:rsidRPr="003251B5">
              <w:rPr>
                <w:sz w:val="16"/>
                <w:szCs w:val="16"/>
              </w:rPr>
              <w:br/>
            </w:r>
            <w:r w:rsidRPr="003251B5">
              <w:rPr>
                <w:sz w:val="16"/>
                <w:szCs w:val="16"/>
              </w:rPr>
              <w:br/>
              <w:t>b) [……]</w:t>
            </w:r>
          </w:p>
        </w:tc>
      </w:tr>
      <w:tr w:rsidR="00F973A6" w:rsidRPr="003251B5" w:rsidTr="001B4C42">
        <w:tc>
          <w:tcPr>
            <w:tcW w:w="3715" w:type="dxa"/>
            <w:tcBorders>
              <w:tl2br w:val="nil"/>
            </w:tcBorders>
            <w:shd w:val="clear" w:color="auto" w:fill="auto"/>
          </w:tcPr>
          <w:p w:rsidR="00F973A6" w:rsidRPr="003251B5" w:rsidRDefault="00F973A6" w:rsidP="001B4C42">
            <w:pPr>
              <w:rPr>
                <w:sz w:val="16"/>
                <w:szCs w:val="16"/>
              </w:rPr>
            </w:pPr>
            <w:r w:rsidRPr="003251B5">
              <w:rPr>
                <w:sz w:val="16"/>
                <w:szCs w:val="16"/>
              </w:rPr>
              <w:t xml:space="preserve">7) A gazdasági szereplő a következő </w:t>
            </w:r>
            <w:r w:rsidRPr="003251B5">
              <w:rPr>
                <w:b/>
                <w:sz w:val="16"/>
                <w:szCs w:val="16"/>
              </w:rPr>
              <w:t>környezetvédelmi intézkedéseket</w:t>
            </w:r>
            <w:r w:rsidRPr="003251B5">
              <w:rPr>
                <w:sz w:val="16"/>
                <w:szCs w:val="16"/>
              </w:rPr>
              <w:t xml:space="preserve"> tudja alkalmazni a szerződés teljesítése során:</w:t>
            </w:r>
          </w:p>
        </w:tc>
        <w:tc>
          <w:tcPr>
            <w:tcW w:w="5571" w:type="dxa"/>
            <w:gridSpan w:val="2"/>
            <w:tcBorders>
              <w:tl2br w:val="nil"/>
            </w:tcBorders>
            <w:shd w:val="clear" w:color="auto" w:fill="auto"/>
          </w:tcPr>
          <w:p w:rsidR="00F973A6" w:rsidRPr="003251B5" w:rsidRDefault="00F973A6" w:rsidP="001B4C42">
            <w:pPr>
              <w:rPr>
                <w:sz w:val="16"/>
                <w:szCs w:val="16"/>
              </w:rPr>
            </w:pPr>
            <w:r w:rsidRPr="003251B5">
              <w:rPr>
                <w:sz w:val="16"/>
                <w:szCs w:val="16"/>
              </w:rPr>
              <w:t>[……]</w:t>
            </w:r>
          </w:p>
        </w:tc>
      </w:tr>
      <w:tr w:rsidR="00F973A6" w:rsidRPr="003251B5" w:rsidTr="001B4C42">
        <w:tc>
          <w:tcPr>
            <w:tcW w:w="3715" w:type="dxa"/>
            <w:tcBorders>
              <w:tl2br w:val="nil"/>
            </w:tcBorders>
            <w:shd w:val="clear" w:color="auto" w:fill="auto"/>
          </w:tcPr>
          <w:p w:rsidR="00F973A6" w:rsidRPr="003251B5" w:rsidRDefault="00F973A6" w:rsidP="001B4C42">
            <w:pPr>
              <w:rPr>
                <w:sz w:val="16"/>
                <w:szCs w:val="16"/>
              </w:rPr>
            </w:pPr>
            <w:r w:rsidRPr="003251B5">
              <w:rPr>
                <w:sz w:val="16"/>
                <w:szCs w:val="16"/>
              </w:rPr>
              <w:t xml:space="preserve">8) A gazdasági szereplő </w:t>
            </w:r>
            <w:r w:rsidRPr="003251B5">
              <w:rPr>
                <w:b/>
                <w:sz w:val="16"/>
                <w:szCs w:val="16"/>
              </w:rPr>
              <w:t>átlagos éves statisztikai állományi létszáma</w:t>
            </w:r>
            <w:r w:rsidRPr="003251B5">
              <w:rPr>
                <w:sz w:val="16"/>
                <w:szCs w:val="16"/>
              </w:rPr>
              <w:t xml:space="preserve"> és vezetői létszáma az utolsó három évre vonatkozóan a következő volt:</w:t>
            </w:r>
          </w:p>
        </w:tc>
        <w:tc>
          <w:tcPr>
            <w:tcW w:w="5571" w:type="dxa"/>
            <w:gridSpan w:val="2"/>
            <w:tcBorders>
              <w:tl2br w:val="nil"/>
            </w:tcBorders>
            <w:shd w:val="clear" w:color="auto" w:fill="auto"/>
          </w:tcPr>
          <w:p w:rsidR="00F973A6" w:rsidRPr="003251B5" w:rsidRDefault="00F973A6" w:rsidP="001B4C42">
            <w:pPr>
              <w:rPr>
                <w:sz w:val="16"/>
                <w:szCs w:val="16"/>
              </w:rPr>
            </w:pPr>
            <w:r w:rsidRPr="003251B5">
              <w:rPr>
                <w:sz w:val="16"/>
                <w:szCs w:val="16"/>
              </w:rPr>
              <w:t>Év, átlagos statisztikai állományi létszám:</w:t>
            </w:r>
            <w:r w:rsidRPr="003251B5">
              <w:rPr>
                <w:sz w:val="16"/>
                <w:szCs w:val="16"/>
              </w:rPr>
              <w:br/>
              <w:t>[</w:t>
            </w:r>
            <w:proofErr w:type="gramStart"/>
            <w:r w:rsidRPr="003251B5">
              <w:rPr>
                <w:sz w:val="16"/>
                <w:szCs w:val="16"/>
              </w:rPr>
              <w:t>……</w:t>
            </w:r>
            <w:proofErr w:type="gramEnd"/>
            <w:r w:rsidRPr="003251B5">
              <w:rPr>
                <w:sz w:val="16"/>
                <w:szCs w:val="16"/>
              </w:rPr>
              <w:t>],[……],</w:t>
            </w:r>
            <w:r w:rsidRPr="003251B5">
              <w:rPr>
                <w:sz w:val="16"/>
                <w:szCs w:val="16"/>
              </w:rPr>
              <w:br/>
              <w:t>[……],[……],</w:t>
            </w:r>
            <w:r w:rsidRPr="003251B5">
              <w:rPr>
                <w:sz w:val="16"/>
                <w:szCs w:val="16"/>
              </w:rPr>
              <w:br/>
              <w:t>[……],[……],</w:t>
            </w:r>
            <w:r w:rsidRPr="003251B5">
              <w:rPr>
                <w:sz w:val="16"/>
                <w:szCs w:val="16"/>
              </w:rPr>
              <w:br/>
              <w:t>Év, vezetői létszám:</w:t>
            </w:r>
            <w:r w:rsidRPr="003251B5">
              <w:rPr>
                <w:sz w:val="16"/>
                <w:szCs w:val="16"/>
              </w:rPr>
              <w:br/>
              <w:t>[……],[……],</w:t>
            </w:r>
            <w:r w:rsidRPr="003251B5">
              <w:rPr>
                <w:sz w:val="16"/>
                <w:szCs w:val="16"/>
              </w:rPr>
              <w:br/>
              <w:t>[……],[……],</w:t>
            </w:r>
            <w:r w:rsidRPr="003251B5">
              <w:rPr>
                <w:sz w:val="16"/>
                <w:szCs w:val="16"/>
              </w:rPr>
              <w:br/>
              <w:t>[……],[……]</w:t>
            </w:r>
          </w:p>
        </w:tc>
      </w:tr>
      <w:tr w:rsidR="00F973A6" w:rsidRPr="003251B5" w:rsidTr="001B4C42">
        <w:tc>
          <w:tcPr>
            <w:tcW w:w="3715" w:type="dxa"/>
            <w:tcBorders>
              <w:bottom w:val="single" w:sz="4" w:space="0" w:color="auto"/>
            </w:tcBorders>
            <w:shd w:val="clear" w:color="auto" w:fill="auto"/>
          </w:tcPr>
          <w:p w:rsidR="00F973A6" w:rsidRPr="003251B5" w:rsidRDefault="00F973A6" w:rsidP="001B4C42">
            <w:pPr>
              <w:rPr>
                <w:sz w:val="16"/>
                <w:szCs w:val="16"/>
              </w:rPr>
            </w:pPr>
            <w:r w:rsidRPr="003251B5">
              <w:rPr>
                <w:sz w:val="16"/>
                <w:szCs w:val="16"/>
              </w:rPr>
              <w:t xml:space="preserve">9) A következő </w:t>
            </w:r>
            <w:r w:rsidRPr="003251B5">
              <w:rPr>
                <w:b/>
                <w:sz w:val="16"/>
                <w:szCs w:val="16"/>
              </w:rPr>
              <w:t>eszközök, berendezések vagy műszaki felszerelések</w:t>
            </w:r>
            <w:r w:rsidRPr="003251B5">
              <w:rPr>
                <w:sz w:val="16"/>
                <w:szCs w:val="16"/>
              </w:rPr>
              <w:t xml:space="preserve"> fognak a gazdasági szereplő rendelkezésére állni a szerződés teljesítéséhez:</w:t>
            </w:r>
          </w:p>
        </w:tc>
        <w:tc>
          <w:tcPr>
            <w:tcW w:w="5571" w:type="dxa"/>
            <w:gridSpan w:val="2"/>
            <w:tcBorders>
              <w:bottom w:val="single" w:sz="4" w:space="0" w:color="auto"/>
            </w:tcBorders>
            <w:shd w:val="clear" w:color="auto" w:fill="auto"/>
          </w:tcPr>
          <w:p w:rsidR="00F973A6" w:rsidRPr="003251B5" w:rsidRDefault="00F973A6" w:rsidP="001B4C42">
            <w:pPr>
              <w:rPr>
                <w:sz w:val="16"/>
                <w:szCs w:val="16"/>
              </w:rPr>
            </w:pPr>
            <w:r w:rsidRPr="003251B5">
              <w:rPr>
                <w:sz w:val="16"/>
                <w:szCs w:val="16"/>
              </w:rPr>
              <w:t>[……]</w:t>
            </w:r>
          </w:p>
        </w:tc>
      </w:tr>
      <w:tr w:rsidR="00F973A6" w:rsidRPr="003251B5" w:rsidTr="001B4C42">
        <w:tc>
          <w:tcPr>
            <w:tcW w:w="3715"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 xml:space="preserve">10) A gazdasági szereplő a szerződés következő </w:t>
            </w:r>
            <w:r w:rsidRPr="003251B5">
              <w:rPr>
                <w:b/>
                <w:sz w:val="16"/>
                <w:szCs w:val="16"/>
              </w:rPr>
              <w:t>részére (azaz százalékára)</w:t>
            </w:r>
            <w:r w:rsidRPr="003251B5">
              <w:rPr>
                <w:sz w:val="16"/>
                <w:szCs w:val="16"/>
              </w:rPr>
              <w:t xml:space="preserve"> nézve </w:t>
            </w:r>
            <w:r w:rsidRPr="003251B5">
              <w:rPr>
                <w:sz w:val="16"/>
                <w:szCs w:val="16"/>
                <w:vertAlign w:val="superscript"/>
              </w:rPr>
              <w:footnoteReference w:id="98"/>
            </w:r>
            <w:r w:rsidRPr="003251B5">
              <w:rPr>
                <w:b/>
                <w:sz w:val="16"/>
                <w:szCs w:val="16"/>
              </w:rPr>
              <w:t>kíván esetleg harmadik féllel szerződést kötni</w:t>
            </w:r>
            <w:r w:rsidRPr="003251B5">
              <w:rPr>
                <w:sz w:val="16"/>
                <w:szCs w:val="16"/>
              </w:rPr>
              <w:t>:</w:t>
            </w:r>
          </w:p>
        </w:tc>
        <w:tc>
          <w:tcPr>
            <w:tcW w:w="5571" w:type="dxa"/>
            <w:gridSpan w:val="2"/>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w:t>
            </w:r>
          </w:p>
        </w:tc>
      </w:tr>
      <w:tr w:rsidR="00F973A6" w:rsidRPr="003251B5" w:rsidTr="001B4C42">
        <w:tc>
          <w:tcPr>
            <w:tcW w:w="3715" w:type="dxa"/>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t xml:space="preserve">11) </w:t>
            </w:r>
            <w:r w:rsidRPr="003251B5">
              <w:rPr>
                <w:b/>
                <w:i/>
                <w:sz w:val="16"/>
                <w:szCs w:val="16"/>
              </w:rPr>
              <w:t>Árubeszerzésre irányuló közbeszerzési szerződés</w:t>
            </w:r>
            <w:r w:rsidRPr="003251B5">
              <w:rPr>
                <w:sz w:val="16"/>
                <w:szCs w:val="16"/>
              </w:rPr>
              <w:t xml:space="preserve"> esetében:</w:t>
            </w:r>
            <w:r w:rsidRPr="003251B5">
              <w:rPr>
                <w:sz w:val="16"/>
                <w:szCs w:val="16"/>
              </w:rPr>
              <w:br/>
              <w:t>A gazdasági szereplő szállítani fogja a leszállítandó termékekre vonatkozó mintákat, leírásokat vagy fényképeket, amelyeket nem kell hitelességi tanúsítványnak kísérnie;</w:t>
            </w:r>
            <w:r w:rsidRPr="003251B5">
              <w:rPr>
                <w:sz w:val="16"/>
                <w:szCs w:val="16"/>
              </w:rPr>
              <w:br/>
              <w:t>Adott esetben a gazdasági szereplő továbbá kijelenti, hogy rendelkezésre fogja bocsátani az előírt hitelességi igazolásokat.</w:t>
            </w:r>
            <w:r w:rsidRPr="003251B5">
              <w:rPr>
                <w:sz w:val="16"/>
                <w:szCs w:val="16"/>
              </w:rPr>
              <w:br/>
              <w:t>Ha a vonatkozó információ elektronikusan elérhető, kérjük, adja meg a következő információkat</w:t>
            </w:r>
            <w:r w:rsidRPr="003251B5">
              <w:rPr>
                <w:i/>
                <w:sz w:val="16"/>
                <w:szCs w:val="16"/>
              </w:rPr>
              <w:t>:</w:t>
            </w:r>
          </w:p>
        </w:tc>
        <w:tc>
          <w:tcPr>
            <w:tcW w:w="5571" w:type="dxa"/>
            <w:gridSpan w:val="2"/>
            <w:tcBorders>
              <w:bottom w:val="single" w:sz="4" w:space="0" w:color="auto"/>
              <w:tl2br w:val="nil"/>
            </w:tcBorders>
            <w:shd w:val="clear" w:color="auto" w:fill="auto"/>
          </w:tcPr>
          <w:p w:rsidR="00F973A6" w:rsidRPr="003251B5" w:rsidRDefault="00F973A6" w:rsidP="001B4C42">
            <w:pPr>
              <w:rPr>
                <w:sz w:val="16"/>
                <w:szCs w:val="16"/>
              </w:rPr>
            </w:pPr>
            <w:r w:rsidRPr="003251B5">
              <w:rPr>
                <w:sz w:val="16"/>
                <w:szCs w:val="16"/>
              </w:rPr>
              <w:br/>
              <w:t>[] Igen [] Nem</w:t>
            </w:r>
            <w:r w:rsidRPr="003251B5">
              <w:rPr>
                <w:sz w:val="16"/>
                <w:szCs w:val="16"/>
              </w:rPr>
              <w:br/>
            </w:r>
            <w:r w:rsidRPr="003251B5">
              <w:rPr>
                <w:sz w:val="16"/>
                <w:szCs w:val="16"/>
              </w:rPr>
              <w:br/>
            </w:r>
            <w:r w:rsidRPr="003251B5">
              <w:rPr>
                <w:sz w:val="16"/>
                <w:szCs w:val="16"/>
              </w:rPr>
              <w:br/>
            </w:r>
            <w:r w:rsidRPr="003251B5">
              <w:rPr>
                <w:sz w:val="16"/>
                <w:szCs w:val="16"/>
              </w:rPr>
              <w:br/>
              <w:t>[] Igen [] Nem</w:t>
            </w:r>
            <w:r w:rsidRPr="003251B5">
              <w:rPr>
                <w:sz w:val="16"/>
                <w:szCs w:val="16"/>
              </w:rPr>
              <w:br/>
            </w:r>
          </w:p>
          <w:p w:rsidR="00F973A6" w:rsidRPr="003251B5" w:rsidRDefault="00F973A6" w:rsidP="001B4C42">
            <w:pPr>
              <w:rPr>
                <w:sz w:val="16"/>
                <w:szCs w:val="16"/>
              </w:rPr>
            </w:pP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r w:rsidR="00F973A6" w:rsidRPr="003251B5" w:rsidTr="001B4C42">
        <w:tc>
          <w:tcPr>
            <w:tcW w:w="3715" w:type="dxa"/>
            <w:tcBorders>
              <w:tl2br w:val="nil"/>
            </w:tcBorders>
            <w:shd w:val="clear" w:color="auto" w:fill="auto"/>
          </w:tcPr>
          <w:p w:rsidR="00F973A6" w:rsidRPr="003251B5" w:rsidRDefault="00F973A6" w:rsidP="001B4C42">
            <w:pPr>
              <w:rPr>
                <w:sz w:val="16"/>
                <w:szCs w:val="16"/>
                <w:shd w:val="clear" w:color="000000" w:fill="auto"/>
              </w:rPr>
            </w:pPr>
            <w:r w:rsidRPr="003251B5">
              <w:rPr>
                <w:sz w:val="16"/>
                <w:szCs w:val="16"/>
              </w:rPr>
              <w:t xml:space="preserve">12) </w:t>
            </w:r>
            <w:r w:rsidRPr="003251B5">
              <w:rPr>
                <w:b/>
                <w:i/>
                <w:sz w:val="16"/>
                <w:szCs w:val="16"/>
              </w:rPr>
              <w:t>Árubeszerzésre irányuló közbeszerzési szerződés</w:t>
            </w:r>
            <w:r w:rsidRPr="003251B5">
              <w:rPr>
                <w:sz w:val="16"/>
                <w:szCs w:val="16"/>
              </w:rPr>
              <w:t xml:space="preserve"> esetében:</w:t>
            </w:r>
            <w:r w:rsidRPr="003251B5">
              <w:rPr>
                <w:sz w:val="16"/>
                <w:szCs w:val="16"/>
              </w:rPr>
              <w:br/>
              <w:t xml:space="preserve">Rendelkezésre tudja-e bocsátani a gazdasági szereplő a vonatkozó hirdetményben vagy a közbeszerzési </w:t>
            </w:r>
            <w:r w:rsidRPr="003251B5">
              <w:rPr>
                <w:sz w:val="16"/>
                <w:szCs w:val="16"/>
              </w:rPr>
              <w:lastRenderedPageBreak/>
              <w:t>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3251B5">
              <w:rPr>
                <w:sz w:val="16"/>
                <w:szCs w:val="16"/>
              </w:rPr>
              <w:br/>
            </w:r>
            <w:r w:rsidRPr="003251B5">
              <w:rPr>
                <w:b/>
                <w:sz w:val="16"/>
                <w:szCs w:val="16"/>
              </w:rPr>
              <w:t>Amennyiben nem</w:t>
            </w:r>
            <w:r w:rsidRPr="003251B5">
              <w:rPr>
                <w:sz w:val="16"/>
                <w:szCs w:val="16"/>
              </w:rPr>
              <w:t>, úgy kérjük, adja meg ennek okát, és azt, hogy milyen egyéb bizonyítási eszközök bocsáthatók rendelkezésre:</w:t>
            </w:r>
            <w:r w:rsidRPr="003251B5">
              <w:rPr>
                <w:sz w:val="16"/>
                <w:szCs w:val="16"/>
              </w:rPr>
              <w:br/>
              <w:t>Ha a vonatkozó információ elektronikusan elérhető, kérjük, adja meg a következő információkat:</w:t>
            </w:r>
          </w:p>
        </w:tc>
        <w:tc>
          <w:tcPr>
            <w:tcW w:w="5571" w:type="dxa"/>
            <w:gridSpan w:val="2"/>
            <w:tcBorders>
              <w:tl2br w:val="nil"/>
            </w:tcBorders>
            <w:shd w:val="clear" w:color="auto" w:fill="auto"/>
          </w:tcPr>
          <w:p w:rsidR="00F973A6" w:rsidRPr="003251B5" w:rsidRDefault="00F973A6" w:rsidP="001B4C42">
            <w:pPr>
              <w:rPr>
                <w:sz w:val="16"/>
                <w:szCs w:val="16"/>
              </w:rPr>
            </w:pPr>
            <w:r w:rsidRPr="003251B5">
              <w:rPr>
                <w:sz w:val="16"/>
                <w:szCs w:val="16"/>
              </w:rPr>
              <w:lastRenderedPageBreak/>
              <w:br/>
              <w:t>[] Igen [] Nem</w:t>
            </w:r>
            <w:r w:rsidRPr="003251B5">
              <w:rPr>
                <w:sz w:val="16"/>
                <w:szCs w:val="16"/>
              </w:rPr>
              <w:br/>
            </w:r>
            <w:r w:rsidRPr="003251B5">
              <w:rPr>
                <w:sz w:val="16"/>
                <w:szCs w:val="16"/>
              </w:rPr>
              <w:br/>
            </w:r>
            <w:r w:rsidRPr="003251B5">
              <w:rPr>
                <w:sz w:val="16"/>
                <w:szCs w:val="16"/>
              </w:rPr>
              <w:br/>
            </w:r>
            <w:r w:rsidRPr="003251B5">
              <w:rPr>
                <w:sz w:val="16"/>
                <w:szCs w:val="16"/>
              </w:rPr>
              <w:lastRenderedPageBreak/>
              <w:br/>
            </w:r>
            <w:r w:rsidRPr="003251B5">
              <w:rPr>
                <w:sz w:val="16"/>
                <w:szCs w:val="16"/>
              </w:rPr>
              <w:br/>
            </w:r>
            <w:r w:rsidRPr="003251B5">
              <w:rPr>
                <w:sz w:val="16"/>
                <w:szCs w:val="16"/>
              </w:rPr>
              <w:br/>
            </w:r>
            <w:r w:rsidRPr="003251B5">
              <w:rPr>
                <w:sz w:val="16"/>
                <w:szCs w:val="16"/>
              </w:rPr>
              <w:br/>
            </w:r>
            <w:r w:rsidRPr="003251B5">
              <w:rPr>
                <w:sz w:val="16"/>
                <w:szCs w:val="16"/>
              </w:rPr>
              <w:br/>
            </w:r>
            <w:r w:rsidRPr="003251B5">
              <w:rPr>
                <w:sz w:val="16"/>
                <w:szCs w:val="16"/>
              </w:rPr>
              <w:br/>
              <w:t>[…]</w:t>
            </w:r>
          </w:p>
          <w:p w:rsidR="00F973A6" w:rsidRPr="003251B5" w:rsidRDefault="00F973A6" w:rsidP="001B4C42">
            <w:pPr>
              <w:rPr>
                <w:sz w:val="16"/>
                <w:szCs w:val="16"/>
              </w:rPr>
            </w:pP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p>
        </w:tc>
      </w:tr>
    </w:tbl>
    <w:p w:rsidR="00F973A6" w:rsidRPr="003251B5" w:rsidRDefault="00F973A6" w:rsidP="00F973A6">
      <w:pPr>
        <w:keepNext/>
        <w:spacing w:before="120" w:after="120"/>
        <w:jc w:val="center"/>
        <w:rPr>
          <w:b/>
          <w:smallCaps/>
          <w:sz w:val="16"/>
          <w:szCs w:val="16"/>
          <w:lang w:eastAsia="en-GB"/>
        </w:rPr>
      </w:pPr>
      <w:r w:rsidRPr="003251B5">
        <w:rPr>
          <w:b/>
          <w:smallCaps/>
          <w:sz w:val="16"/>
          <w:szCs w:val="16"/>
          <w:lang w:eastAsia="en-GB"/>
        </w:rPr>
        <w:lastRenderedPageBreak/>
        <w:t>D: Minőségbiztosítási rendszerek és környezetvédelmi vezetési szabványok</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 xml:space="preserve">A gazdasági szereplőnek </w:t>
      </w:r>
      <w:r w:rsidRPr="003251B5">
        <w:rPr>
          <w:b/>
          <w:sz w:val="16"/>
          <w:szCs w:val="16"/>
          <w:u w:val="single"/>
        </w:rPr>
        <w:t>kizárólag</w:t>
      </w:r>
      <w:r w:rsidRPr="003251B5">
        <w:rPr>
          <w:b/>
          <w:sz w:val="16"/>
          <w:szCs w:val="1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973A6" w:rsidRPr="003251B5" w:rsidTr="001B4C42">
        <w:tc>
          <w:tcPr>
            <w:tcW w:w="4644" w:type="dxa"/>
            <w:shd w:val="clear" w:color="auto" w:fill="auto"/>
          </w:tcPr>
          <w:p w:rsidR="00F973A6" w:rsidRPr="00D75D77" w:rsidRDefault="00F973A6" w:rsidP="001B4C42">
            <w:pPr>
              <w:rPr>
                <w:b/>
                <w:sz w:val="16"/>
                <w:szCs w:val="16"/>
              </w:rPr>
            </w:pPr>
            <w:r w:rsidRPr="00D75D77">
              <w:rPr>
                <w:b/>
                <w:sz w:val="16"/>
                <w:szCs w:val="16"/>
              </w:rPr>
              <w:t>Minőségbiztosítási rendszerek és környezetvédelmi vezetési szabványok</w:t>
            </w:r>
          </w:p>
        </w:tc>
        <w:tc>
          <w:tcPr>
            <w:tcW w:w="4645" w:type="dxa"/>
            <w:shd w:val="clear" w:color="auto" w:fill="auto"/>
          </w:tcPr>
          <w:p w:rsidR="00F973A6" w:rsidRPr="00D75D77" w:rsidRDefault="00F973A6" w:rsidP="001B4C42">
            <w:pPr>
              <w:rPr>
                <w:b/>
                <w:sz w:val="16"/>
                <w:szCs w:val="16"/>
              </w:rPr>
            </w:pPr>
            <w:r w:rsidRPr="00D75D77">
              <w:rPr>
                <w:b/>
                <w:sz w:val="16"/>
                <w:szCs w:val="16"/>
              </w:rPr>
              <w:t>Válasz:</w:t>
            </w:r>
          </w:p>
        </w:tc>
      </w:tr>
      <w:tr w:rsidR="00F973A6" w:rsidRPr="003251B5" w:rsidTr="001B4C42">
        <w:tc>
          <w:tcPr>
            <w:tcW w:w="4644" w:type="dxa"/>
            <w:tcBorders>
              <w:bottom w:val="single" w:sz="4" w:space="0" w:color="auto"/>
            </w:tcBorders>
            <w:shd w:val="clear" w:color="auto" w:fill="auto"/>
          </w:tcPr>
          <w:p w:rsidR="00F973A6" w:rsidRPr="00D75D77" w:rsidRDefault="00F973A6" w:rsidP="001B4C42">
            <w:pPr>
              <w:rPr>
                <w:sz w:val="16"/>
                <w:szCs w:val="16"/>
              </w:rPr>
            </w:pPr>
            <w:r w:rsidRPr="00D75D77">
              <w:rPr>
                <w:sz w:val="16"/>
                <w:szCs w:val="16"/>
              </w:rPr>
              <w:t xml:space="preserve">Be tud-e nyújtani a gazdasági szereplő olyan, független testület által kiállított </w:t>
            </w:r>
            <w:r w:rsidRPr="00D75D77">
              <w:rPr>
                <w:b/>
                <w:sz w:val="16"/>
                <w:szCs w:val="16"/>
              </w:rPr>
              <w:t>igazolást,</w:t>
            </w:r>
            <w:r w:rsidRPr="00D75D77">
              <w:rPr>
                <w:sz w:val="16"/>
                <w:szCs w:val="16"/>
              </w:rPr>
              <w:t xml:space="preserve"> amely tanúsítja, hogy a gazdasági szereplő egyes meghatározott </w:t>
            </w:r>
            <w:r w:rsidRPr="00D75D77">
              <w:rPr>
                <w:b/>
                <w:sz w:val="16"/>
                <w:szCs w:val="16"/>
              </w:rPr>
              <w:t>minőségbiztosítási szabványoknak</w:t>
            </w:r>
            <w:r w:rsidRPr="00D75D77">
              <w:rPr>
                <w:sz w:val="16"/>
                <w:szCs w:val="16"/>
              </w:rPr>
              <w:t xml:space="preserve"> megfelel, ideértve a fogyatékossággal élők számára biztosított hozzáférésére vonatkozó szabványokat is?</w:t>
            </w:r>
            <w:r w:rsidRPr="00D75D77">
              <w:rPr>
                <w:sz w:val="16"/>
                <w:szCs w:val="16"/>
              </w:rPr>
              <w:br/>
            </w:r>
            <w:r w:rsidRPr="00D75D77">
              <w:rPr>
                <w:b/>
                <w:sz w:val="16"/>
                <w:szCs w:val="16"/>
              </w:rPr>
              <w:t>Amennyiben nem</w:t>
            </w:r>
            <w:r w:rsidRPr="00D75D77">
              <w:rPr>
                <w:sz w:val="16"/>
                <w:szCs w:val="16"/>
              </w:rPr>
              <w:t>, úgy kérjük, adja meg ennek okát, valamint azt, hogy milyen egyéb bizonyítási eszközök bocsáthatók rendelkezésre a minőségbiztosítási rendszert illetően:</w:t>
            </w:r>
            <w:r w:rsidRPr="00D75D77">
              <w:rPr>
                <w:sz w:val="16"/>
                <w:szCs w:val="16"/>
              </w:rPr>
              <w:br/>
              <w:t>Ha a vonatkozó információ elektronikusan elérhető, kérjük, adja meg a következő információkat:</w:t>
            </w:r>
          </w:p>
        </w:tc>
        <w:tc>
          <w:tcPr>
            <w:tcW w:w="4645" w:type="dxa"/>
            <w:tcBorders>
              <w:bottom w:val="single" w:sz="4" w:space="0" w:color="auto"/>
            </w:tcBorders>
            <w:shd w:val="clear" w:color="auto" w:fill="auto"/>
          </w:tcPr>
          <w:p w:rsidR="00F973A6" w:rsidRPr="00D75D77" w:rsidRDefault="00F973A6" w:rsidP="001B4C42">
            <w:pPr>
              <w:rPr>
                <w:sz w:val="16"/>
                <w:szCs w:val="16"/>
              </w:rPr>
            </w:pPr>
            <w:r w:rsidRPr="00D75D77">
              <w:rPr>
                <w:sz w:val="16"/>
                <w:szCs w:val="16"/>
              </w:rPr>
              <w:t>[] Igen [] Nem</w:t>
            </w:r>
            <w:r w:rsidRPr="00D75D77">
              <w:rPr>
                <w:sz w:val="16"/>
                <w:szCs w:val="16"/>
              </w:rPr>
              <w:br/>
            </w:r>
            <w:r w:rsidRPr="00D75D77">
              <w:rPr>
                <w:sz w:val="16"/>
                <w:szCs w:val="16"/>
              </w:rPr>
              <w:br/>
            </w:r>
            <w:r w:rsidRPr="00D75D77">
              <w:rPr>
                <w:sz w:val="16"/>
                <w:szCs w:val="16"/>
              </w:rPr>
              <w:br/>
            </w:r>
            <w:r w:rsidRPr="00D75D77">
              <w:rPr>
                <w:sz w:val="16"/>
                <w:szCs w:val="16"/>
              </w:rPr>
              <w:br/>
            </w:r>
          </w:p>
          <w:p w:rsidR="00F973A6" w:rsidRPr="00D75D77" w:rsidRDefault="00F973A6" w:rsidP="001B4C42">
            <w:pPr>
              <w:rPr>
                <w:sz w:val="16"/>
                <w:szCs w:val="16"/>
              </w:rPr>
            </w:pPr>
            <w:r w:rsidRPr="00D75D77">
              <w:rPr>
                <w:sz w:val="16"/>
                <w:szCs w:val="16"/>
              </w:rPr>
              <w:br/>
              <w:t>[</w:t>
            </w:r>
            <w:proofErr w:type="gramStart"/>
            <w:r w:rsidRPr="00D75D77">
              <w:rPr>
                <w:sz w:val="16"/>
                <w:szCs w:val="16"/>
              </w:rPr>
              <w:t>……</w:t>
            </w:r>
            <w:proofErr w:type="gramEnd"/>
            <w:r w:rsidRPr="00D75D77">
              <w:rPr>
                <w:sz w:val="16"/>
                <w:szCs w:val="16"/>
              </w:rPr>
              <w:t>] [……]</w:t>
            </w:r>
            <w:r w:rsidRPr="00D75D77">
              <w:rPr>
                <w:sz w:val="16"/>
                <w:szCs w:val="16"/>
              </w:rPr>
              <w:br/>
              <w:t>(internetcím, a kibocsátó hatóság vagy testület, a dokumentáció pontos hivatkozási adatai): [……][……][……]</w:t>
            </w:r>
          </w:p>
        </w:tc>
      </w:tr>
      <w:tr w:rsidR="00F973A6" w:rsidRPr="003251B5" w:rsidTr="001B4C42">
        <w:tc>
          <w:tcPr>
            <w:tcW w:w="4644" w:type="dxa"/>
            <w:tcBorders>
              <w:tl2br w:val="nil"/>
            </w:tcBorders>
            <w:shd w:val="clear" w:color="auto" w:fill="auto"/>
          </w:tcPr>
          <w:p w:rsidR="00F973A6" w:rsidRPr="00D75D77" w:rsidRDefault="00F973A6" w:rsidP="001B4C42">
            <w:pPr>
              <w:spacing w:after="120"/>
              <w:rPr>
                <w:sz w:val="16"/>
                <w:szCs w:val="16"/>
              </w:rPr>
            </w:pPr>
            <w:r w:rsidRPr="00D75D77">
              <w:rPr>
                <w:sz w:val="16"/>
                <w:szCs w:val="16"/>
              </w:rPr>
              <w:t xml:space="preserve">Be tud-e nyújtani a gazdasági szereplő olyan, független testület által kiállított </w:t>
            </w:r>
            <w:r w:rsidRPr="00D75D77">
              <w:rPr>
                <w:b/>
                <w:sz w:val="16"/>
                <w:szCs w:val="16"/>
              </w:rPr>
              <w:t>igazolást,</w:t>
            </w:r>
            <w:r w:rsidRPr="00D75D77">
              <w:rPr>
                <w:sz w:val="16"/>
                <w:szCs w:val="16"/>
              </w:rPr>
              <w:t xml:space="preserve"> amely tanúsítja, hogy a gazdasági szereplő az előírt</w:t>
            </w:r>
            <w:r w:rsidRPr="00D75D77">
              <w:rPr>
                <w:b/>
                <w:sz w:val="16"/>
                <w:szCs w:val="16"/>
              </w:rPr>
              <w:t xml:space="preserve"> környezetvédelmi vezetési rendszereknek vagy szabványoknak</w:t>
            </w:r>
            <w:r w:rsidRPr="00D75D77">
              <w:rPr>
                <w:sz w:val="16"/>
                <w:szCs w:val="16"/>
              </w:rPr>
              <w:t xml:space="preserve"> megfelel?</w:t>
            </w:r>
            <w:r w:rsidRPr="00D75D77">
              <w:rPr>
                <w:sz w:val="16"/>
                <w:szCs w:val="16"/>
              </w:rPr>
              <w:br/>
            </w:r>
            <w:r w:rsidRPr="00D75D77">
              <w:rPr>
                <w:b/>
                <w:sz w:val="16"/>
                <w:szCs w:val="16"/>
              </w:rPr>
              <w:t>Amennyiben nem</w:t>
            </w:r>
            <w:r w:rsidRPr="00D75D77">
              <w:rPr>
                <w:sz w:val="16"/>
                <w:szCs w:val="16"/>
              </w:rPr>
              <w:t xml:space="preserve">, úgy kérjük, adja meg ennek okát, valamint azt, hogy milyen egyéb bizonyítási eszközök bocsáthatók rendelkezésre a </w:t>
            </w:r>
            <w:r w:rsidRPr="00D75D77">
              <w:rPr>
                <w:b/>
                <w:sz w:val="16"/>
                <w:szCs w:val="16"/>
              </w:rPr>
              <w:t>környezetvédelmi vezetési rendszereket vagy szabványokat</w:t>
            </w:r>
            <w:r w:rsidRPr="00D75D77">
              <w:rPr>
                <w:sz w:val="16"/>
                <w:szCs w:val="16"/>
              </w:rPr>
              <w:t xml:space="preserve"> illetően:</w:t>
            </w:r>
            <w:r w:rsidRPr="00D75D77">
              <w:rPr>
                <w:sz w:val="16"/>
                <w:szCs w:val="16"/>
              </w:rPr>
              <w:br/>
              <w:t>Ha a vonatkozó információ elektronikusan elérhető, kérjük, adja meg a következő információkat:</w:t>
            </w:r>
          </w:p>
        </w:tc>
        <w:tc>
          <w:tcPr>
            <w:tcW w:w="4645" w:type="dxa"/>
            <w:tcBorders>
              <w:tl2br w:val="nil"/>
            </w:tcBorders>
            <w:shd w:val="clear" w:color="auto" w:fill="auto"/>
          </w:tcPr>
          <w:p w:rsidR="00F973A6" w:rsidRPr="00D75D77" w:rsidRDefault="00F973A6" w:rsidP="001B4C42">
            <w:pPr>
              <w:rPr>
                <w:sz w:val="16"/>
                <w:szCs w:val="16"/>
              </w:rPr>
            </w:pPr>
            <w:r w:rsidRPr="00D75D77">
              <w:rPr>
                <w:sz w:val="16"/>
                <w:szCs w:val="16"/>
              </w:rPr>
              <w:t>[] Igen [] Nem</w:t>
            </w:r>
            <w:r w:rsidRPr="00D75D77">
              <w:rPr>
                <w:sz w:val="16"/>
                <w:szCs w:val="16"/>
              </w:rPr>
              <w:br/>
            </w:r>
            <w:r w:rsidRPr="00D75D77">
              <w:rPr>
                <w:sz w:val="16"/>
                <w:szCs w:val="16"/>
              </w:rPr>
              <w:br/>
            </w:r>
            <w:r w:rsidRPr="00D75D77">
              <w:rPr>
                <w:sz w:val="16"/>
                <w:szCs w:val="16"/>
              </w:rPr>
              <w:br/>
            </w:r>
            <w:r w:rsidRPr="00D75D77">
              <w:rPr>
                <w:sz w:val="16"/>
                <w:szCs w:val="16"/>
              </w:rPr>
              <w:br/>
            </w:r>
            <w:r w:rsidRPr="00D75D77">
              <w:rPr>
                <w:sz w:val="16"/>
                <w:szCs w:val="16"/>
              </w:rPr>
              <w:br/>
              <w:t>[</w:t>
            </w:r>
            <w:proofErr w:type="gramStart"/>
            <w:r w:rsidRPr="00D75D77">
              <w:rPr>
                <w:sz w:val="16"/>
                <w:szCs w:val="16"/>
              </w:rPr>
              <w:t>……</w:t>
            </w:r>
            <w:proofErr w:type="gramEnd"/>
            <w:r w:rsidRPr="00D75D77">
              <w:rPr>
                <w:sz w:val="16"/>
                <w:szCs w:val="16"/>
              </w:rPr>
              <w:t>] [……]</w:t>
            </w:r>
            <w:r w:rsidRPr="00D75D77">
              <w:rPr>
                <w:sz w:val="16"/>
                <w:szCs w:val="16"/>
              </w:rPr>
              <w:br/>
            </w:r>
            <w:r w:rsidRPr="00D75D77">
              <w:rPr>
                <w:sz w:val="16"/>
                <w:szCs w:val="16"/>
              </w:rPr>
              <w:br/>
              <w:t>(internetcím, a kibocsátó hatóság vagy testület, a dokumentáció pontos hivatkozási adatai): [……][……][……]</w:t>
            </w:r>
          </w:p>
        </w:tc>
      </w:tr>
    </w:tbl>
    <w:p w:rsidR="00F973A6" w:rsidRPr="003251B5" w:rsidRDefault="00F973A6" w:rsidP="00F973A6">
      <w:pPr>
        <w:keepNext/>
        <w:spacing w:before="120" w:after="120"/>
        <w:jc w:val="center"/>
        <w:rPr>
          <w:b/>
          <w:sz w:val="16"/>
          <w:szCs w:val="16"/>
          <w:lang w:eastAsia="en-GB"/>
        </w:rPr>
      </w:pPr>
      <w:r w:rsidRPr="003251B5">
        <w:rPr>
          <w:b/>
          <w:sz w:val="16"/>
          <w:szCs w:val="16"/>
          <w:lang w:eastAsia="en-GB"/>
        </w:rPr>
        <w:t>V. rész: Az alkalmasnak minősített részvételre jelentkezők számának csökkentése</w:t>
      </w:r>
    </w:p>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BFBFBF"/>
        <w:rPr>
          <w:b/>
          <w:sz w:val="16"/>
          <w:szCs w:val="16"/>
        </w:rPr>
      </w:pPr>
      <w:r w:rsidRPr="003251B5">
        <w:rPr>
          <w:b/>
          <w:sz w:val="16"/>
          <w:szCs w:val="16"/>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3251B5">
        <w:rPr>
          <w:b/>
          <w:sz w:val="16"/>
          <w:szCs w:val="16"/>
        </w:rPr>
        <w:t>mentes</w:t>
      </w:r>
      <w:proofErr w:type="gramEnd"/>
      <w:r w:rsidRPr="003251B5">
        <w:rPr>
          <w:b/>
          <w:sz w:val="16"/>
          <w:szCs w:val="1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3251B5">
        <w:rPr>
          <w:sz w:val="16"/>
          <w:szCs w:val="16"/>
        </w:rPr>
        <w:br/>
      </w:r>
      <w:r w:rsidRPr="003251B5">
        <w:rPr>
          <w:b/>
          <w:sz w:val="16"/>
          <w:szCs w:val="16"/>
        </w:rPr>
        <w:t>Csak meghívásos eljárás, tárgyalásos eljárás, versenypárbeszéd és innovációs partnerség esetében:</w:t>
      </w:r>
    </w:p>
    <w:p w:rsidR="00F973A6" w:rsidRPr="003251B5" w:rsidRDefault="00F973A6" w:rsidP="00F973A6">
      <w:pPr>
        <w:spacing w:before="120" w:after="120"/>
        <w:rPr>
          <w:b/>
          <w:sz w:val="16"/>
          <w:szCs w:val="16"/>
        </w:rPr>
      </w:pPr>
      <w:r w:rsidRPr="003251B5">
        <w:rPr>
          <w:b/>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973A6" w:rsidRPr="003251B5" w:rsidTr="001B4C42">
        <w:tc>
          <w:tcPr>
            <w:tcW w:w="4644" w:type="dxa"/>
            <w:shd w:val="clear" w:color="auto" w:fill="auto"/>
          </w:tcPr>
          <w:p w:rsidR="00F973A6" w:rsidRPr="003251B5" w:rsidRDefault="00F973A6" w:rsidP="001B4C42">
            <w:pPr>
              <w:rPr>
                <w:b/>
                <w:sz w:val="16"/>
                <w:szCs w:val="16"/>
              </w:rPr>
            </w:pPr>
            <w:r w:rsidRPr="003251B5">
              <w:rPr>
                <w:b/>
                <w:sz w:val="16"/>
                <w:szCs w:val="16"/>
              </w:rPr>
              <w:t>A számok csökkentése</w:t>
            </w:r>
          </w:p>
        </w:tc>
        <w:tc>
          <w:tcPr>
            <w:tcW w:w="4645" w:type="dxa"/>
            <w:shd w:val="clear" w:color="auto" w:fill="auto"/>
          </w:tcPr>
          <w:p w:rsidR="00F973A6" w:rsidRPr="003251B5" w:rsidRDefault="00F973A6" w:rsidP="001B4C42">
            <w:pPr>
              <w:rPr>
                <w:b/>
                <w:sz w:val="16"/>
                <w:szCs w:val="16"/>
              </w:rPr>
            </w:pPr>
            <w:r w:rsidRPr="003251B5">
              <w:rPr>
                <w:b/>
                <w:sz w:val="16"/>
                <w:szCs w:val="16"/>
              </w:rPr>
              <w:t>Válasz:</w:t>
            </w:r>
          </w:p>
        </w:tc>
      </w:tr>
      <w:tr w:rsidR="00F973A6" w:rsidRPr="003251B5" w:rsidTr="001B4C42">
        <w:tc>
          <w:tcPr>
            <w:tcW w:w="4644" w:type="dxa"/>
            <w:shd w:val="clear" w:color="auto" w:fill="auto"/>
          </w:tcPr>
          <w:p w:rsidR="00F973A6" w:rsidRPr="003251B5" w:rsidRDefault="00F973A6" w:rsidP="001B4C42">
            <w:pPr>
              <w:rPr>
                <w:b/>
                <w:sz w:val="16"/>
                <w:szCs w:val="16"/>
              </w:rPr>
            </w:pPr>
            <w:r w:rsidRPr="003251B5">
              <w:rPr>
                <w:sz w:val="16"/>
                <w:szCs w:val="16"/>
              </w:rPr>
              <w:t xml:space="preserve">A gazdasági szereplő a következő módon </w:t>
            </w:r>
            <w:r w:rsidRPr="003251B5">
              <w:rPr>
                <w:b/>
                <w:sz w:val="16"/>
                <w:szCs w:val="16"/>
              </w:rPr>
              <w:t>felel meg</w:t>
            </w:r>
            <w:r w:rsidRPr="003251B5">
              <w:rPr>
                <w:sz w:val="16"/>
                <w:szCs w:val="16"/>
              </w:rPr>
              <w:t xml:space="preserve"> a részvételre jelentkezők számának csökkentésére alkalmazandó objektív és megkülönböztetésmentes szempontoknak vagy szabályoknak:</w:t>
            </w:r>
            <w:r w:rsidRPr="003251B5">
              <w:rPr>
                <w:sz w:val="16"/>
                <w:szCs w:val="16"/>
              </w:rPr>
              <w:br/>
              <w:t xml:space="preserve">Amennyiben bizonyos tanúsítványok vagy egyéb igazolások szükségesek, kérjük, tüntesse fel </w:t>
            </w:r>
            <w:r w:rsidRPr="003251B5">
              <w:rPr>
                <w:b/>
                <w:sz w:val="16"/>
                <w:szCs w:val="16"/>
              </w:rPr>
              <w:t>mindegyikre</w:t>
            </w:r>
            <w:r w:rsidRPr="003251B5">
              <w:rPr>
                <w:sz w:val="16"/>
                <w:szCs w:val="16"/>
              </w:rPr>
              <w:t xml:space="preserve"> nézve, hogy a gazdasági szereplő rendelkezik-e a megkívánt dokumentumokkal:</w:t>
            </w:r>
            <w:r w:rsidRPr="003251B5">
              <w:rPr>
                <w:sz w:val="16"/>
                <w:szCs w:val="16"/>
              </w:rPr>
              <w:br/>
              <w:t xml:space="preserve">Ha e tanúsítványok vagy egyéb igazolások valamelyike elektronikus formában rendelkezésre </w:t>
            </w:r>
            <w:proofErr w:type="gramStart"/>
            <w:r w:rsidRPr="003251B5">
              <w:rPr>
                <w:sz w:val="16"/>
                <w:szCs w:val="16"/>
              </w:rPr>
              <w:t>áll</w:t>
            </w:r>
            <w:r w:rsidRPr="003251B5">
              <w:rPr>
                <w:sz w:val="16"/>
                <w:szCs w:val="16"/>
                <w:vertAlign w:val="superscript"/>
              </w:rPr>
              <w:footnoteReference w:id="99"/>
            </w:r>
            <w:r w:rsidRPr="003251B5">
              <w:rPr>
                <w:sz w:val="16"/>
                <w:szCs w:val="16"/>
              </w:rPr>
              <w:t>,</w:t>
            </w:r>
            <w:proofErr w:type="gramEnd"/>
            <w:r w:rsidRPr="003251B5">
              <w:rPr>
                <w:sz w:val="16"/>
                <w:szCs w:val="16"/>
              </w:rPr>
              <w:t xml:space="preserve"> kérjük, hogy </w:t>
            </w:r>
            <w:r w:rsidRPr="003251B5">
              <w:rPr>
                <w:b/>
                <w:sz w:val="16"/>
                <w:szCs w:val="16"/>
              </w:rPr>
              <w:t>mindegyikre</w:t>
            </w:r>
            <w:r w:rsidRPr="003251B5">
              <w:rPr>
                <w:sz w:val="16"/>
                <w:szCs w:val="16"/>
              </w:rPr>
              <w:t xml:space="preserve"> nézve adja meg a következő információkat:</w:t>
            </w:r>
          </w:p>
        </w:tc>
        <w:tc>
          <w:tcPr>
            <w:tcW w:w="4645" w:type="dxa"/>
            <w:shd w:val="clear" w:color="auto" w:fill="auto"/>
          </w:tcPr>
          <w:p w:rsidR="00F973A6" w:rsidRPr="003251B5" w:rsidRDefault="00F973A6" w:rsidP="001B4C42">
            <w:pPr>
              <w:rPr>
                <w:b/>
                <w:sz w:val="16"/>
                <w:szCs w:val="16"/>
              </w:rPr>
            </w:pPr>
            <w:r w:rsidRPr="003251B5">
              <w:rPr>
                <w:sz w:val="16"/>
                <w:szCs w:val="16"/>
              </w:rPr>
              <w:t>[….]</w:t>
            </w:r>
            <w:r w:rsidRPr="003251B5">
              <w:rPr>
                <w:sz w:val="16"/>
                <w:szCs w:val="16"/>
              </w:rPr>
              <w:br/>
            </w:r>
            <w:r w:rsidRPr="003251B5">
              <w:rPr>
                <w:sz w:val="16"/>
                <w:szCs w:val="16"/>
              </w:rPr>
              <w:br/>
            </w:r>
            <w:r w:rsidRPr="003251B5">
              <w:rPr>
                <w:sz w:val="16"/>
                <w:szCs w:val="16"/>
              </w:rPr>
              <w:br/>
              <w:t>[] Igen [] Nem</w:t>
            </w:r>
            <w:r w:rsidRPr="003251B5">
              <w:rPr>
                <w:sz w:val="16"/>
                <w:szCs w:val="16"/>
                <w:vertAlign w:val="superscript"/>
              </w:rPr>
              <w:footnoteReference w:id="100"/>
            </w:r>
            <w:r w:rsidRPr="003251B5">
              <w:rPr>
                <w:sz w:val="16"/>
                <w:szCs w:val="16"/>
              </w:rPr>
              <w:br/>
            </w:r>
            <w:r w:rsidRPr="003251B5">
              <w:rPr>
                <w:sz w:val="16"/>
                <w:szCs w:val="16"/>
              </w:rPr>
              <w:br/>
            </w:r>
            <w:r w:rsidRPr="003251B5">
              <w:rPr>
                <w:sz w:val="16"/>
                <w:szCs w:val="16"/>
              </w:rPr>
              <w:br/>
              <w:t>(internetcím, a kibocsátó hatóság vagy testület, a dokumentáció pontos hivatkozási adatai): [</w:t>
            </w:r>
            <w:proofErr w:type="gramStart"/>
            <w:r w:rsidRPr="003251B5">
              <w:rPr>
                <w:sz w:val="16"/>
                <w:szCs w:val="16"/>
              </w:rPr>
              <w:t>……</w:t>
            </w:r>
            <w:proofErr w:type="gramEnd"/>
            <w:r w:rsidRPr="003251B5">
              <w:rPr>
                <w:sz w:val="16"/>
                <w:szCs w:val="16"/>
              </w:rPr>
              <w:t>][……][……]</w:t>
            </w:r>
            <w:r w:rsidRPr="003251B5">
              <w:rPr>
                <w:sz w:val="16"/>
                <w:szCs w:val="16"/>
                <w:vertAlign w:val="superscript"/>
              </w:rPr>
              <w:footnoteReference w:id="101"/>
            </w:r>
          </w:p>
        </w:tc>
      </w:tr>
    </w:tbl>
    <w:p w:rsidR="00F973A6" w:rsidRPr="003251B5" w:rsidRDefault="00F973A6" w:rsidP="00F973A6">
      <w:pPr>
        <w:keepNext/>
        <w:spacing w:before="120" w:after="120"/>
        <w:jc w:val="center"/>
        <w:rPr>
          <w:b/>
          <w:sz w:val="16"/>
          <w:szCs w:val="16"/>
          <w:lang w:eastAsia="en-GB"/>
        </w:rPr>
      </w:pPr>
      <w:r w:rsidRPr="003251B5">
        <w:rPr>
          <w:b/>
          <w:sz w:val="16"/>
          <w:szCs w:val="16"/>
          <w:lang w:eastAsia="en-GB"/>
        </w:rPr>
        <w:t>VI. rész: Záró nyilatkozat</w:t>
      </w:r>
    </w:p>
    <w:p w:rsidR="00F973A6" w:rsidRPr="003251B5" w:rsidRDefault="00F973A6" w:rsidP="00F973A6">
      <w:pPr>
        <w:rPr>
          <w:i/>
          <w:sz w:val="16"/>
          <w:szCs w:val="16"/>
        </w:rPr>
      </w:pPr>
      <w:proofErr w:type="gramStart"/>
      <w:r w:rsidRPr="003251B5">
        <w:rPr>
          <w:i/>
          <w:sz w:val="16"/>
          <w:szCs w:val="16"/>
        </w:rPr>
        <w:t>Alulírott(</w:t>
      </w:r>
      <w:proofErr w:type="gramEnd"/>
      <w:r w:rsidRPr="003251B5">
        <w:rPr>
          <w:i/>
          <w:sz w:val="16"/>
          <w:szCs w:val="16"/>
        </w:rPr>
        <w:t xml:space="preserve">ak) a hamis nyilatkozat következményeinek teljes tudatában kijelenti(k), hogy a fenti II–V. részben megadott információk pontosak és helytállóak. </w:t>
      </w:r>
    </w:p>
    <w:p w:rsidR="00F973A6" w:rsidRPr="003251B5" w:rsidRDefault="00F973A6" w:rsidP="00F973A6">
      <w:pPr>
        <w:rPr>
          <w:i/>
          <w:sz w:val="16"/>
          <w:szCs w:val="16"/>
        </w:rPr>
      </w:pPr>
      <w:proofErr w:type="gramStart"/>
      <w:r w:rsidRPr="003251B5">
        <w:rPr>
          <w:i/>
          <w:sz w:val="16"/>
          <w:szCs w:val="16"/>
        </w:rPr>
        <w:t>Alulírott(</w:t>
      </w:r>
      <w:proofErr w:type="gramEnd"/>
      <w:r w:rsidRPr="003251B5">
        <w:rPr>
          <w:i/>
          <w:sz w:val="16"/>
          <w:szCs w:val="16"/>
        </w:rPr>
        <w:t>ak) kijelenti(k), hogy a hivatkozott tanúsítványokat és egyéb igazolásokat kérésre képes(ek) lesz(nek) késedelem nélkül rendelkezésre bocsátani, kivéve amennyiben:</w:t>
      </w:r>
    </w:p>
    <w:p w:rsidR="00F973A6" w:rsidRPr="003251B5" w:rsidRDefault="00F973A6" w:rsidP="00F973A6">
      <w:pPr>
        <w:rPr>
          <w:i/>
          <w:sz w:val="16"/>
          <w:szCs w:val="16"/>
        </w:rPr>
      </w:pPr>
      <w:proofErr w:type="gramStart"/>
      <w:r w:rsidRPr="003251B5">
        <w:rPr>
          <w:i/>
          <w:sz w:val="16"/>
          <w:szCs w:val="16"/>
        </w:rPr>
        <w:lastRenderedPageBreak/>
        <w:t>a</w:t>
      </w:r>
      <w:proofErr w:type="gramEnd"/>
      <w:r w:rsidRPr="003251B5">
        <w:rPr>
          <w:i/>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3251B5">
        <w:rPr>
          <w:i/>
          <w:sz w:val="16"/>
          <w:szCs w:val="16"/>
          <w:vertAlign w:val="superscript"/>
        </w:rPr>
        <w:footnoteReference w:id="102"/>
      </w:r>
      <w:r w:rsidRPr="003251B5">
        <w:rPr>
          <w:i/>
          <w:sz w:val="16"/>
          <w:szCs w:val="16"/>
        </w:rPr>
        <w:t>, vagy</w:t>
      </w:r>
    </w:p>
    <w:p w:rsidR="00F973A6" w:rsidRPr="003251B5" w:rsidRDefault="00F973A6" w:rsidP="00F973A6">
      <w:pPr>
        <w:rPr>
          <w:i/>
          <w:sz w:val="16"/>
          <w:szCs w:val="16"/>
        </w:rPr>
      </w:pPr>
      <w:r w:rsidRPr="003251B5">
        <w:rPr>
          <w:i/>
          <w:sz w:val="16"/>
          <w:szCs w:val="16"/>
        </w:rPr>
        <w:t>b) Legkésőbb 2018. április 18-án</w:t>
      </w:r>
      <w:r w:rsidRPr="003251B5">
        <w:rPr>
          <w:i/>
          <w:sz w:val="16"/>
          <w:szCs w:val="16"/>
          <w:vertAlign w:val="superscript"/>
        </w:rPr>
        <w:footnoteReference w:id="103"/>
      </w:r>
      <w:r w:rsidRPr="003251B5">
        <w:rPr>
          <w:i/>
          <w:sz w:val="16"/>
          <w:szCs w:val="16"/>
        </w:rPr>
        <w:t xml:space="preserve"> az ajánlatkérő szervezetnek vagy a közszolgáltató ajánlatkérőnek már birtokában van az érintett dokumentáció.</w:t>
      </w:r>
    </w:p>
    <w:p w:rsidR="00F973A6" w:rsidRPr="003251B5" w:rsidRDefault="00F973A6" w:rsidP="00F973A6">
      <w:pPr>
        <w:jc w:val="both"/>
        <w:rPr>
          <w:i/>
          <w:iCs/>
          <w:color w:val="000000"/>
          <w:sz w:val="16"/>
          <w:szCs w:val="16"/>
        </w:rPr>
      </w:pPr>
      <w:r w:rsidRPr="003251B5">
        <w:rPr>
          <w:i/>
          <w:iCs/>
          <w:color w:val="000000"/>
          <w:sz w:val="16"/>
          <w:szCs w:val="16"/>
        </w:rPr>
        <w:t>Alulírott(ak) hozzájárul(nak) ahhoz, hogy [</w:t>
      </w:r>
      <w:r w:rsidRPr="003251B5">
        <w:rPr>
          <w:i/>
          <w:iCs/>
          <w:color w:val="000000"/>
          <w:sz w:val="16"/>
          <w:szCs w:val="16"/>
          <w:highlight w:val="yellow"/>
        </w:rPr>
        <w:t xml:space="preserve">az I. rész </w:t>
      </w:r>
      <w:proofErr w:type="gramStart"/>
      <w:r w:rsidRPr="003251B5">
        <w:rPr>
          <w:i/>
          <w:iCs/>
          <w:color w:val="000000"/>
          <w:sz w:val="16"/>
          <w:szCs w:val="16"/>
          <w:highlight w:val="yellow"/>
        </w:rPr>
        <w:t>A</w:t>
      </w:r>
      <w:proofErr w:type="gramEnd"/>
      <w:r w:rsidRPr="003251B5">
        <w:rPr>
          <w:i/>
          <w:iCs/>
          <w:color w:val="000000"/>
          <w:sz w:val="16"/>
          <w:szCs w:val="16"/>
          <w:highlight w:val="yellow"/>
        </w:rPr>
        <w:t xml:space="preserve">. </w:t>
      </w:r>
      <w:proofErr w:type="gramStart"/>
      <w:r w:rsidRPr="003251B5">
        <w:rPr>
          <w:i/>
          <w:iCs/>
          <w:color w:val="000000"/>
          <w:sz w:val="16"/>
          <w:szCs w:val="16"/>
          <w:highlight w:val="yellow"/>
        </w:rPr>
        <w:t>szakaszában</w:t>
      </w:r>
      <w:proofErr w:type="gramEnd"/>
      <w:r w:rsidRPr="003251B5">
        <w:rPr>
          <w:i/>
          <w:iCs/>
          <w:color w:val="000000"/>
          <w:sz w:val="16"/>
          <w:szCs w:val="16"/>
          <w:highlight w:val="yellow"/>
        </w:rPr>
        <w:t xml:space="preserve"> megadott ajánlatkérő szerv vagy közszolgáltató ajánlatkérő</w:t>
      </w:r>
      <w:r w:rsidRPr="003251B5">
        <w:rPr>
          <w:i/>
          <w:iCs/>
          <w:color w:val="000000"/>
          <w:sz w:val="16"/>
          <w:szCs w:val="16"/>
        </w:rPr>
        <w:t>] hozzáférjen a jelen egységes európai közbeszerzési dokumentum [</w:t>
      </w:r>
      <w:r w:rsidRPr="003251B5">
        <w:rPr>
          <w:i/>
          <w:iCs/>
          <w:color w:val="000000"/>
          <w:sz w:val="16"/>
          <w:szCs w:val="16"/>
          <w:highlight w:val="yellow"/>
        </w:rPr>
        <w:t>a megfelelő rész/szakasz/pont azonosítása</w:t>
      </w:r>
      <w:r w:rsidRPr="003251B5">
        <w:rPr>
          <w:i/>
          <w:iCs/>
          <w:color w:val="000000"/>
          <w:sz w:val="16"/>
          <w:szCs w:val="16"/>
        </w:rPr>
        <w:t>] alatt a [</w:t>
      </w:r>
      <w:r w:rsidRPr="003251B5">
        <w:rPr>
          <w:i/>
          <w:iCs/>
          <w:color w:val="000000"/>
          <w:sz w:val="16"/>
          <w:szCs w:val="16"/>
          <w:highlight w:val="yellow"/>
        </w:rPr>
        <w:t>a közbeszerzési eljárás azonosítása</w:t>
      </w:r>
      <w:r w:rsidRPr="003251B5">
        <w:rPr>
          <w:i/>
          <w:iCs/>
          <w:color w:val="000000"/>
          <w:sz w:val="16"/>
          <w:szCs w:val="16"/>
        </w:rPr>
        <w:t>:  (rövid ismertetés, hivatkozás az Európai Unió Hivatalos Lapjában közzétett hirdetményre, hivatkozási szám)] céljára megadott információkat igazoló dokumentumokhoz.</w:t>
      </w:r>
    </w:p>
    <w:p w:rsidR="00F973A6" w:rsidRPr="003251B5" w:rsidRDefault="00F973A6" w:rsidP="00F973A6">
      <w:pPr>
        <w:jc w:val="both"/>
        <w:rPr>
          <w:b/>
          <w:i/>
          <w:iCs/>
          <w:color w:val="000000"/>
          <w:sz w:val="16"/>
          <w:szCs w:val="16"/>
        </w:rPr>
      </w:pPr>
      <w:r w:rsidRPr="003251B5">
        <w:rPr>
          <w:b/>
          <w:i/>
          <w:iCs/>
          <w:color w:val="000000"/>
          <w:sz w:val="16"/>
          <w:szCs w:val="16"/>
        </w:rPr>
        <w:t>Amennyiben a Gazdasági szereplő az Egységes Európai Közbeszerzési Dokumentumban megadott információkat igazoló valamennyi dokumentumhoz való hozzáféréséhez hozzájárul, akkor az előző bekezdést az alábbiak szerint kell kitölteni:</w:t>
      </w:r>
    </w:p>
    <w:p w:rsidR="00F973A6" w:rsidRPr="003251B5" w:rsidRDefault="00F973A6" w:rsidP="00F973A6">
      <w:pPr>
        <w:jc w:val="both"/>
        <w:rPr>
          <w:i/>
          <w:iCs/>
          <w:color w:val="000000"/>
          <w:sz w:val="16"/>
          <w:szCs w:val="16"/>
        </w:rPr>
      </w:pPr>
      <w:proofErr w:type="gramStart"/>
      <w:r w:rsidRPr="003251B5">
        <w:rPr>
          <w:i/>
          <w:iCs/>
          <w:color w:val="000000"/>
          <w:sz w:val="16"/>
          <w:szCs w:val="16"/>
        </w:rPr>
        <w:t>Alulírott(ak) hozzájárul(nak) ahhoz, hogy [</w:t>
      </w:r>
      <w:r w:rsidRPr="003251B5">
        <w:rPr>
          <w:b/>
          <w:i/>
          <w:iCs/>
          <w:color w:val="000000"/>
          <w:sz w:val="16"/>
          <w:szCs w:val="16"/>
          <w:highlight w:val="yellow"/>
        </w:rPr>
        <w:t>a MÁV START Zrt.</w:t>
      </w:r>
      <w:r w:rsidRPr="003251B5">
        <w:rPr>
          <w:i/>
          <w:iCs/>
          <w:color w:val="000000"/>
          <w:sz w:val="16"/>
          <w:szCs w:val="16"/>
        </w:rPr>
        <w:t xml:space="preserve">] hozzáférjen a jelen egységes európai közbeszerzési dokumentum </w:t>
      </w:r>
      <w:r w:rsidRPr="003251B5">
        <w:rPr>
          <w:i/>
          <w:iCs/>
          <w:color w:val="000000"/>
          <w:sz w:val="16"/>
          <w:szCs w:val="16"/>
          <w:highlight w:val="yellow"/>
        </w:rPr>
        <w:t>[</w:t>
      </w:r>
      <w:r w:rsidRPr="003251B5">
        <w:rPr>
          <w:b/>
          <w:i/>
          <w:iCs/>
          <w:color w:val="000000"/>
          <w:sz w:val="16"/>
          <w:szCs w:val="16"/>
          <w:highlight w:val="yellow"/>
        </w:rPr>
        <w:t>II. rész A pontja, III. rész A, B, C és D pontjai; IV. rész B pont 1a) alpontja és C pont 1b)</w:t>
      </w:r>
      <w:r>
        <w:rPr>
          <w:b/>
          <w:i/>
          <w:iCs/>
          <w:color w:val="000000"/>
          <w:sz w:val="16"/>
          <w:szCs w:val="16"/>
          <w:highlight w:val="yellow"/>
        </w:rPr>
        <w:t xml:space="preserve">; 1c) és 1d) </w:t>
      </w:r>
      <w:r w:rsidRPr="003251B5">
        <w:rPr>
          <w:b/>
          <w:i/>
          <w:iCs/>
          <w:color w:val="000000"/>
          <w:sz w:val="16"/>
          <w:szCs w:val="16"/>
          <w:highlight w:val="yellow"/>
        </w:rPr>
        <w:t>pontja</w:t>
      </w:r>
      <w:r w:rsidRPr="003251B5">
        <w:rPr>
          <w:i/>
          <w:iCs/>
          <w:color w:val="000000"/>
          <w:sz w:val="16"/>
          <w:szCs w:val="16"/>
        </w:rPr>
        <w:t xml:space="preserve">] alatt az </w:t>
      </w:r>
      <w:r w:rsidRPr="00D75D77">
        <w:rPr>
          <w:b/>
          <w:i/>
          <w:iCs/>
          <w:color w:val="000000"/>
          <w:sz w:val="16"/>
          <w:szCs w:val="16"/>
        </w:rPr>
        <w:t xml:space="preserve">„IC+ 70 sorozatgyártás projekt – </w:t>
      </w:r>
      <w:r>
        <w:rPr>
          <w:b/>
          <w:i/>
          <w:iCs/>
          <w:color w:val="000000"/>
          <w:sz w:val="16"/>
          <w:szCs w:val="16"/>
        </w:rPr>
        <w:t xml:space="preserve">Több-feszültségrendszerű statikus energiaellátó berendezés </w:t>
      </w:r>
      <w:r w:rsidRPr="00D75D77">
        <w:rPr>
          <w:b/>
          <w:i/>
          <w:iCs/>
          <w:color w:val="000000"/>
          <w:sz w:val="16"/>
          <w:szCs w:val="16"/>
        </w:rPr>
        <w:t>beszerzése”</w:t>
      </w:r>
      <w:r w:rsidRPr="00C8601E">
        <w:rPr>
          <w:b/>
          <w:i/>
          <w:color w:val="000000"/>
          <w:sz w:val="16"/>
        </w:rPr>
        <w:t xml:space="preserve"> </w:t>
      </w:r>
      <w:r w:rsidRPr="003251B5">
        <w:rPr>
          <w:b/>
          <w:i/>
          <w:iCs/>
          <w:color w:val="000000"/>
          <w:sz w:val="16"/>
          <w:szCs w:val="16"/>
          <w:highlight w:val="yellow"/>
        </w:rPr>
        <w:t xml:space="preserve"> tárgyú</w:t>
      </w:r>
      <w:r w:rsidRPr="003251B5">
        <w:rPr>
          <w:i/>
          <w:iCs/>
          <w:color w:val="000000"/>
          <w:sz w:val="16"/>
          <w:szCs w:val="16"/>
          <w:highlight w:val="yellow"/>
        </w:rPr>
        <w:t xml:space="preserve"> </w:t>
      </w:r>
      <w:r w:rsidRPr="003251B5">
        <w:rPr>
          <w:b/>
          <w:i/>
          <w:iCs/>
          <w:color w:val="000000"/>
          <w:sz w:val="16"/>
          <w:szCs w:val="16"/>
          <w:highlight w:val="yellow"/>
        </w:rPr>
        <w:t>közbeszerzési eljárás (TED [  ][  ][  ][  ]/S [  ][  ][  ]– [  ][  ][  ][  ][  ][  ][  ]  ])</w:t>
      </w:r>
      <w:r w:rsidRPr="003251B5">
        <w:rPr>
          <w:i/>
          <w:iCs/>
          <w:color w:val="000000"/>
          <w:sz w:val="16"/>
          <w:szCs w:val="16"/>
          <w:highlight w:val="yellow"/>
        </w:rPr>
        <w:t>]</w:t>
      </w:r>
      <w:r w:rsidRPr="003251B5">
        <w:rPr>
          <w:i/>
          <w:iCs/>
          <w:color w:val="000000"/>
          <w:sz w:val="16"/>
          <w:szCs w:val="16"/>
        </w:rPr>
        <w:t xml:space="preserve"> céljára megadott információkat igazoló dokumentumokhoz.</w:t>
      </w:r>
      <w:proofErr w:type="gramEnd"/>
    </w:p>
    <w:p w:rsidR="00F973A6" w:rsidRPr="003251B5" w:rsidRDefault="00F973A6" w:rsidP="00F973A6">
      <w:pPr>
        <w:rPr>
          <w:sz w:val="16"/>
          <w:szCs w:val="16"/>
        </w:rPr>
      </w:pPr>
      <w:r w:rsidRPr="003251B5">
        <w:rPr>
          <w:color w:val="000000"/>
          <w:sz w:val="16"/>
          <w:szCs w:val="16"/>
          <w:highlight w:val="yellow"/>
        </w:rPr>
        <w:t>Keltezés, hely,</w:t>
      </w:r>
      <w:r w:rsidRPr="003251B5">
        <w:rPr>
          <w:color w:val="000000"/>
          <w:sz w:val="16"/>
          <w:szCs w:val="16"/>
        </w:rPr>
        <w:t xml:space="preserve"> és – ahol megkívánt vagy szükséges – </w:t>
      </w:r>
      <w:proofErr w:type="gramStart"/>
      <w:r w:rsidRPr="003251B5">
        <w:rPr>
          <w:color w:val="000000"/>
          <w:sz w:val="16"/>
          <w:szCs w:val="16"/>
          <w:highlight w:val="yellow"/>
        </w:rPr>
        <w:t>aláírás(</w:t>
      </w:r>
      <w:proofErr w:type="gramEnd"/>
      <w:r w:rsidRPr="003251B5">
        <w:rPr>
          <w:color w:val="000000"/>
          <w:sz w:val="16"/>
          <w:szCs w:val="16"/>
          <w:highlight w:val="yellow"/>
        </w:rPr>
        <w:t>ok)</w:t>
      </w:r>
      <w:r w:rsidRPr="003251B5">
        <w:rPr>
          <w:color w:val="000000"/>
          <w:sz w:val="16"/>
          <w:szCs w:val="16"/>
        </w:rPr>
        <w:t>: [……]</w:t>
      </w:r>
    </w:p>
    <w:p w:rsidR="00F973A6" w:rsidRDefault="00F973A6" w:rsidP="00F973A6">
      <w:pPr>
        <w:rPr>
          <w:rFonts w:eastAsia="Times New Roman"/>
          <w:b/>
          <w:bCs/>
        </w:rPr>
      </w:pPr>
      <w:r>
        <w:rPr>
          <w:rFonts w:eastAsia="Times New Roman"/>
          <w:b/>
          <w:bCs/>
        </w:rPr>
        <w:br w:type="page"/>
      </w:r>
    </w:p>
    <w:p w:rsidR="00F973A6" w:rsidRDefault="00F973A6" w:rsidP="00F973A6">
      <w:pPr>
        <w:pStyle w:val="Cmsor3"/>
        <w:spacing w:before="0" w:after="0" w:line="240" w:lineRule="auto"/>
        <w:ind w:left="1985" w:hanging="1985"/>
      </w:pPr>
      <w:bookmarkStart w:id="11" w:name="_Toc499193949"/>
      <w:r>
        <w:lastRenderedPageBreak/>
        <w:t>6</w:t>
      </w:r>
      <w:r w:rsidRPr="00F11BC8">
        <w:t>. sz</w:t>
      </w:r>
      <w:r>
        <w:t>ámú</w:t>
      </w:r>
      <w:r w:rsidRPr="00F11BC8">
        <w:t xml:space="preserve"> melléklet</w:t>
      </w:r>
      <w:r>
        <w:t>:</w:t>
      </w:r>
      <w:r>
        <w:tab/>
        <w:t>Nyilatkozat a Kbt. 66. § (6) bekezdés a) - b) pontja tekintetében</w:t>
      </w:r>
      <w:r w:rsidRPr="00377D98">
        <w:rPr>
          <w:vertAlign w:val="superscript"/>
        </w:rPr>
        <w:footnoteReference w:id="104"/>
      </w:r>
      <w:bookmarkEnd w:id="11"/>
    </w:p>
    <w:p w:rsidR="00F973A6" w:rsidRPr="00377D98" w:rsidRDefault="00F973A6" w:rsidP="00F973A6">
      <w:pPr>
        <w:keepNext/>
        <w:tabs>
          <w:tab w:val="left" w:pos="0"/>
        </w:tabs>
        <w:spacing w:before="240" w:after="120"/>
        <w:jc w:val="center"/>
        <w:rPr>
          <w:b/>
          <w:i/>
        </w:rPr>
      </w:pPr>
      <w:r w:rsidRPr="00377D98">
        <w:rPr>
          <w:b/>
          <w:i/>
        </w:rPr>
        <w:t xml:space="preserve">Nyilatkozat a Kbt. 66. § (6) bekezdés a) </w:t>
      </w:r>
      <w:r>
        <w:rPr>
          <w:b/>
          <w:i/>
        </w:rPr>
        <w:t xml:space="preserve">- b) </w:t>
      </w:r>
      <w:r w:rsidRPr="00377D98">
        <w:rPr>
          <w:b/>
          <w:i/>
        </w:rPr>
        <w:t xml:space="preserve">pontja </w:t>
      </w:r>
      <w:r>
        <w:rPr>
          <w:b/>
          <w:i/>
        </w:rPr>
        <w:t>tekintetében</w:t>
      </w:r>
    </w:p>
    <w:p w:rsidR="00F973A6" w:rsidRPr="005C6657" w:rsidRDefault="00F973A6" w:rsidP="00F973A6">
      <w:pPr>
        <w:keepNext/>
        <w:keepLines/>
        <w:spacing w:before="480"/>
        <w:jc w:val="both"/>
      </w:pPr>
      <w:proofErr w:type="gramStart"/>
      <w:r w:rsidRPr="00BE730D">
        <w:t xml:space="preserve">Alulírott </w:t>
      </w:r>
      <w:r w:rsidRPr="005C6657">
        <w:rPr>
          <w:i/>
        </w:rPr>
        <w:t xml:space="preserve">&lt;képviselő / meghatalmazott neve&gt; </w:t>
      </w:r>
      <w:r w:rsidRPr="00BE730D">
        <w:t xml:space="preserve">a(z) </w:t>
      </w:r>
      <w:r w:rsidRPr="005C6657">
        <w:rPr>
          <w:i/>
        </w:rPr>
        <w:t>&lt;cégnév&gt; (&lt;székhely&gt;)</w:t>
      </w:r>
      <w:r w:rsidRPr="00BE730D">
        <w:t xml:space="preserve"> mint </w:t>
      </w:r>
      <w:r>
        <w:t>Ajánlattevő</w:t>
      </w:r>
      <w:r w:rsidRPr="00BE730D">
        <w:t xml:space="preserve"> képviseletében, a MÁV-START Vasúti Személyszállító Zrt., mint </w:t>
      </w:r>
      <w:r>
        <w:t>A</w:t>
      </w:r>
      <w:r w:rsidRPr="00BE730D">
        <w:t xml:space="preserve">jánlatkérő által </w:t>
      </w:r>
      <w:r w:rsidRPr="00885D80">
        <w:rPr>
          <w:b/>
          <w:i/>
          <w:color w:val="000000"/>
        </w:rPr>
        <w:t>„</w:t>
      </w:r>
      <w:r>
        <w:rPr>
          <w:b/>
          <w:i/>
          <w:color w:val="000000"/>
        </w:rPr>
        <w:t xml:space="preserve">IC+ 70 sorozatgyártás projekt – </w:t>
      </w:r>
      <w:r w:rsidRPr="00D30D15">
        <w:rPr>
          <w:b/>
          <w:i/>
          <w:caps/>
        </w:rPr>
        <w:t xml:space="preserve"> </w:t>
      </w:r>
      <w:r w:rsidRPr="00D30D15">
        <w:rPr>
          <w:b/>
          <w:i/>
          <w:color w:val="000000"/>
        </w:rPr>
        <w:t>Több-feszültségrendszerű statikus energiaellátó berendezés beszerzése</w:t>
      </w:r>
      <w:r w:rsidRPr="00885D80">
        <w:rPr>
          <w:b/>
          <w:i/>
          <w:color w:val="000000"/>
        </w:rPr>
        <w:t>”</w:t>
      </w:r>
      <w:r>
        <w:rPr>
          <w:b/>
        </w:rPr>
        <w:t xml:space="preserve"> </w:t>
      </w:r>
      <w:r w:rsidRPr="00BE730D">
        <w:t>tárgyban indított</w:t>
      </w:r>
      <w:r>
        <w:t>, a Kbt. Második része szerinti, nyílt</w:t>
      </w:r>
      <w:r w:rsidRPr="00BE730D">
        <w:t xml:space="preserve"> eljárásban, a Kbt. 66 § (6) bekezdés a)</w:t>
      </w:r>
      <w:r>
        <w:t>-b)</w:t>
      </w:r>
      <w:r w:rsidRPr="00BE730D">
        <w:t xml:space="preserve"> pontja szerint akként nyilatkozom, hogy</w:t>
      </w:r>
      <w:r>
        <w:t xml:space="preserve"> </w:t>
      </w:r>
      <w:r w:rsidRPr="00F75901">
        <w:t>a jelen közbeszerzési eljárás eredményeként kötendő szerződés teljesítéséhez,</w:t>
      </w:r>
      <w:proofErr w:type="gramEnd"/>
    </w:p>
    <w:p w:rsidR="00F973A6" w:rsidRDefault="00F973A6" w:rsidP="00F973A6">
      <w:pPr>
        <w:keepNext/>
        <w:keepLines/>
        <w:spacing w:before="240"/>
      </w:pPr>
      <w:r w:rsidRPr="00C05161">
        <w:rPr>
          <w:b/>
          <w:i/>
        </w:rPr>
        <w:t>A)</w:t>
      </w:r>
      <w:r w:rsidRPr="00C05161">
        <w:t xml:space="preserve"> nem kívánok alvállalkozót igénybe venni.</w:t>
      </w:r>
    </w:p>
    <w:p w:rsidR="00F973A6" w:rsidRDefault="00F973A6" w:rsidP="00F973A6">
      <w:pPr>
        <w:keepNext/>
        <w:keepLines/>
        <w:spacing w:before="240"/>
        <w:rPr>
          <w:i/>
        </w:rPr>
      </w:pPr>
      <w:r w:rsidRPr="00C05161">
        <w:rPr>
          <w:i/>
        </w:rPr>
        <w:t>VAGY</w:t>
      </w:r>
    </w:p>
    <w:p w:rsidR="00F973A6" w:rsidRPr="00C05161" w:rsidRDefault="00F973A6" w:rsidP="00F973A6">
      <w:pPr>
        <w:keepNext/>
        <w:keepLines/>
        <w:spacing w:before="240"/>
      </w:pPr>
    </w:p>
    <w:p w:rsidR="00F973A6" w:rsidRPr="00C05161" w:rsidRDefault="00F973A6" w:rsidP="00F973A6">
      <w:pPr>
        <w:keepNext/>
        <w:keepLines/>
        <w:jc w:val="both"/>
      </w:pPr>
      <w:r w:rsidRPr="00C05161">
        <w:rPr>
          <w:b/>
          <w:i/>
        </w:rPr>
        <w:t>B)</w:t>
      </w:r>
      <w:r>
        <w:rPr>
          <w:b/>
          <w:i/>
        </w:rPr>
        <w:t xml:space="preserve"> </w:t>
      </w:r>
      <w:r w:rsidRPr="00C05161">
        <w:t xml:space="preserve">a közbeszerzés </w:t>
      </w:r>
      <w:r>
        <w:t xml:space="preserve">eredményeképpen megkötendő szerződés </w:t>
      </w:r>
      <w:r w:rsidRPr="00C05161">
        <w:t>alábbi részéhez/részeihez kívánok alvállalkozót igénybe venni</w:t>
      </w:r>
      <w:r>
        <w:t>*</w:t>
      </w:r>
      <w:r w:rsidRPr="00C05161">
        <w:t>:</w:t>
      </w:r>
    </w:p>
    <w:p w:rsidR="00F973A6" w:rsidRPr="000E3B0E" w:rsidRDefault="00F973A6" w:rsidP="00F973A6">
      <w:pPr>
        <w:pStyle w:val="Alcm"/>
        <w:keepNext/>
        <w:keepLines/>
        <w:jc w:val="both"/>
        <w:rPr>
          <w:i/>
          <w:sz w:val="22"/>
          <w:szCs w:val="22"/>
        </w:rPr>
      </w:pPr>
    </w:p>
    <w:p w:rsidR="00F973A6" w:rsidRPr="000E3B0E" w:rsidRDefault="00F973A6" w:rsidP="003D4D97">
      <w:pPr>
        <w:pStyle w:val="Alcm"/>
        <w:keepNext/>
        <w:keepLines/>
        <w:numPr>
          <w:ilvl w:val="0"/>
          <w:numId w:val="2"/>
        </w:numPr>
        <w:jc w:val="both"/>
        <w:rPr>
          <w:i/>
          <w:sz w:val="22"/>
          <w:szCs w:val="22"/>
        </w:rPr>
      </w:pPr>
      <w:r w:rsidRPr="000E3B0E">
        <w:rPr>
          <w:i/>
          <w:sz w:val="22"/>
          <w:szCs w:val="22"/>
        </w:rPr>
        <w:t>……………………</w:t>
      </w:r>
    </w:p>
    <w:p w:rsidR="00F973A6" w:rsidRPr="000E3B0E" w:rsidRDefault="00F973A6" w:rsidP="003D4D97">
      <w:pPr>
        <w:pStyle w:val="Alcm"/>
        <w:keepNext/>
        <w:keepLines/>
        <w:numPr>
          <w:ilvl w:val="0"/>
          <w:numId w:val="2"/>
        </w:numPr>
        <w:jc w:val="both"/>
        <w:rPr>
          <w:i/>
          <w:sz w:val="22"/>
          <w:szCs w:val="22"/>
        </w:rPr>
      </w:pPr>
      <w:r w:rsidRPr="000E3B0E">
        <w:rPr>
          <w:i/>
          <w:sz w:val="22"/>
          <w:szCs w:val="22"/>
        </w:rPr>
        <w:t>……………………</w:t>
      </w:r>
    </w:p>
    <w:p w:rsidR="00F973A6" w:rsidRDefault="00F973A6" w:rsidP="00F973A6">
      <w:pPr>
        <w:pStyle w:val="Alcm"/>
        <w:keepNext/>
        <w:keepLines/>
        <w:jc w:val="both"/>
        <w:rPr>
          <w:b w:val="0"/>
          <w:i/>
          <w:sz w:val="22"/>
          <w:szCs w:val="22"/>
        </w:rPr>
      </w:pPr>
    </w:p>
    <w:p w:rsidR="00F973A6" w:rsidRDefault="00F973A6" w:rsidP="00F973A6">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F973A6" w:rsidRDefault="00F973A6" w:rsidP="00F973A6">
      <w:pPr>
        <w:pStyle w:val="Alcm"/>
        <w:keepNext/>
        <w:keepLines/>
        <w:jc w:val="both"/>
        <w:rPr>
          <w:b w:val="0"/>
          <w:i/>
          <w:sz w:val="22"/>
          <w:szCs w:val="22"/>
        </w:rPr>
      </w:pPr>
    </w:p>
    <w:p w:rsidR="00F973A6" w:rsidRDefault="00F973A6" w:rsidP="00F973A6">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Pr>
          <w:b w:val="0"/>
          <w:i/>
        </w:rPr>
        <w:t>z ajánlat</w:t>
      </w:r>
      <w:r w:rsidRPr="0058676F">
        <w:rPr>
          <w:b w:val="0"/>
          <w:i/>
        </w:rPr>
        <w:t xml:space="preserve"> benyújtásakor még nem ismert</w:t>
      </w:r>
      <w:r>
        <w:rPr>
          <w:b w:val="0"/>
          <w:i/>
        </w:rPr>
        <w:t>.</w:t>
      </w:r>
    </w:p>
    <w:p w:rsidR="00F973A6" w:rsidRDefault="00F973A6" w:rsidP="00F973A6">
      <w:pPr>
        <w:pStyle w:val="Alcm"/>
        <w:keepNext/>
        <w:keepLines/>
        <w:ind w:left="709"/>
        <w:jc w:val="both"/>
        <w:rPr>
          <w:b w:val="0"/>
          <w:i/>
        </w:rPr>
      </w:pPr>
    </w:p>
    <w:p w:rsidR="00F973A6" w:rsidRDefault="00F973A6" w:rsidP="00F973A6">
      <w:pPr>
        <w:pStyle w:val="Alcm"/>
        <w:keepNext/>
        <w:keepLines/>
        <w:jc w:val="center"/>
        <w:rPr>
          <w:b w:val="0"/>
          <w:i/>
        </w:rPr>
      </w:pPr>
      <w:r w:rsidRPr="002C4CE8">
        <w:rPr>
          <w:b w:val="0"/>
          <w:i/>
        </w:rPr>
        <w:t>VAGY</w:t>
      </w:r>
    </w:p>
    <w:p w:rsidR="00F973A6" w:rsidRPr="002C4CE8" w:rsidRDefault="00F973A6" w:rsidP="00F973A6">
      <w:pPr>
        <w:pStyle w:val="Alcm"/>
        <w:keepNext/>
        <w:keepLines/>
        <w:jc w:val="center"/>
        <w:rPr>
          <w:b w:val="0"/>
          <w:i/>
        </w:rPr>
      </w:pPr>
    </w:p>
    <w:p w:rsidR="00F973A6" w:rsidRPr="0058676F" w:rsidRDefault="00F973A6" w:rsidP="00F973A6">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w:t>
      </w:r>
      <w:r>
        <w:rPr>
          <w:b w:val="0"/>
          <w:i/>
          <w:sz w:val="22"/>
          <w:szCs w:val="22"/>
        </w:rPr>
        <w:t xml:space="preserve">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F973A6" w:rsidRPr="00C05161" w:rsidRDefault="00F973A6" w:rsidP="00F973A6">
      <w:pPr>
        <w:pStyle w:val="Alcm"/>
        <w:keepNext/>
        <w:keepLines/>
        <w:jc w:val="both"/>
        <w:rPr>
          <w:b w:val="0"/>
          <w:i/>
          <w:sz w:val="22"/>
          <w:szCs w:val="22"/>
        </w:rPr>
      </w:pPr>
    </w:p>
    <w:p w:rsidR="00F973A6" w:rsidRPr="0058676F" w:rsidRDefault="00F973A6" w:rsidP="003D4D97">
      <w:pPr>
        <w:pStyle w:val="Alcm"/>
        <w:keepNext/>
        <w:keepLines/>
        <w:numPr>
          <w:ilvl w:val="0"/>
          <w:numId w:val="2"/>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F973A6" w:rsidRDefault="00F973A6" w:rsidP="003D4D97">
      <w:pPr>
        <w:pStyle w:val="Alcm"/>
        <w:keepNext/>
        <w:keepLines/>
        <w:numPr>
          <w:ilvl w:val="0"/>
          <w:numId w:val="2"/>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F973A6" w:rsidRPr="0058676F" w:rsidRDefault="00F973A6" w:rsidP="003D4D97">
      <w:pPr>
        <w:pStyle w:val="Alcm"/>
        <w:keepNext/>
        <w:keepLines/>
        <w:numPr>
          <w:ilvl w:val="0"/>
          <w:numId w:val="2"/>
        </w:numPr>
        <w:jc w:val="both"/>
        <w:rPr>
          <w:b w:val="0"/>
          <w:i/>
          <w:sz w:val="22"/>
          <w:szCs w:val="22"/>
        </w:rPr>
      </w:pPr>
      <w:r>
        <w:rPr>
          <w:b w:val="0"/>
          <w:i/>
          <w:sz w:val="22"/>
          <w:szCs w:val="22"/>
        </w:rPr>
        <w:t>…</w:t>
      </w:r>
    </w:p>
    <w:p w:rsidR="00F973A6" w:rsidRPr="00405BF8" w:rsidRDefault="00F973A6" w:rsidP="00F973A6">
      <w:pPr>
        <w:keepNext/>
        <w:keepLines/>
        <w:spacing w:before="600"/>
        <w:jc w:val="both"/>
      </w:pPr>
      <w:r w:rsidRPr="00405BF8">
        <w:t>&lt;Kelt&gt;</w:t>
      </w:r>
    </w:p>
    <w:p w:rsidR="00F973A6" w:rsidRPr="002B4F03" w:rsidRDefault="00F973A6" w:rsidP="00F973A6">
      <w:pPr>
        <w:keepNext/>
        <w:keepLines/>
        <w:tabs>
          <w:tab w:val="left" w:pos="0"/>
          <w:tab w:val="left" w:leader="dot" w:pos="2268"/>
        </w:tabs>
        <w:spacing w:before="360"/>
        <w:jc w:val="center"/>
        <w:rPr>
          <w:b/>
        </w:rPr>
      </w:pP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Pr="00405BF8" w:rsidRDefault="00F973A6" w:rsidP="00F973A6">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Pr="00757E95" w:rsidRDefault="00F973A6" w:rsidP="00F973A6">
      <w:pPr>
        <w:keepNext/>
        <w:keepLines/>
        <w:spacing w:before="120"/>
        <w:jc w:val="both"/>
      </w:pPr>
    </w:p>
    <w:p w:rsidR="00F973A6" w:rsidRDefault="00F973A6" w:rsidP="00F973A6">
      <w:pPr>
        <w:spacing w:before="120"/>
        <w:jc w:val="both"/>
        <w:rPr>
          <w:rFonts w:eastAsia="Times New Roman"/>
          <w:spacing w:val="4"/>
          <w:sz w:val="24"/>
          <w:szCs w:val="24"/>
        </w:rPr>
      </w:pPr>
      <w:r>
        <w:rPr>
          <w:i/>
          <w:smallCaps/>
          <w:szCs w:val="24"/>
        </w:rPr>
        <w:br w:type="page"/>
      </w:r>
    </w:p>
    <w:p w:rsidR="00F973A6" w:rsidRPr="001B2EB8" w:rsidRDefault="00F973A6" w:rsidP="00F973A6">
      <w:pPr>
        <w:pStyle w:val="Cmsor3"/>
        <w:spacing w:before="0" w:after="0" w:line="240" w:lineRule="auto"/>
        <w:ind w:left="1985" w:hanging="1985"/>
      </w:pPr>
      <w:bookmarkStart w:id="12" w:name="_Toc499193950"/>
      <w:r>
        <w:lastRenderedPageBreak/>
        <w:t>7. számú melléklet:</w:t>
      </w:r>
      <w:r>
        <w:tab/>
        <w:t>Nyilatkozat a Kbt. 65. § (7) bekezdése tekintetében</w:t>
      </w:r>
      <w:r w:rsidRPr="00377D98">
        <w:rPr>
          <w:vertAlign w:val="superscript"/>
        </w:rPr>
        <w:footnoteReference w:id="105"/>
      </w:r>
      <w:bookmarkEnd w:id="12"/>
    </w:p>
    <w:p w:rsidR="00F973A6" w:rsidRPr="00377D98" w:rsidRDefault="00F973A6" w:rsidP="00F973A6">
      <w:pPr>
        <w:keepNext/>
        <w:tabs>
          <w:tab w:val="left" w:pos="0"/>
        </w:tabs>
        <w:spacing w:before="240" w:after="120"/>
        <w:jc w:val="center"/>
        <w:rPr>
          <w:b/>
          <w:i/>
        </w:rPr>
      </w:pPr>
      <w:r w:rsidRPr="00377D98">
        <w:rPr>
          <w:b/>
          <w:i/>
        </w:rPr>
        <w:t>Nyilatkozat a Kbt. 65. § (7) bekezdése tekintetében</w:t>
      </w:r>
    </w:p>
    <w:p w:rsidR="00F973A6" w:rsidRPr="00BE730D" w:rsidRDefault="00F973A6" w:rsidP="00F973A6">
      <w:pPr>
        <w:keepNext/>
        <w:keepLines/>
        <w:spacing w:before="480"/>
        <w:jc w:val="both"/>
      </w:pPr>
      <w:proofErr w:type="gramStart"/>
      <w:r w:rsidRPr="00BE730D">
        <w:t xml:space="preserve">Alulírott </w:t>
      </w:r>
      <w:r w:rsidRPr="00377D98">
        <w:rPr>
          <w:i/>
        </w:rPr>
        <w:t>&lt;képviselő / meghatalmazott neve&gt;</w:t>
      </w:r>
      <w:r w:rsidRPr="00BE730D">
        <w:t xml:space="preserve"> a(z) </w:t>
      </w:r>
      <w:r w:rsidRPr="00377D98">
        <w:rPr>
          <w:i/>
        </w:rPr>
        <w:t>&lt;cégnév&gt; (&lt;székhely&gt;)</w:t>
      </w:r>
      <w:r w:rsidRPr="00BE730D">
        <w:t xml:space="preserve"> mint </w:t>
      </w:r>
      <w:r>
        <w:t>Ajánlattevő</w:t>
      </w:r>
      <w:r w:rsidRPr="00BE730D">
        <w:t xml:space="preserve"> képviseletében a MÁV-START Vasúti Személyszállító Zrt., mint </w:t>
      </w:r>
      <w:r>
        <w:t>A</w:t>
      </w:r>
      <w:r w:rsidRPr="00BE730D">
        <w:t xml:space="preserve">jánlatkérő által </w:t>
      </w:r>
      <w:r w:rsidRPr="00885D80">
        <w:rPr>
          <w:b/>
          <w:i/>
          <w:color w:val="000000"/>
        </w:rPr>
        <w:t>„</w:t>
      </w:r>
      <w:r w:rsidRPr="00FE04C7">
        <w:rPr>
          <w:b/>
          <w:i/>
          <w:color w:val="000000"/>
        </w:rPr>
        <w:t>IC+ 70 sorozatgyártás projekt –</w:t>
      </w:r>
      <w:r w:rsidRPr="00F52BF9">
        <w:rPr>
          <w:b/>
          <w:i/>
          <w:caps/>
        </w:rPr>
        <w:t xml:space="preserve"> </w:t>
      </w:r>
      <w:r w:rsidRPr="00F52BF9">
        <w:rPr>
          <w:b/>
          <w:i/>
          <w:color w:val="000000"/>
        </w:rPr>
        <w:t>Több-feszültségrendszerű statikus energiaellátó berendezés beszerzése</w:t>
      </w:r>
      <w:r w:rsidRPr="00885D80">
        <w:rPr>
          <w:b/>
          <w:i/>
          <w:color w:val="000000"/>
        </w:rPr>
        <w:t>”</w:t>
      </w:r>
      <w:r w:rsidRPr="00BE730D">
        <w:t xml:space="preserve"> tárgyban indított </w:t>
      </w:r>
      <w:r>
        <w:t>közösségi nyílt</w:t>
      </w:r>
      <w:r w:rsidRPr="00BE730D">
        <w:t xml:space="preserve"> eljárásban</w:t>
      </w:r>
      <w:r>
        <w:t xml:space="preserve">, az Egységes Európai Közbeszerzési Dokumentumban tett nyilatkozatom kiegészítéseként, </w:t>
      </w:r>
      <w:r w:rsidRPr="00E96905">
        <w:t>a Kbt. 65. § (7) bekezdése tekintetében ezúton nyilatkozom,</w:t>
      </w:r>
      <w:r w:rsidRPr="00BE730D">
        <w:t xml:space="preserve"> hogy az előírt alkalmassági feltételek</w:t>
      </w:r>
      <w:r>
        <w:t>nek</w:t>
      </w:r>
      <w:r w:rsidRPr="00BE730D">
        <w:t xml:space="preserve"> más szervezet (vagy személy) kapacitására</w:t>
      </w:r>
      <w:r>
        <w:t xml:space="preserve"> támaszkodva kívánok megfelelni</w:t>
      </w:r>
      <w:r w:rsidRPr="00BE730D">
        <w:t xml:space="preserve"> az alábbiak szerint:</w:t>
      </w:r>
      <w:proofErr w:type="gramEnd"/>
    </w:p>
    <w:p w:rsidR="00F973A6" w:rsidRPr="00BE730D" w:rsidRDefault="00F973A6" w:rsidP="00F973A6">
      <w:pPr>
        <w:keepNext/>
        <w:keepLines/>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973A6" w:rsidRPr="00BE730D" w:rsidTr="001B4C42">
        <w:tc>
          <w:tcPr>
            <w:tcW w:w="4605" w:type="dxa"/>
          </w:tcPr>
          <w:p w:rsidR="00F973A6" w:rsidRPr="00BE730D" w:rsidRDefault="00F973A6" w:rsidP="001B4C42">
            <w:pPr>
              <w:keepNext/>
              <w:keepLines/>
              <w:spacing w:before="20" w:after="20"/>
              <w:jc w:val="both"/>
            </w:pPr>
            <w:r w:rsidRPr="00BE730D">
              <w:t>Alkalmassági előírás megnevezése:</w:t>
            </w:r>
          </w:p>
        </w:tc>
        <w:tc>
          <w:tcPr>
            <w:tcW w:w="4605" w:type="dxa"/>
          </w:tcPr>
          <w:p w:rsidR="00F973A6" w:rsidRPr="00BE730D" w:rsidRDefault="00F973A6" w:rsidP="001B4C42">
            <w:pPr>
              <w:keepNext/>
              <w:keepLines/>
              <w:spacing w:before="20" w:after="20"/>
              <w:jc w:val="both"/>
            </w:pPr>
            <w:r w:rsidRPr="00BE730D">
              <w:t>Kapacitást rendelkezésre bocsátó szervezet (személy) megnevezése (neve, címe):</w:t>
            </w:r>
          </w:p>
        </w:tc>
      </w:tr>
      <w:tr w:rsidR="00F973A6" w:rsidRPr="00BE730D" w:rsidTr="001B4C42">
        <w:tc>
          <w:tcPr>
            <w:tcW w:w="4605" w:type="dxa"/>
          </w:tcPr>
          <w:p w:rsidR="00F973A6" w:rsidRPr="00BE730D" w:rsidRDefault="00F973A6" w:rsidP="001B4C42">
            <w:pPr>
              <w:keepNext/>
              <w:keepLines/>
              <w:spacing w:before="20" w:after="20"/>
              <w:jc w:val="both"/>
            </w:pPr>
          </w:p>
        </w:tc>
        <w:tc>
          <w:tcPr>
            <w:tcW w:w="4605" w:type="dxa"/>
          </w:tcPr>
          <w:p w:rsidR="00F973A6" w:rsidRPr="00BE730D" w:rsidRDefault="00F973A6" w:rsidP="001B4C42">
            <w:pPr>
              <w:keepNext/>
              <w:keepLines/>
              <w:spacing w:before="20" w:after="20"/>
              <w:jc w:val="both"/>
            </w:pPr>
          </w:p>
        </w:tc>
      </w:tr>
      <w:tr w:rsidR="00F973A6" w:rsidRPr="00BE730D" w:rsidTr="001B4C42">
        <w:tc>
          <w:tcPr>
            <w:tcW w:w="4605" w:type="dxa"/>
          </w:tcPr>
          <w:p w:rsidR="00F973A6" w:rsidRPr="00BE730D" w:rsidRDefault="00F973A6" w:rsidP="001B4C42">
            <w:pPr>
              <w:keepNext/>
              <w:keepLines/>
              <w:spacing w:before="20" w:after="20"/>
              <w:jc w:val="both"/>
            </w:pPr>
          </w:p>
        </w:tc>
        <w:tc>
          <w:tcPr>
            <w:tcW w:w="4605" w:type="dxa"/>
          </w:tcPr>
          <w:p w:rsidR="00F973A6" w:rsidRPr="00BE730D" w:rsidRDefault="00F973A6" w:rsidP="001B4C42">
            <w:pPr>
              <w:keepNext/>
              <w:keepLines/>
              <w:spacing w:before="20" w:after="20"/>
              <w:jc w:val="both"/>
            </w:pPr>
          </w:p>
        </w:tc>
      </w:tr>
      <w:tr w:rsidR="00F973A6" w:rsidRPr="00BE730D" w:rsidTr="001B4C42">
        <w:tc>
          <w:tcPr>
            <w:tcW w:w="4605" w:type="dxa"/>
          </w:tcPr>
          <w:p w:rsidR="00F973A6" w:rsidRPr="00BE730D" w:rsidRDefault="00F973A6" w:rsidP="001B4C42">
            <w:pPr>
              <w:keepNext/>
              <w:keepLines/>
              <w:spacing w:before="20" w:after="20"/>
              <w:jc w:val="both"/>
            </w:pPr>
          </w:p>
        </w:tc>
        <w:tc>
          <w:tcPr>
            <w:tcW w:w="4605" w:type="dxa"/>
          </w:tcPr>
          <w:p w:rsidR="00F973A6" w:rsidRPr="00BE730D" w:rsidRDefault="00F973A6" w:rsidP="001B4C42">
            <w:pPr>
              <w:keepNext/>
              <w:keepLines/>
              <w:spacing w:before="20" w:after="20"/>
              <w:jc w:val="both"/>
            </w:pPr>
          </w:p>
        </w:tc>
      </w:tr>
    </w:tbl>
    <w:p w:rsidR="00F973A6" w:rsidRPr="00405BF8" w:rsidRDefault="00F973A6" w:rsidP="00F973A6">
      <w:pPr>
        <w:keepNext/>
        <w:keepLines/>
        <w:spacing w:before="600"/>
        <w:jc w:val="both"/>
      </w:pPr>
      <w:r w:rsidRPr="00405BF8">
        <w:t>&lt;Kelt&gt;</w:t>
      </w:r>
    </w:p>
    <w:p w:rsidR="00F973A6" w:rsidRPr="00F52BF9" w:rsidRDefault="00F973A6" w:rsidP="00F973A6">
      <w:pPr>
        <w:keepNext/>
        <w:keepLines/>
        <w:tabs>
          <w:tab w:val="left" w:pos="0"/>
          <w:tab w:val="left" w:leader="dot" w:pos="2268"/>
        </w:tabs>
        <w:spacing w:before="360"/>
        <w:jc w:val="center"/>
      </w:pPr>
      <w:r w:rsidRPr="00F52BF9">
        <w:t>………………………………………..</w:t>
      </w: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F973A6" w:rsidRPr="00F11BC8" w:rsidRDefault="00F973A6" w:rsidP="00F973A6">
      <w:pPr>
        <w:pStyle w:val="Cmsor3"/>
        <w:spacing w:before="0" w:after="0" w:line="240" w:lineRule="auto"/>
        <w:ind w:left="1985" w:hanging="1985"/>
      </w:pPr>
      <w:bookmarkStart w:id="13" w:name="_Toc499193951"/>
      <w:r>
        <w:lastRenderedPageBreak/>
        <w:t>8. számú melléklet:</w:t>
      </w:r>
      <w:r>
        <w:tab/>
        <w:t>Ajánlattevő nyilatkozata a Kbt. 65. § (8) bekezdése tekintetében</w:t>
      </w:r>
      <w:bookmarkEnd w:id="13"/>
    </w:p>
    <w:p w:rsidR="00F973A6" w:rsidRPr="00377D98" w:rsidRDefault="00F973A6" w:rsidP="00F973A6">
      <w:pPr>
        <w:keepNext/>
        <w:tabs>
          <w:tab w:val="left" w:pos="0"/>
        </w:tabs>
        <w:spacing w:before="240" w:after="120"/>
        <w:jc w:val="center"/>
        <w:rPr>
          <w:b/>
          <w:i/>
        </w:rPr>
      </w:pPr>
      <w:r w:rsidRPr="00377D98">
        <w:rPr>
          <w:b/>
          <w:i/>
        </w:rPr>
        <w:t>Ajánlattevő nyilatkozata a Kbt. 65. § (8) bekezdése tekintetében</w:t>
      </w:r>
    </w:p>
    <w:p w:rsidR="00F973A6" w:rsidRDefault="00F973A6" w:rsidP="00F973A6">
      <w:pPr>
        <w:keepNext/>
        <w:keepLines/>
        <w:spacing w:before="480" w:after="240"/>
        <w:jc w:val="both"/>
      </w:pPr>
      <w:r w:rsidRPr="00914490">
        <w:t xml:space="preserve">Alulírott </w:t>
      </w:r>
      <w:r w:rsidRPr="00377D98">
        <w:rPr>
          <w:i/>
        </w:rPr>
        <w:t xml:space="preserve">&lt;képviselő / meghatalmazott neve&gt; </w:t>
      </w:r>
      <w:proofErr w:type="gramStart"/>
      <w:r w:rsidRPr="00914490">
        <w:t>a(</w:t>
      </w:r>
      <w:proofErr w:type="gramEnd"/>
      <w:r w:rsidRPr="00914490">
        <w:t xml:space="preserve">z) </w:t>
      </w:r>
      <w:r w:rsidRPr="00377D98">
        <w:rPr>
          <w:i/>
        </w:rPr>
        <w:t>&lt;cégnév&gt; (&lt;székhely&gt;)</w:t>
      </w:r>
      <w:r w:rsidRPr="00914490">
        <w:t xml:space="preserve"> mint </w:t>
      </w:r>
      <w:r>
        <w:t>Ajánlattevő</w:t>
      </w:r>
      <w:r w:rsidRPr="00914490">
        <w:t xml:space="preserve"> képviseletében a MÁV-START Vasúti Személyszállító Zrt., mint </w:t>
      </w:r>
      <w:r>
        <w:t>A</w:t>
      </w:r>
      <w:r w:rsidRPr="00914490">
        <w:t xml:space="preserve">jánlatkérő által </w:t>
      </w:r>
      <w:r w:rsidRPr="00885D80">
        <w:rPr>
          <w:b/>
          <w:i/>
          <w:color w:val="000000"/>
        </w:rPr>
        <w:t>„</w:t>
      </w:r>
      <w:r w:rsidRPr="00FE04C7">
        <w:rPr>
          <w:b/>
          <w:i/>
          <w:color w:val="000000"/>
        </w:rPr>
        <w:t>IC+ 70 sorozatgyártás projekt –</w:t>
      </w:r>
      <w:r w:rsidRPr="00F52BF9">
        <w:rPr>
          <w:b/>
          <w:i/>
          <w:caps/>
        </w:rPr>
        <w:t xml:space="preserve"> </w:t>
      </w:r>
      <w:r w:rsidRPr="00F52BF9">
        <w:rPr>
          <w:b/>
          <w:i/>
          <w:color w:val="000000"/>
        </w:rPr>
        <w:t>Több-feszültségrendszerű statikus energiaellátó berendezés beszerzése</w:t>
      </w:r>
      <w:r w:rsidRPr="00885D80">
        <w:rPr>
          <w:b/>
          <w:i/>
          <w:color w:val="000000"/>
        </w:rPr>
        <w:t>”</w:t>
      </w:r>
      <w:r>
        <w:rPr>
          <w:b/>
        </w:rPr>
        <w:t xml:space="preserve">  </w:t>
      </w:r>
      <w:r w:rsidRPr="00914490">
        <w:t xml:space="preserve">tárgyban indított </w:t>
      </w:r>
      <w:r>
        <w:t>közösségi</w:t>
      </w:r>
      <w:r w:rsidRPr="00914490">
        <w:t xml:space="preserve"> </w:t>
      </w:r>
      <w:r>
        <w:t>nyílt</w:t>
      </w:r>
      <w:r w:rsidRPr="00914490">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973A6" w:rsidRPr="00914490" w:rsidTr="001B4C42">
        <w:tc>
          <w:tcPr>
            <w:tcW w:w="4605" w:type="dxa"/>
            <w:shd w:val="clear" w:color="auto" w:fill="auto"/>
          </w:tcPr>
          <w:p w:rsidR="00F973A6" w:rsidRPr="00914490" w:rsidRDefault="00F973A6" w:rsidP="001B4C42">
            <w:pPr>
              <w:keepNext/>
              <w:keepLines/>
              <w:spacing w:before="20" w:after="20"/>
              <w:jc w:val="both"/>
            </w:pPr>
            <w:r w:rsidRPr="00914490">
              <w:t>A kapacitást rendelkezésre bocsátó szervezet (személy) neve:</w:t>
            </w:r>
          </w:p>
        </w:tc>
        <w:tc>
          <w:tcPr>
            <w:tcW w:w="4605" w:type="dxa"/>
            <w:shd w:val="clear" w:color="auto" w:fill="auto"/>
          </w:tcPr>
          <w:p w:rsidR="00F973A6" w:rsidRPr="00914490" w:rsidRDefault="00F973A6" w:rsidP="001B4C42">
            <w:pPr>
              <w:keepNext/>
              <w:keepLines/>
              <w:spacing w:before="20" w:after="20"/>
              <w:jc w:val="both"/>
            </w:pPr>
          </w:p>
        </w:tc>
      </w:tr>
      <w:tr w:rsidR="00F973A6" w:rsidRPr="00914490" w:rsidTr="001B4C42">
        <w:tc>
          <w:tcPr>
            <w:tcW w:w="4605" w:type="dxa"/>
            <w:shd w:val="clear" w:color="auto" w:fill="auto"/>
          </w:tcPr>
          <w:p w:rsidR="00F973A6" w:rsidRPr="00914490" w:rsidRDefault="00F973A6" w:rsidP="001B4C42">
            <w:pPr>
              <w:keepNext/>
              <w:keepLines/>
              <w:spacing w:before="20" w:after="20"/>
              <w:jc w:val="both"/>
            </w:pPr>
            <w:r w:rsidRPr="00914490">
              <w:t>A kapacitást rendelkezésre bocsátó szervezet (személy) székhelye:</w:t>
            </w:r>
          </w:p>
        </w:tc>
        <w:tc>
          <w:tcPr>
            <w:tcW w:w="4605" w:type="dxa"/>
            <w:shd w:val="clear" w:color="auto" w:fill="auto"/>
          </w:tcPr>
          <w:p w:rsidR="00F973A6" w:rsidRPr="00914490" w:rsidRDefault="00F973A6" w:rsidP="001B4C42">
            <w:pPr>
              <w:keepNext/>
              <w:keepLines/>
              <w:spacing w:before="20" w:after="20"/>
              <w:jc w:val="both"/>
            </w:pPr>
          </w:p>
        </w:tc>
      </w:tr>
      <w:tr w:rsidR="00F973A6" w:rsidRPr="00914490" w:rsidTr="001B4C42">
        <w:tc>
          <w:tcPr>
            <w:tcW w:w="4605" w:type="dxa"/>
            <w:shd w:val="clear" w:color="auto" w:fill="auto"/>
          </w:tcPr>
          <w:p w:rsidR="00F973A6" w:rsidRPr="00914490" w:rsidRDefault="00F973A6" w:rsidP="001B4C42">
            <w:pPr>
              <w:keepNext/>
              <w:keepLines/>
              <w:spacing w:before="20" w:after="20"/>
              <w:jc w:val="both"/>
            </w:pPr>
            <w:r w:rsidRPr="00914490">
              <w:t>A kapacitást rendelkezésre bocsátó szervezet (személy) postacíme:</w:t>
            </w:r>
          </w:p>
        </w:tc>
        <w:tc>
          <w:tcPr>
            <w:tcW w:w="4605" w:type="dxa"/>
            <w:shd w:val="clear" w:color="auto" w:fill="auto"/>
          </w:tcPr>
          <w:p w:rsidR="00F973A6" w:rsidRPr="00914490" w:rsidRDefault="00F973A6" w:rsidP="001B4C42">
            <w:pPr>
              <w:keepNext/>
              <w:keepLines/>
              <w:spacing w:before="20" w:after="20"/>
              <w:jc w:val="both"/>
            </w:pPr>
          </w:p>
        </w:tc>
      </w:tr>
      <w:tr w:rsidR="00F973A6" w:rsidRPr="00914490" w:rsidTr="001B4C42">
        <w:tc>
          <w:tcPr>
            <w:tcW w:w="4605" w:type="dxa"/>
            <w:shd w:val="clear" w:color="auto" w:fill="auto"/>
          </w:tcPr>
          <w:p w:rsidR="00F973A6" w:rsidRPr="00914490" w:rsidRDefault="00F973A6" w:rsidP="001B4C42">
            <w:pPr>
              <w:keepNext/>
              <w:keepLines/>
              <w:spacing w:before="20" w:after="20"/>
              <w:jc w:val="both"/>
            </w:pPr>
            <w:r w:rsidRPr="00914490">
              <w:t>A kapacitást rendelkezésre bocsátó szervezet (személy) telefonszáma:</w:t>
            </w:r>
          </w:p>
        </w:tc>
        <w:tc>
          <w:tcPr>
            <w:tcW w:w="4605" w:type="dxa"/>
            <w:shd w:val="clear" w:color="auto" w:fill="auto"/>
          </w:tcPr>
          <w:p w:rsidR="00F973A6" w:rsidRPr="00914490" w:rsidRDefault="00F973A6" w:rsidP="001B4C42">
            <w:pPr>
              <w:keepNext/>
              <w:keepLines/>
              <w:spacing w:before="20" w:after="20"/>
              <w:jc w:val="both"/>
            </w:pPr>
          </w:p>
        </w:tc>
      </w:tr>
      <w:tr w:rsidR="00F973A6" w:rsidRPr="00914490" w:rsidTr="001B4C42">
        <w:tc>
          <w:tcPr>
            <w:tcW w:w="4605" w:type="dxa"/>
            <w:shd w:val="clear" w:color="auto" w:fill="auto"/>
          </w:tcPr>
          <w:p w:rsidR="00F973A6" w:rsidRPr="00914490" w:rsidRDefault="00F973A6" w:rsidP="001B4C42">
            <w:pPr>
              <w:keepNext/>
              <w:keepLines/>
              <w:spacing w:before="20" w:after="20"/>
              <w:jc w:val="both"/>
            </w:pPr>
            <w:r w:rsidRPr="00914490">
              <w:t>A kapacitást rendelkezésre bocsátó szervezet (személy) faxszáma:</w:t>
            </w:r>
          </w:p>
        </w:tc>
        <w:tc>
          <w:tcPr>
            <w:tcW w:w="4605" w:type="dxa"/>
            <w:shd w:val="clear" w:color="auto" w:fill="auto"/>
          </w:tcPr>
          <w:p w:rsidR="00F973A6" w:rsidRPr="00914490" w:rsidRDefault="00F973A6" w:rsidP="001B4C42">
            <w:pPr>
              <w:keepNext/>
              <w:keepLines/>
              <w:spacing w:before="20" w:after="20"/>
              <w:jc w:val="both"/>
            </w:pPr>
          </w:p>
        </w:tc>
      </w:tr>
      <w:tr w:rsidR="00F973A6" w:rsidRPr="00914490" w:rsidTr="001B4C42">
        <w:tc>
          <w:tcPr>
            <w:tcW w:w="4605" w:type="dxa"/>
            <w:shd w:val="clear" w:color="auto" w:fill="auto"/>
          </w:tcPr>
          <w:p w:rsidR="00F973A6" w:rsidRPr="00914490" w:rsidRDefault="00F973A6" w:rsidP="001B4C42">
            <w:pPr>
              <w:keepNext/>
              <w:keepLines/>
              <w:spacing w:before="20" w:after="20"/>
              <w:jc w:val="both"/>
            </w:pPr>
            <w:r w:rsidRPr="00914490">
              <w:t>A kapacitást rendelkezésre bocsátó szervezet (személy) e-mailcíme:</w:t>
            </w:r>
          </w:p>
        </w:tc>
        <w:tc>
          <w:tcPr>
            <w:tcW w:w="4605" w:type="dxa"/>
            <w:shd w:val="clear" w:color="auto" w:fill="auto"/>
          </w:tcPr>
          <w:p w:rsidR="00F973A6" w:rsidRPr="00914490" w:rsidRDefault="00F973A6" w:rsidP="001B4C42">
            <w:pPr>
              <w:keepNext/>
              <w:keepLines/>
              <w:spacing w:before="20" w:after="20"/>
              <w:jc w:val="both"/>
            </w:pPr>
          </w:p>
        </w:tc>
      </w:tr>
    </w:tbl>
    <w:p w:rsidR="00F973A6" w:rsidRPr="00405BF8" w:rsidRDefault="00F973A6" w:rsidP="00F973A6">
      <w:pPr>
        <w:keepNext/>
        <w:keepLines/>
        <w:spacing w:before="600"/>
        <w:jc w:val="both"/>
      </w:pPr>
      <w:r w:rsidRPr="00405BF8">
        <w:t>&lt;Kelt&gt;</w:t>
      </w:r>
    </w:p>
    <w:p w:rsidR="00F973A6" w:rsidRPr="00F52BF9" w:rsidRDefault="00F973A6" w:rsidP="00F973A6">
      <w:pPr>
        <w:keepNext/>
        <w:keepLines/>
        <w:tabs>
          <w:tab w:val="left" w:pos="0"/>
          <w:tab w:val="left" w:leader="dot" w:pos="2268"/>
        </w:tabs>
        <w:spacing w:before="360"/>
        <w:jc w:val="center"/>
      </w:pPr>
      <w:r w:rsidRPr="00F52BF9">
        <w:t>…………………………………</w:t>
      </w: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F973A6" w:rsidRPr="007A13D3" w:rsidRDefault="00F973A6" w:rsidP="00F973A6">
      <w:pPr>
        <w:pStyle w:val="Cmsor3"/>
        <w:spacing w:before="0" w:after="0" w:line="240" w:lineRule="auto"/>
        <w:ind w:left="2268" w:hanging="2268"/>
      </w:pPr>
      <w:bookmarkStart w:id="14" w:name="_Toc499193952"/>
      <w:r>
        <w:lastRenderedPageBreak/>
        <w:t>9</w:t>
      </w:r>
      <w:r w:rsidRPr="007A13D3">
        <w:t>. sz</w:t>
      </w:r>
      <w:r>
        <w:t>ámú</w:t>
      </w:r>
      <w:r w:rsidRPr="007A13D3">
        <w:t xml:space="preserve"> melléklet:</w:t>
      </w:r>
      <w:r>
        <w:tab/>
        <w:t>Ajánlattevő</w:t>
      </w:r>
      <w:r w:rsidRPr="007A13D3">
        <w:t xml:space="preserve"> nyilatkozata a Kbt. 67. § (4) bekezdése tekintetében</w:t>
      </w:r>
      <w:bookmarkEnd w:id="14"/>
    </w:p>
    <w:p w:rsidR="00F973A6" w:rsidRPr="00377D98" w:rsidRDefault="00F973A6" w:rsidP="00F973A6">
      <w:pPr>
        <w:keepNext/>
        <w:tabs>
          <w:tab w:val="left" w:pos="0"/>
        </w:tabs>
        <w:spacing w:before="240" w:after="120"/>
        <w:jc w:val="center"/>
        <w:rPr>
          <w:b/>
          <w:i/>
        </w:rPr>
      </w:pPr>
      <w:r>
        <w:rPr>
          <w:b/>
          <w:i/>
        </w:rPr>
        <w:t>Ajánlattevő</w:t>
      </w:r>
      <w:r w:rsidRPr="00377D98">
        <w:rPr>
          <w:b/>
          <w:i/>
        </w:rPr>
        <w:t xml:space="preserve"> nyilatkozata a Kbt. 67. § (4) bekezdése tekintetében</w:t>
      </w:r>
    </w:p>
    <w:p w:rsidR="00F973A6" w:rsidRPr="00405BF8" w:rsidRDefault="00F973A6" w:rsidP="00F973A6">
      <w:pPr>
        <w:keepNext/>
        <w:keepLines/>
        <w:spacing w:before="480"/>
        <w:jc w:val="both"/>
      </w:pPr>
      <w:proofErr w:type="gramStart"/>
      <w:r w:rsidRPr="00405BF8">
        <w:t xml:space="preserve">Alulírott </w:t>
      </w:r>
      <w:r w:rsidRPr="00377D98">
        <w:rPr>
          <w:i/>
        </w:rPr>
        <w:t>&lt;képviselő / meghatalmazott neve&gt;</w:t>
      </w:r>
      <w:r w:rsidRPr="00405BF8">
        <w:t xml:space="preserve"> a(z) </w:t>
      </w:r>
      <w:r w:rsidRPr="00377D98">
        <w:rPr>
          <w:i/>
        </w:rPr>
        <w:t xml:space="preserve">&lt;cégnév&gt; (&lt;székhely&gt;) </w:t>
      </w:r>
      <w:r w:rsidRPr="00405BF8">
        <w:t xml:space="preserve">mint </w:t>
      </w:r>
      <w:r>
        <w:t>Ajánlattevő</w:t>
      </w:r>
      <w:r w:rsidRPr="00405BF8">
        <w:t xml:space="preserve"> képviseletében a MÁV-START Vasúti Személyszállító Zrt., mint </w:t>
      </w:r>
      <w:r>
        <w:t>A</w:t>
      </w:r>
      <w:r w:rsidRPr="00405BF8">
        <w:t xml:space="preserve">jánlatkérő által </w:t>
      </w:r>
      <w:r w:rsidRPr="00885D80">
        <w:rPr>
          <w:b/>
          <w:i/>
          <w:color w:val="000000"/>
        </w:rPr>
        <w:t>„</w:t>
      </w:r>
      <w:r w:rsidRPr="00FE04C7">
        <w:rPr>
          <w:b/>
          <w:i/>
          <w:color w:val="000000"/>
        </w:rPr>
        <w:t>IC+ 70 sorozatgyártás projekt –</w:t>
      </w:r>
      <w:r>
        <w:rPr>
          <w:b/>
          <w:i/>
          <w:caps/>
        </w:rPr>
        <w:t xml:space="preserve"> </w:t>
      </w:r>
      <w:r w:rsidRPr="00F52BF9">
        <w:rPr>
          <w:b/>
          <w:i/>
          <w:color w:val="000000"/>
        </w:rPr>
        <w:t>Több-feszültségrendszerű statikus energiaellátó berendezés beszerzése</w:t>
      </w:r>
      <w:r>
        <w:rPr>
          <w:b/>
          <w:i/>
          <w:color w:val="000000"/>
        </w:rPr>
        <w:t xml:space="preserve">” </w:t>
      </w:r>
      <w:r>
        <w:t xml:space="preserve"> </w:t>
      </w:r>
      <w:r w:rsidRPr="00405BF8">
        <w:t>tárgyban indított</w:t>
      </w:r>
      <w:r>
        <w:t xml:space="preserve"> közösségi</w:t>
      </w:r>
      <w:r w:rsidRPr="00405BF8">
        <w:t xml:space="preserve"> </w:t>
      </w:r>
      <w:r>
        <w:t>nyílt</w:t>
      </w:r>
      <w:r w:rsidRPr="00405BF8">
        <w:t xml:space="preserve"> eljárásban ezúton nyilatkozom, hogy nem vesz</w:t>
      </w:r>
      <w:r>
        <w:t>ünk</w:t>
      </w:r>
      <w:r w:rsidRPr="00405BF8">
        <w:t xml:space="preserve"> igénybe </w:t>
      </w:r>
      <w:r w:rsidRPr="00553E6B">
        <w:t>a Kbt.</w:t>
      </w:r>
      <w:r>
        <w:t> </w:t>
      </w:r>
      <w:r w:rsidRPr="00553E6B">
        <w:t>62.</w:t>
      </w:r>
      <w:r>
        <w:t> </w:t>
      </w:r>
      <w:r w:rsidRPr="00553E6B">
        <w:t>§</w:t>
      </w:r>
      <w:r>
        <w:t> </w:t>
      </w:r>
      <w:r w:rsidRPr="00553E6B">
        <w:t>(1)-(2) bekezdése szerinti kizáró okok hatálya alá eső alvállalkozót</w:t>
      </w:r>
      <w:r>
        <w:t>.</w:t>
      </w:r>
      <w:proofErr w:type="gramEnd"/>
    </w:p>
    <w:p w:rsidR="00F973A6" w:rsidRPr="00405BF8" w:rsidRDefault="00F973A6" w:rsidP="00F973A6">
      <w:pPr>
        <w:keepNext/>
        <w:keepLines/>
        <w:spacing w:before="600"/>
        <w:jc w:val="both"/>
      </w:pPr>
      <w:r w:rsidRPr="00405BF8">
        <w:t>&lt;Kelt&gt;</w:t>
      </w:r>
    </w:p>
    <w:p w:rsidR="00F973A6" w:rsidRPr="00F52BF9" w:rsidRDefault="00F973A6" w:rsidP="00F973A6">
      <w:pPr>
        <w:keepNext/>
        <w:keepLines/>
        <w:tabs>
          <w:tab w:val="left" w:pos="0"/>
          <w:tab w:val="left" w:leader="dot" w:pos="2268"/>
        </w:tabs>
        <w:spacing w:before="360"/>
        <w:jc w:val="center"/>
      </w:pPr>
      <w:r w:rsidRPr="00F52BF9">
        <w:t>……………………………..</w:t>
      </w:r>
    </w:p>
    <w:p w:rsidR="00F973A6" w:rsidRPr="00F52BF9" w:rsidRDefault="00F973A6" w:rsidP="00F973A6">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F973A6" w:rsidRPr="00F52BF9" w:rsidRDefault="00F973A6" w:rsidP="00F973A6">
      <w:pPr>
        <w:pStyle w:val="Szvegtrzs21"/>
        <w:keepNext/>
        <w:keepLines/>
        <w:spacing w:line="240" w:lineRule="auto"/>
        <w:ind w:right="142"/>
        <w:jc w:val="center"/>
        <w:rPr>
          <w:i w:val="0"/>
          <w:smallCaps w:val="0"/>
          <w:sz w:val="18"/>
          <w:szCs w:val="22"/>
        </w:rPr>
      </w:pPr>
      <w:proofErr w:type="gramStart"/>
      <w:r w:rsidRPr="00F52BF9">
        <w:rPr>
          <w:i w:val="0"/>
          <w:smallCaps w:val="0"/>
          <w:sz w:val="18"/>
          <w:szCs w:val="22"/>
        </w:rPr>
        <w:t>jogosult</w:t>
      </w:r>
      <w:proofErr w:type="gramEnd"/>
      <w:r w:rsidRPr="00F52BF9">
        <w:rPr>
          <w:i w:val="0"/>
          <w:smallCaps w:val="0"/>
          <w:sz w:val="18"/>
          <w:szCs w:val="22"/>
        </w:rPr>
        <w:t>/jogosultak, vagy aláírás</w:t>
      </w:r>
    </w:p>
    <w:p w:rsidR="00F973A6" w:rsidRDefault="00F973A6" w:rsidP="00F973A6">
      <w:pPr>
        <w:pStyle w:val="Szvegtrzs21"/>
        <w:jc w:val="center"/>
      </w:pPr>
      <w:proofErr w:type="gramStart"/>
      <w:r w:rsidRPr="00F52BF9">
        <w:rPr>
          <w:i w:val="0"/>
          <w:smallCaps w:val="0"/>
          <w:sz w:val="18"/>
          <w:szCs w:val="22"/>
        </w:rPr>
        <w:t>a</w:t>
      </w:r>
      <w:proofErr w:type="gramEnd"/>
      <w:r w:rsidRPr="00F52BF9">
        <w:rPr>
          <w:i w:val="0"/>
          <w:smallCaps w:val="0"/>
          <w:sz w:val="18"/>
          <w:szCs w:val="22"/>
        </w:rPr>
        <w:t xml:space="preserve"> meghatalmazott/meghatalmazottak részéről</w:t>
      </w:r>
      <w:r>
        <w:rPr>
          <w:i w:val="0"/>
          <w:smallCaps w:val="0"/>
          <w:sz w:val="18"/>
          <w:szCs w:val="22"/>
        </w:rPr>
        <w:t>)</w:t>
      </w:r>
      <w:r>
        <w:rPr>
          <w:i w:val="0"/>
          <w:smallCaps w:val="0"/>
        </w:rPr>
        <w:br w:type="page"/>
      </w:r>
    </w:p>
    <w:p w:rsidR="00F973A6" w:rsidRDefault="00F973A6" w:rsidP="00F973A6">
      <w:pPr>
        <w:pStyle w:val="Cmsor3"/>
        <w:spacing w:before="0" w:after="0" w:line="240" w:lineRule="auto"/>
        <w:ind w:left="2268" w:hanging="2268"/>
      </w:pPr>
      <w:bookmarkStart w:id="15" w:name="_Toc499193953"/>
      <w:r>
        <w:lastRenderedPageBreak/>
        <w:t>10. számú melléklet:</w:t>
      </w:r>
      <w:r>
        <w:tab/>
        <w:t>Nyilatkozat üzleti titokról</w:t>
      </w:r>
      <w:bookmarkEnd w:id="15"/>
    </w:p>
    <w:p w:rsidR="00F973A6" w:rsidRPr="00377D98" w:rsidRDefault="00F973A6" w:rsidP="00F973A6">
      <w:pPr>
        <w:keepNext/>
        <w:tabs>
          <w:tab w:val="left" w:pos="0"/>
        </w:tabs>
        <w:spacing w:before="240" w:after="120"/>
        <w:jc w:val="center"/>
        <w:rPr>
          <w:b/>
          <w:i/>
        </w:rPr>
      </w:pPr>
      <w:r w:rsidRPr="00377D98">
        <w:rPr>
          <w:b/>
          <w:i/>
        </w:rPr>
        <w:t>Nyilatkozat üzleti titokról</w:t>
      </w:r>
    </w:p>
    <w:p w:rsidR="00F973A6" w:rsidRPr="00472615" w:rsidRDefault="00F973A6" w:rsidP="00F973A6">
      <w:pPr>
        <w:keepNext/>
        <w:keepLines/>
        <w:spacing w:before="480"/>
        <w:jc w:val="both"/>
      </w:pPr>
      <w:r w:rsidRPr="00472615">
        <w:t xml:space="preserve">Alulírott </w:t>
      </w:r>
      <w:r w:rsidRPr="00377D98">
        <w:rPr>
          <w:i/>
        </w:rPr>
        <w:t>&lt;képviselő / meghatalmazott neve&gt;</w:t>
      </w:r>
      <w:r w:rsidRPr="00472615">
        <w:t xml:space="preserve"> </w:t>
      </w:r>
      <w:proofErr w:type="gramStart"/>
      <w:r w:rsidRPr="00472615">
        <w:t>a(</w:t>
      </w:r>
      <w:proofErr w:type="gramEnd"/>
      <w:r w:rsidRPr="00472615">
        <w:t xml:space="preserve">z) </w:t>
      </w:r>
      <w:r w:rsidRPr="00377D98">
        <w:rPr>
          <w:i/>
        </w:rPr>
        <w:t>&lt;cégnév&gt; (&lt;székhely&gt;)</w:t>
      </w:r>
      <w:r w:rsidRPr="00472615">
        <w:t xml:space="preserve"> </w:t>
      </w:r>
      <w:r>
        <w:t>Ajánlattevő</w:t>
      </w:r>
      <w:r w:rsidRPr="00472615">
        <w:t xml:space="preserve"> képviseletében a MÁV-START Vasúti Személyszállító Zrt., mint </w:t>
      </w:r>
      <w:r>
        <w:t>A</w:t>
      </w:r>
      <w:r w:rsidRPr="00472615">
        <w:t xml:space="preserve">jánlatkérő által </w:t>
      </w:r>
      <w:r w:rsidRPr="00885D80">
        <w:rPr>
          <w:b/>
          <w:i/>
          <w:color w:val="000000"/>
        </w:rPr>
        <w:t>„</w:t>
      </w:r>
      <w:r w:rsidRPr="00FE04C7">
        <w:rPr>
          <w:b/>
          <w:i/>
          <w:color w:val="000000"/>
        </w:rPr>
        <w:t>IC+ 70 sorozatgyártás projekt –</w:t>
      </w:r>
      <w:r w:rsidRPr="00F52BF9">
        <w:rPr>
          <w:b/>
          <w:i/>
          <w:caps/>
        </w:rPr>
        <w:t xml:space="preserve"> </w:t>
      </w:r>
      <w:r w:rsidRPr="00F52BF9">
        <w:rPr>
          <w:b/>
          <w:i/>
          <w:color w:val="000000"/>
        </w:rPr>
        <w:t>Több-feszültségrendszerű statikus energiaellátó berendezés beszerzése</w:t>
      </w:r>
      <w:r w:rsidRPr="00885D80">
        <w:rPr>
          <w:b/>
          <w:i/>
          <w:color w:val="000000"/>
        </w:rPr>
        <w:t>”</w:t>
      </w:r>
      <w:r w:rsidRPr="00914490">
        <w:t xml:space="preserve"> </w:t>
      </w:r>
      <w:r w:rsidRPr="00472615">
        <w:t xml:space="preserve">tárgyban indított </w:t>
      </w:r>
      <w:r>
        <w:t>közösségi</w:t>
      </w:r>
      <w:r w:rsidRPr="00472615">
        <w:t xml:space="preserve"> </w:t>
      </w:r>
      <w:r>
        <w:t>nyílt</w:t>
      </w:r>
      <w:r w:rsidRPr="00472615">
        <w:t xml:space="preserve"> eljárásban nyilatkozom, hogy a</w:t>
      </w:r>
      <w:r>
        <w:t>z</w:t>
      </w:r>
      <w:r w:rsidRPr="00472615">
        <w:t xml:space="preserve"> ajánlatban/ hiánypótlásban/ indokolásban*, annak …-… oldalain a Kbt. 44. §-ában foglaltaknak megfelelően, elkülönítetten elhelyezett iratok, a Pkt. 2:47. § szerinti üzleti titkot tartalmaznak, melyek nyilvánosságra hozatalát ezennel megtiltom.</w:t>
      </w:r>
    </w:p>
    <w:p w:rsidR="00F973A6" w:rsidRPr="00472615" w:rsidRDefault="00F973A6" w:rsidP="00F973A6">
      <w:pPr>
        <w:keepNext/>
        <w:keepLines/>
        <w:spacing w:before="120"/>
        <w:jc w:val="both"/>
      </w:pPr>
      <w:r w:rsidRPr="00472615">
        <w:t>Tudomásul veszem, hogy az üzleti titkot tartalmazó irat kizárólag olyan információkat tartalmazhat, amelyek nyilvánosságra hozatala üzleti tevékenységünk szempontjából aránytalan sérelmet okozna.</w:t>
      </w:r>
    </w:p>
    <w:p w:rsidR="00F973A6" w:rsidRPr="00472615" w:rsidRDefault="00F973A6" w:rsidP="00F973A6">
      <w:pPr>
        <w:keepNext/>
        <w:keepLines/>
        <w:spacing w:before="120"/>
        <w:jc w:val="both"/>
        <w:rPr>
          <w:b/>
        </w:rPr>
      </w:pPr>
      <w:r w:rsidRPr="00472615">
        <w:rPr>
          <w:b/>
        </w:rPr>
        <w:t xml:space="preserve">A Kbt. 44. § (1) bekezdése alapján, az alábbiak szerint indokoljuk, </w:t>
      </w:r>
      <w:r w:rsidRPr="00472615">
        <w:t xml:space="preserve">hogy az üzleti titkot tartalmazó iratban található információ vagy adat nyilvánosságra hozatala miért és milyen módon okozna számunkra aránytalan </w:t>
      </w:r>
      <w:proofErr w:type="gramStart"/>
      <w:r w:rsidRPr="00472615">
        <w:t>sérelmet</w:t>
      </w:r>
      <w:r w:rsidRPr="00472615">
        <w:rPr>
          <w:rStyle w:val="Lbjegyzet-hivatkozs"/>
        </w:rPr>
        <w:footnoteReference w:id="106"/>
      </w:r>
      <w:r w:rsidRPr="00472615">
        <w:t>:</w:t>
      </w:r>
      <w:proofErr w:type="gramEnd"/>
    </w:p>
    <w:p w:rsidR="00F973A6" w:rsidRPr="00472615" w:rsidRDefault="00F973A6" w:rsidP="00F973A6">
      <w:pPr>
        <w:keepNext/>
        <w:keepLines/>
        <w:jc w:val="both"/>
      </w:pPr>
    </w:p>
    <w:p w:rsidR="00F973A6" w:rsidRPr="00472615" w:rsidRDefault="00F973A6" w:rsidP="00F973A6">
      <w:pPr>
        <w:keepNext/>
        <w:keepLines/>
        <w:jc w:val="both"/>
        <w:rPr>
          <w:i/>
        </w:rPr>
      </w:pPr>
      <w:r w:rsidRPr="00472615">
        <w:rPr>
          <w:i/>
        </w:rPr>
        <w:t>Dokumentum1**:</w:t>
      </w:r>
    </w:p>
    <w:p w:rsidR="00F973A6" w:rsidRPr="00472615" w:rsidRDefault="00F973A6" w:rsidP="00F973A6">
      <w:pPr>
        <w:keepNext/>
        <w:keepLines/>
        <w:jc w:val="both"/>
      </w:pPr>
      <w:r w:rsidRPr="00472615">
        <w:t>A nyilvánosságra hozatalhoz kapcsolódó</w:t>
      </w:r>
    </w:p>
    <w:p w:rsidR="00F973A6" w:rsidRPr="00472615" w:rsidRDefault="00F973A6" w:rsidP="003D4D97">
      <w:pPr>
        <w:keepNext/>
        <w:keepLines/>
        <w:numPr>
          <w:ilvl w:val="0"/>
          <w:numId w:val="2"/>
        </w:numPr>
        <w:jc w:val="both"/>
      </w:pPr>
      <w:r w:rsidRPr="00472615">
        <w:t>kockázatok és veszélyek bemutatása</w:t>
      </w:r>
      <w:proofErr w:type="gramStart"/>
      <w:r w:rsidRPr="00472615">
        <w:t>: …</w:t>
      </w:r>
      <w:proofErr w:type="gramEnd"/>
      <w:r w:rsidRPr="00472615">
        <w:t>………..</w:t>
      </w:r>
    </w:p>
    <w:p w:rsidR="00F973A6" w:rsidRPr="00472615" w:rsidRDefault="00F973A6" w:rsidP="003D4D97">
      <w:pPr>
        <w:keepNext/>
        <w:keepLines/>
        <w:numPr>
          <w:ilvl w:val="0"/>
          <w:numId w:val="2"/>
        </w:numPr>
        <w:jc w:val="both"/>
      </w:pPr>
      <w:r w:rsidRPr="00472615">
        <w:t>valószínűsíthető sérelem</w:t>
      </w:r>
      <w:proofErr w:type="gramStart"/>
      <w:r w:rsidRPr="00472615">
        <w:t>: …</w:t>
      </w:r>
      <w:proofErr w:type="gramEnd"/>
      <w:r w:rsidRPr="00472615">
        <w:t>…………….</w:t>
      </w:r>
      <w:r w:rsidRPr="00472615">
        <w:rPr>
          <w:rStyle w:val="Lbjegyzet-hivatkozs"/>
          <w:i/>
        </w:rPr>
        <w:footnoteReference w:id="107"/>
      </w:r>
    </w:p>
    <w:p w:rsidR="00F973A6" w:rsidRPr="00472615" w:rsidRDefault="00F973A6" w:rsidP="00F973A6">
      <w:pPr>
        <w:keepNext/>
        <w:keepLines/>
        <w:jc w:val="both"/>
      </w:pPr>
    </w:p>
    <w:p w:rsidR="00F973A6" w:rsidRPr="00472615" w:rsidRDefault="00F973A6" w:rsidP="00F973A6">
      <w:pPr>
        <w:keepNext/>
        <w:keepLines/>
        <w:jc w:val="both"/>
        <w:rPr>
          <w:i/>
        </w:rPr>
      </w:pPr>
      <w:r w:rsidRPr="00472615">
        <w:rPr>
          <w:i/>
        </w:rPr>
        <w:t>Dokumentum2:</w:t>
      </w:r>
    </w:p>
    <w:p w:rsidR="00F973A6" w:rsidRPr="00472615" w:rsidRDefault="00F973A6" w:rsidP="00F973A6">
      <w:pPr>
        <w:keepNext/>
        <w:keepLines/>
        <w:jc w:val="both"/>
      </w:pPr>
      <w:r w:rsidRPr="00472615">
        <w:t>A nyilvánosságra hozatalhoz kapcsolódó</w:t>
      </w:r>
    </w:p>
    <w:p w:rsidR="00F973A6" w:rsidRPr="00472615" w:rsidRDefault="00F973A6" w:rsidP="003D4D97">
      <w:pPr>
        <w:keepNext/>
        <w:keepLines/>
        <w:numPr>
          <w:ilvl w:val="0"/>
          <w:numId w:val="2"/>
        </w:numPr>
        <w:jc w:val="both"/>
      </w:pPr>
      <w:r w:rsidRPr="00472615">
        <w:t>kockázatok és veszélyek bemutatása</w:t>
      </w:r>
      <w:proofErr w:type="gramStart"/>
      <w:r w:rsidRPr="00472615">
        <w:t>: …</w:t>
      </w:r>
      <w:proofErr w:type="gramEnd"/>
      <w:r w:rsidRPr="00472615">
        <w:t>………..</w:t>
      </w:r>
    </w:p>
    <w:p w:rsidR="00F973A6" w:rsidRPr="00472615" w:rsidRDefault="00F973A6" w:rsidP="003D4D97">
      <w:pPr>
        <w:keepNext/>
        <w:keepLines/>
        <w:numPr>
          <w:ilvl w:val="0"/>
          <w:numId w:val="2"/>
        </w:numPr>
        <w:jc w:val="both"/>
      </w:pPr>
      <w:r w:rsidRPr="00472615">
        <w:t>valószínűsíthető sérelem</w:t>
      </w:r>
      <w:proofErr w:type="gramStart"/>
      <w:r w:rsidRPr="00472615">
        <w:t>: …</w:t>
      </w:r>
      <w:proofErr w:type="gramEnd"/>
      <w:r w:rsidRPr="00472615">
        <w:t>…………….</w:t>
      </w:r>
    </w:p>
    <w:p w:rsidR="00F973A6" w:rsidRPr="00405BF8" w:rsidRDefault="00F973A6" w:rsidP="00F973A6">
      <w:pPr>
        <w:keepNext/>
        <w:keepLines/>
        <w:spacing w:before="600"/>
        <w:jc w:val="both"/>
      </w:pPr>
      <w:r w:rsidRPr="00405BF8">
        <w:t>Kelt</w:t>
      </w:r>
      <w:r>
        <w:t>ezés (helység, év, hónap, nap)</w:t>
      </w:r>
    </w:p>
    <w:p w:rsidR="00F973A6" w:rsidRPr="00F52BF9" w:rsidRDefault="00F973A6" w:rsidP="00F973A6">
      <w:pPr>
        <w:keepNext/>
        <w:keepLines/>
        <w:tabs>
          <w:tab w:val="left" w:pos="0"/>
          <w:tab w:val="left" w:leader="dot" w:pos="2268"/>
        </w:tabs>
        <w:spacing w:before="360"/>
        <w:jc w:val="center"/>
      </w:pPr>
      <w:r w:rsidRPr="00F52BF9">
        <w:t>……………………………</w:t>
      </w: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Pr="00377D98" w:rsidRDefault="00F973A6" w:rsidP="00F973A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F973A6" w:rsidRPr="00377D98" w:rsidRDefault="00F973A6" w:rsidP="00F973A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F973A6" w:rsidRDefault="00F973A6" w:rsidP="00F973A6">
      <w:pPr>
        <w:pStyle w:val="Cmsor3"/>
        <w:spacing w:before="0" w:after="0" w:line="240" w:lineRule="auto"/>
        <w:ind w:left="2268" w:hanging="2268"/>
      </w:pPr>
      <w:r>
        <w:br w:type="page"/>
      </w:r>
      <w:bookmarkStart w:id="16" w:name="_Toc499193954"/>
      <w:r>
        <w:lastRenderedPageBreak/>
        <w:t>11. számú melléklet:</w:t>
      </w:r>
      <w:r>
        <w:tab/>
        <w:t>Nyilatkozat a felelős fordításról</w:t>
      </w:r>
      <w:bookmarkEnd w:id="16"/>
    </w:p>
    <w:p w:rsidR="00F973A6" w:rsidRPr="00377D98" w:rsidRDefault="00F973A6" w:rsidP="00F973A6">
      <w:pPr>
        <w:keepNext/>
        <w:tabs>
          <w:tab w:val="left" w:pos="0"/>
        </w:tabs>
        <w:spacing w:before="240" w:after="120"/>
        <w:jc w:val="center"/>
        <w:rPr>
          <w:b/>
          <w:i/>
        </w:rPr>
      </w:pPr>
      <w:r w:rsidRPr="00377D98">
        <w:rPr>
          <w:b/>
          <w:i/>
        </w:rPr>
        <w:t>Nyilatkozat a felelős fordításról</w:t>
      </w:r>
    </w:p>
    <w:p w:rsidR="00F973A6" w:rsidRPr="006F786E" w:rsidRDefault="00F973A6" w:rsidP="00F973A6">
      <w:pPr>
        <w:keepNext/>
        <w:keepLines/>
        <w:spacing w:before="480"/>
        <w:jc w:val="both"/>
      </w:pPr>
      <w:r w:rsidRPr="006F786E">
        <w:t xml:space="preserve">Alulírott </w:t>
      </w:r>
      <w:r w:rsidRPr="00377D98">
        <w:rPr>
          <w:i/>
        </w:rPr>
        <w:t>&lt;képviselő / meghatalmazott neve&gt;</w:t>
      </w:r>
      <w:r w:rsidRPr="006F786E">
        <w:t xml:space="preserve"> </w:t>
      </w:r>
      <w:proofErr w:type="gramStart"/>
      <w:r w:rsidRPr="006F786E">
        <w:t>a(</w:t>
      </w:r>
      <w:proofErr w:type="gramEnd"/>
      <w:r w:rsidRPr="006F786E">
        <w:t xml:space="preserve">z) </w:t>
      </w:r>
      <w:r w:rsidRPr="00377D98">
        <w:rPr>
          <w:i/>
        </w:rPr>
        <w:t>&lt;cégnév&gt; (&lt;székhely&gt;)</w:t>
      </w:r>
      <w:r w:rsidRPr="006F786E">
        <w:t xml:space="preserve"> mint </w:t>
      </w:r>
      <w:r>
        <w:t>Ajánlattevő képvi</w:t>
      </w:r>
      <w:r w:rsidRPr="006F786E">
        <w:t xml:space="preserve">seletében a MÁV-START Vasúti Személyszállító Zrt., mint </w:t>
      </w:r>
      <w:r>
        <w:t>A</w:t>
      </w:r>
      <w:r w:rsidRPr="006F786E">
        <w:t xml:space="preserve">jánlatkérő által </w:t>
      </w:r>
      <w:r w:rsidRPr="00885D80">
        <w:rPr>
          <w:b/>
          <w:i/>
          <w:color w:val="000000"/>
        </w:rPr>
        <w:t>„</w:t>
      </w:r>
      <w:r w:rsidRPr="00FE04C7">
        <w:rPr>
          <w:b/>
          <w:i/>
          <w:color w:val="000000"/>
        </w:rPr>
        <w:t>IC+ 70 sorozatgyártás projekt –</w:t>
      </w:r>
      <w:r w:rsidRPr="00F52BF9">
        <w:rPr>
          <w:b/>
          <w:i/>
          <w:caps/>
        </w:rPr>
        <w:t xml:space="preserve"> </w:t>
      </w:r>
      <w:r w:rsidRPr="00F52BF9">
        <w:rPr>
          <w:b/>
          <w:i/>
          <w:color w:val="000000"/>
        </w:rPr>
        <w:t>Több-feszültségrendszerű statikus energiaellátó berendezés beszerzése</w:t>
      </w:r>
      <w:r w:rsidRPr="00885D80">
        <w:rPr>
          <w:b/>
          <w:i/>
          <w:color w:val="000000"/>
        </w:rPr>
        <w:t>”</w:t>
      </w:r>
      <w:r w:rsidRPr="00914490">
        <w:t xml:space="preserve"> </w:t>
      </w:r>
      <w:r w:rsidRPr="006F786E">
        <w:t xml:space="preserve">tárgyban indított </w:t>
      </w:r>
      <w:r>
        <w:t>közösségi</w:t>
      </w:r>
      <w:r w:rsidRPr="006F786E">
        <w:t xml:space="preserve"> </w:t>
      </w:r>
      <w:r>
        <w:t>nyílt</w:t>
      </w:r>
      <w:r w:rsidRPr="006F786E">
        <w:t xml:space="preserve"> eljárásban ezúton nyilatkozom, hogy </w:t>
      </w:r>
      <w:r>
        <w:t>az ajánlatban</w:t>
      </w:r>
      <w:r w:rsidRPr="006F786E">
        <w:t>/hiánypótlásban stb.* becsatolt idegen nyelvű iratok felelős fordításának tartalma a fordítás alapjául szolgáló dokumentum tartalmával teljes mértékben megegyezik.</w:t>
      </w:r>
    </w:p>
    <w:p w:rsidR="00F973A6" w:rsidRPr="00405BF8" w:rsidRDefault="00F973A6" w:rsidP="00F973A6">
      <w:pPr>
        <w:keepNext/>
        <w:keepLines/>
        <w:spacing w:before="600"/>
        <w:jc w:val="both"/>
      </w:pPr>
      <w:r w:rsidRPr="00405BF8">
        <w:t>Kelt</w:t>
      </w:r>
      <w:r>
        <w:t>ezés (helység, év, hónap, nap)</w:t>
      </w:r>
    </w:p>
    <w:p w:rsidR="00F973A6" w:rsidRPr="00F52BF9" w:rsidRDefault="00F973A6" w:rsidP="00F973A6">
      <w:pPr>
        <w:keepNext/>
        <w:keepLines/>
        <w:tabs>
          <w:tab w:val="left" w:pos="0"/>
          <w:tab w:val="left" w:leader="dot" w:pos="2268"/>
        </w:tabs>
        <w:spacing w:before="360"/>
        <w:jc w:val="center"/>
        <w:rPr>
          <w:rFonts w:eastAsia="Times New Roman"/>
          <w:spacing w:val="4"/>
          <w:sz w:val="18"/>
        </w:rPr>
      </w:pPr>
      <w:r>
        <w:rPr>
          <w:rFonts w:eastAsia="Times New Roman"/>
          <w:spacing w:val="4"/>
          <w:sz w:val="18"/>
        </w:rPr>
        <w:tab/>
      </w: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Pr="00377D98" w:rsidRDefault="00F973A6" w:rsidP="00F973A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F973A6" w:rsidRDefault="00F973A6" w:rsidP="00F973A6">
      <w:pPr>
        <w:jc w:val="both"/>
        <w:rPr>
          <w:rFonts w:eastAsia="Times New Roman"/>
          <w:bCs/>
          <w:iCs/>
          <w:sz w:val="28"/>
          <w:szCs w:val="28"/>
          <w:u w:val="single"/>
        </w:rPr>
      </w:pPr>
      <w:r>
        <w:br w:type="page"/>
      </w:r>
    </w:p>
    <w:p w:rsidR="00F973A6" w:rsidRPr="00B527C0" w:rsidRDefault="00F973A6" w:rsidP="00F973A6">
      <w:pPr>
        <w:pStyle w:val="Cmsor3"/>
        <w:spacing w:before="0" w:after="0" w:line="240" w:lineRule="auto"/>
        <w:ind w:left="2268" w:hanging="2268"/>
      </w:pPr>
      <w:bookmarkStart w:id="17" w:name="_Toc499193955"/>
      <w:r w:rsidRPr="00B527C0">
        <w:lastRenderedPageBreak/>
        <w:t>1</w:t>
      </w:r>
      <w:r>
        <w:t>2</w:t>
      </w:r>
      <w:r w:rsidRPr="00B527C0">
        <w:t>. sz</w:t>
      </w:r>
      <w:r>
        <w:t>ámú</w:t>
      </w:r>
      <w:r w:rsidRPr="00B527C0">
        <w:t xml:space="preserve"> melléklet:</w:t>
      </w:r>
      <w:r>
        <w:tab/>
      </w:r>
      <w:r w:rsidRPr="00B527C0">
        <w:t>Nyilatkozat a papír alapú és az el</w:t>
      </w:r>
      <w:r>
        <w:t>e</w:t>
      </w:r>
      <w:r w:rsidRPr="00B527C0">
        <w:t>ktronikus példány egyezőségéről</w:t>
      </w:r>
      <w:bookmarkEnd w:id="17"/>
    </w:p>
    <w:p w:rsidR="00F973A6" w:rsidRPr="00405BF8" w:rsidRDefault="00F973A6" w:rsidP="00F973A6">
      <w:pPr>
        <w:keepNext/>
        <w:keepLines/>
        <w:spacing w:before="480"/>
        <w:jc w:val="both"/>
      </w:pPr>
      <w:r w:rsidRPr="00405BF8">
        <w:t xml:space="preserve">Alulírott </w:t>
      </w:r>
      <w:r w:rsidRPr="00377D98">
        <w:rPr>
          <w:i/>
        </w:rPr>
        <w:t>&lt;képviselő / meghatalmazott neve&gt;</w:t>
      </w:r>
      <w:r w:rsidRPr="00405BF8">
        <w:t xml:space="preserve"> </w:t>
      </w:r>
      <w:proofErr w:type="gramStart"/>
      <w:r w:rsidRPr="00405BF8">
        <w:t>a(</w:t>
      </w:r>
      <w:proofErr w:type="gramEnd"/>
      <w:r w:rsidRPr="00405BF8">
        <w:t xml:space="preserve">z) </w:t>
      </w:r>
      <w:r w:rsidRPr="00377D98">
        <w:rPr>
          <w:i/>
        </w:rPr>
        <w:t>&lt;cégnév&gt; (&lt;székhely&gt;)</w:t>
      </w:r>
      <w:r w:rsidRPr="00405BF8">
        <w:t xml:space="preserve"> mint </w:t>
      </w:r>
      <w:r>
        <w:t>A</w:t>
      </w:r>
      <w:r w:rsidRPr="00C10B0E">
        <w:t xml:space="preserve">jánlattevő </w:t>
      </w:r>
      <w:r w:rsidRPr="00405BF8">
        <w:t xml:space="preserve">képviseletében a MÁV-START Vasúti Személyszállító Zrt., mint </w:t>
      </w:r>
      <w:r>
        <w:t>A</w:t>
      </w:r>
      <w:r w:rsidRPr="00405BF8">
        <w:t xml:space="preserve">jánlatkérő által </w:t>
      </w:r>
      <w:r w:rsidRPr="00885D80">
        <w:rPr>
          <w:b/>
          <w:i/>
          <w:color w:val="000000"/>
        </w:rPr>
        <w:t>„</w:t>
      </w:r>
      <w:r w:rsidRPr="00FE04C7">
        <w:rPr>
          <w:b/>
          <w:i/>
          <w:color w:val="000000"/>
        </w:rPr>
        <w:t>IC+ 70 sorozatgyártás projekt –</w:t>
      </w:r>
      <w:r w:rsidRPr="00F52BF9">
        <w:rPr>
          <w:b/>
          <w:i/>
          <w:caps/>
        </w:rPr>
        <w:t xml:space="preserve"> </w:t>
      </w:r>
      <w:r w:rsidRPr="00F52BF9">
        <w:rPr>
          <w:b/>
          <w:i/>
          <w:color w:val="000000"/>
        </w:rPr>
        <w:t>Több-feszültségrendszerű statikus energiaellátó berendezés beszerzése</w:t>
      </w:r>
      <w:r w:rsidRPr="00885D80">
        <w:rPr>
          <w:b/>
          <w:i/>
          <w:color w:val="000000"/>
        </w:rPr>
        <w:t>”</w:t>
      </w:r>
      <w:r>
        <w:rPr>
          <w:b/>
          <w:color w:val="000000"/>
        </w:rPr>
        <w:t xml:space="preserve"> </w:t>
      </w:r>
      <w:r w:rsidRPr="00405BF8">
        <w:t>tárgyban indított</w:t>
      </w:r>
      <w:r>
        <w:t xml:space="preserve"> közösségi</w:t>
      </w:r>
      <w:r w:rsidRPr="00405BF8">
        <w:t xml:space="preserve"> </w:t>
      </w:r>
      <w:r>
        <w:t>nyílt</w:t>
      </w:r>
      <w:r w:rsidRPr="00405BF8">
        <w:t xml:space="preserve"> eljárásban ezúton</w:t>
      </w:r>
    </w:p>
    <w:p w:rsidR="00F973A6" w:rsidRPr="00405BF8" w:rsidRDefault="00F973A6" w:rsidP="00F973A6">
      <w:pPr>
        <w:keepNext/>
        <w:keepLines/>
        <w:spacing w:before="480"/>
        <w:jc w:val="both"/>
        <w:rPr>
          <w:b/>
        </w:rPr>
      </w:pPr>
      <w:proofErr w:type="gramStart"/>
      <w:r w:rsidRPr="00405BF8">
        <w:rPr>
          <w:b/>
        </w:rPr>
        <w:t>nyilatkozom</w:t>
      </w:r>
      <w:proofErr w:type="gramEnd"/>
      <w:r w:rsidRPr="00405BF8">
        <w:rPr>
          <w:b/>
        </w:rPr>
        <w:t>,</w:t>
      </w:r>
    </w:p>
    <w:p w:rsidR="00F973A6" w:rsidRPr="00405BF8" w:rsidRDefault="00F973A6" w:rsidP="00F973A6">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.pdf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F973A6" w:rsidRPr="00405BF8" w:rsidRDefault="00F973A6" w:rsidP="00F973A6">
      <w:pPr>
        <w:keepNext/>
        <w:keepLines/>
        <w:spacing w:before="600"/>
        <w:jc w:val="both"/>
      </w:pPr>
      <w:r w:rsidRPr="00405BF8">
        <w:t>Kelt</w:t>
      </w:r>
      <w:r>
        <w:t>ezés (helység, év, hónap, nap)</w:t>
      </w:r>
    </w:p>
    <w:p w:rsidR="00F973A6" w:rsidRPr="00F52BF9" w:rsidRDefault="00F973A6" w:rsidP="00F973A6">
      <w:pPr>
        <w:keepNext/>
        <w:keepLines/>
        <w:tabs>
          <w:tab w:val="left" w:pos="0"/>
          <w:tab w:val="left" w:leader="dot" w:pos="2268"/>
        </w:tabs>
        <w:spacing w:before="360"/>
        <w:jc w:val="center"/>
      </w:pPr>
      <w:r w:rsidRPr="00F52BF9">
        <w:tab/>
      </w: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Default="00F973A6" w:rsidP="00F973A6">
      <w:pPr>
        <w:rPr>
          <w:rFonts w:eastAsia="Times New Roman"/>
          <w:spacing w:val="4"/>
          <w:sz w:val="18"/>
        </w:rPr>
      </w:pPr>
      <w:r>
        <w:rPr>
          <w:i/>
          <w:smallCaps/>
          <w:sz w:val="18"/>
        </w:rPr>
        <w:br w:type="page"/>
      </w:r>
    </w:p>
    <w:p w:rsidR="00F973A6" w:rsidRPr="00A345E3" w:rsidRDefault="00F973A6" w:rsidP="00F973A6">
      <w:pPr>
        <w:pStyle w:val="Cmsor3"/>
        <w:spacing w:before="0" w:after="0" w:line="240" w:lineRule="auto"/>
        <w:ind w:left="2268" w:hanging="2268"/>
      </w:pPr>
      <w:bookmarkStart w:id="18" w:name="_Toc469048330"/>
      <w:bookmarkStart w:id="19" w:name="_Toc499193956"/>
      <w:bookmarkStart w:id="20" w:name="_Toc467152959"/>
      <w:r>
        <w:lastRenderedPageBreak/>
        <w:t>13</w:t>
      </w:r>
      <w:r w:rsidRPr="004D54F7">
        <w:t>. sz</w:t>
      </w:r>
      <w:r>
        <w:t>ámú</w:t>
      </w:r>
      <w:r w:rsidRPr="004D54F7">
        <w:t xml:space="preserve"> melléklet:</w:t>
      </w:r>
      <w:r>
        <w:tab/>
        <w:t>Átláthatóság</w:t>
      </w:r>
      <w:bookmarkEnd w:id="18"/>
      <w:r>
        <w:t>i</w:t>
      </w:r>
      <w:r w:rsidRPr="005072AA">
        <w:t xml:space="preserve"> </w:t>
      </w:r>
      <w:r>
        <w:t>n</w:t>
      </w:r>
      <w:r w:rsidRPr="004D54F7">
        <w:t>yilatkozat</w:t>
      </w:r>
      <w:bookmarkEnd w:id="19"/>
    </w:p>
    <w:p w:rsidR="00F973A6" w:rsidRPr="003E325A" w:rsidRDefault="00F973A6" w:rsidP="00F973A6">
      <w:pPr>
        <w:autoSpaceDE w:val="0"/>
        <w:autoSpaceDN w:val="0"/>
        <w:adjustRightInd w:val="0"/>
        <w:spacing w:before="480"/>
        <w:jc w:val="center"/>
        <w:rPr>
          <w:rFonts w:eastAsia="Times New Roman"/>
          <w:b/>
          <w:color w:val="000000"/>
        </w:rPr>
      </w:pPr>
      <w:r w:rsidRPr="003E325A">
        <w:rPr>
          <w:rFonts w:eastAsia="Times New Roman"/>
          <w:b/>
          <w:color w:val="000000"/>
        </w:rPr>
        <w:t xml:space="preserve">A nemzeti vagyonról szóló 2011. évi CXCVI. törvény (Nvt.) </w:t>
      </w:r>
    </w:p>
    <w:p w:rsidR="00F973A6" w:rsidRPr="003E325A" w:rsidRDefault="00F973A6" w:rsidP="00F973A6">
      <w:pPr>
        <w:autoSpaceDE w:val="0"/>
        <w:autoSpaceDN w:val="0"/>
        <w:adjustRightInd w:val="0"/>
        <w:jc w:val="center"/>
        <w:rPr>
          <w:rFonts w:eastAsia="Times New Roman"/>
          <w:b/>
          <w:color w:val="000000"/>
        </w:rPr>
      </w:pPr>
      <w:r w:rsidRPr="003E325A">
        <w:rPr>
          <w:rFonts w:eastAsia="Times New Roman"/>
          <w:b/>
          <w:color w:val="000000"/>
        </w:rPr>
        <w:t>3. § (1) bekezdés 1. pontja alapján</w:t>
      </w:r>
    </w:p>
    <w:p w:rsidR="00F973A6" w:rsidRPr="003E325A" w:rsidRDefault="00F973A6" w:rsidP="00F973A6">
      <w:pPr>
        <w:autoSpaceDE w:val="0"/>
        <w:autoSpaceDN w:val="0"/>
        <w:adjustRightInd w:val="0"/>
        <w:jc w:val="both"/>
        <w:rPr>
          <w:rFonts w:eastAsia="Times New Roman"/>
          <w:color w:val="000000"/>
        </w:rPr>
      </w:pPr>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Nyilatkozattevő:</w:t>
      </w:r>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Név</w:t>
      </w:r>
      <w:r w:rsidRPr="003E325A">
        <w:rPr>
          <w:rFonts w:eastAsia="Times New Roman"/>
          <w:color w:val="000000"/>
        </w:rPr>
        <w:tab/>
      </w:r>
      <w:r w:rsidRPr="003E325A">
        <w:rPr>
          <w:rFonts w:eastAsia="Times New Roman"/>
          <w:color w:val="000000"/>
        </w:rPr>
        <w:tab/>
      </w:r>
      <w:r w:rsidRPr="003E325A">
        <w:rPr>
          <w:rFonts w:eastAsia="Times New Roman"/>
          <w:color w:val="000000"/>
        </w:rPr>
        <w:tab/>
      </w:r>
      <w:r w:rsidRPr="003E325A">
        <w:rPr>
          <w:rFonts w:eastAsia="Times New Roman"/>
          <w:color w:val="000000"/>
        </w:rPr>
        <w:tab/>
        <w:t>…</w:t>
      </w:r>
      <w:proofErr w:type="gramStart"/>
      <w:r w:rsidRPr="003E325A">
        <w:rPr>
          <w:rFonts w:eastAsia="Times New Roman"/>
          <w:color w:val="000000"/>
        </w:rPr>
        <w:t>…………………………………………………………………….</w:t>
      </w:r>
      <w:proofErr w:type="gramEnd"/>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Székhely</w:t>
      </w:r>
      <w:r w:rsidRPr="003E325A">
        <w:rPr>
          <w:rFonts w:eastAsia="Times New Roman"/>
          <w:color w:val="000000"/>
        </w:rPr>
        <w:tab/>
      </w:r>
      <w:r w:rsidRPr="003E325A">
        <w:rPr>
          <w:rFonts w:eastAsia="Times New Roman"/>
          <w:color w:val="000000"/>
        </w:rPr>
        <w:tab/>
      </w:r>
      <w:r w:rsidRPr="003E325A">
        <w:rPr>
          <w:rFonts w:eastAsia="Times New Roman"/>
          <w:color w:val="000000"/>
        </w:rPr>
        <w:tab/>
        <w:t>…</w:t>
      </w:r>
      <w:proofErr w:type="gramStart"/>
      <w:r w:rsidRPr="003E325A">
        <w:rPr>
          <w:rFonts w:eastAsia="Times New Roman"/>
          <w:color w:val="000000"/>
        </w:rPr>
        <w:t>…………………………………………………………………….</w:t>
      </w:r>
      <w:proofErr w:type="gramEnd"/>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Cégjegyzékszám</w:t>
      </w:r>
      <w:r w:rsidRPr="003E325A">
        <w:rPr>
          <w:rFonts w:eastAsia="Times New Roman"/>
          <w:color w:val="000000"/>
        </w:rPr>
        <w:tab/>
      </w:r>
      <w:r w:rsidRPr="003E325A">
        <w:rPr>
          <w:rFonts w:eastAsia="Times New Roman"/>
          <w:color w:val="000000"/>
        </w:rPr>
        <w:tab/>
        <w:t>…</w:t>
      </w:r>
      <w:proofErr w:type="gramStart"/>
      <w:r w:rsidRPr="003E325A">
        <w:rPr>
          <w:rFonts w:eastAsia="Times New Roman"/>
          <w:color w:val="000000"/>
        </w:rPr>
        <w:t>…………………………………………………………………….</w:t>
      </w:r>
      <w:proofErr w:type="gramEnd"/>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Adószám</w:t>
      </w:r>
      <w:r w:rsidRPr="003E325A">
        <w:rPr>
          <w:rFonts w:eastAsia="Times New Roman"/>
          <w:color w:val="000000"/>
        </w:rPr>
        <w:tab/>
      </w:r>
      <w:r w:rsidRPr="003E325A">
        <w:rPr>
          <w:rFonts w:eastAsia="Times New Roman"/>
          <w:color w:val="000000"/>
        </w:rPr>
        <w:tab/>
      </w:r>
      <w:r w:rsidRPr="003E325A">
        <w:rPr>
          <w:rFonts w:eastAsia="Times New Roman"/>
          <w:color w:val="000000"/>
        </w:rPr>
        <w:tab/>
        <w:t>…</w:t>
      </w:r>
      <w:proofErr w:type="gramStart"/>
      <w:r w:rsidRPr="003E325A">
        <w:rPr>
          <w:rFonts w:eastAsia="Times New Roman"/>
          <w:color w:val="000000"/>
        </w:rPr>
        <w:t>…………………………………………………………………….</w:t>
      </w:r>
      <w:proofErr w:type="gramEnd"/>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Képviseletében eljár</w:t>
      </w:r>
      <w:r w:rsidRPr="003E325A">
        <w:rPr>
          <w:rFonts w:eastAsia="Times New Roman"/>
          <w:color w:val="000000"/>
        </w:rPr>
        <w:tab/>
      </w:r>
      <w:r w:rsidRPr="003E325A">
        <w:rPr>
          <w:rFonts w:eastAsia="Times New Roman"/>
          <w:color w:val="000000"/>
        </w:rPr>
        <w:tab/>
        <w:t>…</w:t>
      </w:r>
      <w:proofErr w:type="gramStart"/>
      <w:r w:rsidRPr="003E325A">
        <w:rPr>
          <w:rFonts w:eastAsia="Times New Roman"/>
          <w:color w:val="000000"/>
        </w:rPr>
        <w:t>…………………………………………………………………….</w:t>
      </w:r>
      <w:proofErr w:type="gramEnd"/>
    </w:p>
    <w:p w:rsidR="00F973A6" w:rsidRPr="003E325A" w:rsidRDefault="00F973A6" w:rsidP="00F973A6">
      <w:pPr>
        <w:autoSpaceDE w:val="0"/>
        <w:autoSpaceDN w:val="0"/>
        <w:adjustRightInd w:val="0"/>
        <w:jc w:val="both"/>
        <w:rPr>
          <w:rFonts w:eastAsia="Times New Roman"/>
          <w:color w:val="000000"/>
        </w:rPr>
      </w:pPr>
    </w:p>
    <w:p w:rsidR="00F973A6" w:rsidRPr="003E325A" w:rsidRDefault="00F973A6" w:rsidP="00F973A6">
      <w:pPr>
        <w:autoSpaceDE w:val="0"/>
        <w:autoSpaceDN w:val="0"/>
        <w:adjustRightInd w:val="0"/>
        <w:jc w:val="both"/>
        <w:rPr>
          <w:rFonts w:eastAsia="Times New Roman"/>
          <w:color w:val="000000"/>
        </w:rPr>
      </w:pPr>
    </w:p>
    <w:p w:rsidR="00F973A6" w:rsidRPr="003E325A" w:rsidRDefault="00F973A6" w:rsidP="00F973A6">
      <w:pPr>
        <w:autoSpaceDE w:val="0"/>
        <w:autoSpaceDN w:val="0"/>
        <w:adjustRightInd w:val="0"/>
        <w:jc w:val="both"/>
        <w:rPr>
          <w:rFonts w:eastAsia="Times New Roman"/>
          <w:b/>
          <w:color w:val="000000"/>
        </w:rPr>
      </w:pPr>
      <w:proofErr w:type="gramStart"/>
      <w:r w:rsidRPr="003E325A">
        <w:rPr>
          <w:rFonts w:eastAsia="Times New Roman"/>
          <w:b/>
          <w:color w:val="000000"/>
        </w:rPr>
        <w:t>Alulírott …</w:t>
      </w:r>
      <w:proofErr w:type="gramEnd"/>
      <w:r w:rsidRPr="003E325A">
        <w:rPr>
          <w:rFonts w:eastAsia="Times New Roman"/>
          <w:b/>
          <w:color w:val="000000"/>
        </w:rPr>
        <w:t>…………. , mint a ……………….</w:t>
      </w:r>
      <w:r w:rsidRPr="003E325A">
        <w:rPr>
          <w:rFonts w:eastAsia="Times New Roman"/>
          <w:b/>
          <w:i/>
          <w:color w:val="000000"/>
        </w:rPr>
        <w:t>(nyilatkozatot tevő szervezet)</w:t>
      </w:r>
      <w:r w:rsidRPr="003E325A">
        <w:rPr>
          <w:rFonts w:eastAsia="Times New Roman"/>
          <w:b/>
          <w:color w:val="000000"/>
        </w:rPr>
        <w:t xml:space="preserve"> képviseletére jogosult, az Nvt. 3. § (1) bekezdés 1. pontja alapján felelősségem tudatában kijelentem, hogy az általam képviselt szervezet átlátható szervezetnek minősül.</w:t>
      </w:r>
    </w:p>
    <w:p w:rsidR="00F973A6" w:rsidRPr="003E325A" w:rsidRDefault="00F973A6" w:rsidP="00F973A6">
      <w:pPr>
        <w:autoSpaceDE w:val="0"/>
        <w:autoSpaceDN w:val="0"/>
        <w:adjustRightInd w:val="0"/>
        <w:jc w:val="both"/>
        <w:rPr>
          <w:rFonts w:eastAsia="Times New Roman"/>
          <w:color w:val="000000"/>
        </w:rPr>
      </w:pPr>
    </w:p>
    <w:p w:rsidR="00F973A6" w:rsidRPr="003E325A" w:rsidRDefault="00F973A6" w:rsidP="00F973A6">
      <w:pPr>
        <w:jc w:val="both"/>
        <w:rPr>
          <w:rFonts w:eastAsia="Times New Roman"/>
          <w:iCs/>
          <w:color w:val="000000"/>
        </w:rPr>
      </w:pPr>
      <w:r w:rsidRPr="003E325A">
        <w:rPr>
          <w:rFonts w:eastAsia="Times New Roman"/>
          <w:iCs/>
          <w:color w:val="000000"/>
        </w:rPr>
        <w:t>Felelősségem teljes tudatában kijelentem továbbá, hogy jogosult vagyok a szervezet képviseletére, valamint, hogy az átlátható szervezetekre vonatkozó jogszabályi rendelkezéseket megismertem.</w:t>
      </w:r>
    </w:p>
    <w:p w:rsidR="00F973A6" w:rsidRPr="003E325A" w:rsidRDefault="00F973A6" w:rsidP="00F973A6">
      <w:pPr>
        <w:ind w:firstLine="180"/>
        <w:jc w:val="both"/>
        <w:rPr>
          <w:rFonts w:eastAsia="Times New Roman"/>
          <w:iCs/>
          <w:color w:val="000000"/>
        </w:rPr>
      </w:pPr>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F973A6" w:rsidRPr="003E325A" w:rsidRDefault="00F973A6" w:rsidP="00F973A6">
      <w:pPr>
        <w:autoSpaceDE w:val="0"/>
        <w:autoSpaceDN w:val="0"/>
        <w:adjustRightInd w:val="0"/>
        <w:ind w:left="357"/>
        <w:jc w:val="both"/>
        <w:rPr>
          <w:rFonts w:eastAsia="Times New Roman"/>
          <w:color w:val="000000"/>
        </w:rPr>
      </w:pPr>
    </w:p>
    <w:p w:rsidR="00F973A6" w:rsidRPr="003E325A" w:rsidRDefault="00F973A6" w:rsidP="00F973A6">
      <w:pPr>
        <w:autoSpaceDE w:val="0"/>
        <w:autoSpaceDN w:val="0"/>
        <w:adjustRightInd w:val="0"/>
        <w:contextualSpacing/>
        <w:jc w:val="both"/>
        <w:rPr>
          <w:rFonts w:eastAsia="Times New Roman"/>
          <w:color w:val="000000"/>
        </w:rPr>
      </w:pPr>
      <w:r w:rsidRPr="003E325A">
        <w:rPr>
          <w:rFonts w:eastAsia="Times New Roman"/>
          <w:color w:val="000000"/>
        </w:rPr>
        <w:t>Kijelentem és szavatolom, hogy amennyiben az általam képviselt szervezet már nem minősül átláthatónak, úgy azt haladéktalanul bejelentem a MÁV-START Zrt. részére.</w:t>
      </w:r>
    </w:p>
    <w:p w:rsidR="00F973A6" w:rsidRPr="003E325A" w:rsidRDefault="00F973A6" w:rsidP="00F973A6">
      <w:pPr>
        <w:autoSpaceDE w:val="0"/>
        <w:autoSpaceDN w:val="0"/>
        <w:adjustRightInd w:val="0"/>
        <w:jc w:val="both"/>
        <w:rPr>
          <w:rFonts w:eastAsia="Times New Roman"/>
          <w:color w:val="000000"/>
        </w:rPr>
      </w:pPr>
    </w:p>
    <w:p w:rsidR="00F973A6" w:rsidRPr="003E325A" w:rsidRDefault="00F973A6" w:rsidP="00F973A6">
      <w:pPr>
        <w:autoSpaceDE w:val="0"/>
        <w:autoSpaceDN w:val="0"/>
        <w:adjustRightInd w:val="0"/>
        <w:jc w:val="both"/>
        <w:rPr>
          <w:rFonts w:eastAsia="Times New Roman"/>
          <w:color w:val="000000"/>
        </w:rPr>
      </w:pPr>
      <w:r w:rsidRPr="003E325A">
        <w:rPr>
          <w:rFonts w:eastAsia="Times New Roman"/>
          <w:color w:val="000000"/>
        </w:rPr>
        <w:t>Jelen nyilatkozatot a MÁV-START Zrt</w:t>
      </w:r>
      <w:proofErr w:type="gramStart"/>
      <w:r w:rsidRPr="003E325A">
        <w:rPr>
          <w:rFonts w:eastAsia="Times New Roman"/>
          <w:color w:val="000000"/>
        </w:rPr>
        <w:t>.,</w:t>
      </w:r>
      <w:proofErr w:type="gramEnd"/>
      <w:r w:rsidRPr="003E325A">
        <w:rPr>
          <w:rFonts w:eastAsia="Times New Roman"/>
          <w:color w:val="000000"/>
        </w:rPr>
        <w:t xml:space="preserve"> mint Ajánlatkérő által </w:t>
      </w:r>
      <w:r w:rsidRPr="00885D80">
        <w:rPr>
          <w:b/>
          <w:i/>
          <w:color w:val="000000"/>
        </w:rPr>
        <w:t>„</w:t>
      </w:r>
      <w:r w:rsidRPr="00FE04C7">
        <w:rPr>
          <w:b/>
          <w:i/>
          <w:color w:val="000000"/>
        </w:rPr>
        <w:t>IC+ 70 sorozatgyártás projekt –</w:t>
      </w:r>
      <w:r w:rsidRPr="00F52BF9">
        <w:rPr>
          <w:b/>
          <w:i/>
          <w:caps/>
        </w:rPr>
        <w:t xml:space="preserve"> </w:t>
      </w:r>
      <w:r w:rsidRPr="00F52BF9">
        <w:rPr>
          <w:b/>
          <w:i/>
          <w:color w:val="000000"/>
        </w:rPr>
        <w:t>Több-feszültségrendszerű statikus energiaellátó berendezés beszerzése</w:t>
      </w:r>
      <w:r w:rsidRPr="00885D80">
        <w:rPr>
          <w:b/>
          <w:i/>
          <w:color w:val="000000"/>
        </w:rPr>
        <w:t>”</w:t>
      </w:r>
      <w:r>
        <w:rPr>
          <w:b/>
          <w:color w:val="000000"/>
        </w:rPr>
        <w:t xml:space="preserve"> </w:t>
      </w:r>
      <w:r w:rsidRPr="003E325A">
        <w:rPr>
          <w:rFonts w:eastAsia="Times New Roman"/>
          <w:color w:val="000000"/>
        </w:rPr>
        <w:t xml:space="preserve"> tárgyban kiírt közbeszerzési eljárás  részeként teszem meg. </w:t>
      </w:r>
    </w:p>
    <w:p w:rsidR="00F973A6" w:rsidRPr="00405BF8" w:rsidRDefault="00F973A6" w:rsidP="00F973A6">
      <w:pPr>
        <w:keepNext/>
        <w:keepLines/>
        <w:spacing w:before="600"/>
        <w:jc w:val="both"/>
      </w:pPr>
      <w:r w:rsidRPr="00405BF8">
        <w:t>Kelt</w:t>
      </w:r>
      <w:r>
        <w:t>ezés (helység, év, hónap, nap)</w:t>
      </w:r>
    </w:p>
    <w:p w:rsidR="00F973A6" w:rsidRPr="00F52BF9" w:rsidRDefault="00F973A6" w:rsidP="00F973A6">
      <w:pPr>
        <w:keepNext/>
        <w:keepLines/>
        <w:tabs>
          <w:tab w:val="left" w:pos="0"/>
          <w:tab w:val="left" w:leader="dot" w:pos="2268"/>
        </w:tabs>
        <w:spacing w:before="360"/>
        <w:jc w:val="center"/>
        <w:rPr>
          <w:rFonts w:eastAsia="Times New Roman"/>
          <w:spacing w:val="4"/>
          <w:sz w:val="18"/>
        </w:rPr>
      </w:pPr>
      <w:r>
        <w:rPr>
          <w:rFonts w:eastAsia="Times New Roman"/>
          <w:spacing w:val="4"/>
          <w:sz w:val="18"/>
        </w:rPr>
        <w:tab/>
      </w: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Default="00F973A6" w:rsidP="00F973A6">
      <w:pPr>
        <w:pStyle w:val="Cmsor3"/>
        <w:spacing w:before="0" w:after="0" w:line="240" w:lineRule="auto"/>
        <w:ind w:left="2268" w:hanging="2268"/>
        <w:sectPr w:rsidR="00F973A6" w:rsidSect="00524BF3">
          <w:pgSz w:w="11906" w:h="16838" w:code="9"/>
          <w:pgMar w:top="1418" w:right="1418" w:bottom="1418" w:left="1418" w:header="709" w:footer="709" w:gutter="0"/>
          <w:cols w:space="708"/>
          <w:titlePg/>
          <w:docGrid w:linePitch="360"/>
        </w:sectPr>
      </w:pPr>
    </w:p>
    <w:p w:rsidR="00F973A6" w:rsidRDefault="00F973A6" w:rsidP="00F973A6">
      <w:pPr>
        <w:pStyle w:val="Cmsor3"/>
        <w:spacing w:before="0" w:after="0" w:line="240" w:lineRule="auto"/>
        <w:ind w:left="2268" w:hanging="2268"/>
        <w:rPr>
          <w:sz w:val="18"/>
          <w:szCs w:val="22"/>
        </w:rPr>
      </w:pPr>
      <w:bookmarkStart w:id="21" w:name="_Toc499193957"/>
      <w:r>
        <w:lastRenderedPageBreak/>
        <w:t>14</w:t>
      </w:r>
      <w:r w:rsidRPr="004D54F7">
        <w:t>. sz</w:t>
      </w:r>
      <w:r>
        <w:t>ámú</w:t>
      </w:r>
      <w:r w:rsidRPr="004D54F7">
        <w:t xml:space="preserve"> melléklet:</w:t>
      </w:r>
      <w:r>
        <w:tab/>
        <w:t>Nyilatkozat környezetvédelmi termékdíjra vonatkozóan</w:t>
      </w:r>
      <w:bookmarkEnd w:id="20"/>
      <w:bookmarkEnd w:id="21"/>
    </w:p>
    <w:p w:rsidR="00F973A6" w:rsidRDefault="00F973A6" w:rsidP="00F973A6">
      <w:pPr>
        <w:rPr>
          <w:rFonts w:eastAsia="Times New Roman"/>
          <w:b/>
          <w:bCs/>
          <w:sz w:val="24"/>
          <w:szCs w:val="26"/>
        </w:rPr>
      </w:pPr>
    </w:p>
    <w:tbl>
      <w:tblPr>
        <w:tblW w:w="5000" w:type="pct"/>
        <w:tblCellMar>
          <w:left w:w="70" w:type="dxa"/>
          <w:right w:w="70" w:type="dxa"/>
        </w:tblCellMar>
        <w:tblLook w:val="04A0" w:firstRow="1" w:lastRow="0" w:firstColumn="1" w:lastColumn="0" w:noHBand="0" w:noVBand="1"/>
      </w:tblPr>
      <w:tblGrid>
        <w:gridCol w:w="729"/>
        <w:gridCol w:w="1868"/>
        <w:gridCol w:w="842"/>
        <w:gridCol w:w="999"/>
        <w:gridCol w:w="807"/>
        <w:gridCol w:w="1271"/>
        <w:gridCol w:w="1271"/>
        <w:gridCol w:w="1271"/>
        <w:gridCol w:w="1271"/>
        <w:gridCol w:w="1271"/>
        <w:gridCol w:w="1271"/>
        <w:gridCol w:w="1271"/>
      </w:tblGrid>
      <w:tr w:rsidR="00F973A6" w:rsidRPr="00953E78" w:rsidTr="001B4C42">
        <w:trPr>
          <w:trHeight w:val="938"/>
        </w:trPr>
        <w:tc>
          <w:tcPr>
            <w:tcW w:w="2015" w:type="pct"/>
            <w:gridSpan w:val="5"/>
            <w:tcBorders>
              <w:top w:val="nil"/>
              <w:left w:val="nil"/>
              <w:bottom w:val="single" w:sz="8" w:space="0" w:color="auto"/>
              <w:right w:val="single" w:sz="8" w:space="0" w:color="000000"/>
            </w:tcBorders>
            <w:shd w:val="clear" w:color="auto" w:fill="auto"/>
            <w:vAlign w:val="center"/>
            <w:hideMark/>
          </w:tcPr>
          <w:p w:rsidR="00F973A6" w:rsidRPr="00953E78" w:rsidRDefault="00F973A6" w:rsidP="001B4C42">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F973A6" w:rsidRPr="00953E78" w:rsidRDefault="00F973A6" w:rsidP="001B4C42">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2" w:type="pct"/>
            <w:gridSpan w:val="5"/>
            <w:tcBorders>
              <w:top w:val="single" w:sz="8" w:space="0" w:color="auto"/>
              <w:left w:val="nil"/>
              <w:bottom w:val="nil"/>
              <w:right w:val="single" w:sz="8" w:space="0" w:color="auto"/>
            </w:tcBorders>
            <w:shd w:val="clear" w:color="auto" w:fill="auto"/>
            <w:vAlign w:val="center"/>
            <w:hideMark/>
          </w:tcPr>
          <w:p w:rsidR="00F973A6" w:rsidRPr="00953E78" w:rsidRDefault="00F973A6" w:rsidP="001B4C42">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F973A6" w:rsidRPr="00953E78" w:rsidTr="001B4C42">
        <w:trPr>
          <w:trHeight w:val="2799"/>
        </w:trPr>
        <w:tc>
          <w:tcPr>
            <w:tcW w:w="420" w:type="pct"/>
            <w:tcBorders>
              <w:top w:val="nil"/>
              <w:left w:val="single" w:sz="8" w:space="0" w:color="auto"/>
              <w:bottom w:val="single" w:sz="8" w:space="0" w:color="auto"/>
              <w:right w:val="nil"/>
            </w:tcBorders>
            <w:shd w:val="clear" w:color="auto" w:fill="auto"/>
            <w:vAlign w:val="center"/>
            <w:hideMark/>
          </w:tcPr>
          <w:p w:rsidR="00F973A6" w:rsidRPr="00953E78" w:rsidRDefault="00F973A6" w:rsidP="001B4C42">
            <w:pPr>
              <w:jc w:val="center"/>
              <w:rPr>
                <w:color w:val="000000"/>
                <w:sz w:val="16"/>
              </w:rPr>
            </w:pPr>
            <w:r>
              <w:rPr>
                <w:color w:val="000000"/>
                <w:sz w:val="16"/>
              </w:rPr>
              <w:t xml:space="preserve">Készlet </w:t>
            </w:r>
            <w:r w:rsidRPr="00953E78">
              <w:rPr>
                <w:color w:val="000000"/>
                <w:sz w:val="16"/>
              </w:rPr>
              <w:t>sorszáma</w:t>
            </w:r>
          </w:p>
        </w:tc>
        <w:tc>
          <w:tcPr>
            <w:tcW w:w="478" w:type="pct"/>
            <w:tcBorders>
              <w:top w:val="nil"/>
              <w:left w:val="single" w:sz="8" w:space="0" w:color="auto"/>
              <w:bottom w:val="single" w:sz="8" w:space="0" w:color="auto"/>
              <w:right w:val="single" w:sz="8" w:space="0" w:color="auto"/>
            </w:tcBorders>
            <w:shd w:val="clear" w:color="auto" w:fill="auto"/>
            <w:vAlign w:val="center"/>
            <w:hideMark/>
          </w:tcPr>
          <w:p w:rsidR="00F973A6" w:rsidRPr="00953E78" w:rsidRDefault="00F973A6" w:rsidP="001B4C42">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F973A6" w:rsidRPr="00953E78" w:rsidRDefault="00F973A6" w:rsidP="001B4C42">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F973A6" w:rsidRPr="00953E78" w:rsidRDefault="00F973A6" w:rsidP="001B4C42">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F973A6" w:rsidRPr="00953E78" w:rsidRDefault="00F973A6" w:rsidP="001B4C42">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F973A6" w:rsidRPr="00953E78" w:rsidTr="001B4C42">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A</w:t>
            </w:r>
          </w:p>
        </w:tc>
        <w:tc>
          <w:tcPr>
            <w:tcW w:w="478"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F973A6" w:rsidRPr="001F6266" w:rsidRDefault="00F973A6" w:rsidP="001B4C42">
            <w:pPr>
              <w:jc w:val="center"/>
              <w:rPr>
                <w:color w:val="000000"/>
                <w:sz w:val="16"/>
              </w:rPr>
            </w:pPr>
            <w:r w:rsidRPr="001F6266">
              <w:rPr>
                <w:color w:val="000000"/>
                <w:sz w:val="16"/>
              </w:rPr>
              <w:t>L</w:t>
            </w:r>
          </w:p>
        </w:tc>
      </w:tr>
      <w:tr w:rsidR="00F973A6" w:rsidRPr="00953E78" w:rsidTr="001B4C42">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r>
              <w:rPr>
                <w:color w:val="000000"/>
                <w:sz w:val="16"/>
              </w:rPr>
              <w:t>1.</w:t>
            </w:r>
          </w:p>
        </w:tc>
        <w:tc>
          <w:tcPr>
            <w:tcW w:w="478" w:type="pct"/>
            <w:tcBorders>
              <w:top w:val="nil"/>
              <w:left w:val="nil"/>
              <w:bottom w:val="single" w:sz="8" w:space="0" w:color="auto"/>
              <w:right w:val="single" w:sz="8" w:space="0" w:color="auto"/>
            </w:tcBorders>
            <w:shd w:val="clear" w:color="000000" w:fill="FFFFFF"/>
            <w:noWrap/>
            <w:vAlign w:val="bottom"/>
          </w:tcPr>
          <w:p w:rsidR="00F973A6" w:rsidRPr="00953E78" w:rsidRDefault="00F973A6" w:rsidP="001B4C42">
            <w:pPr>
              <w:rPr>
                <w:b/>
                <w:bCs/>
                <w:sz w:val="16"/>
              </w:rPr>
            </w:pPr>
            <w:r w:rsidRPr="00953E78">
              <w:rPr>
                <w:b/>
                <w:bCs/>
                <w:sz w:val="16"/>
              </w:rPr>
              <w:t> </w:t>
            </w:r>
            <w:r>
              <w:rPr>
                <w:b/>
                <w:bCs/>
                <w:sz w:val="16"/>
              </w:rPr>
              <w:t>Energiaellátó berendezés</w:t>
            </w:r>
          </w:p>
        </w:tc>
        <w:tc>
          <w:tcPr>
            <w:tcW w:w="384"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r>
              <w:rPr>
                <w:color w:val="000000"/>
                <w:sz w:val="16"/>
              </w:rPr>
              <w:t>70</w:t>
            </w:r>
          </w:p>
        </w:tc>
        <w:tc>
          <w:tcPr>
            <w:tcW w:w="425"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F973A6" w:rsidRPr="00953E78" w:rsidRDefault="00F973A6" w:rsidP="001B4C42">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F973A6" w:rsidRPr="00953E78" w:rsidRDefault="00F973A6" w:rsidP="001B4C42">
            <w:pPr>
              <w:jc w:val="center"/>
              <w:rPr>
                <w:color w:val="000000"/>
                <w:sz w:val="16"/>
              </w:rPr>
            </w:pPr>
          </w:p>
        </w:tc>
      </w:tr>
      <w:tr w:rsidR="00F973A6" w:rsidRPr="00953E78" w:rsidTr="001B4C42">
        <w:trPr>
          <w:trHeight w:val="915"/>
        </w:trPr>
        <w:tc>
          <w:tcPr>
            <w:tcW w:w="5000" w:type="pct"/>
            <w:gridSpan w:val="12"/>
            <w:tcBorders>
              <w:top w:val="nil"/>
              <w:left w:val="nil"/>
              <w:bottom w:val="nil"/>
              <w:right w:val="nil"/>
            </w:tcBorders>
            <w:shd w:val="clear" w:color="000000" w:fill="FFFFFF"/>
            <w:vAlign w:val="bottom"/>
            <w:hideMark/>
          </w:tcPr>
          <w:p w:rsidR="00F973A6" w:rsidRPr="00953E78" w:rsidRDefault="00F973A6" w:rsidP="001B4C42">
            <w:pPr>
              <w:rPr>
                <w:b/>
                <w:bCs/>
                <w:color w:val="000000"/>
                <w:sz w:val="16"/>
              </w:rPr>
            </w:pPr>
            <w:r w:rsidRPr="00953E78">
              <w:rPr>
                <w:b/>
                <w:bCs/>
                <w:color w:val="000000"/>
                <w:sz w:val="16"/>
              </w:rPr>
              <w:t>………………………………………</w:t>
            </w:r>
            <w:r w:rsidRPr="00953E78">
              <w:rPr>
                <w:b/>
                <w:bCs/>
                <w:color w:val="000000"/>
                <w:sz w:val="16"/>
              </w:rPr>
              <w:br/>
              <w:t>Keltezés (helység, év, hónap, nap)</w:t>
            </w:r>
          </w:p>
        </w:tc>
      </w:tr>
      <w:tr w:rsidR="00F973A6" w:rsidRPr="00953E78" w:rsidTr="001B4C42">
        <w:trPr>
          <w:trHeight w:val="660"/>
        </w:trPr>
        <w:tc>
          <w:tcPr>
            <w:tcW w:w="5000" w:type="pct"/>
            <w:gridSpan w:val="12"/>
            <w:tcBorders>
              <w:top w:val="nil"/>
              <w:left w:val="nil"/>
              <w:bottom w:val="nil"/>
              <w:right w:val="nil"/>
            </w:tcBorders>
            <w:shd w:val="clear" w:color="auto" w:fill="auto"/>
            <w:vAlign w:val="bottom"/>
            <w:hideMark/>
          </w:tcPr>
          <w:p w:rsidR="00F973A6" w:rsidRPr="00953E78" w:rsidRDefault="00F973A6" w:rsidP="001B4C42">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bl>
    <w:p w:rsidR="00F973A6" w:rsidRDefault="00F973A6" w:rsidP="00F973A6">
      <w:pPr>
        <w:pStyle w:val="Szvegtrzs21"/>
        <w:spacing w:before="240" w:line="240" w:lineRule="auto"/>
      </w:pPr>
    </w:p>
    <w:p w:rsidR="00F973A6" w:rsidRDefault="00F973A6" w:rsidP="00F973A6">
      <w:pPr>
        <w:pStyle w:val="Szvegtrzs21"/>
        <w:spacing w:before="240" w:line="240" w:lineRule="auto"/>
        <w:sectPr w:rsidR="00F973A6" w:rsidSect="00F52BF9">
          <w:pgSz w:w="16838" w:h="11906" w:orient="landscape" w:code="9"/>
          <w:pgMar w:top="1418" w:right="1418" w:bottom="1418" w:left="1418" w:header="709" w:footer="709" w:gutter="0"/>
          <w:cols w:space="708"/>
          <w:titlePg/>
          <w:docGrid w:linePitch="360"/>
        </w:sectPr>
      </w:pPr>
    </w:p>
    <w:p w:rsidR="00F973A6" w:rsidRDefault="00F973A6" w:rsidP="00F973A6">
      <w:pPr>
        <w:pStyle w:val="Szvegtrzs21"/>
        <w:spacing w:before="240" w:line="240" w:lineRule="auto"/>
      </w:pPr>
    </w:p>
    <w:p w:rsidR="00F973A6" w:rsidRPr="00DD7B80" w:rsidRDefault="00F973A6" w:rsidP="00F973A6">
      <w:pPr>
        <w:pStyle w:val="Cmsor3"/>
        <w:spacing w:before="0" w:after="0" w:line="240" w:lineRule="auto"/>
        <w:ind w:left="2268" w:hanging="2268"/>
      </w:pPr>
      <w:bookmarkStart w:id="22" w:name="_Toc499193958"/>
      <w:r>
        <w:t>15. számú melléklet:</w:t>
      </w:r>
      <w:r>
        <w:tab/>
      </w:r>
      <w:r w:rsidRPr="00DD7B80">
        <w:t>Nyilatkozat a változásbejegyzési eljárásról</w:t>
      </w:r>
      <w:bookmarkEnd w:id="22"/>
    </w:p>
    <w:p w:rsidR="00F973A6" w:rsidRPr="00DD7B80" w:rsidRDefault="00F973A6" w:rsidP="00F973A6">
      <w:pPr>
        <w:spacing w:before="360"/>
        <w:jc w:val="both"/>
      </w:pPr>
      <w:r w:rsidRPr="00DD7B80">
        <w:t xml:space="preserve">Alulírott &lt;képviselő / meghatalmazott neve&gt; </w:t>
      </w:r>
      <w:proofErr w:type="gramStart"/>
      <w:r w:rsidRPr="00DD7B80">
        <w:t>a(</w:t>
      </w:r>
      <w:proofErr w:type="gramEnd"/>
      <w:r w:rsidRPr="00DD7B80">
        <w:t xml:space="preserve">z) &lt;cégnév&gt; (&lt;székhely&gt;) mint ajánlattevő képviseletében a MÁV-START Vasúti Személyszállító Zrt., mint ajánlatkérő által </w:t>
      </w:r>
      <w:r w:rsidRPr="00885D80">
        <w:rPr>
          <w:b/>
          <w:i/>
          <w:color w:val="000000"/>
        </w:rPr>
        <w:t>„</w:t>
      </w:r>
      <w:r w:rsidRPr="00FE04C7">
        <w:rPr>
          <w:b/>
          <w:i/>
          <w:color w:val="000000"/>
        </w:rPr>
        <w:t xml:space="preserve">IC+ 70 sorozatgyártás projekt – </w:t>
      </w:r>
      <w:r>
        <w:rPr>
          <w:b/>
          <w:i/>
          <w:color w:val="000000"/>
        </w:rPr>
        <w:t xml:space="preserve">Több-feszültségrendszerű statikus energiaellátó berendezés </w:t>
      </w:r>
      <w:r w:rsidRPr="00FE04C7">
        <w:rPr>
          <w:b/>
          <w:i/>
          <w:color w:val="000000"/>
        </w:rPr>
        <w:t>beszerzése</w:t>
      </w:r>
      <w:r w:rsidRPr="00885D80">
        <w:rPr>
          <w:b/>
          <w:i/>
          <w:color w:val="000000"/>
        </w:rPr>
        <w:t>”</w:t>
      </w:r>
      <w:r>
        <w:rPr>
          <w:b/>
          <w:i/>
          <w:color w:val="000000"/>
        </w:rPr>
        <w:t xml:space="preserve"> </w:t>
      </w:r>
      <w:r w:rsidRPr="00E1100E">
        <w:t>tárgyban</w:t>
      </w:r>
      <w:r>
        <w:t xml:space="preserve"> indított közösségi nyílt</w:t>
      </w:r>
      <w:r w:rsidRPr="00DD7B80">
        <w:t xml:space="preserve"> eljárásban a 321/2015. (X.30.) Korm. rendelet 13. §-ában foglaltakra tekintettel ezúton nyilatkozom, hogy az ajánlattevőt érintően</w:t>
      </w:r>
    </w:p>
    <w:p w:rsidR="00F973A6" w:rsidRPr="00DD7B80" w:rsidRDefault="00F973A6" w:rsidP="00F973A6">
      <w:pPr>
        <w:spacing w:before="360"/>
      </w:pPr>
      <w:r w:rsidRPr="00DD7B80">
        <w:rPr>
          <w:b/>
        </w:rPr>
        <w:t>A)</w:t>
      </w:r>
      <w:r w:rsidRPr="00DD7B80">
        <w:t xml:space="preserve"> változásbejegyzési eljárás nincs folyamatban.</w:t>
      </w:r>
    </w:p>
    <w:p w:rsidR="00F973A6" w:rsidRPr="00DD7B80" w:rsidRDefault="00F973A6" w:rsidP="00F973A6">
      <w:pPr>
        <w:jc w:val="center"/>
        <w:rPr>
          <w:b/>
          <w:i/>
        </w:rPr>
      </w:pPr>
      <w:r w:rsidRPr="00DD7B80">
        <w:rPr>
          <w:b/>
          <w:i/>
        </w:rPr>
        <w:t>VAGY</w:t>
      </w:r>
    </w:p>
    <w:p w:rsidR="00F973A6" w:rsidRPr="00DD7B80" w:rsidRDefault="00F973A6" w:rsidP="00F973A6">
      <w:pPr>
        <w:jc w:val="both"/>
      </w:pPr>
      <w:r w:rsidRPr="00DD7B80">
        <w:rPr>
          <w:b/>
        </w:rPr>
        <w:t>B)</w:t>
      </w:r>
      <w:r w:rsidRPr="00DD7B80">
        <w:t xml:space="preserve"> változásbejegyzési eljárás van folyamatban, erre tekintettel az ajánlathoz a cégbírósághoz benyújtott változásbejegyzési kérelmet és az annak érkezéséről a cégbíróság által megküldött igazolást csatolom.*</w:t>
      </w:r>
    </w:p>
    <w:p w:rsidR="00F973A6" w:rsidRPr="00323B83" w:rsidRDefault="00F973A6" w:rsidP="00F973A6">
      <w:pPr>
        <w:spacing w:before="240"/>
        <w:jc w:val="both"/>
      </w:pPr>
      <w:r w:rsidRPr="00323B83">
        <w:t>Budapest, 201</w:t>
      </w:r>
      <w:r>
        <w:t>7</w:t>
      </w:r>
      <w:r w:rsidRPr="00323B83">
        <w:t>. …………………..</w:t>
      </w:r>
    </w:p>
    <w:p w:rsidR="00F973A6" w:rsidRPr="00405BF8" w:rsidRDefault="00F973A6" w:rsidP="00F973A6">
      <w:pPr>
        <w:keepNext/>
        <w:keepLines/>
        <w:spacing w:before="600"/>
        <w:jc w:val="both"/>
      </w:pPr>
      <w:r w:rsidRPr="00405BF8">
        <w:t>Kelt</w:t>
      </w:r>
      <w:r>
        <w:t>ezés (helység, év, hónap, nap)</w:t>
      </w:r>
    </w:p>
    <w:p w:rsidR="00F973A6" w:rsidRPr="005A0B3A" w:rsidRDefault="00F973A6" w:rsidP="00F973A6">
      <w:pPr>
        <w:keepNext/>
        <w:keepLines/>
        <w:tabs>
          <w:tab w:val="left" w:pos="0"/>
          <w:tab w:val="left" w:leader="dot" w:pos="2268"/>
        </w:tabs>
        <w:spacing w:before="360"/>
        <w:jc w:val="center"/>
      </w:pPr>
      <w:r>
        <w:tab/>
      </w:r>
    </w:p>
    <w:p w:rsidR="00F973A6" w:rsidRPr="00F52BF9" w:rsidRDefault="00F973A6" w:rsidP="00F973A6">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F973A6" w:rsidRPr="005A0B3A" w:rsidRDefault="00F973A6" w:rsidP="00F973A6">
      <w:pPr>
        <w:pStyle w:val="Szvegtrzs21"/>
        <w:keepNext/>
        <w:keepLines/>
        <w:spacing w:line="240" w:lineRule="auto"/>
        <w:ind w:right="142"/>
        <w:jc w:val="center"/>
        <w:rPr>
          <w:i w:val="0"/>
          <w:smallCaps w:val="0"/>
          <w:sz w:val="18"/>
          <w:szCs w:val="22"/>
        </w:rPr>
      </w:pPr>
      <w:proofErr w:type="gramStart"/>
      <w:r w:rsidRPr="005A0B3A">
        <w:rPr>
          <w:i w:val="0"/>
          <w:smallCaps w:val="0"/>
          <w:sz w:val="18"/>
          <w:szCs w:val="22"/>
        </w:rPr>
        <w:t>jogosult</w:t>
      </w:r>
      <w:proofErr w:type="gramEnd"/>
      <w:r w:rsidRPr="005A0B3A">
        <w:rPr>
          <w:i w:val="0"/>
          <w:smallCaps w:val="0"/>
          <w:sz w:val="18"/>
          <w:szCs w:val="22"/>
        </w:rPr>
        <w:t>/jogosultak, vagy aláírás</w:t>
      </w:r>
    </w:p>
    <w:p w:rsidR="00F973A6" w:rsidRPr="005A0B3A" w:rsidRDefault="00F973A6" w:rsidP="00F973A6">
      <w:pPr>
        <w:pStyle w:val="Szvegtrzs21"/>
        <w:jc w:val="center"/>
        <w:rPr>
          <w:i w:val="0"/>
          <w:smallCaps w:val="0"/>
          <w:sz w:val="18"/>
          <w:szCs w:val="22"/>
        </w:rPr>
      </w:pPr>
      <w:proofErr w:type="gramStart"/>
      <w:r w:rsidRPr="005A0B3A">
        <w:rPr>
          <w:i w:val="0"/>
          <w:smallCaps w:val="0"/>
          <w:sz w:val="18"/>
          <w:szCs w:val="22"/>
        </w:rPr>
        <w:t>a</w:t>
      </w:r>
      <w:proofErr w:type="gramEnd"/>
      <w:r w:rsidRPr="005A0B3A">
        <w:rPr>
          <w:i w:val="0"/>
          <w:smallCaps w:val="0"/>
          <w:sz w:val="18"/>
          <w:szCs w:val="22"/>
        </w:rPr>
        <w:t xml:space="preserve"> meghatalmazott/meghatalmazottak részéről)</w:t>
      </w:r>
    </w:p>
    <w:p w:rsidR="00F973A6" w:rsidRPr="00E1100E" w:rsidRDefault="00F973A6" w:rsidP="00F973A6">
      <w:pPr>
        <w:spacing w:before="960"/>
        <w:jc w:val="both"/>
        <w:rPr>
          <w:sz w:val="18"/>
        </w:rPr>
      </w:pPr>
      <w:r w:rsidRPr="00E1100E">
        <w:rPr>
          <w:sz w:val="18"/>
        </w:rPr>
        <w:t>* a megfelelő aláhúzandó</w:t>
      </w:r>
    </w:p>
    <w:p w:rsidR="00F973A6" w:rsidRDefault="00F973A6" w:rsidP="00F973A6">
      <w:pPr>
        <w:rPr>
          <w:rFonts w:eastAsia="Times New Roman"/>
          <w:spacing w:val="4"/>
          <w:sz w:val="18"/>
        </w:rPr>
      </w:pPr>
      <w:r>
        <w:rPr>
          <w:i/>
          <w:smallCaps/>
          <w:sz w:val="18"/>
        </w:rPr>
        <w:br w:type="page"/>
      </w:r>
    </w:p>
    <w:p w:rsidR="00F973A6" w:rsidRDefault="00F973A6" w:rsidP="003D4D97">
      <w:pPr>
        <w:pStyle w:val="Cmsor2"/>
        <w:keepNext w:val="0"/>
        <w:widowControl w:val="0"/>
        <w:numPr>
          <w:ilvl w:val="1"/>
          <w:numId w:val="3"/>
        </w:numPr>
        <w:jc w:val="both"/>
      </w:pPr>
      <w:bookmarkStart w:id="23" w:name="_Toc468459470"/>
      <w:bookmarkStart w:id="24" w:name="_Toc468460438"/>
      <w:bookmarkStart w:id="25" w:name="_Toc468459471"/>
      <w:bookmarkStart w:id="26" w:name="_Toc468460439"/>
      <w:bookmarkStart w:id="27" w:name="_Toc468459515"/>
      <w:bookmarkStart w:id="28" w:name="_Toc468460483"/>
      <w:bookmarkStart w:id="29" w:name="_Toc468459532"/>
      <w:bookmarkStart w:id="30" w:name="_Toc468460500"/>
      <w:bookmarkStart w:id="31" w:name="_Toc468459551"/>
      <w:bookmarkStart w:id="32" w:name="_Toc468460519"/>
      <w:bookmarkStart w:id="33" w:name="_Toc468459555"/>
      <w:bookmarkStart w:id="34" w:name="_Toc468460523"/>
      <w:bookmarkStart w:id="35" w:name="_Toc468459556"/>
      <w:bookmarkStart w:id="36" w:name="_Toc468460524"/>
      <w:bookmarkStart w:id="37" w:name="_Toc468459557"/>
      <w:bookmarkStart w:id="38" w:name="_Toc468460525"/>
      <w:bookmarkStart w:id="39" w:name="_Toc468459558"/>
      <w:bookmarkStart w:id="40" w:name="_Toc468460526"/>
      <w:bookmarkStart w:id="41" w:name="_Toc468459559"/>
      <w:bookmarkStart w:id="42" w:name="_Toc468460527"/>
      <w:bookmarkStart w:id="43" w:name="_Toc468459560"/>
      <w:bookmarkStart w:id="44" w:name="_Toc468460528"/>
      <w:bookmarkStart w:id="45" w:name="_Toc468459567"/>
      <w:bookmarkStart w:id="46" w:name="_Toc468460535"/>
      <w:bookmarkStart w:id="47" w:name="_Toc468459575"/>
      <w:bookmarkStart w:id="48" w:name="_Toc468460543"/>
      <w:bookmarkStart w:id="49" w:name="_Toc468459578"/>
      <w:bookmarkStart w:id="50" w:name="_Toc468460546"/>
      <w:bookmarkStart w:id="51" w:name="_Toc468460232"/>
      <w:bookmarkStart w:id="52" w:name="_Toc468461200"/>
      <w:bookmarkStart w:id="53" w:name="_Toc468460233"/>
      <w:bookmarkStart w:id="54" w:name="_Toc468461201"/>
      <w:bookmarkStart w:id="55" w:name="_Toc468460234"/>
      <w:bookmarkStart w:id="56" w:name="_Toc468461202"/>
      <w:bookmarkStart w:id="57" w:name="_Toc468460235"/>
      <w:bookmarkStart w:id="58" w:name="_Toc468461203"/>
      <w:bookmarkStart w:id="59" w:name="_Toc468460236"/>
      <w:bookmarkStart w:id="60" w:name="_Toc468461204"/>
      <w:bookmarkStart w:id="61" w:name="_Toc468460237"/>
      <w:bookmarkStart w:id="62" w:name="_Toc468461205"/>
      <w:bookmarkStart w:id="63" w:name="_Toc468460238"/>
      <w:bookmarkStart w:id="64" w:name="_Toc468461206"/>
      <w:bookmarkStart w:id="65" w:name="_Toc468460239"/>
      <w:bookmarkStart w:id="66" w:name="_Toc468461207"/>
      <w:bookmarkStart w:id="67" w:name="_Toc468460240"/>
      <w:bookmarkStart w:id="68" w:name="_Toc468461208"/>
      <w:bookmarkStart w:id="69" w:name="_Toc468460242"/>
      <w:bookmarkStart w:id="70" w:name="_Toc468461210"/>
      <w:bookmarkStart w:id="71" w:name="_Toc468460245"/>
      <w:bookmarkStart w:id="72" w:name="_Toc468461213"/>
      <w:bookmarkStart w:id="73" w:name="_Toc468460253"/>
      <w:bookmarkStart w:id="74" w:name="_Toc468461221"/>
      <w:bookmarkStart w:id="75" w:name="_Toc468460254"/>
      <w:bookmarkStart w:id="76" w:name="_Toc468461222"/>
      <w:bookmarkStart w:id="77" w:name="_Toc468460255"/>
      <w:bookmarkStart w:id="78" w:name="_Toc468461223"/>
      <w:bookmarkStart w:id="79" w:name="_Toc468460256"/>
      <w:bookmarkStart w:id="80" w:name="_Toc468461224"/>
      <w:bookmarkStart w:id="81" w:name="_Toc468460258"/>
      <w:bookmarkStart w:id="82" w:name="_Toc468461226"/>
      <w:bookmarkStart w:id="83" w:name="_Toc468460262"/>
      <w:bookmarkStart w:id="84" w:name="_Toc468461230"/>
      <w:bookmarkStart w:id="85" w:name="_Toc468460265"/>
      <w:bookmarkStart w:id="86" w:name="_Toc468461233"/>
      <w:bookmarkStart w:id="87" w:name="_Toc468460268"/>
      <w:bookmarkStart w:id="88" w:name="_Toc468461236"/>
      <w:bookmarkStart w:id="89" w:name="_Toc468460275"/>
      <w:bookmarkStart w:id="90" w:name="_Toc468461243"/>
      <w:bookmarkStart w:id="91" w:name="_Toc468460276"/>
      <w:bookmarkStart w:id="92" w:name="_Toc468461244"/>
      <w:bookmarkStart w:id="93" w:name="_Toc468460277"/>
      <w:bookmarkStart w:id="94" w:name="_Toc468461245"/>
      <w:bookmarkStart w:id="95" w:name="_Toc468460278"/>
      <w:bookmarkStart w:id="96" w:name="_Toc468461246"/>
      <w:bookmarkStart w:id="97" w:name="_Toc468460301"/>
      <w:bookmarkStart w:id="98" w:name="_Toc468461269"/>
      <w:bookmarkStart w:id="99" w:name="_Toc468460304"/>
      <w:bookmarkStart w:id="100" w:name="_Toc468461272"/>
      <w:bookmarkStart w:id="101" w:name="_Toc468460309"/>
      <w:bookmarkStart w:id="102" w:name="_Toc468461277"/>
      <w:bookmarkStart w:id="103" w:name="_Toc468460314"/>
      <w:bookmarkStart w:id="104" w:name="_Toc468461282"/>
      <w:bookmarkStart w:id="105" w:name="_Toc468460315"/>
      <w:bookmarkStart w:id="106" w:name="_Toc468461283"/>
      <w:bookmarkStart w:id="107" w:name="_Toc468460319"/>
      <w:bookmarkStart w:id="108" w:name="_Toc468461287"/>
      <w:bookmarkStart w:id="109" w:name="_Toc468460320"/>
      <w:bookmarkStart w:id="110" w:name="_Toc468461288"/>
      <w:bookmarkStart w:id="111" w:name="_Toc468460329"/>
      <w:bookmarkStart w:id="112" w:name="_Toc468461297"/>
      <w:bookmarkStart w:id="113" w:name="_Toc468460332"/>
      <w:bookmarkStart w:id="114" w:name="_Toc468461300"/>
      <w:bookmarkStart w:id="115" w:name="_Toc468460338"/>
      <w:bookmarkStart w:id="116" w:name="_Toc468461306"/>
      <w:bookmarkStart w:id="117" w:name="_Toc468460341"/>
      <w:bookmarkStart w:id="118" w:name="_Toc468461309"/>
      <w:bookmarkStart w:id="119" w:name="_Toc468460349"/>
      <w:bookmarkStart w:id="120" w:name="_Toc468461317"/>
      <w:bookmarkStart w:id="121" w:name="_Toc468460350"/>
      <w:bookmarkStart w:id="122" w:name="_Toc468461318"/>
      <w:bookmarkStart w:id="123" w:name="_Toc468460351"/>
      <w:bookmarkStart w:id="124" w:name="_Toc468461319"/>
      <w:bookmarkStart w:id="125" w:name="_Toc49919395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lastRenderedPageBreak/>
        <w:t>Az Ajánlatkérő Kbt. 69. (4) bekezdése szerinti Felhívása esetén alkalmazandó nyilatkozatminták</w:t>
      </w:r>
      <w:bookmarkEnd w:id="125"/>
    </w:p>
    <w:p w:rsidR="00F973A6" w:rsidRPr="00A345E3" w:rsidRDefault="00F973A6" w:rsidP="00F973A6">
      <w:pPr>
        <w:pStyle w:val="Cmsor3"/>
        <w:keepNext w:val="0"/>
        <w:widowControl w:val="0"/>
        <w:spacing w:before="0" w:after="0" w:line="240" w:lineRule="auto"/>
        <w:ind w:left="2268" w:hanging="2268"/>
      </w:pPr>
      <w:bookmarkStart w:id="126" w:name="_Toc499193960"/>
      <w:r>
        <w:t>16</w:t>
      </w:r>
      <w:r w:rsidRPr="004D54F7">
        <w:t>. sz</w:t>
      </w:r>
      <w:r>
        <w:t>ámú</w:t>
      </w:r>
      <w:r w:rsidRPr="004D54F7">
        <w:t xml:space="preserve"> melléklet:</w:t>
      </w:r>
      <w:r>
        <w:tab/>
      </w:r>
      <w:r w:rsidRPr="006D77D5">
        <w:t>Nyilatkozat a Kbt. 62. § (1) bekezdés k) pont kb) alpontja tekintetében</w:t>
      </w:r>
      <w:bookmarkEnd w:id="126"/>
    </w:p>
    <w:p w:rsidR="00F973A6" w:rsidRPr="001934A6" w:rsidRDefault="00F973A6" w:rsidP="00F973A6">
      <w:pPr>
        <w:widowControl w:val="0"/>
        <w:jc w:val="center"/>
        <w:rPr>
          <w:b/>
        </w:rPr>
      </w:pPr>
      <w:r w:rsidRPr="00A9423B">
        <w:rPr>
          <w:b/>
        </w:rPr>
        <w:t>A</w:t>
      </w:r>
      <w:r w:rsidRPr="001934A6">
        <w:rPr>
          <w:b/>
        </w:rPr>
        <w:t>)</w:t>
      </w:r>
    </w:p>
    <w:p w:rsidR="00F973A6" w:rsidRPr="00405BF8" w:rsidRDefault="00F973A6" w:rsidP="00F973A6">
      <w:pPr>
        <w:widowControl w:val="0"/>
        <w:jc w:val="both"/>
      </w:pPr>
      <w:proofErr w:type="gramStart"/>
      <w:r w:rsidRPr="00405BF8">
        <w:t xml:space="preserve">Alulírott &lt;képviselő / meghatalmazott neve&gt; a(z) &lt;cégnév&gt; (&lt;székhely&gt;) mint </w:t>
      </w:r>
      <w:r w:rsidRPr="00A345E3">
        <w:t>ajánlattevő</w:t>
      </w:r>
      <w:r w:rsidRPr="00405BF8">
        <w:t xml:space="preserve"> képviseletében a MÁV-START Vasúti Személyszállító Zrt., mint ajánlatkérő által "</w:t>
      </w:r>
      <w:r w:rsidRPr="006D77D5">
        <w:rPr>
          <w:b/>
        </w:rPr>
        <w:t>IC+ 70 sorozatgyártás projekt – Több-feszültségrendszerű statikus energiaellátó berendezés beszerzése</w:t>
      </w:r>
      <w:r>
        <w:rPr>
          <w:b/>
        </w:rPr>
        <w:t>”</w:t>
      </w:r>
      <w:r w:rsidRPr="00405BF8">
        <w:t xml:space="preserve"> tárgyban indított </w:t>
      </w:r>
      <w:r>
        <w:t xml:space="preserve">közösségi nyílt </w:t>
      </w:r>
      <w:r w:rsidRPr="00405BF8">
        <w:t>eljárásban</w:t>
      </w:r>
      <w:r>
        <w:t xml:space="preserve">, </w:t>
      </w:r>
      <w:r w:rsidRPr="00405BF8">
        <w:t>a Kbt. 6</w:t>
      </w:r>
      <w:r>
        <w:t>2</w:t>
      </w:r>
      <w:r w:rsidRPr="00405BF8">
        <w:t>. § (1) bekezdés k) pont k</w:t>
      </w:r>
      <w:r>
        <w:t>b</w:t>
      </w:r>
      <w:r w:rsidRPr="00405BF8">
        <w:t xml:space="preserve">) alpontja tekintetében </w:t>
      </w:r>
      <w:r>
        <w:t xml:space="preserve">ezúton nyilatkozom, hogy </w:t>
      </w:r>
      <w:r w:rsidRPr="00405BF8">
        <w:t>a pénzmosás és terrorizmus finanszírozása megelőzéséről és megakadályozásáról szóló 20</w:t>
      </w:r>
      <w:r>
        <w:t>1</w:t>
      </w:r>
      <w:r w:rsidRPr="00405BF8">
        <w:t xml:space="preserve">7. </w:t>
      </w:r>
      <w:r>
        <w:t>évi LII</w:t>
      </w:r>
      <w:r w:rsidRPr="00405BF8">
        <w:t>I. törvény</w:t>
      </w:r>
      <w:r>
        <w:t xml:space="preserve"> </w:t>
      </w:r>
      <w:r w:rsidRPr="00405BF8">
        <w:t>3.</w:t>
      </w:r>
      <w:proofErr w:type="gramEnd"/>
      <w:r w:rsidRPr="00405BF8">
        <w:t xml:space="preserve"> § </w:t>
      </w:r>
      <w:r>
        <w:t>38. pont a)-b) vagy d) alpontja szerinti</w:t>
      </w:r>
      <w:r w:rsidRPr="00405BF8">
        <w:rPr>
          <w:rStyle w:val="Lbjegyzet-hivatkozs"/>
        </w:rPr>
        <w:footnoteReference w:id="108"/>
      </w:r>
      <w:r w:rsidRPr="00405BF8">
        <w:t xml:space="preserve"> definiált tényleges </w:t>
      </w:r>
      <w:proofErr w:type="gramStart"/>
      <w:r w:rsidRPr="00405BF8">
        <w:t>tulajdonos(</w:t>
      </w:r>
      <w:proofErr w:type="gramEnd"/>
      <w:r w:rsidRPr="00405BF8">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F973A6" w:rsidRPr="00405BF8" w:rsidTr="001B4C42">
        <w:tc>
          <w:tcPr>
            <w:tcW w:w="2977" w:type="dxa"/>
          </w:tcPr>
          <w:p w:rsidR="00F973A6" w:rsidRPr="00405BF8" w:rsidRDefault="00F973A6" w:rsidP="001B4C42">
            <w:pPr>
              <w:keepNext/>
              <w:keepLines/>
              <w:jc w:val="center"/>
            </w:pPr>
            <w:r w:rsidRPr="00405BF8">
              <w:t xml:space="preserve">Tényleges tulajdonos neve: </w:t>
            </w:r>
          </w:p>
        </w:tc>
        <w:tc>
          <w:tcPr>
            <w:tcW w:w="3260" w:type="dxa"/>
          </w:tcPr>
          <w:p w:rsidR="00F973A6" w:rsidRPr="00405BF8" w:rsidRDefault="00F973A6" w:rsidP="001B4C42">
            <w:pPr>
              <w:keepNext/>
              <w:keepLines/>
              <w:jc w:val="center"/>
            </w:pPr>
            <w:r w:rsidRPr="00405BF8">
              <w:t>Tényleges tulajdonos állandó lakóhelye:</w:t>
            </w:r>
          </w:p>
        </w:tc>
        <w:tc>
          <w:tcPr>
            <w:tcW w:w="3544" w:type="dxa"/>
          </w:tcPr>
          <w:p w:rsidR="00F973A6" w:rsidRPr="00E73CB9" w:rsidRDefault="00F973A6" w:rsidP="001B4C42">
            <w:pPr>
              <w:keepNext/>
              <w:keepLines/>
              <w:jc w:val="center"/>
            </w:pPr>
            <w:r w:rsidRPr="00E73CB9">
              <w:t xml:space="preserve">Kérjük megjelölni, hogy a feltüntetett tényleges tulajdonos a pénzmosásról szóló törvény </w:t>
            </w:r>
            <w:r>
              <w:t xml:space="preserve">38. </w:t>
            </w:r>
            <w:r w:rsidRPr="00E73CB9">
              <w:t>pontjának mely alpontja alapján minősül tényleges tulajdonosnak.</w:t>
            </w:r>
          </w:p>
        </w:tc>
      </w:tr>
      <w:tr w:rsidR="00F973A6" w:rsidRPr="00405BF8" w:rsidTr="001B4C42">
        <w:tc>
          <w:tcPr>
            <w:tcW w:w="2977" w:type="dxa"/>
          </w:tcPr>
          <w:p w:rsidR="00F973A6" w:rsidRPr="00405BF8" w:rsidRDefault="00F973A6" w:rsidP="001B4C42">
            <w:pPr>
              <w:keepNext/>
              <w:keepLines/>
              <w:jc w:val="both"/>
            </w:pPr>
          </w:p>
        </w:tc>
        <w:tc>
          <w:tcPr>
            <w:tcW w:w="3260" w:type="dxa"/>
          </w:tcPr>
          <w:p w:rsidR="00F973A6" w:rsidRPr="00405BF8" w:rsidRDefault="00F973A6" w:rsidP="001B4C42">
            <w:pPr>
              <w:keepNext/>
              <w:keepLines/>
              <w:jc w:val="both"/>
            </w:pPr>
          </w:p>
        </w:tc>
        <w:tc>
          <w:tcPr>
            <w:tcW w:w="3544" w:type="dxa"/>
          </w:tcPr>
          <w:p w:rsidR="00F973A6" w:rsidRPr="00405BF8" w:rsidRDefault="00F973A6" w:rsidP="001B4C42">
            <w:pPr>
              <w:keepNext/>
              <w:keepLines/>
              <w:jc w:val="both"/>
            </w:pPr>
          </w:p>
        </w:tc>
      </w:tr>
    </w:tbl>
    <w:p w:rsidR="00F973A6" w:rsidRPr="0010424E" w:rsidRDefault="00F973A6" w:rsidP="00F973A6">
      <w:pPr>
        <w:widowControl w:val="0"/>
        <w:jc w:val="center"/>
        <w:rPr>
          <w:sz w:val="6"/>
          <w:szCs w:val="6"/>
        </w:rPr>
      </w:pPr>
    </w:p>
    <w:p w:rsidR="00F973A6" w:rsidRDefault="00F973A6" w:rsidP="00F973A6">
      <w:pPr>
        <w:widowControl w:val="0"/>
        <w:jc w:val="center"/>
        <w:rPr>
          <w:b/>
        </w:rPr>
      </w:pPr>
      <w:r>
        <w:rPr>
          <w:b/>
        </w:rPr>
        <w:t>VAGY</w:t>
      </w:r>
    </w:p>
    <w:p w:rsidR="00F973A6" w:rsidRDefault="00F973A6" w:rsidP="00F973A6">
      <w:pPr>
        <w:widowControl w:val="0"/>
        <w:jc w:val="center"/>
        <w:rPr>
          <w:b/>
        </w:rPr>
      </w:pPr>
      <w:r>
        <w:rPr>
          <w:b/>
        </w:rPr>
        <w:t>B</w:t>
      </w:r>
      <w:r w:rsidRPr="004D54F7">
        <w:rPr>
          <w:b/>
        </w:rPr>
        <w:t>)</w:t>
      </w:r>
    </w:p>
    <w:p w:rsidR="00F973A6" w:rsidRDefault="00F973A6" w:rsidP="00F973A6">
      <w:pPr>
        <w:widowControl w:val="0"/>
        <w:jc w:val="both"/>
        <w:rPr>
          <w:highlight w:val="red"/>
        </w:rPr>
      </w:pPr>
      <w:proofErr w:type="gramStart"/>
      <w:r w:rsidRPr="00405BF8">
        <w:t xml:space="preserve">Alulírott &lt;képviselő / meghatalmazott neve&gt; a(z) &lt;cégnév&gt; (&lt;székhely&gt;) mint </w:t>
      </w:r>
      <w:r w:rsidRPr="00A345E3">
        <w:t xml:space="preserve">ajánlattevő </w:t>
      </w:r>
      <w:r w:rsidRPr="00405BF8">
        <w:t>képviseletében a MÁV-START Vasúti Személyszállító Zrt., mint ajánlatkérő által "</w:t>
      </w:r>
      <w:r w:rsidRPr="006D77D5">
        <w:t xml:space="preserve"> </w:t>
      </w:r>
      <w:r w:rsidRPr="006D77D5">
        <w:rPr>
          <w:b/>
        </w:rPr>
        <w:t>IC+ 70 sorozatgyártás projekt – Több-feszültségrendszerű statikus energiaellátó berendezés beszerzése</w:t>
      </w:r>
      <w:r>
        <w:rPr>
          <w:b/>
        </w:rPr>
        <w:t>”</w:t>
      </w:r>
      <w:r w:rsidRPr="00405BF8">
        <w:t xml:space="preserve"> tárgyban indított </w:t>
      </w:r>
      <w:r>
        <w:t>közösségi nyílt</w:t>
      </w:r>
      <w:r w:rsidRPr="00405BF8">
        <w:t xml:space="preserve"> </w:t>
      </w:r>
      <w:r>
        <w:t>eljárá</w:t>
      </w:r>
      <w:r w:rsidRPr="00405BF8">
        <w:t>sban</w:t>
      </w:r>
      <w:r>
        <w:t xml:space="preserve">, </w:t>
      </w:r>
      <w:r w:rsidRPr="00405BF8">
        <w:t>a Kbt. 6</w:t>
      </w:r>
      <w:r>
        <w:t>2</w:t>
      </w:r>
      <w:r w:rsidRPr="00405BF8">
        <w:t>. § (1) bekezdés k) pont k</w:t>
      </w:r>
      <w:r>
        <w:t>b</w:t>
      </w:r>
      <w:r w:rsidRPr="00405BF8">
        <w:t xml:space="preserve">) alpontja tekintetében ezúton nyilatkozom, hogy </w:t>
      </w:r>
      <w:r w:rsidRPr="004D54F7">
        <w:t>a pénzmosás és a terrorizmus finanszírozása megelőzéséről és megakadályozásáról szóló 20</w:t>
      </w:r>
      <w:r>
        <w:t>1</w:t>
      </w:r>
      <w:r w:rsidRPr="004D54F7">
        <w:t xml:space="preserve">7. évi </w:t>
      </w:r>
      <w:r>
        <w:t>LII</w:t>
      </w:r>
      <w:r w:rsidRPr="004D54F7">
        <w:t>I. törvény 3.</w:t>
      </w:r>
      <w:proofErr w:type="gramEnd"/>
      <w:r w:rsidRPr="004D54F7">
        <w:t xml:space="preserve"> § </w:t>
      </w:r>
      <w:r>
        <w:t>38. pont a</w:t>
      </w:r>
      <w:r w:rsidRPr="004D54F7">
        <w:t>)</w:t>
      </w:r>
      <w:r>
        <w:t xml:space="preserve">-b) vagy </w:t>
      </w:r>
      <w:r w:rsidRPr="004D54F7">
        <w:t xml:space="preserve">d) </w:t>
      </w:r>
      <w:r>
        <w:t>al</w:t>
      </w:r>
      <w:r w:rsidRPr="004D54F7">
        <w:t>pont</w:t>
      </w:r>
      <w:r>
        <w:t>ja</w:t>
      </w:r>
      <w:r w:rsidRPr="004D54F7">
        <w:t xml:space="preserve"> szerinti tényleges tulajdonosunk nincsen</w:t>
      </w:r>
      <w:r w:rsidRPr="00405BF8" w:rsidDel="00DD2194">
        <w:t xml:space="preserve"> </w:t>
      </w:r>
    </w:p>
    <w:p w:rsidR="00F973A6" w:rsidRPr="006D77D5" w:rsidRDefault="00F973A6" w:rsidP="00F973A6">
      <w:pPr>
        <w:widowControl w:val="0"/>
        <w:spacing w:line="360" w:lineRule="auto"/>
        <w:jc w:val="both"/>
      </w:pPr>
      <w:r w:rsidRPr="00405BF8">
        <w:t>&lt;</w:t>
      </w:r>
      <w:r w:rsidRPr="006D77D5">
        <w:t>Kelt&gt;</w:t>
      </w:r>
    </w:p>
    <w:p w:rsidR="00F973A6" w:rsidRPr="006D77D5" w:rsidRDefault="00F973A6" w:rsidP="00F973A6">
      <w:pPr>
        <w:widowControl w:val="0"/>
        <w:jc w:val="center"/>
        <w:rPr>
          <w:b/>
        </w:rPr>
      </w:pPr>
      <w:r w:rsidRPr="006D77D5">
        <w:rPr>
          <w:b/>
        </w:rPr>
        <w:t>…………………………..</w:t>
      </w:r>
    </w:p>
    <w:p w:rsidR="00F973A6" w:rsidRPr="006D77D5" w:rsidRDefault="00F973A6" w:rsidP="00F973A6">
      <w:pPr>
        <w:pStyle w:val="Szvegtrzs21"/>
        <w:widowControl w:val="0"/>
        <w:spacing w:line="240" w:lineRule="auto"/>
        <w:ind w:right="142"/>
        <w:jc w:val="center"/>
        <w:rPr>
          <w:i w:val="0"/>
          <w:smallCaps w:val="0"/>
          <w:sz w:val="20"/>
        </w:rPr>
      </w:pPr>
      <w:r w:rsidRPr="006D77D5">
        <w:rPr>
          <w:i w:val="0"/>
          <w:smallCaps w:val="0"/>
          <w:sz w:val="20"/>
        </w:rPr>
        <w:t xml:space="preserve">(Cégszerű aláírás a kötelezettségvállalásra </w:t>
      </w:r>
    </w:p>
    <w:p w:rsidR="00F973A6" w:rsidRPr="006D77D5" w:rsidRDefault="00F973A6" w:rsidP="00F973A6">
      <w:pPr>
        <w:pStyle w:val="Szvegtrzs21"/>
        <w:widowControl w:val="0"/>
        <w:spacing w:line="240" w:lineRule="auto"/>
        <w:ind w:right="142"/>
        <w:jc w:val="center"/>
        <w:rPr>
          <w:i w:val="0"/>
          <w:smallCaps w:val="0"/>
          <w:sz w:val="20"/>
        </w:rPr>
      </w:pPr>
      <w:proofErr w:type="gramStart"/>
      <w:r w:rsidRPr="006D77D5">
        <w:rPr>
          <w:i w:val="0"/>
          <w:smallCaps w:val="0"/>
          <w:sz w:val="20"/>
        </w:rPr>
        <w:t>jogosult</w:t>
      </w:r>
      <w:proofErr w:type="gramEnd"/>
      <w:r w:rsidRPr="006D77D5">
        <w:rPr>
          <w:i w:val="0"/>
          <w:smallCaps w:val="0"/>
          <w:sz w:val="20"/>
        </w:rPr>
        <w:t xml:space="preserve">/jogosultak, vagy aláírás </w:t>
      </w:r>
    </w:p>
    <w:p w:rsidR="00F973A6" w:rsidRPr="006D77D5" w:rsidRDefault="00F973A6" w:rsidP="00F973A6">
      <w:pPr>
        <w:pStyle w:val="Szvegtrzs21"/>
        <w:widowControl w:val="0"/>
        <w:spacing w:line="240" w:lineRule="auto"/>
        <w:ind w:right="142"/>
        <w:jc w:val="center"/>
        <w:rPr>
          <w:i w:val="0"/>
          <w:smallCaps w:val="0"/>
          <w:sz w:val="20"/>
        </w:rPr>
      </w:pPr>
      <w:proofErr w:type="gramStart"/>
      <w:r w:rsidRPr="006D77D5">
        <w:rPr>
          <w:i w:val="0"/>
          <w:smallCaps w:val="0"/>
          <w:sz w:val="20"/>
        </w:rPr>
        <w:t>a</w:t>
      </w:r>
      <w:proofErr w:type="gramEnd"/>
      <w:r w:rsidRPr="006D77D5">
        <w:rPr>
          <w:i w:val="0"/>
          <w:smallCaps w:val="0"/>
          <w:sz w:val="20"/>
        </w:rPr>
        <w:t xml:space="preserve"> meghatalmazott/meghatalmazottak részéről)</w:t>
      </w:r>
    </w:p>
    <w:p w:rsidR="00F973A6" w:rsidRPr="00E73CB9" w:rsidRDefault="00F973A6" w:rsidP="00F973A6">
      <w:pPr>
        <w:pStyle w:val="Cmsor3"/>
        <w:keepNext w:val="0"/>
        <w:widowControl w:val="0"/>
        <w:spacing w:before="0" w:after="0" w:line="240" w:lineRule="auto"/>
        <w:ind w:left="2268" w:hanging="2268"/>
      </w:pPr>
      <w:r w:rsidRPr="00405BF8">
        <w:br w:type="page"/>
      </w:r>
      <w:bookmarkStart w:id="127" w:name="_Toc499193961"/>
      <w:r>
        <w:lastRenderedPageBreak/>
        <w:t>17</w:t>
      </w:r>
      <w:r w:rsidRPr="00E73CB9">
        <w:t>. sz</w:t>
      </w:r>
      <w:r>
        <w:t>ámú</w:t>
      </w:r>
      <w:r w:rsidRPr="00E73CB9">
        <w:t xml:space="preserve"> melléklet:</w:t>
      </w:r>
      <w:r>
        <w:tab/>
      </w:r>
      <w:r w:rsidRPr="004D54F7">
        <w:t>Nyilatkozat a Kbt. 62. § (1) bekezdés k) pont k</w:t>
      </w:r>
      <w:r>
        <w:t>c</w:t>
      </w:r>
      <w:r w:rsidRPr="004D54F7">
        <w:t>)</w:t>
      </w:r>
      <w:r>
        <w:t xml:space="preserve"> </w:t>
      </w:r>
      <w:r w:rsidRPr="004D54F7">
        <w:t>alpontja tekintetében</w:t>
      </w:r>
      <w:bookmarkEnd w:id="127"/>
    </w:p>
    <w:p w:rsidR="00F973A6" w:rsidRPr="00377D98" w:rsidRDefault="00F973A6" w:rsidP="00F973A6">
      <w:pPr>
        <w:keepNext/>
        <w:tabs>
          <w:tab w:val="left" w:pos="0"/>
        </w:tabs>
        <w:spacing w:before="240" w:after="120"/>
        <w:jc w:val="center"/>
        <w:rPr>
          <w:b/>
          <w:i/>
        </w:rPr>
      </w:pPr>
      <w:r w:rsidRPr="00377D98">
        <w:rPr>
          <w:b/>
          <w:i/>
        </w:rPr>
        <w:t>Nyilatkozat a Kbt. 62. § (1) bekezdés k) pont kc) alpontja tekintetében</w:t>
      </w:r>
    </w:p>
    <w:p w:rsidR="00F973A6" w:rsidRPr="00E73CB9" w:rsidRDefault="00F973A6" w:rsidP="00F973A6">
      <w:pPr>
        <w:keepNext/>
        <w:keepLines/>
        <w:spacing w:before="480"/>
        <w:jc w:val="both"/>
        <w:rPr>
          <w:b/>
        </w:rPr>
      </w:pPr>
      <w:r w:rsidRPr="00E73CB9">
        <w:rPr>
          <w:b/>
        </w:rPr>
        <w:t>A)</w:t>
      </w:r>
    </w:p>
    <w:p w:rsidR="00F973A6" w:rsidRPr="00405BF8" w:rsidRDefault="00F973A6" w:rsidP="00F973A6">
      <w:pPr>
        <w:keepNext/>
        <w:keepLines/>
        <w:spacing w:before="120" w:after="120"/>
        <w:jc w:val="both"/>
      </w:pPr>
      <w:proofErr w:type="gramStart"/>
      <w:r w:rsidRPr="00405BF8">
        <w:t xml:space="preserve">Alulírott &lt;képviselő / meghatalmazott neve&gt; a(z) &lt;cégnév&gt; (&lt;székhely&gt;) mint </w:t>
      </w:r>
      <w:r>
        <w:t>A</w:t>
      </w:r>
      <w:r w:rsidRPr="00B74BFC">
        <w:t xml:space="preserve">jánlattevő </w:t>
      </w:r>
      <w:r w:rsidRPr="00405BF8">
        <w:t xml:space="preserve">képviseletében a MÁV-START Vasúti Személyszállító Zrt., mint </w:t>
      </w:r>
      <w:r>
        <w:t>A</w:t>
      </w:r>
      <w:r w:rsidRPr="00405BF8">
        <w:t xml:space="preserve">jánlatkérő által </w:t>
      </w:r>
      <w:r w:rsidRPr="00885D80">
        <w:rPr>
          <w:b/>
          <w:i/>
          <w:color w:val="000000"/>
        </w:rPr>
        <w:t>„</w:t>
      </w:r>
      <w:r w:rsidRPr="00FE04C7">
        <w:rPr>
          <w:b/>
          <w:i/>
          <w:color w:val="000000"/>
        </w:rPr>
        <w:t>IC+ 70 sorozatgyártás projekt –</w:t>
      </w:r>
      <w:r>
        <w:rPr>
          <w:b/>
          <w:i/>
          <w:color w:val="000000"/>
        </w:rPr>
        <w:t xml:space="preserve">Több-feszültségrendszerű statikus energiaellátó berendezés </w:t>
      </w:r>
      <w:r w:rsidRPr="00FE04C7">
        <w:rPr>
          <w:b/>
          <w:i/>
          <w:color w:val="000000"/>
        </w:rPr>
        <w:t>beszerzése</w:t>
      </w:r>
      <w:r w:rsidRPr="00885D80">
        <w:rPr>
          <w:b/>
          <w:i/>
          <w:color w:val="000000"/>
        </w:rPr>
        <w:t>”</w:t>
      </w:r>
      <w:r>
        <w:rPr>
          <w:b/>
        </w:rPr>
        <w:t xml:space="preserve">  </w:t>
      </w:r>
      <w:r w:rsidRPr="00405BF8">
        <w:t xml:space="preserve">tárgyban indított </w:t>
      </w:r>
      <w:r>
        <w:t>közösségi nyílt</w:t>
      </w:r>
      <w:r w:rsidRPr="00405BF8">
        <w:t xml:space="preserve"> eljárásban ezúton nyilatkozom, hogy a</w:t>
      </w:r>
      <w:r>
        <w:t>z</w:t>
      </w:r>
      <w:r w:rsidRPr="00405BF8">
        <w:t xml:space="preserve"> </w:t>
      </w:r>
      <w:r>
        <w:t>Ajánlattevőben</w:t>
      </w:r>
      <w:r w:rsidRPr="00405BF8">
        <w:t xml:space="preserve"> közvetetten vagy közvetlenül több, mint 25%-os tulajdoni résszel vagy szavazati joggal rendelkező jogi személy vagy személyes joga szerint jogképes szervezet nincs.</w:t>
      </w:r>
      <w:proofErr w:type="gramEnd"/>
    </w:p>
    <w:p w:rsidR="00F973A6" w:rsidRPr="00405BF8" w:rsidRDefault="00F973A6" w:rsidP="00F973A6">
      <w:pPr>
        <w:keepNext/>
        <w:keepLines/>
        <w:spacing w:before="240"/>
        <w:jc w:val="center"/>
        <w:rPr>
          <w:i/>
        </w:rPr>
      </w:pPr>
      <w:r w:rsidRPr="00405BF8">
        <w:t>_________________</w:t>
      </w:r>
    </w:p>
    <w:p w:rsidR="00F973A6" w:rsidRPr="00E73CB9" w:rsidRDefault="00F973A6" w:rsidP="00F973A6">
      <w:pPr>
        <w:keepNext/>
        <w:keepLines/>
        <w:spacing w:before="240"/>
        <w:jc w:val="both"/>
        <w:rPr>
          <w:b/>
        </w:rPr>
      </w:pPr>
      <w:r w:rsidRPr="00E73CB9">
        <w:rPr>
          <w:b/>
        </w:rPr>
        <w:t>B)</w:t>
      </w:r>
    </w:p>
    <w:p w:rsidR="00F973A6" w:rsidRPr="00405BF8" w:rsidRDefault="00F973A6" w:rsidP="00F973A6">
      <w:pPr>
        <w:keepNext/>
        <w:keepLines/>
        <w:spacing w:before="120" w:after="120"/>
        <w:jc w:val="both"/>
      </w:pPr>
      <w:proofErr w:type="gramStart"/>
      <w:r w:rsidRPr="00405BF8">
        <w:t xml:space="preserve">Alulírott &lt;képviselő / meghatalmazott neve&gt; a(z) &lt;cégnév&gt; (&lt;székhely&gt;) mint </w:t>
      </w:r>
      <w:r>
        <w:t>A</w:t>
      </w:r>
      <w:r w:rsidRPr="00B74BFC">
        <w:t xml:space="preserve">jánlattevő </w:t>
      </w:r>
      <w:r w:rsidRPr="00405BF8">
        <w:t xml:space="preserve">képviseletében a MÁV-START Vasúti Személyszállító Zrt., mint </w:t>
      </w:r>
      <w:r>
        <w:t>A</w:t>
      </w:r>
      <w:r w:rsidRPr="00405BF8">
        <w:t xml:space="preserve">jánlatkérő által </w:t>
      </w:r>
      <w:r w:rsidRPr="00885D80">
        <w:rPr>
          <w:b/>
          <w:i/>
          <w:color w:val="000000"/>
        </w:rPr>
        <w:t>„</w:t>
      </w:r>
      <w:r w:rsidRPr="00FE04C7">
        <w:rPr>
          <w:b/>
          <w:i/>
          <w:color w:val="000000"/>
        </w:rPr>
        <w:t>IC+ 70 sorozatgyártás projekt –</w:t>
      </w:r>
      <w:r>
        <w:rPr>
          <w:b/>
          <w:i/>
          <w:color w:val="000000"/>
        </w:rPr>
        <w:t xml:space="preserve">Több-feszültségrendszerű statikus energiaellátó berendezés </w:t>
      </w:r>
      <w:r w:rsidRPr="00FE04C7">
        <w:rPr>
          <w:b/>
          <w:i/>
          <w:color w:val="000000"/>
        </w:rPr>
        <w:t>beszerzése</w:t>
      </w:r>
      <w:r w:rsidRPr="00885D80">
        <w:rPr>
          <w:b/>
          <w:i/>
          <w:color w:val="000000"/>
        </w:rPr>
        <w:t>”</w:t>
      </w:r>
      <w:r w:rsidRPr="00405BF8">
        <w:t xml:space="preserve"> tárgyban indított</w:t>
      </w:r>
      <w:r>
        <w:t xml:space="preserve"> közösségi nyílt</w:t>
      </w:r>
      <w:r w:rsidRPr="00405BF8">
        <w:t xml:space="preserve"> eljárásban ezúton nyilatkozom, hogy a</w:t>
      </w:r>
      <w:r>
        <w:t>z Ajánlattevőben</w:t>
      </w:r>
      <w:r w:rsidRPr="00405BF8">
        <w:t xml:space="preserve"> közvetetten vagy közvetlenül több, mint 25%-os tulajdoni résszel vagy szavazati joggal rendelkező jogi személy vagy személyes joga szerint jogképes</w:t>
      </w:r>
      <w:r w:rsidRPr="00405BF8" w:rsidDel="006C2794">
        <w:t xml:space="preserve"> </w:t>
      </w:r>
      <w:r w:rsidRPr="00405BF8">
        <w:t>szervezet van, mely(ek)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973A6" w:rsidRPr="00405BF8" w:rsidTr="001B4C42">
        <w:tc>
          <w:tcPr>
            <w:tcW w:w="4605" w:type="dxa"/>
          </w:tcPr>
          <w:p w:rsidR="00F973A6" w:rsidRPr="00405BF8" w:rsidRDefault="00F973A6" w:rsidP="001B4C42">
            <w:pPr>
              <w:keepNext/>
              <w:keepLines/>
              <w:jc w:val="both"/>
            </w:pPr>
            <w:r w:rsidRPr="00405BF8">
              <w:t>Szervezet neve:</w:t>
            </w:r>
          </w:p>
        </w:tc>
        <w:tc>
          <w:tcPr>
            <w:tcW w:w="4605" w:type="dxa"/>
          </w:tcPr>
          <w:p w:rsidR="00F973A6" w:rsidRPr="00405BF8" w:rsidRDefault="00F973A6" w:rsidP="001B4C42">
            <w:pPr>
              <w:keepNext/>
              <w:keepLines/>
              <w:jc w:val="both"/>
            </w:pPr>
            <w:r w:rsidRPr="00405BF8">
              <w:t>Szervezet székhelye:</w:t>
            </w:r>
          </w:p>
        </w:tc>
      </w:tr>
      <w:tr w:rsidR="00F973A6" w:rsidRPr="00405BF8" w:rsidTr="001B4C42">
        <w:tc>
          <w:tcPr>
            <w:tcW w:w="4605" w:type="dxa"/>
          </w:tcPr>
          <w:p w:rsidR="00F973A6" w:rsidRPr="00405BF8" w:rsidRDefault="00F973A6" w:rsidP="001B4C42">
            <w:pPr>
              <w:keepNext/>
              <w:keepLines/>
              <w:jc w:val="both"/>
            </w:pPr>
          </w:p>
        </w:tc>
        <w:tc>
          <w:tcPr>
            <w:tcW w:w="4605" w:type="dxa"/>
          </w:tcPr>
          <w:p w:rsidR="00F973A6" w:rsidRPr="00405BF8" w:rsidRDefault="00F973A6" w:rsidP="001B4C42">
            <w:pPr>
              <w:keepNext/>
              <w:keepLines/>
              <w:jc w:val="both"/>
            </w:pPr>
          </w:p>
        </w:tc>
      </w:tr>
      <w:tr w:rsidR="00F973A6" w:rsidRPr="00405BF8" w:rsidTr="001B4C42">
        <w:tc>
          <w:tcPr>
            <w:tcW w:w="4605" w:type="dxa"/>
          </w:tcPr>
          <w:p w:rsidR="00F973A6" w:rsidRPr="00405BF8" w:rsidRDefault="00F973A6" w:rsidP="001B4C42">
            <w:pPr>
              <w:keepNext/>
              <w:keepLines/>
              <w:jc w:val="both"/>
            </w:pPr>
          </w:p>
        </w:tc>
        <w:tc>
          <w:tcPr>
            <w:tcW w:w="4605" w:type="dxa"/>
          </w:tcPr>
          <w:p w:rsidR="00F973A6" w:rsidRPr="00405BF8" w:rsidRDefault="00F973A6" w:rsidP="001B4C42">
            <w:pPr>
              <w:keepNext/>
              <w:keepLines/>
              <w:jc w:val="both"/>
            </w:pPr>
          </w:p>
        </w:tc>
      </w:tr>
      <w:tr w:rsidR="00F973A6" w:rsidRPr="00405BF8" w:rsidTr="001B4C42">
        <w:tc>
          <w:tcPr>
            <w:tcW w:w="4605" w:type="dxa"/>
          </w:tcPr>
          <w:p w:rsidR="00F973A6" w:rsidRPr="00405BF8" w:rsidRDefault="00F973A6" w:rsidP="001B4C42">
            <w:pPr>
              <w:keepNext/>
              <w:keepLines/>
              <w:jc w:val="both"/>
            </w:pPr>
          </w:p>
        </w:tc>
        <w:tc>
          <w:tcPr>
            <w:tcW w:w="4605" w:type="dxa"/>
          </w:tcPr>
          <w:p w:rsidR="00F973A6" w:rsidRPr="00405BF8" w:rsidRDefault="00F973A6" w:rsidP="001B4C42">
            <w:pPr>
              <w:keepNext/>
              <w:keepLines/>
              <w:jc w:val="both"/>
            </w:pPr>
          </w:p>
        </w:tc>
      </w:tr>
      <w:tr w:rsidR="00F973A6" w:rsidRPr="00405BF8" w:rsidTr="001B4C42">
        <w:tc>
          <w:tcPr>
            <w:tcW w:w="4605" w:type="dxa"/>
          </w:tcPr>
          <w:p w:rsidR="00F973A6" w:rsidRPr="00405BF8" w:rsidRDefault="00F973A6" w:rsidP="001B4C42">
            <w:pPr>
              <w:keepNext/>
              <w:keepLines/>
              <w:jc w:val="both"/>
            </w:pPr>
          </w:p>
        </w:tc>
        <w:tc>
          <w:tcPr>
            <w:tcW w:w="4605" w:type="dxa"/>
          </w:tcPr>
          <w:p w:rsidR="00F973A6" w:rsidRPr="00405BF8" w:rsidRDefault="00F973A6" w:rsidP="001B4C42">
            <w:pPr>
              <w:keepNext/>
              <w:keepLines/>
              <w:jc w:val="both"/>
            </w:pPr>
          </w:p>
        </w:tc>
      </w:tr>
    </w:tbl>
    <w:p w:rsidR="00F973A6" w:rsidRPr="00405BF8" w:rsidRDefault="00F973A6" w:rsidP="00F973A6">
      <w:pPr>
        <w:keepNext/>
        <w:keepLines/>
        <w:spacing w:before="240"/>
        <w:jc w:val="both"/>
      </w:pPr>
      <w:r w:rsidRPr="00405BF8">
        <w:t xml:space="preserve">Továbbá nyilatkozom, a fent megjelölt </w:t>
      </w:r>
      <w:proofErr w:type="gramStart"/>
      <w:r w:rsidRPr="00405BF8">
        <w:t>szervezet(</w:t>
      </w:r>
      <w:proofErr w:type="gramEnd"/>
      <w:r w:rsidRPr="00405BF8">
        <w:t xml:space="preserve">ek) tekintetében </w:t>
      </w:r>
      <w:r w:rsidRPr="00E73CB9">
        <w:t>a Kbt. 62. § (1) bekezdés k) pont kc) alpontja szerinti kizáró feltételek nem állnak fent.</w:t>
      </w:r>
    </w:p>
    <w:p w:rsidR="00F973A6" w:rsidRPr="00405BF8" w:rsidRDefault="00F973A6" w:rsidP="00F973A6">
      <w:pPr>
        <w:keepNext/>
        <w:keepLines/>
        <w:spacing w:before="600"/>
        <w:jc w:val="both"/>
      </w:pPr>
      <w:r w:rsidRPr="00405BF8">
        <w:t>Kelt</w:t>
      </w:r>
      <w:r>
        <w:t>ezés (helység, év, hónap, nap)</w:t>
      </w:r>
    </w:p>
    <w:p w:rsidR="00F973A6" w:rsidRPr="005A0B3A" w:rsidRDefault="00F973A6" w:rsidP="00F973A6">
      <w:pPr>
        <w:keepNext/>
        <w:keepLines/>
        <w:tabs>
          <w:tab w:val="left" w:pos="0"/>
          <w:tab w:val="left" w:leader="dot" w:pos="2268"/>
        </w:tabs>
        <w:spacing w:before="360"/>
        <w:jc w:val="center"/>
      </w:pPr>
      <w:r w:rsidRPr="005A0B3A">
        <w:tab/>
      </w:r>
    </w:p>
    <w:p w:rsidR="00F973A6" w:rsidRPr="002B4F03" w:rsidRDefault="00F973A6" w:rsidP="00F973A6">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F973A6" w:rsidRPr="002B4F03" w:rsidRDefault="00F973A6" w:rsidP="00F973A6">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F973A6" w:rsidRDefault="00F973A6" w:rsidP="00F973A6">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F973A6" w:rsidRDefault="00F973A6" w:rsidP="00F973A6">
      <w:pPr>
        <w:pStyle w:val="Szvegtrzs21"/>
        <w:keepNext/>
        <w:keepLines/>
        <w:spacing w:line="240" w:lineRule="auto"/>
        <w:ind w:right="142"/>
        <w:rPr>
          <w:i w:val="0"/>
          <w:smallCaps w:val="0"/>
          <w:sz w:val="22"/>
          <w:szCs w:val="22"/>
        </w:rPr>
      </w:pPr>
    </w:p>
    <w:p w:rsidR="00F973A6" w:rsidRDefault="00F973A6" w:rsidP="00F973A6">
      <w:pPr>
        <w:pStyle w:val="Szvegtrzs21"/>
        <w:keepNext/>
        <w:keepLines/>
        <w:spacing w:line="240" w:lineRule="auto"/>
        <w:ind w:right="142"/>
        <w:rPr>
          <w:i w:val="0"/>
          <w:smallCaps w:val="0"/>
          <w:sz w:val="22"/>
          <w:szCs w:val="22"/>
        </w:rPr>
      </w:pPr>
    </w:p>
    <w:p w:rsidR="00F973A6" w:rsidRDefault="00F973A6" w:rsidP="00F973A6">
      <w:pPr>
        <w:pStyle w:val="Szvegtrzs21"/>
        <w:keepNext/>
        <w:keepLines/>
        <w:spacing w:line="240" w:lineRule="auto"/>
        <w:ind w:right="142"/>
        <w:rPr>
          <w:i w:val="0"/>
          <w:smallCaps w:val="0"/>
          <w:sz w:val="22"/>
          <w:szCs w:val="22"/>
        </w:rPr>
      </w:pPr>
    </w:p>
    <w:p w:rsidR="00F973A6" w:rsidRPr="00405BF8" w:rsidRDefault="00F973A6" w:rsidP="00F973A6">
      <w:pPr>
        <w:keepNext/>
        <w:keepLines/>
        <w:jc w:val="both"/>
        <w:sectPr w:rsidR="00F973A6" w:rsidRPr="00405BF8" w:rsidSect="00524BF3">
          <w:pgSz w:w="11906" w:h="16838" w:code="9"/>
          <w:pgMar w:top="1418" w:right="1418" w:bottom="1418" w:left="1418" w:header="709" w:footer="709" w:gutter="0"/>
          <w:cols w:space="708"/>
          <w:titlePg/>
          <w:docGrid w:linePitch="360"/>
        </w:sectPr>
      </w:pPr>
    </w:p>
    <w:p w:rsidR="00F973A6" w:rsidRPr="00920369" w:rsidRDefault="00F973A6" w:rsidP="00F973A6">
      <w:pPr>
        <w:pStyle w:val="Cmsor3"/>
        <w:spacing w:before="0" w:after="0" w:line="240" w:lineRule="auto"/>
        <w:ind w:left="2268" w:hanging="2268"/>
      </w:pPr>
      <w:bookmarkStart w:id="128" w:name="_Toc499193962"/>
      <w:r>
        <w:lastRenderedPageBreak/>
        <w:t>18</w:t>
      </w:r>
      <w:r w:rsidRPr="00920369">
        <w:t>. sz</w:t>
      </w:r>
      <w:r>
        <w:t xml:space="preserve">ámú </w:t>
      </w:r>
      <w:r w:rsidRPr="00920369">
        <w:t>melléklet:</w:t>
      </w:r>
      <w:r>
        <w:tab/>
      </w:r>
      <w:r w:rsidRPr="00920369">
        <w:t>Referencia nyilatkozat</w:t>
      </w:r>
      <w:bookmarkEnd w:id="128"/>
    </w:p>
    <w:p w:rsidR="00F973A6" w:rsidRDefault="00F973A6" w:rsidP="00F973A6">
      <w:pPr>
        <w:widowControl w:val="0"/>
        <w:tabs>
          <w:tab w:val="left" w:pos="0"/>
        </w:tabs>
        <w:jc w:val="center"/>
        <w:rPr>
          <w:i/>
        </w:rPr>
      </w:pPr>
      <w:r w:rsidRPr="00377D98">
        <w:rPr>
          <w:b/>
          <w:i/>
        </w:rPr>
        <w:t>Referencia nyilatkozat</w:t>
      </w:r>
    </w:p>
    <w:p w:rsidR="00F973A6" w:rsidRPr="005A0B3A" w:rsidRDefault="00F973A6" w:rsidP="00F973A6">
      <w:pPr>
        <w:jc w:val="center"/>
        <w:rPr>
          <w:i/>
        </w:rPr>
      </w:pPr>
      <w:r w:rsidRPr="005A0B3A">
        <w:rPr>
          <w:i/>
        </w:rPr>
        <w:t xml:space="preserve">Referencia nyilatkozat a 321/2015. (X. 30.) Korm. rendelet 21. § (1) bekezdés a) pontja szerinti alkalmassági előírás </w:t>
      </w:r>
      <w:proofErr w:type="gramStart"/>
      <w:r w:rsidRPr="005A0B3A">
        <w:rPr>
          <w:i/>
        </w:rPr>
        <w:t>vonatkozásában(</w:t>
      </w:r>
      <w:proofErr w:type="gramEnd"/>
      <w:r w:rsidRPr="005A0B3A">
        <w:rPr>
          <w:i/>
        </w:rPr>
        <w:t>ezt a nyilatkozatot – vagy ajánlattevő választása alapján a szerződést kötő másik fél által kiadott vagy aláírt igazolást – kell kitöltve ajánlatkérő felhívására benyújtani, amennyiben a szerződést kötő másik fél nem a Kbt. 5. § (1) bekezdés a)-c) és e) pontja szerinti szervezet.)</w:t>
      </w:r>
    </w:p>
    <w:p w:rsidR="00F973A6" w:rsidRPr="005A0B3A" w:rsidRDefault="00F973A6" w:rsidP="00F973A6">
      <w:pPr>
        <w:keepNext/>
        <w:keepLines/>
        <w:rPr>
          <w:i/>
        </w:rPr>
      </w:pPr>
    </w:p>
    <w:p w:rsidR="00F973A6" w:rsidRPr="005A0B3A" w:rsidRDefault="00F973A6" w:rsidP="00F973A6">
      <w:pPr>
        <w:keepNext/>
        <w:keepLines/>
        <w:jc w:val="both"/>
      </w:pPr>
      <w:proofErr w:type="gramStart"/>
      <w:r w:rsidRPr="005A0B3A">
        <w:t>Alulírott &lt;képviselő / meghatalmazott neve&gt; a(z) &lt;cégnév&gt; (&lt;székhely&gt;) mint ajánlattevő / kapacitást rendelkezésre bocsátó szervezet (személy)</w:t>
      </w:r>
      <w:r w:rsidRPr="005A0B3A">
        <w:rPr>
          <w:vertAlign w:val="superscript"/>
        </w:rPr>
        <w:footnoteReference w:customMarkFollows="1" w:id="109"/>
        <w:sym w:font="Symbol" w:char="F02A"/>
      </w:r>
      <w:r w:rsidRPr="005A0B3A">
        <w:t xml:space="preserve"> képviseletében a MÁV-START Vasúti Személyszállító Zrt., mint ajánlatkérő által „</w:t>
      </w:r>
      <w:r w:rsidRPr="005A0B3A">
        <w:rPr>
          <w:b/>
        </w:rPr>
        <w:t>IC+ 70 sorozatgyártás projekt – Több-feszültségrendszerű statikus energiaellátó berendezés</w:t>
      </w:r>
      <w:r w:rsidRPr="005A0B3A">
        <w:t xml:space="preserve"> </w:t>
      </w:r>
      <w:r w:rsidRPr="005A0B3A">
        <w:rPr>
          <w:b/>
        </w:rPr>
        <w:t xml:space="preserve">beszerzése” </w:t>
      </w:r>
      <w:r w:rsidRPr="005A0B3A">
        <w:t xml:space="preserve">tárgyban indított közösségi tárgyalásos eljárásban ezúton nyilatkozom, hogy az ajánlati felhívásban előírt, a közbeszerzés tárgyára vonatkozóan az ajánlati felhívás feladásától visszafelé számított </w:t>
      </w:r>
      <w:r w:rsidRPr="005A0B3A">
        <w:rPr>
          <w:b/>
        </w:rPr>
        <w:t>három év (36 hónap)</w:t>
      </w:r>
      <w:r w:rsidRPr="005A0B3A">
        <w:t xml:space="preserve"> legjelentősebb </w:t>
      </w:r>
      <w:r w:rsidRPr="005A0B3A">
        <w:rPr>
          <w:b/>
        </w:rPr>
        <w:t>szállításai</w:t>
      </w:r>
      <w:r w:rsidRPr="005A0B3A">
        <w:t xml:space="preserve"> az alábbiak:</w:t>
      </w:r>
      <w:proofErr w:type="gramEnd"/>
    </w:p>
    <w:p w:rsidR="00F973A6" w:rsidRPr="005A0B3A" w:rsidRDefault="00F973A6" w:rsidP="00F973A6">
      <w:pPr>
        <w:keepNext/>
        <w:keepLines/>
        <w:jc w:val="both"/>
      </w:pPr>
    </w:p>
    <w:tbl>
      <w:tblPr>
        <w:tblW w:w="14287"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3546"/>
        <w:gridCol w:w="1701"/>
        <w:gridCol w:w="1985"/>
        <w:gridCol w:w="2268"/>
        <w:gridCol w:w="2378"/>
      </w:tblGrid>
      <w:tr w:rsidR="00F973A6" w:rsidRPr="005A0B3A" w:rsidTr="001B4C42">
        <w:trPr>
          <w:jc w:val="center"/>
        </w:trPr>
        <w:tc>
          <w:tcPr>
            <w:tcW w:w="2409" w:type="dxa"/>
            <w:vAlign w:val="center"/>
          </w:tcPr>
          <w:p w:rsidR="00F973A6" w:rsidRPr="005A0B3A" w:rsidRDefault="00F973A6" w:rsidP="001B4C42">
            <w:pPr>
              <w:autoSpaceDE w:val="0"/>
              <w:autoSpaceDN w:val="0"/>
              <w:adjustRightInd w:val="0"/>
              <w:jc w:val="center"/>
            </w:pPr>
            <w:r w:rsidRPr="005A0B3A">
              <w:t>Kapcsolattartó személy neve és elérhetősége (cím és/vagy telefonszám és/vagy e-mail és/vagy fax)</w:t>
            </w:r>
          </w:p>
          <w:p w:rsidR="00F973A6" w:rsidRPr="005A0B3A" w:rsidRDefault="00F973A6" w:rsidP="001B4C42">
            <w:pPr>
              <w:keepNext/>
              <w:keepLines/>
              <w:jc w:val="center"/>
            </w:pPr>
          </w:p>
        </w:tc>
        <w:tc>
          <w:tcPr>
            <w:tcW w:w="3546" w:type="dxa"/>
            <w:vAlign w:val="center"/>
          </w:tcPr>
          <w:p w:rsidR="00F973A6" w:rsidRPr="005A0B3A" w:rsidRDefault="00F973A6" w:rsidP="001B4C42">
            <w:pPr>
              <w:keepNext/>
              <w:keepLines/>
              <w:jc w:val="center"/>
            </w:pPr>
            <w:r w:rsidRPr="005A0B3A">
              <w:t>A szerződés tárgyának ismertetése</w:t>
            </w:r>
          </w:p>
          <w:p w:rsidR="00F973A6" w:rsidRPr="005A0B3A" w:rsidRDefault="00F973A6" w:rsidP="001B4C42">
            <w:pPr>
              <w:keepNext/>
              <w:keepLines/>
              <w:jc w:val="center"/>
            </w:pPr>
            <w:r w:rsidRPr="005A0B3A">
              <w:t>olyan részletezettséggel, hogy abból az előírt alkalmassági feltételnek történő megfelelés egyértelműen megállapítható legyen</w:t>
            </w:r>
          </w:p>
        </w:tc>
        <w:tc>
          <w:tcPr>
            <w:tcW w:w="1701" w:type="dxa"/>
          </w:tcPr>
          <w:p w:rsidR="00F973A6" w:rsidRPr="005A0B3A" w:rsidRDefault="00F973A6" w:rsidP="001B4C42">
            <w:pPr>
              <w:keepNext/>
              <w:keepLines/>
              <w:jc w:val="center"/>
            </w:pPr>
            <w:r w:rsidRPr="005A0B3A">
              <w:t>A szállított energiaellátó berendezés típusazonosítója</w:t>
            </w:r>
          </w:p>
        </w:tc>
        <w:tc>
          <w:tcPr>
            <w:tcW w:w="1985" w:type="dxa"/>
            <w:vAlign w:val="center"/>
          </w:tcPr>
          <w:p w:rsidR="00F973A6" w:rsidRPr="005A0B3A" w:rsidRDefault="00F973A6" w:rsidP="001B4C42">
            <w:pPr>
              <w:keepNext/>
              <w:keepLines/>
              <w:jc w:val="center"/>
            </w:pPr>
            <w:r w:rsidRPr="005A0B3A">
              <w:t>A szerződés teljesítésének kezdő időpontja (év, hónap, nap pontossággal)</w:t>
            </w:r>
          </w:p>
          <w:p w:rsidR="00F973A6" w:rsidRPr="005A0B3A" w:rsidRDefault="00F973A6" w:rsidP="001B4C42">
            <w:pPr>
              <w:keepNext/>
              <w:keepLines/>
              <w:jc w:val="center"/>
            </w:pPr>
          </w:p>
        </w:tc>
        <w:tc>
          <w:tcPr>
            <w:tcW w:w="2268" w:type="dxa"/>
            <w:vAlign w:val="center"/>
          </w:tcPr>
          <w:p w:rsidR="00F973A6" w:rsidRPr="005A0B3A" w:rsidRDefault="00F973A6" w:rsidP="001B4C42">
            <w:pPr>
              <w:keepNext/>
              <w:keepLines/>
              <w:jc w:val="center"/>
            </w:pPr>
            <w:r w:rsidRPr="005A0B3A">
              <w:t>A szerződés teljesítésének befejező időpontja (év, hónap, nap pontossággal)</w:t>
            </w:r>
          </w:p>
        </w:tc>
        <w:tc>
          <w:tcPr>
            <w:tcW w:w="2378" w:type="dxa"/>
            <w:vAlign w:val="center"/>
          </w:tcPr>
          <w:p w:rsidR="00F973A6" w:rsidRPr="005A0B3A" w:rsidRDefault="00F973A6" w:rsidP="001B4C42">
            <w:pPr>
              <w:keepNext/>
              <w:keepLines/>
              <w:jc w:val="center"/>
            </w:pPr>
            <w:r w:rsidRPr="005A0B3A">
              <w:t>A szerződés mennyisége (saját teljesítés mennyisége a vizsgált időszak vonatkozásában)</w:t>
            </w:r>
          </w:p>
        </w:tc>
      </w:tr>
      <w:tr w:rsidR="00F973A6" w:rsidRPr="005A0B3A" w:rsidTr="001B4C42">
        <w:trPr>
          <w:jc w:val="center"/>
        </w:trPr>
        <w:tc>
          <w:tcPr>
            <w:tcW w:w="2409" w:type="dxa"/>
          </w:tcPr>
          <w:p w:rsidR="00F973A6" w:rsidRPr="005A0B3A" w:rsidRDefault="00F973A6" w:rsidP="001B4C42">
            <w:pPr>
              <w:keepNext/>
              <w:keepLines/>
              <w:jc w:val="both"/>
            </w:pPr>
          </w:p>
        </w:tc>
        <w:tc>
          <w:tcPr>
            <w:tcW w:w="3546" w:type="dxa"/>
          </w:tcPr>
          <w:p w:rsidR="00F973A6" w:rsidRPr="005A0B3A" w:rsidRDefault="00F973A6" w:rsidP="001B4C42">
            <w:pPr>
              <w:keepNext/>
              <w:keepLines/>
              <w:jc w:val="both"/>
            </w:pPr>
          </w:p>
        </w:tc>
        <w:tc>
          <w:tcPr>
            <w:tcW w:w="1701" w:type="dxa"/>
          </w:tcPr>
          <w:p w:rsidR="00F973A6" w:rsidRPr="005A0B3A" w:rsidRDefault="00F973A6" w:rsidP="001B4C42">
            <w:pPr>
              <w:keepNext/>
              <w:keepLines/>
              <w:jc w:val="both"/>
            </w:pPr>
          </w:p>
        </w:tc>
        <w:tc>
          <w:tcPr>
            <w:tcW w:w="1985" w:type="dxa"/>
          </w:tcPr>
          <w:p w:rsidR="00F973A6" w:rsidRPr="005A0B3A" w:rsidRDefault="00F973A6" w:rsidP="001B4C42">
            <w:pPr>
              <w:keepNext/>
              <w:keepLines/>
              <w:jc w:val="both"/>
            </w:pPr>
          </w:p>
        </w:tc>
        <w:tc>
          <w:tcPr>
            <w:tcW w:w="2268" w:type="dxa"/>
          </w:tcPr>
          <w:p w:rsidR="00F973A6" w:rsidRPr="005A0B3A" w:rsidRDefault="00F973A6" w:rsidP="001B4C42">
            <w:pPr>
              <w:keepNext/>
              <w:keepLines/>
              <w:jc w:val="both"/>
            </w:pPr>
          </w:p>
        </w:tc>
        <w:tc>
          <w:tcPr>
            <w:tcW w:w="2378" w:type="dxa"/>
          </w:tcPr>
          <w:p w:rsidR="00F973A6" w:rsidRPr="005A0B3A" w:rsidRDefault="00F973A6" w:rsidP="001B4C42">
            <w:pPr>
              <w:keepNext/>
              <w:keepLines/>
              <w:jc w:val="both"/>
            </w:pPr>
          </w:p>
        </w:tc>
      </w:tr>
      <w:tr w:rsidR="00F973A6" w:rsidRPr="005A0B3A" w:rsidTr="001B4C42">
        <w:trPr>
          <w:jc w:val="center"/>
        </w:trPr>
        <w:tc>
          <w:tcPr>
            <w:tcW w:w="2409" w:type="dxa"/>
          </w:tcPr>
          <w:p w:rsidR="00F973A6" w:rsidRPr="005A0B3A" w:rsidRDefault="00F973A6" w:rsidP="001B4C42">
            <w:pPr>
              <w:keepNext/>
              <w:keepLines/>
              <w:jc w:val="both"/>
            </w:pPr>
          </w:p>
        </w:tc>
        <w:tc>
          <w:tcPr>
            <w:tcW w:w="3546" w:type="dxa"/>
          </w:tcPr>
          <w:p w:rsidR="00F973A6" w:rsidRPr="005A0B3A" w:rsidRDefault="00F973A6" w:rsidP="001B4C42">
            <w:pPr>
              <w:keepNext/>
              <w:keepLines/>
              <w:jc w:val="both"/>
            </w:pPr>
          </w:p>
        </w:tc>
        <w:tc>
          <w:tcPr>
            <w:tcW w:w="1701" w:type="dxa"/>
          </w:tcPr>
          <w:p w:rsidR="00F973A6" w:rsidRPr="005A0B3A" w:rsidRDefault="00F973A6" w:rsidP="001B4C42">
            <w:pPr>
              <w:keepNext/>
              <w:keepLines/>
              <w:jc w:val="both"/>
            </w:pPr>
          </w:p>
        </w:tc>
        <w:tc>
          <w:tcPr>
            <w:tcW w:w="1985" w:type="dxa"/>
          </w:tcPr>
          <w:p w:rsidR="00F973A6" w:rsidRPr="005A0B3A" w:rsidRDefault="00F973A6" w:rsidP="001B4C42">
            <w:pPr>
              <w:keepNext/>
              <w:keepLines/>
              <w:jc w:val="both"/>
            </w:pPr>
          </w:p>
        </w:tc>
        <w:tc>
          <w:tcPr>
            <w:tcW w:w="2268" w:type="dxa"/>
          </w:tcPr>
          <w:p w:rsidR="00F973A6" w:rsidRPr="005A0B3A" w:rsidRDefault="00F973A6" w:rsidP="001B4C42">
            <w:pPr>
              <w:keepNext/>
              <w:keepLines/>
              <w:jc w:val="both"/>
            </w:pPr>
          </w:p>
        </w:tc>
        <w:tc>
          <w:tcPr>
            <w:tcW w:w="2378" w:type="dxa"/>
          </w:tcPr>
          <w:p w:rsidR="00F973A6" w:rsidRPr="005A0B3A" w:rsidRDefault="00F973A6" w:rsidP="001B4C42">
            <w:pPr>
              <w:keepNext/>
              <w:keepLines/>
              <w:jc w:val="both"/>
            </w:pPr>
          </w:p>
        </w:tc>
      </w:tr>
    </w:tbl>
    <w:p w:rsidR="00F973A6" w:rsidRPr="005A0B3A" w:rsidRDefault="00F973A6" w:rsidP="00F973A6">
      <w:pPr>
        <w:keepNext/>
        <w:keepLines/>
        <w:jc w:val="both"/>
      </w:pPr>
    </w:p>
    <w:p w:rsidR="00F973A6" w:rsidRPr="005A0B3A" w:rsidRDefault="00F973A6" w:rsidP="00F973A6">
      <w:pPr>
        <w:keepNext/>
        <w:keepLines/>
        <w:jc w:val="both"/>
      </w:pPr>
      <w:r w:rsidRPr="005A0B3A">
        <w:rPr>
          <w:rFonts w:ascii="Times" w:hAnsi="Times" w:cs="Times"/>
        </w:rPr>
        <w:t>Továbbá nyilatkozom arról, hogy a teljesítés az előírásoknak és a szerződésnek megfelelően történt.</w:t>
      </w:r>
    </w:p>
    <w:p w:rsidR="00F973A6" w:rsidRPr="005A0B3A" w:rsidRDefault="00F973A6" w:rsidP="00F973A6">
      <w:pPr>
        <w:keepNext/>
        <w:keepLines/>
        <w:jc w:val="both"/>
      </w:pPr>
    </w:p>
    <w:p w:rsidR="00F973A6" w:rsidRPr="005A0B3A" w:rsidRDefault="00F973A6" w:rsidP="00F973A6">
      <w:pPr>
        <w:keepNext/>
        <w:keepLines/>
        <w:jc w:val="both"/>
      </w:pPr>
      <w:r w:rsidRPr="005A0B3A">
        <w:t>&lt;Kelt&gt;</w:t>
      </w:r>
    </w:p>
    <w:p w:rsidR="00F973A6" w:rsidRPr="005A0B3A" w:rsidRDefault="00F973A6" w:rsidP="00F973A6">
      <w:pPr>
        <w:keepNext/>
        <w:keepLines/>
        <w:jc w:val="both"/>
      </w:pPr>
    </w:p>
    <w:p w:rsidR="00F973A6" w:rsidRPr="005A0B3A" w:rsidRDefault="00F973A6" w:rsidP="00F973A6">
      <w:pPr>
        <w:keepNext/>
        <w:keepLines/>
        <w:jc w:val="center"/>
        <w:rPr>
          <w:b/>
        </w:rPr>
      </w:pPr>
      <w:r w:rsidRPr="005A0B3A">
        <w:rPr>
          <w:b/>
        </w:rPr>
        <w:t>…………………………..</w:t>
      </w:r>
    </w:p>
    <w:p w:rsidR="00F973A6" w:rsidRPr="005A0B3A" w:rsidRDefault="00F973A6" w:rsidP="00F973A6">
      <w:pPr>
        <w:keepNext/>
        <w:keepLines/>
        <w:ind w:right="142"/>
        <w:jc w:val="center"/>
        <w:rPr>
          <w:rFonts w:eastAsia="Times New Roman"/>
          <w:spacing w:val="4"/>
        </w:rPr>
      </w:pPr>
      <w:r w:rsidRPr="005A0B3A">
        <w:rPr>
          <w:rFonts w:eastAsia="Times New Roman"/>
          <w:spacing w:val="4"/>
        </w:rPr>
        <w:t xml:space="preserve">(Cégszerű aláírás a kötelezettségvállalásra </w:t>
      </w:r>
    </w:p>
    <w:p w:rsidR="00F973A6" w:rsidRPr="004941CF" w:rsidRDefault="00F973A6" w:rsidP="00F973A6">
      <w:pPr>
        <w:keepNext/>
        <w:keepLines/>
        <w:ind w:right="142"/>
        <w:jc w:val="center"/>
        <w:rPr>
          <w:rFonts w:eastAsia="Times New Roman"/>
          <w:spacing w:val="4"/>
        </w:rPr>
      </w:pPr>
      <w:proofErr w:type="gramStart"/>
      <w:r w:rsidRPr="005A0B3A">
        <w:rPr>
          <w:rFonts w:eastAsia="Times New Roman"/>
          <w:spacing w:val="4"/>
        </w:rPr>
        <w:t>jogosult</w:t>
      </w:r>
      <w:proofErr w:type="gramEnd"/>
      <w:r w:rsidRPr="005A0B3A">
        <w:rPr>
          <w:rFonts w:eastAsia="Times New Roman"/>
          <w:spacing w:val="4"/>
        </w:rPr>
        <w:t xml:space="preserve">/jogosultak, vagy aláírás </w:t>
      </w:r>
    </w:p>
    <w:p w:rsidR="00F973A6" w:rsidRDefault="00F973A6" w:rsidP="00F973A6">
      <w:pPr>
        <w:widowControl w:val="0"/>
        <w:tabs>
          <w:tab w:val="left" w:pos="0"/>
        </w:tabs>
        <w:jc w:val="center"/>
      </w:pPr>
      <w:proofErr w:type="gramStart"/>
      <w:r w:rsidRPr="00D05503">
        <w:t>a</w:t>
      </w:r>
      <w:proofErr w:type="gramEnd"/>
      <w:r w:rsidRPr="00D05503">
        <w:t xml:space="preserve"> meghatalmazott/meghatalmazottak részéről</w:t>
      </w:r>
      <w:r w:rsidRPr="005A0B3A">
        <w:t>)</w:t>
      </w:r>
    </w:p>
    <w:p w:rsidR="00AE48BA" w:rsidRDefault="003D4D97"/>
    <w:sectPr w:rsidR="00AE48BA"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97" w:rsidRDefault="003D4D97" w:rsidP="00F973A6">
      <w:r>
        <w:separator/>
      </w:r>
    </w:p>
  </w:endnote>
  <w:endnote w:type="continuationSeparator" w:id="0">
    <w:p w:rsidR="003D4D97" w:rsidRDefault="003D4D97" w:rsidP="00F9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97" w:rsidRDefault="003D4D97" w:rsidP="00F973A6">
      <w:r>
        <w:separator/>
      </w:r>
    </w:p>
  </w:footnote>
  <w:footnote w:type="continuationSeparator" w:id="0">
    <w:p w:rsidR="003D4D97" w:rsidRDefault="003D4D97" w:rsidP="00F973A6">
      <w:r>
        <w:continuationSeparator/>
      </w:r>
    </w:p>
  </w:footnote>
  <w:footnote w:id="1">
    <w:p w:rsidR="00F973A6" w:rsidRDefault="00F973A6" w:rsidP="00F973A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2">
    <w:p w:rsidR="00F973A6" w:rsidRDefault="00F973A6" w:rsidP="00F973A6">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3">
    <w:p w:rsidR="00F973A6" w:rsidRDefault="00F973A6" w:rsidP="00F973A6">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F973A6" w:rsidRPr="000A4BE0" w:rsidRDefault="00F973A6" w:rsidP="00F973A6">
      <w:pPr>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F973A6" w:rsidRDefault="00F973A6" w:rsidP="00F973A6">
      <w:pPr>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F973A6" w:rsidRDefault="00F973A6" w:rsidP="00F973A6">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F973A6" w:rsidRPr="000A4BE0" w:rsidRDefault="00F973A6" w:rsidP="00F973A6">
      <w:pPr>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F973A6" w:rsidRPr="000A4BE0" w:rsidRDefault="00F973A6" w:rsidP="00F973A6">
      <w:pPr>
        <w:ind w:left="709"/>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F973A6" w:rsidRPr="000A4BE0" w:rsidRDefault="00F973A6" w:rsidP="00F973A6">
      <w:pPr>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F973A6" w:rsidRDefault="00F973A6" w:rsidP="00F973A6">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F973A6" w:rsidRDefault="00F973A6" w:rsidP="00F973A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F973A6" w:rsidRDefault="00F973A6" w:rsidP="00F973A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F973A6" w:rsidRDefault="00F973A6" w:rsidP="00F973A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F973A6" w:rsidRDefault="00F973A6" w:rsidP="00F973A6">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F973A6" w:rsidRPr="008F170B" w:rsidRDefault="00F973A6" w:rsidP="00F973A6">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6">
    <w:p w:rsidR="00F973A6" w:rsidRPr="008F170B" w:rsidRDefault="00F973A6" w:rsidP="00F973A6">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7">
    <w:p w:rsidR="00F973A6" w:rsidRPr="008F170B" w:rsidRDefault="00F973A6" w:rsidP="00F973A6">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8">
    <w:p w:rsidR="00F973A6" w:rsidRDefault="00F973A6" w:rsidP="00F973A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F973A6" w:rsidRDefault="00F973A6" w:rsidP="00F973A6">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F973A6" w:rsidRDefault="00F973A6" w:rsidP="00F973A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F973A6" w:rsidRDefault="00F973A6" w:rsidP="00F973A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F973A6" w:rsidRDefault="00F973A6" w:rsidP="00F973A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F973A6" w:rsidRDefault="00F973A6" w:rsidP="00F973A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F973A6" w:rsidRDefault="00F973A6" w:rsidP="00F973A6">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F973A6" w:rsidRDefault="00F973A6" w:rsidP="00F973A6">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4">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F973A6" w:rsidRDefault="00F973A6" w:rsidP="00F973A6">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F973A6" w:rsidRDefault="00F973A6" w:rsidP="00F973A6">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b/>
          <w:sz w:val="16"/>
          <w:szCs w:val="16"/>
        </w:rPr>
        <w:t>Ajánlatkérő szervek</w:t>
      </w:r>
      <w:r w:rsidRPr="003251B5">
        <w:rPr>
          <w:rFonts w:ascii="Times New Roman" w:hAnsi="Times New Roman"/>
          <w:sz w:val="16"/>
          <w:szCs w:val="16"/>
        </w:rPr>
        <w:t xml:space="preserve"> részére: vagy az eljárást megindító felhívásként alkalmazott </w:t>
      </w:r>
      <w:r w:rsidRPr="003251B5">
        <w:rPr>
          <w:rFonts w:ascii="Times New Roman" w:hAnsi="Times New Roman"/>
          <w:b/>
          <w:sz w:val="16"/>
          <w:szCs w:val="16"/>
        </w:rPr>
        <w:t>Előzetes tájékoztató</w:t>
      </w:r>
      <w:r w:rsidRPr="003251B5">
        <w:rPr>
          <w:rFonts w:ascii="Times New Roman" w:hAnsi="Times New Roman"/>
          <w:sz w:val="16"/>
          <w:szCs w:val="16"/>
        </w:rPr>
        <w:t xml:space="preserve">, vagy </w:t>
      </w:r>
      <w:r w:rsidRPr="003251B5">
        <w:rPr>
          <w:rFonts w:ascii="Times New Roman" w:hAnsi="Times New Roman"/>
          <w:b/>
          <w:sz w:val="16"/>
          <w:szCs w:val="16"/>
        </w:rPr>
        <w:t>Szerződési hirdetmény</w:t>
      </w: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Közszolgáltató ajánlatkérők</w:t>
      </w:r>
      <w:r w:rsidRPr="003251B5">
        <w:rPr>
          <w:rFonts w:ascii="Times New Roman" w:hAnsi="Times New Roman"/>
          <w:sz w:val="16"/>
          <w:szCs w:val="16"/>
        </w:rPr>
        <w:t xml:space="preserve"> részére: az eljárást megindító felhívásként alkalmazott </w:t>
      </w:r>
      <w:r w:rsidRPr="003251B5">
        <w:rPr>
          <w:rFonts w:ascii="Times New Roman" w:hAnsi="Times New Roman"/>
          <w:b/>
          <w:sz w:val="16"/>
          <w:szCs w:val="16"/>
        </w:rPr>
        <w:t>Időszakos előzetes tájékoztató</w:t>
      </w:r>
      <w:r w:rsidRPr="003251B5">
        <w:rPr>
          <w:rFonts w:ascii="Times New Roman" w:hAnsi="Times New Roman"/>
          <w:sz w:val="16"/>
          <w:szCs w:val="16"/>
        </w:rPr>
        <w:t xml:space="preserve">, Szerződési hirdetmény, vagy a </w:t>
      </w:r>
      <w:r w:rsidRPr="003251B5">
        <w:rPr>
          <w:rFonts w:ascii="Times New Roman" w:hAnsi="Times New Roman"/>
          <w:b/>
          <w:sz w:val="16"/>
          <w:szCs w:val="16"/>
        </w:rPr>
        <w:t>Minősítési rendszer meglétéről szóló hirdetmény</w:t>
      </w:r>
    </w:p>
  </w:footnote>
  <w:footnote w:id="57">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i/>
          <w:sz w:val="16"/>
          <w:szCs w:val="16"/>
        </w:rPr>
        <w:t>A vonatkozó hirdetmény I. szakaszának I.1 pontjából átmásolandó információ.</w:t>
      </w:r>
      <w:r w:rsidRPr="003251B5">
        <w:rPr>
          <w:rFonts w:ascii="Times New Roman" w:hAnsi="Times New Roman"/>
          <w:sz w:val="16"/>
          <w:szCs w:val="16"/>
        </w:rPr>
        <w:t xml:space="preserve"> Közös közbeszerzés esetén kérjük feltüntetni minden résztvevő beszerző nevét.</w:t>
      </w:r>
    </w:p>
  </w:footnote>
  <w:footnote w:id="58">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és II.1.3 pontját.</w:t>
      </w:r>
    </w:p>
  </w:footnote>
  <w:footnote w:id="59">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pontját.</w:t>
      </w:r>
    </w:p>
  </w:footnote>
  <w:footnote w:id="60">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ismételje meg a kapcsolattartó személyekre vonatkozó információt, ahányszor szükséges.</w:t>
      </w:r>
    </w:p>
  </w:footnote>
  <w:footnote w:id="61">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w:t>
      </w:r>
      <w:r w:rsidRPr="003251B5">
        <w:rPr>
          <w:rStyle w:val="DeltaViewInsertion"/>
          <w:rFonts w:ascii="Times New Roman" w:hAnsi="Times New Roman"/>
          <w:sz w:val="16"/>
          <w:szCs w:val="16"/>
        </w:rPr>
        <w:t>a Bizottság 2003. május 6-i ajánlását a mikro-, kis és középvállalkozások meghatározásáról (HL L 124., 2003.5.20</w:t>
      </w:r>
      <w:proofErr w:type="gramStart"/>
      <w:r w:rsidRPr="003251B5">
        <w:rPr>
          <w:rStyle w:val="DeltaViewInsertion"/>
          <w:rFonts w:ascii="Times New Roman" w:hAnsi="Times New Roman"/>
          <w:sz w:val="16"/>
          <w:szCs w:val="16"/>
        </w:rPr>
        <w:t>.,</w:t>
      </w:r>
      <w:proofErr w:type="gramEnd"/>
      <w:r w:rsidRPr="003251B5">
        <w:rPr>
          <w:rStyle w:val="DeltaViewInsertion"/>
          <w:rFonts w:ascii="Times New Roman" w:hAnsi="Times New Roman"/>
          <w:sz w:val="16"/>
          <w:szCs w:val="16"/>
        </w:rPr>
        <w:t xml:space="preserve"> 36. o.). Ez az információ csak statisztikai célból szükséges. </w:t>
      </w:r>
      <w:r w:rsidRPr="003251B5">
        <w:rPr>
          <w:rFonts w:ascii="Times New Roman" w:hAnsi="Times New Roman"/>
          <w:sz w:val="16"/>
          <w:szCs w:val="16"/>
        </w:rPr>
        <w:br/>
      </w:r>
      <w:r w:rsidRPr="003251B5">
        <w:rPr>
          <w:rStyle w:val="DeltaViewInsertion"/>
          <w:rFonts w:ascii="Times New Roman" w:hAnsi="Times New Roman"/>
          <w:sz w:val="16"/>
          <w:szCs w:val="16"/>
        </w:rPr>
        <w:t>Mikrovállalkozás: olyan vállalkozás, amely 10-nél kevesebb főt foglalkoztat, és amelynek éves forgalma és/vagy éves mérlegfőösszege nem haladja meg a 2 millió eurót.</w:t>
      </w:r>
      <w:r w:rsidRPr="003251B5">
        <w:rPr>
          <w:rFonts w:ascii="Times New Roman" w:hAnsi="Times New Roman"/>
          <w:sz w:val="16"/>
          <w:szCs w:val="16"/>
        </w:rPr>
        <w:br/>
      </w:r>
      <w:r w:rsidRPr="003251B5">
        <w:rPr>
          <w:rStyle w:val="DeltaViewInsertion"/>
          <w:rFonts w:ascii="Times New Roman" w:hAnsi="Times New Roman"/>
          <w:sz w:val="16"/>
          <w:szCs w:val="16"/>
        </w:rPr>
        <w:t>Kisvállalkozás: olyan vállalkozás, amely 50-nél kevesebb főt foglalkoztat, és amelynek éves forgalma és/vagy éves mérlegfőösszege nem haladja meg a 10 millió eurót;</w:t>
      </w:r>
      <w:r w:rsidRPr="003251B5">
        <w:rPr>
          <w:rFonts w:ascii="Times New Roman" w:hAnsi="Times New Roman"/>
          <w:sz w:val="16"/>
          <w:szCs w:val="16"/>
        </w:rPr>
        <w:br/>
      </w:r>
      <w:r w:rsidRPr="003251B5">
        <w:rPr>
          <w:rStyle w:val="DeltaViewInsertion"/>
          <w:rFonts w:ascii="Times New Roman" w:hAnsi="Times New Roman"/>
          <w:sz w:val="16"/>
          <w:szCs w:val="16"/>
        </w:rPr>
        <w:t xml:space="preserve">Középvállalkozás: olyan vállalkozás, amely nem mikro- és nem kisvállalkozás, és </w:t>
      </w:r>
      <w:r w:rsidRPr="003251B5">
        <w:rPr>
          <w:rFonts w:ascii="Times New Roman" w:hAnsi="Times New Roman"/>
          <w:sz w:val="16"/>
          <w:szCs w:val="16"/>
        </w:rPr>
        <w:t xml:space="preserve">amely </w:t>
      </w:r>
      <w:r w:rsidRPr="003251B5">
        <w:rPr>
          <w:rFonts w:ascii="Times New Roman" w:hAnsi="Times New Roman"/>
          <w:b/>
          <w:sz w:val="16"/>
          <w:szCs w:val="16"/>
        </w:rPr>
        <w:t>250-nél kevesebb főt foglalkoztat,</w:t>
      </w:r>
      <w:r w:rsidRPr="003251B5">
        <w:rPr>
          <w:rFonts w:ascii="Times New Roman" w:hAnsi="Times New Roman"/>
          <w:sz w:val="16"/>
          <w:szCs w:val="16"/>
        </w:rPr>
        <w:t xml:space="preserve"> és amelynek </w:t>
      </w:r>
      <w:r w:rsidRPr="003251B5">
        <w:rPr>
          <w:rFonts w:ascii="Times New Roman" w:hAnsi="Times New Roman"/>
          <w:b/>
          <w:sz w:val="16"/>
          <w:szCs w:val="16"/>
        </w:rPr>
        <w:t>éves forgalma nem haladja meg az 50 millió eurót</w:t>
      </w:r>
      <w:r w:rsidRPr="003251B5">
        <w:rPr>
          <w:rFonts w:ascii="Times New Roman" w:hAnsi="Times New Roman"/>
          <w:sz w:val="16"/>
          <w:szCs w:val="16"/>
        </w:rPr>
        <w:t xml:space="preserve">, </w:t>
      </w:r>
      <w:r w:rsidRPr="003251B5">
        <w:rPr>
          <w:rFonts w:ascii="Times New Roman" w:hAnsi="Times New Roman"/>
          <w:b/>
          <w:i/>
          <w:sz w:val="16"/>
          <w:szCs w:val="16"/>
        </w:rPr>
        <w:t>és/vagy</w:t>
      </w:r>
      <w:r w:rsidRPr="003251B5">
        <w:rPr>
          <w:rFonts w:ascii="Times New Roman" w:hAnsi="Times New Roman"/>
          <w:b/>
          <w:sz w:val="16"/>
          <w:szCs w:val="16"/>
        </w:rPr>
        <w:t>éves mérlegfőösszege nem haladja meg a 43 millió eurót</w:t>
      </w:r>
      <w:r w:rsidRPr="003251B5">
        <w:rPr>
          <w:rFonts w:ascii="Times New Roman" w:hAnsi="Times New Roman"/>
          <w:sz w:val="16"/>
          <w:szCs w:val="16"/>
        </w:rPr>
        <w:t>.</w:t>
      </w:r>
    </w:p>
  </w:footnote>
  <w:footnote w:id="62">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a szerződési hirdetmény III.1.5. </w:t>
      </w:r>
      <w:proofErr w:type="gramStart"/>
      <w:r w:rsidRPr="003251B5">
        <w:rPr>
          <w:rFonts w:ascii="Times New Roman" w:hAnsi="Times New Roman"/>
          <w:sz w:val="16"/>
          <w:szCs w:val="16"/>
        </w:rPr>
        <w:t>pontját</w:t>
      </w:r>
      <w:proofErr w:type="gramEnd"/>
      <w:r w:rsidRPr="003251B5">
        <w:rPr>
          <w:rFonts w:ascii="Times New Roman" w:hAnsi="Times New Roman"/>
          <w:sz w:val="16"/>
          <w:szCs w:val="16"/>
        </w:rPr>
        <w:t>.</w:t>
      </w:r>
    </w:p>
  </w:footnote>
  <w:footnote w:id="63">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Azaz fő célja a fogyatékossággal élő vagy hátrányos helyzetű személyek szociális és szakmai </w:t>
      </w:r>
      <w:bookmarkStart w:id="9" w:name="_DV_C939"/>
      <w:r w:rsidRPr="003251B5">
        <w:rPr>
          <w:rFonts w:ascii="Times New Roman" w:hAnsi="Times New Roman"/>
          <w:sz w:val="16"/>
          <w:szCs w:val="16"/>
        </w:rPr>
        <w:t>beilleszkedése</w:t>
      </w:r>
      <w:bookmarkEnd w:id="9"/>
      <w:r w:rsidRPr="003251B5">
        <w:rPr>
          <w:rFonts w:ascii="Times New Roman" w:hAnsi="Times New Roman"/>
          <w:sz w:val="16"/>
          <w:szCs w:val="16"/>
        </w:rPr>
        <w:t>.</w:t>
      </w:r>
    </w:p>
  </w:footnote>
  <w:footnote w:id="64">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hivatkozások és a minősítés, ha van ilyen, a tanúsításon szerepelnek.</w:t>
      </w:r>
    </w:p>
  </w:footnote>
  <w:footnote w:id="65">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Nevezetesen egy csoport, konzorcium, közös vállalkozás vagy hasonló részeként.</w:t>
      </w:r>
    </w:p>
  </w:footnote>
  <w:footnote w:id="66">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 minőség-ellenőrzésben részt vevő műszaki szervezetek esetében: IV. rész C. szakasz, 3. pont.</w:t>
      </w:r>
    </w:p>
  </w:footnote>
  <w:footnote w:id="67">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szervezett bűnözés elleni küzdelemről szóló, 2008. október 24-i 2008/841/IB tanácsi kerethatározat (HL L 300., 2008.11.11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42. o.) 2. cikkében meghatározottak szerint.</w:t>
      </w:r>
    </w:p>
  </w:footnote>
  <w:footnote w:id="68">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Európai Közösségek tisztviselőit és az Európai Unió tagállamainak tisztviselőit érintő korrupció elleni küzdelemről szóló </w:t>
      </w:r>
      <w:proofErr w:type="gramStart"/>
      <w:r w:rsidRPr="003251B5">
        <w:rPr>
          <w:rFonts w:ascii="Times New Roman" w:hAnsi="Times New Roman"/>
          <w:sz w:val="16"/>
          <w:szCs w:val="16"/>
        </w:rPr>
        <w:t>egyezmény(</w:t>
      </w:r>
      <w:proofErr w:type="gramEnd"/>
      <w:r w:rsidRPr="003251B5">
        <w:rPr>
          <w:rFonts w:ascii="Times New Roman" w:hAnsi="Times New Roman"/>
          <w:sz w:val="16"/>
          <w:szCs w:val="16"/>
        </w:rPr>
        <w:t>HL C 195., 1997.6.25., 1. o.) 3. cikkében és a Tanács 2003. július 22-i, a magánszektorban tapasztalható korrupció elleni küzdelemről szóló 2003/568/IB kerethatározatának (HL L 192., 2003.7.31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 Európai Közösségek pénzügyi érdekeinek védelméről szóló egyezmény 1. cikke értelmében (HL C 316., 1995.11.27</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48. o.)</w:t>
      </w:r>
    </w:p>
  </w:footnote>
  <w:footnote w:id="70">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terrorizmus elleni küzdelemről szóló, 2002. június 13-i 2002/475/IBtanácsi kerethatározat (HL L 164., 2002.6.22</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footnote>
  <w:footnote w:id="71">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pénzügyi rendszereknek a pénzmosás, valamint terrorizmus finanszírozása céljára való felhasználásának megelőzéséről szóló, 2005. október 26-i 2005/60/EK európai parlamenti és tanácsi irányelv</w:t>
      </w:r>
      <w:r w:rsidRPr="003251B5">
        <w:rPr>
          <w:rStyle w:val="DeltaViewInsertion"/>
          <w:rFonts w:ascii="Times New Roman" w:hAnsi="Times New Roman"/>
          <w:color w:val="000000"/>
          <w:sz w:val="16"/>
          <w:szCs w:val="16"/>
        </w:rPr>
        <w:t xml:space="preserve"> (HL L 309., 2005.11.25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15. o.) 1. cikkében meghatározottak szerint.</w:t>
      </w:r>
    </w:p>
  </w:footnote>
  <w:footnote w:id="72">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b/>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Style w:val="DeltaViewInsertion"/>
          <w:rFonts w:ascii="Times New Roman" w:hAnsi="Times New Roman"/>
          <w:sz w:val="16"/>
          <w:szCs w:val="16"/>
        </w:rPr>
        <w:t>Az emberkereskedelem megelőzéséről, és az ellene folytatott küzdelemről, az áldozatok védelméről,</w:t>
      </w:r>
      <w:r w:rsidRPr="003251B5">
        <w:rPr>
          <w:rStyle w:val="DeltaViewInsertion"/>
          <w:rFonts w:ascii="Times New Roman" w:hAnsi="Times New Roman"/>
          <w:color w:val="000000"/>
          <w:sz w:val="16"/>
          <w:szCs w:val="16"/>
        </w:rPr>
        <w:t xml:space="preserve"> valamint a 2002/629/IB tanácsi kerethatározat felváltásáról szóló, </w:t>
      </w:r>
      <w:r w:rsidRPr="003251B5">
        <w:rPr>
          <w:rStyle w:val="DeltaViewInsertion"/>
          <w:rFonts w:ascii="Times New Roman" w:hAnsi="Times New Roman"/>
          <w:sz w:val="16"/>
          <w:szCs w:val="16"/>
        </w:rPr>
        <w:t>2011. április 5-i</w:t>
      </w:r>
      <w:r w:rsidRPr="003251B5">
        <w:rPr>
          <w:rStyle w:val="DeltaViewInsertion"/>
          <w:rFonts w:ascii="Times New Roman" w:hAnsi="Times New Roman"/>
          <w:color w:val="000000"/>
          <w:sz w:val="16"/>
          <w:szCs w:val="16"/>
        </w:rPr>
        <w:t xml:space="preserve"> 2011/36/EU e</w:t>
      </w:r>
      <w:r w:rsidRPr="003251B5">
        <w:rPr>
          <w:rStyle w:val="DeltaViewInsertion"/>
          <w:rFonts w:ascii="Times New Roman" w:hAnsi="Times New Roman"/>
          <w:sz w:val="16"/>
          <w:szCs w:val="16"/>
        </w:rPr>
        <w:t>urópai parlamenti és tanácsi</w:t>
      </w:r>
      <w:r w:rsidRPr="003251B5">
        <w:rPr>
          <w:rStyle w:val="DeltaViewInsertion"/>
          <w:rFonts w:ascii="Times New Roman" w:hAnsi="Times New Roman"/>
          <w:color w:val="000000"/>
          <w:sz w:val="16"/>
          <w:szCs w:val="16"/>
        </w:rPr>
        <w:t xml:space="preserve"> irányelv (HL L 101., 2011.4.15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 o.) 2. cikkében meghatározottak szerint.</w:t>
      </w:r>
    </w:p>
  </w:footnote>
  <w:footnote w:id="73">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4">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5">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6">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2014/24/EU irányelv 57. cikke (6) bekezdését végrehajtó nemzeti rendelkezésekkel összhangban.</w:t>
      </w:r>
    </w:p>
  </w:footnote>
  <w:footnote w:id="77">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elkövetett bűncselekmény jellegét figyelembe véve (egyszeri, ismételt, </w:t>
      </w:r>
      <w:proofErr w:type="gramStart"/>
      <w:r w:rsidRPr="003251B5">
        <w:rPr>
          <w:rFonts w:ascii="Times New Roman" w:hAnsi="Times New Roman"/>
          <w:sz w:val="16"/>
          <w:szCs w:val="16"/>
        </w:rPr>
        <w:t>szisztematikus .</w:t>
      </w:r>
      <w:proofErr w:type="gramEnd"/>
      <w:r w:rsidRPr="003251B5">
        <w:rPr>
          <w:rFonts w:ascii="Times New Roman" w:hAnsi="Times New Roman"/>
          <w:sz w:val="16"/>
          <w:szCs w:val="16"/>
        </w:rPr>
        <w:t xml:space="preserve">..) a magyarázatnak tükröznie kell e megtett intézkedések megfelelőségét. </w:t>
      </w:r>
    </w:p>
  </w:footnote>
  <w:footnote w:id="78">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9">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2014/24/EU irányelv 57. cikkének (4) bekezdését.</w:t>
      </w:r>
    </w:p>
  </w:footnote>
  <w:footnote w:id="80">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E közbeszerzés alkalmazásában a nemzeti jogban, a vonatkozó hirdetményben vagy a közbeszerzési dokumentumokban vagy a 2014/24/EU irányelv 18. cikke (2) bekezdésében hivatkozottak szerint</w:t>
      </w:r>
    </w:p>
  </w:footnote>
  <w:footnote w:id="81">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nemzeti jogot, a vonatkozó hirdetményt vagy a közbeszerzési dokumentumokat.</w:t>
      </w:r>
    </w:p>
  </w:footnote>
  <w:footnote w:id="82">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Ezt az információt </w:t>
      </w:r>
      <w:r w:rsidRPr="003251B5">
        <w:rPr>
          <w:rFonts w:ascii="Times New Roman" w:hAnsi="Times New Roman"/>
          <w:b/>
          <w:sz w:val="16"/>
          <w:szCs w:val="16"/>
        </w:rPr>
        <w:t>nem</w:t>
      </w:r>
      <w:r w:rsidRPr="003251B5">
        <w:rPr>
          <w:rFonts w:ascii="Times New Roman" w:hAnsi="Times New Roman"/>
          <w:sz w:val="16"/>
          <w:szCs w:val="16"/>
        </w:rPr>
        <w:t xml:space="preserve"> kell megadni abban az esetben, ha az a)–f) pontokban fölsorolt esetek valamelyikében a gazdasági szereplők kizárását a nemzeti jog </w:t>
      </w:r>
      <w:r w:rsidRPr="003251B5">
        <w:rPr>
          <w:rFonts w:ascii="Times New Roman" w:hAnsi="Times New Roman"/>
          <w:b/>
          <w:sz w:val="16"/>
          <w:szCs w:val="16"/>
        </w:rPr>
        <w:t>kötelezővé</w:t>
      </w:r>
      <w:r w:rsidRPr="003251B5">
        <w:rPr>
          <w:rFonts w:ascii="Times New Roman" w:hAnsi="Times New Roman"/>
          <w:sz w:val="16"/>
          <w:szCs w:val="16"/>
        </w:rPr>
        <w:t xml:space="preserve"> tette </w:t>
      </w:r>
      <w:r w:rsidRPr="003251B5">
        <w:rPr>
          <w:rFonts w:ascii="Times New Roman" w:hAnsi="Times New Roman"/>
          <w:b/>
          <w:sz w:val="16"/>
          <w:szCs w:val="16"/>
        </w:rPr>
        <w:t>az eltérés lehetősége nélkül</w:t>
      </w:r>
      <w:r w:rsidRPr="003251B5">
        <w:rPr>
          <w:rFonts w:ascii="Times New Roman" w:hAnsi="Times New Roman"/>
          <w:sz w:val="16"/>
          <w:szCs w:val="16"/>
        </w:rPr>
        <w:t xml:space="preserve"> abban az esetben, ha a gazdasági szereplő mindazonáltal képes a szerződés teljesítésére.</w:t>
      </w:r>
    </w:p>
  </w:footnote>
  <w:footnote w:id="83">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Adott esetben lásd a nemzeti jog, a vonatkozó hirdetmény vagy a közbeszerzési dokumentumok meghatározásait.</w:t>
      </w:r>
    </w:p>
  </w:footnote>
  <w:footnote w:id="84">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nemzeti jogban, a vonatkozó hirdetményben vagy a közbeszerzési dokumentumokban jelzettek szerint.</w:t>
      </w:r>
    </w:p>
  </w:footnote>
  <w:footnote w:id="85">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6">
    <w:p w:rsidR="00F973A6" w:rsidRPr="003251B5" w:rsidRDefault="00F973A6" w:rsidP="00F973A6">
      <w:pPr>
        <w:pBdr>
          <w:top w:val="single" w:sz="4" w:space="1" w:color="auto"/>
          <w:left w:val="single" w:sz="4" w:space="4" w:color="auto"/>
          <w:bottom w:val="single" w:sz="4" w:space="1" w:color="auto"/>
          <w:right w:val="single" w:sz="4" w:space="4" w:color="auto"/>
        </w:pBdr>
        <w:shd w:val="clear" w:color="auto" w:fill="E6E6E6"/>
        <w:autoSpaceDE w:val="0"/>
        <w:autoSpaceDN w:val="0"/>
        <w:ind w:left="567" w:hanging="567"/>
        <w:rPr>
          <w:sz w:val="16"/>
          <w:szCs w:val="16"/>
        </w:rPr>
      </w:pPr>
      <w:r w:rsidRPr="003251B5">
        <w:rPr>
          <w:rStyle w:val="Lbjegyzet-hivatkozs"/>
          <w:sz w:val="16"/>
          <w:szCs w:val="16"/>
        </w:rPr>
        <w:footnoteRef/>
      </w:r>
      <w:r w:rsidRPr="003251B5">
        <w:rPr>
          <w:sz w:val="16"/>
          <w:szCs w:val="16"/>
        </w:rPr>
        <w:t xml:space="preserve"> Az Ajánlatkérő az alkalmassági követelmények előzetes igazolására elfogadja az érintett gazdasági szereplő egyszerű </w:t>
      </w:r>
      <w:proofErr w:type="gramStart"/>
      <w:r w:rsidRPr="003251B5">
        <w:rPr>
          <w:sz w:val="16"/>
          <w:szCs w:val="16"/>
        </w:rPr>
        <w:t>nyilatkozatát  -</w:t>
      </w:r>
      <w:proofErr w:type="gramEnd"/>
      <w:r w:rsidRPr="003251B5">
        <w:rPr>
          <w:sz w:val="16"/>
          <w:szCs w:val="16"/>
        </w:rPr>
        <w:t xml:space="preserve"> igen/nem válasz megadásával.</w:t>
      </w:r>
    </w:p>
    <w:p w:rsidR="00F973A6" w:rsidRPr="003251B5" w:rsidRDefault="00F973A6" w:rsidP="00F973A6">
      <w:pPr>
        <w:pStyle w:val="Lbjegyzetszveg"/>
        <w:spacing w:after="0" w:line="240" w:lineRule="auto"/>
        <w:ind w:left="567" w:hanging="567"/>
        <w:rPr>
          <w:rFonts w:ascii="Times New Roman" w:hAnsi="Times New Roman"/>
          <w:sz w:val="16"/>
          <w:szCs w:val="16"/>
        </w:rPr>
      </w:pPr>
    </w:p>
  </w:footnote>
  <w:footnote w:id="87">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XI. mellékletében leírtak szerint </w:t>
      </w:r>
      <w:r w:rsidRPr="003251B5">
        <w:rPr>
          <w:rFonts w:ascii="Times New Roman" w:hAnsi="Times New Roman"/>
          <w:b/>
          <w:i/>
          <w:sz w:val="16"/>
          <w:szCs w:val="16"/>
        </w:rPr>
        <w:t>egyes tagállamok gazdasági szereplőinek egyes esetekben az adott mellékletben meghatározott egyéb követelményeknek is meg kell felelniük</w:t>
      </w:r>
      <w:r w:rsidRPr="003251B5">
        <w:rPr>
          <w:rFonts w:ascii="Times New Roman" w:hAnsi="Times New Roman"/>
          <w:sz w:val="16"/>
          <w:szCs w:val="16"/>
        </w:rPr>
        <w:t>.</w:t>
      </w:r>
    </w:p>
  </w:footnote>
  <w:footnote w:id="88">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89">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0">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1">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2">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93">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öt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öt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4">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három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három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5">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Vagyis </w:t>
      </w:r>
      <w:r w:rsidRPr="003251B5">
        <w:rPr>
          <w:rFonts w:ascii="Times New Roman" w:hAnsi="Times New Roman"/>
          <w:b/>
          <w:sz w:val="16"/>
          <w:szCs w:val="16"/>
          <w:u w:val="single"/>
        </w:rPr>
        <w:t>minden</w:t>
      </w:r>
      <w:r w:rsidRPr="003251B5">
        <w:rPr>
          <w:rFonts w:ascii="Times New Roman" w:hAnsi="Times New Roman"/>
          <w:sz w:val="16"/>
          <w:szCs w:val="16"/>
        </w:rPr>
        <w:t xml:space="preserve"> megrendelőt fel kell sorolni, és a listának tartalmaznia kell mind a közületi, mind pedig a magánmegrendelőket az érintett szállítások vagy szolgáltatások tekintetében.</w:t>
      </w:r>
    </w:p>
  </w:footnote>
  <w:footnote w:id="96">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vizsgálatot az ajánlatkérő szerv vagy – amennyiben az utóbbi ezt jóváhagyja – nevében a szállító/szolgáltató székhelye szerinti ország egy erre illetékes hivatalos szerve végezheti el.</w:t>
      </w:r>
    </w:p>
  </w:footnote>
  <w:footnote w:id="98">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Felhívjuk a figyelmet, hogy amennyiben a gazdasági szereplő úgy </w:t>
      </w:r>
      <w:r w:rsidRPr="003251B5">
        <w:rPr>
          <w:rFonts w:ascii="Times New Roman" w:hAnsi="Times New Roman"/>
          <w:b/>
          <w:sz w:val="16"/>
          <w:szCs w:val="16"/>
        </w:rPr>
        <w:t>határozott</w:t>
      </w:r>
      <w:r w:rsidRPr="003251B5">
        <w:rPr>
          <w:rFonts w:ascii="Times New Roman" w:hAnsi="Times New Roman"/>
          <w:sz w:val="16"/>
          <w:szCs w:val="16"/>
        </w:rPr>
        <w:t xml:space="preserve">, hogy a szerződés egy részére alvállalkozói szerződést köt, </w:t>
      </w:r>
      <w:r w:rsidRPr="003251B5">
        <w:rPr>
          <w:rFonts w:ascii="Times New Roman" w:hAnsi="Times New Roman"/>
          <w:b/>
          <w:sz w:val="16"/>
          <w:szCs w:val="16"/>
        </w:rPr>
        <w:t>és</w:t>
      </w:r>
      <w:r w:rsidRPr="003251B5">
        <w:rPr>
          <w:rFonts w:ascii="Times New Roman" w:hAnsi="Times New Roman"/>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egyértelműen adja meg, melyik elemre vonatkozik a válasz.</w:t>
      </w:r>
    </w:p>
  </w:footnote>
  <w:footnote w:id="100">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1">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2">
    <w:p w:rsidR="00F973A6" w:rsidRPr="003251B5"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Feltéve, hogy a gazdasági szereplő megadta a szükséges információt </w:t>
      </w:r>
      <w:r w:rsidRPr="003251B5">
        <w:rPr>
          <w:rFonts w:ascii="Times New Roman" w:hAnsi="Times New Roman"/>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F973A6" w:rsidRPr="00463B94" w:rsidRDefault="00F973A6" w:rsidP="00F973A6">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3251B5">
        <w:rPr>
          <w:rStyle w:val="Lbjegyzet-hivatkozs"/>
          <w:rFonts w:ascii="Times New Roman" w:hAnsi="Times New Roman"/>
          <w:sz w:val="16"/>
          <w:szCs w:val="16"/>
        </w:rPr>
        <w:footnoteRef/>
      </w:r>
      <w:r w:rsidRPr="003251B5">
        <w:rPr>
          <w:rFonts w:ascii="Times New Roman" w:hAnsi="Times New Roman"/>
          <w:sz w:val="16"/>
          <w:szCs w:val="16"/>
        </w:rPr>
        <w:tab/>
        <w:t>A 2014/24/EU irányelv 59. cikke (5) bekezdése második albekezdésének nemzeti végrehajtásától függően.</w:t>
      </w:r>
    </w:p>
  </w:footnote>
  <w:footnote w:id="104">
    <w:p w:rsidR="00F973A6" w:rsidRPr="001B2EB8" w:rsidRDefault="00F973A6" w:rsidP="00F973A6">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5">
    <w:p w:rsidR="00F973A6" w:rsidRPr="00BE730D" w:rsidRDefault="00F973A6" w:rsidP="00F973A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6">
    <w:p w:rsidR="00F973A6" w:rsidRPr="006C7061" w:rsidRDefault="00F973A6" w:rsidP="00F973A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F973A6" w:rsidRPr="006C7061" w:rsidRDefault="00F973A6" w:rsidP="00F973A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F973A6" w:rsidRPr="00A9423B" w:rsidRDefault="00F973A6" w:rsidP="00F973A6">
      <w:pPr>
        <w:pStyle w:val="NormlWeb"/>
        <w:spacing w:before="0" w:beforeAutospacing="0" w:after="0" w:afterAutospacing="0"/>
        <w:ind w:left="147" w:right="147"/>
        <w:jc w:val="both"/>
        <w:rPr>
          <w:bCs/>
          <w:color w:val="222222"/>
          <w:sz w:val="18"/>
          <w:szCs w:val="18"/>
        </w:rPr>
      </w:pPr>
      <w:r w:rsidRPr="00DD4322">
        <w:rPr>
          <w:rStyle w:val="Lbjegyzet-hivatkozs"/>
          <w:rFonts w:eastAsia="Calibri"/>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F973A6" w:rsidRPr="00A9423B" w:rsidRDefault="00F973A6" w:rsidP="00F973A6">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F973A6" w:rsidRDefault="00F973A6" w:rsidP="00F973A6">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F973A6" w:rsidRPr="00A9423B" w:rsidRDefault="00F973A6" w:rsidP="00F973A6">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F973A6" w:rsidRPr="00A9423B" w:rsidRDefault="00F973A6" w:rsidP="00F973A6">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F973A6" w:rsidRPr="00A9423B" w:rsidRDefault="00F973A6" w:rsidP="00F973A6">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F973A6" w:rsidRPr="00A9423B" w:rsidRDefault="00F973A6" w:rsidP="00F973A6">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dc)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F973A6" w:rsidRPr="00A9423B" w:rsidRDefault="00F973A6" w:rsidP="00F973A6">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F973A6" w:rsidRPr="00A9423B" w:rsidRDefault="00F973A6" w:rsidP="00F973A6">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F973A6" w:rsidRPr="00A9423B" w:rsidRDefault="00F973A6" w:rsidP="00F973A6">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F973A6" w:rsidRPr="00A9423B" w:rsidRDefault="00F973A6" w:rsidP="00F973A6">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F973A6" w:rsidRDefault="00F973A6" w:rsidP="00F973A6">
      <w:pPr>
        <w:pStyle w:val="NormlWeb"/>
        <w:spacing w:before="0" w:beforeAutospacing="0" w:after="0" w:afterAutospacing="0"/>
        <w:ind w:left="147" w:right="147"/>
        <w:jc w:val="both"/>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footnote>
  <w:footnote w:id="109">
    <w:p w:rsidR="00F973A6" w:rsidRDefault="00F973A6" w:rsidP="00F973A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A6" w:rsidRPr="00A40DD2" w:rsidRDefault="00F973A6" w:rsidP="001C40CB">
    <w:pPr>
      <w:pStyle w:val="lfej"/>
      <w:spacing w:after="0" w:line="240" w:lineRule="auto"/>
      <w:jc w:val="center"/>
      <w:rPr>
        <w:rFonts w:ascii="Times New Roman" w:hAnsi="Times New Roman"/>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A6" w:rsidRPr="00A40DD2" w:rsidRDefault="00F973A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9A599D"/>
    <w:multiLevelType w:val="hybridMultilevel"/>
    <w:tmpl w:val="C28277CE"/>
    <w:lvl w:ilvl="0" w:tplc="D6C8356C">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2561565"/>
    <w:multiLevelType w:val="hybridMultilevel"/>
    <w:tmpl w:val="A302125C"/>
    <w:lvl w:ilvl="0" w:tplc="BACCB276">
      <w:start w:val="20"/>
      <w:numFmt w:val="bullet"/>
      <w:pStyle w:val="1szintfelsorls"/>
      <w:lvlText w:val="–"/>
      <w:lvlJc w:val="left"/>
      <w:pPr>
        <w:ind w:left="1077" w:hanging="360"/>
      </w:pPr>
      <w:rPr>
        <w:rFonts w:ascii="Times New Roman" w:eastAsia="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
    <w:nsid w:val="5D474306"/>
    <w:multiLevelType w:val="hybridMultilevel"/>
    <w:tmpl w:val="2166C858"/>
    <w:lvl w:ilvl="0" w:tplc="38F2F0E2">
      <w:start w:val="1"/>
      <w:numFmt w:val="bullet"/>
      <w:pStyle w:val="2szintfelsorols"/>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0"/>
  </w:num>
  <w:num w:numId="5">
    <w:abstractNumId w:val="8"/>
  </w:num>
  <w:num w:numId="6">
    <w:abstractNumId w:val="9"/>
    <w:lvlOverride w:ilvl="0">
      <w:startOverride w:val="1"/>
    </w:lvlOverride>
  </w:num>
  <w:num w:numId="7">
    <w:abstractNumId w:val="6"/>
    <w:lvlOverride w:ilvl="0">
      <w:startOverride w:val="1"/>
    </w:lvlOverride>
  </w:num>
  <w:num w:numId="8">
    <w:abstractNumId w:val="9"/>
  </w:num>
  <w:num w:numId="9">
    <w:abstractNumId w:val="6"/>
  </w:num>
  <w:num w:numId="10">
    <w:abstractNumId w:val="2"/>
  </w:num>
  <w:num w:numId="11">
    <w:abstractNumId w:val="4"/>
  </w:num>
  <w:num w:numId="12">
    <w:abstractNumId w:val="5"/>
  </w:num>
  <w:num w:numId="13">
    <w:abstractNumId w:val="1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A6"/>
    <w:rsid w:val="003D4D97"/>
    <w:rsid w:val="005009F7"/>
    <w:rsid w:val="00980417"/>
    <w:rsid w:val="009C064F"/>
    <w:rsid w:val="00BA0C1B"/>
    <w:rsid w:val="00D86F22"/>
    <w:rsid w:val="00F956A4"/>
    <w:rsid w:val="00F973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C064F"/>
    <w:pPr>
      <w:spacing w:after="0" w:line="240" w:lineRule="auto"/>
    </w:pPr>
    <w:rPr>
      <w:rFonts w:ascii="Times New Roman" w:hAnsi="Times New Roman"/>
      <w:sz w:val="20"/>
      <w:szCs w:val="20"/>
      <w:lang w:eastAsia="hu-HU"/>
    </w:rPr>
  </w:style>
  <w:style w:type="paragraph" w:styleId="Cmsor1">
    <w:name w:val="heading 1"/>
    <w:basedOn w:val="Norml"/>
    <w:next w:val="Norml"/>
    <w:link w:val="Cmsor1Char"/>
    <w:uiPriority w:val="99"/>
    <w:qFormat/>
    <w:rsid w:val="00F973A6"/>
    <w:pPr>
      <w:keepNext/>
      <w:spacing w:before="240" w:after="60" w:line="276" w:lineRule="auto"/>
      <w:jc w:val="center"/>
      <w:outlineLvl w:val="0"/>
    </w:pPr>
    <w:rPr>
      <w:rFonts w:eastAsia="Times New Roman" w:cs="Times New Roman"/>
      <w:b/>
      <w:bCs/>
      <w:kern w:val="32"/>
      <w:sz w:val="32"/>
      <w:szCs w:val="32"/>
      <w:lang w:eastAsia="en-US"/>
    </w:rPr>
  </w:style>
  <w:style w:type="paragraph" w:styleId="Cmsor2">
    <w:name w:val="heading 2"/>
    <w:basedOn w:val="Norml"/>
    <w:next w:val="Norml"/>
    <w:link w:val="Cmsor2Char"/>
    <w:uiPriority w:val="9"/>
    <w:qFormat/>
    <w:rsid w:val="00F973A6"/>
    <w:pPr>
      <w:keepNext/>
      <w:spacing w:before="240" w:after="60" w:line="276" w:lineRule="auto"/>
      <w:jc w:val="center"/>
      <w:outlineLvl w:val="1"/>
    </w:pPr>
    <w:rPr>
      <w:rFonts w:eastAsia="Times New Roman" w:cs="Times New Roman"/>
      <w:bCs/>
      <w:iCs/>
      <w:sz w:val="28"/>
      <w:szCs w:val="28"/>
      <w:u w:val="single"/>
      <w:lang w:eastAsia="en-US"/>
    </w:rPr>
  </w:style>
  <w:style w:type="paragraph" w:styleId="Cmsor3">
    <w:name w:val="heading 3"/>
    <w:aliases w:val="Okean3"/>
    <w:basedOn w:val="Norml"/>
    <w:next w:val="Norml"/>
    <w:link w:val="Cmsor3Char"/>
    <w:uiPriority w:val="99"/>
    <w:qFormat/>
    <w:rsid w:val="00F973A6"/>
    <w:pPr>
      <w:keepNext/>
      <w:spacing w:before="240" w:after="60" w:line="276" w:lineRule="auto"/>
      <w:outlineLvl w:val="2"/>
    </w:pPr>
    <w:rPr>
      <w:rFonts w:eastAsia="Times New Roman" w:cs="Times New Roman"/>
      <w:b/>
      <w:bCs/>
      <w:sz w:val="24"/>
      <w:szCs w:val="26"/>
      <w:lang w:eastAsia="en-US"/>
    </w:rPr>
  </w:style>
  <w:style w:type="paragraph" w:styleId="Cmsor8">
    <w:name w:val="heading 8"/>
    <w:basedOn w:val="Norml"/>
    <w:next w:val="Norml"/>
    <w:link w:val="Cmsor8Char"/>
    <w:uiPriority w:val="99"/>
    <w:qFormat/>
    <w:rsid w:val="00F973A6"/>
    <w:pPr>
      <w:spacing w:before="240" w:after="60" w:line="276" w:lineRule="auto"/>
      <w:outlineLvl w:val="7"/>
    </w:pPr>
    <w:rPr>
      <w:rFonts w:eastAsia="Calibri" w:cs="Times New Roman"/>
      <w:i/>
      <w:iCs/>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10"/>
    <w:qFormat/>
    <w:rsid w:val="009C064F"/>
    <w:pPr>
      <w:tabs>
        <w:tab w:val="left" w:pos="284"/>
      </w:tabs>
      <w:jc w:val="center"/>
    </w:pPr>
    <w:rPr>
      <w:rFonts w:ascii="Arial" w:eastAsia="Times New Roman" w:hAnsi="Arial" w:cs="Times New Roman"/>
      <w:b/>
      <w:caps/>
    </w:rPr>
  </w:style>
  <w:style w:type="character" w:customStyle="1" w:styleId="CmChar">
    <w:name w:val="Cím Char"/>
    <w:basedOn w:val="Bekezdsalapbettpusa"/>
    <w:link w:val="Cm"/>
    <w:uiPriority w:val="10"/>
    <w:rsid w:val="009C064F"/>
    <w:rPr>
      <w:rFonts w:ascii="Arial" w:eastAsia="Times New Roman" w:hAnsi="Arial" w:cs="Times New Roman"/>
      <w:b/>
      <w:caps/>
      <w:sz w:val="20"/>
      <w:szCs w:val="20"/>
      <w:lang w:eastAsia="hu-HU"/>
    </w:rPr>
  </w:style>
  <w:style w:type="paragraph" w:styleId="Listaszerbekezds">
    <w:name w:val="List Paragraph"/>
    <w:aliases w:val="Welt L"/>
    <w:basedOn w:val="Norml"/>
    <w:link w:val="ListaszerbekezdsChar"/>
    <w:uiPriority w:val="34"/>
    <w:qFormat/>
    <w:rsid w:val="009C064F"/>
    <w:pPr>
      <w:ind w:left="720"/>
      <w:contextualSpacing/>
    </w:pPr>
    <w:rPr>
      <w:rFonts w:eastAsia="Times New Roman" w:cs="Times New Roman"/>
    </w:rPr>
  </w:style>
  <w:style w:type="character" w:customStyle="1" w:styleId="Cmsor1Char">
    <w:name w:val="Címsor 1 Char"/>
    <w:basedOn w:val="Bekezdsalapbettpusa"/>
    <w:link w:val="Cmsor1"/>
    <w:uiPriority w:val="99"/>
    <w:rsid w:val="00F973A6"/>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F973A6"/>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F973A6"/>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973A6"/>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F973A6"/>
    <w:pPr>
      <w:tabs>
        <w:tab w:val="center" w:pos="4536"/>
        <w:tab w:val="right" w:pos="9072"/>
      </w:tabs>
      <w:spacing w:after="200" w:line="276" w:lineRule="auto"/>
    </w:pPr>
    <w:rPr>
      <w:rFonts w:ascii="Calibri" w:eastAsia="Calibri" w:hAnsi="Calibri" w:cs="Times New Roman"/>
      <w:sz w:val="22"/>
      <w:szCs w:val="22"/>
      <w:lang w:eastAsia="en-US"/>
    </w:rPr>
  </w:style>
  <w:style w:type="character" w:customStyle="1" w:styleId="lfejChar">
    <w:name w:val="Élőfej Char"/>
    <w:aliases w:val="Header1 Char1,ƒl?fej Char1"/>
    <w:basedOn w:val="Bekezdsalapbettpusa"/>
    <w:link w:val="lfej"/>
    <w:uiPriority w:val="99"/>
    <w:rsid w:val="00F973A6"/>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973A6"/>
    <w:rPr>
      <w:rFonts w:cs="Times New Roman"/>
      <w:lang w:eastAsia="en-US"/>
    </w:rPr>
  </w:style>
  <w:style w:type="paragraph" w:styleId="llb">
    <w:name w:val="footer"/>
    <w:aliases w:val="Footer1"/>
    <w:basedOn w:val="Norml"/>
    <w:link w:val="llbChar"/>
    <w:rsid w:val="00F973A6"/>
    <w:pPr>
      <w:tabs>
        <w:tab w:val="center" w:pos="4536"/>
        <w:tab w:val="right" w:pos="9072"/>
      </w:tabs>
      <w:spacing w:after="200" w:line="276" w:lineRule="auto"/>
    </w:pPr>
    <w:rPr>
      <w:rFonts w:ascii="Calibri" w:eastAsia="Calibri" w:hAnsi="Calibri" w:cs="Times New Roman"/>
      <w:sz w:val="22"/>
      <w:szCs w:val="22"/>
      <w:lang w:eastAsia="en-US"/>
    </w:rPr>
  </w:style>
  <w:style w:type="character" w:customStyle="1" w:styleId="llbChar">
    <w:name w:val="Élőláb Char"/>
    <w:aliases w:val="Footer1 Char"/>
    <w:basedOn w:val="Bekezdsalapbettpusa"/>
    <w:link w:val="llb"/>
    <w:rsid w:val="00F973A6"/>
    <w:rPr>
      <w:rFonts w:ascii="Calibri" w:eastAsia="Calibri" w:hAnsi="Calibri" w:cs="Times New Roman"/>
    </w:rPr>
  </w:style>
  <w:style w:type="paragraph" w:styleId="Buborkszveg">
    <w:name w:val="Balloon Text"/>
    <w:basedOn w:val="Norml"/>
    <w:link w:val="BuborkszvegChar"/>
    <w:uiPriority w:val="99"/>
    <w:semiHidden/>
    <w:rsid w:val="00F973A6"/>
    <w:rPr>
      <w:rFonts w:ascii="Tahoma" w:eastAsia="Calibri" w:hAnsi="Tahoma" w:cs="Tahoma"/>
      <w:sz w:val="16"/>
      <w:szCs w:val="16"/>
      <w:lang w:eastAsia="en-US"/>
    </w:rPr>
  </w:style>
  <w:style w:type="character" w:customStyle="1" w:styleId="BuborkszvegChar">
    <w:name w:val="Buborékszöveg Char"/>
    <w:basedOn w:val="Bekezdsalapbettpusa"/>
    <w:link w:val="Buborkszveg"/>
    <w:uiPriority w:val="99"/>
    <w:semiHidden/>
    <w:rsid w:val="00F973A6"/>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973A6"/>
    <w:pPr>
      <w:spacing w:after="200" w:line="276" w:lineRule="auto"/>
    </w:pPr>
    <w:rPr>
      <w:rFonts w:ascii="Calibri" w:eastAsia="Calibri" w:hAnsi="Calibri" w:cs="Times New Roman"/>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973A6"/>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973A6"/>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973A6"/>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973A6"/>
    <w:rPr>
      <w:rFonts w:cs="Times New Roman"/>
      <w:vertAlign w:val="superscript"/>
    </w:rPr>
  </w:style>
  <w:style w:type="paragraph" w:customStyle="1" w:styleId="Szvegtrzs31">
    <w:name w:val="Szövegtörzs 31"/>
    <w:basedOn w:val="Norml"/>
    <w:uiPriority w:val="99"/>
    <w:rsid w:val="00F973A6"/>
    <w:pPr>
      <w:overflowPunct w:val="0"/>
      <w:autoSpaceDE w:val="0"/>
      <w:autoSpaceDN w:val="0"/>
      <w:adjustRightInd w:val="0"/>
      <w:jc w:val="both"/>
      <w:textAlignment w:val="baseline"/>
    </w:pPr>
    <w:rPr>
      <w:rFonts w:eastAsia="Times New Roman" w:cs="Times New Roman"/>
      <w:sz w:val="24"/>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F973A6"/>
    <w:pPr>
      <w:jc w:val="both"/>
    </w:pPr>
    <w:rPr>
      <w:rFonts w:eastAsia="Times New Roman" w:cs="Times New Roman"/>
      <w:sz w:val="24"/>
      <w:szCs w:val="24"/>
    </w:rPr>
  </w:style>
  <w:style w:type="character" w:customStyle="1" w:styleId="SzvegtrzsChar">
    <w:name w:val="Szövegtörzs Char"/>
    <w:basedOn w:val="Bekezdsalapbettpusa"/>
    <w:uiPriority w:val="99"/>
    <w:semiHidden/>
    <w:rsid w:val="00F973A6"/>
    <w:rPr>
      <w:rFonts w:ascii="Times New Roman" w:hAnsi="Times New Roman"/>
      <w:sz w:val="20"/>
      <w:szCs w:val="20"/>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F973A6"/>
    <w:rPr>
      <w:rFonts w:ascii="Times New Roman" w:eastAsia="Times New Roman" w:hAnsi="Times New Roman" w:cs="Times New Roman"/>
      <w:sz w:val="24"/>
      <w:szCs w:val="24"/>
      <w:lang w:eastAsia="hu-HU"/>
    </w:rPr>
  </w:style>
  <w:style w:type="paragraph" w:customStyle="1" w:styleId="Stlus1">
    <w:name w:val="Stílus1"/>
    <w:basedOn w:val="Norml"/>
    <w:uiPriority w:val="99"/>
    <w:rsid w:val="00F973A6"/>
    <w:pPr>
      <w:suppressAutoHyphens/>
      <w:spacing w:line="230" w:lineRule="auto"/>
      <w:ind w:left="1020" w:right="284" w:hanging="340"/>
      <w:jc w:val="both"/>
    </w:pPr>
    <w:rPr>
      <w:rFonts w:ascii="Arial" w:eastAsia="Times New Roman" w:hAnsi="Arial" w:cs="Times New Roman"/>
      <w:noProof/>
      <w:sz w:val="24"/>
    </w:rPr>
  </w:style>
  <w:style w:type="paragraph" w:styleId="Tartalomjegyzkcmsora">
    <w:name w:val="TOC Heading"/>
    <w:basedOn w:val="Cmsor1"/>
    <w:next w:val="Norml"/>
    <w:uiPriority w:val="99"/>
    <w:qFormat/>
    <w:rsid w:val="00F973A6"/>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973A6"/>
    <w:pPr>
      <w:tabs>
        <w:tab w:val="left" w:pos="440"/>
        <w:tab w:val="right" w:leader="dot" w:pos="9060"/>
      </w:tabs>
    </w:pPr>
    <w:rPr>
      <w:rFonts w:eastAsia="Calibri" w:cs="Times New Roman"/>
      <w:bCs/>
      <w:noProof/>
      <w:sz w:val="22"/>
      <w:szCs w:val="22"/>
      <w:lang w:eastAsia="en-US"/>
    </w:rPr>
  </w:style>
  <w:style w:type="paragraph" w:styleId="TJ2">
    <w:name w:val="toc 2"/>
    <w:basedOn w:val="Norml"/>
    <w:next w:val="Norml"/>
    <w:autoRedefine/>
    <w:uiPriority w:val="39"/>
    <w:unhideWhenUsed/>
    <w:rsid w:val="00F973A6"/>
    <w:pPr>
      <w:tabs>
        <w:tab w:val="right" w:leader="dot" w:pos="9060"/>
      </w:tabs>
      <w:spacing w:after="100" w:line="276" w:lineRule="auto"/>
      <w:ind w:left="426"/>
    </w:pPr>
    <w:rPr>
      <w:rFonts w:ascii="Calibri" w:eastAsia="Calibri" w:hAnsi="Calibri" w:cs="Times New Roman"/>
      <w:sz w:val="22"/>
      <w:szCs w:val="22"/>
      <w:lang w:eastAsia="en-US"/>
    </w:rPr>
  </w:style>
  <w:style w:type="character" w:styleId="Hiperhivatkozs">
    <w:name w:val="Hyperlink"/>
    <w:basedOn w:val="Bekezdsalapbettpusa"/>
    <w:uiPriority w:val="99"/>
    <w:rsid w:val="00F973A6"/>
    <w:rPr>
      <w:rFonts w:cs="Times New Roman"/>
      <w:color w:val="0000FF"/>
      <w:u w:val="single"/>
    </w:rPr>
  </w:style>
  <w:style w:type="paragraph" w:customStyle="1" w:styleId="Default">
    <w:name w:val="Default"/>
    <w:uiPriority w:val="99"/>
    <w:rsid w:val="00F973A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973A6"/>
    <w:pPr>
      <w:spacing w:before="100" w:beforeAutospacing="1" w:after="100" w:afterAutospacing="1"/>
    </w:pPr>
    <w:rPr>
      <w:rFonts w:eastAsia="Times New Roman" w:cs="Times New Roman"/>
      <w:color w:val="000000"/>
      <w:sz w:val="24"/>
      <w:szCs w:val="24"/>
    </w:rPr>
  </w:style>
  <w:style w:type="table" w:styleId="Rcsostblzat">
    <w:name w:val="Table Grid"/>
    <w:basedOn w:val="Normltblzat"/>
    <w:uiPriority w:val="59"/>
    <w:rsid w:val="00F973A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F973A6"/>
    <w:rPr>
      <w:rFonts w:cs="Times New Roman"/>
    </w:rPr>
  </w:style>
  <w:style w:type="character" w:customStyle="1" w:styleId="CharChar12">
    <w:name w:val="Char Char12"/>
    <w:uiPriority w:val="99"/>
    <w:locked/>
    <w:rsid w:val="00F973A6"/>
    <w:rPr>
      <w:sz w:val="24"/>
      <w:lang w:val="hu-HU" w:eastAsia="hu-HU"/>
    </w:rPr>
  </w:style>
  <w:style w:type="character" w:customStyle="1" w:styleId="Header1Char2">
    <w:name w:val="Header1 Char2"/>
    <w:aliases w:val="ƒl?fej Char Char"/>
    <w:uiPriority w:val="99"/>
    <w:rsid w:val="00F973A6"/>
    <w:rPr>
      <w:sz w:val="24"/>
      <w:lang w:val="hu-HU" w:eastAsia="hu-HU"/>
    </w:rPr>
  </w:style>
  <w:style w:type="character" w:customStyle="1" w:styleId="Footer1CharChar">
    <w:name w:val="Footer1 Char Char"/>
    <w:uiPriority w:val="99"/>
    <w:rsid w:val="00F973A6"/>
    <w:rPr>
      <w:sz w:val="24"/>
      <w:lang w:val="hu-HU" w:eastAsia="hu-HU"/>
    </w:rPr>
  </w:style>
  <w:style w:type="character" w:styleId="Kiemels2">
    <w:name w:val="Strong"/>
    <w:basedOn w:val="Bekezdsalapbettpusa"/>
    <w:uiPriority w:val="99"/>
    <w:qFormat/>
    <w:rsid w:val="00F973A6"/>
    <w:rPr>
      <w:rFonts w:cs="Times New Roman"/>
      <w:b/>
    </w:rPr>
  </w:style>
  <w:style w:type="paragraph" w:styleId="Szvegtrzs3">
    <w:name w:val="Body Text 3"/>
    <w:basedOn w:val="Norml"/>
    <w:link w:val="Szvegtrzs3Char"/>
    <w:uiPriority w:val="99"/>
    <w:rsid w:val="00F973A6"/>
    <w:pPr>
      <w:ind w:right="72"/>
      <w:jc w:val="both"/>
    </w:pPr>
    <w:rPr>
      <w:rFonts w:eastAsia="Times New Roman" w:cs="Times New Roman"/>
      <w:sz w:val="26"/>
    </w:rPr>
  </w:style>
  <w:style w:type="character" w:customStyle="1" w:styleId="Szvegtrzs3Char">
    <w:name w:val="Szövegtörzs 3 Char"/>
    <w:basedOn w:val="Bekezdsalapbettpusa"/>
    <w:link w:val="Szvegtrzs3"/>
    <w:uiPriority w:val="99"/>
    <w:rsid w:val="00F973A6"/>
    <w:rPr>
      <w:rFonts w:ascii="Times New Roman" w:eastAsia="Times New Roman" w:hAnsi="Times New Roman" w:cs="Times New Roman"/>
      <w:sz w:val="26"/>
      <w:szCs w:val="20"/>
      <w:lang w:eastAsia="hu-HU"/>
    </w:rPr>
  </w:style>
  <w:style w:type="paragraph" w:customStyle="1" w:styleId="bek">
    <w:name w:val="bek"/>
    <w:basedOn w:val="Norml"/>
    <w:uiPriority w:val="99"/>
    <w:rsid w:val="00F973A6"/>
    <w:pPr>
      <w:tabs>
        <w:tab w:val="num" w:pos="1080"/>
      </w:tabs>
      <w:spacing w:after="160"/>
      <w:ind w:left="1080" w:hanging="720"/>
      <w:jc w:val="both"/>
    </w:pPr>
    <w:rPr>
      <w:rFonts w:eastAsia="Times New Roman" w:cs="Times New Roman"/>
      <w:sz w:val="24"/>
      <w:szCs w:val="24"/>
    </w:rPr>
  </w:style>
  <w:style w:type="paragraph" w:customStyle="1" w:styleId="ListParagraph1">
    <w:name w:val="List Paragraph1"/>
    <w:basedOn w:val="Norml"/>
    <w:uiPriority w:val="99"/>
    <w:rsid w:val="00F973A6"/>
    <w:pPr>
      <w:spacing w:after="200" w:line="276" w:lineRule="auto"/>
      <w:ind w:left="720"/>
    </w:pPr>
    <w:rPr>
      <w:rFonts w:ascii="Calibri" w:eastAsia="Times New Roman" w:hAnsi="Calibri" w:cs="Times New Roman"/>
      <w:sz w:val="22"/>
      <w:szCs w:val="22"/>
      <w:lang w:val="en-US" w:eastAsia="en-US"/>
    </w:rPr>
  </w:style>
  <w:style w:type="paragraph" w:styleId="Szvegtrzs2">
    <w:name w:val="Body Text 2"/>
    <w:basedOn w:val="Norml"/>
    <w:link w:val="Szvegtrzs2Char"/>
    <w:uiPriority w:val="99"/>
    <w:rsid w:val="00F973A6"/>
    <w:pPr>
      <w:spacing w:after="120" w:line="480" w:lineRule="auto"/>
    </w:pPr>
    <w:rPr>
      <w:rFonts w:eastAsia="Times New Roman" w:cs="Times New Roman"/>
      <w:sz w:val="24"/>
    </w:rPr>
  </w:style>
  <w:style w:type="character" w:customStyle="1" w:styleId="Szvegtrzs2Char">
    <w:name w:val="Szövegtörzs 2 Char"/>
    <w:basedOn w:val="Bekezdsalapbettpusa"/>
    <w:link w:val="Szvegtrzs2"/>
    <w:uiPriority w:val="99"/>
    <w:rsid w:val="00F973A6"/>
    <w:rPr>
      <w:rFonts w:ascii="Times New Roman" w:eastAsia="Times New Roman" w:hAnsi="Times New Roman" w:cs="Times New Roman"/>
      <w:sz w:val="24"/>
      <w:szCs w:val="20"/>
      <w:lang w:eastAsia="hu-HU"/>
    </w:rPr>
  </w:style>
  <w:style w:type="paragraph" w:customStyle="1" w:styleId="Szvegtrzs21">
    <w:name w:val="Szövegtörzs 21"/>
    <w:basedOn w:val="Norml"/>
    <w:rsid w:val="00F973A6"/>
    <w:pPr>
      <w:spacing w:line="360" w:lineRule="auto"/>
      <w:jc w:val="both"/>
    </w:pPr>
    <w:rPr>
      <w:rFonts w:eastAsia="Times New Roman" w:cs="Times New Roman"/>
      <w:i/>
      <w:smallCaps/>
      <w:spacing w:val="4"/>
      <w:sz w:val="24"/>
    </w:rPr>
  </w:style>
  <w:style w:type="character" w:styleId="Jegyzethivatkozs">
    <w:name w:val="annotation reference"/>
    <w:basedOn w:val="Bekezdsalapbettpusa"/>
    <w:uiPriority w:val="99"/>
    <w:rsid w:val="00F973A6"/>
    <w:rPr>
      <w:rFonts w:cs="Times New Roman"/>
      <w:sz w:val="16"/>
    </w:rPr>
  </w:style>
  <w:style w:type="paragraph" w:styleId="Jegyzetszveg">
    <w:name w:val="annotation text"/>
    <w:basedOn w:val="Norml"/>
    <w:link w:val="JegyzetszvegChar"/>
    <w:uiPriority w:val="99"/>
    <w:rsid w:val="00F973A6"/>
    <w:pPr>
      <w:spacing w:after="200" w:line="276" w:lineRule="auto"/>
    </w:pPr>
    <w:rPr>
      <w:rFonts w:ascii="Calibri" w:eastAsia="Calibri" w:hAnsi="Calibri" w:cs="Times New Roman"/>
      <w:lang w:eastAsia="en-US"/>
    </w:rPr>
  </w:style>
  <w:style w:type="character" w:customStyle="1" w:styleId="JegyzetszvegChar">
    <w:name w:val="Jegyzetszöveg Char"/>
    <w:basedOn w:val="Bekezdsalapbettpusa"/>
    <w:link w:val="Jegyzetszveg"/>
    <w:uiPriority w:val="99"/>
    <w:rsid w:val="00F973A6"/>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973A6"/>
    <w:rPr>
      <w:b/>
      <w:bCs/>
    </w:rPr>
  </w:style>
  <w:style w:type="character" w:customStyle="1" w:styleId="MegjegyzstrgyaChar">
    <w:name w:val="Megjegyzés tárgya Char"/>
    <w:basedOn w:val="JegyzetszvegChar"/>
    <w:link w:val="Megjegyzstrgya"/>
    <w:uiPriority w:val="99"/>
    <w:semiHidden/>
    <w:rsid w:val="00F973A6"/>
    <w:rPr>
      <w:rFonts w:ascii="Calibri" w:eastAsia="Calibri" w:hAnsi="Calibri" w:cs="Times New Roman"/>
      <w:b/>
      <w:bCs/>
      <w:sz w:val="20"/>
      <w:szCs w:val="20"/>
    </w:rPr>
  </w:style>
  <w:style w:type="paragraph" w:customStyle="1" w:styleId="standard">
    <w:name w:val="standard"/>
    <w:basedOn w:val="Norml"/>
    <w:rsid w:val="00F973A6"/>
    <w:rPr>
      <w:rFonts w:ascii="&amp;#39" w:eastAsia="Times New Roman" w:hAnsi="&amp;#39" w:cs="Times New Roman"/>
      <w:sz w:val="24"/>
      <w:szCs w:val="24"/>
    </w:rPr>
  </w:style>
  <w:style w:type="character" w:customStyle="1" w:styleId="CharChar1">
    <w:name w:val="Char Char1"/>
    <w:uiPriority w:val="99"/>
    <w:locked/>
    <w:rsid w:val="00F973A6"/>
    <w:rPr>
      <w:rFonts w:ascii="Cambria" w:hAnsi="Cambria"/>
      <w:b/>
      <w:i/>
      <w:sz w:val="28"/>
      <w:lang w:val="hu-HU" w:eastAsia="en-US"/>
    </w:rPr>
  </w:style>
  <w:style w:type="paragraph" w:customStyle="1" w:styleId="NormalParagraphStyle">
    <w:name w:val="NormalParagraphStyle"/>
    <w:basedOn w:val="Norml"/>
    <w:uiPriority w:val="99"/>
    <w:rsid w:val="00F973A6"/>
    <w:pPr>
      <w:suppressAutoHyphens/>
      <w:autoSpaceDE w:val="0"/>
      <w:spacing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F973A6"/>
    <w:pPr>
      <w:numPr>
        <w:ilvl w:val="2"/>
        <w:numId w:val="1"/>
      </w:numPr>
    </w:pPr>
    <w:rPr>
      <w:rFonts w:eastAsia="Times New Roman" w:cs="Times New Roman"/>
      <w:sz w:val="24"/>
      <w:szCs w:val="24"/>
    </w:rPr>
  </w:style>
  <w:style w:type="paragraph" w:customStyle="1" w:styleId="Norml13pt">
    <w:name w:val="Normál + 13 pt"/>
    <w:aliases w:val="Félkövér,Nagybetűs"/>
    <w:basedOn w:val="Norml"/>
    <w:uiPriority w:val="99"/>
    <w:rsid w:val="00F973A6"/>
    <w:pPr>
      <w:keepNext/>
      <w:keepLines/>
      <w:jc w:val="center"/>
    </w:pPr>
    <w:rPr>
      <w:rFonts w:eastAsia="Times New Roman" w:cs="Times New Roman"/>
      <w:b/>
      <w:bCs/>
      <w:caps/>
      <w:sz w:val="26"/>
      <w:szCs w:val="26"/>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973A6"/>
    <w:rPr>
      <w:rFonts w:ascii="Calibri" w:hAnsi="Calibri"/>
      <w:lang w:val="hu-HU" w:eastAsia="en-US"/>
    </w:rPr>
  </w:style>
  <w:style w:type="paragraph" w:customStyle="1" w:styleId="felsorolas3">
    <w:name w:val="felsorolas_3"/>
    <w:basedOn w:val="Norml"/>
    <w:uiPriority w:val="99"/>
    <w:rsid w:val="00F973A6"/>
    <w:pPr>
      <w:tabs>
        <w:tab w:val="left" w:pos="1276"/>
      </w:tabs>
      <w:spacing w:before="120" w:line="360" w:lineRule="auto"/>
      <w:jc w:val="both"/>
    </w:pPr>
    <w:rPr>
      <w:rFonts w:ascii="Arial" w:eastAsia="Times New Roman" w:hAnsi="Arial" w:cs="Times New Roman"/>
      <w:sz w:val="24"/>
    </w:rPr>
  </w:style>
  <w:style w:type="paragraph" w:styleId="TJ3">
    <w:name w:val="toc 3"/>
    <w:basedOn w:val="Norml"/>
    <w:next w:val="Norml"/>
    <w:autoRedefine/>
    <w:uiPriority w:val="39"/>
    <w:rsid w:val="00F973A6"/>
    <w:pPr>
      <w:spacing w:after="100" w:line="276" w:lineRule="auto"/>
      <w:ind w:left="440"/>
    </w:pPr>
    <w:rPr>
      <w:rFonts w:ascii="Calibri" w:eastAsia="Calibri" w:hAnsi="Calibri" w:cs="Times New Roman"/>
      <w:sz w:val="22"/>
      <w:szCs w:val="22"/>
      <w:lang w:eastAsia="en-US"/>
    </w:rPr>
  </w:style>
  <w:style w:type="paragraph" w:styleId="Szvegtrzsbehzssal">
    <w:name w:val="Body Text Indent"/>
    <w:basedOn w:val="Norml"/>
    <w:link w:val="SzvegtrzsbehzssalChar"/>
    <w:uiPriority w:val="99"/>
    <w:rsid w:val="00F973A6"/>
    <w:pPr>
      <w:spacing w:after="120" w:line="276" w:lineRule="auto"/>
      <w:ind w:left="283"/>
    </w:pPr>
    <w:rPr>
      <w:rFonts w:ascii="Calibri" w:eastAsia="Calibri" w:hAnsi="Calibri" w:cs="Times New Roman"/>
      <w:sz w:val="22"/>
      <w:szCs w:val="22"/>
      <w:lang w:eastAsia="en-US"/>
    </w:rPr>
  </w:style>
  <w:style w:type="character" w:customStyle="1" w:styleId="SzvegtrzsbehzssalChar">
    <w:name w:val="Szövegtörzs behúzással Char"/>
    <w:basedOn w:val="Bekezdsalapbettpusa"/>
    <w:link w:val="Szvegtrzsbehzssal"/>
    <w:uiPriority w:val="99"/>
    <w:rsid w:val="00F973A6"/>
    <w:rPr>
      <w:rFonts w:ascii="Calibri" w:eastAsia="Calibri" w:hAnsi="Calibri" w:cs="Times New Roman"/>
    </w:rPr>
  </w:style>
  <w:style w:type="paragraph" w:styleId="Szvegtrzsbehzssal2">
    <w:name w:val="Body Text Indent 2"/>
    <w:basedOn w:val="Norml"/>
    <w:link w:val="Szvegtrzsbehzssal2Char"/>
    <w:uiPriority w:val="99"/>
    <w:rsid w:val="00F973A6"/>
    <w:pPr>
      <w:spacing w:after="120" w:line="480" w:lineRule="auto"/>
      <w:ind w:left="283"/>
    </w:pPr>
    <w:rPr>
      <w:rFonts w:ascii="Calibri" w:eastAsia="Calibri" w:hAnsi="Calibri" w:cs="Times New Roman"/>
      <w:sz w:val="22"/>
      <w:szCs w:val="22"/>
      <w:lang w:eastAsia="en-US"/>
    </w:rPr>
  </w:style>
  <w:style w:type="character" w:customStyle="1" w:styleId="Szvegtrzsbehzssal2Char">
    <w:name w:val="Szövegtörzs behúzással 2 Char"/>
    <w:basedOn w:val="Bekezdsalapbettpusa"/>
    <w:link w:val="Szvegtrzsbehzssal2"/>
    <w:uiPriority w:val="99"/>
    <w:rsid w:val="00F973A6"/>
    <w:rPr>
      <w:rFonts w:ascii="Calibri" w:eastAsia="Calibri" w:hAnsi="Calibri" w:cs="Times New Roman"/>
    </w:rPr>
  </w:style>
  <w:style w:type="paragraph" w:customStyle="1" w:styleId="BodyText21">
    <w:name w:val="Body Text 21"/>
    <w:basedOn w:val="Norml"/>
    <w:uiPriority w:val="99"/>
    <w:rsid w:val="00F973A6"/>
    <w:pPr>
      <w:widowControl w:val="0"/>
      <w:jc w:val="both"/>
    </w:pPr>
    <w:rPr>
      <w:rFonts w:ascii="Arial" w:eastAsia="Times New Roman" w:hAnsi="Arial" w:cs="Times New Roman"/>
      <w:sz w:val="24"/>
      <w:szCs w:val="24"/>
    </w:rPr>
  </w:style>
  <w:style w:type="paragraph" w:customStyle="1" w:styleId="Alcmbortn">
    <w:name w:val="Alcím borítón"/>
    <w:basedOn w:val="Norml"/>
    <w:next w:val="Norml"/>
    <w:uiPriority w:val="99"/>
    <w:rsid w:val="00F973A6"/>
    <w:pPr>
      <w:keepNext/>
      <w:keepLines/>
      <w:pBdr>
        <w:top w:val="single" w:sz="6" w:space="12" w:color="808080"/>
      </w:pBdr>
      <w:spacing w:line="440" w:lineRule="atLeast"/>
      <w:jc w:val="center"/>
    </w:pPr>
    <w:rPr>
      <w:rFonts w:ascii="Garamond" w:eastAsia="Times New Roman" w:hAnsi="Garamond" w:cs="Times New Roman"/>
      <w:caps/>
      <w:spacing w:val="30"/>
      <w:kern w:val="20"/>
      <w:sz w:val="28"/>
      <w:lang w:eastAsia="en-US"/>
    </w:rPr>
  </w:style>
  <w:style w:type="paragraph" w:styleId="Listafolytatsa2">
    <w:name w:val="List Continue 2"/>
    <w:basedOn w:val="Norml"/>
    <w:uiPriority w:val="99"/>
    <w:rsid w:val="00F973A6"/>
    <w:pPr>
      <w:spacing w:after="120"/>
      <w:ind w:left="566"/>
      <w:contextualSpacing/>
    </w:pPr>
    <w:rPr>
      <w:rFonts w:eastAsia="Times New Roman" w:cs="Times New Roman"/>
      <w:sz w:val="24"/>
      <w:szCs w:val="24"/>
    </w:rPr>
  </w:style>
  <w:style w:type="paragraph" w:customStyle="1" w:styleId="Alaprtelmezett">
    <w:name w:val="Alapértelmezett"/>
    <w:uiPriority w:val="99"/>
    <w:rsid w:val="00F973A6"/>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973A6"/>
    <w:pPr>
      <w:ind w:left="720"/>
    </w:pPr>
    <w:rPr>
      <w:rFonts w:ascii="Calibri" w:eastAsia="Calibri" w:hAnsi="Calibri" w:cs="Times New Roman"/>
      <w:sz w:val="22"/>
      <w:szCs w:val="22"/>
    </w:rPr>
  </w:style>
  <w:style w:type="paragraph" w:styleId="Vltozat">
    <w:name w:val="Revision"/>
    <w:hidden/>
    <w:uiPriority w:val="99"/>
    <w:semiHidden/>
    <w:rsid w:val="00F973A6"/>
    <w:pPr>
      <w:spacing w:after="0" w:line="240" w:lineRule="auto"/>
    </w:pPr>
    <w:rPr>
      <w:rFonts w:ascii="Calibri" w:eastAsia="Calibri" w:hAnsi="Calibri" w:cs="Times New Roman"/>
    </w:rPr>
  </w:style>
  <w:style w:type="paragraph" w:styleId="Alcm">
    <w:name w:val="Subtitle"/>
    <w:basedOn w:val="Norml"/>
    <w:link w:val="AlcmChar"/>
    <w:uiPriority w:val="99"/>
    <w:qFormat/>
    <w:rsid w:val="00F973A6"/>
    <w:rPr>
      <w:rFonts w:eastAsia="Times New Roman" w:cs="Times New Roman"/>
      <w:b/>
      <w:sz w:val="24"/>
      <w:lang w:eastAsia="zh-CN"/>
    </w:rPr>
  </w:style>
  <w:style w:type="character" w:customStyle="1" w:styleId="AlcmChar">
    <w:name w:val="Alcím Char"/>
    <w:basedOn w:val="Bekezdsalapbettpusa"/>
    <w:link w:val="Alcm"/>
    <w:uiPriority w:val="99"/>
    <w:rsid w:val="00F973A6"/>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F973A6"/>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F973A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F973A6"/>
    <w:rPr>
      <w:sz w:val="28"/>
    </w:rPr>
  </w:style>
  <w:style w:type="paragraph" w:customStyle="1" w:styleId="bekezds">
    <w:name w:val="bekezdés"/>
    <w:basedOn w:val="Norml"/>
    <w:uiPriority w:val="99"/>
    <w:rsid w:val="00F973A6"/>
    <w:pPr>
      <w:spacing w:before="120" w:after="120"/>
      <w:ind w:left="851"/>
      <w:jc w:val="both"/>
    </w:pPr>
    <w:rPr>
      <w:rFonts w:eastAsia="Times New Roman" w:cs="Times New Roman"/>
      <w:sz w:val="24"/>
    </w:rPr>
  </w:style>
  <w:style w:type="paragraph" w:customStyle="1" w:styleId="text">
    <w:name w:val="text"/>
    <w:basedOn w:val="Norml"/>
    <w:link w:val="textChar"/>
    <w:uiPriority w:val="99"/>
    <w:rsid w:val="00F973A6"/>
    <w:pPr>
      <w:spacing w:after="160"/>
      <w:jc w:val="both"/>
    </w:pPr>
    <w:rPr>
      <w:rFonts w:ascii="Verdana" w:eastAsia="Times New Roman" w:hAnsi="Verdana" w:cs="Times New Roman"/>
      <w:color w:val="000000"/>
      <w:sz w:val="24"/>
      <w:lang w:eastAsia="zh-CN"/>
    </w:rPr>
  </w:style>
  <w:style w:type="character" w:customStyle="1" w:styleId="textChar">
    <w:name w:val="text Char"/>
    <w:link w:val="text"/>
    <w:uiPriority w:val="99"/>
    <w:locked/>
    <w:rsid w:val="00F973A6"/>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F973A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F973A6"/>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F973A6"/>
  </w:style>
  <w:style w:type="table" w:customStyle="1" w:styleId="Rcsostblzat2">
    <w:name w:val="Rácsos táblázat2"/>
    <w:basedOn w:val="Normltblzat"/>
    <w:next w:val="Rcsostblzat"/>
    <w:rsid w:val="00F973A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F973A6"/>
    <w:rPr>
      <w:color w:val="800080" w:themeColor="followedHyperlink"/>
      <w:u w:val="single"/>
    </w:rPr>
  </w:style>
  <w:style w:type="paragraph" w:styleId="TJ4">
    <w:name w:val="toc 4"/>
    <w:basedOn w:val="Norml"/>
    <w:next w:val="Norml"/>
    <w:autoRedefine/>
    <w:uiPriority w:val="39"/>
    <w:unhideWhenUsed/>
    <w:rsid w:val="00F973A6"/>
    <w:pPr>
      <w:spacing w:after="100" w:line="276" w:lineRule="auto"/>
      <w:ind w:left="660"/>
    </w:pPr>
    <w:rPr>
      <w:rFonts w:asciiTheme="minorHAnsi" w:eastAsiaTheme="minorEastAsia" w:hAnsiTheme="minorHAnsi"/>
      <w:sz w:val="22"/>
      <w:szCs w:val="22"/>
    </w:rPr>
  </w:style>
  <w:style w:type="paragraph" w:styleId="TJ5">
    <w:name w:val="toc 5"/>
    <w:basedOn w:val="Norml"/>
    <w:next w:val="Norml"/>
    <w:autoRedefine/>
    <w:uiPriority w:val="39"/>
    <w:unhideWhenUsed/>
    <w:rsid w:val="00F973A6"/>
    <w:pPr>
      <w:spacing w:after="100" w:line="276" w:lineRule="auto"/>
      <w:ind w:left="880"/>
    </w:pPr>
    <w:rPr>
      <w:rFonts w:asciiTheme="minorHAnsi" w:eastAsiaTheme="minorEastAsia" w:hAnsiTheme="minorHAnsi"/>
      <w:sz w:val="22"/>
      <w:szCs w:val="22"/>
    </w:rPr>
  </w:style>
  <w:style w:type="paragraph" w:styleId="TJ6">
    <w:name w:val="toc 6"/>
    <w:basedOn w:val="Norml"/>
    <w:next w:val="Norml"/>
    <w:autoRedefine/>
    <w:uiPriority w:val="39"/>
    <w:unhideWhenUsed/>
    <w:rsid w:val="00F973A6"/>
    <w:pPr>
      <w:spacing w:after="100" w:line="276" w:lineRule="auto"/>
      <w:ind w:left="1100"/>
    </w:pPr>
    <w:rPr>
      <w:rFonts w:asciiTheme="minorHAnsi" w:eastAsiaTheme="minorEastAsia" w:hAnsiTheme="minorHAnsi"/>
      <w:sz w:val="22"/>
      <w:szCs w:val="22"/>
    </w:rPr>
  </w:style>
  <w:style w:type="paragraph" w:styleId="TJ7">
    <w:name w:val="toc 7"/>
    <w:basedOn w:val="Norml"/>
    <w:next w:val="Norml"/>
    <w:autoRedefine/>
    <w:uiPriority w:val="39"/>
    <w:unhideWhenUsed/>
    <w:rsid w:val="00F973A6"/>
    <w:pPr>
      <w:spacing w:after="100" w:line="276" w:lineRule="auto"/>
      <w:ind w:left="1320"/>
    </w:pPr>
    <w:rPr>
      <w:rFonts w:asciiTheme="minorHAnsi" w:eastAsiaTheme="minorEastAsia" w:hAnsiTheme="minorHAnsi"/>
      <w:sz w:val="22"/>
      <w:szCs w:val="22"/>
    </w:rPr>
  </w:style>
  <w:style w:type="paragraph" w:styleId="TJ8">
    <w:name w:val="toc 8"/>
    <w:basedOn w:val="Norml"/>
    <w:next w:val="Norml"/>
    <w:autoRedefine/>
    <w:uiPriority w:val="39"/>
    <w:unhideWhenUsed/>
    <w:rsid w:val="00F973A6"/>
    <w:pPr>
      <w:spacing w:after="100" w:line="276" w:lineRule="auto"/>
      <w:ind w:left="1540"/>
    </w:pPr>
    <w:rPr>
      <w:rFonts w:asciiTheme="minorHAnsi" w:eastAsiaTheme="minorEastAsia" w:hAnsiTheme="minorHAnsi"/>
      <w:sz w:val="22"/>
      <w:szCs w:val="22"/>
    </w:rPr>
  </w:style>
  <w:style w:type="paragraph" w:styleId="TJ9">
    <w:name w:val="toc 9"/>
    <w:basedOn w:val="Norml"/>
    <w:next w:val="Norml"/>
    <w:autoRedefine/>
    <w:uiPriority w:val="39"/>
    <w:unhideWhenUsed/>
    <w:rsid w:val="00F973A6"/>
    <w:pPr>
      <w:spacing w:after="100" w:line="276" w:lineRule="auto"/>
      <w:ind w:left="1760"/>
    </w:pPr>
    <w:rPr>
      <w:rFonts w:asciiTheme="minorHAnsi" w:eastAsiaTheme="minorEastAsia" w:hAnsiTheme="minorHAnsi"/>
      <w:sz w:val="22"/>
      <w:szCs w:val="22"/>
    </w:rPr>
  </w:style>
  <w:style w:type="paragraph" w:styleId="Nincstrkz">
    <w:name w:val="No Spacing"/>
    <w:uiPriority w:val="1"/>
    <w:qFormat/>
    <w:rsid w:val="00F973A6"/>
    <w:pPr>
      <w:spacing w:after="0" w:line="240" w:lineRule="auto"/>
    </w:pPr>
    <w:rPr>
      <w:rFonts w:ascii="Calibri" w:eastAsia="Calibri" w:hAnsi="Calibri" w:cs="Times New Roman"/>
    </w:rPr>
  </w:style>
  <w:style w:type="paragraph" w:customStyle="1" w:styleId="Szvegtrzsbehzssal21">
    <w:name w:val="Szövegtörzs behúzással 21"/>
    <w:basedOn w:val="Norml"/>
    <w:rsid w:val="00F973A6"/>
    <w:pPr>
      <w:spacing w:line="360" w:lineRule="auto"/>
      <w:ind w:firstLine="360"/>
    </w:pPr>
    <w:rPr>
      <w:rFonts w:eastAsia="Times New Roman" w:cs="Times New Roman"/>
      <w:sz w:val="24"/>
    </w:rPr>
  </w:style>
  <w:style w:type="character" w:customStyle="1" w:styleId="DeltaViewInsertion">
    <w:name w:val="DeltaView Insertion"/>
    <w:rsid w:val="00F973A6"/>
    <w:rPr>
      <w:b/>
      <w:i/>
      <w:spacing w:val="0"/>
      <w:lang w:val="hu-HU" w:eastAsia="hu-HU"/>
    </w:rPr>
  </w:style>
  <w:style w:type="paragraph" w:customStyle="1" w:styleId="Tiret0">
    <w:name w:val="Tiret 0"/>
    <w:basedOn w:val="Norml"/>
    <w:rsid w:val="00F973A6"/>
    <w:pPr>
      <w:numPr>
        <w:numId w:val="6"/>
      </w:numPr>
      <w:spacing w:before="120" w:after="120"/>
      <w:jc w:val="both"/>
    </w:pPr>
    <w:rPr>
      <w:rFonts w:eastAsia="Calibri" w:cs="Times New Roman"/>
      <w:sz w:val="24"/>
      <w:szCs w:val="22"/>
      <w:lang w:eastAsia="en-GB"/>
    </w:rPr>
  </w:style>
  <w:style w:type="paragraph" w:customStyle="1" w:styleId="Tiret1">
    <w:name w:val="Tiret 1"/>
    <w:basedOn w:val="Norml"/>
    <w:rsid w:val="00F973A6"/>
    <w:pPr>
      <w:numPr>
        <w:numId w:val="7"/>
      </w:numPr>
      <w:spacing w:before="120" w:after="120"/>
      <w:jc w:val="both"/>
    </w:pPr>
    <w:rPr>
      <w:rFonts w:eastAsia="Calibri" w:cs="Times New Roman"/>
      <w:sz w:val="24"/>
      <w:szCs w:val="22"/>
      <w:lang w:eastAsia="en-GB"/>
    </w:rPr>
  </w:style>
  <w:style w:type="paragraph" w:customStyle="1" w:styleId="NumPar1">
    <w:name w:val="NumPar 1"/>
    <w:basedOn w:val="Norml"/>
    <w:next w:val="Norml"/>
    <w:rsid w:val="00F973A6"/>
    <w:pPr>
      <w:numPr>
        <w:numId w:val="10"/>
      </w:numPr>
      <w:spacing w:before="120" w:after="120"/>
      <w:jc w:val="both"/>
    </w:pPr>
    <w:rPr>
      <w:rFonts w:eastAsia="Calibri" w:cs="Times New Roman"/>
      <w:sz w:val="24"/>
      <w:szCs w:val="22"/>
      <w:lang w:eastAsia="en-GB"/>
    </w:rPr>
  </w:style>
  <w:style w:type="paragraph" w:customStyle="1" w:styleId="NumPar2">
    <w:name w:val="NumPar 2"/>
    <w:basedOn w:val="Norml"/>
    <w:next w:val="Norml"/>
    <w:rsid w:val="00F973A6"/>
    <w:pPr>
      <w:numPr>
        <w:ilvl w:val="1"/>
        <w:numId w:val="10"/>
      </w:numPr>
      <w:spacing w:before="120" w:after="120"/>
      <w:jc w:val="both"/>
    </w:pPr>
    <w:rPr>
      <w:rFonts w:eastAsia="Calibri" w:cs="Times New Roman"/>
      <w:sz w:val="24"/>
      <w:szCs w:val="22"/>
      <w:lang w:eastAsia="en-GB"/>
    </w:rPr>
  </w:style>
  <w:style w:type="paragraph" w:customStyle="1" w:styleId="NumPar3">
    <w:name w:val="NumPar 3"/>
    <w:basedOn w:val="Norml"/>
    <w:next w:val="Norml"/>
    <w:rsid w:val="00F973A6"/>
    <w:pPr>
      <w:numPr>
        <w:ilvl w:val="2"/>
        <w:numId w:val="10"/>
      </w:numPr>
      <w:spacing w:before="120" w:after="120"/>
      <w:jc w:val="both"/>
    </w:pPr>
    <w:rPr>
      <w:rFonts w:eastAsia="Calibri" w:cs="Times New Roman"/>
      <w:sz w:val="24"/>
      <w:szCs w:val="22"/>
      <w:lang w:eastAsia="en-GB"/>
    </w:rPr>
  </w:style>
  <w:style w:type="paragraph" w:customStyle="1" w:styleId="NumPar4">
    <w:name w:val="NumPar 4"/>
    <w:basedOn w:val="Norml"/>
    <w:next w:val="Norml"/>
    <w:rsid w:val="00F973A6"/>
    <w:pPr>
      <w:numPr>
        <w:ilvl w:val="3"/>
        <w:numId w:val="10"/>
      </w:numPr>
      <w:spacing w:before="120" w:after="120"/>
      <w:jc w:val="both"/>
    </w:pPr>
    <w:rPr>
      <w:rFonts w:eastAsia="Calibri" w:cs="Times New Roman"/>
      <w:sz w:val="24"/>
      <w:szCs w:val="22"/>
      <w:lang w:eastAsia="en-GB"/>
    </w:rPr>
  </w:style>
  <w:style w:type="paragraph" w:customStyle="1" w:styleId="1szintfelsorls">
    <w:name w:val="1. szint felsorlás"/>
    <w:basedOn w:val="Norml"/>
    <w:link w:val="1szintfelsorlsChar"/>
    <w:qFormat/>
    <w:rsid w:val="00F973A6"/>
    <w:pPr>
      <w:numPr>
        <w:numId w:val="12"/>
      </w:numPr>
      <w:suppressAutoHyphens/>
      <w:spacing w:before="120" w:after="120"/>
      <w:jc w:val="both"/>
    </w:pPr>
    <w:rPr>
      <w:rFonts w:ascii="Arial" w:eastAsia="Times New Roman" w:hAnsi="Arial" w:cs="Arial"/>
      <w:sz w:val="22"/>
      <w:szCs w:val="24"/>
      <w:lang w:eastAsia="ar-SA"/>
    </w:rPr>
  </w:style>
  <w:style w:type="character" w:customStyle="1" w:styleId="1szintfelsorlsChar">
    <w:name w:val="1. szint felsorlás Char"/>
    <w:link w:val="1szintfelsorls"/>
    <w:rsid w:val="00F973A6"/>
    <w:rPr>
      <w:rFonts w:ascii="Arial" w:eastAsia="Times New Roman" w:hAnsi="Arial" w:cs="Arial"/>
      <w:szCs w:val="24"/>
      <w:lang w:eastAsia="ar-SA"/>
    </w:rPr>
  </w:style>
  <w:style w:type="paragraph" w:customStyle="1" w:styleId="2szintfelsorols">
    <w:name w:val="2. szint felsorolás"/>
    <w:basedOn w:val="Norml"/>
    <w:link w:val="2szintfelsorolsChar"/>
    <w:qFormat/>
    <w:rsid w:val="00F973A6"/>
    <w:pPr>
      <w:numPr>
        <w:numId w:val="13"/>
      </w:numPr>
      <w:suppressAutoHyphens/>
      <w:spacing w:before="120" w:after="120"/>
      <w:ind w:left="1077" w:hanging="357"/>
      <w:jc w:val="both"/>
    </w:pPr>
    <w:rPr>
      <w:rFonts w:ascii="Arial" w:eastAsia="Times New Roman" w:hAnsi="Arial" w:cs="Arial"/>
      <w:sz w:val="22"/>
      <w:szCs w:val="24"/>
      <w:lang w:eastAsia="ar-SA"/>
    </w:rPr>
  </w:style>
  <w:style w:type="character" w:customStyle="1" w:styleId="2szintfelsorolsChar">
    <w:name w:val="2. szint felsorolás Char"/>
    <w:link w:val="2szintfelsorols"/>
    <w:rsid w:val="00F973A6"/>
    <w:rPr>
      <w:rFonts w:ascii="Arial" w:eastAsia="Times New Roman" w:hAnsi="Arial" w:cs="Arial"/>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C064F"/>
    <w:pPr>
      <w:spacing w:after="0" w:line="240" w:lineRule="auto"/>
    </w:pPr>
    <w:rPr>
      <w:rFonts w:ascii="Times New Roman" w:hAnsi="Times New Roman"/>
      <w:sz w:val="20"/>
      <w:szCs w:val="20"/>
      <w:lang w:eastAsia="hu-HU"/>
    </w:rPr>
  </w:style>
  <w:style w:type="paragraph" w:styleId="Cmsor1">
    <w:name w:val="heading 1"/>
    <w:basedOn w:val="Norml"/>
    <w:next w:val="Norml"/>
    <w:link w:val="Cmsor1Char"/>
    <w:uiPriority w:val="99"/>
    <w:qFormat/>
    <w:rsid w:val="00F973A6"/>
    <w:pPr>
      <w:keepNext/>
      <w:spacing w:before="240" w:after="60" w:line="276" w:lineRule="auto"/>
      <w:jc w:val="center"/>
      <w:outlineLvl w:val="0"/>
    </w:pPr>
    <w:rPr>
      <w:rFonts w:eastAsia="Times New Roman" w:cs="Times New Roman"/>
      <w:b/>
      <w:bCs/>
      <w:kern w:val="32"/>
      <w:sz w:val="32"/>
      <w:szCs w:val="32"/>
      <w:lang w:eastAsia="en-US"/>
    </w:rPr>
  </w:style>
  <w:style w:type="paragraph" w:styleId="Cmsor2">
    <w:name w:val="heading 2"/>
    <w:basedOn w:val="Norml"/>
    <w:next w:val="Norml"/>
    <w:link w:val="Cmsor2Char"/>
    <w:uiPriority w:val="9"/>
    <w:qFormat/>
    <w:rsid w:val="00F973A6"/>
    <w:pPr>
      <w:keepNext/>
      <w:spacing w:before="240" w:after="60" w:line="276" w:lineRule="auto"/>
      <w:jc w:val="center"/>
      <w:outlineLvl w:val="1"/>
    </w:pPr>
    <w:rPr>
      <w:rFonts w:eastAsia="Times New Roman" w:cs="Times New Roman"/>
      <w:bCs/>
      <w:iCs/>
      <w:sz w:val="28"/>
      <w:szCs w:val="28"/>
      <w:u w:val="single"/>
      <w:lang w:eastAsia="en-US"/>
    </w:rPr>
  </w:style>
  <w:style w:type="paragraph" w:styleId="Cmsor3">
    <w:name w:val="heading 3"/>
    <w:aliases w:val="Okean3"/>
    <w:basedOn w:val="Norml"/>
    <w:next w:val="Norml"/>
    <w:link w:val="Cmsor3Char"/>
    <w:uiPriority w:val="99"/>
    <w:qFormat/>
    <w:rsid w:val="00F973A6"/>
    <w:pPr>
      <w:keepNext/>
      <w:spacing w:before="240" w:after="60" w:line="276" w:lineRule="auto"/>
      <w:outlineLvl w:val="2"/>
    </w:pPr>
    <w:rPr>
      <w:rFonts w:eastAsia="Times New Roman" w:cs="Times New Roman"/>
      <w:b/>
      <w:bCs/>
      <w:sz w:val="24"/>
      <w:szCs w:val="26"/>
      <w:lang w:eastAsia="en-US"/>
    </w:rPr>
  </w:style>
  <w:style w:type="paragraph" w:styleId="Cmsor8">
    <w:name w:val="heading 8"/>
    <w:basedOn w:val="Norml"/>
    <w:next w:val="Norml"/>
    <w:link w:val="Cmsor8Char"/>
    <w:uiPriority w:val="99"/>
    <w:qFormat/>
    <w:rsid w:val="00F973A6"/>
    <w:pPr>
      <w:spacing w:before="240" w:after="60" w:line="276" w:lineRule="auto"/>
      <w:outlineLvl w:val="7"/>
    </w:pPr>
    <w:rPr>
      <w:rFonts w:eastAsia="Calibri" w:cs="Times New Roman"/>
      <w:i/>
      <w:iCs/>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10"/>
    <w:qFormat/>
    <w:rsid w:val="009C064F"/>
    <w:pPr>
      <w:tabs>
        <w:tab w:val="left" w:pos="284"/>
      </w:tabs>
      <w:jc w:val="center"/>
    </w:pPr>
    <w:rPr>
      <w:rFonts w:ascii="Arial" w:eastAsia="Times New Roman" w:hAnsi="Arial" w:cs="Times New Roman"/>
      <w:b/>
      <w:caps/>
    </w:rPr>
  </w:style>
  <w:style w:type="character" w:customStyle="1" w:styleId="CmChar">
    <w:name w:val="Cím Char"/>
    <w:basedOn w:val="Bekezdsalapbettpusa"/>
    <w:link w:val="Cm"/>
    <w:uiPriority w:val="10"/>
    <w:rsid w:val="009C064F"/>
    <w:rPr>
      <w:rFonts w:ascii="Arial" w:eastAsia="Times New Roman" w:hAnsi="Arial" w:cs="Times New Roman"/>
      <w:b/>
      <w:caps/>
      <w:sz w:val="20"/>
      <w:szCs w:val="20"/>
      <w:lang w:eastAsia="hu-HU"/>
    </w:rPr>
  </w:style>
  <w:style w:type="paragraph" w:styleId="Listaszerbekezds">
    <w:name w:val="List Paragraph"/>
    <w:aliases w:val="Welt L"/>
    <w:basedOn w:val="Norml"/>
    <w:link w:val="ListaszerbekezdsChar"/>
    <w:uiPriority w:val="34"/>
    <w:qFormat/>
    <w:rsid w:val="009C064F"/>
    <w:pPr>
      <w:ind w:left="720"/>
      <w:contextualSpacing/>
    </w:pPr>
    <w:rPr>
      <w:rFonts w:eastAsia="Times New Roman" w:cs="Times New Roman"/>
    </w:rPr>
  </w:style>
  <w:style w:type="character" w:customStyle="1" w:styleId="Cmsor1Char">
    <w:name w:val="Címsor 1 Char"/>
    <w:basedOn w:val="Bekezdsalapbettpusa"/>
    <w:link w:val="Cmsor1"/>
    <w:uiPriority w:val="99"/>
    <w:rsid w:val="00F973A6"/>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F973A6"/>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F973A6"/>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973A6"/>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F973A6"/>
    <w:pPr>
      <w:tabs>
        <w:tab w:val="center" w:pos="4536"/>
        <w:tab w:val="right" w:pos="9072"/>
      </w:tabs>
      <w:spacing w:after="200" w:line="276" w:lineRule="auto"/>
    </w:pPr>
    <w:rPr>
      <w:rFonts w:ascii="Calibri" w:eastAsia="Calibri" w:hAnsi="Calibri" w:cs="Times New Roman"/>
      <w:sz w:val="22"/>
      <w:szCs w:val="22"/>
      <w:lang w:eastAsia="en-US"/>
    </w:rPr>
  </w:style>
  <w:style w:type="character" w:customStyle="1" w:styleId="lfejChar">
    <w:name w:val="Élőfej Char"/>
    <w:aliases w:val="Header1 Char1,ƒl?fej Char1"/>
    <w:basedOn w:val="Bekezdsalapbettpusa"/>
    <w:link w:val="lfej"/>
    <w:uiPriority w:val="99"/>
    <w:rsid w:val="00F973A6"/>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973A6"/>
    <w:rPr>
      <w:rFonts w:cs="Times New Roman"/>
      <w:lang w:eastAsia="en-US"/>
    </w:rPr>
  </w:style>
  <w:style w:type="paragraph" w:styleId="llb">
    <w:name w:val="footer"/>
    <w:aliases w:val="Footer1"/>
    <w:basedOn w:val="Norml"/>
    <w:link w:val="llbChar"/>
    <w:rsid w:val="00F973A6"/>
    <w:pPr>
      <w:tabs>
        <w:tab w:val="center" w:pos="4536"/>
        <w:tab w:val="right" w:pos="9072"/>
      </w:tabs>
      <w:spacing w:after="200" w:line="276" w:lineRule="auto"/>
    </w:pPr>
    <w:rPr>
      <w:rFonts w:ascii="Calibri" w:eastAsia="Calibri" w:hAnsi="Calibri" w:cs="Times New Roman"/>
      <w:sz w:val="22"/>
      <w:szCs w:val="22"/>
      <w:lang w:eastAsia="en-US"/>
    </w:rPr>
  </w:style>
  <w:style w:type="character" w:customStyle="1" w:styleId="llbChar">
    <w:name w:val="Élőláb Char"/>
    <w:aliases w:val="Footer1 Char"/>
    <w:basedOn w:val="Bekezdsalapbettpusa"/>
    <w:link w:val="llb"/>
    <w:rsid w:val="00F973A6"/>
    <w:rPr>
      <w:rFonts w:ascii="Calibri" w:eastAsia="Calibri" w:hAnsi="Calibri" w:cs="Times New Roman"/>
    </w:rPr>
  </w:style>
  <w:style w:type="paragraph" w:styleId="Buborkszveg">
    <w:name w:val="Balloon Text"/>
    <w:basedOn w:val="Norml"/>
    <w:link w:val="BuborkszvegChar"/>
    <w:uiPriority w:val="99"/>
    <w:semiHidden/>
    <w:rsid w:val="00F973A6"/>
    <w:rPr>
      <w:rFonts w:ascii="Tahoma" w:eastAsia="Calibri" w:hAnsi="Tahoma" w:cs="Tahoma"/>
      <w:sz w:val="16"/>
      <w:szCs w:val="16"/>
      <w:lang w:eastAsia="en-US"/>
    </w:rPr>
  </w:style>
  <w:style w:type="character" w:customStyle="1" w:styleId="BuborkszvegChar">
    <w:name w:val="Buborékszöveg Char"/>
    <w:basedOn w:val="Bekezdsalapbettpusa"/>
    <w:link w:val="Buborkszveg"/>
    <w:uiPriority w:val="99"/>
    <w:semiHidden/>
    <w:rsid w:val="00F973A6"/>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973A6"/>
    <w:pPr>
      <w:spacing w:after="200" w:line="276" w:lineRule="auto"/>
    </w:pPr>
    <w:rPr>
      <w:rFonts w:ascii="Calibri" w:eastAsia="Calibri" w:hAnsi="Calibri" w:cs="Times New Roman"/>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973A6"/>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973A6"/>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973A6"/>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973A6"/>
    <w:rPr>
      <w:rFonts w:cs="Times New Roman"/>
      <w:vertAlign w:val="superscript"/>
    </w:rPr>
  </w:style>
  <w:style w:type="paragraph" w:customStyle="1" w:styleId="Szvegtrzs31">
    <w:name w:val="Szövegtörzs 31"/>
    <w:basedOn w:val="Norml"/>
    <w:uiPriority w:val="99"/>
    <w:rsid w:val="00F973A6"/>
    <w:pPr>
      <w:overflowPunct w:val="0"/>
      <w:autoSpaceDE w:val="0"/>
      <w:autoSpaceDN w:val="0"/>
      <w:adjustRightInd w:val="0"/>
      <w:jc w:val="both"/>
      <w:textAlignment w:val="baseline"/>
    </w:pPr>
    <w:rPr>
      <w:rFonts w:eastAsia="Times New Roman" w:cs="Times New Roman"/>
      <w:sz w:val="24"/>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F973A6"/>
    <w:pPr>
      <w:jc w:val="both"/>
    </w:pPr>
    <w:rPr>
      <w:rFonts w:eastAsia="Times New Roman" w:cs="Times New Roman"/>
      <w:sz w:val="24"/>
      <w:szCs w:val="24"/>
    </w:rPr>
  </w:style>
  <w:style w:type="character" w:customStyle="1" w:styleId="SzvegtrzsChar">
    <w:name w:val="Szövegtörzs Char"/>
    <w:basedOn w:val="Bekezdsalapbettpusa"/>
    <w:uiPriority w:val="99"/>
    <w:semiHidden/>
    <w:rsid w:val="00F973A6"/>
    <w:rPr>
      <w:rFonts w:ascii="Times New Roman" w:hAnsi="Times New Roman"/>
      <w:sz w:val="20"/>
      <w:szCs w:val="20"/>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F973A6"/>
    <w:rPr>
      <w:rFonts w:ascii="Times New Roman" w:eastAsia="Times New Roman" w:hAnsi="Times New Roman" w:cs="Times New Roman"/>
      <w:sz w:val="24"/>
      <w:szCs w:val="24"/>
      <w:lang w:eastAsia="hu-HU"/>
    </w:rPr>
  </w:style>
  <w:style w:type="paragraph" w:customStyle="1" w:styleId="Stlus1">
    <w:name w:val="Stílus1"/>
    <w:basedOn w:val="Norml"/>
    <w:uiPriority w:val="99"/>
    <w:rsid w:val="00F973A6"/>
    <w:pPr>
      <w:suppressAutoHyphens/>
      <w:spacing w:line="230" w:lineRule="auto"/>
      <w:ind w:left="1020" w:right="284" w:hanging="340"/>
      <w:jc w:val="both"/>
    </w:pPr>
    <w:rPr>
      <w:rFonts w:ascii="Arial" w:eastAsia="Times New Roman" w:hAnsi="Arial" w:cs="Times New Roman"/>
      <w:noProof/>
      <w:sz w:val="24"/>
    </w:rPr>
  </w:style>
  <w:style w:type="paragraph" w:styleId="Tartalomjegyzkcmsora">
    <w:name w:val="TOC Heading"/>
    <w:basedOn w:val="Cmsor1"/>
    <w:next w:val="Norml"/>
    <w:uiPriority w:val="99"/>
    <w:qFormat/>
    <w:rsid w:val="00F973A6"/>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973A6"/>
    <w:pPr>
      <w:tabs>
        <w:tab w:val="left" w:pos="440"/>
        <w:tab w:val="right" w:leader="dot" w:pos="9060"/>
      </w:tabs>
    </w:pPr>
    <w:rPr>
      <w:rFonts w:eastAsia="Calibri" w:cs="Times New Roman"/>
      <w:bCs/>
      <w:noProof/>
      <w:sz w:val="22"/>
      <w:szCs w:val="22"/>
      <w:lang w:eastAsia="en-US"/>
    </w:rPr>
  </w:style>
  <w:style w:type="paragraph" w:styleId="TJ2">
    <w:name w:val="toc 2"/>
    <w:basedOn w:val="Norml"/>
    <w:next w:val="Norml"/>
    <w:autoRedefine/>
    <w:uiPriority w:val="39"/>
    <w:unhideWhenUsed/>
    <w:rsid w:val="00F973A6"/>
    <w:pPr>
      <w:tabs>
        <w:tab w:val="right" w:leader="dot" w:pos="9060"/>
      </w:tabs>
      <w:spacing w:after="100" w:line="276" w:lineRule="auto"/>
      <w:ind w:left="426"/>
    </w:pPr>
    <w:rPr>
      <w:rFonts w:ascii="Calibri" w:eastAsia="Calibri" w:hAnsi="Calibri" w:cs="Times New Roman"/>
      <w:sz w:val="22"/>
      <w:szCs w:val="22"/>
      <w:lang w:eastAsia="en-US"/>
    </w:rPr>
  </w:style>
  <w:style w:type="character" w:styleId="Hiperhivatkozs">
    <w:name w:val="Hyperlink"/>
    <w:basedOn w:val="Bekezdsalapbettpusa"/>
    <w:uiPriority w:val="99"/>
    <w:rsid w:val="00F973A6"/>
    <w:rPr>
      <w:rFonts w:cs="Times New Roman"/>
      <w:color w:val="0000FF"/>
      <w:u w:val="single"/>
    </w:rPr>
  </w:style>
  <w:style w:type="paragraph" w:customStyle="1" w:styleId="Default">
    <w:name w:val="Default"/>
    <w:uiPriority w:val="99"/>
    <w:rsid w:val="00F973A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973A6"/>
    <w:pPr>
      <w:spacing w:before="100" w:beforeAutospacing="1" w:after="100" w:afterAutospacing="1"/>
    </w:pPr>
    <w:rPr>
      <w:rFonts w:eastAsia="Times New Roman" w:cs="Times New Roman"/>
      <w:color w:val="000000"/>
      <w:sz w:val="24"/>
      <w:szCs w:val="24"/>
    </w:rPr>
  </w:style>
  <w:style w:type="table" w:styleId="Rcsostblzat">
    <w:name w:val="Table Grid"/>
    <w:basedOn w:val="Normltblzat"/>
    <w:uiPriority w:val="59"/>
    <w:rsid w:val="00F973A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F973A6"/>
    <w:rPr>
      <w:rFonts w:cs="Times New Roman"/>
    </w:rPr>
  </w:style>
  <w:style w:type="character" w:customStyle="1" w:styleId="CharChar12">
    <w:name w:val="Char Char12"/>
    <w:uiPriority w:val="99"/>
    <w:locked/>
    <w:rsid w:val="00F973A6"/>
    <w:rPr>
      <w:sz w:val="24"/>
      <w:lang w:val="hu-HU" w:eastAsia="hu-HU"/>
    </w:rPr>
  </w:style>
  <w:style w:type="character" w:customStyle="1" w:styleId="Header1Char2">
    <w:name w:val="Header1 Char2"/>
    <w:aliases w:val="ƒl?fej Char Char"/>
    <w:uiPriority w:val="99"/>
    <w:rsid w:val="00F973A6"/>
    <w:rPr>
      <w:sz w:val="24"/>
      <w:lang w:val="hu-HU" w:eastAsia="hu-HU"/>
    </w:rPr>
  </w:style>
  <w:style w:type="character" w:customStyle="1" w:styleId="Footer1CharChar">
    <w:name w:val="Footer1 Char Char"/>
    <w:uiPriority w:val="99"/>
    <w:rsid w:val="00F973A6"/>
    <w:rPr>
      <w:sz w:val="24"/>
      <w:lang w:val="hu-HU" w:eastAsia="hu-HU"/>
    </w:rPr>
  </w:style>
  <w:style w:type="character" w:styleId="Kiemels2">
    <w:name w:val="Strong"/>
    <w:basedOn w:val="Bekezdsalapbettpusa"/>
    <w:uiPriority w:val="99"/>
    <w:qFormat/>
    <w:rsid w:val="00F973A6"/>
    <w:rPr>
      <w:rFonts w:cs="Times New Roman"/>
      <w:b/>
    </w:rPr>
  </w:style>
  <w:style w:type="paragraph" w:styleId="Szvegtrzs3">
    <w:name w:val="Body Text 3"/>
    <w:basedOn w:val="Norml"/>
    <w:link w:val="Szvegtrzs3Char"/>
    <w:uiPriority w:val="99"/>
    <w:rsid w:val="00F973A6"/>
    <w:pPr>
      <w:ind w:right="72"/>
      <w:jc w:val="both"/>
    </w:pPr>
    <w:rPr>
      <w:rFonts w:eastAsia="Times New Roman" w:cs="Times New Roman"/>
      <w:sz w:val="26"/>
    </w:rPr>
  </w:style>
  <w:style w:type="character" w:customStyle="1" w:styleId="Szvegtrzs3Char">
    <w:name w:val="Szövegtörzs 3 Char"/>
    <w:basedOn w:val="Bekezdsalapbettpusa"/>
    <w:link w:val="Szvegtrzs3"/>
    <w:uiPriority w:val="99"/>
    <w:rsid w:val="00F973A6"/>
    <w:rPr>
      <w:rFonts w:ascii="Times New Roman" w:eastAsia="Times New Roman" w:hAnsi="Times New Roman" w:cs="Times New Roman"/>
      <w:sz w:val="26"/>
      <w:szCs w:val="20"/>
      <w:lang w:eastAsia="hu-HU"/>
    </w:rPr>
  </w:style>
  <w:style w:type="paragraph" w:customStyle="1" w:styleId="bek">
    <w:name w:val="bek"/>
    <w:basedOn w:val="Norml"/>
    <w:uiPriority w:val="99"/>
    <w:rsid w:val="00F973A6"/>
    <w:pPr>
      <w:tabs>
        <w:tab w:val="num" w:pos="1080"/>
      </w:tabs>
      <w:spacing w:after="160"/>
      <w:ind w:left="1080" w:hanging="720"/>
      <w:jc w:val="both"/>
    </w:pPr>
    <w:rPr>
      <w:rFonts w:eastAsia="Times New Roman" w:cs="Times New Roman"/>
      <w:sz w:val="24"/>
      <w:szCs w:val="24"/>
    </w:rPr>
  </w:style>
  <w:style w:type="paragraph" w:customStyle="1" w:styleId="ListParagraph1">
    <w:name w:val="List Paragraph1"/>
    <w:basedOn w:val="Norml"/>
    <w:uiPriority w:val="99"/>
    <w:rsid w:val="00F973A6"/>
    <w:pPr>
      <w:spacing w:after="200" w:line="276" w:lineRule="auto"/>
      <w:ind w:left="720"/>
    </w:pPr>
    <w:rPr>
      <w:rFonts w:ascii="Calibri" w:eastAsia="Times New Roman" w:hAnsi="Calibri" w:cs="Times New Roman"/>
      <w:sz w:val="22"/>
      <w:szCs w:val="22"/>
      <w:lang w:val="en-US" w:eastAsia="en-US"/>
    </w:rPr>
  </w:style>
  <w:style w:type="paragraph" w:styleId="Szvegtrzs2">
    <w:name w:val="Body Text 2"/>
    <w:basedOn w:val="Norml"/>
    <w:link w:val="Szvegtrzs2Char"/>
    <w:uiPriority w:val="99"/>
    <w:rsid w:val="00F973A6"/>
    <w:pPr>
      <w:spacing w:after="120" w:line="480" w:lineRule="auto"/>
    </w:pPr>
    <w:rPr>
      <w:rFonts w:eastAsia="Times New Roman" w:cs="Times New Roman"/>
      <w:sz w:val="24"/>
    </w:rPr>
  </w:style>
  <w:style w:type="character" w:customStyle="1" w:styleId="Szvegtrzs2Char">
    <w:name w:val="Szövegtörzs 2 Char"/>
    <w:basedOn w:val="Bekezdsalapbettpusa"/>
    <w:link w:val="Szvegtrzs2"/>
    <w:uiPriority w:val="99"/>
    <w:rsid w:val="00F973A6"/>
    <w:rPr>
      <w:rFonts w:ascii="Times New Roman" w:eastAsia="Times New Roman" w:hAnsi="Times New Roman" w:cs="Times New Roman"/>
      <w:sz w:val="24"/>
      <w:szCs w:val="20"/>
      <w:lang w:eastAsia="hu-HU"/>
    </w:rPr>
  </w:style>
  <w:style w:type="paragraph" w:customStyle="1" w:styleId="Szvegtrzs21">
    <w:name w:val="Szövegtörzs 21"/>
    <w:basedOn w:val="Norml"/>
    <w:rsid w:val="00F973A6"/>
    <w:pPr>
      <w:spacing w:line="360" w:lineRule="auto"/>
      <w:jc w:val="both"/>
    </w:pPr>
    <w:rPr>
      <w:rFonts w:eastAsia="Times New Roman" w:cs="Times New Roman"/>
      <w:i/>
      <w:smallCaps/>
      <w:spacing w:val="4"/>
      <w:sz w:val="24"/>
    </w:rPr>
  </w:style>
  <w:style w:type="character" w:styleId="Jegyzethivatkozs">
    <w:name w:val="annotation reference"/>
    <w:basedOn w:val="Bekezdsalapbettpusa"/>
    <w:uiPriority w:val="99"/>
    <w:rsid w:val="00F973A6"/>
    <w:rPr>
      <w:rFonts w:cs="Times New Roman"/>
      <w:sz w:val="16"/>
    </w:rPr>
  </w:style>
  <w:style w:type="paragraph" w:styleId="Jegyzetszveg">
    <w:name w:val="annotation text"/>
    <w:basedOn w:val="Norml"/>
    <w:link w:val="JegyzetszvegChar"/>
    <w:uiPriority w:val="99"/>
    <w:rsid w:val="00F973A6"/>
    <w:pPr>
      <w:spacing w:after="200" w:line="276" w:lineRule="auto"/>
    </w:pPr>
    <w:rPr>
      <w:rFonts w:ascii="Calibri" w:eastAsia="Calibri" w:hAnsi="Calibri" w:cs="Times New Roman"/>
      <w:lang w:eastAsia="en-US"/>
    </w:rPr>
  </w:style>
  <w:style w:type="character" w:customStyle="1" w:styleId="JegyzetszvegChar">
    <w:name w:val="Jegyzetszöveg Char"/>
    <w:basedOn w:val="Bekezdsalapbettpusa"/>
    <w:link w:val="Jegyzetszveg"/>
    <w:uiPriority w:val="99"/>
    <w:rsid w:val="00F973A6"/>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973A6"/>
    <w:rPr>
      <w:b/>
      <w:bCs/>
    </w:rPr>
  </w:style>
  <w:style w:type="character" w:customStyle="1" w:styleId="MegjegyzstrgyaChar">
    <w:name w:val="Megjegyzés tárgya Char"/>
    <w:basedOn w:val="JegyzetszvegChar"/>
    <w:link w:val="Megjegyzstrgya"/>
    <w:uiPriority w:val="99"/>
    <w:semiHidden/>
    <w:rsid w:val="00F973A6"/>
    <w:rPr>
      <w:rFonts w:ascii="Calibri" w:eastAsia="Calibri" w:hAnsi="Calibri" w:cs="Times New Roman"/>
      <w:b/>
      <w:bCs/>
      <w:sz w:val="20"/>
      <w:szCs w:val="20"/>
    </w:rPr>
  </w:style>
  <w:style w:type="paragraph" w:customStyle="1" w:styleId="standard">
    <w:name w:val="standard"/>
    <w:basedOn w:val="Norml"/>
    <w:rsid w:val="00F973A6"/>
    <w:rPr>
      <w:rFonts w:ascii="&amp;#39" w:eastAsia="Times New Roman" w:hAnsi="&amp;#39" w:cs="Times New Roman"/>
      <w:sz w:val="24"/>
      <w:szCs w:val="24"/>
    </w:rPr>
  </w:style>
  <w:style w:type="character" w:customStyle="1" w:styleId="CharChar1">
    <w:name w:val="Char Char1"/>
    <w:uiPriority w:val="99"/>
    <w:locked/>
    <w:rsid w:val="00F973A6"/>
    <w:rPr>
      <w:rFonts w:ascii="Cambria" w:hAnsi="Cambria"/>
      <w:b/>
      <w:i/>
      <w:sz w:val="28"/>
      <w:lang w:val="hu-HU" w:eastAsia="en-US"/>
    </w:rPr>
  </w:style>
  <w:style w:type="paragraph" w:customStyle="1" w:styleId="NormalParagraphStyle">
    <w:name w:val="NormalParagraphStyle"/>
    <w:basedOn w:val="Norml"/>
    <w:uiPriority w:val="99"/>
    <w:rsid w:val="00F973A6"/>
    <w:pPr>
      <w:suppressAutoHyphens/>
      <w:autoSpaceDE w:val="0"/>
      <w:spacing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F973A6"/>
    <w:pPr>
      <w:numPr>
        <w:ilvl w:val="2"/>
        <w:numId w:val="1"/>
      </w:numPr>
    </w:pPr>
    <w:rPr>
      <w:rFonts w:eastAsia="Times New Roman" w:cs="Times New Roman"/>
      <w:sz w:val="24"/>
      <w:szCs w:val="24"/>
    </w:rPr>
  </w:style>
  <w:style w:type="paragraph" w:customStyle="1" w:styleId="Norml13pt">
    <w:name w:val="Normál + 13 pt"/>
    <w:aliases w:val="Félkövér,Nagybetűs"/>
    <w:basedOn w:val="Norml"/>
    <w:uiPriority w:val="99"/>
    <w:rsid w:val="00F973A6"/>
    <w:pPr>
      <w:keepNext/>
      <w:keepLines/>
      <w:jc w:val="center"/>
    </w:pPr>
    <w:rPr>
      <w:rFonts w:eastAsia="Times New Roman" w:cs="Times New Roman"/>
      <w:b/>
      <w:bCs/>
      <w:caps/>
      <w:sz w:val="26"/>
      <w:szCs w:val="26"/>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973A6"/>
    <w:rPr>
      <w:rFonts w:ascii="Calibri" w:hAnsi="Calibri"/>
      <w:lang w:val="hu-HU" w:eastAsia="en-US"/>
    </w:rPr>
  </w:style>
  <w:style w:type="paragraph" w:customStyle="1" w:styleId="felsorolas3">
    <w:name w:val="felsorolas_3"/>
    <w:basedOn w:val="Norml"/>
    <w:uiPriority w:val="99"/>
    <w:rsid w:val="00F973A6"/>
    <w:pPr>
      <w:tabs>
        <w:tab w:val="left" w:pos="1276"/>
      </w:tabs>
      <w:spacing w:before="120" w:line="360" w:lineRule="auto"/>
      <w:jc w:val="both"/>
    </w:pPr>
    <w:rPr>
      <w:rFonts w:ascii="Arial" w:eastAsia="Times New Roman" w:hAnsi="Arial" w:cs="Times New Roman"/>
      <w:sz w:val="24"/>
    </w:rPr>
  </w:style>
  <w:style w:type="paragraph" w:styleId="TJ3">
    <w:name w:val="toc 3"/>
    <w:basedOn w:val="Norml"/>
    <w:next w:val="Norml"/>
    <w:autoRedefine/>
    <w:uiPriority w:val="39"/>
    <w:rsid w:val="00F973A6"/>
    <w:pPr>
      <w:spacing w:after="100" w:line="276" w:lineRule="auto"/>
      <w:ind w:left="440"/>
    </w:pPr>
    <w:rPr>
      <w:rFonts w:ascii="Calibri" w:eastAsia="Calibri" w:hAnsi="Calibri" w:cs="Times New Roman"/>
      <w:sz w:val="22"/>
      <w:szCs w:val="22"/>
      <w:lang w:eastAsia="en-US"/>
    </w:rPr>
  </w:style>
  <w:style w:type="paragraph" w:styleId="Szvegtrzsbehzssal">
    <w:name w:val="Body Text Indent"/>
    <w:basedOn w:val="Norml"/>
    <w:link w:val="SzvegtrzsbehzssalChar"/>
    <w:uiPriority w:val="99"/>
    <w:rsid w:val="00F973A6"/>
    <w:pPr>
      <w:spacing w:after="120" w:line="276" w:lineRule="auto"/>
      <w:ind w:left="283"/>
    </w:pPr>
    <w:rPr>
      <w:rFonts w:ascii="Calibri" w:eastAsia="Calibri" w:hAnsi="Calibri" w:cs="Times New Roman"/>
      <w:sz w:val="22"/>
      <w:szCs w:val="22"/>
      <w:lang w:eastAsia="en-US"/>
    </w:rPr>
  </w:style>
  <w:style w:type="character" w:customStyle="1" w:styleId="SzvegtrzsbehzssalChar">
    <w:name w:val="Szövegtörzs behúzással Char"/>
    <w:basedOn w:val="Bekezdsalapbettpusa"/>
    <w:link w:val="Szvegtrzsbehzssal"/>
    <w:uiPriority w:val="99"/>
    <w:rsid w:val="00F973A6"/>
    <w:rPr>
      <w:rFonts w:ascii="Calibri" w:eastAsia="Calibri" w:hAnsi="Calibri" w:cs="Times New Roman"/>
    </w:rPr>
  </w:style>
  <w:style w:type="paragraph" w:styleId="Szvegtrzsbehzssal2">
    <w:name w:val="Body Text Indent 2"/>
    <w:basedOn w:val="Norml"/>
    <w:link w:val="Szvegtrzsbehzssal2Char"/>
    <w:uiPriority w:val="99"/>
    <w:rsid w:val="00F973A6"/>
    <w:pPr>
      <w:spacing w:after="120" w:line="480" w:lineRule="auto"/>
      <w:ind w:left="283"/>
    </w:pPr>
    <w:rPr>
      <w:rFonts w:ascii="Calibri" w:eastAsia="Calibri" w:hAnsi="Calibri" w:cs="Times New Roman"/>
      <w:sz w:val="22"/>
      <w:szCs w:val="22"/>
      <w:lang w:eastAsia="en-US"/>
    </w:rPr>
  </w:style>
  <w:style w:type="character" w:customStyle="1" w:styleId="Szvegtrzsbehzssal2Char">
    <w:name w:val="Szövegtörzs behúzással 2 Char"/>
    <w:basedOn w:val="Bekezdsalapbettpusa"/>
    <w:link w:val="Szvegtrzsbehzssal2"/>
    <w:uiPriority w:val="99"/>
    <w:rsid w:val="00F973A6"/>
    <w:rPr>
      <w:rFonts w:ascii="Calibri" w:eastAsia="Calibri" w:hAnsi="Calibri" w:cs="Times New Roman"/>
    </w:rPr>
  </w:style>
  <w:style w:type="paragraph" w:customStyle="1" w:styleId="BodyText21">
    <w:name w:val="Body Text 21"/>
    <w:basedOn w:val="Norml"/>
    <w:uiPriority w:val="99"/>
    <w:rsid w:val="00F973A6"/>
    <w:pPr>
      <w:widowControl w:val="0"/>
      <w:jc w:val="both"/>
    </w:pPr>
    <w:rPr>
      <w:rFonts w:ascii="Arial" w:eastAsia="Times New Roman" w:hAnsi="Arial" w:cs="Times New Roman"/>
      <w:sz w:val="24"/>
      <w:szCs w:val="24"/>
    </w:rPr>
  </w:style>
  <w:style w:type="paragraph" w:customStyle="1" w:styleId="Alcmbortn">
    <w:name w:val="Alcím borítón"/>
    <w:basedOn w:val="Norml"/>
    <w:next w:val="Norml"/>
    <w:uiPriority w:val="99"/>
    <w:rsid w:val="00F973A6"/>
    <w:pPr>
      <w:keepNext/>
      <w:keepLines/>
      <w:pBdr>
        <w:top w:val="single" w:sz="6" w:space="12" w:color="808080"/>
      </w:pBdr>
      <w:spacing w:line="440" w:lineRule="atLeast"/>
      <w:jc w:val="center"/>
    </w:pPr>
    <w:rPr>
      <w:rFonts w:ascii="Garamond" w:eastAsia="Times New Roman" w:hAnsi="Garamond" w:cs="Times New Roman"/>
      <w:caps/>
      <w:spacing w:val="30"/>
      <w:kern w:val="20"/>
      <w:sz w:val="28"/>
      <w:lang w:eastAsia="en-US"/>
    </w:rPr>
  </w:style>
  <w:style w:type="paragraph" w:styleId="Listafolytatsa2">
    <w:name w:val="List Continue 2"/>
    <w:basedOn w:val="Norml"/>
    <w:uiPriority w:val="99"/>
    <w:rsid w:val="00F973A6"/>
    <w:pPr>
      <w:spacing w:after="120"/>
      <w:ind w:left="566"/>
      <w:contextualSpacing/>
    </w:pPr>
    <w:rPr>
      <w:rFonts w:eastAsia="Times New Roman" w:cs="Times New Roman"/>
      <w:sz w:val="24"/>
      <w:szCs w:val="24"/>
    </w:rPr>
  </w:style>
  <w:style w:type="paragraph" w:customStyle="1" w:styleId="Alaprtelmezett">
    <w:name w:val="Alapértelmezett"/>
    <w:uiPriority w:val="99"/>
    <w:rsid w:val="00F973A6"/>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973A6"/>
    <w:pPr>
      <w:ind w:left="720"/>
    </w:pPr>
    <w:rPr>
      <w:rFonts w:ascii="Calibri" w:eastAsia="Calibri" w:hAnsi="Calibri" w:cs="Times New Roman"/>
      <w:sz w:val="22"/>
      <w:szCs w:val="22"/>
    </w:rPr>
  </w:style>
  <w:style w:type="paragraph" w:styleId="Vltozat">
    <w:name w:val="Revision"/>
    <w:hidden/>
    <w:uiPriority w:val="99"/>
    <w:semiHidden/>
    <w:rsid w:val="00F973A6"/>
    <w:pPr>
      <w:spacing w:after="0" w:line="240" w:lineRule="auto"/>
    </w:pPr>
    <w:rPr>
      <w:rFonts w:ascii="Calibri" w:eastAsia="Calibri" w:hAnsi="Calibri" w:cs="Times New Roman"/>
    </w:rPr>
  </w:style>
  <w:style w:type="paragraph" w:styleId="Alcm">
    <w:name w:val="Subtitle"/>
    <w:basedOn w:val="Norml"/>
    <w:link w:val="AlcmChar"/>
    <w:uiPriority w:val="99"/>
    <w:qFormat/>
    <w:rsid w:val="00F973A6"/>
    <w:rPr>
      <w:rFonts w:eastAsia="Times New Roman" w:cs="Times New Roman"/>
      <w:b/>
      <w:sz w:val="24"/>
      <w:lang w:eastAsia="zh-CN"/>
    </w:rPr>
  </w:style>
  <w:style w:type="character" w:customStyle="1" w:styleId="AlcmChar">
    <w:name w:val="Alcím Char"/>
    <w:basedOn w:val="Bekezdsalapbettpusa"/>
    <w:link w:val="Alcm"/>
    <w:uiPriority w:val="99"/>
    <w:rsid w:val="00F973A6"/>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F973A6"/>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F973A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F973A6"/>
    <w:rPr>
      <w:sz w:val="28"/>
    </w:rPr>
  </w:style>
  <w:style w:type="paragraph" w:customStyle="1" w:styleId="bekezds">
    <w:name w:val="bekezdés"/>
    <w:basedOn w:val="Norml"/>
    <w:uiPriority w:val="99"/>
    <w:rsid w:val="00F973A6"/>
    <w:pPr>
      <w:spacing w:before="120" w:after="120"/>
      <w:ind w:left="851"/>
      <w:jc w:val="both"/>
    </w:pPr>
    <w:rPr>
      <w:rFonts w:eastAsia="Times New Roman" w:cs="Times New Roman"/>
      <w:sz w:val="24"/>
    </w:rPr>
  </w:style>
  <w:style w:type="paragraph" w:customStyle="1" w:styleId="text">
    <w:name w:val="text"/>
    <w:basedOn w:val="Norml"/>
    <w:link w:val="textChar"/>
    <w:uiPriority w:val="99"/>
    <w:rsid w:val="00F973A6"/>
    <w:pPr>
      <w:spacing w:after="160"/>
      <w:jc w:val="both"/>
    </w:pPr>
    <w:rPr>
      <w:rFonts w:ascii="Verdana" w:eastAsia="Times New Roman" w:hAnsi="Verdana" w:cs="Times New Roman"/>
      <w:color w:val="000000"/>
      <w:sz w:val="24"/>
      <w:lang w:eastAsia="zh-CN"/>
    </w:rPr>
  </w:style>
  <w:style w:type="character" w:customStyle="1" w:styleId="textChar">
    <w:name w:val="text Char"/>
    <w:link w:val="text"/>
    <w:uiPriority w:val="99"/>
    <w:locked/>
    <w:rsid w:val="00F973A6"/>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F973A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F973A6"/>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F973A6"/>
  </w:style>
  <w:style w:type="table" w:customStyle="1" w:styleId="Rcsostblzat2">
    <w:name w:val="Rácsos táblázat2"/>
    <w:basedOn w:val="Normltblzat"/>
    <w:next w:val="Rcsostblzat"/>
    <w:rsid w:val="00F973A6"/>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F973A6"/>
    <w:rPr>
      <w:color w:val="800080" w:themeColor="followedHyperlink"/>
      <w:u w:val="single"/>
    </w:rPr>
  </w:style>
  <w:style w:type="paragraph" w:styleId="TJ4">
    <w:name w:val="toc 4"/>
    <w:basedOn w:val="Norml"/>
    <w:next w:val="Norml"/>
    <w:autoRedefine/>
    <w:uiPriority w:val="39"/>
    <w:unhideWhenUsed/>
    <w:rsid w:val="00F973A6"/>
    <w:pPr>
      <w:spacing w:after="100" w:line="276" w:lineRule="auto"/>
      <w:ind w:left="660"/>
    </w:pPr>
    <w:rPr>
      <w:rFonts w:asciiTheme="minorHAnsi" w:eastAsiaTheme="minorEastAsia" w:hAnsiTheme="minorHAnsi"/>
      <w:sz w:val="22"/>
      <w:szCs w:val="22"/>
    </w:rPr>
  </w:style>
  <w:style w:type="paragraph" w:styleId="TJ5">
    <w:name w:val="toc 5"/>
    <w:basedOn w:val="Norml"/>
    <w:next w:val="Norml"/>
    <w:autoRedefine/>
    <w:uiPriority w:val="39"/>
    <w:unhideWhenUsed/>
    <w:rsid w:val="00F973A6"/>
    <w:pPr>
      <w:spacing w:after="100" w:line="276" w:lineRule="auto"/>
      <w:ind w:left="880"/>
    </w:pPr>
    <w:rPr>
      <w:rFonts w:asciiTheme="minorHAnsi" w:eastAsiaTheme="minorEastAsia" w:hAnsiTheme="minorHAnsi"/>
      <w:sz w:val="22"/>
      <w:szCs w:val="22"/>
    </w:rPr>
  </w:style>
  <w:style w:type="paragraph" w:styleId="TJ6">
    <w:name w:val="toc 6"/>
    <w:basedOn w:val="Norml"/>
    <w:next w:val="Norml"/>
    <w:autoRedefine/>
    <w:uiPriority w:val="39"/>
    <w:unhideWhenUsed/>
    <w:rsid w:val="00F973A6"/>
    <w:pPr>
      <w:spacing w:after="100" w:line="276" w:lineRule="auto"/>
      <w:ind w:left="1100"/>
    </w:pPr>
    <w:rPr>
      <w:rFonts w:asciiTheme="minorHAnsi" w:eastAsiaTheme="minorEastAsia" w:hAnsiTheme="minorHAnsi"/>
      <w:sz w:val="22"/>
      <w:szCs w:val="22"/>
    </w:rPr>
  </w:style>
  <w:style w:type="paragraph" w:styleId="TJ7">
    <w:name w:val="toc 7"/>
    <w:basedOn w:val="Norml"/>
    <w:next w:val="Norml"/>
    <w:autoRedefine/>
    <w:uiPriority w:val="39"/>
    <w:unhideWhenUsed/>
    <w:rsid w:val="00F973A6"/>
    <w:pPr>
      <w:spacing w:after="100" w:line="276" w:lineRule="auto"/>
      <w:ind w:left="1320"/>
    </w:pPr>
    <w:rPr>
      <w:rFonts w:asciiTheme="minorHAnsi" w:eastAsiaTheme="minorEastAsia" w:hAnsiTheme="minorHAnsi"/>
      <w:sz w:val="22"/>
      <w:szCs w:val="22"/>
    </w:rPr>
  </w:style>
  <w:style w:type="paragraph" w:styleId="TJ8">
    <w:name w:val="toc 8"/>
    <w:basedOn w:val="Norml"/>
    <w:next w:val="Norml"/>
    <w:autoRedefine/>
    <w:uiPriority w:val="39"/>
    <w:unhideWhenUsed/>
    <w:rsid w:val="00F973A6"/>
    <w:pPr>
      <w:spacing w:after="100" w:line="276" w:lineRule="auto"/>
      <w:ind w:left="1540"/>
    </w:pPr>
    <w:rPr>
      <w:rFonts w:asciiTheme="minorHAnsi" w:eastAsiaTheme="minorEastAsia" w:hAnsiTheme="minorHAnsi"/>
      <w:sz w:val="22"/>
      <w:szCs w:val="22"/>
    </w:rPr>
  </w:style>
  <w:style w:type="paragraph" w:styleId="TJ9">
    <w:name w:val="toc 9"/>
    <w:basedOn w:val="Norml"/>
    <w:next w:val="Norml"/>
    <w:autoRedefine/>
    <w:uiPriority w:val="39"/>
    <w:unhideWhenUsed/>
    <w:rsid w:val="00F973A6"/>
    <w:pPr>
      <w:spacing w:after="100" w:line="276" w:lineRule="auto"/>
      <w:ind w:left="1760"/>
    </w:pPr>
    <w:rPr>
      <w:rFonts w:asciiTheme="minorHAnsi" w:eastAsiaTheme="minorEastAsia" w:hAnsiTheme="minorHAnsi"/>
      <w:sz w:val="22"/>
      <w:szCs w:val="22"/>
    </w:rPr>
  </w:style>
  <w:style w:type="paragraph" w:styleId="Nincstrkz">
    <w:name w:val="No Spacing"/>
    <w:uiPriority w:val="1"/>
    <w:qFormat/>
    <w:rsid w:val="00F973A6"/>
    <w:pPr>
      <w:spacing w:after="0" w:line="240" w:lineRule="auto"/>
    </w:pPr>
    <w:rPr>
      <w:rFonts w:ascii="Calibri" w:eastAsia="Calibri" w:hAnsi="Calibri" w:cs="Times New Roman"/>
    </w:rPr>
  </w:style>
  <w:style w:type="paragraph" w:customStyle="1" w:styleId="Szvegtrzsbehzssal21">
    <w:name w:val="Szövegtörzs behúzással 21"/>
    <w:basedOn w:val="Norml"/>
    <w:rsid w:val="00F973A6"/>
    <w:pPr>
      <w:spacing w:line="360" w:lineRule="auto"/>
      <w:ind w:firstLine="360"/>
    </w:pPr>
    <w:rPr>
      <w:rFonts w:eastAsia="Times New Roman" w:cs="Times New Roman"/>
      <w:sz w:val="24"/>
    </w:rPr>
  </w:style>
  <w:style w:type="character" w:customStyle="1" w:styleId="DeltaViewInsertion">
    <w:name w:val="DeltaView Insertion"/>
    <w:rsid w:val="00F973A6"/>
    <w:rPr>
      <w:b/>
      <w:i/>
      <w:spacing w:val="0"/>
      <w:lang w:val="hu-HU" w:eastAsia="hu-HU"/>
    </w:rPr>
  </w:style>
  <w:style w:type="paragraph" w:customStyle="1" w:styleId="Tiret0">
    <w:name w:val="Tiret 0"/>
    <w:basedOn w:val="Norml"/>
    <w:rsid w:val="00F973A6"/>
    <w:pPr>
      <w:numPr>
        <w:numId w:val="6"/>
      </w:numPr>
      <w:spacing w:before="120" w:after="120"/>
      <w:jc w:val="both"/>
    </w:pPr>
    <w:rPr>
      <w:rFonts w:eastAsia="Calibri" w:cs="Times New Roman"/>
      <w:sz w:val="24"/>
      <w:szCs w:val="22"/>
      <w:lang w:eastAsia="en-GB"/>
    </w:rPr>
  </w:style>
  <w:style w:type="paragraph" w:customStyle="1" w:styleId="Tiret1">
    <w:name w:val="Tiret 1"/>
    <w:basedOn w:val="Norml"/>
    <w:rsid w:val="00F973A6"/>
    <w:pPr>
      <w:numPr>
        <w:numId w:val="7"/>
      </w:numPr>
      <w:spacing w:before="120" w:after="120"/>
      <w:jc w:val="both"/>
    </w:pPr>
    <w:rPr>
      <w:rFonts w:eastAsia="Calibri" w:cs="Times New Roman"/>
      <w:sz w:val="24"/>
      <w:szCs w:val="22"/>
      <w:lang w:eastAsia="en-GB"/>
    </w:rPr>
  </w:style>
  <w:style w:type="paragraph" w:customStyle="1" w:styleId="NumPar1">
    <w:name w:val="NumPar 1"/>
    <w:basedOn w:val="Norml"/>
    <w:next w:val="Norml"/>
    <w:rsid w:val="00F973A6"/>
    <w:pPr>
      <w:numPr>
        <w:numId w:val="10"/>
      </w:numPr>
      <w:spacing w:before="120" w:after="120"/>
      <w:jc w:val="both"/>
    </w:pPr>
    <w:rPr>
      <w:rFonts w:eastAsia="Calibri" w:cs="Times New Roman"/>
      <w:sz w:val="24"/>
      <w:szCs w:val="22"/>
      <w:lang w:eastAsia="en-GB"/>
    </w:rPr>
  </w:style>
  <w:style w:type="paragraph" w:customStyle="1" w:styleId="NumPar2">
    <w:name w:val="NumPar 2"/>
    <w:basedOn w:val="Norml"/>
    <w:next w:val="Norml"/>
    <w:rsid w:val="00F973A6"/>
    <w:pPr>
      <w:numPr>
        <w:ilvl w:val="1"/>
        <w:numId w:val="10"/>
      </w:numPr>
      <w:spacing w:before="120" w:after="120"/>
      <w:jc w:val="both"/>
    </w:pPr>
    <w:rPr>
      <w:rFonts w:eastAsia="Calibri" w:cs="Times New Roman"/>
      <w:sz w:val="24"/>
      <w:szCs w:val="22"/>
      <w:lang w:eastAsia="en-GB"/>
    </w:rPr>
  </w:style>
  <w:style w:type="paragraph" w:customStyle="1" w:styleId="NumPar3">
    <w:name w:val="NumPar 3"/>
    <w:basedOn w:val="Norml"/>
    <w:next w:val="Norml"/>
    <w:rsid w:val="00F973A6"/>
    <w:pPr>
      <w:numPr>
        <w:ilvl w:val="2"/>
        <w:numId w:val="10"/>
      </w:numPr>
      <w:spacing w:before="120" w:after="120"/>
      <w:jc w:val="both"/>
    </w:pPr>
    <w:rPr>
      <w:rFonts w:eastAsia="Calibri" w:cs="Times New Roman"/>
      <w:sz w:val="24"/>
      <w:szCs w:val="22"/>
      <w:lang w:eastAsia="en-GB"/>
    </w:rPr>
  </w:style>
  <w:style w:type="paragraph" w:customStyle="1" w:styleId="NumPar4">
    <w:name w:val="NumPar 4"/>
    <w:basedOn w:val="Norml"/>
    <w:next w:val="Norml"/>
    <w:rsid w:val="00F973A6"/>
    <w:pPr>
      <w:numPr>
        <w:ilvl w:val="3"/>
        <w:numId w:val="10"/>
      </w:numPr>
      <w:spacing w:before="120" w:after="120"/>
      <w:jc w:val="both"/>
    </w:pPr>
    <w:rPr>
      <w:rFonts w:eastAsia="Calibri" w:cs="Times New Roman"/>
      <w:sz w:val="24"/>
      <w:szCs w:val="22"/>
      <w:lang w:eastAsia="en-GB"/>
    </w:rPr>
  </w:style>
  <w:style w:type="paragraph" w:customStyle="1" w:styleId="1szintfelsorls">
    <w:name w:val="1. szint felsorlás"/>
    <w:basedOn w:val="Norml"/>
    <w:link w:val="1szintfelsorlsChar"/>
    <w:qFormat/>
    <w:rsid w:val="00F973A6"/>
    <w:pPr>
      <w:numPr>
        <w:numId w:val="12"/>
      </w:numPr>
      <w:suppressAutoHyphens/>
      <w:spacing w:before="120" w:after="120"/>
      <w:jc w:val="both"/>
    </w:pPr>
    <w:rPr>
      <w:rFonts w:ascii="Arial" w:eastAsia="Times New Roman" w:hAnsi="Arial" w:cs="Arial"/>
      <w:sz w:val="22"/>
      <w:szCs w:val="24"/>
      <w:lang w:eastAsia="ar-SA"/>
    </w:rPr>
  </w:style>
  <w:style w:type="character" w:customStyle="1" w:styleId="1szintfelsorlsChar">
    <w:name w:val="1. szint felsorlás Char"/>
    <w:link w:val="1szintfelsorls"/>
    <w:rsid w:val="00F973A6"/>
    <w:rPr>
      <w:rFonts w:ascii="Arial" w:eastAsia="Times New Roman" w:hAnsi="Arial" w:cs="Arial"/>
      <w:szCs w:val="24"/>
      <w:lang w:eastAsia="ar-SA"/>
    </w:rPr>
  </w:style>
  <w:style w:type="paragraph" w:customStyle="1" w:styleId="2szintfelsorols">
    <w:name w:val="2. szint felsorolás"/>
    <w:basedOn w:val="Norml"/>
    <w:link w:val="2szintfelsorolsChar"/>
    <w:qFormat/>
    <w:rsid w:val="00F973A6"/>
    <w:pPr>
      <w:numPr>
        <w:numId w:val="13"/>
      </w:numPr>
      <w:suppressAutoHyphens/>
      <w:spacing w:before="120" w:after="120"/>
      <w:ind w:left="1077" w:hanging="357"/>
      <w:jc w:val="both"/>
    </w:pPr>
    <w:rPr>
      <w:rFonts w:ascii="Arial" w:eastAsia="Times New Roman" w:hAnsi="Arial" w:cs="Arial"/>
      <w:sz w:val="22"/>
      <w:szCs w:val="24"/>
      <w:lang w:eastAsia="ar-SA"/>
    </w:rPr>
  </w:style>
  <w:style w:type="character" w:customStyle="1" w:styleId="2szintfelsorolsChar">
    <w:name w:val="2. szint felsorolás Char"/>
    <w:link w:val="2szintfelsorols"/>
    <w:rsid w:val="00F973A6"/>
    <w:rPr>
      <w:rFonts w:ascii="Arial" w:eastAsia="Times New Roman" w:hAnsi="Arial" w:cs="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eszamolo.im.gov.hu" TargetMode="External"/><Relationship Id="rId5" Type="http://schemas.openxmlformats.org/officeDocument/2006/relationships/webSettings" Target="webSettings.xml"/><Relationship Id="rId10" Type="http://schemas.openxmlformats.org/officeDocument/2006/relationships/hyperlink" Target="http://nav.gov.hu/nav/adatbazisok/koztartozasmentes"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13490</Words>
  <Characters>93088</Characters>
  <Application>Microsoft Office Word</Application>
  <DocSecurity>0</DocSecurity>
  <Lines>775</Lines>
  <Paragraphs>212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Ábrahám Gabriella Nikolett</dc:creator>
  <cp:lastModifiedBy>dr. Ábrahám Gabriella Nikolett</cp:lastModifiedBy>
  <cp:revision>1</cp:revision>
  <dcterms:created xsi:type="dcterms:W3CDTF">2018-02-15T07:45:00Z</dcterms:created>
  <dcterms:modified xsi:type="dcterms:W3CDTF">2018-02-15T07:46:00Z</dcterms:modified>
</cp:coreProperties>
</file>