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center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Kiegészítő tájékoztatás</w:t>
      </w: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Cs/>
          <w:color w:val="000000"/>
          <w:lang w:eastAsia="hu-HU" w:bidi="hu-HU"/>
        </w:rPr>
      </w:pP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Kérdés:</w:t>
      </w: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Cs/>
          <w:color w:val="000000"/>
          <w:lang w:eastAsia="hu-HU" w:bidi="hu-HU"/>
        </w:rPr>
      </w:pP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</w:pPr>
      <w:r w:rsidRPr="00F8763A">
        <w:rPr>
          <w:bCs/>
          <w:color w:val="000000"/>
          <w:lang w:eastAsia="hu-HU" w:bidi="hu-HU"/>
        </w:rPr>
        <w:t xml:space="preserve">Kérdésünk, hogy ajánlattevő igénybe vehet-e alvállalkozót vagy kapacitást biztosító szervezetet a referenciakövetelmény, illetve a szakemberekkel kapcsolatos minimumkövetelmény igazolásához vagy </w:t>
      </w:r>
      <w:proofErr w:type="gramStart"/>
      <w:r w:rsidRPr="00F8763A">
        <w:rPr>
          <w:bCs/>
          <w:color w:val="000000"/>
          <w:lang w:eastAsia="hu-HU" w:bidi="hu-HU"/>
        </w:rPr>
        <w:t>ezen</w:t>
      </w:r>
      <w:proofErr w:type="gramEnd"/>
      <w:r w:rsidRPr="00F8763A">
        <w:rPr>
          <w:bCs/>
          <w:color w:val="000000"/>
          <w:lang w:eastAsia="hu-HU" w:bidi="hu-HU"/>
        </w:rPr>
        <w:t xml:space="preserve"> feltételeknek ajánlattevőnek önállóan kell megfelelnie?</w:t>
      </w:r>
    </w:p>
    <w:p w:rsidR="00A23CAA" w:rsidRDefault="00A23CAA">
      <w:pPr>
        <w:rPr>
          <w:rFonts w:ascii="Times New Roman" w:hAnsi="Times New Roman" w:cs="Times New Roman"/>
          <w:b/>
        </w:rPr>
      </w:pPr>
    </w:p>
    <w:p w:rsidR="00F8763A" w:rsidRPr="00F8763A" w:rsidRDefault="00F8763A">
      <w:pPr>
        <w:rPr>
          <w:rFonts w:ascii="Times New Roman" w:hAnsi="Times New Roman" w:cs="Times New Roman"/>
          <w:b/>
        </w:rPr>
      </w:pPr>
      <w:r w:rsidRPr="00F8763A">
        <w:rPr>
          <w:rFonts w:ascii="Times New Roman" w:hAnsi="Times New Roman" w:cs="Times New Roman"/>
          <w:b/>
        </w:rPr>
        <w:t>Válasz:</w:t>
      </w:r>
    </w:p>
    <w:p w:rsidR="00F8763A" w:rsidRDefault="00F8763A" w:rsidP="00F8763A">
      <w:pPr>
        <w:jc w:val="both"/>
        <w:rPr>
          <w:rFonts w:ascii="Times New Roman" w:hAnsi="Times New Roman" w:cs="Times New Roman"/>
        </w:rPr>
      </w:pPr>
      <w:r w:rsidRPr="00F8763A">
        <w:rPr>
          <w:rFonts w:ascii="Times New Roman" w:hAnsi="Times New Roman" w:cs="Times New Roman"/>
        </w:rPr>
        <w:t xml:space="preserve">Ajánlattevő igénybe vehet alvállalkozót vagy kapacitást biztosító szervezetet a referencia követelmény illetve a szakemberekkel kapcsolatos alkalmassági feltételek meglétének igazolásához az erről szóló megfelelő nyilatkozatok benyújtásával. </w:t>
      </w: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</w:p>
    <w:p w:rsidR="00A23CAA" w:rsidRDefault="00A23CAA" w:rsidP="00A23CA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Kérdés:</w:t>
      </w:r>
    </w:p>
    <w:p w:rsidR="00A23CAA" w:rsidRPr="00F8763A" w:rsidRDefault="00A23CAA" w:rsidP="00A23CA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r w:rsidRPr="00A23CAA">
        <w:rPr>
          <w:rFonts w:ascii="Times New Roman" w:hAnsi="Times New Roman" w:cs="Times New Roman"/>
        </w:rPr>
        <w:t>Az M2</w:t>
      </w:r>
      <w:proofErr w:type="gramStart"/>
      <w:r w:rsidRPr="00A23CAA">
        <w:rPr>
          <w:rFonts w:ascii="Times New Roman" w:hAnsi="Times New Roman" w:cs="Times New Roman"/>
        </w:rPr>
        <w:t>)b</w:t>
      </w:r>
      <w:proofErr w:type="gramEnd"/>
      <w:r w:rsidRPr="00A23CAA">
        <w:rPr>
          <w:rFonts w:ascii="Times New Roman" w:hAnsi="Times New Roman" w:cs="Times New Roman"/>
        </w:rPr>
        <w:t>.) pontban be</w:t>
      </w:r>
      <w:r>
        <w:rPr>
          <w:rFonts w:ascii="Times New Roman" w:hAnsi="Times New Roman" w:cs="Times New Roman"/>
        </w:rPr>
        <w:t>m</w:t>
      </w:r>
      <w:r w:rsidRPr="00A23CAA">
        <w:rPr>
          <w:rFonts w:ascii="Times New Roman" w:hAnsi="Times New Roman" w:cs="Times New Roman"/>
        </w:rPr>
        <w:t xml:space="preserve">utatott távközlés-technikai, vagy azzal egyenértékű –távközlési eszközök, berendezések szerelésére, illetve építésére jogosító- végzettségű műszerészként vagy szakmunkásként elfogadható-e villamosmérnöki egyetemi oklevéllel rendelkező szakember, aki rendelkezik a szükséges 3 év tapasztalattal a vizuális vagy hangos </w:t>
      </w:r>
      <w:proofErr w:type="spellStart"/>
      <w:r w:rsidRPr="00A23CAA">
        <w:rPr>
          <w:rFonts w:ascii="Times New Roman" w:hAnsi="Times New Roman" w:cs="Times New Roman"/>
        </w:rPr>
        <w:t>utastájékoztató</w:t>
      </w:r>
      <w:proofErr w:type="spellEnd"/>
      <w:r w:rsidRPr="00A23CAA">
        <w:rPr>
          <w:rFonts w:ascii="Times New Roman" w:hAnsi="Times New Roman" w:cs="Times New Roman"/>
        </w:rPr>
        <w:t xml:space="preserve"> rendszerek telepítéséhez kapcsolódó munkák vonatkozásában?</w:t>
      </w: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</w:p>
    <w:p w:rsidR="00A23CAA" w:rsidRPr="00A23CAA" w:rsidRDefault="00A23CAA" w:rsidP="00F8763A">
      <w:pPr>
        <w:jc w:val="both"/>
        <w:rPr>
          <w:rFonts w:ascii="Times New Roman" w:hAnsi="Times New Roman" w:cs="Times New Roman"/>
          <w:b/>
        </w:rPr>
      </w:pPr>
      <w:r w:rsidRPr="00A23CAA">
        <w:rPr>
          <w:rFonts w:ascii="Times New Roman" w:hAnsi="Times New Roman" w:cs="Times New Roman"/>
          <w:b/>
        </w:rPr>
        <w:t>Válasz:</w:t>
      </w: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r w:rsidRPr="00A23CAA">
        <w:rPr>
          <w:rFonts w:ascii="Times New Roman" w:hAnsi="Times New Roman" w:cs="Times New Roman"/>
        </w:rPr>
        <w:t>Elfogadható, amennyiben a benyújtott ajánlatban igazolható módon - önéletrajzban vagy egy hivatalos kiegészítő dokumentumban - Ajánlattevő illetve a megjelölt szakember nyilatkozik, hogy az adott munkában fizikailag szerelési munkát is végzett.</w:t>
      </w: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763A" w:rsidRPr="00F8763A" w:rsidRDefault="00F8763A" w:rsidP="00F8763A">
      <w:pPr>
        <w:jc w:val="both"/>
        <w:rPr>
          <w:rFonts w:ascii="Times New Roman" w:hAnsi="Times New Roman" w:cs="Times New Roman"/>
        </w:rPr>
      </w:pPr>
      <w:r w:rsidRPr="00F8763A">
        <w:rPr>
          <w:rFonts w:ascii="Times New Roman" w:hAnsi="Times New Roman" w:cs="Times New Roman"/>
        </w:rPr>
        <w:t xml:space="preserve">Ajánlatkérő </w:t>
      </w:r>
      <w:proofErr w:type="gramStart"/>
      <w:r w:rsidRPr="00F8763A">
        <w:rPr>
          <w:rFonts w:ascii="Times New Roman" w:hAnsi="Times New Roman" w:cs="Times New Roman"/>
        </w:rPr>
        <w:t>ezen</w:t>
      </w:r>
      <w:proofErr w:type="gramEnd"/>
      <w:r w:rsidRPr="00F8763A">
        <w:rPr>
          <w:rFonts w:ascii="Times New Roman" w:hAnsi="Times New Roman" w:cs="Times New Roman"/>
        </w:rPr>
        <w:t xml:space="preserve"> nyilatkozatot a kiegészítő tájékoztatás mellékleteként rendelkezésre bocsátja.</w:t>
      </w:r>
    </w:p>
    <w:p w:rsidR="00F8763A" w:rsidRPr="00F8763A" w:rsidRDefault="00F8763A">
      <w:pPr>
        <w:rPr>
          <w:rFonts w:ascii="Times New Roman" w:hAnsi="Times New Roman" w:cs="Times New Roman"/>
        </w:rPr>
      </w:pPr>
    </w:p>
    <w:p w:rsidR="00F8763A" w:rsidRPr="00F8763A" w:rsidRDefault="00F8763A">
      <w:pPr>
        <w:rPr>
          <w:rFonts w:ascii="Times New Roman" w:hAnsi="Times New Roman" w:cs="Times New Roman"/>
        </w:rPr>
      </w:pPr>
    </w:p>
    <w:sectPr w:rsidR="00F8763A" w:rsidRPr="00F8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A"/>
    <w:rsid w:val="0023533F"/>
    <w:rsid w:val="00A23CA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F87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F8763A"/>
    <w:pPr>
      <w:widowControl w:val="0"/>
      <w:shd w:val="clear" w:color="auto" w:fill="FFFFFF"/>
      <w:spacing w:after="260" w:line="245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F87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F8763A"/>
    <w:pPr>
      <w:widowControl w:val="0"/>
      <w:shd w:val="clear" w:color="auto" w:fill="FFFFFF"/>
      <w:spacing w:after="260" w:line="245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1156</Characters>
  <Application>Microsoft Office Word</Application>
  <DocSecurity>0</DocSecurity>
  <Lines>9</Lines>
  <Paragraphs>2</Paragraphs>
  <ScaleCrop>false</ScaleCrop>
  <Company>MÁV Zrt.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Kővári-Csótó Emese (csotoe)</dc:creator>
  <cp:lastModifiedBy>Nagy 6 Dániel (nagy6da)</cp:lastModifiedBy>
  <cp:revision>2</cp:revision>
  <dcterms:created xsi:type="dcterms:W3CDTF">2019-06-13T09:58:00Z</dcterms:created>
  <dcterms:modified xsi:type="dcterms:W3CDTF">2019-06-13T12:44:00Z</dcterms:modified>
</cp:coreProperties>
</file>