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F82C0C" w:rsidRDefault="006344BB" w:rsidP="009B73D3">
      <w:pPr>
        <w:keepNext/>
        <w:keepLines/>
        <w:spacing w:after="0" w:line="240" w:lineRule="auto"/>
        <w:jc w:val="right"/>
        <w:rPr>
          <w:rFonts w:ascii="Times New Roman" w:hAnsi="Times New Roman"/>
          <w:sz w:val="24"/>
          <w:szCs w:val="24"/>
        </w:rPr>
      </w:pPr>
      <w:r>
        <w:rPr>
          <w:rFonts w:ascii="Times New Roman" w:hAnsi="Times New Roman"/>
          <w:sz w:val="24"/>
          <w:szCs w:val="24"/>
        </w:rPr>
        <w:t>12323</w:t>
      </w:r>
      <w:r w:rsidR="00F82C0C" w:rsidRPr="00F82C0C">
        <w:rPr>
          <w:rFonts w:ascii="Times New Roman" w:hAnsi="Times New Roman"/>
          <w:sz w:val="24"/>
          <w:szCs w:val="24"/>
        </w:rPr>
        <w:t>/</w:t>
      </w:r>
      <w:r w:rsidR="00336336" w:rsidRPr="00F82C0C">
        <w:rPr>
          <w:rFonts w:ascii="Times New Roman" w:hAnsi="Times New Roman"/>
          <w:sz w:val="24"/>
          <w:szCs w:val="24"/>
        </w:rPr>
        <w:t>201</w:t>
      </w:r>
      <w:r w:rsidR="00C279B1" w:rsidRPr="00F82C0C">
        <w:rPr>
          <w:rFonts w:ascii="Times New Roman" w:hAnsi="Times New Roman"/>
          <w:sz w:val="24"/>
          <w:szCs w:val="24"/>
        </w:rPr>
        <w:t>6</w:t>
      </w:r>
      <w:r w:rsidR="00336336" w:rsidRPr="00F82C0C">
        <w:rPr>
          <w:rFonts w:ascii="Times New Roman" w:hAnsi="Times New Roman"/>
          <w:sz w:val="24"/>
          <w:szCs w:val="24"/>
        </w:rPr>
        <w:t>/START</w:t>
      </w:r>
    </w:p>
    <w:p w:rsidR="00336336" w:rsidRPr="00F82C0C" w:rsidRDefault="00336336" w:rsidP="009B73D3">
      <w:pPr>
        <w:keepNext/>
        <w:keepLines/>
        <w:spacing w:after="0" w:line="240" w:lineRule="auto"/>
        <w:jc w:val="center"/>
        <w:rPr>
          <w:rFonts w:ascii="Times New Roman" w:hAnsi="Times New Roman"/>
          <w:b/>
          <w:sz w:val="24"/>
          <w:szCs w:val="24"/>
        </w:rPr>
      </w:pPr>
    </w:p>
    <w:p w:rsidR="00336336" w:rsidRPr="00F82C0C" w:rsidRDefault="00336336" w:rsidP="009B73D3">
      <w:pPr>
        <w:keepNext/>
        <w:keepLines/>
        <w:spacing w:after="0" w:line="240" w:lineRule="auto"/>
        <w:jc w:val="center"/>
        <w:rPr>
          <w:rFonts w:ascii="Times New Roman" w:hAnsi="Times New Roman"/>
          <w:b/>
          <w:sz w:val="24"/>
          <w:szCs w:val="24"/>
        </w:rPr>
      </w:pPr>
    </w:p>
    <w:p w:rsidR="00336336" w:rsidRPr="00F82C0C" w:rsidRDefault="00336336" w:rsidP="009B73D3">
      <w:pPr>
        <w:keepNext/>
        <w:keepLines/>
        <w:spacing w:after="0" w:line="240" w:lineRule="auto"/>
        <w:jc w:val="center"/>
        <w:rPr>
          <w:rFonts w:ascii="Times New Roman" w:hAnsi="Times New Roman"/>
          <w:b/>
          <w:sz w:val="24"/>
          <w:szCs w:val="24"/>
        </w:rPr>
      </w:pPr>
    </w:p>
    <w:p w:rsidR="00336336" w:rsidRPr="00F82C0C" w:rsidRDefault="00336336" w:rsidP="009B73D3">
      <w:pPr>
        <w:keepNext/>
        <w:keepLines/>
        <w:spacing w:after="0" w:line="240" w:lineRule="auto"/>
        <w:jc w:val="center"/>
        <w:rPr>
          <w:rFonts w:ascii="Times New Roman" w:hAnsi="Times New Roman"/>
          <w:b/>
          <w:sz w:val="24"/>
          <w:szCs w:val="24"/>
        </w:rPr>
      </w:pPr>
    </w:p>
    <w:p w:rsidR="00336336" w:rsidRPr="00F82C0C" w:rsidRDefault="00336336" w:rsidP="009B73D3">
      <w:pPr>
        <w:keepNext/>
        <w:keepLines/>
        <w:spacing w:after="0" w:line="240" w:lineRule="auto"/>
        <w:jc w:val="center"/>
        <w:rPr>
          <w:rFonts w:ascii="Times New Roman" w:hAnsi="Times New Roman"/>
          <w:b/>
          <w:sz w:val="24"/>
          <w:szCs w:val="24"/>
        </w:rPr>
      </w:pPr>
      <w:r w:rsidRPr="00F82C0C">
        <w:rPr>
          <w:rFonts w:ascii="Times New Roman" w:hAnsi="Times New Roman"/>
          <w:b/>
          <w:sz w:val="24"/>
          <w:szCs w:val="24"/>
        </w:rPr>
        <w:t xml:space="preserve">Közbeszerzési </w:t>
      </w:r>
      <w:r w:rsidR="00B215FE" w:rsidRPr="00F82C0C">
        <w:rPr>
          <w:rFonts w:ascii="Times New Roman" w:hAnsi="Times New Roman"/>
          <w:b/>
          <w:sz w:val="24"/>
          <w:szCs w:val="24"/>
        </w:rPr>
        <w:t>D</w:t>
      </w:r>
      <w:r w:rsidRPr="00F82C0C">
        <w:rPr>
          <w:rFonts w:ascii="Times New Roman" w:hAnsi="Times New Roman"/>
          <w:b/>
          <w:sz w:val="24"/>
          <w:szCs w:val="24"/>
        </w:rPr>
        <w:t>okumentumok</w:t>
      </w:r>
    </w:p>
    <w:p w:rsidR="00336336" w:rsidRPr="00F82C0C" w:rsidRDefault="00336336" w:rsidP="009B73D3">
      <w:pPr>
        <w:keepNext/>
        <w:keepLines/>
        <w:spacing w:after="0" w:line="240" w:lineRule="auto"/>
        <w:jc w:val="center"/>
        <w:rPr>
          <w:rFonts w:ascii="Times New Roman" w:hAnsi="Times New Roman"/>
          <w:b/>
          <w:sz w:val="24"/>
          <w:szCs w:val="24"/>
        </w:rPr>
      </w:pPr>
    </w:p>
    <w:p w:rsidR="00336336" w:rsidRPr="00F82C0C" w:rsidRDefault="00336336" w:rsidP="009B73D3">
      <w:pPr>
        <w:keepNext/>
        <w:keepLines/>
        <w:spacing w:after="0" w:line="240" w:lineRule="auto"/>
        <w:jc w:val="center"/>
        <w:rPr>
          <w:rFonts w:ascii="Times New Roman" w:hAnsi="Times New Roman"/>
          <w:b/>
          <w:sz w:val="24"/>
          <w:szCs w:val="24"/>
        </w:rPr>
      </w:pPr>
    </w:p>
    <w:p w:rsidR="00336336" w:rsidRPr="00F82C0C" w:rsidRDefault="00336336" w:rsidP="009B73D3">
      <w:pPr>
        <w:keepNext/>
        <w:keepLines/>
        <w:spacing w:after="0" w:line="240" w:lineRule="auto"/>
        <w:jc w:val="center"/>
        <w:rPr>
          <w:rFonts w:ascii="Times New Roman" w:hAnsi="Times New Roman"/>
          <w:b/>
          <w:sz w:val="24"/>
          <w:szCs w:val="24"/>
        </w:rPr>
      </w:pPr>
    </w:p>
    <w:p w:rsidR="00336336" w:rsidRPr="00F82C0C" w:rsidRDefault="00F82C0C" w:rsidP="009B73D3">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w:t>
      </w:r>
      <w:r w:rsidR="006344BB">
        <w:rPr>
          <w:rFonts w:ascii="Times New Roman" w:hAnsi="Times New Roman"/>
          <w:sz w:val="24"/>
          <w:szCs w:val="24"/>
        </w:rPr>
        <w:t>Villamos alkatrészek</w:t>
      </w:r>
      <w:r w:rsidR="006344BB" w:rsidRPr="00F82C0C">
        <w:rPr>
          <w:rFonts w:ascii="Times New Roman" w:hAnsi="Times New Roman"/>
          <w:sz w:val="24"/>
          <w:szCs w:val="24"/>
        </w:rPr>
        <w:t xml:space="preserve"> </w:t>
      </w:r>
      <w:r w:rsidRPr="00F82C0C">
        <w:rPr>
          <w:rFonts w:ascii="Times New Roman" w:hAnsi="Times New Roman"/>
          <w:sz w:val="24"/>
          <w:szCs w:val="24"/>
        </w:rPr>
        <w:t xml:space="preserve">javítása” </w:t>
      </w:r>
      <w:r w:rsidR="00336336" w:rsidRPr="00F82C0C">
        <w:rPr>
          <w:rFonts w:ascii="Times New Roman" w:hAnsi="Times New Roman"/>
          <w:sz w:val="24"/>
          <w:szCs w:val="24"/>
        </w:rPr>
        <w:t>tárgyában,</w:t>
      </w:r>
    </w:p>
    <w:p w:rsidR="00336336" w:rsidRPr="00F82C0C" w:rsidRDefault="00336336" w:rsidP="009B73D3">
      <w:pPr>
        <w:keepNext/>
        <w:keepLines/>
        <w:spacing w:after="0" w:line="240" w:lineRule="auto"/>
        <w:jc w:val="center"/>
        <w:rPr>
          <w:rFonts w:ascii="Times New Roman" w:hAnsi="Times New Roman"/>
          <w:sz w:val="24"/>
          <w:szCs w:val="24"/>
        </w:rPr>
      </w:pPr>
      <w:proofErr w:type="gramStart"/>
      <w:r w:rsidRPr="00F82C0C">
        <w:rPr>
          <w:rFonts w:ascii="Times New Roman" w:hAnsi="Times New Roman"/>
          <w:sz w:val="24"/>
          <w:szCs w:val="24"/>
        </w:rPr>
        <w:t>a</w:t>
      </w:r>
      <w:proofErr w:type="gramEnd"/>
      <w:r w:rsidRPr="00F82C0C">
        <w:rPr>
          <w:rFonts w:ascii="Times New Roman" w:hAnsi="Times New Roman"/>
          <w:sz w:val="24"/>
          <w:szCs w:val="24"/>
        </w:rPr>
        <w:t xml:space="preserve"> 2015. évi CXLIII. törvény (továbbiakban: Kbt.) XV. fejezete szerinti – figyelemmel a</w:t>
      </w:r>
      <w:r w:rsidRPr="00F82C0C">
        <w:rPr>
          <w:rFonts w:ascii="Times New Roman" w:hAnsi="Times New Roman"/>
          <w:sz w:val="24"/>
          <w:szCs w:val="24"/>
        </w:rPr>
        <w:br/>
        <w:t>307/2015. (X. 27.) Korm. rendeletben foglaltakra – tárgyalásos közbeszerzési eljáráshoz</w:t>
      </w:r>
    </w:p>
    <w:p w:rsidR="00336336" w:rsidRPr="00F82C0C" w:rsidRDefault="00336336" w:rsidP="009B73D3">
      <w:pPr>
        <w:keepNext/>
        <w:keepLines/>
        <w:spacing w:after="0" w:line="240" w:lineRule="auto"/>
        <w:jc w:val="center"/>
        <w:rPr>
          <w:rFonts w:ascii="Times New Roman" w:hAnsi="Times New Roman"/>
          <w:sz w:val="24"/>
          <w:szCs w:val="24"/>
        </w:rPr>
      </w:pPr>
    </w:p>
    <w:p w:rsidR="00336336" w:rsidRPr="00F82C0C" w:rsidRDefault="00336336" w:rsidP="009B73D3">
      <w:pPr>
        <w:keepNext/>
        <w:keepLines/>
        <w:spacing w:after="0" w:line="240" w:lineRule="auto"/>
        <w:jc w:val="center"/>
        <w:rPr>
          <w:rFonts w:ascii="Times New Roman" w:hAnsi="Times New Roman"/>
          <w:sz w:val="24"/>
          <w:szCs w:val="24"/>
        </w:rPr>
      </w:pPr>
    </w:p>
    <w:p w:rsidR="00336336" w:rsidRPr="009B559A" w:rsidRDefault="00336336" w:rsidP="009B73D3">
      <w:pPr>
        <w:pStyle w:val="Default"/>
        <w:keepNext/>
        <w:keepLines/>
        <w:jc w:val="center"/>
        <w:rPr>
          <w:b/>
          <w:bCs/>
          <w:color w:val="auto"/>
        </w:rPr>
      </w:pPr>
      <w:r w:rsidRPr="009B559A">
        <w:rPr>
          <w:color w:val="auto"/>
        </w:rPr>
        <w:t>A közbeszerzési eljárás száma:</w:t>
      </w:r>
    </w:p>
    <w:p w:rsidR="00336336" w:rsidRPr="00F82C0C" w:rsidRDefault="00336336" w:rsidP="009B73D3">
      <w:pPr>
        <w:keepNext/>
        <w:keepLines/>
        <w:spacing w:after="0" w:line="240" w:lineRule="auto"/>
        <w:jc w:val="center"/>
        <w:rPr>
          <w:rFonts w:ascii="Times New Roman" w:hAnsi="Times New Roman"/>
          <w:sz w:val="24"/>
          <w:szCs w:val="24"/>
        </w:rPr>
      </w:pPr>
      <w:r w:rsidRPr="009B559A">
        <w:rPr>
          <w:rFonts w:ascii="Times New Roman" w:hAnsi="Times New Roman"/>
          <w:b/>
          <w:bCs/>
          <w:sz w:val="24"/>
          <w:szCs w:val="24"/>
        </w:rPr>
        <w:t xml:space="preserve">TED </w:t>
      </w:r>
      <w:r w:rsidR="009B559A" w:rsidRPr="009B559A">
        <w:rPr>
          <w:rFonts w:ascii="Times New Roman" w:hAnsi="Times New Roman"/>
          <w:b/>
          <w:bCs/>
          <w:sz w:val="24"/>
          <w:szCs w:val="24"/>
        </w:rPr>
        <w:t>2016/S 163-293946</w:t>
      </w:r>
    </w:p>
    <w:p w:rsidR="00336336" w:rsidRPr="00F82C0C" w:rsidRDefault="00336336" w:rsidP="009B73D3">
      <w:pPr>
        <w:keepNext/>
        <w:keepLines/>
        <w:spacing w:after="0" w:line="240" w:lineRule="auto"/>
        <w:jc w:val="center"/>
        <w:rPr>
          <w:rFonts w:ascii="Times New Roman" w:hAnsi="Times New Roman"/>
          <w:sz w:val="24"/>
          <w:szCs w:val="24"/>
        </w:rPr>
      </w:pPr>
    </w:p>
    <w:p w:rsidR="00336336" w:rsidRPr="00F82C0C" w:rsidRDefault="00336336" w:rsidP="009B73D3">
      <w:pPr>
        <w:keepNext/>
        <w:keepLines/>
        <w:spacing w:after="0" w:line="240" w:lineRule="auto"/>
        <w:jc w:val="center"/>
        <w:rPr>
          <w:rFonts w:ascii="Times New Roman" w:hAnsi="Times New Roman"/>
          <w:sz w:val="24"/>
          <w:szCs w:val="24"/>
        </w:rPr>
      </w:pPr>
    </w:p>
    <w:p w:rsidR="00336336" w:rsidRPr="00F82C0C" w:rsidRDefault="00336336" w:rsidP="009B73D3">
      <w:pPr>
        <w:keepNext/>
        <w:keepLines/>
        <w:spacing w:after="0" w:line="240" w:lineRule="auto"/>
        <w:jc w:val="center"/>
        <w:rPr>
          <w:rFonts w:ascii="Times New Roman" w:hAnsi="Times New Roman"/>
          <w:sz w:val="24"/>
          <w:szCs w:val="24"/>
        </w:rPr>
      </w:pPr>
    </w:p>
    <w:p w:rsidR="00336336" w:rsidRPr="00F82C0C" w:rsidRDefault="00336336" w:rsidP="009B73D3">
      <w:pPr>
        <w:keepNext/>
        <w:keepLines/>
        <w:spacing w:after="0" w:line="240" w:lineRule="auto"/>
        <w:jc w:val="center"/>
        <w:rPr>
          <w:rFonts w:ascii="Times New Roman" w:hAnsi="Times New Roman"/>
          <w:sz w:val="24"/>
          <w:szCs w:val="24"/>
        </w:rPr>
      </w:pPr>
    </w:p>
    <w:p w:rsidR="00336336" w:rsidRPr="00F82C0C" w:rsidRDefault="00336336" w:rsidP="009B73D3">
      <w:pPr>
        <w:keepNext/>
        <w:keepLines/>
        <w:spacing w:after="0" w:line="240" w:lineRule="auto"/>
        <w:jc w:val="center"/>
        <w:rPr>
          <w:rFonts w:ascii="Times New Roman" w:hAnsi="Times New Roman"/>
          <w:sz w:val="24"/>
          <w:szCs w:val="24"/>
        </w:rPr>
      </w:pPr>
    </w:p>
    <w:p w:rsidR="00336336" w:rsidRPr="00F82C0C" w:rsidRDefault="00336336" w:rsidP="009B73D3">
      <w:pPr>
        <w:keepNext/>
        <w:keepLines/>
        <w:spacing w:after="0" w:line="240" w:lineRule="auto"/>
        <w:jc w:val="center"/>
        <w:rPr>
          <w:rFonts w:ascii="Times New Roman" w:hAnsi="Times New Roman"/>
          <w:sz w:val="24"/>
          <w:szCs w:val="24"/>
        </w:rPr>
      </w:pPr>
    </w:p>
    <w:p w:rsidR="00336336" w:rsidRPr="00F82C0C" w:rsidRDefault="00336336" w:rsidP="009B73D3">
      <w:pPr>
        <w:keepNext/>
        <w:keepLines/>
        <w:spacing w:after="0" w:line="240" w:lineRule="auto"/>
        <w:jc w:val="center"/>
        <w:rPr>
          <w:rFonts w:ascii="Times New Roman" w:hAnsi="Times New Roman"/>
          <w:sz w:val="24"/>
          <w:szCs w:val="24"/>
        </w:rPr>
      </w:pPr>
    </w:p>
    <w:p w:rsidR="00336336" w:rsidRPr="00F82C0C" w:rsidRDefault="00336336" w:rsidP="009B73D3">
      <w:pPr>
        <w:keepNext/>
        <w:keepLines/>
        <w:spacing w:after="0" w:line="240" w:lineRule="auto"/>
        <w:jc w:val="center"/>
        <w:rPr>
          <w:rFonts w:ascii="Times New Roman" w:hAnsi="Times New Roman"/>
          <w:sz w:val="24"/>
          <w:szCs w:val="24"/>
        </w:rPr>
      </w:pPr>
    </w:p>
    <w:p w:rsidR="00336336" w:rsidRPr="00F82C0C" w:rsidRDefault="00336336" w:rsidP="009B73D3">
      <w:pPr>
        <w:keepNext/>
        <w:keepLines/>
        <w:spacing w:after="0" w:line="240" w:lineRule="auto"/>
        <w:jc w:val="center"/>
        <w:rPr>
          <w:rFonts w:ascii="Times New Roman" w:hAnsi="Times New Roman"/>
          <w:b/>
          <w:sz w:val="24"/>
          <w:szCs w:val="24"/>
        </w:rPr>
      </w:pPr>
      <w:r w:rsidRPr="00820DCF">
        <w:rPr>
          <w:rFonts w:ascii="Times New Roman" w:hAnsi="Times New Roman"/>
          <w:b/>
          <w:sz w:val="24"/>
          <w:szCs w:val="24"/>
        </w:rPr>
        <w:t>201</w:t>
      </w:r>
      <w:r w:rsidR="00C279B1" w:rsidRPr="00820DCF">
        <w:rPr>
          <w:rFonts w:ascii="Times New Roman" w:hAnsi="Times New Roman"/>
          <w:b/>
          <w:sz w:val="24"/>
          <w:szCs w:val="24"/>
        </w:rPr>
        <w:t>6</w:t>
      </w:r>
      <w:r w:rsidRPr="00820DCF">
        <w:rPr>
          <w:rFonts w:ascii="Times New Roman" w:hAnsi="Times New Roman"/>
          <w:b/>
          <w:sz w:val="24"/>
          <w:szCs w:val="24"/>
        </w:rPr>
        <w:t xml:space="preserve">. </w:t>
      </w:r>
      <w:r w:rsidR="009B559A" w:rsidRPr="00820DCF">
        <w:rPr>
          <w:rFonts w:ascii="Times New Roman" w:hAnsi="Times New Roman"/>
          <w:b/>
          <w:sz w:val="24"/>
          <w:szCs w:val="24"/>
        </w:rPr>
        <w:t>08. 23.</w:t>
      </w:r>
      <w:r w:rsidR="009B559A">
        <w:rPr>
          <w:rFonts w:ascii="Times New Roman" w:hAnsi="Times New Roman"/>
          <w:b/>
          <w:sz w:val="24"/>
          <w:szCs w:val="24"/>
        </w:rPr>
        <w:t xml:space="preserve"> </w:t>
      </w:r>
    </w:p>
    <w:p w:rsidR="00336336" w:rsidRPr="00F82C0C" w:rsidRDefault="00336336" w:rsidP="009B73D3">
      <w:pPr>
        <w:keepNext/>
        <w:keepLines/>
        <w:spacing w:after="0" w:line="240" w:lineRule="auto"/>
        <w:jc w:val="center"/>
        <w:rPr>
          <w:rFonts w:ascii="Times New Roman" w:hAnsi="Times New Roman"/>
          <w:b/>
          <w:sz w:val="24"/>
          <w:szCs w:val="24"/>
        </w:rPr>
        <w:sectPr w:rsidR="00336336" w:rsidRPr="00F82C0C"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rsidR="00336336" w:rsidRPr="00F82C0C" w:rsidRDefault="00336336" w:rsidP="009B73D3">
      <w:pPr>
        <w:keepNext/>
        <w:keepLines/>
        <w:spacing w:after="0" w:line="240" w:lineRule="auto"/>
        <w:jc w:val="both"/>
        <w:rPr>
          <w:rFonts w:ascii="Times New Roman" w:hAnsi="Times New Roman"/>
          <w:sz w:val="24"/>
          <w:szCs w:val="24"/>
        </w:rPr>
      </w:pPr>
    </w:p>
    <w:p w:rsidR="00336336" w:rsidRPr="00F82C0C" w:rsidRDefault="00336336" w:rsidP="009B73D3">
      <w:pPr>
        <w:keepNext/>
        <w:keepLines/>
        <w:spacing w:after="0" w:line="240" w:lineRule="auto"/>
        <w:jc w:val="center"/>
        <w:rPr>
          <w:rFonts w:ascii="Times New Roman" w:hAnsi="Times New Roman"/>
          <w:b/>
          <w:sz w:val="24"/>
          <w:szCs w:val="24"/>
        </w:rPr>
      </w:pPr>
      <w:r w:rsidRPr="00F82C0C">
        <w:rPr>
          <w:rFonts w:ascii="Times New Roman" w:hAnsi="Times New Roman"/>
          <w:b/>
          <w:sz w:val="24"/>
          <w:szCs w:val="24"/>
        </w:rPr>
        <w:t>Tartalomjegyzék</w:t>
      </w:r>
      <w:r w:rsidRPr="00F82C0C">
        <w:rPr>
          <w:rFonts w:ascii="Times New Roman" w:hAnsi="Times New Roman"/>
          <w:sz w:val="24"/>
          <w:szCs w:val="24"/>
        </w:rPr>
        <w:t>:</w:t>
      </w:r>
    </w:p>
    <w:p w:rsidR="00336336" w:rsidRPr="00F82C0C" w:rsidRDefault="00336336" w:rsidP="009B73D3">
      <w:pPr>
        <w:keepNext/>
        <w:keepLines/>
        <w:spacing w:after="0" w:line="240" w:lineRule="auto"/>
        <w:jc w:val="both"/>
        <w:rPr>
          <w:rFonts w:ascii="Times New Roman" w:hAnsi="Times New Roman"/>
          <w:sz w:val="24"/>
          <w:szCs w:val="24"/>
        </w:rPr>
      </w:pPr>
    </w:p>
    <w:p w:rsidR="004C2C4C" w:rsidRDefault="00336336" w:rsidP="00883486">
      <w:pPr>
        <w:pStyle w:val="TJ1"/>
        <w:rPr>
          <w:rFonts w:asciiTheme="minorHAnsi" w:eastAsiaTheme="minorEastAsia" w:hAnsiTheme="minorHAnsi" w:cstheme="minorBidi"/>
          <w:lang w:eastAsia="hu-HU"/>
        </w:rPr>
      </w:pPr>
      <w:r w:rsidRPr="00F82C0C">
        <w:rPr>
          <w:sz w:val="24"/>
          <w:szCs w:val="24"/>
        </w:rPr>
        <w:fldChar w:fldCharType="begin"/>
      </w:r>
      <w:r w:rsidRPr="00F82C0C">
        <w:rPr>
          <w:sz w:val="24"/>
          <w:szCs w:val="24"/>
        </w:rPr>
        <w:instrText xml:space="preserve"> TOC \o "1-3" \h \z \u </w:instrText>
      </w:r>
      <w:r w:rsidRPr="00F82C0C">
        <w:rPr>
          <w:sz w:val="24"/>
          <w:szCs w:val="24"/>
        </w:rPr>
        <w:fldChar w:fldCharType="separate"/>
      </w:r>
      <w:hyperlink w:anchor="_Toc457213770" w:history="1">
        <w:r w:rsidR="004C2C4C" w:rsidRPr="00F771C0">
          <w:rPr>
            <w:rStyle w:val="Hiperhivatkozs"/>
          </w:rPr>
          <w:t>I. Útmutató</w:t>
        </w:r>
        <w:r w:rsidR="004C2C4C">
          <w:rPr>
            <w:webHidden/>
          </w:rPr>
          <w:tab/>
        </w:r>
        <w:r w:rsidR="004C2C4C">
          <w:rPr>
            <w:webHidden/>
          </w:rPr>
          <w:fldChar w:fldCharType="begin"/>
        </w:r>
        <w:r w:rsidR="004C2C4C">
          <w:rPr>
            <w:webHidden/>
          </w:rPr>
          <w:instrText xml:space="preserve"> PAGEREF _Toc457213770 \h </w:instrText>
        </w:r>
        <w:r w:rsidR="004C2C4C">
          <w:rPr>
            <w:webHidden/>
          </w:rPr>
        </w:r>
        <w:r w:rsidR="004C2C4C">
          <w:rPr>
            <w:webHidden/>
          </w:rPr>
          <w:fldChar w:fldCharType="separate"/>
        </w:r>
        <w:r w:rsidR="00883486">
          <w:rPr>
            <w:webHidden/>
          </w:rPr>
          <w:t>7</w:t>
        </w:r>
        <w:r w:rsidR="004C2C4C">
          <w:rPr>
            <w:webHidden/>
          </w:rPr>
          <w:fldChar w:fldCharType="end"/>
        </w:r>
      </w:hyperlink>
    </w:p>
    <w:p w:rsidR="004C2C4C" w:rsidRDefault="00820DCF">
      <w:pPr>
        <w:pStyle w:val="TJ2"/>
        <w:tabs>
          <w:tab w:val="right" w:leader="dot" w:pos="9060"/>
        </w:tabs>
        <w:rPr>
          <w:rFonts w:asciiTheme="minorHAnsi" w:eastAsiaTheme="minorEastAsia" w:hAnsiTheme="minorHAnsi" w:cstheme="minorBidi"/>
          <w:noProof/>
          <w:lang w:eastAsia="hu-HU"/>
        </w:rPr>
      </w:pPr>
      <w:hyperlink w:anchor="_Toc457213771" w:history="1">
        <w:r w:rsidR="004C2C4C" w:rsidRPr="00F771C0">
          <w:rPr>
            <w:rStyle w:val="Hiperhivatkozs"/>
            <w:noProof/>
          </w:rPr>
          <w:t>A) Útmutató a részvételre jelentkezők részére</w:t>
        </w:r>
        <w:r w:rsidR="004C2C4C">
          <w:rPr>
            <w:noProof/>
            <w:webHidden/>
          </w:rPr>
          <w:tab/>
        </w:r>
        <w:r w:rsidR="004C2C4C">
          <w:rPr>
            <w:noProof/>
            <w:webHidden/>
          </w:rPr>
          <w:fldChar w:fldCharType="begin"/>
        </w:r>
        <w:r w:rsidR="004C2C4C">
          <w:rPr>
            <w:noProof/>
            <w:webHidden/>
          </w:rPr>
          <w:instrText xml:space="preserve"> PAGEREF _Toc457213771 \h </w:instrText>
        </w:r>
        <w:r w:rsidR="004C2C4C">
          <w:rPr>
            <w:noProof/>
            <w:webHidden/>
          </w:rPr>
        </w:r>
        <w:r w:rsidR="004C2C4C">
          <w:rPr>
            <w:noProof/>
            <w:webHidden/>
          </w:rPr>
          <w:fldChar w:fldCharType="separate"/>
        </w:r>
        <w:r w:rsidR="00883486">
          <w:rPr>
            <w:noProof/>
            <w:webHidden/>
          </w:rPr>
          <w:t>7</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772" w:history="1">
        <w:r w:rsidR="004C2C4C" w:rsidRPr="00F771C0">
          <w:rPr>
            <w:rStyle w:val="Hiperhivatkozs"/>
            <w:noProof/>
          </w:rPr>
          <w:t>1. Általános tudnivalók</w:t>
        </w:r>
        <w:r w:rsidR="004C2C4C">
          <w:rPr>
            <w:noProof/>
            <w:webHidden/>
          </w:rPr>
          <w:tab/>
        </w:r>
        <w:r w:rsidR="004C2C4C">
          <w:rPr>
            <w:noProof/>
            <w:webHidden/>
          </w:rPr>
          <w:fldChar w:fldCharType="begin"/>
        </w:r>
        <w:r w:rsidR="004C2C4C">
          <w:rPr>
            <w:noProof/>
            <w:webHidden/>
          </w:rPr>
          <w:instrText xml:space="preserve"> PAGEREF _Toc457213772 \h </w:instrText>
        </w:r>
        <w:r w:rsidR="004C2C4C">
          <w:rPr>
            <w:noProof/>
            <w:webHidden/>
          </w:rPr>
        </w:r>
        <w:r w:rsidR="004C2C4C">
          <w:rPr>
            <w:noProof/>
            <w:webHidden/>
          </w:rPr>
          <w:fldChar w:fldCharType="separate"/>
        </w:r>
        <w:r w:rsidR="00883486">
          <w:rPr>
            <w:noProof/>
            <w:webHidden/>
          </w:rPr>
          <w:t>7</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773" w:history="1">
        <w:r w:rsidR="004C2C4C" w:rsidRPr="00F771C0">
          <w:rPr>
            <w:rStyle w:val="Hiperhivatkozs"/>
            <w:noProof/>
          </w:rPr>
          <w:t>2. Előzetes kikötések</w:t>
        </w:r>
        <w:r w:rsidR="004C2C4C">
          <w:rPr>
            <w:noProof/>
            <w:webHidden/>
          </w:rPr>
          <w:tab/>
        </w:r>
        <w:r w:rsidR="004C2C4C">
          <w:rPr>
            <w:noProof/>
            <w:webHidden/>
          </w:rPr>
          <w:fldChar w:fldCharType="begin"/>
        </w:r>
        <w:r w:rsidR="004C2C4C">
          <w:rPr>
            <w:noProof/>
            <w:webHidden/>
          </w:rPr>
          <w:instrText xml:space="preserve"> PAGEREF _Toc457213773 \h </w:instrText>
        </w:r>
        <w:r w:rsidR="004C2C4C">
          <w:rPr>
            <w:noProof/>
            <w:webHidden/>
          </w:rPr>
        </w:r>
        <w:r w:rsidR="004C2C4C">
          <w:rPr>
            <w:noProof/>
            <w:webHidden/>
          </w:rPr>
          <w:fldChar w:fldCharType="separate"/>
        </w:r>
        <w:r w:rsidR="00883486">
          <w:rPr>
            <w:noProof/>
            <w:webHidden/>
          </w:rPr>
          <w:t>7</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774" w:history="1">
        <w:r w:rsidR="004C2C4C" w:rsidRPr="00F771C0">
          <w:rPr>
            <w:rStyle w:val="Hiperhivatkozs"/>
            <w:noProof/>
          </w:rPr>
          <w:t>3. Az eljárást megindító felhívás és a részvételi jelentkezés visszavonása</w:t>
        </w:r>
        <w:r w:rsidR="004C2C4C">
          <w:rPr>
            <w:noProof/>
            <w:webHidden/>
          </w:rPr>
          <w:tab/>
        </w:r>
        <w:r w:rsidR="004C2C4C">
          <w:rPr>
            <w:noProof/>
            <w:webHidden/>
          </w:rPr>
          <w:fldChar w:fldCharType="begin"/>
        </w:r>
        <w:r w:rsidR="004C2C4C">
          <w:rPr>
            <w:noProof/>
            <w:webHidden/>
          </w:rPr>
          <w:instrText xml:space="preserve"> PAGEREF _Toc457213774 \h </w:instrText>
        </w:r>
        <w:r w:rsidR="004C2C4C">
          <w:rPr>
            <w:noProof/>
            <w:webHidden/>
          </w:rPr>
        </w:r>
        <w:r w:rsidR="004C2C4C">
          <w:rPr>
            <w:noProof/>
            <w:webHidden/>
          </w:rPr>
          <w:fldChar w:fldCharType="separate"/>
        </w:r>
        <w:r w:rsidR="00883486">
          <w:rPr>
            <w:noProof/>
            <w:webHidden/>
          </w:rPr>
          <w:t>8</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775" w:history="1">
        <w:r w:rsidR="004C2C4C" w:rsidRPr="00F771C0">
          <w:rPr>
            <w:rStyle w:val="Hiperhivatkozs"/>
            <w:noProof/>
          </w:rPr>
          <w:t>4. A részvételi felhívás és egyéb Közbeszerzési Dokumentumok, a részvételi jelentkezés módosítása</w:t>
        </w:r>
        <w:r w:rsidR="004C2C4C">
          <w:rPr>
            <w:noProof/>
            <w:webHidden/>
          </w:rPr>
          <w:tab/>
        </w:r>
        <w:r w:rsidR="004C2C4C">
          <w:rPr>
            <w:noProof/>
            <w:webHidden/>
          </w:rPr>
          <w:fldChar w:fldCharType="begin"/>
        </w:r>
        <w:r w:rsidR="004C2C4C">
          <w:rPr>
            <w:noProof/>
            <w:webHidden/>
          </w:rPr>
          <w:instrText xml:space="preserve"> PAGEREF _Toc457213775 \h </w:instrText>
        </w:r>
        <w:r w:rsidR="004C2C4C">
          <w:rPr>
            <w:noProof/>
            <w:webHidden/>
          </w:rPr>
        </w:r>
        <w:r w:rsidR="004C2C4C">
          <w:rPr>
            <w:noProof/>
            <w:webHidden/>
          </w:rPr>
          <w:fldChar w:fldCharType="separate"/>
        </w:r>
        <w:r w:rsidR="00883486">
          <w:rPr>
            <w:noProof/>
            <w:webHidden/>
          </w:rPr>
          <w:t>8</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776" w:history="1">
        <w:r w:rsidR="004C2C4C" w:rsidRPr="00F771C0">
          <w:rPr>
            <w:rStyle w:val="Hiperhivatkozs"/>
            <w:noProof/>
          </w:rPr>
          <w:t>5. Kapcsolattartásra vonatkozó szabályok</w:t>
        </w:r>
        <w:r w:rsidR="004C2C4C">
          <w:rPr>
            <w:noProof/>
            <w:webHidden/>
          </w:rPr>
          <w:tab/>
        </w:r>
        <w:r w:rsidR="004C2C4C">
          <w:rPr>
            <w:noProof/>
            <w:webHidden/>
          </w:rPr>
          <w:fldChar w:fldCharType="begin"/>
        </w:r>
        <w:r w:rsidR="004C2C4C">
          <w:rPr>
            <w:noProof/>
            <w:webHidden/>
          </w:rPr>
          <w:instrText xml:space="preserve"> PAGEREF _Toc457213776 \h </w:instrText>
        </w:r>
        <w:r w:rsidR="004C2C4C">
          <w:rPr>
            <w:noProof/>
            <w:webHidden/>
          </w:rPr>
        </w:r>
        <w:r w:rsidR="004C2C4C">
          <w:rPr>
            <w:noProof/>
            <w:webHidden/>
          </w:rPr>
          <w:fldChar w:fldCharType="separate"/>
        </w:r>
        <w:r w:rsidR="00883486">
          <w:rPr>
            <w:noProof/>
            <w:webHidden/>
          </w:rPr>
          <w:t>8</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777" w:history="1">
        <w:r w:rsidR="004C2C4C" w:rsidRPr="00F771C0">
          <w:rPr>
            <w:rStyle w:val="Hiperhivatkozs"/>
            <w:noProof/>
          </w:rPr>
          <w:t>6. Kiegészítő tájékoztatás</w:t>
        </w:r>
        <w:r w:rsidR="004C2C4C">
          <w:rPr>
            <w:noProof/>
            <w:webHidden/>
          </w:rPr>
          <w:tab/>
        </w:r>
        <w:r w:rsidR="004C2C4C">
          <w:rPr>
            <w:noProof/>
            <w:webHidden/>
          </w:rPr>
          <w:fldChar w:fldCharType="begin"/>
        </w:r>
        <w:r w:rsidR="004C2C4C">
          <w:rPr>
            <w:noProof/>
            <w:webHidden/>
          </w:rPr>
          <w:instrText xml:space="preserve"> PAGEREF _Toc457213777 \h </w:instrText>
        </w:r>
        <w:r w:rsidR="004C2C4C">
          <w:rPr>
            <w:noProof/>
            <w:webHidden/>
          </w:rPr>
        </w:r>
        <w:r w:rsidR="004C2C4C">
          <w:rPr>
            <w:noProof/>
            <w:webHidden/>
          </w:rPr>
          <w:fldChar w:fldCharType="separate"/>
        </w:r>
        <w:r w:rsidR="00883486">
          <w:rPr>
            <w:noProof/>
            <w:webHidden/>
          </w:rPr>
          <w:t>8</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778" w:history="1">
        <w:r w:rsidR="004C2C4C" w:rsidRPr="00F771C0">
          <w:rPr>
            <w:rStyle w:val="Hiperhivatkozs"/>
            <w:noProof/>
          </w:rPr>
          <w:t>7. Közös részvételi jelentkezésre vonatkozó szabályok</w:t>
        </w:r>
        <w:r w:rsidR="004C2C4C">
          <w:rPr>
            <w:noProof/>
            <w:webHidden/>
          </w:rPr>
          <w:tab/>
        </w:r>
        <w:r w:rsidR="004C2C4C">
          <w:rPr>
            <w:noProof/>
            <w:webHidden/>
          </w:rPr>
          <w:fldChar w:fldCharType="begin"/>
        </w:r>
        <w:r w:rsidR="004C2C4C">
          <w:rPr>
            <w:noProof/>
            <w:webHidden/>
          </w:rPr>
          <w:instrText xml:space="preserve"> PAGEREF _Toc457213778 \h </w:instrText>
        </w:r>
        <w:r w:rsidR="004C2C4C">
          <w:rPr>
            <w:noProof/>
            <w:webHidden/>
          </w:rPr>
        </w:r>
        <w:r w:rsidR="004C2C4C">
          <w:rPr>
            <w:noProof/>
            <w:webHidden/>
          </w:rPr>
          <w:fldChar w:fldCharType="separate"/>
        </w:r>
        <w:r w:rsidR="00883486">
          <w:rPr>
            <w:noProof/>
            <w:webHidden/>
          </w:rPr>
          <w:t>9</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779" w:history="1">
        <w:r w:rsidR="004C2C4C" w:rsidRPr="00F771C0">
          <w:rPr>
            <w:rStyle w:val="Hiperhivatkozs"/>
            <w:noProof/>
          </w:rPr>
          <w:t>8. A részvételre jelentkezés költsége</w:t>
        </w:r>
        <w:r w:rsidR="004C2C4C">
          <w:rPr>
            <w:noProof/>
            <w:webHidden/>
          </w:rPr>
          <w:tab/>
        </w:r>
        <w:r w:rsidR="004C2C4C">
          <w:rPr>
            <w:noProof/>
            <w:webHidden/>
          </w:rPr>
          <w:fldChar w:fldCharType="begin"/>
        </w:r>
        <w:r w:rsidR="004C2C4C">
          <w:rPr>
            <w:noProof/>
            <w:webHidden/>
          </w:rPr>
          <w:instrText xml:space="preserve"> PAGEREF _Toc457213779 \h </w:instrText>
        </w:r>
        <w:r w:rsidR="004C2C4C">
          <w:rPr>
            <w:noProof/>
            <w:webHidden/>
          </w:rPr>
        </w:r>
        <w:r w:rsidR="004C2C4C">
          <w:rPr>
            <w:noProof/>
            <w:webHidden/>
          </w:rPr>
          <w:fldChar w:fldCharType="separate"/>
        </w:r>
        <w:r w:rsidR="00883486">
          <w:rPr>
            <w:noProof/>
            <w:webHidden/>
          </w:rPr>
          <w:t>10</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780" w:history="1">
        <w:r w:rsidR="004C2C4C" w:rsidRPr="00F771C0">
          <w:rPr>
            <w:rStyle w:val="Hiperhivatkozs"/>
            <w:noProof/>
          </w:rPr>
          <w:t>9. A részvételi jelentkezés formája, benyújtásának helye és határideje</w:t>
        </w:r>
        <w:r w:rsidR="004C2C4C">
          <w:rPr>
            <w:noProof/>
            <w:webHidden/>
          </w:rPr>
          <w:tab/>
        </w:r>
        <w:r w:rsidR="004C2C4C">
          <w:rPr>
            <w:noProof/>
            <w:webHidden/>
          </w:rPr>
          <w:fldChar w:fldCharType="begin"/>
        </w:r>
        <w:r w:rsidR="004C2C4C">
          <w:rPr>
            <w:noProof/>
            <w:webHidden/>
          </w:rPr>
          <w:instrText xml:space="preserve"> PAGEREF _Toc457213780 \h </w:instrText>
        </w:r>
        <w:r w:rsidR="004C2C4C">
          <w:rPr>
            <w:noProof/>
            <w:webHidden/>
          </w:rPr>
        </w:r>
        <w:r w:rsidR="004C2C4C">
          <w:rPr>
            <w:noProof/>
            <w:webHidden/>
          </w:rPr>
          <w:fldChar w:fldCharType="separate"/>
        </w:r>
        <w:r w:rsidR="00883486">
          <w:rPr>
            <w:noProof/>
            <w:webHidden/>
          </w:rPr>
          <w:t>10</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781" w:history="1">
        <w:r w:rsidR="004C2C4C" w:rsidRPr="00F771C0">
          <w:rPr>
            <w:rStyle w:val="Hiperhivatkozs"/>
            <w:noProof/>
          </w:rPr>
          <w:t>10. A részvételi jelentkezés nyelve</w:t>
        </w:r>
        <w:r w:rsidR="004C2C4C">
          <w:rPr>
            <w:noProof/>
            <w:webHidden/>
          </w:rPr>
          <w:tab/>
        </w:r>
        <w:r w:rsidR="004C2C4C">
          <w:rPr>
            <w:noProof/>
            <w:webHidden/>
          </w:rPr>
          <w:fldChar w:fldCharType="begin"/>
        </w:r>
        <w:r w:rsidR="004C2C4C">
          <w:rPr>
            <w:noProof/>
            <w:webHidden/>
          </w:rPr>
          <w:instrText xml:space="preserve"> PAGEREF _Toc457213781 \h </w:instrText>
        </w:r>
        <w:r w:rsidR="004C2C4C">
          <w:rPr>
            <w:noProof/>
            <w:webHidden/>
          </w:rPr>
        </w:r>
        <w:r w:rsidR="004C2C4C">
          <w:rPr>
            <w:noProof/>
            <w:webHidden/>
          </w:rPr>
          <w:fldChar w:fldCharType="separate"/>
        </w:r>
        <w:r w:rsidR="00883486">
          <w:rPr>
            <w:noProof/>
            <w:webHidden/>
          </w:rPr>
          <w:t>12</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782" w:history="1">
        <w:r w:rsidR="004C2C4C" w:rsidRPr="00F771C0">
          <w:rPr>
            <w:rStyle w:val="Hiperhivatkozs"/>
            <w:noProof/>
          </w:rPr>
          <w:t>11. Üzleti titok</w:t>
        </w:r>
        <w:r w:rsidR="004C2C4C">
          <w:rPr>
            <w:noProof/>
            <w:webHidden/>
          </w:rPr>
          <w:tab/>
        </w:r>
        <w:r w:rsidR="004C2C4C">
          <w:rPr>
            <w:noProof/>
            <w:webHidden/>
          </w:rPr>
          <w:fldChar w:fldCharType="begin"/>
        </w:r>
        <w:r w:rsidR="004C2C4C">
          <w:rPr>
            <w:noProof/>
            <w:webHidden/>
          </w:rPr>
          <w:instrText xml:space="preserve"> PAGEREF _Toc457213782 \h </w:instrText>
        </w:r>
        <w:r w:rsidR="004C2C4C">
          <w:rPr>
            <w:noProof/>
            <w:webHidden/>
          </w:rPr>
        </w:r>
        <w:r w:rsidR="004C2C4C">
          <w:rPr>
            <w:noProof/>
            <w:webHidden/>
          </w:rPr>
          <w:fldChar w:fldCharType="separate"/>
        </w:r>
        <w:r w:rsidR="00883486">
          <w:rPr>
            <w:noProof/>
            <w:webHidden/>
          </w:rPr>
          <w:t>12</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783" w:history="1">
        <w:r w:rsidR="004C2C4C" w:rsidRPr="00F771C0">
          <w:rPr>
            <w:rStyle w:val="Hiperhivatkozs"/>
            <w:noProof/>
          </w:rPr>
          <w:t>12. Kapacitást nyújtó szervezet igénybe vétele</w:t>
        </w:r>
        <w:r w:rsidR="004C2C4C">
          <w:rPr>
            <w:noProof/>
            <w:webHidden/>
          </w:rPr>
          <w:tab/>
        </w:r>
        <w:r w:rsidR="004C2C4C">
          <w:rPr>
            <w:noProof/>
            <w:webHidden/>
          </w:rPr>
          <w:fldChar w:fldCharType="begin"/>
        </w:r>
        <w:r w:rsidR="004C2C4C">
          <w:rPr>
            <w:noProof/>
            <w:webHidden/>
          </w:rPr>
          <w:instrText xml:space="preserve"> PAGEREF _Toc457213783 \h </w:instrText>
        </w:r>
        <w:r w:rsidR="004C2C4C">
          <w:rPr>
            <w:noProof/>
            <w:webHidden/>
          </w:rPr>
        </w:r>
        <w:r w:rsidR="004C2C4C">
          <w:rPr>
            <w:noProof/>
            <w:webHidden/>
          </w:rPr>
          <w:fldChar w:fldCharType="separate"/>
        </w:r>
        <w:r w:rsidR="00883486">
          <w:rPr>
            <w:noProof/>
            <w:webHidden/>
          </w:rPr>
          <w:t>12</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784" w:history="1">
        <w:r w:rsidR="004C2C4C" w:rsidRPr="00F771C0">
          <w:rPr>
            <w:rStyle w:val="Hiperhivatkozs"/>
            <w:noProof/>
          </w:rPr>
          <w:t>13. A részvételi jelentkezések bírálata</w:t>
        </w:r>
        <w:r w:rsidR="004C2C4C">
          <w:rPr>
            <w:noProof/>
            <w:webHidden/>
          </w:rPr>
          <w:tab/>
        </w:r>
        <w:r w:rsidR="004C2C4C">
          <w:rPr>
            <w:noProof/>
            <w:webHidden/>
          </w:rPr>
          <w:fldChar w:fldCharType="begin"/>
        </w:r>
        <w:r w:rsidR="004C2C4C">
          <w:rPr>
            <w:noProof/>
            <w:webHidden/>
          </w:rPr>
          <w:instrText xml:space="preserve"> PAGEREF _Toc457213784 \h </w:instrText>
        </w:r>
        <w:r w:rsidR="004C2C4C">
          <w:rPr>
            <w:noProof/>
            <w:webHidden/>
          </w:rPr>
        </w:r>
        <w:r w:rsidR="004C2C4C">
          <w:rPr>
            <w:noProof/>
            <w:webHidden/>
          </w:rPr>
          <w:fldChar w:fldCharType="separate"/>
        </w:r>
        <w:r w:rsidR="00883486">
          <w:rPr>
            <w:noProof/>
            <w:webHidden/>
          </w:rPr>
          <w:t>14</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785" w:history="1">
        <w:r w:rsidR="004C2C4C" w:rsidRPr="00F771C0">
          <w:rPr>
            <w:rStyle w:val="Hiperhivatkozs"/>
            <w:noProof/>
          </w:rPr>
          <w:t>14. A részvételi szakaszt lezáró döntés</w:t>
        </w:r>
        <w:r w:rsidR="004C2C4C">
          <w:rPr>
            <w:noProof/>
            <w:webHidden/>
          </w:rPr>
          <w:tab/>
        </w:r>
        <w:r w:rsidR="004C2C4C">
          <w:rPr>
            <w:noProof/>
            <w:webHidden/>
          </w:rPr>
          <w:fldChar w:fldCharType="begin"/>
        </w:r>
        <w:r w:rsidR="004C2C4C">
          <w:rPr>
            <w:noProof/>
            <w:webHidden/>
          </w:rPr>
          <w:instrText xml:space="preserve"> PAGEREF _Toc457213785 \h </w:instrText>
        </w:r>
        <w:r w:rsidR="004C2C4C">
          <w:rPr>
            <w:noProof/>
            <w:webHidden/>
          </w:rPr>
        </w:r>
        <w:r w:rsidR="004C2C4C">
          <w:rPr>
            <w:noProof/>
            <w:webHidden/>
          </w:rPr>
          <w:fldChar w:fldCharType="separate"/>
        </w:r>
        <w:r w:rsidR="00883486">
          <w:rPr>
            <w:noProof/>
            <w:webHidden/>
          </w:rPr>
          <w:t>14</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786" w:history="1">
        <w:r w:rsidR="004C2C4C" w:rsidRPr="00F771C0">
          <w:rPr>
            <w:rStyle w:val="Hiperhivatkozs"/>
            <w:noProof/>
          </w:rPr>
          <w:t>15. További információk</w:t>
        </w:r>
        <w:r w:rsidR="004C2C4C">
          <w:rPr>
            <w:noProof/>
            <w:webHidden/>
          </w:rPr>
          <w:tab/>
        </w:r>
        <w:r w:rsidR="004C2C4C">
          <w:rPr>
            <w:noProof/>
            <w:webHidden/>
          </w:rPr>
          <w:fldChar w:fldCharType="begin"/>
        </w:r>
        <w:r w:rsidR="004C2C4C">
          <w:rPr>
            <w:noProof/>
            <w:webHidden/>
          </w:rPr>
          <w:instrText xml:space="preserve"> PAGEREF _Toc457213786 \h </w:instrText>
        </w:r>
        <w:r w:rsidR="004C2C4C">
          <w:rPr>
            <w:noProof/>
            <w:webHidden/>
          </w:rPr>
        </w:r>
        <w:r w:rsidR="004C2C4C">
          <w:rPr>
            <w:noProof/>
            <w:webHidden/>
          </w:rPr>
          <w:fldChar w:fldCharType="separate"/>
        </w:r>
        <w:r w:rsidR="00883486">
          <w:rPr>
            <w:noProof/>
            <w:webHidden/>
          </w:rPr>
          <w:t>15</w:t>
        </w:r>
        <w:r w:rsidR="004C2C4C">
          <w:rPr>
            <w:noProof/>
            <w:webHidden/>
          </w:rPr>
          <w:fldChar w:fldCharType="end"/>
        </w:r>
      </w:hyperlink>
    </w:p>
    <w:p w:rsidR="004C2C4C" w:rsidRDefault="00820DCF">
      <w:pPr>
        <w:pStyle w:val="TJ2"/>
        <w:tabs>
          <w:tab w:val="right" w:leader="dot" w:pos="9060"/>
        </w:tabs>
        <w:rPr>
          <w:rFonts w:asciiTheme="minorHAnsi" w:eastAsiaTheme="minorEastAsia" w:hAnsiTheme="minorHAnsi" w:cstheme="minorBidi"/>
          <w:noProof/>
          <w:lang w:eastAsia="hu-HU"/>
        </w:rPr>
      </w:pPr>
      <w:hyperlink w:anchor="_Toc457213787" w:history="1">
        <w:r w:rsidR="004C2C4C" w:rsidRPr="00F771C0">
          <w:rPr>
            <w:rStyle w:val="Hiperhivatkozs"/>
            <w:noProof/>
          </w:rPr>
          <w:t>B) Útmutató az ajánlattevők részére</w:t>
        </w:r>
        <w:r w:rsidR="004C2C4C">
          <w:rPr>
            <w:noProof/>
            <w:webHidden/>
          </w:rPr>
          <w:tab/>
        </w:r>
        <w:r w:rsidR="004C2C4C">
          <w:rPr>
            <w:noProof/>
            <w:webHidden/>
          </w:rPr>
          <w:fldChar w:fldCharType="begin"/>
        </w:r>
        <w:r w:rsidR="004C2C4C">
          <w:rPr>
            <w:noProof/>
            <w:webHidden/>
          </w:rPr>
          <w:instrText xml:space="preserve"> PAGEREF _Toc457213787 \h </w:instrText>
        </w:r>
        <w:r w:rsidR="004C2C4C">
          <w:rPr>
            <w:noProof/>
            <w:webHidden/>
          </w:rPr>
        </w:r>
        <w:r w:rsidR="004C2C4C">
          <w:rPr>
            <w:noProof/>
            <w:webHidden/>
          </w:rPr>
          <w:fldChar w:fldCharType="separate"/>
        </w:r>
        <w:r w:rsidR="00883486">
          <w:rPr>
            <w:noProof/>
            <w:webHidden/>
          </w:rPr>
          <w:t>17</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788" w:history="1">
        <w:r w:rsidR="004C2C4C" w:rsidRPr="00F771C0">
          <w:rPr>
            <w:rStyle w:val="Hiperhivatkozs"/>
            <w:noProof/>
          </w:rPr>
          <w:t>1. Általános tudnivalók</w:t>
        </w:r>
        <w:r w:rsidR="004C2C4C">
          <w:rPr>
            <w:noProof/>
            <w:webHidden/>
          </w:rPr>
          <w:tab/>
        </w:r>
        <w:r w:rsidR="004C2C4C">
          <w:rPr>
            <w:noProof/>
            <w:webHidden/>
          </w:rPr>
          <w:fldChar w:fldCharType="begin"/>
        </w:r>
        <w:r w:rsidR="004C2C4C">
          <w:rPr>
            <w:noProof/>
            <w:webHidden/>
          </w:rPr>
          <w:instrText xml:space="preserve"> PAGEREF _Toc457213788 \h </w:instrText>
        </w:r>
        <w:r w:rsidR="004C2C4C">
          <w:rPr>
            <w:noProof/>
            <w:webHidden/>
          </w:rPr>
        </w:r>
        <w:r w:rsidR="004C2C4C">
          <w:rPr>
            <w:noProof/>
            <w:webHidden/>
          </w:rPr>
          <w:fldChar w:fldCharType="separate"/>
        </w:r>
        <w:r w:rsidR="00883486">
          <w:rPr>
            <w:noProof/>
            <w:webHidden/>
          </w:rPr>
          <w:t>17</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789" w:history="1">
        <w:r w:rsidR="004C2C4C" w:rsidRPr="00F771C0">
          <w:rPr>
            <w:rStyle w:val="Hiperhivatkozs"/>
            <w:noProof/>
          </w:rPr>
          <w:t>2. Előzetes kikötések</w:t>
        </w:r>
        <w:r w:rsidR="004C2C4C">
          <w:rPr>
            <w:noProof/>
            <w:webHidden/>
          </w:rPr>
          <w:tab/>
        </w:r>
        <w:r w:rsidR="004C2C4C">
          <w:rPr>
            <w:noProof/>
            <w:webHidden/>
          </w:rPr>
          <w:fldChar w:fldCharType="begin"/>
        </w:r>
        <w:r w:rsidR="004C2C4C">
          <w:rPr>
            <w:noProof/>
            <w:webHidden/>
          </w:rPr>
          <w:instrText xml:space="preserve"> PAGEREF _Toc457213789 \h </w:instrText>
        </w:r>
        <w:r w:rsidR="004C2C4C">
          <w:rPr>
            <w:noProof/>
            <w:webHidden/>
          </w:rPr>
        </w:r>
        <w:r w:rsidR="004C2C4C">
          <w:rPr>
            <w:noProof/>
            <w:webHidden/>
          </w:rPr>
          <w:fldChar w:fldCharType="separate"/>
        </w:r>
        <w:r w:rsidR="00883486">
          <w:rPr>
            <w:noProof/>
            <w:webHidden/>
          </w:rPr>
          <w:t>17</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790" w:history="1">
        <w:r w:rsidR="004C2C4C" w:rsidRPr="00F771C0">
          <w:rPr>
            <w:rStyle w:val="Hiperhivatkozs"/>
            <w:noProof/>
          </w:rPr>
          <w:t>3. Kiegészítő tájékoztatás</w:t>
        </w:r>
        <w:r w:rsidR="004C2C4C">
          <w:rPr>
            <w:noProof/>
            <w:webHidden/>
          </w:rPr>
          <w:tab/>
        </w:r>
        <w:r w:rsidR="004C2C4C">
          <w:rPr>
            <w:noProof/>
            <w:webHidden/>
          </w:rPr>
          <w:fldChar w:fldCharType="begin"/>
        </w:r>
        <w:r w:rsidR="004C2C4C">
          <w:rPr>
            <w:noProof/>
            <w:webHidden/>
          </w:rPr>
          <w:instrText xml:space="preserve"> PAGEREF _Toc457213790 \h </w:instrText>
        </w:r>
        <w:r w:rsidR="004C2C4C">
          <w:rPr>
            <w:noProof/>
            <w:webHidden/>
          </w:rPr>
        </w:r>
        <w:r w:rsidR="004C2C4C">
          <w:rPr>
            <w:noProof/>
            <w:webHidden/>
          </w:rPr>
          <w:fldChar w:fldCharType="separate"/>
        </w:r>
        <w:r w:rsidR="00883486">
          <w:rPr>
            <w:noProof/>
            <w:webHidden/>
          </w:rPr>
          <w:t>17</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791" w:history="1">
        <w:r w:rsidR="004C2C4C" w:rsidRPr="00F771C0">
          <w:rPr>
            <w:rStyle w:val="Hiperhivatkozs"/>
            <w:noProof/>
          </w:rPr>
          <w:t>4. Ajánlattal kapcsolatos költségek, ajánlatok kezelése</w:t>
        </w:r>
        <w:r w:rsidR="004C2C4C">
          <w:rPr>
            <w:noProof/>
            <w:webHidden/>
          </w:rPr>
          <w:tab/>
        </w:r>
        <w:r w:rsidR="004C2C4C">
          <w:rPr>
            <w:noProof/>
            <w:webHidden/>
          </w:rPr>
          <w:fldChar w:fldCharType="begin"/>
        </w:r>
        <w:r w:rsidR="004C2C4C">
          <w:rPr>
            <w:noProof/>
            <w:webHidden/>
          </w:rPr>
          <w:instrText xml:space="preserve"> PAGEREF _Toc457213791 \h </w:instrText>
        </w:r>
        <w:r w:rsidR="004C2C4C">
          <w:rPr>
            <w:noProof/>
            <w:webHidden/>
          </w:rPr>
        </w:r>
        <w:r w:rsidR="004C2C4C">
          <w:rPr>
            <w:noProof/>
            <w:webHidden/>
          </w:rPr>
          <w:fldChar w:fldCharType="separate"/>
        </w:r>
        <w:r w:rsidR="00883486">
          <w:rPr>
            <w:noProof/>
            <w:webHidden/>
          </w:rPr>
          <w:t>17</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792" w:history="1">
        <w:r w:rsidR="004C2C4C" w:rsidRPr="00F771C0">
          <w:rPr>
            <w:rStyle w:val="Hiperhivatkozs"/>
            <w:noProof/>
          </w:rPr>
          <w:t>5. Az ajánlatok összeállításával kapcsolatos információk</w:t>
        </w:r>
        <w:r w:rsidR="004C2C4C">
          <w:rPr>
            <w:noProof/>
            <w:webHidden/>
          </w:rPr>
          <w:tab/>
        </w:r>
        <w:r w:rsidR="004C2C4C">
          <w:rPr>
            <w:noProof/>
            <w:webHidden/>
          </w:rPr>
          <w:fldChar w:fldCharType="begin"/>
        </w:r>
        <w:r w:rsidR="004C2C4C">
          <w:rPr>
            <w:noProof/>
            <w:webHidden/>
          </w:rPr>
          <w:instrText xml:space="preserve"> PAGEREF _Toc457213792 \h </w:instrText>
        </w:r>
        <w:r w:rsidR="004C2C4C">
          <w:rPr>
            <w:noProof/>
            <w:webHidden/>
          </w:rPr>
        </w:r>
        <w:r w:rsidR="004C2C4C">
          <w:rPr>
            <w:noProof/>
            <w:webHidden/>
          </w:rPr>
          <w:fldChar w:fldCharType="separate"/>
        </w:r>
        <w:r w:rsidR="00883486">
          <w:rPr>
            <w:noProof/>
            <w:webHidden/>
          </w:rPr>
          <w:t>18</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793" w:history="1">
        <w:r w:rsidR="004C2C4C" w:rsidRPr="00F771C0">
          <w:rPr>
            <w:rStyle w:val="Hiperhivatkozs"/>
            <w:noProof/>
          </w:rPr>
          <w:t>6. Az ajánlat formája, benyújtásának helye és határideje</w:t>
        </w:r>
        <w:r w:rsidR="004C2C4C">
          <w:rPr>
            <w:noProof/>
            <w:webHidden/>
          </w:rPr>
          <w:tab/>
        </w:r>
        <w:r w:rsidR="004C2C4C">
          <w:rPr>
            <w:noProof/>
            <w:webHidden/>
          </w:rPr>
          <w:fldChar w:fldCharType="begin"/>
        </w:r>
        <w:r w:rsidR="004C2C4C">
          <w:rPr>
            <w:noProof/>
            <w:webHidden/>
          </w:rPr>
          <w:instrText xml:space="preserve"> PAGEREF _Toc457213793 \h </w:instrText>
        </w:r>
        <w:r w:rsidR="004C2C4C">
          <w:rPr>
            <w:noProof/>
            <w:webHidden/>
          </w:rPr>
        </w:r>
        <w:r w:rsidR="004C2C4C">
          <w:rPr>
            <w:noProof/>
            <w:webHidden/>
          </w:rPr>
          <w:fldChar w:fldCharType="separate"/>
        </w:r>
        <w:r w:rsidR="00883486">
          <w:rPr>
            <w:noProof/>
            <w:webHidden/>
          </w:rPr>
          <w:t>18</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794" w:history="1">
        <w:r w:rsidR="004C2C4C" w:rsidRPr="00F771C0">
          <w:rPr>
            <w:rStyle w:val="Hiperhivatkozs"/>
            <w:noProof/>
          </w:rPr>
          <w:t>7. Az ajánlattétel nyelve</w:t>
        </w:r>
        <w:r w:rsidR="004C2C4C">
          <w:rPr>
            <w:noProof/>
            <w:webHidden/>
          </w:rPr>
          <w:tab/>
        </w:r>
        <w:r w:rsidR="004C2C4C">
          <w:rPr>
            <w:noProof/>
            <w:webHidden/>
          </w:rPr>
          <w:fldChar w:fldCharType="begin"/>
        </w:r>
        <w:r w:rsidR="004C2C4C">
          <w:rPr>
            <w:noProof/>
            <w:webHidden/>
          </w:rPr>
          <w:instrText xml:space="preserve"> PAGEREF _Toc457213794 \h </w:instrText>
        </w:r>
        <w:r w:rsidR="004C2C4C">
          <w:rPr>
            <w:noProof/>
            <w:webHidden/>
          </w:rPr>
        </w:r>
        <w:r w:rsidR="004C2C4C">
          <w:rPr>
            <w:noProof/>
            <w:webHidden/>
          </w:rPr>
          <w:fldChar w:fldCharType="separate"/>
        </w:r>
        <w:r w:rsidR="00883486">
          <w:rPr>
            <w:noProof/>
            <w:webHidden/>
          </w:rPr>
          <w:t>19</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795" w:history="1">
        <w:r w:rsidR="004C2C4C" w:rsidRPr="00F771C0">
          <w:rPr>
            <w:rStyle w:val="Hiperhivatkozs"/>
            <w:noProof/>
          </w:rPr>
          <w:t>8. Üzleti titok</w:t>
        </w:r>
        <w:r w:rsidR="004C2C4C">
          <w:rPr>
            <w:noProof/>
            <w:webHidden/>
          </w:rPr>
          <w:tab/>
        </w:r>
        <w:r w:rsidR="004C2C4C">
          <w:rPr>
            <w:noProof/>
            <w:webHidden/>
          </w:rPr>
          <w:fldChar w:fldCharType="begin"/>
        </w:r>
        <w:r w:rsidR="004C2C4C">
          <w:rPr>
            <w:noProof/>
            <w:webHidden/>
          </w:rPr>
          <w:instrText xml:space="preserve"> PAGEREF _Toc457213795 \h </w:instrText>
        </w:r>
        <w:r w:rsidR="004C2C4C">
          <w:rPr>
            <w:noProof/>
            <w:webHidden/>
          </w:rPr>
        </w:r>
        <w:r w:rsidR="004C2C4C">
          <w:rPr>
            <w:noProof/>
            <w:webHidden/>
          </w:rPr>
          <w:fldChar w:fldCharType="separate"/>
        </w:r>
        <w:r w:rsidR="00883486">
          <w:rPr>
            <w:noProof/>
            <w:webHidden/>
          </w:rPr>
          <w:t>19</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796" w:history="1">
        <w:r w:rsidR="004C2C4C" w:rsidRPr="00F771C0">
          <w:rPr>
            <w:rStyle w:val="Hiperhivatkozs"/>
            <w:noProof/>
          </w:rPr>
          <w:t>9. Az ajánlatok bírálata és értékelése</w:t>
        </w:r>
        <w:r w:rsidR="004C2C4C">
          <w:rPr>
            <w:noProof/>
            <w:webHidden/>
          </w:rPr>
          <w:tab/>
        </w:r>
        <w:r w:rsidR="004C2C4C">
          <w:rPr>
            <w:noProof/>
            <w:webHidden/>
          </w:rPr>
          <w:fldChar w:fldCharType="begin"/>
        </w:r>
        <w:r w:rsidR="004C2C4C">
          <w:rPr>
            <w:noProof/>
            <w:webHidden/>
          </w:rPr>
          <w:instrText xml:space="preserve"> PAGEREF _Toc457213796 \h </w:instrText>
        </w:r>
        <w:r w:rsidR="004C2C4C">
          <w:rPr>
            <w:noProof/>
            <w:webHidden/>
          </w:rPr>
        </w:r>
        <w:r w:rsidR="004C2C4C">
          <w:rPr>
            <w:noProof/>
            <w:webHidden/>
          </w:rPr>
          <w:fldChar w:fldCharType="separate"/>
        </w:r>
        <w:r w:rsidR="00883486">
          <w:rPr>
            <w:noProof/>
            <w:webHidden/>
          </w:rPr>
          <w:t>20</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797" w:history="1">
        <w:r w:rsidR="004C2C4C" w:rsidRPr="00F771C0">
          <w:rPr>
            <w:rStyle w:val="Hiperhivatkozs"/>
            <w:noProof/>
          </w:rPr>
          <w:t>10. A tárgyalások menete</w:t>
        </w:r>
        <w:r w:rsidR="004C2C4C">
          <w:rPr>
            <w:noProof/>
            <w:webHidden/>
          </w:rPr>
          <w:tab/>
        </w:r>
        <w:r w:rsidR="004C2C4C">
          <w:rPr>
            <w:noProof/>
            <w:webHidden/>
          </w:rPr>
          <w:fldChar w:fldCharType="begin"/>
        </w:r>
        <w:r w:rsidR="004C2C4C">
          <w:rPr>
            <w:noProof/>
            <w:webHidden/>
          </w:rPr>
          <w:instrText xml:space="preserve"> PAGEREF _Toc457213797 \h </w:instrText>
        </w:r>
        <w:r w:rsidR="004C2C4C">
          <w:rPr>
            <w:noProof/>
            <w:webHidden/>
          </w:rPr>
        </w:r>
        <w:r w:rsidR="004C2C4C">
          <w:rPr>
            <w:noProof/>
            <w:webHidden/>
          </w:rPr>
          <w:fldChar w:fldCharType="separate"/>
        </w:r>
        <w:r w:rsidR="00883486">
          <w:rPr>
            <w:noProof/>
            <w:webHidden/>
          </w:rPr>
          <w:t>21</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798" w:history="1">
        <w:r w:rsidR="004C2C4C" w:rsidRPr="00F771C0">
          <w:rPr>
            <w:rStyle w:val="Hiperhivatkozs"/>
            <w:noProof/>
          </w:rPr>
          <w:t>11. Szerződéstervezet</w:t>
        </w:r>
        <w:r w:rsidR="004C2C4C">
          <w:rPr>
            <w:noProof/>
            <w:webHidden/>
          </w:rPr>
          <w:tab/>
        </w:r>
        <w:r w:rsidR="004C2C4C">
          <w:rPr>
            <w:noProof/>
            <w:webHidden/>
          </w:rPr>
          <w:fldChar w:fldCharType="begin"/>
        </w:r>
        <w:r w:rsidR="004C2C4C">
          <w:rPr>
            <w:noProof/>
            <w:webHidden/>
          </w:rPr>
          <w:instrText xml:space="preserve"> PAGEREF _Toc457213798 \h </w:instrText>
        </w:r>
        <w:r w:rsidR="004C2C4C">
          <w:rPr>
            <w:noProof/>
            <w:webHidden/>
          </w:rPr>
        </w:r>
        <w:r w:rsidR="004C2C4C">
          <w:rPr>
            <w:noProof/>
            <w:webHidden/>
          </w:rPr>
          <w:fldChar w:fldCharType="separate"/>
        </w:r>
        <w:r w:rsidR="00883486">
          <w:rPr>
            <w:noProof/>
            <w:webHidden/>
          </w:rPr>
          <w:t>21</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799" w:history="1">
        <w:r w:rsidR="004C2C4C" w:rsidRPr="00F771C0">
          <w:rPr>
            <w:rStyle w:val="Hiperhivatkozs"/>
            <w:noProof/>
          </w:rPr>
          <w:t>12. Ajánlatkérő tájékoztatása a Kbt. 73. § (5) bekezdése alapján</w:t>
        </w:r>
        <w:r w:rsidR="004C2C4C">
          <w:rPr>
            <w:noProof/>
            <w:webHidden/>
          </w:rPr>
          <w:tab/>
        </w:r>
        <w:r w:rsidR="004C2C4C">
          <w:rPr>
            <w:noProof/>
            <w:webHidden/>
          </w:rPr>
          <w:fldChar w:fldCharType="begin"/>
        </w:r>
        <w:r w:rsidR="004C2C4C">
          <w:rPr>
            <w:noProof/>
            <w:webHidden/>
          </w:rPr>
          <w:instrText xml:space="preserve"> PAGEREF _Toc457213799 \h </w:instrText>
        </w:r>
        <w:r w:rsidR="004C2C4C">
          <w:rPr>
            <w:noProof/>
            <w:webHidden/>
          </w:rPr>
        </w:r>
        <w:r w:rsidR="004C2C4C">
          <w:rPr>
            <w:noProof/>
            <w:webHidden/>
          </w:rPr>
          <w:fldChar w:fldCharType="separate"/>
        </w:r>
        <w:r w:rsidR="00883486">
          <w:rPr>
            <w:noProof/>
            <w:webHidden/>
          </w:rPr>
          <w:t>21</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00" w:history="1">
        <w:r w:rsidR="004C2C4C" w:rsidRPr="00F771C0">
          <w:rPr>
            <w:rStyle w:val="Hiperhivatkozs"/>
            <w:noProof/>
          </w:rPr>
          <w:t>13. További információk</w:t>
        </w:r>
        <w:r w:rsidR="004C2C4C">
          <w:rPr>
            <w:noProof/>
            <w:webHidden/>
          </w:rPr>
          <w:tab/>
        </w:r>
        <w:r w:rsidR="004C2C4C">
          <w:rPr>
            <w:noProof/>
            <w:webHidden/>
          </w:rPr>
          <w:fldChar w:fldCharType="begin"/>
        </w:r>
        <w:r w:rsidR="004C2C4C">
          <w:rPr>
            <w:noProof/>
            <w:webHidden/>
          </w:rPr>
          <w:instrText xml:space="preserve"> PAGEREF _Toc457213800 \h </w:instrText>
        </w:r>
        <w:r w:rsidR="004C2C4C">
          <w:rPr>
            <w:noProof/>
            <w:webHidden/>
          </w:rPr>
        </w:r>
        <w:r w:rsidR="004C2C4C">
          <w:rPr>
            <w:noProof/>
            <w:webHidden/>
          </w:rPr>
          <w:fldChar w:fldCharType="separate"/>
        </w:r>
        <w:r w:rsidR="00883486">
          <w:rPr>
            <w:noProof/>
            <w:webHidden/>
          </w:rPr>
          <w:t>22</w:t>
        </w:r>
        <w:r w:rsidR="004C2C4C">
          <w:rPr>
            <w:noProof/>
            <w:webHidden/>
          </w:rPr>
          <w:fldChar w:fldCharType="end"/>
        </w:r>
      </w:hyperlink>
    </w:p>
    <w:p w:rsidR="004C2C4C" w:rsidRDefault="00820DCF" w:rsidP="00883486">
      <w:pPr>
        <w:pStyle w:val="TJ1"/>
        <w:rPr>
          <w:rFonts w:asciiTheme="minorHAnsi" w:eastAsiaTheme="minorEastAsia" w:hAnsiTheme="minorHAnsi" w:cstheme="minorBidi"/>
          <w:lang w:eastAsia="hu-HU"/>
        </w:rPr>
      </w:pPr>
      <w:hyperlink w:anchor="_Toc457213801" w:history="1">
        <w:r w:rsidR="004C2C4C" w:rsidRPr="00F771C0">
          <w:rPr>
            <w:rStyle w:val="Hiperhivatkozs"/>
          </w:rPr>
          <w:t>II. Műszaki leírás</w:t>
        </w:r>
        <w:r w:rsidR="004C2C4C">
          <w:rPr>
            <w:webHidden/>
          </w:rPr>
          <w:tab/>
        </w:r>
        <w:r w:rsidR="004C2C4C">
          <w:rPr>
            <w:webHidden/>
          </w:rPr>
          <w:fldChar w:fldCharType="begin"/>
        </w:r>
        <w:r w:rsidR="004C2C4C">
          <w:rPr>
            <w:webHidden/>
          </w:rPr>
          <w:instrText xml:space="preserve"> PAGEREF _Toc457213801 \h </w:instrText>
        </w:r>
        <w:r w:rsidR="004C2C4C">
          <w:rPr>
            <w:webHidden/>
          </w:rPr>
        </w:r>
        <w:r w:rsidR="004C2C4C">
          <w:rPr>
            <w:webHidden/>
          </w:rPr>
          <w:fldChar w:fldCharType="separate"/>
        </w:r>
        <w:r w:rsidR="00883486">
          <w:rPr>
            <w:webHidden/>
          </w:rPr>
          <w:t>24</w:t>
        </w:r>
        <w:r w:rsidR="004C2C4C">
          <w:rPr>
            <w:webHidden/>
          </w:rPr>
          <w:fldChar w:fldCharType="end"/>
        </w:r>
      </w:hyperlink>
    </w:p>
    <w:p w:rsidR="004C2C4C" w:rsidRDefault="00820DCF">
      <w:pPr>
        <w:pStyle w:val="TJ2"/>
        <w:tabs>
          <w:tab w:val="right" w:leader="dot" w:pos="9060"/>
        </w:tabs>
        <w:rPr>
          <w:rFonts w:asciiTheme="minorHAnsi" w:eastAsiaTheme="minorEastAsia" w:hAnsiTheme="minorHAnsi" w:cstheme="minorBidi"/>
          <w:noProof/>
          <w:lang w:eastAsia="hu-HU"/>
        </w:rPr>
      </w:pPr>
      <w:hyperlink w:anchor="_Toc457213802" w:history="1">
        <w:r w:rsidR="004C2C4C" w:rsidRPr="00F771C0">
          <w:rPr>
            <w:rStyle w:val="Hiperhivatkozs"/>
            <w:noProof/>
          </w:rPr>
          <w:t>Műszaki tartalom részletes leírása</w:t>
        </w:r>
        <w:r w:rsidR="004C2C4C">
          <w:rPr>
            <w:noProof/>
            <w:webHidden/>
          </w:rPr>
          <w:tab/>
        </w:r>
        <w:r w:rsidR="004C2C4C">
          <w:rPr>
            <w:noProof/>
            <w:webHidden/>
          </w:rPr>
          <w:fldChar w:fldCharType="begin"/>
        </w:r>
        <w:r w:rsidR="004C2C4C">
          <w:rPr>
            <w:noProof/>
            <w:webHidden/>
          </w:rPr>
          <w:instrText xml:space="preserve"> PAGEREF _Toc457213802 \h </w:instrText>
        </w:r>
        <w:r w:rsidR="004C2C4C">
          <w:rPr>
            <w:noProof/>
            <w:webHidden/>
          </w:rPr>
        </w:r>
        <w:r w:rsidR="004C2C4C">
          <w:rPr>
            <w:noProof/>
            <w:webHidden/>
          </w:rPr>
          <w:fldChar w:fldCharType="separate"/>
        </w:r>
        <w:r w:rsidR="00883486">
          <w:rPr>
            <w:noProof/>
            <w:webHidden/>
          </w:rPr>
          <w:t>24</w:t>
        </w:r>
        <w:r w:rsidR="004C2C4C">
          <w:rPr>
            <w:noProof/>
            <w:webHidden/>
          </w:rPr>
          <w:fldChar w:fldCharType="end"/>
        </w:r>
      </w:hyperlink>
    </w:p>
    <w:p w:rsidR="004C2C4C" w:rsidRDefault="00820DCF" w:rsidP="00883486">
      <w:pPr>
        <w:pStyle w:val="TJ1"/>
        <w:rPr>
          <w:rFonts w:asciiTheme="minorHAnsi" w:eastAsiaTheme="minorEastAsia" w:hAnsiTheme="minorHAnsi" w:cstheme="minorBidi"/>
          <w:lang w:eastAsia="hu-HU"/>
        </w:rPr>
      </w:pPr>
      <w:hyperlink w:anchor="_Toc457213803" w:history="1">
        <w:r w:rsidR="004C2C4C" w:rsidRPr="00F771C0">
          <w:rPr>
            <w:rStyle w:val="Hiperhivatkozs"/>
            <w:rFonts w:eastAsiaTheme="majorEastAsia"/>
            <w:b/>
            <w:bCs/>
            <w:lang w:eastAsia="hu-HU"/>
          </w:rPr>
          <w:t>Általános leírás</w:t>
        </w:r>
        <w:r w:rsidR="004C2C4C">
          <w:rPr>
            <w:webHidden/>
          </w:rPr>
          <w:tab/>
        </w:r>
        <w:r w:rsidR="004C2C4C">
          <w:rPr>
            <w:webHidden/>
          </w:rPr>
          <w:fldChar w:fldCharType="begin"/>
        </w:r>
        <w:r w:rsidR="004C2C4C">
          <w:rPr>
            <w:webHidden/>
          </w:rPr>
          <w:instrText xml:space="preserve"> PAGEREF _Toc457213803 \h </w:instrText>
        </w:r>
        <w:r w:rsidR="004C2C4C">
          <w:rPr>
            <w:webHidden/>
          </w:rPr>
        </w:r>
        <w:r w:rsidR="004C2C4C">
          <w:rPr>
            <w:webHidden/>
          </w:rPr>
          <w:fldChar w:fldCharType="separate"/>
        </w:r>
        <w:r w:rsidR="00883486">
          <w:rPr>
            <w:webHidden/>
          </w:rPr>
          <w:t>24</w:t>
        </w:r>
        <w:r w:rsidR="004C2C4C">
          <w:rPr>
            <w:webHidden/>
          </w:rPr>
          <w:fldChar w:fldCharType="end"/>
        </w:r>
      </w:hyperlink>
    </w:p>
    <w:p w:rsidR="004C2C4C" w:rsidRDefault="00820DCF" w:rsidP="00883486">
      <w:pPr>
        <w:pStyle w:val="TJ1"/>
        <w:rPr>
          <w:rFonts w:asciiTheme="minorHAnsi" w:eastAsiaTheme="minorEastAsia" w:hAnsiTheme="minorHAnsi" w:cstheme="minorBidi"/>
          <w:lang w:eastAsia="hu-HU"/>
        </w:rPr>
      </w:pPr>
      <w:hyperlink w:anchor="_Toc457213804" w:history="1">
        <w:r w:rsidR="004C2C4C" w:rsidRPr="00F771C0">
          <w:rPr>
            <w:rStyle w:val="Hiperhivatkozs"/>
            <w:rFonts w:eastAsiaTheme="majorEastAsia"/>
            <w:b/>
            <w:bCs/>
            <w:lang w:eastAsia="hu-HU"/>
          </w:rPr>
          <w:t>A javítandó alkatrészek csoportosítása</w:t>
        </w:r>
        <w:r w:rsidR="004C2C4C">
          <w:rPr>
            <w:webHidden/>
          </w:rPr>
          <w:tab/>
        </w:r>
        <w:r w:rsidR="004C2C4C">
          <w:rPr>
            <w:webHidden/>
          </w:rPr>
          <w:fldChar w:fldCharType="begin"/>
        </w:r>
        <w:r w:rsidR="004C2C4C">
          <w:rPr>
            <w:webHidden/>
          </w:rPr>
          <w:instrText xml:space="preserve"> PAGEREF _Toc457213804 \h </w:instrText>
        </w:r>
        <w:r w:rsidR="004C2C4C">
          <w:rPr>
            <w:webHidden/>
          </w:rPr>
        </w:r>
        <w:r w:rsidR="004C2C4C">
          <w:rPr>
            <w:webHidden/>
          </w:rPr>
          <w:fldChar w:fldCharType="separate"/>
        </w:r>
        <w:r w:rsidR="00883486">
          <w:rPr>
            <w:webHidden/>
          </w:rPr>
          <w:t>24</w:t>
        </w:r>
        <w:r w:rsidR="004C2C4C">
          <w:rPr>
            <w:webHidden/>
          </w:rPr>
          <w:fldChar w:fldCharType="end"/>
        </w:r>
      </w:hyperlink>
    </w:p>
    <w:p w:rsidR="004C2C4C" w:rsidRDefault="00820DCF">
      <w:pPr>
        <w:pStyle w:val="TJ2"/>
        <w:tabs>
          <w:tab w:val="right" w:leader="dot" w:pos="9060"/>
        </w:tabs>
        <w:rPr>
          <w:rFonts w:asciiTheme="minorHAnsi" w:eastAsiaTheme="minorEastAsia" w:hAnsiTheme="minorHAnsi" w:cstheme="minorBidi"/>
          <w:noProof/>
          <w:lang w:eastAsia="hu-HU"/>
        </w:rPr>
      </w:pPr>
      <w:hyperlink w:anchor="_Toc457213805" w:history="1">
        <w:r w:rsidR="004C2C4C" w:rsidRPr="00F771C0">
          <w:rPr>
            <w:rStyle w:val="Hiperhivatkozs"/>
            <w:rFonts w:ascii="Times New Roman" w:hAnsi="Times New Roman"/>
            <w:b/>
            <w:bCs/>
            <w:noProof/>
            <w:kern w:val="28"/>
            <w:lang w:eastAsia="ar-SA"/>
          </w:rPr>
          <w:t>1.)Transzformátor jellegű egységek javítása</w:t>
        </w:r>
        <w:r w:rsidR="004C2C4C">
          <w:rPr>
            <w:noProof/>
            <w:webHidden/>
          </w:rPr>
          <w:tab/>
        </w:r>
        <w:r w:rsidR="004C2C4C">
          <w:rPr>
            <w:noProof/>
            <w:webHidden/>
          </w:rPr>
          <w:fldChar w:fldCharType="begin"/>
        </w:r>
        <w:r w:rsidR="004C2C4C">
          <w:rPr>
            <w:noProof/>
            <w:webHidden/>
          </w:rPr>
          <w:instrText xml:space="preserve"> PAGEREF _Toc457213805 \h </w:instrText>
        </w:r>
        <w:r w:rsidR="004C2C4C">
          <w:rPr>
            <w:noProof/>
            <w:webHidden/>
          </w:rPr>
        </w:r>
        <w:r w:rsidR="004C2C4C">
          <w:rPr>
            <w:noProof/>
            <w:webHidden/>
          </w:rPr>
          <w:fldChar w:fldCharType="separate"/>
        </w:r>
        <w:r w:rsidR="00883486">
          <w:rPr>
            <w:noProof/>
            <w:webHidden/>
          </w:rPr>
          <w:t>24</w:t>
        </w:r>
        <w:r w:rsidR="004C2C4C">
          <w:rPr>
            <w:noProof/>
            <w:webHidden/>
          </w:rPr>
          <w:fldChar w:fldCharType="end"/>
        </w:r>
      </w:hyperlink>
    </w:p>
    <w:p w:rsidR="004C2C4C" w:rsidRDefault="00820DCF">
      <w:pPr>
        <w:pStyle w:val="TJ2"/>
        <w:tabs>
          <w:tab w:val="right" w:leader="dot" w:pos="9060"/>
        </w:tabs>
        <w:rPr>
          <w:rFonts w:asciiTheme="minorHAnsi" w:eastAsiaTheme="minorEastAsia" w:hAnsiTheme="minorHAnsi" w:cstheme="minorBidi"/>
          <w:noProof/>
          <w:lang w:eastAsia="hu-HU"/>
        </w:rPr>
      </w:pPr>
      <w:hyperlink w:anchor="_Toc457213806" w:history="1">
        <w:r w:rsidR="004C2C4C" w:rsidRPr="00F771C0">
          <w:rPr>
            <w:rStyle w:val="Hiperhivatkozs"/>
            <w:rFonts w:ascii="Times New Roman" w:hAnsi="Times New Roman"/>
            <w:b/>
            <w:bCs/>
            <w:noProof/>
            <w:kern w:val="28"/>
            <w:lang w:eastAsia="ar-SA"/>
          </w:rPr>
          <w:t>2.)Motoros egységek javítása</w:t>
        </w:r>
        <w:r w:rsidR="004C2C4C">
          <w:rPr>
            <w:noProof/>
            <w:webHidden/>
          </w:rPr>
          <w:tab/>
        </w:r>
        <w:r w:rsidR="004C2C4C">
          <w:rPr>
            <w:noProof/>
            <w:webHidden/>
          </w:rPr>
          <w:fldChar w:fldCharType="begin"/>
        </w:r>
        <w:r w:rsidR="004C2C4C">
          <w:rPr>
            <w:noProof/>
            <w:webHidden/>
          </w:rPr>
          <w:instrText xml:space="preserve"> PAGEREF _Toc457213806 \h </w:instrText>
        </w:r>
        <w:r w:rsidR="004C2C4C">
          <w:rPr>
            <w:noProof/>
            <w:webHidden/>
          </w:rPr>
        </w:r>
        <w:r w:rsidR="004C2C4C">
          <w:rPr>
            <w:noProof/>
            <w:webHidden/>
          </w:rPr>
          <w:fldChar w:fldCharType="separate"/>
        </w:r>
        <w:r w:rsidR="00883486">
          <w:rPr>
            <w:noProof/>
            <w:webHidden/>
          </w:rPr>
          <w:t>24</w:t>
        </w:r>
        <w:r w:rsidR="004C2C4C">
          <w:rPr>
            <w:noProof/>
            <w:webHidden/>
          </w:rPr>
          <w:fldChar w:fldCharType="end"/>
        </w:r>
      </w:hyperlink>
    </w:p>
    <w:p w:rsidR="004C2C4C" w:rsidRDefault="00820DCF">
      <w:pPr>
        <w:pStyle w:val="TJ2"/>
        <w:tabs>
          <w:tab w:val="right" w:leader="dot" w:pos="9060"/>
        </w:tabs>
        <w:rPr>
          <w:rFonts w:asciiTheme="minorHAnsi" w:eastAsiaTheme="minorEastAsia" w:hAnsiTheme="minorHAnsi" w:cstheme="minorBidi"/>
          <w:noProof/>
          <w:lang w:eastAsia="hu-HU"/>
        </w:rPr>
      </w:pPr>
      <w:hyperlink w:anchor="_Toc457213807" w:history="1">
        <w:r w:rsidR="004C2C4C" w:rsidRPr="00F771C0">
          <w:rPr>
            <w:rStyle w:val="Hiperhivatkozs"/>
            <w:rFonts w:ascii="Times New Roman" w:hAnsi="Times New Roman"/>
            <w:b/>
            <w:bCs/>
            <w:noProof/>
            <w:kern w:val="28"/>
            <w:lang w:eastAsia="ar-SA"/>
          </w:rPr>
          <w:t>3.)Járművezérlő alkatrészek javítása</w:t>
        </w:r>
        <w:r w:rsidR="004C2C4C">
          <w:rPr>
            <w:noProof/>
            <w:webHidden/>
          </w:rPr>
          <w:tab/>
        </w:r>
        <w:r w:rsidR="004C2C4C">
          <w:rPr>
            <w:noProof/>
            <w:webHidden/>
          </w:rPr>
          <w:fldChar w:fldCharType="begin"/>
        </w:r>
        <w:r w:rsidR="004C2C4C">
          <w:rPr>
            <w:noProof/>
            <w:webHidden/>
          </w:rPr>
          <w:instrText xml:space="preserve"> PAGEREF _Toc457213807 \h </w:instrText>
        </w:r>
        <w:r w:rsidR="004C2C4C">
          <w:rPr>
            <w:noProof/>
            <w:webHidden/>
          </w:rPr>
        </w:r>
        <w:r w:rsidR="004C2C4C">
          <w:rPr>
            <w:noProof/>
            <w:webHidden/>
          </w:rPr>
          <w:fldChar w:fldCharType="separate"/>
        </w:r>
        <w:r w:rsidR="00883486">
          <w:rPr>
            <w:noProof/>
            <w:webHidden/>
          </w:rPr>
          <w:t>24</w:t>
        </w:r>
        <w:r w:rsidR="004C2C4C">
          <w:rPr>
            <w:noProof/>
            <w:webHidden/>
          </w:rPr>
          <w:fldChar w:fldCharType="end"/>
        </w:r>
      </w:hyperlink>
    </w:p>
    <w:p w:rsidR="004C2C4C" w:rsidRDefault="00820DCF">
      <w:pPr>
        <w:pStyle w:val="TJ2"/>
        <w:tabs>
          <w:tab w:val="right" w:leader="dot" w:pos="9060"/>
        </w:tabs>
        <w:rPr>
          <w:rFonts w:asciiTheme="minorHAnsi" w:eastAsiaTheme="minorEastAsia" w:hAnsiTheme="minorHAnsi" w:cstheme="minorBidi"/>
          <w:noProof/>
          <w:lang w:eastAsia="hu-HU"/>
        </w:rPr>
      </w:pPr>
      <w:hyperlink w:anchor="_Toc457213808" w:history="1">
        <w:r w:rsidR="004C2C4C" w:rsidRPr="00F771C0">
          <w:rPr>
            <w:rStyle w:val="Hiperhivatkozs"/>
            <w:rFonts w:ascii="Times New Roman" w:hAnsi="Times New Roman"/>
            <w:noProof/>
          </w:rPr>
          <w:t>A javítás tartalma lehet: Szétszerelés ,tisztítás ,az alkatrészek minősítése, általános karbantartás, illetve a kártyák javítása.</w:t>
        </w:r>
        <w:r w:rsidR="004C2C4C">
          <w:rPr>
            <w:noProof/>
            <w:webHidden/>
          </w:rPr>
          <w:tab/>
        </w:r>
        <w:r w:rsidR="004C2C4C">
          <w:rPr>
            <w:noProof/>
            <w:webHidden/>
          </w:rPr>
          <w:fldChar w:fldCharType="begin"/>
        </w:r>
        <w:r w:rsidR="004C2C4C">
          <w:rPr>
            <w:noProof/>
            <w:webHidden/>
          </w:rPr>
          <w:instrText xml:space="preserve"> PAGEREF _Toc457213808 \h </w:instrText>
        </w:r>
        <w:r w:rsidR="004C2C4C">
          <w:rPr>
            <w:noProof/>
            <w:webHidden/>
          </w:rPr>
        </w:r>
        <w:r w:rsidR="004C2C4C">
          <w:rPr>
            <w:noProof/>
            <w:webHidden/>
          </w:rPr>
          <w:fldChar w:fldCharType="separate"/>
        </w:r>
        <w:r w:rsidR="00883486">
          <w:rPr>
            <w:noProof/>
            <w:webHidden/>
          </w:rPr>
          <w:t>25</w:t>
        </w:r>
        <w:r w:rsidR="004C2C4C">
          <w:rPr>
            <w:noProof/>
            <w:webHidden/>
          </w:rPr>
          <w:fldChar w:fldCharType="end"/>
        </w:r>
      </w:hyperlink>
    </w:p>
    <w:p w:rsidR="004C2C4C" w:rsidRDefault="00820DCF">
      <w:pPr>
        <w:pStyle w:val="TJ2"/>
        <w:tabs>
          <w:tab w:val="right" w:leader="dot" w:pos="9060"/>
        </w:tabs>
        <w:rPr>
          <w:rFonts w:asciiTheme="minorHAnsi" w:eastAsiaTheme="minorEastAsia" w:hAnsiTheme="minorHAnsi" w:cstheme="minorBidi"/>
          <w:noProof/>
          <w:lang w:eastAsia="hu-HU"/>
        </w:rPr>
      </w:pPr>
      <w:hyperlink w:anchor="_Toc457213809" w:history="1">
        <w:r w:rsidR="004C2C4C" w:rsidRPr="00F771C0">
          <w:rPr>
            <w:rStyle w:val="Hiperhivatkozs"/>
            <w:rFonts w:ascii="Times New Roman" w:hAnsi="Times New Roman"/>
            <w:b/>
            <w:bCs/>
            <w:noProof/>
            <w:kern w:val="28"/>
            <w:lang w:eastAsia="ar-SA"/>
          </w:rPr>
          <w:t>4.)Klíma alkatrészek javítása</w:t>
        </w:r>
        <w:r w:rsidR="004C2C4C">
          <w:rPr>
            <w:noProof/>
            <w:webHidden/>
          </w:rPr>
          <w:tab/>
        </w:r>
        <w:r w:rsidR="004C2C4C">
          <w:rPr>
            <w:noProof/>
            <w:webHidden/>
          </w:rPr>
          <w:fldChar w:fldCharType="begin"/>
        </w:r>
        <w:r w:rsidR="004C2C4C">
          <w:rPr>
            <w:noProof/>
            <w:webHidden/>
          </w:rPr>
          <w:instrText xml:space="preserve"> PAGEREF _Toc457213809 \h </w:instrText>
        </w:r>
        <w:r w:rsidR="004C2C4C">
          <w:rPr>
            <w:noProof/>
            <w:webHidden/>
          </w:rPr>
        </w:r>
        <w:r w:rsidR="004C2C4C">
          <w:rPr>
            <w:noProof/>
            <w:webHidden/>
          </w:rPr>
          <w:fldChar w:fldCharType="separate"/>
        </w:r>
        <w:r w:rsidR="00883486">
          <w:rPr>
            <w:noProof/>
            <w:webHidden/>
          </w:rPr>
          <w:t>25</w:t>
        </w:r>
        <w:r w:rsidR="004C2C4C">
          <w:rPr>
            <w:noProof/>
            <w:webHidden/>
          </w:rPr>
          <w:fldChar w:fldCharType="end"/>
        </w:r>
      </w:hyperlink>
    </w:p>
    <w:p w:rsidR="004C2C4C" w:rsidRDefault="00820DCF">
      <w:pPr>
        <w:pStyle w:val="TJ2"/>
        <w:tabs>
          <w:tab w:val="right" w:leader="dot" w:pos="9060"/>
        </w:tabs>
        <w:rPr>
          <w:rFonts w:asciiTheme="minorHAnsi" w:eastAsiaTheme="minorEastAsia" w:hAnsiTheme="minorHAnsi" w:cstheme="minorBidi"/>
          <w:noProof/>
          <w:lang w:eastAsia="hu-HU"/>
        </w:rPr>
      </w:pPr>
      <w:hyperlink w:anchor="_Toc457213810" w:history="1">
        <w:r w:rsidR="004C2C4C" w:rsidRPr="00F771C0">
          <w:rPr>
            <w:rStyle w:val="Hiperhivatkozs"/>
            <w:rFonts w:ascii="Times New Roman" w:hAnsi="Times New Roman"/>
            <w:b/>
            <w:bCs/>
            <w:noProof/>
            <w:kern w:val="28"/>
            <w:lang w:eastAsia="ar-SA"/>
          </w:rPr>
          <w:t>5.)Vontatómotor alkatrészek javítása</w:t>
        </w:r>
        <w:r w:rsidR="004C2C4C">
          <w:rPr>
            <w:noProof/>
            <w:webHidden/>
          </w:rPr>
          <w:tab/>
        </w:r>
        <w:r w:rsidR="004C2C4C">
          <w:rPr>
            <w:noProof/>
            <w:webHidden/>
          </w:rPr>
          <w:fldChar w:fldCharType="begin"/>
        </w:r>
        <w:r w:rsidR="004C2C4C">
          <w:rPr>
            <w:noProof/>
            <w:webHidden/>
          </w:rPr>
          <w:instrText xml:space="preserve"> PAGEREF _Toc457213810 \h </w:instrText>
        </w:r>
        <w:r w:rsidR="004C2C4C">
          <w:rPr>
            <w:noProof/>
            <w:webHidden/>
          </w:rPr>
        </w:r>
        <w:r w:rsidR="004C2C4C">
          <w:rPr>
            <w:noProof/>
            <w:webHidden/>
          </w:rPr>
          <w:fldChar w:fldCharType="separate"/>
        </w:r>
        <w:r w:rsidR="00883486">
          <w:rPr>
            <w:noProof/>
            <w:webHidden/>
          </w:rPr>
          <w:t>25</w:t>
        </w:r>
        <w:r w:rsidR="004C2C4C">
          <w:rPr>
            <w:noProof/>
            <w:webHidden/>
          </w:rPr>
          <w:fldChar w:fldCharType="end"/>
        </w:r>
      </w:hyperlink>
    </w:p>
    <w:p w:rsidR="004C2C4C" w:rsidRDefault="00820DCF">
      <w:pPr>
        <w:pStyle w:val="TJ2"/>
        <w:tabs>
          <w:tab w:val="right" w:leader="dot" w:pos="9060"/>
        </w:tabs>
        <w:rPr>
          <w:rFonts w:asciiTheme="minorHAnsi" w:eastAsiaTheme="minorEastAsia" w:hAnsiTheme="minorHAnsi" w:cstheme="minorBidi"/>
          <w:noProof/>
          <w:lang w:eastAsia="hu-HU"/>
        </w:rPr>
      </w:pPr>
      <w:hyperlink w:anchor="_Toc457213811" w:history="1">
        <w:r w:rsidR="004C2C4C" w:rsidRPr="00F771C0">
          <w:rPr>
            <w:rStyle w:val="Hiperhivatkozs"/>
            <w:rFonts w:ascii="Times New Roman" w:hAnsi="Times New Roman"/>
            <w:b/>
            <w:bCs/>
            <w:noProof/>
            <w:kern w:val="28"/>
            <w:lang w:eastAsia="ar-SA"/>
          </w:rPr>
          <w:t>6.)Elektronikai alkatrészek javítása</w:t>
        </w:r>
        <w:r w:rsidR="004C2C4C">
          <w:rPr>
            <w:noProof/>
            <w:webHidden/>
          </w:rPr>
          <w:tab/>
        </w:r>
        <w:r w:rsidR="004C2C4C">
          <w:rPr>
            <w:noProof/>
            <w:webHidden/>
          </w:rPr>
          <w:fldChar w:fldCharType="begin"/>
        </w:r>
        <w:r w:rsidR="004C2C4C">
          <w:rPr>
            <w:noProof/>
            <w:webHidden/>
          </w:rPr>
          <w:instrText xml:space="preserve"> PAGEREF _Toc457213811 \h </w:instrText>
        </w:r>
        <w:r w:rsidR="004C2C4C">
          <w:rPr>
            <w:noProof/>
            <w:webHidden/>
          </w:rPr>
        </w:r>
        <w:r w:rsidR="004C2C4C">
          <w:rPr>
            <w:noProof/>
            <w:webHidden/>
          </w:rPr>
          <w:fldChar w:fldCharType="separate"/>
        </w:r>
        <w:r w:rsidR="00883486">
          <w:rPr>
            <w:noProof/>
            <w:webHidden/>
          </w:rPr>
          <w:t>25</w:t>
        </w:r>
        <w:r w:rsidR="004C2C4C">
          <w:rPr>
            <w:noProof/>
            <w:webHidden/>
          </w:rPr>
          <w:fldChar w:fldCharType="end"/>
        </w:r>
      </w:hyperlink>
    </w:p>
    <w:p w:rsidR="004C2C4C" w:rsidRDefault="00820DCF">
      <w:pPr>
        <w:pStyle w:val="TJ2"/>
        <w:tabs>
          <w:tab w:val="right" w:leader="dot" w:pos="9060"/>
        </w:tabs>
        <w:rPr>
          <w:rFonts w:asciiTheme="minorHAnsi" w:eastAsiaTheme="minorEastAsia" w:hAnsiTheme="minorHAnsi" w:cstheme="minorBidi"/>
          <w:noProof/>
          <w:lang w:eastAsia="hu-HU"/>
        </w:rPr>
      </w:pPr>
      <w:hyperlink w:anchor="_Toc457213812" w:history="1">
        <w:r w:rsidR="004C2C4C" w:rsidRPr="00F771C0">
          <w:rPr>
            <w:rStyle w:val="Hiperhivatkozs"/>
            <w:rFonts w:ascii="Times New Roman" w:hAnsi="Times New Roman"/>
            <w:b/>
            <w:bCs/>
            <w:noProof/>
            <w:kern w:val="28"/>
            <w:lang w:eastAsia="ar-SA"/>
          </w:rPr>
          <w:t>7.) VHJ termékek javítása</w:t>
        </w:r>
        <w:r w:rsidR="004C2C4C">
          <w:rPr>
            <w:noProof/>
            <w:webHidden/>
          </w:rPr>
          <w:tab/>
        </w:r>
        <w:r w:rsidR="004C2C4C">
          <w:rPr>
            <w:noProof/>
            <w:webHidden/>
          </w:rPr>
          <w:fldChar w:fldCharType="begin"/>
        </w:r>
        <w:r w:rsidR="004C2C4C">
          <w:rPr>
            <w:noProof/>
            <w:webHidden/>
          </w:rPr>
          <w:instrText xml:space="preserve"> PAGEREF _Toc457213812 \h </w:instrText>
        </w:r>
        <w:r w:rsidR="004C2C4C">
          <w:rPr>
            <w:noProof/>
            <w:webHidden/>
          </w:rPr>
        </w:r>
        <w:r w:rsidR="004C2C4C">
          <w:rPr>
            <w:noProof/>
            <w:webHidden/>
          </w:rPr>
          <w:fldChar w:fldCharType="separate"/>
        </w:r>
        <w:r w:rsidR="00883486">
          <w:rPr>
            <w:noProof/>
            <w:webHidden/>
          </w:rPr>
          <w:t>25</w:t>
        </w:r>
        <w:r w:rsidR="004C2C4C">
          <w:rPr>
            <w:noProof/>
            <w:webHidden/>
          </w:rPr>
          <w:fldChar w:fldCharType="end"/>
        </w:r>
      </w:hyperlink>
    </w:p>
    <w:p w:rsidR="004C2C4C" w:rsidRDefault="00820DCF">
      <w:pPr>
        <w:pStyle w:val="TJ2"/>
        <w:tabs>
          <w:tab w:val="right" w:leader="dot" w:pos="9060"/>
        </w:tabs>
        <w:rPr>
          <w:rFonts w:asciiTheme="minorHAnsi" w:eastAsiaTheme="minorEastAsia" w:hAnsiTheme="minorHAnsi" w:cstheme="minorBidi"/>
          <w:noProof/>
          <w:lang w:eastAsia="hu-HU"/>
        </w:rPr>
      </w:pPr>
      <w:hyperlink w:anchor="_Toc457213813" w:history="1">
        <w:r w:rsidR="004C2C4C" w:rsidRPr="00F771C0">
          <w:rPr>
            <w:rStyle w:val="Hiperhivatkozs"/>
            <w:rFonts w:ascii="Times New Roman" w:hAnsi="Times New Roman"/>
            <w:noProof/>
          </w:rPr>
          <w:t>A javítás tartalma lehet: Szétszerelés,tisztítás,alkatrészek minősítése, általános karbantartás,illetve   elektronikai egységek,nyomtatott áramköri lapok,vezérlési és teljesítményelektronikai egységek cseréje</w:t>
        </w:r>
        <w:r w:rsidR="004C2C4C">
          <w:rPr>
            <w:noProof/>
            <w:webHidden/>
          </w:rPr>
          <w:tab/>
        </w:r>
        <w:r w:rsidR="004C2C4C">
          <w:rPr>
            <w:noProof/>
            <w:webHidden/>
          </w:rPr>
          <w:fldChar w:fldCharType="begin"/>
        </w:r>
        <w:r w:rsidR="004C2C4C">
          <w:rPr>
            <w:noProof/>
            <w:webHidden/>
          </w:rPr>
          <w:instrText xml:space="preserve"> PAGEREF _Toc457213813 \h </w:instrText>
        </w:r>
        <w:r w:rsidR="004C2C4C">
          <w:rPr>
            <w:noProof/>
            <w:webHidden/>
          </w:rPr>
        </w:r>
        <w:r w:rsidR="004C2C4C">
          <w:rPr>
            <w:noProof/>
            <w:webHidden/>
          </w:rPr>
          <w:fldChar w:fldCharType="separate"/>
        </w:r>
        <w:r w:rsidR="00883486">
          <w:rPr>
            <w:noProof/>
            <w:webHidden/>
          </w:rPr>
          <w:t>25</w:t>
        </w:r>
        <w:r w:rsidR="004C2C4C">
          <w:rPr>
            <w:noProof/>
            <w:webHidden/>
          </w:rPr>
          <w:fldChar w:fldCharType="end"/>
        </w:r>
      </w:hyperlink>
    </w:p>
    <w:p w:rsidR="004C2C4C" w:rsidRDefault="00820DCF">
      <w:pPr>
        <w:pStyle w:val="TJ2"/>
        <w:tabs>
          <w:tab w:val="right" w:leader="dot" w:pos="9060"/>
        </w:tabs>
        <w:rPr>
          <w:rFonts w:asciiTheme="minorHAnsi" w:eastAsiaTheme="minorEastAsia" w:hAnsiTheme="minorHAnsi" w:cstheme="minorBidi"/>
          <w:noProof/>
          <w:lang w:eastAsia="hu-HU"/>
        </w:rPr>
      </w:pPr>
      <w:hyperlink w:anchor="_Toc457213814" w:history="1">
        <w:r w:rsidR="004C2C4C" w:rsidRPr="00F771C0">
          <w:rPr>
            <w:rStyle w:val="Hiperhivatkozs"/>
            <w:rFonts w:ascii="Times New Roman" w:hAnsi="Times New Roman"/>
            <w:b/>
            <w:bCs/>
            <w:noProof/>
            <w:kern w:val="28"/>
            <w:lang w:eastAsia="ar-SA"/>
          </w:rPr>
          <w:t>8. Segédüzemi konverter egység javítása</w:t>
        </w:r>
        <w:r w:rsidR="004C2C4C">
          <w:rPr>
            <w:noProof/>
            <w:webHidden/>
          </w:rPr>
          <w:tab/>
        </w:r>
        <w:r w:rsidR="004C2C4C">
          <w:rPr>
            <w:noProof/>
            <w:webHidden/>
          </w:rPr>
          <w:fldChar w:fldCharType="begin"/>
        </w:r>
        <w:r w:rsidR="004C2C4C">
          <w:rPr>
            <w:noProof/>
            <w:webHidden/>
          </w:rPr>
          <w:instrText xml:space="preserve"> PAGEREF _Toc457213814 \h </w:instrText>
        </w:r>
        <w:r w:rsidR="004C2C4C">
          <w:rPr>
            <w:noProof/>
            <w:webHidden/>
          </w:rPr>
        </w:r>
        <w:r w:rsidR="004C2C4C">
          <w:rPr>
            <w:noProof/>
            <w:webHidden/>
          </w:rPr>
          <w:fldChar w:fldCharType="separate"/>
        </w:r>
        <w:r w:rsidR="00883486">
          <w:rPr>
            <w:noProof/>
            <w:webHidden/>
          </w:rPr>
          <w:t>25</w:t>
        </w:r>
        <w:r w:rsidR="004C2C4C">
          <w:rPr>
            <w:noProof/>
            <w:webHidden/>
          </w:rPr>
          <w:fldChar w:fldCharType="end"/>
        </w:r>
      </w:hyperlink>
    </w:p>
    <w:p w:rsidR="004C2C4C" w:rsidRDefault="00820DCF">
      <w:pPr>
        <w:pStyle w:val="TJ2"/>
        <w:tabs>
          <w:tab w:val="right" w:leader="dot" w:pos="9060"/>
        </w:tabs>
        <w:rPr>
          <w:rFonts w:asciiTheme="minorHAnsi" w:eastAsiaTheme="minorEastAsia" w:hAnsiTheme="minorHAnsi" w:cstheme="minorBidi"/>
          <w:noProof/>
          <w:lang w:eastAsia="hu-HU"/>
        </w:rPr>
      </w:pPr>
      <w:hyperlink w:anchor="_Toc457213815" w:history="1">
        <w:r w:rsidR="004C2C4C" w:rsidRPr="00F771C0">
          <w:rPr>
            <w:rStyle w:val="Hiperhivatkozs"/>
            <w:rFonts w:ascii="Times New Roman" w:hAnsi="Times New Roman"/>
            <w:b/>
            <w:bCs/>
            <w:noProof/>
            <w:kern w:val="28"/>
            <w:lang w:eastAsia="ar-SA"/>
          </w:rPr>
          <w:t>9.) Halberstadti kocsi alkatrészek javítása</w:t>
        </w:r>
        <w:r w:rsidR="004C2C4C">
          <w:rPr>
            <w:noProof/>
            <w:webHidden/>
          </w:rPr>
          <w:tab/>
        </w:r>
        <w:r w:rsidR="004C2C4C">
          <w:rPr>
            <w:noProof/>
            <w:webHidden/>
          </w:rPr>
          <w:fldChar w:fldCharType="begin"/>
        </w:r>
        <w:r w:rsidR="004C2C4C">
          <w:rPr>
            <w:noProof/>
            <w:webHidden/>
          </w:rPr>
          <w:instrText xml:space="preserve"> PAGEREF _Toc457213815 \h </w:instrText>
        </w:r>
        <w:r w:rsidR="004C2C4C">
          <w:rPr>
            <w:noProof/>
            <w:webHidden/>
          </w:rPr>
        </w:r>
        <w:r w:rsidR="004C2C4C">
          <w:rPr>
            <w:noProof/>
            <w:webHidden/>
          </w:rPr>
          <w:fldChar w:fldCharType="separate"/>
        </w:r>
        <w:r w:rsidR="00883486">
          <w:rPr>
            <w:noProof/>
            <w:webHidden/>
          </w:rPr>
          <w:t>26</w:t>
        </w:r>
        <w:r w:rsidR="004C2C4C">
          <w:rPr>
            <w:noProof/>
            <w:webHidden/>
          </w:rPr>
          <w:fldChar w:fldCharType="end"/>
        </w:r>
      </w:hyperlink>
    </w:p>
    <w:p w:rsidR="004C2C4C" w:rsidRDefault="00820DCF">
      <w:pPr>
        <w:pStyle w:val="TJ2"/>
        <w:tabs>
          <w:tab w:val="right" w:leader="dot" w:pos="9060"/>
        </w:tabs>
        <w:rPr>
          <w:rFonts w:asciiTheme="minorHAnsi" w:eastAsiaTheme="minorEastAsia" w:hAnsiTheme="minorHAnsi" w:cstheme="minorBidi"/>
          <w:noProof/>
          <w:lang w:eastAsia="hu-HU"/>
        </w:rPr>
      </w:pPr>
      <w:hyperlink w:anchor="_Toc457213816" w:history="1">
        <w:r w:rsidR="004C2C4C" w:rsidRPr="00F771C0">
          <w:rPr>
            <w:rStyle w:val="Hiperhivatkozs"/>
            <w:rFonts w:ascii="Times New Roman" w:hAnsi="Times New Roman"/>
            <w:b/>
            <w:bCs/>
            <w:noProof/>
            <w:kern w:val="28"/>
            <w:lang w:eastAsia="ar-SA"/>
          </w:rPr>
          <w:t>10.)Egyéb villamos alkatrészek javítása</w:t>
        </w:r>
        <w:r w:rsidR="004C2C4C">
          <w:rPr>
            <w:noProof/>
            <w:webHidden/>
          </w:rPr>
          <w:tab/>
        </w:r>
        <w:r w:rsidR="004C2C4C">
          <w:rPr>
            <w:noProof/>
            <w:webHidden/>
          </w:rPr>
          <w:fldChar w:fldCharType="begin"/>
        </w:r>
        <w:r w:rsidR="004C2C4C">
          <w:rPr>
            <w:noProof/>
            <w:webHidden/>
          </w:rPr>
          <w:instrText xml:space="preserve"> PAGEREF _Toc457213816 \h </w:instrText>
        </w:r>
        <w:r w:rsidR="004C2C4C">
          <w:rPr>
            <w:noProof/>
            <w:webHidden/>
          </w:rPr>
        </w:r>
        <w:r w:rsidR="004C2C4C">
          <w:rPr>
            <w:noProof/>
            <w:webHidden/>
          </w:rPr>
          <w:fldChar w:fldCharType="separate"/>
        </w:r>
        <w:r w:rsidR="00883486">
          <w:rPr>
            <w:noProof/>
            <w:webHidden/>
          </w:rPr>
          <w:t>26</w:t>
        </w:r>
        <w:r w:rsidR="004C2C4C">
          <w:rPr>
            <w:noProof/>
            <w:webHidden/>
          </w:rPr>
          <w:fldChar w:fldCharType="end"/>
        </w:r>
      </w:hyperlink>
    </w:p>
    <w:p w:rsidR="004C2C4C" w:rsidRDefault="00820DCF">
      <w:pPr>
        <w:pStyle w:val="TJ2"/>
        <w:tabs>
          <w:tab w:val="right" w:leader="dot" w:pos="9060"/>
        </w:tabs>
        <w:rPr>
          <w:rFonts w:asciiTheme="minorHAnsi" w:eastAsiaTheme="minorEastAsia" w:hAnsiTheme="minorHAnsi" w:cstheme="minorBidi"/>
          <w:noProof/>
          <w:lang w:eastAsia="hu-HU"/>
        </w:rPr>
      </w:pPr>
      <w:hyperlink w:anchor="_Toc457213817" w:history="1">
        <w:r w:rsidR="004C2C4C" w:rsidRPr="00F771C0">
          <w:rPr>
            <w:rStyle w:val="Hiperhivatkozs"/>
            <w:rFonts w:ascii="Times New Roman" w:hAnsi="Times New Roman"/>
            <w:b/>
            <w:bCs/>
            <w:noProof/>
            <w:kern w:val="28"/>
            <w:lang w:eastAsia="ar-SA"/>
          </w:rPr>
          <w:t>11.)Biztosító betétek javítása</w:t>
        </w:r>
        <w:r w:rsidR="004C2C4C">
          <w:rPr>
            <w:noProof/>
            <w:webHidden/>
          </w:rPr>
          <w:tab/>
        </w:r>
        <w:r w:rsidR="004C2C4C">
          <w:rPr>
            <w:noProof/>
            <w:webHidden/>
          </w:rPr>
          <w:fldChar w:fldCharType="begin"/>
        </w:r>
        <w:r w:rsidR="004C2C4C">
          <w:rPr>
            <w:noProof/>
            <w:webHidden/>
          </w:rPr>
          <w:instrText xml:space="preserve"> PAGEREF _Toc457213817 \h </w:instrText>
        </w:r>
        <w:r w:rsidR="004C2C4C">
          <w:rPr>
            <w:noProof/>
            <w:webHidden/>
          </w:rPr>
        </w:r>
        <w:r w:rsidR="004C2C4C">
          <w:rPr>
            <w:noProof/>
            <w:webHidden/>
          </w:rPr>
          <w:fldChar w:fldCharType="separate"/>
        </w:r>
        <w:r w:rsidR="00883486">
          <w:rPr>
            <w:noProof/>
            <w:webHidden/>
          </w:rPr>
          <w:t>26</w:t>
        </w:r>
        <w:r w:rsidR="004C2C4C">
          <w:rPr>
            <w:noProof/>
            <w:webHidden/>
          </w:rPr>
          <w:fldChar w:fldCharType="end"/>
        </w:r>
      </w:hyperlink>
    </w:p>
    <w:p w:rsidR="004C2C4C" w:rsidRDefault="00820DCF" w:rsidP="00883486">
      <w:pPr>
        <w:pStyle w:val="TJ1"/>
        <w:rPr>
          <w:rFonts w:asciiTheme="minorHAnsi" w:eastAsiaTheme="minorEastAsia" w:hAnsiTheme="minorHAnsi" w:cstheme="minorBidi"/>
          <w:lang w:eastAsia="hu-HU"/>
        </w:rPr>
      </w:pPr>
      <w:hyperlink w:anchor="_Toc457213818" w:history="1">
        <w:r w:rsidR="004C2C4C" w:rsidRPr="00F771C0">
          <w:rPr>
            <w:rStyle w:val="Hiperhivatkozs"/>
            <w:rFonts w:eastAsiaTheme="majorEastAsia"/>
            <w:b/>
            <w:bCs/>
            <w:lang w:eastAsia="hu-HU"/>
          </w:rPr>
          <w:t>Szabványok, előírások</w:t>
        </w:r>
        <w:r w:rsidR="004C2C4C">
          <w:rPr>
            <w:webHidden/>
          </w:rPr>
          <w:tab/>
        </w:r>
        <w:r w:rsidR="004C2C4C">
          <w:rPr>
            <w:webHidden/>
          </w:rPr>
          <w:fldChar w:fldCharType="begin"/>
        </w:r>
        <w:r w:rsidR="004C2C4C">
          <w:rPr>
            <w:webHidden/>
          </w:rPr>
          <w:instrText xml:space="preserve"> PAGEREF _Toc457213818 \h </w:instrText>
        </w:r>
        <w:r w:rsidR="004C2C4C">
          <w:rPr>
            <w:webHidden/>
          </w:rPr>
        </w:r>
        <w:r w:rsidR="004C2C4C">
          <w:rPr>
            <w:webHidden/>
          </w:rPr>
          <w:fldChar w:fldCharType="separate"/>
        </w:r>
        <w:r w:rsidR="00883486">
          <w:rPr>
            <w:webHidden/>
          </w:rPr>
          <w:t>26</w:t>
        </w:r>
        <w:r w:rsidR="004C2C4C">
          <w:rPr>
            <w:webHidden/>
          </w:rPr>
          <w:fldChar w:fldCharType="end"/>
        </w:r>
      </w:hyperlink>
    </w:p>
    <w:p w:rsidR="004C2C4C" w:rsidRDefault="00820DCF" w:rsidP="00883486">
      <w:pPr>
        <w:pStyle w:val="TJ1"/>
        <w:rPr>
          <w:rFonts w:asciiTheme="minorHAnsi" w:eastAsiaTheme="minorEastAsia" w:hAnsiTheme="minorHAnsi" w:cstheme="minorBidi"/>
          <w:lang w:eastAsia="hu-HU"/>
        </w:rPr>
      </w:pPr>
      <w:hyperlink w:anchor="_Toc457213819" w:history="1">
        <w:r w:rsidR="004C2C4C" w:rsidRPr="00F771C0">
          <w:rPr>
            <w:rStyle w:val="Hiperhivatkozs"/>
            <w:rFonts w:eastAsiaTheme="majorEastAsia"/>
            <w:b/>
            <w:bCs/>
            <w:lang w:eastAsia="hu-HU"/>
          </w:rPr>
          <w:t>Kivitelezés</w:t>
        </w:r>
        <w:r w:rsidR="004C2C4C">
          <w:rPr>
            <w:webHidden/>
          </w:rPr>
          <w:tab/>
        </w:r>
        <w:r w:rsidR="004C2C4C">
          <w:rPr>
            <w:webHidden/>
          </w:rPr>
          <w:fldChar w:fldCharType="begin"/>
        </w:r>
        <w:r w:rsidR="004C2C4C">
          <w:rPr>
            <w:webHidden/>
          </w:rPr>
          <w:instrText xml:space="preserve"> PAGEREF _Toc457213819 \h </w:instrText>
        </w:r>
        <w:r w:rsidR="004C2C4C">
          <w:rPr>
            <w:webHidden/>
          </w:rPr>
        </w:r>
        <w:r w:rsidR="004C2C4C">
          <w:rPr>
            <w:webHidden/>
          </w:rPr>
          <w:fldChar w:fldCharType="separate"/>
        </w:r>
        <w:r w:rsidR="00883486">
          <w:rPr>
            <w:webHidden/>
          </w:rPr>
          <w:t>27</w:t>
        </w:r>
        <w:r w:rsidR="004C2C4C">
          <w:rPr>
            <w:webHidden/>
          </w:rPr>
          <w:fldChar w:fldCharType="end"/>
        </w:r>
      </w:hyperlink>
    </w:p>
    <w:p w:rsidR="004C2C4C" w:rsidRDefault="00820DCF" w:rsidP="00883486">
      <w:pPr>
        <w:pStyle w:val="TJ1"/>
        <w:rPr>
          <w:rFonts w:asciiTheme="minorHAnsi" w:eastAsiaTheme="minorEastAsia" w:hAnsiTheme="minorHAnsi" w:cstheme="minorBidi"/>
          <w:lang w:eastAsia="hu-HU"/>
        </w:rPr>
      </w:pPr>
      <w:hyperlink w:anchor="_Toc457213820" w:history="1">
        <w:r w:rsidR="004C2C4C" w:rsidRPr="00F771C0">
          <w:rPr>
            <w:rStyle w:val="Hiperhivatkozs"/>
            <w:rFonts w:eastAsiaTheme="majorEastAsia"/>
            <w:b/>
            <w:bCs/>
            <w:lang w:eastAsia="hu-HU"/>
          </w:rPr>
          <w:t>Minden beszállításkor átadandó dokumentumok</w:t>
        </w:r>
        <w:r w:rsidR="004C2C4C">
          <w:rPr>
            <w:webHidden/>
          </w:rPr>
          <w:tab/>
        </w:r>
        <w:r w:rsidR="004C2C4C">
          <w:rPr>
            <w:webHidden/>
          </w:rPr>
          <w:fldChar w:fldCharType="begin"/>
        </w:r>
        <w:r w:rsidR="004C2C4C">
          <w:rPr>
            <w:webHidden/>
          </w:rPr>
          <w:instrText xml:space="preserve"> PAGEREF _Toc457213820 \h </w:instrText>
        </w:r>
        <w:r w:rsidR="004C2C4C">
          <w:rPr>
            <w:webHidden/>
          </w:rPr>
        </w:r>
        <w:r w:rsidR="004C2C4C">
          <w:rPr>
            <w:webHidden/>
          </w:rPr>
          <w:fldChar w:fldCharType="separate"/>
        </w:r>
        <w:r w:rsidR="00883486">
          <w:rPr>
            <w:webHidden/>
          </w:rPr>
          <w:t>27</w:t>
        </w:r>
        <w:r w:rsidR="004C2C4C">
          <w:rPr>
            <w:webHidden/>
          </w:rPr>
          <w:fldChar w:fldCharType="end"/>
        </w:r>
      </w:hyperlink>
    </w:p>
    <w:p w:rsidR="004C2C4C" w:rsidRDefault="00820DCF" w:rsidP="00883486">
      <w:pPr>
        <w:pStyle w:val="TJ1"/>
        <w:rPr>
          <w:rFonts w:asciiTheme="minorHAnsi" w:eastAsiaTheme="minorEastAsia" w:hAnsiTheme="minorHAnsi" w:cstheme="minorBidi"/>
          <w:lang w:eastAsia="hu-HU"/>
        </w:rPr>
      </w:pPr>
      <w:hyperlink w:anchor="_Toc457213821" w:history="1">
        <w:r w:rsidR="004C2C4C" w:rsidRPr="00F771C0">
          <w:rPr>
            <w:rStyle w:val="Hiperhivatkozs"/>
          </w:rPr>
          <w:t>III. Szerződéstervezet</w:t>
        </w:r>
        <w:r w:rsidR="004C2C4C">
          <w:rPr>
            <w:webHidden/>
          </w:rPr>
          <w:tab/>
        </w:r>
        <w:r w:rsidR="004C2C4C">
          <w:rPr>
            <w:webHidden/>
          </w:rPr>
          <w:fldChar w:fldCharType="begin"/>
        </w:r>
        <w:r w:rsidR="004C2C4C">
          <w:rPr>
            <w:webHidden/>
          </w:rPr>
          <w:instrText xml:space="preserve"> PAGEREF _Toc457213821 \h </w:instrText>
        </w:r>
        <w:r w:rsidR="004C2C4C">
          <w:rPr>
            <w:webHidden/>
          </w:rPr>
        </w:r>
        <w:r w:rsidR="004C2C4C">
          <w:rPr>
            <w:webHidden/>
          </w:rPr>
          <w:fldChar w:fldCharType="separate"/>
        </w:r>
        <w:r w:rsidR="00883486">
          <w:rPr>
            <w:webHidden/>
          </w:rPr>
          <w:t>28</w:t>
        </w:r>
        <w:r w:rsidR="004C2C4C">
          <w:rPr>
            <w:webHidden/>
          </w:rPr>
          <w:fldChar w:fldCharType="end"/>
        </w:r>
      </w:hyperlink>
    </w:p>
    <w:p w:rsidR="004C2C4C" w:rsidRDefault="00820DCF" w:rsidP="00883486">
      <w:pPr>
        <w:pStyle w:val="TJ1"/>
        <w:rPr>
          <w:rFonts w:asciiTheme="minorHAnsi" w:eastAsiaTheme="minorEastAsia" w:hAnsiTheme="minorHAnsi" w:cstheme="minorBidi"/>
          <w:lang w:eastAsia="hu-HU"/>
        </w:rPr>
      </w:pPr>
      <w:hyperlink w:anchor="_Toc457213822" w:history="1">
        <w:r w:rsidR="004C2C4C" w:rsidRPr="00F771C0">
          <w:rPr>
            <w:rStyle w:val="Hiperhivatkozs"/>
          </w:rPr>
          <w:t>IV. Igazolások- és nyilatkozatok jegyzéke</w:t>
        </w:r>
        <w:r w:rsidR="004C2C4C">
          <w:rPr>
            <w:webHidden/>
          </w:rPr>
          <w:tab/>
        </w:r>
        <w:r w:rsidR="004C2C4C">
          <w:rPr>
            <w:webHidden/>
          </w:rPr>
          <w:fldChar w:fldCharType="begin"/>
        </w:r>
        <w:r w:rsidR="004C2C4C">
          <w:rPr>
            <w:webHidden/>
          </w:rPr>
          <w:instrText xml:space="preserve"> PAGEREF _Toc457213822 \h </w:instrText>
        </w:r>
        <w:r w:rsidR="004C2C4C">
          <w:rPr>
            <w:webHidden/>
          </w:rPr>
        </w:r>
        <w:r w:rsidR="004C2C4C">
          <w:rPr>
            <w:webHidden/>
          </w:rPr>
          <w:fldChar w:fldCharType="separate"/>
        </w:r>
        <w:r w:rsidR="00883486">
          <w:rPr>
            <w:webHidden/>
          </w:rPr>
          <w:t>29</w:t>
        </w:r>
        <w:r w:rsidR="004C2C4C">
          <w:rPr>
            <w:webHidden/>
          </w:rPr>
          <w:fldChar w:fldCharType="end"/>
        </w:r>
      </w:hyperlink>
    </w:p>
    <w:p w:rsidR="004C2C4C" w:rsidRDefault="00820DCF" w:rsidP="00883486">
      <w:pPr>
        <w:pStyle w:val="TJ1"/>
        <w:rPr>
          <w:rFonts w:asciiTheme="minorHAnsi" w:eastAsiaTheme="minorEastAsia" w:hAnsiTheme="minorHAnsi" w:cstheme="minorBidi"/>
          <w:lang w:eastAsia="hu-HU"/>
        </w:rPr>
      </w:pPr>
      <w:hyperlink w:anchor="_Toc457213823" w:history="1">
        <w:r w:rsidR="004C2C4C" w:rsidRPr="00F771C0">
          <w:rPr>
            <w:rStyle w:val="Hiperhivatkozs"/>
          </w:rPr>
          <w:t>V. Nyilatkozatminták</w:t>
        </w:r>
        <w:r w:rsidR="004C2C4C">
          <w:rPr>
            <w:webHidden/>
          </w:rPr>
          <w:tab/>
        </w:r>
        <w:r w:rsidR="004C2C4C">
          <w:rPr>
            <w:webHidden/>
          </w:rPr>
          <w:fldChar w:fldCharType="begin"/>
        </w:r>
        <w:r w:rsidR="004C2C4C">
          <w:rPr>
            <w:webHidden/>
          </w:rPr>
          <w:instrText xml:space="preserve"> PAGEREF _Toc457213823 \h </w:instrText>
        </w:r>
        <w:r w:rsidR="004C2C4C">
          <w:rPr>
            <w:webHidden/>
          </w:rPr>
        </w:r>
        <w:r w:rsidR="004C2C4C">
          <w:rPr>
            <w:webHidden/>
          </w:rPr>
          <w:fldChar w:fldCharType="separate"/>
        </w:r>
        <w:r w:rsidR="00883486">
          <w:rPr>
            <w:webHidden/>
          </w:rPr>
          <w:t>32</w:t>
        </w:r>
        <w:r w:rsidR="004C2C4C">
          <w:rPr>
            <w:webHidden/>
          </w:rPr>
          <w:fldChar w:fldCharType="end"/>
        </w:r>
      </w:hyperlink>
    </w:p>
    <w:p w:rsidR="004C2C4C" w:rsidRDefault="00820DCF">
      <w:pPr>
        <w:pStyle w:val="TJ2"/>
        <w:tabs>
          <w:tab w:val="right" w:leader="dot" w:pos="9060"/>
        </w:tabs>
        <w:rPr>
          <w:rFonts w:asciiTheme="minorHAnsi" w:eastAsiaTheme="minorEastAsia" w:hAnsiTheme="minorHAnsi" w:cstheme="minorBidi"/>
          <w:noProof/>
          <w:lang w:eastAsia="hu-HU"/>
        </w:rPr>
      </w:pPr>
      <w:hyperlink w:anchor="_Toc457213824" w:history="1">
        <w:r w:rsidR="004C2C4C" w:rsidRPr="00F771C0">
          <w:rPr>
            <w:rStyle w:val="Hiperhivatkozs"/>
            <w:noProof/>
          </w:rPr>
          <w:t>A) Részvételi szakaszban alkalmazandó nyilatkozatminták</w:t>
        </w:r>
        <w:r w:rsidR="004C2C4C">
          <w:rPr>
            <w:noProof/>
            <w:webHidden/>
          </w:rPr>
          <w:tab/>
        </w:r>
        <w:r w:rsidR="004C2C4C">
          <w:rPr>
            <w:noProof/>
            <w:webHidden/>
          </w:rPr>
          <w:fldChar w:fldCharType="begin"/>
        </w:r>
        <w:r w:rsidR="004C2C4C">
          <w:rPr>
            <w:noProof/>
            <w:webHidden/>
          </w:rPr>
          <w:instrText xml:space="preserve"> PAGEREF _Toc457213824 \h </w:instrText>
        </w:r>
        <w:r w:rsidR="004C2C4C">
          <w:rPr>
            <w:noProof/>
            <w:webHidden/>
          </w:rPr>
        </w:r>
        <w:r w:rsidR="004C2C4C">
          <w:rPr>
            <w:noProof/>
            <w:webHidden/>
          </w:rPr>
          <w:fldChar w:fldCharType="separate"/>
        </w:r>
        <w:r w:rsidR="00883486">
          <w:rPr>
            <w:noProof/>
            <w:webHidden/>
          </w:rPr>
          <w:t>33</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25" w:history="1">
        <w:r w:rsidR="004C2C4C" w:rsidRPr="00F771C0">
          <w:rPr>
            <w:rStyle w:val="Hiperhivatkozs"/>
            <w:noProof/>
          </w:rPr>
          <w:t>1. sz. melléklet: Felolvasólap (részvételi szakasz)</w:t>
        </w:r>
        <w:r w:rsidR="004C2C4C">
          <w:rPr>
            <w:noProof/>
            <w:webHidden/>
          </w:rPr>
          <w:tab/>
        </w:r>
        <w:r w:rsidR="004C2C4C">
          <w:rPr>
            <w:noProof/>
            <w:webHidden/>
          </w:rPr>
          <w:fldChar w:fldCharType="begin"/>
        </w:r>
        <w:r w:rsidR="004C2C4C">
          <w:rPr>
            <w:noProof/>
            <w:webHidden/>
          </w:rPr>
          <w:instrText xml:space="preserve"> PAGEREF _Toc457213825 \h </w:instrText>
        </w:r>
        <w:r w:rsidR="004C2C4C">
          <w:rPr>
            <w:noProof/>
            <w:webHidden/>
          </w:rPr>
        </w:r>
        <w:r w:rsidR="004C2C4C">
          <w:rPr>
            <w:noProof/>
            <w:webHidden/>
          </w:rPr>
          <w:fldChar w:fldCharType="separate"/>
        </w:r>
        <w:r w:rsidR="00883486">
          <w:rPr>
            <w:noProof/>
            <w:webHidden/>
          </w:rPr>
          <w:t>33</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26" w:history="1">
        <w:r w:rsidR="004C2C4C" w:rsidRPr="00F771C0">
          <w:rPr>
            <w:rStyle w:val="Hiperhivatkozs"/>
            <w:noProof/>
          </w:rPr>
          <w:t>2. sz. melléklet: Részvételre jelentkező nyilatkozata a Kbt. 66. § (4) bekezdése tekintetében</w:t>
        </w:r>
        <w:r w:rsidR="004C2C4C">
          <w:rPr>
            <w:noProof/>
            <w:webHidden/>
          </w:rPr>
          <w:tab/>
        </w:r>
        <w:r w:rsidR="004C2C4C">
          <w:rPr>
            <w:noProof/>
            <w:webHidden/>
          </w:rPr>
          <w:fldChar w:fldCharType="begin"/>
        </w:r>
        <w:r w:rsidR="004C2C4C">
          <w:rPr>
            <w:noProof/>
            <w:webHidden/>
          </w:rPr>
          <w:instrText xml:space="preserve"> PAGEREF _Toc457213826 \h </w:instrText>
        </w:r>
        <w:r w:rsidR="004C2C4C">
          <w:rPr>
            <w:noProof/>
            <w:webHidden/>
          </w:rPr>
        </w:r>
        <w:r w:rsidR="004C2C4C">
          <w:rPr>
            <w:noProof/>
            <w:webHidden/>
          </w:rPr>
          <w:fldChar w:fldCharType="separate"/>
        </w:r>
        <w:r w:rsidR="00883486">
          <w:rPr>
            <w:noProof/>
            <w:webHidden/>
          </w:rPr>
          <w:t>56</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27" w:history="1">
        <w:r w:rsidR="004C2C4C" w:rsidRPr="00F771C0">
          <w:rPr>
            <w:rStyle w:val="Hiperhivatkozs"/>
            <w:noProof/>
          </w:rPr>
          <w:t>3. sz. melléklet: Nyilatkozat közös részvételre jelentkezésről</w:t>
        </w:r>
        <w:r w:rsidR="004C2C4C">
          <w:rPr>
            <w:noProof/>
            <w:webHidden/>
          </w:rPr>
          <w:tab/>
        </w:r>
        <w:r w:rsidR="004C2C4C">
          <w:rPr>
            <w:noProof/>
            <w:webHidden/>
          </w:rPr>
          <w:fldChar w:fldCharType="begin"/>
        </w:r>
        <w:r w:rsidR="004C2C4C">
          <w:rPr>
            <w:noProof/>
            <w:webHidden/>
          </w:rPr>
          <w:instrText xml:space="preserve"> PAGEREF _Toc457213827 \h </w:instrText>
        </w:r>
        <w:r w:rsidR="004C2C4C">
          <w:rPr>
            <w:noProof/>
            <w:webHidden/>
          </w:rPr>
        </w:r>
        <w:r w:rsidR="004C2C4C">
          <w:rPr>
            <w:noProof/>
            <w:webHidden/>
          </w:rPr>
          <w:fldChar w:fldCharType="separate"/>
        </w:r>
        <w:r w:rsidR="00883486">
          <w:rPr>
            <w:noProof/>
            <w:webHidden/>
          </w:rPr>
          <w:t>57</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28" w:history="1">
        <w:r w:rsidR="004C2C4C" w:rsidRPr="00F771C0">
          <w:rPr>
            <w:rStyle w:val="Hiperhivatkozs"/>
            <w:noProof/>
          </w:rPr>
          <w:t>3. sz. melléklet: Nyilatkozat közös részvételre jelentkezésről</w:t>
        </w:r>
        <w:r w:rsidR="004C2C4C">
          <w:rPr>
            <w:noProof/>
            <w:webHidden/>
          </w:rPr>
          <w:tab/>
        </w:r>
        <w:r w:rsidR="004C2C4C">
          <w:rPr>
            <w:noProof/>
            <w:webHidden/>
          </w:rPr>
          <w:fldChar w:fldCharType="begin"/>
        </w:r>
        <w:r w:rsidR="004C2C4C">
          <w:rPr>
            <w:noProof/>
            <w:webHidden/>
          </w:rPr>
          <w:instrText xml:space="preserve"> PAGEREF _Toc457213828 \h </w:instrText>
        </w:r>
        <w:r w:rsidR="004C2C4C">
          <w:rPr>
            <w:noProof/>
            <w:webHidden/>
          </w:rPr>
        </w:r>
        <w:r w:rsidR="004C2C4C">
          <w:rPr>
            <w:noProof/>
            <w:webHidden/>
          </w:rPr>
          <w:fldChar w:fldCharType="separate"/>
        </w:r>
        <w:r w:rsidR="00883486">
          <w:rPr>
            <w:noProof/>
            <w:webHidden/>
          </w:rPr>
          <w:t>58</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29" w:history="1">
        <w:r w:rsidR="004C2C4C" w:rsidRPr="00F771C0">
          <w:rPr>
            <w:rStyle w:val="Hiperhivatkozs"/>
            <w:noProof/>
          </w:rPr>
          <w:t>3. sz. melléklet: Nyilatkozat közös részvételre jelentkezésről</w:t>
        </w:r>
        <w:r w:rsidR="004C2C4C">
          <w:rPr>
            <w:noProof/>
            <w:webHidden/>
          </w:rPr>
          <w:tab/>
        </w:r>
        <w:r w:rsidR="004C2C4C">
          <w:rPr>
            <w:noProof/>
            <w:webHidden/>
          </w:rPr>
          <w:fldChar w:fldCharType="begin"/>
        </w:r>
        <w:r w:rsidR="004C2C4C">
          <w:rPr>
            <w:noProof/>
            <w:webHidden/>
          </w:rPr>
          <w:instrText xml:space="preserve"> PAGEREF _Toc457213829 \h </w:instrText>
        </w:r>
        <w:r w:rsidR="004C2C4C">
          <w:rPr>
            <w:noProof/>
            <w:webHidden/>
          </w:rPr>
        </w:r>
        <w:r w:rsidR="004C2C4C">
          <w:rPr>
            <w:noProof/>
            <w:webHidden/>
          </w:rPr>
          <w:fldChar w:fldCharType="separate"/>
        </w:r>
        <w:r w:rsidR="00883486">
          <w:rPr>
            <w:noProof/>
            <w:webHidden/>
          </w:rPr>
          <w:t>59</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30" w:history="1">
        <w:r w:rsidR="004C2C4C" w:rsidRPr="00F771C0">
          <w:rPr>
            <w:rStyle w:val="Hiperhivatkozs"/>
            <w:noProof/>
          </w:rPr>
          <w:t>3. sz. melléklet: Nyilatkozat közös részvételre jelentkezésről</w:t>
        </w:r>
        <w:r w:rsidR="004C2C4C">
          <w:rPr>
            <w:noProof/>
            <w:webHidden/>
          </w:rPr>
          <w:tab/>
        </w:r>
        <w:r w:rsidR="004C2C4C">
          <w:rPr>
            <w:noProof/>
            <w:webHidden/>
          </w:rPr>
          <w:fldChar w:fldCharType="begin"/>
        </w:r>
        <w:r w:rsidR="004C2C4C">
          <w:rPr>
            <w:noProof/>
            <w:webHidden/>
          </w:rPr>
          <w:instrText xml:space="preserve"> PAGEREF _Toc457213830 \h </w:instrText>
        </w:r>
        <w:r w:rsidR="004C2C4C">
          <w:rPr>
            <w:noProof/>
            <w:webHidden/>
          </w:rPr>
        </w:r>
        <w:r w:rsidR="004C2C4C">
          <w:rPr>
            <w:noProof/>
            <w:webHidden/>
          </w:rPr>
          <w:fldChar w:fldCharType="separate"/>
        </w:r>
        <w:r w:rsidR="00883486">
          <w:rPr>
            <w:noProof/>
            <w:webHidden/>
          </w:rPr>
          <w:t>60</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31" w:history="1">
        <w:r w:rsidR="004C2C4C" w:rsidRPr="00F771C0">
          <w:rPr>
            <w:rStyle w:val="Hiperhivatkozs"/>
            <w:noProof/>
          </w:rPr>
          <w:t>3. sz. melléklet: Nyilatkozat közös részvételre jelentkezésről</w:t>
        </w:r>
        <w:r w:rsidR="004C2C4C">
          <w:rPr>
            <w:noProof/>
            <w:webHidden/>
          </w:rPr>
          <w:tab/>
        </w:r>
        <w:r w:rsidR="004C2C4C">
          <w:rPr>
            <w:noProof/>
            <w:webHidden/>
          </w:rPr>
          <w:fldChar w:fldCharType="begin"/>
        </w:r>
        <w:r w:rsidR="004C2C4C">
          <w:rPr>
            <w:noProof/>
            <w:webHidden/>
          </w:rPr>
          <w:instrText xml:space="preserve"> PAGEREF _Toc457213831 \h </w:instrText>
        </w:r>
        <w:r w:rsidR="004C2C4C">
          <w:rPr>
            <w:noProof/>
            <w:webHidden/>
          </w:rPr>
        </w:r>
        <w:r w:rsidR="004C2C4C">
          <w:rPr>
            <w:noProof/>
            <w:webHidden/>
          </w:rPr>
          <w:fldChar w:fldCharType="separate"/>
        </w:r>
        <w:r w:rsidR="00883486">
          <w:rPr>
            <w:noProof/>
            <w:webHidden/>
          </w:rPr>
          <w:t>61</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32" w:history="1">
        <w:r w:rsidR="004C2C4C" w:rsidRPr="00F771C0">
          <w:rPr>
            <w:rStyle w:val="Hiperhivatkozs"/>
            <w:noProof/>
          </w:rPr>
          <w:t>3. sz. melléklet: Nyilatkozat közös részvételre jelentkezésről</w:t>
        </w:r>
        <w:r w:rsidR="004C2C4C">
          <w:rPr>
            <w:noProof/>
            <w:webHidden/>
          </w:rPr>
          <w:tab/>
        </w:r>
        <w:r w:rsidR="004C2C4C">
          <w:rPr>
            <w:noProof/>
            <w:webHidden/>
          </w:rPr>
          <w:fldChar w:fldCharType="begin"/>
        </w:r>
        <w:r w:rsidR="004C2C4C">
          <w:rPr>
            <w:noProof/>
            <w:webHidden/>
          </w:rPr>
          <w:instrText xml:space="preserve"> PAGEREF _Toc457213832 \h </w:instrText>
        </w:r>
        <w:r w:rsidR="004C2C4C">
          <w:rPr>
            <w:noProof/>
            <w:webHidden/>
          </w:rPr>
        </w:r>
        <w:r w:rsidR="004C2C4C">
          <w:rPr>
            <w:noProof/>
            <w:webHidden/>
          </w:rPr>
          <w:fldChar w:fldCharType="separate"/>
        </w:r>
        <w:r w:rsidR="00883486">
          <w:rPr>
            <w:noProof/>
            <w:webHidden/>
          </w:rPr>
          <w:t>62</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33" w:history="1">
        <w:r w:rsidR="004C2C4C" w:rsidRPr="00F771C0">
          <w:rPr>
            <w:rStyle w:val="Hiperhivatkozs"/>
            <w:noProof/>
          </w:rPr>
          <w:t>3. sz. melléklet: Nyilatkozat közös részvételre jelentkezésről</w:t>
        </w:r>
        <w:r w:rsidR="004C2C4C">
          <w:rPr>
            <w:noProof/>
            <w:webHidden/>
          </w:rPr>
          <w:tab/>
        </w:r>
        <w:r w:rsidR="004C2C4C">
          <w:rPr>
            <w:noProof/>
            <w:webHidden/>
          </w:rPr>
          <w:fldChar w:fldCharType="begin"/>
        </w:r>
        <w:r w:rsidR="004C2C4C">
          <w:rPr>
            <w:noProof/>
            <w:webHidden/>
          </w:rPr>
          <w:instrText xml:space="preserve"> PAGEREF _Toc457213833 \h </w:instrText>
        </w:r>
        <w:r w:rsidR="004C2C4C">
          <w:rPr>
            <w:noProof/>
            <w:webHidden/>
          </w:rPr>
        </w:r>
        <w:r w:rsidR="004C2C4C">
          <w:rPr>
            <w:noProof/>
            <w:webHidden/>
          </w:rPr>
          <w:fldChar w:fldCharType="separate"/>
        </w:r>
        <w:r w:rsidR="00883486">
          <w:rPr>
            <w:noProof/>
            <w:webHidden/>
          </w:rPr>
          <w:t>63</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34" w:history="1">
        <w:r w:rsidR="004C2C4C" w:rsidRPr="00F771C0">
          <w:rPr>
            <w:rStyle w:val="Hiperhivatkozs"/>
            <w:noProof/>
          </w:rPr>
          <w:t>3. sz. melléklet: Nyilatkozat közös részvételre jelentkezésről</w:t>
        </w:r>
        <w:r w:rsidR="004C2C4C">
          <w:rPr>
            <w:noProof/>
            <w:webHidden/>
          </w:rPr>
          <w:tab/>
        </w:r>
        <w:r w:rsidR="004C2C4C">
          <w:rPr>
            <w:noProof/>
            <w:webHidden/>
          </w:rPr>
          <w:fldChar w:fldCharType="begin"/>
        </w:r>
        <w:r w:rsidR="004C2C4C">
          <w:rPr>
            <w:noProof/>
            <w:webHidden/>
          </w:rPr>
          <w:instrText xml:space="preserve"> PAGEREF _Toc457213834 \h </w:instrText>
        </w:r>
        <w:r w:rsidR="004C2C4C">
          <w:rPr>
            <w:noProof/>
            <w:webHidden/>
          </w:rPr>
        </w:r>
        <w:r w:rsidR="004C2C4C">
          <w:rPr>
            <w:noProof/>
            <w:webHidden/>
          </w:rPr>
          <w:fldChar w:fldCharType="separate"/>
        </w:r>
        <w:r w:rsidR="00883486">
          <w:rPr>
            <w:noProof/>
            <w:webHidden/>
          </w:rPr>
          <w:t>64</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35" w:history="1">
        <w:r w:rsidR="004C2C4C" w:rsidRPr="00F771C0">
          <w:rPr>
            <w:rStyle w:val="Hiperhivatkozs"/>
            <w:noProof/>
          </w:rPr>
          <w:t>3. sz. melléklet: Nyilatkozat közös részvételre jelentkezésről</w:t>
        </w:r>
        <w:r w:rsidR="004C2C4C">
          <w:rPr>
            <w:noProof/>
            <w:webHidden/>
          </w:rPr>
          <w:tab/>
        </w:r>
        <w:r w:rsidR="004C2C4C">
          <w:rPr>
            <w:noProof/>
            <w:webHidden/>
          </w:rPr>
          <w:fldChar w:fldCharType="begin"/>
        </w:r>
        <w:r w:rsidR="004C2C4C">
          <w:rPr>
            <w:noProof/>
            <w:webHidden/>
          </w:rPr>
          <w:instrText xml:space="preserve"> PAGEREF _Toc457213835 \h </w:instrText>
        </w:r>
        <w:r w:rsidR="004C2C4C">
          <w:rPr>
            <w:noProof/>
            <w:webHidden/>
          </w:rPr>
        </w:r>
        <w:r w:rsidR="004C2C4C">
          <w:rPr>
            <w:noProof/>
            <w:webHidden/>
          </w:rPr>
          <w:fldChar w:fldCharType="separate"/>
        </w:r>
        <w:r w:rsidR="00883486">
          <w:rPr>
            <w:noProof/>
            <w:webHidden/>
          </w:rPr>
          <w:t>65</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36" w:history="1">
        <w:r w:rsidR="004C2C4C" w:rsidRPr="00F771C0">
          <w:rPr>
            <w:rStyle w:val="Hiperhivatkozs"/>
            <w:noProof/>
          </w:rPr>
          <w:t>3. sz. melléklet: Nyilatkozat közös részvételre jelentkezésről</w:t>
        </w:r>
        <w:r w:rsidR="004C2C4C">
          <w:rPr>
            <w:noProof/>
            <w:webHidden/>
          </w:rPr>
          <w:tab/>
        </w:r>
        <w:r w:rsidR="004C2C4C">
          <w:rPr>
            <w:noProof/>
            <w:webHidden/>
          </w:rPr>
          <w:fldChar w:fldCharType="begin"/>
        </w:r>
        <w:r w:rsidR="004C2C4C">
          <w:rPr>
            <w:noProof/>
            <w:webHidden/>
          </w:rPr>
          <w:instrText xml:space="preserve"> PAGEREF _Toc457213836 \h </w:instrText>
        </w:r>
        <w:r w:rsidR="004C2C4C">
          <w:rPr>
            <w:noProof/>
            <w:webHidden/>
          </w:rPr>
        </w:r>
        <w:r w:rsidR="004C2C4C">
          <w:rPr>
            <w:noProof/>
            <w:webHidden/>
          </w:rPr>
          <w:fldChar w:fldCharType="separate"/>
        </w:r>
        <w:r w:rsidR="00883486">
          <w:rPr>
            <w:noProof/>
            <w:webHidden/>
          </w:rPr>
          <w:t>66</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37" w:history="1">
        <w:r w:rsidR="004C2C4C" w:rsidRPr="00F771C0">
          <w:rPr>
            <w:rStyle w:val="Hiperhivatkozs"/>
            <w:noProof/>
          </w:rPr>
          <w:t>3. sz. melléklet: Nyilatkozat közös részvételre jelentkezésről</w:t>
        </w:r>
        <w:r w:rsidR="004C2C4C">
          <w:rPr>
            <w:noProof/>
            <w:webHidden/>
          </w:rPr>
          <w:tab/>
        </w:r>
        <w:r w:rsidR="004C2C4C">
          <w:rPr>
            <w:noProof/>
            <w:webHidden/>
          </w:rPr>
          <w:fldChar w:fldCharType="begin"/>
        </w:r>
        <w:r w:rsidR="004C2C4C">
          <w:rPr>
            <w:noProof/>
            <w:webHidden/>
          </w:rPr>
          <w:instrText xml:space="preserve"> PAGEREF _Toc457213837 \h </w:instrText>
        </w:r>
        <w:r w:rsidR="004C2C4C">
          <w:rPr>
            <w:noProof/>
            <w:webHidden/>
          </w:rPr>
        </w:r>
        <w:r w:rsidR="004C2C4C">
          <w:rPr>
            <w:noProof/>
            <w:webHidden/>
          </w:rPr>
          <w:fldChar w:fldCharType="separate"/>
        </w:r>
        <w:r w:rsidR="00883486">
          <w:rPr>
            <w:noProof/>
            <w:webHidden/>
          </w:rPr>
          <w:t>67</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38" w:history="1">
        <w:r w:rsidR="004C2C4C" w:rsidRPr="00F771C0">
          <w:rPr>
            <w:rStyle w:val="Hiperhivatkozs"/>
            <w:noProof/>
          </w:rPr>
          <w:t>4. sz. melléklet: Egységes Európai Közbeszerzési Dokumentum formanyomtatványa</w:t>
        </w:r>
        <w:r w:rsidR="004C2C4C">
          <w:rPr>
            <w:noProof/>
            <w:webHidden/>
          </w:rPr>
          <w:tab/>
        </w:r>
        <w:r w:rsidR="004C2C4C">
          <w:rPr>
            <w:noProof/>
            <w:webHidden/>
          </w:rPr>
          <w:fldChar w:fldCharType="begin"/>
        </w:r>
        <w:r w:rsidR="004C2C4C">
          <w:rPr>
            <w:noProof/>
            <w:webHidden/>
          </w:rPr>
          <w:instrText xml:space="preserve"> PAGEREF _Toc457213838 \h </w:instrText>
        </w:r>
        <w:r w:rsidR="004C2C4C">
          <w:rPr>
            <w:noProof/>
            <w:webHidden/>
          </w:rPr>
        </w:r>
        <w:r w:rsidR="004C2C4C">
          <w:rPr>
            <w:noProof/>
            <w:webHidden/>
          </w:rPr>
          <w:fldChar w:fldCharType="separate"/>
        </w:r>
        <w:r w:rsidR="00883486">
          <w:rPr>
            <w:noProof/>
            <w:webHidden/>
          </w:rPr>
          <w:t>68</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39" w:history="1">
        <w:r w:rsidR="004C2C4C" w:rsidRPr="00F771C0">
          <w:rPr>
            <w:rStyle w:val="Hiperhivatkozs"/>
            <w:noProof/>
          </w:rPr>
          <w:t>5. sz. melléklet: Nyilatkozat a Kbt. 66. § (6) bekezdés a)-b) pontja tekintetében</w:t>
        </w:r>
        <w:r w:rsidR="004C2C4C">
          <w:rPr>
            <w:noProof/>
            <w:webHidden/>
          </w:rPr>
          <w:tab/>
        </w:r>
        <w:r w:rsidR="004C2C4C">
          <w:rPr>
            <w:noProof/>
            <w:webHidden/>
          </w:rPr>
          <w:fldChar w:fldCharType="begin"/>
        </w:r>
        <w:r w:rsidR="004C2C4C">
          <w:rPr>
            <w:noProof/>
            <w:webHidden/>
          </w:rPr>
          <w:instrText xml:space="preserve"> PAGEREF _Toc457213839 \h </w:instrText>
        </w:r>
        <w:r w:rsidR="004C2C4C">
          <w:rPr>
            <w:noProof/>
            <w:webHidden/>
          </w:rPr>
        </w:r>
        <w:r w:rsidR="004C2C4C">
          <w:rPr>
            <w:noProof/>
            <w:webHidden/>
          </w:rPr>
          <w:fldChar w:fldCharType="separate"/>
        </w:r>
        <w:r w:rsidR="00883486">
          <w:rPr>
            <w:noProof/>
            <w:webHidden/>
          </w:rPr>
          <w:t>87</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40" w:history="1">
        <w:r w:rsidR="004C2C4C" w:rsidRPr="00F771C0">
          <w:rPr>
            <w:rStyle w:val="Hiperhivatkozs"/>
            <w:noProof/>
          </w:rPr>
          <w:t>5. sz. melléklet: Nyilatkozat a Kbt. 66. § (6) bekezdés a)-b) pontja tekintetében</w:t>
        </w:r>
        <w:r w:rsidR="004C2C4C">
          <w:rPr>
            <w:noProof/>
            <w:webHidden/>
          </w:rPr>
          <w:tab/>
        </w:r>
        <w:r w:rsidR="004C2C4C">
          <w:rPr>
            <w:noProof/>
            <w:webHidden/>
          </w:rPr>
          <w:fldChar w:fldCharType="begin"/>
        </w:r>
        <w:r w:rsidR="004C2C4C">
          <w:rPr>
            <w:noProof/>
            <w:webHidden/>
          </w:rPr>
          <w:instrText xml:space="preserve"> PAGEREF _Toc457213840 \h </w:instrText>
        </w:r>
        <w:r w:rsidR="004C2C4C">
          <w:rPr>
            <w:noProof/>
            <w:webHidden/>
          </w:rPr>
        </w:r>
        <w:r w:rsidR="004C2C4C">
          <w:rPr>
            <w:noProof/>
            <w:webHidden/>
          </w:rPr>
          <w:fldChar w:fldCharType="separate"/>
        </w:r>
        <w:r w:rsidR="00883486">
          <w:rPr>
            <w:noProof/>
            <w:webHidden/>
          </w:rPr>
          <w:t>88</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41" w:history="1">
        <w:r w:rsidR="004C2C4C" w:rsidRPr="00F771C0">
          <w:rPr>
            <w:rStyle w:val="Hiperhivatkozs"/>
            <w:noProof/>
          </w:rPr>
          <w:t>5</w:t>
        </w:r>
        <w:r w:rsidR="004C2C4C">
          <w:rPr>
            <w:noProof/>
            <w:webHidden/>
          </w:rPr>
          <w:tab/>
        </w:r>
        <w:r w:rsidR="004C2C4C">
          <w:rPr>
            <w:noProof/>
            <w:webHidden/>
          </w:rPr>
          <w:fldChar w:fldCharType="begin"/>
        </w:r>
        <w:r w:rsidR="004C2C4C">
          <w:rPr>
            <w:noProof/>
            <w:webHidden/>
          </w:rPr>
          <w:instrText xml:space="preserve"> PAGEREF _Toc457213841 \h </w:instrText>
        </w:r>
        <w:r w:rsidR="004C2C4C">
          <w:rPr>
            <w:noProof/>
            <w:webHidden/>
          </w:rPr>
        </w:r>
        <w:r w:rsidR="004C2C4C">
          <w:rPr>
            <w:noProof/>
            <w:webHidden/>
          </w:rPr>
          <w:fldChar w:fldCharType="separate"/>
        </w:r>
        <w:r w:rsidR="00883486">
          <w:rPr>
            <w:noProof/>
            <w:webHidden/>
          </w:rPr>
          <w:t>88</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42" w:history="1">
        <w:r w:rsidR="004C2C4C" w:rsidRPr="00F771C0">
          <w:rPr>
            <w:rStyle w:val="Hiperhivatkozs"/>
            <w:noProof/>
          </w:rPr>
          <w:t>5. sz. melléklet: Nyilatkozat a Kbt. 66. § (6) bekezdés a)-b) pontja tekintetében</w:t>
        </w:r>
        <w:r w:rsidR="004C2C4C">
          <w:rPr>
            <w:noProof/>
            <w:webHidden/>
          </w:rPr>
          <w:tab/>
        </w:r>
        <w:r w:rsidR="004C2C4C">
          <w:rPr>
            <w:noProof/>
            <w:webHidden/>
          </w:rPr>
          <w:fldChar w:fldCharType="begin"/>
        </w:r>
        <w:r w:rsidR="004C2C4C">
          <w:rPr>
            <w:noProof/>
            <w:webHidden/>
          </w:rPr>
          <w:instrText xml:space="preserve"> PAGEREF _Toc457213842 \h </w:instrText>
        </w:r>
        <w:r w:rsidR="004C2C4C">
          <w:rPr>
            <w:noProof/>
            <w:webHidden/>
          </w:rPr>
        </w:r>
        <w:r w:rsidR="004C2C4C">
          <w:rPr>
            <w:noProof/>
            <w:webHidden/>
          </w:rPr>
          <w:fldChar w:fldCharType="separate"/>
        </w:r>
        <w:r w:rsidR="00883486">
          <w:rPr>
            <w:noProof/>
            <w:webHidden/>
          </w:rPr>
          <w:t>89</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43" w:history="1">
        <w:r w:rsidR="004C2C4C" w:rsidRPr="00F771C0">
          <w:rPr>
            <w:rStyle w:val="Hiperhivatkozs"/>
            <w:noProof/>
          </w:rPr>
          <w:t>5. sz. melléklet: Nyilatkozat a Kbt. 66. § (6) bekezdés a)-b) pontja tekintetében</w:t>
        </w:r>
        <w:r w:rsidR="004C2C4C">
          <w:rPr>
            <w:noProof/>
            <w:webHidden/>
          </w:rPr>
          <w:tab/>
        </w:r>
        <w:r w:rsidR="004C2C4C">
          <w:rPr>
            <w:noProof/>
            <w:webHidden/>
          </w:rPr>
          <w:fldChar w:fldCharType="begin"/>
        </w:r>
        <w:r w:rsidR="004C2C4C">
          <w:rPr>
            <w:noProof/>
            <w:webHidden/>
          </w:rPr>
          <w:instrText xml:space="preserve"> PAGEREF _Toc457213843 \h </w:instrText>
        </w:r>
        <w:r w:rsidR="004C2C4C">
          <w:rPr>
            <w:noProof/>
            <w:webHidden/>
          </w:rPr>
        </w:r>
        <w:r w:rsidR="004C2C4C">
          <w:rPr>
            <w:noProof/>
            <w:webHidden/>
          </w:rPr>
          <w:fldChar w:fldCharType="separate"/>
        </w:r>
        <w:r w:rsidR="00883486">
          <w:rPr>
            <w:noProof/>
            <w:webHidden/>
          </w:rPr>
          <w:t>90</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44" w:history="1">
        <w:r w:rsidR="004C2C4C" w:rsidRPr="00F771C0">
          <w:rPr>
            <w:rStyle w:val="Hiperhivatkozs"/>
            <w:noProof/>
          </w:rPr>
          <w:t>5. sz. melléklet: Nyilatkozat a Kbt. 66. § (6) bekezdés a)-b) pontja tekintetében</w:t>
        </w:r>
        <w:r w:rsidR="004C2C4C">
          <w:rPr>
            <w:noProof/>
            <w:webHidden/>
          </w:rPr>
          <w:tab/>
        </w:r>
        <w:r w:rsidR="004C2C4C">
          <w:rPr>
            <w:noProof/>
            <w:webHidden/>
          </w:rPr>
          <w:fldChar w:fldCharType="begin"/>
        </w:r>
        <w:r w:rsidR="004C2C4C">
          <w:rPr>
            <w:noProof/>
            <w:webHidden/>
          </w:rPr>
          <w:instrText xml:space="preserve"> PAGEREF _Toc457213844 \h </w:instrText>
        </w:r>
        <w:r w:rsidR="004C2C4C">
          <w:rPr>
            <w:noProof/>
            <w:webHidden/>
          </w:rPr>
        </w:r>
        <w:r w:rsidR="004C2C4C">
          <w:rPr>
            <w:noProof/>
            <w:webHidden/>
          </w:rPr>
          <w:fldChar w:fldCharType="separate"/>
        </w:r>
        <w:r w:rsidR="00883486">
          <w:rPr>
            <w:noProof/>
            <w:webHidden/>
          </w:rPr>
          <w:t>91</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45" w:history="1">
        <w:r w:rsidR="004C2C4C" w:rsidRPr="00F771C0">
          <w:rPr>
            <w:rStyle w:val="Hiperhivatkozs"/>
            <w:noProof/>
          </w:rPr>
          <w:t>5. sz. melléklet: Nyilatkozat a Kbt. 66. § (6) bekezdés a)-b) pontja tekintetében</w:t>
        </w:r>
        <w:r w:rsidR="004C2C4C">
          <w:rPr>
            <w:noProof/>
            <w:webHidden/>
          </w:rPr>
          <w:tab/>
        </w:r>
        <w:r w:rsidR="004C2C4C">
          <w:rPr>
            <w:noProof/>
            <w:webHidden/>
          </w:rPr>
          <w:fldChar w:fldCharType="begin"/>
        </w:r>
        <w:r w:rsidR="004C2C4C">
          <w:rPr>
            <w:noProof/>
            <w:webHidden/>
          </w:rPr>
          <w:instrText xml:space="preserve"> PAGEREF _Toc457213845 \h </w:instrText>
        </w:r>
        <w:r w:rsidR="004C2C4C">
          <w:rPr>
            <w:noProof/>
            <w:webHidden/>
          </w:rPr>
        </w:r>
        <w:r w:rsidR="004C2C4C">
          <w:rPr>
            <w:noProof/>
            <w:webHidden/>
          </w:rPr>
          <w:fldChar w:fldCharType="separate"/>
        </w:r>
        <w:r w:rsidR="00883486">
          <w:rPr>
            <w:noProof/>
            <w:webHidden/>
          </w:rPr>
          <w:t>92</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46" w:history="1">
        <w:r w:rsidR="004C2C4C" w:rsidRPr="00F771C0">
          <w:rPr>
            <w:rStyle w:val="Hiperhivatkozs"/>
            <w:noProof/>
          </w:rPr>
          <w:t>5. sz. melléklet: Nyilatkozat a Kbt. 66. § (6) bekezdés a)-b) pontja tekintetében</w:t>
        </w:r>
        <w:r w:rsidR="004C2C4C">
          <w:rPr>
            <w:noProof/>
            <w:webHidden/>
          </w:rPr>
          <w:tab/>
        </w:r>
        <w:r w:rsidR="004C2C4C">
          <w:rPr>
            <w:noProof/>
            <w:webHidden/>
          </w:rPr>
          <w:fldChar w:fldCharType="begin"/>
        </w:r>
        <w:r w:rsidR="004C2C4C">
          <w:rPr>
            <w:noProof/>
            <w:webHidden/>
          </w:rPr>
          <w:instrText xml:space="preserve"> PAGEREF _Toc457213846 \h </w:instrText>
        </w:r>
        <w:r w:rsidR="004C2C4C">
          <w:rPr>
            <w:noProof/>
            <w:webHidden/>
          </w:rPr>
        </w:r>
        <w:r w:rsidR="004C2C4C">
          <w:rPr>
            <w:noProof/>
            <w:webHidden/>
          </w:rPr>
          <w:fldChar w:fldCharType="separate"/>
        </w:r>
        <w:r w:rsidR="00883486">
          <w:rPr>
            <w:noProof/>
            <w:webHidden/>
          </w:rPr>
          <w:t>93</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47" w:history="1">
        <w:r w:rsidR="004C2C4C" w:rsidRPr="00F771C0">
          <w:rPr>
            <w:rStyle w:val="Hiperhivatkozs"/>
            <w:noProof/>
          </w:rPr>
          <w:t>5. sz. melléklet: Nyilatkozat a Kbt. 66. § (6) bekezdés a)-b) pontja tekintetében</w:t>
        </w:r>
        <w:r w:rsidR="004C2C4C">
          <w:rPr>
            <w:noProof/>
            <w:webHidden/>
          </w:rPr>
          <w:tab/>
        </w:r>
        <w:r w:rsidR="004C2C4C">
          <w:rPr>
            <w:noProof/>
            <w:webHidden/>
          </w:rPr>
          <w:fldChar w:fldCharType="begin"/>
        </w:r>
        <w:r w:rsidR="004C2C4C">
          <w:rPr>
            <w:noProof/>
            <w:webHidden/>
          </w:rPr>
          <w:instrText xml:space="preserve"> PAGEREF _Toc457213847 \h </w:instrText>
        </w:r>
        <w:r w:rsidR="004C2C4C">
          <w:rPr>
            <w:noProof/>
            <w:webHidden/>
          </w:rPr>
        </w:r>
        <w:r w:rsidR="004C2C4C">
          <w:rPr>
            <w:noProof/>
            <w:webHidden/>
          </w:rPr>
          <w:fldChar w:fldCharType="separate"/>
        </w:r>
        <w:r w:rsidR="00883486">
          <w:rPr>
            <w:noProof/>
            <w:webHidden/>
          </w:rPr>
          <w:t>94</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48" w:history="1">
        <w:r w:rsidR="004C2C4C" w:rsidRPr="00F771C0">
          <w:rPr>
            <w:rStyle w:val="Hiperhivatkozs"/>
            <w:noProof/>
          </w:rPr>
          <w:t>5. sz. melléklet: Nyilatkozat a Kbt. 66. § (6) bekezdés a)-b) pontja tekintetében</w:t>
        </w:r>
        <w:r w:rsidR="004C2C4C">
          <w:rPr>
            <w:noProof/>
            <w:webHidden/>
          </w:rPr>
          <w:tab/>
        </w:r>
        <w:r w:rsidR="004C2C4C">
          <w:rPr>
            <w:noProof/>
            <w:webHidden/>
          </w:rPr>
          <w:fldChar w:fldCharType="begin"/>
        </w:r>
        <w:r w:rsidR="004C2C4C">
          <w:rPr>
            <w:noProof/>
            <w:webHidden/>
          </w:rPr>
          <w:instrText xml:space="preserve"> PAGEREF _Toc457213848 \h </w:instrText>
        </w:r>
        <w:r w:rsidR="004C2C4C">
          <w:rPr>
            <w:noProof/>
            <w:webHidden/>
          </w:rPr>
        </w:r>
        <w:r w:rsidR="004C2C4C">
          <w:rPr>
            <w:noProof/>
            <w:webHidden/>
          </w:rPr>
          <w:fldChar w:fldCharType="separate"/>
        </w:r>
        <w:r w:rsidR="00883486">
          <w:rPr>
            <w:noProof/>
            <w:webHidden/>
          </w:rPr>
          <w:t>95</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49" w:history="1">
        <w:r w:rsidR="004C2C4C" w:rsidRPr="00F771C0">
          <w:rPr>
            <w:rStyle w:val="Hiperhivatkozs"/>
            <w:noProof/>
          </w:rPr>
          <w:t>5. sz. melléklet: Nyilatkozat a Kbt. 66. § (6) bekezdés a)-b) pontja tekintetében</w:t>
        </w:r>
        <w:r w:rsidR="004C2C4C">
          <w:rPr>
            <w:noProof/>
            <w:webHidden/>
          </w:rPr>
          <w:tab/>
        </w:r>
        <w:r w:rsidR="004C2C4C">
          <w:rPr>
            <w:noProof/>
            <w:webHidden/>
          </w:rPr>
          <w:fldChar w:fldCharType="begin"/>
        </w:r>
        <w:r w:rsidR="004C2C4C">
          <w:rPr>
            <w:noProof/>
            <w:webHidden/>
          </w:rPr>
          <w:instrText xml:space="preserve"> PAGEREF _Toc457213849 \h </w:instrText>
        </w:r>
        <w:r w:rsidR="004C2C4C">
          <w:rPr>
            <w:noProof/>
            <w:webHidden/>
          </w:rPr>
        </w:r>
        <w:r w:rsidR="004C2C4C">
          <w:rPr>
            <w:noProof/>
            <w:webHidden/>
          </w:rPr>
          <w:fldChar w:fldCharType="separate"/>
        </w:r>
        <w:r w:rsidR="00883486">
          <w:rPr>
            <w:noProof/>
            <w:webHidden/>
          </w:rPr>
          <w:t>96</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50" w:history="1">
        <w:r w:rsidR="004C2C4C" w:rsidRPr="00F771C0">
          <w:rPr>
            <w:rStyle w:val="Hiperhivatkozs"/>
            <w:noProof/>
          </w:rPr>
          <w:t>5. sz. melléklet: Nyilatkozat a Kbt. 66. § (6) bekezdés a)-b) pontja tekintetében</w:t>
        </w:r>
        <w:r w:rsidR="004C2C4C">
          <w:rPr>
            <w:noProof/>
            <w:webHidden/>
          </w:rPr>
          <w:tab/>
        </w:r>
        <w:r w:rsidR="004C2C4C">
          <w:rPr>
            <w:noProof/>
            <w:webHidden/>
          </w:rPr>
          <w:fldChar w:fldCharType="begin"/>
        </w:r>
        <w:r w:rsidR="004C2C4C">
          <w:rPr>
            <w:noProof/>
            <w:webHidden/>
          </w:rPr>
          <w:instrText xml:space="preserve"> PAGEREF _Toc457213850 \h </w:instrText>
        </w:r>
        <w:r w:rsidR="004C2C4C">
          <w:rPr>
            <w:noProof/>
            <w:webHidden/>
          </w:rPr>
        </w:r>
        <w:r w:rsidR="004C2C4C">
          <w:rPr>
            <w:noProof/>
            <w:webHidden/>
          </w:rPr>
          <w:fldChar w:fldCharType="separate"/>
        </w:r>
        <w:r w:rsidR="00883486">
          <w:rPr>
            <w:noProof/>
            <w:webHidden/>
          </w:rPr>
          <w:t>97</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51" w:history="1">
        <w:r w:rsidR="004C2C4C" w:rsidRPr="00F771C0">
          <w:rPr>
            <w:rStyle w:val="Hiperhivatkozs"/>
            <w:noProof/>
          </w:rPr>
          <w:t>6. sz. melléklet: Nyilatkozat a Kbt. 65. § (7) bekezdése tekintetében</w:t>
        </w:r>
        <w:r w:rsidR="004C2C4C">
          <w:rPr>
            <w:noProof/>
            <w:webHidden/>
          </w:rPr>
          <w:tab/>
        </w:r>
        <w:r w:rsidR="004C2C4C">
          <w:rPr>
            <w:noProof/>
            <w:webHidden/>
          </w:rPr>
          <w:fldChar w:fldCharType="begin"/>
        </w:r>
        <w:r w:rsidR="004C2C4C">
          <w:rPr>
            <w:noProof/>
            <w:webHidden/>
          </w:rPr>
          <w:instrText xml:space="preserve"> PAGEREF _Toc457213851 \h </w:instrText>
        </w:r>
        <w:r w:rsidR="004C2C4C">
          <w:rPr>
            <w:noProof/>
            <w:webHidden/>
          </w:rPr>
        </w:r>
        <w:r w:rsidR="004C2C4C">
          <w:rPr>
            <w:noProof/>
            <w:webHidden/>
          </w:rPr>
          <w:fldChar w:fldCharType="separate"/>
        </w:r>
        <w:r w:rsidR="00883486">
          <w:rPr>
            <w:noProof/>
            <w:webHidden/>
          </w:rPr>
          <w:t>98</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52" w:history="1">
        <w:r w:rsidR="004C2C4C" w:rsidRPr="00F771C0">
          <w:rPr>
            <w:rStyle w:val="Hiperhivatkozs"/>
            <w:noProof/>
          </w:rPr>
          <w:t>6. sz. melléklet: Nyilatkozat a Kbt. 65. § (7) bekezdése tekintetében</w:t>
        </w:r>
        <w:r w:rsidR="004C2C4C">
          <w:rPr>
            <w:noProof/>
            <w:webHidden/>
          </w:rPr>
          <w:tab/>
        </w:r>
        <w:r w:rsidR="004C2C4C">
          <w:rPr>
            <w:noProof/>
            <w:webHidden/>
          </w:rPr>
          <w:fldChar w:fldCharType="begin"/>
        </w:r>
        <w:r w:rsidR="004C2C4C">
          <w:rPr>
            <w:noProof/>
            <w:webHidden/>
          </w:rPr>
          <w:instrText xml:space="preserve"> PAGEREF _Toc457213852 \h </w:instrText>
        </w:r>
        <w:r w:rsidR="004C2C4C">
          <w:rPr>
            <w:noProof/>
            <w:webHidden/>
          </w:rPr>
        </w:r>
        <w:r w:rsidR="004C2C4C">
          <w:rPr>
            <w:noProof/>
            <w:webHidden/>
          </w:rPr>
          <w:fldChar w:fldCharType="separate"/>
        </w:r>
        <w:r w:rsidR="00883486">
          <w:rPr>
            <w:noProof/>
            <w:webHidden/>
          </w:rPr>
          <w:t>99</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53" w:history="1">
        <w:r w:rsidR="004C2C4C" w:rsidRPr="00F771C0">
          <w:rPr>
            <w:rStyle w:val="Hiperhivatkozs"/>
            <w:noProof/>
          </w:rPr>
          <w:t>6. sz. melléklet: Nyilatkozat a Kbt. 65. § (7) bekezdése tekintetében</w:t>
        </w:r>
        <w:r w:rsidR="004C2C4C">
          <w:rPr>
            <w:noProof/>
            <w:webHidden/>
          </w:rPr>
          <w:tab/>
        </w:r>
        <w:r w:rsidR="004C2C4C">
          <w:rPr>
            <w:noProof/>
            <w:webHidden/>
          </w:rPr>
          <w:fldChar w:fldCharType="begin"/>
        </w:r>
        <w:r w:rsidR="004C2C4C">
          <w:rPr>
            <w:noProof/>
            <w:webHidden/>
          </w:rPr>
          <w:instrText xml:space="preserve"> PAGEREF _Toc457213853 \h </w:instrText>
        </w:r>
        <w:r w:rsidR="004C2C4C">
          <w:rPr>
            <w:noProof/>
            <w:webHidden/>
          </w:rPr>
        </w:r>
        <w:r w:rsidR="004C2C4C">
          <w:rPr>
            <w:noProof/>
            <w:webHidden/>
          </w:rPr>
          <w:fldChar w:fldCharType="separate"/>
        </w:r>
        <w:r w:rsidR="00883486">
          <w:rPr>
            <w:noProof/>
            <w:webHidden/>
          </w:rPr>
          <w:t>100</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54" w:history="1">
        <w:r w:rsidR="004C2C4C" w:rsidRPr="00F771C0">
          <w:rPr>
            <w:rStyle w:val="Hiperhivatkozs"/>
            <w:noProof/>
          </w:rPr>
          <w:t>6. sz. melléklet: Nyilatkozat a Kbt. 65. § (7) bekezdése tekintetében</w:t>
        </w:r>
        <w:r w:rsidR="004C2C4C">
          <w:rPr>
            <w:noProof/>
            <w:webHidden/>
          </w:rPr>
          <w:tab/>
        </w:r>
        <w:r w:rsidR="004C2C4C">
          <w:rPr>
            <w:noProof/>
            <w:webHidden/>
          </w:rPr>
          <w:fldChar w:fldCharType="begin"/>
        </w:r>
        <w:r w:rsidR="004C2C4C">
          <w:rPr>
            <w:noProof/>
            <w:webHidden/>
          </w:rPr>
          <w:instrText xml:space="preserve"> PAGEREF _Toc457213854 \h </w:instrText>
        </w:r>
        <w:r w:rsidR="004C2C4C">
          <w:rPr>
            <w:noProof/>
            <w:webHidden/>
          </w:rPr>
        </w:r>
        <w:r w:rsidR="004C2C4C">
          <w:rPr>
            <w:noProof/>
            <w:webHidden/>
          </w:rPr>
          <w:fldChar w:fldCharType="separate"/>
        </w:r>
        <w:r w:rsidR="00883486">
          <w:rPr>
            <w:noProof/>
            <w:webHidden/>
          </w:rPr>
          <w:t>101</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55" w:history="1">
        <w:r w:rsidR="004C2C4C" w:rsidRPr="00F771C0">
          <w:rPr>
            <w:rStyle w:val="Hiperhivatkozs"/>
            <w:noProof/>
          </w:rPr>
          <w:t>6. sz. melléklet: Nyilatkozat a Kbt. 65. § (7) bekezdése tekintetében</w:t>
        </w:r>
        <w:r w:rsidR="004C2C4C">
          <w:rPr>
            <w:noProof/>
            <w:webHidden/>
          </w:rPr>
          <w:tab/>
        </w:r>
        <w:r w:rsidR="004C2C4C">
          <w:rPr>
            <w:noProof/>
            <w:webHidden/>
          </w:rPr>
          <w:fldChar w:fldCharType="begin"/>
        </w:r>
        <w:r w:rsidR="004C2C4C">
          <w:rPr>
            <w:noProof/>
            <w:webHidden/>
          </w:rPr>
          <w:instrText xml:space="preserve"> PAGEREF _Toc457213855 \h </w:instrText>
        </w:r>
        <w:r w:rsidR="004C2C4C">
          <w:rPr>
            <w:noProof/>
            <w:webHidden/>
          </w:rPr>
        </w:r>
        <w:r w:rsidR="004C2C4C">
          <w:rPr>
            <w:noProof/>
            <w:webHidden/>
          </w:rPr>
          <w:fldChar w:fldCharType="separate"/>
        </w:r>
        <w:r w:rsidR="00883486">
          <w:rPr>
            <w:noProof/>
            <w:webHidden/>
          </w:rPr>
          <w:t>102</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56" w:history="1">
        <w:r w:rsidR="004C2C4C" w:rsidRPr="00F771C0">
          <w:rPr>
            <w:rStyle w:val="Hiperhivatkozs"/>
            <w:noProof/>
          </w:rPr>
          <w:t>6. sz. melléklet: Nyilatkozat a Kbt. 65. § (7) bekezdése tekintetében</w:t>
        </w:r>
        <w:r w:rsidR="004C2C4C">
          <w:rPr>
            <w:noProof/>
            <w:webHidden/>
          </w:rPr>
          <w:tab/>
        </w:r>
        <w:r w:rsidR="004C2C4C">
          <w:rPr>
            <w:noProof/>
            <w:webHidden/>
          </w:rPr>
          <w:fldChar w:fldCharType="begin"/>
        </w:r>
        <w:r w:rsidR="004C2C4C">
          <w:rPr>
            <w:noProof/>
            <w:webHidden/>
          </w:rPr>
          <w:instrText xml:space="preserve"> PAGEREF _Toc457213856 \h </w:instrText>
        </w:r>
        <w:r w:rsidR="004C2C4C">
          <w:rPr>
            <w:noProof/>
            <w:webHidden/>
          </w:rPr>
        </w:r>
        <w:r w:rsidR="004C2C4C">
          <w:rPr>
            <w:noProof/>
            <w:webHidden/>
          </w:rPr>
          <w:fldChar w:fldCharType="separate"/>
        </w:r>
        <w:r w:rsidR="00883486">
          <w:rPr>
            <w:noProof/>
            <w:webHidden/>
          </w:rPr>
          <w:t>103</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57" w:history="1">
        <w:r w:rsidR="004C2C4C" w:rsidRPr="00F771C0">
          <w:rPr>
            <w:rStyle w:val="Hiperhivatkozs"/>
            <w:noProof/>
          </w:rPr>
          <w:t>6. sz. melléklet: Nyilatkozat a Kbt. 65. § (7) bekezdése tekintetében</w:t>
        </w:r>
        <w:r w:rsidR="004C2C4C">
          <w:rPr>
            <w:noProof/>
            <w:webHidden/>
          </w:rPr>
          <w:tab/>
        </w:r>
        <w:r w:rsidR="004C2C4C">
          <w:rPr>
            <w:noProof/>
            <w:webHidden/>
          </w:rPr>
          <w:fldChar w:fldCharType="begin"/>
        </w:r>
        <w:r w:rsidR="004C2C4C">
          <w:rPr>
            <w:noProof/>
            <w:webHidden/>
          </w:rPr>
          <w:instrText xml:space="preserve"> PAGEREF _Toc457213857 \h </w:instrText>
        </w:r>
        <w:r w:rsidR="004C2C4C">
          <w:rPr>
            <w:noProof/>
            <w:webHidden/>
          </w:rPr>
        </w:r>
        <w:r w:rsidR="004C2C4C">
          <w:rPr>
            <w:noProof/>
            <w:webHidden/>
          </w:rPr>
          <w:fldChar w:fldCharType="separate"/>
        </w:r>
        <w:r w:rsidR="00883486">
          <w:rPr>
            <w:noProof/>
            <w:webHidden/>
          </w:rPr>
          <w:t>104</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58" w:history="1">
        <w:r w:rsidR="004C2C4C" w:rsidRPr="00F771C0">
          <w:rPr>
            <w:rStyle w:val="Hiperhivatkozs"/>
            <w:noProof/>
          </w:rPr>
          <w:t>6. sz. melléklet: Nyilatkozat a Kbt. 65. § (7) bekezdése tekintetében</w:t>
        </w:r>
        <w:r w:rsidR="004C2C4C">
          <w:rPr>
            <w:noProof/>
            <w:webHidden/>
          </w:rPr>
          <w:tab/>
        </w:r>
        <w:r w:rsidR="004C2C4C">
          <w:rPr>
            <w:noProof/>
            <w:webHidden/>
          </w:rPr>
          <w:fldChar w:fldCharType="begin"/>
        </w:r>
        <w:r w:rsidR="004C2C4C">
          <w:rPr>
            <w:noProof/>
            <w:webHidden/>
          </w:rPr>
          <w:instrText xml:space="preserve"> PAGEREF _Toc457213858 \h </w:instrText>
        </w:r>
        <w:r w:rsidR="004C2C4C">
          <w:rPr>
            <w:noProof/>
            <w:webHidden/>
          </w:rPr>
        </w:r>
        <w:r w:rsidR="004C2C4C">
          <w:rPr>
            <w:noProof/>
            <w:webHidden/>
          </w:rPr>
          <w:fldChar w:fldCharType="separate"/>
        </w:r>
        <w:r w:rsidR="00883486">
          <w:rPr>
            <w:noProof/>
            <w:webHidden/>
          </w:rPr>
          <w:t>105</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59" w:history="1">
        <w:r w:rsidR="004C2C4C" w:rsidRPr="00F771C0">
          <w:rPr>
            <w:rStyle w:val="Hiperhivatkozs"/>
            <w:noProof/>
          </w:rPr>
          <w:t>6. sz. melléklet: Nyilatkozat a Kbt. 65. § (7) bekezdése tekintetében</w:t>
        </w:r>
        <w:r w:rsidR="004C2C4C">
          <w:rPr>
            <w:noProof/>
            <w:webHidden/>
          </w:rPr>
          <w:tab/>
        </w:r>
        <w:r w:rsidR="004C2C4C">
          <w:rPr>
            <w:noProof/>
            <w:webHidden/>
          </w:rPr>
          <w:fldChar w:fldCharType="begin"/>
        </w:r>
        <w:r w:rsidR="004C2C4C">
          <w:rPr>
            <w:noProof/>
            <w:webHidden/>
          </w:rPr>
          <w:instrText xml:space="preserve"> PAGEREF _Toc457213859 \h </w:instrText>
        </w:r>
        <w:r w:rsidR="004C2C4C">
          <w:rPr>
            <w:noProof/>
            <w:webHidden/>
          </w:rPr>
        </w:r>
        <w:r w:rsidR="004C2C4C">
          <w:rPr>
            <w:noProof/>
            <w:webHidden/>
          </w:rPr>
          <w:fldChar w:fldCharType="separate"/>
        </w:r>
        <w:r w:rsidR="00883486">
          <w:rPr>
            <w:noProof/>
            <w:webHidden/>
          </w:rPr>
          <w:t>106</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60" w:history="1">
        <w:r w:rsidR="004C2C4C" w:rsidRPr="00F771C0">
          <w:rPr>
            <w:rStyle w:val="Hiperhivatkozs"/>
            <w:noProof/>
          </w:rPr>
          <w:t>6. sz. melléklet: Nyilatkozat a Kbt. 65. § (7) bekezdése tekintetében</w:t>
        </w:r>
        <w:r w:rsidR="004C2C4C">
          <w:rPr>
            <w:noProof/>
            <w:webHidden/>
          </w:rPr>
          <w:tab/>
        </w:r>
        <w:r w:rsidR="004C2C4C">
          <w:rPr>
            <w:noProof/>
            <w:webHidden/>
          </w:rPr>
          <w:fldChar w:fldCharType="begin"/>
        </w:r>
        <w:r w:rsidR="004C2C4C">
          <w:rPr>
            <w:noProof/>
            <w:webHidden/>
          </w:rPr>
          <w:instrText xml:space="preserve"> PAGEREF _Toc457213860 \h </w:instrText>
        </w:r>
        <w:r w:rsidR="004C2C4C">
          <w:rPr>
            <w:noProof/>
            <w:webHidden/>
          </w:rPr>
        </w:r>
        <w:r w:rsidR="004C2C4C">
          <w:rPr>
            <w:noProof/>
            <w:webHidden/>
          </w:rPr>
          <w:fldChar w:fldCharType="separate"/>
        </w:r>
        <w:r w:rsidR="00883486">
          <w:rPr>
            <w:noProof/>
            <w:webHidden/>
          </w:rPr>
          <w:t>107</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61" w:history="1">
        <w:r w:rsidR="004C2C4C" w:rsidRPr="00F771C0">
          <w:rPr>
            <w:rStyle w:val="Hiperhivatkozs"/>
            <w:noProof/>
          </w:rPr>
          <w:t>6. sz. melléklet: Nyilatkozat a Kbt. 65. § (7) bekezdése tekintetében</w:t>
        </w:r>
        <w:r w:rsidR="004C2C4C">
          <w:rPr>
            <w:noProof/>
            <w:webHidden/>
          </w:rPr>
          <w:tab/>
        </w:r>
        <w:r w:rsidR="004C2C4C">
          <w:rPr>
            <w:noProof/>
            <w:webHidden/>
          </w:rPr>
          <w:fldChar w:fldCharType="begin"/>
        </w:r>
        <w:r w:rsidR="004C2C4C">
          <w:rPr>
            <w:noProof/>
            <w:webHidden/>
          </w:rPr>
          <w:instrText xml:space="preserve"> PAGEREF _Toc457213861 \h </w:instrText>
        </w:r>
        <w:r w:rsidR="004C2C4C">
          <w:rPr>
            <w:noProof/>
            <w:webHidden/>
          </w:rPr>
        </w:r>
        <w:r w:rsidR="004C2C4C">
          <w:rPr>
            <w:noProof/>
            <w:webHidden/>
          </w:rPr>
          <w:fldChar w:fldCharType="separate"/>
        </w:r>
        <w:r w:rsidR="00883486">
          <w:rPr>
            <w:noProof/>
            <w:webHidden/>
          </w:rPr>
          <w:t>108</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62" w:history="1">
        <w:r w:rsidR="004C2C4C" w:rsidRPr="00F771C0">
          <w:rPr>
            <w:rStyle w:val="Hiperhivatkozs"/>
            <w:noProof/>
          </w:rPr>
          <w:t>7. sz. melléklet: Ajánlattevő nyilatkozata a Kbt. 65. § (8) bekezdése tekintetében</w:t>
        </w:r>
        <w:r w:rsidR="004C2C4C">
          <w:rPr>
            <w:noProof/>
            <w:webHidden/>
          </w:rPr>
          <w:tab/>
        </w:r>
        <w:r w:rsidR="004C2C4C">
          <w:rPr>
            <w:noProof/>
            <w:webHidden/>
          </w:rPr>
          <w:fldChar w:fldCharType="begin"/>
        </w:r>
        <w:r w:rsidR="004C2C4C">
          <w:rPr>
            <w:noProof/>
            <w:webHidden/>
          </w:rPr>
          <w:instrText xml:space="preserve"> PAGEREF _Toc457213862 \h </w:instrText>
        </w:r>
        <w:r w:rsidR="004C2C4C">
          <w:rPr>
            <w:noProof/>
            <w:webHidden/>
          </w:rPr>
        </w:r>
        <w:r w:rsidR="004C2C4C">
          <w:rPr>
            <w:noProof/>
            <w:webHidden/>
          </w:rPr>
          <w:fldChar w:fldCharType="separate"/>
        </w:r>
        <w:r w:rsidR="00883486">
          <w:rPr>
            <w:noProof/>
            <w:webHidden/>
          </w:rPr>
          <w:t>109</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63" w:history="1">
        <w:r w:rsidR="004C2C4C" w:rsidRPr="00F771C0">
          <w:rPr>
            <w:rStyle w:val="Hiperhivatkozs"/>
            <w:noProof/>
          </w:rPr>
          <w:t>7. sz. melléklet: Ajánlattevő nyilatkozata a Kbt. 65. § (8) bekezdése tekintetében</w:t>
        </w:r>
        <w:r w:rsidR="004C2C4C">
          <w:rPr>
            <w:noProof/>
            <w:webHidden/>
          </w:rPr>
          <w:tab/>
        </w:r>
        <w:r w:rsidR="004C2C4C">
          <w:rPr>
            <w:noProof/>
            <w:webHidden/>
          </w:rPr>
          <w:fldChar w:fldCharType="begin"/>
        </w:r>
        <w:r w:rsidR="004C2C4C">
          <w:rPr>
            <w:noProof/>
            <w:webHidden/>
          </w:rPr>
          <w:instrText xml:space="preserve"> PAGEREF _Toc457213863 \h </w:instrText>
        </w:r>
        <w:r w:rsidR="004C2C4C">
          <w:rPr>
            <w:noProof/>
            <w:webHidden/>
          </w:rPr>
        </w:r>
        <w:r w:rsidR="004C2C4C">
          <w:rPr>
            <w:noProof/>
            <w:webHidden/>
          </w:rPr>
          <w:fldChar w:fldCharType="separate"/>
        </w:r>
        <w:r w:rsidR="00883486">
          <w:rPr>
            <w:noProof/>
            <w:webHidden/>
          </w:rPr>
          <w:t>110</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64" w:history="1">
        <w:r w:rsidR="004C2C4C" w:rsidRPr="00F771C0">
          <w:rPr>
            <w:rStyle w:val="Hiperhivatkozs"/>
            <w:noProof/>
          </w:rPr>
          <w:t>7. sz. melléklet: Ajánlattevő nyilatkozata a Kbt. 65. § (8) bekezdése tekintetében</w:t>
        </w:r>
        <w:r w:rsidR="004C2C4C">
          <w:rPr>
            <w:noProof/>
            <w:webHidden/>
          </w:rPr>
          <w:tab/>
        </w:r>
        <w:r w:rsidR="004C2C4C">
          <w:rPr>
            <w:noProof/>
            <w:webHidden/>
          </w:rPr>
          <w:fldChar w:fldCharType="begin"/>
        </w:r>
        <w:r w:rsidR="004C2C4C">
          <w:rPr>
            <w:noProof/>
            <w:webHidden/>
          </w:rPr>
          <w:instrText xml:space="preserve"> PAGEREF _Toc457213864 \h </w:instrText>
        </w:r>
        <w:r w:rsidR="004C2C4C">
          <w:rPr>
            <w:noProof/>
            <w:webHidden/>
          </w:rPr>
        </w:r>
        <w:r w:rsidR="004C2C4C">
          <w:rPr>
            <w:noProof/>
            <w:webHidden/>
          </w:rPr>
          <w:fldChar w:fldCharType="separate"/>
        </w:r>
        <w:r w:rsidR="00883486">
          <w:rPr>
            <w:noProof/>
            <w:webHidden/>
          </w:rPr>
          <w:t>111</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65" w:history="1">
        <w:r w:rsidR="004C2C4C" w:rsidRPr="00F771C0">
          <w:rPr>
            <w:rStyle w:val="Hiperhivatkozs"/>
            <w:noProof/>
          </w:rPr>
          <w:t>7. sz. melléklet: Ajánlattevő nyilatkozata a Kbt. 65. § (8) bekezdése tekintetében</w:t>
        </w:r>
        <w:r w:rsidR="004C2C4C">
          <w:rPr>
            <w:noProof/>
            <w:webHidden/>
          </w:rPr>
          <w:tab/>
        </w:r>
        <w:r w:rsidR="004C2C4C">
          <w:rPr>
            <w:noProof/>
            <w:webHidden/>
          </w:rPr>
          <w:fldChar w:fldCharType="begin"/>
        </w:r>
        <w:r w:rsidR="004C2C4C">
          <w:rPr>
            <w:noProof/>
            <w:webHidden/>
          </w:rPr>
          <w:instrText xml:space="preserve"> PAGEREF _Toc457213865 \h </w:instrText>
        </w:r>
        <w:r w:rsidR="004C2C4C">
          <w:rPr>
            <w:noProof/>
            <w:webHidden/>
          </w:rPr>
        </w:r>
        <w:r w:rsidR="004C2C4C">
          <w:rPr>
            <w:noProof/>
            <w:webHidden/>
          </w:rPr>
          <w:fldChar w:fldCharType="separate"/>
        </w:r>
        <w:r w:rsidR="00883486">
          <w:rPr>
            <w:noProof/>
            <w:webHidden/>
          </w:rPr>
          <w:t>112</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66" w:history="1">
        <w:r w:rsidR="004C2C4C" w:rsidRPr="00F771C0">
          <w:rPr>
            <w:rStyle w:val="Hiperhivatkozs"/>
            <w:noProof/>
          </w:rPr>
          <w:t>7. sz. melléklet: Ajánlattevő nyilatkozata a Kbt. 65. § (8) bekezdése tekintetében</w:t>
        </w:r>
        <w:r w:rsidR="004C2C4C">
          <w:rPr>
            <w:noProof/>
            <w:webHidden/>
          </w:rPr>
          <w:tab/>
        </w:r>
        <w:r w:rsidR="004C2C4C">
          <w:rPr>
            <w:noProof/>
            <w:webHidden/>
          </w:rPr>
          <w:fldChar w:fldCharType="begin"/>
        </w:r>
        <w:r w:rsidR="004C2C4C">
          <w:rPr>
            <w:noProof/>
            <w:webHidden/>
          </w:rPr>
          <w:instrText xml:space="preserve"> PAGEREF _Toc457213866 \h </w:instrText>
        </w:r>
        <w:r w:rsidR="004C2C4C">
          <w:rPr>
            <w:noProof/>
            <w:webHidden/>
          </w:rPr>
        </w:r>
        <w:r w:rsidR="004C2C4C">
          <w:rPr>
            <w:noProof/>
            <w:webHidden/>
          </w:rPr>
          <w:fldChar w:fldCharType="separate"/>
        </w:r>
        <w:r w:rsidR="00883486">
          <w:rPr>
            <w:noProof/>
            <w:webHidden/>
          </w:rPr>
          <w:t>113</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67" w:history="1">
        <w:r w:rsidR="004C2C4C" w:rsidRPr="00F771C0">
          <w:rPr>
            <w:rStyle w:val="Hiperhivatkozs"/>
            <w:noProof/>
          </w:rPr>
          <w:t>7. sz. melléklet: Ajánlattevő nyilatkozata a Kbt. 65. § (8) bekezdése tekintetében</w:t>
        </w:r>
        <w:r w:rsidR="004C2C4C">
          <w:rPr>
            <w:noProof/>
            <w:webHidden/>
          </w:rPr>
          <w:tab/>
        </w:r>
        <w:r w:rsidR="004C2C4C">
          <w:rPr>
            <w:noProof/>
            <w:webHidden/>
          </w:rPr>
          <w:fldChar w:fldCharType="begin"/>
        </w:r>
        <w:r w:rsidR="004C2C4C">
          <w:rPr>
            <w:noProof/>
            <w:webHidden/>
          </w:rPr>
          <w:instrText xml:space="preserve"> PAGEREF _Toc457213867 \h </w:instrText>
        </w:r>
        <w:r w:rsidR="004C2C4C">
          <w:rPr>
            <w:noProof/>
            <w:webHidden/>
          </w:rPr>
        </w:r>
        <w:r w:rsidR="004C2C4C">
          <w:rPr>
            <w:noProof/>
            <w:webHidden/>
          </w:rPr>
          <w:fldChar w:fldCharType="separate"/>
        </w:r>
        <w:r w:rsidR="00883486">
          <w:rPr>
            <w:noProof/>
            <w:webHidden/>
          </w:rPr>
          <w:t>114</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68" w:history="1">
        <w:r w:rsidR="004C2C4C" w:rsidRPr="00F771C0">
          <w:rPr>
            <w:rStyle w:val="Hiperhivatkozs"/>
            <w:noProof/>
          </w:rPr>
          <w:t>7. sz. melléklet: Ajánlattevő nyilatkozata a Kbt. 65. § (8) bekezdése tekintetében</w:t>
        </w:r>
        <w:r w:rsidR="004C2C4C">
          <w:rPr>
            <w:noProof/>
            <w:webHidden/>
          </w:rPr>
          <w:tab/>
        </w:r>
        <w:r w:rsidR="004C2C4C">
          <w:rPr>
            <w:noProof/>
            <w:webHidden/>
          </w:rPr>
          <w:fldChar w:fldCharType="begin"/>
        </w:r>
        <w:r w:rsidR="004C2C4C">
          <w:rPr>
            <w:noProof/>
            <w:webHidden/>
          </w:rPr>
          <w:instrText xml:space="preserve"> PAGEREF _Toc457213868 \h </w:instrText>
        </w:r>
        <w:r w:rsidR="004C2C4C">
          <w:rPr>
            <w:noProof/>
            <w:webHidden/>
          </w:rPr>
        </w:r>
        <w:r w:rsidR="004C2C4C">
          <w:rPr>
            <w:noProof/>
            <w:webHidden/>
          </w:rPr>
          <w:fldChar w:fldCharType="separate"/>
        </w:r>
        <w:r w:rsidR="00883486">
          <w:rPr>
            <w:noProof/>
            <w:webHidden/>
          </w:rPr>
          <w:t>115</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69" w:history="1">
        <w:r w:rsidR="004C2C4C" w:rsidRPr="00F771C0">
          <w:rPr>
            <w:rStyle w:val="Hiperhivatkozs"/>
            <w:noProof/>
          </w:rPr>
          <w:t>7. sz. melléklet: Ajánlattevő nyilatkozata a Kbt. 65. § (8) bekezdése tekintetében</w:t>
        </w:r>
        <w:r w:rsidR="004C2C4C">
          <w:rPr>
            <w:noProof/>
            <w:webHidden/>
          </w:rPr>
          <w:tab/>
        </w:r>
        <w:r w:rsidR="004C2C4C">
          <w:rPr>
            <w:noProof/>
            <w:webHidden/>
          </w:rPr>
          <w:fldChar w:fldCharType="begin"/>
        </w:r>
        <w:r w:rsidR="004C2C4C">
          <w:rPr>
            <w:noProof/>
            <w:webHidden/>
          </w:rPr>
          <w:instrText xml:space="preserve"> PAGEREF _Toc457213869 \h </w:instrText>
        </w:r>
        <w:r w:rsidR="004C2C4C">
          <w:rPr>
            <w:noProof/>
            <w:webHidden/>
          </w:rPr>
        </w:r>
        <w:r w:rsidR="004C2C4C">
          <w:rPr>
            <w:noProof/>
            <w:webHidden/>
          </w:rPr>
          <w:fldChar w:fldCharType="separate"/>
        </w:r>
        <w:r w:rsidR="00883486">
          <w:rPr>
            <w:noProof/>
            <w:webHidden/>
          </w:rPr>
          <w:t>116</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70" w:history="1">
        <w:r w:rsidR="004C2C4C" w:rsidRPr="00F771C0">
          <w:rPr>
            <w:rStyle w:val="Hiperhivatkozs"/>
            <w:noProof/>
          </w:rPr>
          <w:t>7. sz. melléklet: Ajánlattevő nyilatkozata a Kbt. 65. § (8) bekezdése tekintetében</w:t>
        </w:r>
        <w:r w:rsidR="004C2C4C">
          <w:rPr>
            <w:noProof/>
            <w:webHidden/>
          </w:rPr>
          <w:tab/>
        </w:r>
        <w:r w:rsidR="004C2C4C">
          <w:rPr>
            <w:noProof/>
            <w:webHidden/>
          </w:rPr>
          <w:fldChar w:fldCharType="begin"/>
        </w:r>
        <w:r w:rsidR="004C2C4C">
          <w:rPr>
            <w:noProof/>
            <w:webHidden/>
          </w:rPr>
          <w:instrText xml:space="preserve"> PAGEREF _Toc457213870 \h </w:instrText>
        </w:r>
        <w:r w:rsidR="004C2C4C">
          <w:rPr>
            <w:noProof/>
            <w:webHidden/>
          </w:rPr>
        </w:r>
        <w:r w:rsidR="004C2C4C">
          <w:rPr>
            <w:noProof/>
            <w:webHidden/>
          </w:rPr>
          <w:fldChar w:fldCharType="separate"/>
        </w:r>
        <w:r w:rsidR="00883486">
          <w:rPr>
            <w:noProof/>
            <w:webHidden/>
          </w:rPr>
          <w:t>117</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71" w:history="1">
        <w:r w:rsidR="004C2C4C" w:rsidRPr="00F771C0">
          <w:rPr>
            <w:rStyle w:val="Hiperhivatkozs"/>
            <w:noProof/>
          </w:rPr>
          <w:t>7. sz. melléklet: Ajánlattevő nyilatkozata a Kbt. 65. § (8) bekezdése tekintetében</w:t>
        </w:r>
        <w:r w:rsidR="004C2C4C">
          <w:rPr>
            <w:noProof/>
            <w:webHidden/>
          </w:rPr>
          <w:tab/>
        </w:r>
        <w:r w:rsidR="004C2C4C">
          <w:rPr>
            <w:noProof/>
            <w:webHidden/>
          </w:rPr>
          <w:fldChar w:fldCharType="begin"/>
        </w:r>
        <w:r w:rsidR="004C2C4C">
          <w:rPr>
            <w:noProof/>
            <w:webHidden/>
          </w:rPr>
          <w:instrText xml:space="preserve"> PAGEREF _Toc457213871 \h </w:instrText>
        </w:r>
        <w:r w:rsidR="004C2C4C">
          <w:rPr>
            <w:noProof/>
            <w:webHidden/>
          </w:rPr>
        </w:r>
        <w:r w:rsidR="004C2C4C">
          <w:rPr>
            <w:noProof/>
            <w:webHidden/>
          </w:rPr>
          <w:fldChar w:fldCharType="separate"/>
        </w:r>
        <w:r w:rsidR="00883486">
          <w:rPr>
            <w:noProof/>
            <w:webHidden/>
          </w:rPr>
          <w:t>118</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72" w:history="1">
        <w:r w:rsidR="004C2C4C" w:rsidRPr="00F771C0">
          <w:rPr>
            <w:rStyle w:val="Hiperhivatkozs"/>
            <w:noProof/>
          </w:rPr>
          <w:t>7. sz. melléklet: Ajánlattevő nyilatkozata a Kbt. 65. § (8) bekezdése tekintetében</w:t>
        </w:r>
        <w:r w:rsidR="004C2C4C">
          <w:rPr>
            <w:noProof/>
            <w:webHidden/>
          </w:rPr>
          <w:tab/>
        </w:r>
        <w:r w:rsidR="004C2C4C">
          <w:rPr>
            <w:noProof/>
            <w:webHidden/>
          </w:rPr>
          <w:fldChar w:fldCharType="begin"/>
        </w:r>
        <w:r w:rsidR="004C2C4C">
          <w:rPr>
            <w:noProof/>
            <w:webHidden/>
          </w:rPr>
          <w:instrText xml:space="preserve"> PAGEREF _Toc457213872 \h </w:instrText>
        </w:r>
        <w:r w:rsidR="004C2C4C">
          <w:rPr>
            <w:noProof/>
            <w:webHidden/>
          </w:rPr>
        </w:r>
        <w:r w:rsidR="004C2C4C">
          <w:rPr>
            <w:noProof/>
            <w:webHidden/>
          </w:rPr>
          <w:fldChar w:fldCharType="separate"/>
        </w:r>
        <w:r w:rsidR="00883486">
          <w:rPr>
            <w:noProof/>
            <w:webHidden/>
          </w:rPr>
          <w:t>119</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73" w:history="1">
        <w:r w:rsidR="004C2C4C" w:rsidRPr="00F771C0">
          <w:rPr>
            <w:rStyle w:val="Hiperhivatkozs"/>
            <w:noProof/>
          </w:rPr>
          <w:t>8. sz. melléklet: Részvételre jelentkező nyilatkozata a Kbt. 67. § (4) bekezdése tekintetében</w:t>
        </w:r>
        <w:r w:rsidR="004C2C4C">
          <w:rPr>
            <w:noProof/>
            <w:webHidden/>
          </w:rPr>
          <w:tab/>
        </w:r>
        <w:r w:rsidR="004C2C4C">
          <w:rPr>
            <w:noProof/>
            <w:webHidden/>
          </w:rPr>
          <w:fldChar w:fldCharType="begin"/>
        </w:r>
        <w:r w:rsidR="004C2C4C">
          <w:rPr>
            <w:noProof/>
            <w:webHidden/>
          </w:rPr>
          <w:instrText xml:space="preserve"> PAGEREF _Toc457213873 \h </w:instrText>
        </w:r>
        <w:r w:rsidR="004C2C4C">
          <w:rPr>
            <w:noProof/>
            <w:webHidden/>
          </w:rPr>
        </w:r>
        <w:r w:rsidR="004C2C4C">
          <w:rPr>
            <w:noProof/>
            <w:webHidden/>
          </w:rPr>
          <w:fldChar w:fldCharType="separate"/>
        </w:r>
        <w:r w:rsidR="00883486">
          <w:rPr>
            <w:noProof/>
            <w:webHidden/>
          </w:rPr>
          <w:t>120</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74" w:history="1">
        <w:r w:rsidR="004C2C4C" w:rsidRPr="00F771C0">
          <w:rPr>
            <w:rStyle w:val="Hiperhivatkozs"/>
            <w:noProof/>
          </w:rPr>
          <w:t>9. sz. melléklet: Nyilatkozat üzleti titokról</w:t>
        </w:r>
        <w:r w:rsidR="004C2C4C">
          <w:rPr>
            <w:noProof/>
            <w:webHidden/>
          </w:rPr>
          <w:tab/>
        </w:r>
        <w:r w:rsidR="004C2C4C">
          <w:rPr>
            <w:noProof/>
            <w:webHidden/>
          </w:rPr>
          <w:fldChar w:fldCharType="begin"/>
        </w:r>
        <w:r w:rsidR="004C2C4C">
          <w:rPr>
            <w:noProof/>
            <w:webHidden/>
          </w:rPr>
          <w:instrText xml:space="preserve"> PAGEREF _Toc457213874 \h </w:instrText>
        </w:r>
        <w:r w:rsidR="004C2C4C">
          <w:rPr>
            <w:noProof/>
            <w:webHidden/>
          </w:rPr>
        </w:r>
        <w:r w:rsidR="004C2C4C">
          <w:rPr>
            <w:noProof/>
            <w:webHidden/>
          </w:rPr>
          <w:fldChar w:fldCharType="separate"/>
        </w:r>
        <w:r w:rsidR="00883486">
          <w:rPr>
            <w:noProof/>
            <w:webHidden/>
          </w:rPr>
          <w:t>121</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75" w:history="1">
        <w:r w:rsidR="004C2C4C" w:rsidRPr="00F771C0">
          <w:rPr>
            <w:rStyle w:val="Hiperhivatkozs"/>
            <w:noProof/>
          </w:rPr>
          <w:t>10. sz. melléklet: Nyilatkozat a felelős fordításról</w:t>
        </w:r>
        <w:r w:rsidR="004C2C4C">
          <w:rPr>
            <w:noProof/>
            <w:webHidden/>
          </w:rPr>
          <w:tab/>
        </w:r>
        <w:r w:rsidR="004C2C4C">
          <w:rPr>
            <w:noProof/>
            <w:webHidden/>
          </w:rPr>
          <w:fldChar w:fldCharType="begin"/>
        </w:r>
        <w:r w:rsidR="004C2C4C">
          <w:rPr>
            <w:noProof/>
            <w:webHidden/>
          </w:rPr>
          <w:instrText xml:space="preserve"> PAGEREF _Toc457213875 \h </w:instrText>
        </w:r>
        <w:r w:rsidR="004C2C4C">
          <w:rPr>
            <w:noProof/>
            <w:webHidden/>
          </w:rPr>
        </w:r>
        <w:r w:rsidR="004C2C4C">
          <w:rPr>
            <w:noProof/>
            <w:webHidden/>
          </w:rPr>
          <w:fldChar w:fldCharType="separate"/>
        </w:r>
        <w:r w:rsidR="00883486">
          <w:rPr>
            <w:noProof/>
            <w:webHidden/>
          </w:rPr>
          <w:t>123</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76" w:history="1">
        <w:r w:rsidR="004C2C4C" w:rsidRPr="00F771C0">
          <w:rPr>
            <w:rStyle w:val="Hiperhivatkozs"/>
            <w:noProof/>
          </w:rPr>
          <w:t>11. sz. melléklet: Nyilatkozat a papír alapú és az elektronikus példány egyezőségéről</w:t>
        </w:r>
        <w:r w:rsidR="004C2C4C">
          <w:rPr>
            <w:noProof/>
            <w:webHidden/>
          </w:rPr>
          <w:tab/>
        </w:r>
        <w:r w:rsidR="004C2C4C">
          <w:rPr>
            <w:noProof/>
            <w:webHidden/>
          </w:rPr>
          <w:fldChar w:fldCharType="begin"/>
        </w:r>
        <w:r w:rsidR="004C2C4C">
          <w:rPr>
            <w:noProof/>
            <w:webHidden/>
          </w:rPr>
          <w:instrText xml:space="preserve"> PAGEREF _Toc457213876 \h </w:instrText>
        </w:r>
        <w:r w:rsidR="004C2C4C">
          <w:rPr>
            <w:noProof/>
            <w:webHidden/>
          </w:rPr>
        </w:r>
        <w:r w:rsidR="004C2C4C">
          <w:rPr>
            <w:noProof/>
            <w:webHidden/>
          </w:rPr>
          <w:fldChar w:fldCharType="separate"/>
        </w:r>
        <w:r w:rsidR="00883486">
          <w:rPr>
            <w:noProof/>
            <w:webHidden/>
          </w:rPr>
          <w:t>124</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77" w:history="1">
        <w:r w:rsidR="004C2C4C" w:rsidRPr="00F771C0">
          <w:rPr>
            <w:rStyle w:val="Hiperhivatkozs"/>
            <w:noProof/>
          </w:rPr>
          <w:t>12. számú melléklet: Felolvasólap (ajánlattételi szakasz)</w:t>
        </w:r>
        <w:r w:rsidR="004C2C4C">
          <w:rPr>
            <w:noProof/>
            <w:webHidden/>
          </w:rPr>
          <w:tab/>
        </w:r>
        <w:r w:rsidR="004C2C4C">
          <w:rPr>
            <w:noProof/>
            <w:webHidden/>
          </w:rPr>
          <w:fldChar w:fldCharType="begin"/>
        </w:r>
        <w:r w:rsidR="004C2C4C">
          <w:rPr>
            <w:noProof/>
            <w:webHidden/>
          </w:rPr>
          <w:instrText xml:space="preserve"> PAGEREF _Toc457213877 \h </w:instrText>
        </w:r>
        <w:r w:rsidR="004C2C4C">
          <w:rPr>
            <w:noProof/>
            <w:webHidden/>
          </w:rPr>
        </w:r>
        <w:r w:rsidR="004C2C4C">
          <w:rPr>
            <w:noProof/>
            <w:webHidden/>
          </w:rPr>
          <w:fldChar w:fldCharType="separate"/>
        </w:r>
        <w:r w:rsidR="00883486">
          <w:rPr>
            <w:noProof/>
            <w:webHidden/>
          </w:rPr>
          <w:t>125</w:t>
        </w:r>
        <w:r w:rsidR="004C2C4C">
          <w:rPr>
            <w:noProof/>
            <w:webHidden/>
          </w:rPr>
          <w:fldChar w:fldCharType="end"/>
        </w:r>
      </w:hyperlink>
    </w:p>
    <w:p w:rsidR="004C2C4C" w:rsidRDefault="00820DCF">
      <w:pPr>
        <w:pStyle w:val="TJ2"/>
        <w:tabs>
          <w:tab w:val="right" w:leader="dot" w:pos="9060"/>
        </w:tabs>
        <w:rPr>
          <w:rFonts w:asciiTheme="minorHAnsi" w:eastAsiaTheme="minorEastAsia" w:hAnsiTheme="minorHAnsi" w:cstheme="minorBidi"/>
          <w:noProof/>
          <w:lang w:eastAsia="hu-HU"/>
        </w:rPr>
      </w:pPr>
      <w:hyperlink w:anchor="_Toc457213878" w:history="1">
        <w:r w:rsidR="004C2C4C" w:rsidRPr="00F771C0">
          <w:rPr>
            <w:rStyle w:val="Hiperhivatkozs"/>
            <w:noProof/>
          </w:rPr>
          <w:t>* A nettó ajánlati összérték: az egységárak és a tájékoztató mennyiségek szorzatának összege. A nettó ajánlati összértéket, valamint az annak alapját képező, az egyes termékekre megajánlott egységárat két tizedesjegy pontosságig kéri az ajánlatkérő megadni!</w:t>
        </w:r>
        <w:r w:rsidR="004C2C4C">
          <w:rPr>
            <w:noProof/>
            <w:webHidden/>
          </w:rPr>
          <w:tab/>
        </w:r>
        <w:r w:rsidR="004C2C4C">
          <w:rPr>
            <w:noProof/>
            <w:webHidden/>
          </w:rPr>
          <w:fldChar w:fldCharType="begin"/>
        </w:r>
        <w:r w:rsidR="004C2C4C">
          <w:rPr>
            <w:noProof/>
            <w:webHidden/>
          </w:rPr>
          <w:instrText xml:space="preserve"> PAGEREF _Toc457213878 \h </w:instrText>
        </w:r>
        <w:r w:rsidR="004C2C4C">
          <w:rPr>
            <w:noProof/>
            <w:webHidden/>
          </w:rPr>
        </w:r>
        <w:r w:rsidR="004C2C4C">
          <w:rPr>
            <w:noProof/>
            <w:webHidden/>
          </w:rPr>
          <w:fldChar w:fldCharType="separate"/>
        </w:r>
        <w:r w:rsidR="00883486">
          <w:rPr>
            <w:noProof/>
            <w:webHidden/>
          </w:rPr>
          <w:t>125</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79" w:history="1">
        <w:r w:rsidR="004C2C4C" w:rsidRPr="00F771C0">
          <w:rPr>
            <w:rStyle w:val="Hiperhivatkozs"/>
            <w:noProof/>
          </w:rPr>
          <w:t>12. számú melléklet: Felolvasólap (ajánlattételi szakasz)</w:t>
        </w:r>
        <w:r w:rsidR="004C2C4C">
          <w:rPr>
            <w:noProof/>
            <w:webHidden/>
          </w:rPr>
          <w:tab/>
        </w:r>
        <w:r w:rsidR="004C2C4C">
          <w:rPr>
            <w:noProof/>
            <w:webHidden/>
          </w:rPr>
          <w:fldChar w:fldCharType="begin"/>
        </w:r>
        <w:r w:rsidR="004C2C4C">
          <w:rPr>
            <w:noProof/>
            <w:webHidden/>
          </w:rPr>
          <w:instrText xml:space="preserve"> PAGEREF _Toc457213879 \h </w:instrText>
        </w:r>
        <w:r w:rsidR="004C2C4C">
          <w:rPr>
            <w:noProof/>
            <w:webHidden/>
          </w:rPr>
        </w:r>
        <w:r w:rsidR="004C2C4C">
          <w:rPr>
            <w:noProof/>
            <w:webHidden/>
          </w:rPr>
          <w:fldChar w:fldCharType="separate"/>
        </w:r>
        <w:r w:rsidR="00883486">
          <w:rPr>
            <w:noProof/>
            <w:webHidden/>
          </w:rPr>
          <w:t>126</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80" w:history="1">
        <w:r w:rsidR="004C2C4C" w:rsidRPr="00F771C0">
          <w:rPr>
            <w:rStyle w:val="Hiperhivatkozs"/>
            <w:noProof/>
          </w:rPr>
          <w:t>12. számú melléklet: Felolvasólap (ajánlattételi szakasz)</w:t>
        </w:r>
        <w:r w:rsidR="004C2C4C">
          <w:rPr>
            <w:noProof/>
            <w:webHidden/>
          </w:rPr>
          <w:tab/>
        </w:r>
        <w:r w:rsidR="004C2C4C">
          <w:rPr>
            <w:noProof/>
            <w:webHidden/>
          </w:rPr>
          <w:fldChar w:fldCharType="begin"/>
        </w:r>
        <w:r w:rsidR="004C2C4C">
          <w:rPr>
            <w:noProof/>
            <w:webHidden/>
          </w:rPr>
          <w:instrText xml:space="preserve"> PAGEREF _Toc457213880 \h </w:instrText>
        </w:r>
        <w:r w:rsidR="004C2C4C">
          <w:rPr>
            <w:noProof/>
            <w:webHidden/>
          </w:rPr>
        </w:r>
        <w:r w:rsidR="004C2C4C">
          <w:rPr>
            <w:noProof/>
            <w:webHidden/>
          </w:rPr>
          <w:fldChar w:fldCharType="separate"/>
        </w:r>
        <w:r w:rsidR="00883486">
          <w:rPr>
            <w:noProof/>
            <w:webHidden/>
          </w:rPr>
          <w:t>127</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81" w:history="1">
        <w:r w:rsidR="004C2C4C" w:rsidRPr="00F771C0">
          <w:rPr>
            <w:rStyle w:val="Hiperhivatkozs"/>
            <w:noProof/>
          </w:rPr>
          <w:t>12. számú melléklet: Felolvasólap (ajánlattételi szakasz)</w:t>
        </w:r>
        <w:r w:rsidR="004C2C4C">
          <w:rPr>
            <w:noProof/>
            <w:webHidden/>
          </w:rPr>
          <w:tab/>
        </w:r>
        <w:r w:rsidR="004C2C4C">
          <w:rPr>
            <w:noProof/>
            <w:webHidden/>
          </w:rPr>
          <w:fldChar w:fldCharType="begin"/>
        </w:r>
        <w:r w:rsidR="004C2C4C">
          <w:rPr>
            <w:noProof/>
            <w:webHidden/>
          </w:rPr>
          <w:instrText xml:space="preserve"> PAGEREF _Toc457213881 \h </w:instrText>
        </w:r>
        <w:r w:rsidR="004C2C4C">
          <w:rPr>
            <w:noProof/>
            <w:webHidden/>
          </w:rPr>
        </w:r>
        <w:r w:rsidR="004C2C4C">
          <w:rPr>
            <w:noProof/>
            <w:webHidden/>
          </w:rPr>
          <w:fldChar w:fldCharType="separate"/>
        </w:r>
        <w:r w:rsidR="00883486">
          <w:rPr>
            <w:noProof/>
            <w:webHidden/>
          </w:rPr>
          <w:t>128</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82" w:history="1">
        <w:r w:rsidR="004C2C4C" w:rsidRPr="00F771C0">
          <w:rPr>
            <w:rStyle w:val="Hiperhivatkozs"/>
            <w:noProof/>
          </w:rPr>
          <w:t>12. számú melléklet: Felolvasólap (ajánlattételi szakasz)</w:t>
        </w:r>
        <w:r w:rsidR="004C2C4C">
          <w:rPr>
            <w:noProof/>
            <w:webHidden/>
          </w:rPr>
          <w:tab/>
        </w:r>
        <w:r w:rsidR="004C2C4C">
          <w:rPr>
            <w:noProof/>
            <w:webHidden/>
          </w:rPr>
          <w:fldChar w:fldCharType="begin"/>
        </w:r>
        <w:r w:rsidR="004C2C4C">
          <w:rPr>
            <w:noProof/>
            <w:webHidden/>
          </w:rPr>
          <w:instrText xml:space="preserve"> PAGEREF _Toc457213882 \h </w:instrText>
        </w:r>
        <w:r w:rsidR="004C2C4C">
          <w:rPr>
            <w:noProof/>
            <w:webHidden/>
          </w:rPr>
        </w:r>
        <w:r w:rsidR="004C2C4C">
          <w:rPr>
            <w:noProof/>
            <w:webHidden/>
          </w:rPr>
          <w:fldChar w:fldCharType="separate"/>
        </w:r>
        <w:r w:rsidR="00883486">
          <w:rPr>
            <w:noProof/>
            <w:webHidden/>
          </w:rPr>
          <w:t>129</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83" w:history="1">
        <w:r w:rsidR="004C2C4C" w:rsidRPr="00F771C0">
          <w:rPr>
            <w:rStyle w:val="Hiperhivatkozs"/>
            <w:noProof/>
          </w:rPr>
          <w:t>12. számú melléklet: Felolvasólap (ajánlattételi szakasz)</w:t>
        </w:r>
        <w:r w:rsidR="004C2C4C">
          <w:rPr>
            <w:noProof/>
            <w:webHidden/>
          </w:rPr>
          <w:tab/>
        </w:r>
        <w:r w:rsidR="004C2C4C">
          <w:rPr>
            <w:noProof/>
            <w:webHidden/>
          </w:rPr>
          <w:fldChar w:fldCharType="begin"/>
        </w:r>
        <w:r w:rsidR="004C2C4C">
          <w:rPr>
            <w:noProof/>
            <w:webHidden/>
          </w:rPr>
          <w:instrText xml:space="preserve"> PAGEREF _Toc457213883 \h </w:instrText>
        </w:r>
        <w:r w:rsidR="004C2C4C">
          <w:rPr>
            <w:noProof/>
            <w:webHidden/>
          </w:rPr>
        </w:r>
        <w:r w:rsidR="004C2C4C">
          <w:rPr>
            <w:noProof/>
            <w:webHidden/>
          </w:rPr>
          <w:fldChar w:fldCharType="separate"/>
        </w:r>
        <w:r w:rsidR="00883486">
          <w:rPr>
            <w:noProof/>
            <w:webHidden/>
          </w:rPr>
          <w:t>130</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84" w:history="1">
        <w:r w:rsidR="004C2C4C" w:rsidRPr="00F771C0">
          <w:rPr>
            <w:rStyle w:val="Hiperhivatkozs"/>
            <w:noProof/>
          </w:rPr>
          <w:t>12. számú melléklet: Felolvasólap (ajánlattételi szakasz)</w:t>
        </w:r>
        <w:r w:rsidR="004C2C4C">
          <w:rPr>
            <w:noProof/>
            <w:webHidden/>
          </w:rPr>
          <w:tab/>
        </w:r>
        <w:r w:rsidR="004C2C4C">
          <w:rPr>
            <w:noProof/>
            <w:webHidden/>
          </w:rPr>
          <w:fldChar w:fldCharType="begin"/>
        </w:r>
        <w:r w:rsidR="004C2C4C">
          <w:rPr>
            <w:noProof/>
            <w:webHidden/>
          </w:rPr>
          <w:instrText xml:space="preserve"> PAGEREF _Toc457213884 \h </w:instrText>
        </w:r>
        <w:r w:rsidR="004C2C4C">
          <w:rPr>
            <w:noProof/>
            <w:webHidden/>
          </w:rPr>
        </w:r>
        <w:r w:rsidR="004C2C4C">
          <w:rPr>
            <w:noProof/>
            <w:webHidden/>
          </w:rPr>
          <w:fldChar w:fldCharType="separate"/>
        </w:r>
        <w:r w:rsidR="00883486">
          <w:rPr>
            <w:noProof/>
            <w:webHidden/>
          </w:rPr>
          <w:t>131</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85" w:history="1">
        <w:r w:rsidR="004C2C4C" w:rsidRPr="00F771C0">
          <w:rPr>
            <w:rStyle w:val="Hiperhivatkozs"/>
            <w:noProof/>
          </w:rPr>
          <w:t>12. számú melléklet: Felolvasólap (ajánlattételi szakasz)</w:t>
        </w:r>
        <w:r w:rsidR="004C2C4C">
          <w:rPr>
            <w:noProof/>
            <w:webHidden/>
          </w:rPr>
          <w:tab/>
        </w:r>
        <w:r w:rsidR="004C2C4C">
          <w:rPr>
            <w:noProof/>
            <w:webHidden/>
          </w:rPr>
          <w:fldChar w:fldCharType="begin"/>
        </w:r>
        <w:r w:rsidR="004C2C4C">
          <w:rPr>
            <w:noProof/>
            <w:webHidden/>
          </w:rPr>
          <w:instrText xml:space="preserve"> PAGEREF _Toc457213885 \h </w:instrText>
        </w:r>
        <w:r w:rsidR="004C2C4C">
          <w:rPr>
            <w:noProof/>
            <w:webHidden/>
          </w:rPr>
        </w:r>
        <w:r w:rsidR="004C2C4C">
          <w:rPr>
            <w:noProof/>
            <w:webHidden/>
          </w:rPr>
          <w:fldChar w:fldCharType="separate"/>
        </w:r>
        <w:r w:rsidR="00883486">
          <w:rPr>
            <w:noProof/>
            <w:webHidden/>
          </w:rPr>
          <w:t>132</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86" w:history="1">
        <w:r w:rsidR="004C2C4C" w:rsidRPr="00F771C0">
          <w:rPr>
            <w:rStyle w:val="Hiperhivatkozs"/>
            <w:noProof/>
          </w:rPr>
          <w:t>12. számú melléklet: Felolvasólap (ajánlattételi szakasz)</w:t>
        </w:r>
        <w:r w:rsidR="004C2C4C">
          <w:rPr>
            <w:noProof/>
            <w:webHidden/>
          </w:rPr>
          <w:tab/>
        </w:r>
        <w:r w:rsidR="004C2C4C">
          <w:rPr>
            <w:noProof/>
            <w:webHidden/>
          </w:rPr>
          <w:fldChar w:fldCharType="begin"/>
        </w:r>
        <w:r w:rsidR="004C2C4C">
          <w:rPr>
            <w:noProof/>
            <w:webHidden/>
          </w:rPr>
          <w:instrText xml:space="preserve"> PAGEREF _Toc457213886 \h </w:instrText>
        </w:r>
        <w:r w:rsidR="004C2C4C">
          <w:rPr>
            <w:noProof/>
            <w:webHidden/>
          </w:rPr>
        </w:r>
        <w:r w:rsidR="004C2C4C">
          <w:rPr>
            <w:noProof/>
            <w:webHidden/>
          </w:rPr>
          <w:fldChar w:fldCharType="separate"/>
        </w:r>
        <w:r w:rsidR="00883486">
          <w:rPr>
            <w:noProof/>
            <w:webHidden/>
          </w:rPr>
          <w:t>133</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87" w:history="1">
        <w:r w:rsidR="004C2C4C" w:rsidRPr="00F771C0">
          <w:rPr>
            <w:rStyle w:val="Hiperhivatkozs"/>
            <w:noProof/>
          </w:rPr>
          <w:t>12. számú melléklet: Felolvasólap (ajánlattételi szakasz)</w:t>
        </w:r>
        <w:r w:rsidR="004C2C4C">
          <w:rPr>
            <w:noProof/>
            <w:webHidden/>
          </w:rPr>
          <w:tab/>
        </w:r>
        <w:r w:rsidR="004C2C4C">
          <w:rPr>
            <w:noProof/>
            <w:webHidden/>
          </w:rPr>
          <w:fldChar w:fldCharType="begin"/>
        </w:r>
        <w:r w:rsidR="004C2C4C">
          <w:rPr>
            <w:noProof/>
            <w:webHidden/>
          </w:rPr>
          <w:instrText xml:space="preserve"> PAGEREF _Toc457213887 \h </w:instrText>
        </w:r>
        <w:r w:rsidR="004C2C4C">
          <w:rPr>
            <w:noProof/>
            <w:webHidden/>
          </w:rPr>
        </w:r>
        <w:r w:rsidR="004C2C4C">
          <w:rPr>
            <w:noProof/>
            <w:webHidden/>
          </w:rPr>
          <w:fldChar w:fldCharType="separate"/>
        </w:r>
        <w:r w:rsidR="00883486">
          <w:rPr>
            <w:noProof/>
            <w:webHidden/>
          </w:rPr>
          <w:t>134</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88" w:history="1">
        <w:r w:rsidR="004C2C4C" w:rsidRPr="00F771C0">
          <w:rPr>
            <w:rStyle w:val="Hiperhivatkozs"/>
            <w:noProof/>
          </w:rPr>
          <w:t>12. számú melléklet: Felolvasólap (ajánlattételi szakasz)</w:t>
        </w:r>
        <w:r w:rsidR="004C2C4C">
          <w:rPr>
            <w:noProof/>
            <w:webHidden/>
          </w:rPr>
          <w:tab/>
        </w:r>
        <w:r w:rsidR="004C2C4C">
          <w:rPr>
            <w:noProof/>
            <w:webHidden/>
          </w:rPr>
          <w:fldChar w:fldCharType="begin"/>
        </w:r>
        <w:r w:rsidR="004C2C4C">
          <w:rPr>
            <w:noProof/>
            <w:webHidden/>
          </w:rPr>
          <w:instrText xml:space="preserve"> PAGEREF _Toc457213888 \h </w:instrText>
        </w:r>
        <w:r w:rsidR="004C2C4C">
          <w:rPr>
            <w:noProof/>
            <w:webHidden/>
          </w:rPr>
        </w:r>
        <w:r w:rsidR="004C2C4C">
          <w:rPr>
            <w:noProof/>
            <w:webHidden/>
          </w:rPr>
          <w:fldChar w:fldCharType="separate"/>
        </w:r>
        <w:r w:rsidR="00883486">
          <w:rPr>
            <w:noProof/>
            <w:webHidden/>
          </w:rPr>
          <w:t>135</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89" w:history="1">
        <w:r w:rsidR="004C2C4C" w:rsidRPr="00F771C0">
          <w:rPr>
            <w:rStyle w:val="Hiperhivatkozs"/>
            <w:noProof/>
          </w:rPr>
          <w:t>13. sz. melléklet: Ajánlattevői nyilatkozat a Kbt. 66. § (2) bekezdése tekintetében</w:t>
        </w:r>
        <w:r w:rsidR="004C2C4C">
          <w:rPr>
            <w:noProof/>
            <w:webHidden/>
          </w:rPr>
          <w:tab/>
        </w:r>
        <w:r w:rsidR="004C2C4C">
          <w:rPr>
            <w:noProof/>
            <w:webHidden/>
          </w:rPr>
          <w:fldChar w:fldCharType="begin"/>
        </w:r>
        <w:r w:rsidR="004C2C4C">
          <w:rPr>
            <w:noProof/>
            <w:webHidden/>
          </w:rPr>
          <w:instrText xml:space="preserve"> PAGEREF _Toc457213889 \h </w:instrText>
        </w:r>
        <w:r w:rsidR="004C2C4C">
          <w:rPr>
            <w:noProof/>
            <w:webHidden/>
          </w:rPr>
        </w:r>
        <w:r w:rsidR="004C2C4C">
          <w:rPr>
            <w:noProof/>
            <w:webHidden/>
          </w:rPr>
          <w:fldChar w:fldCharType="separate"/>
        </w:r>
        <w:r w:rsidR="00883486">
          <w:rPr>
            <w:noProof/>
            <w:webHidden/>
          </w:rPr>
          <w:t>136</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90" w:history="1">
        <w:r w:rsidR="004C2C4C" w:rsidRPr="00F771C0">
          <w:rPr>
            <w:rStyle w:val="Hiperhivatkozs"/>
            <w:noProof/>
          </w:rPr>
          <w:t>13. sz. melléklet: Ajánlattevői nyilatkozat a Kbt. 66. § (2) bekezdése tekintetében</w:t>
        </w:r>
        <w:r w:rsidR="004C2C4C">
          <w:rPr>
            <w:noProof/>
            <w:webHidden/>
          </w:rPr>
          <w:tab/>
        </w:r>
        <w:r w:rsidR="004C2C4C">
          <w:rPr>
            <w:noProof/>
            <w:webHidden/>
          </w:rPr>
          <w:fldChar w:fldCharType="begin"/>
        </w:r>
        <w:r w:rsidR="004C2C4C">
          <w:rPr>
            <w:noProof/>
            <w:webHidden/>
          </w:rPr>
          <w:instrText xml:space="preserve"> PAGEREF _Toc457213890 \h </w:instrText>
        </w:r>
        <w:r w:rsidR="004C2C4C">
          <w:rPr>
            <w:noProof/>
            <w:webHidden/>
          </w:rPr>
        </w:r>
        <w:r w:rsidR="004C2C4C">
          <w:rPr>
            <w:noProof/>
            <w:webHidden/>
          </w:rPr>
          <w:fldChar w:fldCharType="separate"/>
        </w:r>
        <w:r w:rsidR="00883486">
          <w:rPr>
            <w:noProof/>
            <w:webHidden/>
          </w:rPr>
          <w:t>137</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91" w:history="1">
        <w:r w:rsidR="004C2C4C" w:rsidRPr="00F771C0">
          <w:rPr>
            <w:rStyle w:val="Hiperhivatkozs"/>
            <w:noProof/>
          </w:rPr>
          <w:t>13. sz. melléklet: Ajánlattevői nyilatkozat a Kbt. 66. § (2) bekezdése tekintetében</w:t>
        </w:r>
        <w:r w:rsidR="004C2C4C">
          <w:rPr>
            <w:noProof/>
            <w:webHidden/>
          </w:rPr>
          <w:tab/>
        </w:r>
        <w:r w:rsidR="004C2C4C">
          <w:rPr>
            <w:noProof/>
            <w:webHidden/>
          </w:rPr>
          <w:fldChar w:fldCharType="begin"/>
        </w:r>
        <w:r w:rsidR="004C2C4C">
          <w:rPr>
            <w:noProof/>
            <w:webHidden/>
          </w:rPr>
          <w:instrText xml:space="preserve"> PAGEREF _Toc457213891 \h </w:instrText>
        </w:r>
        <w:r w:rsidR="004C2C4C">
          <w:rPr>
            <w:noProof/>
            <w:webHidden/>
          </w:rPr>
        </w:r>
        <w:r w:rsidR="004C2C4C">
          <w:rPr>
            <w:noProof/>
            <w:webHidden/>
          </w:rPr>
          <w:fldChar w:fldCharType="separate"/>
        </w:r>
        <w:r w:rsidR="00883486">
          <w:rPr>
            <w:noProof/>
            <w:webHidden/>
          </w:rPr>
          <w:t>138</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92" w:history="1">
        <w:r w:rsidR="004C2C4C" w:rsidRPr="00F771C0">
          <w:rPr>
            <w:rStyle w:val="Hiperhivatkozs"/>
            <w:noProof/>
          </w:rPr>
          <w:t>13. sz. melléklet: Ajánlattevői nyilatkozat a Kbt. 66. § (2) bekezdése tekintetében</w:t>
        </w:r>
        <w:r w:rsidR="004C2C4C">
          <w:rPr>
            <w:noProof/>
            <w:webHidden/>
          </w:rPr>
          <w:tab/>
        </w:r>
        <w:r w:rsidR="004C2C4C">
          <w:rPr>
            <w:noProof/>
            <w:webHidden/>
          </w:rPr>
          <w:fldChar w:fldCharType="begin"/>
        </w:r>
        <w:r w:rsidR="004C2C4C">
          <w:rPr>
            <w:noProof/>
            <w:webHidden/>
          </w:rPr>
          <w:instrText xml:space="preserve"> PAGEREF _Toc457213892 \h </w:instrText>
        </w:r>
        <w:r w:rsidR="004C2C4C">
          <w:rPr>
            <w:noProof/>
            <w:webHidden/>
          </w:rPr>
        </w:r>
        <w:r w:rsidR="004C2C4C">
          <w:rPr>
            <w:noProof/>
            <w:webHidden/>
          </w:rPr>
          <w:fldChar w:fldCharType="separate"/>
        </w:r>
        <w:r w:rsidR="00883486">
          <w:rPr>
            <w:noProof/>
            <w:webHidden/>
          </w:rPr>
          <w:t>139</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93" w:history="1">
        <w:r w:rsidR="004C2C4C" w:rsidRPr="00F771C0">
          <w:rPr>
            <w:rStyle w:val="Hiperhivatkozs"/>
            <w:noProof/>
          </w:rPr>
          <w:t>13. sz. melléklet: Ajánlattevői nyilatkozat a Kbt. 66. § (2) bekezdése tekintetében</w:t>
        </w:r>
        <w:r w:rsidR="004C2C4C">
          <w:rPr>
            <w:noProof/>
            <w:webHidden/>
          </w:rPr>
          <w:tab/>
        </w:r>
        <w:r w:rsidR="004C2C4C">
          <w:rPr>
            <w:noProof/>
            <w:webHidden/>
          </w:rPr>
          <w:fldChar w:fldCharType="begin"/>
        </w:r>
        <w:r w:rsidR="004C2C4C">
          <w:rPr>
            <w:noProof/>
            <w:webHidden/>
          </w:rPr>
          <w:instrText xml:space="preserve"> PAGEREF _Toc457213893 \h </w:instrText>
        </w:r>
        <w:r w:rsidR="004C2C4C">
          <w:rPr>
            <w:noProof/>
            <w:webHidden/>
          </w:rPr>
        </w:r>
        <w:r w:rsidR="004C2C4C">
          <w:rPr>
            <w:noProof/>
            <w:webHidden/>
          </w:rPr>
          <w:fldChar w:fldCharType="separate"/>
        </w:r>
        <w:r w:rsidR="00883486">
          <w:rPr>
            <w:noProof/>
            <w:webHidden/>
          </w:rPr>
          <w:t>140</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94" w:history="1">
        <w:r w:rsidR="004C2C4C" w:rsidRPr="00F771C0">
          <w:rPr>
            <w:rStyle w:val="Hiperhivatkozs"/>
            <w:noProof/>
          </w:rPr>
          <w:t>13. sz. melléklet: Ajánlattevői nyilatkozat a Kbt. 66. § (2) bekezdése tekintetében</w:t>
        </w:r>
        <w:r w:rsidR="004C2C4C">
          <w:rPr>
            <w:noProof/>
            <w:webHidden/>
          </w:rPr>
          <w:tab/>
        </w:r>
        <w:r w:rsidR="004C2C4C">
          <w:rPr>
            <w:noProof/>
            <w:webHidden/>
          </w:rPr>
          <w:fldChar w:fldCharType="begin"/>
        </w:r>
        <w:r w:rsidR="004C2C4C">
          <w:rPr>
            <w:noProof/>
            <w:webHidden/>
          </w:rPr>
          <w:instrText xml:space="preserve"> PAGEREF _Toc457213894 \h </w:instrText>
        </w:r>
        <w:r w:rsidR="004C2C4C">
          <w:rPr>
            <w:noProof/>
            <w:webHidden/>
          </w:rPr>
        </w:r>
        <w:r w:rsidR="004C2C4C">
          <w:rPr>
            <w:noProof/>
            <w:webHidden/>
          </w:rPr>
          <w:fldChar w:fldCharType="separate"/>
        </w:r>
        <w:r w:rsidR="00883486">
          <w:rPr>
            <w:noProof/>
            <w:webHidden/>
          </w:rPr>
          <w:t>141</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95" w:history="1">
        <w:r w:rsidR="004C2C4C" w:rsidRPr="00F771C0">
          <w:rPr>
            <w:rStyle w:val="Hiperhivatkozs"/>
            <w:noProof/>
          </w:rPr>
          <w:t>13. sz. melléklet: Ajánlattevői nyilatkozat a Kbt. 66. § (2) bekezdése tekintetében</w:t>
        </w:r>
        <w:r w:rsidR="004C2C4C">
          <w:rPr>
            <w:noProof/>
            <w:webHidden/>
          </w:rPr>
          <w:tab/>
        </w:r>
        <w:r w:rsidR="004C2C4C">
          <w:rPr>
            <w:noProof/>
            <w:webHidden/>
          </w:rPr>
          <w:fldChar w:fldCharType="begin"/>
        </w:r>
        <w:r w:rsidR="004C2C4C">
          <w:rPr>
            <w:noProof/>
            <w:webHidden/>
          </w:rPr>
          <w:instrText xml:space="preserve"> PAGEREF _Toc457213895 \h </w:instrText>
        </w:r>
        <w:r w:rsidR="004C2C4C">
          <w:rPr>
            <w:noProof/>
            <w:webHidden/>
          </w:rPr>
        </w:r>
        <w:r w:rsidR="004C2C4C">
          <w:rPr>
            <w:noProof/>
            <w:webHidden/>
          </w:rPr>
          <w:fldChar w:fldCharType="separate"/>
        </w:r>
        <w:r w:rsidR="00883486">
          <w:rPr>
            <w:noProof/>
            <w:webHidden/>
          </w:rPr>
          <w:t>142</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96" w:history="1">
        <w:r w:rsidR="004C2C4C" w:rsidRPr="00F771C0">
          <w:rPr>
            <w:rStyle w:val="Hiperhivatkozs"/>
            <w:noProof/>
          </w:rPr>
          <w:t>13. sz. melléklet: Ajánlattevői nyilatkozat a Kbt. 66. § (2) bekezdése tekintetében</w:t>
        </w:r>
        <w:r w:rsidR="004C2C4C">
          <w:rPr>
            <w:noProof/>
            <w:webHidden/>
          </w:rPr>
          <w:tab/>
        </w:r>
        <w:r w:rsidR="004C2C4C">
          <w:rPr>
            <w:noProof/>
            <w:webHidden/>
          </w:rPr>
          <w:fldChar w:fldCharType="begin"/>
        </w:r>
        <w:r w:rsidR="004C2C4C">
          <w:rPr>
            <w:noProof/>
            <w:webHidden/>
          </w:rPr>
          <w:instrText xml:space="preserve"> PAGEREF _Toc457213896 \h </w:instrText>
        </w:r>
        <w:r w:rsidR="004C2C4C">
          <w:rPr>
            <w:noProof/>
            <w:webHidden/>
          </w:rPr>
        </w:r>
        <w:r w:rsidR="004C2C4C">
          <w:rPr>
            <w:noProof/>
            <w:webHidden/>
          </w:rPr>
          <w:fldChar w:fldCharType="separate"/>
        </w:r>
        <w:r w:rsidR="00883486">
          <w:rPr>
            <w:noProof/>
            <w:webHidden/>
          </w:rPr>
          <w:t>143</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97" w:history="1">
        <w:r w:rsidR="004C2C4C" w:rsidRPr="00F771C0">
          <w:rPr>
            <w:rStyle w:val="Hiperhivatkozs"/>
            <w:noProof/>
          </w:rPr>
          <w:t>13. sz. melléklet: Ajánlattevői nyilatkozat a Kbt. 66. § (2) bekezdése tekintetében</w:t>
        </w:r>
        <w:r w:rsidR="004C2C4C">
          <w:rPr>
            <w:noProof/>
            <w:webHidden/>
          </w:rPr>
          <w:tab/>
        </w:r>
        <w:r w:rsidR="004C2C4C">
          <w:rPr>
            <w:noProof/>
            <w:webHidden/>
          </w:rPr>
          <w:fldChar w:fldCharType="begin"/>
        </w:r>
        <w:r w:rsidR="004C2C4C">
          <w:rPr>
            <w:noProof/>
            <w:webHidden/>
          </w:rPr>
          <w:instrText xml:space="preserve"> PAGEREF _Toc457213897 \h </w:instrText>
        </w:r>
        <w:r w:rsidR="004C2C4C">
          <w:rPr>
            <w:noProof/>
            <w:webHidden/>
          </w:rPr>
        </w:r>
        <w:r w:rsidR="004C2C4C">
          <w:rPr>
            <w:noProof/>
            <w:webHidden/>
          </w:rPr>
          <w:fldChar w:fldCharType="separate"/>
        </w:r>
        <w:r w:rsidR="00883486">
          <w:rPr>
            <w:noProof/>
            <w:webHidden/>
          </w:rPr>
          <w:t>144</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98" w:history="1">
        <w:r w:rsidR="004C2C4C" w:rsidRPr="00F771C0">
          <w:rPr>
            <w:rStyle w:val="Hiperhivatkozs"/>
            <w:noProof/>
          </w:rPr>
          <w:t>13. sz. melléklet: Ajánlattevői nyilatkozat a Kbt. 66. § (2) bekezdése tekintetében</w:t>
        </w:r>
        <w:r w:rsidR="004C2C4C">
          <w:rPr>
            <w:noProof/>
            <w:webHidden/>
          </w:rPr>
          <w:tab/>
        </w:r>
        <w:r w:rsidR="004C2C4C">
          <w:rPr>
            <w:noProof/>
            <w:webHidden/>
          </w:rPr>
          <w:fldChar w:fldCharType="begin"/>
        </w:r>
        <w:r w:rsidR="004C2C4C">
          <w:rPr>
            <w:noProof/>
            <w:webHidden/>
          </w:rPr>
          <w:instrText xml:space="preserve"> PAGEREF _Toc457213898 \h </w:instrText>
        </w:r>
        <w:r w:rsidR="004C2C4C">
          <w:rPr>
            <w:noProof/>
            <w:webHidden/>
          </w:rPr>
        </w:r>
        <w:r w:rsidR="004C2C4C">
          <w:rPr>
            <w:noProof/>
            <w:webHidden/>
          </w:rPr>
          <w:fldChar w:fldCharType="separate"/>
        </w:r>
        <w:r w:rsidR="00883486">
          <w:rPr>
            <w:noProof/>
            <w:webHidden/>
          </w:rPr>
          <w:t>145</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899" w:history="1">
        <w:r w:rsidR="004C2C4C" w:rsidRPr="00F771C0">
          <w:rPr>
            <w:rStyle w:val="Hiperhivatkozs"/>
            <w:noProof/>
          </w:rPr>
          <w:t>13. sz. melléklet: Ajánlattevői nyilatkozat a Kbt. 66. § (2) bekezdése tekintetében</w:t>
        </w:r>
        <w:r w:rsidR="004C2C4C">
          <w:rPr>
            <w:noProof/>
            <w:webHidden/>
          </w:rPr>
          <w:tab/>
        </w:r>
        <w:r w:rsidR="004C2C4C">
          <w:rPr>
            <w:noProof/>
            <w:webHidden/>
          </w:rPr>
          <w:fldChar w:fldCharType="begin"/>
        </w:r>
        <w:r w:rsidR="004C2C4C">
          <w:rPr>
            <w:noProof/>
            <w:webHidden/>
          </w:rPr>
          <w:instrText xml:space="preserve"> PAGEREF _Toc457213899 \h </w:instrText>
        </w:r>
        <w:r w:rsidR="004C2C4C">
          <w:rPr>
            <w:noProof/>
            <w:webHidden/>
          </w:rPr>
        </w:r>
        <w:r w:rsidR="004C2C4C">
          <w:rPr>
            <w:noProof/>
            <w:webHidden/>
          </w:rPr>
          <w:fldChar w:fldCharType="separate"/>
        </w:r>
        <w:r w:rsidR="00883486">
          <w:rPr>
            <w:noProof/>
            <w:webHidden/>
          </w:rPr>
          <w:t>146</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900" w:history="1">
        <w:r w:rsidR="004C2C4C" w:rsidRPr="00F771C0">
          <w:rPr>
            <w:rStyle w:val="Hiperhivatkozs"/>
            <w:noProof/>
          </w:rPr>
          <w:t>14. sz. melléklet: Nyilatkozat a Kbt. 84. § (1) bekezdés d) pontja szerint a kizáró okok fenn nem állásáról</w:t>
        </w:r>
        <w:r w:rsidR="004C2C4C">
          <w:rPr>
            <w:noProof/>
            <w:webHidden/>
          </w:rPr>
          <w:tab/>
        </w:r>
        <w:r w:rsidR="004C2C4C">
          <w:rPr>
            <w:noProof/>
            <w:webHidden/>
          </w:rPr>
          <w:fldChar w:fldCharType="begin"/>
        </w:r>
        <w:r w:rsidR="004C2C4C">
          <w:rPr>
            <w:noProof/>
            <w:webHidden/>
          </w:rPr>
          <w:instrText xml:space="preserve"> PAGEREF _Toc457213900 \h </w:instrText>
        </w:r>
        <w:r w:rsidR="004C2C4C">
          <w:rPr>
            <w:noProof/>
            <w:webHidden/>
          </w:rPr>
        </w:r>
        <w:r w:rsidR="004C2C4C">
          <w:rPr>
            <w:noProof/>
            <w:webHidden/>
          </w:rPr>
          <w:fldChar w:fldCharType="separate"/>
        </w:r>
        <w:r w:rsidR="00883486">
          <w:rPr>
            <w:noProof/>
            <w:webHidden/>
          </w:rPr>
          <w:t>147</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901" w:history="1">
        <w:r w:rsidR="004C2C4C" w:rsidRPr="00F771C0">
          <w:rPr>
            <w:rStyle w:val="Hiperhivatkozs"/>
            <w:noProof/>
          </w:rPr>
          <w:t>15. sz. melléklet: Nyilatkozat üzleti titokról</w:t>
        </w:r>
        <w:r w:rsidR="004C2C4C">
          <w:rPr>
            <w:noProof/>
            <w:webHidden/>
          </w:rPr>
          <w:tab/>
        </w:r>
        <w:r w:rsidR="004C2C4C">
          <w:rPr>
            <w:noProof/>
            <w:webHidden/>
          </w:rPr>
          <w:fldChar w:fldCharType="begin"/>
        </w:r>
        <w:r w:rsidR="004C2C4C">
          <w:rPr>
            <w:noProof/>
            <w:webHidden/>
          </w:rPr>
          <w:instrText xml:space="preserve"> PAGEREF _Toc457213901 \h </w:instrText>
        </w:r>
        <w:r w:rsidR="004C2C4C">
          <w:rPr>
            <w:noProof/>
            <w:webHidden/>
          </w:rPr>
        </w:r>
        <w:r w:rsidR="004C2C4C">
          <w:rPr>
            <w:noProof/>
            <w:webHidden/>
          </w:rPr>
          <w:fldChar w:fldCharType="separate"/>
        </w:r>
        <w:r w:rsidR="00883486">
          <w:rPr>
            <w:noProof/>
            <w:webHidden/>
          </w:rPr>
          <w:t>148</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902" w:history="1">
        <w:r w:rsidR="004C2C4C" w:rsidRPr="00F771C0">
          <w:rPr>
            <w:rStyle w:val="Hiperhivatkozs"/>
            <w:noProof/>
          </w:rPr>
          <w:t>16. sz. melléklet: Nyilatkozat a felelős fordításról</w:t>
        </w:r>
        <w:r w:rsidR="004C2C4C">
          <w:rPr>
            <w:noProof/>
            <w:webHidden/>
          </w:rPr>
          <w:tab/>
        </w:r>
        <w:r w:rsidR="004C2C4C">
          <w:rPr>
            <w:noProof/>
            <w:webHidden/>
          </w:rPr>
          <w:fldChar w:fldCharType="begin"/>
        </w:r>
        <w:r w:rsidR="004C2C4C">
          <w:rPr>
            <w:noProof/>
            <w:webHidden/>
          </w:rPr>
          <w:instrText xml:space="preserve"> PAGEREF _Toc457213902 \h </w:instrText>
        </w:r>
        <w:r w:rsidR="004C2C4C">
          <w:rPr>
            <w:noProof/>
            <w:webHidden/>
          </w:rPr>
        </w:r>
        <w:r w:rsidR="004C2C4C">
          <w:rPr>
            <w:noProof/>
            <w:webHidden/>
          </w:rPr>
          <w:fldChar w:fldCharType="separate"/>
        </w:r>
        <w:r w:rsidR="00883486">
          <w:rPr>
            <w:noProof/>
            <w:webHidden/>
          </w:rPr>
          <w:t>150</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903" w:history="1">
        <w:r w:rsidR="004C2C4C" w:rsidRPr="00F771C0">
          <w:rPr>
            <w:rStyle w:val="Hiperhivatkozs"/>
            <w:noProof/>
          </w:rPr>
          <w:t>17. sz. melléklet: Nyilatkozat a papír alapú és az elektronikus példány egyezőségéről</w:t>
        </w:r>
        <w:r w:rsidR="004C2C4C">
          <w:rPr>
            <w:noProof/>
            <w:webHidden/>
          </w:rPr>
          <w:tab/>
        </w:r>
        <w:r w:rsidR="004C2C4C">
          <w:rPr>
            <w:noProof/>
            <w:webHidden/>
          </w:rPr>
          <w:fldChar w:fldCharType="begin"/>
        </w:r>
        <w:r w:rsidR="004C2C4C">
          <w:rPr>
            <w:noProof/>
            <w:webHidden/>
          </w:rPr>
          <w:instrText xml:space="preserve"> PAGEREF _Toc457213903 \h </w:instrText>
        </w:r>
        <w:r w:rsidR="004C2C4C">
          <w:rPr>
            <w:noProof/>
            <w:webHidden/>
          </w:rPr>
        </w:r>
        <w:r w:rsidR="004C2C4C">
          <w:rPr>
            <w:noProof/>
            <w:webHidden/>
          </w:rPr>
          <w:fldChar w:fldCharType="separate"/>
        </w:r>
        <w:r w:rsidR="00883486">
          <w:rPr>
            <w:noProof/>
            <w:webHidden/>
          </w:rPr>
          <w:t>151</w:t>
        </w:r>
        <w:r w:rsidR="004C2C4C">
          <w:rPr>
            <w:noProof/>
            <w:webHidden/>
          </w:rPr>
          <w:fldChar w:fldCharType="end"/>
        </w:r>
      </w:hyperlink>
    </w:p>
    <w:p w:rsidR="004C2C4C" w:rsidRPr="00883486" w:rsidRDefault="00883486" w:rsidP="00883486">
      <w:pPr>
        <w:pStyle w:val="TJ1"/>
        <w:rPr>
          <w:rFonts w:asciiTheme="minorHAnsi" w:eastAsiaTheme="minorEastAsia" w:hAnsiTheme="minorHAnsi" w:cstheme="minorBidi"/>
          <w:lang w:eastAsia="hu-HU"/>
        </w:rPr>
      </w:pPr>
      <w:r w:rsidRPr="00883486">
        <w:rPr>
          <w:rStyle w:val="Hiperhivatkozs"/>
          <w:u w:val="none"/>
        </w:rPr>
        <w:tab/>
      </w:r>
      <w:r w:rsidRPr="00883486">
        <w:rPr>
          <w:rStyle w:val="Hiperhivatkozs"/>
          <w:color w:val="auto"/>
          <w:u w:val="none"/>
        </w:rPr>
        <w:t xml:space="preserve">18. sz. melléklet  </w:t>
      </w:r>
      <w:hyperlink w:anchor="_Toc457213904" w:history="1">
        <w:r w:rsidR="004C2C4C" w:rsidRPr="00883486">
          <w:rPr>
            <w:rStyle w:val="Hiperhivatkozs"/>
            <w:rFonts w:eastAsia="Times New Roman"/>
            <w:b/>
            <w:color w:val="auto"/>
            <w:u w:val="none"/>
            <w:lang w:eastAsia="hu-HU"/>
          </w:rPr>
          <w:t>NYILATKOZAT ÁTLÁTHATÓSÁGRÓL</w:t>
        </w:r>
        <w:r w:rsidR="004C2C4C" w:rsidRPr="00883486">
          <w:rPr>
            <w:webHidden/>
          </w:rPr>
          <w:tab/>
        </w:r>
        <w:r w:rsidR="004C2C4C" w:rsidRPr="00883486">
          <w:rPr>
            <w:webHidden/>
          </w:rPr>
          <w:fldChar w:fldCharType="begin"/>
        </w:r>
        <w:r w:rsidR="004C2C4C" w:rsidRPr="00883486">
          <w:rPr>
            <w:webHidden/>
          </w:rPr>
          <w:instrText xml:space="preserve"> PAGEREF _Toc457213904 \h </w:instrText>
        </w:r>
        <w:r w:rsidR="004C2C4C" w:rsidRPr="00883486">
          <w:rPr>
            <w:webHidden/>
          </w:rPr>
        </w:r>
        <w:r w:rsidR="004C2C4C" w:rsidRPr="00883486">
          <w:rPr>
            <w:webHidden/>
          </w:rPr>
          <w:fldChar w:fldCharType="separate"/>
        </w:r>
        <w:r w:rsidRPr="00883486">
          <w:rPr>
            <w:webHidden/>
          </w:rPr>
          <w:t>152</w:t>
        </w:r>
        <w:r w:rsidR="004C2C4C" w:rsidRPr="00883486">
          <w:rPr>
            <w:webHidden/>
          </w:rPr>
          <w:fldChar w:fldCharType="end"/>
        </w:r>
      </w:hyperlink>
    </w:p>
    <w:p w:rsidR="004C2C4C" w:rsidRDefault="00820DCF" w:rsidP="00883486">
      <w:pPr>
        <w:pStyle w:val="TJ1"/>
        <w:rPr>
          <w:rFonts w:asciiTheme="minorHAnsi" w:eastAsiaTheme="minorEastAsia" w:hAnsiTheme="minorHAnsi" w:cstheme="minorBidi"/>
          <w:lang w:eastAsia="hu-HU"/>
        </w:rPr>
      </w:pPr>
      <w:hyperlink w:anchor="_Toc457213905" w:history="1">
        <w:r w:rsidR="004C2C4C" w:rsidRPr="00F771C0">
          <w:rPr>
            <w:rStyle w:val="Hiperhivatkozs"/>
            <w:caps/>
          </w:rPr>
          <w:t>Az ajánlatkérő Kbt. 69. § (4) bekezdése szerinti felhívása esetén alkalmazott nyilatkozatminták</w:t>
        </w:r>
        <w:r w:rsidR="004C2C4C">
          <w:rPr>
            <w:webHidden/>
          </w:rPr>
          <w:tab/>
        </w:r>
        <w:r w:rsidR="004C2C4C">
          <w:rPr>
            <w:webHidden/>
          </w:rPr>
          <w:fldChar w:fldCharType="begin"/>
        </w:r>
        <w:r w:rsidR="004C2C4C">
          <w:rPr>
            <w:webHidden/>
          </w:rPr>
          <w:instrText xml:space="preserve"> PAGEREF _Toc457213905 \h </w:instrText>
        </w:r>
        <w:r w:rsidR="004C2C4C">
          <w:rPr>
            <w:webHidden/>
          </w:rPr>
        </w:r>
        <w:r w:rsidR="004C2C4C">
          <w:rPr>
            <w:webHidden/>
          </w:rPr>
          <w:fldChar w:fldCharType="separate"/>
        </w:r>
        <w:r w:rsidR="00883486">
          <w:rPr>
            <w:webHidden/>
          </w:rPr>
          <w:t>161</w:t>
        </w:r>
        <w:r w:rsidR="004C2C4C">
          <w:rPr>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906" w:history="1">
        <w:r w:rsidR="004C2C4C" w:rsidRPr="00F771C0">
          <w:rPr>
            <w:rStyle w:val="Hiperhivatkozs"/>
            <w:noProof/>
          </w:rPr>
          <w:t>19. sz. melléklet: Nyilatkozat a Kbt. 62. § (1) bekezdés k) pont kb) alpontja tekintetében</w:t>
        </w:r>
        <w:r w:rsidR="004C2C4C">
          <w:rPr>
            <w:noProof/>
            <w:webHidden/>
          </w:rPr>
          <w:tab/>
        </w:r>
        <w:r w:rsidR="004C2C4C">
          <w:rPr>
            <w:noProof/>
            <w:webHidden/>
          </w:rPr>
          <w:fldChar w:fldCharType="begin"/>
        </w:r>
        <w:r w:rsidR="004C2C4C">
          <w:rPr>
            <w:noProof/>
            <w:webHidden/>
          </w:rPr>
          <w:instrText xml:space="preserve"> PAGEREF _Toc457213906 \h </w:instrText>
        </w:r>
        <w:r w:rsidR="004C2C4C">
          <w:rPr>
            <w:noProof/>
            <w:webHidden/>
          </w:rPr>
        </w:r>
        <w:r w:rsidR="004C2C4C">
          <w:rPr>
            <w:noProof/>
            <w:webHidden/>
          </w:rPr>
          <w:fldChar w:fldCharType="separate"/>
        </w:r>
        <w:r w:rsidR="00883486">
          <w:rPr>
            <w:noProof/>
            <w:webHidden/>
          </w:rPr>
          <w:t>162</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907" w:history="1">
        <w:r w:rsidR="004C2C4C" w:rsidRPr="00F771C0">
          <w:rPr>
            <w:rStyle w:val="Hiperhivatkozs"/>
            <w:noProof/>
          </w:rPr>
          <w:t>20. sz. melléklet: Nyilatkozat a Kbt. 62. § (1) bekezdés k) pont kc) alpontja tekintetében</w:t>
        </w:r>
        <w:r w:rsidR="004C2C4C">
          <w:rPr>
            <w:noProof/>
            <w:webHidden/>
          </w:rPr>
          <w:tab/>
        </w:r>
        <w:r w:rsidR="004C2C4C">
          <w:rPr>
            <w:noProof/>
            <w:webHidden/>
          </w:rPr>
          <w:fldChar w:fldCharType="begin"/>
        </w:r>
        <w:r w:rsidR="004C2C4C">
          <w:rPr>
            <w:noProof/>
            <w:webHidden/>
          </w:rPr>
          <w:instrText xml:space="preserve"> PAGEREF _Toc457213907 \h </w:instrText>
        </w:r>
        <w:r w:rsidR="004C2C4C">
          <w:rPr>
            <w:noProof/>
            <w:webHidden/>
          </w:rPr>
        </w:r>
        <w:r w:rsidR="004C2C4C">
          <w:rPr>
            <w:noProof/>
            <w:webHidden/>
          </w:rPr>
          <w:fldChar w:fldCharType="separate"/>
        </w:r>
        <w:r w:rsidR="00883486">
          <w:rPr>
            <w:noProof/>
            <w:webHidden/>
          </w:rPr>
          <w:t>164</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908" w:history="1">
        <w:r w:rsidR="004C2C4C" w:rsidRPr="00F771C0">
          <w:rPr>
            <w:rStyle w:val="Hiperhivatkozs"/>
            <w:noProof/>
          </w:rPr>
          <w:t>21. sz. melléklet: Referencia nyilatkozat</w:t>
        </w:r>
        <w:r w:rsidR="004C2C4C">
          <w:rPr>
            <w:noProof/>
            <w:webHidden/>
          </w:rPr>
          <w:tab/>
        </w:r>
        <w:r w:rsidR="004C2C4C">
          <w:rPr>
            <w:noProof/>
            <w:webHidden/>
          </w:rPr>
          <w:fldChar w:fldCharType="begin"/>
        </w:r>
        <w:r w:rsidR="004C2C4C">
          <w:rPr>
            <w:noProof/>
            <w:webHidden/>
          </w:rPr>
          <w:instrText xml:space="preserve"> PAGEREF _Toc457213908 \h </w:instrText>
        </w:r>
        <w:r w:rsidR="004C2C4C">
          <w:rPr>
            <w:noProof/>
            <w:webHidden/>
          </w:rPr>
        </w:r>
        <w:r w:rsidR="004C2C4C">
          <w:rPr>
            <w:noProof/>
            <w:webHidden/>
          </w:rPr>
          <w:fldChar w:fldCharType="separate"/>
        </w:r>
        <w:r w:rsidR="00883486">
          <w:rPr>
            <w:noProof/>
            <w:webHidden/>
          </w:rPr>
          <w:t>165</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909" w:history="1">
        <w:r w:rsidR="004C2C4C" w:rsidRPr="00F771C0">
          <w:rPr>
            <w:rStyle w:val="Hiperhivatkozs"/>
            <w:noProof/>
          </w:rPr>
          <w:t>21. sz. melléklet: Referencia nyilatkozat</w:t>
        </w:r>
        <w:r w:rsidR="004C2C4C">
          <w:rPr>
            <w:noProof/>
            <w:webHidden/>
          </w:rPr>
          <w:tab/>
        </w:r>
        <w:r w:rsidR="004C2C4C">
          <w:rPr>
            <w:noProof/>
            <w:webHidden/>
          </w:rPr>
          <w:fldChar w:fldCharType="begin"/>
        </w:r>
        <w:r w:rsidR="004C2C4C">
          <w:rPr>
            <w:noProof/>
            <w:webHidden/>
          </w:rPr>
          <w:instrText xml:space="preserve"> PAGEREF _Toc457213909 \h </w:instrText>
        </w:r>
        <w:r w:rsidR="004C2C4C">
          <w:rPr>
            <w:noProof/>
            <w:webHidden/>
          </w:rPr>
        </w:r>
        <w:r w:rsidR="004C2C4C">
          <w:rPr>
            <w:noProof/>
            <w:webHidden/>
          </w:rPr>
          <w:fldChar w:fldCharType="separate"/>
        </w:r>
        <w:r w:rsidR="00883486">
          <w:rPr>
            <w:noProof/>
            <w:webHidden/>
          </w:rPr>
          <w:t>166</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910" w:history="1">
        <w:r w:rsidR="004C2C4C" w:rsidRPr="00F771C0">
          <w:rPr>
            <w:rStyle w:val="Hiperhivatkozs"/>
            <w:noProof/>
          </w:rPr>
          <w:t>21. sz. melléklet: Referencia nyilatkozat</w:t>
        </w:r>
        <w:r w:rsidR="004C2C4C">
          <w:rPr>
            <w:noProof/>
            <w:webHidden/>
          </w:rPr>
          <w:tab/>
        </w:r>
        <w:r w:rsidR="004C2C4C">
          <w:rPr>
            <w:noProof/>
            <w:webHidden/>
          </w:rPr>
          <w:fldChar w:fldCharType="begin"/>
        </w:r>
        <w:r w:rsidR="004C2C4C">
          <w:rPr>
            <w:noProof/>
            <w:webHidden/>
          </w:rPr>
          <w:instrText xml:space="preserve"> PAGEREF _Toc457213910 \h </w:instrText>
        </w:r>
        <w:r w:rsidR="004C2C4C">
          <w:rPr>
            <w:noProof/>
            <w:webHidden/>
          </w:rPr>
        </w:r>
        <w:r w:rsidR="004C2C4C">
          <w:rPr>
            <w:noProof/>
            <w:webHidden/>
          </w:rPr>
          <w:fldChar w:fldCharType="separate"/>
        </w:r>
        <w:r w:rsidR="00883486">
          <w:rPr>
            <w:noProof/>
            <w:webHidden/>
          </w:rPr>
          <w:t>167</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911" w:history="1">
        <w:r w:rsidR="004C2C4C" w:rsidRPr="00F771C0">
          <w:rPr>
            <w:rStyle w:val="Hiperhivatkozs"/>
            <w:noProof/>
          </w:rPr>
          <w:t>21. sz. melléklet: Referencia nyilatkozat</w:t>
        </w:r>
        <w:r w:rsidR="004C2C4C">
          <w:rPr>
            <w:noProof/>
            <w:webHidden/>
          </w:rPr>
          <w:tab/>
        </w:r>
        <w:r w:rsidR="004C2C4C">
          <w:rPr>
            <w:noProof/>
            <w:webHidden/>
          </w:rPr>
          <w:fldChar w:fldCharType="begin"/>
        </w:r>
        <w:r w:rsidR="004C2C4C">
          <w:rPr>
            <w:noProof/>
            <w:webHidden/>
          </w:rPr>
          <w:instrText xml:space="preserve"> PAGEREF _Toc457213911 \h </w:instrText>
        </w:r>
        <w:r w:rsidR="004C2C4C">
          <w:rPr>
            <w:noProof/>
            <w:webHidden/>
          </w:rPr>
        </w:r>
        <w:r w:rsidR="004C2C4C">
          <w:rPr>
            <w:noProof/>
            <w:webHidden/>
          </w:rPr>
          <w:fldChar w:fldCharType="separate"/>
        </w:r>
        <w:r w:rsidR="00883486">
          <w:rPr>
            <w:noProof/>
            <w:webHidden/>
          </w:rPr>
          <w:t>168</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912" w:history="1">
        <w:r w:rsidR="004C2C4C" w:rsidRPr="00F771C0">
          <w:rPr>
            <w:rStyle w:val="Hiperhivatkozs"/>
            <w:noProof/>
          </w:rPr>
          <w:t>21. sz. melléklet: Referencia nyilatkozat</w:t>
        </w:r>
        <w:r w:rsidR="004C2C4C">
          <w:rPr>
            <w:noProof/>
            <w:webHidden/>
          </w:rPr>
          <w:tab/>
        </w:r>
        <w:r w:rsidR="004C2C4C">
          <w:rPr>
            <w:noProof/>
            <w:webHidden/>
          </w:rPr>
          <w:fldChar w:fldCharType="begin"/>
        </w:r>
        <w:r w:rsidR="004C2C4C">
          <w:rPr>
            <w:noProof/>
            <w:webHidden/>
          </w:rPr>
          <w:instrText xml:space="preserve"> PAGEREF _Toc457213912 \h </w:instrText>
        </w:r>
        <w:r w:rsidR="004C2C4C">
          <w:rPr>
            <w:noProof/>
            <w:webHidden/>
          </w:rPr>
        </w:r>
        <w:r w:rsidR="004C2C4C">
          <w:rPr>
            <w:noProof/>
            <w:webHidden/>
          </w:rPr>
          <w:fldChar w:fldCharType="separate"/>
        </w:r>
        <w:r w:rsidR="00883486">
          <w:rPr>
            <w:noProof/>
            <w:webHidden/>
          </w:rPr>
          <w:t>169</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913" w:history="1">
        <w:r w:rsidR="004C2C4C" w:rsidRPr="00F771C0">
          <w:rPr>
            <w:rStyle w:val="Hiperhivatkozs"/>
            <w:noProof/>
          </w:rPr>
          <w:t>21. sz. melléklet: Referencia nyilatkozat</w:t>
        </w:r>
        <w:r w:rsidR="004C2C4C">
          <w:rPr>
            <w:noProof/>
            <w:webHidden/>
          </w:rPr>
          <w:tab/>
        </w:r>
        <w:r w:rsidR="004C2C4C">
          <w:rPr>
            <w:noProof/>
            <w:webHidden/>
          </w:rPr>
          <w:fldChar w:fldCharType="begin"/>
        </w:r>
        <w:r w:rsidR="004C2C4C">
          <w:rPr>
            <w:noProof/>
            <w:webHidden/>
          </w:rPr>
          <w:instrText xml:space="preserve"> PAGEREF _Toc457213913 \h </w:instrText>
        </w:r>
        <w:r w:rsidR="004C2C4C">
          <w:rPr>
            <w:noProof/>
            <w:webHidden/>
          </w:rPr>
        </w:r>
        <w:r w:rsidR="004C2C4C">
          <w:rPr>
            <w:noProof/>
            <w:webHidden/>
          </w:rPr>
          <w:fldChar w:fldCharType="separate"/>
        </w:r>
        <w:r w:rsidR="00883486">
          <w:rPr>
            <w:noProof/>
            <w:webHidden/>
          </w:rPr>
          <w:t>170</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914" w:history="1">
        <w:r w:rsidR="004C2C4C" w:rsidRPr="00F771C0">
          <w:rPr>
            <w:rStyle w:val="Hiperhivatkozs"/>
            <w:noProof/>
          </w:rPr>
          <w:t>21. sz. melléklet: Referencia nyilatkozat</w:t>
        </w:r>
        <w:r w:rsidR="004C2C4C">
          <w:rPr>
            <w:noProof/>
            <w:webHidden/>
          </w:rPr>
          <w:tab/>
        </w:r>
        <w:r w:rsidR="004C2C4C">
          <w:rPr>
            <w:noProof/>
            <w:webHidden/>
          </w:rPr>
          <w:fldChar w:fldCharType="begin"/>
        </w:r>
        <w:r w:rsidR="004C2C4C">
          <w:rPr>
            <w:noProof/>
            <w:webHidden/>
          </w:rPr>
          <w:instrText xml:space="preserve"> PAGEREF _Toc457213914 \h </w:instrText>
        </w:r>
        <w:r w:rsidR="004C2C4C">
          <w:rPr>
            <w:noProof/>
            <w:webHidden/>
          </w:rPr>
        </w:r>
        <w:r w:rsidR="004C2C4C">
          <w:rPr>
            <w:noProof/>
            <w:webHidden/>
          </w:rPr>
          <w:fldChar w:fldCharType="separate"/>
        </w:r>
        <w:r w:rsidR="00883486">
          <w:rPr>
            <w:noProof/>
            <w:webHidden/>
          </w:rPr>
          <w:t>171</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915" w:history="1">
        <w:r w:rsidR="004C2C4C" w:rsidRPr="00F771C0">
          <w:rPr>
            <w:rStyle w:val="Hiperhivatkozs"/>
            <w:noProof/>
          </w:rPr>
          <w:t>21. sz. melléklet: Referencia nyilatkozat</w:t>
        </w:r>
        <w:r w:rsidR="004C2C4C">
          <w:rPr>
            <w:noProof/>
            <w:webHidden/>
          </w:rPr>
          <w:tab/>
        </w:r>
        <w:r w:rsidR="004C2C4C">
          <w:rPr>
            <w:noProof/>
            <w:webHidden/>
          </w:rPr>
          <w:fldChar w:fldCharType="begin"/>
        </w:r>
        <w:r w:rsidR="004C2C4C">
          <w:rPr>
            <w:noProof/>
            <w:webHidden/>
          </w:rPr>
          <w:instrText xml:space="preserve"> PAGEREF _Toc457213915 \h </w:instrText>
        </w:r>
        <w:r w:rsidR="004C2C4C">
          <w:rPr>
            <w:noProof/>
            <w:webHidden/>
          </w:rPr>
        </w:r>
        <w:r w:rsidR="004C2C4C">
          <w:rPr>
            <w:noProof/>
            <w:webHidden/>
          </w:rPr>
          <w:fldChar w:fldCharType="separate"/>
        </w:r>
        <w:r w:rsidR="00883486">
          <w:rPr>
            <w:noProof/>
            <w:webHidden/>
          </w:rPr>
          <w:t>172</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916" w:history="1">
        <w:r w:rsidR="004C2C4C" w:rsidRPr="00F771C0">
          <w:rPr>
            <w:rStyle w:val="Hiperhivatkozs"/>
            <w:noProof/>
          </w:rPr>
          <w:t>21. sz. melléklet: Referencia nyilatkozat</w:t>
        </w:r>
        <w:r w:rsidR="004C2C4C">
          <w:rPr>
            <w:noProof/>
            <w:webHidden/>
          </w:rPr>
          <w:tab/>
        </w:r>
        <w:r w:rsidR="004C2C4C">
          <w:rPr>
            <w:noProof/>
            <w:webHidden/>
          </w:rPr>
          <w:fldChar w:fldCharType="begin"/>
        </w:r>
        <w:r w:rsidR="004C2C4C">
          <w:rPr>
            <w:noProof/>
            <w:webHidden/>
          </w:rPr>
          <w:instrText xml:space="preserve"> PAGEREF _Toc457213916 \h </w:instrText>
        </w:r>
        <w:r w:rsidR="004C2C4C">
          <w:rPr>
            <w:noProof/>
            <w:webHidden/>
          </w:rPr>
        </w:r>
        <w:r w:rsidR="004C2C4C">
          <w:rPr>
            <w:noProof/>
            <w:webHidden/>
          </w:rPr>
          <w:fldChar w:fldCharType="separate"/>
        </w:r>
        <w:r w:rsidR="00883486">
          <w:rPr>
            <w:noProof/>
            <w:webHidden/>
          </w:rPr>
          <w:t>173</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917" w:history="1">
        <w:r w:rsidR="004C2C4C" w:rsidRPr="00F771C0">
          <w:rPr>
            <w:rStyle w:val="Hiperhivatkozs"/>
            <w:noProof/>
          </w:rPr>
          <w:t>21. sz. melléklet: Referencia nyilatkozat</w:t>
        </w:r>
        <w:r w:rsidR="004C2C4C">
          <w:rPr>
            <w:noProof/>
            <w:webHidden/>
          </w:rPr>
          <w:tab/>
        </w:r>
        <w:r w:rsidR="004C2C4C">
          <w:rPr>
            <w:noProof/>
            <w:webHidden/>
          </w:rPr>
          <w:fldChar w:fldCharType="begin"/>
        </w:r>
        <w:r w:rsidR="004C2C4C">
          <w:rPr>
            <w:noProof/>
            <w:webHidden/>
          </w:rPr>
          <w:instrText xml:space="preserve"> PAGEREF _Toc457213917 \h </w:instrText>
        </w:r>
        <w:r w:rsidR="004C2C4C">
          <w:rPr>
            <w:noProof/>
            <w:webHidden/>
          </w:rPr>
        </w:r>
        <w:r w:rsidR="004C2C4C">
          <w:rPr>
            <w:noProof/>
            <w:webHidden/>
          </w:rPr>
          <w:fldChar w:fldCharType="separate"/>
        </w:r>
        <w:r w:rsidR="00883486">
          <w:rPr>
            <w:noProof/>
            <w:webHidden/>
          </w:rPr>
          <w:t>174</w:t>
        </w:r>
        <w:r w:rsidR="004C2C4C">
          <w:rPr>
            <w:noProof/>
            <w:webHidden/>
          </w:rPr>
          <w:fldChar w:fldCharType="end"/>
        </w:r>
      </w:hyperlink>
    </w:p>
    <w:p w:rsidR="004C2C4C" w:rsidRDefault="00820DCF">
      <w:pPr>
        <w:pStyle w:val="TJ3"/>
        <w:tabs>
          <w:tab w:val="right" w:leader="dot" w:pos="9060"/>
        </w:tabs>
        <w:rPr>
          <w:rFonts w:asciiTheme="minorHAnsi" w:eastAsiaTheme="minorEastAsia" w:hAnsiTheme="minorHAnsi" w:cstheme="minorBidi"/>
          <w:noProof/>
          <w:lang w:eastAsia="hu-HU"/>
        </w:rPr>
      </w:pPr>
      <w:hyperlink w:anchor="_Toc457213918" w:history="1">
        <w:r w:rsidR="004C2C4C" w:rsidRPr="00F771C0">
          <w:rPr>
            <w:rStyle w:val="Hiperhivatkozs"/>
            <w:noProof/>
          </w:rPr>
          <w:t>21. sz. melléklet: Referencia nyilatkozat</w:t>
        </w:r>
        <w:r w:rsidR="004C2C4C">
          <w:rPr>
            <w:noProof/>
            <w:webHidden/>
          </w:rPr>
          <w:tab/>
        </w:r>
        <w:r w:rsidR="004C2C4C">
          <w:rPr>
            <w:noProof/>
            <w:webHidden/>
          </w:rPr>
          <w:fldChar w:fldCharType="begin"/>
        </w:r>
        <w:r w:rsidR="004C2C4C">
          <w:rPr>
            <w:noProof/>
            <w:webHidden/>
          </w:rPr>
          <w:instrText xml:space="preserve"> PAGEREF _Toc457213918 \h </w:instrText>
        </w:r>
        <w:r w:rsidR="004C2C4C">
          <w:rPr>
            <w:noProof/>
            <w:webHidden/>
          </w:rPr>
        </w:r>
        <w:r w:rsidR="004C2C4C">
          <w:rPr>
            <w:noProof/>
            <w:webHidden/>
          </w:rPr>
          <w:fldChar w:fldCharType="separate"/>
        </w:r>
        <w:r w:rsidR="00883486">
          <w:rPr>
            <w:noProof/>
            <w:webHidden/>
          </w:rPr>
          <w:t>175</w:t>
        </w:r>
        <w:r w:rsidR="004C2C4C">
          <w:rPr>
            <w:noProof/>
            <w:webHidden/>
          </w:rPr>
          <w:fldChar w:fldCharType="end"/>
        </w:r>
      </w:hyperlink>
    </w:p>
    <w:p w:rsidR="00336336" w:rsidRPr="00F82C0C" w:rsidRDefault="00336336" w:rsidP="009B73D3">
      <w:pPr>
        <w:keepNext/>
        <w:keepLines/>
        <w:jc w:val="both"/>
        <w:rPr>
          <w:rFonts w:ascii="Times New Roman" w:hAnsi="Times New Roman"/>
          <w:b/>
          <w:bCs/>
          <w:sz w:val="24"/>
          <w:szCs w:val="24"/>
        </w:rPr>
      </w:pPr>
      <w:r w:rsidRPr="00F82C0C">
        <w:rPr>
          <w:rFonts w:ascii="Times New Roman" w:hAnsi="Times New Roman"/>
          <w:sz w:val="24"/>
          <w:szCs w:val="24"/>
        </w:rPr>
        <w:fldChar w:fldCharType="end"/>
      </w:r>
    </w:p>
    <w:p w:rsidR="00336336" w:rsidRPr="00F82C0C" w:rsidRDefault="00336336" w:rsidP="009B73D3">
      <w:pPr>
        <w:keepNext/>
        <w:keepLines/>
        <w:jc w:val="both"/>
        <w:rPr>
          <w:rFonts w:ascii="Times New Roman" w:hAnsi="Times New Roman"/>
          <w:sz w:val="24"/>
          <w:szCs w:val="24"/>
        </w:rPr>
      </w:pPr>
      <w:r w:rsidRPr="00F82C0C">
        <w:rPr>
          <w:rFonts w:ascii="Times New Roman" w:hAnsi="Times New Roman"/>
          <w:b/>
          <w:bCs/>
          <w:sz w:val="24"/>
          <w:szCs w:val="24"/>
        </w:rPr>
        <w:br w:type="page"/>
      </w:r>
    </w:p>
    <w:p w:rsidR="00D14F49" w:rsidRPr="007959EE" w:rsidRDefault="00D14F49" w:rsidP="00D14F49">
      <w:pPr>
        <w:tabs>
          <w:tab w:val="left" w:pos="0"/>
        </w:tabs>
        <w:spacing w:after="0" w:line="240" w:lineRule="auto"/>
        <w:jc w:val="both"/>
        <w:rPr>
          <w:rFonts w:ascii="Times New Roman" w:hAnsi="Times New Roman"/>
        </w:rPr>
      </w:pPr>
    </w:p>
    <w:p w:rsidR="00AA3C39" w:rsidRPr="00CD48DD" w:rsidRDefault="00AA3C39" w:rsidP="00AA3C39">
      <w:pPr>
        <w:pStyle w:val="Cmsor1"/>
      </w:pPr>
      <w:bookmarkStart w:id="0" w:name="_Toc445478396"/>
      <w:bookmarkStart w:id="1" w:name="_Toc457213770"/>
      <w:r w:rsidRPr="00CD48DD">
        <w:t>I. Útmutató</w:t>
      </w:r>
      <w:bookmarkEnd w:id="0"/>
      <w:bookmarkEnd w:id="1"/>
    </w:p>
    <w:p w:rsidR="00AA3C39" w:rsidRPr="00CD48DD" w:rsidRDefault="00AA3C39" w:rsidP="00AA3C39">
      <w:pPr>
        <w:pStyle w:val="Cmsor2"/>
      </w:pPr>
      <w:bookmarkStart w:id="2" w:name="_Toc445478397"/>
      <w:bookmarkStart w:id="3" w:name="_Toc457213771"/>
      <w:r w:rsidRPr="00CD48DD">
        <w:t>A) Útmutató a részvételre jelentkezők részére</w:t>
      </w:r>
      <w:bookmarkEnd w:id="2"/>
      <w:bookmarkEnd w:id="3"/>
    </w:p>
    <w:p w:rsidR="00AA3C39" w:rsidRPr="00CD48DD" w:rsidRDefault="00AA3C39" w:rsidP="00AA3C39">
      <w:pPr>
        <w:pStyle w:val="Cmsor3"/>
      </w:pPr>
      <w:bookmarkStart w:id="4" w:name="_Toc445478398"/>
      <w:bookmarkStart w:id="5" w:name="_Toc457213772"/>
      <w:r w:rsidRPr="00CD48DD">
        <w:t>1. Általános tudnivalók</w:t>
      </w:r>
      <w:bookmarkEnd w:id="4"/>
      <w:bookmarkEnd w:id="5"/>
    </w:p>
    <w:p w:rsidR="00AA3C39" w:rsidRPr="00CD48DD" w:rsidRDefault="00AA3C39" w:rsidP="00AA3C39">
      <w:pPr>
        <w:spacing w:after="0"/>
        <w:jc w:val="both"/>
        <w:rPr>
          <w:rFonts w:ascii="Times New Roman" w:hAnsi="Times New Roman"/>
          <w:b/>
          <w:u w:val="single"/>
        </w:rPr>
      </w:pPr>
      <w:r w:rsidRPr="00CD48DD">
        <w:rPr>
          <w:rFonts w:ascii="Times New Roman" w:hAnsi="Times New Roman"/>
        </w:rPr>
        <w:t xml:space="preserve">Jelen közbeszerzési eljárás olyan két szakaszból álló eljárás, amelynek </w:t>
      </w:r>
      <w:r w:rsidRPr="00CD48DD">
        <w:rPr>
          <w:rFonts w:ascii="Times New Roman" w:hAnsi="Times New Roman"/>
          <w:b/>
          <w:u w:val="single"/>
        </w:rPr>
        <w:t>első, részvételi szakaszában</w:t>
      </w:r>
      <w:r w:rsidRPr="00CD48DD">
        <w:rPr>
          <w:rFonts w:ascii="Times New Roman" w:hAnsi="Times New Roman"/>
        </w:rPr>
        <w:t xml:space="preserve"> az ajánlatkérő a részvételre jelentkezőknek a szerződés teljesítésére való alkalmasságáról vagy alkalmatlanságáról dönt.</w:t>
      </w:r>
      <w:r w:rsidRPr="00CD48DD">
        <w:rPr>
          <w:rFonts w:ascii="Times New Roman" w:hAnsi="Times New Roman"/>
          <w:b/>
          <w:u w:val="single"/>
        </w:rPr>
        <w:t xml:space="preserve"> Az eljárás részvételi szakaszában a részvételre jelentkező ajánlatot nem tehet. Amennyiben a részvételre jelentkező ajánlatot tesz, úgy az ajánlatkérő a részvételi jelentkezést a Kbt. 73. § (3) bekezdése alapján köteles érvénytelenné nyilvánítani.</w:t>
      </w:r>
    </w:p>
    <w:p w:rsidR="00AA3C39" w:rsidRPr="00CD48DD" w:rsidRDefault="00AA3C39" w:rsidP="00AA3C39">
      <w:pPr>
        <w:spacing w:after="0"/>
        <w:jc w:val="both"/>
        <w:rPr>
          <w:rFonts w:ascii="Times New Roman" w:hAnsi="Times New Roman"/>
        </w:rPr>
      </w:pPr>
    </w:p>
    <w:p w:rsidR="00AA3C39" w:rsidRPr="00CD48DD" w:rsidRDefault="00AA3C39" w:rsidP="00AA3C39">
      <w:pPr>
        <w:pStyle w:val="Cmsor3"/>
      </w:pPr>
      <w:bookmarkStart w:id="6" w:name="_Toc445478399"/>
      <w:bookmarkStart w:id="7" w:name="_Toc457213773"/>
      <w:r w:rsidRPr="00CD48DD">
        <w:t>2. Előzetes kikötések</w:t>
      </w:r>
      <w:bookmarkEnd w:id="6"/>
      <w:bookmarkEnd w:id="7"/>
    </w:p>
    <w:p w:rsidR="00AA3C39" w:rsidRPr="00CD48DD" w:rsidRDefault="00AA3C39" w:rsidP="00AA3C39">
      <w:pPr>
        <w:spacing w:after="0"/>
        <w:jc w:val="both"/>
        <w:rPr>
          <w:rFonts w:ascii="Times New Roman" w:hAnsi="Times New Roman"/>
        </w:rPr>
      </w:pPr>
      <w:r w:rsidRPr="00CD48DD">
        <w:rPr>
          <w:rFonts w:ascii="Times New Roman" w:hAnsi="Times New Roman"/>
        </w:rPr>
        <w:t>A részvételi jelentkezés elkészítésének alapja a Közbeszerzési Dokumentumok című irat, mely tartalmazza a részvételi jelentkezés elkészítésével kapcsolatban a részvételre jelentkezők részére szükséges információkról szóló tájékoztatást, a részvételi jelentkezés részeként benyújtandó igazolások, nyilatkozatok jegyzékét, az Egységes Európai Közbeszerzési Dokumentum mintáját, valamint a további ajánlott igazolás- és nyilatkozatmintákat.</w:t>
      </w:r>
    </w:p>
    <w:p w:rsidR="00AA3C39" w:rsidRPr="00CD48DD" w:rsidRDefault="00AA3C39" w:rsidP="00AA3C39">
      <w:pPr>
        <w:spacing w:after="0"/>
        <w:jc w:val="both"/>
        <w:rPr>
          <w:rFonts w:ascii="Times New Roman" w:hAnsi="Times New Roman"/>
        </w:rPr>
      </w:pPr>
    </w:p>
    <w:p w:rsidR="00AA3C39" w:rsidRPr="00CD48DD" w:rsidRDefault="00AA3C39" w:rsidP="00AA3C39">
      <w:pPr>
        <w:spacing w:after="0"/>
        <w:jc w:val="both"/>
        <w:rPr>
          <w:rFonts w:ascii="Times New Roman" w:hAnsi="Times New Roman"/>
        </w:rPr>
      </w:pPr>
      <w:r w:rsidRPr="00CD48DD">
        <w:rPr>
          <w:rFonts w:ascii="Times New Roman" w:hAnsi="Times New Roman"/>
        </w:rPr>
        <w:t xml:space="preserve">A részvételre jelentkezőnek a részvételi felhívásban, valamint a Közbeszerzési Dokumentumok hivatkozott pontjaiban, valamint a </w:t>
      </w:r>
      <w:proofErr w:type="spellStart"/>
      <w:r w:rsidRPr="00CD48DD">
        <w:rPr>
          <w:rFonts w:ascii="Times New Roman" w:hAnsi="Times New Roman"/>
        </w:rPr>
        <w:t>Kbt</w:t>
      </w:r>
      <w:r>
        <w:rPr>
          <w:rFonts w:ascii="Times New Roman" w:hAnsi="Times New Roman"/>
        </w:rPr>
        <w:t>.</w:t>
      </w:r>
      <w:r w:rsidRPr="00CD48DD">
        <w:rPr>
          <w:rFonts w:ascii="Times New Roman" w:hAnsi="Times New Roman"/>
        </w:rPr>
        <w:t>-ben</w:t>
      </w:r>
      <w:proofErr w:type="spellEnd"/>
      <w:r w:rsidRPr="00CD48DD">
        <w:rPr>
          <w:rFonts w:ascii="Times New Roman" w:hAnsi="Times New Roman"/>
        </w:rPr>
        <w:t xml:space="preserve"> és a kapcsolódó jogszabályokban meghatározott tartalmi és formai követelményeknek megfelelően kell részvételi jelentkezését elkészítenie.</w:t>
      </w:r>
    </w:p>
    <w:p w:rsidR="00AA3C39" w:rsidRPr="00CD48DD" w:rsidRDefault="00AA3C39" w:rsidP="00AA3C39">
      <w:pPr>
        <w:spacing w:after="0"/>
        <w:jc w:val="both"/>
        <w:rPr>
          <w:rFonts w:ascii="Times New Roman" w:hAnsi="Times New Roman"/>
        </w:rPr>
      </w:pPr>
    </w:p>
    <w:p w:rsidR="00AA3C39" w:rsidRPr="00CD48DD" w:rsidRDefault="00AA3C39" w:rsidP="00AA3C39">
      <w:pPr>
        <w:spacing w:after="0"/>
        <w:jc w:val="both"/>
        <w:rPr>
          <w:rFonts w:ascii="Times New Roman" w:hAnsi="Times New Roman"/>
        </w:rPr>
      </w:pPr>
      <w:r w:rsidRPr="00CD48DD">
        <w:rPr>
          <w:rFonts w:ascii="Times New Roman" w:hAnsi="Times New Roman"/>
        </w:rPr>
        <w:t xml:space="preserve">A Közbeszerzési Dokumentumokat Ajánlatkérő a részvételi felhívás közzétételének időpontjától, korlátlanul és teljes körűen, a részvételi felhívás I.3) pontjában megadott </w:t>
      </w:r>
      <w:hyperlink r:id="rId13" w:history="1">
        <w:r w:rsidRPr="00CD48DD">
          <w:rPr>
            <w:rStyle w:val="Hiperhivatkozs"/>
            <w:rFonts w:ascii="Times New Roman" w:hAnsi="Times New Roman"/>
          </w:rPr>
          <w:t>http://www.mavcsoport.hu/mav-csoport/beszerzesi-hirdetmenyek/folyamatban</w:t>
        </w:r>
      </w:hyperlink>
      <w:r w:rsidRPr="00CD48DD">
        <w:rPr>
          <w:rStyle w:val="Hiperhivatkozs"/>
          <w:rFonts w:ascii="Times New Roman" w:hAnsi="Times New Roman"/>
        </w:rPr>
        <w:t xml:space="preserve"> </w:t>
      </w:r>
      <w:r w:rsidRPr="00CD48DD">
        <w:rPr>
          <w:rFonts w:ascii="Times New Roman" w:hAnsi="Times New Roman"/>
        </w:rPr>
        <w:t>honlapon, elektronikus úton, térítésmentesen teszi hozzáférhetővé a gazdasági szereplők számára.</w:t>
      </w:r>
    </w:p>
    <w:p w:rsidR="00AA3C39" w:rsidRPr="00CD48DD" w:rsidRDefault="00AA3C39" w:rsidP="00AA3C39">
      <w:pPr>
        <w:spacing w:after="0"/>
        <w:jc w:val="both"/>
        <w:rPr>
          <w:rFonts w:ascii="Times New Roman" w:hAnsi="Times New Roman"/>
        </w:rPr>
      </w:pPr>
    </w:p>
    <w:p w:rsidR="00AA3C39" w:rsidRPr="00CD48DD" w:rsidRDefault="00AA3C39" w:rsidP="00AA3C39">
      <w:pPr>
        <w:spacing w:after="0"/>
        <w:jc w:val="both"/>
        <w:rPr>
          <w:rFonts w:ascii="Times New Roman" w:hAnsi="Times New Roman"/>
        </w:rPr>
      </w:pPr>
      <w:r w:rsidRPr="00CD48DD">
        <w:rPr>
          <w:rFonts w:ascii="Times New Roman" w:hAnsi="Times New Roman"/>
        </w:rPr>
        <w:t>A Közbeszerzési Dokumentumokat részvételi jelentkezésenként legalább egy részvételre jelentkezőnek, vagy a részvételi jelentkezésében megnevezett alvállalkozónak elektronikus úton el kell érnie a részvételi határidő lejártáig. A Közbeszerzési Dokumentumok „elérése” alatt Ajánlatkérő az erre a célra rendszeresített regisztrációs adatlap kitöltését, az ajánlatkérő kapcsolattartója részére történő megküldését és annak a kapcsolattartó általi visszaigazolását érti.</w:t>
      </w:r>
    </w:p>
    <w:p w:rsidR="00AA3C39" w:rsidRPr="00CD48DD" w:rsidRDefault="00AA3C39" w:rsidP="00AA3C39">
      <w:pPr>
        <w:spacing w:after="0"/>
        <w:jc w:val="both"/>
        <w:rPr>
          <w:rFonts w:ascii="Times New Roman" w:hAnsi="Times New Roman"/>
        </w:rPr>
      </w:pPr>
    </w:p>
    <w:p w:rsidR="00AA3C39" w:rsidRPr="00CD48DD" w:rsidRDefault="00AA3C39" w:rsidP="00AA3C39">
      <w:pPr>
        <w:spacing w:after="0"/>
        <w:jc w:val="both"/>
        <w:rPr>
          <w:rFonts w:ascii="Times New Roman" w:hAnsi="Times New Roman"/>
        </w:rPr>
      </w:pPr>
      <w:r w:rsidRPr="00CD48DD">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rsidR="00AA3C39" w:rsidRPr="00CD48DD" w:rsidRDefault="00AA3C39" w:rsidP="00AA3C39">
      <w:pPr>
        <w:spacing w:after="0"/>
        <w:jc w:val="both"/>
        <w:rPr>
          <w:rFonts w:ascii="Times New Roman" w:hAnsi="Times New Roman"/>
        </w:rPr>
      </w:pPr>
      <w:r w:rsidRPr="00CD48DD">
        <w:rPr>
          <w:rFonts w:ascii="Times New Roman" w:hAnsi="Times New Roman"/>
        </w:rPr>
        <w:t>Ajánlatkérő valamennyi részvételre jelentkezőtől elvárja, hogy az összes tájékoztatást, követelményt, meghatározást, specifikációt, amelyet a Közbeszerzési Dokumentumok tartalmaznak, átvizsgáljon.</w:t>
      </w:r>
    </w:p>
    <w:p w:rsidR="00AA3C39" w:rsidRPr="00CD48DD" w:rsidRDefault="00AA3C39" w:rsidP="00AA3C39">
      <w:pPr>
        <w:spacing w:after="0"/>
        <w:jc w:val="both"/>
        <w:rPr>
          <w:rFonts w:ascii="Times New Roman" w:hAnsi="Times New Roman"/>
        </w:rPr>
      </w:pPr>
      <w:r w:rsidRPr="00CD48DD">
        <w:rPr>
          <w:rFonts w:ascii="Times New Roman" w:hAnsi="Times New Roman"/>
        </w:rPr>
        <w:t>A részvételre jelentkező kizárólagos felelőssége, hogy a részvételi jelentkezési határidő lejártáig figyelemmel kövesse Ajánlatkérőnek a Közbeszerzési Dokumentumok hozzáférésére rendszeresített honlapját; a részvételre jelentkező nem hivatkozhat valamely dokumentum, adat vagy információ nem megismerésére a részvételi jelentkezés valamely hibája kapcsán.</w:t>
      </w:r>
    </w:p>
    <w:p w:rsidR="00AA3C39" w:rsidRPr="00CD48DD" w:rsidRDefault="00AA3C39" w:rsidP="00AA3C39">
      <w:pPr>
        <w:spacing w:after="0"/>
        <w:jc w:val="both"/>
        <w:rPr>
          <w:rFonts w:ascii="Times New Roman" w:hAnsi="Times New Roman"/>
        </w:rPr>
      </w:pPr>
      <w:r w:rsidRPr="00CD48DD">
        <w:rPr>
          <w:rFonts w:ascii="Times New Roman" w:hAnsi="Times New Roman"/>
        </w:rPr>
        <w:lastRenderedPageBreak/>
        <w:t>Bármely, a részvételi jelentkezés által tartalmazott hiba, hiányosság a részvételre jelentkező kockázatára történik, és adott esetben a részvételi jelentkezés érvénytelenségét eredményezheti.</w:t>
      </w:r>
    </w:p>
    <w:p w:rsidR="00AA3C39" w:rsidRPr="00CD48DD" w:rsidRDefault="00AA3C39" w:rsidP="00AA3C39">
      <w:pPr>
        <w:pStyle w:val="Cmsor3"/>
      </w:pPr>
      <w:bookmarkStart w:id="8" w:name="_Toc445478400"/>
      <w:bookmarkStart w:id="9" w:name="_Toc457213774"/>
      <w:r w:rsidRPr="00CD48DD">
        <w:rPr>
          <w:sz w:val="22"/>
          <w:szCs w:val="22"/>
        </w:rPr>
        <w:t>3. A</w:t>
      </w:r>
      <w:r w:rsidRPr="00CD48DD">
        <w:t>z eljárást megindító felhívás és a részvételi jelentkezés visszavonása</w:t>
      </w:r>
      <w:bookmarkEnd w:id="8"/>
      <w:bookmarkEnd w:id="9"/>
    </w:p>
    <w:p w:rsidR="00AA3C39" w:rsidRPr="00CD48DD" w:rsidRDefault="00AA3C39" w:rsidP="00AA3C39">
      <w:pPr>
        <w:spacing w:after="0"/>
        <w:jc w:val="both"/>
        <w:rPr>
          <w:rFonts w:ascii="Times New Roman" w:hAnsi="Times New Roman"/>
        </w:rPr>
      </w:pPr>
      <w:r w:rsidRPr="00CD48DD">
        <w:rPr>
          <w:rFonts w:ascii="Times New Roman" w:hAnsi="Times New Roman"/>
        </w:rPr>
        <w:t>A Kbt. 53. § (1) bekezdése alapján Ajánlatkérő az eljárást megindító felhívást a részvételi határidő lejártáig vonhatja vissza. A visszavonásról hirdetményt kell feladni és egyidejűleg tájékozatni kell azokat a gazdasági szereplőket, akik az ajánlatkérőnél érdeklődésüket jelezték.</w:t>
      </w:r>
    </w:p>
    <w:p w:rsidR="00AA3C39" w:rsidRPr="00CD48DD" w:rsidRDefault="00AA3C39" w:rsidP="00AA3C39">
      <w:pPr>
        <w:spacing w:after="0"/>
        <w:jc w:val="both"/>
        <w:rPr>
          <w:rFonts w:ascii="Times New Roman" w:hAnsi="Times New Roman"/>
        </w:rPr>
      </w:pPr>
      <w:r w:rsidRPr="00CD48DD">
        <w:rPr>
          <w:rFonts w:ascii="Times New Roman" w:hAnsi="Times New Roman"/>
        </w:rPr>
        <w:t>A részvételre jelentkező a részvételi határidő lejártáig vonhatja vissza részvételi jelentkezését.</w:t>
      </w:r>
    </w:p>
    <w:p w:rsidR="00AA3C39" w:rsidRPr="00CD48DD" w:rsidRDefault="00AA3C39" w:rsidP="00AA3C39">
      <w:pPr>
        <w:pStyle w:val="Cmsor3"/>
        <w:jc w:val="both"/>
        <w:rPr>
          <w:b w:val="0"/>
          <w:sz w:val="22"/>
          <w:szCs w:val="22"/>
        </w:rPr>
      </w:pPr>
      <w:bookmarkStart w:id="10" w:name="_Toc445478401"/>
      <w:bookmarkStart w:id="11" w:name="_Toc457213775"/>
      <w:smartTag w:uri="urn:schemas-microsoft-com:office:smarttags" w:element="metricconverter">
        <w:smartTagPr>
          <w:attr w:name="ProductID" w:val="4. A"/>
        </w:smartTagPr>
        <w:r w:rsidRPr="00CD48DD">
          <w:rPr>
            <w:sz w:val="22"/>
            <w:szCs w:val="22"/>
          </w:rPr>
          <w:t>4. A</w:t>
        </w:r>
      </w:smartTag>
      <w:r w:rsidRPr="00CD48DD">
        <w:rPr>
          <w:sz w:val="22"/>
          <w:szCs w:val="22"/>
        </w:rPr>
        <w:t xml:space="preserve"> részvételi felhívás</w:t>
      </w:r>
      <w:r w:rsidRPr="00CD48DD">
        <w:t xml:space="preserve"> és egyéb Közbeszerzési Dokumentumok, a részvételi jelentkezés módosítása</w:t>
      </w:r>
      <w:bookmarkEnd w:id="10"/>
      <w:bookmarkEnd w:id="11"/>
    </w:p>
    <w:p w:rsidR="00AA3C39" w:rsidRPr="00CD48DD" w:rsidRDefault="00AA3C39" w:rsidP="00AA3C39">
      <w:pPr>
        <w:spacing w:after="0"/>
        <w:jc w:val="both"/>
        <w:rPr>
          <w:rFonts w:ascii="Times New Roman" w:hAnsi="Times New Roman"/>
        </w:rPr>
      </w:pPr>
      <w:r w:rsidRPr="00CD48DD">
        <w:rPr>
          <w:rFonts w:ascii="Times New Roman" w:hAnsi="Times New Roman"/>
        </w:rPr>
        <w:t>A Kbt. 55. §</w:t>
      </w:r>
      <w:proofErr w:type="spellStart"/>
      <w:r w:rsidRPr="00CD48DD">
        <w:rPr>
          <w:rFonts w:ascii="Times New Roman" w:hAnsi="Times New Roman"/>
        </w:rPr>
        <w:t>-ában</w:t>
      </w:r>
      <w:proofErr w:type="spellEnd"/>
      <w:r w:rsidRPr="00CD48DD">
        <w:rPr>
          <w:rFonts w:ascii="Times New Roman" w:hAnsi="Times New Roman"/>
        </w:rPr>
        <w:t xml:space="preserve"> foglaltak szerint Ajánlatkérő a részvételi felhívás tartalmát (ideértve a részvételi határidő meghosszabbítását is) a részvételi határidő lejártáig, hirdetmény közzétételével módosíthatja. A hirdetmény közzétételével egyidejűleg tájékoztatja azokat a gazdasági szereplőket, akik az ajánlatkérőnél az eljárás iránt érdeklődésüket jelezték, így különösen, akik a Közbeszerzési Dokumentumokat elektronikusan elérték vagy kiegészítő tájékoztatást kértek.</w:t>
      </w:r>
    </w:p>
    <w:p w:rsidR="00AA3C39" w:rsidRPr="00CD48DD" w:rsidRDefault="00AA3C39" w:rsidP="00AA3C39">
      <w:pPr>
        <w:spacing w:after="0"/>
        <w:jc w:val="both"/>
        <w:rPr>
          <w:rFonts w:ascii="Times New Roman" w:hAnsi="Times New Roman"/>
        </w:rPr>
      </w:pPr>
      <w:r w:rsidRPr="00CD48DD">
        <w:rPr>
          <w:rFonts w:ascii="Times New Roman" w:hAnsi="Times New Roman"/>
        </w:rPr>
        <w:t>A részvételre jelentkező a részvételi határidő lejártáig teljes körű, új részvételi jelentkezés benyújtásával módosíthatja a részvételi jelentkezését. Ebben az esetben az elsőként benyújtott részvételi jelentkezést visszavontnak kell tekinteni.</w:t>
      </w:r>
    </w:p>
    <w:p w:rsidR="00AA3C39" w:rsidRPr="00CD48DD" w:rsidRDefault="00AA3C39" w:rsidP="00AA3C39">
      <w:pPr>
        <w:pStyle w:val="Cmsor3"/>
        <w:rPr>
          <w:b w:val="0"/>
        </w:rPr>
      </w:pPr>
      <w:bookmarkStart w:id="12" w:name="_Toc445478402"/>
      <w:bookmarkStart w:id="13" w:name="_Toc457213776"/>
      <w:r w:rsidRPr="00CD48DD">
        <w:t>5. Kapcsolattartásra vonatkozó szabályok</w:t>
      </w:r>
      <w:bookmarkEnd w:id="12"/>
      <w:bookmarkEnd w:id="13"/>
    </w:p>
    <w:p w:rsidR="00AA3C39" w:rsidRPr="00CD48DD" w:rsidRDefault="00AA3C39" w:rsidP="00AA3C39">
      <w:pPr>
        <w:spacing w:after="0"/>
        <w:jc w:val="both"/>
        <w:rPr>
          <w:rFonts w:ascii="Times New Roman" w:hAnsi="Times New Roman"/>
        </w:rPr>
      </w:pPr>
      <w:r w:rsidRPr="00CD48DD">
        <w:rPr>
          <w:rFonts w:ascii="Times New Roman" w:hAnsi="Times New Roman"/>
          <w:u w:val="single"/>
        </w:rPr>
        <w:t>A kapcsolattartásra a Kbt. 41. §</w:t>
      </w:r>
      <w:proofErr w:type="spellStart"/>
      <w:r w:rsidRPr="00CD48DD">
        <w:rPr>
          <w:rFonts w:ascii="Times New Roman" w:hAnsi="Times New Roman"/>
          <w:u w:val="single"/>
        </w:rPr>
        <w:t>-a</w:t>
      </w:r>
      <w:proofErr w:type="spellEnd"/>
      <w:r w:rsidRPr="00CD48DD">
        <w:rPr>
          <w:rFonts w:ascii="Times New Roman" w:hAnsi="Times New Roman"/>
          <w:u w:val="single"/>
        </w:rPr>
        <w:t xml:space="preserve"> vonatkozik. </w:t>
      </w:r>
      <w:r w:rsidRPr="00CD48DD">
        <w:rPr>
          <w:rFonts w:ascii="Times New Roman" w:hAnsi="Times New Roman"/>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ajánlatkérő által megküldendő bármely dokumentum időben az arra jogosulthoz megérkezzen.</w:t>
      </w:r>
    </w:p>
    <w:p w:rsidR="00AA3C39" w:rsidRPr="00CD48DD" w:rsidRDefault="00AA3C39" w:rsidP="00AA3C39">
      <w:pPr>
        <w:spacing w:after="0"/>
        <w:rPr>
          <w:rFonts w:ascii="Times New Roman" w:hAnsi="Times New Roman"/>
          <w:b/>
        </w:rPr>
      </w:pPr>
      <w:r w:rsidRPr="00CD48DD">
        <w:rPr>
          <w:rFonts w:ascii="Times New Roman" w:hAnsi="Times New Roman"/>
          <w:b/>
        </w:rPr>
        <w:t>Ajánlatkérő kapcsolattartója a részvételi felhívás I.1) pontjában megjelölt személy.</w:t>
      </w:r>
    </w:p>
    <w:p w:rsidR="00AA3C39" w:rsidRPr="00CD48DD" w:rsidRDefault="00AA3C39" w:rsidP="00AA3C39">
      <w:pPr>
        <w:spacing w:after="0"/>
        <w:jc w:val="both"/>
        <w:rPr>
          <w:rFonts w:ascii="Times New Roman" w:hAnsi="Times New Roman"/>
          <w:vertAlign w:val="superscript"/>
        </w:rPr>
      </w:pPr>
      <w:r w:rsidRPr="00CD48DD">
        <w:rPr>
          <w:rFonts w:ascii="Times New Roman" w:hAnsi="Times New Roman"/>
        </w:rPr>
        <w:t xml:space="preserve">Referencia igénylésével kapcsolatos központi elérhetőség: </w:t>
      </w:r>
      <w:hyperlink r:id="rId14" w:history="1">
        <w:r w:rsidRPr="00CD48DD">
          <w:rPr>
            <w:rFonts w:ascii="Times New Roman" w:hAnsi="Times New Roman"/>
          </w:rPr>
          <w:t>referenciakeres@mav-start.hu</w:t>
        </w:r>
      </w:hyperlink>
      <w:r w:rsidRPr="00CD48DD">
        <w:rPr>
          <w:rFonts w:ascii="Times New Roman" w:hAnsi="Times New Roman"/>
          <w:sz w:val="20"/>
          <w:szCs w:val="20"/>
          <w:vertAlign w:val="superscript"/>
        </w:rPr>
        <w:footnoteReference w:id="1"/>
      </w:r>
    </w:p>
    <w:p w:rsidR="00AA3C39" w:rsidRPr="00CD48DD" w:rsidRDefault="00AA3C39" w:rsidP="00AA3C39">
      <w:pPr>
        <w:pStyle w:val="Cmsor3"/>
        <w:rPr>
          <w:b w:val="0"/>
        </w:rPr>
      </w:pPr>
      <w:bookmarkStart w:id="14" w:name="_Toc445478403"/>
      <w:bookmarkStart w:id="15" w:name="_Toc457213777"/>
      <w:r w:rsidRPr="00CD48DD">
        <w:t>6. Kiegészítő tájékoztatás</w:t>
      </w:r>
      <w:bookmarkEnd w:id="14"/>
      <w:bookmarkEnd w:id="15"/>
    </w:p>
    <w:p w:rsidR="00AA3C39" w:rsidRPr="00CD48DD" w:rsidRDefault="00AA3C39" w:rsidP="00AA3C39">
      <w:pPr>
        <w:spacing w:after="0"/>
        <w:jc w:val="both"/>
        <w:rPr>
          <w:rFonts w:ascii="Times New Roman" w:hAnsi="Times New Roman"/>
        </w:rPr>
      </w:pPr>
      <w:r w:rsidRPr="00CD48DD">
        <w:rPr>
          <w:rFonts w:ascii="Times New Roman" w:hAnsi="Times New Roman"/>
        </w:rPr>
        <w:t>Bármely gazdasági szereplő, aki a közbeszerzési eljárásban részvételre jelentkező lehet, a megfelelő részvételi jelentkezés érdekében a Közbeszerzési Dokumentumokban foglaltakkal kapcsolatban írásban kiegészítő (értelmező) tájékoztatást kérhet az ajánlatkérőtől. (A kérdéseket e-mail-ben, szerkeszthető formátumban (pl.</w:t>
      </w:r>
      <w:proofErr w:type="gramStart"/>
      <w:r w:rsidRPr="00CD48DD">
        <w:rPr>
          <w:rFonts w:ascii="Times New Roman" w:hAnsi="Times New Roman"/>
        </w:rPr>
        <w:t>: .</w:t>
      </w:r>
      <w:proofErr w:type="spellStart"/>
      <w:r w:rsidRPr="00CD48DD">
        <w:rPr>
          <w:rFonts w:ascii="Times New Roman" w:hAnsi="Times New Roman"/>
        </w:rPr>
        <w:t>doc</w:t>
      </w:r>
      <w:proofErr w:type="spellEnd"/>
      <w:proofErr w:type="gramEnd"/>
      <w:r w:rsidRPr="00CD48DD">
        <w:rPr>
          <w:rFonts w:ascii="Times New Roman" w:hAnsi="Times New Roman"/>
        </w:rPr>
        <w:t>/egyéb Word-formátum) is szükséges megküldeni.)</w:t>
      </w:r>
    </w:p>
    <w:p w:rsidR="00AA3C39" w:rsidRPr="00CD48DD" w:rsidRDefault="00AA3C39" w:rsidP="00AA3C39">
      <w:pPr>
        <w:spacing w:after="0"/>
        <w:rPr>
          <w:rFonts w:ascii="Times New Roman" w:hAnsi="Times New Roman"/>
        </w:rPr>
      </w:pPr>
    </w:p>
    <w:p w:rsidR="00AA3C39" w:rsidRPr="00CD48DD" w:rsidRDefault="00AA3C39" w:rsidP="00AA3C39">
      <w:pPr>
        <w:spacing w:after="0"/>
        <w:jc w:val="both"/>
        <w:rPr>
          <w:rFonts w:ascii="Times New Roman" w:hAnsi="Times New Roman"/>
        </w:rPr>
      </w:pPr>
      <w:r w:rsidRPr="00CD48DD">
        <w:rPr>
          <w:rFonts w:ascii="Times New Roman" w:hAnsi="Times New Roman"/>
        </w:rPr>
        <w:t>A kiegészítő tájékoztatást Ajánlatkérő a kérés beérkezését követően ésszerű határidőn belül, de a részvételi határidő lejárta előtt legkésőbb négy nappal adja meg.</w:t>
      </w:r>
    </w:p>
    <w:p w:rsidR="00AA3C39" w:rsidRPr="00CD48DD" w:rsidRDefault="00AA3C39" w:rsidP="00AA3C39">
      <w:pPr>
        <w:spacing w:after="0"/>
        <w:jc w:val="both"/>
        <w:rPr>
          <w:rFonts w:ascii="Times New Roman" w:hAnsi="Times New Roman"/>
        </w:rPr>
      </w:pPr>
      <w:r w:rsidRPr="00CD48DD">
        <w:rPr>
          <w:rFonts w:ascii="Times New Roman" w:hAnsi="Times New Roman"/>
        </w:rPr>
        <w:t>Ha a kiegészítő tájékoztatás iránti kérelmet a részvételi határidő lejártát megelőző nyolcadik napnál később nyújtották be, a kiegészítő tájékoztatást az ajánlatkérőnek nem kötelező megadnia.</w:t>
      </w:r>
    </w:p>
    <w:p w:rsidR="00AA3C39" w:rsidRPr="00CD48DD" w:rsidRDefault="00AA3C39" w:rsidP="00AA3C39">
      <w:pPr>
        <w:spacing w:after="0"/>
        <w:jc w:val="both"/>
        <w:rPr>
          <w:rFonts w:ascii="Times New Roman" w:hAnsi="Times New Roman"/>
        </w:rPr>
      </w:pPr>
      <w:r w:rsidRPr="00CD48DD">
        <w:rPr>
          <w:rFonts w:ascii="Times New Roman" w:hAnsi="Times New Roman"/>
        </w:rPr>
        <w:t>Ha a tájékoztatást az ajánlatkérő nem tudja határidőben megadni, vagy a kiegészítő tájékoztatással egyidejűleg a Közbeszerzési Dokumentumokat módosítja, a Kbt. 52. § (4) bekezdésében foglaltakat is értelemszerűen alkalmazza.</w:t>
      </w:r>
    </w:p>
    <w:p w:rsidR="00AA3C39" w:rsidRPr="00CD48DD" w:rsidRDefault="00AA3C39" w:rsidP="00AA3C39">
      <w:pPr>
        <w:jc w:val="both"/>
        <w:rPr>
          <w:rFonts w:ascii="Times New Roman" w:hAnsi="Times New Roman"/>
          <w:color w:val="000000"/>
          <w:highlight w:val="yellow"/>
          <w:lang w:eastAsia="hu-HU"/>
        </w:rPr>
      </w:pPr>
      <w:r w:rsidRPr="00CD48DD">
        <w:rPr>
          <w:rFonts w:ascii="Times New Roman" w:hAnsi="Times New Roman"/>
        </w:rPr>
        <w:t>Ajánlatkérő a kiegészítő tájékoztatás teljes tartalmát a részvételi felhívás I.3) pontjában megjelölt honlapon hozzáférhetővé teszi, illetve egyidejűleg megküldi valamennyi gazdasági szereplő részére, amely érdeklődését az eljárás iránt az ajánlatkérőnél jelezte.</w:t>
      </w:r>
    </w:p>
    <w:p w:rsidR="00AA3C39" w:rsidRPr="00CD48DD" w:rsidRDefault="00AA3C39" w:rsidP="00AA3C39">
      <w:pPr>
        <w:spacing w:after="0"/>
        <w:jc w:val="both"/>
        <w:rPr>
          <w:rFonts w:ascii="Times New Roman" w:hAnsi="Times New Roman"/>
        </w:rPr>
      </w:pPr>
      <w:r w:rsidRPr="00CD48DD">
        <w:rPr>
          <w:rFonts w:ascii="Times New Roman" w:hAnsi="Times New Roman"/>
        </w:rPr>
        <w:lastRenderedPageBreak/>
        <w:t>A kiegészítő tájékoztatás megadása során az ajánlatkérő nem jelöli meg, hogy a kérdést melyik gazdasági szereplő tette fel, valamint hogy válaszát az ajánlatkérő mely gazdasági szereplőknek küldte még meg.</w:t>
      </w:r>
    </w:p>
    <w:p w:rsidR="00AA3C39" w:rsidRPr="00CD48DD" w:rsidRDefault="00AA3C39" w:rsidP="00AA3C39">
      <w:pPr>
        <w:spacing w:after="0"/>
        <w:jc w:val="both"/>
        <w:rPr>
          <w:rFonts w:ascii="Times New Roman" w:hAnsi="Times New Roman"/>
        </w:rPr>
      </w:pPr>
      <w:r w:rsidRPr="00CD48DD">
        <w:rPr>
          <w:rFonts w:ascii="Times New Roman" w:hAnsi="Times New Roman"/>
        </w:rPr>
        <w:t>Amennyiben a kérdések időbeni eltolódása miatt az ajánlatkérő több kiegészítő tájékoztatást is ad, az egyes tájékoztatásokat folyamatos sorszámozással látja el. Az azonos tartalmú kérdések a válaszban csak egyszer kerülnek feltüntetésre és megválaszolásra.</w:t>
      </w:r>
    </w:p>
    <w:p w:rsidR="00AA3C39" w:rsidRPr="00CD48DD" w:rsidRDefault="00AA3C39" w:rsidP="00AA3C39">
      <w:pPr>
        <w:spacing w:after="0"/>
        <w:jc w:val="both"/>
        <w:rPr>
          <w:rFonts w:ascii="Times New Roman" w:hAnsi="Times New Roman"/>
        </w:rPr>
      </w:pPr>
      <w:r w:rsidRPr="00CD48DD">
        <w:rPr>
          <w:rFonts w:ascii="Times New Roman" w:hAnsi="Times New Roman"/>
        </w:rPr>
        <w:t xml:space="preserve">A kiegészítő </w:t>
      </w:r>
      <w:proofErr w:type="gramStart"/>
      <w:r w:rsidRPr="00CD48DD">
        <w:rPr>
          <w:rFonts w:ascii="Times New Roman" w:hAnsi="Times New Roman"/>
        </w:rPr>
        <w:t>tájékoztatás(</w:t>
      </w:r>
      <w:proofErr w:type="gramEnd"/>
      <w:r w:rsidRPr="00CD48DD">
        <w:rPr>
          <w:rFonts w:ascii="Times New Roman" w:hAnsi="Times New Roman"/>
        </w:rPr>
        <w:t>ok), továbbá az ajánlatkérő saját hatáskörében végzett pontosításai a Közbeszerzési Dokumentumok részévé válnak, így azok is kötelező érvényűek a részvételre jelentkezők számára.</w:t>
      </w:r>
    </w:p>
    <w:p w:rsidR="00AA3C39" w:rsidRPr="00CD48DD" w:rsidRDefault="00AA3C39" w:rsidP="00AA3C39">
      <w:pPr>
        <w:spacing w:after="0"/>
        <w:jc w:val="both"/>
        <w:rPr>
          <w:rFonts w:ascii="Times New Roman" w:hAnsi="Times New Roman"/>
        </w:rPr>
      </w:pPr>
      <w:r w:rsidRPr="00CD48DD">
        <w:rPr>
          <w:rFonts w:ascii="Times New Roman" w:hAnsi="Times New Roman"/>
        </w:rPr>
        <w:t>A részvételre jelentkező bármilyen formában kapott szóbeli információra, melyet az ajánlatkérő írásban nem erősített meg, részvételi jelentkezésében nem hivatkozhat.</w:t>
      </w:r>
    </w:p>
    <w:p w:rsidR="00AA3C39" w:rsidRPr="00CD48DD" w:rsidRDefault="00AA3C39" w:rsidP="00AA3C39">
      <w:pPr>
        <w:spacing w:after="0"/>
        <w:jc w:val="both"/>
        <w:rPr>
          <w:rFonts w:ascii="Times New Roman" w:hAnsi="Times New Roman"/>
        </w:rPr>
      </w:pPr>
    </w:p>
    <w:p w:rsidR="00AA3C39" w:rsidRPr="00CD48DD" w:rsidRDefault="00AA3C39" w:rsidP="00AA3C39">
      <w:pPr>
        <w:spacing w:after="0" w:line="240" w:lineRule="auto"/>
        <w:jc w:val="both"/>
        <w:rPr>
          <w:rFonts w:ascii="Times New Roman" w:hAnsi="Times New Roman"/>
        </w:rPr>
      </w:pPr>
      <w:r w:rsidRPr="00CD48DD">
        <w:rPr>
          <w:rFonts w:ascii="Times New Roman" w:hAnsi="Times New Roman"/>
        </w:rPr>
        <w:t xml:space="preserve">A kiegészítő </w:t>
      </w:r>
      <w:proofErr w:type="gramStart"/>
      <w:r w:rsidRPr="00CD48DD">
        <w:rPr>
          <w:rFonts w:ascii="Times New Roman" w:hAnsi="Times New Roman"/>
        </w:rPr>
        <w:t>tájékoztatás(</w:t>
      </w:r>
      <w:proofErr w:type="gramEnd"/>
      <w:r w:rsidRPr="00CD48DD">
        <w:rPr>
          <w:rFonts w:ascii="Times New Roman" w:hAnsi="Times New Roman"/>
        </w:rPr>
        <w:t>ok) tartalmának megismerése az érdekelt gazdasági szereplő kizárólagos felelőssége, ezért nem hivatkozhat arra részvételre jelentkezőként, hogy a kiegészítő tájékoztatás tartalmát nem ismerte meg.</w:t>
      </w:r>
    </w:p>
    <w:p w:rsidR="00AA3C39" w:rsidRPr="00CD48DD" w:rsidRDefault="00AA3C39" w:rsidP="00AA3C39">
      <w:pPr>
        <w:spacing w:after="0" w:line="240" w:lineRule="auto"/>
        <w:jc w:val="both"/>
        <w:rPr>
          <w:rFonts w:ascii="Times New Roman" w:hAnsi="Times New Roman"/>
        </w:rPr>
      </w:pPr>
    </w:p>
    <w:p w:rsidR="00AA3C39" w:rsidRPr="00CD48DD" w:rsidRDefault="00AA3C39" w:rsidP="00AA3C39">
      <w:pPr>
        <w:spacing w:after="0" w:line="240" w:lineRule="auto"/>
        <w:jc w:val="both"/>
        <w:rPr>
          <w:rFonts w:ascii="Times New Roman" w:hAnsi="Times New Roman"/>
        </w:rPr>
      </w:pPr>
      <w:r w:rsidRPr="00CD48DD">
        <w:rPr>
          <w:rFonts w:ascii="Times New Roman" w:hAnsi="Times New Roman"/>
        </w:rPr>
        <w:t>A kiegészítő tájékoztatás nyújtására egyebekben a Kbt. 56. §</w:t>
      </w:r>
      <w:proofErr w:type="spellStart"/>
      <w:r w:rsidRPr="00CD48DD">
        <w:rPr>
          <w:rFonts w:ascii="Times New Roman" w:hAnsi="Times New Roman"/>
        </w:rPr>
        <w:t>-ban</w:t>
      </w:r>
      <w:proofErr w:type="spellEnd"/>
      <w:r w:rsidRPr="00CD48DD">
        <w:rPr>
          <w:rFonts w:ascii="Times New Roman" w:hAnsi="Times New Roman"/>
        </w:rPr>
        <w:t xml:space="preserve"> foglaltak értelemszerűn irányadók.</w:t>
      </w:r>
    </w:p>
    <w:p w:rsidR="00AA3C39" w:rsidRPr="00CD48DD" w:rsidRDefault="00AA3C39" w:rsidP="00AA3C39">
      <w:pPr>
        <w:spacing w:after="0" w:line="240" w:lineRule="auto"/>
        <w:jc w:val="both"/>
        <w:rPr>
          <w:rFonts w:ascii="Times New Roman" w:hAnsi="Times New Roman"/>
        </w:rPr>
      </w:pPr>
    </w:p>
    <w:p w:rsidR="00AA3C39" w:rsidRPr="00CD48DD" w:rsidRDefault="00AA3C39" w:rsidP="00AA3C39">
      <w:pPr>
        <w:pStyle w:val="Cmsor3"/>
        <w:rPr>
          <w:b w:val="0"/>
          <w:iCs/>
        </w:rPr>
      </w:pPr>
      <w:bookmarkStart w:id="16" w:name="_Toc445478404"/>
      <w:bookmarkStart w:id="17" w:name="_Toc457213778"/>
      <w:r w:rsidRPr="00CD48DD">
        <w:t>7. Közös részvételi jelentkezésre vonatkozó szabályok</w:t>
      </w:r>
      <w:bookmarkEnd w:id="16"/>
      <w:bookmarkEnd w:id="17"/>
    </w:p>
    <w:p w:rsidR="00AA3C39" w:rsidRPr="00CD48DD" w:rsidRDefault="00AA3C39" w:rsidP="00AA3C39">
      <w:pPr>
        <w:spacing w:after="0"/>
        <w:jc w:val="both"/>
        <w:rPr>
          <w:rFonts w:ascii="Times New Roman" w:hAnsi="Times New Roman"/>
        </w:rPr>
      </w:pPr>
      <w:r w:rsidRPr="00CD48DD">
        <w:rPr>
          <w:rFonts w:ascii="Times New Roman" w:hAnsi="Times New Roman"/>
        </w:rPr>
        <w:t>A Kbt. 35. §</w:t>
      </w:r>
      <w:proofErr w:type="spellStart"/>
      <w:r w:rsidRPr="00CD48DD">
        <w:rPr>
          <w:rFonts w:ascii="Times New Roman" w:hAnsi="Times New Roman"/>
        </w:rPr>
        <w:t>-ában</w:t>
      </w:r>
      <w:proofErr w:type="spellEnd"/>
      <w:r w:rsidRPr="00CD48DD">
        <w:rPr>
          <w:rFonts w:ascii="Times New Roman" w:hAnsi="Times New Roman"/>
        </w:rPr>
        <w:t xml:space="preserve"> foglaltaknak megfelelően több gazdasági szereplő közösen is benyújthat részvételi jelentkezést.</w:t>
      </w:r>
    </w:p>
    <w:p w:rsidR="00AA3C39" w:rsidRPr="00CD48DD" w:rsidRDefault="00AA3C39" w:rsidP="00AA3C39">
      <w:pPr>
        <w:spacing w:after="0"/>
        <w:jc w:val="both"/>
        <w:rPr>
          <w:rFonts w:ascii="Times New Roman" w:hAnsi="Times New Roman"/>
        </w:rPr>
      </w:pPr>
      <w:r w:rsidRPr="00CD48DD">
        <w:rPr>
          <w:rFonts w:ascii="Times New Roman" w:hAnsi="Times New Roman"/>
          <w:color w:val="000000"/>
          <w:lang w:eastAsia="hu-HU"/>
        </w:rPr>
        <w:t>Közös részvételi jelentkezés benyújtása esetén a részvételre jelentkezésben utalni kell a közös részvételi jelentkezési szándékra, s meg kell nevezni a közös részvételre jelentkezőket, illetve a Kbt. 35. § (2) bekezdése nyomán a részvételre jelentkezők kötelesek maguk közül egy, a közbeszerzési eljárásban a közös részvételre jelentkezők nevében eljárni jogosult képviselőt megjelölni (név, cím, kapcsolattartó feltüntetésével).</w:t>
      </w:r>
    </w:p>
    <w:p w:rsidR="00AA3C39" w:rsidRPr="00CD48DD" w:rsidRDefault="00AA3C39" w:rsidP="00AA3C39">
      <w:pPr>
        <w:spacing w:after="0"/>
        <w:jc w:val="both"/>
        <w:rPr>
          <w:rFonts w:ascii="Times New Roman" w:hAnsi="Times New Roman"/>
        </w:rPr>
      </w:pPr>
      <w:r w:rsidRPr="00CD48DD">
        <w:rPr>
          <w:rFonts w:ascii="Times New Roman" w:hAnsi="Times New Roman"/>
        </w:rPr>
        <w:t>Közös részvételi jelentkezés esetén a közös részvételre jelentkezőknek írásbeli megállapodást kell kötniük egymással, melyben szabályozzák a közös részvételre jelentkezők egymás közötti és az ajánlatkérővel való kapcsolatát. A részvételi jelentkezésben utalni kell a közös részvételi szándékra, s meg kell nevezni a tagokat, illetve a vezető tagot, annak címét, egyéb elérhetőségét. Az együttműködési megállapodást a részvételi jelentkezéshez csatolni kell.</w:t>
      </w:r>
    </w:p>
    <w:p w:rsidR="00AA3C39" w:rsidRPr="00CD48DD" w:rsidRDefault="00AA3C39" w:rsidP="00AA3C39">
      <w:pPr>
        <w:spacing w:after="0"/>
        <w:rPr>
          <w:rFonts w:ascii="Times New Roman" w:hAnsi="Times New Roman"/>
        </w:rPr>
      </w:pPr>
    </w:p>
    <w:p w:rsidR="00AA3C39" w:rsidRPr="00CD48DD" w:rsidRDefault="00AA3C39" w:rsidP="00AA3C39">
      <w:pPr>
        <w:spacing w:after="0"/>
        <w:jc w:val="both"/>
        <w:rPr>
          <w:rFonts w:ascii="Times New Roman" w:hAnsi="Times New Roman"/>
        </w:rPr>
      </w:pPr>
      <w:r w:rsidRPr="00CD48DD">
        <w:rPr>
          <w:rFonts w:ascii="Times New Roman" w:hAnsi="Times New Roman"/>
        </w:rPr>
        <w:t>A megállapodásnak az alábbi kötelező elemeket kell tartalmazni:</w:t>
      </w:r>
    </w:p>
    <w:p w:rsidR="00AA3C39" w:rsidRPr="00CD48DD" w:rsidRDefault="00AA3C39" w:rsidP="00454E6F">
      <w:pPr>
        <w:pStyle w:val="Listaszerbekezds"/>
        <w:numPr>
          <w:ilvl w:val="0"/>
          <w:numId w:val="3"/>
        </w:numPr>
        <w:spacing w:line="276" w:lineRule="auto"/>
      </w:pPr>
      <w:r w:rsidRPr="00CD48DD">
        <w:rPr>
          <w:sz w:val="22"/>
          <w:szCs w:val="22"/>
        </w:rPr>
        <w:t>a közös részvételre jelentkezők közös fellépési formájának ismertetését és</w:t>
      </w:r>
    </w:p>
    <w:p w:rsidR="00AA3C39" w:rsidRPr="00CD48DD" w:rsidRDefault="00AA3C39" w:rsidP="00454E6F">
      <w:pPr>
        <w:pStyle w:val="Listaszerbekezds"/>
        <w:numPr>
          <w:ilvl w:val="0"/>
          <w:numId w:val="3"/>
        </w:numPr>
        <w:spacing w:line="276" w:lineRule="auto"/>
      </w:pPr>
      <w:r w:rsidRPr="00CD48DD">
        <w:rPr>
          <w:sz w:val="22"/>
          <w:szCs w:val="22"/>
        </w:rPr>
        <w:t>a részvételi jelentkezés aláírása módjának ismertetését, és</w:t>
      </w:r>
    </w:p>
    <w:p w:rsidR="00AA3C39" w:rsidRPr="00CD48DD" w:rsidRDefault="00AA3C39" w:rsidP="00454E6F">
      <w:pPr>
        <w:pStyle w:val="Listaszerbekezds"/>
        <w:numPr>
          <w:ilvl w:val="0"/>
          <w:numId w:val="3"/>
        </w:numPr>
        <w:spacing w:line="276" w:lineRule="auto"/>
      </w:pPr>
      <w:r w:rsidRPr="00CD48DD">
        <w:rPr>
          <w:sz w:val="22"/>
          <w:szCs w:val="22"/>
        </w:rPr>
        <w:t>a részesedés mértékének feltüntetését, és</w:t>
      </w:r>
    </w:p>
    <w:p w:rsidR="00AA3C39" w:rsidRPr="00CD48DD" w:rsidRDefault="00AA3C39" w:rsidP="00454E6F">
      <w:pPr>
        <w:pStyle w:val="Listaszerbekezds"/>
        <w:numPr>
          <w:ilvl w:val="0"/>
          <w:numId w:val="3"/>
        </w:numPr>
        <w:spacing w:line="276" w:lineRule="auto"/>
      </w:pPr>
      <w:r w:rsidRPr="00CD48DD">
        <w:rPr>
          <w:sz w:val="22"/>
          <w:szCs w:val="22"/>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rsidR="00AA3C39" w:rsidRPr="00CD48DD" w:rsidRDefault="00AA3C39" w:rsidP="00454E6F">
      <w:pPr>
        <w:pStyle w:val="Listaszerbekezds"/>
        <w:numPr>
          <w:ilvl w:val="0"/>
          <w:numId w:val="3"/>
        </w:numPr>
        <w:spacing w:line="276" w:lineRule="auto"/>
      </w:pPr>
      <w:r w:rsidRPr="00CD48DD">
        <w:rPr>
          <w:sz w:val="22"/>
          <w:szCs w:val="22"/>
        </w:rPr>
        <w:t>a részvételi jelentkezésben vállalt kötelezettségek megosztásának ismertetését, és</w:t>
      </w:r>
    </w:p>
    <w:p w:rsidR="00AA3C39" w:rsidRPr="00CD48DD" w:rsidRDefault="00AA3C39" w:rsidP="00454E6F">
      <w:pPr>
        <w:pStyle w:val="Listaszerbekezds"/>
        <w:numPr>
          <w:ilvl w:val="0"/>
          <w:numId w:val="3"/>
        </w:numPr>
        <w:spacing w:line="276" w:lineRule="auto"/>
      </w:pPr>
      <w:r w:rsidRPr="00CD48DD">
        <w:rPr>
          <w:sz w:val="22"/>
          <w:szCs w:val="22"/>
        </w:rPr>
        <w:t>a részvételi jelentkezésben vállalt kötelezettségeken belül azokat, amelyeket:</w:t>
      </w:r>
    </w:p>
    <w:p w:rsidR="00AA3C39" w:rsidRPr="00CD48DD" w:rsidRDefault="00AA3C39" w:rsidP="00454E6F">
      <w:pPr>
        <w:pStyle w:val="Listaszerbekezds"/>
        <w:numPr>
          <w:ilvl w:val="0"/>
          <w:numId w:val="4"/>
        </w:numPr>
        <w:tabs>
          <w:tab w:val="num" w:pos="3977"/>
        </w:tabs>
        <w:spacing w:line="276" w:lineRule="auto"/>
        <w:ind w:left="714" w:hanging="357"/>
      </w:pPr>
      <w:r w:rsidRPr="00CD48DD">
        <w:rPr>
          <w:sz w:val="22"/>
          <w:szCs w:val="22"/>
        </w:rPr>
        <w:t>az egyes részvételre jelentkezők külön-külön teljesítenek (az érintett részvételre jelentkező megnevezésével),</w:t>
      </w:r>
    </w:p>
    <w:p w:rsidR="00AA3C39" w:rsidRPr="00CD48DD" w:rsidRDefault="00AA3C39" w:rsidP="00454E6F">
      <w:pPr>
        <w:pStyle w:val="Listaszerbekezds"/>
        <w:numPr>
          <w:ilvl w:val="0"/>
          <w:numId w:val="4"/>
        </w:numPr>
        <w:tabs>
          <w:tab w:val="num" w:pos="3977"/>
        </w:tabs>
        <w:spacing w:line="276" w:lineRule="auto"/>
        <w:ind w:left="714" w:hanging="357"/>
      </w:pPr>
      <w:r w:rsidRPr="00CD48DD">
        <w:rPr>
          <w:sz w:val="22"/>
          <w:szCs w:val="22"/>
        </w:rPr>
        <w:t>amelyeket egynél több részvételre jelentkező együttesen teljesít (az érintett részvételre jelentkezők megnevezésével),</w:t>
      </w:r>
    </w:p>
    <w:p w:rsidR="00AA3C39" w:rsidRPr="00CD48DD" w:rsidRDefault="00AA3C39" w:rsidP="00454E6F">
      <w:pPr>
        <w:pStyle w:val="Listaszerbekezds"/>
        <w:numPr>
          <w:ilvl w:val="0"/>
          <w:numId w:val="4"/>
        </w:numPr>
        <w:tabs>
          <w:tab w:val="num" w:pos="3977"/>
        </w:tabs>
        <w:spacing w:line="276" w:lineRule="auto"/>
        <w:ind w:left="714" w:hanging="357"/>
      </w:pPr>
      <w:r w:rsidRPr="00CD48DD">
        <w:rPr>
          <w:sz w:val="22"/>
          <w:szCs w:val="22"/>
        </w:rPr>
        <w:t xml:space="preserve">és azon kötelezettségeket, amelyek tekintetében harmadik személlyel kívánnak szerződést </w:t>
      </w:r>
      <w:r w:rsidRPr="00CD48DD">
        <w:rPr>
          <w:sz w:val="22"/>
          <w:szCs w:val="22"/>
        </w:rPr>
        <w:lastRenderedPageBreak/>
        <w:t>kötni,</w:t>
      </w:r>
    </w:p>
    <w:p w:rsidR="00AA3C39" w:rsidRPr="00CD48DD" w:rsidRDefault="00AA3C39" w:rsidP="00454E6F">
      <w:pPr>
        <w:pStyle w:val="Listaszerbekezds"/>
        <w:numPr>
          <w:ilvl w:val="0"/>
          <w:numId w:val="3"/>
        </w:numPr>
        <w:spacing w:line="276" w:lineRule="auto"/>
      </w:pPr>
      <w:r w:rsidRPr="00CD48DD">
        <w:rPr>
          <w:sz w:val="22"/>
          <w:szCs w:val="22"/>
        </w:rPr>
        <w:t>azon megállapodást, miszerint közös részvételre jelentkezők a szerződésben vállalt valamennyi kötelezettség teljesítéséért az Ajánlatkérő felé egyetemleges felelősséget vállalnak, és</w:t>
      </w:r>
    </w:p>
    <w:p w:rsidR="00AA3C39" w:rsidRPr="00CD48DD" w:rsidRDefault="00AA3C39" w:rsidP="00454E6F">
      <w:pPr>
        <w:pStyle w:val="Listaszerbekezds"/>
        <w:numPr>
          <w:ilvl w:val="0"/>
          <w:numId w:val="3"/>
        </w:numPr>
        <w:spacing w:line="276" w:lineRule="auto"/>
      </w:pPr>
      <w:r w:rsidRPr="00CD48DD">
        <w:rPr>
          <w:sz w:val="22"/>
          <w:szCs w:val="22"/>
        </w:rPr>
        <w:t>a 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rsidR="00AA3C39" w:rsidRPr="00CD48DD" w:rsidRDefault="00AA3C39" w:rsidP="00AA3C39">
      <w:pPr>
        <w:spacing w:after="0"/>
        <w:rPr>
          <w:rFonts w:ascii="Times New Roman" w:hAnsi="Times New Roman"/>
        </w:rPr>
      </w:pPr>
    </w:p>
    <w:p w:rsidR="00AA3C39" w:rsidRPr="00CD48DD" w:rsidRDefault="00AA3C39" w:rsidP="00AA3C39">
      <w:pPr>
        <w:spacing w:after="0"/>
        <w:jc w:val="both"/>
        <w:rPr>
          <w:rFonts w:ascii="Times New Roman" w:hAnsi="Times New Roman"/>
        </w:rPr>
      </w:pPr>
      <w:r w:rsidRPr="00CD48DD">
        <w:rPr>
          <w:rFonts w:ascii="Times New Roman" w:hAnsi="Times New Roman"/>
        </w:rPr>
        <w:t>A közös részvételi jelentkezést benyújtó gazdasági szereplők személyében a részvételi határidő lejárta után változás nem következhet be.</w:t>
      </w:r>
    </w:p>
    <w:p w:rsidR="00AA3C39" w:rsidRPr="00CD48DD" w:rsidRDefault="00AA3C39" w:rsidP="00AA3C39">
      <w:pPr>
        <w:spacing w:after="0"/>
        <w:jc w:val="both"/>
        <w:rPr>
          <w:rFonts w:ascii="Times New Roman" w:hAnsi="Times New Roman"/>
        </w:rPr>
      </w:pPr>
    </w:p>
    <w:p w:rsidR="00AA3C39" w:rsidRPr="00CD48DD" w:rsidRDefault="00AA3C39" w:rsidP="00AA3C39">
      <w:pPr>
        <w:spacing w:after="0"/>
        <w:jc w:val="both"/>
        <w:rPr>
          <w:rFonts w:ascii="Times New Roman" w:hAnsi="Times New Roman"/>
        </w:rPr>
      </w:pPr>
      <w:r w:rsidRPr="00CD48DD">
        <w:rPr>
          <w:rFonts w:ascii="Times New Roman" w:hAnsi="Times New Roman"/>
        </w:rPr>
        <w:t>A közös részvételre jelentkezők csoportjának képviseletében tett minden nyilatkozatnak egyértelműen tartalmaznia kell a közös részvételre jelentkezők megjelölését.</w:t>
      </w:r>
    </w:p>
    <w:p w:rsidR="00AA3C39" w:rsidRPr="00CD48DD" w:rsidRDefault="00AA3C39" w:rsidP="00AA3C39">
      <w:pPr>
        <w:spacing w:after="0"/>
        <w:rPr>
          <w:rFonts w:ascii="Times New Roman" w:hAnsi="Times New Roman"/>
        </w:rPr>
      </w:pPr>
    </w:p>
    <w:p w:rsidR="00AA3C39" w:rsidRPr="00CD48DD" w:rsidRDefault="00AA3C39" w:rsidP="00AA3C39">
      <w:pPr>
        <w:spacing w:after="0"/>
        <w:rPr>
          <w:rFonts w:ascii="Times New Roman" w:hAnsi="Times New Roman"/>
        </w:rPr>
      </w:pPr>
      <w:r w:rsidRPr="00CD48DD">
        <w:rPr>
          <w:rFonts w:ascii="Times New Roman" w:hAnsi="Times New Roman"/>
        </w:rPr>
        <w:t>Továbbá Ajánlatkérő kizárja projekttársaság létrehozását.</w:t>
      </w:r>
    </w:p>
    <w:p w:rsidR="00AA3C39" w:rsidRPr="00CD48DD" w:rsidRDefault="00AA3C39" w:rsidP="00AA3C39">
      <w:pPr>
        <w:pStyle w:val="Cmsor3"/>
        <w:rPr>
          <w:b w:val="0"/>
          <w:iCs/>
        </w:rPr>
      </w:pPr>
      <w:bookmarkStart w:id="18" w:name="_Toc445478405"/>
      <w:bookmarkStart w:id="19" w:name="_Toc457213779"/>
      <w:smartTag w:uri="urn:schemas-microsoft-com:office:smarttags" w:element="metricconverter">
        <w:smartTagPr>
          <w:attr w:name="ProductID" w:val="8. A"/>
        </w:smartTagPr>
        <w:r w:rsidRPr="00CD48DD">
          <w:t>8. A</w:t>
        </w:r>
      </w:smartTag>
      <w:r w:rsidRPr="00CD48DD">
        <w:t xml:space="preserve"> részvételre jelentkezés költsége</w:t>
      </w:r>
      <w:bookmarkEnd w:id="18"/>
      <w:bookmarkEnd w:id="19"/>
    </w:p>
    <w:p w:rsidR="00AA3C39" w:rsidRPr="00CD48DD" w:rsidRDefault="00AA3C39" w:rsidP="00AA3C39">
      <w:pPr>
        <w:spacing w:after="0"/>
        <w:jc w:val="both"/>
        <w:rPr>
          <w:rFonts w:ascii="Times New Roman" w:hAnsi="Times New Roman"/>
        </w:rPr>
      </w:pPr>
      <w:r w:rsidRPr="00CD48DD">
        <w:rPr>
          <w:rFonts w:ascii="Times New Roman" w:hAnsi="Times New Roman"/>
        </w:rPr>
        <w:t>A részvételi jelentkezés elkészítésével és benyújtásával kapcsolatos összes költség a részvételre jelentkezőt terheli.</w:t>
      </w:r>
    </w:p>
    <w:p w:rsidR="00AA3C39" w:rsidRPr="00CD48DD" w:rsidRDefault="00AA3C39" w:rsidP="00AA3C39">
      <w:pPr>
        <w:spacing w:after="0"/>
        <w:jc w:val="both"/>
        <w:rPr>
          <w:rFonts w:ascii="Times New Roman" w:hAnsi="Times New Roman"/>
        </w:rPr>
      </w:pPr>
      <w:r w:rsidRPr="00CD48DD">
        <w:rPr>
          <w:rFonts w:ascii="Times New Roman" w:hAnsi="Times New Roman"/>
        </w:rPr>
        <w:t>Az ajánlatkérő nem felel és/vagy nem fizet semmiféle költségért vagy veszteségért, kárért, amely a részvételre jelentkezőt érheti a részvételi jelentkezéssel kapcsolatban. A részvételre jelentkezőnek nincs joga semmilyen, a releváns Közbeszerzési Dokumentumokban kifejezetten jelzett jogcímen kívüli egyéb – így különösen anyagi – igény érvényesítésére. A közbeszerzési eljárás eredményes vagy eredménytelen befejezésétől függetlenül az ajánlatkérővel szemben e költségekkel, veszteségekkel, károkkal kapcsolatban semmilyen követelésnek nincs helye.</w:t>
      </w:r>
    </w:p>
    <w:p w:rsidR="00AA3C39" w:rsidRPr="00CD48DD" w:rsidRDefault="00AA3C39" w:rsidP="00AA3C39">
      <w:pPr>
        <w:spacing w:after="0"/>
        <w:jc w:val="both"/>
        <w:rPr>
          <w:rFonts w:ascii="Times New Roman" w:hAnsi="Times New Roman"/>
        </w:rPr>
      </w:pPr>
      <w:r w:rsidRPr="00CD48DD">
        <w:rPr>
          <w:rFonts w:ascii="Times New Roman" w:hAnsi="Times New Roman"/>
        </w:rPr>
        <w:t>Az ajánlatkérő kifejezetten nyilatkozik, hogy a részvételre jelentkezések elkészítéséért sem a részvételre jelentkezőknek, sem másoknak semmilyen ellenértéket nem fizet.</w:t>
      </w:r>
    </w:p>
    <w:p w:rsidR="00AA3C39" w:rsidRPr="00CD48DD" w:rsidRDefault="00AA3C39" w:rsidP="00AA3C39">
      <w:pPr>
        <w:spacing w:after="0"/>
        <w:jc w:val="both"/>
        <w:rPr>
          <w:rFonts w:ascii="Times New Roman" w:hAnsi="Times New Roman"/>
        </w:rPr>
      </w:pPr>
    </w:p>
    <w:p w:rsidR="00AA3C39" w:rsidRPr="00CD48DD" w:rsidRDefault="00AA3C39" w:rsidP="00AA3C39">
      <w:pPr>
        <w:pStyle w:val="Cmsor3"/>
        <w:rPr>
          <w:b w:val="0"/>
          <w:iCs/>
        </w:rPr>
      </w:pPr>
      <w:bookmarkStart w:id="20" w:name="_Toc445478406"/>
      <w:bookmarkStart w:id="21" w:name="_Toc457213780"/>
      <w:smartTag w:uri="urn:schemas-microsoft-com:office:smarttags" w:element="metricconverter">
        <w:smartTagPr>
          <w:attr w:name="ProductID" w:val="9. A"/>
        </w:smartTagPr>
        <w:r w:rsidRPr="00CD48DD">
          <w:t>9. A</w:t>
        </w:r>
      </w:smartTag>
      <w:r w:rsidRPr="00CD48DD">
        <w:t xml:space="preserve"> részvételi jelentkezés formája, benyújtásának helye és határideje</w:t>
      </w:r>
      <w:bookmarkEnd w:id="20"/>
      <w:bookmarkEnd w:id="21"/>
    </w:p>
    <w:p w:rsidR="00AA3C39" w:rsidRPr="00CD48DD" w:rsidRDefault="00AA3C39" w:rsidP="00AA3C39">
      <w:pPr>
        <w:spacing w:after="0"/>
        <w:jc w:val="both"/>
        <w:rPr>
          <w:rFonts w:ascii="Times New Roman" w:hAnsi="Times New Roman"/>
        </w:rPr>
      </w:pPr>
      <w:r w:rsidRPr="00CD48DD">
        <w:rPr>
          <w:rFonts w:ascii="Times New Roman" w:hAnsi="Times New Roman"/>
        </w:rPr>
        <w:t>A részvételi jelentkezést egy eredeti papír alapú, és egy, a papír alapú példánnyal mindenben megegyező</w:t>
      </w:r>
      <w:proofErr w:type="gramStart"/>
      <w:r w:rsidRPr="00CD48DD">
        <w:rPr>
          <w:rFonts w:ascii="Times New Roman" w:hAnsi="Times New Roman"/>
        </w:rPr>
        <w:t>, .</w:t>
      </w:r>
      <w:proofErr w:type="spellStart"/>
      <w:r w:rsidRPr="00CD48DD">
        <w:rPr>
          <w:rFonts w:ascii="Times New Roman" w:hAnsi="Times New Roman"/>
        </w:rPr>
        <w:t>pdf</w:t>
      </w:r>
      <w:proofErr w:type="spellEnd"/>
      <w:proofErr w:type="gramEnd"/>
      <w:r w:rsidRPr="00CD48DD">
        <w:rPr>
          <w:rFonts w:ascii="Times New Roman" w:hAnsi="Times New Roman"/>
        </w:rPr>
        <w:t xml:space="preserve"> formátumú (</w:t>
      </w:r>
      <w:proofErr w:type="spellStart"/>
      <w:r w:rsidRPr="00CD48DD">
        <w:rPr>
          <w:rFonts w:ascii="Times New Roman" w:hAnsi="Times New Roman"/>
        </w:rPr>
        <w:t>szkennelt</w:t>
      </w:r>
      <w:proofErr w:type="spellEnd"/>
      <w:r w:rsidRPr="00CD48DD">
        <w:rPr>
          <w:rFonts w:ascii="Times New Roman" w:hAnsi="Times New Roman"/>
        </w:rPr>
        <w:t>), adathordozón (Pl. CD, DVD) elhelyezett elektronikus másolati példányban kell benyújtani.</w:t>
      </w:r>
    </w:p>
    <w:p w:rsidR="00AA3C39" w:rsidRPr="00CD48DD" w:rsidRDefault="00AA3C39" w:rsidP="00AA3C39">
      <w:pPr>
        <w:spacing w:after="0"/>
        <w:jc w:val="both"/>
        <w:rPr>
          <w:rFonts w:ascii="Times New Roman" w:hAnsi="Times New Roman"/>
        </w:rPr>
      </w:pPr>
      <w:r w:rsidRPr="00CD48DD">
        <w:rPr>
          <w:rFonts w:ascii="Times New Roman" w:hAnsi="Times New Roman"/>
        </w:rPr>
        <w:t>A részvételi jelentkezést közvetlenül, vagy postai úton, írásban, sérülésmentes, zárt csomagolásban kell benyújtani a részvételi felhívásban megjelölt részvételi határidő lejártáig az alábbi helyszínre:</w:t>
      </w:r>
    </w:p>
    <w:p w:rsidR="00AA3C39" w:rsidRPr="00CD48DD" w:rsidRDefault="00AA3C39" w:rsidP="00AA3C39">
      <w:pPr>
        <w:spacing w:after="0"/>
        <w:rPr>
          <w:rFonts w:ascii="Times New Roman" w:hAnsi="Times New Roman"/>
        </w:rPr>
      </w:pPr>
      <w:r w:rsidRPr="00CD48DD">
        <w:rPr>
          <w:rFonts w:ascii="Times New Roman" w:hAnsi="Times New Roman"/>
        </w:rPr>
        <w:t>Helyszín: MÁV-START Vasúti Személyszállító Zrt. Beszerzési Igazgatóság, Gépészeti Beszerzési Szervezet 1087 Budapest, Könyves Kálmán krt. 54-60. 129-es számú iroda</w:t>
      </w:r>
    </w:p>
    <w:p w:rsidR="00AA3C39" w:rsidRPr="00CD48DD" w:rsidRDefault="00AA3C39" w:rsidP="00AA3C39">
      <w:pPr>
        <w:spacing w:after="0"/>
        <w:rPr>
          <w:rFonts w:ascii="Times New Roman" w:hAnsi="Times New Roman"/>
        </w:rPr>
      </w:pPr>
      <w:r w:rsidRPr="00CD48DD">
        <w:rPr>
          <w:rFonts w:ascii="Times New Roman" w:hAnsi="Times New Roman"/>
        </w:rPr>
        <w:t xml:space="preserve">Címzett: dr. Sztezsarán Viktória </w:t>
      </w:r>
      <w:r w:rsidRPr="00CD48DD" w:rsidDel="00EA3AA7">
        <w:rPr>
          <w:rFonts w:ascii="Times New Roman" w:hAnsi="Times New Roman"/>
        </w:rPr>
        <w:t xml:space="preserve"> </w:t>
      </w:r>
    </w:p>
    <w:p w:rsidR="00AA3C39" w:rsidRPr="00CD48DD" w:rsidRDefault="00AA3C39" w:rsidP="00AA3C39">
      <w:pPr>
        <w:spacing w:after="0"/>
        <w:rPr>
          <w:rFonts w:ascii="Times New Roman" w:hAnsi="Times New Roman"/>
        </w:rPr>
      </w:pPr>
    </w:p>
    <w:p w:rsidR="00AA3C39" w:rsidRPr="00CD48DD" w:rsidRDefault="00AA3C39" w:rsidP="00AA3C39">
      <w:pPr>
        <w:spacing w:after="0"/>
        <w:jc w:val="both"/>
        <w:rPr>
          <w:rFonts w:ascii="Times New Roman" w:hAnsi="Times New Roman"/>
        </w:rPr>
      </w:pPr>
      <w:r w:rsidRPr="00CD48DD">
        <w:rPr>
          <w:rFonts w:ascii="Times New Roman" w:hAnsi="Times New Roman"/>
        </w:rPr>
        <w:t>A részvételi jelentkezés benyújtására a Kbt. 68. § (2) bekezdése vonatkozik. A részvételi jelentkezésnek a részvételi határidőre, a fenti helyszínre való megérkezéséért a felelősség a részvételre jelentkezőt terheli.</w:t>
      </w:r>
    </w:p>
    <w:p w:rsidR="00AA3C39" w:rsidRPr="00CD48DD" w:rsidRDefault="00AA3C39" w:rsidP="00AA3C39">
      <w:pPr>
        <w:spacing w:after="0"/>
        <w:rPr>
          <w:rFonts w:ascii="Times New Roman" w:hAnsi="Times New Roman"/>
        </w:rPr>
      </w:pPr>
    </w:p>
    <w:p w:rsidR="00AA3C39" w:rsidRPr="00CD48DD" w:rsidRDefault="00AA3C39" w:rsidP="00AA3C39">
      <w:pPr>
        <w:spacing w:after="0"/>
        <w:jc w:val="both"/>
        <w:rPr>
          <w:rFonts w:ascii="Times New Roman" w:hAnsi="Times New Roman"/>
        </w:rPr>
      </w:pPr>
      <w:r w:rsidRPr="009B559A">
        <w:rPr>
          <w:rFonts w:ascii="Times New Roman" w:hAnsi="Times New Roman"/>
        </w:rPr>
        <w:t xml:space="preserve">A részvételi jelentkezés csomagolásán a </w:t>
      </w:r>
      <w:r w:rsidRPr="009B559A">
        <w:rPr>
          <w:rFonts w:ascii="Times New Roman" w:hAnsi="Times New Roman"/>
          <w:b/>
          <w:i/>
          <w:color w:val="000000"/>
          <w:lang w:eastAsia="hu-HU"/>
        </w:rPr>
        <w:t>„Részvételi jelentkezés –</w:t>
      </w:r>
      <w:r w:rsidRPr="009B559A">
        <w:rPr>
          <w:rFonts w:ascii="Times New Roman" w:hAnsi="Times New Roman"/>
        </w:rPr>
        <w:t xml:space="preserve"> </w:t>
      </w:r>
      <w:r w:rsidRPr="009B559A">
        <w:rPr>
          <w:rFonts w:ascii="Times New Roman" w:hAnsi="Times New Roman"/>
          <w:b/>
          <w:i/>
        </w:rPr>
        <w:t>Villamos alkatrészek javítása</w:t>
      </w:r>
      <w:r w:rsidRPr="009B559A">
        <w:rPr>
          <w:rFonts w:ascii="Times New Roman" w:hAnsi="Times New Roman"/>
          <w:b/>
          <w:i/>
          <w:color w:val="000000"/>
          <w:lang w:eastAsia="hu-HU"/>
        </w:rPr>
        <w:t xml:space="preserve"> </w:t>
      </w:r>
      <w:r w:rsidRPr="009B559A">
        <w:rPr>
          <w:rFonts w:ascii="Times New Roman" w:hAnsi="Times New Roman"/>
          <w:b/>
          <w:color w:val="000000"/>
          <w:lang w:eastAsia="hu-HU"/>
        </w:rPr>
        <w:t>”</w:t>
      </w:r>
      <w:r w:rsidRPr="009B559A">
        <w:rPr>
          <w:rFonts w:ascii="Times New Roman" w:hAnsi="Times New Roman"/>
          <w:b/>
          <w:i/>
          <w:color w:val="000000"/>
          <w:lang w:eastAsia="hu-HU"/>
        </w:rPr>
        <w:t xml:space="preserve"> „Határidő (2016. </w:t>
      </w:r>
      <w:r w:rsidR="009B559A" w:rsidRPr="009B559A">
        <w:rPr>
          <w:rFonts w:ascii="Times New Roman" w:hAnsi="Times New Roman"/>
          <w:b/>
          <w:i/>
          <w:color w:val="000000"/>
          <w:lang w:eastAsia="hu-HU"/>
        </w:rPr>
        <w:t xml:space="preserve">szeptember 30. </w:t>
      </w:r>
      <w:r w:rsidRPr="009B559A">
        <w:rPr>
          <w:rFonts w:ascii="Times New Roman" w:hAnsi="Times New Roman"/>
          <w:b/>
          <w:i/>
          <w:color w:val="000000"/>
          <w:lang w:eastAsia="hu-HU"/>
        </w:rPr>
        <w:t>10:00 óra) előtt nem bontható fel!”</w:t>
      </w:r>
      <w:r w:rsidRPr="009B559A">
        <w:rPr>
          <w:rFonts w:ascii="Times New Roman" w:hAnsi="Times New Roman"/>
        </w:rPr>
        <w:t xml:space="preserve"> </w:t>
      </w:r>
      <w:proofErr w:type="gramStart"/>
      <w:r w:rsidRPr="009B559A">
        <w:rPr>
          <w:rFonts w:ascii="Times New Roman" w:hAnsi="Times New Roman"/>
        </w:rPr>
        <w:t>feliratot</w:t>
      </w:r>
      <w:proofErr w:type="gramEnd"/>
      <w:r w:rsidRPr="009B559A">
        <w:rPr>
          <w:rFonts w:ascii="Times New Roman" w:hAnsi="Times New Roman"/>
        </w:rPr>
        <w:t xml:space="preserve"> kell feltüntetni.</w:t>
      </w:r>
    </w:p>
    <w:p w:rsidR="00AA3C39" w:rsidRPr="00CD48DD" w:rsidRDefault="00AA3C39" w:rsidP="00AA3C39">
      <w:pPr>
        <w:spacing w:after="0"/>
        <w:jc w:val="both"/>
        <w:rPr>
          <w:rFonts w:ascii="Times New Roman" w:hAnsi="Times New Roman"/>
        </w:rPr>
      </w:pPr>
    </w:p>
    <w:p w:rsidR="00AA3C39" w:rsidRPr="00CD48DD" w:rsidRDefault="00AA3C39" w:rsidP="00AA3C39">
      <w:pPr>
        <w:spacing w:after="0"/>
        <w:jc w:val="both"/>
        <w:rPr>
          <w:rFonts w:ascii="Times New Roman" w:hAnsi="Times New Roman"/>
        </w:rPr>
      </w:pPr>
      <w:r w:rsidRPr="00CD48DD">
        <w:rPr>
          <w:rFonts w:ascii="Times New Roman" w:hAnsi="Times New Roman"/>
        </w:rPr>
        <w:t xml:space="preserve">A részvételi jelentkezés eredeti példányát állagsérelem nélkül nem szétbontható módon, lapozhatóan kell összefűzni, mely feltételnek önmagában a spirálozás nem felel meg. Ajánlatkérő </w:t>
      </w:r>
      <w:proofErr w:type="gramStart"/>
      <w:r w:rsidRPr="00CD48DD">
        <w:rPr>
          <w:rFonts w:ascii="Times New Roman" w:hAnsi="Times New Roman"/>
        </w:rPr>
        <w:t>ezen</w:t>
      </w:r>
      <w:proofErr w:type="gramEnd"/>
      <w:r w:rsidRPr="00CD48DD">
        <w:rPr>
          <w:rFonts w:ascii="Times New Roman" w:hAnsi="Times New Roman"/>
        </w:rPr>
        <w:t xml:space="preserve"> formai </w:t>
      </w:r>
      <w:r w:rsidRPr="00CD48DD">
        <w:rPr>
          <w:rFonts w:ascii="Times New Roman" w:hAnsi="Times New Roman"/>
        </w:rPr>
        <w:lastRenderedPageBreak/>
        <w:t>követelmény teljesítésére javasolja, hogy a részvételi jelentkezés zsinórral kerüljön összefűzésre, melynek csomója matricával a részvételre jelentkezés első vagy hátsó lapjához kerüljön rögzítésre, a matrica legyen lebélyegezve, vagy a részvételre jelentkező részéről erre jogosult aláírásával ellátva úgy, hogy a bélyegző, illetőleg az aláírás legalább egy része a matricán legyen.</w:t>
      </w:r>
    </w:p>
    <w:p w:rsidR="00AA3C39" w:rsidRPr="00CD48DD" w:rsidRDefault="00AA3C39" w:rsidP="00AA3C39">
      <w:pPr>
        <w:spacing w:after="0"/>
        <w:jc w:val="both"/>
        <w:rPr>
          <w:rFonts w:ascii="Times New Roman" w:hAnsi="Times New Roman"/>
        </w:rPr>
      </w:pPr>
      <w:r w:rsidRPr="00CD48DD">
        <w:rPr>
          <w:rFonts w:ascii="Times New Roman" w:hAnsi="Times New Roman"/>
        </w:rPr>
        <w:t xml:space="preserve">A részvételi jelentkezés oldalait folyamatos számozással kell ellátni oly módon, hogy az oldalszámozás eggyel kezdődjön, és oldalanként eggyel növekedjen. Elegendő a szöveget vagy </w:t>
      </w:r>
      <w:proofErr w:type="gramStart"/>
      <w:r w:rsidRPr="00CD48DD">
        <w:rPr>
          <w:rFonts w:ascii="Times New Roman" w:hAnsi="Times New Roman"/>
        </w:rPr>
        <w:t>számokat</w:t>
      </w:r>
      <w:proofErr w:type="gramEnd"/>
      <w:r w:rsidRPr="00CD48DD">
        <w:rPr>
          <w:rFonts w:ascii="Times New Roman" w:hAnsi="Times New Roman"/>
        </w:rPr>
        <w:t xml:space="preserve"> vagy képet tartalmazó oldalakat számozni, az üres oldalakat nem kell, de lehet. A címlapot és hátlapot (ha vannak) nem kell, de lehet számozni.</w:t>
      </w:r>
    </w:p>
    <w:p w:rsidR="00AA3C39" w:rsidRPr="00CD48DD" w:rsidRDefault="00AA3C39" w:rsidP="00AA3C39">
      <w:pPr>
        <w:spacing w:after="0"/>
        <w:jc w:val="both"/>
        <w:rPr>
          <w:rFonts w:ascii="Times New Roman" w:hAnsi="Times New Roman"/>
        </w:rPr>
      </w:pPr>
      <w:r w:rsidRPr="00CD48DD">
        <w:rPr>
          <w:rFonts w:ascii="Times New Roman" w:hAnsi="Times New Roman"/>
        </w:rPr>
        <w:t>A részvételi jelentkezésnek az elején tartalomjegyzéket kell tartalmaznia, mely alapján a részvételi jelentkezésben szereplő dokumentumok oldalszám alapján megtalálhatóak.</w:t>
      </w:r>
    </w:p>
    <w:p w:rsidR="00AA3C39" w:rsidRPr="00CD48DD" w:rsidRDefault="00AA3C39" w:rsidP="00AA3C39">
      <w:pPr>
        <w:jc w:val="both"/>
        <w:rPr>
          <w:rFonts w:ascii="Times New Roman" w:hAnsi="Times New Roman"/>
        </w:rPr>
      </w:pPr>
      <w:r w:rsidRPr="00CD48DD">
        <w:rPr>
          <w:rFonts w:ascii="Times New Roman" w:hAnsi="Times New Roman"/>
        </w:rPr>
        <w:t xml:space="preserve">A </w:t>
      </w:r>
      <w:r w:rsidRPr="00CD48DD">
        <w:rPr>
          <w:rFonts w:ascii="Times New Roman" w:hAnsi="Times New Roman"/>
          <w:color w:val="000000"/>
          <w:lang w:eastAsia="hu-HU"/>
        </w:rPr>
        <w:t>részvételi jelentkezésben</w:t>
      </w:r>
      <w:r w:rsidRPr="00CD48DD">
        <w:rPr>
          <w:rFonts w:ascii="Times New Roman" w:hAnsi="Times New Roman"/>
        </w:rPr>
        <w:t xml:space="preserve"> a Kbt. 66. § (5) bekezdése alapján az oldalszámokkal ellátott tartalomjegyzéket követően a cégjegyzésre jogosult személy vagy az általa a </w:t>
      </w:r>
      <w:r w:rsidRPr="00CD48DD">
        <w:rPr>
          <w:rFonts w:ascii="Times New Roman" w:hAnsi="Times New Roman"/>
          <w:color w:val="000000"/>
          <w:lang w:eastAsia="hu-HU"/>
        </w:rPr>
        <w:t>részvételi jelentkezés</w:t>
      </w:r>
      <w:r w:rsidRPr="00CD48DD">
        <w:rPr>
          <w:rFonts w:ascii="Times New Roman" w:hAnsi="Times New Roman"/>
        </w:rPr>
        <w:t xml:space="preserve"> aláírására felhatalmazott személy aláírásával ellátott felolvasólapot kell becsatolni, amelyen szerepeltetni kell a részvételre jelentkező (közös részvételi jelentkezés esetén valamennyi részvételre jelentkező) nevét, székhelyét, </w:t>
      </w:r>
      <w:r w:rsidRPr="00CD48DD">
        <w:rPr>
          <w:rFonts w:ascii="Times New Roman" w:hAnsi="Times New Roman"/>
          <w:color w:val="000000"/>
          <w:lang w:eastAsia="hu-HU"/>
        </w:rPr>
        <w:t>telefon- és faxszámát, e-mail címét, a kapcsolattartó személy nevét</w:t>
      </w:r>
      <w:r w:rsidRPr="00CD48DD">
        <w:rPr>
          <w:rFonts w:ascii="Times New Roman" w:hAnsi="Times New Roman"/>
        </w:rPr>
        <w:t>.</w:t>
      </w:r>
    </w:p>
    <w:p w:rsidR="00AA3C39" w:rsidRPr="00CD48DD" w:rsidRDefault="00AA3C39" w:rsidP="00AA3C39">
      <w:pPr>
        <w:spacing w:after="0"/>
        <w:jc w:val="both"/>
        <w:rPr>
          <w:rFonts w:ascii="Times New Roman" w:hAnsi="Times New Roman"/>
        </w:rPr>
      </w:pPr>
      <w:r w:rsidRPr="00CD48DD">
        <w:rPr>
          <w:rFonts w:ascii="Times New Roman" w:hAnsi="Times New Roman"/>
        </w:rPr>
        <w:t xml:space="preserve">A részvételi jelentkezés minden írott oldalát részvételre jelentkező cégjegyzésre jogosultjának, vagy a vezető tisztségviselő által erre meghatalmazott </w:t>
      </w:r>
      <w:proofErr w:type="gramStart"/>
      <w:r w:rsidRPr="00CD48DD">
        <w:rPr>
          <w:rFonts w:ascii="Times New Roman" w:hAnsi="Times New Roman"/>
        </w:rPr>
        <w:t>személy(</w:t>
      </w:r>
      <w:proofErr w:type="spellStart"/>
      <w:proofErr w:type="gramEnd"/>
      <w:r w:rsidRPr="00CD48DD">
        <w:rPr>
          <w:rFonts w:ascii="Times New Roman" w:hAnsi="Times New Roman"/>
        </w:rPr>
        <w:t>ek</w:t>
      </w:r>
      <w:proofErr w:type="spellEnd"/>
      <w:r w:rsidRPr="00CD48DD">
        <w:rPr>
          <w:rFonts w:ascii="Times New Roman" w:hAnsi="Times New Roman"/>
        </w:rPr>
        <w:t>)</w:t>
      </w:r>
      <w:proofErr w:type="spellStart"/>
      <w:r w:rsidRPr="00CD48DD">
        <w:rPr>
          <w:rFonts w:ascii="Times New Roman" w:hAnsi="Times New Roman"/>
        </w:rPr>
        <w:t>nek</w:t>
      </w:r>
      <w:proofErr w:type="spellEnd"/>
      <w:r w:rsidRPr="00CD48DD">
        <w:rPr>
          <w:rFonts w:ascii="Times New Roman" w:hAnsi="Times New Roman"/>
        </w:rPr>
        <w:t xml:space="preserve"> szignóval kell ellátnia.</w:t>
      </w:r>
    </w:p>
    <w:p w:rsidR="00AA3C39" w:rsidRPr="00CD48DD" w:rsidRDefault="00AA3C39" w:rsidP="00AA3C39">
      <w:pPr>
        <w:spacing w:after="0"/>
        <w:jc w:val="both"/>
        <w:rPr>
          <w:rFonts w:ascii="Times New Roman" w:hAnsi="Times New Roman"/>
        </w:rPr>
      </w:pPr>
      <w:r w:rsidRPr="00CD48DD">
        <w:rPr>
          <w:rFonts w:ascii="Times New Roman" w:hAnsi="Times New Roman"/>
        </w:rPr>
        <w:t>A részvételi jelentkezés minden olyan oldalát, amelyen – a részvételi jelentkezés beadása előtt – módosítást hajtottak végre, az adott dokumentumot aláíró személynek vagy személyeknek a módosításnál is kézjeggyel kell ellátni.</w:t>
      </w:r>
    </w:p>
    <w:p w:rsidR="00AA3C39" w:rsidRPr="00CD48DD" w:rsidRDefault="00AA3C39" w:rsidP="00AA3C39">
      <w:pPr>
        <w:spacing w:after="0"/>
        <w:jc w:val="both"/>
        <w:rPr>
          <w:rFonts w:ascii="Times New Roman" w:hAnsi="Times New Roman"/>
        </w:rPr>
      </w:pPr>
    </w:p>
    <w:p w:rsidR="00AA3C39" w:rsidRPr="00CD48DD" w:rsidRDefault="00AA3C39" w:rsidP="00AA3C39">
      <w:pPr>
        <w:jc w:val="both"/>
        <w:rPr>
          <w:rFonts w:ascii="Times New Roman" w:hAnsi="Times New Roman"/>
          <w:color w:val="000000"/>
          <w:lang w:eastAsia="hu-HU"/>
        </w:rPr>
      </w:pPr>
      <w:r w:rsidRPr="00CD48DD">
        <w:rPr>
          <w:rFonts w:ascii="Times New Roman" w:hAnsi="Times New Roman"/>
          <w:color w:val="000000"/>
          <w:lang w:eastAsia="hu-HU"/>
        </w:rPr>
        <w:t xml:space="preserve">Ajánlatkérő a postán feladott, a részvételi jelentkezési határidő lejárta után beérkezett részvételi jelentkezéseket nem értékeli, azt a Kbt. 73. § (1) bekezdés a) pontja értelmében érvénytelennek nyilvánítja. A Kbt. 68. § (6) bekezdése alapján </w:t>
      </w:r>
      <w:r w:rsidRPr="00CD48DD">
        <w:rPr>
          <w:rFonts w:ascii="Times New Roman" w:hAnsi="Times New Roman"/>
        </w:rPr>
        <w:t xml:space="preserve">a </w:t>
      </w:r>
      <w:bookmarkStart w:id="22" w:name="_GoBack"/>
      <w:r w:rsidRPr="00CD48DD">
        <w:rPr>
          <w:rFonts w:ascii="Times New Roman" w:hAnsi="Times New Roman"/>
        </w:rPr>
        <w:t>határidő</w:t>
      </w:r>
      <w:bookmarkEnd w:id="22"/>
      <w:r w:rsidRPr="00CD48DD">
        <w:rPr>
          <w:rFonts w:ascii="Times New Roman" w:hAnsi="Times New Roman"/>
        </w:rPr>
        <w:t xml:space="preserve"> után beérkezett részvételi jelentkezés benyújtásáról és bontásáról Ajánlatkérő jegyzőkönyvet vesz fel, és azt az összes - beleértve az elkésett - részvételre jelentkezőnek megküldi</w:t>
      </w:r>
      <w:r w:rsidRPr="00CD48DD">
        <w:rPr>
          <w:rFonts w:ascii="Times New Roman" w:hAnsi="Times New Roman"/>
          <w:color w:val="000000"/>
          <w:lang w:eastAsia="hu-HU"/>
        </w:rPr>
        <w:t xml:space="preserve">. </w:t>
      </w:r>
    </w:p>
    <w:p w:rsidR="00AA3C39" w:rsidRPr="00CD48DD" w:rsidRDefault="00AA3C39" w:rsidP="00AA3C39">
      <w:pPr>
        <w:spacing w:after="0"/>
        <w:jc w:val="both"/>
        <w:rPr>
          <w:rFonts w:ascii="Times New Roman" w:hAnsi="Times New Roman"/>
          <w:color w:val="000000"/>
          <w:lang w:eastAsia="hu-HU"/>
        </w:rPr>
      </w:pPr>
      <w:r w:rsidRPr="00CD48DD">
        <w:rPr>
          <w:rFonts w:ascii="Times New Roman" w:hAnsi="Times New Roman"/>
          <w:color w:val="000000"/>
          <w:lang w:eastAsia="hu-HU"/>
        </w:rPr>
        <w:t xml:space="preserve">A késedelmes postai kézbesítésből, vagy a küldemény elvesztéséből járó összes kockázat a részvételre jelentkezőket terheli. A részvételi felhívásban meghatározott helyen kívül (pl. központi iktatóban, portaszolgálatnál, stb.) benyújtott részvételi jelentkezések beérkezéséért az ajánlatkérő nem vállal felelősséget, érvényesen beadottnak csak és kizárólag a felhívásban és a Közbeszerzési Dokumentumokban megadott helyen benyújtott jelentkezéseket tekinti. Részvételi jelentkezések beadásának helye: </w:t>
      </w:r>
      <w:r w:rsidRPr="00CD48DD">
        <w:rPr>
          <w:rFonts w:ascii="Times New Roman" w:hAnsi="Times New Roman"/>
        </w:rPr>
        <w:t>MÁV-START Zrt</w:t>
      </w:r>
      <w:proofErr w:type="gramStart"/>
      <w:r w:rsidRPr="00CD48DD">
        <w:rPr>
          <w:rFonts w:ascii="Times New Roman" w:hAnsi="Times New Roman"/>
        </w:rPr>
        <w:t>.,</w:t>
      </w:r>
      <w:proofErr w:type="gramEnd"/>
      <w:r w:rsidRPr="00CD48DD">
        <w:rPr>
          <w:rFonts w:ascii="Times New Roman" w:hAnsi="Times New Roman"/>
        </w:rPr>
        <w:t xml:space="preserve"> Beszerzési Igazgatóság, Gépészeti Beszerzés</w:t>
      </w:r>
      <w:r w:rsidRPr="00CD48DD">
        <w:rPr>
          <w:rFonts w:ascii="Times New Roman" w:hAnsi="Times New Roman"/>
          <w:color w:val="000000"/>
          <w:lang w:eastAsia="hu-HU"/>
        </w:rPr>
        <w:t xml:space="preserve"> 1087 Budapest, Könyves Kálmán krt. 54-60. 129-es iroda.</w:t>
      </w:r>
    </w:p>
    <w:p w:rsidR="00AA3C39" w:rsidRPr="00CD48DD" w:rsidRDefault="00AA3C39" w:rsidP="00AA3C39">
      <w:pPr>
        <w:spacing w:after="0"/>
        <w:jc w:val="both"/>
        <w:rPr>
          <w:rFonts w:ascii="Times New Roman" w:hAnsi="Times New Roman"/>
          <w:color w:val="000000"/>
          <w:lang w:eastAsia="hu-HU"/>
        </w:rPr>
      </w:pPr>
    </w:p>
    <w:p w:rsidR="00AA3C39" w:rsidRPr="00CD48DD" w:rsidRDefault="00AA3C39" w:rsidP="00AA3C39">
      <w:pPr>
        <w:spacing w:after="0"/>
        <w:jc w:val="both"/>
        <w:rPr>
          <w:rFonts w:ascii="Times New Roman" w:hAnsi="Times New Roman"/>
          <w:color w:val="000000"/>
          <w:lang w:eastAsia="hu-HU"/>
        </w:rPr>
      </w:pPr>
      <w:r w:rsidRPr="00CD48DD">
        <w:rPr>
          <w:rFonts w:ascii="Times New Roman" w:hAnsi="Times New Roman"/>
          <w:color w:val="000000"/>
          <w:lang w:eastAsia="hu-HU"/>
        </w:rPr>
        <w:t>Ajánlatkérő arra feljogosított képviselője a személyesen, vagy futár által közvetlenül benyújtott részvételi jelentkezés átvételét írásban, elismervény kiadásával igazolja.</w:t>
      </w:r>
    </w:p>
    <w:p w:rsidR="00AA3C39" w:rsidRPr="00CD48DD" w:rsidRDefault="00AA3C39" w:rsidP="00AA3C39">
      <w:pPr>
        <w:spacing w:after="0"/>
        <w:jc w:val="both"/>
        <w:rPr>
          <w:rFonts w:ascii="Times New Roman" w:hAnsi="Times New Roman"/>
          <w:color w:val="000000"/>
          <w:lang w:eastAsia="hu-HU"/>
        </w:rPr>
      </w:pPr>
    </w:p>
    <w:p w:rsidR="00AA3C39" w:rsidRPr="00CD48DD" w:rsidRDefault="00AA3C39" w:rsidP="00AA3C39">
      <w:pPr>
        <w:spacing w:after="0"/>
        <w:jc w:val="both"/>
        <w:rPr>
          <w:rFonts w:ascii="Times New Roman" w:hAnsi="Times New Roman"/>
          <w:color w:val="000000"/>
          <w:lang w:eastAsia="hu-HU"/>
        </w:rPr>
      </w:pPr>
      <w:r w:rsidRPr="00CD48DD">
        <w:rPr>
          <w:rFonts w:ascii="Times New Roman" w:hAnsi="Times New Roman"/>
          <w:color w:val="000000"/>
          <w:lang w:eastAsia="hu-HU"/>
        </w:rPr>
        <w:t xml:space="preserve">Ajánlatkérő felhívja az részvételre jelentkezők figyelmét arra, hogy ajánlatkérő kapcsolattartási pontjaként megjelölt székházban beléptető rendszer működik, és </w:t>
      </w:r>
      <w:proofErr w:type="gramStart"/>
      <w:r w:rsidRPr="00CD48DD">
        <w:rPr>
          <w:rFonts w:ascii="Times New Roman" w:hAnsi="Times New Roman"/>
          <w:color w:val="000000"/>
          <w:lang w:eastAsia="hu-HU"/>
        </w:rPr>
        <w:t>emiatt</w:t>
      </w:r>
      <w:proofErr w:type="gramEnd"/>
      <w:r w:rsidRPr="00CD48DD">
        <w:rPr>
          <w:rFonts w:ascii="Times New Roman" w:hAnsi="Times New Roman"/>
          <w:color w:val="000000"/>
          <w:lang w:eastAsia="hu-HU"/>
        </w:rPr>
        <w:t xml:space="preserve"> az épületbe történő belépés a portai regisztráció miatt időigényes (előre láthatólag 20-25 perc). Ennek figyelembevétele az részvételre jelentkezők részéről elengedhetetlen, különös tekintettel a részvételi jelentkezések benyújtásának napjára. Az ebből eredő bárminemű késedelemért ajánlatkérő felelősséget nem vállal. Ajánlatkérő felhívja a figyelmet, hogy a részvételi határidő lejártát a http://www.pontosido.com weboldalon található „Pontos idő Budapest” adatai alapján állapítja meg.</w:t>
      </w:r>
    </w:p>
    <w:p w:rsidR="00AA3C39" w:rsidRPr="00CD48DD" w:rsidRDefault="00AA3C39" w:rsidP="00AA3C39">
      <w:pPr>
        <w:spacing w:after="0"/>
        <w:jc w:val="both"/>
        <w:rPr>
          <w:rFonts w:ascii="Times New Roman" w:hAnsi="Times New Roman"/>
        </w:rPr>
      </w:pPr>
    </w:p>
    <w:p w:rsidR="00AA3C39" w:rsidRPr="00CD48DD" w:rsidRDefault="00AA3C39" w:rsidP="00AA3C39">
      <w:pPr>
        <w:spacing w:after="0"/>
        <w:jc w:val="both"/>
        <w:rPr>
          <w:rFonts w:ascii="Times New Roman" w:hAnsi="Times New Roman"/>
        </w:rPr>
      </w:pPr>
      <w:r w:rsidRPr="00CD48DD">
        <w:rPr>
          <w:rFonts w:ascii="Times New Roman" w:hAnsi="Times New Roman"/>
        </w:rPr>
        <w:lastRenderedPageBreak/>
        <w:t>A részvételi jelentkezések bontására a részvételi felhívásban foglaltaknak megfelelően, az ott meghatározott helyszínen kerül sor.</w:t>
      </w:r>
    </w:p>
    <w:p w:rsidR="00AA3C39" w:rsidRPr="00CD48DD" w:rsidRDefault="00AA3C39" w:rsidP="00AA3C39">
      <w:pPr>
        <w:spacing w:after="0"/>
        <w:jc w:val="both"/>
        <w:rPr>
          <w:rFonts w:ascii="Times New Roman" w:hAnsi="Times New Roman"/>
        </w:rPr>
      </w:pPr>
      <w:r w:rsidRPr="00CD48DD">
        <w:rPr>
          <w:rFonts w:ascii="Times New Roman" w:hAnsi="Times New Roman"/>
        </w:rPr>
        <w:t>A részvételi jelentkezések felbontásakor ajánlatkérő (részenként) ismerteti az alábbi adatokat:</w:t>
      </w:r>
    </w:p>
    <w:p w:rsidR="00AA3C39" w:rsidRPr="00CD48DD" w:rsidRDefault="00AA3C39" w:rsidP="00454E6F">
      <w:pPr>
        <w:pStyle w:val="Listaszerbekezds"/>
        <w:numPr>
          <w:ilvl w:val="1"/>
          <w:numId w:val="4"/>
        </w:numPr>
        <w:spacing w:line="240" w:lineRule="auto"/>
        <w:ind w:left="425" w:hanging="357"/>
        <w:rPr>
          <w:sz w:val="22"/>
          <w:szCs w:val="22"/>
        </w:rPr>
      </w:pPr>
      <w:r w:rsidRPr="00CD48DD">
        <w:rPr>
          <w:sz w:val="22"/>
          <w:szCs w:val="22"/>
        </w:rPr>
        <w:t>részvételre jelentkező neve,</w:t>
      </w:r>
    </w:p>
    <w:p w:rsidR="00AA3C39" w:rsidRPr="00CD48DD" w:rsidRDefault="00AA3C39" w:rsidP="00454E6F">
      <w:pPr>
        <w:pStyle w:val="Listaszerbekezds"/>
        <w:numPr>
          <w:ilvl w:val="1"/>
          <w:numId w:val="4"/>
        </w:numPr>
        <w:spacing w:line="240" w:lineRule="auto"/>
        <w:ind w:left="425" w:hanging="357"/>
        <w:rPr>
          <w:sz w:val="22"/>
          <w:szCs w:val="22"/>
        </w:rPr>
      </w:pPr>
      <w:r w:rsidRPr="00CD48DD">
        <w:rPr>
          <w:sz w:val="22"/>
          <w:szCs w:val="22"/>
        </w:rPr>
        <w:t>részvételre jelentkező címe (székhelye, lakóhelye).</w:t>
      </w:r>
    </w:p>
    <w:p w:rsidR="00AA3C39" w:rsidRPr="00CD48DD" w:rsidRDefault="00AA3C39" w:rsidP="00AA3C39">
      <w:pPr>
        <w:spacing w:after="0"/>
        <w:jc w:val="both"/>
        <w:rPr>
          <w:rFonts w:ascii="Times New Roman" w:hAnsi="Times New Roman"/>
        </w:rPr>
      </w:pPr>
      <w:r w:rsidRPr="00CD48DD">
        <w:rPr>
          <w:rFonts w:ascii="Times New Roman" w:hAnsi="Times New Roman"/>
        </w:rPr>
        <w:t>A részvételre jelentkezések bontására vonatkozó egyéb szabályokat a Kbt. 68. §</w:t>
      </w:r>
      <w:proofErr w:type="spellStart"/>
      <w:r w:rsidRPr="00CD48DD">
        <w:rPr>
          <w:rFonts w:ascii="Times New Roman" w:hAnsi="Times New Roman"/>
        </w:rPr>
        <w:t>-a</w:t>
      </w:r>
      <w:proofErr w:type="spellEnd"/>
      <w:r w:rsidRPr="00CD48DD">
        <w:rPr>
          <w:rFonts w:ascii="Times New Roman" w:hAnsi="Times New Roman"/>
        </w:rPr>
        <w:t xml:space="preserve"> tartalmazza.</w:t>
      </w:r>
    </w:p>
    <w:p w:rsidR="00AA3C39" w:rsidRPr="00CD48DD" w:rsidRDefault="00AA3C39" w:rsidP="00AA3C39">
      <w:pPr>
        <w:pStyle w:val="Cmsor3"/>
      </w:pPr>
      <w:bookmarkStart w:id="23" w:name="_Toc445478407"/>
      <w:bookmarkStart w:id="24" w:name="_Toc457213781"/>
      <w:r w:rsidRPr="00CD48DD">
        <w:t>10. A részvételi jelentkezés nyelve</w:t>
      </w:r>
      <w:bookmarkEnd w:id="23"/>
      <w:bookmarkEnd w:id="24"/>
    </w:p>
    <w:p w:rsidR="00AA3C39" w:rsidRPr="00CD48DD" w:rsidRDefault="00AA3C39" w:rsidP="00AA3C39">
      <w:pPr>
        <w:jc w:val="both"/>
        <w:rPr>
          <w:rFonts w:ascii="Times New Roman" w:hAnsi="Times New Roman"/>
          <w:color w:val="000000"/>
        </w:rPr>
      </w:pPr>
      <w:r w:rsidRPr="00CD48DD">
        <w:rPr>
          <w:rFonts w:ascii="Times New Roman" w:hAnsi="Times New Roman"/>
          <w:color w:val="000000"/>
        </w:rPr>
        <w:t>Tekintettel arra, hogy az eljárás magyar nyelven folyik, a részvételre jelentkezőnek minden nyilatkozatot, hatósági igazolást magyar nyelven vagy magyar fordításban kell benyújtania. A nem magyar nyelven benyújtott dokumentumokat legalább a részvételre jelentkező általi felelős fordításban kell csatolni. (</w:t>
      </w:r>
      <w:r w:rsidRPr="00CD48DD">
        <w:rPr>
          <w:rFonts w:ascii="Times New Roman" w:hAnsi="Times New Roman"/>
          <w:i/>
          <w:color w:val="000000"/>
        </w:rPr>
        <w:t>Ajánlatkérő erre vonatkozóan a Közbeszerzési Dokumentumok V. fejezetében külön nyilatkozatmintát bocsát rendelkezésre.</w:t>
      </w:r>
      <w:r w:rsidRPr="00CD48DD">
        <w:rPr>
          <w:rFonts w:ascii="Times New Roman" w:hAnsi="Times New Roman"/>
          <w:color w:val="000000"/>
        </w:rPr>
        <w:t>)</w:t>
      </w:r>
    </w:p>
    <w:p w:rsidR="00AA3C39" w:rsidRPr="00CD48DD" w:rsidRDefault="00AA3C39" w:rsidP="00AA3C39">
      <w:pPr>
        <w:jc w:val="both"/>
        <w:rPr>
          <w:rFonts w:ascii="Times New Roman" w:hAnsi="Times New Roman"/>
          <w:color w:val="000000"/>
          <w:lang w:eastAsia="hu-HU"/>
        </w:rPr>
      </w:pPr>
      <w:r w:rsidRPr="00CD48DD">
        <w:rPr>
          <w:rFonts w:ascii="Times New Roman" w:hAnsi="Times New Roman"/>
          <w:color w:val="000000"/>
        </w:rPr>
        <w:t>Felelős fordítás alatt az ajánlatkérő az olyan fordítást érti, amely tekintetében a részvételre jelentkező képviseletére jogosult személy cégszerűen nyilatkozik, hogy az mindenben megfelel az eredeti szövegnek. A fordítás tartalmának a helyességéért a részvételre jelentkező a felelős.</w:t>
      </w:r>
      <w:r w:rsidRPr="00CD48DD" w:rsidDel="0080430D">
        <w:rPr>
          <w:rFonts w:ascii="Times New Roman" w:hAnsi="Times New Roman"/>
          <w:color w:val="000000"/>
          <w:lang w:eastAsia="hu-HU"/>
        </w:rPr>
        <w:t xml:space="preserve"> </w:t>
      </w:r>
    </w:p>
    <w:p w:rsidR="00AA3C39" w:rsidRPr="00CD48DD" w:rsidRDefault="00AA3C39" w:rsidP="00AA3C39">
      <w:pPr>
        <w:pStyle w:val="Cmsor3"/>
      </w:pPr>
      <w:bookmarkStart w:id="25" w:name="_Toc445478408"/>
      <w:bookmarkStart w:id="26" w:name="_Toc457213782"/>
      <w:r w:rsidRPr="00CD48DD">
        <w:t>11. Üzleti titok</w:t>
      </w:r>
      <w:bookmarkEnd w:id="25"/>
      <w:bookmarkEnd w:id="26"/>
    </w:p>
    <w:p w:rsidR="00AA3C39" w:rsidRPr="00CD48DD" w:rsidRDefault="00AA3C39" w:rsidP="00AA3C39">
      <w:pPr>
        <w:widowControl w:val="0"/>
        <w:autoSpaceDE w:val="0"/>
        <w:autoSpaceDN w:val="0"/>
        <w:adjustRightInd w:val="0"/>
        <w:jc w:val="both"/>
        <w:rPr>
          <w:rFonts w:ascii="Times New Roman" w:hAnsi="Times New Roman"/>
        </w:rPr>
      </w:pPr>
      <w:r w:rsidRPr="00CD48DD">
        <w:rPr>
          <w:rFonts w:ascii="Times New Roman" w:hAnsi="Times New Roman"/>
        </w:rPr>
        <w:t xml:space="preserve">Amennyiben részvételre jelentkező a Kbt. 44. § alapján a részvételi jelentkezésének egy részét üzleti titoknak (ideértve a védett ismeretet is) minősíti, és </w:t>
      </w:r>
      <w:proofErr w:type="gramStart"/>
      <w:r w:rsidRPr="00CD48DD">
        <w:rPr>
          <w:rFonts w:ascii="Times New Roman" w:hAnsi="Times New Roman"/>
        </w:rPr>
        <w:t>ezáltal</w:t>
      </w:r>
      <w:proofErr w:type="gramEnd"/>
      <w:r w:rsidRPr="00CD48DD">
        <w:rPr>
          <w:rFonts w:ascii="Times New Roman" w:hAnsi="Times New Roman"/>
        </w:rPr>
        <w:t xml:space="preserve"> annak nyilvánosságra hozatalát megtiltja, úgy erről nyilatkoznia kell részvételi jelentkezésében. </w:t>
      </w:r>
      <w:r w:rsidRPr="00CD48DD">
        <w:rPr>
          <w:rFonts w:ascii="Times New Roman" w:hAnsi="Times New Roman"/>
          <w:color w:val="000000"/>
        </w:rPr>
        <w:t>(</w:t>
      </w:r>
      <w:r w:rsidRPr="00CD48DD">
        <w:rPr>
          <w:rFonts w:ascii="Times New Roman" w:hAnsi="Times New Roman"/>
          <w:i/>
          <w:color w:val="000000"/>
        </w:rPr>
        <w:t>Ajánlatkérő erre vonatkozóan a Közbeszerzési Dokumentumok V. fejezetében külön nyilatkozatmintát bocsát rendelkezésre.</w:t>
      </w:r>
      <w:r w:rsidRPr="00CD48DD">
        <w:rPr>
          <w:rFonts w:ascii="Times New Roman" w:hAnsi="Times New Roman"/>
          <w:color w:val="000000"/>
        </w:rPr>
        <w:t>)</w:t>
      </w:r>
    </w:p>
    <w:p w:rsidR="00AA3C39" w:rsidRPr="00CD48DD" w:rsidRDefault="00AA3C39" w:rsidP="00AA3C39">
      <w:pPr>
        <w:widowControl w:val="0"/>
        <w:autoSpaceDE w:val="0"/>
        <w:autoSpaceDN w:val="0"/>
        <w:adjustRightInd w:val="0"/>
        <w:jc w:val="both"/>
        <w:rPr>
          <w:rFonts w:ascii="Times New Roman" w:hAnsi="Times New Roman"/>
        </w:rPr>
      </w:pPr>
      <w:r w:rsidRPr="00CD48DD">
        <w:rPr>
          <w:rFonts w:ascii="Times New Roman" w:hAnsi="Times New Roman"/>
        </w:rPr>
        <w:t>Ezzel kapcsolatban Ajánlatkérő felhívja a részvételre jelentkezők figyelmét a Kbt. 44. § (2)-(4) bekezdésében foglaltakra.</w:t>
      </w:r>
    </w:p>
    <w:p w:rsidR="00AA3C39" w:rsidRPr="00CD48DD" w:rsidRDefault="00AA3C39" w:rsidP="00AA3C39">
      <w:pPr>
        <w:widowControl w:val="0"/>
        <w:autoSpaceDE w:val="0"/>
        <w:autoSpaceDN w:val="0"/>
        <w:adjustRightInd w:val="0"/>
        <w:jc w:val="both"/>
        <w:rPr>
          <w:rFonts w:ascii="Times New Roman" w:hAnsi="Times New Roman"/>
        </w:rPr>
      </w:pPr>
      <w:r w:rsidRPr="00CD48DD">
        <w:rPr>
          <w:rFonts w:ascii="Times New Roman" w:hAnsi="Times New Roman"/>
        </w:rPr>
        <w:t>Felhívja továbbá a figyelmet, hogy a fentiek alapján üzleti titoknak (ideértve a védett ismeretet is) minősített információkat a részvételi jelentkezésben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 A részvételre jelentkező az ü</w:t>
      </w:r>
      <w:proofErr w:type="spellStart"/>
      <w:r w:rsidRPr="00CD48DD">
        <w:rPr>
          <w:rFonts w:ascii="Times New Roman" w:hAnsi="Times New Roman"/>
        </w:rPr>
        <w:t>zleti</w:t>
      </w:r>
      <w:proofErr w:type="spellEnd"/>
      <w:r w:rsidRPr="00CD48DD">
        <w:rPr>
          <w:rFonts w:ascii="Times New Roman" w:hAnsi="Times New Roman"/>
        </w:rPr>
        <w:t xml:space="preserve"> titkot tartalmazó́, </w:t>
      </w:r>
      <w:proofErr w:type="spellStart"/>
      <w:r w:rsidRPr="00CD48DD">
        <w:rPr>
          <w:rFonts w:ascii="Times New Roman" w:hAnsi="Times New Roman"/>
        </w:rPr>
        <w:t>elku</w:t>
      </w:r>
      <w:proofErr w:type="spellEnd"/>
      <w:r w:rsidRPr="00CD48DD">
        <w:rPr>
          <w:rFonts w:ascii="Times New Roman" w:hAnsi="Times New Roman"/>
        </w:rPr>
        <w:t>̈</w:t>
      </w:r>
      <w:proofErr w:type="spellStart"/>
      <w:r w:rsidRPr="00CD48DD">
        <w:rPr>
          <w:rFonts w:ascii="Times New Roman" w:hAnsi="Times New Roman"/>
        </w:rPr>
        <w:t>lo</w:t>
      </w:r>
      <w:proofErr w:type="spellEnd"/>
      <w:r w:rsidRPr="00CD48DD">
        <w:rPr>
          <w:rFonts w:ascii="Times New Roman" w:hAnsi="Times New Roman"/>
        </w:rPr>
        <w:t>̈</w:t>
      </w:r>
      <w:proofErr w:type="gramStart"/>
      <w:r w:rsidRPr="00CD48DD">
        <w:rPr>
          <w:rFonts w:ascii="Times New Roman" w:hAnsi="Times New Roman"/>
        </w:rPr>
        <w:t>ni</w:t>
      </w:r>
      <w:proofErr w:type="gramEnd"/>
      <w:r w:rsidRPr="00CD48DD">
        <w:rPr>
          <w:rFonts w:ascii="Times New Roman" w:hAnsi="Times New Roman"/>
        </w:rPr>
        <w:t xml:space="preserve">́tett irathoz </w:t>
      </w:r>
      <w:proofErr w:type="spellStart"/>
      <w:r w:rsidRPr="00CD48DD">
        <w:rPr>
          <w:rFonts w:ascii="Times New Roman" w:hAnsi="Times New Roman"/>
        </w:rPr>
        <w:t>indokola</w:t>
      </w:r>
      <w:proofErr w:type="spellEnd"/>
      <w:r w:rsidRPr="00CD48DD">
        <w:rPr>
          <w:rFonts w:ascii="Times New Roman" w:hAnsi="Times New Roman"/>
        </w:rPr>
        <w:t>́</w:t>
      </w:r>
      <w:proofErr w:type="spellStart"/>
      <w:r w:rsidRPr="00CD48DD">
        <w:rPr>
          <w:rFonts w:ascii="Times New Roman" w:hAnsi="Times New Roman"/>
        </w:rPr>
        <w:t>st</w:t>
      </w:r>
      <w:proofErr w:type="spellEnd"/>
      <w:r w:rsidRPr="00CD48DD">
        <w:rPr>
          <w:rFonts w:ascii="Times New Roman" w:hAnsi="Times New Roman"/>
        </w:rPr>
        <w:t xml:space="preserve"> </w:t>
      </w:r>
      <w:proofErr w:type="spellStart"/>
      <w:r w:rsidRPr="00CD48DD">
        <w:rPr>
          <w:rFonts w:ascii="Times New Roman" w:hAnsi="Times New Roman"/>
        </w:rPr>
        <w:t>ko</w:t>
      </w:r>
      <w:proofErr w:type="spellEnd"/>
      <w:r w:rsidRPr="00CD48DD">
        <w:rPr>
          <w:rFonts w:ascii="Times New Roman" w:hAnsi="Times New Roman"/>
        </w:rPr>
        <w:t>̈teles csatolni, amelyben ré</w:t>
      </w:r>
      <w:proofErr w:type="spellStart"/>
      <w:r w:rsidRPr="00CD48DD">
        <w:rPr>
          <w:rFonts w:ascii="Times New Roman" w:hAnsi="Times New Roman"/>
        </w:rPr>
        <w:t>szletesen</w:t>
      </w:r>
      <w:proofErr w:type="spellEnd"/>
      <w:r w:rsidRPr="00CD48DD">
        <w:rPr>
          <w:rFonts w:ascii="Times New Roman" w:hAnsi="Times New Roman"/>
        </w:rPr>
        <w:t xml:space="preserve"> </w:t>
      </w:r>
      <w:proofErr w:type="spellStart"/>
      <w:r w:rsidRPr="00CD48DD">
        <w:rPr>
          <w:rFonts w:ascii="Times New Roman" w:hAnsi="Times New Roman"/>
        </w:rPr>
        <w:t>ala</w:t>
      </w:r>
      <w:proofErr w:type="spellEnd"/>
      <w:r w:rsidRPr="00CD48DD">
        <w:rPr>
          <w:rFonts w:ascii="Times New Roman" w:hAnsi="Times New Roman"/>
        </w:rPr>
        <w:t>́</w:t>
      </w:r>
      <w:proofErr w:type="spellStart"/>
      <w:r w:rsidRPr="00CD48DD">
        <w:rPr>
          <w:rFonts w:ascii="Times New Roman" w:hAnsi="Times New Roman"/>
        </w:rPr>
        <w:t>ta</w:t>
      </w:r>
      <w:proofErr w:type="spellEnd"/>
      <w:r w:rsidRPr="00CD48DD">
        <w:rPr>
          <w:rFonts w:ascii="Times New Roman" w:hAnsi="Times New Roman"/>
        </w:rPr>
        <w:t>́</w:t>
      </w:r>
      <w:proofErr w:type="spellStart"/>
      <w:r w:rsidRPr="00CD48DD">
        <w:rPr>
          <w:rFonts w:ascii="Times New Roman" w:hAnsi="Times New Roman"/>
        </w:rPr>
        <w:t>masztja</w:t>
      </w:r>
      <w:proofErr w:type="spellEnd"/>
      <w:r w:rsidRPr="00CD48DD">
        <w:rPr>
          <w:rFonts w:ascii="Times New Roman" w:hAnsi="Times New Roman"/>
        </w:rPr>
        <w:t xml:space="preserve">, hogy az adott </w:t>
      </w:r>
      <w:proofErr w:type="spellStart"/>
      <w:r w:rsidRPr="00CD48DD">
        <w:rPr>
          <w:rFonts w:ascii="Times New Roman" w:hAnsi="Times New Roman"/>
        </w:rPr>
        <w:t>informa</w:t>
      </w:r>
      <w:proofErr w:type="spellEnd"/>
      <w:r w:rsidRPr="00CD48DD">
        <w:rPr>
          <w:rFonts w:ascii="Times New Roman" w:hAnsi="Times New Roman"/>
        </w:rPr>
        <w:t>́</w:t>
      </w:r>
      <w:proofErr w:type="spellStart"/>
      <w:r w:rsidRPr="00CD48DD">
        <w:rPr>
          <w:rFonts w:ascii="Times New Roman" w:hAnsi="Times New Roman"/>
        </w:rPr>
        <w:t>cio</w:t>
      </w:r>
      <w:proofErr w:type="spellEnd"/>
      <w:r w:rsidRPr="00CD48DD">
        <w:rPr>
          <w:rFonts w:ascii="Times New Roman" w:hAnsi="Times New Roman"/>
        </w:rPr>
        <w:t xml:space="preserve">́ vagy adat </w:t>
      </w:r>
      <w:proofErr w:type="spellStart"/>
      <w:r w:rsidRPr="00CD48DD">
        <w:rPr>
          <w:rFonts w:ascii="Times New Roman" w:hAnsi="Times New Roman"/>
        </w:rPr>
        <w:t>nyilva</w:t>
      </w:r>
      <w:proofErr w:type="spellEnd"/>
      <w:r w:rsidRPr="00CD48DD">
        <w:rPr>
          <w:rFonts w:ascii="Times New Roman" w:hAnsi="Times New Roman"/>
        </w:rPr>
        <w:t>́</w:t>
      </w:r>
      <w:proofErr w:type="spellStart"/>
      <w:r w:rsidRPr="00CD48DD">
        <w:rPr>
          <w:rFonts w:ascii="Times New Roman" w:hAnsi="Times New Roman"/>
        </w:rPr>
        <w:t>nossa</w:t>
      </w:r>
      <w:proofErr w:type="spellEnd"/>
      <w:r w:rsidRPr="00CD48DD">
        <w:rPr>
          <w:rFonts w:ascii="Times New Roman" w:hAnsi="Times New Roman"/>
        </w:rPr>
        <w:t>́</w:t>
      </w:r>
      <w:proofErr w:type="spellStart"/>
      <w:r w:rsidRPr="00CD48DD">
        <w:rPr>
          <w:rFonts w:ascii="Times New Roman" w:hAnsi="Times New Roman"/>
        </w:rPr>
        <w:t>gra</w:t>
      </w:r>
      <w:proofErr w:type="spellEnd"/>
      <w:r w:rsidRPr="00CD48DD">
        <w:rPr>
          <w:rFonts w:ascii="Times New Roman" w:hAnsi="Times New Roman"/>
        </w:rPr>
        <w:t xml:space="preserve"> hozatala </w:t>
      </w:r>
      <w:proofErr w:type="spellStart"/>
      <w:r w:rsidRPr="00CD48DD">
        <w:rPr>
          <w:rFonts w:ascii="Times New Roman" w:hAnsi="Times New Roman"/>
        </w:rPr>
        <w:t>mie</w:t>
      </w:r>
      <w:proofErr w:type="spellEnd"/>
      <w:r w:rsidRPr="00CD48DD">
        <w:rPr>
          <w:rFonts w:ascii="Times New Roman" w:hAnsi="Times New Roman"/>
        </w:rPr>
        <w:t>́</w:t>
      </w:r>
      <w:proofErr w:type="spellStart"/>
      <w:r w:rsidRPr="00CD48DD">
        <w:rPr>
          <w:rFonts w:ascii="Times New Roman" w:hAnsi="Times New Roman"/>
        </w:rPr>
        <w:t>rt</w:t>
      </w:r>
      <w:proofErr w:type="spellEnd"/>
      <w:r w:rsidRPr="00CD48DD">
        <w:rPr>
          <w:rFonts w:ascii="Times New Roman" w:hAnsi="Times New Roman"/>
        </w:rPr>
        <w:t xml:space="preserve"> és milyen </w:t>
      </w:r>
      <w:proofErr w:type="spellStart"/>
      <w:r w:rsidRPr="00CD48DD">
        <w:rPr>
          <w:rFonts w:ascii="Times New Roman" w:hAnsi="Times New Roman"/>
        </w:rPr>
        <w:t>mo</w:t>
      </w:r>
      <w:proofErr w:type="spellEnd"/>
      <w:r w:rsidRPr="00CD48DD">
        <w:rPr>
          <w:rFonts w:ascii="Times New Roman" w:hAnsi="Times New Roman"/>
        </w:rPr>
        <w:t>́</w:t>
      </w:r>
      <w:proofErr w:type="spellStart"/>
      <w:r w:rsidRPr="00CD48DD">
        <w:rPr>
          <w:rFonts w:ascii="Times New Roman" w:hAnsi="Times New Roman"/>
        </w:rPr>
        <w:t>don</w:t>
      </w:r>
      <w:proofErr w:type="spellEnd"/>
      <w:r w:rsidRPr="00CD48DD">
        <w:rPr>
          <w:rFonts w:ascii="Times New Roman" w:hAnsi="Times New Roman"/>
        </w:rPr>
        <w:t xml:space="preserve"> okozna </w:t>
      </w:r>
      <w:proofErr w:type="spellStart"/>
      <w:r w:rsidRPr="00CD48DD">
        <w:rPr>
          <w:rFonts w:ascii="Times New Roman" w:hAnsi="Times New Roman"/>
        </w:rPr>
        <w:t>sza</w:t>
      </w:r>
      <w:proofErr w:type="spellEnd"/>
      <w:r w:rsidRPr="00CD48DD">
        <w:rPr>
          <w:rFonts w:ascii="Times New Roman" w:hAnsi="Times New Roman"/>
        </w:rPr>
        <w:t>́má</w:t>
      </w:r>
      <w:proofErr w:type="spellStart"/>
      <w:r w:rsidRPr="00CD48DD">
        <w:rPr>
          <w:rFonts w:ascii="Times New Roman" w:hAnsi="Times New Roman"/>
        </w:rPr>
        <w:t>ra</w:t>
      </w:r>
      <w:proofErr w:type="spellEnd"/>
      <w:r w:rsidRPr="00CD48DD">
        <w:rPr>
          <w:rFonts w:ascii="Times New Roman" w:hAnsi="Times New Roman"/>
        </w:rPr>
        <w:t xml:space="preserve"> ará</w:t>
      </w:r>
      <w:proofErr w:type="spellStart"/>
      <w:r w:rsidRPr="00CD48DD">
        <w:rPr>
          <w:rFonts w:ascii="Times New Roman" w:hAnsi="Times New Roman"/>
        </w:rPr>
        <w:t>nytalan</w:t>
      </w:r>
      <w:proofErr w:type="spellEnd"/>
      <w:r w:rsidRPr="00CD48DD">
        <w:rPr>
          <w:rFonts w:ascii="Times New Roman" w:hAnsi="Times New Roman"/>
        </w:rPr>
        <w:t xml:space="preserve"> sé</w:t>
      </w:r>
      <w:proofErr w:type="spellStart"/>
      <w:r w:rsidRPr="00CD48DD">
        <w:rPr>
          <w:rFonts w:ascii="Times New Roman" w:hAnsi="Times New Roman"/>
        </w:rPr>
        <w:t>relmet</w:t>
      </w:r>
      <w:proofErr w:type="spellEnd"/>
      <w:r w:rsidRPr="00CD48DD">
        <w:rPr>
          <w:rFonts w:ascii="Times New Roman" w:hAnsi="Times New Roman"/>
        </w:rPr>
        <w:t xml:space="preserve">. A részvételre jelentkező által adott </w:t>
      </w:r>
      <w:proofErr w:type="spellStart"/>
      <w:r w:rsidRPr="00CD48DD">
        <w:rPr>
          <w:rFonts w:ascii="Times New Roman" w:hAnsi="Times New Roman"/>
        </w:rPr>
        <w:t>indokola</w:t>
      </w:r>
      <w:proofErr w:type="spellEnd"/>
      <w:r w:rsidRPr="00CD48DD">
        <w:rPr>
          <w:rFonts w:ascii="Times New Roman" w:hAnsi="Times New Roman"/>
        </w:rPr>
        <w:t>́s nem megfelelő̋, amennyiben csupán megismétli a vonatkozó jogszabályi rendelkezéseket vagy általánosságot rögzít, azaz az á</w:t>
      </w:r>
      <w:proofErr w:type="spellStart"/>
      <w:r w:rsidRPr="00CD48DD">
        <w:rPr>
          <w:rFonts w:ascii="Times New Roman" w:hAnsi="Times New Roman"/>
        </w:rPr>
        <w:t>ltala</w:t>
      </w:r>
      <w:proofErr w:type="spellEnd"/>
      <w:r w:rsidRPr="00CD48DD">
        <w:rPr>
          <w:rFonts w:ascii="Times New Roman" w:hAnsi="Times New Roman"/>
        </w:rPr>
        <w:t>́</w:t>
      </w:r>
      <w:proofErr w:type="spellStart"/>
      <w:r w:rsidRPr="00CD48DD">
        <w:rPr>
          <w:rFonts w:ascii="Times New Roman" w:hAnsi="Times New Roman"/>
        </w:rPr>
        <w:t>nossa</w:t>
      </w:r>
      <w:proofErr w:type="spellEnd"/>
      <w:r w:rsidRPr="00CD48DD">
        <w:rPr>
          <w:rFonts w:ascii="Times New Roman" w:hAnsi="Times New Roman"/>
        </w:rPr>
        <w:t xml:space="preserve">́g szintjén </w:t>
      </w:r>
      <w:proofErr w:type="spellStart"/>
      <w:r w:rsidRPr="00CD48DD">
        <w:rPr>
          <w:rFonts w:ascii="Times New Roman" w:hAnsi="Times New Roman"/>
        </w:rPr>
        <w:t>keru</w:t>
      </w:r>
      <w:proofErr w:type="spellEnd"/>
      <w:r w:rsidRPr="00CD48DD">
        <w:rPr>
          <w:rFonts w:ascii="Times New Roman" w:hAnsi="Times New Roman"/>
        </w:rPr>
        <w:t>̈l megfogalmazásra. A benyújtott indoklásban a részvételre jelentkezőnek mindenképpen meg kell jelölnie a kockázatot, a veszélyeket és a valószínűsíthető sérelmet.</w:t>
      </w:r>
    </w:p>
    <w:p w:rsidR="00AA3C39" w:rsidRPr="00CD48DD" w:rsidRDefault="00AA3C39" w:rsidP="00AA3C39">
      <w:pPr>
        <w:jc w:val="both"/>
        <w:rPr>
          <w:rFonts w:ascii="Times New Roman" w:hAnsi="Times New Roman"/>
        </w:rPr>
      </w:pPr>
      <w:r w:rsidRPr="00CD48DD">
        <w:rPr>
          <w:rFonts w:ascii="Times New Roman" w:hAnsi="Times New Roman"/>
        </w:rPr>
        <w:t xml:space="preserve">Ajánlatkérő felhívja a figyelmet, hogy amennyiben a részvételre jelentkező valamely adatot a Kbt. 44. § (2)-(3) </w:t>
      </w:r>
      <w:proofErr w:type="spellStart"/>
      <w:r w:rsidRPr="00CD48DD">
        <w:rPr>
          <w:rFonts w:ascii="Times New Roman" w:hAnsi="Times New Roman"/>
        </w:rPr>
        <w:t>bekezde</w:t>
      </w:r>
      <w:proofErr w:type="spellEnd"/>
      <w:r w:rsidRPr="00CD48DD">
        <w:rPr>
          <w:rFonts w:ascii="Times New Roman" w:hAnsi="Times New Roman"/>
        </w:rPr>
        <w:t>́sébe ü</w:t>
      </w:r>
      <w:proofErr w:type="spellStart"/>
      <w:r w:rsidRPr="00CD48DD">
        <w:rPr>
          <w:rFonts w:ascii="Times New Roman" w:hAnsi="Times New Roman"/>
        </w:rPr>
        <w:t>tko</w:t>
      </w:r>
      <w:proofErr w:type="spellEnd"/>
      <w:r w:rsidRPr="00CD48DD">
        <w:rPr>
          <w:rFonts w:ascii="Times New Roman" w:hAnsi="Times New Roman"/>
        </w:rPr>
        <w:t>̈</w:t>
      </w:r>
      <w:proofErr w:type="spellStart"/>
      <w:r w:rsidRPr="00CD48DD">
        <w:rPr>
          <w:rFonts w:ascii="Times New Roman" w:hAnsi="Times New Roman"/>
        </w:rPr>
        <w:t>zo</w:t>
      </w:r>
      <w:proofErr w:type="spellEnd"/>
      <w:r w:rsidRPr="00CD48DD">
        <w:rPr>
          <w:rFonts w:ascii="Times New Roman" w:hAnsi="Times New Roman"/>
        </w:rPr>
        <w:t xml:space="preserve">̋ </w:t>
      </w:r>
      <w:proofErr w:type="spellStart"/>
      <w:r w:rsidRPr="00CD48DD">
        <w:rPr>
          <w:rFonts w:ascii="Times New Roman" w:hAnsi="Times New Roman"/>
        </w:rPr>
        <w:t>mo</w:t>
      </w:r>
      <w:proofErr w:type="spellEnd"/>
      <w:r w:rsidRPr="00CD48DD">
        <w:rPr>
          <w:rFonts w:ascii="Times New Roman" w:hAnsi="Times New Roman"/>
        </w:rPr>
        <w:t>́</w:t>
      </w:r>
      <w:proofErr w:type="spellStart"/>
      <w:r w:rsidRPr="00CD48DD">
        <w:rPr>
          <w:rFonts w:ascii="Times New Roman" w:hAnsi="Times New Roman"/>
        </w:rPr>
        <w:t>don</w:t>
      </w:r>
      <w:proofErr w:type="spellEnd"/>
      <w:r w:rsidRPr="00CD48DD">
        <w:rPr>
          <w:rFonts w:ascii="Times New Roman" w:hAnsi="Times New Roman"/>
        </w:rPr>
        <w:t xml:space="preserve"> </w:t>
      </w:r>
      <w:proofErr w:type="spellStart"/>
      <w:r w:rsidRPr="00CD48DD">
        <w:rPr>
          <w:rFonts w:ascii="Times New Roman" w:hAnsi="Times New Roman"/>
        </w:rPr>
        <w:t>mino</w:t>
      </w:r>
      <w:proofErr w:type="spellEnd"/>
      <w:r w:rsidRPr="00CD48DD">
        <w:rPr>
          <w:rFonts w:ascii="Times New Roman" w:hAnsi="Times New Roman"/>
        </w:rPr>
        <w:t>̋</w:t>
      </w:r>
      <w:proofErr w:type="spellStart"/>
      <w:r w:rsidRPr="00CD48DD">
        <w:rPr>
          <w:rFonts w:ascii="Times New Roman" w:hAnsi="Times New Roman"/>
        </w:rPr>
        <w:t>si</w:t>
      </w:r>
      <w:proofErr w:type="spellEnd"/>
      <w:r w:rsidRPr="00CD48DD">
        <w:rPr>
          <w:rFonts w:ascii="Times New Roman" w:hAnsi="Times New Roman"/>
        </w:rPr>
        <w:t>́t ü</w:t>
      </w:r>
      <w:proofErr w:type="spellStart"/>
      <w:r w:rsidRPr="00CD48DD">
        <w:rPr>
          <w:rFonts w:ascii="Times New Roman" w:hAnsi="Times New Roman"/>
        </w:rPr>
        <w:t>zleti</w:t>
      </w:r>
      <w:proofErr w:type="spellEnd"/>
      <w:r w:rsidRPr="00CD48DD">
        <w:rPr>
          <w:rFonts w:ascii="Times New Roman" w:hAnsi="Times New Roman"/>
        </w:rPr>
        <w:t xml:space="preserve"> titoknak és ezt az </w:t>
      </w:r>
      <w:proofErr w:type="spellStart"/>
      <w:r w:rsidRPr="00CD48DD">
        <w:rPr>
          <w:rFonts w:ascii="Times New Roman" w:hAnsi="Times New Roman"/>
        </w:rPr>
        <w:t>aja</w:t>
      </w:r>
      <w:proofErr w:type="spellEnd"/>
      <w:r w:rsidRPr="00CD48DD">
        <w:rPr>
          <w:rFonts w:ascii="Times New Roman" w:hAnsi="Times New Roman"/>
        </w:rPr>
        <w:t>́</w:t>
      </w:r>
      <w:proofErr w:type="spellStart"/>
      <w:r w:rsidRPr="00CD48DD">
        <w:rPr>
          <w:rFonts w:ascii="Times New Roman" w:hAnsi="Times New Roman"/>
        </w:rPr>
        <w:t>nlatke</w:t>
      </w:r>
      <w:proofErr w:type="spellEnd"/>
      <w:r w:rsidRPr="00CD48DD">
        <w:rPr>
          <w:rFonts w:ascii="Times New Roman" w:hAnsi="Times New Roman"/>
        </w:rPr>
        <w:t>́</w:t>
      </w:r>
      <w:proofErr w:type="spellStart"/>
      <w:r w:rsidRPr="00CD48DD">
        <w:rPr>
          <w:rFonts w:ascii="Times New Roman" w:hAnsi="Times New Roman"/>
        </w:rPr>
        <w:t>ro</w:t>
      </w:r>
      <w:proofErr w:type="spellEnd"/>
      <w:r w:rsidRPr="00CD48DD">
        <w:rPr>
          <w:rFonts w:ascii="Times New Roman" w:hAnsi="Times New Roman"/>
        </w:rPr>
        <w:t xml:space="preserve">̋ </w:t>
      </w:r>
      <w:proofErr w:type="spellStart"/>
      <w:r w:rsidRPr="00CD48DD">
        <w:rPr>
          <w:rFonts w:ascii="Times New Roman" w:hAnsi="Times New Roman"/>
        </w:rPr>
        <w:t>hia</w:t>
      </w:r>
      <w:proofErr w:type="spellEnd"/>
      <w:r w:rsidRPr="00CD48DD">
        <w:rPr>
          <w:rFonts w:ascii="Times New Roman" w:hAnsi="Times New Roman"/>
        </w:rPr>
        <w:t>́</w:t>
      </w:r>
      <w:proofErr w:type="spellStart"/>
      <w:r w:rsidRPr="00CD48DD">
        <w:rPr>
          <w:rFonts w:ascii="Times New Roman" w:hAnsi="Times New Roman"/>
        </w:rPr>
        <w:t>nypo</w:t>
      </w:r>
      <w:proofErr w:type="spellEnd"/>
      <w:r w:rsidRPr="00CD48DD">
        <w:rPr>
          <w:rFonts w:ascii="Times New Roman" w:hAnsi="Times New Roman"/>
        </w:rPr>
        <w:t>́</w:t>
      </w:r>
      <w:proofErr w:type="spellStart"/>
      <w:r w:rsidRPr="00CD48DD">
        <w:rPr>
          <w:rFonts w:ascii="Times New Roman" w:hAnsi="Times New Roman"/>
        </w:rPr>
        <w:t>tla</w:t>
      </w:r>
      <w:proofErr w:type="spellEnd"/>
      <w:r w:rsidRPr="00CD48DD">
        <w:rPr>
          <w:rFonts w:ascii="Times New Roman" w:hAnsi="Times New Roman"/>
        </w:rPr>
        <w:t>́</w:t>
      </w:r>
      <w:proofErr w:type="spellStart"/>
      <w:r w:rsidRPr="00CD48DD">
        <w:rPr>
          <w:rFonts w:ascii="Times New Roman" w:hAnsi="Times New Roman"/>
        </w:rPr>
        <w:t>si</w:t>
      </w:r>
      <w:proofErr w:type="spellEnd"/>
      <w:r w:rsidRPr="00CD48DD">
        <w:rPr>
          <w:rFonts w:ascii="Times New Roman" w:hAnsi="Times New Roman"/>
        </w:rPr>
        <w:t xml:space="preserve"> </w:t>
      </w:r>
      <w:proofErr w:type="spellStart"/>
      <w:r w:rsidRPr="00CD48DD">
        <w:rPr>
          <w:rFonts w:ascii="Times New Roman" w:hAnsi="Times New Roman"/>
        </w:rPr>
        <w:t>felhi</w:t>
      </w:r>
      <w:proofErr w:type="spellEnd"/>
      <w:r w:rsidRPr="00CD48DD">
        <w:rPr>
          <w:rFonts w:ascii="Times New Roman" w:hAnsi="Times New Roman"/>
        </w:rPr>
        <w:t>́</w:t>
      </w:r>
      <w:proofErr w:type="spellStart"/>
      <w:r w:rsidRPr="00CD48DD">
        <w:rPr>
          <w:rFonts w:ascii="Times New Roman" w:hAnsi="Times New Roman"/>
        </w:rPr>
        <w:t>va</w:t>
      </w:r>
      <w:proofErr w:type="spellEnd"/>
      <w:r w:rsidRPr="00CD48DD">
        <w:rPr>
          <w:rFonts w:ascii="Times New Roman" w:hAnsi="Times New Roman"/>
        </w:rPr>
        <w:t>́</w:t>
      </w:r>
      <w:proofErr w:type="spellStart"/>
      <w:r w:rsidRPr="00CD48DD">
        <w:rPr>
          <w:rFonts w:ascii="Times New Roman" w:hAnsi="Times New Roman"/>
        </w:rPr>
        <w:t>sa</w:t>
      </w:r>
      <w:proofErr w:type="spellEnd"/>
      <w:r w:rsidRPr="00CD48DD">
        <w:rPr>
          <w:rFonts w:ascii="Times New Roman" w:hAnsi="Times New Roman"/>
        </w:rPr>
        <w:t xml:space="preserve">́t </w:t>
      </w:r>
      <w:proofErr w:type="spellStart"/>
      <w:r w:rsidRPr="00CD48DD">
        <w:rPr>
          <w:rFonts w:ascii="Times New Roman" w:hAnsi="Times New Roman"/>
        </w:rPr>
        <w:t>ko</w:t>
      </w:r>
      <w:proofErr w:type="spellEnd"/>
      <w:r w:rsidRPr="00CD48DD">
        <w:rPr>
          <w:rFonts w:ascii="Times New Roman" w:hAnsi="Times New Roman"/>
        </w:rPr>
        <w:t>̈</w:t>
      </w:r>
      <w:proofErr w:type="spellStart"/>
      <w:r w:rsidRPr="00CD48DD">
        <w:rPr>
          <w:rFonts w:ascii="Times New Roman" w:hAnsi="Times New Roman"/>
        </w:rPr>
        <w:t>veto</w:t>
      </w:r>
      <w:proofErr w:type="spellEnd"/>
      <w:r w:rsidRPr="00CD48DD">
        <w:rPr>
          <w:rFonts w:ascii="Times New Roman" w:hAnsi="Times New Roman"/>
        </w:rPr>
        <w:t xml:space="preserve">̋en sem </w:t>
      </w:r>
      <w:proofErr w:type="spellStart"/>
      <w:r w:rsidRPr="00CD48DD">
        <w:rPr>
          <w:rFonts w:ascii="Times New Roman" w:hAnsi="Times New Roman"/>
        </w:rPr>
        <w:t>javi</w:t>
      </w:r>
      <w:proofErr w:type="spellEnd"/>
      <w:r w:rsidRPr="00CD48DD">
        <w:rPr>
          <w:rFonts w:ascii="Times New Roman" w:hAnsi="Times New Roman"/>
        </w:rPr>
        <w:t>́</w:t>
      </w:r>
      <w:proofErr w:type="spellStart"/>
      <w:r w:rsidRPr="00CD48DD">
        <w:rPr>
          <w:rFonts w:ascii="Times New Roman" w:hAnsi="Times New Roman"/>
        </w:rPr>
        <w:t>tja</w:t>
      </w:r>
      <w:proofErr w:type="spellEnd"/>
      <w:r w:rsidRPr="00CD48DD">
        <w:rPr>
          <w:rFonts w:ascii="Times New Roman" w:hAnsi="Times New Roman"/>
        </w:rPr>
        <w:t>, úgy részvételi jelentkezése a Kbt. 73. § (1) bekezdés fa) pontja alapján érvénytelen.</w:t>
      </w:r>
    </w:p>
    <w:p w:rsidR="00AA3C39" w:rsidRPr="00CD48DD" w:rsidRDefault="00AA3C39" w:rsidP="00AA3C39">
      <w:pPr>
        <w:pStyle w:val="Cmsor3"/>
      </w:pPr>
      <w:bookmarkStart w:id="27" w:name="_Toc445478409"/>
      <w:bookmarkStart w:id="28" w:name="_Toc457213783"/>
      <w:r w:rsidRPr="00CD48DD">
        <w:t>12. Kapacitást nyújtó szervezet igénybe vétele</w:t>
      </w:r>
      <w:bookmarkEnd w:id="27"/>
      <w:bookmarkEnd w:id="28"/>
    </w:p>
    <w:p w:rsidR="00AA3C39" w:rsidRPr="00CD48DD" w:rsidRDefault="00AA3C39" w:rsidP="00AA3C39">
      <w:pPr>
        <w:jc w:val="both"/>
        <w:rPr>
          <w:rFonts w:ascii="Times New Roman" w:hAnsi="Times New Roman"/>
        </w:rPr>
      </w:pPr>
      <w:r w:rsidRPr="00CD48DD">
        <w:rPr>
          <w:rFonts w:ascii="Times New Roman" w:hAnsi="Times New Roman"/>
          <w:color w:val="000000"/>
          <w:lang w:eastAsia="hu-HU"/>
        </w:rPr>
        <w:t>Részvételre jelentkezőnek</w:t>
      </w:r>
      <w:r w:rsidRPr="00CD48DD">
        <w:rPr>
          <w:rFonts w:ascii="Times New Roman" w:hAnsi="Times New Roman"/>
        </w:rPr>
        <w:t xml:space="preserve"> a részvételi jelentkezésében az Egységes Európai Közbeszerzési Dokumentumba foglalva, valamennyi rész vonatkozásában külön-külön nyilatkozni kell a tekintetben, hogy a</w:t>
      </w:r>
      <w:r w:rsidRPr="00CD48DD">
        <w:rPr>
          <w:rFonts w:ascii="Times New Roman" w:hAnsi="Times New Roman"/>
          <w:b/>
        </w:rPr>
        <w:t xml:space="preserve"> Kbt. 65. § (7) bekezdése nyomán</w:t>
      </w:r>
      <w:r w:rsidRPr="00CD48DD">
        <w:rPr>
          <w:rFonts w:ascii="Times New Roman" w:hAnsi="Times New Roman"/>
        </w:rPr>
        <w:t xml:space="preserve"> az </w:t>
      </w:r>
      <w:proofErr w:type="spellStart"/>
      <w:r w:rsidRPr="00CD48DD">
        <w:rPr>
          <w:rFonts w:ascii="Times New Roman" w:hAnsi="Times New Roman"/>
        </w:rPr>
        <w:t>elo</w:t>
      </w:r>
      <w:proofErr w:type="spellEnd"/>
      <w:r w:rsidRPr="00CD48DD">
        <w:rPr>
          <w:rFonts w:ascii="Times New Roman" w:hAnsi="Times New Roman"/>
        </w:rPr>
        <w:t>̋í</w:t>
      </w:r>
      <w:proofErr w:type="spellStart"/>
      <w:r w:rsidRPr="00CD48DD">
        <w:rPr>
          <w:rFonts w:ascii="Times New Roman" w:hAnsi="Times New Roman"/>
        </w:rPr>
        <w:t>rt</w:t>
      </w:r>
      <w:proofErr w:type="spellEnd"/>
      <w:r w:rsidRPr="00CD48DD">
        <w:rPr>
          <w:rFonts w:ascii="Times New Roman" w:hAnsi="Times New Roman"/>
        </w:rPr>
        <w:t xml:space="preserve"> </w:t>
      </w:r>
      <w:proofErr w:type="spellStart"/>
      <w:r w:rsidRPr="00CD48DD">
        <w:rPr>
          <w:rFonts w:ascii="Times New Roman" w:hAnsi="Times New Roman"/>
        </w:rPr>
        <w:t>alkalmassa</w:t>
      </w:r>
      <w:proofErr w:type="spellEnd"/>
      <w:r w:rsidRPr="00CD48DD">
        <w:rPr>
          <w:rFonts w:ascii="Times New Roman" w:hAnsi="Times New Roman"/>
        </w:rPr>
        <w:t>́</w:t>
      </w:r>
      <w:proofErr w:type="spellStart"/>
      <w:r w:rsidRPr="00CD48DD">
        <w:rPr>
          <w:rFonts w:ascii="Times New Roman" w:hAnsi="Times New Roman"/>
        </w:rPr>
        <w:t>gi</w:t>
      </w:r>
      <w:proofErr w:type="spellEnd"/>
      <w:r w:rsidRPr="00CD48DD">
        <w:rPr>
          <w:rFonts w:ascii="Times New Roman" w:hAnsi="Times New Roman"/>
        </w:rPr>
        <w:t xml:space="preserve"> </w:t>
      </w:r>
      <w:proofErr w:type="spellStart"/>
      <w:r w:rsidRPr="00CD48DD">
        <w:rPr>
          <w:rFonts w:ascii="Times New Roman" w:hAnsi="Times New Roman"/>
        </w:rPr>
        <w:t>ko</w:t>
      </w:r>
      <w:proofErr w:type="spellEnd"/>
      <w:r w:rsidRPr="00CD48DD">
        <w:rPr>
          <w:rFonts w:ascii="Times New Roman" w:hAnsi="Times New Roman"/>
        </w:rPr>
        <w:t>̈</w:t>
      </w:r>
      <w:proofErr w:type="spellStart"/>
      <w:r w:rsidRPr="00CD48DD">
        <w:rPr>
          <w:rFonts w:ascii="Times New Roman" w:hAnsi="Times New Roman"/>
        </w:rPr>
        <w:t>vetelme</w:t>
      </w:r>
      <w:proofErr w:type="spellEnd"/>
      <w:r w:rsidRPr="00CD48DD">
        <w:rPr>
          <w:rFonts w:ascii="Times New Roman" w:hAnsi="Times New Roman"/>
        </w:rPr>
        <w:t>́</w:t>
      </w:r>
      <w:proofErr w:type="spellStart"/>
      <w:r w:rsidRPr="00CD48DD">
        <w:rPr>
          <w:rFonts w:ascii="Times New Roman" w:hAnsi="Times New Roman"/>
        </w:rPr>
        <w:t>nyek</w:t>
      </w:r>
      <w:proofErr w:type="spellEnd"/>
      <w:r w:rsidRPr="00CD48DD">
        <w:rPr>
          <w:rFonts w:ascii="Times New Roman" w:hAnsi="Times New Roman"/>
        </w:rPr>
        <w:t xml:space="preserve"> közül bármelyiknek </w:t>
      </w:r>
      <w:proofErr w:type="spellStart"/>
      <w:r w:rsidRPr="00CD48DD">
        <w:rPr>
          <w:rFonts w:ascii="Times New Roman" w:hAnsi="Times New Roman"/>
        </w:rPr>
        <w:lastRenderedPageBreak/>
        <w:t>ba</w:t>
      </w:r>
      <w:proofErr w:type="spellEnd"/>
      <w:r w:rsidRPr="00CD48DD">
        <w:rPr>
          <w:rFonts w:ascii="Times New Roman" w:hAnsi="Times New Roman"/>
        </w:rPr>
        <w:t>́</w:t>
      </w:r>
      <w:proofErr w:type="spellStart"/>
      <w:r w:rsidRPr="00CD48DD">
        <w:rPr>
          <w:rFonts w:ascii="Times New Roman" w:hAnsi="Times New Roman"/>
        </w:rPr>
        <w:t>rmely</w:t>
      </w:r>
      <w:proofErr w:type="spellEnd"/>
      <w:r w:rsidRPr="00CD48DD">
        <w:rPr>
          <w:rFonts w:ascii="Times New Roman" w:hAnsi="Times New Roman"/>
        </w:rPr>
        <w:t xml:space="preserve"> más szervezet vagy szemé</w:t>
      </w:r>
      <w:proofErr w:type="spellStart"/>
      <w:r w:rsidRPr="00CD48DD">
        <w:rPr>
          <w:rFonts w:ascii="Times New Roman" w:hAnsi="Times New Roman"/>
        </w:rPr>
        <w:t>ly</w:t>
      </w:r>
      <w:proofErr w:type="spellEnd"/>
      <w:r w:rsidRPr="00CD48DD">
        <w:rPr>
          <w:rFonts w:ascii="Times New Roman" w:hAnsi="Times New Roman"/>
        </w:rPr>
        <w:t xml:space="preserve"> </w:t>
      </w:r>
      <w:proofErr w:type="spellStart"/>
      <w:r w:rsidRPr="00CD48DD">
        <w:rPr>
          <w:rFonts w:ascii="Times New Roman" w:hAnsi="Times New Roman"/>
        </w:rPr>
        <w:t>kapacita</w:t>
      </w:r>
      <w:proofErr w:type="spellEnd"/>
      <w:r w:rsidRPr="00CD48DD">
        <w:rPr>
          <w:rFonts w:ascii="Times New Roman" w:hAnsi="Times New Roman"/>
        </w:rPr>
        <w:t>́</w:t>
      </w:r>
      <w:proofErr w:type="spellStart"/>
      <w:r w:rsidRPr="00CD48DD">
        <w:rPr>
          <w:rFonts w:ascii="Times New Roman" w:hAnsi="Times New Roman"/>
        </w:rPr>
        <w:t>sa</w:t>
      </w:r>
      <w:proofErr w:type="spellEnd"/>
      <w:r w:rsidRPr="00CD48DD">
        <w:rPr>
          <w:rFonts w:ascii="Times New Roman" w:hAnsi="Times New Roman"/>
        </w:rPr>
        <w:t>́</w:t>
      </w:r>
      <w:proofErr w:type="spellStart"/>
      <w:r w:rsidRPr="00CD48DD">
        <w:rPr>
          <w:rFonts w:ascii="Times New Roman" w:hAnsi="Times New Roman"/>
        </w:rPr>
        <w:t>ra</w:t>
      </w:r>
      <w:proofErr w:type="spellEnd"/>
      <w:r w:rsidRPr="00CD48DD">
        <w:rPr>
          <w:rFonts w:ascii="Times New Roman" w:hAnsi="Times New Roman"/>
        </w:rPr>
        <w:t xml:space="preserve"> </w:t>
      </w:r>
      <w:proofErr w:type="spellStart"/>
      <w:r w:rsidRPr="00CD48DD">
        <w:rPr>
          <w:rFonts w:ascii="Times New Roman" w:hAnsi="Times New Roman"/>
        </w:rPr>
        <w:t>ta</w:t>
      </w:r>
      <w:proofErr w:type="spellEnd"/>
      <w:r w:rsidRPr="00CD48DD">
        <w:rPr>
          <w:rFonts w:ascii="Times New Roman" w:hAnsi="Times New Roman"/>
        </w:rPr>
        <w:t>́maszkodva kíván-e megfelelni. A részvételre jelentkező arra vonatkozóan is nyilatkozni köteles, amennyiben nem vesz igénybe kapacitást nyújtó szervezetet az alkalmassági minimumkövetelmények igazolására.</w:t>
      </w:r>
    </w:p>
    <w:p w:rsidR="00AA3C39" w:rsidRPr="00CD48DD" w:rsidRDefault="00AA3C39" w:rsidP="00AA3C39">
      <w:pPr>
        <w:jc w:val="both"/>
        <w:rPr>
          <w:rFonts w:ascii="Times New Roman" w:eastAsia="Times New Roman" w:hAnsi="Times New Roman"/>
          <w:lang w:eastAsia="hu-HU"/>
        </w:rPr>
      </w:pPr>
      <w:proofErr w:type="gramStart"/>
      <w:r w:rsidRPr="00CD48DD">
        <w:rPr>
          <w:rFonts w:ascii="Times New Roman" w:hAnsi="Times New Roman"/>
        </w:rPr>
        <w:t>Abban az esetben a</w:t>
      </w:r>
      <w:r w:rsidRPr="00CD48DD">
        <w:rPr>
          <w:rFonts w:ascii="Times New Roman" w:eastAsia="Times New Roman" w:hAnsi="Times New Roman"/>
          <w:lang w:eastAsia="hu-HU"/>
        </w:rPr>
        <w:t xml:space="preserve">mennyiben az </w:t>
      </w:r>
      <w:proofErr w:type="spellStart"/>
      <w:r w:rsidRPr="00CD48DD">
        <w:rPr>
          <w:rFonts w:ascii="Times New Roman" w:eastAsia="Times New Roman" w:hAnsi="Times New Roman"/>
          <w:lang w:eastAsia="hu-HU"/>
        </w:rPr>
        <w:t>elo</w:t>
      </w:r>
      <w:proofErr w:type="spellEnd"/>
      <w:r w:rsidRPr="00CD48DD">
        <w:rPr>
          <w:rFonts w:ascii="Times New Roman" w:eastAsia="Times New Roman" w:hAnsi="Times New Roman"/>
          <w:lang w:eastAsia="hu-HU"/>
        </w:rPr>
        <w:t>̋í</w:t>
      </w:r>
      <w:proofErr w:type="spellStart"/>
      <w:r w:rsidRPr="00CD48DD">
        <w:rPr>
          <w:rFonts w:ascii="Times New Roman" w:eastAsia="Times New Roman" w:hAnsi="Times New Roman"/>
          <w:lang w:eastAsia="hu-HU"/>
        </w:rPr>
        <w:t>rt</w:t>
      </w:r>
      <w:proofErr w:type="spellEnd"/>
      <w:r w:rsidRPr="00CD48DD">
        <w:rPr>
          <w:rFonts w:ascii="Times New Roman" w:eastAsia="Times New Roman" w:hAnsi="Times New Roman"/>
          <w:lang w:eastAsia="hu-HU"/>
        </w:rPr>
        <w:t xml:space="preserve"> </w:t>
      </w:r>
      <w:proofErr w:type="spellStart"/>
      <w:r w:rsidRPr="00CD48DD">
        <w:rPr>
          <w:rFonts w:ascii="Times New Roman" w:eastAsia="Times New Roman" w:hAnsi="Times New Roman"/>
          <w:lang w:eastAsia="hu-HU"/>
        </w:rPr>
        <w:t>alkalmassa</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gi</w:t>
      </w:r>
      <w:proofErr w:type="spellEnd"/>
      <w:r w:rsidRPr="00CD48DD">
        <w:rPr>
          <w:rFonts w:ascii="Times New Roman" w:eastAsia="Times New Roman" w:hAnsi="Times New Roman"/>
          <w:lang w:eastAsia="hu-HU"/>
        </w:rPr>
        <w:t xml:space="preserve"> </w:t>
      </w:r>
      <w:proofErr w:type="spellStart"/>
      <w:r w:rsidRPr="00CD48DD">
        <w:rPr>
          <w:rFonts w:ascii="Times New Roman" w:eastAsia="Times New Roman" w:hAnsi="Times New Roman"/>
          <w:lang w:eastAsia="hu-HU"/>
        </w:rPr>
        <w:t>ko</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vetelme</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nyek</w:t>
      </w:r>
      <w:proofErr w:type="spellEnd"/>
      <w:r w:rsidRPr="00CD48DD">
        <w:rPr>
          <w:rFonts w:ascii="Times New Roman" w:eastAsia="Times New Roman" w:hAnsi="Times New Roman"/>
          <w:lang w:eastAsia="hu-HU"/>
        </w:rPr>
        <w:t xml:space="preserve"> bármelyikének a részvételre jelentkezők </w:t>
      </w:r>
      <w:proofErr w:type="spellStart"/>
      <w:r w:rsidRPr="00CD48DD">
        <w:rPr>
          <w:rFonts w:ascii="Times New Roman" w:eastAsia="Times New Roman" w:hAnsi="Times New Roman"/>
          <w:lang w:eastAsia="hu-HU"/>
        </w:rPr>
        <w:t>ba</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rmely</w:t>
      </w:r>
      <w:proofErr w:type="spellEnd"/>
      <w:r w:rsidRPr="00CD48DD">
        <w:rPr>
          <w:rFonts w:ascii="Times New Roman" w:eastAsia="Times New Roman" w:hAnsi="Times New Roman"/>
          <w:lang w:eastAsia="hu-HU"/>
        </w:rPr>
        <w:t xml:space="preserve"> más szervezet vagy szemé</w:t>
      </w:r>
      <w:proofErr w:type="spellStart"/>
      <w:r w:rsidRPr="00CD48DD">
        <w:rPr>
          <w:rFonts w:ascii="Times New Roman" w:eastAsia="Times New Roman" w:hAnsi="Times New Roman"/>
          <w:lang w:eastAsia="hu-HU"/>
        </w:rPr>
        <w:t>ly</w:t>
      </w:r>
      <w:proofErr w:type="spellEnd"/>
      <w:r w:rsidRPr="00CD48DD">
        <w:rPr>
          <w:rFonts w:ascii="Times New Roman" w:eastAsia="Times New Roman" w:hAnsi="Times New Roman"/>
          <w:lang w:eastAsia="hu-HU"/>
        </w:rPr>
        <w:t xml:space="preserve"> </w:t>
      </w:r>
      <w:proofErr w:type="spellStart"/>
      <w:r w:rsidRPr="00CD48DD">
        <w:rPr>
          <w:rFonts w:ascii="Times New Roman" w:eastAsia="Times New Roman" w:hAnsi="Times New Roman"/>
          <w:lang w:eastAsia="hu-HU"/>
        </w:rPr>
        <w:t>kapacita</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sa</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ra</w:t>
      </w:r>
      <w:proofErr w:type="spellEnd"/>
      <w:r w:rsidRPr="00CD48DD">
        <w:rPr>
          <w:rFonts w:ascii="Times New Roman" w:eastAsia="Times New Roman" w:hAnsi="Times New Roman"/>
          <w:lang w:eastAsia="hu-HU"/>
        </w:rPr>
        <w:t xml:space="preserve"> </w:t>
      </w:r>
      <w:proofErr w:type="spellStart"/>
      <w:r w:rsidRPr="00CD48DD">
        <w:rPr>
          <w:rFonts w:ascii="Times New Roman" w:eastAsia="Times New Roman" w:hAnsi="Times New Roman"/>
          <w:lang w:eastAsia="hu-HU"/>
        </w:rPr>
        <w:t>ta</w:t>
      </w:r>
      <w:proofErr w:type="spellEnd"/>
      <w:r w:rsidRPr="00CD48DD">
        <w:rPr>
          <w:rFonts w:ascii="Times New Roman" w:eastAsia="Times New Roman" w:hAnsi="Times New Roman"/>
          <w:lang w:eastAsia="hu-HU"/>
        </w:rPr>
        <w:t xml:space="preserve">́maszkodva kívánnak megfelelni, úgy a Kbt. 65. § (7) bekezdése alapján meg kell </w:t>
      </w:r>
      <w:proofErr w:type="spellStart"/>
      <w:r w:rsidRPr="00CD48DD">
        <w:rPr>
          <w:rFonts w:ascii="Times New Roman" w:eastAsia="Times New Roman" w:hAnsi="Times New Roman"/>
          <w:lang w:eastAsia="hu-HU"/>
        </w:rPr>
        <w:t>jelo</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lni</w:t>
      </w:r>
      <w:proofErr w:type="spellEnd"/>
      <w:r w:rsidRPr="00CD48DD">
        <w:rPr>
          <w:rFonts w:ascii="Times New Roman" w:eastAsia="Times New Roman" w:hAnsi="Times New Roman"/>
          <w:lang w:eastAsia="hu-HU"/>
        </w:rPr>
        <w:t xml:space="preserve"> a részvételi jelentkezésben ezt a szervezetet és az </w:t>
      </w:r>
      <w:proofErr w:type="spellStart"/>
      <w:r w:rsidRPr="00CD48DD">
        <w:rPr>
          <w:rFonts w:ascii="Times New Roman" w:eastAsia="Times New Roman" w:hAnsi="Times New Roman"/>
          <w:lang w:eastAsia="hu-HU"/>
        </w:rPr>
        <w:t>elja</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ra</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st</w:t>
      </w:r>
      <w:proofErr w:type="spellEnd"/>
      <w:r w:rsidRPr="00CD48DD">
        <w:rPr>
          <w:rFonts w:ascii="Times New Roman" w:eastAsia="Times New Roman" w:hAnsi="Times New Roman"/>
          <w:lang w:eastAsia="hu-HU"/>
        </w:rPr>
        <w:t xml:space="preserve"> </w:t>
      </w:r>
      <w:proofErr w:type="spellStart"/>
      <w:r w:rsidRPr="00CD48DD">
        <w:rPr>
          <w:rFonts w:ascii="Times New Roman" w:eastAsia="Times New Roman" w:hAnsi="Times New Roman"/>
          <w:lang w:eastAsia="hu-HU"/>
        </w:rPr>
        <w:t>megindi</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to</w:t>
      </w:r>
      <w:proofErr w:type="spellEnd"/>
      <w:r w:rsidRPr="00CD48DD">
        <w:rPr>
          <w:rFonts w:ascii="Times New Roman" w:eastAsia="Times New Roman" w:hAnsi="Times New Roman"/>
          <w:lang w:eastAsia="hu-HU"/>
        </w:rPr>
        <w:t xml:space="preserve">́ </w:t>
      </w:r>
      <w:proofErr w:type="spellStart"/>
      <w:r w:rsidRPr="00CD48DD">
        <w:rPr>
          <w:rFonts w:ascii="Times New Roman" w:eastAsia="Times New Roman" w:hAnsi="Times New Roman"/>
          <w:lang w:eastAsia="hu-HU"/>
        </w:rPr>
        <w:t>felhi</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va</w:t>
      </w:r>
      <w:proofErr w:type="spellEnd"/>
      <w:r w:rsidRPr="00CD48DD">
        <w:rPr>
          <w:rFonts w:ascii="Times New Roman" w:eastAsia="Times New Roman" w:hAnsi="Times New Roman"/>
          <w:lang w:eastAsia="hu-HU"/>
        </w:rPr>
        <w:t xml:space="preserve">́s </w:t>
      </w:r>
      <w:proofErr w:type="spellStart"/>
      <w:r w:rsidRPr="00CD48DD">
        <w:rPr>
          <w:rFonts w:ascii="Times New Roman" w:eastAsia="Times New Roman" w:hAnsi="Times New Roman"/>
          <w:lang w:eastAsia="hu-HU"/>
        </w:rPr>
        <w:t>vonatkozo</w:t>
      </w:r>
      <w:proofErr w:type="spellEnd"/>
      <w:r w:rsidRPr="00CD48DD">
        <w:rPr>
          <w:rFonts w:ascii="Times New Roman" w:eastAsia="Times New Roman" w:hAnsi="Times New Roman"/>
          <w:lang w:eastAsia="hu-HU"/>
        </w:rPr>
        <w:t>́ pontjá</w:t>
      </w:r>
      <w:proofErr w:type="spellStart"/>
      <w:r w:rsidRPr="00CD48DD">
        <w:rPr>
          <w:rFonts w:ascii="Times New Roman" w:eastAsia="Times New Roman" w:hAnsi="Times New Roman"/>
          <w:lang w:eastAsia="hu-HU"/>
        </w:rPr>
        <w:t>nak</w:t>
      </w:r>
      <w:proofErr w:type="spellEnd"/>
      <w:r w:rsidRPr="00CD48DD">
        <w:rPr>
          <w:rFonts w:ascii="Times New Roman" w:eastAsia="Times New Roman" w:hAnsi="Times New Roman"/>
          <w:lang w:eastAsia="hu-HU"/>
        </w:rPr>
        <w:t xml:space="preserve"> </w:t>
      </w:r>
      <w:proofErr w:type="spellStart"/>
      <w:r w:rsidRPr="00CD48DD">
        <w:rPr>
          <w:rFonts w:ascii="Times New Roman" w:eastAsia="Times New Roman" w:hAnsi="Times New Roman"/>
          <w:lang w:eastAsia="hu-HU"/>
        </w:rPr>
        <w:t>megjelo</w:t>
      </w:r>
      <w:proofErr w:type="spellEnd"/>
      <w:r w:rsidRPr="00CD48DD">
        <w:rPr>
          <w:rFonts w:ascii="Times New Roman" w:eastAsia="Times New Roman" w:hAnsi="Times New Roman"/>
          <w:lang w:eastAsia="hu-HU"/>
        </w:rPr>
        <w:t>̈lésé</w:t>
      </w:r>
      <w:proofErr w:type="spellStart"/>
      <w:r w:rsidRPr="00CD48DD">
        <w:rPr>
          <w:rFonts w:ascii="Times New Roman" w:eastAsia="Times New Roman" w:hAnsi="Times New Roman"/>
          <w:lang w:eastAsia="hu-HU"/>
        </w:rPr>
        <w:t>vel</w:t>
      </w:r>
      <w:proofErr w:type="spellEnd"/>
      <w:r w:rsidRPr="00CD48DD">
        <w:rPr>
          <w:rFonts w:ascii="Times New Roman" w:eastAsia="Times New Roman" w:hAnsi="Times New Roman"/>
          <w:lang w:eastAsia="hu-HU"/>
        </w:rPr>
        <w:t xml:space="preserve"> azon </w:t>
      </w:r>
      <w:proofErr w:type="spellStart"/>
      <w:r w:rsidRPr="00CD48DD">
        <w:rPr>
          <w:rFonts w:ascii="Times New Roman" w:eastAsia="Times New Roman" w:hAnsi="Times New Roman"/>
          <w:lang w:eastAsia="hu-HU"/>
        </w:rPr>
        <w:t>alkalmassa</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gi</w:t>
      </w:r>
      <w:proofErr w:type="spellEnd"/>
      <w:r w:rsidRPr="00CD48DD">
        <w:rPr>
          <w:rFonts w:ascii="Times New Roman" w:eastAsia="Times New Roman" w:hAnsi="Times New Roman"/>
          <w:lang w:eastAsia="hu-HU"/>
        </w:rPr>
        <w:t xml:space="preserve"> </w:t>
      </w:r>
      <w:proofErr w:type="spellStart"/>
      <w:r w:rsidRPr="00CD48DD">
        <w:rPr>
          <w:rFonts w:ascii="Times New Roman" w:eastAsia="Times New Roman" w:hAnsi="Times New Roman"/>
          <w:lang w:eastAsia="hu-HU"/>
        </w:rPr>
        <w:t>ko</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vetelme</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nyt</w:t>
      </w:r>
      <w:proofErr w:type="spellEnd"/>
      <w:r w:rsidRPr="00CD48DD">
        <w:rPr>
          <w:rFonts w:ascii="Times New Roman" w:eastAsia="Times New Roman" w:hAnsi="Times New Roman"/>
          <w:lang w:eastAsia="hu-HU"/>
        </w:rPr>
        <w:t xml:space="preserve"> vagy </w:t>
      </w:r>
      <w:proofErr w:type="spellStart"/>
      <w:r w:rsidRPr="00CD48DD">
        <w:rPr>
          <w:rFonts w:ascii="Times New Roman" w:eastAsia="Times New Roman" w:hAnsi="Times New Roman"/>
          <w:lang w:eastAsia="hu-HU"/>
        </w:rPr>
        <w:t>ko</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vetelme</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nyeket</w:t>
      </w:r>
      <w:proofErr w:type="spellEnd"/>
      <w:r w:rsidRPr="00CD48DD">
        <w:rPr>
          <w:rFonts w:ascii="Times New Roman" w:eastAsia="Times New Roman" w:hAnsi="Times New Roman"/>
          <w:lang w:eastAsia="hu-HU"/>
        </w:rPr>
        <w:t xml:space="preserve">, amelynek </w:t>
      </w:r>
      <w:proofErr w:type="spellStart"/>
      <w:r w:rsidRPr="00CD48DD">
        <w:rPr>
          <w:rFonts w:ascii="Times New Roman" w:eastAsia="Times New Roman" w:hAnsi="Times New Roman"/>
          <w:lang w:eastAsia="hu-HU"/>
        </w:rPr>
        <w:t>igazola</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sa</w:t>
      </w:r>
      <w:proofErr w:type="spellEnd"/>
      <w:r w:rsidRPr="00CD48DD">
        <w:rPr>
          <w:rFonts w:ascii="Times New Roman" w:eastAsia="Times New Roman" w:hAnsi="Times New Roman"/>
          <w:lang w:eastAsia="hu-HU"/>
        </w:rPr>
        <w:t xml:space="preserve"> é</w:t>
      </w:r>
      <w:proofErr w:type="spellStart"/>
      <w:r w:rsidRPr="00CD48DD">
        <w:rPr>
          <w:rFonts w:ascii="Times New Roman" w:eastAsia="Times New Roman" w:hAnsi="Times New Roman"/>
          <w:lang w:eastAsia="hu-HU"/>
        </w:rPr>
        <w:t>rdeke</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ben</w:t>
      </w:r>
      <w:proofErr w:type="spellEnd"/>
      <w:r w:rsidRPr="00CD48DD">
        <w:rPr>
          <w:rFonts w:ascii="Times New Roman" w:eastAsia="Times New Roman" w:hAnsi="Times New Roman"/>
          <w:lang w:eastAsia="hu-HU"/>
        </w:rPr>
        <w:t xml:space="preserve"> az </w:t>
      </w:r>
      <w:proofErr w:type="spellStart"/>
      <w:r w:rsidRPr="00CD48DD">
        <w:rPr>
          <w:rFonts w:ascii="Times New Roman" w:eastAsia="Times New Roman" w:hAnsi="Times New Roman"/>
          <w:lang w:eastAsia="hu-HU"/>
        </w:rPr>
        <w:t>aja</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nlattevo</w:t>
      </w:r>
      <w:proofErr w:type="spellEnd"/>
      <w:r w:rsidRPr="00CD48DD">
        <w:rPr>
          <w:rFonts w:ascii="Times New Roman" w:eastAsia="Times New Roman" w:hAnsi="Times New Roman"/>
          <w:lang w:eastAsia="hu-HU"/>
        </w:rPr>
        <w:t xml:space="preserve">̋ ezen szervezet </w:t>
      </w:r>
      <w:proofErr w:type="spellStart"/>
      <w:r w:rsidRPr="00CD48DD">
        <w:rPr>
          <w:rFonts w:ascii="Times New Roman" w:eastAsia="Times New Roman" w:hAnsi="Times New Roman"/>
          <w:lang w:eastAsia="hu-HU"/>
        </w:rPr>
        <w:t>ero</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forra</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sa</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ra</w:t>
      </w:r>
      <w:proofErr w:type="spellEnd"/>
      <w:r w:rsidRPr="00CD48DD">
        <w:rPr>
          <w:rFonts w:ascii="Times New Roman" w:eastAsia="Times New Roman" w:hAnsi="Times New Roman"/>
          <w:lang w:eastAsia="hu-HU"/>
        </w:rPr>
        <w:t xml:space="preserve"> vagy arra is </w:t>
      </w:r>
      <w:proofErr w:type="spellStart"/>
      <w:r w:rsidRPr="00CD48DD">
        <w:rPr>
          <w:rFonts w:ascii="Times New Roman" w:eastAsia="Times New Roman" w:hAnsi="Times New Roman"/>
          <w:lang w:eastAsia="hu-HU"/>
        </w:rPr>
        <w:t>ta</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maszkodik</w:t>
      </w:r>
      <w:proofErr w:type="spellEnd"/>
      <w:r w:rsidRPr="00CD48DD">
        <w:rPr>
          <w:rFonts w:ascii="Times New Roman" w:eastAsia="Times New Roman" w:hAnsi="Times New Roman"/>
          <w:lang w:eastAsia="hu-HU"/>
        </w:rPr>
        <w:t>.</w:t>
      </w:r>
      <w:proofErr w:type="gramEnd"/>
      <w:r w:rsidRPr="00CD48DD">
        <w:rPr>
          <w:rFonts w:ascii="Times New Roman" w:eastAsia="Times New Roman" w:hAnsi="Times New Roman"/>
          <w:lang w:eastAsia="hu-HU"/>
        </w:rPr>
        <w:t xml:space="preserve"> </w:t>
      </w:r>
    </w:p>
    <w:p w:rsidR="00AA3C39" w:rsidRPr="00CD48DD" w:rsidRDefault="00AA3C39" w:rsidP="00AA3C39">
      <w:pPr>
        <w:widowControl w:val="0"/>
        <w:autoSpaceDE w:val="0"/>
        <w:autoSpaceDN w:val="0"/>
        <w:adjustRightInd w:val="0"/>
        <w:jc w:val="both"/>
        <w:rPr>
          <w:rFonts w:ascii="Times New Roman" w:eastAsia="Times New Roman" w:hAnsi="Times New Roman"/>
          <w:lang w:eastAsia="hu-HU"/>
        </w:rPr>
      </w:pPr>
      <w:proofErr w:type="gramStart"/>
      <w:r w:rsidRPr="00CD48DD">
        <w:rPr>
          <w:rFonts w:ascii="Times New Roman" w:eastAsia="Times New Roman" w:hAnsi="Times New Roman"/>
          <w:lang w:eastAsia="hu-HU"/>
        </w:rPr>
        <w:t xml:space="preserve">Amennyiben részvételre jelentkező az előírt alkalmassági feltételek bármelyikének igazolása esetén </w:t>
      </w:r>
      <w:proofErr w:type="spellStart"/>
      <w:r w:rsidRPr="00CD48DD">
        <w:rPr>
          <w:rFonts w:ascii="Times New Roman" w:eastAsia="Times New Roman" w:hAnsi="Times New Roman"/>
          <w:lang w:eastAsia="hu-HU"/>
        </w:rPr>
        <w:t>ba</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rmely</w:t>
      </w:r>
      <w:proofErr w:type="spellEnd"/>
      <w:r w:rsidRPr="00CD48DD">
        <w:rPr>
          <w:rFonts w:ascii="Times New Roman" w:eastAsia="Times New Roman" w:hAnsi="Times New Roman"/>
          <w:lang w:eastAsia="hu-HU"/>
        </w:rPr>
        <w:t xml:space="preserve"> más szervezet vagy szemé</w:t>
      </w:r>
      <w:proofErr w:type="spellStart"/>
      <w:r w:rsidRPr="00CD48DD">
        <w:rPr>
          <w:rFonts w:ascii="Times New Roman" w:eastAsia="Times New Roman" w:hAnsi="Times New Roman"/>
          <w:lang w:eastAsia="hu-HU"/>
        </w:rPr>
        <w:t>ly</w:t>
      </w:r>
      <w:proofErr w:type="spellEnd"/>
      <w:r w:rsidRPr="00CD48DD">
        <w:rPr>
          <w:rFonts w:ascii="Times New Roman" w:eastAsia="Times New Roman" w:hAnsi="Times New Roman"/>
          <w:lang w:eastAsia="hu-HU"/>
        </w:rPr>
        <w:t xml:space="preserve"> </w:t>
      </w:r>
      <w:proofErr w:type="spellStart"/>
      <w:r w:rsidRPr="00CD48DD">
        <w:rPr>
          <w:rFonts w:ascii="Times New Roman" w:eastAsia="Times New Roman" w:hAnsi="Times New Roman"/>
          <w:lang w:eastAsia="hu-HU"/>
        </w:rPr>
        <w:t>kapacita</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sa</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ra</w:t>
      </w:r>
      <w:proofErr w:type="spellEnd"/>
      <w:r w:rsidRPr="00CD48DD">
        <w:rPr>
          <w:rFonts w:ascii="Times New Roman" w:eastAsia="Times New Roman" w:hAnsi="Times New Roman"/>
          <w:lang w:eastAsia="hu-HU"/>
        </w:rPr>
        <w:t xml:space="preserve"> </w:t>
      </w:r>
      <w:proofErr w:type="spellStart"/>
      <w:r w:rsidRPr="00CD48DD">
        <w:rPr>
          <w:rFonts w:ascii="Times New Roman" w:eastAsia="Times New Roman" w:hAnsi="Times New Roman"/>
          <w:lang w:eastAsia="hu-HU"/>
        </w:rPr>
        <w:t>ta</w:t>
      </w:r>
      <w:proofErr w:type="spellEnd"/>
      <w:r w:rsidRPr="00CD48DD">
        <w:rPr>
          <w:rFonts w:ascii="Times New Roman" w:eastAsia="Times New Roman" w:hAnsi="Times New Roman"/>
          <w:lang w:eastAsia="hu-HU"/>
        </w:rPr>
        <w:t xml:space="preserve">́maszkodva kíván megfelelni – kivéve a Kbt. 65. § (8) bekezdése szerinti esetkört – a Kbt. 65. § (7) bekezdése alapján csatolni kell a részvételi jelentkezésben a </w:t>
      </w:r>
      <w:proofErr w:type="spellStart"/>
      <w:r w:rsidRPr="00CD48DD">
        <w:rPr>
          <w:rFonts w:ascii="Times New Roman" w:eastAsia="Times New Roman" w:hAnsi="Times New Roman"/>
          <w:lang w:eastAsia="hu-HU"/>
        </w:rPr>
        <w:t>kapacita</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sait</w:t>
      </w:r>
      <w:proofErr w:type="spellEnd"/>
      <w:r w:rsidRPr="00CD48DD">
        <w:rPr>
          <w:rFonts w:ascii="Times New Roman" w:eastAsia="Times New Roman" w:hAnsi="Times New Roman"/>
          <w:lang w:eastAsia="hu-HU"/>
        </w:rPr>
        <w:t xml:space="preserve"> </w:t>
      </w:r>
      <w:proofErr w:type="spellStart"/>
      <w:r w:rsidRPr="00CD48DD">
        <w:rPr>
          <w:rFonts w:ascii="Times New Roman" w:eastAsia="Times New Roman" w:hAnsi="Times New Roman"/>
          <w:lang w:eastAsia="hu-HU"/>
        </w:rPr>
        <w:t>rendelkeze</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sre</w:t>
      </w:r>
      <w:proofErr w:type="spellEnd"/>
      <w:r w:rsidRPr="00CD48DD">
        <w:rPr>
          <w:rFonts w:ascii="Times New Roman" w:eastAsia="Times New Roman" w:hAnsi="Times New Roman"/>
          <w:lang w:eastAsia="hu-HU"/>
        </w:rPr>
        <w:t xml:space="preserve"> bocsá</w:t>
      </w:r>
      <w:proofErr w:type="spellStart"/>
      <w:r w:rsidRPr="00CD48DD">
        <w:rPr>
          <w:rFonts w:ascii="Times New Roman" w:eastAsia="Times New Roman" w:hAnsi="Times New Roman"/>
          <w:lang w:eastAsia="hu-HU"/>
        </w:rPr>
        <w:t>to</w:t>
      </w:r>
      <w:proofErr w:type="spellEnd"/>
      <w:r w:rsidRPr="00CD48DD">
        <w:rPr>
          <w:rFonts w:ascii="Times New Roman" w:eastAsia="Times New Roman" w:hAnsi="Times New Roman"/>
          <w:lang w:eastAsia="hu-HU"/>
        </w:rPr>
        <w:t xml:space="preserve">́ szervezet olyan </w:t>
      </w:r>
      <w:proofErr w:type="spellStart"/>
      <w:r w:rsidRPr="00CD48DD">
        <w:rPr>
          <w:rFonts w:ascii="Times New Roman" w:eastAsia="Times New Roman" w:hAnsi="Times New Roman"/>
          <w:lang w:eastAsia="hu-HU"/>
        </w:rPr>
        <w:t>szerzo</w:t>
      </w:r>
      <w:proofErr w:type="spellEnd"/>
      <w:r w:rsidRPr="00CD48DD">
        <w:rPr>
          <w:rFonts w:ascii="Times New Roman" w:eastAsia="Times New Roman" w:hAnsi="Times New Roman"/>
          <w:lang w:eastAsia="hu-HU"/>
        </w:rPr>
        <w:t>̋dé</w:t>
      </w:r>
      <w:proofErr w:type="spellStart"/>
      <w:r w:rsidRPr="00CD48DD">
        <w:rPr>
          <w:rFonts w:ascii="Times New Roman" w:eastAsia="Times New Roman" w:hAnsi="Times New Roman"/>
          <w:lang w:eastAsia="hu-HU"/>
        </w:rPr>
        <w:t>ses</w:t>
      </w:r>
      <w:proofErr w:type="spellEnd"/>
      <w:r w:rsidRPr="00CD48DD">
        <w:rPr>
          <w:rFonts w:ascii="Times New Roman" w:eastAsia="Times New Roman" w:hAnsi="Times New Roman"/>
          <w:lang w:eastAsia="hu-HU"/>
        </w:rPr>
        <w:t xml:space="preserve"> vagy </w:t>
      </w:r>
      <w:proofErr w:type="spellStart"/>
      <w:r w:rsidRPr="00CD48DD">
        <w:rPr>
          <w:rFonts w:ascii="Times New Roman" w:eastAsia="Times New Roman" w:hAnsi="Times New Roman"/>
          <w:lang w:eastAsia="hu-HU"/>
        </w:rPr>
        <w:t>elo</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szerzo</w:t>
      </w:r>
      <w:proofErr w:type="spellEnd"/>
      <w:r w:rsidRPr="00CD48DD">
        <w:rPr>
          <w:rFonts w:ascii="Times New Roman" w:eastAsia="Times New Roman" w:hAnsi="Times New Roman"/>
          <w:lang w:eastAsia="hu-HU"/>
        </w:rPr>
        <w:t>̋dé</w:t>
      </w:r>
      <w:proofErr w:type="spellStart"/>
      <w:r w:rsidRPr="00CD48DD">
        <w:rPr>
          <w:rFonts w:ascii="Times New Roman" w:eastAsia="Times New Roman" w:hAnsi="Times New Roman"/>
          <w:lang w:eastAsia="hu-HU"/>
        </w:rPr>
        <w:t>sben</w:t>
      </w:r>
      <w:proofErr w:type="spellEnd"/>
      <w:r w:rsidRPr="00CD48DD">
        <w:rPr>
          <w:rFonts w:ascii="Times New Roman" w:eastAsia="Times New Roman" w:hAnsi="Times New Roman"/>
          <w:lang w:eastAsia="hu-HU"/>
        </w:rPr>
        <w:t xml:space="preserve"> </w:t>
      </w:r>
      <w:proofErr w:type="spellStart"/>
      <w:r w:rsidRPr="00CD48DD">
        <w:rPr>
          <w:rFonts w:ascii="Times New Roman" w:eastAsia="Times New Roman" w:hAnsi="Times New Roman"/>
          <w:lang w:eastAsia="hu-HU"/>
        </w:rPr>
        <w:t>va</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llalt</w:t>
      </w:r>
      <w:proofErr w:type="spellEnd"/>
      <w:r w:rsidRPr="00CD48DD">
        <w:rPr>
          <w:rFonts w:ascii="Times New Roman" w:eastAsia="Times New Roman" w:hAnsi="Times New Roman"/>
          <w:lang w:eastAsia="hu-HU"/>
        </w:rPr>
        <w:t xml:space="preserve"> </w:t>
      </w:r>
      <w:proofErr w:type="spellStart"/>
      <w:r w:rsidRPr="00CD48DD">
        <w:rPr>
          <w:rFonts w:ascii="Times New Roman" w:eastAsia="Times New Roman" w:hAnsi="Times New Roman"/>
          <w:lang w:eastAsia="hu-HU"/>
        </w:rPr>
        <w:t>ko</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telezettse</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gva</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llala</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sa</w:t>
      </w:r>
      <w:proofErr w:type="spellEnd"/>
      <w:r w:rsidRPr="00CD48DD">
        <w:rPr>
          <w:rFonts w:ascii="Times New Roman" w:eastAsia="Times New Roman" w:hAnsi="Times New Roman"/>
          <w:lang w:eastAsia="hu-HU"/>
        </w:rPr>
        <w:t xml:space="preserve">́t </w:t>
      </w:r>
      <w:proofErr w:type="spellStart"/>
      <w:r w:rsidRPr="00CD48DD">
        <w:rPr>
          <w:rFonts w:ascii="Times New Roman" w:eastAsia="Times New Roman" w:hAnsi="Times New Roman"/>
          <w:lang w:eastAsia="hu-HU"/>
        </w:rPr>
        <w:t>tartalmazo</w:t>
      </w:r>
      <w:proofErr w:type="spellEnd"/>
      <w:r w:rsidRPr="00CD48DD">
        <w:rPr>
          <w:rFonts w:ascii="Times New Roman" w:eastAsia="Times New Roman" w:hAnsi="Times New Roman"/>
          <w:lang w:eastAsia="hu-HU"/>
        </w:rPr>
        <w:t xml:space="preserve">́ okiratot, amely </w:t>
      </w:r>
      <w:proofErr w:type="spellStart"/>
      <w:r w:rsidRPr="00CD48DD">
        <w:rPr>
          <w:rFonts w:ascii="Times New Roman" w:eastAsia="Times New Roman" w:hAnsi="Times New Roman"/>
          <w:lang w:eastAsia="hu-HU"/>
        </w:rPr>
        <w:t>ala</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ta</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masztja</w:t>
      </w:r>
      <w:proofErr w:type="spellEnd"/>
      <w:r w:rsidRPr="00CD48DD">
        <w:rPr>
          <w:rFonts w:ascii="Times New Roman" w:eastAsia="Times New Roman" w:hAnsi="Times New Roman"/>
          <w:lang w:eastAsia="hu-HU"/>
        </w:rPr>
        <w:t xml:space="preserve">, hogy a </w:t>
      </w:r>
      <w:proofErr w:type="spellStart"/>
      <w:r w:rsidRPr="00CD48DD">
        <w:rPr>
          <w:rFonts w:ascii="Times New Roman" w:eastAsia="Times New Roman" w:hAnsi="Times New Roman"/>
          <w:lang w:eastAsia="hu-HU"/>
        </w:rPr>
        <w:t>szerzo</w:t>
      </w:r>
      <w:proofErr w:type="spellEnd"/>
      <w:r w:rsidRPr="00CD48DD">
        <w:rPr>
          <w:rFonts w:ascii="Times New Roman" w:eastAsia="Times New Roman" w:hAnsi="Times New Roman"/>
          <w:lang w:eastAsia="hu-HU"/>
        </w:rPr>
        <w:t xml:space="preserve">̋dés </w:t>
      </w:r>
      <w:proofErr w:type="spellStart"/>
      <w:r w:rsidRPr="00CD48DD">
        <w:rPr>
          <w:rFonts w:ascii="Times New Roman" w:eastAsia="Times New Roman" w:hAnsi="Times New Roman"/>
          <w:lang w:eastAsia="hu-HU"/>
        </w:rPr>
        <w:t>teljesi</w:t>
      </w:r>
      <w:proofErr w:type="spellEnd"/>
      <w:r w:rsidRPr="00CD48DD">
        <w:rPr>
          <w:rFonts w:ascii="Times New Roman" w:eastAsia="Times New Roman" w:hAnsi="Times New Roman"/>
          <w:lang w:eastAsia="hu-HU"/>
        </w:rPr>
        <w:t>́tésé</w:t>
      </w:r>
      <w:proofErr w:type="spellStart"/>
      <w:r w:rsidRPr="00CD48DD">
        <w:rPr>
          <w:rFonts w:ascii="Times New Roman" w:eastAsia="Times New Roman" w:hAnsi="Times New Roman"/>
          <w:lang w:eastAsia="hu-HU"/>
        </w:rPr>
        <w:t>hez</w:t>
      </w:r>
      <w:proofErr w:type="spellEnd"/>
      <w:r w:rsidRPr="00CD48DD">
        <w:rPr>
          <w:rFonts w:ascii="Times New Roman" w:eastAsia="Times New Roman" w:hAnsi="Times New Roman"/>
          <w:lang w:eastAsia="hu-HU"/>
        </w:rPr>
        <w:t xml:space="preserve"> </w:t>
      </w:r>
      <w:proofErr w:type="spellStart"/>
      <w:r w:rsidRPr="00CD48DD">
        <w:rPr>
          <w:rFonts w:ascii="Times New Roman" w:eastAsia="Times New Roman" w:hAnsi="Times New Roman"/>
          <w:lang w:eastAsia="hu-HU"/>
        </w:rPr>
        <w:t>szu</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kse</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ges</w:t>
      </w:r>
      <w:proofErr w:type="spellEnd"/>
      <w:r w:rsidRPr="00CD48DD">
        <w:rPr>
          <w:rFonts w:ascii="Times New Roman" w:eastAsia="Times New Roman" w:hAnsi="Times New Roman"/>
          <w:lang w:eastAsia="hu-HU"/>
        </w:rPr>
        <w:t xml:space="preserve"> </w:t>
      </w:r>
      <w:proofErr w:type="spellStart"/>
      <w:r w:rsidRPr="00CD48DD">
        <w:rPr>
          <w:rFonts w:ascii="Times New Roman" w:eastAsia="Times New Roman" w:hAnsi="Times New Roman"/>
          <w:lang w:eastAsia="hu-HU"/>
        </w:rPr>
        <w:t>ero</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forra</w:t>
      </w:r>
      <w:proofErr w:type="spellEnd"/>
      <w:r w:rsidRPr="00CD48DD">
        <w:rPr>
          <w:rFonts w:ascii="Times New Roman" w:eastAsia="Times New Roman" w:hAnsi="Times New Roman"/>
          <w:lang w:eastAsia="hu-HU"/>
        </w:rPr>
        <w:t xml:space="preserve">́sok </w:t>
      </w:r>
      <w:proofErr w:type="spellStart"/>
      <w:r w:rsidRPr="00CD48DD">
        <w:rPr>
          <w:rFonts w:ascii="Times New Roman" w:eastAsia="Times New Roman" w:hAnsi="Times New Roman"/>
          <w:lang w:eastAsia="hu-HU"/>
        </w:rPr>
        <w:t>rendelkeze</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sre</w:t>
      </w:r>
      <w:proofErr w:type="spellEnd"/>
      <w:r w:rsidRPr="00CD48DD">
        <w:rPr>
          <w:rFonts w:ascii="Times New Roman" w:eastAsia="Times New Roman" w:hAnsi="Times New Roman"/>
          <w:lang w:eastAsia="hu-HU"/>
        </w:rPr>
        <w:t xml:space="preserve"> á</w:t>
      </w:r>
      <w:proofErr w:type="spellStart"/>
      <w:r w:rsidRPr="00CD48DD">
        <w:rPr>
          <w:rFonts w:ascii="Times New Roman" w:eastAsia="Times New Roman" w:hAnsi="Times New Roman"/>
          <w:lang w:eastAsia="hu-HU"/>
        </w:rPr>
        <w:t>llnak</w:t>
      </w:r>
      <w:proofErr w:type="spellEnd"/>
      <w:r w:rsidRPr="00CD48DD">
        <w:rPr>
          <w:rFonts w:ascii="Times New Roman" w:eastAsia="Times New Roman" w:hAnsi="Times New Roman"/>
          <w:lang w:eastAsia="hu-HU"/>
        </w:rPr>
        <w:t xml:space="preserve"> majd a </w:t>
      </w:r>
      <w:proofErr w:type="spellStart"/>
      <w:r w:rsidRPr="00CD48DD">
        <w:rPr>
          <w:rFonts w:ascii="Times New Roman" w:eastAsia="Times New Roman" w:hAnsi="Times New Roman"/>
          <w:lang w:eastAsia="hu-HU"/>
        </w:rPr>
        <w:t>szerzo</w:t>
      </w:r>
      <w:proofErr w:type="spellEnd"/>
      <w:r w:rsidRPr="00CD48DD">
        <w:rPr>
          <w:rFonts w:ascii="Times New Roman" w:eastAsia="Times New Roman" w:hAnsi="Times New Roman"/>
          <w:lang w:eastAsia="hu-HU"/>
        </w:rPr>
        <w:t xml:space="preserve">̋dés </w:t>
      </w:r>
      <w:proofErr w:type="spellStart"/>
      <w:r w:rsidRPr="00CD48DD">
        <w:rPr>
          <w:rFonts w:ascii="Times New Roman" w:eastAsia="Times New Roman" w:hAnsi="Times New Roman"/>
          <w:lang w:eastAsia="hu-HU"/>
        </w:rPr>
        <w:t>teljesi</w:t>
      </w:r>
      <w:proofErr w:type="spellEnd"/>
      <w:proofErr w:type="gramEnd"/>
      <w:r w:rsidRPr="00CD48DD">
        <w:rPr>
          <w:rFonts w:ascii="Times New Roman" w:eastAsia="Times New Roman" w:hAnsi="Times New Roman"/>
          <w:lang w:eastAsia="hu-HU"/>
        </w:rPr>
        <w:t>́</w:t>
      </w:r>
      <w:proofErr w:type="gramStart"/>
      <w:r w:rsidRPr="00CD48DD">
        <w:rPr>
          <w:rFonts w:ascii="Times New Roman" w:eastAsia="Times New Roman" w:hAnsi="Times New Roman"/>
          <w:lang w:eastAsia="hu-HU"/>
        </w:rPr>
        <w:t>te</w:t>
      </w:r>
      <w:proofErr w:type="gramEnd"/>
      <w:r w:rsidRPr="00CD48DD">
        <w:rPr>
          <w:rFonts w:ascii="Times New Roman" w:eastAsia="Times New Roman" w:hAnsi="Times New Roman"/>
          <w:lang w:eastAsia="hu-HU"/>
        </w:rPr>
        <w:t>́sé</w:t>
      </w:r>
      <w:proofErr w:type="spellStart"/>
      <w:r w:rsidRPr="00CD48DD">
        <w:rPr>
          <w:rFonts w:ascii="Times New Roman" w:eastAsia="Times New Roman" w:hAnsi="Times New Roman"/>
          <w:lang w:eastAsia="hu-HU"/>
        </w:rPr>
        <w:t>nek</w:t>
      </w:r>
      <w:proofErr w:type="spellEnd"/>
      <w:r w:rsidRPr="00CD48DD">
        <w:rPr>
          <w:rFonts w:ascii="Times New Roman" w:eastAsia="Times New Roman" w:hAnsi="Times New Roman"/>
          <w:lang w:eastAsia="hu-HU"/>
        </w:rPr>
        <w:t xml:space="preserve"> </w:t>
      </w:r>
      <w:proofErr w:type="spellStart"/>
      <w:r w:rsidRPr="00CD48DD">
        <w:rPr>
          <w:rFonts w:ascii="Times New Roman" w:eastAsia="Times New Roman" w:hAnsi="Times New Roman"/>
          <w:lang w:eastAsia="hu-HU"/>
        </w:rPr>
        <w:t>ido</w:t>
      </w:r>
      <w:proofErr w:type="spellEnd"/>
      <w:r w:rsidRPr="00CD48DD">
        <w:rPr>
          <w:rFonts w:ascii="Times New Roman" w:eastAsia="Times New Roman" w:hAnsi="Times New Roman"/>
          <w:lang w:eastAsia="hu-HU"/>
        </w:rPr>
        <w:t>̋tartama alatt. Az okiratnak minimálisan az alábbi tartalmi elemeknek kell megfelelnie:</w:t>
      </w:r>
    </w:p>
    <w:p w:rsidR="00AA3C39" w:rsidRPr="00CD48DD" w:rsidRDefault="00AA3C39" w:rsidP="00454E6F">
      <w:pPr>
        <w:widowControl w:val="0"/>
        <w:numPr>
          <w:ilvl w:val="0"/>
          <w:numId w:val="6"/>
        </w:numPr>
        <w:autoSpaceDE w:val="0"/>
        <w:autoSpaceDN w:val="0"/>
        <w:adjustRightInd w:val="0"/>
        <w:ind w:left="426"/>
        <w:jc w:val="both"/>
        <w:rPr>
          <w:rFonts w:ascii="Times New Roman" w:eastAsia="Times New Roman" w:hAnsi="Times New Roman"/>
          <w:lang w:eastAsia="hu-HU"/>
        </w:rPr>
      </w:pPr>
      <w:r w:rsidRPr="00CD48DD">
        <w:rPr>
          <w:rFonts w:ascii="Times New Roman" w:eastAsia="Times New Roman" w:hAnsi="Times New Roman"/>
          <w:lang w:eastAsia="hu-HU"/>
        </w:rPr>
        <w:t>tartalmazza a részvételre jelentkező és a kapacitásait rendelkezésre bocsátó szervezet képviseletében eljárók cégszerű aláírását;</w:t>
      </w:r>
    </w:p>
    <w:p w:rsidR="00AA3C39" w:rsidRPr="00CD48DD" w:rsidRDefault="00AA3C39" w:rsidP="00454E6F">
      <w:pPr>
        <w:widowControl w:val="0"/>
        <w:numPr>
          <w:ilvl w:val="0"/>
          <w:numId w:val="6"/>
        </w:numPr>
        <w:autoSpaceDE w:val="0"/>
        <w:autoSpaceDN w:val="0"/>
        <w:adjustRightInd w:val="0"/>
        <w:ind w:left="426"/>
        <w:jc w:val="both"/>
        <w:rPr>
          <w:rFonts w:ascii="Times New Roman" w:eastAsia="Times New Roman" w:hAnsi="Times New Roman"/>
          <w:lang w:eastAsia="hu-HU"/>
        </w:rPr>
      </w:pPr>
      <w:r w:rsidRPr="00CD48DD">
        <w:rPr>
          <w:rFonts w:ascii="Times New Roman" w:eastAsia="Times New Roman" w:hAnsi="Times New Roman"/>
          <w:lang w:eastAsia="hu-HU"/>
        </w:rPr>
        <w:t>az okiratból egyértelműen ki kell derülnie, hogy az eljárást megindító felhívás mely alkalmassági követelményének vonatkozásában írták alá az okiratot;</w:t>
      </w:r>
    </w:p>
    <w:p w:rsidR="00AA3C39" w:rsidRPr="00CD48DD" w:rsidRDefault="00AA3C39" w:rsidP="00454E6F">
      <w:pPr>
        <w:widowControl w:val="0"/>
        <w:numPr>
          <w:ilvl w:val="0"/>
          <w:numId w:val="6"/>
        </w:numPr>
        <w:autoSpaceDE w:val="0"/>
        <w:autoSpaceDN w:val="0"/>
        <w:adjustRightInd w:val="0"/>
        <w:ind w:left="426"/>
        <w:jc w:val="both"/>
        <w:rPr>
          <w:rFonts w:ascii="Times New Roman" w:eastAsia="Times New Roman" w:hAnsi="Times New Roman"/>
          <w:lang w:eastAsia="hu-HU"/>
        </w:rPr>
      </w:pPr>
      <w:r w:rsidRPr="00CD48DD">
        <w:rPr>
          <w:rFonts w:ascii="Times New Roman" w:eastAsia="Times New Roman" w:hAnsi="Times New Roman"/>
          <w:lang w:eastAsia="hu-HU"/>
        </w:rPr>
        <w:t>az okirat tartalmazza a kapacitást nyújtószervezet részéről azon kötelezettségvállalást, hogy a szerződés teljesítéséhez szükséges erőforrások rendelkezésre állnak majd a szerződés teljesítésének időtartama alatt; továbbá</w:t>
      </w:r>
    </w:p>
    <w:p w:rsidR="00AA3C39" w:rsidRPr="00CD48DD" w:rsidRDefault="00AA3C39" w:rsidP="00AA3C39">
      <w:pPr>
        <w:widowControl w:val="0"/>
        <w:autoSpaceDE w:val="0"/>
        <w:autoSpaceDN w:val="0"/>
        <w:adjustRightInd w:val="0"/>
        <w:jc w:val="both"/>
        <w:rPr>
          <w:rFonts w:ascii="Times New Roman" w:eastAsia="Times New Roman" w:hAnsi="Times New Roman"/>
          <w:lang w:eastAsia="hu-HU"/>
        </w:rPr>
      </w:pPr>
      <w:proofErr w:type="gramStart"/>
      <w:r w:rsidRPr="00CD48DD">
        <w:rPr>
          <w:rFonts w:ascii="Times New Roman" w:eastAsia="Times New Roman" w:hAnsi="Times New Roman"/>
          <w:lang w:eastAsia="hu-HU"/>
        </w:rPr>
        <w:t>amennyiben</w:t>
      </w:r>
      <w:proofErr w:type="gramEnd"/>
      <w:r w:rsidRPr="00CD48DD">
        <w:rPr>
          <w:rFonts w:ascii="Times New Roman" w:eastAsia="Times New Roman" w:hAnsi="Times New Roman"/>
          <w:lang w:eastAsia="hu-HU"/>
        </w:rPr>
        <w:t xml:space="preserve"> az adott alkalmassági követelmény tekintetében releváns a Kbt. 65. § (9) bekezdése, ebben az esetben </w:t>
      </w:r>
    </w:p>
    <w:p w:rsidR="00AA3C39" w:rsidRPr="00CD48DD" w:rsidRDefault="00AA3C39" w:rsidP="00454E6F">
      <w:pPr>
        <w:widowControl w:val="0"/>
        <w:numPr>
          <w:ilvl w:val="0"/>
          <w:numId w:val="6"/>
        </w:numPr>
        <w:autoSpaceDE w:val="0"/>
        <w:autoSpaceDN w:val="0"/>
        <w:adjustRightInd w:val="0"/>
        <w:ind w:left="426"/>
        <w:jc w:val="both"/>
        <w:rPr>
          <w:rFonts w:ascii="Times New Roman" w:eastAsia="Times New Roman" w:hAnsi="Times New Roman"/>
          <w:lang w:eastAsia="hu-HU"/>
        </w:rPr>
      </w:pPr>
      <w:r w:rsidRPr="00CD48DD">
        <w:rPr>
          <w:rFonts w:ascii="Times New Roman" w:eastAsia="Times New Roman" w:hAnsi="Times New Roman"/>
          <w:lang w:eastAsia="hu-HU"/>
        </w:rPr>
        <w:t xml:space="preserve">az okiratban nem elegendő csupán nyilatkozni az erőforrások rendelkezésre állásáról, hanem az okiratból ki kell derülnie (az okiratnak alá kell támasztania), hogy az adott alkalmasság igazolásában részt vevő szervezet valósítja meg az </w:t>
      </w:r>
      <w:r w:rsidRPr="00CD48DD">
        <w:rPr>
          <w:rFonts w:ascii="Times New Roman" w:hAnsi="Times New Roman"/>
        </w:rPr>
        <w:t>árubeszerzés azon részé</w:t>
      </w:r>
      <w:r w:rsidRPr="00CD48DD">
        <w:rPr>
          <w:rFonts w:ascii="Times New Roman" w:eastAsia="Times New Roman" w:hAnsi="Times New Roman"/>
          <w:lang w:eastAsia="hu-HU"/>
        </w:rPr>
        <w:t>t, melyhez a rendelkezésre bocsátott kapacitásokra szükség van.</w:t>
      </w:r>
    </w:p>
    <w:p w:rsidR="00AA3C39" w:rsidRPr="00CD48DD" w:rsidRDefault="00AA3C39" w:rsidP="00AA3C39">
      <w:pPr>
        <w:widowControl w:val="0"/>
        <w:autoSpaceDE w:val="0"/>
        <w:autoSpaceDN w:val="0"/>
        <w:adjustRightInd w:val="0"/>
        <w:jc w:val="both"/>
        <w:rPr>
          <w:rFonts w:ascii="Times New Roman" w:eastAsia="Times New Roman" w:hAnsi="Times New Roman"/>
          <w:lang w:eastAsia="hu-HU"/>
        </w:rPr>
      </w:pPr>
      <w:r w:rsidRPr="00CD48DD">
        <w:rPr>
          <w:rFonts w:ascii="Times New Roman" w:eastAsia="Times New Roman" w:hAnsi="Times New Roman"/>
          <w:lang w:eastAsia="hu-HU"/>
        </w:rPr>
        <w:t>Ajánlatkérő felhívja a gazdasági szereplők figyelmét, hogy a Kbt. 65. § (9) bekezdése nem azt követeli meg, hogy a kapacitást rendelkezésre bocsátó szervezet teljesítse ténylegesen az adott beszerzést, hanem hogy szakmai tapasztalatát ténylegesen a kapacitásait igénybe vevő rendelkezésére bocsássa, és ily módon a szerződés teljesítésében való részvétellel a referencia által igazolt szakmai tapasztalatát nyújtsa a teljesítés során.</w:t>
      </w:r>
    </w:p>
    <w:p w:rsidR="00AA3C39" w:rsidRPr="00CD48DD" w:rsidRDefault="00AA3C39" w:rsidP="00AA3C39">
      <w:pPr>
        <w:jc w:val="both"/>
        <w:rPr>
          <w:rFonts w:ascii="Times New Roman" w:hAnsi="Times New Roman"/>
          <w:color w:val="000000"/>
          <w:lang w:eastAsia="hu-HU"/>
        </w:rPr>
      </w:pPr>
      <w:r w:rsidRPr="00CD48DD">
        <w:rPr>
          <w:rFonts w:ascii="Times New Roman" w:hAnsi="Times New Roman"/>
          <w:color w:val="000000"/>
          <w:lang w:eastAsia="hu-HU"/>
        </w:rPr>
        <w:t>Amennyiben a részvételre jelentkező a gazdasági és pénzügyi alkalmasságot</w:t>
      </w:r>
      <w:r w:rsidRPr="00CD48DD">
        <w:rPr>
          <w:rFonts w:ascii="Times New Roman" w:eastAsia="Times New Roman" w:hAnsi="Times New Roman"/>
          <w:lang w:eastAsia="hu-HU"/>
        </w:rPr>
        <w:t xml:space="preserve"> </w:t>
      </w:r>
      <w:proofErr w:type="spellStart"/>
      <w:r w:rsidRPr="00CD48DD">
        <w:rPr>
          <w:rFonts w:ascii="Times New Roman" w:eastAsia="Times New Roman" w:hAnsi="Times New Roman"/>
          <w:lang w:eastAsia="hu-HU"/>
        </w:rPr>
        <w:t>ba</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rmely</w:t>
      </w:r>
      <w:proofErr w:type="spellEnd"/>
      <w:r w:rsidRPr="00CD48DD">
        <w:rPr>
          <w:rFonts w:ascii="Times New Roman" w:eastAsia="Times New Roman" w:hAnsi="Times New Roman"/>
          <w:lang w:eastAsia="hu-HU"/>
        </w:rPr>
        <w:t xml:space="preserve"> más szervezet vagy szemé</w:t>
      </w:r>
      <w:proofErr w:type="spellStart"/>
      <w:r w:rsidRPr="00CD48DD">
        <w:rPr>
          <w:rFonts w:ascii="Times New Roman" w:eastAsia="Times New Roman" w:hAnsi="Times New Roman"/>
          <w:lang w:eastAsia="hu-HU"/>
        </w:rPr>
        <w:t>ly</w:t>
      </w:r>
      <w:proofErr w:type="spellEnd"/>
      <w:r w:rsidRPr="00CD48DD">
        <w:rPr>
          <w:rFonts w:ascii="Times New Roman" w:eastAsia="Times New Roman" w:hAnsi="Times New Roman"/>
          <w:lang w:eastAsia="hu-HU"/>
        </w:rPr>
        <w:t xml:space="preserve"> </w:t>
      </w:r>
      <w:proofErr w:type="spellStart"/>
      <w:r w:rsidRPr="00CD48DD">
        <w:rPr>
          <w:rFonts w:ascii="Times New Roman" w:eastAsia="Times New Roman" w:hAnsi="Times New Roman"/>
          <w:lang w:eastAsia="hu-HU"/>
        </w:rPr>
        <w:t>kapacita</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sa</w:t>
      </w:r>
      <w:proofErr w:type="spellEnd"/>
      <w:r w:rsidRPr="00CD48DD">
        <w:rPr>
          <w:rFonts w:ascii="Times New Roman" w:eastAsia="Times New Roman" w:hAnsi="Times New Roman"/>
          <w:lang w:eastAsia="hu-HU"/>
        </w:rPr>
        <w:t>́</w:t>
      </w:r>
      <w:proofErr w:type="spellStart"/>
      <w:r w:rsidRPr="00CD48DD">
        <w:rPr>
          <w:rFonts w:ascii="Times New Roman" w:eastAsia="Times New Roman" w:hAnsi="Times New Roman"/>
          <w:lang w:eastAsia="hu-HU"/>
        </w:rPr>
        <w:t>ra</w:t>
      </w:r>
      <w:proofErr w:type="spellEnd"/>
      <w:r w:rsidRPr="00CD48DD">
        <w:rPr>
          <w:rFonts w:ascii="Times New Roman" w:eastAsia="Times New Roman" w:hAnsi="Times New Roman"/>
          <w:lang w:eastAsia="hu-HU"/>
        </w:rPr>
        <w:t xml:space="preserve"> </w:t>
      </w:r>
      <w:proofErr w:type="spellStart"/>
      <w:r w:rsidRPr="00CD48DD">
        <w:rPr>
          <w:rFonts w:ascii="Times New Roman" w:eastAsia="Times New Roman" w:hAnsi="Times New Roman"/>
          <w:lang w:eastAsia="hu-HU"/>
        </w:rPr>
        <w:t>ta</w:t>
      </w:r>
      <w:proofErr w:type="spellEnd"/>
      <w:r w:rsidRPr="00CD48DD">
        <w:rPr>
          <w:rFonts w:ascii="Times New Roman" w:eastAsia="Times New Roman" w:hAnsi="Times New Roman"/>
          <w:lang w:eastAsia="hu-HU"/>
        </w:rPr>
        <w:t>́maszkodva igazolja</w:t>
      </w:r>
      <w:r w:rsidRPr="00CD48DD">
        <w:rPr>
          <w:rFonts w:ascii="Times New Roman" w:hAnsi="Times New Roman"/>
          <w:color w:val="000000"/>
          <w:lang w:eastAsia="hu-HU"/>
        </w:rPr>
        <w:t>, abban az esetben az a szervezet, amelynek adatait a részvételre jelentkező az alkalmasság igazolásához felhasználta, a Ptk. 6:419. §</w:t>
      </w:r>
      <w:proofErr w:type="spellStart"/>
      <w:r w:rsidRPr="00CD48DD">
        <w:rPr>
          <w:rFonts w:ascii="Times New Roman" w:hAnsi="Times New Roman"/>
          <w:color w:val="000000"/>
          <w:lang w:eastAsia="hu-HU"/>
        </w:rPr>
        <w:t>-ában</w:t>
      </w:r>
      <w:proofErr w:type="spellEnd"/>
      <w:r w:rsidRPr="00CD48DD">
        <w:rPr>
          <w:rFonts w:ascii="Times New Roman" w:hAnsi="Times New Roman"/>
          <w:color w:val="000000"/>
          <w:lang w:eastAsia="hu-HU"/>
        </w:rPr>
        <w:t xml:space="preserve"> foglaltak szerint kezesként felel az Ajánlatkérőt az ajánlattevő teljesítésének elmaradásával vagy hibás teljesítésével összefüggésben ért kár megtérítéséért.</w:t>
      </w:r>
    </w:p>
    <w:p w:rsidR="00AA3C39" w:rsidRPr="00CD48DD" w:rsidRDefault="00AA3C39" w:rsidP="00AA3C39">
      <w:pPr>
        <w:jc w:val="both"/>
        <w:rPr>
          <w:rFonts w:ascii="Times New Roman" w:hAnsi="Times New Roman"/>
        </w:rPr>
      </w:pPr>
      <w:r w:rsidRPr="00CD48DD">
        <w:rPr>
          <w:rFonts w:ascii="Times New Roman" w:hAnsi="Times New Roman"/>
        </w:rPr>
        <w:t xml:space="preserve">Amennyiben részvételre jelentkező a részvételi felhívás III.1.2) pontja szerinti alkalmassági feltétel igazolása esetén más szervezet vagy személy kapacitására támaszkodva kíván megfelelni, ebben az </w:t>
      </w:r>
      <w:r w:rsidRPr="00CD48DD">
        <w:rPr>
          <w:rFonts w:ascii="Times New Roman" w:hAnsi="Times New Roman"/>
        </w:rPr>
        <w:lastRenderedPageBreak/>
        <w:t xml:space="preserve">esetben </w:t>
      </w:r>
      <w:r w:rsidRPr="00CD48DD">
        <w:rPr>
          <w:rFonts w:ascii="Times New Roman" w:hAnsi="Times New Roman"/>
          <w:color w:val="000000"/>
          <w:lang w:eastAsia="hu-HU"/>
        </w:rPr>
        <w:t>részvételre jelentkezőnek</w:t>
      </w:r>
      <w:r w:rsidRPr="00CD48DD">
        <w:rPr>
          <w:rFonts w:ascii="Times New Roman" w:hAnsi="Times New Roman"/>
        </w:rPr>
        <w:t xml:space="preserve"> a részvételi jelentkezésében csatolni kell nyilatkozatát a kapacitást nyújtó szervezet adataira vonatkozóan.</w:t>
      </w:r>
    </w:p>
    <w:p w:rsidR="00AA3C39" w:rsidRPr="00CD48DD" w:rsidRDefault="00AA3C39" w:rsidP="00AA3C39">
      <w:pPr>
        <w:pStyle w:val="Cmsor3"/>
        <w:rPr>
          <w:b w:val="0"/>
          <w:iCs/>
        </w:rPr>
      </w:pPr>
      <w:bookmarkStart w:id="29" w:name="_Toc445478410"/>
      <w:bookmarkStart w:id="30" w:name="_Toc457213784"/>
      <w:r w:rsidRPr="00CD48DD">
        <w:t>13. A részvételi jelentkezések bírálata</w:t>
      </w:r>
      <w:bookmarkEnd w:id="29"/>
      <w:bookmarkEnd w:id="30"/>
    </w:p>
    <w:p w:rsidR="00AA3C39" w:rsidRPr="00CD48DD" w:rsidRDefault="00AA3C39" w:rsidP="00AA3C39">
      <w:pPr>
        <w:spacing w:after="0"/>
        <w:jc w:val="both"/>
        <w:rPr>
          <w:rFonts w:ascii="Times New Roman" w:hAnsi="Times New Roman"/>
        </w:rPr>
      </w:pPr>
      <w:r w:rsidRPr="00CD48DD">
        <w:rPr>
          <w:rFonts w:ascii="Times New Roman" w:hAnsi="Times New Roman"/>
        </w:rPr>
        <w:t>Az eljárás részvételi szakaszában a részvételre jelentkező ajánlatot nem tehet. Amennyiben a részvételre jelentkező ajánlatot tesz, úgy az ajánlatkérő a részvételi jelentkezést a Kbt. 73. § (3) bekezdése alapján köteles érvénytelenné nyilvánítani.</w:t>
      </w:r>
    </w:p>
    <w:p w:rsidR="00AA3C39" w:rsidRPr="00CD48DD" w:rsidRDefault="00AA3C39" w:rsidP="00AA3C39">
      <w:pPr>
        <w:spacing w:after="0"/>
        <w:rPr>
          <w:rFonts w:ascii="Times New Roman" w:hAnsi="Times New Roman"/>
        </w:rPr>
      </w:pPr>
    </w:p>
    <w:p w:rsidR="00AA3C39" w:rsidRPr="00CD48DD" w:rsidRDefault="00AA3C39" w:rsidP="00AA3C39">
      <w:pPr>
        <w:spacing w:after="0"/>
        <w:jc w:val="both"/>
        <w:rPr>
          <w:rFonts w:ascii="Times New Roman" w:hAnsi="Times New Roman"/>
        </w:rPr>
      </w:pPr>
      <w:r w:rsidRPr="00CD48DD">
        <w:rPr>
          <w:rFonts w:ascii="Times New Roman" w:hAnsi="Times New Roman"/>
        </w:rPr>
        <w:t>Az ajánlatkérő köteles megállapítani, hogy mely részvételi jelentkezés érvénytelen, és hogy van-e olyan gazdasági szereplő, akit az eljárásból ki kell zárni. Az ajánlatkérő a bírálat során az alkalmassági követelmények valamint a kizáró okok előzetes ellenőrzésére köteles az Egységes Európai Közbeszerzési Dokumentumba foglalt nyilatkozatot elfogadni.</w:t>
      </w:r>
    </w:p>
    <w:p w:rsidR="00AA3C39" w:rsidRPr="00CD48DD" w:rsidRDefault="00AA3C39" w:rsidP="00AA3C39">
      <w:pPr>
        <w:spacing w:after="0"/>
        <w:jc w:val="both"/>
        <w:rPr>
          <w:rFonts w:ascii="Times New Roman" w:hAnsi="Times New Roman"/>
        </w:rPr>
      </w:pPr>
    </w:p>
    <w:p w:rsidR="00AA3C39" w:rsidRPr="00CD48DD" w:rsidRDefault="00AA3C39" w:rsidP="00AA3C39">
      <w:pPr>
        <w:spacing w:after="0"/>
        <w:jc w:val="both"/>
        <w:rPr>
          <w:rFonts w:ascii="Times New Roman" w:hAnsi="Times New Roman"/>
        </w:rPr>
      </w:pPr>
      <w:r w:rsidRPr="00CD48DD">
        <w:rPr>
          <w:rFonts w:ascii="Times New Roman" w:hAnsi="Times New Roman"/>
        </w:rPr>
        <w:t>Ajánlatkérő köteles a részvételi jelentkezéseket elbírálni, kivéve, ha a részvételi határidő lejártát követően beállott, ellenőrzési körén kívül eső és általa előre nem látható körülmény miatt a szerződés teljesítésére nem lenne képes, vagy ilyen körülmény miatt a szerződéstől való elállásnak vagy a szerződés felmondásának lenne helye [Kbt. 53. § (4) bekezdése].</w:t>
      </w:r>
    </w:p>
    <w:p w:rsidR="00AA3C39" w:rsidRPr="00CD48DD" w:rsidRDefault="00AA3C39" w:rsidP="00AA3C39">
      <w:pPr>
        <w:spacing w:after="0"/>
        <w:rPr>
          <w:rFonts w:ascii="Times New Roman" w:hAnsi="Times New Roman"/>
        </w:rPr>
      </w:pPr>
      <w:r w:rsidRPr="00CD48DD">
        <w:rPr>
          <w:rFonts w:ascii="Times New Roman" w:hAnsi="Times New Roman"/>
        </w:rPr>
        <w:t>A részvételi jelentkezések elbírálása során Ajánlatkérő értelemszerűen alkalmazza a Kbt. 71. §</w:t>
      </w:r>
      <w:proofErr w:type="spellStart"/>
      <w:r w:rsidRPr="00CD48DD">
        <w:rPr>
          <w:rFonts w:ascii="Times New Roman" w:hAnsi="Times New Roman"/>
        </w:rPr>
        <w:t>-ában</w:t>
      </w:r>
      <w:proofErr w:type="spellEnd"/>
      <w:r w:rsidRPr="00CD48DD">
        <w:rPr>
          <w:rFonts w:ascii="Times New Roman" w:hAnsi="Times New Roman"/>
        </w:rPr>
        <w:t xml:space="preserve"> foglaltakat.</w:t>
      </w:r>
    </w:p>
    <w:p w:rsidR="00AA3C39" w:rsidRPr="00CD48DD" w:rsidRDefault="00AA3C39" w:rsidP="00AA3C39">
      <w:pPr>
        <w:jc w:val="both"/>
        <w:rPr>
          <w:rFonts w:ascii="Times New Roman" w:hAnsi="Times New Roman"/>
          <w:color w:val="000000"/>
          <w:lang w:eastAsia="hu-HU"/>
        </w:rPr>
      </w:pPr>
      <w:r w:rsidRPr="00CD48DD">
        <w:rPr>
          <w:rFonts w:ascii="Times New Roman" w:hAnsi="Times New Roman"/>
          <w:color w:val="000000"/>
          <w:lang w:eastAsia="hu-HU"/>
        </w:rPr>
        <w:t>Ajánlatkérő a Kbt. 71. § (6) bekezdése nyomán tájékoztatja a részvételre jelentkezőket, hogy amennyiben a hiánypótlással a részvételre jelentkező a részvételi jelentkezésben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p>
    <w:p w:rsidR="00AA3C39" w:rsidRPr="00CD48DD" w:rsidRDefault="00AA3C39" w:rsidP="00AA3C39">
      <w:pPr>
        <w:spacing w:after="0"/>
        <w:jc w:val="both"/>
        <w:rPr>
          <w:rFonts w:ascii="Times New Roman" w:hAnsi="Times New Roman"/>
        </w:rPr>
      </w:pPr>
      <w:r w:rsidRPr="00CD48DD">
        <w:rPr>
          <w:rFonts w:ascii="Times New Roman" w:hAnsi="Times New Roman"/>
        </w:rPr>
        <w:t>A részvételi jelentkezés érvénytelenségi eseteit a Kbt. 73. §</w:t>
      </w:r>
      <w:proofErr w:type="spellStart"/>
      <w:r w:rsidRPr="00CD48DD">
        <w:rPr>
          <w:rFonts w:ascii="Times New Roman" w:hAnsi="Times New Roman"/>
        </w:rPr>
        <w:t>-a</w:t>
      </w:r>
      <w:proofErr w:type="spellEnd"/>
      <w:r w:rsidRPr="00CD48DD">
        <w:rPr>
          <w:rFonts w:ascii="Times New Roman" w:hAnsi="Times New Roman"/>
        </w:rPr>
        <w:t xml:space="preserve"> tartalmazza; a részvételre jelentkező, alvállalkozó vagy az alkalmasság igazolásában részt vevő szervezet kizárására a Kbt. 74. §</w:t>
      </w:r>
      <w:proofErr w:type="spellStart"/>
      <w:r w:rsidRPr="00CD48DD">
        <w:rPr>
          <w:rFonts w:ascii="Times New Roman" w:hAnsi="Times New Roman"/>
        </w:rPr>
        <w:t>-a</w:t>
      </w:r>
      <w:proofErr w:type="spellEnd"/>
      <w:r w:rsidRPr="00CD48DD">
        <w:rPr>
          <w:rFonts w:ascii="Times New Roman" w:hAnsi="Times New Roman"/>
        </w:rPr>
        <w:t xml:space="preserve"> vonatkozik.</w:t>
      </w:r>
    </w:p>
    <w:p w:rsidR="00AA3C39" w:rsidRPr="00CD48DD" w:rsidRDefault="00AA3C39" w:rsidP="00AA3C39">
      <w:pPr>
        <w:spacing w:after="0"/>
        <w:rPr>
          <w:rFonts w:ascii="Times New Roman" w:hAnsi="Times New Roman"/>
        </w:rPr>
      </w:pPr>
    </w:p>
    <w:p w:rsidR="00AA3C39" w:rsidRPr="00CD48DD" w:rsidRDefault="00AA3C39" w:rsidP="00AA3C39">
      <w:pPr>
        <w:jc w:val="both"/>
        <w:rPr>
          <w:rFonts w:ascii="Times New Roman" w:hAnsi="Times New Roman"/>
          <w:color w:val="000000"/>
          <w:lang w:eastAsia="hu-HU"/>
        </w:rPr>
      </w:pPr>
      <w:r w:rsidRPr="00CD48DD">
        <w:rPr>
          <w:rFonts w:ascii="Times New Roman" w:hAnsi="Times New Roman"/>
        </w:rPr>
        <w:t xml:space="preserve">Ajánlatkérő külön is felhívja a részvételre jelentkezők figyelmét, hogy az </w:t>
      </w:r>
      <w:r w:rsidRPr="00CD48DD">
        <w:rPr>
          <w:rFonts w:ascii="Times New Roman" w:hAnsi="Times New Roman"/>
          <w:color w:val="000000"/>
          <w:lang w:eastAsia="hu-HU"/>
        </w:rPr>
        <w:t>eljárás részvételi szakaszában a Kbt. 66. § (3) bekezdése alapján a részvételre jelentkező nem tehet ajánlatot.</w:t>
      </w:r>
    </w:p>
    <w:p w:rsidR="00AA3C39" w:rsidRPr="00CD48DD" w:rsidRDefault="00AA3C39" w:rsidP="00AA3C39">
      <w:pPr>
        <w:jc w:val="both"/>
        <w:rPr>
          <w:rFonts w:ascii="Times New Roman" w:hAnsi="Times New Roman"/>
          <w:color w:val="000000"/>
          <w:lang w:eastAsia="hu-HU"/>
        </w:rPr>
      </w:pPr>
      <w:r w:rsidRPr="00CD48DD">
        <w:rPr>
          <w:rFonts w:ascii="Times New Roman" w:hAnsi="Times New Roman"/>
          <w:color w:val="000000"/>
          <w:lang w:eastAsia="hu-HU"/>
        </w:rPr>
        <w:t>Amennyiben a részvételi jelentkezésben a részvételre jelentkező ajánlatot tesz, úgy azt az ajánlatkérő érvénytelennek fogja nyilvánítani a Kbt. 73. § (3) bekezdésének alapján.</w:t>
      </w:r>
    </w:p>
    <w:p w:rsidR="00AA3C39" w:rsidRPr="00CD48DD" w:rsidRDefault="00AA3C39" w:rsidP="00AA3C39">
      <w:pPr>
        <w:spacing w:after="0"/>
        <w:rPr>
          <w:rFonts w:ascii="Times New Roman" w:hAnsi="Times New Roman"/>
        </w:rPr>
      </w:pPr>
    </w:p>
    <w:p w:rsidR="00AA3C39" w:rsidRPr="00CD48DD" w:rsidRDefault="00AA3C39" w:rsidP="00AA3C39">
      <w:pPr>
        <w:spacing w:after="0"/>
        <w:jc w:val="both"/>
        <w:rPr>
          <w:rFonts w:ascii="Times New Roman" w:hAnsi="Times New Roman"/>
        </w:rPr>
      </w:pPr>
      <w:r w:rsidRPr="00CD48DD">
        <w:rPr>
          <w:rFonts w:ascii="Times New Roman" w:hAnsi="Times New Roman"/>
        </w:rPr>
        <w:t>A részvételi jelentkezések felbontása után sem a részvételre jelentkezők, sem más, a részvételi jelentkezések elbírálásában hivatalosan részt nem vevő személyek nem kaphatnak információt a részvételi jelentkezések értékelésével kapcsolatban az Összegezés a részvételi jelentkezések elbírálásáról szóló dokumentum megküldéséig.</w:t>
      </w:r>
    </w:p>
    <w:p w:rsidR="00AA3C39" w:rsidRPr="00CD48DD" w:rsidRDefault="00AA3C39" w:rsidP="00AA3C39">
      <w:pPr>
        <w:spacing w:after="0"/>
        <w:jc w:val="both"/>
        <w:rPr>
          <w:rFonts w:ascii="Times New Roman" w:hAnsi="Times New Roman"/>
        </w:rPr>
      </w:pPr>
    </w:p>
    <w:p w:rsidR="00AA3C39" w:rsidRPr="00CD48DD" w:rsidRDefault="00AA3C39" w:rsidP="00AA3C39">
      <w:pPr>
        <w:pStyle w:val="Cmsor3"/>
        <w:rPr>
          <w:b w:val="0"/>
          <w:iCs/>
        </w:rPr>
      </w:pPr>
      <w:bookmarkStart w:id="31" w:name="_Toc445478411"/>
      <w:bookmarkStart w:id="32" w:name="_Toc457213785"/>
      <w:r w:rsidRPr="00CD48DD">
        <w:t>14. A részvételi szakaszt lezáró döntés</w:t>
      </w:r>
      <w:bookmarkEnd w:id="31"/>
      <w:bookmarkEnd w:id="32"/>
    </w:p>
    <w:p w:rsidR="00AA3C39" w:rsidRPr="00CD48DD" w:rsidRDefault="00AA3C39" w:rsidP="00AA3C39">
      <w:pPr>
        <w:spacing w:after="0"/>
        <w:jc w:val="both"/>
        <w:rPr>
          <w:rFonts w:ascii="Times New Roman" w:hAnsi="Times New Roman"/>
        </w:rPr>
      </w:pPr>
      <w:r w:rsidRPr="00CD48DD">
        <w:rPr>
          <w:rFonts w:ascii="Times New Roman" w:hAnsi="Times New Roman"/>
        </w:rPr>
        <w:t>Ajánlatkérő valamennyi részvételre jelentkezőt írásban tájékoztatja a részvételi szakasz eredményéről, a részvételi szakasz eredménytelenségéről, a részvételre jelentkező kizárásáról, a szerződés teljesítésére vonatkozó alkalmatlanságának megállapításáról, részvételi jelentkezésének a Kbt. 73. §</w:t>
      </w:r>
      <w:proofErr w:type="spellStart"/>
      <w:r w:rsidRPr="00CD48DD">
        <w:rPr>
          <w:rFonts w:ascii="Times New Roman" w:hAnsi="Times New Roman"/>
        </w:rPr>
        <w:t>-a</w:t>
      </w:r>
      <w:proofErr w:type="spellEnd"/>
      <w:r w:rsidRPr="00CD48DD">
        <w:rPr>
          <w:rFonts w:ascii="Times New Roman" w:hAnsi="Times New Roman"/>
        </w:rPr>
        <w:t xml:space="preserve"> szerinti érvénytelenné nyilvánításáról, valamint ezek részletes indokolásáról.</w:t>
      </w:r>
    </w:p>
    <w:p w:rsidR="00AA3C39" w:rsidRPr="00CD48DD" w:rsidRDefault="00AA3C39" w:rsidP="00AA3C39">
      <w:pPr>
        <w:spacing w:after="0"/>
        <w:jc w:val="both"/>
        <w:rPr>
          <w:rFonts w:ascii="Times New Roman" w:hAnsi="Times New Roman"/>
        </w:rPr>
      </w:pPr>
      <w:r w:rsidRPr="00CD48DD">
        <w:rPr>
          <w:rFonts w:ascii="Times New Roman" w:hAnsi="Times New Roman"/>
        </w:rPr>
        <w:lastRenderedPageBreak/>
        <w:t>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részvételre jelentkezők számára egyidejűleg, e-mailen és/vagy telefaxon küld meg. A további szabályokat a Kbt. 79. §</w:t>
      </w:r>
      <w:proofErr w:type="spellStart"/>
      <w:r w:rsidRPr="00CD48DD">
        <w:rPr>
          <w:rFonts w:ascii="Times New Roman" w:hAnsi="Times New Roman"/>
        </w:rPr>
        <w:t>-a</w:t>
      </w:r>
      <w:proofErr w:type="spellEnd"/>
      <w:r w:rsidRPr="00CD48DD">
        <w:rPr>
          <w:rFonts w:ascii="Times New Roman" w:hAnsi="Times New Roman"/>
        </w:rPr>
        <w:t xml:space="preserve"> tartalmazza.</w:t>
      </w:r>
    </w:p>
    <w:p w:rsidR="00AA3C39" w:rsidRPr="00CD48DD" w:rsidRDefault="00AA3C39" w:rsidP="00AA3C39">
      <w:pPr>
        <w:spacing w:after="0"/>
        <w:rPr>
          <w:rFonts w:ascii="Times New Roman" w:hAnsi="Times New Roman"/>
        </w:rPr>
      </w:pPr>
    </w:p>
    <w:p w:rsidR="00AA3C39" w:rsidRPr="00CD48DD" w:rsidRDefault="00AA3C39" w:rsidP="00AA3C39">
      <w:pPr>
        <w:spacing w:after="0"/>
        <w:jc w:val="both"/>
        <w:rPr>
          <w:rFonts w:ascii="Times New Roman" w:hAnsi="Times New Roman"/>
        </w:rPr>
      </w:pPr>
      <w:r w:rsidRPr="00CD48DD">
        <w:rPr>
          <w:rFonts w:ascii="Times New Roman" w:hAnsi="Times New Roman"/>
        </w:rPr>
        <w:t>Az eljárás eredménytelenségének lehetséges eseteit a Kbt. 75. §</w:t>
      </w:r>
      <w:proofErr w:type="spellStart"/>
      <w:r w:rsidRPr="00CD48DD">
        <w:rPr>
          <w:rFonts w:ascii="Times New Roman" w:hAnsi="Times New Roman"/>
        </w:rPr>
        <w:t>-a</w:t>
      </w:r>
      <w:proofErr w:type="spellEnd"/>
      <w:r w:rsidRPr="00CD48DD">
        <w:rPr>
          <w:rFonts w:ascii="Times New Roman" w:hAnsi="Times New Roman"/>
        </w:rPr>
        <w:t xml:space="preserve"> tartalmazza.</w:t>
      </w:r>
    </w:p>
    <w:p w:rsidR="00AA3C39" w:rsidRPr="00CD48DD" w:rsidRDefault="00AA3C39" w:rsidP="00AA3C39">
      <w:pPr>
        <w:pStyle w:val="Cmsor3"/>
      </w:pPr>
      <w:bookmarkStart w:id="33" w:name="_Toc445478412"/>
      <w:bookmarkStart w:id="34" w:name="_Toc457213786"/>
      <w:r w:rsidRPr="00CD48DD">
        <w:t>15. További információk</w:t>
      </w:r>
      <w:bookmarkEnd w:id="33"/>
      <w:bookmarkEnd w:id="34"/>
    </w:p>
    <w:p w:rsidR="00AA3C39" w:rsidRPr="00CD48DD" w:rsidRDefault="00AA3C39" w:rsidP="00AA3C39">
      <w:pPr>
        <w:jc w:val="both"/>
        <w:rPr>
          <w:rFonts w:ascii="Times New Roman" w:hAnsi="Times New Roman"/>
          <w:color w:val="000000"/>
          <w:lang w:eastAsia="hu-HU"/>
        </w:rPr>
      </w:pPr>
      <w:r w:rsidRPr="00CD48DD">
        <w:rPr>
          <w:rFonts w:ascii="Times New Roman" w:hAnsi="Times New Roman"/>
          <w:color w:val="000000"/>
          <w:lang w:eastAsia="hu-HU"/>
        </w:rPr>
        <w:t>1. A részvételi jelentkezésnek tartalmaznia kell a részvételre jelentkezőnek a Kbt. 66. § (4) bekezdés szerinti nyilatkozatát arról, hogy a kis- és középvállalkozásokról, fejlődésük támogatásáról szóló törvény szerint mikro-, kis vagy középvállalkozásnak minősül-e, vagy a törvény hatálya alá nem tartozónak minősül.</w:t>
      </w:r>
    </w:p>
    <w:p w:rsidR="00AA3C39" w:rsidRPr="00CD48DD" w:rsidRDefault="00AA3C39" w:rsidP="00AA3C39">
      <w:pPr>
        <w:jc w:val="both"/>
        <w:rPr>
          <w:rFonts w:ascii="Times New Roman" w:hAnsi="Times New Roman"/>
          <w:color w:val="000000"/>
          <w:lang w:eastAsia="hu-HU"/>
        </w:rPr>
      </w:pPr>
      <w:r w:rsidRPr="00CD48DD">
        <w:rPr>
          <w:rFonts w:ascii="Times New Roman" w:hAnsi="Times New Roman"/>
          <w:color w:val="000000"/>
          <w:lang w:eastAsia="hu-HU"/>
        </w:rPr>
        <w:t>Amennyiben a részvételre jelentkező a törvény hatálya alá nem tartozónak minősül, úgy erre vonatkozóan kizárólag az Egységes Európai Közbeszerzési Dokumentumban kell nyilatkoznia.</w:t>
      </w:r>
    </w:p>
    <w:p w:rsidR="00AA3C39" w:rsidRPr="00CD48DD" w:rsidRDefault="00AA3C39" w:rsidP="00AA3C39">
      <w:pPr>
        <w:jc w:val="both"/>
        <w:rPr>
          <w:rFonts w:ascii="Times New Roman" w:hAnsi="Times New Roman"/>
          <w:color w:val="000000"/>
          <w:lang w:eastAsia="hu-HU"/>
        </w:rPr>
      </w:pPr>
      <w:r w:rsidRPr="00CD48DD">
        <w:rPr>
          <w:rFonts w:ascii="Times New Roman" w:hAnsi="Times New Roman"/>
          <w:color w:val="000000"/>
          <w:lang w:eastAsia="hu-HU"/>
        </w:rPr>
        <w:t xml:space="preserve">2. A részvételi jelentkezésben lévő, minden – a részvételre jelentkező vagy alvállalkozó, vagy Kbt. 65. § (7) bekezdés szerinti szervezet által készített – dokumentumot (nyilatkozatot) a végén cégszerűen alá kell írnia az adott gazdálkodó szervezetnél erre </w:t>
      </w:r>
      <w:proofErr w:type="gramStart"/>
      <w:r w:rsidRPr="00CD48DD">
        <w:rPr>
          <w:rFonts w:ascii="Times New Roman" w:hAnsi="Times New Roman"/>
          <w:color w:val="000000"/>
          <w:lang w:eastAsia="hu-HU"/>
        </w:rPr>
        <w:t>jogosult(</w:t>
      </w:r>
      <w:proofErr w:type="spellStart"/>
      <w:proofErr w:type="gramEnd"/>
      <w:r w:rsidRPr="00CD48DD">
        <w:rPr>
          <w:rFonts w:ascii="Times New Roman" w:hAnsi="Times New Roman"/>
          <w:color w:val="000000"/>
          <w:lang w:eastAsia="hu-HU"/>
        </w:rPr>
        <w:t>ak</w:t>
      </w:r>
      <w:proofErr w:type="spellEnd"/>
      <w:r w:rsidRPr="00CD48DD">
        <w:rPr>
          <w:rFonts w:ascii="Times New Roman" w:hAnsi="Times New Roman"/>
          <w:color w:val="000000"/>
          <w:lang w:eastAsia="hu-HU"/>
        </w:rPr>
        <w:t>)</w:t>
      </w:r>
      <w:proofErr w:type="spellStart"/>
      <w:r w:rsidRPr="00CD48DD">
        <w:rPr>
          <w:rFonts w:ascii="Times New Roman" w:hAnsi="Times New Roman"/>
          <w:color w:val="000000"/>
          <w:lang w:eastAsia="hu-HU"/>
        </w:rPr>
        <w:t>nak</w:t>
      </w:r>
      <w:proofErr w:type="spellEnd"/>
      <w:r w:rsidRPr="00CD48DD">
        <w:rPr>
          <w:rFonts w:ascii="Times New Roman" w:hAnsi="Times New Roman"/>
          <w:color w:val="000000"/>
          <w:lang w:eastAsia="hu-HU"/>
        </w:rPr>
        <w:t xml:space="preserve"> vagy olyan személynek, vagy személyeknek aki(k) erre a jogosult személy(</w:t>
      </w:r>
      <w:proofErr w:type="spellStart"/>
      <w:r w:rsidRPr="00CD48DD">
        <w:rPr>
          <w:rFonts w:ascii="Times New Roman" w:hAnsi="Times New Roman"/>
          <w:color w:val="000000"/>
          <w:lang w:eastAsia="hu-HU"/>
        </w:rPr>
        <w:t>ek</w:t>
      </w:r>
      <w:proofErr w:type="spellEnd"/>
      <w:r w:rsidRPr="00CD48DD">
        <w:rPr>
          <w:rFonts w:ascii="Times New Roman" w:hAnsi="Times New Roman"/>
          <w:color w:val="000000"/>
          <w:lang w:eastAsia="hu-HU"/>
        </w:rPr>
        <w:t>)</w:t>
      </w:r>
      <w:proofErr w:type="spellStart"/>
      <w:r w:rsidRPr="00CD48DD">
        <w:rPr>
          <w:rFonts w:ascii="Times New Roman" w:hAnsi="Times New Roman"/>
          <w:color w:val="000000"/>
          <w:lang w:eastAsia="hu-HU"/>
        </w:rPr>
        <w:t>től</w:t>
      </w:r>
      <w:proofErr w:type="spellEnd"/>
      <w:r w:rsidRPr="00CD48DD">
        <w:rPr>
          <w:rFonts w:ascii="Times New Roman" w:hAnsi="Times New Roman"/>
          <w:color w:val="000000"/>
          <w:lang w:eastAsia="hu-HU"/>
        </w:rPr>
        <w:t xml:space="preserve"> írásos meghatalmazást kaptak.</w:t>
      </w:r>
    </w:p>
    <w:p w:rsidR="00AA3C39" w:rsidRPr="00CD48DD" w:rsidRDefault="00AA3C39" w:rsidP="00AA3C39">
      <w:pPr>
        <w:jc w:val="both"/>
        <w:rPr>
          <w:rFonts w:ascii="Times New Roman" w:hAnsi="Times New Roman"/>
        </w:rPr>
      </w:pPr>
      <w:r w:rsidRPr="00CD48DD">
        <w:rPr>
          <w:rFonts w:ascii="Times New Roman" w:hAnsi="Times New Roman"/>
        </w:rPr>
        <w:t xml:space="preserve">3. 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CD48DD">
        <w:rPr>
          <w:rFonts w:ascii="Times New Roman" w:hAnsi="Times New Roman"/>
        </w:rPr>
        <w:t>személy(</w:t>
      </w:r>
      <w:proofErr w:type="spellStart"/>
      <w:proofErr w:type="gramEnd"/>
      <w:r w:rsidRPr="00CD48DD">
        <w:rPr>
          <w:rFonts w:ascii="Times New Roman" w:hAnsi="Times New Roman"/>
        </w:rPr>
        <w:t>ek</w:t>
      </w:r>
      <w:proofErr w:type="spellEnd"/>
      <w:r w:rsidRPr="00CD48DD">
        <w:rPr>
          <w:rFonts w:ascii="Times New Roman" w:hAnsi="Times New Roman"/>
        </w:rPr>
        <w:t xml:space="preserve">) aláírási címpéldányát/címpéldányait vagy a </w:t>
      </w:r>
      <w:proofErr w:type="spellStart"/>
      <w:r w:rsidRPr="00CD48DD">
        <w:rPr>
          <w:rFonts w:ascii="Times New Roman" w:hAnsi="Times New Roman"/>
        </w:rPr>
        <w:t>Ctv</w:t>
      </w:r>
      <w:proofErr w:type="spellEnd"/>
      <w:r w:rsidRPr="00CD48DD">
        <w:rPr>
          <w:rFonts w:ascii="Times New Roman" w:hAnsi="Times New Roman"/>
        </w:rPr>
        <w:t>. 9. §</w:t>
      </w:r>
      <w:proofErr w:type="spellStart"/>
      <w:r w:rsidRPr="00CD48DD">
        <w:rPr>
          <w:rFonts w:ascii="Times New Roman" w:hAnsi="Times New Roman"/>
        </w:rPr>
        <w:t>-a</w:t>
      </w:r>
      <w:proofErr w:type="spellEnd"/>
      <w:r w:rsidRPr="00CD48DD">
        <w:rPr>
          <w:rFonts w:ascii="Times New Roman" w:hAnsi="Times New Roman"/>
        </w:rPr>
        <w:t xml:space="preserve">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 részvételre jelentkezők figyelmét, hogy a részvételi jelentkezés (nyilatkozat, kötelezettségvállalás) aláírására vonatkozó meghatalmazás aláírására meghatalmazóként kizárólag a részvételre jelentkező (alvállalkozó, kapacitást nyújtó szervezet) vezető tisztségviselője jogosult, a cégvezető és a képviseletre feljogosított munkavállaló a Ptk. 3:116. § (3) bekezdés alapján a részvételi jelentkezés (nyilatkozat, kötelezettségvállalás) aláírására meghatalmazást érvényesen nem adhat.</w:t>
      </w:r>
    </w:p>
    <w:p w:rsidR="00AA3C39" w:rsidRPr="00CD48DD" w:rsidRDefault="00AA3C39" w:rsidP="00AA3C39">
      <w:pPr>
        <w:jc w:val="both"/>
        <w:rPr>
          <w:rFonts w:ascii="Times New Roman" w:hAnsi="Times New Roman"/>
          <w:color w:val="000000"/>
          <w:lang w:eastAsia="hu-HU"/>
        </w:rPr>
      </w:pPr>
      <w:r w:rsidRPr="00CD48DD">
        <w:rPr>
          <w:rFonts w:ascii="Times New Roman" w:hAnsi="Times New Roman"/>
          <w:color w:val="000000"/>
          <w:lang w:eastAsia="hu-HU"/>
        </w:rPr>
        <w:t>4. A részvételi felhívás III.1.2) és III.1.3) pont kiegészítéseként ajánlatkérő közli, hogy a nem forintban rendelkezésre álló adatokat (árbevétel, referencia) eredeti devizanemben kéri megadni. Az idegen devizanemben megadott értékek, adatok forintra történő átszámítására ajánlatkérő a részvételi felhívás feladásának napján érvényes MNB devizaárfolyamot alkalmazza, illetve ennek hiányában az ECB által ugyanebben az időpontban jegyzett devizák keresztárfolyamából számított árfolyam kerül alkalmazásra.</w:t>
      </w:r>
    </w:p>
    <w:p w:rsidR="00AA3C39" w:rsidRPr="00CD48DD" w:rsidRDefault="00AA3C39" w:rsidP="00AA3C39">
      <w:pPr>
        <w:jc w:val="both"/>
        <w:rPr>
          <w:rFonts w:ascii="Times New Roman" w:hAnsi="Times New Roman"/>
          <w:color w:val="000000"/>
          <w:lang w:eastAsia="hu-HU"/>
        </w:rPr>
      </w:pPr>
      <w:r w:rsidRPr="00CD48DD">
        <w:rPr>
          <w:rFonts w:ascii="Times New Roman" w:hAnsi="Times New Roman"/>
          <w:color w:val="000000"/>
          <w:lang w:eastAsia="hu-HU"/>
        </w:rPr>
        <w:t>5. Amennyiben a részvételre jelentkező- átalakulásra hivatkozással – jogelődje bármely adatát fel kívánja használni, a részvételre jelentkezéshez csatolnia kell a jogutódlás tényét, körülményeit bizonyító cégiratokat egyszerű másolatban, így különösen a szétválási, kiválási szerződést, átalakulási cégiratokat.</w:t>
      </w:r>
    </w:p>
    <w:p w:rsidR="00AA3C39" w:rsidRPr="00CD48DD" w:rsidRDefault="00AA3C39" w:rsidP="00AA3C39">
      <w:pPr>
        <w:jc w:val="both"/>
        <w:rPr>
          <w:rFonts w:ascii="Times New Roman" w:hAnsi="Times New Roman"/>
        </w:rPr>
      </w:pPr>
      <w:r w:rsidRPr="00CD48DD">
        <w:rPr>
          <w:rFonts w:ascii="Times New Roman" w:hAnsi="Times New Roman"/>
          <w:color w:val="000000"/>
          <w:lang w:eastAsia="hu-HU"/>
        </w:rPr>
        <w:t xml:space="preserve">A Kbt. 65. § (11) bekezdése alapján </w:t>
      </w:r>
      <w:r w:rsidRPr="00CD48DD">
        <w:rPr>
          <w:rFonts w:ascii="Times New Roman" w:hAnsi="Times New Roman"/>
        </w:rPr>
        <w:t xml:space="preserve">nem használhatja fel a részvételre jelentkező alkalmassága igazolására azokat az adatokat, amelyek felhasználására jogutódlás eredményeként - a jogelőd a Kbt. </w:t>
      </w:r>
      <w:r w:rsidRPr="00CD48DD">
        <w:rPr>
          <w:rFonts w:ascii="Times New Roman" w:hAnsi="Times New Roman"/>
        </w:rPr>
        <w:lastRenderedPageBreak/>
        <w:t>65. § (7) bekezdés szerinti bevonása nélkül - maga lenne jogosult, ha a jogelőd részvételre jelentkező tekintetében az eljárásban alkalmazandó valamely kizáró ok fennáll, vagy - ha a jogelőd megszűnt - megszűnése hiányában fennállna. A részvételre jelentkező ebben az esetben is élhet a 64. § szerinti lehetőséggel és felhasználhatja a jogelődnek az alkalmasság igazolására szolgáló adatait, ha a korábban felmerült kizáró okkal összefüggésben igazolja megbízhatóságát.</w:t>
      </w:r>
    </w:p>
    <w:p w:rsidR="00AA3C39" w:rsidRPr="00CD48DD" w:rsidRDefault="00AA3C39" w:rsidP="00AA3C39">
      <w:pPr>
        <w:jc w:val="both"/>
        <w:rPr>
          <w:rFonts w:ascii="Times New Roman" w:hAnsi="Times New Roman"/>
          <w:color w:val="000000"/>
          <w:lang w:eastAsia="hu-HU"/>
        </w:rPr>
      </w:pPr>
      <w:r w:rsidRPr="00CD48DD">
        <w:rPr>
          <w:rFonts w:ascii="Times New Roman" w:hAnsi="Times New Roman"/>
          <w:color w:val="000000"/>
          <w:lang w:eastAsia="hu-HU"/>
        </w:rPr>
        <w:t>6. 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p w:rsidR="00AA3C39" w:rsidRPr="00CD48DD" w:rsidRDefault="00AA3C39" w:rsidP="00AA3C39">
      <w:pPr>
        <w:jc w:val="both"/>
        <w:rPr>
          <w:rFonts w:ascii="Times New Roman" w:hAnsi="Times New Roman"/>
          <w:color w:val="000000"/>
          <w:lang w:eastAsia="hu-HU"/>
        </w:rPr>
      </w:pPr>
      <w:r w:rsidRPr="00CD48DD">
        <w:rPr>
          <w:rFonts w:ascii="Times New Roman" w:hAnsi="Times New Roman"/>
          <w:color w:val="000000"/>
          <w:lang w:eastAsia="hu-HU"/>
        </w:rPr>
        <w:t xml:space="preserve">7. Ajánlatkérő valamennyi értesítést (így különösen: jegyzőkönyv, összegezés) a felolvasólapon megadott faxszámra és/vagy e-mailen is megküldi az részvételre jelentkezők részére. Ajánlatkérő felhívja részvételre jelentkezők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részvételre jelentkező a felolvasólapon megadott elérhetőséget módosítani, kiegészíteni kívánja, úgy erről köteles ajánlatkérőt külön e-mailben vagy faxon tájékoztatni. (Ajánlatkérő e körben nem fogadja el az ún. „out of </w:t>
      </w:r>
      <w:proofErr w:type="spellStart"/>
      <w:r w:rsidRPr="00CD48DD">
        <w:rPr>
          <w:rFonts w:ascii="Times New Roman" w:hAnsi="Times New Roman"/>
          <w:color w:val="000000"/>
          <w:lang w:eastAsia="hu-HU"/>
        </w:rPr>
        <w:t>office</w:t>
      </w:r>
      <w:proofErr w:type="spellEnd"/>
      <w:r w:rsidRPr="00CD48DD">
        <w:rPr>
          <w:rFonts w:ascii="Times New Roman" w:hAnsi="Times New Roman"/>
          <w:color w:val="000000"/>
          <w:lang w:eastAsia="hu-HU"/>
        </w:rPr>
        <w:t>” / „házon kívül” üzeneteket, ehelyett kéri, hogy a részvételre jelentkezők ezen adatok módosításáról külön e-mailt szíveskedjenek küldeni).</w:t>
      </w:r>
    </w:p>
    <w:p w:rsidR="00AA3C39" w:rsidRDefault="00AA3C39" w:rsidP="00AA3C39">
      <w:pPr>
        <w:jc w:val="both"/>
        <w:rPr>
          <w:rFonts w:ascii="Times New Roman" w:hAnsi="Times New Roman"/>
          <w:lang w:eastAsia="hu-HU"/>
        </w:rPr>
      </w:pPr>
      <w:r w:rsidRPr="00CD48DD">
        <w:rPr>
          <w:rFonts w:ascii="Times New Roman" w:hAnsi="Times New Roman"/>
          <w:lang w:eastAsia="hu-HU"/>
        </w:rPr>
        <w:t>8. A részvételi felhívásban és a Közbeszerzési Dokumentumokban nem szabályozottakra a közbeszerzésekről szóló</w:t>
      </w:r>
      <w:r w:rsidRPr="00CD48DD">
        <w:rPr>
          <w:rFonts w:ascii="Times New Roman" w:hAnsi="Times New Roman"/>
        </w:rPr>
        <w:t xml:space="preserve"> </w:t>
      </w:r>
      <w:r w:rsidRPr="00CD48DD">
        <w:rPr>
          <w:rFonts w:ascii="Times New Roman" w:hAnsi="Times New Roman"/>
          <w:bCs/>
        </w:rPr>
        <w:t>2015. évi CXLIII. törvény</w:t>
      </w:r>
      <w:r w:rsidRPr="00CD48DD">
        <w:rPr>
          <w:rFonts w:ascii="Times New Roman" w:hAnsi="Times New Roman"/>
          <w:lang w:eastAsia="hu-HU"/>
        </w:rPr>
        <w:t>, valamint a hozzá kapcsolódó végrehajtási rendeletek [különös tekintettel a 307/2015. (X.27.) Korm. rendelet, a 321/2015. (X.30.) Korm. rendelet] és a hatályos Ptk. előírásai irányadóak.</w:t>
      </w:r>
    </w:p>
    <w:p w:rsidR="00E234E4" w:rsidRDefault="00E234E4" w:rsidP="00E234E4">
      <w:pPr>
        <w:spacing w:after="0"/>
        <w:jc w:val="both"/>
        <w:rPr>
          <w:rFonts w:ascii="Times New Roman" w:hAnsi="Times New Roman"/>
          <w:lang w:eastAsia="hu-HU"/>
        </w:rPr>
      </w:pPr>
      <w:r>
        <w:rPr>
          <w:rFonts w:ascii="Times New Roman" w:hAnsi="Times New Roman"/>
          <w:lang w:eastAsia="hu-HU"/>
        </w:rPr>
        <w:t xml:space="preserve">9. </w:t>
      </w:r>
      <w:r w:rsidRPr="002D2519">
        <w:rPr>
          <w:rFonts w:ascii="Times New Roman" w:hAnsi="Times New Roman"/>
          <w:lang w:eastAsia="hu-HU"/>
        </w:rPr>
        <w:t>Az eljárásba bevont felelős akkreditált közbeszerzési szaktanácsadó</w:t>
      </w:r>
      <w:r>
        <w:rPr>
          <w:rFonts w:ascii="Times New Roman" w:hAnsi="Times New Roman"/>
          <w:lang w:eastAsia="hu-HU"/>
        </w:rPr>
        <w:t xml:space="preserve"> neve és elérhetősége:</w:t>
      </w:r>
    </w:p>
    <w:p w:rsidR="00E234E4" w:rsidRPr="002D2519" w:rsidRDefault="00E234E4" w:rsidP="00E234E4">
      <w:pPr>
        <w:spacing w:after="0"/>
        <w:jc w:val="both"/>
        <w:rPr>
          <w:rFonts w:ascii="Times New Roman" w:hAnsi="Times New Roman"/>
          <w:lang w:eastAsia="hu-HU"/>
        </w:rPr>
      </w:pPr>
      <w:r w:rsidRPr="002D2519">
        <w:rPr>
          <w:rFonts w:ascii="Times New Roman" w:hAnsi="Times New Roman"/>
          <w:lang w:eastAsia="hu-HU"/>
        </w:rPr>
        <w:t>Támis Norbert</w:t>
      </w:r>
    </w:p>
    <w:p w:rsidR="00E234E4" w:rsidRPr="002D2519" w:rsidRDefault="00E234E4" w:rsidP="00E234E4">
      <w:pPr>
        <w:spacing w:after="0"/>
        <w:jc w:val="both"/>
        <w:rPr>
          <w:rFonts w:ascii="Times New Roman" w:hAnsi="Times New Roman"/>
          <w:lang w:eastAsia="hu-HU"/>
        </w:rPr>
      </w:pPr>
      <w:r w:rsidRPr="002D2519">
        <w:rPr>
          <w:rFonts w:ascii="Times New Roman" w:hAnsi="Times New Roman"/>
          <w:lang w:eastAsia="hu-HU"/>
        </w:rPr>
        <w:t>Levelezési cím: 1087 Budapest, Könyves Kálmán krt. 54-60. II. emelet 265. iroda</w:t>
      </w:r>
    </w:p>
    <w:p w:rsidR="00E234E4" w:rsidRPr="002D2519" w:rsidRDefault="00E234E4" w:rsidP="00E234E4">
      <w:pPr>
        <w:spacing w:after="0"/>
        <w:jc w:val="both"/>
        <w:rPr>
          <w:rFonts w:ascii="Times New Roman" w:hAnsi="Times New Roman"/>
          <w:lang w:eastAsia="hu-HU"/>
        </w:rPr>
      </w:pPr>
      <w:r w:rsidRPr="002D2519">
        <w:rPr>
          <w:rFonts w:ascii="Times New Roman" w:hAnsi="Times New Roman"/>
          <w:lang w:eastAsia="hu-HU"/>
        </w:rPr>
        <w:t xml:space="preserve">E-mail cím: </w:t>
      </w:r>
    </w:p>
    <w:p w:rsidR="00E234E4" w:rsidRPr="002D2519" w:rsidRDefault="00E234E4" w:rsidP="00E234E4">
      <w:pPr>
        <w:spacing w:after="0"/>
        <w:jc w:val="both"/>
        <w:rPr>
          <w:rFonts w:ascii="Times New Roman" w:hAnsi="Times New Roman"/>
          <w:lang w:eastAsia="hu-HU"/>
        </w:rPr>
      </w:pPr>
      <w:r w:rsidRPr="002D2519">
        <w:rPr>
          <w:rFonts w:ascii="Times New Roman" w:hAnsi="Times New Roman"/>
          <w:lang w:eastAsia="hu-HU"/>
        </w:rPr>
        <w:t>tamis.norbert@mav-start.hu</w:t>
      </w:r>
    </w:p>
    <w:p w:rsidR="00E234E4" w:rsidRPr="002D2519" w:rsidRDefault="00E234E4" w:rsidP="00E234E4">
      <w:pPr>
        <w:spacing w:after="0"/>
        <w:jc w:val="both"/>
        <w:rPr>
          <w:rFonts w:ascii="Times New Roman" w:hAnsi="Times New Roman"/>
          <w:lang w:eastAsia="hu-HU"/>
        </w:rPr>
      </w:pPr>
      <w:r w:rsidRPr="002D2519">
        <w:rPr>
          <w:rFonts w:ascii="Times New Roman" w:hAnsi="Times New Roman"/>
          <w:lang w:eastAsia="hu-HU"/>
        </w:rPr>
        <w:t>tamisnorbert@gmail.com</w:t>
      </w:r>
    </w:p>
    <w:p w:rsidR="00E234E4" w:rsidRDefault="00E234E4" w:rsidP="00E234E4">
      <w:pPr>
        <w:spacing w:after="0"/>
        <w:jc w:val="both"/>
        <w:rPr>
          <w:rFonts w:ascii="Times New Roman" w:hAnsi="Times New Roman"/>
          <w:lang w:eastAsia="hu-HU"/>
        </w:rPr>
      </w:pPr>
      <w:r w:rsidRPr="002D2519">
        <w:rPr>
          <w:rFonts w:ascii="Times New Roman" w:hAnsi="Times New Roman"/>
          <w:lang w:eastAsia="hu-HU"/>
        </w:rPr>
        <w:t>Lajstromszám: 00109</w:t>
      </w:r>
    </w:p>
    <w:p w:rsidR="004110AE" w:rsidRDefault="004110AE" w:rsidP="004110AE">
      <w:pPr>
        <w:jc w:val="both"/>
        <w:rPr>
          <w:rFonts w:ascii="Times New Roman" w:hAnsi="Times New Roman"/>
          <w:lang w:eastAsia="hu-HU"/>
        </w:rPr>
      </w:pPr>
    </w:p>
    <w:p w:rsidR="004110AE" w:rsidRPr="00421A74" w:rsidRDefault="004110AE" w:rsidP="004110AE">
      <w:pPr>
        <w:autoSpaceDE w:val="0"/>
        <w:autoSpaceDN w:val="0"/>
        <w:adjustRightInd w:val="0"/>
        <w:jc w:val="both"/>
        <w:rPr>
          <w:rFonts w:ascii="Times New Roman" w:hAnsi="Times New Roman"/>
        </w:rPr>
      </w:pPr>
      <w:r>
        <w:rPr>
          <w:rFonts w:ascii="Times New Roman" w:hAnsi="Times New Roman"/>
          <w:lang w:eastAsia="hu-HU"/>
        </w:rPr>
        <w:t xml:space="preserve">10. </w:t>
      </w:r>
      <w:r w:rsidRPr="00421A74">
        <w:rPr>
          <w:rFonts w:ascii="Times New Roman" w:hAnsi="Times New Roman"/>
        </w:rPr>
        <w:t xml:space="preserve">Ajánlatkérő felhívja a gazdasági szereplők figyelmét, hogy az alkalmassági követelmény előzetes igazolására vonatkozóan, </w:t>
      </w:r>
      <w:r w:rsidRPr="0096613F">
        <w:rPr>
          <w:rFonts w:ascii="Times New Roman" w:hAnsi="Times New Roman"/>
        </w:rPr>
        <w:t>az eljárás részvételi szakaszában kizárólag az Egységes Európai Közbeszerzési Dokumentumba foglalt nyilatkozatot tudja figyelembe venni az előzetes igazolási kötelezettség teljesítésére</w:t>
      </w:r>
      <w:r w:rsidRPr="00421A74">
        <w:rPr>
          <w:rFonts w:ascii="Times New Roman" w:hAnsi="Times New Roman"/>
        </w:rPr>
        <w:t xml:space="preserve">; e tekintetben Ajánlatkérő nem veszi figyelembe és nem értékeli a részvételi jelentkezésben, adott esetben becsatolásra kerülő bármilyen más, az igazolni kívánt alkalmassági követelményhez kapcsolódó igazolást, egyéb – nem a 321/2015. (X.30.) Korm. rendelet 5. </w:t>
      </w:r>
      <w:r w:rsidRPr="00374640">
        <w:rPr>
          <w:rFonts w:ascii="Times New Roman" w:hAnsi="Times New Roman"/>
        </w:rPr>
        <w:t xml:space="preserve">§ (1) bekezdésének megfelelő – nyilatkozatot, </w:t>
      </w:r>
      <w:r w:rsidRPr="00421A74">
        <w:rPr>
          <w:rFonts w:ascii="Times New Roman" w:hAnsi="Times New Roman"/>
        </w:rPr>
        <w:t>dokumentumot.</w:t>
      </w:r>
    </w:p>
    <w:p w:rsidR="004110AE" w:rsidRDefault="004110AE" w:rsidP="004110AE">
      <w:pPr>
        <w:keepNext/>
        <w:keepLines/>
        <w:autoSpaceDE w:val="0"/>
        <w:autoSpaceDN w:val="0"/>
        <w:adjustRightInd w:val="0"/>
        <w:spacing w:after="0"/>
        <w:jc w:val="both"/>
        <w:rPr>
          <w:rFonts w:ascii="Times New Roman" w:hAnsi="Times New Roman"/>
        </w:rPr>
      </w:pPr>
      <w:r>
        <w:rPr>
          <w:rFonts w:ascii="Times New Roman" w:hAnsi="Times New Roman"/>
        </w:rPr>
        <w:lastRenderedPageBreak/>
        <w:t>A 321/2015. (X.30.) Korm. rendelet 5. § (1) bekezdése alapján Ajánlatkérő felhívja a gazdasági szereplők figyelmét, hogy az Egységes Európai Közbeszerzési Dokumentum formanyomtatványának IV. részét az alábbiak figyelembe vételével köteles kitölteni.</w:t>
      </w:r>
    </w:p>
    <w:p w:rsidR="004110AE" w:rsidRDefault="004110AE" w:rsidP="004110AE">
      <w:pPr>
        <w:keepNext/>
        <w:keepLines/>
        <w:autoSpaceDE w:val="0"/>
        <w:autoSpaceDN w:val="0"/>
        <w:adjustRightInd w:val="0"/>
        <w:spacing w:after="0"/>
        <w:jc w:val="both"/>
        <w:rPr>
          <w:rFonts w:ascii="Times New Roman" w:hAnsi="Times New Roman"/>
        </w:rPr>
      </w:pPr>
      <w:r>
        <w:rPr>
          <w:rFonts w:ascii="Times New Roman" w:hAnsi="Times New Roman"/>
        </w:rPr>
        <w:t>Ajánlatkérő a 321/2015. (X.30.) Korm. rendelet 2. § (5) bekezdése alapján kéri az Egységes Európai Közbeszerzési Dokumentum formanyomtatványának IV. részében szereplő részletes információk megadását, továbbá felhívja a gazdasági szereplők figyelmét, hogy a megkövetelt alkalmassági követelményeket pontosan fel kell tüntetni a formanyomtatványban, annak kitöltésekor.</w:t>
      </w:r>
    </w:p>
    <w:p w:rsidR="004110AE" w:rsidRDefault="004110AE" w:rsidP="004110AE">
      <w:pPr>
        <w:spacing w:after="0"/>
        <w:jc w:val="both"/>
        <w:rPr>
          <w:rFonts w:ascii="Times New Roman" w:hAnsi="Times New Roman"/>
        </w:rPr>
      </w:pPr>
      <w:r>
        <w:rPr>
          <w:rFonts w:ascii="Times New Roman" w:hAnsi="Times New Roman"/>
        </w:rPr>
        <w:t xml:space="preserve">Az Egységes Európai Közbeszerzési Dokumentumban, az alkalmassági követelmények előzetes igazolása során megadni kért információk </w:t>
      </w:r>
      <w:r w:rsidRPr="0019753E">
        <w:rPr>
          <w:rFonts w:ascii="Times New Roman" w:hAnsi="Times New Roman"/>
        </w:rPr>
        <w:t>az egyes alkalmassági követelmények tekintetében</w:t>
      </w:r>
      <w:r w:rsidRPr="00A963CB">
        <w:rPr>
          <w:rFonts w:ascii="Times New Roman" w:hAnsi="Times New Roman"/>
        </w:rPr>
        <w:t>:</w:t>
      </w:r>
    </w:p>
    <w:p w:rsidR="004110AE" w:rsidRDefault="004110AE" w:rsidP="004110AE">
      <w:pPr>
        <w:jc w:val="both"/>
        <w:rPr>
          <w:rFonts w:ascii="Times New Roman" w:hAnsi="Times New Roman"/>
        </w:rPr>
      </w:pPr>
    </w:p>
    <w:p w:rsidR="004110AE" w:rsidRDefault="004110AE" w:rsidP="004110AE">
      <w:pPr>
        <w:jc w:val="both"/>
        <w:rPr>
          <w:rFonts w:ascii="Times New Roman" w:hAnsi="Times New Roman"/>
        </w:rPr>
      </w:pPr>
      <w:r>
        <w:rPr>
          <w:rFonts w:ascii="Times New Roman" w:hAnsi="Times New Roman"/>
        </w:rPr>
        <w:t>M/1</w:t>
      </w:r>
      <w:proofErr w:type="gramStart"/>
      <w:r>
        <w:rPr>
          <w:rFonts w:ascii="Times New Roman" w:hAnsi="Times New Roman"/>
        </w:rPr>
        <w:t>.:</w:t>
      </w:r>
      <w:proofErr w:type="gramEnd"/>
    </w:p>
    <w:p w:rsidR="004110AE" w:rsidRDefault="004110AE" w:rsidP="004110AE">
      <w:pPr>
        <w:jc w:val="both"/>
        <w:rPr>
          <w:rFonts w:ascii="Times New Roman" w:hAnsi="Times New Roman"/>
        </w:rPr>
      </w:pPr>
      <w:r w:rsidRPr="00CB7B5B">
        <w:rPr>
          <w:rFonts w:ascii="Times New Roman" w:hAnsi="Times New Roman"/>
        </w:rPr>
        <w:t xml:space="preserve">Az Egységes Európai Közbeszerzési Dokumentum formanyomtatványának a Közbeszerzési Dokumentumok részeként rendelkezésre bocsátott mintájában az érintett alkalmassági követelményhez </w:t>
      </w:r>
      <w:r>
        <w:rPr>
          <w:rFonts w:ascii="Times New Roman" w:hAnsi="Times New Roman"/>
        </w:rPr>
        <w:t xml:space="preserve">(IV. rész C </w:t>
      </w:r>
      <w:r w:rsidRPr="00427AA9">
        <w:rPr>
          <w:rFonts w:ascii="Times New Roman" w:hAnsi="Times New Roman"/>
          <w:i/>
        </w:rPr>
        <w:t>1b)</w:t>
      </w:r>
      <w:r>
        <w:rPr>
          <w:rFonts w:ascii="Times New Roman" w:hAnsi="Times New Roman"/>
        </w:rPr>
        <w:t xml:space="preserve"> pont) </w:t>
      </w:r>
      <w:r w:rsidRPr="00CB7B5B">
        <w:rPr>
          <w:rFonts w:ascii="Times New Roman" w:hAnsi="Times New Roman"/>
        </w:rPr>
        <w:t>kapcsolódóan a formanyomtatvány</w:t>
      </w:r>
      <w:r>
        <w:rPr>
          <w:rFonts w:ascii="Times New Roman" w:hAnsi="Times New Roman"/>
        </w:rPr>
        <w:t xml:space="preserve"> jobb oldali oszlopában</w:t>
      </w:r>
      <w:r w:rsidRPr="00CB7B5B">
        <w:rPr>
          <w:rFonts w:ascii="Times New Roman" w:hAnsi="Times New Roman"/>
        </w:rPr>
        <w:t xml:space="preserve"> feltüntetett információk.</w:t>
      </w:r>
    </w:p>
    <w:p w:rsidR="004110AE" w:rsidRPr="00CD48DD" w:rsidRDefault="004110AE" w:rsidP="004110AE">
      <w:pPr>
        <w:jc w:val="both"/>
        <w:rPr>
          <w:rFonts w:ascii="Times New Roman" w:hAnsi="Times New Roman"/>
          <w:lang w:eastAsia="hu-HU"/>
        </w:rPr>
      </w:pPr>
    </w:p>
    <w:p w:rsidR="00E234E4" w:rsidRPr="00CD48DD" w:rsidRDefault="00E234E4" w:rsidP="00AA3C39">
      <w:pPr>
        <w:jc w:val="both"/>
        <w:rPr>
          <w:rFonts w:ascii="Times New Roman" w:hAnsi="Times New Roman"/>
          <w:lang w:eastAsia="hu-HU"/>
        </w:rPr>
      </w:pPr>
    </w:p>
    <w:p w:rsidR="00AA3C39" w:rsidRPr="00CD48DD" w:rsidRDefault="00AA3C39" w:rsidP="00AA3C39">
      <w:pPr>
        <w:pStyle w:val="Cmsor2"/>
      </w:pPr>
      <w:r w:rsidRPr="00CD48DD">
        <w:rPr>
          <w:highlight w:val="cyan"/>
        </w:rPr>
        <w:br w:type="page"/>
      </w:r>
      <w:bookmarkStart w:id="35" w:name="_Toc445478413"/>
      <w:bookmarkStart w:id="36" w:name="_Toc457213787"/>
      <w:r w:rsidRPr="00CD48DD">
        <w:lastRenderedPageBreak/>
        <w:t>B) Útmutató az ajánlattevők részére</w:t>
      </w:r>
      <w:bookmarkEnd w:id="35"/>
      <w:bookmarkEnd w:id="36"/>
    </w:p>
    <w:p w:rsidR="00AA3C39" w:rsidRPr="00CD48DD" w:rsidRDefault="00AA3C39" w:rsidP="00AA3C39">
      <w:pPr>
        <w:pStyle w:val="Cmsor3"/>
      </w:pPr>
      <w:bookmarkStart w:id="37" w:name="_Toc412642440"/>
      <w:bookmarkStart w:id="38" w:name="_Toc445478414"/>
      <w:bookmarkStart w:id="39" w:name="_Toc457213788"/>
      <w:r w:rsidRPr="00CD48DD">
        <w:t>1. Általános tudnivalók</w:t>
      </w:r>
      <w:bookmarkEnd w:id="37"/>
      <w:bookmarkEnd w:id="38"/>
      <w:bookmarkEnd w:id="39"/>
    </w:p>
    <w:p w:rsidR="00AA3C39" w:rsidRPr="00CD48DD" w:rsidRDefault="00AA3C39" w:rsidP="00AA3C39">
      <w:pPr>
        <w:jc w:val="both"/>
        <w:rPr>
          <w:rFonts w:ascii="Times New Roman" w:hAnsi="Times New Roman"/>
        </w:rPr>
      </w:pPr>
      <w:r w:rsidRPr="00CD48DD">
        <w:rPr>
          <w:rFonts w:ascii="Times New Roman" w:hAnsi="Times New Roman"/>
        </w:rPr>
        <w:t xml:space="preserve">Jelen közbeszerzési </w:t>
      </w:r>
      <w:r w:rsidRPr="00CD48DD">
        <w:rPr>
          <w:rFonts w:ascii="Times New Roman" w:hAnsi="Times New Roman"/>
          <w:b/>
          <w:u w:val="single"/>
        </w:rPr>
        <w:t>eljárás második, ajánlattételi szakaszában</w:t>
      </w:r>
      <w:r w:rsidRPr="00CD48DD">
        <w:rPr>
          <w:rFonts w:ascii="Times New Roman" w:hAnsi="Times New Roman"/>
        </w:rPr>
        <w:t xml:space="preserve"> kizárólag azon gazdasági szereplők tehetnek ajánlatot, akiket az ajánlatkérő az eljárás első, részvételi szakaszában alkalmasnak minősített a szerződés teljesítésére, és érvényes részvételi jelentkezést nyújtottak be (továbbiakban: ajánlattételre felhívott gazdasági szereplők).</w:t>
      </w:r>
    </w:p>
    <w:p w:rsidR="00AA3C39" w:rsidRPr="00CD48DD" w:rsidRDefault="00AA3C39" w:rsidP="00AA3C39">
      <w:pPr>
        <w:jc w:val="both"/>
        <w:rPr>
          <w:rFonts w:ascii="Times New Roman" w:hAnsi="Times New Roman"/>
        </w:rPr>
      </w:pPr>
      <w:r w:rsidRPr="00CD48DD">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rsidR="00AA3C39" w:rsidRPr="00CD48DD" w:rsidRDefault="00AA3C39" w:rsidP="00AA3C39">
      <w:pPr>
        <w:pStyle w:val="Cmsor3"/>
      </w:pPr>
      <w:bookmarkStart w:id="40" w:name="_Toc445478415"/>
      <w:bookmarkStart w:id="41" w:name="_Toc457213789"/>
      <w:r w:rsidRPr="00CD48DD">
        <w:t>2. Előzetes kikötések</w:t>
      </w:r>
      <w:bookmarkEnd w:id="40"/>
      <w:bookmarkEnd w:id="41"/>
    </w:p>
    <w:p w:rsidR="00AA3C39" w:rsidRPr="00CD48DD" w:rsidRDefault="00AA3C39" w:rsidP="00AA3C39">
      <w:pPr>
        <w:spacing w:after="0"/>
        <w:jc w:val="both"/>
        <w:rPr>
          <w:rFonts w:ascii="Times New Roman" w:hAnsi="Times New Roman"/>
        </w:rPr>
      </w:pPr>
      <w:r w:rsidRPr="00CD48DD">
        <w:rPr>
          <w:rFonts w:ascii="Times New Roman" w:hAnsi="Times New Roman"/>
        </w:rPr>
        <w:t>Az ajánlatok elkészítésének alapja a Közbeszerzési Dokumentumok, mely tartalmazza az ajánlatok elkészítésével kapcsolatban az ajánlattevők részére szükséges információkról szóló tájékoztatást, az ajánlatok részeként benyújtandó igazolások, nyilatkozatok jegyzékét, az egységes európai közbeszerzési dokumentum mintáját, valamint a további ajánlott igazolás- és nyilatkozatmintákat.</w:t>
      </w:r>
    </w:p>
    <w:p w:rsidR="00AA3C39" w:rsidRPr="00CD48DD" w:rsidRDefault="00AA3C39" w:rsidP="00AA3C39">
      <w:pPr>
        <w:spacing w:after="0"/>
        <w:jc w:val="both"/>
        <w:rPr>
          <w:rFonts w:ascii="Times New Roman" w:hAnsi="Times New Roman"/>
        </w:rPr>
      </w:pPr>
    </w:p>
    <w:p w:rsidR="00AA3C39" w:rsidRPr="00CD48DD" w:rsidRDefault="00AA3C39" w:rsidP="00AA3C39">
      <w:pPr>
        <w:spacing w:after="0"/>
        <w:jc w:val="both"/>
        <w:rPr>
          <w:rFonts w:ascii="Times New Roman" w:hAnsi="Times New Roman"/>
        </w:rPr>
      </w:pPr>
      <w:r w:rsidRPr="00CD48DD">
        <w:rPr>
          <w:rFonts w:ascii="Times New Roman" w:hAnsi="Times New Roman"/>
        </w:rPr>
        <w:t>Az ajánlattevőnek az ajánlattételi felhívásban, valamint a Közbeszerzési Dokumentumok hivatkozott pontjaiban meghatározott tartalmi és formai követelményeknek megfelelően kell ajánlatát elkészítenie.</w:t>
      </w:r>
    </w:p>
    <w:p w:rsidR="00AA3C39" w:rsidRPr="00CD48DD" w:rsidRDefault="00AA3C39" w:rsidP="00AA3C39">
      <w:pPr>
        <w:spacing w:after="0"/>
        <w:jc w:val="both"/>
        <w:rPr>
          <w:rFonts w:ascii="Times New Roman" w:hAnsi="Times New Roman"/>
        </w:rPr>
      </w:pPr>
    </w:p>
    <w:p w:rsidR="00AA3C39" w:rsidRPr="00CD48DD" w:rsidRDefault="00AA3C39" w:rsidP="00AA3C39">
      <w:pPr>
        <w:spacing w:after="0"/>
        <w:jc w:val="both"/>
        <w:rPr>
          <w:rFonts w:ascii="Times New Roman" w:hAnsi="Times New Roman"/>
        </w:rPr>
      </w:pPr>
      <w:r w:rsidRPr="00CD48DD">
        <w:rPr>
          <w:rFonts w:ascii="Times New Roman" w:hAnsi="Times New Roman"/>
        </w:rPr>
        <w:t>Az ajánlattevő kötelessége, hogy teljes körű ismereteket szerezzen a maga számára a közbeszerzési eljárás minden vonatkozásában az ajánlat benyújtása előtt. Ajánlatkérő feltételezi, hogy az ajánlattevő minden olyan információt beszerzett, amely az ajánlat elkészítéséhez szükséges.</w:t>
      </w:r>
    </w:p>
    <w:p w:rsidR="00AA3C39" w:rsidRPr="00CD48DD" w:rsidRDefault="00AA3C39" w:rsidP="00AA3C39">
      <w:pPr>
        <w:spacing w:after="0"/>
        <w:jc w:val="both"/>
        <w:rPr>
          <w:rFonts w:ascii="Times New Roman" w:hAnsi="Times New Roman"/>
        </w:rPr>
      </w:pPr>
      <w:r w:rsidRPr="00CD48DD">
        <w:rPr>
          <w:rFonts w:ascii="Times New Roman" w:hAnsi="Times New Roman"/>
        </w:rPr>
        <w:t>Ajánlatkérő valamennyi ajánlattevőtől elvárja, hogy az összes tájékoztatást, követelményt, meghatározást, specifikációt, amelyet a Közbeszerzési Dokumentumok tartalmaz, átvizsgáljon. Bármely, az ajánlat által tartalmazott hiba, hiányosság az ajánlattevő kockázatára történik, és adott esetben az ajánlat érvénytelenségét eredményezheti.</w:t>
      </w:r>
    </w:p>
    <w:p w:rsidR="00AA3C39" w:rsidRPr="00CD48DD" w:rsidRDefault="00AA3C39" w:rsidP="00AA3C39">
      <w:pPr>
        <w:pStyle w:val="Cmsor3"/>
      </w:pPr>
      <w:bookmarkStart w:id="42" w:name="_Toc445478416"/>
      <w:bookmarkStart w:id="43" w:name="_Toc457213790"/>
      <w:bookmarkStart w:id="44" w:name="_Toc412642442"/>
      <w:r w:rsidRPr="00CD48DD">
        <w:t>3. Kiegészítő tájékoztatás</w:t>
      </w:r>
      <w:bookmarkEnd w:id="42"/>
      <w:bookmarkEnd w:id="43"/>
    </w:p>
    <w:p w:rsidR="00AA3C39" w:rsidRPr="00CD48DD" w:rsidRDefault="00AA3C39" w:rsidP="00AA3C39">
      <w:pPr>
        <w:spacing w:after="0"/>
        <w:jc w:val="both"/>
        <w:rPr>
          <w:rFonts w:ascii="Times New Roman" w:hAnsi="Times New Roman"/>
        </w:rPr>
      </w:pPr>
      <w:r w:rsidRPr="00CD48DD">
        <w:rPr>
          <w:rFonts w:ascii="Times New Roman" w:hAnsi="Times New Roman"/>
        </w:rPr>
        <w:t>Az ajánlattételre felhívott gazdasági szereplők – a Kbt. 56. §</w:t>
      </w:r>
      <w:proofErr w:type="spellStart"/>
      <w:r w:rsidRPr="00CD48DD">
        <w:rPr>
          <w:rFonts w:ascii="Times New Roman" w:hAnsi="Times New Roman"/>
        </w:rPr>
        <w:t>-ában</w:t>
      </w:r>
      <w:proofErr w:type="spellEnd"/>
      <w:r w:rsidRPr="00CD48DD">
        <w:rPr>
          <w:rFonts w:ascii="Times New Roman" w:hAnsi="Times New Roman"/>
        </w:rPr>
        <w:t xml:space="preserve"> foglaltak szerint – a megfelelő ajánlat elkészítése érdekében, a Közbeszerzési Dokumentumokban foglaltakkal kapcsolatban írásban kiegészítő (értelmező) tájékoztatást kérhetnek. (A kérdéseket e-mail-ben, szerkeszthető formátumban (pl.</w:t>
      </w:r>
      <w:proofErr w:type="gramStart"/>
      <w:r w:rsidRPr="00CD48DD">
        <w:rPr>
          <w:rFonts w:ascii="Times New Roman" w:hAnsi="Times New Roman"/>
        </w:rPr>
        <w:t>: .</w:t>
      </w:r>
      <w:proofErr w:type="spellStart"/>
      <w:r w:rsidRPr="00CD48DD">
        <w:rPr>
          <w:rFonts w:ascii="Times New Roman" w:hAnsi="Times New Roman"/>
        </w:rPr>
        <w:t>doc</w:t>
      </w:r>
      <w:proofErr w:type="spellEnd"/>
      <w:proofErr w:type="gramEnd"/>
      <w:r w:rsidRPr="00CD48DD">
        <w:rPr>
          <w:rFonts w:ascii="Times New Roman" w:hAnsi="Times New Roman"/>
        </w:rPr>
        <w:t>/egyéb Word-formátum) is szükséges megküldeni.)</w:t>
      </w:r>
    </w:p>
    <w:p w:rsidR="00AA3C39" w:rsidRPr="00CD48DD" w:rsidRDefault="00AA3C39" w:rsidP="00AA3C39">
      <w:pPr>
        <w:spacing w:after="0"/>
        <w:jc w:val="both"/>
        <w:rPr>
          <w:rFonts w:ascii="Times New Roman" w:hAnsi="Times New Roman"/>
        </w:rPr>
      </w:pPr>
      <w:r w:rsidRPr="00CD48DD">
        <w:rPr>
          <w:rFonts w:ascii="Times New Roman" w:hAnsi="Times New Roman"/>
        </w:rPr>
        <w:t>Ajánlatkérő válaszát a kérés beérkezését követően ésszerű határidőn belül, de az ajánlattételi határidő lejárta előtt legkésőbb 6 nappal köteles megadni. Ha a kiegészítő tájékoztatás iránti kérelmet a válaszadási határidőt megelőző negyedik napnál később nyújtották be, a kiegészítő tájékoztatást ajánlatkérő nem köteles megadni.</w:t>
      </w:r>
    </w:p>
    <w:p w:rsidR="00AA3C39" w:rsidRPr="00CD48DD" w:rsidRDefault="00AA3C39" w:rsidP="00AA3C39">
      <w:pPr>
        <w:spacing w:after="0"/>
        <w:jc w:val="both"/>
        <w:rPr>
          <w:rFonts w:ascii="Times New Roman" w:hAnsi="Times New Roman"/>
        </w:rPr>
      </w:pPr>
      <w:r w:rsidRPr="00CD48DD">
        <w:rPr>
          <w:rFonts w:ascii="Times New Roman" w:hAnsi="Times New Roman"/>
        </w:rPr>
        <w:t>A kiegészítő tájékoztatást Ajánlatkérő egyidejűleg és közvetlenül, elektronikus úton küldi meg az ajánlattételre felhívott gazdasági szereplők részére.</w:t>
      </w:r>
    </w:p>
    <w:p w:rsidR="00AA3C39" w:rsidRPr="00CD48DD" w:rsidRDefault="00AA3C39" w:rsidP="00AA3C39">
      <w:pPr>
        <w:pStyle w:val="Cmsor3"/>
      </w:pPr>
      <w:bookmarkStart w:id="45" w:name="_Toc445478417"/>
      <w:bookmarkStart w:id="46" w:name="_Toc457213791"/>
      <w:r w:rsidRPr="00CD48DD">
        <w:t>4. Ajánlattal kapcsolatos költségek, ajánlatok kezelése</w:t>
      </w:r>
      <w:bookmarkEnd w:id="44"/>
      <w:bookmarkEnd w:id="45"/>
      <w:bookmarkEnd w:id="46"/>
    </w:p>
    <w:p w:rsidR="00AA3C39" w:rsidRPr="00CD48DD" w:rsidRDefault="00AA3C39" w:rsidP="00AA3C39">
      <w:pPr>
        <w:jc w:val="both"/>
        <w:rPr>
          <w:rFonts w:ascii="Times New Roman" w:hAnsi="Times New Roman"/>
        </w:rPr>
      </w:pPr>
      <w:r w:rsidRPr="00CD48DD">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rsidR="00AA3C39" w:rsidRPr="00CD48DD" w:rsidRDefault="00AA3C39" w:rsidP="00AA3C39">
      <w:pPr>
        <w:pStyle w:val="Cmsor3"/>
      </w:pPr>
      <w:bookmarkStart w:id="47" w:name="_Toc412642445"/>
      <w:bookmarkStart w:id="48" w:name="_Toc445478418"/>
      <w:bookmarkStart w:id="49" w:name="_Toc457213792"/>
      <w:r w:rsidRPr="00CD48DD">
        <w:lastRenderedPageBreak/>
        <w:t xml:space="preserve">5. Az ajánlatok összeállításával </w:t>
      </w:r>
      <w:bookmarkEnd w:id="47"/>
      <w:r w:rsidRPr="00CD48DD">
        <w:t>kapcsolatos információk</w:t>
      </w:r>
      <w:bookmarkEnd w:id="48"/>
      <w:bookmarkEnd w:id="49"/>
    </w:p>
    <w:p w:rsidR="00AA3C39" w:rsidRPr="00CD48DD" w:rsidRDefault="00AA3C39" w:rsidP="00AA3C39">
      <w:pPr>
        <w:spacing w:after="0"/>
        <w:jc w:val="both"/>
        <w:rPr>
          <w:rFonts w:ascii="Times New Roman" w:hAnsi="Times New Roman"/>
          <w:bCs/>
        </w:rPr>
      </w:pPr>
      <w:r w:rsidRPr="00CD48DD">
        <w:rPr>
          <w:rFonts w:ascii="Times New Roman" w:hAnsi="Times New Roman"/>
        </w:rPr>
        <w:t>Az ajánlatnak tartalmaznia kell:</w:t>
      </w:r>
    </w:p>
    <w:p w:rsidR="00AA3C39" w:rsidRPr="00CD48DD" w:rsidRDefault="00AA3C39" w:rsidP="00454E6F">
      <w:pPr>
        <w:numPr>
          <w:ilvl w:val="0"/>
          <w:numId w:val="2"/>
        </w:numPr>
        <w:spacing w:after="0"/>
        <w:ind w:left="714" w:hanging="357"/>
        <w:rPr>
          <w:rFonts w:ascii="Times New Roman" w:hAnsi="Times New Roman"/>
        </w:rPr>
      </w:pPr>
      <w:r w:rsidRPr="00CD48DD">
        <w:rPr>
          <w:rFonts w:ascii="Times New Roman" w:hAnsi="Times New Roman"/>
        </w:rPr>
        <w:t xml:space="preserve">az ajánlat </w:t>
      </w:r>
      <w:proofErr w:type="spellStart"/>
      <w:r w:rsidRPr="00CD48DD">
        <w:rPr>
          <w:rFonts w:ascii="Times New Roman" w:hAnsi="Times New Roman"/>
        </w:rPr>
        <w:t>fedlapját</w:t>
      </w:r>
      <w:proofErr w:type="spellEnd"/>
    </w:p>
    <w:p w:rsidR="00AA3C39" w:rsidRPr="00CD48DD" w:rsidRDefault="00AA3C39" w:rsidP="00454E6F">
      <w:pPr>
        <w:numPr>
          <w:ilvl w:val="0"/>
          <w:numId w:val="2"/>
        </w:numPr>
        <w:spacing w:after="0"/>
        <w:rPr>
          <w:rFonts w:ascii="Times New Roman" w:hAnsi="Times New Roman"/>
        </w:rPr>
      </w:pPr>
      <w:r w:rsidRPr="00CD48DD">
        <w:rPr>
          <w:rFonts w:ascii="Times New Roman" w:hAnsi="Times New Roman"/>
        </w:rPr>
        <w:t>tartalomjegyzéket, oldalszám jelöléssel</w:t>
      </w:r>
    </w:p>
    <w:p w:rsidR="00AA3C39" w:rsidRPr="00CD48DD" w:rsidRDefault="00AA3C39" w:rsidP="00454E6F">
      <w:pPr>
        <w:numPr>
          <w:ilvl w:val="0"/>
          <w:numId w:val="2"/>
        </w:numPr>
        <w:spacing w:after="0"/>
        <w:rPr>
          <w:rFonts w:ascii="Times New Roman" w:hAnsi="Times New Roman"/>
        </w:rPr>
      </w:pPr>
      <w:r w:rsidRPr="00CD48DD">
        <w:rPr>
          <w:rFonts w:ascii="Times New Roman" w:hAnsi="Times New Roman"/>
        </w:rPr>
        <w:t>felolvasólapot (adott esetben részenként)</w:t>
      </w:r>
    </w:p>
    <w:p w:rsidR="00AA3C39" w:rsidRPr="00B26615" w:rsidRDefault="00AA3C39" w:rsidP="00454E6F">
      <w:pPr>
        <w:pStyle w:val="Listaszerbekezds"/>
        <w:widowControl/>
        <w:numPr>
          <w:ilvl w:val="0"/>
          <w:numId w:val="2"/>
        </w:numPr>
        <w:adjustRightInd/>
        <w:spacing w:line="276" w:lineRule="auto"/>
        <w:contextualSpacing/>
        <w:jc w:val="left"/>
        <w:textAlignment w:val="auto"/>
        <w:rPr>
          <w:sz w:val="22"/>
          <w:szCs w:val="22"/>
        </w:rPr>
      </w:pPr>
      <w:r w:rsidRPr="00B26615">
        <w:rPr>
          <w:sz w:val="22"/>
          <w:szCs w:val="22"/>
        </w:rPr>
        <w:t>beárazott tétellistát (</w:t>
      </w:r>
      <w:proofErr w:type="gramStart"/>
      <w:r w:rsidRPr="00B26615">
        <w:rPr>
          <w:sz w:val="22"/>
          <w:szCs w:val="22"/>
        </w:rPr>
        <w:t>.</w:t>
      </w:r>
      <w:proofErr w:type="spellStart"/>
      <w:r w:rsidRPr="00B26615">
        <w:rPr>
          <w:sz w:val="22"/>
          <w:szCs w:val="22"/>
        </w:rPr>
        <w:t>xls</w:t>
      </w:r>
      <w:proofErr w:type="spellEnd"/>
      <w:proofErr w:type="gramEnd"/>
      <w:r w:rsidRPr="00B26615">
        <w:rPr>
          <w:sz w:val="22"/>
          <w:szCs w:val="22"/>
        </w:rPr>
        <w:t xml:space="preserve"> formátumban is, adott esetben részenként)</w:t>
      </w:r>
    </w:p>
    <w:p w:rsidR="00AA3C39" w:rsidRPr="00B26615" w:rsidRDefault="00AA3C39" w:rsidP="00454E6F">
      <w:pPr>
        <w:numPr>
          <w:ilvl w:val="0"/>
          <w:numId w:val="2"/>
        </w:numPr>
        <w:spacing w:after="0"/>
        <w:jc w:val="both"/>
        <w:rPr>
          <w:rFonts w:ascii="Times New Roman" w:hAnsi="Times New Roman"/>
        </w:rPr>
      </w:pPr>
      <w:r w:rsidRPr="00B26615">
        <w:rPr>
          <w:rFonts w:ascii="Times New Roman" w:hAnsi="Times New Roman"/>
        </w:rPr>
        <w:t>az ajánlattételi felhívás szerinti nyilatkozatokat, dokumentumokat</w:t>
      </w:r>
    </w:p>
    <w:p w:rsidR="00AA3C39" w:rsidRPr="00CD48DD" w:rsidRDefault="00AA3C39" w:rsidP="00454E6F">
      <w:pPr>
        <w:numPr>
          <w:ilvl w:val="0"/>
          <w:numId w:val="2"/>
        </w:numPr>
        <w:spacing w:after="0"/>
        <w:jc w:val="both"/>
        <w:rPr>
          <w:rFonts w:ascii="Times New Roman" w:hAnsi="Times New Roman"/>
        </w:rPr>
      </w:pPr>
      <w:r w:rsidRPr="00CD48DD">
        <w:rPr>
          <w:rFonts w:ascii="Times New Roman" w:hAnsi="Times New Roman"/>
        </w:rPr>
        <w:t>az ajánlatkérő által a Közbeszerzési Dokumentumok részeként rendelkezésre bocsátott szerződéstervezetet az esetleges javítási, módosítási javaslatok jelölésével (korrektúrázva) kell az első ajánlathoz csatolni. A szerződéstervezet CD-n vagy DVD-n, WORD formátumban is csatolandó (korrektúrázva)</w:t>
      </w:r>
    </w:p>
    <w:p w:rsidR="00AA3C39" w:rsidRPr="00CD48DD" w:rsidRDefault="00AA3C39" w:rsidP="00454E6F">
      <w:pPr>
        <w:numPr>
          <w:ilvl w:val="0"/>
          <w:numId w:val="2"/>
        </w:numPr>
        <w:spacing w:after="0"/>
        <w:rPr>
          <w:rFonts w:ascii="Times New Roman" w:hAnsi="Times New Roman"/>
        </w:rPr>
      </w:pPr>
      <w:r w:rsidRPr="00CD48DD">
        <w:rPr>
          <w:rFonts w:ascii="Times New Roman" w:hAnsi="Times New Roman"/>
        </w:rPr>
        <w:t>egyéb, az ajánlattevő részéről fontosnak tartott információkat</w:t>
      </w:r>
    </w:p>
    <w:p w:rsidR="00AA3C39" w:rsidRPr="00CD48DD" w:rsidRDefault="00AA3C39" w:rsidP="00AA3C39">
      <w:pPr>
        <w:jc w:val="both"/>
        <w:rPr>
          <w:rFonts w:ascii="Times New Roman" w:hAnsi="Times New Roman"/>
        </w:rPr>
      </w:pPr>
      <w:r w:rsidRPr="00CD48DD">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rsidR="00AA3C39" w:rsidRPr="00CD48DD" w:rsidRDefault="00AA3C39" w:rsidP="00AA3C39">
      <w:pPr>
        <w:spacing w:after="0"/>
        <w:jc w:val="both"/>
        <w:rPr>
          <w:rFonts w:ascii="Times New Roman" w:hAnsi="Times New Roman"/>
        </w:rPr>
      </w:pPr>
      <w:r w:rsidRPr="00CD48DD">
        <w:rPr>
          <w:rFonts w:ascii="Times New Roman" w:hAnsi="Times New Roman"/>
        </w:rPr>
        <w:t xml:space="preserve">Az ajánlatban lévő, minden, ajánlattevő, vagy alvállalkozója által készített dokumentumot (nyilatkozatot) a végén alá kell írnia az adott gazdálkodó szervezetnél erre </w:t>
      </w:r>
      <w:proofErr w:type="gramStart"/>
      <w:r w:rsidRPr="00CD48DD">
        <w:rPr>
          <w:rFonts w:ascii="Times New Roman" w:hAnsi="Times New Roman"/>
        </w:rPr>
        <w:t>jogosult(</w:t>
      </w:r>
      <w:proofErr w:type="spellStart"/>
      <w:proofErr w:type="gramEnd"/>
      <w:r w:rsidRPr="00CD48DD">
        <w:rPr>
          <w:rFonts w:ascii="Times New Roman" w:hAnsi="Times New Roman"/>
        </w:rPr>
        <w:t>ak</w:t>
      </w:r>
      <w:proofErr w:type="spellEnd"/>
      <w:r w:rsidRPr="00CD48DD">
        <w:rPr>
          <w:rFonts w:ascii="Times New Roman" w:hAnsi="Times New Roman"/>
        </w:rPr>
        <w:t>)</w:t>
      </w:r>
      <w:proofErr w:type="spellStart"/>
      <w:r w:rsidRPr="00CD48DD">
        <w:rPr>
          <w:rFonts w:ascii="Times New Roman" w:hAnsi="Times New Roman"/>
        </w:rPr>
        <w:t>nak</w:t>
      </w:r>
      <w:proofErr w:type="spellEnd"/>
      <w:r w:rsidRPr="00CD48DD">
        <w:rPr>
          <w:rFonts w:ascii="Times New Roman" w:hAnsi="Times New Roman"/>
        </w:rPr>
        <w:t xml:space="preserve"> vagy olyan személynek, vagy személyeknek aki(k) erre a jogosult személy(</w:t>
      </w:r>
      <w:proofErr w:type="spellStart"/>
      <w:r w:rsidRPr="00CD48DD">
        <w:rPr>
          <w:rFonts w:ascii="Times New Roman" w:hAnsi="Times New Roman"/>
        </w:rPr>
        <w:t>ek</w:t>
      </w:r>
      <w:proofErr w:type="spellEnd"/>
      <w:r w:rsidRPr="00CD48DD">
        <w:rPr>
          <w:rFonts w:ascii="Times New Roman" w:hAnsi="Times New Roman"/>
        </w:rPr>
        <w:t>)</w:t>
      </w:r>
      <w:proofErr w:type="spellStart"/>
      <w:r w:rsidRPr="00CD48DD">
        <w:rPr>
          <w:rFonts w:ascii="Times New Roman" w:hAnsi="Times New Roman"/>
        </w:rPr>
        <w:t>től</w:t>
      </w:r>
      <w:proofErr w:type="spellEnd"/>
      <w:r w:rsidRPr="00CD48DD">
        <w:rPr>
          <w:rFonts w:ascii="Times New Roman" w:hAnsi="Times New Roman"/>
        </w:rPr>
        <w:t xml:space="preserve"> írásos felhatalmazást kaptak.</w:t>
      </w:r>
    </w:p>
    <w:p w:rsidR="00AA3C39" w:rsidRPr="00CD48DD" w:rsidRDefault="00AA3C39" w:rsidP="00AA3C39">
      <w:pPr>
        <w:spacing w:after="0"/>
        <w:jc w:val="both"/>
        <w:rPr>
          <w:rFonts w:ascii="Times New Roman" w:hAnsi="Times New Roman"/>
        </w:rPr>
      </w:pPr>
      <w:r w:rsidRPr="00CD48DD">
        <w:rPr>
          <w:rFonts w:ascii="Times New Roman" w:hAnsi="Times New Roman"/>
        </w:rPr>
        <w:t>Az ajánlat összeállítására egyebekben a Kbt. 66. §</w:t>
      </w:r>
      <w:proofErr w:type="spellStart"/>
      <w:r w:rsidRPr="00CD48DD">
        <w:rPr>
          <w:rFonts w:ascii="Times New Roman" w:hAnsi="Times New Roman"/>
        </w:rPr>
        <w:t>-a</w:t>
      </w:r>
      <w:proofErr w:type="spellEnd"/>
      <w:r w:rsidRPr="00CD48DD">
        <w:rPr>
          <w:rFonts w:ascii="Times New Roman" w:hAnsi="Times New Roman"/>
        </w:rPr>
        <w:t xml:space="preserve"> vonatkozik.</w:t>
      </w:r>
    </w:p>
    <w:p w:rsidR="00AA3C39" w:rsidRPr="00CD48DD" w:rsidRDefault="00AA3C39" w:rsidP="00AA3C39">
      <w:pPr>
        <w:pStyle w:val="Cmsor3"/>
      </w:pPr>
      <w:bookmarkStart w:id="50" w:name="_Toc445478419"/>
      <w:bookmarkStart w:id="51" w:name="_Toc457213793"/>
      <w:r w:rsidRPr="00CD48DD">
        <w:t>6. Az ajánlat formája, benyújtásának helye és határideje</w:t>
      </w:r>
      <w:bookmarkEnd w:id="50"/>
      <w:bookmarkEnd w:id="51"/>
    </w:p>
    <w:p w:rsidR="00AA3C39" w:rsidRPr="00CD48DD" w:rsidRDefault="00AA3C39" w:rsidP="00AA3C39">
      <w:pPr>
        <w:spacing w:after="0" w:line="240" w:lineRule="auto"/>
        <w:jc w:val="both"/>
        <w:rPr>
          <w:rFonts w:ascii="Times New Roman" w:hAnsi="Times New Roman"/>
        </w:rPr>
      </w:pPr>
      <w:r w:rsidRPr="00CD48DD">
        <w:rPr>
          <w:rFonts w:ascii="Times New Roman" w:hAnsi="Times New Roman"/>
        </w:rPr>
        <w:t>Az ajánlatot egy eredeti papír alapú, és egy, a papír alapú példánnyal mindenben megegyező</w:t>
      </w:r>
      <w:proofErr w:type="gramStart"/>
      <w:r w:rsidRPr="00CD48DD">
        <w:rPr>
          <w:rFonts w:ascii="Times New Roman" w:hAnsi="Times New Roman"/>
        </w:rPr>
        <w:t>, .</w:t>
      </w:r>
      <w:proofErr w:type="spellStart"/>
      <w:r w:rsidRPr="00CD48DD">
        <w:rPr>
          <w:rFonts w:ascii="Times New Roman" w:hAnsi="Times New Roman"/>
        </w:rPr>
        <w:t>pdf</w:t>
      </w:r>
      <w:proofErr w:type="spellEnd"/>
      <w:proofErr w:type="gramEnd"/>
      <w:r w:rsidRPr="00CD48DD">
        <w:rPr>
          <w:rFonts w:ascii="Times New Roman" w:hAnsi="Times New Roman"/>
        </w:rPr>
        <w:t xml:space="preserve"> formátumú (</w:t>
      </w:r>
      <w:proofErr w:type="spellStart"/>
      <w:r w:rsidRPr="00CD48DD">
        <w:rPr>
          <w:rFonts w:ascii="Times New Roman" w:hAnsi="Times New Roman"/>
        </w:rPr>
        <w:t>szkennelt</w:t>
      </w:r>
      <w:proofErr w:type="spellEnd"/>
      <w:r w:rsidRPr="00CD48DD">
        <w:rPr>
          <w:rFonts w:ascii="Times New Roman" w:hAnsi="Times New Roman"/>
        </w:rPr>
        <w:t>), adathordozón (Pl. CD, DVD) elhelyezett elektronikus másolati példányban kell benyújtani.</w:t>
      </w:r>
    </w:p>
    <w:p w:rsidR="00AA3C39" w:rsidRPr="00CD48DD" w:rsidRDefault="00AA3C39" w:rsidP="00AA3C39">
      <w:pPr>
        <w:spacing w:after="0" w:line="240" w:lineRule="auto"/>
        <w:jc w:val="both"/>
        <w:rPr>
          <w:rFonts w:ascii="Times New Roman" w:hAnsi="Times New Roman"/>
        </w:rPr>
      </w:pPr>
    </w:p>
    <w:p w:rsidR="00AA3C39" w:rsidRPr="00CD48DD" w:rsidRDefault="00AA3C39" w:rsidP="00AA3C39">
      <w:pPr>
        <w:spacing w:after="0"/>
        <w:jc w:val="both"/>
        <w:rPr>
          <w:rFonts w:ascii="Times New Roman" w:hAnsi="Times New Roman"/>
        </w:rPr>
      </w:pPr>
      <w:r w:rsidRPr="00CD48DD">
        <w:rPr>
          <w:rFonts w:ascii="Times New Roman" w:hAnsi="Times New Roman"/>
        </w:rPr>
        <w:t>Az ajánlatot közvetlenül, vagy postai úton, írásban, sérülésmentes, zárt csomagolásban kell benyújtani az ajánlattételi felhívásban megjelölt ajánlattételi határidő lejártáig az alábbi helyszínre:</w:t>
      </w:r>
    </w:p>
    <w:p w:rsidR="00AA3C39" w:rsidRPr="00CD48DD" w:rsidRDefault="00AA3C39" w:rsidP="00AA3C39">
      <w:pPr>
        <w:spacing w:after="0"/>
        <w:jc w:val="both"/>
        <w:rPr>
          <w:rFonts w:ascii="Times New Roman" w:hAnsi="Times New Roman"/>
        </w:rPr>
      </w:pPr>
      <w:r w:rsidRPr="00CD48DD">
        <w:rPr>
          <w:rFonts w:ascii="Times New Roman" w:hAnsi="Times New Roman"/>
        </w:rPr>
        <w:t>Helyszín: MÁV-START Vasúti Személyszállító Zrt. Beszerzési Igazgatóság, Gépészeti Beszerzési Szervezet 1087 Budapest, Könyves Kálmán krt. 54-60. 129-es iroda. Az ajánlattételi határidő lejártát megelőző 15 percben a bontás helyszíneként megadott tárgyaló.</w:t>
      </w:r>
    </w:p>
    <w:p w:rsidR="00AA3C39" w:rsidRPr="00CD48DD" w:rsidRDefault="00AA3C39" w:rsidP="00AA3C39">
      <w:pPr>
        <w:spacing w:after="0"/>
        <w:rPr>
          <w:rFonts w:ascii="Times New Roman" w:hAnsi="Times New Roman"/>
        </w:rPr>
      </w:pPr>
      <w:r w:rsidRPr="00CD48DD">
        <w:rPr>
          <w:rFonts w:ascii="Times New Roman" w:hAnsi="Times New Roman"/>
        </w:rPr>
        <w:t xml:space="preserve">Címzett: dr. </w:t>
      </w:r>
      <w:r>
        <w:rPr>
          <w:rFonts w:ascii="Times New Roman" w:hAnsi="Times New Roman"/>
        </w:rPr>
        <w:t xml:space="preserve">Sztezsarán Viktória </w:t>
      </w:r>
    </w:p>
    <w:p w:rsidR="00AA3C39" w:rsidRPr="00CD48DD" w:rsidRDefault="00AA3C39" w:rsidP="00AA3C39">
      <w:pPr>
        <w:spacing w:after="0"/>
        <w:rPr>
          <w:rFonts w:ascii="Times New Roman" w:hAnsi="Times New Roman"/>
        </w:rPr>
      </w:pPr>
    </w:p>
    <w:p w:rsidR="00AA3C39" w:rsidRPr="00CD48DD" w:rsidRDefault="00AA3C39" w:rsidP="00AA3C39">
      <w:pPr>
        <w:jc w:val="both"/>
        <w:rPr>
          <w:rFonts w:ascii="Times New Roman" w:hAnsi="Times New Roman"/>
        </w:rPr>
      </w:pPr>
      <w:r w:rsidRPr="00CD48DD">
        <w:rPr>
          <w:rFonts w:ascii="Times New Roman" w:hAnsi="Times New Roman"/>
        </w:rPr>
        <w:t xml:space="preserve">Ajánlatkérő felhívja ajánlattevők figyelmét arra, hogy az ajánlatkérő kapcsolattartási pontjaként megjelölt székházban beléptető rendszer működik, s </w:t>
      </w:r>
      <w:proofErr w:type="gramStart"/>
      <w:r w:rsidRPr="00CD48DD">
        <w:rPr>
          <w:rFonts w:ascii="Times New Roman" w:hAnsi="Times New Roman"/>
        </w:rPr>
        <w:t>emiatt</w:t>
      </w:r>
      <w:proofErr w:type="gramEnd"/>
      <w:r w:rsidRPr="00CD48DD">
        <w:rPr>
          <w:rFonts w:ascii="Times New Roman" w:hAnsi="Times New Roman"/>
        </w:rPr>
        <w:t xml:space="preserve">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határidő lejártát a www.pontosido.com weboldal „Pontos idő Budapest ” adatai alapján állapítja meg.</w:t>
      </w:r>
    </w:p>
    <w:p w:rsidR="00AA3C39" w:rsidRPr="00CD48DD" w:rsidRDefault="00AA3C39" w:rsidP="00AA3C39">
      <w:pPr>
        <w:spacing w:after="0"/>
        <w:jc w:val="both"/>
        <w:rPr>
          <w:rFonts w:ascii="Times New Roman" w:hAnsi="Times New Roman"/>
        </w:rPr>
      </w:pPr>
      <w:r w:rsidRPr="00CD48DD">
        <w:rPr>
          <w:rFonts w:ascii="Times New Roman" w:hAnsi="Times New Roman"/>
        </w:rPr>
        <w:t>Az ajánlat benyújtására a Kbt. 68. § (2) bekezdése vonatkozik. Az ajánlatnak az ajánlattételi határidőre, a fenti helyszínre való megérkezéséért a felelősség az ajánlattevőt terheli.</w:t>
      </w:r>
    </w:p>
    <w:p w:rsidR="00AA3C39" w:rsidRPr="00CD48DD" w:rsidRDefault="00AA3C39" w:rsidP="00AA3C39">
      <w:pPr>
        <w:spacing w:after="0"/>
        <w:rPr>
          <w:rFonts w:ascii="Times New Roman" w:hAnsi="Times New Roman"/>
        </w:rPr>
      </w:pPr>
    </w:p>
    <w:p w:rsidR="00AA3C39" w:rsidRPr="00CD48DD" w:rsidRDefault="00AA3C39" w:rsidP="00AA3C39">
      <w:pPr>
        <w:spacing w:after="0"/>
        <w:jc w:val="both"/>
        <w:rPr>
          <w:rFonts w:ascii="Times New Roman" w:hAnsi="Times New Roman"/>
        </w:rPr>
      </w:pPr>
      <w:r w:rsidRPr="00CD48DD">
        <w:rPr>
          <w:rFonts w:ascii="Times New Roman" w:hAnsi="Times New Roman"/>
        </w:rPr>
        <w:t xml:space="preserve">Az eredeti ajánlaton meg kell jelölni, hogy az az eredeti, a zárt csomagon </w:t>
      </w:r>
      <w:r w:rsidRPr="00CD48DD">
        <w:rPr>
          <w:rFonts w:ascii="Times New Roman" w:hAnsi="Times New Roman"/>
          <w:i/>
        </w:rPr>
        <w:t>„</w:t>
      </w:r>
      <w:r w:rsidRPr="00CD48DD">
        <w:rPr>
          <w:rFonts w:ascii="Times New Roman" w:hAnsi="Times New Roman"/>
          <w:b/>
          <w:i/>
        </w:rPr>
        <w:t xml:space="preserve">AJÁNLAT </w:t>
      </w:r>
      <w:proofErr w:type="gramStart"/>
      <w:r w:rsidRPr="00CD48DD">
        <w:rPr>
          <w:rFonts w:ascii="Times New Roman" w:hAnsi="Times New Roman"/>
          <w:b/>
          <w:i/>
        </w:rPr>
        <w:t xml:space="preserve">– </w:t>
      </w:r>
      <w:r w:rsidRPr="00CD48DD">
        <w:rPr>
          <w:rFonts w:ascii="Times New Roman" w:hAnsi="Times New Roman"/>
        </w:rPr>
        <w:t xml:space="preserve"> </w:t>
      </w:r>
      <w:r>
        <w:rPr>
          <w:rFonts w:ascii="Times New Roman" w:hAnsi="Times New Roman"/>
          <w:b/>
        </w:rPr>
        <w:t>Villamos</w:t>
      </w:r>
      <w:proofErr w:type="gramEnd"/>
      <w:r>
        <w:rPr>
          <w:rFonts w:ascii="Times New Roman" w:hAnsi="Times New Roman"/>
          <w:b/>
        </w:rPr>
        <w:t xml:space="preserve"> alkatrészek javítása </w:t>
      </w:r>
      <w:r w:rsidRPr="00CD48DD">
        <w:rPr>
          <w:rFonts w:ascii="Times New Roman" w:hAnsi="Times New Roman"/>
          <w:b/>
        </w:rPr>
        <w:t>”</w:t>
      </w:r>
      <w:r w:rsidRPr="00CD48DD">
        <w:rPr>
          <w:rFonts w:ascii="Times New Roman" w:hAnsi="Times New Roman"/>
        </w:rPr>
        <w:t xml:space="preserve"> „</w:t>
      </w:r>
      <w:r w:rsidRPr="00CD48DD">
        <w:rPr>
          <w:rFonts w:ascii="Times New Roman" w:hAnsi="Times New Roman"/>
          <w:b/>
          <w:i/>
        </w:rPr>
        <w:t>Ajánlattételi határidő (</w:t>
      </w:r>
      <w:r w:rsidRPr="00CD48DD">
        <w:rPr>
          <w:rFonts w:ascii="Times New Roman" w:hAnsi="Times New Roman"/>
          <w:b/>
          <w:i/>
          <w:highlight w:val="yellow"/>
        </w:rPr>
        <w:t>…….10:00</w:t>
      </w:r>
      <w:r>
        <w:rPr>
          <w:rFonts w:ascii="Times New Roman" w:hAnsi="Times New Roman"/>
          <w:b/>
          <w:i/>
          <w:highlight w:val="yellow"/>
        </w:rPr>
        <w:t xml:space="preserve"> </w:t>
      </w:r>
      <w:r w:rsidRPr="00CD48DD">
        <w:rPr>
          <w:rFonts w:ascii="Times New Roman" w:hAnsi="Times New Roman"/>
          <w:b/>
          <w:i/>
          <w:highlight w:val="yellow"/>
        </w:rPr>
        <w:t>óra</w:t>
      </w:r>
      <w:r w:rsidRPr="00CD48DD">
        <w:rPr>
          <w:rFonts w:ascii="Times New Roman" w:hAnsi="Times New Roman"/>
          <w:b/>
          <w:i/>
        </w:rPr>
        <w:t>) előtt nem bontható fel</w:t>
      </w:r>
      <w:r w:rsidRPr="00CD48DD">
        <w:rPr>
          <w:rFonts w:ascii="Times New Roman" w:hAnsi="Times New Roman"/>
        </w:rPr>
        <w:t>” megjelöléseket kell feltüntetni.</w:t>
      </w:r>
    </w:p>
    <w:p w:rsidR="00AA3C39" w:rsidRPr="00CD48DD" w:rsidRDefault="00AA3C39" w:rsidP="00AA3C39">
      <w:pPr>
        <w:spacing w:after="0"/>
        <w:jc w:val="both"/>
        <w:rPr>
          <w:rFonts w:ascii="Times New Roman" w:hAnsi="Times New Roman"/>
        </w:rPr>
      </w:pPr>
      <w:r w:rsidRPr="00CD48DD">
        <w:rPr>
          <w:rFonts w:ascii="Times New Roman" w:hAnsi="Times New Roman"/>
        </w:rPr>
        <w:lastRenderedPageBreak/>
        <w:t xml:space="preserve">Az ajánlat eredeti példányát állagsérelem nélkül nem szétbontható módon, lapozhatóan kell összefűzni, mely feltételnek önmagában a spirálozás nem felel meg. Ajánlatkérő </w:t>
      </w:r>
      <w:proofErr w:type="gramStart"/>
      <w:r w:rsidRPr="00CD48DD">
        <w:rPr>
          <w:rFonts w:ascii="Times New Roman" w:hAnsi="Times New Roman"/>
        </w:rPr>
        <w:t>ezen</w:t>
      </w:r>
      <w:proofErr w:type="gramEnd"/>
      <w:r w:rsidRPr="00CD48DD">
        <w:rPr>
          <w:rFonts w:ascii="Times New Roman" w:hAnsi="Times New Roman"/>
        </w:rPr>
        <w:t xml:space="preserve"> formai követelmény teljesítésére javasolja, hogy az ajánlat zsinórral kerüljön összefűzésre, melynek csomója matricával az ajánlat első vagy hátsó lapjához kerüljön rögzítésre, a matrica legyen lebélyegezve, vagy az ajánlattevő részéről erre jogosult aláírásával ellátva úgy, hogy a bélyegző, illetőleg az aláírás legalább egy része a matricán legyen.</w:t>
      </w:r>
    </w:p>
    <w:p w:rsidR="00AA3C39" w:rsidRPr="00CD48DD" w:rsidRDefault="00AA3C39" w:rsidP="00AA3C39">
      <w:pPr>
        <w:spacing w:after="0"/>
        <w:jc w:val="both"/>
        <w:rPr>
          <w:rFonts w:ascii="Times New Roman" w:hAnsi="Times New Roman"/>
        </w:rPr>
      </w:pPr>
      <w:r w:rsidRPr="00CD48DD">
        <w:rPr>
          <w:rFonts w:ascii="Times New Roman" w:hAnsi="Times New Roman"/>
        </w:rPr>
        <w:t xml:space="preserve">Az ajánlat oldalait folyamatos számozással kell ellátni oly módon, hogy az oldalszámozás eggyel kezdődjön, és oldalanként eggyel növekedjen. Elegendő a szöveget vagy </w:t>
      </w:r>
      <w:proofErr w:type="gramStart"/>
      <w:r w:rsidRPr="00CD48DD">
        <w:rPr>
          <w:rFonts w:ascii="Times New Roman" w:hAnsi="Times New Roman"/>
        </w:rPr>
        <w:t>számokat</w:t>
      </w:r>
      <w:proofErr w:type="gramEnd"/>
      <w:r w:rsidRPr="00CD48DD">
        <w:rPr>
          <w:rFonts w:ascii="Times New Roman" w:hAnsi="Times New Roman"/>
        </w:rPr>
        <w:t xml:space="preserve"> vagy képet tartalmazó oldalakat számozni, az üres oldalakat nem kell, de lehet. A </w:t>
      </w:r>
      <w:proofErr w:type="spellStart"/>
      <w:r w:rsidRPr="00CD48DD">
        <w:rPr>
          <w:rFonts w:ascii="Times New Roman" w:hAnsi="Times New Roman"/>
        </w:rPr>
        <w:t>fedlapot</w:t>
      </w:r>
      <w:proofErr w:type="spellEnd"/>
      <w:r w:rsidRPr="00CD48DD">
        <w:rPr>
          <w:rFonts w:ascii="Times New Roman" w:hAnsi="Times New Roman"/>
        </w:rPr>
        <w:t xml:space="preserve"> és hátlapot (ha vannak) nem kell, de lehet számozni.</w:t>
      </w:r>
    </w:p>
    <w:p w:rsidR="00AA3C39" w:rsidRPr="00CD48DD" w:rsidRDefault="00AA3C39" w:rsidP="00AA3C39">
      <w:pPr>
        <w:spacing w:after="0"/>
        <w:jc w:val="both"/>
        <w:rPr>
          <w:rFonts w:ascii="Times New Roman" w:hAnsi="Times New Roman"/>
        </w:rPr>
      </w:pPr>
      <w:r w:rsidRPr="00CD48DD">
        <w:rPr>
          <w:rFonts w:ascii="Times New Roman" w:hAnsi="Times New Roman"/>
        </w:rPr>
        <w:t>Az ajánlatnak az elején tartalomjegyzéket kell tartalmaznia, mely alapján az ajánlatban szereplő dokumentumok oldalszám alapján megtalálhatóak.</w:t>
      </w:r>
    </w:p>
    <w:p w:rsidR="00AA3C39" w:rsidRPr="00CD48DD" w:rsidRDefault="00AA3C39" w:rsidP="00AA3C39">
      <w:pPr>
        <w:spacing w:after="0"/>
        <w:jc w:val="both"/>
        <w:rPr>
          <w:rFonts w:ascii="Times New Roman" w:hAnsi="Times New Roman"/>
        </w:rPr>
      </w:pPr>
      <w:r w:rsidRPr="00CD48DD">
        <w:rPr>
          <w:rFonts w:ascii="Times New Roman" w:hAnsi="Times New Roman"/>
        </w:rPr>
        <w:t>Az ajánlat minden írott oldalát ajánlattevő cégjegyzésre jogosultjának, vagy a vezető tisztségviselő által erre meghatalmazott személynek szignóval kell ellátnia.</w:t>
      </w:r>
    </w:p>
    <w:p w:rsidR="00AA3C39" w:rsidRPr="00CD48DD" w:rsidRDefault="00AA3C39" w:rsidP="00AA3C39">
      <w:pPr>
        <w:spacing w:after="0"/>
        <w:jc w:val="both"/>
        <w:rPr>
          <w:rFonts w:ascii="Times New Roman" w:hAnsi="Times New Roman"/>
        </w:rPr>
      </w:pPr>
      <w:r w:rsidRPr="00CD48DD">
        <w:rPr>
          <w:rFonts w:ascii="Times New Roman" w:hAnsi="Times New Roman"/>
        </w:rPr>
        <w:t>Az ajánlat minden olyan oldalát, amelyen – az ajánlat beadása előtt – módosítást hajtottak végre, az adott dokumentumot aláíró személynek vagy személyeknek a módosításnál is kézjeggyel kell ellátni.</w:t>
      </w:r>
    </w:p>
    <w:p w:rsidR="00AA3C39" w:rsidRPr="00CD48DD" w:rsidRDefault="00AA3C39" w:rsidP="00AA3C39">
      <w:pPr>
        <w:spacing w:after="0"/>
        <w:jc w:val="both"/>
        <w:rPr>
          <w:rFonts w:ascii="Times New Roman" w:hAnsi="Times New Roman"/>
        </w:rPr>
      </w:pPr>
    </w:p>
    <w:p w:rsidR="00AA3C39" w:rsidRPr="00CD48DD" w:rsidRDefault="00AA3C39" w:rsidP="00AA3C39">
      <w:pPr>
        <w:spacing w:after="0"/>
        <w:jc w:val="both"/>
        <w:rPr>
          <w:rFonts w:ascii="Times New Roman" w:hAnsi="Times New Roman"/>
        </w:rPr>
      </w:pPr>
      <w:r w:rsidRPr="00CD48DD">
        <w:rPr>
          <w:rFonts w:ascii="Times New Roman" w:hAnsi="Times New Roman"/>
        </w:rPr>
        <w:t>Az ajánlatok bontására az ajánlattételi felhívásban foglaltaknak megfelelően, az ott meghatározott helyszínen kerül sor.</w:t>
      </w:r>
    </w:p>
    <w:p w:rsidR="00AA3C39" w:rsidRPr="00CD48DD" w:rsidRDefault="00AA3C39" w:rsidP="00AA3C39">
      <w:pPr>
        <w:spacing w:after="0"/>
        <w:jc w:val="both"/>
        <w:rPr>
          <w:rFonts w:ascii="Times New Roman" w:hAnsi="Times New Roman"/>
        </w:rPr>
      </w:pPr>
    </w:p>
    <w:p w:rsidR="00AA3C39" w:rsidRPr="00CD48DD" w:rsidRDefault="00AA3C39" w:rsidP="00AA3C39">
      <w:pPr>
        <w:spacing w:after="0"/>
        <w:jc w:val="both"/>
        <w:rPr>
          <w:rFonts w:ascii="Times New Roman" w:hAnsi="Times New Roman"/>
        </w:rPr>
      </w:pPr>
      <w:r w:rsidRPr="00CD48DD">
        <w:rPr>
          <w:rFonts w:ascii="Times New Roman" w:hAnsi="Times New Roman"/>
        </w:rPr>
        <w:t>A (végleges) ajánlatok bontását megelőzően ajánlatkérő ismerteti a szerződés teljesítéséhez rendelkezésre álló anyagi fedezet összegét.</w:t>
      </w:r>
    </w:p>
    <w:p w:rsidR="00AA3C39" w:rsidRPr="00CD48DD" w:rsidRDefault="00AA3C39" w:rsidP="00AA3C39">
      <w:pPr>
        <w:spacing w:after="0"/>
        <w:jc w:val="both"/>
        <w:rPr>
          <w:rFonts w:ascii="Times New Roman" w:hAnsi="Times New Roman"/>
        </w:rPr>
      </w:pPr>
      <w:r w:rsidRPr="00CD48DD">
        <w:rPr>
          <w:rFonts w:ascii="Times New Roman" w:hAnsi="Times New Roman"/>
        </w:rPr>
        <w:t>Az ajánlatok felbontásakor ajánlatkérő ismerteti az alábbi adatokat:</w:t>
      </w:r>
    </w:p>
    <w:p w:rsidR="00AA3C39" w:rsidRPr="00CD48DD" w:rsidRDefault="00AA3C39" w:rsidP="00454E6F">
      <w:pPr>
        <w:pStyle w:val="Listaszerbekezds"/>
        <w:numPr>
          <w:ilvl w:val="0"/>
          <w:numId w:val="5"/>
        </w:numPr>
        <w:rPr>
          <w:sz w:val="22"/>
          <w:szCs w:val="22"/>
        </w:rPr>
      </w:pPr>
      <w:r w:rsidRPr="00CD48DD">
        <w:rPr>
          <w:sz w:val="22"/>
          <w:szCs w:val="22"/>
        </w:rPr>
        <w:t>ajánlattevők neve,</w:t>
      </w:r>
    </w:p>
    <w:p w:rsidR="00AA3C39" w:rsidRPr="00CD48DD" w:rsidRDefault="00AA3C39" w:rsidP="00454E6F">
      <w:pPr>
        <w:pStyle w:val="Listaszerbekezds"/>
        <w:numPr>
          <w:ilvl w:val="0"/>
          <w:numId w:val="5"/>
        </w:numPr>
        <w:rPr>
          <w:sz w:val="22"/>
          <w:szCs w:val="22"/>
        </w:rPr>
      </w:pPr>
      <w:r w:rsidRPr="00CD48DD">
        <w:rPr>
          <w:sz w:val="22"/>
          <w:szCs w:val="22"/>
        </w:rPr>
        <w:t>ajánlattevők címe (székhelye, lakóhelye),</w:t>
      </w:r>
    </w:p>
    <w:p w:rsidR="00AA3C39" w:rsidRPr="00CD48DD" w:rsidRDefault="00AA3C39" w:rsidP="00454E6F">
      <w:pPr>
        <w:pStyle w:val="Listaszerbekezds"/>
        <w:numPr>
          <w:ilvl w:val="0"/>
          <w:numId w:val="5"/>
        </w:numPr>
        <w:rPr>
          <w:sz w:val="22"/>
          <w:szCs w:val="22"/>
        </w:rPr>
      </w:pPr>
      <w:r w:rsidRPr="00CD48DD">
        <w:rPr>
          <w:sz w:val="22"/>
          <w:szCs w:val="22"/>
        </w:rPr>
        <w:t>a Kbt. 68. § (4) bekezdése alapján a főbb, számszerűsíthető adatok, amelyek az értékelési szempont (részszempontok) alapján értékelésre kerülnek</w:t>
      </w:r>
    </w:p>
    <w:p w:rsidR="00AA3C39" w:rsidRPr="00CD48DD" w:rsidRDefault="00AA3C39" w:rsidP="00AA3C39">
      <w:pPr>
        <w:pStyle w:val="Cmsor3"/>
      </w:pPr>
      <w:bookmarkStart w:id="52" w:name="_Toc412642449"/>
      <w:bookmarkStart w:id="53" w:name="_Toc445478420"/>
      <w:bookmarkStart w:id="54" w:name="_Toc457213794"/>
      <w:r w:rsidRPr="00CD48DD">
        <w:t>7. Az ajánlattétel nyelve</w:t>
      </w:r>
      <w:bookmarkEnd w:id="52"/>
      <w:bookmarkEnd w:id="53"/>
      <w:bookmarkEnd w:id="54"/>
    </w:p>
    <w:p w:rsidR="00AA3C39" w:rsidRPr="00CD48DD" w:rsidRDefault="00AA3C39" w:rsidP="00AA3C39">
      <w:pPr>
        <w:jc w:val="both"/>
        <w:rPr>
          <w:rFonts w:ascii="Times New Roman" w:hAnsi="Times New Roman"/>
        </w:rPr>
      </w:pPr>
      <w:r w:rsidRPr="00CD48DD">
        <w:rPr>
          <w:rFonts w:ascii="Times New Roman" w:hAnsi="Times New Roman"/>
        </w:rPr>
        <w:t xml:space="preserve">Az eljárás és az ajánlattétel hivatalos nyelve a magyar, tehát azokról a dokumentumokról, amelyek idegen nyelven íródtak, csatolni kell a magyar nyelvű felelős fordítást is. </w:t>
      </w:r>
      <w:r w:rsidRPr="00CD48DD">
        <w:rPr>
          <w:rFonts w:ascii="Times New Roman" w:hAnsi="Times New Roman"/>
          <w:color w:val="000000"/>
        </w:rPr>
        <w:t>(</w:t>
      </w:r>
      <w:r w:rsidRPr="00CD48DD">
        <w:rPr>
          <w:rFonts w:ascii="Times New Roman" w:hAnsi="Times New Roman"/>
          <w:i/>
          <w:color w:val="000000"/>
        </w:rPr>
        <w:t>Ajánlatkérő erre vonatkozóan a Közbeszerzési Dokumentumok V. fejezetében külön nyilatkozatmintát bocsát rendelkezésre.</w:t>
      </w:r>
      <w:r w:rsidRPr="00CD48DD">
        <w:rPr>
          <w:rFonts w:ascii="Times New Roman" w:hAnsi="Times New Roman"/>
          <w:color w:val="000000"/>
        </w:rPr>
        <w:t>)</w:t>
      </w:r>
    </w:p>
    <w:p w:rsidR="00AA3C39" w:rsidRPr="00CD48DD" w:rsidRDefault="00AA3C39" w:rsidP="00AA3C39">
      <w:pPr>
        <w:tabs>
          <w:tab w:val="left" w:pos="0"/>
        </w:tabs>
        <w:spacing w:after="120"/>
        <w:jc w:val="both"/>
        <w:rPr>
          <w:rFonts w:ascii="Times New Roman" w:hAnsi="Times New Roman"/>
        </w:rPr>
      </w:pPr>
      <w:r w:rsidRPr="00CD48DD">
        <w:rPr>
          <w:rFonts w:ascii="Times New Roman" w:hAnsi="Times New Roman"/>
        </w:rPr>
        <w:t>Ajánlatkérő elfogadja a nem magyar nyelven benyújtott dokumentumok ajánlattevő általi felelős fordítását is, amelyen ajánlattevő képviseletére jogosult személy nyilatkozik arról, hogy az mindenben megfelel az eredeti szövegnek. A fordítás tartalmának helyességéért az ajánlattevő a felelős.</w:t>
      </w:r>
    </w:p>
    <w:p w:rsidR="00AA3C39" w:rsidRPr="00CD48DD" w:rsidRDefault="00AA3C39" w:rsidP="00737E77">
      <w:pPr>
        <w:tabs>
          <w:tab w:val="left" w:pos="0"/>
        </w:tabs>
        <w:spacing w:after="120"/>
        <w:jc w:val="both"/>
        <w:rPr>
          <w:rFonts w:ascii="Times New Roman" w:hAnsi="Times New Roman"/>
        </w:rPr>
      </w:pPr>
      <w:r w:rsidRPr="00CD48DD">
        <w:rPr>
          <w:rFonts w:ascii="Times New Roman" w:hAnsi="Times New Roman"/>
        </w:rPr>
        <w:t>Amennyiben a magyar és az idegen nyelvű dokumentumok között eltérés van, úgy a magyar példány tartalma az irányadó.</w:t>
      </w:r>
    </w:p>
    <w:p w:rsidR="00AA3C39" w:rsidRPr="00CD48DD" w:rsidRDefault="00AA3C39" w:rsidP="00AA3C39">
      <w:pPr>
        <w:pStyle w:val="Cmsor3"/>
      </w:pPr>
      <w:bookmarkStart w:id="55" w:name="_Toc445478421"/>
      <w:bookmarkStart w:id="56" w:name="_Toc457213795"/>
      <w:bookmarkStart w:id="57" w:name="_Toc412642450"/>
      <w:r w:rsidRPr="00CD48DD">
        <w:t>8. Üzleti titok</w:t>
      </w:r>
      <w:bookmarkEnd w:id="55"/>
      <w:bookmarkEnd w:id="56"/>
    </w:p>
    <w:p w:rsidR="00AA3C39" w:rsidRPr="00CD48DD" w:rsidRDefault="00AA3C39" w:rsidP="00AA3C39">
      <w:pPr>
        <w:widowControl w:val="0"/>
        <w:autoSpaceDE w:val="0"/>
        <w:autoSpaceDN w:val="0"/>
        <w:adjustRightInd w:val="0"/>
        <w:jc w:val="both"/>
        <w:rPr>
          <w:rFonts w:ascii="Times New Roman" w:hAnsi="Times New Roman"/>
        </w:rPr>
      </w:pPr>
      <w:r w:rsidRPr="00CD48DD">
        <w:rPr>
          <w:rFonts w:ascii="Times New Roman" w:hAnsi="Times New Roman"/>
        </w:rPr>
        <w:t xml:space="preserve">Amennyiben ajánlattevő a Kbt. 44. § alapján ajánlatának egy részét üzleti titoknak (ideértve a védett ismeretet is) minősíti, és </w:t>
      </w:r>
      <w:proofErr w:type="gramStart"/>
      <w:r w:rsidRPr="00CD48DD">
        <w:rPr>
          <w:rFonts w:ascii="Times New Roman" w:hAnsi="Times New Roman"/>
        </w:rPr>
        <w:t>ezáltal</w:t>
      </w:r>
      <w:proofErr w:type="gramEnd"/>
      <w:r w:rsidRPr="00CD48DD">
        <w:rPr>
          <w:rFonts w:ascii="Times New Roman" w:hAnsi="Times New Roman"/>
        </w:rPr>
        <w:t xml:space="preserve"> annak nyilvánosságra hozatalát megtiltja, úgy erről nyilatkoznia kell ajánlatában. </w:t>
      </w:r>
      <w:r w:rsidRPr="00CD48DD">
        <w:rPr>
          <w:rFonts w:ascii="Times New Roman" w:hAnsi="Times New Roman"/>
          <w:color w:val="000000"/>
        </w:rPr>
        <w:t>(</w:t>
      </w:r>
      <w:r w:rsidRPr="00CD48DD">
        <w:rPr>
          <w:rFonts w:ascii="Times New Roman" w:hAnsi="Times New Roman"/>
          <w:i/>
          <w:color w:val="000000"/>
        </w:rPr>
        <w:t>Ajánlatkérő erre vonatkozóan a Közbeszerzési Dokumentumok V. fejezetében külön nyilatkozatmintát bocsát rendelkezésre.</w:t>
      </w:r>
      <w:r w:rsidRPr="00CD48DD">
        <w:rPr>
          <w:rFonts w:ascii="Times New Roman" w:hAnsi="Times New Roman"/>
          <w:color w:val="000000"/>
        </w:rPr>
        <w:t>)</w:t>
      </w:r>
    </w:p>
    <w:p w:rsidR="00AA3C39" w:rsidRPr="00CD48DD" w:rsidRDefault="00AA3C39" w:rsidP="00AA3C39">
      <w:pPr>
        <w:widowControl w:val="0"/>
        <w:autoSpaceDE w:val="0"/>
        <w:autoSpaceDN w:val="0"/>
        <w:adjustRightInd w:val="0"/>
        <w:jc w:val="both"/>
        <w:rPr>
          <w:rFonts w:ascii="Times New Roman" w:hAnsi="Times New Roman"/>
        </w:rPr>
      </w:pPr>
      <w:r w:rsidRPr="00CD48DD">
        <w:rPr>
          <w:rFonts w:ascii="Times New Roman" w:hAnsi="Times New Roman"/>
        </w:rPr>
        <w:t xml:space="preserve">Ezzel kapcsolatban Ajánlatkérő felhívja az ajánlattevők figyelmét a Kbt. 44. § (2)-(4) bekezdésében </w:t>
      </w:r>
      <w:r w:rsidRPr="00CD48DD">
        <w:rPr>
          <w:rFonts w:ascii="Times New Roman" w:hAnsi="Times New Roman"/>
        </w:rPr>
        <w:lastRenderedPageBreak/>
        <w:t>foglaltakra.</w:t>
      </w:r>
    </w:p>
    <w:p w:rsidR="00AA3C39" w:rsidRPr="00CD48DD" w:rsidRDefault="00AA3C39" w:rsidP="00AA3C39">
      <w:pPr>
        <w:widowControl w:val="0"/>
        <w:autoSpaceDE w:val="0"/>
        <w:autoSpaceDN w:val="0"/>
        <w:adjustRightInd w:val="0"/>
        <w:jc w:val="both"/>
        <w:rPr>
          <w:rFonts w:ascii="Times New Roman" w:hAnsi="Times New Roman"/>
        </w:rPr>
      </w:pPr>
      <w:r w:rsidRPr="00CD48DD">
        <w:rPr>
          <w:rFonts w:ascii="Times New Roman" w:hAnsi="Times New Roman"/>
        </w:rPr>
        <w:t>Felhívja továbbá a figyelmet, hogy a fentiek alapján üzleti titoknak (ideértve a védett ismeretet is) minősített információkat az ajánlatban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w:t>
      </w:r>
    </w:p>
    <w:p w:rsidR="00AA3C39" w:rsidRPr="00CD48DD" w:rsidRDefault="00AA3C39" w:rsidP="00AA3C39">
      <w:pPr>
        <w:widowControl w:val="0"/>
        <w:autoSpaceDE w:val="0"/>
        <w:autoSpaceDN w:val="0"/>
        <w:adjustRightInd w:val="0"/>
        <w:jc w:val="both"/>
        <w:rPr>
          <w:rFonts w:ascii="Times New Roman" w:hAnsi="Times New Roman"/>
        </w:rPr>
      </w:pPr>
      <w:r w:rsidRPr="00CD48DD">
        <w:rPr>
          <w:rFonts w:ascii="Times New Roman" w:hAnsi="Times New Roman"/>
        </w:rPr>
        <w:t>Az ajánlattevő az ü</w:t>
      </w:r>
      <w:proofErr w:type="spellStart"/>
      <w:r w:rsidRPr="00CD48DD">
        <w:rPr>
          <w:rFonts w:ascii="Times New Roman" w:hAnsi="Times New Roman"/>
        </w:rPr>
        <w:t>zleti</w:t>
      </w:r>
      <w:proofErr w:type="spellEnd"/>
      <w:r w:rsidRPr="00CD48DD">
        <w:rPr>
          <w:rFonts w:ascii="Times New Roman" w:hAnsi="Times New Roman"/>
        </w:rPr>
        <w:t xml:space="preserve"> titkot tartalmazó́, </w:t>
      </w:r>
      <w:proofErr w:type="spellStart"/>
      <w:r w:rsidRPr="00CD48DD">
        <w:rPr>
          <w:rFonts w:ascii="Times New Roman" w:hAnsi="Times New Roman"/>
        </w:rPr>
        <w:t>elku</w:t>
      </w:r>
      <w:proofErr w:type="spellEnd"/>
      <w:r w:rsidRPr="00CD48DD">
        <w:rPr>
          <w:rFonts w:ascii="Times New Roman" w:hAnsi="Times New Roman"/>
        </w:rPr>
        <w:t>̈</w:t>
      </w:r>
      <w:proofErr w:type="spellStart"/>
      <w:r w:rsidRPr="00CD48DD">
        <w:rPr>
          <w:rFonts w:ascii="Times New Roman" w:hAnsi="Times New Roman"/>
        </w:rPr>
        <w:t>lo</w:t>
      </w:r>
      <w:proofErr w:type="spellEnd"/>
      <w:r w:rsidRPr="00CD48DD">
        <w:rPr>
          <w:rFonts w:ascii="Times New Roman" w:hAnsi="Times New Roman"/>
        </w:rPr>
        <w:t>̈</w:t>
      </w:r>
      <w:proofErr w:type="gramStart"/>
      <w:r w:rsidRPr="00CD48DD">
        <w:rPr>
          <w:rFonts w:ascii="Times New Roman" w:hAnsi="Times New Roman"/>
        </w:rPr>
        <w:t>ni</w:t>
      </w:r>
      <w:proofErr w:type="gramEnd"/>
      <w:r w:rsidRPr="00CD48DD">
        <w:rPr>
          <w:rFonts w:ascii="Times New Roman" w:hAnsi="Times New Roman"/>
        </w:rPr>
        <w:t xml:space="preserve">́tett irathoz </w:t>
      </w:r>
      <w:proofErr w:type="spellStart"/>
      <w:r w:rsidRPr="00CD48DD">
        <w:rPr>
          <w:rFonts w:ascii="Times New Roman" w:hAnsi="Times New Roman"/>
        </w:rPr>
        <w:t>indokola</w:t>
      </w:r>
      <w:proofErr w:type="spellEnd"/>
      <w:r w:rsidRPr="00CD48DD">
        <w:rPr>
          <w:rFonts w:ascii="Times New Roman" w:hAnsi="Times New Roman"/>
        </w:rPr>
        <w:t>́</w:t>
      </w:r>
      <w:proofErr w:type="spellStart"/>
      <w:r w:rsidRPr="00CD48DD">
        <w:rPr>
          <w:rFonts w:ascii="Times New Roman" w:hAnsi="Times New Roman"/>
        </w:rPr>
        <w:t>st</w:t>
      </w:r>
      <w:proofErr w:type="spellEnd"/>
      <w:r w:rsidRPr="00CD48DD">
        <w:rPr>
          <w:rFonts w:ascii="Times New Roman" w:hAnsi="Times New Roman"/>
        </w:rPr>
        <w:t xml:space="preserve"> </w:t>
      </w:r>
      <w:proofErr w:type="spellStart"/>
      <w:r w:rsidRPr="00CD48DD">
        <w:rPr>
          <w:rFonts w:ascii="Times New Roman" w:hAnsi="Times New Roman"/>
        </w:rPr>
        <w:t>ko</w:t>
      </w:r>
      <w:proofErr w:type="spellEnd"/>
      <w:r w:rsidRPr="00CD48DD">
        <w:rPr>
          <w:rFonts w:ascii="Times New Roman" w:hAnsi="Times New Roman"/>
        </w:rPr>
        <w:t>̈teles csatolni, amelyben ré</w:t>
      </w:r>
      <w:proofErr w:type="spellStart"/>
      <w:r w:rsidRPr="00CD48DD">
        <w:rPr>
          <w:rFonts w:ascii="Times New Roman" w:hAnsi="Times New Roman"/>
        </w:rPr>
        <w:t>szletesen</w:t>
      </w:r>
      <w:proofErr w:type="spellEnd"/>
      <w:r w:rsidRPr="00CD48DD">
        <w:rPr>
          <w:rFonts w:ascii="Times New Roman" w:hAnsi="Times New Roman"/>
        </w:rPr>
        <w:t xml:space="preserve"> </w:t>
      </w:r>
      <w:proofErr w:type="spellStart"/>
      <w:r w:rsidRPr="00CD48DD">
        <w:rPr>
          <w:rFonts w:ascii="Times New Roman" w:hAnsi="Times New Roman"/>
        </w:rPr>
        <w:t>ala</w:t>
      </w:r>
      <w:proofErr w:type="spellEnd"/>
      <w:r w:rsidRPr="00CD48DD">
        <w:rPr>
          <w:rFonts w:ascii="Times New Roman" w:hAnsi="Times New Roman"/>
        </w:rPr>
        <w:t>́</w:t>
      </w:r>
      <w:proofErr w:type="spellStart"/>
      <w:r w:rsidRPr="00CD48DD">
        <w:rPr>
          <w:rFonts w:ascii="Times New Roman" w:hAnsi="Times New Roman"/>
        </w:rPr>
        <w:t>ta</w:t>
      </w:r>
      <w:proofErr w:type="spellEnd"/>
      <w:r w:rsidRPr="00CD48DD">
        <w:rPr>
          <w:rFonts w:ascii="Times New Roman" w:hAnsi="Times New Roman"/>
        </w:rPr>
        <w:t>́</w:t>
      </w:r>
      <w:proofErr w:type="spellStart"/>
      <w:r w:rsidRPr="00CD48DD">
        <w:rPr>
          <w:rFonts w:ascii="Times New Roman" w:hAnsi="Times New Roman"/>
        </w:rPr>
        <w:t>masztja</w:t>
      </w:r>
      <w:proofErr w:type="spellEnd"/>
      <w:r w:rsidRPr="00CD48DD">
        <w:rPr>
          <w:rFonts w:ascii="Times New Roman" w:hAnsi="Times New Roman"/>
        </w:rPr>
        <w:t xml:space="preserve">, hogy az adott </w:t>
      </w:r>
      <w:proofErr w:type="spellStart"/>
      <w:r w:rsidRPr="00CD48DD">
        <w:rPr>
          <w:rFonts w:ascii="Times New Roman" w:hAnsi="Times New Roman"/>
        </w:rPr>
        <w:t>informa</w:t>
      </w:r>
      <w:proofErr w:type="spellEnd"/>
      <w:r w:rsidRPr="00CD48DD">
        <w:rPr>
          <w:rFonts w:ascii="Times New Roman" w:hAnsi="Times New Roman"/>
        </w:rPr>
        <w:t>́</w:t>
      </w:r>
      <w:proofErr w:type="spellStart"/>
      <w:r w:rsidRPr="00CD48DD">
        <w:rPr>
          <w:rFonts w:ascii="Times New Roman" w:hAnsi="Times New Roman"/>
        </w:rPr>
        <w:t>cio</w:t>
      </w:r>
      <w:proofErr w:type="spellEnd"/>
      <w:r w:rsidRPr="00CD48DD">
        <w:rPr>
          <w:rFonts w:ascii="Times New Roman" w:hAnsi="Times New Roman"/>
        </w:rPr>
        <w:t xml:space="preserve">́ vagy adat </w:t>
      </w:r>
      <w:proofErr w:type="spellStart"/>
      <w:r w:rsidRPr="00CD48DD">
        <w:rPr>
          <w:rFonts w:ascii="Times New Roman" w:hAnsi="Times New Roman"/>
        </w:rPr>
        <w:t>nyilva</w:t>
      </w:r>
      <w:proofErr w:type="spellEnd"/>
      <w:r w:rsidRPr="00CD48DD">
        <w:rPr>
          <w:rFonts w:ascii="Times New Roman" w:hAnsi="Times New Roman"/>
        </w:rPr>
        <w:t>́</w:t>
      </w:r>
      <w:proofErr w:type="spellStart"/>
      <w:r w:rsidRPr="00CD48DD">
        <w:rPr>
          <w:rFonts w:ascii="Times New Roman" w:hAnsi="Times New Roman"/>
        </w:rPr>
        <w:t>nossa</w:t>
      </w:r>
      <w:proofErr w:type="spellEnd"/>
      <w:r w:rsidRPr="00CD48DD">
        <w:rPr>
          <w:rFonts w:ascii="Times New Roman" w:hAnsi="Times New Roman"/>
        </w:rPr>
        <w:t>́</w:t>
      </w:r>
      <w:proofErr w:type="spellStart"/>
      <w:r w:rsidRPr="00CD48DD">
        <w:rPr>
          <w:rFonts w:ascii="Times New Roman" w:hAnsi="Times New Roman"/>
        </w:rPr>
        <w:t>gra</w:t>
      </w:r>
      <w:proofErr w:type="spellEnd"/>
      <w:r w:rsidRPr="00CD48DD">
        <w:rPr>
          <w:rFonts w:ascii="Times New Roman" w:hAnsi="Times New Roman"/>
        </w:rPr>
        <w:t xml:space="preserve"> hozatala </w:t>
      </w:r>
      <w:proofErr w:type="spellStart"/>
      <w:r w:rsidRPr="00CD48DD">
        <w:rPr>
          <w:rFonts w:ascii="Times New Roman" w:hAnsi="Times New Roman"/>
        </w:rPr>
        <w:t>mie</w:t>
      </w:r>
      <w:proofErr w:type="spellEnd"/>
      <w:r w:rsidRPr="00CD48DD">
        <w:rPr>
          <w:rFonts w:ascii="Times New Roman" w:hAnsi="Times New Roman"/>
        </w:rPr>
        <w:t>́</w:t>
      </w:r>
      <w:proofErr w:type="spellStart"/>
      <w:r w:rsidRPr="00CD48DD">
        <w:rPr>
          <w:rFonts w:ascii="Times New Roman" w:hAnsi="Times New Roman"/>
        </w:rPr>
        <w:t>rt</w:t>
      </w:r>
      <w:proofErr w:type="spellEnd"/>
      <w:r w:rsidRPr="00CD48DD">
        <w:rPr>
          <w:rFonts w:ascii="Times New Roman" w:hAnsi="Times New Roman"/>
        </w:rPr>
        <w:t xml:space="preserve"> és milyen </w:t>
      </w:r>
      <w:proofErr w:type="spellStart"/>
      <w:r w:rsidRPr="00CD48DD">
        <w:rPr>
          <w:rFonts w:ascii="Times New Roman" w:hAnsi="Times New Roman"/>
        </w:rPr>
        <w:t>mo</w:t>
      </w:r>
      <w:proofErr w:type="spellEnd"/>
      <w:r w:rsidRPr="00CD48DD">
        <w:rPr>
          <w:rFonts w:ascii="Times New Roman" w:hAnsi="Times New Roman"/>
        </w:rPr>
        <w:t>́</w:t>
      </w:r>
      <w:proofErr w:type="spellStart"/>
      <w:r w:rsidRPr="00CD48DD">
        <w:rPr>
          <w:rFonts w:ascii="Times New Roman" w:hAnsi="Times New Roman"/>
        </w:rPr>
        <w:t>don</w:t>
      </w:r>
      <w:proofErr w:type="spellEnd"/>
      <w:r w:rsidRPr="00CD48DD">
        <w:rPr>
          <w:rFonts w:ascii="Times New Roman" w:hAnsi="Times New Roman"/>
        </w:rPr>
        <w:t xml:space="preserve"> okozna </w:t>
      </w:r>
      <w:proofErr w:type="spellStart"/>
      <w:r w:rsidRPr="00CD48DD">
        <w:rPr>
          <w:rFonts w:ascii="Times New Roman" w:hAnsi="Times New Roman"/>
        </w:rPr>
        <w:t>sza</w:t>
      </w:r>
      <w:proofErr w:type="spellEnd"/>
      <w:r w:rsidRPr="00CD48DD">
        <w:rPr>
          <w:rFonts w:ascii="Times New Roman" w:hAnsi="Times New Roman"/>
        </w:rPr>
        <w:t>́má</w:t>
      </w:r>
      <w:proofErr w:type="spellStart"/>
      <w:r w:rsidRPr="00CD48DD">
        <w:rPr>
          <w:rFonts w:ascii="Times New Roman" w:hAnsi="Times New Roman"/>
        </w:rPr>
        <w:t>ra</w:t>
      </w:r>
      <w:proofErr w:type="spellEnd"/>
      <w:r w:rsidRPr="00CD48DD">
        <w:rPr>
          <w:rFonts w:ascii="Times New Roman" w:hAnsi="Times New Roman"/>
        </w:rPr>
        <w:t xml:space="preserve"> ará</w:t>
      </w:r>
      <w:proofErr w:type="spellStart"/>
      <w:r w:rsidRPr="00CD48DD">
        <w:rPr>
          <w:rFonts w:ascii="Times New Roman" w:hAnsi="Times New Roman"/>
        </w:rPr>
        <w:t>nytalan</w:t>
      </w:r>
      <w:proofErr w:type="spellEnd"/>
      <w:r w:rsidRPr="00CD48DD">
        <w:rPr>
          <w:rFonts w:ascii="Times New Roman" w:hAnsi="Times New Roman"/>
        </w:rPr>
        <w:t xml:space="preserve"> sé</w:t>
      </w:r>
      <w:proofErr w:type="spellStart"/>
      <w:r w:rsidRPr="00CD48DD">
        <w:rPr>
          <w:rFonts w:ascii="Times New Roman" w:hAnsi="Times New Roman"/>
        </w:rPr>
        <w:t>relmet</w:t>
      </w:r>
      <w:proofErr w:type="spellEnd"/>
      <w:r w:rsidRPr="00CD48DD">
        <w:rPr>
          <w:rFonts w:ascii="Times New Roman" w:hAnsi="Times New Roman"/>
        </w:rPr>
        <w:t xml:space="preserve">. Az ajánlattevő által adott </w:t>
      </w:r>
      <w:proofErr w:type="spellStart"/>
      <w:r w:rsidRPr="00CD48DD">
        <w:rPr>
          <w:rFonts w:ascii="Times New Roman" w:hAnsi="Times New Roman"/>
        </w:rPr>
        <w:t>indokola</w:t>
      </w:r>
      <w:proofErr w:type="spellEnd"/>
      <w:r w:rsidRPr="00CD48DD">
        <w:rPr>
          <w:rFonts w:ascii="Times New Roman" w:hAnsi="Times New Roman"/>
        </w:rPr>
        <w:t>́s nem megfelelő̋, amennyiben csupán megismétli a vonatkozó jogszabályi rendelkezéseket vagy általánosságot rögzít, azaz az á</w:t>
      </w:r>
      <w:proofErr w:type="spellStart"/>
      <w:r w:rsidRPr="00CD48DD">
        <w:rPr>
          <w:rFonts w:ascii="Times New Roman" w:hAnsi="Times New Roman"/>
        </w:rPr>
        <w:t>ltala</w:t>
      </w:r>
      <w:proofErr w:type="spellEnd"/>
      <w:r w:rsidRPr="00CD48DD">
        <w:rPr>
          <w:rFonts w:ascii="Times New Roman" w:hAnsi="Times New Roman"/>
        </w:rPr>
        <w:t>́</w:t>
      </w:r>
      <w:proofErr w:type="spellStart"/>
      <w:r w:rsidRPr="00CD48DD">
        <w:rPr>
          <w:rFonts w:ascii="Times New Roman" w:hAnsi="Times New Roman"/>
        </w:rPr>
        <w:t>nossa</w:t>
      </w:r>
      <w:proofErr w:type="spellEnd"/>
      <w:r w:rsidRPr="00CD48DD">
        <w:rPr>
          <w:rFonts w:ascii="Times New Roman" w:hAnsi="Times New Roman"/>
        </w:rPr>
        <w:t xml:space="preserve">́g szintjén </w:t>
      </w:r>
      <w:proofErr w:type="spellStart"/>
      <w:r w:rsidRPr="00CD48DD">
        <w:rPr>
          <w:rFonts w:ascii="Times New Roman" w:hAnsi="Times New Roman"/>
        </w:rPr>
        <w:t>keru</w:t>
      </w:r>
      <w:proofErr w:type="spellEnd"/>
      <w:r w:rsidRPr="00CD48DD">
        <w:rPr>
          <w:rFonts w:ascii="Times New Roman" w:hAnsi="Times New Roman"/>
        </w:rPr>
        <w:t>̈l megfogalmazásra. A benyújtott indoklásban az ajánlattevőnek mindenképpen meg kell jelölnie a kockázatot, a veszélyeket és a valószínűsíthető sérelmet.</w:t>
      </w:r>
    </w:p>
    <w:p w:rsidR="00AA3C39" w:rsidRPr="00CD48DD" w:rsidRDefault="00AA3C39" w:rsidP="00AA3C39">
      <w:pPr>
        <w:tabs>
          <w:tab w:val="left" w:pos="0"/>
        </w:tabs>
        <w:spacing w:after="120"/>
        <w:jc w:val="both"/>
        <w:rPr>
          <w:rFonts w:ascii="Times New Roman" w:hAnsi="Times New Roman"/>
        </w:rPr>
      </w:pPr>
      <w:r w:rsidRPr="00CD48DD">
        <w:rPr>
          <w:rFonts w:ascii="Times New Roman" w:hAnsi="Times New Roman"/>
        </w:rPr>
        <w:t xml:space="preserve">Ajánlatkérő felhívja a figyelmet, hogy amennyiben az ajánlattevő valamely adatot a Kbt. 44. § (2)-(3) </w:t>
      </w:r>
      <w:proofErr w:type="spellStart"/>
      <w:r w:rsidRPr="00CD48DD">
        <w:rPr>
          <w:rFonts w:ascii="Times New Roman" w:hAnsi="Times New Roman"/>
        </w:rPr>
        <w:t>bekezde</w:t>
      </w:r>
      <w:proofErr w:type="spellEnd"/>
      <w:r w:rsidRPr="00CD48DD">
        <w:rPr>
          <w:rFonts w:ascii="Times New Roman" w:hAnsi="Times New Roman"/>
        </w:rPr>
        <w:t>́sébe ü</w:t>
      </w:r>
      <w:proofErr w:type="spellStart"/>
      <w:r w:rsidRPr="00CD48DD">
        <w:rPr>
          <w:rFonts w:ascii="Times New Roman" w:hAnsi="Times New Roman"/>
        </w:rPr>
        <w:t>tko</w:t>
      </w:r>
      <w:proofErr w:type="spellEnd"/>
      <w:r w:rsidRPr="00CD48DD">
        <w:rPr>
          <w:rFonts w:ascii="Times New Roman" w:hAnsi="Times New Roman"/>
        </w:rPr>
        <w:t>̈</w:t>
      </w:r>
      <w:proofErr w:type="spellStart"/>
      <w:r w:rsidRPr="00CD48DD">
        <w:rPr>
          <w:rFonts w:ascii="Times New Roman" w:hAnsi="Times New Roman"/>
        </w:rPr>
        <w:t>zo</w:t>
      </w:r>
      <w:proofErr w:type="spellEnd"/>
      <w:r w:rsidRPr="00CD48DD">
        <w:rPr>
          <w:rFonts w:ascii="Times New Roman" w:hAnsi="Times New Roman"/>
        </w:rPr>
        <w:t xml:space="preserve">̋ </w:t>
      </w:r>
      <w:proofErr w:type="spellStart"/>
      <w:r w:rsidRPr="00CD48DD">
        <w:rPr>
          <w:rFonts w:ascii="Times New Roman" w:hAnsi="Times New Roman"/>
        </w:rPr>
        <w:t>mo</w:t>
      </w:r>
      <w:proofErr w:type="spellEnd"/>
      <w:r w:rsidRPr="00CD48DD">
        <w:rPr>
          <w:rFonts w:ascii="Times New Roman" w:hAnsi="Times New Roman"/>
        </w:rPr>
        <w:t>́</w:t>
      </w:r>
      <w:proofErr w:type="spellStart"/>
      <w:r w:rsidRPr="00CD48DD">
        <w:rPr>
          <w:rFonts w:ascii="Times New Roman" w:hAnsi="Times New Roman"/>
        </w:rPr>
        <w:t>don</w:t>
      </w:r>
      <w:proofErr w:type="spellEnd"/>
      <w:r w:rsidRPr="00CD48DD">
        <w:rPr>
          <w:rFonts w:ascii="Times New Roman" w:hAnsi="Times New Roman"/>
        </w:rPr>
        <w:t xml:space="preserve"> </w:t>
      </w:r>
      <w:proofErr w:type="spellStart"/>
      <w:r w:rsidRPr="00CD48DD">
        <w:rPr>
          <w:rFonts w:ascii="Times New Roman" w:hAnsi="Times New Roman"/>
        </w:rPr>
        <w:t>mino</w:t>
      </w:r>
      <w:proofErr w:type="spellEnd"/>
      <w:r w:rsidRPr="00CD48DD">
        <w:rPr>
          <w:rFonts w:ascii="Times New Roman" w:hAnsi="Times New Roman"/>
        </w:rPr>
        <w:t>̋</w:t>
      </w:r>
      <w:proofErr w:type="spellStart"/>
      <w:r w:rsidRPr="00CD48DD">
        <w:rPr>
          <w:rFonts w:ascii="Times New Roman" w:hAnsi="Times New Roman"/>
        </w:rPr>
        <w:t>si</w:t>
      </w:r>
      <w:proofErr w:type="spellEnd"/>
      <w:r w:rsidRPr="00CD48DD">
        <w:rPr>
          <w:rFonts w:ascii="Times New Roman" w:hAnsi="Times New Roman"/>
        </w:rPr>
        <w:t>́t ü</w:t>
      </w:r>
      <w:proofErr w:type="spellStart"/>
      <w:r w:rsidRPr="00CD48DD">
        <w:rPr>
          <w:rFonts w:ascii="Times New Roman" w:hAnsi="Times New Roman"/>
        </w:rPr>
        <w:t>zleti</w:t>
      </w:r>
      <w:proofErr w:type="spellEnd"/>
      <w:r w:rsidRPr="00CD48DD">
        <w:rPr>
          <w:rFonts w:ascii="Times New Roman" w:hAnsi="Times New Roman"/>
        </w:rPr>
        <w:t xml:space="preserve"> titoknak és ezt az </w:t>
      </w:r>
      <w:proofErr w:type="spellStart"/>
      <w:r w:rsidRPr="00CD48DD">
        <w:rPr>
          <w:rFonts w:ascii="Times New Roman" w:hAnsi="Times New Roman"/>
        </w:rPr>
        <w:t>aja</w:t>
      </w:r>
      <w:proofErr w:type="spellEnd"/>
      <w:r w:rsidRPr="00CD48DD">
        <w:rPr>
          <w:rFonts w:ascii="Times New Roman" w:hAnsi="Times New Roman"/>
        </w:rPr>
        <w:t>́</w:t>
      </w:r>
      <w:proofErr w:type="spellStart"/>
      <w:r w:rsidRPr="00CD48DD">
        <w:rPr>
          <w:rFonts w:ascii="Times New Roman" w:hAnsi="Times New Roman"/>
        </w:rPr>
        <w:t>nlatke</w:t>
      </w:r>
      <w:proofErr w:type="spellEnd"/>
      <w:r w:rsidRPr="00CD48DD">
        <w:rPr>
          <w:rFonts w:ascii="Times New Roman" w:hAnsi="Times New Roman"/>
        </w:rPr>
        <w:t>́</w:t>
      </w:r>
      <w:proofErr w:type="spellStart"/>
      <w:r w:rsidRPr="00CD48DD">
        <w:rPr>
          <w:rFonts w:ascii="Times New Roman" w:hAnsi="Times New Roman"/>
        </w:rPr>
        <w:t>ro</w:t>
      </w:r>
      <w:proofErr w:type="spellEnd"/>
      <w:r w:rsidRPr="00CD48DD">
        <w:rPr>
          <w:rFonts w:ascii="Times New Roman" w:hAnsi="Times New Roman"/>
        </w:rPr>
        <w:t xml:space="preserve">̋ </w:t>
      </w:r>
      <w:proofErr w:type="spellStart"/>
      <w:r w:rsidRPr="00CD48DD">
        <w:rPr>
          <w:rFonts w:ascii="Times New Roman" w:hAnsi="Times New Roman"/>
        </w:rPr>
        <w:t>hia</w:t>
      </w:r>
      <w:proofErr w:type="spellEnd"/>
      <w:r w:rsidRPr="00CD48DD">
        <w:rPr>
          <w:rFonts w:ascii="Times New Roman" w:hAnsi="Times New Roman"/>
        </w:rPr>
        <w:t>́</w:t>
      </w:r>
      <w:proofErr w:type="spellStart"/>
      <w:r w:rsidRPr="00CD48DD">
        <w:rPr>
          <w:rFonts w:ascii="Times New Roman" w:hAnsi="Times New Roman"/>
        </w:rPr>
        <w:t>nypo</w:t>
      </w:r>
      <w:proofErr w:type="spellEnd"/>
      <w:r w:rsidRPr="00CD48DD">
        <w:rPr>
          <w:rFonts w:ascii="Times New Roman" w:hAnsi="Times New Roman"/>
        </w:rPr>
        <w:t>́</w:t>
      </w:r>
      <w:proofErr w:type="spellStart"/>
      <w:r w:rsidRPr="00CD48DD">
        <w:rPr>
          <w:rFonts w:ascii="Times New Roman" w:hAnsi="Times New Roman"/>
        </w:rPr>
        <w:t>tla</w:t>
      </w:r>
      <w:proofErr w:type="spellEnd"/>
      <w:r w:rsidRPr="00CD48DD">
        <w:rPr>
          <w:rFonts w:ascii="Times New Roman" w:hAnsi="Times New Roman"/>
        </w:rPr>
        <w:t>́</w:t>
      </w:r>
      <w:proofErr w:type="spellStart"/>
      <w:r w:rsidRPr="00CD48DD">
        <w:rPr>
          <w:rFonts w:ascii="Times New Roman" w:hAnsi="Times New Roman"/>
        </w:rPr>
        <w:t>si</w:t>
      </w:r>
      <w:proofErr w:type="spellEnd"/>
      <w:r w:rsidRPr="00CD48DD">
        <w:rPr>
          <w:rFonts w:ascii="Times New Roman" w:hAnsi="Times New Roman"/>
        </w:rPr>
        <w:t xml:space="preserve"> </w:t>
      </w:r>
      <w:proofErr w:type="spellStart"/>
      <w:r w:rsidRPr="00CD48DD">
        <w:rPr>
          <w:rFonts w:ascii="Times New Roman" w:hAnsi="Times New Roman"/>
        </w:rPr>
        <w:t>felhi</w:t>
      </w:r>
      <w:proofErr w:type="spellEnd"/>
      <w:r w:rsidRPr="00CD48DD">
        <w:rPr>
          <w:rFonts w:ascii="Times New Roman" w:hAnsi="Times New Roman"/>
        </w:rPr>
        <w:t>́</w:t>
      </w:r>
      <w:proofErr w:type="spellStart"/>
      <w:r w:rsidRPr="00CD48DD">
        <w:rPr>
          <w:rFonts w:ascii="Times New Roman" w:hAnsi="Times New Roman"/>
        </w:rPr>
        <w:t>va</w:t>
      </w:r>
      <w:proofErr w:type="spellEnd"/>
      <w:r w:rsidRPr="00CD48DD">
        <w:rPr>
          <w:rFonts w:ascii="Times New Roman" w:hAnsi="Times New Roman"/>
        </w:rPr>
        <w:t>́</w:t>
      </w:r>
      <w:proofErr w:type="spellStart"/>
      <w:r w:rsidRPr="00CD48DD">
        <w:rPr>
          <w:rFonts w:ascii="Times New Roman" w:hAnsi="Times New Roman"/>
        </w:rPr>
        <w:t>sa</w:t>
      </w:r>
      <w:proofErr w:type="spellEnd"/>
      <w:r w:rsidRPr="00CD48DD">
        <w:rPr>
          <w:rFonts w:ascii="Times New Roman" w:hAnsi="Times New Roman"/>
        </w:rPr>
        <w:t xml:space="preserve">́t </w:t>
      </w:r>
      <w:proofErr w:type="spellStart"/>
      <w:r w:rsidRPr="00CD48DD">
        <w:rPr>
          <w:rFonts w:ascii="Times New Roman" w:hAnsi="Times New Roman"/>
        </w:rPr>
        <w:t>ko</w:t>
      </w:r>
      <w:proofErr w:type="spellEnd"/>
      <w:r w:rsidRPr="00CD48DD">
        <w:rPr>
          <w:rFonts w:ascii="Times New Roman" w:hAnsi="Times New Roman"/>
        </w:rPr>
        <w:t>̈</w:t>
      </w:r>
      <w:proofErr w:type="spellStart"/>
      <w:r w:rsidRPr="00CD48DD">
        <w:rPr>
          <w:rFonts w:ascii="Times New Roman" w:hAnsi="Times New Roman"/>
        </w:rPr>
        <w:t>veto</w:t>
      </w:r>
      <w:proofErr w:type="spellEnd"/>
      <w:r w:rsidRPr="00CD48DD">
        <w:rPr>
          <w:rFonts w:ascii="Times New Roman" w:hAnsi="Times New Roman"/>
        </w:rPr>
        <w:t xml:space="preserve">̋en sem </w:t>
      </w:r>
      <w:proofErr w:type="spellStart"/>
      <w:r w:rsidRPr="00CD48DD">
        <w:rPr>
          <w:rFonts w:ascii="Times New Roman" w:hAnsi="Times New Roman"/>
        </w:rPr>
        <w:t>javi</w:t>
      </w:r>
      <w:proofErr w:type="spellEnd"/>
      <w:r w:rsidRPr="00CD48DD">
        <w:rPr>
          <w:rFonts w:ascii="Times New Roman" w:hAnsi="Times New Roman"/>
        </w:rPr>
        <w:t>́</w:t>
      </w:r>
      <w:proofErr w:type="spellStart"/>
      <w:r w:rsidRPr="00CD48DD">
        <w:rPr>
          <w:rFonts w:ascii="Times New Roman" w:hAnsi="Times New Roman"/>
        </w:rPr>
        <w:t>tja</w:t>
      </w:r>
      <w:proofErr w:type="spellEnd"/>
      <w:r w:rsidRPr="00CD48DD">
        <w:rPr>
          <w:rFonts w:ascii="Times New Roman" w:hAnsi="Times New Roman"/>
        </w:rPr>
        <w:t xml:space="preserve">, úgy ajánlata a Kbt. 73. § (1) bekezdés fa) pontja alapján érvénytelen; továbbá ha az ajánlattevő indokolása a hiánypótlást követően sem megfelelően, úgy az ajánlat a Kbt. 73. § (1) bekezdés </w:t>
      </w:r>
      <w:proofErr w:type="spellStart"/>
      <w:r w:rsidRPr="00CD48DD">
        <w:rPr>
          <w:rFonts w:ascii="Times New Roman" w:hAnsi="Times New Roman"/>
        </w:rPr>
        <w:t>fb</w:t>
      </w:r>
      <w:proofErr w:type="spellEnd"/>
      <w:r w:rsidRPr="00CD48DD">
        <w:rPr>
          <w:rFonts w:ascii="Times New Roman" w:hAnsi="Times New Roman"/>
        </w:rPr>
        <w:t>) pontja alapján érvénytelen.</w:t>
      </w:r>
    </w:p>
    <w:p w:rsidR="00AA3C39" w:rsidRPr="00CD48DD" w:rsidRDefault="00AA3C39" w:rsidP="00AA3C39">
      <w:pPr>
        <w:pStyle w:val="Cmsor3"/>
        <w:spacing w:before="0" w:after="0" w:line="240" w:lineRule="auto"/>
      </w:pPr>
    </w:p>
    <w:p w:rsidR="00AA3C39" w:rsidRPr="00CD48DD" w:rsidRDefault="00AA3C39" w:rsidP="00AA3C39">
      <w:pPr>
        <w:pStyle w:val="Cmsor3"/>
        <w:spacing w:before="0" w:after="0" w:line="240" w:lineRule="auto"/>
      </w:pPr>
      <w:bookmarkStart w:id="58" w:name="_Toc445478422"/>
      <w:bookmarkStart w:id="59" w:name="_Toc457213796"/>
      <w:r w:rsidRPr="00CD48DD">
        <w:t>9. Az ajánlatok bírálata és értékelése</w:t>
      </w:r>
      <w:bookmarkEnd w:id="57"/>
      <w:bookmarkEnd w:id="58"/>
      <w:bookmarkEnd w:id="59"/>
    </w:p>
    <w:p w:rsidR="00AA3C39" w:rsidRPr="00CD48DD" w:rsidRDefault="00AA3C39" w:rsidP="00AA3C39">
      <w:pPr>
        <w:tabs>
          <w:tab w:val="left" w:pos="0"/>
        </w:tabs>
        <w:spacing w:after="120"/>
        <w:jc w:val="both"/>
        <w:rPr>
          <w:rFonts w:ascii="Times New Roman" w:hAnsi="Times New Roman"/>
        </w:rPr>
      </w:pPr>
      <w:r w:rsidRPr="00CD48DD">
        <w:rPr>
          <w:rFonts w:ascii="Times New Roman" w:hAnsi="Times New Roman"/>
        </w:rPr>
        <w:t>Az ajánlatok bírálatát az ajánlatkérő több szakaszban végzi:</w:t>
      </w:r>
    </w:p>
    <w:p w:rsidR="00AA3C39" w:rsidRPr="00CD48DD" w:rsidRDefault="00AA3C39" w:rsidP="00AA3C39">
      <w:pPr>
        <w:tabs>
          <w:tab w:val="left" w:pos="0"/>
        </w:tabs>
        <w:spacing w:after="120"/>
        <w:jc w:val="both"/>
        <w:rPr>
          <w:rFonts w:ascii="Times New Roman" w:hAnsi="Times New Roman"/>
        </w:rPr>
      </w:pPr>
      <w:r w:rsidRPr="00CD48DD">
        <w:rPr>
          <w:rFonts w:ascii="Times New Roman" w:hAnsi="Times New Roman"/>
        </w:rPr>
        <w:t xml:space="preserve">Az ajánlattételi felhívásban meghatározott ajánlattételi határidőre benyújtott, ajánlati kötöttséget nem eredményező első ajánlat vonatkozásában az ajánlatkérő megvizsgálja, hogy az megfelel-e a Közbeszerzési Dokumentumokban, a </w:t>
      </w:r>
      <w:proofErr w:type="spellStart"/>
      <w:r w:rsidRPr="00CD48DD">
        <w:rPr>
          <w:rFonts w:ascii="Times New Roman" w:hAnsi="Times New Roman"/>
        </w:rPr>
        <w:t>Kbt-ben</w:t>
      </w:r>
      <w:proofErr w:type="spellEnd"/>
      <w:r w:rsidRPr="00CD48DD">
        <w:rPr>
          <w:rFonts w:ascii="Times New Roman" w:hAnsi="Times New Roman"/>
        </w:rPr>
        <w:t xml:space="preserve"> és a kapcsolódó jogszabályokban meghatározott feltételeknek. Az ajánlatot a tárgyalások megkezdését megelőzően akkor kell 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rsidR="00AA3C39" w:rsidRPr="00CD48DD" w:rsidRDefault="00AA3C39" w:rsidP="00AA3C39">
      <w:pPr>
        <w:tabs>
          <w:tab w:val="left" w:pos="0"/>
        </w:tabs>
        <w:spacing w:after="120"/>
        <w:jc w:val="both"/>
        <w:rPr>
          <w:rFonts w:ascii="Times New Roman" w:hAnsi="Times New Roman"/>
        </w:rPr>
      </w:pPr>
      <w:r w:rsidRPr="00CD48DD">
        <w:rPr>
          <w:rFonts w:ascii="Times New Roman" w:hAnsi="Times New Roman"/>
        </w:rPr>
        <w:t>A tárgyalások befejezését követően az ajánlatkérő megvizsgálja, hogy a végleges ajánlatok megfelelnek-e a Közbeszerzési Dokumentumok tárgyalás befejezéskori tartalmának, valamint a jogszabályokban meghatározott feltételeknek és szükség szerint alkalmazza a Kbt. 71. §</w:t>
      </w:r>
      <w:proofErr w:type="spellStart"/>
      <w:r w:rsidRPr="00CD48DD">
        <w:rPr>
          <w:rFonts w:ascii="Times New Roman" w:hAnsi="Times New Roman"/>
        </w:rPr>
        <w:t>-ában</w:t>
      </w:r>
      <w:proofErr w:type="spellEnd"/>
      <w:r w:rsidRPr="00CD48DD">
        <w:rPr>
          <w:rFonts w:ascii="Times New Roman" w:hAnsi="Times New Roman"/>
        </w:rPr>
        <w:t xml:space="preserve"> és a 72. §</w:t>
      </w:r>
      <w:proofErr w:type="spellStart"/>
      <w:r w:rsidRPr="00CD48DD">
        <w:rPr>
          <w:rFonts w:ascii="Times New Roman" w:hAnsi="Times New Roman"/>
        </w:rPr>
        <w:t>-ában</w:t>
      </w:r>
      <w:proofErr w:type="spellEnd"/>
      <w:r w:rsidRPr="00CD48DD">
        <w:rPr>
          <w:rFonts w:ascii="Times New Roman" w:hAnsi="Times New Roman"/>
        </w:rPr>
        <w:t xml:space="preserve"> foglaltakat. Azon nyilatkozatokra, dokumentumokra vonatkozó hiányok, amelyeket az első ajánlattal kapcsolatban a tárgyalások befejezéséig kellett volna pótolni, ezt követően már nem pótolhatóak.</w:t>
      </w:r>
    </w:p>
    <w:p w:rsidR="00AA3C39" w:rsidRPr="00CD48DD" w:rsidRDefault="00AA3C39" w:rsidP="00AA3C39">
      <w:pPr>
        <w:jc w:val="both"/>
        <w:rPr>
          <w:rFonts w:ascii="Times New Roman" w:hAnsi="Times New Roman"/>
          <w:color w:val="000000"/>
          <w:lang w:eastAsia="hu-HU"/>
        </w:rPr>
      </w:pPr>
      <w:r w:rsidRPr="00CD48DD">
        <w:rPr>
          <w:rFonts w:ascii="Times New Roman" w:hAnsi="Times New Roman"/>
        </w:rPr>
        <w:t xml:space="preserve">Az ajánlatkérő a Kbt. </w:t>
      </w:r>
      <w:r w:rsidRPr="00CD48DD">
        <w:rPr>
          <w:rFonts w:ascii="Times New Roman" w:hAnsi="Times New Roman"/>
          <w:bCs/>
        </w:rPr>
        <w:t xml:space="preserve">72. § </w:t>
      </w:r>
      <w:r w:rsidRPr="00CD48DD">
        <w:rPr>
          <w:rFonts w:ascii="Times New Roman" w:hAnsi="Times New Roman"/>
        </w:rPr>
        <w:t>(1) 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rsidR="00AA3C39" w:rsidRPr="00CD48DD" w:rsidRDefault="00AA3C39" w:rsidP="00AA3C39">
      <w:pPr>
        <w:tabs>
          <w:tab w:val="left" w:pos="0"/>
        </w:tabs>
        <w:spacing w:after="120"/>
        <w:jc w:val="both"/>
        <w:rPr>
          <w:rFonts w:ascii="Times New Roman" w:hAnsi="Times New Roman"/>
        </w:rPr>
      </w:pPr>
      <w:r w:rsidRPr="00CD48DD">
        <w:rPr>
          <w:rFonts w:ascii="Times New Roman" w:hAnsi="Times New Roman"/>
        </w:rPr>
        <w:t>Az ajánlatkérő köteles érvénytelennek nyilvánítani az ajánlatot, ha a közölt információk nem indokolják megfelelően, hogy a szerződés az adott áron vagy költséggel teljesíthető.</w:t>
      </w:r>
    </w:p>
    <w:p w:rsidR="00AA3C39" w:rsidRDefault="00AA3C39" w:rsidP="00AA3C39">
      <w:pPr>
        <w:jc w:val="both"/>
        <w:rPr>
          <w:rFonts w:ascii="Times New Roman" w:hAnsi="Times New Roman"/>
        </w:rPr>
      </w:pPr>
      <w:r w:rsidRPr="00CD48DD">
        <w:rPr>
          <w:rFonts w:ascii="Times New Roman" w:hAnsi="Times New Roman"/>
        </w:rPr>
        <w:lastRenderedPageBreak/>
        <w:t>A végleges ajánlatokat az ajánlatkérő a Kbt. 76. § (2) bekezdés a) pontja szerint, a legalacsonyabb ár étékelési szempontnak megfelelően értékeli, és a Kbt. 69. § (4)-(6) bekezdései szerint jár el.</w:t>
      </w:r>
    </w:p>
    <w:p w:rsidR="00AA3C39" w:rsidRPr="00CD48DD" w:rsidRDefault="00AA3C39" w:rsidP="00AA3C39">
      <w:pPr>
        <w:jc w:val="both"/>
        <w:rPr>
          <w:rFonts w:ascii="Times New Roman" w:hAnsi="Times New Roman"/>
        </w:rPr>
      </w:pPr>
      <w:r w:rsidRPr="00B91243">
        <w:rPr>
          <w:rFonts w:ascii="Times New Roman" w:hAnsi="Times New Roman"/>
        </w:rPr>
        <w:t xml:space="preserve">Az ajánlati árat a jelen Közbeszerzési Dokumentumokban szereplő műszaki leírás szerinti tétellista értelemszerű kitöltésével szükséges megadni, a Felolvasólapon a nettó ajánlati összértéket kérjük feltüntetni. A nettó ajánlati összérték: az egységárak és a tájékoztató mennyiségek szorzatának összege. A nettó ajánlati összértéket, valamint az annak alapját képező, az egyes termékekre megajánlott egységárat két </w:t>
      </w:r>
      <w:proofErr w:type="spellStart"/>
      <w:r w:rsidRPr="00B91243">
        <w:rPr>
          <w:rFonts w:ascii="Times New Roman" w:hAnsi="Times New Roman"/>
        </w:rPr>
        <w:t>tizedesjegy</w:t>
      </w:r>
      <w:proofErr w:type="spellEnd"/>
      <w:r w:rsidRPr="00B91243">
        <w:rPr>
          <w:rFonts w:ascii="Times New Roman" w:hAnsi="Times New Roman"/>
        </w:rPr>
        <w:t xml:space="preserve"> pontosságig kéri az ajánlatkérő megadni!</w:t>
      </w:r>
    </w:p>
    <w:p w:rsidR="00AA3C39" w:rsidRPr="00CD48DD" w:rsidRDefault="00AA3C39" w:rsidP="00AA3C39">
      <w:pPr>
        <w:pStyle w:val="Cmsor3"/>
      </w:pPr>
      <w:bookmarkStart w:id="60" w:name="_Toc445478423"/>
      <w:bookmarkStart w:id="61" w:name="_Toc457213797"/>
      <w:bookmarkStart w:id="62" w:name="_Toc412642451"/>
      <w:r w:rsidRPr="00CD48DD">
        <w:t>10. A tárgyalások menete</w:t>
      </w:r>
      <w:bookmarkEnd w:id="60"/>
      <w:bookmarkEnd w:id="61"/>
    </w:p>
    <w:p w:rsidR="00AA3C39" w:rsidRPr="00CD48DD" w:rsidRDefault="00AA3C39" w:rsidP="00AA3C39">
      <w:pPr>
        <w:jc w:val="both"/>
        <w:rPr>
          <w:rFonts w:ascii="Times New Roman" w:hAnsi="Times New Roman"/>
        </w:rPr>
      </w:pPr>
      <w:r w:rsidRPr="00CD48DD">
        <w:rPr>
          <w:rFonts w:ascii="Times New Roman" w:hAnsi="Times New Roman"/>
        </w:rPr>
        <w:t>Az Ajánlattételi Felhívás 12. pontjában foglaltaknak megfelelően történik.</w:t>
      </w:r>
    </w:p>
    <w:p w:rsidR="00AA3C39" w:rsidRPr="00CD48DD" w:rsidRDefault="00AA3C39" w:rsidP="00AA3C39">
      <w:pPr>
        <w:pStyle w:val="Cmsor3"/>
      </w:pPr>
      <w:bookmarkStart w:id="63" w:name="_Toc445478424"/>
      <w:bookmarkStart w:id="64" w:name="_Toc457213798"/>
      <w:r w:rsidRPr="00CD48DD">
        <w:t>11. Szerződéstervezet</w:t>
      </w:r>
      <w:bookmarkEnd w:id="62"/>
      <w:bookmarkEnd w:id="63"/>
      <w:bookmarkEnd w:id="64"/>
    </w:p>
    <w:p w:rsidR="00AA3C39" w:rsidRPr="00CD48DD" w:rsidRDefault="00AA3C39" w:rsidP="00AA3C39">
      <w:pPr>
        <w:tabs>
          <w:tab w:val="left" w:pos="0"/>
        </w:tabs>
        <w:spacing w:after="120"/>
        <w:jc w:val="both"/>
        <w:rPr>
          <w:rFonts w:ascii="Times New Roman" w:hAnsi="Times New Roman"/>
        </w:rPr>
      </w:pPr>
      <w:r w:rsidRPr="00CD48DD">
        <w:rPr>
          <w:rFonts w:ascii="Times New Roman" w:hAnsi="Times New Roman"/>
        </w:rPr>
        <w:t>Az adásvételi keretszerződés tervezete a Közbeszerzési Dokumentumok részét képezi (III. fejezet).</w:t>
      </w:r>
    </w:p>
    <w:p w:rsidR="00AA3C39" w:rsidRPr="00CD48DD" w:rsidRDefault="00AA3C39" w:rsidP="00AA3C39">
      <w:pPr>
        <w:tabs>
          <w:tab w:val="left" w:pos="0"/>
        </w:tabs>
        <w:spacing w:after="120"/>
        <w:jc w:val="both"/>
        <w:rPr>
          <w:rFonts w:ascii="Times New Roman" w:hAnsi="Times New Roman"/>
        </w:rPr>
      </w:pPr>
      <w:r w:rsidRPr="00CD48DD">
        <w:rPr>
          <w:rFonts w:ascii="Times New Roman" w:hAnsi="Times New Roman"/>
        </w:rPr>
        <w:t>Az ajánlatkérő által a Közbeszerzési Dokumentumok részeként kiadott szerződéstervezetet az esetleges javítási, módosítási feltételek jelölésével (korrektúrázva) kell az alapajánlathoz csatolni. Az esetlegesen módosított, javaslatokkal ellátott szerződéstervezet CD-n vagy DVD-n, WORD formátumban is csatolandó (korrektúrázva).</w:t>
      </w:r>
    </w:p>
    <w:p w:rsidR="00AA3C39" w:rsidRPr="00CD48DD" w:rsidRDefault="00AA3C39" w:rsidP="00AA3C39">
      <w:pPr>
        <w:pStyle w:val="Cmsor3"/>
      </w:pPr>
      <w:bookmarkStart w:id="65" w:name="_Toc445478425"/>
      <w:bookmarkStart w:id="66" w:name="_Toc457213799"/>
      <w:r w:rsidRPr="00CD48DD">
        <w:t>12. Ajánlatkérő tájékoztatása a Kbt. 73. § (5) bekezdése alapján</w:t>
      </w:r>
      <w:bookmarkEnd w:id="65"/>
      <w:bookmarkEnd w:id="66"/>
    </w:p>
    <w:p w:rsidR="00AA3C39" w:rsidRPr="00CD48DD" w:rsidRDefault="00AA3C39" w:rsidP="00AA3C39">
      <w:pPr>
        <w:spacing w:after="120"/>
        <w:jc w:val="both"/>
        <w:rPr>
          <w:rFonts w:ascii="Times New Roman" w:hAnsi="Times New Roman"/>
        </w:rPr>
      </w:pPr>
      <w:r w:rsidRPr="00CD48DD">
        <w:rPr>
          <w:rFonts w:ascii="Times New Roman" w:hAnsi="Times New Roman"/>
        </w:rPr>
        <w:t xml:space="preserve">Ajánlatkérő ezúton tájékoztatja az ajánlattevőket, hogy a </w:t>
      </w:r>
      <w:proofErr w:type="spellStart"/>
      <w:r w:rsidRPr="00CD48DD">
        <w:rPr>
          <w:rFonts w:ascii="Times New Roman" w:hAnsi="Times New Roman"/>
        </w:rPr>
        <w:t>ko</w:t>
      </w:r>
      <w:proofErr w:type="spellEnd"/>
      <w:r w:rsidRPr="00CD48DD">
        <w:rPr>
          <w:rFonts w:ascii="Times New Roman" w:hAnsi="Times New Roman"/>
        </w:rPr>
        <w:t>̈</w:t>
      </w:r>
      <w:proofErr w:type="spellStart"/>
      <w:r w:rsidRPr="00CD48DD">
        <w:rPr>
          <w:rFonts w:ascii="Times New Roman" w:hAnsi="Times New Roman"/>
        </w:rPr>
        <w:t>rnyezetve</w:t>
      </w:r>
      <w:proofErr w:type="spellEnd"/>
      <w:r w:rsidRPr="00CD48DD">
        <w:rPr>
          <w:rFonts w:ascii="Times New Roman" w:hAnsi="Times New Roman"/>
        </w:rPr>
        <w:t>́</w:t>
      </w:r>
      <w:proofErr w:type="spellStart"/>
      <w:r w:rsidRPr="00CD48DD">
        <w:rPr>
          <w:rFonts w:ascii="Times New Roman" w:hAnsi="Times New Roman"/>
        </w:rPr>
        <w:t>delmi</w:t>
      </w:r>
      <w:proofErr w:type="spellEnd"/>
      <w:r w:rsidRPr="00CD48DD">
        <w:rPr>
          <w:rFonts w:ascii="Times New Roman" w:hAnsi="Times New Roman"/>
        </w:rPr>
        <w:t xml:space="preserve">, </w:t>
      </w:r>
      <w:proofErr w:type="spellStart"/>
      <w:r w:rsidRPr="00CD48DD">
        <w:rPr>
          <w:rFonts w:ascii="Times New Roman" w:hAnsi="Times New Roman"/>
        </w:rPr>
        <w:t>szocia</w:t>
      </w:r>
      <w:proofErr w:type="spellEnd"/>
      <w:r w:rsidRPr="00CD48DD">
        <w:rPr>
          <w:rFonts w:ascii="Times New Roman" w:hAnsi="Times New Roman"/>
        </w:rPr>
        <w:t>́</w:t>
      </w:r>
      <w:proofErr w:type="spellStart"/>
      <w:r w:rsidRPr="00CD48DD">
        <w:rPr>
          <w:rFonts w:ascii="Times New Roman" w:hAnsi="Times New Roman"/>
        </w:rPr>
        <w:t>lis</w:t>
      </w:r>
      <w:proofErr w:type="spellEnd"/>
      <w:r w:rsidRPr="00CD48DD">
        <w:rPr>
          <w:rFonts w:ascii="Times New Roman" w:hAnsi="Times New Roman"/>
        </w:rPr>
        <w:t xml:space="preserve"> és munkajogi </w:t>
      </w:r>
      <w:proofErr w:type="spellStart"/>
      <w:r w:rsidRPr="00CD48DD">
        <w:rPr>
          <w:rFonts w:ascii="Times New Roman" w:hAnsi="Times New Roman"/>
        </w:rPr>
        <w:t>ko</w:t>
      </w:r>
      <w:proofErr w:type="spellEnd"/>
      <w:r w:rsidRPr="00CD48DD">
        <w:rPr>
          <w:rFonts w:ascii="Times New Roman" w:hAnsi="Times New Roman"/>
        </w:rPr>
        <w:t>̈</w:t>
      </w:r>
      <w:proofErr w:type="spellStart"/>
      <w:r w:rsidRPr="00CD48DD">
        <w:rPr>
          <w:rFonts w:ascii="Times New Roman" w:hAnsi="Times New Roman"/>
        </w:rPr>
        <w:t>vetelme</w:t>
      </w:r>
      <w:proofErr w:type="spellEnd"/>
      <w:r w:rsidRPr="00CD48DD">
        <w:rPr>
          <w:rFonts w:ascii="Times New Roman" w:hAnsi="Times New Roman"/>
        </w:rPr>
        <w:t>́</w:t>
      </w:r>
      <w:proofErr w:type="spellStart"/>
      <w:r w:rsidRPr="00CD48DD">
        <w:rPr>
          <w:rFonts w:ascii="Times New Roman" w:hAnsi="Times New Roman"/>
        </w:rPr>
        <w:t>nyekről</w:t>
      </w:r>
      <w:proofErr w:type="spellEnd"/>
      <w:r w:rsidRPr="00CD48DD">
        <w:rPr>
          <w:rFonts w:ascii="Times New Roman" w:hAnsi="Times New Roman"/>
        </w:rPr>
        <w:t>, vonatkozó kötelezettségekről az alábbiak szerint kérhető tájékoztatás:</w:t>
      </w:r>
    </w:p>
    <w:p w:rsidR="00AA3C39" w:rsidRPr="00CD48DD" w:rsidRDefault="00AA3C39" w:rsidP="00AA3C39">
      <w:pPr>
        <w:spacing w:after="0" w:line="240" w:lineRule="auto"/>
        <w:jc w:val="both"/>
        <w:rPr>
          <w:rFonts w:ascii="Times New Roman" w:hAnsi="Times New Roman"/>
          <w:b/>
          <w:bCs/>
        </w:rPr>
      </w:pPr>
      <w:r w:rsidRPr="00CD48DD">
        <w:rPr>
          <w:rFonts w:ascii="Times New Roman" w:hAnsi="Times New Roman"/>
          <w:b/>
          <w:bCs/>
        </w:rPr>
        <w:t>Állami Népegészségügyi és Tisztiorvosi Szolgálat (ÁNTSZ)</w:t>
      </w:r>
    </w:p>
    <w:p w:rsidR="00AA3C39" w:rsidRPr="00CD48DD" w:rsidRDefault="00AA3C39" w:rsidP="00AA3C39">
      <w:pPr>
        <w:spacing w:after="0" w:line="240" w:lineRule="auto"/>
        <w:jc w:val="both"/>
        <w:rPr>
          <w:rFonts w:ascii="Times New Roman" w:hAnsi="Times New Roman"/>
        </w:rPr>
      </w:pPr>
      <w:r w:rsidRPr="00CD48DD">
        <w:rPr>
          <w:rFonts w:ascii="Times New Roman" w:hAnsi="Times New Roman"/>
        </w:rPr>
        <w:t>Székhely: 1097 Budapest, Gyáli út 2-6.</w:t>
      </w:r>
    </w:p>
    <w:p w:rsidR="00AA3C39" w:rsidRPr="00CD48DD" w:rsidRDefault="00AA3C39" w:rsidP="00AA3C39">
      <w:pPr>
        <w:spacing w:after="0" w:line="240" w:lineRule="auto"/>
        <w:jc w:val="both"/>
        <w:rPr>
          <w:rFonts w:ascii="Times New Roman" w:hAnsi="Times New Roman"/>
        </w:rPr>
      </w:pPr>
      <w:r w:rsidRPr="00CD48DD">
        <w:rPr>
          <w:rFonts w:ascii="Times New Roman" w:hAnsi="Times New Roman"/>
        </w:rPr>
        <w:t>Levelezési cím: 1437 Budapest, Pf. 839.</w:t>
      </w:r>
    </w:p>
    <w:p w:rsidR="00AA3C39" w:rsidRPr="00CD48DD" w:rsidRDefault="00AA3C39" w:rsidP="00AA3C39">
      <w:pPr>
        <w:spacing w:after="0" w:line="240" w:lineRule="auto"/>
        <w:jc w:val="both"/>
        <w:rPr>
          <w:rFonts w:ascii="Times New Roman" w:hAnsi="Times New Roman"/>
        </w:rPr>
      </w:pPr>
      <w:r w:rsidRPr="00CD48DD">
        <w:rPr>
          <w:rFonts w:ascii="Times New Roman" w:hAnsi="Times New Roman"/>
        </w:rPr>
        <w:t>Tel</w:t>
      </w:r>
      <w:proofErr w:type="gramStart"/>
      <w:r w:rsidRPr="00CD48DD">
        <w:rPr>
          <w:rFonts w:ascii="Times New Roman" w:hAnsi="Times New Roman"/>
        </w:rPr>
        <w:t>.:</w:t>
      </w:r>
      <w:proofErr w:type="gramEnd"/>
      <w:r w:rsidRPr="00CD48DD">
        <w:rPr>
          <w:rFonts w:ascii="Times New Roman" w:hAnsi="Times New Roman"/>
        </w:rPr>
        <w:t xml:space="preserve"> +36-1-476-1100</w:t>
      </w:r>
    </w:p>
    <w:p w:rsidR="00AA3C39" w:rsidRPr="00CD48DD" w:rsidRDefault="00AA3C39" w:rsidP="00AA3C39">
      <w:pPr>
        <w:spacing w:after="0" w:line="240" w:lineRule="auto"/>
        <w:jc w:val="both"/>
        <w:rPr>
          <w:rFonts w:ascii="Times New Roman" w:hAnsi="Times New Roman"/>
        </w:rPr>
      </w:pPr>
      <w:r w:rsidRPr="00CD48DD">
        <w:rPr>
          <w:rFonts w:ascii="Times New Roman" w:hAnsi="Times New Roman"/>
        </w:rPr>
        <w:t>Fax: +36-1-476-1390</w:t>
      </w:r>
    </w:p>
    <w:p w:rsidR="00AA3C39" w:rsidRPr="00CD48DD" w:rsidRDefault="00AA3C39" w:rsidP="00AA3C39">
      <w:pPr>
        <w:spacing w:after="0" w:line="240" w:lineRule="auto"/>
        <w:jc w:val="both"/>
        <w:rPr>
          <w:rFonts w:ascii="Times New Roman" w:hAnsi="Times New Roman"/>
        </w:rPr>
      </w:pPr>
      <w:r w:rsidRPr="00CD48DD">
        <w:rPr>
          <w:rFonts w:ascii="Times New Roman" w:hAnsi="Times New Roman"/>
        </w:rPr>
        <w:t xml:space="preserve">Honlap: </w:t>
      </w:r>
      <w:hyperlink r:id="rId15" w:history="1">
        <w:r w:rsidRPr="00CD48DD">
          <w:rPr>
            <w:rStyle w:val="Hiperhivatkozs"/>
            <w:rFonts w:ascii="Times New Roman" w:hAnsi="Times New Roman"/>
          </w:rPr>
          <w:t>www.antsz.hu</w:t>
        </w:r>
      </w:hyperlink>
      <w:r w:rsidRPr="00CD48DD">
        <w:rPr>
          <w:rFonts w:ascii="Times New Roman" w:hAnsi="Times New Roman"/>
        </w:rPr>
        <w:t xml:space="preserve"> </w:t>
      </w:r>
    </w:p>
    <w:p w:rsidR="00AA3C39" w:rsidRPr="00CD48DD" w:rsidRDefault="00AA3C39" w:rsidP="00AA3C39">
      <w:pPr>
        <w:spacing w:after="0" w:line="240" w:lineRule="auto"/>
        <w:jc w:val="both"/>
        <w:rPr>
          <w:rFonts w:ascii="Times New Roman" w:hAnsi="Times New Roman"/>
        </w:rPr>
      </w:pPr>
    </w:p>
    <w:p w:rsidR="00AA3C39" w:rsidRPr="00CD48DD" w:rsidRDefault="00AA3C39" w:rsidP="00AA3C39">
      <w:pPr>
        <w:spacing w:after="0" w:line="240" w:lineRule="auto"/>
        <w:jc w:val="both"/>
        <w:rPr>
          <w:rFonts w:ascii="Times New Roman" w:hAnsi="Times New Roman"/>
          <w:b/>
          <w:bCs/>
        </w:rPr>
      </w:pPr>
      <w:r w:rsidRPr="00CD48DD">
        <w:rPr>
          <w:rFonts w:ascii="Times New Roman" w:hAnsi="Times New Roman"/>
          <w:b/>
          <w:bCs/>
        </w:rPr>
        <w:t>Nemzetgazdasági Minisztérium Munkafelügyeleti Főosztály</w:t>
      </w:r>
    </w:p>
    <w:p w:rsidR="00AA3C39" w:rsidRPr="00CD48DD" w:rsidRDefault="00AA3C39" w:rsidP="00AA3C39">
      <w:pPr>
        <w:spacing w:after="0" w:line="240" w:lineRule="auto"/>
        <w:jc w:val="both"/>
        <w:rPr>
          <w:rFonts w:ascii="Times New Roman" w:hAnsi="Times New Roman"/>
        </w:rPr>
      </w:pPr>
      <w:r w:rsidRPr="00CD48DD">
        <w:rPr>
          <w:rFonts w:ascii="Times New Roman" w:hAnsi="Times New Roman"/>
        </w:rPr>
        <w:t>Székhely: 1086 Budapest, Szeszgyár u. 4.</w:t>
      </w:r>
    </w:p>
    <w:p w:rsidR="00AA3C39" w:rsidRPr="00CD48DD" w:rsidRDefault="00AA3C39" w:rsidP="00AA3C39">
      <w:pPr>
        <w:spacing w:after="0" w:line="240" w:lineRule="auto"/>
        <w:jc w:val="both"/>
        <w:rPr>
          <w:rFonts w:ascii="Times New Roman" w:hAnsi="Times New Roman"/>
        </w:rPr>
      </w:pPr>
      <w:r w:rsidRPr="00CD48DD">
        <w:rPr>
          <w:rFonts w:ascii="Times New Roman" w:hAnsi="Times New Roman"/>
        </w:rPr>
        <w:t>Tel</w:t>
      </w:r>
      <w:proofErr w:type="gramStart"/>
      <w:r w:rsidRPr="00CD48DD">
        <w:rPr>
          <w:rFonts w:ascii="Times New Roman" w:hAnsi="Times New Roman"/>
        </w:rPr>
        <w:t>.:</w:t>
      </w:r>
      <w:proofErr w:type="gramEnd"/>
      <w:r w:rsidRPr="00CD48DD">
        <w:rPr>
          <w:rFonts w:ascii="Times New Roman" w:hAnsi="Times New Roman"/>
        </w:rPr>
        <w:t xml:space="preserve"> +36-1- 299-9090</w:t>
      </w:r>
    </w:p>
    <w:p w:rsidR="00AA3C39" w:rsidRPr="00CD48DD" w:rsidRDefault="00AA3C39" w:rsidP="00AA3C39">
      <w:pPr>
        <w:spacing w:after="0" w:line="240" w:lineRule="auto"/>
        <w:jc w:val="both"/>
        <w:rPr>
          <w:rFonts w:ascii="Times New Roman" w:hAnsi="Times New Roman"/>
        </w:rPr>
      </w:pPr>
      <w:r w:rsidRPr="00CD48DD">
        <w:rPr>
          <w:rFonts w:ascii="Times New Roman" w:hAnsi="Times New Roman"/>
        </w:rPr>
        <w:t>Fax: +36-1- 299-9093</w:t>
      </w:r>
    </w:p>
    <w:p w:rsidR="00AA3C39" w:rsidRPr="00CD48DD" w:rsidRDefault="00AA3C39" w:rsidP="00AA3C39">
      <w:pPr>
        <w:spacing w:after="0" w:line="240" w:lineRule="auto"/>
        <w:jc w:val="both"/>
        <w:rPr>
          <w:rFonts w:ascii="Times New Roman" w:hAnsi="Times New Roman"/>
        </w:rPr>
      </w:pPr>
      <w:r w:rsidRPr="00CD48DD">
        <w:rPr>
          <w:rFonts w:ascii="Times New Roman" w:hAnsi="Times New Roman"/>
        </w:rPr>
        <w:t xml:space="preserve">Honlap: </w:t>
      </w:r>
      <w:hyperlink r:id="rId16" w:history="1">
        <w:r w:rsidRPr="00CD48DD">
          <w:rPr>
            <w:rStyle w:val="Hiperhivatkozs"/>
            <w:rFonts w:ascii="Times New Roman" w:hAnsi="Times New Roman"/>
          </w:rPr>
          <w:t>www.ommf.gov.hu</w:t>
        </w:r>
      </w:hyperlink>
      <w:r w:rsidRPr="00CD48DD">
        <w:rPr>
          <w:rFonts w:ascii="Times New Roman" w:hAnsi="Times New Roman"/>
        </w:rPr>
        <w:t xml:space="preserve"> </w:t>
      </w:r>
    </w:p>
    <w:p w:rsidR="00AA3C39" w:rsidRPr="00CD48DD" w:rsidRDefault="00AA3C39" w:rsidP="00AA3C39">
      <w:pPr>
        <w:spacing w:after="0" w:line="240" w:lineRule="auto"/>
        <w:jc w:val="both"/>
        <w:rPr>
          <w:rFonts w:ascii="Times New Roman" w:hAnsi="Times New Roman"/>
        </w:rPr>
      </w:pPr>
    </w:p>
    <w:p w:rsidR="00AA3C39" w:rsidRPr="00CD48DD" w:rsidRDefault="00AA3C39" w:rsidP="00AA3C39">
      <w:pPr>
        <w:spacing w:after="0" w:line="240" w:lineRule="auto"/>
        <w:jc w:val="both"/>
        <w:rPr>
          <w:rFonts w:ascii="Times New Roman" w:hAnsi="Times New Roman"/>
          <w:b/>
          <w:bCs/>
        </w:rPr>
      </w:pPr>
      <w:r w:rsidRPr="00CD48DD">
        <w:rPr>
          <w:rFonts w:ascii="Times New Roman" w:hAnsi="Times New Roman"/>
          <w:b/>
          <w:bCs/>
        </w:rPr>
        <w:t>Magyar Bányászati és Földtani Hivatal</w:t>
      </w:r>
    </w:p>
    <w:p w:rsidR="00AA3C39" w:rsidRPr="00CD48DD" w:rsidRDefault="00AA3C39" w:rsidP="00AA3C39">
      <w:pPr>
        <w:spacing w:after="0" w:line="240" w:lineRule="auto"/>
        <w:jc w:val="both"/>
        <w:rPr>
          <w:rFonts w:ascii="Times New Roman" w:hAnsi="Times New Roman"/>
        </w:rPr>
      </w:pPr>
      <w:r w:rsidRPr="00CD48DD">
        <w:rPr>
          <w:rFonts w:ascii="Times New Roman" w:hAnsi="Times New Roman"/>
        </w:rPr>
        <w:t xml:space="preserve">Székhely: 1145 Budapest, </w:t>
      </w:r>
      <w:proofErr w:type="spellStart"/>
      <w:r w:rsidRPr="00CD48DD">
        <w:rPr>
          <w:rFonts w:ascii="Times New Roman" w:hAnsi="Times New Roman"/>
        </w:rPr>
        <w:t>Columbus</w:t>
      </w:r>
      <w:proofErr w:type="spellEnd"/>
      <w:r w:rsidRPr="00CD48DD">
        <w:rPr>
          <w:rFonts w:ascii="Times New Roman" w:hAnsi="Times New Roman"/>
        </w:rPr>
        <w:t xml:space="preserve"> u. 17-23.</w:t>
      </w:r>
    </w:p>
    <w:p w:rsidR="00AA3C39" w:rsidRPr="00CD48DD" w:rsidRDefault="00AA3C39" w:rsidP="00AA3C39">
      <w:pPr>
        <w:spacing w:after="0" w:line="240" w:lineRule="auto"/>
        <w:jc w:val="both"/>
        <w:rPr>
          <w:rFonts w:ascii="Times New Roman" w:hAnsi="Times New Roman"/>
        </w:rPr>
      </w:pPr>
      <w:r w:rsidRPr="00CD48DD">
        <w:rPr>
          <w:rFonts w:ascii="Times New Roman" w:hAnsi="Times New Roman"/>
        </w:rPr>
        <w:t>Levelezési cím: 1590 Budapest, Pf. 95.</w:t>
      </w:r>
    </w:p>
    <w:p w:rsidR="00AA3C39" w:rsidRPr="00CD48DD" w:rsidRDefault="00AA3C39" w:rsidP="00AA3C39">
      <w:pPr>
        <w:spacing w:after="0" w:line="240" w:lineRule="auto"/>
        <w:jc w:val="both"/>
        <w:rPr>
          <w:rFonts w:ascii="Times New Roman" w:hAnsi="Times New Roman"/>
        </w:rPr>
      </w:pPr>
      <w:r w:rsidRPr="00CD48DD">
        <w:rPr>
          <w:rFonts w:ascii="Times New Roman" w:hAnsi="Times New Roman"/>
        </w:rPr>
        <w:t>Tel</w:t>
      </w:r>
      <w:proofErr w:type="gramStart"/>
      <w:r w:rsidRPr="00CD48DD">
        <w:rPr>
          <w:rFonts w:ascii="Times New Roman" w:hAnsi="Times New Roman"/>
        </w:rPr>
        <w:t>.:</w:t>
      </w:r>
      <w:proofErr w:type="gramEnd"/>
      <w:r w:rsidRPr="00CD48DD">
        <w:rPr>
          <w:rFonts w:ascii="Times New Roman" w:hAnsi="Times New Roman"/>
        </w:rPr>
        <w:t xml:space="preserve"> +36-1-301-2900</w:t>
      </w:r>
    </w:p>
    <w:p w:rsidR="00AA3C39" w:rsidRPr="00CD48DD" w:rsidRDefault="00AA3C39" w:rsidP="00AA3C39">
      <w:pPr>
        <w:spacing w:after="0" w:line="240" w:lineRule="auto"/>
        <w:jc w:val="both"/>
        <w:rPr>
          <w:rFonts w:ascii="Times New Roman" w:hAnsi="Times New Roman"/>
        </w:rPr>
      </w:pPr>
      <w:r w:rsidRPr="00CD48DD">
        <w:rPr>
          <w:rFonts w:ascii="Times New Roman" w:hAnsi="Times New Roman"/>
        </w:rPr>
        <w:t>Fax: +36-1-301-2903</w:t>
      </w:r>
    </w:p>
    <w:p w:rsidR="00AA3C39" w:rsidRPr="00CD48DD" w:rsidRDefault="00AA3C39" w:rsidP="00AA3C39">
      <w:pPr>
        <w:spacing w:after="0" w:line="240" w:lineRule="auto"/>
        <w:jc w:val="both"/>
        <w:rPr>
          <w:rFonts w:ascii="Times New Roman" w:hAnsi="Times New Roman"/>
        </w:rPr>
      </w:pPr>
      <w:r w:rsidRPr="00CD48DD">
        <w:rPr>
          <w:rFonts w:ascii="Times New Roman" w:hAnsi="Times New Roman"/>
        </w:rPr>
        <w:t xml:space="preserve">E-mail: </w:t>
      </w:r>
      <w:hyperlink r:id="rId17" w:history="1">
        <w:r w:rsidRPr="00CD48DD">
          <w:rPr>
            <w:rStyle w:val="Hiperhivatkozs"/>
            <w:rFonts w:ascii="Times New Roman" w:hAnsi="Times New Roman"/>
          </w:rPr>
          <w:t>hivatal@mbfh.hu</w:t>
        </w:r>
      </w:hyperlink>
      <w:r w:rsidRPr="00CD48DD">
        <w:rPr>
          <w:rFonts w:ascii="Times New Roman" w:hAnsi="Times New Roman"/>
        </w:rPr>
        <w:t xml:space="preserve"> </w:t>
      </w:r>
    </w:p>
    <w:p w:rsidR="00AA3C39" w:rsidRPr="00CD48DD" w:rsidRDefault="00AA3C39" w:rsidP="00AA3C39">
      <w:pPr>
        <w:spacing w:after="0" w:line="240" w:lineRule="auto"/>
        <w:jc w:val="both"/>
        <w:rPr>
          <w:rFonts w:ascii="Times New Roman" w:hAnsi="Times New Roman"/>
        </w:rPr>
      </w:pPr>
      <w:r w:rsidRPr="00CD48DD">
        <w:rPr>
          <w:rFonts w:ascii="Times New Roman" w:hAnsi="Times New Roman"/>
        </w:rPr>
        <w:t xml:space="preserve">Honlap: </w:t>
      </w:r>
      <w:hyperlink r:id="rId18" w:history="1">
        <w:r w:rsidRPr="00CD48DD">
          <w:rPr>
            <w:rStyle w:val="Hiperhivatkozs"/>
            <w:rFonts w:ascii="Times New Roman" w:hAnsi="Times New Roman"/>
          </w:rPr>
          <w:t>www.mbfh.hu</w:t>
        </w:r>
      </w:hyperlink>
      <w:r w:rsidRPr="00CD48DD">
        <w:rPr>
          <w:rFonts w:ascii="Times New Roman" w:hAnsi="Times New Roman"/>
        </w:rPr>
        <w:t xml:space="preserve"> </w:t>
      </w:r>
    </w:p>
    <w:p w:rsidR="00AA3C39" w:rsidRPr="00CD48DD" w:rsidRDefault="00AA3C39" w:rsidP="00AA3C39">
      <w:pPr>
        <w:spacing w:after="0" w:line="240" w:lineRule="auto"/>
        <w:jc w:val="both"/>
        <w:rPr>
          <w:rFonts w:ascii="Times New Roman" w:hAnsi="Times New Roman"/>
        </w:rPr>
      </w:pPr>
    </w:p>
    <w:p w:rsidR="00AA3C39" w:rsidRPr="00CD48DD" w:rsidRDefault="00AA3C39" w:rsidP="00AA3C39">
      <w:pPr>
        <w:spacing w:after="0" w:line="240" w:lineRule="auto"/>
        <w:jc w:val="both"/>
        <w:rPr>
          <w:rFonts w:ascii="Times New Roman" w:hAnsi="Times New Roman"/>
          <w:b/>
          <w:bCs/>
        </w:rPr>
      </w:pPr>
      <w:r w:rsidRPr="00CD48DD">
        <w:rPr>
          <w:rFonts w:ascii="Times New Roman" w:hAnsi="Times New Roman"/>
          <w:b/>
          <w:bCs/>
        </w:rPr>
        <w:t>Nemzetgazdasági Minisztérium</w:t>
      </w:r>
    </w:p>
    <w:p w:rsidR="00AA3C39" w:rsidRPr="00CD48DD" w:rsidRDefault="00AA3C39" w:rsidP="00AA3C39">
      <w:pPr>
        <w:spacing w:after="0" w:line="240" w:lineRule="auto"/>
        <w:jc w:val="both"/>
        <w:rPr>
          <w:rFonts w:ascii="Times New Roman" w:hAnsi="Times New Roman"/>
        </w:rPr>
      </w:pPr>
      <w:r w:rsidRPr="00CD48DD">
        <w:rPr>
          <w:rFonts w:ascii="Times New Roman" w:hAnsi="Times New Roman"/>
        </w:rPr>
        <w:t>Székhely: 1051 Budapest, József nádor tér 4.</w:t>
      </w:r>
    </w:p>
    <w:p w:rsidR="00AA3C39" w:rsidRPr="00CD48DD" w:rsidRDefault="00AA3C39" w:rsidP="00AA3C39">
      <w:pPr>
        <w:spacing w:after="0" w:line="240" w:lineRule="auto"/>
        <w:jc w:val="both"/>
        <w:rPr>
          <w:rFonts w:ascii="Times New Roman" w:hAnsi="Times New Roman"/>
        </w:rPr>
      </w:pPr>
      <w:r w:rsidRPr="00CD48DD">
        <w:rPr>
          <w:rFonts w:ascii="Times New Roman" w:hAnsi="Times New Roman"/>
        </w:rPr>
        <w:t>Telefonszám:06-1-795-1400</w:t>
      </w:r>
    </w:p>
    <w:p w:rsidR="00AA3C39" w:rsidRPr="00CD48DD" w:rsidRDefault="00AA3C39" w:rsidP="00AA3C39">
      <w:pPr>
        <w:spacing w:after="0" w:line="240" w:lineRule="auto"/>
        <w:jc w:val="both"/>
        <w:rPr>
          <w:rFonts w:ascii="Times New Roman" w:hAnsi="Times New Roman"/>
        </w:rPr>
      </w:pPr>
      <w:r w:rsidRPr="00CD48DD">
        <w:rPr>
          <w:rFonts w:ascii="Times New Roman" w:hAnsi="Times New Roman"/>
        </w:rPr>
        <w:t>Telefax: 06-1-795-0716</w:t>
      </w:r>
    </w:p>
    <w:p w:rsidR="00AA3C39" w:rsidRPr="00CD48DD" w:rsidRDefault="00AA3C39" w:rsidP="00AA3C39">
      <w:pPr>
        <w:spacing w:after="0" w:line="240" w:lineRule="auto"/>
        <w:jc w:val="both"/>
        <w:rPr>
          <w:rFonts w:ascii="Times New Roman" w:hAnsi="Times New Roman"/>
        </w:rPr>
      </w:pPr>
      <w:r w:rsidRPr="00CD48DD">
        <w:rPr>
          <w:rFonts w:ascii="Times New Roman" w:hAnsi="Times New Roman"/>
        </w:rPr>
        <w:t xml:space="preserve">E-mail: </w:t>
      </w:r>
      <w:hyperlink r:id="rId19" w:history="1">
        <w:r w:rsidRPr="00CD48DD">
          <w:rPr>
            <w:rStyle w:val="Hiperhivatkozs"/>
            <w:rFonts w:ascii="Times New Roman" w:hAnsi="Times New Roman"/>
          </w:rPr>
          <w:t>ugyfelszolgalat@ngm.gov.hu</w:t>
        </w:r>
      </w:hyperlink>
      <w:r w:rsidRPr="00CD48DD">
        <w:rPr>
          <w:rFonts w:ascii="Times New Roman" w:hAnsi="Times New Roman"/>
        </w:rPr>
        <w:t xml:space="preserve"> </w:t>
      </w:r>
    </w:p>
    <w:p w:rsidR="00AA3C39" w:rsidRPr="00CD48DD" w:rsidRDefault="00AA3C39" w:rsidP="00AA3C39">
      <w:pPr>
        <w:spacing w:after="0" w:line="240" w:lineRule="auto"/>
        <w:jc w:val="both"/>
        <w:rPr>
          <w:rFonts w:ascii="Times New Roman" w:hAnsi="Times New Roman"/>
        </w:rPr>
      </w:pPr>
    </w:p>
    <w:p w:rsidR="00AA3C39" w:rsidRPr="00CD48DD" w:rsidRDefault="00AA3C39" w:rsidP="00AA3C39">
      <w:pPr>
        <w:spacing w:after="0" w:line="240" w:lineRule="auto"/>
        <w:jc w:val="both"/>
        <w:rPr>
          <w:rFonts w:ascii="Times New Roman" w:hAnsi="Times New Roman"/>
          <w:b/>
          <w:bCs/>
        </w:rPr>
      </w:pPr>
      <w:r w:rsidRPr="00CD48DD">
        <w:rPr>
          <w:rFonts w:ascii="Times New Roman" w:hAnsi="Times New Roman"/>
          <w:b/>
          <w:bCs/>
        </w:rPr>
        <w:t>Nemzeti Foglalkoztatási Szolgálat</w:t>
      </w:r>
    </w:p>
    <w:p w:rsidR="00AA3C39" w:rsidRPr="00CD48DD" w:rsidRDefault="00AA3C39" w:rsidP="00AA3C39">
      <w:pPr>
        <w:spacing w:after="0" w:line="240" w:lineRule="auto"/>
        <w:jc w:val="both"/>
        <w:rPr>
          <w:rFonts w:ascii="Times New Roman" w:hAnsi="Times New Roman"/>
        </w:rPr>
      </w:pPr>
      <w:r w:rsidRPr="00CD48DD">
        <w:rPr>
          <w:rFonts w:ascii="Times New Roman" w:hAnsi="Times New Roman"/>
        </w:rPr>
        <w:t xml:space="preserve">Székhely: 1089 Budapest, Kálvária tér 7. </w:t>
      </w:r>
    </w:p>
    <w:p w:rsidR="00AA3C39" w:rsidRPr="00CD48DD" w:rsidRDefault="00AA3C39" w:rsidP="00AA3C39">
      <w:pPr>
        <w:spacing w:after="0" w:line="240" w:lineRule="auto"/>
        <w:jc w:val="both"/>
        <w:rPr>
          <w:rFonts w:ascii="Times New Roman" w:hAnsi="Times New Roman"/>
        </w:rPr>
      </w:pPr>
      <w:r w:rsidRPr="00CD48DD">
        <w:rPr>
          <w:rFonts w:ascii="Times New Roman" w:hAnsi="Times New Roman"/>
        </w:rPr>
        <w:lastRenderedPageBreak/>
        <w:t xml:space="preserve">Levelezési cím: 1476 Budapest, Pf. 75. </w:t>
      </w:r>
    </w:p>
    <w:p w:rsidR="00AA3C39" w:rsidRPr="00CD48DD" w:rsidRDefault="00AA3C39" w:rsidP="00AA3C39">
      <w:pPr>
        <w:spacing w:after="0" w:line="240" w:lineRule="auto"/>
        <w:jc w:val="both"/>
        <w:rPr>
          <w:rFonts w:ascii="Times New Roman" w:hAnsi="Times New Roman"/>
        </w:rPr>
      </w:pPr>
      <w:r w:rsidRPr="00CD48DD">
        <w:rPr>
          <w:rFonts w:ascii="Times New Roman" w:hAnsi="Times New Roman"/>
        </w:rPr>
        <w:t>Tel</w:t>
      </w:r>
      <w:proofErr w:type="gramStart"/>
      <w:r w:rsidRPr="00CD48DD">
        <w:rPr>
          <w:rFonts w:ascii="Times New Roman" w:hAnsi="Times New Roman"/>
        </w:rPr>
        <w:t>.:</w:t>
      </w:r>
      <w:proofErr w:type="gramEnd"/>
      <w:r w:rsidRPr="00CD48DD">
        <w:rPr>
          <w:rFonts w:ascii="Times New Roman" w:hAnsi="Times New Roman"/>
        </w:rPr>
        <w:t xml:space="preserve"> +36-1-303-9300 </w:t>
      </w:r>
    </w:p>
    <w:p w:rsidR="00AA3C39" w:rsidRPr="00CD48DD" w:rsidRDefault="00AA3C39" w:rsidP="00AA3C39">
      <w:pPr>
        <w:spacing w:after="0" w:line="240" w:lineRule="auto"/>
        <w:jc w:val="both"/>
        <w:rPr>
          <w:rFonts w:ascii="Times New Roman" w:hAnsi="Times New Roman"/>
        </w:rPr>
      </w:pPr>
      <w:r w:rsidRPr="00CD48DD">
        <w:rPr>
          <w:rFonts w:ascii="Times New Roman" w:hAnsi="Times New Roman"/>
        </w:rPr>
        <w:t>Fax: +36-1-210-4255</w:t>
      </w:r>
    </w:p>
    <w:p w:rsidR="00AA3C39" w:rsidRPr="00CD48DD" w:rsidRDefault="00AA3C39" w:rsidP="00AA3C39">
      <w:pPr>
        <w:spacing w:after="0" w:line="240" w:lineRule="auto"/>
        <w:jc w:val="both"/>
        <w:rPr>
          <w:rFonts w:ascii="Times New Roman" w:hAnsi="Times New Roman"/>
        </w:rPr>
      </w:pPr>
      <w:r w:rsidRPr="00CD48DD">
        <w:rPr>
          <w:rFonts w:ascii="Times New Roman" w:hAnsi="Times New Roman"/>
        </w:rPr>
        <w:t xml:space="preserve">Honlap: </w:t>
      </w:r>
      <w:hyperlink r:id="rId20" w:history="1">
        <w:r w:rsidRPr="00CD48DD">
          <w:rPr>
            <w:rStyle w:val="Hiperhivatkozs"/>
            <w:rFonts w:ascii="Times New Roman" w:hAnsi="Times New Roman"/>
          </w:rPr>
          <w:t>www.munka.hu</w:t>
        </w:r>
      </w:hyperlink>
      <w:r w:rsidRPr="00CD48DD">
        <w:rPr>
          <w:rFonts w:ascii="Times New Roman" w:hAnsi="Times New Roman"/>
        </w:rPr>
        <w:t xml:space="preserve"> </w:t>
      </w:r>
    </w:p>
    <w:p w:rsidR="00AA3C39" w:rsidRPr="00CD48DD" w:rsidRDefault="00AA3C39" w:rsidP="00AA3C39">
      <w:pPr>
        <w:spacing w:after="0" w:line="240" w:lineRule="auto"/>
        <w:jc w:val="both"/>
        <w:rPr>
          <w:rFonts w:ascii="Times New Roman" w:hAnsi="Times New Roman"/>
        </w:rPr>
      </w:pPr>
    </w:p>
    <w:p w:rsidR="00AA3C39" w:rsidRPr="00CD48DD" w:rsidRDefault="00AA3C39" w:rsidP="00AA3C39">
      <w:pPr>
        <w:spacing w:after="0" w:line="240" w:lineRule="auto"/>
        <w:jc w:val="both"/>
        <w:rPr>
          <w:rFonts w:ascii="Times New Roman" w:hAnsi="Times New Roman"/>
        </w:rPr>
      </w:pPr>
      <w:proofErr w:type="gramStart"/>
      <w:r w:rsidRPr="00CD48DD">
        <w:rPr>
          <w:rFonts w:ascii="Times New Roman" w:hAnsi="Times New Roman"/>
        </w:rPr>
        <w:t xml:space="preserve">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w:t>
      </w:r>
      <w:hyperlink r:id="rId21" w:history="1">
        <w:r w:rsidRPr="00CD48DD">
          <w:rPr>
            <w:rStyle w:val="Hiperhivatkozs"/>
            <w:rFonts w:ascii="Times New Roman" w:hAnsi="Times New Roman"/>
          </w:rPr>
          <w:t>http://www.ommf.gov.hu/index.php</w:t>
        </w:r>
      </w:hyperlink>
      <w:r w:rsidRPr="00CD48DD">
        <w:rPr>
          <w:rFonts w:ascii="Times New Roman" w:hAnsi="Times New Roman"/>
        </w:rPr>
        <w:t xml:space="preserve"> honlap „Elérhetőségek” Munkavédelmi Felügyelőségek menüben) segíti tájékoztatással és tanácsadással a munkáltatókat és munkavállalókat, a munkavédelmi képviselőket, továbbá az érdekképviseleteket munkavédelemmel kapcsolatos</w:t>
      </w:r>
      <w:proofErr w:type="gramEnd"/>
      <w:r w:rsidRPr="00CD48DD">
        <w:rPr>
          <w:rFonts w:ascii="Times New Roman" w:hAnsi="Times New Roman"/>
        </w:rPr>
        <w:t xml:space="preserve"> </w:t>
      </w:r>
      <w:proofErr w:type="gramStart"/>
      <w:r w:rsidRPr="00CD48DD">
        <w:rPr>
          <w:rFonts w:ascii="Times New Roman" w:hAnsi="Times New Roman"/>
        </w:rPr>
        <w:t>jogaik</w:t>
      </w:r>
      <w:proofErr w:type="gramEnd"/>
      <w:r w:rsidRPr="00CD48DD">
        <w:rPr>
          <w:rFonts w:ascii="Times New Roman" w:hAnsi="Times New Roman"/>
        </w:rPr>
        <w:t xml:space="preserve"> gyakorlásában, kötelezettségeik teljesítésében.</w:t>
      </w:r>
    </w:p>
    <w:p w:rsidR="00AA3C39" w:rsidRPr="00CD48DD" w:rsidRDefault="00AA3C39" w:rsidP="00AA3C39">
      <w:pPr>
        <w:spacing w:after="0" w:line="240" w:lineRule="auto"/>
        <w:jc w:val="both"/>
        <w:rPr>
          <w:rFonts w:ascii="Times New Roman" w:hAnsi="Times New Roman"/>
        </w:rPr>
      </w:pPr>
    </w:p>
    <w:p w:rsidR="00AA3C39" w:rsidRPr="00CD48DD" w:rsidRDefault="00AA3C39" w:rsidP="00AA3C39">
      <w:pPr>
        <w:spacing w:after="0" w:line="240" w:lineRule="auto"/>
        <w:jc w:val="both"/>
        <w:rPr>
          <w:rFonts w:ascii="Times New Roman" w:hAnsi="Times New Roman"/>
        </w:rPr>
      </w:pPr>
      <w:r w:rsidRPr="00CD48DD">
        <w:rPr>
          <w:rFonts w:ascii="Times New Roman" w:hAnsi="Times New Roman"/>
        </w:rPr>
        <w:t>A Nemzeti Munkaügyi Hivatal Munkavédelmi és Munkaügyi Igazgatósága továbbra is működteti központi munkavédelmi információs rendszerét, az ingyenesen hívható zöld számon:</w:t>
      </w:r>
    </w:p>
    <w:p w:rsidR="00AA3C39" w:rsidRPr="00CD48DD" w:rsidRDefault="00AA3C39" w:rsidP="00AA3C39">
      <w:pPr>
        <w:spacing w:after="0" w:line="240" w:lineRule="auto"/>
        <w:jc w:val="both"/>
        <w:rPr>
          <w:rFonts w:ascii="Times New Roman" w:hAnsi="Times New Roman"/>
        </w:rPr>
      </w:pPr>
    </w:p>
    <w:p w:rsidR="00AA3C39" w:rsidRPr="00CD48DD" w:rsidRDefault="00AA3C39" w:rsidP="00AA3C39">
      <w:pPr>
        <w:spacing w:after="0" w:line="240" w:lineRule="auto"/>
        <w:jc w:val="both"/>
        <w:rPr>
          <w:rFonts w:ascii="Times New Roman" w:hAnsi="Times New Roman"/>
          <w:b/>
          <w:bCs/>
        </w:rPr>
      </w:pPr>
      <w:r w:rsidRPr="00CD48DD">
        <w:rPr>
          <w:rFonts w:ascii="Times New Roman" w:hAnsi="Times New Roman"/>
          <w:b/>
          <w:bCs/>
        </w:rPr>
        <w:t>Munkavédelmi Információs Szolgálat (MISZ) elérhetőségek</w:t>
      </w:r>
    </w:p>
    <w:p w:rsidR="00AA3C39" w:rsidRPr="00CD48DD" w:rsidRDefault="00AA3C39" w:rsidP="00AA3C39">
      <w:pPr>
        <w:spacing w:after="0" w:line="240" w:lineRule="auto"/>
        <w:jc w:val="both"/>
        <w:rPr>
          <w:rFonts w:ascii="Times New Roman" w:hAnsi="Times New Roman"/>
        </w:rPr>
      </w:pPr>
      <w:r w:rsidRPr="00CD48DD">
        <w:rPr>
          <w:rFonts w:ascii="Times New Roman" w:hAnsi="Times New Roman"/>
        </w:rPr>
        <w:t>Tel</w:t>
      </w:r>
      <w:proofErr w:type="gramStart"/>
      <w:r w:rsidRPr="00CD48DD">
        <w:rPr>
          <w:rFonts w:ascii="Times New Roman" w:hAnsi="Times New Roman"/>
        </w:rPr>
        <w:t>.:</w:t>
      </w:r>
      <w:proofErr w:type="gramEnd"/>
      <w:r w:rsidRPr="00CD48DD">
        <w:rPr>
          <w:rFonts w:ascii="Times New Roman" w:hAnsi="Times New Roman"/>
        </w:rPr>
        <w:t xml:space="preserve"> 06-80/204-292</w:t>
      </w:r>
    </w:p>
    <w:p w:rsidR="00AA3C39" w:rsidRPr="00CD48DD" w:rsidRDefault="00AA3C39" w:rsidP="00AA3C39">
      <w:pPr>
        <w:spacing w:after="0" w:line="240" w:lineRule="auto"/>
        <w:jc w:val="both"/>
        <w:rPr>
          <w:rFonts w:ascii="Times New Roman" w:hAnsi="Times New Roman"/>
        </w:rPr>
      </w:pPr>
      <w:proofErr w:type="gramStart"/>
      <w:r w:rsidRPr="00CD48DD">
        <w:rPr>
          <w:rFonts w:ascii="Times New Roman" w:hAnsi="Times New Roman"/>
        </w:rPr>
        <w:t>és</w:t>
      </w:r>
      <w:proofErr w:type="gramEnd"/>
      <w:r w:rsidRPr="00CD48DD">
        <w:rPr>
          <w:rFonts w:ascii="Times New Roman" w:hAnsi="Times New Roman"/>
        </w:rPr>
        <w:t xml:space="preserve"> információs elektronikus postacímén:</w:t>
      </w:r>
    </w:p>
    <w:p w:rsidR="00AA3C39" w:rsidRPr="00CD48DD" w:rsidRDefault="00AA3C39" w:rsidP="00AA3C39">
      <w:pPr>
        <w:tabs>
          <w:tab w:val="left" w:pos="0"/>
        </w:tabs>
        <w:spacing w:after="0" w:line="240" w:lineRule="auto"/>
        <w:jc w:val="both"/>
        <w:rPr>
          <w:rFonts w:ascii="Times New Roman" w:hAnsi="Times New Roman"/>
        </w:rPr>
      </w:pPr>
      <w:r w:rsidRPr="00CD48DD">
        <w:rPr>
          <w:rFonts w:ascii="Times New Roman" w:hAnsi="Times New Roman"/>
        </w:rPr>
        <w:t xml:space="preserve">E-mail: </w:t>
      </w:r>
      <w:hyperlink r:id="rId22" w:history="1">
        <w:r w:rsidRPr="00CD48DD">
          <w:rPr>
            <w:rStyle w:val="Hiperhivatkozs"/>
            <w:rFonts w:ascii="Times New Roman" w:hAnsi="Times New Roman"/>
          </w:rPr>
          <w:t>munkaved-info@ommf.gov.hu</w:t>
        </w:r>
      </w:hyperlink>
    </w:p>
    <w:p w:rsidR="00AA3C39" w:rsidRPr="00CD48DD" w:rsidRDefault="00AA3C39" w:rsidP="00AA3C39">
      <w:pPr>
        <w:tabs>
          <w:tab w:val="left" w:pos="0"/>
        </w:tabs>
        <w:spacing w:after="0" w:line="240" w:lineRule="auto"/>
        <w:jc w:val="both"/>
        <w:rPr>
          <w:rFonts w:ascii="Times New Roman" w:hAnsi="Times New Roman"/>
        </w:rPr>
      </w:pPr>
    </w:p>
    <w:p w:rsidR="00AA3C39" w:rsidRPr="00AA3C39" w:rsidRDefault="00AA3C39" w:rsidP="00AA3C39">
      <w:pPr>
        <w:pStyle w:val="Cmsor3"/>
      </w:pPr>
      <w:bookmarkStart w:id="67" w:name="_Toc445478426"/>
      <w:bookmarkStart w:id="68" w:name="_Toc457213800"/>
      <w:r w:rsidRPr="00AA3C39">
        <w:t>13. További információk</w:t>
      </w:r>
      <w:bookmarkEnd w:id="67"/>
      <w:bookmarkEnd w:id="68"/>
    </w:p>
    <w:p w:rsidR="00AB0CE3" w:rsidRPr="00D7096B" w:rsidRDefault="00AB0CE3" w:rsidP="00AB0CE3">
      <w:pPr>
        <w:jc w:val="both"/>
        <w:rPr>
          <w:rFonts w:ascii="Times New Roman" w:hAnsi="Times New Roman"/>
          <w:color w:val="000000"/>
          <w:sz w:val="24"/>
          <w:szCs w:val="24"/>
          <w:lang w:eastAsia="hu-HU"/>
        </w:rPr>
      </w:pPr>
      <w:r>
        <w:rPr>
          <w:rFonts w:ascii="Times New Roman" w:hAnsi="Times New Roman"/>
          <w:color w:val="000000"/>
          <w:sz w:val="24"/>
          <w:szCs w:val="24"/>
          <w:lang w:eastAsia="hu-HU"/>
        </w:rPr>
        <w:t>1</w:t>
      </w:r>
      <w:r w:rsidRPr="00D7096B">
        <w:rPr>
          <w:rFonts w:ascii="Times New Roman" w:hAnsi="Times New Roman"/>
          <w:color w:val="000000"/>
          <w:sz w:val="24"/>
          <w:szCs w:val="24"/>
          <w:lang w:eastAsia="hu-HU"/>
        </w:rPr>
        <w:t>. Az ajánlatnak tartalmaznia kell az ajánlattevő nyilatkozatát arról, hogy a mindenkori teljesítéskor a műszaki specifikációban előírt paramétereknek megfelelő szolgáltatást nyújt.</w:t>
      </w:r>
    </w:p>
    <w:p w:rsidR="00AB0CE3" w:rsidRPr="00D7096B" w:rsidRDefault="00AB0CE3" w:rsidP="00AB0CE3">
      <w:pPr>
        <w:autoSpaceDE w:val="0"/>
        <w:autoSpaceDN w:val="0"/>
        <w:adjustRightInd w:val="0"/>
        <w:jc w:val="both"/>
        <w:rPr>
          <w:rFonts w:ascii="Times New Roman" w:hAnsi="Times New Roman"/>
          <w:color w:val="000000"/>
          <w:sz w:val="24"/>
          <w:szCs w:val="24"/>
          <w:lang w:eastAsia="hu-HU"/>
        </w:rPr>
      </w:pPr>
      <w:r w:rsidRPr="00D7096B">
        <w:rPr>
          <w:rFonts w:ascii="Times New Roman" w:hAnsi="Times New Roman"/>
          <w:color w:val="000000"/>
          <w:sz w:val="24"/>
          <w:szCs w:val="24"/>
          <w:lang w:eastAsia="hu-HU"/>
        </w:rPr>
        <w:t>2. Ha a közbeszerzés tárgyának egyértelmű és közérthető meghatározása szükségessé tesz meghatározott gyártmányú, eredetű, típusú dologra, eljárásra, tevékenységre, személyre, illetőleg szabadalomra vagy védjegyre való hivatkozást, a megnevezés csak a tárgy jellegének egyértelmű meghatározása érdekében történt, és a megnevezés mellett a "vagy azzal egyenértékű" kifejezés szerepel.</w:t>
      </w:r>
    </w:p>
    <w:p w:rsidR="00AB0CE3" w:rsidRPr="00D7096B" w:rsidRDefault="00AB0CE3" w:rsidP="00AB0CE3">
      <w:pPr>
        <w:pStyle w:val="standard"/>
        <w:jc w:val="both"/>
        <w:rPr>
          <w:rFonts w:ascii="Times New Roman" w:hAnsi="Times New Roman"/>
          <w:color w:val="000000"/>
        </w:rPr>
      </w:pPr>
      <w:r>
        <w:rPr>
          <w:rFonts w:ascii="Times New Roman" w:hAnsi="Times New Roman"/>
          <w:color w:val="000000"/>
        </w:rPr>
        <w:t>3</w:t>
      </w:r>
      <w:r w:rsidRPr="00D7096B">
        <w:rPr>
          <w:rFonts w:ascii="Times New Roman" w:hAnsi="Times New Roman"/>
          <w:color w:val="000000"/>
        </w:rPr>
        <w:t>. A tárgyalások során az Ajánlatkérő pontosítani kívánja különösen, de nem kizárólagosan a szerződést biztosító mellékkötelezettségeket, azok mértékét, a teljesítés menetét, a műszaki paramétereket, és mindezekkel összefüggésben az ajánlati ár esetleges csökkentésének lehetőségeit.</w:t>
      </w:r>
    </w:p>
    <w:p w:rsidR="00AB0CE3" w:rsidRPr="00D7096B" w:rsidRDefault="00AB0CE3" w:rsidP="00AB0CE3">
      <w:pPr>
        <w:pStyle w:val="standard"/>
        <w:jc w:val="both"/>
        <w:rPr>
          <w:rFonts w:ascii="Times New Roman" w:hAnsi="Times New Roman"/>
        </w:rPr>
      </w:pPr>
    </w:p>
    <w:p w:rsidR="00AB0CE3" w:rsidRPr="00D7096B" w:rsidRDefault="00AB0CE3" w:rsidP="00AB0CE3">
      <w:pPr>
        <w:jc w:val="both"/>
        <w:rPr>
          <w:rFonts w:ascii="Times New Roman" w:hAnsi="Times New Roman"/>
          <w:i/>
          <w:color w:val="000000"/>
          <w:sz w:val="24"/>
          <w:szCs w:val="24"/>
          <w:lang w:eastAsia="hu-HU"/>
        </w:rPr>
      </w:pPr>
      <w:r>
        <w:rPr>
          <w:rFonts w:ascii="Times New Roman" w:hAnsi="Times New Roman"/>
          <w:color w:val="000000"/>
          <w:sz w:val="24"/>
          <w:szCs w:val="24"/>
        </w:rPr>
        <w:t>4</w:t>
      </w:r>
      <w:r w:rsidRPr="00D7096B">
        <w:rPr>
          <w:rFonts w:ascii="Times New Roman" w:hAnsi="Times New Roman"/>
          <w:color w:val="000000"/>
          <w:sz w:val="24"/>
          <w:szCs w:val="24"/>
        </w:rPr>
        <w:t>. Az Ajánlatkérő a Kbt. 131. § (4) bekezdés szerinti szervezettel megkötendő szerződés keretösszegének 50 %-ára vállal lehívási kötelezettséget. Az Ajánlatkérő – a Kbt. 131. § (4) bekezdés szerinti szervezettel megkötendő szerződés időbeli hatálya alatt – a döntésének megfelelő részletekben és ütemezés szerint hívhatja le a szerződésben meghatározott termékeket a keretösszeg mértékéig azzal, hogy a keretösszeg lehívási kötelezettséggel nem terhelt részének részleges vagy teljes kimerítésére kötelezettséget nem vállal. A Vállalkozó a keretösszeg lehívási kötelezettséggel nem terhelt része részleges vagy teljes kimerítésének elmaradása okán semmilyen kártérítési, kártalanítási vagy egyéb igénnyel nem léphet fel az Ajánlatkérővel szemben.</w:t>
      </w:r>
    </w:p>
    <w:p w:rsidR="00AB0CE3" w:rsidRDefault="00AB0CE3" w:rsidP="00AB0CE3">
      <w:pPr>
        <w:jc w:val="both"/>
        <w:rPr>
          <w:rFonts w:ascii="Times New Roman" w:hAnsi="Times New Roman"/>
          <w:color w:val="000000"/>
          <w:sz w:val="24"/>
          <w:szCs w:val="24"/>
        </w:rPr>
      </w:pPr>
      <w:r>
        <w:rPr>
          <w:rFonts w:ascii="Times New Roman" w:hAnsi="Times New Roman"/>
          <w:color w:val="000000"/>
          <w:sz w:val="24"/>
          <w:szCs w:val="24"/>
          <w:lang w:eastAsia="hu-HU"/>
        </w:rPr>
        <w:t>5</w:t>
      </w:r>
      <w:r w:rsidRPr="00D7096B">
        <w:rPr>
          <w:rFonts w:ascii="Times New Roman" w:hAnsi="Times New Roman"/>
          <w:color w:val="000000"/>
          <w:sz w:val="24"/>
          <w:szCs w:val="24"/>
          <w:lang w:eastAsia="hu-HU"/>
        </w:rPr>
        <w:t xml:space="preserve">. </w:t>
      </w:r>
      <w:r w:rsidRPr="00D7096B">
        <w:rPr>
          <w:rFonts w:ascii="Times New Roman" w:hAnsi="Times New Roman"/>
          <w:color w:val="000000"/>
          <w:sz w:val="24"/>
          <w:szCs w:val="24"/>
        </w:rPr>
        <w:t xml:space="preserve">A Kbt. 131. § (4) bekezdés szerinti szervezettel megkötendő szerződés a Felek részéről történő aláírás napján lép hatályba és szerződésből eredő kötelezettségek mindkét fél általi </w:t>
      </w:r>
      <w:r w:rsidRPr="00D7096B">
        <w:rPr>
          <w:rFonts w:ascii="Times New Roman" w:hAnsi="Times New Roman"/>
          <w:color w:val="000000"/>
          <w:sz w:val="24"/>
          <w:szCs w:val="24"/>
        </w:rPr>
        <w:lastRenderedPageBreak/>
        <w:t>maradéktalan teljesítésével szűnik meg, azzal, hogy a Megrendelő legfeljebb a szerződés hatályba lépésétől számított 36. hónap utolsó napjáig adhat le lehívást.</w:t>
      </w:r>
    </w:p>
    <w:p w:rsidR="004C2C4C" w:rsidRPr="004C2C4C" w:rsidRDefault="00321E61" w:rsidP="004C2C4C">
      <w:pPr>
        <w:jc w:val="both"/>
        <w:rPr>
          <w:iCs/>
        </w:rPr>
      </w:pPr>
      <w:r>
        <w:rPr>
          <w:rFonts w:ascii="Times New Roman" w:hAnsi="Times New Roman"/>
          <w:color w:val="000000"/>
          <w:sz w:val="24"/>
          <w:szCs w:val="24"/>
        </w:rPr>
        <w:t xml:space="preserve">6. </w:t>
      </w:r>
      <w:r w:rsidR="004C2C4C" w:rsidRPr="004C2C4C">
        <w:rPr>
          <w:iCs/>
        </w:rPr>
        <w:t>Ajánlatkérő felhívja továbbá a figyelmet, hogy az ajánlattevőknek az ajánlatukban az államháztartásról szóló 2011. évi CXCV. törvény 41. § (6) bekezdésében, az államháztartásról szóló törvény végrehajtásáról szóló 368/2011. (XII. 31.) Korm. rendelet 50. § (1a) bekezdésében, valamint a nemzeti vagyonról szóló 2011. évi CXCVI. törvény 3. § (1) bekezdés 1. pontjában foglaltakra tekintettel nyilatkozniuk kell, hogy átlátható szervezetnek minősülnek. A nyilatkozat a szerződéstervezet mellékletét képezi. Amennyiben ajánlattevő nem minősül átlátható szervezetnek, úgy ajánlata a Kbt. 73. § (1) bekezdése e) pontja alapján érvénytelennek minősül.”</w:t>
      </w:r>
    </w:p>
    <w:p w:rsidR="004C2C4C" w:rsidRDefault="004C2C4C" w:rsidP="004C2C4C">
      <w:pPr>
        <w:rPr>
          <w:i/>
          <w:iCs/>
        </w:rPr>
      </w:pPr>
    </w:p>
    <w:p w:rsidR="00321E61" w:rsidRPr="00D7096B" w:rsidRDefault="00321E61" w:rsidP="00AB0CE3">
      <w:pPr>
        <w:jc w:val="both"/>
        <w:rPr>
          <w:rFonts w:ascii="Times New Roman" w:hAnsi="Times New Roman"/>
          <w:color w:val="000000"/>
          <w:sz w:val="24"/>
          <w:szCs w:val="24"/>
        </w:rPr>
      </w:pPr>
    </w:p>
    <w:p w:rsidR="00336336" w:rsidRPr="00F82C0C" w:rsidRDefault="00336336" w:rsidP="004A243B">
      <w:pPr>
        <w:pStyle w:val="Cmsor1"/>
        <w:spacing w:line="240" w:lineRule="auto"/>
        <w:ind w:left="360"/>
        <w:jc w:val="right"/>
        <w:rPr>
          <w:sz w:val="24"/>
          <w:szCs w:val="24"/>
          <w:highlight w:val="cyan"/>
        </w:rPr>
      </w:pPr>
      <w:r w:rsidRPr="00F82C0C">
        <w:rPr>
          <w:sz w:val="24"/>
          <w:szCs w:val="24"/>
        </w:rPr>
        <w:br w:type="page"/>
      </w:r>
    </w:p>
    <w:p w:rsidR="00336336" w:rsidRPr="00A44BF3" w:rsidRDefault="00336336" w:rsidP="009B73D3">
      <w:pPr>
        <w:keepNext/>
        <w:keepLines/>
        <w:spacing w:after="0" w:line="240" w:lineRule="auto"/>
        <w:jc w:val="both"/>
        <w:rPr>
          <w:rFonts w:ascii="Times New Roman" w:hAnsi="Times New Roman"/>
          <w:sz w:val="24"/>
          <w:szCs w:val="24"/>
          <w:highlight w:val="cyan"/>
        </w:rPr>
      </w:pPr>
    </w:p>
    <w:p w:rsidR="00336336" w:rsidRPr="00B26615" w:rsidRDefault="00336336" w:rsidP="0009161E">
      <w:pPr>
        <w:pStyle w:val="Cmsor1"/>
        <w:rPr>
          <w:sz w:val="24"/>
          <w:szCs w:val="24"/>
        </w:rPr>
      </w:pPr>
      <w:bookmarkStart w:id="69" w:name="_Toc457213801"/>
      <w:r w:rsidRPr="00B26615">
        <w:rPr>
          <w:sz w:val="24"/>
          <w:szCs w:val="24"/>
        </w:rPr>
        <w:t>II. Műszaki leírás</w:t>
      </w:r>
      <w:bookmarkEnd w:id="69"/>
    </w:p>
    <w:p w:rsidR="00881258" w:rsidRPr="00B26615" w:rsidRDefault="00881258" w:rsidP="00881258">
      <w:pPr>
        <w:rPr>
          <w:rFonts w:ascii="Times New Roman" w:hAnsi="Times New Roman"/>
          <w:sz w:val="24"/>
          <w:szCs w:val="24"/>
        </w:rPr>
      </w:pPr>
    </w:p>
    <w:p w:rsidR="00881258" w:rsidRPr="00B26615" w:rsidRDefault="00C25880" w:rsidP="00881258">
      <w:pPr>
        <w:pStyle w:val="Cmsor2"/>
        <w:rPr>
          <w:sz w:val="24"/>
          <w:szCs w:val="24"/>
        </w:rPr>
      </w:pPr>
      <w:bookmarkStart w:id="70" w:name="_Toc457213802"/>
      <w:r w:rsidRPr="00B26615">
        <w:rPr>
          <w:sz w:val="24"/>
          <w:szCs w:val="24"/>
        </w:rPr>
        <w:t>M</w:t>
      </w:r>
      <w:r w:rsidR="00881258" w:rsidRPr="00B26615">
        <w:rPr>
          <w:sz w:val="24"/>
          <w:szCs w:val="24"/>
        </w:rPr>
        <w:t>űszaki tartalom részletes leírása</w:t>
      </w:r>
      <w:bookmarkEnd w:id="70"/>
    </w:p>
    <w:p w:rsidR="00E8591C" w:rsidRPr="00B26615" w:rsidRDefault="00E8591C" w:rsidP="00E8591C">
      <w:pPr>
        <w:keepNext/>
        <w:keepLines/>
        <w:widowControl w:val="0"/>
        <w:adjustRightInd w:val="0"/>
        <w:spacing w:before="480" w:after="0" w:line="360" w:lineRule="atLeast"/>
        <w:jc w:val="both"/>
        <w:textAlignment w:val="baseline"/>
        <w:outlineLvl w:val="0"/>
        <w:rPr>
          <w:rFonts w:ascii="Times New Roman" w:eastAsiaTheme="majorEastAsia" w:hAnsi="Times New Roman"/>
          <w:b/>
          <w:bCs/>
          <w:sz w:val="24"/>
          <w:szCs w:val="24"/>
          <w:lang w:eastAsia="hu-HU"/>
        </w:rPr>
      </w:pPr>
      <w:bookmarkStart w:id="71" w:name="_Toc457213803"/>
      <w:r w:rsidRPr="00B26615">
        <w:rPr>
          <w:rFonts w:ascii="Times New Roman" w:eastAsiaTheme="majorEastAsia" w:hAnsi="Times New Roman"/>
          <w:b/>
          <w:bCs/>
          <w:sz w:val="24"/>
          <w:szCs w:val="24"/>
          <w:lang w:eastAsia="hu-HU"/>
        </w:rPr>
        <w:t>Általános leírás</w:t>
      </w:r>
      <w:bookmarkEnd w:id="71"/>
    </w:p>
    <w:p w:rsidR="00E8591C" w:rsidRPr="00B26615" w:rsidRDefault="00E8591C" w:rsidP="00E8591C">
      <w:pPr>
        <w:widowControl w:val="0"/>
        <w:adjustRightInd w:val="0"/>
        <w:spacing w:after="0" w:line="360" w:lineRule="atLeast"/>
        <w:jc w:val="both"/>
        <w:textAlignment w:val="baseline"/>
        <w:rPr>
          <w:rFonts w:ascii="Times New Roman" w:eastAsia="Times New Roman" w:hAnsi="Times New Roman"/>
          <w:sz w:val="24"/>
          <w:szCs w:val="24"/>
          <w:lang w:eastAsia="hu-HU"/>
        </w:rPr>
      </w:pPr>
      <w:r w:rsidRPr="00B26615">
        <w:rPr>
          <w:rFonts w:ascii="Times New Roman" w:eastAsia="Times New Roman" w:hAnsi="Times New Roman"/>
          <w:sz w:val="24"/>
          <w:szCs w:val="24"/>
          <w:lang w:eastAsia="hu-HU"/>
        </w:rPr>
        <w:t>Az 1. sz. melléklet tétellistájában szereplő alkatrészek, egységek, berendezések (továbbiakban termé</w:t>
      </w:r>
      <w:r w:rsidR="009848EF" w:rsidRPr="00B26615">
        <w:rPr>
          <w:rFonts w:ascii="Times New Roman" w:eastAsia="Times New Roman" w:hAnsi="Times New Roman"/>
          <w:sz w:val="24"/>
          <w:szCs w:val="24"/>
          <w:lang w:eastAsia="hu-HU"/>
        </w:rPr>
        <w:t>k) javítása</w:t>
      </w:r>
      <w:r w:rsidRPr="00B26615">
        <w:rPr>
          <w:rFonts w:ascii="Times New Roman" w:eastAsia="Times New Roman" w:hAnsi="Times New Roman"/>
          <w:sz w:val="24"/>
          <w:szCs w:val="24"/>
          <w:lang w:eastAsia="hu-HU"/>
        </w:rPr>
        <w:t xml:space="preserve"> a szerződés tárgya. A javítás történhet a komplett egység, berendezés cseréjével, új egységgel, berendezéssel történő helyettesítésével is. A javított vagy cserélt terméknek alapvetően a meghibásodott termék eredeti műszaki adatlapja, leírása szerinti funkcióját, paramétereit kell biztosítani. Ettől eltérni csak a Megrendelő igénye vagy előzetes egyeztetést követő engedélye alapján lehetséges. </w:t>
      </w:r>
    </w:p>
    <w:p w:rsidR="00E8591C" w:rsidRPr="00B26615" w:rsidRDefault="00E8591C" w:rsidP="00E8591C">
      <w:pPr>
        <w:spacing w:after="0" w:line="240" w:lineRule="auto"/>
        <w:rPr>
          <w:rFonts w:ascii="Times New Roman" w:eastAsia="Times New Roman" w:hAnsi="Times New Roman"/>
          <w:b/>
          <w:sz w:val="24"/>
          <w:szCs w:val="24"/>
          <w:lang w:eastAsia="hu-HU"/>
        </w:rPr>
      </w:pPr>
    </w:p>
    <w:p w:rsidR="00E8591C" w:rsidRPr="00B26615" w:rsidRDefault="00E8591C" w:rsidP="00E8591C">
      <w:pPr>
        <w:keepNext/>
        <w:keepLines/>
        <w:widowControl w:val="0"/>
        <w:adjustRightInd w:val="0"/>
        <w:spacing w:before="480" w:after="0" w:line="360" w:lineRule="atLeast"/>
        <w:jc w:val="both"/>
        <w:textAlignment w:val="baseline"/>
        <w:outlineLvl w:val="0"/>
        <w:rPr>
          <w:rFonts w:ascii="Times New Roman" w:eastAsiaTheme="majorEastAsia" w:hAnsi="Times New Roman"/>
          <w:b/>
          <w:bCs/>
          <w:sz w:val="24"/>
          <w:szCs w:val="24"/>
          <w:lang w:eastAsia="hu-HU"/>
        </w:rPr>
      </w:pPr>
      <w:bookmarkStart w:id="72" w:name="_Toc457213804"/>
      <w:r w:rsidRPr="00B26615">
        <w:rPr>
          <w:rFonts w:ascii="Times New Roman" w:eastAsiaTheme="majorEastAsia" w:hAnsi="Times New Roman"/>
          <w:b/>
          <w:bCs/>
          <w:sz w:val="24"/>
          <w:szCs w:val="24"/>
          <w:lang w:eastAsia="hu-HU"/>
        </w:rPr>
        <w:t>A javítandó alkatrészek csoportosítása</w:t>
      </w:r>
      <w:bookmarkEnd w:id="72"/>
    </w:p>
    <w:p w:rsidR="00363974" w:rsidRPr="00B26615" w:rsidRDefault="00363974" w:rsidP="00363974">
      <w:pPr>
        <w:rPr>
          <w:rFonts w:ascii="Times New Roman" w:hAnsi="Times New Roman"/>
          <w:sz w:val="24"/>
          <w:szCs w:val="24"/>
          <w:lang w:eastAsia="ar-SA"/>
        </w:rPr>
      </w:pPr>
    </w:p>
    <w:p w:rsidR="00363974" w:rsidRPr="00B26615" w:rsidRDefault="00363974" w:rsidP="00363974">
      <w:pPr>
        <w:keepNext/>
        <w:spacing w:line="240" w:lineRule="auto"/>
        <w:outlineLvl w:val="1"/>
        <w:rPr>
          <w:rFonts w:ascii="Times New Roman" w:hAnsi="Times New Roman"/>
          <w:b/>
          <w:bCs/>
          <w:kern w:val="28"/>
          <w:sz w:val="24"/>
          <w:szCs w:val="24"/>
          <w:lang w:eastAsia="ar-SA"/>
        </w:rPr>
      </w:pPr>
      <w:bookmarkStart w:id="73" w:name="_Toc457213805"/>
      <w:r w:rsidRPr="00B26615">
        <w:rPr>
          <w:rFonts w:ascii="Times New Roman" w:hAnsi="Times New Roman"/>
          <w:b/>
          <w:bCs/>
          <w:kern w:val="28"/>
          <w:sz w:val="24"/>
          <w:szCs w:val="24"/>
          <w:lang w:eastAsia="ar-SA"/>
        </w:rPr>
        <w:t>1.)Transzformátor jellegű egységek javítása</w:t>
      </w:r>
      <w:bookmarkEnd w:id="73"/>
    </w:p>
    <w:p w:rsidR="00363974" w:rsidRPr="00B26615" w:rsidRDefault="00363974" w:rsidP="00E56C2D">
      <w:pPr>
        <w:jc w:val="both"/>
        <w:rPr>
          <w:rFonts w:ascii="Times New Roman" w:hAnsi="Times New Roman"/>
          <w:sz w:val="24"/>
          <w:szCs w:val="24"/>
          <w:lang w:eastAsia="ar-SA"/>
        </w:rPr>
      </w:pPr>
      <w:r w:rsidRPr="00B26615">
        <w:rPr>
          <w:rFonts w:ascii="Times New Roman" w:hAnsi="Times New Roman"/>
          <w:sz w:val="24"/>
          <w:szCs w:val="24"/>
        </w:rPr>
        <w:t>A szolgáltatással transzformátorokat, fojtótekercseket kell javítani</w:t>
      </w:r>
      <w:r w:rsidRPr="00B26615">
        <w:rPr>
          <w:rFonts w:ascii="Times New Roman" w:hAnsi="Times New Roman"/>
          <w:sz w:val="24"/>
          <w:szCs w:val="24"/>
          <w:lang w:eastAsia="ar-SA"/>
        </w:rPr>
        <w:t xml:space="preserve">. </w:t>
      </w:r>
    </w:p>
    <w:p w:rsidR="00363974" w:rsidRPr="00B26615" w:rsidRDefault="00363974" w:rsidP="00E56C2D">
      <w:pPr>
        <w:jc w:val="both"/>
        <w:rPr>
          <w:rFonts w:ascii="Times New Roman" w:hAnsi="Times New Roman"/>
          <w:sz w:val="24"/>
          <w:szCs w:val="24"/>
          <w:lang w:eastAsia="ar-SA"/>
        </w:rPr>
      </w:pPr>
      <w:r w:rsidRPr="00B26615">
        <w:rPr>
          <w:rFonts w:ascii="Times New Roman" w:hAnsi="Times New Roman"/>
          <w:sz w:val="24"/>
          <w:szCs w:val="24"/>
          <w:lang w:eastAsia="ar-SA"/>
        </w:rPr>
        <w:t>A javítás tartalma lehet tisztítás ellenőrzés, illetve a szigetelés, a vasmag, a hozzávetések illetve a tekercselés cseréje.</w:t>
      </w:r>
    </w:p>
    <w:p w:rsidR="00363974" w:rsidRPr="00B26615" w:rsidRDefault="00363974" w:rsidP="00363974">
      <w:pPr>
        <w:keepNext/>
        <w:spacing w:line="240" w:lineRule="auto"/>
        <w:outlineLvl w:val="1"/>
        <w:rPr>
          <w:rFonts w:ascii="Times New Roman" w:hAnsi="Times New Roman"/>
          <w:b/>
          <w:bCs/>
          <w:kern w:val="28"/>
          <w:sz w:val="24"/>
          <w:szCs w:val="24"/>
          <w:lang w:eastAsia="ar-SA"/>
        </w:rPr>
      </w:pPr>
      <w:bookmarkStart w:id="74" w:name="_Toc457213806"/>
      <w:r w:rsidRPr="00B26615">
        <w:rPr>
          <w:rFonts w:ascii="Times New Roman" w:hAnsi="Times New Roman"/>
          <w:b/>
          <w:bCs/>
          <w:kern w:val="28"/>
          <w:sz w:val="24"/>
          <w:szCs w:val="24"/>
          <w:lang w:eastAsia="ar-SA"/>
        </w:rPr>
        <w:t>2.)Motoros egységek javítása</w:t>
      </w:r>
      <w:bookmarkEnd w:id="74"/>
    </w:p>
    <w:p w:rsidR="00363974" w:rsidRPr="00B26615" w:rsidRDefault="00363974" w:rsidP="00E56C2D">
      <w:pPr>
        <w:jc w:val="both"/>
        <w:rPr>
          <w:rFonts w:ascii="Times New Roman" w:hAnsi="Times New Roman"/>
          <w:sz w:val="24"/>
          <w:szCs w:val="24"/>
        </w:rPr>
      </w:pPr>
      <w:r w:rsidRPr="00B26615">
        <w:rPr>
          <w:rFonts w:ascii="Times New Roman" w:hAnsi="Times New Roman"/>
          <w:sz w:val="24"/>
          <w:szCs w:val="24"/>
        </w:rPr>
        <w:t>A szolgáltatással motoros jellegű egységeket kell újszerű állapotba hozni</w:t>
      </w:r>
    </w:p>
    <w:p w:rsidR="00363974" w:rsidRPr="00B26615" w:rsidRDefault="00363974" w:rsidP="00E56C2D">
      <w:pPr>
        <w:jc w:val="both"/>
        <w:rPr>
          <w:rFonts w:ascii="Times New Roman" w:hAnsi="Times New Roman"/>
          <w:sz w:val="24"/>
          <w:szCs w:val="24"/>
        </w:rPr>
      </w:pPr>
      <w:r w:rsidRPr="00B26615">
        <w:rPr>
          <w:rFonts w:ascii="Times New Roman" w:hAnsi="Times New Roman"/>
          <w:sz w:val="24"/>
          <w:szCs w:val="24"/>
        </w:rPr>
        <w:t xml:space="preserve">A javítás tartalma lehet: </w:t>
      </w:r>
      <w:proofErr w:type="gramStart"/>
      <w:r w:rsidRPr="00B26615">
        <w:rPr>
          <w:rFonts w:ascii="Times New Roman" w:hAnsi="Times New Roman"/>
          <w:sz w:val="24"/>
          <w:szCs w:val="24"/>
        </w:rPr>
        <w:t>Tisztítás ,ellenőrzés</w:t>
      </w:r>
      <w:proofErr w:type="gramEnd"/>
      <w:r w:rsidRPr="00B26615">
        <w:rPr>
          <w:rFonts w:ascii="Times New Roman" w:hAnsi="Times New Roman"/>
          <w:sz w:val="24"/>
          <w:szCs w:val="24"/>
        </w:rPr>
        <w:t>, bekötő kábel, kefetartó, szénkefék cseréje, illetve kommutátor, tengely, szivattyú járókerék javítása , cseréje. Szóba jöhet még új tekercselés készítése.</w:t>
      </w:r>
    </w:p>
    <w:p w:rsidR="00363974" w:rsidRPr="00B26615" w:rsidRDefault="00363974" w:rsidP="00E56C2D">
      <w:pPr>
        <w:jc w:val="both"/>
        <w:rPr>
          <w:rFonts w:ascii="Times New Roman" w:hAnsi="Times New Roman"/>
          <w:sz w:val="24"/>
          <w:szCs w:val="24"/>
          <w:lang w:eastAsia="ar-SA"/>
        </w:rPr>
      </w:pPr>
      <w:r w:rsidRPr="00B26615">
        <w:rPr>
          <w:rFonts w:ascii="Times New Roman" w:hAnsi="Times New Roman"/>
          <w:sz w:val="24"/>
          <w:szCs w:val="24"/>
        </w:rPr>
        <w:t>Generátoroknál ezen felül még a vele egybeépített feszültségszabályzó egyenirányító híd javítása cseréje.</w:t>
      </w:r>
    </w:p>
    <w:p w:rsidR="00363974" w:rsidRPr="00B26615" w:rsidRDefault="00363974" w:rsidP="00363974">
      <w:pPr>
        <w:rPr>
          <w:rFonts w:ascii="Times New Roman" w:hAnsi="Times New Roman"/>
          <w:sz w:val="24"/>
          <w:szCs w:val="24"/>
          <w:lang w:eastAsia="ar-SA"/>
        </w:rPr>
      </w:pPr>
    </w:p>
    <w:p w:rsidR="00363974" w:rsidRPr="00B26615" w:rsidRDefault="00363974" w:rsidP="00363974">
      <w:pPr>
        <w:keepNext/>
        <w:spacing w:line="240" w:lineRule="auto"/>
        <w:outlineLvl w:val="1"/>
        <w:rPr>
          <w:rFonts w:ascii="Times New Roman" w:hAnsi="Times New Roman"/>
          <w:b/>
          <w:bCs/>
          <w:kern w:val="28"/>
          <w:sz w:val="24"/>
          <w:szCs w:val="24"/>
          <w:lang w:eastAsia="ar-SA"/>
        </w:rPr>
      </w:pPr>
      <w:bookmarkStart w:id="75" w:name="_Toc457213807"/>
      <w:r w:rsidRPr="00B26615">
        <w:rPr>
          <w:rFonts w:ascii="Times New Roman" w:hAnsi="Times New Roman"/>
          <w:b/>
          <w:bCs/>
          <w:kern w:val="28"/>
          <w:sz w:val="24"/>
          <w:szCs w:val="24"/>
          <w:lang w:eastAsia="ar-SA"/>
        </w:rPr>
        <w:t>3.)Járművezérlő alkatrészek javítása</w:t>
      </w:r>
      <w:bookmarkEnd w:id="75"/>
    </w:p>
    <w:p w:rsidR="00363974" w:rsidRPr="00B26615" w:rsidRDefault="00363974" w:rsidP="00E56C2D">
      <w:pPr>
        <w:jc w:val="both"/>
        <w:rPr>
          <w:rFonts w:ascii="Times New Roman" w:hAnsi="Times New Roman"/>
          <w:sz w:val="24"/>
          <w:szCs w:val="24"/>
        </w:rPr>
      </w:pPr>
      <w:r w:rsidRPr="00B26615">
        <w:rPr>
          <w:rFonts w:ascii="Times New Roman" w:hAnsi="Times New Roman"/>
          <w:sz w:val="24"/>
          <w:szCs w:val="24"/>
        </w:rPr>
        <w:t xml:space="preserve">A szolgáltatással a komplett </w:t>
      </w:r>
      <w:proofErr w:type="spellStart"/>
      <w:r w:rsidRPr="00B26615">
        <w:rPr>
          <w:rFonts w:ascii="Times New Roman" w:hAnsi="Times New Roman"/>
          <w:sz w:val="24"/>
          <w:szCs w:val="24"/>
        </w:rPr>
        <w:t>kocsivezérlőket</w:t>
      </w:r>
      <w:proofErr w:type="spellEnd"/>
      <w:r w:rsidRPr="00B26615">
        <w:rPr>
          <w:rFonts w:ascii="Times New Roman" w:hAnsi="Times New Roman"/>
          <w:sz w:val="24"/>
          <w:szCs w:val="24"/>
        </w:rPr>
        <w:t xml:space="preserve"> illetve a </w:t>
      </w:r>
      <w:proofErr w:type="spellStart"/>
      <w:r w:rsidRPr="00B26615">
        <w:rPr>
          <w:rFonts w:ascii="Times New Roman" w:hAnsi="Times New Roman"/>
          <w:sz w:val="24"/>
          <w:szCs w:val="24"/>
        </w:rPr>
        <w:t>kocsivezérlő</w:t>
      </w:r>
      <w:proofErr w:type="spellEnd"/>
      <w:r w:rsidRPr="00B26615">
        <w:rPr>
          <w:rFonts w:ascii="Times New Roman" w:hAnsi="Times New Roman"/>
          <w:sz w:val="24"/>
          <w:szCs w:val="24"/>
        </w:rPr>
        <w:t xml:space="preserve"> kártyákat kell újszerű állapotba hozni.</w:t>
      </w:r>
    </w:p>
    <w:p w:rsidR="00363974" w:rsidRPr="00B26615" w:rsidRDefault="00363974" w:rsidP="00E56C2D">
      <w:pPr>
        <w:keepNext/>
        <w:spacing w:line="240" w:lineRule="auto"/>
        <w:jc w:val="both"/>
        <w:outlineLvl w:val="1"/>
        <w:rPr>
          <w:rFonts w:ascii="Times New Roman" w:hAnsi="Times New Roman"/>
          <w:b/>
          <w:bCs/>
          <w:kern w:val="28"/>
          <w:sz w:val="24"/>
          <w:szCs w:val="24"/>
          <w:lang w:eastAsia="ar-SA"/>
        </w:rPr>
      </w:pPr>
      <w:bookmarkStart w:id="76" w:name="_Toc457213808"/>
      <w:r w:rsidRPr="00B26615">
        <w:rPr>
          <w:rFonts w:ascii="Times New Roman" w:hAnsi="Times New Roman"/>
          <w:sz w:val="24"/>
          <w:szCs w:val="24"/>
        </w:rPr>
        <w:lastRenderedPageBreak/>
        <w:t>A javítás tartalma lehet: Szétszerelés</w:t>
      </w:r>
      <w:proofErr w:type="gramStart"/>
      <w:r w:rsidRPr="00B26615">
        <w:rPr>
          <w:rFonts w:ascii="Times New Roman" w:hAnsi="Times New Roman"/>
          <w:sz w:val="24"/>
          <w:szCs w:val="24"/>
        </w:rPr>
        <w:t>,tisztítás</w:t>
      </w:r>
      <w:proofErr w:type="gramEnd"/>
      <w:r w:rsidRPr="00B26615">
        <w:rPr>
          <w:rFonts w:ascii="Times New Roman" w:hAnsi="Times New Roman"/>
          <w:sz w:val="24"/>
          <w:szCs w:val="24"/>
        </w:rPr>
        <w:t xml:space="preserve"> ,az alkatrészek minősítése, általános karbantartás, illetve a kártyák javítása.</w:t>
      </w:r>
      <w:bookmarkEnd w:id="76"/>
      <w:r w:rsidRPr="00B26615">
        <w:rPr>
          <w:rFonts w:ascii="Times New Roman" w:hAnsi="Times New Roman"/>
          <w:sz w:val="24"/>
          <w:szCs w:val="24"/>
        </w:rPr>
        <w:t xml:space="preserve"> </w:t>
      </w:r>
    </w:p>
    <w:p w:rsidR="00363974" w:rsidRPr="00B26615" w:rsidRDefault="00363974" w:rsidP="00363974">
      <w:pPr>
        <w:keepNext/>
        <w:spacing w:line="240" w:lineRule="auto"/>
        <w:outlineLvl w:val="1"/>
        <w:rPr>
          <w:rFonts w:ascii="Times New Roman" w:hAnsi="Times New Roman"/>
          <w:b/>
          <w:bCs/>
          <w:kern w:val="28"/>
          <w:sz w:val="24"/>
          <w:szCs w:val="24"/>
          <w:lang w:eastAsia="ar-SA"/>
        </w:rPr>
      </w:pPr>
    </w:p>
    <w:p w:rsidR="00363974" w:rsidRPr="00B26615" w:rsidRDefault="00363974" w:rsidP="00363974">
      <w:pPr>
        <w:keepNext/>
        <w:spacing w:line="240" w:lineRule="auto"/>
        <w:outlineLvl w:val="1"/>
        <w:rPr>
          <w:rFonts w:ascii="Times New Roman" w:hAnsi="Times New Roman"/>
          <w:b/>
          <w:bCs/>
          <w:kern w:val="28"/>
          <w:sz w:val="24"/>
          <w:szCs w:val="24"/>
          <w:lang w:eastAsia="ar-SA"/>
        </w:rPr>
      </w:pPr>
      <w:bookmarkStart w:id="77" w:name="_Toc457213809"/>
      <w:r w:rsidRPr="00B26615">
        <w:rPr>
          <w:rFonts w:ascii="Times New Roman" w:hAnsi="Times New Roman"/>
          <w:b/>
          <w:bCs/>
          <w:kern w:val="28"/>
          <w:sz w:val="24"/>
          <w:szCs w:val="24"/>
          <w:lang w:eastAsia="ar-SA"/>
        </w:rPr>
        <w:t>4.)Klíma alkatrészek javítása</w:t>
      </w:r>
      <w:bookmarkEnd w:id="77"/>
    </w:p>
    <w:p w:rsidR="00363974" w:rsidRPr="00B26615" w:rsidRDefault="00363974" w:rsidP="00363974">
      <w:pPr>
        <w:rPr>
          <w:rFonts w:ascii="Times New Roman" w:hAnsi="Times New Roman"/>
          <w:sz w:val="24"/>
          <w:szCs w:val="24"/>
        </w:rPr>
      </w:pPr>
      <w:r w:rsidRPr="00B26615">
        <w:rPr>
          <w:rFonts w:ascii="Times New Roman" w:hAnsi="Times New Roman"/>
          <w:sz w:val="24"/>
          <w:szCs w:val="24"/>
          <w:lang w:eastAsia="ar-SA"/>
        </w:rPr>
        <w:t xml:space="preserve">A </w:t>
      </w:r>
      <w:r w:rsidRPr="00B26615">
        <w:rPr>
          <w:rFonts w:ascii="Times New Roman" w:hAnsi="Times New Roman"/>
          <w:sz w:val="24"/>
          <w:szCs w:val="24"/>
        </w:rPr>
        <w:t>szolgáltatással a klíma berendezések motoros és/vagy elektronikai hibáit kell elhárítani.</w:t>
      </w:r>
    </w:p>
    <w:p w:rsidR="00363974" w:rsidRPr="00B26615" w:rsidRDefault="00363974" w:rsidP="00363974">
      <w:pPr>
        <w:rPr>
          <w:rFonts w:ascii="Times New Roman" w:hAnsi="Times New Roman"/>
          <w:sz w:val="24"/>
          <w:szCs w:val="24"/>
        </w:rPr>
      </w:pPr>
    </w:p>
    <w:p w:rsidR="00363974" w:rsidRPr="00B26615" w:rsidRDefault="00363974" w:rsidP="00363974">
      <w:pPr>
        <w:keepNext/>
        <w:spacing w:line="240" w:lineRule="auto"/>
        <w:outlineLvl w:val="1"/>
        <w:rPr>
          <w:rFonts w:ascii="Times New Roman" w:hAnsi="Times New Roman"/>
          <w:b/>
          <w:bCs/>
          <w:kern w:val="28"/>
          <w:sz w:val="24"/>
          <w:szCs w:val="24"/>
          <w:lang w:eastAsia="ar-SA"/>
        </w:rPr>
      </w:pPr>
      <w:bookmarkStart w:id="78" w:name="_Toc457213810"/>
      <w:r w:rsidRPr="00B26615">
        <w:rPr>
          <w:rFonts w:ascii="Times New Roman" w:hAnsi="Times New Roman"/>
          <w:b/>
          <w:bCs/>
          <w:kern w:val="28"/>
          <w:sz w:val="24"/>
          <w:szCs w:val="24"/>
          <w:lang w:eastAsia="ar-SA"/>
        </w:rPr>
        <w:t>5.)Vontatómotor alkatrészek javítása</w:t>
      </w:r>
      <w:bookmarkEnd w:id="78"/>
    </w:p>
    <w:p w:rsidR="00363974" w:rsidRPr="00B26615" w:rsidRDefault="00363974" w:rsidP="00E56C2D">
      <w:pPr>
        <w:jc w:val="both"/>
        <w:rPr>
          <w:rFonts w:ascii="Times New Roman" w:hAnsi="Times New Roman"/>
          <w:sz w:val="24"/>
          <w:szCs w:val="24"/>
        </w:rPr>
      </w:pPr>
      <w:r w:rsidRPr="00B26615">
        <w:rPr>
          <w:rFonts w:ascii="Times New Roman" w:hAnsi="Times New Roman"/>
          <w:sz w:val="24"/>
          <w:szCs w:val="24"/>
        </w:rPr>
        <w:t>A szolgáltatással SW motor alkatrészeket kell újszerű állapotba hozni.</w:t>
      </w:r>
    </w:p>
    <w:p w:rsidR="00363974" w:rsidRPr="00B26615" w:rsidRDefault="00363974" w:rsidP="00E56C2D">
      <w:pPr>
        <w:jc w:val="both"/>
        <w:rPr>
          <w:rFonts w:ascii="Times New Roman" w:hAnsi="Times New Roman"/>
          <w:b/>
          <w:bCs/>
          <w:kern w:val="28"/>
          <w:sz w:val="24"/>
          <w:szCs w:val="24"/>
          <w:lang w:eastAsia="ar-SA"/>
        </w:rPr>
      </w:pPr>
      <w:r w:rsidRPr="00B26615">
        <w:rPr>
          <w:rFonts w:ascii="Times New Roman" w:hAnsi="Times New Roman"/>
          <w:sz w:val="24"/>
          <w:szCs w:val="24"/>
        </w:rPr>
        <w:t xml:space="preserve">A javítás tartalma: ezüst bevonat készítés és polírozás, a rugó szegecselése a rugótartó egységre. </w:t>
      </w:r>
    </w:p>
    <w:p w:rsidR="00363974" w:rsidRPr="00B26615" w:rsidRDefault="00363974" w:rsidP="00363974">
      <w:pPr>
        <w:keepNext/>
        <w:spacing w:line="240" w:lineRule="auto"/>
        <w:outlineLvl w:val="1"/>
        <w:rPr>
          <w:rFonts w:ascii="Times New Roman" w:hAnsi="Times New Roman"/>
          <w:b/>
          <w:bCs/>
          <w:kern w:val="28"/>
          <w:sz w:val="24"/>
          <w:szCs w:val="24"/>
          <w:lang w:eastAsia="ar-SA"/>
        </w:rPr>
      </w:pPr>
    </w:p>
    <w:p w:rsidR="00363974" w:rsidRPr="00B26615" w:rsidRDefault="00363974" w:rsidP="00363974">
      <w:pPr>
        <w:keepNext/>
        <w:spacing w:line="240" w:lineRule="auto"/>
        <w:outlineLvl w:val="1"/>
        <w:rPr>
          <w:rFonts w:ascii="Times New Roman" w:hAnsi="Times New Roman"/>
          <w:b/>
          <w:bCs/>
          <w:kern w:val="28"/>
          <w:sz w:val="24"/>
          <w:szCs w:val="24"/>
          <w:lang w:eastAsia="ar-SA"/>
        </w:rPr>
      </w:pPr>
      <w:bookmarkStart w:id="79" w:name="_Toc457213811"/>
      <w:r w:rsidRPr="00B26615">
        <w:rPr>
          <w:rFonts w:ascii="Times New Roman" w:hAnsi="Times New Roman"/>
          <w:b/>
          <w:bCs/>
          <w:kern w:val="28"/>
          <w:sz w:val="24"/>
          <w:szCs w:val="24"/>
          <w:lang w:eastAsia="ar-SA"/>
        </w:rPr>
        <w:t>6.)Elektronikai alkatrészek javítása</w:t>
      </w:r>
      <w:bookmarkEnd w:id="79"/>
    </w:p>
    <w:p w:rsidR="00363974" w:rsidRPr="00B26615" w:rsidRDefault="00363974" w:rsidP="00E56C2D">
      <w:pPr>
        <w:jc w:val="both"/>
        <w:rPr>
          <w:rFonts w:ascii="Times New Roman" w:hAnsi="Times New Roman"/>
          <w:sz w:val="24"/>
          <w:szCs w:val="24"/>
        </w:rPr>
      </w:pPr>
      <w:r w:rsidRPr="00B26615">
        <w:rPr>
          <w:rFonts w:ascii="Times New Roman" w:hAnsi="Times New Roman"/>
          <w:sz w:val="24"/>
          <w:szCs w:val="24"/>
        </w:rPr>
        <w:t>A szolgáltatással vasút-specifikus és kereskedelmi elektronikus egységeket kell javítani.</w:t>
      </w:r>
    </w:p>
    <w:p w:rsidR="00363974" w:rsidRPr="00B26615" w:rsidRDefault="00363974" w:rsidP="00E56C2D">
      <w:pPr>
        <w:jc w:val="both"/>
        <w:rPr>
          <w:rFonts w:ascii="Times New Roman" w:hAnsi="Times New Roman"/>
          <w:sz w:val="24"/>
          <w:szCs w:val="24"/>
        </w:rPr>
      </w:pPr>
      <w:r w:rsidRPr="00B26615">
        <w:rPr>
          <w:rFonts w:ascii="Times New Roman" w:hAnsi="Times New Roman"/>
          <w:sz w:val="24"/>
          <w:szCs w:val="24"/>
        </w:rPr>
        <w:t>A javítás tartalma lehet: Szétszerelés</w:t>
      </w:r>
      <w:proofErr w:type="gramStart"/>
      <w:r w:rsidRPr="00B26615">
        <w:rPr>
          <w:rFonts w:ascii="Times New Roman" w:hAnsi="Times New Roman"/>
          <w:sz w:val="24"/>
          <w:szCs w:val="24"/>
        </w:rPr>
        <w:t>,tisztítás</w:t>
      </w:r>
      <w:proofErr w:type="gramEnd"/>
      <w:r w:rsidRPr="00B26615">
        <w:rPr>
          <w:rFonts w:ascii="Times New Roman" w:hAnsi="Times New Roman"/>
          <w:sz w:val="24"/>
          <w:szCs w:val="24"/>
        </w:rPr>
        <w:t>,alkatrészek minősítése, általános karbantartás,illetve   elektronikai egységek,nyomtatott áramköri lapok,vezérlési és teljesítményelektronikai egységek cseréje.</w:t>
      </w:r>
    </w:p>
    <w:p w:rsidR="00363974" w:rsidRPr="00B26615" w:rsidRDefault="00363974" w:rsidP="00363974">
      <w:pPr>
        <w:rPr>
          <w:rFonts w:ascii="Times New Roman" w:hAnsi="Times New Roman"/>
          <w:sz w:val="24"/>
          <w:szCs w:val="24"/>
        </w:rPr>
      </w:pPr>
    </w:p>
    <w:p w:rsidR="00363974" w:rsidRPr="00B26615" w:rsidRDefault="00363974" w:rsidP="00363974">
      <w:pPr>
        <w:keepNext/>
        <w:spacing w:line="240" w:lineRule="auto"/>
        <w:outlineLvl w:val="1"/>
        <w:rPr>
          <w:rFonts w:ascii="Times New Roman" w:hAnsi="Times New Roman"/>
          <w:b/>
          <w:bCs/>
          <w:kern w:val="28"/>
          <w:sz w:val="24"/>
          <w:szCs w:val="24"/>
          <w:lang w:eastAsia="ar-SA"/>
        </w:rPr>
      </w:pPr>
      <w:bookmarkStart w:id="80" w:name="_Toc457213812"/>
      <w:r w:rsidRPr="00B26615">
        <w:rPr>
          <w:rFonts w:ascii="Times New Roman" w:hAnsi="Times New Roman"/>
          <w:b/>
          <w:bCs/>
          <w:kern w:val="28"/>
          <w:sz w:val="24"/>
          <w:szCs w:val="24"/>
          <w:lang w:eastAsia="ar-SA"/>
        </w:rPr>
        <w:t>7.) VHJ termékek javítása</w:t>
      </w:r>
      <w:bookmarkEnd w:id="80"/>
    </w:p>
    <w:p w:rsidR="00363974" w:rsidRPr="00B26615" w:rsidRDefault="00363974" w:rsidP="00E56C2D">
      <w:pPr>
        <w:jc w:val="both"/>
        <w:rPr>
          <w:rFonts w:ascii="Times New Roman" w:hAnsi="Times New Roman"/>
          <w:sz w:val="24"/>
          <w:szCs w:val="24"/>
        </w:rPr>
      </w:pPr>
      <w:r w:rsidRPr="00B26615">
        <w:rPr>
          <w:rFonts w:ascii="Times New Roman" w:hAnsi="Times New Roman"/>
          <w:sz w:val="24"/>
          <w:szCs w:val="24"/>
        </w:rPr>
        <w:t>A szolgáltatással VHJ gyártású akkumulátortöltő egységeket illetve azok elektronikus kártyáit kell javítani.</w:t>
      </w:r>
    </w:p>
    <w:p w:rsidR="00363974" w:rsidRPr="00B26615" w:rsidRDefault="00363974" w:rsidP="00E56C2D">
      <w:pPr>
        <w:keepNext/>
        <w:spacing w:line="240" w:lineRule="auto"/>
        <w:jc w:val="both"/>
        <w:outlineLvl w:val="1"/>
        <w:rPr>
          <w:rFonts w:ascii="Times New Roman" w:hAnsi="Times New Roman"/>
          <w:sz w:val="24"/>
          <w:szCs w:val="24"/>
        </w:rPr>
      </w:pPr>
      <w:bookmarkStart w:id="81" w:name="_Toc457213813"/>
      <w:r w:rsidRPr="00B26615">
        <w:rPr>
          <w:rFonts w:ascii="Times New Roman" w:hAnsi="Times New Roman"/>
          <w:sz w:val="24"/>
          <w:szCs w:val="24"/>
        </w:rPr>
        <w:t>A javítás tartalma lehet: Szétszerelés</w:t>
      </w:r>
      <w:proofErr w:type="gramStart"/>
      <w:r w:rsidRPr="00B26615">
        <w:rPr>
          <w:rFonts w:ascii="Times New Roman" w:hAnsi="Times New Roman"/>
          <w:sz w:val="24"/>
          <w:szCs w:val="24"/>
        </w:rPr>
        <w:t>,tisztítás</w:t>
      </w:r>
      <w:proofErr w:type="gramEnd"/>
      <w:r w:rsidRPr="00B26615">
        <w:rPr>
          <w:rFonts w:ascii="Times New Roman" w:hAnsi="Times New Roman"/>
          <w:sz w:val="24"/>
          <w:szCs w:val="24"/>
        </w:rPr>
        <w:t>,alkatrészek minősítése, általános karbantartás,illetve   elektronikai egységek,nyomtatott áramköri lapok,vezérlési és teljesítményelektronikai egységek cseréje</w:t>
      </w:r>
      <w:bookmarkEnd w:id="81"/>
      <w:r w:rsidR="00E56C2D">
        <w:rPr>
          <w:rFonts w:ascii="Times New Roman" w:hAnsi="Times New Roman"/>
          <w:sz w:val="24"/>
          <w:szCs w:val="24"/>
        </w:rPr>
        <w:t>.</w:t>
      </w:r>
    </w:p>
    <w:p w:rsidR="00363974" w:rsidRPr="00B26615" w:rsidRDefault="00363974" w:rsidP="00363974">
      <w:pPr>
        <w:keepNext/>
        <w:spacing w:line="240" w:lineRule="auto"/>
        <w:outlineLvl w:val="1"/>
        <w:rPr>
          <w:rFonts w:ascii="Times New Roman" w:hAnsi="Times New Roman"/>
          <w:sz w:val="24"/>
          <w:szCs w:val="24"/>
        </w:rPr>
      </w:pPr>
    </w:p>
    <w:p w:rsidR="00363974" w:rsidRPr="00B26615" w:rsidRDefault="00363974" w:rsidP="00363974">
      <w:pPr>
        <w:keepNext/>
        <w:spacing w:line="240" w:lineRule="auto"/>
        <w:outlineLvl w:val="1"/>
        <w:rPr>
          <w:rFonts w:ascii="Times New Roman" w:hAnsi="Times New Roman"/>
          <w:b/>
          <w:bCs/>
          <w:kern w:val="28"/>
          <w:sz w:val="24"/>
          <w:szCs w:val="24"/>
          <w:lang w:eastAsia="ar-SA"/>
        </w:rPr>
      </w:pPr>
      <w:bookmarkStart w:id="82" w:name="_Toc457213814"/>
      <w:r w:rsidRPr="00B26615">
        <w:rPr>
          <w:rFonts w:ascii="Times New Roman" w:hAnsi="Times New Roman"/>
          <w:b/>
          <w:bCs/>
          <w:kern w:val="28"/>
          <w:sz w:val="24"/>
          <w:szCs w:val="24"/>
          <w:lang w:eastAsia="ar-SA"/>
        </w:rPr>
        <w:t>8. Segédüzemi konverter egység javítása</w:t>
      </w:r>
      <w:bookmarkEnd w:id="82"/>
    </w:p>
    <w:p w:rsidR="00363974" w:rsidRPr="00B26615" w:rsidRDefault="00363974" w:rsidP="00E56C2D">
      <w:pPr>
        <w:spacing w:line="360" w:lineRule="atLeast"/>
        <w:jc w:val="both"/>
        <w:rPr>
          <w:rFonts w:ascii="Times New Roman" w:hAnsi="Times New Roman"/>
          <w:sz w:val="24"/>
          <w:szCs w:val="24"/>
        </w:rPr>
      </w:pPr>
      <w:r w:rsidRPr="00B26615">
        <w:rPr>
          <w:rFonts w:ascii="Times New Roman" w:hAnsi="Times New Roman"/>
          <w:sz w:val="24"/>
          <w:szCs w:val="24"/>
        </w:rPr>
        <w:t xml:space="preserve">A szolgáltatással </w:t>
      </w:r>
      <w:proofErr w:type="spellStart"/>
      <w:r w:rsidRPr="00B26615">
        <w:rPr>
          <w:rFonts w:ascii="Times New Roman" w:hAnsi="Times New Roman"/>
          <w:sz w:val="24"/>
          <w:szCs w:val="24"/>
        </w:rPr>
        <w:t>BVmot</w:t>
      </w:r>
      <w:proofErr w:type="spellEnd"/>
      <w:r w:rsidRPr="00B26615">
        <w:rPr>
          <w:rFonts w:ascii="Times New Roman" w:hAnsi="Times New Roman"/>
          <w:sz w:val="24"/>
          <w:szCs w:val="24"/>
        </w:rPr>
        <w:t xml:space="preserve"> 68-05 2 sorozatú InterCity és </w:t>
      </w:r>
      <w:proofErr w:type="spellStart"/>
      <w:r w:rsidRPr="00B26615">
        <w:rPr>
          <w:rFonts w:ascii="Times New Roman" w:hAnsi="Times New Roman"/>
          <w:sz w:val="24"/>
          <w:szCs w:val="24"/>
        </w:rPr>
        <w:t>BVhmot</w:t>
      </w:r>
      <w:proofErr w:type="spellEnd"/>
      <w:r w:rsidRPr="00B26615">
        <w:rPr>
          <w:rFonts w:ascii="Times New Roman" w:hAnsi="Times New Roman"/>
          <w:sz w:val="24"/>
          <w:szCs w:val="24"/>
        </w:rPr>
        <w:t xml:space="preserve"> 68-05 2 sorozatú elővárosi villamos motorvonatok ABB gyártású segédüzemi BUR egységeit kell javítani. A javítás magában foglalja a szétszerelést, </w:t>
      </w:r>
      <w:proofErr w:type="gramStart"/>
      <w:r w:rsidRPr="00B26615">
        <w:rPr>
          <w:rFonts w:ascii="Times New Roman" w:hAnsi="Times New Roman"/>
          <w:sz w:val="24"/>
          <w:szCs w:val="24"/>
        </w:rPr>
        <w:t>tisztítást ,</w:t>
      </w:r>
      <w:proofErr w:type="gramEnd"/>
      <w:r w:rsidRPr="00B26615">
        <w:rPr>
          <w:rFonts w:ascii="Times New Roman" w:hAnsi="Times New Roman"/>
          <w:sz w:val="24"/>
          <w:szCs w:val="24"/>
        </w:rPr>
        <w:t xml:space="preserve"> áramköri elemek ellenőrzését,esetleg a vezérlési és teljesítményelektronikai egységek cseréjét.</w:t>
      </w:r>
    </w:p>
    <w:p w:rsidR="00363974" w:rsidRPr="00B26615" w:rsidRDefault="00363974" w:rsidP="00E56C2D">
      <w:pPr>
        <w:spacing w:line="360" w:lineRule="atLeast"/>
        <w:jc w:val="both"/>
        <w:rPr>
          <w:rFonts w:ascii="Times New Roman" w:hAnsi="Times New Roman"/>
          <w:sz w:val="24"/>
          <w:szCs w:val="24"/>
        </w:rPr>
      </w:pPr>
    </w:p>
    <w:p w:rsidR="00363974" w:rsidRPr="00B26615" w:rsidRDefault="00363974" w:rsidP="00363974">
      <w:pPr>
        <w:keepNext/>
        <w:spacing w:line="240" w:lineRule="auto"/>
        <w:outlineLvl w:val="1"/>
        <w:rPr>
          <w:rFonts w:ascii="Times New Roman" w:hAnsi="Times New Roman"/>
          <w:b/>
          <w:bCs/>
          <w:kern w:val="28"/>
          <w:sz w:val="24"/>
          <w:szCs w:val="24"/>
          <w:lang w:eastAsia="ar-SA"/>
        </w:rPr>
      </w:pPr>
      <w:bookmarkStart w:id="83" w:name="_Toc457213815"/>
      <w:r w:rsidRPr="00B26615">
        <w:rPr>
          <w:rFonts w:ascii="Times New Roman" w:hAnsi="Times New Roman"/>
          <w:b/>
          <w:bCs/>
          <w:kern w:val="28"/>
          <w:sz w:val="24"/>
          <w:szCs w:val="24"/>
          <w:lang w:eastAsia="ar-SA"/>
        </w:rPr>
        <w:lastRenderedPageBreak/>
        <w:t xml:space="preserve">9.) </w:t>
      </w:r>
      <w:proofErr w:type="spellStart"/>
      <w:r w:rsidRPr="00B26615">
        <w:rPr>
          <w:rFonts w:ascii="Times New Roman" w:hAnsi="Times New Roman"/>
          <w:b/>
          <w:bCs/>
          <w:kern w:val="28"/>
          <w:sz w:val="24"/>
          <w:szCs w:val="24"/>
          <w:lang w:eastAsia="ar-SA"/>
        </w:rPr>
        <w:t>Halberstadti</w:t>
      </w:r>
      <w:proofErr w:type="spellEnd"/>
      <w:r w:rsidRPr="00B26615">
        <w:rPr>
          <w:rFonts w:ascii="Times New Roman" w:hAnsi="Times New Roman"/>
          <w:b/>
          <w:bCs/>
          <w:kern w:val="28"/>
          <w:sz w:val="24"/>
          <w:szCs w:val="24"/>
          <w:lang w:eastAsia="ar-SA"/>
        </w:rPr>
        <w:t xml:space="preserve"> kocsi alkatrészek javítása</w:t>
      </w:r>
      <w:bookmarkEnd w:id="83"/>
    </w:p>
    <w:p w:rsidR="00363974" w:rsidRPr="00B26615" w:rsidRDefault="00363974" w:rsidP="00E56C2D">
      <w:pPr>
        <w:spacing w:line="360" w:lineRule="atLeast"/>
        <w:jc w:val="both"/>
        <w:rPr>
          <w:rFonts w:ascii="Times New Roman" w:hAnsi="Times New Roman"/>
          <w:sz w:val="24"/>
          <w:szCs w:val="24"/>
        </w:rPr>
      </w:pPr>
      <w:r w:rsidRPr="00B26615">
        <w:rPr>
          <w:rFonts w:ascii="Times New Roman" w:hAnsi="Times New Roman"/>
          <w:sz w:val="24"/>
          <w:szCs w:val="24"/>
        </w:rPr>
        <w:t xml:space="preserve">A szolgáltatással a német kocsiban járatos akkumulátor </w:t>
      </w:r>
      <w:proofErr w:type="gramStart"/>
      <w:r w:rsidRPr="00B26615">
        <w:rPr>
          <w:rFonts w:ascii="Times New Roman" w:hAnsi="Times New Roman"/>
          <w:sz w:val="24"/>
          <w:szCs w:val="24"/>
        </w:rPr>
        <w:t>töltőket ,energiaellátót</w:t>
      </w:r>
      <w:proofErr w:type="gramEnd"/>
      <w:r w:rsidRPr="00B26615">
        <w:rPr>
          <w:rFonts w:ascii="Times New Roman" w:hAnsi="Times New Roman"/>
          <w:sz w:val="24"/>
          <w:szCs w:val="24"/>
        </w:rPr>
        <w:t xml:space="preserve">, ajtóvezérlőt,a </w:t>
      </w:r>
      <w:proofErr w:type="spellStart"/>
      <w:r w:rsidRPr="00B26615">
        <w:rPr>
          <w:rFonts w:ascii="Times New Roman" w:hAnsi="Times New Roman"/>
          <w:sz w:val="24"/>
          <w:szCs w:val="24"/>
        </w:rPr>
        <w:t>vezérlőkocsi</w:t>
      </w:r>
      <w:proofErr w:type="spellEnd"/>
      <w:r w:rsidRPr="00B26615">
        <w:rPr>
          <w:rFonts w:ascii="Times New Roman" w:hAnsi="Times New Roman"/>
          <w:sz w:val="24"/>
          <w:szCs w:val="24"/>
        </w:rPr>
        <w:t xml:space="preserve"> kártyákat, szellőző motort kell működőképes állapotba hozni.</w:t>
      </w:r>
    </w:p>
    <w:p w:rsidR="00363974" w:rsidRPr="00B26615" w:rsidRDefault="00363974" w:rsidP="00363974">
      <w:pPr>
        <w:keepNext/>
        <w:spacing w:line="240" w:lineRule="auto"/>
        <w:outlineLvl w:val="1"/>
        <w:rPr>
          <w:rFonts w:ascii="Times New Roman" w:hAnsi="Times New Roman"/>
          <w:b/>
          <w:bCs/>
          <w:kern w:val="28"/>
          <w:sz w:val="24"/>
          <w:szCs w:val="24"/>
          <w:lang w:eastAsia="ar-SA"/>
        </w:rPr>
      </w:pPr>
    </w:p>
    <w:p w:rsidR="00363974" w:rsidRPr="00B26615" w:rsidRDefault="00363974" w:rsidP="00363974">
      <w:pPr>
        <w:keepNext/>
        <w:spacing w:line="240" w:lineRule="auto"/>
        <w:outlineLvl w:val="1"/>
        <w:rPr>
          <w:rFonts w:ascii="Times New Roman" w:hAnsi="Times New Roman"/>
          <w:b/>
          <w:bCs/>
          <w:kern w:val="28"/>
          <w:sz w:val="24"/>
          <w:szCs w:val="24"/>
          <w:lang w:eastAsia="ar-SA"/>
        </w:rPr>
      </w:pPr>
      <w:bookmarkStart w:id="84" w:name="_Toc457213816"/>
      <w:r w:rsidRPr="00B26615">
        <w:rPr>
          <w:rFonts w:ascii="Times New Roman" w:hAnsi="Times New Roman"/>
          <w:b/>
          <w:bCs/>
          <w:kern w:val="28"/>
          <w:sz w:val="24"/>
          <w:szCs w:val="24"/>
          <w:lang w:eastAsia="ar-SA"/>
        </w:rPr>
        <w:t>10.)Egyéb villamos alkatrészek javítása</w:t>
      </w:r>
      <w:bookmarkEnd w:id="84"/>
    </w:p>
    <w:p w:rsidR="00363974" w:rsidRPr="00B26615" w:rsidRDefault="00363974" w:rsidP="00E56C2D">
      <w:pPr>
        <w:jc w:val="both"/>
        <w:rPr>
          <w:rFonts w:ascii="Times New Roman" w:hAnsi="Times New Roman"/>
          <w:sz w:val="24"/>
          <w:szCs w:val="24"/>
        </w:rPr>
      </w:pPr>
      <w:r w:rsidRPr="00B26615">
        <w:rPr>
          <w:rFonts w:ascii="Times New Roman" w:hAnsi="Times New Roman"/>
          <w:sz w:val="24"/>
          <w:szCs w:val="24"/>
        </w:rPr>
        <w:t>A szolgáltatással az egységeket mechanikus és/vagy elektromos javítással kell újszerű állapotba hozni.</w:t>
      </w:r>
    </w:p>
    <w:p w:rsidR="00363974" w:rsidRPr="00B26615" w:rsidRDefault="00363974" w:rsidP="00E56C2D">
      <w:pPr>
        <w:jc w:val="both"/>
        <w:rPr>
          <w:rFonts w:ascii="Times New Roman" w:hAnsi="Times New Roman"/>
          <w:sz w:val="24"/>
          <w:szCs w:val="24"/>
        </w:rPr>
      </w:pPr>
      <w:r w:rsidRPr="00B26615">
        <w:rPr>
          <w:rFonts w:ascii="Times New Roman" w:hAnsi="Times New Roman"/>
          <w:sz w:val="24"/>
          <w:szCs w:val="24"/>
        </w:rPr>
        <w:t xml:space="preserve">Ezek lehetnek: tekercselés, érintkező-,ívoltó,vákuum </w:t>
      </w:r>
      <w:proofErr w:type="gramStart"/>
      <w:r w:rsidRPr="00B26615">
        <w:rPr>
          <w:rFonts w:ascii="Times New Roman" w:hAnsi="Times New Roman"/>
          <w:sz w:val="24"/>
          <w:szCs w:val="24"/>
        </w:rPr>
        <w:t>kamra javítás</w:t>
      </w:r>
      <w:proofErr w:type="gramEnd"/>
      <w:r w:rsidRPr="00B26615">
        <w:rPr>
          <w:rFonts w:ascii="Times New Roman" w:hAnsi="Times New Roman"/>
          <w:sz w:val="24"/>
          <w:szCs w:val="24"/>
        </w:rPr>
        <w:t>, tömítés felújítás.</w:t>
      </w:r>
    </w:p>
    <w:p w:rsidR="00363974" w:rsidRPr="00B26615" w:rsidRDefault="00363974" w:rsidP="00363974">
      <w:pPr>
        <w:rPr>
          <w:rFonts w:ascii="Times New Roman" w:hAnsi="Times New Roman"/>
          <w:sz w:val="24"/>
          <w:szCs w:val="24"/>
        </w:rPr>
      </w:pPr>
    </w:p>
    <w:p w:rsidR="00363974" w:rsidRPr="00B26615" w:rsidRDefault="00363974" w:rsidP="00363974">
      <w:pPr>
        <w:keepNext/>
        <w:spacing w:line="240" w:lineRule="auto"/>
        <w:outlineLvl w:val="1"/>
        <w:rPr>
          <w:rFonts w:ascii="Times New Roman" w:hAnsi="Times New Roman"/>
          <w:b/>
          <w:bCs/>
          <w:kern w:val="28"/>
          <w:sz w:val="24"/>
          <w:szCs w:val="24"/>
          <w:lang w:eastAsia="ar-SA"/>
        </w:rPr>
      </w:pPr>
      <w:r w:rsidRPr="00B26615">
        <w:rPr>
          <w:rFonts w:ascii="Times New Roman" w:hAnsi="Times New Roman"/>
          <w:b/>
          <w:bCs/>
          <w:kern w:val="28"/>
          <w:sz w:val="24"/>
          <w:szCs w:val="24"/>
          <w:lang w:eastAsia="ar-SA"/>
        </w:rPr>
        <w:t xml:space="preserve"> </w:t>
      </w:r>
      <w:bookmarkStart w:id="85" w:name="_Toc457213817"/>
      <w:r w:rsidRPr="00B26615">
        <w:rPr>
          <w:rFonts w:ascii="Times New Roman" w:hAnsi="Times New Roman"/>
          <w:b/>
          <w:bCs/>
          <w:kern w:val="28"/>
          <w:sz w:val="24"/>
          <w:szCs w:val="24"/>
          <w:lang w:eastAsia="ar-SA"/>
        </w:rPr>
        <w:t>11.)Biztosító betétek javítása</w:t>
      </w:r>
      <w:bookmarkEnd w:id="85"/>
    </w:p>
    <w:p w:rsidR="00363974" w:rsidRPr="00B26615" w:rsidRDefault="00363974" w:rsidP="00E56C2D">
      <w:pPr>
        <w:jc w:val="both"/>
        <w:rPr>
          <w:rFonts w:ascii="Times New Roman" w:hAnsi="Times New Roman"/>
          <w:sz w:val="24"/>
          <w:szCs w:val="24"/>
        </w:rPr>
      </w:pPr>
      <w:r w:rsidRPr="00B26615">
        <w:rPr>
          <w:rFonts w:ascii="Times New Roman" w:hAnsi="Times New Roman"/>
          <w:sz w:val="24"/>
          <w:szCs w:val="24"/>
        </w:rPr>
        <w:t>A szolgáltatás tartalma: A biztosító betéteket a kiégett olvadó szál és az elhasználódott ívoltó homok cseréjével kell az eredeti karakterisztikának megfelelő állapotba hozni.</w:t>
      </w:r>
    </w:p>
    <w:p w:rsidR="00E8591C" w:rsidRPr="00B26615" w:rsidRDefault="00E8591C" w:rsidP="00E8591C">
      <w:pPr>
        <w:keepNext/>
        <w:keepLines/>
        <w:widowControl w:val="0"/>
        <w:adjustRightInd w:val="0"/>
        <w:spacing w:before="480" w:after="0" w:line="360" w:lineRule="atLeast"/>
        <w:jc w:val="both"/>
        <w:textAlignment w:val="baseline"/>
        <w:outlineLvl w:val="0"/>
        <w:rPr>
          <w:rFonts w:ascii="Times New Roman" w:eastAsiaTheme="majorEastAsia" w:hAnsi="Times New Roman"/>
          <w:b/>
          <w:bCs/>
          <w:sz w:val="24"/>
          <w:szCs w:val="24"/>
          <w:lang w:eastAsia="hu-HU"/>
        </w:rPr>
      </w:pPr>
      <w:bookmarkStart w:id="86" w:name="_Toc457213818"/>
      <w:r w:rsidRPr="00B26615">
        <w:rPr>
          <w:rFonts w:ascii="Times New Roman" w:eastAsiaTheme="majorEastAsia" w:hAnsi="Times New Roman"/>
          <w:b/>
          <w:bCs/>
          <w:sz w:val="24"/>
          <w:szCs w:val="24"/>
          <w:lang w:eastAsia="hu-HU"/>
        </w:rPr>
        <w:t>Szabványok, előírások</w:t>
      </w:r>
      <w:bookmarkEnd w:id="86"/>
    </w:p>
    <w:p w:rsidR="00E8591C" w:rsidRPr="00B26615" w:rsidRDefault="00E8591C" w:rsidP="00E56C2D">
      <w:pPr>
        <w:widowControl w:val="0"/>
        <w:adjustRightInd w:val="0"/>
        <w:spacing w:after="0" w:line="360" w:lineRule="atLeast"/>
        <w:jc w:val="both"/>
        <w:textAlignment w:val="baseline"/>
        <w:rPr>
          <w:rFonts w:ascii="Times New Roman" w:eastAsia="Times New Roman" w:hAnsi="Times New Roman"/>
          <w:sz w:val="24"/>
          <w:szCs w:val="24"/>
          <w:lang w:eastAsia="hu-HU"/>
        </w:rPr>
      </w:pPr>
      <w:r w:rsidRPr="00B26615">
        <w:rPr>
          <w:rFonts w:ascii="Times New Roman" w:eastAsia="Times New Roman" w:hAnsi="Times New Roman"/>
          <w:sz w:val="24"/>
          <w:szCs w:val="24"/>
          <w:lang w:eastAsia="hu-HU"/>
        </w:rPr>
        <w:t>A javított egységeknek alapvetően a gyártásukkor érvényben lévő szabványoknak, előírásoknak kell megfelelniük, de törekedni kell az alább felsorolt, szerződéskötéskor érvényben lévő előírások termékre vonatkozó követelményeinek történő megfelelésre.</w:t>
      </w:r>
    </w:p>
    <w:p w:rsidR="00E8591C" w:rsidRPr="00B26615" w:rsidRDefault="00E8591C" w:rsidP="00E56C2D">
      <w:pPr>
        <w:widowControl w:val="0"/>
        <w:adjustRightInd w:val="0"/>
        <w:spacing w:after="0" w:line="360" w:lineRule="atLeast"/>
        <w:jc w:val="both"/>
        <w:textAlignment w:val="baseline"/>
        <w:rPr>
          <w:rFonts w:ascii="Times New Roman" w:eastAsia="Times New Roman" w:hAnsi="Times New Roman"/>
          <w:sz w:val="24"/>
          <w:szCs w:val="24"/>
          <w:lang w:eastAsia="hu-HU"/>
        </w:rPr>
      </w:pPr>
      <w:r w:rsidRPr="00B26615">
        <w:rPr>
          <w:rFonts w:ascii="Times New Roman" w:eastAsia="Times New Roman" w:hAnsi="Times New Roman"/>
          <w:sz w:val="24"/>
          <w:szCs w:val="24"/>
          <w:lang w:eastAsia="hu-HU"/>
        </w:rPr>
        <w:t>Ellentmondás esetén a szigorúbb előírás a betartandó.</w:t>
      </w:r>
    </w:p>
    <w:p w:rsidR="009848EF" w:rsidRPr="00B26615" w:rsidRDefault="009848EF" w:rsidP="00E56C2D">
      <w:pPr>
        <w:widowControl w:val="0"/>
        <w:adjustRightInd w:val="0"/>
        <w:spacing w:after="0" w:line="360" w:lineRule="atLeast"/>
        <w:jc w:val="both"/>
        <w:textAlignment w:val="baseline"/>
        <w:rPr>
          <w:rFonts w:ascii="Times New Roman" w:eastAsia="Times New Roman" w:hAnsi="Times New Roman"/>
          <w:sz w:val="24"/>
          <w:szCs w:val="24"/>
          <w:lang w:eastAsia="hu-HU"/>
        </w:rPr>
      </w:pPr>
    </w:p>
    <w:p w:rsidR="00E8591C" w:rsidRPr="00B26615" w:rsidRDefault="00E8591C" w:rsidP="00E8591C">
      <w:pPr>
        <w:widowControl w:val="0"/>
        <w:adjustRightInd w:val="0"/>
        <w:spacing w:after="0" w:line="360" w:lineRule="atLeast"/>
        <w:jc w:val="both"/>
        <w:textAlignment w:val="baseline"/>
        <w:rPr>
          <w:rFonts w:ascii="Times New Roman" w:eastAsia="Times New Roman" w:hAnsi="Times New Roman"/>
          <w:sz w:val="24"/>
          <w:szCs w:val="24"/>
          <w:lang w:eastAsia="hu-HU"/>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7088"/>
      </w:tblGrid>
      <w:tr w:rsidR="00E8591C" w:rsidRPr="00A44BF3" w:rsidTr="00E8591C">
        <w:trPr>
          <w:cantSplit/>
          <w:trHeight w:val="285"/>
        </w:trPr>
        <w:tc>
          <w:tcPr>
            <w:tcW w:w="2268" w:type="dxa"/>
            <w:shd w:val="clear" w:color="auto" w:fill="auto"/>
            <w:noWrap/>
            <w:vAlign w:val="center"/>
          </w:tcPr>
          <w:p w:rsidR="00E8591C" w:rsidRPr="00B26615" w:rsidRDefault="00E8591C" w:rsidP="00E8591C">
            <w:pPr>
              <w:widowControl w:val="0"/>
              <w:adjustRightInd w:val="0"/>
              <w:spacing w:after="0" w:line="360" w:lineRule="atLeast"/>
              <w:jc w:val="both"/>
              <w:textAlignment w:val="baseline"/>
              <w:rPr>
                <w:rFonts w:ascii="Times New Roman" w:eastAsia="Times New Roman" w:hAnsi="Times New Roman"/>
                <w:sz w:val="24"/>
                <w:szCs w:val="24"/>
                <w:lang w:eastAsia="hu-HU"/>
              </w:rPr>
            </w:pPr>
            <w:r w:rsidRPr="00B26615">
              <w:rPr>
                <w:rFonts w:ascii="Times New Roman" w:eastAsia="Times New Roman" w:hAnsi="Times New Roman"/>
                <w:sz w:val="24"/>
                <w:szCs w:val="24"/>
                <w:lang w:eastAsia="hu-HU"/>
              </w:rPr>
              <w:t>MSZ EN 50121-1</w:t>
            </w:r>
          </w:p>
        </w:tc>
        <w:tc>
          <w:tcPr>
            <w:tcW w:w="7088" w:type="dxa"/>
            <w:shd w:val="clear" w:color="auto" w:fill="auto"/>
            <w:noWrap/>
            <w:vAlign w:val="center"/>
          </w:tcPr>
          <w:p w:rsidR="00E8591C" w:rsidRPr="00B26615" w:rsidRDefault="00E8591C" w:rsidP="00E8591C">
            <w:pPr>
              <w:widowControl w:val="0"/>
              <w:adjustRightInd w:val="0"/>
              <w:spacing w:after="0" w:line="360" w:lineRule="atLeast"/>
              <w:jc w:val="both"/>
              <w:textAlignment w:val="baseline"/>
              <w:rPr>
                <w:rFonts w:ascii="Times New Roman" w:eastAsia="Times New Roman" w:hAnsi="Times New Roman"/>
                <w:sz w:val="24"/>
                <w:szCs w:val="24"/>
                <w:lang w:eastAsia="hu-HU"/>
              </w:rPr>
            </w:pPr>
            <w:r w:rsidRPr="00B26615">
              <w:rPr>
                <w:rFonts w:ascii="Times New Roman" w:eastAsia="Times New Roman" w:hAnsi="Times New Roman"/>
                <w:sz w:val="24"/>
                <w:szCs w:val="24"/>
                <w:lang w:eastAsia="hu-HU"/>
              </w:rPr>
              <w:t>Vasúti alkalmazások. Elektromágneses összeférhetőség. 1. rész: Általános előírások.</w:t>
            </w:r>
          </w:p>
        </w:tc>
      </w:tr>
      <w:tr w:rsidR="00E8591C" w:rsidRPr="00A44BF3" w:rsidTr="00E8591C">
        <w:trPr>
          <w:cantSplit/>
          <w:trHeight w:val="285"/>
        </w:trPr>
        <w:tc>
          <w:tcPr>
            <w:tcW w:w="2268" w:type="dxa"/>
            <w:shd w:val="clear" w:color="auto" w:fill="auto"/>
            <w:noWrap/>
            <w:vAlign w:val="center"/>
          </w:tcPr>
          <w:p w:rsidR="00E8591C" w:rsidRPr="00B26615" w:rsidRDefault="00E8591C" w:rsidP="00E8591C">
            <w:pPr>
              <w:widowControl w:val="0"/>
              <w:adjustRightInd w:val="0"/>
              <w:spacing w:after="0" w:line="360" w:lineRule="atLeast"/>
              <w:jc w:val="both"/>
              <w:textAlignment w:val="baseline"/>
              <w:rPr>
                <w:rFonts w:ascii="Times New Roman" w:eastAsia="Times New Roman" w:hAnsi="Times New Roman"/>
                <w:sz w:val="24"/>
                <w:szCs w:val="24"/>
                <w:lang w:eastAsia="hu-HU"/>
              </w:rPr>
            </w:pPr>
            <w:r w:rsidRPr="00B26615">
              <w:rPr>
                <w:rFonts w:ascii="Times New Roman" w:eastAsia="Times New Roman" w:hAnsi="Times New Roman"/>
                <w:sz w:val="24"/>
                <w:szCs w:val="24"/>
                <w:lang w:eastAsia="hu-HU"/>
              </w:rPr>
              <w:t>MSZ EN 50121-3-2</w:t>
            </w:r>
          </w:p>
        </w:tc>
        <w:tc>
          <w:tcPr>
            <w:tcW w:w="7088" w:type="dxa"/>
            <w:shd w:val="clear" w:color="auto" w:fill="auto"/>
            <w:noWrap/>
            <w:vAlign w:val="center"/>
          </w:tcPr>
          <w:p w:rsidR="00E8591C" w:rsidRPr="00B26615" w:rsidRDefault="00E8591C" w:rsidP="00E8591C">
            <w:pPr>
              <w:widowControl w:val="0"/>
              <w:adjustRightInd w:val="0"/>
              <w:spacing w:after="0" w:line="360" w:lineRule="atLeast"/>
              <w:jc w:val="both"/>
              <w:textAlignment w:val="baseline"/>
              <w:rPr>
                <w:rFonts w:ascii="Times New Roman" w:eastAsia="Times New Roman" w:hAnsi="Times New Roman"/>
                <w:sz w:val="24"/>
                <w:szCs w:val="24"/>
                <w:lang w:eastAsia="hu-HU"/>
              </w:rPr>
            </w:pPr>
            <w:r w:rsidRPr="00B26615">
              <w:rPr>
                <w:rFonts w:ascii="Times New Roman" w:eastAsia="Times New Roman" w:hAnsi="Times New Roman"/>
                <w:sz w:val="24"/>
                <w:szCs w:val="24"/>
                <w:lang w:eastAsia="hu-HU"/>
              </w:rPr>
              <w:t>Vasúti alkalmazások. Elektromágneses összeférhetőség. 3-2. rész: Gördülőállomány. Készülékek.</w:t>
            </w:r>
          </w:p>
        </w:tc>
      </w:tr>
      <w:tr w:rsidR="00E8591C" w:rsidRPr="00A44BF3" w:rsidTr="00E8591C">
        <w:trPr>
          <w:cantSplit/>
          <w:trHeight w:val="285"/>
        </w:trPr>
        <w:tc>
          <w:tcPr>
            <w:tcW w:w="2268" w:type="dxa"/>
            <w:shd w:val="clear" w:color="auto" w:fill="auto"/>
            <w:noWrap/>
            <w:vAlign w:val="center"/>
          </w:tcPr>
          <w:p w:rsidR="00E8591C" w:rsidRPr="00B26615" w:rsidRDefault="00E8591C" w:rsidP="00E8591C">
            <w:pPr>
              <w:widowControl w:val="0"/>
              <w:adjustRightInd w:val="0"/>
              <w:spacing w:after="0" w:line="360" w:lineRule="atLeast"/>
              <w:jc w:val="both"/>
              <w:textAlignment w:val="baseline"/>
              <w:rPr>
                <w:rFonts w:ascii="Times New Roman" w:eastAsia="Times New Roman" w:hAnsi="Times New Roman"/>
                <w:sz w:val="24"/>
                <w:szCs w:val="24"/>
                <w:highlight w:val="yellow"/>
                <w:lang w:eastAsia="hu-HU"/>
              </w:rPr>
            </w:pPr>
            <w:r w:rsidRPr="00B26615">
              <w:rPr>
                <w:rFonts w:ascii="Times New Roman" w:eastAsia="Times New Roman" w:hAnsi="Times New Roman"/>
                <w:sz w:val="24"/>
                <w:szCs w:val="24"/>
                <w:lang w:eastAsia="hu-HU"/>
              </w:rPr>
              <w:t>MSZ EN 50153</w:t>
            </w:r>
          </w:p>
        </w:tc>
        <w:tc>
          <w:tcPr>
            <w:tcW w:w="7088" w:type="dxa"/>
            <w:shd w:val="clear" w:color="auto" w:fill="auto"/>
            <w:noWrap/>
            <w:vAlign w:val="center"/>
          </w:tcPr>
          <w:p w:rsidR="00E8591C" w:rsidRPr="00B26615" w:rsidRDefault="00E8591C" w:rsidP="00E8591C">
            <w:pPr>
              <w:widowControl w:val="0"/>
              <w:adjustRightInd w:val="0"/>
              <w:spacing w:after="0" w:line="360" w:lineRule="atLeast"/>
              <w:jc w:val="both"/>
              <w:textAlignment w:val="baseline"/>
              <w:rPr>
                <w:rFonts w:ascii="Times New Roman" w:eastAsia="Times New Roman" w:hAnsi="Times New Roman"/>
                <w:sz w:val="24"/>
                <w:szCs w:val="24"/>
                <w:highlight w:val="yellow"/>
                <w:lang w:eastAsia="hu-HU"/>
              </w:rPr>
            </w:pPr>
            <w:r w:rsidRPr="00B26615">
              <w:rPr>
                <w:rFonts w:ascii="Times New Roman" w:eastAsia="Times New Roman" w:hAnsi="Times New Roman"/>
                <w:sz w:val="24"/>
                <w:szCs w:val="24"/>
                <w:lang w:eastAsia="hu-HU"/>
              </w:rPr>
              <w:t>Vasúti alkalmazások. Gördülőállomány. A villamos veszélyek elleni védőintézkedések.</w:t>
            </w:r>
          </w:p>
        </w:tc>
      </w:tr>
      <w:tr w:rsidR="00E8591C" w:rsidRPr="00A44BF3" w:rsidTr="00E8591C">
        <w:trPr>
          <w:cantSplit/>
          <w:trHeight w:val="285"/>
        </w:trPr>
        <w:tc>
          <w:tcPr>
            <w:tcW w:w="2268" w:type="dxa"/>
            <w:shd w:val="clear" w:color="auto" w:fill="auto"/>
            <w:noWrap/>
            <w:vAlign w:val="center"/>
          </w:tcPr>
          <w:p w:rsidR="00E8591C" w:rsidRPr="00B26615" w:rsidRDefault="00E8591C" w:rsidP="00E8591C">
            <w:pPr>
              <w:widowControl w:val="0"/>
              <w:adjustRightInd w:val="0"/>
              <w:spacing w:after="0" w:line="360" w:lineRule="atLeast"/>
              <w:jc w:val="both"/>
              <w:textAlignment w:val="baseline"/>
              <w:rPr>
                <w:rFonts w:ascii="Times New Roman" w:eastAsia="Times New Roman" w:hAnsi="Times New Roman"/>
                <w:sz w:val="24"/>
                <w:szCs w:val="24"/>
                <w:lang w:eastAsia="hu-HU"/>
              </w:rPr>
            </w:pPr>
            <w:r w:rsidRPr="00B26615">
              <w:rPr>
                <w:rFonts w:ascii="Times New Roman" w:eastAsia="Times New Roman" w:hAnsi="Times New Roman"/>
                <w:sz w:val="24"/>
                <w:szCs w:val="24"/>
                <w:lang w:eastAsia="hu-HU"/>
              </w:rPr>
              <w:t>MSZ EN 61373</w:t>
            </w:r>
          </w:p>
        </w:tc>
        <w:tc>
          <w:tcPr>
            <w:tcW w:w="7088" w:type="dxa"/>
            <w:shd w:val="clear" w:color="auto" w:fill="auto"/>
            <w:noWrap/>
            <w:vAlign w:val="center"/>
          </w:tcPr>
          <w:p w:rsidR="00E8591C" w:rsidRPr="00B26615" w:rsidRDefault="00E8591C" w:rsidP="00E8591C">
            <w:pPr>
              <w:widowControl w:val="0"/>
              <w:adjustRightInd w:val="0"/>
              <w:spacing w:after="0" w:line="360" w:lineRule="atLeast"/>
              <w:jc w:val="both"/>
              <w:textAlignment w:val="baseline"/>
              <w:rPr>
                <w:rFonts w:ascii="Times New Roman" w:eastAsia="Times New Roman" w:hAnsi="Times New Roman"/>
                <w:sz w:val="24"/>
                <w:szCs w:val="24"/>
                <w:lang w:eastAsia="hu-HU"/>
              </w:rPr>
            </w:pPr>
            <w:r w:rsidRPr="00B26615">
              <w:rPr>
                <w:rFonts w:ascii="Times New Roman" w:eastAsia="Times New Roman" w:hAnsi="Times New Roman"/>
                <w:sz w:val="24"/>
                <w:szCs w:val="24"/>
                <w:lang w:eastAsia="hu-HU"/>
              </w:rPr>
              <w:t>Vasúti alkalmazások. Gördülő állomány. Ütés- és rázásállósági vizsgálatok.</w:t>
            </w:r>
          </w:p>
        </w:tc>
      </w:tr>
      <w:tr w:rsidR="00E8591C" w:rsidRPr="00A44BF3" w:rsidTr="00E8591C">
        <w:trPr>
          <w:cantSplit/>
          <w:trHeight w:val="285"/>
        </w:trPr>
        <w:tc>
          <w:tcPr>
            <w:tcW w:w="2268" w:type="dxa"/>
            <w:shd w:val="clear" w:color="auto" w:fill="auto"/>
            <w:noWrap/>
            <w:vAlign w:val="center"/>
          </w:tcPr>
          <w:p w:rsidR="00E8591C" w:rsidRPr="00B26615" w:rsidDel="00410DD2" w:rsidRDefault="00E8591C" w:rsidP="00E8591C">
            <w:pPr>
              <w:widowControl w:val="0"/>
              <w:adjustRightInd w:val="0"/>
              <w:spacing w:after="0" w:line="360" w:lineRule="atLeast"/>
              <w:jc w:val="both"/>
              <w:textAlignment w:val="baseline"/>
              <w:rPr>
                <w:rFonts w:ascii="Times New Roman" w:eastAsia="Times New Roman" w:hAnsi="Times New Roman"/>
                <w:sz w:val="24"/>
                <w:szCs w:val="24"/>
                <w:lang w:eastAsia="hu-HU"/>
              </w:rPr>
            </w:pPr>
            <w:r w:rsidRPr="00B26615">
              <w:rPr>
                <w:rFonts w:ascii="Times New Roman" w:eastAsia="Times New Roman" w:hAnsi="Times New Roman"/>
                <w:sz w:val="24"/>
                <w:szCs w:val="24"/>
                <w:lang w:eastAsia="hu-HU"/>
              </w:rPr>
              <w:t>MSZ EN 50155</w:t>
            </w:r>
          </w:p>
          <w:p w:rsidR="00E8591C" w:rsidRPr="00B26615" w:rsidRDefault="00E8591C" w:rsidP="00E8591C">
            <w:pPr>
              <w:widowControl w:val="0"/>
              <w:adjustRightInd w:val="0"/>
              <w:spacing w:after="0" w:line="360" w:lineRule="atLeast"/>
              <w:jc w:val="both"/>
              <w:textAlignment w:val="baseline"/>
              <w:rPr>
                <w:rFonts w:ascii="Times New Roman" w:eastAsia="Times New Roman" w:hAnsi="Times New Roman"/>
                <w:sz w:val="24"/>
                <w:szCs w:val="24"/>
                <w:lang w:eastAsia="hu-HU"/>
              </w:rPr>
            </w:pPr>
          </w:p>
        </w:tc>
        <w:tc>
          <w:tcPr>
            <w:tcW w:w="7088" w:type="dxa"/>
            <w:shd w:val="clear" w:color="auto" w:fill="auto"/>
            <w:noWrap/>
            <w:vAlign w:val="center"/>
          </w:tcPr>
          <w:p w:rsidR="00E8591C" w:rsidRPr="00B26615" w:rsidRDefault="00E8591C" w:rsidP="00E8591C">
            <w:pPr>
              <w:widowControl w:val="0"/>
              <w:adjustRightInd w:val="0"/>
              <w:spacing w:after="0" w:line="360" w:lineRule="atLeast"/>
              <w:jc w:val="both"/>
              <w:textAlignment w:val="baseline"/>
              <w:rPr>
                <w:rFonts w:ascii="Times New Roman" w:eastAsia="Times New Roman" w:hAnsi="Times New Roman"/>
                <w:sz w:val="24"/>
                <w:szCs w:val="24"/>
                <w:lang w:eastAsia="hu-HU"/>
              </w:rPr>
            </w:pPr>
            <w:r w:rsidRPr="00B26615">
              <w:rPr>
                <w:rFonts w:ascii="Times New Roman" w:eastAsia="Times New Roman" w:hAnsi="Times New Roman"/>
                <w:sz w:val="24"/>
                <w:szCs w:val="24"/>
                <w:lang w:eastAsia="hu-HU"/>
              </w:rPr>
              <w:t xml:space="preserve"> Vasúti alkalmazások. A gördülőállományon használt elektronikus berendezések.</w:t>
            </w:r>
          </w:p>
        </w:tc>
      </w:tr>
      <w:tr w:rsidR="00E8591C" w:rsidRPr="00A44BF3" w:rsidTr="00E8591C">
        <w:trPr>
          <w:cantSplit/>
          <w:trHeight w:val="285"/>
        </w:trPr>
        <w:tc>
          <w:tcPr>
            <w:tcW w:w="2268" w:type="dxa"/>
            <w:shd w:val="clear" w:color="auto" w:fill="auto"/>
            <w:noWrap/>
            <w:vAlign w:val="center"/>
          </w:tcPr>
          <w:p w:rsidR="00E8591C" w:rsidRPr="00B26615" w:rsidRDefault="00E8591C" w:rsidP="00E8591C">
            <w:pPr>
              <w:widowControl w:val="0"/>
              <w:adjustRightInd w:val="0"/>
              <w:spacing w:after="0" w:line="360" w:lineRule="atLeast"/>
              <w:jc w:val="both"/>
              <w:textAlignment w:val="baseline"/>
              <w:rPr>
                <w:rFonts w:ascii="Times New Roman" w:eastAsia="Times New Roman" w:hAnsi="Times New Roman"/>
                <w:sz w:val="24"/>
                <w:szCs w:val="24"/>
                <w:lang w:eastAsia="hu-HU"/>
              </w:rPr>
            </w:pPr>
            <w:r w:rsidRPr="00B26615">
              <w:rPr>
                <w:rFonts w:ascii="Times New Roman" w:eastAsia="Times New Roman" w:hAnsi="Times New Roman"/>
                <w:sz w:val="24"/>
                <w:szCs w:val="24"/>
                <w:lang w:eastAsia="hu-HU"/>
              </w:rPr>
              <w:t>MSZ EN 60034</w:t>
            </w:r>
          </w:p>
        </w:tc>
        <w:tc>
          <w:tcPr>
            <w:tcW w:w="7088" w:type="dxa"/>
            <w:shd w:val="clear" w:color="auto" w:fill="auto"/>
            <w:noWrap/>
            <w:vAlign w:val="center"/>
          </w:tcPr>
          <w:p w:rsidR="00E8591C" w:rsidRPr="00B26615" w:rsidRDefault="00E8591C" w:rsidP="00E8591C">
            <w:pPr>
              <w:widowControl w:val="0"/>
              <w:adjustRightInd w:val="0"/>
              <w:spacing w:after="0" w:line="360" w:lineRule="atLeast"/>
              <w:jc w:val="both"/>
              <w:textAlignment w:val="baseline"/>
              <w:rPr>
                <w:rFonts w:ascii="Times New Roman" w:eastAsia="Times New Roman" w:hAnsi="Times New Roman"/>
                <w:sz w:val="24"/>
                <w:szCs w:val="24"/>
                <w:lang w:eastAsia="hu-HU"/>
              </w:rPr>
            </w:pPr>
            <w:r w:rsidRPr="00B26615">
              <w:rPr>
                <w:rFonts w:ascii="Times New Roman" w:eastAsia="Times New Roman" w:hAnsi="Times New Roman"/>
                <w:sz w:val="24"/>
                <w:szCs w:val="24"/>
                <w:lang w:eastAsia="hu-HU"/>
              </w:rPr>
              <w:t>Villamos forgógépek</w:t>
            </w:r>
          </w:p>
        </w:tc>
      </w:tr>
      <w:tr w:rsidR="00E8591C" w:rsidRPr="00A44BF3" w:rsidTr="00E8591C">
        <w:trPr>
          <w:cantSplit/>
          <w:trHeight w:val="285"/>
        </w:trPr>
        <w:tc>
          <w:tcPr>
            <w:tcW w:w="2268" w:type="dxa"/>
            <w:shd w:val="clear" w:color="auto" w:fill="auto"/>
            <w:noWrap/>
            <w:vAlign w:val="center"/>
          </w:tcPr>
          <w:p w:rsidR="00E8591C" w:rsidRPr="00B26615" w:rsidRDefault="00E8591C" w:rsidP="00E8591C">
            <w:pPr>
              <w:widowControl w:val="0"/>
              <w:adjustRightInd w:val="0"/>
              <w:spacing w:after="0" w:line="360" w:lineRule="atLeast"/>
              <w:jc w:val="both"/>
              <w:textAlignment w:val="baseline"/>
              <w:rPr>
                <w:rFonts w:ascii="Times New Roman" w:eastAsia="Times New Roman" w:hAnsi="Times New Roman"/>
                <w:sz w:val="24"/>
                <w:szCs w:val="24"/>
                <w:lang w:eastAsia="hu-HU"/>
              </w:rPr>
            </w:pPr>
            <w:r w:rsidRPr="00B26615">
              <w:rPr>
                <w:rFonts w:ascii="Times New Roman" w:eastAsia="Times New Roman" w:hAnsi="Times New Roman"/>
                <w:sz w:val="24"/>
                <w:szCs w:val="24"/>
                <w:lang w:eastAsia="hu-HU"/>
              </w:rPr>
              <w:t>MSZ EN 61558-1</w:t>
            </w:r>
          </w:p>
        </w:tc>
        <w:tc>
          <w:tcPr>
            <w:tcW w:w="7088" w:type="dxa"/>
            <w:shd w:val="clear" w:color="auto" w:fill="auto"/>
            <w:noWrap/>
            <w:vAlign w:val="center"/>
          </w:tcPr>
          <w:p w:rsidR="00E8591C" w:rsidRPr="00B26615" w:rsidRDefault="00E8591C" w:rsidP="00E8591C">
            <w:pPr>
              <w:widowControl w:val="0"/>
              <w:adjustRightInd w:val="0"/>
              <w:spacing w:after="0" w:line="360" w:lineRule="atLeast"/>
              <w:jc w:val="both"/>
              <w:textAlignment w:val="baseline"/>
              <w:rPr>
                <w:rFonts w:ascii="Times New Roman" w:eastAsia="Times New Roman" w:hAnsi="Times New Roman"/>
                <w:sz w:val="24"/>
                <w:szCs w:val="24"/>
                <w:lang w:eastAsia="hu-HU"/>
              </w:rPr>
            </w:pPr>
            <w:r w:rsidRPr="00B26615">
              <w:rPr>
                <w:rFonts w:ascii="Times New Roman" w:eastAsia="Times New Roman" w:hAnsi="Times New Roman"/>
                <w:sz w:val="24"/>
                <w:szCs w:val="24"/>
                <w:lang w:eastAsia="hu-HU"/>
              </w:rPr>
              <w:t>Teljesítménytranszformátorok, tápegységek, indukciós tekercsek</w:t>
            </w:r>
          </w:p>
          <w:p w:rsidR="00E8591C" w:rsidRPr="00B26615" w:rsidRDefault="00E8591C" w:rsidP="00E8591C">
            <w:pPr>
              <w:widowControl w:val="0"/>
              <w:adjustRightInd w:val="0"/>
              <w:spacing w:after="0" w:line="360" w:lineRule="atLeast"/>
              <w:jc w:val="both"/>
              <w:textAlignment w:val="baseline"/>
              <w:rPr>
                <w:rFonts w:ascii="Times New Roman" w:eastAsia="Times New Roman" w:hAnsi="Times New Roman"/>
                <w:sz w:val="24"/>
                <w:szCs w:val="24"/>
                <w:lang w:eastAsia="hu-HU"/>
              </w:rPr>
            </w:pPr>
            <w:r w:rsidRPr="00B26615">
              <w:rPr>
                <w:rFonts w:ascii="Times New Roman" w:eastAsia="Times New Roman" w:hAnsi="Times New Roman"/>
                <w:sz w:val="24"/>
                <w:szCs w:val="24"/>
                <w:lang w:eastAsia="hu-HU"/>
              </w:rPr>
              <w:t>Általános követelmények és vizsgálatok.</w:t>
            </w:r>
          </w:p>
        </w:tc>
      </w:tr>
      <w:tr w:rsidR="00E8591C" w:rsidRPr="00A44BF3" w:rsidTr="00E8591C">
        <w:trPr>
          <w:cantSplit/>
          <w:trHeight w:val="285"/>
        </w:trPr>
        <w:tc>
          <w:tcPr>
            <w:tcW w:w="2268" w:type="dxa"/>
            <w:shd w:val="clear" w:color="auto" w:fill="auto"/>
            <w:noWrap/>
            <w:vAlign w:val="center"/>
          </w:tcPr>
          <w:p w:rsidR="00E8591C" w:rsidRPr="00B26615" w:rsidRDefault="00E8591C" w:rsidP="00E8591C">
            <w:pPr>
              <w:widowControl w:val="0"/>
              <w:adjustRightInd w:val="0"/>
              <w:spacing w:after="0" w:line="360" w:lineRule="atLeast"/>
              <w:jc w:val="both"/>
              <w:textAlignment w:val="baseline"/>
              <w:rPr>
                <w:rFonts w:ascii="Times New Roman" w:eastAsia="Times New Roman" w:hAnsi="Times New Roman"/>
                <w:sz w:val="24"/>
                <w:szCs w:val="24"/>
                <w:lang w:eastAsia="hu-HU"/>
              </w:rPr>
            </w:pPr>
          </w:p>
        </w:tc>
        <w:tc>
          <w:tcPr>
            <w:tcW w:w="7088" w:type="dxa"/>
            <w:shd w:val="clear" w:color="auto" w:fill="auto"/>
            <w:noWrap/>
            <w:vAlign w:val="center"/>
          </w:tcPr>
          <w:p w:rsidR="00E8591C" w:rsidRPr="00B26615" w:rsidRDefault="00E8591C" w:rsidP="00E8591C">
            <w:pPr>
              <w:widowControl w:val="0"/>
              <w:adjustRightInd w:val="0"/>
              <w:spacing w:after="0" w:line="360" w:lineRule="atLeast"/>
              <w:jc w:val="both"/>
              <w:textAlignment w:val="baseline"/>
              <w:rPr>
                <w:rFonts w:ascii="Times New Roman" w:eastAsia="Times New Roman" w:hAnsi="Times New Roman"/>
                <w:sz w:val="24"/>
                <w:szCs w:val="24"/>
                <w:lang w:eastAsia="hu-HU"/>
              </w:rPr>
            </w:pPr>
          </w:p>
        </w:tc>
      </w:tr>
    </w:tbl>
    <w:p w:rsidR="00E8591C" w:rsidRPr="00B26615" w:rsidRDefault="00E8591C" w:rsidP="00E8591C">
      <w:pPr>
        <w:keepNext/>
        <w:keepLines/>
        <w:widowControl w:val="0"/>
        <w:adjustRightInd w:val="0"/>
        <w:spacing w:before="480" w:after="0" w:line="360" w:lineRule="atLeast"/>
        <w:jc w:val="both"/>
        <w:textAlignment w:val="baseline"/>
        <w:outlineLvl w:val="0"/>
        <w:rPr>
          <w:rFonts w:ascii="Times New Roman" w:eastAsiaTheme="majorEastAsia" w:hAnsi="Times New Roman"/>
          <w:b/>
          <w:bCs/>
          <w:sz w:val="24"/>
          <w:szCs w:val="24"/>
          <w:lang w:eastAsia="hu-HU"/>
        </w:rPr>
      </w:pPr>
      <w:bookmarkStart w:id="87" w:name="_Toc457213819"/>
      <w:r w:rsidRPr="00B26615">
        <w:rPr>
          <w:rFonts w:ascii="Times New Roman" w:eastAsiaTheme="majorEastAsia" w:hAnsi="Times New Roman"/>
          <w:b/>
          <w:bCs/>
          <w:sz w:val="24"/>
          <w:szCs w:val="24"/>
          <w:lang w:eastAsia="hu-HU"/>
        </w:rPr>
        <w:lastRenderedPageBreak/>
        <w:t>Kivitelezés</w:t>
      </w:r>
      <w:bookmarkEnd w:id="87"/>
    </w:p>
    <w:p w:rsidR="00E8591C" w:rsidRPr="00B26615" w:rsidRDefault="00E8591C" w:rsidP="00E8591C">
      <w:pPr>
        <w:widowControl w:val="0"/>
        <w:adjustRightInd w:val="0"/>
        <w:spacing w:after="0" w:line="360" w:lineRule="atLeast"/>
        <w:jc w:val="both"/>
        <w:textAlignment w:val="baseline"/>
        <w:rPr>
          <w:rFonts w:ascii="Times New Roman" w:eastAsia="Times New Roman" w:hAnsi="Times New Roman"/>
          <w:sz w:val="24"/>
          <w:szCs w:val="24"/>
          <w:lang w:eastAsia="hu-HU"/>
        </w:rPr>
      </w:pPr>
      <w:r w:rsidRPr="00B26615">
        <w:rPr>
          <w:rFonts w:ascii="Times New Roman" w:eastAsia="Times New Roman" w:hAnsi="Times New Roman"/>
          <w:sz w:val="24"/>
          <w:szCs w:val="24"/>
          <w:lang w:eastAsia="hu-HU"/>
        </w:rPr>
        <w:t>A javítandó berendezés villamos kialakítását a lehető legnagyobb mértékben meg kell tartani.</w:t>
      </w:r>
    </w:p>
    <w:p w:rsidR="00E8591C" w:rsidRPr="00B26615" w:rsidRDefault="00E8591C" w:rsidP="00E8591C">
      <w:pPr>
        <w:widowControl w:val="0"/>
        <w:adjustRightInd w:val="0"/>
        <w:spacing w:after="0" w:line="360" w:lineRule="atLeast"/>
        <w:jc w:val="both"/>
        <w:textAlignment w:val="baseline"/>
        <w:rPr>
          <w:rFonts w:ascii="Times New Roman" w:eastAsia="Times New Roman" w:hAnsi="Times New Roman"/>
          <w:sz w:val="24"/>
          <w:szCs w:val="24"/>
          <w:lang w:eastAsia="hu-HU"/>
        </w:rPr>
      </w:pPr>
      <w:r w:rsidRPr="00B26615">
        <w:rPr>
          <w:rFonts w:ascii="Times New Roman" w:eastAsia="Times New Roman" w:hAnsi="Times New Roman"/>
          <w:sz w:val="24"/>
          <w:szCs w:val="24"/>
          <w:lang w:eastAsia="hu-HU"/>
        </w:rPr>
        <w:t xml:space="preserve">Vasúti felhasználásra alkalmasnak kell maradni az MSZ EN 50155 szabvány szerinti feszültség ingadozást, a -25°C </w:t>
      </w:r>
      <w:r w:rsidRPr="00B26615">
        <w:rPr>
          <w:rFonts w:ascii="Times New Roman" w:eastAsia="Times New Roman" w:hAnsi="Times New Roman"/>
          <w:sz w:val="24"/>
          <w:szCs w:val="24"/>
          <w:lang w:eastAsia="hu-HU"/>
        </w:rPr>
        <w:sym w:font="Symbol" w:char="F02D"/>
      </w:r>
      <w:r w:rsidRPr="00B26615">
        <w:rPr>
          <w:rFonts w:ascii="Times New Roman" w:eastAsia="Times New Roman" w:hAnsi="Times New Roman"/>
          <w:sz w:val="24"/>
          <w:szCs w:val="24"/>
          <w:lang w:eastAsia="hu-HU"/>
        </w:rPr>
        <w:t xml:space="preserve"> +40°C közötti üzemi, környezeti hőmérséklet tartományt el kell viselniük, az ütés és rázásállósági követelményeknek meg kell felelniük.</w:t>
      </w:r>
    </w:p>
    <w:p w:rsidR="00E8591C" w:rsidRPr="00B26615" w:rsidRDefault="00E8591C" w:rsidP="00E8591C">
      <w:pPr>
        <w:widowControl w:val="0"/>
        <w:adjustRightInd w:val="0"/>
        <w:spacing w:after="0" w:line="360" w:lineRule="atLeast"/>
        <w:jc w:val="both"/>
        <w:textAlignment w:val="baseline"/>
        <w:rPr>
          <w:rFonts w:ascii="Times New Roman" w:eastAsia="Times New Roman" w:hAnsi="Times New Roman"/>
          <w:sz w:val="24"/>
          <w:szCs w:val="24"/>
          <w:lang w:eastAsia="hu-HU"/>
        </w:rPr>
      </w:pPr>
      <w:r w:rsidRPr="00B26615">
        <w:rPr>
          <w:rFonts w:ascii="Times New Roman" w:eastAsia="Times New Roman" w:hAnsi="Times New Roman"/>
          <w:sz w:val="24"/>
          <w:szCs w:val="24"/>
          <w:lang w:eastAsia="hu-HU"/>
        </w:rPr>
        <w:t>Helyettesítő alkatrész kiválasztásakor figyelembe kell venni, hogy annak nem csak saját funkcióját kell maradéktalanul biztosítania, hanem a kapcsolódó alkatrészekkel, valamint a komplett berendezést tekintve a jármű többi egységével, berendezésével is együtt kell tudni működni.</w:t>
      </w:r>
    </w:p>
    <w:p w:rsidR="00E8591C" w:rsidRPr="00B26615" w:rsidRDefault="00E8591C" w:rsidP="00E8591C">
      <w:pPr>
        <w:keepNext/>
        <w:suppressAutoHyphens/>
        <w:spacing w:before="360" w:line="240" w:lineRule="auto"/>
        <w:ind w:left="360" w:hanging="360"/>
        <w:jc w:val="both"/>
        <w:outlineLvl w:val="0"/>
        <w:rPr>
          <w:rFonts w:ascii="Times New Roman" w:eastAsiaTheme="majorEastAsia" w:hAnsi="Times New Roman"/>
          <w:b/>
          <w:bCs/>
          <w:sz w:val="24"/>
          <w:szCs w:val="24"/>
          <w:lang w:eastAsia="hu-HU"/>
        </w:rPr>
      </w:pPr>
      <w:bookmarkStart w:id="88" w:name="_Toc457213820"/>
      <w:r w:rsidRPr="00B26615">
        <w:rPr>
          <w:rFonts w:ascii="Times New Roman" w:eastAsiaTheme="majorEastAsia" w:hAnsi="Times New Roman"/>
          <w:b/>
          <w:bCs/>
          <w:sz w:val="24"/>
          <w:szCs w:val="24"/>
          <w:lang w:eastAsia="hu-HU"/>
        </w:rPr>
        <w:t>Minden beszállításkor átadandó dokumentumok</w:t>
      </w:r>
      <w:bookmarkEnd w:id="88"/>
    </w:p>
    <w:p w:rsidR="00E8591C" w:rsidRPr="00B26615" w:rsidRDefault="00E8591C" w:rsidP="00E8591C">
      <w:pPr>
        <w:tabs>
          <w:tab w:val="num" w:pos="720"/>
        </w:tabs>
        <w:suppressAutoHyphens/>
        <w:spacing w:before="120" w:after="120" w:line="240" w:lineRule="auto"/>
        <w:ind w:left="360" w:hanging="360"/>
        <w:jc w:val="both"/>
        <w:rPr>
          <w:rFonts w:ascii="Times New Roman" w:eastAsia="Times New Roman" w:hAnsi="Times New Roman"/>
          <w:sz w:val="24"/>
          <w:szCs w:val="24"/>
          <w:lang w:eastAsia="ar-SA"/>
        </w:rPr>
      </w:pPr>
      <w:r w:rsidRPr="00B26615">
        <w:rPr>
          <w:rFonts w:ascii="Times New Roman" w:eastAsia="Times New Roman" w:hAnsi="Times New Roman"/>
          <w:sz w:val="24"/>
          <w:szCs w:val="24"/>
          <w:lang w:eastAsia="ar-SA"/>
        </w:rPr>
        <w:t>Az 1. sz. melléklet tétellistájában szerepel, hogy az MSZ EN 10204 szabvány mely pontja szerinti megfelelőségi nyilatkozatot kell átadni.</w:t>
      </w:r>
    </w:p>
    <w:p w:rsidR="00E8591C" w:rsidRPr="00B26615" w:rsidRDefault="00E8591C" w:rsidP="00E8591C">
      <w:pPr>
        <w:tabs>
          <w:tab w:val="num" w:pos="720"/>
        </w:tabs>
        <w:suppressAutoHyphens/>
        <w:spacing w:before="120" w:after="120" w:line="240" w:lineRule="auto"/>
        <w:ind w:left="360" w:hanging="360"/>
        <w:jc w:val="both"/>
        <w:rPr>
          <w:rFonts w:ascii="Times New Roman" w:eastAsia="Times New Roman" w:hAnsi="Times New Roman"/>
          <w:sz w:val="24"/>
          <w:szCs w:val="24"/>
          <w:lang w:eastAsia="ar-SA"/>
        </w:rPr>
      </w:pPr>
      <w:r w:rsidRPr="00B26615">
        <w:rPr>
          <w:rFonts w:ascii="Times New Roman" w:eastAsia="Times New Roman" w:hAnsi="Times New Roman"/>
          <w:sz w:val="24"/>
          <w:szCs w:val="24"/>
          <w:lang w:eastAsia="ar-SA"/>
        </w:rPr>
        <w:t>Az elvégzett munkáról felvett munkalap, mely tartalmazza a beépített alkatrészek tételes felsorolását is, adott esetben a komplett egység, berendezés cseréjének indoklását.</w:t>
      </w:r>
    </w:p>
    <w:p w:rsidR="00E8591C" w:rsidRPr="00B26615" w:rsidRDefault="00E8591C" w:rsidP="00E8591C">
      <w:pPr>
        <w:tabs>
          <w:tab w:val="num" w:pos="720"/>
        </w:tabs>
        <w:suppressAutoHyphens/>
        <w:spacing w:before="120" w:after="120" w:line="240" w:lineRule="auto"/>
        <w:ind w:left="360" w:hanging="360"/>
        <w:jc w:val="both"/>
        <w:rPr>
          <w:rFonts w:ascii="Times New Roman" w:eastAsia="Times New Roman" w:hAnsi="Times New Roman"/>
          <w:sz w:val="24"/>
          <w:szCs w:val="24"/>
          <w:lang w:eastAsia="ar-SA"/>
        </w:rPr>
      </w:pPr>
      <w:r w:rsidRPr="00B26615">
        <w:rPr>
          <w:rFonts w:ascii="Times New Roman" w:eastAsia="Times New Roman" w:hAnsi="Times New Roman"/>
          <w:sz w:val="24"/>
          <w:szCs w:val="24"/>
          <w:lang w:eastAsia="ar-SA"/>
        </w:rPr>
        <w:t>A korábban fel nem tárt hibákat tartalmazó jegyzőkönyv.</w:t>
      </w:r>
    </w:p>
    <w:p w:rsidR="00E8591C" w:rsidRPr="00B26615" w:rsidRDefault="00E8591C" w:rsidP="00E8591C">
      <w:pPr>
        <w:tabs>
          <w:tab w:val="num" w:pos="720"/>
        </w:tabs>
        <w:suppressAutoHyphens/>
        <w:spacing w:before="120" w:after="120" w:line="240" w:lineRule="auto"/>
        <w:ind w:left="360" w:hanging="360"/>
        <w:jc w:val="both"/>
        <w:rPr>
          <w:rFonts w:ascii="Times New Roman" w:eastAsia="Times New Roman" w:hAnsi="Times New Roman"/>
          <w:sz w:val="24"/>
          <w:szCs w:val="24"/>
          <w:lang w:eastAsia="ar-SA"/>
        </w:rPr>
      </w:pPr>
      <w:r w:rsidRPr="00B26615">
        <w:rPr>
          <w:rFonts w:ascii="Times New Roman" w:eastAsia="Times New Roman" w:hAnsi="Times New Roman"/>
          <w:sz w:val="24"/>
          <w:szCs w:val="24"/>
          <w:lang w:eastAsia="ar-SA"/>
        </w:rPr>
        <w:t xml:space="preserve">A beépített alkatrészek rajza, műszaki adatlapja. </w:t>
      </w:r>
    </w:p>
    <w:p w:rsidR="00E8591C" w:rsidRPr="00B26615" w:rsidRDefault="00E8591C" w:rsidP="00E8591C">
      <w:pPr>
        <w:widowControl w:val="0"/>
        <w:adjustRightInd w:val="0"/>
        <w:spacing w:after="0" w:line="360" w:lineRule="atLeast"/>
        <w:jc w:val="both"/>
        <w:textAlignment w:val="baseline"/>
        <w:rPr>
          <w:rFonts w:ascii="Times New Roman" w:eastAsia="Times New Roman" w:hAnsi="Times New Roman"/>
          <w:sz w:val="24"/>
          <w:szCs w:val="24"/>
          <w:lang w:eastAsia="hu-HU"/>
        </w:rPr>
      </w:pPr>
    </w:p>
    <w:p w:rsidR="00E8591C" w:rsidRPr="00B26615" w:rsidRDefault="00E8591C" w:rsidP="00E8591C">
      <w:pPr>
        <w:widowControl w:val="0"/>
        <w:adjustRightInd w:val="0"/>
        <w:spacing w:after="0" w:line="360" w:lineRule="atLeast"/>
        <w:jc w:val="both"/>
        <w:textAlignment w:val="baseline"/>
        <w:rPr>
          <w:rFonts w:ascii="Times New Roman" w:eastAsia="Times New Roman" w:hAnsi="Times New Roman"/>
          <w:lang w:eastAsia="hu-HU"/>
        </w:rPr>
      </w:pPr>
    </w:p>
    <w:p w:rsidR="00E8591C" w:rsidRPr="00B26615" w:rsidRDefault="00E8591C" w:rsidP="00E8591C">
      <w:pPr>
        <w:widowControl w:val="0"/>
        <w:adjustRightInd w:val="0"/>
        <w:spacing w:after="0" w:line="360" w:lineRule="atLeast"/>
        <w:jc w:val="both"/>
        <w:textAlignment w:val="baseline"/>
        <w:rPr>
          <w:rFonts w:ascii="Times New Roman" w:eastAsia="Times New Roman" w:hAnsi="Times New Roman"/>
          <w:lang w:eastAsia="hu-HU"/>
        </w:rPr>
      </w:pPr>
    </w:p>
    <w:p w:rsidR="00881258" w:rsidRPr="00F82C0C" w:rsidRDefault="00881258" w:rsidP="00881258">
      <w:pPr>
        <w:rPr>
          <w:rFonts w:ascii="Times New Roman" w:hAnsi="Times New Roman"/>
          <w:sz w:val="24"/>
          <w:szCs w:val="24"/>
        </w:rPr>
      </w:pPr>
      <w:r w:rsidRPr="00F82C0C">
        <w:rPr>
          <w:rFonts w:ascii="Times New Roman" w:hAnsi="Times New Roman"/>
          <w:sz w:val="24"/>
          <w:szCs w:val="24"/>
        </w:rPr>
        <w:t>………………………………</w:t>
      </w:r>
    </w:p>
    <w:p w:rsidR="00881258" w:rsidRPr="00F82C0C" w:rsidRDefault="00881258" w:rsidP="00881258">
      <w:pPr>
        <w:rPr>
          <w:rFonts w:ascii="Times New Roman" w:hAnsi="Times New Roman"/>
          <w:sz w:val="24"/>
          <w:szCs w:val="24"/>
        </w:rPr>
      </w:pPr>
    </w:p>
    <w:p w:rsidR="00881258" w:rsidRPr="00F82C0C" w:rsidRDefault="00881258" w:rsidP="00881258">
      <w:pPr>
        <w:rPr>
          <w:rFonts w:ascii="Times New Roman" w:hAnsi="Times New Roman"/>
          <w:sz w:val="24"/>
          <w:szCs w:val="24"/>
        </w:rPr>
      </w:pPr>
    </w:p>
    <w:p w:rsidR="00336336" w:rsidRPr="00F82C0C" w:rsidRDefault="00336336" w:rsidP="0009161E">
      <w:pPr>
        <w:pStyle w:val="Cmsor1"/>
        <w:rPr>
          <w:sz w:val="24"/>
          <w:szCs w:val="24"/>
        </w:rPr>
      </w:pPr>
      <w:r w:rsidRPr="00F82C0C">
        <w:rPr>
          <w:sz w:val="24"/>
          <w:szCs w:val="24"/>
        </w:rPr>
        <w:br w:type="page"/>
      </w:r>
      <w:bookmarkStart w:id="89" w:name="_Toc457213821"/>
      <w:r w:rsidRPr="00F82C0C">
        <w:rPr>
          <w:sz w:val="24"/>
          <w:szCs w:val="24"/>
        </w:rPr>
        <w:lastRenderedPageBreak/>
        <w:t>III. Szerződéstervezet</w:t>
      </w:r>
      <w:bookmarkEnd w:id="89"/>
    </w:p>
    <w:p w:rsidR="00336336" w:rsidRPr="00F82C0C" w:rsidRDefault="00336336" w:rsidP="004D54F7">
      <w:pPr>
        <w:pStyle w:val="Cmsor1"/>
        <w:rPr>
          <w:iCs/>
          <w:sz w:val="24"/>
          <w:szCs w:val="24"/>
        </w:rPr>
      </w:pPr>
      <w:r w:rsidRPr="00F82C0C">
        <w:rPr>
          <w:sz w:val="24"/>
          <w:szCs w:val="24"/>
        </w:rPr>
        <w:br w:type="page"/>
      </w:r>
      <w:bookmarkStart w:id="90" w:name="_Toc457213822"/>
      <w:r w:rsidR="00CA5578" w:rsidRPr="00F82C0C">
        <w:rPr>
          <w:sz w:val="24"/>
          <w:szCs w:val="24"/>
        </w:rPr>
        <w:lastRenderedPageBreak/>
        <w:t>I</w:t>
      </w:r>
      <w:r w:rsidRPr="00F82C0C">
        <w:rPr>
          <w:sz w:val="24"/>
          <w:szCs w:val="24"/>
        </w:rPr>
        <w:t>V. Igazolások- és nyilatkozatok jegyzéke</w:t>
      </w:r>
      <w:bookmarkEnd w:id="90"/>
    </w:p>
    <w:p w:rsidR="00336336" w:rsidRPr="00F82C0C" w:rsidRDefault="00336336" w:rsidP="009B73D3">
      <w:pPr>
        <w:keepNext/>
        <w:keepLines/>
        <w:spacing w:after="0" w:line="240" w:lineRule="auto"/>
        <w:jc w:val="both"/>
        <w:rPr>
          <w:rFonts w:ascii="Times New Roman" w:hAnsi="Times New Roman"/>
          <w:sz w:val="24"/>
          <w:szCs w:val="24"/>
          <w:highlight w:val="cyan"/>
        </w:rPr>
      </w:pPr>
    </w:p>
    <w:p w:rsidR="00336336" w:rsidRPr="00F82C0C" w:rsidRDefault="00336336" w:rsidP="009B73D3">
      <w:pPr>
        <w:keepNext/>
        <w:keepLines/>
        <w:spacing w:after="0" w:line="240" w:lineRule="auto"/>
        <w:jc w:val="both"/>
        <w:rPr>
          <w:rFonts w:ascii="Times New Roman" w:hAnsi="Times New Roman"/>
          <w:b/>
          <w:sz w:val="24"/>
          <w:szCs w:val="24"/>
        </w:rPr>
      </w:pPr>
      <w:r w:rsidRPr="00F82C0C">
        <w:rPr>
          <w:rFonts w:ascii="Times New Roman" w:hAnsi="Times New Roman"/>
          <w:b/>
          <w:sz w:val="24"/>
          <w:szCs w:val="24"/>
        </w:rPr>
        <w:t xml:space="preserve">Felhívjuk a Tisztelt részvételre jelentkezők/ajánlattevők figyelmét, hogy a részvételi jelentkezésükben/ajánlatukban az alábbiakban felsorolt releváns dokumentumokat </w:t>
      </w:r>
      <w:r w:rsidR="00881258" w:rsidRPr="00F82C0C">
        <w:rPr>
          <w:rFonts w:ascii="Times New Roman" w:hAnsi="Times New Roman"/>
          <w:b/>
          <w:sz w:val="24"/>
          <w:szCs w:val="24"/>
        </w:rPr>
        <w:t>az eljárás adott szakaszának megfelelően</w:t>
      </w:r>
      <w:r w:rsidRPr="00F82C0C">
        <w:rPr>
          <w:rFonts w:ascii="Times New Roman" w:hAnsi="Times New Roman"/>
          <w:b/>
          <w:sz w:val="24"/>
          <w:szCs w:val="24"/>
        </w:rPr>
        <w:t xml:space="preserve"> alkalmazva és </w:t>
      </w:r>
      <w:r w:rsidR="00881258" w:rsidRPr="00F82C0C">
        <w:rPr>
          <w:rFonts w:ascii="Times New Roman" w:hAnsi="Times New Roman"/>
          <w:b/>
          <w:sz w:val="24"/>
          <w:szCs w:val="24"/>
        </w:rPr>
        <w:t xml:space="preserve">– ahol az ajánlatkérő nyilatkozatmintát is rendelkezésre bocsát, azt – értelemszerűen </w:t>
      </w:r>
      <w:r w:rsidRPr="00F82C0C">
        <w:rPr>
          <w:rFonts w:ascii="Times New Roman" w:hAnsi="Times New Roman"/>
          <w:b/>
          <w:sz w:val="24"/>
          <w:szCs w:val="24"/>
        </w:rPr>
        <w:t>kitöltve</w:t>
      </w:r>
      <w:r w:rsidR="00881258" w:rsidRPr="00F82C0C">
        <w:rPr>
          <w:rFonts w:ascii="Times New Roman" w:hAnsi="Times New Roman"/>
          <w:b/>
          <w:sz w:val="24"/>
          <w:szCs w:val="24"/>
        </w:rPr>
        <w:t xml:space="preserve"> csatolják részvételi jele</w:t>
      </w:r>
      <w:r w:rsidR="00455F3E" w:rsidRPr="00F82C0C">
        <w:rPr>
          <w:rFonts w:ascii="Times New Roman" w:hAnsi="Times New Roman"/>
          <w:b/>
          <w:sz w:val="24"/>
          <w:szCs w:val="24"/>
        </w:rPr>
        <w:t>n</w:t>
      </w:r>
      <w:r w:rsidR="00881258" w:rsidRPr="00F82C0C">
        <w:rPr>
          <w:rFonts w:ascii="Times New Roman" w:hAnsi="Times New Roman"/>
          <w:b/>
          <w:sz w:val="24"/>
          <w:szCs w:val="24"/>
        </w:rPr>
        <w:t>tkezésükben/ajánlatukban</w:t>
      </w:r>
      <w:r w:rsidRPr="00F82C0C">
        <w:rPr>
          <w:rFonts w:ascii="Times New Roman" w:hAnsi="Times New Roman"/>
          <w:b/>
          <w:sz w:val="24"/>
          <w:szCs w:val="24"/>
        </w:rPr>
        <w:t>!</w:t>
      </w:r>
    </w:p>
    <w:p w:rsidR="00336336" w:rsidRPr="00F82C0C" w:rsidRDefault="00336336" w:rsidP="009B73D3">
      <w:pPr>
        <w:keepNext/>
        <w:keepLines/>
        <w:spacing w:after="0" w:line="240" w:lineRule="auto"/>
        <w:jc w:val="both"/>
        <w:rPr>
          <w:rFonts w:ascii="Times New Roman" w:hAnsi="Times New Roman"/>
          <w:sz w:val="24"/>
          <w:szCs w:val="24"/>
          <w:highlight w:val="cyan"/>
        </w:rPr>
      </w:pPr>
    </w:p>
    <w:p w:rsidR="00336336" w:rsidRPr="00F82C0C" w:rsidRDefault="00336336" w:rsidP="009B73D3">
      <w:pPr>
        <w:keepNext/>
        <w:keepLines/>
        <w:spacing w:after="0" w:line="240" w:lineRule="auto"/>
        <w:jc w:val="both"/>
        <w:rPr>
          <w:rFonts w:ascii="Times New Roman" w:hAnsi="Times New Roman"/>
          <w:sz w:val="24"/>
          <w:szCs w:val="24"/>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F82C0C" w:rsidTr="001C40CB">
        <w:trPr>
          <w:tblHeader/>
          <w:jc w:val="center"/>
        </w:trPr>
        <w:tc>
          <w:tcPr>
            <w:tcW w:w="2341" w:type="dxa"/>
          </w:tcPr>
          <w:p w:rsidR="00336336" w:rsidRPr="00F82C0C" w:rsidRDefault="00336336" w:rsidP="001C40CB">
            <w:pPr>
              <w:keepNext/>
              <w:keepLines/>
              <w:spacing w:after="0" w:line="240" w:lineRule="auto"/>
              <w:ind w:right="-108"/>
              <w:rPr>
                <w:rFonts w:ascii="Times New Roman" w:hAnsi="Times New Roman"/>
                <w:b/>
                <w:sz w:val="24"/>
                <w:szCs w:val="24"/>
              </w:rPr>
            </w:pPr>
            <w:r w:rsidRPr="00F82C0C">
              <w:rPr>
                <w:rFonts w:ascii="Times New Roman" w:hAnsi="Times New Roman"/>
                <w:b/>
                <w:sz w:val="24"/>
                <w:szCs w:val="24"/>
              </w:rPr>
              <w:t>Melléklet a forma - nyomtatványok között</w:t>
            </w:r>
          </w:p>
        </w:tc>
        <w:tc>
          <w:tcPr>
            <w:tcW w:w="6590" w:type="dxa"/>
          </w:tcPr>
          <w:p w:rsidR="00336336" w:rsidRPr="00F82C0C" w:rsidRDefault="00336336" w:rsidP="001C40CB">
            <w:pPr>
              <w:keepNext/>
              <w:keepLines/>
              <w:spacing w:after="0" w:line="240" w:lineRule="auto"/>
              <w:jc w:val="both"/>
              <w:rPr>
                <w:rFonts w:ascii="Times New Roman" w:hAnsi="Times New Roman"/>
                <w:b/>
                <w:sz w:val="24"/>
                <w:szCs w:val="24"/>
              </w:rPr>
            </w:pPr>
            <w:r w:rsidRPr="00F82C0C">
              <w:rPr>
                <w:rFonts w:ascii="Times New Roman" w:hAnsi="Times New Roman"/>
                <w:b/>
                <w:sz w:val="24"/>
                <w:szCs w:val="24"/>
              </w:rPr>
              <w:t>Iratanyag megnevezése</w:t>
            </w:r>
          </w:p>
        </w:tc>
      </w:tr>
      <w:tr w:rsidR="00A87629" w:rsidRPr="00F82C0C" w:rsidTr="001C40CB">
        <w:trPr>
          <w:tblHeader/>
          <w:jc w:val="center"/>
        </w:trPr>
        <w:tc>
          <w:tcPr>
            <w:tcW w:w="2341" w:type="dxa"/>
          </w:tcPr>
          <w:p w:rsidR="00A87629" w:rsidRPr="00F82C0C" w:rsidRDefault="00A87629" w:rsidP="001C40CB">
            <w:pPr>
              <w:keepNext/>
              <w:keepLines/>
              <w:spacing w:after="0" w:line="240" w:lineRule="auto"/>
              <w:ind w:right="-108"/>
              <w:jc w:val="both"/>
              <w:rPr>
                <w:rFonts w:ascii="Times New Roman" w:hAnsi="Times New Roman"/>
                <w:sz w:val="24"/>
                <w:szCs w:val="24"/>
              </w:rPr>
            </w:pPr>
          </w:p>
        </w:tc>
        <w:tc>
          <w:tcPr>
            <w:tcW w:w="6590" w:type="dxa"/>
          </w:tcPr>
          <w:p w:rsidR="00A87629" w:rsidRPr="00F82C0C" w:rsidRDefault="00A87629" w:rsidP="00730AC7">
            <w:pPr>
              <w:keepNext/>
              <w:keepLines/>
              <w:spacing w:after="0" w:line="240" w:lineRule="auto"/>
              <w:jc w:val="both"/>
              <w:rPr>
                <w:rFonts w:ascii="Times New Roman" w:hAnsi="Times New Roman"/>
                <w:b/>
                <w:sz w:val="24"/>
                <w:szCs w:val="24"/>
              </w:rPr>
            </w:pPr>
            <w:r w:rsidRPr="00F82C0C">
              <w:rPr>
                <w:rFonts w:ascii="Times New Roman" w:hAnsi="Times New Roman"/>
                <w:b/>
                <w:sz w:val="24"/>
                <w:szCs w:val="24"/>
              </w:rPr>
              <w:t>Részvételi szakasz</w:t>
            </w:r>
          </w:p>
        </w:tc>
      </w:tr>
      <w:tr w:rsidR="00336336" w:rsidRPr="00F82C0C" w:rsidTr="001C40CB">
        <w:trPr>
          <w:tblHeader/>
          <w:jc w:val="center"/>
        </w:trPr>
        <w:tc>
          <w:tcPr>
            <w:tcW w:w="2341" w:type="dxa"/>
          </w:tcPr>
          <w:p w:rsidR="00336336" w:rsidRPr="00F82C0C" w:rsidRDefault="00336336" w:rsidP="001C40CB">
            <w:pPr>
              <w:keepNext/>
              <w:keepLines/>
              <w:spacing w:after="0" w:line="240" w:lineRule="auto"/>
              <w:ind w:right="-108"/>
              <w:jc w:val="both"/>
              <w:rPr>
                <w:rFonts w:ascii="Times New Roman" w:hAnsi="Times New Roman"/>
                <w:sz w:val="24"/>
                <w:szCs w:val="24"/>
              </w:rPr>
            </w:pPr>
            <w:r w:rsidRPr="00F82C0C">
              <w:rPr>
                <w:rFonts w:ascii="Times New Roman" w:hAnsi="Times New Roman"/>
                <w:sz w:val="24"/>
                <w:szCs w:val="24"/>
              </w:rPr>
              <w:t>1. számú melléklet</w:t>
            </w:r>
          </w:p>
        </w:tc>
        <w:tc>
          <w:tcPr>
            <w:tcW w:w="6590" w:type="dxa"/>
          </w:tcPr>
          <w:p w:rsidR="00336336" w:rsidRPr="00F82C0C" w:rsidRDefault="00336336" w:rsidP="00730AC7">
            <w:pPr>
              <w:keepNext/>
              <w:keepLines/>
              <w:spacing w:after="0" w:line="240" w:lineRule="auto"/>
              <w:jc w:val="both"/>
              <w:rPr>
                <w:rFonts w:ascii="Times New Roman" w:hAnsi="Times New Roman"/>
                <w:sz w:val="24"/>
                <w:szCs w:val="24"/>
              </w:rPr>
            </w:pPr>
            <w:r w:rsidRPr="00F82C0C">
              <w:rPr>
                <w:rFonts w:ascii="Times New Roman" w:hAnsi="Times New Roman"/>
                <w:sz w:val="24"/>
                <w:szCs w:val="24"/>
              </w:rPr>
              <w:t>Felolvasólap</w:t>
            </w:r>
            <w:r w:rsidR="00AD6CBC" w:rsidRPr="00F82C0C">
              <w:rPr>
                <w:rFonts w:ascii="Times New Roman" w:hAnsi="Times New Roman"/>
                <w:sz w:val="24"/>
                <w:szCs w:val="24"/>
              </w:rPr>
              <w:t xml:space="preserve"> </w:t>
            </w:r>
            <w:r w:rsidR="00A87629" w:rsidRPr="00F82C0C">
              <w:rPr>
                <w:rFonts w:ascii="Times New Roman" w:hAnsi="Times New Roman"/>
                <w:sz w:val="24"/>
                <w:szCs w:val="24"/>
              </w:rPr>
              <w:t>(</w:t>
            </w:r>
            <w:r w:rsidR="00AD6CBC" w:rsidRPr="00F82C0C">
              <w:rPr>
                <w:rFonts w:ascii="Times New Roman" w:hAnsi="Times New Roman"/>
                <w:sz w:val="24"/>
                <w:szCs w:val="24"/>
              </w:rPr>
              <w:t>részvételi szakasz</w:t>
            </w:r>
            <w:r w:rsidR="00A87629" w:rsidRPr="00F82C0C">
              <w:rPr>
                <w:rFonts w:ascii="Times New Roman" w:hAnsi="Times New Roman"/>
                <w:sz w:val="24"/>
                <w:szCs w:val="24"/>
              </w:rPr>
              <w:t>)</w:t>
            </w:r>
          </w:p>
        </w:tc>
      </w:tr>
      <w:tr w:rsidR="00336336" w:rsidRPr="00F82C0C" w:rsidTr="001C40CB">
        <w:trPr>
          <w:tblHeader/>
          <w:jc w:val="center"/>
        </w:trPr>
        <w:tc>
          <w:tcPr>
            <w:tcW w:w="2341" w:type="dxa"/>
          </w:tcPr>
          <w:p w:rsidR="00336336" w:rsidRPr="00F82C0C" w:rsidRDefault="00336336" w:rsidP="001C40CB">
            <w:pPr>
              <w:keepNext/>
              <w:keepLines/>
              <w:spacing w:after="0" w:line="240" w:lineRule="auto"/>
              <w:ind w:right="-108"/>
              <w:jc w:val="both"/>
              <w:rPr>
                <w:rFonts w:ascii="Times New Roman" w:hAnsi="Times New Roman"/>
                <w:sz w:val="24"/>
                <w:szCs w:val="24"/>
              </w:rPr>
            </w:pPr>
          </w:p>
        </w:tc>
        <w:tc>
          <w:tcPr>
            <w:tcW w:w="6590" w:type="dxa"/>
          </w:tcPr>
          <w:p w:rsidR="00336336" w:rsidRPr="00F82C0C" w:rsidRDefault="00336336" w:rsidP="001C40CB">
            <w:pPr>
              <w:keepNext/>
              <w:keepLines/>
              <w:spacing w:after="0" w:line="240" w:lineRule="auto"/>
              <w:jc w:val="both"/>
              <w:rPr>
                <w:rFonts w:ascii="Times New Roman" w:hAnsi="Times New Roman"/>
                <w:sz w:val="24"/>
                <w:szCs w:val="24"/>
              </w:rPr>
            </w:pPr>
            <w:r w:rsidRPr="00F82C0C">
              <w:rPr>
                <w:rFonts w:ascii="Times New Roman" w:hAnsi="Times New Roman"/>
                <w:sz w:val="24"/>
                <w:szCs w:val="24"/>
              </w:rPr>
              <w:t>Oldalszámozott tartalomjegyzék</w:t>
            </w:r>
          </w:p>
        </w:tc>
      </w:tr>
      <w:tr w:rsidR="00336336" w:rsidRPr="00F82C0C" w:rsidTr="001C40CB">
        <w:trPr>
          <w:tblHeader/>
          <w:jc w:val="center"/>
        </w:trPr>
        <w:tc>
          <w:tcPr>
            <w:tcW w:w="2341" w:type="dxa"/>
          </w:tcPr>
          <w:p w:rsidR="00336336" w:rsidRPr="00F82C0C" w:rsidRDefault="00336336" w:rsidP="001C40CB">
            <w:pPr>
              <w:keepNext/>
              <w:keepLines/>
              <w:spacing w:after="0" w:line="240" w:lineRule="auto"/>
              <w:ind w:right="-108"/>
              <w:jc w:val="both"/>
              <w:rPr>
                <w:rFonts w:ascii="Times New Roman" w:hAnsi="Times New Roman"/>
                <w:sz w:val="24"/>
                <w:szCs w:val="24"/>
              </w:rPr>
            </w:pPr>
            <w:r w:rsidRPr="00F82C0C">
              <w:rPr>
                <w:rFonts w:ascii="Times New Roman" w:hAnsi="Times New Roman"/>
                <w:sz w:val="24"/>
                <w:szCs w:val="24"/>
              </w:rPr>
              <w:t>2. számú melléklet</w:t>
            </w:r>
          </w:p>
        </w:tc>
        <w:tc>
          <w:tcPr>
            <w:tcW w:w="6590" w:type="dxa"/>
          </w:tcPr>
          <w:p w:rsidR="00336336" w:rsidRPr="00F82C0C" w:rsidRDefault="004F2A4B" w:rsidP="001C40CB">
            <w:pPr>
              <w:keepNext/>
              <w:keepLines/>
              <w:spacing w:after="0" w:line="240" w:lineRule="auto"/>
              <w:jc w:val="both"/>
              <w:rPr>
                <w:rFonts w:ascii="Times New Roman" w:hAnsi="Times New Roman"/>
                <w:sz w:val="24"/>
                <w:szCs w:val="24"/>
              </w:rPr>
            </w:pPr>
            <w:r w:rsidRPr="00F82C0C">
              <w:rPr>
                <w:rFonts w:ascii="Times New Roman" w:hAnsi="Times New Roman"/>
                <w:sz w:val="24"/>
                <w:szCs w:val="24"/>
              </w:rPr>
              <w:t>Részvételre jelentkező nyilatkozata a Kbt. 66. § (4) bekezdése tekintetében</w:t>
            </w:r>
          </w:p>
        </w:tc>
      </w:tr>
      <w:tr w:rsidR="00336336" w:rsidRPr="00F82C0C" w:rsidTr="001C40CB">
        <w:trPr>
          <w:tblHeader/>
          <w:jc w:val="center"/>
        </w:trPr>
        <w:tc>
          <w:tcPr>
            <w:tcW w:w="2341" w:type="dxa"/>
          </w:tcPr>
          <w:p w:rsidR="00336336" w:rsidRPr="00F82C0C" w:rsidRDefault="00336336" w:rsidP="001C40CB">
            <w:pPr>
              <w:keepNext/>
              <w:keepLines/>
              <w:spacing w:after="0" w:line="240" w:lineRule="auto"/>
              <w:ind w:right="-108"/>
              <w:jc w:val="both"/>
              <w:rPr>
                <w:rFonts w:ascii="Times New Roman" w:hAnsi="Times New Roman"/>
                <w:sz w:val="24"/>
                <w:szCs w:val="24"/>
              </w:rPr>
            </w:pPr>
            <w:r w:rsidRPr="00F82C0C">
              <w:rPr>
                <w:rFonts w:ascii="Times New Roman" w:hAnsi="Times New Roman"/>
                <w:sz w:val="24"/>
                <w:szCs w:val="24"/>
              </w:rPr>
              <w:t>3. számú melléklet</w:t>
            </w:r>
          </w:p>
        </w:tc>
        <w:tc>
          <w:tcPr>
            <w:tcW w:w="6590" w:type="dxa"/>
          </w:tcPr>
          <w:p w:rsidR="00336336" w:rsidRPr="00F82C0C" w:rsidRDefault="00336336" w:rsidP="001C40CB">
            <w:pPr>
              <w:keepNext/>
              <w:keepLines/>
              <w:spacing w:after="0" w:line="240" w:lineRule="auto"/>
              <w:jc w:val="both"/>
              <w:rPr>
                <w:rFonts w:ascii="Times New Roman" w:hAnsi="Times New Roman"/>
                <w:sz w:val="24"/>
                <w:szCs w:val="24"/>
              </w:rPr>
            </w:pPr>
            <w:r w:rsidRPr="00F82C0C">
              <w:rPr>
                <w:rFonts w:ascii="Times New Roman" w:hAnsi="Times New Roman"/>
                <w:sz w:val="24"/>
                <w:szCs w:val="24"/>
              </w:rPr>
              <w:t xml:space="preserve">Nyilatkozat közös részvételre jelentkezésről </w:t>
            </w:r>
            <w:r w:rsidRPr="00F82C0C">
              <w:rPr>
                <w:rFonts w:ascii="Times New Roman" w:hAnsi="Times New Roman"/>
                <w:i/>
                <w:sz w:val="24"/>
                <w:szCs w:val="24"/>
              </w:rPr>
              <w:t>(adott esetben)</w:t>
            </w:r>
          </w:p>
        </w:tc>
      </w:tr>
      <w:tr w:rsidR="00336336" w:rsidRPr="00F82C0C" w:rsidTr="001C40CB">
        <w:trPr>
          <w:tblHeader/>
          <w:jc w:val="center"/>
        </w:trPr>
        <w:tc>
          <w:tcPr>
            <w:tcW w:w="2341" w:type="dxa"/>
          </w:tcPr>
          <w:p w:rsidR="00336336" w:rsidRPr="00F82C0C" w:rsidRDefault="00336336" w:rsidP="001C40CB">
            <w:pPr>
              <w:keepNext/>
              <w:keepLines/>
              <w:spacing w:after="0" w:line="240" w:lineRule="auto"/>
              <w:ind w:right="-108"/>
              <w:jc w:val="both"/>
              <w:rPr>
                <w:rFonts w:ascii="Times New Roman" w:hAnsi="Times New Roman"/>
                <w:sz w:val="24"/>
                <w:szCs w:val="24"/>
              </w:rPr>
            </w:pPr>
          </w:p>
        </w:tc>
        <w:tc>
          <w:tcPr>
            <w:tcW w:w="6590" w:type="dxa"/>
          </w:tcPr>
          <w:p w:rsidR="00336336" w:rsidRPr="00F82C0C" w:rsidRDefault="00336336" w:rsidP="001C40CB">
            <w:pPr>
              <w:keepNext/>
              <w:keepLines/>
              <w:spacing w:after="0" w:line="240" w:lineRule="auto"/>
              <w:jc w:val="both"/>
              <w:rPr>
                <w:rFonts w:ascii="Times New Roman" w:hAnsi="Times New Roman"/>
                <w:sz w:val="24"/>
                <w:szCs w:val="24"/>
              </w:rPr>
            </w:pPr>
            <w:r w:rsidRPr="00F82C0C">
              <w:rPr>
                <w:rFonts w:ascii="Times New Roman" w:hAnsi="Times New Roman"/>
                <w:sz w:val="24"/>
                <w:szCs w:val="24"/>
              </w:rPr>
              <w:t xml:space="preserve">Együttműködési megállapodás </w:t>
            </w:r>
            <w:r w:rsidRPr="00F82C0C">
              <w:rPr>
                <w:rFonts w:ascii="Times New Roman" w:hAnsi="Times New Roman"/>
                <w:i/>
                <w:sz w:val="24"/>
                <w:szCs w:val="24"/>
              </w:rPr>
              <w:t>(közös részvételi jelentkezés esetén)</w:t>
            </w:r>
          </w:p>
        </w:tc>
      </w:tr>
      <w:tr w:rsidR="00336336" w:rsidRPr="00F82C0C" w:rsidTr="001C40CB">
        <w:trPr>
          <w:tblHeader/>
          <w:jc w:val="center"/>
        </w:trPr>
        <w:tc>
          <w:tcPr>
            <w:tcW w:w="2341" w:type="dxa"/>
          </w:tcPr>
          <w:p w:rsidR="00336336" w:rsidRPr="00F82C0C" w:rsidRDefault="00336336" w:rsidP="001C40CB">
            <w:pPr>
              <w:keepNext/>
              <w:keepLines/>
              <w:spacing w:after="0" w:line="240" w:lineRule="auto"/>
              <w:ind w:right="-108"/>
              <w:jc w:val="both"/>
              <w:rPr>
                <w:rFonts w:ascii="Times New Roman" w:hAnsi="Times New Roman"/>
                <w:sz w:val="24"/>
                <w:szCs w:val="24"/>
              </w:rPr>
            </w:pPr>
            <w:r w:rsidRPr="00F82C0C">
              <w:rPr>
                <w:rFonts w:ascii="Times New Roman" w:hAnsi="Times New Roman"/>
                <w:sz w:val="24"/>
                <w:szCs w:val="24"/>
              </w:rPr>
              <w:t>4. számú melléklet</w:t>
            </w:r>
          </w:p>
        </w:tc>
        <w:tc>
          <w:tcPr>
            <w:tcW w:w="6590" w:type="dxa"/>
          </w:tcPr>
          <w:p w:rsidR="00336336" w:rsidRPr="00F82C0C" w:rsidRDefault="001B2EB8" w:rsidP="00F61244">
            <w:pPr>
              <w:keepNext/>
              <w:keepLines/>
              <w:spacing w:after="0" w:line="240" w:lineRule="auto"/>
              <w:jc w:val="both"/>
              <w:rPr>
                <w:rFonts w:ascii="Times New Roman" w:hAnsi="Times New Roman"/>
                <w:sz w:val="24"/>
                <w:szCs w:val="24"/>
              </w:rPr>
            </w:pPr>
            <w:r w:rsidRPr="00F82C0C">
              <w:rPr>
                <w:rFonts w:ascii="Times New Roman" w:hAnsi="Times New Roman"/>
                <w:sz w:val="24"/>
                <w:szCs w:val="24"/>
              </w:rPr>
              <w:t>Egységes Európai Közbeszerzési Dokumentum</w:t>
            </w:r>
          </w:p>
        </w:tc>
      </w:tr>
      <w:tr w:rsidR="00336336" w:rsidRPr="00F82C0C" w:rsidTr="001C40CB">
        <w:trPr>
          <w:tblHeader/>
          <w:jc w:val="center"/>
        </w:trPr>
        <w:tc>
          <w:tcPr>
            <w:tcW w:w="2341" w:type="dxa"/>
          </w:tcPr>
          <w:p w:rsidR="00336336" w:rsidRPr="00F82C0C" w:rsidRDefault="00730AC7" w:rsidP="001C40CB">
            <w:pPr>
              <w:keepNext/>
              <w:keepLines/>
              <w:spacing w:after="0" w:line="240" w:lineRule="auto"/>
              <w:ind w:right="-108"/>
              <w:jc w:val="both"/>
              <w:rPr>
                <w:rFonts w:ascii="Times New Roman" w:hAnsi="Times New Roman"/>
                <w:sz w:val="24"/>
                <w:szCs w:val="24"/>
              </w:rPr>
            </w:pPr>
            <w:r w:rsidRPr="00F82C0C">
              <w:rPr>
                <w:rFonts w:ascii="Times New Roman" w:hAnsi="Times New Roman"/>
                <w:sz w:val="24"/>
                <w:szCs w:val="24"/>
              </w:rPr>
              <w:t>5. számú melléklet</w:t>
            </w:r>
          </w:p>
        </w:tc>
        <w:tc>
          <w:tcPr>
            <w:tcW w:w="6590" w:type="dxa"/>
          </w:tcPr>
          <w:p w:rsidR="00336336" w:rsidRPr="00F82C0C" w:rsidRDefault="001B2EB8" w:rsidP="00AB16AC">
            <w:pPr>
              <w:pStyle w:val="NormlWeb"/>
              <w:keepNext/>
              <w:keepLines/>
              <w:spacing w:before="0" w:beforeAutospacing="0" w:after="0" w:afterAutospacing="0"/>
              <w:ind w:right="150"/>
              <w:jc w:val="both"/>
              <w:rPr>
                <w:color w:val="auto"/>
              </w:rPr>
            </w:pPr>
            <w:r w:rsidRPr="00F82C0C">
              <w:t>Részvételre jelentkező nyilatkozata a Kbt. 66. § (6) bekezdés a)</w:t>
            </w:r>
            <w:r w:rsidR="00982ED6" w:rsidRPr="00F82C0C">
              <w:t xml:space="preserve">–b) </w:t>
            </w:r>
            <w:r w:rsidRPr="00F82C0C">
              <w:t xml:space="preserve">pontja tekintetében </w:t>
            </w:r>
            <w:r w:rsidRPr="00F82C0C">
              <w:rPr>
                <w:i/>
              </w:rPr>
              <w:t>(adott esetben)</w:t>
            </w:r>
          </w:p>
        </w:tc>
      </w:tr>
      <w:tr w:rsidR="00730AC7" w:rsidRPr="00F82C0C" w:rsidTr="001C40CB">
        <w:trPr>
          <w:tblHeader/>
          <w:jc w:val="center"/>
        </w:trPr>
        <w:tc>
          <w:tcPr>
            <w:tcW w:w="2341" w:type="dxa"/>
          </w:tcPr>
          <w:p w:rsidR="00730AC7" w:rsidRPr="00F82C0C" w:rsidDel="00D83DF1" w:rsidRDefault="00730AC7" w:rsidP="001C40CB">
            <w:pPr>
              <w:keepNext/>
              <w:keepLines/>
              <w:spacing w:after="0" w:line="240" w:lineRule="auto"/>
              <w:ind w:right="-108"/>
              <w:jc w:val="both"/>
              <w:rPr>
                <w:rFonts w:ascii="Times New Roman" w:hAnsi="Times New Roman"/>
                <w:sz w:val="24"/>
                <w:szCs w:val="24"/>
              </w:rPr>
            </w:pPr>
            <w:r w:rsidRPr="00F82C0C">
              <w:rPr>
                <w:rFonts w:ascii="Times New Roman" w:hAnsi="Times New Roman"/>
                <w:sz w:val="24"/>
                <w:szCs w:val="24"/>
              </w:rPr>
              <w:t>6. számú melléklet</w:t>
            </w:r>
          </w:p>
        </w:tc>
        <w:tc>
          <w:tcPr>
            <w:tcW w:w="6590" w:type="dxa"/>
          </w:tcPr>
          <w:p w:rsidR="00730AC7" w:rsidRPr="00F82C0C" w:rsidRDefault="001B2EB8" w:rsidP="001B2EB8">
            <w:pPr>
              <w:keepNext/>
              <w:keepLines/>
              <w:spacing w:after="0" w:line="240" w:lineRule="auto"/>
              <w:jc w:val="both"/>
              <w:rPr>
                <w:rFonts w:ascii="Times New Roman" w:eastAsia="Arial Unicode MS" w:hAnsi="Times New Roman"/>
                <w:sz w:val="24"/>
                <w:szCs w:val="24"/>
              </w:rPr>
            </w:pPr>
            <w:r w:rsidRPr="00F82C0C">
              <w:rPr>
                <w:rFonts w:ascii="Times New Roman" w:eastAsia="Arial Unicode MS" w:hAnsi="Times New Roman"/>
                <w:sz w:val="24"/>
                <w:szCs w:val="24"/>
              </w:rPr>
              <w:t xml:space="preserve">Részvételre jelentkező nyilatkozata a Kbt. 65. § (7) bekezdése tekintetében </w:t>
            </w:r>
            <w:r w:rsidRPr="00F82C0C">
              <w:rPr>
                <w:rFonts w:ascii="Times New Roman" w:eastAsia="Arial Unicode MS" w:hAnsi="Times New Roman"/>
                <w:i/>
                <w:sz w:val="24"/>
                <w:szCs w:val="24"/>
              </w:rPr>
              <w:t>(adott esetben)</w:t>
            </w:r>
          </w:p>
        </w:tc>
      </w:tr>
      <w:tr w:rsidR="001B2EB8" w:rsidRPr="00F82C0C" w:rsidTr="001C40CB">
        <w:trPr>
          <w:tblHeader/>
          <w:jc w:val="center"/>
        </w:trPr>
        <w:tc>
          <w:tcPr>
            <w:tcW w:w="2341" w:type="dxa"/>
          </w:tcPr>
          <w:p w:rsidR="001B2EB8" w:rsidRPr="00F82C0C" w:rsidRDefault="001B2EB8" w:rsidP="001C40CB">
            <w:pPr>
              <w:keepNext/>
              <w:keepLines/>
              <w:spacing w:after="0" w:line="240" w:lineRule="auto"/>
              <w:ind w:right="-108"/>
              <w:jc w:val="both"/>
              <w:rPr>
                <w:rFonts w:ascii="Times New Roman" w:hAnsi="Times New Roman"/>
                <w:sz w:val="24"/>
                <w:szCs w:val="24"/>
              </w:rPr>
            </w:pPr>
          </w:p>
        </w:tc>
        <w:tc>
          <w:tcPr>
            <w:tcW w:w="6590" w:type="dxa"/>
          </w:tcPr>
          <w:p w:rsidR="001B2EB8" w:rsidRPr="00F82C0C" w:rsidRDefault="001B2EB8" w:rsidP="001343E1">
            <w:pPr>
              <w:keepNext/>
              <w:keepLines/>
              <w:spacing w:after="0" w:line="240" w:lineRule="auto"/>
              <w:jc w:val="both"/>
              <w:rPr>
                <w:rFonts w:ascii="Times New Roman" w:hAnsi="Times New Roman"/>
                <w:sz w:val="24"/>
                <w:szCs w:val="24"/>
              </w:rPr>
            </w:pPr>
            <w:r w:rsidRPr="00F82C0C">
              <w:rPr>
                <w:rFonts w:ascii="Times New Roman" w:eastAsia="Times New Roman" w:hAnsi="Times New Roman"/>
                <w:sz w:val="24"/>
                <w:szCs w:val="24"/>
                <w:lang w:eastAsia="hu-HU"/>
              </w:rPr>
              <w:t xml:space="preserve">Amennyiben részvételre jelentkező a 321/2015. (X.30.) 21. </w:t>
            </w:r>
            <w:proofErr w:type="gramStart"/>
            <w:r w:rsidRPr="00083264">
              <w:rPr>
                <w:rFonts w:ascii="Times New Roman" w:eastAsia="Times New Roman" w:hAnsi="Times New Roman"/>
                <w:sz w:val="24"/>
                <w:szCs w:val="24"/>
                <w:lang w:eastAsia="hu-HU"/>
              </w:rPr>
              <w:t>§</w:t>
            </w:r>
            <w:r w:rsidRPr="005F601D">
              <w:rPr>
                <w:rFonts w:ascii="Times New Roman" w:eastAsia="Times New Roman" w:hAnsi="Times New Roman"/>
                <w:sz w:val="24"/>
                <w:szCs w:val="24"/>
                <w:lang w:eastAsia="hu-HU"/>
              </w:rPr>
              <w:t xml:space="preserve"> (3) bekezdé</w:t>
            </w:r>
            <w:r w:rsidRPr="00083264">
              <w:rPr>
                <w:rFonts w:ascii="Times New Roman" w:eastAsia="Times New Roman" w:hAnsi="Times New Roman"/>
                <w:sz w:val="24"/>
                <w:szCs w:val="24"/>
                <w:lang w:eastAsia="hu-HU"/>
              </w:rPr>
              <w:t>s a</w:t>
            </w:r>
            <w:r w:rsidRPr="00F82C0C">
              <w:rPr>
                <w:rFonts w:ascii="Times New Roman" w:eastAsia="Times New Roman" w:hAnsi="Times New Roman"/>
                <w:sz w:val="24"/>
                <w:szCs w:val="24"/>
                <w:lang w:eastAsia="hu-HU"/>
              </w:rPr>
              <w:t xml:space="preserve">) pontja szerinti alkalmassági feltételek bármelyikének igazolása esetén </w:t>
            </w:r>
            <w:proofErr w:type="spellStart"/>
            <w:r w:rsidRPr="00F82C0C">
              <w:rPr>
                <w:rFonts w:ascii="Times New Roman" w:eastAsia="Times New Roman" w:hAnsi="Times New Roman"/>
                <w:sz w:val="24"/>
                <w:szCs w:val="24"/>
                <w:lang w:eastAsia="hu-HU"/>
              </w:rPr>
              <w:t>ba</w:t>
            </w:r>
            <w:proofErr w:type="spellEnd"/>
            <w:r w:rsidRPr="00F82C0C">
              <w:rPr>
                <w:rFonts w:ascii="Times New Roman" w:eastAsia="Times New Roman" w:hAnsi="Times New Roman"/>
                <w:sz w:val="24"/>
                <w:szCs w:val="24"/>
                <w:lang w:eastAsia="hu-HU"/>
              </w:rPr>
              <w:t>́</w:t>
            </w:r>
            <w:proofErr w:type="spellStart"/>
            <w:r w:rsidRPr="00F82C0C">
              <w:rPr>
                <w:rFonts w:ascii="Times New Roman" w:eastAsia="Times New Roman" w:hAnsi="Times New Roman"/>
                <w:sz w:val="24"/>
                <w:szCs w:val="24"/>
                <w:lang w:eastAsia="hu-HU"/>
              </w:rPr>
              <w:t>rmely</w:t>
            </w:r>
            <w:proofErr w:type="spellEnd"/>
            <w:r w:rsidRPr="00F82C0C">
              <w:rPr>
                <w:rFonts w:ascii="Times New Roman" w:eastAsia="Times New Roman" w:hAnsi="Times New Roman"/>
                <w:sz w:val="24"/>
                <w:szCs w:val="24"/>
                <w:lang w:eastAsia="hu-HU"/>
              </w:rPr>
              <w:t xml:space="preserve"> más szervezet vagy szemé</w:t>
            </w:r>
            <w:proofErr w:type="spellStart"/>
            <w:r w:rsidRPr="00F82C0C">
              <w:rPr>
                <w:rFonts w:ascii="Times New Roman" w:eastAsia="Times New Roman" w:hAnsi="Times New Roman"/>
                <w:sz w:val="24"/>
                <w:szCs w:val="24"/>
                <w:lang w:eastAsia="hu-HU"/>
              </w:rPr>
              <w:t>ly</w:t>
            </w:r>
            <w:proofErr w:type="spellEnd"/>
            <w:r w:rsidRPr="00F82C0C">
              <w:rPr>
                <w:rFonts w:ascii="Times New Roman" w:eastAsia="Times New Roman" w:hAnsi="Times New Roman"/>
                <w:sz w:val="24"/>
                <w:szCs w:val="24"/>
                <w:lang w:eastAsia="hu-HU"/>
              </w:rPr>
              <w:t xml:space="preserve"> </w:t>
            </w:r>
            <w:proofErr w:type="spellStart"/>
            <w:r w:rsidRPr="00F82C0C">
              <w:rPr>
                <w:rFonts w:ascii="Times New Roman" w:eastAsia="Times New Roman" w:hAnsi="Times New Roman"/>
                <w:sz w:val="24"/>
                <w:szCs w:val="24"/>
                <w:lang w:eastAsia="hu-HU"/>
              </w:rPr>
              <w:t>kapacita</w:t>
            </w:r>
            <w:proofErr w:type="spellEnd"/>
            <w:r w:rsidRPr="00F82C0C">
              <w:rPr>
                <w:rFonts w:ascii="Times New Roman" w:eastAsia="Times New Roman" w:hAnsi="Times New Roman"/>
                <w:sz w:val="24"/>
                <w:szCs w:val="24"/>
                <w:lang w:eastAsia="hu-HU"/>
              </w:rPr>
              <w:t>́</w:t>
            </w:r>
            <w:proofErr w:type="spellStart"/>
            <w:r w:rsidRPr="00F82C0C">
              <w:rPr>
                <w:rFonts w:ascii="Times New Roman" w:eastAsia="Times New Roman" w:hAnsi="Times New Roman"/>
                <w:sz w:val="24"/>
                <w:szCs w:val="24"/>
                <w:lang w:eastAsia="hu-HU"/>
              </w:rPr>
              <w:t>sa</w:t>
            </w:r>
            <w:proofErr w:type="spellEnd"/>
            <w:r w:rsidRPr="00F82C0C">
              <w:rPr>
                <w:rFonts w:ascii="Times New Roman" w:eastAsia="Times New Roman" w:hAnsi="Times New Roman"/>
                <w:sz w:val="24"/>
                <w:szCs w:val="24"/>
                <w:lang w:eastAsia="hu-HU"/>
              </w:rPr>
              <w:t>́</w:t>
            </w:r>
            <w:proofErr w:type="spellStart"/>
            <w:r w:rsidRPr="00F82C0C">
              <w:rPr>
                <w:rFonts w:ascii="Times New Roman" w:eastAsia="Times New Roman" w:hAnsi="Times New Roman"/>
                <w:sz w:val="24"/>
                <w:szCs w:val="24"/>
                <w:lang w:eastAsia="hu-HU"/>
              </w:rPr>
              <w:t>ra</w:t>
            </w:r>
            <w:proofErr w:type="spellEnd"/>
            <w:r w:rsidRPr="00F82C0C">
              <w:rPr>
                <w:rFonts w:ascii="Times New Roman" w:eastAsia="Times New Roman" w:hAnsi="Times New Roman"/>
                <w:sz w:val="24"/>
                <w:szCs w:val="24"/>
                <w:lang w:eastAsia="hu-HU"/>
              </w:rPr>
              <w:t xml:space="preserve"> </w:t>
            </w:r>
            <w:proofErr w:type="spellStart"/>
            <w:r w:rsidRPr="00F82C0C">
              <w:rPr>
                <w:rFonts w:ascii="Times New Roman" w:eastAsia="Times New Roman" w:hAnsi="Times New Roman"/>
                <w:sz w:val="24"/>
                <w:szCs w:val="24"/>
                <w:lang w:eastAsia="hu-HU"/>
              </w:rPr>
              <w:t>ta</w:t>
            </w:r>
            <w:proofErr w:type="spellEnd"/>
            <w:r w:rsidRPr="00F82C0C">
              <w:rPr>
                <w:rFonts w:ascii="Times New Roman" w:eastAsia="Times New Roman" w:hAnsi="Times New Roman"/>
                <w:sz w:val="24"/>
                <w:szCs w:val="24"/>
                <w:lang w:eastAsia="hu-HU"/>
              </w:rPr>
              <w:t xml:space="preserve">́maszkodva kíván megfelelni, a Kbt. 65. § (7) bekezdése alapján csatolni kell a részvételi jelentkezésben a </w:t>
            </w:r>
            <w:proofErr w:type="spellStart"/>
            <w:r w:rsidRPr="00F82C0C">
              <w:rPr>
                <w:rFonts w:ascii="Times New Roman" w:eastAsia="Times New Roman" w:hAnsi="Times New Roman"/>
                <w:sz w:val="24"/>
                <w:szCs w:val="24"/>
                <w:lang w:eastAsia="hu-HU"/>
              </w:rPr>
              <w:t>kapacita</w:t>
            </w:r>
            <w:proofErr w:type="spellEnd"/>
            <w:r w:rsidRPr="00F82C0C">
              <w:rPr>
                <w:rFonts w:ascii="Times New Roman" w:eastAsia="Times New Roman" w:hAnsi="Times New Roman"/>
                <w:sz w:val="24"/>
                <w:szCs w:val="24"/>
                <w:lang w:eastAsia="hu-HU"/>
              </w:rPr>
              <w:t>́</w:t>
            </w:r>
            <w:proofErr w:type="spellStart"/>
            <w:r w:rsidRPr="00F82C0C">
              <w:rPr>
                <w:rFonts w:ascii="Times New Roman" w:eastAsia="Times New Roman" w:hAnsi="Times New Roman"/>
                <w:sz w:val="24"/>
                <w:szCs w:val="24"/>
                <w:lang w:eastAsia="hu-HU"/>
              </w:rPr>
              <w:t>sait</w:t>
            </w:r>
            <w:proofErr w:type="spellEnd"/>
            <w:r w:rsidRPr="00F82C0C">
              <w:rPr>
                <w:rFonts w:ascii="Times New Roman" w:eastAsia="Times New Roman" w:hAnsi="Times New Roman"/>
                <w:sz w:val="24"/>
                <w:szCs w:val="24"/>
                <w:lang w:eastAsia="hu-HU"/>
              </w:rPr>
              <w:t xml:space="preserve"> </w:t>
            </w:r>
            <w:proofErr w:type="spellStart"/>
            <w:r w:rsidRPr="00F82C0C">
              <w:rPr>
                <w:rFonts w:ascii="Times New Roman" w:eastAsia="Times New Roman" w:hAnsi="Times New Roman"/>
                <w:sz w:val="24"/>
                <w:szCs w:val="24"/>
                <w:lang w:eastAsia="hu-HU"/>
              </w:rPr>
              <w:t>rendelkeze</w:t>
            </w:r>
            <w:proofErr w:type="spellEnd"/>
            <w:r w:rsidRPr="00F82C0C">
              <w:rPr>
                <w:rFonts w:ascii="Times New Roman" w:eastAsia="Times New Roman" w:hAnsi="Times New Roman"/>
                <w:sz w:val="24"/>
                <w:szCs w:val="24"/>
                <w:lang w:eastAsia="hu-HU"/>
              </w:rPr>
              <w:t>́</w:t>
            </w:r>
            <w:proofErr w:type="spellStart"/>
            <w:r w:rsidRPr="00F82C0C">
              <w:rPr>
                <w:rFonts w:ascii="Times New Roman" w:eastAsia="Times New Roman" w:hAnsi="Times New Roman"/>
                <w:sz w:val="24"/>
                <w:szCs w:val="24"/>
                <w:lang w:eastAsia="hu-HU"/>
              </w:rPr>
              <w:t>sre</w:t>
            </w:r>
            <w:proofErr w:type="spellEnd"/>
            <w:r w:rsidRPr="00F82C0C">
              <w:rPr>
                <w:rFonts w:ascii="Times New Roman" w:eastAsia="Times New Roman" w:hAnsi="Times New Roman"/>
                <w:sz w:val="24"/>
                <w:szCs w:val="24"/>
                <w:lang w:eastAsia="hu-HU"/>
              </w:rPr>
              <w:t xml:space="preserve"> bocsá</w:t>
            </w:r>
            <w:proofErr w:type="spellStart"/>
            <w:r w:rsidRPr="00F82C0C">
              <w:rPr>
                <w:rFonts w:ascii="Times New Roman" w:eastAsia="Times New Roman" w:hAnsi="Times New Roman"/>
                <w:sz w:val="24"/>
                <w:szCs w:val="24"/>
                <w:lang w:eastAsia="hu-HU"/>
              </w:rPr>
              <w:t>to</w:t>
            </w:r>
            <w:proofErr w:type="spellEnd"/>
            <w:r w:rsidRPr="00F82C0C">
              <w:rPr>
                <w:rFonts w:ascii="Times New Roman" w:eastAsia="Times New Roman" w:hAnsi="Times New Roman"/>
                <w:sz w:val="24"/>
                <w:szCs w:val="24"/>
                <w:lang w:eastAsia="hu-HU"/>
              </w:rPr>
              <w:t xml:space="preserve">́ szervezet olyan </w:t>
            </w:r>
            <w:proofErr w:type="spellStart"/>
            <w:r w:rsidRPr="00F82C0C">
              <w:rPr>
                <w:rFonts w:ascii="Times New Roman" w:eastAsia="Times New Roman" w:hAnsi="Times New Roman"/>
                <w:sz w:val="24"/>
                <w:szCs w:val="24"/>
                <w:lang w:eastAsia="hu-HU"/>
              </w:rPr>
              <w:t>szerzo</w:t>
            </w:r>
            <w:proofErr w:type="spellEnd"/>
            <w:r w:rsidRPr="00F82C0C">
              <w:rPr>
                <w:rFonts w:ascii="Times New Roman" w:eastAsia="Times New Roman" w:hAnsi="Times New Roman"/>
                <w:sz w:val="24"/>
                <w:szCs w:val="24"/>
                <w:lang w:eastAsia="hu-HU"/>
              </w:rPr>
              <w:t>̋dé</w:t>
            </w:r>
            <w:proofErr w:type="spellStart"/>
            <w:r w:rsidRPr="00F82C0C">
              <w:rPr>
                <w:rFonts w:ascii="Times New Roman" w:eastAsia="Times New Roman" w:hAnsi="Times New Roman"/>
                <w:sz w:val="24"/>
                <w:szCs w:val="24"/>
                <w:lang w:eastAsia="hu-HU"/>
              </w:rPr>
              <w:t>ses</w:t>
            </w:r>
            <w:proofErr w:type="spellEnd"/>
            <w:r w:rsidRPr="00F82C0C">
              <w:rPr>
                <w:rFonts w:ascii="Times New Roman" w:eastAsia="Times New Roman" w:hAnsi="Times New Roman"/>
                <w:sz w:val="24"/>
                <w:szCs w:val="24"/>
                <w:lang w:eastAsia="hu-HU"/>
              </w:rPr>
              <w:t xml:space="preserve"> vagy </w:t>
            </w:r>
            <w:proofErr w:type="spellStart"/>
            <w:r w:rsidRPr="00F82C0C">
              <w:rPr>
                <w:rFonts w:ascii="Times New Roman" w:eastAsia="Times New Roman" w:hAnsi="Times New Roman"/>
                <w:sz w:val="24"/>
                <w:szCs w:val="24"/>
                <w:lang w:eastAsia="hu-HU"/>
              </w:rPr>
              <w:t>elo</w:t>
            </w:r>
            <w:proofErr w:type="spellEnd"/>
            <w:r w:rsidRPr="00F82C0C">
              <w:rPr>
                <w:rFonts w:ascii="Times New Roman" w:eastAsia="Times New Roman" w:hAnsi="Times New Roman"/>
                <w:sz w:val="24"/>
                <w:szCs w:val="24"/>
                <w:lang w:eastAsia="hu-HU"/>
              </w:rPr>
              <w:t>̋</w:t>
            </w:r>
            <w:proofErr w:type="spellStart"/>
            <w:r w:rsidRPr="00F82C0C">
              <w:rPr>
                <w:rFonts w:ascii="Times New Roman" w:eastAsia="Times New Roman" w:hAnsi="Times New Roman"/>
                <w:sz w:val="24"/>
                <w:szCs w:val="24"/>
                <w:lang w:eastAsia="hu-HU"/>
              </w:rPr>
              <w:t>szerzo</w:t>
            </w:r>
            <w:proofErr w:type="spellEnd"/>
            <w:r w:rsidRPr="00F82C0C">
              <w:rPr>
                <w:rFonts w:ascii="Times New Roman" w:eastAsia="Times New Roman" w:hAnsi="Times New Roman"/>
                <w:sz w:val="24"/>
                <w:szCs w:val="24"/>
                <w:lang w:eastAsia="hu-HU"/>
              </w:rPr>
              <w:t>̋dé</w:t>
            </w:r>
            <w:proofErr w:type="spellStart"/>
            <w:r w:rsidRPr="00F82C0C">
              <w:rPr>
                <w:rFonts w:ascii="Times New Roman" w:eastAsia="Times New Roman" w:hAnsi="Times New Roman"/>
                <w:sz w:val="24"/>
                <w:szCs w:val="24"/>
                <w:lang w:eastAsia="hu-HU"/>
              </w:rPr>
              <w:t>sben</w:t>
            </w:r>
            <w:proofErr w:type="spellEnd"/>
            <w:r w:rsidRPr="00F82C0C">
              <w:rPr>
                <w:rFonts w:ascii="Times New Roman" w:eastAsia="Times New Roman" w:hAnsi="Times New Roman"/>
                <w:sz w:val="24"/>
                <w:szCs w:val="24"/>
                <w:lang w:eastAsia="hu-HU"/>
              </w:rPr>
              <w:t xml:space="preserve"> </w:t>
            </w:r>
            <w:proofErr w:type="spellStart"/>
            <w:r w:rsidRPr="00F82C0C">
              <w:rPr>
                <w:rFonts w:ascii="Times New Roman" w:eastAsia="Times New Roman" w:hAnsi="Times New Roman"/>
                <w:sz w:val="24"/>
                <w:szCs w:val="24"/>
                <w:lang w:eastAsia="hu-HU"/>
              </w:rPr>
              <w:t>va</w:t>
            </w:r>
            <w:proofErr w:type="spellEnd"/>
            <w:r w:rsidRPr="00F82C0C">
              <w:rPr>
                <w:rFonts w:ascii="Times New Roman" w:eastAsia="Times New Roman" w:hAnsi="Times New Roman"/>
                <w:sz w:val="24"/>
                <w:szCs w:val="24"/>
                <w:lang w:eastAsia="hu-HU"/>
              </w:rPr>
              <w:t>́</w:t>
            </w:r>
            <w:proofErr w:type="spellStart"/>
            <w:r w:rsidRPr="00F82C0C">
              <w:rPr>
                <w:rFonts w:ascii="Times New Roman" w:eastAsia="Times New Roman" w:hAnsi="Times New Roman"/>
                <w:sz w:val="24"/>
                <w:szCs w:val="24"/>
                <w:lang w:eastAsia="hu-HU"/>
              </w:rPr>
              <w:t>llalt</w:t>
            </w:r>
            <w:proofErr w:type="spellEnd"/>
            <w:r w:rsidRPr="00F82C0C">
              <w:rPr>
                <w:rFonts w:ascii="Times New Roman" w:eastAsia="Times New Roman" w:hAnsi="Times New Roman"/>
                <w:sz w:val="24"/>
                <w:szCs w:val="24"/>
                <w:lang w:eastAsia="hu-HU"/>
              </w:rPr>
              <w:t xml:space="preserve"> </w:t>
            </w:r>
            <w:proofErr w:type="spellStart"/>
            <w:r w:rsidRPr="00F82C0C">
              <w:rPr>
                <w:rFonts w:ascii="Times New Roman" w:eastAsia="Times New Roman" w:hAnsi="Times New Roman"/>
                <w:sz w:val="24"/>
                <w:szCs w:val="24"/>
                <w:lang w:eastAsia="hu-HU"/>
              </w:rPr>
              <w:t>ko</w:t>
            </w:r>
            <w:proofErr w:type="spellEnd"/>
            <w:r w:rsidRPr="00F82C0C">
              <w:rPr>
                <w:rFonts w:ascii="Times New Roman" w:eastAsia="Times New Roman" w:hAnsi="Times New Roman"/>
                <w:sz w:val="24"/>
                <w:szCs w:val="24"/>
                <w:lang w:eastAsia="hu-HU"/>
              </w:rPr>
              <w:t>̈</w:t>
            </w:r>
            <w:proofErr w:type="spellStart"/>
            <w:r w:rsidRPr="00F82C0C">
              <w:rPr>
                <w:rFonts w:ascii="Times New Roman" w:eastAsia="Times New Roman" w:hAnsi="Times New Roman"/>
                <w:sz w:val="24"/>
                <w:szCs w:val="24"/>
                <w:lang w:eastAsia="hu-HU"/>
              </w:rPr>
              <w:t>telezettse</w:t>
            </w:r>
            <w:proofErr w:type="spellEnd"/>
            <w:r w:rsidRPr="00F82C0C">
              <w:rPr>
                <w:rFonts w:ascii="Times New Roman" w:eastAsia="Times New Roman" w:hAnsi="Times New Roman"/>
                <w:sz w:val="24"/>
                <w:szCs w:val="24"/>
                <w:lang w:eastAsia="hu-HU"/>
              </w:rPr>
              <w:t>́</w:t>
            </w:r>
            <w:proofErr w:type="spellStart"/>
            <w:r w:rsidRPr="00F82C0C">
              <w:rPr>
                <w:rFonts w:ascii="Times New Roman" w:eastAsia="Times New Roman" w:hAnsi="Times New Roman"/>
                <w:sz w:val="24"/>
                <w:szCs w:val="24"/>
                <w:lang w:eastAsia="hu-HU"/>
              </w:rPr>
              <w:t>gva</w:t>
            </w:r>
            <w:proofErr w:type="spellEnd"/>
            <w:r w:rsidRPr="00F82C0C">
              <w:rPr>
                <w:rFonts w:ascii="Times New Roman" w:eastAsia="Times New Roman" w:hAnsi="Times New Roman"/>
                <w:sz w:val="24"/>
                <w:szCs w:val="24"/>
                <w:lang w:eastAsia="hu-HU"/>
              </w:rPr>
              <w:t>́</w:t>
            </w:r>
            <w:proofErr w:type="spellStart"/>
            <w:r w:rsidRPr="00F82C0C">
              <w:rPr>
                <w:rFonts w:ascii="Times New Roman" w:eastAsia="Times New Roman" w:hAnsi="Times New Roman"/>
                <w:sz w:val="24"/>
                <w:szCs w:val="24"/>
                <w:lang w:eastAsia="hu-HU"/>
              </w:rPr>
              <w:t>llala</w:t>
            </w:r>
            <w:proofErr w:type="spellEnd"/>
            <w:r w:rsidRPr="00F82C0C">
              <w:rPr>
                <w:rFonts w:ascii="Times New Roman" w:eastAsia="Times New Roman" w:hAnsi="Times New Roman"/>
                <w:sz w:val="24"/>
                <w:szCs w:val="24"/>
                <w:lang w:eastAsia="hu-HU"/>
              </w:rPr>
              <w:t>́</w:t>
            </w:r>
            <w:proofErr w:type="spellStart"/>
            <w:r w:rsidRPr="00F82C0C">
              <w:rPr>
                <w:rFonts w:ascii="Times New Roman" w:eastAsia="Times New Roman" w:hAnsi="Times New Roman"/>
                <w:sz w:val="24"/>
                <w:szCs w:val="24"/>
                <w:lang w:eastAsia="hu-HU"/>
              </w:rPr>
              <w:t>sa</w:t>
            </w:r>
            <w:proofErr w:type="spellEnd"/>
            <w:r w:rsidRPr="00F82C0C">
              <w:rPr>
                <w:rFonts w:ascii="Times New Roman" w:eastAsia="Times New Roman" w:hAnsi="Times New Roman"/>
                <w:sz w:val="24"/>
                <w:szCs w:val="24"/>
                <w:lang w:eastAsia="hu-HU"/>
              </w:rPr>
              <w:t xml:space="preserve">́t </w:t>
            </w:r>
            <w:proofErr w:type="spellStart"/>
            <w:r w:rsidRPr="00F82C0C">
              <w:rPr>
                <w:rFonts w:ascii="Times New Roman" w:eastAsia="Times New Roman" w:hAnsi="Times New Roman"/>
                <w:sz w:val="24"/>
                <w:szCs w:val="24"/>
                <w:lang w:eastAsia="hu-HU"/>
              </w:rPr>
              <w:t>tartalmazo</w:t>
            </w:r>
            <w:proofErr w:type="spellEnd"/>
            <w:r w:rsidRPr="00F82C0C">
              <w:rPr>
                <w:rFonts w:ascii="Times New Roman" w:eastAsia="Times New Roman" w:hAnsi="Times New Roman"/>
                <w:sz w:val="24"/>
                <w:szCs w:val="24"/>
                <w:lang w:eastAsia="hu-HU"/>
              </w:rPr>
              <w:t xml:space="preserve">́ okiratot, amely </w:t>
            </w:r>
            <w:proofErr w:type="spellStart"/>
            <w:r w:rsidRPr="00F82C0C">
              <w:rPr>
                <w:rFonts w:ascii="Times New Roman" w:eastAsia="Times New Roman" w:hAnsi="Times New Roman"/>
                <w:sz w:val="24"/>
                <w:szCs w:val="24"/>
                <w:lang w:eastAsia="hu-HU"/>
              </w:rPr>
              <w:t>ala</w:t>
            </w:r>
            <w:proofErr w:type="spellEnd"/>
            <w:r w:rsidRPr="00F82C0C">
              <w:rPr>
                <w:rFonts w:ascii="Times New Roman" w:eastAsia="Times New Roman" w:hAnsi="Times New Roman"/>
                <w:sz w:val="24"/>
                <w:szCs w:val="24"/>
                <w:lang w:eastAsia="hu-HU"/>
              </w:rPr>
              <w:t>́</w:t>
            </w:r>
            <w:proofErr w:type="spellStart"/>
            <w:r w:rsidRPr="00F82C0C">
              <w:rPr>
                <w:rFonts w:ascii="Times New Roman" w:eastAsia="Times New Roman" w:hAnsi="Times New Roman"/>
                <w:sz w:val="24"/>
                <w:szCs w:val="24"/>
                <w:lang w:eastAsia="hu-HU"/>
              </w:rPr>
              <w:t>ta</w:t>
            </w:r>
            <w:proofErr w:type="spellEnd"/>
            <w:r w:rsidRPr="00F82C0C">
              <w:rPr>
                <w:rFonts w:ascii="Times New Roman" w:eastAsia="Times New Roman" w:hAnsi="Times New Roman"/>
                <w:sz w:val="24"/>
                <w:szCs w:val="24"/>
                <w:lang w:eastAsia="hu-HU"/>
              </w:rPr>
              <w:t>́</w:t>
            </w:r>
            <w:proofErr w:type="spellStart"/>
            <w:r w:rsidRPr="00F82C0C">
              <w:rPr>
                <w:rFonts w:ascii="Times New Roman" w:eastAsia="Times New Roman" w:hAnsi="Times New Roman"/>
                <w:sz w:val="24"/>
                <w:szCs w:val="24"/>
                <w:lang w:eastAsia="hu-HU"/>
              </w:rPr>
              <w:t>masztja</w:t>
            </w:r>
            <w:proofErr w:type="spellEnd"/>
            <w:r w:rsidRPr="00F82C0C">
              <w:rPr>
                <w:rFonts w:ascii="Times New Roman" w:eastAsia="Times New Roman" w:hAnsi="Times New Roman"/>
                <w:sz w:val="24"/>
                <w:szCs w:val="24"/>
                <w:lang w:eastAsia="hu-HU"/>
              </w:rPr>
              <w:t xml:space="preserve">, hogy a </w:t>
            </w:r>
            <w:proofErr w:type="spellStart"/>
            <w:r w:rsidRPr="00F82C0C">
              <w:rPr>
                <w:rFonts w:ascii="Times New Roman" w:eastAsia="Times New Roman" w:hAnsi="Times New Roman"/>
                <w:sz w:val="24"/>
                <w:szCs w:val="24"/>
                <w:lang w:eastAsia="hu-HU"/>
              </w:rPr>
              <w:t>szerzo</w:t>
            </w:r>
            <w:proofErr w:type="spellEnd"/>
            <w:r w:rsidRPr="00F82C0C">
              <w:rPr>
                <w:rFonts w:ascii="Times New Roman" w:eastAsia="Times New Roman" w:hAnsi="Times New Roman"/>
                <w:sz w:val="24"/>
                <w:szCs w:val="24"/>
                <w:lang w:eastAsia="hu-HU"/>
              </w:rPr>
              <w:t xml:space="preserve">̋dés </w:t>
            </w:r>
            <w:proofErr w:type="spellStart"/>
            <w:r w:rsidRPr="00F82C0C">
              <w:rPr>
                <w:rFonts w:ascii="Times New Roman" w:eastAsia="Times New Roman" w:hAnsi="Times New Roman"/>
                <w:sz w:val="24"/>
                <w:szCs w:val="24"/>
                <w:lang w:eastAsia="hu-HU"/>
              </w:rPr>
              <w:t>teljesi</w:t>
            </w:r>
            <w:proofErr w:type="spellEnd"/>
            <w:r w:rsidRPr="00F82C0C">
              <w:rPr>
                <w:rFonts w:ascii="Times New Roman" w:eastAsia="Times New Roman" w:hAnsi="Times New Roman"/>
                <w:sz w:val="24"/>
                <w:szCs w:val="24"/>
                <w:lang w:eastAsia="hu-HU"/>
              </w:rPr>
              <w:t>́tésé</w:t>
            </w:r>
            <w:proofErr w:type="spellStart"/>
            <w:r w:rsidRPr="00F82C0C">
              <w:rPr>
                <w:rFonts w:ascii="Times New Roman" w:eastAsia="Times New Roman" w:hAnsi="Times New Roman"/>
                <w:sz w:val="24"/>
                <w:szCs w:val="24"/>
                <w:lang w:eastAsia="hu-HU"/>
              </w:rPr>
              <w:t>hez</w:t>
            </w:r>
            <w:proofErr w:type="spellEnd"/>
            <w:r w:rsidRPr="00F82C0C">
              <w:rPr>
                <w:rFonts w:ascii="Times New Roman" w:eastAsia="Times New Roman" w:hAnsi="Times New Roman"/>
                <w:sz w:val="24"/>
                <w:szCs w:val="24"/>
                <w:lang w:eastAsia="hu-HU"/>
              </w:rPr>
              <w:t xml:space="preserve"> </w:t>
            </w:r>
            <w:proofErr w:type="spellStart"/>
            <w:r w:rsidRPr="00F82C0C">
              <w:rPr>
                <w:rFonts w:ascii="Times New Roman" w:eastAsia="Times New Roman" w:hAnsi="Times New Roman"/>
                <w:sz w:val="24"/>
                <w:szCs w:val="24"/>
                <w:lang w:eastAsia="hu-HU"/>
              </w:rPr>
              <w:t>szu</w:t>
            </w:r>
            <w:proofErr w:type="spellEnd"/>
            <w:r w:rsidRPr="00F82C0C">
              <w:rPr>
                <w:rFonts w:ascii="Times New Roman" w:eastAsia="Times New Roman" w:hAnsi="Times New Roman"/>
                <w:sz w:val="24"/>
                <w:szCs w:val="24"/>
                <w:lang w:eastAsia="hu-HU"/>
              </w:rPr>
              <w:t>̈</w:t>
            </w:r>
            <w:proofErr w:type="spellStart"/>
            <w:r w:rsidRPr="00F82C0C">
              <w:rPr>
                <w:rFonts w:ascii="Times New Roman" w:eastAsia="Times New Roman" w:hAnsi="Times New Roman"/>
                <w:sz w:val="24"/>
                <w:szCs w:val="24"/>
                <w:lang w:eastAsia="hu-HU"/>
              </w:rPr>
              <w:t>kse</w:t>
            </w:r>
            <w:proofErr w:type="spellEnd"/>
            <w:r w:rsidRPr="00F82C0C">
              <w:rPr>
                <w:rFonts w:ascii="Times New Roman" w:eastAsia="Times New Roman" w:hAnsi="Times New Roman"/>
                <w:sz w:val="24"/>
                <w:szCs w:val="24"/>
                <w:lang w:eastAsia="hu-HU"/>
              </w:rPr>
              <w:t>́</w:t>
            </w:r>
            <w:proofErr w:type="spellStart"/>
            <w:r w:rsidRPr="00F82C0C">
              <w:rPr>
                <w:rFonts w:ascii="Times New Roman" w:eastAsia="Times New Roman" w:hAnsi="Times New Roman"/>
                <w:sz w:val="24"/>
                <w:szCs w:val="24"/>
                <w:lang w:eastAsia="hu-HU"/>
              </w:rPr>
              <w:t>ges</w:t>
            </w:r>
            <w:proofErr w:type="spellEnd"/>
            <w:r w:rsidRPr="00F82C0C">
              <w:rPr>
                <w:rFonts w:ascii="Times New Roman" w:eastAsia="Times New Roman" w:hAnsi="Times New Roman"/>
                <w:sz w:val="24"/>
                <w:szCs w:val="24"/>
                <w:lang w:eastAsia="hu-HU"/>
              </w:rPr>
              <w:t xml:space="preserve"> </w:t>
            </w:r>
            <w:proofErr w:type="spellStart"/>
            <w:r w:rsidRPr="00F82C0C">
              <w:rPr>
                <w:rFonts w:ascii="Times New Roman" w:eastAsia="Times New Roman" w:hAnsi="Times New Roman"/>
                <w:sz w:val="24"/>
                <w:szCs w:val="24"/>
                <w:lang w:eastAsia="hu-HU"/>
              </w:rPr>
              <w:t>ero</w:t>
            </w:r>
            <w:proofErr w:type="spellEnd"/>
            <w:r w:rsidRPr="00F82C0C">
              <w:rPr>
                <w:rFonts w:ascii="Times New Roman" w:eastAsia="Times New Roman" w:hAnsi="Times New Roman"/>
                <w:sz w:val="24"/>
                <w:szCs w:val="24"/>
                <w:lang w:eastAsia="hu-HU"/>
              </w:rPr>
              <w:t>̋</w:t>
            </w:r>
            <w:proofErr w:type="spellStart"/>
            <w:r w:rsidRPr="00F82C0C">
              <w:rPr>
                <w:rFonts w:ascii="Times New Roman" w:eastAsia="Times New Roman" w:hAnsi="Times New Roman"/>
                <w:sz w:val="24"/>
                <w:szCs w:val="24"/>
                <w:lang w:eastAsia="hu-HU"/>
              </w:rPr>
              <w:t>forra</w:t>
            </w:r>
            <w:proofErr w:type="spellEnd"/>
            <w:r w:rsidRPr="00F82C0C">
              <w:rPr>
                <w:rFonts w:ascii="Times New Roman" w:eastAsia="Times New Roman" w:hAnsi="Times New Roman"/>
                <w:sz w:val="24"/>
                <w:szCs w:val="24"/>
                <w:lang w:eastAsia="hu-HU"/>
              </w:rPr>
              <w:t xml:space="preserve">́sok </w:t>
            </w:r>
            <w:proofErr w:type="spellStart"/>
            <w:r w:rsidRPr="00F82C0C">
              <w:rPr>
                <w:rFonts w:ascii="Times New Roman" w:eastAsia="Times New Roman" w:hAnsi="Times New Roman"/>
                <w:sz w:val="24"/>
                <w:szCs w:val="24"/>
                <w:lang w:eastAsia="hu-HU"/>
              </w:rPr>
              <w:t>rendelkeze</w:t>
            </w:r>
            <w:proofErr w:type="spellEnd"/>
            <w:r w:rsidRPr="00F82C0C">
              <w:rPr>
                <w:rFonts w:ascii="Times New Roman" w:eastAsia="Times New Roman" w:hAnsi="Times New Roman"/>
                <w:sz w:val="24"/>
                <w:szCs w:val="24"/>
                <w:lang w:eastAsia="hu-HU"/>
              </w:rPr>
              <w:t>́</w:t>
            </w:r>
            <w:proofErr w:type="spellStart"/>
            <w:r w:rsidRPr="00F82C0C">
              <w:rPr>
                <w:rFonts w:ascii="Times New Roman" w:eastAsia="Times New Roman" w:hAnsi="Times New Roman"/>
                <w:sz w:val="24"/>
                <w:szCs w:val="24"/>
                <w:lang w:eastAsia="hu-HU"/>
              </w:rPr>
              <w:t>sre</w:t>
            </w:r>
            <w:proofErr w:type="spellEnd"/>
            <w:r w:rsidRPr="00F82C0C">
              <w:rPr>
                <w:rFonts w:ascii="Times New Roman" w:eastAsia="Times New Roman" w:hAnsi="Times New Roman"/>
                <w:sz w:val="24"/>
                <w:szCs w:val="24"/>
                <w:lang w:eastAsia="hu-HU"/>
              </w:rPr>
              <w:t xml:space="preserve"> á</w:t>
            </w:r>
            <w:proofErr w:type="spellStart"/>
            <w:r w:rsidRPr="00F82C0C">
              <w:rPr>
                <w:rFonts w:ascii="Times New Roman" w:eastAsia="Times New Roman" w:hAnsi="Times New Roman"/>
                <w:sz w:val="24"/>
                <w:szCs w:val="24"/>
                <w:lang w:eastAsia="hu-HU"/>
              </w:rPr>
              <w:t>llnak</w:t>
            </w:r>
            <w:proofErr w:type="spellEnd"/>
            <w:r w:rsidRPr="00F82C0C">
              <w:rPr>
                <w:rFonts w:ascii="Times New Roman" w:eastAsia="Times New Roman" w:hAnsi="Times New Roman"/>
                <w:sz w:val="24"/>
                <w:szCs w:val="24"/>
                <w:lang w:eastAsia="hu-HU"/>
              </w:rPr>
              <w:t xml:space="preserve"> majd a </w:t>
            </w:r>
            <w:proofErr w:type="spellStart"/>
            <w:r w:rsidRPr="00F82C0C">
              <w:rPr>
                <w:rFonts w:ascii="Times New Roman" w:eastAsia="Times New Roman" w:hAnsi="Times New Roman"/>
                <w:sz w:val="24"/>
                <w:szCs w:val="24"/>
                <w:lang w:eastAsia="hu-HU"/>
              </w:rPr>
              <w:t>szerzo</w:t>
            </w:r>
            <w:proofErr w:type="spellEnd"/>
            <w:r w:rsidRPr="00F82C0C">
              <w:rPr>
                <w:rFonts w:ascii="Times New Roman" w:eastAsia="Times New Roman" w:hAnsi="Times New Roman"/>
                <w:sz w:val="24"/>
                <w:szCs w:val="24"/>
                <w:lang w:eastAsia="hu-HU"/>
              </w:rPr>
              <w:t xml:space="preserve">̋dés </w:t>
            </w:r>
            <w:proofErr w:type="spellStart"/>
            <w:r w:rsidRPr="00F82C0C">
              <w:rPr>
                <w:rFonts w:ascii="Times New Roman" w:eastAsia="Times New Roman" w:hAnsi="Times New Roman"/>
                <w:sz w:val="24"/>
                <w:szCs w:val="24"/>
                <w:lang w:eastAsia="hu-HU"/>
              </w:rPr>
              <w:t>teljesi</w:t>
            </w:r>
            <w:proofErr w:type="spellEnd"/>
            <w:r w:rsidRPr="00F82C0C">
              <w:rPr>
                <w:rFonts w:ascii="Times New Roman" w:eastAsia="Times New Roman" w:hAnsi="Times New Roman"/>
                <w:sz w:val="24"/>
                <w:szCs w:val="24"/>
                <w:lang w:eastAsia="hu-HU"/>
              </w:rPr>
              <w:t>́tésé</w:t>
            </w:r>
            <w:proofErr w:type="spellStart"/>
            <w:r w:rsidRPr="00F82C0C">
              <w:rPr>
                <w:rFonts w:ascii="Times New Roman" w:eastAsia="Times New Roman" w:hAnsi="Times New Roman"/>
                <w:sz w:val="24"/>
                <w:szCs w:val="24"/>
                <w:lang w:eastAsia="hu-HU"/>
              </w:rPr>
              <w:t>nek</w:t>
            </w:r>
            <w:proofErr w:type="spellEnd"/>
            <w:r w:rsidRPr="00F82C0C">
              <w:rPr>
                <w:rFonts w:ascii="Times New Roman" w:eastAsia="Times New Roman" w:hAnsi="Times New Roman"/>
                <w:sz w:val="24"/>
                <w:szCs w:val="24"/>
                <w:lang w:eastAsia="hu-HU"/>
              </w:rPr>
              <w:t xml:space="preserve"> </w:t>
            </w:r>
            <w:proofErr w:type="spellStart"/>
            <w:r w:rsidRPr="00F82C0C">
              <w:rPr>
                <w:rFonts w:ascii="Times New Roman" w:eastAsia="Times New Roman" w:hAnsi="Times New Roman"/>
                <w:sz w:val="24"/>
                <w:szCs w:val="24"/>
                <w:lang w:eastAsia="hu-HU"/>
              </w:rPr>
              <w:t>ido</w:t>
            </w:r>
            <w:proofErr w:type="spellEnd"/>
            <w:r w:rsidRPr="00F82C0C">
              <w:rPr>
                <w:rFonts w:ascii="Times New Roman" w:eastAsia="Times New Roman" w:hAnsi="Times New Roman"/>
                <w:sz w:val="24"/>
                <w:szCs w:val="24"/>
                <w:lang w:eastAsia="hu-HU"/>
              </w:rPr>
              <w:t>̋tartama alatt.</w:t>
            </w:r>
            <w:proofErr w:type="gramEnd"/>
            <w:r w:rsidRPr="00F82C0C">
              <w:rPr>
                <w:rFonts w:ascii="Times New Roman" w:eastAsia="Times New Roman" w:hAnsi="Times New Roman"/>
                <w:sz w:val="24"/>
                <w:szCs w:val="24"/>
                <w:lang w:eastAsia="hu-HU"/>
              </w:rPr>
              <w:t xml:space="preserve"> </w:t>
            </w:r>
            <w:r w:rsidRPr="00F82C0C">
              <w:rPr>
                <w:rFonts w:ascii="Times New Roman" w:eastAsia="Times New Roman" w:hAnsi="Times New Roman"/>
                <w:i/>
                <w:sz w:val="24"/>
                <w:szCs w:val="24"/>
                <w:lang w:eastAsia="hu-HU"/>
              </w:rPr>
              <w:t>(adott esetben)</w:t>
            </w:r>
          </w:p>
        </w:tc>
      </w:tr>
      <w:tr w:rsidR="001B2EB8" w:rsidRPr="00F82C0C" w:rsidTr="001C40CB">
        <w:trPr>
          <w:tblHeader/>
          <w:jc w:val="center"/>
        </w:trPr>
        <w:tc>
          <w:tcPr>
            <w:tcW w:w="2341" w:type="dxa"/>
          </w:tcPr>
          <w:p w:rsidR="001B2EB8" w:rsidRPr="00F82C0C" w:rsidRDefault="001B2EB8" w:rsidP="001C40CB">
            <w:pPr>
              <w:keepNext/>
              <w:keepLines/>
              <w:spacing w:after="0" w:line="240" w:lineRule="auto"/>
              <w:ind w:right="-108"/>
              <w:jc w:val="both"/>
              <w:rPr>
                <w:rFonts w:ascii="Times New Roman" w:hAnsi="Times New Roman"/>
                <w:sz w:val="24"/>
                <w:szCs w:val="24"/>
              </w:rPr>
            </w:pPr>
            <w:r w:rsidRPr="00F82C0C">
              <w:rPr>
                <w:rFonts w:ascii="Times New Roman" w:hAnsi="Times New Roman"/>
                <w:sz w:val="24"/>
                <w:szCs w:val="24"/>
              </w:rPr>
              <w:t>7. számú melléklet</w:t>
            </w:r>
          </w:p>
        </w:tc>
        <w:tc>
          <w:tcPr>
            <w:tcW w:w="6590" w:type="dxa"/>
          </w:tcPr>
          <w:p w:rsidR="001B2EB8" w:rsidRPr="00F82C0C" w:rsidRDefault="00914490" w:rsidP="00B74BFC">
            <w:pPr>
              <w:keepNext/>
              <w:keepLines/>
              <w:spacing w:after="0" w:line="240" w:lineRule="auto"/>
              <w:jc w:val="both"/>
              <w:rPr>
                <w:rFonts w:ascii="Times New Roman" w:hAnsi="Times New Roman"/>
                <w:sz w:val="24"/>
                <w:szCs w:val="24"/>
              </w:rPr>
            </w:pPr>
            <w:r w:rsidRPr="00F82C0C">
              <w:rPr>
                <w:rFonts w:ascii="Times New Roman" w:hAnsi="Times New Roman"/>
                <w:sz w:val="24"/>
                <w:szCs w:val="24"/>
              </w:rPr>
              <w:t xml:space="preserve">Amennyiben részvételre jelentkező a 321/2015. (X.30.) Korm. rendelet 19. § (1) bekezdés c) pontja szerinti alkalmassági feltétel (P/1.) igazolása esetén más szervezet vagy személy kapacitására támaszkodva kíván megfelelni, ebben az esetben </w:t>
            </w:r>
            <w:r w:rsidRPr="00F82C0C">
              <w:rPr>
                <w:rFonts w:ascii="Times New Roman" w:hAnsi="Times New Roman"/>
                <w:color w:val="000000"/>
                <w:sz w:val="24"/>
                <w:szCs w:val="24"/>
                <w:lang w:eastAsia="hu-HU"/>
              </w:rPr>
              <w:t>részvételre jelentkezőnek</w:t>
            </w:r>
            <w:r w:rsidRPr="00F82C0C">
              <w:rPr>
                <w:rFonts w:ascii="Times New Roman" w:hAnsi="Times New Roman"/>
                <w:sz w:val="24"/>
                <w:szCs w:val="24"/>
              </w:rPr>
              <w:t xml:space="preserve"> a részvételi jelentkezésében csatolni kell nyilatkozatát a kapacitást nyújtó szervezet adataira vonatkozóan. </w:t>
            </w:r>
            <w:r w:rsidRPr="00F82C0C">
              <w:rPr>
                <w:rFonts w:ascii="Times New Roman" w:hAnsi="Times New Roman"/>
                <w:i/>
                <w:sz w:val="24"/>
                <w:szCs w:val="24"/>
              </w:rPr>
              <w:t>(adott esetben)</w:t>
            </w:r>
          </w:p>
        </w:tc>
      </w:tr>
      <w:tr w:rsidR="001B2EB8" w:rsidRPr="00F82C0C" w:rsidTr="001C40CB">
        <w:trPr>
          <w:tblHeader/>
          <w:jc w:val="center"/>
        </w:trPr>
        <w:tc>
          <w:tcPr>
            <w:tcW w:w="2341" w:type="dxa"/>
          </w:tcPr>
          <w:p w:rsidR="001B2EB8" w:rsidRPr="00F82C0C" w:rsidRDefault="001B2EB8" w:rsidP="001C40CB">
            <w:pPr>
              <w:keepNext/>
              <w:keepLines/>
              <w:spacing w:after="0" w:line="240" w:lineRule="auto"/>
              <w:ind w:right="-108"/>
              <w:jc w:val="both"/>
              <w:rPr>
                <w:rFonts w:ascii="Times New Roman" w:hAnsi="Times New Roman"/>
                <w:sz w:val="24"/>
                <w:szCs w:val="24"/>
              </w:rPr>
            </w:pPr>
            <w:r w:rsidRPr="00F82C0C">
              <w:rPr>
                <w:rFonts w:ascii="Times New Roman" w:hAnsi="Times New Roman"/>
                <w:sz w:val="24"/>
                <w:szCs w:val="24"/>
              </w:rPr>
              <w:t>8. számú melléklet</w:t>
            </w:r>
          </w:p>
        </w:tc>
        <w:tc>
          <w:tcPr>
            <w:tcW w:w="6590" w:type="dxa"/>
          </w:tcPr>
          <w:p w:rsidR="001B2EB8" w:rsidRPr="00F82C0C" w:rsidRDefault="001B2EB8" w:rsidP="00914490">
            <w:pPr>
              <w:keepNext/>
              <w:keepLines/>
              <w:spacing w:after="0" w:line="240" w:lineRule="auto"/>
              <w:jc w:val="both"/>
              <w:rPr>
                <w:rFonts w:ascii="Times New Roman" w:hAnsi="Times New Roman"/>
                <w:sz w:val="24"/>
                <w:szCs w:val="24"/>
              </w:rPr>
            </w:pPr>
            <w:r w:rsidRPr="00F82C0C">
              <w:rPr>
                <w:rFonts w:ascii="Times New Roman" w:hAnsi="Times New Roman"/>
                <w:sz w:val="24"/>
                <w:szCs w:val="24"/>
              </w:rPr>
              <w:t>Részvételre jelentkező nyilatkozata a Kbt.</w:t>
            </w:r>
            <w:r w:rsidR="00914490" w:rsidRPr="00F82C0C">
              <w:rPr>
                <w:rFonts w:ascii="Times New Roman" w:hAnsi="Times New Roman"/>
                <w:sz w:val="24"/>
                <w:szCs w:val="24"/>
              </w:rPr>
              <w:t xml:space="preserve"> 67. § (4) bekezdése tekintetében</w:t>
            </w:r>
          </w:p>
        </w:tc>
      </w:tr>
      <w:tr w:rsidR="001B2EB8" w:rsidRPr="00F82C0C" w:rsidTr="001C40CB">
        <w:trPr>
          <w:tblHeader/>
          <w:jc w:val="center"/>
        </w:trPr>
        <w:tc>
          <w:tcPr>
            <w:tcW w:w="2341" w:type="dxa"/>
          </w:tcPr>
          <w:p w:rsidR="001B2EB8" w:rsidRPr="00F82C0C" w:rsidRDefault="00914490" w:rsidP="001C40CB">
            <w:pPr>
              <w:keepNext/>
              <w:keepLines/>
              <w:spacing w:after="0" w:line="240" w:lineRule="auto"/>
              <w:ind w:right="-108"/>
              <w:jc w:val="both"/>
              <w:rPr>
                <w:rFonts w:ascii="Times New Roman" w:hAnsi="Times New Roman"/>
                <w:sz w:val="24"/>
                <w:szCs w:val="24"/>
              </w:rPr>
            </w:pPr>
            <w:r w:rsidRPr="00F82C0C">
              <w:rPr>
                <w:rFonts w:ascii="Times New Roman" w:hAnsi="Times New Roman"/>
                <w:sz w:val="24"/>
                <w:szCs w:val="24"/>
              </w:rPr>
              <w:t>9. számú melléklet</w:t>
            </w:r>
          </w:p>
        </w:tc>
        <w:tc>
          <w:tcPr>
            <w:tcW w:w="6590" w:type="dxa"/>
          </w:tcPr>
          <w:p w:rsidR="001B2EB8" w:rsidRPr="00F82C0C" w:rsidRDefault="00472615" w:rsidP="00B74BFC">
            <w:pPr>
              <w:keepNext/>
              <w:keepLines/>
              <w:spacing w:after="0" w:line="240" w:lineRule="auto"/>
              <w:jc w:val="both"/>
              <w:rPr>
                <w:rFonts w:ascii="Times New Roman" w:hAnsi="Times New Roman"/>
                <w:sz w:val="24"/>
                <w:szCs w:val="24"/>
              </w:rPr>
            </w:pPr>
            <w:r w:rsidRPr="00F82C0C">
              <w:rPr>
                <w:rFonts w:ascii="Times New Roman" w:hAnsi="Times New Roman"/>
                <w:sz w:val="24"/>
                <w:szCs w:val="24"/>
              </w:rPr>
              <w:t xml:space="preserve">Nyilatkozat üzlet titokról </w:t>
            </w:r>
            <w:r w:rsidRPr="00F82C0C">
              <w:rPr>
                <w:rFonts w:ascii="Times New Roman" w:hAnsi="Times New Roman"/>
                <w:i/>
                <w:sz w:val="24"/>
                <w:szCs w:val="24"/>
              </w:rPr>
              <w:t>(adott esetben)</w:t>
            </w:r>
          </w:p>
        </w:tc>
      </w:tr>
      <w:tr w:rsidR="00EF0A13" w:rsidRPr="00F82C0C" w:rsidTr="001C40CB">
        <w:trPr>
          <w:tblHeader/>
          <w:jc w:val="center"/>
        </w:trPr>
        <w:tc>
          <w:tcPr>
            <w:tcW w:w="2341" w:type="dxa"/>
          </w:tcPr>
          <w:p w:rsidR="00EF0A13" w:rsidRPr="00F82C0C" w:rsidRDefault="00EF0A13" w:rsidP="001C40CB">
            <w:pPr>
              <w:keepNext/>
              <w:keepLines/>
              <w:spacing w:after="0" w:line="240" w:lineRule="auto"/>
              <w:ind w:right="-108"/>
              <w:jc w:val="both"/>
              <w:rPr>
                <w:rFonts w:ascii="Times New Roman" w:hAnsi="Times New Roman"/>
                <w:sz w:val="24"/>
                <w:szCs w:val="24"/>
              </w:rPr>
            </w:pPr>
          </w:p>
        </w:tc>
        <w:tc>
          <w:tcPr>
            <w:tcW w:w="6590" w:type="dxa"/>
          </w:tcPr>
          <w:p w:rsidR="00EF0A13" w:rsidRPr="00F82C0C" w:rsidRDefault="00EF0A13" w:rsidP="00B74BFC">
            <w:pPr>
              <w:keepNext/>
              <w:keepLines/>
              <w:spacing w:after="0" w:line="240" w:lineRule="auto"/>
              <w:jc w:val="both"/>
              <w:rPr>
                <w:rFonts w:ascii="Times New Roman" w:hAnsi="Times New Roman"/>
                <w:sz w:val="24"/>
                <w:szCs w:val="24"/>
              </w:rPr>
            </w:pPr>
            <w:r w:rsidRPr="00F82C0C">
              <w:rPr>
                <w:rFonts w:ascii="Times New Roman" w:hAnsi="Times New Roman"/>
                <w:sz w:val="24"/>
                <w:szCs w:val="24"/>
              </w:rPr>
              <w:t xml:space="preserve">Felelős fordítások </w:t>
            </w:r>
            <w:r w:rsidRPr="00F82C0C">
              <w:rPr>
                <w:rFonts w:ascii="Times New Roman" w:hAnsi="Times New Roman"/>
                <w:i/>
                <w:sz w:val="24"/>
                <w:szCs w:val="24"/>
              </w:rPr>
              <w:t>(adott esetben)</w:t>
            </w:r>
          </w:p>
        </w:tc>
      </w:tr>
      <w:tr w:rsidR="001B2EB8" w:rsidRPr="00F82C0C" w:rsidTr="001C40CB">
        <w:trPr>
          <w:tblHeader/>
          <w:jc w:val="center"/>
        </w:trPr>
        <w:tc>
          <w:tcPr>
            <w:tcW w:w="2341" w:type="dxa"/>
          </w:tcPr>
          <w:p w:rsidR="001B2EB8" w:rsidRPr="00F82C0C" w:rsidRDefault="00472615" w:rsidP="001C40CB">
            <w:pPr>
              <w:keepNext/>
              <w:keepLines/>
              <w:spacing w:after="0" w:line="240" w:lineRule="auto"/>
              <w:ind w:right="-108"/>
              <w:jc w:val="both"/>
              <w:rPr>
                <w:rFonts w:ascii="Times New Roman" w:hAnsi="Times New Roman"/>
                <w:sz w:val="24"/>
                <w:szCs w:val="24"/>
              </w:rPr>
            </w:pPr>
            <w:r w:rsidRPr="00F82C0C">
              <w:rPr>
                <w:rFonts w:ascii="Times New Roman" w:hAnsi="Times New Roman"/>
                <w:sz w:val="24"/>
                <w:szCs w:val="24"/>
              </w:rPr>
              <w:t>10. számú melléklet</w:t>
            </w:r>
          </w:p>
        </w:tc>
        <w:tc>
          <w:tcPr>
            <w:tcW w:w="6590" w:type="dxa"/>
          </w:tcPr>
          <w:p w:rsidR="001B2EB8" w:rsidRPr="00F82C0C" w:rsidRDefault="00472615" w:rsidP="00B74BFC">
            <w:pPr>
              <w:keepNext/>
              <w:keepLines/>
              <w:spacing w:after="0" w:line="240" w:lineRule="auto"/>
              <w:jc w:val="both"/>
              <w:rPr>
                <w:rFonts w:ascii="Times New Roman" w:hAnsi="Times New Roman"/>
                <w:sz w:val="24"/>
                <w:szCs w:val="24"/>
              </w:rPr>
            </w:pPr>
            <w:r w:rsidRPr="00F82C0C">
              <w:rPr>
                <w:rFonts w:ascii="Times New Roman" w:hAnsi="Times New Roman"/>
                <w:sz w:val="24"/>
                <w:szCs w:val="24"/>
              </w:rPr>
              <w:t xml:space="preserve">Nyilatkozat felelős fordításról </w:t>
            </w:r>
            <w:r w:rsidRPr="00F82C0C">
              <w:rPr>
                <w:rFonts w:ascii="Times New Roman" w:hAnsi="Times New Roman"/>
                <w:i/>
                <w:sz w:val="24"/>
                <w:szCs w:val="24"/>
              </w:rPr>
              <w:t>(adott esetben)</w:t>
            </w:r>
          </w:p>
        </w:tc>
      </w:tr>
      <w:tr w:rsidR="002F54FD" w:rsidRPr="00F82C0C" w:rsidTr="001C40CB">
        <w:trPr>
          <w:tblHeader/>
          <w:jc w:val="center"/>
        </w:trPr>
        <w:tc>
          <w:tcPr>
            <w:tcW w:w="2341" w:type="dxa"/>
          </w:tcPr>
          <w:p w:rsidR="002F54FD" w:rsidRPr="00F82C0C" w:rsidRDefault="002F54FD" w:rsidP="001C40CB">
            <w:pPr>
              <w:keepNext/>
              <w:keepLines/>
              <w:spacing w:after="0" w:line="240" w:lineRule="auto"/>
              <w:ind w:right="-108"/>
              <w:jc w:val="both"/>
              <w:rPr>
                <w:rFonts w:ascii="Times New Roman" w:hAnsi="Times New Roman"/>
                <w:sz w:val="24"/>
                <w:szCs w:val="24"/>
              </w:rPr>
            </w:pPr>
            <w:r w:rsidRPr="00F82C0C">
              <w:rPr>
                <w:rFonts w:ascii="Times New Roman" w:hAnsi="Times New Roman"/>
                <w:sz w:val="24"/>
                <w:szCs w:val="24"/>
              </w:rPr>
              <w:t>11. számú melléklet</w:t>
            </w:r>
          </w:p>
        </w:tc>
        <w:tc>
          <w:tcPr>
            <w:tcW w:w="6590" w:type="dxa"/>
          </w:tcPr>
          <w:p w:rsidR="002F54FD" w:rsidRPr="00F82C0C" w:rsidRDefault="002F54FD" w:rsidP="00EF0A13">
            <w:pPr>
              <w:keepNext/>
              <w:keepLines/>
              <w:spacing w:after="0" w:line="240" w:lineRule="auto"/>
              <w:jc w:val="both"/>
              <w:rPr>
                <w:rFonts w:ascii="Times New Roman" w:hAnsi="Times New Roman"/>
                <w:sz w:val="24"/>
                <w:szCs w:val="24"/>
              </w:rPr>
            </w:pPr>
            <w:r w:rsidRPr="00F82C0C">
              <w:rPr>
                <w:rFonts w:ascii="Times New Roman" w:hAnsi="Times New Roman"/>
                <w:sz w:val="24"/>
                <w:szCs w:val="24"/>
              </w:rPr>
              <w:t>Nyilatkozat a</w:t>
            </w:r>
            <w:r w:rsidR="00EF0A13" w:rsidRPr="00F82C0C">
              <w:rPr>
                <w:rFonts w:ascii="Times New Roman" w:hAnsi="Times New Roman"/>
                <w:sz w:val="24"/>
                <w:szCs w:val="24"/>
              </w:rPr>
              <w:t xml:space="preserve"> pa</w:t>
            </w:r>
            <w:r w:rsidRPr="00F82C0C">
              <w:rPr>
                <w:rFonts w:ascii="Times New Roman" w:hAnsi="Times New Roman"/>
                <w:sz w:val="24"/>
                <w:szCs w:val="24"/>
              </w:rPr>
              <w:t xml:space="preserve">pír alapú </w:t>
            </w:r>
            <w:r w:rsidR="00EF0A13" w:rsidRPr="00F82C0C">
              <w:rPr>
                <w:rFonts w:ascii="Times New Roman" w:hAnsi="Times New Roman"/>
                <w:sz w:val="24"/>
                <w:szCs w:val="24"/>
              </w:rPr>
              <w:t xml:space="preserve">és az elektronikus </w:t>
            </w:r>
            <w:r w:rsidRPr="00F82C0C">
              <w:rPr>
                <w:rFonts w:ascii="Times New Roman" w:hAnsi="Times New Roman"/>
                <w:sz w:val="24"/>
                <w:szCs w:val="24"/>
              </w:rPr>
              <w:t>példány egyezőségéről</w:t>
            </w:r>
          </w:p>
        </w:tc>
      </w:tr>
      <w:tr w:rsidR="002F54FD" w:rsidRPr="00F82C0C" w:rsidTr="001C40CB">
        <w:trPr>
          <w:tblHeader/>
          <w:jc w:val="center"/>
        </w:trPr>
        <w:tc>
          <w:tcPr>
            <w:tcW w:w="2341" w:type="dxa"/>
          </w:tcPr>
          <w:p w:rsidR="002F54FD" w:rsidRPr="00F82C0C" w:rsidRDefault="002F54FD" w:rsidP="001C40CB">
            <w:pPr>
              <w:keepNext/>
              <w:keepLines/>
              <w:spacing w:after="0" w:line="240" w:lineRule="auto"/>
              <w:ind w:right="-108"/>
              <w:jc w:val="both"/>
              <w:rPr>
                <w:rFonts w:ascii="Times New Roman" w:hAnsi="Times New Roman"/>
                <w:sz w:val="24"/>
                <w:szCs w:val="24"/>
              </w:rPr>
            </w:pPr>
          </w:p>
        </w:tc>
        <w:tc>
          <w:tcPr>
            <w:tcW w:w="6590" w:type="dxa"/>
          </w:tcPr>
          <w:p w:rsidR="002F54FD" w:rsidRPr="00F82C0C" w:rsidRDefault="002F54FD" w:rsidP="00B74BFC">
            <w:pPr>
              <w:keepNext/>
              <w:keepLines/>
              <w:spacing w:after="0" w:line="240" w:lineRule="auto"/>
              <w:jc w:val="both"/>
              <w:rPr>
                <w:rFonts w:ascii="Times New Roman" w:hAnsi="Times New Roman"/>
                <w:sz w:val="24"/>
                <w:szCs w:val="24"/>
              </w:rPr>
            </w:pPr>
            <w:r w:rsidRPr="00F82C0C">
              <w:rPr>
                <w:rFonts w:ascii="Times New Roman" w:eastAsia="Times New Roman" w:hAnsi="Times New Roman"/>
                <w:sz w:val="24"/>
                <w:szCs w:val="24"/>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F82C0C">
              <w:rPr>
                <w:rFonts w:ascii="Times New Roman" w:eastAsia="Times New Roman" w:hAnsi="Times New Roman"/>
                <w:sz w:val="24"/>
                <w:szCs w:val="24"/>
                <w:lang w:eastAsia="hu-HU"/>
              </w:rPr>
              <w:t>személy(</w:t>
            </w:r>
            <w:proofErr w:type="spellStart"/>
            <w:proofErr w:type="gramEnd"/>
            <w:r w:rsidRPr="00F82C0C">
              <w:rPr>
                <w:rFonts w:ascii="Times New Roman" w:eastAsia="Times New Roman" w:hAnsi="Times New Roman"/>
                <w:sz w:val="24"/>
                <w:szCs w:val="24"/>
                <w:lang w:eastAsia="hu-HU"/>
              </w:rPr>
              <w:t>ek</w:t>
            </w:r>
            <w:proofErr w:type="spellEnd"/>
            <w:r w:rsidRPr="00F82C0C">
              <w:rPr>
                <w:rFonts w:ascii="Times New Roman" w:eastAsia="Times New Roman" w:hAnsi="Times New Roman"/>
                <w:sz w:val="24"/>
                <w:szCs w:val="24"/>
                <w:lang w:eastAsia="hu-HU"/>
              </w:rPr>
              <w:t xml:space="preserve">) aláírási címpéldányát/címpéldányait vagy a </w:t>
            </w:r>
            <w:proofErr w:type="spellStart"/>
            <w:r w:rsidRPr="00F82C0C">
              <w:rPr>
                <w:rFonts w:ascii="Times New Roman" w:eastAsia="Times New Roman" w:hAnsi="Times New Roman"/>
                <w:sz w:val="24"/>
                <w:szCs w:val="24"/>
                <w:lang w:eastAsia="hu-HU"/>
              </w:rPr>
              <w:t>Ctv</w:t>
            </w:r>
            <w:proofErr w:type="spellEnd"/>
            <w:r w:rsidRPr="00F82C0C">
              <w:rPr>
                <w:rFonts w:ascii="Times New Roman" w:eastAsia="Times New Roman" w:hAnsi="Times New Roman"/>
                <w:sz w:val="24"/>
                <w:szCs w:val="24"/>
                <w:lang w:eastAsia="hu-HU"/>
              </w:rPr>
              <w:t>. 9. §</w:t>
            </w:r>
            <w:proofErr w:type="spellStart"/>
            <w:r w:rsidRPr="00F82C0C">
              <w:rPr>
                <w:rFonts w:ascii="Times New Roman" w:eastAsia="Times New Roman" w:hAnsi="Times New Roman"/>
                <w:sz w:val="24"/>
                <w:szCs w:val="24"/>
                <w:lang w:eastAsia="hu-HU"/>
              </w:rPr>
              <w:t>-a</w:t>
            </w:r>
            <w:proofErr w:type="spellEnd"/>
            <w:r w:rsidRPr="00F82C0C">
              <w:rPr>
                <w:rFonts w:ascii="Times New Roman" w:eastAsia="Times New Roman" w:hAnsi="Times New Roman"/>
                <w:sz w:val="24"/>
                <w:szCs w:val="24"/>
                <w:lang w:eastAsia="hu-HU"/>
              </w:rPr>
              <w:t xml:space="preserve"> szerinti aláírási mintát egyszerű másolatban.</w:t>
            </w:r>
          </w:p>
        </w:tc>
      </w:tr>
      <w:tr w:rsidR="002F54FD" w:rsidRPr="00F82C0C" w:rsidTr="001C40CB">
        <w:trPr>
          <w:tblHeader/>
          <w:jc w:val="center"/>
        </w:trPr>
        <w:tc>
          <w:tcPr>
            <w:tcW w:w="2341" w:type="dxa"/>
          </w:tcPr>
          <w:p w:rsidR="002F54FD" w:rsidRPr="00F82C0C" w:rsidRDefault="002F54FD" w:rsidP="001C40CB">
            <w:pPr>
              <w:keepNext/>
              <w:keepLines/>
              <w:spacing w:after="0" w:line="240" w:lineRule="auto"/>
              <w:ind w:right="-108"/>
              <w:jc w:val="both"/>
              <w:rPr>
                <w:rFonts w:ascii="Times New Roman" w:hAnsi="Times New Roman"/>
                <w:sz w:val="24"/>
                <w:szCs w:val="24"/>
              </w:rPr>
            </w:pPr>
          </w:p>
        </w:tc>
        <w:tc>
          <w:tcPr>
            <w:tcW w:w="6590" w:type="dxa"/>
          </w:tcPr>
          <w:p w:rsidR="002F54FD" w:rsidRPr="00F82C0C" w:rsidRDefault="002F54FD" w:rsidP="00B74BFC">
            <w:pPr>
              <w:keepNext/>
              <w:keepLines/>
              <w:spacing w:after="0" w:line="240" w:lineRule="auto"/>
              <w:jc w:val="both"/>
              <w:rPr>
                <w:rFonts w:ascii="Times New Roman" w:hAnsi="Times New Roman"/>
                <w:sz w:val="24"/>
                <w:szCs w:val="24"/>
              </w:rPr>
            </w:pPr>
            <w:r w:rsidRPr="00F82C0C">
              <w:rPr>
                <w:rFonts w:ascii="Times New Roman" w:eastAsia="Times New Roman" w:hAnsi="Times New Roman"/>
                <w:sz w:val="24"/>
                <w:szCs w:val="24"/>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F82C0C" w:rsidTr="001C40CB">
        <w:trPr>
          <w:tblHeader/>
          <w:jc w:val="center"/>
        </w:trPr>
        <w:tc>
          <w:tcPr>
            <w:tcW w:w="2341" w:type="dxa"/>
          </w:tcPr>
          <w:p w:rsidR="00A87629" w:rsidRPr="00F82C0C" w:rsidRDefault="00A87629" w:rsidP="002F54FD">
            <w:pPr>
              <w:keepNext/>
              <w:keepLines/>
              <w:spacing w:after="0" w:line="240" w:lineRule="auto"/>
              <w:ind w:right="-108"/>
              <w:jc w:val="both"/>
              <w:rPr>
                <w:rFonts w:ascii="Times New Roman" w:hAnsi="Times New Roman"/>
                <w:sz w:val="24"/>
                <w:szCs w:val="24"/>
              </w:rPr>
            </w:pPr>
          </w:p>
        </w:tc>
        <w:tc>
          <w:tcPr>
            <w:tcW w:w="6590" w:type="dxa"/>
          </w:tcPr>
          <w:p w:rsidR="00A87629" w:rsidRPr="00F82C0C" w:rsidRDefault="00A87629" w:rsidP="00B74BFC">
            <w:pPr>
              <w:keepNext/>
              <w:keepLines/>
              <w:spacing w:after="0" w:line="240" w:lineRule="auto"/>
              <w:jc w:val="both"/>
              <w:rPr>
                <w:rFonts w:ascii="Times New Roman" w:hAnsi="Times New Roman"/>
                <w:sz w:val="24"/>
                <w:szCs w:val="24"/>
              </w:rPr>
            </w:pPr>
            <w:r w:rsidRPr="00F82C0C">
              <w:rPr>
                <w:rFonts w:ascii="Times New Roman" w:hAnsi="Times New Roman"/>
                <w:color w:val="000000"/>
                <w:sz w:val="24"/>
                <w:szCs w:val="24"/>
                <w:lang w:eastAsia="hu-HU"/>
              </w:rPr>
              <w:t>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tc>
      </w:tr>
      <w:tr w:rsidR="00A87629" w:rsidRPr="00F82C0C" w:rsidTr="001C40CB">
        <w:trPr>
          <w:tblHeader/>
          <w:jc w:val="center"/>
        </w:trPr>
        <w:tc>
          <w:tcPr>
            <w:tcW w:w="2341" w:type="dxa"/>
          </w:tcPr>
          <w:p w:rsidR="00A87629" w:rsidRPr="00F82C0C" w:rsidRDefault="00A87629" w:rsidP="002F54FD">
            <w:pPr>
              <w:keepNext/>
              <w:keepLines/>
              <w:spacing w:after="0" w:line="240" w:lineRule="auto"/>
              <w:ind w:right="-108"/>
              <w:jc w:val="both"/>
              <w:rPr>
                <w:rFonts w:ascii="Times New Roman" w:hAnsi="Times New Roman"/>
                <w:sz w:val="24"/>
                <w:szCs w:val="24"/>
              </w:rPr>
            </w:pPr>
          </w:p>
        </w:tc>
        <w:tc>
          <w:tcPr>
            <w:tcW w:w="6590" w:type="dxa"/>
          </w:tcPr>
          <w:p w:rsidR="00A87629" w:rsidRPr="00F82C0C" w:rsidRDefault="00A87629" w:rsidP="00B74BFC">
            <w:pPr>
              <w:keepNext/>
              <w:keepLines/>
              <w:spacing w:after="0" w:line="240" w:lineRule="auto"/>
              <w:jc w:val="both"/>
              <w:rPr>
                <w:rFonts w:ascii="Times New Roman" w:hAnsi="Times New Roman"/>
                <w:b/>
                <w:sz w:val="24"/>
                <w:szCs w:val="24"/>
              </w:rPr>
            </w:pPr>
            <w:r w:rsidRPr="00F82C0C">
              <w:rPr>
                <w:rFonts w:ascii="Times New Roman" w:hAnsi="Times New Roman"/>
                <w:b/>
                <w:sz w:val="24"/>
                <w:szCs w:val="24"/>
              </w:rPr>
              <w:t>Ajánlattételi szakasz</w:t>
            </w:r>
          </w:p>
        </w:tc>
      </w:tr>
      <w:tr w:rsidR="00B74BFC" w:rsidRPr="00F82C0C" w:rsidTr="001C40CB">
        <w:trPr>
          <w:tblHeader/>
          <w:jc w:val="center"/>
        </w:trPr>
        <w:tc>
          <w:tcPr>
            <w:tcW w:w="2341" w:type="dxa"/>
          </w:tcPr>
          <w:p w:rsidR="00B74BFC" w:rsidRPr="00F82C0C" w:rsidDel="00D83DF1" w:rsidRDefault="00472615" w:rsidP="002F54FD">
            <w:pPr>
              <w:keepNext/>
              <w:keepLines/>
              <w:spacing w:after="0" w:line="240" w:lineRule="auto"/>
              <w:ind w:right="-108"/>
              <w:jc w:val="both"/>
              <w:rPr>
                <w:rFonts w:ascii="Times New Roman" w:hAnsi="Times New Roman"/>
                <w:sz w:val="24"/>
                <w:szCs w:val="24"/>
              </w:rPr>
            </w:pPr>
            <w:r w:rsidRPr="00F82C0C">
              <w:rPr>
                <w:rFonts w:ascii="Times New Roman" w:hAnsi="Times New Roman"/>
                <w:sz w:val="24"/>
                <w:szCs w:val="24"/>
              </w:rPr>
              <w:t>1</w:t>
            </w:r>
            <w:r w:rsidR="002F54FD" w:rsidRPr="00F82C0C">
              <w:rPr>
                <w:rFonts w:ascii="Times New Roman" w:hAnsi="Times New Roman"/>
                <w:sz w:val="24"/>
                <w:szCs w:val="24"/>
              </w:rPr>
              <w:t>2</w:t>
            </w:r>
            <w:r w:rsidR="00B74BFC" w:rsidRPr="00F82C0C">
              <w:rPr>
                <w:rFonts w:ascii="Times New Roman" w:hAnsi="Times New Roman"/>
                <w:sz w:val="24"/>
                <w:szCs w:val="24"/>
              </w:rPr>
              <w:t>. számú melléklet</w:t>
            </w:r>
          </w:p>
        </w:tc>
        <w:tc>
          <w:tcPr>
            <w:tcW w:w="6590" w:type="dxa"/>
          </w:tcPr>
          <w:p w:rsidR="00B74BFC" w:rsidRPr="00F82C0C" w:rsidDel="00B74BFC" w:rsidRDefault="00B74BFC" w:rsidP="00B74BFC">
            <w:pPr>
              <w:keepNext/>
              <w:keepLines/>
              <w:spacing w:after="0" w:line="240" w:lineRule="auto"/>
              <w:jc w:val="both"/>
              <w:rPr>
                <w:rFonts w:ascii="Times New Roman" w:hAnsi="Times New Roman"/>
                <w:sz w:val="24"/>
                <w:szCs w:val="24"/>
              </w:rPr>
            </w:pPr>
            <w:r w:rsidRPr="00F82C0C">
              <w:rPr>
                <w:rFonts w:ascii="Times New Roman" w:hAnsi="Times New Roman"/>
                <w:sz w:val="24"/>
                <w:szCs w:val="24"/>
              </w:rPr>
              <w:t xml:space="preserve">Felolvasólap </w:t>
            </w:r>
            <w:r w:rsidR="002F54FD" w:rsidRPr="00F82C0C">
              <w:rPr>
                <w:rFonts w:ascii="Times New Roman" w:hAnsi="Times New Roman"/>
                <w:sz w:val="24"/>
                <w:szCs w:val="24"/>
              </w:rPr>
              <w:t>(</w:t>
            </w:r>
            <w:r w:rsidRPr="00F82C0C">
              <w:rPr>
                <w:rFonts w:ascii="Times New Roman" w:hAnsi="Times New Roman"/>
                <w:sz w:val="24"/>
                <w:szCs w:val="24"/>
              </w:rPr>
              <w:t>ajánlattételi szakasz</w:t>
            </w:r>
            <w:r w:rsidR="002F54FD" w:rsidRPr="00F82C0C">
              <w:rPr>
                <w:rFonts w:ascii="Times New Roman" w:hAnsi="Times New Roman"/>
                <w:sz w:val="24"/>
                <w:szCs w:val="24"/>
              </w:rPr>
              <w:t>)</w:t>
            </w:r>
          </w:p>
        </w:tc>
      </w:tr>
      <w:tr w:rsidR="002F54FD" w:rsidRPr="00F82C0C" w:rsidTr="001C40CB">
        <w:trPr>
          <w:tblHeader/>
          <w:jc w:val="center"/>
        </w:trPr>
        <w:tc>
          <w:tcPr>
            <w:tcW w:w="2341" w:type="dxa"/>
          </w:tcPr>
          <w:p w:rsidR="002F54FD" w:rsidRPr="00F82C0C" w:rsidDel="00472615" w:rsidRDefault="00A87629" w:rsidP="002F54FD">
            <w:pPr>
              <w:keepNext/>
              <w:keepLines/>
              <w:spacing w:after="0" w:line="240" w:lineRule="auto"/>
              <w:ind w:right="-108"/>
              <w:jc w:val="both"/>
              <w:rPr>
                <w:rFonts w:ascii="Times New Roman" w:hAnsi="Times New Roman"/>
                <w:sz w:val="24"/>
                <w:szCs w:val="24"/>
              </w:rPr>
            </w:pPr>
            <w:r w:rsidRPr="00F82C0C">
              <w:rPr>
                <w:rFonts w:ascii="Times New Roman" w:hAnsi="Times New Roman"/>
                <w:sz w:val="24"/>
                <w:szCs w:val="24"/>
              </w:rPr>
              <w:t>13. számú melléklet</w:t>
            </w:r>
          </w:p>
        </w:tc>
        <w:tc>
          <w:tcPr>
            <w:tcW w:w="6590" w:type="dxa"/>
          </w:tcPr>
          <w:p w:rsidR="002F54FD" w:rsidRPr="00F82C0C" w:rsidRDefault="00057CD2" w:rsidP="00B74BFC">
            <w:pPr>
              <w:keepNext/>
              <w:keepLines/>
              <w:spacing w:after="0" w:line="240" w:lineRule="auto"/>
              <w:jc w:val="both"/>
              <w:rPr>
                <w:rFonts w:ascii="Times New Roman" w:hAnsi="Times New Roman"/>
                <w:sz w:val="24"/>
                <w:szCs w:val="24"/>
              </w:rPr>
            </w:pPr>
            <w:r w:rsidRPr="00F82C0C">
              <w:rPr>
                <w:rFonts w:ascii="Times New Roman" w:hAnsi="Times New Roman"/>
                <w:sz w:val="24"/>
                <w:szCs w:val="24"/>
              </w:rPr>
              <w:t>Ajánlattevői nyilatkozat a Kbt. 66. § (2) bekezdése tekintetében</w:t>
            </w:r>
          </w:p>
        </w:tc>
      </w:tr>
      <w:tr w:rsidR="00336336" w:rsidRPr="00F82C0C" w:rsidTr="001C40CB">
        <w:trPr>
          <w:tblHeader/>
          <w:jc w:val="center"/>
        </w:trPr>
        <w:tc>
          <w:tcPr>
            <w:tcW w:w="2341" w:type="dxa"/>
          </w:tcPr>
          <w:p w:rsidR="00336336" w:rsidRPr="00F82C0C" w:rsidDel="00D83DF1" w:rsidRDefault="00472615" w:rsidP="00982ED6">
            <w:pPr>
              <w:keepNext/>
              <w:keepLines/>
              <w:spacing w:after="0" w:line="240" w:lineRule="auto"/>
              <w:ind w:right="-108"/>
              <w:jc w:val="both"/>
              <w:rPr>
                <w:rFonts w:ascii="Times New Roman" w:hAnsi="Times New Roman"/>
                <w:sz w:val="24"/>
                <w:szCs w:val="24"/>
              </w:rPr>
            </w:pPr>
            <w:r w:rsidRPr="00F82C0C">
              <w:rPr>
                <w:rFonts w:ascii="Times New Roman" w:hAnsi="Times New Roman"/>
                <w:sz w:val="24"/>
                <w:szCs w:val="24"/>
              </w:rPr>
              <w:t>1</w:t>
            </w:r>
            <w:r w:rsidR="00982ED6" w:rsidRPr="00F82C0C">
              <w:rPr>
                <w:rFonts w:ascii="Times New Roman" w:hAnsi="Times New Roman"/>
                <w:sz w:val="24"/>
                <w:szCs w:val="24"/>
              </w:rPr>
              <w:t>4</w:t>
            </w:r>
            <w:r w:rsidR="00B74BFC" w:rsidRPr="00F82C0C">
              <w:rPr>
                <w:rFonts w:ascii="Times New Roman" w:hAnsi="Times New Roman"/>
                <w:sz w:val="24"/>
                <w:szCs w:val="24"/>
              </w:rPr>
              <w:t>. számú melléklet</w:t>
            </w:r>
          </w:p>
        </w:tc>
        <w:tc>
          <w:tcPr>
            <w:tcW w:w="6590" w:type="dxa"/>
          </w:tcPr>
          <w:p w:rsidR="00336336" w:rsidRPr="00F82C0C" w:rsidRDefault="00057CD2" w:rsidP="00B74BFC">
            <w:pPr>
              <w:keepNext/>
              <w:keepLines/>
              <w:spacing w:after="0" w:line="240" w:lineRule="auto"/>
              <w:jc w:val="both"/>
              <w:rPr>
                <w:rFonts w:ascii="Times New Roman" w:hAnsi="Times New Roman"/>
                <w:sz w:val="24"/>
                <w:szCs w:val="24"/>
              </w:rPr>
            </w:pPr>
            <w:r w:rsidRPr="00F82C0C">
              <w:rPr>
                <w:rFonts w:ascii="Times New Roman" w:hAnsi="Times New Roman"/>
                <w:sz w:val="24"/>
                <w:szCs w:val="24"/>
              </w:rPr>
              <w:t>Nyilatkozat a Kbt. 84. § (1) bekezdés d) pontja szerint a kizáró okokra vonatkozóan</w:t>
            </w:r>
          </w:p>
        </w:tc>
      </w:tr>
      <w:tr w:rsidR="00336336" w:rsidRPr="00F82C0C" w:rsidTr="001C40CB">
        <w:trPr>
          <w:tblHeader/>
          <w:jc w:val="center"/>
        </w:trPr>
        <w:tc>
          <w:tcPr>
            <w:tcW w:w="2341" w:type="dxa"/>
          </w:tcPr>
          <w:p w:rsidR="00336336" w:rsidRPr="00F82C0C" w:rsidRDefault="00336336" w:rsidP="00982ED6">
            <w:pPr>
              <w:keepNext/>
              <w:keepLines/>
              <w:spacing w:after="0" w:line="240" w:lineRule="auto"/>
              <w:ind w:right="-108"/>
              <w:jc w:val="both"/>
              <w:rPr>
                <w:rFonts w:ascii="Times New Roman" w:hAnsi="Times New Roman"/>
                <w:sz w:val="24"/>
                <w:szCs w:val="24"/>
              </w:rPr>
            </w:pPr>
            <w:r w:rsidRPr="00F82C0C">
              <w:rPr>
                <w:rFonts w:ascii="Times New Roman" w:hAnsi="Times New Roman"/>
                <w:sz w:val="24"/>
                <w:szCs w:val="24"/>
              </w:rPr>
              <w:t>1</w:t>
            </w:r>
            <w:r w:rsidR="00A371E5">
              <w:rPr>
                <w:rFonts w:ascii="Times New Roman" w:hAnsi="Times New Roman"/>
                <w:sz w:val="24"/>
                <w:szCs w:val="24"/>
              </w:rPr>
              <w:t>5</w:t>
            </w:r>
            <w:r w:rsidRPr="00F82C0C">
              <w:rPr>
                <w:rFonts w:ascii="Times New Roman" w:hAnsi="Times New Roman"/>
                <w:sz w:val="24"/>
                <w:szCs w:val="24"/>
              </w:rPr>
              <w:t>. számú melléklet</w:t>
            </w:r>
          </w:p>
        </w:tc>
        <w:tc>
          <w:tcPr>
            <w:tcW w:w="6590" w:type="dxa"/>
          </w:tcPr>
          <w:p w:rsidR="00336336" w:rsidRPr="00F82C0C" w:rsidRDefault="00D761D0" w:rsidP="00D761D0">
            <w:pPr>
              <w:keepNext/>
              <w:keepLines/>
              <w:spacing w:after="0" w:line="240" w:lineRule="auto"/>
              <w:jc w:val="both"/>
              <w:rPr>
                <w:rFonts w:ascii="Times New Roman" w:hAnsi="Times New Roman"/>
                <w:sz w:val="24"/>
                <w:szCs w:val="24"/>
              </w:rPr>
            </w:pPr>
            <w:r w:rsidRPr="00F82C0C">
              <w:rPr>
                <w:rFonts w:ascii="Times New Roman" w:hAnsi="Times New Roman"/>
                <w:sz w:val="24"/>
                <w:szCs w:val="24"/>
              </w:rPr>
              <w:t xml:space="preserve">Nyilatkozat üzleti titokról </w:t>
            </w:r>
            <w:r w:rsidRPr="00F82C0C">
              <w:rPr>
                <w:rFonts w:ascii="Times New Roman" w:hAnsi="Times New Roman"/>
                <w:i/>
                <w:sz w:val="24"/>
                <w:szCs w:val="24"/>
              </w:rPr>
              <w:t>(adott esetben)</w:t>
            </w:r>
          </w:p>
        </w:tc>
      </w:tr>
      <w:tr w:rsidR="00EF0A13" w:rsidRPr="00F82C0C" w:rsidTr="001C40CB">
        <w:trPr>
          <w:tblHeader/>
          <w:jc w:val="center"/>
        </w:trPr>
        <w:tc>
          <w:tcPr>
            <w:tcW w:w="2341" w:type="dxa"/>
          </w:tcPr>
          <w:p w:rsidR="00EF0A13" w:rsidRPr="00F82C0C" w:rsidRDefault="00EF0A13" w:rsidP="001C40CB">
            <w:pPr>
              <w:keepNext/>
              <w:keepLines/>
              <w:spacing w:after="0" w:line="240" w:lineRule="auto"/>
              <w:ind w:right="-108"/>
              <w:jc w:val="both"/>
              <w:rPr>
                <w:rFonts w:ascii="Times New Roman" w:hAnsi="Times New Roman"/>
                <w:sz w:val="24"/>
                <w:szCs w:val="24"/>
              </w:rPr>
            </w:pPr>
          </w:p>
        </w:tc>
        <w:tc>
          <w:tcPr>
            <w:tcW w:w="6590" w:type="dxa"/>
          </w:tcPr>
          <w:p w:rsidR="00EF0A13" w:rsidRPr="00F82C0C" w:rsidRDefault="00EF0A13" w:rsidP="00EF0A13">
            <w:pPr>
              <w:keepNext/>
              <w:keepLines/>
              <w:spacing w:after="0" w:line="240" w:lineRule="auto"/>
              <w:jc w:val="both"/>
              <w:rPr>
                <w:rFonts w:ascii="Times New Roman" w:hAnsi="Times New Roman"/>
                <w:sz w:val="24"/>
                <w:szCs w:val="24"/>
              </w:rPr>
            </w:pPr>
            <w:r w:rsidRPr="00F82C0C">
              <w:rPr>
                <w:rFonts w:ascii="Times New Roman" w:hAnsi="Times New Roman"/>
                <w:sz w:val="24"/>
                <w:szCs w:val="24"/>
              </w:rPr>
              <w:t xml:space="preserve">Felelős fordítások </w:t>
            </w:r>
            <w:r w:rsidRPr="00F82C0C">
              <w:rPr>
                <w:rFonts w:ascii="Times New Roman" w:hAnsi="Times New Roman"/>
                <w:i/>
                <w:sz w:val="24"/>
                <w:szCs w:val="24"/>
              </w:rPr>
              <w:t>(adott esetben)</w:t>
            </w:r>
          </w:p>
        </w:tc>
      </w:tr>
      <w:tr w:rsidR="00336336" w:rsidRPr="00F82C0C" w:rsidTr="001C40CB">
        <w:trPr>
          <w:tblHeader/>
          <w:jc w:val="center"/>
        </w:trPr>
        <w:tc>
          <w:tcPr>
            <w:tcW w:w="2341" w:type="dxa"/>
          </w:tcPr>
          <w:p w:rsidR="00336336" w:rsidRPr="00F82C0C" w:rsidRDefault="00D761D0" w:rsidP="00982ED6">
            <w:pPr>
              <w:keepNext/>
              <w:keepLines/>
              <w:spacing w:after="0" w:line="240" w:lineRule="auto"/>
              <w:ind w:right="-108"/>
              <w:jc w:val="both"/>
              <w:rPr>
                <w:rFonts w:ascii="Times New Roman" w:hAnsi="Times New Roman"/>
                <w:sz w:val="24"/>
                <w:szCs w:val="24"/>
              </w:rPr>
            </w:pPr>
            <w:r w:rsidRPr="00F82C0C">
              <w:rPr>
                <w:rFonts w:ascii="Times New Roman" w:hAnsi="Times New Roman"/>
                <w:sz w:val="24"/>
                <w:szCs w:val="24"/>
              </w:rPr>
              <w:t>1</w:t>
            </w:r>
            <w:r w:rsidR="00A371E5">
              <w:rPr>
                <w:rFonts w:ascii="Times New Roman" w:hAnsi="Times New Roman"/>
                <w:sz w:val="24"/>
                <w:szCs w:val="24"/>
              </w:rPr>
              <w:t>6</w:t>
            </w:r>
            <w:r w:rsidRPr="00F82C0C">
              <w:rPr>
                <w:rFonts w:ascii="Times New Roman" w:hAnsi="Times New Roman"/>
                <w:sz w:val="24"/>
                <w:szCs w:val="24"/>
              </w:rPr>
              <w:t>. számú melléklet</w:t>
            </w:r>
          </w:p>
        </w:tc>
        <w:tc>
          <w:tcPr>
            <w:tcW w:w="6590" w:type="dxa"/>
          </w:tcPr>
          <w:p w:rsidR="00336336" w:rsidRPr="00F82C0C" w:rsidRDefault="00EF0A13" w:rsidP="001C40CB">
            <w:pPr>
              <w:keepNext/>
              <w:keepLines/>
              <w:spacing w:after="0" w:line="240" w:lineRule="auto"/>
              <w:jc w:val="both"/>
              <w:rPr>
                <w:rFonts w:ascii="Times New Roman" w:hAnsi="Times New Roman"/>
                <w:sz w:val="24"/>
                <w:szCs w:val="24"/>
              </w:rPr>
            </w:pPr>
            <w:r w:rsidRPr="00F82C0C">
              <w:rPr>
                <w:rFonts w:ascii="Times New Roman" w:hAnsi="Times New Roman"/>
                <w:sz w:val="24"/>
                <w:szCs w:val="24"/>
              </w:rPr>
              <w:t xml:space="preserve">Nyilatkozat a felelős fordításról </w:t>
            </w:r>
            <w:r w:rsidRPr="00F82C0C">
              <w:rPr>
                <w:rFonts w:ascii="Times New Roman" w:hAnsi="Times New Roman"/>
                <w:i/>
                <w:sz w:val="24"/>
                <w:szCs w:val="24"/>
              </w:rPr>
              <w:t>(adott esetben)</w:t>
            </w:r>
          </w:p>
        </w:tc>
      </w:tr>
      <w:tr w:rsidR="00336336" w:rsidRPr="00F82C0C" w:rsidTr="001C40CB">
        <w:trPr>
          <w:tblHeader/>
          <w:jc w:val="center"/>
        </w:trPr>
        <w:tc>
          <w:tcPr>
            <w:tcW w:w="2341" w:type="dxa"/>
          </w:tcPr>
          <w:p w:rsidR="00336336" w:rsidRPr="00F82C0C" w:rsidRDefault="00336336" w:rsidP="00982ED6">
            <w:pPr>
              <w:keepNext/>
              <w:keepLines/>
              <w:spacing w:after="0" w:line="240" w:lineRule="auto"/>
              <w:ind w:right="-108"/>
              <w:jc w:val="both"/>
              <w:rPr>
                <w:rFonts w:ascii="Times New Roman" w:hAnsi="Times New Roman"/>
                <w:sz w:val="24"/>
                <w:szCs w:val="24"/>
              </w:rPr>
            </w:pPr>
            <w:r w:rsidRPr="00F82C0C">
              <w:rPr>
                <w:rFonts w:ascii="Times New Roman" w:hAnsi="Times New Roman"/>
                <w:sz w:val="24"/>
                <w:szCs w:val="24"/>
              </w:rPr>
              <w:t>1</w:t>
            </w:r>
            <w:r w:rsidR="00A371E5">
              <w:rPr>
                <w:rFonts w:ascii="Times New Roman" w:hAnsi="Times New Roman"/>
                <w:sz w:val="24"/>
                <w:szCs w:val="24"/>
              </w:rPr>
              <w:t>7</w:t>
            </w:r>
            <w:r w:rsidRPr="00F82C0C">
              <w:rPr>
                <w:rFonts w:ascii="Times New Roman" w:hAnsi="Times New Roman"/>
                <w:sz w:val="24"/>
                <w:szCs w:val="24"/>
              </w:rPr>
              <w:t>. számú melléklet</w:t>
            </w:r>
          </w:p>
        </w:tc>
        <w:tc>
          <w:tcPr>
            <w:tcW w:w="6590" w:type="dxa"/>
          </w:tcPr>
          <w:p w:rsidR="00336336" w:rsidRPr="00F82C0C" w:rsidRDefault="00336336" w:rsidP="00EF0A13">
            <w:pPr>
              <w:keepNext/>
              <w:keepLines/>
              <w:spacing w:after="0" w:line="240" w:lineRule="auto"/>
              <w:jc w:val="both"/>
              <w:rPr>
                <w:rFonts w:ascii="Times New Roman" w:hAnsi="Times New Roman"/>
                <w:sz w:val="24"/>
                <w:szCs w:val="24"/>
              </w:rPr>
            </w:pPr>
            <w:r w:rsidRPr="00F82C0C">
              <w:rPr>
                <w:rFonts w:ascii="Times New Roman" w:hAnsi="Times New Roman"/>
                <w:sz w:val="24"/>
                <w:szCs w:val="24"/>
              </w:rPr>
              <w:t xml:space="preserve">Nyilatkozat </w:t>
            </w:r>
            <w:r w:rsidR="00EF0A13" w:rsidRPr="00F82C0C">
              <w:rPr>
                <w:rFonts w:ascii="Times New Roman" w:hAnsi="Times New Roman"/>
                <w:sz w:val="24"/>
                <w:szCs w:val="24"/>
              </w:rPr>
              <w:t>a papír alapú és az elektronikus példány egyezőségéről</w:t>
            </w:r>
          </w:p>
        </w:tc>
      </w:tr>
      <w:tr w:rsidR="00454E6F" w:rsidRPr="00F82C0C" w:rsidTr="001C40CB">
        <w:trPr>
          <w:tblHeader/>
          <w:jc w:val="center"/>
        </w:trPr>
        <w:tc>
          <w:tcPr>
            <w:tcW w:w="2341" w:type="dxa"/>
          </w:tcPr>
          <w:p w:rsidR="00454E6F" w:rsidRPr="00F82C0C" w:rsidRDefault="00454E6F" w:rsidP="00982ED6">
            <w:pPr>
              <w:keepNext/>
              <w:keepLines/>
              <w:spacing w:after="0" w:line="240" w:lineRule="auto"/>
              <w:ind w:right="-108"/>
              <w:jc w:val="both"/>
              <w:rPr>
                <w:rFonts w:ascii="Times New Roman" w:hAnsi="Times New Roman"/>
                <w:sz w:val="24"/>
                <w:szCs w:val="24"/>
              </w:rPr>
            </w:pPr>
            <w:r>
              <w:rPr>
                <w:rFonts w:ascii="Times New Roman" w:hAnsi="Times New Roman"/>
                <w:sz w:val="24"/>
                <w:szCs w:val="24"/>
              </w:rPr>
              <w:t xml:space="preserve">18. számú melléklet </w:t>
            </w:r>
          </w:p>
        </w:tc>
        <w:tc>
          <w:tcPr>
            <w:tcW w:w="6590" w:type="dxa"/>
          </w:tcPr>
          <w:p w:rsidR="00454E6F" w:rsidRPr="00F82C0C" w:rsidRDefault="00454E6F" w:rsidP="00EF0A13">
            <w:pPr>
              <w:keepNext/>
              <w:keepLines/>
              <w:spacing w:after="0" w:line="240" w:lineRule="auto"/>
              <w:jc w:val="both"/>
              <w:rPr>
                <w:rFonts w:ascii="Times New Roman" w:hAnsi="Times New Roman"/>
                <w:sz w:val="24"/>
                <w:szCs w:val="24"/>
              </w:rPr>
            </w:pPr>
            <w:r>
              <w:rPr>
                <w:rFonts w:ascii="Times New Roman" w:hAnsi="Times New Roman"/>
              </w:rPr>
              <w:t>Átláthatósági nyilatkozat</w:t>
            </w:r>
          </w:p>
        </w:tc>
      </w:tr>
      <w:tr w:rsidR="00057CD2" w:rsidRPr="00F82C0C" w:rsidTr="001C40CB">
        <w:trPr>
          <w:tblHeader/>
          <w:jc w:val="center"/>
        </w:trPr>
        <w:tc>
          <w:tcPr>
            <w:tcW w:w="2341" w:type="dxa"/>
          </w:tcPr>
          <w:p w:rsidR="00057CD2" w:rsidRPr="00F82C0C" w:rsidRDefault="00B07A76" w:rsidP="00B07A76">
            <w:pPr>
              <w:keepNext/>
              <w:keepLines/>
              <w:spacing w:after="0" w:line="240" w:lineRule="auto"/>
              <w:ind w:right="-108"/>
              <w:jc w:val="both"/>
              <w:rPr>
                <w:rFonts w:ascii="Times New Roman" w:hAnsi="Times New Roman"/>
                <w:sz w:val="24"/>
                <w:szCs w:val="24"/>
              </w:rPr>
            </w:pPr>
            <w:r w:rsidRPr="00F82C0C">
              <w:rPr>
                <w:rFonts w:ascii="Times New Roman" w:hAnsi="Times New Roman"/>
                <w:sz w:val="24"/>
                <w:szCs w:val="24"/>
              </w:rPr>
              <w:t>1</w:t>
            </w:r>
            <w:r w:rsidR="00454E6F">
              <w:rPr>
                <w:rFonts w:ascii="Times New Roman" w:hAnsi="Times New Roman"/>
                <w:sz w:val="24"/>
                <w:szCs w:val="24"/>
              </w:rPr>
              <w:t>9</w:t>
            </w:r>
            <w:r w:rsidR="001D1C7B" w:rsidRPr="00F82C0C">
              <w:rPr>
                <w:rFonts w:ascii="Times New Roman" w:hAnsi="Times New Roman"/>
                <w:sz w:val="24"/>
                <w:szCs w:val="24"/>
              </w:rPr>
              <w:t>. számú melléklet</w:t>
            </w:r>
          </w:p>
        </w:tc>
        <w:tc>
          <w:tcPr>
            <w:tcW w:w="6590" w:type="dxa"/>
          </w:tcPr>
          <w:p w:rsidR="00057CD2" w:rsidRPr="00F82C0C" w:rsidRDefault="00057CD2" w:rsidP="001C40CB">
            <w:pPr>
              <w:autoSpaceDE w:val="0"/>
              <w:autoSpaceDN w:val="0"/>
              <w:adjustRightInd w:val="0"/>
              <w:spacing w:after="0" w:line="240" w:lineRule="auto"/>
              <w:jc w:val="both"/>
              <w:rPr>
                <w:rFonts w:ascii="Times New Roman" w:hAnsi="Times New Roman"/>
                <w:sz w:val="24"/>
                <w:szCs w:val="24"/>
                <w:lang w:eastAsia="hu-HU"/>
              </w:rPr>
            </w:pPr>
            <w:r w:rsidRPr="00F82C0C">
              <w:rPr>
                <w:rFonts w:ascii="Times New Roman" w:hAnsi="Times New Roman"/>
                <w:sz w:val="24"/>
                <w:szCs w:val="24"/>
              </w:rPr>
              <w:t xml:space="preserve">Ajánlattevő nyilatkozata a Kbt. 62. § (1) bekezdés k) </w:t>
            </w:r>
            <w:proofErr w:type="spellStart"/>
            <w:r w:rsidRPr="00F82C0C">
              <w:rPr>
                <w:rFonts w:ascii="Times New Roman" w:hAnsi="Times New Roman"/>
                <w:sz w:val="24"/>
                <w:szCs w:val="24"/>
              </w:rPr>
              <w:t>kb</w:t>
            </w:r>
            <w:proofErr w:type="spellEnd"/>
            <w:r w:rsidRPr="00F82C0C">
              <w:rPr>
                <w:rFonts w:ascii="Times New Roman" w:hAnsi="Times New Roman"/>
                <w:sz w:val="24"/>
                <w:szCs w:val="24"/>
              </w:rPr>
              <w:t>) alpontja tekintetében</w:t>
            </w:r>
            <w:r w:rsidR="001D1C7B" w:rsidRPr="00F82C0C">
              <w:rPr>
                <w:rFonts w:ascii="Times New Roman" w:hAnsi="Times New Roman"/>
                <w:sz w:val="24"/>
                <w:szCs w:val="24"/>
              </w:rPr>
              <w:t xml:space="preserve"> </w:t>
            </w:r>
            <w:r w:rsidR="001D1C7B" w:rsidRPr="00A371E5">
              <w:rPr>
                <w:rFonts w:ascii="Times New Roman" w:hAnsi="Times New Roman"/>
                <w:b/>
                <w:i/>
                <w:sz w:val="24"/>
                <w:szCs w:val="24"/>
              </w:rPr>
              <w:t>(ajánlatkérő felhívására csatolandó)</w:t>
            </w:r>
          </w:p>
        </w:tc>
      </w:tr>
      <w:tr w:rsidR="00D761D0" w:rsidRPr="00F82C0C" w:rsidTr="001C40CB">
        <w:trPr>
          <w:tblHeader/>
          <w:jc w:val="center"/>
        </w:trPr>
        <w:tc>
          <w:tcPr>
            <w:tcW w:w="2341" w:type="dxa"/>
          </w:tcPr>
          <w:p w:rsidR="00D761D0" w:rsidRPr="00F82C0C" w:rsidRDefault="00454E6F" w:rsidP="00B07A76">
            <w:pPr>
              <w:keepNext/>
              <w:keepLines/>
              <w:spacing w:after="0" w:line="240" w:lineRule="auto"/>
              <w:ind w:right="-108"/>
              <w:jc w:val="both"/>
              <w:rPr>
                <w:rFonts w:ascii="Times New Roman" w:hAnsi="Times New Roman"/>
                <w:sz w:val="24"/>
                <w:szCs w:val="24"/>
              </w:rPr>
            </w:pPr>
            <w:r>
              <w:rPr>
                <w:rFonts w:ascii="Times New Roman" w:hAnsi="Times New Roman"/>
                <w:sz w:val="24"/>
                <w:szCs w:val="24"/>
              </w:rPr>
              <w:t>20</w:t>
            </w:r>
            <w:r w:rsidR="001D1C7B" w:rsidRPr="00F82C0C">
              <w:rPr>
                <w:rFonts w:ascii="Times New Roman" w:hAnsi="Times New Roman"/>
                <w:sz w:val="24"/>
                <w:szCs w:val="24"/>
              </w:rPr>
              <w:t>. számú melléklet</w:t>
            </w:r>
          </w:p>
        </w:tc>
        <w:tc>
          <w:tcPr>
            <w:tcW w:w="6590" w:type="dxa"/>
          </w:tcPr>
          <w:p w:rsidR="00D761D0" w:rsidRPr="00F82C0C" w:rsidRDefault="00D761D0" w:rsidP="001C40CB">
            <w:pPr>
              <w:autoSpaceDE w:val="0"/>
              <w:autoSpaceDN w:val="0"/>
              <w:adjustRightInd w:val="0"/>
              <w:spacing w:after="0" w:line="240" w:lineRule="auto"/>
              <w:jc w:val="both"/>
              <w:rPr>
                <w:rFonts w:ascii="Times New Roman" w:hAnsi="Times New Roman"/>
                <w:sz w:val="24"/>
                <w:szCs w:val="24"/>
              </w:rPr>
            </w:pPr>
            <w:r w:rsidRPr="00F82C0C">
              <w:rPr>
                <w:rFonts w:ascii="Times New Roman" w:hAnsi="Times New Roman"/>
                <w:sz w:val="24"/>
                <w:szCs w:val="24"/>
              </w:rPr>
              <w:t xml:space="preserve">Ajánlattevő nyilatkozata a Kbt. 62. § (1) bekezdés k) </w:t>
            </w:r>
            <w:proofErr w:type="spellStart"/>
            <w:r w:rsidRPr="00F82C0C">
              <w:rPr>
                <w:rFonts w:ascii="Times New Roman" w:hAnsi="Times New Roman"/>
                <w:sz w:val="24"/>
                <w:szCs w:val="24"/>
              </w:rPr>
              <w:t>kc</w:t>
            </w:r>
            <w:proofErr w:type="spellEnd"/>
            <w:r w:rsidRPr="00F82C0C">
              <w:rPr>
                <w:rFonts w:ascii="Times New Roman" w:hAnsi="Times New Roman"/>
                <w:sz w:val="24"/>
                <w:szCs w:val="24"/>
              </w:rPr>
              <w:t>) alpontja tekintetében</w:t>
            </w:r>
            <w:r w:rsidR="001D1C7B" w:rsidRPr="00F82C0C">
              <w:rPr>
                <w:rFonts w:ascii="Times New Roman" w:hAnsi="Times New Roman"/>
                <w:sz w:val="24"/>
                <w:szCs w:val="24"/>
              </w:rPr>
              <w:t xml:space="preserve"> </w:t>
            </w:r>
            <w:r w:rsidR="001D1C7B" w:rsidRPr="00A371E5">
              <w:rPr>
                <w:rFonts w:ascii="Times New Roman" w:hAnsi="Times New Roman"/>
                <w:b/>
                <w:i/>
                <w:sz w:val="24"/>
                <w:szCs w:val="24"/>
              </w:rPr>
              <w:t>(ajánlatkérő felhívására csatolandó)</w:t>
            </w:r>
          </w:p>
        </w:tc>
      </w:tr>
      <w:tr w:rsidR="00D761D0" w:rsidRPr="00F82C0C" w:rsidTr="001C40CB">
        <w:trPr>
          <w:tblHeader/>
          <w:jc w:val="center"/>
        </w:trPr>
        <w:tc>
          <w:tcPr>
            <w:tcW w:w="2341" w:type="dxa"/>
          </w:tcPr>
          <w:p w:rsidR="00D761D0" w:rsidRPr="00F82C0C" w:rsidRDefault="001D1C7B" w:rsidP="00B07A76">
            <w:pPr>
              <w:keepNext/>
              <w:keepLines/>
              <w:spacing w:after="0" w:line="240" w:lineRule="auto"/>
              <w:ind w:right="-108"/>
              <w:jc w:val="both"/>
              <w:rPr>
                <w:rFonts w:ascii="Times New Roman" w:hAnsi="Times New Roman"/>
                <w:sz w:val="24"/>
                <w:szCs w:val="24"/>
              </w:rPr>
            </w:pPr>
            <w:r w:rsidRPr="00F82C0C">
              <w:rPr>
                <w:rFonts w:ascii="Times New Roman" w:hAnsi="Times New Roman"/>
                <w:sz w:val="24"/>
                <w:szCs w:val="24"/>
              </w:rPr>
              <w:t>2</w:t>
            </w:r>
            <w:r w:rsidR="00454E6F">
              <w:rPr>
                <w:rFonts w:ascii="Times New Roman" w:hAnsi="Times New Roman"/>
                <w:sz w:val="24"/>
                <w:szCs w:val="24"/>
              </w:rPr>
              <w:t>1</w:t>
            </w:r>
            <w:r w:rsidRPr="00F82C0C">
              <w:rPr>
                <w:rFonts w:ascii="Times New Roman" w:hAnsi="Times New Roman"/>
                <w:sz w:val="24"/>
                <w:szCs w:val="24"/>
              </w:rPr>
              <w:t>. számú melléklet</w:t>
            </w:r>
          </w:p>
        </w:tc>
        <w:tc>
          <w:tcPr>
            <w:tcW w:w="6590" w:type="dxa"/>
          </w:tcPr>
          <w:p w:rsidR="00D761D0" w:rsidRPr="00F82C0C" w:rsidRDefault="001D1C7B" w:rsidP="00F82C0C">
            <w:pPr>
              <w:autoSpaceDE w:val="0"/>
              <w:autoSpaceDN w:val="0"/>
              <w:adjustRightInd w:val="0"/>
              <w:spacing w:after="0" w:line="240" w:lineRule="auto"/>
              <w:jc w:val="both"/>
              <w:rPr>
                <w:rFonts w:ascii="Times New Roman" w:hAnsi="Times New Roman"/>
                <w:sz w:val="24"/>
                <w:szCs w:val="24"/>
              </w:rPr>
            </w:pPr>
            <w:r w:rsidRPr="00F82C0C">
              <w:rPr>
                <w:rFonts w:ascii="Times New Roman" w:hAnsi="Times New Roman"/>
                <w:sz w:val="24"/>
                <w:szCs w:val="24"/>
                <w:lang w:eastAsia="hu-HU"/>
              </w:rPr>
              <w:t xml:space="preserve">A 321/2015 (X.30.) Korm. rendelet 21. </w:t>
            </w:r>
            <w:r w:rsidRPr="006344BB">
              <w:rPr>
                <w:rFonts w:ascii="Times New Roman" w:hAnsi="Times New Roman"/>
                <w:sz w:val="24"/>
                <w:szCs w:val="24"/>
                <w:lang w:eastAsia="hu-HU"/>
              </w:rPr>
              <w:t xml:space="preserve">§ </w:t>
            </w:r>
            <w:r w:rsidRPr="00723C17">
              <w:rPr>
                <w:rFonts w:ascii="Times New Roman" w:hAnsi="Times New Roman"/>
                <w:sz w:val="24"/>
                <w:szCs w:val="24"/>
                <w:lang w:eastAsia="hu-HU"/>
              </w:rPr>
              <w:t>(3) bekezdés</w:t>
            </w:r>
            <w:r w:rsidRPr="006344BB">
              <w:rPr>
                <w:rFonts w:ascii="Times New Roman" w:hAnsi="Times New Roman"/>
                <w:sz w:val="24"/>
                <w:szCs w:val="24"/>
                <w:lang w:eastAsia="hu-HU"/>
              </w:rPr>
              <w:t xml:space="preserve"> a)</w:t>
            </w:r>
            <w:r w:rsidRPr="00F82C0C">
              <w:rPr>
                <w:rFonts w:ascii="Times New Roman" w:hAnsi="Times New Roman"/>
                <w:sz w:val="24"/>
                <w:szCs w:val="24"/>
                <w:lang w:eastAsia="hu-HU"/>
              </w:rPr>
              <w:t xml:space="preserve"> pontja szerinti alkalmassági előírás vonatkozásában becsatolandó referencia nyilatkozat</w:t>
            </w:r>
            <w:r w:rsidRPr="00F82C0C">
              <w:rPr>
                <w:rFonts w:ascii="Times New Roman" w:hAnsi="Times New Roman"/>
                <w:i/>
                <w:iCs/>
                <w:sz w:val="24"/>
                <w:szCs w:val="24"/>
              </w:rPr>
              <w:t xml:space="preserve"> </w:t>
            </w:r>
            <w:r w:rsidRPr="00A371E5">
              <w:rPr>
                <w:rFonts w:ascii="Times New Roman" w:hAnsi="Times New Roman"/>
                <w:b/>
                <w:i/>
                <w:iCs/>
                <w:sz w:val="24"/>
                <w:szCs w:val="24"/>
              </w:rPr>
              <w:t>(ajánlatkérő felhívására csatolandó)</w:t>
            </w:r>
          </w:p>
        </w:tc>
      </w:tr>
      <w:tr w:rsidR="00D761D0" w:rsidRPr="00F82C0C" w:rsidTr="001C40CB">
        <w:trPr>
          <w:tblHeader/>
          <w:jc w:val="center"/>
        </w:trPr>
        <w:tc>
          <w:tcPr>
            <w:tcW w:w="2341" w:type="dxa"/>
          </w:tcPr>
          <w:p w:rsidR="00D761D0" w:rsidRPr="00F82C0C" w:rsidRDefault="00D761D0" w:rsidP="001C40CB">
            <w:pPr>
              <w:keepNext/>
              <w:keepLines/>
              <w:spacing w:after="0" w:line="240" w:lineRule="auto"/>
              <w:ind w:right="-108"/>
              <w:jc w:val="both"/>
              <w:rPr>
                <w:rFonts w:ascii="Times New Roman" w:hAnsi="Times New Roman"/>
                <w:sz w:val="24"/>
                <w:szCs w:val="24"/>
              </w:rPr>
            </w:pPr>
          </w:p>
        </w:tc>
        <w:tc>
          <w:tcPr>
            <w:tcW w:w="6590" w:type="dxa"/>
          </w:tcPr>
          <w:p w:rsidR="00D761D0" w:rsidRPr="00F82C0C" w:rsidRDefault="00D761D0" w:rsidP="001C40CB">
            <w:pPr>
              <w:autoSpaceDE w:val="0"/>
              <w:autoSpaceDN w:val="0"/>
              <w:adjustRightInd w:val="0"/>
              <w:spacing w:after="0" w:line="240" w:lineRule="auto"/>
              <w:jc w:val="both"/>
              <w:rPr>
                <w:rFonts w:ascii="Times New Roman" w:hAnsi="Times New Roman"/>
                <w:sz w:val="24"/>
                <w:szCs w:val="24"/>
              </w:rPr>
            </w:pPr>
            <w:r w:rsidRPr="00F82C0C">
              <w:rPr>
                <w:rFonts w:ascii="Times New Roman" w:hAnsi="Times New Roman"/>
                <w:sz w:val="24"/>
                <w:szCs w:val="24"/>
              </w:rPr>
              <w:t xml:space="preserve">Referenciaigazolás </w:t>
            </w:r>
            <w:r w:rsidRPr="00F82C0C">
              <w:rPr>
                <w:rFonts w:ascii="Times New Roman" w:hAnsi="Times New Roman"/>
                <w:i/>
                <w:sz w:val="24"/>
                <w:szCs w:val="24"/>
              </w:rPr>
              <w:t>(adott esetben</w:t>
            </w:r>
            <w:r w:rsidR="008D37EB">
              <w:rPr>
                <w:rFonts w:ascii="Times New Roman" w:hAnsi="Times New Roman"/>
                <w:i/>
                <w:sz w:val="24"/>
                <w:szCs w:val="24"/>
              </w:rPr>
              <w:t xml:space="preserve">, </w:t>
            </w:r>
            <w:r w:rsidR="008D37EB" w:rsidRPr="00A371E5">
              <w:rPr>
                <w:rFonts w:ascii="Times New Roman" w:hAnsi="Times New Roman"/>
                <w:b/>
                <w:i/>
                <w:iCs/>
                <w:sz w:val="24"/>
                <w:szCs w:val="24"/>
              </w:rPr>
              <w:t>ajánlatkérő felhívására csatolandó</w:t>
            </w:r>
            <w:r w:rsidRPr="00F82C0C">
              <w:rPr>
                <w:rFonts w:ascii="Times New Roman" w:hAnsi="Times New Roman"/>
                <w:i/>
                <w:sz w:val="24"/>
                <w:szCs w:val="24"/>
              </w:rPr>
              <w:t>)</w:t>
            </w:r>
          </w:p>
        </w:tc>
      </w:tr>
      <w:tr w:rsidR="00770AF9" w:rsidRPr="00F82C0C" w:rsidTr="001C40CB">
        <w:trPr>
          <w:tblHeader/>
          <w:jc w:val="center"/>
        </w:trPr>
        <w:tc>
          <w:tcPr>
            <w:tcW w:w="2341" w:type="dxa"/>
          </w:tcPr>
          <w:p w:rsidR="00770AF9" w:rsidRPr="00F82C0C" w:rsidRDefault="00770AF9" w:rsidP="001C40CB">
            <w:pPr>
              <w:keepNext/>
              <w:keepLines/>
              <w:spacing w:after="0" w:line="240" w:lineRule="auto"/>
              <w:ind w:right="-108"/>
              <w:jc w:val="both"/>
              <w:rPr>
                <w:rFonts w:ascii="Times New Roman" w:hAnsi="Times New Roman"/>
                <w:sz w:val="24"/>
                <w:szCs w:val="24"/>
              </w:rPr>
            </w:pPr>
          </w:p>
        </w:tc>
        <w:tc>
          <w:tcPr>
            <w:tcW w:w="6590" w:type="dxa"/>
          </w:tcPr>
          <w:p w:rsidR="00770AF9" w:rsidRPr="00F82C0C" w:rsidRDefault="00770AF9" w:rsidP="00770AF9">
            <w:pPr>
              <w:autoSpaceDE w:val="0"/>
              <w:autoSpaceDN w:val="0"/>
              <w:adjustRightInd w:val="0"/>
              <w:spacing w:after="0" w:line="240" w:lineRule="auto"/>
              <w:jc w:val="both"/>
              <w:rPr>
                <w:rFonts w:ascii="Times New Roman" w:hAnsi="Times New Roman"/>
                <w:sz w:val="24"/>
                <w:szCs w:val="24"/>
              </w:rPr>
            </w:pPr>
            <w:r w:rsidRPr="00F82C0C">
              <w:rPr>
                <w:rFonts w:ascii="Times New Roman" w:hAnsi="Times New Roman"/>
                <w:sz w:val="24"/>
                <w:szCs w:val="24"/>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F82C0C">
              <w:rPr>
                <w:rFonts w:ascii="Times New Roman" w:hAnsi="Times New Roman"/>
                <w:sz w:val="24"/>
                <w:szCs w:val="24"/>
              </w:rPr>
              <w:t>személy(</w:t>
            </w:r>
            <w:proofErr w:type="spellStart"/>
            <w:proofErr w:type="gramEnd"/>
            <w:r w:rsidRPr="00F82C0C">
              <w:rPr>
                <w:rFonts w:ascii="Times New Roman" w:hAnsi="Times New Roman"/>
                <w:sz w:val="24"/>
                <w:szCs w:val="24"/>
              </w:rPr>
              <w:t>ek</w:t>
            </w:r>
            <w:proofErr w:type="spellEnd"/>
            <w:r w:rsidRPr="00F82C0C">
              <w:rPr>
                <w:rFonts w:ascii="Times New Roman" w:hAnsi="Times New Roman"/>
                <w:sz w:val="24"/>
                <w:szCs w:val="24"/>
              </w:rPr>
              <w:t xml:space="preserve">) aláírási címpéldányát/címpéldányait vagy a </w:t>
            </w:r>
            <w:proofErr w:type="spellStart"/>
            <w:r w:rsidRPr="00F82C0C">
              <w:rPr>
                <w:rFonts w:ascii="Times New Roman" w:hAnsi="Times New Roman"/>
                <w:sz w:val="24"/>
                <w:szCs w:val="24"/>
              </w:rPr>
              <w:t>Ctv</w:t>
            </w:r>
            <w:proofErr w:type="spellEnd"/>
            <w:r w:rsidRPr="00F82C0C">
              <w:rPr>
                <w:rFonts w:ascii="Times New Roman" w:hAnsi="Times New Roman"/>
                <w:sz w:val="24"/>
                <w:szCs w:val="24"/>
              </w:rPr>
              <w:t>. 9. §</w:t>
            </w:r>
            <w:proofErr w:type="spellStart"/>
            <w:r w:rsidRPr="00F82C0C">
              <w:rPr>
                <w:rFonts w:ascii="Times New Roman" w:hAnsi="Times New Roman"/>
                <w:sz w:val="24"/>
                <w:szCs w:val="24"/>
              </w:rPr>
              <w:t>-a</w:t>
            </w:r>
            <w:proofErr w:type="spellEnd"/>
            <w:r w:rsidRPr="00F82C0C">
              <w:rPr>
                <w:rFonts w:ascii="Times New Roman" w:hAnsi="Times New Roman"/>
                <w:sz w:val="24"/>
                <w:szCs w:val="24"/>
              </w:rPr>
              <w:t xml:space="preserve"> szerinti aláírási mintát egyszerű másolatban.</w:t>
            </w:r>
          </w:p>
        </w:tc>
      </w:tr>
      <w:tr w:rsidR="00770AF9" w:rsidRPr="00F82C0C" w:rsidTr="001C40CB">
        <w:trPr>
          <w:tblHeader/>
          <w:jc w:val="center"/>
        </w:trPr>
        <w:tc>
          <w:tcPr>
            <w:tcW w:w="2341" w:type="dxa"/>
          </w:tcPr>
          <w:p w:rsidR="00770AF9" w:rsidRPr="00F82C0C" w:rsidRDefault="00770AF9" w:rsidP="001C40CB">
            <w:pPr>
              <w:keepNext/>
              <w:keepLines/>
              <w:spacing w:after="0" w:line="240" w:lineRule="auto"/>
              <w:ind w:right="-108"/>
              <w:jc w:val="both"/>
              <w:rPr>
                <w:rFonts w:ascii="Times New Roman" w:hAnsi="Times New Roman"/>
                <w:sz w:val="24"/>
                <w:szCs w:val="24"/>
              </w:rPr>
            </w:pPr>
          </w:p>
        </w:tc>
        <w:tc>
          <w:tcPr>
            <w:tcW w:w="6590" w:type="dxa"/>
          </w:tcPr>
          <w:p w:rsidR="00770AF9" w:rsidRPr="00F82C0C" w:rsidRDefault="00770AF9" w:rsidP="001C40CB">
            <w:pPr>
              <w:autoSpaceDE w:val="0"/>
              <w:autoSpaceDN w:val="0"/>
              <w:adjustRightInd w:val="0"/>
              <w:spacing w:after="0" w:line="240" w:lineRule="auto"/>
              <w:jc w:val="both"/>
              <w:rPr>
                <w:rFonts w:ascii="Times New Roman" w:hAnsi="Times New Roman"/>
                <w:sz w:val="24"/>
                <w:szCs w:val="24"/>
              </w:rPr>
            </w:pPr>
            <w:r w:rsidRPr="00F82C0C">
              <w:rPr>
                <w:rFonts w:ascii="Times New Roman" w:hAnsi="Times New Roman"/>
                <w:sz w:val="24"/>
                <w:szCs w:val="24"/>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770AF9" w:rsidRPr="00F82C0C" w:rsidTr="001C40CB">
        <w:trPr>
          <w:tblHeader/>
          <w:jc w:val="center"/>
        </w:trPr>
        <w:tc>
          <w:tcPr>
            <w:tcW w:w="2341" w:type="dxa"/>
          </w:tcPr>
          <w:p w:rsidR="00770AF9" w:rsidRPr="00F82C0C" w:rsidRDefault="00770AF9" w:rsidP="001C40CB">
            <w:pPr>
              <w:keepNext/>
              <w:keepLines/>
              <w:spacing w:after="0" w:line="240" w:lineRule="auto"/>
              <w:ind w:right="-108"/>
              <w:jc w:val="both"/>
              <w:rPr>
                <w:rFonts w:ascii="Times New Roman" w:hAnsi="Times New Roman"/>
                <w:sz w:val="24"/>
                <w:szCs w:val="24"/>
              </w:rPr>
            </w:pPr>
          </w:p>
        </w:tc>
        <w:tc>
          <w:tcPr>
            <w:tcW w:w="6590" w:type="dxa"/>
          </w:tcPr>
          <w:p w:rsidR="00770AF9" w:rsidRPr="00F82C0C" w:rsidRDefault="00770AF9" w:rsidP="001C40CB">
            <w:pPr>
              <w:autoSpaceDE w:val="0"/>
              <w:autoSpaceDN w:val="0"/>
              <w:adjustRightInd w:val="0"/>
              <w:spacing w:after="0" w:line="240" w:lineRule="auto"/>
              <w:jc w:val="both"/>
              <w:rPr>
                <w:rFonts w:ascii="Times New Roman" w:hAnsi="Times New Roman"/>
                <w:sz w:val="24"/>
                <w:szCs w:val="24"/>
              </w:rPr>
            </w:pPr>
            <w:r w:rsidRPr="00F82C0C">
              <w:rPr>
                <w:rFonts w:ascii="Times New Roman" w:hAnsi="Times New Roman"/>
                <w:sz w:val="24"/>
                <w:szCs w:val="24"/>
              </w:rPr>
              <w:t xml:space="preserve">Az ajánlathoz az ajánlattevő </w:t>
            </w:r>
            <w:proofErr w:type="gramStart"/>
            <w:r w:rsidRPr="00F82C0C">
              <w:rPr>
                <w:rFonts w:ascii="Times New Roman" w:hAnsi="Times New Roman"/>
                <w:sz w:val="24"/>
                <w:szCs w:val="24"/>
              </w:rPr>
              <w:t>vonatkozásában folyamatban</w:t>
            </w:r>
            <w:proofErr w:type="gramEnd"/>
            <w:r w:rsidRPr="00F82C0C">
              <w:rPr>
                <w:rFonts w:ascii="Times New Roman" w:hAnsi="Times New Roman"/>
                <w:sz w:val="24"/>
                <w:szCs w:val="24"/>
              </w:rPr>
              <w:t xml:space="preserve"> lévő változásbejegyzési eljárás esetében csatolni kell a cégbírósághoz benyújtott változásbejegyzési kérelmet és az annak érkezéséről a cégbíróság által megküldött igazolást.</w:t>
            </w:r>
          </w:p>
        </w:tc>
      </w:tr>
    </w:tbl>
    <w:p w:rsidR="00A85467" w:rsidRPr="00F82C0C" w:rsidRDefault="00A85467" w:rsidP="009B73D3">
      <w:pPr>
        <w:keepNext/>
        <w:keepLines/>
        <w:spacing w:after="0" w:line="240" w:lineRule="auto"/>
        <w:jc w:val="both"/>
        <w:rPr>
          <w:rFonts w:ascii="Times New Roman" w:hAnsi="Times New Roman"/>
          <w:sz w:val="24"/>
          <w:szCs w:val="24"/>
        </w:rPr>
      </w:pPr>
    </w:p>
    <w:p w:rsidR="00A85467" w:rsidRPr="00F82C0C" w:rsidRDefault="00A85467" w:rsidP="009B73D3">
      <w:pPr>
        <w:keepNext/>
        <w:keepLines/>
        <w:spacing w:after="0" w:line="240" w:lineRule="auto"/>
        <w:jc w:val="both"/>
        <w:rPr>
          <w:rFonts w:ascii="Times New Roman" w:hAnsi="Times New Roman"/>
          <w:sz w:val="24"/>
          <w:szCs w:val="24"/>
        </w:rPr>
      </w:pPr>
    </w:p>
    <w:p w:rsidR="00946090" w:rsidRPr="00F82C0C" w:rsidRDefault="00336336" w:rsidP="004D54F7">
      <w:pPr>
        <w:pStyle w:val="Cmsor2"/>
        <w:rPr>
          <w:sz w:val="24"/>
          <w:szCs w:val="24"/>
        </w:rPr>
      </w:pPr>
      <w:r w:rsidRPr="00F82C0C">
        <w:rPr>
          <w:sz w:val="24"/>
          <w:szCs w:val="24"/>
        </w:rPr>
        <w:br w:type="page"/>
      </w:r>
    </w:p>
    <w:p w:rsidR="00946090" w:rsidRPr="00F82C0C" w:rsidRDefault="00946090" w:rsidP="00946090">
      <w:pPr>
        <w:pStyle w:val="Cmsor1"/>
        <w:rPr>
          <w:sz w:val="24"/>
          <w:szCs w:val="24"/>
        </w:rPr>
      </w:pPr>
      <w:bookmarkStart w:id="91" w:name="_Toc457213823"/>
      <w:r w:rsidRPr="00F82C0C">
        <w:rPr>
          <w:sz w:val="24"/>
          <w:szCs w:val="24"/>
        </w:rPr>
        <w:lastRenderedPageBreak/>
        <w:t>V. Nyilatkozatminták</w:t>
      </w:r>
      <w:bookmarkEnd w:id="91"/>
    </w:p>
    <w:p w:rsidR="00336336" w:rsidRPr="00F82C0C" w:rsidRDefault="00336336" w:rsidP="009B73D3">
      <w:pPr>
        <w:keepNext/>
        <w:keepLines/>
        <w:spacing w:after="0" w:line="240" w:lineRule="auto"/>
        <w:jc w:val="both"/>
        <w:rPr>
          <w:rFonts w:ascii="Times New Roman" w:hAnsi="Times New Roman"/>
          <w:sz w:val="24"/>
          <w:szCs w:val="24"/>
        </w:rPr>
      </w:pPr>
    </w:p>
    <w:p w:rsidR="00787481" w:rsidRPr="00F82C0C" w:rsidRDefault="00336336" w:rsidP="009B73D3">
      <w:pPr>
        <w:keepNext/>
        <w:keepLines/>
        <w:spacing w:after="0" w:line="240" w:lineRule="auto"/>
        <w:jc w:val="both"/>
        <w:rPr>
          <w:rFonts w:ascii="Times New Roman" w:hAnsi="Times New Roman"/>
          <w:sz w:val="24"/>
          <w:szCs w:val="24"/>
        </w:rPr>
      </w:pPr>
      <w:r w:rsidRPr="00F82C0C">
        <w:rPr>
          <w:rFonts w:ascii="Times New Roman" w:hAnsi="Times New Roman"/>
          <w:sz w:val="24"/>
          <w:szCs w:val="24"/>
        </w:rPr>
        <w:t xml:space="preserve">Felhívjuk a </w:t>
      </w:r>
      <w:r w:rsidR="00787481" w:rsidRPr="00F82C0C">
        <w:rPr>
          <w:rFonts w:ascii="Times New Roman" w:hAnsi="Times New Roman"/>
          <w:sz w:val="24"/>
          <w:szCs w:val="24"/>
        </w:rPr>
        <w:t>r</w:t>
      </w:r>
      <w:r w:rsidRPr="00F82C0C">
        <w:rPr>
          <w:rFonts w:ascii="Times New Roman" w:hAnsi="Times New Roman"/>
          <w:sz w:val="24"/>
          <w:szCs w:val="24"/>
        </w:rPr>
        <w:t>észvételre jelentkezők</w:t>
      </w:r>
      <w:r w:rsidR="00787481" w:rsidRPr="00F82C0C">
        <w:rPr>
          <w:rFonts w:ascii="Times New Roman" w:hAnsi="Times New Roman"/>
          <w:sz w:val="24"/>
          <w:szCs w:val="24"/>
        </w:rPr>
        <w:t>/a</w:t>
      </w:r>
      <w:r w:rsidR="00455F3E" w:rsidRPr="00F82C0C">
        <w:rPr>
          <w:rFonts w:ascii="Times New Roman" w:hAnsi="Times New Roman"/>
          <w:sz w:val="24"/>
          <w:szCs w:val="24"/>
        </w:rPr>
        <w:t>z</w:t>
      </w:r>
      <w:r w:rsidR="00787481" w:rsidRPr="00F82C0C">
        <w:rPr>
          <w:rFonts w:ascii="Times New Roman" w:hAnsi="Times New Roman"/>
          <w:sz w:val="24"/>
          <w:szCs w:val="24"/>
        </w:rPr>
        <w:t xml:space="preserve"> ajánlattevők</w:t>
      </w:r>
      <w:r w:rsidRPr="00F82C0C">
        <w:rPr>
          <w:rFonts w:ascii="Times New Roman" w:hAnsi="Times New Roman"/>
          <w:sz w:val="24"/>
          <w:szCs w:val="24"/>
        </w:rPr>
        <w:t xml:space="preserve"> figyelmét, hogy az alábbi formanyomtatványok ajánlatkérő </w:t>
      </w:r>
      <w:r w:rsidRPr="00F82C0C">
        <w:rPr>
          <w:rFonts w:ascii="Times New Roman" w:hAnsi="Times New Roman"/>
          <w:b/>
          <w:sz w:val="24"/>
          <w:szCs w:val="24"/>
          <w:u w:val="single"/>
        </w:rPr>
        <w:t>tartalmi</w:t>
      </w:r>
      <w:r w:rsidRPr="00F82C0C">
        <w:rPr>
          <w:rFonts w:ascii="Times New Roman" w:hAnsi="Times New Roman"/>
          <w:sz w:val="24"/>
          <w:szCs w:val="24"/>
        </w:rPr>
        <w:t xml:space="preserve"> elvárásait rögzítik, azok formájának alkalmazása nem kötelező.</w:t>
      </w:r>
    </w:p>
    <w:p w:rsidR="00787481" w:rsidRPr="00F82C0C" w:rsidRDefault="00336336" w:rsidP="009B73D3">
      <w:pPr>
        <w:keepNext/>
        <w:keepLines/>
        <w:spacing w:after="0" w:line="240" w:lineRule="auto"/>
        <w:jc w:val="both"/>
        <w:rPr>
          <w:rFonts w:ascii="Times New Roman" w:hAnsi="Times New Roman"/>
          <w:sz w:val="24"/>
          <w:szCs w:val="24"/>
        </w:rPr>
      </w:pPr>
      <w:r w:rsidRPr="00F82C0C">
        <w:rPr>
          <w:rFonts w:ascii="Times New Roman" w:hAnsi="Times New Roman"/>
          <w:sz w:val="24"/>
          <w:szCs w:val="24"/>
        </w:rPr>
        <w:t>Felhívjuk továbbá a figyelmet arra, hogy a formanyomtatványokért valamint azok használatáért az ajánlatkérő felelősséget nem vállal, azaz</w:t>
      </w:r>
      <w:r w:rsidR="00787481" w:rsidRPr="00F82C0C">
        <w:rPr>
          <w:rFonts w:ascii="Times New Roman" w:hAnsi="Times New Roman"/>
          <w:sz w:val="24"/>
          <w:szCs w:val="24"/>
        </w:rPr>
        <w:t xml:space="preserve"> a r</w:t>
      </w:r>
      <w:r w:rsidRPr="00F82C0C">
        <w:rPr>
          <w:rFonts w:ascii="Times New Roman" w:hAnsi="Times New Roman"/>
          <w:sz w:val="24"/>
          <w:szCs w:val="24"/>
        </w:rPr>
        <w:t>észvételre jelentkezők</w:t>
      </w:r>
      <w:r w:rsidR="00787481" w:rsidRPr="00F82C0C">
        <w:rPr>
          <w:rFonts w:ascii="Times New Roman" w:hAnsi="Times New Roman"/>
          <w:sz w:val="24"/>
          <w:szCs w:val="24"/>
        </w:rPr>
        <w:t>/</w:t>
      </w:r>
      <w:r w:rsidR="00455F3E" w:rsidRPr="00F82C0C">
        <w:rPr>
          <w:rFonts w:ascii="Times New Roman" w:hAnsi="Times New Roman"/>
          <w:sz w:val="24"/>
          <w:szCs w:val="24"/>
        </w:rPr>
        <w:t xml:space="preserve">az </w:t>
      </w:r>
      <w:r w:rsidR="00787481" w:rsidRPr="00F82C0C">
        <w:rPr>
          <w:rFonts w:ascii="Times New Roman" w:hAnsi="Times New Roman"/>
          <w:sz w:val="24"/>
          <w:szCs w:val="24"/>
        </w:rPr>
        <w:t xml:space="preserve">ajánlattevők </w:t>
      </w:r>
      <w:r w:rsidRPr="00F82C0C">
        <w:rPr>
          <w:rFonts w:ascii="Times New Roman" w:hAnsi="Times New Roman"/>
          <w:sz w:val="24"/>
          <w:szCs w:val="24"/>
        </w:rPr>
        <w:t>a formanyomtatványokat saját felelősségükre alkalmazhatják.</w:t>
      </w:r>
    </w:p>
    <w:p w:rsidR="00336336" w:rsidRPr="00F82C0C" w:rsidRDefault="00787481" w:rsidP="009B73D3">
      <w:pPr>
        <w:keepNext/>
        <w:keepLines/>
        <w:spacing w:after="0" w:line="240" w:lineRule="auto"/>
        <w:jc w:val="both"/>
        <w:rPr>
          <w:rFonts w:ascii="Times New Roman" w:hAnsi="Times New Roman"/>
          <w:sz w:val="24"/>
          <w:szCs w:val="24"/>
        </w:rPr>
      </w:pPr>
      <w:r w:rsidRPr="00F82C0C">
        <w:rPr>
          <w:rFonts w:ascii="Times New Roman" w:hAnsi="Times New Roman"/>
          <w:sz w:val="24"/>
          <w:szCs w:val="24"/>
        </w:rPr>
        <w:t xml:space="preserve">A részvételre </w:t>
      </w:r>
      <w:r w:rsidR="00336336" w:rsidRPr="00F82C0C">
        <w:rPr>
          <w:rFonts w:ascii="Times New Roman" w:hAnsi="Times New Roman"/>
          <w:sz w:val="24"/>
          <w:szCs w:val="24"/>
        </w:rPr>
        <w:t>jelentkezőknek</w:t>
      </w:r>
      <w:r w:rsidRPr="00F82C0C">
        <w:rPr>
          <w:rFonts w:ascii="Times New Roman" w:hAnsi="Times New Roman"/>
          <w:sz w:val="24"/>
          <w:szCs w:val="24"/>
        </w:rPr>
        <w:t>/az ajánlattevőknek</w:t>
      </w:r>
      <w:r w:rsidR="00336336" w:rsidRPr="00F82C0C">
        <w:rPr>
          <w:rFonts w:ascii="Times New Roman" w:hAnsi="Times New Roman"/>
          <w:sz w:val="24"/>
          <w:szCs w:val="24"/>
        </w:rPr>
        <w:t xml:space="preserve"> a formanyomtatványokat értelemszerűen kell kitöltenie.</w:t>
      </w:r>
    </w:p>
    <w:p w:rsidR="00F72FCF" w:rsidRPr="00F82C0C" w:rsidRDefault="00F72FCF" w:rsidP="009B73D3">
      <w:pPr>
        <w:keepNext/>
        <w:keepLines/>
        <w:spacing w:after="0" w:line="240" w:lineRule="auto"/>
        <w:jc w:val="both"/>
        <w:rPr>
          <w:rFonts w:ascii="Times New Roman" w:hAnsi="Times New Roman"/>
          <w:sz w:val="24"/>
          <w:szCs w:val="24"/>
        </w:rPr>
      </w:pPr>
    </w:p>
    <w:p w:rsidR="005F3082" w:rsidRPr="00F82C0C" w:rsidRDefault="00336336" w:rsidP="009B73D3">
      <w:pPr>
        <w:pStyle w:val="Cmsor2"/>
        <w:keepLines/>
        <w:spacing w:before="0" w:after="0" w:line="240" w:lineRule="auto"/>
        <w:rPr>
          <w:sz w:val="24"/>
          <w:szCs w:val="24"/>
        </w:rPr>
      </w:pPr>
      <w:r w:rsidRPr="00F82C0C">
        <w:rPr>
          <w:sz w:val="24"/>
          <w:szCs w:val="24"/>
        </w:rPr>
        <w:br w:type="page"/>
      </w:r>
    </w:p>
    <w:p w:rsidR="00F72FCF" w:rsidRPr="00F82C0C" w:rsidRDefault="00F72FCF" w:rsidP="00F72FCF">
      <w:pPr>
        <w:pStyle w:val="Cmsor2"/>
        <w:rPr>
          <w:sz w:val="24"/>
          <w:szCs w:val="24"/>
        </w:rPr>
      </w:pPr>
      <w:bookmarkStart w:id="92" w:name="_Toc457213824"/>
      <w:r w:rsidRPr="00F82C0C">
        <w:rPr>
          <w:sz w:val="24"/>
          <w:szCs w:val="24"/>
        </w:rPr>
        <w:lastRenderedPageBreak/>
        <w:t>A) Részvételi szakaszban alkalmazandó nyilatkozatminták</w:t>
      </w:r>
      <w:bookmarkEnd w:id="92"/>
    </w:p>
    <w:p w:rsidR="005F3082" w:rsidRPr="00F82C0C" w:rsidRDefault="005F3082" w:rsidP="004D54F7">
      <w:pPr>
        <w:pStyle w:val="Cmsor3"/>
        <w:jc w:val="both"/>
        <w:rPr>
          <w:szCs w:val="24"/>
        </w:rPr>
      </w:pPr>
      <w:bookmarkStart w:id="93" w:name="_Toc457213825"/>
      <w:r w:rsidRPr="00F82C0C">
        <w:rPr>
          <w:szCs w:val="24"/>
        </w:rPr>
        <w:t xml:space="preserve">1. </w:t>
      </w:r>
      <w:r w:rsidR="00A96480" w:rsidRPr="00F82C0C">
        <w:rPr>
          <w:szCs w:val="24"/>
        </w:rPr>
        <w:t>sz. melléklet</w:t>
      </w:r>
      <w:r w:rsidR="00600B54" w:rsidRPr="00F82C0C">
        <w:rPr>
          <w:szCs w:val="24"/>
        </w:rPr>
        <w:t>: Felolvasólap</w:t>
      </w:r>
      <w:r w:rsidR="000273CC" w:rsidRPr="00F82C0C">
        <w:rPr>
          <w:szCs w:val="24"/>
        </w:rPr>
        <w:t xml:space="preserve"> (részvételi szakasz)</w:t>
      </w:r>
      <w:bookmarkEnd w:id="93"/>
    </w:p>
    <w:p w:rsidR="00336336" w:rsidRPr="00F82C0C" w:rsidRDefault="00336336" w:rsidP="004D54F7">
      <w:pPr>
        <w:tabs>
          <w:tab w:val="left" w:pos="0"/>
        </w:tabs>
        <w:spacing w:after="120"/>
        <w:jc w:val="center"/>
        <w:rPr>
          <w:rFonts w:ascii="Times New Roman" w:hAnsi="Times New Roman"/>
          <w:i/>
          <w:sz w:val="24"/>
          <w:szCs w:val="24"/>
        </w:rPr>
      </w:pPr>
      <w:r w:rsidRPr="00F82C0C">
        <w:rPr>
          <w:rFonts w:ascii="Times New Roman" w:hAnsi="Times New Roman"/>
          <w:i/>
          <w:sz w:val="24"/>
          <w:szCs w:val="24"/>
        </w:rPr>
        <w:t>Felolvasólap</w:t>
      </w:r>
      <w:r w:rsidRPr="00F82C0C">
        <w:rPr>
          <w:rFonts w:ascii="Times New Roman" w:hAnsi="Times New Roman"/>
          <w:sz w:val="24"/>
          <w:szCs w:val="24"/>
        </w:rPr>
        <w:footnoteReference w:id="2"/>
      </w:r>
    </w:p>
    <w:p w:rsidR="00F82C0C" w:rsidRPr="00F82C0C" w:rsidRDefault="00656805" w:rsidP="00737E77">
      <w:pPr>
        <w:keepNext/>
        <w:keepLines/>
        <w:spacing w:after="0" w:line="240" w:lineRule="auto"/>
        <w:rPr>
          <w:rFonts w:ascii="Times New Roman" w:hAnsi="Times New Roman"/>
          <w:bCs/>
          <w:sz w:val="24"/>
          <w:szCs w:val="24"/>
        </w:rPr>
      </w:pPr>
      <w:r>
        <w:rPr>
          <w:rFonts w:ascii="Times New Roman" w:hAnsi="Times New Roman"/>
          <w:b/>
          <w:bCs/>
          <w:sz w:val="24"/>
          <w:szCs w:val="24"/>
        </w:rPr>
        <w:lastRenderedPageBreak/>
        <w:t>1</w:t>
      </w:r>
      <w:r w:rsidR="00F82C0C" w:rsidRPr="00F82C0C">
        <w:rPr>
          <w:rFonts w:ascii="Times New Roman" w:hAnsi="Times New Roman"/>
          <w:b/>
          <w:bCs/>
          <w:sz w:val="24"/>
          <w:szCs w:val="24"/>
        </w:rPr>
        <w:t>. részvonatkozásában</w:t>
      </w:r>
      <w:r w:rsidR="00F82C0C">
        <w:rPr>
          <w:rFonts w:ascii="Times New Roman" w:hAnsi="Times New Roman"/>
          <w:b/>
          <w:bCs/>
          <w:sz w:val="24"/>
          <w:szCs w:val="24"/>
        </w:rPr>
        <w:t xml:space="preserve"> - </w:t>
      </w:r>
      <w:r w:rsidR="00F71B1E" w:rsidRPr="00F71B1E">
        <w:rPr>
          <w:rFonts w:ascii="Times New Roman" w:hAnsi="Times New Roman"/>
          <w:b/>
          <w:bCs/>
          <w:sz w:val="24"/>
          <w:szCs w:val="24"/>
        </w:rPr>
        <w:t xml:space="preserve">Transzformátor jellegű </w:t>
      </w:r>
      <w:r w:rsidR="00476234">
        <w:rPr>
          <w:rFonts w:ascii="Times New Roman" w:hAnsi="Times New Roman"/>
          <w:b/>
          <w:bCs/>
          <w:sz w:val="24"/>
          <w:szCs w:val="24"/>
        </w:rPr>
        <w:t>egységek</w:t>
      </w:r>
      <w:r w:rsidR="00F71B1E" w:rsidRPr="00F71B1E">
        <w:rPr>
          <w:rFonts w:ascii="Times New Roman" w:hAnsi="Times New Roman"/>
          <w:b/>
          <w:bCs/>
          <w:sz w:val="24"/>
          <w:szCs w:val="24"/>
        </w:rPr>
        <w:t xml:space="preserve"> javítása</w:t>
      </w:r>
      <w:r w:rsidR="00F71B1E" w:rsidRPr="00F71B1E" w:rsidDel="00F71B1E">
        <w:rPr>
          <w:rFonts w:ascii="Times New Roman" w:hAnsi="Times New Roman"/>
          <w:b/>
          <w:bCs/>
          <w:sz w:val="24"/>
          <w:szCs w:val="24"/>
        </w:rPr>
        <w:t xml:space="preserve"> </w:t>
      </w:r>
    </w:p>
    <w:p w:rsidR="00F82C0C" w:rsidRPr="00F82C0C" w:rsidRDefault="00F82C0C" w:rsidP="00F82C0C">
      <w:pPr>
        <w:keepNext/>
        <w:keepLines/>
        <w:spacing w:after="0" w:line="240" w:lineRule="auto"/>
        <w:jc w:val="center"/>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F82C0C" w:rsidRPr="00F82C0C" w:rsidTr="00CB4D5E">
        <w:tc>
          <w:tcPr>
            <w:tcW w:w="3888" w:type="dxa"/>
          </w:tcPr>
          <w:p w:rsidR="00F82C0C" w:rsidRPr="00F82C0C" w:rsidRDefault="00F82C0C" w:rsidP="00CB4D5E">
            <w:pPr>
              <w:keepNext/>
              <w:keepLines/>
              <w:spacing w:after="0" w:line="240" w:lineRule="auto"/>
              <w:jc w:val="both"/>
              <w:rPr>
                <w:rFonts w:ascii="Times New Roman" w:hAnsi="Times New Roman"/>
                <w:sz w:val="24"/>
                <w:szCs w:val="24"/>
              </w:rPr>
            </w:pPr>
            <w:r w:rsidRPr="00F82C0C">
              <w:rPr>
                <w:rFonts w:ascii="Times New Roman" w:hAnsi="Times New Roman"/>
                <w:b/>
                <w:sz w:val="24"/>
                <w:szCs w:val="24"/>
              </w:rPr>
              <w:t>Részvételre jelentkező neve</w:t>
            </w:r>
            <w:r w:rsidRPr="00F82C0C">
              <w:rPr>
                <w:rFonts w:ascii="Times New Roman" w:hAnsi="Times New Roman"/>
                <w:sz w:val="24"/>
                <w:szCs w:val="24"/>
              </w:rPr>
              <w:t>:</w:t>
            </w:r>
          </w:p>
        </w:tc>
        <w:tc>
          <w:tcPr>
            <w:tcW w:w="5400" w:type="dxa"/>
          </w:tcPr>
          <w:p w:rsidR="00F82C0C" w:rsidRPr="00F82C0C" w:rsidRDefault="00F82C0C" w:rsidP="00CB4D5E">
            <w:pPr>
              <w:keepNext/>
              <w:keepLines/>
              <w:spacing w:after="0" w:line="240" w:lineRule="auto"/>
              <w:jc w:val="both"/>
              <w:rPr>
                <w:rFonts w:ascii="Times New Roman" w:hAnsi="Times New Roman"/>
                <w:sz w:val="24"/>
                <w:szCs w:val="24"/>
              </w:rPr>
            </w:pPr>
          </w:p>
        </w:tc>
      </w:tr>
      <w:tr w:rsidR="00F82C0C" w:rsidRPr="00F82C0C" w:rsidTr="00CB4D5E">
        <w:tc>
          <w:tcPr>
            <w:tcW w:w="3888" w:type="dxa"/>
          </w:tcPr>
          <w:p w:rsidR="00F82C0C" w:rsidRPr="00F82C0C" w:rsidRDefault="00F82C0C" w:rsidP="00CB4D5E">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lakcíme / székhelye:</w:t>
            </w:r>
          </w:p>
        </w:tc>
        <w:tc>
          <w:tcPr>
            <w:tcW w:w="5400" w:type="dxa"/>
          </w:tcPr>
          <w:p w:rsidR="00F82C0C" w:rsidRPr="00F82C0C" w:rsidRDefault="00F82C0C" w:rsidP="00CB4D5E">
            <w:pPr>
              <w:keepNext/>
              <w:keepLines/>
              <w:spacing w:after="0" w:line="240" w:lineRule="auto"/>
              <w:jc w:val="both"/>
              <w:rPr>
                <w:rFonts w:ascii="Times New Roman" w:hAnsi="Times New Roman"/>
                <w:sz w:val="24"/>
                <w:szCs w:val="24"/>
              </w:rPr>
            </w:pPr>
          </w:p>
        </w:tc>
      </w:tr>
      <w:tr w:rsidR="00F82C0C" w:rsidRPr="00F82C0C" w:rsidTr="00CB4D5E">
        <w:tc>
          <w:tcPr>
            <w:tcW w:w="3888" w:type="dxa"/>
          </w:tcPr>
          <w:p w:rsidR="00F82C0C" w:rsidRPr="00F82C0C" w:rsidRDefault="00F82C0C" w:rsidP="00CB4D5E">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levelezési címe:</w:t>
            </w:r>
          </w:p>
        </w:tc>
        <w:tc>
          <w:tcPr>
            <w:tcW w:w="5400" w:type="dxa"/>
          </w:tcPr>
          <w:p w:rsidR="00F82C0C" w:rsidRPr="00F82C0C" w:rsidRDefault="00F82C0C" w:rsidP="00CB4D5E">
            <w:pPr>
              <w:keepNext/>
              <w:keepLines/>
              <w:spacing w:after="0" w:line="240" w:lineRule="auto"/>
              <w:jc w:val="both"/>
              <w:rPr>
                <w:rFonts w:ascii="Times New Roman" w:hAnsi="Times New Roman"/>
                <w:sz w:val="24"/>
                <w:szCs w:val="24"/>
              </w:rPr>
            </w:pPr>
          </w:p>
        </w:tc>
      </w:tr>
      <w:tr w:rsidR="00F82C0C" w:rsidRPr="00F82C0C" w:rsidTr="00CB4D5E">
        <w:tc>
          <w:tcPr>
            <w:tcW w:w="3888" w:type="dxa"/>
          </w:tcPr>
          <w:p w:rsidR="00F82C0C" w:rsidRPr="00F82C0C" w:rsidRDefault="00F82C0C" w:rsidP="00CB4D5E">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telefonszáma:</w:t>
            </w:r>
          </w:p>
        </w:tc>
        <w:tc>
          <w:tcPr>
            <w:tcW w:w="5400" w:type="dxa"/>
          </w:tcPr>
          <w:p w:rsidR="00F82C0C" w:rsidRPr="00F82C0C" w:rsidRDefault="00F82C0C" w:rsidP="00CB4D5E">
            <w:pPr>
              <w:keepNext/>
              <w:keepLines/>
              <w:spacing w:after="0" w:line="240" w:lineRule="auto"/>
              <w:jc w:val="both"/>
              <w:rPr>
                <w:rFonts w:ascii="Times New Roman" w:hAnsi="Times New Roman"/>
                <w:sz w:val="24"/>
                <w:szCs w:val="24"/>
              </w:rPr>
            </w:pPr>
          </w:p>
        </w:tc>
      </w:tr>
      <w:tr w:rsidR="00F82C0C" w:rsidRPr="00F82C0C" w:rsidTr="00CB4D5E">
        <w:tc>
          <w:tcPr>
            <w:tcW w:w="3888" w:type="dxa"/>
          </w:tcPr>
          <w:p w:rsidR="00F82C0C" w:rsidRPr="00F82C0C" w:rsidRDefault="00F82C0C" w:rsidP="00CB4D5E">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telefaxszáma:</w:t>
            </w:r>
          </w:p>
        </w:tc>
        <w:tc>
          <w:tcPr>
            <w:tcW w:w="5400" w:type="dxa"/>
          </w:tcPr>
          <w:p w:rsidR="00F82C0C" w:rsidRPr="00F82C0C" w:rsidRDefault="00F82C0C" w:rsidP="00CB4D5E">
            <w:pPr>
              <w:keepNext/>
              <w:keepLines/>
              <w:spacing w:after="0" w:line="240" w:lineRule="auto"/>
              <w:jc w:val="both"/>
              <w:rPr>
                <w:rFonts w:ascii="Times New Roman" w:hAnsi="Times New Roman"/>
                <w:sz w:val="24"/>
                <w:szCs w:val="24"/>
              </w:rPr>
            </w:pPr>
          </w:p>
        </w:tc>
      </w:tr>
      <w:tr w:rsidR="00F82C0C" w:rsidRPr="00F82C0C" w:rsidTr="00CB4D5E">
        <w:tc>
          <w:tcPr>
            <w:tcW w:w="3888" w:type="dxa"/>
          </w:tcPr>
          <w:p w:rsidR="00F82C0C" w:rsidRPr="00F82C0C" w:rsidRDefault="00F82C0C" w:rsidP="00CB4D5E">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kapcsolattartójának neve:</w:t>
            </w:r>
          </w:p>
        </w:tc>
        <w:tc>
          <w:tcPr>
            <w:tcW w:w="5400" w:type="dxa"/>
          </w:tcPr>
          <w:p w:rsidR="00F82C0C" w:rsidRPr="00F82C0C" w:rsidRDefault="00F82C0C" w:rsidP="00CB4D5E">
            <w:pPr>
              <w:keepNext/>
              <w:keepLines/>
              <w:spacing w:after="0" w:line="240" w:lineRule="auto"/>
              <w:jc w:val="both"/>
              <w:rPr>
                <w:rFonts w:ascii="Times New Roman" w:hAnsi="Times New Roman"/>
                <w:sz w:val="24"/>
                <w:szCs w:val="24"/>
              </w:rPr>
            </w:pPr>
          </w:p>
        </w:tc>
      </w:tr>
      <w:tr w:rsidR="00F82C0C" w:rsidRPr="00F82C0C" w:rsidTr="00CB4D5E">
        <w:tc>
          <w:tcPr>
            <w:tcW w:w="3888" w:type="dxa"/>
          </w:tcPr>
          <w:p w:rsidR="00F82C0C" w:rsidRPr="00F82C0C" w:rsidRDefault="00F82C0C" w:rsidP="00CB4D5E">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kapcsolattartójának telefonszáma:</w:t>
            </w:r>
          </w:p>
        </w:tc>
        <w:tc>
          <w:tcPr>
            <w:tcW w:w="5400" w:type="dxa"/>
          </w:tcPr>
          <w:p w:rsidR="00F82C0C" w:rsidRPr="00F82C0C" w:rsidRDefault="00F82C0C" w:rsidP="00CB4D5E">
            <w:pPr>
              <w:keepNext/>
              <w:keepLines/>
              <w:spacing w:after="0" w:line="240" w:lineRule="auto"/>
              <w:jc w:val="both"/>
              <w:rPr>
                <w:rFonts w:ascii="Times New Roman" w:hAnsi="Times New Roman"/>
                <w:sz w:val="24"/>
                <w:szCs w:val="24"/>
              </w:rPr>
            </w:pPr>
          </w:p>
        </w:tc>
      </w:tr>
      <w:tr w:rsidR="00F82C0C" w:rsidRPr="00F82C0C" w:rsidTr="00CB4D5E">
        <w:tc>
          <w:tcPr>
            <w:tcW w:w="3888" w:type="dxa"/>
          </w:tcPr>
          <w:p w:rsidR="00F82C0C" w:rsidRPr="00F82C0C" w:rsidRDefault="00F82C0C" w:rsidP="00CB4D5E">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kapcsolattartójának telefaxszáma:</w:t>
            </w:r>
          </w:p>
        </w:tc>
        <w:tc>
          <w:tcPr>
            <w:tcW w:w="5400" w:type="dxa"/>
          </w:tcPr>
          <w:p w:rsidR="00F82C0C" w:rsidRPr="00F82C0C" w:rsidRDefault="00F82C0C" w:rsidP="00CB4D5E">
            <w:pPr>
              <w:keepNext/>
              <w:keepLines/>
              <w:spacing w:after="0" w:line="240" w:lineRule="auto"/>
              <w:jc w:val="both"/>
              <w:rPr>
                <w:rFonts w:ascii="Times New Roman" w:hAnsi="Times New Roman"/>
                <w:sz w:val="24"/>
                <w:szCs w:val="24"/>
              </w:rPr>
            </w:pPr>
          </w:p>
        </w:tc>
      </w:tr>
      <w:tr w:rsidR="00F82C0C" w:rsidRPr="00F82C0C" w:rsidTr="00CB4D5E">
        <w:tc>
          <w:tcPr>
            <w:tcW w:w="3888" w:type="dxa"/>
          </w:tcPr>
          <w:p w:rsidR="00F82C0C" w:rsidRPr="00F82C0C" w:rsidRDefault="00F82C0C" w:rsidP="00CB4D5E">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kapcsolattartójának e-mail címe:</w:t>
            </w:r>
          </w:p>
        </w:tc>
        <w:tc>
          <w:tcPr>
            <w:tcW w:w="5400" w:type="dxa"/>
          </w:tcPr>
          <w:p w:rsidR="00F82C0C" w:rsidRPr="00F82C0C" w:rsidRDefault="00F82C0C" w:rsidP="00CB4D5E">
            <w:pPr>
              <w:keepNext/>
              <w:keepLines/>
              <w:spacing w:after="0" w:line="240" w:lineRule="auto"/>
              <w:jc w:val="both"/>
              <w:rPr>
                <w:rFonts w:ascii="Times New Roman" w:hAnsi="Times New Roman"/>
                <w:sz w:val="24"/>
                <w:szCs w:val="24"/>
              </w:rPr>
            </w:pPr>
          </w:p>
        </w:tc>
      </w:tr>
    </w:tbl>
    <w:p w:rsidR="00F82C0C" w:rsidRPr="00F82C0C" w:rsidRDefault="00F82C0C" w:rsidP="00F82C0C">
      <w:pPr>
        <w:keepNext/>
        <w:keepLines/>
        <w:spacing w:after="0" w:line="240" w:lineRule="auto"/>
        <w:jc w:val="both"/>
        <w:rPr>
          <w:rFonts w:ascii="Times New Roman" w:hAnsi="Times New Roman"/>
          <w:sz w:val="24"/>
          <w:szCs w:val="24"/>
        </w:rPr>
      </w:pPr>
    </w:p>
    <w:p w:rsidR="00F82C0C" w:rsidRPr="00F82C0C" w:rsidRDefault="00F82C0C" w:rsidP="00F82C0C">
      <w:pPr>
        <w:keepNext/>
        <w:keepLines/>
        <w:spacing w:after="0" w:line="240" w:lineRule="auto"/>
        <w:jc w:val="both"/>
        <w:rPr>
          <w:rFonts w:ascii="Times New Roman" w:hAnsi="Times New Roman"/>
          <w:sz w:val="24"/>
          <w:szCs w:val="24"/>
        </w:rPr>
      </w:pPr>
      <w:r w:rsidRPr="00F82C0C">
        <w:rPr>
          <w:rFonts w:ascii="Times New Roman" w:hAnsi="Times New Roman"/>
          <w:b/>
          <w:sz w:val="24"/>
          <w:szCs w:val="24"/>
        </w:rPr>
        <w:t>&lt;Közös részvételre jelentkezés&gt; esetén</w:t>
      </w:r>
      <w:r w:rsidRPr="00F82C0C">
        <w:rPr>
          <w:rFonts w:ascii="Times New Roman" w:hAnsi="Times New Roman"/>
          <w:sz w:val="24"/>
          <w:szCs w:val="24"/>
        </w:rPr>
        <w:t>:</w:t>
      </w:r>
    </w:p>
    <w:p w:rsidR="00F82C0C" w:rsidRPr="00F82C0C" w:rsidRDefault="00F82C0C" w:rsidP="00F82C0C">
      <w:pPr>
        <w:keepNext/>
        <w:keepLines/>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F82C0C" w:rsidRPr="00F82C0C" w:rsidTr="00CB4D5E">
        <w:tc>
          <w:tcPr>
            <w:tcW w:w="3888" w:type="dxa"/>
          </w:tcPr>
          <w:p w:rsidR="00F82C0C" w:rsidRPr="00F82C0C" w:rsidRDefault="00F82C0C" w:rsidP="00CB4D5E">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1 neve: (</w:t>
            </w:r>
            <w:r w:rsidRPr="00F82C0C">
              <w:rPr>
                <w:rFonts w:ascii="Times New Roman" w:hAnsi="Times New Roman"/>
                <w:b/>
                <w:sz w:val="24"/>
                <w:szCs w:val="24"/>
              </w:rPr>
              <w:t>közös részvételre jelentkezőket képviselő részvételre jelentkező</w:t>
            </w:r>
            <w:r w:rsidRPr="00F82C0C">
              <w:rPr>
                <w:rFonts w:ascii="Times New Roman" w:hAnsi="Times New Roman"/>
                <w:sz w:val="24"/>
                <w:szCs w:val="24"/>
              </w:rPr>
              <w:t>)</w:t>
            </w:r>
          </w:p>
        </w:tc>
        <w:tc>
          <w:tcPr>
            <w:tcW w:w="5400" w:type="dxa"/>
          </w:tcPr>
          <w:p w:rsidR="00F82C0C" w:rsidRPr="00F82C0C" w:rsidRDefault="00F82C0C" w:rsidP="00CB4D5E">
            <w:pPr>
              <w:keepNext/>
              <w:keepLines/>
              <w:spacing w:after="0" w:line="240" w:lineRule="auto"/>
              <w:jc w:val="both"/>
              <w:rPr>
                <w:rFonts w:ascii="Times New Roman" w:hAnsi="Times New Roman"/>
                <w:sz w:val="24"/>
                <w:szCs w:val="24"/>
              </w:rPr>
            </w:pPr>
          </w:p>
        </w:tc>
      </w:tr>
      <w:tr w:rsidR="00F82C0C" w:rsidRPr="00F82C0C" w:rsidTr="00CB4D5E">
        <w:tc>
          <w:tcPr>
            <w:tcW w:w="3888" w:type="dxa"/>
          </w:tcPr>
          <w:p w:rsidR="00F82C0C" w:rsidRPr="00F82C0C" w:rsidRDefault="00F82C0C" w:rsidP="00CB4D5E">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lakcíme / székhelye:</w:t>
            </w:r>
          </w:p>
        </w:tc>
        <w:tc>
          <w:tcPr>
            <w:tcW w:w="5400" w:type="dxa"/>
          </w:tcPr>
          <w:p w:rsidR="00F82C0C" w:rsidRPr="00F82C0C" w:rsidRDefault="00F82C0C" w:rsidP="00CB4D5E">
            <w:pPr>
              <w:keepNext/>
              <w:keepLines/>
              <w:spacing w:after="0" w:line="240" w:lineRule="auto"/>
              <w:jc w:val="both"/>
              <w:rPr>
                <w:rFonts w:ascii="Times New Roman" w:hAnsi="Times New Roman"/>
                <w:sz w:val="24"/>
                <w:szCs w:val="24"/>
              </w:rPr>
            </w:pPr>
          </w:p>
        </w:tc>
      </w:tr>
      <w:tr w:rsidR="00F82C0C" w:rsidRPr="00F82C0C" w:rsidTr="00CB4D5E">
        <w:tc>
          <w:tcPr>
            <w:tcW w:w="3888" w:type="dxa"/>
          </w:tcPr>
          <w:p w:rsidR="00F82C0C" w:rsidRPr="00F82C0C" w:rsidRDefault="00F82C0C" w:rsidP="00CB4D5E">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levelezési címe:</w:t>
            </w:r>
          </w:p>
        </w:tc>
        <w:tc>
          <w:tcPr>
            <w:tcW w:w="5400" w:type="dxa"/>
          </w:tcPr>
          <w:p w:rsidR="00F82C0C" w:rsidRPr="00F82C0C" w:rsidRDefault="00F82C0C" w:rsidP="00CB4D5E">
            <w:pPr>
              <w:keepNext/>
              <w:keepLines/>
              <w:spacing w:after="0" w:line="240" w:lineRule="auto"/>
              <w:jc w:val="both"/>
              <w:rPr>
                <w:rFonts w:ascii="Times New Roman" w:hAnsi="Times New Roman"/>
                <w:sz w:val="24"/>
                <w:szCs w:val="24"/>
              </w:rPr>
            </w:pPr>
          </w:p>
        </w:tc>
      </w:tr>
      <w:tr w:rsidR="00F82C0C" w:rsidRPr="00F82C0C" w:rsidTr="00CB4D5E">
        <w:tc>
          <w:tcPr>
            <w:tcW w:w="3888" w:type="dxa"/>
          </w:tcPr>
          <w:p w:rsidR="00F82C0C" w:rsidRPr="00F82C0C" w:rsidRDefault="00F82C0C" w:rsidP="00CB4D5E">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telefonszáma:</w:t>
            </w:r>
          </w:p>
        </w:tc>
        <w:tc>
          <w:tcPr>
            <w:tcW w:w="5400" w:type="dxa"/>
          </w:tcPr>
          <w:p w:rsidR="00F82C0C" w:rsidRPr="00F82C0C" w:rsidRDefault="00F82C0C" w:rsidP="00CB4D5E">
            <w:pPr>
              <w:keepNext/>
              <w:keepLines/>
              <w:spacing w:after="0" w:line="240" w:lineRule="auto"/>
              <w:jc w:val="both"/>
              <w:rPr>
                <w:rFonts w:ascii="Times New Roman" w:hAnsi="Times New Roman"/>
                <w:sz w:val="24"/>
                <w:szCs w:val="24"/>
              </w:rPr>
            </w:pPr>
          </w:p>
        </w:tc>
      </w:tr>
      <w:tr w:rsidR="00F82C0C" w:rsidRPr="00F82C0C" w:rsidTr="00CB4D5E">
        <w:tc>
          <w:tcPr>
            <w:tcW w:w="3888" w:type="dxa"/>
          </w:tcPr>
          <w:p w:rsidR="00F82C0C" w:rsidRPr="00F82C0C" w:rsidRDefault="00F82C0C" w:rsidP="00CB4D5E">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telefaxszáma:</w:t>
            </w:r>
          </w:p>
        </w:tc>
        <w:tc>
          <w:tcPr>
            <w:tcW w:w="5400" w:type="dxa"/>
          </w:tcPr>
          <w:p w:rsidR="00F82C0C" w:rsidRPr="00F82C0C" w:rsidRDefault="00F82C0C" w:rsidP="00CB4D5E">
            <w:pPr>
              <w:keepNext/>
              <w:keepLines/>
              <w:spacing w:after="0" w:line="240" w:lineRule="auto"/>
              <w:jc w:val="both"/>
              <w:rPr>
                <w:rFonts w:ascii="Times New Roman" w:hAnsi="Times New Roman"/>
                <w:sz w:val="24"/>
                <w:szCs w:val="24"/>
              </w:rPr>
            </w:pPr>
          </w:p>
        </w:tc>
      </w:tr>
    </w:tbl>
    <w:p w:rsidR="00F82C0C" w:rsidRPr="00F82C0C" w:rsidRDefault="00F82C0C" w:rsidP="00F82C0C">
      <w:pPr>
        <w:keepNext/>
        <w:keepLines/>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F82C0C" w:rsidRPr="00F82C0C" w:rsidTr="00CB4D5E">
        <w:tc>
          <w:tcPr>
            <w:tcW w:w="3888" w:type="dxa"/>
          </w:tcPr>
          <w:p w:rsidR="00F82C0C" w:rsidRPr="00F82C0C" w:rsidRDefault="00F82C0C" w:rsidP="00CB4D5E">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2 neve:</w:t>
            </w:r>
          </w:p>
          <w:p w:rsidR="00F82C0C" w:rsidRPr="00F82C0C" w:rsidRDefault="00F82C0C" w:rsidP="00CB4D5E">
            <w:pPr>
              <w:keepNext/>
              <w:keepLines/>
              <w:spacing w:after="0" w:line="240" w:lineRule="auto"/>
              <w:rPr>
                <w:rFonts w:ascii="Times New Roman" w:hAnsi="Times New Roman"/>
                <w:b/>
                <w:sz w:val="24"/>
                <w:szCs w:val="24"/>
              </w:rPr>
            </w:pPr>
            <w:r w:rsidRPr="00F82C0C">
              <w:rPr>
                <w:rFonts w:ascii="Times New Roman" w:hAnsi="Times New Roman"/>
                <w:sz w:val="24"/>
                <w:szCs w:val="24"/>
              </w:rPr>
              <w:t>(</w:t>
            </w:r>
            <w:r w:rsidRPr="00F82C0C">
              <w:rPr>
                <w:rFonts w:ascii="Times New Roman" w:hAnsi="Times New Roman"/>
                <w:b/>
                <w:sz w:val="24"/>
                <w:szCs w:val="24"/>
              </w:rPr>
              <w:t>közös részvételre jelentkező</w:t>
            </w:r>
          </w:p>
          <w:p w:rsidR="00F82C0C" w:rsidRPr="00F82C0C" w:rsidRDefault="00F82C0C" w:rsidP="00CB4D5E">
            <w:pPr>
              <w:keepNext/>
              <w:keepLines/>
              <w:spacing w:after="0" w:line="240" w:lineRule="auto"/>
              <w:rPr>
                <w:rFonts w:ascii="Times New Roman" w:hAnsi="Times New Roman"/>
                <w:sz w:val="24"/>
                <w:szCs w:val="24"/>
              </w:rPr>
            </w:pPr>
            <w:r w:rsidRPr="00F82C0C">
              <w:rPr>
                <w:rFonts w:ascii="Times New Roman" w:hAnsi="Times New Roman"/>
                <w:sz w:val="24"/>
                <w:szCs w:val="24"/>
              </w:rPr>
              <w:t>)</w:t>
            </w:r>
          </w:p>
        </w:tc>
        <w:tc>
          <w:tcPr>
            <w:tcW w:w="5400" w:type="dxa"/>
          </w:tcPr>
          <w:p w:rsidR="00F82C0C" w:rsidRPr="00F82C0C" w:rsidRDefault="00F82C0C" w:rsidP="00CB4D5E">
            <w:pPr>
              <w:keepNext/>
              <w:keepLines/>
              <w:spacing w:after="0" w:line="240" w:lineRule="auto"/>
              <w:jc w:val="both"/>
              <w:rPr>
                <w:rFonts w:ascii="Times New Roman" w:hAnsi="Times New Roman"/>
                <w:sz w:val="24"/>
                <w:szCs w:val="24"/>
              </w:rPr>
            </w:pPr>
          </w:p>
        </w:tc>
      </w:tr>
      <w:tr w:rsidR="00F82C0C" w:rsidRPr="00F82C0C" w:rsidTr="00CB4D5E">
        <w:tc>
          <w:tcPr>
            <w:tcW w:w="3888" w:type="dxa"/>
          </w:tcPr>
          <w:p w:rsidR="00F82C0C" w:rsidRPr="00F82C0C" w:rsidRDefault="00F82C0C" w:rsidP="00CB4D5E">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lakcíme / székhelye:</w:t>
            </w:r>
          </w:p>
        </w:tc>
        <w:tc>
          <w:tcPr>
            <w:tcW w:w="5400" w:type="dxa"/>
          </w:tcPr>
          <w:p w:rsidR="00F82C0C" w:rsidRPr="00F82C0C" w:rsidRDefault="00F82C0C" w:rsidP="00CB4D5E">
            <w:pPr>
              <w:keepNext/>
              <w:keepLines/>
              <w:spacing w:after="0" w:line="240" w:lineRule="auto"/>
              <w:jc w:val="both"/>
              <w:rPr>
                <w:rFonts w:ascii="Times New Roman" w:hAnsi="Times New Roman"/>
                <w:sz w:val="24"/>
                <w:szCs w:val="24"/>
              </w:rPr>
            </w:pPr>
          </w:p>
        </w:tc>
      </w:tr>
      <w:tr w:rsidR="00F82C0C" w:rsidRPr="00F82C0C" w:rsidTr="00CB4D5E">
        <w:tc>
          <w:tcPr>
            <w:tcW w:w="3888" w:type="dxa"/>
          </w:tcPr>
          <w:p w:rsidR="00F82C0C" w:rsidRPr="00F82C0C" w:rsidRDefault="00F82C0C" w:rsidP="00CB4D5E">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levelezési címe:</w:t>
            </w:r>
          </w:p>
        </w:tc>
        <w:tc>
          <w:tcPr>
            <w:tcW w:w="5400" w:type="dxa"/>
          </w:tcPr>
          <w:p w:rsidR="00F82C0C" w:rsidRPr="00F82C0C" w:rsidRDefault="00F82C0C" w:rsidP="00CB4D5E">
            <w:pPr>
              <w:keepNext/>
              <w:keepLines/>
              <w:spacing w:after="0" w:line="240" w:lineRule="auto"/>
              <w:jc w:val="both"/>
              <w:rPr>
                <w:rFonts w:ascii="Times New Roman" w:hAnsi="Times New Roman"/>
                <w:sz w:val="24"/>
                <w:szCs w:val="24"/>
              </w:rPr>
            </w:pPr>
          </w:p>
        </w:tc>
      </w:tr>
      <w:tr w:rsidR="00F82C0C" w:rsidRPr="00F82C0C" w:rsidTr="00CB4D5E">
        <w:tc>
          <w:tcPr>
            <w:tcW w:w="3888" w:type="dxa"/>
          </w:tcPr>
          <w:p w:rsidR="00F82C0C" w:rsidRPr="00F82C0C" w:rsidRDefault="00F82C0C" w:rsidP="00CB4D5E">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telefonszáma:</w:t>
            </w:r>
          </w:p>
        </w:tc>
        <w:tc>
          <w:tcPr>
            <w:tcW w:w="5400" w:type="dxa"/>
          </w:tcPr>
          <w:p w:rsidR="00F82C0C" w:rsidRPr="00F82C0C" w:rsidRDefault="00F82C0C" w:rsidP="00CB4D5E">
            <w:pPr>
              <w:keepNext/>
              <w:keepLines/>
              <w:spacing w:after="0" w:line="240" w:lineRule="auto"/>
              <w:jc w:val="both"/>
              <w:rPr>
                <w:rFonts w:ascii="Times New Roman" w:hAnsi="Times New Roman"/>
                <w:sz w:val="24"/>
                <w:szCs w:val="24"/>
              </w:rPr>
            </w:pPr>
          </w:p>
        </w:tc>
      </w:tr>
      <w:tr w:rsidR="00F82C0C" w:rsidRPr="00F82C0C" w:rsidTr="00CB4D5E">
        <w:tc>
          <w:tcPr>
            <w:tcW w:w="3888" w:type="dxa"/>
          </w:tcPr>
          <w:p w:rsidR="00F82C0C" w:rsidRPr="00F82C0C" w:rsidRDefault="00F82C0C" w:rsidP="00CB4D5E">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telefaxszáma:</w:t>
            </w:r>
          </w:p>
        </w:tc>
        <w:tc>
          <w:tcPr>
            <w:tcW w:w="5400" w:type="dxa"/>
          </w:tcPr>
          <w:p w:rsidR="00F82C0C" w:rsidRPr="00F82C0C" w:rsidRDefault="00F82C0C" w:rsidP="00CB4D5E">
            <w:pPr>
              <w:keepNext/>
              <w:keepLines/>
              <w:spacing w:after="0" w:line="240" w:lineRule="auto"/>
              <w:jc w:val="both"/>
              <w:rPr>
                <w:rFonts w:ascii="Times New Roman" w:hAnsi="Times New Roman"/>
                <w:sz w:val="24"/>
                <w:szCs w:val="24"/>
              </w:rPr>
            </w:pPr>
          </w:p>
        </w:tc>
      </w:tr>
    </w:tbl>
    <w:p w:rsidR="00F82C0C" w:rsidRPr="00F82C0C" w:rsidRDefault="00F82C0C" w:rsidP="00F82C0C">
      <w:pPr>
        <w:keepNext/>
        <w:keepLines/>
        <w:spacing w:after="0" w:line="240" w:lineRule="auto"/>
        <w:jc w:val="both"/>
        <w:rPr>
          <w:rFonts w:ascii="Times New Roman" w:hAnsi="Times New Roman"/>
          <w:sz w:val="24"/>
          <w:szCs w:val="24"/>
        </w:rPr>
      </w:pPr>
    </w:p>
    <w:p w:rsidR="00F82C0C" w:rsidRPr="00F82C0C" w:rsidRDefault="00F82C0C" w:rsidP="00F82C0C">
      <w:pPr>
        <w:keepNext/>
        <w:keepLines/>
        <w:spacing w:after="0" w:line="240" w:lineRule="auto"/>
        <w:jc w:val="both"/>
        <w:rPr>
          <w:rFonts w:ascii="Times New Roman" w:hAnsi="Times New Roman"/>
          <w:sz w:val="24"/>
          <w:szCs w:val="24"/>
        </w:rPr>
      </w:pPr>
      <w:r w:rsidRPr="00F82C0C">
        <w:rPr>
          <w:rFonts w:ascii="Times New Roman" w:hAnsi="Times New Roman"/>
          <w:sz w:val="24"/>
          <w:szCs w:val="24"/>
        </w:rPr>
        <w:br w:type="page"/>
      </w:r>
    </w:p>
    <w:p w:rsidR="00F82C0C" w:rsidRPr="00F82C0C" w:rsidRDefault="00F82C0C" w:rsidP="00F82C0C">
      <w:pPr>
        <w:keepNext/>
        <w:keepLines/>
        <w:spacing w:after="0" w:line="240" w:lineRule="auto"/>
        <w:jc w:val="both"/>
        <w:rPr>
          <w:rFonts w:ascii="Times New Roman" w:hAnsi="Times New Roman"/>
          <w:b/>
          <w:sz w:val="24"/>
          <w:szCs w:val="24"/>
        </w:rPr>
      </w:pPr>
      <w:r w:rsidRPr="00F82C0C">
        <w:rPr>
          <w:rFonts w:ascii="Times New Roman" w:hAnsi="Times New Roman"/>
          <w:b/>
          <w:sz w:val="24"/>
          <w:szCs w:val="24"/>
        </w:rPr>
        <w:lastRenderedPageBreak/>
        <w:t>(több közös részvételre jelentkező esetén tetszőleges számban ismételhető a fenti táblázat)&gt;</w:t>
      </w:r>
    </w:p>
    <w:p w:rsidR="00F82C0C" w:rsidRPr="00F82C0C" w:rsidRDefault="00F82C0C" w:rsidP="00F82C0C">
      <w:pPr>
        <w:keepNext/>
        <w:keepLines/>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F82C0C" w:rsidRPr="00F82C0C" w:rsidTr="00CB4D5E">
        <w:tc>
          <w:tcPr>
            <w:tcW w:w="3888" w:type="dxa"/>
          </w:tcPr>
          <w:p w:rsidR="00F82C0C" w:rsidRPr="00F82C0C" w:rsidRDefault="00F82C0C" w:rsidP="00CB4D5E">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neve:</w:t>
            </w:r>
          </w:p>
        </w:tc>
        <w:tc>
          <w:tcPr>
            <w:tcW w:w="5400" w:type="dxa"/>
          </w:tcPr>
          <w:p w:rsidR="00F82C0C" w:rsidRPr="00F82C0C" w:rsidRDefault="00F82C0C" w:rsidP="00CB4D5E">
            <w:pPr>
              <w:keepNext/>
              <w:keepLines/>
              <w:spacing w:after="0" w:line="240" w:lineRule="auto"/>
              <w:jc w:val="both"/>
              <w:rPr>
                <w:rFonts w:ascii="Times New Roman" w:hAnsi="Times New Roman"/>
                <w:sz w:val="24"/>
                <w:szCs w:val="24"/>
              </w:rPr>
            </w:pPr>
          </w:p>
        </w:tc>
      </w:tr>
      <w:tr w:rsidR="00F82C0C" w:rsidRPr="00F82C0C" w:rsidTr="00CB4D5E">
        <w:tc>
          <w:tcPr>
            <w:tcW w:w="3888" w:type="dxa"/>
          </w:tcPr>
          <w:p w:rsidR="00F82C0C" w:rsidRPr="00F82C0C" w:rsidRDefault="00F82C0C" w:rsidP="00CB4D5E">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lakcíme / székhelye:</w:t>
            </w:r>
          </w:p>
        </w:tc>
        <w:tc>
          <w:tcPr>
            <w:tcW w:w="5400" w:type="dxa"/>
          </w:tcPr>
          <w:p w:rsidR="00F82C0C" w:rsidRPr="00F82C0C" w:rsidRDefault="00F82C0C" w:rsidP="00CB4D5E">
            <w:pPr>
              <w:keepNext/>
              <w:keepLines/>
              <w:spacing w:after="0" w:line="240" w:lineRule="auto"/>
              <w:jc w:val="both"/>
              <w:rPr>
                <w:rFonts w:ascii="Times New Roman" w:hAnsi="Times New Roman"/>
                <w:sz w:val="24"/>
                <w:szCs w:val="24"/>
              </w:rPr>
            </w:pPr>
          </w:p>
        </w:tc>
      </w:tr>
      <w:tr w:rsidR="00F82C0C" w:rsidRPr="00F82C0C" w:rsidTr="00CB4D5E">
        <w:tc>
          <w:tcPr>
            <w:tcW w:w="3888" w:type="dxa"/>
          </w:tcPr>
          <w:p w:rsidR="00F82C0C" w:rsidRPr="00F82C0C" w:rsidRDefault="00F82C0C" w:rsidP="00CB4D5E">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levelezési címe:</w:t>
            </w:r>
          </w:p>
        </w:tc>
        <w:tc>
          <w:tcPr>
            <w:tcW w:w="5400" w:type="dxa"/>
          </w:tcPr>
          <w:p w:rsidR="00F82C0C" w:rsidRPr="00F82C0C" w:rsidRDefault="00F82C0C" w:rsidP="00CB4D5E">
            <w:pPr>
              <w:keepNext/>
              <w:keepLines/>
              <w:spacing w:after="0" w:line="240" w:lineRule="auto"/>
              <w:jc w:val="both"/>
              <w:rPr>
                <w:rFonts w:ascii="Times New Roman" w:hAnsi="Times New Roman"/>
                <w:sz w:val="24"/>
                <w:szCs w:val="24"/>
              </w:rPr>
            </w:pPr>
          </w:p>
        </w:tc>
      </w:tr>
      <w:tr w:rsidR="00F82C0C" w:rsidRPr="00F82C0C" w:rsidTr="00CB4D5E">
        <w:tc>
          <w:tcPr>
            <w:tcW w:w="3888" w:type="dxa"/>
          </w:tcPr>
          <w:p w:rsidR="00F82C0C" w:rsidRPr="00F82C0C" w:rsidRDefault="00F82C0C" w:rsidP="00CB4D5E">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telefonszáma:</w:t>
            </w:r>
          </w:p>
        </w:tc>
        <w:tc>
          <w:tcPr>
            <w:tcW w:w="5400" w:type="dxa"/>
          </w:tcPr>
          <w:p w:rsidR="00F82C0C" w:rsidRPr="00F82C0C" w:rsidRDefault="00F82C0C" w:rsidP="00CB4D5E">
            <w:pPr>
              <w:keepNext/>
              <w:keepLines/>
              <w:spacing w:after="0" w:line="240" w:lineRule="auto"/>
              <w:jc w:val="both"/>
              <w:rPr>
                <w:rFonts w:ascii="Times New Roman" w:hAnsi="Times New Roman"/>
                <w:sz w:val="24"/>
                <w:szCs w:val="24"/>
              </w:rPr>
            </w:pPr>
          </w:p>
        </w:tc>
      </w:tr>
      <w:tr w:rsidR="00F82C0C" w:rsidRPr="00F82C0C" w:rsidTr="00CB4D5E">
        <w:tc>
          <w:tcPr>
            <w:tcW w:w="3888" w:type="dxa"/>
          </w:tcPr>
          <w:p w:rsidR="00F82C0C" w:rsidRPr="00F82C0C" w:rsidRDefault="00F82C0C" w:rsidP="00CB4D5E">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telefaxszáma:</w:t>
            </w:r>
          </w:p>
        </w:tc>
        <w:tc>
          <w:tcPr>
            <w:tcW w:w="5400" w:type="dxa"/>
          </w:tcPr>
          <w:p w:rsidR="00F82C0C" w:rsidRPr="00F82C0C" w:rsidRDefault="00F82C0C" w:rsidP="00CB4D5E">
            <w:pPr>
              <w:keepNext/>
              <w:keepLines/>
              <w:spacing w:after="0" w:line="240" w:lineRule="auto"/>
              <w:jc w:val="both"/>
              <w:rPr>
                <w:rFonts w:ascii="Times New Roman" w:hAnsi="Times New Roman"/>
                <w:sz w:val="24"/>
                <w:szCs w:val="24"/>
              </w:rPr>
            </w:pPr>
          </w:p>
        </w:tc>
      </w:tr>
    </w:tbl>
    <w:p w:rsidR="00F82C0C" w:rsidRPr="00F82C0C" w:rsidRDefault="00F82C0C" w:rsidP="00F82C0C">
      <w:pPr>
        <w:keepNext/>
        <w:keepLines/>
        <w:spacing w:after="0" w:line="240" w:lineRule="auto"/>
        <w:jc w:val="both"/>
        <w:rPr>
          <w:rFonts w:ascii="Times New Roman" w:hAnsi="Times New Roman"/>
          <w:sz w:val="24"/>
          <w:szCs w:val="24"/>
        </w:rPr>
      </w:pPr>
    </w:p>
    <w:p w:rsidR="00F82C0C" w:rsidRPr="00F82C0C" w:rsidRDefault="00F82C0C" w:rsidP="00F82C0C">
      <w:pPr>
        <w:keepNext/>
        <w:keepLines/>
        <w:spacing w:after="0" w:line="240" w:lineRule="auto"/>
        <w:jc w:val="both"/>
        <w:rPr>
          <w:rFonts w:ascii="Times New Roman" w:hAnsi="Times New Roman"/>
          <w:sz w:val="24"/>
          <w:szCs w:val="24"/>
        </w:rPr>
      </w:pPr>
      <w:r w:rsidRPr="00F82C0C">
        <w:rPr>
          <w:rFonts w:ascii="Times New Roman" w:hAnsi="Times New Roman"/>
          <w:sz w:val="24"/>
          <w:szCs w:val="24"/>
        </w:rPr>
        <w:t>(több közös részvételre jelentkező esetén tetszőleges számban ismételhető a fenti táblázat)&gt;</w:t>
      </w:r>
    </w:p>
    <w:p w:rsidR="00F82C0C" w:rsidRPr="00F82C0C" w:rsidRDefault="00F82C0C" w:rsidP="00F82C0C">
      <w:pPr>
        <w:keepNext/>
        <w:keepLines/>
        <w:spacing w:after="0" w:line="240" w:lineRule="auto"/>
        <w:jc w:val="both"/>
        <w:rPr>
          <w:rFonts w:ascii="Times New Roman" w:hAnsi="Times New Roman"/>
          <w:sz w:val="24"/>
          <w:szCs w:val="24"/>
        </w:rPr>
      </w:pPr>
    </w:p>
    <w:p w:rsidR="00F82C0C" w:rsidRPr="00F82C0C" w:rsidRDefault="00F82C0C" w:rsidP="00F82C0C">
      <w:pPr>
        <w:keepNext/>
        <w:keepLines/>
        <w:spacing w:after="0" w:line="240" w:lineRule="auto"/>
        <w:jc w:val="both"/>
        <w:rPr>
          <w:rFonts w:ascii="Times New Roman" w:hAnsi="Times New Roman"/>
          <w:sz w:val="24"/>
          <w:szCs w:val="24"/>
        </w:rPr>
      </w:pPr>
      <w:proofErr w:type="gramStart"/>
      <w:r w:rsidRPr="00F82C0C">
        <w:rPr>
          <w:rFonts w:ascii="Times New Roman" w:hAnsi="Times New Roman"/>
          <w:sz w:val="24"/>
          <w:szCs w:val="24"/>
        </w:rPr>
        <w:t xml:space="preserve">Alulírott &lt;képviselő / meghatalmazott neve&gt; a(z) &lt;cégnév&gt; (&lt;székhely&gt;) mint részvételre jelentkező képviseletében ezúton nyilatkozom, hogy a MÁV-START Vasúti Személyszállító Zrt., mint ajánlatkérő </w:t>
      </w:r>
      <w:r w:rsidRPr="00EA4A85">
        <w:rPr>
          <w:rFonts w:ascii="Times New Roman" w:hAnsi="Times New Roman"/>
          <w:sz w:val="24"/>
          <w:szCs w:val="24"/>
        </w:rPr>
        <w:t xml:space="preserve">által </w:t>
      </w:r>
      <w:r w:rsidRPr="005F601D">
        <w:rPr>
          <w:rFonts w:ascii="Times New Roman" w:hAnsi="Times New Roman"/>
          <w:b/>
          <w:sz w:val="24"/>
          <w:szCs w:val="24"/>
        </w:rPr>
        <w:t>"</w:t>
      </w:r>
      <w:r w:rsidR="0099159A">
        <w:rPr>
          <w:rFonts w:ascii="Times New Roman" w:hAnsi="Times New Roman"/>
          <w:b/>
          <w:sz w:val="24"/>
          <w:szCs w:val="24"/>
        </w:rPr>
        <w:t>Villamos alkatrészek</w:t>
      </w:r>
      <w:r w:rsidR="0099159A" w:rsidRPr="005F601D">
        <w:rPr>
          <w:rFonts w:ascii="Times New Roman" w:hAnsi="Times New Roman"/>
          <w:b/>
          <w:sz w:val="24"/>
          <w:szCs w:val="24"/>
        </w:rPr>
        <w:t xml:space="preserve"> </w:t>
      </w:r>
      <w:r w:rsidRPr="005F601D">
        <w:rPr>
          <w:rFonts w:ascii="Times New Roman" w:hAnsi="Times New Roman"/>
          <w:b/>
          <w:sz w:val="24"/>
          <w:szCs w:val="24"/>
        </w:rPr>
        <w:t>javítása"</w:t>
      </w:r>
      <w:r w:rsidRPr="00F82C0C">
        <w:rPr>
          <w:rFonts w:ascii="Times New Roman" w:hAnsi="Times New Roman"/>
          <w:sz w:val="24"/>
          <w:szCs w:val="24"/>
        </w:rPr>
        <w:t xml:space="preserve"> tárgyban indított közösségi tárgyalásos eljárás részvételi felhívásában és a Közbeszerzési Dokumentumokban foglalt valamennyi formai és tartalmi követelmény, utasítás, kikötés gondos áttekintése után a részvételi felhívásban és a közbeszerzési dokumentumokban foglalt valamennyi feltételt megismertük, megértettük és azokat a jelen nyilatkozattal elfogadjuk.</w:t>
      </w:r>
      <w:proofErr w:type="gramEnd"/>
    </w:p>
    <w:p w:rsidR="00F82C0C" w:rsidRPr="00F82C0C" w:rsidRDefault="00F82C0C" w:rsidP="00F82C0C">
      <w:pPr>
        <w:keepNext/>
        <w:keepLines/>
        <w:spacing w:after="0" w:line="240" w:lineRule="auto"/>
        <w:jc w:val="both"/>
        <w:rPr>
          <w:rFonts w:ascii="Times New Roman" w:hAnsi="Times New Roman"/>
          <w:sz w:val="24"/>
          <w:szCs w:val="24"/>
        </w:rPr>
      </w:pPr>
    </w:p>
    <w:p w:rsidR="00F82C0C" w:rsidRPr="00F82C0C" w:rsidRDefault="00F82C0C" w:rsidP="00F82C0C">
      <w:pPr>
        <w:keepNext/>
        <w:keepLines/>
        <w:spacing w:after="0" w:line="240" w:lineRule="auto"/>
        <w:jc w:val="both"/>
        <w:rPr>
          <w:rFonts w:ascii="Times New Roman" w:hAnsi="Times New Roman"/>
          <w:sz w:val="24"/>
          <w:szCs w:val="24"/>
        </w:rPr>
      </w:pPr>
    </w:p>
    <w:p w:rsidR="00F82C0C" w:rsidRPr="00F82C0C" w:rsidRDefault="00F82C0C" w:rsidP="00F82C0C">
      <w:pPr>
        <w:keepNext/>
        <w:keepLines/>
        <w:spacing w:after="0" w:line="240" w:lineRule="auto"/>
        <w:jc w:val="both"/>
        <w:rPr>
          <w:rFonts w:ascii="Times New Roman" w:hAnsi="Times New Roman"/>
          <w:sz w:val="24"/>
          <w:szCs w:val="24"/>
        </w:rPr>
      </w:pPr>
    </w:p>
    <w:p w:rsidR="00F82C0C" w:rsidRPr="00F82C0C" w:rsidRDefault="00F82C0C" w:rsidP="00F82C0C">
      <w:pPr>
        <w:keepNext/>
        <w:keepLines/>
        <w:spacing w:after="0" w:line="240" w:lineRule="auto"/>
        <w:jc w:val="both"/>
        <w:rPr>
          <w:rFonts w:ascii="Times New Roman" w:hAnsi="Times New Roman"/>
          <w:sz w:val="24"/>
          <w:szCs w:val="24"/>
        </w:rPr>
      </w:pPr>
      <w:r w:rsidRPr="00F82C0C">
        <w:rPr>
          <w:rFonts w:ascii="Times New Roman" w:hAnsi="Times New Roman"/>
          <w:sz w:val="24"/>
          <w:szCs w:val="24"/>
        </w:rPr>
        <w:t>&lt;Kelt&gt;</w:t>
      </w:r>
    </w:p>
    <w:p w:rsidR="00F82C0C" w:rsidRPr="00F82C0C" w:rsidRDefault="00F82C0C" w:rsidP="00F82C0C">
      <w:pPr>
        <w:keepNext/>
        <w:keepLines/>
        <w:spacing w:after="0" w:line="240" w:lineRule="auto"/>
        <w:jc w:val="both"/>
        <w:rPr>
          <w:rFonts w:ascii="Times New Roman" w:hAnsi="Times New Roman"/>
          <w:sz w:val="24"/>
          <w:szCs w:val="24"/>
        </w:rPr>
      </w:pPr>
    </w:p>
    <w:p w:rsidR="00F82C0C" w:rsidRPr="00F82C0C" w:rsidRDefault="00F82C0C" w:rsidP="00F82C0C">
      <w:pPr>
        <w:keepNext/>
        <w:keepLines/>
        <w:spacing w:after="0" w:line="240" w:lineRule="auto"/>
        <w:jc w:val="center"/>
        <w:rPr>
          <w:rFonts w:ascii="Times New Roman" w:hAnsi="Times New Roman"/>
          <w:b/>
          <w:sz w:val="24"/>
          <w:szCs w:val="24"/>
        </w:rPr>
      </w:pPr>
      <w:r w:rsidRPr="00F82C0C">
        <w:rPr>
          <w:rFonts w:ascii="Times New Roman" w:hAnsi="Times New Roman"/>
          <w:b/>
          <w:sz w:val="24"/>
          <w:szCs w:val="24"/>
        </w:rPr>
        <w:t>…………………………..</w:t>
      </w:r>
    </w:p>
    <w:p w:rsidR="00F82C0C" w:rsidRPr="00F82C0C" w:rsidRDefault="00F82C0C" w:rsidP="00F82C0C">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F82C0C" w:rsidRPr="00F82C0C" w:rsidRDefault="00F82C0C" w:rsidP="00F82C0C">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F82C0C" w:rsidRPr="00F82C0C" w:rsidRDefault="00F82C0C" w:rsidP="00F82C0C">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5F3082" w:rsidRPr="00F82C0C" w:rsidRDefault="005F3082" w:rsidP="005F3082">
      <w:pPr>
        <w:pStyle w:val="Cmsor1"/>
        <w:ind w:left="284"/>
        <w:rPr>
          <w:i/>
          <w:iCs/>
          <w:color w:val="000000"/>
          <w:sz w:val="24"/>
          <w:szCs w:val="24"/>
        </w:rPr>
      </w:pPr>
    </w:p>
    <w:p w:rsidR="00F82C0C" w:rsidRDefault="00F82C0C" w:rsidP="004D54F7">
      <w:pPr>
        <w:pStyle w:val="Cmsor3"/>
        <w:jc w:val="both"/>
        <w:rPr>
          <w:szCs w:val="24"/>
        </w:rPr>
      </w:pPr>
    </w:p>
    <w:p w:rsidR="00F71B1E" w:rsidRDefault="00F71B1E" w:rsidP="00723C17">
      <w:pPr>
        <w:keepNext/>
        <w:keepLines/>
        <w:spacing w:after="0" w:line="240" w:lineRule="auto"/>
        <w:jc w:val="center"/>
        <w:rPr>
          <w:rFonts w:ascii="Times New Roman" w:hAnsi="Times New Roman"/>
          <w:b/>
          <w:bCs/>
          <w:sz w:val="24"/>
          <w:szCs w:val="24"/>
        </w:rPr>
        <w:sectPr w:rsidR="00F71B1E" w:rsidSect="001C40CB">
          <w:headerReference w:type="first" r:id="rId23"/>
          <w:pgSz w:w="11906" w:h="16838" w:code="9"/>
          <w:pgMar w:top="1418" w:right="1418" w:bottom="1418" w:left="1418" w:header="709" w:footer="709" w:gutter="0"/>
          <w:cols w:space="708"/>
          <w:titlePg/>
          <w:docGrid w:linePitch="360"/>
        </w:sectPr>
      </w:pPr>
    </w:p>
    <w:p w:rsidR="00723C17" w:rsidRPr="00F82C0C" w:rsidRDefault="00656805" w:rsidP="00723C17">
      <w:pPr>
        <w:keepNext/>
        <w:keepLines/>
        <w:spacing w:after="0" w:line="240" w:lineRule="auto"/>
        <w:jc w:val="center"/>
        <w:rPr>
          <w:rFonts w:ascii="Times New Roman" w:hAnsi="Times New Roman"/>
          <w:sz w:val="24"/>
          <w:szCs w:val="24"/>
        </w:rPr>
      </w:pPr>
      <w:r>
        <w:rPr>
          <w:rFonts w:ascii="Times New Roman" w:hAnsi="Times New Roman"/>
          <w:b/>
          <w:bCs/>
          <w:sz w:val="24"/>
          <w:szCs w:val="24"/>
        </w:rPr>
        <w:lastRenderedPageBreak/>
        <w:t>2</w:t>
      </w:r>
      <w:r w:rsidR="00723C17" w:rsidRPr="005F601D">
        <w:rPr>
          <w:rFonts w:ascii="Times New Roman" w:hAnsi="Times New Roman"/>
          <w:b/>
          <w:bCs/>
          <w:sz w:val="24"/>
          <w:szCs w:val="24"/>
        </w:rPr>
        <w:t>. rész vonatkozásában</w:t>
      </w:r>
      <w:r w:rsidR="00723C17" w:rsidRPr="00F82C0C">
        <w:rPr>
          <w:rFonts w:ascii="Times New Roman" w:hAnsi="Times New Roman"/>
          <w:b/>
          <w:bCs/>
          <w:sz w:val="24"/>
          <w:szCs w:val="24"/>
        </w:rPr>
        <w:t xml:space="preserve"> </w:t>
      </w:r>
      <w:r w:rsidR="00723C17">
        <w:rPr>
          <w:rFonts w:ascii="Times New Roman" w:hAnsi="Times New Roman"/>
          <w:b/>
          <w:bCs/>
          <w:sz w:val="24"/>
          <w:szCs w:val="24"/>
        </w:rPr>
        <w:t xml:space="preserve">- </w:t>
      </w:r>
      <w:r w:rsidR="0099159A" w:rsidRPr="0099159A">
        <w:rPr>
          <w:rFonts w:ascii="Times New Roman" w:hAnsi="Times New Roman"/>
          <w:b/>
          <w:bCs/>
          <w:sz w:val="24"/>
          <w:szCs w:val="24"/>
        </w:rPr>
        <w:t>Motoros egység</w:t>
      </w:r>
      <w:r w:rsidR="00476234">
        <w:rPr>
          <w:rFonts w:ascii="Times New Roman" w:hAnsi="Times New Roman"/>
          <w:b/>
          <w:bCs/>
          <w:sz w:val="24"/>
          <w:szCs w:val="24"/>
        </w:rPr>
        <w:t>ek</w:t>
      </w:r>
      <w:r w:rsidR="0099159A" w:rsidRPr="0099159A">
        <w:rPr>
          <w:rFonts w:ascii="Times New Roman" w:hAnsi="Times New Roman"/>
          <w:b/>
          <w:bCs/>
          <w:sz w:val="24"/>
          <w:szCs w:val="24"/>
        </w:rPr>
        <w:t xml:space="preserve"> javítása</w:t>
      </w:r>
      <w:r w:rsidR="0099159A" w:rsidRPr="0099159A" w:rsidDel="0099159A">
        <w:rPr>
          <w:rFonts w:ascii="Times New Roman" w:hAnsi="Times New Roman"/>
          <w:b/>
          <w:bCs/>
          <w:sz w:val="24"/>
          <w:szCs w:val="24"/>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23C17" w:rsidRPr="00F82C0C" w:rsidTr="0099159A">
        <w:tc>
          <w:tcPr>
            <w:tcW w:w="3888" w:type="dxa"/>
          </w:tcPr>
          <w:p w:rsidR="00723C17" w:rsidRPr="00F82C0C" w:rsidRDefault="00723C17" w:rsidP="0099159A">
            <w:pPr>
              <w:keepNext/>
              <w:keepLines/>
              <w:spacing w:after="0" w:line="240" w:lineRule="auto"/>
              <w:jc w:val="both"/>
              <w:rPr>
                <w:rFonts w:ascii="Times New Roman" w:hAnsi="Times New Roman"/>
                <w:sz w:val="24"/>
                <w:szCs w:val="24"/>
              </w:rPr>
            </w:pPr>
            <w:r w:rsidRPr="00F82C0C">
              <w:rPr>
                <w:rFonts w:ascii="Times New Roman" w:hAnsi="Times New Roman"/>
                <w:b/>
                <w:sz w:val="24"/>
                <w:szCs w:val="24"/>
              </w:rPr>
              <w:t>Részvételre jelentkező neve</w:t>
            </w:r>
            <w:r w:rsidRPr="00F82C0C">
              <w:rPr>
                <w:rFonts w:ascii="Times New Roman" w:hAnsi="Times New Roman"/>
                <w:sz w:val="24"/>
                <w:szCs w:val="24"/>
              </w:rPr>
              <w:t>:</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lakcíme / székhelye: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levelezési címe: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telefonszáma: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telefaxszáma: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kapcsolattartójának neve: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kapcsolattartójának telefonszáma: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kapcsolattartójának telefaxszáma: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kapcsolattartójának e-mail címe: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bl>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r w:rsidRPr="00F82C0C">
        <w:rPr>
          <w:rFonts w:ascii="Times New Roman" w:hAnsi="Times New Roman"/>
          <w:b/>
          <w:sz w:val="24"/>
          <w:szCs w:val="24"/>
        </w:rPr>
        <w:t>&lt;Közös részvételre jelentkezés&gt; esetén</w:t>
      </w:r>
      <w:r w:rsidRPr="00F82C0C">
        <w:rPr>
          <w:rFonts w:ascii="Times New Roman" w:hAnsi="Times New Roman"/>
          <w:sz w:val="24"/>
          <w:szCs w:val="24"/>
        </w:rPr>
        <w:t>:</w:t>
      </w:r>
    </w:p>
    <w:p w:rsidR="00723C17" w:rsidRPr="00F82C0C" w:rsidRDefault="00723C17" w:rsidP="00723C17">
      <w:pPr>
        <w:keepNext/>
        <w:keepLines/>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1 neve: (</w:t>
            </w:r>
            <w:r w:rsidRPr="00F82C0C">
              <w:rPr>
                <w:rFonts w:ascii="Times New Roman" w:hAnsi="Times New Roman"/>
                <w:b/>
                <w:sz w:val="24"/>
                <w:szCs w:val="24"/>
              </w:rPr>
              <w:t>közös részvételre jelentkezőket képviselő részvételre jelentkező</w:t>
            </w:r>
            <w:r w:rsidRPr="00F82C0C">
              <w:rPr>
                <w:rFonts w:ascii="Times New Roman" w:hAnsi="Times New Roman"/>
                <w:sz w:val="24"/>
                <w:szCs w:val="24"/>
              </w:rPr>
              <w:t>)</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lakcíme / székhelye: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levelezési címe: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telefonszáma: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telefaxszáma: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bl>
    <w:p w:rsidR="00723C17" w:rsidRPr="00F82C0C" w:rsidRDefault="00723C17" w:rsidP="00723C17">
      <w:pPr>
        <w:keepNext/>
        <w:keepLines/>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2 neve:</w:t>
            </w:r>
          </w:p>
          <w:p w:rsidR="00723C17" w:rsidRPr="00F82C0C" w:rsidRDefault="00723C17" w:rsidP="0099159A">
            <w:pPr>
              <w:keepNext/>
              <w:keepLines/>
              <w:spacing w:after="0" w:line="240" w:lineRule="auto"/>
              <w:rPr>
                <w:rFonts w:ascii="Times New Roman" w:hAnsi="Times New Roman"/>
                <w:b/>
                <w:sz w:val="24"/>
                <w:szCs w:val="24"/>
              </w:rPr>
            </w:pPr>
            <w:r w:rsidRPr="00F82C0C">
              <w:rPr>
                <w:rFonts w:ascii="Times New Roman" w:hAnsi="Times New Roman"/>
                <w:sz w:val="24"/>
                <w:szCs w:val="24"/>
              </w:rPr>
              <w:t>(</w:t>
            </w:r>
            <w:r w:rsidRPr="00F82C0C">
              <w:rPr>
                <w:rFonts w:ascii="Times New Roman" w:hAnsi="Times New Roman"/>
                <w:b/>
                <w:sz w:val="24"/>
                <w:szCs w:val="24"/>
              </w:rPr>
              <w:t>közös részvételre jelentkező</w:t>
            </w:r>
          </w:p>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lakcíme / székhelye: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levelezési címe: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telefonszáma: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telefaxszáma: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bl>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r w:rsidRPr="00F82C0C">
        <w:rPr>
          <w:rFonts w:ascii="Times New Roman" w:hAnsi="Times New Roman"/>
          <w:sz w:val="24"/>
          <w:szCs w:val="24"/>
        </w:rPr>
        <w:br w:type="page"/>
      </w:r>
    </w:p>
    <w:p w:rsidR="00723C17" w:rsidRPr="00F82C0C" w:rsidRDefault="00723C17" w:rsidP="00723C17">
      <w:pPr>
        <w:keepNext/>
        <w:keepLines/>
        <w:spacing w:after="0" w:line="240" w:lineRule="auto"/>
        <w:jc w:val="both"/>
        <w:rPr>
          <w:rFonts w:ascii="Times New Roman" w:hAnsi="Times New Roman"/>
          <w:b/>
          <w:sz w:val="24"/>
          <w:szCs w:val="24"/>
        </w:rPr>
      </w:pPr>
      <w:r w:rsidRPr="00F82C0C">
        <w:rPr>
          <w:rFonts w:ascii="Times New Roman" w:hAnsi="Times New Roman"/>
          <w:b/>
          <w:sz w:val="24"/>
          <w:szCs w:val="24"/>
        </w:rPr>
        <w:lastRenderedPageBreak/>
        <w:t>(több közös részvételre jelentkező esetén tetszőleges számban ismételhető a fenti táblázat)&gt;</w:t>
      </w:r>
    </w:p>
    <w:p w:rsidR="00723C17" w:rsidRPr="00F82C0C" w:rsidRDefault="00723C17" w:rsidP="00723C17">
      <w:pPr>
        <w:keepNext/>
        <w:keepLines/>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neve: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lakcíme / székhelye: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levelezési címe: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telefonszáma: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telefaxszáma: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bl>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r w:rsidRPr="00F82C0C">
        <w:rPr>
          <w:rFonts w:ascii="Times New Roman" w:hAnsi="Times New Roman"/>
          <w:sz w:val="24"/>
          <w:szCs w:val="24"/>
        </w:rPr>
        <w:t>(több közös részvételre jelentkező esetén tetszőleges számban ismételhető a fenti táblázat)&gt;</w:t>
      </w:r>
    </w:p>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proofErr w:type="gramStart"/>
      <w:r w:rsidRPr="00F82C0C">
        <w:rPr>
          <w:rFonts w:ascii="Times New Roman" w:hAnsi="Times New Roman"/>
          <w:sz w:val="24"/>
          <w:szCs w:val="24"/>
        </w:rPr>
        <w:t xml:space="preserve">Alulírott &lt;képviselő / meghatalmazott neve&gt; a(z) &lt;cégnév&gt; (&lt;székhely&gt;) mint részvételre jelentkező képviseletében ezúton nyilatkozom, hogy a MÁV-START Vasúti Személyszállító Zrt., mint ajánlatkérő által </w:t>
      </w:r>
      <w:r w:rsidRPr="00F82C0C">
        <w:rPr>
          <w:rFonts w:ascii="Times New Roman" w:hAnsi="Times New Roman"/>
          <w:b/>
          <w:sz w:val="24"/>
          <w:szCs w:val="24"/>
        </w:rPr>
        <w:t>"</w:t>
      </w:r>
      <w:r w:rsidR="0099159A">
        <w:rPr>
          <w:rFonts w:ascii="Times New Roman" w:hAnsi="Times New Roman"/>
          <w:b/>
          <w:sz w:val="24"/>
          <w:szCs w:val="24"/>
        </w:rPr>
        <w:t>Villamos alkatrészek</w:t>
      </w:r>
      <w:r w:rsidR="0099159A" w:rsidRPr="00F82C0C">
        <w:rPr>
          <w:rFonts w:ascii="Times New Roman" w:hAnsi="Times New Roman"/>
          <w:b/>
          <w:sz w:val="24"/>
          <w:szCs w:val="24"/>
        </w:rPr>
        <w:t xml:space="preserve"> </w:t>
      </w:r>
      <w:r w:rsidRPr="00F82C0C">
        <w:rPr>
          <w:rFonts w:ascii="Times New Roman" w:hAnsi="Times New Roman"/>
          <w:b/>
          <w:sz w:val="24"/>
          <w:szCs w:val="24"/>
        </w:rPr>
        <w:t>javítása"</w:t>
      </w:r>
      <w:r w:rsidRPr="00F82C0C">
        <w:rPr>
          <w:rFonts w:ascii="Times New Roman" w:hAnsi="Times New Roman"/>
          <w:sz w:val="24"/>
          <w:szCs w:val="24"/>
        </w:rPr>
        <w:t xml:space="preserve"> tárgyban indított közösségi tárgyalásos eljárás részvételi felhívásában és a Közbeszerzési Dokumentumokban foglalt valamennyi formai és tartalmi követelmény, utasítás, kikötés gondos áttekintése után a részvételi felhívásban és a közbeszerzési dokumentumokban foglalt valamennyi feltételt megismertük, megértettük és azokat a jelen nyilatkozattal elfogadjuk.</w:t>
      </w:r>
      <w:proofErr w:type="gramEnd"/>
    </w:p>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r w:rsidRPr="00F82C0C">
        <w:rPr>
          <w:rFonts w:ascii="Times New Roman" w:hAnsi="Times New Roman"/>
          <w:sz w:val="24"/>
          <w:szCs w:val="24"/>
        </w:rPr>
        <w:t>&lt;Kelt&gt;</w:t>
      </w:r>
    </w:p>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center"/>
        <w:rPr>
          <w:rFonts w:ascii="Times New Roman" w:hAnsi="Times New Roman"/>
          <w:b/>
          <w:sz w:val="24"/>
          <w:szCs w:val="24"/>
        </w:rPr>
      </w:pPr>
      <w:r w:rsidRPr="00F82C0C">
        <w:rPr>
          <w:rFonts w:ascii="Times New Roman" w:hAnsi="Times New Roman"/>
          <w:b/>
          <w:sz w:val="24"/>
          <w:szCs w:val="24"/>
        </w:rPr>
        <w:t>…………………………..</w:t>
      </w:r>
    </w:p>
    <w:p w:rsidR="00723C17" w:rsidRPr="00F82C0C" w:rsidRDefault="00723C17" w:rsidP="00723C17">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723C17" w:rsidRPr="00F82C0C" w:rsidRDefault="00723C17" w:rsidP="00723C17">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723C17" w:rsidRPr="00F82C0C" w:rsidRDefault="00723C17" w:rsidP="00723C17">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F71B1E" w:rsidRDefault="00F71B1E" w:rsidP="00723C17">
      <w:pPr>
        <w:keepNext/>
        <w:keepLines/>
        <w:spacing w:after="0" w:line="240" w:lineRule="auto"/>
        <w:jc w:val="center"/>
        <w:rPr>
          <w:rFonts w:ascii="Times New Roman" w:hAnsi="Times New Roman"/>
          <w:b/>
          <w:bCs/>
          <w:sz w:val="24"/>
          <w:szCs w:val="24"/>
        </w:rPr>
        <w:sectPr w:rsidR="00F71B1E" w:rsidSect="001C40CB">
          <w:pgSz w:w="11906" w:h="16838" w:code="9"/>
          <w:pgMar w:top="1418" w:right="1418" w:bottom="1418" w:left="1418" w:header="709" w:footer="709" w:gutter="0"/>
          <w:cols w:space="708"/>
          <w:titlePg/>
          <w:docGrid w:linePitch="360"/>
        </w:sectPr>
      </w:pPr>
    </w:p>
    <w:p w:rsidR="00723C17" w:rsidRPr="00F82C0C" w:rsidRDefault="00656805" w:rsidP="00723C17">
      <w:pPr>
        <w:keepNext/>
        <w:keepLines/>
        <w:spacing w:after="0" w:line="240" w:lineRule="auto"/>
        <w:jc w:val="center"/>
        <w:rPr>
          <w:rFonts w:ascii="Times New Roman" w:hAnsi="Times New Roman"/>
          <w:sz w:val="24"/>
          <w:szCs w:val="24"/>
        </w:rPr>
      </w:pPr>
      <w:r>
        <w:rPr>
          <w:rFonts w:ascii="Times New Roman" w:hAnsi="Times New Roman"/>
          <w:b/>
          <w:bCs/>
          <w:sz w:val="24"/>
          <w:szCs w:val="24"/>
        </w:rPr>
        <w:lastRenderedPageBreak/>
        <w:t>3</w:t>
      </w:r>
      <w:r w:rsidR="00723C17" w:rsidRPr="005F601D">
        <w:rPr>
          <w:rFonts w:ascii="Times New Roman" w:hAnsi="Times New Roman"/>
          <w:b/>
          <w:bCs/>
          <w:sz w:val="24"/>
          <w:szCs w:val="24"/>
        </w:rPr>
        <w:t>. rész vonatkozásában</w:t>
      </w:r>
      <w:r w:rsidR="00723C17" w:rsidRPr="00F82C0C">
        <w:rPr>
          <w:rFonts w:ascii="Times New Roman" w:hAnsi="Times New Roman"/>
          <w:b/>
          <w:bCs/>
          <w:sz w:val="24"/>
          <w:szCs w:val="24"/>
        </w:rPr>
        <w:t xml:space="preserve"> </w:t>
      </w:r>
      <w:r w:rsidR="00476234">
        <w:rPr>
          <w:rFonts w:ascii="Times New Roman" w:hAnsi="Times New Roman"/>
          <w:b/>
          <w:bCs/>
          <w:sz w:val="24"/>
          <w:szCs w:val="24"/>
        </w:rPr>
        <w:t>Jármű</w:t>
      </w:r>
      <w:r w:rsidR="0099159A" w:rsidRPr="0099159A">
        <w:rPr>
          <w:rFonts w:ascii="Times New Roman" w:hAnsi="Times New Roman"/>
          <w:b/>
          <w:bCs/>
          <w:sz w:val="24"/>
          <w:szCs w:val="24"/>
        </w:rPr>
        <w:t xml:space="preserve">vezérlő </w:t>
      </w:r>
      <w:r w:rsidR="00476234">
        <w:rPr>
          <w:rFonts w:ascii="Times New Roman" w:hAnsi="Times New Roman"/>
          <w:b/>
          <w:bCs/>
          <w:sz w:val="24"/>
          <w:szCs w:val="24"/>
        </w:rPr>
        <w:t>egységek</w:t>
      </w:r>
      <w:r w:rsidR="0099159A" w:rsidRPr="0099159A">
        <w:rPr>
          <w:rFonts w:ascii="Times New Roman" w:hAnsi="Times New Roman"/>
          <w:b/>
          <w:bCs/>
          <w:sz w:val="24"/>
          <w:szCs w:val="24"/>
        </w:rPr>
        <w:t xml:space="preserve"> javítása</w:t>
      </w:r>
      <w:r w:rsidR="0099159A" w:rsidRPr="0099159A" w:rsidDel="0099159A">
        <w:rPr>
          <w:rFonts w:ascii="Times New Roman" w:hAnsi="Times New Roman"/>
          <w:b/>
          <w:bCs/>
          <w:sz w:val="24"/>
          <w:szCs w:val="24"/>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23C17" w:rsidRPr="00F82C0C" w:rsidTr="0099159A">
        <w:tc>
          <w:tcPr>
            <w:tcW w:w="3888" w:type="dxa"/>
          </w:tcPr>
          <w:p w:rsidR="00723C17" w:rsidRPr="00F82C0C" w:rsidRDefault="00723C17" w:rsidP="0099159A">
            <w:pPr>
              <w:keepNext/>
              <w:keepLines/>
              <w:spacing w:after="0" w:line="240" w:lineRule="auto"/>
              <w:jc w:val="both"/>
              <w:rPr>
                <w:rFonts w:ascii="Times New Roman" w:hAnsi="Times New Roman"/>
                <w:sz w:val="24"/>
                <w:szCs w:val="24"/>
              </w:rPr>
            </w:pPr>
            <w:r w:rsidRPr="00F82C0C">
              <w:rPr>
                <w:rFonts w:ascii="Times New Roman" w:hAnsi="Times New Roman"/>
                <w:b/>
                <w:sz w:val="24"/>
                <w:szCs w:val="24"/>
              </w:rPr>
              <w:t>Részvételre jelentkező neve</w:t>
            </w:r>
            <w:r w:rsidRPr="00F82C0C">
              <w:rPr>
                <w:rFonts w:ascii="Times New Roman" w:hAnsi="Times New Roman"/>
                <w:sz w:val="24"/>
                <w:szCs w:val="24"/>
              </w:rPr>
              <w:t>:</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lakcíme / székhelye: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levelezési címe: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telefonszáma: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telefaxszáma: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kapcsolattartójának neve: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kapcsolattartójának telefonszáma: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kapcsolattartójának telefaxszáma: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kapcsolattartójának e-mail címe: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bl>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r w:rsidRPr="00F82C0C">
        <w:rPr>
          <w:rFonts w:ascii="Times New Roman" w:hAnsi="Times New Roman"/>
          <w:b/>
          <w:sz w:val="24"/>
          <w:szCs w:val="24"/>
        </w:rPr>
        <w:t>&lt;Közös részvételre jelentkezés&gt; esetén</w:t>
      </w:r>
      <w:r w:rsidRPr="00F82C0C">
        <w:rPr>
          <w:rFonts w:ascii="Times New Roman" w:hAnsi="Times New Roman"/>
          <w:sz w:val="24"/>
          <w:szCs w:val="24"/>
        </w:rPr>
        <w:t>:</w:t>
      </w:r>
    </w:p>
    <w:p w:rsidR="00723C17" w:rsidRPr="00F82C0C" w:rsidRDefault="00723C17" w:rsidP="00723C17">
      <w:pPr>
        <w:keepNext/>
        <w:keepLines/>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1 neve: (</w:t>
            </w:r>
            <w:r w:rsidRPr="00F82C0C">
              <w:rPr>
                <w:rFonts w:ascii="Times New Roman" w:hAnsi="Times New Roman"/>
                <w:b/>
                <w:sz w:val="24"/>
                <w:szCs w:val="24"/>
              </w:rPr>
              <w:t>közös részvételre jelentkezőket képviselő részvételre jelentkező</w:t>
            </w:r>
            <w:r w:rsidRPr="00F82C0C">
              <w:rPr>
                <w:rFonts w:ascii="Times New Roman" w:hAnsi="Times New Roman"/>
                <w:sz w:val="24"/>
                <w:szCs w:val="24"/>
              </w:rPr>
              <w:t>)</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lakcíme / székhelye: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levelezési címe: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telefonszáma: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telefaxszáma: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bl>
    <w:p w:rsidR="00723C17" w:rsidRPr="00F82C0C" w:rsidRDefault="00723C17" w:rsidP="00723C17">
      <w:pPr>
        <w:keepNext/>
        <w:keepLines/>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2 neve:</w:t>
            </w:r>
          </w:p>
          <w:p w:rsidR="00723C17" w:rsidRPr="00F82C0C" w:rsidRDefault="00723C17" w:rsidP="0099159A">
            <w:pPr>
              <w:keepNext/>
              <w:keepLines/>
              <w:spacing w:after="0" w:line="240" w:lineRule="auto"/>
              <w:rPr>
                <w:rFonts w:ascii="Times New Roman" w:hAnsi="Times New Roman"/>
                <w:b/>
                <w:sz w:val="24"/>
                <w:szCs w:val="24"/>
              </w:rPr>
            </w:pPr>
            <w:r w:rsidRPr="00F82C0C">
              <w:rPr>
                <w:rFonts w:ascii="Times New Roman" w:hAnsi="Times New Roman"/>
                <w:sz w:val="24"/>
                <w:szCs w:val="24"/>
              </w:rPr>
              <w:t>(</w:t>
            </w:r>
            <w:r w:rsidRPr="00F82C0C">
              <w:rPr>
                <w:rFonts w:ascii="Times New Roman" w:hAnsi="Times New Roman"/>
                <w:b/>
                <w:sz w:val="24"/>
                <w:szCs w:val="24"/>
              </w:rPr>
              <w:t>közös részvételre jelentkező</w:t>
            </w:r>
          </w:p>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lakcíme / székhelye: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levelezési címe: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telefonszáma: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telefaxszáma: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bl>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r w:rsidRPr="00F82C0C">
        <w:rPr>
          <w:rFonts w:ascii="Times New Roman" w:hAnsi="Times New Roman"/>
          <w:sz w:val="24"/>
          <w:szCs w:val="24"/>
        </w:rPr>
        <w:br w:type="page"/>
      </w:r>
    </w:p>
    <w:p w:rsidR="00723C17" w:rsidRPr="00F82C0C" w:rsidRDefault="00723C17" w:rsidP="00723C17">
      <w:pPr>
        <w:keepNext/>
        <w:keepLines/>
        <w:spacing w:after="0" w:line="240" w:lineRule="auto"/>
        <w:jc w:val="both"/>
        <w:rPr>
          <w:rFonts w:ascii="Times New Roman" w:hAnsi="Times New Roman"/>
          <w:b/>
          <w:sz w:val="24"/>
          <w:szCs w:val="24"/>
        </w:rPr>
      </w:pPr>
      <w:r w:rsidRPr="00F82C0C">
        <w:rPr>
          <w:rFonts w:ascii="Times New Roman" w:hAnsi="Times New Roman"/>
          <w:b/>
          <w:sz w:val="24"/>
          <w:szCs w:val="24"/>
        </w:rPr>
        <w:lastRenderedPageBreak/>
        <w:t>(több közös részvételre jelentkező esetén tetszőleges számban ismételhető a fenti táblázat)&gt;</w:t>
      </w:r>
    </w:p>
    <w:p w:rsidR="00723C17" w:rsidRPr="00F82C0C" w:rsidRDefault="00723C17" w:rsidP="00723C17">
      <w:pPr>
        <w:keepNext/>
        <w:keepLines/>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neve: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lakcíme / székhelye: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levelezési címe: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telefonszáma: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telefaxszáma: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bl>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r w:rsidRPr="00F82C0C">
        <w:rPr>
          <w:rFonts w:ascii="Times New Roman" w:hAnsi="Times New Roman"/>
          <w:sz w:val="24"/>
          <w:szCs w:val="24"/>
        </w:rPr>
        <w:t>(több közös részvételre jelentkező esetén tetszőleges számban ismételhető a fenti táblázat)&gt;</w:t>
      </w:r>
    </w:p>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proofErr w:type="gramStart"/>
      <w:r w:rsidRPr="00F82C0C">
        <w:rPr>
          <w:rFonts w:ascii="Times New Roman" w:hAnsi="Times New Roman"/>
          <w:sz w:val="24"/>
          <w:szCs w:val="24"/>
        </w:rPr>
        <w:t xml:space="preserve">Alulírott &lt;képviselő / meghatalmazott neve&gt; a(z) &lt;cégnév&gt; (&lt;székhely&gt;) mint részvételre jelentkező képviseletében ezúton nyilatkozom, hogy a MÁV-START Vasúti Személyszállító Zrt., mint ajánlatkérő által </w:t>
      </w:r>
      <w:r w:rsidRPr="00F82C0C">
        <w:rPr>
          <w:rFonts w:ascii="Times New Roman" w:hAnsi="Times New Roman"/>
          <w:b/>
          <w:sz w:val="24"/>
          <w:szCs w:val="24"/>
        </w:rPr>
        <w:t>"</w:t>
      </w:r>
      <w:r w:rsidR="0099159A">
        <w:rPr>
          <w:rFonts w:ascii="Times New Roman" w:hAnsi="Times New Roman"/>
          <w:b/>
          <w:sz w:val="24"/>
          <w:szCs w:val="24"/>
        </w:rPr>
        <w:t>Villamos alkatrészek</w:t>
      </w:r>
      <w:r w:rsidR="0099159A" w:rsidRPr="00F82C0C">
        <w:rPr>
          <w:rFonts w:ascii="Times New Roman" w:hAnsi="Times New Roman"/>
          <w:b/>
          <w:sz w:val="24"/>
          <w:szCs w:val="24"/>
        </w:rPr>
        <w:t xml:space="preserve"> </w:t>
      </w:r>
      <w:r w:rsidRPr="00F82C0C">
        <w:rPr>
          <w:rFonts w:ascii="Times New Roman" w:hAnsi="Times New Roman"/>
          <w:b/>
          <w:sz w:val="24"/>
          <w:szCs w:val="24"/>
        </w:rPr>
        <w:t>javítása"</w:t>
      </w:r>
      <w:r w:rsidRPr="00F82C0C">
        <w:rPr>
          <w:rFonts w:ascii="Times New Roman" w:hAnsi="Times New Roman"/>
          <w:sz w:val="24"/>
          <w:szCs w:val="24"/>
        </w:rPr>
        <w:t xml:space="preserve"> tárgyban indított közösségi tárgyalásos eljárás részvételi felhívásában és a Közbeszerzési Dokumentumokban foglalt valamennyi formai és tartalmi követelmény, utasítás, kikötés gondos áttekintése után a részvételi felhívásban és a közbeszerzési dokumentumokban foglalt valamennyi feltételt megismertük, megértettük és azokat a jelen nyilatkozattal elfogadjuk.</w:t>
      </w:r>
      <w:proofErr w:type="gramEnd"/>
    </w:p>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r w:rsidRPr="00F82C0C">
        <w:rPr>
          <w:rFonts w:ascii="Times New Roman" w:hAnsi="Times New Roman"/>
          <w:sz w:val="24"/>
          <w:szCs w:val="24"/>
        </w:rPr>
        <w:t>&lt;Kelt&gt;</w:t>
      </w:r>
    </w:p>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center"/>
        <w:rPr>
          <w:rFonts w:ascii="Times New Roman" w:hAnsi="Times New Roman"/>
          <w:b/>
          <w:sz w:val="24"/>
          <w:szCs w:val="24"/>
        </w:rPr>
      </w:pPr>
      <w:r w:rsidRPr="00F82C0C">
        <w:rPr>
          <w:rFonts w:ascii="Times New Roman" w:hAnsi="Times New Roman"/>
          <w:b/>
          <w:sz w:val="24"/>
          <w:szCs w:val="24"/>
        </w:rPr>
        <w:t>…………………………..</w:t>
      </w:r>
    </w:p>
    <w:p w:rsidR="00723C17" w:rsidRPr="00F82C0C" w:rsidRDefault="00723C17" w:rsidP="00723C17">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723C17" w:rsidRPr="00F82C0C" w:rsidRDefault="00723C17" w:rsidP="00723C17">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723C17" w:rsidRPr="00F82C0C" w:rsidRDefault="00723C17" w:rsidP="00723C17">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F71B1E" w:rsidRDefault="00F71B1E" w:rsidP="00723C17">
      <w:pPr>
        <w:keepNext/>
        <w:keepLines/>
        <w:spacing w:after="0" w:line="240" w:lineRule="auto"/>
        <w:jc w:val="center"/>
        <w:rPr>
          <w:rFonts w:ascii="Times New Roman" w:hAnsi="Times New Roman"/>
          <w:b/>
          <w:bCs/>
          <w:sz w:val="24"/>
          <w:szCs w:val="24"/>
        </w:rPr>
        <w:sectPr w:rsidR="00F71B1E" w:rsidSect="001C40CB">
          <w:pgSz w:w="11906" w:h="16838" w:code="9"/>
          <w:pgMar w:top="1418" w:right="1418" w:bottom="1418" w:left="1418" w:header="709" w:footer="709" w:gutter="0"/>
          <w:cols w:space="708"/>
          <w:titlePg/>
          <w:docGrid w:linePitch="360"/>
        </w:sectPr>
      </w:pPr>
    </w:p>
    <w:p w:rsidR="00723C17" w:rsidRPr="00F82C0C" w:rsidRDefault="00656805" w:rsidP="00723C17">
      <w:pPr>
        <w:keepNext/>
        <w:keepLines/>
        <w:spacing w:after="0" w:line="240" w:lineRule="auto"/>
        <w:jc w:val="center"/>
        <w:rPr>
          <w:rFonts w:ascii="Times New Roman" w:hAnsi="Times New Roman"/>
          <w:bCs/>
          <w:sz w:val="24"/>
          <w:szCs w:val="24"/>
        </w:rPr>
      </w:pPr>
      <w:r>
        <w:rPr>
          <w:rFonts w:ascii="Times New Roman" w:hAnsi="Times New Roman"/>
          <w:b/>
          <w:bCs/>
          <w:sz w:val="24"/>
          <w:szCs w:val="24"/>
        </w:rPr>
        <w:lastRenderedPageBreak/>
        <w:t>4</w:t>
      </w:r>
      <w:r w:rsidR="00723C17" w:rsidRPr="005F601D">
        <w:rPr>
          <w:rFonts w:ascii="Times New Roman" w:hAnsi="Times New Roman"/>
          <w:b/>
          <w:bCs/>
          <w:sz w:val="24"/>
          <w:szCs w:val="24"/>
        </w:rPr>
        <w:t>. rész vonatkozásában</w:t>
      </w:r>
      <w:r w:rsidR="00723C17" w:rsidRPr="00F82C0C">
        <w:rPr>
          <w:rFonts w:ascii="Times New Roman" w:hAnsi="Times New Roman"/>
          <w:b/>
          <w:bCs/>
          <w:sz w:val="24"/>
          <w:szCs w:val="24"/>
        </w:rPr>
        <w:t xml:space="preserve"> </w:t>
      </w:r>
      <w:r w:rsidR="00723C17">
        <w:rPr>
          <w:rFonts w:ascii="Times New Roman" w:hAnsi="Times New Roman"/>
          <w:b/>
          <w:bCs/>
          <w:sz w:val="24"/>
          <w:szCs w:val="24"/>
        </w:rPr>
        <w:t xml:space="preserve">- </w:t>
      </w:r>
      <w:r w:rsidR="0099159A" w:rsidRPr="0099159A">
        <w:rPr>
          <w:rFonts w:ascii="Times New Roman" w:hAnsi="Times New Roman"/>
          <w:b/>
          <w:bCs/>
          <w:sz w:val="24"/>
          <w:szCs w:val="24"/>
        </w:rPr>
        <w:t>Klíma alkatrészek javítása</w:t>
      </w:r>
    </w:p>
    <w:p w:rsidR="00723C17" w:rsidRPr="00F82C0C" w:rsidRDefault="00723C17" w:rsidP="00723C17">
      <w:pPr>
        <w:keepNext/>
        <w:keepLines/>
        <w:spacing w:after="0" w:line="240" w:lineRule="auto"/>
        <w:jc w:val="center"/>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23C17" w:rsidRPr="00F82C0C" w:rsidTr="0099159A">
        <w:tc>
          <w:tcPr>
            <w:tcW w:w="3888" w:type="dxa"/>
          </w:tcPr>
          <w:p w:rsidR="00723C17" w:rsidRPr="00F82C0C" w:rsidRDefault="00723C17" w:rsidP="0099159A">
            <w:pPr>
              <w:keepNext/>
              <w:keepLines/>
              <w:spacing w:after="0" w:line="240" w:lineRule="auto"/>
              <w:jc w:val="both"/>
              <w:rPr>
                <w:rFonts w:ascii="Times New Roman" w:hAnsi="Times New Roman"/>
                <w:sz w:val="24"/>
                <w:szCs w:val="24"/>
              </w:rPr>
            </w:pPr>
            <w:r w:rsidRPr="00F82C0C">
              <w:rPr>
                <w:rFonts w:ascii="Times New Roman" w:hAnsi="Times New Roman"/>
                <w:b/>
                <w:sz w:val="24"/>
                <w:szCs w:val="24"/>
              </w:rPr>
              <w:t>Részvételre jelentkező neve</w:t>
            </w:r>
            <w:r w:rsidRPr="00F82C0C">
              <w:rPr>
                <w:rFonts w:ascii="Times New Roman" w:hAnsi="Times New Roman"/>
                <w:sz w:val="24"/>
                <w:szCs w:val="24"/>
              </w:rPr>
              <w:t>:</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lakcíme / székhelye: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levelezési címe: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telefonszáma: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telefaxszáma: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kapcsolattartójának neve: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kapcsolattartójának telefonszáma: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kapcsolattartójának telefaxszáma: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kapcsolattartójának e-mail címe: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bl>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r w:rsidRPr="00F82C0C">
        <w:rPr>
          <w:rFonts w:ascii="Times New Roman" w:hAnsi="Times New Roman"/>
          <w:b/>
          <w:sz w:val="24"/>
          <w:szCs w:val="24"/>
        </w:rPr>
        <w:t>&lt;Közös részvételre jelentkezés&gt; esetén</w:t>
      </w:r>
      <w:r w:rsidRPr="00F82C0C">
        <w:rPr>
          <w:rFonts w:ascii="Times New Roman" w:hAnsi="Times New Roman"/>
          <w:sz w:val="24"/>
          <w:szCs w:val="24"/>
        </w:rPr>
        <w:t>:</w:t>
      </w:r>
    </w:p>
    <w:p w:rsidR="00723C17" w:rsidRPr="00F82C0C" w:rsidRDefault="00723C17" w:rsidP="00723C17">
      <w:pPr>
        <w:keepNext/>
        <w:keepLines/>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1 neve: (</w:t>
            </w:r>
            <w:r w:rsidRPr="00F82C0C">
              <w:rPr>
                <w:rFonts w:ascii="Times New Roman" w:hAnsi="Times New Roman"/>
                <w:b/>
                <w:sz w:val="24"/>
                <w:szCs w:val="24"/>
              </w:rPr>
              <w:t>közös részvételre jelentkezőket képviselő részvételre jelentkező</w:t>
            </w:r>
            <w:r w:rsidRPr="00F82C0C">
              <w:rPr>
                <w:rFonts w:ascii="Times New Roman" w:hAnsi="Times New Roman"/>
                <w:sz w:val="24"/>
                <w:szCs w:val="24"/>
              </w:rPr>
              <w:t>)</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lakcíme / székhelye: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levelezési címe: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telefonszáma: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telefaxszáma: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bl>
    <w:p w:rsidR="00723C17" w:rsidRPr="00F82C0C" w:rsidRDefault="00723C17" w:rsidP="00723C17">
      <w:pPr>
        <w:keepNext/>
        <w:keepLines/>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2 neve:</w:t>
            </w:r>
          </w:p>
          <w:p w:rsidR="00723C17" w:rsidRPr="00F82C0C" w:rsidRDefault="00723C17" w:rsidP="0099159A">
            <w:pPr>
              <w:keepNext/>
              <w:keepLines/>
              <w:spacing w:after="0" w:line="240" w:lineRule="auto"/>
              <w:rPr>
                <w:rFonts w:ascii="Times New Roman" w:hAnsi="Times New Roman"/>
                <w:b/>
                <w:sz w:val="24"/>
                <w:szCs w:val="24"/>
              </w:rPr>
            </w:pPr>
            <w:r w:rsidRPr="00F82C0C">
              <w:rPr>
                <w:rFonts w:ascii="Times New Roman" w:hAnsi="Times New Roman"/>
                <w:sz w:val="24"/>
                <w:szCs w:val="24"/>
              </w:rPr>
              <w:t>(</w:t>
            </w:r>
            <w:r w:rsidRPr="00F82C0C">
              <w:rPr>
                <w:rFonts w:ascii="Times New Roman" w:hAnsi="Times New Roman"/>
                <w:b/>
                <w:sz w:val="24"/>
                <w:szCs w:val="24"/>
              </w:rPr>
              <w:t>közös részvételre jelentkező</w:t>
            </w:r>
          </w:p>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lakcíme / székhelye: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levelezési címe: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telefonszáma: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telefaxszáma: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bl>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r w:rsidRPr="00F82C0C">
        <w:rPr>
          <w:rFonts w:ascii="Times New Roman" w:hAnsi="Times New Roman"/>
          <w:sz w:val="24"/>
          <w:szCs w:val="24"/>
        </w:rPr>
        <w:br w:type="page"/>
      </w:r>
    </w:p>
    <w:p w:rsidR="00723C17" w:rsidRPr="00F82C0C" w:rsidRDefault="00723C17" w:rsidP="00723C17">
      <w:pPr>
        <w:keepNext/>
        <w:keepLines/>
        <w:spacing w:after="0" w:line="240" w:lineRule="auto"/>
        <w:jc w:val="both"/>
        <w:rPr>
          <w:rFonts w:ascii="Times New Roman" w:hAnsi="Times New Roman"/>
          <w:b/>
          <w:sz w:val="24"/>
          <w:szCs w:val="24"/>
        </w:rPr>
      </w:pPr>
      <w:r w:rsidRPr="00F82C0C">
        <w:rPr>
          <w:rFonts w:ascii="Times New Roman" w:hAnsi="Times New Roman"/>
          <w:b/>
          <w:sz w:val="24"/>
          <w:szCs w:val="24"/>
        </w:rPr>
        <w:lastRenderedPageBreak/>
        <w:t>(több közös részvételre jelentkező esetén tetszőleges számban ismételhető a fenti táblázat)&gt;</w:t>
      </w:r>
    </w:p>
    <w:p w:rsidR="00723C17" w:rsidRPr="00F82C0C" w:rsidRDefault="00723C17" w:rsidP="00723C17">
      <w:pPr>
        <w:keepNext/>
        <w:keepLines/>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neve: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lakcíme / székhelye: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levelezési címe: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telefonszáma: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telefaxszáma: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bl>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r w:rsidRPr="00F82C0C">
        <w:rPr>
          <w:rFonts w:ascii="Times New Roman" w:hAnsi="Times New Roman"/>
          <w:sz w:val="24"/>
          <w:szCs w:val="24"/>
        </w:rPr>
        <w:t>(több közös részvételre jelentkező esetén tetszőleges számban ismételhető a fenti táblázat)&gt;</w:t>
      </w:r>
    </w:p>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proofErr w:type="gramStart"/>
      <w:r w:rsidRPr="00F82C0C">
        <w:rPr>
          <w:rFonts w:ascii="Times New Roman" w:hAnsi="Times New Roman"/>
          <w:sz w:val="24"/>
          <w:szCs w:val="24"/>
        </w:rPr>
        <w:t xml:space="preserve">Alulírott &lt;képviselő / meghatalmazott neve&gt; a(z) &lt;cégnév&gt; (&lt;székhely&gt;) mint részvételre jelentkező képviseletében ezúton nyilatkozom, hogy a MÁV-START Vasúti Személyszállító Zrt., mint ajánlatkérő által </w:t>
      </w:r>
      <w:r w:rsidRPr="00F82C0C">
        <w:rPr>
          <w:rFonts w:ascii="Times New Roman" w:hAnsi="Times New Roman"/>
          <w:b/>
          <w:sz w:val="24"/>
          <w:szCs w:val="24"/>
        </w:rPr>
        <w:t>"</w:t>
      </w:r>
      <w:r w:rsidR="0099159A">
        <w:rPr>
          <w:rFonts w:ascii="Times New Roman" w:hAnsi="Times New Roman"/>
          <w:b/>
          <w:sz w:val="24"/>
          <w:szCs w:val="24"/>
        </w:rPr>
        <w:t>Villamos alkatrészek</w:t>
      </w:r>
      <w:r w:rsidR="0099159A" w:rsidRPr="00F82C0C">
        <w:rPr>
          <w:rFonts w:ascii="Times New Roman" w:hAnsi="Times New Roman"/>
          <w:b/>
          <w:sz w:val="24"/>
          <w:szCs w:val="24"/>
        </w:rPr>
        <w:t xml:space="preserve"> </w:t>
      </w:r>
      <w:r w:rsidRPr="00F82C0C">
        <w:rPr>
          <w:rFonts w:ascii="Times New Roman" w:hAnsi="Times New Roman"/>
          <w:b/>
          <w:sz w:val="24"/>
          <w:szCs w:val="24"/>
        </w:rPr>
        <w:t>javítása"</w:t>
      </w:r>
      <w:r w:rsidRPr="00F82C0C">
        <w:rPr>
          <w:rFonts w:ascii="Times New Roman" w:hAnsi="Times New Roman"/>
          <w:sz w:val="24"/>
          <w:szCs w:val="24"/>
        </w:rPr>
        <w:t xml:space="preserve"> tárgyban indított közösségi tárgyalásos eljárás részvételi felhívásában és a Közbeszerzési Dokumentumokban foglalt valamennyi formai és tartalmi követelmény, utasítás, kikötés gondos áttekintése után a részvételi felhívásban és a közbeszerzési dokumentumokban foglalt valamennyi feltételt megismertük, megértettük és azokat a jelen nyilatkozattal elfogadjuk.</w:t>
      </w:r>
      <w:proofErr w:type="gramEnd"/>
    </w:p>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r w:rsidRPr="00F82C0C">
        <w:rPr>
          <w:rFonts w:ascii="Times New Roman" w:hAnsi="Times New Roman"/>
          <w:sz w:val="24"/>
          <w:szCs w:val="24"/>
        </w:rPr>
        <w:t>&lt;Kelt&gt;</w:t>
      </w:r>
    </w:p>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center"/>
        <w:rPr>
          <w:rFonts w:ascii="Times New Roman" w:hAnsi="Times New Roman"/>
          <w:b/>
          <w:sz w:val="24"/>
          <w:szCs w:val="24"/>
        </w:rPr>
      </w:pPr>
      <w:r w:rsidRPr="00F82C0C">
        <w:rPr>
          <w:rFonts w:ascii="Times New Roman" w:hAnsi="Times New Roman"/>
          <w:b/>
          <w:sz w:val="24"/>
          <w:szCs w:val="24"/>
        </w:rPr>
        <w:t>…………………………..</w:t>
      </w:r>
    </w:p>
    <w:p w:rsidR="00723C17" w:rsidRPr="00F82C0C" w:rsidRDefault="00723C17" w:rsidP="00723C17">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723C17" w:rsidRPr="00F82C0C" w:rsidRDefault="00723C17" w:rsidP="00723C17">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723C17" w:rsidRPr="00F82C0C" w:rsidRDefault="00723C17" w:rsidP="00723C17">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F71B1E" w:rsidRDefault="00F71B1E" w:rsidP="00723C17">
      <w:pPr>
        <w:keepNext/>
        <w:keepLines/>
        <w:spacing w:after="0" w:line="240" w:lineRule="auto"/>
        <w:jc w:val="center"/>
        <w:rPr>
          <w:rFonts w:ascii="Times New Roman" w:hAnsi="Times New Roman"/>
          <w:b/>
          <w:bCs/>
          <w:sz w:val="24"/>
          <w:szCs w:val="24"/>
        </w:rPr>
        <w:sectPr w:rsidR="00F71B1E" w:rsidSect="001C40CB">
          <w:pgSz w:w="11906" w:h="16838" w:code="9"/>
          <w:pgMar w:top="1418" w:right="1418" w:bottom="1418" w:left="1418" w:header="709" w:footer="709" w:gutter="0"/>
          <w:cols w:space="708"/>
          <w:titlePg/>
          <w:docGrid w:linePitch="360"/>
        </w:sectPr>
      </w:pPr>
    </w:p>
    <w:p w:rsidR="00723C17" w:rsidRPr="00F82C0C" w:rsidRDefault="00656805" w:rsidP="00723C17">
      <w:pPr>
        <w:keepNext/>
        <w:keepLines/>
        <w:spacing w:after="0" w:line="240" w:lineRule="auto"/>
        <w:jc w:val="center"/>
        <w:rPr>
          <w:rFonts w:ascii="Times New Roman" w:hAnsi="Times New Roman"/>
          <w:bCs/>
          <w:sz w:val="24"/>
          <w:szCs w:val="24"/>
        </w:rPr>
      </w:pPr>
      <w:r>
        <w:rPr>
          <w:rFonts w:ascii="Times New Roman" w:hAnsi="Times New Roman"/>
          <w:b/>
          <w:bCs/>
          <w:sz w:val="24"/>
          <w:szCs w:val="24"/>
        </w:rPr>
        <w:lastRenderedPageBreak/>
        <w:t>5</w:t>
      </w:r>
      <w:r w:rsidR="00723C17" w:rsidRPr="005F601D">
        <w:rPr>
          <w:rFonts w:ascii="Times New Roman" w:hAnsi="Times New Roman"/>
          <w:b/>
          <w:bCs/>
          <w:sz w:val="24"/>
          <w:szCs w:val="24"/>
        </w:rPr>
        <w:t>. rész vonatkozásában</w:t>
      </w:r>
      <w:r w:rsidR="00723C17" w:rsidRPr="00F82C0C">
        <w:rPr>
          <w:rFonts w:ascii="Times New Roman" w:hAnsi="Times New Roman"/>
          <w:b/>
          <w:bCs/>
          <w:sz w:val="24"/>
          <w:szCs w:val="24"/>
        </w:rPr>
        <w:t xml:space="preserve"> </w:t>
      </w:r>
      <w:r w:rsidR="00723C17">
        <w:rPr>
          <w:rFonts w:ascii="Times New Roman" w:hAnsi="Times New Roman"/>
          <w:b/>
          <w:bCs/>
          <w:sz w:val="24"/>
          <w:szCs w:val="24"/>
        </w:rPr>
        <w:t xml:space="preserve">- </w:t>
      </w:r>
      <w:r w:rsidR="00476234">
        <w:rPr>
          <w:rFonts w:ascii="Times New Roman" w:hAnsi="Times New Roman"/>
          <w:b/>
          <w:bCs/>
          <w:sz w:val="24"/>
          <w:szCs w:val="24"/>
        </w:rPr>
        <w:t>Vontatómotor</w:t>
      </w:r>
      <w:r w:rsidR="0099159A" w:rsidRPr="0099159A">
        <w:rPr>
          <w:rFonts w:ascii="Times New Roman" w:hAnsi="Times New Roman"/>
          <w:b/>
          <w:bCs/>
          <w:sz w:val="24"/>
          <w:szCs w:val="24"/>
        </w:rPr>
        <w:t xml:space="preserve"> alkatrészek javítása</w:t>
      </w:r>
    </w:p>
    <w:p w:rsidR="00723C17" w:rsidRPr="00F82C0C" w:rsidRDefault="00723C17" w:rsidP="00723C17">
      <w:pPr>
        <w:keepNext/>
        <w:keepLines/>
        <w:spacing w:after="0" w:line="240" w:lineRule="auto"/>
        <w:jc w:val="center"/>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23C17" w:rsidRPr="00F82C0C" w:rsidTr="0099159A">
        <w:tc>
          <w:tcPr>
            <w:tcW w:w="3888" w:type="dxa"/>
          </w:tcPr>
          <w:p w:rsidR="00723C17" w:rsidRPr="00F82C0C" w:rsidRDefault="00723C17" w:rsidP="0099159A">
            <w:pPr>
              <w:keepNext/>
              <w:keepLines/>
              <w:spacing w:after="0" w:line="240" w:lineRule="auto"/>
              <w:jc w:val="both"/>
              <w:rPr>
                <w:rFonts w:ascii="Times New Roman" w:hAnsi="Times New Roman"/>
                <w:sz w:val="24"/>
                <w:szCs w:val="24"/>
              </w:rPr>
            </w:pPr>
            <w:r w:rsidRPr="00F82C0C">
              <w:rPr>
                <w:rFonts w:ascii="Times New Roman" w:hAnsi="Times New Roman"/>
                <w:b/>
                <w:sz w:val="24"/>
                <w:szCs w:val="24"/>
              </w:rPr>
              <w:t>Részvételre jelentkező neve</w:t>
            </w:r>
            <w:r w:rsidRPr="00F82C0C">
              <w:rPr>
                <w:rFonts w:ascii="Times New Roman" w:hAnsi="Times New Roman"/>
                <w:sz w:val="24"/>
                <w:szCs w:val="24"/>
              </w:rPr>
              <w:t>:</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lakcíme / székhelye: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levelezési címe: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telefonszáma: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telefaxszáma: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kapcsolattartójának neve: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kapcsolattartójának telefonszáma: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kapcsolattartójának telefaxszáma: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kapcsolattartójának e-mail címe: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bl>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r w:rsidRPr="00F82C0C">
        <w:rPr>
          <w:rFonts w:ascii="Times New Roman" w:hAnsi="Times New Roman"/>
          <w:b/>
          <w:sz w:val="24"/>
          <w:szCs w:val="24"/>
        </w:rPr>
        <w:t>&lt;Közös részvételre jelentkezés&gt; esetén</w:t>
      </w:r>
      <w:r w:rsidRPr="00F82C0C">
        <w:rPr>
          <w:rFonts w:ascii="Times New Roman" w:hAnsi="Times New Roman"/>
          <w:sz w:val="24"/>
          <w:szCs w:val="24"/>
        </w:rPr>
        <w:t>:</w:t>
      </w:r>
    </w:p>
    <w:p w:rsidR="00723C17" w:rsidRPr="00F82C0C" w:rsidRDefault="00723C17" w:rsidP="00723C17">
      <w:pPr>
        <w:keepNext/>
        <w:keepLines/>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1 neve: (</w:t>
            </w:r>
            <w:r w:rsidRPr="00F82C0C">
              <w:rPr>
                <w:rFonts w:ascii="Times New Roman" w:hAnsi="Times New Roman"/>
                <w:b/>
                <w:sz w:val="24"/>
                <w:szCs w:val="24"/>
              </w:rPr>
              <w:t>közös részvételre jelentkezőket képviselő részvételre jelentkező</w:t>
            </w:r>
            <w:r w:rsidRPr="00F82C0C">
              <w:rPr>
                <w:rFonts w:ascii="Times New Roman" w:hAnsi="Times New Roman"/>
                <w:sz w:val="24"/>
                <w:szCs w:val="24"/>
              </w:rPr>
              <w:t>)</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lakcíme / székhelye: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levelezési címe: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telefonszáma: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telefaxszáma: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bl>
    <w:p w:rsidR="00723C17" w:rsidRPr="00F82C0C" w:rsidRDefault="00723C17" w:rsidP="00723C17">
      <w:pPr>
        <w:keepNext/>
        <w:keepLines/>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2 neve:</w:t>
            </w:r>
          </w:p>
          <w:p w:rsidR="00723C17" w:rsidRPr="00F82C0C" w:rsidRDefault="00723C17" w:rsidP="0099159A">
            <w:pPr>
              <w:keepNext/>
              <w:keepLines/>
              <w:spacing w:after="0" w:line="240" w:lineRule="auto"/>
              <w:rPr>
                <w:rFonts w:ascii="Times New Roman" w:hAnsi="Times New Roman"/>
                <w:b/>
                <w:sz w:val="24"/>
                <w:szCs w:val="24"/>
              </w:rPr>
            </w:pPr>
            <w:r w:rsidRPr="00F82C0C">
              <w:rPr>
                <w:rFonts w:ascii="Times New Roman" w:hAnsi="Times New Roman"/>
                <w:sz w:val="24"/>
                <w:szCs w:val="24"/>
              </w:rPr>
              <w:t>(</w:t>
            </w:r>
            <w:r w:rsidRPr="00F82C0C">
              <w:rPr>
                <w:rFonts w:ascii="Times New Roman" w:hAnsi="Times New Roman"/>
                <w:b/>
                <w:sz w:val="24"/>
                <w:szCs w:val="24"/>
              </w:rPr>
              <w:t>közös részvételre jelentkező</w:t>
            </w:r>
          </w:p>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lakcíme / székhelye: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levelezési címe: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telefonszáma: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telefaxszáma: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bl>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r w:rsidRPr="00F82C0C">
        <w:rPr>
          <w:rFonts w:ascii="Times New Roman" w:hAnsi="Times New Roman"/>
          <w:sz w:val="24"/>
          <w:szCs w:val="24"/>
        </w:rPr>
        <w:br w:type="page"/>
      </w:r>
    </w:p>
    <w:p w:rsidR="00723C17" w:rsidRPr="00F82C0C" w:rsidRDefault="00723C17" w:rsidP="00723C17">
      <w:pPr>
        <w:keepNext/>
        <w:keepLines/>
        <w:spacing w:after="0" w:line="240" w:lineRule="auto"/>
        <w:jc w:val="both"/>
        <w:rPr>
          <w:rFonts w:ascii="Times New Roman" w:hAnsi="Times New Roman"/>
          <w:b/>
          <w:sz w:val="24"/>
          <w:szCs w:val="24"/>
        </w:rPr>
      </w:pPr>
      <w:r w:rsidRPr="00F82C0C">
        <w:rPr>
          <w:rFonts w:ascii="Times New Roman" w:hAnsi="Times New Roman"/>
          <w:b/>
          <w:sz w:val="24"/>
          <w:szCs w:val="24"/>
        </w:rPr>
        <w:lastRenderedPageBreak/>
        <w:t>(több közös részvételre jelentkező esetén tetszőleges számban ismételhető a fenti táblázat)&gt;</w:t>
      </w:r>
    </w:p>
    <w:p w:rsidR="00723C17" w:rsidRPr="00F82C0C" w:rsidRDefault="00723C17" w:rsidP="00723C17">
      <w:pPr>
        <w:keepNext/>
        <w:keepLines/>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neve: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lakcíme / székhelye: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levelezési címe: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telefonszáma: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telefaxszáma: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bl>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r w:rsidRPr="00F82C0C">
        <w:rPr>
          <w:rFonts w:ascii="Times New Roman" w:hAnsi="Times New Roman"/>
          <w:sz w:val="24"/>
          <w:szCs w:val="24"/>
        </w:rPr>
        <w:t>(több közös részvételre jelentkező esetén tetszőleges számban ismételhető a fenti táblázat)&gt;</w:t>
      </w:r>
    </w:p>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proofErr w:type="gramStart"/>
      <w:r w:rsidRPr="00F82C0C">
        <w:rPr>
          <w:rFonts w:ascii="Times New Roman" w:hAnsi="Times New Roman"/>
          <w:sz w:val="24"/>
          <w:szCs w:val="24"/>
        </w:rPr>
        <w:t xml:space="preserve">Alulírott &lt;képviselő / meghatalmazott neve&gt; a(z) &lt;cégnév&gt; (&lt;székhely&gt;) mint részvételre jelentkező képviseletében ezúton nyilatkozom, hogy a MÁV-START Vasúti Személyszállító Zrt., mint ajánlatkérő által </w:t>
      </w:r>
      <w:r w:rsidR="0099159A">
        <w:rPr>
          <w:rFonts w:ascii="Times New Roman" w:hAnsi="Times New Roman"/>
          <w:b/>
          <w:sz w:val="24"/>
          <w:szCs w:val="24"/>
        </w:rPr>
        <w:t>„Villamos alkatrészek</w:t>
      </w:r>
      <w:r w:rsidRPr="00F82C0C">
        <w:rPr>
          <w:rFonts w:ascii="Times New Roman" w:hAnsi="Times New Roman"/>
          <w:b/>
          <w:sz w:val="24"/>
          <w:szCs w:val="24"/>
        </w:rPr>
        <w:t xml:space="preserve"> javítása"</w:t>
      </w:r>
      <w:r w:rsidRPr="00F82C0C">
        <w:rPr>
          <w:rFonts w:ascii="Times New Roman" w:hAnsi="Times New Roman"/>
          <w:sz w:val="24"/>
          <w:szCs w:val="24"/>
        </w:rPr>
        <w:t xml:space="preserve"> tárgyban indított közösségi tárgyalásos eljárás részvételi felhívásában és a Közbeszerzési Dokumentumokban foglalt valamennyi formai és tartalmi követelmény, utasítás, kikötés gondos áttekintése után a részvételi felhívásban és a közbeszerzési dokumentumokban foglalt valamennyi feltételt megismertük, megértettük és azokat a jelen nyilatkozattal elfogadjuk.</w:t>
      </w:r>
      <w:proofErr w:type="gramEnd"/>
    </w:p>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r w:rsidRPr="00F82C0C">
        <w:rPr>
          <w:rFonts w:ascii="Times New Roman" w:hAnsi="Times New Roman"/>
          <w:sz w:val="24"/>
          <w:szCs w:val="24"/>
        </w:rPr>
        <w:t>&lt;Kelt&gt;</w:t>
      </w:r>
    </w:p>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center"/>
        <w:rPr>
          <w:rFonts w:ascii="Times New Roman" w:hAnsi="Times New Roman"/>
          <w:b/>
          <w:sz w:val="24"/>
          <w:szCs w:val="24"/>
        </w:rPr>
      </w:pPr>
      <w:r w:rsidRPr="00F82C0C">
        <w:rPr>
          <w:rFonts w:ascii="Times New Roman" w:hAnsi="Times New Roman"/>
          <w:b/>
          <w:sz w:val="24"/>
          <w:szCs w:val="24"/>
        </w:rPr>
        <w:t>…………………………..</w:t>
      </w:r>
    </w:p>
    <w:p w:rsidR="00723C17" w:rsidRPr="00F82C0C" w:rsidRDefault="00723C17" w:rsidP="00723C17">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723C17" w:rsidRPr="00F82C0C" w:rsidRDefault="00723C17" w:rsidP="00723C17">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723C17" w:rsidRPr="00F82C0C" w:rsidRDefault="00723C17" w:rsidP="00723C17">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F71B1E" w:rsidRDefault="00F71B1E" w:rsidP="00723C17">
      <w:pPr>
        <w:keepNext/>
        <w:keepLines/>
        <w:spacing w:after="0" w:line="240" w:lineRule="auto"/>
        <w:jc w:val="center"/>
        <w:rPr>
          <w:rFonts w:ascii="Times New Roman" w:hAnsi="Times New Roman"/>
          <w:b/>
          <w:bCs/>
          <w:sz w:val="24"/>
          <w:szCs w:val="24"/>
        </w:rPr>
        <w:sectPr w:rsidR="00F71B1E" w:rsidSect="001C40CB">
          <w:pgSz w:w="11906" w:h="16838" w:code="9"/>
          <w:pgMar w:top="1418" w:right="1418" w:bottom="1418" w:left="1418" w:header="709" w:footer="709" w:gutter="0"/>
          <w:cols w:space="708"/>
          <w:titlePg/>
          <w:docGrid w:linePitch="360"/>
        </w:sectPr>
      </w:pPr>
    </w:p>
    <w:p w:rsidR="00723C17" w:rsidRPr="00F82C0C" w:rsidRDefault="00656805" w:rsidP="00723C17">
      <w:pPr>
        <w:keepNext/>
        <w:keepLines/>
        <w:spacing w:after="0" w:line="240" w:lineRule="auto"/>
        <w:jc w:val="center"/>
        <w:rPr>
          <w:rFonts w:ascii="Times New Roman" w:hAnsi="Times New Roman"/>
          <w:bCs/>
          <w:sz w:val="24"/>
          <w:szCs w:val="24"/>
        </w:rPr>
      </w:pPr>
      <w:r>
        <w:rPr>
          <w:rFonts w:ascii="Times New Roman" w:hAnsi="Times New Roman"/>
          <w:b/>
          <w:bCs/>
          <w:sz w:val="24"/>
          <w:szCs w:val="24"/>
        </w:rPr>
        <w:lastRenderedPageBreak/>
        <w:t>6</w:t>
      </w:r>
      <w:r w:rsidR="00723C17" w:rsidRPr="005F601D">
        <w:rPr>
          <w:rFonts w:ascii="Times New Roman" w:hAnsi="Times New Roman"/>
          <w:b/>
          <w:bCs/>
          <w:sz w:val="24"/>
          <w:szCs w:val="24"/>
        </w:rPr>
        <w:t>. rész vonatkozásában</w:t>
      </w:r>
      <w:r w:rsidR="00723C17" w:rsidRPr="00F82C0C">
        <w:rPr>
          <w:rFonts w:ascii="Times New Roman" w:hAnsi="Times New Roman"/>
          <w:b/>
          <w:bCs/>
          <w:sz w:val="24"/>
          <w:szCs w:val="24"/>
        </w:rPr>
        <w:t xml:space="preserve"> </w:t>
      </w:r>
      <w:r w:rsidR="00723C17">
        <w:rPr>
          <w:rFonts w:ascii="Times New Roman" w:hAnsi="Times New Roman"/>
          <w:b/>
          <w:bCs/>
          <w:sz w:val="24"/>
          <w:szCs w:val="24"/>
        </w:rPr>
        <w:t xml:space="preserve">- </w:t>
      </w:r>
      <w:r w:rsidR="0099159A" w:rsidRPr="0099159A">
        <w:rPr>
          <w:rFonts w:ascii="Times New Roman" w:hAnsi="Times New Roman"/>
          <w:b/>
          <w:bCs/>
          <w:sz w:val="24"/>
          <w:szCs w:val="24"/>
        </w:rPr>
        <w:t>Elektronik</w:t>
      </w:r>
      <w:r w:rsidR="00476234">
        <w:rPr>
          <w:rFonts w:ascii="Times New Roman" w:hAnsi="Times New Roman"/>
          <w:b/>
          <w:bCs/>
          <w:sz w:val="24"/>
          <w:szCs w:val="24"/>
        </w:rPr>
        <w:t>ai</w:t>
      </w:r>
      <w:r w:rsidR="0099159A" w:rsidRPr="0099159A">
        <w:rPr>
          <w:rFonts w:ascii="Times New Roman" w:hAnsi="Times New Roman"/>
          <w:b/>
          <w:bCs/>
          <w:sz w:val="24"/>
          <w:szCs w:val="24"/>
        </w:rPr>
        <w:t xml:space="preserve"> </w:t>
      </w:r>
      <w:r w:rsidR="00476234">
        <w:rPr>
          <w:rFonts w:ascii="Times New Roman" w:hAnsi="Times New Roman"/>
          <w:b/>
          <w:bCs/>
          <w:sz w:val="24"/>
          <w:szCs w:val="24"/>
        </w:rPr>
        <w:t>egységek</w:t>
      </w:r>
      <w:r w:rsidR="0099159A" w:rsidRPr="0099159A">
        <w:rPr>
          <w:rFonts w:ascii="Times New Roman" w:hAnsi="Times New Roman"/>
          <w:b/>
          <w:bCs/>
          <w:sz w:val="24"/>
          <w:szCs w:val="24"/>
        </w:rPr>
        <w:t xml:space="preserve"> javítása</w:t>
      </w:r>
    </w:p>
    <w:p w:rsidR="00723C17" w:rsidRPr="00F82C0C" w:rsidRDefault="00723C17" w:rsidP="00723C17">
      <w:pPr>
        <w:keepNext/>
        <w:keepLines/>
        <w:spacing w:after="0" w:line="240" w:lineRule="auto"/>
        <w:jc w:val="center"/>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23C17" w:rsidRPr="00F82C0C" w:rsidTr="0099159A">
        <w:tc>
          <w:tcPr>
            <w:tcW w:w="3888" w:type="dxa"/>
          </w:tcPr>
          <w:p w:rsidR="00723C17" w:rsidRPr="00F82C0C" w:rsidRDefault="00723C17" w:rsidP="0099159A">
            <w:pPr>
              <w:keepNext/>
              <w:keepLines/>
              <w:spacing w:after="0" w:line="240" w:lineRule="auto"/>
              <w:jc w:val="both"/>
              <w:rPr>
                <w:rFonts w:ascii="Times New Roman" w:hAnsi="Times New Roman"/>
                <w:sz w:val="24"/>
                <w:szCs w:val="24"/>
              </w:rPr>
            </w:pPr>
            <w:r w:rsidRPr="00F82C0C">
              <w:rPr>
                <w:rFonts w:ascii="Times New Roman" w:hAnsi="Times New Roman"/>
                <w:b/>
                <w:sz w:val="24"/>
                <w:szCs w:val="24"/>
              </w:rPr>
              <w:t>Részvételre jelentkező neve</w:t>
            </w:r>
            <w:r w:rsidRPr="00F82C0C">
              <w:rPr>
                <w:rFonts w:ascii="Times New Roman" w:hAnsi="Times New Roman"/>
                <w:sz w:val="24"/>
                <w:szCs w:val="24"/>
              </w:rPr>
              <w:t>:</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lakcíme / székhelye: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levelezési címe: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telefonszáma: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telefaxszáma: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kapcsolattartójának neve: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kapcsolattartójának telefonszáma: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kapcsolattartójának telefaxszáma: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kapcsolattartójának e-mail címe: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bl>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r w:rsidRPr="00F82C0C">
        <w:rPr>
          <w:rFonts w:ascii="Times New Roman" w:hAnsi="Times New Roman"/>
          <w:b/>
          <w:sz w:val="24"/>
          <w:szCs w:val="24"/>
        </w:rPr>
        <w:t>&lt;Közös részvételre jelentkezés&gt; esetén</w:t>
      </w:r>
      <w:r w:rsidRPr="00F82C0C">
        <w:rPr>
          <w:rFonts w:ascii="Times New Roman" w:hAnsi="Times New Roman"/>
          <w:sz w:val="24"/>
          <w:szCs w:val="24"/>
        </w:rPr>
        <w:t>:</w:t>
      </w:r>
    </w:p>
    <w:p w:rsidR="00723C17" w:rsidRPr="00F82C0C" w:rsidRDefault="00723C17" w:rsidP="00723C17">
      <w:pPr>
        <w:keepNext/>
        <w:keepLines/>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1 neve: (</w:t>
            </w:r>
            <w:r w:rsidRPr="00F82C0C">
              <w:rPr>
                <w:rFonts w:ascii="Times New Roman" w:hAnsi="Times New Roman"/>
                <w:b/>
                <w:sz w:val="24"/>
                <w:szCs w:val="24"/>
              </w:rPr>
              <w:t>közös részvételre jelentkezőket képviselő részvételre jelentkező</w:t>
            </w:r>
            <w:r w:rsidRPr="00F82C0C">
              <w:rPr>
                <w:rFonts w:ascii="Times New Roman" w:hAnsi="Times New Roman"/>
                <w:sz w:val="24"/>
                <w:szCs w:val="24"/>
              </w:rPr>
              <w:t>)</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lakcíme / székhelye: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levelezési címe: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telefonszáma: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telefaxszáma: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bl>
    <w:p w:rsidR="00723C17" w:rsidRPr="00F82C0C" w:rsidRDefault="00723C17" w:rsidP="00723C17">
      <w:pPr>
        <w:keepNext/>
        <w:keepLines/>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2 neve:</w:t>
            </w:r>
          </w:p>
          <w:p w:rsidR="00723C17" w:rsidRPr="00F82C0C" w:rsidRDefault="00723C17" w:rsidP="0099159A">
            <w:pPr>
              <w:keepNext/>
              <w:keepLines/>
              <w:spacing w:after="0" w:line="240" w:lineRule="auto"/>
              <w:rPr>
                <w:rFonts w:ascii="Times New Roman" w:hAnsi="Times New Roman"/>
                <w:b/>
                <w:sz w:val="24"/>
                <w:szCs w:val="24"/>
              </w:rPr>
            </w:pPr>
            <w:r w:rsidRPr="00F82C0C">
              <w:rPr>
                <w:rFonts w:ascii="Times New Roman" w:hAnsi="Times New Roman"/>
                <w:sz w:val="24"/>
                <w:szCs w:val="24"/>
              </w:rPr>
              <w:t>(</w:t>
            </w:r>
            <w:r w:rsidRPr="00F82C0C">
              <w:rPr>
                <w:rFonts w:ascii="Times New Roman" w:hAnsi="Times New Roman"/>
                <w:b/>
                <w:sz w:val="24"/>
                <w:szCs w:val="24"/>
              </w:rPr>
              <w:t>közös részvételre jelentkező</w:t>
            </w:r>
          </w:p>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lakcíme / székhelye: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levelezési címe: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telefonszáma: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telefaxszáma: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bl>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r w:rsidRPr="00F82C0C">
        <w:rPr>
          <w:rFonts w:ascii="Times New Roman" w:hAnsi="Times New Roman"/>
          <w:sz w:val="24"/>
          <w:szCs w:val="24"/>
        </w:rPr>
        <w:br w:type="page"/>
      </w:r>
    </w:p>
    <w:p w:rsidR="00723C17" w:rsidRPr="00F82C0C" w:rsidRDefault="00723C17" w:rsidP="00723C17">
      <w:pPr>
        <w:keepNext/>
        <w:keepLines/>
        <w:spacing w:after="0" w:line="240" w:lineRule="auto"/>
        <w:jc w:val="both"/>
        <w:rPr>
          <w:rFonts w:ascii="Times New Roman" w:hAnsi="Times New Roman"/>
          <w:b/>
          <w:sz w:val="24"/>
          <w:szCs w:val="24"/>
        </w:rPr>
      </w:pPr>
      <w:r w:rsidRPr="00F82C0C">
        <w:rPr>
          <w:rFonts w:ascii="Times New Roman" w:hAnsi="Times New Roman"/>
          <w:b/>
          <w:sz w:val="24"/>
          <w:szCs w:val="24"/>
        </w:rPr>
        <w:lastRenderedPageBreak/>
        <w:t>(több közös részvételre jelentkező esetén tetszőleges számban ismételhető a fenti táblázat)&gt;</w:t>
      </w:r>
    </w:p>
    <w:p w:rsidR="00723C17" w:rsidRPr="00F82C0C" w:rsidRDefault="00723C17" w:rsidP="00723C17">
      <w:pPr>
        <w:keepNext/>
        <w:keepLines/>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neve: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lakcíme / székhelye: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levelezési címe: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telefonszáma: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telefaxszáma: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bl>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r w:rsidRPr="00F82C0C">
        <w:rPr>
          <w:rFonts w:ascii="Times New Roman" w:hAnsi="Times New Roman"/>
          <w:sz w:val="24"/>
          <w:szCs w:val="24"/>
        </w:rPr>
        <w:t>(több közös részvételre jelentkező esetén tetszőleges számban ismételhető a fenti táblázat)&gt;</w:t>
      </w:r>
    </w:p>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proofErr w:type="gramStart"/>
      <w:r w:rsidRPr="00F82C0C">
        <w:rPr>
          <w:rFonts w:ascii="Times New Roman" w:hAnsi="Times New Roman"/>
          <w:sz w:val="24"/>
          <w:szCs w:val="24"/>
        </w:rPr>
        <w:t xml:space="preserve">Alulírott &lt;képviselő / meghatalmazott neve&gt; a(z) &lt;cégnév&gt; (&lt;székhely&gt;) mint részvételre jelentkező képviseletében ezúton nyilatkozom, hogy a MÁV-START Vasúti Személyszállító Zrt., mint ajánlatkérő által </w:t>
      </w:r>
      <w:r w:rsidRPr="00F82C0C">
        <w:rPr>
          <w:rFonts w:ascii="Times New Roman" w:hAnsi="Times New Roman"/>
          <w:b/>
          <w:sz w:val="24"/>
          <w:szCs w:val="24"/>
        </w:rPr>
        <w:t>"</w:t>
      </w:r>
      <w:r w:rsidR="0099159A">
        <w:rPr>
          <w:rFonts w:ascii="Times New Roman" w:hAnsi="Times New Roman"/>
          <w:b/>
          <w:sz w:val="24"/>
          <w:szCs w:val="24"/>
        </w:rPr>
        <w:t>Villamos alkatrésze</w:t>
      </w:r>
      <w:r w:rsidR="0099159A" w:rsidRPr="00F82C0C">
        <w:rPr>
          <w:rFonts w:ascii="Times New Roman" w:hAnsi="Times New Roman"/>
          <w:b/>
          <w:sz w:val="24"/>
          <w:szCs w:val="24"/>
        </w:rPr>
        <w:t xml:space="preserve">k </w:t>
      </w:r>
      <w:r w:rsidRPr="00F82C0C">
        <w:rPr>
          <w:rFonts w:ascii="Times New Roman" w:hAnsi="Times New Roman"/>
          <w:b/>
          <w:sz w:val="24"/>
          <w:szCs w:val="24"/>
        </w:rPr>
        <w:t>javítása"</w:t>
      </w:r>
      <w:r w:rsidRPr="00F82C0C">
        <w:rPr>
          <w:rFonts w:ascii="Times New Roman" w:hAnsi="Times New Roman"/>
          <w:sz w:val="24"/>
          <w:szCs w:val="24"/>
        </w:rPr>
        <w:t xml:space="preserve"> tárgyban indított közösségi tárgyalásos eljárás részvételi felhívásában és a Közbeszerzési Dokumentumokban foglalt valamennyi formai és tartalmi követelmény, utasítás, kikötés gondos áttekintése után a részvételi felhívásban és a közbeszerzési dokumentumokban foglalt valamennyi feltételt megismertük, megértettük és azokat a jelen nyilatkozattal elfogadjuk.</w:t>
      </w:r>
      <w:proofErr w:type="gramEnd"/>
    </w:p>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r w:rsidRPr="00F82C0C">
        <w:rPr>
          <w:rFonts w:ascii="Times New Roman" w:hAnsi="Times New Roman"/>
          <w:sz w:val="24"/>
          <w:szCs w:val="24"/>
        </w:rPr>
        <w:t>&lt;Kelt&gt;</w:t>
      </w:r>
    </w:p>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center"/>
        <w:rPr>
          <w:rFonts w:ascii="Times New Roman" w:hAnsi="Times New Roman"/>
          <w:b/>
          <w:sz w:val="24"/>
          <w:szCs w:val="24"/>
        </w:rPr>
      </w:pPr>
      <w:r w:rsidRPr="00F82C0C">
        <w:rPr>
          <w:rFonts w:ascii="Times New Roman" w:hAnsi="Times New Roman"/>
          <w:b/>
          <w:sz w:val="24"/>
          <w:szCs w:val="24"/>
        </w:rPr>
        <w:t>…………………………..</w:t>
      </w:r>
    </w:p>
    <w:p w:rsidR="00723C17" w:rsidRPr="00F82C0C" w:rsidRDefault="00723C17" w:rsidP="00723C17">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723C17" w:rsidRPr="00F82C0C" w:rsidRDefault="00723C17" w:rsidP="00723C17">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723C17" w:rsidRPr="00737E77" w:rsidRDefault="00723C17" w:rsidP="00723C17">
      <w:pPr>
        <w:pStyle w:val="Szvegtrzs21"/>
        <w:keepNext/>
        <w:keepLines/>
        <w:spacing w:line="240" w:lineRule="auto"/>
        <w:ind w:right="142"/>
        <w:jc w:val="center"/>
        <w:rPr>
          <w:i w:val="0"/>
          <w:smallCaps w:val="0"/>
          <w:sz w:val="28"/>
          <w:szCs w:val="24"/>
        </w:rPr>
      </w:pPr>
      <w:proofErr w:type="gramStart"/>
      <w:r w:rsidRPr="00737E77">
        <w:rPr>
          <w:i w:val="0"/>
          <w:smallCaps w:val="0"/>
          <w:sz w:val="28"/>
          <w:szCs w:val="24"/>
        </w:rPr>
        <w:t>a</w:t>
      </w:r>
      <w:proofErr w:type="gramEnd"/>
      <w:r w:rsidRPr="00737E77">
        <w:rPr>
          <w:i w:val="0"/>
          <w:smallCaps w:val="0"/>
          <w:sz w:val="28"/>
          <w:szCs w:val="24"/>
        </w:rPr>
        <w:t xml:space="preserve"> meghatalmazott/meghatalmazottak részéről)</w:t>
      </w:r>
    </w:p>
    <w:p w:rsidR="00F71B1E" w:rsidRPr="00737E77" w:rsidRDefault="00F71B1E" w:rsidP="00723C17">
      <w:pPr>
        <w:keepNext/>
        <w:keepLines/>
        <w:spacing w:after="0" w:line="240" w:lineRule="auto"/>
        <w:jc w:val="center"/>
        <w:rPr>
          <w:rFonts w:ascii="Times New Roman" w:hAnsi="Times New Roman"/>
          <w:b/>
          <w:bCs/>
          <w:sz w:val="28"/>
          <w:szCs w:val="24"/>
        </w:rPr>
        <w:sectPr w:rsidR="00F71B1E" w:rsidRPr="00737E77" w:rsidSect="001C40CB">
          <w:pgSz w:w="11906" w:h="16838" w:code="9"/>
          <w:pgMar w:top="1418" w:right="1418" w:bottom="1418" w:left="1418" w:header="709" w:footer="709" w:gutter="0"/>
          <w:cols w:space="708"/>
          <w:titlePg/>
          <w:docGrid w:linePitch="360"/>
        </w:sectPr>
      </w:pPr>
    </w:p>
    <w:p w:rsidR="00723C17" w:rsidRPr="00F82C0C" w:rsidRDefault="00656805" w:rsidP="00723C17">
      <w:pPr>
        <w:keepNext/>
        <w:keepLines/>
        <w:spacing w:after="0" w:line="240" w:lineRule="auto"/>
        <w:jc w:val="center"/>
        <w:rPr>
          <w:rFonts w:ascii="Times New Roman" w:hAnsi="Times New Roman"/>
          <w:bCs/>
          <w:sz w:val="24"/>
          <w:szCs w:val="24"/>
        </w:rPr>
      </w:pPr>
      <w:r>
        <w:rPr>
          <w:rFonts w:ascii="Times New Roman" w:hAnsi="Times New Roman"/>
          <w:b/>
          <w:bCs/>
          <w:sz w:val="24"/>
          <w:szCs w:val="24"/>
        </w:rPr>
        <w:lastRenderedPageBreak/>
        <w:t>7</w:t>
      </w:r>
      <w:r w:rsidR="00723C17" w:rsidRPr="005F601D">
        <w:rPr>
          <w:rFonts w:ascii="Times New Roman" w:hAnsi="Times New Roman"/>
          <w:b/>
          <w:bCs/>
          <w:sz w:val="24"/>
          <w:szCs w:val="24"/>
        </w:rPr>
        <w:t>. rész vonatkozásában</w:t>
      </w:r>
      <w:r w:rsidR="00723C17" w:rsidRPr="00F82C0C">
        <w:rPr>
          <w:rFonts w:ascii="Times New Roman" w:hAnsi="Times New Roman"/>
          <w:b/>
          <w:bCs/>
          <w:sz w:val="24"/>
          <w:szCs w:val="24"/>
        </w:rPr>
        <w:t xml:space="preserve"> </w:t>
      </w:r>
      <w:r w:rsidR="00476234">
        <w:rPr>
          <w:rFonts w:ascii="Times New Roman" w:hAnsi="Times New Roman"/>
          <w:b/>
          <w:bCs/>
          <w:sz w:val="24"/>
          <w:szCs w:val="24"/>
        </w:rPr>
        <w:t>–VHJ termékek</w:t>
      </w:r>
      <w:r w:rsidR="0099159A" w:rsidRPr="0099159A">
        <w:rPr>
          <w:rFonts w:ascii="Times New Roman" w:hAnsi="Times New Roman"/>
          <w:b/>
          <w:bCs/>
          <w:sz w:val="24"/>
          <w:szCs w:val="24"/>
        </w:rPr>
        <w:t xml:space="preserve"> javítása</w:t>
      </w:r>
    </w:p>
    <w:p w:rsidR="00723C17" w:rsidRPr="00F82C0C" w:rsidRDefault="00723C17" w:rsidP="00723C17">
      <w:pPr>
        <w:keepNext/>
        <w:keepLines/>
        <w:spacing w:after="0" w:line="240" w:lineRule="auto"/>
        <w:jc w:val="center"/>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23C17" w:rsidRPr="00F82C0C" w:rsidTr="0099159A">
        <w:tc>
          <w:tcPr>
            <w:tcW w:w="3888" w:type="dxa"/>
          </w:tcPr>
          <w:p w:rsidR="00723C17" w:rsidRPr="00F82C0C" w:rsidRDefault="00723C17" w:rsidP="0099159A">
            <w:pPr>
              <w:keepNext/>
              <w:keepLines/>
              <w:spacing w:after="0" w:line="240" w:lineRule="auto"/>
              <w:jc w:val="both"/>
              <w:rPr>
                <w:rFonts w:ascii="Times New Roman" w:hAnsi="Times New Roman"/>
                <w:sz w:val="24"/>
                <w:szCs w:val="24"/>
              </w:rPr>
            </w:pPr>
            <w:r w:rsidRPr="00F82C0C">
              <w:rPr>
                <w:rFonts w:ascii="Times New Roman" w:hAnsi="Times New Roman"/>
                <w:b/>
                <w:sz w:val="24"/>
                <w:szCs w:val="24"/>
              </w:rPr>
              <w:t>Részvételre jelentkező neve</w:t>
            </w:r>
            <w:r w:rsidRPr="00F82C0C">
              <w:rPr>
                <w:rFonts w:ascii="Times New Roman" w:hAnsi="Times New Roman"/>
                <w:sz w:val="24"/>
                <w:szCs w:val="24"/>
              </w:rPr>
              <w:t>:</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lakcíme / székhelye: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levelezési címe: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telefonszáma: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telefaxszáma: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kapcsolattartójának neve: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kapcsolattartójának telefonszáma: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kapcsolattartójának telefaxszáma: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kapcsolattartójának e-mail címe: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bl>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r w:rsidRPr="00F82C0C">
        <w:rPr>
          <w:rFonts w:ascii="Times New Roman" w:hAnsi="Times New Roman"/>
          <w:b/>
          <w:sz w:val="24"/>
          <w:szCs w:val="24"/>
        </w:rPr>
        <w:t>&lt;Közös részvételre jelentkezés&gt; esetén</w:t>
      </w:r>
      <w:r w:rsidRPr="00F82C0C">
        <w:rPr>
          <w:rFonts w:ascii="Times New Roman" w:hAnsi="Times New Roman"/>
          <w:sz w:val="24"/>
          <w:szCs w:val="24"/>
        </w:rPr>
        <w:t>:</w:t>
      </w:r>
    </w:p>
    <w:p w:rsidR="00723C17" w:rsidRPr="00F82C0C" w:rsidRDefault="00723C17" w:rsidP="00723C17">
      <w:pPr>
        <w:keepNext/>
        <w:keepLines/>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1 neve: (</w:t>
            </w:r>
            <w:r w:rsidRPr="00F82C0C">
              <w:rPr>
                <w:rFonts w:ascii="Times New Roman" w:hAnsi="Times New Roman"/>
                <w:b/>
                <w:sz w:val="24"/>
                <w:szCs w:val="24"/>
              </w:rPr>
              <w:t>közös részvételre jelentkezőket képviselő részvételre jelentkező</w:t>
            </w:r>
            <w:r w:rsidRPr="00F82C0C">
              <w:rPr>
                <w:rFonts w:ascii="Times New Roman" w:hAnsi="Times New Roman"/>
                <w:sz w:val="24"/>
                <w:szCs w:val="24"/>
              </w:rPr>
              <w:t>)</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lakcíme / székhelye: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levelezési címe: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telefonszáma: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telefaxszáma: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bl>
    <w:p w:rsidR="00723C17" w:rsidRPr="00F82C0C" w:rsidRDefault="00723C17" w:rsidP="00723C17">
      <w:pPr>
        <w:keepNext/>
        <w:keepLines/>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2 neve:</w:t>
            </w:r>
          </w:p>
          <w:p w:rsidR="00723C17" w:rsidRPr="00F82C0C" w:rsidRDefault="00723C17" w:rsidP="0099159A">
            <w:pPr>
              <w:keepNext/>
              <w:keepLines/>
              <w:spacing w:after="0" w:line="240" w:lineRule="auto"/>
              <w:rPr>
                <w:rFonts w:ascii="Times New Roman" w:hAnsi="Times New Roman"/>
                <w:b/>
                <w:sz w:val="24"/>
                <w:szCs w:val="24"/>
              </w:rPr>
            </w:pPr>
            <w:r w:rsidRPr="00F82C0C">
              <w:rPr>
                <w:rFonts w:ascii="Times New Roman" w:hAnsi="Times New Roman"/>
                <w:sz w:val="24"/>
                <w:szCs w:val="24"/>
              </w:rPr>
              <w:t>(</w:t>
            </w:r>
            <w:r w:rsidRPr="00F82C0C">
              <w:rPr>
                <w:rFonts w:ascii="Times New Roman" w:hAnsi="Times New Roman"/>
                <w:b/>
                <w:sz w:val="24"/>
                <w:szCs w:val="24"/>
              </w:rPr>
              <w:t>közös részvételre jelentkező</w:t>
            </w:r>
          </w:p>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lakcíme / székhelye: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levelezési címe: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telefonszáma: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telefaxszáma: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bl>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r w:rsidRPr="00F82C0C">
        <w:rPr>
          <w:rFonts w:ascii="Times New Roman" w:hAnsi="Times New Roman"/>
          <w:sz w:val="24"/>
          <w:szCs w:val="24"/>
        </w:rPr>
        <w:br w:type="page"/>
      </w:r>
    </w:p>
    <w:p w:rsidR="00723C17" w:rsidRPr="00F82C0C" w:rsidRDefault="00723C17" w:rsidP="00723C17">
      <w:pPr>
        <w:keepNext/>
        <w:keepLines/>
        <w:spacing w:after="0" w:line="240" w:lineRule="auto"/>
        <w:jc w:val="both"/>
        <w:rPr>
          <w:rFonts w:ascii="Times New Roman" w:hAnsi="Times New Roman"/>
          <w:b/>
          <w:sz w:val="24"/>
          <w:szCs w:val="24"/>
        </w:rPr>
      </w:pPr>
      <w:r w:rsidRPr="00F82C0C">
        <w:rPr>
          <w:rFonts w:ascii="Times New Roman" w:hAnsi="Times New Roman"/>
          <w:b/>
          <w:sz w:val="24"/>
          <w:szCs w:val="24"/>
        </w:rPr>
        <w:lastRenderedPageBreak/>
        <w:t>(több közös részvételre jelentkező esetén tetszőleges számban ismételhető a fenti táblázat)&gt;</w:t>
      </w:r>
    </w:p>
    <w:p w:rsidR="00723C17" w:rsidRPr="00F82C0C" w:rsidRDefault="00723C17" w:rsidP="00723C17">
      <w:pPr>
        <w:keepNext/>
        <w:keepLines/>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neve: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lakcíme / székhelye: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levelezési címe: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telefonszáma: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telefaxszáma: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bl>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r w:rsidRPr="00F82C0C">
        <w:rPr>
          <w:rFonts w:ascii="Times New Roman" w:hAnsi="Times New Roman"/>
          <w:sz w:val="24"/>
          <w:szCs w:val="24"/>
        </w:rPr>
        <w:t>(több közös részvételre jelentkező esetén tetszőleges számban ismételhető a fenti táblázat)&gt;</w:t>
      </w:r>
    </w:p>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proofErr w:type="gramStart"/>
      <w:r w:rsidRPr="00F82C0C">
        <w:rPr>
          <w:rFonts w:ascii="Times New Roman" w:hAnsi="Times New Roman"/>
          <w:sz w:val="24"/>
          <w:szCs w:val="24"/>
        </w:rPr>
        <w:t xml:space="preserve">Alulírott &lt;képviselő / meghatalmazott neve&gt; a(z) &lt;cégnév&gt; (&lt;székhely&gt;) mint részvételre jelentkező képviseletében ezúton nyilatkozom, hogy a MÁV-START Vasúti Személyszállító Zrt., mint ajánlatkérő által </w:t>
      </w:r>
      <w:r w:rsidRPr="00F82C0C">
        <w:rPr>
          <w:rFonts w:ascii="Times New Roman" w:hAnsi="Times New Roman"/>
          <w:b/>
          <w:sz w:val="24"/>
          <w:szCs w:val="24"/>
        </w:rPr>
        <w:t>"</w:t>
      </w:r>
      <w:r w:rsidR="0099159A">
        <w:rPr>
          <w:rFonts w:ascii="Times New Roman" w:hAnsi="Times New Roman"/>
          <w:b/>
          <w:sz w:val="24"/>
          <w:szCs w:val="24"/>
        </w:rPr>
        <w:t xml:space="preserve">Villamos alkatrészek </w:t>
      </w:r>
      <w:r w:rsidRPr="00F82C0C">
        <w:rPr>
          <w:rFonts w:ascii="Times New Roman" w:hAnsi="Times New Roman"/>
          <w:b/>
          <w:sz w:val="24"/>
          <w:szCs w:val="24"/>
        </w:rPr>
        <w:t>javítása"</w:t>
      </w:r>
      <w:r w:rsidRPr="00F82C0C">
        <w:rPr>
          <w:rFonts w:ascii="Times New Roman" w:hAnsi="Times New Roman"/>
          <w:sz w:val="24"/>
          <w:szCs w:val="24"/>
        </w:rPr>
        <w:t xml:space="preserve"> tárgyban indított közösségi tárgyalásos eljárás részvételi felhívásában és a Közbeszerzési Dokumentumokban foglalt valamennyi formai és tartalmi követelmény, utasítás, kikötés gondos áttekintése után a részvételi felhívásban és a közbeszerzési dokumentumokban foglalt valamennyi feltételt megismertük, megértettük és azokat a jelen nyilatkozattal elfogadjuk.</w:t>
      </w:r>
      <w:proofErr w:type="gramEnd"/>
    </w:p>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r w:rsidRPr="00F82C0C">
        <w:rPr>
          <w:rFonts w:ascii="Times New Roman" w:hAnsi="Times New Roman"/>
          <w:sz w:val="24"/>
          <w:szCs w:val="24"/>
        </w:rPr>
        <w:t>&lt;Kelt&gt;</w:t>
      </w:r>
    </w:p>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center"/>
        <w:rPr>
          <w:rFonts w:ascii="Times New Roman" w:hAnsi="Times New Roman"/>
          <w:b/>
          <w:sz w:val="24"/>
          <w:szCs w:val="24"/>
        </w:rPr>
      </w:pPr>
      <w:r w:rsidRPr="00F82C0C">
        <w:rPr>
          <w:rFonts w:ascii="Times New Roman" w:hAnsi="Times New Roman"/>
          <w:b/>
          <w:sz w:val="24"/>
          <w:szCs w:val="24"/>
        </w:rPr>
        <w:t>…………………………..</w:t>
      </w:r>
    </w:p>
    <w:p w:rsidR="00723C17" w:rsidRPr="00F82C0C" w:rsidRDefault="00723C17" w:rsidP="00723C17">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723C17" w:rsidRPr="00F82C0C" w:rsidRDefault="00723C17" w:rsidP="00723C17">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723C17" w:rsidRPr="00F82C0C" w:rsidRDefault="00723C17" w:rsidP="00723C17">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F71B1E" w:rsidRDefault="00F71B1E" w:rsidP="00723C17">
      <w:pPr>
        <w:keepNext/>
        <w:keepLines/>
        <w:spacing w:after="0" w:line="240" w:lineRule="auto"/>
        <w:jc w:val="center"/>
        <w:rPr>
          <w:rFonts w:ascii="Times New Roman" w:hAnsi="Times New Roman"/>
          <w:b/>
          <w:bCs/>
          <w:sz w:val="24"/>
          <w:szCs w:val="24"/>
        </w:rPr>
        <w:sectPr w:rsidR="00F71B1E" w:rsidSect="001C40CB">
          <w:pgSz w:w="11906" w:h="16838" w:code="9"/>
          <w:pgMar w:top="1418" w:right="1418" w:bottom="1418" w:left="1418" w:header="709" w:footer="709" w:gutter="0"/>
          <w:cols w:space="708"/>
          <w:titlePg/>
          <w:docGrid w:linePitch="360"/>
        </w:sectPr>
      </w:pPr>
    </w:p>
    <w:p w:rsidR="00723C17" w:rsidRPr="00F82C0C" w:rsidRDefault="00656805" w:rsidP="00723C17">
      <w:pPr>
        <w:keepNext/>
        <w:keepLines/>
        <w:spacing w:after="0" w:line="240" w:lineRule="auto"/>
        <w:jc w:val="center"/>
        <w:rPr>
          <w:rFonts w:ascii="Times New Roman" w:hAnsi="Times New Roman"/>
          <w:bCs/>
          <w:sz w:val="24"/>
          <w:szCs w:val="24"/>
        </w:rPr>
      </w:pPr>
      <w:r>
        <w:rPr>
          <w:rFonts w:ascii="Times New Roman" w:hAnsi="Times New Roman"/>
          <w:b/>
          <w:bCs/>
          <w:sz w:val="24"/>
          <w:szCs w:val="24"/>
        </w:rPr>
        <w:lastRenderedPageBreak/>
        <w:t>8</w:t>
      </w:r>
      <w:r w:rsidR="00723C17" w:rsidRPr="005F601D">
        <w:rPr>
          <w:rFonts w:ascii="Times New Roman" w:hAnsi="Times New Roman"/>
          <w:b/>
          <w:bCs/>
          <w:sz w:val="24"/>
          <w:szCs w:val="24"/>
        </w:rPr>
        <w:t>. rész vonatkozásában</w:t>
      </w:r>
      <w:r w:rsidR="00723C17" w:rsidRPr="00F82C0C">
        <w:rPr>
          <w:rFonts w:ascii="Times New Roman" w:hAnsi="Times New Roman"/>
          <w:b/>
          <w:bCs/>
          <w:sz w:val="24"/>
          <w:szCs w:val="24"/>
        </w:rPr>
        <w:t xml:space="preserve"> </w:t>
      </w:r>
      <w:r w:rsidR="00476234">
        <w:rPr>
          <w:rFonts w:ascii="Times New Roman" w:hAnsi="Times New Roman"/>
          <w:b/>
          <w:bCs/>
          <w:sz w:val="24"/>
          <w:szCs w:val="24"/>
        </w:rPr>
        <w:t>–</w:t>
      </w:r>
      <w:r w:rsidR="00723C17">
        <w:rPr>
          <w:rFonts w:ascii="Times New Roman" w:hAnsi="Times New Roman"/>
          <w:b/>
          <w:bCs/>
          <w:sz w:val="24"/>
          <w:szCs w:val="24"/>
        </w:rPr>
        <w:t xml:space="preserve"> </w:t>
      </w:r>
      <w:r w:rsidR="00476234">
        <w:rPr>
          <w:rFonts w:ascii="Times New Roman" w:hAnsi="Times New Roman"/>
          <w:b/>
          <w:bCs/>
          <w:sz w:val="24"/>
          <w:szCs w:val="24"/>
        </w:rPr>
        <w:t>Segédüzemi konverter egység javítása</w:t>
      </w:r>
    </w:p>
    <w:p w:rsidR="00723C17" w:rsidRPr="00F82C0C" w:rsidRDefault="00723C17" w:rsidP="00723C17">
      <w:pPr>
        <w:keepNext/>
        <w:keepLines/>
        <w:spacing w:after="0" w:line="240" w:lineRule="auto"/>
        <w:jc w:val="center"/>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23C17" w:rsidRPr="00F82C0C" w:rsidTr="0099159A">
        <w:tc>
          <w:tcPr>
            <w:tcW w:w="3888" w:type="dxa"/>
          </w:tcPr>
          <w:p w:rsidR="00723C17" w:rsidRPr="00F82C0C" w:rsidRDefault="00723C17" w:rsidP="0099159A">
            <w:pPr>
              <w:keepNext/>
              <w:keepLines/>
              <w:spacing w:after="0" w:line="240" w:lineRule="auto"/>
              <w:jc w:val="both"/>
              <w:rPr>
                <w:rFonts w:ascii="Times New Roman" w:hAnsi="Times New Roman"/>
                <w:sz w:val="24"/>
                <w:szCs w:val="24"/>
              </w:rPr>
            </w:pPr>
            <w:r w:rsidRPr="00F82C0C">
              <w:rPr>
                <w:rFonts w:ascii="Times New Roman" w:hAnsi="Times New Roman"/>
                <w:b/>
                <w:sz w:val="24"/>
                <w:szCs w:val="24"/>
              </w:rPr>
              <w:t>Részvételre jelentkező neve</w:t>
            </w:r>
            <w:r w:rsidRPr="00F82C0C">
              <w:rPr>
                <w:rFonts w:ascii="Times New Roman" w:hAnsi="Times New Roman"/>
                <w:sz w:val="24"/>
                <w:szCs w:val="24"/>
              </w:rPr>
              <w:t>:</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lakcíme / székhelye: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levelezési címe: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telefonszáma: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telefaxszáma: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kapcsolattartójának neve: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kapcsolattartójának telefonszáma: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kapcsolattartójának telefaxszáma: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kapcsolattartójának e-mail címe: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bl>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r w:rsidRPr="00F82C0C">
        <w:rPr>
          <w:rFonts w:ascii="Times New Roman" w:hAnsi="Times New Roman"/>
          <w:b/>
          <w:sz w:val="24"/>
          <w:szCs w:val="24"/>
        </w:rPr>
        <w:t>&lt;Közös részvételre jelentkezés&gt; esetén</w:t>
      </w:r>
      <w:r w:rsidRPr="00F82C0C">
        <w:rPr>
          <w:rFonts w:ascii="Times New Roman" w:hAnsi="Times New Roman"/>
          <w:sz w:val="24"/>
          <w:szCs w:val="24"/>
        </w:rPr>
        <w:t>:</w:t>
      </w:r>
    </w:p>
    <w:p w:rsidR="00723C17" w:rsidRPr="00F82C0C" w:rsidRDefault="00723C17" w:rsidP="00723C17">
      <w:pPr>
        <w:keepNext/>
        <w:keepLines/>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1 neve: (</w:t>
            </w:r>
            <w:r w:rsidRPr="00F82C0C">
              <w:rPr>
                <w:rFonts w:ascii="Times New Roman" w:hAnsi="Times New Roman"/>
                <w:b/>
                <w:sz w:val="24"/>
                <w:szCs w:val="24"/>
              </w:rPr>
              <w:t>közös részvételre jelentkezőket képviselő részvételre jelentkező</w:t>
            </w:r>
            <w:r w:rsidRPr="00F82C0C">
              <w:rPr>
                <w:rFonts w:ascii="Times New Roman" w:hAnsi="Times New Roman"/>
                <w:sz w:val="24"/>
                <w:szCs w:val="24"/>
              </w:rPr>
              <w:t>)</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lakcíme / székhelye: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levelezési címe: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telefonszáma: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telefaxszáma: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bl>
    <w:p w:rsidR="00723C17" w:rsidRPr="00F82C0C" w:rsidRDefault="00723C17" w:rsidP="00723C17">
      <w:pPr>
        <w:keepNext/>
        <w:keepLines/>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2 neve:</w:t>
            </w:r>
          </w:p>
          <w:p w:rsidR="00723C17" w:rsidRPr="00F82C0C" w:rsidRDefault="00723C17" w:rsidP="0099159A">
            <w:pPr>
              <w:keepNext/>
              <w:keepLines/>
              <w:spacing w:after="0" w:line="240" w:lineRule="auto"/>
              <w:rPr>
                <w:rFonts w:ascii="Times New Roman" w:hAnsi="Times New Roman"/>
                <w:b/>
                <w:sz w:val="24"/>
                <w:szCs w:val="24"/>
              </w:rPr>
            </w:pPr>
            <w:r w:rsidRPr="00F82C0C">
              <w:rPr>
                <w:rFonts w:ascii="Times New Roman" w:hAnsi="Times New Roman"/>
                <w:sz w:val="24"/>
                <w:szCs w:val="24"/>
              </w:rPr>
              <w:t>(</w:t>
            </w:r>
            <w:r w:rsidRPr="00F82C0C">
              <w:rPr>
                <w:rFonts w:ascii="Times New Roman" w:hAnsi="Times New Roman"/>
                <w:b/>
                <w:sz w:val="24"/>
                <w:szCs w:val="24"/>
              </w:rPr>
              <w:t>közös részvételre jelentkező</w:t>
            </w:r>
          </w:p>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lakcíme / székhelye: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levelezési címe: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telefonszáma: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telefaxszáma: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bl>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r w:rsidRPr="00F82C0C">
        <w:rPr>
          <w:rFonts w:ascii="Times New Roman" w:hAnsi="Times New Roman"/>
          <w:sz w:val="24"/>
          <w:szCs w:val="24"/>
        </w:rPr>
        <w:br w:type="page"/>
      </w:r>
    </w:p>
    <w:p w:rsidR="00723C17" w:rsidRPr="00F82C0C" w:rsidRDefault="00723C17" w:rsidP="00723C17">
      <w:pPr>
        <w:keepNext/>
        <w:keepLines/>
        <w:spacing w:after="0" w:line="240" w:lineRule="auto"/>
        <w:jc w:val="both"/>
        <w:rPr>
          <w:rFonts w:ascii="Times New Roman" w:hAnsi="Times New Roman"/>
          <w:b/>
          <w:sz w:val="24"/>
          <w:szCs w:val="24"/>
        </w:rPr>
      </w:pPr>
      <w:r w:rsidRPr="00F82C0C">
        <w:rPr>
          <w:rFonts w:ascii="Times New Roman" w:hAnsi="Times New Roman"/>
          <w:b/>
          <w:sz w:val="24"/>
          <w:szCs w:val="24"/>
        </w:rPr>
        <w:lastRenderedPageBreak/>
        <w:t>(több közös részvételre jelentkező esetén tetszőleges számban ismételhető a fenti táblázat)&gt;</w:t>
      </w:r>
    </w:p>
    <w:p w:rsidR="00723C17" w:rsidRPr="00F82C0C" w:rsidRDefault="00723C17" w:rsidP="00723C17">
      <w:pPr>
        <w:keepNext/>
        <w:keepLines/>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neve: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lakcíme / székhelye: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levelezési címe:</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telefonszáma: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r w:rsidR="00723C17" w:rsidRPr="00F82C0C" w:rsidTr="0099159A">
        <w:tc>
          <w:tcPr>
            <w:tcW w:w="3888" w:type="dxa"/>
          </w:tcPr>
          <w:p w:rsidR="00723C17" w:rsidRPr="00F82C0C" w:rsidRDefault="00723C17" w:rsidP="0099159A">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telefaxszáma:</w:t>
            </w:r>
          </w:p>
        </w:tc>
        <w:tc>
          <w:tcPr>
            <w:tcW w:w="5400" w:type="dxa"/>
          </w:tcPr>
          <w:p w:rsidR="00723C17" w:rsidRPr="00F82C0C" w:rsidRDefault="00723C17" w:rsidP="0099159A">
            <w:pPr>
              <w:keepNext/>
              <w:keepLines/>
              <w:spacing w:after="0" w:line="240" w:lineRule="auto"/>
              <w:jc w:val="both"/>
              <w:rPr>
                <w:rFonts w:ascii="Times New Roman" w:hAnsi="Times New Roman"/>
                <w:sz w:val="24"/>
                <w:szCs w:val="24"/>
              </w:rPr>
            </w:pPr>
          </w:p>
        </w:tc>
      </w:tr>
    </w:tbl>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r w:rsidRPr="00F82C0C">
        <w:rPr>
          <w:rFonts w:ascii="Times New Roman" w:hAnsi="Times New Roman"/>
          <w:sz w:val="24"/>
          <w:szCs w:val="24"/>
        </w:rPr>
        <w:t>(több közös részvételre jelentkező esetén tetszőleges számban ismételhető a fenti táblázat)&gt;</w:t>
      </w:r>
    </w:p>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proofErr w:type="gramStart"/>
      <w:r w:rsidRPr="00F82C0C">
        <w:rPr>
          <w:rFonts w:ascii="Times New Roman" w:hAnsi="Times New Roman"/>
          <w:sz w:val="24"/>
          <w:szCs w:val="24"/>
        </w:rPr>
        <w:t xml:space="preserve">Alulírott &lt;képviselő / meghatalmazott neve&gt; a(z) &lt;cégnév&gt; (&lt;székhely&gt;) mint részvételre jelentkező képviseletében ezúton nyilatkozom, hogy a MÁV-START Vasúti Személyszállító Zrt., mint ajánlatkérő által </w:t>
      </w:r>
      <w:r w:rsidRPr="00F82C0C">
        <w:rPr>
          <w:rFonts w:ascii="Times New Roman" w:hAnsi="Times New Roman"/>
          <w:b/>
          <w:sz w:val="24"/>
          <w:szCs w:val="24"/>
        </w:rPr>
        <w:t>"</w:t>
      </w:r>
      <w:r w:rsidR="0099159A">
        <w:rPr>
          <w:rFonts w:ascii="Times New Roman" w:hAnsi="Times New Roman"/>
          <w:b/>
          <w:sz w:val="24"/>
          <w:szCs w:val="24"/>
        </w:rPr>
        <w:t>Villamos alkatrészek</w:t>
      </w:r>
      <w:r w:rsidR="0099159A" w:rsidRPr="00F82C0C">
        <w:rPr>
          <w:rFonts w:ascii="Times New Roman" w:hAnsi="Times New Roman"/>
          <w:b/>
          <w:sz w:val="24"/>
          <w:szCs w:val="24"/>
        </w:rPr>
        <w:t xml:space="preserve"> </w:t>
      </w:r>
      <w:r w:rsidRPr="00F82C0C">
        <w:rPr>
          <w:rFonts w:ascii="Times New Roman" w:hAnsi="Times New Roman"/>
          <w:b/>
          <w:sz w:val="24"/>
          <w:szCs w:val="24"/>
        </w:rPr>
        <w:t>javítása"</w:t>
      </w:r>
      <w:r w:rsidRPr="00F82C0C">
        <w:rPr>
          <w:rFonts w:ascii="Times New Roman" w:hAnsi="Times New Roman"/>
          <w:sz w:val="24"/>
          <w:szCs w:val="24"/>
        </w:rPr>
        <w:t xml:space="preserve"> tárgyban indított közösségi tárgyalásos eljárás részvételi felhívásában és a Közbeszerzési Dokumentumokban foglalt valamennyi formai és tartalmi követelmény, utasítás, kikötés gondos áttekintése után a részvételi felhívásban és a közbeszerzési dokumentumokban foglalt valamennyi feltételt megismertük, megértettük és azokat a jelen nyilatkozattal elfogadjuk.</w:t>
      </w:r>
      <w:proofErr w:type="gramEnd"/>
    </w:p>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both"/>
        <w:rPr>
          <w:rFonts w:ascii="Times New Roman" w:hAnsi="Times New Roman"/>
          <w:sz w:val="24"/>
          <w:szCs w:val="24"/>
        </w:rPr>
      </w:pPr>
      <w:r w:rsidRPr="00F82C0C">
        <w:rPr>
          <w:rFonts w:ascii="Times New Roman" w:hAnsi="Times New Roman"/>
          <w:sz w:val="24"/>
          <w:szCs w:val="24"/>
        </w:rPr>
        <w:t>&lt;Kelt&gt;</w:t>
      </w:r>
    </w:p>
    <w:p w:rsidR="00723C17" w:rsidRPr="00F82C0C" w:rsidRDefault="00723C17" w:rsidP="00723C17">
      <w:pPr>
        <w:keepNext/>
        <w:keepLines/>
        <w:spacing w:after="0" w:line="240" w:lineRule="auto"/>
        <w:jc w:val="both"/>
        <w:rPr>
          <w:rFonts w:ascii="Times New Roman" w:hAnsi="Times New Roman"/>
          <w:sz w:val="24"/>
          <w:szCs w:val="24"/>
        </w:rPr>
      </w:pPr>
    </w:p>
    <w:p w:rsidR="00723C17" w:rsidRPr="00F82C0C" w:rsidRDefault="00723C17" w:rsidP="00723C17">
      <w:pPr>
        <w:keepNext/>
        <w:keepLines/>
        <w:spacing w:after="0" w:line="240" w:lineRule="auto"/>
        <w:jc w:val="center"/>
        <w:rPr>
          <w:rFonts w:ascii="Times New Roman" w:hAnsi="Times New Roman"/>
          <w:b/>
          <w:sz w:val="24"/>
          <w:szCs w:val="24"/>
        </w:rPr>
      </w:pPr>
      <w:r w:rsidRPr="00F82C0C">
        <w:rPr>
          <w:rFonts w:ascii="Times New Roman" w:hAnsi="Times New Roman"/>
          <w:b/>
          <w:sz w:val="24"/>
          <w:szCs w:val="24"/>
        </w:rPr>
        <w:t>…………………………..</w:t>
      </w:r>
    </w:p>
    <w:p w:rsidR="00723C17" w:rsidRPr="00F82C0C" w:rsidRDefault="00723C17" w:rsidP="00723C17">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723C17" w:rsidRPr="00F82C0C" w:rsidRDefault="00723C17" w:rsidP="00723C17">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723C17" w:rsidRPr="00F82C0C" w:rsidRDefault="00723C17" w:rsidP="00723C17">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F82C0C" w:rsidRDefault="00F82C0C" w:rsidP="004D54F7">
      <w:pPr>
        <w:pStyle w:val="Cmsor3"/>
        <w:jc w:val="both"/>
        <w:rPr>
          <w:szCs w:val="24"/>
        </w:rPr>
      </w:pPr>
    </w:p>
    <w:p w:rsidR="00F82C0C" w:rsidRDefault="00F82C0C" w:rsidP="004D54F7">
      <w:pPr>
        <w:pStyle w:val="Cmsor3"/>
        <w:jc w:val="both"/>
        <w:rPr>
          <w:szCs w:val="24"/>
        </w:rPr>
      </w:pPr>
    </w:p>
    <w:p w:rsidR="00F82C0C" w:rsidRDefault="00F82C0C" w:rsidP="004D54F7">
      <w:pPr>
        <w:pStyle w:val="Cmsor3"/>
        <w:jc w:val="both"/>
        <w:rPr>
          <w:szCs w:val="24"/>
        </w:rPr>
      </w:pPr>
    </w:p>
    <w:p w:rsidR="00F82C0C" w:rsidRDefault="00F82C0C" w:rsidP="004D54F7">
      <w:pPr>
        <w:pStyle w:val="Cmsor3"/>
        <w:jc w:val="both"/>
        <w:rPr>
          <w:szCs w:val="24"/>
        </w:rPr>
      </w:pPr>
    </w:p>
    <w:p w:rsidR="00EC1BC3" w:rsidRPr="00EC1BC3" w:rsidRDefault="00EC1BC3" w:rsidP="00737E77"/>
    <w:p w:rsidR="00F82C0C" w:rsidRDefault="00F82C0C" w:rsidP="004D54F7">
      <w:pPr>
        <w:pStyle w:val="Cmsor3"/>
        <w:jc w:val="both"/>
        <w:rPr>
          <w:szCs w:val="24"/>
        </w:rPr>
      </w:pPr>
    </w:p>
    <w:p w:rsidR="00F82C0C" w:rsidRDefault="00F82C0C" w:rsidP="004D54F7">
      <w:pPr>
        <w:pStyle w:val="Cmsor3"/>
        <w:jc w:val="both"/>
        <w:rPr>
          <w:szCs w:val="24"/>
        </w:rPr>
      </w:pPr>
    </w:p>
    <w:p w:rsidR="00EC1BC3" w:rsidRPr="00F82C0C" w:rsidRDefault="00EC1BC3" w:rsidP="00EC1BC3">
      <w:pPr>
        <w:keepNext/>
        <w:keepLines/>
        <w:spacing w:after="0" w:line="240" w:lineRule="auto"/>
        <w:jc w:val="center"/>
        <w:rPr>
          <w:rFonts w:ascii="Times New Roman" w:hAnsi="Times New Roman"/>
          <w:bCs/>
          <w:sz w:val="24"/>
          <w:szCs w:val="24"/>
        </w:rPr>
      </w:pPr>
      <w:r>
        <w:rPr>
          <w:rFonts w:ascii="Times New Roman" w:hAnsi="Times New Roman"/>
          <w:b/>
          <w:bCs/>
          <w:sz w:val="24"/>
          <w:szCs w:val="24"/>
        </w:rPr>
        <w:t>9</w:t>
      </w:r>
      <w:r w:rsidRPr="00F82C0C">
        <w:rPr>
          <w:rFonts w:ascii="Times New Roman" w:hAnsi="Times New Roman"/>
          <w:b/>
          <w:bCs/>
          <w:sz w:val="24"/>
          <w:szCs w:val="24"/>
        </w:rPr>
        <w:t>. részvonatkozásában</w:t>
      </w:r>
      <w:r>
        <w:rPr>
          <w:rFonts w:ascii="Times New Roman" w:hAnsi="Times New Roman"/>
          <w:b/>
          <w:bCs/>
          <w:sz w:val="24"/>
          <w:szCs w:val="24"/>
        </w:rPr>
        <w:t xml:space="preserve"> – </w:t>
      </w:r>
      <w:proofErr w:type="spellStart"/>
      <w:r>
        <w:rPr>
          <w:rFonts w:ascii="Times New Roman" w:hAnsi="Times New Roman"/>
          <w:b/>
          <w:bCs/>
          <w:sz w:val="24"/>
          <w:szCs w:val="24"/>
        </w:rPr>
        <w:t>Halberstadti</w:t>
      </w:r>
      <w:proofErr w:type="spellEnd"/>
      <w:r>
        <w:rPr>
          <w:rFonts w:ascii="Times New Roman" w:hAnsi="Times New Roman"/>
          <w:b/>
          <w:bCs/>
          <w:sz w:val="24"/>
          <w:szCs w:val="24"/>
        </w:rPr>
        <w:t xml:space="preserve"> kocsi </w:t>
      </w:r>
      <w:proofErr w:type="gramStart"/>
      <w:r>
        <w:rPr>
          <w:rFonts w:ascii="Times New Roman" w:hAnsi="Times New Roman"/>
          <w:b/>
          <w:bCs/>
          <w:sz w:val="24"/>
          <w:szCs w:val="24"/>
        </w:rPr>
        <w:t xml:space="preserve">alkatrészek </w:t>
      </w:r>
      <w:r w:rsidRPr="00F71B1E">
        <w:rPr>
          <w:rFonts w:ascii="Times New Roman" w:hAnsi="Times New Roman"/>
          <w:b/>
          <w:bCs/>
          <w:sz w:val="24"/>
          <w:szCs w:val="24"/>
        </w:rPr>
        <w:t xml:space="preserve"> javítása</w:t>
      </w:r>
      <w:proofErr w:type="gramEnd"/>
      <w:r w:rsidRPr="00F71B1E" w:rsidDel="00F71B1E">
        <w:rPr>
          <w:rFonts w:ascii="Times New Roman" w:hAnsi="Times New Roman"/>
          <w:b/>
          <w:bCs/>
          <w:sz w:val="24"/>
          <w:szCs w:val="24"/>
        </w:rPr>
        <w:t xml:space="preserve"> </w:t>
      </w:r>
    </w:p>
    <w:p w:rsidR="00EC1BC3" w:rsidRPr="00F82C0C" w:rsidRDefault="00EC1BC3" w:rsidP="00EC1BC3">
      <w:pPr>
        <w:keepNext/>
        <w:keepLines/>
        <w:spacing w:after="0" w:line="240" w:lineRule="auto"/>
        <w:jc w:val="center"/>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EC1BC3" w:rsidRPr="00F82C0C" w:rsidTr="00EC1BC3">
        <w:tc>
          <w:tcPr>
            <w:tcW w:w="3888" w:type="dxa"/>
          </w:tcPr>
          <w:p w:rsidR="00EC1BC3" w:rsidRPr="00F82C0C" w:rsidRDefault="00EC1BC3" w:rsidP="00EC1BC3">
            <w:pPr>
              <w:keepNext/>
              <w:keepLines/>
              <w:spacing w:after="0" w:line="240" w:lineRule="auto"/>
              <w:jc w:val="both"/>
              <w:rPr>
                <w:rFonts w:ascii="Times New Roman" w:hAnsi="Times New Roman"/>
                <w:sz w:val="24"/>
                <w:szCs w:val="24"/>
              </w:rPr>
            </w:pPr>
            <w:r w:rsidRPr="00F82C0C">
              <w:rPr>
                <w:rFonts w:ascii="Times New Roman" w:hAnsi="Times New Roman"/>
                <w:b/>
                <w:sz w:val="24"/>
                <w:szCs w:val="24"/>
              </w:rPr>
              <w:t>Részvételre jelentkező neve</w:t>
            </w:r>
            <w:r w:rsidRPr="00F82C0C">
              <w:rPr>
                <w:rFonts w:ascii="Times New Roman" w:hAnsi="Times New Roman"/>
                <w:sz w:val="24"/>
                <w:szCs w:val="24"/>
              </w:rPr>
              <w:t>:</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lakcíme / székhelye:</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levelezési címe:</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telefonszáma:</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telefaxszáma:</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kapcsolattartójának neve:</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kapcsolattartójának telefonszáma:</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kapcsolattartójának telefaxszáma:</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kapcsolattartójának e-mail címe:</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bl>
    <w:p w:rsidR="00EC1BC3" w:rsidRPr="00F82C0C" w:rsidRDefault="00EC1BC3" w:rsidP="00EC1BC3">
      <w:pPr>
        <w:keepNext/>
        <w:keepLines/>
        <w:spacing w:after="0" w:line="240" w:lineRule="auto"/>
        <w:jc w:val="both"/>
        <w:rPr>
          <w:rFonts w:ascii="Times New Roman" w:hAnsi="Times New Roman"/>
          <w:sz w:val="24"/>
          <w:szCs w:val="24"/>
        </w:rPr>
      </w:pPr>
    </w:p>
    <w:p w:rsidR="00EC1BC3" w:rsidRPr="00F82C0C" w:rsidRDefault="00EC1BC3" w:rsidP="00EC1BC3">
      <w:pPr>
        <w:keepNext/>
        <w:keepLines/>
        <w:spacing w:after="0" w:line="240" w:lineRule="auto"/>
        <w:jc w:val="both"/>
        <w:rPr>
          <w:rFonts w:ascii="Times New Roman" w:hAnsi="Times New Roman"/>
          <w:sz w:val="24"/>
          <w:szCs w:val="24"/>
        </w:rPr>
      </w:pPr>
      <w:r w:rsidRPr="00F82C0C">
        <w:rPr>
          <w:rFonts w:ascii="Times New Roman" w:hAnsi="Times New Roman"/>
          <w:b/>
          <w:sz w:val="24"/>
          <w:szCs w:val="24"/>
        </w:rPr>
        <w:t>&lt;Közös részvételre jelentkezés&gt; esetén</w:t>
      </w:r>
      <w:r w:rsidRPr="00F82C0C">
        <w:rPr>
          <w:rFonts w:ascii="Times New Roman" w:hAnsi="Times New Roman"/>
          <w:sz w:val="24"/>
          <w:szCs w:val="24"/>
        </w:rPr>
        <w:t>:</w:t>
      </w:r>
    </w:p>
    <w:p w:rsidR="00EC1BC3" w:rsidRPr="00F82C0C" w:rsidRDefault="00EC1BC3" w:rsidP="00EC1BC3">
      <w:pPr>
        <w:keepNext/>
        <w:keepLines/>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1 neve: (</w:t>
            </w:r>
            <w:r w:rsidRPr="00F82C0C">
              <w:rPr>
                <w:rFonts w:ascii="Times New Roman" w:hAnsi="Times New Roman"/>
                <w:b/>
                <w:sz w:val="24"/>
                <w:szCs w:val="24"/>
              </w:rPr>
              <w:t>közös részvételre jelentkezőket képviselő részvételre jelentkező</w:t>
            </w:r>
            <w:r w:rsidRPr="00F82C0C">
              <w:rPr>
                <w:rFonts w:ascii="Times New Roman" w:hAnsi="Times New Roman"/>
                <w:sz w:val="24"/>
                <w:szCs w:val="24"/>
              </w:rPr>
              <w:t>)</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lakcíme / székhelye:</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levelezési címe:</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telefonszáma:</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telefaxszáma:</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bl>
    <w:p w:rsidR="00EC1BC3" w:rsidRPr="00F82C0C" w:rsidRDefault="00EC1BC3" w:rsidP="00EC1BC3">
      <w:pPr>
        <w:keepNext/>
        <w:keepLines/>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2 neve:</w:t>
            </w:r>
          </w:p>
          <w:p w:rsidR="00EC1BC3" w:rsidRPr="00F82C0C" w:rsidRDefault="00EC1BC3" w:rsidP="00EC1BC3">
            <w:pPr>
              <w:keepNext/>
              <w:keepLines/>
              <w:spacing w:after="0" w:line="240" w:lineRule="auto"/>
              <w:rPr>
                <w:rFonts w:ascii="Times New Roman" w:hAnsi="Times New Roman"/>
                <w:b/>
                <w:sz w:val="24"/>
                <w:szCs w:val="24"/>
              </w:rPr>
            </w:pPr>
            <w:r w:rsidRPr="00F82C0C">
              <w:rPr>
                <w:rFonts w:ascii="Times New Roman" w:hAnsi="Times New Roman"/>
                <w:sz w:val="24"/>
                <w:szCs w:val="24"/>
              </w:rPr>
              <w:t>(</w:t>
            </w:r>
            <w:r w:rsidRPr="00F82C0C">
              <w:rPr>
                <w:rFonts w:ascii="Times New Roman" w:hAnsi="Times New Roman"/>
                <w:b/>
                <w:sz w:val="24"/>
                <w:szCs w:val="24"/>
              </w:rPr>
              <w:t>közös részvételre jelentkező</w:t>
            </w:r>
          </w:p>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lakcíme / székhelye:</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levelezési címe:</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telefonszáma:</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telefaxszáma:</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bl>
    <w:p w:rsidR="00EC1BC3" w:rsidRPr="00F82C0C" w:rsidRDefault="00EC1BC3" w:rsidP="00EC1BC3">
      <w:pPr>
        <w:keepNext/>
        <w:keepLines/>
        <w:spacing w:after="0" w:line="240" w:lineRule="auto"/>
        <w:jc w:val="both"/>
        <w:rPr>
          <w:rFonts w:ascii="Times New Roman" w:hAnsi="Times New Roman"/>
          <w:sz w:val="24"/>
          <w:szCs w:val="24"/>
        </w:rPr>
      </w:pPr>
    </w:p>
    <w:p w:rsidR="00EC1BC3" w:rsidRPr="00F82C0C" w:rsidRDefault="00EC1BC3" w:rsidP="00EC1BC3">
      <w:pPr>
        <w:keepNext/>
        <w:keepLines/>
        <w:spacing w:after="0" w:line="240" w:lineRule="auto"/>
        <w:jc w:val="both"/>
        <w:rPr>
          <w:rFonts w:ascii="Times New Roman" w:hAnsi="Times New Roman"/>
          <w:sz w:val="24"/>
          <w:szCs w:val="24"/>
        </w:rPr>
      </w:pPr>
      <w:r w:rsidRPr="00F82C0C">
        <w:rPr>
          <w:rFonts w:ascii="Times New Roman" w:hAnsi="Times New Roman"/>
          <w:sz w:val="24"/>
          <w:szCs w:val="24"/>
        </w:rPr>
        <w:br w:type="page"/>
      </w:r>
    </w:p>
    <w:p w:rsidR="00EC1BC3" w:rsidRPr="00F82C0C" w:rsidRDefault="00EC1BC3" w:rsidP="00EC1BC3">
      <w:pPr>
        <w:keepNext/>
        <w:keepLines/>
        <w:spacing w:after="0" w:line="240" w:lineRule="auto"/>
        <w:jc w:val="both"/>
        <w:rPr>
          <w:rFonts w:ascii="Times New Roman" w:hAnsi="Times New Roman"/>
          <w:b/>
          <w:sz w:val="24"/>
          <w:szCs w:val="24"/>
        </w:rPr>
      </w:pPr>
      <w:r w:rsidRPr="00F82C0C">
        <w:rPr>
          <w:rFonts w:ascii="Times New Roman" w:hAnsi="Times New Roman"/>
          <w:b/>
          <w:sz w:val="24"/>
          <w:szCs w:val="24"/>
        </w:rPr>
        <w:lastRenderedPageBreak/>
        <w:t>(több közös részvételre jelentkező esetén tetszőleges számban ismételhető a fenti táblázat)&gt;</w:t>
      </w:r>
    </w:p>
    <w:p w:rsidR="00EC1BC3" w:rsidRPr="00F82C0C" w:rsidRDefault="00EC1BC3" w:rsidP="00EC1BC3">
      <w:pPr>
        <w:keepNext/>
        <w:keepLines/>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neve:</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lakcíme / székhelye:</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levelezési címe:</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telefonszáma:</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telefaxszáma:</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bl>
    <w:p w:rsidR="00EC1BC3" w:rsidRPr="00F82C0C" w:rsidRDefault="00EC1BC3" w:rsidP="00EC1BC3">
      <w:pPr>
        <w:keepNext/>
        <w:keepLines/>
        <w:spacing w:after="0" w:line="240" w:lineRule="auto"/>
        <w:jc w:val="both"/>
        <w:rPr>
          <w:rFonts w:ascii="Times New Roman" w:hAnsi="Times New Roman"/>
          <w:sz w:val="24"/>
          <w:szCs w:val="24"/>
        </w:rPr>
      </w:pPr>
    </w:p>
    <w:p w:rsidR="00EC1BC3" w:rsidRPr="00F82C0C" w:rsidRDefault="00EC1BC3" w:rsidP="00EC1BC3">
      <w:pPr>
        <w:keepNext/>
        <w:keepLines/>
        <w:spacing w:after="0" w:line="240" w:lineRule="auto"/>
        <w:jc w:val="both"/>
        <w:rPr>
          <w:rFonts w:ascii="Times New Roman" w:hAnsi="Times New Roman"/>
          <w:sz w:val="24"/>
          <w:szCs w:val="24"/>
        </w:rPr>
      </w:pPr>
      <w:r w:rsidRPr="00F82C0C">
        <w:rPr>
          <w:rFonts w:ascii="Times New Roman" w:hAnsi="Times New Roman"/>
          <w:sz w:val="24"/>
          <w:szCs w:val="24"/>
        </w:rPr>
        <w:t>(több közös részvételre jelentkező esetén tetszőleges számban ismételhető a fenti táblázat)&gt;</w:t>
      </w:r>
    </w:p>
    <w:p w:rsidR="00EC1BC3" w:rsidRPr="00F82C0C" w:rsidRDefault="00EC1BC3" w:rsidP="00EC1BC3">
      <w:pPr>
        <w:keepNext/>
        <w:keepLines/>
        <w:spacing w:after="0" w:line="240" w:lineRule="auto"/>
        <w:jc w:val="both"/>
        <w:rPr>
          <w:rFonts w:ascii="Times New Roman" w:hAnsi="Times New Roman"/>
          <w:sz w:val="24"/>
          <w:szCs w:val="24"/>
        </w:rPr>
      </w:pPr>
    </w:p>
    <w:p w:rsidR="00EC1BC3" w:rsidRPr="00F82C0C" w:rsidRDefault="00EC1BC3" w:rsidP="00EC1BC3">
      <w:pPr>
        <w:keepNext/>
        <w:keepLines/>
        <w:spacing w:after="0" w:line="240" w:lineRule="auto"/>
        <w:jc w:val="both"/>
        <w:rPr>
          <w:rFonts w:ascii="Times New Roman" w:hAnsi="Times New Roman"/>
          <w:sz w:val="24"/>
          <w:szCs w:val="24"/>
        </w:rPr>
      </w:pPr>
      <w:proofErr w:type="gramStart"/>
      <w:r w:rsidRPr="00F82C0C">
        <w:rPr>
          <w:rFonts w:ascii="Times New Roman" w:hAnsi="Times New Roman"/>
          <w:sz w:val="24"/>
          <w:szCs w:val="24"/>
        </w:rPr>
        <w:t xml:space="preserve">Alulírott &lt;képviselő / meghatalmazott neve&gt; a(z) &lt;cégnév&gt; (&lt;székhely&gt;) mint részvételre jelentkező képviseletében ezúton nyilatkozom, hogy a MÁV-START Vasúti Személyszállító Zrt., mint ajánlatkérő </w:t>
      </w:r>
      <w:r w:rsidRPr="00EA4A85">
        <w:rPr>
          <w:rFonts w:ascii="Times New Roman" w:hAnsi="Times New Roman"/>
          <w:sz w:val="24"/>
          <w:szCs w:val="24"/>
        </w:rPr>
        <w:t xml:space="preserve">által </w:t>
      </w:r>
      <w:r w:rsidRPr="005F601D">
        <w:rPr>
          <w:rFonts w:ascii="Times New Roman" w:hAnsi="Times New Roman"/>
          <w:b/>
          <w:sz w:val="24"/>
          <w:szCs w:val="24"/>
        </w:rPr>
        <w:t>"</w:t>
      </w:r>
      <w:r>
        <w:rPr>
          <w:rFonts w:ascii="Times New Roman" w:hAnsi="Times New Roman"/>
          <w:b/>
          <w:sz w:val="24"/>
          <w:szCs w:val="24"/>
        </w:rPr>
        <w:t>Villamos alkatrészek</w:t>
      </w:r>
      <w:r w:rsidRPr="005F601D">
        <w:rPr>
          <w:rFonts w:ascii="Times New Roman" w:hAnsi="Times New Roman"/>
          <w:b/>
          <w:sz w:val="24"/>
          <w:szCs w:val="24"/>
        </w:rPr>
        <w:t xml:space="preserve"> javítása"</w:t>
      </w:r>
      <w:r w:rsidRPr="00F82C0C">
        <w:rPr>
          <w:rFonts w:ascii="Times New Roman" w:hAnsi="Times New Roman"/>
          <w:sz w:val="24"/>
          <w:szCs w:val="24"/>
        </w:rPr>
        <w:t xml:space="preserve"> tárgyban indított közösségi tárgyalásos eljárás részvételi felhívásában és a Közbeszerzési Dokumentumokban foglalt valamennyi formai és tartalmi követelmény, utasítás, kikötés gondos áttekintése után a részvételi felhívásban és a közbeszerzési dokumentumokban foglalt valamennyi feltételt megismertük, megértettük és azokat a jelen nyilatkozattal elfogadjuk.</w:t>
      </w:r>
      <w:proofErr w:type="gramEnd"/>
    </w:p>
    <w:p w:rsidR="00EC1BC3" w:rsidRPr="00F82C0C" w:rsidRDefault="00EC1BC3" w:rsidP="00EC1BC3">
      <w:pPr>
        <w:keepNext/>
        <w:keepLines/>
        <w:spacing w:after="0" w:line="240" w:lineRule="auto"/>
        <w:jc w:val="both"/>
        <w:rPr>
          <w:rFonts w:ascii="Times New Roman" w:hAnsi="Times New Roman"/>
          <w:sz w:val="24"/>
          <w:szCs w:val="24"/>
        </w:rPr>
      </w:pPr>
    </w:p>
    <w:p w:rsidR="00EC1BC3" w:rsidRPr="00F82C0C" w:rsidRDefault="00EC1BC3" w:rsidP="00EC1BC3">
      <w:pPr>
        <w:keepNext/>
        <w:keepLines/>
        <w:spacing w:after="0" w:line="240" w:lineRule="auto"/>
        <w:jc w:val="both"/>
        <w:rPr>
          <w:rFonts w:ascii="Times New Roman" w:hAnsi="Times New Roman"/>
          <w:sz w:val="24"/>
          <w:szCs w:val="24"/>
        </w:rPr>
      </w:pPr>
    </w:p>
    <w:p w:rsidR="00EC1BC3" w:rsidRPr="00F82C0C" w:rsidRDefault="00EC1BC3" w:rsidP="00EC1BC3">
      <w:pPr>
        <w:keepNext/>
        <w:keepLines/>
        <w:spacing w:after="0" w:line="240" w:lineRule="auto"/>
        <w:jc w:val="both"/>
        <w:rPr>
          <w:rFonts w:ascii="Times New Roman" w:hAnsi="Times New Roman"/>
          <w:sz w:val="24"/>
          <w:szCs w:val="24"/>
        </w:rPr>
      </w:pPr>
    </w:p>
    <w:p w:rsidR="00EC1BC3" w:rsidRPr="00F82C0C" w:rsidRDefault="00EC1BC3" w:rsidP="00EC1BC3">
      <w:pPr>
        <w:keepNext/>
        <w:keepLines/>
        <w:spacing w:after="0" w:line="240" w:lineRule="auto"/>
        <w:jc w:val="both"/>
        <w:rPr>
          <w:rFonts w:ascii="Times New Roman" w:hAnsi="Times New Roman"/>
          <w:sz w:val="24"/>
          <w:szCs w:val="24"/>
        </w:rPr>
      </w:pPr>
      <w:r w:rsidRPr="00F82C0C">
        <w:rPr>
          <w:rFonts w:ascii="Times New Roman" w:hAnsi="Times New Roman"/>
          <w:sz w:val="24"/>
          <w:szCs w:val="24"/>
        </w:rPr>
        <w:t>&lt;Kelt&gt;</w:t>
      </w:r>
    </w:p>
    <w:p w:rsidR="00EC1BC3" w:rsidRPr="00F82C0C" w:rsidRDefault="00EC1BC3" w:rsidP="00EC1BC3">
      <w:pPr>
        <w:keepNext/>
        <w:keepLines/>
        <w:spacing w:after="0" w:line="240" w:lineRule="auto"/>
        <w:jc w:val="both"/>
        <w:rPr>
          <w:rFonts w:ascii="Times New Roman" w:hAnsi="Times New Roman"/>
          <w:sz w:val="24"/>
          <w:szCs w:val="24"/>
        </w:rPr>
      </w:pPr>
    </w:p>
    <w:p w:rsidR="00EC1BC3" w:rsidRPr="00F82C0C" w:rsidRDefault="00EC1BC3" w:rsidP="00EC1BC3">
      <w:pPr>
        <w:keepNext/>
        <w:keepLines/>
        <w:spacing w:after="0" w:line="240" w:lineRule="auto"/>
        <w:jc w:val="center"/>
        <w:rPr>
          <w:rFonts w:ascii="Times New Roman" w:hAnsi="Times New Roman"/>
          <w:b/>
          <w:sz w:val="24"/>
          <w:szCs w:val="24"/>
        </w:rPr>
      </w:pPr>
      <w:r w:rsidRPr="00F82C0C">
        <w:rPr>
          <w:rFonts w:ascii="Times New Roman" w:hAnsi="Times New Roman"/>
          <w:b/>
          <w:sz w:val="24"/>
          <w:szCs w:val="24"/>
        </w:rPr>
        <w:t>…………………………..</w:t>
      </w:r>
    </w:p>
    <w:p w:rsidR="00EC1BC3" w:rsidRPr="00F82C0C" w:rsidRDefault="00EC1BC3" w:rsidP="00EC1BC3">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EC1BC3" w:rsidRPr="00F82C0C" w:rsidRDefault="00EC1BC3" w:rsidP="00EC1BC3">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EC1BC3" w:rsidRPr="00F82C0C" w:rsidRDefault="00EC1BC3" w:rsidP="00EC1BC3">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EC1BC3" w:rsidRPr="00F82C0C" w:rsidRDefault="00EC1BC3" w:rsidP="00EC1BC3">
      <w:pPr>
        <w:pStyle w:val="Cmsor1"/>
        <w:ind w:left="284"/>
        <w:rPr>
          <w:i/>
          <w:iCs/>
          <w:color w:val="000000"/>
          <w:sz w:val="24"/>
          <w:szCs w:val="24"/>
        </w:rPr>
      </w:pPr>
    </w:p>
    <w:p w:rsidR="00EC1BC3" w:rsidRDefault="00EC1BC3" w:rsidP="00EC1BC3">
      <w:pPr>
        <w:pStyle w:val="Cmsor3"/>
        <w:jc w:val="both"/>
        <w:rPr>
          <w:szCs w:val="24"/>
        </w:rPr>
      </w:pPr>
    </w:p>
    <w:p w:rsidR="00EC1BC3" w:rsidRDefault="00EC1BC3" w:rsidP="00EC1BC3">
      <w:pPr>
        <w:keepNext/>
        <w:keepLines/>
        <w:spacing w:after="0" w:line="240" w:lineRule="auto"/>
        <w:jc w:val="center"/>
        <w:rPr>
          <w:rFonts w:ascii="Times New Roman" w:hAnsi="Times New Roman"/>
          <w:b/>
          <w:bCs/>
          <w:sz w:val="24"/>
          <w:szCs w:val="24"/>
        </w:rPr>
        <w:sectPr w:rsidR="00EC1BC3" w:rsidSect="001C40CB">
          <w:headerReference w:type="first" r:id="rId24"/>
          <w:pgSz w:w="11906" w:h="16838" w:code="9"/>
          <w:pgMar w:top="1418" w:right="1418" w:bottom="1418" w:left="1418" w:header="709" w:footer="709" w:gutter="0"/>
          <w:cols w:space="708"/>
          <w:titlePg/>
          <w:docGrid w:linePitch="360"/>
        </w:sectPr>
      </w:pPr>
    </w:p>
    <w:p w:rsidR="00EC1BC3" w:rsidRPr="00F82C0C" w:rsidRDefault="00EC1BC3" w:rsidP="00EC1BC3">
      <w:pPr>
        <w:keepNext/>
        <w:keepLines/>
        <w:spacing w:after="0" w:line="240" w:lineRule="auto"/>
        <w:jc w:val="center"/>
        <w:rPr>
          <w:rFonts w:ascii="Times New Roman" w:hAnsi="Times New Roman"/>
          <w:bCs/>
          <w:sz w:val="24"/>
          <w:szCs w:val="24"/>
        </w:rPr>
      </w:pPr>
      <w:r>
        <w:rPr>
          <w:rFonts w:ascii="Times New Roman" w:hAnsi="Times New Roman"/>
          <w:b/>
          <w:bCs/>
          <w:sz w:val="24"/>
          <w:szCs w:val="24"/>
        </w:rPr>
        <w:lastRenderedPageBreak/>
        <w:t>10</w:t>
      </w:r>
      <w:r w:rsidRPr="00F82C0C">
        <w:rPr>
          <w:rFonts w:ascii="Times New Roman" w:hAnsi="Times New Roman"/>
          <w:b/>
          <w:bCs/>
          <w:sz w:val="24"/>
          <w:szCs w:val="24"/>
        </w:rPr>
        <w:t>. részvonatkozásában</w:t>
      </w:r>
      <w:r>
        <w:rPr>
          <w:rFonts w:ascii="Times New Roman" w:hAnsi="Times New Roman"/>
          <w:b/>
          <w:bCs/>
          <w:sz w:val="24"/>
          <w:szCs w:val="24"/>
        </w:rPr>
        <w:t xml:space="preserve"> – Egyéb villamos alkatrészek</w:t>
      </w:r>
      <w:r w:rsidRPr="00F71B1E">
        <w:rPr>
          <w:rFonts w:ascii="Times New Roman" w:hAnsi="Times New Roman"/>
          <w:b/>
          <w:bCs/>
          <w:sz w:val="24"/>
          <w:szCs w:val="24"/>
        </w:rPr>
        <w:t xml:space="preserve"> javítása</w:t>
      </w:r>
      <w:r w:rsidRPr="00F71B1E" w:rsidDel="00F71B1E">
        <w:rPr>
          <w:rFonts w:ascii="Times New Roman" w:hAnsi="Times New Roman"/>
          <w:b/>
          <w:bCs/>
          <w:sz w:val="24"/>
          <w:szCs w:val="24"/>
        </w:rPr>
        <w:t xml:space="preserve"> </w:t>
      </w:r>
    </w:p>
    <w:p w:rsidR="00EC1BC3" w:rsidRPr="00F82C0C" w:rsidRDefault="00EC1BC3" w:rsidP="00EC1BC3">
      <w:pPr>
        <w:keepNext/>
        <w:keepLines/>
        <w:spacing w:after="0" w:line="240" w:lineRule="auto"/>
        <w:jc w:val="center"/>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EC1BC3" w:rsidRPr="00F82C0C" w:rsidTr="00EC1BC3">
        <w:tc>
          <w:tcPr>
            <w:tcW w:w="3888" w:type="dxa"/>
          </w:tcPr>
          <w:p w:rsidR="00EC1BC3" w:rsidRPr="00F82C0C" w:rsidRDefault="00EC1BC3" w:rsidP="00EC1BC3">
            <w:pPr>
              <w:keepNext/>
              <w:keepLines/>
              <w:spacing w:after="0" w:line="240" w:lineRule="auto"/>
              <w:jc w:val="both"/>
              <w:rPr>
                <w:rFonts w:ascii="Times New Roman" w:hAnsi="Times New Roman"/>
                <w:sz w:val="24"/>
                <w:szCs w:val="24"/>
              </w:rPr>
            </w:pPr>
            <w:r w:rsidRPr="00F82C0C">
              <w:rPr>
                <w:rFonts w:ascii="Times New Roman" w:hAnsi="Times New Roman"/>
                <w:b/>
                <w:sz w:val="24"/>
                <w:szCs w:val="24"/>
              </w:rPr>
              <w:t>Részvételre jelentkező neve</w:t>
            </w:r>
            <w:r w:rsidRPr="00F82C0C">
              <w:rPr>
                <w:rFonts w:ascii="Times New Roman" w:hAnsi="Times New Roman"/>
                <w:sz w:val="24"/>
                <w:szCs w:val="24"/>
              </w:rPr>
              <w:t>:</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lakcíme / székhelye:</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levelezési címe:</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telefonszáma:</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telefaxszáma:</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kapcsolattartójának neve:</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kapcsolattartójának telefonszáma:</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kapcsolattartójának telefaxszáma:</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kapcsolattartójának e-mail címe:</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bl>
    <w:p w:rsidR="00EC1BC3" w:rsidRPr="00F82C0C" w:rsidRDefault="00EC1BC3" w:rsidP="00EC1BC3">
      <w:pPr>
        <w:keepNext/>
        <w:keepLines/>
        <w:spacing w:after="0" w:line="240" w:lineRule="auto"/>
        <w:jc w:val="both"/>
        <w:rPr>
          <w:rFonts w:ascii="Times New Roman" w:hAnsi="Times New Roman"/>
          <w:sz w:val="24"/>
          <w:szCs w:val="24"/>
        </w:rPr>
      </w:pPr>
    </w:p>
    <w:p w:rsidR="00EC1BC3" w:rsidRPr="00F82C0C" w:rsidRDefault="00EC1BC3" w:rsidP="00EC1BC3">
      <w:pPr>
        <w:keepNext/>
        <w:keepLines/>
        <w:spacing w:after="0" w:line="240" w:lineRule="auto"/>
        <w:jc w:val="both"/>
        <w:rPr>
          <w:rFonts w:ascii="Times New Roman" w:hAnsi="Times New Roman"/>
          <w:sz w:val="24"/>
          <w:szCs w:val="24"/>
        </w:rPr>
      </w:pPr>
      <w:r w:rsidRPr="00F82C0C">
        <w:rPr>
          <w:rFonts w:ascii="Times New Roman" w:hAnsi="Times New Roman"/>
          <w:b/>
          <w:sz w:val="24"/>
          <w:szCs w:val="24"/>
        </w:rPr>
        <w:t>&lt;Közös részvételre jelentkezés&gt; esetén</w:t>
      </w:r>
      <w:r w:rsidRPr="00F82C0C">
        <w:rPr>
          <w:rFonts w:ascii="Times New Roman" w:hAnsi="Times New Roman"/>
          <w:sz w:val="24"/>
          <w:szCs w:val="24"/>
        </w:rPr>
        <w:t>:</w:t>
      </w:r>
    </w:p>
    <w:p w:rsidR="00EC1BC3" w:rsidRPr="00F82C0C" w:rsidRDefault="00EC1BC3" w:rsidP="00EC1BC3">
      <w:pPr>
        <w:keepNext/>
        <w:keepLines/>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1 neve: (</w:t>
            </w:r>
            <w:r w:rsidRPr="00F82C0C">
              <w:rPr>
                <w:rFonts w:ascii="Times New Roman" w:hAnsi="Times New Roman"/>
                <w:b/>
                <w:sz w:val="24"/>
                <w:szCs w:val="24"/>
              </w:rPr>
              <w:t>közös részvételre jelentkezőket képviselő részvételre jelentkező</w:t>
            </w:r>
            <w:r w:rsidRPr="00F82C0C">
              <w:rPr>
                <w:rFonts w:ascii="Times New Roman" w:hAnsi="Times New Roman"/>
                <w:sz w:val="24"/>
                <w:szCs w:val="24"/>
              </w:rPr>
              <w:t>)</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lakcíme / székhelye:</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levelezési címe:</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telefonszáma:</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telefaxszáma:</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bl>
    <w:p w:rsidR="00EC1BC3" w:rsidRPr="00F82C0C" w:rsidRDefault="00EC1BC3" w:rsidP="00EC1BC3">
      <w:pPr>
        <w:keepNext/>
        <w:keepLines/>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2 neve:</w:t>
            </w:r>
          </w:p>
          <w:p w:rsidR="00EC1BC3" w:rsidRPr="00F82C0C" w:rsidRDefault="00EC1BC3" w:rsidP="00EC1BC3">
            <w:pPr>
              <w:keepNext/>
              <w:keepLines/>
              <w:spacing w:after="0" w:line="240" w:lineRule="auto"/>
              <w:rPr>
                <w:rFonts w:ascii="Times New Roman" w:hAnsi="Times New Roman"/>
                <w:b/>
                <w:sz w:val="24"/>
                <w:szCs w:val="24"/>
              </w:rPr>
            </w:pPr>
            <w:r w:rsidRPr="00F82C0C">
              <w:rPr>
                <w:rFonts w:ascii="Times New Roman" w:hAnsi="Times New Roman"/>
                <w:sz w:val="24"/>
                <w:szCs w:val="24"/>
              </w:rPr>
              <w:t>(</w:t>
            </w:r>
            <w:r w:rsidRPr="00F82C0C">
              <w:rPr>
                <w:rFonts w:ascii="Times New Roman" w:hAnsi="Times New Roman"/>
                <w:b/>
                <w:sz w:val="24"/>
                <w:szCs w:val="24"/>
              </w:rPr>
              <w:t>közös részvételre jelentkező</w:t>
            </w:r>
          </w:p>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lakcíme / székhelye:</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levelezési címe:</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telefonszáma:</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telefaxszáma:</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bl>
    <w:p w:rsidR="00EC1BC3" w:rsidRPr="00F82C0C" w:rsidRDefault="00EC1BC3" w:rsidP="00EC1BC3">
      <w:pPr>
        <w:keepNext/>
        <w:keepLines/>
        <w:spacing w:after="0" w:line="240" w:lineRule="auto"/>
        <w:jc w:val="both"/>
        <w:rPr>
          <w:rFonts w:ascii="Times New Roman" w:hAnsi="Times New Roman"/>
          <w:sz w:val="24"/>
          <w:szCs w:val="24"/>
        </w:rPr>
      </w:pPr>
    </w:p>
    <w:p w:rsidR="00EC1BC3" w:rsidRPr="00F82C0C" w:rsidRDefault="00EC1BC3" w:rsidP="00EC1BC3">
      <w:pPr>
        <w:keepNext/>
        <w:keepLines/>
        <w:spacing w:after="0" w:line="240" w:lineRule="auto"/>
        <w:jc w:val="both"/>
        <w:rPr>
          <w:rFonts w:ascii="Times New Roman" w:hAnsi="Times New Roman"/>
          <w:sz w:val="24"/>
          <w:szCs w:val="24"/>
        </w:rPr>
      </w:pPr>
      <w:r w:rsidRPr="00F82C0C">
        <w:rPr>
          <w:rFonts w:ascii="Times New Roman" w:hAnsi="Times New Roman"/>
          <w:sz w:val="24"/>
          <w:szCs w:val="24"/>
        </w:rPr>
        <w:br w:type="page"/>
      </w:r>
    </w:p>
    <w:p w:rsidR="00EC1BC3" w:rsidRPr="00F82C0C" w:rsidRDefault="00EC1BC3" w:rsidP="00EC1BC3">
      <w:pPr>
        <w:keepNext/>
        <w:keepLines/>
        <w:spacing w:after="0" w:line="240" w:lineRule="auto"/>
        <w:jc w:val="both"/>
        <w:rPr>
          <w:rFonts w:ascii="Times New Roman" w:hAnsi="Times New Roman"/>
          <w:b/>
          <w:sz w:val="24"/>
          <w:szCs w:val="24"/>
        </w:rPr>
      </w:pPr>
      <w:r w:rsidRPr="00F82C0C">
        <w:rPr>
          <w:rFonts w:ascii="Times New Roman" w:hAnsi="Times New Roman"/>
          <w:b/>
          <w:sz w:val="24"/>
          <w:szCs w:val="24"/>
        </w:rPr>
        <w:lastRenderedPageBreak/>
        <w:t>(több közös részvételre jelentkező esetén tetszőleges számban ismételhető a fenti táblázat)&gt;</w:t>
      </w:r>
    </w:p>
    <w:p w:rsidR="00EC1BC3" w:rsidRPr="00F82C0C" w:rsidRDefault="00EC1BC3" w:rsidP="00EC1BC3">
      <w:pPr>
        <w:keepNext/>
        <w:keepLines/>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neve:</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lakcíme / székhelye:</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levelezési címe:</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telefonszáma:</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telefaxszáma:</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bl>
    <w:p w:rsidR="00EC1BC3" w:rsidRPr="00F82C0C" w:rsidRDefault="00EC1BC3" w:rsidP="00EC1BC3">
      <w:pPr>
        <w:keepNext/>
        <w:keepLines/>
        <w:spacing w:after="0" w:line="240" w:lineRule="auto"/>
        <w:jc w:val="both"/>
        <w:rPr>
          <w:rFonts w:ascii="Times New Roman" w:hAnsi="Times New Roman"/>
          <w:sz w:val="24"/>
          <w:szCs w:val="24"/>
        </w:rPr>
      </w:pPr>
    </w:p>
    <w:p w:rsidR="00EC1BC3" w:rsidRPr="00F82C0C" w:rsidRDefault="00EC1BC3" w:rsidP="00EC1BC3">
      <w:pPr>
        <w:keepNext/>
        <w:keepLines/>
        <w:spacing w:after="0" w:line="240" w:lineRule="auto"/>
        <w:jc w:val="both"/>
        <w:rPr>
          <w:rFonts w:ascii="Times New Roman" w:hAnsi="Times New Roman"/>
          <w:sz w:val="24"/>
          <w:szCs w:val="24"/>
        </w:rPr>
      </w:pPr>
      <w:r w:rsidRPr="00F82C0C">
        <w:rPr>
          <w:rFonts w:ascii="Times New Roman" w:hAnsi="Times New Roman"/>
          <w:sz w:val="24"/>
          <w:szCs w:val="24"/>
        </w:rPr>
        <w:t>(több közös részvételre jelentkező esetén tetszőleges számban ismételhető a fenti táblázat)&gt;</w:t>
      </w:r>
    </w:p>
    <w:p w:rsidR="00EC1BC3" w:rsidRPr="00F82C0C" w:rsidRDefault="00EC1BC3" w:rsidP="00EC1BC3">
      <w:pPr>
        <w:keepNext/>
        <w:keepLines/>
        <w:spacing w:after="0" w:line="240" w:lineRule="auto"/>
        <w:jc w:val="both"/>
        <w:rPr>
          <w:rFonts w:ascii="Times New Roman" w:hAnsi="Times New Roman"/>
          <w:sz w:val="24"/>
          <w:szCs w:val="24"/>
        </w:rPr>
      </w:pPr>
    </w:p>
    <w:p w:rsidR="00EC1BC3" w:rsidRPr="00F82C0C" w:rsidRDefault="00EC1BC3" w:rsidP="00EC1BC3">
      <w:pPr>
        <w:keepNext/>
        <w:keepLines/>
        <w:spacing w:after="0" w:line="240" w:lineRule="auto"/>
        <w:jc w:val="both"/>
        <w:rPr>
          <w:rFonts w:ascii="Times New Roman" w:hAnsi="Times New Roman"/>
          <w:sz w:val="24"/>
          <w:szCs w:val="24"/>
        </w:rPr>
      </w:pPr>
      <w:proofErr w:type="gramStart"/>
      <w:r w:rsidRPr="00F82C0C">
        <w:rPr>
          <w:rFonts w:ascii="Times New Roman" w:hAnsi="Times New Roman"/>
          <w:sz w:val="24"/>
          <w:szCs w:val="24"/>
        </w:rPr>
        <w:t xml:space="preserve">Alulírott &lt;képviselő / meghatalmazott neve&gt; a(z) &lt;cégnév&gt; (&lt;székhely&gt;) mint részvételre jelentkező képviseletében ezúton nyilatkozom, hogy a MÁV-START Vasúti Személyszállító Zrt., mint ajánlatkérő </w:t>
      </w:r>
      <w:r w:rsidRPr="00EA4A85">
        <w:rPr>
          <w:rFonts w:ascii="Times New Roman" w:hAnsi="Times New Roman"/>
          <w:sz w:val="24"/>
          <w:szCs w:val="24"/>
        </w:rPr>
        <w:t xml:space="preserve">által </w:t>
      </w:r>
      <w:r w:rsidRPr="005F601D">
        <w:rPr>
          <w:rFonts w:ascii="Times New Roman" w:hAnsi="Times New Roman"/>
          <w:b/>
          <w:sz w:val="24"/>
          <w:szCs w:val="24"/>
        </w:rPr>
        <w:t>"</w:t>
      </w:r>
      <w:r>
        <w:rPr>
          <w:rFonts w:ascii="Times New Roman" w:hAnsi="Times New Roman"/>
          <w:b/>
          <w:sz w:val="24"/>
          <w:szCs w:val="24"/>
        </w:rPr>
        <w:t>Villamos alkatrészek</w:t>
      </w:r>
      <w:r w:rsidRPr="005F601D">
        <w:rPr>
          <w:rFonts w:ascii="Times New Roman" w:hAnsi="Times New Roman"/>
          <w:b/>
          <w:sz w:val="24"/>
          <w:szCs w:val="24"/>
        </w:rPr>
        <w:t xml:space="preserve"> javítása"</w:t>
      </w:r>
      <w:r w:rsidRPr="00F82C0C">
        <w:rPr>
          <w:rFonts w:ascii="Times New Roman" w:hAnsi="Times New Roman"/>
          <w:sz w:val="24"/>
          <w:szCs w:val="24"/>
        </w:rPr>
        <w:t xml:space="preserve"> tárgyban indított közösségi tárgyalásos eljárás részvételi felhívásában és a Közbeszerzési Dokumentumokban foglalt valamennyi formai és tartalmi követelmény, utasítás, kikötés gondos áttekintése után a részvételi felhívásban és a közbeszerzési dokumentumokban foglalt valamennyi feltételt megismertük, megértettük és azokat a jelen nyilatkozattal elfogadjuk.</w:t>
      </w:r>
      <w:proofErr w:type="gramEnd"/>
    </w:p>
    <w:p w:rsidR="00EC1BC3" w:rsidRPr="00F82C0C" w:rsidRDefault="00EC1BC3" w:rsidP="00EC1BC3">
      <w:pPr>
        <w:keepNext/>
        <w:keepLines/>
        <w:spacing w:after="0" w:line="240" w:lineRule="auto"/>
        <w:jc w:val="both"/>
        <w:rPr>
          <w:rFonts w:ascii="Times New Roman" w:hAnsi="Times New Roman"/>
          <w:sz w:val="24"/>
          <w:szCs w:val="24"/>
        </w:rPr>
      </w:pPr>
    </w:p>
    <w:p w:rsidR="00EC1BC3" w:rsidRPr="00F82C0C" w:rsidRDefault="00EC1BC3" w:rsidP="00EC1BC3">
      <w:pPr>
        <w:keepNext/>
        <w:keepLines/>
        <w:spacing w:after="0" w:line="240" w:lineRule="auto"/>
        <w:jc w:val="both"/>
        <w:rPr>
          <w:rFonts w:ascii="Times New Roman" w:hAnsi="Times New Roman"/>
          <w:sz w:val="24"/>
          <w:szCs w:val="24"/>
        </w:rPr>
      </w:pPr>
    </w:p>
    <w:p w:rsidR="00EC1BC3" w:rsidRPr="00F82C0C" w:rsidRDefault="00EC1BC3" w:rsidP="00EC1BC3">
      <w:pPr>
        <w:keepNext/>
        <w:keepLines/>
        <w:spacing w:after="0" w:line="240" w:lineRule="auto"/>
        <w:jc w:val="both"/>
        <w:rPr>
          <w:rFonts w:ascii="Times New Roman" w:hAnsi="Times New Roman"/>
          <w:sz w:val="24"/>
          <w:szCs w:val="24"/>
        </w:rPr>
      </w:pPr>
    </w:p>
    <w:p w:rsidR="00EC1BC3" w:rsidRPr="00F82C0C" w:rsidRDefault="00EC1BC3" w:rsidP="00EC1BC3">
      <w:pPr>
        <w:keepNext/>
        <w:keepLines/>
        <w:spacing w:after="0" w:line="240" w:lineRule="auto"/>
        <w:jc w:val="both"/>
        <w:rPr>
          <w:rFonts w:ascii="Times New Roman" w:hAnsi="Times New Roman"/>
          <w:sz w:val="24"/>
          <w:szCs w:val="24"/>
        </w:rPr>
      </w:pPr>
      <w:r w:rsidRPr="00F82C0C">
        <w:rPr>
          <w:rFonts w:ascii="Times New Roman" w:hAnsi="Times New Roman"/>
          <w:sz w:val="24"/>
          <w:szCs w:val="24"/>
        </w:rPr>
        <w:t>&lt;Kelt&gt;</w:t>
      </w:r>
    </w:p>
    <w:p w:rsidR="00EC1BC3" w:rsidRPr="00F82C0C" w:rsidRDefault="00EC1BC3" w:rsidP="00EC1BC3">
      <w:pPr>
        <w:keepNext/>
        <w:keepLines/>
        <w:spacing w:after="0" w:line="240" w:lineRule="auto"/>
        <w:jc w:val="both"/>
        <w:rPr>
          <w:rFonts w:ascii="Times New Roman" w:hAnsi="Times New Roman"/>
          <w:sz w:val="24"/>
          <w:szCs w:val="24"/>
        </w:rPr>
      </w:pPr>
    </w:p>
    <w:p w:rsidR="00EC1BC3" w:rsidRPr="00F82C0C" w:rsidRDefault="00EC1BC3" w:rsidP="00EC1BC3">
      <w:pPr>
        <w:keepNext/>
        <w:keepLines/>
        <w:spacing w:after="0" w:line="240" w:lineRule="auto"/>
        <w:jc w:val="center"/>
        <w:rPr>
          <w:rFonts w:ascii="Times New Roman" w:hAnsi="Times New Roman"/>
          <w:b/>
          <w:sz w:val="24"/>
          <w:szCs w:val="24"/>
        </w:rPr>
      </w:pPr>
      <w:r w:rsidRPr="00F82C0C">
        <w:rPr>
          <w:rFonts w:ascii="Times New Roman" w:hAnsi="Times New Roman"/>
          <w:b/>
          <w:sz w:val="24"/>
          <w:szCs w:val="24"/>
        </w:rPr>
        <w:t>…………………………..</w:t>
      </w:r>
    </w:p>
    <w:p w:rsidR="00EC1BC3" w:rsidRPr="00F82C0C" w:rsidRDefault="00EC1BC3" w:rsidP="00EC1BC3">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EC1BC3" w:rsidRPr="00F82C0C" w:rsidRDefault="00EC1BC3" w:rsidP="00EC1BC3">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EC1BC3" w:rsidRPr="00F82C0C" w:rsidRDefault="00EC1BC3" w:rsidP="00EC1BC3">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EC1BC3" w:rsidRPr="00F82C0C" w:rsidRDefault="00EC1BC3" w:rsidP="00EC1BC3">
      <w:pPr>
        <w:pStyle w:val="Cmsor1"/>
        <w:ind w:left="284"/>
        <w:rPr>
          <w:i/>
          <w:iCs/>
          <w:color w:val="000000"/>
          <w:sz w:val="24"/>
          <w:szCs w:val="24"/>
        </w:rPr>
      </w:pPr>
    </w:p>
    <w:p w:rsidR="00EC1BC3" w:rsidRDefault="00EC1BC3" w:rsidP="00EC1BC3">
      <w:pPr>
        <w:pStyle w:val="Cmsor3"/>
        <w:jc w:val="both"/>
        <w:rPr>
          <w:szCs w:val="24"/>
        </w:rPr>
      </w:pPr>
    </w:p>
    <w:p w:rsidR="00EC1BC3" w:rsidRDefault="00EC1BC3" w:rsidP="00EC1BC3">
      <w:pPr>
        <w:keepNext/>
        <w:keepLines/>
        <w:spacing w:after="0" w:line="240" w:lineRule="auto"/>
        <w:jc w:val="center"/>
        <w:rPr>
          <w:rFonts w:ascii="Times New Roman" w:hAnsi="Times New Roman"/>
          <w:b/>
          <w:bCs/>
          <w:sz w:val="24"/>
          <w:szCs w:val="24"/>
        </w:rPr>
        <w:sectPr w:rsidR="00EC1BC3" w:rsidSect="001C40CB">
          <w:headerReference w:type="first" r:id="rId25"/>
          <w:pgSz w:w="11906" w:h="16838" w:code="9"/>
          <w:pgMar w:top="1418" w:right="1418" w:bottom="1418" w:left="1418" w:header="709" w:footer="709" w:gutter="0"/>
          <w:cols w:space="708"/>
          <w:titlePg/>
          <w:docGrid w:linePitch="360"/>
        </w:sectPr>
      </w:pPr>
    </w:p>
    <w:p w:rsidR="00EC1BC3" w:rsidRPr="00F82C0C" w:rsidRDefault="00EC1BC3" w:rsidP="00EC1BC3">
      <w:pPr>
        <w:keepNext/>
        <w:keepLines/>
        <w:spacing w:after="0" w:line="240" w:lineRule="auto"/>
        <w:jc w:val="center"/>
        <w:rPr>
          <w:rFonts w:ascii="Times New Roman" w:hAnsi="Times New Roman"/>
          <w:bCs/>
          <w:sz w:val="24"/>
          <w:szCs w:val="24"/>
        </w:rPr>
      </w:pPr>
      <w:r>
        <w:rPr>
          <w:rFonts w:ascii="Times New Roman" w:hAnsi="Times New Roman"/>
          <w:b/>
          <w:bCs/>
          <w:sz w:val="24"/>
          <w:szCs w:val="24"/>
        </w:rPr>
        <w:lastRenderedPageBreak/>
        <w:t>11</w:t>
      </w:r>
      <w:r w:rsidRPr="00F82C0C">
        <w:rPr>
          <w:rFonts w:ascii="Times New Roman" w:hAnsi="Times New Roman"/>
          <w:b/>
          <w:bCs/>
          <w:sz w:val="24"/>
          <w:szCs w:val="24"/>
        </w:rPr>
        <w:t>. részvonatkozásában</w:t>
      </w:r>
      <w:r>
        <w:rPr>
          <w:rFonts w:ascii="Times New Roman" w:hAnsi="Times New Roman"/>
          <w:b/>
          <w:bCs/>
          <w:sz w:val="24"/>
          <w:szCs w:val="24"/>
        </w:rPr>
        <w:t xml:space="preserve"> – Biztosító betétek </w:t>
      </w:r>
      <w:r w:rsidRPr="00F71B1E">
        <w:rPr>
          <w:rFonts w:ascii="Times New Roman" w:hAnsi="Times New Roman"/>
          <w:b/>
          <w:bCs/>
          <w:sz w:val="24"/>
          <w:szCs w:val="24"/>
        </w:rPr>
        <w:t>javítása</w:t>
      </w:r>
      <w:r w:rsidRPr="00F71B1E" w:rsidDel="00F71B1E">
        <w:rPr>
          <w:rFonts w:ascii="Times New Roman" w:hAnsi="Times New Roman"/>
          <w:b/>
          <w:bCs/>
          <w:sz w:val="24"/>
          <w:szCs w:val="24"/>
        </w:rPr>
        <w:t xml:space="preserve"> </w:t>
      </w:r>
    </w:p>
    <w:p w:rsidR="00EC1BC3" w:rsidRPr="00F82C0C" w:rsidRDefault="00EC1BC3" w:rsidP="00EC1BC3">
      <w:pPr>
        <w:keepNext/>
        <w:keepLines/>
        <w:spacing w:after="0" w:line="240" w:lineRule="auto"/>
        <w:jc w:val="center"/>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EC1BC3" w:rsidRPr="00F82C0C" w:rsidTr="00EC1BC3">
        <w:tc>
          <w:tcPr>
            <w:tcW w:w="3888" w:type="dxa"/>
          </w:tcPr>
          <w:p w:rsidR="00EC1BC3" w:rsidRPr="00F82C0C" w:rsidRDefault="00EC1BC3" w:rsidP="00EC1BC3">
            <w:pPr>
              <w:keepNext/>
              <w:keepLines/>
              <w:spacing w:after="0" w:line="240" w:lineRule="auto"/>
              <w:jc w:val="both"/>
              <w:rPr>
                <w:rFonts w:ascii="Times New Roman" w:hAnsi="Times New Roman"/>
                <w:sz w:val="24"/>
                <w:szCs w:val="24"/>
              </w:rPr>
            </w:pPr>
            <w:r w:rsidRPr="00F82C0C">
              <w:rPr>
                <w:rFonts w:ascii="Times New Roman" w:hAnsi="Times New Roman"/>
                <w:b/>
                <w:sz w:val="24"/>
                <w:szCs w:val="24"/>
              </w:rPr>
              <w:t>Részvételre jelentkező neve</w:t>
            </w:r>
            <w:r w:rsidRPr="00F82C0C">
              <w:rPr>
                <w:rFonts w:ascii="Times New Roman" w:hAnsi="Times New Roman"/>
                <w:sz w:val="24"/>
                <w:szCs w:val="24"/>
              </w:rPr>
              <w:t>:</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lakcíme / székhelye:</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levelezési címe:</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telefonszáma:</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telefaxszáma:</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kapcsolattartójának neve:</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kapcsolattartójának telefonszáma:</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kapcsolattartójának telefaxszáma:</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Részvételre jelentkező kapcsolattartójának e-mail címe:</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bl>
    <w:p w:rsidR="00EC1BC3" w:rsidRPr="00F82C0C" w:rsidRDefault="00EC1BC3" w:rsidP="00EC1BC3">
      <w:pPr>
        <w:keepNext/>
        <w:keepLines/>
        <w:spacing w:after="0" w:line="240" w:lineRule="auto"/>
        <w:jc w:val="both"/>
        <w:rPr>
          <w:rFonts w:ascii="Times New Roman" w:hAnsi="Times New Roman"/>
          <w:sz w:val="24"/>
          <w:szCs w:val="24"/>
        </w:rPr>
      </w:pPr>
    </w:p>
    <w:p w:rsidR="00EC1BC3" w:rsidRPr="00F82C0C" w:rsidRDefault="00EC1BC3" w:rsidP="00EC1BC3">
      <w:pPr>
        <w:keepNext/>
        <w:keepLines/>
        <w:spacing w:after="0" w:line="240" w:lineRule="auto"/>
        <w:jc w:val="both"/>
        <w:rPr>
          <w:rFonts w:ascii="Times New Roman" w:hAnsi="Times New Roman"/>
          <w:sz w:val="24"/>
          <w:szCs w:val="24"/>
        </w:rPr>
      </w:pPr>
      <w:r w:rsidRPr="00F82C0C">
        <w:rPr>
          <w:rFonts w:ascii="Times New Roman" w:hAnsi="Times New Roman"/>
          <w:b/>
          <w:sz w:val="24"/>
          <w:szCs w:val="24"/>
        </w:rPr>
        <w:t>&lt;Közös részvételre jelentkezés&gt; esetén</w:t>
      </w:r>
      <w:r w:rsidRPr="00F82C0C">
        <w:rPr>
          <w:rFonts w:ascii="Times New Roman" w:hAnsi="Times New Roman"/>
          <w:sz w:val="24"/>
          <w:szCs w:val="24"/>
        </w:rPr>
        <w:t>:</w:t>
      </w:r>
    </w:p>
    <w:p w:rsidR="00EC1BC3" w:rsidRPr="00F82C0C" w:rsidRDefault="00EC1BC3" w:rsidP="00EC1BC3">
      <w:pPr>
        <w:keepNext/>
        <w:keepLines/>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1 neve: (</w:t>
            </w:r>
            <w:r w:rsidRPr="00F82C0C">
              <w:rPr>
                <w:rFonts w:ascii="Times New Roman" w:hAnsi="Times New Roman"/>
                <w:b/>
                <w:sz w:val="24"/>
                <w:szCs w:val="24"/>
              </w:rPr>
              <w:t>közös részvételre jelentkezőket képviselő részvételre jelentkező</w:t>
            </w:r>
            <w:r w:rsidRPr="00F82C0C">
              <w:rPr>
                <w:rFonts w:ascii="Times New Roman" w:hAnsi="Times New Roman"/>
                <w:sz w:val="24"/>
                <w:szCs w:val="24"/>
              </w:rPr>
              <w:t>)</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lakcíme / székhelye:</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levelezési címe:</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telefonszáma:</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telefaxszáma:</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bl>
    <w:p w:rsidR="00EC1BC3" w:rsidRPr="00F82C0C" w:rsidRDefault="00EC1BC3" w:rsidP="00EC1BC3">
      <w:pPr>
        <w:keepNext/>
        <w:keepLines/>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2 neve:</w:t>
            </w:r>
          </w:p>
          <w:p w:rsidR="00EC1BC3" w:rsidRPr="00F82C0C" w:rsidRDefault="00EC1BC3" w:rsidP="00EC1BC3">
            <w:pPr>
              <w:keepNext/>
              <w:keepLines/>
              <w:spacing w:after="0" w:line="240" w:lineRule="auto"/>
              <w:rPr>
                <w:rFonts w:ascii="Times New Roman" w:hAnsi="Times New Roman"/>
                <w:b/>
                <w:sz w:val="24"/>
                <w:szCs w:val="24"/>
              </w:rPr>
            </w:pPr>
            <w:r w:rsidRPr="00F82C0C">
              <w:rPr>
                <w:rFonts w:ascii="Times New Roman" w:hAnsi="Times New Roman"/>
                <w:sz w:val="24"/>
                <w:szCs w:val="24"/>
              </w:rPr>
              <w:t>(</w:t>
            </w:r>
            <w:r w:rsidRPr="00F82C0C">
              <w:rPr>
                <w:rFonts w:ascii="Times New Roman" w:hAnsi="Times New Roman"/>
                <w:b/>
                <w:sz w:val="24"/>
                <w:szCs w:val="24"/>
              </w:rPr>
              <w:t>közös részvételre jelentkező</w:t>
            </w:r>
          </w:p>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lakcíme / székhelye:</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levelezési címe:</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telefonszáma:</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Közös részvételre jelentkező telefaxszáma:</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bl>
    <w:p w:rsidR="00EC1BC3" w:rsidRPr="00F82C0C" w:rsidRDefault="00EC1BC3" w:rsidP="00EC1BC3">
      <w:pPr>
        <w:keepNext/>
        <w:keepLines/>
        <w:spacing w:after="0" w:line="240" w:lineRule="auto"/>
        <w:jc w:val="both"/>
        <w:rPr>
          <w:rFonts w:ascii="Times New Roman" w:hAnsi="Times New Roman"/>
          <w:sz w:val="24"/>
          <w:szCs w:val="24"/>
        </w:rPr>
      </w:pPr>
    </w:p>
    <w:p w:rsidR="00EC1BC3" w:rsidRPr="00F82C0C" w:rsidRDefault="00EC1BC3" w:rsidP="00EC1BC3">
      <w:pPr>
        <w:keepNext/>
        <w:keepLines/>
        <w:spacing w:after="0" w:line="240" w:lineRule="auto"/>
        <w:jc w:val="both"/>
        <w:rPr>
          <w:rFonts w:ascii="Times New Roman" w:hAnsi="Times New Roman"/>
          <w:sz w:val="24"/>
          <w:szCs w:val="24"/>
        </w:rPr>
      </w:pPr>
      <w:r w:rsidRPr="00F82C0C">
        <w:rPr>
          <w:rFonts w:ascii="Times New Roman" w:hAnsi="Times New Roman"/>
          <w:sz w:val="24"/>
          <w:szCs w:val="24"/>
        </w:rPr>
        <w:br w:type="page"/>
      </w:r>
    </w:p>
    <w:p w:rsidR="00EC1BC3" w:rsidRPr="00F82C0C" w:rsidRDefault="00EC1BC3" w:rsidP="00EC1BC3">
      <w:pPr>
        <w:keepNext/>
        <w:keepLines/>
        <w:spacing w:after="0" w:line="240" w:lineRule="auto"/>
        <w:jc w:val="both"/>
        <w:rPr>
          <w:rFonts w:ascii="Times New Roman" w:hAnsi="Times New Roman"/>
          <w:b/>
          <w:sz w:val="24"/>
          <w:szCs w:val="24"/>
        </w:rPr>
      </w:pPr>
      <w:r w:rsidRPr="00F82C0C">
        <w:rPr>
          <w:rFonts w:ascii="Times New Roman" w:hAnsi="Times New Roman"/>
          <w:b/>
          <w:sz w:val="24"/>
          <w:szCs w:val="24"/>
        </w:rPr>
        <w:lastRenderedPageBreak/>
        <w:t>(több közös részvételre jelentkező esetén tetszőleges számban ismételhető a fenti táblázat)&gt;</w:t>
      </w:r>
    </w:p>
    <w:p w:rsidR="00EC1BC3" w:rsidRPr="00F82C0C" w:rsidRDefault="00EC1BC3" w:rsidP="00EC1BC3">
      <w:pPr>
        <w:keepNext/>
        <w:keepLines/>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neve:</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lakcíme / székhelye:</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levelezési címe:</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telefonszáma:</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r w:rsidR="00EC1BC3" w:rsidRPr="00F82C0C" w:rsidTr="00EC1BC3">
        <w:tc>
          <w:tcPr>
            <w:tcW w:w="3888" w:type="dxa"/>
          </w:tcPr>
          <w:p w:rsidR="00EC1BC3" w:rsidRPr="00F82C0C" w:rsidRDefault="00EC1BC3" w:rsidP="00EC1BC3">
            <w:pPr>
              <w:keepNext/>
              <w:keepLines/>
              <w:spacing w:after="0" w:line="240" w:lineRule="auto"/>
              <w:rPr>
                <w:rFonts w:ascii="Times New Roman" w:hAnsi="Times New Roman"/>
                <w:sz w:val="24"/>
                <w:szCs w:val="24"/>
              </w:rPr>
            </w:pPr>
            <w:r w:rsidRPr="00F82C0C">
              <w:rPr>
                <w:rFonts w:ascii="Times New Roman" w:hAnsi="Times New Roman"/>
                <w:sz w:val="24"/>
                <w:szCs w:val="24"/>
              </w:rPr>
              <w:t xml:space="preserve">Közös részvételre jelentkezők </w:t>
            </w:r>
            <w:r w:rsidRPr="00F82C0C">
              <w:rPr>
                <w:rFonts w:ascii="Times New Roman" w:hAnsi="Times New Roman"/>
                <w:b/>
                <w:i/>
                <w:sz w:val="24"/>
                <w:szCs w:val="24"/>
              </w:rPr>
              <w:t>képviselőjének</w:t>
            </w:r>
            <w:r w:rsidRPr="00F82C0C">
              <w:rPr>
                <w:rFonts w:ascii="Times New Roman" w:hAnsi="Times New Roman"/>
                <w:sz w:val="24"/>
                <w:szCs w:val="24"/>
              </w:rPr>
              <w:t xml:space="preserve"> telefaxszáma:</w:t>
            </w:r>
          </w:p>
        </w:tc>
        <w:tc>
          <w:tcPr>
            <w:tcW w:w="5400" w:type="dxa"/>
          </w:tcPr>
          <w:p w:rsidR="00EC1BC3" w:rsidRPr="00F82C0C" w:rsidRDefault="00EC1BC3" w:rsidP="00EC1BC3">
            <w:pPr>
              <w:keepNext/>
              <w:keepLines/>
              <w:spacing w:after="0" w:line="240" w:lineRule="auto"/>
              <w:jc w:val="both"/>
              <w:rPr>
                <w:rFonts w:ascii="Times New Roman" w:hAnsi="Times New Roman"/>
                <w:sz w:val="24"/>
                <w:szCs w:val="24"/>
              </w:rPr>
            </w:pPr>
          </w:p>
        </w:tc>
      </w:tr>
    </w:tbl>
    <w:p w:rsidR="00EC1BC3" w:rsidRPr="00F82C0C" w:rsidRDefault="00EC1BC3" w:rsidP="00EC1BC3">
      <w:pPr>
        <w:keepNext/>
        <w:keepLines/>
        <w:spacing w:after="0" w:line="240" w:lineRule="auto"/>
        <w:jc w:val="both"/>
        <w:rPr>
          <w:rFonts w:ascii="Times New Roman" w:hAnsi="Times New Roman"/>
          <w:sz w:val="24"/>
          <w:szCs w:val="24"/>
        </w:rPr>
      </w:pPr>
    </w:p>
    <w:p w:rsidR="00EC1BC3" w:rsidRPr="00F82C0C" w:rsidRDefault="00EC1BC3" w:rsidP="00EC1BC3">
      <w:pPr>
        <w:keepNext/>
        <w:keepLines/>
        <w:spacing w:after="0" w:line="240" w:lineRule="auto"/>
        <w:jc w:val="both"/>
        <w:rPr>
          <w:rFonts w:ascii="Times New Roman" w:hAnsi="Times New Roman"/>
          <w:sz w:val="24"/>
          <w:szCs w:val="24"/>
        </w:rPr>
      </w:pPr>
      <w:r w:rsidRPr="00F82C0C">
        <w:rPr>
          <w:rFonts w:ascii="Times New Roman" w:hAnsi="Times New Roman"/>
          <w:sz w:val="24"/>
          <w:szCs w:val="24"/>
        </w:rPr>
        <w:t>(több közös részvételre jelentkező esetén tetszőleges számban ismételhető a fenti táblázat)&gt;</w:t>
      </w:r>
    </w:p>
    <w:p w:rsidR="00EC1BC3" w:rsidRPr="00F82C0C" w:rsidRDefault="00EC1BC3" w:rsidP="00EC1BC3">
      <w:pPr>
        <w:keepNext/>
        <w:keepLines/>
        <w:spacing w:after="0" w:line="240" w:lineRule="auto"/>
        <w:jc w:val="both"/>
        <w:rPr>
          <w:rFonts w:ascii="Times New Roman" w:hAnsi="Times New Roman"/>
          <w:sz w:val="24"/>
          <w:szCs w:val="24"/>
        </w:rPr>
      </w:pPr>
    </w:p>
    <w:p w:rsidR="00EC1BC3" w:rsidRPr="00F82C0C" w:rsidRDefault="00EC1BC3" w:rsidP="00EC1BC3">
      <w:pPr>
        <w:keepNext/>
        <w:keepLines/>
        <w:spacing w:after="0" w:line="240" w:lineRule="auto"/>
        <w:jc w:val="both"/>
        <w:rPr>
          <w:rFonts w:ascii="Times New Roman" w:hAnsi="Times New Roman"/>
          <w:sz w:val="24"/>
          <w:szCs w:val="24"/>
        </w:rPr>
      </w:pPr>
      <w:proofErr w:type="gramStart"/>
      <w:r w:rsidRPr="00F82C0C">
        <w:rPr>
          <w:rFonts w:ascii="Times New Roman" w:hAnsi="Times New Roman"/>
          <w:sz w:val="24"/>
          <w:szCs w:val="24"/>
        </w:rPr>
        <w:t xml:space="preserve">Alulírott &lt;képviselő / meghatalmazott neve&gt; a(z) &lt;cégnév&gt; (&lt;székhely&gt;) mint részvételre jelentkező képviseletében ezúton nyilatkozom, hogy a MÁV-START Vasúti Személyszállító Zrt., mint ajánlatkérő </w:t>
      </w:r>
      <w:r w:rsidRPr="00EA4A85">
        <w:rPr>
          <w:rFonts w:ascii="Times New Roman" w:hAnsi="Times New Roman"/>
          <w:sz w:val="24"/>
          <w:szCs w:val="24"/>
        </w:rPr>
        <w:t xml:space="preserve">által </w:t>
      </w:r>
      <w:r w:rsidRPr="005F601D">
        <w:rPr>
          <w:rFonts w:ascii="Times New Roman" w:hAnsi="Times New Roman"/>
          <w:b/>
          <w:sz w:val="24"/>
          <w:szCs w:val="24"/>
        </w:rPr>
        <w:t>"</w:t>
      </w:r>
      <w:r>
        <w:rPr>
          <w:rFonts w:ascii="Times New Roman" w:hAnsi="Times New Roman"/>
          <w:b/>
          <w:sz w:val="24"/>
          <w:szCs w:val="24"/>
        </w:rPr>
        <w:t>Villamos alkatrészek</w:t>
      </w:r>
      <w:r w:rsidRPr="005F601D">
        <w:rPr>
          <w:rFonts w:ascii="Times New Roman" w:hAnsi="Times New Roman"/>
          <w:b/>
          <w:sz w:val="24"/>
          <w:szCs w:val="24"/>
        </w:rPr>
        <w:t xml:space="preserve"> javítása"</w:t>
      </w:r>
      <w:r w:rsidRPr="00F82C0C">
        <w:rPr>
          <w:rFonts w:ascii="Times New Roman" w:hAnsi="Times New Roman"/>
          <w:sz w:val="24"/>
          <w:szCs w:val="24"/>
        </w:rPr>
        <w:t xml:space="preserve"> tárgyban indított közösségi tárgyalásos eljárás részvételi felhívásában és a Közbeszerzési Dokumentumokban foglalt valamennyi formai és tartalmi követelmény, utasítás, kikötés gondos áttekintése után a részvételi felhívásban és a közbeszerzési dokumentumokban foglalt valamennyi feltételt megismertük, megértettük és azokat a jelen nyilatkozattal elfogadjuk.</w:t>
      </w:r>
      <w:proofErr w:type="gramEnd"/>
    </w:p>
    <w:p w:rsidR="00EC1BC3" w:rsidRPr="00F82C0C" w:rsidRDefault="00EC1BC3" w:rsidP="00EC1BC3">
      <w:pPr>
        <w:keepNext/>
        <w:keepLines/>
        <w:spacing w:after="0" w:line="240" w:lineRule="auto"/>
        <w:jc w:val="both"/>
        <w:rPr>
          <w:rFonts w:ascii="Times New Roman" w:hAnsi="Times New Roman"/>
          <w:sz w:val="24"/>
          <w:szCs w:val="24"/>
        </w:rPr>
      </w:pPr>
    </w:p>
    <w:p w:rsidR="00EC1BC3" w:rsidRPr="00F82C0C" w:rsidRDefault="00EC1BC3" w:rsidP="00EC1BC3">
      <w:pPr>
        <w:keepNext/>
        <w:keepLines/>
        <w:spacing w:after="0" w:line="240" w:lineRule="auto"/>
        <w:jc w:val="both"/>
        <w:rPr>
          <w:rFonts w:ascii="Times New Roman" w:hAnsi="Times New Roman"/>
          <w:sz w:val="24"/>
          <w:szCs w:val="24"/>
        </w:rPr>
      </w:pPr>
    </w:p>
    <w:p w:rsidR="00EC1BC3" w:rsidRPr="00F82C0C" w:rsidRDefault="00EC1BC3" w:rsidP="00EC1BC3">
      <w:pPr>
        <w:keepNext/>
        <w:keepLines/>
        <w:spacing w:after="0" w:line="240" w:lineRule="auto"/>
        <w:jc w:val="both"/>
        <w:rPr>
          <w:rFonts w:ascii="Times New Roman" w:hAnsi="Times New Roman"/>
          <w:sz w:val="24"/>
          <w:szCs w:val="24"/>
        </w:rPr>
      </w:pPr>
    </w:p>
    <w:p w:rsidR="00EC1BC3" w:rsidRPr="00F82C0C" w:rsidRDefault="00EC1BC3" w:rsidP="00EC1BC3">
      <w:pPr>
        <w:keepNext/>
        <w:keepLines/>
        <w:spacing w:after="0" w:line="240" w:lineRule="auto"/>
        <w:jc w:val="both"/>
        <w:rPr>
          <w:rFonts w:ascii="Times New Roman" w:hAnsi="Times New Roman"/>
          <w:sz w:val="24"/>
          <w:szCs w:val="24"/>
        </w:rPr>
      </w:pPr>
      <w:r w:rsidRPr="00F82C0C">
        <w:rPr>
          <w:rFonts w:ascii="Times New Roman" w:hAnsi="Times New Roman"/>
          <w:sz w:val="24"/>
          <w:szCs w:val="24"/>
        </w:rPr>
        <w:t>&lt;Kelt&gt;</w:t>
      </w:r>
    </w:p>
    <w:p w:rsidR="00EC1BC3" w:rsidRPr="00F82C0C" w:rsidRDefault="00EC1BC3" w:rsidP="00EC1BC3">
      <w:pPr>
        <w:keepNext/>
        <w:keepLines/>
        <w:spacing w:after="0" w:line="240" w:lineRule="auto"/>
        <w:jc w:val="both"/>
        <w:rPr>
          <w:rFonts w:ascii="Times New Roman" w:hAnsi="Times New Roman"/>
          <w:sz w:val="24"/>
          <w:szCs w:val="24"/>
        </w:rPr>
      </w:pPr>
    </w:p>
    <w:p w:rsidR="00EC1BC3" w:rsidRPr="00F82C0C" w:rsidRDefault="00EC1BC3" w:rsidP="00EC1BC3">
      <w:pPr>
        <w:keepNext/>
        <w:keepLines/>
        <w:spacing w:after="0" w:line="240" w:lineRule="auto"/>
        <w:jc w:val="center"/>
        <w:rPr>
          <w:rFonts w:ascii="Times New Roman" w:hAnsi="Times New Roman"/>
          <w:b/>
          <w:sz w:val="24"/>
          <w:szCs w:val="24"/>
        </w:rPr>
      </w:pPr>
      <w:r w:rsidRPr="00F82C0C">
        <w:rPr>
          <w:rFonts w:ascii="Times New Roman" w:hAnsi="Times New Roman"/>
          <w:b/>
          <w:sz w:val="24"/>
          <w:szCs w:val="24"/>
        </w:rPr>
        <w:t>…………………………..</w:t>
      </w:r>
    </w:p>
    <w:p w:rsidR="00EC1BC3" w:rsidRPr="00F82C0C" w:rsidRDefault="00EC1BC3" w:rsidP="00EC1BC3">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EC1BC3" w:rsidRPr="00F82C0C" w:rsidRDefault="00EC1BC3" w:rsidP="00EC1BC3">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EC1BC3" w:rsidRDefault="00EC1BC3" w:rsidP="006F0D3F">
      <w:pPr>
        <w:pStyle w:val="Szvegtrzs21"/>
        <w:keepNext/>
        <w:keepLines/>
        <w:spacing w:line="240" w:lineRule="auto"/>
        <w:ind w:right="142"/>
        <w:sectPr w:rsidR="00EC1BC3" w:rsidSect="001C40CB">
          <w:headerReference w:type="first" r:id="rId26"/>
          <w:pgSz w:w="11906" w:h="16838" w:code="9"/>
          <w:pgMar w:top="1418" w:right="1418" w:bottom="1418" w:left="1418" w:header="709" w:footer="709" w:gutter="0"/>
          <w:cols w:space="708"/>
          <w:titlePg/>
          <w:docGrid w:linePitch="360"/>
        </w:sect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336336" w:rsidRPr="00F82C0C" w:rsidRDefault="00967609" w:rsidP="004D54F7">
      <w:pPr>
        <w:pStyle w:val="Cmsor3"/>
        <w:jc w:val="both"/>
        <w:rPr>
          <w:szCs w:val="24"/>
        </w:rPr>
      </w:pPr>
      <w:bookmarkStart w:id="94" w:name="_Toc457213826"/>
      <w:r w:rsidRPr="00F82C0C">
        <w:rPr>
          <w:szCs w:val="24"/>
        </w:rPr>
        <w:lastRenderedPageBreak/>
        <w:t>2. sz. melléklet</w:t>
      </w:r>
      <w:r w:rsidR="00600B54" w:rsidRPr="00F82C0C">
        <w:rPr>
          <w:szCs w:val="24"/>
        </w:rPr>
        <w:t>: Részvételre jelentkező nyilatkozata a Kbt. 66. § (4) bekezdése tekintetében</w:t>
      </w:r>
      <w:bookmarkEnd w:id="94"/>
    </w:p>
    <w:p w:rsidR="00967609" w:rsidRPr="00F82C0C" w:rsidRDefault="00967609" w:rsidP="009B73D3">
      <w:pPr>
        <w:keepNext/>
        <w:keepLines/>
        <w:spacing w:after="0" w:line="240" w:lineRule="auto"/>
        <w:jc w:val="both"/>
        <w:rPr>
          <w:rFonts w:ascii="Times New Roman" w:hAnsi="Times New Roman"/>
          <w:sz w:val="24"/>
          <w:szCs w:val="24"/>
        </w:rPr>
      </w:pPr>
    </w:p>
    <w:p w:rsidR="000273CC" w:rsidRPr="00F82C0C" w:rsidRDefault="00336336" w:rsidP="003D2170">
      <w:pPr>
        <w:keepNext/>
        <w:keepLines/>
        <w:spacing w:after="0" w:line="240" w:lineRule="auto"/>
        <w:jc w:val="both"/>
        <w:rPr>
          <w:rFonts w:ascii="Times New Roman" w:hAnsi="Times New Roman"/>
          <w:sz w:val="24"/>
          <w:szCs w:val="24"/>
        </w:rPr>
      </w:pPr>
      <w:r w:rsidRPr="00F82C0C">
        <w:rPr>
          <w:rFonts w:ascii="Times New Roman" w:hAnsi="Times New Roman"/>
          <w:i/>
          <w:sz w:val="24"/>
          <w:szCs w:val="24"/>
        </w:rPr>
        <w:t>Részvételre jelentkező nyilatkozata a Kbt. 6</w:t>
      </w:r>
      <w:r w:rsidR="00967609" w:rsidRPr="00F82C0C">
        <w:rPr>
          <w:rFonts w:ascii="Times New Roman" w:hAnsi="Times New Roman"/>
          <w:i/>
          <w:sz w:val="24"/>
          <w:szCs w:val="24"/>
        </w:rPr>
        <w:t>6</w:t>
      </w:r>
      <w:r w:rsidRPr="00F82C0C">
        <w:rPr>
          <w:rFonts w:ascii="Times New Roman" w:hAnsi="Times New Roman"/>
          <w:i/>
          <w:sz w:val="24"/>
          <w:szCs w:val="24"/>
        </w:rPr>
        <w:t>. § (</w:t>
      </w:r>
      <w:r w:rsidR="00967609" w:rsidRPr="00F82C0C">
        <w:rPr>
          <w:rFonts w:ascii="Times New Roman" w:hAnsi="Times New Roman"/>
          <w:i/>
          <w:sz w:val="24"/>
          <w:szCs w:val="24"/>
        </w:rPr>
        <w:t>4</w:t>
      </w:r>
      <w:r w:rsidRPr="00F82C0C">
        <w:rPr>
          <w:rFonts w:ascii="Times New Roman" w:hAnsi="Times New Roman"/>
          <w:i/>
          <w:sz w:val="24"/>
          <w:szCs w:val="24"/>
        </w:rPr>
        <w:t>) bekezdése tekintetében</w:t>
      </w:r>
      <w:r w:rsidRPr="00F82C0C">
        <w:rPr>
          <w:rFonts w:ascii="Times New Roman" w:hAnsi="Times New Roman"/>
          <w:sz w:val="24"/>
          <w:szCs w:val="24"/>
          <w:vertAlign w:val="superscript"/>
        </w:rPr>
        <w:footnoteReference w:id="3"/>
      </w:r>
      <w:r w:rsidRPr="00F82C0C">
        <w:rPr>
          <w:rFonts w:ascii="Times New Roman" w:hAnsi="Times New Roman"/>
          <w:sz w:val="24"/>
          <w:szCs w:val="24"/>
        </w:rPr>
        <w:t xml:space="preserve">Alulírott &lt;képviselő / meghatalmazott neve&gt; </w:t>
      </w:r>
      <w:proofErr w:type="gramStart"/>
      <w:r w:rsidRPr="00F82C0C">
        <w:rPr>
          <w:rFonts w:ascii="Times New Roman" w:hAnsi="Times New Roman"/>
          <w:sz w:val="24"/>
          <w:szCs w:val="24"/>
        </w:rPr>
        <w:t>a(</w:t>
      </w:r>
      <w:proofErr w:type="gramEnd"/>
      <w:r w:rsidRPr="00F82C0C">
        <w:rPr>
          <w:rFonts w:ascii="Times New Roman" w:hAnsi="Times New Roman"/>
          <w:sz w:val="24"/>
          <w:szCs w:val="24"/>
        </w:rPr>
        <w:t xml:space="preserve">z) &lt;cégnév&gt; (&lt;székhely&gt;) mint részvételre jelentkező képviseletében ezúton nyilatkozom a MÁV-START Vasúti Személyszállító Zrt., mint ajánlatkérő által </w:t>
      </w:r>
      <w:r w:rsidR="00F82C0C" w:rsidRPr="005F601D">
        <w:rPr>
          <w:rFonts w:ascii="Times New Roman" w:hAnsi="Times New Roman"/>
          <w:sz w:val="24"/>
          <w:szCs w:val="24"/>
        </w:rPr>
        <w:t>„</w:t>
      </w:r>
      <w:r w:rsidR="00C61018">
        <w:rPr>
          <w:rFonts w:ascii="Times New Roman" w:hAnsi="Times New Roman"/>
          <w:sz w:val="24"/>
          <w:szCs w:val="24"/>
        </w:rPr>
        <w:t xml:space="preserve">Villamos alkatrészek </w:t>
      </w:r>
      <w:r w:rsidR="00F82C0C" w:rsidRPr="005F601D">
        <w:rPr>
          <w:rFonts w:ascii="Times New Roman" w:hAnsi="Times New Roman"/>
          <w:sz w:val="24"/>
          <w:szCs w:val="24"/>
        </w:rPr>
        <w:t>javítása</w:t>
      </w:r>
      <w:r w:rsidR="00F82C0C" w:rsidRPr="005F601D">
        <w:rPr>
          <w:rFonts w:ascii="Times New Roman" w:hAnsi="Times New Roman"/>
          <w:b/>
          <w:sz w:val="24"/>
          <w:szCs w:val="24"/>
        </w:rPr>
        <w:t xml:space="preserve">" </w:t>
      </w:r>
      <w:r w:rsidRPr="005F601D">
        <w:rPr>
          <w:rFonts w:ascii="Times New Roman" w:hAnsi="Times New Roman"/>
          <w:sz w:val="24"/>
          <w:szCs w:val="24"/>
        </w:rPr>
        <w:t xml:space="preserve">tárgyban indított </w:t>
      </w:r>
      <w:r w:rsidR="00757E95" w:rsidRPr="005F601D">
        <w:rPr>
          <w:rFonts w:ascii="Times New Roman" w:hAnsi="Times New Roman"/>
          <w:sz w:val="24"/>
          <w:szCs w:val="24"/>
        </w:rPr>
        <w:t xml:space="preserve">közösségi </w:t>
      </w:r>
      <w:r w:rsidRPr="005F601D">
        <w:rPr>
          <w:rFonts w:ascii="Times New Roman" w:hAnsi="Times New Roman"/>
          <w:sz w:val="24"/>
          <w:szCs w:val="24"/>
        </w:rPr>
        <w:t>tárgyalásos eljárásban, hogy a kis- és középvállalkozásokról, fejlődésük támogatásáról</w:t>
      </w:r>
      <w:r w:rsidRPr="00F82C0C">
        <w:rPr>
          <w:rFonts w:ascii="Times New Roman" w:hAnsi="Times New Roman"/>
          <w:sz w:val="24"/>
          <w:szCs w:val="24"/>
        </w:rPr>
        <w:t xml:space="preserve"> szóló 2004. évi XXXIV. törvény szerint az általam képviselt részvételre jelentkező</w:t>
      </w:r>
    </w:p>
    <w:p w:rsidR="00336336" w:rsidRPr="00F82C0C" w:rsidRDefault="00336336" w:rsidP="003D2170">
      <w:pPr>
        <w:keepNext/>
        <w:keepLines/>
        <w:spacing w:after="0" w:line="240" w:lineRule="auto"/>
        <w:jc w:val="both"/>
        <w:rPr>
          <w:rFonts w:ascii="Times New Roman" w:hAnsi="Times New Roman"/>
          <w:sz w:val="24"/>
          <w:szCs w:val="24"/>
        </w:rPr>
      </w:pPr>
    </w:p>
    <w:p w:rsidR="000273CC" w:rsidRPr="00F82C0C" w:rsidRDefault="00336336" w:rsidP="000273CC">
      <w:pPr>
        <w:keepNext/>
        <w:keepLines/>
        <w:spacing w:after="0" w:line="360" w:lineRule="auto"/>
        <w:jc w:val="both"/>
        <w:rPr>
          <w:rFonts w:ascii="Times New Roman" w:hAnsi="Times New Roman"/>
          <w:sz w:val="24"/>
          <w:szCs w:val="24"/>
        </w:rPr>
      </w:pPr>
      <w:proofErr w:type="spellStart"/>
      <w:r w:rsidRPr="00F82C0C">
        <w:rPr>
          <w:rFonts w:ascii="Times New Roman" w:hAnsi="Times New Roman"/>
          <w:sz w:val="24"/>
          <w:szCs w:val="24"/>
        </w:rPr>
        <w:t>mikrovállalkozásnak</w:t>
      </w:r>
      <w:proofErr w:type="spellEnd"/>
    </w:p>
    <w:p w:rsidR="00336336" w:rsidRPr="00F82C0C" w:rsidRDefault="00336336" w:rsidP="000273CC">
      <w:pPr>
        <w:keepNext/>
        <w:keepLines/>
        <w:spacing w:after="0" w:line="360" w:lineRule="auto"/>
        <w:jc w:val="both"/>
        <w:rPr>
          <w:rFonts w:ascii="Times New Roman" w:hAnsi="Times New Roman"/>
          <w:sz w:val="24"/>
          <w:szCs w:val="24"/>
        </w:rPr>
      </w:pPr>
      <w:proofErr w:type="gramStart"/>
      <w:r w:rsidRPr="00F82C0C">
        <w:rPr>
          <w:rFonts w:ascii="Times New Roman" w:hAnsi="Times New Roman"/>
          <w:sz w:val="24"/>
          <w:szCs w:val="24"/>
        </w:rPr>
        <w:t>kisvállalkozásnak</w:t>
      </w:r>
      <w:proofErr w:type="gramEnd"/>
    </w:p>
    <w:p w:rsidR="00336336" w:rsidRPr="00F82C0C" w:rsidRDefault="00336336" w:rsidP="000273CC">
      <w:pPr>
        <w:keepNext/>
        <w:keepLines/>
        <w:spacing w:after="0" w:line="360" w:lineRule="auto"/>
        <w:jc w:val="both"/>
        <w:rPr>
          <w:rFonts w:ascii="Times New Roman" w:hAnsi="Times New Roman"/>
          <w:sz w:val="24"/>
          <w:szCs w:val="24"/>
        </w:rPr>
      </w:pPr>
      <w:proofErr w:type="gramStart"/>
      <w:r w:rsidRPr="00F82C0C">
        <w:rPr>
          <w:rFonts w:ascii="Times New Roman" w:hAnsi="Times New Roman"/>
          <w:sz w:val="24"/>
          <w:szCs w:val="24"/>
        </w:rPr>
        <w:t>középvállalkozásnak</w:t>
      </w:r>
      <w:proofErr w:type="gramEnd"/>
      <w:r w:rsidR="00EB6BA8" w:rsidRPr="00F82C0C">
        <w:rPr>
          <w:rStyle w:val="Lbjegyzet-hivatkozs"/>
          <w:rFonts w:ascii="Times New Roman" w:hAnsi="Times New Roman"/>
          <w:sz w:val="24"/>
          <w:szCs w:val="24"/>
        </w:rPr>
        <w:footnoteReference w:id="4"/>
      </w:r>
      <w:r w:rsidR="00EB6BA8" w:rsidRPr="00F82C0C">
        <w:rPr>
          <w:rFonts w:ascii="Times New Roman" w:hAnsi="Times New Roman"/>
          <w:sz w:val="24"/>
          <w:szCs w:val="24"/>
        </w:rPr>
        <w:t xml:space="preserve"> minősül.</w:t>
      </w:r>
    </w:p>
    <w:p w:rsidR="00336336" w:rsidRPr="00F82C0C" w:rsidRDefault="00336336" w:rsidP="000273CC">
      <w:pPr>
        <w:keepNext/>
        <w:keepLines/>
        <w:spacing w:after="0" w:line="360" w:lineRule="auto"/>
        <w:jc w:val="both"/>
        <w:rPr>
          <w:rFonts w:ascii="Times New Roman" w:hAnsi="Times New Roman"/>
          <w:sz w:val="24"/>
          <w:szCs w:val="24"/>
        </w:rPr>
      </w:pPr>
    </w:p>
    <w:p w:rsidR="00336336" w:rsidRPr="00F82C0C" w:rsidRDefault="00336336" w:rsidP="009B73D3">
      <w:pPr>
        <w:keepNext/>
        <w:keepLines/>
        <w:spacing w:after="0" w:line="240" w:lineRule="auto"/>
        <w:jc w:val="both"/>
        <w:rPr>
          <w:rFonts w:ascii="Times New Roman" w:hAnsi="Times New Roman"/>
          <w:sz w:val="24"/>
          <w:szCs w:val="24"/>
        </w:rPr>
      </w:pPr>
    </w:p>
    <w:p w:rsidR="00336336" w:rsidRPr="00F82C0C" w:rsidRDefault="00336336" w:rsidP="009B73D3">
      <w:pPr>
        <w:keepNext/>
        <w:keepLines/>
        <w:spacing w:after="0" w:line="240" w:lineRule="auto"/>
        <w:jc w:val="both"/>
        <w:rPr>
          <w:rFonts w:ascii="Times New Roman" w:hAnsi="Times New Roman"/>
          <w:sz w:val="24"/>
          <w:szCs w:val="24"/>
        </w:rPr>
      </w:pPr>
      <w:r w:rsidRPr="00F82C0C">
        <w:rPr>
          <w:rFonts w:ascii="Times New Roman" w:hAnsi="Times New Roman"/>
          <w:sz w:val="24"/>
          <w:szCs w:val="24"/>
        </w:rPr>
        <w:t>&lt;Kelt&gt;</w:t>
      </w:r>
    </w:p>
    <w:p w:rsidR="00336336" w:rsidRPr="00F82C0C" w:rsidRDefault="00336336" w:rsidP="009B73D3">
      <w:pPr>
        <w:keepNext/>
        <w:keepLines/>
        <w:spacing w:after="0" w:line="240" w:lineRule="auto"/>
        <w:jc w:val="center"/>
        <w:rPr>
          <w:rFonts w:ascii="Times New Roman" w:hAnsi="Times New Roman"/>
          <w:b/>
          <w:sz w:val="24"/>
          <w:szCs w:val="24"/>
        </w:rPr>
      </w:pPr>
      <w:r w:rsidRPr="00F82C0C">
        <w:rPr>
          <w:rFonts w:ascii="Times New Roman" w:hAnsi="Times New Roman"/>
          <w:b/>
          <w:sz w:val="24"/>
          <w:szCs w:val="24"/>
        </w:rPr>
        <w:t>…………………………..</w:t>
      </w:r>
    </w:p>
    <w:p w:rsidR="00336336" w:rsidRPr="00F82C0C" w:rsidRDefault="00336336" w:rsidP="009B73D3">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336336" w:rsidRPr="00F82C0C" w:rsidRDefault="00336336" w:rsidP="009B73D3">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336336" w:rsidRPr="00F82C0C" w:rsidRDefault="00336336" w:rsidP="009B73D3">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336336" w:rsidRPr="00F82C0C" w:rsidRDefault="00336336" w:rsidP="009B73D3">
      <w:pPr>
        <w:keepNext/>
        <w:keepLines/>
        <w:spacing w:after="0" w:line="240" w:lineRule="auto"/>
        <w:jc w:val="both"/>
        <w:rPr>
          <w:rFonts w:ascii="Times New Roman" w:hAnsi="Times New Roman"/>
          <w:sz w:val="24"/>
          <w:szCs w:val="24"/>
        </w:rPr>
      </w:pPr>
    </w:p>
    <w:p w:rsidR="00F24B12" w:rsidRDefault="00F24B12" w:rsidP="00737E77">
      <w:pPr>
        <w:pStyle w:val="Cmsor3"/>
        <w:rPr>
          <w:szCs w:val="24"/>
        </w:rPr>
        <w:sectPr w:rsidR="00F24B12" w:rsidSect="001C40CB">
          <w:pgSz w:w="11906" w:h="16838" w:code="9"/>
          <w:pgMar w:top="1418" w:right="1418" w:bottom="1418" w:left="1418" w:header="709" w:footer="709" w:gutter="0"/>
          <w:cols w:space="708"/>
          <w:titlePg/>
          <w:docGrid w:linePitch="360"/>
        </w:sectPr>
      </w:pPr>
    </w:p>
    <w:p w:rsidR="00F82C0C" w:rsidRPr="00F82C0C" w:rsidRDefault="00F82C0C" w:rsidP="00737E77">
      <w:pPr>
        <w:pStyle w:val="Cmsor3"/>
        <w:rPr>
          <w:szCs w:val="24"/>
        </w:rPr>
      </w:pPr>
      <w:bookmarkStart w:id="95" w:name="_Toc457213827"/>
      <w:r w:rsidRPr="00F82C0C">
        <w:rPr>
          <w:szCs w:val="24"/>
        </w:rPr>
        <w:lastRenderedPageBreak/>
        <w:t>3. sz. melléklet: Nyilatkozat közös részvételre jelentkezésről</w:t>
      </w:r>
      <w:bookmarkEnd w:id="95"/>
    </w:p>
    <w:p w:rsidR="00F82C0C" w:rsidRPr="00F82C0C" w:rsidRDefault="00F82C0C" w:rsidP="00F82C0C">
      <w:pPr>
        <w:keepNext/>
        <w:keepLines/>
        <w:spacing w:after="0"/>
        <w:jc w:val="center"/>
        <w:rPr>
          <w:rFonts w:ascii="Times New Roman" w:hAnsi="Times New Roman"/>
          <w:b/>
          <w:bCs/>
          <w:i/>
          <w:sz w:val="24"/>
          <w:szCs w:val="24"/>
        </w:rPr>
      </w:pPr>
    </w:p>
    <w:p w:rsidR="00B870BA" w:rsidRPr="009619A5" w:rsidRDefault="00F82C0C" w:rsidP="00B870BA">
      <w:pPr>
        <w:keepNext/>
        <w:keepLines/>
        <w:spacing w:after="0"/>
        <w:jc w:val="center"/>
        <w:rPr>
          <w:rFonts w:ascii="Times New Roman" w:hAnsi="Times New Roman"/>
          <w:bCs/>
          <w:i/>
          <w:sz w:val="24"/>
          <w:szCs w:val="24"/>
        </w:rPr>
      </w:pPr>
      <w:r w:rsidRPr="009619A5">
        <w:rPr>
          <w:rFonts w:ascii="Times New Roman" w:hAnsi="Times New Roman"/>
          <w:bCs/>
          <w:i/>
          <w:sz w:val="24"/>
          <w:szCs w:val="24"/>
        </w:rPr>
        <w:t>Nyilatkozat közös részvételre jelentkezésről</w:t>
      </w:r>
    </w:p>
    <w:p w:rsidR="00F82C0C" w:rsidRPr="009619A5" w:rsidRDefault="00656805" w:rsidP="009619A5">
      <w:pPr>
        <w:keepNext/>
        <w:keepLines/>
        <w:spacing w:after="0"/>
        <w:jc w:val="center"/>
        <w:rPr>
          <w:rFonts w:ascii="Times New Roman" w:hAnsi="Times New Roman"/>
          <w:bCs/>
          <w:sz w:val="24"/>
          <w:szCs w:val="24"/>
        </w:rPr>
      </w:pPr>
      <w:r>
        <w:rPr>
          <w:rFonts w:ascii="Times New Roman" w:hAnsi="Times New Roman"/>
          <w:b/>
          <w:bCs/>
          <w:sz w:val="24"/>
          <w:szCs w:val="24"/>
        </w:rPr>
        <w:t>1</w:t>
      </w:r>
      <w:r w:rsidR="00F82C0C" w:rsidRPr="009619A5">
        <w:rPr>
          <w:rFonts w:ascii="Times New Roman" w:hAnsi="Times New Roman"/>
          <w:b/>
          <w:bCs/>
          <w:sz w:val="24"/>
          <w:szCs w:val="24"/>
        </w:rPr>
        <w:t xml:space="preserve">. rész vonatkozásában </w:t>
      </w:r>
      <w:r w:rsidR="00F82C0C" w:rsidRPr="009619A5">
        <w:rPr>
          <w:rFonts w:ascii="Times New Roman" w:hAnsi="Times New Roman"/>
          <w:bCs/>
          <w:sz w:val="24"/>
          <w:szCs w:val="24"/>
        </w:rPr>
        <w:t xml:space="preserve">– </w:t>
      </w:r>
      <w:r w:rsidR="00AF191F" w:rsidRPr="00AF191F">
        <w:rPr>
          <w:rFonts w:ascii="Times New Roman" w:hAnsi="Times New Roman"/>
          <w:bCs/>
          <w:sz w:val="24"/>
          <w:szCs w:val="24"/>
        </w:rPr>
        <w:t xml:space="preserve">Transzformátor jellegű </w:t>
      </w:r>
      <w:r w:rsidR="00EC1BC3">
        <w:rPr>
          <w:rFonts w:ascii="Times New Roman" w:hAnsi="Times New Roman"/>
          <w:bCs/>
          <w:sz w:val="24"/>
          <w:szCs w:val="24"/>
        </w:rPr>
        <w:t>egységek</w:t>
      </w:r>
      <w:r w:rsidR="00AF191F" w:rsidRPr="00AF191F">
        <w:rPr>
          <w:rFonts w:ascii="Times New Roman" w:hAnsi="Times New Roman"/>
          <w:bCs/>
          <w:sz w:val="24"/>
          <w:szCs w:val="24"/>
        </w:rPr>
        <w:t xml:space="preserve"> javítása</w:t>
      </w:r>
      <w:r w:rsidR="00AF191F" w:rsidRPr="00AF191F" w:rsidDel="00AF191F">
        <w:rPr>
          <w:rFonts w:ascii="Times New Roman" w:hAnsi="Times New Roman"/>
          <w:bCs/>
          <w:sz w:val="24"/>
          <w:szCs w:val="24"/>
        </w:rPr>
        <w:t xml:space="preserve"> </w:t>
      </w:r>
    </w:p>
    <w:p w:rsidR="00B870BA" w:rsidRPr="009619A5" w:rsidRDefault="00B870BA" w:rsidP="00F82C0C">
      <w:pPr>
        <w:keepNext/>
        <w:keepLines/>
        <w:spacing w:after="0"/>
        <w:rPr>
          <w:rFonts w:ascii="Times New Roman" w:hAnsi="Times New Roman"/>
          <w:sz w:val="24"/>
          <w:szCs w:val="24"/>
        </w:rPr>
      </w:pPr>
    </w:p>
    <w:p w:rsidR="00F82C0C" w:rsidRPr="00F82C0C" w:rsidRDefault="00F82C0C" w:rsidP="00F82C0C">
      <w:pPr>
        <w:keepNext/>
        <w:keepLines/>
        <w:spacing w:after="0" w:line="360" w:lineRule="auto"/>
        <w:jc w:val="both"/>
        <w:rPr>
          <w:rFonts w:ascii="Times New Roman" w:hAnsi="Times New Roman"/>
          <w:sz w:val="24"/>
          <w:szCs w:val="24"/>
        </w:rPr>
      </w:pPr>
      <w:proofErr w:type="gramStart"/>
      <w:r w:rsidRPr="009619A5">
        <w:rPr>
          <w:rFonts w:ascii="Times New Roman" w:hAnsi="Times New Roman"/>
          <w:sz w:val="24"/>
          <w:szCs w:val="24"/>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9619A5">
        <w:rPr>
          <w:rFonts w:ascii="Times New Roman" w:hAnsi="Times New Roman"/>
          <w:sz w:val="24"/>
          <w:szCs w:val="24"/>
          <w:lang w:eastAsia="hu-HU"/>
        </w:rPr>
        <w:t xml:space="preserve">, </w:t>
      </w:r>
      <w:r w:rsidRPr="009619A5">
        <w:rPr>
          <w:rFonts w:ascii="Times New Roman" w:hAnsi="Times New Roman"/>
          <w:sz w:val="24"/>
          <w:szCs w:val="24"/>
        </w:rPr>
        <w:t xml:space="preserve">mint ajánlatkérő által </w:t>
      </w:r>
      <w:r w:rsidR="00B870BA" w:rsidRPr="009619A5">
        <w:rPr>
          <w:rFonts w:ascii="Times New Roman" w:hAnsi="Times New Roman"/>
          <w:sz w:val="24"/>
          <w:szCs w:val="24"/>
        </w:rPr>
        <w:t>„</w:t>
      </w:r>
      <w:r w:rsidR="00C61018">
        <w:rPr>
          <w:rFonts w:ascii="Times New Roman" w:hAnsi="Times New Roman"/>
          <w:sz w:val="24"/>
          <w:szCs w:val="24"/>
        </w:rPr>
        <w:t xml:space="preserve">Villamos alkatrészek javítása </w:t>
      </w:r>
      <w:r w:rsidR="00B870BA" w:rsidRPr="009619A5">
        <w:rPr>
          <w:rFonts w:ascii="Times New Roman" w:hAnsi="Times New Roman"/>
          <w:b/>
          <w:sz w:val="24"/>
          <w:szCs w:val="24"/>
        </w:rPr>
        <w:t>”</w:t>
      </w:r>
      <w:r w:rsidR="00B870BA" w:rsidRPr="009619A5">
        <w:rPr>
          <w:rFonts w:ascii="Times New Roman" w:hAnsi="Times New Roman"/>
          <w:sz w:val="24"/>
          <w:szCs w:val="24"/>
        </w:rPr>
        <w:t xml:space="preserve"> </w:t>
      </w:r>
      <w:r w:rsidRPr="009619A5">
        <w:rPr>
          <w:rFonts w:ascii="Times New Roman" w:hAnsi="Times New Roman"/>
          <w:sz w:val="24"/>
          <w:szCs w:val="24"/>
        </w:rPr>
        <w:t>tárgyban indított közösségi tárgyalásos eljárásban a(z) &lt;cégnév&gt; (&lt;székhely&gt;), valamint</w:t>
      </w:r>
      <w:r w:rsidRPr="00F82C0C">
        <w:rPr>
          <w:rFonts w:ascii="Times New Roman" w:hAnsi="Times New Roman"/>
          <w:sz w:val="24"/>
          <w:szCs w:val="24"/>
        </w:rPr>
        <w:t xml:space="preserve"> a(z) &lt;cégnév&gt; (&lt;székhely&gt;) közös részvételre jelentkezést nyújt be.</w:t>
      </w:r>
      <w:proofErr w:type="gramEnd"/>
    </w:p>
    <w:p w:rsidR="00F82C0C" w:rsidRPr="00F82C0C" w:rsidRDefault="00F82C0C" w:rsidP="00F82C0C">
      <w:pPr>
        <w:keepNext/>
        <w:keepLines/>
        <w:spacing w:after="0"/>
        <w:rPr>
          <w:rFonts w:ascii="Times New Roman" w:hAnsi="Times New Roman"/>
          <w:sz w:val="24"/>
          <w:szCs w:val="24"/>
        </w:rPr>
      </w:pPr>
    </w:p>
    <w:p w:rsidR="00F82C0C" w:rsidRPr="00F82C0C" w:rsidRDefault="00F82C0C" w:rsidP="00F82C0C">
      <w:pPr>
        <w:keepNext/>
        <w:keepLines/>
        <w:spacing w:after="0" w:line="360" w:lineRule="auto"/>
        <w:jc w:val="both"/>
        <w:rPr>
          <w:rFonts w:ascii="Times New Roman" w:hAnsi="Times New Roman"/>
          <w:sz w:val="24"/>
          <w:szCs w:val="24"/>
        </w:rPr>
      </w:pPr>
      <w:r w:rsidRPr="00F82C0C">
        <w:rPr>
          <w:rFonts w:ascii="Times New Roman" w:hAnsi="Times New Roman"/>
          <w:sz w:val="24"/>
          <w:szCs w:val="24"/>
        </w:rPr>
        <w:t>A közös részvételre jelentkezők egymás közötti és külső jogviszonyára a Polgári Törvénykönyvről szóló 2013. évi V. törvény (Ptk.) 6:29. § és 6:30. §</w:t>
      </w:r>
      <w:proofErr w:type="spellStart"/>
      <w:r w:rsidRPr="00F82C0C">
        <w:rPr>
          <w:rFonts w:ascii="Times New Roman" w:hAnsi="Times New Roman"/>
          <w:sz w:val="24"/>
          <w:szCs w:val="24"/>
        </w:rPr>
        <w:t>-ában</w:t>
      </w:r>
      <w:proofErr w:type="spellEnd"/>
      <w:r w:rsidRPr="00F82C0C">
        <w:rPr>
          <w:rFonts w:ascii="Times New Roman" w:hAnsi="Times New Roman"/>
          <w:sz w:val="24"/>
          <w:szCs w:val="24"/>
        </w:rPr>
        <w:t xml:space="preserve"> foglaltak irányadóak.</w:t>
      </w:r>
    </w:p>
    <w:p w:rsidR="00F82C0C" w:rsidRPr="00F82C0C" w:rsidRDefault="00F82C0C" w:rsidP="00F82C0C">
      <w:pPr>
        <w:keepNext/>
        <w:keepLines/>
        <w:spacing w:after="0" w:line="360" w:lineRule="auto"/>
        <w:jc w:val="both"/>
        <w:rPr>
          <w:rFonts w:ascii="Times New Roman" w:hAnsi="Times New Roman"/>
          <w:sz w:val="24"/>
          <w:szCs w:val="24"/>
        </w:rPr>
      </w:pPr>
      <w:r w:rsidRPr="00F82C0C">
        <w:rPr>
          <w:rFonts w:ascii="Times New Roman" w:hAnsi="Times New Roman"/>
          <w:sz w:val="24"/>
          <w:szCs w:val="24"/>
        </w:rPr>
        <w:t xml:space="preserve">Közös akarattal ezennel úgy nyilatkozunk, hogy a közös részvételre jelentkezők képviseletére, a nevükben történő eljárásra </w:t>
      </w:r>
      <w:proofErr w:type="gramStart"/>
      <w:r w:rsidRPr="00F82C0C">
        <w:rPr>
          <w:rFonts w:ascii="Times New Roman" w:hAnsi="Times New Roman"/>
          <w:sz w:val="24"/>
          <w:szCs w:val="24"/>
        </w:rPr>
        <w:t>a(</w:t>
      </w:r>
      <w:proofErr w:type="gramEnd"/>
      <w:r w:rsidRPr="00F82C0C">
        <w:rPr>
          <w:rFonts w:ascii="Times New Roman" w:hAnsi="Times New Roman"/>
          <w:sz w:val="24"/>
          <w:szCs w:val="24"/>
        </w:rPr>
        <w:t>z) &lt;cégnév&gt; (&lt;székhely&gt;) teljes joggal jogosult.</w:t>
      </w:r>
    </w:p>
    <w:p w:rsidR="00F82C0C" w:rsidRPr="00F82C0C" w:rsidRDefault="00F82C0C" w:rsidP="00F82C0C">
      <w:pPr>
        <w:keepNext/>
        <w:keepLines/>
        <w:spacing w:after="0" w:line="360" w:lineRule="auto"/>
        <w:jc w:val="both"/>
        <w:rPr>
          <w:rFonts w:ascii="Times New Roman" w:hAnsi="Times New Roman"/>
          <w:sz w:val="24"/>
          <w:szCs w:val="24"/>
        </w:rPr>
      </w:pPr>
    </w:p>
    <w:p w:rsidR="00F82C0C" w:rsidRPr="00F82C0C" w:rsidRDefault="00F82C0C" w:rsidP="00F82C0C">
      <w:pPr>
        <w:keepNext/>
        <w:keepLines/>
        <w:spacing w:after="0" w:line="360" w:lineRule="auto"/>
        <w:jc w:val="both"/>
        <w:rPr>
          <w:rFonts w:ascii="Times New Roman" w:hAnsi="Times New Roman"/>
          <w:sz w:val="24"/>
          <w:szCs w:val="24"/>
        </w:rPr>
      </w:pPr>
      <w:r w:rsidRPr="00F82C0C">
        <w:rPr>
          <w:rFonts w:ascii="Times New Roman" w:hAnsi="Times New Roman"/>
          <w:sz w:val="24"/>
          <w:szCs w:val="24"/>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F82C0C" w:rsidRPr="00F82C0C" w:rsidRDefault="00F82C0C" w:rsidP="00F82C0C">
      <w:pPr>
        <w:keepNext/>
        <w:keepLines/>
        <w:tabs>
          <w:tab w:val="num" w:pos="890"/>
        </w:tabs>
        <w:spacing w:after="0" w:line="360" w:lineRule="auto"/>
        <w:jc w:val="both"/>
        <w:rPr>
          <w:rFonts w:ascii="Times New Roman" w:hAnsi="Times New Roman"/>
          <w:sz w:val="24"/>
          <w:szCs w:val="24"/>
        </w:rPr>
      </w:pPr>
      <w:r w:rsidRPr="00F82C0C">
        <w:rPr>
          <w:rFonts w:ascii="Times New Roman" w:hAnsi="Times New Roman"/>
          <w:sz w:val="24"/>
          <w:szCs w:val="24"/>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F82C0C" w:rsidRPr="00F82C0C" w:rsidRDefault="00F82C0C" w:rsidP="00F82C0C">
      <w:pPr>
        <w:keepNext/>
        <w:keepLines/>
        <w:spacing w:after="0"/>
        <w:rPr>
          <w:rFonts w:ascii="Times New Roman" w:hAnsi="Times New Roman"/>
          <w:sz w:val="24"/>
          <w:szCs w:val="24"/>
        </w:rPr>
      </w:pPr>
    </w:p>
    <w:p w:rsidR="00F82C0C" w:rsidRPr="00F82C0C" w:rsidRDefault="00F82C0C" w:rsidP="00F82C0C">
      <w:pPr>
        <w:keepNext/>
        <w:keepLines/>
        <w:spacing w:after="0"/>
        <w:rPr>
          <w:rFonts w:ascii="Times New Roman" w:hAnsi="Times New Roman"/>
          <w:sz w:val="24"/>
          <w:szCs w:val="24"/>
        </w:rPr>
      </w:pPr>
      <w:r w:rsidRPr="00F82C0C">
        <w:rPr>
          <w:rFonts w:ascii="Times New Roman" w:hAnsi="Times New Roman"/>
          <w:sz w:val="24"/>
          <w:szCs w:val="24"/>
        </w:rPr>
        <w:t>Kelt:</w:t>
      </w:r>
    </w:p>
    <w:p w:rsidR="00F82C0C" w:rsidRPr="00F82C0C" w:rsidRDefault="00F82C0C" w:rsidP="00F82C0C">
      <w:pPr>
        <w:keepNext/>
        <w:keepLines/>
        <w:spacing w:after="0"/>
        <w:rPr>
          <w:rFonts w:ascii="Times New Roman" w:hAnsi="Times New Roman"/>
          <w:sz w:val="24"/>
          <w:szCs w:val="24"/>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F82C0C" w:rsidRPr="00F82C0C" w:rsidTr="00CB4D5E">
        <w:trPr>
          <w:jc w:val="center"/>
        </w:trPr>
        <w:tc>
          <w:tcPr>
            <w:tcW w:w="2499" w:type="pct"/>
          </w:tcPr>
          <w:p w:rsidR="00F82C0C" w:rsidRPr="00F82C0C" w:rsidRDefault="00F82C0C" w:rsidP="00CB4D5E">
            <w:pPr>
              <w:keepNext/>
              <w:keepLines/>
              <w:spacing w:after="0"/>
              <w:jc w:val="center"/>
              <w:rPr>
                <w:rFonts w:ascii="Times New Roman" w:hAnsi="Times New Roman"/>
                <w:sz w:val="24"/>
                <w:szCs w:val="24"/>
              </w:rPr>
            </w:pPr>
            <w:r w:rsidRPr="00F82C0C">
              <w:rPr>
                <w:rFonts w:ascii="Times New Roman" w:hAnsi="Times New Roman"/>
                <w:sz w:val="24"/>
                <w:szCs w:val="24"/>
              </w:rPr>
              <w:t>………………………………</w:t>
            </w:r>
          </w:p>
        </w:tc>
        <w:tc>
          <w:tcPr>
            <w:tcW w:w="2501" w:type="pct"/>
          </w:tcPr>
          <w:p w:rsidR="00F82C0C" w:rsidRPr="00F82C0C" w:rsidRDefault="00F82C0C" w:rsidP="00CB4D5E">
            <w:pPr>
              <w:keepNext/>
              <w:keepLines/>
              <w:spacing w:after="0"/>
              <w:jc w:val="center"/>
              <w:rPr>
                <w:rFonts w:ascii="Times New Roman" w:hAnsi="Times New Roman"/>
                <w:sz w:val="24"/>
                <w:szCs w:val="24"/>
              </w:rPr>
            </w:pPr>
            <w:r w:rsidRPr="00F82C0C">
              <w:rPr>
                <w:rFonts w:ascii="Times New Roman" w:hAnsi="Times New Roman"/>
                <w:sz w:val="24"/>
                <w:szCs w:val="24"/>
              </w:rPr>
              <w:t>………………………………</w:t>
            </w:r>
          </w:p>
        </w:tc>
      </w:tr>
      <w:tr w:rsidR="00F82C0C" w:rsidRPr="00F82C0C" w:rsidTr="00CB4D5E">
        <w:trPr>
          <w:jc w:val="center"/>
        </w:trPr>
        <w:tc>
          <w:tcPr>
            <w:tcW w:w="2499" w:type="pct"/>
          </w:tcPr>
          <w:p w:rsidR="00F82C0C" w:rsidRPr="00F82C0C" w:rsidRDefault="00F82C0C" w:rsidP="00CB4D5E">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F82C0C" w:rsidRPr="00F82C0C" w:rsidRDefault="00F82C0C" w:rsidP="00CB4D5E">
            <w:pPr>
              <w:pStyle w:val="Szvegtrzs21"/>
              <w:keepNext/>
              <w:keepLines/>
              <w:spacing w:line="240" w:lineRule="auto"/>
              <w:ind w:right="142"/>
              <w:jc w:val="center"/>
              <w:rPr>
                <w:i w:val="0"/>
                <w:smallCaps w:val="0"/>
                <w:szCs w:val="24"/>
              </w:rPr>
            </w:pPr>
            <w:r w:rsidRPr="00F82C0C">
              <w:rPr>
                <w:i w:val="0"/>
                <w:smallCaps w:val="0"/>
                <w:szCs w:val="24"/>
              </w:rPr>
              <w:t xml:space="preserve">jogosult/jogosultak, vagy aláírás </w:t>
            </w:r>
          </w:p>
          <w:p w:rsidR="00F82C0C" w:rsidRPr="00F82C0C" w:rsidRDefault="00F82C0C" w:rsidP="00CB4D5E">
            <w:pPr>
              <w:pStyle w:val="Szvegtrzs21"/>
              <w:keepNext/>
              <w:keepLines/>
              <w:spacing w:line="240" w:lineRule="auto"/>
              <w:ind w:right="142"/>
              <w:jc w:val="center"/>
              <w:rPr>
                <w:szCs w:val="24"/>
              </w:rPr>
            </w:pPr>
            <w:r w:rsidRPr="00F82C0C">
              <w:rPr>
                <w:i w:val="0"/>
                <w:smallCaps w:val="0"/>
                <w:szCs w:val="24"/>
              </w:rPr>
              <w:t>a meghatalmazott/meghatalmazottak részéről)</w:t>
            </w:r>
          </w:p>
        </w:tc>
        <w:tc>
          <w:tcPr>
            <w:tcW w:w="2501" w:type="pct"/>
          </w:tcPr>
          <w:p w:rsidR="00F82C0C" w:rsidRPr="00F82C0C" w:rsidRDefault="00F82C0C" w:rsidP="00CB4D5E">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F82C0C" w:rsidRPr="00F82C0C" w:rsidRDefault="00F82C0C" w:rsidP="00CB4D5E">
            <w:pPr>
              <w:pStyle w:val="Szvegtrzs21"/>
              <w:keepNext/>
              <w:keepLines/>
              <w:spacing w:line="240" w:lineRule="auto"/>
              <w:ind w:right="142"/>
              <w:jc w:val="center"/>
              <w:rPr>
                <w:i w:val="0"/>
                <w:smallCaps w:val="0"/>
                <w:szCs w:val="24"/>
              </w:rPr>
            </w:pPr>
            <w:r w:rsidRPr="00F82C0C">
              <w:rPr>
                <w:i w:val="0"/>
                <w:smallCaps w:val="0"/>
                <w:szCs w:val="24"/>
              </w:rPr>
              <w:t xml:space="preserve">jogosult/jogosultak, vagy aláírás </w:t>
            </w:r>
          </w:p>
          <w:p w:rsidR="00F82C0C" w:rsidRPr="00F82C0C" w:rsidRDefault="00F82C0C" w:rsidP="00CB4D5E">
            <w:pPr>
              <w:pStyle w:val="Szvegtrzs21"/>
              <w:keepNext/>
              <w:keepLines/>
              <w:spacing w:line="240" w:lineRule="auto"/>
              <w:ind w:right="142"/>
              <w:jc w:val="center"/>
              <w:rPr>
                <w:szCs w:val="24"/>
              </w:rPr>
            </w:pPr>
            <w:r w:rsidRPr="00F82C0C">
              <w:rPr>
                <w:i w:val="0"/>
                <w:smallCaps w:val="0"/>
                <w:szCs w:val="24"/>
              </w:rPr>
              <w:t>a meghatalmazott/meghatalmazottak részéről)</w:t>
            </w:r>
          </w:p>
        </w:tc>
      </w:tr>
    </w:tbl>
    <w:p w:rsidR="00AF191F" w:rsidRDefault="00AF191F" w:rsidP="00C61018">
      <w:pPr>
        <w:pStyle w:val="Cmsor3"/>
        <w:jc w:val="both"/>
        <w:rPr>
          <w:szCs w:val="24"/>
        </w:rPr>
        <w:sectPr w:rsidR="00AF191F" w:rsidSect="001C40CB">
          <w:pgSz w:w="11906" w:h="16838" w:code="9"/>
          <w:pgMar w:top="1418" w:right="1418" w:bottom="1418" w:left="1418" w:header="709" w:footer="709" w:gutter="0"/>
          <w:cols w:space="708"/>
          <w:titlePg/>
          <w:docGrid w:linePitch="360"/>
        </w:sectPr>
      </w:pPr>
    </w:p>
    <w:p w:rsidR="00C61018" w:rsidRPr="00F82C0C" w:rsidRDefault="00AF191F" w:rsidP="00C61018">
      <w:pPr>
        <w:pStyle w:val="Cmsor3"/>
        <w:jc w:val="both"/>
        <w:rPr>
          <w:szCs w:val="24"/>
        </w:rPr>
      </w:pPr>
      <w:bookmarkStart w:id="96" w:name="_Toc457213828"/>
      <w:r>
        <w:rPr>
          <w:szCs w:val="24"/>
        </w:rPr>
        <w:lastRenderedPageBreak/>
        <w:t>3</w:t>
      </w:r>
      <w:r w:rsidR="00C61018" w:rsidRPr="00F82C0C">
        <w:rPr>
          <w:szCs w:val="24"/>
        </w:rPr>
        <w:t>. sz. melléklet: Nyilatkozat közös részvételre jelentkezésről</w:t>
      </w:r>
      <w:bookmarkEnd w:id="96"/>
    </w:p>
    <w:p w:rsidR="00C61018" w:rsidRPr="00F82C0C" w:rsidRDefault="00C61018" w:rsidP="00C61018">
      <w:pPr>
        <w:keepNext/>
        <w:keepLines/>
        <w:spacing w:after="0"/>
        <w:jc w:val="center"/>
        <w:rPr>
          <w:rFonts w:ascii="Times New Roman" w:hAnsi="Times New Roman"/>
          <w:b/>
          <w:bCs/>
          <w:i/>
          <w:sz w:val="24"/>
          <w:szCs w:val="24"/>
        </w:rPr>
      </w:pPr>
    </w:p>
    <w:p w:rsidR="00C61018" w:rsidRPr="009619A5" w:rsidRDefault="00C61018" w:rsidP="00C61018">
      <w:pPr>
        <w:keepNext/>
        <w:keepLines/>
        <w:spacing w:after="0"/>
        <w:jc w:val="center"/>
        <w:rPr>
          <w:rFonts w:ascii="Times New Roman" w:hAnsi="Times New Roman"/>
          <w:bCs/>
          <w:i/>
          <w:sz w:val="24"/>
          <w:szCs w:val="24"/>
        </w:rPr>
      </w:pPr>
      <w:r w:rsidRPr="009619A5">
        <w:rPr>
          <w:rFonts w:ascii="Times New Roman" w:hAnsi="Times New Roman"/>
          <w:bCs/>
          <w:i/>
          <w:sz w:val="24"/>
          <w:szCs w:val="24"/>
        </w:rPr>
        <w:t>Nyilatkozat közös részvételre jelentkezésről</w:t>
      </w:r>
    </w:p>
    <w:p w:rsidR="00C61018" w:rsidRPr="009619A5" w:rsidRDefault="00656805" w:rsidP="00C61018">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2</w:t>
      </w:r>
      <w:r w:rsidR="00C61018" w:rsidRPr="009619A5">
        <w:rPr>
          <w:rFonts w:ascii="Times New Roman" w:hAnsi="Times New Roman"/>
          <w:b/>
          <w:bCs/>
          <w:sz w:val="24"/>
          <w:szCs w:val="24"/>
        </w:rPr>
        <w:t xml:space="preserve">. rész vonatkozásában – </w:t>
      </w:r>
      <w:r w:rsidR="00AF191F" w:rsidRPr="00AF191F">
        <w:rPr>
          <w:rFonts w:ascii="Times New Roman" w:hAnsi="Times New Roman"/>
          <w:b/>
          <w:bCs/>
          <w:sz w:val="24"/>
          <w:szCs w:val="24"/>
        </w:rPr>
        <w:t>Motoros egység</w:t>
      </w:r>
      <w:r w:rsidR="00EC1BC3">
        <w:rPr>
          <w:rFonts w:ascii="Times New Roman" w:hAnsi="Times New Roman"/>
          <w:b/>
          <w:bCs/>
          <w:sz w:val="24"/>
          <w:szCs w:val="24"/>
        </w:rPr>
        <w:t>ek</w:t>
      </w:r>
      <w:r w:rsidR="00AF191F" w:rsidRPr="00AF191F">
        <w:rPr>
          <w:rFonts w:ascii="Times New Roman" w:hAnsi="Times New Roman"/>
          <w:b/>
          <w:bCs/>
          <w:sz w:val="24"/>
          <w:szCs w:val="24"/>
        </w:rPr>
        <w:t xml:space="preserve"> javítása</w:t>
      </w:r>
      <w:r w:rsidR="00AF191F" w:rsidRPr="00AF191F" w:rsidDel="00AF191F">
        <w:rPr>
          <w:rFonts w:ascii="Times New Roman" w:hAnsi="Times New Roman"/>
          <w:b/>
          <w:bCs/>
          <w:sz w:val="24"/>
          <w:szCs w:val="24"/>
        </w:rPr>
        <w:t xml:space="preserve"> </w:t>
      </w:r>
    </w:p>
    <w:p w:rsidR="00C61018" w:rsidRPr="009619A5" w:rsidRDefault="00C61018" w:rsidP="00C61018">
      <w:pPr>
        <w:keepNext/>
        <w:keepLines/>
        <w:spacing w:after="0"/>
        <w:rPr>
          <w:rFonts w:ascii="Times New Roman" w:hAnsi="Times New Roman"/>
          <w:sz w:val="24"/>
          <w:szCs w:val="24"/>
        </w:rPr>
      </w:pPr>
    </w:p>
    <w:p w:rsidR="00C61018" w:rsidRPr="009619A5" w:rsidRDefault="00C61018" w:rsidP="00C61018">
      <w:pPr>
        <w:keepNext/>
        <w:keepLines/>
        <w:spacing w:after="0" w:line="360" w:lineRule="auto"/>
        <w:jc w:val="both"/>
        <w:rPr>
          <w:rFonts w:ascii="Times New Roman" w:hAnsi="Times New Roman"/>
          <w:sz w:val="24"/>
          <w:szCs w:val="24"/>
        </w:rPr>
      </w:pPr>
      <w:proofErr w:type="gramStart"/>
      <w:r w:rsidRPr="009619A5">
        <w:rPr>
          <w:rFonts w:ascii="Times New Roman" w:hAnsi="Times New Roman"/>
          <w:sz w:val="24"/>
          <w:szCs w:val="24"/>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9619A5">
        <w:rPr>
          <w:rFonts w:ascii="Times New Roman" w:hAnsi="Times New Roman"/>
          <w:sz w:val="24"/>
          <w:szCs w:val="24"/>
          <w:lang w:eastAsia="hu-HU"/>
        </w:rPr>
        <w:t xml:space="preserve">, </w:t>
      </w:r>
      <w:r w:rsidRPr="009619A5">
        <w:rPr>
          <w:rFonts w:ascii="Times New Roman" w:hAnsi="Times New Roman"/>
          <w:sz w:val="24"/>
          <w:szCs w:val="24"/>
        </w:rPr>
        <w:t>mint ajánlatkérő által „</w:t>
      </w:r>
      <w:r>
        <w:rPr>
          <w:rFonts w:ascii="Times New Roman" w:hAnsi="Times New Roman"/>
          <w:sz w:val="24"/>
          <w:szCs w:val="24"/>
        </w:rPr>
        <w:t xml:space="preserve">Villamos alkatrészek javítása </w:t>
      </w:r>
      <w:r w:rsidRPr="009619A5">
        <w:rPr>
          <w:rFonts w:ascii="Times New Roman" w:hAnsi="Times New Roman"/>
          <w:b/>
          <w:sz w:val="24"/>
          <w:szCs w:val="24"/>
        </w:rPr>
        <w:t>”</w:t>
      </w:r>
      <w:r w:rsidRPr="009619A5">
        <w:rPr>
          <w:rFonts w:ascii="Times New Roman" w:hAnsi="Times New Roman"/>
          <w:sz w:val="24"/>
          <w:szCs w:val="24"/>
        </w:rPr>
        <w:t xml:space="preserve"> tárgyban indított közösségi tárgyalásos eljárásban a(z) &lt;cégnév&gt; (&lt;székhely&gt;), valamint a(z) &lt;cégnév&gt; (&lt;székhely&gt;) közös részvételre jelentkezést nyújt be.</w:t>
      </w:r>
      <w:proofErr w:type="gramEnd"/>
    </w:p>
    <w:p w:rsidR="00C61018" w:rsidRPr="009619A5" w:rsidRDefault="00C61018" w:rsidP="00C61018">
      <w:pPr>
        <w:keepNext/>
        <w:keepLines/>
        <w:spacing w:after="0"/>
        <w:rPr>
          <w:rFonts w:ascii="Times New Roman" w:hAnsi="Times New Roman"/>
          <w:sz w:val="24"/>
          <w:szCs w:val="24"/>
        </w:rPr>
      </w:pPr>
    </w:p>
    <w:p w:rsidR="00C61018" w:rsidRPr="00F82C0C" w:rsidRDefault="00C61018" w:rsidP="00C61018">
      <w:pPr>
        <w:keepNext/>
        <w:keepLines/>
        <w:spacing w:after="0" w:line="360" w:lineRule="auto"/>
        <w:jc w:val="both"/>
        <w:rPr>
          <w:rFonts w:ascii="Times New Roman" w:hAnsi="Times New Roman"/>
          <w:sz w:val="24"/>
          <w:szCs w:val="24"/>
        </w:rPr>
      </w:pPr>
      <w:r w:rsidRPr="009619A5">
        <w:rPr>
          <w:rFonts w:ascii="Times New Roman" w:hAnsi="Times New Roman"/>
          <w:sz w:val="24"/>
          <w:szCs w:val="24"/>
        </w:rPr>
        <w:t>A közös részvételre jelentkezők egymás közötti és külső jogviszonyára</w:t>
      </w:r>
      <w:r w:rsidRPr="00F82C0C">
        <w:rPr>
          <w:rFonts w:ascii="Times New Roman" w:hAnsi="Times New Roman"/>
          <w:sz w:val="24"/>
          <w:szCs w:val="24"/>
        </w:rPr>
        <w:t xml:space="preserve"> a Polgári Törvénykönyvről szóló 2013. évi V. törvény (Ptk.) 6:29. § és 6:30. §</w:t>
      </w:r>
      <w:proofErr w:type="spellStart"/>
      <w:r w:rsidRPr="00F82C0C">
        <w:rPr>
          <w:rFonts w:ascii="Times New Roman" w:hAnsi="Times New Roman"/>
          <w:sz w:val="24"/>
          <w:szCs w:val="24"/>
        </w:rPr>
        <w:t>-ában</w:t>
      </w:r>
      <w:proofErr w:type="spellEnd"/>
      <w:r w:rsidRPr="00F82C0C">
        <w:rPr>
          <w:rFonts w:ascii="Times New Roman" w:hAnsi="Times New Roman"/>
          <w:sz w:val="24"/>
          <w:szCs w:val="24"/>
        </w:rPr>
        <w:t xml:space="preserve"> foglaltak irányadóak.</w:t>
      </w:r>
    </w:p>
    <w:p w:rsidR="00C61018" w:rsidRPr="00F82C0C" w:rsidRDefault="00C61018" w:rsidP="00C61018">
      <w:pPr>
        <w:keepNext/>
        <w:keepLines/>
        <w:spacing w:after="0" w:line="360" w:lineRule="auto"/>
        <w:jc w:val="both"/>
        <w:rPr>
          <w:rFonts w:ascii="Times New Roman" w:hAnsi="Times New Roman"/>
          <w:sz w:val="24"/>
          <w:szCs w:val="24"/>
        </w:rPr>
      </w:pPr>
      <w:r w:rsidRPr="00F82C0C">
        <w:rPr>
          <w:rFonts w:ascii="Times New Roman" w:hAnsi="Times New Roman"/>
          <w:sz w:val="24"/>
          <w:szCs w:val="24"/>
        </w:rPr>
        <w:t xml:space="preserve">Közös akarattal ezennel úgy nyilatkozunk, hogy a közös részvételre jelentkezők képviseletére, a nevükben történő eljárásra </w:t>
      </w:r>
      <w:proofErr w:type="gramStart"/>
      <w:r w:rsidRPr="00F82C0C">
        <w:rPr>
          <w:rFonts w:ascii="Times New Roman" w:hAnsi="Times New Roman"/>
          <w:sz w:val="24"/>
          <w:szCs w:val="24"/>
        </w:rPr>
        <w:t>a(</w:t>
      </w:r>
      <w:proofErr w:type="gramEnd"/>
      <w:r w:rsidRPr="00F82C0C">
        <w:rPr>
          <w:rFonts w:ascii="Times New Roman" w:hAnsi="Times New Roman"/>
          <w:sz w:val="24"/>
          <w:szCs w:val="24"/>
        </w:rPr>
        <w:t>z) &lt;cégnév&gt; (&lt;székhely&gt;) teljes joggal jogosult.</w:t>
      </w:r>
    </w:p>
    <w:p w:rsidR="00C61018" w:rsidRPr="00F82C0C" w:rsidRDefault="00C61018" w:rsidP="00C61018">
      <w:pPr>
        <w:keepNext/>
        <w:keepLines/>
        <w:spacing w:after="0" w:line="360" w:lineRule="auto"/>
        <w:jc w:val="both"/>
        <w:rPr>
          <w:rFonts w:ascii="Times New Roman" w:hAnsi="Times New Roman"/>
          <w:sz w:val="24"/>
          <w:szCs w:val="24"/>
        </w:rPr>
      </w:pPr>
    </w:p>
    <w:p w:rsidR="00C61018" w:rsidRPr="00F82C0C" w:rsidRDefault="00C61018" w:rsidP="00C61018">
      <w:pPr>
        <w:keepNext/>
        <w:keepLines/>
        <w:spacing w:after="0" w:line="360" w:lineRule="auto"/>
        <w:jc w:val="both"/>
        <w:rPr>
          <w:rFonts w:ascii="Times New Roman" w:hAnsi="Times New Roman"/>
          <w:sz w:val="24"/>
          <w:szCs w:val="24"/>
        </w:rPr>
      </w:pPr>
      <w:r w:rsidRPr="00F82C0C">
        <w:rPr>
          <w:rFonts w:ascii="Times New Roman" w:hAnsi="Times New Roman"/>
          <w:sz w:val="24"/>
          <w:szCs w:val="24"/>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C61018" w:rsidRPr="00F82C0C" w:rsidRDefault="00C61018" w:rsidP="00C61018">
      <w:pPr>
        <w:keepNext/>
        <w:keepLines/>
        <w:tabs>
          <w:tab w:val="num" w:pos="890"/>
        </w:tabs>
        <w:spacing w:after="0" w:line="360" w:lineRule="auto"/>
        <w:jc w:val="both"/>
        <w:rPr>
          <w:rFonts w:ascii="Times New Roman" w:hAnsi="Times New Roman"/>
          <w:sz w:val="24"/>
          <w:szCs w:val="24"/>
        </w:rPr>
      </w:pPr>
      <w:r w:rsidRPr="00F82C0C">
        <w:rPr>
          <w:rFonts w:ascii="Times New Roman" w:hAnsi="Times New Roman"/>
          <w:sz w:val="24"/>
          <w:szCs w:val="24"/>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C61018" w:rsidRPr="00F82C0C" w:rsidRDefault="00C61018" w:rsidP="00C61018">
      <w:pPr>
        <w:keepNext/>
        <w:keepLines/>
        <w:spacing w:after="0"/>
        <w:rPr>
          <w:rFonts w:ascii="Times New Roman" w:hAnsi="Times New Roman"/>
          <w:sz w:val="24"/>
          <w:szCs w:val="24"/>
        </w:rPr>
      </w:pPr>
    </w:p>
    <w:p w:rsidR="00C61018" w:rsidRPr="00F82C0C" w:rsidRDefault="00C61018" w:rsidP="00C61018">
      <w:pPr>
        <w:keepNext/>
        <w:keepLines/>
        <w:spacing w:after="0"/>
        <w:rPr>
          <w:rFonts w:ascii="Times New Roman" w:hAnsi="Times New Roman"/>
          <w:sz w:val="24"/>
          <w:szCs w:val="24"/>
        </w:rPr>
      </w:pPr>
      <w:r w:rsidRPr="00F82C0C">
        <w:rPr>
          <w:rFonts w:ascii="Times New Roman" w:hAnsi="Times New Roman"/>
          <w:sz w:val="24"/>
          <w:szCs w:val="24"/>
        </w:rPr>
        <w:t>Kelt:</w:t>
      </w:r>
    </w:p>
    <w:p w:rsidR="00C61018" w:rsidRPr="00F82C0C" w:rsidRDefault="00C61018" w:rsidP="00C61018">
      <w:pPr>
        <w:keepNext/>
        <w:keepLines/>
        <w:spacing w:after="0"/>
        <w:rPr>
          <w:rFonts w:ascii="Times New Roman" w:hAnsi="Times New Roman"/>
          <w:sz w:val="24"/>
          <w:szCs w:val="24"/>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C61018" w:rsidRPr="00F82C0C" w:rsidTr="00E8591C">
        <w:trPr>
          <w:jc w:val="center"/>
        </w:trPr>
        <w:tc>
          <w:tcPr>
            <w:tcW w:w="2499" w:type="pct"/>
          </w:tcPr>
          <w:p w:rsidR="00C61018" w:rsidRPr="00F82C0C" w:rsidRDefault="00C61018" w:rsidP="00E8591C">
            <w:pPr>
              <w:keepNext/>
              <w:keepLines/>
              <w:spacing w:after="0"/>
              <w:jc w:val="center"/>
              <w:rPr>
                <w:rFonts w:ascii="Times New Roman" w:hAnsi="Times New Roman"/>
                <w:sz w:val="24"/>
                <w:szCs w:val="24"/>
              </w:rPr>
            </w:pPr>
            <w:r w:rsidRPr="00F82C0C">
              <w:rPr>
                <w:rFonts w:ascii="Times New Roman" w:hAnsi="Times New Roman"/>
                <w:sz w:val="24"/>
                <w:szCs w:val="24"/>
              </w:rPr>
              <w:t>………………………………</w:t>
            </w:r>
          </w:p>
        </w:tc>
        <w:tc>
          <w:tcPr>
            <w:tcW w:w="2501" w:type="pct"/>
          </w:tcPr>
          <w:p w:rsidR="00C61018" w:rsidRPr="00F82C0C" w:rsidRDefault="00C61018" w:rsidP="00E8591C">
            <w:pPr>
              <w:keepNext/>
              <w:keepLines/>
              <w:spacing w:after="0"/>
              <w:jc w:val="center"/>
              <w:rPr>
                <w:rFonts w:ascii="Times New Roman" w:hAnsi="Times New Roman"/>
                <w:sz w:val="24"/>
                <w:szCs w:val="24"/>
              </w:rPr>
            </w:pPr>
            <w:r w:rsidRPr="00F82C0C">
              <w:rPr>
                <w:rFonts w:ascii="Times New Roman" w:hAnsi="Times New Roman"/>
                <w:sz w:val="24"/>
                <w:szCs w:val="24"/>
              </w:rPr>
              <w:t>………………………………</w:t>
            </w:r>
          </w:p>
        </w:tc>
      </w:tr>
      <w:tr w:rsidR="00C61018" w:rsidRPr="00F82C0C" w:rsidTr="00E8591C">
        <w:trPr>
          <w:jc w:val="center"/>
        </w:trPr>
        <w:tc>
          <w:tcPr>
            <w:tcW w:w="2499" w:type="pct"/>
          </w:tcPr>
          <w:p w:rsidR="00C61018" w:rsidRPr="00F82C0C" w:rsidRDefault="00C61018" w:rsidP="00E8591C">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C61018" w:rsidRPr="00F82C0C" w:rsidRDefault="00C61018" w:rsidP="00E8591C">
            <w:pPr>
              <w:pStyle w:val="Szvegtrzs21"/>
              <w:keepNext/>
              <w:keepLines/>
              <w:spacing w:line="240" w:lineRule="auto"/>
              <w:ind w:right="142"/>
              <w:jc w:val="center"/>
              <w:rPr>
                <w:i w:val="0"/>
                <w:smallCaps w:val="0"/>
                <w:szCs w:val="24"/>
              </w:rPr>
            </w:pPr>
            <w:r w:rsidRPr="00F82C0C">
              <w:rPr>
                <w:i w:val="0"/>
                <w:smallCaps w:val="0"/>
                <w:szCs w:val="24"/>
              </w:rPr>
              <w:t xml:space="preserve">jogosult/jogosultak, vagy aláírás </w:t>
            </w:r>
          </w:p>
          <w:p w:rsidR="00C61018" w:rsidRPr="00F82C0C" w:rsidRDefault="00C61018" w:rsidP="00E8591C">
            <w:pPr>
              <w:pStyle w:val="Szvegtrzs21"/>
              <w:keepNext/>
              <w:keepLines/>
              <w:spacing w:line="240" w:lineRule="auto"/>
              <w:ind w:right="142"/>
              <w:jc w:val="center"/>
              <w:rPr>
                <w:szCs w:val="24"/>
              </w:rPr>
            </w:pPr>
            <w:r w:rsidRPr="00F82C0C">
              <w:rPr>
                <w:i w:val="0"/>
                <w:smallCaps w:val="0"/>
                <w:szCs w:val="24"/>
              </w:rPr>
              <w:t>a meghatalmazott/meghatalmazottak részéről)</w:t>
            </w:r>
          </w:p>
        </w:tc>
        <w:tc>
          <w:tcPr>
            <w:tcW w:w="2501" w:type="pct"/>
          </w:tcPr>
          <w:p w:rsidR="00C61018" w:rsidRPr="00F82C0C" w:rsidRDefault="00C61018" w:rsidP="00E8591C">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C61018" w:rsidRPr="00F82C0C" w:rsidRDefault="00C61018" w:rsidP="00E8591C">
            <w:pPr>
              <w:pStyle w:val="Szvegtrzs21"/>
              <w:keepNext/>
              <w:keepLines/>
              <w:spacing w:line="240" w:lineRule="auto"/>
              <w:ind w:right="142"/>
              <w:jc w:val="center"/>
              <w:rPr>
                <w:i w:val="0"/>
                <w:smallCaps w:val="0"/>
                <w:szCs w:val="24"/>
              </w:rPr>
            </w:pPr>
            <w:r w:rsidRPr="00F82C0C">
              <w:rPr>
                <w:i w:val="0"/>
                <w:smallCaps w:val="0"/>
                <w:szCs w:val="24"/>
              </w:rPr>
              <w:t xml:space="preserve">jogosult/jogosultak, vagy aláírás </w:t>
            </w:r>
          </w:p>
          <w:p w:rsidR="00C61018" w:rsidRPr="00F82C0C" w:rsidRDefault="00C61018" w:rsidP="00E8591C">
            <w:pPr>
              <w:pStyle w:val="Szvegtrzs21"/>
              <w:keepNext/>
              <w:keepLines/>
              <w:spacing w:line="240" w:lineRule="auto"/>
              <w:ind w:right="142"/>
              <w:jc w:val="center"/>
              <w:rPr>
                <w:szCs w:val="24"/>
              </w:rPr>
            </w:pPr>
            <w:r w:rsidRPr="00F82C0C">
              <w:rPr>
                <w:i w:val="0"/>
                <w:smallCaps w:val="0"/>
                <w:szCs w:val="24"/>
              </w:rPr>
              <w:t>a meghatalmazott/meghatalmazottak részéről)</w:t>
            </w:r>
          </w:p>
        </w:tc>
      </w:tr>
    </w:tbl>
    <w:p w:rsidR="00AF191F" w:rsidRDefault="00AF191F" w:rsidP="00C61018">
      <w:pPr>
        <w:pStyle w:val="Cmsor3"/>
        <w:jc w:val="both"/>
        <w:rPr>
          <w:szCs w:val="24"/>
        </w:rPr>
        <w:sectPr w:rsidR="00AF191F" w:rsidSect="001C40CB">
          <w:pgSz w:w="11906" w:h="16838" w:code="9"/>
          <w:pgMar w:top="1418" w:right="1418" w:bottom="1418" w:left="1418" w:header="709" w:footer="709" w:gutter="0"/>
          <w:cols w:space="708"/>
          <w:titlePg/>
          <w:docGrid w:linePitch="360"/>
        </w:sectPr>
      </w:pPr>
    </w:p>
    <w:p w:rsidR="00C61018" w:rsidRPr="00F82C0C" w:rsidRDefault="00AF191F" w:rsidP="00C61018">
      <w:pPr>
        <w:pStyle w:val="Cmsor3"/>
        <w:jc w:val="both"/>
        <w:rPr>
          <w:szCs w:val="24"/>
        </w:rPr>
      </w:pPr>
      <w:bookmarkStart w:id="97" w:name="_Toc457213829"/>
      <w:r>
        <w:rPr>
          <w:szCs w:val="24"/>
        </w:rPr>
        <w:lastRenderedPageBreak/>
        <w:t>3</w:t>
      </w:r>
      <w:r w:rsidR="00C61018" w:rsidRPr="00F82C0C">
        <w:rPr>
          <w:szCs w:val="24"/>
        </w:rPr>
        <w:t>. sz. melléklet: Nyilatkozat közös részvételre jelentkezésről</w:t>
      </w:r>
      <w:bookmarkEnd w:id="97"/>
    </w:p>
    <w:p w:rsidR="00C61018" w:rsidRPr="00F82C0C" w:rsidRDefault="00C61018" w:rsidP="00C61018">
      <w:pPr>
        <w:keepNext/>
        <w:keepLines/>
        <w:spacing w:after="0"/>
        <w:jc w:val="center"/>
        <w:rPr>
          <w:rFonts w:ascii="Times New Roman" w:hAnsi="Times New Roman"/>
          <w:b/>
          <w:bCs/>
          <w:i/>
          <w:sz w:val="24"/>
          <w:szCs w:val="24"/>
        </w:rPr>
      </w:pPr>
    </w:p>
    <w:p w:rsidR="00C61018" w:rsidRPr="009619A5" w:rsidRDefault="00C61018" w:rsidP="00C61018">
      <w:pPr>
        <w:keepNext/>
        <w:keepLines/>
        <w:spacing w:after="0"/>
        <w:jc w:val="center"/>
        <w:rPr>
          <w:rFonts w:ascii="Times New Roman" w:hAnsi="Times New Roman"/>
          <w:bCs/>
          <w:i/>
          <w:sz w:val="24"/>
          <w:szCs w:val="24"/>
        </w:rPr>
      </w:pPr>
      <w:r w:rsidRPr="009619A5">
        <w:rPr>
          <w:rFonts w:ascii="Times New Roman" w:hAnsi="Times New Roman"/>
          <w:bCs/>
          <w:i/>
          <w:sz w:val="24"/>
          <w:szCs w:val="24"/>
        </w:rPr>
        <w:t>Nyilatkozat közös részvételre jelentkezésről</w:t>
      </w:r>
    </w:p>
    <w:p w:rsidR="00C61018" w:rsidRPr="009619A5" w:rsidRDefault="00656805" w:rsidP="00C61018">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3</w:t>
      </w:r>
      <w:r w:rsidR="00C61018" w:rsidRPr="009619A5">
        <w:rPr>
          <w:rFonts w:ascii="Times New Roman" w:hAnsi="Times New Roman"/>
          <w:b/>
          <w:bCs/>
          <w:sz w:val="24"/>
          <w:szCs w:val="24"/>
        </w:rPr>
        <w:t xml:space="preserve">. rész vonatkozásában – </w:t>
      </w:r>
      <w:r w:rsidR="00EC1BC3">
        <w:rPr>
          <w:rFonts w:ascii="Times New Roman" w:hAnsi="Times New Roman"/>
          <w:b/>
          <w:bCs/>
          <w:sz w:val="24"/>
          <w:szCs w:val="24"/>
        </w:rPr>
        <w:t>Járművezérlő</w:t>
      </w:r>
      <w:r w:rsidR="00AF191F" w:rsidRPr="00AF191F">
        <w:rPr>
          <w:rFonts w:ascii="Times New Roman" w:hAnsi="Times New Roman"/>
          <w:b/>
          <w:bCs/>
          <w:sz w:val="24"/>
          <w:szCs w:val="24"/>
        </w:rPr>
        <w:t xml:space="preserve"> </w:t>
      </w:r>
      <w:r w:rsidR="00EC1BC3">
        <w:rPr>
          <w:rFonts w:ascii="Times New Roman" w:hAnsi="Times New Roman"/>
          <w:b/>
          <w:bCs/>
          <w:sz w:val="24"/>
          <w:szCs w:val="24"/>
        </w:rPr>
        <w:t>egységek</w:t>
      </w:r>
      <w:r w:rsidR="00AF191F" w:rsidRPr="00AF191F">
        <w:rPr>
          <w:rFonts w:ascii="Times New Roman" w:hAnsi="Times New Roman"/>
          <w:b/>
          <w:bCs/>
          <w:sz w:val="24"/>
          <w:szCs w:val="24"/>
        </w:rPr>
        <w:t xml:space="preserve"> javítása</w:t>
      </w:r>
      <w:r w:rsidR="00AF191F" w:rsidRPr="00AF191F" w:rsidDel="00AF191F">
        <w:rPr>
          <w:rFonts w:ascii="Times New Roman" w:hAnsi="Times New Roman"/>
          <w:b/>
          <w:bCs/>
          <w:sz w:val="24"/>
          <w:szCs w:val="24"/>
        </w:rPr>
        <w:t xml:space="preserve"> </w:t>
      </w:r>
    </w:p>
    <w:p w:rsidR="00C61018" w:rsidRPr="009619A5" w:rsidRDefault="00C61018" w:rsidP="00C61018">
      <w:pPr>
        <w:keepNext/>
        <w:keepLines/>
        <w:spacing w:after="0"/>
        <w:rPr>
          <w:rFonts w:ascii="Times New Roman" w:hAnsi="Times New Roman"/>
          <w:sz w:val="24"/>
          <w:szCs w:val="24"/>
        </w:rPr>
      </w:pPr>
    </w:p>
    <w:p w:rsidR="00C61018" w:rsidRPr="009619A5" w:rsidRDefault="00C61018" w:rsidP="00C61018">
      <w:pPr>
        <w:keepNext/>
        <w:keepLines/>
        <w:spacing w:after="0" w:line="360" w:lineRule="auto"/>
        <w:jc w:val="both"/>
        <w:rPr>
          <w:rFonts w:ascii="Times New Roman" w:hAnsi="Times New Roman"/>
          <w:sz w:val="24"/>
          <w:szCs w:val="24"/>
        </w:rPr>
      </w:pPr>
      <w:proofErr w:type="gramStart"/>
      <w:r w:rsidRPr="009619A5">
        <w:rPr>
          <w:rFonts w:ascii="Times New Roman" w:hAnsi="Times New Roman"/>
          <w:sz w:val="24"/>
          <w:szCs w:val="24"/>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9619A5">
        <w:rPr>
          <w:rFonts w:ascii="Times New Roman" w:hAnsi="Times New Roman"/>
          <w:sz w:val="24"/>
          <w:szCs w:val="24"/>
          <w:lang w:eastAsia="hu-HU"/>
        </w:rPr>
        <w:t xml:space="preserve">, </w:t>
      </w:r>
      <w:r w:rsidRPr="009619A5">
        <w:rPr>
          <w:rFonts w:ascii="Times New Roman" w:hAnsi="Times New Roman"/>
          <w:sz w:val="24"/>
          <w:szCs w:val="24"/>
        </w:rPr>
        <w:t>mint ajánlatkérő által „</w:t>
      </w:r>
      <w:r>
        <w:rPr>
          <w:rFonts w:ascii="Times New Roman" w:hAnsi="Times New Roman"/>
          <w:sz w:val="24"/>
          <w:szCs w:val="24"/>
        </w:rPr>
        <w:t xml:space="preserve">Villamos alkatrészek javítása </w:t>
      </w:r>
      <w:r w:rsidRPr="009619A5">
        <w:rPr>
          <w:rFonts w:ascii="Times New Roman" w:hAnsi="Times New Roman"/>
          <w:b/>
          <w:sz w:val="24"/>
          <w:szCs w:val="24"/>
        </w:rPr>
        <w:t>”</w:t>
      </w:r>
      <w:r w:rsidRPr="009619A5">
        <w:rPr>
          <w:rFonts w:ascii="Times New Roman" w:hAnsi="Times New Roman"/>
          <w:sz w:val="24"/>
          <w:szCs w:val="24"/>
        </w:rPr>
        <w:t xml:space="preserve"> tárgyban indított közösségi tárgyalásos eljárásban a(z) &lt;cégnév&gt; (&lt;székhely&gt;), valamint a(z) &lt;cégnév&gt; (&lt;székhely&gt;) közös részvételre jelentkezést nyújt be.</w:t>
      </w:r>
      <w:proofErr w:type="gramEnd"/>
    </w:p>
    <w:p w:rsidR="00C61018" w:rsidRPr="009619A5" w:rsidRDefault="00C61018" w:rsidP="00C61018">
      <w:pPr>
        <w:keepNext/>
        <w:keepLines/>
        <w:spacing w:after="0"/>
        <w:rPr>
          <w:rFonts w:ascii="Times New Roman" w:hAnsi="Times New Roman"/>
          <w:sz w:val="24"/>
          <w:szCs w:val="24"/>
        </w:rPr>
      </w:pPr>
    </w:p>
    <w:p w:rsidR="00C61018" w:rsidRPr="00F82C0C" w:rsidRDefault="00C61018" w:rsidP="00C61018">
      <w:pPr>
        <w:keepNext/>
        <w:keepLines/>
        <w:spacing w:after="0" w:line="360" w:lineRule="auto"/>
        <w:jc w:val="both"/>
        <w:rPr>
          <w:rFonts w:ascii="Times New Roman" w:hAnsi="Times New Roman"/>
          <w:sz w:val="24"/>
          <w:szCs w:val="24"/>
        </w:rPr>
      </w:pPr>
      <w:r w:rsidRPr="009619A5">
        <w:rPr>
          <w:rFonts w:ascii="Times New Roman" w:hAnsi="Times New Roman"/>
          <w:sz w:val="24"/>
          <w:szCs w:val="24"/>
        </w:rPr>
        <w:t>A közös részvételre jelentkezők egymás közötti és külső jogviszonyára</w:t>
      </w:r>
      <w:r w:rsidRPr="00F82C0C">
        <w:rPr>
          <w:rFonts w:ascii="Times New Roman" w:hAnsi="Times New Roman"/>
          <w:sz w:val="24"/>
          <w:szCs w:val="24"/>
        </w:rPr>
        <w:t xml:space="preserve"> a Polgári Törvénykönyvről szóló 2013. évi V. törvény (Ptk.) 6:29. § és 6:30. §</w:t>
      </w:r>
      <w:proofErr w:type="spellStart"/>
      <w:r w:rsidRPr="00F82C0C">
        <w:rPr>
          <w:rFonts w:ascii="Times New Roman" w:hAnsi="Times New Roman"/>
          <w:sz w:val="24"/>
          <w:szCs w:val="24"/>
        </w:rPr>
        <w:t>-ában</w:t>
      </w:r>
      <w:proofErr w:type="spellEnd"/>
      <w:r w:rsidRPr="00F82C0C">
        <w:rPr>
          <w:rFonts w:ascii="Times New Roman" w:hAnsi="Times New Roman"/>
          <w:sz w:val="24"/>
          <w:szCs w:val="24"/>
        </w:rPr>
        <w:t xml:space="preserve"> foglaltak irányadóak.</w:t>
      </w:r>
    </w:p>
    <w:p w:rsidR="00C61018" w:rsidRPr="00F82C0C" w:rsidRDefault="00C61018" w:rsidP="00C61018">
      <w:pPr>
        <w:keepNext/>
        <w:keepLines/>
        <w:spacing w:after="0" w:line="360" w:lineRule="auto"/>
        <w:jc w:val="both"/>
        <w:rPr>
          <w:rFonts w:ascii="Times New Roman" w:hAnsi="Times New Roman"/>
          <w:sz w:val="24"/>
          <w:szCs w:val="24"/>
        </w:rPr>
      </w:pPr>
      <w:r w:rsidRPr="00F82C0C">
        <w:rPr>
          <w:rFonts w:ascii="Times New Roman" w:hAnsi="Times New Roman"/>
          <w:sz w:val="24"/>
          <w:szCs w:val="24"/>
        </w:rPr>
        <w:t xml:space="preserve">Közös akarattal ezennel úgy nyilatkozunk, hogy a közös részvételre jelentkezők képviseletére, a nevükben történő eljárásra </w:t>
      </w:r>
      <w:proofErr w:type="gramStart"/>
      <w:r w:rsidRPr="00F82C0C">
        <w:rPr>
          <w:rFonts w:ascii="Times New Roman" w:hAnsi="Times New Roman"/>
          <w:sz w:val="24"/>
          <w:szCs w:val="24"/>
        </w:rPr>
        <w:t>a(</w:t>
      </w:r>
      <w:proofErr w:type="gramEnd"/>
      <w:r w:rsidRPr="00F82C0C">
        <w:rPr>
          <w:rFonts w:ascii="Times New Roman" w:hAnsi="Times New Roman"/>
          <w:sz w:val="24"/>
          <w:szCs w:val="24"/>
        </w:rPr>
        <w:t>z) &lt;cégnév&gt; (&lt;székhely&gt;) teljes joggal jogosult.</w:t>
      </w:r>
    </w:p>
    <w:p w:rsidR="00C61018" w:rsidRPr="00F82C0C" w:rsidRDefault="00C61018" w:rsidP="00C61018">
      <w:pPr>
        <w:keepNext/>
        <w:keepLines/>
        <w:spacing w:after="0" w:line="360" w:lineRule="auto"/>
        <w:jc w:val="both"/>
        <w:rPr>
          <w:rFonts w:ascii="Times New Roman" w:hAnsi="Times New Roman"/>
          <w:sz w:val="24"/>
          <w:szCs w:val="24"/>
        </w:rPr>
      </w:pPr>
    </w:p>
    <w:p w:rsidR="00C61018" w:rsidRPr="00F82C0C" w:rsidRDefault="00C61018" w:rsidP="00C61018">
      <w:pPr>
        <w:keepNext/>
        <w:keepLines/>
        <w:spacing w:after="0" w:line="360" w:lineRule="auto"/>
        <w:jc w:val="both"/>
        <w:rPr>
          <w:rFonts w:ascii="Times New Roman" w:hAnsi="Times New Roman"/>
          <w:sz w:val="24"/>
          <w:szCs w:val="24"/>
        </w:rPr>
      </w:pPr>
      <w:r w:rsidRPr="00F82C0C">
        <w:rPr>
          <w:rFonts w:ascii="Times New Roman" w:hAnsi="Times New Roman"/>
          <w:sz w:val="24"/>
          <w:szCs w:val="24"/>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C61018" w:rsidRPr="00F82C0C" w:rsidRDefault="00C61018" w:rsidP="00C61018">
      <w:pPr>
        <w:keepNext/>
        <w:keepLines/>
        <w:tabs>
          <w:tab w:val="num" w:pos="890"/>
        </w:tabs>
        <w:spacing w:after="0" w:line="360" w:lineRule="auto"/>
        <w:jc w:val="both"/>
        <w:rPr>
          <w:rFonts w:ascii="Times New Roman" w:hAnsi="Times New Roman"/>
          <w:sz w:val="24"/>
          <w:szCs w:val="24"/>
        </w:rPr>
      </w:pPr>
      <w:r w:rsidRPr="00F82C0C">
        <w:rPr>
          <w:rFonts w:ascii="Times New Roman" w:hAnsi="Times New Roman"/>
          <w:sz w:val="24"/>
          <w:szCs w:val="24"/>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C61018" w:rsidRPr="00F82C0C" w:rsidRDefault="00C61018" w:rsidP="00C61018">
      <w:pPr>
        <w:keepNext/>
        <w:keepLines/>
        <w:spacing w:after="0"/>
        <w:rPr>
          <w:rFonts w:ascii="Times New Roman" w:hAnsi="Times New Roman"/>
          <w:sz w:val="24"/>
          <w:szCs w:val="24"/>
        </w:rPr>
      </w:pPr>
    </w:p>
    <w:p w:rsidR="00C61018" w:rsidRPr="00F82C0C" w:rsidRDefault="00C61018" w:rsidP="00C61018">
      <w:pPr>
        <w:keepNext/>
        <w:keepLines/>
        <w:spacing w:after="0"/>
        <w:rPr>
          <w:rFonts w:ascii="Times New Roman" w:hAnsi="Times New Roman"/>
          <w:sz w:val="24"/>
          <w:szCs w:val="24"/>
        </w:rPr>
      </w:pPr>
      <w:r w:rsidRPr="00F82C0C">
        <w:rPr>
          <w:rFonts w:ascii="Times New Roman" w:hAnsi="Times New Roman"/>
          <w:sz w:val="24"/>
          <w:szCs w:val="24"/>
        </w:rPr>
        <w:t>Kelt:</w:t>
      </w:r>
    </w:p>
    <w:p w:rsidR="00C61018" w:rsidRPr="00F82C0C" w:rsidRDefault="00C61018" w:rsidP="00C61018">
      <w:pPr>
        <w:keepNext/>
        <w:keepLines/>
        <w:spacing w:after="0"/>
        <w:rPr>
          <w:rFonts w:ascii="Times New Roman" w:hAnsi="Times New Roman"/>
          <w:sz w:val="24"/>
          <w:szCs w:val="24"/>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C61018" w:rsidRPr="00F82C0C" w:rsidTr="00E8591C">
        <w:trPr>
          <w:jc w:val="center"/>
        </w:trPr>
        <w:tc>
          <w:tcPr>
            <w:tcW w:w="2499" w:type="pct"/>
          </w:tcPr>
          <w:p w:rsidR="00C61018" w:rsidRPr="00F82C0C" w:rsidRDefault="00C61018" w:rsidP="00E8591C">
            <w:pPr>
              <w:keepNext/>
              <w:keepLines/>
              <w:spacing w:after="0"/>
              <w:jc w:val="center"/>
              <w:rPr>
                <w:rFonts w:ascii="Times New Roman" w:hAnsi="Times New Roman"/>
                <w:sz w:val="24"/>
                <w:szCs w:val="24"/>
              </w:rPr>
            </w:pPr>
            <w:r w:rsidRPr="00F82C0C">
              <w:rPr>
                <w:rFonts w:ascii="Times New Roman" w:hAnsi="Times New Roman"/>
                <w:sz w:val="24"/>
                <w:szCs w:val="24"/>
              </w:rPr>
              <w:t>………………………………</w:t>
            </w:r>
          </w:p>
        </w:tc>
        <w:tc>
          <w:tcPr>
            <w:tcW w:w="2501" w:type="pct"/>
          </w:tcPr>
          <w:p w:rsidR="00C61018" w:rsidRPr="00F82C0C" w:rsidRDefault="00C61018" w:rsidP="00E8591C">
            <w:pPr>
              <w:keepNext/>
              <w:keepLines/>
              <w:spacing w:after="0"/>
              <w:jc w:val="center"/>
              <w:rPr>
                <w:rFonts w:ascii="Times New Roman" w:hAnsi="Times New Roman"/>
                <w:sz w:val="24"/>
                <w:szCs w:val="24"/>
              </w:rPr>
            </w:pPr>
            <w:r w:rsidRPr="00F82C0C">
              <w:rPr>
                <w:rFonts w:ascii="Times New Roman" w:hAnsi="Times New Roman"/>
                <w:sz w:val="24"/>
                <w:szCs w:val="24"/>
              </w:rPr>
              <w:t>………………………………</w:t>
            </w:r>
          </w:p>
        </w:tc>
      </w:tr>
      <w:tr w:rsidR="00C61018" w:rsidRPr="00F82C0C" w:rsidTr="00E8591C">
        <w:trPr>
          <w:jc w:val="center"/>
        </w:trPr>
        <w:tc>
          <w:tcPr>
            <w:tcW w:w="2499" w:type="pct"/>
          </w:tcPr>
          <w:p w:rsidR="00C61018" w:rsidRPr="00F82C0C" w:rsidRDefault="00C61018" w:rsidP="00E8591C">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C61018" w:rsidRPr="00F82C0C" w:rsidRDefault="00C61018" w:rsidP="00E8591C">
            <w:pPr>
              <w:pStyle w:val="Szvegtrzs21"/>
              <w:keepNext/>
              <w:keepLines/>
              <w:spacing w:line="240" w:lineRule="auto"/>
              <w:ind w:right="142"/>
              <w:jc w:val="center"/>
              <w:rPr>
                <w:i w:val="0"/>
                <w:smallCaps w:val="0"/>
                <w:szCs w:val="24"/>
              </w:rPr>
            </w:pPr>
            <w:r w:rsidRPr="00F82C0C">
              <w:rPr>
                <w:i w:val="0"/>
                <w:smallCaps w:val="0"/>
                <w:szCs w:val="24"/>
              </w:rPr>
              <w:t xml:space="preserve">jogosult/jogosultak, vagy aláírás </w:t>
            </w:r>
          </w:p>
          <w:p w:rsidR="00C61018" w:rsidRPr="00F82C0C" w:rsidRDefault="00C61018" w:rsidP="00E8591C">
            <w:pPr>
              <w:pStyle w:val="Szvegtrzs21"/>
              <w:keepNext/>
              <w:keepLines/>
              <w:spacing w:line="240" w:lineRule="auto"/>
              <w:ind w:right="142"/>
              <w:jc w:val="center"/>
              <w:rPr>
                <w:szCs w:val="24"/>
              </w:rPr>
            </w:pPr>
            <w:r w:rsidRPr="00F82C0C">
              <w:rPr>
                <w:i w:val="0"/>
                <w:smallCaps w:val="0"/>
                <w:szCs w:val="24"/>
              </w:rPr>
              <w:t>a meghatalmazott/meghatalmazottak részéről)</w:t>
            </w:r>
          </w:p>
        </w:tc>
        <w:tc>
          <w:tcPr>
            <w:tcW w:w="2501" w:type="pct"/>
          </w:tcPr>
          <w:p w:rsidR="00C61018" w:rsidRPr="00F82C0C" w:rsidRDefault="00C61018" w:rsidP="00E8591C">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C61018" w:rsidRPr="00F82C0C" w:rsidRDefault="00C61018" w:rsidP="00E8591C">
            <w:pPr>
              <w:pStyle w:val="Szvegtrzs21"/>
              <w:keepNext/>
              <w:keepLines/>
              <w:spacing w:line="240" w:lineRule="auto"/>
              <w:ind w:right="142"/>
              <w:jc w:val="center"/>
              <w:rPr>
                <w:i w:val="0"/>
                <w:smallCaps w:val="0"/>
                <w:szCs w:val="24"/>
              </w:rPr>
            </w:pPr>
            <w:r w:rsidRPr="00F82C0C">
              <w:rPr>
                <w:i w:val="0"/>
                <w:smallCaps w:val="0"/>
                <w:szCs w:val="24"/>
              </w:rPr>
              <w:t xml:space="preserve">jogosult/jogosultak, vagy aláírás </w:t>
            </w:r>
          </w:p>
          <w:p w:rsidR="00C61018" w:rsidRPr="00F82C0C" w:rsidRDefault="00C61018" w:rsidP="00E8591C">
            <w:pPr>
              <w:pStyle w:val="Szvegtrzs21"/>
              <w:keepNext/>
              <w:keepLines/>
              <w:spacing w:line="240" w:lineRule="auto"/>
              <w:ind w:right="142"/>
              <w:jc w:val="center"/>
              <w:rPr>
                <w:szCs w:val="24"/>
              </w:rPr>
            </w:pPr>
            <w:r w:rsidRPr="00F82C0C">
              <w:rPr>
                <w:i w:val="0"/>
                <w:smallCaps w:val="0"/>
                <w:szCs w:val="24"/>
              </w:rPr>
              <w:t>a meghatalmazott/meghatalmazottak részéről)</w:t>
            </w:r>
          </w:p>
        </w:tc>
      </w:tr>
    </w:tbl>
    <w:p w:rsidR="00AF191F" w:rsidRDefault="00AF191F" w:rsidP="00C61018">
      <w:pPr>
        <w:pStyle w:val="Cmsor3"/>
        <w:jc w:val="both"/>
        <w:rPr>
          <w:szCs w:val="24"/>
        </w:rPr>
        <w:sectPr w:rsidR="00AF191F" w:rsidSect="001C40CB">
          <w:pgSz w:w="11906" w:h="16838" w:code="9"/>
          <w:pgMar w:top="1418" w:right="1418" w:bottom="1418" w:left="1418" w:header="709" w:footer="709" w:gutter="0"/>
          <w:cols w:space="708"/>
          <w:titlePg/>
          <w:docGrid w:linePitch="360"/>
        </w:sectPr>
      </w:pPr>
    </w:p>
    <w:p w:rsidR="00C61018" w:rsidRPr="00F82C0C" w:rsidRDefault="00AF191F" w:rsidP="00C61018">
      <w:pPr>
        <w:pStyle w:val="Cmsor3"/>
        <w:jc w:val="both"/>
        <w:rPr>
          <w:szCs w:val="24"/>
        </w:rPr>
      </w:pPr>
      <w:bookmarkStart w:id="98" w:name="_Toc457213830"/>
      <w:r>
        <w:rPr>
          <w:szCs w:val="24"/>
        </w:rPr>
        <w:lastRenderedPageBreak/>
        <w:t>3</w:t>
      </w:r>
      <w:r w:rsidR="00C61018" w:rsidRPr="00F82C0C">
        <w:rPr>
          <w:szCs w:val="24"/>
        </w:rPr>
        <w:t>. sz. melléklet: Nyilatkozat közös részvételre jelentkezésről</w:t>
      </w:r>
      <w:bookmarkEnd w:id="98"/>
    </w:p>
    <w:p w:rsidR="00C61018" w:rsidRPr="00F82C0C" w:rsidRDefault="00C61018" w:rsidP="00C61018">
      <w:pPr>
        <w:keepNext/>
        <w:keepLines/>
        <w:spacing w:after="0"/>
        <w:jc w:val="center"/>
        <w:rPr>
          <w:rFonts w:ascii="Times New Roman" w:hAnsi="Times New Roman"/>
          <w:b/>
          <w:bCs/>
          <w:i/>
          <w:sz w:val="24"/>
          <w:szCs w:val="24"/>
        </w:rPr>
      </w:pPr>
    </w:p>
    <w:p w:rsidR="00C61018" w:rsidRPr="009619A5" w:rsidRDefault="00C61018" w:rsidP="00C61018">
      <w:pPr>
        <w:keepNext/>
        <w:keepLines/>
        <w:spacing w:after="0"/>
        <w:jc w:val="center"/>
        <w:rPr>
          <w:rFonts w:ascii="Times New Roman" w:hAnsi="Times New Roman"/>
          <w:bCs/>
          <w:i/>
          <w:sz w:val="24"/>
          <w:szCs w:val="24"/>
        </w:rPr>
      </w:pPr>
      <w:r w:rsidRPr="009619A5">
        <w:rPr>
          <w:rFonts w:ascii="Times New Roman" w:hAnsi="Times New Roman"/>
          <w:bCs/>
          <w:i/>
          <w:sz w:val="24"/>
          <w:szCs w:val="24"/>
        </w:rPr>
        <w:t>Nyilatkozat közös részvételre jelentkezésről</w:t>
      </w:r>
    </w:p>
    <w:p w:rsidR="00C61018" w:rsidRDefault="00656805" w:rsidP="00E35D2A">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4</w:t>
      </w:r>
      <w:r w:rsidR="00C61018" w:rsidRPr="009619A5">
        <w:rPr>
          <w:rFonts w:ascii="Times New Roman" w:hAnsi="Times New Roman"/>
          <w:b/>
          <w:bCs/>
          <w:sz w:val="24"/>
          <w:szCs w:val="24"/>
        </w:rPr>
        <w:t>. rész vonatkozásában –</w:t>
      </w:r>
      <w:r w:rsidR="00AF191F" w:rsidRPr="00AF191F">
        <w:t xml:space="preserve"> </w:t>
      </w:r>
      <w:r w:rsidR="00AF191F" w:rsidRPr="00AF191F">
        <w:rPr>
          <w:rFonts w:ascii="Times New Roman" w:hAnsi="Times New Roman"/>
          <w:b/>
          <w:bCs/>
          <w:sz w:val="24"/>
          <w:szCs w:val="24"/>
        </w:rPr>
        <w:t>Klíma alkatrészek javítása</w:t>
      </w:r>
    </w:p>
    <w:p w:rsidR="00737E77" w:rsidRPr="009619A5" w:rsidRDefault="00737E77" w:rsidP="00E35D2A">
      <w:pPr>
        <w:keepNext/>
        <w:keepLines/>
        <w:spacing w:after="0" w:line="240" w:lineRule="auto"/>
        <w:jc w:val="center"/>
        <w:rPr>
          <w:rFonts w:ascii="Times New Roman" w:hAnsi="Times New Roman"/>
          <w:sz w:val="24"/>
          <w:szCs w:val="24"/>
        </w:rPr>
      </w:pPr>
    </w:p>
    <w:p w:rsidR="00C61018" w:rsidRPr="009619A5" w:rsidRDefault="00C61018" w:rsidP="00C61018">
      <w:pPr>
        <w:keepNext/>
        <w:keepLines/>
        <w:spacing w:after="0" w:line="360" w:lineRule="auto"/>
        <w:jc w:val="both"/>
        <w:rPr>
          <w:rFonts w:ascii="Times New Roman" w:hAnsi="Times New Roman"/>
          <w:sz w:val="24"/>
          <w:szCs w:val="24"/>
        </w:rPr>
      </w:pPr>
      <w:proofErr w:type="gramStart"/>
      <w:r w:rsidRPr="009619A5">
        <w:rPr>
          <w:rFonts w:ascii="Times New Roman" w:hAnsi="Times New Roman"/>
          <w:sz w:val="24"/>
          <w:szCs w:val="24"/>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9619A5">
        <w:rPr>
          <w:rFonts w:ascii="Times New Roman" w:hAnsi="Times New Roman"/>
          <w:sz w:val="24"/>
          <w:szCs w:val="24"/>
          <w:lang w:eastAsia="hu-HU"/>
        </w:rPr>
        <w:t xml:space="preserve">, </w:t>
      </w:r>
      <w:r w:rsidRPr="009619A5">
        <w:rPr>
          <w:rFonts w:ascii="Times New Roman" w:hAnsi="Times New Roman"/>
          <w:sz w:val="24"/>
          <w:szCs w:val="24"/>
        </w:rPr>
        <w:t>mint ajánlatkérő által „</w:t>
      </w:r>
      <w:r>
        <w:rPr>
          <w:rFonts w:ascii="Times New Roman" w:hAnsi="Times New Roman"/>
          <w:sz w:val="24"/>
          <w:szCs w:val="24"/>
        </w:rPr>
        <w:t xml:space="preserve">Villamos alkatrészek javítása </w:t>
      </w:r>
      <w:r w:rsidRPr="009619A5">
        <w:rPr>
          <w:rFonts w:ascii="Times New Roman" w:hAnsi="Times New Roman"/>
          <w:b/>
          <w:sz w:val="24"/>
          <w:szCs w:val="24"/>
        </w:rPr>
        <w:t>”</w:t>
      </w:r>
      <w:r w:rsidRPr="009619A5">
        <w:rPr>
          <w:rFonts w:ascii="Times New Roman" w:hAnsi="Times New Roman"/>
          <w:sz w:val="24"/>
          <w:szCs w:val="24"/>
        </w:rPr>
        <w:t xml:space="preserve"> tárgyban indított közösségi tárgyalásos eljárásban a(z) &lt;cégnév&gt; (&lt;székhely&gt;), valamint a(z) &lt;cégnév&gt; (&lt;székhely&gt;) közös részvételre jelentkezést nyújt be.</w:t>
      </w:r>
      <w:proofErr w:type="gramEnd"/>
    </w:p>
    <w:p w:rsidR="00C61018" w:rsidRPr="009619A5" w:rsidRDefault="00C61018" w:rsidP="00C61018">
      <w:pPr>
        <w:keepNext/>
        <w:keepLines/>
        <w:spacing w:after="0"/>
        <w:rPr>
          <w:rFonts w:ascii="Times New Roman" w:hAnsi="Times New Roman"/>
          <w:sz w:val="24"/>
          <w:szCs w:val="24"/>
        </w:rPr>
      </w:pPr>
    </w:p>
    <w:p w:rsidR="00C61018" w:rsidRPr="00F82C0C" w:rsidRDefault="00C61018" w:rsidP="00C61018">
      <w:pPr>
        <w:keepNext/>
        <w:keepLines/>
        <w:spacing w:after="0" w:line="360" w:lineRule="auto"/>
        <w:jc w:val="both"/>
        <w:rPr>
          <w:rFonts w:ascii="Times New Roman" w:hAnsi="Times New Roman"/>
          <w:sz w:val="24"/>
          <w:szCs w:val="24"/>
        </w:rPr>
      </w:pPr>
      <w:r w:rsidRPr="009619A5">
        <w:rPr>
          <w:rFonts w:ascii="Times New Roman" w:hAnsi="Times New Roman"/>
          <w:sz w:val="24"/>
          <w:szCs w:val="24"/>
        </w:rPr>
        <w:t>A közös részvételre jelentkezők egymás közötti és külső jogviszonyára</w:t>
      </w:r>
      <w:r w:rsidRPr="00F82C0C">
        <w:rPr>
          <w:rFonts w:ascii="Times New Roman" w:hAnsi="Times New Roman"/>
          <w:sz w:val="24"/>
          <w:szCs w:val="24"/>
        </w:rPr>
        <w:t xml:space="preserve"> a Polgári Törvénykönyvről szóló 2013. évi V. törvény (Ptk.) 6:29. § és 6:30. §</w:t>
      </w:r>
      <w:proofErr w:type="spellStart"/>
      <w:r w:rsidRPr="00F82C0C">
        <w:rPr>
          <w:rFonts w:ascii="Times New Roman" w:hAnsi="Times New Roman"/>
          <w:sz w:val="24"/>
          <w:szCs w:val="24"/>
        </w:rPr>
        <w:t>-ában</w:t>
      </w:r>
      <w:proofErr w:type="spellEnd"/>
      <w:r w:rsidRPr="00F82C0C">
        <w:rPr>
          <w:rFonts w:ascii="Times New Roman" w:hAnsi="Times New Roman"/>
          <w:sz w:val="24"/>
          <w:szCs w:val="24"/>
        </w:rPr>
        <w:t xml:space="preserve"> foglaltak irányadóak.</w:t>
      </w:r>
    </w:p>
    <w:p w:rsidR="00C61018" w:rsidRPr="00F82C0C" w:rsidRDefault="00C61018" w:rsidP="00C61018">
      <w:pPr>
        <w:keepNext/>
        <w:keepLines/>
        <w:spacing w:after="0" w:line="360" w:lineRule="auto"/>
        <w:jc w:val="both"/>
        <w:rPr>
          <w:rFonts w:ascii="Times New Roman" w:hAnsi="Times New Roman"/>
          <w:sz w:val="24"/>
          <w:szCs w:val="24"/>
        </w:rPr>
      </w:pPr>
      <w:r w:rsidRPr="00F82C0C">
        <w:rPr>
          <w:rFonts w:ascii="Times New Roman" w:hAnsi="Times New Roman"/>
          <w:sz w:val="24"/>
          <w:szCs w:val="24"/>
        </w:rPr>
        <w:t xml:space="preserve">Közös akarattal ezennel úgy nyilatkozunk, hogy a közös részvételre jelentkezők képviseletére, a nevükben történő eljárásra </w:t>
      </w:r>
      <w:proofErr w:type="gramStart"/>
      <w:r w:rsidRPr="00F82C0C">
        <w:rPr>
          <w:rFonts w:ascii="Times New Roman" w:hAnsi="Times New Roman"/>
          <w:sz w:val="24"/>
          <w:szCs w:val="24"/>
        </w:rPr>
        <w:t>a(</w:t>
      </w:r>
      <w:proofErr w:type="gramEnd"/>
      <w:r w:rsidRPr="00F82C0C">
        <w:rPr>
          <w:rFonts w:ascii="Times New Roman" w:hAnsi="Times New Roman"/>
          <w:sz w:val="24"/>
          <w:szCs w:val="24"/>
        </w:rPr>
        <w:t>z) &lt;cégnév&gt; (&lt;székhely&gt;) teljes joggal jogosult.</w:t>
      </w:r>
    </w:p>
    <w:p w:rsidR="00C61018" w:rsidRPr="00F82C0C" w:rsidRDefault="00C61018" w:rsidP="00C61018">
      <w:pPr>
        <w:keepNext/>
        <w:keepLines/>
        <w:spacing w:after="0" w:line="360" w:lineRule="auto"/>
        <w:jc w:val="both"/>
        <w:rPr>
          <w:rFonts w:ascii="Times New Roman" w:hAnsi="Times New Roman"/>
          <w:sz w:val="24"/>
          <w:szCs w:val="24"/>
        </w:rPr>
      </w:pPr>
    </w:p>
    <w:p w:rsidR="00C61018" w:rsidRPr="00F82C0C" w:rsidRDefault="00C61018" w:rsidP="00C61018">
      <w:pPr>
        <w:keepNext/>
        <w:keepLines/>
        <w:spacing w:after="0" w:line="360" w:lineRule="auto"/>
        <w:jc w:val="both"/>
        <w:rPr>
          <w:rFonts w:ascii="Times New Roman" w:hAnsi="Times New Roman"/>
          <w:sz w:val="24"/>
          <w:szCs w:val="24"/>
        </w:rPr>
      </w:pPr>
      <w:r w:rsidRPr="00F82C0C">
        <w:rPr>
          <w:rFonts w:ascii="Times New Roman" w:hAnsi="Times New Roman"/>
          <w:sz w:val="24"/>
          <w:szCs w:val="24"/>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C61018" w:rsidRPr="00F82C0C" w:rsidRDefault="00C61018" w:rsidP="00C61018">
      <w:pPr>
        <w:keepNext/>
        <w:keepLines/>
        <w:tabs>
          <w:tab w:val="num" w:pos="890"/>
        </w:tabs>
        <w:spacing w:after="0" w:line="360" w:lineRule="auto"/>
        <w:jc w:val="both"/>
        <w:rPr>
          <w:rFonts w:ascii="Times New Roman" w:hAnsi="Times New Roman"/>
          <w:sz w:val="24"/>
          <w:szCs w:val="24"/>
        </w:rPr>
      </w:pPr>
      <w:r w:rsidRPr="00F82C0C">
        <w:rPr>
          <w:rFonts w:ascii="Times New Roman" w:hAnsi="Times New Roman"/>
          <w:sz w:val="24"/>
          <w:szCs w:val="24"/>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C61018" w:rsidRPr="00F82C0C" w:rsidRDefault="00C61018" w:rsidP="00C61018">
      <w:pPr>
        <w:keepNext/>
        <w:keepLines/>
        <w:spacing w:after="0"/>
        <w:rPr>
          <w:rFonts w:ascii="Times New Roman" w:hAnsi="Times New Roman"/>
          <w:sz w:val="24"/>
          <w:szCs w:val="24"/>
        </w:rPr>
      </w:pPr>
    </w:p>
    <w:p w:rsidR="00C61018" w:rsidRPr="00F82C0C" w:rsidRDefault="00C61018" w:rsidP="00C61018">
      <w:pPr>
        <w:keepNext/>
        <w:keepLines/>
        <w:spacing w:after="0"/>
        <w:rPr>
          <w:rFonts w:ascii="Times New Roman" w:hAnsi="Times New Roman"/>
          <w:sz w:val="24"/>
          <w:szCs w:val="24"/>
        </w:rPr>
      </w:pPr>
      <w:r w:rsidRPr="00F82C0C">
        <w:rPr>
          <w:rFonts w:ascii="Times New Roman" w:hAnsi="Times New Roman"/>
          <w:sz w:val="24"/>
          <w:szCs w:val="24"/>
        </w:rPr>
        <w:t>Kelt:</w:t>
      </w:r>
    </w:p>
    <w:p w:rsidR="00C61018" w:rsidRPr="00F82C0C" w:rsidRDefault="00C61018" w:rsidP="00C61018">
      <w:pPr>
        <w:keepNext/>
        <w:keepLines/>
        <w:spacing w:after="0"/>
        <w:rPr>
          <w:rFonts w:ascii="Times New Roman" w:hAnsi="Times New Roman"/>
          <w:sz w:val="24"/>
          <w:szCs w:val="24"/>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C61018" w:rsidRPr="00F82C0C" w:rsidTr="00E8591C">
        <w:trPr>
          <w:jc w:val="center"/>
        </w:trPr>
        <w:tc>
          <w:tcPr>
            <w:tcW w:w="2499" w:type="pct"/>
          </w:tcPr>
          <w:p w:rsidR="00C61018" w:rsidRPr="00F82C0C" w:rsidRDefault="00C61018" w:rsidP="00E8591C">
            <w:pPr>
              <w:keepNext/>
              <w:keepLines/>
              <w:spacing w:after="0"/>
              <w:jc w:val="center"/>
              <w:rPr>
                <w:rFonts w:ascii="Times New Roman" w:hAnsi="Times New Roman"/>
                <w:sz w:val="24"/>
                <w:szCs w:val="24"/>
              </w:rPr>
            </w:pPr>
            <w:r w:rsidRPr="00F82C0C">
              <w:rPr>
                <w:rFonts w:ascii="Times New Roman" w:hAnsi="Times New Roman"/>
                <w:sz w:val="24"/>
                <w:szCs w:val="24"/>
              </w:rPr>
              <w:t>………………………………</w:t>
            </w:r>
          </w:p>
        </w:tc>
        <w:tc>
          <w:tcPr>
            <w:tcW w:w="2501" w:type="pct"/>
          </w:tcPr>
          <w:p w:rsidR="00C61018" w:rsidRPr="00F82C0C" w:rsidRDefault="00C61018" w:rsidP="00E8591C">
            <w:pPr>
              <w:keepNext/>
              <w:keepLines/>
              <w:spacing w:after="0"/>
              <w:jc w:val="center"/>
              <w:rPr>
                <w:rFonts w:ascii="Times New Roman" w:hAnsi="Times New Roman"/>
                <w:sz w:val="24"/>
                <w:szCs w:val="24"/>
              </w:rPr>
            </w:pPr>
            <w:r w:rsidRPr="00F82C0C">
              <w:rPr>
                <w:rFonts w:ascii="Times New Roman" w:hAnsi="Times New Roman"/>
                <w:sz w:val="24"/>
                <w:szCs w:val="24"/>
              </w:rPr>
              <w:t>………………………………</w:t>
            </w:r>
          </w:p>
        </w:tc>
      </w:tr>
      <w:tr w:rsidR="00C61018" w:rsidRPr="00F82C0C" w:rsidTr="00E8591C">
        <w:trPr>
          <w:jc w:val="center"/>
        </w:trPr>
        <w:tc>
          <w:tcPr>
            <w:tcW w:w="2499" w:type="pct"/>
          </w:tcPr>
          <w:p w:rsidR="00C61018" w:rsidRPr="00F82C0C" w:rsidRDefault="00C61018" w:rsidP="00E8591C">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C61018" w:rsidRPr="00F82C0C" w:rsidRDefault="00C61018" w:rsidP="00E8591C">
            <w:pPr>
              <w:pStyle w:val="Szvegtrzs21"/>
              <w:keepNext/>
              <w:keepLines/>
              <w:spacing w:line="240" w:lineRule="auto"/>
              <w:ind w:right="142"/>
              <w:jc w:val="center"/>
              <w:rPr>
                <w:i w:val="0"/>
                <w:smallCaps w:val="0"/>
                <w:szCs w:val="24"/>
              </w:rPr>
            </w:pPr>
            <w:r w:rsidRPr="00F82C0C">
              <w:rPr>
                <w:i w:val="0"/>
                <w:smallCaps w:val="0"/>
                <w:szCs w:val="24"/>
              </w:rPr>
              <w:t xml:space="preserve">jogosult/jogosultak, vagy aláírás </w:t>
            </w:r>
          </w:p>
          <w:p w:rsidR="00C61018" w:rsidRPr="00F82C0C" w:rsidRDefault="00C61018" w:rsidP="00E8591C">
            <w:pPr>
              <w:pStyle w:val="Szvegtrzs21"/>
              <w:keepNext/>
              <w:keepLines/>
              <w:spacing w:line="240" w:lineRule="auto"/>
              <w:ind w:right="142"/>
              <w:jc w:val="center"/>
              <w:rPr>
                <w:szCs w:val="24"/>
              </w:rPr>
            </w:pPr>
            <w:r w:rsidRPr="00F82C0C">
              <w:rPr>
                <w:i w:val="0"/>
                <w:smallCaps w:val="0"/>
                <w:szCs w:val="24"/>
              </w:rPr>
              <w:t>a meghatalmazott/meghatalmazottak részéről)</w:t>
            </w:r>
          </w:p>
        </w:tc>
        <w:tc>
          <w:tcPr>
            <w:tcW w:w="2501" w:type="pct"/>
          </w:tcPr>
          <w:p w:rsidR="00C61018" w:rsidRPr="00F82C0C" w:rsidRDefault="00C61018" w:rsidP="00E8591C">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C61018" w:rsidRPr="00F82C0C" w:rsidRDefault="00C61018" w:rsidP="00E8591C">
            <w:pPr>
              <w:pStyle w:val="Szvegtrzs21"/>
              <w:keepNext/>
              <w:keepLines/>
              <w:spacing w:line="240" w:lineRule="auto"/>
              <w:ind w:right="142"/>
              <w:jc w:val="center"/>
              <w:rPr>
                <w:i w:val="0"/>
                <w:smallCaps w:val="0"/>
                <w:szCs w:val="24"/>
              </w:rPr>
            </w:pPr>
            <w:r w:rsidRPr="00F82C0C">
              <w:rPr>
                <w:i w:val="0"/>
                <w:smallCaps w:val="0"/>
                <w:szCs w:val="24"/>
              </w:rPr>
              <w:t xml:space="preserve">jogosult/jogosultak, vagy aláírás </w:t>
            </w:r>
          </w:p>
          <w:p w:rsidR="00C61018" w:rsidRPr="00F82C0C" w:rsidRDefault="00C61018" w:rsidP="00E8591C">
            <w:pPr>
              <w:pStyle w:val="Szvegtrzs21"/>
              <w:keepNext/>
              <w:keepLines/>
              <w:spacing w:line="240" w:lineRule="auto"/>
              <w:ind w:right="142"/>
              <w:jc w:val="center"/>
              <w:rPr>
                <w:szCs w:val="24"/>
              </w:rPr>
            </w:pPr>
            <w:r w:rsidRPr="00F82C0C">
              <w:rPr>
                <w:i w:val="0"/>
                <w:smallCaps w:val="0"/>
                <w:szCs w:val="24"/>
              </w:rPr>
              <w:t>a meghatalmazott/meghatalmazottak részéről)</w:t>
            </w:r>
          </w:p>
        </w:tc>
      </w:tr>
    </w:tbl>
    <w:p w:rsidR="00AF191F" w:rsidRDefault="00AF191F" w:rsidP="00C61018">
      <w:pPr>
        <w:pStyle w:val="Cmsor3"/>
        <w:jc w:val="both"/>
        <w:rPr>
          <w:szCs w:val="24"/>
        </w:rPr>
        <w:sectPr w:rsidR="00AF191F" w:rsidSect="001C40CB">
          <w:pgSz w:w="11906" w:h="16838" w:code="9"/>
          <w:pgMar w:top="1418" w:right="1418" w:bottom="1418" w:left="1418" w:header="709" w:footer="709" w:gutter="0"/>
          <w:cols w:space="708"/>
          <w:titlePg/>
          <w:docGrid w:linePitch="360"/>
        </w:sectPr>
      </w:pPr>
    </w:p>
    <w:p w:rsidR="00C61018" w:rsidRPr="00F82C0C" w:rsidRDefault="00AF191F" w:rsidP="00C61018">
      <w:pPr>
        <w:pStyle w:val="Cmsor3"/>
        <w:jc w:val="both"/>
        <w:rPr>
          <w:szCs w:val="24"/>
        </w:rPr>
      </w:pPr>
      <w:bookmarkStart w:id="99" w:name="_Toc457213831"/>
      <w:r>
        <w:rPr>
          <w:szCs w:val="24"/>
        </w:rPr>
        <w:lastRenderedPageBreak/>
        <w:t>3</w:t>
      </w:r>
      <w:r w:rsidR="00C61018" w:rsidRPr="00F82C0C">
        <w:rPr>
          <w:szCs w:val="24"/>
        </w:rPr>
        <w:t>. sz. melléklet: Nyilatkozat közös részvételre jelentkezésről</w:t>
      </w:r>
      <w:bookmarkEnd w:id="99"/>
    </w:p>
    <w:p w:rsidR="00C61018" w:rsidRPr="00F82C0C" w:rsidRDefault="00C61018" w:rsidP="00C61018">
      <w:pPr>
        <w:keepNext/>
        <w:keepLines/>
        <w:spacing w:after="0"/>
        <w:jc w:val="center"/>
        <w:rPr>
          <w:rFonts w:ascii="Times New Roman" w:hAnsi="Times New Roman"/>
          <w:b/>
          <w:bCs/>
          <w:i/>
          <w:sz w:val="24"/>
          <w:szCs w:val="24"/>
        </w:rPr>
      </w:pPr>
    </w:p>
    <w:p w:rsidR="00C61018" w:rsidRPr="009619A5" w:rsidRDefault="00C61018" w:rsidP="00C61018">
      <w:pPr>
        <w:keepNext/>
        <w:keepLines/>
        <w:spacing w:after="0"/>
        <w:jc w:val="center"/>
        <w:rPr>
          <w:rFonts w:ascii="Times New Roman" w:hAnsi="Times New Roman"/>
          <w:bCs/>
          <w:i/>
          <w:sz w:val="24"/>
          <w:szCs w:val="24"/>
        </w:rPr>
      </w:pPr>
      <w:r w:rsidRPr="009619A5">
        <w:rPr>
          <w:rFonts w:ascii="Times New Roman" w:hAnsi="Times New Roman"/>
          <w:bCs/>
          <w:i/>
          <w:sz w:val="24"/>
          <w:szCs w:val="24"/>
        </w:rPr>
        <w:t>Nyilatkozat közös részvételre jelentkezésről</w:t>
      </w:r>
    </w:p>
    <w:p w:rsidR="00C61018" w:rsidRPr="009619A5" w:rsidRDefault="00656805" w:rsidP="00C61018">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5</w:t>
      </w:r>
      <w:r w:rsidR="00C61018" w:rsidRPr="009619A5">
        <w:rPr>
          <w:rFonts w:ascii="Times New Roman" w:hAnsi="Times New Roman"/>
          <w:b/>
          <w:bCs/>
          <w:sz w:val="24"/>
          <w:szCs w:val="24"/>
        </w:rPr>
        <w:t>. rész vonatkozásában –</w:t>
      </w:r>
      <w:r w:rsidR="00EC1BC3">
        <w:rPr>
          <w:rFonts w:ascii="Times New Roman" w:hAnsi="Times New Roman"/>
          <w:b/>
          <w:bCs/>
          <w:sz w:val="24"/>
          <w:szCs w:val="24"/>
        </w:rPr>
        <w:t>Vontatómotor</w:t>
      </w:r>
      <w:r w:rsidR="00AF191F" w:rsidRPr="00AF191F">
        <w:rPr>
          <w:rFonts w:ascii="Times New Roman" w:hAnsi="Times New Roman"/>
          <w:b/>
          <w:bCs/>
          <w:sz w:val="24"/>
          <w:szCs w:val="24"/>
        </w:rPr>
        <w:t xml:space="preserve"> alkatrészek javítása</w:t>
      </w:r>
      <w:r w:rsidR="00AF191F" w:rsidRPr="00AF191F" w:rsidDel="00AF191F">
        <w:rPr>
          <w:rFonts w:ascii="Times New Roman" w:hAnsi="Times New Roman"/>
          <w:b/>
          <w:bCs/>
          <w:sz w:val="24"/>
          <w:szCs w:val="24"/>
        </w:rPr>
        <w:t xml:space="preserve"> </w:t>
      </w:r>
    </w:p>
    <w:p w:rsidR="00C61018" w:rsidRPr="009619A5" w:rsidRDefault="00C61018" w:rsidP="00C61018">
      <w:pPr>
        <w:keepNext/>
        <w:keepLines/>
        <w:spacing w:after="0"/>
        <w:rPr>
          <w:rFonts w:ascii="Times New Roman" w:hAnsi="Times New Roman"/>
          <w:sz w:val="24"/>
          <w:szCs w:val="24"/>
        </w:rPr>
      </w:pPr>
    </w:p>
    <w:p w:rsidR="00C61018" w:rsidRPr="009619A5" w:rsidRDefault="00C61018" w:rsidP="00C61018">
      <w:pPr>
        <w:keepNext/>
        <w:keepLines/>
        <w:spacing w:after="0" w:line="360" w:lineRule="auto"/>
        <w:jc w:val="both"/>
        <w:rPr>
          <w:rFonts w:ascii="Times New Roman" w:hAnsi="Times New Roman"/>
          <w:sz w:val="24"/>
          <w:szCs w:val="24"/>
        </w:rPr>
      </w:pPr>
      <w:proofErr w:type="gramStart"/>
      <w:r w:rsidRPr="009619A5">
        <w:rPr>
          <w:rFonts w:ascii="Times New Roman" w:hAnsi="Times New Roman"/>
          <w:sz w:val="24"/>
          <w:szCs w:val="24"/>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9619A5">
        <w:rPr>
          <w:rFonts w:ascii="Times New Roman" w:hAnsi="Times New Roman"/>
          <w:sz w:val="24"/>
          <w:szCs w:val="24"/>
          <w:lang w:eastAsia="hu-HU"/>
        </w:rPr>
        <w:t xml:space="preserve">, </w:t>
      </w:r>
      <w:r w:rsidRPr="009619A5">
        <w:rPr>
          <w:rFonts w:ascii="Times New Roman" w:hAnsi="Times New Roman"/>
          <w:sz w:val="24"/>
          <w:szCs w:val="24"/>
        </w:rPr>
        <w:t>mint ajánlatkérő által „</w:t>
      </w:r>
      <w:r>
        <w:rPr>
          <w:rFonts w:ascii="Times New Roman" w:hAnsi="Times New Roman"/>
          <w:sz w:val="24"/>
          <w:szCs w:val="24"/>
        </w:rPr>
        <w:t xml:space="preserve">Villamos alkatrészek javítása </w:t>
      </w:r>
      <w:r w:rsidRPr="009619A5">
        <w:rPr>
          <w:rFonts w:ascii="Times New Roman" w:hAnsi="Times New Roman"/>
          <w:b/>
          <w:sz w:val="24"/>
          <w:szCs w:val="24"/>
        </w:rPr>
        <w:t>”</w:t>
      </w:r>
      <w:r w:rsidRPr="009619A5">
        <w:rPr>
          <w:rFonts w:ascii="Times New Roman" w:hAnsi="Times New Roman"/>
          <w:sz w:val="24"/>
          <w:szCs w:val="24"/>
        </w:rPr>
        <w:t xml:space="preserve"> tárgyban indított közösségi tárgyalásos eljárásban a(z) &lt;cégnév&gt; (&lt;székhely&gt;), valamint a(z) &lt;cégnév&gt; (&lt;székhely&gt;) közös részvételre jelentkezést nyújt be.</w:t>
      </w:r>
      <w:proofErr w:type="gramEnd"/>
    </w:p>
    <w:p w:rsidR="00C61018" w:rsidRPr="009619A5" w:rsidRDefault="00C61018" w:rsidP="00C61018">
      <w:pPr>
        <w:keepNext/>
        <w:keepLines/>
        <w:spacing w:after="0"/>
        <w:rPr>
          <w:rFonts w:ascii="Times New Roman" w:hAnsi="Times New Roman"/>
          <w:sz w:val="24"/>
          <w:szCs w:val="24"/>
        </w:rPr>
      </w:pPr>
    </w:p>
    <w:p w:rsidR="00C61018" w:rsidRPr="00F82C0C" w:rsidRDefault="00C61018" w:rsidP="00C61018">
      <w:pPr>
        <w:keepNext/>
        <w:keepLines/>
        <w:spacing w:after="0" w:line="360" w:lineRule="auto"/>
        <w:jc w:val="both"/>
        <w:rPr>
          <w:rFonts w:ascii="Times New Roman" w:hAnsi="Times New Roman"/>
          <w:sz w:val="24"/>
          <w:szCs w:val="24"/>
        </w:rPr>
      </w:pPr>
      <w:r w:rsidRPr="009619A5">
        <w:rPr>
          <w:rFonts w:ascii="Times New Roman" w:hAnsi="Times New Roman"/>
          <w:sz w:val="24"/>
          <w:szCs w:val="24"/>
        </w:rPr>
        <w:t>A közös részvételre jelentkezők egymás közötti és külső jogviszonyára</w:t>
      </w:r>
      <w:r w:rsidRPr="00F82C0C">
        <w:rPr>
          <w:rFonts w:ascii="Times New Roman" w:hAnsi="Times New Roman"/>
          <w:sz w:val="24"/>
          <w:szCs w:val="24"/>
        </w:rPr>
        <w:t xml:space="preserve"> a Polgári Törvénykönyvről szóló 2013. évi V. törvény (Ptk.) 6:29. § és 6:30. §</w:t>
      </w:r>
      <w:proofErr w:type="spellStart"/>
      <w:r w:rsidRPr="00F82C0C">
        <w:rPr>
          <w:rFonts w:ascii="Times New Roman" w:hAnsi="Times New Roman"/>
          <w:sz w:val="24"/>
          <w:szCs w:val="24"/>
        </w:rPr>
        <w:t>-ában</w:t>
      </w:r>
      <w:proofErr w:type="spellEnd"/>
      <w:r w:rsidRPr="00F82C0C">
        <w:rPr>
          <w:rFonts w:ascii="Times New Roman" w:hAnsi="Times New Roman"/>
          <w:sz w:val="24"/>
          <w:szCs w:val="24"/>
        </w:rPr>
        <w:t xml:space="preserve"> foglaltak irányadóak.</w:t>
      </w:r>
    </w:p>
    <w:p w:rsidR="00C61018" w:rsidRPr="00F82C0C" w:rsidRDefault="00C61018" w:rsidP="00C61018">
      <w:pPr>
        <w:keepNext/>
        <w:keepLines/>
        <w:spacing w:after="0" w:line="360" w:lineRule="auto"/>
        <w:jc w:val="both"/>
        <w:rPr>
          <w:rFonts w:ascii="Times New Roman" w:hAnsi="Times New Roman"/>
          <w:sz w:val="24"/>
          <w:szCs w:val="24"/>
        </w:rPr>
      </w:pPr>
      <w:r w:rsidRPr="00F82C0C">
        <w:rPr>
          <w:rFonts w:ascii="Times New Roman" w:hAnsi="Times New Roman"/>
          <w:sz w:val="24"/>
          <w:szCs w:val="24"/>
        </w:rPr>
        <w:t xml:space="preserve">Közös akarattal ezennel úgy nyilatkozunk, hogy a közös részvételre jelentkezők képviseletére, a nevükben történő eljárásra </w:t>
      </w:r>
      <w:proofErr w:type="gramStart"/>
      <w:r w:rsidRPr="00F82C0C">
        <w:rPr>
          <w:rFonts w:ascii="Times New Roman" w:hAnsi="Times New Roman"/>
          <w:sz w:val="24"/>
          <w:szCs w:val="24"/>
        </w:rPr>
        <w:t>a(</w:t>
      </w:r>
      <w:proofErr w:type="gramEnd"/>
      <w:r w:rsidRPr="00F82C0C">
        <w:rPr>
          <w:rFonts w:ascii="Times New Roman" w:hAnsi="Times New Roman"/>
          <w:sz w:val="24"/>
          <w:szCs w:val="24"/>
        </w:rPr>
        <w:t>z) &lt;cégnév&gt; (&lt;székhely&gt;) teljes joggal jogosult.</w:t>
      </w:r>
    </w:p>
    <w:p w:rsidR="00C61018" w:rsidRPr="00F82C0C" w:rsidRDefault="00C61018" w:rsidP="00C61018">
      <w:pPr>
        <w:keepNext/>
        <w:keepLines/>
        <w:spacing w:after="0" w:line="360" w:lineRule="auto"/>
        <w:jc w:val="both"/>
        <w:rPr>
          <w:rFonts w:ascii="Times New Roman" w:hAnsi="Times New Roman"/>
          <w:sz w:val="24"/>
          <w:szCs w:val="24"/>
        </w:rPr>
      </w:pPr>
    </w:p>
    <w:p w:rsidR="00C61018" w:rsidRPr="00F82C0C" w:rsidRDefault="00C61018" w:rsidP="00C61018">
      <w:pPr>
        <w:keepNext/>
        <w:keepLines/>
        <w:spacing w:after="0" w:line="360" w:lineRule="auto"/>
        <w:jc w:val="both"/>
        <w:rPr>
          <w:rFonts w:ascii="Times New Roman" w:hAnsi="Times New Roman"/>
          <w:sz w:val="24"/>
          <w:szCs w:val="24"/>
        </w:rPr>
      </w:pPr>
      <w:r w:rsidRPr="00F82C0C">
        <w:rPr>
          <w:rFonts w:ascii="Times New Roman" w:hAnsi="Times New Roman"/>
          <w:sz w:val="24"/>
          <w:szCs w:val="24"/>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C61018" w:rsidRPr="00F82C0C" w:rsidRDefault="00C61018" w:rsidP="00C61018">
      <w:pPr>
        <w:keepNext/>
        <w:keepLines/>
        <w:tabs>
          <w:tab w:val="num" w:pos="890"/>
        </w:tabs>
        <w:spacing w:after="0" w:line="360" w:lineRule="auto"/>
        <w:jc w:val="both"/>
        <w:rPr>
          <w:rFonts w:ascii="Times New Roman" w:hAnsi="Times New Roman"/>
          <w:sz w:val="24"/>
          <w:szCs w:val="24"/>
        </w:rPr>
      </w:pPr>
      <w:r w:rsidRPr="00F82C0C">
        <w:rPr>
          <w:rFonts w:ascii="Times New Roman" w:hAnsi="Times New Roman"/>
          <w:sz w:val="24"/>
          <w:szCs w:val="24"/>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C61018" w:rsidRPr="00F82C0C" w:rsidRDefault="00C61018" w:rsidP="00C61018">
      <w:pPr>
        <w:keepNext/>
        <w:keepLines/>
        <w:spacing w:after="0"/>
        <w:rPr>
          <w:rFonts w:ascii="Times New Roman" w:hAnsi="Times New Roman"/>
          <w:sz w:val="24"/>
          <w:szCs w:val="24"/>
        </w:rPr>
      </w:pPr>
    </w:p>
    <w:p w:rsidR="00C61018" w:rsidRPr="00F82C0C" w:rsidRDefault="00C61018" w:rsidP="00C61018">
      <w:pPr>
        <w:keepNext/>
        <w:keepLines/>
        <w:spacing w:after="0"/>
        <w:rPr>
          <w:rFonts w:ascii="Times New Roman" w:hAnsi="Times New Roman"/>
          <w:sz w:val="24"/>
          <w:szCs w:val="24"/>
        </w:rPr>
      </w:pPr>
      <w:r w:rsidRPr="00F82C0C">
        <w:rPr>
          <w:rFonts w:ascii="Times New Roman" w:hAnsi="Times New Roman"/>
          <w:sz w:val="24"/>
          <w:szCs w:val="24"/>
        </w:rPr>
        <w:t>Kelt:</w:t>
      </w:r>
    </w:p>
    <w:p w:rsidR="00C61018" w:rsidRPr="00F82C0C" w:rsidRDefault="00C61018" w:rsidP="00C61018">
      <w:pPr>
        <w:keepNext/>
        <w:keepLines/>
        <w:spacing w:after="0"/>
        <w:rPr>
          <w:rFonts w:ascii="Times New Roman" w:hAnsi="Times New Roman"/>
          <w:sz w:val="24"/>
          <w:szCs w:val="24"/>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C61018" w:rsidRPr="00F82C0C" w:rsidTr="00E8591C">
        <w:trPr>
          <w:jc w:val="center"/>
        </w:trPr>
        <w:tc>
          <w:tcPr>
            <w:tcW w:w="2499" w:type="pct"/>
          </w:tcPr>
          <w:p w:rsidR="00C61018" w:rsidRPr="00F82C0C" w:rsidRDefault="00C61018" w:rsidP="00E8591C">
            <w:pPr>
              <w:keepNext/>
              <w:keepLines/>
              <w:spacing w:after="0"/>
              <w:jc w:val="center"/>
              <w:rPr>
                <w:rFonts w:ascii="Times New Roman" w:hAnsi="Times New Roman"/>
                <w:sz w:val="24"/>
                <w:szCs w:val="24"/>
              </w:rPr>
            </w:pPr>
            <w:r w:rsidRPr="00F82C0C">
              <w:rPr>
                <w:rFonts w:ascii="Times New Roman" w:hAnsi="Times New Roman"/>
                <w:sz w:val="24"/>
                <w:szCs w:val="24"/>
              </w:rPr>
              <w:t>………………………………</w:t>
            </w:r>
          </w:p>
        </w:tc>
        <w:tc>
          <w:tcPr>
            <w:tcW w:w="2501" w:type="pct"/>
          </w:tcPr>
          <w:p w:rsidR="00C61018" w:rsidRPr="00F82C0C" w:rsidRDefault="00C61018" w:rsidP="00E8591C">
            <w:pPr>
              <w:keepNext/>
              <w:keepLines/>
              <w:spacing w:after="0"/>
              <w:jc w:val="center"/>
              <w:rPr>
                <w:rFonts w:ascii="Times New Roman" w:hAnsi="Times New Roman"/>
                <w:sz w:val="24"/>
                <w:szCs w:val="24"/>
              </w:rPr>
            </w:pPr>
            <w:r w:rsidRPr="00F82C0C">
              <w:rPr>
                <w:rFonts w:ascii="Times New Roman" w:hAnsi="Times New Roman"/>
                <w:sz w:val="24"/>
                <w:szCs w:val="24"/>
              </w:rPr>
              <w:t>………………………………</w:t>
            </w:r>
          </w:p>
        </w:tc>
      </w:tr>
      <w:tr w:rsidR="00C61018" w:rsidRPr="00F82C0C" w:rsidTr="00E8591C">
        <w:trPr>
          <w:jc w:val="center"/>
        </w:trPr>
        <w:tc>
          <w:tcPr>
            <w:tcW w:w="2499" w:type="pct"/>
          </w:tcPr>
          <w:p w:rsidR="00C61018" w:rsidRPr="00F82C0C" w:rsidRDefault="00C61018" w:rsidP="00E8591C">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C61018" w:rsidRPr="00F82C0C" w:rsidRDefault="00C61018" w:rsidP="00E8591C">
            <w:pPr>
              <w:pStyle w:val="Szvegtrzs21"/>
              <w:keepNext/>
              <w:keepLines/>
              <w:spacing w:line="240" w:lineRule="auto"/>
              <w:ind w:right="142"/>
              <w:jc w:val="center"/>
              <w:rPr>
                <w:i w:val="0"/>
                <w:smallCaps w:val="0"/>
                <w:szCs w:val="24"/>
              </w:rPr>
            </w:pPr>
            <w:r w:rsidRPr="00F82C0C">
              <w:rPr>
                <w:i w:val="0"/>
                <w:smallCaps w:val="0"/>
                <w:szCs w:val="24"/>
              </w:rPr>
              <w:t xml:space="preserve">jogosult/jogosultak, vagy aláírás </w:t>
            </w:r>
          </w:p>
          <w:p w:rsidR="00C61018" w:rsidRPr="00F82C0C" w:rsidRDefault="00C61018" w:rsidP="00E8591C">
            <w:pPr>
              <w:pStyle w:val="Szvegtrzs21"/>
              <w:keepNext/>
              <w:keepLines/>
              <w:spacing w:line="240" w:lineRule="auto"/>
              <w:ind w:right="142"/>
              <w:jc w:val="center"/>
              <w:rPr>
                <w:szCs w:val="24"/>
              </w:rPr>
            </w:pPr>
            <w:r w:rsidRPr="00F82C0C">
              <w:rPr>
                <w:i w:val="0"/>
                <w:smallCaps w:val="0"/>
                <w:szCs w:val="24"/>
              </w:rPr>
              <w:t>a meghatalmazott/meghatalmazottak részéről)</w:t>
            </w:r>
          </w:p>
        </w:tc>
        <w:tc>
          <w:tcPr>
            <w:tcW w:w="2501" w:type="pct"/>
          </w:tcPr>
          <w:p w:rsidR="00C61018" w:rsidRPr="00F82C0C" w:rsidRDefault="00C61018" w:rsidP="00E8591C">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C61018" w:rsidRPr="00F82C0C" w:rsidRDefault="00C61018" w:rsidP="00E8591C">
            <w:pPr>
              <w:pStyle w:val="Szvegtrzs21"/>
              <w:keepNext/>
              <w:keepLines/>
              <w:spacing w:line="240" w:lineRule="auto"/>
              <w:ind w:right="142"/>
              <w:jc w:val="center"/>
              <w:rPr>
                <w:i w:val="0"/>
                <w:smallCaps w:val="0"/>
                <w:szCs w:val="24"/>
              </w:rPr>
            </w:pPr>
            <w:r w:rsidRPr="00F82C0C">
              <w:rPr>
                <w:i w:val="0"/>
                <w:smallCaps w:val="0"/>
                <w:szCs w:val="24"/>
              </w:rPr>
              <w:t xml:space="preserve">jogosult/jogosultak, vagy aláírás </w:t>
            </w:r>
          </w:p>
          <w:p w:rsidR="00C61018" w:rsidRPr="00F82C0C" w:rsidRDefault="00C61018" w:rsidP="00E8591C">
            <w:pPr>
              <w:pStyle w:val="Szvegtrzs21"/>
              <w:keepNext/>
              <w:keepLines/>
              <w:spacing w:line="240" w:lineRule="auto"/>
              <w:ind w:right="142"/>
              <w:jc w:val="center"/>
              <w:rPr>
                <w:szCs w:val="24"/>
              </w:rPr>
            </w:pPr>
            <w:r w:rsidRPr="00F82C0C">
              <w:rPr>
                <w:i w:val="0"/>
                <w:smallCaps w:val="0"/>
                <w:szCs w:val="24"/>
              </w:rPr>
              <w:t>a meghatalmazott/meghatalmazottak részéről)</w:t>
            </w:r>
          </w:p>
        </w:tc>
      </w:tr>
    </w:tbl>
    <w:p w:rsidR="00AF191F" w:rsidRDefault="00AF191F" w:rsidP="00C61018">
      <w:pPr>
        <w:pStyle w:val="Cmsor3"/>
        <w:jc w:val="both"/>
        <w:rPr>
          <w:szCs w:val="24"/>
        </w:rPr>
        <w:sectPr w:rsidR="00AF191F" w:rsidSect="001C40CB">
          <w:pgSz w:w="11906" w:h="16838" w:code="9"/>
          <w:pgMar w:top="1418" w:right="1418" w:bottom="1418" w:left="1418" w:header="709" w:footer="709" w:gutter="0"/>
          <w:cols w:space="708"/>
          <w:titlePg/>
          <w:docGrid w:linePitch="360"/>
        </w:sectPr>
      </w:pPr>
    </w:p>
    <w:p w:rsidR="00C61018" w:rsidRPr="00F82C0C" w:rsidRDefault="00AF191F" w:rsidP="00C61018">
      <w:pPr>
        <w:pStyle w:val="Cmsor3"/>
        <w:jc w:val="both"/>
        <w:rPr>
          <w:szCs w:val="24"/>
        </w:rPr>
      </w:pPr>
      <w:bookmarkStart w:id="100" w:name="_Toc457213832"/>
      <w:r>
        <w:rPr>
          <w:szCs w:val="24"/>
        </w:rPr>
        <w:lastRenderedPageBreak/>
        <w:t>3</w:t>
      </w:r>
      <w:r w:rsidR="00C61018" w:rsidRPr="00F82C0C">
        <w:rPr>
          <w:szCs w:val="24"/>
        </w:rPr>
        <w:t>. sz. melléklet: Nyilatkozat közös részvételre jelentkezésről</w:t>
      </w:r>
      <w:bookmarkEnd w:id="100"/>
    </w:p>
    <w:p w:rsidR="00C61018" w:rsidRPr="00F82C0C" w:rsidRDefault="00C61018" w:rsidP="00C61018">
      <w:pPr>
        <w:keepNext/>
        <w:keepLines/>
        <w:spacing w:after="0"/>
        <w:jc w:val="center"/>
        <w:rPr>
          <w:rFonts w:ascii="Times New Roman" w:hAnsi="Times New Roman"/>
          <w:b/>
          <w:bCs/>
          <w:i/>
          <w:sz w:val="24"/>
          <w:szCs w:val="24"/>
        </w:rPr>
      </w:pPr>
    </w:p>
    <w:p w:rsidR="00C61018" w:rsidRPr="009619A5" w:rsidRDefault="00C61018" w:rsidP="00C61018">
      <w:pPr>
        <w:keepNext/>
        <w:keepLines/>
        <w:spacing w:after="0"/>
        <w:jc w:val="center"/>
        <w:rPr>
          <w:rFonts w:ascii="Times New Roman" w:hAnsi="Times New Roman"/>
          <w:bCs/>
          <w:i/>
          <w:sz w:val="24"/>
          <w:szCs w:val="24"/>
        </w:rPr>
      </w:pPr>
      <w:r w:rsidRPr="009619A5">
        <w:rPr>
          <w:rFonts w:ascii="Times New Roman" w:hAnsi="Times New Roman"/>
          <w:bCs/>
          <w:i/>
          <w:sz w:val="24"/>
          <w:szCs w:val="24"/>
        </w:rPr>
        <w:t>Nyilatkozat közös részvételre jelentkezésről</w:t>
      </w:r>
    </w:p>
    <w:p w:rsidR="00C61018" w:rsidRPr="009619A5" w:rsidRDefault="00656805" w:rsidP="00C61018">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6</w:t>
      </w:r>
      <w:r w:rsidR="00C61018" w:rsidRPr="009619A5">
        <w:rPr>
          <w:rFonts w:ascii="Times New Roman" w:hAnsi="Times New Roman"/>
          <w:b/>
          <w:bCs/>
          <w:sz w:val="24"/>
          <w:szCs w:val="24"/>
        </w:rPr>
        <w:t xml:space="preserve">. rész vonatkozásában – </w:t>
      </w:r>
      <w:r w:rsidR="00AF191F" w:rsidRPr="00AF191F">
        <w:rPr>
          <w:rFonts w:ascii="Times New Roman" w:hAnsi="Times New Roman"/>
          <w:b/>
          <w:bCs/>
          <w:sz w:val="24"/>
          <w:szCs w:val="24"/>
        </w:rPr>
        <w:t>Elektronik</w:t>
      </w:r>
      <w:r w:rsidR="00CC41C8">
        <w:rPr>
          <w:rFonts w:ascii="Times New Roman" w:hAnsi="Times New Roman"/>
          <w:b/>
          <w:bCs/>
          <w:sz w:val="24"/>
          <w:szCs w:val="24"/>
        </w:rPr>
        <w:t>ai</w:t>
      </w:r>
      <w:r w:rsidR="00AF191F" w:rsidRPr="00AF191F">
        <w:rPr>
          <w:rFonts w:ascii="Times New Roman" w:hAnsi="Times New Roman"/>
          <w:b/>
          <w:bCs/>
          <w:sz w:val="24"/>
          <w:szCs w:val="24"/>
        </w:rPr>
        <w:t xml:space="preserve"> </w:t>
      </w:r>
      <w:r w:rsidR="00CC41C8">
        <w:rPr>
          <w:rFonts w:ascii="Times New Roman" w:hAnsi="Times New Roman"/>
          <w:b/>
          <w:bCs/>
          <w:sz w:val="24"/>
          <w:szCs w:val="24"/>
        </w:rPr>
        <w:t>egységek</w:t>
      </w:r>
      <w:r w:rsidR="00AF191F" w:rsidRPr="00AF191F">
        <w:rPr>
          <w:rFonts w:ascii="Times New Roman" w:hAnsi="Times New Roman"/>
          <w:b/>
          <w:bCs/>
          <w:sz w:val="24"/>
          <w:szCs w:val="24"/>
        </w:rPr>
        <w:t xml:space="preserve"> javítása</w:t>
      </w:r>
      <w:r w:rsidR="00AF191F" w:rsidRPr="00AF191F" w:rsidDel="00AF191F">
        <w:rPr>
          <w:rFonts w:ascii="Times New Roman" w:hAnsi="Times New Roman"/>
          <w:b/>
          <w:bCs/>
          <w:sz w:val="24"/>
          <w:szCs w:val="24"/>
        </w:rPr>
        <w:t xml:space="preserve"> </w:t>
      </w:r>
    </w:p>
    <w:p w:rsidR="00C61018" w:rsidRPr="009619A5" w:rsidRDefault="00C61018" w:rsidP="00C61018">
      <w:pPr>
        <w:keepNext/>
        <w:keepLines/>
        <w:spacing w:after="0"/>
        <w:rPr>
          <w:rFonts w:ascii="Times New Roman" w:hAnsi="Times New Roman"/>
          <w:sz w:val="24"/>
          <w:szCs w:val="24"/>
        </w:rPr>
      </w:pPr>
    </w:p>
    <w:p w:rsidR="00C61018" w:rsidRPr="009619A5" w:rsidRDefault="00C61018" w:rsidP="00C61018">
      <w:pPr>
        <w:keepNext/>
        <w:keepLines/>
        <w:spacing w:after="0" w:line="360" w:lineRule="auto"/>
        <w:jc w:val="both"/>
        <w:rPr>
          <w:rFonts w:ascii="Times New Roman" w:hAnsi="Times New Roman"/>
          <w:sz w:val="24"/>
          <w:szCs w:val="24"/>
        </w:rPr>
      </w:pPr>
      <w:proofErr w:type="gramStart"/>
      <w:r w:rsidRPr="009619A5">
        <w:rPr>
          <w:rFonts w:ascii="Times New Roman" w:hAnsi="Times New Roman"/>
          <w:sz w:val="24"/>
          <w:szCs w:val="24"/>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9619A5">
        <w:rPr>
          <w:rFonts w:ascii="Times New Roman" w:hAnsi="Times New Roman"/>
          <w:sz w:val="24"/>
          <w:szCs w:val="24"/>
          <w:lang w:eastAsia="hu-HU"/>
        </w:rPr>
        <w:t xml:space="preserve">, </w:t>
      </w:r>
      <w:r w:rsidRPr="009619A5">
        <w:rPr>
          <w:rFonts w:ascii="Times New Roman" w:hAnsi="Times New Roman"/>
          <w:sz w:val="24"/>
          <w:szCs w:val="24"/>
        </w:rPr>
        <w:t>mint ajánlatkérő által „</w:t>
      </w:r>
      <w:r>
        <w:rPr>
          <w:rFonts w:ascii="Times New Roman" w:hAnsi="Times New Roman"/>
          <w:sz w:val="24"/>
          <w:szCs w:val="24"/>
        </w:rPr>
        <w:t xml:space="preserve">Villamos alkatrészek javítása </w:t>
      </w:r>
      <w:r w:rsidRPr="009619A5">
        <w:rPr>
          <w:rFonts w:ascii="Times New Roman" w:hAnsi="Times New Roman"/>
          <w:b/>
          <w:sz w:val="24"/>
          <w:szCs w:val="24"/>
        </w:rPr>
        <w:t>”</w:t>
      </w:r>
      <w:r w:rsidRPr="009619A5">
        <w:rPr>
          <w:rFonts w:ascii="Times New Roman" w:hAnsi="Times New Roman"/>
          <w:sz w:val="24"/>
          <w:szCs w:val="24"/>
        </w:rPr>
        <w:t xml:space="preserve"> tárgyban indított közösségi tárgyalásos eljárásban a(z) &lt;cégnév&gt; (&lt;székhely&gt;), valamint a(z) &lt;cégnév&gt; (&lt;székhely&gt;) közös részvételre jelentkezést nyújt be.</w:t>
      </w:r>
      <w:proofErr w:type="gramEnd"/>
    </w:p>
    <w:p w:rsidR="00C61018" w:rsidRPr="009619A5" w:rsidRDefault="00C61018" w:rsidP="00C61018">
      <w:pPr>
        <w:keepNext/>
        <w:keepLines/>
        <w:spacing w:after="0"/>
        <w:rPr>
          <w:rFonts w:ascii="Times New Roman" w:hAnsi="Times New Roman"/>
          <w:sz w:val="24"/>
          <w:szCs w:val="24"/>
        </w:rPr>
      </w:pPr>
    </w:p>
    <w:p w:rsidR="00C61018" w:rsidRPr="00F82C0C" w:rsidRDefault="00C61018" w:rsidP="00C61018">
      <w:pPr>
        <w:keepNext/>
        <w:keepLines/>
        <w:spacing w:after="0" w:line="360" w:lineRule="auto"/>
        <w:jc w:val="both"/>
        <w:rPr>
          <w:rFonts w:ascii="Times New Roman" w:hAnsi="Times New Roman"/>
          <w:sz w:val="24"/>
          <w:szCs w:val="24"/>
        </w:rPr>
      </w:pPr>
      <w:r w:rsidRPr="009619A5">
        <w:rPr>
          <w:rFonts w:ascii="Times New Roman" w:hAnsi="Times New Roman"/>
          <w:sz w:val="24"/>
          <w:szCs w:val="24"/>
        </w:rPr>
        <w:t>A közös részvételre jelentkezők egymás közötti és külső jogviszonyára</w:t>
      </w:r>
      <w:r w:rsidRPr="00F82C0C">
        <w:rPr>
          <w:rFonts w:ascii="Times New Roman" w:hAnsi="Times New Roman"/>
          <w:sz w:val="24"/>
          <w:szCs w:val="24"/>
        </w:rPr>
        <w:t xml:space="preserve"> a Polgári Törvénykönyvről szóló 2013. évi V. törvény (Ptk.) 6:29. § és 6:30. §</w:t>
      </w:r>
      <w:proofErr w:type="spellStart"/>
      <w:r w:rsidRPr="00F82C0C">
        <w:rPr>
          <w:rFonts w:ascii="Times New Roman" w:hAnsi="Times New Roman"/>
          <w:sz w:val="24"/>
          <w:szCs w:val="24"/>
        </w:rPr>
        <w:t>-ában</w:t>
      </w:r>
      <w:proofErr w:type="spellEnd"/>
      <w:r w:rsidRPr="00F82C0C">
        <w:rPr>
          <w:rFonts w:ascii="Times New Roman" w:hAnsi="Times New Roman"/>
          <w:sz w:val="24"/>
          <w:szCs w:val="24"/>
        </w:rPr>
        <w:t xml:space="preserve"> foglaltak irányadóak.</w:t>
      </w:r>
    </w:p>
    <w:p w:rsidR="00C61018" w:rsidRPr="00F82C0C" w:rsidRDefault="00C61018" w:rsidP="00C61018">
      <w:pPr>
        <w:keepNext/>
        <w:keepLines/>
        <w:spacing w:after="0" w:line="360" w:lineRule="auto"/>
        <w:jc w:val="both"/>
        <w:rPr>
          <w:rFonts w:ascii="Times New Roman" w:hAnsi="Times New Roman"/>
          <w:sz w:val="24"/>
          <w:szCs w:val="24"/>
        </w:rPr>
      </w:pPr>
      <w:r w:rsidRPr="00F82C0C">
        <w:rPr>
          <w:rFonts w:ascii="Times New Roman" w:hAnsi="Times New Roman"/>
          <w:sz w:val="24"/>
          <w:szCs w:val="24"/>
        </w:rPr>
        <w:t xml:space="preserve">Közös akarattal ezennel úgy nyilatkozunk, hogy a közös részvételre jelentkezők képviseletére, a nevükben történő eljárásra </w:t>
      </w:r>
      <w:proofErr w:type="gramStart"/>
      <w:r w:rsidRPr="00F82C0C">
        <w:rPr>
          <w:rFonts w:ascii="Times New Roman" w:hAnsi="Times New Roman"/>
          <w:sz w:val="24"/>
          <w:szCs w:val="24"/>
        </w:rPr>
        <w:t>a(</w:t>
      </w:r>
      <w:proofErr w:type="gramEnd"/>
      <w:r w:rsidRPr="00F82C0C">
        <w:rPr>
          <w:rFonts w:ascii="Times New Roman" w:hAnsi="Times New Roman"/>
          <w:sz w:val="24"/>
          <w:szCs w:val="24"/>
        </w:rPr>
        <w:t>z) &lt;cégnév&gt; (&lt;székhely&gt;) teljes joggal jogosult.</w:t>
      </w:r>
    </w:p>
    <w:p w:rsidR="00C61018" w:rsidRPr="00F82C0C" w:rsidRDefault="00C61018" w:rsidP="00C61018">
      <w:pPr>
        <w:keepNext/>
        <w:keepLines/>
        <w:spacing w:after="0" w:line="360" w:lineRule="auto"/>
        <w:jc w:val="both"/>
        <w:rPr>
          <w:rFonts w:ascii="Times New Roman" w:hAnsi="Times New Roman"/>
          <w:sz w:val="24"/>
          <w:szCs w:val="24"/>
        </w:rPr>
      </w:pPr>
    </w:p>
    <w:p w:rsidR="00C61018" w:rsidRPr="00F82C0C" w:rsidRDefault="00C61018" w:rsidP="00C61018">
      <w:pPr>
        <w:keepNext/>
        <w:keepLines/>
        <w:spacing w:after="0" w:line="360" w:lineRule="auto"/>
        <w:jc w:val="both"/>
        <w:rPr>
          <w:rFonts w:ascii="Times New Roman" w:hAnsi="Times New Roman"/>
          <w:sz w:val="24"/>
          <w:szCs w:val="24"/>
        </w:rPr>
      </w:pPr>
      <w:r w:rsidRPr="00F82C0C">
        <w:rPr>
          <w:rFonts w:ascii="Times New Roman" w:hAnsi="Times New Roman"/>
          <w:sz w:val="24"/>
          <w:szCs w:val="24"/>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C61018" w:rsidRPr="00F82C0C" w:rsidRDefault="00C61018" w:rsidP="00C61018">
      <w:pPr>
        <w:keepNext/>
        <w:keepLines/>
        <w:tabs>
          <w:tab w:val="num" w:pos="890"/>
        </w:tabs>
        <w:spacing w:after="0" w:line="360" w:lineRule="auto"/>
        <w:jc w:val="both"/>
        <w:rPr>
          <w:rFonts w:ascii="Times New Roman" w:hAnsi="Times New Roman"/>
          <w:sz w:val="24"/>
          <w:szCs w:val="24"/>
        </w:rPr>
      </w:pPr>
      <w:r w:rsidRPr="00F82C0C">
        <w:rPr>
          <w:rFonts w:ascii="Times New Roman" w:hAnsi="Times New Roman"/>
          <w:sz w:val="24"/>
          <w:szCs w:val="24"/>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C61018" w:rsidRPr="00F82C0C" w:rsidRDefault="00C61018" w:rsidP="00C61018">
      <w:pPr>
        <w:keepNext/>
        <w:keepLines/>
        <w:spacing w:after="0"/>
        <w:rPr>
          <w:rFonts w:ascii="Times New Roman" w:hAnsi="Times New Roman"/>
          <w:sz w:val="24"/>
          <w:szCs w:val="24"/>
        </w:rPr>
      </w:pPr>
    </w:p>
    <w:p w:rsidR="00C61018" w:rsidRPr="00F82C0C" w:rsidRDefault="00C61018" w:rsidP="00C61018">
      <w:pPr>
        <w:keepNext/>
        <w:keepLines/>
        <w:spacing w:after="0"/>
        <w:rPr>
          <w:rFonts w:ascii="Times New Roman" w:hAnsi="Times New Roman"/>
          <w:sz w:val="24"/>
          <w:szCs w:val="24"/>
        </w:rPr>
      </w:pPr>
      <w:r w:rsidRPr="00F82C0C">
        <w:rPr>
          <w:rFonts w:ascii="Times New Roman" w:hAnsi="Times New Roman"/>
          <w:sz w:val="24"/>
          <w:szCs w:val="24"/>
        </w:rPr>
        <w:t>Kelt:</w:t>
      </w:r>
    </w:p>
    <w:p w:rsidR="00C61018" w:rsidRPr="00F82C0C" w:rsidRDefault="00C61018" w:rsidP="00C61018">
      <w:pPr>
        <w:keepNext/>
        <w:keepLines/>
        <w:spacing w:after="0"/>
        <w:rPr>
          <w:rFonts w:ascii="Times New Roman" w:hAnsi="Times New Roman"/>
          <w:sz w:val="24"/>
          <w:szCs w:val="24"/>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C61018" w:rsidRPr="00F82C0C" w:rsidTr="00E8591C">
        <w:trPr>
          <w:jc w:val="center"/>
        </w:trPr>
        <w:tc>
          <w:tcPr>
            <w:tcW w:w="2499" w:type="pct"/>
          </w:tcPr>
          <w:p w:rsidR="00C61018" w:rsidRPr="00F82C0C" w:rsidRDefault="00C61018" w:rsidP="00E8591C">
            <w:pPr>
              <w:keepNext/>
              <w:keepLines/>
              <w:spacing w:after="0"/>
              <w:jc w:val="center"/>
              <w:rPr>
                <w:rFonts w:ascii="Times New Roman" w:hAnsi="Times New Roman"/>
                <w:sz w:val="24"/>
                <w:szCs w:val="24"/>
              </w:rPr>
            </w:pPr>
            <w:r w:rsidRPr="00F82C0C">
              <w:rPr>
                <w:rFonts w:ascii="Times New Roman" w:hAnsi="Times New Roman"/>
                <w:sz w:val="24"/>
                <w:szCs w:val="24"/>
              </w:rPr>
              <w:t>………………………………</w:t>
            </w:r>
          </w:p>
        </w:tc>
        <w:tc>
          <w:tcPr>
            <w:tcW w:w="2501" w:type="pct"/>
          </w:tcPr>
          <w:p w:rsidR="00C61018" w:rsidRPr="00F82C0C" w:rsidRDefault="00C61018" w:rsidP="00E8591C">
            <w:pPr>
              <w:keepNext/>
              <w:keepLines/>
              <w:spacing w:after="0"/>
              <w:jc w:val="center"/>
              <w:rPr>
                <w:rFonts w:ascii="Times New Roman" w:hAnsi="Times New Roman"/>
                <w:sz w:val="24"/>
                <w:szCs w:val="24"/>
              </w:rPr>
            </w:pPr>
            <w:r w:rsidRPr="00F82C0C">
              <w:rPr>
                <w:rFonts w:ascii="Times New Roman" w:hAnsi="Times New Roman"/>
                <w:sz w:val="24"/>
                <w:szCs w:val="24"/>
              </w:rPr>
              <w:t>………………………………</w:t>
            </w:r>
          </w:p>
        </w:tc>
      </w:tr>
      <w:tr w:rsidR="00C61018" w:rsidRPr="00F82C0C" w:rsidTr="00E8591C">
        <w:trPr>
          <w:jc w:val="center"/>
        </w:trPr>
        <w:tc>
          <w:tcPr>
            <w:tcW w:w="2499" w:type="pct"/>
          </w:tcPr>
          <w:p w:rsidR="00C61018" w:rsidRPr="00F82C0C" w:rsidRDefault="00C61018" w:rsidP="00E8591C">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C61018" w:rsidRPr="00F82C0C" w:rsidRDefault="00C61018" w:rsidP="00E8591C">
            <w:pPr>
              <w:pStyle w:val="Szvegtrzs21"/>
              <w:keepNext/>
              <w:keepLines/>
              <w:spacing w:line="240" w:lineRule="auto"/>
              <w:ind w:right="142"/>
              <w:jc w:val="center"/>
              <w:rPr>
                <w:i w:val="0"/>
                <w:smallCaps w:val="0"/>
                <w:szCs w:val="24"/>
              </w:rPr>
            </w:pPr>
            <w:r w:rsidRPr="00F82C0C">
              <w:rPr>
                <w:i w:val="0"/>
                <w:smallCaps w:val="0"/>
                <w:szCs w:val="24"/>
              </w:rPr>
              <w:t xml:space="preserve">jogosult/jogosultak, vagy aláírás </w:t>
            </w:r>
          </w:p>
          <w:p w:rsidR="00C61018" w:rsidRPr="00F82C0C" w:rsidRDefault="00C61018" w:rsidP="00E8591C">
            <w:pPr>
              <w:pStyle w:val="Szvegtrzs21"/>
              <w:keepNext/>
              <w:keepLines/>
              <w:spacing w:line="240" w:lineRule="auto"/>
              <w:ind w:right="142"/>
              <w:jc w:val="center"/>
              <w:rPr>
                <w:szCs w:val="24"/>
              </w:rPr>
            </w:pPr>
            <w:r w:rsidRPr="00F82C0C">
              <w:rPr>
                <w:i w:val="0"/>
                <w:smallCaps w:val="0"/>
                <w:szCs w:val="24"/>
              </w:rPr>
              <w:t>a meghatalmazott/meghatalmazottak részéről)</w:t>
            </w:r>
          </w:p>
        </w:tc>
        <w:tc>
          <w:tcPr>
            <w:tcW w:w="2501" w:type="pct"/>
          </w:tcPr>
          <w:p w:rsidR="00C61018" w:rsidRPr="00F82C0C" w:rsidRDefault="00C61018" w:rsidP="00E8591C">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C61018" w:rsidRPr="00F82C0C" w:rsidRDefault="00C61018" w:rsidP="00E8591C">
            <w:pPr>
              <w:pStyle w:val="Szvegtrzs21"/>
              <w:keepNext/>
              <w:keepLines/>
              <w:spacing w:line="240" w:lineRule="auto"/>
              <w:ind w:right="142"/>
              <w:jc w:val="center"/>
              <w:rPr>
                <w:i w:val="0"/>
                <w:smallCaps w:val="0"/>
                <w:szCs w:val="24"/>
              </w:rPr>
            </w:pPr>
            <w:r w:rsidRPr="00F82C0C">
              <w:rPr>
                <w:i w:val="0"/>
                <w:smallCaps w:val="0"/>
                <w:szCs w:val="24"/>
              </w:rPr>
              <w:t xml:space="preserve">jogosult/jogosultak, vagy aláírás </w:t>
            </w:r>
          </w:p>
          <w:p w:rsidR="00C61018" w:rsidRPr="00F82C0C" w:rsidRDefault="00C61018" w:rsidP="00E8591C">
            <w:pPr>
              <w:pStyle w:val="Szvegtrzs21"/>
              <w:keepNext/>
              <w:keepLines/>
              <w:spacing w:line="240" w:lineRule="auto"/>
              <w:ind w:right="142"/>
              <w:jc w:val="center"/>
              <w:rPr>
                <w:szCs w:val="24"/>
              </w:rPr>
            </w:pPr>
            <w:r w:rsidRPr="00F82C0C">
              <w:rPr>
                <w:i w:val="0"/>
                <w:smallCaps w:val="0"/>
                <w:szCs w:val="24"/>
              </w:rPr>
              <w:t>a meghatalmazott/meghatalmazottak részéről)</w:t>
            </w:r>
          </w:p>
        </w:tc>
      </w:tr>
    </w:tbl>
    <w:p w:rsidR="00AF191F" w:rsidRDefault="00AF191F" w:rsidP="00C61018">
      <w:pPr>
        <w:pStyle w:val="Cmsor3"/>
        <w:jc w:val="both"/>
        <w:rPr>
          <w:szCs w:val="24"/>
        </w:rPr>
        <w:sectPr w:rsidR="00AF191F" w:rsidSect="001C40CB">
          <w:pgSz w:w="11906" w:h="16838" w:code="9"/>
          <w:pgMar w:top="1418" w:right="1418" w:bottom="1418" w:left="1418" w:header="709" w:footer="709" w:gutter="0"/>
          <w:cols w:space="708"/>
          <w:titlePg/>
          <w:docGrid w:linePitch="360"/>
        </w:sectPr>
      </w:pPr>
    </w:p>
    <w:p w:rsidR="00C61018" w:rsidRPr="00F82C0C" w:rsidRDefault="00AF191F" w:rsidP="00C61018">
      <w:pPr>
        <w:pStyle w:val="Cmsor3"/>
        <w:jc w:val="both"/>
        <w:rPr>
          <w:szCs w:val="24"/>
        </w:rPr>
      </w:pPr>
      <w:bookmarkStart w:id="101" w:name="_Toc457213833"/>
      <w:r>
        <w:rPr>
          <w:szCs w:val="24"/>
        </w:rPr>
        <w:lastRenderedPageBreak/>
        <w:t>3</w:t>
      </w:r>
      <w:r w:rsidR="00C61018" w:rsidRPr="00F82C0C">
        <w:rPr>
          <w:szCs w:val="24"/>
        </w:rPr>
        <w:t>. sz. melléklet: Nyilatkozat közös részvételre jelentkezésről</w:t>
      </w:r>
      <w:bookmarkEnd w:id="101"/>
    </w:p>
    <w:p w:rsidR="00C61018" w:rsidRPr="00F82C0C" w:rsidRDefault="00C61018" w:rsidP="00C61018">
      <w:pPr>
        <w:keepNext/>
        <w:keepLines/>
        <w:spacing w:after="0"/>
        <w:jc w:val="center"/>
        <w:rPr>
          <w:rFonts w:ascii="Times New Roman" w:hAnsi="Times New Roman"/>
          <w:b/>
          <w:bCs/>
          <w:i/>
          <w:sz w:val="24"/>
          <w:szCs w:val="24"/>
        </w:rPr>
      </w:pPr>
    </w:p>
    <w:p w:rsidR="00C61018" w:rsidRPr="009619A5" w:rsidRDefault="00C61018" w:rsidP="00C61018">
      <w:pPr>
        <w:keepNext/>
        <w:keepLines/>
        <w:spacing w:after="0"/>
        <w:jc w:val="center"/>
        <w:rPr>
          <w:rFonts w:ascii="Times New Roman" w:hAnsi="Times New Roman"/>
          <w:bCs/>
          <w:i/>
          <w:sz w:val="24"/>
          <w:szCs w:val="24"/>
        </w:rPr>
      </w:pPr>
      <w:r w:rsidRPr="009619A5">
        <w:rPr>
          <w:rFonts w:ascii="Times New Roman" w:hAnsi="Times New Roman"/>
          <w:bCs/>
          <w:i/>
          <w:sz w:val="24"/>
          <w:szCs w:val="24"/>
        </w:rPr>
        <w:t>Nyilatkozat közös részvételre jelentkezésről</w:t>
      </w:r>
    </w:p>
    <w:p w:rsidR="00C61018" w:rsidRPr="009619A5" w:rsidRDefault="00656805" w:rsidP="00C61018">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7</w:t>
      </w:r>
      <w:r w:rsidR="00C61018" w:rsidRPr="009619A5">
        <w:rPr>
          <w:rFonts w:ascii="Times New Roman" w:hAnsi="Times New Roman"/>
          <w:b/>
          <w:bCs/>
          <w:sz w:val="24"/>
          <w:szCs w:val="24"/>
        </w:rPr>
        <w:t xml:space="preserve">. rész vonatkozásában – </w:t>
      </w:r>
      <w:r w:rsidR="00CC41C8">
        <w:rPr>
          <w:rFonts w:ascii="Times New Roman" w:hAnsi="Times New Roman"/>
          <w:b/>
          <w:bCs/>
          <w:sz w:val="24"/>
          <w:szCs w:val="24"/>
        </w:rPr>
        <w:t>VHJ termékek javítása</w:t>
      </w:r>
    </w:p>
    <w:p w:rsidR="00C61018" w:rsidRPr="009619A5" w:rsidRDefault="00C61018" w:rsidP="00C61018">
      <w:pPr>
        <w:keepNext/>
        <w:keepLines/>
        <w:spacing w:after="0"/>
        <w:rPr>
          <w:rFonts w:ascii="Times New Roman" w:hAnsi="Times New Roman"/>
          <w:sz w:val="24"/>
          <w:szCs w:val="24"/>
        </w:rPr>
      </w:pPr>
    </w:p>
    <w:p w:rsidR="00C61018" w:rsidRPr="009619A5" w:rsidRDefault="00C61018" w:rsidP="00C61018">
      <w:pPr>
        <w:keepNext/>
        <w:keepLines/>
        <w:spacing w:after="0" w:line="360" w:lineRule="auto"/>
        <w:jc w:val="both"/>
        <w:rPr>
          <w:rFonts w:ascii="Times New Roman" w:hAnsi="Times New Roman"/>
          <w:sz w:val="24"/>
          <w:szCs w:val="24"/>
        </w:rPr>
      </w:pPr>
      <w:proofErr w:type="gramStart"/>
      <w:r w:rsidRPr="009619A5">
        <w:rPr>
          <w:rFonts w:ascii="Times New Roman" w:hAnsi="Times New Roman"/>
          <w:sz w:val="24"/>
          <w:szCs w:val="24"/>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9619A5">
        <w:rPr>
          <w:rFonts w:ascii="Times New Roman" w:hAnsi="Times New Roman"/>
          <w:sz w:val="24"/>
          <w:szCs w:val="24"/>
          <w:lang w:eastAsia="hu-HU"/>
        </w:rPr>
        <w:t xml:space="preserve">, </w:t>
      </w:r>
      <w:r w:rsidRPr="009619A5">
        <w:rPr>
          <w:rFonts w:ascii="Times New Roman" w:hAnsi="Times New Roman"/>
          <w:sz w:val="24"/>
          <w:szCs w:val="24"/>
        </w:rPr>
        <w:t>mint ajánlatkérő által „</w:t>
      </w:r>
      <w:r>
        <w:rPr>
          <w:rFonts w:ascii="Times New Roman" w:hAnsi="Times New Roman"/>
          <w:sz w:val="24"/>
          <w:szCs w:val="24"/>
        </w:rPr>
        <w:t xml:space="preserve">Villamos alkatrészek javítása </w:t>
      </w:r>
      <w:r w:rsidRPr="009619A5">
        <w:rPr>
          <w:rFonts w:ascii="Times New Roman" w:hAnsi="Times New Roman"/>
          <w:b/>
          <w:sz w:val="24"/>
          <w:szCs w:val="24"/>
        </w:rPr>
        <w:t>”</w:t>
      </w:r>
      <w:r w:rsidRPr="009619A5">
        <w:rPr>
          <w:rFonts w:ascii="Times New Roman" w:hAnsi="Times New Roman"/>
          <w:sz w:val="24"/>
          <w:szCs w:val="24"/>
        </w:rPr>
        <w:t xml:space="preserve"> tárgyban indított közösségi tárgyalásos eljárásban a(z) &lt;cégnév&gt; (&lt;székhely&gt;), valamint a(z) &lt;cégnév&gt; (&lt;székhely&gt;) közös részvételre jelentkezést nyújt be.</w:t>
      </w:r>
      <w:proofErr w:type="gramEnd"/>
    </w:p>
    <w:p w:rsidR="00C61018" w:rsidRPr="009619A5" w:rsidRDefault="00C61018" w:rsidP="00C61018">
      <w:pPr>
        <w:keepNext/>
        <w:keepLines/>
        <w:spacing w:after="0"/>
        <w:rPr>
          <w:rFonts w:ascii="Times New Roman" w:hAnsi="Times New Roman"/>
          <w:sz w:val="24"/>
          <w:szCs w:val="24"/>
        </w:rPr>
      </w:pPr>
    </w:p>
    <w:p w:rsidR="00C61018" w:rsidRPr="00F82C0C" w:rsidRDefault="00C61018" w:rsidP="00C61018">
      <w:pPr>
        <w:keepNext/>
        <w:keepLines/>
        <w:spacing w:after="0" w:line="360" w:lineRule="auto"/>
        <w:jc w:val="both"/>
        <w:rPr>
          <w:rFonts w:ascii="Times New Roman" w:hAnsi="Times New Roman"/>
          <w:sz w:val="24"/>
          <w:szCs w:val="24"/>
        </w:rPr>
      </w:pPr>
      <w:r w:rsidRPr="009619A5">
        <w:rPr>
          <w:rFonts w:ascii="Times New Roman" w:hAnsi="Times New Roman"/>
          <w:sz w:val="24"/>
          <w:szCs w:val="24"/>
        </w:rPr>
        <w:t>A közös részvételre jelentkezők egymás közötti és külső jogviszonyára</w:t>
      </w:r>
      <w:r w:rsidRPr="00F82C0C">
        <w:rPr>
          <w:rFonts w:ascii="Times New Roman" w:hAnsi="Times New Roman"/>
          <w:sz w:val="24"/>
          <w:szCs w:val="24"/>
        </w:rPr>
        <w:t xml:space="preserve"> a Polgári Törvénykönyvről szóló 2013. évi V. törvény (Ptk.) 6:29. § és 6:30. §</w:t>
      </w:r>
      <w:proofErr w:type="spellStart"/>
      <w:r w:rsidRPr="00F82C0C">
        <w:rPr>
          <w:rFonts w:ascii="Times New Roman" w:hAnsi="Times New Roman"/>
          <w:sz w:val="24"/>
          <w:szCs w:val="24"/>
        </w:rPr>
        <w:t>-ában</w:t>
      </w:r>
      <w:proofErr w:type="spellEnd"/>
      <w:r w:rsidRPr="00F82C0C">
        <w:rPr>
          <w:rFonts w:ascii="Times New Roman" w:hAnsi="Times New Roman"/>
          <w:sz w:val="24"/>
          <w:szCs w:val="24"/>
        </w:rPr>
        <w:t xml:space="preserve"> foglaltak irányadóak.</w:t>
      </w:r>
    </w:p>
    <w:p w:rsidR="00C61018" w:rsidRPr="00F82C0C" w:rsidRDefault="00C61018" w:rsidP="00C61018">
      <w:pPr>
        <w:keepNext/>
        <w:keepLines/>
        <w:spacing w:after="0" w:line="360" w:lineRule="auto"/>
        <w:jc w:val="both"/>
        <w:rPr>
          <w:rFonts w:ascii="Times New Roman" w:hAnsi="Times New Roman"/>
          <w:sz w:val="24"/>
          <w:szCs w:val="24"/>
        </w:rPr>
      </w:pPr>
      <w:r w:rsidRPr="00F82C0C">
        <w:rPr>
          <w:rFonts w:ascii="Times New Roman" w:hAnsi="Times New Roman"/>
          <w:sz w:val="24"/>
          <w:szCs w:val="24"/>
        </w:rPr>
        <w:t xml:space="preserve">Közös akarattal ezennel úgy nyilatkozunk, hogy a közös részvételre jelentkezők képviseletére, a nevükben történő eljárásra </w:t>
      </w:r>
      <w:proofErr w:type="gramStart"/>
      <w:r w:rsidRPr="00F82C0C">
        <w:rPr>
          <w:rFonts w:ascii="Times New Roman" w:hAnsi="Times New Roman"/>
          <w:sz w:val="24"/>
          <w:szCs w:val="24"/>
        </w:rPr>
        <w:t>a(</w:t>
      </w:r>
      <w:proofErr w:type="gramEnd"/>
      <w:r w:rsidRPr="00F82C0C">
        <w:rPr>
          <w:rFonts w:ascii="Times New Roman" w:hAnsi="Times New Roman"/>
          <w:sz w:val="24"/>
          <w:szCs w:val="24"/>
        </w:rPr>
        <w:t>z) &lt;cégnév&gt; (&lt;székhely&gt;) teljes joggal jogosult.</w:t>
      </w:r>
    </w:p>
    <w:p w:rsidR="00C61018" w:rsidRPr="00F82C0C" w:rsidRDefault="00C61018" w:rsidP="00C61018">
      <w:pPr>
        <w:keepNext/>
        <w:keepLines/>
        <w:spacing w:after="0" w:line="360" w:lineRule="auto"/>
        <w:jc w:val="both"/>
        <w:rPr>
          <w:rFonts w:ascii="Times New Roman" w:hAnsi="Times New Roman"/>
          <w:sz w:val="24"/>
          <w:szCs w:val="24"/>
        </w:rPr>
      </w:pPr>
    </w:p>
    <w:p w:rsidR="00C61018" w:rsidRPr="00F82C0C" w:rsidRDefault="00C61018" w:rsidP="00C61018">
      <w:pPr>
        <w:keepNext/>
        <w:keepLines/>
        <w:spacing w:after="0" w:line="360" w:lineRule="auto"/>
        <w:jc w:val="both"/>
        <w:rPr>
          <w:rFonts w:ascii="Times New Roman" w:hAnsi="Times New Roman"/>
          <w:sz w:val="24"/>
          <w:szCs w:val="24"/>
        </w:rPr>
      </w:pPr>
      <w:r w:rsidRPr="00F82C0C">
        <w:rPr>
          <w:rFonts w:ascii="Times New Roman" w:hAnsi="Times New Roman"/>
          <w:sz w:val="24"/>
          <w:szCs w:val="24"/>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C61018" w:rsidRPr="00F82C0C" w:rsidRDefault="00C61018" w:rsidP="00C61018">
      <w:pPr>
        <w:keepNext/>
        <w:keepLines/>
        <w:tabs>
          <w:tab w:val="num" w:pos="890"/>
        </w:tabs>
        <w:spacing w:after="0" w:line="360" w:lineRule="auto"/>
        <w:jc w:val="both"/>
        <w:rPr>
          <w:rFonts w:ascii="Times New Roman" w:hAnsi="Times New Roman"/>
          <w:sz w:val="24"/>
          <w:szCs w:val="24"/>
        </w:rPr>
      </w:pPr>
      <w:r w:rsidRPr="00F82C0C">
        <w:rPr>
          <w:rFonts w:ascii="Times New Roman" w:hAnsi="Times New Roman"/>
          <w:sz w:val="24"/>
          <w:szCs w:val="24"/>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C61018" w:rsidRPr="00F82C0C" w:rsidRDefault="00C61018" w:rsidP="00C61018">
      <w:pPr>
        <w:keepNext/>
        <w:keepLines/>
        <w:spacing w:after="0"/>
        <w:rPr>
          <w:rFonts w:ascii="Times New Roman" w:hAnsi="Times New Roman"/>
          <w:sz w:val="24"/>
          <w:szCs w:val="24"/>
        </w:rPr>
      </w:pPr>
    </w:p>
    <w:p w:rsidR="00C61018" w:rsidRPr="00F82C0C" w:rsidRDefault="00C61018" w:rsidP="00C61018">
      <w:pPr>
        <w:keepNext/>
        <w:keepLines/>
        <w:spacing w:after="0"/>
        <w:rPr>
          <w:rFonts w:ascii="Times New Roman" w:hAnsi="Times New Roman"/>
          <w:sz w:val="24"/>
          <w:szCs w:val="24"/>
        </w:rPr>
      </w:pPr>
      <w:r w:rsidRPr="00F82C0C">
        <w:rPr>
          <w:rFonts w:ascii="Times New Roman" w:hAnsi="Times New Roman"/>
          <w:sz w:val="24"/>
          <w:szCs w:val="24"/>
        </w:rPr>
        <w:t>Kelt:</w:t>
      </w:r>
    </w:p>
    <w:p w:rsidR="00C61018" w:rsidRPr="00F82C0C" w:rsidRDefault="00C61018" w:rsidP="00C61018">
      <w:pPr>
        <w:keepNext/>
        <w:keepLines/>
        <w:spacing w:after="0"/>
        <w:rPr>
          <w:rFonts w:ascii="Times New Roman" w:hAnsi="Times New Roman"/>
          <w:sz w:val="24"/>
          <w:szCs w:val="24"/>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C61018" w:rsidRPr="00F82C0C" w:rsidTr="00E8591C">
        <w:trPr>
          <w:jc w:val="center"/>
        </w:trPr>
        <w:tc>
          <w:tcPr>
            <w:tcW w:w="2499" w:type="pct"/>
          </w:tcPr>
          <w:p w:rsidR="00C61018" w:rsidRPr="00F82C0C" w:rsidRDefault="00C61018" w:rsidP="00E8591C">
            <w:pPr>
              <w:keepNext/>
              <w:keepLines/>
              <w:spacing w:after="0"/>
              <w:jc w:val="center"/>
              <w:rPr>
                <w:rFonts w:ascii="Times New Roman" w:hAnsi="Times New Roman"/>
                <w:sz w:val="24"/>
                <w:szCs w:val="24"/>
              </w:rPr>
            </w:pPr>
            <w:r w:rsidRPr="00F82C0C">
              <w:rPr>
                <w:rFonts w:ascii="Times New Roman" w:hAnsi="Times New Roman"/>
                <w:sz w:val="24"/>
                <w:szCs w:val="24"/>
              </w:rPr>
              <w:t>………………………………</w:t>
            </w:r>
          </w:p>
        </w:tc>
        <w:tc>
          <w:tcPr>
            <w:tcW w:w="2501" w:type="pct"/>
          </w:tcPr>
          <w:p w:rsidR="00C61018" w:rsidRPr="00F82C0C" w:rsidRDefault="00C61018" w:rsidP="00E8591C">
            <w:pPr>
              <w:keepNext/>
              <w:keepLines/>
              <w:spacing w:after="0"/>
              <w:jc w:val="center"/>
              <w:rPr>
                <w:rFonts w:ascii="Times New Roman" w:hAnsi="Times New Roman"/>
                <w:sz w:val="24"/>
                <w:szCs w:val="24"/>
              </w:rPr>
            </w:pPr>
            <w:r w:rsidRPr="00F82C0C">
              <w:rPr>
                <w:rFonts w:ascii="Times New Roman" w:hAnsi="Times New Roman"/>
                <w:sz w:val="24"/>
                <w:szCs w:val="24"/>
              </w:rPr>
              <w:t>………………………………</w:t>
            </w:r>
          </w:p>
        </w:tc>
      </w:tr>
      <w:tr w:rsidR="00C61018" w:rsidRPr="00F82C0C" w:rsidTr="00E8591C">
        <w:trPr>
          <w:jc w:val="center"/>
        </w:trPr>
        <w:tc>
          <w:tcPr>
            <w:tcW w:w="2499" w:type="pct"/>
          </w:tcPr>
          <w:p w:rsidR="00C61018" w:rsidRPr="00F82C0C" w:rsidRDefault="00C61018" w:rsidP="00E8591C">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C61018" w:rsidRPr="00F82C0C" w:rsidRDefault="00C61018" w:rsidP="00E8591C">
            <w:pPr>
              <w:pStyle w:val="Szvegtrzs21"/>
              <w:keepNext/>
              <w:keepLines/>
              <w:spacing w:line="240" w:lineRule="auto"/>
              <w:ind w:right="142"/>
              <w:jc w:val="center"/>
              <w:rPr>
                <w:i w:val="0"/>
                <w:smallCaps w:val="0"/>
                <w:szCs w:val="24"/>
              </w:rPr>
            </w:pPr>
            <w:r w:rsidRPr="00F82C0C">
              <w:rPr>
                <w:i w:val="0"/>
                <w:smallCaps w:val="0"/>
                <w:szCs w:val="24"/>
              </w:rPr>
              <w:t xml:space="preserve">jogosult/jogosultak, vagy aláírás </w:t>
            </w:r>
          </w:p>
          <w:p w:rsidR="00C61018" w:rsidRPr="00F82C0C" w:rsidRDefault="00C61018" w:rsidP="00E8591C">
            <w:pPr>
              <w:pStyle w:val="Szvegtrzs21"/>
              <w:keepNext/>
              <w:keepLines/>
              <w:spacing w:line="240" w:lineRule="auto"/>
              <w:ind w:right="142"/>
              <w:jc w:val="center"/>
              <w:rPr>
                <w:szCs w:val="24"/>
              </w:rPr>
            </w:pPr>
            <w:r w:rsidRPr="00F82C0C">
              <w:rPr>
                <w:i w:val="0"/>
                <w:smallCaps w:val="0"/>
                <w:szCs w:val="24"/>
              </w:rPr>
              <w:t>a meghatalmazott/meghatalmazottak részéről)</w:t>
            </w:r>
          </w:p>
        </w:tc>
        <w:tc>
          <w:tcPr>
            <w:tcW w:w="2501" w:type="pct"/>
          </w:tcPr>
          <w:p w:rsidR="00C61018" w:rsidRPr="00F82C0C" w:rsidRDefault="00C61018" w:rsidP="00E8591C">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C61018" w:rsidRPr="00F82C0C" w:rsidRDefault="00C61018" w:rsidP="00E8591C">
            <w:pPr>
              <w:pStyle w:val="Szvegtrzs21"/>
              <w:keepNext/>
              <w:keepLines/>
              <w:spacing w:line="240" w:lineRule="auto"/>
              <w:ind w:right="142"/>
              <w:jc w:val="center"/>
              <w:rPr>
                <w:i w:val="0"/>
                <w:smallCaps w:val="0"/>
                <w:szCs w:val="24"/>
              </w:rPr>
            </w:pPr>
            <w:r w:rsidRPr="00F82C0C">
              <w:rPr>
                <w:i w:val="0"/>
                <w:smallCaps w:val="0"/>
                <w:szCs w:val="24"/>
              </w:rPr>
              <w:t xml:space="preserve">jogosult/jogosultak, vagy aláírás </w:t>
            </w:r>
          </w:p>
          <w:p w:rsidR="00C61018" w:rsidRPr="00F82C0C" w:rsidRDefault="00C61018" w:rsidP="00E8591C">
            <w:pPr>
              <w:pStyle w:val="Szvegtrzs21"/>
              <w:keepNext/>
              <w:keepLines/>
              <w:spacing w:line="240" w:lineRule="auto"/>
              <w:ind w:right="142"/>
              <w:jc w:val="center"/>
              <w:rPr>
                <w:szCs w:val="24"/>
              </w:rPr>
            </w:pPr>
            <w:r w:rsidRPr="00F82C0C">
              <w:rPr>
                <w:i w:val="0"/>
                <w:smallCaps w:val="0"/>
                <w:szCs w:val="24"/>
              </w:rPr>
              <w:t>a meghatalmazott/meghatalmazottak részéről)</w:t>
            </w:r>
          </w:p>
        </w:tc>
      </w:tr>
    </w:tbl>
    <w:p w:rsidR="00AF191F" w:rsidRDefault="00AF191F" w:rsidP="00C61018">
      <w:pPr>
        <w:pStyle w:val="Cmsor3"/>
        <w:jc w:val="both"/>
        <w:rPr>
          <w:szCs w:val="24"/>
        </w:rPr>
        <w:sectPr w:rsidR="00AF191F" w:rsidSect="001C40CB">
          <w:pgSz w:w="11906" w:h="16838" w:code="9"/>
          <w:pgMar w:top="1418" w:right="1418" w:bottom="1418" w:left="1418" w:header="709" w:footer="709" w:gutter="0"/>
          <w:cols w:space="708"/>
          <w:titlePg/>
          <w:docGrid w:linePitch="360"/>
        </w:sectPr>
      </w:pPr>
    </w:p>
    <w:p w:rsidR="00C61018" w:rsidRPr="00F82C0C" w:rsidRDefault="00AF191F" w:rsidP="00C61018">
      <w:pPr>
        <w:pStyle w:val="Cmsor3"/>
        <w:jc w:val="both"/>
        <w:rPr>
          <w:szCs w:val="24"/>
        </w:rPr>
      </w:pPr>
      <w:bookmarkStart w:id="102" w:name="_Toc457213834"/>
      <w:r>
        <w:rPr>
          <w:szCs w:val="24"/>
        </w:rPr>
        <w:lastRenderedPageBreak/>
        <w:t>3</w:t>
      </w:r>
      <w:r w:rsidR="00C61018" w:rsidRPr="00F82C0C">
        <w:rPr>
          <w:szCs w:val="24"/>
        </w:rPr>
        <w:t>. sz. melléklet: Nyilatkozat közös részvételre jelentkezésről</w:t>
      </w:r>
      <w:bookmarkEnd w:id="102"/>
    </w:p>
    <w:p w:rsidR="00C61018" w:rsidRPr="00F82C0C" w:rsidRDefault="00C61018" w:rsidP="00C61018">
      <w:pPr>
        <w:keepNext/>
        <w:keepLines/>
        <w:spacing w:after="0"/>
        <w:jc w:val="center"/>
        <w:rPr>
          <w:rFonts w:ascii="Times New Roman" w:hAnsi="Times New Roman"/>
          <w:b/>
          <w:bCs/>
          <w:i/>
          <w:sz w:val="24"/>
          <w:szCs w:val="24"/>
        </w:rPr>
      </w:pPr>
    </w:p>
    <w:p w:rsidR="00C61018" w:rsidRPr="009619A5" w:rsidRDefault="00C61018" w:rsidP="00C61018">
      <w:pPr>
        <w:keepNext/>
        <w:keepLines/>
        <w:spacing w:after="0"/>
        <w:jc w:val="center"/>
        <w:rPr>
          <w:rFonts w:ascii="Times New Roman" w:hAnsi="Times New Roman"/>
          <w:bCs/>
          <w:i/>
          <w:sz w:val="24"/>
          <w:szCs w:val="24"/>
        </w:rPr>
      </w:pPr>
      <w:r w:rsidRPr="009619A5">
        <w:rPr>
          <w:rFonts w:ascii="Times New Roman" w:hAnsi="Times New Roman"/>
          <w:bCs/>
          <w:i/>
          <w:sz w:val="24"/>
          <w:szCs w:val="24"/>
        </w:rPr>
        <w:t>Nyilatkozat közös részvételre jelentkezésről</w:t>
      </w:r>
    </w:p>
    <w:p w:rsidR="00C61018" w:rsidRPr="009619A5" w:rsidRDefault="00656805" w:rsidP="00C61018">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8</w:t>
      </w:r>
      <w:r w:rsidR="00C61018" w:rsidRPr="009619A5">
        <w:rPr>
          <w:rFonts w:ascii="Times New Roman" w:hAnsi="Times New Roman"/>
          <w:b/>
          <w:bCs/>
          <w:sz w:val="24"/>
          <w:szCs w:val="24"/>
        </w:rPr>
        <w:t xml:space="preserve">. rész vonatkozásában – </w:t>
      </w:r>
      <w:r w:rsidR="00CC41C8">
        <w:rPr>
          <w:rFonts w:ascii="Times New Roman" w:hAnsi="Times New Roman"/>
          <w:b/>
          <w:bCs/>
          <w:sz w:val="24"/>
          <w:szCs w:val="24"/>
        </w:rPr>
        <w:t>Segédüzemi konverter egység javítása</w:t>
      </w:r>
      <w:r w:rsidR="00AF191F" w:rsidRPr="00AF191F" w:rsidDel="00AF191F">
        <w:rPr>
          <w:rFonts w:ascii="Times New Roman" w:hAnsi="Times New Roman"/>
          <w:b/>
          <w:bCs/>
          <w:sz w:val="24"/>
          <w:szCs w:val="24"/>
        </w:rPr>
        <w:t xml:space="preserve"> </w:t>
      </w:r>
    </w:p>
    <w:p w:rsidR="00C61018" w:rsidRPr="009619A5" w:rsidRDefault="00C61018" w:rsidP="00C61018">
      <w:pPr>
        <w:keepNext/>
        <w:keepLines/>
        <w:spacing w:after="0"/>
        <w:rPr>
          <w:rFonts w:ascii="Times New Roman" w:hAnsi="Times New Roman"/>
          <w:sz w:val="24"/>
          <w:szCs w:val="24"/>
        </w:rPr>
      </w:pPr>
    </w:p>
    <w:p w:rsidR="00C61018" w:rsidRPr="009619A5" w:rsidRDefault="00C61018" w:rsidP="00C61018">
      <w:pPr>
        <w:keepNext/>
        <w:keepLines/>
        <w:spacing w:after="0" w:line="360" w:lineRule="auto"/>
        <w:jc w:val="both"/>
        <w:rPr>
          <w:rFonts w:ascii="Times New Roman" w:hAnsi="Times New Roman"/>
          <w:sz w:val="24"/>
          <w:szCs w:val="24"/>
        </w:rPr>
      </w:pPr>
      <w:proofErr w:type="gramStart"/>
      <w:r w:rsidRPr="009619A5">
        <w:rPr>
          <w:rFonts w:ascii="Times New Roman" w:hAnsi="Times New Roman"/>
          <w:sz w:val="24"/>
          <w:szCs w:val="24"/>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9619A5">
        <w:rPr>
          <w:rFonts w:ascii="Times New Roman" w:hAnsi="Times New Roman"/>
          <w:sz w:val="24"/>
          <w:szCs w:val="24"/>
          <w:lang w:eastAsia="hu-HU"/>
        </w:rPr>
        <w:t xml:space="preserve">, </w:t>
      </w:r>
      <w:r w:rsidRPr="009619A5">
        <w:rPr>
          <w:rFonts w:ascii="Times New Roman" w:hAnsi="Times New Roman"/>
          <w:sz w:val="24"/>
          <w:szCs w:val="24"/>
        </w:rPr>
        <w:t>mint ajánlatkérő által „</w:t>
      </w:r>
      <w:r>
        <w:rPr>
          <w:rFonts w:ascii="Times New Roman" w:hAnsi="Times New Roman"/>
          <w:sz w:val="24"/>
          <w:szCs w:val="24"/>
        </w:rPr>
        <w:t xml:space="preserve">Villamos alkatrészek javítása </w:t>
      </w:r>
      <w:r w:rsidRPr="009619A5">
        <w:rPr>
          <w:rFonts w:ascii="Times New Roman" w:hAnsi="Times New Roman"/>
          <w:b/>
          <w:sz w:val="24"/>
          <w:szCs w:val="24"/>
        </w:rPr>
        <w:t>”</w:t>
      </w:r>
      <w:r w:rsidRPr="009619A5">
        <w:rPr>
          <w:rFonts w:ascii="Times New Roman" w:hAnsi="Times New Roman"/>
          <w:sz w:val="24"/>
          <w:szCs w:val="24"/>
        </w:rPr>
        <w:t xml:space="preserve"> tárgyban indított közösségi tárgyalásos eljárásban a(z) &lt;cégnév&gt; (&lt;székhely&gt;), valamint a(z) &lt;cégnév&gt; (&lt;székhely&gt;) közös részvételre jelentkezést nyújt be.</w:t>
      </w:r>
      <w:proofErr w:type="gramEnd"/>
    </w:p>
    <w:p w:rsidR="00C61018" w:rsidRPr="009619A5" w:rsidRDefault="00C61018" w:rsidP="00C61018">
      <w:pPr>
        <w:keepNext/>
        <w:keepLines/>
        <w:spacing w:after="0"/>
        <w:rPr>
          <w:rFonts w:ascii="Times New Roman" w:hAnsi="Times New Roman"/>
          <w:sz w:val="24"/>
          <w:szCs w:val="24"/>
        </w:rPr>
      </w:pPr>
    </w:p>
    <w:p w:rsidR="00C61018" w:rsidRPr="00F82C0C" w:rsidRDefault="00C61018" w:rsidP="00C61018">
      <w:pPr>
        <w:keepNext/>
        <w:keepLines/>
        <w:spacing w:after="0" w:line="360" w:lineRule="auto"/>
        <w:jc w:val="both"/>
        <w:rPr>
          <w:rFonts w:ascii="Times New Roman" w:hAnsi="Times New Roman"/>
          <w:sz w:val="24"/>
          <w:szCs w:val="24"/>
        </w:rPr>
      </w:pPr>
      <w:r w:rsidRPr="009619A5">
        <w:rPr>
          <w:rFonts w:ascii="Times New Roman" w:hAnsi="Times New Roman"/>
          <w:sz w:val="24"/>
          <w:szCs w:val="24"/>
        </w:rPr>
        <w:t>A közös részvételre jelentkezők egymás közötti és külső jogviszonyára</w:t>
      </w:r>
      <w:r w:rsidRPr="00F82C0C">
        <w:rPr>
          <w:rFonts w:ascii="Times New Roman" w:hAnsi="Times New Roman"/>
          <w:sz w:val="24"/>
          <w:szCs w:val="24"/>
        </w:rPr>
        <w:t xml:space="preserve"> a Polgári Törvénykönyvről szóló 2013. évi V. törvény (Ptk.) 6:29. § és 6:30. §</w:t>
      </w:r>
      <w:proofErr w:type="spellStart"/>
      <w:r w:rsidRPr="00F82C0C">
        <w:rPr>
          <w:rFonts w:ascii="Times New Roman" w:hAnsi="Times New Roman"/>
          <w:sz w:val="24"/>
          <w:szCs w:val="24"/>
        </w:rPr>
        <w:t>-ában</w:t>
      </w:r>
      <w:proofErr w:type="spellEnd"/>
      <w:r w:rsidRPr="00F82C0C">
        <w:rPr>
          <w:rFonts w:ascii="Times New Roman" w:hAnsi="Times New Roman"/>
          <w:sz w:val="24"/>
          <w:szCs w:val="24"/>
        </w:rPr>
        <w:t xml:space="preserve"> foglaltak irányadóak.</w:t>
      </w:r>
    </w:p>
    <w:p w:rsidR="00C61018" w:rsidRPr="00F82C0C" w:rsidRDefault="00C61018" w:rsidP="00C61018">
      <w:pPr>
        <w:keepNext/>
        <w:keepLines/>
        <w:spacing w:after="0" w:line="360" w:lineRule="auto"/>
        <w:jc w:val="both"/>
        <w:rPr>
          <w:rFonts w:ascii="Times New Roman" w:hAnsi="Times New Roman"/>
          <w:sz w:val="24"/>
          <w:szCs w:val="24"/>
        </w:rPr>
      </w:pPr>
      <w:r w:rsidRPr="00F82C0C">
        <w:rPr>
          <w:rFonts w:ascii="Times New Roman" w:hAnsi="Times New Roman"/>
          <w:sz w:val="24"/>
          <w:szCs w:val="24"/>
        </w:rPr>
        <w:t xml:space="preserve">Közös akarattal ezennel úgy nyilatkozunk, hogy a közös részvételre jelentkezők képviseletére, a nevükben történő eljárásra </w:t>
      </w:r>
      <w:proofErr w:type="gramStart"/>
      <w:r w:rsidRPr="00F82C0C">
        <w:rPr>
          <w:rFonts w:ascii="Times New Roman" w:hAnsi="Times New Roman"/>
          <w:sz w:val="24"/>
          <w:szCs w:val="24"/>
        </w:rPr>
        <w:t>a(</w:t>
      </w:r>
      <w:proofErr w:type="gramEnd"/>
      <w:r w:rsidRPr="00F82C0C">
        <w:rPr>
          <w:rFonts w:ascii="Times New Roman" w:hAnsi="Times New Roman"/>
          <w:sz w:val="24"/>
          <w:szCs w:val="24"/>
        </w:rPr>
        <w:t>z) &lt;cégnév&gt; (&lt;székhely&gt;) teljes joggal jogosult.</w:t>
      </w:r>
    </w:p>
    <w:p w:rsidR="00C61018" w:rsidRPr="00F82C0C" w:rsidRDefault="00C61018" w:rsidP="00C61018">
      <w:pPr>
        <w:keepNext/>
        <w:keepLines/>
        <w:spacing w:after="0" w:line="360" w:lineRule="auto"/>
        <w:jc w:val="both"/>
        <w:rPr>
          <w:rFonts w:ascii="Times New Roman" w:hAnsi="Times New Roman"/>
          <w:sz w:val="24"/>
          <w:szCs w:val="24"/>
        </w:rPr>
      </w:pPr>
    </w:p>
    <w:p w:rsidR="00C61018" w:rsidRPr="00F82C0C" w:rsidRDefault="00C61018" w:rsidP="00C61018">
      <w:pPr>
        <w:keepNext/>
        <w:keepLines/>
        <w:spacing w:after="0" w:line="360" w:lineRule="auto"/>
        <w:jc w:val="both"/>
        <w:rPr>
          <w:rFonts w:ascii="Times New Roman" w:hAnsi="Times New Roman"/>
          <w:sz w:val="24"/>
          <w:szCs w:val="24"/>
        </w:rPr>
      </w:pPr>
      <w:r w:rsidRPr="00F82C0C">
        <w:rPr>
          <w:rFonts w:ascii="Times New Roman" w:hAnsi="Times New Roman"/>
          <w:sz w:val="24"/>
          <w:szCs w:val="24"/>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C61018" w:rsidRPr="00F82C0C" w:rsidRDefault="00C61018" w:rsidP="00C61018">
      <w:pPr>
        <w:keepNext/>
        <w:keepLines/>
        <w:tabs>
          <w:tab w:val="num" w:pos="890"/>
        </w:tabs>
        <w:spacing w:after="0" w:line="360" w:lineRule="auto"/>
        <w:jc w:val="both"/>
        <w:rPr>
          <w:rFonts w:ascii="Times New Roman" w:hAnsi="Times New Roman"/>
          <w:sz w:val="24"/>
          <w:szCs w:val="24"/>
        </w:rPr>
      </w:pPr>
      <w:r w:rsidRPr="00F82C0C">
        <w:rPr>
          <w:rFonts w:ascii="Times New Roman" w:hAnsi="Times New Roman"/>
          <w:sz w:val="24"/>
          <w:szCs w:val="24"/>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C61018" w:rsidRPr="00F82C0C" w:rsidRDefault="00C61018" w:rsidP="00C61018">
      <w:pPr>
        <w:keepNext/>
        <w:keepLines/>
        <w:spacing w:after="0"/>
        <w:rPr>
          <w:rFonts w:ascii="Times New Roman" w:hAnsi="Times New Roman"/>
          <w:sz w:val="24"/>
          <w:szCs w:val="24"/>
        </w:rPr>
      </w:pPr>
    </w:p>
    <w:p w:rsidR="00C61018" w:rsidRPr="00F82C0C" w:rsidRDefault="00C61018" w:rsidP="00C61018">
      <w:pPr>
        <w:keepNext/>
        <w:keepLines/>
        <w:spacing w:after="0"/>
        <w:rPr>
          <w:rFonts w:ascii="Times New Roman" w:hAnsi="Times New Roman"/>
          <w:sz w:val="24"/>
          <w:szCs w:val="24"/>
        </w:rPr>
      </w:pPr>
      <w:r w:rsidRPr="00F82C0C">
        <w:rPr>
          <w:rFonts w:ascii="Times New Roman" w:hAnsi="Times New Roman"/>
          <w:sz w:val="24"/>
          <w:szCs w:val="24"/>
        </w:rPr>
        <w:t>Kelt:</w:t>
      </w:r>
    </w:p>
    <w:p w:rsidR="00C61018" w:rsidRPr="00F82C0C" w:rsidRDefault="00C61018" w:rsidP="00C61018">
      <w:pPr>
        <w:keepNext/>
        <w:keepLines/>
        <w:spacing w:after="0"/>
        <w:rPr>
          <w:rFonts w:ascii="Times New Roman" w:hAnsi="Times New Roman"/>
          <w:sz w:val="24"/>
          <w:szCs w:val="24"/>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C61018" w:rsidRPr="00F82C0C" w:rsidTr="00E8591C">
        <w:trPr>
          <w:jc w:val="center"/>
        </w:trPr>
        <w:tc>
          <w:tcPr>
            <w:tcW w:w="2499" w:type="pct"/>
          </w:tcPr>
          <w:p w:rsidR="00C61018" w:rsidRPr="00F82C0C" w:rsidRDefault="00C61018" w:rsidP="00E8591C">
            <w:pPr>
              <w:keepNext/>
              <w:keepLines/>
              <w:spacing w:after="0"/>
              <w:jc w:val="center"/>
              <w:rPr>
                <w:rFonts w:ascii="Times New Roman" w:hAnsi="Times New Roman"/>
                <w:sz w:val="24"/>
                <w:szCs w:val="24"/>
              </w:rPr>
            </w:pPr>
            <w:r w:rsidRPr="00F82C0C">
              <w:rPr>
                <w:rFonts w:ascii="Times New Roman" w:hAnsi="Times New Roman"/>
                <w:sz w:val="24"/>
                <w:szCs w:val="24"/>
              </w:rPr>
              <w:t>………………………………</w:t>
            </w:r>
          </w:p>
        </w:tc>
        <w:tc>
          <w:tcPr>
            <w:tcW w:w="2501" w:type="pct"/>
          </w:tcPr>
          <w:p w:rsidR="00C61018" w:rsidRPr="00F82C0C" w:rsidRDefault="00C61018" w:rsidP="00E8591C">
            <w:pPr>
              <w:keepNext/>
              <w:keepLines/>
              <w:spacing w:after="0"/>
              <w:jc w:val="center"/>
              <w:rPr>
                <w:rFonts w:ascii="Times New Roman" w:hAnsi="Times New Roman"/>
                <w:sz w:val="24"/>
                <w:szCs w:val="24"/>
              </w:rPr>
            </w:pPr>
            <w:r w:rsidRPr="00F82C0C">
              <w:rPr>
                <w:rFonts w:ascii="Times New Roman" w:hAnsi="Times New Roman"/>
                <w:sz w:val="24"/>
                <w:szCs w:val="24"/>
              </w:rPr>
              <w:t>………………………………</w:t>
            </w:r>
          </w:p>
        </w:tc>
      </w:tr>
      <w:tr w:rsidR="00C61018" w:rsidRPr="00F82C0C" w:rsidTr="00E8591C">
        <w:trPr>
          <w:jc w:val="center"/>
        </w:trPr>
        <w:tc>
          <w:tcPr>
            <w:tcW w:w="2499" w:type="pct"/>
          </w:tcPr>
          <w:p w:rsidR="00C61018" w:rsidRPr="00F82C0C" w:rsidRDefault="00C61018" w:rsidP="00E8591C">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C61018" w:rsidRPr="00F82C0C" w:rsidRDefault="00C61018" w:rsidP="00E8591C">
            <w:pPr>
              <w:pStyle w:val="Szvegtrzs21"/>
              <w:keepNext/>
              <w:keepLines/>
              <w:spacing w:line="240" w:lineRule="auto"/>
              <w:ind w:right="142"/>
              <w:jc w:val="center"/>
              <w:rPr>
                <w:i w:val="0"/>
                <w:smallCaps w:val="0"/>
                <w:szCs w:val="24"/>
              </w:rPr>
            </w:pPr>
            <w:r w:rsidRPr="00F82C0C">
              <w:rPr>
                <w:i w:val="0"/>
                <w:smallCaps w:val="0"/>
                <w:szCs w:val="24"/>
              </w:rPr>
              <w:t xml:space="preserve">jogosult/jogosultak, vagy aláírás </w:t>
            </w:r>
          </w:p>
          <w:p w:rsidR="00C61018" w:rsidRPr="00F82C0C" w:rsidRDefault="00C61018" w:rsidP="00E8591C">
            <w:pPr>
              <w:pStyle w:val="Szvegtrzs21"/>
              <w:keepNext/>
              <w:keepLines/>
              <w:spacing w:line="240" w:lineRule="auto"/>
              <w:ind w:right="142"/>
              <w:jc w:val="center"/>
              <w:rPr>
                <w:szCs w:val="24"/>
              </w:rPr>
            </w:pPr>
            <w:r w:rsidRPr="00F82C0C">
              <w:rPr>
                <w:i w:val="0"/>
                <w:smallCaps w:val="0"/>
                <w:szCs w:val="24"/>
              </w:rPr>
              <w:t>a meghatalmazott/meghatalmazottak részéről)</w:t>
            </w:r>
          </w:p>
        </w:tc>
        <w:tc>
          <w:tcPr>
            <w:tcW w:w="2501" w:type="pct"/>
          </w:tcPr>
          <w:p w:rsidR="00C61018" w:rsidRPr="00F82C0C" w:rsidRDefault="00C61018" w:rsidP="00E8591C">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C61018" w:rsidRPr="00F82C0C" w:rsidRDefault="00C61018" w:rsidP="00E8591C">
            <w:pPr>
              <w:pStyle w:val="Szvegtrzs21"/>
              <w:keepNext/>
              <w:keepLines/>
              <w:spacing w:line="240" w:lineRule="auto"/>
              <w:ind w:right="142"/>
              <w:jc w:val="center"/>
              <w:rPr>
                <w:i w:val="0"/>
                <w:smallCaps w:val="0"/>
                <w:szCs w:val="24"/>
              </w:rPr>
            </w:pPr>
            <w:r w:rsidRPr="00F82C0C">
              <w:rPr>
                <w:i w:val="0"/>
                <w:smallCaps w:val="0"/>
                <w:szCs w:val="24"/>
              </w:rPr>
              <w:t xml:space="preserve">jogosult/jogosultak, vagy aláírás </w:t>
            </w:r>
          </w:p>
          <w:p w:rsidR="00C61018" w:rsidRPr="00F82C0C" w:rsidRDefault="00C61018" w:rsidP="00E8591C">
            <w:pPr>
              <w:pStyle w:val="Szvegtrzs21"/>
              <w:keepNext/>
              <w:keepLines/>
              <w:spacing w:line="240" w:lineRule="auto"/>
              <w:ind w:right="142"/>
              <w:jc w:val="center"/>
              <w:rPr>
                <w:szCs w:val="24"/>
              </w:rPr>
            </w:pPr>
            <w:r w:rsidRPr="00F82C0C">
              <w:rPr>
                <w:i w:val="0"/>
                <w:smallCaps w:val="0"/>
                <w:szCs w:val="24"/>
              </w:rPr>
              <w:t>a meghatalmazott/meghatalmazottak részéről)</w:t>
            </w:r>
          </w:p>
        </w:tc>
      </w:tr>
    </w:tbl>
    <w:p w:rsidR="004F2A4B" w:rsidRPr="00F82C0C" w:rsidRDefault="004F2A4B" w:rsidP="004D54F7">
      <w:pPr>
        <w:pStyle w:val="Cmsor3"/>
        <w:rPr>
          <w:i/>
          <w:szCs w:val="24"/>
        </w:rPr>
      </w:pPr>
    </w:p>
    <w:p w:rsidR="00F82C0C" w:rsidRDefault="00F82C0C" w:rsidP="001B2EB8">
      <w:pPr>
        <w:pStyle w:val="Cmsor3"/>
        <w:jc w:val="both"/>
        <w:rPr>
          <w:szCs w:val="24"/>
        </w:rPr>
      </w:pPr>
    </w:p>
    <w:p w:rsidR="00AF191F" w:rsidRDefault="00AF191F" w:rsidP="001B2EB8">
      <w:pPr>
        <w:pStyle w:val="Cmsor3"/>
        <w:jc w:val="both"/>
        <w:rPr>
          <w:szCs w:val="24"/>
        </w:rPr>
        <w:sectPr w:rsidR="00AF191F" w:rsidSect="001C40CB">
          <w:pgSz w:w="11906" w:h="16838" w:code="9"/>
          <w:pgMar w:top="1418" w:right="1418" w:bottom="1418" w:left="1418" w:header="709" w:footer="709" w:gutter="0"/>
          <w:cols w:space="708"/>
          <w:titlePg/>
          <w:docGrid w:linePitch="360"/>
        </w:sectPr>
      </w:pPr>
    </w:p>
    <w:p w:rsidR="00CC41C8" w:rsidRPr="00F82C0C" w:rsidRDefault="00737E77" w:rsidP="00CC41C8">
      <w:pPr>
        <w:pStyle w:val="Cmsor3"/>
        <w:jc w:val="both"/>
        <w:rPr>
          <w:szCs w:val="24"/>
        </w:rPr>
      </w:pPr>
      <w:bookmarkStart w:id="103" w:name="_Toc457213835"/>
      <w:r>
        <w:rPr>
          <w:szCs w:val="24"/>
        </w:rPr>
        <w:lastRenderedPageBreak/>
        <w:t>3</w:t>
      </w:r>
      <w:r w:rsidR="00CC41C8" w:rsidRPr="00F82C0C">
        <w:rPr>
          <w:szCs w:val="24"/>
        </w:rPr>
        <w:t>. sz. melléklet: Nyilatkozat közös részvételre jelentkezésről</w:t>
      </w:r>
      <w:bookmarkEnd w:id="103"/>
    </w:p>
    <w:p w:rsidR="00CC41C8" w:rsidRPr="00F82C0C" w:rsidRDefault="00CC41C8" w:rsidP="00CC41C8">
      <w:pPr>
        <w:keepNext/>
        <w:keepLines/>
        <w:spacing w:after="0"/>
        <w:jc w:val="center"/>
        <w:rPr>
          <w:rFonts w:ascii="Times New Roman" w:hAnsi="Times New Roman"/>
          <w:b/>
          <w:bCs/>
          <w:i/>
          <w:sz w:val="24"/>
          <w:szCs w:val="24"/>
        </w:rPr>
      </w:pPr>
    </w:p>
    <w:p w:rsidR="00CC41C8" w:rsidRPr="009619A5" w:rsidRDefault="00CC41C8" w:rsidP="00CC41C8">
      <w:pPr>
        <w:keepNext/>
        <w:keepLines/>
        <w:spacing w:after="0"/>
        <w:jc w:val="center"/>
        <w:rPr>
          <w:rFonts w:ascii="Times New Roman" w:hAnsi="Times New Roman"/>
          <w:bCs/>
          <w:i/>
          <w:sz w:val="24"/>
          <w:szCs w:val="24"/>
        </w:rPr>
      </w:pPr>
      <w:r w:rsidRPr="009619A5">
        <w:rPr>
          <w:rFonts w:ascii="Times New Roman" w:hAnsi="Times New Roman"/>
          <w:bCs/>
          <w:i/>
          <w:sz w:val="24"/>
          <w:szCs w:val="24"/>
        </w:rPr>
        <w:t>Nyilatkozat közös részvételre jelentkezésről</w:t>
      </w:r>
    </w:p>
    <w:p w:rsidR="00CC41C8" w:rsidRPr="009619A5" w:rsidRDefault="00CC41C8" w:rsidP="00CC41C8">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9</w:t>
      </w:r>
      <w:r w:rsidRPr="009619A5">
        <w:rPr>
          <w:rFonts w:ascii="Times New Roman" w:hAnsi="Times New Roman"/>
          <w:b/>
          <w:bCs/>
          <w:sz w:val="24"/>
          <w:szCs w:val="24"/>
        </w:rPr>
        <w:t xml:space="preserve">. rész vonatkozásában – </w:t>
      </w:r>
      <w:proofErr w:type="spellStart"/>
      <w:r>
        <w:rPr>
          <w:rFonts w:ascii="Times New Roman" w:hAnsi="Times New Roman"/>
          <w:b/>
          <w:bCs/>
          <w:sz w:val="24"/>
          <w:szCs w:val="24"/>
        </w:rPr>
        <w:t>Halberstadti</w:t>
      </w:r>
      <w:proofErr w:type="spellEnd"/>
      <w:r>
        <w:rPr>
          <w:rFonts w:ascii="Times New Roman" w:hAnsi="Times New Roman"/>
          <w:b/>
          <w:bCs/>
          <w:sz w:val="24"/>
          <w:szCs w:val="24"/>
        </w:rPr>
        <w:t xml:space="preserve"> kocsi alkatrészek javítása</w:t>
      </w:r>
    </w:p>
    <w:p w:rsidR="00CC41C8" w:rsidRPr="009619A5" w:rsidRDefault="00CC41C8" w:rsidP="00CC41C8">
      <w:pPr>
        <w:keepNext/>
        <w:keepLines/>
        <w:spacing w:after="0"/>
        <w:rPr>
          <w:rFonts w:ascii="Times New Roman" w:hAnsi="Times New Roman"/>
          <w:sz w:val="24"/>
          <w:szCs w:val="24"/>
        </w:rPr>
      </w:pPr>
    </w:p>
    <w:p w:rsidR="00CC41C8" w:rsidRPr="009619A5" w:rsidRDefault="00CC41C8" w:rsidP="00CC41C8">
      <w:pPr>
        <w:keepNext/>
        <w:keepLines/>
        <w:spacing w:after="0" w:line="360" w:lineRule="auto"/>
        <w:jc w:val="both"/>
        <w:rPr>
          <w:rFonts w:ascii="Times New Roman" w:hAnsi="Times New Roman"/>
          <w:sz w:val="24"/>
          <w:szCs w:val="24"/>
        </w:rPr>
      </w:pPr>
      <w:proofErr w:type="gramStart"/>
      <w:r w:rsidRPr="009619A5">
        <w:rPr>
          <w:rFonts w:ascii="Times New Roman" w:hAnsi="Times New Roman"/>
          <w:sz w:val="24"/>
          <w:szCs w:val="24"/>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9619A5">
        <w:rPr>
          <w:rFonts w:ascii="Times New Roman" w:hAnsi="Times New Roman"/>
          <w:sz w:val="24"/>
          <w:szCs w:val="24"/>
          <w:lang w:eastAsia="hu-HU"/>
        </w:rPr>
        <w:t xml:space="preserve">, </w:t>
      </w:r>
      <w:r w:rsidRPr="009619A5">
        <w:rPr>
          <w:rFonts w:ascii="Times New Roman" w:hAnsi="Times New Roman"/>
          <w:sz w:val="24"/>
          <w:szCs w:val="24"/>
        </w:rPr>
        <w:t>mint ajánlatkérő által „</w:t>
      </w:r>
      <w:r>
        <w:rPr>
          <w:rFonts w:ascii="Times New Roman" w:hAnsi="Times New Roman"/>
          <w:sz w:val="24"/>
          <w:szCs w:val="24"/>
        </w:rPr>
        <w:t xml:space="preserve">Villamos alkatrészek javítása </w:t>
      </w:r>
      <w:r w:rsidRPr="009619A5">
        <w:rPr>
          <w:rFonts w:ascii="Times New Roman" w:hAnsi="Times New Roman"/>
          <w:b/>
          <w:sz w:val="24"/>
          <w:szCs w:val="24"/>
        </w:rPr>
        <w:t>”</w:t>
      </w:r>
      <w:r w:rsidRPr="009619A5">
        <w:rPr>
          <w:rFonts w:ascii="Times New Roman" w:hAnsi="Times New Roman"/>
          <w:sz w:val="24"/>
          <w:szCs w:val="24"/>
        </w:rPr>
        <w:t xml:space="preserve"> tárgyban indított közösségi tárgyalásos eljárásban a(z) &lt;cégnév&gt; (&lt;székhely&gt;), valamint a(z) &lt;cégnév&gt; (&lt;székhely&gt;) közös részvételre jelentkezést nyújt be.</w:t>
      </w:r>
      <w:proofErr w:type="gramEnd"/>
    </w:p>
    <w:p w:rsidR="00CC41C8" w:rsidRPr="009619A5" w:rsidRDefault="00CC41C8" w:rsidP="00CC41C8">
      <w:pPr>
        <w:keepNext/>
        <w:keepLines/>
        <w:spacing w:after="0"/>
        <w:rPr>
          <w:rFonts w:ascii="Times New Roman" w:hAnsi="Times New Roman"/>
          <w:sz w:val="24"/>
          <w:szCs w:val="24"/>
        </w:rPr>
      </w:pPr>
    </w:p>
    <w:p w:rsidR="00CC41C8" w:rsidRPr="00F82C0C" w:rsidRDefault="00CC41C8" w:rsidP="00CC41C8">
      <w:pPr>
        <w:keepNext/>
        <w:keepLines/>
        <w:spacing w:after="0" w:line="360" w:lineRule="auto"/>
        <w:jc w:val="both"/>
        <w:rPr>
          <w:rFonts w:ascii="Times New Roman" w:hAnsi="Times New Roman"/>
          <w:sz w:val="24"/>
          <w:szCs w:val="24"/>
        </w:rPr>
      </w:pPr>
      <w:r w:rsidRPr="009619A5">
        <w:rPr>
          <w:rFonts w:ascii="Times New Roman" w:hAnsi="Times New Roman"/>
          <w:sz w:val="24"/>
          <w:szCs w:val="24"/>
        </w:rPr>
        <w:t>A közös részvételre jelentkezők egymás közötti és külső jogviszonyára</w:t>
      </w:r>
      <w:r w:rsidRPr="00F82C0C">
        <w:rPr>
          <w:rFonts w:ascii="Times New Roman" w:hAnsi="Times New Roman"/>
          <w:sz w:val="24"/>
          <w:szCs w:val="24"/>
        </w:rPr>
        <w:t xml:space="preserve"> a Polgári Törvénykönyvről szóló 2013. évi V. törvény (Ptk.) 6:29. § és 6:30. §</w:t>
      </w:r>
      <w:proofErr w:type="spellStart"/>
      <w:r w:rsidRPr="00F82C0C">
        <w:rPr>
          <w:rFonts w:ascii="Times New Roman" w:hAnsi="Times New Roman"/>
          <w:sz w:val="24"/>
          <w:szCs w:val="24"/>
        </w:rPr>
        <w:t>-ában</w:t>
      </w:r>
      <w:proofErr w:type="spellEnd"/>
      <w:r w:rsidRPr="00F82C0C">
        <w:rPr>
          <w:rFonts w:ascii="Times New Roman" w:hAnsi="Times New Roman"/>
          <w:sz w:val="24"/>
          <w:szCs w:val="24"/>
        </w:rPr>
        <w:t xml:space="preserve"> foglaltak irányadóak.</w:t>
      </w:r>
    </w:p>
    <w:p w:rsidR="00CC41C8" w:rsidRPr="00F82C0C" w:rsidRDefault="00CC41C8" w:rsidP="00CC41C8">
      <w:pPr>
        <w:keepNext/>
        <w:keepLines/>
        <w:spacing w:after="0" w:line="360" w:lineRule="auto"/>
        <w:jc w:val="both"/>
        <w:rPr>
          <w:rFonts w:ascii="Times New Roman" w:hAnsi="Times New Roman"/>
          <w:sz w:val="24"/>
          <w:szCs w:val="24"/>
        </w:rPr>
      </w:pPr>
      <w:r w:rsidRPr="00F82C0C">
        <w:rPr>
          <w:rFonts w:ascii="Times New Roman" w:hAnsi="Times New Roman"/>
          <w:sz w:val="24"/>
          <w:szCs w:val="24"/>
        </w:rPr>
        <w:t xml:space="preserve">Közös akarattal ezennel úgy nyilatkozunk, hogy a közös részvételre jelentkezők képviseletére, a nevükben történő eljárásra </w:t>
      </w:r>
      <w:proofErr w:type="gramStart"/>
      <w:r w:rsidRPr="00F82C0C">
        <w:rPr>
          <w:rFonts w:ascii="Times New Roman" w:hAnsi="Times New Roman"/>
          <w:sz w:val="24"/>
          <w:szCs w:val="24"/>
        </w:rPr>
        <w:t>a(</w:t>
      </w:r>
      <w:proofErr w:type="gramEnd"/>
      <w:r w:rsidRPr="00F82C0C">
        <w:rPr>
          <w:rFonts w:ascii="Times New Roman" w:hAnsi="Times New Roman"/>
          <w:sz w:val="24"/>
          <w:szCs w:val="24"/>
        </w:rPr>
        <w:t>z) &lt;cégnév&gt; (&lt;székhely&gt;) teljes joggal jogosult.</w:t>
      </w:r>
    </w:p>
    <w:p w:rsidR="00CC41C8" w:rsidRPr="00F82C0C" w:rsidRDefault="00CC41C8" w:rsidP="00CC41C8">
      <w:pPr>
        <w:keepNext/>
        <w:keepLines/>
        <w:spacing w:after="0" w:line="360" w:lineRule="auto"/>
        <w:jc w:val="both"/>
        <w:rPr>
          <w:rFonts w:ascii="Times New Roman" w:hAnsi="Times New Roman"/>
          <w:sz w:val="24"/>
          <w:szCs w:val="24"/>
        </w:rPr>
      </w:pPr>
    </w:p>
    <w:p w:rsidR="00CC41C8" w:rsidRPr="00F82C0C" w:rsidRDefault="00CC41C8" w:rsidP="00CC41C8">
      <w:pPr>
        <w:keepNext/>
        <w:keepLines/>
        <w:spacing w:after="0" w:line="360" w:lineRule="auto"/>
        <w:jc w:val="both"/>
        <w:rPr>
          <w:rFonts w:ascii="Times New Roman" w:hAnsi="Times New Roman"/>
          <w:sz w:val="24"/>
          <w:szCs w:val="24"/>
        </w:rPr>
      </w:pPr>
      <w:r w:rsidRPr="00F82C0C">
        <w:rPr>
          <w:rFonts w:ascii="Times New Roman" w:hAnsi="Times New Roman"/>
          <w:sz w:val="24"/>
          <w:szCs w:val="24"/>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CC41C8" w:rsidRPr="00F82C0C" w:rsidRDefault="00CC41C8" w:rsidP="00CC41C8">
      <w:pPr>
        <w:keepNext/>
        <w:keepLines/>
        <w:tabs>
          <w:tab w:val="num" w:pos="890"/>
        </w:tabs>
        <w:spacing w:after="0" w:line="360" w:lineRule="auto"/>
        <w:jc w:val="both"/>
        <w:rPr>
          <w:rFonts w:ascii="Times New Roman" w:hAnsi="Times New Roman"/>
          <w:sz w:val="24"/>
          <w:szCs w:val="24"/>
        </w:rPr>
      </w:pPr>
      <w:r w:rsidRPr="00F82C0C">
        <w:rPr>
          <w:rFonts w:ascii="Times New Roman" w:hAnsi="Times New Roman"/>
          <w:sz w:val="24"/>
          <w:szCs w:val="24"/>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CC41C8" w:rsidRPr="00F82C0C" w:rsidRDefault="00CC41C8" w:rsidP="00CC41C8">
      <w:pPr>
        <w:keepNext/>
        <w:keepLines/>
        <w:spacing w:after="0"/>
        <w:rPr>
          <w:rFonts w:ascii="Times New Roman" w:hAnsi="Times New Roman"/>
          <w:sz w:val="24"/>
          <w:szCs w:val="24"/>
        </w:rPr>
      </w:pPr>
    </w:p>
    <w:p w:rsidR="00CC41C8" w:rsidRPr="00F82C0C" w:rsidRDefault="00CC41C8" w:rsidP="00CC41C8">
      <w:pPr>
        <w:keepNext/>
        <w:keepLines/>
        <w:spacing w:after="0"/>
        <w:rPr>
          <w:rFonts w:ascii="Times New Roman" w:hAnsi="Times New Roman"/>
          <w:sz w:val="24"/>
          <w:szCs w:val="24"/>
        </w:rPr>
      </w:pPr>
      <w:r w:rsidRPr="00F82C0C">
        <w:rPr>
          <w:rFonts w:ascii="Times New Roman" w:hAnsi="Times New Roman"/>
          <w:sz w:val="24"/>
          <w:szCs w:val="24"/>
        </w:rPr>
        <w:t>Kelt:</w:t>
      </w:r>
    </w:p>
    <w:p w:rsidR="00CC41C8" w:rsidRPr="00F82C0C" w:rsidRDefault="00CC41C8" w:rsidP="00CC41C8">
      <w:pPr>
        <w:keepNext/>
        <w:keepLines/>
        <w:spacing w:after="0"/>
        <w:rPr>
          <w:rFonts w:ascii="Times New Roman" w:hAnsi="Times New Roman"/>
          <w:sz w:val="24"/>
          <w:szCs w:val="24"/>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CC41C8" w:rsidRPr="00F82C0C" w:rsidTr="004304FC">
        <w:trPr>
          <w:jc w:val="center"/>
        </w:trPr>
        <w:tc>
          <w:tcPr>
            <w:tcW w:w="2499" w:type="pct"/>
          </w:tcPr>
          <w:p w:rsidR="00CC41C8" w:rsidRPr="00F82C0C" w:rsidRDefault="00CC41C8" w:rsidP="004304FC">
            <w:pPr>
              <w:keepNext/>
              <w:keepLines/>
              <w:spacing w:after="0"/>
              <w:jc w:val="center"/>
              <w:rPr>
                <w:rFonts w:ascii="Times New Roman" w:hAnsi="Times New Roman"/>
                <w:sz w:val="24"/>
                <w:szCs w:val="24"/>
              </w:rPr>
            </w:pPr>
            <w:r w:rsidRPr="00F82C0C">
              <w:rPr>
                <w:rFonts w:ascii="Times New Roman" w:hAnsi="Times New Roman"/>
                <w:sz w:val="24"/>
                <w:szCs w:val="24"/>
              </w:rPr>
              <w:t>………………………………</w:t>
            </w:r>
          </w:p>
        </w:tc>
        <w:tc>
          <w:tcPr>
            <w:tcW w:w="2501" w:type="pct"/>
          </w:tcPr>
          <w:p w:rsidR="00CC41C8" w:rsidRPr="00F82C0C" w:rsidRDefault="00CC41C8" w:rsidP="004304FC">
            <w:pPr>
              <w:keepNext/>
              <w:keepLines/>
              <w:spacing w:after="0"/>
              <w:jc w:val="center"/>
              <w:rPr>
                <w:rFonts w:ascii="Times New Roman" w:hAnsi="Times New Roman"/>
                <w:sz w:val="24"/>
                <w:szCs w:val="24"/>
              </w:rPr>
            </w:pPr>
            <w:r w:rsidRPr="00F82C0C">
              <w:rPr>
                <w:rFonts w:ascii="Times New Roman" w:hAnsi="Times New Roman"/>
                <w:sz w:val="24"/>
                <w:szCs w:val="24"/>
              </w:rPr>
              <w:t>………………………………</w:t>
            </w:r>
          </w:p>
        </w:tc>
      </w:tr>
      <w:tr w:rsidR="00CC41C8" w:rsidRPr="00F82C0C" w:rsidTr="004304FC">
        <w:trPr>
          <w:jc w:val="center"/>
        </w:trPr>
        <w:tc>
          <w:tcPr>
            <w:tcW w:w="2499" w:type="pct"/>
          </w:tcPr>
          <w:p w:rsidR="00CC41C8" w:rsidRPr="00F82C0C" w:rsidRDefault="00CC41C8" w:rsidP="004304FC">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CC41C8" w:rsidRPr="00F82C0C" w:rsidRDefault="00CC41C8" w:rsidP="004304FC">
            <w:pPr>
              <w:pStyle w:val="Szvegtrzs21"/>
              <w:keepNext/>
              <w:keepLines/>
              <w:spacing w:line="240" w:lineRule="auto"/>
              <w:ind w:right="142"/>
              <w:jc w:val="center"/>
              <w:rPr>
                <w:i w:val="0"/>
                <w:smallCaps w:val="0"/>
                <w:szCs w:val="24"/>
              </w:rPr>
            </w:pPr>
            <w:r w:rsidRPr="00F82C0C">
              <w:rPr>
                <w:i w:val="0"/>
                <w:smallCaps w:val="0"/>
                <w:szCs w:val="24"/>
              </w:rPr>
              <w:t xml:space="preserve">jogosult/jogosultak, vagy aláírás </w:t>
            </w:r>
          </w:p>
          <w:p w:rsidR="00CC41C8" w:rsidRPr="00F82C0C" w:rsidRDefault="00CC41C8" w:rsidP="004304FC">
            <w:pPr>
              <w:pStyle w:val="Szvegtrzs21"/>
              <w:keepNext/>
              <w:keepLines/>
              <w:spacing w:line="240" w:lineRule="auto"/>
              <w:ind w:right="142"/>
              <w:jc w:val="center"/>
              <w:rPr>
                <w:szCs w:val="24"/>
              </w:rPr>
            </w:pPr>
            <w:r w:rsidRPr="00F82C0C">
              <w:rPr>
                <w:i w:val="0"/>
                <w:smallCaps w:val="0"/>
                <w:szCs w:val="24"/>
              </w:rPr>
              <w:t>a meghatalmazott/meghatalmazottak részéről)</w:t>
            </w:r>
          </w:p>
        </w:tc>
        <w:tc>
          <w:tcPr>
            <w:tcW w:w="2501" w:type="pct"/>
          </w:tcPr>
          <w:p w:rsidR="00CC41C8" w:rsidRPr="00F82C0C" w:rsidRDefault="00CC41C8" w:rsidP="004304FC">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CC41C8" w:rsidRPr="00F82C0C" w:rsidRDefault="00CC41C8" w:rsidP="004304FC">
            <w:pPr>
              <w:pStyle w:val="Szvegtrzs21"/>
              <w:keepNext/>
              <w:keepLines/>
              <w:spacing w:line="240" w:lineRule="auto"/>
              <w:ind w:right="142"/>
              <w:jc w:val="center"/>
              <w:rPr>
                <w:i w:val="0"/>
                <w:smallCaps w:val="0"/>
                <w:szCs w:val="24"/>
              </w:rPr>
            </w:pPr>
            <w:r w:rsidRPr="00F82C0C">
              <w:rPr>
                <w:i w:val="0"/>
                <w:smallCaps w:val="0"/>
                <w:szCs w:val="24"/>
              </w:rPr>
              <w:t xml:space="preserve">jogosult/jogosultak, vagy aláírás </w:t>
            </w:r>
          </w:p>
          <w:p w:rsidR="00CC41C8" w:rsidRPr="00F82C0C" w:rsidRDefault="00CC41C8" w:rsidP="004304FC">
            <w:pPr>
              <w:pStyle w:val="Szvegtrzs21"/>
              <w:keepNext/>
              <w:keepLines/>
              <w:spacing w:line="240" w:lineRule="auto"/>
              <w:ind w:right="142"/>
              <w:jc w:val="center"/>
              <w:rPr>
                <w:szCs w:val="24"/>
              </w:rPr>
            </w:pPr>
            <w:r w:rsidRPr="00F82C0C">
              <w:rPr>
                <w:i w:val="0"/>
                <w:smallCaps w:val="0"/>
                <w:szCs w:val="24"/>
              </w:rPr>
              <w:t>a meghatalmazott/meghatalmazottak részéről)</w:t>
            </w:r>
          </w:p>
        </w:tc>
      </w:tr>
    </w:tbl>
    <w:p w:rsidR="00CC41C8" w:rsidRDefault="00CC41C8" w:rsidP="001B2EB8">
      <w:pPr>
        <w:pStyle w:val="Cmsor3"/>
        <w:jc w:val="both"/>
        <w:rPr>
          <w:szCs w:val="24"/>
        </w:rPr>
      </w:pPr>
    </w:p>
    <w:p w:rsidR="00CC41C8" w:rsidRDefault="00CC41C8" w:rsidP="001B2EB8">
      <w:pPr>
        <w:pStyle w:val="Cmsor3"/>
        <w:jc w:val="both"/>
        <w:rPr>
          <w:szCs w:val="24"/>
        </w:rPr>
      </w:pPr>
    </w:p>
    <w:p w:rsidR="00CC41C8" w:rsidRDefault="00CC41C8" w:rsidP="001B2EB8">
      <w:pPr>
        <w:pStyle w:val="Cmsor3"/>
        <w:jc w:val="both"/>
        <w:rPr>
          <w:szCs w:val="24"/>
        </w:rPr>
      </w:pPr>
    </w:p>
    <w:p w:rsidR="00CC41C8" w:rsidRPr="00F82C0C" w:rsidRDefault="00737E77" w:rsidP="00CC41C8">
      <w:pPr>
        <w:pStyle w:val="Cmsor3"/>
        <w:jc w:val="both"/>
        <w:rPr>
          <w:szCs w:val="24"/>
        </w:rPr>
      </w:pPr>
      <w:bookmarkStart w:id="104" w:name="_Toc457213836"/>
      <w:r>
        <w:rPr>
          <w:szCs w:val="24"/>
        </w:rPr>
        <w:lastRenderedPageBreak/>
        <w:t>3</w:t>
      </w:r>
      <w:r w:rsidR="00CC41C8" w:rsidRPr="00F82C0C">
        <w:rPr>
          <w:szCs w:val="24"/>
        </w:rPr>
        <w:t>. sz. melléklet: Nyilatkozat közös részvételre jelentkezésről</w:t>
      </w:r>
      <w:bookmarkEnd w:id="104"/>
    </w:p>
    <w:p w:rsidR="00CC41C8" w:rsidRPr="00F82C0C" w:rsidRDefault="00CC41C8" w:rsidP="00CC41C8">
      <w:pPr>
        <w:keepNext/>
        <w:keepLines/>
        <w:spacing w:after="0"/>
        <w:jc w:val="center"/>
        <w:rPr>
          <w:rFonts w:ascii="Times New Roman" w:hAnsi="Times New Roman"/>
          <w:b/>
          <w:bCs/>
          <w:i/>
          <w:sz w:val="24"/>
          <w:szCs w:val="24"/>
        </w:rPr>
      </w:pPr>
    </w:p>
    <w:p w:rsidR="00CC41C8" w:rsidRPr="009619A5" w:rsidRDefault="00CC41C8" w:rsidP="00CC41C8">
      <w:pPr>
        <w:keepNext/>
        <w:keepLines/>
        <w:spacing w:after="0"/>
        <w:jc w:val="center"/>
        <w:rPr>
          <w:rFonts w:ascii="Times New Roman" w:hAnsi="Times New Roman"/>
          <w:bCs/>
          <w:i/>
          <w:sz w:val="24"/>
          <w:szCs w:val="24"/>
        </w:rPr>
      </w:pPr>
      <w:r w:rsidRPr="009619A5">
        <w:rPr>
          <w:rFonts w:ascii="Times New Roman" w:hAnsi="Times New Roman"/>
          <w:bCs/>
          <w:i/>
          <w:sz w:val="24"/>
          <w:szCs w:val="24"/>
        </w:rPr>
        <w:t>Nyilatkozat közös részvételre jelentkezésről</w:t>
      </w:r>
    </w:p>
    <w:p w:rsidR="00CC41C8" w:rsidRPr="009619A5" w:rsidRDefault="00CC41C8" w:rsidP="00CC41C8">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10</w:t>
      </w:r>
      <w:r w:rsidRPr="009619A5">
        <w:rPr>
          <w:rFonts w:ascii="Times New Roman" w:hAnsi="Times New Roman"/>
          <w:b/>
          <w:bCs/>
          <w:sz w:val="24"/>
          <w:szCs w:val="24"/>
        </w:rPr>
        <w:t xml:space="preserve">. rész vonatkozásában – </w:t>
      </w:r>
      <w:r>
        <w:rPr>
          <w:rFonts w:ascii="Times New Roman" w:hAnsi="Times New Roman"/>
          <w:b/>
          <w:bCs/>
          <w:sz w:val="24"/>
          <w:szCs w:val="24"/>
        </w:rPr>
        <w:t>Egyéb villamos alkatrészek</w:t>
      </w:r>
    </w:p>
    <w:p w:rsidR="00CC41C8" w:rsidRPr="009619A5" w:rsidRDefault="00CC41C8" w:rsidP="00CC41C8">
      <w:pPr>
        <w:keepNext/>
        <w:keepLines/>
        <w:spacing w:after="0"/>
        <w:rPr>
          <w:rFonts w:ascii="Times New Roman" w:hAnsi="Times New Roman"/>
          <w:sz w:val="24"/>
          <w:szCs w:val="24"/>
        </w:rPr>
      </w:pPr>
    </w:p>
    <w:p w:rsidR="00CC41C8" w:rsidRPr="009619A5" w:rsidRDefault="00CC41C8" w:rsidP="00CC41C8">
      <w:pPr>
        <w:keepNext/>
        <w:keepLines/>
        <w:spacing w:after="0" w:line="360" w:lineRule="auto"/>
        <w:jc w:val="both"/>
        <w:rPr>
          <w:rFonts w:ascii="Times New Roman" w:hAnsi="Times New Roman"/>
          <w:sz w:val="24"/>
          <w:szCs w:val="24"/>
        </w:rPr>
      </w:pPr>
      <w:proofErr w:type="gramStart"/>
      <w:r w:rsidRPr="009619A5">
        <w:rPr>
          <w:rFonts w:ascii="Times New Roman" w:hAnsi="Times New Roman"/>
          <w:sz w:val="24"/>
          <w:szCs w:val="24"/>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9619A5">
        <w:rPr>
          <w:rFonts w:ascii="Times New Roman" w:hAnsi="Times New Roman"/>
          <w:sz w:val="24"/>
          <w:szCs w:val="24"/>
          <w:lang w:eastAsia="hu-HU"/>
        </w:rPr>
        <w:t xml:space="preserve">, </w:t>
      </w:r>
      <w:r w:rsidRPr="009619A5">
        <w:rPr>
          <w:rFonts w:ascii="Times New Roman" w:hAnsi="Times New Roman"/>
          <w:sz w:val="24"/>
          <w:szCs w:val="24"/>
        </w:rPr>
        <w:t>mint ajánlatkérő által „</w:t>
      </w:r>
      <w:r>
        <w:rPr>
          <w:rFonts w:ascii="Times New Roman" w:hAnsi="Times New Roman"/>
          <w:sz w:val="24"/>
          <w:szCs w:val="24"/>
        </w:rPr>
        <w:t xml:space="preserve">Villamos alkatrészek javítása </w:t>
      </w:r>
      <w:r w:rsidRPr="009619A5">
        <w:rPr>
          <w:rFonts w:ascii="Times New Roman" w:hAnsi="Times New Roman"/>
          <w:b/>
          <w:sz w:val="24"/>
          <w:szCs w:val="24"/>
        </w:rPr>
        <w:t>”</w:t>
      </w:r>
      <w:r w:rsidRPr="009619A5">
        <w:rPr>
          <w:rFonts w:ascii="Times New Roman" w:hAnsi="Times New Roman"/>
          <w:sz w:val="24"/>
          <w:szCs w:val="24"/>
        </w:rPr>
        <w:t xml:space="preserve"> tárgyban indított közösségi tárgyalásos eljárásban a(z) &lt;cégnév&gt; (&lt;székhely&gt;), valamint a(z) &lt;cégnév&gt; (&lt;székhely&gt;) közös részvételre jelentkezést nyújt be.</w:t>
      </w:r>
      <w:proofErr w:type="gramEnd"/>
    </w:p>
    <w:p w:rsidR="00CC41C8" w:rsidRPr="009619A5" w:rsidRDefault="00CC41C8" w:rsidP="00CC41C8">
      <w:pPr>
        <w:keepNext/>
        <w:keepLines/>
        <w:spacing w:after="0"/>
        <w:rPr>
          <w:rFonts w:ascii="Times New Roman" w:hAnsi="Times New Roman"/>
          <w:sz w:val="24"/>
          <w:szCs w:val="24"/>
        </w:rPr>
      </w:pPr>
    </w:p>
    <w:p w:rsidR="00CC41C8" w:rsidRPr="00F82C0C" w:rsidRDefault="00CC41C8" w:rsidP="00CC41C8">
      <w:pPr>
        <w:keepNext/>
        <w:keepLines/>
        <w:spacing w:after="0" w:line="360" w:lineRule="auto"/>
        <w:jc w:val="both"/>
        <w:rPr>
          <w:rFonts w:ascii="Times New Roman" w:hAnsi="Times New Roman"/>
          <w:sz w:val="24"/>
          <w:szCs w:val="24"/>
        </w:rPr>
      </w:pPr>
      <w:r w:rsidRPr="009619A5">
        <w:rPr>
          <w:rFonts w:ascii="Times New Roman" w:hAnsi="Times New Roman"/>
          <w:sz w:val="24"/>
          <w:szCs w:val="24"/>
        </w:rPr>
        <w:t>A közös részvételre jelentkezők egymás közötti és külső jogviszonyára</w:t>
      </w:r>
      <w:r w:rsidRPr="00F82C0C">
        <w:rPr>
          <w:rFonts w:ascii="Times New Roman" w:hAnsi="Times New Roman"/>
          <w:sz w:val="24"/>
          <w:szCs w:val="24"/>
        </w:rPr>
        <w:t xml:space="preserve"> a Polgári Törvénykönyvről szóló 2013. évi V. törvény (Ptk.) 6:29. § és 6:30. §</w:t>
      </w:r>
      <w:proofErr w:type="spellStart"/>
      <w:r w:rsidRPr="00F82C0C">
        <w:rPr>
          <w:rFonts w:ascii="Times New Roman" w:hAnsi="Times New Roman"/>
          <w:sz w:val="24"/>
          <w:szCs w:val="24"/>
        </w:rPr>
        <w:t>-ában</w:t>
      </w:r>
      <w:proofErr w:type="spellEnd"/>
      <w:r w:rsidRPr="00F82C0C">
        <w:rPr>
          <w:rFonts w:ascii="Times New Roman" w:hAnsi="Times New Roman"/>
          <w:sz w:val="24"/>
          <w:szCs w:val="24"/>
        </w:rPr>
        <w:t xml:space="preserve"> foglaltak irányadóak.</w:t>
      </w:r>
    </w:p>
    <w:p w:rsidR="00CC41C8" w:rsidRPr="00F82C0C" w:rsidRDefault="00CC41C8" w:rsidP="00CC41C8">
      <w:pPr>
        <w:keepNext/>
        <w:keepLines/>
        <w:spacing w:after="0" w:line="360" w:lineRule="auto"/>
        <w:jc w:val="both"/>
        <w:rPr>
          <w:rFonts w:ascii="Times New Roman" w:hAnsi="Times New Roman"/>
          <w:sz w:val="24"/>
          <w:szCs w:val="24"/>
        </w:rPr>
      </w:pPr>
      <w:r w:rsidRPr="00F82C0C">
        <w:rPr>
          <w:rFonts w:ascii="Times New Roman" w:hAnsi="Times New Roman"/>
          <w:sz w:val="24"/>
          <w:szCs w:val="24"/>
        </w:rPr>
        <w:t xml:space="preserve">Közös akarattal ezennel úgy nyilatkozunk, hogy a közös részvételre jelentkezők képviseletére, a nevükben történő eljárásra </w:t>
      </w:r>
      <w:proofErr w:type="gramStart"/>
      <w:r w:rsidRPr="00F82C0C">
        <w:rPr>
          <w:rFonts w:ascii="Times New Roman" w:hAnsi="Times New Roman"/>
          <w:sz w:val="24"/>
          <w:szCs w:val="24"/>
        </w:rPr>
        <w:t>a(</w:t>
      </w:r>
      <w:proofErr w:type="gramEnd"/>
      <w:r w:rsidRPr="00F82C0C">
        <w:rPr>
          <w:rFonts w:ascii="Times New Roman" w:hAnsi="Times New Roman"/>
          <w:sz w:val="24"/>
          <w:szCs w:val="24"/>
        </w:rPr>
        <w:t>z) &lt;cégnév&gt; (&lt;székhely&gt;) teljes joggal jogosult.</w:t>
      </w:r>
    </w:p>
    <w:p w:rsidR="00CC41C8" w:rsidRPr="00F82C0C" w:rsidRDefault="00CC41C8" w:rsidP="00CC41C8">
      <w:pPr>
        <w:keepNext/>
        <w:keepLines/>
        <w:spacing w:after="0" w:line="360" w:lineRule="auto"/>
        <w:jc w:val="both"/>
        <w:rPr>
          <w:rFonts w:ascii="Times New Roman" w:hAnsi="Times New Roman"/>
          <w:sz w:val="24"/>
          <w:szCs w:val="24"/>
        </w:rPr>
      </w:pPr>
    </w:p>
    <w:p w:rsidR="00CC41C8" w:rsidRPr="00F82C0C" w:rsidRDefault="00CC41C8" w:rsidP="00CC41C8">
      <w:pPr>
        <w:keepNext/>
        <w:keepLines/>
        <w:spacing w:after="0" w:line="360" w:lineRule="auto"/>
        <w:jc w:val="both"/>
        <w:rPr>
          <w:rFonts w:ascii="Times New Roman" w:hAnsi="Times New Roman"/>
          <w:sz w:val="24"/>
          <w:szCs w:val="24"/>
        </w:rPr>
      </w:pPr>
      <w:r w:rsidRPr="00F82C0C">
        <w:rPr>
          <w:rFonts w:ascii="Times New Roman" w:hAnsi="Times New Roman"/>
          <w:sz w:val="24"/>
          <w:szCs w:val="24"/>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CC41C8" w:rsidRPr="00F82C0C" w:rsidRDefault="00CC41C8" w:rsidP="00CC41C8">
      <w:pPr>
        <w:keepNext/>
        <w:keepLines/>
        <w:tabs>
          <w:tab w:val="num" w:pos="890"/>
        </w:tabs>
        <w:spacing w:after="0" w:line="360" w:lineRule="auto"/>
        <w:jc w:val="both"/>
        <w:rPr>
          <w:rFonts w:ascii="Times New Roman" w:hAnsi="Times New Roman"/>
          <w:sz w:val="24"/>
          <w:szCs w:val="24"/>
        </w:rPr>
      </w:pPr>
      <w:r w:rsidRPr="00F82C0C">
        <w:rPr>
          <w:rFonts w:ascii="Times New Roman" w:hAnsi="Times New Roman"/>
          <w:sz w:val="24"/>
          <w:szCs w:val="24"/>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CC41C8" w:rsidRPr="00F82C0C" w:rsidRDefault="00CC41C8" w:rsidP="00CC41C8">
      <w:pPr>
        <w:keepNext/>
        <w:keepLines/>
        <w:spacing w:after="0"/>
        <w:rPr>
          <w:rFonts w:ascii="Times New Roman" w:hAnsi="Times New Roman"/>
          <w:sz w:val="24"/>
          <w:szCs w:val="24"/>
        </w:rPr>
      </w:pPr>
    </w:p>
    <w:p w:rsidR="00CC41C8" w:rsidRPr="00F82C0C" w:rsidRDefault="00CC41C8" w:rsidP="00CC41C8">
      <w:pPr>
        <w:keepNext/>
        <w:keepLines/>
        <w:spacing w:after="0"/>
        <w:rPr>
          <w:rFonts w:ascii="Times New Roman" w:hAnsi="Times New Roman"/>
          <w:sz w:val="24"/>
          <w:szCs w:val="24"/>
        </w:rPr>
      </w:pPr>
      <w:r w:rsidRPr="00F82C0C">
        <w:rPr>
          <w:rFonts w:ascii="Times New Roman" w:hAnsi="Times New Roman"/>
          <w:sz w:val="24"/>
          <w:szCs w:val="24"/>
        </w:rPr>
        <w:t>Kelt:</w:t>
      </w:r>
    </w:p>
    <w:p w:rsidR="00CC41C8" w:rsidRPr="00F82C0C" w:rsidRDefault="00CC41C8" w:rsidP="00CC41C8">
      <w:pPr>
        <w:keepNext/>
        <w:keepLines/>
        <w:spacing w:after="0"/>
        <w:rPr>
          <w:rFonts w:ascii="Times New Roman" w:hAnsi="Times New Roman"/>
          <w:sz w:val="24"/>
          <w:szCs w:val="24"/>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CC41C8" w:rsidRPr="00F82C0C" w:rsidTr="004304FC">
        <w:trPr>
          <w:jc w:val="center"/>
        </w:trPr>
        <w:tc>
          <w:tcPr>
            <w:tcW w:w="2499" w:type="pct"/>
          </w:tcPr>
          <w:p w:rsidR="00CC41C8" w:rsidRPr="00F82C0C" w:rsidRDefault="00CC41C8" w:rsidP="004304FC">
            <w:pPr>
              <w:keepNext/>
              <w:keepLines/>
              <w:spacing w:after="0"/>
              <w:jc w:val="center"/>
              <w:rPr>
                <w:rFonts w:ascii="Times New Roman" w:hAnsi="Times New Roman"/>
                <w:sz w:val="24"/>
                <w:szCs w:val="24"/>
              </w:rPr>
            </w:pPr>
            <w:r w:rsidRPr="00F82C0C">
              <w:rPr>
                <w:rFonts w:ascii="Times New Roman" w:hAnsi="Times New Roman"/>
                <w:sz w:val="24"/>
                <w:szCs w:val="24"/>
              </w:rPr>
              <w:t>………………………………</w:t>
            </w:r>
          </w:p>
        </w:tc>
        <w:tc>
          <w:tcPr>
            <w:tcW w:w="2501" w:type="pct"/>
          </w:tcPr>
          <w:p w:rsidR="00CC41C8" w:rsidRPr="00F82C0C" w:rsidRDefault="00CC41C8" w:rsidP="004304FC">
            <w:pPr>
              <w:keepNext/>
              <w:keepLines/>
              <w:spacing w:after="0"/>
              <w:jc w:val="center"/>
              <w:rPr>
                <w:rFonts w:ascii="Times New Roman" w:hAnsi="Times New Roman"/>
                <w:sz w:val="24"/>
                <w:szCs w:val="24"/>
              </w:rPr>
            </w:pPr>
            <w:r w:rsidRPr="00F82C0C">
              <w:rPr>
                <w:rFonts w:ascii="Times New Roman" w:hAnsi="Times New Roman"/>
                <w:sz w:val="24"/>
                <w:szCs w:val="24"/>
              </w:rPr>
              <w:t>………………………………</w:t>
            </w:r>
          </w:p>
        </w:tc>
      </w:tr>
      <w:tr w:rsidR="00CC41C8" w:rsidRPr="00F82C0C" w:rsidTr="004304FC">
        <w:trPr>
          <w:jc w:val="center"/>
        </w:trPr>
        <w:tc>
          <w:tcPr>
            <w:tcW w:w="2499" w:type="pct"/>
          </w:tcPr>
          <w:p w:rsidR="00CC41C8" w:rsidRPr="00F82C0C" w:rsidRDefault="00CC41C8" w:rsidP="004304FC">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CC41C8" w:rsidRPr="00F82C0C" w:rsidRDefault="00CC41C8" w:rsidP="004304FC">
            <w:pPr>
              <w:pStyle w:val="Szvegtrzs21"/>
              <w:keepNext/>
              <w:keepLines/>
              <w:spacing w:line="240" w:lineRule="auto"/>
              <w:ind w:right="142"/>
              <w:jc w:val="center"/>
              <w:rPr>
                <w:i w:val="0"/>
                <w:smallCaps w:val="0"/>
                <w:szCs w:val="24"/>
              </w:rPr>
            </w:pPr>
            <w:r w:rsidRPr="00F82C0C">
              <w:rPr>
                <w:i w:val="0"/>
                <w:smallCaps w:val="0"/>
                <w:szCs w:val="24"/>
              </w:rPr>
              <w:t xml:space="preserve">jogosult/jogosultak, vagy aláírás </w:t>
            </w:r>
          </w:p>
          <w:p w:rsidR="00CC41C8" w:rsidRPr="00F82C0C" w:rsidRDefault="00CC41C8" w:rsidP="004304FC">
            <w:pPr>
              <w:pStyle w:val="Szvegtrzs21"/>
              <w:keepNext/>
              <w:keepLines/>
              <w:spacing w:line="240" w:lineRule="auto"/>
              <w:ind w:right="142"/>
              <w:jc w:val="center"/>
              <w:rPr>
                <w:szCs w:val="24"/>
              </w:rPr>
            </w:pPr>
            <w:r w:rsidRPr="00F82C0C">
              <w:rPr>
                <w:i w:val="0"/>
                <w:smallCaps w:val="0"/>
                <w:szCs w:val="24"/>
              </w:rPr>
              <w:t>a meghatalmazott/meghatalmazottak részéről)</w:t>
            </w:r>
          </w:p>
        </w:tc>
        <w:tc>
          <w:tcPr>
            <w:tcW w:w="2501" w:type="pct"/>
          </w:tcPr>
          <w:p w:rsidR="00CC41C8" w:rsidRPr="00F82C0C" w:rsidRDefault="00CC41C8" w:rsidP="004304FC">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CC41C8" w:rsidRPr="00F82C0C" w:rsidRDefault="00CC41C8" w:rsidP="004304FC">
            <w:pPr>
              <w:pStyle w:val="Szvegtrzs21"/>
              <w:keepNext/>
              <w:keepLines/>
              <w:spacing w:line="240" w:lineRule="auto"/>
              <w:ind w:right="142"/>
              <w:jc w:val="center"/>
              <w:rPr>
                <w:i w:val="0"/>
                <w:smallCaps w:val="0"/>
                <w:szCs w:val="24"/>
              </w:rPr>
            </w:pPr>
            <w:r w:rsidRPr="00F82C0C">
              <w:rPr>
                <w:i w:val="0"/>
                <w:smallCaps w:val="0"/>
                <w:szCs w:val="24"/>
              </w:rPr>
              <w:t xml:space="preserve">jogosult/jogosultak, vagy aláírás </w:t>
            </w:r>
          </w:p>
          <w:p w:rsidR="00CC41C8" w:rsidRPr="00F82C0C" w:rsidRDefault="00CC41C8" w:rsidP="004304FC">
            <w:pPr>
              <w:pStyle w:val="Szvegtrzs21"/>
              <w:keepNext/>
              <w:keepLines/>
              <w:spacing w:line="240" w:lineRule="auto"/>
              <w:ind w:right="142"/>
              <w:jc w:val="center"/>
              <w:rPr>
                <w:szCs w:val="24"/>
              </w:rPr>
            </w:pPr>
            <w:r w:rsidRPr="00F82C0C">
              <w:rPr>
                <w:i w:val="0"/>
                <w:smallCaps w:val="0"/>
                <w:szCs w:val="24"/>
              </w:rPr>
              <w:t>a meghatalmazott/meghatalmazottak részéről)</w:t>
            </w:r>
          </w:p>
        </w:tc>
      </w:tr>
    </w:tbl>
    <w:p w:rsidR="00CC41C8" w:rsidRDefault="00CC41C8" w:rsidP="001B2EB8">
      <w:pPr>
        <w:pStyle w:val="Cmsor3"/>
        <w:jc w:val="both"/>
        <w:rPr>
          <w:szCs w:val="24"/>
        </w:rPr>
      </w:pPr>
    </w:p>
    <w:p w:rsidR="00CC41C8" w:rsidRDefault="00CC41C8" w:rsidP="001B2EB8">
      <w:pPr>
        <w:pStyle w:val="Cmsor3"/>
        <w:jc w:val="both"/>
        <w:rPr>
          <w:szCs w:val="24"/>
        </w:rPr>
      </w:pPr>
    </w:p>
    <w:p w:rsidR="00CC41C8" w:rsidRDefault="00CC41C8" w:rsidP="001B2EB8">
      <w:pPr>
        <w:pStyle w:val="Cmsor3"/>
        <w:jc w:val="both"/>
        <w:rPr>
          <w:szCs w:val="24"/>
        </w:rPr>
      </w:pPr>
    </w:p>
    <w:p w:rsidR="00CC41C8" w:rsidRPr="00F82C0C" w:rsidRDefault="00737E77" w:rsidP="00CC41C8">
      <w:pPr>
        <w:pStyle w:val="Cmsor3"/>
        <w:jc w:val="both"/>
        <w:rPr>
          <w:szCs w:val="24"/>
        </w:rPr>
      </w:pPr>
      <w:bookmarkStart w:id="105" w:name="_Toc457213837"/>
      <w:r>
        <w:rPr>
          <w:szCs w:val="24"/>
        </w:rPr>
        <w:lastRenderedPageBreak/>
        <w:t>3</w:t>
      </w:r>
      <w:r w:rsidR="00CC41C8" w:rsidRPr="00F82C0C">
        <w:rPr>
          <w:szCs w:val="24"/>
        </w:rPr>
        <w:t>. sz. melléklet: Nyilatkozat közös részvételre jelentkezésről</w:t>
      </w:r>
      <w:bookmarkEnd w:id="105"/>
    </w:p>
    <w:p w:rsidR="00CC41C8" w:rsidRPr="00F82C0C" w:rsidRDefault="00CC41C8" w:rsidP="00CC41C8">
      <w:pPr>
        <w:keepNext/>
        <w:keepLines/>
        <w:spacing w:after="0"/>
        <w:jc w:val="center"/>
        <w:rPr>
          <w:rFonts w:ascii="Times New Roman" w:hAnsi="Times New Roman"/>
          <w:b/>
          <w:bCs/>
          <w:i/>
          <w:sz w:val="24"/>
          <w:szCs w:val="24"/>
        </w:rPr>
      </w:pPr>
    </w:p>
    <w:p w:rsidR="00CC41C8" w:rsidRPr="009619A5" w:rsidRDefault="00CC41C8" w:rsidP="00CC41C8">
      <w:pPr>
        <w:keepNext/>
        <w:keepLines/>
        <w:spacing w:after="0"/>
        <w:jc w:val="center"/>
        <w:rPr>
          <w:rFonts w:ascii="Times New Roman" w:hAnsi="Times New Roman"/>
          <w:bCs/>
          <w:i/>
          <w:sz w:val="24"/>
          <w:szCs w:val="24"/>
        </w:rPr>
      </w:pPr>
      <w:r w:rsidRPr="009619A5">
        <w:rPr>
          <w:rFonts w:ascii="Times New Roman" w:hAnsi="Times New Roman"/>
          <w:bCs/>
          <w:i/>
          <w:sz w:val="24"/>
          <w:szCs w:val="24"/>
        </w:rPr>
        <w:t>Nyilatkozat közös részvételre jelentkezésről</w:t>
      </w:r>
    </w:p>
    <w:p w:rsidR="00CC41C8" w:rsidRPr="009619A5" w:rsidRDefault="00CC41C8" w:rsidP="00CC41C8">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11</w:t>
      </w:r>
      <w:r w:rsidRPr="009619A5">
        <w:rPr>
          <w:rFonts w:ascii="Times New Roman" w:hAnsi="Times New Roman"/>
          <w:b/>
          <w:bCs/>
          <w:sz w:val="24"/>
          <w:szCs w:val="24"/>
        </w:rPr>
        <w:t xml:space="preserve">. rész vonatkozásában – </w:t>
      </w:r>
      <w:r w:rsidRPr="00AF191F">
        <w:rPr>
          <w:rFonts w:ascii="Times New Roman" w:hAnsi="Times New Roman"/>
          <w:b/>
          <w:bCs/>
          <w:sz w:val="24"/>
          <w:szCs w:val="24"/>
        </w:rPr>
        <w:t>Biztosító betétek javítása</w:t>
      </w:r>
      <w:r w:rsidRPr="00AF191F" w:rsidDel="00AF191F">
        <w:rPr>
          <w:rFonts w:ascii="Times New Roman" w:hAnsi="Times New Roman"/>
          <w:b/>
          <w:bCs/>
          <w:sz w:val="24"/>
          <w:szCs w:val="24"/>
        </w:rPr>
        <w:t xml:space="preserve"> </w:t>
      </w:r>
    </w:p>
    <w:p w:rsidR="00CC41C8" w:rsidRPr="009619A5" w:rsidRDefault="00CC41C8" w:rsidP="00CC41C8">
      <w:pPr>
        <w:keepNext/>
        <w:keepLines/>
        <w:spacing w:after="0"/>
        <w:rPr>
          <w:rFonts w:ascii="Times New Roman" w:hAnsi="Times New Roman"/>
          <w:sz w:val="24"/>
          <w:szCs w:val="24"/>
        </w:rPr>
      </w:pPr>
    </w:p>
    <w:p w:rsidR="00CC41C8" w:rsidRPr="009619A5" w:rsidRDefault="00CC41C8" w:rsidP="00CC41C8">
      <w:pPr>
        <w:keepNext/>
        <w:keepLines/>
        <w:spacing w:after="0" w:line="360" w:lineRule="auto"/>
        <w:jc w:val="both"/>
        <w:rPr>
          <w:rFonts w:ascii="Times New Roman" w:hAnsi="Times New Roman"/>
          <w:sz w:val="24"/>
          <w:szCs w:val="24"/>
        </w:rPr>
      </w:pPr>
      <w:proofErr w:type="gramStart"/>
      <w:r w:rsidRPr="009619A5">
        <w:rPr>
          <w:rFonts w:ascii="Times New Roman" w:hAnsi="Times New Roman"/>
          <w:sz w:val="24"/>
          <w:szCs w:val="24"/>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9619A5">
        <w:rPr>
          <w:rFonts w:ascii="Times New Roman" w:hAnsi="Times New Roman"/>
          <w:sz w:val="24"/>
          <w:szCs w:val="24"/>
          <w:lang w:eastAsia="hu-HU"/>
        </w:rPr>
        <w:t xml:space="preserve">, </w:t>
      </w:r>
      <w:r w:rsidRPr="009619A5">
        <w:rPr>
          <w:rFonts w:ascii="Times New Roman" w:hAnsi="Times New Roman"/>
          <w:sz w:val="24"/>
          <w:szCs w:val="24"/>
        </w:rPr>
        <w:t>mint ajánlatkérő által „</w:t>
      </w:r>
      <w:r>
        <w:rPr>
          <w:rFonts w:ascii="Times New Roman" w:hAnsi="Times New Roman"/>
          <w:sz w:val="24"/>
          <w:szCs w:val="24"/>
        </w:rPr>
        <w:t xml:space="preserve">Villamos alkatrészek javítása </w:t>
      </w:r>
      <w:r w:rsidRPr="009619A5">
        <w:rPr>
          <w:rFonts w:ascii="Times New Roman" w:hAnsi="Times New Roman"/>
          <w:b/>
          <w:sz w:val="24"/>
          <w:szCs w:val="24"/>
        </w:rPr>
        <w:t>”</w:t>
      </w:r>
      <w:r w:rsidRPr="009619A5">
        <w:rPr>
          <w:rFonts w:ascii="Times New Roman" w:hAnsi="Times New Roman"/>
          <w:sz w:val="24"/>
          <w:szCs w:val="24"/>
        </w:rPr>
        <w:t xml:space="preserve"> tárgyban indított közösségi tárgyalásos eljárásban a(z) &lt;cégnév&gt; (&lt;székhely&gt;), valamint a(z) &lt;cégnév&gt; (&lt;székhely&gt;) közös részvételre jelentkezést nyújt be.</w:t>
      </w:r>
      <w:proofErr w:type="gramEnd"/>
    </w:p>
    <w:p w:rsidR="00CC41C8" w:rsidRPr="009619A5" w:rsidRDefault="00CC41C8" w:rsidP="00CC41C8">
      <w:pPr>
        <w:keepNext/>
        <w:keepLines/>
        <w:spacing w:after="0"/>
        <w:rPr>
          <w:rFonts w:ascii="Times New Roman" w:hAnsi="Times New Roman"/>
          <w:sz w:val="24"/>
          <w:szCs w:val="24"/>
        </w:rPr>
      </w:pPr>
    </w:p>
    <w:p w:rsidR="00CC41C8" w:rsidRPr="00F82C0C" w:rsidRDefault="00CC41C8" w:rsidP="00CC41C8">
      <w:pPr>
        <w:keepNext/>
        <w:keepLines/>
        <w:spacing w:after="0" w:line="360" w:lineRule="auto"/>
        <w:jc w:val="both"/>
        <w:rPr>
          <w:rFonts w:ascii="Times New Roman" w:hAnsi="Times New Roman"/>
          <w:sz w:val="24"/>
          <w:szCs w:val="24"/>
        </w:rPr>
      </w:pPr>
      <w:r w:rsidRPr="009619A5">
        <w:rPr>
          <w:rFonts w:ascii="Times New Roman" w:hAnsi="Times New Roman"/>
          <w:sz w:val="24"/>
          <w:szCs w:val="24"/>
        </w:rPr>
        <w:t>A közös részvételre jelentkezők egymás közötti és külső jogviszonyára</w:t>
      </w:r>
      <w:r w:rsidRPr="00F82C0C">
        <w:rPr>
          <w:rFonts w:ascii="Times New Roman" w:hAnsi="Times New Roman"/>
          <w:sz w:val="24"/>
          <w:szCs w:val="24"/>
        </w:rPr>
        <w:t xml:space="preserve"> a Polgári Törvénykönyvről szóló 2013. évi V. törvény (Ptk.) 6:29. § és 6:30. §</w:t>
      </w:r>
      <w:proofErr w:type="spellStart"/>
      <w:r w:rsidRPr="00F82C0C">
        <w:rPr>
          <w:rFonts w:ascii="Times New Roman" w:hAnsi="Times New Roman"/>
          <w:sz w:val="24"/>
          <w:szCs w:val="24"/>
        </w:rPr>
        <w:t>-ában</w:t>
      </w:r>
      <w:proofErr w:type="spellEnd"/>
      <w:r w:rsidRPr="00F82C0C">
        <w:rPr>
          <w:rFonts w:ascii="Times New Roman" w:hAnsi="Times New Roman"/>
          <w:sz w:val="24"/>
          <w:szCs w:val="24"/>
        </w:rPr>
        <w:t xml:space="preserve"> foglaltak irányadóak.</w:t>
      </w:r>
    </w:p>
    <w:p w:rsidR="00CC41C8" w:rsidRPr="00F82C0C" w:rsidRDefault="00CC41C8" w:rsidP="00CC41C8">
      <w:pPr>
        <w:keepNext/>
        <w:keepLines/>
        <w:spacing w:after="0" w:line="360" w:lineRule="auto"/>
        <w:jc w:val="both"/>
        <w:rPr>
          <w:rFonts w:ascii="Times New Roman" w:hAnsi="Times New Roman"/>
          <w:sz w:val="24"/>
          <w:szCs w:val="24"/>
        </w:rPr>
      </w:pPr>
      <w:r w:rsidRPr="00F82C0C">
        <w:rPr>
          <w:rFonts w:ascii="Times New Roman" w:hAnsi="Times New Roman"/>
          <w:sz w:val="24"/>
          <w:szCs w:val="24"/>
        </w:rPr>
        <w:t xml:space="preserve">Közös akarattal ezennel úgy nyilatkozunk, hogy a közös részvételre jelentkezők képviseletére, a nevükben történő eljárásra </w:t>
      </w:r>
      <w:proofErr w:type="gramStart"/>
      <w:r w:rsidRPr="00F82C0C">
        <w:rPr>
          <w:rFonts w:ascii="Times New Roman" w:hAnsi="Times New Roman"/>
          <w:sz w:val="24"/>
          <w:szCs w:val="24"/>
        </w:rPr>
        <w:t>a(</w:t>
      </w:r>
      <w:proofErr w:type="gramEnd"/>
      <w:r w:rsidRPr="00F82C0C">
        <w:rPr>
          <w:rFonts w:ascii="Times New Roman" w:hAnsi="Times New Roman"/>
          <w:sz w:val="24"/>
          <w:szCs w:val="24"/>
        </w:rPr>
        <w:t>z) &lt;cégnév&gt; (&lt;székhely&gt;) teljes joggal jogosult.</w:t>
      </w:r>
    </w:p>
    <w:p w:rsidR="00CC41C8" w:rsidRPr="00F82C0C" w:rsidRDefault="00CC41C8" w:rsidP="00CC41C8">
      <w:pPr>
        <w:keepNext/>
        <w:keepLines/>
        <w:spacing w:after="0" w:line="360" w:lineRule="auto"/>
        <w:jc w:val="both"/>
        <w:rPr>
          <w:rFonts w:ascii="Times New Roman" w:hAnsi="Times New Roman"/>
          <w:sz w:val="24"/>
          <w:szCs w:val="24"/>
        </w:rPr>
      </w:pPr>
    </w:p>
    <w:p w:rsidR="00CC41C8" w:rsidRPr="00F82C0C" w:rsidRDefault="00CC41C8" w:rsidP="00CC41C8">
      <w:pPr>
        <w:keepNext/>
        <w:keepLines/>
        <w:spacing w:after="0" w:line="360" w:lineRule="auto"/>
        <w:jc w:val="both"/>
        <w:rPr>
          <w:rFonts w:ascii="Times New Roman" w:hAnsi="Times New Roman"/>
          <w:sz w:val="24"/>
          <w:szCs w:val="24"/>
        </w:rPr>
      </w:pPr>
      <w:r w:rsidRPr="00F82C0C">
        <w:rPr>
          <w:rFonts w:ascii="Times New Roman" w:hAnsi="Times New Roman"/>
          <w:sz w:val="24"/>
          <w:szCs w:val="24"/>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CC41C8" w:rsidRPr="00F82C0C" w:rsidRDefault="00CC41C8" w:rsidP="00CC41C8">
      <w:pPr>
        <w:keepNext/>
        <w:keepLines/>
        <w:tabs>
          <w:tab w:val="num" w:pos="890"/>
        </w:tabs>
        <w:spacing w:after="0" w:line="360" w:lineRule="auto"/>
        <w:jc w:val="both"/>
        <w:rPr>
          <w:rFonts w:ascii="Times New Roman" w:hAnsi="Times New Roman"/>
          <w:sz w:val="24"/>
          <w:szCs w:val="24"/>
        </w:rPr>
      </w:pPr>
      <w:r w:rsidRPr="00F82C0C">
        <w:rPr>
          <w:rFonts w:ascii="Times New Roman" w:hAnsi="Times New Roman"/>
          <w:sz w:val="24"/>
          <w:szCs w:val="24"/>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CC41C8" w:rsidRPr="00F82C0C" w:rsidRDefault="00CC41C8" w:rsidP="00CC41C8">
      <w:pPr>
        <w:keepNext/>
        <w:keepLines/>
        <w:spacing w:after="0"/>
        <w:rPr>
          <w:rFonts w:ascii="Times New Roman" w:hAnsi="Times New Roman"/>
          <w:sz w:val="24"/>
          <w:szCs w:val="24"/>
        </w:rPr>
      </w:pPr>
    </w:p>
    <w:p w:rsidR="00CC41C8" w:rsidRPr="00F82C0C" w:rsidRDefault="00CC41C8" w:rsidP="00CC41C8">
      <w:pPr>
        <w:keepNext/>
        <w:keepLines/>
        <w:spacing w:after="0"/>
        <w:rPr>
          <w:rFonts w:ascii="Times New Roman" w:hAnsi="Times New Roman"/>
          <w:sz w:val="24"/>
          <w:szCs w:val="24"/>
        </w:rPr>
      </w:pPr>
      <w:r w:rsidRPr="00F82C0C">
        <w:rPr>
          <w:rFonts w:ascii="Times New Roman" w:hAnsi="Times New Roman"/>
          <w:sz w:val="24"/>
          <w:szCs w:val="24"/>
        </w:rPr>
        <w:t>Kelt:</w:t>
      </w:r>
    </w:p>
    <w:p w:rsidR="00CC41C8" w:rsidRPr="00F82C0C" w:rsidRDefault="00CC41C8" w:rsidP="00CC41C8">
      <w:pPr>
        <w:keepNext/>
        <w:keepLines/>
        <w:spacing w:after="0"/>
        <w:rPr>
          <w:rFonts w:ascii="Times New Roman" w:hAnsi="Times New Roman"/>
          <w:sz w:val="24"/>
          <w:szCs w:val="24"/>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CC41C8" w:rsidRPr="00F82C0C" w:rsidTr="004304FC">
        <w:trPr>
          <w:jc w:val="center"/>
        </w:trPr>
        <w:tc>
          <w:tcPr>
            <w:tcW w:w="2499" w:type="pct"/>
          </w:tcPr>
          <w:p w:rsidR="00CC41C8" w:rsidRPr="00F82C0C" w:rsidRDefault="00CC41C8" w:rsidP="004304FC">
            <w:pPr>
              <w:keepNext/>
              <w:keepLines/>
              <w:spacing w:after="0"/>
              <w:jc w:val="center"/>
              <w:rPr>
                <w:rFonts w:ascii="Times New Roman" w:hAnsi="Times New Roman"/>
                <w:sz w:val="24"/>
                <w:szCs w:val="24"/>
              </w:rPr>
            </w:pPr>
            <w:r w:rsidRPr="00F82C0C">
              <w:rPr>
                <w:rFonts w:ascii="Times New Roman" w:hAnsi="Times New Roman"/>
                <w:sz w:val="24"/>
                <w:szCs w:val="24"/>
              </w:rPr>
              <w:t>………………………………</w:t>
            </w:r>
          </w:p>
        </w:tc>
        <w:tc>
          <w:tcPr>
            <w:tcW w:w="2501" w:type="pct"/>
          </w:tcPr>
          <w:p w:rsidR="00CC41C8" w:rsidRPr="00F82C0C" w:rsidRDefault="00CC41C8" w:rsidP="004304FC">
            <w:pPr>
              <w:keepNext/>
              <w:keepLines/>
              <w:spacing w:after="0"/>
              <w:jc w:val="center"/>
              <w:rPr>
                <w:rFonts w:ascii="Times New Roman" w:hAnsi="Times New Roman"/>
                <w:sz w:val="24"/>
                <w:szCs w:val="24"/>
              </w:rPr>
            </w:pPr>
            <w:r w:rsidRPr="00F82C0C">
              <w:rPr>
                <w:rFonts w:ascii="Times New Roman" w:hAnsi="Times New Roman"/>
                <w:sz w:val="24"/>
                <w:szCs w:val="24"/>
              </w:rPr>
              <w:t>………………………………</w:t>
            </w:r>
          </w:p>
        </w:tc>
      </w:tr>
      <w:tr w:rsidR="00CC41C8" w:rsidRPr="00F82C0C" w:rsidTr="004304FC">
        <w:trPr>
          <w:jc w:val="center"/>
        </w:trPr>
        <w:tc>
          <w:tcPr>
            <w:tcW w:w="2499" w:type="pct"/>
          </w:tcPr>
          <w:p w:rsidR="00CC41C8" w:rsidRPr="00F82C0C" w:rsidRDefault="00CC41C8" w:rsidP="004304FC">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CC41C8" w:rsidRPr="00F82C0C" w:rsidRDefault="00CC41C8" w:rsidP="004304FC">
            <w:pPr>
              <w:pStyle w:val="Szvegtrzs21"/>
              <w:keepNext/>
              <w:keepLines/>
              <w:spacing w:line="240" w:lineRule="auto"/>
              <w:ind w:right="142"/>
              <w:jc w:val="center"/>
              <w:rPr>
                <w:i w:val="0"/>
                <w:smallCaps w:val="0"/>
                <w:szCs w:val="24"/>
              </w:rPr>
            </w:pPr>
            <w:r w:rsidRPr="00F82C0C">
              <w:rPr>
                <w:i w:val="0"/>
                <w:smallCaps w:val="0"/>
                <w:szCs w:val="24"/>
              </w:rPr>
              <w:t xml:space="preserve">jogosult/jogosultak, vagy aláírás </w:t>
            </w:r>
          </w:p>
          <w:p w:rsidR="00CC41C8" w:rsidRPr="00F82C0C" w:rsidRDefault="00CC41C8" w:rsidP="004304FC">
            <w:pPr>
              <w:pStyle w:val="Szvegtrzs21"/>
              <w:keepNext/>
              <w:keepLines/>
              <w:spacing w:line="240" w:lineRule="auto"/>
              <w:ind w:right="142"/>
              <w:jc w:val="center"/>
              <w:rPr>
                <w:szCs w:val="24"/>
              </w:rPr>
            </w:pPr>
            <w:r w:rsidRPr="00F82C0C">
              <w:rPr>
                <w:i w:val="0"/>
                <w:smallCaps w:val="0"/>
                <w:szCs w:val="24"/>
              </w:rPr>
              <w:t>a meghatalmazott/meghatalmazottak részéről)</w:t>
            </w:r>
          </w:p>
        </w:tc>
        <w:tc>
          <w:tcPr>
            <w:tcW w:w="2501" w:type="pct"/>
          </w:tcPr>
          <w:p w:rsidR="00CC41C8" w:rsidRPr="00F82C0C" w:rsidRDefault="00CC41C8" w:rsidP="004304FC">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CC41C8" w:rsidRPr="00F82C0C" w:rsidRDefault="00CC41C8" w:rsidP="004304FC">
            <w:pPr>
              <w:pStyle w:val="Szvegtrzs21"/>
              <w:keepNext/>
              <w:keepLines/>
              <w:spacing w:line="240" w:lineRule="auto"/>
              <w:ind w:right="142"/>
              <w:jc w:val="center"/>
              <w:rPr>
                <w:i w:val="0"/>
                <w:smallCaps w:val="0"/>
                <w:szCs w:val="24"/>
              </w:rPr>
            </w:pPr>
            <w:r w:rsidRPr="00F82C0C">
              <w:rPr>
                <w:i w:val="0"/>
                <w:smallCaps w:val="0"/>
                <w:szCs w:val="24"/>
              </w:rPr>
              <w:t xml:space="preserve">jogosult/jogosultak, vagy aláírás </w:t>
            </w:r>
          </w:p>
          <w:p w:rsidR="00CC41C8" w:rsidRPr="00F82C0C" w:rsidRDefault="00CC41C8" w:rsidP="004304FC">
            <w:pPr>
              <w:pStyle w:val="Szvegtrzs21"/>
              <w:keepNext/>
              <w:keepLines/>
              <w:spacing w:line="240" w:lineRule="auto"/>
              <w:ind w:right="142"/>
              <w:jc w:val="center"/>
              <w:rPr>
                <w:szCs w:val="24"/>
              </w:rPr>
            </w:pPr>
            <w:r w:rsidRPr="00F82C0C">
              <w:rPr>
                <w:i w:val="0"/>
                <w:smallCaps w:val="0"/>
                <w:szCs w:val="24"/>
              </w:rPr>
              <w:t>a meghatalmazott/meghatalmazottak részéről)</w:t>
            </w:r>
          </w:p>
        </w:tc>
      </w:tr>
    </w:tbl>
    <w:p w:rsidR="00CC41C8" w:rsidRDefault="00CC41C8" w:rsidP="001B2EB8">
      <w:pPr>
        <w:pStyle w:val="Cmsor3"/>
        <w:jc w:val="both"/>
        <w:rPr>
          <w:szCs w:val="24"/>
        </w:rPr>
      </w:pPr>
    </w:p>
    <w:p w:rsidR="00CC41C8" w:rsidRDefault="00CC41C8" w:rsidP="001B2EB8">
      <w:pPr>
        <w:pStyle w:val="Cmsor3"/>
        <w:jc w:val="both"/>
        <w:rPr>
          <w:szCs w:val="24"/>
        </w:rPr>
      </w:pPr>
    </w:p>
    <w:p w:rsidR="00CC41C8" w:rsidRDefault="00CC41C8" w:rsidP="001B2EB8">
      <w:pPr>
        <w:pStyle w:val="Cmsor3"/>
        <w:jc w:val="both"/>
        <w:rPr>
          <w:szCs w:val="24"/>
        </w:rPr>
      </w:pPr>
    </w:p>
    <w:p w:rsidR="00336336" w:rsidRPr="00F82C0C" w:rsidRDefault="001B2EB8" w:rsidP="001B2EB8">
      <w:pPr>
        <w:pStyle w:val="Cmsor3"/>
        <w:jc w:val="both"/>
        <w:rPr>
          <w:szCs w:val="24"/>
        </w:rPr>
      </w:pPr>
      <w:bookmarkStart w:id="106" w:name="_Toc457213838"/>
      <w:r w:rsidRPr="00F82C0C">
        <w:rPr>
          <w:szCs w:val="24"/>
        </w:rPr>
        <w:lastRenderedPageBreak/>
        <w:t>4</w:t>
      </w:r>
      <w:r w:rsidR="00336336" w:rsidRPr="00F82C0C">
        <w:rPr>
          <w:szCs w:val="24"/>
        </w:rPr>
        <w:t>. sz. melléklet</w:t>
      </w:r>
      <w:r w:rsidR="0048575B" w:rsidRPr="00F82C0C">
        <w:rPr>
          <w:szCs w:val="24"/>
        </w:rPr>
        <w:t xml:space="preserve">: Egységes </w:t>
      </w:r>
      <w:r w:rsidR="00F72FCF" w:rsidRPr="00F82C0C">
        <w:rPr>
          <w:szCs w:val="24"/>
        </w:rPr>
        <w:t>E</w:t>
      </w:r>
      <w:r w:rsidR="0048575B" w:rsidRPr="00F82C0C">
        <w:rPr>
          <w:szCs w:val="24"/>
        </w:rPr>
        <w:t xml:space="preserve">urópai </w:t>
      </w:r>
      <w:r w:rsidR="00F72FCF" w:rsidRPr="00F82C0C">
        <w:rPr>
          <w:szCs w:val="24"/>
        </w:rPr>
        <w:t>K</w:t>
      </w:r>
      <w:r w:rsidR="0048575B" w:rsidRPr="00F82C0C">
        <w:rPr>
          <w:szCs w:val="24"/>
        </w:rPr>
        <w:t xml:space="preserve">özbeszerzési </w:t>
      </w:r>
      <w:r w:rsidR="00F72FCF" w:rsidRPr="00F82C0C">
        <w:rPr>
          <w:szCs w:val="24"/>
        </w:rPr>
        <w:t>D</w:t>
      </w:r>
      <w:r w:rsidR="0048575B" w:rsidRPr="00F82C0C">
        <w:rPr>
          <w:szCs w:val="24"/>
        </w:rPr>
        <w:t>okumentum formanyomtatványa</w:t>
      </w:r>
      <w:bookmarkEnd w:id="106"/>
    </w:p>
    <w:p w:rsidR="00336336" w:rsidRPr="00F82C0C" w:rsidRDefault="00336336" w:rsidP="009B73D3">
      <w:pPr>
        <w:keepNext/>
        <w:keepLines/>
        <w:spacing w:after="0" w:line="240" w:lineRule="auto"/>
        <w:jc w:val="both"/>
        <w:rPr>
          <w:rFonts w:ascii="Times New Roman" w:hAnsi="Times New Roman"/>
          <w:sz w:val="24"/>
          <w:szCs w:val="24"/>
        </w:rPr>
      </w:pPr>
    </w:p>
    <w:p w:rsidR="00336336" w:rsidRPr="00F82C0C" w:rsidRDefault="00336336" w:rsidP="009B73D3">
      <w:pPr>
        <w:keepNext/>
        <w:keepLines/>
        <w:spacing w:after="0" w:line="240" w:lineRule="auto"/>
        <w:jc w:val="both"/>
        <w:rPr>
          <w:rFonts w:ascii="Times New Roman" w:hAnsi="Times New Roman"/>
          <w:sz w:val="24"/>
          <w:szCs w:val="24"/>
        </w:rPr>
      </w:pPr>
    </w:p>
    <w:p w:rsidR="00336336" w:rsidRPr="00F82C0C" w:rsidRDefault="00336336" w:rsidP="0014671B">
      <w:pPr>
        <w:jc w:val="center"/>
        <w:rPr>
          <w:rFonts w:ascii="Times New Roman" w:hAnsi="Times New Roman"/>
          <w:b/>
          <w:bCs/>
          <w:color w:val="000000"/>
          <w:sz w:val="24"/>
          <w:szCs w:val="24"/>
        </w:rPr>
      </w:pPr>
      <w:r w:rsidRPr="00F82C0C">
        <w:rPr>
          <w:rFonts w:ascii="Times New Roman" w:hAnsi="Times New Roman"/>
          <w:b/>
          <w:bCs/>
          <w:color w:val="000000"/>
          <w:sz w:val="24"/>
          <w:szCs w:val="24"/>
        </w:rPr>
        <w:t>Az egységes európai közbeszerzési dokumentum formanyomtatványa</w:t>
      </w:r>
    </w:p>
    <w:p w:rsidR="00336336" w:rsidRPr="00F82C0C" w:rsidRDefault="00336336" w:rsidP="0014671B">
      <w:pPr>
        <w:ind w:firstLine="426"/>
        <w:rPr>
          <w:rFonts w:ascii="Times New Roman" w:hAnsi="Times New Roman"/>
          <w:b/>
          <w:bCs/>
          <w:color w:val="000000"/>
          <w:sz w:val="24"/>
          <w:szCs w:val="24"/>
        </w:rPr>
      </w:pPr>
      <w:r w:rsidRPr="00F82C0C">
        <w:rPr>
          <w:rFonts w:ascii="Times New Roman" w:hAnsi="Times New Roman"/>
          <w:b/>
          <w:bCs/>
          <w:color w:val="000000"/>
          <w:sz w:val="24"/>
          <w:szCs w:val="24"/>
        </w:rPr>
        <w:t xml:space="preserve">I. rész: A közbeszerzési eljárásra és az </w:t>
      </w:r>
      <w:r w:rsidRPr="00383E10">
        <w:rPr>
          <w:rFonts w:ascii="Times New Roman" w:hAnsi="Times New Roman"/>
          <w:b/>
          <w:bCs/>
          <w:color w:val="000000"/>
          <w:sz w:val="24"/>
          <w:szCs w:val="24"/>
        </w:rPr>
        <w:t>a közszolgáltató ajánlatkérőre vonatkozó információk</w:t>
      </w:r>
      <w:r w:rsidRPr="00F82C0C">
        <w:rPr>
          <w:rFonts w:ascii="Times New Roman" w:hAnsi="Times New Roman"/>
          <w:b/>
          <w:bCs/>
          <w:color w:val="00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82C0C" w:rsidTr="00AE7CCF">
        <w:tc>
          <w:tcPr>
            <w:tcW w:w="9212" w:type="dxa"/>
            <w:shd w:val="clear" w:color="auto" w:fill="BFBFBF"/>
          </w:tcPr>
          <w:p w:rsidR="00336336" w:rsidRPr="00F82C0C" w:rsidRDefault="00336336" w:rsidP="00AE7CCF">
            <w:pPr>
              <w:spacing w:after="120" w:line="240" w:lineRule="auto"/>
              <w:jc w:val="both"/>
              <w:rPr>
                <w:rFonts w:ascii="Times New Roman" w:hAnsi="Times New Roman"/>
                <w:i/>
                <w:iCs/>
                <w:color w:val="000000"/>
                <w:sz w:val="24"/>
                <w:szCs w:val="24"/>
              </w:rPr>
            </w:pPr>
            <w:r w:rsidRPr="00F82C0C">
              <w:rPr>
                <w:rFonts w:ascii="Times New Roman" w:hAnsi="Times New Roman"/>
                <w:b/>
                <w:bCs/>
                <w:i/>
                <w:iCs/>
                <w:color w:val="000000"/>
                <w:sz w:val="24"/>
                <w:szCs w:val="24"/>
              </w:rPr>
              <w:t>Olyan közbeszerzési eljárásoknál, amelyekben az eljárást megindító felhívást az Európai Unió Hivatalos Lapjában tették közzé, az I. részben előírt információ automatikusan beolvasásra kerül,</w:t>
            </w:r>
            <w:r w:rsidRPr="00F82C0C">
              <w:rPr>
                <w:rFonts w:ascii="Times New Roman" w:hAnsi="Times New Roman"/>
                <w:b/>
                <w:bCs/>
                <w:i/>
                <w:iCs/>
                <w:color w:val="000000"/>
                <w:sz w:val="24"/>
                <w:szCs w:val="24"/>
                <w:u w:val="single"/>
              </w:rPr>
              <w:t xml:space="preserve"> feltéve, hogy az elektronikus </w:t>
            </w:r>
            <w:proofErr w:type="spellStart"/>
            <w:r w:rsidRPr="00F82C0C">
              <w:rPr>
                <w:rFonts w:ascii="Times New Roman" w:hAnsi="Times New Roman"/>
                <w:b/>
                <w:bCs/>
                <w:i/>
                <w:iCs/>
                <w:color w:val="000000"/>
                <w:sz w:val="24"/>
                <w:szCs w:val="24"/>
                <w:u w:val="single"/>
              </w:rPr>
              <w:t>ESPD-szolgáltatást</w:t>
            </w:r>
            <w:proofErr w:type="spellEnd"/>
            <w:r w:rsidRPr="00F82C0C">
              <w:rPr>
                <w:rStyle w:val="Lbjegyzet-hivatkozs"/>
                <w:rFonts w:ascii="Times New Roman" w:hAnsi="Times New Roman"/>
                <w:b/>
                <w:bCs/>
                <w:i/>
                <w:iCs/>
                <w:color w:val="000000"/>
                <w:sz w:val="24"/>
                <w:szCs w:val="24"/>
                <w:u w:val="single"/>
              </w:rPr>
              <w:footnoteReference w:id="5"/>
            </w:r>
            <w:r w:rsidRPr="00F82C0C">
              <w:rPr>
                <w:rFonts w:ascii="Times New Roman" w:hAnsi="Times New Roman"/>
                <w:b/>
                <w:bCs/>
                <w:i/>
                <w:iCs/>
                <w:color w:val="000000"/>
                <w:sz w:val="24"/>
                <w:szCs w:val="24"/>
                <w:u w:val="single"/>
              </w:rPr>
              <w:t xml:space="preserve"> használták az egységes európai közbeszerzési dokumentum kitöltéséhez</w:t>
            </w:r>
            <w:r w:rsidRPr="00F82C0C">
              <w:rPr>
                <w:rFonts w:ascii="Times New Roman" w:hAnsi="Times New Roman"/>
                <w:i/>
                <w:iCs/>
                <w:color w:val="000000"/>
                <w:sz w:val="24"/>
                <w:szCs w:val="24"/>
                <w:u w:val="single"/>
              </w:rPr>
              <w:t>.</w:t>
            </w:r>
          </w:p>
          <w:p w:rsidR="00336336" w:rsidRPr="00F82C0C" w:rsidRDefault="00336336" w:rsidP="00AE7CCF">
            <w:pPr>
              <w:spacing w:after="0" w:line="240" w:lineRule="auto"/>
              <w:jc w:val="both"/>
              <w:rPr>
                <w:rFonts w:ascii="Times New Roman" w:hAnsi="Times New Roman"/>
                <w:b/>
                <w:bCs/>
                <w:color w:val="000000"/>
                <w:sz w:val="24"/>
                <w:szCs w:val="24"/>
              </w:rPr>
            </w:pPr>
            <w:r w:rsidRPr="00F82C0C">
              <w:rPr>
                <w:rFonts w:ascii="Times New Roman" w:hAnsi="Times New Roman"/>
                <w:b/>
                <w:bCs/>
                <w:color w:val="000000"/>
                <w:sz w:val="24"/>
                <w:szCs w:val="24"/>
              </w:rPr>
              <w:t xml:space="preserve">Az Európai Unió Hivatalos lapjában közzétett </w:t>
            </w:r>
            <w:r w:rsidRPr="00F82C0C">
              <w:rPr>
                <w:rFonts w:ascii="Times New Roman" w:hAnsi="Times New Roman"/>
                <w:b/>
                <w:bCs/>
                <w:i/>
                <w:iCs/>
                <w:color w:val="000000"/>
                <w:sz w:val="24"/>
                <w:szCs w:val="24"/>
              </w:rPr>
              <w:t>vonatkozó hirdetmény</w:t>
            </w:r>
            <w:r w:rsidRPr="00F82C0C">
              <w:rPr>
                <w:rStyle w:val="Lbjegyzet-hivatkozs"/>
                <w:rFonts w:ascii="Times New Roman" w:hAnsi="Times New Roman"/>
                <w:b/>
                <w:bCs/>
                <w:i/>
                <w:iCs/>
                <w:color w:val="000000"/>
                <w:sz w:val="24"/>
                <w:szCs w:val="24"/>
              </w:rPr>
              <w:footnoteReference w:id="6"/>
            </w:r>
            <w:r w:rsidRPr="00F82C0C">
              <w:rPr>
                <w:rFonts w:ascii="Times New Roman" w:hAnsi="Times New Roman"/>
                <w:b/>
                <w:bCs/>
                <w:i/>
                <w:iCs/>
                <w:color w:val="000000"/>
                <w:sz w:val="24"/>
                <w:szCs w:val="24"/>
              </w:rPr>
              <w:t xml:space="preserve"> </w:t>
            </w:r>
            <w:r w:rsidRPr="00F82C0C">
              <w:rPr>
                <w:rFonts w:ascii="Times New Roman" w:hAnsi="Times New Roman"/>
                <w:b/>
                <w:bCs/>
                <w:color w:val="000000"/>
                <w:sz w:val="24"/>
                <w:szCs w:val="24"/>
              </w:rPr>
              <w:t>hivatkozási adatai:</w:t>
            </w:r>
          </w:p>
          <w:p w:rsidR="00336336" w:rsidRPr="00F82C0C" w:rsidRDefault="00336336" w:rsidP="00AE7CCF">
            <w:pPr>
              <w:spacing w:after="120" w:line="240" w:lineRule="auto"/>
              <w:jc w:val="both"/>
              <w:rPr>
                <w:rFonts w:ascii="Times New Roman" w:hAnsi="Times New Roman"/>
                <w:b/>
                <w:bCs/>
                <w:color w:val="000000"/>
                <w:sz w:val="24"/>
                <w:szCs w:val="24"/>
              </w:rPr>
            </w:pPr>
            <w:r w:rsidRPr="00F82C0C">
              <w:rPr>
                <w:rFonts w:ascii="Times New Roman" w:hAnsi="Times New Roman"/>
                <w:b/>
                <w:bCs/>
                <w:color w:val="000000"/>
                <w:sz w:val="24"/>
                <w:szCs w:val="24"/>
              </w:rPr>
              <w:t xml:space="preserve">A Hivatalos Lap S sorozatának száma </w:t>
            </w:r>
            <w:proofErr w:type="gramStart"/>
            <w:r w:rsidRPr="00F82C0C">
              <w:rPr>
                <w:rFonts w:ascii="Times New Roman" w:hAnsi="Times New Roman"/>
                <w:b/>
                <w:bCs/>
                <w:color w:val="000000"/>
                <w:sz w:val="24"/>
                <w:szCs w:val="24"/>
                <w:highlight w:val="yellow"/>
              </w:rPr>
              <w:t>[  ]</w:t>
            </w:r>
            <w:proofErr w:type="gramEnd"/>
            <w:r w:rsidRPr="00F82C0C">
              <w:rPr>
                <w:rFonts w:ascii="Times New Roman" w:hAnsi="Times New Roman"/>
                <w:b/>
                <w:bCs/>
                <w:color w:val="000000"/>
                <w:sz w:val="24"/>
                <w:szCs w:val="24"/>
                <w:highlight w:val="yellow"/>
              </w:rPr>
              <w:t>, dátum [  ], [  ]</w:t>
            </w:r>
            <w:r w:rsidRPr="00F82C0C">
              <w:rPr>
                <w:rFonts w:ascii="Times New Roman" w:hAnsi="Times New Roman"/>
                <w:b/>
                <w:bCs/>
                <w:color w:val="000000"/>
                <w:sz w:val="24"/>
                <w:szCs w:val="24"/>
              </w:rPr>
              <w:t xml:space="preserve"> oldal, a hirdetmény száma a Hivatalos Lap S sorozatban: </w:t>
            </w:r>
            <w:r w:rsidRPr="00F82C0C">
              <w:rPr>
                <w:rFonts w:ascii="Times New Roman" w:hAnsi="Times New Roman"/>
                <w:b/>
                <w:bCs/>
                <w:color w:val="000000"/>
                <w:sz w:val="24"/>
                <w:szCs w:val="24"/>
                <w:highlight w:val="yellow"/>
              </w:rPr>
              <w:t>[  ][  ][  ][  ]/S [  ][  ][  ]– [  ][  ][  ][  ][  ][  ][  ]</w:t>
            </w:r>
          </w:p>
          <w:p w:rsidR="00336336" w:rsidRPr="00F82C0C" w:rsidRDefault="00336336" w:rsidP="00AE7CCF">
            <w:pPr>
              <w:spacing w:after="120" w:line="240" w:lineRule="auto"/>
              <w:jc w:val="both"/>
              <w:rPr>
                <w:rFonts w:ascii="Times New Roman" w:hAnsi="Times New Roman"/>
                <w:b/>
                <w:bCs/>
                <w:i/>
                <w:iCs/>
                <w:color w:val="000000"/>
                <w:sz w:val="24"/>
                <w:szCs w:val="24"/>
                <w:u w:val="single"/>
              </w:rPr>
            </w:pPr>
            <w:r w:rsidRPr="00F82C0C">
              <w:rPr>
                <w:rFonts w:ascii="Times New Roman" w:hAnsi="Times New Roman"/>
                <w:b/>
                <w:bCs/>
                <w:i/>
                <w:iCs/>
                <w:color w:val="000000"/>
                <w:sz w:val="24"/>
                <w:szCs w:val="24"/>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F82C0C" w:rsidRDefault="00336336" w:rsidP="00AE7CCF">
            <w:pPr>
              <w:spacing w:after="0" w:line="240" w:lineRule="auto"/>
              <w:jc w:val="both"/>
              <w:rPr>
                <w:rFonts w:ascii="Times New Roman" w:hAnsi="Times New Roman"/>
                <w:b/>
                <w:bCs/>
                <w:color w:val="000000"/>
                <w:sz w:val="24"/>
                <w:szCs w:val="24"/>
              </w:rPr>
            </w:pPr>
            <w:r w:rsidRPr="00F82C0C">
              <w:rPr>
                <w:rFonts w:ascii="Times New Roman" w:hAnsi="Times New Roman"/>
                <w:b/>
                <w:bCs/>
                <w:color w:val="000000"/>
                <w:sz w:val="24"/>
                <w:szCs w:val="24"/>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F82C0C">
              <w:rPr>
                <w:rFonts w:ascii="Times New Roman" w:hAnsi="Times New Roman"/>
                <w:b/>
                <w:bCs/>
                <w:color w:val="000000"/>
                <w:sz w:val="24"/>
                <w:szCs w:val="24"/>
              </w:rPr>
              <w:t>….</w:t>
            </w:r>
            <w:proofErr w:type="gramEnd"/>
            <w:r w:rsidRPr="00F82C0C">
              <w:rPr>
                <w:rFonts w:ascii="Times New Roman" w:hAnsi="Times New Roman"/>
                <w:b/>
                <w:bCs/>
                <w:color w:val="000000"/>
                <w:sz w:val="24"/>
                <w:szCs w:val="24"/>
              </w:rPr>
              <w:t>]</w:t>
            </w:r>
          </w:p>
        </w:tc>
      </w:tr>
    </w:tbl>
    <w:p w:rsidR="00336336" w:rsidRPr="00F82C0C" w:rsidRDefault="00336336" w:rsidP="0014671B">
      <w:pPr>
        <w:rPr>
          <w:rFonts w:ascii="Times New Roman" w:hAnsi="Times New Roman"/>
          <w:b/>
          <w:bCs/>
          <w:color w:val="000000"/>
          <w:sz w:val="24"/>
          <w:szCs w:val="24"/>
        </w:rPr>
      </w:pPr>
    </w:p>
    <w:p w:rsidR="00336336" w:rsidRPr="00F82C0C" w:rsidRDefault="00336336" w:rsidP="0014671B">
      <w:pPr>
        <w:jc w:val="center"/>
        <w:rPr>
          <w:rFonts w:ascii="Times New Roman" w:hAnsi="Times New Roman"/>
          <w:b/>
          <w:bCs/>
          <w:color w:val="000000"/>
          <w:sz w:val="24"/>
          <w:szCs w:val="24"/>
        </w:rPr>
      </w:pPr>
      <w:r w:rsidRPr="00F82C0C">
        <w:rPr>
          <w:rFonts w:ascii="Times New Roman" w:hAnsi="Times New Roman"/>
          <w:b/>
          <w:bCs/>
          <w:color w:val="000000"/>
          <w:sz w:val="24"/>
          <w:szCs w:val="24"/>
        </w:rPr>
        <w:t>A 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82C0C" w:rsidTr="00AE7CCF">
        <w:tc>
          <w:tcPr>
            <w:tcW w:w="9212" w:type="dxa"/>
            <w:shd w:val="clear" w:color="auto" w:fill="BFBFBF"/>
          </w:tcPr>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b/>
                <w:bCs/>
                <w:i/>
                <w:iCs/>
                <w:color w:val="000000"/>
                <w:sz w:val="24"/>
                <w:szCs w:val="24"/>
              </w:rPr>
              <w:t xml:space="preserve">Az I. részben előírt információ automatikusan megjelenik, </w:t>
            </w:r>
            <w:r w:rsidRPr="00F82C0C">
              <w:rPr>
                <w:rFonts w:ascii="Times New Roman" w:hAnsi="Times New Roman"/>
                <w:b/>
                <w:bCs/>
                <w:i/>
                <w:iCs/>
                <w:color w:val="000000"/>
                <w:sz w:val="24"/>
                <w:szCs w:val="24"/>
                <w:u w:val="single"/>
              </w:rPr>
              <w:t xml:space="preserve">feltéve, hogy a fent említett elektronikus </w:t>
            </w:r>
            <w:proofErr w:type="spellStart"/>
            <w:r w:rsidRPr="00F82C0C">
              <w:rPr>
                <w:rFonts w:ascii="Times New Roman" w:hAnsi="Times New Roman"/>
                <w:b/>
                <w:bCs/>
                <w:i/>
                <w:iCs/>
                <w:color w:val="000000"/>
                <w:sz w:val="24"/>
                <w:szCs w:val="24"/>
                <w:u w:val="single"/>
              </w:rPr>
              <w:t>ESPD-szolgáltatást</w:t>
            </w:r>
            <w:proofErr w:type="spellEnd"/>
            <w:r w:rsidRPr="00F82C0C">
              <w:rPr>
                <w:rFonts w:ascii="Times New Roman" w:hAnsi="Times New Roman"/>
                <w:b/>
                <w:bCs/>
                <w:i/>
                <w:iCs/>
                <w:color w:val="000000"/>
                <w:sz w:val="24"/>
                <w:szCs w:val="24"/>
                <w:u w:val="single"/>
              </w:rPr>
              <w:t xml:space="preserve"> használják az egységes európai közbeszerzési dokumentum létrehozásához és kitöltéséhez. </w:t>
            </w:r>
            <w:r w:rsidRPr="00F82C0C">
              <w:rPr>
                <w:rFonts w:ascii="Times New Roman" w:hAnsi="Times New Roman"/>
                <w:b/>
                <w:bCs/>
                <w:color w:val="000000"/>
                <w:sz w:val="24"/>
                <w:szCs w:val="24"/>
                <w:u w:val="single"/>
              </w:rPr>
              <w:t xml:space="preserve">Ha nem, akkor </w:t>
            </w:r>
            <w:r w:rsidRPr="00F82C0C">
              <w:rPr>
                <w:rFonts w:ascii="Times New Roman" w:hAnsi="Times New Roman"/>
                <w:b/>
                <w:bCs/>
                <w:i/>
                <w:iCs/>
                <w:color w:val="000000"/>
                <w:sz w:val="24"/>
                <w:szCs w:val="24"/>
                <w:u w:val="single"/>
              </w:rPr>
              <w:t xml:space="preserve">ezt az információt </w:t>
            </w:r>
            <w:r w:rsidRPr="00F82C0C">
              <w:rPr>
                <w:rFonts w:ascii="Times New Roman" w:hAnsi="Times New Roman"/>
                <w:b/>
                <w:bCs/>
                <w:color w:val="000000"/>
                <w:sz w:val="24"/>
                <w:szCs w:val="24"/>
                <w:u w:val="single"/>
              </w:rPr>
              <w:t xml:space="preserve">a gazdasági szereplőnek </w:t>
            </w:r>
            <w:r w:rsidRPr="00F82C0C">
              <w:rPr>
                <w:rFonts w:ascii="Times New Roman" w:hAnsi="Times New Roman"/>
                <w:b/>
                <w:bCs/>
                <w:i/>
                <w:iCs/>
                <w:color w:val="000000"/>
                <w:sz w:val="24"/>
                <w:szCs w:val="24"/>
                <w:u w:val="single"/>
              </w:rPr>
              <w:t>kell kitöltenie.</w:t>
            </w:r>
          </w:p>
        </w:tc>
      </w:tr>
    </w:tbl>
    <w:p w:rsidR="00336336" w:rsidRPr="00F82C0C" w:rsidRDefault="00336336" w:rsidP="0014671B">
      <w:pPr>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82C0C" w:rsidTr="00AE7CCF">
        <w:tc>
          <w:tcPr>
            <w:tcW w:w="4606" w:type="dxa"/>
          </w:tcPr>
          <w:p w:rsidR="00336336" w:rsidRPr="00F82C0C" w:rsidRDefault="00336336" w:rsidP="00AE7CCF">
            <w:pPr>
              <w:spacing w:after="0" w:line="240" w:lineRule="auto"/>
              <w:rPr>
                <w:rFonts w:ascii="Times New Roman" w:hAnsi="Times New Roman"/>
                <w:b/>
                <w:bCs/>
                <w:i/>
                <w:iCs/>
                <w:color w:val="000000"/>
                <w:sz w:val="24"/>
                <w:szCs w:val="24"/>
              </w:rPr>
            </w:pPr>
            <w:r w:rsidRPr="00F82C0C">
              <w:rPr>
                <w:rFonts w:ascii="Times New Roman" w:hAnsi="Times New Roman"/>
                <w:b/>
                <w:bCs/>
                <w:i/>
                <w:iCs/>
                <w:color w:val="000000"/>
                <w:sz w:val="24"/>
                <w:szCs w:val="24"/>
              </w:rPr>
              <w:t>A beszerző azonosítása</w:t>
            </w:r>
            <w:r w:rsidRPr="00F82C0C">
              <w:rPr>
                <w:rStyle w:val="Lbjegyzet-hivatkozs"/>
                <w:rFonts w:ascii="Times New Roman" w:hAnsi="Times New Roman"/>
                <w:b/>
                <w:bCs/>
                <w:i/>
                <w:iCs/>
                <w:color w:val="000000"/>
                <w:sz w:val="24"/>
                <w:szCs w:val="24"/>
              </w:rPr>
              <w:footnoteReference w:id="7"/>
            </w:r>
          </w:p>
        </w:tc>
        <w:tc>
          <w:tcPr>
            <w:tcW w:w="4606" w:type="dxa"/>
          </w:tcPr>
          <w:p w:rsidR="00336336" w:rsidRPr="00F82C0C" w:rsidRDefault="00336336" w:rsidP="00AE7CCF">
            <w:pPr>
              <w:spacing w:after="0" w:line="240" w:lineRule="auto"/>
              <w:rPr>
                <w:rFonts w:ascii="Times New Roman" w:hAnsi="Times New Roman"/>
                <w:b/>
                <w:bCs/>
                <w:i/>
                <w:iCs/>
                <w:color w:val="000000"/>
                <w:sz w:val="24"/>
                <w:szCs w:val="24"/>
              </w:rPr>
            </w:pPr>
            <w:r w:rsidRPr="00F82C0C">
              <w:rPr>
                <w:rFonts w:ascii="Times New Roman" w:hAnsi="Times New Roman"/>
                <w:b/>
                <w:bCs/>
                <w:i/>
                <w:iCs/>
                <w:color w:val="000000"/>
                <w:sz w:val="24"/>
                <w:szCs w:val="24"/>
              </w:rPr>
              <w:t>Válasz:</w:t>
            </w:r>
          </w:p>
        </w:tc>
      </w:tr>
      <w:tr w:rsidR="00336336" w:rsidRPr="00F82C0C" w:rsidTr="00AE7CCF">
        <w:tc>
          <w:tcPr>
            <w:tcW w:w="4606" w:type="dxa"/>
          </w:tcPr>
          <w:p w:rsidR="00336336" w:rsidRPr="00F82C0C" w:rsidRDefault="00336336" w:rsidP="00AE7CCF">
            <w:pPr>
              <w:spacing w:after="0" w:line="240" w:lineRule="auto"/>
              <w:rPr>
                <w:rFonts w:ascii="Times New Roman" w:hAnsi="Times New Roman"/>
                <w:b/>
                <w:bCs/>
                <w:i/>
                <w:iCs/>
                <w:color w:val="000000"/>
                <w:sz w:val="24"/>
                <w:szCs w:val="24"/>
              </w:rPr>
            </w:pPr>
            <w:r w:rsidRPr="00F82C0C">
              <w:rPr>
                <w:rFonts w:ascii="Times New Roman" w:hAnsi="Times New Roman"/>
                <w:color w:val="000000"/>
                <w:sz w:val="24"/>
                <w:szCs w:val="24"/>
              </w:rPr>
              <w:t>Név:</w:t>
            </w:r>
            <w:r w:rsidR="00383E10">
              <w:rPr>
                <w:rFonts w:ascii="Times New Roman" w:hAnsi="Times New Roman"/>
                <w:color w:val="000000"/>
                <w:sz w:val="24"/>
                <w:szCs w:val="24"/>
              </w:rPr>
              <w:t xml:space="preserve"> dr. Sztezsarán Viktória </w:t>
            </w:r>
          </w:p>
        </w:tc>
        <w:tc>
          <w:tcPr>
            <w:tcW w:w="4606" w:type="dxa"/>
          </w:tcPr>
          <w:p w:rsidR="00336336" w:rsidRPr="00F82C0C" w:rsidRDefault="00F72FCF" w:rsidP="00F72FCF">
            <w:pPr>
              <w:spacing w:after="0" w:line="240" w:lineRule="auto"/>
              <w:rPr>
                <w:rFonts w:ascii="Times New Roman" w:hAnsi="Times New Roman"/>
                <w:b/>
                <w:bCs/>
                <w:i/>
                <w:iCs/>
                <w:color w:val="000000"/>
                <w:sz w:val="24"/>
                <w:szCs w:val="24"/>
              </w:rPr>
            </w:pPr>
            <w:r w:rsidRPr="00F82C0C">
              <w:rPr>
                <w:rFonts w:ascii="Times New Roman" w:hAnsi="Times New Roman"/>
                <w:color w:val="000000"/>
                <w:sz w:val="24"/>
                <w:szCs w:val="24"/>
              </w:rPr>
              <w:t>MÁV-START Vasúti Személyszállító Zrt.</w:t>
            </w:r>
          </w:p>
        </w:tc>
      </w:tr>
      <w:tr w:rsidR="00336336" w:rsidRPr="00F82C0C" w:rsidTr="00AE7CCF">
        <w:tc>
          <w:tcPr>
            <w:tcW w:w="4606" w:type="dxa"/>
          </w:tcPr>
          <w:p w:rsidR="00336336" w:rsidRPr="00F82C0C" w:rsidRDefault="00336336" w:rsidP="00AE7CCF">
            <w:pPr>
              <w:spacing w:after="0" w:line="240" w:lineRule="auto"/>
              <w:rPr>
                <w:rFonts w:ascii="Times New Roman" w:hAnsi="Times New Roman"/>
                <w:b/>
                <w:bCs/>
                <w:i/>
                <w:iCs/>
                <w:color w:val="000000"/>
                <w:sz w:val="24"/>
                <w:szCs w:val="24"/>
              </w:rPr>
            </w:pPr>
            <w:r w:rsidRPr="00F82C0C">
              <w:rPr>
                <w:rFonts w:ascii="Times New Roman" w:hAnsi="Times New Roman"/>
                <w:b/>
                <w:bCs/>
                <w:i/>
                <w:iCs/>
                <w:color w:val="000000"/>
                <w:sz w:val="24"/>
                <w:szCs w:val="24"/>
              </w:rPr>
              <w:t>Melyik beszerzést érinti?</w:t>
            </w:r>
          </w:p>
        </w:tc>
        <w:tc>
          <w:tcPr>
            <w:tcW w:w="4606" w:type="dxa"/>
          </w:tcPr>
          <w:p w:rsidR="00336336" w:rsidRPr="00F82C0C" w:rsidRDefault="00336336" w:rsidP="00AE7CCF">
            <w:pPr>
              <w:spacing w:after="0" w:line="240" w:lineRule="auto"/>
              <w:rPr>
                <w:rFonts w:ascii="Times New Roman" w:hAnsi="Times New Roman"/>
                <w:b/>
                <w:bCs/>
                <w:i/>
                <w:iCs/>
                <w:color w:val="000000"/>
                <w:sz w:val="24"/>
                <w:szCs w:val="24"/>
              </w:rPr>
            </w:pPr>
            <w:r w:rsidRPr="00F82C0C">
              <w:rPr>
                <w:rFonts w:ascii="Times New Roman" w:hAnsi="Times New Roman"/>
                <w:b/>
                <w:bCs/>
                <w:i/>
                <w:iCs/>
                <w:color w:val="000000"/>
                <w:sz w:val="24"/>
                <w:szCs w:val="24"/>
              </w:rPr>
              <w:t>Válasz:</w:t>
            </w:r>
          </w:p>
        </w:tc>
      </w:tr>
      <w:tr w:rsidR="00336336" w:rsidRPr="00F82C0C" w:rsidTr="00AE7CCF">
        <w:tc>
          <w:tcPr>
            <w:tcW w:w="4606" w:type="dxa"/>
          </w:tcPr>
          <w:p w:rsidR="00336336" w:rsidRPr="00F82C0C" w:rsidRDefault="00336336" w:rsidP="00AE7CCF">
            <w:pPr>
              <w:spacing w:after="0" w:line="240" w:lineRule="auto"/>
              <w:rPr>
                <w:rFonts w:ascii="Times New Roman" w:hAnsi="Times New Roman"/>
                <w:b/>
                <w:bCs/>
                <w:i/>
                <w:iCs/>
                <w:color w:val="000000"/>
                <w:sz w:val="24"/>
                <w:szCs w:val="24"/>
              </w:rPr>
            </w:pPr>
            <w:r w:rsidRPr="00F82C0C">
              <w:rPr>
                <w:rFonts w:ascii="Times New Roman" w:hAnsi="Times New Roman"/>
                <w:color w:val="000000"/>
                <w:sz w:val="24"/>
                <w:szCs w:val="24"/>
              </w:rPr>
              <w:t xml:space="preserve">A közbeszerzés megnevezése vagy rövid </w:t>
            </w:r>
            <w:proofErr w:type="gramStart"/>
            <w:r w:rsidRPr="00F82C0C">
              <w:rPr>
                <w:rFonts w:ascii="Times New Roman" w:hAnsi="Times New Roman"/>
                <w:color w:val="000000"/>
                <w:sz w:val="24"/>
                <w:szCs w:val="24"/>
              </w:rPr>
              <w:lastRenderedPageBreak/>
              <w:t>ismertetése</w:t>
            </w:r>
            <w:r w:rsidRPr="00F82C0C">
              <w:rPr>
                <w:rStyle w:val="Lbjegyzet-hivatkozs"/>
                <w:rFonts w:ascii="Times New Roman" w:hAnsi="Times New Roman"/>
                <w:color w:val="000000"/>
                <w:sz w:val="24"/>
                <w:szCs w:val="24"/>
              </w:rPr>
              <w:footnoteReference w:id="8"/>
            </w:r>
            <w:r w:rsidRPr="00F82C0C">
              <w:rPr>
                <w:rFonts w:ascii="Times New Roman" w:hAnsi="Times New Roman"/>
                <w:color w:val="000000"/>
                <w:sz w:val="24"/>
                <w:szCs w:val="24"/>
              </w:rPr>
              <w:t>:</w:t>
            </w:r>
            <w:proofErr w:type="gramEnd"/>
          </w:p>
        </w:tc>
        <w:tc>
          <w:tcPr>
            <w:tcW w:w="4606" w:type="dxa"/>
          </w:tcPr>
          <w:p w:rsidR="00336336" w:rsidRPr="00F82C0C" w:rsidRDefault="00C61018" w:rsidP="00AE7CCF">
            <w:pPr>
              <w:spacing w:after="0" w:line="240" w:lineRule="auto"/>
              <w:rPr>
                <w:rFonts w:ascii="Times New Roman" w:hAnsi="Times New Roman"/>
                <w:b/>
                <w:bCs/>
                <w:i/>
                <w:iCs/>
                <w:color w:val="000000"/>
                <w:sz w:val="24"/>
                <w:szCs w:val="24"/>
                <w:highlight w:val="yellow"/>
              </w:rPr>
            </w:pPr>
            <w:r>
              <w:rPr>
                <w:rFonts w:ascii="Times New Roman" w:hAnsi="Times New Roman"/>
                <w:color w:val="000000"/>
                <w:sz w:val="24"/>
                <w:szCs w:val="24"/>
              </w:rPr>
              <w:lastRenderedPageBreak/>
              <w:t xml:space="preserve">Villamos alkatrészek javítása </w:t>
            </w:r>
            <w:r w:rsidR="005F601D" w:rsidRPr="000F669F">
              <w:rPr>
                <w:rFonts w:ascii="Times New Roman" w:hAnsi="Times New Roman"/>
                <w:color w:val="000000"/>
                <w:sz w:val="24"/>
                <w:szCs w:val="24"/>
              </w:rPr>
              <w:t xml:space="preserve"> </w:t>
            </w:r>
          </w:p>
        </w:tc>
      </w:tr>
      <w:tr w:rsidR="00336336" w:rsidRPr="00F82C0C" w:rsidTr="00AE7CCF">
        <w:tc>
          <w:tcPr>
            <w:tcW w:w="4606" w:type="dxa"/>
          </w:tcPr>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color w:val="000000"/>
                <w:sz w:val="24"/>
                <w:szCs w:val="24"/>
              </w:rPr>
              <w:lastRenderedPageBreak/>
              <w:t>Az ajánlatkérő szerv vagy a közszolgáltató ajánlatkérő által az aktához rendelt hivatkozási szám (</w:t>
            </w:r>
            <w:r w:rsidRPr="00F82C0C">
              <w:rPr>
                <w:rFonts w:ascii="Times New Roman" w:hAnsi="Times New Roman"/>
                <w:i/>
                <w:iCs/>
                <w:color w:val="000000"/>
                <w:sz w:val="24"/>
                <w:szCs w:val="24"/>
              </w:rPr>
              <w:t>adott esetben</w:t>
            </w:r>
            <w:proofErr w:type="gramStart"/>
            <w:r w:rsidRPr="00F82C0C">
              <w:rPr>
                <w:rFonts w:ascii="Times New Roman" w:hAnsi="Times New Roman"/>
                <w:color w:val="000000"/>
                <w:sz w:val="24"/>
                <w:szCs w:val="24"/>
              </w:rPr>
              <w:t>)</w:t>
            </w:r>
            <w:r w:rsidRPr="00F82C0C">
              <w:rPr>
                <w:rStyle w:val="Lbjegyzet-hivatkozs"/>
                <w:rFonts w:ascii="Times New Roman" w:hAnsi="Times New Roman"/>
                <w:color w:val="000000"/>
                <w:sz w:val="24"/>
                <w:szCs w:val="24"/>
              </w:rPr>
              <w:footnoteReference w:id="9"/>
            </w:r>
            <w:r w:rsidRPr="00F82C0C">
              <w:rPr>
                <w:rFonts w:ascii="Times New Roman" w:hAnsi="Times New Roman"/>
                <w:color w:val="000000"/>
                <w:sz w:val="24"/>
                <w:szCs w:val="24"/>
              </w:rPr>
              <w:t>:</w:t>
            </w:r>
            <w:proofErr w:type="gramEnd"/>
          </w:p>
        </w:tc>
        <w:tc>
          <w:tcPr>
            <w:tcW w:w="4606" w:type="dxa"/>
          </w:tcPr>
          <w:p w:rsidR="00336336" w:rsidRPr="00F82C0C" w:rsidRDefault="00336336" w:rsidP="001723C4">
            <w:pPr>
              <w:spacing w:after="0" w:line="240" w:lineRule="auto"/>
              <w:rPr>
                <w:rFonts w:ascii="Times New Roman" w:hAnsi="Times New Roman"/>
                <w:b/>
                <w:bCs/>
                <w:i/>
                <w:iCs/>
                <w:color w:val="000000"/>
                <w:sz w:val="24"/>
                <w:szCs w:val="24"/>
                <w:highlight w:val="yellow"/>
              </w:rPr>
            </w:pPr>
          </w:p>
        </w:tc>
      </w:tr>
    </w:tbl>
    <w:p w:rsidR="00336336" w:rsidRPr="00F82C0C" w:rsidRDefault="00336336" w:rsidP="0014671B">
      <w:pPr>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82C0C" w:rsidTr="00AE7CCF">
        <w:tc>
          <w:tcPr>
            <w:tcW w:w="9212" w:type="dxa"/>
            <w:shd w:val="clear" w:color="auto" w:fill="BFBFBF"/>
          </w:tcPr>
          <w:p w:rsidR="00336336" w:rsidRPr="00F82C0C" w:rsidRDefault="00336336" w:rsidP="00AE7CCF">
            <w:pPr>
              <w:spacing w:after="0" w:line="240" w:lineRule="auto"/>
              <w:jc w:val="both"/>
              <w:rPr>
                <w:rFonts w:ascii="Times New Roman" w:hAnsi="Times New Roman"/>
                <w:b/>
                <w:bCs/>
                <w:i/>
                <w:iCs/>
                <w:color w:val="000000"/>
                <w:sz w:val="24"/>
                <w:szCs w:val="24"/>
                <w:u w:val="single"/>
              </w:rPr>
            </w:pPr>
            <w:r w:rsidRPr="00F82C0C">
              <w:rPr>
                <w:rFonts w:ascii="Times New Roman" w:hAnsi="Times New Roman"/>
                <w:b/>
                <w:bCs/>
                <w:i/>
                <w:iCs/>
                <w:color w:val="000000"/>
                <w:sz w:val="24"/>
                <w:szCs w:val="24"/>
                <w:u w:val="single"/>
              </w:rPr>
              <w:t>Az egységes európai közbeszerzési dokumentum minden szakaszában az összes egyéb információt a gazdasági szereplőnek kell kitöltenie</w:t>
            </w:r>
            <w:r w:rsidRPr="00F82C0C">
              <w:rPr>
                <w:rFonts w:ascii="Times New Roman" w:hAnsi="Times New Roman"/>
                <w:b/>
                <w:bCs/>
                <w:color w:val="000000"/>
                <w:sz w:val="24"/>
                <w:szCs w:val="24"/>
                <w:u w:val="single"/>
              </w:rPr>
              <w:t>.</w:t>
            </w:r>
          </w:p>
        </w:tc>
      </w:tr>
    </w:tbl>
    <w:p w:rsidR="00336336" w:rsidRPr="00F82C0C" w:rsidRDefault="00336336" w:rsidP="0014671B">
      <w:pPr>
        <w:rPr>
          <w:rFonts w:ascii="Times New Roman" w:hAnsi="Times New Roman"/>
          <w:b/>
          <w:bCs/>
          <w:i/>
          <w:iCs/>
          <w:color w:val="000000"/>
          <w:sz w:val="24"/>
          <w:szCs w:val="24"/>
        </w:rPr>
      </w:pPr>
    </w:p>
    <w:p w:rsidR="00336336" w:rsidRPr="00F82C0C" w:rsidRDefault="00336336" w:rsidP="0014671B">
      <w:pPr>
        <w:spacing w:after="120"/>
        <w:jc w:val="center"/>
        <w:rPr>
          <w:rFonts w:ascii="Times New Roman" w:hAnsi="Times New Roman"/>
          <w:b/>
          <w:bCs/>
          <w:color w:val="000000"/>
          <w:sz w:val="24"/>
          <w:szCs w:val="24"/>
        </w:rPr>
      </w:pPr>
      <w:r w:rsidRPr="00F82C0C">
        <w:rPr>
          <w:rFonts w:ascii="Times New Roman" w:hAnsi="Times New Roman"/>
          <w:b/>
          <w:bCs/>
          <w:color w:val="000000"/>
          <w:sz w:val="24"/>
          <w:szCs w:val="24"/>
        </w:rPr>
        <w:t>II. rész: A gazdasági szereplőre vonatkozó információk</w:t>
      </w:r>
    </w:p>
    <w:p w:rsidR="00336336" w:rsidRPr="00F82C0C" w:rsidRDefault="00336336" w:rsidP="0014671B">
      <w:pPr>
        <w:jc w:val="center"/>
        <w:rPr>
          <w:rFonts w:ascii="Times New Roman" w:hAnsi="Times New Roman"/>
          <w:b/>
          <w:bCs/>
          <w:color w:val="000000"/>
          <w:sz w:val="24"/>
          <w:szCs w:val="24"/>
        </w:rPr>
      </w:pPr>
      <w:r w:rsidRPr="00F82C0C">
        <w:rPr>
          <w:rFonts w:ascii="Times New Roman" w:hAnsi="Times New Roman"/>
          <w:b/>
          <w:bCs/>
          <w:color w:val="000000"/>
          <w:sz w:val="24"/>
          <w:szCs w:val="24"/>
        </w:rPr>
        <w:t xml:space="preserve">A: </w:t>
      </w:r>
      <w:proofErr w:type="spellStart"/>
      <w:r w:rsidRPr="00F82C0C">
        <w:rPr>
          <w:rFonts w:ascii="Times New Roman" w:hAnsi="Times New Roman"/>
          <w:b/>
          <w:bCs/>
          <w:color w:val="000000"/>
          <w:sz w:val="24"/>
          <w:szCs w:val="24"/>
          <w:highlight w:val="yellow"/>
        </w:rPr>
        <w:t>A</w:t>
      </w:r>
      <w:proofErr w:type="spellEnd"/>
      <w:r w:rsidRPr="00F82C0C">
        <w:rPr>
          <w:rFonts w:ascii="Times New Roman" w:hAnsi="Times New Roman"/>
          <w:b/>
          <w:bCs/>
          <w:color w:val="000000"/>
          <w:sz w:val="24"/>
          <w:szCs w:val="24"/>
          <w:highlight w:val="yellow"/>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82C0C" w:rsidTr="00AE7CCF">
        <w:tc>
          <w:tcPr>
            <w:tcW w:w="4606" w:type="dxa"/>
          </w:tcPr>
          <w:p w:rsidR="00336336" w:rsidRPr="00F82C0C" w:rsidRDefault="00336336" w:rsidP="00AE7CCF">
            <w:pPr>
              <w:spacing w:after="0" w:line="240" w:lineRule="auto"/>
              <w:rPr>
                <w:rFonts w:ascii="Times New Roman" w:hAnsi="Times New Roman"/>
                <w:b/>
                <w:bCs/>
                <w:i/>
                <w:iCs/>
                <w:color w:val="000000"/>
                <w:sz w:val="24"/>
                <w:szCs w:val="24"/>
              </w:rPr>
            </w:pPr>
            <w:r w:rsidRPr="00F82C0C">
              <w:rPr>
                <w:rFonts w:ascii="Times New Roman" w:hAnsi="Times New Roman"/>
                <w:b/>
                <w:bCs/>
                <w:i/>
                <w:iCs/>
                <w:color w:val="000000"/>
                <w:sz w:val="24"/>
                <w:szCs w:val="24"/>
              </w:rPr>
              <w:t>Azonosítás:</w:t>
            </w:r>
          </w:p>
        </w:tc>
        <w:tc>
          <w:tcPr>
            <w:tcW w:w="4606" w:type="dxa"/>
          </w:tcPr>
          <w:p w:rsidR="00336336" w:rsidRPr="00F82C0C" w:rsidRDefault="00336336" w:rsidP="00AE7CCF">
            <w:pPr>
              <w:spacing w:after="0" w:line="240" w:lineRule="auto"/>
              <w:rPr>
                <w:rFonts w:ascii="Times New Roman" w:hAnsi="Times New Roman"/>
                <w:b/>
                <w:bCs/>
                <w:i/>
                <w:iCs/>
                <w:color w:val="000000"/>
                <w:sz w:val="24"/>
                <w:szCs w:val="24"/>
              </w:rPr>
            </w:pPr>
            <w:r w:rsidRPr="00F82C0C">
              <w:rPr>
                <w:rFonts w:ascii="Times New Roman" w:hAnsi="Times New Roman"/>
                <w:b/>
                <w:bCs/>
                <w:i/>
                <w:iCs/>
                <w:color w:val="000000"/>
                <w:sz w:val="24"/>
                <w:szCs w:val="24"/>
              </w:rPr>
              <w:t>Válasz:</w:t>
            </w:r>
          </w:p>
        </w:tc>
      </w:tr>
      <w:tr w:rsidR="00336336" w:rsidRPr="00F82C0C" w:rsidTr="00AE7CCF">
        <w:tc>
          <w:tcPr>
            <w:tcW w:w="4606" w:type="dxa"/>
          </w:tcPr>
          <w:p w:rsidR="00336336" w:rsidRPr="00F82C0C" w:rsidRDefault="00336336" w:rsidP="00AE7CCF">
            <w:pPr>
              <w:spacing w:after="0" w:line="240" w:lineRule="auto"/>
              <w:rPr>
                <w:rFonts w:ascii="Times New Roman" w:hAnsi="Times New Roman"/>
                <w:b/>
                <w:bCs/>
                <w:i/>
                <w:iCs/>
                <w:color w:val="000000"/>
                <w:sz w:val="24"/>
                <w:szCs w:val="24"/>
              </w:rPr>
            </w:pPr>
            <w:r w:rsidRPr="00F82C0C">
              <w:rPr>
                <w:rFonts w:ascii="Times New Roman" w:hAnsi="Times New Roman"/>
                <w:color w:val="000000"/>
                <w:sz w:val="24"/>
                <w:szCs w:val="24"/>
              </w:rPr>
              <w:t>Név:</w:t>
            </w:r>
          </w:p>
        </w:tc>
        <w:tc>
          <w:tcPr>
            <w:tcW w:w="4606" w:type="dxa"/>
          </w:tcPr>
          <w:p w:rsidR="00336336" w:rsidRPr="00F82C0C" w:rsidRDefault="00336336" w:rsidP="00AE7CCF">
            <w:pPr>
              <w:spacing w:after="0" w:line="240" w:lineRule="auto"/>
              <w:rPr>
                <w:rFonts w:ascii="Times New Roman" w:hAnsi="Times New Roman"/>
                <w:b/>
                <w:bCs/>
                <w:i/>
                <w:iCs/>
                <w:color w:val="000000"/>
                <w:sz w:val="24"/>
                <w:szCs w:val="24"/>
              </w:rPr>
            </w:pPr>
            <w:r w:rsidRPr="00F82C0C">
              <w:rPr>
                <w:rFonts w:ascii="Times New Roman" w:hAnsi="Times New Roman"/>
                <w:color w:val="000000"/>
                <w:sz w:val="24"/>
                <w:szCs w:val="24"/>
                <w:highlight w:val="yellow"/>
              </w:rPr>
              <w:t>[   ]</w:t>
            </w:r>
          </w:p>
        </w:tc>
      </w:tr>
      <w:tr w:rsidR="00336336" w:rsidRPr="00F82C0C" w:rsidTr="00AE7CCF">
        <w:tc>
          <w:tcPr>
            <w:tcW w:w="4606" w:type="dxa"/>
          </w:tcPr>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color w:val="000000"/>
                <w:sz w:val="24"/>
                <w:szCs w:val="24"/>
              </w:rPr>
              <w:t>Uniós adószám (</w:t>
            </w:r>
            <w:proofErr w:type="spellStart"/>
            <w:r w:rsidRPr="00F82C0C">
              <w:rPr>
                <w:rFonts w:ascii="Times New Roman" w:hAnsi="Times New Roman"/>
                <w:color w:val="000000"/>
                <w:sz w:val="24"/>
                <w:szCs w:val="24"/>
              </w:rPr>
              <w:t>HÉA-azonosító</w:t>
            </w:r>
            <w:proofErr w:type="spellEnd"/>
            <w:r w:rsidRPr="00F82C0C">
              <w:rPr>
                <w:rFonts w:ascii="Times New Roman" w:hAnsi="Times New Roman"/>
                <w:color w:val="000000"/>
                <w:sz w:val="24"/>
                <w:szCs w:val="24"/>
              </w:rPr>
              <w:t xml:space="preserve"> szám), adott esetben: </w:t>
            </w:r>
          </w:p>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color w:val="000000"/>
                <w:sz w:val="24"/>
                <w:szCs w:val="24"/>
              </w:rPr>
              <w:t>Ha nincs uniós adószám (</w:t>
            </w:r>
            <w:proofErr w:type="spellStart"/>
            <w:r w:rsidRPr="00F82C0C">
              <w:rPr>
                <w:rFonts w:ascii="Times New Roman" w:hAnsi="Times New Roman"/>
                <w:color w:val="000000"/>
                <w:sz w:val="24"/>
                <w:szCs w:val="24"/>
              </w:rPr>
              <w:t>HÉA-azonosító</w:t>
            </w:r>
            <w:proofErr w:type="spellEnd"/>
            <w:r w:rsidRPr="00F82C0C">
              <w:rPr>
                <w:rFonts w:ascii="Times New Roman" w:hAnsi="Times New Roman"/>
                <w:color w:val="000000"/>
                <w:sz w:val="24"/>
                <w:szCs w:val="24"/>
              </w:rPr>
              <w:t xml:space="preserve"> szám), kérjük egyéb nemzeti azonosító szám feltüntetését, adott esetben, ha szükséges.</w:t>
            </w:r>
          </w:p>
        </w:tc>
        <w:tc>
          <w:tcPr>
            <w:tcW w:w="4606" w:type="dxa"/>
          </w:tcPr>
          <w:p w:rsidR="00336336" w:rsidRPr="00F82C0C" w:rsidRDefault="00336336" w:rsidP="00AE7CCF">
            <w:pPr>
              <w:spacing w:after="120" w:line="240" w:lineRule="auto"/>
              <w:rPr>
                <w:rFonts w:ascii="Times New Roman" w:hAnsi="Times New Roman"/>
                <w:color w:val="000000"/>
                <w:sz w:val="24"/>
                <w:szCs w:val="24"/>
              </w:rPr>
            </w:pPr>
            <w:r w:rsidRPr="00F82C0C">
              <w:rPr>
                <w:rFonts w:ascii="Times New Roman" w:hAnsi="Times New Roman"/>
                <w:color w:val="000000"/>
                <w:sz w:val="24"/>
                <w:szCs w:val="24"/>
                <w:highlight w:val="yellow"/>
              </w:rPr>
              <w:t>[   ]</w:t>
            </w:r>
          </w:p>
          <w:p w:rsidR="00336336" w:rsidRPr="00F82C0C" w:rsidRDefault="00336336" w:rsidP="00AE7CCF">
            <w:pPr>
              <w:spacing w:after="0" w:line="240" w:lineRule="auto"/>
              <w:rPr>
                <w:rFonts w:ascii="Times New Roman" w:hAnsi="Times New Roman"/>
                <w:b/>
                <w:bCs/>
                <w:i/>
                <w:iCs/>
                <w:color w:val="000000"/>
                <w:sz w:val="24"/>
                <w:szCs w:val="24"/>
              </w:rPr>
            </w:pPr>
            <w:r w:rsidRPr="00F82C0C">
              <w:rPr>
                <w:rFonts w:ascii="Times New Roman" w:hAnsi="Times New Roman"/>
                <w:color w:val="000000"/>
                <w:sz w:val="24"/>
                <w:szCs w:val="24"/>
                <w:highlight w:val="yellow"/>
              </w:rPr>
              <w:t>[   ]</w:t>
            </w:r>
          </w:p>
        </w:tc>
      </w:tr>
      <w:tr w:rsidR="00336336" w:rsidRPr="00F82C0C" w:rsidTr="00AE7CCF">
        <w:tc>
          <w:tcPr>
            <w:tcW w:w="4606" w:type="dxa"/>
          </w:tcPr>
          <w:p w:rsidR="00336336" w:rsidRPr="00F82C0C" w:rsidRDefault="00336336" w:rsidP="00AE7CCF">
            <w:pPr>
              <w:spacing w:after="0" w:line="240" w:lineRule="auto"/>
              <w:rPr>
                <w:rFonts w:ascii="Times New Roman" w:hAnsi="Times New Roman"/>
                <w:color w:val="000000"/>
                <w:sz w:val="24"/>
                <w:szCs w:val="24"/>
              </w:rPr>
            </w:pPr>
            <w:r w:rsidRPr="00F82C0C">
              <w:rPr>
                <w:rFonts w:ascii="Times New Roman" w:hAnsi="Times New Roman"/>
                <w:color w:val="000000"/>
                <w:sz w:val="24"/>
                <w:szCs w:val="24"/>
              </w:rPr>
              <w:t>Postai cím:</w:t>
            </w:r>
          </w:p>
        </w:tc>
        <w:tc>
          <w:tcPr>
            <w:tcW w:w="4606" w:type="dxa"/>
          </w:tcPr>
          <w:p w:rsidR="00336336" w:rsidRPr="00F82C0C" w:rsidRDefault="00336336" w:rsidP="00AE7CCF">
            <w:pPr>
              <w:spacing w:after="0" w:line="240" w:lineRule="auto"/>
              <w:rPr>
                <w:rFonts w:ascii="Times New Roman" w:hAnsi="Times New Roman"/>
                <w:color w:val="000000"/>
                <w:sz w:val="24"/>
                <w:szCs w:val="24"/>
              </w:rPr>
            </w:pPr>
            <w:r w:rsidRPr="00F82C0C">
              <w:rPr>
                <w:rFonts w:ascii="Times New Roman" w:hAnsi="Times New Roman"/>
                <w:color w:val="000000"/>
                <w:sz w:val="24"/>
                <w:szCs w:val="24"/>
                <w:highlight w:val="yellow"/>
              </w:rPr>
              <w:t>[……</w:t>
            </w:r>
            <w:r w:rsidRPr="00F82C0C">
              <w:rPr>
                <w:rFonts w:ascii="Times New Roman" w:hAnsi="Times New Roman"/>
                <w:color w:val="000000"/>
                <w:sz w:val="24"/>
                <w:szCs w:val="24"/>
              </w:rPr>
              <w:t>]</w:t>
            </w:r>
          </w:p>
        </w:tc>
      </w:tr>
      <w:tr w:rsidR="00336336" w:rsidRPr="00F82C0C" w:rsidTr="00AE7CCF">
        <w:tc>
          <w:tcPr>
            <w:tcW w:w="4606" w:type="dxa"/>
          </w:tcPr>
          <w:p w:rsidR="00336336" w:rsidRPr="00F82C0C" w:rsidRDefault="00336336" w:rsidP="00AE7CCF">
            <w:pPr>
              <w:spacing w:after="0" w:line="240" w:lineRule="auto"/>
              <w:rPr>
                <w:rFonts w:ascii="Times New Roman" w:hAnsi="Times New Roman"/>
                <w:color w:val="000000"/>
                <w:sz w:val="24"/>
                <w:szCs w:val="24"/>
              </w:rPr>
            </w:pPr>
            <w:r w:rsidRPr="00F82C0C">
              <w:rPr>
                <w:rFonts w:ascii="Times New Roman" w:hAnsi="Times New Roman"/>
                <w:color w:val="000000"/>
                <w:sz w:val="24"/>
                <w:szCs w:val="24"/>
              </w:rPr>
              <w:t xml:space="preserve">Kapcsolattartó személy vagy </w:t>
            </w:r>
            <w:proofErr w:type="gramStart"/>
            <w:r w:rsidRPr="00F82C0C">
              <w:rPr>
                <w:rFonts w:ascii="Times New Roman" w:hAnsi="Times New Roman"/>
                <w:color w:val="000000"/>
                <w:sz w:val="24"/>
                <w:szCs w:val="24"/>
              </w:rPr>
              <w:t>személyek</w:t>
            </w:r>
            <w:r w:rsidRPr="00F82C0C">
              <w:rPr>
                <w:rStyle w:val="Lbjegyzet-hivatkozs"/>
                <w:rFonts w:ascii="Times New Roman" w:hAnsi="Times New Roman"/>
                <w:color w:val="000000"/>
                <w:sz w:val="24"/>
                <w:szCs w:val="24"/>
              </w:rPr>
              <w:footnoteReference w:id="10"/>
            </w:r>
            <w:r w:rsidRPr="00F82C0C">
              <w:rPr>
                <w:rFonts w:ascii="Times New Roman" w:hAnsi="Times New Roman"/>
                <w:color w:val="000000"/>
                <w:sz w:val="24"/>
                <w:szCs w:val="24"/>
              </w:rPr>
              <w:t>:</w:t>
            </w:r>
            <w:proofErr w:type="gramEnd"/>
          </w:p>
          <w:p w:rsidR="00336336" w:rsidRPr="00F82C0C" w:rsidRDefault="00336336" w:rsidP="00AE7CCF">
            <w:pPr>
              <w:spacing w:after="0" w:line="240" w:lineRule="auto"/>
              <w:rPr>
                <w:rFonts w:ascii="Times New Roman" w:hAnsi="Times New Roman"/>
                <w:color w:val="000000"/>
                <w:sz w:val="24"/>
                <w:szCs w:val="24"/>
              </w:rPr>
            </w:pPr>
            <w:r w:rsidRPr="00F82C0C">
              <w:rPr>
                <w:rFonts w:ascii="Times New Roman" w:hAnsi="Times New Roman"/>
                <w:color w:val="000000"/>
                <w:sz w:val="24"/>
                <w:szCs w:val="24"/>
              </w:rPr>
              <w:t>Telefon:</w:t>
            </w:r>
          </w:p>
          <w:p w:rsidR="00336336" w:rsidRPr="00F82C0C" w:rsidRDefault="00336336" w:rsidP="00AE7CCF">
            <w:pPr>
              <w:spacing w:after="0" w:line="240" w:lineRule="auto"/>
              <w:rPr>
                <w:rFonts w:ascii="Times New Roman" w:hAnsi="Times New Roman"/>
                <w:color w:val="000000"/>
                <w:sz w:val="24"/>
                <w:szCs w:val="24"/>
              </w:rPr>
            </w:pPr>
            <w:r w:rsidRPr="00F82C0C">
              <w:rPr>
                <w:rFonts w:ascii="Times New Roman" w:hAnsi="Times New Roman"/>
                <w:color w:val="000000"/>
                <w:sz w:val="24"/>
                <w:szCs w:val="24"/>
              </w:rPr>
              <w:t>E-mail cím:</w:t>
            </w:r>
          </w:p>
          <w:p w:rsidR="00336336" w:rsidRPr="00F82C0C" w:rsidRDefault="00336336" w:rsidP="00AE7CCF">
            <w:pPr>
              <w:spacing w:after="0" w:line="240" w:lineRule="auto"/>
              <w:rPr>
                <w:rFonts w:ascii="Times New Roman" w:hAnsi="Times New Roman"/>
                <w:color w:val="000000"/>
                <w:sz w:val="24"/>
                <w:szCs w:val="24"/>
              </w:rPr>
            </w:pPr>
            <w:r w:rsidRPr="00F82C0C">
              <w:rPr>
                <w:rFonts w:ascii="Times New Roman" w:hAnsi="Times New Roman"/>
                <w:color w:val="000000"/>
                <w:sz w:val="24"/>
                <w:szCs w:val="24"/>
              </w:rPr>
              <w:t>Internetcím (</w:t>
            </w:r>
            <w:r w:rsidRPr="00F82C0C">
              <w:rPr>
                <w:rFonts w:ascii="Times New Roman" w:hAnsi="Times New Roman"/>
                <w:i/>
                <w:iCs/>
                <w:color w:val="000000"/>
                <w:sz w:val="24"/>
                <w:szCs w:val="24"/>
              </w:rPr>
              <w:t>adott esetben</w:t>
            </w:r>
            <w:r w:rsidRPr="00F82C0C">
              <w:rPr>
                <w:rFonts w:ascii="Times New Roman" w:hAnsi="Times New Roman"/>
                <w:color w:val="000000"/>
                <w:sz w:val="24"/>
                <w:szCs w:val="24"/>
              </w:rPr>
              <w:t>):</w:t>
            </w:r>
          </w:p>
        </w:tc>
        <w:tc>
          <w:tcPr>
            <w:tcW w:w="4606" w:type="dxa"/>
          </w:tcPr>
          <w:p w:rsidR="00336336" w:rsidRPr="00F82C0C" w:rsidRDefault="00336336" w:rsidP="00AE7CCF">
            <w:pPr>
              <w:spacing w:after="0" w:line="240" w:lineRule="auto"/>
              <w:rPr>
                <w:rFonts w:ascii="Times New Roman" w:hAnsi="Times New Roman"/>
                <w:color w:val="000000"/>
                <w:sz w:val="24"/>
                <w:szCs w:val="24"/>
              </w:rPr>
            </w:pPr>
            <w:r w:rsidRPr="00F82C0C">
              <w:rPr>
                <w:rFonts w:ascii="Times New Roman" w:hAnsi="Times New Roman"/>
                <w:color w:val="000000"/>
                <w:sz w:val="24"/>
                <w:szCs w:val="24"/>
                <w:highlight w:val="yellow"/>
              </w:rPr>
              <w:t>[……</w:t>
            </w:r>
            <w:r w:rsidRPr="00F82C0C">
              <w:rPr>
                <w:rFonts w:ascii="Times New Roman" w:hAnsi="Times New Roman"/>
                <w:color w:val="000000"/>
                <w:sz w:val="24"/>
                <w:szCs w:val="24"/>
              </w:rPr>
              <w:t xml:space="preserve">] </w:t>
            </w:r>
          </w:p>
          <w:p w:rsidR="00336336" w:rsidRPr="00F82C0C" w:rsidRDefault="00336336" w:rsidP="00AE7CCF">
            <w:pPr>
              <w:spacing w:after="0" w:line="240" w:lineRule="auto"/>
              <w:rPr>
                <w:rFonts w:ascii="Times New Roman" w:hAnsi="Times New Roman"/>
                <w:color w:val="000000"/>
                <w:sz w:val="24"/>
                <w:szCs w:val="24"/>
              </w:rPr>
            </w:pPr>
            <w:r w:rsidRPr="00F82C0C">
              <w:rPr>
                <w:rFonts w:ascii="Times New Roman" w:hAnsi="Times New Roman"/>
                <w:color w:val="000000"/>
                <w:sz w:val="24"/>
                <w:szCs w:val="24"/>
              </w:rPr>
              <w:t>[</w:t>
            </w:r>
            <w:r w:rsidRPr="00F82C0C">
              <w:rPr>
                <w:rFonts w:ascii="Times New Roman" w:hAnsi="Times New Roman"/>
                <w:color w:val="000000"/>
                <w:sz w:val="24"/>
                <w:szCs w:val="24"/>
                <w:highlight w:val="yellow"/>
              </w:rPr>
              <w:t>……]</w:t>
            </w:r>
            <w:r w:rsidRPr="00F82C0C">
              <w:rPr>
                <w:rFonts w:ascii="Times New Roman" w:hAnsi="Times New Roman"/>
                <w:color w:val="000000"/>
                <w:sz w:val="24"/>
                <w:szCs w:val="24"/>
              </w:rPr>
              <w:t xml:space="preserve"> </w:t>
            </w:r>
          </w:p>
          <w:p w:rsidR="00336336" w:rsidRPr="00F82C0C" w:rsidRDefault="00336336" w:rsidP="00AE7CCF">
            <w:pPr>
              <w:spacing w:after="0" w:line="240" w:lineRule="auto"/>
              <w:rPr>
                <w:rFonts w:ascii="Times New Roman" w:hAnsi="Times New Roman"/>
                <w:color w:val="000000"/>
                <w:sz w:val="24"/>
                <w:szCs w:val="24"/>
                <w:highlight w:val="yellow"/>
              </w:rPr>
            </w:pPr>
            <w:r w:rsidRPr="00F82C0C">
              <w:rPr>
                <w:rFonts w:ascii="Times New Roman" w:hAnsi="Times New Roman"/>
                <w:color w:val="000000"/>
                <w:sz w:val="24"/>
                <w:szCs w:val="24"/>
                <w:highlight w:val="yellow"/>
              </w:rPr>
              <w:t xml:space="preserve">[……] </w:t>
            </w:r>
          </w:p>
          <w:p w:rsidR="00336336" w:rsidRPr="00F82C0C" w:rsidRDefault="00336336" w:rsidP="00AE7CCF">
            <w:pPr>
              <w:spacing w:after="0" w:line="240" w:lineRule="auto"/>
              <w:rPr>
                <w:rFonts w:ascii="Times New Roman" w:hAnsi="Times New Roman"/>
                <w:color w:val="000000"/>
                <w:sz w:val="24"/>
                <w:szCs w:val="24"/>
              </w:rPr>
            </w:pPr>
            <w:r w:rsidRPr="00F82C0C">
              <w:rPr>
                <w:rFonts w:ascii="Times New Roman" w:hAnsi="Times New Roman"/>
                <w:color w:val="000000"/>
                <w:sz w:val="24"/>
                <w:szCs w:val="24"/>
                <w:highlight w:val="yellow"/>
              </w:rPr>
              <w:t>[……]</w:t>
            </w:r>
          </w:p>
        </w:tc>
      </w:tr>
      <w:tr w:rsidR="00336336" w:rsidRPr="00F82C0C" w:rsidTr="00AE7CCF">
        <w:tc>
          <w:tcPr>
            <w:tcW w:w="4606" w:type="dxa"/>
          </w:tcPr>
          <w:p w:rsidR="00336336" w:rsidRPr="00F82C0C" w:rsidRDefault="00336336" w:rsidP="00AE7CCF">
            <w:pPr>
              <w:spacing w:after="0" w:line="240" w:lineRule="auto"/>
              <w:rPr>
                <w:rFonts w:ascii="Times New Roman" w:hAnsi="Times New Roman"/>
                <w:color w:val="000000"/>
                <w:sz w:val="24"/>
                <w:szCs w:val="24"/>
              </w:rPr>
            </w:pPr>
            <w:r w:rsidRPr="00F82C0C">
              <w:rPr>
                <w:rFonts w:ascii="Times New Roman" w:hAnsi="Times New Roman"/>
                <w:b/>
                <w:bCs/>
                <w:i/>
                <w:iCs/>
                <w:color w:val="000000"/>
                <w:sz w:val="24"/>
                <w:szCs w:val="24"/>
              </w:rPr>
              <w:t>Általános információ:</w:t>
            </w:r>
          </w:p>
        </w:tc>
        <w:tc>
          <w:tcPr>
            <w:tcW w:w="4606" w:type="dxa"/>
          </w:tcPr>
          <w:p w:rsidR="00336336" w:rsidRPr="00F82C0C" w:rsidRDefault="00336336" w:rsidP="00AE7CCF">
            <w:pPr>
              <w:spacing w:after="0" w:line="240" w:lineRule="auto"/>
              <w:rPr>
                <w:rFonts w:ascii="Times New Roman" w:hAnsi="Times New Roman"/>
                <w:color w:val="000000"/>
                <w:sz w:val="24"/>
                <w:szCs w:val="24"/>
              </w:rPr>
            </w:pPr>
            <w:r w:rsidRPr="00F82C0C">
              <w:rPr>
                <w:rFonts w:ascii="Times New Roman" w:hAnsi="Times New Roman"/>
                <w:b/>
                <w:bCs/>
                <w:i/>
                <w:iCs/>
                <w:color w:val="000000"/>
                <w:sz w:val="24"/>
                <w:szCs w:val="24"/>
              </w:rPr>
              <w:t>Válasz:</w:t>
            </w:r>
          </w:p>
        </w:tc>
      </w:tr>
      <w:tr w:rsidR="00336336" w:rsidRPr="00F82C0C" w:rsidTr="00AE7CCF">
        <w:tc>
          <w:tcPr>
            <w:tcW w:w="4606" w:type="dxa"/>
          </w:tcPr>
          <w:p w:rsidR="00336336" w:rsidRPr="00F82C0C" w:rsidRDefault="00336336" w:rsidP="00AE7CCF">
            <w:pPr>
              <w:spacing w:after="0" w:line="240" w:lineRule="auto"/>
              <w:rPr>
                <w:rFonts w:ascii="Times New Roman" w:hAnsi="Times New Roman"/>
                <w:color w:val="000000"/>
                <w:sz w:val="24"/>
                <w:szCs w:val="24"/>
              </w:rPr>
            </w:pPr>
            <w:r w:rsidRPr="00F82C0C">
              <w:rPr>
                <w:rFonts w:ascii="Times New Roman" w:hAnsi="Times New Roman"/>
                <w:color w:val="000000"/>
                <w:sz w:val="24"/>
                <w:szCs w:val="24"/>
              </w:rPr>
              <w:t xml:space="preserve">A gazdasági szereplő mikro-, kis- vagy </w:t>
            </w:r>
            <w:proofErr w:type="gramStart"/>
            <w:r w:rsidRPr="00F82C0C">
              <w:rPr>
                <w:rFonts w:ascii="Times New Roman" w:hAnsi="Times New Roman"/>
                <w:color w:val="000000"/>
                <w:sz w:val="24"/>
                <w:szCs w:val="24"/>
              </w:rPr>
              <w:t>középvállalkozás</w:t>
            </w:r>
            <w:r w:rsidRPr="00F82C0C">
              <w:rPr>
                <w:rStyle w:val="Lbjegyzet-hivatkozs"/>
                <w:rFonts w:ascii="Times New Roman" w:hAnsi="Times New Roman"/>
                <w:color w:val="000000"/>
                <w:sz w:val="24"/>
                <w:szCs w:val="24"/>
              </w:rPr>
              <w:footnoteReference w:id="11"/>
            </w:r>
            <w:r w:rsidRPr="00F82C0C">
              <w:rPr>
                <w:rFonts w:ascii="Times New Roman" w:hAnsi="Times New Roman"/>
                <w:color w:val="000000"/>
                <w:sz w:val="24"/>
                <w:szCs w:val="24"/>
              </w:rPr>
              <w:t>?</w:t>
            </w:r>
            <w:proofErr w:type="gramEnd"/>
          </w:p>
        </w:tc>
        <w:tc>
          <w:tcPr>
            <w:tcW w:w="4606" w:type="dxa"/>
          </w:tcPr>
          <w:p w:rsidR="00336336" w:rsidRPr="00F82C0C" w:rsidRDefault="00336336" w:rsidP="00AE7CCF">
            <w:pPr>
              <w:spacing w:after="0" w:line="240" w:lineRule="auto"/>
              <w:rPr>
                <w:rFonts w:ascii="Times New Roman" w:hAnsi="Times New Roman"/>
                <w:color w:val="000000"/>
                <w:sz w:val="24"/>
                <w:szCs w:val="24"/>
              </w:rPr>
            </w:pPr>
            <w:r w:rsidRPr="00F82C0C">
              <w:rPr>
                <w:rFonts w:ascii="Times New Roman" w:hAnsi="Times New Roman"/>
                <w:color w:val="000000"/>
                <w:sz w:val="24"/>
                <w:szCs w:val="24"/>
                <w:highlight w:val="yellow"/>
              </w:rPr>
              <w:t xml:space="preserve">[  ] Igen </w:t>
            </w:r>
            <w:proofErr w:type="gramStart"/>
            <w:r w:rsidRPr="00F82C0C">
              <w:rPr>
                <w:rFonts w:ascii="Times New Roman" w:hAnsi="Times New Roman"/>
                <w:color w:val="000000"/>
                <w:sz w:val="24"/>
                <w:szCs w:val="24"/>
                <w:highlight w:val="yellow"/>
              </w:rPr>
              <w:t>[  ]</w:t>
            </w:r>
            <w:proofErr w:type="gramEnd"/>
            <w:r w:rsidRPr="00F82C0C">
              <w:rPr>
                <w:rFonts w:ascii="Times New Roman" w:hAnsi="Times New Roman"/>
                <w:color w:val="000000"/>
                <w:sz w:val="24"/>
                <w:szCs w:val="24"/>
                <w:highlight w:val="yellow"/>
              </w:rPr>
              <w:t xml:space="preserve"> Nem</w:t>
            </w:r>
          </w:p>
        </w:tc>
      </w:tr>
      <w:tr w:rsidR="00336336" w:rsidRPr="00F82C0C" w:rsidTr="00AE7CCF">
        <w:tc>
          <w:tcPr>
            <w:tcW w:w="4606" w:type="dxa"/>
          </w:tcPr>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b/>
                <w:bCs/>
                <w:color w:val="000000"/>
                <w:sz w:val="24"/>
                <w:szCs w:val="24"/>
                <w:u w:val="single"/>
              </w:rPr>
              <w:t xml:space="preserve">Csak ha a közbeszerzés </w:t>
            </w:r>
            <w:proofErr w:type="gramStart"/>
            <w:r w:rsidRPr="00F82C0C">
              <w:rPr>
                <w:rFonts w:ascii="Times New Roman" w:hAnsi="Times New Roman"/>
                <w:b/>
                <w:bCs/>
                <w:color w:val="000000"/>
                <w:sz w:val="24"/>
                <w:szCs w:val="24"/>
                <w:u w:val="single"/>
              </w:rPr>
              <w:t>fenntartott</w:t>
            </w:r>
            <w:r w:rsidRPr="00F82C0C">
              <w:rPr>
                <w:rStyle w:val="Lbjegyzet-hivatkozs"/>
                <w:rFonts w:ascii="Times New Roman" w:hAnsi="Times New Roman"/>
                <w:b/>
                <w:bCs/>
                <w:color w:val="000000"/>
                <w:sz w:val="24"/>
                <w:szCs w:val="24"/>
                <w:u w:val="single"/>
              </w:rPr>
              <w:footnoteReference w:id="12"/>
            </w:r>
            <w:r w:rsidRPr="00F82C0C">
              <w:rPr>
                <w:rFonts w:ascii="Times New Roman" w:hAnsi="Times New Roman"/>
                <w:b/>
                <w:bCs/>
                <w:color w:val="000000"/>
                <w:sz w:val="24"/>
                <w:szCs w:val="24"/>
                <w:u w:val="single"/>
              </w:rPr>
              <w:t>:</w:t>
            </w:r>
            <w:proofErr w:type="gramEnd"/>
            <w:r w:rsidRPr="00F82C0C">
              <w:rPr>
                <w:rFonts w:ascii="Times New Roman" w:hAnsi="Times New Roman"/>
                <w:b/>
                <w:bCs/>
                <w:color w:val="000000"/>
                <w:sz w:val="24"/>
                <w:szCs w:val="24"/>
              </w:rPr>
              <w:t xml:space="preserve"> </w:t>
            </w:r>
            <w:r w:rsidRPr="00F82C0C">
              <w:rPr>
                <w:rFonts w:ascii="Times New Roman" w:hAnsi="Times New Roman"/>
                <w:color w:val="000000"/>
                <w:sz w:val="24"/>
                <w:szCs w:val="24"/>
              </w:rPr>
              <w:t>A gazdasági szereplő védett műhely, szociális vállalkozás</w:t>
            </w:r>
            <w:r w:rsidRPr="00F82C0C">
              <w:rPr>
                <w:rStyle w:val="Lbjegyzet-hivatkozs"/>
                <w:rFonts w:ascii="Times New Roman" w:hAnsi="Times New Roman"/>
                <w:color w:val="000000"/>
                <w:sz w:val="24"/>
                <w:szCs w:val="24"/>
              </w:rPr>
              <w:footnoteReference w:id="13"/>
            </w:r>
            <w:r w:rsidRPr="00F82C0C">
              <w:rPr>
                <w:rFonts w:ascii="Times New Roman" w:hAnsi="Times New Roman"/>
                <w:color w:val="000000"/>
                <w:sz w:val="24"/>
                <w:szCs w:val="24"/>
              </w:rPr>
              <w:t xml:space="preserve"> vagy védett munkahely-teremtési programok keretében fogja </w:t>
            </w:r>
            <w:r w:rsidRPr="00F82C0C">
              <w:rPr>
                <w:rFonts w:ascii="Times New Roman" w:hAnsi="Times New Roman"/>
                <w:color w:val="000000"/>
                <w:sz w:val="24"/>
                <w:szCs w:val="24"/>
              </w:rPr>
              <w:lastRenderedPageBreak/>
              <w:t>teljesíteni a szerződést?</w:t>
            </w:r>
          </w:p>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b/>
                <w:bCs/>
                <w:color w:val="000000"/>
                <w:sz w:val="24"/>
                <w:szCs w:val="24"/>
              </w:rPr>
              <w:t xml:space="preserve">Ha igen, </w:t>
            </w:r>
            <w:r w:rsidRPr="00F82C0C">
              <w:rPr>
                <w:rFonts w:ascii="Times New Roman" w:hAnsi="Times New Roman"/>
                <w:color w:val="000000"/>
                <w:sz w:val="24"/>
                <w:szCs w:val="24"/>
              </w:rPr>
              <w:t>mi a fogyatékossággal élő vagy hátrányos helyzetű munkavállalók százalékos aránya?</w:t>
            </w:r>
          </w:p>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color w:val="000000"/>
                <w:sz w:val="24"/>
                <w:szCs w:val="24"/>
              </w:rPr>
              <w:t>Ha szükséges, kérjük, adja meg, hogy az érintett munkavállalók a fogyatékossággal élő vagy hátrányos helyzetű munkavállalók mely kategóriájába vagy kategóriáiba tartoznak.</w:t>
            </w:r>
          </w:p>
        </w:tc>
        <w:tc>
          <w:tcPr>
            <w:tcW w:w="4606" w:type="dxa"/>
          </w:tcPr>
          <w:p w:rsidR="00336336" w:rsidRPr="00F82C0C" w:rsidRDefault="00336336" w:rsidP="00AE7CCF">
            <w:pPr>
              <w:spacing w:after="0" w:line="240" w:lineRule="auto"/>
              <w:rPr>
                <w:rFonts w:ascii="Times New Roman" w:hAnsi="Times New Roman"/>
                <w:color w:val="000000"/>
                <w:sz w:val="24"/>
                <w:szCs w:val="24"/>
              </w:rPr>
            </w:pPr>
            <w:r w:rsidRPr="00F82C0C">
              <w:rPr>
                <w:rFonts w:ascii="Times New Roman" w:hAnsi="Times New Roman"/>
                <w:color w:val="000000"/>
                <w:sz w:val="24"/>
                <w:szCs w:val="24"/>
              </w:rPr>
              <w:lastRenderedPageBreak/>
              <w:t xml:space="preserve">[  ] Igen </w:t>
            </w:r>
            <w:proofErr w:type="gramStart"/>
            <w:r w:rsidRPr="00F82C0C">
              <w:rPr>
                <w:rFonts w:ascii="Times New Roman" w:hAnsi="Times New Roman"/>
                <w:color w:val="000000"/>
                <w:sz w:val="24"/>
                <w:szCs w:val="24"/>
              </w:rPr>
              <w:t>[  ]</w:t>
            </w:r>
            <w:proofErr w:type="gramEnd"/>
            <w:r w:rsidRPr="00F82C0C">
              <w:rPr>
                <w:rFonts w:ascii="Times New Roman" w:hAnsi="Times New Roman"/>
                <w:color w:val="000000"/>
                <w:sz w:val="24"/>
                <w:szCs w:val="24"/>
              </w:rPr>
              <w:t xml:space="preserve"> Nem</w:t>
            </w:r>
          </w:p>
          <w:p w:rsidR="00336336" w:rsidRPr="00F82C0C" w:rsidRDefault="00336336" w:rsidP="00AE7CCF">
            <w:pPr>
              <w:spacing w:after="0" w:line="240" w:lineRule="auto"/>
              <w:rPr>
                <w:rFonts w:ascii="Times New Roman" w:hAnsi="Times New Roman"/>
                <w:color w:val="000000"/>
                <w:sz w:val="24"/>
                <w:szCs w:val="24"/>
              </w:rPr>
            </w:pPr>
          </w:p>
          <w:p w:rsidR="00336336" w:rsidRPr="00F82C0C" w:rsidRDefault="00336336" w:rsidP="00AE7CCF">
            <w:pPr>
              <w:spacing w:after="0" w:line="240" w:lineRule="auto"/>
              <w:rPr>
                <w:rFonts w:ascii="Times New Roman" w:hAnsi="Times New Roman"/>
                <w:color w:val="000000"/>
                <w:sz w:val="24"/>
                <w:szCs w:val="24"/>
              </w:rPr>
            </w:pPr>
          </w:p>
          <w:p w:rsidR="00336336" w:rsidRPr="00F82C0C" w:rsidRDefault="00336336" w:rsidP="00AE7CCF">
            <w:pPr>
              <w:spacing w:after="0" w:line="240" w:lineRule="auto"/>
              <w:rPr>
                <w:rFonts w:ascii="Times New Roman" w:hAnsi="Times New Roman"/>
                <w:color w:val="000000"/>
                <w:sz w:val="24"/>
                <w:szCs w:val="24"/>
              </w:rPr>
            </w:pPr>
          </w:p>
          <w:p w:rsidR="00336336" w:rsidRPr="00F82C0C" w:rsidRDefault="00336336" w:rsidP="00AE7CCF">
            <w:pPr>
              <w:spacing w:after="0" w:line="240" w:lineRule="auto"/>
              <w:rPr>
                <w:rFonts w:ascii="Times New Roman" w:hAnsi="Times New Roman"/>
                <w:color w:val="000000"/>
                <w:sz w:val="24"/>
                <w:szCs w:val="24"/>
              </w:rPr>
            </w:pPr>
            <w:r w:rsidRPr="00F82C0C">
              <w:rPr>
                <w:rFonts w:ascii="Times New Roman" w:hAnsi="Times New Roman"/>
                <w:color w:val="000000"/>
                <w:sz w:val="24"/>
                <w:szCs w:val="24"/>
              </w:rPr>
              <w:lastRenderedPageBreak/>
              <w:t>[…]</w:t>
            </w:r>
          </w:p>
          <w:p w:rsidR="00336336" w:rsidRPr="00F82C0C" w:rsidRDefault="00336336" w:rsidP="00AE7CCF">
            <w:pPr>
              <w:spacing w:after="0" w:line="240" w:lineRule="auto"/>
              <w:rPr>
                <w:rFonts w:ascii="Times New Roman" w:hAnsi="Times New Roman"/>
                <w:color w:val="000000"/>
                <w:sz w:val="24"/>
                <w:szCs w:val="24"/>
              </w:rPr>
            </w:pPr>
          </w:p>
          <w:p w:rsidR="00336336" w:rsidRPr="00F82C0C" w:rsidRDefault="00336336" w:rsidP="00AE7CCF">
            <w:pPr>
              <w:spacing w:after="0" w:line="240" w:lineRule="auto"/>
              <w:rPr>
                <w:rFonts w:ascii="Times New Roman" w:hAnsi="Times New Roman"/>
                <w:color w:val="000000"/>
                <w:sz w:val="24"/>
                <w:szCs w:val="24"/>
              </w:rPr>
            </w:pPr>
          </w:p>
          <w:p w:rsidR="00336336" w:rsidRPr="00F82C0C" w:rsidRDefault="00336336" w:rsidP="00AE7CCF">
            <w:pPr>
              <w:spacing w:after="0" w:line="240" w:lineRule="auto"/>
              <w:rPr>
                <w:rFonts w:ascii="Times New Roman" w:hAnsi="Times New Roman"/>
                <w:color w:val="000000"/>
                <w:sz w:val="24"/>
                <w:szCs w:val="24"/>
              </w:rPr>
            </w:pPr>
            <w:r w:rsidRPr="00F82C0C">
              <w:rPr>
                <w:rFonts w:ascii="Times New Roman" w:hAnsi="Times New Roman"/>
                <w:color w:val="000000"/>
                <w:sz w:val="24"/>
                <w:szCs w:val="24"/>
              </w:rPr>
              <w:t>[….]</w:t>
            </w:r>
          </w:p>
        </w:tc>
      </w:tr>
      <w:tr w:rsidR="00336336" w:rsidRPr="00F82C0C" w:rsidTr="00AE7CCF">
        <w:tc>
          <w:tcPr>
            <w:tcW w:w="4606" w:type="dxa"/>
          </w:tcPr>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color w:val="000000"/>
                <w:sz w:val="24"/>
                <w:szCs w:val="24"/>
              </w:rPr>
              <w:lastRenderedPageBreak/>
              <w:t>Adott esetben, a gazdasági szereplő szerepel-e az elismert (minősített) gazdasági szereplők hivatalos jegyzékében, vagy rendelkezik-e azzal egyenértékű igazolással (pl. nemzeti (elő</w:t>
            </w:r>
            <w:proofErr w:type="gramStart"/>
            <w:r w:rsidRPr="00F82C0C">
              <w:rPr>
                <w:rFonts w:ascii="Times New Roman" w:hAnsi="Times New Roman"/>
                <w:color w:val="000000"/>
                <w:sz w:val="24"/>
                <w:szCs w:val="24"/>
              </w:rPr>
              <w:t>)minősítési</w:t>
            </w:r>
            <w:proofErr w:type="gramEnd"/>
            <w:r w:rsidRPr="00F82C0C">
              <w:rPr>
                <w:rFonts w:ascii="Times New Roman" w:hAnsi="Times New Roman"/>
                <w:color w:val="000000"/>
                <w:sz w:val="24"/>
                <w:szCs w:val="24"/>
              </w:rPr>
              <w:t xml:space="preserve"> rendszer keretében)?</w:t>
            </w:r>
          </w:p>
        </w:tc>
        <w:tc>
          <w:tcPr>
            <w:tcW w:w="4606" w:type="dxa"/>
          </w:tcPr>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color w:val="000000"/>
                <w:sz w:val="24"/>
                <w:szCs w:val="24"/>
                <w:highlight w:val="yellow"/>
              </w:rPr>
              <w:t xml:space="preserve">[  ] Igen </w:t>
            </w:r>
            <w:proofErr w:type="gramStart"/>
            <w:r w:rsidRPr="00F82C0C">
              <w:rPr>
                <w:rFonts w:ascii="Times New Roman" w:hAnsi="Times New Roman"/>
                <w:color w:val="000000"/>
                <w:sz w:val="24"/>
                <w:szCs w:val="24"/>
                <w:highlight w:val="yellow"/>
              </w:rPr>
              <w:t>[  ]</w:t>
            </w:r>
            <w:proofErr w:type="gramEnd"/>
            <w:r w:rsidRPr="00F82C0C">
              <w:rPr>
                <w:rFonts w:ascii="Times New Roman" w:hAnsi="Times New Roman"/>
                <w:color w:val="000000"/>
                <w:sz w:val="24"/>
                <w:szCs w:val="24"/>
                <w:highlight w:val="yellow"/>
              </w:rPr>
              <w:t xml:space="preserve"> Nem [  ]</w:t>
            </w:r>
            <w:r w:rsidRPr="00F82C0C">
              <w:rPr>
                <w:rFonts w:ascii="Times New Roman" w:hAnsi="Times New Roman"/>
                <w:color w:val="000000"/>
                <w:sz w:val="24"/>
                <w:szCs w:val="24"/>
              </w:rPr>
              <w:t xml:space="preserve"> Nem alkalmazható</w:t>
            </w:r>
          </w:p>
        </w:tc>
      </w:tr>
      <w:tr w:rsidR="00336336" w:rsidRPr="00F82C0C" w:rsidTr="00AE7CCF">
        <w:tc>
          <w:tcPr>
            <w:tcW w:w="4606" w:type="dxa"/>
          </w:tcPr>
          <w:p w:rsidR="00336336" w:rsidRPr="00F82C0C" w:rsidRDefault="00336336" w:rsidP="00AE7CCF">
            <w:pPr>
              <w:spacing w:after="120" w:line="240" w:lineRule="auto"/>
              <w:jc w:val="both"/>
              <w:rPr>
                <w:rFonts w:ascii="Times New Roman" w:hAnsi="Times New Roman"/>
                <w:b/>
                <w:bCs/>
                <w:color w:val="000000"/>
                <w:sz w:val="24"/>
                <w:szCs w:val="24"/>
              </w:rPr>
            </w:pPr>
            <w:r w:rsidRPr="00F82C0C">
              <w:rPr>
                <w:rFonts w:ascii="Times New Roman" w:hAnsi="Times New Roman"/>
                <w:b/>
                <w:bCs/>
                <w:color w:val="000000"/>
                <w:sz w:val="24"/>
                <w:szCs w:val="24"/>
              </w:rPr>
              <w:t>Ha igen:</w:t>
            </w:r>
          </w:p>
          <w:p w:rsidR="00336336" w:rsidRPr="00F82C0C" w:rsidRDefault="00336336" w:rsidP="00AE7CCF">
            <w:pPr>
              <w:spacing w:after="120" w:line="240" w:lineRule="auto"/>
              <w:jc w:val="both"/>
              <w:rPr>
                <w:rFonts w:ascii="Times New Roman" w:hAnsi="Times New Roman"/>
                <w:b/>
                <w:bCs/>
                <w:color w:val="000000"/>
                <w:sz w:val="24"/>
                <w:szCs w:val="24"/>
              </w:rPr>
            </w:pPr>
            <w:r w:rsidRPr="00F82C0C">
              <w:rPr>
                <w:rFonts w:ascii="Times New Roman" w:hAnsi="Times New Roman"/>
                <w:b/>
                <w:bCs/>
                <w:color w:val="000000"/>
                <w:sz w:val="24"/>
                <w:szCs w:val="24"/>
                <w:u w:val="single"/>
              </w:rPr>
              <w:t>Kérjük, válaszolja meg e szakasz további részeit, e rész B. szakaszát és amennyiben releváns, e rész C. szakaszát, adott esetben töltse ki az V. részt, valamint mindenképpen töltse ki és írja alá a VI. részt.</w:t>
            </w:r>
          </w:p>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i/>
                <w:iCs/>
                <w:color w:val="000000"/>
                <w:sz w:val="24"/>
                <w:szCs w:val="24"/>
              </w:rPr>
              <w:t xml:space="preserve">a) </w:t>
            </w:r>
            <w:r w:rsidRPr="00F82C0C">
              <w:rPr>
                <w:rFonts w:ascii="Times New Roman" w:hAnsi="Times New Roman"/>
                <w:color w:val="000000"/>
                <w:sz w:val="24"/>
                <w:szCs w:val="24"/>
              </w:rPr>
              <w:t>Kérjük, adott esetben adja meg a jegyzék vagy az igazolás nevét és a vonatkozó nyilvántartási vagy igazolási számot:</w:t>
            </w:r>
          </w:p>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i/>
                <w:iCs/>
                <w:color w:val="000000"/>
                <w:sz w:val="24"/>
                <w:szCs w:val="24"/>
              </w:rPr>
              <w:t xml:space="preserve">b) </w:t>
            </w:r>
            <w:r w:rsidRPr="00F82C0C">
              <w:rPr>
                <w:rFonts w:ascii="Times New Roman" w:hAnsi="Times New Roman"/>
                <w:color w:val="000000"/>
                <w:sz w:val="24"/>
                <w:szCs w:val="24"/>
              </w:rPr>
              <w:t>Ha a felvételről szóló igazolás vagy tanúsítvány elektronikusan elérhető, kérjük, tüntesse fel:</w:t>
            </w:r>
          </w:p>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i/>
                <w:iCs/>
                <w:color w:val="000000"/>
                <w:sz w:val="24"/>
                <w:szCs w:val="24"/>
              </w:rPr>
              <w:t xml:space="preserve">c) </w:t>
            </w:r>
            <w:r w:rsidRPr="00F82C0C">
              <w:rPr>
                <w:rFonts w:ascii="Times New Roman" w:hAnsi="Times New Roman"/>
                <w:color w:val="000000"/>
                <w:sz w:val="24"/>
                <w:szCs w:val="24"/>
              </w:rPr>
              <w:t xml:space="preserve">Kérjük, tüntesse fel a referenciákat, amelyeken a felvétel vagy a tanúsítás alapul, és adott esetben a hivatalos jegyzékben elért </w:t>
            </w:r>
            <w:proofErr w:type="gramStart"/>
            <w:r w:rsidRPr="00F82C0C">
              <w:rPr>
                <w:rFonts w:ascii="Times New Roman" w:hAnsi="Times New Roman"/>
                <w:color w:val="000000"/>
                <w:sz w:val="24"/>
                <w:szCs w:val="24"/>
              </w:rPr>
              <w:t>minősítést</w:t>
            </w:r>
            <w:r w:rsidRPr="00F82C0C">
              <w:rPr>
                <w:rStyle w:val="Lbjegyzet-hivatkozs"/>
                <w:rFonts w:ascii="Times New Roman" w:hAnsi="Times New Roman"/>
                <w:color w:val="000000"/>
                <w:sz w:val="24"/>
                <w:szCs w:val="24"/>
              </w:rPr>
              <w:footnoteReference w:id="14"/>
            </w:r>
            <w:r w:rsidRPr="00F82C0C">
              <w:rPr>
                <w:rFonts w:ascii="Times New Roman" w:hAnsi="Times New Roman"/>
                <w:color w:val="000000"/>
                <w:sz w:val="24"/>
                <w:szCs w:val="24"/>
              </w:rPr>
              <w:t>:</w:t>
            </w:r>
            <w:proofErr w:type="gramEnd"/>
          </w:p>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i/>
                <w:iCs/>
                <w:color w:val="000000"/>
                <w:sz w:val="24"/>
                <w:szCs w:val="24"/>
              </w:rPr>
              <w:t xml:space="preserve">d) </w:t>
            </w:r>
            <w:proofErr w:type="gramStart"/>
            <w:r w:rsidRPr="00F82C0C">
              <w:rPr>
                <w:rFonts w:ascii="Times New Roman" w:hAnsi="Times New Roman"/>
                <w:color w:val="000000"/>
                <w:sz w:val="24"/>
                <w:szCs w:val="24"/>
              </w:rPr>
              <w:t>A</w:t>
            </w:r>
            <w:proofErr w:type="gramEnd"/>
            <w:r w:rsidRPr="00F82C0C">
              <w:rPr>
                <w:rFonts w:ascii="Times New Roman" w:hAnsi="Times New Roman"/>
                <w:color w:val="000000"/>
                <w:sz w:val="24"/>
                <w:szCs w:val="24"/>
              </w:rPr>
              <w:t xml:space="preserve"> felvétel vagy a tanúsítás az összes előírt kiválasztási szempontra kiterjed?</w:t>
            </w:r>
          </w:p>
        </w:tc>
        <w:tc>
          <w:tcPr>
            <w:tcW w:w="4606" w:type="dxa"/>
          </w:tcPr>
          <w:p w:rsidR="00336336" w:rsidRPr="00F82C0C" w:rsidRDefault="00336336" w:rsidP="00AE7CCF">
            <w:pPr>
              <w:spacing w:after="0" w:line="240" w:lineRule="auto"/>
              <w:rPr>
                <w:rFonts w:ascii="Times New Roman" w:hAnsi="Times New Roman"/>
                <w:i/>
                <w:iCs/>
                <w:color w:val="000000"/>
                <w:sz w:val="24"/>
                <w:szCs w:val="24"/>
              </w:rPr>
            </w:pPr>
          </w:p>
          <w:p w:rsidR="00336336" w:rsidRPr="00F82C0C" w:rsidRDefault="00336336" w:rsidP="00AE7CCF">
            <w:pPr>
              <w:spacing w:after="0" w:line="240" w:lineRule="auto"/>
              <w:rPr>
                <w:rFonts w:ascii="Times New Roman" w:hAnsi="Times New Roman"/>
                <w:i/>
                <w:iCs/>
                <w:color w:val="000000"/>
                <w:sz w:val="24"/>
                <w:szCs w:val="24"/>
              </w:rPr>
            </w:pPr>
          </w:p>
          <w:p w:rsidR="00336336" w:rsidRPr="00F82C0C" w:rsidRDefault="00336336" w:rsidP="00AE7CCF">
            <w:pPr>
              <w:spacing w:after="0" w:line="240" w:lineRule="auto"/>
              <w:rPr>
                <w:rFonts w:ascii="Times New Roman" w:hAnsi="Times New Roman"/>
                <w:i/>
                <w:iCs/>
                <w:color w:val="000000"/>
                <w:sz w:val="24"/>
                <w:szCs w:val="24"/>
              </w:rPr>
            </w:pPr>
          </w:p>
          <w:p w:rsidR="00336336" w:rsidRPr="00F82C0C" w:rsidRDefault="00336336" w:rsidP="00AE7CCF">
            <w:pPr>
              <w:spacing w:after="0" w:line="240" w:lineRule="auto"/>
              <w:rPr>
                <w:rFonts w:ascii="Times New Roman" w:hAnsi="Times New Roman"/>
                <w:i/>
                <w:iCs/>
                <w:color w:val="000000"/>
                <w:sz w:val="24"/>
                <w:szCs w:val="24"/>
              </w:rPr>
            </w:pPr>
          </w:p>
          <w:p w:rsidR="00336336" w:rsidRPr="00F82C0C" w:rsidRDefault="00336336" w:rsidP="00AE7CCF">
            <w:pPr>
              <w:spacing w:after="0" w:line="240" w:lineRule="auto"/>
              <w:rPr>
                <w:rFonts w:ascii="Times New Roman" w:hAnsi="Times New Roman"/>
                <w:i/>
                <w:iCs/>
                <w:color w:val="000000"/>
                <w:sz w:val="24"/>
                <w:szCs w:val="24"/>
              </w:rPr>
            </w:pPr>
          </w:p>
          <w:p w:rsidR="00336336" w:rsidRPr="00F82C0C" w:rsidRDefault="00336336" w:rsidP="00AE7CCF">
            <w:pPr>
              <w:spacing w:after="0" w:line="240" w:lineRule="auto"/>
              <w:rPr>
                <w:rFonts w:ascii="Times New Roman" w:hAnsi="Times New Roman"/>
                <w:i/>
                <w:iCs/>
                <w:color w:val="000000"/>
                <w:sz w:val="24"/>
                <w:szCs w:val="24"/>
              </w:rPr>
            </w:pPr>
          </w:p>
          <w:p w:rsidR="00336336" w:rsidRPr="00F82C0C" w:rsidRDefault="00336336" w:rsidP="00AE7CCF">
            <w:pPr>
              <w:spacing w:after="0" w:line="240" w:lineRule="auto"/>
              <w:rPr>
                <w:rFonts w:ascii="Times New Roman" w:hAnsi="Times New Roman"/>
                <w:i/>
                <w:iCs/>
                <w:color w:val="000000"/>
                <w:sz w:val="24"/>
                <w:szCs w:val="24"/>
              </w:rPr>
            </w:pPr>
          </w:p>
          <w:p w:rsidR="00336336" w:rsidRPr="00F82C0C" w:rsidRDefault="00336336" w:rsidP="00AE7CCF">
            <w:pPr>
              <w:spacing w:after="0" w:line="240" w:lineRule="auto"/>
              <w:rPr>
                <w:rFonts w:ascii="Times New Roman" w:hAnsi="Times New Roman"/>
                <w:color w:val="000000"/>
                <w:sz w:val="24"/>
                <w:szCs w:val="24"/>
              </w:rPr>
            </w:pPr>
            <w:r w:rsidRPr="00F82C0C">
              <w:rPr>
                <w:rFonts w:ascii="Times New Roman" w:hAnsi="Times New Roman"/>
                <w:i/>
                <w:iCs/>
                <w:color w:val="000000"/>
                <w:sz w:val="24"/>
                <w:szCs w:val="24"/>
              </w:rPr>
              <w:t xml:space="preserve">a) </w:t>
            </w:r>
            <w:r w:rsidRPr="00F82C0C">
              <w:rPr>
                <w:rFonts w:ascii="Times New Roman" w:hAnsi="Times New Roman"/>
                <w:color w:val="000000"/>
                <w:sz w:val="24"/>
                <w:szCs w:val="24"/>
              </w:rPr>
              <w:t>[</w:t>
            </w:r>
            <w:proofErr w:type="gramStart"/>
            <w:r w:rsidRPr="00F82C0C">
              <w:rPr>
                <w:rFonts w:ascii="Times New Roman" w:hAnsi="Times New Roman"/>
                <w:color w:val="000000"/>
                <w:sz w:val="24"/>
                <w:szCs w:val="24"/>
              </w:rPr>
              <w:t>……</w:t>
            </w:r>
            <w:proofErr w:type="gramEnd"/>
            <w:r w:rsidRPr="00F82C0C">
              <w:rPr>
                <w:rFonts w:ascii="Times New Roman" w:hAnsi="Times New Roman"/>
                <w:color w:val="000000"/>
                <w:sz w:val="24"/>
                <w:szCs w:val="24"/>
              </w:rPr>
              <w:t>]</w:t>
            </w:r>
          </w:p>
          <w:p w:rsidR="00336336" w:rsidRPr="00F82C0C" w:rsidRDefault="00336336" w:rsidP="00AE7CCF">
            <w:pPr>
              <w:spacing w:after="0" w:line="240" w:lineRule="auto"/>
              <w:rPr>
                <w:rFonts w:ascii="Times New Roman" w:hAnsi="Times New Roman"/>
                <w:color w:val="000000"/>
                <w:sz w:val="24"/>
                <w:szCs w:val="24"/>
              </w:rPr>
            </w:pPr>
          </w:p>
          <w:p w:rsidR="00336336" w:rsidRPr="00F82C0C" w:rsidRDefault="00336336" w:rsidP="00AE7CCF">
            <w:pPr>
              <w:spacing w:after="0" w:line="240" w:lineRule="auto"/>
              <w:rPr>
                <w:rFonts w:ascii="Times New Roman" w:hAnsi="Times New Roman"/>
                <w:color w:val="000000"/>
                <w:sz w:val="24"/>
                <w:szCs w:val="24"/>
              </w:rPr>
            </w:pPr>
            <w:r w:rsidRPr="00F82C0C">
              <w:rPr>
                <w:rFonts w:ascii="Times New Roman" w:hAnsi="Times New Roman"/>
                <w:i/>
                <w:iCs/>
                <w:color w:val="000000"/>
                <w:sz w:val="24"/>
                <w:szCs w:val="24"/>
              </w:rPr>
              <w:t xml:space="preserve">b) </w:t>
            </w:r>
            <w:r w:rsidRPr="00F82C0C">
              <w:rPr>
                <w:rFonts w:ascii="Times New Roman" w:hAnsi="Times New Roman"/>
                <w:color w:val="000000"/>
                <w:sz w:val="24"/>
                <w:szCs w:val="24"/>
              </w:rPr>
              <w:t xml:space="preserve">(internetcím, a kibocsátó hatóság vagy testület, a dokumentáció pontos hivatkozási adatai): </w:t>
            </w:r>
          </w:p>
          <w:p w:rsidR="00336336" w:rsidRPr="00F82C0C" w:rsidRDefault="00336336" w:rsidP="00AE7CCF">
            <w:pPr>
              <w:spacing w:after="0" w:line="240" w:lineRule="auto"/>
              <w:rPr>
                <w:rFonts w:ascii="Times New Roman" w:hAnsi="Times New Roman"/>
                <w:i/>
                <w:iCs/>
                <w:color w:val="000000"/>
                <w:sz w:val="24"/>
                <w:szCs w:val="24"/>
              </w:rPr>
            </w:pPr>
            <w:r w:rsidRPr="00F82C0C">
              <w:rPr>
                <w:rFonts w:ascii="Times New Roman" w:hAnsi="Times New Roman"/>
                <w:i/>
                <w:iCs/>
                <w:color w:val="000000"/>
                <w:sz w:val="24"/>
                <w:szCs w:val="24"/>
              </w:rPr>
              <w:t>[……][……][……][……]</w:t>
            </w:r>
          </w:p>
          <w:p w:rsidR="00336336" w:rsidRPr="00F82C0C" w:rsidRDefault="00336336" w:rsidP="00AE7CCF">
            <w:pPr>
              <w:spacing w:after="0" w:line="240" w:lineRule="auto"/>
              <w:rPr>
                <w:rFonts w:ascii="Times New Roman" w:hAnsi="Times New Roman"/>
                <w:i/>
                <w:iCs/>
                <w:color w:val="000000"/>
                <w:sz w:val="24"/>
                <w:szCs w:val="24"/>
              </w:rPr>
            </w:pPr>
          </w:p>
          <w:p w:rsidR="00336336" w:rsidRPr="00F82C0C" w:rsidRDefault="00336336" w:rsidP="00AE7CCF">
            <w:pPr>
              <w:spacing w:after="0" w:line="240" w:lineRule="auto"/>
              <w:rPr>
                <w:rFonts w:ascii="Times New Roman" w:hAnsi="Times New Roman"/>
                <w:color w:val="000000"/>
                <w:sz w:val="24"/>
                <w:szCs w:val="24"/>
              </w:rPr>
            </w:pPr>
            <w:r w:rsidRPr="00F82C0C">
              <w:rPr>
                <w:rFonts w:ascii="Times New Roman" w:hAnsi="Times New Roman"/>
                <w:i/>
                <w:iCs/>
                <w:color w:val="000000"/>
                <w:sz w:val="24"/>
                <w:szCs w:val="24"/>
              </w:rPr>
              <w:t xml:space="preserve">c) </w:t>
            </w:r>
            <w:r w:rsidRPr="00F82C0C">
              <w:rPr>
                <w:rFonts w:ascii="Times New Roman" w:hAnsi="Times New Roman"/>
                <w:color w:val="000000"/>
                <w:sz w:val="24"/>
                <w:szCs w:val="24"/>
              </w:rPr>
              <w:t>[</w:t>
            </w:r>
            <w:proofErr w:type="gramStart"/>
            <w:r w:rsidRPr="00F82C0C">
              <w:rPr>
                <w:rFonts w:ascii="Times New Roman" w:hAnsi="Times New Roman"/>
                <w:color w:val="000000"/>
                <w:sz w:val="24"/>
                <w:szCs w:val="24"/>
              </w:rPr>
              <w:t>……</w:t>
            </w:r>
            <w:proofErr w:type="gramEnd"/>
            <w:r w:rsidRPr="00F82C0C">
              <w:rPr>
                <w:rFonts w:ascii="Times New Roman" w:hAnsi="Times New Roman"/>
                <w:color w:val="000000"/>
                <w:sz w:val="24"/>
                <w:szCs w:val="24"/>
              </w:rPr>
              <w:t>]</w:t>
            </w:r>
          </w:p>
          <w:p w:rsidR="00336336" w:rsidRPr="00F82C0C" w:rsidRDefault="00336336" w:rsidP="00AE7CCF">
            <w:pPr>
              <w:spacing w:after="0" w:line="240" w:lineRule="auto"/>
              <w:rPr>
                <w:rFonts w:ascii="Times New Roman" w:hAnsi="Times New Roman"/>
                <w:color w:val="000000"/>
                <w:sz w:val="24"/>
                <w:szCs w:val="24"/>
              </w:rPr>
            </w:pPr>
          </w:p>
          <w:p w:rsidR="00336336" w:rsidRPr="00F82C0C" w:rsidRDefault="00336336" w:rsidP="00AE7CCF">
            <w:pPr>
              <w:spacing w:after="0" w:line="240" w:lineRule="auto"/>
              <w:rPr>
                <w:rFonts w:ascii="Times New Roman" w:hAnsi="Times New Roman"/>
                <w:color w:val="000000"/>
                <w:sz w:val="24"/>
                <w:szCs w:val="24"/>
              </w:rPr>
            </w:pPr>
          </w:p>
          <w:p w:rsidR="00336336" w:rsidRPr="00F82C0C" w:rsidRDefault="00336336" w:rsidP="00AE7CCF">
            <w:pPr>
              <w:spacing w:after="0" w:line="240" w:lineRule="auto"/>
              <w:rPr>
                <w:rFonts w:ascii="Times New Roman" w:hAnsi="Times New Roman"/>
                <w:color w:val="000000"/>
                <w:sz w:val="24"/>
                <w:szCs w:val="24"/>
              </w:rPr>
            </w:pPr>
            <w:r w:rsidRPr="00F82C0C">
              <w:rPr>
                <w:rFonts w:ascii="Times New Roman" w:hAnsi="Times New Roman"/>
                <w:i/>
                <w:iCs/>
                <w:color w:val="000000"/>
                <w:sz w:val="24"/>
                <w:szCs w:val="24"/>
              </w:rPr>
              <w:t xml:space="preserve">d) </w:t>
            </w:r>
            <w:proofErr w:type="gramStart"/>
            <w:r w:rsidRPr="00F82C0C">
              <w:rPr>
                <w:rFonts w:ascii="Times New Roman" w:hAnsi="Times New Roman"/>
                <w:color w:val="000000"/>
                <w:sz w:val="24"/>
                <w:szCs w:val="24"/>
              </w:rPr>
              <w:t>[  ]</w:t>
            </w:r>
            <w:proofErr w:type="gramEnd"/>
            <w:r w:rsidRPr="00F82C0C">
              <w:rPr>
                <w:rFonts w:ascii="Times New Roman" w:hAnsi="Times New Roman"/>
                <w:color w:val="000000"/>
                <w:sz w:val="24"/>
                <w:szCs w:val="24"/>
              </w:rPr>
              <w:t xml:space="preserve"> Igen [  ] Nem</w:t>
            </w:r>
          </w:p>
        </w:tc>
      </w:tr>
      <w:tr w:rsidR="00336336" w:rsidRPr="00F82C0C" w:rsidTr="00AE7CCF">
        <w:tc>
          <w:tcPr>
            <w:tcW w:w="4606" w:type="dxa"/>
          </w:tcPr>
          <w:p w:rsidR="00336336" w:rsidRPr="00F82C0C" w:rsidRDefault="00336336" w:rsidP="00AE7CCF">
            <w:pPr>
              <w:spacing w:after="120" w:line="240" w:lineRule="auto"/>
              <w:jc w:val="both"/>
              <w:rPr>
                <w:rFonts w:ascii="Times New Roman" w:hAnsi="Times New Roman"/>
                <w:b/>
                <w:bCs/>
                <w:color w:val="000000"/>
                <w:sz w:val="24"/>
                <w:szCs w:val="24"/>
              </w:rPr>
            </w:pPr>
            <w:r w:rsidRPr="00F82C0C">
              <w:rPr>
                <w:rFonts w:ascii="Times New Roman" w:hAnsi="Times New Roman"/>
                <w:b/>
                <w:bCs/>
                <w:color w:val="000000"/>
                <w:sz w:val="24"/>
                <w:szCs w:val="24"/>
              </w:rPr>
              <w:t>Ha nem:</w:t>
            </w:r>
          </w:p>
          <w:p w:rsidR="00336336" w:rsidRPr="00F82C0C" w:rsidRDefault="00336336" w:rsidP="00AE7CCF">
            <w:pPr>
              <w:spacing w:after="120" w:line="240" w:lineRule="auto"/>
              <w:jc w:val="both"/>
              <w:rPr>
                <w:rFonts w:ascii="Times New Roman" w:hAnsi="Times New Roman"/>
                <w:b/>
                <w:bCs/>
                <w:color w:val="000000"/>
                <w:sz w:val="24"/>
                <w:szCs w:val="24"/>
              </w:rPr>
            </w:pPr>
            <w:r w:rsidRPr="00F82C0C">
              <w:rPr>
                <w:rFonts w:ascii="Times New Roman" w:hAnsi="Times New Roman"/>
                <w:b/>
                <w:bCs/>
                <w:color w:val="000000"/>
                <w:sz w:val="24"/>
                <w:szCs w:val="24"/>
                <w:u w:val="single"/>
              </w:rPr>
              <w:t xml:space="preserve">Ezen kívül kérjük, hogy </w:t>
            </w:r>
            <w:r w:rsidRPr="00F82C0C">
              <w:rPr>
                <w:rFonts w:ascii="Times New Roman" w:hAnsi="Times New Roman"/>
                <w:b/>
                <w:bCs/>
                <w:i/>
                <w:iCs/>
                <w:color w:val="000000"/>
                <w:sz w:val="24"/>
                <w:szCs w:val="24"/>
                <w:u w:val="single"/>
              </w:rPr>
              <w:t xml:space="preserve">KIZÁRÓLAG </w:t>
            </w:r>
            <w:r w:rsidRPr="00F82C0C">
              <w:rPr>
                <w:rFonts w:ascii="Times New Roman" w:hAnsi="Times New Roman"/>
                <w:b/>
                <w:bCs/>
                <w:color w:val="000000"/>
                <w:sz w:val="24"/>
                <w:szCs w:val="24"/>
                <w:u w:val="single"/>
              </w:rPr>
              <w:t xml:space="preserve">akkor töltse ki a hiányzó információt a IV. rész </w:t>
            </w:r>
            <w:proofErr w:type="gramStart"/>
            <w:r w:rsidRPr="00F82C0C">
              <w:rPr>
                <w:rFonts w:ascii="Times New Roman" w:hAnsi="Times New Roman"/>
                <w:b/>
                <w:bCs/>
                <w:color w:val="000000"/>
                <w:sz w:val="24"/>
                <w:szCs w:val="24"/>
                <w:u w:val="single"/>
              </w:rPr>
              <w:t>A</w:t>
            </w:r>
            <w:proofErr w:type="gramEnd"/>
            <w:r w:rsidRPr="00F82C0C">
              <w:rPr>
                <w:rFonts w:ascii="Times New Roman" w:hAnsi="Times New Roman"/>
                <w:b/>
                <w:bCs/>
                <w:color w:val="000000"/>
                <w:sz w:val="24"/>
                <w:szCs w:val="24"/>
                <w:u w:val="single"/>
              </w:rPr>
              <w:t>., B., C. vagy D. szakaszában az esettől függően,</w:t>
            </w:r>
          </w:p>
          <w:p w:rsidR="00336336" w:rsidRPr="00F82C0C" w:rsidRDefault="00336336" w:rsidP="00AE7CCF">
            <w:pPr>
              <w:spacing w:after="120" w:line="240" w:lineRule="auto"/>
              <w:jc w:val="both"/>
              <w:rPr>
                <w:rFonts w:ascii="Times New Roman" w:hAnsi="Times New Roman"/>
                <w:b/>
                <w:bCs/>
                <w:i/>
                <w:iCs/>
                <w:color w:val="000000"/>
                <w:sz w:val="24"/>
                <w:szCs w:val="24"/>
              </w:rPr>
            </w:pPr>
            <w:r w:rsidRPr="00F82C0C">
              <w:rPr>
                <w:rFonts w:ascii="Times New Roman" w:hAnsi="Times New Roman"/>
                <w:b/>
                <w:bCs/>
                <w:i/>
                <w:iCs/>
                <w:color w:val="000000"/>
                <w:sz w:val="24"/>
                <w:szCs w:val="24"/>
              </w:rPr>
              <w:t>ha a vonatkozó hirdetmény vagy közbeszerzési dokumentumok ezt előírják:</w:t>
            </w:r>
          </w:p>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i/>
                <w:iCs/>
                <w:color w:val="000000"/>
                <w:sz w:val="24"/>
                <w:szCs w:val="24"/>
              </w:rPr>
              <w:t xml:space="preserve">e) </w:t>
            </w:r>
            <w:proofErr w:type="gramStart"/>
            <w:r w:rsidRPr="00F82C0C">
              <w:rPr>
                <w:rFonts w:ascii="Times New Roman" w:hAnsi="Times New Roman"/>
                <w:color w:val="000000"/>
                <w:sz w:val="24"/>
                <w:szCs w:val="24"/>
              </w:rPr>
              <w:t>A</w:t>
            </w:r>
            <w:proofErr w:type="gramEnd"/>
            <w:r w:rsidRPr="00F82C0C">
              <w:rPr>
                <w:rFonts w:ascii="Times New Roman" w:hAnsi="Times New Roman"/>
                <w:color w:val="000000"/>
                <w:sz w:val="24"/>
                <w:szCs w:val="24"/>
              </w:rPr>
              <w:t xml:space="preserve"> gazdasági szereplő tud-e </w:t>
            </w:r>
            <w:r w:rsidRPr="00F82C0C">
              <w:rPr>
                <w:rFonts w:ascii="Times New Roman" w:hAnsi="Times New Roman"/>
                <w:b/>
                <w:bCs/>
                <w:color w:val="000000"/>
                <w:sz w:val="24"/>
                <w:szCs w:val="24"/>
              </w:rPr>
              <w:t xml:space="preserve">igazolást </w:t>
            </w:r>
            <w:r w:rsidRPr="00F82C0C">
              <w:rPr>
                <w:rFonts w:ascii="Times New Roman" w:hAnsi="Times New Roman"/>
                <w:color w:val="000000"/>
                <w:sz w:val="24"/>
                <w:szCs w:val="24"/>
              </w:rPr>
              <w:t xml:space="preserve">adni a társadalombiztosítási járulékok és adók megfizetéséről, vagy meg tudja-e adni azt az </w:t>
            </w:r>
            <w:r w:rsidRPr="00F82C0C">
              <w:rPr>
                <w:rFonts w:ascii="Times New Roman" w:hAnsi="Times New Roman"/>
                <w:color w:val="000000"/>
                <w:sz w:val="24"/>
                <w:szCs w:val="24"/>
              </w:rPr>
              <w:lastRenderedPageBreak/>
              <w:t>információt, amely lehetővé teszi az ajánlatkérő szerv vagy a közszolgáltató ajánlatkérő számára, hogy közvetlenül beszerezze azt bármely tagország díjmentesen hozzáférhető nemzeti adatbázisából?</w:t>
            </w:r>
          </w:p>
          <w:p w:rsidR="00336336" w:rsidRPr="00F82C0C" w:rsidRDefault="00336336" w:rsidP="00AE7CCF">
            <w:pPr>
              <w:spacing w:after="0" w:line="240" w:lineRule="auto"/>
              <w:jc w:val="both"/>
              <w:rPr>
                <w:rFonts w:ascii="Times New Roman" w:hAnsi="Times New Roman"/>
                <w:b/>
                <w:bCs/>
                <w:color w:val="000000"/>
                <w:sz w:val="24"/>
                <w:szCs w:val="24"/>
              </w:rPr>
            </w:pPr>
            <w:r w:rsidRPr="00F82C0C">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F82C0C" w:rsidRDefault="00336336" w:rsidP="00AE7CCF">
            <w:pPr>
              <w:spacing w:after="0" w:line="240" w:lineRule="auto"/>
              <w:rPr>
                <w:rFonts w:ascii="Times New Roman" w:hAnsi="Times New Roman"/>
                <w:i/>
                <w:iCs/>
                <w:color w:val="000000"/>
                <w:sz w:val="24"/>
                <w:szCs w:val="24"/>
              </w:rPr>
            </w:pPr>
          </w:p>
          <w:p w:rsidR="00336336" w:rsidRPr="00F82C0C" w:rsidRDefault="00336336" w:rsidP="00AE7CCF">
            <w:pPr>
              <w:spacing w:after="0" w:line="240" w:lineRule="auto"/>
              <w:rPr>
                <w:rFonts w:ascii="Times New Roman" w:hAnsi="Times New Roman"/>
                <w:i/>
                <w:iCs/>
                <w:color w:val="000000"/>
                <w:sz w:val="24"/>
                <w:szCs w:val="24"/>
              </w:rPr>
            </w:pPr>
          </w:p>
          <w:p w:rsidR="00336336" w:rsidRPr="00F82C0C" w:rsidRDefault="00336336" w:rsidP="00AE7CCF">
            <w:pPr>
              <w:spacing w:after="0" w:line="240" w:lineRule="auto"/>
              <w:rPr>
                <w:rFonts w:ascii="Times New Roman" w:hAnsi="Times New Roman"/>
                <w:i/>
                <w:iCs/>
                <w:color w:val="000000"/>
                <w:sz w:val="24"/>
                <w:szCs w:val="24"/>
              </w:rPr>
            </w:pPr>
          </w:p>
          <w:p w:rsidR="00336336" w:rsidRPr="00F82C0C" w:rsidRDefault="00336336" w:rsidP="00AE7CCF">
            <w:pPr>
              <w:spacing w:after="0" w:line="240" w:lineRule="auto"/>
              <w:rPr>
                <w:rFonts w:ascii="Times New Roman" w:hAnsi="Times New Roman"/>
                <w:i/>
                <w:iCs/>
                <w:color w:val="000000"/>
                <w:sz w:val="24"/>
                <w:szCs w:val="24"/>
              </w:rPr>
            </w:pPr>
          </w:p>
          <w:p w:rsidR="00336336" w:rsidRPr="00F82C0C" w:rsidRDefault="00336336" w:rsidP="00AE7CCF">
            <w:pPr>
              <w:spacing w:after="0" w:line="240" w:lineRule="auto"/>
              <w:rPr>
                <w:rFonts w:ascii="Times New Roman" w:hAnsi="Times New Roman"/>
                <w:i/>
                <w:iCs/>
                <w:color w:val="000000"/>
                <w:sz w:val="24"/>
                <w:szCs w:val="24"/>
              </w:rPr>
            </w:pPr>
          </w:p>
          <w:p w:rsidR="00336336" w:rsidRPr="00F82C0C" w:rsidRDefault="00336336" w:rsidP="00AE7CCF">
            <w:pPr>
              <w:spacing w:after="0" w:line="240" w:lineRule="auto"/>
              <w:rPr>
                <w:rFonts w:ascii="Times New Roman" w:hAnsi="Times New Roman"/>
                <w:i/>
                <w:iCs/>
                <w:color w:val="000000"/>
                <w:sz w:val="24"/>
                <w:szCs w:val="24"/>
              </w:rPr>
            </w:pPr>
          </w:p>
          <w:p w:rsidR="00336336" w:rsidRPr="00F82C0C" w:rsidRDefault="00336336" w:rsidP="00AE7CCF">
            <w:pPr>
              <w:spacing w:after="0" w:line="240" w:lineRule="auto"/>
              <w:rPr>
                <w:rFonts w:ascii="Times New Roman" w:hAnsi="Times New Roman"/>
                <w:color w:val="000000"/>
                <w:sz w:val="24"/>
                <w:szCs w:val="24"/>
              </w:rPr>
            </w:pPr>
            <w:r w:rsidRPr="00F82C0C">
              <w:rPr>
                <w:rFonts w:ascii="Times New Roman" w:hAnsi="Times New Roman"/>
                <w:i/>
                <w:iCs/>
                <w:color w:val="000000"/>
                <w:sz w:val="24"/>
                <w:szCs w:val="24"/>
              </w:rPr>
              <w:t xml:space="preserve">e) </w:t>
            </w:r>
            <w:r w:rsidRPr="00F82C0C">
              <w:rPr>
                <w:rFonts w:ascii="Times New Roman" w:hAnsi="Times New Roman"/>
                <w:color w:val="000000"/>
                <w:sz w:val="24"/>
                <w:szCs w:val="24"/>
              </w:rPr>
              <w:t>[] Igen [] Nem</w:t>
            </w:r>
          </w:p>
          <w:p w:rsidR="00336336" w:rsidRPr="00F82C0C" w:rsidRDefault="00336336" w:rsidP="00AE7CCF">
            <w:pPr>
              <w:spacing w:after="0" w:line="240" w:lineRule="auto"/>
              <w:rPr>
                <w:rFonts w:ascii="Times New Roman" w:hAnsi="Times New Roman"/>
                <w:color w:val="000000"/>
                <w:sz w:val="24"/>
                <w:szCs w:val="24"/>
              </w:rPr>
            </w:pPr>
          </w:p>
          <w:p w:rsidR="00336336" w:rsidRPr="00F82C0C" w:rsidRDefault="00336336" w:rsidP="00AE7CCF">
            <w:pPr>
              <w:spacing w:after="0" w:line="240" w:lineRule="auto"/>
              <w:rPr>
                <w:rFonts w:ascii="Times New Roman" w:hAnsi="Times New Roman"/>
                <w:color w:val="000000"/>
                <w:sz w:val="24"/>
                <w:szCs w:val="24"/>
              </w:rPr>
            </w:pPr>
          </w:p>
          <w:p w:rsidR="00336336" w:rsidRPr="00F82C0C" w:rsidRDefault="00336336" w:rsidP="00AE7CCF">
            <w:pPr>
              <w:spacing w:after="0" w:line="240" w:lineRule="auto"/>
              <w:rPr>
                <w:rFonts w:ascii="Times New Roman" w:hAnsi="Times New Roman"/>
                <w:color w:val="000000"/>
                <w:sz w:val="24"/>
                <w:szCs w:val="24"/>
              </w:rPr>
            </w:pPr>
          </w:p>
          <w:p w:rsidR="00336336" w:rsidRPr="00F82C0C" w:rsidRDefault="00336336" w:rsidP="00AE7CCF">
            <w:pPr>
              <w:spacing w:after="0" w:line="240" w:lineRule="auto"/>
              <w:rPr>
                <w:rFonts w:ascii="Times New Roman" w:hAnsi="Times New Roman"/>
                <w:color w:val="000000"/>
                <w:sz w:val="24"/>
                <w:szCs w:val="24"/>
              </w:rPr>
            </w:pPr>
          </w:p>
          <w:p w:rsidR="00336336" w:rsidRPr="00F82C0C" w:rsidRDefault="00336336" w:rsidP="00AE7CCF">
            <w:pPr>
              <w:spacing w:after="0" w:line="240" w:lineRule="auto"/>
              <w:rPr>
                <w:rFonts w:ascii="Times New Roman" w:hAnsi="Times New Roman"/>
                <w:color w:val="000000"/>
                <w:sz w:val="24"/>
                <w:szCs w:val="24"/>
              </w:rPr>
            </w:pPr>
          </w:p>
          <w:p w:rsidR="00336336" w:rsidRPr="00F82C0C" w:rsidRDefault="00336336" w:rsidP="00AE7CCF">
            <w:pPr>
              <w:spacing w:after="0" w:line="240" w:lineRule="auto"/>
              <w:rPr>
                <w:rFonts w:ascii="Times New Roman" w:hAnsi="Times New Roman"/>
                <w:color w:val="000000"/>
                <w:sz w:val="24"/>
                <w:szCs w:val="24"/>
              </w:rPr>
            </w:pPr>
          </w:p>
          <w:p w:rsidR="00336336" w:rsidRPr="00F82C0C" w:rsidRDefault="00336336" w:rsidP="00AE7CCF">
            <w:pPr>
              <w:spacing w:after="0" w:line="240" w:lineRule="auto"/>
              <w:rPr>
                <w:rFonts w:ascii="Times New Roman" w:hAnsi="Times New Roman"/>
                <w:i/>
                <w:iCs/>
                <w:color w:val="000000"/>
                <w:sz w:val="24"/>
                <w:szCs w:val="24"/>
              </w:rPr>
            </w:pPr>
            <w:r w:rsidRPr="00F82C0C">
              <w:rPr>
                <w:rFonts w:ascii="Times New Roman" w:hAnsi="Times New Roman"/>
                <w:i/>
                <w:iCs/>
                <w:color w:val="000000"/>
                <w:sz w:val="24"/>
                <w:szCs w:val="24"/>
              </w:rPr>
              <w:t>(internetcím, a kibocsátó hatóság vagy testület, a dokumentáció pontos hivatkozási adatai):</w:t>
            </w:r>
          </w:p>
          <w:p w:rsidR="00336336" w:rsidRPr="00F82C0C" w:rsidRDefault="00336336" w:rsidP="00AE7CCF">
            <w:pPr>
              <w:spacing w:after="0" w:line="240" w:lineRule="auto"/>
              <w:rPr>
                <w:rFonts w:ascii="Times New Roman" w:hAnsi="Times New Roman"/>
                <w:i/>
                <w:iCs/>
                <w:color w:val="000000"/>
                <w:sz w:val="24"/>
                <w:szCs w:val="24"/>
              </w:rPr>
            </w:pPr>
            <w:r w:rsidRPr="00F82C0C">
              <w:rPr>
                <w:rFonts w:ascii="Times New Roman" w:hAnsi="Times New Roman"/>
                <w:i/>
                <w:iCs/>
                <w:color w:val="000000"/>
                <w:sz w:val="24"/>
                <w:szCs w:val="24"/>
              </w:rPr>
              <w:t>[……][……][……][……]</w:t>
            </w:r>
          </w:p>
        </w:tc>
      </w:tr>
      <w:tr w:rsidR="00336336" w:rsidRPr="00F82C0C" w:rsidTr="00AE7CCF">
        <w:tc>
          <w:tcPr>
            <w:tcW w:w="4606" w:type="dxa"/>
          </w:tcPr>
          <w:p w:rsidR="00336336" w:rsidRPr="00F82C0C" w:rsidRDefault="00336336" w:rsidP="00AE7CCF">
            <w:pPr>
              <w:spacing w:after="0" w:line="240" w:lineRule="auto"/>
              <w:jc w:val="both"/>
              <w:rPr>
                <w:rFonts w:ascii="Times New Roman" w:hAnsi="Times New Roman"/>
                <w:b/>
                <w:bCs/>
                <w:color w:val="000000"/>
                <w:sz w:val="24"/>
                <w:szCs w:val="24"/>
              </w:rPr>
            </w:pPr>
            <w:r w:rsidRPr="00F82C0C">
              <w:rPr>
                <w:rFonts w:ascii="Times New Roman" w:hAnsi="Times New Roman"/>
                <w:b/>
                <w:bCs/>
                <w:i/>
                <w:iCs/>
                <w:color w:val="000000"/>
                <w:sz w:val="24"/>
                <w:szCs w:val="24"/>
              </w:rPr>
              <w:lastRenderedPageBreak/>
              <w:t>Részvétel formája:</w:t>
            </w:r>
          </w:p>
        </w:tc>
        <w:tc>
          <w:tcPr>
            <w:tcW w:w="4606" w:type="dxa"/>
          </w:tcPr>
          <w:p w:rsidR="00336336" w:rsidRPr="00F82C0C" w:rsidRDefault="00336336" w:rsidP="00AE7CCF">
            <w:pPr>
              <w:spacing w:after="0" w:line="240" w:lineRule="auto"/>
              <w:rPr>
                <w:rFonts w:ascii="Times New Roman" w:hAnsi="Times New Roman"/>
                <w:i/>
                <w:iCs/>
                <w:color w:val="000000"/>
                <w:sz w:val="24"/>
                <w:szCs w:val="24"/>
              </w:rPr>
            </w:pPr>
            <w:r w:rsidRPr="00F82C0C">
              <w:rPr>
                <w:rFonts w:ascii="Times New Roman" w:hAnsi="Times New Roman"/>
                <w:b/>
                <w:bCs/>
                <w:i/>
                <w:iCs/>
                <w:color w:val="000000"/>
                <w:sz w:val="24"/>
                <w:szCs w:val="24"/>
              </w:rPr>
              <w:t>Válasz:</w:t>
            </w:r>
          </w:p>
        </w:tc>
      </w:tr>
      <w:tr w:rsidR="00336336" w:rsidRPr="00F82C0C" w:rsidTr="00AE7CCF">
        <w:tc>
          <w:tcPr>
            <w:tcW w:w="4606" w:type="dxa"/>
          </w:tcPr>
          <w:p w:rsidR="00336336" w:rsidRPr="00F82C0C" w:rsidRDefault="00336336" w:rsidP="00AE7CCF">
            <w:pPr>
              <w:spacing w:after="0" w:line="240" w:lineRule="auto"/>
              <w:jc w:val="both"/>
              <w:rPr>
                <w:rFonts w:ascii="Times New Roman" w:hAnsi="Times New Roman"/>
                <w:b/>
                <w:bCs/>
                <w:color w:val="000000"/>
                <w:sz w:val="24"/>
                <w:szCs w:val="24"/>
              </w:rPr>
            </w:pPr>
            <w:r w:rsidRPr="00F82C0C">
              <w:rPr>
                <w:rFonts w:ascii="Times New Roman" w:hAnsi="Times New Roman"/>
                <w:color w:val="000000"/>
                <w:sz w:val="24"/>
                <w:szCs w:val="24"/>
              </w:rPr>
              <w:t>A gazdasági szereplő másokkal együtt vesz részt a közbeszerzési eljárásban?</w:t>
            </w:r>
            <w:r w:rsidRPr="00F82C0C">
              <w:rPr>
                <w:rStyle w:val="Lbjegyzet-hivatkozs"/>
                <w:rFonts w:ascii="Times New Roman" w:hAnsi="Times New Roman"/>
                <w:color w:val="000000"/>
                <w:sz w:val="24"/>
                <w:szCs w:val="24"/>
              </w:rPr>
              <w:footnoteReference w:id="15"/>
            </w:r>
          </w:p>
        </w:tc>
        <w:tc>
          <w:tcPr>
            <w:tcW w:w="4606" w:type="dxa"/>
          </w:tcPr>
          <w:p w:rsidR="00336336" w:rsidRPr="00F82C0C" w:rsidRDefault="00336336" w:rsidP="00AE7CCF">
            <w:pPr>
              <w:spacing w:after="0" w:line="240" w:lineRule="auto"/>
              <w:rPr>
                <w:rFonts w:ascii="Times New Roman" w:hAnsi="Times New Roman"/>
                <w:i/>
                <w:iCs/>
                <w:color w:val="000000"/>
                <w:sz w:val="24"/>
                <w:szCs w:val="24"/>
              </w:rPr>
            </w:pPr>
            <w:r w:rsidRPr="00F82C0C">
              <w:rPr>
                <w:rFonts w:ascii="Times New Roman" w:hAnsi="Times New Roman"/>
                <w:color w:val="000000"/>
                <w:sz w:val="24"/>
                <w:szCs w:val="24"/>
                <w:highlight w:val="yellow"/>
              </w:rPr>
              <w:t xml:space="preserve">[  ] Igen </w:t>
            </w:r>
            <w:proofErr w:type="gramStart"/>
            <w:r w:rsidRPr="00F82C0C">
              <w:rPr>
                <w:rFonts w:ascii="Times New Roman" w:hAnsi="Times New Roman"/>
                <w:color w:val="000000"/>
                <w:sz w:val="24"/>
                <w:szCs w:val="24"/>
                <w:highlight w:val="yellow"/>
              </w:rPr>
              <w:t>[  ]</w:t>
            </w:r>
            <w:proofErr w:type="gramEnd"/>
            <w:r w:rsidRPr="00F82C0C">
              <w:rPr>
                <w:rFonts w:ascii="Times New Roman" w:hAnsi="Times New Roman"/>
                <w:color w:val="000000"/>
                <w:sz w:val="24"/>
                <w:szCs w:val="24"/>
                <w:highlight w:val="yellow"/>
              </w:rPr>
              <w:t xml:space="preserve"> Nem</w:t>
            </w:r>
          </w:p>
        </w:tc>
      </w:tr>
      <w:tr w:rsidR="00336336" w:rsidRPr="00F82C0C" w:rsidTr="00AE7CCF">
        <w:tc>
          <w:tcPr>
            <w:tcW w:w="9212" w:type="dxa"/>
            <w:gridSpan w:val="2"/>
            <w:shd w:val="clear" w:color="auto" w:fill="BFBFBF"/>
          </w:tcPr>
          <w:p w:rsidR="00336336" w:rsidRPr="00F82C0C" w:rsidRDefault="00336336" w:rsidP="00AE7CCF">
            <w:pPr>
              <w:spacing w:after="0" w:line="240" w:lineRule="auto"/>
              <w:rPr>
                <w:rFonts w:ascii="Times New Roman" w:hAnsi="Times New Roman"/>
                <w:i/>
                <w:iCs/>
                <w:color w:val="000000"/>
                <w:sz w:val="24"/>
                <w:szCs w:val="24"/>
              </w:rPr>
            </w:pPr>
            <w:r w:rsidRPr="00F82C0C">
              <w:rPr>
                <w:rFonts w:ascii="Times New Roman" w:hAnsi="Times New Roman"/>
                <w:b/>
                <w:bCs/>
                <w:i/>
                <w:iCs/>
                <w:color w:val="000000"/>
                <w:sz w:val="24"/>
                <w:szCs w:val="24"/>
              </w:rPr>
              <w:t>Ha igen</w:t>
            </w:r>
            <w:r w:rsidRPr="00F82C0C">
              <w:rPr>
                <w:rFonts w:ascii="Times New Roman" w:hAnsi="Times New Roman"/>
                <w:i/>
                <w:iCs/>
                <w:color w:val="000000"/>
                <w:sz w:val="24"/>
                <w:szCs w:val="24"/>
              </w:rPr>
              <w:t>, kérjük, biztosítsa, hogy a többi érintett külön egységes európai közbeszerzési dokumentum formanyomtatványt nyújtson be.</w:t>
            </w:r>
          </w:p>
        </w:tc>
      </w:tr>
      <w:tr w:rsidR="00336336" w:rsidRPr="00F82C0C" w:rsidTr="00AE7CCF">
        <w:tc>
          <w:tcPr>
            <w:tcW w:w="4606" w:type="dxa"/>
          </w:tcPr>
          <w:p w:rsidR="00336336" w:rsidRPr="00F82C0C" w:rsidRDefault="00336336" w:rsidP="00AE7CCF">
            <w:pPr>
              <w:spacing w:after="120" w:line="240" w:lineRule="auto"/>
              <w:jc w:val="both"/>
              <w:rPr>
                <w:rFonts w:ascii="Times New Roman" w:hAnsi="Times New Roman"/>
                <w:b/>
                <w:bCs/>
                <w:color w:val="000000"/>
                <w:sz w:val="24"/>
                <w:szCs w:val="24"/>
              </w:rPr>
            </w:pPr>
            <w:r w:rsidRPr="00F82C0C">
              <w:rPr>
                <w:rFonts w:ascii="Times New Roman" w:hAnsi="Times New Roman"/>
                <w:b/>
                <w:bCs/>
                <w:color w:val="000000"/>
                <w:sz w:val="24"/>
                <w:szCs w:val="24"/>
              </w:rPr>
              <w:t>Ha igen:</w:t>
            </w:r>
          </w:p>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i/>
                <w:iCs/>
                <w:color w:val="000000"/>
                <w:sz w:val="24"/>
                <w:szCs w:val="24"/>
              </w:rPr>
              <w:t xml:space="preserve">a) </w:t>
            </w:r>
            <w:r w:rsidRPr="00F82C0C">
              <w:rPr>
                <w:rFonts w:ascii="Times New Roman" w:hAnsi="Times New Roman"/>
                <w:color w:val="000000"/>
                <w:sz w:val="24"/>
                <w:szCs w:val="24"/>
              </w:rPr>
              <w:t>Kérjük, adja meg a gazdasági szereplő csoportban betöltött szerepét (vezető, specifikus feladatokért felelős</w:t>
            </w:r>
            <w:proofErr w:type="gramStart"/>
            <w:r w:rsidRPr="00F82C0C">
              <w:rPr>
                <w:rFonts w:ascii="Times New Roman" w:hAnsi="Times New Roman"/>
                <w:color w:val="000000"/>
                <w:sz w:val="24"/>
                <w:szCs w:val="24"/>
              </w:rPr>
              <w:t>, .</w:t>
            </w:r>
            <w:proofErr w:type="gramEnd"/>
            <w:r w:rsidRPr="00F82C0C">
              <w:rPr>
                <w:rFonts w:ascii="Times New Roman" w:hAnsi="Times New Roman"/>
                <w:color w:val="000000"/>
                <w:sz w:val="24"/>
                <w:szCs w:val="24"/>
              </w:rPr>
              <w:t>..):</w:t>
            </w: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i/>
                <w:iCs/>
                <w:color w:val="000000"/>
                <w:sz w:val="24"/>
                <w:szCs w:val="24"/>
              </w:rPr>
              <w:t xml:space="preserve">b) </w:t>
            </w:r>
            <w:r w:rsidRPr="00F82C0C">
              <w:rPr>
                <w:rFonts w:ascii="Times New Roman" w:hAnsi="Times New Roman"/>
                <w:color w:val="000000"/>
                <w:sz w:val="24"/>
                <w:szCs w:val="24"/>
              </w:rPr>
              <w:t>Kérjük, adja meg, mely gazdasági szereplők a közbeszerzési eljárásban együtt részt vevő csoport tagjai:</w:t>
            </w:r>
          </w:p>
          <w:p w:rsidR="00336336" w:rsidRPr="00F82C0C" w:rsidRDefault="00336336" w:rsidP="00AE7CCF">
            <w:pPr>
              <w:spacing w:after="0" w:line="240" w:lineRule="auto"/>
              <w:jc w:val="both"/>
              <w:rPr>
                <w:rFonts w:ascii="Times New Roman" w:hAnsi="Times New Roman"/>
                <w:b/>
                <w:bCs/>
                <w:color w:val="000000"/>
                <w:sz w:val="24"/>
                <w:szCs w:val="24"/>
              </w:rPr>
            </w:pPr>
            <w:r w:rsidRPr="00F82C0C">
              <w:rPr>
                <w:rFonts w:ascii="Times New Roman" w:hAnsi="Times New Roman"/>
                <w:i/>
                <w:iCs/>
                <w:color w:val="000000"/>
                <w:sz w:val="24"/>
                <w:szCs w:val="24"/>
              </w:rPr>
              <w:t xml:space="preserve">c) </w:t>
            </w:r>
            <w:r w:rsidRPr="00F82C0C">
              <w:rPr>
                <w:rFonts w:ascii="Times New Roman" w:hAnsi="Times New Roman"/>
                <w:color w:val="000000"/>
                <w:sz w:val="24"/>
                <w:szCs w:val="24"/>
              </w:rPr>
              <w:t>Adott esetben a részt vevő csoport neve:</w:t>
            </w:r>
          </w:p>
        </w:tc>
        <w:tc>
          <w:tcPr>
            <w:tcW w:w="4606" w:type="dxa"/>
          </w:tcPr>
          <w:p w:rsidR="00336336" w:rsidRPr="00F82C0C" w:rsidRDefault="00336336" w:rsidP="00AE7CCF">
            <w:pPr>
              <w:spacing w:after="0" w:line="240" w:lineRule="auto"/>
              <w:rPr>
                <w:rFonts w:ascii="Times New Roman" w:hAnsi="Times New Roman"/>
                <w:i/>
                <w:iCs/>
                <w:color w:val="000000"/>
                <w:sz w:val="24"/>
                <w:szCs w:val="24"/>
              </w:rPr>
            </w:pPr>
          </w:p>
          <w:p w:rsidR="00336336" w:rsidRPr="00F82C0C" w:rsidRDefault="00336336" w:rsidP="00AE7CCF">
            <w:pPr>
              <w:spacing w:after="0" w:line="240" w:lineRule="auto"/>
              <w:rPr>
                <w:rFonts w:ascii="Times New Roman" w:hAnsi="Times New Roman"/>
                <w:i/>
                <w:iCs/>
                <w:color w:val="000000"/>
                <w:sz w:val="24"/>
                <w:szCs w:val="24"/>
              </w:rPr>
            </w:pPr>
          </w:p>
          <w:p w:rsidR="00336336" w:rsidRPr="00F82C0C" w:rsidRDefault="00336336" w:rsidP="00AE7CCF">
            <w:pPr>
              <w:spacing w:after="0" w:line="240" w:lineRule="auto"/>
              <w:rPr>
                <w:rFonts w:ascii="Times New Roman" w:hAnsi="Times New Roman"/>
                <w:color w:val="000000"/>
                <w:sz w:val="24"/>
                <w:szCs w:val="24"/>
              </w:rPr>
            </w:pPr>
            <w:r w:rsidRPr="00F82C0C">
              <w:rPr>
                <w:rFonts w:ascii="Times New Roman" w:hAnsi="Times New Roman"/>
                <w:i/>
                <w:iCs/>
                <w:color w:val="000000"/>
                <w:sz w:val="24"/>
                <w:szCs w:val="24"/>
              </w:rPr>
              <w:t>a)</w:t>
            </w:r>
            <w:r w:rsidRPr="00F82C0C">
              <w:rPr>
                <w:rFonts w:ascii="Times New Roman" w:hAnsi="Times New Roman"/>
                <w:color w:val="000000"/>
                <w:sz w:val="24"/>
                <w:szCs w:val="24"/>
              </w:rPr>
              <w:t>: [</w:t>
            </w:r>
            <w:proofErr w:type="gramStart"/>
            <w:r w:rsidRPr="00F82C0C">
              <w:rPr>
                <w:rFonts w:ascii="Times New Roman" w:hAnsi="Times New Roman"/>
                <w:color w:val="000000"/>
                <w:sz w:val="24"/>
                <w:szCs w:val="24"/>
              </w:rPr>
              <w:t>……</w:t>
            </w:r>
            <w:proofErr w:type="gramEnd"/>
            <w:r w:rsidRPr="00F82C0C">
              <w:rPr>
                <w:rFonts w:ascii="Times New Roman" w:hAnsi="Times New Roman"/>
                <w:color w:val="000000"/>
                <w:sz w:val="24"/>
                <w:szCs w:val="24"/>
              </w:rPr>
              <w:t>]</w:t>
            </w:r>
          </w:p>
          <w:p w:rsidR="00336336" w:rsidRPr="00F82C0C" w:rsidRDefault="00336336" w:rsidP="00AE7CCF">
            <w:pPr>
              <w:spacing w:after="0" w:line="240" w:lineRule="auto"/>
              <w:rPr>
                <w:rFonts w:ascii="Times New Roman" w:hAnsi="Times New Roman"/>
                <w:color w:val="000000"/>
                <w:sz w:val="24"/>
                <w:szCs w:val="24"/>
              </w:rPr>
            </w:pPr>
          </w:p>
          <w:p w:rsidR="00336336" w:rsidRPr="00F82C0C" w:rsidRDefault="00336336" w:rsidP="00AE7CCF">
            <w:pPr>
              <w:spacing w:after="0" w:line="240" w:lineRule="auto"/>
              <w:rPr>
                <w:rFonts w:ascii="Times New Roman" w:hAnsi="Times New Roman"/>
                <w:color w:val="000000"/>
                <w:sz w:val="24"/>
                <w:szCs w:val="24"/>
              </w:rPr>
            </w:pPr>
            <w:r w:rsidRPr="00F82C0C">
              <w:rPr>
                <w:rFonts w:ascii="Times New Roman" w:hAnsi="Times New Roman"/>
                <w:i/>
                <w:iCs/>
                <w:color w:val="000000"/>
                <w:sz w:val="24"/>
                <w:szCs w:val="24"/>
              </w:rPr>
              <w:t>b)</w:t>
            </w:r>
            <w:r w:rsidRPr="00F82C0C">
              <w:rPr>
                <w:rFonts w:ascii="Times New Roman" w:hAnsi="Times New Roman"/>
                <w:color w:val="000000"/>
                <w:sz w:val="24"/>
                <w:szCs w:val="24"/>
              </w:rPr>
              <w:t>: [</w:t>
            </w:r>
            <w:proofErr w:type="gramStart"/>
            <w:r w:rsidRPr="00F82C0C">
              <w:rPr>
                <w:rFonts w:ascii="Times New Roman" w:hAnsi="Times New Roman"/>
                <w:color w:val="000000"/>
                <w:sz w:val="24"/>
                <w:szCs w:val="24"/>
              </w:rPr>
              <w:t>……</w:t>
            </w:r>
            <w:proofErr w:type="gramEnd"/>
            <w:r w:rsidRPr="00F82C0C">
              <w:rPr>
                <w:rFonts w:ascii="Times New Roman" w:hAnsi="Times New Roman"/>
                <w:color w:val="000000"/>
                <w:sz w:val="24"/>
                <w:szCs w:val="24"/>
              </w:rPr>
              <w:t>]</w:t>
            </w:r>
          </w:p>
          <w:p w:rsidR="00336336" w:rsidRPr="00F82C0C" w:rsidRDefault="00336336" w:rsidP="00AE7CCF">
            <w:pPr>
              <w:spacing w:after="0" w:line="240" w:lineRule="auto"/>
              <w:rPr>
                <w:rFonts w:ascii="Times New Roman" w:hAnsi="Times New Roman"/>
                <w:color w:val="000000"/>
                <w:sz w:val="24"/>
                <w:szCs w:val="24"/>
              </w:rPr>
            </w:pPr>
          </w:p>
          <w:p w:rsidR="00336336" w:rsidRPr="00F82C0C" w:rsidRDefault="00336336" w:rsidP="00AE7CCF">
            <w:pPr>
              <w:spacing w:after="0" w:line="240" w:lineRule="auto"/>
              <w:rPr>
                <w:rFonts w:ascii="Times New Roman" w:hAnsi="Times New Roman"/>
                <w:color w:val="000000"/>
                <w:sz w:val="24"/>
                <w:szCs w:val="24"/>
              </w:rPr>
            </w:pPr>
          </w:p>
          <w:p w:rsidR="00336336" w:rsidRPr="00F82C0C" w:rsidRDefault="00336336" w:rsidP="00AE7CCF">
            <w:pPr>
              <w:spacing w:after="0" w:line="240" w:lineRule="auto"/>
              <w:rPr>
                <w:rFonts w:ascii="Times New Roman" w:hAnsi="Times New Roman"/>
                <w:i/>
                <w:iCs/>
                <w:color w:val="000000"/>
                <w:sz w:val="24"/>
                <w:szCs w:val="24"/>
              </w:rPr>
            </w:pPr>
            <w:r w:rsidRPr="00F82C0C">
              <w:rPr>
                <w:rFonts w:ascii="Times New Roman" w:hAnsi="Times New Roman"/>
                <w:i/>
                <w:iCs/>
                <w:color w:val="000000"/>
                <w:sz w:val="24"/>
                <w:szCs w:val="24"/>
              </w:rPr>
              <w:t>c)</w:t>
            </w:r>
            <w:r w:rsidRPr="00F82C0C">
              <w:rPr>
                <w:rFonts w:ascii="Times New Roman" w:hAnsi="Times New Roman"/>
                <w:color w:val="000000"/>
                <w:sz w:val="24"/>
                <w:szCs w:val="24"/>
              </w:rPr>
              <w:t>: [</w:t>
            </w:r>
            <w:proofErr w:type="gramStart"/>
            <w:r w:rsidRPr="00F82C0C">
              <w:rPr>
                <w:rFonts w:ascii="Times New Roman" w:hAnsi="Times New Roman"/>
                <w:color w:val="000000"/>
                <w:sz w:val="24"/>
                <w:szCs w:val="24"/>
              </w:rPr>
              <w:t>……</w:t>
            </w:r>
            <w:proofErr w:type="gramEnd"/>
            <w:r w:rsidRPr="00F82C0C">
              <w:rPr>
                <w:rFonts w:ascii="Times New Roman" w:hAnsi="Times New Roman"/>
                <w:color w:val="000000"/>
                <w:sz w:val="24"/>
                <w:szCs w:val="24"/>
              </w:rPr>
              <w:t>]</w:t>
            </w:r>
          </w:p>
        </w:tc>
      </w:tr>
      <w:tr w:rsidR="00336336" w:rsidRPr="00F82C0C" w:rsidTr="00AE7CCF">
        <w:tc>
          <w:tcPr>
            <w:tcW w:w="4606" w:type="dxa"/>
          </w:tcPr>
          <w:p w:rsidR="00336336" w:rsidRPr="00F82C0C" w:rsidRDefault="00336336" w:rsidP="00AE7CCF">
            <w:pPr>
              <w:spacing w:after="0" w:line="240" w:lineRule="auto"/>
              <w:jc w:val="both"/>
              <w:rPr>
                <w:rFonts w:ascii="Times New Roman" w:hAnsi="Times New Roman"/>
                <w:b/>
                <w:bCs/>
                <w:color w:val="000000"/>
                <w:sz w:val="24"/>
                <w:szCs w:val="24"/>
              </w:rPr>
            </w:pPr>
            <w:r w:rsidRPr="00F82C0C">
              <w:rPr>
                <w:rFonts w:ascii="Times New Roman" w:hAnsi="Times New Roman"/>
                <w:b/>
                <w:bCs/>
                <w:i/>
                <w:iCs/>
                <w:color w:val="000000"/>
                <w:sz w:val="24"/>
                <w:szCs w:val="24"/>
              </w:rPr>
              <w:t>Részek</w:t>
            </w:r>
          </w:p>
        </w:tc>
        <w:tc>
          <w:tcPr>
            <w:tcW w:w="4606" w:type="dxa"/>
          </w:tcPr>
          <w:p w:rsidR="00336336" w:rsidRPr="00F82C0C" w:rsidRDefault="00336336" w:rsidP="00AE7CCF">
            <w:pPr>
              <w:spacing w:after="0" w:line="240" w:lineRule="auto"/>
              <w:rPr>
                <w:rFonts w:ascii="Times New Roman" w:hAnsi="Times New Roman"/>
                <w:i/>
                <w:iCs/>
                <w:color w:val="000000"/>
                <w:sz w:val="24"/>
                <w:szCs w:val="24"/>
              </w:rPr>
            </w:pPr>
            <w:r w:rsidRPr="00F82C0C">
              <w:rPr>
                <w:rFonts w:ascii="Times New Roman" w:hAnsi="Times New Roman"/>
                <w:b/>
                <w:bCs/>
                <w:i/>
                <w:iCs/>
                <w:color w:val="000000"/>
                <w:sz w:val="24"/>
                <w:szCs w:val="24"/>
              </w:rPr>
              <w:t>Válasz:</w:t>
            </w:r>
          </w:p>
        </w:tc>
      </w:tr>
      <w:tr w:rsidR="00336336" w:rsidRPr="00F82C0C" w:rsidTr="00AE7CCF">
        <w:tc>
          <w:tcPr>
            <w:tcW w:w="4606" w:type="dxa"/>
          </w:tcPr>
          <w:p w:rsidR="00336336" w:rsidRPr="00F82C0C" w:rsidRDefault="00336336" w:rsidP="00AE7CCF">
            <w:pPr>
              <w:spacing w:after="0" w:line="240" w:lineRule="auto"/>
              <w:jc w:val="both"/>
              <w:rPr>
                <w:rFonts w:ascii="Times New Roman" w:hAnsi="Times New Roman"/>
                <w:b/>
                <w:bCs/>
                <w:color w:val="000000"/>
                <w:sz w:val="24"/>
                <w:szCs w:val="24"/>
              </w:rPr>
            </w:pPr>
            <w:r w:rsidRPr="00B26615">
              <w:rPr>
                <w:rFonts w:ascii="Times New Roman" w:hAnsi="Times New Roman"/>
                <w:color w:val="000000"/>
                <w:sz w:val="24"/>
                <w:szCs w:val="24"/>
                <w:highlight w:val="yellow"/>
              </w:rPr>
              <w:t>Adott esetben annak a résznek (azoknak a részeknek) a feltüntetése, amelyekre a gazdasági szereplő pályázni kíván:</w:t>
            </w:r>
          </w:p>
        </w:tc>
        <w:tc>
          <w:tcPr>
            <w:tcW w:w="4606" w:type="dxa"/>
          </w:tcPr>
          <w:p w:rsidR="00336336" w:rsidRPr="00F82C0C" w:rsidRDefault="00336336" w:rsidP="00AE7CCF">
            <w:pPr>
              <w:spacing w:after="0" w:line="240" w:lineRule="auto"/>
              <w:rPr>
                <w:rFonts w:ascii="Times New Roman" w:hAnsi="Times New Roman"/>
                <w:i/>
                <w:iCs/>
                <w:color w:val="000000"/>
                <w:sz w:val="24"/>
                <w:szCs w:val="24"/>
              </w:rPr>
            </w:pPr>
            <w:r w:rsidRPr="00F82C0C">
              <w:rPr>
                <w:rFonts w:ascii="Times New Roman" w:hAnsi="Times New Roman"/>
                <w:color w:val="000000"/>
                <w:sz w:val="24"/>
                <w:szCs w:val="24"/>
              </w:rPr>
              <w:t>[   ]</w:t>
            </w:r>
          </w:p>
        </w:tc>
      </w:tr>
    </w:tbl>
    <w:p w:rsidR="00336336" w:rsidRPr="00F82C0C" w:rsidRDefault="00336336" w:rsidP="0014671B">
      <w:pPr>
        <w:jc w:val="both"/>
        <w:rPr>
          <w:rFonts w:ascii="Times New Roman" w:hAnsi="Times New Roman"/>
          <w:b/>
          <w:bCs/>
          <w:i/>
          <w:iCs/>
          <w:color w:val="000000"/>
          <w:sz w:val="24"/>
          <w:szCs w:val="24"/>
        </w:rPr>
      </w:pPr>
    </w:p>
    <w:p w:rsidR="00336336" w:rsidRPr="00F82C0C" w:rsidRDefault="00336336" w:rsidP="0014671B">
      <w:pPr>
        <w:jc w:val="center"/>
        <w:rPr>
          <w:rFonts w:ascii="Times New Roman" w:hAnsi="Times New Roman"/>
          <w:b/>
          <w:bCs/>
          <w:color w:val="000000"/>
          <w:sz w:val="24"/>
          <w:szCs w:val="24"/>
        </w:rPr>
      </w:pPr>
      <w:r w:rsidRPr="00F82C0C">
        <w:rPr>
          <w:rFonts w:ascii="Times New Roman" w:hAnsi="Times New Roman"/>
          <w:b/>
          <w:bCs/>
          <w:color w:val="000000"/>
          <w:sz w:val="24"/>
          <w:szCs w:val="24"/>
        </w:rPr>
        <w:t>B: A 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82C0C" w:rsidTr="00AE7CCF">
        <w:tc>
          <w:tcPr>
            <w:tcW w:w="9212" w:type="dxa"/>
            <w:shd w:val="clear" w:color="auto" w:fill="BFBFBF"/>
          </w:tcPr>
          <w:p w:rsidR="00336336" w:rsidRPr="00F82C0C" w:rsidRDefault="00336336" w:rsidP="00AE7CCF">
            <w:pPr>
              <w:spacing w:after="0" w:line="240" w:lineRule="auto"/>
              <w:jc w:val="both"/>
              <w:rPr>
                <w:rFonts w:ascii="Times New Roman" w:hAnsi="Times New Roman"/>
                <w:i/>
                <w:iCs/>
                <w:color w:val="000000"/>
                <w:sz w:val="24"/>
                <w:szCs w:val="24"/>
              </w:rPr>
            </w:pPr>
            <w:r w:rsidRPr="00F82C0C">
              <w:rPr>
                <w:rFonts w:ascii="Times New Roman" w:hAnsi="Times New Roman"/>
                <w:i/>
                <w:iCs/>
                <w:color w:val="000000"/>
                <w:sz w:val="24"/>
                <w:szCs w:val="24"/>
              </w:rPr>
              <w:t>Adott esetben adja meg azon személyek nevét és címét, akik a jelen közbeszerzési eljárásban jogosultak képviselni a gazdasági szereplőt:</w:t>
            </w:r>
          </w:p>
        </w:tc>
      </w:tr>
    </w:tbl>
    <w:p w:rsidR="00336336" w:rsidRPr="00F82C0C" w:rsidRDefault="00336336" w:rsidP="0014671B">
      <w:pPr>
        <w:jc w:val="both"/>
        <w:rPr>
          <w:rFonts w:ascii="Times New Roman" w:hAnsi="Times New Roman"/>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82C0C" w:rsidTr="00AE7CCF">
        <w:tc>
          <w:tcPr>
            <w:tcW w:w="4606" w:type="dxa"/>
          </w:tcPr>
          <w:p w:rsidR="00336336" w:rsidRPr="00F82C0C" w:rsidRDefault="00336336" w:rsidP="00AE7CCF">
            <w:pPr>
              <w:spacing w:after="0" w:line="240" w:lineRule="auto"/>
              <w:jc w:val="both"/>
              <w:rPr>
                <w:rFonts w:ascii="Times New Roman" w:hAnsi="Times New Roman"/>
                <w:i/>
                <w:iCs/>
                <w:color w:val="000000"/>
                <w:sz w:val="24"/>
                <w:szCs w:val="24"/>
              </w:rPr>
            </w:pPr>
            <w:r w:rsidRPr="00F82C0C">
              <w:rPr>
                <w:rFonts w:ascii="Times New Roman" w:hAnsi="Times New Roman"/>
                <w:b/>
                <w:bCs/>
                <w:i/>
                <w:iCs/>
                <w:color w:val="000000"/>
                <w:sz w:val="24"/>
                <w:szCs w:val="24"/>
              </w:rPr>
              <w:t>Képviselet, ha van:</w:t>
            </w:r>
          </w:p>
        </w:tc>
        <w:tc>
          <w:tcPr>
            <w:tcW w:w="4606" w:type="dxa"/>
          </w:tcPr>
          <w:p w:rsidR="00336336" w:rsidRPr="00F82C0C" w:rsidRDefault="00336336" w:rsidP="00AE7CCF">
            <w:pPr>
              <w:spacing w:after="0" w:line="240" w:lineRule="auto"/>
              <w:jc w:val="both"/>
              <w:rPr>
                <w:rFonts w:ascii="Times New Roman" w:hAnsi="Times New Roman"/>
                <w:i/>
                <w:iCs/>
                <w:color w:val="000000"/>
                <w:sz w:val="24"/>
                <w:szCs w:val="24"/>
              </w:rPr>
            </w:pPr>
            <w:r w:rsidRPr="00F82C0C">
              <w:rPr>
                <w:rFonts w:ascii="Times New Roman" w:hAnsi="Times New Roman"/>
                <w:b/>
                <w:bCs/>
                <w:i/>
                <w:iCs/>
                <w:color w:val="000000"/>
                <w:sz w:val="24"/>
                <w:szCs w:val="24"/>
              </w:rPr>
              <w:t>Válasz:</w:t>
            </w:r>
          </w:p>
        </w:tc>
      </w:tr>
      <w:tr w:rsidR="00336336" w:rsidRPr="00F82C0C" w:rsidTr="00AE7CCF">
        <w:tc>
          <w:tcPr>
            <w:tcW w:w="4606" w:type="dxa"/>
          </w:tcPr>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color w:val="000000"/>
                <w:sz w:val="24"/>
                <w:szCs w:val="24"/>
              </w:rPr>
              <w:t>Teljes név;</w:t>
            </w:r>
          </w:p>
          <w:p w:rsidR="00336336" w:rsidRPr="00F82C0C" w:rsidRDefault="00336336" w:rsidP="00AE7CCF">
            <w:pPr>
              <w:spacing w:after="0" w:line="240" w:lineRule="auto"/>
              <w:jc w:val="both"/>
              <w:rPr>
                <w:rFonts w:ascii="Times New Roman" w:hAnsi="Times New Roman"/>
                <w:i/>
                <w:iCs/>
                <w:color w:val="000000"/>
                <w:sz w:val="24"/>
                <w:szCs w:val="24"/>
              </w:rPr>
            </w:pPr>
            <w:r w:rsidRPr="00F82C0C">
              <w:rPr>
                <w:rFonts w:ascii="Times New Roman" w:hAnsi="Times New Roman"/>
                <w:color w:val="000000"/>
                <w:sz w:val="24"/>
                <w:szCs w:val="24"/>
              </w:rPr>
              <w:t>a születési idő és hely, ha szükséges:</w:t>
            </w:r>
          </w:p>
        </w:tc>
        <w:tc>
          <w:tcPr>
            <w:tcW w:w="4606" w:type="dxa"/>
          </w:tcPr>
          <w:p w:rsidR="00336336" w:rsidRPr="00F82C0C" w:rsidRDefault="00336336" w:rsidP="00AE7CCF">
            <w:pPr>
              <w:spacing w:after="0" w:line="240" w:lineRule="auto"/>
              <w:jc w:val="both"/>
              <w:rPr>
                <w:rFonts w:ascii="Times New Roman" w:hAnsi="Times New Roman"/>
                <w:color w:val="000000"/>
                <w:sz w:val="24"/>
                <w:szCs w:val="24"/>
                <w:highlight w:val="yellow"/>
              </w:rPr>
            </w:pPr>
            <w:r w:rsidRPr="00F82C0C">
              <w:rPr>
                <w:rFonts w:ascii="Times New Roman" w:hAnsi="Times New Roman"/>
                <w:color w:val="000000"/>
                <w:sz w:val="24"/>
                <w:szCs w:val="24"/>
                <w:highlight w:val="yellow"/>
              </w:rPr>
              <w:t>[……];</w:t>
            </w:r>
          </w:p>
          <w:p w:rsidR="00336336" w:rsidRPr="00F82C0C" w:rsidRDefault="00336336" w:rsidP="00AE7CCF">
            <w:pPr>
              <w:spacing w:after="0" w:line="240" w:lineRule="auto"/>
              <w:jc w:val="both"/>
              <w:rPr>
                <w:rFonts w:ascii="Times New Roman" w:hAnsi="Times New Roman"/>
                <w:i/>
                <w:iCs/>
                <w:color w:val="000000"/>
                <w:sz w:val="24"/>
                <w:szCs w:val="24"/>
                <w:highlight w:val="yellow"/>
              </w:rPr>
            </w:pPr>
            <w:r w:rsidRPr="00F82C0C">
              <w:rPr>
                <w:rFonts w:ascii="Times New Roman" w:hAnsi="Times New Roman"/>
                <w:color w:val="000000"/>
                <w:sz w:val="24"/>
                <w:szCs w:val="24"/>
                <w:highlight w:val="yellow"/>
              </w:rPr>
              <w:t>[……]</w:t>
            </w:r>
          </w:p>
        </w:tc>
      </w:tr>
      <w:tr w:rsidR="00336336" w:rsidRPr="00F82C0C" w:rsidTr="00AE7CCF">
        <w:tc>
          <w:tcPr>
            <w:tcW w:w="4606" w:type="dxa"/>
          </w:tcPr>
          <w:p w:rsidR="00336336" w:rsidRPr="00F82C0C" w:rsidRDefault="00336336" w:rsidP="00AE7CCF">
            <w:pPr>
              <w:spacing w:after="0" w:line="240" w:lineRule="auto"/>
              <w:jc w:val="both"/>
              <w:rPr>
                <w:rFonts w:ascii="Times New Roman" w:hAnsi="Times New Roman"/>
                <w:i/>
                <w:iCs/>
                <w:color w:val="000000"/>
                <w:sz w:val="24"/>
                <w:szCs w:val="24"/>
              </w:rPr>
            </w:pPr>
            <w:r w:rsidRPr="00F82C0C">
              <w:rPr>
                <w:rFonts w:ascii="Times New Roman" w:hAnsi="Times New Roman"/>
                <w:color w:val="000000"/>
                <w:sz w:val="24"/>
                <w:szCs w:val="24"/>
              </w:rPr>
              <w:t>Beosztás/milyen minőségben jár el:</w:t>
            </w:r>
          </w:p>
        </w:tc>
        <w:tc>
          <w:tcPr>
            <w:tcW w:w="4606" w:type="dxa"/>
          </w:tcPr>
          <w:p w:rsidR="00336336" w:rsidRPr="00F82C0C" w:rsidRDefault="00336336" w:rsidP="00AE7CCF">
            <w:pPr>
              <w:spacing w:after="0" w:line="240" w:lineRule="auto"/>
              <w:jc w:val="both"/>
              <w:rPr>
                <w:rFonts w:ascii="Times New Roman" w:hAnsi="Times New Roman"/>
                <w:i/>
                <w:iCs/>
                <w:color w:val="000000"/>
                <w:sz w:val="24"/>
                <w:szCs w:val="24"/>
                <w:highlight w:val="yellow"/>
              </w:rPr>
            </w:pPr>
            <w:r w:rsidRPr="00F82C0C">
              <w:rPr>
                <w:rFonts w:ascii="Times New Roman" w:hAnsi="Times New Roman"/>
                <w:color w:val="000000"/>
                <w:sz w:val="24"/>
                <w:szCs w:val="24"/>
                <w:highlight w:val="yellow"/>
              </w:rPr>
              <w:t>[……]</w:t>
            </w:r>
          </w:p>
        </w:tc>
      </w:tr>
      <w:tr w:rsidR="00336336" w:rsidRPr="00F82C0C" w:rsidTr="00AE7CCF">
        <w:tc>
          <w:tcPr>
            <w:tcW w:w="4606" w:type="dxa"/>
          </w:tcPr>
          <w:p w:rsidR="00336336" w:rsidRPr="00F82C0C" w:rsidRDefault="00336336" w:rsidP="00AE7CCF">
            <w:pPr>
              <w:spacing w:after="0" w:line="240" w:lineRule="auto"/>
              <w:jc w:val="both"/>
              <w:rPr>
                <w:rFonts w:ascii="Times New Roman" w:hAnsi="Times New Roman"/>
                <w:i/>
                <w:iCs/>
                <w:color w:val="000000"/>
                <w:sz w:val="24"/>
                <w:szCs w:val="24"/>
              </w:rPr>
            </w:pPr>
            <w:r w:rsidRPr="00F82C0C">
              <w:rPr>
                <w:rFonts w:ascii="Times New Roman" w:hAnsi="Times New Roman"/>
                <w:color w:val="000000"/>
                <w:sz w:val="24"/>
                <w:szCs w:val="24"/>
              </w:rPr>
              <w:t>Postai cím:</w:t>
            </w:r>
          </w:p>
        </w:tc>
        <w:tc>
          <w:tcPr>
            <w:tcW w:w="4606" w:type="dxa"/>
          </w:tcPr>
          <w:p w:rsidR="00336336" w:rsidRPr="00F82C0C" w:rsidRDefault="00336336" w:rsidP="00AE7CCF">
            <w:pPr>
              <w:spacing w:after="0" w:line="240" w:lineRule="auto"/>
              <w:jc w:val="both"/>
              <w:rPr>
                <w:rFonts w:ascii="Times New Roman" w:hAnsi="Times New Roman"/>
                <w:i/>
                <w:iCs/>
                <w:color w:val="000000"/>
                <w:sz w:val="24"/>
                <w:szCs w:val="24"/>
                <w:highlight w:val="yellow"/>
              </w:rPr>
            </w:pPr>
            <w:r w:rsidRPr="00F82C0C">
              <w:rPr>
                <w:rFonts w:ascii="Times New Roman" w:hAnsi="Times New Roman"/>
                <w:color w:val="000000"/>
                <w:sz w:val="24"/>
                <w:szCs w:val="24"/>
                <w:highlight w:val="yellow"/>
              </w:rPr>
              <w:t>[……]</w:t>
            </w:r>
          </w:p>
        </w:tc>
      </w:tr>
      <w:tr w:rsidR="00336336" w:rsidRPr="00F82C0C" w:rsidTr="00AE7CCF">
        <w:tc>
          <w:tcPr>
            <w:tcW w:w="4606" w:type="dxa"/>
          </w:tcPr>
          <w:p w:rsidR="00336336" w:rsidRPr="00F82C0C" w:rsidRDefault="00336336" w:rsidP="00AE7CCF">
            <w:pPr>
              <w:spacing w:after="0" w:line="240" w:lineRule="auto"/>
              <w:jc w:val="both"/>
              <w:rPr>
                <w:rFonts w:ascii="Times New Roman" w:hAnsi="Times New Roman"/>
                <w:i/>
                <w:iCs/>
                <w:color w:val="000000"/>
                <w:sz w:val="24"/>
                <w:szCs w:val="24"/>
              </w:rPr>
            </w:pPr>
            <w:r w:rsidRPr="00F82C0C">
              <w:rPr>
                <w:rFonts w:ascii="Times New Roman" w:hAnsi="Times New Roman"/>
                <w:color w:val="000000"/>
                <w:sz w:val="24"/>
                <w:szCs w:val="24"/>
              </w:rPr>
              <w:t>Telefon:</w:t>
            </w:r>
          </w:p>
        </w:tc>
        <w:tc>
          <w:tcPr>
            <w:tcW w:w="4606" w:type="dxa"/>
          </w:tcPr>
          <w:p w:rsidR="00336336" w:rsidRPr="00F82C0C" w:rsidRDefault="00336336" w:rsidP="00AE7CCF">
            <w:pPr>
              <w:spacing w:after="0" w:line="240" w:lineRule="auto"/>
              <w:jc w:val="both"/>
              <w:rPr>
                <w:rFonts w:ascii="Times New Roman" w:hAnsi="Times New Roman"/>
                <w:i/>
                <w:iCs/>
                <w:color w:val="000000"/>
                <w:sz w:val="24"/>
                <w:szCs w:val="24"/>
                <w:highlight w:val="yellow"/>
              </w:rPr>
            </w:pPr>
            <w:r w:rsidRPr="00F82C0C">
              <w:rPr>
                <w:rFonts w:ascii="Times New Roman" w:hAnsi="Times New Roman"/>
                <w:color w:val="000000"/>
                <w:sz w:val="24"/>
                <w:szCs w:val="24"/>
                <w:highlight w:val="yellow"/>
              </w:rPr>
              <w:t>[……]</w:t>
            </w:r>
          </w:p>
        </w:tc>
      </w:tr>
      <w:tr w:rsidR="00336336" w:rsidRPr="00F82C0C" w:rsidTr="00AE7CCF">
        <w:tc>
          <w:tcPr>
            <w:tcW w:w="4606" w:type="dxa"/>
          </w:tcPr>
          <w:p w:rsidR="00336336" w:rsidRPr="00F82C0C" w:rsidRDefault="00336336" w:rsidP="00AE7CCF">
            <w:pPr>
              <w:spacing w:after="0" w:line="240" w:lineRule="auto"/>
              <w:jc w:val="both"/>
              <w:rPr>
                <w:rFonts w:ascii="Times New Roman" w:hAnsi="Times New Roman"/>
                <w:i/>
                <w:iCs/>
                <w:color w:val="000000"/>
                <w:sz w:val="24"/>
                <w:szCs w:val="24"/>
              </w:rPr>
            </w:pPr>
            <w:r w:rsidRPr="00F82C0C">
              <w:rPr>
                <w:rFonts w:ascii="Times New Roman" w:hAnsi="Times New Roman"/>
                <w:color w:val="000000"/>
                <w:sz w:val="24"/>
                <w:szCs w:val="24"/>
              </w:rPr>
              <w:t>E-mail cím:</w:t>
            </w:r>
          </w:p>
        </w:tc>
        <w:tc>
          <w:tcPr>
            <w:tcW w:w="4606" w:type="dxa"/>
          </w:tcPr>
          <w:p w:rsidR="00336336" w:rsidRPr="00F82C0C" w:rsidRDefault="00336336" w:rsidP="00AE7CCF">
            <w:pPr>
              <w:spacing w:after="0" w:line="240" w:lineRule="auto"/>
              <w:jc w:val="both"/>
              <w:rPr>
                <w:rFonts w:ascii="Times New Roman" w:hAnsi="Times New Roman"/>
                <w:i/>
                <w:iCs/>
                <w:color w:val="000000"/>
                <w:sz w:val="24"/>
                <w:szCs w:val="24"/>
                <w:highlight w:val="yellow"/>
              </w:rPr>
            </w:pPr>
            <w:r w:rsidRPr="00F82C0C">
              <w:rPr>
                <w:rFonts w:ascii="Times New Roman" w:hAnsi="Times New Roman"/>
                <w:color w:val="000000"/>
                <w:sz w:val="24"/>
                <w:szCs w:val="24"/>
                <w:highlight w:val="yellow"/>
              </w:rPr>
              <w:t>[……]</w:t>
            </w:r>
          </w:p>
        </w:tc>
      </w:tr>
      <w:tr w:rsidR="00336336" w:rsidRPr="00F82C0C" w:rsidTr="00AE7CCF">
        <w:tc>
          <w:tcPr>
            <w:tcW w:w="4606" w:type="dxa"/>
          </w:tcPr>
          <w:p w:rsidR="00336336" w:rsidRPr="00F82C0C" w:rsidRDefault="00336336" w:rsidP="00AE7CCF">
            <w:pPr>
              <w:spacing w:after="0" w:line="240" w:lineRule="auto"/>
              <w:jc w:val="both"/>
              <w:rPr>
                <w:rFonts w:ascii="Times New Roman" w:hAnsi="Times New Roman"/>
                <w:i/>
                <w:iCs/>
                <w:color w:val="000000"/>
                <w:sz w:val="24"/>
                <w:szCs w:val="24"/>
              </w:rPr>
            </w:pPr>
            <w:r w:rsidRPr="00F82C0C">
              <w:rPr>
                <w:rFonts w:ascii="Times New Roman" w:hAnsi="Times New Roman"/>
                <w:color w:val="000000"/>
                <w:sz w:val="24"/>
                <w:szCs w:val="24"/>
              </w:rPr>
              <w:t>Amennyiben szükséges, részletezze a képviseletre vonatkozó információkat (a képviselet formája, köre, célja stb.):</w:t>
            </w:r>
          </w:p>
        </w:tc>
        <w:tc>
          <w:tcPr>
            <w:tcW w:w="4606" w:type="dxa"/>
          </w:tcPr>
          <w:p w:rsidR="00336336" w:rsidRPr="00F82C0C" w:rsidRDefault="00336336" w:rsidP="00AE7CCF">
            <w:pPr>
              <w:spacing w:after="0" w:line="240" w:lineRule="auto"/>
              <w:jc w:val="both"/>
              <w:rPr>
                <w:rFonts w:ascii="Times New Roman" w:hAnsi="Times New Roman"/>
                <w:i/>
                <w:iCs/>
                <w:color w:val="000000"/>
                <w:sz w:val="24"/>
                <w:szCs w:val="24"/>
                <w:highlight w:val="yellow"/>
              </w:rPr>
            </w:pPr>
            <w:r w:rsidRPr="00F82C0C">
              <w:rPr>
                <w:rFonts w:ascii="Times New Roman" w:hAnsi="Times New Roman"/>
                <w:color w:val="000000"/>
                <w:sz w:val="24"/>
                <w:szCs w:val="24"/>
                <w:highlight w:val="yellow"/>
              </w:rPr>
              <w:t>[……]</w:t>
            </w:r>
          </w:p>
        </w:tc>
      </w:tr>
    </w:tbl>
    <w:p w:rsidR="00336336" w:rsidRPr="00F82C0C" w:rsidRDefault="00336336" w:rsidP="0014671B">
      <w:pPr>
        <w:jc w:val="both"/>
        <w:rPr>
          <w:rFonts w:ascii="Times New Roman" w:hAnsi="Times New Roman"/>
          <w:i/>
          <w:iCs/>
          <w:color w:val="000000"/>
          <w:sz w:val="24"/>
          <w:szCs w:val="24"/>
        </w:rPr>
      </w:pPr>
    </w:p>
    <w:p w:rsidR="00336336" w:rsidRPr="00F82C0C" w:rsidRDefault="00336336" w:rsidP="0014671B">
      <w:pPr>
        <w:jc w:val="center"/>
        <w:rPr>
          <w:rFonts w:ascii="Times New Roman" w:hAnsi="Times New Roman"/>
          <w:b/>
          <w:bCs/>
          <w:color w:val="000000"/>
          <w:sz w:val="24"/>
          <w:szCs w:val="24"/>
        </w:rPr>
      </w:pPr>
      <w:r w:rsidRPr="00F82C0C">
        <w:rPr>
          <w:rFonts w:ascii="Times New Roman" w:hAnsi="Times New Roman"/>
          <w:b/>
          <w:bCs/>
          <w:color w:val="000000"/>
          <w:sz w:val="24"/>
          <w:szCs w:val="24"/>
        </w:rPr>
        <w:lastRenderedPageBreak/>
        <w:t>C: MÁS SZERVEZETEK KAPACITÁSAINAK IGÉNYBEVÉTELÉRE VONATKOZÓ INFORMÁCIÓK</w:t>
      </w:r>
      <w:r w:rsidR="00B40D8B" w:rsidRPr="00F82C0C">
        <w:rPr>
          <w:rStyle w:val="Lbjegyzet-hivatkozs"/>
          <w:rFonts w:ascii="Times New Roman" w:hAnsi="Times New Roman"/>
          <w:b/>
          <w:bCs/>
          <w:color w:val="000000"/>
          <w:sz w:val="24"/>
          <w:szCs w:val="24"/>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82C0C" w:rsidTr="00AE7CCF">
        <w:tc>
          <w:tcPr>
            <w:tcW w:w="4606" w:type="dxa"/>
          </w:tcPr>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b/>
                <w:bCs/>
                <w:i/>
                <w:iCs/>
                <w:color w:val="000000"/>
                <w:sz w:val="24"/>
                <w:szCs w:val="24"/>
              </w:rPr>
              <w:t>Igénybevétel:</w:t>
            </w:r>
          </w:p>
        </w:tc>
        <w:tc>
          <w:tcPr>
            <w:tcW w:w="4606" w:type="dxa"/>
          </w:tcPr>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b/>
                <w:bCs/>
                <w:i/>
                <w:iCs/>
                <w:color w:val="000000"/>
                <w:sz w:val="24"/>
                <w:szCs w:val="24"/>
              </w:rPr>
              <w:t>Válasz:</w:t>
            </w:r>
          </w:p>
        </w:tc>
      </w:tr>
      <w:tr w:rsidR="00336336" w:rsidRPr="00F82C0C" w:rsidTr="00AE7CCF">
        <w:tc>
          <w:tcPr>
            <w:tcW w:w="4606" w:type="dxa"/>
          </w:tcPr>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color w:val="000000"/>
                <w:sz w:val="24"/>
                <w:szCs w:val="24"/>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color w:val="000000"/>
                <w:sz w:val="24"/>
                <w:szCs w:val="24"/>
                <w:highlight w:val="yellow"/>
              </w:rPr>
              <w:t xml:space="preserve">[  ]Igen </w:t>
            </w:r>
            <w:proofErr w:type="gramStart"/>
            <w:r w:rsidRPr="00F82C0C">
              <w:rPr>
                <w:rFonts w:ascii="Times New Roman" w:hAnsi="Times New Roman"/>
                <w:color w:val="000000"/>
                <w:sz w:val="24"/>
                <w:szCs w:val="24"/>
                <w:highlight w:val="yellow"/>
              </w:rPr>
              <w:t>[  ]Nem</w:t>
            </w:r>
            <w:proofErr w:type="gramEnd"/>
          </w:p>
        </w:tc>
      </w:tr>
    </w:tbl>
    <w:p w:rsidR="00336336" w:rsidRPr="00F82C0C" w:rsidRDefault="00336336" w:rsidP="0014671B">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82C0C" w:rsidTr="00AE7CCF">
        <w:tc>
          <w:tcPr>
            <w:tcW w:w="9212" w:type="dxa"/>
            <w:shd w:val="clear" w:color="auto" w:fill="BFBFBF"/>
          </w:tcPr>
          <w:p w:rsidR="00336336" w:rsidRPr="00F82C0C" w:rsidRDefault="00336336" w:rsidP="00AE7CCF">
            <w:pPr>
              <w:spacing w:after="120" w:line="240" w:lineRule="auto"/>
              <w:jc w:val="both"/>
              <w:rPr>
                <w:rFonts w:ascii="Times New Roman" w:hAnsi="Times New Roman"/>
                <w:i/>
                <w:iCs/>
                <w:color w:val="000000"/>
                <w:sz w:val="24"/>
                <w:szCs w:val="24"/>
              </w:rPr>
            </w:pPr>
            <w:r w:rsidRPr="00F82C0C">
              <w:rPr>
                <w:rFonts w:ascii="Times New Roman" w:hAnsi="Times New Roman"/>
                <w:b/>
                <w:bCs/>
                <w:i/>
                <w:iCs/>
                <w:color w:val="000000"/>
                <w:sz w:val="24"/>
                <w:szCs w:val="24"/>
              </w:rPr>
              <w:t>Amennyiben igen</w:t>
            </w:r>
            <w:r w:rsidRPr="00F82C0C">
              <w:rPr>
                <w:rFonts w:ascii="Times New Roman" w:hAnsi="Times New Roman"/>
                <w:i/>
                <w:iCs/>
                <w:color w:val="000000"/>
                <w:sz w:val="24"/>
                <w:szCs w:val="24"/>
              </w:rPr>
              <w:t xml:space="preserve">, </w:t>
            </w:r>
            <w:r w:rsidRPr="00F82C0C">
              <w:rPr>
                <w:rFonts w:ascii="Times New Roman" w:hAnsi="Times New Roman"/>
                <w:b/>
                <w:bCs/>
                <w:i/>
                <w:iCs/>
                <w:color w:val="000000"/>
                <w:sz w:val="24"/>
                <w:szCs w:val="24"/>
              </w:rPr>
              <w:t xml:space="preserve">minden </w:t>
            </w:r>
            <w:r w:rsidRPr="00F82C0C">
              <w:rPr>
                <w:rFonts w:ascii="Times New Roman" w:hAnsi="Times New Roman"/>
                <w:i/>
                <w:iCs/>
                <w:color w:val="000000"/>
                <w:sz w:val="24"/>
                <w:szCs w:val="24"/>
              </w:rPr>
              <w:t xml:space="preserve">egyes érintett szervezetre vonatkozóan külön egységes európai közbeszerzési dokumentumban adja meg az </w:t>
            </w:r>
            <w:r w:rsidRPr="00F82C0C">
              <w:rPr>
                <w:rFonts w:ascii="Times New Roman" w:hAnsi="Times New Roman"/>
                <w:b/>
                <w:bCs/>
                <w:i/>
                <w:iCs/>
                <w:color w:val="000000"/>
                <w:sz w:val="24"/>
                <w:szCs w:val="24"/>
              </w:rPr>
              <w:t xml:space="preserve">e rész </w:t>
            </w:r>
            <w:proofErr w:type="gramStart"/>
            <w:r w:rsidRPr="00F82C0C">
              <w:rPr>
                <w:rFonts w:ascii="Times New Roman" w:hAnsi="Times New Roman"/>
                <w:b/>
                <w:bCs/>
                <w:i/>
                <w:iCs/>
                <w:color w:val="000000"/>
                <w:sz w:val="24"/>
                <w:szCs w:val="24"/>
              </w:rPr>
              <w:t>A</w:t>
            </w:r>
            <w:proofErr w:type="gramEnd"/>
            <w:r w:rsidRPr="00F82C0C">
              <w:rPr>
                <w:rFonts w:ascii="Times New Roman" w:hAnsi="Times New Roman"/>
                <w:b/>
                <w:bCs/>
                <w:i/>
                <w:iCs/>
                <w:color w:val="000000"/>
                <w:sz w:val="24"/>
                <w:szCs w:val="24"/>
              </w:rPr>
              <w:t xml:space="preserve">. és B. szakaszában, valamint a III. részben </w:t>
            </w:r>
            <w:r w:rsidRPr="00F82C0C">
              <w:rPr>
                <w:rFonts w:ascii="Times New Roman" w:hAnsi="Times New Roman"/>
                <w:i/>
                <w:iCs/>
                <w:color w:val="000000"/>
                <w:sz w:val="24"/>
                <w:szCs w:val="24"/>
              </w:rPr>
              <w:t>meghatározott információkat, megfelelően kitöltve és az érintett szervezetek által aláírva.</w:t>
            </w:r>
          </w:p>
          <w:p w:rsidR="00336336" w:rsidRPr="00F82C0C" w:rsidRDefault="00336336" w:rsidP="00AE7CCF">
            <w:pPr>
              <w:spacing w:after="120" w:line="240" w:lineRule="auto"/>
              <w:jc w:val="both"/>
              <w:rPr>
                <w:rFonts w:ascii="Times New Roman" w:hAnsi="Times New Roman"/>
                <w:i/>
                <w:iCs/>
                <w:color w:val="000000"/>
                <w:sz w:val="24"/>
                <w:szCs w:val="24"/>
              </w:rPr>
            </w:pPr>
            <w:r w:rsidRPr="00F82C0C">
              <w:rPr>
                <w:rFonts w:ascii="Times New Roman" w:hAnsi="Times New Roman"/>
                <w:i/>
                <w:iCs/>
                <w:color w:val="000000"/>
                <w:sz w:val="24"/>
                <w:szCs w:val="24"/>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i/>
                <w:iCs/>
                <w:color w:val="000000"/>
                <w:sz w:val="24"/>
                <w:szCs w:val="24"/>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F82C0C">
              <w:rPr>
                <w:rFonts w:ascii="Times New Roman" w:hAnsi="Times New Roman"/>
                <w:i/>
                <w:iCs/>
                <w:color w:val="000000"/>
                <w:sz w:val="24"/>
                <w:szCs w:val="24"/>
              </w:rPr>
              <w:t>is</w:t>
            </w:r>
            <w:r w:rsidRPr="00F82C0C">
              <w:rPr>
                <w:rStyle w:val="Lbjegyzet-hivatkozs"/>
                <w:rFonts w:ascii="Times New Roman" w:hAnsi="Times New Roman"/>
                <w:i/>
                <w:iCs/>
                <w:color w:val="000000"/>
                <w:sz w:val="24"/>
                <w:szCs w:val="24"/>
              </w:rPr>
              <w:footnoteReference w:id="17"/>
            </w:r>
            <w:r w:rsidRPr="00F82C0C">
              <w:rPr>
                <w:rFonts w:ascii="Times New Roman" w:hAnsi="Times New Roman"/>
                <w:i/>
                <w:iCs/>
                <w:color w:val="000000"/>
                <w:sz w:val="24"/>
                <w:szCs w:val="24"/>
              </w:rPr>
              <w:t>.</w:t>
            </w:r>
            <w:proofErr w:type="gramEnd"/>
          </w:p>
        </w:tc>
      </w:tr>
    </w:tbl>
    <w:p w:rsidR="00336336" w:rsidRPr="00F82C0C" w:rsidRDefault="00336336" w:rsidP="0014671B">
      <w:pPr>
        <w:jc w:val="both"/>
        <w:rPr>
          <w:rFonts w:ascii="Times New Roman" w:hAnsi="Times New Roman"/>
          <w:b/>
          <w:bCs/>
          <w:i/>
          <w:iCs/>
          <w:color w:val="000000"/>
          <w:sz w:val="24"/>
          <w:szCs w:val="24"/>
        </w:rPr>
      </w:pPr>
    </w:p>
    <w:p w:rsidR="00336336" w:rsidRPr="00F82C0C" w:rsidRDefault="00336336" w:rsidP="0014671B">
      <w:pPr>
        <w:jc w:val="center"/>
        <w:rPr>
          <w:rFonts w:ascii="Times New Roman" w:hAnsi="Times New Roman"/>
          <w:b/>
          <w:bCs/>
          <w:color w:val="000000"/>
          <w:sz w:val="24"/>
          <w:szCs w:val="24"/>
          <w:u w:val="single"/>
        </w:rPr>
      </w:pPr>
      <w:r w:rsidRPr="00F82C0C">
        <w:rPr>
          <w:rFonts w:ascii="Times New Roman" w:hAnsi="Times New Roman"/>
          <w:b/>
          <w:bCs/>
          <w:color w:val="000000"/>
          <w:sz w:val="24"/>
          <w:szCs w:val="24"/>
        </w:rPr>
        <w:t xml:space="preserve">D: Információk azokról az alvállalkozókról, akiknek kapacitásait a gazdasági szereplő </w:t>
      </w:r>
      <w:r w:rsidRPr="00F82C0C">
        <w:rPr>
          <w:rFonts w:ascii="Times New Roman" w:hAnsi="Times New Roman"/>
          <w:b/>
          <w:bCs/>
          <w:color w:val="000000"/>
          <w:sz w:val="24"/>
          <w:szCs w:val="24"/>
          <w:u w:val="single"/>
        </w:rPr>
        <w:t>nem veszi igénybe</w:t>
      </w:r>
      <w:r w:rsidR="00B40D8B" w:rsidRPr="00F82C0C">
        <w:rPr>
          <w:rStyle w:val="Lbjegyzet-hivatkozs"/>
          <w:rFonts w:ascii="Times New Roman" w:hAnsi="Times New Roman"/>
          <w:b/>
          <w:bCs/>
          <w:color w:val="000000"/>
          <w:sz w:val="24"/>
          <w:szCs w:val="24"/>
          <w:u w:val="single"/>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82C0C" w:rsidTr="00AE7CCF">
        <w:tc>
          <w:tcPr>
            <w:tcW w:w="9212" w:type="dxa"/>
            <w:shd w:val="clear" w:color="auto" w:fill="BFBFBF"/>
          </w:tcPr>
          <w:p w:rsidR="00336336" w:rsidRPr="00F82C0C" w:rsidRDefault="00336336" w:rsidP="00AE7CCF">
            <w:pPr>
              <w:spacing w:after="0" w:line="240" w:lineRule="auto"/>
              <w:jc w:val="both"/>
              <w:rPr>
                <w:rFonts w:ascii="Times New Roman" w:hAnsi="Times New Roman"/>
                <w:b/>
                <w:bCs/>
                <w:color w:val="000000"/>
                <w:sz w:val="24"/>
                <w:szCs w:val="24"/>
              </w:rPr>
            </w:pPr>
            <w:r w:rsidRPr="00F82C0C">
              <w:rPr>
                <w:rFonts w:ascii="Times New Roman" w:hAnsi="Times New Roman"/>
                <w:b/>
                <w:bCs/>
                <w:color w:val="000000"/>
                <w:sz w:val="24"/>
                <w:szCs w:val="24"/>
              </w:rPr>
              <w:t>(Ezt a szakaszt csak akkor kell kitölteni, ha az ajánlatkérő szerv vagy a közszolgáltató ajánlatkérő kifejezetten előírja ezt az információt.)</w:t>
            </w:r>
          </w:p>
        </w:tc>
      </w:tr>
    </w:tbl>
    <w:p w:rsidR="00336336" w:rsidRPr="00F82C0C" w:rsidRDefault="00336336" w:rsidP="0014671B">
      <w:pPr>
        <w:spacing w:after="0"/>
        <w:jc w:val="both"/>
        <w:rPr>
          <w:rFonts w:ascii="Times New Roman" w:hAnsi="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82C0C" w:rsidTr="00AE7CCF">
        <w:tc>
          <w:tcPr>
            <w:tcW w:w="4606" w:type="dxa"/>
          </w:tcPr>
          <w:p w:rsidR="00336336" w:rsidRPr="00F82C0C" w:rsidRDefault="00336336" w:rsidP="00AE7CCF">
            <w:pPr>
              <w:spacing w:after="0" w:line="240" w:lineRule="auto"/>
              <w:jc w:val="both"/>
              <w:rPr>
                <w:rFonts w:ascii="Times New Roman" w:hAnsi="Times New Roman"/>
                <w:b/>
                <w:bCs/>
                <w:color w:val="000000"/>
                <w:sz w:val="24"/>
                <w:szCs w:val="24"/>
              </w:rPr>
            </w:pPr>
            <w:r w:rsidRPr="00F82C0C">
              <w:rPr>
                <w:rFonts w:ascii="Times New Roman" w:hAnsi="Times New Roman"/>
                <w:b/>
                <w:bCs/>
                <w:i/>
                <w:iCs/>
                <w:color w:val="000000"/>
                <w:sz w:val="24"/>
                <w:szCs w:val="24"/>
              </w:rPr>
              <w:t>Alvállalkozás:</w:t>
            </w:r>
          </w:p>
        </w:tc>
        <w:tc>
          <w:tcPr>
            <w:tcW w:w="4606" w:type="dxa"/>
          </w:tcPr>
          <w:p w:rsidR="00336336" w:rsidRPr="00F82C0C" w:rsidRDefault="00336336" w:rsidP="00AE7CCF">
            <w:pPr>
              <w:spacing w:after="0" w:line="240" w:lineRule="auto"/>
              <w:jc w:val="both"/>
              <w:rPr>
                <w:rFonts w:ascii="Times New Roman" w:hAnsi="Times New Roman"/>
                <w:b/>
                <w:bCs/>
                <w:color w:val="000000"/>
                <w:sz w:val="24"/>
                <w:szCs w:val="24"/>
              </w:rPr>
            </w:pPr>
            <w:r w:rsidRPr="00F82C0C">
              <w:rPr>
                <w:rFonts w:ascii="Times New Roman" w:hAnsi="Times New Roman"/>
                <w:b/>
                <w:bCs/>
                <w:i/>
                <w:iCs/>
                <w:color w:val="000000"/>
                <w:sz w:val="24"/>
                <w:szCs w:val="24"/>
              </w:rPr>
              <w:t>Válasz:</w:t>
            </w:r>
          </w:p>
        </w:tc>
      </w:tr>
      <w:tr w:rsidR="00336336" w:rsidRPr="00F82C0C" w:rsidTr="00AE7CCF">
        <w:tc>
          <w:tcPr>
            <w:tcW w:w="4606" w:type="dxa"/>
          </w:tcPr>
          <w:p w:rsidR="00336336" w:rsidRPr="00F82C0C" w:rsidRDefault="00336336" w:rsidP="00AE7CCF">
            <w:pPr>
              <w:spacing w:after="0" w:line="240" w:lineRule="auto"/>
              <w:jc w:val="both"/>
              <w:rPr>
                <w:rFonts w:ascii="Times New Roman" w:hAnsi="Times New Roman"/>
                <w:b/>
                <w:bCs/>
                <w:color w:val="000000"/>
                <w:sz w:val="24"/>
                <w:szCs w:val="24"/>
              </w:rPr>
            </w:pPr>
            <w:r w:rsidRPr="00F82C0C">
              <w:rPr>
                <w:rFonts w:ascii="Times New Roman" w:hAnsi="Times New Roman"/>
                <w:color w:val="000000"/>
                <w:sz w:val="24"/>
                <w:szCs w:val="24"/>
              </w:rPr>
              <w:t>Szándékozik-e a gazdasági szereplő a szerződés bármely részét alvállalkozásba adni harmadik félnek?</w:t>
            </w:r>
          </w:p>
        </w:tc>
        <w:tc>
          <w:tcPr>
            <w:tcW w:w="4606" w:type="dxa"/>
          </w:tcPr>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color w:val="000000"/>
                <w:sz w:val="24"/>
                <w:szCs w:val="24"/>
                <w:highlight w:val="yellow"/>
              </w:rPr>
              <w:t xml:space="preserve">[  ]Igen </w:t>
            </w:r>
            <w:proofErr w:type="gramStart"/>
            <w:r w:rsidRPr="00F82C0C">
              <w:rPr>
                <w:rFonts w:ascii="Times New Roman" w:hAnsi="Times New Roman"/>
                <w:color w:val="000000"/>
                <w:sz w:val="24"/>
                <w:szCs w:val="24"/>
                <w:highlight w:val="yellow"/>
              </w:rPr>
              <w:t>[  ]Nem</w:t>
            </w:r>
            <w:proofErr w:type="gramEnd"/>
          </w:p>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color w:val="000000"/>
                <w:sz w:val="24"/>
                <w:szCs w:val="24"/>
              </w:rPr>
              <w:t xml:space="preserve">Ha </w:t>
            </w:r>
            <w:r w:rsidRPr="00F82C0C">
              <w:rPr>
                <w:rFonts w:ascii="Times New Roman" w:hAnsi="Times New Roman"/>
                <w:b/>
                <w:bCs/>
                <w:color w:val="000000"/>
                <w:sz w:val="24"/>
                <w:szCs w:val="24"/>
              </w:rPr>
              <w:t>igen, és amennyiben ismert</w:t>
            </w:r>
            <w:r w:rsidRPr="00F82C0C">
              <w:rPr>
                <w:rFonts w:ascii="Times New Roman" w:hAnsi="Times New Roman"/>
                <w:color w:val="000000"/>
                <w:sz w:val="24"/>
                <w:szCs w:val="24"/>
              </w:rPr>
              <w:t>, kérjük, sorolja fel a javasolt alvállalkozókat:</w:t>
            </w:r>
          </w:p>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color w:val="000000"/>
                <w:sz w:val="24"/>
                <w:szCs w:val="24"/>
              </w:rPr>
              <w:t>[…]</w:t>
            </w:r>
          </w:p>
        </w:tc>
      </w:tr>
    </w:tbl>
    <w:p w:rsidR="00336336" w:rsidRPr="00F82C0C" w:rsidRDefault="00336336" w:rsidP="0014671B">
      <w:pPr>
        <w:spacing w:after="0"/>
        <w:jc w:val="both"/>
        <w:rPr>
          <w:rFonts w:ascii="Times New Roman" w:hAnsi="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82C0C" w:rsidTr="00AE7CCF">
        <w:tc>
          <w:tcPr>
            <w:tcW w:w="9212" w:type="dxa"/>
            <w:shd w:val="clear" w:color="auto" w:fill="BFBFBF"/>
          </w:tcPr>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b/>
                <w:bCs/>
                <w:i/>
                <w:iCs/>
                <w:color w:val="000000"/>
                <w:sz w:val="24"/>
                <w:szCs w:val="24"/>
                <w:u w:val="single"/>
              </w:rPr>
              <w:t>Ha az ajánlatkérő szerv vagy a közszolgáltató ajánlatkérő kifejezetten kéri ezt az információt</w:t>
            </w:r>
            <w:r w:rsidRPr="00F82C0C">
              <w:rPr>
                <w:rFonts w:ascii="Times New Roman" w:hAnsi="Times New Roman"/>
                <w:b/>
                <w:bCs/>
                <w:i/>
                <w:iCs/>
                <w:color w:val="000000"/>
                <w:sz w:val="24"/>
                <w:szCs w:val="24"/>
              </w:rPr>
              <w:t xml:space="preserve"> az e szakaszban lévő információn kívül, akkor </w:t>
            </w:r>
            <w:r w:rsidRPr="00F82C0C">
              <w:rPr>
                <w:rFonts w:ascii="Times New Roman" w:hAnsi="Times New Roman"/>
                <w:b/>
                <w:bCs/>
                <w:i/>
                <w:iCs/>
                <w:color w:val="000000"/>
                <w:sz w:val="24"/>
                <w:szCs w:val="24"/>
                <w:u w:val="single"/>
              </w:rPr>
              <w:t xml:space="preserve">kérjük, adja meg az e rész </w:t>
            </w:r>
            <w:proofErr w:type="gramStart"/>
            <w:r w:rsidRPr="00F82C0C">
              <w:rPr>
                <w:rFonts w:ascii="Times New Roman" w:hAnsi="Times New Roman"/>
                <w:b/>
                <w:bCs/>
                <w:i/>
                <w:iCs/>
                <w:color w:val="000000"/>
                <w:sz w:val="24"/>
                <w:szCs w:val="24"/>
                <w:u w:val="single"/>
              </w:rPr>
              <w:t>A</w:t>
            </w:r>
            <w:proofErr w:type="gramEnd"/>
            <w:r w:rsidRPr="00F82C0C">
              <w:rPr>
                <w:rFonts w:ascii="Times New Roman" w:hAnsi="Times New Roman"/>
                <w:b/>
                <w:bCs/>
                <w:i/>
                <w:iCs/>
                <w:color w:val="000000"/>
                <w:sz w:val="24"/>
                <w:szCs w:val="24"/>
                <w:u w:val="single"/>
              </w:rPr>
              <w:t>. és B. szakaszában és a III. részben előírt információt mindegyik érintett alvállalkozóra (alválla</w:t>
            </w:r>
            <w:r w:rsidR="008A5A81" w:rsidRPr="00F82C0C">
              <w:rPr>
                <w:rFonts w:ascii="Times New Roman" w:hAnsi="Times New Roman"/>
                <w:b/>
                <w:bCs/>
                <w:i/>
                <w:iCs/>
                <w:color w:val="000000"/>
                <w:sz w:val="24"/>
                <w:szCs w:val="24"/>
                <w:u w:val="single"/>
              </w:rPr>
              <w:t>l</w:t>
            </w:r>
            <w:r w:rsidRPr="00F82C0C">
              <w:rPr>
                <w:rFonts w:ascii="Times New Roman" w:hAnsi="Times New Roman"/>
                <w:b/>
                <w:bCs/>
                <w:i/>
                <w:iCs/>
                <w:color w:val="000000"/>
                <w:sz w:val="24"/>
                <w:szCs w:val="24"/>
                <w:u w:val="single"/>
              </w:rPr>
              <w:t>kozói kategóriára) nézve.</w:t>
            </w:r>
          </w:p>
        </w:tc>
      </w:tr>
    </w:tbl>
    <w:p w:rsidR="00336336" w:rsidRPr="00F82C0C" w:rsidRDefault="00336336" w:rsidP="0014671B">
      <w:pPr>
        <w:spacing w:before="240"/>
        <w:jc w:val="center"/>
        <w:rPr>
          <w:rFonts w:ascii="Times New Roman" w:hAnsi="Times New Roman"/>
          <w:b/>
          <w:bCs/>
          <w:color w:val="000000"/>
          <w:sz w:val="24"/>
          <w:szCs w:val="24"/>
        </w:rPr>
      </w:pPr>
      <w:r w:rsidRPr="00F82C0C">
        <w:rPr>
          <w:rFonts w:ascii="Times New Roman" w:hAnsi="Times New Roman"/>
          <w:b/>
          <w:bCs/>
          <w:color w:val="000000"/>
          <w:sz w:val="24"/>
          <w:szCs w:val="24"/>
        </w:rPr>
        <w:lastRenderedPageBreak/>
        <w:t>III. rész: Kizárási okok</w:t>
      </w:r>
    </w:p>
    <w:p w:rsidR="00336336" w:rsidRPr="00F82C0C" w:rsidRDefault="00336336" w:rsidP="0014671B">
      <w:pPr>
        <w:jc w:val="center"/>
        <w:rPr>
          <w:rFonts w:ascii="Times New Roman" w:hAnsi="Times New Roman"/>
          <w:b/>
          <w:bCs/>
          <w:color w:val="000000"/>
          <w:sz w:val="24"/>
          <w:szCs w:val="24"/>
        </w:rPr>
      </w:pPr>
      <w:r w:rsidRPr="00F82C0C">
        <w:rPr>
          <w:rFonts w:ascii="Times New Roman" w:hAnsi="Times New Roman"/>
          <w:b/>
          <w:bCs/>
          <w:color w:val="000000"/>
          <w:sz w:val="24"/>
          <w:szCs w:val="24"/>
        </w:rPr>
        <w:t>A: BÜNTETŐELJÁRÁSBAN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82C0C" w:rsidTr="00AE7CCF">
        <w:tc>
          <w:tcPr>
            <w:tcW w:w="9212" w:type="dxa"/>
            <w:shd w:val="clear" w:color="auto" w:fill="BFBFBF"/>
          </w:tcPr>
          <w:p w:rsidR="00336336" w:rsidRPr="00F82C0C" w:rsidRDefault="00336336" w:rsidP="00AE7CCF">
            <w:pPr>
              <w:spacing w:after="120" w:line="240" w:lineRule="auto"/>
              <w:jc w:val="both"/>
              <w:rPr>
                <w:rFonts w:ascii="Times New Roman" w:hAnsi="Times New Roman"/>
                <w:i/>
                <w:iCs/>
                <w:color w:val="000000"/>
                <w:sz w:val="24"/>
                <w:szCs w:val="24"/>
              </w:rPr>
            </w:pPr>
            <w:r w:rsidRPr="00F82C0C">
              <w:rPr>
                <w:rFonts w:ascii="Times New Roman" w:hAnsi="Times New Roman"/>
                <w:i/>
                <w:iCs/>
                <w:color w:val="000000"/>
                <w:sz w:val="24"/>
                <w:szCs w:val="24"/>
              </w:rPr>
              <w:t>A 2014/24/EU irányelv 57. cikkének (1) bekezdése a következő kizárási okokat határozza meg:</w:t>
            </w:r>
          </w:p>
          <w:p w:rsidR="00336336" w:rsidRPr="00F82C0C" w:rsidRDefault="00336336" w:rsidP="00AE7CCF">
            <w:pPr>
              <w:spacing w:after="120" w:line="240" w:lineRule="auto"/>
              <w:jc w:val="both"/>
              <w:rPr>
                <w:rFonts w:ascii="Times New Roman" w:hAnsi="Times New Roman"/>
                <w:i/>
                <w:iCs/>
                <w:color w:val="000000"/>
                <w:sz w:val="24"/>
                <w:szCs w:val="24"/>
              </w:rPr>
            </w:pPr>
            <w:r w:rsidRPr="00F82C0C">
              <w:rPr>
                <w:rFonts w:ascii="Times New Roman" w:hAnsi="Times New Roman"/>
                <w:i/>
                <w:iCs/>
                <w:color w:val="000000"/>
                <w:sz w:val="24"/>
                <w:szCs w:val="24"/>
              </w:rPr>
              <w:t xml:space="preserve">1. </w:t>
            </w:r>
            <w:r w:rsidRPr="00F82C0C">
              <w:rPr>
                <w:rFonts w:ascii="Times New Roman" w:hAnsi="Times New Roman"/>
                <w:b/>
                <w:bCs/>
                <w:i/>
                <w:iCs/>
                <w:color w:val="000000"/>
                <w:sz w:val="24"/>
                <w:szCs w:val="24"/>
              </w:rPr>
              <w:t xml:space="preserve">Bűnszervezetben </w:t>
            </w:r>
            <w:r w:rsidRPr="00F82C0C">
              <w:rPr>
                <w:rFonts w:ascii="Times New Roman" w:hAnsi="Times New Roman"/>
                <w:i/>
                <w:iCs/>
                <w:color w:val="000000"/>
                <w:sz w:val="24"/>
                <w:szCs w:val="24"/>
              </w:rPr>
              <w:t xml:space="preserve">való </w:t>
            </w:r>
            <w:proofErr w:type="gramStart"/>
            <w:r w:rsidRPr="00F82C0C">
              <w:rPr>
                <w:rFonts w:ascii="Times New Roman" w:hAnsi="Times New Roman"/>
                <w:i/>
                <w:iCs/>
                <w:color w:val="000000"/>
                <w:sz w:val="24"/>
                <w:szCs w:val="24"/>
              </w:rPr>
              <w:t>részvétel</w:t>
            </w:r>
            <w:r w:rsidRPr="00F82C0C">
              <w:rPr>
                <w:rStyle w:val="Lbjegyzet-hivatkozs"/>
                <w:rFonts w:ascii="Times New Roman" w:hAnsi="Times New Roman"/>
                <w:i/>
                <w:iCs/>
                <w:color w:val="000000"/>
                <w:sz w:val="24"/>
                <w:szCs w:val="24"/>
              </w:rPr>
              <w:footnoteReference w:id="19"/>
            </w:r>
            <w:r w:rsidRPr="00F82C0C">
              <w:rPr>
                <w:rFonts w:ascii="Times New Roman" w:hAnsi="Times New Roman"/>
                <w:i/>
                <w:iCs/>
                <w:color w:val="000000"/>
                <w:sz w:val="24"/>
                <w:szCs w:val="24"/>
              </w:rPr>
              <w:t>;</w:t>
            </w:r>
            <w:proofErr w:type="gramEnd"/>
          </w:p>
          <w:p w:rsidR="00336336" w:rsidRPr="00F82C0C" w:rsidRDefault="00336336" w:rsidP="00AE7CCF">
            <w:pPr>
              <w:spacing w:after="120" w:line="240" w:lineRule="auto"/>
              <w:jc w:val="both"/>
              <w:rPr>
                <w:rFonts w:ascii="Times New Roman" w:hAnsi="Times New Roman"/>
                <w:b/>
                <w:bCs/>
                <w:i/>
                <w:iCs/>
                <w:color w:val="000000"/>
                <w:sz w:val="24"/>
                <w:szCs w:val="24"/>
              </w:rPr>
            </w:pPr>
            <w:r w:rsidRPr="00F82C0C">
              <w:rPr>
                <w:rFonts w:ascii="Times New Roman" w:hAnsi="Times New Roman"/>
                <w:i/>
                <w:iCs/>
                <w:color w:val="000000"/>
                <w:sz w:val="24"/>
                <w:szCs w:val="24"/>
              </w:rPr>
              <w:t xml:space="preserve">2. </w:t>
            </w:r>
            <w:proofErr w:type="gramStart"/>
            <w:r w:rsidRPr="00F82C0C">
              <w:rPr>
                <w:rFonts w:ascii="Times New Roman" w:hAnsi="Times New Roman"/>
                <w:b/>
                <w:bCs/>
                <w:i/>
                <w:iCs/>
                <w:color w:val="000000"/>
                <w:sz w:val="24"/>
                <w:szCs w:val="24"/>
              </w:rPr>
              <w:t>Korrupció</w:t>
            </w:r>
            <w:r w:rsidRPr="00F82C0C">
              <w:rPr>
                <w:rStyle w:val="Lbjegyzet-hivatkozs"/>
                <w:rFonts w:ascii="Times New Roman" w:hAnsi="Times New Roman"/>
                <w:b/>
                <w:bCs/>
                <w:i/>
                <w:iCs/>
                <w:color w:val="000000"/>
                <w:sz w:val="24"/>
                <w:szCs w:val="24"/>
              </w:rPr>
              <w:footnoteReference w:id="20"/>
            </w:r>
            <w:r w:rsidRPr="00F82C0C">
              <w:rPr>
                <w:rFonts w:ascii="Times New Roman" w:hAnsi="Times New Roman"/>
                <w:b/>
                <w:bCs/>
                <w:i/>
                <w:iCs/>
                <w:color w:val="000000"/>
                <w:sz w:val="24"/>
                <w:szCs w:val="24"/>
              </w:rPr>
              <w:t>;</w:t>
            </w:r>
            <w:proofErr w:type="gramEnd"/>
          </w:p>
          <w:p w:rsidR="00336336" w:rsidRPr="00F82C0C" w:rsidRDefault="00336336" w:rsidP="00AE7CCF">
            <w:pPr>
              <w:spacing w:after="120" w:line="240" w:lineRule="auto"/>
              <w:jc w:val="both"/>
              <w:rPr>
                <w:rFonts w:ascii="Times New Roman" w:hAnsi="Times New Roman"/>
                <w:b/>
                <w:bCs/>
                <w:i/>
                <w:iCs/>
                <w:color w:val="000000"/>
                <w:sz w:val="24"/>
                <w:szCs w:val="24"/>
              </w:rPr>
            </w:pPr>
            <w:r w:rsidRPr="00F82C0C">
              <w:rPr>
                <w:rFonts w:ascii="Times New Roman" w:hAnsi="Times New Roman"/>
                <w:i/>
                <w:iCs/>
                <w:color w:val="000000"/>
                <w:sz w:val="24"/>
                <w:szCs w:val="24"/>
              </w:rPr>
              <w:t xml:space="preserve">3. </w:t>
            </w:r>
            <w:proofErr w:type="gramStart"/>
            <w:r w:rsidRPr="00F82C0C">
              <w:rPr>
                <w:rFonts w:ascii="Times New Roman" w:hAnsi="Times New Roman"/>
                <w:b/>
                <w:bCs/>
                <w:i/>
                <w:iCs/>
                <w:color w:val="000000"/>
                <w:sz w:val="24"/>
                <w:szCs w:val="24"/>
              </w:rPr>
              <w:t>Csalás</w:t>
            </w:r>
            <w:r w:rsidRPr="00F82C0C">
              <w:rPr>
                <w:rStyle w:val="Lbjegyzet-hivatkozs"/>
                <w:rFonts w:ascii="Times New Roman" w:hAnsi="Times New Roman"/>
                <w:b/>
                <w:bCs/>
                <w:i/>
                <w:iCs/>
                <w:color w:val="000000"/>
                <w:sz w:val="24"/>
                <w:szCs w:val="24"/>
              </w:rPr>
              <w:footnoteReference w:id="21"/>
            </w:r>
            <w:r w:rsidRPr="00F82C0C">
              <w:rPr>
                <w:rFonts w:ascii="Times New Roman" w:hAnsi="Times New Roman"/>
                <w:b/>
                <w:bCs/>
                <w:i/>
                <w:iCs/>
                <w:color w:val="000000"/>
                <w:sz w:val="24"/>
                <w:szCs w:val="24"/>
              </w:rPr>
              <w:t>;</w:t>
            </w:r>
            <w:proofErr w:type="gramEnd"/>
          </w:p>
          <w:p w:rsidR="00336336" w:rsidRPr="00F82C0C" w:rsidRDefault="00336336" w:rsidP="00AE7CCF">
            <w:pPr>
              <w:spacing w:after="120" w:line="240" w:lineRule="auto"/>
              <w:jc w:val="both"/>
              <w:rPr>
                <w:rFonts w:ascii="Times New Roman" w:hAnsi="Times New Roman"/>
                <w:b/>
                <w:bCs/>
                <w:i/>
                <w:iCs/>
                <w:color w:val="000000"/>
                <w:sz w:val="24"/>
                <w:szCs w:val="24"/>
              </w:rPr>
            </w:pPr>
            <w:r w:rsidRPr="00F82C0C">
              <w:rPr>
                <w:rFonts w:ascii="Times New Roman" w:hAnsi="Times New Roman"/>
                <w:i/>
                <w:iCs/>
                <w:color w:val="000000"/>
                <w:sz w:val="24"/>
                <w:szCs w:val="24"/>
              </w:rPr>
              <w:t xml:space="preserve">4. </w:t>
            </w:r>
            <w:r w:rsidRPr="00F82C0C">
              <w:rPr>
                <w:rFonts w:ascii="Times New Roman" w:hAnsi="Times New Roman"/>
                <w:b/>
                <w:bCs/>
                <w:i/>
                <w:iCs/>
                <w:color w:val="000000"/>
                <w:sz w:val="24"/>
                <w:szCs w:val="24"/>
              </w:rPr>
              <w:t xml:space="preserve">Terrorista bűncselekmény vagy terrorista csoporthoz kapcsolódó </w:t>
            </w:r>
            <w:proofErr w:type="gramStart"/>
            <w:r w:rsidRPr="00F82C0C">
              <w:rPr>
                <w:rFonts w:ascii="Times New Roman" w:hAnsi="Times New Roman"/>
                <w:b/>
                <w:bCs/>
                <w:i/>
                <w:iCs/>
                <w:color w:val="000000"/>
                <w:sz w:val="24"/>
                <w:szCs w:val="24"/>
              </w:rPr>
              <w:t>bűncselekmény</w:t>
            </w:r>
            <w:r w:rsidRPr="00F82C0C">
              <w:rPr>
                <w:rStyle w:val="Lbjegyzet-hivatkozs"/>
                <w:rFonts w:ascii="Times New Roman" w:hAnsi="Times New Roman"/>
                <w:b/>
                <w:bCs/>
                <w:i/>
                <w:iCs/>
                <w:color w:val="000000"/>
                <w:sz w:val="24"/>
                <w:szCs w:val="24"/>
              </w:rPr>
              <w:footnoteReference w:id="22"/>
            </w:r>
            <w:r w:rsidRPr="00F82C0C">
              <w:rPr>
                <w:rFonts w:ascii="Times New Roman" w:hAnsi="Times New Roman"/>
                <w:b/>
                <w:bCs/>
                <w:i/>
                <w:iCs/>
                <w:color w:val="000000"/>
                <w:sz w:val="24"/>
                <w:szCs w:val="24"/>
              </w:rPr>
              <w:t>;</w:t>
            </w:r>
            <w:proofErr w:type="gramEnd"/>
          </w:p>
          <w:p w:rsidR="00336336" w:rsidRPr="00F82C0C" w:rsidRDefault="00336336" w:rsidP="00AE7CCF">
            <w:pPr>
              <w:spacing w:after="120" w:line="240" w:lineRule="auto"/>
              <w:jc w:val="both"/>
              <w:rPr>
                <w:rFonts w:ascii="Times New Roman" w:hAnsi="Times New Roman"/>
                <w:b/>
                <w:bCs/>
                <w:i/>
                <w:iCs/>
                <w:color w:val="000000"/>
                <w:sz w:val="24"/>
                <w:szCs w:val="24"/>
              </w:rPr>
            </w:pPr>
            <w:r w:rsidRPr="00F82C0C">
              <w:rPr>
                <w:rFonts w:ascii="Times New Roman" w:hAnsi="Times New Roman"/>
                <w:i/>
                <w:iCs/>
                <w:color w:val="000000"/>
                <w:sz w:val="24"/>
                <w:szCs w:val="24"/>
              </w:rPr>
              <w:t xml:space="preserve">5. </w:t>
            </w:r>
            <w:r w:rsidRPr="00F82C0C">
              <w:rPr>
                <w:rFonts w:ascii="Times New Roman" w:hAnsi="Times New Roman"/>
                <w:b/>
                <w:bCs/>
                <w:i/>
                <w:iCs/>
                <w:color w:val="000000"/>
                <w:sz w:val="24"/>
                <w:szCs w:val="24"/>
              </w:rPr>
              <w:t>Pénzmosás vagy terrorizmus finanszírozása</w:t>
            </w:r>
            <w:r w:rsidRPr="00F82C0C">
              <w:rPr>
                <w:rStyle w:val="Lbjegyzet-hivatkozs"/>
                <w:rFonts w:ascii="Times New Roman" w:hAnsi="Times New Roman"/>
                <w:b/>
                <w:bCs/>
                <w:i/>
                <w:iCs/>
                <w:color w:val="000000"/>
                <w:sz w:val="24"/>
                <w:szCs w:val="24"/>
              </w:rPr>
              <w:footnoteReference w:id="23"/>
            </w:r>
          </w:p>
          <w:p w:rsidR="00336336" w:rsidRPr="00F82C0C" w:rsidRDefault="00336336" w:rsidP="00AE7CCF">
            <w:pPr>
              <w:spacing w:after="0" w:line="240" w:lineRule="auto"/>
              <w:jc w:val="both"/>
              <w:rPr>
                <w:rFonts w:ascii="Times New Roman" w:hAnsi="Times New Roman"/>
                <w:i/>
                <w:iCs/>
                <w:color w:val="000000"/>
                <w:sz w:val="24"/>
                <w:szCs w:val="24"/>
              </w:rPr>
            </w:pPr>
            <w:r w:rsidRPr="00F82C0C">
              <w:rPr>
                <w:rFonts w:ascii="Times New Roman" w:hAnsi="Times New Roman"/>
                <w:bCs/>
                <w:i/>
                <w:iCs/>
                <w:color w:val="000000"/>
                <w:sz w:val="24"/>
                <w:szCs w:val="24"/>
              </w:rPr>
              <w:t>6.</w:t>
            </w:r>
            <w:r w:rsidRPr="00F82C0C">
              <w:rPr>
                <w:rFonts w:ascii="Times New Roman" w:hAnsi="Times New Roman"/>
                <w:b/>
                <w:bCs/>
                <w:i/>
                <w:iCs/>
                <w:color w:val="000000"/>
                <w:sz w:val="24"/>
                <w:szCs w:val="24"/>
              </w:rPr>
              <w:t xml:space="preserve"> Gyermekmunka és az emberkereskedelem </w:t>
            </w:r>
            <w:r w:rsidRPr="00F82C0C">
              <w:rPr>
                <w:rFonts w:ascii="Times New Roman" w:hAnsi="Times New Roman"/>
                <w:i/>
                <w:iCs/>
                <w:color w:val="000000"/>
                <w:sz w:val="24"/>
                <w:szCs w:val="24"/>
              </w:rPr>
              <w:t>más formái</w:t>
            </w:r>
            <w:r w:rsidRPr="00F82C0C">
              <w:rPr>
                <w:rStyle w:val="Lbjegyzet-hivatkozs"/>
                <w:rFonts w:ascii="Times New Roman" w:hAnsi="Times New Roman"/>
                <w:i/>
                <w:iCs/>
                <w:color w:val="000000"/>
                <w:sz w:val="24"/>
                <w:szCs w:val="24"/>
              </w:rPr>
              <w:footnoteReference w:id="24"/>
            </w:r>
          </w:p>
        </w:tc>
      </w:tr>
    </w:tbl>
    <w:p w:rsidR="00336336" w:rsidRPr="00F82C0C" w:rsidRDefault="00336336" w:rsidP="0014671B">
      <w:pPr>
        <w:jc w:val="both"/>
        <w:rPr>
          <w:rFonts w:ascii="Times New Roman" w:hAnsi="Times New Roman"/>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82C0C" w:rsidTr="00AE7CCF">
        <w:tc>
          <w:tcPr>
            <w:tcW w:w="4606" w:type="dxa"/>
          </w:tcPr>
          <w:p w:rsidR="00336336" w:rsidRPr="00F82C0C" w:rsidRDefault="00336336" w:rsidP="00AE7CCF">
            <w:pPr>
              <w:spacing w:after="0" w:line="240" w:lineRule="auto"/>
              <w:jc w:val="both"/>
              <w:rPr>
                <w:rFonts w:ascii="Times New Roman" w:hAnsi="Times New Roman"/>
                <w:i/>
                <w:iCs/>
                <w:color w:val="000000"/>
                <w:sz w:val="24"/>
                <w:szCs w:val="24"/>
              </w:rPr>
            </w:pPr>
            <w:r w:rsidRPr="00F82C0C">
              <w:rPr>
                <w:rFonts w:ascii="Times New Roman" w:hAnsi="Times New Roman"/>
                <w:b/>
                <w:bCs/>
                <w:i/>
                <w:iCs/>
                <w:color w:val="000000"/>
                <w:sz w:val="24"/>
                <w:szCs w:val="24"/>
              </w:rPr>
              <w:t>Az irányelv 57. cikke (1) bekezdésében foglalt okokat végrehajtó nemzeti rendelkezések szerinti büntetőeljárásban hozott ítéletekkel kapcsolatos okok:</w:t>
            </w:r>
          </w:p>
        </w:tc>
        <w:tc>
          <w:tcPr>
            <w:tcW w:w="4606" w:type="dxa"/>
          </w:tcPr>
          <w:p w:rsidR="00336336" w:rsidRPr="00F82C0C" w:rsidRDefault="00336336" w:rsidP="00AE7CCF">
            <w:pPr>
              <w:spacing w:after="0" w:line="240" w:lineRule="auto"/>
              <w:jc w:val="both"/>
              <w:rPr>
                <w:rFonts w:ascii="Times New Roman" w:hAnsi="Times New Roman"/>
                <w:i/>
                <w:iCs/>
                <w:color w:val="000000"/>
                <w:sz w:val="24"/>
                <w:szCs w:val="24"/>
              </w:rPr>
            </w:pPr>
            <w:r w:rsidRPr="00F82C0C">
              <w:rPr>
                <w:rFonts w:ascii="Times New Roman" w:hAnsi="Times New Roman"/>
                <w:b/>
                <w:bCs/>
                <w:i/>
                <w:iCs/>
                <w:color w:val="000000"/>
                <w:sz w:val="24"/>
                <w:szCs w:val="24"/>
              </w:rPr>
              <w:t>Válasz:</w:t>
            </w:r>
          </w:p>
        </w:tc>
      </w:tr>
      <w:tr w:rsidR="00336336" w:rsidRPr="00F82C0C" w:rsidTr="00AE7CCF">
        <w:tc>
          <w:tcPr>
            <w:tcW w:w="4606" w:type="dxa"/>
          </w:tcPr>
          <w:p w:rsidR="00336336" w:rsidRPr="00F82C0C" w:rsidRDefault="00336336" w:rsidP="00AE7CCF">
            <w:pPr>
              <w:spacing w:after="0" w:line="240" w:lineRule="auto"/>
              <w:jc w:val="both"/>
              <w:rPr>
                <w:rFonts w:ascii="Times New Roman" w:hAnsi="Times New Roman"/>
                <w:i/>
                <w:iCs/>
                <w:color w:val="000000"/>
                <w:sz w:val="24"/>
                <w:szCs w:val="24"/>
              </w:rPr>
            </w:pPr>
            <w:r w:rsidRPr="00F82C0C">
              <w:rPr>
                <w:rFonts w:ascii="Times New Roman" w:hAnsi="Times New Roman"/>
                <w:b/>
                <w:bCs/>
                <w:color w:val="000000"/>
                <w:sz w:val="24"/>
                <w:szCs w:val="24"/>
              </w:rPr>
              <w:t xml:space="preserve">Jogerősen elítélték-e a gazdasági szereplőt </w:t>
            </w:r>
            <w:r w:rsidRPr="00F82C0C">
              <w:rPr>
                <w:rFonts w:ascii="Times New Roman" w:hAnsi="Times New Roman"/>
                <w:color w:val="000000"/>
                <w:sz w:val="24"/>
                <w:szCs w:val="24"/>
              </w:rPr>
              <w:t xml:space="preserve">vagy a gazdasági </w:t>
            </w:r>
            <w:proofErr w:type="gramStart"/>
            <w:r w:rsidRPr="00F82C0C">
              <w:rPr>
                <w:rFonts w:ascii="Times New Roman" w:hAnsi="Times New Roman"/>
                <w:color w:val="000000"/>
                <w:sz w:val="24"/>
                <w:szCs w:val="24"/>
              </w:rPr>
              <w:t>szereplő igazgató</w:t>
            </w:r>
            <w:proofErr w:type="gramEnd"/>
            <w:r w:rsidRPr="00F82C0C">
              <w:rPr>
                <w:rFonts w:ascii="Times New Roman" w:hAnsi="Times New Roman"/>
                <w:color w:val="000000"/>
                <w:sz w:val="24"/>
                <w:szCs w:val="24"/>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color w:val="000000"/>
                <w:sz w:val="24"/>
                <w:szCs w:val="24"/>
                <w:highlight w:val="yellow"/>
              </w:rPr>
              <w:t xml:space="preserve">[  ] Igen </w:t>
            </w:r>
            <w:proofErr w:type="gramStart"/>
            <w:r w:rsidRPr="00F82C0C">
              <w:rPr>
                <w:rFonts w:ascii="Times New Roman" w:hAnsi="Times New Roman"/>
                <w:color w:val="000000"/>
                <w:sz w:val="24"/>
                <w:szCs w:val="24"/>
                <w:highlight w:val="yellow"/>
              </w:rPr>
              <w:t>[  ]</w:t>
            </w:r>
            <w:proofErr w:type="gramEnd"/>
            <w:r w:rsidRPr="00F82C0C">
              <w:rPr>
                <w:rFonts w:ascii="Times New Roman" w:hAnsi="Times New Roman"/>
                <w:color w:val="000000"/>
                <w:sz w:val="24"/>
                <w:szCs w:val="24"/>
                <w:highlight w:val="yellow"/>
              </w:rPr>
              <w:t xml:space="preserve"> Nem</w:t>
            </w:r>
          </w:p>
          <w:p w:rsidR="00336336" w:rsidRPr="00F82C0C" w:rsidRDefault="00336336" w:rsidP="00AE7CCF">
            <w:pPr>
              <w:spacing w:after="0" w:line="240" w:lineRule="auto"/>
              <w:jc w:val="both"/>
              <w:rPr>
                <w:rFonts w:ascii="Times New Roman" w:hAnsi="Times New Roman"/>
                <w:i/>
                <w:iCs/>
                <w:color w:val="000000"/>
                <w:sz w:val="24"/>
                <w:szCs w:val="24"/>
              </w:rPr>
            </w:pPr>
            <w:r w:rsidRPr="00F82C0C">
              <w:rPr>
                <w:rFonts w:ascii="Times New Roman" w:hAnsi="Times New Roman"/>
                <w:i/>
                <w:iCs/>
                <w:color w:val="000000"/>
                <w:sz w:val="24"/>
                <w:szCs w:val="24"/>
              </w:rPr>
              <w:t xml:space="preserve">Ha a vonatkozó információ elektronikusan elérhető, kérjük, adja meg a következő információkat: (internetcím, a kibocsátó hatóság vagy testület, a dokumentáció pontos hivatkozási adatai): </w:t>
            </w:r>
            <w:r w:rsidRPr="00F82C0C">
              <w:rPr>
                <w:rFonts w:ascii="Times New Roman" w:hAnsi="Times New Roman"/>
                <w:i/>
                <w:iCs/>
                <w:color w:val="000000"/>
                <w:sz w:val="24"/>
                <w:szCs w:val="24"/>
                <w:highlight w:val="yellow"/>
              </w:rPr>
              <w:t>[</w:t>
            </w:r>
            <w:proofErr w:type="gramStart"/>
            <w:r w:rsidRPr="00F82C0C">
              <w:rPr>
                <w:rFonts w:ascii="Times New Roman" w:hAnsi="Times New Roman"/>
                <w:i/>
                <w:iCs/>
                <w:color w:val="000000"/>
                <w:sz w:val="24"/>
                <w:szCs w:val="24"/>
                <w:highlight w:val="yellow"/>
              </w:rPr>
              <w:t>……</w:t>
            </w:r>
            <w:proofErr w:type="gramEnd"/>
            <w:r w:rsidRPr="00F82C0C">
              <w:rPr>
                <w:rFonts w:ascii="Times New Roman" w:hAnsi="Times New Roman"/>
                <w:i/>
                <w:iCs/>
                <w:color w:val="000000"/>
                <w:sz w:val="24"/>
                <w:szCs w:val="24"/>
                <w:highlight w:val="yellow"/>
              </w:rPr>
              <w:t>][……][……][……]</w:t>
            </w:r>
            <w:r w:rsidRPr="00F82C0C">
              <w:rPr>
                <w:rStyle w:val="Lbjegyzet-hivatkozs"/>
                <w:rFonts w:ascii="Times New Roman" w:hAnsi="Times New Roman"/>
                <w:i/>
                <w:iCs/>
                <w:color w:val="000000"/>
                <w:sz w:val="24"/>
                <w:szCs w:val="24"/>
              </w:rPr>
              <w:footnoteReference w:id="25"/>
            </w:r>
          </w:p>
        </w:tc>
      </w:tr>
      <w:tr w:rsidR="00336336" w:rsidRPr="00F82C0C" w:rsidTr="00AE7CCF">
        <w:tc>
          <w:tcPr>
            <w:tcW w:w="4606" w:type="dxa"/>
          </w:tcPr>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b/>
                <w:bCs/>
                <w:color w:val="000000"/>
                <w:sz w:val="24"/>
                <w:szCs w:val="24"/>
              </w:rPr>
              <w:lastRenderedPageBreak/>
              <w:t>Amennyiben igen</w:t>
            </w:r>
            <w:r w:rsidRPr="00F82C0C">
              <w:rPr>
                <w:rFonts w:ascii="Times New Roman" w:hAnsi="Times New Roman"/>
                <w:color w:val="000000"/>
                <w:sz w:val="24"/>
                <w:szCs w:val="24"/>
              </w:rPr>
              <w:t>, kérjük,</w:t>
            </w:r>
            <w:r w:rsidRPr="00F82C0C">
              <w:rPr>
                <w:rStyle w:val="Lbjegyzet-hivatkozs"/>
                <w:rFonts w:ascii="Times New Roman" w:hAnsi="Times New Roman"/>
                <w:color w:val="000000"/>
                <w:sz w:val="24"/>
                <w:szCs w:val="24"/>
              </w:rPr>
              <w:footnoteReference w:id="26"/>
            </w:r>
            <w:r w:rsidRPr="00F82C0C">
              <w:rPr>
                <w:rFonts w:ascii="Times New Roman" w:hAnsi="Times New Roman"/>
                <w:color w:val="000000"/>
                <w:sz w:val="24"/>
                <w:szCs w:val="24"/>
              </w:rPr>
              <w:t xml:space="preserve"> adja meg a következő információkat:</w:t>
            </w:r>
          </w:p>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i/>
                <w:iCs/>
                <w:color w:val="000000"/>
                <w:sz w:val="24"/>
                <w:szCs w:val="24"/>
              </w:rPr>
              <w:t xml:space="preserve">a) </w:t>
            </w:r>
            <w:r w:rsidRPr="00F82C0C">
              <w:rPr>
                <w:rFonts w:ascii="Times New Roman" w:hAnsi="Times New Roman"/>
                <w:color w:val="000000"/>
                <w:sz w:val="24"/>
                <w:szCs w:val="24"/>
              </w:rPr>
              <w:t>Elítélés dátuma, adja meg, hogy az 1–6. pontok közül melyik érintett, valamint az ítélet okát (okait),</w:t>
            </w:r>
          </w:p>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color w:val="000000"/>
                <w:sz w:val="24"/>
                <w:szCs w:val="24"/>
              </w:rPr>
              <w:t xml:space="preserve">b) Határozza meg az elítélt személyét </w:t>
            </w:r>
            <w:proofErr w:type="gramStart"/>
            <w:r w:rsidRPr="00F82C0C">
              <w:rPr>
                <w:rFonts w:ascii="Times New Roman" w:hAnsi="Times New Roman"/>
                <w:color w:val="000000"/>
                <w:sz w:val="24"/>
                <w:szCs w:val="24"/>
              </w:rPr>
              <w:t>[  ]</w:t>
            </w:r>
            <w:proofErr w:type="gramEnd"/>
            <w:r w:rsidRPr="00F82C0C">
              <w:rPr>
                <w:rFonts w:ascii="Times New Roman" w:hAnsi="Times New Roman"/>
                <w:color w:val="000000"/>
                <w:sz w:val="24"/>
                <w:szCs w:val="24"/>
              </w:rPr>
              <w:t>;</w:t>
            </w:r>
          </w:p>
          <w:p w:rsidR="00336336" w:rsidRPr="00F82C0C" w:rsidRDefault="00336336" w:rsidP="00AE7CCF">
            <w:pPr>
              <w:spacing w:after="0" w:line="240" w:lineRule="auto"/>
              <w:jc w:val="both"/>
              <w:rPr>
                <w:rFonts w:ascii="Times New Roman" w:hAnsi="Times New Roman"/>
                <w:i/>
                <w:iCs/>
                <w:color w:val="000000"/>
                <w:sz w:val="24"/>
                <w:szCs w:val="24"/>
              </w:rPr>
            </w:pPr>
            <w:r w:rsidRPr="00F82C0C">
              <w:rPr>
                <w:rFonts w:ascii="Times New Roman" w:hAnsi="Times New Roman"/>
                <w:b/>
                <w:bCs/>
                <w:color w:val="000000"/>
                <w:sz w:val="24"/>
                <w:szCs w:val="24"/>
              </w:rPr>
              <w:t>c) Amennyiben az ítélet közvetlenül megállapítja:</w:t>
            </w:r>
          </w:p>
        </w:tc>
        <w:tc>
          <w:tcPr>
            <w:tcW w:w="4606" w:type="dxa"/>
          </w:tcPr>
          <w:p w:rsidR="00336336" w:rsidRPr="00F82C0C" w:rsidRDefault="00336336" w:rsidP="00AE7CCF">
            <w:pPr>
              <w:spacing w:after="0" w:line="240" w:lineRule="auto"/>
              <w:jc w:val="both"/>
              <w:rPr>
                <w:rFonts w:ascii="Times New Roman" w:hAnsi="Times New Roman"/>
                <w:i/>
                <w:iCs/>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i/>
                <w:iCs/>
                <w:color w:val="000000"/>
                <w:sz w:val="24"/>
                <w:szCs w:val="24"/>
              </w:rPr>
              <w:t xml:space="preserve">a) </w:t>
            </w:r>
            <w:r w:rsidRPr="00F82C0C">
              <w:rPr>
                <w:rFonts w:ascii="Times New Roman" w:hAnsi="Times New Roman"/>
                <w:color w:val="000000"/>
                <w:sz w:val="24"/>
                <w:szCs w:val="24"/>
              </w:rPr>
              <w:t xml:space="preserve">Dátum:[  ], </w:t>
            </w:r>
            <w:proofErr w:type="gramStart"/>
            <w:r w:rsidRPr="00F82C0C">
              <w:rPr>
                <w:rFonts w:ascii="Times New Roman" w:hAnsi="Times New Roman"/>
                <w:color w:val="000000"/>
                <w:sz w:val="24"/>
                <w:szCs w:val="24"/>
              </w:rPr>
              <w:t>pont(</w:t>
            </w:r>
            <w:proofErr w:type="gramEnd"/>
            <w:r w:rsidRPr="00F82C0C">
              <w:rPr>
                <w:rFonts w:ascii="Times New Roman" w:hAnsi="Times New Roman"/>
                <w:color w:val="000000"/>
                <w:sz w:val="24"/>
                <w:szCs w:val="24"/>
              </w:rPr>
              <w:t>ok): [  ], ok(</w:t>
            </w:r>
            <w:proofErr w:type="spellStart"/>
            <w:r w:rsidRPr="00F82C0C">
              <w:rPr>
                <w:rFonts w:ascii="Times New Roman" w:hAnsi="Times New Roman"/>
                <w:color w:val="000000"/>
                <w:sz w:val="24"/>
                <w:szCs w:val="24"/>
              </w:rPr>
              <w:t>ok</w:t>
            </w:r>
            <w:proofErr w:type="spellEnd"/>
            <w:r w:rsidRPr="00F82C0C">
              <w:rPr>
                <w:rFonts w:ascii="Times New Roman" w:hAnsi="Times New Roman"/>
                <w:color w:val="000000"/>
                <w:sz w:val="24"/>
                <w:szCs w:val="24"/>
              </w:rPr>
              <w:t>):[  ]</w:t>
            </w: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i/>
                <w:iCs/>
                <w:color w:val="000000"/>
                <w:sz w:val="24"/>
                <w:szCs w:val="24"/>
              </w:rPr>
              <w:t xml:space="preserve">b) </w:t>
            </w:r>
            <w:r w:rsidRPr="00F82C0C">
              <w:rPr>
                <w:rFonts w:ascii="Times New Roman" w:hAnsi="Times New Roman"/>
                <w:color w:val="000000"/>
                <w:sz w:val="24"/>
                <w:szCs w:val="24"/>
              </w:rPr>
              <w:t>[</w:t>
            </w:r>
            <w:proofErr w:type="gramStart"/>
            <w:r w:rsidRPr="00F82C0C">
              <w:rPr>
                <w:rFonts w:ascii="Times New Roman" w:hAnsi="Times New Roman"/>
                <w:color w:val="000000"/>
                <w:sz w:val="24"/>
                <w:szCs w:val="24"/>
              </w:rPr>
              <w:t>…….…</w:t>
            </w:r>
            <w:proofErr w:type="gramEnd"/>
            <w:r w:rsidRPr="00F82C0C">
              <w:rPr>
                <w:rFonts w:ascii="Times New Roman" w:hAnsi="Times New Roman"/>
                <w:color w:val="000000"/>
                <w:sz w:val="24"/>
                <w:szCs w:val="24"/>
              </w:rPr>
              <w:t>]</w:t>
            </w:r>
          </w:p>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i/>
                <w:iCs/>
                <w:color w:val="000000"/>
                <w:sz w:val="24"/>
                <w:szCs w:val="24"/>
              </w:rPr>
              <w:t xml:space="preserve">c) </w:t>
            </w:r>
            <w:proofErr w:type="gramStart"/>
            <w:r w:rsidRPr="00F82C0C">
              <w:rPr>
                <w:rFonts w:ascii="Times New Roman" w:hAnsi="Times New Roman"/>
                <w:color w:val="000000"/>
                <w:sz w:val="24"/>
                <w:szCs w:val="24"/>
              </w:rPr>
              <w:t>A</w:t>
            </w:r>
            <w:proofErr w:type="gramEnd"/>
            <w:r w:rsidRPr="00F82C0C">
              <w:rPr>
                <w:rFonts w:ascii="Times New Roman" w:hAnsi="Times New Roman"/>
                <w:color w:val="000000"/>
                <w:sz w:val="24"/>
                <w:szCs w:val="24"/>
              </w:rPr>
              <w:t xml:space="preserve"> kizárási időszak hossza [……] és az érintett pont(ok) [  ]</w:t>
            </w:r>
          </w:p>
          <w:p w:rsidR="00336336" w:rsidRPr="00F82C0C" w:rsidRDefault="00336336" w:rsidP="00AE7CCF">
            <w:pPr>
              <w:spacing w:after="0" w:line="240" w:lineRule="auto"/>
              <w:jc w:val="both"/>
              <w:rPr>
                <w:rFonts w:ascii="Times New Roman" w:hAnsi="Times New Roman"/>
                <w:i/>
                <w:iCs/>
                <w:color w:val="000000"/>
                <w:sz w:val="24"/>
                <w:szCs w:val="24"/>
              </w:rPr>
            </w:pPr>
            <w:r w:rsidRPr="00F82C0C">
              <w:rPr>
                <w:rFonts w:ascii="Times New Roman" w:hAnsi="Times New Roman"/>
                <w:i/>
                <w:iCs/>
                <w:color w:val="000000"/>
                <w:sz w:val="24"/>
                <w:szCs w:val="24"/>
              </w:rPr>
              <w:t>Ha a vonatkozó információ elektronikusan elérhető, kérjük, adja meg a következő információkat: (internetcím, a kibocsátó hatóság vagy testület, a dokumentáció pontos hivatkozási adatai): [</w:t>
            </w:r>
            <w:proofErr w:type="gramStart"/>
            <w:r w:rsidRPr="00F82C0C">
              <w:rPr>
                <w:rFonts w:ascii="Times New Roman" w:hAnsi="Times New Roman"/>
                <w:i/>
                <w:iCs/>
                <w:color w:val="000000"/>
                <w:sz w:val="24"/>
                <w:szCs w:val="24"/>
              </w:rPr>
              <w:t>……</w:t>
            </w:r>
            <w:proofErr w:type="gramEnd"/>
            <w:r w:rsidRPr="00F82C0C">
              <w:rPr>
                <w:rFonts w:ascii="Times New Roman" w:hAnsi="Times New Roman"/>
                <w:i/>
                <w:iCs/>
                <w:color w:val="000000"/>
                <w:sz w:val="24"/>
                <w:szCs w:val="24"/>
              </w:rPr>
              <w:t>][……][……][……]</w:t>
            </w:r>
            <w:r w:rsidRPr="00F82C0C">
              <w:rPr>
                <w:rStyle w:val="Lbjegyzet-hivatkozs"/>
                <w:rFonts w:ascii="Times New Roman" w:hAnsi="Times New Roman"/>
                <w:i/>
                <w:iCs/>
                <w:color w:val="000000"/>
                <w:sz w:val="24"/>
                <w:szCs w:val="24"/>
              </w:rPr>
              <w:footnoteReference w:id="27"/>
            </w:r>
          </w:p>
        </w:tc>
      </w:tr>
      <w:tr w:rsidR="00336336" w:rsidRPr="00F82C0C" w:rsidTr="00AE7CCF">
        <w:tc>
          <w:tcPr>
            <w:tcW w:w="4606" w:type="dxa"/>
          </w:tcPr>
          <w:p w:rsidR="00336336" w:rsidRPr="00F82C0C" w:rsidRDefault="00336336" w:rsidP="00AE7CCF">
            <w:pPr>
              <w:spacing w:after="0" w:line="240" w:lineRule="auto"/>
              <w:jc w:val="both"/>
              <w:rPr>
                <w:rFonts w:ascii="Times New Roman" w:hAnsi="Times New Roman"/>
                <w:i/>
                <w:iCs/>
                <w:color w:val="000000"/>
                <w:sz w:val="24"/>
                <w:szCs w:val="24"/>
              </w:rPr>
            </w:pPr>
            <w:r w:rsidRPr="00F82C0C">
              <w:rPr>
                <w:rFonts w:ascii="Times New Roman" w:hAnsi="Times New Roman"/>
                <w:color w:val="000000"/>
                <w:sz w:val="24"/>
                <w:szCs w:val="24"/>
              </w:rPr>
              <w:t>Ítéletek esetén hozott-e a gazdasági szereplő olyan intézkedéseket, amelyek a releváns kizárási okok ellenére igazolják megbízhatóságát</w:t>
            </w:r>
            <w:r w:rsidRPr="00F82C0C">
              <w:rPr>
                <w:rStyle w:val="Lbjegyzet-hivatkozs"/>
                <w:rFonts w:ascii="Times New Roman" w:hAnsi="Times New Roman"/>
                <w:color w:val="000000"/>
                <w:sz w:val="24"/>
                <w:szCs w:val="24"/>
              </w:rPr>
              <w:footnoteReference w:id="28"/>
            </w:r>
            <w:r w:rsidRPr="00F82C0C">
              <w:rPr>
                <w:rFonts w:ascii="Times New Roman" w:hAnsi="Times New Roman"/>
                <w:color w:val="000000"/>
                <w:sz w:val="24"/>
                <w:szCs w:val="24"/>
              </w:rPr>
              <w:t xml:space="preserve"> (Öntisztázás)?</w:t>
            </w:r>
          </w:p>
        </w:tc>
        <w:tc>
          <w:tcPr>
            <w:tcW w:w="4606" w:type="dxa"/>
          </w:tcPr>
          <w:p w:rsidR="00336336" w:rsidRPr="00F82C0C" w:rsidRDefault="00336336" w:rsidP="00AE7CCF">
            <w:pPr>
              <w:spacing w:after="0" w:line="240" w:lineRule="auto"/>
              <w:jc w:val="both"/>
              <w:rPr>
                <w:rFonts w:ascii="Times New Roman" w:hAnsi="Times New Roman"/>
                <w:i/>
                <w:iCs/>
                <w:color w:val="000000"/>
                <w:sz w:val="24"/>
                <w:szCs w:val="24"/>
              </w:rPr>
            </w:pPr>
            <w:r w:rsidRPr="00F82C0C">
              <w:rPr>
                <w:rFonts w:ascii="Times New Roman" w:hAnsi="Times New Roman"/>
                <w:color w:val="000000"/>
                <w:sz w:val="24"/>
                <w:szCs w:val="24"/>
              </w:rPr>
              <w:t xml:space="preserve">[  ] Igen </w:t>
            </w:r>
            <w:proofErr w:type="gramStart"/>
            <w:r w:rsidRPr="00F82C0C">
              <w:rPr>
                <w:rFonts w:ascii="Times New Roman" w:hAnsi="Times New Roman"/>
                <w:color w:val="000000"/>
                <w:sz w:val="24"/>
                <w:szCs w:val="24"/>
              </w:rPr>
              <w:t>[  ]</w:t>
            </w:r>
            <w:proofErr w:type="gramEnd"/>
            <w:r w:rsidRPr="00F82C0C">
              <w:rPr>
                <w:rFonts w:ascii="Times New Roman" w:hAnsi="Times New Roman"/>
                <w:color w:val="000000"/>
                <w:sz w:val="24"/>
                <w:szCs w:val="24"/>
              </w:rPr>
              <w:t xml:space="preserve"> Nem</w:t>
            </w:r>
          </w:p>
        </w:tc>
      </w:tr>
      <w:tr w:rsidR="00336336" w:rsidRPr="00F82C0C" w:rsidTr="00AE7CCF">
        <w:tc>
          <w:tcPr>
            <w:tcW w:w="4606" w:type="dxa"/>
          </w:tcPr>
          <w:p w:rsidR="00336336" w:rsidRPr="00F82C0C" w:rsidRDefault="00336336" w:rsidP="00AE7CCF">
            <w:pPr>
              <w:spacing w:after="0" w:line="240" w:lineRule="auto"/>
              <w:jc w:val="both"/>
              <w:rPr>
                <w:rFonts w:ascii="Times New Roman" w:hAnsi="Times New Roman"/>
                <w:i/>
                <w:iCs/>
                <w:color w:val="000000"/>
                <w:sz w:val="24"/>
                <w:szCs w:val="24"/>
              </w:rPr>
            </w:pPr>
            <w:r w:rsidRPr="00F82C0C">
              <w:rPr>
                <w:rFonts w:ascii="Times New Roman" w:hAnsi="Times New Roman"/>
                <w:b/>
                <w:bCs/>
                <w:color w:val="000000"/>
                <w:sz w:val="24"/>
                <w:szCs w:val="24"/>
              </w:rPr>
              <w:t>Amennyiben igen</w:t>
            </w:r>
            <w:r w:rsidRPr="00F82C0C">
              <w:rPr>
                <w:rFonts w:ascii="Times New Roman" w:hAnsi="Times New Roman"/>
                <w:color w:val="000000"/>
                <w:sz w:val="24"/>
                <w:szCs w:val="24"/>
              </w:rPr>
              <w:t xml:space="preserve">, kérjük, ismertesse ezeket az </w:t>
            </w:r>
            <w:proofErr w:type="gramStart"/>
            <w:r w:rsidRPr="00F82C0C">
              <w:rPr>
                <w:rFonts w:ascii="Times New Roman" w:hAnsi="Times New Roman"/>
                <w:color w:val="000000"/>
                <w:sz w:val="24"/>
                <w:szCs w:val="24"/>
              </w:rPr>
              <w:t>intézkedéseket</w:t>
            </w:r>
            <w:r w:rsidRPr="00F82C0C">
              <w:rPr>
                <w:rStyle w:val="Lbjegyzet-hivatkozs"/>
                <w:rFonts w:ascii="Times New Roman" w:hAnsi="Times New Roman"/>
                <w:color w:val="000000"/>
                <w:sz w:val="24"/>
                <w:szCs w:val="24"/>
              </w:rPr>
              <w:footnoteReference w:id="29"/>
            </w:r>
            <w:r w:rsidRPr="00F82C0C">
              <w:rPr>
                <w:rFonts w:ascii="Times New Roman" w:hAnsi="Times New Roman"/>
                <w:color w:val="000000"/>
                <w:sz w:val="24"/>
                <w:szCs w:val="24"/>
              </w:rPr>
              <w:t>:</w:t>
            </w:r>
            <w:proofErr w:type="gramEnd"/>
          </w:p>
        </w:tc>
        <w:tc>
          <w:tcPr>
            <w:tcW w:w="4606" w:type="dxa"/>
          </w:tcPr>
          <w:p w:rsidR="00336336" w:rsidRPr="00F82C0C" w:rsidRDefault="00336336" w:rsidP="00AE7CCF">
            <w:pPr>
              <w:spacing w:after="0" w:line="240" w:lineRule="auto"/>
              <w:jc w:val="both"/>
              <w:rPr>
                <w:rFonts w:ascii="Times New Roman" w:hAnsi="Times New Roman"/>
                <w:i/>
                <w:iCs/>
                <w:color w:val="000000"/>
                <w:sz w:val="24"/>
                <w:szCs w:val="24"/>
              </w:rPr>
            </w:pPr>
            <w:r w:rsidRPr="00F82C0C">
              <w:rPr>
                <w:rFonts w:ascii="Times New Roman" w:hAnsi="Times New Roman"/>
                <w:color w:val="000000"/>
                <w:sz w:val="24"/>
                <w:szCs w:val="24"/>
              </w:rPr>
              <w:t>[……]</w:t>
            </w:r>
          </w:p>
        </w:tc>
      </w:tr>
    </w:tbl>
    <w:p w:rsidR="00336336" w:rsidRPr="00F82C0C" w:rsidRDefault="00336336" w:rsidP="0014671B">
      <w:pPr>
        <w:jc w:val="both"/>
        <w:rPr>
          <w:rFonts w:ascii="Times New Roman" w:hAnsi="Times New Roman"/>
          <w:i/>
          <w:iCs/>
          <w:color w:val="000000"/>
          <w:sz w:val="24"/>
          <w:szCs w:val="24"/>
        </w:rPr>
      </w:pPr>
    </w:p>
    <w:p w:rsidR="00336336" w:rsidRPr="00F82C0C" w:rsidRDefault="00336336" w:rsidP="0014671B">
      <w:pPr>
        <w:jc w:val="center"/>
        <w:rPr>
          <w:rFonts w:ascii="Times New Roman" w:hAnsi="Times New Roman"/>
          <w:b/>
          <w:bCs/>
          <w:color w:val="000000"/>
          <w:sz w:val="24"/>
          <w:szCs w:val="24"/>
        </w:rPr>
      </w:pPr>
      <w:r w:rsidRPr="00F82C0C">
        <w:rPr>
          <w:rFonts w:ascii="Times New Roman" w:hAnsi="Times New Roman"/>
          <w:b/>
          <w:bCs/>
          <w:color w:val="000000"/>
          <w:sz w:val="24"/>
          <w:szCs w:val="24"/>
        </w:rPr>
        <w:t xml:space="preserve">B: ADÓFIZETÉSI VAGY </w:t>
      </w:r>
      <w:proofErr w:type="gramStart"/>
      <w:r w:rsidRPr="00F82C0C">
        <w:rPr>
          <w:rFonts w:ascii="Times New Roman" w:hAnsi="Times New Roman"/>
          <w:b/>
          <w:bCs/>
          <w:color w:val="000000"/>
          <w:sz w:val="24"/>
          <w:szCs w:val="24"/>
        </w:rPr>
        <w:t>A</w:t>
      </w:r>
      <w:proofErr w:type="gramEnd"/>
      <w:r w:rsidRPr="00F82C0C">
        <w:rPr>
          <w:rFonts w:ascii="Times New Roman" w:hAnsi="Times New Roman"/>
          <w:b/>
          <w:bCs/>
          <w:color w:val="000000"/>
          <w:sz w:val="24"/>
          <w:szCs w:val="24"/>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F82C0C" w:rsidTr="00AE7CCF">
        <w:tc>
          <w:tcPr>
            <w:tcW w:w="3497" w:type="dxa"/>
          </w:tcPr>
          <w:p w:rsidR="00336336" w:rsidRPr="00F82C0C" w:rsidRDefault="00336336" w:rsidP="00AE7CCF">
            <w:pPr>
              <w:spacing w:after="0" w:line="240" w:lineRule="auto"/>
              <w:rPr>
                <w:rFonts w:ascii="Times New Roman" w:hAnsi="Times New Roman"/>
                <w:b/>
                <w:bCs/>
                <w:color w:val="000000"/>
                <w:sz w:val="24"/>
                <w:szCs w:val="24"/>
              </w:rPr>
            </w:pPr>
            <w:r w:rsidRPr="00F82C0C">
              <w:rPr>
                <w:rFonts w:ascii="Times New Roman" w:hAnsi="Times New Roman"/>
                <w:b/>
                <w:bCs/>
                <w:i/>
                <w:iCs/>
                <w:color w:val="000000"/>
                <w:sz w:val="24"/>
                <w:szCs w:val="24"/>
              </w:rPr>
              <w:t>Adó vagy társadalombiztosítási járulék fizetése:</w:t>
            </w:r>
          </w:p>
        </w:tc>
        <w:tc>
          <w:tcPr>
            <w:tcW w:w="5791" w:type="dxa"/>
            <w:gridSpan w:val="2"/>
          </w:tcPr>
          <w:p w:rsidR="00336336" w:rsidRPr="00F82C0C" w:rsidRDefault="00336336" w:rsidP="00AE7CCF">
            <w:pPr>
              <w:spacing w:after="0" w:line="240" w:lineRule="auto"/>
              <w:rPr>
                <w:rFonts w:ascii="Times New Roman" w:hAnsi="Times New Roman"/>
                <w:b/>
                <w:bCs/>
                <w:i/>
                <w:iCs/>
                <w:color w:val="000000"/>
                <w:sz w:val="24"/>
                <w:szCs w:val="24"/>
              </w:rPr>
            </w:pPr>
            <w:r w:rsidRPr="00F82C0C">
              <w:rPr>
                <w:rFonts w:ascii="Times New Roman" w:hAnsi="Times New Roman"/>
                <w:b/>
                <w:bCs/>
                <w:i/>
                <w:iCs/>
                <w:color w:val="000000"/>
                <w:sz w:val="24"/>
                <w:szCs w:val="24"/>
              </w:rPr>
              <w:t>Válasz:</w:t>
            </w:r>
          </w:p>
        </w:tc>
      </w:tr>
      <w:tr w:rsidR="00336336" w:rsidRPr="00F82C0C" w:rsidTr="00AE7CCF">
        <w:tc>
          <w:tcPr>
            <w:tcW w:w="3497" w:type="dxa"/>
          </w:tcPr>
          <w:p w:rsidR="00336336" w:rsidRPr="00F82C0C" w:rsidRDefault="00336336" w:rsidP="00AE7CCF">
            <w:pPr>
              <w:spacing w:after="0" w:line="240" w:lineRule="auto"/>
              <w:jc w:val="both"/>
              <w:rPr>
                <w:rFonts w:ascii="Times New Roman" w:hAnsi="Times New Roman"/>
                <w:b/>
                <w:bCs/>
                <w:color w:val="000000"/>
                <w:sz w:val="24"/>
                <w:szCs w:val="24"/>
              </w:rPr>
            </w:pPr>
            <w:r w:rsidRPr="00F82C0C">
              <w:rPr>
                <w:rFonts w:ascii="Times New Roman" w:hAnsi="Times New Roman"/>
                <w:color w:val="000000"/>
                <w:sz w:val="24"/>
                <w:szCs w:val="24"/>
              </w:rPr>
              <w:t xml:space="preserve">Teljesítette-e a gazdasági szereplő összes </w:t>
            </w:r>
            <w:r w:rsidRPr="00F82C0C">
              <w:rPr>
                <w:rFonts w:ascii="Times New Roman" w:hAnsi="Times New Roman"/>
                <w:b/>
                <w:bCs/>
                <w:color w:val="000000"/>
                <w:sz w:val="24"/>
                <w:szCs w:val="24"/>
              </w:rPr>
              <w:t>kötelezettségét az adók és társadalombiztosítási járulékok megfizetése tekintetében</w:t>
            </w:r>
            <w:r w:rsidRPr="00F82C0C">
              <w:rPr>
                <w:rFonts w:ascii="Times New Roman" w:hAnsi="Times New Roman"/>
                <w:color w:val="000000"/>
                <w:sz w:val="24"/>
                <w:szCs w:val="24"/>
              </w:rPr>
              <w:t>, mind a székhelye szerinti országban, mind pedig az ajánlatkérő szerv vagy a közszolgáltató ajánlatkérő tagállamában, ha ez eltér a székhely szerinti országtól?</w:t>
            </w:r>
          </w:p>
        </w:tc>
        <w:tc>
          <w:tcPr>
            <w:tcW w:w="5791" w:type="dxa"/>
            <w:gridSpan w:val="2"/>
          </w:tcPr>
          <w:p w:rsidR="00336336" w:rsidRPr="00F82C0C" w:rsidRDefault="00336336" w:rsidP="00AE7CCF">
            <w:pPr>
              <w:spacing w:after="0" w:line="240" w:lineRule="auto"/>
              <w:rPr>
                <w:rFonts w:ascii="Times New Roman" w:hAnsi="Times New Roman"/>
                <w:color w:val="000000"/>
                <w:sz w:val="24"/>
                <w:szCs w:val="24"/>
              </w:rPr>
            </w:pPr>
            <w:r w:rsidRPr="00F82C0C">
              <w:rPr>
                <w:rFonts w:ascii="Times New Roman" w:hAnsi="Times New Roman"/>
                <w:color w:val="000000"/>
                <w:sz w:val="24"/>
                <w:szCs w:val="24"/>
                <w:highlight w:val="yellow"/>
              </w:rPr>
              <w:t xml:space="preserve">[  ] Igen </w:t>
            </w:r>
            <w:proofErr w:type="gramStart"/>
            <w:r w:rsidRPr="00F82C0C">
              <w:rPr>
                <w:rFonts w:ascii="Times New Roman" w:hAnsi="Times New Roman"/>
                <w:color w:val="000000"/>
                <w:sz w:val="24"/>
                <w:szCs w:val="24"/>
                <w:highlight w:val="yellow"/>
              </w:rPr>
              <w:t>[  ]</w:t>
            </w:r>
            <w:proofErr w:type="gramEnd"/>
            <w:r w:rsidRPr="00F82C0C">
              <w:rPr>
                <w:rFonts w:ascii="Times New Roman" w:hAnsi="Times New Roman"/>
                <w:color w:val="000000"/>
                <w:sz w:val="24"/>
                <w:szCs w:val="24"/>
                <w:highlight w:val="yellow"/>
              </w:rPr>
              <w:t xml:space="preserve"> Nem</w:t>
            </w:r>
          </w:p>
        </w:tc>
      </w:tr>
      <w:tr w:rsidR="00336336" w:rsidRPr="00F82C0C" w:rsidTr="00AE7CCF">
        <w:tc>
          <w:tcPr>
            <w:tcW w:w="3497" w:type="dxa"/>
            <w:vMerge w:val="restart"/>
          </w:tcPr>
          <w:p w:rsidR="00336336" w:rsidRPr="00F82C0C" w:rsidRDefault="00336336" w:rsidP="00AE7CCF">
            <w:pPr>
              <w:spacing w:before="240" w:after="0" w:line="240" w:lineRule="auto"/>
              <w:jc w:val="both"/>
              <w:rPr>
                <w:rFonts w:ascii="Times New Roman" w:hAnsi="Times New Roman"/>
                <w:color w:val="000000"/>
                <w:sz w:val="24"/>
                <w:szCs w:val="24"/>
              </w:rPr>
            </w:pPr>
            <w:r w:rsidRPr="00F82C0C">
              <w:rPr>
                <w:rFonts w:ascii="Times New Roman" w:hAnsi="Times New Roman"/>
                <w:b/>
                <w:bCs/>
                <w:color w:val="000000"/>
                <w:sz w:val="24"/>
                <w:szCs w:val="24"/>
              </w:rPr>
              <w:t>Ha nem</w:t>
            </w:r>
            <w:r w:rsidRPr="00F82C0C">
              <w:rPr>
                <w:rFonts w:ascii="Times New Roman" w:hAnsi="Times New Roman"/>
                <w:color w:val="000000"/>
                <w:sz w:val="24"/>
                <w:szCs w:val="24"/>
              </w:rPr>
              <w:t>, akkor kérjük, adja meg a következő információkat:</w:t>
            </w:r>
          </w:p>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i/>
                <w:iCs/>
                <w:color w:val="000000"/>
                <w:sz w:val="24"/>
                <w:szCs w:val="24"/>
              </w:rPr>
              <w:t xml:space="preserve">a) </w:t>
            </w:r>
            <w:r w:rsidRPr="00F82C0C">
              <w:rPr>
                <w:rFonts w:ascii="Times New Roman" w:hAnsi="Times New Roman"/>
                <w:color w:val="000000"/>
                <w:sz w:val="24"/>
                <w:szCs w:val="24"/>
              </w:rPr>
              <w:t>Érintett ország vagy tagállam</w:t>
            </w:r>
          </w:p>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i/>
                <w:iCs/>
                <w:color w:val="000000"/>
                <w:sz w:val="24"/>
                <w:szCs w:val="24"/>
              </w:rPr>
              <w:t xml:space="preserve">b) </w:t>
            </w:r>
            <w:r w:rsidRPr="00F82C0C">
              <w:rPr>
                <w:rFonts w:ascii="Times New Roman" w:hAnsi="Times New Roman"/>
                <w:color w:val="000000"/>
                <w:sz w:val="24"/>
                <w:szCs w:val="24"/>
              </w:rPr>
              <w:t>Mi az érintett összeg?</w:t>
            </w:r>
          </w:p>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i/>
                <w:iCs/>
                <w:color w:val="000000"/>
                <w:sz w:val="24"/>
                <w:szCs w:val="24"/>
              </w:rPr>
              <w:lastRenderedPageBreak/>
              <w:t xml:space="preserve">c) </w:t>
            </w:r>
            <w:proofErr w:type="gramStart"/>
            <w:r w:rsidRPr="00F82C0C">
              <w:rPr>
                <w:rFonts w:ascii="Times New Roman" w:hAnsi="Times New Roman"/>
                <w:color w:val="000000"/>
                <w:sz w:val="24"/>
                <w:szCs w:val="24"/>
              </w:rPr>
              <w:t>A</w:t>
            </w:r>
            <w:proofErr w:type="gramEnd"/>
            <w:r w:rsidRPr="00F82C0C">
              <w:rPr>
                <w:rFonts w:ascii="Times New Roman" w:hAnsi="Times New Roman"/>
                <w:color w:val="000000"/>
                <w:sz w:val="24"/>
                <w:szCs w:val="24"/>
              </w:rPr>
              <w:t xml:space="preserve"> kötelezettségszegés megállapításának módja:</w:t>
            </w:r>
          </w:p>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color w:val="000000"/>
                <w:sz w:val="24"/>
                <w:szCs w:val="24"/>
              </w:rPr>
              <w:t xml:space="preserve">1) Bírósági vagy közigazgatási </w:t>
            </w:r>
            <w:r w:rsidRPr="00F82C0C">
              <w:rPr>
                <w:rFonts w:ascii="Times New Roman" w:hAnsi="Times New Roman"/>
                <w:b/>
                <w:bCs/>
                <w:color w:val="000000"/>
                <w:sz w:val="24"/>
                <w:szCs w:val="24"/>
              </w:rPr>
              <w:t>határozat</w:t>
            </w:r>
            <w:r w:rsidRPr="00F82C0C">
              <w:rPr>
                <w:rFonts w:ascii="Times New Roman" w:hAnsi="Times New Roman"/>
                <w:color w:val="000000"/>
                <w:sz w:val="24"/>
                <w:szCs w:val="24"/>
              </w:rPr>
              <w:t>:</w:t>
            </w:r>
          </w:p>
          <w:p w:rsidR="00336336" w:rsidRPr="00F82C0C" w:rsidRDefault="00336336" w:rsidP="00AE7CCF">
            <w:pPr>
              <w:spacing w:after="120" w:line="240" w:lineRule="auto"/>
              <w:ind w:left="709"/>
              <w:rPr>
                <w:rFonts w:ascii="Times New Roman" w:hAnsi="Times New Roman"/>
                <w:color w:val="000000"/>
                <w:sz w:val="24"/>
                <w:szCs w:val="24"/>
              </w:rPr>
            </w:pPr>
            <w:r w:rsidRPr="00F82C0C">
              <w:rPr>
                <w:rFonts w:ascii="Times New Roman" w:hAnsi="Times New Roman"/>
                <w:color w:val="000000"/>
                <w:sz w:val="24"/>
                <w:szCs w:val="24"/>
              </w:rPr>
              <w:t>– Ez a határozat jogerős és végrehajtható?</w:t>
            </w:r>
          </w:p>
          <w:p w:rsidR="00336336" w:rsidRPr="00F82C0C" w:rsidRDefault="00336336" w:rsidP="00AE7CCF">
            <w:pPr>
              <w:spacing w:after="120" w:line="240" w:lineRule="auto"/>
              <w:ind w:left="709"/>
              <w:rPr>
                <w:rFonts w:ascii="Times New Roman" w:hAnsi="Times New Roman"/>
                <w:color w:val="000000"/>
                <w:sz w:val="24"/>
                <w:szCs w:val="24"/>
              </w:rPr>
            </w:pPr>
            <w:r w:rsidRPr="00F82C0C">
              <w:rPr>
                <w:rFonts w:ascii="Times New Roman" w:hAnsi="Times New Roman"/>
                <w:color w:val="000000"/>
                <w:sz w:val="24"/>
                <w:szCs w:val="24"/>
              </w:rPr>
              <w:t>– Kérjük, adja meg az ítélet vagy a határozat dátumát.</w:t>
            </w:r>
          </w:p>
          <w:p w:rsidR="00336336" w:rsidRPr="00F82C0C" w:rsidRDefault="00336336" w:rsidP="00AE7CCF">
            <w:pPr>
              <w:spacing w:after="120" w:line="240" w:lineRule="auto"/>
              <w:ind w:left="709"/>
              <w:rPr>
                <w:rFonts w:ascii="Times New Roman" w:hAnsi="Times New Roman"/>
                <w:color w:val="000000"/>
                <w:sz w:val="24"/>
                <w:szCs w:val="24"/>
              </w:rPr>
            </w:pPr>
            <w:r w:rsidRPr="00F82C0C">
              <w:rPr>
                <w:rFonts w:ascii="Times New Roman" w:hAnsi="Times New Roman"/>
                <w:color w:val="000000"/>
                <w:sz w:val="24"/>
                <w:szCs w:val="24"/>
              </w:rPr>
              <w:t xml:space="preserve">– Ítélet esetén, </w:t>
            </w:r>
            <w:r w:rsidRPr="00F82C0C">
              <w:rPr>
                <w:rFonts w:ascii="Times New Roman" w:hAnsi="Times New Roman"/>
                <w:b/>
                <w:bCs/>
                <w:color w:val="000000"/>
                <w:sz w:val="24"/>
                <w:szCs w:val="24"/>
              </w:rPr>
              <w:t xml:space="preserve">amennyiben erről közvetlenül </w:t>
            </w:r>
            <w:r w:rsidRPr="00F82C0C">
              <w:rPr>
                <w:rFonts w:ascii="Times New Roman" w:hAnsi="Times New Roman"/>
                <w:b/>
                <w:bCs/>
                <w:color w:val="000000"/>
                <w:sz w:val="24"/>
                <w:szCs w:val="24"/>
                <w:u w:val="single"/>
              </w:rPr>
              <w:t>rendelkezik</w:t>
            </w:r>
            <w:proofErr w:type="gramStart"/>
            <w:r w:rsidRPr="00F82C0C">
              <w:rPr>
                <w:rFonts w:ascii="Times New Roman" w:hAnsi="Times New Roman"/>
                <w:color w:val="000000"/>
                <w:sz w:val="24"/>
                <w:szCs w:val="24"/>
              </w:rPr>
              <w:t>,  a</w:t>
            </w:r>
            <w:proofErr w:type="gramEnd"/>
            <w:r w:rsidRPr="00F82C0C">
              <w:rPr>
                <w:rFonts w:ascii="Times New Roman" w:hAnsi="Times New Roman"/>
                <w:color w:val="000000"/>
                <w:sz w:val="24"/>
                <w:szCs w:val="24"/>
              </w:rPr>
              <w:t xml:space="preserve"> kizárási időtartam hossza:</w:t>
            </w:r>
          </w:p>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color w:val="000000"/>
                <w:sz w:val="24"/>
                <w:szCs w:val="24"/>
              </w:rPr>
              <w:t xml:space="preserve">2) </w:t>
            </w:r>
            <w:r w:rsidRPr="00F82C0C">
              <w:rPr>
                <w:rFonts w:ascii="Times New Roman" w:hAnsi="Times New Roman"/>
                <w:b/>
                <w:bCs/>
                <w:color w:val="000000"/>
                <w:sz w:val="24"/>
                <w:szCs w:val="24"/>
              </w:rPr>
              <w:t>Egyéb mód</w:t>
            </w:r>
            <w:r w:rsidRPr="00F82C0C">
              <w:rPr>
                <w:rFonts w:ascii="Times New Roman" w:hAnsi="Times New Roman"/>
                <w:color w:val="000000"/>
                <w:sz w:val="24"/>
                <w:szCs w:val="24"/>
              </w:rPr>
              <w:t>? Kérjük, részletezze:</w:t>
            </w:r>
          </w:p>
          <w:p w:rsidR="00336336" w:rsidRPr="00F82C0C" w:rsidRDefault="00336336" w:rsidP="00AE7CCF">
            <w:pPr>
              <w:spacing w:after="0" w:line="240" w:lineRule="auto"/>
              <w:jc w:val="both"/>
              <w:rPr>
                <w:rFonts w:ascii="Times New Roman" w:hAnsi="Times New Roman"/>
                <w:b/>
                <w:bCs/>
                <w:color w:val="000000"/>
                <w:sz w:val="24"/>
                <w:szCs w:val="24"/>
              </w:rPr>
            </w:pPr>
            <w:r w:rsidRPr="00F82C0C">
              <w:rPr>
                <w:rFonts w:ascii="Times New Roman" w:hAnsi="Times New Roman"/>
                <w:i/>
                <w:iCs/>
                <w:color w:val="000000"/>
                <w:sz w:val="24"/>
                <w:szCs w:val="24"/>
              </w:rPr>
              <w:t xml:space="preserve">d) </w:t>
            </w:r>
            <w:r w:rsidRPr="00F82C0C">
              <w:rPr>
                <w:rFonts w:ascii="Times New Roman" w:hAnsi="Times New Roman"/>
                <w:color w:val="000000"/>
                <w:sz w:val="24"/>
                <w:szCs w:val="24"/>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F82C0C" w:rsidRDefault="00336336" w:rsidP="00AE7CCF">
            <w:pPr>
              <w:spacing w:after="0" w:line="240" w:lineRule="auto"/>
              <w:rPr>
                <w:rFonts w:ascii="Times New Roman" w:hAnsi="Times New Roman"/>
                <w:b/>
                <w:bCs/>
                <w:color w:val="000000"/>
                <w:sz w:val="24"/>
                <w:szCs w:val="24"/>
              </w:rPr>
            </w:pPr>
            <w:r w:rsidRPr="00F82C0C">
              <w:rPr>
                <w:rFonts w:ascii="Times New Roman" w:hAnsi="Times New Roman"/>
                <w:b/>
                <w:bCs/>
                <w:color w:val="000000"/>
                <w:sz w:val="24"/>
                <w:szCs w:val="24"/>
              </w:rPr>
              <w:lastRenderedPageBreak/>
              <w:t>Adók</w:t>
            </w:r>
          </w:p>
        </w:tc>
        <w:tc>
          <w:tcPr>
            <w:tcW w:w="2799" w:type="dxa"/>
          </w:tcPr>
          <w:p w:rsidR="00336336" w:rsidRPr="00F82C0C" w:rsidRDefault="00336336" w:rsidP="00AE7CCF">
            <w:pPr>
              <w:spacing w:after="0" w:line="240" w:lineRule="auto"/>
              <w:rPr>
                <w:rFonts w:ascii="Times New Roman" w:hAnsi="Times New Roman"/>
                <w:b/>
                <w:bCs/>
                <w:color w:val="000000"/>
                <w:sz w:val="24"/>
                <w:szCs w:val="24"/>
              </w:rPr>
            </w:pPr>
            <w:r w:rsidRPr="00F82C0C">
              <w:rPr>
                <w:rFonts w:ascii="Times New Roman" w:hAnsi="Times New Roman"/>
                <w:b/>
                <w:bCs/>
                <w:color w:val="000000"/>
                <w:sz w:val="24"/>
                <w:szCs w:val="24"/>
              </w:rPr>
              <w:t>Társadalombiztosítási hozzájárulás</w:t>
            </w:r>
          </w:p>
        </w:tc>
      </w:tr>
      <w:tr w:rsidR="00336336" w:rsidRPr="00F82C0C" w:rsidTr="00AE7CCF">
        <w:tc>
          <w:tcPr>
            <w:tcW w:w="3497" w:type="dxa"/>
            <w:vMerge/>
          </w:tcPr>
          <w:p w:rsidR="00336336" w:rsidRPr="00F82C0C" w:rsidRDefault="00336336" w:rsidP="00AE7CCF">
            <w:pPr>
              <w:spacing w:after="0" w:line="240" w:lineRule="auto"/>
              <w:jc w:val="center"/>
              <w:rPr>
                <w:rFonts w:ascii="Times New Roman" w:hAnsi="Times New Roman"/>
                <w:b/>
                <w:bCs/>
                <w:color w:val="000000"/>
                <w:sz w:val="24"/>
                <w:szCs w:val="24"/>
              </w:rPr>
            </w:pPr>
          </w:p>
        </w:tc>
        <w:tc>
          <w:tcPr>
            <w:tcW w:w="2992" w:type="dxa"/>
          </w:tcPr>
          <w:p w:rsidR="00336336" w:rsidRPr="00F82C0C" w:rsidRDefault="00336336" w:rsidP="00AE7CCF">
            <w:pPr>
              <w:spacing w:after="0" w:line="240" w:lineRule="auto"/>
              <w:rPr>
                <w:rFonts w:ascii="Times New Roman" w:hAnsi="Times New Roman"/>
                <w:i/>
                <w:iCs/>
                <w:color w:val="000000"/>
                <w:sz w:val="24"/>
                <w:szCs w:val="24"/>
              </w:rPr>
            </w:pPr>
          </w:p>
          <w:p w:rsidR="00336336" w:rsidRPr="00F82C0C" w:rsidRDefault="00336336" w:rsidP="00AE7CCF">
            <w:pPr>
              <w:spacing w:after="0" w:line="240" w:lineRule="auto"/>
              <w:rPr>
                <w:rFonts w:ascii="Times New Roman" w:hAnsi="Times New Roman"/>
                <w:i/>
                <w:iCs/>
                <w:color w:val="000000"/>
                <w:sz w:val="24"/>
                <w:szCs w:val="24"/>
              </w:rPr>
            </w:pPr>
          </w:p>
          <w:p w:rsidR="00336336" w:rsidRPr="00F82C0C" w:rsidRDefault="00336336" w:rsidP="00AE7CCF">
            <w:pPr>
              <w:spacing w:after="0" w:line="240" w:lineRule="auto"/>
              <w:rPr>
                <w:rFonts w:ascii="Times New Roman" w:hAnsi="Times New Roman"/>
                <w:color w:val="000000"/>
                <w:sz w:val="24"/>
                <w:szCs w:val="24"/>
              </w:rPr>
            </w:pPr>
            <w:r w:rsidRPr="00F82C0C">
              <w:rPr>
                <w:rFonts w:ascii="Times New Roman" w:hAnsi="Times New Roman"/>
                <w:i/>
                <w:iCs/>
                <w:color w:val="000000"/>
                <w:sz w:val="24"/>
                <w:szCs w:val="24"/>
              </w:rPr>
              <w:lastRenderedPageBreak/>
              <w:t xml:space="preserve">a) </w:t>
            </w:r>
            <w:r w:rsidRPr="00F82C0C">
              <w:rPr>
                <w:rFonts w:ascii="Times New Roman" w:hAnsi="Times New Roman"/>
                <w:color w:val="000000"/>
                <w:sz w:val="24"/>
                <w:szCs w:val="24"/>
              </w:rPr>
              <w:t>[</w:t>
            </w:r>
            <w:proofErr w:type="gramStart"/>
            <w:r w:rsidRPr="00F82C0C">
              <w:rPr>
                <w:rFonts w:ascii="Times New Roman" w:hAnsi="Times New Roman"/>
                <w:color w:val="000000"/>
                <w:sz w:val="24"/>
                <w:szCs w:val="24"/>
              </w:rPr>
              <w:t>……</w:t>
            </w:r>
            <w:proofErr w:type="gramEnd"/>
            <w:r w:rsidRPr="00F82C0C">
              <w:rPr>
                <w:rFonts w:ascii="Times New Roman" w:hAnsi="Times New Roman"/>
                <w:color w:val="000000"/>
                <w:sz w:val="24"/>
                <w:szCs w:val="24"/>
              </w:rPr>
              <w:t>]</w:t>
            </w:r>
          </w:p>
          <w:p w:rsidR="00336336" w:rsidRPr="00F82C0C" w:rsidRDefault="00336336" w:rsidP="00AE7CCF">
            <w:pPr>
              <w:spacing w:after="0" w:line="240" w:lineRule="auto"/>
              <w:rPr>
                <w:rFonts w:ascii="Times New Roman" w:hAnsi="Times New Roman"/>
                <w:color w:val="000000"/>
                <w:sz w:val="24"/>
                <w:szCs w:val="24"/>
              </w:rPr>
            </w:pPr>
            <w:r w:rsidRPr="00F82C0C">
              <w:rPr>
                <w:rFonts w:ascii="Times New Roman" w:hAnsi="Times New Roman"/>
                <w:i/>
                <w:iCs/>
                <w:color w:val="000000"/>
                <w:sz w:val="24"/>
                <w:szCs w:val="24"/>
              </w:rPr>
              <w:t xml:space="preserve">b) </w:t>
            </w:r>
            <w:r w:rsidRPr="00F82C0C">
              <w:rPr>
                <w:rFonts w:ascii="Times New Roman" w:hAnsi="Times New Roman"/>
                <w:color w:val="000000"/>
                <w:sz w:val="24"/>
                <w:szCs w:val="24"/>
              </w:rPr>
              <w:t>[</w:t>
            </w:r>
            <w:proofErr w:type="gramStart"/>
            <w:r w:rsidRPr="00F82C0C">
              <w:rPr>
                <w:rFonts w:ascii="Times New Roman" w:hAnsi="Times New Roman"/>
                <w:color w:val="000000"/>
                <w:sz w:val="24"/>
                <w:szCs w:val="24"/>
              </w:rPr>
              <w:t>……</w:t>
            </w:r>
            <w:proofErr w:type="gramEnd"/>
            <w:r w:rsidRPr="00F82C0C">
              <w:rPr>
                <w:rFonts w:ascii="Times New Roman" w:hAnsi="Times New Roman"/>
                <w:color w:val="000000"/>
                <w:sz w:val="24"/>
                <w:szCs w:val="24"/>
              </w:rPr>
              <w:t>]</w:t>
            </w:r>
          </w:p>
          <w:p w:rsidR="00336336" w:rsidRPr="00F82C0C" w:rsidRDefault="00336336" w:rsidP="00AE7CCF">
            <w:pPr>
              <w:spacing w:after="0" w:line="240" w:lineRule="auto"/>
              <w:rPr>
                <w:rFonts w:ascii="Times New Roman" w:hAnsi="Times New Roman"/>
                <w:color w:val="000000"/>
                <w:sz w:val="24"/>
                <w:szCs w:val="24"/>
              </w:rPr>
            </w:pPr>
          </w:p>
          <w:p w:rsidR="00336336" w:rsidRPr="00F82C0C" w:rsidRDefault="00336336" w:rsidP="00AE7CCF">
            <w:pPr>
              <w:spacing w:after="0" w:line="240" w:lineRule="auto"/>
              <w:rPr>
                <w:rFonts w:ascii="Times New Roman" w:hAnsi="Times New Roman"/>
                <w:color w:val="000000"/>
                <w:sz w:val="24"/>
                <w:szCs w:val="24"/>
              </w:rPr>
            </w:pPr>
            <w:r w:rsidRPr="00F82C0C">
              <w:rPr>
                <w:rFonts w:ascii="Times New Roman" w:hAnsi="Times New Roman"/>
                <w:i/>
                <w:iCs/>
                <w:color w:val="000000"/>
                <w:sz w:val="24"/>
                <w:szCs w:val="24"/>
              </w:rPr>
              <w:t xml:space="preserve">c1) </w:t>
            </w:r>
            <w:proofErr w:type="gramStart"/>
            <w:r w:rsidRPr="00F82C0C">
              <w:rPr>
                <w:rFonts w:ascii="Times New Roman" w:hAnsi="Times New Roman"/>
                <w:color w:val="000000"/>
                <w:sz w:val="24"/>
                <w:szCs w:val="24"/>
              </w:rPr>
              <w:t>[  ]</w:t>
            </w:r>
            <w:proofErr w:type="gramEnd"/>
            <w:r w:rsidRPr="00F82C0C">
              <w:rPr>
                <w:rFonts w:ascii="Times New Roman" w:hAnsi="Times New Roman"/>
                <w:color w:val="000000"/>
                <w:sz w:val="24"/>
                <w:szCs w:val="24"/>
              </w:rPr>
              <w:t xml:space="preserve"> Igen [  ] Nem</w:t>
            </w:r>
          </w:p>
          <w:p w:rsidR="00336336" w:rsidRPr="00F82C0C" w:rsidRDefault="00336336" w:rsidP="00AE7CCF">
            <w:pPr>
              <w:spacing w:after="0" w:line="240" w:lineRule="auto"/>
              <w:rPr>
                <w:rFonts w:ascii="Times New Roman" w:hAnsi="Times New Roman"/>
                <w:color w:val="000000"/>
                <w:sz w:val="24"/>
                <w:szCs w:val="24"/>
              </w:rPr>
            </w:pPr>
          </w:p>
          <w:p w:rsidR="00336336" w:rsidRPr="00F82C0C" w:rsidRDefault="00336336" w:rsidP="00AE7CCF">
            <w:pPr>
              <w:spacing w:after="0" w:line="240" w:lineRule="auto"/>
              <w:ind w:left="472"/>
              <w:rPr>
                <w:rFonts w:ascii="Times New Roman" w:hAnsi="Times New Roman"/>
                <w:color w:val="000000"/>
                <w:sz w:val="24"/>
                <w:szCs w:val="24"/>
              </w:rPr>
            </w:pPr>
            <w:r w:rsidRPr="00F82C0C">
              <w:rPr>
                <w:rFonts w:ascii="Times New Roman" w:hAnsi="Times New Roman"/>
                <w:color w:val="000000"/>
                <w:sz w:val="24"/>
                <w:szCs w:val="24"/>
              </w:rPr>
              <w:t xml:space="preserve">– [  ] Igen </w:t>
            </w:r>
            <w:proofErr w:type="gramStart"/>
            <w:r w:rsidRPr="00F82C0C">
              <w:rPr>
                <w:rFonts w:ascii="Times New Roman" w:hAnsi="Times New Roman"/>
                <w:color w:val="000000"/>
                <w:sz w:val="24"/>
                <w:szCs w:val="24"/>
              </w:rPr>
              <w:t>[  ]</w:t>
            </w:r>
            <w:proofErr w:type="gramEnd"/>
            <w:r w:rsidRPr="00F82C0C">
              <w:rPr>
                <w:rFonts w:ascii="Times New Roman" w:hAnsi="Times New Roman"/>
                <w:color w:val="000000"/>
                <w:sz w:val="24"/>
                <w:szCs w:val="24"/>
              </w:rPr>
              <w:t xml:space="preserve"> Nem</w:t>
            </w:r>
          </w:p>
          <w:p w:rsidR="00336336" w:rsidRPr="00F82C0C" w:rsidRDefault="00336336" w:rsidP="00AE7CCF">
            <w:pPr>
              <w:spacing w:after="0" w:line="240" w:lineRule="auto"/>
              <w:ind w:left="472"/>
              <w:rPr>
                <w:rFonts w:ascii="Times New Roman" w:hAnsi="Times New Roman"/>
                <w:color w:val="000000"/>
                <w:sz w:val="24"/>
                <w:szCs w:val="24"/>
              </w:rPr>
            </w:pPr>
          </w:p>
          <w:p w:rsidR="00336336" w:rsidRPr="00F82C0C" w:rsidRDefault="00336336" w:rsidP="00AE7CCF">
            <w:pPr>
              <w:spacing w:after="0" w:line="240" w:lineRule="auto"/>
              <w:ind w:left="472"/>
              <w:rPr>
                <w:rFonts w:ascii="Times New Roman" w:hAnsi="Times New Roman"/>
                <w:color w:val="000000"/>
                <w:sz w:val="24"/>
                <w:szCs w:val="24"/>
              </w:rPr>
            </w:pPr>
          </w:p>
          <w:p w:rsidR="00336336" w:rsidRPr="00F82C0C" w:rsidRDefault="00336336" w:rsidP="00AE7CCF">
            <w:pPr>
              <w:spacing w:after="0" w:line="240" w:lineRule="auto"/>
              <w:ind w:left="472"/>
              <w:rPr>
                <w:rFonts w:ascii="Times New Roman" w:hAnsi="Times New Roman"/>
                <w:color w:val="000000"/>
                <w:sz w:val="24"/>
                <w:szCs w:val="24"/>
              </w:rPr>
            </w:pPr>
            <w:r w:rsidRPr="00F82C0C">
              <w:rPr>
                <w:rFonts w:ascii="Times New Roman" w:hAnsi="Times New Roman"/>
                <w:color w:val="000000"/>
                <w:sz w:val="24"/>
                <w:szCs w:val="24"/>
              </w:rPr>
              <w:t>– [……]</w:t>
            </w:r>
          </w:p>
          <w:p w:rsidR="00336336" w:rsidRPr="00F82C0C" w:rsidRDefault="00336336" w:rsidP="00AE7CCF">
            <w:pPr>
              <w:spacing w:after="0" w:line="240" w:lineRule="auto"/>
              <w:ind w:left="472"/>
              <w:rPr>
                <w:rFonts w:ascii="Times New Roman" w:hAnsi="Times New Roman"/>
                <w:color w:val="000000"/>
                <w:sz w:val="24"/>
                <w:szCs w:val="24"/>
              </w:rPr>
            </w:pPr>
          </w:p>
          <w:p w:rsidR="00336336" w:rsidRPr="00F82C0C" w:rsidRDefault="00336336" w:rsidP="00AE7CCF">
            <w:pPr>
              <w:spacing w:after="0" w:line="240" w:lineRule="auto"/>
              <w:ind w:left="472"/>
              <w:rPr>
                <w:rFonts w:ascii="Times New Roman" w:hAnsi="Times New Roman"/>
                <w:color w:val="000000"/>
                <w:sz w:val="24"/>
                <w:szCs w:val="24"/>
              </w:rPr>
            </w:pPr>
            <w:r w:rsidRPr="00F82C0C">
              <w:rPr>
                <w:rFonts w:ascii="Times New Roman" w:hAnsi="Times New Roman"/>
                <w:color w:val="000000"/>
                <w:sz w:val="24"/>
                <w:szCs w:val="24"/>
              </w:rPr>
              <w:t>– [……]</w:t>
            </w:r>
          </w:p>
          <w:p w:rsidR="00336336" w:rsidRPr="00F82C0C" w:rsidRDefault="00336336" w:rsidP="00AE7CCF">
            <w:pPr>
              <w:spacing w:after="0" w:line="240" w:lineRule="auto"/>
              <w:rPr>
                <w:rFonts w:ascii="Times New Roman" w:hAnsi="Times New Roman"/>
                <w:color w:val="000000"/>
                <w:sz w:val="24"/>
                <w:szCs w:val="24"/>
              </w:rPr>
            </w:pPr>
          </w:p>
          <w:p w:rsidR="00336336" w:rsidRPr="00F82C0C" w:rsidRDefault="00336336" w:rsidP="00AE7CCF">
            <w:pPr>
              <w:spacing w:after="0" w:line="240" w:lineRule="auto"/>
              <w:rPr>
                <w:rFonts w:ascii="Times New Roman" w:hAnsi="Times New Roman"/>
                <w:color w:val="000000"/>
                <w:sz w:val="24"/>
                <w:szCs w:val="24"/>
              </w:rPr>
            </w:pPr>
          </w:p>
          <w:p w:rsidR="00336336" w:rsidRPr="00F82C0C" w:rsidRDefault="00336336" w:rsidP="00AE7CCF">
            <w:pPr>
              <w:spacing w:after="0" w:line="240" w:lineRule="auto"/>
              <w:rPr>
                <w:rFonts w:ascii="Times New Roman" w:hAnsi="Times New Roman"/>
                <w:color w:val="000000"/>
                <w:sz w:val="24"/>
                <w:szCs w:val="24"/>
              </w:rPr>
            </w:pPr>
          </w:p>
          <w:p w:rsidR="00336336" w:rsidRPr="00F82C0C" w:rsidRDefault="00336336" w:rsidP="00AE7CCF">
            <w:pPr>
              <w:spacing w:after="0" w:line="240" w:lineRule="auto"/>
              <w:rPr>
                <w:rFonts w:ascii="Times New Roman" w:hAnsi="Times New Roman"/>
                <w:color w:val="000000"/>
                <w:sz w:val="24"/>
                <w:szCs w:val="24"/>
              </w:rPr>
            </w:pPr>
            <w:r w:rsidRPr="00F82C0C">
              <w:rPr>
                <w:rFonts w:ascii="Times New Roman" w:hAnsi="Times New Roman"/>
                <w:i/>
                <w:iCs/>
                <w:color w:val="000000"/>
                <w:sz w:val="24"/>
                <w:szCs w:val="24"/>
              </w:rPr>
              <w:t xml:space="preserve">c2) </w:t>
            </w:r>
            <w:proofErr w:type="gramStart"/>
            <w:r w:rsidRPr="00F82C0C">
              <w:rPr>
                <w:rFonts w:ascii="Times New Roman" w:hAnsi="Times New Roman"/>
                <w:color w:val="000000"/>
                <w:sz w:val="24"/>
                <w:szCs w:val="24"/>
              </w:rPr>
              <w:t>[ …</w:t>
            </w:r>
            <w:proofErr w:type="gramEnd"/>
            <w:r w:rsidRPr="00F82C0C">
              <w:rPr>
                <w:rFonts w:ascii="Times New Roman" w:hAnsi="Times New Roman"/>
                <w:color w:val="000000"/>
                <w:sz w:val="24"/>
                <w:szCs w:val="24"/>
              </w:rPr>
              <w:t>]</w:t>
            </w:r>
          </w:p>
          <w:p w:rsidR="00336336" w:rsidRPr="00F82C0C" w:rsidRDefault="00336336" w:rsidP="00AE7CCF">
            <w:pPr>
              <w:spacing w:after="0" w:line="240" w:lineRule="auto"/>
              <w:rPr>
                <w:rFonts w:ascii="Times New Roman" w:hAnsi="Times New Roman"/>
                <w:color w:val="000000"/>
                <w:sz w:val="24"/>
                <w:szCs w:val="24"/>
              </w:rPr>
            </w:pPr>
          </w:p>
          <w:p w:rsidR="00336336" w:rsidRPr="00F82C0C" w:rsidRDefault="00336336" w:rsidP="00AE7CCF">
            <w:pPr>
              <w:spacing w:after="0" w:line="240" w:lineRule="auto"/>
              <w:rPr>
                <w:rFonts w:ascii="Times New Roman" w:hAnsi="Times New Roman"/>
                <w:color w:val="000000"/>
                <w:sz w:val="24"/>
                <w:szCs w:val="24"/>
              </w:rPr>
            </w:pPr>
            <w:r w:rsidRPr="00F82C0C">
              <w:rPr>
                <w:rFonts w:ascii="Times New Roman" w:hAnsi="Times New Roman"/>
                <w:i/>
                <w:iCs/>
                <w:color w:val="000000"/>
                <w:sz w:val="24"/>
                <w:szCs w:val="24"/>
              </w:rPr>
              <w:t xml:space="preserve">d) </w:t>
            </w:r>
            <w:proofErr w:type="gramStart"/>
            <w:r w:rsidRPr="00F82C0C">
              <w:rPr>
                <w:rFonts w:ascii="Times New Roman" w:hAnsi="Times New Roman"/>
                <w:color w:val="000000"/>
                <w:sz w:val="24"/>
                <w:szCs w:val="24"/>
              </w:rPr>
              <w:t>[  ]</w:t>
            </w:r>
            <w:proofErr w:type="gramEnd"/>
            <w:r w:rsidRPr="00F82C0C">
              <w:rPr>
                <w:rFonts w:ascii="Times New Roman" w:hAnsi="Times New Roman"/>
                <w:color w:val="000000"/>
                <w:sz w:val="24"/>
                <w:szCs w:val="24"/>
              </w:rPr>
              <w:t xml:space="preserve"> Igen [  ] Nem</w:t>
            </w:r>
          </w:p>
          <w:p w:rsidR="00336336" w:rsidRPr="00F82C0C" w:rsidRDefault="00336336" w:rsidP="00AE7CCF">
            <w:pPr>
              <w:spacing w:after="0" w:line="240" w:lineRule="auto"/>
              <w:rPr>
                <w:rFonts w:ascii="Times New Roman" w:hAnsi="Times New Roman"/>
                <w:b/>
                <w:bCs/>
                <w:color w:val="000000"/>
                <w:sz w:val="24"/>
                <w:szCs w:val="24"/>
              </w:rPr>
            </w:pPr>
            <w:r w:rsidRPr="00F82C0C">
              <w:rPr>
                <w:rFonts w:ascii="Times New Roman" w:hAnsi="Times New Roman"/>
                <w:b/>
                <w:bCs/>
                <w:color w:val="000000"/>
                <w:sz w:val="24"/>
                <w:szCs w:val="24"/>
              </w:rPr>
              <w:t>Ha igen</w:t>
            </w:r>
            <w:r w:rsidRPr="00F82C0C">
              <w:rPr>
                <w:rFonts w:ascii="Times New Roman" w:hAnsi="Times New Roman"/>
                <w:color w:val="000000"/>
                <w:sz w:val="24"/>
                <w:szCs w:val="24"/>
              </w:rPr>
              <w:t>, kérjük, részletezze: [</w:t>
            </w:r>
            <w:proofErr w:type="gramStart"/>
            <w:r w:rsidRPr="00F82C0C">
              <w:rPr>
                <w:rFonts w:ascii="Times New Roman" w:hAnsi="Times New Roman"/>
                <w:color w:val="000000"/>
                <w:sz w:val="24"/>
                <w:szCs w:val="24"/>
              </w:rPr>
              <w:t>……</w:t>
            </w:r>
            <w:proofErr w:type="gramEnd"/>
            <w:r w:rsidRPr="00F82C0C">
              <w:rPr>
                <w:rFonts w:ascii="Times New Roman" w:hAnsi="Times New Roman"/>
                <w:color w:val="000000"/>
                <w:sz w:val="24"/>
                <w:szCs w:val="24"/>
              </w:rPr>
              <w:t>]</w:t>
            </w:r>
          </w:p>
        </w:tc>
        <w:tc>
          <w:tcPr>
            <w:tcW w:w="2799" w:type="dxa"/>
          </w:tcPr>
          <w:p w:rsidR="00336336" w:rsidRPr="00F82C0C" w:rsidRDefault="00336336" w:rsidP="00AE7CCF">
            <w:pPr>
              <w:spacing w:after="0" w:line="240" w:lineRule="auto"/>
              <w:rPr>
                <w:rFonts w:ascii="Times New Roman" w:hAnsi="Times New Roman"/>
                <w:i/>
                <w:iCs/>
                <w:color w:val="000000"/>
                <w:sz w:val="24"/>
                <w:szCs w:val="24"/>
              </w:rPr>
            </w:pPr>
          </w:p>
          <w:p w:rsidR="00336336" w:rsidRPr="00F82C0C" w:rsidRDefault="00336336" w:rsidP="00AE7CCF">
            <w:pPr>
              <w:spacing w:after="0" w:line="240" w:lineRule="auto"/>
              <w:rPr>
                <w:rFonts w:ascii="Times New Roman" w:hAnsi="Times New Roman"/>
                <w:i/>
                <w:iCs/>
                <w:color w:val="000000"/>
                <w:sz w:val="24"/>
                <w:szCs w:val="24"/>
              </w:rPr>
            </w:pPr>
          </w:p>
          <w:p w:rsidR="00336336" w:rsidRPr="00F82C0C" w:rsidRDefault="00336336" w:rsidP="00AE7CCF">
            <w:pPr>
              <w:spacing w:after="0" w:line="240" w:lineRule="auto"/>
              <w:rPr>
                <w:rFonts w:ascii="Times New Roman" w:hAnsi="Times New Roman"/>
                <w:color w:val="000000"/>
                <w:sz w:val="24"/>
                <w:szCs w:val="24"/>
              </w:rPr>
            </w:pPr>
            <w:r w:rsidRPr="00F82C0C">
              <w:rPr>
                <w:rFonts w:ascii="Times New Roman" w:hAnsi="Times New Roman"/>
                <w:i/>
                <w:iCs/>
                <w:color w:val="000000"/>
                <w:sz w:val="24"/>
                <w:szCs w:val="24"/>
              </w:rPr>
              <w:lastRenderedPageBreak/>
              <w:t xml:space="preserve">a) </w:t>
            </w:r>
            <w:r w:rsidRPr="00F82C0C">
              <w:rPr>
                <w:rFonts w:ascii="Times New Roman" w:hAnsi="Times New Roman"/>
                <w:color w:val="000000"/>
                <w:sz w:val="24"/>
                <w:szCs w:val="24"/>
              </w:rPr>
              <w:t>[</w:t>
            </w:r>
            <w:proofErr w:type="gramStart"/>
            <w:r w:rsidRPr="00F82C0C">
              <w:rPr>
                <w:rFonts w:ascii="Times New Roman" w:hAnsi="Times New Roman"/>
                <w:color w:val="000000"/>
                <w:sz w:val="24"/>
                <w:szCs w:val="24"/>
              </w:rPr>
              <w:t>……</w:t>
            </w:r>
            <w:proofErr w:type="gramEnd"/>
            <w:r w:rsidRPr="00F82C0C">
              <w:rPr>
                <w:rFonts w:ascii="Times New Roman" w:hAnsi="Times New Roman"/>
                <w:color w:val="000000"/>
                <w:sz w:val="24"/>
                <w:szCs w:val="24"/>
              </w:rPr>
              <w:t>]</w:t>
            </w:r>
          </w:p>
          <w:p w:rsidR="00336336" w:rsidRPr="00F82C0C" w:rsidRDefault="00336336" w:rsidP="00AE7CCF">
            <w:pPr>
              <w:spacing w:after="0" w:line="240" w:lineRule="auto"/>
              <w:rPr>
                <w:rFonts w:ascii="Times New Roman" w:hAnsi="Times New Roman"/>
                <w:color w:val="000000"/>
                <w:sz w:val="24"/>
                <w:szCs w:val="24"/>
              </w:rPr>
            </w:pPr>
            <w:r w:rsidRPr="00F82C0C">
              <w:rPr>
                <w:rFonts w:ascii="Times New Roman" w:hAnsi="Times New Roman"/>
                <w:i/>
                <w:iCs/>
                <w:color w:val="000000"/>
                <w:sz w:val="24"/>
                <w:szCs w:val="24"/>
              </w:rPr>
              <w:t xml:space="preserve">b) </w:t>
            </w:r>
            <w:r w:rsidRPr="00F82C0C">
              <w:rPr>
                <w:rFonts w:ascii="Times New Roman" w:hAnsi="Times New Roman"/>
                <w:color w:val="000000"/>
                <w:sz w:val="24"/>
                <w:szCs w:val="24"/>
              </w:rPr>
              <w:t>[</w:t>
            </w:r>
            <w:proofErr w:type="gramStart"/>
            <w:r w:rsidRPr="00F82C0C">
              <w:rPr>
                <w:rFonts w:ascii="Times New Roman" w:hAnsi="Times New Roman"/>
                <w:color w:val="000000"/>
                <w:sz w:val="24"/>
                <w:szCs w:val="24"/>
              </w:rPr>
              <w:t>……</w:t>
            </w:r>
            <w:proofErr w:type="gramEnd"/>
            <w:r w:rsidRPr="00F82C0C">
              <w:rPr>
                <w:rFonts w:ascii="Times New Roman" w:hAnsi="Times New Roman"/>
                <w:color w:val="000000"/>
                <w:sz w:val="24"/>
                <w:szCs w:val="24"/>
              </w:rPr>
              <w:t>]</w:t>
            </w:r>
          </w:p>
          <w:p w:rsidR="00336336" w:rsidRPr="00F82C0C" w:rsidRDefault="00336336" w:rsidP="00AE7CCF">
            <w:pPr>
              <w:spacing w:after="0" w:line="240" w:lineRule="auto"/>
              <w:rPr>
                <w:rFonts w:ascii="Times New Roman" w:hAnsi="Times New Roman"/>
                <w:color w:val="000000"/>
                <w:sz w:val="24"/>
                <w:szCs w:val="24"/>
              </w:rPr>
            </w:pPr>
          </w:p>
          <w:p w:rsidR="00336336" w:rsidRPr="00F82C0C" w:rsidRDefault="00336336" w:rsidP="00AE7CCF">
            <w:pPr>
              <w:spacing w:after="0" w:line="240" w:lineRule="auto"/>
              <w:rPr>
                <w:rFonts w:ascii="Times New Roman" w:hAnsi="Times New Roman"/>
                <w:color w:val="000000"/>
                <w:sz w:val="24"/>
                <w:szCs w:val="24"/>
              </w:rPr>
            </w:pPr>
            <w:r w:rsidRPr="00F82C0C">
              <w:rPr>
                <w:rFonts w:ascii="Times New Roman" w:hAnsi="Times New Roman"/>
                <w:i/>
                <w:iCs/>
                <w:color w:val="000000"/>
                <w:sz w:val="24"/>
                <w:szCs w:val="24"/>
              </w:rPr>
              <w:t xml:space="preserve">c1) </w:t>
            </w:r>
            <w:proofErr w:type="gramStart"/>
            <w:r w:rsidRPr="00F82C0C">
              <w:rPr>
                <w:rFonts w:ascii="Times New Roman" w:hAnsi="Times New Roman"/>
                <w:color w:val="000000"/>
                <w:sz w:val="24"/>
                <w:szCs w:val="24"/>
              </w:rPr>
              <w:t>[  ]</w:t>
            </w:r>
            <w:proofErr w:type="gramEnd"/>
            <w:r w:rsidRPr="00F82C0C">
              <w:rPr>
                <w:rFonts w:ascii="Times New Roman" w:hAnsi="Times New Roman"/>
                <w:color w:val="000000"/>
                <w:sz w:val="24"/>
                <w:szCs w:val="24"/>
              </w:rPr>
              <w:t xml:space="preserve"> Igen [  ] Nem</w:t>
            </w:r>
          </w:p>
          <w:p w:rsidR="00336336" w:rsidRPr="00F82C0C" w:rsidRDefault="00336336" w:rsidP="00AE7CCF">
            <w:pPr>
              <w:spacing w:after="0" w:line="240" w:lineRule="auto"/>
              <w:rPr>
                <w:rFonts w:ascii="Times New Roman" w:hAnsi="Times New Roman"/>
                <w:color w:val="000000"/>
                <w:sz w:val="24"/>
                <w:szCs w:val="24"/>
              </w:rPr>
            </w:pPr>
          </w:p>
          <w:p w:rsidR="00336336" w:rsidRPr="00F82C0C" w:rsidRDefault="00336336" w:rsidP="00AE7CCF">
            <w:pPr>
              <w:spacing w:after="0" w:line="240" w:lineRule="auto"/>
              <w:ind w:left="472"/>
              <w:rPr>
                <w:rFonts w:ascii="Times New Roman" w:hAnsi="Times New Roman"/>
                <w:color w:val="000000"/>
                <w:sz w:val="24"/>
                <w:szCs w:val="24"/>
              </w:rPr>
            </w:pPr>
            <w:r w:rsidRPr="00F82C0C">
              <w:rPr>
                <w:rFonts w:ascii="Times New Roman" w:hAnsi="Times New Roman"/>
                <w:color w:val="000000"/>
                <w:sz w:val="24"/>
                <w:szCs w:val="24"/>
              </w:rPr>
              <w:t xml:space="preserve">– [  ] Igen </w:t>
            </w:r>
            <w:proofErr w:type="gramStart"/>
            <w:r w:rsidRPr="00F82C0C">
              <w:rPr>
                <w:rFonts w:ascii="Times New Roman" w:hAnsi="Times New Roman"/>
                <w:color w:val="000000"/>
                <w:sz w:val="24"/>
                <w:szCs w:val="24"/>
              </w:rPr>
              <w:t>[  ]</w:t>
            </w:r>
            <w:proofErr w:type="gramEnd"/>
            <w:r w:rsidRPr="00F82C0C">
              <w:rPr>
                <w:rFonts w:ascii="Times New Roman" w:hAnsi="Times New Roman"/>
                <w:color w:val="000000"/>
                <w:sz w:val="24"/>
                <w:szCs w:val="24"/>
              </w:rPr>
              <w:t xml:space="preserve"> Nem</w:t>
            </w:r>
          </w:p>
          <w:p w:rsidR="00336336" w:rsidRPr="00F82C0C" w:rsidRDefault="00336336" w:rsidP="00AE7CCF">
            <w:pPr>
              <w:spacing w:after="0" w:line="240" w:lineRule="auto"/>
              <w:ind w:left="472"/>
              <w:rPr>
                <w:rFonts w:ascii="Times New Roman" w:hAnsi="Times New Roman"/>
                <w:color w:val="000000"/>
                <w:sz w:val="24"/>
                <w:szCs w:val="24"/>
              </w:rPr>
            </w:pPr>
          </w:p>
          <w:p w:rsidR="00336336" w:rsidRPr="00F82C0C" w:rsidRDefault="00336336" w:rsidP="00AE7CCF">
            <w:pPr>
              <w:spacing w:after="0" w:line="240" w:lineRule="auto"/>
              <w:ind w:left="472"/>
              <w:rPr>
                <w:rFonts w:ascii="Times New Roman" w:hAnsi="Times New Roman"/>
                <w:color w:val="000000"/>
                <w:sz w:val="24"/>
                <w:szCs w:val="24"/>
              </w:rPr>
            </w:pPr>
          </w:p>
          <w:p w:rsidR="00336336" w:rsidRPr="00F82C0C" w:rsidRDefault="00336336" w:rsidP="00AE7CCF">
            <w:pPr>
              <w:spacing w:after="0" w:line="240" w:lineRule="auto"/>
              <w:ind w:left="472"/>
              <w:rPr>
                <w:rFonts w:ascii="Times New Roman" w:hAnsi="Times New Roman"/>
                <w:color w:val="000000"/>
                <w:sz w:val="24"/>
                <w:szCs w:val="24"/>
              </w:rPr>
            </w:pPr>
            <w:r w:rsidRPr="00F82C0C">
              <w:rPr>
                <w:rFonts w:ascii="Times New Roman" w:hAnsi="Times New Roman"/>
                <w:color w:val="000000"/>
                <w:sz w:val="24"/>
                <w:szCs w:val="24"/>
              </w:rPr>
              <w:t>– [……]</w:t>
            </w:r>
          </w:p>
          <w:p w:rsidR="00336336" w:rsidRPr="00F82C0C" w:rsidRDefault="00336336" w:rsidP="00AE7CCF">
            <w:pPr>
              <w:spacing w:after="0" w:line="240" w:lineRule="auto"/>
              <w:ind w:left="472"/>
              <w:rPr>
                <w:rFonts w:ascii="Times New Roman" w:hAnsi="Times New Roman"/>
                <w:color w:val="000000"/>
                <w:sz w:val="24"/>
                <w:szCs w:val="24"/>
              </w:rPr>
            </w:pPr>
          </w:p>
          <w:p w:rsidR="00336336" w:rsidRPr="00F82C0C" w:rsidRDefault="00336336" w:rsidP="00AE7CCF">
            <w:pPr>
              <w:spacing w:after="0" w:line="240" w:lineRule="auto"/>
              <w:ind w:left="472"/>
              <w:rPr>
                <w:rFonts w:ascii="Times New Roman" w:hAnsi="Times New Roman"/>
                <w:color w:val="000000"/>
                <w:sz w:val="24"/>
                <w:szCs w:val="24"/>
              </w:rPr>
            </w:pPr>
            <w:r w:rsidRPr="00F82C0C">
              <w:rPr>
                <w:rFonts w:ascii="Times New Roman" w:hAnsi="Times New Roman"/>
                <w:color w:val="000000"/>
                <w:sz w:val="24"/>
                <w:szCs w:val="24"/>
              </w:rPr>
              <w:t>– [……]</w:t>
            </w:r>
          </w:p>
          <w:p w:rsidR="00336336" w:rsidRPr="00F82C0C" w:rsidRDefault="00336336" w:rsidP="00AE7CCF">
            <w:pPr>
              <w:spacing w:after="0" w:line="240" w:lineRule="auto"/>
              <w:rPr>
                <w:rFonts w:ascii="Times New Roman" w:hAnsi="Times New Roman"/>
                <w:color w:val="000000"/>
                <w:sz w:val="24"/>
                <w:szCs w:val="24"/>
              </w:rPr>
            </w:pPr>
          </w:p>
          <w:p w:rsidR="00336336" w:rsidRPr="00F82C0C" w:rsidRDefault="00336336" w:rsidP="00AE7CCF">
            <w:pPr>
              <w:spacing w:after="0" w:line="240" w:lineRule="auto"/>
              <w:rPr>
                <w:rFonts w:ascii="Times New Roman" w:hAnsi="Times New Roman"/>
                <w:color w:val="000000"/>
                <w:sz w:val="24"/>
                <w:szCs w:val="24"/>
              </w:rPr>
            </w:pPr>
          </w:p>
          <w:p w:rsidR="00336336" w:rsidRPr="00F82C0C" w:rsidRDefault="00336336" w:rsidP="00AE7CCF">
            <w:pPr>
              <w:spacing w:after="0" w:line="240" w:lineRule="auto"/>
              <w:rPr>
                <w:rFonts w:ascii="Times New Roman" w:hAnsi="Times New Roman"/>
                <w:color w:val="000000"/>
                <w:sz w:val="24"/>
                <w:szCs w:val="24"/>
              </w:rPr>
            </w:pPr>
          </w:p>
          <w:p w:rsidR="00336336" w:rsidRPr="00F82C0C" w:rsidRDefault="00336336" w:rsidP="00AE7CCF">
            <w:pPr>
              <w:spacing w:after="0" w:line="240" w:lineRule="auto"/>
              <w:rPr>
                <w:rFonts w:ascii="Times New Roman" w:hAnsi="Times New Roman"/>
                <w:color w:val="000000"/>
                <w:sz w:val="24"/>
                <w:szCs w:val="24"/>
              </w:rPr>
            </w:pPr>
            <w:r w:rsidRPr="00F82C0C">
              <w:rPr>
                <w:rFonts w:ascii="Times New Roman" w:hAnsi="Times New Roman"/>
                <w:i/>
                <w:iCs/>
                <w:color w:val="000000"/>
                <w:sz w:val="24"/>
                <w:szCs w:val="24"/>
              </w:rPr>
              <w:t xml:space="preserve">c2) </w:t>
            </w:r>
            <w:proofErr w:type="gramStart"/>
            <w:r w:rsidRPr="00F82C0C">
              <w:rPr>
                <w:rFonts w:ascii="Times New Roman" w:hAnsi="Times New Roman"/>
                <w:color w:val="000000"/>
                <w:sz w:val="24"/>
                <w:szCs w:val="24"/>
              </w:rPr>
              <w:t>[ …</w:t>
            </w:r>
            <w:proofErr w:type="gramEnd"/>
            <w:r w:rsidRPr="00F82C0C">
              <w:rPr>
                <w:rFonts w:ascii="Times New Roman" w:hAnsi="Times New Roman"/>
                <w:color w:val="000000"/>
                <w:sz w:val="24"/>
                <w:szCs w:val="24"/>
              </w:rPr>
              <w:t>]</w:t>
            </w:r>
          </w:p>
          <w:p w:rsidR="00336336" w:rsidRPr="00F82C0C" w:rsidRDefault="00336336" w:rsidP="00AE7CCF">
            <w:pPr>
              <w:spacing w:after="0" w:line="240" w:lineRule="auto"/>
              <w:rPr>
                <w:rFonts w:ascii="Times New Roman" w:hAnsi="Times New Roman"/>
                <w:color w:val="000000"/>
                <w:sz w:val="24"/>
                <w:szCs w:val="24"/>
              </w:rPr>
            </w:pPr>
          </w:p>
          <w:p w:rsidR="00336336" w:rsidRPr="00F82C0C" w:rsidRDefault="00336336" w:rsidP="00AE7CCF">
            <w:pPr>
              <w:spacing w:after="0" w:line="240" w:lineRule="auto"/>
              <w:rPr>
                <w:rFonts w:ascii="Times New Roman" w:hAnsi="Times New Roman"/>
                <w:color w:val="000000"/>
                <w:sz w:val="24"/>
                <w:szCs w:val="24"/>
              </w:rPr>
            </w:pPr>
            <w:r w:rsidRPr="00F82C0C">
              <w:rPr>
                <w:rFonts w:ascii="Times New Roman" w:hAnsi="Times New Roman"/>
                <w:i/>
                <w:iCs/>
                <w:color w:val="000000"/>
                <w:sz w:val="24"/>
                <w:szCs w:val="24"/>
              </w:rPr>
              <w:t xml:space="preserve">d) </w:t>
            </w:r>
            <w:proofErr w:type="gramStart"/>
            <w:r w:rsidRPr="00F82C0C">
              <w:rPr>
                <w:rFonts w:ascii="Times New Roman" w:hAnsi="Times New Roman"/>
                <w:color w:val="000000"/>
                <w:sz w:val="24"/>
                <w:szCs w:val="24"/>
              </w:rPr>
              <w:t>[  ]</w:t>
            </w:r>
            <w:proofErr w:type="gramEnd"/>
            <w:r w:rsidRPr="00F82C0C">
              <w:rPr>
                <w:rFonts w:ascii="Times New Roman" w:hAnsi="Times New Roman"/>
                <w:color w:val="000000"/>
                <w:sz w:val="24"/>
                <w:szCs w:val="24"/>
              </w:rPr>
              <w:t xml:space="preserve"> Igen [  ] Nem</w:t>
            </w:r>
          </w:p>
          <w:p w:rsidR="00336336" w:rsidRPr="00F82C0C" w:rsidRDefault="00336336" w:rsidP="00AE7CCF">
            <w:pPr>
              <w:spacing w:after="0" w:line="240" w:lineRule="auto"/>
              <w:jc w:val="center"/>
              <w:rPr>
                <w:rFonts w:ascii="Times New Roman" w:hAnsi="Times New Roman"/>
                <w:b/>
                <w:bCs/>
                <w:color w:val="000000"/>
                <w:sz w:val="24"/>
                <w:szCs w:val="24"/>
              </w:rPr>
            </w:pPr>
            <w:r w:rsidRPr="00F82C0C">
              <w:rPr>
                <w:rFonts w:ascii="Times New Roman" w:hAnsi="Times New Roman"/>
                <w:b/>
                <w:bCs/>
                <w:color w:val="000000"/>
                <w:sz w:val="24"/>
                <w:szCs w:val="24"/>
              </w:rPr>
              <w:t>Ha igen</w:t>
            </w:r>
            <w:r w:rsidRPr="00F82C0C">
              <w:rPr>
                <w:rFonts w:ascii="Times New Roman" w:hAnsi="Times New Roman"/>
                <w:color w:val="000000"/>
                <w:sz w:val="24"/>
                <w:szCs w:val="24"/>
              </w:rPr>
              <w:t>, kérjük, részletezze: [</w:t>
            </w:r>
            <w:proofErr w:type="gramStart"/>
            <w:r w:rsidRPr="00F82C0C">
              <w:rPr>
                <w:rFonts w:ascii="Times New Roman" w:hAnsi="Times New Roman"/>
                <w:color w:val="000000"/>
                <w:sz w:val="24"/>
                <w:szCs w:val="24"/>
              </w:rPr>
              <w:t>……</w:t>
            </w:r>
            <w:proofErr w:type="gramEnd"/>
            <w:r w:rsidRPr="00F82C0C">
              <w:rPr>
                <w:rFonts w:ascii="Times New Roman" w:hAnsi="Times New Roman"/>
                <w:color w:val="000000"/>
                <w:sz w:val="24"/>
                <w:szCs w:val="24"/>
              </w:rPr>
              <w:t>]</w:t>
            </w:r>
          </w:p>
        </w:tc>
      </w:tr>
      <w:tr w:rsidR="00336336" w:rsidRPr="00F82C0C" w:rsidTr="00AE7CCF">
        <w:tc>
          <w:tcPr>
            <w:tcW w:w="3497" w:type="dxa"/>
          </w:tcPr>
          <w:p w:rsidR="00336336" w:rsidRPr="00F82C0C" w:rsidRDefault="00336336" w:rsidP="00AE7CCF">
            <w:pPr>
              <w:spacing w:after="0" w:line="240" w:lineRule="auto"/>
              <w:jc w:val="both"/>
              <w:rPr>
                <w:rFonts w:ascii="Times New Roman" w:hAnsi="Times New Roman"/>
                <w:b/>
                <w:bCs/>
                <w:color w:val="000000"/>
                <w:sz w:val="24"/>
                <w:szCs w:val="24"/>
              </w:rPr>
            </w:pPr>
            <w:r w:rsidRPr="00F82C0C">
              <w:rPr>
                <w:rFonts w:ascii="Times New Roman" w:hAnsi="Times New Roman"/>
                <w:i/>
                <w:iCs/>
                <w:color w:val="000000"/>
                <w:sz w:val="24"/>
                <w:szCs w:val="24"/>
              </w:rPr>
              <w:lastRenderedPageBreak/>
              <w:t>Ha az adók vagy társadalombiztosítási járulékok befizetésére vonatkozó dokumentáció elektronikusan elérhető, kérjük, adja meg a következő információkat:</w:t>
            </w:r>
          </w:p>
        </w:tc>
        <w:tc>
          <w:tcPr>
            <w:tcW w:w="5791" w:type="dxa"/>
            <w:gridSpan w:val="2"/>
          </w:tcPr>
          <w:p w:rsidR="00336336" w:rsidRPr="00F82C0C" w:rsidRDefault="00336336" w:rsidP="00AE7CCF">
            <w:pPr>
              <w:spacing w:after="0" w:line="240" w:lineRule="auto"/>
              <w:jc w:val="both"/>
              <w:rPr>
                <w:rFonts w:ascii="Times New Roman" w:hAnsi="Times New Roman"/>
                <w:i/>
                <w:iCs/>
                <w:color w:val="000000"/>
                <w:sz w:val="24"/>
                <w:szCs w:val="24"/>
              </w:rPr>
            </w:pPr>
            <w:r w:rsidRPr="00F82C0C">
              <w:rPr>
                <w:rFonts w:ascii="Times New Roman" w:hAnsi="Times New Roman"/>
                <w:i/>
                <w:iCs/>
                <w:color w:val="000000"/>
                <w:sz w:val="24"/>
                <w:szCs w:val="24"/>
              </w:rPr>
              <w:t>(internetcím, a kibocsátó hatóság vagy testület, a dokumentáció pontos hivatkozási adatai):</w:t>
            </w:r>
            <w:r w:rsidRPr="00F82C0C">
              <w:rPr>
                <w:rStyle w:val="Lbjegyzet-hivatkozs"/>
                <w:rFonts w:ascii="Times New Roman" w:hAnsi="Times New Roman"/>
                <w:i/>
                <w:iCs/>
                <w:color w:val="000000"/>
                <w:sz w:val="24"/>
                <w:szCs w:val="24"/>
              </w:rPr>
              <w:footnoteReference w:id="30"/>
            </w:r>
          </w:p>
          <w:p w:rsidR="00336336" w:rsidRPr="00F82C0C" w:rsidRDefault="00336336" w:rsidP="00AE7CCF">
            <w:pPr>
              <w:spacing w:after="0" w:line="240" w:lineRule="auto"/>
              <w:jc w:val="both"/>
              <w:rPr>
                <w:rFonts w:ascii="Times New Roman" w:hAnsi="Times New Roman"/>
                <w:b/>
                <w:bCs/>
                <w:color w:val="000000"/>
                <w:sz w:val="24"/>
                <w:szCs w:val="24"/>
              </w:rPr>
            </w:pPr>
            <w:r w:rsidRPr="00F82C0C">
              <w:rPr>
                <w:rFonts w:ascii="Times New Roman" w:hAnsi="Times New Roman"/>
                <w:i/>
                <w:iCs/>
                <w:color w:val="000000"/>
                <w:sz w:val="24"/>
                <w:szCs w:val="24"/>
                <w:highlight w:val="yellow"/>
              </w:rPr>
              <w:t>[……][……][……]</w:t>
            </w:r>
          </w:p>
        </w:tc>
      </w:tr>
    </w:tbl>
    <w:p w:rsidR="00336336" w:rsidRPr="00F82C0C" w:rsidRDefault="00336336" w:rsidP="0014671B">
      <w:pPr>
        <w:jc w:val="both"/>
        <w:rPr>
          <w:rFonts w:ascii="Times New Roman" w:hAnsi="Times New Roman"/>
          <w:b/>
          <w:bCs/>
          <w:color w:val="000000"/>
          <w:sz w:val="24"/>
          <w:szCs w:val="24"/>
        </w:rPr>
      </w:pPr>
    </w:p>
    <w:p w:rsidR="00336336" w:rsidRPr="00F82C0C" w:rsidRDefault="00336336" w:rsidP="0014671B">
      <w:pPr>
        <w:jc w:val="center"/>
        <w:rPr>
          <w:rFonts w:ascii="Times New Roman" w:hAnsi="Times New Roman"/>
          <w:b/>
          <w:bCs/>
          <w:color w:val="000000"/>
          <w:sz w:val="24"/>
          <w:szCs w:val="24"/>
        </w:rPr>
      </w:pPr>
      <w:r w:rsidRPr="00F82C0C">
        <w:rPr>
          <w:rFonts w:ascii="Times New Roman" w:hAnsi="Times New Roman"/>
          <w:b/>
          <w:bCs/>
          <w:color w:val="000000"/>
          <w:sz w:val="24"/>
          <w:szCs w:val="24"/>
        </w:rPr>
        <w:t>C: FIZETÉSKÉPTELENSÉGGEL, ÖSSZEFÉRHETETLENSÉGGEL VAGY SZAKMAI KÖTELESSÉGSZEGÉSSEL KAPCSOLATOS OKOK</w:t>
      </w:r>
      <w:r w:rsidRPr="00F82C0C">
        <w:rPr>
          <w:rStyle w:val="Lbjegyzet-hivatkozs"/>
          <w:rFonts w:ascii="Times New Roman" w:hAnsi="Times New Roman"/>
          <w:b/>
          <w:bCs/>
          <w:color w:val="000000"/>
          <w:sz w:val="24"/>
          <w:szCs w:val="24"/>
        </w:rPr>
        <w:footnoteReference w:id="3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82C0C" w:rsidTr="00AE7CCF">
        <w:tc>
          <w:tcPr>
            <w:tcW w:w="9212" w:type="dxa"/>
            <w:shd w:val="clear" w:color="auto" w:fill="BFBFBF"/>
          </w:tcPr>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b/>
                <w:bCs/>
                <w:i/>
                <w:iCs/>
                <w:color w:val="000000"/>
                <w:sz w:val="24"/>
                <w:szCs w:val="24"/>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36336" w:rsidRPr="00F82C0C" w:rsidRDefault="00336336" w:rsidP="0014671B">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82C0C" w:rsidTr="00AE7CCF">
        <w:tc>
          <w:tcPr>
            <w:tcW w:w="4606" w:type="dxa"/>
          </w:tcPr>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b/>
                <w:bCs/>
                <w:i/>
                <w:iCs/>
                <w:color w:val="000000"/>
                <w:sz w:val="24"/>
                <w:szCs w:val="24"/>
              </w:rPr>
              <w:t xml:space="preserve">Esetleges fizetésképtelenség, összeférhetetlenség vagy szakmai </w:t>
            </w:r>
            <w:r w:rsidRPr="00F82C0C">
              <w:rPr>
                <w:rFonts w:ascii="Times New Roman" w:hAnsi="Times New Roman"/>
                <w:b/>
                <w:bCs/>
                <w:i/>
                <w:iCs/>
                <w:color w:val="000000"/>
                <w:sz w:val="24"/>
                <w:szCs w:val="24"/>
              </w:rPr>
              <w:lastRenderedPageBreak/>
              <w:t>kötelességszegés</w:t>
            </w:r>
          </w:p>
        </w:tc>
        <w:tc>
          <w:tcPr>
            <w:tcW w:w="4606" w:type="dxa"/>
          </w:tcPr>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b/>
                <w:bCs/>
                <w:i/>
                <w:iCs/>
                <w:color w:val="000000"/>
                <w:sz w:val="24"/>
                <w:szCs w:val="24"/>
              </w:rPr>
              <w:lastRenderedPageBreak/>
              <w:t>Válasz:</w:t>
            </w:r>
          </w:p>
        </w:tc>
      </w:tr>
      <w:tr w:rsidR="00336336" w:rsidRPr="00F82C0C" w:rsidTr="00AE7CCF">
        <w:tc>
          <w:tcPr>
            <w:tcW w:w="4606" w:type="dxa"/>
            <w:vMerge w:val="restart"/>
          </w:tcPr>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color w:val="000000"/>
                <w:sz w:val="24"/>
                <w:szCs w:val="24"/>
              </w:rPr>
              <w:lastRenderedPageBreak/>
              <w:t xml:space="preserve">A gazdasági szereplő </w:t>
            </w:r>
            <w:r w:rsidRPr="00F82C0C">
              <w:rPr>
                <w:rFonts w:ascii="Times New Roman" w:hAnsi="Times New Roman"/>
                <w:b/>
                <w:bCs/>
                <w:color w:val="000000"/>
                <w:sz w:val="24"/>
                <w:szCs w:val="24"/>
              </w:rPr>
              <w:t xml:space="preserve">tudomása szerint </w:t>
            </w:r>
            <w:r w:rsidRPr="00F82C0C">
              <w:rPr>
                <w:rFonts w:ascii="Times New Roman" w:hAnsi="Times New Roman"/>
                <w:color w:val="000000"/>
                <w:sz w:val="24"/>
                <w:szCs w:val="24"/>
              </w:rPr>
              <w:t xml:space="preserve">megszegte-e </w:t>
            </w:r>
            <w:r w:rsidRPr="00F82C0C">
              <w:rPr>
                <w:rFonts w:ascii="Times New Roman" w:hAnsi="Times New Roman"/>
                <w:b/>
                <w:bCs/>
                <w:color w:val="000000"/>
                <w:sz w:val="24"/>
                <w:szCs w:val="24"/>
              </w:rPr>
              <w:t xml:space="preserve">kötelezettségeit </w:t>
            </w:r>
            <w:r w:rsidRPr="00F82C0C">
              <w:rPr>
                <w:rFonts w:ascii="Times New Roman" w:hAnsi="Times New Roman"/>
                <w:color w:val="000000"/>
                <w:sz w:val="24"/>
                <w:szCs w:val="24"/>
              </w:rPr>
              <w:t xml:space="preserve">a </w:t>
            </w:r>
            <w:r w:rsidRPr="00F82C0C">
              <w:rPr>
                <w:rFonts w:ascii="Times New Roman" w:hAnsi="Times New Roman"/>
                <w:b/>
                <w:bCs/>
                <w:color w:val="000000"/>
                <w:sz w:val="24"/>
                <w:szCs w:val="24"/>
              </w:rPr>
              <w:t xml:space="preserve">környezetvédelmi, a szociális és a munkajog </w:t>
            </w:r>
            <w:proofErr w:type="gramStart"/>
            <w:r w:rsidRPr="00F82C0C">
              <w:rPr>
                <w:rFonts w:ascii="Times New Roman" w:hAnsi="Times New Roman"/>
                <w:b/>
                <w:bCs/>
                <w:color w:val="000000"/>
                <w:sz w:val="24"/>
                <w:szCs w:val="24"/>
              </w:rPr>
              <w:t>terén</w:t>
            </w:r>
            <w:r w:rsidRPr="00F82C0C">
              <w:rPr>
                <w:rStyle w:val="Lbjegyzet-hivatkozs"/>
                <w:rFonts w:ascii="Times New Roman" w:hAnsi="Times New Roman"/>
                <w:b/>
                <w:bCs/>
                <w:color w:val="000000"/>
                <w:sz w:val="24"/>
                <w:szCs w:val="24"/>
              </w:rPr>
              <w:footnoteReference w:id="32"/>
            </w:r>
            <w:r w:rsidRPr="00F82C0C">
              <w:rPr>
                <w:rFonts w:ascii="Times New Roman" w:hAnsi="Times New Roman"/>
                <w:b/>
                <w:bCs/>
                <w:color w:val="000000"/>
                <w:sz w:val="24"/>
                <w:szCs w:val="24"/>
              </w:rPr>
              <w:t>?</w:t>
            </w:r>
            <w:proofErr w:type="gramEnd"/>
          </w:p>
        </w:tc>
        <w:tc>
          <w:tcPr>
            <w:tcW w:w="4606" w:type="dxa"/>
          </w:tcPr>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color w:val="000000"/>
                <w:sz w:val="24"/>
                <w:szCs w:val="24"/>
              </w:rPr>
              <w:t xml:space="preserve">[  ] Igen </w:t>
            </w:r>
            <w:proofErr w:type="gramStart"/>
            <w:r w:rsidRPr="00F82C0C">
              <w:rPr>
                <w:rFonts w:ascii="Times New Roman" w:hAnsi="Times New Roman"/>
                <w:color w:val="000000"/>
                <w:sz w:val="24"/>
                <w:szCs w:val="24"/>
              </w:rPr>
              <w:t>[  ]</w:t>
            </w:r>
            <w:proofErr w:type="gramEnd"/>
            <w:r w:rsidRPr="00F82C0C">
              <w:rPr>
                <w:rFonts w:ascii="Times New Roman" w:hAnsi="Times New Roman"/>
                <w:color w:val="000000"/>
                <w:sz w:val="24"/>
                <w:szCs w:val="24"/>
              </w:rPr>
              <w:t xml:space="preserve"> Nem</w:t>
            </w:r>
          </w:p>
        </w:tc>
      </w:tr>
      <w:tr w:rsidR="00336336" w:rsidRPr="00F82C0C" w:rsidTr="00AE7CCF">
        <w:tc>
          <w:tcPr>
            <w:tcW w:w="4606" w:type="dxa"/>
            <w:vMerge/>
          </w:tcPr>
          <w:p w:rsidR="00336336" w:rsidRPr="00F82C0C" w:rsidRDefault="00336336" w:rsidP="00AE7CCF">
            <w:pPr>
              <w:spacing w:after="0" w:line="240" w:lineRule="auto"/>
              <w:jc w:val="both"/>
              <w:rPr>
                <w:rFonts w:ascii="Times New Roman" w:hAnsi="Times New Roman"/>
                <w:b/>
                <w:bCs/>
                <w:i/>
                <w:iCs/>
                <w:color w:val="000000"/>
                <w:sz w:val="24"/>
                <w:szCs w:val="24"/>
              </w:rPr>
            </w:pPr>
          </w:p>
        </w:tc>
        <w:tc>
          <w:tcPr>
            <w:tcW w:w="4606" w:type="dxa"/>
          </w:tcPr>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b/>
                <w:bCs/>
                <w:color w:val="000000"/>
                <w:sz w:val="24"/>
                <w:szCs w:val="24"/>
              </w:rPr>
              <w:t>Ha igen</w:t>
            </w:r>
            <w:r w:rsidRPr="00F82C0C">
              <w:rPr>
                <w:rFonts w:ascii="Times New Roman" w:hAnsi="Times New Roman"/>
                <w:color w:val="000000"/>
                <w:sz w:val="24"/>
                <w:szCs w:val="24"/>
              </w:rPr>
              <w:t>, hozott-e a gazdasági szereplő olyan intézkedéseket, amelyek e kizárási okok ellenére igazolják megbízhatóságát (Öntisztázás)?</w:t>
            </w:r>
          </w:p>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color w:val="000000"/>
                <w:sz w:val="24"/>
                <w:szCs w:val="24"/>
              </w:rPr>
              <w:t xml:space="preserve">[  ] Igen </w:t>
            </w:r>
            <w:proofErr w:type="gramStart"/>
            <w:r w:rsidRPr="00F82C0C">
              <w:rPr>
                <w:rFonts w:ascii="Times New Roman" w:hAnsi="Times New Roman"/>
                <w:color w:val="000000"/>
                <w:sz w:val="24"/>
                <w:szCs w:val="24"/>
              </w:rPr>
              <w:t>[  ]</w:t>
            </w:r>
            <w:proofErr w:type="gramEnd"/>
            <w:r w:rsidRPr="00F82C0C">
              <w:rPr>
                <w:rFonts w:ascii="Times New Roman" w:hAnsi="Times New Roman"/>
                <w:color w:val="000000"/>
                <w:sz w:val="24"/>
                <w:szCs w:val="24"/>
              </w:rPr>
              <w:t xml:space="preserve"> Nem</w:t>
            </w:r>
          </w:p>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b/>
                <w:bCs/>
                <w:color w:val="000000"/>
                <w:sz w:val="24"/>
                <w:szCs w:val="24"/>
              </w:rPr>
              <w:t>Amennyiben igen</w:t>
            </w:r>
            <w:r w:rsidRPr="00F82C0C">
              <w:rPr>
                <w:rFonts w:ascii="Times New Roman" w:hAnsi="Times New Roman"/>
                <w:color w:val="000000"/>
                <w:sz w:val="24"/>
                <w:szCs w:val="24"/>
              </w:rPr>
              <w:t>, kérjük, ismertesse ezeket az intézkedéseket: [</w:t>
            </w:r>
            <w:proofErr w:type="gramStart"/>
            <w:r w:rsidRPr="00F82C0C">
              <w:rPr>
                <w:rFonts w:ascii="Times New Roman" w:hAnsi="Times New Roman"/>
                <w:color w:val="000000"/>
                <w:sz w:val="24"/>
                <w:szCs w:val="24"/>
              </w:rPr>
              <w:t>……</w:t>
            </w:r>
            <w:proofErr w:type="gramEnd"/>
            <w:r w:rsidRPr="00F82C0C">
              <w:rPr>
                <w:rFonts w:ascii="Times New Roman" w:hAnsi="Times New Roman"/>
                <w:color w:val="000000"/>
                <w:sz w:val="24"/>
                <w:szCs w:val="24"/>
              </w:rPr>
              <w:t>]</w:t>
            </w:r>
          </w:p>
        </w:tc>
      </w:tr>
      <w:tr w:rsidR="00336336" w:rsidRPr="00F82C0C" w:rsidTr="00AE7CCF">
        <w:tc>
          <w:tcPr>
            <w:tcW w:w="4606" w:type="dxa"/>
          </w:tcPr>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color w:val="000000"/>
                <w:sz w:val="24"/>
                <w:szCs w:val="24"/>
              </w:rPr>
              <w:t xml:space="preserve">A gazdasági szereplő a következő helyzetek bármelyikében van-e: </w:t>
            </w:r>
            <w:r w:rsidRPr="00F82C0C">
              <w:rPr>
                <w:rFonts w:ascii="Times New Roman" w:hAnsi="Times New Roman"/>
                <w:i/>
                <w:iCs/>
                <w:color w:val="000000"/>
                <w:sz w:val="24"/>
                <w:szCs w:val="24"/>
              </w:rPr>
              <w:t xml:space="preserve">a) </w:t>
            </w:r>
            <w:r w:rsidRPr="00F82C0C">
              <w:rPr>
                <w:rFonts w:ascii="Times New Roman" w:hAnsi="Times New Roman"/>
                <w:b/>
                <w:bCs/>
                <w:color w:val="000000"/>
                <w:sz w:val="24"/>
                <w:szCs w:val="24"/>
              </w:rPr>
              <w:t xml:space="preserve">Csődeljárás, </w:t>
            </w:r>
            <w:r w:rsidRPr="00F82C0C">
              <w:rPr>
                <w:rFonts w:ascii="Times New Roman" w:hAnsi="Times New Roman"/>
                <w:color w:val="000000"/>
                <w:sz w:val="24"/>
                <w:szCs w:val="24"/>
              </w:rPr>
              <w:t>vagy</w:t>
            </w:r>
          </w:p>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i/>
                <w:iCs/>
                <w:color w:val="000000"/>
                <w:sz w:val="24"/>
                <w:szCs w:val="24"/>
              </w:rPr>
              <w:t xml:space="preserve">b) </w:t>
            </w:r>
            <w:r w:rsidRPr="00F82C0C">
              <w:rPr>
                <w:rFonts w:ascii="Times New Roman" w:hAnsi="Times New Roman"/>
                <w:b/>
                <w:bCs/>
                <w:color w:val="000000"/>
                <w:sz w:val="24"/>
                <w:szCs w:val="24"/>
              </w:rPr>
              <w:t xml:space="preserve">Fizetésképtelenségi eljárás </w:t>
            </w:r>
            <w:r w:rsidRPr="00F82C0C">
              <w:rPr>
                <w:rFonts w:ascii="Times New Roman" w:hAnsi="Times New Roman"/>
                <w:color w:val="000000"/>
                <w:sz w:val="24"/>
                <w:szCs w:val="24"/>
              </w:rPr>
              <w:t>vagy felszámolási eljárás alatt áll, vagy</w:t>
            </w:r>
          </w:p>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i/>
                <w:iCs/>
                <w:color w:val="000000"/>
                <w:sz w:val="24"/>
                <w:szCs w:val="24"/>
              </w:rPr>
              <w:t xml:space="preserve">c) </w:t>
            </w:r>
            <w:r w:rsidRPr="00F82C0C">
              <w:rPr>
                <w:rFonts w:ascii="Times New Roman" w:hAnsi="Times New Roman"/>
                <w:b/>
                <w:bCs/>
                <w:color w:val="000000"/>
                <w:sz w:val="24"/>
                <w:szCs w:val="24"/>
              </w:rPr>
              <w:t>Hitelezőkkel csődegyezséget kötött</w:t>
            </w:r>
            <w:r w:rsidRPr="00F82C0C">
              <w:rPr>
                <w:rFonts w:ascii="Times New Roman" w:hAnsi="Times New Roman"/>
                <w:color w:val="000000"/>
                <w:sz w:val="24"/>
                <w:szCs w:val="24"/>
              </w:rPr>
              <w:t>, vagy</w:t>
            </w:r>
          </w:p>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i/>
                <w:iCs/>
                <w:color w:val="000000"/>
                <w:sz w:val="24"/>
                <w:szCs w:val="24"/>
              </w:rPr>
              <w:t xml:space="preserve">d) </w:t>
            </w:r>
            <w:proofErr w:type="gramStart"/>
            <w:r w:rsidRPr="00F82C0C">
              <w:rPr>
                <w:rFonts w:ascii="Times New Roman" w:hAnsi="Times New Roman"/>
                <w:color w:val="000000"/>
                <w:sz w:val="24"/>
                <w:szCs w:val="24"/>
              </w:rPr>
              <w:t>A</w:t>
            </w:r>
            <w:proofErr w:type="gramEnd"/>
            <w:r w:rsidRPr="00F82C0C">
              <w:rPr>
                <w:rFonts w:ascii="Times New Roman" w:hAnsi="Times New Roman"/>
                <w:color w:val="000000"/>
                <w:sz w:val="24"/>
                <w:szCs w:val="24"/>
              </w:rPr>
              <w:t xml:space="preserve"> nemzeti törvények és rendeletek szerinti hasonló eljárás következtében bármely hasonló helyzetben van</w:t>
            </w:r>
            <w:r w:rsidRPr="00F82C0C">
              <w:rPr>
                <w:rStyle w:val="Lbjegyzet-hivatkozs"/>
                <w:rFonts w:ascii="Times New Roman" w:hAnsi="Times New Roman"/>
                <w:color w:val="000000"/>
                <w:sz w:val="24"/>
                <w:szCs w:val="24"/>
              </w:rPr>
              <w:footnoteReference w:id="33"/>
            </w:r>
            <w:r w:rsidRPr="00F82C0C">
              <w:rPr>
                <w:rFonts w:ascii="Times New Roman" w:hAnsi="Times New Roman"/>
                <w:color w:val="000000"/>
                <w:sz w:val="24"/>
                <w:szCs w:val="24"/>
              </w:rPr>
              <w:t>, vagy</w:t>
            </w:r>
          </w:p>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i/>
                <w:iCs/>
                <w:color w:val="000000"/>
                <w:sz w:val="24"/>
                <w:szCs w:val="24"/>
              </w:rPr>
              <w:t xml:space="preserve">e) </w:t>
            </w:r>
            <w:r w:rsidRPr="00F82C0C">
              <w:rPr>
                <w:rFonts w:ascii="Times New Roman" w:hAnsi="Times New Roman"/>
                <w:color w:val="000000"/>
                <w:sz w:val="24"/>
                <w:szCs w:val="24"/>
              </w:rPr>
              <w:t>Vagyonát felszámoló vagy bíróság kezeli, vagy</w:t>
            </w:r>
          </w:p>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i/>
                <w:iCs/>
                <w:color w:val="000000"/>
                <w:sz w:val="24"/>
                <w:szCs w:val="24"/>
              </w:rPr>
              <w:t xml:space="preserve">f) </w:t>
            </w:r>
            <w:r w:rsidRPr="00F82C0C">
              <w:rPr>
                <w:rFonts w:ascii="Times New Roman" w:hAnsi="Times New Roman"/>
                <w:color w:val="000000"/>
                <w:sz w:val="24"/>
                <w:szCs w:val="24"/>
              </w:rPr>
              <w:t>Üzleti tevékenységét felfüggesztette?</w:t>
            </w:r>
          </w:p>
          <w:p w:rsidR="00336336" w:rsidRPr="00F82C0C" w:rsidRDefault="00336336" w:rsidP="00AE7CCF">
            <w:pPr>
              <w:spacing w:after="0" w:line="240" w:lineRule="auto"/>
              <w:jc w:val="both"/>
              <w:rPr>
                <w:rFonts w:ascii="Times New Roman" w:hAnsi="Times New Roman"/>
                <w:b/>
                <w:bCs/>
                <w:color w:val="000000"/>
                <w:sz w:val="24"/>
                <w:szCs w:val="24"/>
              </w:rPr>
            </w:pPr>
            <w:r w:rsidRPr="00F82C0C">
              <w:rPr>
                <w:rFonts w:ascii="Times New Roman" w:hAnsi="Times New Roman"/>
                <w:b/>
                <w:bCs/>
                <w:color w:val="000000"/>
                <w:sz w:val="24"/>
                <w:szCs w:val="24"/>
              </w:rPr>
              <w:t>Ha igen:</w:t>
            </w:r>
          </w:p>
          <w:p w:rsidR="00336336" w:rsidRPr="00F82C0C" w:rsidRDefault="00336336" w:rsidP="00AE7CCF">
            <w:pPr>
              <w:spacing w:after="120" w:line="240" w:lineRule="auto"/>
              <w:ind w:left="426"/>
              <w:jc w:val="both"/>
              <w:rPr>
                <w:rFonts w:ascii="Times New Roman" w:hAnsi="Times New Roman"/>
                <w:color w:val="000000"/>
                <w:sz w:val="24"/>
                <w:szCs w:val="24"/>
              </w:rPr>
            </w:pPr>
            <w:r w:rsidRPr="00F82C0C">
              <w:rPr>
                <w:rFonts w:ascii="Times New Roman" w:hAnsi="Times New Roman"/>
                <w:color w:val="000000"/>
                <w:sz w:val="24"/>
                <w:szCs w:val="24"/>
              </w:rPr>
              <w:t>– Kérjük, részletezze:</w:t>
            </w:r>
          </w:p>
          <w:p w:rsidR="00336336" w:rsidRPr="00F82C0C" w:rsidRDefault="00336336" w:rsidP="00AE7CCF">
            <w:pPr>
              <w:spacing w:after="120" w:line="240" w:lineRule="auto"/>
              <w:ind w:left="425"/>
              <w:jc w:val="both"/>
              <w:rPr>
                <w:rFonts w:ascii="Times New Roman" w:hAnsi="Times New Roman"/>
                <w:color w:val="000000"/>
                <w:sz w:val="24"/>
                <w:szCs w:val="24"/>
              </w:rPr>
            </w:pPr>
            <w:r w:rsidRPr="00F82C0C">
              <w:rPr>
                <w:rFonts w:ascii="Times New Roman" w:hAnsi="Times New Roman"/>
                <w:color w:val="000000"/>
                <w:sz w:val="24"/>
                <w:szCs w:val="24"/>
              </w:rPr>
              <w:t xml:space="preserve"> – Kérjük, ismertesse az okokat, amelyek miatt mégis képes lesz az alkalmazandó nemzeti szabályokat és üzletfolytonossági intézkedéseket figyelembe véve a szerződés </w:t>
            </w:r>
            <w:proofErr w:type="gramStart"/>
            <w:r w:rsidRPr="00F82C0C">
              <w:rPr>
                <w:rFonts w:ascii="Times New Roman" w:hAnsi="Times New Roman"/>
                <w:color w:val="000000"/>
                <w:sz w:val="24"/>
                <w:szCs w:val="24"/>
              </w:rPr>
              <w:t>teljesítésére</w:t>
            </w:r>
            <w:r w:rsidRPr="00F82C0C">
              <w:rPr>
                <w:rStyle w:val="Lbjegyzet-hivatkozs"/>
                <w:rFonts w:ascii="Times New Roman" w:hAnsi="Times New Roman"/>
                <w:color w:val="000000"/>
                <w:sz w:val="24"/>
                <w:szCs w:val="24"/>
              </w:rPr>
              <w:footnoteReference w:id="34"/>
            </w:r>
            <w:r w:rsidRPr="00F82C0C">
              <w:rPr>
                <w:rFonts w:ascii="Times New Roman" w:hAnsi="Times New Roman"/>
                <w:color w:val="000000"/>
                <w:sz w:val="24"/>
                <w:szCs w:val="24"/>
              </w:rPr>
              <w:t>.</w:t>
            </w:r>
            <w:proofErr w:type="gramEnd"/>
          </w:p>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color w:val="000000"/>
                <w:sz w:val="24"/>
                <w:szCs w:val="24"/>
                <w:highlight w:val="yellow"/>
              </w:rPr>
              <w:t xml:space="preserve">[  ] Igen </w:t>
            </w:r>
            <w:proofErr w:type="gramStart"/>
            <w:r w:rsidRPr="00F82C0C">
              <w:rPr>
                <w:rFonts w:ascii="Times New Roman" w:hAnsi="Times New Roman"/>
                <w:color w:val="000000"/>
                <w:sz w:val="24"/>
                <w:szCs w:val="24"/>
                <w:highlight w:val="yellow"/>
              </w:rPr>
              <w:t>[  ]</w:t>
            </w:r>
            <w:proofErr w:type="gramEnd"/>
            <w:r w:rsidRPr="00F82C0C">
              <w:rPr>
                <w:rFonts w:ascii="Times New Roman" w:hAnsi="Times New Roman"/>
                <w:color w:val="000000"/>
                <w:sz w:val="24"/>
                <w:szCs w:val="24"/>
                <w:highlight w:val="yellow"/>
              </w:rPr>
              <w:t xml:space="preserve"> Nem</w:t>
            </w: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ind w:firstLine="497"/>
              <w:jc w:val="both"/>
              <w:rPr>
                <w:rFonts w:ascii="Times New Roman" w:hAnsi="Times New Roman"/>
                <w:color w:val="000000"/>
                <w:sz w:val="24"/>
                <w:szCs w:val="24"/>
              </w:rPr>
            </w:pPr>
            <w:r w:rsidRPr="00F82C0C">
              <w:rPr>
                <w:rFonts w:ascii="Times New Roman" w:hAnsi="Times New Roman"/>
                <w:color w:val="000000"/>
                <w:sz w:val="24"/>
                <w:szCs w:val="24"/>
              </w:rPr>
              <w:t>– [……]</w:t>
            </w:r>
          </w:p>
          <w:p w:rsidR="00336336" w:rsidRPr="00F82C0C" w:rsidRDefault="00336336" w:rsidP="00AE7CCF">
            <w:pPr>
              <w:spacing w:after="0" w:line="240" w:lineRule="auto"/>
              <w:ind w:firstLine="497"/>
              <w:jc w:val="both"/>
              <w:rPr>
                <w:rFonts w:ascii="Times New Roman" w:hAnsi="Times New Roman"/>
                <w:color w:val="000000"/>
                <w:sz w:val="24"/>
                <w:szCs w:val="24"/>
              </w:rPr>
            </w:pPr>
            <w:r w:rsidRPr="00F82C0C">
              <w:rPr>
                <w:rFonts w:ascii="Times New Roman" w:hAnsi="Times New Roman"/>
                <w:color w:val="000000"/>
                <w:sz w:val="24"/>
                <w:szCs w:val="24"/>
              </w:rPr>
              <w:t>– [……]</w:t>
            </w: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i/>
                <w:iCs/>
                <w:color w:val="000000"/>
                <w:sz w:val="24"/>
                <w:szCs w:val="24"/>
              </w:rPr>
              <w:t xml:space="preserve">(internetcím, a kibocsátó hatóság vagy testület, a dokumentáció pontos hivatkozási adatai): </w:t>
            </w:r>
            <w:r w:rsidRPr="00F82C0C">
              <w:rPr>
                <w:rFonts w:ascii="Times New Roman" w:hAnsi="Times New Roman"/>
                <w:i/>
                <w:iCs/>
                <w:color w:val="000000"/>
                <w:sz w:val="24"/>
                <w:szCs w:val="24"/>
                <w:highlight w:val="yellow"/>
              </w:rPr>
              <w:t>[</w:t>
            </w:r>
            <w:proofErr w:type="gramStart"/>
            <w:r w:rsidRPr="00F82C0C">
              <w:rPr>
                <w:rFonts w:ascii="Times New Roman" w:hAnsi="Times New Roman"/>
                <w:i/>
                <w:iCs/>
                <w:color w:val="000000"/>
                <w:sz w:val="24"/>
                <w:szCs w:val="24"/>
                <w:highlight w:val="yellow"/>
              </w:rPr>
              <w:t>……</w:t>
            </w:r>
            <w:proofErr w:type="gramEnd"/>
            <w:r w:rsidRPr="00F82C0C">
              <w:rPr>
                <w:rFonts w:ascii="Times New Roman" w:hAnsi="Times New Roman"/>
                <w:i/>
                <w:iCs/>
                <w:color w:val="000000"/>
                <w:sz w:val="24"/>
                <w:szCs w:val="24"/>
                <w:highlight w:val="yellow"/>
              </w:rPr>
              <w:t>][……][……]</w:t>
            </w:r>
          </w:p>
        </w:tc>
      </w:tr>
      <w:tr w:rsidR="00336336" w:rsidRPr="00F82C0C" w:rsidTr="00AE7CCF">
        <w:tc>
          <w:tcPr>
            <w:tcW w:w="4606" w:type="dxa"/>
            <w:vMerge w:val="restart"/>
          </w:tcPr>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color w:val="000000"/>
                <w:sz w:val="24"/>
                <w:szCs w:val="24"/>
              </w:rPr>
              <w:t xml:space="preserve">Elkövetett-e a gazdasági szereplő </w:t>
            </w:r>
            <w:r w:rsidRPr="00F82C0C">
              <w:rPr>
                <w:rFonts w:ascii="Times New Roman" w:hAnsi="Times New Roman"/>
                <w:b/>
                <w:bCs/>
                <w:color w:val="000000"/>
                <w:sz w:val="24"/>
                <w:szCs w:val="24"/>
              </w:rPr>
              <w:t xml:space="preserve">súlyos szakmai </w:t>
            </w:r>
            <w:proofErr w:type="gramStart"/>
            <w:r w:rsidRPr="00F82C0C">
              <w:rPr>
                <w:rFonts w:ascii="Times New Roman" w:hAnsi="Times New Roman"/>
                <w:b/>
                <w:bCs/>
                <w:color w:val="000000"/>
                <w:sz w:val="24"/>
                <w:szCs w:val="24"/>
              </w:rPr>
              <w:t>kötelességszegést</w:t>
            </w:r>
            <w:r w:rsidRPr="00F82C0C">
              <w:rPr>
                <w:rStyle w:val="Lbjegyzet-hivatkozs"/>
                <w:rFonts w:ascii="Times New Roman" w:hAnsi="Times New Roman"/>
                <w:b/>
                <w:bCs/>
                <w:color w:val="000000"/>
                <w:sz w:val="24"/>
                <w:szCs w:val="24"/>
              </w:rPr>
              <w:footnoteReference w:id="35"/>
            </w:r>
            <w:r w:rsidRPr="00F82C0C">
              <w:rPr>
                <w:rFonts w:ascii="Times New Roman" w:hAnsi="Times New Roman"/>
                <w:color w:val="000000"/>
                <w:sz w:val="24"/>
                <w:szCs w:val="24"/>
              </w:rPr>
              <w:t>?</w:t>
            </w:r>
            <w:proofErr w:type="gramEnd"/>
          </w:p>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color w:val="000000"/>
                <w:sz w:val="24"/>
                <w:szCs w:val="24"/>
              </w:rPr>
              <w:t>Ha igen, kérjük, részletezze:</w:t>
            </w:r>
          </w:p>
        </w:tc>
        <w:tc>
          <w:tcPr>
            <w:tcW w:w="4606" w:type="dxa"/>
          </w:tcPr>
          <w:p w:rsidR="00336336" w:rsidRPr="00F82C0C" w:rsidRDefault="00336336" w:rsidP="00AE7CCF">
            <w:pPr>
              <w:spacing w:after="240" w:line="240" w:lineRule="auto"/>
              <w:jc w:val="both"/>
              <w:rPr>
                <w:rFonts w:ascii="Times New Roman" w:hAnsi="Times New Roman"/>
                <w:color w:val="000000"/>
                <w:sz w:val="24"/>
                <w:szCs w:val="24"/>
              </w:rPr>
            </w:pPr>
            <w:r w:rsidRPr="00F82C0C">
              <w:rPr>
                <w:rFonts w:ascii="Times New Roman" w:hAnsi="Times New Roman"/>
                <w:color w:val="000000"/>
                <w:sz w:val="24"/>
                <w:szCs w:val="24"/>
              </w:rPr>
              <w:t>[] Igen [] Nem,</w:t>
            </w:r>
          </w:p>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color w:val="000000"/>
                <w:sz w:val="24"/>
                <w:szCs w:val="24"/>
              </w:rPr>
              <w:t>[……]</w:t>
            </w:r>
          </w:p>
        </w:tc>
      </w:tr>
      <w:tr w:rsidR="00336336" w:rsidRPr="00F82C0C" w:rsidTr="00AE7CCF">
        <w:tc>
          <w:tcPr>
            <w:tcW w:w="4606" w:type="dxa"/>
            <w:vMerge/>
          </w:tcPr>
          <w:p w:rsidR="00336336" w:rsidRPr="00F82C0C" w:rsidRDefault="00336336" w:rsidP="00AE7CCF">
            <w:pPr>
              <w:spacing w:after="0" w:line="240" w:lineRule="auto"/>
              <w:jc w:val="both"/>
              <w:rPr>
                <w:rFonts w:ascii="Times New Roman" w:hAnsi="Times New Roman"/>
                <w:b/>
                <w:bCs/>
                <w:i/>
                <w:iCs/>
                <w:color w:val="000000"/>
                <w:sz w:val="24"/>
                <w:szCs w:val="24"/>
              </w:rPr>
            </w:pPr>
          </w:p>
        </w:tc>
        <w:tc>
          <w:tcPr>
            <w:tcW w:w="4606" w:type="dxa"/>
          </w:tcPr>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b/>
                <w:bCs/>
                <w:color w:val="000000"/>
                <w:sz w:val="24"/>
                <w:szCs w:val="24"/>
              </w:rPr>
              <w:t>Ha igen</w:t>
            </w:r>
            <w:r w:rsidRPr="00F82C0C">
              <w:rPr>
                <w:rFonts w:ascii="Times New Roman" w:hAnsi="Times New Roman"/>
                <w:color w:val="000000"/>
                <w:sz w:val="24"/>
                <w:szCs w:val="24"/>
              </w:rPr>
              <w:t>, tett-e a gazdasági szereplő öntisztázó intézkedéseket?</w:t>
            </w:r>
          </w:p>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color w:val="000000"/>
                <w:sz w:val="24"/>
                <w:szCs w:val="24"/>
              </w:rPr>
              <w:t xml:space="preserve">[  ] Igen </w:t>
            </w:r>
            <w:proofErr w:type="gramStart"/>
            <w:r w:rsidRPr="00F82C0C">
              <w:rPr>
                <w:rFonts w:ascii="Times New Roman" w:hAnsi="Times New Roman"/>
                <w:color w:val="000000"/>
                <w:sz w:val="24"/>
                <w:szCs w:val="24"/>
              </w:rPr>
              <w:t>[  ]</w:t>
            </w:r>
            <w:proofErr w:type="gramEnd"/>
            <w:r w:rsidRPr="00F82C0C">
              <w:rPr>
                <w:rFonts w:ascii="Times New Roman" w:hAnsi="Times New Roman"/>
                <w:color w:val="000000"/>
                <w:sz w:val="24"/>
                <w:szCs w:val="24"/>
              </w:rPr>
              <w:t xml:space="preserve"> Nem</w:t>
            </w:r>
          </w:p>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b/>
                <w:bCs/>
                <w:color w:val="000000"/>
                <w:sz w:val="24"/>
                <w:szCs w:val="24"/>
              </w:rPr>
              <w:t>Amennyiben igen</w:t>
            </w:r>
            <w:r w:rsidRPr="00F82C0C">
              <w:rPr>
                <w:rFonts w:ascii="Times New Roman" w:hAnsi="Times New Roman"/>
                <w:color w:val="000000"/>
                <w:sz w:val="24"/>
                <w:szCs w:val="24"/>
              </w:rPr>
              <w:t xml:space="preserve">, kérjük, ismertesse ezeket </w:t>
            </w:r>
            <w:r w:rsidRPr="00F82C0C">
              <w:rPr>
                <w:rFonts w:ascii="Times New Roman" w:hAnsi="Times New Roman"/>
                <w:color w:val="000000"/>
                <w:sz w:val="24"/>
                <w:szCs w:val="24"/>
              </w:rPr>
              <w:lastRenderedPageBreak/>
              <w:t>az intézkedéseket: [</w:t>
            </w:r>
            <w:proofErr w:type="gramStart"/>
            <w:r w:rsidRPr="00F82C0C">
              <w:rPr>
                <w:rFonts w:ascii="Times New Roman" w:hAnsi="Times New Roman"/>
                <w:color w:val="000000"/>
                <w:sz w:val="24"/>
                <w:szCs w:val="24"/>
              </w:rPr>
              <w:t>……</w:t>
            </w:r>
            <w:proofErr w:type="gramEnd"/>
            <w:r w:rsidRPr="00F82C0C">
              <w:rPr>
                <w:rFonts w:ascii="Times New Roman" w:hAnsi="Times New Roman"/>
                <w:color w:val="000000"/>
                <w:sz w:val="24"/>
                <w:szCs w:val="24"/>
              </w:rPr>
              <w:t>]</w:t>
            </w:r>
          </w:p>
        </w:tc>
      </w:tr>
      <w:tr w:rsidR="00336336" w:rsidRPr="00F82C0C" w:rsidTr="00AE7CCF">
        <w:tc>
          <w:tcPr>
            <w:tcW w:w="4606" w:type="dxa"/>
            <w:vMerge w:val="restart"/>
          </w:tcPr>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b/>
                <w:bCs/>
                <w:color w:val="000000"/>
                <w:sz w:val="24"/>
                <w:szCs w:val="24"/>
              </w:rPr>
              <w:lastRenderedPageBreak/>
              <w:t xml:space="preserve">Kötött-e a gazdasági szereplő a verseny torzítását célzó megállapodást </w:t>
            </w:r>
            <w:r w:rsidRPr="00F82C0C">
              <w:rPr>
                <w:rFonts w:ascii="Times New Roman" w:hAnsi="Times New Roman"/>
                <w:color w:val="000000"/>
                <w:sz w:val="24"/>
                <w:szCs w:val="24"/>
              </w:rPr>
              <w:t xml:space="preserve">más gazdasági szereplőkkel? </w:t>
            </w:r>
            <w:r w:rsidRPr="00F82C0C">
              <w:rPr>
                <w:rFonts w:ascii="Times New Roman" w:hAnsi="Times New Roman"/>
                <w:b/>
                <w:bCs/>
                <w:color w:val="000000"/>
                <w:sz w:val="24"/>
                <w:szCs w:val="24"/>
              </w:rPr>
              <w:t>Ha igen</w:t>
            </w:r>
            <w:r w:rsidRPr="00F82C0C">
              <w:rPr>
                <w:rFonts w:ascii="Times New Roman" w:hAnsi="Times New Roman"/>
                <w:color w:val="000000"/>
                <w:sz w:val="24"/>
                <w:szCs w:val="24"/>
              </w:rPr>
              <w:t>, kérjük, részletezze:</w:t>
            </w:r>
          </w:p>
        </w:tc>
        <w:tc>
          <w:tcPr>
            <w:tcW w:w="4606" w:type="dxa"/>
          </w:tcPr>
          <w:p w:rsidR="00336336" w:rsidRPr="00F82C0C" w:rsidRDefault="00336336" w:rsidP="00AE7CCF">
            <w:pPr>
              <w:spacing w:after="240" w:line="240" w:lineRule="auto"/>
              <w:jc w:val="both"/>
              <w:rPr>
                <w:rFonts w:ascii="Times New Roman" w:hAnsi="Times New Roman"/>
                <w:color w:val="000000"/>
                <w:sz w:val="24"/>
                <w:szCs w:val="24"/>
              </w:rPr>
            </w:pPr>
            <w:r w:rsidRPr="00F82C0C">
              <w:rPr>
                <w:rFonts w:ascii="Times New Roman" w:hAnsi="Times New Roman"/>
                <w:color w:val="000000"/>
                <w:sz w:val="24"/>
                <w:szCs w:val="24"/>
                <w:highlight w:val="yellow"/>
              </w:rPr>
              <w:t xml:space="preserve">[  ] Igen </w:t>
            </w:r>
            <w:proofErr w:type="gramStart"/>
            <w:r w:rsidRPr="00F82C0C">
              <w:rPr>
                <w:rFonts w:ascii="Times New Roman" w:hAnsi="Times New Roman"/>
                <w:color w:val="000000"/>
                <w:sz w:val="24"/>
                <w:szCs w:val="24"/>
                <w:highlight w:val="yellow"/>
              </w:rPr>
              <w:t>[  ]</w:t>
            </w:r>
            <w:proofErr w:type="gramEnd"/>
            <w:r w:rsidRPr="00F82C0C">
              <w:rPr>
                <w:rFonts w:ascii="Times New Roman" w:hAnsi="Times New Roman"/>
                <w:color w:val="000000"/>
                <w:sz w:val="24"/>
                <w:szCs w:val="24"/>
                <w:highlight w:val="yellow"/>
              </w:rPr>
              <w:t xml:space="preserve"> Nem</w:t>
            </w:r>
          </w:p>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color w:val="000000"/>
                <w:sz w:val="24"/>
                <w:szCs w:val="24"/>
              </w:rPr>
              <w:t>[…]</w:t>
            </w:r>
          </w:p>
        </w:tc>
      </w:tr>
      <w:tr w:rsidR="00336336" w:rsidRPr="00F82C0C" w:rsidTr="00AE7CCF">
        <w:tc>
          <w:tcPr>
            <w:tcW w:w="4606" w:type="dxa"/>
            <w:vMerge/>
          </w:tcPr>
          <w:p w:rsidR="00336336" w:rsidRPr="00F82C0C" w:rsidRDefault="00336336" w:rsidP="00AE7CCF">
            <w:pPr>
              <w:spacing w:after="0" w:line="240" w:lineRule="auto"/>
              <w:jc w:val="both"/>
              <w:rPr>
                <w:rFonts w:ascii="Times New Roman" w:hAnsi="Times New Roman"/>
                <w:b/>
                <w:bCs/>
                <w:i/>
                <w:iCs/>
                <w:color w:val="000000"/>
                <w:sz w:val="24"/>
                <w:szCs w:val="24"/>
              </w:rPr>
            </w:pPr>
          </w:p>
        </w:tc>
        <w:tc>
          <w:tcPr>
            <w:tcW w:w="4606" w:type="dxa"/>
          </w:tcPr>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b/>
                <w:bCs/>
                <w:color w:val="000000"/>
                <w:sz w:val="24"/>
                <w:szCs w:val="24"/>
              </w:rPr>
              <w:t>Ha igen</w:t>
            </w:r>
            <w:r w:rsidRPr="00F82C0C">
              <w:rPr>
                <w:rFonts w:ascii="Times New Roman" w:hAnsi="Times New Roman"/>
                <w:color w:val="000000"/>
                <w:sz w:val="24"/>
                <w:szCs w:val="24"/>
              </w:rPr>
              <w:t>, tett-e a gazdasági szereplő öntisztázó intézkedéseket?</w:t>
            </w:r>
          </w:p>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color w:val="000000"/>
                <w:sz w:val="24"/>
                <w:szCs w:val="24"/>
              </w:rPr>
              <w:t xml:space="preserve">[  ] Igen </w:t>
            </w:r>
            <w:proofErr w:type="gramStart"/>
            <w:r w:rsidRPr="00F82C0C">
              <w:rPr>
                <w:rFonts w:ascii="Times New Roman" w:hAnsi="Times New Roman"/>
                <w:color w:val="000000"/>
                <w:sz w:val="24"/>
                <w:szCs w:val="24"/>
              </w:rPr>
              <w:t>[  ]</w:t>
            </w:r>
            <w:proofErr w:type="gramEnd"/>
            <w:r w:rsidRPr="00F82C0C">
              <w:rPr>
                <w:rFonts w:ascii="Times New Roman" w:hAnsi="Times New Roman"/>
                <w:color w:val="000000"/>
                <w:sz w:val="24"/>
                <w:szCs w:val="24"/>
              </w:rPr>
              <w:t xml:space="preserve"> Nem</w:t>
            </w:r>
          </w:p>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b/>
                <w:bCs/>
                <w:color w:val="000000"/>
                <w:sz w:val="24"/>
                <w:szCs w:val="24"/>
              </w:rPr>
              <w:t>Amennyiben igen</w:t>
            </w:r>
            <w:r w:rsidRPr="00F82C0C">
              <w:rPr>
                <w:rFonts w:ascii="Times New Roman" w:hAnsi="Times New Roman"/>
                <w:color w:val="000000"/>
                <w:sz w:val="24"/>
                <w:szCs w:val="24"/>
              </w:rPr>
              <w:t>, kérjük, ismertesse ezeket az intézkedéseket: [</w:t>
            </w:r>
            <w:proofErr w:type="gramStart"/>
            <w:r w:rsidRPr="00F82C0C">
              <w:rPr>
                <w:rFonts w:ascii="Times New Roman" w:hAnsi="Times New Roman"/>
                <w:color w:val="000000"/>
                <w:sz w:val="24"/>
                <w:szCs w:val="24"/>
              </w:rPr>
              <w:t>……</w:t>
            </w:r>
            <w:proofErr w:type="gramEnd"/>
            <w:r w:rsidRPr="00F82C0C">
              <w:rPr>
                <w:rFonts w:ascii="Times New Roman" w:hAnsi="Times New Roman"/>
                <w:color w:val="000000"/>
                <w:sz w:val="24"/>
                <w:szCs w:val="24"/>
              </w:rPr>
              <w:t>]</w:t>
            </w:r>
          </w:p>
        </w:tc>
      </w:tr>
      <w:tr w:rsidR="00336336" w:rsidRPr="00F82C0C" w:rsidTr="00AE7CCF">
        <w:tc>
          <w:tcPr>
            <w:tcW w:w="4606" w:type="dxa"/>
          </w:tcPr>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color w:val="000000"/>
                <w:sz w:val="24"/>
                <w:szCs w:val="24"/>
              </w:rPr>
              <w:t xml:space="preserve">Van-e tudomása a gazdasági szereplőnek bármilyen </w:t>
            </w:r>
            <w:r w:rsidRPr="00F82C0C">
              <w:rPr>
                <w:rFonts w:ascii="Times New Roman" w:hAnsi="Times New Roman"/>
                <w:b/>
                <w:bCs/>
                <w:color w:val="000000"/>
                <w:sz w:val="24"/>
                <w:szCs w:val="24"/>
              </w:rPr>
              <w:t>összeférhetetlenségről</w:t>
            </w:r>
            <w:r w:rsidRPr="00F82C0C">
              <w:rPr>
                <w:rStyle w:val="Lbjegyzet-hivatkozs"/>
                <w:rFonts w:ascii="Times New Roman" w:hAnsi="Times New Roman"/>
                <w:b/>
                <w:bCs/>
                <w:color w:val="000000"/>
                <w:sz w:val="24"/>
                <w:szCs w:val="24"/>
              </w:rPr>
              <w:footnoteReference w:id="36"/>
            </w:r>
            <w:r w:rsidRPr="00F82C0C">
              <w:rPr>
                <w:rFonts w:ascii="Times New Roman" w:hAnsi="Times New Roman"/>
                <w:b/>
                <w:bCs/>
                <w:color w:val="000000"/>
                <w:sz w:val="24"/>
                <w:szCs w:val="24"/>
              </w:rPr>
              <w:t xml:space="preserve"> </w:t>
            </w:r>
            <w:r w:rsidRPr="00F82C0C">
              <w:rPr>
                <w:rFonts w:ascii="Times New Roman" w:hAnsi="Times New Roman"/>
                <w:color w:val="000000"/>
                <w:sz w:val="24"/>
                <w:szCs w:val="24"/>
              </w:rPr>
              <w:t>a közbeszerzési eljárásban való részvételéből fakadóan?</w:t>
            </w:r>
          </w:p>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b/>
                <w:bCs/>
                <w:color w:val="000000"/>
                <w:sz w:val="24"/>
                <w:szCs w:val="24"/>
              </w:rPr>
              <w:t>Ha igen</w:t>
            </w:r>
            <w:r w:rsidRPr="00F82C0C">
              <w:rPr>
                <w:rFonts w:ascii="Times New Roman" w:hAnsi="Times New Roman"/>
                <w:color w:val="000000"/>
                <w:sz w:val="24"/>
                <w:szCs w:val="24"/>
              </w:rPr>
              <w:t>, kérjük, részletezze:</w:t>
            </w:r>
          </w:p>
        </w:tc>
        <w:tc>
          <w:tcPr>
            <w:tcW w:w="4606" w:type="dxa"/>
          </w:tcPr>
          <w:p w:rsidR="00336336" w:rsidRPr="00F82C0C" w:rsidRDefault="00336336" w:rsidP="00AE7CCF">
            <w:pPr>
              <w:spacing w:after="240" w:line="240" w:lineRule="auto"/>
              <w:jc w:val="both"/>
              <w:rPr>
                <w:rFonts w:ascii="Times New Roman" w:hAnsi="Times New Roman"/>
                <w:color w:val="000000"/>
                <w:sz w:val="24"/>
                <w:szCs w:val="24"/>
              </w:rPr>
            </w:pPr>
            <w:r w:rsidRPr="00F82C0C">
              <w:rPr>
                <w:rFonts w:ascii="Times New Roman" w:hAnsi="Times New Roman"/>
                <w:color w:val="000000"/>
                <w:sz w:val="24"/>
                <w:szCs w:val="24"/>
                <w:highlight w:val="yellow"/>
              </w:rPr>
              <w:t xml:space="preserve">[  ] Igen </w:t>
            </w:r>
            <w:proofErr w:type="gramStart"/>
            <w:r w:rsidRPr="00F82C0C">
              <w:rPr>
                <w:rFonts w:ascii="Times New Roman" w:hAnsi="Times New Roman"/>
                <w:color w:val="000000"/>
                <w:sz w:val="24"/>
                <w:szCs w:val="24"/>
                <w:highlight w:val="yellow"/>
              </w:rPr>
              <w:t>[  ]</w:t>
            </w:r>
            <w:proofErr w:type="gramEnd"/>
            <w:r w:rsidRPr="00F82C0C">
              <w:rPr>
                <w:rFonts w:ascii="Times New Roman" w:hAnsi="Times New Roman"/>
                <w:color w:val="000000"/>
                <w:sz w:val="24"/>
                <w:szCs w:val="24"/>
                <w:highlight w:val="yellow"/>
              </w:rPr>
              <w:t xml:space="preserve"> Nem</w:t>
            </w:r>
          </w:p>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color w:val="000000"/>
                <w:sz w:val="24"/>
                <w:szCs w:val="24"/>
              </w:rPr>
              <w:t>[…]</w:t>
            </w:r>
          </w:p>
        </w:tc>
      </w:tr>
      <w:tr w:rsidR="00336336" w:rsidRPr="00F82C0C" w:rsidTr="00AE7CCF">
        <w:tc>
          <w:tcPr>
            <w:tcW w:w="4606" w:type="dxa"/>
          </w:tcPr>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b/>
                <w:bCs/>
                <w:color w:val="000000"/>
                <w:sz w:val="24"/>
                <w:szCs w:val="24"/>
              </w:rPr>
              <w:t xml:space="preserve">Nyújtott-e a gazdasági szereplő vagy </w:t>
            </w:r>
            <w:r w:rsidRPr="00F82C0C">
              <w:rPr>
                <w:rFonts w:ascii="Times New Roman" w:hAnsi="Times New Roman"/>
                <w:color w:val="000000"/>
                <w:sz w:val="24"/>
                <w:szCs w:val="24"/>
              </w:rPr>
              <w:t xml:space="preserve">valamely hozzá kapcsolódó vállalkozás </w:t>
            </w:r>
            <w:r w:rsidRPr="00F82C0C">
              <w:rPr>
                <w:rFonts w:ascii="Times New Roman" w:hAnsi="Times New Roman"/>
                <w:b/>
                <w:bCs/>
                <w:color w:val="000000"/>
                <w:sz w:val="24"/>
                <w:szCs w:val="24"/>
              </w:rPr>
              <w:t xml:space="preserve">tanácsadást </w:t>
            </w:r>
            <w:r w:rsidRPr="00F82C0C">
              <w:rPr>
                <w:rFonts w:ascii="Times New Roman" w:hAnsi="Times New Roman"/>
                <w:color w:val="000000"/>
                <w:sz w:val="24"/>
                <w:szCs w:val="24"/>
              </w:rPr>
              <w:t xml:space="preserve">az ajánlatkérő szervnek vagy a közszolgáltató ajánlatkérőnek, vagy </w:t>
            </w:r>
            <w:r w:rsidRPr="00F82C0C">
              <w:rPr>
                <w:rFonts w:ascii="Times New Roman" w:hAnsi="Times New Roman"/>
                <w:b/>
                <w:bCs/>
                <w:color w:val="000000"/>
                <w:sz w:val="24"/>
                <w:szCs w:val="24"/>
              </w:rPr>
              <w:t xml:space="preserve">részt vett-e </w:t>
            </w:r>
            <w:r w:rsidRPr="00F82C0C">
              <w:rPr>
                <w:rFonts w:ascii="Times New Roman" w:hAnsi="Times New Roman"/>
                <w:color w:val="000000"/>
                <w:sz w:val="24"/>
                <w:szCs w:val="24"/>
              </w:rPr>
              <w:t xml:space="preserve">más módon a közbeszerzési eljárás </w:t>
            </w:r>
            <w:r w:rsidRPr="00F82C0C">
              <w:rPr>
                <w:rFonts w:ascii="Times New Roman" w:hAnsi="Times New Roman"/>
                <w:b/>
                <w:bCs/>
                <w:color w:val="000000"/>
                <w:sz w:val="24"/>
                <w:szCs w:val="24"/>
              </w:rPr>
              <w:t>előkészítésében</w:t>
            </w:r>
            <w:r w:rsidRPr="00F82C0C">
              <w:rPr>
                <w:rFonts w:ascii="Times New Roman" w:hAnsi="Times New Roman"/>
                <w:color w:val="000000"/>
                <w:sz w:val="24"/>
                <w:szCs w:val="24"/>
              </w:rPr>
              <w:t>?</w:t>
            </w:r>
          </w:p>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b/>
                <w:bCs/>
                <w:color w:val="000000"/>
                <w:sz w:val="24"/>
                <w:szCs w:val="24"/>
              </w:rPr>
              <w:t>Ha igen</w:t>
            </w:r>
            <w:r w:rsidRPr="00F82C0C">
              <w:rPr>
                <w:rFonts w:ascii="Times New Roman" w:hAnsi="Times New Roman"/>
                <w:color w:val="000000"/>
                <w:sz w:val="24"/>
                <w:szCs w:val="24"/>
              </w:rPr>
              <w:t>, kérjük, részletezze:</w:t>
            </w:r>
          </w:p>
        </w:tc>
        <w:tc>
          <w:tcPr>
            <w:tcW w:w="4606" w:type="dxa"/>
          </w:tcPr>
          <w:p w:rsidR="00336336" w:rsidRPr="00F82C0C" w:rsidRDefault="00336336" w:rsidP="00AE7CCF">
            <w:pPr>
              <w:spacing w:after="240" w:line="240" w:lineRule="auto"/>
              <w:jc w:val="both"/>
              <w:rPr>
                <w:rFonts w:ascii="Times New Roman" w:hAnsi="Times New Roman"/>
                <w:color w:val="000000"/>
                <w:sz w:val="24"/>
                <w:szCs w:val="24"/>
              </w:rPr>
            </w:pPr>
            <w:r w:rsidRPr="00F82C0C">
              <w:rPr>
                <w:rFonts w:ascii="Times New Roman" w:hAnsi="Times New Roman"/>
                <w:color w:val="000000"/>
                <w:sz w:val="24"/>
                <w:szCs w:val="24"/>
                <w:highlight w:val="yellow"/>
              </w:rPr>
              <w:t xml:space="preserve">[  ] Igen </w:t>
            </w:r>
            <w:proofErr w:type="gramStart"/>
            <w:r w:rsidRPr="00F82C0C">
              <w:rPr>
                <w:rFonts w:ascii="Times New Roman" w:hAnsi="Times New Roman"/>
                <w:color w:val="000000"/>
                <w:sz w:val="24"/>
                <w:szCs w:val="24"/>
                <w:highlight w:val="yellow"/>
              </w:rPr>
              <w:t>[  ]</w:t>
            </w:r>
            <w:proofErr w:type="gramEnd"/>
            <w:r w:rsidRPr="00F82C0C">
              <w:rPr>
                <w:rFonts w:ascii="Times New Roman" w:hAnsi="Times New Roman"/>
                <w:color w:val="000000"/>
                <w:sz w:val="24"/>
                <w:szCs w:val="24"/>
                <w:highlight w:val="yellow"/>
              </w:rPr>
              <w:t xml:space="preserve"> Nem</w:t>
            </w:r>
          </w:p>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color w:val="000000"/>
                <w:sz w:val="24"/>
                <w:szCs w:val="24"/>
              </w:rPr>
              <w:t>[…]</w:t>
            </w:r>
          </w:p>
        </w:tc>
      </w:tr>
      <w:tr w:rsidR="00336336" w:rsidRPr="00F82C0C" w:rsidTr="00AE7CCF">
        <w:tc>
          <w:tcPr>
            <w:tcW w:w="4606" w:type="dxa"/>
            <w:vMerge w:val="restart"/>
          </w:tcPr>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color w:val="000000"/>
                <w:sz w:val="24"/>
                <w:szCs w:val="24"/>
              </w:rPr>
              <w:t xml:space="preserve">Tapasztalta-e a gazdasági szereplő valamely korábbi közbeszerzési szerződés vagy egy ajánlatkérő szervvel kötött korábbi szerződés vagy korábbi koncessziós szerződés </w:t>
            </w:r>
            <w:r w:rsidRPr="00F82C0C">
              <w:rPr>
                <w:rFonts w:ascii="Times New Roman" w:hAnsi="Times New Roman"/>
                <w:b/>
                <w:bCs/>
                <w:color w:val="000000"/>
                <w:sz w:val="24"/>
                <w:szCs w:val="24"/>
              </w:rPr>
              <w:t xml:space="preserve">lejárat előtti megszüntetését </w:t>
            </w:r>
            <w:r w:rsidRPr="00F82C0C">
              <w:rPr>
                <w:rFonts w:ascii="Times New Roman" w:hAnsi="Times New Roman"/>
                <w:color w:val="000000"/>
                <w:sz w:val="24"/>
                <w:szCs w:val="24"/>
              </w:rPr>
              <w:t>vagy az említett korábbi szerződéshez kapcsolódó kártérítési követelést vagy egyéb hasonló szankciókat?</w:t>
            </w:r>
          </w:p>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b/>
                <w:bCs/>
                <w:color w:val="000000"/>
                <w:sz w:val="24"/>
                <w:szCs w:val="24"/>
              </w:rPr>
              <w:t>Ha igen</w:t>
            </w:r>
            <w:r w:rsidRPr="00F82C0C">
              <w:rPr>
                <w:rFonts w:ascii="Times New Roman" w:hAnsi="Times New Roman"/>
                <w:color w:val="000000"/>
                <w:sz w:val="24"/>
                <w:szCs w:val="24"/>
              </w:rPr>
              <w:t>, kérjük, részletezze:</w:t>
            </w:r>
          </w:p>
        </w:tc>
        <w:tc>
          <w:tcPr>
            <w:tcW w:w="4606" w:type="dxa"/>
          </w:tcPr>
          <w:p w:rsidR="00336336" w:rsidRPr="00F82C0C" w:rsidRDefault="00336336" w:rsidP="00AE7CCF">
            <w:pPr>
              <w:spacing w:after="240" w:line="240" w:lineRule="auto"/>
              <w:jc w:val="both"/>
              <w:rPr>
                <w:rFonts w:ascii="Times New Roman" w:hAnsi="Times New Roman"/>
                <w:color w:val="000000"/>
                <w:sz w:val="24"/>
                <w:szCs w:val="24"/>
              </w:rPr>
            </w:pPr>
            <w:r w:rsidRPr="00F82C0C">
              <w:rPr>
                <w:rFonts w:ascii="Times New Roman" w:hAnsi="Times New Roman"/>
                <w:color w:val="000000"/>
                <w:sz w:val="24"/>
                <w:szCs w:val="24"/>
              </w:rPr>
              <w:t xml:space="preserve">[  ] Igen </w:t>
            </w:r>
            <w:proofErr w:type="gramStart"/>
            <w:r w:rsidRPr="00F82C0C">
              <w:rPr>
                <w:rFonts w:ascii="Times New Roman" w:hAnsi="Times New Roman"/>
                <w:color w:val="000000"/>
                <w:sz w:val="24"/>
                <w:szCs w:val="24"/>
              </w:rPr>
              <w:t>[  ]</w:t>
            </w:r>
            <w:proofErr w:type="gramEnd"/>
            <w:r w:rsidRPr="00F82C0C">
              <w:rPr>
                <w:rFonts w:ascii="Times New Roman" w:hAnsi="Times New Roman"/>
                <w:color w:val="000000"/>
                <w:sz w:val="24"/>
                <w:szCs w:val="24"/>
              </w:rPr>
              <w:t xml:space="preserve"> Nem</w:t>
            </w:r>
          </w:p>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color w:val="000000"/>
                <w:sz w:val="24"/>
                <w:szCs w:val="24"/>
              </w:rPr>
              <w:t>[…]</w:t>
            </w:r>
          </w:p>
        </w:tc>
      </w:tr>
      <w:tr w:rsidR="00336336" w:rsidRPr="00F82C0C" w:rsidTr="00AE7CCF">
        <w:tc>
          <w:tcPr>
            <w:tcW w:w="4606" w:type="dxa"/>
            <w:vMerge/>
          </w:tcPr>
          <w:p w:rsidR="00336336" w:rsidRPr="00F82C0C" w:rsidRDefault="00336336" w:rsidP="00AE7CCF">
            <w:pPr>
              <w:spacing w:after="120" w:line="240" w:lineRule="auto"/>
              <w:jc w:val="both"/>
              <w:rPr>
                <w:rFonts w:ascii="Times New Roman" w:hAnsi="Times New Roman"/>
                <w:color w:val="000000"/>
                <w:sz w:val="24"/>
                <w:szCs w:val="24"/>
              </w:rPr>
            </w:pPr>
          </w:p>
        </w:tc>
        <w:tc>
          <w:tcPr>
            <w:tcW w:w="4606" w:type="dxa"/>
          </w:tcPr>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b/>
                <w:bCs/>
                <w:color w:val="000000"/>
                <w:sz w:val="24"/>
                <w:szCs w:val="24"/>
              </w:rPr>
              <w:t>Ha igen</w:t>
            </w:r>
            <w:r w:rsidRPr="00F82C0C">
              <w:rPr>
                <w:rFonts w:ascii="Times New Roman" w:hAnsi="Times New Roman"/>
                <w:color w:val="000000"/>
                <w:sz w:val="24"/>
                <w:szCs w:val="24"/>
              </w:rPr>
              <w:t>, tett-e a gazdasági szereplő öntisztázó intézkedéseket?</w:t>
            </w:r>
          </w:p>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color w:val="000000"/>
                <w:sz w:val="24"/>
                <w:szCs w:val="24"/>
              </w:rPr>
              <w:t xml:space="preserve">[  ] Igen </w:t>
            </w:r>
            <w:proofErr w:type="gramStart"/>
            <w:r w:rsidRPr="00F82C0C">
              <w:rPr>
                <w:rFonts w:ascii="Times New Roman" w:hAnsi="Times New Roman"/>
                <w:color w:val="000000"/>
                <w:sz w:val="24"/>
                <w:szCs w:val="24"/>
              </w:rPr>
              <w:t>[  ]</w:t>
            </w:r>
            <w:proofErr w:type="gramEnd"/>
            <w:r w:rsidRPr="00F82C0C">
              <w:rPr>
                <w:rFonts w:ascii="Times New Roman" w:hAnsi="Times New Roman"/>
                <w:color w:val="000000"/>
                <w:sz w:val="24"/>
                <w:szCs w:val="24"/>
              </w:rPr>
              <w:t xml:space="preserve"> Nem</w:t>
            </w:r>
          </w:p>
          <w:p w:rsidR="00336336" w:rsidRPr="00F82C0C" w:rsidRDefault="00336336" w:rsidP="00AE7CCF">
            <w:pPr>
              <w:spacing w:after="240" w:line="240" w:lineRule="auto"/>
              <w:jc w:val="both"/>
              <w:rPr>
                <w:rFonts w:ascii="Times New Roman" w:hAnsi="Times New Roman"/>
                <w:color w:val="000000"/>
                <w:sz w:val="24"/>
                <w:szCs w:val="24"/>
              </w:rPr>
            </w:pPr>
            <w:r w:rsidRPr="00F82C0C">
              <w:rPr>
                <w:rFonts w:ascii="Times New Roman" w:hAnsi="Times New Roman"/>
                <w:b/>
                <w:bCs/>
                <w:color w:val="000000"/>
                <w:sz w:val="24"/>
                <w:szCs w:val="24"/>
              </w:rPr>
              <w:t>Amennyiben igen</w:t>
            </w:r>
            <w:r w:rsidRPr="00F82C0C">
              <w:rPr>
                <w:rFonts w:ascii="Times New Roman" w:hAnsi="Times New Roman"/>
                <w:color w:val="000000"/>
                <w:sz w:val="24"/>
                <w:szCs w:val="24"/>
              </w:rPr>
              <w:t>, kérjük, ismertesse ezeket az intézkedéseket: [</w:t>
            </w:r>
            <w:proofErr w:type="gramStart"/>
            <w:r w:rsidRPr="00F82C0C">
              <w:rPr>
                <w:rFonts w:ascii="Times New Roman" w:hAnsi="Times New Roman"/>
                <w:color w:val="000000"/>
                <w:sz w:val="24"/>
                <w:szCs w:val="24"/>
              </w:rPr>
              <w:t>……</w:t>
            </w:r>
            <w:proofErr w:type="gramEnd"/>
            <w:r w:rsidRPr="00F82C0C">
              <w:rPr>
                <w:rFonts w:ascii="Times New Roman" w:hAnsi="Times New Roman"/>
                <w:color w:val="000000"/>
                <w:sz w:val="24"/>
                <w:szCs w:val="24"/>
              </w:rPr>
              <w:t>]</w:t>
            </w:r>
          </w:p>
        </w:tc>
      </w:tr>
      <w:tr w:rsidR="00336336" w:rsidRPr="00F82C0C" w:rsidTr="00AE7CCF">
        <w:tc>
          <w:tcPr>
            <w:tcW w:w="4606" w:type="dxa"/>
          </w:tcPr>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color w:val="000000"/>
                <w:sz w:val="24"/>
                <w:szCs w:val="24"/>
              </w:rPr>
              <w:t>Megerősíti-e a gazdasági szereplő a következőket?</w:t>
            </w:r>
          </w:p>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i/>
                <w:iCs/>
                <w:color w:val="000000"/>
                <w:sz w:val="24"/>
                <w:szCs w:val="24"/>
              </w:rPr>
              <w:t xml:space="preserve">a) </w:t>
            </w:r>
            <w:proofErr w:type="spellStart"/>
            <w:proofErr w:type="gramStart"/>
            <w:r w:rsidRPr="00F82C0C">
              <w:rPr>
                <w:rFonts w:ascii="Times New Roman" w:hAnsi="Times New Roman"/>
                <w:color w:val="000000"/>
                <w:sz w:val="24"/>
                <w:szCs w:val="24"/>
              </w:rPr>
              <w:t>A</w:t>
            </w:r>
            <w:proofErr w:type="spellEnd"/>
            <w:proofErr w:type="gramEnd"/>
            <w:r w:rsidRPr="00F82C0C">
              <w:rPr>
                <w:rFonts w:ascii="Times New Roman" w:hAnsi="Times New Roman"/>
                <w:color w:val="000000"/>
                <w:sz w:val="24"/>
                <w:szCs w:val="24"/>
              </w:rPr>
              <w:t xml:space="preserve"> kizárási okok fenn nem állásának, illetve a kiválasztási kritériumok teljesülésének ellenőrzéséhez szükséges információk szolgáltatása során nem tett </w:t>
            </w:r>
            <w:r w:rsidRPr="00F82C0C">
              <w:rPr>
                <w:rFonts w:ascii="Times New Roman" w:hAnsi="Times New Roman"/>
                <w:b/>
                <w:bCs/>
                <w:color w:val="000000"/>
                <w:sz w:val="24"/>
                <w:szCs w:val="24"/>
              </w:rPr>
              <w:t>hamis nyilatkozatot</w:t>
            </w:r>
            <w:r w:rsidRPr="00F82C0C">
              <w:rPr>
                <w:rFonts w:ascii="Times New Roman" w:hAnsi="Times New Roman"/>
                <w:color w:val="000000"/>
                <w:sz w:val="24"/>
                <w:szCs w:val="24"/>
              </w:rPr>
              <w:t>,</w:t>
            </w:r>
          </w:p>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i/>
                <w:iCs/>
                <w:color w:val="000000"/>
                <w:sz w:val="24"/>
                <w:szCs w:val="24"/>
              </w:rPr>
              <w:t xml:space="preserve">b) </w:t>
            </w:r>
            <w:r w:rsidRPr="00F82C0C">
              <w:rPr>
                <w:rFonts w:ascii="Times New Roman" w:hAnsi="Times New Roman"/>
                <w:color w:val="000000"/>
                <w:sz w:val="24"/>
                <w:szCs w:val="24"/>
              </w:rPr>
              <w:t xml:space="preserve">Nem </w:t>
            </w:r>
            <w:r w:rsidRPr="00F82C0C">
              <w:rPr>
                <w:rFonts w:ascii="Times New Roman" w:hAnsi="Times New Roman"/>
                <w:b/>
                <w:bCs/>
                <w:color w:val="000000"/>
                <w:sz w:val="24"/>
                <w:szCs w:val="24"/>
              </w:rPr>
              <w:t xml:space="preserve">tartott vissza </w:t>
            </w:r>
            <w:r w:rsidRPr="00F82C0C">
              <w:rPr>
                <w:rFonts w:ascii="Times New Roman" w:hAnsi="Times New Roman"/>
                <w:color w:val="000000"/>
                <w:sz w:val="24"/>
                <w:szCs w:val="24"/>
              </w:rPr>
              <w:t>ilyen információt,</w:t>
            </w:r>
          </w:p>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i/>
                <w:iCs/>
                <w:color w:val="000000"/>
                <w:sz w:val="24"/>
                <w:szCs w:val="24"/>
              </w:rPr>
              <w:t xml:space="preserve">c) </w:t>
            </w:r>
            <w:r w:rsidRPr="00F82C0C">
              <w:rPr>
                <w:rFonts w:ascii="Times New Roman" w:hAnsi="Times New Roman"/>
                <w:color w:val="000000"/>
                <w:sz w:val="24"/>
                <w:szCs w:val="24"/>
              </w:rPr>
              <w:t xml:space="preserve">Késedelem nélkül be tudta nyújtani az ajánlatkérő szerv vagy a közszolgáltató ajánlatkérő által </w:t>
            </w:r>
            <w:proofErr w:type="gramStart"/>
            <w:r w:rsidRPr="00F82C0C">
              <w:rPr>
                <w:rFonts w:ascii="Times New Roman" w:hAnsi="Times New Roman"/>
                <w:color w:val="000000"/>
                <w:sz w:val="24"/>
                <w:szCs w:val="24"/>
              </w:rPr>
              <w:t>megkívánt</w:t>
            </w:r>
            <w:proofErr w:type="gramEnd"/>
            <w:r w:rsidRPr="00F82C0C">
              <w:rPr>
                <w:rFonts w:ascii="Times New Roman" w:hAnsi="Times New Roman"/>
                <w:color w:val="000000"/>
                <w:sz w:val="24"/>
                <w:szCs w:val="24"/>
              </w:rPr>
              <w:t xml:space="preserve"> kiegészítő iratokat, és</w:t>
            </w:r>
          </w:p>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i/>
                <w:iCs/>
                <w:color w:val="000000"/>
                <w:sz w:val="24"/>
                <w:szCs w:val="24"/>
              </w:rPr>
              <w:t xml:space="preserve">d) </w:t>
            </w:r>
            <w:r w:rsidRPr="00F82C0C">
              <w:rPr>
                <w:rFonts w:ascii="Times New Roman" w:hAnsi="Times New Roman"/>
                <w:color w:val="000000"/>
                <w:sz w:val="24"/>
                <w:szCs w:val="24"/>
              </w:rPr>
              <w:t xml:space="preserve">Nem kísérelte meg jogtalanul befolyásolni az ajánlatkérő szerv vagy a közszolgáltató </w:t>
            </w:r>
            <w:r w:rsidRPr="00F82C0C">
              <w:rPr>
                <w:rFonts w:ascii="Times New Roman" w:hAnsi="Times New Roman"/>
                <w:color w:val="000000"/>
                <w:sz w:val="24"/>
                <w:szCs w:val="24"/>
              </w:rPr>
              <w:lastRenderedPageBreak/>
              <w:t>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F82C0C" w:rsidRDefault="00336336" w:rsidP="00AE7CCF">
            <w:pPr>
              <w:spacing w:after="240" w:line="240" w:lineRule="auto"/>
              <w:jc w:val="both"/>
              <w:rPr>
                <w:rFonts w:ascii="Times New Roman" w:hAnsi="Times New Roman"/>
                <w:color w:val="000000"/>
                <w:sz w:val="24"/>
                <w:szCs w:val="24"/>
              </w:rPr>
            </w:pPr>
            <w:r w:rsidRPr="00F82C0C">
              <w:rPr>
                <w:rFonts w:ascii="Times New Roman" w:hAnsi="Times New Roman"/>
                <w:color w:val="000000"/>
                <w:sz w:val="24"/>
                <w:szCs w:val="24"/>
                <w:highlight w:val="yellow"/>
              </w:rPr>
              <w:lastRenderedPageBreak/>
              <w:t xml:space="preserve">[  ] Igen </w:t>
            </w:r>
            <w:proofErr w:type="gramStart"/>
            <w:r w:rsidRPr="00F82C0C">
              <w:rPr>
                <w:rFonts w:ascii="Times New Roman" w:hAnsi="Times New Roman"/>
                <w:color w:val="000000"/>
                <w:sz w:val="24"/>
                <w:szCs w:val="24"/>
                <w:highlight w:val="yellow"/>
              </w:rPr>
              <w:t>[  ]</w:t>
            </w:r>
            <w:proofErr w:type="gramEnd"/>
            <w:r w:rsidRPr="00F82C0C">
              <w:rPr>
                <w:rFonts w:ascii="Times New Roman" w:hAnsi="Times New Roman"/>
                <w:color w:val="000000"/>
                <w:sz w:val="24"/>
                <w:szCs w:val="24"/>
                <w:highlight w:val="yellow"/>
              </w:rPr>
              <w:t xml:space="preserve"> Nem</w:t>
            </w:r>
          </w:p>
        </w:tc>
      </w:tr>
    </w:tbl>
    <w:p w:rsidR="00336336" w:rsidRPr="00F82C0C" w:rsidRDefault="00336336" w:rsidP="0014671B">
      <w:pPr>
        <w:jc w:val="both"/>
        <w:rPr>
          <w:rFonts w:ascii="Times New Roman" w:hAnsi="Times New Roman"/>
          <w:b/>
          <w:bCs/>
          <w:i/>
          <w:iCs/>
          <w:color w:val="000000"/>
          <w:sz w:val="24"/>
          <w:szCs w:val="24"/>
        </w:rPr>
      </w:pPr>
    </w:p>
    <w:p w:rsidR="00336336" w:rsidRPr="00F82C0C" w:rsidRDefault="00336336" w:rsidP="0014671B">
      <w:pPr>
        <w:jc w:val="center"/>
        <w:rPr>
          <w:rFonts w:ascii="Times New Roman" w:hAnsi="Times New Roman"/>
          <w:b/>
          <w:bCs/>
          <w:color w:val="000000"/>
          <w:sz w:val="24"/>
          <w:szCs w:val="24"/>
        </w:rPr>
      </w:pPr>
      <w:r w:rsidRPr="00F82C0C">
        <w:rPr>
          <w:rFonts w:ascii="Times New Roman" w:hAnsi="Times New Roman"/>
          <w:b/>
          <w:bCs/>
          <w:color w:val="000000"/>
          <w:sz w:val="24"/>
          <w:szCs w:val="24"/>
        </w:rPr>
        <w:t xml:space="preserve">D: </w:t>
      </w:r>
      <w:r w:rsidRPr="00F82C0C">
        <w:rPr>
          <w:rFonts w:ascii="Times New Roman" w:hAnsi="Times New Roman"/>
          <w:b/>
          <w:bCs/>
          <w:color w:val="000000"/>
          <w:sz w:val="24"/>
          <w:szCs w:val="24"/>
          <w:u w:val="single"/>
        </w:rPr>
        <w:t xml:space="preserve">EGYÉB, ADOTT ESETBEN AZ AJÁNLATKÉRŐ SZERV VAGY </w:t>
      </w:r>
      <w:proofErr w:type="gramStart"/>
      <w:r w:rsidRPr="00F82C0C">
        <w:rPr>
          <w:rFonts w:ascii="Times New Roman" w:hAnsi="Times New Roman"/>
          <w:b/>
          <w:bCs/>
          <w:color w:val="000000"/>
          <w:sz w:val="24"/>
          <w:szCs w:val="24"/>
          <w:u w:val="single"/>
        </w:rPr>
        <w:t>A</w:t>
      </w:r>
      <w:proofErr w:type="gramEnd"/>
      <w:r w:rsidRPr="00F82C0C">
        <w:rPr>
          <w:rFonts w:ascii="Times New Roman" w:hAnsi="Times New Roman"/>
          <w:b/>
          <w:bCs/>
          <w:color w:val="000000"/>
          <w:sz w:val="24"/>
          <w:szCs w:val="24"/>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82C0C" w:rsidTr="00AE7CCF">
        <w:tc>
          <w:tcPr>
            <w:tcW w:w="4606" w:type="dxa"/>
          </w:tcPr>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b/>
                <w:bCs/>
                <w:i/>
                <w:iCs/>
                <w:color w:val="000000"/>
                <w:sz w:val="24"/>
                <w:szCs w:val="24"/>
              </w:rPr>
              <w:t>Tisztán nemzeti kizárási okok</w:t>
            </w:r>
          </w:p>
        </w:tc>
        <w:tc>
          <w:tcPr>
            <w:tcW w:w="4606" w:type="dxa"/>
          </w:tcPr>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b/>
                <w:bCs/>
                <w:i/>
                <w:iCs/>
                <w:color w:val="000000"/>
                <w:sz w:val="24"/>
                <w:szCs w:val="24"/>
              </w:rPr>
              <w:t>Válasz:</w:t>
            </w:r>
          </w:p>
        </w:tc>
      </w:tr>
      <w:tr w:rsidR="00336336" w:rsidRPr="00F82C0C" w:rsidTr="00AE7CCF">
        <w:tc>
          <w:tcPr>
            <w:tcW w:w="4606" w:type="dxa"/>
          </w:tcPr>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color w:val="000000"/>
                <w:sz w:val="24"/>
                <w:szCs w:val="24"/>
              </w:rPr>
              <w:t xml:space="preserve">Vonatkoznak-e a gazdasági szereplőre azok a </w:t>
            </w:r>
            <w:r w:rsidRPr="00F82C0C">
              <w:rPr>
                <w:rFonts w:ascii="Times New Roman" w:hAnsi="Times New Roman"/>
                <w:b/>
                <w:bCs/>
                <w:color w:val="000000"/>
                <w:sz w:val="24"/>
                <w:szCs w:val="24"/>
              </w:rPr>
              <w:t>tisztán nemzeti kizárási okok</w:t>
            </w:r>
            <w:r w:rsidRPr="00F82C0C">
              <w:rPr>
                <w:rFonts w:ascii="Times New Roman" w:hAnsi="Times New Roman"/>
                <w:color w:val="000000"/>
                <w:sz w:val="24"/>
                <w:szCs w:val="24"/>
              </w:rPr>
              <w:t>, amelyeket a vonatkozó hirdetmény vagy a közbeszerzési dokumentumok meghatároznak?</w:t>
            </w:r>
          </w:p>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i/>
                <w:iCs/>
                <w:color w:val="000000"/>
                <w:sz w:val="24"/>
                <w:szCs w:val="24"/>
              </w:rPr>
              <w:t>Ha a vonatkozó hirdetményben vagy a közbeszerzési dokumentumokban megkívánt dokumentáció elektronikus formában rendelkezésre áll, kérjük, adja meg a következő információkat:</w:t>
            </w:r>
          </w:p>
        </w:tc>
        <w:tc>
          <w:tcPr>
            <w:tcW w:w="4606" w:type="dxa"/>
          </w:tcPr>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color w:val="000000"/>
                <w:sz w:val="24"/>
                <w:szCs w:val="24"/>
                <w:highlight w:val="yellow"/>
              </w:rPr>
              <w:t xml:space="preserve">[  ] Igen </w:t>
            </w:r>
            <w:proofErr w:type="gramStart"/>
            <w:r w:rsidRPr="00F82C0C">
              <w:rPr>
                <w:rFonts w:ascii="Times New Roman" w:hAnsi="Times New Roman"/>
                <w:color w:val="000000"/>
                <w:sz w:val="24"/>
                <w:szCs w:val="24"/>
                <w:highlight w:val="yellow"/>
              </w:rPr>
              <w:t>[  ]</w:t>
            </w:r>
            <w:proofErr w:type="gramEnd"/>
            <w:r w:rsidRPr="00F82C0C">
              <w:rPr>
                <w:rFonts w:ascii="Times New Roman" w:hAnsi="Times New Roman"/>
                <w:color w:val="000000"/>
                <w:sz w:val="24"/>
                <w:szCs w:val="24"/>
                <w:highlight w:val="yellow"/>
              </w:rPr>
              <w:t xml:space="preserve"> Nem</w:t>
            </w: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i/>
                <w:iCs/>
                <w:color w:val="000000"/>
                <w:sz w:val="24"/>
                <w:szCs w:val="24"/>
              </w:rPr>
              <w:t>(internetcím, a kibocsátó hatóság vagy testület, a dokumentáció pontos hivatkozási adatai): [</w:t>
            </w:r>
            <w:proofErr w:type="gramStart"/>
            <w:r w:rsidRPr="00F82C0C">
              <w:rPr>
                <w:rFonts w:ascii="Times New Roman" w:hAnsi="Times New Roman"/>
                <w:i/>
                <w:iCs/>
                <w:color w:val="000000"/>
                <w:sz w:val="24"/>
                <w:szCs w:val="24"/>
                <w:highlight w:val="yellow"/>
              </w:rPr>
              <w:t>……</w:t>
            </w:r>
            <w:proofErr w:type="gramEnd"/>
            <w:r w:rsidRPr="00F82C0C">
              <w:rPr>
                <w:rFonts w:ascii="Times New Roman" w:hAnsi="Times New Roman"/>
                <w:i/>
                <w:iCs/>
                <w:color w:val="000000"/>
                <w:sz w:val="24"/>
                <w:szCs w:val="24"/>
                <w:highlight w:val="yellow"/>
              </w:rPr>
              <w:t>][……][……</w:t>
            </w:r>
            <w:r w:rsidRPr="00F82C0C">
              <w:rPr>
                <w:rFonts w:ascii="Times New Roman" w:hAnsi="Times New Roman"/>
                <w:i/>
                <w:iCs/>
                <w:color w:val="000000"/>
                <w:sz w:val="24"/>
                <w:szCs w:val="24"/>
              </w:rPr>
              <w:t>]</w:t>
            </w:r>
            <w:r w:rsidRPr="00F82C0C">
              <w:rPr>
                <w:rStyle w:val="Lbjegyzet-hivatkozs"/>
                <w:rFonts w:ascii="Times New Roman" w:hAnsi="Times New Roman"/>
                <w:i/>
                <w:iCs/>
                <w:color w:val="000000"/>
                <w:sz w:val="24"/>
                <w:szCs w:val="24"/>
              </w:rPr>
              <w:footnoteReference w:id="37"/>
            </w:r>
          </w:p>
        </w:tc>
      </w:tr>
      <w:tr w:rsidR="00336336" w:rsidRPr="00F82C0C" w:rsidTr="00AE7CCF">
        <w:tc>
          <w:tcPr>
            <w:tcW w:w="4606" w:type="dxa"/>
          </w:tcPr>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b/>
                <w:bCs/>
                <w:color w:val="000000"/>
                <w:sz w:val="24"/>
                <w:szCs w:val="24"/>
              </w:rPr>
              <w:t>Amennyiben a tisztán nemzeti kizárási okok fennállnak</w:t>
            </w:r>
            <w:r w:rsidRPr="00F82C0C">
              <w:rPr>
                <w:rFonts w:ascii="Times New Roman" w:hAnsi="Times New Roman"/>
                <w:color w:val="000000"/>
                <w:sz w:val="24"/>
                <w:szCs w:val="24"/>
              </w:rPr>
              <w:t>, tett-e a gazdasági szereplő öntisztázó intézkedéseket?</w:t>
            </w:r>
          </w:p>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b/>
                <w:bCs/>
                <w:color w:val="000000"/>
                <w:sz w:val="24"/>
                <w:szCs w:val="24"/>
              </w:rPr>
              <w:t>Amennyiben igen</w:t>
            </w:r>
            <w:r w:rsidRPr="00F82C0C">
              <w:rPr>
                <w:rFonts w:ascii="Times New Roman" w:hAnsi="Times New Roman"/>
                <w:color w:val="000000"/>
                <w:sz w:val="24"/>
                <w:szCs w:val="24"/>
              </w:rPr>
              <w:t>, kérjük, ismertesse ezeket az intézkedéseket:</w:t>
            </w:r>
          </w:p>
        </w:tc>
        <w:tc>
          <w:tcPr>
            <w:tcW w:w="4606" w:type="dxa"/>
          </w:tcPr>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color w:val="000000"/>
                <w:sz w:val="24"/>
                <w:szCs w:val="24"/>
              </w:rPr>
              <w:t xml:space="preserve">[  ] Igen </w:t>
            </w:r>
            <w:proofErr w:type="gramStart"/>
            <w:r w:rsidRPr="00F82C0C">
              <w:rPr>
                <w:rFonts w:ascii="Times New Roman" w:hAnsi="Times New Roman"/>
                <w:color w:val="000000"/>
                <w:sz w:val="24"/>
                <w:szCs w:val="24"/>
              </w:rPr>
              <w:t>[  ]</w:t>
            </w:r>
            <w:proofErr w:type="gramEnd"/>
            <w:r w:rsidRPr="00F82C0C">
              <w:rPr>
                <w:rFonts w:ascii="Times New Roman" w:hAnsi="Times New Roman"/>
                <w:color w:val="000000"/>
                <w:sz w:val="24"/>
                <w:szCs w:val="24"/>
              </w:rPr>
              <w:t xml:space="preserve"> Nem</w:t>
            </w: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color w:val="000000"/>
                <w:sz w:val="24"/>
                <w:szCs w:val="24"/>
              </w:rPr>
              <w:t>[……]</w:t>
            </w:r>
          </w:p>
        </w:tc>
      </w:tr>
    </w:tbl>
    <w:p w:rsidR="00336336" w:rsidRPr="00F82C0C" w:rsidRDefault="00336336" w:rsidP="0014671B">
      <w:pPr>
        <w:jc w:val="both"/>
        <w:rPr>
          <w:rFonts w:ascii="Times New Roman" w:hAnsi="Times New Roman"/>
          <w:b/>
          <w:bCs/>
          <w:i/>
          <w:iCs/>
          <w:color w:val="000000"/>
          <w:sz w:val="24"/>
          <w:szCs w:val="24"/>
        </w:rPr>
      </w:pPr>
    </w:p>
    <w:p w:rsidR="00336336" w:rsidRPr="00F82C0C" w:rsidRDefault="00336336" w:rsidP="0014671B">
      <w:pPr>
        <w:jc w:val="center"/>
        <w:rPr>
          <w:rFonts w:ascii="Times New Roman" w:hAnsi="Times New Roman"/>
          <w:b/>
          <w:bCs/>
          <w:color w:val="000000"/>
          <w:sz w:val="24"/>
          <w:szCs w:val="24"/>
        </w:rPr>
      </w:pPr>
      <w:r w:rsidRPr="00F82C0C">
        <w:rPr>
          <w:rFonts w:ascii="Times New Roman" w:hAnsi="Times New Roman"/>
          <w:b/>
          <w:bCs/>
          <w:color w:val="000000"/>
          <w:sz w:val="24"/>
          <w:szCs w:val="24"/>
        </w:rPr>
        <w:t>IV. rész: Kiválasztási szempontok</w:t>
      </w:r>
    </w:p>
    <w:p w:rsidR="00336336" w:rsidRPr="00F82C0C" w:rsidRDefault="00336336" w:rsidP="0014671B">
      <w:pPr>
        <w:jc w:val="center"/>
        <w:rPr>
          <w:rFonts w:ascii="Times New Roman" w:hAnsi="Times New Roman"/>
          <w:b/>
          <w:bCs/>
          <w:i/>
          <w:iCs/>
          <w:color w:val="000000"/>
          <w:sz w:val="24"/>
          <w:szCs w:val="24"/>
        </w:rPr>
      </w:pPr>
      <w:r w:rsidRPr="00F82C0C">
        <w:rPr>
          <w:rFonts w:ascii="Times New Roman" w:hAnsi="Times New Roman"/>
          <w:b/>
          <w:bCs/>
          <w:i/>
          <w:iCs/>
          <w:color w:val="000000"/>
          <w:sz w:val="24"/>
          <w:szCs w:val="24"/>
        </w:rPr>
        <w:t>A kiválasztási szempontokat illetően (</w:t>
      </w:r>
      <w:r w:rsidRPr="00F82C0C">
        <w:rPr>
          <w:rFonts w:ascii="Times New Roman" w:hAnsi="Times New Roman"/>
          <w:color w:val="000000"/>
          <w:sz w:val="24"/>
          <w:szCs w:val="24"/>
        </w:rPr>
        <w:t xml:space="preserve">α </w:t>
      </w:r>
      <w:r w:rsidRPr="00F82C0C">
        <w:rPr>
          <w:rFonts w:ascii="Times New Roman" w:hAnsi="Times New Roman"/>
          <w:b/>
          <w:bCs/>
          <w:i/>
          <w:iCs/>
          <w:color w:val="000000"/>
          <w:sz w:val="24"/>
          <w:szCs w:val="24"/>
        </w:rPr>
        <w:t xml:space="preserve">szakasz vagy </w:t>
      </w:r>
      <w:r w:rsidRPr="00135336">
        <w:rPr>
          <w:rFonts w:ascii="Times New Roman" w:hAnsi="Times New Roman"/>
          <w:b/>
          <w:bCs/>
          <w:i/>
          <w:iCs/>
          <w:color w:val="000000"/>
          <w:sz w:val="24"/>
          <w:szCs w:val="24"/>
        </w:rPr>
        <w:t>e rész A–D szakaszai), a</w:t>
      </w:r>
      <w:r w:rsidRPr="00F82C0C">
        <w:rPr>
          <w:rFonts w:ascii="Times New Roman" w:hAnsi="Times New Roman"/>
          <w:b/>
          <w:bCs/>
          <w:i/>
          <w:iCs/>
          <w:color w:val="000000"/>
          <w:sz w:val="24"/>
          <w:szCs w:val="24"/>
        </w:rPr>
        <w:t xml:space="preserve"> gazdasági szereplő kijelenti a következőket:</w:t>
      </w:r>
    </w:p>
    <w:p w:rsidR="00336336" w:rsidRPr="00F82C0C" w:rsidRDefault="00336336" w:rsidP="0014671B">
      <w:pPr>
        <w:jc w:val="center"/>
        <w:rPr>
          <w:rFonts w:ascii="Times New Roman" w:hAnsi="Times New Roman"/>
          <w:b/>
          <w:bCs/>
          <w:color w:val="000000"/>
          <w:sz w:val="24"/>
          <w:szCs w:val="24"/>
        </w:rPr>
      </w:pPr>
      <w:r w:rsidRPr="00F82C0C">
        <w:rPr>
          <w:rFonts w:ascii="Times New Roman" w:hAnsi="Times New Roman"/>
          <w:color w:val="000000"/>
          <w:sz w:val="24"/>
          <w:szCs w:val="24"/>
        </w:rPr>
        <w:t>α</w:t>
      </w:r>
      <w:r w:rsidRPr="00F82C0C">
        <w:rPr>
          <w:rFonts w:ascii="Times New Roman" w:hAnsi="Times New Roman"/>
          <w:b/>
          <w:bCs/>
          <w:color w:val="000000"/>
          <w:sz w:val="24"/>
          <w:szCs w:val="24"/>
        </w:rPr>
        <w:t>: AZ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82C0C" w:rsidTr="00AE7CCF">
        <w:tc>
          <w:tcPr>
            <w:tcW w:w="9212" w:type="dxa"/>
            <w:shd w:val="clear" w:color="auto" w:fill="BFBFBF"/>
          </w:tcPr>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b/>
                <w:bCs/>
                <w:i/>
                <w:iCs/>
                <w:color w:val="000000"/>
                <w:sz w:val="24"/>
                <w:szCs w:val="24"/>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F82C0C">
              <w:rPr>
                <w:rFonts w:ascii="Times New Roman" w:hAnsi="Times New Roman"/>
                <w:color w:val="000000"/>
                <w:sz w:val="24"/>
                <w:szCs w:val="24"/>
              </w:rPr>
              <w:t xml:space="preserve">α </w:t>
            </w:r>
            <w:r w:rsidRPr="00F82C0C">
              <w:rPr>
                <w:rFonts w:ascii="Times New Roman" w:hAnsi="Times New Roman"/>
                <w:b/>
                <w:bCs/>
                <w:i/>
                <w:iCs/>
                <w:color w:val="000000"/>
                <w:sz w:val="24"/>
                <w:szCs w:val="24"/>
              </w:rPr>
              <w:t>szakaszának kitöltésére anélkül, hogy a IV. rész bármely további szakaszát ki kellene töltenie:</w:t>
            </w:r>
          </w:p>
        </w:tc>
      </w:tr>
    </w:tbl>
    <w:p w:rsidR="00336336" w:rsidRPr="00F82C0C" w:rsidRDefault="00336336" w:rsidP="0014671B">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82C0C" w:rsidTr="00AE7CCF">
        <w:tc>
          <w:tcPr>
            <w:tcW w:w="4606" w:type="dxa"/>
          </w:tcPr>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b/>
                <w:bCs/>
                <w:i/>
                <w:iCs/>
                <w:color w:val="000000"/>
                <w:sz w:val="24"/>
                <w:szCs w:val="24"/>
              </w:rPr>
              <w:lastRenderedPageBreak/>
              <w:t>Minden előírt kiválasztási szempont teljesítése</w:t>
            </w:r>
          </w:p>
        </w:tc>
        <w:tc>
          <w:tcPr>
            <w:tcW w:w="4606" w:type="dxa"/>
          </w:tcPr>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b/>
                <w:bCs/>
                <w:i/>
                <w:iCs/>
                <w:color w:val="000000"/>
                <w:sz w:val="24"/>
                <w:szCs w:val="24"/>
              </w:rPr>
              <w:t>Válasz:</w:t>
            </w:r>
          </w:p>
        </w:tc>
      </w:tr>
      <w:tr w:rsidR="00336336" w:rsidRPr="00F82C0C" w:rsidTr="00AE7CCF">
        <w:tc>
          <w:tcPr>
            <w:tcW w:w="4606" w:type="dxa"/>
          </w:tcPr>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color w:val="000000"/>
                <w:sz w:val="24"/>
                <w:szCs w:val="24"/>
              </w:rPr>
              <w:t>Megfelel az előírt kiválasztási szempontoknak:</w:t>
            </w:r>
          </w:p>
        </w:tc>
        <w:tc>
          <w:tcPr>
            <w:tcW w:w="4606" w:type="dxa"/>
          </w:tcPr>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color w:val="000000"/>
                <w:sz w:val="24"/>
                <w:szCs w:val="24"/>
              </w:rPr>
              <w:t xml:space="preserve">[  ] Igen </w:t>
            </w:r>
            <w:proofErr w:type="gramStart"/>
            <w:r w:rsidRPr="00F82C0C">
              <w:rPr>
                <w:rFonts w:ascii="Times New Roman" w:hAnsi="Times New Roman"/>
                <w:color w:val="000000"/>
                <w:sz w:val="24"/>
                <w:szCs w:val="24"/>
              </w:rPr>
              <w:t>[  ]</w:t>
            </w:r>
            <w:proofErr w:type="gramEnd"/>
            <w:r w:rsidRPr="00F82C0C">
              <w:rPr>
                <w:rFonts w:ascii="Times New Roman" w:hAnsi="Times New Roman"/>
                <w:color w:val="000000"/>
                <w:sz w:val="24"/>
                <w:szCs w:val="24"/>
              </w:rPr>
              <w:t xml:space="preserve"> Nem</w:t>
            </w:r>
          </w:p>
        </w:tc>
      </w:tr>
    </w:tbl>
    <w:p w:rsidR="00336336" w:rsidRPr="00F82C0C" w:rsidRDefault="00336336" w:rsidP="0014671B">
      <w:pPr>
        <w:jc w:val="both"/>
        <w:rPr>
          <w:rFonts w:ascii="Times New Roman" w:hAnsi="Times New Roman"/>
          <w:b/>
          <w:bCs/>
          <w:i/>
          <w:iCs/>
          <w:color w:val="000000"/>
          <w:sz w:val="24"/>
          <w:szCs w:val="24"/>
        </w:rPr>
      </w:pPr>
    </w:p>
    <w:p w:rsidR="00336336" w:rsidRPr="00F82C0C" w:rsidRDefault="00336336" w:rsidP="0014671B">
      <w:pPr>
        <w:jc w:val="center"/>
        <w:rPr>
          <w:rFonts w:ascii="Times New Roman" w:hAnsi="Times New Roman"/>
          <w:b/>
          <w:bCs/>
          <w:color w:val="000000"/>
          <w:sz w:val="24"/>
          <w:szCs w:val="24"/>
        </w:rPr>
      </w:pPr>
      <w:r w:rsidRPr="006F0D3F">
        <w:rPr>
          <w:rFonts w:ascii="Times New Roman" w:hAnsi="Times New Roman"/>
          <w:b/>
          <w:bCs/>
          <w:color w:val="000000"/>
          <w:sz w:val="24"/>
          <w:szCs w:val="24"/>
        </w:rPr>
        <w:t>A: ALKALMASSÁG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82C0C" w:rsidTr="00AE7CCF">
        <w:tc>
          <w:tcPr>
            <w:tcW w:w="9212" w:type="dxa"/>
            <w:shd w:val="clear" w:color="auto" w:fill="BFBFBF"/>
          </w:tcPr>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b/>
                <w:bCs/>
                <w:i/>
                <w:iCs/>
                <w:color w:val="000000"/>
                <w:sz w:val="24"/>
                <w:szCs w:val="24"/>
              </w:rPr>
              <w:t xml:space="preserve">A gazdasági szereplőnek </w:t>
            </w:r>
            <w:r w:rsidRPr="00F82C0C">
              <w:rPr>
                <w:rFonts w:ascii="Times New Roman" w:hAnsi="Times New Roman"/>
                <w:b/>
                <w:bCs/>
                <w:color w:val="000000"/>
                <w:sz w:val="24"/>
                <w:szCs w:val="24"/>
                <w:u w:val="single"/>
              </w:rPr>
              <w:t>kizárólag</w:t>
            </w:r>
            <w:r w:rsidRPr="00F82C0C">
              <w:rPr>
                <w:rFonts w:ascii="Times New Roman" w:hAnsi="Times New Roman"/>
                <w:b/>
                <w:bCs/>
                <w:color w:val="000000"/>
                <w:sz w:val="24"/>
                <w:szCs w:val="24"/>
              </w:rPr>
              <w:t xml:space="preserve"> </w:t>
            </w:r>
            <w:r w:rsidRPr="00F82C0C">
              <w:rPr>
                <w:rFonts w:ascii="Times New Roman" w:hAnsi="Times New Roman"/>
                <w:b/>
                <w:bCs/>
                <w:i/>
                <w:iCs/>
                <w:color w:val="000000"/>
                <w:sz w:val="24"/>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F82C0C" w:rsidRDefault="00336336" w:rsidP="0014671B">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82C0C" w:rsidTr="00AE7CCF">
        <w:tc>
          <w:tcPr>
            <w:tcW w:w="4606" w:type="dxa"/>
          </w:tcPr>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b/>
                <w:bCs/>
                <w:i/>
                <w:iCs/>
                <w:color w:val="000000"/>
                <w:sz w:val="24"/>
                <w:szCs w:val="24"/>
              </w:rPr>
              <w:t>Alkalmasság szakmai tevékenység végzésére</w:t>
            </w:r>
          </w:p>
        </w:tc>
        <w:tc>
          <w:tcPr>
            <w:tcW w:w="4606" w:type="dxa"/>
          </w:tcPr>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b/>
                <w:bCs/>
                <w:i/>
                <w:iCs/>
                <w:color w:val="000000"/>
                <w:sz w:val="24"/>
                <w:szCs w:val="24"/>
              </w:rPr>
              <w:t>Válasz:</w:t>
            </w:r>
          </w:p>
        </w:tc>
      </w:tr>
      <w:tr w:rsidR="00336336" w:rsidRPr="00F82C0C" w:rsidTr="00AE7CCF">
        <w:tc>
          <w:tcPr>
            <w:tcW w:w="4606" w:type="dxa"/>
          </w:tcPr>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b/>
                <w:bCs/>
                <w:color w:val="000000"/>
                <w:sz w:val="24"/>
                <w:szCs w:val="24"/>
              </w:rPr>
              <w:t xml:space="preserve">1) Be van jegyezve </w:t>
            </w:r>
            <w:r w:rsidRPr="00F82C0C">
              <w:rPr>
                <w:rFonts w:ascii="Times New Roman" w:hAnsi="Times New Roman"/>
                <w:color w:val="000000"/>
                <w:sz w:val="24"/>
                <w:szCs w:val="24"/>
              </w:rPr>
              <w:t xml:space="preserve">a letelepedés helye szerinti tagállamának vonatkozó </w:t>
            </w:r>
            <w:r w:rsidRPr="00F82C0C">
              <w:rPr>
                <w:rFonts w:ascii="Times New Roman" w:hAnsi="Times New Roman"/>
                <w:b/>
                <w:bCs/>
                <w:color w:val="000000"/>
                <w:sz w:val="24"/>
                <w:szCs w:val="24"/>
              </w:rPr>
              <w:t xml:space="preserve">szakmai vagy </w:t>
            </w:r>
            <w:proofErr w:type="gramStart"/>
            <w:r w:rsidRPr="00F82C0C">
              <w:rPr>
                <w:rFonts w:ascii="Times New Roman" w:hAnsi="Times New Roman"/>
                <w:b/>
                <w:bCs/>
                <w:color w:val="000000"/>
                <w:sz w:val="24"/>
                <w:szCs w:val="24"/>
              </w:rPr>
              <w:t>cégnyilvántartásába</w:t>
            </w:r>
            <w:r w:rsidRPr="00F82C0C">
              <w:rPr>
                <w:rStyle w:val="Lbjegyzet-hivatkozs"/>
                <w:rFonts w:ascii="Times New Roman" w:hAnsi="Times New Roman"/>
                <w:b/>
                <w:bCs/>
                <w:color w:val="000000"/>
                <w:sz w:val="24"/>
                <w:szCs w:val="24"/>
              </w:rPr>
              <w:footnoteReference w:id="38"/>
            </w:r>
            <w:r w:rsidRPr="00F82C0C">
              <w:rPr>
                <w:rFonts w:ascii="Times New Roman" w:hAnsi="Times New Roman"/>
                <w:color w:val="000000"/>
                <w:sz w:val="24"/>
                <w:szCs w:val="24"/>
              </w:rPr>
              <w:t>:</w:t>
            </w:r>
            <w:proofErr w:type="gramEnd"/>
          </w:p>
          <w:p w:rsidR="00336336" w:rsidRPr="00F82C0C" w:rsidRDefault="00336336" w:rsidP="00AE7CCF">
            <w:pPr>
              <w:spacing w:after="0" w:line="240" w:lineRule="auto"/>
              <w:jc w:val="both"/>
              <w:rPr>
                <w:rFonts w:ascii="Times New Roman" w:hAnsi="Times New Roman"/>
                <w:b/>
                <w:bCs/>
                <w:i/>
                <w:iCs/>
                <w:sz w:val="24"/>
                <w:szCs w:val="24"/>
              </w:rPr>
            </w:pPr>
            <w:r w:rsidRPr="00F82C0C">
              <w:rPr>
                <w:rFonts w:ascii="Times New Roman" w:hAnsi="Times New Roman"/>
                <w:color w:val="000000"/>
                <w:sz w:val="24"/>
                <w:szCs w:val="24"/>
              </w:rPr>
              <w:t>Ha a vonatkozó információ elektronikusan elérhető, kérjük, adja meg a következő információkat:</w:t>
            </w:r>
          </w:p>
        </w:tc>
        <w:tc>
          <w:tcPr>
            <w:tcW w:w="4606" w:type="dxa"/>
          </w:tcPr>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color w:val="000000"/>
                <w:sz w:val="24"/>
                <w:szCs w:val="24"/>
              </w:rPr>
              <w:t>[…]</w:t>
            </w: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i/>
                <w:iCs/>
                <w:color w:val="000000"/>
                <w:sz w:val="24"/>
                <w:szCs w:val="24"/>
              </w:rPr>
              <w:t>(internetcím, a kibocsátó hatóság vagy testület, a dokumentáció pontos hivatkozási adatai): [</w:t>
            </w:r>
            <w:proofErr w:type="gramStart"/>
            <w:r w:rsidRPr="00F82C0C">
              <w:rPr>
                <w:rFonts w:ascii="Times New Roman" w:hAnsi="Times New Roman"/>
                <w:i/>
                <w:iCs/>
                <w:color w:val="000000"/>
                <w:sz w:val="24"/>
                <w:szCs w:val="24"/>
              </w:rPr>
              <w:t>……</w:t>
            </w:r>
            <w:proofErr w:type="gramEnd"/>
            <w:r w:rsidRPr="00F82C0C">
              <w:rPr>
                <w:rFonts w:ascii="Times New Roman" w:hAnsi="Times New Roman"/>
                <w:i/>
                <w:iCs/>
                <w:color w:val="000000"/>
                <w:sz w:val="24"/>
                <w:szCs w:val="24"/>
              </w:rPr>
              <w:t>][……][……]</w:t>
            </w:r>
          </w:p>
        </w:tc>
      </w:tr>
      <w:tr w:rsidR="00336336" w:rsidRPr="00F82C0C" w:rsidTr="00AE7CCF">
        <w:tc>
          <w:tcPr>
            <w:tcW w:w="4606" w:type="dxa"/>
          </w:tcPr>
          <w:p w:rsidR="00336336" w:rsidRPr="00F82C0C" w:rsidRDefault="00336336" w:rsidP="00AE7CCF">
            <w:pPr>
              <w:spacing w:after="120" w:line="240" w:lineRule="auto"/>
              <w:jc w:val="both"/>
              <w:rPr>
                <w:rFonts w:ascii="Times New Roman" w:hAnsi="Times New Roman"/>
                <w:b/>
                <w:bCs/>
                <w:color w:val="000000"/>
                <w:sz w:val="24"/>
                <w:szCs w:val="24"/>
              </w:rPr>
            </w:pPr>
            <w:r w:rsidRPr="00F82C0C">
              <w:rPr>
                <w:rFonts w:ascii="Times New Roman" w:hAnsi="Times New Roman"/>
                <w:b/>
                <w:bCs/>
                <w:color w:val="000000"/>
                <w:sz w:val="24"/>
                <w:szCs w:val="24"/>
              </w:rPr>
              <w:t>2) Szolgáltatásnyújtásra irányuló szerződéseknél:</w:t>
            </w:r>
          </w:p>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color w:val="000000"/>
                <w:sz w:val="24"/>
                <w:szCs w:val="24"/>
              </w:rPr>
              <w:t xml:space="preserve">A gazdasági szereplőnek meghatározott </w:t>
            </w:r>
            <w:r w:rsidRPr="00F82C0C">
              <w:rPr>
                <w:rFonts w:ascii="Times New Roman" w:hAnsi="Times New Roman"/>
                <w:b/>
                <w:bCs/>
                <w:color w:val="000000"/>
                <w:sz w:val="24"/>
                <w:szCs w:val="24"/>
              </w:rPr>
              <w:t xml:space="preserve">engedéllyel </w:t>
            </w:r>
            <w:r w:rsidRPr="00F82C0C">
              <w:rPr>
                <w:rFonts w:ascii="Times New Roman" w:hAnsi="Times New Roman"/>
                <w:color w:val="000000"/>
                <w:sz w:val="24"/>
                <w:szCs w:val="24"/>
              </w:rPr>
              <w:t xml:space="preserve">kell-e rendelkeznie vagy meghatározott szervezet </w:t>
            </w:r>
            <w:r w:rsidRPr="00F82C0C">
              <w:rPr>
                <w:rFonts w:ascii="Times New Roman" w:hAnsi="Times New Roman"/>
                <w:b/>
                <w:bCs/>
                <w:color w:val="000000"/>
                <w:sz w:val="24"/>
                <w:szCs w:val="24"/>
              </w:rPr>
              <w:t xml:space="preserve">tagjának </w:t>
            </w:r>
            <w:r w:rsidRPr="00F82C0C">
              <w:rPr>
                <w:rFonts w:ascii="Times New Roman" w:hAnsi="Times New Roman"/>
                <w:color w:val="000000"/>
                <w:sz w:val="24"/>
                <w:szCs w:val="24"/>
              </w:rPr>
              <w:t>kell-e lennie ahhoz, hogy a gazdasági szereplő letelepedési helye szerinti országban az adott szolgáltatást nyújthassa?</w:t>
            </w:r>
          </w:p>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color w:val="000000"/>
                <w:sz w:val="24"/>
                <w:szCs w:val="24"/>
              </w:rPr>
              <w:t xml:space="preserve">[  ] Igen </w:t>
            </w:r>
            <w:proofErr w:type="gramStart"/>
            <w:r w:rsidRPr="00F82C0C">
              <w:rPr>
                <w:rFonts w:ascii="Times New Roman" w:hAnsi="Times New Roman"/>
                <w:color w:val="000000"/>
                <w:sz w:val="24"/>
                <w:szCs w:val="24"/>
              </w:rPr>
              <w:t>[  ]</w:t>
            </w:r>
            <w:proofErr w:type="gramEnd"/>
            <w:r w:rsidRPr="00F82C0C">
              <w:rPr>
                <w:rFonts w:ascii="Times New Roman" w:hAnsi="Times New Roman"/>
                <w:color w:val="000000"/>
                <w:sz w:val="24"/>
                <w:szCs w:val="24"/>
              </w:rPr>
              <w:t xml:space="preserve"> Nem</w:t>
            </w: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color w:val="000000"/>
                <w:sz w:val="24"/>
                <w:szCs w:val="24"/>
              </w:rPr>
              <w:t xml:space="preserve">Ha igen, kérjük, adja meg, hogy ez miben áll, és jelezze, hogy a gazdasági szereplő rendelkezik-e ezzel: </w:t>
            </w:r>
            <w:proofErr w:type="gramStart"/>
            <w:r w:rsidRPr="00F82C0C">
              <w:rPr>
                <w:rFonts w:ascii="Times New Roman" w:hAnsi="Times New Roman"/>
                <w:color w:val="000000"/>
                <w:sz w:val="24"/>
                <w:szCs w:val="24"/>
              </w:rPr>
              <w:t>[ …</w:t>
            </w:r>
            <w:proofErr w:type="gramEnd"/>
            <w:r w:rsidRPr="00F82C0C">
              <w:rPr>
                <w:rFonts w:ascii="Times New Roman" w:hAnsi="Times New Roman"/>
                <w:color w:val="000000"/>
                <w:sz w:val="24"/>
                <w:szCs w:val="24"/>
              </w:rPr>
              <w:t xml:space="preserve">] [  ] Igen [  ] Nem </w:t>
            </w: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i/>
                <w:iCs/>
                <w:color w:val="000000"/>
                <w:sz w:val="24"/>
                <w:szCs w:val="24"/>
              </w:rPr>
              <w:t>(internetcím, a kibocsátó hatóság vagy testület, a dokumentáció pontos hivatkozási adatai): [</w:t>
            </w:r>
            <w:proofErr w:type="gramStart"/>
            <w:r w:rsidRPr="00F82C0C">
              <w:rPr>
                <w:rFonts w:ascii="Times New Roman" w:hAnsi="Times New Roman"/>
                <w:i/>
                <w:iCs/>
                <w:color w:val="000000"/>
                <w:sz w:val="24"/>
                <w:szCs w:val="24"/>
              </w:rPr>
              <w:t>……</w:t>
            </w:r>
            <w:proofErr w:type="gramEnd"/>
            <w:r w:rsidRPr="00F82C0C">
              <w:rPr>
                <w:rFonts w:ascii="Times New Roman" w:hAnsi="Times New Roman"/>
                <w:i/>
                <w:iCs/>
                <w:color w:val="000000"/>
                <w:sz w:val="24"/>
                <w:szCs w:val="24"/>
              </w:rPr>
              <w:t>][……][……]</w:t>
            </w:r>
          </w:p>
        </w:tc>
      </w:tr>
    </w:tbl>
    <w:p w:rsidR="00336336" w:rsidRPr="00F82C0C" w:rsidRDefault="00336336" w:rsidP="0014671B">
      <w:pPr>
        <w:jc w:val="both"/>
        <w:rPr>
          <w:rFonts w:ascii="Times New Roman" w:hAnsi="Times New Roman"/>
          <w:b/>
          <w:bCs/>
          <w:i/>
          <w:iCs/>
          <w:color w:val="000000"/>
          <w:sz w:val="24"/>
          <w:szCs w:val="24"/>
        </w:rPr>
      </w:pPr>
    </w:p>
    <w:p w:rsidR="00336336" w:rsidRPr="00F82C0C" w:rsidRDefault="00336336" w:rsidP="0014671B">
      <w:pPr>
        <w:jc w:val="center"/>
        <w:rPr>
          <w:rFonts w:ascii="Times New Roman" w:hAnsi="Times New Roman"/>
          <w:b/>
          <w:bCs/>
          <w:color w:val="000000"/>
          <w:sz w:val="24"/>
          <w:szCs w:val="24"/>
        </w:rPr>
      </w:pPr>
      <w:r w:rsidRPr="00F82C0C">
        <w:rPr>
          <w:rFonts w:ascii="Times New Roman" w:hAnsi="Times New Roman"/>
          <w:b/>
          <w:bCs/>
          <w:color w:val="000000"/>
          <w:sz w:val="24"/>
          <w:szCs w:val="24"/>
        </w:rPr>
        <w:t xml:space="preserve">B: </w:t>
      </w:r>
      <w:r w:rsidRPr="00F82C0C">
        <w:rPr>
          <w:rFonts w:ascii="Times New Roman" w:hAnsi="Times New Roman"/>
          <w:b/>
          <w:bCs/>
          <w:color w:val="000000"/>
          <w:sz w:val="24"/>
          <w:szCs w:val="24"/>
          <w:highlight w:val="yellow"/>
        </w:rPr>
        <w:t xml:space="preserve">GAZDASÁGI </w:t>
      </w:r>
      <w:proofErr w:type="gramStart"/>
      <w:r w:rsidRPr="00F82C0C">
        <w:rPr>
          <w:rFonts w:ascii="Times New Roman" w:hAnsi="Times New Roman"/>
          <w:b/>
          <w:bCs/>
          <w:color w:val="000000"/>
          <w:sz w:val="24"/>
          <w:szCs w:val="24"/>
          <w:highlight w:val="yellow"/>
        </w:rPr>
        <w:t>ÉS</w:t>
      </w:r>
      <w:proofErr w:type="gramEnd"/>
      <w:r w:rsidRPr="00F82C0C">
        <w:rPr>
          <w:rFonts w:ascii="Times New Roman" w:hAnsi="Times New Roman"/>
          <w:b/>
          <w:bCs/>
          <w:color w:val="000000"/>
          <w:sz w:val="24"/>
          <w:szCs w:val="24"/>
          <w:highlight w:val="yellow"/>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82C0C" w:rsidTr="00AE7CCF">
        <w:tc>
          <w:tcPr>
            <w:tcW w:w="9212" w:type="dxa"/>
            <w:shd w:val="clear" w:color="auto" w:fill="BFBFBF"/>
          </w:tcPr>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b/>
                <w:bCs/>
                <w:i/>
                <w:iCs/>
                <w:color w:val="000000"/>
                <w:sz w:val="24"/>
                <w:szCs w:val="24"/>
              </w:rPr>
              <w:t xml:space="preserve">A gazdasági szereplőnek </w:t>
            </w:r>
            <w:r w:rsidRPr="00F82C0C">
              <w:rPr>
                <w:rFonts w:ascii="Times New Roman" w:hAnsi="Times New Roman"/>
                <w:b/>
                <w:bCs/>
                <w:color w:val="000000"/>
                <w:sz w:val="24"/>
                <w:szCs w:val="24"/>
              </w:rPr>
              <w:t xml:space="preserve">kizárólag </w:t>
            </w:r>
            <w:r w:rsidRPr="00F82C0C">
              <w:rPr>
                <w:rFonts w:ascii="Times New Roman" w:hAnsi="Times New Roman"/>
                <w:b/>
                <w:bCs/>
                <w:i/>
                <w:iCs/>
                <w:color w:val="000000"/>
                <w:sz w:val="24"/>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F82C0C" w:rsidRDefault="00336336" w:rsidP="0014671B">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82C0C" w:rsidTr="00AE7CCF">
        <w:tc>
          <w:tcPr>
            <w:tcW w:w="4606" w:type="dxa"/>
          </w:tcPr>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b/>
                <w:bCs/>
                <w:i/>
                <w:iCs/>
                <w:color w:val="000000"/>
                <w:sz w:val="24"/>
                <w:szCs w:val="24"/>
              </w:rPr>
              <w:t>Gazdasági és pénzügyi helyzet</w:t>
            </w:r>
          </w:p>
        </w:tc>
        <w:tc>
          <w:tcPr>
            <w:tcW w:w="4606" w:type="dxa"/>
          </w:tcPr>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b/>
                <w:bCs/>
                <w:i/>
                <w:iCs/>
                <w:color w:val="000000"/>
                <w:sz w:val="24"/>
                <w:szCs w:val="24"/>
              </w:rPr>
              <w:t>Válasz:</w:t>
            </w:r>
          </w:p>
        </w:tc>
      </w:tr>
      <w:tr w:rsidR="00336336" w:rsidRPr="00F82C0C" w:rsidTr="00AE7CCF">
        <w:tc>
          <w:tcPr>
            <w:tcW w:w="4606" w:type="dxa"/>
          </w:tcPr>
          <w:p w:rsidR="008B4CA3"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i/>
                <w:iCs/>
                <w:color w:val="000000"/>
                <w:sz w:val="24"/>
                <w:szCs w:val="24"/>
              </w:rPr>
              <w:t xml:space="preserve">1a) </w:t>
            </w:r>
            <w:proofErr w:type="gramStart"/>
            <w:r w:rsidRPr="000F669F">
              <w:rPr>
                <w:rFonts w:ascii="Times New Roman" w:hAnsi="Times New Roman"/>
                <w:color w:val="000000"/>
                <w:sz w:val="24"/>
                <w:szCs w:val="24"/>
                <w:highlight w:val="yellow"/>
              </w:rPr>
              <w:t>A</w:t>
            </w:r>
            <w:proofErr w:type="gramEnd"/>
            <w:r w:rsidRPr="000F669F">
              <w:rPr>
                <w:rFonts w:ascii="Times New Roman" w:hAnsi="Times New Roman"/>
                <w:color w:val="000000"/>
                <w:sz w:val="24"/>
                <w:szCs w:val="24"/>
                <w:highlight w:val="yellow"/>
              </w:rPr>
              <w:t xml:space="preserve"> gazdasági szereplő („általános”) </w:t>
            </w:r>
            <w:r w:rsidRPr="000F669F">
              <w:rPr>
                <w:rFonts w:ascii="Times New Roman" w:hAnsi="Times New Roman"/>
                <w:b/>
                <w:bCs/>
                <w:color w:val="000000"/>
                <w:sz w:val="24"/>
                <w:szCs w:val="24"/>
                <w:highlight w:val="yellow"/>
              </w:rPr>
              <w:t xml:space="preserve">éves árbevétele </w:t>
            </w:r>
            <w:r w:rsidRPr="000F669F">
              <w:rPr>
                <w:rFonts w:ascii="Times New Roman" w:hAnsi="Times New Roman"/>
                <w:color w:val="000000"/>
                <w:sz w:val="24"/>
                <w:szCs w:val="24"/>
                <w:highlight w:val="yellow"/>
              </w:rPr>
              <w:t xml:space="preserve">a vonatkozó hirdetményben vagy a közbeszerzési dokumentumokban előírt </w:t>
            </w:r>
            <w:r w:rsidRPr="000F669F">
              <w:rPr>
                <w:rFonts w:ascii="Times New Roman" w:hAnsi="Times New Roman"/>
                <w:color w:val="000000"/>
                <w:sz w:val="24"/>
                <w:szCs w:val="24"/>
                <w:highlight w:val="yellow"/>
              </w:rPr>
              <w:lastRenderedPageBreak/>
              <w:t>számú pénzügyi évben a következő:</w:t>
            </w:r>
          </w:p>
          <w:p w:rsidR="00336336" w:rsidRPr="00F82C0C" w:rsidRDefault="00336336" w:rsidP="00AE7CCF">
            <w:pPr>
              <w:spacing w:after="120" w:line="240" w:lineRule="auto"/>
              <w:jc w:val="both"/>
              <w:rPr>
                <w:rFonts w:ascii="Times New Roman" w:hAnsi="Times New Roman"/>
                <w:b/>
                <w:bCs/>
                <w:color w:val="000000"/>
                <w:sz w:val="24"/>
                <w:szCs w:val="24"/>
              </w:rPr>
            </w:pPr>
            <w:r w:rsidRPr="00F82C0C">
              <w:rPr>
                <w:rFonts w:ascii="Times New Roman" w:hAnsi="Times New Roman"/>
                <w:b/>
                <w:bCs/>
                <w:color w:val="000000"/>
                <w:sz w:val="24"/>
                <w:szCs w:val="24"/>
              </w:rPr>
              <w:t>Vagy</w:t>
            </w:r>
          </w:p>
          <w:p w:rsidR="00336336" w:rsidRPr="00F82C0C" w:rsidRDefault="00336336" w:rsidP="00AE7CCF">
            <w:pPr>
              <w:spacing w:after="120" w:line="240" w:lineRule="auto"/>
              <w:jc w:val="both"/>
              <w:rPr>
                <w:rFonts w:ascii="Times New Roman" w:hAnsi="Times New Roman"/>
                <w:b/>
                <w:bCs/>
                <w:color w:val="000000"/>
                <w:sz w:val="24"/>
                <w:szCs w:val="24"/>
              </w:rPr>
            </w:pPr>
            <w:r w:rsidRPr="00F82C0C">
              <w:rPr>
                <w:rFonts w:ascii="Times New Roman" w:hAnsi="Times New Roman"/>
                <w:i/>
                <w:iCs/>
                <w:color w:val="000000"/>
                <w:sz w:val="24"/>
                <w:szCs w:val="24"/>
              </w:rPr>
              <w:t xml:space="preserve">1b) </w:t>
            </w:r>
            <w:proofErr w:type="gramStart"/>
            <w:r w:rsidRPr="00F82C0C">
              <w:rPr>
                <w:rFonts w:ascii="Times New Roman" w:hAnsi="Times New Roman"/>
                <w:color w:val="000000"/>
                <w:sz w:val="24"/>
                <w:szCs w:val="24"/>
              </w:rPr>
              <w:t>A</w:t>
            </w:r>
            <w:proofErr w:type="gramEnd"/>
            <w:r w:rsidRPr="00F82C0C">
              <w:rPr>
                <w:rFonts w:ascii="Times New Roman" w:hAnsi="Times New Roman"/>
                <w:color w:val="000000"/>
                <w:sz w:val="24"/>
                <w:szCs w:val="24"/>
              </w:rPr>
              <w:t xml:space="preserve"> gazdasági szereplő </w:t>
            </w:r>
            <w:r w:rsidRPr="00F82C0C">
              <w:rPr>
                <w:rFonts w:ascii="Times New Roman" w:hAnsi="Times New Roman"/>
                <w:b/>
                <w:bCs/>
                <w:color w:val="000000"/>
                <w:sz w:val="24"/>
                <w:szCs w:val="24"/>
              </w:rPr>
              <w:t>átlagos éves árbevétele a vonatkozó hirdetményben vagy a közbeszerzési dokumentumokban előírt számú évben a következő</w:t>
            </w:r>
            <w:r w:rsidRPr="00F82C0C">
              <w:rPr>
                <w:rStyle w:val="Lbjegyzet-hivatkozs"/>
                <w:rFonts w:ascii="Times New Roman" w:hAnsi="Times New Roman"/>
                <w:b/>
                <w:bCs/>
                <w:color w:val="000000"/>
                <w:sz w:val="24"/>
                <w:szCs w:val="24"/>
              </w:rPr>
              <w:footnoteReference w:id="39"/>
            </w:r>
            <w:r w:rsidRPr="00F82C0C">
              <w:rPr>
                <w:rFonts w:ascii="Times New Roman" w:hAnsi="Times New Roman"/>
                <w:b/>
                <w:bCs/>
                <w:color w:val="000000"/>
                <w:sz w:val="24"/>
                <w:szCs w:val="24"/>
              </w:rPr>
              <w:t xml:space="preserve"> (</w:t>
            </w:r>
            <w:r w:rsidRPr="00F82C0C">
              <w:rPr>
                <w:rFonts w:ascii="Times New Roman" w:hAnsi="Times New Roman"/>
                <w:color w:val="000000"/>
                <w:sz w:val="24"/>
                <w:szCs w:val="24"/>
              </w:rPr>
              <w:t>)</w:t>
            </w:r>
            <w:r w:rsidRPr="00F82C0C">
              <w:rPr>
                <w:rFonts w:ascii="Times New Roman" w:hAnsi="Times New Roman"/>
                <w:b/>
                <w:bCs/>
                <w:color w:val="000000"/>
                <w:sz w:val="24"/>
                <w:szCs w:val="24"/>
              </w:rPr>
              <w:t>:</w:t>
            </w:r>
          </w:p>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F82C0C" w:rsidRDefault="00336336" w:rsidP="00AE7CCF">
            <w:pPr>
              <w:spacing w:after="120" w:line="240" w:lineRule="auto"/>
              <w:jc w:val="both"/>
              <w:rPr>
                <w:rFonts w:ascii="Times New Roman" w:hAnsi="Times New Roman"/>
                <w:color w:val="000000"/>
                <w:sz w:val="24"/>
                <w:szCs w:val="24"/>
                <w:highlight w:val="yellow"/>
              </w:rPr>
            </w:pPr>
            <w:r w:rsidRPr="00F82C0C">
              <w:rPr>
                <w:rFonts w:ascii="Times New Roman" w:hAnsi="Times New Roman"/>
                <w:color w:val="000000"/>
                <w:sz w:val="24"/>
                <w:szCs w:val="24"/>
                <w:highlight w:val="yellow"/>
              </w:rPr>
              <w:lastRenderedPageBreak/>
              <w:t>[</w:t>
            </w:r>
            <w:proofErr w:type="gramStart"/>
            <w:r w:rsidRPr="00F82C0C">
              <w:rPr>
                <w:rFonts w:ascii="Times New Roman" w:hAnsi="Times New Roman"/>
                <w:color w:val="000000"/>
                <w:sz w:val="24"/>
                <w:szCs w:val="24"/>
                <w:highlight w:val="yellow"/>
              </w:rPr>
              <w:t>……</w:t>
            </w:r>
            <w:proofErr w:type="gramEnd"/>
            <w:r w:rsidRPr="00F82C0C">
              <w:rPr>
                <w:rFonts w:ascii="Times New Roman" w:hAnsi="Times New Roman"/>
                <w:color w:val="000000"/>
                <w:sz w:val="24"/>
                <w:szCs w:val="24"/>
                <w:highlight w:val="yellow"/>
              </w:rPr>
              <w:t>] év: [……] árbevétel:[……][…]pénznem</w:t>
            </w:r>
          </w:p>
          <w:p w:rsidR="00336336" w:rsidRPr="00F82C0C" w:rsidRDefault="00336336" w:rsidP="00AE7CCF">
            <w:pPr>
              <w:spacing w:after="120" w:line="240" w:lineRule="auto"/>
              <w:jc w:val="both"/>
              <w:rPr>
                <w:rFonts w:ascii="Times New Roman" w:hAnsi="Times New Roman"/>
                <w:color w:val="000000"/>
                <w:sz w:val="24"/>
                <w:szCs w:val="24"/>
                <w:highlight w:val="yellow"/>
              </w:rPr>
            </w:pPr>
            <w:r w:rsidRPr="00F82C0C">
              <w:rPr>
                <w:rFonts w:ascii="Times New Roman" w:hAnsi="Times New Roman"/>
                <w:color w:val="000000"/>
                <w:sz w:val="24"/>
                <w:szCs w:val="24"/>
                <w:highlight w:val="yellow"/>
              </w:rPr>
              <w:lastRenderedPageBreak/>
              <w:t>év: [</w:t>
            </w:r>
            <w:proofErr w:type="gramStart"/>
            <w:r w:rsidRPr="00F82C0C">
              <w:rPr>
                <w:rFonts w:ascii="Times New Roman" w:hAnsi="Times New Roman"/>
                <w:color w:val="000000"/>
                <w:sz w:val="24"/>
                <w:szCs w:val="24"/>
                <w:highlight w:val="yellow"/>
              </w:rPr>
              <w:t>……</w:t>
            </w:r>
            <w:proofErr w:type="gramEnd"/>
            <w:r w:rsidRPr="00F82C0C">
              <w:rPr>
                <w:rFonts w:ascii="Times New Roman" w:hAnsi="Times New Roman"/>
                <w:color w:val="000000"/>
                <w:sz w:val="24"/>
                <w:szCs w:val="24"/>
                <w:highlight w:val="yellow"/>
              </w:rPr>
              <w:t>] árbevétel:[……][…]pénznem</w:t>
            </w:r>
          </w:p>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color w:val="000000"/>
                <w:sz w:val="24"/>
                <w:szCs w:val="24"/>
                <w:highlight w:val="yellow"/>
              </w:rPr>
              <w:t>év: [</w:t>
            </w:r>
            <w:proofErr w:type="gramStart"/>
            <w:r w:rsidRPr="00F82C0C">
              <w:rPr>
                <w:rFonts w:ascii="Times New Roman" w:hAnsi="Times New Roman"/>
                <w:color w:val="000000"/>
                <w:sz w:val="24"/>
                <w:szCs w:val="24"/>
                <w:highlight w:val="yellow"/>
              </w:rPr>
              <w:t>……</w:t>
            </w:r>
            <w:proofErr w:type="gramEnd"/>
            <w:r w:rsidRPr="00F82C0C">
              <w:rPr>
                <w:rFonts w:ascii="Times New Roman" w:hAnsi="Times New Roman"/>
                <w:color w:val="000000"/>
                <w:sz w:val="24"/>
                <w:szCs w:val="24"/>
                <w:highlight w:val="yellow"/>
              </w:rPr>
              <w:t>] árbevétel:[……][…]pénznem</w:t>
            </w: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color w:val="000000"/>
                <w:sz w:val="24"/>
                <w:szCs w:val="24"/>
              </w:rPr>
              <w:t>(évek száma, átlagos árbevétel)</w:t>
            </w:r>
            <w:r w:rsidRPr="00F82C0C">
              <w:rPr>
                <w:rFonts w:ascii="Times New Roman" w:hAnsi="Times New Roman"/>
                <w:b/>
                <w:bCs/>
                <w:color w:val="000000"/>
                <w:sz w:val="24"/>
                <w:szCs w:val="24"/>
              </w:rPr>
              <w:t xml:space="preserve">: </w:t>
            </w:r>
            <w:r w:rsidRPr="00F82C0C">
              <w:rPr>
                <w:rFonts w:ascii="Times New Roman" w:hAnsi="Times New Roman"/>
                <w:color w:val="000000"/>
                <w:sz w:val="24"/>
                <w:szCs w:val="24"/>
              </w:rPr>
              <w:t>[</w:t>
            </w:r>
            <w:proofErr w:type="gramStart"/>
            <w:r w:rsidRPr="00F82C0C">
              <w:rPr>
                <w:rFonts w:ascii="Times New Roman" w:hAnsi="Times New Roman"/>
                <w:color w:val="000000"/>
                <w:sz w:val="24"/>
                <w:szCs w:val="24"/>
              </w:rPr>
              <w:t>……</w:t>
            </w:r>
            <w:proofErr w:type="gramEnd"/>
            <w:r w:rsidRPr="00F82C0C">
              <w:rPr>
                <w:rFonts w:ascii="Times New Roman" w:hAnsi="Times New Roman"/>
                <w:color w:val="000000"/>
                <w:sz w:val="24"/>
                <w:szCs w:val="24"/>
              </w:rPr>
              <w:t xml:space="preserve">],[……][…]pénznem </w:t>
            </w: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i/>
                <w:iCs/>
                <w:color w:val="000000"/>
                <w:sz w:val="24"/>
                <w:szCs w:val="24"/>
              </w:rPr>
              <w:t xml:space="preserve">(internetcím, a kibocsátó hatóság vagy testület, a dokumentáció pontos hivatkozási adatai): </w:t>
            </w:r>
            <w:r w:rsidRPr="00F82C0C">
              <w:rPr>
                <w:rFonts w:ascii="Times New Roman" w:hAnsi="Times New Roman"/>
                <w:i/>
                <w:iCs/>
                <w:color w:val="000000"/>
                <w:sz w:val="24"/>
                <w:szCs w:val="24"/>
                <w:highlight w:val="yellow"/>
              </w:rPr>
              <w:t>[</w:t>
            </w:r>
            <w:proofErr w:type="gramStart"/>
            <w:r w:rsidRPr="00F82C0C">
              <w:rPr>
                <w:rFonts w:ascii="Times New Roman" w:hAnsi="Times New Roman"/>
                <w:i/>
                <w:iCs/>
                <w:color w:val="000000"/>
                <w:sz w:val="24"/>
                <w:szCs w:val="24"/>
                <w:highlight w:val="yellow"/>
              </w:rPr>
              <w:t>……</w:t>
            </w:r>
            <w:proofErr w:type="gramEnd"/>
            <w:r w:rsidRPr="00F82C0C">
              <w:rPr>
                <w:rFonts w:ascii="Times New Roman" w:hAnsi="Times New Roman"/>
                <w:i/>
                <w:iCs/>
                <w:color w:val="000000"/>
                <w:sz w:val="24"/>
                <w:szCs w:val="24"/>
                <w:highlight w:val="yellow"/>
              </w:rPr>
              <w:t>][……][……]</w:t>
            </w:r>
          </w:p>
        </w:tc>
      </w:tr>
      <w:tr w:rsidR="00336336" w:rsidRPr="00F82C0C" w:rsidTr="00AE7CCF">
        <w:tc>
          <w:tcPr>
            <w:tcW w:w="4606" w:type="dxa"/>
          </w:tcPr>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i/>
                <w:iCs/>
                <w:color w:val="000000"/>
                <w:sz w:val="24"/>
                <w:szCs w:val="24"/>
              </w:rPr>
              <w:lastRenderedPageBreak/>
              <w:t xml:space="preserve">2a) </w:t>
            </w:r>
            <w:proofErr w:type="gramStart"/>
            <w:r w:rsidRPr="00F82C0C">
              <w:rPr>
                <w:rFonts w:ascii="Times New Roman" w:hAnsi="Times New Roman"/>
                <w:color w:val="000000"/>
                <w:sz w:val="24"/>
                <w:szCs w:val="24"/>
              </w:rPr>
              <w:t>A</w:t>
            </w:r>
            <w:proofErr w:type="gramEnd"/>
            <w:r w:rsidRPr="00F82C0C">
              <w:rPr>
                <w:rFonts w:ascii="Times New Roman" w:hAnsi="Times New Roman"/>
                <w:color w:val="000000"/>
                <w:sz w:val="24"/>
                <w:szCs w:val="24"/>
              </w:rPr>
              <w:t xml:space="preserve"> gazdasági szereplő éves („specifikus”) </w:t>
            </w:r>
            <w:r w:rsidRPr="00F82C0C">
              <w:rPr>
                <w:rFonts w:ascii="Times New Roman" w:hAnsi="Times New Roman"/>
                <w:b/>
                <w:bCs/>
                <w:color w:val="000000"/>
                <w:sz w:val="24"/>
                <w:szCs w:val="24"/>
              </w:rPr>
              <w:t>árbevétele a szerződés által érintett üzleti területre vonatkozóan</w:t>
            </w:r>
            <w:r w:rsidRPr="00F82C0C">
              <w:rPr>
                <w:rFonts w:ascii="Times New Roman" w:hAnsi="Times New Roman"/>
                <w:color w:val="000000"/>
                <w:sz w:val="24"/>
                <w:szCs w:val="24"/>
              </w:rPr>
              <w:t>, a vonatkozó hirdetményben vagy a közbeszerzési dokumentumokban meghatározott módon az előírt pénzügyi évek tekintetében a következő:</w:t>
            </w:r>
          </w:p>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b/>
                <w:bCs/>
                <w:color w:val="000000"/>
                <w:sz w:val="24"/>
                <w:szCs w:val="24"/>
              </w:rPr>
              <w:t>Vagy</w:t>
            </w:r>
          </w:p>
        </w:tc>
        <w:tc>
          <w:tcPr>
            <w:tcW w:w="4606" w:type="dxa"/>
          </w:tcPr>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color w:val="000000"/>
                <w:sz w:val="24"/>
                <w:szCs w:val="24"/>
              </w:rPr>
              <w:t>[</w:t>
            </w:r>
            <w:proofErr w:type="gramStart"/>
            <w:r w:rsidRPr="00F82C0C">
              <w:rPr>
                <w:rFonts w:ascii="Times New Roman" w:hAnsi="Times New Roman"/>
                <w:color w:val="000000"/>
                <w:sz w:val="24"/>
                <w:szCs w:val="24"/>
              </w:rPr>
              <w:t>……</w:t>
            </w:r>
            <w:proofErr w:type="gramEnd"/>
            <w:r w:rsidRPr="00F82C0C">
              <w:rPr>
                <w:rFonts w:ascii="Times New Roman" w:hAnsi="Times New Roman"/>
                <w:color w:val="000000"/>
                <w:sz w:val="24"/>
                <w:szCs w:val="24"/>
              </w:rPr>
              <w:t>] év: [……] árbevétel:[……][…]pénznem</w:t>
            </w:r>
          </w:p>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color w:val="000000"/>
                <w:sz w:val="24"/>
                <w:szCs w:val="24"/>
              </w:rPr>
              <w:t>év: [</w:t>
            </w:r>
            <w:proofErr w:type="gramStart"/>
            <w:r w:rsidRPr="00F82C0C">
              <w:rPr>
                <w:rFonts w:ascii="Times New Roman" w:hAnsi="Times New Roman"/>
                <w:color w:val="000000"/>
                <w:sz w:val="24"/>
                <w:szCs w:val="24"/>
              </w:rPr>
              <w:t>……</w:t>
            </w:r>
            <w:proofErr w:type="gramEnd"/>
            <w:r w:rsidRPr="00F82C0C">
              <w:rPr>
                <w:rFonts w:ascii="Times New Roman" w:hAnsi="Times New Roman"/>
                <w:color w:val="000000"/>
                <w:sz w:val="24"/>
                <w:szCs w:val="24"/>
              </w:rPr>
              <w:t>] árbevétel:[……][…]pénznem</w:t>
            </w:r>
          </w:p>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color w:val="000000"/>
                <w:sz w:val="24"/>
                <w:szCs w:val="24"/>
              </w:rPr>
              <w:t>év: [</w:t>
            </w:r>
            <w:proofErr w:type="gramStart"/>
            <w:r w:rsidRPr="00F82C0C">
              <w:rPr>
                <w:rFonts w:ascii="Times New Roman" w:hAnsi="Times New Roman"/>
                <w:color w:val="000000"/>
                <w:sz w:val="24"/>
                <w:szCs w:val="24"/>
              </w:rPr>
              <w:t>……</w:t>
            </w:r>
            <w:proofErr w:type="gramEnd"/>
            <w:r w:rsidRPr="00F82C0C">
              <w:rPr>
                <w:rFonts w:ascii="Times New Roman" w:hAnsi="Times New Roman"/>
                <w:color w:val="000000"/>
                <w:sz w:val="24"/>
                <w:szCs w:val="24"/>
              </w:rPr>
              <w:t>] árbevétel:[……][…]pénznem</w:t>
            </w:r>
          </w:p>
        </w:tc>
      </w:tr>
      <w:tr w:rsidR="00336336" w:rsidRPr="00F82C0C" w:rsidTr="00AE7CCF">
        <w:tc>
          <w:tcPr>
            <w:tcW w:w="4606" w:type="dxa"/>
          </w:tcPr>
          <w:p w:rsidR="00336336" w:rsidRPr="00F82C0C" w:rsidRDefault="00336336" w:rsidP="00AE7CCF">
            <w:pPr>
              <w:spacing w:after="120" w:line="240" w:lineRule="auto"/>
              <w:jc w:val="both"/>
              <w:rPr>
                <w:rFonts w:ascii="Times New Roman" w:hAnsi="Times New Roman"/>
                <w:b/>
                <w:bCs/>
                <w:color w:val="000000"/>
                <w:sz w:val="24"/>
                <w:szCs w:val="24"/>
              </w:rPr>
            </w:pPr>
            <w:r w:rsidRPr="00F82C0C">
              <w:rPr>
                <w:rFonts w:ascii="Times New Roman" w:hAnsi="Times New Roman"/>
                <w:i/>
                <w:iCs/>
                <w:color w:val="000000"/>
                <w:sz w:val="24"/>
                <w:szCs w:val="24"/>
              </w:rPr>
              <w:t xml:space="preserve">2b) </w:t>
            </w:r>
            <w:proofErr w:type="gramStart"/>
            <w:r w:rsidRPr="00F82C0C">
              <w:rPr>
                <w:rFonts w:ascii="Times New Roman" w:hAnsi="Times New Roman"/>
                <w:color w:val="000000"/>
                <w:sz w:val="24"/>
                <w:szCs w:val="24"/>
              </w:rPr>
              <w:t>A</w:t>
            </w:r>
            <w:proofErr w:type="gramEnd"/>
            <w:r w:rsidRPr="00F82C0C">
              <w:rPr>
                <w:rFonts w:ascii="Times New Roman" w:hAnsi="Times New Roman"/>
                <w:color w:val="000000"/>
                <w:sz w:val="24"/>
                <w:szCs w:val="24"/>
              </w:rPr>
              <w:t xml:space="preserve"> gazdasági szereplő </w:t>
            </w:r>
            <w:r w:rsidRPr="00F82C0C">
              <w:rPr>
                <w:rFonts w:ascii="Times New Roman" w:hAnsi="Times New Roman"/>
                <w:b/>
                <w:bCs/>
                <w:color w:val="000000"/>
                <w:sz w:val="24"/>
                <w:szCs w:val="24"/>
              </w:rPr>
              <w:t>átlagos éves árbevétele a területen és a vonatkozó hirdetményben vagy a közbeszerzési dokumentumokban előírt számú évben a következő</w:t>
            </w:r>
            <w:r w:rsidRPr="00F82C0C">
              <w:rPr>
                <w:rStyle w:val="Lbjegyzet-hivatkozs"/>
                <w:rFonts w:ascii="Times New Roman" w:hAnsi="Times New Roman"/>
                <w:b/>
                <w:bCs/>
                <w:color w:val="000000"/>
                <w:sz w:val="24"/>
                <w:szCs w:val="24"/>
              </w:rPr>
              <w:footnoteReference w:id="40"/>
            </w:r>
            <w:r w:rsidRPr="00F82C0C">
              <w:rPr>
                <w:rFonts w:ascii="Times New Roman" w:hAnsi="Times New Roman"/>
                <w:b/>
                <w:bCs/>
                <w:color w:val="000000"/>
                <w:sz w:val="24"/>
                <w:szCs w:val="24"/>
              </w:rPr>
              <w:t>:</w:t>
            </w:r>
          </w:p>
          <w:p w:rsidR="00336336" w:rsidRPr="00F82C0C" w:rsidRDefault="00336336" w:rsidP="00AE7CCF">
            <w:pPr>
              <w:spacing w:after="120" w:line="240" w:lineRule="auto"/>
              <w:jc w:val="both"/>
              <w:rPr>
                <w:rFonts w:ascii="Times New Roman" w:hAnsi="Times New Roman"/>
                <w:i/>
                <w:iCs/>
                <w:color w:val="000000"/>
                <w:sz w:val="24"/>
                <w:szCs w:val="24"/>
              </w:rPr>
            </w:pPr>
            <w:r w:rsidRPr="00F82C0C">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color w:val="000000"/>
                <w:sz w:val="24"/>
                <w:szCs w:val="24"/>
              </w:rPr>
              <w:t>(évek száma, átlagos árbevétel): [</w:t>
            </w:r>
            <w:proofErr w:type="gramStart"/>
            <w:r w:rsidRPr="00F82C0C">
              <w:rPr>
                <w:rFonts w:ascii="Times New Roman" w:hAnsi="Times New Roman"/>
                <w:color w:val="000000"/>
                <w:sz w:val="24"/>
                <w:szCs w:val="24"/>
              </w:rPr>
              <w:t>……</w:t>
            </w:r>
            <w:proofErr w:type="gramEnd"/>
            <w:r w:rsidRPr="00F82C0C">
              <w:rPr>
                <w:rFonts w:ascii="Times New Roman" w:hAnsi="Times New Roman"/>
                <w:color w:val="000000"/>
                <w:sz w:val="24"/>
                <w:szCs w:val="24"/>
              </w:rPr>
              <w:t>],[……][…]pénznem</w:t>
            </w:r>
          </w:p>
          <w:p w:rsidR="00336336" w:rsidRPr="00F82C0C" w:rsidRDefault="00336336" w:rsidP="00AE7CCF">
            <w:pPr>
              <w:spacing w:after="120" w:line="240" w:lineRule="auto"/>
              <w:jc w:val="both"/>
              <w:rPr>
                <w:rFonts w:ascii="Times New Roman" w:hAnsi="Times New Roman"/>
                <w:color w:val="000000"/>
                <w:sz w:val="24"/>
                <w:szCs w:val="24"/>
              </w:rPr>
            </w:pPr>
          </w:p>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color w:val="000000"/>
                <w:sz w:val="24"/>
                <w:szCs w:val="24"/>
              </w:rPr>
              <w:t xml:space="preserve"> </w:t>
            </w:r>
            <w:r w:rsidRPr="00F82C0C">
              <w:rPr>
                <w:rFonts w:ascii="Times New Roman" w:hAnsi="Times New Roman"/>
                <w:i/>
                <w:iCs/>
                <w:color w:val="000000"/>
                <w:sz w:val="24"/>
                <w:szCs w:val="24"/>
              </w:rPr>
              <w:t>(internetcím, a kibocsátó hatóság vagy testület, a dokumentáció pontos hivatkozási adatai): [</w:t>
            </w:r>
            <w:proofErr w:type="gramStart"/>
            <w:r w:rsidRPr="00F82C0C">
              <w:rPr>
                <w:rFonts w:ascii="Times New Roman" w:hAnsi="Times New Roman"/>
                <w:i/>
                <w:iCs/>
                <w:color w:val="000000"/>
                <w:sz w:val="24"/>
                <w:szCs w:val="24"/>
              </w:rPr>
              <w:t>……</w:t>
            </w:r>
            <w:proofErr w:type="gramEnd"/>
            <w:r w:rsidRPr="00F82C0C">
              <w:rPr>
                <w:rFonts w:ascii="Times New Roman" w:hAnsi="Times New Roman"/>
                <w:i/>
                <w:iCs/>
                <w:color w:val="000000"/>
                <w:sz w:val="24"/>
                <w:szCs w:val="24"/>
              </w:rPr>
              <w:t>][……][……]</w:t>
            </w:r>
          </w:p>
        </w:tc>
      </w:tr>
      <w:tr w:rsidR="00336336" w:rsidRPr="00F82C0C" w:rsidTr="00AE7CCF">
        <w:tc>
          <w:tcPr>
            <w:tcW w:w="4606" w:type="dxa"/>
          </w:tcPr>
          <w:p w:rsidR="00336336" w:rsidRPr="00F82C0C" w:rsidRDefault="00336336" w:rsidP="00AE7CCF">
            <w:pPr>
              <w:spacing w:after="120" w:line="240" w:lineRule="auto"/>
              <w:jc w:val="both"/>
              <w:rPr>
                <w:rFonts w:ascii="Times New Roman" w:hAnsi="Times New Roman"/>
                <w:i/>
                <w:iCs/>
                <w:color w:val="000000"/>
                <w:sz w:val="24"/>
                <w:szCs w:val="24"/>
              </w:rPr>
            </w:pPr>
            <w:r w:rsidRPr="00F82C0C">
              <w:rPr>
                <w:rFonts w:ascii="Times New Roman" w:hAnsi="Times New Roman"/>
                <w:color w:val="000000"/>
                <w:sz w:val="24"/>
                <w:szCs w:val="24"/>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color w:val="000000"/>
                <w:sz w:val="24"/>
                <w:szCs w:val="24"/>
              </w:rPr>
              <w:t>[……]</w:t>
            </w:r>
          </w:p>
        </w:tc>
      </w:tr>
      <w:tr w:rsidR="00336336" w:rsidRPr="00F82C0C" w:rsidTr="00AE7CCF">
        <w:tc>
          <w:tcPr>
            <w:tcW w:w="4606" w:type="dxa"/>
          </w:tcPr>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color w:val="000000"/>
                <w:sz w:val="24"/>
                <w:szCs w:val="24"/>
              </w:rPr>
              <w:t xml:space="preserve">4) A vonatkozó hirdetményben vagy a közbeszerzési dokumentumokban meghatározott </w:t>
            </w:r>
            <w:r w:rsidRPr="00F82C0C">
              <w:rPr>
                <w:rFonts w:ascii="Times New Roman" w:hAnsi="Times New Roman"/>
                <w:b/>
                <w:bCs/>
                <w:color w:val="000000"/>
                <w:sz w:val="24"/>
                <w:szCs w:val="24"/>
              </w:rPr>
              <w:t>pénzügyi mutatók</w:t>
            </w:r>
            <w:r w:rsidRPr="00F82C0C">
              <w:rPr>
                <w:rStyle w:val="Lbjegyzet-hivatkozs"/>
                <w:rFonts w:ascii="Times New Roman" w:hAnsi="Times New Roman"/>
                <w:b/>
                <w:bCs/>
                <w:color w:val="000000"/>
                <w:sz w:val="24"/>
                <w:szCs w:val="24"/>
              </w:rPr>
              <w:footnoteReference w:id="41"/>
            </w:r>
            <w:r w:rsidRPr="00F82C0C">
              <w:rPr>
                <w:rFonts w:ascii="Times New Roman" w:hAnsi="Times New Roman"/>
                <w:b/>
                <w:bCs/>
                <w:color w:val="000000"/>
                <w:sz w:val="24"/>
                <w:szCs w:val="24"/>
              </w:rPr>
              <w:t xml:space="preserve"> </w:t>
            </w:r>
            <w:r w:rsidRPr="00F82C0C">
              <w:rPr>
                <w:rFonts w:ascii="Times New Roman" w:hAnsi="Times New Roman"/>
                <w:color w:val="000000"/>
                <w:sz w:val="24"/>
                <w:szCs w:val="24"/>
              </w:rPr>
              <w:t xml:space="preserve">tekintetében a gazdasági szereplő kijelenti, hogy az előírt </w:t>
            </w:r>
            <w:proofErr w:type="gramStart"/>
            <w:r w:rsidRPr="00F82C0C">
              <w:rPr>
                <w:rFonts w:ascii="Times New Roman" w:hAnsi="Times New Roman"/>
                <w:color w:val="000000"/>
                <w:sz w:val="24"/>
                <w:szCs w:val="24"/>
              </w:rPr>
              <w:t>mutató(</w:t>
            </w:r>
            <w:proofErr w:type="gramEnd"/>
            <w:r w:rsidRPr="00F82C0C">
              <w:rPr>
                <w:rFonts w:ascii="Times New Roman" w:hAnsi="Times New Roman"/>
                <w:color w:val="000000"/>
                <w:sz w:val="24"/>
                <w:szCs w:val="24"/>
              </w:rPr>
              <w:t xml:space="preserve">k) tényleges értéke(i) a </w:t>
            </w:r>
            <w:r w:rsidRPr="00F82C0C">
              <w:rPr>
                <w:rFonts w:ascii="Times New Roman" w:hAnsi="Times New Roman"/>
                <w:color w:val="000000"/>
                <w:sz w:val="24"/>
                <w:szCs w:val="24"/>
              </w:rPr>
              <w:lastRenderedPageBreak/>
              <w:t>következő(k):</w:t>
            </w:r>
          </w:p>
          <w:p w:rsidR="00336336" w:rsidRPr="00F82C0C" w:rsidRDefault="00336336" w:rsidP="00AE7CCF">
            <w:pPr>
              <w:spacing w:after="120" w:line="240" w:lineRule="auto"/>
              <w:jc w:val="both"/>
              <w:rPr>
                <w:rFonts w:ascii="Times New Roman" w:hAnsi="Times New Roman"/>
                <w:i/>
                <w:iCs/>
                <w:color w:val="000000"/>
                <w:sz w:val="24"/>
                <w:szCs w:val="24"/>
              </w:rPr>
            </w:pPr>
            <w:r w:rsidRPr="00F82C0C">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color w:val="000000"/>
                <w:sz w:val="24"/>
                <w:szCs w:val="24"/>
              </w:rPr>
              <w:lastRenderedPageBreak/>
              <w:t>(az előírt mutató azonosítása – x és y</w:t>
            </w:r>
            <w:r w:rsidRPr="00F82C0C">
              <w:rPr>
                <w:rStyle w:val="Lbjegyzet-hivatkozs"/>
                <w:rFonts w:ascii="Times New Roman" w:hAnsi="Times New Roman"/>
                <w:color w:val="000000"/>
                <w:sz w:val="24"/>
                <w:szCs w:val="24"/>
              </w:rPr>
              <w:footnoteReference w:id="42"/>
            </w:r>
            <w:r w:rsidRPr="00F82C0C">
              <w:rPr>
                <w:rFonts w:ascii="Times New Roman" w:hAnsi="Times New Roman"/>
                <w:color w:val="000000"/>
                <w:sz w:val="24"/>
                <w:szCs w:val="24"/>
              </w:rPr>
              <w:t xml:space="preserve"> aránya - és az érték): [</w:t>
            </w:r>
            <w:proofErr w:type="gramStart"/>
            <w:r w:rsidRPr="00F82C0C">
              <w:rPr>
                <w:rFonts w:ascii="Times New Roman" w:hAnsi="Times New Roman"/>
                <w:color w:val="000000"/>
                <w:sz w:val="24"/>
                <w:szCs w:val="24"/>
              </w:rPr>
              <w:t>……</w:t>
            </w:r>
            <w:proofErr w:type="gramEnd"/>
            <w:r w:rsidRPr="00F82C0C">
              <w:rPr>
                <w:rFonts w:ascii="Times New Roman" w:hAnsi="Times New Roman"/>
                <w:color w:val="000000"/>
                <w:sz w:val="24"/>
                <w:szCs w:val="24"/>
              </w:rPr>
              <w:t>], [……]</w:t>
            </w:r>
            <w:r w:rsidRPr="00F82C0C">
              <w:rPr>
                <w:rStyle w:val="Lbjegyzet-hivatkozs"/>
                <w:rFonts w:ascii="Times New Roman" w:hAnsi="Times New Roman"/>
                <w:color w:val="000000"/>
                <w:sz w:val="24"/>
                <w:szCs w:val="24"/>
              </w:rPr>
              <w:footnoteReference w:id="43"/>
            </w:r>
          </w:p>
          <w:p w:rsidR="00336336" w:rsidRPr="00F82C0C" w:rsidRDefault="00336336" w:rsidP="00AE7CCF">
            <w:pPr>
              <w:spacing w:after="120" w:line="240" w:lineRule="auto"/>
              <w:jc w:val="both"/>
              <w:rPr>
                <w:rFonts w:ascii="Times New Roman" w:hAnsi="Times New Roman"/>
                <w:color w:val="000000"/>
                <w:sz w:val="24"/>
                <w:szCs w:val="24"/>
              </w:rPr>
            </w:pPr>
          </w:p>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i/>
                <w:iCs/>
                <w:color w:val="000000"/>
                <w:sz w:val="24"/>
                <w:szCs w:val="24"/>
              </w:rPr>
              <w:t xml:space="preserve">(internetcím, a kibocsátó hatóság vagy testület, a dokumentáció pontos hivatkozási </w:t>
            </w:r>
            <w:r w:rsidRPr="00F82C0C">
              <w:rPr>
                <w:rFonts w:ascii="Times New Roman" w:hAnsi="Times New Roman"/>
                <w:i/>
                <w:iCs/>
                <w:color w:val="000000"/>
                <w:sz w:val="24"/>
                <w:szCs w:val="24"/>
              </w:rPr>
              <w:lastRenderedPageBreak/>
              <w:t>adatai): [</w:t>
            </w:r>
            <w:proofErr w:type="gramStart"/>
            <w:r w:rsidRPr="00F82C0C">
              <w:rPr>
                <w:rFonts w:ascii="Times New Roman" w:hAnsi="Times New Roman"/>
                <w:i/>
                <w:iCs/>
                <w:color w:val="000000"/>
                <w:sz w:val="24"/>
                <w:szCs w:val="24"/>
              </w:rPr>
              <w:t>……</w:t>
            </w:r>
            <w:proofErr w:type="gramEnd"/>
            <w:r w:rsidRPr="00F82C0C">
              <w:rPr>
                <w:rFonts w:ascii="Times New Roman" w:hAnsi="Times New Roman"/>
                <w:i/>
                <w:iCs/>
                <w:color w:val="000000"/>
                <w:sz w:val="24"/>
                <w:szCs w:val="24"/>
              </w:rPr>
              <w:t>][……][……]</w:t>
            </w:r>
          </w:p>
        </w:tc>
      </w:tr>
      <w:tr w:rsidR="00336336" w:rsidRPr="00F82C0C" w:rsidTr="00AE7CCF">
        <w:tc>
          <w:tcPr>
            <w:tcW w:w="4606" w:type="dxa"/>
          </w:tcPr>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color w:val="000000"/>
                <w:sz w:val="24"/>
                <w:szCs w:val="24"/>
              </w:rPr>
              <w:lastRenderedPageBreak/>
              <w:t xml:space="preserve">5) </w:t>
            </w:r>
            <w:r w:rsidRPr="00F82C0C">
              <w:rPr>
                <w:rFonts w:ascii="Times New Roman" w:hAnsi="Times New Roman"/>
                <w:b/>
                <w:bCs/>
                <w:color w:val="000000"/>
                <w:sz w:val="24"/>
                <w:szCs w:val="24"/>
              </w:rPr>
              <w:t xml:space="preserve">Szakmai felelősségbiztosításának </w:t>
            </w:r>
            <w:r w:rsidRPr="00F82C0C">
              <w:rPr>
                <w:rFonts w:ascii="Times New Roman" w:hAnsi="Times New Roman"/>
                <w:color w:val="000000"/>
                <w:sz w:val="24"/>
                <w:szCs w:val="24"/>
              </w:rPr>
              <w:t>biztosítási összege a következő:</w:t>
            </w:r>
          </w:p>
          <w:p w:rsidR="00336336" w:rsidRPr="00F82C0C" w:rsidRDefault="00336336" w:rsidP="00AE7CCF">
            <w:pPr>
              <w:spacing w:after="120" w:line="240" w:lineRule="auto"/>
              <w:jc w:val="both"/>
              <w:rPr>
                <w:rFonts w:ascii="Times New Roman" w:hAnsi="Times New Roman"/>
                <w:i/>
                <w:iCs/>
                <w:color w:val="000000"/>
                <w:sz w:val="24"/>
                <w:szCs w:val="24"/>
              </w:rPr>
            </w:pPr>
            <w:r w:rsidRPr="00F82C0C">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F82C0C" w:rsidRDefault="00336336" w:rsidP="00AE7CCF">
            <w:pPr>
              <w:spacing w:after="240" w:line="240" w:lineRule="auto"/>
              <w:jc w:val="both"/>
              <w:rPr>
                <w:rFonts w:ascii="Times New Roman" w:hAnsi="Times New Roman"/>
                <w:color w:val="000000"/>
                <w:sz w:val="24"/>
                <w:szCs w:val="24"/>
              </w:rPr>
            </w:pPr>
            <w:r w:rsidRPr="00F82C0C">
              <w:rPr>
                <w:rFonts w:ascii="Times New Roman" w:hAnsi="Times New Roman"/>
                <w:color w:val="000000"/>
                <w:sz w:val="24"/>
                <w:szCs w:val="24"/>
              </w:rPr>
              <w:t>[</w:t>
            </w:r>
            <w:proofErr w:type="gramStart"/>
            <w:r w:rsidRPr="00F82C0C">
              <w:rPr>
                <w:rFonts w:ascii="Times New Roman" w:hAnsi="Times New Roman"/>
                <w:color w:val="000000"/>
                <w:sz w:val="24"/>
                <w:szCs w:val="24"/>
              </w:rPr>
              <w:t>……</w:t>
            </w:r>
            <w:proofErr w:type="gramEnd"/>
            <w:r w:rsidRPr="00F82C0C">
              <w:rPr>
                <w:rFonts w:ascii="Times New Roman" w:hAnsi="Times New Roman"/>
                <w:color w:val="000000"/>
                <w:sz w:val="24"/>
                <w:szCs w:val="24"/>
              </w:rPr>
              <w:t>],[……][…]pénznem</w:t>
            </w:r>
          </w:p>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i/>
                <w:iCs/>
                <w:color w:val="000000"/>
                <w:sz w:val="24"/>
                <w:szCs w:val="24"/>
              </w:rPr>
              <w:t>(internetcím, a kibocsátó hatóság vagy testület, a dokumentáció pontos hivatkozási adatai): [</w:t>
            </w:r>
            <w:proofErr w:type="gramStart"/>
            <w:r w:rsidRPr="00F82C0C">
              <w:rPr>
                <w:rFonts w:ascii="Times New Roman" w:hAnsi="Times New Roman"/>
                <w:i/>
                <w:iCs/>
                <w:color w:val="000000"/>
                <w:sz w:val="24"/>
                <w:szCs w:val="24"/>
              </w:rPr>
              <w:t>……</w:t>
            </w:r>
            <w:proofErr w:type="gramEnd"/>
            <w:r w:rsidRPr="00F82C0C">
              <w:rPr>
                <w:rFonts w:ascii="Times New Roman" w:hAnsi="Times New Roman"/>
                <w:i/>
                <w:iCs/>
                <w:color w:val="000000"/>
                <w:sz w:val="24"/>
                <w:szCs w:val="24"/>
              </w:rPr>
              <w:t>][……][……]</w:t>
            </w:r>
          </w:p>
        </w:tc>
      </w:tr>
      <w:tr w:rsidR="00336336" w:rsidRPr="00F82C0C" w:rsidTr="00AE7CCF">
        <w:tc>
          <w:tcPr>
            <w:tcW w:w="4606" w:type="dxa"/>
          </w:tcPr>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color w:val="000000"/>
                <w:sz w:val="24"/>
                <w:szCs w:val="24"/>
              </w:rPr>
              <w:t xml:space="preserve">6) Az </w:t>
            </w:r>
            <w:r w:rsidRPr="00F82C0C">
              <w:rPr>
                <w:rFonts w:ascii="Times New Roman" w:hAnsi="Times New Roman"/>
                <w:b/>
                <w:bCs/>
                <w:color w:val="000000"/>
                <w:sz w:val="24"/>
                <w:szCs w:val="24"/>
              </w:rPr>
              <w:t xml:space="preserve">esetleges egyéb gazdasági vagy pénzügyi követelmények </w:t>
            </w:r>
            <w:r w:rsidRPr="00F82C0C">
              <w:rPr>
                <w:rFonts w:ascii="Times New Roman" w:hAnsi="Times New Roman"/>
                <w:color w:val="000000"/>
                <w:sz w:val="24"/>
                <w:szCs w:val="24"/>
              </w:rPr>
              <w:t>tekintetében, amelyeket a vonatkozó hirdetményben vagy a közbeszerzési dokumentumokban meghatároztak, a gazdasági szereplő kijelenti a következőket:</w:t>
            </w:r>
          </w:p>
          <w:p w:rsidR="00336336" w:rsidRPr="00F82C0C" w:rsidRDefault="00336336" w:rsidP="00AE7CCF">
            <w:pPr>
              <w:spacing w:after="120" w:line="240" w:lineRule="auto"/>
              <w:jc w:val="both"/>
              <w:rPr>
                <w:rFonts w:ascii="Times New Roman" w:hAnsi="Times New Roman"/>
                <w:i/>
                <w:iCs/>
                <w:color w:val="000000"/>
                <w:sz w:val="24"/>
                <w:szCs w:val="24"/>
              </w:rPr>
            </w:pPr>
            <w:r w:rsidRPr="00F82C0C">
              <w:rPr>
                <w:rFonts w:ascii="Times New Roman" w:hAnsi="Times New Roman"/>
                <w:i/>
                <w:iCs/>
                <w:color w:val="000000"/>
                <w:sz w:val="24"/>
                <w:szCs w:val="24"/>
              </w:rPr>
              <w:t xml:space="preserve">Ha a vonatkozó hirdetményben vagy a közbeszerzési dokumentumokban </w:t>
            </w:r>
            <w:r w:rsidRPr="00F82C0C">
              <w:rPr>
                <w:rFonts w:ascii="Times New Roman" w:hAnsi="Times New Roman"/>
                <w:b/>
                <w:bCs/>
                <w:i/>
                <w:iCs/>
                <w:color w:val="000000"/>
                <w:sz w:val="24"/>
                <w:szCs w:val="24"/>
              </w:rPr>
              <w:t xml:space="preserve">esetlegesen </w:t>
            </w:r>
            <w:r w:rsidRPr="00F82C0C">
              <w:rPr>
                <w:rFonts w:ascii="Times New Roman" w:hAnsi="Times New Roman"/>
                <w:i/>
                <w:iCs/>
                <w:color w:val="000000"/>
                <w:sz w:val="24"/>
                <w:szCs w:val="24"/>
              </w:rPr>
              <w:t>meghatározott vonatkozó dokumentáció elektronikus formában rendelkezésre áll, kérjük, adja meg a következő információkat:</w:t>
            </w:r>
          </w:p>
        </w:tc>
        <w:tc>
          <w:tcPr>
            <w:tcW w:w="4606" w:type="dxa"/>
          </w:tcPr>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color w:val="000000"/>
                <w:sz w:val="24"/>
                <w:szCs w:val="24"/>
              </w:rPr>
              <w:t>[……]</w:t>
            </w:r>
          </w:p>
          <w:p w:rsidR="00336336" w:rsidRPr="00F82C0C" w:rsidRDefault="00336336" w:rsidP="00AE7CCF">
            <w:pPr>
              <w:spacing w:after="120" w:line="240" w:lineRule="auto"/>
              <w:jc w:val="both"/>
              <w:rPr>
                <w:rFonts w:ascii="Times New Roman" w:hAnsi="Times New Roman"/>
                <w:color w:val="000000"/>
                <w:sz w:val="24"/>
                <w:szCs w:val="24"/>
              </w:rPr>
            </w:pPr>
          </w:p>
          <w:p w:rsidR="00336336" w:rsidRPr="00F82C0C" w:rsidRDefault="00336336" w:rsidP="00AE7CCF">
            <w:pPr>
              <w:spacing w:after="120" w:line="240" w:lineRule="auto"/>
              <w:jc w:val="both"/>
              <w:rPr>
                <w:rFonts w:ascii="Times New Roman" w:hAnsi="Times New Roman"/>
                <w:color w:val="000000"/>
                <w:sz w:val="24"/>
                <w:szCs w:val="24"/>
              </w:rPr>
            </w:pPr>
          </w:p>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i/>
                <w:iCs/>
                <w:color w:val="000000"/>
                <w:sz w:val="24"/>
                <w:szCs w:val="24"/>
              </w:rPr>
              <w:t>(internetcím, a kibocsátó hatóság vagy testület, a dokumentáció pontos hivatkozási adatai): [</w:t>
            </w:r>
            <w:proofErr w:type="gramStart"/>
            <w:r w:rsidRPr="00F82C0C">
              <w:rPr>
                <w:rFonts w:ascii="Times New Roman" w:hAnsi="Times New Roman"/>
                <w:i/>
                <w:iCs/>
                <w:color w:val="000000"/>
                <w:sz w:val="24"/>
                <w:szCs w:val="24"/>
              </w:rPr>
              <w:t>……</w:t>
            </w:r>
            <w:proofErr w:type="gramEnd"/>
            <w:r w:rsidRPr="00F82C0C">
              <w:rPr>
                <w:rFonts w:ascii="Times New Roman" w:hAnsi="Times New Roman"/>
                <w:i/>
                <w:iCs/>
                <w:color w:val="000000"/>
                <w:sz w:val="24"/>
                <w:szCs w:val="24"/>
              </w:rPr>
              <w:t>][……][……]</w:t>
            </w:r>
          </w:p>
        </w:tc>
      </w:tr>
    </w:tbl>
    <w:p w:rsidR="00336336" w:rsidRPr="00F82C0C" w:rsidRDefault="00336336" w:rsidP="0014671B">
      <w:pPr>
        <w:jc w:val="both"/>
        <w:rPr>
          <w:rFonts w:ascii="Times New Roman" w:hAnsi="Times New Roman"/>
          <w:b/>
          <w:bCs/>
          <w:i/>
          <w:iCs/>
          <w:color w:val="000000"/>
          <w:sz w:val="24"/>
          <w:szCs w:val="24"/>
        </w:rPr>
      </w:pPr>
    </w:p>
    <w:p w:rsidR="00336336" w:rsidRPr="00F82C0C" w:rsidRDefault="00336336" w:rsidP="0014671B">
      <w:pPr>
        <w:jc w:val="center"/>
        <w:rPr>
          <w:rFonts w:ascii="Times New Roman" w:hAnsi="Times New Roman"/>
          <w:b/>
          <w:bCs/>
          <w:color w:val="000000"/>
          <w:sz w:val="24"/>
          <w:szCs w:val="24"/>
        </w:rPr>
      </w:pPr>
      <w:r w:rsidRPr="00F82C0C">
        <w:rPr>
          <w:rFonts w:ascii="Times New Roman" w:hAnsi="Times New Roman"/>
          <w:b/>
          <w:bCs/>
          <w:color w:val="000000"/>
          <w:sz w:val="24"/>
          <w:szCs w:val="24"/>
        </w:rPr>
        <w:t xml:space="preserve">C: TECHNIKAI </w:t>
      </w:r>
      <w:proofErr w:type="gramStart"/>
      <w:r w:rsidRPr="00F82C0C">
        <w:rPr>
          <w:rFonts w:ascii="Times New Roman" w:hAnsi="Times New Roman"/>
          <w:b/>
          <w:bCs/>
          <w:color w:val="000000"/>
          <w:sz w:val="24"/>
          <w:szCs w:val="24"/>
        </w:rPr>
        <w:t>ÉS</w:t>
      </w:r>
      <w:proofErr w:type="gramEnd"/>
      <w:r w:rsidRPr="00F82C0C">
        <w:rPr>
          <w:rFonts w:ascii="Times New Roman" w:hAnsi="Times New Roman"/>
          <w:b/>
          <w:bCs/>
          <w:color w:val="000000"/>
          <w:sz w:val="24"/>
          <w:szCs w:val="24"/>
        </w:rPr>
        <w:t xml:space="preserve"> SZAKMAI ALKALMASSÁG</w:t>
      </w:r>
      <w:r w:rsidR="00B40D8B" w:rsidRPr="00F82C0C">
        <w:rPr>
          <w:rStyle w:val="Lbjegyzet-hivatkozs"/>
          <w:rFonts w:ascii="Times New Roman" w:hAnsi="Times New Roman"/>
          <w:b/>
          <w:bCs/>
          <w:color w:val="000000"/>
          <w:sz w:val="24"/>
          <w:szCs w:val="24"/>
        </w:rPr>
        <w:footnoteReference w:id="4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82C0C" w:rsidTr="00AE7CCF">
        <w:tc>
          <w:tcPr>
            <w:tcW w:w="9212" w:type="dxa"/>
            <w:shd w:val="clear" w:color="auto" w:fill="BFBFBF"/>
          </w:tcPr>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b/>
                <w:bCs/>
                <w:i/>
                <w:iCs/>
                <w:color w:val="000000"/>
                <w:sz w:val="24"/>
                <w:szCs w:val="24"/>
              </w:rPr>
              <w:t xml:space="preserve">A gazdasági szereplőnek </w:t>
            </w:r>
            <w:r w:rsidRPr="00F82C0C">
              <w:rPr>
                <w:rFonts w:ascii="Times New Roman" w:hAnsi="Times New Roman"/>
                <w:b/>
                <w:bCs/>
                <w:color w:val="000000"/>
                <w:sz w:val="24"/>
                <w:szCs w:val="24"/>
              </w:rPr>
              <w:t xml:space="preserve">kizárólag </w:t>
            </w:r>
            <w:r w:rsidRPr="00F82C0C">
              <w:rPr>
                <w:rFonts w:ascii="Times New Roman" w:hAnsi="Times New Roman"/>
                <w:b/>
                <w:bCs/>
                <w:i/>
                <w:iCs/>
                <w:color w:val="000000"/>
                <w:sz w:val="24"/>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F82C0C" w:rsidRDefault="00336336" w:rsidP="0014671B">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50"/>
      </w:tblGrid>
      <w:tr w:rsidR="00336336" w:rsidRPr="00F82C0C" w:rsidTr="00AE7CCF">
        <w:tc>
          <w:tcPr>
            <w:tcW w:w="4606" w:type="dxa"/>
          </w:tcPr>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b/>
                <w:bCs/>
                <w:i/>
                <w:iCs/>
                <w:color w:val="000000"/>
                <w:sz w:val="24"/>
                <w:szCs w:val="24"/>
              </w:rPr>
              <w:t>Technikai és szakmai alkalmasság</w:t>
            </w:r>
          </w:p>
        </w:tc>
        <w:tc>
          <w:tcPr>
            <w:tcW w:w="4606" w:type="dxa"/>
          </w:tcPr>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b/>
                <w:bCs/>
                <w:i/>
                <w:iCs/>
                <w:color w:val="000000"/>
                <w:sz w:val="24"/>
                <w:szCs w:val="24"/>
              </w:rPr>
              <w:t>Válasz:</w:t>
            </w:r>
          </w:p>
        </w:tc>
      </w:tr>
      <w:tr w:rsidR="00336336" w:rsidRPr="00F82C0C" w:rsidTr="00AE7CCF">
        <w:tc>
          <w:tcPr>
            <w:tcW w:w="4606" w:type="dxa"/>
          </w:tcPr>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i/>
                <w:iCs/>
                <w:color w:val="000000"/>
                <w:sz w:val="24"/>
                <w:szCs w:val="24"/>
                <w:highlight w:val="lightGray"/>
              </w:rPr>
              <w:t xml:space="preserve">1a) </w:t>
            </w:r>
            <w:r w:rsidRPr="00F82C0C">
              <w:rPr>
                <w:rFonts w:ascii="Times New Roman" w:hAnsi="Times New Roman"/>
                <w:color w:val="000000"/>
                <w:sz w:val="24"/>
                <w:szCs w:val="24"/>
                <w:highlight w:val="lightGray"/>
              </w:rPr>
              <w:t xml:space="preserve">Csak </w:t>
            </w:r>
            <w:r w:rsidRPr="00F82C0C">
              <w:rPr>
                <w:rFonts w:ascii="Times New Roman" w:hAnsi="Times New Roman"/>
                <w:b/>
                <w:bCs/>
                <w:i/>
                <w:iCs/>
                <w:color w:val="000000"/>
                <w:sz w:val="24"/>
                <w:szCs w:val="24"/>
                <w:highlight w:val="lightGray"/>
              </w:rPr>
              <w:t xml:space="preserve">építési beruházásra vonatkozó közbeszerzési szerződések </w:t>
            </w:r>
            <w:r w:rsidRPr="00F82C0C">
              <w:rPr>
                <w:rFonts w:ascii="Times New Roman" w:hAnsi="Times New Roman"/>
                <w:b/>
                <w:bCs/>
                <w:color w:val="000000"/>
                <w:sz w:val="24"/>
                <w:szCs w:val="24"/>
                <w:highlight w:val="lightGray"/>
              </w:rPr>
              <w:t>esetében</w:t>
            </w:r>
            <w:r w:rsidRPr="00F82C0C">
              <w:rPr>
                <w:rFonts w:ascii="Times New Roman" w:hAnsi="Times New Roman"/>
                <w:color w:val="000000"/>
                <w:sz w:val="24"/>
                <w:szCs w:val="24"/>
                <w:highlight w:val="lightGray"/>
              </w:rPr>
              <w:t>:</w:t>
            </w:r>
          </w:p>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color w:val="000000"/>
                <w:sz w:val="24"/>
                <w:szCs w:val="24"/>
              </w:rPr>
              <w:t>A referencia-időszak folyamán</w:t>
            </w:r>
            <w:r w:rsidRPr="00F82C0C">
              <w:rPr>
                <w:rStyle w:val="Lbjegyzet-hivatkozs"/>
                <w:rFonts w:ascii="Times New Roman" w:hAnsi="Times New Roman"/>
                <w:color w:val="000000"/>
                <w:sz w:val="24"/>
                <w:szCs w:val="24"/>
              </w:rPr>
              <w:footnoteReference w:id="45"/>
            </w:r>
            <w:r w:rsidRPr="00F82C0C">
              <w:rPr>
                <w:rFonts w:ascii="Times New Roman" w:hAnsi="Times New Roman"/>
                <w:color w:val="000000"/>
                <w:sz w:val="24"/>
                <w:szCs w:val="24"/>
              </w:rPr>
              <w:t xml:space="preserve"> a gazdasági szereplő </w:t>
            </w:r>
            <w:r w:rsidRPr="00F82C0C">
              <w:rPr>
                <w:rFonts w:ascii="Times New Roman" w:hAnsi="Times New Roman"/>
                <w:b/>
                <w:bCs/>
                <w:color w:val="000000"/>
                <w:sz w:val="24"/>
                <w:szCs w:val="24"/>
              </w:rPr>
              <w:t>a meghatározott típusú munkákból a következőket végezte</w:t>
            </w:r>
            <w:r w:rsidRPr="00F82C0C">
              <w:rPr>
                <w:rFonts w:ascii="Times New Roman" w:hAnsi="Times New Roman"/>
                <w:color w:val="000000"/>
                <w:sz w:val="24"/>
                <w:szCs w:val="24"/>
              </w:rPr>
              <w:t>:</w:t>
            </w:r>
          </w:p>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i/>
                <w:iCs/>
                <w:color w:val="000000"/>
                <w:sz w:val="24"/>
                <w:szCs w:val="24"/>
              </w:rPr>
              <w:t>Ha a legfontosabb munkák megfelelő elvégzésére és eredményére vonatkozó dokumentáció elektronikus formában rendelkezésre áll, kérjük, adja meg a következő információkat:</w:t>
            </w:r>
          </w:p>
        </w:tc>
        <w:tc>
          <w:tcPr>
            <w:tcW w:w="4606" w:type="dxa"/>
          </w:tcPr>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color w:val="000000"/>
                <w:sz w:val="24"/>
                <w:szCs w:val="24"/>
              </w:rPr>
              <w:t>Évek száma (ezt az időszakot a vonatkozó hirdetmény vagy a közbeszerzési dokumentumok határozzák meg): […]</w:t>
            </w: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color w:val="000000"/>
                <w:sz w:val="24"/>
                <w:szCs w:val="24"/>
              </w:rPr>
              <w:t>Munkák: [</w:t>
            </w:r>
            <w:proofErr w:type="gramStart"/>
            <w:r w:rsidRPr="00F82C0C">
              <w:rPr>
                <w:rFonts w:ascii="Times New Roman" w:hAnsi="Times New Roman"/>
                <w:color w:val="000000"/>
                <w:sz w:val="24"/>
                <w:szCs w:val="24"/>
              </w:rPr>
              <w:t>…...</w:t>
            </w:r>
            <w:proofErr w:type="gramEnd"/>
            <w:r w:rsidRPr="00F82C0C">
              <w:rPr>
                <w:rFonts w:ascii="Times New Roman" w:hAnsi="Times New Roman"/>
                <w:color w:val="000000"/>
                <w:sz w:val="24"/>
                <w:szCs w:val="24"/>
              </w:rPr>
              <w:t>]</w:t>
            </w: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i/>
                <w:iCs/>
                <w:color w:val="000000"/>
                <w:sz w:val="24"/>
                <w:szCs w:val="24"/>
              </w:rPr>
              <w:t>(internetcím, a kibocsátó hatóság vagy testület, a dokumentáció pontos hivatkozási adatai): [</w:t>
            </w:r>
            <w:proofErr w:type="gramStart"/>
            <w:r w:rsidRPr="00F82C0C">
              <w:rPr>
                <w:rFonts w:ascii="Times New Roman" w:hAnsi="Times New Roman"/>
                <w:i/>
                <w:iCs/>
                <w:color w:val="000000"/>
                <w:sz w:val="24"/>
                <w:szCs w:val="24"/>
              </w:rPr>
              <w:t>……</w:t>
            </w:r>
            <w:proofErr w:type="gramEnd"/>
            <w:r w:rsidRPr="00F82C0C">
              <w:rPr>
                <w:rFonts w:ascii="Times New Roman" w:hAnsi="Times New Roman"/>
                <w:i/>
                <w:iCs/>
                <w:color w:val="000000"/>
                <w:sz w:val="24"/>
                <w:szCs w:val="24"/>
              </w:rPr>
              <w:t>][……][……]</w:t>
            </w:r>
          </w:p>
        </w:tc>
      </w:tr>
      <w:tr w:rsidR="00336336" w:rsidRPr="00F82C0C" w:rsidTr="00AE7CCF">
        <w:tc>
          <w:tcPr>
            <w:tcW w:w="4606" w:type="dxa"/>
          </w:tcPr>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i/>
                <w:iCs/>
                <w:color w:val="000000"/>
                <w:sz w:val="24"/>
                <w:szCs w:val="24"/>
                <w:highlight w:val="lightGray"/>
              </w:rPr>
              <w:t xml:space="preserve">1b) </w:t>
            </w:r>
            <w:r w:rsidRPr="00F82C0C">
              <w:rPr>
                <w:rFonts w:ascii="Times New Roman" w:hAnsi="Times New Roman"/>
                <w:color w:val="000000"/>
                <w:sz w:val="24"/>
                <w:szCs w:val="24"/>
                <w:highlight w:val="lightGray"/>
              </w:rPr>
              <w:t xml:space="preserve">Csak </w:t>
            </w:r>
            <w:r w:rsidRPr="00F82C0C">
              <w:rPr>
                <w:rFonts w:ascii="Times New Roman" w:hAnsi="Times New Roman"/>
                <w:b/>
                <w:bCs/>
                <w:i/>
                <w:iCs/>
                <w:color w:val="000000"/>
                <w:sz w:val="24"/>
                <w:szCs w:val="24"/>
                <w:highlight w:val="lightGray"/>
              </w:rPr>
              <w:t xml:space="preserve">árubeszerzésre és </w:t>
            </w:r>
            <w:r w:rsidRPr="00F82C0C">
              <w:rPr>
                <w:rFonts w:ascii="Times New Roman" w:hAnsi="Times New Roman"/>
                <w:b/>
                <w:bCs/>
                <w:i/>
                <w:iCs/>
                <w:color w:val="000000"/>
                <w:sz w:val="24"/>
                <w:szCs w:val="24"/>
                <w:highlight w:val="lightGray"/>
              </w:rPr>
              <w:lastRenderedPageBreak/>
              <w:t xml:space="preserve">szolgáltatásnyújtásra irányuló közbeszerzési szerződések </w:t>
            </w:r>
            <w:r w:rsidRPr="00F82C0C">
              <w:rPr>
                <w:rFonts w:ascii="Times New Roman" w:hAnsi="Times New Roman"/>
                <w:color w:val="000000"/>
                <w:sz w:val="24"/>
                <w:szCs w:val="24"/>
                <w:highlight w:val="lightGray"/>
              </w:rPr>
              <w:t>esetében:</w:t>
            </w:r>
          </w:p>
          <w:p w:rsidR="00336336" w:rsidRPr="00F82C0C" w:rsidRDefault="00336336" w:rsidP="00AE7CCF">
            <w:pPr>
              <w:spacing w:after="0" w:line="240" w:lineRule="auto"/>
              <w:jc w:val="both"/>
              <w:rPr>
                <w:rFonts w:ascii="Times New Roman" w:hAnsi="Times New Roman"/>
                <w:b/>
                <w:bCs/>
                <w:i/>
                <w:iCs/>
                <w:color w:val="000000"/>
                <w:sz w:val="24"/>
                <w:szCs w:val="24"/>
              </w:rPr>
            </w:pPr>
            <w:r w:rsidRPr="000F669F">
              <w:rPr>
                <w:rFonts w:ascii="Times New Roman" w:hAnsi="Times New Roman"/>
                <w:color w:val="000000"/>
                <w:sz w:val="24"/>
                <w:szCs w:val="24"/>
                <w:highlight w:val="yellow"/>
              </w:rPr>
              <w:t>A referencia-időszak folyamán</w:t>
            </w:r>
            <w:r w:rsidRPr="000F669F">
              <w:rPr>
                <w:rStyle w:val="Lbjegyzet-hivatkozs"/>
                <w:rFonts w:ascii="Times New Roman" w:hAnsi="Times New Roman"/>
                <w:color w:val="000000"/>
                <w:sz w:val="24"/>
                <w:szCs w:val="24"/>
                <w:highlight w:val="yellow"/>
              </w:rPr>
              <w:footnoteReference w:id="46"/>
            </w:r>
            <w:r w:rsidRPr="000F669F">
              <w:rPr>
                <w:rFonts w:ascii="Times New Roman" w:hAnsi="Times New Roman"/>
                <w:color w:val="000000"/>
                <w:sz w:val="24"/>
                <w:szCs w:val="24"/>
                <w:highlight w:val="yellow"/>
              </w:rPr>
              <w:t xml:space="preserve"> a gazdasági szereplő </w:t>
            </w:r>
            <w:r w:rsidRPr="000F669F">
              <w:rPr>
                <w:rFonts w:ascii="Times New Roman" w:hAnsi="Times New Roman"/>
                <w:b/>
                <w:bCs/>
                <w:color w:val="000000"/>
                <w:sz w:val="24"/>
                <w:szCs w:val="24"/>
                <w:highlight w:val="yellow"/>
              </w:rPr>
              <w:t xml:space="preserve">a meghatározott típusokon belül a következő főbb szállításokat végezte, vagy a következő főbb szolgáltatásokat nyújtotta: </w:t>
            </w:r>
            <w:r w:rsidRPr="000F669F">
              <w:rPr>
                <w:rFonts w:ascii="Times New Roman" w:hAnsi="Times New Roman"/>
                <w:color w:val="000000"/>
                <w:sz w:val="24"/>
                <w:szCs w:val="24"/>
                <w:highlight w:val="yellow"/>
              </w:rPr>
              <w:t xml:space="preserve">A lista elkészítésekor kérjük, tüntesse fel az összegeket, a dátumokat és a közületi vagy </w:t>
            </w:r>
            <w:proofErr w:type="gramStart"/>
            <w:r w:rsidRPr="000F669F">
              <w:rPr>
                <w:rFonts w:ascii="Times New Roman" w:hAnsi="Times New Roman"/>
                <w:color w:val="000000"/>
                <w:sz w:val="24"/>
                <w:szCs w:val="24"/>
                <w:highlight w:val="yellow"/>
              </w:rPr>
              <w:t>magánmegrendelőket</w:t>
            </w:r>
            <w:r w:rsidRPr="00F82C0C">
              <w:rPr>
                <w:rStyle w:val="Lbjegyzet-hivatkozs"/>
                <w:rFonts w:ascii="Times New Roman" w:hAnsi="Times New Roman"/>
                <w:color w:val="000000"/>
                <w:sz w:val="24"/>
                <w:szCs w:val="24"/>
              </w:rPr>
              <w:footnoteReference w:id="47"/>
            </w:r>
            <w:r w:rsidRPr="00F82C0C">
              <w:rPr>
                <w:rFonts w:ascii="Times New Roman" w:hAnsi="Times New Roman"/>
                <w:color w:val="000000"/>
                <w:sz w:val="24"/>
                <w:szCs w:val="24"/>
              </w:rPr>
              <w:t>:</w:t>
            </w:r>
            <w:proofErr w:type="gramEnd"/>
          </w:p>
        </w:tc>
        <w:tc>
          <w:tcPr>
            <w:tcW w:w="4606" w:type="dxa"/>
          </w:tcPr>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color w:val="000000"/>
                <w:sz w:val="24"/>
                <w:szCs w:val="24"/>
              </w:rPr>
              <w:lastRenderedPageBreak/>
              <w:t xml:space="preserve">Évek száma (ezt az időszakot a vonatkozó </w:t>
            </w:r>
            <w:r w:rsidRPr="00F82C0C">
              <w:rPr>
                <w:rFonts w:ascii="Times New Roman" w:hAnsi="Times New Roman"/>
                <w:color w:val="000000"/>
                <w:sz w:val="24"/>
                <w:szCs w:val="24"/>
              </w:rPr>
              <w:lastRenderedPageBreak/>
              <w:t>hirdetmény vagy a közbeszerzési dokumentumok határozzák meg): […]</w:t>
            </w:r>
          </w:p>
          <w:p w:rsidR="00336336" w:rsidRPr="00F82C0C" w:rsidRDefault="00336336" w:rsidP="00AE7CCF">
            <w:pPr>
              <w:spacing w:after="0" w:line="240" w:lineRule="auto"/>
              <w:jc w:val="both"/>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1083"/>
              <w:gridCol w:w="1056"/>
              <w:gridCol w:w="1469"/>
            </w:tblGrid>
            <w:tr w:rsidR="00336336" w:rsidRPr="00F82C0C" w:rsidTr="00AE7CCF">
              <w:tc>
                <w:tcPr>
                  <w:tcW w:w="1093" w:type="dxa"/>
                  <w:tcBorders>
                    <w:top w:val="single" w:sz="4" w:space="0" w:color="auto"/>
                    <w:left w:val="single" w:sz="4" w:space="0" w:color="auto"/>
                    <w:bottom w:val="single" w:sz="4" w:space="0" w:color="auto"/>
                    <w:right w:val="single" w:sz="4" w:space="0" w:color="auto"/>
                  </w:tcBorders>
                </w:tcPr>
                <w:p w:rsidR="00336336" w:rsidRPr="00F82C0C" w:rsidRDefault="00336336" w:rsidP="00AE7CCF">
                  <w:pPr>
                    <w:spacing w:after="0" w:line="240" w:lineRule="auto"/>
                    <w:jc w:val="both"/>
                    <w:rPr>
                      <w:rFonts w:ascii="Times New Roman" w:hAnsi="Times New Roman"/>
                      <w:b/>
                      <w:bCs/>
                      <w:i/>
                      <w:iCs/>
                      <w:color w:val="000000"/>
                      <w:sz w:val="24"/>
                      <w:szCs w:val="24"/>
                      <w:highlight w:val="yellow"/>
                    </w:rPr>
                  </w:pPr>
                  <w:r w:rsidRPr="00F82C0C">
                    <w:rPr>
                      <w:rFonts w:ascii="Times New Roman" w:hAnsi="Times New Roman"/>
                      <w:color w:val="000000"/>
                      <w:sz w:val="24"/>
                      <w:szCs w:val="24"/>
                      <w:highlight w:val="yellow"/>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F82C0C" w:rsidRDefault="00336336" w:rsidP="00AE7CCF">
                  <w:pPr>
                    <w:spacing w:after="0" w:line="240" w:lineRule="auto"/>
                    <w:jc w:val="both"/>
                    <w:rPr>
                      <w:rFonts w:ascii="Times New Roman" w:hAnsi="Times New Roman"/>
                      <w:b/>
                      <w:bCs/>
                      <w:i/>
                      <w:iCs/>
                      <w:color w:val="000000"/>
                      <w:sz w:val="24"/>
                      <w:szCs w:val="24"/>
                      <w:highlight w:val="yellow"/>
                    </w:rPr>
                  </w:pPr>
                  <w:r w:rsidRPr="00F82C0C">
                    <w:rPr>
                      <w:rFonts w:ascii="Times New Roman" w:hAnsi="Times New Roman"/>
                      <w:color w:val="000000"/>
                      <w:sz w:val="24"/>
                      <w:szCs w:val="24"/>
                      <w:highlight w:val="yellow"/>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F82C0C" w:rsidRDefault="00336336" w:rsidP="00AE7CCF">
                  <w:pPr>
                    <w:spacing w:after="0" w:line="240" w:lineRule="auto"/>
                    <w:jc w:val="both"/>
                    <w:rPr>
                      <w:rFonts w:ascii="Times New Roman" w:hAnsi="Times New Roman"/>
                      <w:b/>
                      <w:bCs/>
                      <w:i/>
                      <w:iCs/>
                      <w:color w:val="000000"/>
                      <w:sz w:val="24"/>
                      <w:szCs w:val="24"/>
                      <w:highlight w:val="yellow"/>
                    </w:rPr>
                  </w:pPr>
                  <w:r w:rsidRPr="00F82C0C">
                    <w:rPr>
                      <w:rFonts w:ascii="Times New Roman" w:hAnsi="Times New Roman"/>
                      <w:color w:val="000000"/>
                      <w:sz w:val="24"/>
                      <w:szCs w:val="24"/>
                      <w:highlight w:val="yellow"/>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color w:val="000000"/>
                      <w:sz w:val="24"/>
                      <w:szCs w:val="24"/>
                      <w:highlight w:val="yellow"/>
                    </w:rPr>
                    <w:t>megrendelők</w:t>
                  </w:r>
                </w:p>
              </w:tc>
            </w:tr>
            <w:tr w:rsidR="00336336" w:rsidRPr="00F82C0C" w:rsidTr="00AE7CCF">
              <w:tc>
                <w:tcPr>
                  <w:tcW w:w="1093" w:type="dxa"/>
                  <w:tcBorders>
                    <w:top w:val="single" w:sz="4" w:space="0" w:color="auto"/>
                    <w:left w:val="single" w:sz="4" w:space="0" w:color="auto"/>
                    <w:bottom w:val="single" w:sz="4" w:space="0" w:color="auto"/>
                    <w:right w:val="single" w:sz="4" w:space="0" w:color="auto"/>
                  </w:tcBorders>
                </w:tcPr>
                <w:p w:rsidR="00336336" w:rsidRPr="00F82C0C" w:rsidRDefault="00336336" w:rsidP="00AE7CCF">
                  <w:pPr>
                    <w:spacing w:after="0" w:line="240" w:lineRule="auto"/>
                    <w:jc w:val="both"/>
                    <w:rPr>
                      <w:rFonts w:ascii="Times New Roman" w:hAnsi="Times New Roman"/>
                      <w:b/>
                      <w:bCs/>
                      <w:i/>
                      <w:iCs/>
                      <w:color w:val="000000"/>
                      <w:sz w:val="24"/>
                      <w:szCs w:val="24"/>
                    </w:rPr>
                  </w:pPr>
                </w:p>
              </w:tc>
              <w:tc>
                <w:tcPr>
                  <w:tcW w:w="1094" w:type="dxa"/>
                  <w:tcBorders>
                    <w:top w:val="single" w:sz="4" w:space="0" w:color="auto"/>
                    <w:left w:val="single" w:sz="4" w:space="0" w:color="auto"/>
                    <w:bottom w:val="single" w:sz="4" w:space="0" w:color="auto"/>
                    <w:right w:val="single" w:sz="4" w:space="0" w:color="auto"/>
                  </w:tcBorders>
                </w:tcPr>
                <w:p w:rsidR="00336336" w:rsidRPr="00F82C0C" w:rsidRDefault="00336336" w:rsidP="00AE7CCF">
                  <w:pPr>
                    <w:spacing w:after="0" w:line="240" w:lineRule="auto"/>
                    <w:jc w:val="both"/>
                    <w:rPr>
                      <w:rFonts w:ascii="Times New Roman" w:hAnsi="Times New Roman"/>
                      <w:b/>
                      <w:bCs/>
                      <w:i/>
                      <w:iCs/>
                      <w:color w:val="000000"/>
                      <w:sz w:val="24"/>
                      <w:szCs w:val="24"/>
                    </w:rPr>
                  </w:pPr>
                </w:p>
              </w:tc>
              <w:tc>
                <w:tcPr>
                  <w:tcW w:w="1094" w:type="dxa"/>
                  <w:tcBorders>
                    <w:top w:val="single" w:sz="4" w:space="0" w:color="auto"/>
                    <w:left w:val="single" w:sz="4" w:space="0" w:color="auto"/>
                    <w:bottom w:val="single" w:sz="4" w:space="0" w:color="auto"/>
                    <w:right w:val="single" w:sz="4" w:space="0" w:color="auto"/>
                  </w:tcBorders>
                </w:tcPr>
                <w:p w:rsidR="00336336" w:rsidRPr="00F82C0C" w:rsidRDefault="00336336" w:rsidP="00AE7CCF">
                  <w:pPr>
                    <w:spacing w:after="0" w:line="240" w:lineRule="auto"/>
                    <w:jc w:val="both"/>
                    <w:rPr>
                      <w:rFonts w:ascii="Times New Roman" w:hAnsi="Times New Roman"/>
                      <w:b/>
                      <w:bCs/>
                      <w:i/>
                      <w:iCs/>
                      <w:color w:val="000000"/>
                      <w:sz w:val="24"/>
                      <w:szCs w:val="24"/>
                    </w:rPr>
                  </w:pPr>
                </w:p>
              </w:tc>
              <w:tc>
                <w:tcPr>
                  <w:tcW w:w="1094" w:type="dxa"/>
                  <w:tcBorders>
                    <w:top w:val="single" w:sz="4" w:space="0" w:color="auto"/>
                    <w:left w:val="single" w:sz="4" w:space="0" w:color="auto"/>
                    <w:bottom w:val="single" w:sz="4" w:space="0" w:color="auto"/>
                    <w:right w:val="single" w:sz="4" w:space="0" w:color="auto"/>
                  </w:tcBorders>
                </w:tcPr>
                <w:p w:rsidR="00336336" w:rsidRPr="00F82C0C" w:rsidRDefault="00336336" w:rsidP="00AE7CCF">
                  <w:pPr>
                    <w:spacing w:after="0" w:line="240" w:lineRule="auto"/>
                    <w:jc w:val="both"/>
                    <w:rPr>
                      <w:rFonts w:ascii="Times New Roman" w:hAnsi="Times New Roman"/>
                      <w:b/>
                      <w:bCs/>
                      <w:i/>
                      <w:iCs/>
                      <w:color w:val="000000"/>
                      <w:sz w:val="24"/>
                      <w:szCs w:val="24"/>
                    </w:rPr>
                  </w:pPr>
                </w:p>
              </w:tc>
            </w:tr>
          </w:tbl>
          <w:p w:rsidR="00336336" w:rsidRPr="00F82C0C" w:rsidRDefault="00336336" w:rsidP="00AE7CCF">
            <w:pPr>
              <w:spacing w:after="0" w:line="240" w:lineRule="auto"/>
              <w:jc w:val="both"/>
              <w:rPr>
                <w:rFonts w:ascii="Times New Roman" w:hAnsi="Times New Roman"/>
                <w:b/>
                <w:bCs/>
                <w:i/>
                <w:iCs/>
                <w:color w:val="000000"/>
                <w:sz w:val="24"/>
                <w:szCs w:val="24"/>
              </w:rPr>
            </w:pPr>
          </w:p>
        </w:tc>
      </w:tr>
      <w:tr w:rsidR="00336336" w:rsidRPr="00F82C0C" w:rsidTr="00AE7CCF">
        <w:tc>
          <w:tcPr>
            <w:tcW w:w="4606" w:type="dxa"/>
          </w:tcPr>
          <w:p w:rsidR="00336336" w:rsidRPr="00E35D2A" w:rsidRDefault="00336336" w:rsidP="00AE7CCF">
            <w:pPr>
              <w:spacing w:after="120" w:line="240" w:lineRule="auto"/>
              <w:jc w:val="both"/>
              <w:rPr>
                <w:rFonts w:ascii="Times New Roman" w:hAnsi="Times New Roman"/>
                <w:color w:val="000000"/>
                <w:sz w:val="24"/>
                <w:szCs w:val="24"/>
              </w:rPr>
            </w:pPr>
            <w:r w:rsidRPr="00AF191F">
              <w:rPr>
                <w:rFonts w:ascii="Times New Roman" w:hAnsi="Times New Roman"/>
                <w:color w:val="000000"/>
                <w:sz w:val="24"/>
                <w:szCs w:val="24"/>
              </w:rPr>
              <w:lastRenderedPageBreak/>
              <w:t xml:space="preserve">2) </w:t>
            </w:r>
            <w:r w:rsidRPr="00E35D2A">
              <w:rPr>
                <w:rFonts w:ascii="Times New Roman" w:hAnsi="Times New Roman"/>
                <w:color w:val="000000"/>
                <w:sz w:val="24"/>
                <w:szCs w:val="24"/>
              </w:rPr>
              <w:t xml:space="preserve">A gazdasági szereplő a következő </w:t>
            </w:r>
            <w:r w:rsidRPr="00E35D2A">
              <w:rPr>
                <w:rFonts w:ascii="Times New Roman" w:hAnsi="Times New Roman"/>
                <w:b/>
                <w:bCs/>
                <w:color w:val="000000"/>
                <w:sz w:val="24"/>
                <w:szCs w:val="24"/>
              </w:rPr>
              <w:t>szakembereket vagy műszaki szervezeteket</w:t>
            </w:r>
            <w:r w:rsidRPr="00E35D2A">
              <w:rPr>
                <w:rStyle w:val="Lbjegyzet-hivatkozs"/>
                <w:rFonts w:ascii="Times New Roman" w:hAnsi="Times New Roman"/>
                <w:b/>
                <w:bCs/>
                <w:color w:val="000000"/>
                <w:sz w:val="24"/>
                <w:szCs w:val="24"/>
              </w:rPr>
              <w:footnoteReference w:id="48"/>
            </w:r>
            <w:r w:rsidRPr="00E35D2A">
              <w:rPr>
                <w:rFonts w:ascii="Times New Roman" w:hAnsi="Times New Roman"/>
                <w:b/>
                <w:bCs/>
                <w:color w:val="000000"/>
                <w:sz w:val="24"/>
                <w:szCs w:val="24"/>
              </w:rPr>
              <w:t xml:space="preserve"> </w:t>
            </w:r>
            <w:r w:rsidRPr="00E35D2A">
              <w:rPr>
                <w:rFonts w:ascii="Times New Roman" w:hAnsi="Times New Roman"/>
                <w:color w:val="000000"/>
                <w:sz w:val="24"/>
                <w:szCs w:val="24"/>
              </w:rPr>
              <w:t>veheti igénybe, különös tekintettel a minőség-ellenőrzésért felelős szakemberekre vagy szervezetekre:</w:t>
            </w:r>
          </w:p>
          <w:p w:rsidR="00336336" w:rsidRPr="00AF191F" w:rsidRDefault="00336336" w:rsidP="00AE7CCF">
            <w:pPr>
              <w:spacing w:after="0" w:line="240" w:lineRule="auto"/>
              <w:jc w:val="both"/>
              <w:rPr>
                <w:rFonts w:ascii="Times New Roman" w:hAnsi="Times New Roman"/>
                <w:b/>
                <w:bCs/>
                <w:i/>
                <w:iCs/>
                <w:color w:val="000000"/>
                <w:sz w:val="24"/>
                <w:szCs w:val="24"/>
              </w:rPr>
            </w:pPr>
            <w:r w:rsidRPr="00E35D2A">
              <w:rPr>
                <w:rFonts w:ascii="Times New Roman" w:hAnsi="Times New Roman"/>
                <w:color w:val="000000"/>
                <w:sz w:val="24"/>
                <w:szCs w:val="24"/>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AF191F" w:rsidRDefault="00336336" w:rsidP="00AE7CCF">
            <w:pPr>
              <w:spacing w:after="0" w:line="240" w:lineRule="auto"/>
              <w:jc w:val="both"/>
              <w:rPr>
                <w:rFonts w:ascii="Times New Roman" w:hAnsi="Times New Roman"/>
                <w:color w:val="000000"/>
                <w:sz w:val="24"/>
                <w:szCs w:val="24"/>
              </w:rPr>
            </w:pPr>
            <w:r w:rsidRPr="00E35D2A">
              <w:rPr>
                <w:rFonts w:ascii="Times New Roman" w:hAnsi="Times New Roman"/>
                <w:color w:val="000000"/>
                <w:sz w:val="24"/>
                <w:szCs w:val="24"/>
              </w:rPr>
              <w:t>[……]</w:t>
            </w:r>
          </w:p>
          <w:p w:rsidR="00336336" w:rsidRPr="00BC02EA" w:rsidRDefault="00336336" w:rsidP="00AE7CCF">
            <w:pPr>
              <w:spacing w:after="0" w:line="240" w:lineRule="auto"/>
              <w:jc w:val="both"/>
              <w:rPr>
                <w:rFonts w:ascii="Times New Roman" w:hAnsi="Times New Roman"/>
                <w:color w:val="000000"/>
                <w:sz w:val="24"/>
                <w:szCs w:val="24"/>
              </w:rPr>
            </w:pPr>
          </w:p>
          <w:p w:rsidR="00336336" w:rsidRPr="00AF191F" w:rsidRDefault="00336336" w:rsidP="00AE7CCF">
            <w:pPr>
              <w:spacing w:after="0" w:line="240" w:lineRule="auto"/>
              <w:jc w:val="both"/>
              <w:rPr>
                <w:rFonts w:ascii="Times New Roman" w:hAnsi="Times New Roman"/>
                <w:b/>
                <w:bCs/>
                <w:i/>
                <w:iCs/>
                <w:color w:val="000000"/>
                <w:sz w:val="24"/>
                <w:szCs w:val="24"/>
              </w:rPr>
            </w:pPr>
            <w:r w:rsidRPr="00E35D2A">
              <w:rPr>
                <w:rFonts w:ascii="Times New Roman" w:hAnsi="Times New Roman"/>
                <w:color w:val="000000"/>
                <w:sz w:val="24"/>
                <w:szCs w:val="24"/>
              </w:rPr>
              <w:t>[……]</w:t>
            </w:r>
          </w:p>
        </w:tc>
      </w:tr>
      <w:tr w:rsidR="00336336" w:rsidRPr="00F82C0C" w:rsidTr="00AE7CCF">
        <w:tc>
          <w:tcPr>
            <w:tcW w:w="4606" w:type="dxa"/>
          </w:tcPr>
          <w:p w:rsidR="00336336" w:rsidRPr="00AF191F" w:rsidRDefault="00336336" w:rsidP="00AE7CCF">
            <w:pPr>
              <w:spacing w:after="0" w:line="240" w:lineRule="auto"/>
              <w:jc w:val="both"/>
              <w:rPr>
                <w:rFonts w:ascii="Times New Roman" w:hAnsi="Times New Roman"/>
                <w:b/>
                <w:bCs/>
                <w:i/>
                <w:iCs/>
                <w:color w:val="000000"/>
                <w:sz w:val="24"/>
                <w:szCs w:val="24"/>
              </w:rPr>
            </w:pPr>
            <w:r w:rsidRPr="00AF191F">
              <w:rPr>
                <w:rFonts w:ascii="Times New Roman" w:hAnsi="Times New Roman"/>
                <w:color w:val="000000"/>
                <w:sz w:val="24"/>
                <w:szCs w:val="24"/>
              </w:rPr>
              <w:t xml:space="preserve">3) </w:t>
            </w:r>
            <w:r w:rsidRPr="00E35D2A">
              <w:rPr>
                <w:rFonts w:ascii="Times New Roman" w:hAnsi="Times New Roman"/>
                <w:color w:val="000000"/>
                <w:sz w:val="24"/>
                <w:szCs w:val="24"/>
              </w:rPr>
              <w:t xml:space="preserve">A gazdasági szereplő </w:t>
            </w:r>
            <w:r w:rsidRPr="00E35D2A">
              <w:rPr>
                <w:rFonts w:ascii="Times New Roman" w:hAnsi="Times New Roman"/>
                <w:b/>
                <w:bCs/>
                <w:color w:val="000000"/>
                <w:sz w:val="24"/>
                <w:szCs w:val="24"/>
              </w:rPr>
              <w:t xml:space="preserve">a minőség biztosítása érdekében </w:t>
            </w:r>
            <w:r w:rsidRPr="00E35D2A">
              <w:rPr>
                <w:rFonts w:ascii="Times New Roman" w:hAnsi="Times New Roman"/>
                <w:color w:val="000000"/>
                <w:sz w:val="24"/>
                <w:szCs w:val="24"/>
              </w:rPr>
              <w:t xml:space="preserve">a következő </w:t>
            </w:r>
            <w:r w:rsidRPr="00E35D2A">
              <w:rPr>
                <w:rFonts w:ascii="Times New Roman" w:hAnsi="Times New Roman"/>
                <w:b/>
                <w:bCs/>
                <w:color w:val="000000"/>
                <w:sz w:val="24"/>
                <w:szCs w:val="24"/>
              </w:rPr>
              <w:t xml:space="preserve">műszaki hátteret </w:t>
            </w:r>
            <w:r w:rsidRPr="00E35D2A">
              <w:rPr>
                <w:rFonts w:ascii="Times New Roman" w:hAnsi="Times New Roman"/>
                <w:color w:val="000000"/>
                <w:sz w:val="24"/>
                <w:szCs w:val="24"/>
              </w:rPr>
              <w:t xml:space="preserve">veszi igénybe, valamint </w:t>
            </w:r>
            <w:r w:rsidRPr="00E35D2A">
              <w:rPr>
                <w:rFonts w:ascii="Times New Roman" w:hAnsi="Times New Roman"/>
                <w:b/>
                <w:bCs/>
                <w:color w:val="000000"/>
                <w:sz w:val="24"/>
                <w:szCs w:val="24"/>
              </w:rPr>
              <w:t xml:space="preserve">tanulmányi és kutatási létesítményei </w:t>
            </w:r>
            <w:r w:rsidRPr="00E35D2A">
              <w:rPr>
                <w:rFonts w:ascii="Times New Roman" w:hAnsi="Times New Roman"/>
                <w:color w:val="000000"/>
                <w:sz w:val="24"/>
                <w:szCs w:val="24"/>
              </w:rPr>
              <w:t>a következők:</w:t>
            </w:r>
          </w:p>
        </w:tc>
        <w:tc>
          <w:tcPr>
            <w:tcW w:w="4606" w:type="dxa"/>
          </w:tcPr>
          <w:p w:rsidR="00336336" w:rsidRPr="00AF191F" w:rsidRDefault="00336336" w:rsidP="00AE7CCF">
            <w:pPr>
              <w:spacing w:after="0" w:line="240" w:lineRule="auto"/>
              <w:jc w:val="both"/>
              <w:rPr>
                <w:rFonts w:ascii="Times New Roman" w:hAnsi="Times New Roman"/>
                <w:b/>
                <w:bCs/>
                <w:i/>
                <w:iCs/>
                <w:color w:val="000000"/>
                <w:sz w:val="24"/>
                <w:szCs w:val="24"/>
              </w:rPr>
            </w:pPr>
            <w:r w:rsidRPr="00E35D2A">
              <w:rPr>
                <w:rFonts w:ascii="Times New Roman" w:hAnsi="Times New Roman"/>
                <w:color w:val="000000"/>
                <w:sz w:val="24"/>
                <w:szCs w:val="24"/>
              </w:rPr>
              <w:t>[……]</w:t>
            </w:r>
          </w:p>
        </w:tc>
      </w:tr>
      <w:tr w:rsidR="00336336" w:rsidRPr="00F82C0C" w:rsidTr="00AE7CCF">
        <w:tc>
          <w:tcPr>
            <w:tcW w:w="4606" w:type="dxa"/>
          </w:tcPr>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color w:val="000000"/>
                <w:sz w:val="24"/>
                <w:szCs w:val="24"/>
              </w:rPr>
              <w:t xml:space="preserve">4) A gazdasági szereplő a következő </w:t>
            </w:r>
            <w:proofErr w:type="spellStart"/>
            <w:r w:rsidRPr="00F82C0C">
              <w:rPr>
                <w:rFonts w:ascii="Times New Roman" w:hAnsi="Times New Roman"/>
                <w:b/>
                <w:bCs/>
                <w:color w:val="000000"/>
                <w:sz w:val="24"/>
                <w:szCs w:val="24"/>
              </w:rPr>
              <w:t>ellátásilánc-irányítási</w:t>
            </w:r>
            <w:proofErr w:type="spellEnd"/>
            <w:r w:rsidRPr="00F82C0C">
              <w:rPr>
                <w:rFonts w:ascii="Times New Roman" w:hAnsi="Times New Roman"/>
                <w:b/>
                <w:bCs/>
                <w:color w:val="000000"/>
                <w:sz w:val="24"/>
                <w:szCs w:val="24"/>
              </w:rPr>
              <w:t xml:space="preserve"> </w:t>
            </w:r>
            <w:r w:rsidRPr="00F82C0C">
              <w:rPr>
                <w:rFonts w:ascii="Times New Roman" w:hAnsi="Times New Roman"/>
                <w:color w:val="000000"/>
                <w:sz w:val="24"/>
                <w:szCs w:val="24"/>
              </w:rPr>
              <w:t>és ellenőrzési rendszereket tudja alkalmazni a szerződés teljesítése során:</w:t>
            </w:r>
          </w:p>
        </w:tc>
        <w:tc>
          <w:tcPr>
            <w:tcW w:w="4606" w:type="dxa"/>
          </w:tcPr>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color w:val="000000"/>
                <w:sz w:val="24"/>
                <w:szCs w:val="24"/>
              </w:rPr>
              <w:t>[……]</w:t>
            </w:r>
          </w:p>
        </w:tc>
      </w:tr>
      <w:tr w:rsidR="00336336" w:rsidRPr="00F82C0C" w:rsidTr="00AE7CCF">
        <w:tc>
          <w:tcPr>
            <w:tcW w:w="4606" w:type="dxa"/>
          </w:tcPr>
          <w:p w:rsidR="00336336" w:rsidRPr="00F82C0C" w:rsidRDefault="00336336" w:rsidP="00AE7CCF">
            <w:pPr>
              <w:spacing w:after="120" w:line="240" w:lineRule="auto"/>
              <w:jc w:val="both"/>
              <w:rPr>
                <w:rFonts w:ascii="Times New Roman" w:hAnsi="Times New Roman"/>
                <w:b/>
                <w:bCs/>
                <w:i/>
                <w:iCs/>
                <w:color w:val="000000"/>
                <w:sz w:val="24"/>
                <w:szCs w:val="24"/>
              </w:rPr>
            </w:pPr>
            <w:r w:rsidRPr="00F82C0C">
              <w:rPr>
                <w:rFonts w:ascii="Times New Roman" w:hAnsi="Times New Roman"/>
                <w:b/>
                <w:bCs/>
                <w:i/>
                <w:iCs/>
                <w:color w:val="000000"/>
                <w:sz w:val="24"/>
                <w:szCs w:val="24"/>
                <w:highlight w:val="lightGray"/>
              </w:rPr>
              <w:t>5) Összetett leszállítandó termékek vagy teljesítendő szolgáltatások, vagy – rendkívüli esetben – különleges célra szolgáló termékek vagy szolgáltatások esetében:</w:t>
            </w:r>
          </w:p>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color w:val="000000"/>
                <w:sz w:val="24"/>
                <w:szCs w:val="24"/>
              </w:rPr>
              <w:t xml:space="preserve">A gazdasági szereplő lehetővé teszi </w:t>
            </w:r>
            <w:r w:rsidRPr="00F82C0C">
              <w:rPr>
                <w:rFonts w:ascii="Times New Roman" w:hAnsi="Times New Roman"/>
                <w:b/>
                <w:bCs/>
                <w:color w:val="000000"/>
                <w:sz w:val="24"/>
                <w:szCs w:val="24"/>
              </w:rPr>
              <w:t>termelési vagy műszaki kapacitásaira</w:t>
            </w:r>
            <w:r w:rsidRPr="00F82C0C">
              <w:rPr>
                <w:rFonts w:ascii="Times New Roman" w:hAnsi="Times New Roman"/>
                <w:color w:val="000000"/>
                <w:sz w:val="24"/>
                <w:szCs w:val="24"/>
              </w:rPr>
              <w:t xml:space="preserve">, és amennyiben szükséges, a rendelkezésére álló </w:t>
            </w:r>
            <w:r w:rsidRPr="00F82C0C">
              <w:rPr>
                <w:rFonts w:ascii="Times New Roman" w:hAnsi="Times New Roman"/>
                <w:b/>
                <w:bCs/>
                <w:color w:val="000000"/>
                <w:sz w:val="24"/>
                <w:szCs w:val="24"/>
              </w:rPr>
              <w:t xml:space="preserve">tanulmányi és kutatási eszközökre </w:t>
            </w:r>
            <w:r w:rsidRPr="00F82C0C">
              <w:rPr>
                <w:rFonts w:ascii="Times New Roman" w:hAnsi="Times New Roman"/>
                <w:color w:val="000000"/>
                <w:sz w:val="24"/>
                <w:szCs w:val="24"/>
              </w:rPr>
              <w:t xml:space="preserve">és </w:t>
            </w:r>
            <w:r w:rsidRPr="00F82C0C">
              <w:rPr>
                <w:rFonts w:ascii="Times New Roman" w:hAnsi="Times New Roman"/>
                <w:b/>
                <w:bCs/>
                <w:color w:val="000000"/>
                <w:sz w:val="24"/>
                <w:szCs w:val="24"/>
              </w:rPr>
              <w:t xml:space="preserve">minőségellenőrzési intézkedéseire </w:t>
            </w:r>
            <w:r w:rsidRPr="00F82C0C">
              <w:rPr>
                <w:rFonts w:ascii="Times New Roman" w:hAnsi="Times New Roman"/>
                <w:color w:val="000000"/>
                <w:sz w:val="24"/>
                <w:szCs w:val="24"/>
              </w:rPr>
              <w:t xml:space="preserve">vonatkozó </w:t>
            </w:r>
            <w:r w:rsidRPr="00F82C0C">
              <w:rPr>
                <w:rFonts w:ascii="Times New Roman" w:hAnsi="Times New Roman"/>
                <w:b/>
                <w:bCs/>
                <w:color w:val="000000"/>
                <w:sz w:val="24"/>
                <w:szCs w:val="24"/>
              </w:rPr>
              <w:t>vizsgálatok</w:t>
            </w:r>
            <w:r w:rsidRPr="00F82C0C">
              <w:rPr>
                <w:rStyle w:val="Lbjegyzet-hivatkozs"/>
                <w:rFonts w:ascii="Times New Roman" w:hAnsi="Times New Roman"/>
                <w:b/>
                <w:bCs/>
                <w:color w:val="000000"/>
                <w:sz w:val="24"/>
                <w:szCs w:val="24"/>
              </w:rPr>
              <w:footnoteReference w:id="49"/>
            </w:r>
            <w:r w:rsidRPr="00F82C0C">
              <w:rPr>
                <w:rFonts w:ascii="Times New Roman" w:hAnsi="Times New Roman"/>
                <w:b/>
                <w:bCs/>
                <w:color w:val="000000"/>
                <w:sz w:val="24"/>
                <w:szCs w:val="24"/>
              </w:rPr>
              <w:t xml:space="preserve"> </w:t>
            </w:r>
            <w:r w:rsidRPr="00F82C0C">
              <w:rPr>
                <w:rFonts w:ascii="Times New Roman" w:hAnsi="Times New Roman"/>
                <w:color w:val="000000"/>
                <w:sz w:val="24"/>
                <w:szCs w:val="24"/>
              </w:rPr>
              <w:t>elvégzését.</w:t>
            </w:r>
          </w:p>
        </w:tc>
        <w:tc>
          <w:tcPr>
            <w:tcW w:w="4606" w:type="dxa"/>
          </w:tcPr>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color w:val="000000"/>
                <w:sz w:val="24"/>
                <w:szCs w:val="24"/>
              </w:rPr>
              <w:t xml:space="preserve">[  ] Igen </w:t>
            </w:r>
            <w:proofErr w:type="gramStart"/>
            <w:r w:rsidRPr="00F82C0C">
              <w:rPr>
                <w:rFonts w:ascii="Times New Roman" w:hAnsi="Times New Roman"/>
                <w:color w:val="000000"/>
                <w:sz w:val="24"/>
                <w:szCs w:val="24"/>
              </w:rPr>
              <w:t>[  ]</w:t>
            </w:r>
            <w:proofErr w:type="gramEnd"/>
            <w:r w:rsidRPr="00F82C0C">
              <w:rPr>
                <w:rFonts w:ascii="Times New Roman" w:hAnsi="Times New Roman"/>
                <w:color w:val="000000"/>
                <w:sz w:val="24"/>
                <w:szCs w:val="24"/>
              </w:rPr>
              <w:t xml:space="preserve"> Nem</w:t>
            </w:r>
          </w:p>
        </w:tc>
      </w:tr>
      <w:tr w:rsidR="00336336" w:rsidRPr="00F82C0C" w:rsidTr="00AE7CCF">
        <w:tc>
          <w:tcPr>
            <w:tcW w:w="4606" w:type="dxa"/>
          </w:tcPr>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color w:val="000000"/>
                <w:sz w:val="24"/>
                <w:szCs w:val="24"/>
              </w:rPr>
              <w:lastRenderedPageBreak/>
              <w:t xml:space="preserve">6) A következő </w:t>
            </w:r>
            <w:r w:rsidRPr="00F82C0C">
              <w:rPr>
                <w:rFonts w:ascii="Times New Roman" w:hAnsi="Times New Roman"/>
                <w:b/>
                <w:bCs/>
                <w:color w:val="000000"/>
                <w:sz w:val="24"/>
                <w:szCs w:val="24"/>
              </w:rPr>
              <w:t xml:space="preserve">iskolai végzettséggel és szakképzettséggel </w:t>
            </w:r>
            <w:r w:rsidRPr="00F82C0C">
              <w:rPr>
                <w:rFonts w:ascii="Times New Roman" w:hAnsi="Times New Roman"/>
                <w:color w:val="000000"/>
                <w:sz w:val="24"/>
                <w:szCs w:val="24"/>
              </w:rPr>
              <w:t>rendelkeznek:</w:t>
            </w:r>
          </w:p>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i/>
                <w:iCs/>
                <w:color w:val="000000"/>
                <w:sz w:val="24"/>
                <w:szCs w:val="24"/>
              </w:rPr>
              <w:t xml:space="preserve">a) </w:t>
            </w:r>
            <w:proofErr w:type="spellStart"/>
            <w:proofErr w:type="gramStart"/>
            <w:r w:rsidRPr="00F82C0C">
              <w:rPr>
                <w:rFonts w:ascii="Times New Roman" w:hAnsi="Times New Roman"/>
                <w:color w:val="000000"/>
                <w:sz w:val="24"/>
                <w:szCs w:val="24"/>
              </w:rPr>
              <w:t>A</w:t>
            </w:r>
            <w:proofErr w:type="spellEnd"/>
            <w:proofErr w:type="gramEnd"/>
            <w:r w:rsidRPr="00F82C0C">
              <w:rPr>
                <w:rFonts w:ascii="Times New Roman" w:hAnsi="Times New Roman"/>
                <w:color w:val="000000"/>
                <w:sz w:val="24"/>
                <w:szCs w:val="24"/>
              </w:rPr>
              <w:t xml:space="preserve"> szolgáltató vagy maga a vállalkozó, </w:t>
            </w:r>
            <w:r w:rsidRPr="00F82C0C">
              <w:rPr>
                <w:rFonts w:ascii="Times New Roman" w:hAnsi="Times New Roman"/>
                <w:b/>
                <w:bCs/>
                <w:i/>
                <w:iCs/>
                <w:color w:val="000000"/>
                <w:sz w:val="24"/>
                <w:szCs w:val="24"/>
              </w:rPr>
              <w:t xml:space="preserve">és/vagy </w:t>
            </w:r>
            <w:r w:rsidRPr="00F82C0C">
              <w:rPr>
                <w:rFonts w:ascii="Times New Roman" w:hAnsi="Times New Roman"/>
                <w:color w:val="000000"/>
                <w:sz w:val="24"/>
                <w:szCs w:val="24"/>
              </w:rPr>
              <w:t>(a vonatkozó hirdetményben vagy a közbeszerzési dokumentumokban foglalt követelményektől függően)</w:t>
            </w:r>
          </w:p>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color w:val="000000"/>
                <w:sz w:val="24"/>
                <w:szCs w:val="24"/>
              </w:rPr>
              <w:t>b) Annak vezetői személyzete:</w:t>
            </w:r>
          </w:p>
        </w:tc>
        <w:tc>
          <w:tcPr>
            <w:tcW w:w="4606" w:type="dxa"/>
          </w:tcPr>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color w:val="000000"/>
                <w:sz w:val="24"/>
                <w:szCs w:val="24"/>
              </w:rPr>
              <w:t>a) [</w:t>
            </w:r>
            <w:proofErr w:type="gramStart"/>
            <w:r w:rsidRPr="00F82C0C">
              <w:rPr>
                <w:rFonts w:ascii="Times New Roman" w:hAnsi="Times New Roman"/>
                <w:color w:val="000000"/>
                <w:sz w:val="24"/>
                <w:szCs w:val="24"/>
              </w:rPr>
              <w:t>……</w:t>
            </w:r>
            <w:proofErr w:type="gramEnd"/>
            <w:r w:rsidRPr="00F82C0C">
              <w:rPr>
                <w:rFonts w:ascii="Times New Roman" w:hAnsi="Times New Roman"/>
                <w:color w:val="000000"/>
                <w:sz w:val="24"/>
                <w:szCs w:val="24"/>
              </w:rPr>
              <w:t>]</w:t>
            </w: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color w:val="000000"/>
                <w:sz w:val="24"/>
                <w:szCs w:val="24"/>
              </w:rPr>
              <w:t>b) [</w:t>
            </w:r>
            <w:proofErr w:type="gramStart"/>
            <w:r w:rsidRPr="00F82C0C">
              <w:rPr>
                <w:rFonts w:ascii="Times New Roman" w:hAnsi="Times New Roman"/>
                <w:color w:val="000000"/>
                <w:sz w:val="24"/>
                <w:szCs w:val="24"/>
              </w:rPr>
              <w:t>……</w:t>
            </w:r>
            <w:proofErr w:type="gramEnd"/>
            <w:r w:rsidRPr="00F82C0C">
              <w:rPr>
                <w:rFonts w:ascii="Times New Roman" w:hAnsi="Times New Roman"/>
                <w:color w:val="000000"/>
                <w:sz w:val="24"/>
                <w:szCs w:val="24"/>
              </w:rPr>
              <w:t>]</w:t>
            </w:r>
          </w:p>
        </w:tc>
      </w:tr>
      <w:tr w:rsidR="00336336" w:rsidRPr="00F82C0C" w:rsidTr="00AE7CCF">
        <w:tc>
          <w:tcPr>
            <w:tcW w:w="4606" w:type="dxa"/>
          </w:tcPr>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i/>
                <w:iCs/>
                <w:color w:val="000000"/>
                <w:sz w:val="24"/>
                <w:szCs w:val="24"/>
              </w:rPr>
              <w:t xml:space="preserve">7) </w:t>
            </w:r>
            <w:r w:rsidRPr="00F82C0C">
              <w:rPr>
                <w:rFonts w:ascii="Times New Roman" w:hAnsi="Times New Roman"/>
                <w:color w:val="000000"/>
                <w:sz w:val="24"/>
                <w:szCs w:val="24"/>
              </w:rPr>
              <w:t xml:space="preserve">A gazdasági szereplő a következő </w:t>
            </w:r>
            <w:r w:rsidRPr="00F82C0C">
              <w:rPr>
                <w:rFonts w:ascii="Times New Roman" w:hAnsi="Times New Roman"/>
                <w:b/>
                <w:bCs/>
                <w:color w:val="000000"/>
                <w:sz w:val="24"/>
                <w:szCs w:val="24"/>
              </w:rPr>
              <w:t xml:space="preserve">környezetvédelmi intézkedéseket </w:t>
            </w:r>
            <w:r w:rsidRPr="00F82C0C">
              <w:rPr>
                <w:rFonts w:ascii="Times New Roman" w:hAnsi="Times New Roman"/>
                <w:color w:val="000000"/>
                <w:sz w:val="24"/>
                <w:szCs w:val="24"/>
              </w:rPr>
              <w:t>tudja alkalmazni a szerződés teljesítése során:</w:t>
            </w:r>
          </w:p>
        </w:tc>
        <w:tc>
          <w:tcPr>
            <w:tcW w:w="4606" w:type="dxa"/>
          </w:tcPr>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color w:val="000000"/>
                <w:sz w:val="24"/>
                <w:szCs w:val="24"/>
              </w:rPr>
              <w:t>[……]</w:t>
            </w:r>
          </w:p>
        </w:tc>
      </w:tr>
      <w:tr w:rsidR="00336336" w:rsidRPr="00F82C0C" w:rsidTr="00AE7CCF">
        <w:tc>
          <w:tcPr>
            <w:tcW w:w="4606" w:type="dxa"/>
          </w:tcPr>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color w:val="000000"/>
                <w:sz w:val="24"/>
                <w:szCs w:val="24"/>
              </w:rPr>
              <w:t xml:space="preserve">8) A gazdasági szereplő éves </w:t>
            </w:r>
            <w:r w:rsidRPr="00F82C0C">
              <w:rPr>
                <w:rFonts w:ascii="Times New Roman" w:hAnsi="Times New Roman"/>
                <w:b/>
                <w:bCs/>
                <w:color w:val="000000"/>
                <w:sz w:val="24"/>
                <w:szCs w:val="24"/>
              </w:rPr>
              <w:t>átlagos statisztikai állományi</w:t>
            </w:r>
            <w:r w:rsidRPr="00F82C0C">
              <w:rPr>
                <w:rFonts w:ascii="Times New Roman" w:hAnsi="Times New Roman"/>
                <w:color w:val="000000"/>
                <w:sz w:val="24"/>
                <w:szCs w:val="24"/>
              </w:rPr>
              <w:t>-</w:t>
            </w:r>
            <w:r w:rsidRPr="00F82C0C">
              <w:rPr>
                <w:rFonts w:ascii="Times New Roman" w:hAnsi="Times New Roman"/>
                <w:b/>
                <w:bCs/>
                <w:color w:val="000000"/>
                <w:sz w:val="24"/>
                <w:szCs w:val="24"/>
              </w:rPr>
              <w:t xml:space="preserve">létszáma </w:t>
            </w:r>
            <w:r w:rsidRPr="00F82C0C">
              <w:rPr>
                <w:rFonts w:ascii="Times New Roman" w:hAnsi="Times New Roman"/>
                <w:color w:val="000000"/>
                <w:sz w:val="24"/>
                <w:szCs w:val="24"/>
              </w:rPr>
              <w:t>és vezetői létszáma az utolsó három évre vonatkozóan a következő volt:</w:t>
            </w:r>
          </w:p>
        </w:tc>
        <w:tc>
          <w:tcPr>
            <w:tcW w:w="4606" w:type="dxa"/>
          </w:tcPr>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color w:val="000000"/>
                <w:sz w:val="24"/>
                <w:szCs w:val="24"/>
              </w:rPr>
              <w:t>Év, éves átlagos statisztikai állományi-létszám:</w:t>
            </w:r>
          </w:p>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color w:val="000000"/>
                <w:sz w:val="24"/>
                <w:szCs w:val="24"/>
              </w:rPr>
              <w:t>[……],[……],</w:t>
            </w:r>
          </w:p>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color w:val="000000"/>
                <w:sz w:val="24"/>
                <w:szCs w:val="24"/>
              </w:rPr>
              <w:t>[……],[……],</w:t>
            </w:r>
          </w:p>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color w:val="000000"/>
                <w:sz w:val="24"/>
                <w:szCs w:val="24"/>
              </w:rPr>
              <w:t>[……],[……],</w:t>
            </w:r>
          </w:p>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color w:val="000000"/>
                <w:sz w:val="24"/>
                <w:szCs w:val="24"/>
              </w:rPr>
              <w:t>Év, vezetői létszám:</w:t>
            </w:r>
          </w:p>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color w:val="000000"/>
                <w:sz w:val="24"/>
                <w:szCs w:val="24"/>
              </w:rPr>
              <w:t>[……],[……],</w:t>
            </w:r>
          </w:p>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color w:val="000000"/>
                <w:sz w:val="24"/>
                <w:szCs w:val="24"/>
              </w:rPr>
              <w:t>[……],[……],</w:t>
            </w:r>
          </w:p>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color w:val="000000"/>
                <w:sz w:val="24"/>
                <w:szCs w:val="24"/>
              </w:rPr>
              <w:t>[……],[……]</w:t>
            </w:r>
          </w:p>
        </w:tc>
      </w:tr>
      <w:tr w:rsidR="00336336" w:rsidRPr="00F82C0C" w:rsidTr="00AE7CCF">
        <w:tc>
          <w:tcPr>
            <w:tcW w:w="4606" w:type="dxa"/>
          </w:tcPr>
          <w:p w:rsidR="00336336" w:rsidRPr="00AF191F" w:rsidRDefault="00336336" w:rsidP="00AE7CCF">
            <w:pPr>
              <w:spacing w:after="0" w:line="240" w:lineRule="auto"/>
              <w:jc w:val="both"/>
              <w:rPr>
                <w:rFonts w:ascii="Times New Roman" w:hAnsi="Times New Roman"/>
                <w:b/>
                <w:bCs/>
                <w:i/>
                <w:iCs/>
                <w:color w:val="000000"/>
                <w:sz w:val="24"/>
                <w:szCs w:val="24"/>
              </w:rPr>
            </w:pPr>
            <w:r w:rsidRPr="00AF191F">
              <w:rPr>
                <w:rFonts w:ascii="Times New Roman" w:hAnsi="Times New Roman"/>
                <w:color w:val="000000"/>
                <w:sz w:val="24"/>
                <w:szCs w:val="24"/>
              </w:rPr>
              <w:t xml:space="preserve">9) </w:t>
            </w:r>
            <w:r w:rsidRPr="00E35D2A">
              <w:rPr>
                <w:rFonts w:ascii="Times New Roman" w:hAnsi="Times New Roman"/>
                <w:color w:val="000000"/>
                <w:sz w:val="24"/>
                <w:szCs w:val="24"/>
              </w:rPr>
              <w:t xml:space="preserve">A következő </w:t>
            </w:r>
            <w:r w:rsidRPr="00E35D2A">
              <w:rPr>
                <w:rFonts w:ascii="Times New Roman" w:hAnsi="Times New Roman"/>
                <w:b/>
                <w:bCs/>
                <w:color w:val="000000"/>
                <w:sz w:val="24"/>
                <w:szCs w:val="24"/>
              </w:rPr>
              <w:t xml:space="preserve">eszközök, berendezések vagy műszaki felszerelések </w:t>
            </w:r>
            <w:r w:rsidRPr="00E35D2A">
              <w:rPr>
                <w:rFonts w:ascii="Times New Roman" w:hAnsi="Times New Roman"/>
                <w:color w:val="000000"/>
                <w:sz w:val="24"/>
                <w:szCs w:val="24"/>
              </w:rPr>
              <w:t>fognak a gazdasági szereplő rendelkezésére állni a szerződés teljesítéséhez:</w:t>
            </w:r>
          </w:p>
        </w:tc>
        <w:tc>
          <w:tcPr>
            <w:tcW w:w="4606" w:type="dxa"/>
          </w:tcPr>
          <w:p w:rsidR="00336336" w:rsidRPr="00AF191F" w:rsidRDefault="00336336" w:rsidP="00AE7CCF">
            <w:pPr>
              <w:spacing w:after="0" w:line="240" w:lineRule="auto"/>
              <w:jc w:val="both"/>
              <w:rPr>
                <w:rFonts w:ascii="Times New Roman" w:hAnsi="Times New Roman"/>
                <w:b/>
                <w:bCs/>
                <w:i/>
                <w:iCs/>
                <w:color w:val="000000"/>
                <w:sz w:val="24"/>
                <w:szCs w:val="24"/>
              </w:rPr>
            </w:pPr>
            <w:r w:rsidRPr="00BC02EA">
              <w:rPr>
                <w:rFonts w:ascii="Times New Roman" w:hAnsi="Times New Roman"/>
                <w:color w:val="000000"/>
                <w:sz w:val="24"/>
                <w:szCs w:val="24"/>
              </w:rPr>
              <w:t>[</w:t>
            </w:r>
            <w:r w:rsidRPr="00E35D2A">
              <w:rPr>
                <w:rFonts w:ascii="Times New Roman" w:hAnsi="Times New Roman"/>
                <w:color w:val="000000"/>
                <w:sz w:val="24"/>
                <w:szCs w:val="24"/>
              </w:rPr>
              <w:t>……]</w:t>
            </w:r>
          </w:p>
        </w:tc>
      </w:tr>
      <w:tr w:rsidR="00336336" w:rsidRPr="00F82C0C" w:rsidTr="00AE7CCF">
        <w:tc>
          <w:tcPr>
            <w:tcW w:w="4606" w:type="dxa"/>
          </w:tcPr>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color w:val="000000"/>
                <w:sz w:val="24"/>
                <w:szCs w:val="24"/>
              </w:rPr>
              <w:t xml:space="preserve">10) A gazdasági szereplő a szerződés következő </w:t>
            </w:r>
            <w:r w:rsidRPr="00F82C0C">
              <w:rPr>
                <w:rFonts w:ascii="Times New Roman" w:hAnsi="Times New Roman"/>
                <w:b/>
                <w:bCs/>
                <w:color w:val="000000"/>
                <w:sz w:val="24"/>
                <w:szCs w:val="24"/>
              </w:rPr>
              <w:t xml:space="preserve">részére (azaz százalékára) </w:t>
            </w:r>
            <w:r w:rsidRPr="00F82C0C">
              <w:rPr>
                <w:rFonts w:ascii="Times New Roman" w:hAnsi="Times New Roman"/>
                <w:color w:val="000000"/>
                <w:sz w:val="24"/>
                <w:szCs w:val="24"/>
              </w:rPr>
              <w:t xml:space="preserve">nézve </w:t>
            </w:r>
            <w:r w:rsidRPr="00F82C0C">
              <w:rPr>
                <w:rFonts w:ascii="Times New Roman" w:hAnsi="Times New Roman"/>
                <w:b/>
                <w:bCs/>
                <w:color w:val="000000"/>
                <w:sz w:val="24"/>
                <w:szCs w:val="24"/>
              </w:rPr>
              <w:t xml:space="preserve">kíván esetleg harmadik féllel szerződést </w:t>
            </w:r>
            <w:proofErr w:type="gramStart"/>
            <w:r w:rsidRPr="00F82C0C">
              <w:rPr>
                <w:rFonts w:ascii="Times New Roman" w:hAnsi="Times New Roman"/>
                <w:b/>
                <w:bCs/>
                <w:color w:val="000000"/>
                <w:sz w:val="24"/>
                <w:szCs w:val="24"/>
              </w:rPr>
              <w:t>kötni</w:t>
            </w:r>
            <w:r w:rsidRPr="00F82C0C">
              <w:rPr>
                <w:rStyle w:val="Lbjegyzet-hivatkozs"/>
                <w:rFonts w:ascii="Times New Roman" w:hAnsi="Times New Roman"/>
                <w:b/>
                <w:bCs/>
                <w:color w:val="000000"/>
                <w:sz w:val="24"/>
                <w:szCs w:val="24"/>
              </w:rPr>
              <w:footnoteReference w:id="50"/>
            </w:r>
            <w:r w:rsidRPr="00F82C0C">
              <w:rPr>
                <w:rFonts w:ascii="Times New Roman" w:hAnsi="Times New Roman"/>
                <w:b/>
                <w:bCs/>
                <w:color w:val="000000"/>
                <w:sz w:val="24"/>
                <w:szCs w:val="24"/>
              </w:rPr>
              <w:t>:</w:t>
            </w:r>
            <w:proofErr w:type="gramEnd"/>
          </w:p>
        </w:tc>
        <w:tc>
          <w:tcPr>
            <w:tcW w:w="4606" w:type="dxa"/>
          </w:tcPr>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color w:val="000000"/>
                <w:sz w:val="24"/>
                <w:szCs w:val="24"/>
              </w:rPr>
              <w:t>[……]</w:t>
            </w:r>
          </w:p>
        </w:tc>
      </w:tr>
      <w:tr w:rsidR="00336336" w:rsidRPr="00F82C0C" w:rsidTr="00AE7CCF">
        <w:tc>
          <w:tcPr>
            <w:tcW w:w="4606" w:type="dxa"/>
          </w:tcPr>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color w:val="000000"/>
                <w:sz w:val="24"/>
                <w:szCs w:val="24"/>
                <w:highlight w:val="lightGray"/>
              </w:rPr>
              <w:t xml:space="preserve">11) </w:t>
            </w:r>
            <w:r w:rsidRPr="00F82C0C">
              <w:rPr>
                <w:rFonts w:ascii="Times New Roman" w:hAnsi="Times New Roman"/>
                <w:b/>
                <w:bCs/>
                <w:i/>
                <w:iCs/>
                <w:color w:val="000000"/>
                <w:sz w:val="24"/>
                <w:szCs w:val="24"/>
                <w:highlight w:val="lightGray"/>
              </w:rPr>
              <w:t xml:space="preserve">Árubeszerzésre irányuló közbeszerzési szerződés </w:t>
            </w:r>
            <w:r w:rsidRPr="00F82C0C">
              <w:rPr>
                <w:rFonts w:ascii="Times New Roman" w:hAnsi="Times New Roman"/>
                <w:color w:val="000000"/>
                <w:sz w:val="24"/>
                <w:szCs w:val="24"/>
                <w:highlight w:val="lightGray"/>
              </w:rPr>
              <w:t>esetében:</w:t>
            </w:r>
          </w:p>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color w:val="000000"/>
                <w:sz w:val="24"/>
                <w:szCs w:val="24"/>
              </w:rPr>
              <w:t>A gazdasági szereplő szállítani fogja a leszállítandó termékekre vonatkozó mintákat, leírásokat vagy fényképeket, amelyeket nem kell hitelességi tanúsítványnak kísérnie;</w:t>
            </w:r>
          </w:p>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color w:val="000000"/>
                <w:sz w:val="24"/>
                <w:szCs w:val="24"/>
              </w:rPr>
              <w:t>Adott esetben a gazdasági szereplő továbbá kijelenti, hogy rendelkezésre fogja bocsátani az előírt hitelességi igazolásokat.</w:t>
            </w:r>
          </w:p>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color w:val="000000"/>
                <w:sz w:val="24"/>
                <w:szCs w:val="24"/>
              </w:rPr>
              <w:t xml:space="preserve">[  ] Igen </w:t>
            </w:r>
            <w:proofErr w:type="gramStart"/>
            <w:r w:rsidRPr="00F82C0C">
              <w:rPr>
                <w:rFonts w:ascii="Times New Roman" w:hAnsi="Times New Roman"/>
                <w:color w:val="000000"/>
                <w:sz w:val="24"/>
                <w:szCs w:val="24"/>
              </w:rPr>
              <w:t>[  ]</w:t>
            </w:r>
            <w:proofErr w:type="gramEnd"/>
            <w:r w:rsidRPr="00F82C0C">
              <w:rPr>
                <w:rFonts w:ascii="Times New Roman" w:hAnsi="Times New Roman"/>
                <w:color w:val="000000"/>
                <w:sz w:val="24"/>
                <w:szCs w:val="24"/>
              </w:rPr>
              <w:t xml:space="preserve"> Nem</w:t>
            </w: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color w:val="000000"/>
                <w:sz w:val="24"/>
                <w:szCs w:val="24"/>
              </w:rPr>
              <w:t xml:space="preserve">[  ] Igen </w:t>
            </w:r>
            <w:proofErr w:type="gramStart"/>
            <w:r w:rsidRPr="00F82C0C">
              <w:rPr>
                <w:rFonts w:ascii="Times New Roman" w:hAnsi="Times New Roman"/>
                <w:color w:val="000000"/>
                <w:sz w:val="24"/>
                <w:szCs w:val="24"/>
              </w:rPr>
              <w:t>[  ]</w:t>
            </w:r>
            <w:proofErr w:type="gramEnd"/>
            <w:r w:rsidRPr="00F82C0C">
              <w:rPr>
                <w:rFonts w:ascii="Times New Roman" w:hAnsi="Times New Roman"/>
                <w:color w:val="000000"/>
                <w:sz w:val="24"/>
                <w:szCs w:val="24"/>
              </w:rPr>
              <w:t xml:space="preserve"> Nem</w:t>
            </w: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i/>
                <w:iCs/>
                <w:color w:val="000000"/>
                <w:sz w:val="24"/>
                <w:szCs w:val="24"/>
              </w:rPr>
              <w:t>(internetcím, a kibocsátó hatóság vagy testület, a dokumentáció pontos hivatkozási adatai): [</w:t>
            </w:r>
            <w:proofErr w:type="gramStart"/>
            <w:r w:rsidRPr="00F82C0C">
              <w:rPr>
                <w:rFonts w:ascii="Times New Roman" w:hAnsi="Times New Roman"/>
                <w:i/>
                <w:iCs/>
                <w:color w:val="000000"/>
                <w:sz w:val="24"/>
                <w:szCs w:val="24"/>
              </w:rPr>
              <w:t>……</w:t>
            </w:r>
            <w:proofErr w:type="gramEnd"/>
            <w:r w:rsidRPr="00F82C0C">
              <w:rPr>
                <w:rFonts w:ascii="Times New Roman" w:hAnsi="Times New Roman"/>
                <w:i/>
                <w:iCs/>
                <w:color w:val="000000"/>
                <w:sz w:val="24"/>
                <w:szCs w:val="24"/>
              </w:rPr>
              <w:t>][……][……]</w:t>
            </w:r>
          </w:p>
        </w:tc>
      </w:tr>
      <w:tr w:rsidR="00336336" w:rsidRPr="00F82C0C" w:rsidTr="00AE7CCF">
        <w:tc>
          <w:tcPr>
            <w:tcW w:w="4606" w:type="dxa"/>
          </w:tcPr>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color w:val="000000"/>
                <w:sz w:val="24"/>
                <w:szCs w:val="24"/>
                <w:highlight w:val="lightGray"/>
              </w:rPr>
              <w:t xml:space="preserve">12) </w:t>
            </w:r>
            <w:r w:rsidRPr="00F82C0C">
              <w:rPr>
                <w:rFonts w:ascii="Times New Roman" w:hAnsi="Times New Roman"/>
                <w:b/>
                <w:bCs/>
                <w:i/>
                <w:iCs/>
                <w:color w:val="000000"/>
                <w:sz w:val="24"/>
                <w:szCs w:val="24"/>
                <w:highlight w:val="lightGray"/>
              </w:rPr>
              <w:t xml:space="preserve">Árubeszerzésre irányuló közbeszerzési szerződés </w:t>
            </w:r>
            <w:r w:rsidRPr="00F82C0C">
              <w:rPr>
                <w:rFonts w:ascii="Times New Roman" w:hAnsi="Times New Roman"/>
                <w:color w:val="000000"/>
                <w:sz w:val="24"/>
                <w:szCs w:val="24"/>
                <w:highlight w:val="lightGray"/>
              </w:rPr>
              <w:t>esetében:</w:t>
            </w:r>
          </w:p>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color w:val="000000"/>
                <w:sz w:val="24"/>
                <w:szCs w:val="24"/>
              </w:rPr>
              <w:t xml:space="preserve">Rendelkezésre tudja-e bocsátani a gazdasági szereplő a vonatkozó hirdetményben vagy a </w:t>
            </w:r>
            <w:r w:rsidRPr="00F82C0C">
              <w:rPr>
                <w:rFonts w:ascii="Times New Roman" w:hAnsi="Times New Roman"/>
                <w:color w:val="000000"/>
                <w:sz w:val="24"/>
                <w:szCs w:val="24"/>
              </w:rPr>
              <w:lastRenderedPageBreak/>
              <w:t>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b/>
                <w:bCs/>
                <w:color w:val="000000"/>
                <w:sz w:val="24"/>
                <w:szCs w:val="24"/>
              </w:rPr>
              <w:t>Amennyiben nem</w:t>
            </w:r>
            <w:r w:rsidRPr="00F82C0C">
              <w:rPr>
                <w:rFonts w:ascii="Times New Roman" w:hAnsi="Times New Roman"/>
                <w:color w:val="000000"/>
                <w:sz w:val="24"/>
                <w:szCs w:val="24"/>
              </w:rPr>
              <w:t>, úgy kérjük, adja meg ennek okát, és azt, hogy milyen egyéb bizonyítási eszközök bocsáthatók rendelkezésre:</w:t>
            </w:r>
          </w:p>
          <w:p w:rsidR="00336336" w:rsidRPr="00F82C0C" w:rsidRDefault="00336336" w:rsidP="00AE7CCF">
            <w:pPr>
              <w:spacing w:after="120" w:line="240" w:lineRule="auto"/>
              <w:jc w:val="both"/>
              <w:rPr>
                <w:rFonts w:ascii="Times New Roman" w:hAnsi="Times New Roman"/>
                <w:b/>
                <w:bCs/>
                <w:i/>
                <w:iCs/>
                <w:color w:val="000000"/>
                <w:sz w:val="24"/>
                <w:szCs w:val="24"/>
              </w:rPr>
            </w:pPr>
            <w:r w:rsidRPr="00F82C0C">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color w:val="000000"/>
                <w:sz w:val="24"/>
                <w:szCs w:val="24"/>
              </w:rPr>
              <w:t xml:space="preserve">[  ] Igen </w:t>
            </w:r>
            <w:proofErr w:type="gramStart"/>
            <w:r w:rsidRPr="00F82C0C">
              <w:rPr>
                <w:rFonts w:ascii="Times New Roman" w:hAnsi="Times New Roman"/>
                <w:color w:val="000000"/>
                <w:sz w:val="24"/>
                <w:szCs w:val="24"/>
              </w:rPr>
              <w:t>[  ]</w:t>
            </w:r>
            <w:proofErr w:type="gramEnd"/>
            <w:r w:rsidRPr="00F82C0C">
              <w:rPr>
                <w:rFonts w:ascii="Times New Roman" w:hAnsi="Times New Roman"/>
                <w:color w:val="000000"/>
                <w:sz w:val="24"/>
                <w:szCs w:val="24"/>
              </w:rPr>
              <w:t xml:space="preserve"> Nem</w:t>
            </w: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color w:val="000000"/>
                <w:sz w:val="24"/>
                <w:szCs w:val="24"/>
              </w:rPr>
              <w:t xml:space="preserve">[…] </w:t>
            </w:r>
            <w:r w:rsidRPr="00F82C0C">
              <w:rPr>
                <w:rFonts w:ascii="Times New Roman" w:hAnsi="Times New Roman"/>
                <w:i/>
                <w:iCs/>
                <w:color w:val="000000"/>
                <w:sz w:val="24"/>
                <w:szCs w:val="24"/>
              </w:rPr>
              <w:t>(internetcím, a kibocsátó hatóság vagy testület, a dokumentáció pontos hivatkozási adatai): [</w:t>
            </w:r>
            <w:proofErr w:type="gramStart"/>
            <w:r w:rsidRPr="00F82C0C">
              <w:rPr>
                <w:rFonts w:ascii="Times New Roman" w:hAnsi="Times New Roman"/>
                <w:i/>
                <w:iCs/>
                <w:color w:val="000000"/>
                <w:sz w:val="24"/>
                <w:szCs w:val="24"/>
              </w:rPr>
              <w:t>……</w:t>
            </w:r>
            <w:proofErr w:type="gramEnd"/>
            <w:r w:rsidRPr="00F82C0C">
              <w:rPr>
                <w:rFonts w:ascii="Times New Roman" w:hAnsi="Times New Roman"/>
                <w:i/>
                <w:iCs/>
                <w:color w:val="000000"/>
                <w:sz w:val="24"/>
                <w:szCs w:val="24"/>
              </w:rPr>
              <w:t>][……][……]</w:t>
            </w:r>
          </w:p>
        </w:tc>
      </w:tr>
    </w:tbl>
    <w:p w:rsidR="00336336" w:rsidRPr="00F82C0C" w:rsidRDefault="00336336" w:rsidP="0014671B">
      <w:pPr>
        <w:jc w:val="both"/>
        <w:rPr>
          <w:rFonts w:ascii="Times New Roman" w:hAnsi="Times New Roman"/>
          <w:b/>
          <w:bCs/>
          <w:i/>
          <w:iCs/>
          <w:color w:val="000000"/>
          <w:sz w:val="24"/>
          <w:szCs w:val="24"/>
        </w:rPr>
      </w:pPr>
    </w:p>
    <w:p w:rsidR="00336336" w:rsidRPr="00F82C0C" w:rsidRDefault="00336336" w:rsidP="0014671B">
      <w:pPr>
        <w:jc w:val="center"/>
        <w:rPr>
          <w:rFonts w:ascii="Times New Roman" w:hAnsi="Times New Roman"/>
          <w:b/>
          <w:bCs/>
          <w:color w:val="000000"/>
          <w:sz w:val="24"/>
          <w:szCs w:val="24"/>
        </w:rPr>
      </w:pPr>
      <w:r w:rsidRPr="00F82C0C">
        <w:rPr>
          <w:rFonts w:ascii="Times New Roman" w:hAnsi="Times New Roman"/>
          <w:b/>
          <w:bCs/>
          <w:color w:val="000000"/>
          <w:sz w:val="24"/>
          <w:szCs w:val="24"/>
        </w:rPr>
        <w:t xml:space="preserve">D: MINŐSÉGBIZTOSÍTÁSI RENDSZEREK </w:t>
      </w:r>
      <w:proofErr w:type="gramStart"/>
      <w:r w:rsidRPr="00F82C0C">
        <w:rPr>
          <w:rFonts w:ascii="Times New Roman" w:hAnsi="Times New Roman"/>
          <w:b/>
          <w:bCs/>
          <w:color w:val="000000"/>
          <w:sz w:val="24"/>
          <w:szCs w:val="24"/>
        </w:rPr>
        <w:t>ÉS</w:t>
      </w:r>
      <w:proofErr w:type="gramEnd"/>
      <w:r w:rsidRPr="00F82C0C">
        <w:rPr>
          <w:rFonts w:ascii="Times New Roman" w:hAnsi="Times New Roman"/>
          <w:b/>
          <w:bCs/>
          <w:color w:val="000000"/>
          <w:sz w:val="24"/>
          <w:szCs w:val="24"/>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82C0C" w:rsidTr="00AE7CCF">
        <w:tc>
          <w:tcPr>
            <w:tcW w:w="9212" w:type="dxa"/>
            <w:shd w:val="clear" w:color="auto" w:fill="BFBFBF"/>
          </w:tcPr>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b/>
                <w:bCs/>
                <w:i/>
                <w:iCs/>
                <w:color w:val="000000"/>
                <w:sz w:val="24"/>
                <w:szCs w:val="24"/>
              </w:rPr>
              <w:t xml:space="preserve">A gazdasági szereplőnek </w:t>
            </w:r>
            <w:r w:rsidRPr="00F82C0C">
              <w:rPr>
                <w:rFonts w:ascii="Times New Roman" w:hAnsi="Times New Roman"/>
                <w:b/>
                <w:bCs/>
                <w:color w:val="000000"/>
                <w:sz w:val="24"/>
                <w:szCs w:val="24"/>
                <w:u w:val="single"/>
              </w:rPr>
              <w:t>kizárólag</w:t>
            </w:r>
            <w:r w:rsidRPr="00F82C0C">
              <w:rPr>
                <w:rFonts w:ascii="Times New Roman" w:hAnsi="Times New Roman"/>
                <w:b/>
                <w:bCs/>
                <w:color w:val="000000"/>
                <w:sz w:val="24"/>
                <w:szCs w:val="24"/>
              </w:rPr>
              <w:t xml:space="preserve"> </w:t>
            </w:r>
            <w:r w:rsidRPr="00F82C0C">
              <w:rPr>
                <w:rFonts w:ascii="Times New Roman" w:hAnsi="Times New Roman"/>
                <w:b/>
                <w:bCs/>
                <w:i/>
                <w:iCs/>
                <w:color w:val="000000"/>
                <w:sz w:val="24"/>
                <w:szCs w:val="24"/>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Pr="00F82C0C" w:rsidRDefault="00336336" w:rsidP="0014671B">
      <w:pPr>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82C0C" w:rsidTr="00AE7CCF">
        <w:tc>
          <w:tcPr>
            <w:tcW w:w="4606" w:type="dxa"/>
          </w:tcPr>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b/>
                <w:bCs/>
                <w:i/>
                <w:iCs/>
                <w:color w:val="000000"/>
                <w:sz w:val="24"/>
                <w:szCs w:val="24"/>
              </w:rPr>
              <w:t>Minőségbiztosítási rendszerek és környezetvédelmi vezetési szabványok</w:t>
            </w:r>
          </w:p>
        </w:tc>
        <w:tc>
          <w:tcPr>
            <w:tcW w:w="4606" w:type="dxa"/>
          </w:tcPr>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b/>
                <w:bCs/>
                <w:i/>
                <w:iCs/>
                <w:color w:val="000000"/>
                <w:sz w:val="24"/>
                <w:szCs w:val="24"/>
              </w:rPr>
              <w:t>Válasz:</w:t>
            </w:r>
          </w:p>
        </w:tc>
      </w:tr>
      <w:tr w:rsidR="00336336" w:rsidRPr="00F82C0C" w:rsidTr="00AE7CCF">
        <w:tc>
          <w:tcPr>
            <w:tcW w:w="4606" w:type="dxa"/>
          </w:tcPr>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color w:val="000000"/>
                <w:sz w:val="24"/>
                <w:szCs w:val="24"/>
              </w:rPr>
              <w:t xml:space="preserve">Be tud-e nyújtani a gazdasági szereplő olyan, független testület által kiállított </w:t>
            </w:r>
            <w:r w:rsidRPr="00F82C0C">
              <w:rPr>
                <w:rFonts w:ascii="Times New Roman" w:hAnsi="Times New Roman"/>
                <w:b/>
                <w:bCs/>
                <w:color w:val="000000"/>
                <w:sz w:val="24"/>
                <w:szCs w:val="24"/>
              </w:rPr>
              <w:t xml:space="preserve">igazolást, </w:t>
            </w:r>
            <w:r w:rsidRPr="00F82C0C">
              <w:rPr>
                <w:rFonts w:ascii="Times New Roman" w:hAnsi="Times New Roman"/>
                <w:color w:val="000000"/>
                <w:sz w:val="24"/>
                <w:szCs w:val="24"/>
              </w:rPr>
              <w:t xml:space="preserve">amely tanúsítja, hogy a gazdasági szereplő egyes meghatározott </w:t>
            </w:r>
            <w:r w:rsidRPr="00F82C0C">
              <w:rPr>
                <w:rFonts w:ascii="Times New Roman" w:hAnsi="Times New Roman"/>
                <w:b/>
                <w:bCs/>
                <w:color w:val="000000"/>
                <w:sz w:val="24"/>
                <w:szCs w:val="24"/>
              </w:rPr>
              <w:t xml:space="preserve">minőségbiztosítási szabványoknak </w:t>
            </w:r>
            <w:r w:rsidRPr="00F82C0C">
              <w:rPr>
                <w:rFonts w:ascii="Times New Roman" w:hAnsi="Times New Roman"/>
                <w:color w:val="000000"/>
                <w:sz w:val="24"/>
                <w:szCs w:val="24"/>
              </w:rPr>
              <w:t>megfelel, ideértve a fogyatékossággal élők számára biztosított hozzáférésére vonatkozó szabványokat is?</w:t>
            </w:r>
          </w:p>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b/>
                <w:bCs/>
                <w:color w:val="000000"/>
                <w:sz w:val="24"/>
                <w:szCs w:val="24"/>
              </w:rPr>
              <w:t>Amennyiben nem</w:t>
            </w:r>
            <w:r w:rsidRPr="00F82C0C">
              <w:rPr>
                <w:rFonts w:ascii="Times New Roman" w:hAnsi="Times New Roman"/>
                <w:color w:val="000000"/>
                <w:sz w:val="24"/>
                <w:szCs w:val="24"/>
              </w:rPr>
              <w:t>, úgy kérjük, adja meg ennek okát, valamint azt, hogy milyen egyéb bizonyítási eszközök bocsáthatók rendelkezésre a minőségbiztosítási rendszert illetően:</w:t>
            </w:r>
          </w:p>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F82C0C" w:rsidRDefault="00336336" w:rsidP="00AE7CCF">
            <w:pPr>
              <w:spacing w:after="0" w:line="240" w:lineRule="auto"/>
              <w:jc w:val="both"/>
              <w:rPr>
                <w:rFonts w:ascii="Times New Roman" w:hAnsi="Times New Roman"/>
                <w:color w:val="000000"/>
                <w:sz w:val="24"/>
                <w:szCs w:val="24"/>
              </w:rPr>
            </w:pPr>
            <w:r w:rsidRPr="000F669F">
              <w:rPr>
                <w:rFonts w:ascii="Times New Roman" w:hAnsi="Times New Roman"/>
                <w:color w:val="000000"/>
                <w:sz w:val="24"/>
                <w:szCs w:val="24"/>
              </w:rPr>
              <w:t>[] Igen [] Nem</w:t>
            </w: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color w:val="000000"/>
                <w:sz w:val="24"/>
                <w:szCs w:val="24"/>
              </w:rPr>
              <w:t>[……] [……]</w:t>
            </w: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i/>
                <w:iCs/>
                <w:color w:val="000000"/>
                <w:sz w:val="24"/>
                <w:szCs w:val="24"/>
              </w:rPr>
              <w:t xml:space="preserve">(internetcím, a kibocsátó hatóság vagy testület, a dokumentáció pontos hivatkozási adatai): </w:t>
            </w:r>
            <w:r w:rsidRPr="000F669F">
              <w:rPr>
                <w:rFonts w:ascii="Times New Roman" w:hAnsi="Times New Roman"/>
                <w:i/>
                <w:iCs/>
                <w:color w:val="000000"/>
                <w:sz w:val="24"/>
                <w:szCs w:val="24"/>
              </w:rPr>
              <w:t>[</w:t>
            </w:r>
            <w:proofErr w:type="gramStart"/>
            <w:r w:rsidRPr="000F669F">
              <w:rPr>
                <w:rFonts w:ascii="Times New Roman" w:hAnsi="Times New Roman"/>
                <w:i/>
                <w:iCs/>
                <w:color w:val="000000"/>
                <w:sz w:val="24"/>
                <w:szCs w:val="24"/>
              </w:rPr>
              <w:t>……</w:t>
            </w:r>
            <w:proofErr w:type="gramEnd"/>
            <w:r w:rsidRPr="000F669F">
              <w:rPr>
                <w:rFonts w:ascii="Times New Roman" w:hAnsi="Times New Roman"/>
                <w:i/>
                <w:iCs/>
                <w:color w:val="000000"/>
                <w:sz w:val="24"/>
                <w:szCs w:val="24"/>
              </w:rPr>
              <w:t>][……][……]</w:t>
            </w:r>
          </w:p>
        </w:tc>
      </w:tr>
      <w:tr w:rsidR="00336336" w:rsidRPr="00F82C0C" w:rsidTr="00AE7CCF">
        <w:tc>
          <w:tcPr>
            <w:tcW w:w="4606" w:type="dxa"/>
          </w:tcPr>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color w:val="000000"/>
                <w:sz w:val="24"/>
                <w:szCs w:val="24"/>
              </w:rPr>
              <w:t xml:space="preserve">Be tud-e nyújtani a gazdasági szereplő olyan, független testület által kiállított </w:t>
            </w:r>
            <w:r w:rsidRPr="00F82C0C">
              <w:rPr>
                <w:rFonts w:ascii="Times New Roman" w:hAnsi="Times New Roman"/>
                <w:b/>
                <w:bCs/>
                <w:color w:val="000000"/>
                <w:sz w:val="24"/>
                <w:szCs w:val="24"/>
              </w:rPr>
              <w:t xml:space="preserve">igazolást, </w:t>
            </w:r>
            <w:r w:rsidRPr="00F82C0C">
              <w:rPr>
                <w:rFonts w:ascii="Times New Roman" w:hAnsi="Times New Roman"/>
                <w:color w:val="000000"/>
                <w:sz w:val="24"/>
                <w:szCs w:val="24"/>
              </w:rPr>
              <w:t xml:space="preserve">amely tanúsítja, hogy a gazdasági szereplő az előírt </w:t>
            </w:r>
            <w:r w:rsidRPr="00F82C0C">
              <w:rPr>
                <w:rFonts w:ascii="Times New Roman" w:hAnsi="Times New Roman"/>
                <w:b/>
                <w:bCs/>
                <w:color w:val="000000"/>
                <w:sz w:val="24"/>
                <w:szCs w:val="24"/>
              </w:rPr>
              <w:t xml:space="preserve">környezetvédelmi vezetési rendszereknek vagy szabványoknak </w:t>
            </w:r>
            <w:r w:rsidRPr="00F82C0C">
              <w:rPr>
                <w:rFonts w:ascii="Times New Roman" w:hAnsi="Times New Roman"/>
                <w:color w:val="000000"/>
                <w:sz w:val="24"/>
                <w:szCs w:val="24"/>
              </w:rPr>
              <w:t>megfelel?</w:t>
            </w:r>
          </w:p>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b/>
                <w:bCs/>
                <w:color w:val="000000"/>
                <w:sz w:val="24"/>
                <w:szCs w:val="24"/>
              </w:rPr>
              <w:lastRenderedPageBreak/>
              <w:t>Amennyiben nem</w:t>
            </w:r>
            <w:r w:rsidRPr="00F82C0C">
              <w:rPr>
                <w:rFonts w:ascii="Times New Roman" w:hAnsi="Times New Roman"/>
                <w:color w:val="000000"/>
                <w:sz w:val="24"/>
                <w:szCs w:val="24"/>
              </w:rPr>
              <w:t xml:space="preserve">, úgy kérjük, adja meg ennek okát, valamint azt, hogy milyen egyéb bizonyítási eszközök bocsáthatók rendelkezésre a </w:t>
            </w:r>
            <w:r w:rsidRPr="00F82C0C">
              <w:rPr>
                <w:rFonts w:ascii="Times New Roman" w:hAnsi="Times New Roman"/>
                <w:b/>
                <w:bCs/>
                <w:color w:val="000000"/>
                <w:sz w:val="24"/>
                <w:szCs w:val="24"/>
              </w:rPr>
              <w:t xml:space="preserve">környezetvédelmi vezetési rendszereket vagy szabványokat </w:t>
            </w:r>
            <w:r w:rsidRPr="00F82C0C">
              <w:rPr>
                <w:rFonts w:ascii="Times New Roman" w:hAnsi="Times New Roman"/>
                <w:color w:val="000000"/>
                <w:sz w:val="24"/>
                <w:szCs w:val="24"/>
              </w:rPr>
              <w:t>illetően:</w:t>
            </w:r>
          </w:p>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i/>
                <w:iCs/>
                <w:color w:val="000000"/>
                <w:sz w:val="24"/>
                <w:szCs w:val="24"/>
              </w:rPr>
              <w:t>Ha a vonatkozó információ elektronikusan elérhető, kérjük, adja meg a következő információkat:</w:t>
            </w:r>
          </w:p>
        </w:tc>
        <w:tc>
          <w:tcPr>
            <w:tcW w:w="4606" w:type="dxa"/>
          </w:tcPr>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color w:val="000000"/>
                <w:sz w:val="24"/>
                <w:szCs w:val="24"/>
              </w:rPr>
              <w:lastRenderedPageBreak/>
              <w:t xml:space="preserve">[  ] Igen </w:t>
            </w:r>
            <w:proofErr w:type="gramStart"/>
            <w:r w:rsidRPr="00F82C0C">
              <w:rPr>
                <w:rFonts w:ascii="Times New Roman" w:hAnsi="Times New Roman"/>
                <w:color w:val="000000"/>
                <w:sz w:val="24"/>
                <w:szCs w:val="24"/>
              </w:rPr>
              <w:t>[  ]</w:t>
            </w:r>
            <w:proofErr w:type="gramEnd"/>
            <w:r w:rsidRPr="00F82C0C">
              <w:rPr>
                <w:rFonts w:ascii="Times New Roman" w:hAnsi="Times New Roman"/>
                <w:color w:val="000000"/>
                <w:sz w:val="24"/>
                <w:szCs w:val="24"/>
              </w:rPr>
              <w:t xml:space="preserve"> Nem</w:t>
            </w: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color w:val="000000"/>
                <w:sz w:val="24"/>
                <w:szCs w:val="24"/>
              </w:rPr>
              <w:lastRenderedPageBreak/>
              <w:t>[……] [……]</w:t>
            </w: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i/>
                <w:iCs/>
                <w:color w:val="000000"/>
                <w:sz w:val="24"/>
                <w:szCs w:val="24"/>
              </w:rPr>
              <w:t>(internetcím, a kibocsátó hatóság vagy testület, a dokumentáció pontos hivatkozási adatai): [</w:t>
            </w:r>
            <w:proofErr w:type="gramStart"/>
            <w:r w:rsidRPr="00F82C0C">
              <w:rPr>
                <w:rFonts w:ascii="Times New Roman" w:hAnsi="Times New Roman"/>
                <w:i/>
                <w:iCs/>
                <w:color w:val="000000"/>
                <w:sz w:val="24"/>
                <w:szCs w:val="24"/>
              </w:rPr>
              <w:t>……</w:t>
            </w:r>
            <w:proofErr w:type="gramEnd"/>
            <w:r w:rsidRPr="00F82C0C">
              <w:rPr>
                <w:rFonts w:ascii="Times New Roman" w:hAnsi="Times New Roman"/>
                <w:i/>
                <w:iCs/>
                <w:color w:val="000000"/>
                <w:sz w:val="24"/>
                <w:szCs w:val="24"/>
              </w:rPr>
              <w:t>][……][……]</w:t>
            </w:r>
          </w:p>
        </w:tc>
      </w:tr>
    </w:tbl>
    <w:p w:rsidR="00336336" w:rsidRPr="00F82C0C" w:rsidRDefault="00336336" w:rsidP="0014671B">
      <w:pPr>
        <w:jc w:val="both"/>
        <w:rPr>
          <w:rFonts w:ascii="Times New Roman" w:hAnsi="Times New Roman"/>
          <w:b/>
          <w:bCs/>
          <w:i/>
          <w:iCs/>
          <w:color w:val="000000"/>
          <w:sz w:val="24"/>
          <w:szCs w:val="24"/>
        </w:rPr>
      </w:pPr>
    </w:p>
    <w:p w:rsidR="00336336" w:rsidRPr="00F82C0C" w:rsidRDefault="00336336" w:rsidP="0014671B">
      <w:pPr>
        <w:jc w:val="center"/>
        <w:rPr>
          <w:rFonts w:ascii="Times New Roman" w:hAnsi="Times New Roman"/>
          <w:b/>
          <w:bCs/>
          <w:color w:val="000000"/>
          <w:sz w:val="24"/>
          <w:szCs w:val="24"/>
        </w:rPr>
      </w:pPr>
      <w:r w:rsidRPr="00F82C0C">
        <w:rPr>
          <w:rFonts w:ascii="Times New Roman" w:hAnsi="Times New Roman"/>
          <w:b/>
          <w:bCs/>
          <w:color w:val="000000"/>
          <w:sz w:val="24"/>
          <w:szCs w:val="24"/>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F82C0C" w:rsidTr="00AE7CCF">
        <w:tc>
          <w:tcPr>
            <w:tcW w:w="9212" w:type="dxa"/>
            <w:shd w:val="clear" w:color="auto" w:fill="BFBFBF"/>
          </w:tcPr>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b/>
                <w:bCs/>
                <w:i/>
                <w:iCs/>
                <w:color w:val="000000"/>
                <w:sz w:val="24"/>
                <w:szCs w:val="24"/>
              </w:rPr>
              <w:t xml:space="preserve">A gazdasági szereplőnek </w:t>
            </w:r>
            <w:r w:rsidRPr="00F82C0C">
              <w:rPr>
                <w:rFonts w:ascii="Times New Roman" w:hAnsi="Times New Roman"/>
                <w:b/>
                <w:bCs/>
                <w:color w:val="000000"/>
                <w:sz w:val="24"/>
                <w:szCs w:val="24"/>
                <w:u w:val="single"/>
              </w:rPr>
              <w:t>kizárólag</w:t>
            </w:r>
            <w:r w:rsidRPr="00F82C0C">
              <w:rPr>
                <w:rFonts w:ascii="Times New Roman" w:hAnsi="Times New Roman"/>
                <w:b/>
                <w:bCs/>
                <w:color w:val="000000"/>
                <w:sz w:val="24"/>
                <w:szCs w:val="24"/>
              </w:rPr>
              <w:t xml:space="preserve"> </w:t>
            </w:r>
            <w:r w:rsidRPr="00F82C0C">
              <w:rPr>
                <w:rFonts w:ascii="Times New Roman" w:hAnsi="Times New Roman"/>
                <w:b/>
                <w:bCs/>
                <w:i/>
                <w:iCs/>
                <w:color w:val="000000"/>
                <w:sz w:val="24"/>
                <w:szCs w:val="24"/>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F82C0C">
              <w:rPr>
                <w:rFonts w:ascii="Times New Roman" w:hAnsi="Times New Roman"/>
                <w:b/>
                <w:bCs/>
                <w:i/>
                <w:iCs/>
                <w:color w:val="000000"/>
                <w:sz w:val="24"/>
                <w:szCs w:val="24"/>
              </w:rPr>
              <w:t>megkülönböztetésmentes</w:t>
            </w:r>
            <w:proofErr w:type="spellEnd"/>
            <w:r w:rsidRPr="00F82C0C">
              <w:rPr>
                <w:rFonts w:ascii="Times New Roman" w:hAnsi="Times New Roman"/>
                <w:b/>
                <w:bCs/>
                <w:i/>
                <w:iCs/>
                <w:color w:val="000000"/>
                <w:sz w:val="24"/>
                <w:szCs w:val="24"/>
              </w:rPr>
              <w:t xml:space="preserve"> szempontokat vagy szabályokat. Ez az információ, amelyhez kapcsolódhatnak a tanúsítványokra és egyéb igazolásokra (és azok típusára) vonatkozó követelmények, </w:t>
            </w:r>
            <w:r w:rsidRPr="00F82C0C">
              <w:rPr>
                <w:rFonts w:ascii="Times New Roman" w:hAnsi="Times New Roman"/>
                <w:b/>
                <w:bCs/>
                <w:color w:val="000000"/>
                <w:sz w:val="24"/>
                <w:szCs w:val="24"/>
                <w:u w:val="single"/>
              </w:rPr>
              <w:t>ha vannak ilyenek</w:t>
            </w:r>
            <w:r w:rsidRPr="00F82C0C">
              <w:rPr>
                <w:rFonts w:ascii="Times New Roman" w:hAnsi="Times New Roman"/>
                <w:b/>
                <w:bCs/>
                <w:color w:val="000000"/>
                <w:sz w:val="24"/>
                <w:szCs w:val="24"/>
              </w:rPr>
              <w:t xml:space="preserve">, </w:t>
            </w:r>
            <w:r w:rsidRPr="00F82C0C">
              <w:rPr>
                <w:rFonts w:ascii="Times New Roman" w:hAnsi="Times New Roman"/>
                <w:b/>
                <w:bCs/>
                <w:i/>
                <w:iCs/>
                <w:color w:val="000000"/>
                <w:sz w:val="24"/>
                <w:szCs w:val="24"/>
              </w:rPr>
              <w:t>a vonatkozó hirdetményben vagy a hirdetményben hivatkozott közbeszerzési dokumentumokban található.</w:t>
            </w:r>
          </w:p>
          <w:p w:rsidR="00336336" w:rsidRPr="00F82C0C" w:rsidRDefault="00336336" w:rsidP="00AE7CCF">
            <w:pPr>
              <w:spacing w:after="0" w:line="240" w:lineRule="auto"/>
              <w:jc w:val="both"/>
              <w:rPr>
                <w:rFonts w:ascii="Times New Roman" w:hAnsi="Times New Roman"/>
                <w:b/>
                <w:bCs/>
                <w:i/>
                <w:iCs/>
                <w:color w:val="000000"/>
                <w:sz w:val="24"/>
                <w:szCs w:val="24"/>
              </w:rPr>
            </w:pPr>
            <w:r w:rsidRPr="00F82C0C">
              <w:rPr>
                <w:rFonts w:ascii="Times New Roman" w:hAnsi="Times New Roman"/>
                <w:b/>
                <w:bCs/>
                <w:i/>
                <w:iCs/>
                <w:color w:val="000000"/>
                <w:sz w:val="24"/>
                <w:szCs w:val="24"/>
              </w:rPr>
              <w:t>Csak meghívásos eljárás, tárgyalásos eljárás, versenypárbeszéd és innovációs partnerség esetében:</w:t>
            </w:r>
          </w:p>
        </w:tc>
      </w:tr>
    </w:tbl>
    <w:p w:rsidR="00336336" w:rsidRPr="00F82C0C" w:rsidRDefault="00336336" w:rsidP="0014671B">
      <w:pPr>
        <w:spacing w:before="240"/>
        <w:jc w:val="both"/>
        <w:rPr>
          <w:rFonts w:ascii="Times New Roman" w:hAnsi="Times New Roman"/>
          <w:b/>
          <w:bCs/>
          <w:color w:val="000000"/>
          <w:sz w:val="24"/>
          <w:szCs w:val="24"/>
        </w:rPr>
      </w:pPr>
      <w:r w:rsidRPr="00F82C0C">
        <w:rPr>
          <w:rFonts w:ascii="Times New Roman" w:hAnsi="Times New Roman"/>
          <w:b/>
          <w:bCs/>
          <w:color w:val="000000"/>
          <w:sz w:val="24"/>
          <w:szCs w:val="24"/>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F82C0C" w:rsidTr="00AE7CCF">
        <w:tc>
          <w:tcPr>
            <w:tcW w:w="4606" w:type="dxa"/>
          </w:tcPr>
          <w:p w:rsidR="00336336" w:rsidRPr="00F82C0C" w:rsidRDefault="00336336" w:rsidP="00AE7CCF">
            <w:pPr>
              <w:spacing w:after="0" w:line="240" w:lineRule="auto"/>
              <w:jc w:val="both"/>
              <w:rPr>
                <w:rFonts w:ascii="Times New Roman" w:hAnsi="Times New Roman"/>
                <w:b/>
                <w:bCs/>
                <w:color w:val="000000"/>
                <w:sz w:val="24"/>
                <w:szCs w:val="24"/>
              </w:rPr>
            </w:pPr>
            <w:r w:rsidRPr="00F82C0C">
              <w:rPr>
                <w:rFonts w:ascii="Times New Roman" w:hAnsi="Times New Roman"/>
                <w:b/>
                <w:bCs/>
                <w:i/>
                <w:iCs/>
                <w:color w:val="000000"/>
                <w:sz w:val="24"/>
                <w:szCs w:val="24"/>
              </w:rPr>
              <w:t>A számok csökkentése</w:t>
            </w:r>
          </w:p>
        </w:tc>
        <w:tc>
          <w:tcPr>
            <w:tcW w:w="4606" w:type="dxa"/>
          </w:tcPr>
          <w:p w:rsidR="00336336" w:rsidRPr="00F82C0C" w:rsidRDefault="00336336" w:rsidP="00AE7CCF">
            <w:pPr>
              <w:spacing w:after="0" w:line="240" w:lineRule="auto"/>
              <w:jc w:val="both"/>
              <w:rPr>
                <w:rFonts w:ascii="Times New Roman" w:hAnsi="Times New Roman"/>
                <w:b/>
                <w:bCs/>
                <w:color w:val="000000"/>
                <w:sz w:val="24"/>
                <w:szCs w:val="24"/>
              </w:rPr>
            </w:pPr>
            <w:r w:rsidRPr="00F82C0C">
              <w:rPr>
                <w:rFonts w:ascii="Times New Roman" w:hAnsi="Times New Roman"/>
                <w:b/>
                <w:bCs/>
                <w:i/>
                <w:iCs/>
                <w:color w:val="000000"/>
                <w:sz w:val="24"/>
                <w:szCs w:val="24"/>
              </w:rPr>
              <w:t>Válasz:</w:t>
            </w:r>
          </w:p>
        </w:tc>
      </w:tr>
      <w:tr w:rsidR="00336336" w:rsidRPr="00F82C0C" w:rsidTr="00AE7CCF">
        <w:tc>
          <w:tcPr>
            <w:tcW w:w="4606" w:type="dxa"/>
          </w:tcPr>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color w:val="000000"/>
                <w:sz w:val="24"/>
                <w:szCs w:val="24"/>
              </w:rPr>
              <w:t xml:space="preserve">A gazdasági szereplő a következő módon </w:t>
            </w:r>
            <w:r w:rsidRPr="00F82C0C">
              <w:rPr>
                <w:rFonts w:ascii="Times New Roman" w:hAnsi="Times New Roman"/>
                <w:b/>
                <w:bCs/>
                <w:color w:val="000000"/>
                <w:sz w:val="24"/>
                <w:szCs w:val="24"/>
              </w:rPr>
              <w:t xml:space="preserve">felel meg </w:t>
            </w:r>
            <w:r w:rsidRPr="00F82C0C">
              <w:rPr>
                <w:rFonts w:ascii="Times New Roman" w:hAnsi="Times New Roman"/>
                <w:color w:val="000000"/>
                <w:sz w:val="24"/>
                <w:szCs w:val="24"/>
              </w:rPr>
              <w:t xml:space="preserve">a részvételre jelentkezők számának csökkentésére alkalmazandó objektív és </w:t>
            </w:r>
            <w:proofErr w:type="spellStart"/>
            <w:r w:rsidRPr="00F82C0C">
              <w:rPr>
                <w:rFonts w:ascii="Times New Roman" w:hAnsi="Times New Roman"/>
                <w:color w:val="000000"/>
                <w:sz w:val="24"/>
                <w:szCs w:val="24"/>
              </w:rPr>
              <w:t>megkülönböztetésmentes</w:t>
            </w:r>
            <w:proofErr w:type="spellEnd"/>
            <w:r w:rsidRPr="00F82C0C">
              <w:rPr>
                <w:rFonts w:ascii="Times New Roman" w:hAnsi="Times New Roman"/>
                <w:color w:val="000000"/>
                <w:sz w:val="24"/>
                <w:szCs w:val="24"/>
              </w:rPr>
              <w:t xml:space="preserve"> szempontoknak vagy szabályoknak:</w:t>
            </w:r>
          </w:p>
          <w:p w:rsidR="00336336" w:rsidRPr="00F82C0C" w:rsidRDefault="00336336" w:rsidP="00AE7CCF">
            <w:pPr>
              <w:spacing w:after="120" w:line="240" w:lineRule="auto"/>
              <w:jc w:val="both"/>
              <w:rPr>
                <w:rFonts w:ascii="Times New Roman" w:hAnsi="Times New Roman"/>
                <w:color w:val="000000"/>
                <w:sz w:val="24"/>
                <w:szCs w:val="24"/>
              </w:rPr>
            </w:pPr>
            <w:r w:rsidRPr="00F82C0C">
              <w:rPr>
                <w:rFonts w:ascii="Times New Roman" w:hAnsi="Times New Roman"/>
                <w:color w:val="000000"/>
                <w:sz w:val="24"/>
                <w:szCs w:val="24"/>
              </w:rPr>
              <w:t xml:space="preserve">Amennyiben bizonyos tanúsítványok vagy egyéb igazolások szükségesek, kérjük, tüntesse fel </w:t>
            </w:r>
            <w:r w:rsidRPr="00F82C0C">
              <w:rPr>
                <w:rFonts w:ascii="Times New Roman" w:hAnsi="Times New Roman"/>
                <w:b/>
                <w:bCs/>
                <w:color w:val="000000"/>
                <w:sz w:val="24"/>
                <w:szCs w:val="24"/>
              </w:rPr>
              <w:t xml:space="preserve">mindegyikre </w:t>
            </w:r>
            <w:r w:rsidRPr="00F82C0C">
              <w:rPr>
                <w:rFonts w:ascii="Times New Roman" w:hAnsi="Times New Roman"/>
                <w:color w:val="000000"/>
                <w:sz w:val="24"/>
                <w:szCs w:val="24"/>
              </w:rPr>
              <w:t>nézve, hogy a gazdasági szereplő rendelkezik-e a megkívánt dokumentumokkal:</w:t>
            </w:r>
          </w:p>
          <w:p w:rsidR="00336336" w:rsidRPr="00F82C0C" w:rsidRDefault="00336336" w:rsidP="00AE7CCF">
            <w:pPr>
              <w:spacing w:after="0" w:line="240" w:lineRule="auto"/>
              <w:jc w:val="both"/>
              <w:rPr>
                <w:rFonts w:ascii="Times New Roman" w:hAnsi="Times New Roman"/>
                <w:b/>
                <w:bCs/>
                <w:color w:val="000000"/>
                <w:sz w:val="24"/>
                <w:szCs w:val="24"/>
              </w:rPr>
            </w:pPr>
            <w:r w:rsidRPr="00F82C0C">
              <w:rPr>
                <w:rFonts w:ascii="Times New Roman" w:hAnsi="Times New Roman"/>
                <w:i/>
                <w:iCs/>
                <w:color w:val="000000"/>
                <w:sz w:val="24"/>
                <w:szCs w:val="24"/>
              </w:rPr>
              <w:t xml:space="preserve">Ha e tanúsítványok vagy egyéb igazolások valamelyike elektronikus formában rendelkezésre </w:t>
            </w:r>
            <w:proofErr w:type="gramStart"/>
            <w:r w:rsidRPr="00F82C0C">
              <w:rPr>
                <w:rFonts w:ascii="Times New Roman" w:hAnsi="Times New Roman"/>
                <w:i/>
                <w:iCs/>
                <w:color w:val="000000"/>
                <w:sz w:val="24"/>
                <w:szCs w:val="24"/>
              </w:rPr>
              <w:t>áll</w:t>
            </w:r>
            <w:r w:rsidRPr="00F82C0C">
              <w:rPr>
                <w:rStyle w:val="Lbjegyzet-hivatkozs"/>
                <w:rFonts w:ascii="Times New Roman" w:hAnsi="Times New Roman"/>
                <w:i/>
                <w:iCs/>
                <w:color w:val="000000"/>
                <w:sz w:val="24"/>
                <w:szCs w:val="24"/>
              </w:rPr>
              <w:footnoteReference w:id="51"/>
            </w:r>
            <w:r w:rsidRPr="00F82C0C">
              <w:rPr>
                <w:rFonts w:ascii="Times New Roman" w:hAnsi="Times New Roman"/>
                <w:i/>
                <w:iCs/>
                <w:color w:val="000000"/>
                <w:sz w:val="24"/>
                <w:szCs w:val="24"/>
              </w:rPr>
              <w:t>,</w:t>
            </w:r>
            <w:proofErr w:type="gramEnd"/>
            <w:r w:rsidRPr="00F82C0C">
              <w:rPr>
                <w:rFonts w:ascii="Times New Roman" w:hAnsi="Times New Roman"/>
                <w:i/>
                <w:iCs/>
                <w:color w:val="000000"/>
                <w:sz w:val="24"/>
                <w:szCs w:val="24"/>
              </w:rPr>
              <w:t xml:space="preserve"> kérjük, hogy </w:t>
            </w:r>
            <w:r w:rsidRPr="00F82C0C">
              <w:rPr>
                <w:rFonts w:ascii="Times New Roman" w:hAnsi="Times New Roman"/>
                <w:b/>
                <w:bCs/>
                <w:i/>
                <w:iCs/>
                <w:color w:val="000000"/>
                <w:sz w:val="24"/>
                <w:szCs w:val="24"/>
              </w:rPr>
              <w:t xml:space="preserve">mindegyikre </w:t>
            </w:r>
            <w:r w:rsidRPr="00F82C0C">
              <w:rPr>
                <w:rFonts w:ascii="Times New Roman" w:hAnsi="Times New Roman"/>
                <w:i/>
                <w:iCs/>
                <w:color w:val="000000"/>
                <w:sz w:val="24"/>
                <w:szCs w:val="24"/>
              </w:rPr>
              <w:t>nézve adja meg a következő információkat</w:t>
            </w:r>
            <w:r w:rsidRPr="00F82C0C">
              <w:rPr>
                <w:rFonts w:ascii="Times New Roman" w:hAnsi="Times New Roman"/>
                <w:color w:val="000000"/>
                <w:sz w:val="24"/>
                <w:szCs w:val="24"/>
              </w:rPr>
              <w:t>:</w:t>
            </w:r>
          </w:p>
        </w:tc>
        <w:tc>
          <w:tcPr>
            <w:tcW w:w="4606" w:type="dxa"/>
          </w:tcPr>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color w:val="000000"/>
                <w:sz w:val="24"/>
                <w:szCs w:val="24"/>
              </w:rPr>
              <w:t>[….]</w:t>
            </w: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r w:rsidRPr="00F82C0C">
              <w:rPr>
                <w:rFonts w:ascii="Times New Roman" w:hAnsi="Times New Roman"/>
                <w:color w:val="000000"/>
                <w:sz w:val="24"/>
                <w:szCs w:val="24"/>
              </w:rPr>
              <w:t xml:space="preserve">[  ] Igen </w:t>
            </w:r>
            <w:proofErr w:type="gramStart"/>
            <w:r w:rsidRPr="00F82C0C">
              <w:rPr>
                <w:rFonts w:ascii="Times New Roman" w:hAnsi="Times New Roman"/>
                <w:color w:val="000000"/>
                <w:sz w:val="24"/>
                <w:szCs w:val="24"/>
              </w:rPr>
              <w:t>[  ]</w:t>
            </w:r>
            <w:proofErr w:type="gramEnd"/>
            <w:r w:rsidRPr="00F82C0C">
              <w:rPr>
                <w:rFonts w:ascii="Times New Roman" w:hAnsi="Times New Roman"/>
                <w:color w:val="000000"/>
                <w:sz w:val="24"/>
                <w:szCs w:val="24"/>
              </w:rPr>
              <w:t xml:space="preserve"> Nem</w:t>
            </w:r>
            <w:r w:rsidRPr="00F82C0C">
              <w:rPr>
                <w:rStyle w:val="Lbjegyzet-hivatkozs"/>
                <w:rFonts w:ascii="Times New Roman" w:hAnsi="Times New Roman"/>
                <w:color w:val="000000"/>
                <w:sz w:val="24"/>
                <w:szCs w:val="24"/>
              </w:rPr>
              <w:footnoteReference w:id="52"/>
            </w: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color w:val="000000"/>
                <w:sz w:val="24"/>
                <w:szCs w:val="24"/>
              </w:rPr>
            </w:pPr>
          </w:p>
          <w:p w:rsidR="00336336" w:rsidRPr="00F82C0C" w:rsidRDefault="00336336" w:rsidP="00AE7CCF">
            <w:pPr>
              <w:spacing w:after="0" w:line="240" w:lineRule="auto"/>
              <w:jc w:val="both"/>
              <w:rPr>
                <w:rFonts w:ascii="Times New Roman" w:hAnsi="Times New Roman"/>
                <w:b/>
                <w:bCs/>
                <w:color w:val="000000"/>
                <w:sz w:val="24"/>
                <w:szCs w:val="24"/>
              </w:rPr>
            </w:pPr>
            <w:r w:rsidRPr="00F82C0C">
              <w:rPr>
                <w:rFonts w:ascii="Times New Roman" w:hAnsi="Times New Roman"/>
                <w:i/>
                <w:iCs/>
                <w:color w:val="000000"/>
                <w:sz w:val="24"/>
                <w:szCs w:val="24"/>
              </w:rPr>
              <w:t>(internetcím, a kibocsátó hatóság vagy testület, a dokumentáció pontos hivatkozási adatai): [</w:t>
            </w:r>
            <w:proofErr w:type="gramStart"/>
            <w:r w:rsidRPr="00F82C0C">
              <w:rPr>
                <w:rFonts w:ascii="Times New Roman" w:hAnsi="Times New Roman"/>
                <w:i/>
                <w:iCs/>
                <w:color w:val="000000"/>
                <w:sz w:val="24"/>
                <w:szCs w:val="24"/>
              </w:rPr>
              <w:t>……</w:t>
            </w:r>
            <w:proofErr w:type="gramEnd"/>
            <w:r w:rsidRPr="00F82C0C">
              <w:rPr>
                <w:rFonts w:ascii="Times New Roman" w:hAnsi="Times New Roman"/>
                <w:i/>
                <w:iCs/>
                <w:color w:val="000000"/>
                <w:sz w:val="24"/>
                <w:szCs w:val="24"/>
              </w:rPr>
              <w:t>][……][……]</w:t>
            </w:r>
            <w:r w:rsidRPr="00F82C0C">
              <w:rPr>
                <w:rStyle w:val="Lbjegyzet-hivatkozs"/>
                <w:rFonts w:ascii="Times New Roman" w:hAnsi="Times New Roman"/>
                <w:i/>
                <w:iCs/>
                <w:color w:val="000000"/>
                <w:sz w:val="24"/>
                <w:szCs w:val="24"/>
              </w:rPr>
              <w:footnoteReference w:id="53"/>
            </w:r>
          </w:p>
        </w:tc>
      </w:tr>
    </w:tbl>
    <w:p w:rsidR="00336336" w:rsidRPr="00F82C0C" w:rsidRDefault="00336336" w:rsidP="0014671B">
      <w:pPr>
        <w:jc w:val="both"/>
        <w:rPr>
          <w:rFonts w:ascii="Times New Roman" w:hAnsi="Times New Roman"/>
          <w:b/>
          <w:bCs/>
          <w:color w:val="000000"/>
          <w:sz w:val="24"/>
          <w:szCs w:val="24"/>
        </w:rPr>
      </w:pPr>
    </w:p>
    <w:p w:rsidR="00336336" w:rsidRPr="00F82C0C" w:rsidRDefault="00336336" w:rsidP="0014671B">
      <w:pPr>
        <w:jc w:val="center"/>
        <w:rPr>
          <w:rFonts w:ascii="Times New Roman" w:hAnsi="Times New Roman"/>
          <w:b/>
          <w:bCs/>
          <w:color w:val="000000"/>
          <w:sz w:val="24"/>
          <w:szCs w:val="24"/>
        </w:rPr>
      </w:pPr>
      <w:r w:rsidRPr="00F82C0C">
        <w:rPr>
          <w:rFonts w:ascii="Times New Roman" w:hAnsi="Times New Roman"/>
          <w:b/>
          <w:bCs/>
          <w:color w:val="000000"/>
          <w:sz w:val="24"/>
          <w:szCs w:val="24"/>
        </w:rPr>
        <w:t>VI. rész: Záró nyilatkozat</w:t>
      </w:r>
    </w:p>
    <w:p w:rsidR="00336336" w:rsidRPr="00F82C0C" w:rsidRDefault="00336336" w:rsidP="0014671B">
      <w:pPr>
        <w:jc w:val="both"/>
        <w:rPr>
          <w:rFonts w:ascii="Times New Roman" w:hAnsi="Times New Roman"/>
          <w:color w:val="000000"/>
          <w:sz w:val="24"/>
          <w:szCs w:val="24"/>
        </w:rPr>
      </w:pPr>
      <w:proofErr w:type="gramStart"/>
      <w:r w:rsidRPr="00F82C0C">
        <w:rPr>
          <w:rFonts w:ascii="Times New Roman" w:hAnsi="Times New Roman"/>
          <w:color w:val="000000"/>
          <w:sz w:val="24"/>
          <w:szCs w:val="24"/>
        </w:rPr>
        <w:lastRenderedPageBreak/>
        <w:t>Alulírott(</w:t>
      </w:r>
      <w:proofErr w:type="spellStart"/>
      <w:proofErr w:type="gramEnd"/>
      <w:r w:rsidRPr="00F82C0C">
        <w:rPr>
          <w:rFonts w:ascii="Times New Roman" w:hAnsi="Times New Roman"/>
          <w:color w:val="000000"/>
          <w:sz w:val="24"/>
          <w:szCs w:val="24"/>
        </w:rPr>
        <w:t>ak</w:t>
      </w:r>
      <w:proofErr w:type="spellEnd"/>
      <w:r w:rsidRPr="00F82C0C">
        <w:rPr>
          <w:rFonts w:ascii="Times New Roman" w:hAnsi="Times New Roman"/>
          <w:color w:val="000000"/>
          <w:sz w:val="24"/>
          <w:szCs w:val="24"/>
        </w:rPr>
        <w:t>) a hamis nyilatkozat következményeinek teljes tudatában kijelenti(k), hogy a fenti II–V. részben megadott információk pontosak és helytállóak.</w:t>
      </w:r>
    </w:p>
    <w:p w:rsidR="00336336" w:rsidRPr="00F82C0C" w:rsidRDefault="00336336" w:rsidP="0014671B">
      <w:pPr>
        <w:jc w:val="both"/>
        <w:rPr>
          <w:rFonts w:ascii="Times New Roman" w:hAnsi="Times New Roman"/>
          <w:i/>
          <w:iCs/>
          <w:color w:val="000000"/>
          <w:sz w:val="24"/>
          <w:szCs w:val="24"/>
        </w:rPr>
      </w:pPr>
      <w:proofErr w:type="gramStart"/>
      <w:r w:rsidRPr="00F82C0C">
        <w:rPr>
          <w:rFonts w:ascii="Times New Roman" w:hAnsi="Times New Roman"/>
          <w:i/>
          <w:iCs/>
          <w:color w:val="000000"/>
          <w:sz w:val="24"/>
          <w:szCs w:val="24"/>
        </w:rPr>
        <w:t>Alulírott(</w:t>
      </w:r>
      <w:proofErr w:type="spellStart"/>
      <w:proofErr w:type="gramEnd"/>
      <w:r w:rsidRPr="00F82C0C">
        <w:rPr>
          <w:rFonts w:ascii="Times New Roman" w:hAnsi="Times New Roman"/>
          <w:i/>
          <w:iCs/>
          <w:color w:val="000000"/>
          <w:sz w:val="24"/>
          <w:szCs w:val="24"/>
        </w:rPr>
        <w:t>ak</w:t>
      </w:r>
      <w:proofErr w:type="spellEnd"/>
      <w:r w:rsidRPr="00F82C0C">
        <w:rPr>
          <w:rFonts w:ascii="Times New Roman" w:hAnsi="Times New Roman"/>
          <w:i/>
          <w:iCs/>
          <w:color w:val="000000"/>
          <w:sz w:val="24"/>
          <w:szCs w:val="24"/>
        </w:rPr>
        <w:t>) kijelenti(k), hogy a hivatkozott tanúsítványokat és egyéb igazolásokat kérésre képes(</w:t>
      </w:r>
      <w:proofErr w:type="spellStart"/>
      <w:r w:rsidRPr="00F82C0C">
        <w:rPr>
          <w:rFonts w:ascii="Times New Roman" w:hAnsi="Times New Roman"/>
          <w:i/>
          <w:iCs/>
          <w:color w:val="000000"/>
          <w:sz w:val="24"/>
          <w:szCs w:val="24"/>
        </w:rPr>
        <w:t>ek</w:t>
      </w:r>
      <w:proofErr w:type="spellEnd"/>
      <w:r w:rsidRPr="00F82C0C">
        <w:rPr>
          <w:rFonts w:ascii="Times New Roman" w:hAnsi="Times New Roman"/>
          <w:i/>
          <w:iCs/>
          <w:color w:val="000000"/>
          <w:sz w:val="24"/>
          <w:szCs w:val="24"/>
        </w:rPr>
        <w:t>) lesz(</w:t>
      </w:r>
      <w:proofErr w:type="spellStart"/>
      <w:r w:rsidRPr="00F82C0C">
        <w:rPr>
          <w:rFonts w:ascii="Times New Roman" w:hAnsi="Times New Roman"/>
          <w:i/>
          <w:iCs/>
          <w:color w:val="000000"/>
          <w:sz w:val="24"/>
          <w:szCs w:val="24"/>
        </w:rPr>
        <w:t>nek</w:t>
      </w:r>
      <w:proofErr w:type="spellEnd"/>
      <w:r w:rsidRPr="00F82C0C">
        <w:rPr>
          <w:rFonts w:ascii="Times New Roman" w:hAnsi="Times New Roman"/>
          <w:i/>
          <w:iCs/>
          <w:color w:val="000000"/>
          <w:sz w:val="24"/>
          <w:szCs w:val="24"/>
        </w:rPr>
        <w:t>) késedelem nélkül rendelkezésre bocsátani, kivéve amennyiben:</w:t>
      </w:r>
    </w:p>
    <w:p w:rsidR="00336336" w:rsidRPr="00F82C0C" w:rsidRDefault="00336336" w:rsidP="0014671B">
      <w:pPr>
        <w:jc w:val="both"/>
        <w:rPr>
          <w:rFonts w:ascii="Times New Roman" w:hAnsi="Times New Roman"/>
          <w:color w:val="000000"/>
          <w:sz w:val="24"/>
          <w:szCs w:val="24"/>
        </w:rPr>
      </w:pPr>
      <w:proofErr w:type="gramStart"/>
      <w:r w:rsidRPr="00F82C0C">
        <w:rPr>
          <w:rFonts w:ascii="Times New Roman" w:hAnsi="Times New Roman"/>
          <w:i/>
          <w:iCs/>
          <w:color w:val="000000"/>
          <w:sz w:val="24"/>
          <w:szCs w:val="24"/>
        </w:rPr>
        <w:t>a</w:t>
      </w:r>
      <w:proofErr w:type="gramEnd"/>
      <w:r w:rsidRPr="00F82C0C">
        <w:rPr>
          <w:rFonts w:ascii="Times New Roman" w:hAnsi="Times New Roman"/>
          <w:i/>
          <w:iCs/>
          <w:color w:val="000000"/>
          <w:sz w:val="24"/>
          <w:szCs w:val="24"/>
        </w:rPr>
        <w:t>) Az ajánlatkérő szervnek vagy a közszolgáltató ajánlatkérőnek lehetősége van arra, hogy egy bármely tagállamban lévő, ingyenesen hozzáférhető nemzeti adatbázisba belépve közvetlenül hozzájusson a kiegészítő iratokhoz</w:t>
      </w:r>
      <w:r w:rsidRPr="00F82C0C">
        <w:rPr>
          <w:rStyle w:val="Lbjegyzet-hivatkozs"/>
          <w:rFonts w:ascii="Times New Roman" w:hAnsi="Times New Roman"/>
          <w:i/>
          <w:iCs/>
          <w:color w:val="000000"/>
          <w:sz w:val="24"/>
          <w:szCs w:val="24"/>
        </w:rPr>
        <w:footnoteReference w:id="54"/>
      </w:r>
      <w:r w:rsidRPr="00F82C0C">
        <w:rPr>
          <w:rFonts w:ascii="Times New Roman" w:hAnsi="Times New Roman"/>
          <w:i/>
          <w:iCs/>
          <w:color w:val="000000"/>
          <w:sz w:val="24"/>
          <w:szCs w:val="24"/>
        </w:rPr>
        <w:t xml:space="preserve">, vagy </w:t>
      </w:r>
    </w:p>
    <w:p w:rsidR="00336336" w:rsidRPr="00F82C0C" w:rsidRDefault="00336336" w:rsidP="0014671B">
      <w:pPr>
        <w:rPr>
          <w:rFonts w:ascii="Times New Roman" w:hAnsi="Times New Roman"/>
          <w:i/>
          <w:iCs/>
          <w:color w:val="000000"/>
          <w:sz w:val="24"/>
          <w:szCs w:val="24"/>
        </w:rPr>
      </w:pPr>
      <w:r w:rsidRPr="00F82C0C">
        <w:rPr>
          <w:rFonts w:ascii="Times New Roman" w:hAnsi="Times New Roman"/>
          <w:i/>
          <w:iCs/>
          <w:color w:val="000000"/>
          <w:sz w:val="24"/>
          <w:szCs w:val="24"/>
        </w:rPr>
        <w:t>b) Legkésőbb 2018. október 18-án</w:t>
      </w:r>
      <w:r w:rsidRPr="00F82C0C">
        <w:rPr>
          <w:rStyle w:val="Lbjegyzet-hivatkozs"/>
          <w:rFonts w:ascii="Times New Roman" w:hAnsi="Times New Roman"/>
          <w:i/>
          <w:iCs/>
          <w:color w:val="000000"/>
          <w:sz w:val="24"/>
          <w:szCs w:val="24"/>
        </w:rPr>
        <w:footnoteReference w:id="55"/>
      </w:r>
      <w:r w:rsidRPr="00F82C0C">
        <w:rPr>
          <w:rFonts w:ascii="Times New Roman" w:hAnsi="Times New Roman"/>
          <w:i/>
          <w:iCs/>
          <w:color w:val="000000"/>
          <w:sz w:val="24"/>
          <w:szCs w:val="24"/>
        </w:rPr>
        <w:t xml:space="preserve"> az ajánlatkérő szervezetnek vagy a közszolgáltató ajánlatkérőnek már birtokában van az érintett dokumentáció.</w:t>
      </w:r>
    </w:p>
    <w:p w:rsidR="00336336" w:rsidRPr="00F82C0C" w:rsidRDefault="00336336" w:rsidP="0014671B">
      <w:pPr>
        <w:rPr>
          <w:rFonts w:ascii="Times New Roman" w:hAnsi="Times New Roman"/>
          <w:i/>
          <w:iCs/>
          <w:color w:val="000000"/>
          <w:sz w:val="24"/>
          <w:szCs w:val="24"/>
        </w:rPr>
      </w:pPr>
      <w:r w:rsidRPr="00F82C0C">
        <w:rPr>
          <w:rFonts w:ascii="Times New Roman" w:hAnsi="Times New Roman"/>
          <w:i/>
          <w:iCs/>
          <w:color w:val="000000"/>
          <w:sz w:val="24"/>
          <w:szCs w:val="24"/>
        </w:rPr>
        <w:t>Alulírott(</w:t>
      </w:r>
      <w:proofErr w:type="spellStart"/>
      <w:r w:rsidRPr="00F82C0C">
        <w:rPr>
          <w:rFonts w:ascii="Times New Roman" w:hAnsi="Times New Roman"/>
          <w:i/>
          <w:iCs/>
          <w:color w:val="000000"/>
          <w:sz w:val="24"/>
          <w:szCs w:val="24"/>
        </w:rPr>
        <w:t>ak</w:t>
      </w:r>
      <w:proofErr w:type="spellEnd"/>
      <w:r w:rsidRPr="00F82C0C">
        <w:rPr>
          <w:rFonts w:ascii="Times New Roman" w:hAnsi="Times New Roman"/>
          <w:i/>
          <w:iCs/>
          <w:color w:val="000000"/>
          <w:sz w:val="24"/>
          <w:szCs w:val="24"/>
        </w:rPr>
        <w:t>) hozzájárul(</w:t>
      </w:r>
      <w:proofErr w:type="spellStart"/>
      <w:r w:rsidRPr="00F82C0C">
        <w:rPr>
          <w:rFonts w:ascii="Times New Roman" w:hAnsi="Times New Roman"/>
          <w:i/>
          <w:iCs/>
          <w:color w:val="000000"/>
          <w:sz w:val="24"/>
          <w:szCs w:val="24"/>
        </w:rPr>
        <w:t>nak</w:t>
      </w:r>
      <w:proofErr w:type="spellEnd"/>
      <w:r w:rsidRPr="00F82C0C">
        <w:rPr>
          <w:rFonts w:ascii="Times New Roman" w:hAnsi="Times New Roman"/>
          <w:i/>
          <w:iCs/>
          <w:color w:val="000000"/>
          <w:sz w:val="24"/>
          <w:szCs w:val="24"/>
        </w:rPr>
        <w:t xml:space="preserve">) ahhoz, hogy [az I. rész </w:t>
      </w:r>
      <w:proofErr w:type="gramStart"/>
      <w:r w:rsidRPr="00F82C0C">
        <w:rPr>
          <w:rFonts w:ascii="Times New Roman" w:hAnsi="Times New Roman"/>
          <w:i/>
          <w:iCs/>
          <w:color w:val="000000"/>
          <w:sz w:val="24"/>
          <w:szCs w:val="24"/>
        </w:rPr>
        <w:t>A</w:t>
      </w:r>
      <w:proofErr w:type="gramEnd"/>
      <w:r w:rsidRPr="00F82C0C">
        <w:rPr>
          <w:rFonts w:ascii="Times New Roman" w:hAnsi="Times New Roman"/>
          <w:i/>
          <w:iCs/>
          <w:color w:val="000000"/>
          <w:sz w:val="24"/>
          <w:szCs w:val="24"/>
        </w:rPr>
        <w:t xml:space="preserve">. </w:t>
      </w:r>
      <w:proofErr w:type="gramStart"/>
      <w:r w:rsidRPr="00F82C0C">
        <w:rPr>
          <w:rFonts w:ascii="Times New Roman" w:hAnsi="Times New Roman"/>
          <w:i/>
          <w:iCs/>
          <w:color w:val="000000"/>
          <w:sz w:val="24"/>
          <w:szCs w:val="24"/>
        </w:rPr>
        <w:t>szakaszában</w:t>
      </w:r>
      <w:proofErr w:type="gramEnd"/>
      <w:r w:rsidRPr="00F82C0C">
        <w:rPr>
          <w:rFonts w:ascii="Times New Roman" w:hAnsi="Times New Roman"/>
          <w:i/>
          <w:iCs/>
          <w:color w:val="000000"/>
          <w:sz w:val="24"/>
          <w:szCs w:val="24"/>
        </w:rPr>
        <w:t xml:space="preserve"> megadott ajánlatkérő szerv vagy közszolgáltató ajánlatkérő] hozzáférjen a jelen egységes európai közbeszerzési dokumentum [a megfelelő rész/szakasz/pont azonosítása] alatt a [</w:t>
      </w:r>
      <w:proofErr w:type="spellStart"/>
      <w:r w:rsidRPr="00F82C0C">
        <w:rPr>
          <w:rFonts w:ascii="Times New Roman" w:hAnsi="Times New Roman"/>
          <w:i/>
          <w:iCs/>
          <w:color w:val="000000"/>
          <w:sz w:val="24"/>
          <w:szCs w:val="24"/>
        </w:rPr>
        <w:t>a</w:t>
      </w:r>
      <w:proofErr w:type="spellEnd"/>
      <w:r w:rsidRPr="00F82C0C">
        <w:rPr>
          <w:rFonts w:ascii="Times New Roman" w:hAnsi="Times New Roman"/>
          <w:i/>
          <w:iCs/>
          <w:color w:val="000000"/>
          <w:sz w:val="24"/>
          <w:szCs w:val="24"/>
        </w:rPr>
        <w:t xml:space="preserve"> közbeszerzési eljárás azonosítása: (rövid ismertetés, hivatkozás az Európai Unió Hivatalos Lapjában közzétett hirdetményre, hivatkozási szám)] céljára megadott információkat igazoló dokumentumokhoz.</w:t>
      </w:r>
    </w:p>
    <w:p w:rsidR="00336336" w:rsidRPr="00F82C0C" w:rsidRDefault="00336336" w:rsidP="0014671B">
      <w:pPr>
        <w:rPr>
          <w:rFonts w:ascii="Times New Roman" w:hAnsi="Times New Roman"/>
          <w:sz w:val="24"/>
          <w:szCs w:val="24"/>
        </w:rPr>
      </w:pPr>
      <w:r w:rsidRPr="00F82C0C">
        <w:rPr>
          <w:rFonts w:ascii="Times New Roman" w:hAnsi="Times New Roman"/>
          <w:color w:val="000000"/>
          <w:sz w:val="24"/>
          <w:szCs w:val="24"/>
        </w:rPr>
        <w:t xml:space="preserve">Keltezés, hely, és – ahol megkívánt vagy szükséges – </w:t>
      </w:r>
      <w:proofErr w:type="gramStart"/>
      <w:r w:rsidRPr="00F82C0C">
        <w:rPr>
          <w:rFonts w:ascii="Times New Roman" w:hAnsi="Times New Roman"/>
          <w:color w:val="000000"/>
          <w:sz w:val="24"/>
          <w:szCs w:val="24"/>
        </w:rPr>
        <w:t>aláírás(</w:t>
      </w:r>
      <w:proofErr w:type="gramEnd"/>
      <w:r w:rsidRPr="00F82C0C">
        <w:rPr>
          <w:rFonts w:ascii="Times New Roman" w:hAnsi="Times New Roman"/>
          <w:color w:val="000000"/>
          <w:sz w:val="24"/>
          <w:szCs w:val="24"/>
        </w:rPr>
        <w:t>ok): [……]</w:t>
      </w:r>
    </w:p>
    <w:p w:rsidR="00336336" w:rsidRPr="00F82C0C" w:rsidRDefault="00336336" w:rsidP="009B73D3">
      <w:pPr>
        <w:keepNext/>
        <w:keepLines/>
        <w:spacing w:after="0" w:line="240" w:lineRule="auto"/>
        <w:jc w:val="both"/>
        <w:rPr>
          <w:rFonts w:ascii="Times New Roman" w:hAnsi="Times New Roman"/>
          <w:sz w:val="24"/>
          <w:szCs w:val="24"/>
        </w:rPr>
      </w:pPr>
    </w:p>
    <w:p w:rsidR="00336336" w:rsidRPr="00F82C0C" w:rsidRDefault="00336336" w:rsidP="009B73D3">
      <w:pPr>
        <w:keepNext/>
        <w:keepLines/>
        <w:spacing w:after="0" w:line="240" w:lineRule="auto"/>
        <w:jc w:val="both"/>
        <w:rPr>
          <w:rFonts w:ascii="Times New Roman" w:hAnsi="Times New Roman"/>
          <w:sz w:val="24"/>
          <w:szCs w:val="24"/>
        </w:rPr>
      </w:pPr>
    </w:p>
    <w:p w:rsidR="00336336" w:rsidRPr="00F82C0C" w:rsidRDefault="00336336" w:rsidP="009B73D3">
      <w:pPr>
        <w:keepNext/>
        <w:keepLines/>
        <w:spacing w:after="0" w:line="240" w:lineRule="auto"/>
        <w:jc w:val="both"/>
        <w:rPr>
          <w:rFonts w:ascii="Times New Roman" w:hAnsi="Times New Roman"/>
          <w:sz w:val="24"/>
          <w:szCs w:val="24"/>
        </w:rPr>
      </w:pPr>
    </w:p>
    <w:p w:rsidR="00336336" w:rsidRPr="00F82C0C" w:rsidRDefault="00336336">
      <w:pPr>
        <w:rPr>
          <w:rFonts w:ascii="Times New Roman" w:hAnsi="Times New Roman"/>
          <w:b/>
          <w:bCs/>
          <w:iCs/>
          <w:sz w:val="24"/>
          <w:szCs w:val="24"/>
        </w:rPr>
      </w:pPr>
      <w:r w:rsidRPr="00F82C0C">
        <w:rPr>
          <w:rFonts w:ascii="Times New Roman" w:hAnsi="Times New Roman"/>
          <w:i/>
          <w:sz w:val="24"/>
          <w:szCs w:val="24"/>
        </w:rPr>
        <w:br w:type="page"/>
      </w:r>
    </w:p>
    <w:p w:rsidR="00CB4D5E" w:rsidRPr="008F385E" w:rsidRDefault="00CB4D5E" w:rsidP="00CB4D5E">
      <w:pPr>
        <w:pStyle w:val="Cmsor3"/>
        <w:jc w:val="both"/>
        <w:rPr>
          <w:szCs w:val="24"/>
        </w:rPr>
      </w:pPr>
      <w:bookmarkStart w:id="107" w:name="_Toc457213839"/>
      <w:r w:rsidRPr="00F82C0C">
        <w:rPr>
          <w:szCs w:val="24"/>
        </w:rPr>
        <w:lastRenderedPageBreak/>
        <w:t xml:space="preserve">5. </w:t>
      </w:r>
      <w:r w:rsidRPr="008F385E">
        <w:rPr>
          <w:szCs w:val="24"/>
        </w:rPr>
        <w:t>sz. melléklet: Nyilatkozat a Kbt. 66. § (6) bekezdés a)</w:t>
      </w:r>
      <w:proofErr w:type="spellStart"/>
      <w:r w:rsidRPr="008F385E">
        <w:rPr>
          <w:szCs w:val="24"/>
        </w:rPr>
        <w:t>-b</w:t>
      </w:r>
      <w:proofErr w:type="spellEnd"/>
      <w:r w:rsidRPr="008F385E">
        <w:rPr>
          <w:szCs w:val="24"/>
        </w:rPr>
        <w:t>) pontja tekintetében</w:t>
      </w:r>
      <w:bookmarkEnd w:id="107"/>
    </w:p>
    <w:p w:rsidR="00CB4D5E" w:rsidRPr="001343E1" w:rsidRDefault="00932ABD" w:rsidP="00CB4D5E">
      <w:pPr>
        <w:keepNext/>
        <w:keepLines/>
        <w:spacing w:after="0" w:line="360" w:lineRule="auto"/>
        <w:jc w:val="center"/>
        <w:rPr>
          <w:rFonts w:ascii="Times New Roman" w:hAnsi="Times New Roman"/>
          <w:b/>
          <w:bCs/>
          <w:sz w:val="24"/>
          <w:szCs w:val="24"/>
        </w:rPr>
      </w:pPr>
      <w:r>
        <w:rPr>
          <w:rFonts w:ascii="Times New Roman" w:hAnsi="Times New Roman"/>
          <w:b/>
          <w:bCs/>
          <w:sz w:val="24"/>
          <w:szCs w:val="24"/>
        </w:rPr>
        <w:t>1</w:t>
      </w:r>
      <w:r w:rsidR="00CB4D5E" w:rsidRPr="001343E1">
        <w:rPr>
          <w:rFonts w:ascii="Times New Roman" w:hAnsi="Times New Roman"/>
          <w:b/>
          <w:bCs/>
          <w:sz w:val="24"/>
          <w:szCs w:val="24"/>
        </w:rPr>
        <w:t xml:space="preserve">. rész vonatkozásában </w:t>
      </w:r>
      <w:r w:rsidR="00BC02EA" w:rsidRPr="00BC02EA">
        <w:rPr>
          <w:rFonts w:ascii="Times New Roman" w:hAnsi="Times New Roman"/>
          <w:b/>
          <w:bCs/>
          <w:sz w:val="24"/>
          <w:szCs w:val="24"/>
        </w:rPr>
        <w:t xml:space="preserve">Transzformátor jellegű </w:t>
      </w:r>
      <w:r w:rsidR="00CC41C8">
        <w:rPr>
          <w:rFonts w:ascii="Times New Roman" w:hAnsi="Times New Roman"/>
          <w:b/>
          <w:bCs/>
          <w:sz w:val="24"/>
          <w:szCs w:val="24"/>
        </w:rPr>
        <w:t>egységek</w:t>
      </w:r>
      <w:r w:rsidR="00BC02EA" w:rsidRPr="00BC02EA">
        <w:rPr>
          <w:rFonts w:ascii="Times New Roman" w:hAnsi="Times New Roman"/>
          <w:b/>
          <w:bCs/>
          <w:sz w:val="24"/>
          <w:szCs w:val="24"/>
        </w:rPr>
        <w:t xml:space="preserve"> javítása</w:t>
      </w:r>
      <w:r w:rsidR="00BC02EA" w:rsidRPr="00BC02EA" w:rsidDel="00BC02EA">
        <w:rPr>
          <w:rFonts w:ascii="Times New Roman" w:hAnsi="Times New Roman"/>
          <w:b/>
          <w:bCs/>
          <w:sz w:val="24"/>
          <w:szCs w:val="24"/>
        </w:rPr>
        <w:t xml:space="preserve"> </w:t>
      </w:r>
    </w:p>
    <w:p w:rsidR="00CB4D5E" w:rsidRPr="00F82C0C" w:rsidRDefault="00CB4D5E" w:rsidP="00CB4D5E">
      <w:pPr>
        <w:keepNext/>
        <w:keepLines/>
        <w:spacing w:after="0" w:line="240" w:lineRule="auto"/>
        <w:jc w:val="both"/>
        <w:rPr>
          <w:rFonts w:ascii="Times New Roman" w:hAnsi="Times New Roman"/>
          <w:sz w:val="24"/>
          <w:szCs w:val="24"/>
        </w:rPr>
      </w:pPr>
      <w:proofErr w:type="gramStart"/>
      <w:r w:rsidRPr="008F385E">
        <w:rPr>
          <w:rFonts w:ascii="Times New Roman" w:hAnsi="Times New Roman"/>
          <w:sz w:val="24"/>
          <w:szCs w:val="24"/>
        </w:rPr>
        <w:t xml:space="preserve">Alulírott &lt;képviselő / meghatalmazott neve&gt; a(z) &lt;cégnév&gt; (&lt;székhely&gt;) mint részvételre jelentkező képviseletében, a MÁV-START Vasúti Személyszállító </w:t>
      </w:r>
      <w:r w:rsidRPr="001343E1">
        <w:rPr>
          <w:rFonts w:ascii="Times New Roman" w:hAnsi="Times New Roman"/>
          <w:sz w:val="24"/>
          <w:szCs w:val="24"/>
        </w:rPr>
        <w:t>Zrt., mint ajánlatkérő által „</w:t>
      </w:r>
      <w:r w:rsidR="00C61018">
        <w:rPr>
          <w:rFonts w:ascii="Times New Roman" w:hAnsi="Times New Roman"/>
          <w:sz w:val="24"/>
          <w:szCs w:val="24"/>
        </w:rPr>
        <w:t xml:space="preserve">Villamos alkatrészek javítása </w:t>
      </w:r>
      <w:r w:rsidRPr="001343E1">
        <w:rPr>
          <w:rFonts w:ascii="Times New Roman" w:hAnsi="Times New Roman"/>
          <w:sz w:val="24"/>
          <w:szCs w:val="24"/>
        </w:rPr>
        <w:t>"</w:t>
      </w:r>
      <w:r w:rsidRPr="008F385E">
        <w:rPr>
          <w:rFonts w:ascii="Times New Roman" w:hAnsi="Times New Roman"/>
          <w:sz w:val="24"/>
          <w:szCs w:val="24"/>
        </w:rPr>
        <w:t xml:space="preserve"> tárgyban indított</w:t>
      </w:r>
      <w:r w:rsidRPr="00F82C0C">
        <w:rPr>
          <w:rFonts w:ascii="Times New Roman" w:hAnsi="Times New Roman"/>
          <w:sz w:val="24"/>
          <w:szCs w:val="24"/>
        </w:rPr>
        <w:t>, a Kbt. Második része szerinti, tárgyalásos eljárásban, a Kbt. 66 § (6) bekezdés a)</w:t>
      </w:r>
      <w:proofErr w:type="spellStart"/>
      <w:r w:rsidRPr="00F82C0C">
        <w:rPr>
          <w:rFonts w:ascii="Times New Roman" w:hAnsi="Times New Roman"/>
          <w:sz w:val="24"/>
          <w:szCs w:val="24"/>
        </w:rPr>
        <w:t>-b</w:t>
      </w:r>
      <w:proofErr w:type="spellEnd"/>
      <w:r w:rsidRPr="00F82C0C">
        <w:rPr>
          <w:rFonts w:ascii="Times New Roman" w:hAnsi="Times New Roman"/>
          <w:sz w:val="24"/>
          <w:szCs w:val="24"/>
        </w:rPr>
        <w:t xml:space="preserve">) pontja szerint akként nyilatkozom, </w:t>
      </w:r>
      <w:r w:rsidRPr="00F82C0C">
        <w:rPr>
          <w:rFonts w:ascii="Times New Roman" w:hAnsi="Times New Roman"/>
          <w:sz w:val="24"/>
          <w:szCs w:val="24"/>
          <w:lang w:eastAsia="hu-HU"/>
        </w:rPr>
        <w:t>hogy a jelen közbeszerzési eljárás eredményeként kötendő szerződés teljesítéséhez,</w:t>
      </w:r>
      <w:proofErr w:type="gramEnd"/>
    </w:p>
    <w:p w:rsidR="00CB4D5E" w:rsidRPr="00F82C0C" w:rsidRDefault="00CB4D5E" w:rsidP="00CB4D5E">
      <w:pPr>
        <w:keepNext/>
        <w:keepLines/>
        <w:spacing w:after="0" w:line="240" w:lineRule="auto"/>
        <w:rPr>
          <w:rFonts w:ascii="Times New Roman" w:hAnsi="Times New Roman"/>
          <w:sz w:val="24"/>
          <w:szCs w:val="24"/>
        </w:rPr>
      </w:pPr>
    </w:p>
    <w:p w:rsidR="00CB4D5E" w:rsidRPr="00F82C0C" w:rsidRDefault="00CB4D5E" w:rsidP="00CB4D5E">
      <w:pPr>
        <w:keepNext/>
        <w:keepLines/>
        <w:spacing w:after="0" w:line="240" w:lineRule="auto"/>
        <w:rPr>
          <w:rFonts w:ascii="Times New Roman" w:hAnsi="Times New Roman"/>
          <w:sz w:val="24"/>
          <w:szCs w:val="24"/>
        </w:rPr>
      </w:pPr>
    </w:p>
    <w:p w:rsidR="00CB4D5E" w:rsidRPr="00F82C0C" w:rsidRDefault="00CB4D5E" w:rsidP="00CB4D5E">
      <w:pPr>
        <w:keepNext/>
        <w:keepLines/>
        <w:spacing w:after="0" w:line="240" w:lineRule="auto"/>
        <w:rPr>
          <w:rFonts w:ascii="Times New Roman" w:hAnsi="Times New Roman"/>
          <w:sz w:val="24"/>
          <w:szCs w:val="24"/>
        </w:rPr>
      </w:pPr>
      <w:r w:rsidRPr="00F82C0C">
        <w:rPr>
          <w:rFonts w:ascii="Times New Roman" w:hAnsi="Times New Roman"/>
          <w:b/>
          <w:i/>
          <w:sz w:val="24"/>
          <w:szCs w:val="24"/>
        </w:rPr>
        <w:t>A)</w:t>
      </w:r>
      <w:r w:rsidRPr="00F82C0C">
        <w:rPr>
          <w:rFonts w:ascii="Times New Roman" w:hAnsi="Times New Roman"/>
          <w:sz w:val="24"/>
          <w:szCs w:val="24"/>
        </w:rPr>
        <w:t xml:space="preserve"> nem kívánok alvállalkozót igénybe venni.</w:t>
      </w:r>
    </w:p>
    <w:p w:rsidR="00CB4D5E" w:rsidRPr="00F82C0C" w:rsidRDefault="00CB4D5E" w:rsidP="00CB4D5E">
      <w:pPr>
        <w:keepNext/>
        <w:keepLines/>
        <w:spacing w:after="0" w:line="240" w:lineRule="auto"/>
        <w:rPr>
          <w:rFonts w:ascii="Times New Roman" w:hAnsi="Times New Roman"/>
          <w:sz w:val="24"/>
          <w:szCs w:val="24"/>
        </w:rPr>
      </w:pPr>
    </w:p>
    <w:p w:rsidR="00CB4D5E" w:rsidRPr="00F82C0C" w:rsidRDefault="00CB4D5E" w:rsidP="00CB4D5E">
      <w:pPr>
        <w:pStyle w:val="Listaszerbekezds"/>
        <w:keepNext/>
        <w:keepLines/>
        <w:spacing w:line="240" w:lineRule="auto"/>
        <w:ind w:left="720"/>
        <w:rPr>
          <w:sz w:val="24"/>
          <w:szCs w:val="24"/>
        </w:rPr>
      </w:pPr>
    </w:p>
    <w:p w:rsidR="00CB4D5E" w:rsidRPr="00F82C0C" w:rsidRDefault="00CB4D5E" w:rsidP="00CB4D5E">
      <w:pPr>
        <w:keepNext/>
        <w:keepLines/>
        <w:spacing w:after="0" w:line="240" w:lineRule="auto"/>
        <w:jc w:val="center"/>
        <w:rPr>
          <w:rFonts w:ascii="Times New Roman" w:hAnsi="Times New Roman"/>
          <w:sz w:val="24"/>
          <w:szCs w:val="24"/>
        </w:rPr>
      </w:pPr>
      <w:r w:rsidRPr="00F82C0C">
        <w:rPr>
          <w:rFonts w:ascii="Times New Roman" w:hAnsi="Times New Roman"/>
          <w:i/>
          <w:sz w:val="24"/>
          <w:szCs w:val="24"/>
        </w:rPr>
        <w:t>VAGY</w:t>
      </w:r>
    </w:p>
    <w:p w:rsidR="00CB4D5E" w:rsidRPr="00F82C0C" w:rsidRDefault="00CB4D5E" w:rsidP="00CB4D5E">
      <w:pPr>
        <w:keepNext/>
        <w:keepLines/>
        <w:spacing w:after="0" w:line="240" w:lineRule="auto"/>
        <w:rPr>
          <w:rFonts w:ascii="Times New Roman" w:hAnsi="Times New Roman"/>
          <w:b/>
          <w:i/>
          <w:sz w:val="24"/>
          <w:szCs w:val="24"/>
        </w:rPr>
      </w:pPr>
    </w:p>
    <w:p w:rsidR="00CB4D5E" w:rsidRPr="00F82C0C" w:rsidRDefault="00CB4D5E" w:rsidP="00CB4D5E">
      <w:pPr>
        <w:keepNext/>
        <w:keepLines/>
        <w:spacing w:after="0" w:line="240" w:lineRule="auto"/>
        <w:rPr>
          <w:rFonts w:ascii="Times New Roman" w:hAnsi="Times New Roman"/>
          <w:b/>
          <w:i/>
          <w:sz w:val="24"/>
          <w:szCs w:val="24"/>
        </w:rPr>
      </w:pPr>
      <w:r w:rsidRPr="00F82C0C">
        <w:rPr>
          <w:rFonts w:ascii="Times New Roman" w:hAnsi="Times New Roman"/>
          <w:b/>
          <w:i/>
          <w:sz w:val="24"/>
          <w:szCs w:val="24"/>
        </w:rPr>
        <w:t>B)</w:t>
      </w:r>
    </w:p>
    <w:p w:rsidR="00CB4D5E" w:rsidRPr="00F82C0C" w:rsidRDefault="00CB4D5E" w:rsidP="00CB4D5E">
      <w:pPr>
        <w:keepNext/>
        <w:keepLines/>
        <w:spacing w:after="0" w:line="240" w:lineRule="auto"/>
        <w:rPr>
          <w:rFonts w:ascii="Times New Roman" w:hAnsi="Times New Roman"/>
          <w:sz w:val="24"/>
          <w:szCs w:val="24"/>
        </w:rPr>
      </w:pPr>
      <w:proofErr w:type="gramStart"/>
      <w:r w:rsidRPr="00F82C0C">
        <w:rPr>
          <w:rFonts w:ascii="Times New Roman" w:hAnsi="Times New Roman"/>
          <w:sz w:val="24"/>
          <w:szCs w:val="24"/>
        </w:rPr>
        <w:t>a</w:t>
      </w:r>
      <w:proofErr w:type="gramEnd"/>
      <w:r w:rsidRPr="00F82C0C">
        <w:rPr>
          <w:rFonts w:ascii="Times New Roman" w:hAnsi="Times New Roman"/>
          <w:sz w:val="24"/>
          <w:szCs w:val="24"/>
        </w:rPr>
        <w:t xml:space="preserve"> közbeszerzés alábbi részéhez/részeihez kívánok alvállalkozót igénybe venni:</w:t>
      </w:r>
    </w:p>
    <w:p w:rsidR="00CB4D5E" w:rsidRPr="00F82C0C" w:rsidRDefault="00CB4D5E" w:rsidP="00CB4D5E">
      <w:pPr>
        <w:pStyle w:val="Alcm"/>
        <w:keepNext/>
        <w:keepLines/>
        <w:jc w:val="both"/>
        <w:rPr>
          <w:i/>
          <w:szCs w:val="24"/>
        </w:rPr>
      </w:pPr>
    </w:p>
    <w:p w:rsidR="00CB4D5E" w:rsidRPr="00F82C0C" w:rsidRDefault="00CB4D5E" w:rsidP="00454E6F">
      <w:pPr>
        <w:pStyle w:val="Alcm"/>
        <w:keepNext/>
        <w:keepLines/>
        <w:numPr>
          <w:ilvl w:val="0"/>
          <w:numId w:val="6"/>
        </w:numPr>
        <w:jc w:val="both"/>
        <w:rPr>
          <w:i/>
          <w:szCs w:val="24"/>
        </w:rPr>
      </w:pPr>
      <w:r w:rsidRPr="00F82C0C">
        <w:rPr>
          <w:i/>
          <w:szCs w:val="24"/>
        </w:rPr>
        <w:t>……………………</w:t>
      </w:r>
    </w:p>
    <w:p w:rsidR="00CB4D5E" w:rsidRPr="00F82C0C" w:rsidRDefault="00CB4D5E" w:rsidP="00454E6F">
      <w:pPr>
        <w:pStyle w:val="Alcm"/>
        <w:keepNext/>
        <w:keepLines/>
        <w:numPr>
          <w:ilvl w:val="0"/>
          <w:numId w:val="6"/>
        </w:numPr>
        <w:jc w:val="both"/>
        <w:rPr>
          <w:i/>
          <w:szCs w:val="24"/>
        </w:rPr>
      </w:pPr>
      <w:r w:rsidRPr="00F82C0C">
        <w:rPr>
          <w:i/>
          <w:szCs w:val="24"/>
        </w:rPr>
        <w:t>……………………</w:t>
      </w:r>
    </w:p>
    <w:p w:rsidR="00CB4D5E" w:rsidRPr="00F82C0C" w:rsidRDefault="00CB4D5E" w:rsidP="00CB4D5E">
      <w:pPr>
        <w:pStyle w:val="Alcm"/>
        <w:keepNext/>
        <w:keepLines/>
        <w:jc w:val="both"/>
        <w:rPr>
          <w:b w:val="0"/>
          <w:i/>
          <w:szCs w:val="24"/>
        </w:rPr>
      </w:pPr>
    </w:p>
    <w:p w:rsidR="00CB4D5E" w:rsidRPr="00F82C0C" w:rsidRDefault="00CB4D5E" w:rsidP="00CB4D5E">
      <w:pPr>
        <w:pStyle w:val="Alcm"/>
        <w:keepNext/>
        <w:keepLines/>
        <w:jc w:val="both"/>
        <w:rPr>
          <w:b w:val="0"/>
          <w:i/>
          <w:szCs w:val="24"/>
        </w:rPr>
      </w:pPr>
      <w:r w:rsidRPr="00F82C0C">
        <w:rPr>
          <w:b w:val="0"/>
          <w:i/>
          <w:szCs w:val="24"/>
        </w:rPr>
        <w:t xml:space="preserve">továbbá az </w:t>
      </w:r>
      <w:proofErr w:type="gramStart"/>
      <w:r w:rsidRPr="00F82C0C">
        <w:rPr>
          <w:b w:val="0"/>
          <w:i/>
          <w:szCs w:val="24"/>
        </w:rPr>
        <w:t>ezen</w:t>
      </w:r>
      <w:proofErr w:type="gramEnd"/>
      <w:r w:rsidRPr="00F82C0C">
        <w:rPr>
          <w:b w:val="0"/>
          <w:i/>
          <w:szCs w:val="24"/>
        </w:rPr>
        <w:t xml:space="preserve"> részek tekintetében igénybe venni kívánt és a részvételi jelentkezés benyújtásakor már ismert alvállalkozókat az alábbiak szerint nevezem meg</w:t>
      </w:r>
      <w:r w:rsidRPr="00F82C0C">
        <w:rPr>
          <w:rStyle w:val="Lbjegyzet-hivatkozs"/>
          <w:b w:val="0"/>
          <w:i/>
          <w:szCs w:val="24"/>
        </w:rPr>
        <w:footnoteReference w:id="56"/>
      </w:r>
      <w:r w:rsidRPr="00F82C0C">
        <w:rPr>
          <w:b w:val="0"/>
          <w:i/>
          <w:szCs w:val="24"/>
        </w:rPr>
        <w:t>:</w:t>
      </w:r>
    </w:p>
    <w:p w:rsidR="00CB4D5E" w:rsidRPr="00F82C0C" w:rsidRDefault="00CB4D5E" w:rsidP="00454E6F">
      <w:pPr>
        <w:pStyle w:val="Alcm"/>
        <w:keepNext/>
        <w:keepLines/>
        <w:numPr>
          <w:ilvl w:val="0"/>
          <w:numId w:val="6"/>
        </w:numPr>
        <w:jc w:val="both"/>
        <w:rPr>
          <w:i/>
          <w:szCs w:val="24"/>
        </w:rPr>
      </w:pPr>
      <w:r w:rsidRPr="00F82C0C">
        <w:rPr>
          <w:i/>
          <w:szCs w:val="24"/>
        </w:rPr>
        <w:t>……………………….</w:t>
      </w:r>
    </w:p>
    <w:p w:rsidR="00CB4D5E" w:rsidRPr="00F82C0C" w:rsidRDefault="00CB4D5E" w:rsidP="00454E6F">
      <w:pPr>
        <w:pStyle w:val="Alcm"/>
        <w:keepNext/>
        <w:keepLines/>
        <w:numPr>
          <w:ilvl w:val="0"/>
          <w:numId w:val="6"/>
        </w:numPr>
        <w:jc w:val="both"/>
        <w:rPr>
          <w:i/>
          <w:szCs w:val="24"/>
        </w:rPr>
      </w:pPr>
      <w:r w:rsidRPr="00F82C0C">
        <w:rPr>
          <w:i/>
          <w:szCs w:val="24"/>
        </w:rPr>
        <w:t>…………………….…</w:t>
      </w:r>
    </w:p>
    <w:p w:rsidR="00CB4D5E" w:rsidRPr="00F82C0C" w:rsidRDefault="00CB4D5E" w:rsidP="00CB4D5E">
      <w:pPr>
        <w:keepNext/>
        <w:keepLines/>
        <w:spacing w:after="0" w:line="360" w:lineRule="auto"/>
        <w:jc w:val="both"/>
        <w:rPr>
          <w:rFonts w:ascii="Times New Roman" w:hAnsi="Times New Roman"/>
          <w:sz w:val="24"/>
          <w:szCs w:val="24"/>
        </w:rPr>
      </w:pPr>
    </w:p>
    <w:p w:rsidR="00CB4D5E" w:rsidRPr="00F82C0C" w:rsidRDefault="00CB4D5E" w:rsidP="00CB4D5E">
      <w:pPr>
        <w:keepNext/>
        <w:keepLines/>
        <w:spacing w:after="0" w:line="360" w:lineRule="auto"/>
        <w:jc w:val="both"/>
        <w:rPr>
          <w:rFonts w:ascii="Times New Roman" w:hAnsi="Times New Roman"/>
          <w:sz w:val="24"/>
          <w:szCs w:val="24"/>
        </w:rPr>
      </w:pPr>
      <w:r w:rsidRPr="00F82C0C">
        <w:rPr>
          <w:rFonts w:ascii="Times New Roman" w:hAnsi="Times New Roman"/>
          <w:sz w:val="24"/>
          <w:szCs w:val="24"/>
        </w:rPr>
        <w:t>&lt;Kelt&gt;</w:t>
      </w:r>
    </w:p>
    <w:p w:rsidR="00CB4D5E" w:rsidRPr="00F82C0C" w:rsidRDefault="00CB4D5E" w:rsidP="00CB4D5E">
      <w:pPr>
        <w:keepNext/>
        <w:keepLines/>
        <w:spacing w:after="0" w:line="360" w:lineRule="auto"/>
        <w:jc w:val="both"/>
        <w:rPr>
          <w:rFonts w:ascii="Times New Roman" w:hAnsi="Times New Roman"/>
          <w:sz w:val="24"/>
          <w:szCs w:val="24"/>
        </w:rPr>
      </w:pPr>
    </w:p>
    <w:p w:rsidR="00CB4D5E" w:rsidRPr="00F82C0C" w:rsidRDefault="00CB4D5E" w:rsidP="00CB4D5E">
      <w:pPr>
        <w:keepNext/>
        <w:keepLines/>
        <w:spacing w:after="0" w:line="240" w:lineRule="auto"/>
        <w:jc w:val="center"/>
        <w:rPr>
          <w:rFonts w:ascii="Times New Roman" w:hAnsi="Times New Roman"/>
          <w:b/>
          <w:sz w:val="24"/>
          <w:szCs w:val="24"/>
        </w:rPr>
      </w:pPr>
      <w:r w:rsidRPr="00F82C0C">
        <w:rPr>
          <w:rFonts w:ascii="Times New Roman" w:hAnsi="Times New Roman"/>
          <w:b/>
          <w:sz w:val="24"/>
          <w:szCs w:val="24"/>
        </w:rPr>
        <w:t>…………………………..</w:t>
      </w:r>
    </w:p>
    <w:p w:rsidR="00CB4D5E" w:rsidRPr="00F82C0C" w:rsidRDefault="00CB4D5E" w:rsidP="00CB4D5E">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CB4D5E" w:rsidRPr="00F82C0C" w:rsidRDefault="00CB4D5E" w:rsidP="00CB4D5E">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CB4D5E" w:rsidRPr="00F82C0C" w:rsidRDefault="00CB4D5E" w:rsidP="00CB4D5E">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CB4D5E" w:rsidRDefault="00CB4D5E" w:rsidP="00CB4D5E">
      <w:pPr>
        <w:spacing w:after="0" w:line="240" w:lineRule="auto"/>
        <w:rPr>
          <w:rFonts w:ascii="Times New Roman" w:hAnsi="Times New Roman"/>
          <w:i/>
          <w:smallCaps/>
          <w:sz w:val="24"/>
          <w:szCs w:val="24"/>
        </w:rPr>
      </w:pPr>
      <w:r w:rsidRPr="00F82C0C">
        <w:rPr>
          <w:rFonts w:ascii="Times New Roman" w:hAnsi="Times New Roman"/>
          <w:i/>
          <w:smallCaps/>
          <w:sz w:val="24"/>
          <w:szCs w:val="24"/>
        </w:rPr>
        <w:br w:type="page"/>
      </w:r>
    </w:p>
    <w:p w:rsidR="00BC02EA" w:rsidRPr="008F385E" w:rsidRDefault="00BC02EA" w:rsidP="00BC02EA">
      <w:pPr>
        <w:pStyle w:val="Cmsor3"/>
        <w:jc w:val="both"/>
        <w:rPr>
          <w:szCs w:val="24"/>
        </w:rPr>
      </w:pPr>
      <w:bookmarkStart w:id="108" w:name="_Toc457213840"/>
      <w:r>
        <w:rPr>
          <w:szCs w:val="24"/>
        </w:rPr>
        <w:lastRenderedPageBreak/>
        <w:t>5</w:t>
      </w:r>
      <w:r w:rsidRPr="00F82C0C">
        <w:rPr>
          <w:szCs w:val="24"/>
        </w:rPr>
        <w:t xml:space="preserve">. </w:t>
      </w:r>
      <w:r w:rsidRPr="008F385E">
        <w:rPr>
          <w:szCs w:val="24"/>
        </w:rPr>
        <w:t>sz. melléklet: Nyilatkozat a Kbt. 66. § (6) bekezdés a)</w:t>
      </w:r>
      <w:proofErr w:type="spellStart"/>
      <w:r w:rsidRPr="008F385E">
        <w:rPr>
          <w:szCs w:val="24"/>
        </w:rPr>
        <w:t>-b</w:t>
      </w:r>
      <w:proofErr w:type="spellEnd"/>
      <w:r w:rsidRPr="008F385E">
        <w:rPr>
          <w:szCs w:val="24"/>
        </w:rPr>
        <w:t>) pontja tekintetében</w:t>
      </w:r>
      <w:bookmarkEnd w:id="108"/>
    </w:p>
    <w:p w:rsidR="00BC02EA" w:rsidRPr="001343E1" w:rsidRDefault="00932ABD" w:rsidP="00BC02EA">
      <w:pPr>
        <w:keepNext/>
        <w:keepLines/>
        <w:spacing w:after="0" w:line="360" w:lineRule="auto"/>
        <w:jc w:val="center"/>
        <w:rPr>
          <w:rFonts w:ascii="Times New Roman" w:hAnsi="Times New Roman"/>
          <w:b/>
          <w:bCs/>
          <w:sz w:val="24"/>
          <w:szCs w:val="24"/>
        </w:rPr>
      </w:pPr>
      <w:r>
        <w:rPr>
          <w:rFonts w:ascii="Times New Roman" w:hAnsi="Times New Roman"/>
          <w:b/>
          <w:bCs/>
          <w:sz w:val="24"/>
          <w:szCs w:val="24"/>
        </w:rPr>
        <w:t>2</w:t>
      </w:r>
      <w:r w:rsidR="00BC02EA" w:rsidRPr="001343E1">
        <w:rPr>
          <w:rFonts w:ascii="Times New Roman" w:hAnsi="Times New Roman"/>
          <w:b/>
          <w:bCs/>
          <w:sz w:val="24"/>
          <w:szCs w:val="24"/>
        </w:rPr>
        <w:t>. rész vonatkozásában</w:t>
      </w:r>
      <w:r w:rsidR="00BC02EA">
        <w:rPr>
          <w:rFonts w:ascii="Times New Roman" w:hAnsi="Times New Roman"/>
          <w:b/>
          <w:bCs/>
          <w:sz w:val="24"/>
          <w:szCs w:val="24"/>
        </w:rPr>
        <w:t xml:space="preserve"> -</w:t>
      </w:r>
      <w:r w:rsidR="00BC02EA" w:rsidRPr="001343E1">
        <w:rPr>
          <w:rFonts w:ascii="Times New Roman" w:hAnsi="Times New Roman"/>
          <w:b/>
          <w:bCs/>
          <w:sz w:val="24"/>
          <w:szCs w:val="24"/>
        </w:rPr>
        <w:t xml:space="preserve"> </w:t>
      </w:r>
      <w:r w:rsidR="00BC02EA" w:rsidRPr="00BC02EA">
        <w:rPr>
          <w:rFonts w:ascii="Times New Roman" w:hAnsi="Times New Roman"/>
          <w:b/>
          <w:bCs/>
          <w:sz w:val="24"/>
          <w:szCs w:val="24"/>
        </w:rPr>
        <w:t>Motoros egység</w:t>
      </w:r>
      <w:r w:rsidR="00CC41C8">
        <w:rPr>
          <w:rFonts w:ascii="Times New Roman" w:hAnsi="Times New Roman"/>
          <w:b/>
          <w:bCs/>
          <w:sz w:val="24"/>
          <w:szCs w:val="24"/>
        </w:rPr>
        <w:t>ek</w:t>
      </w:r>
      <w:r w:rsidR="00BC02EA" w:rsidRPr="00BC02EA">
        <w:rPr>
          <w:rFonts w:ascii="Times New Roman" w:hAnsi="Times New Roman"/>
          <w:b/>
          <w:bCs/>
          <w:sz w:val="24"/>
          <w:szCs w:val="24"/>
        </w:rPr>
        <w:t xml:space="preserve"> javítása</w:t>
      </w:r>
    </w:p>
    <w:p w:rsidR="00BC02EA" w:rsidRPr="001343E1" w:rsidRDefault="00BC02EA" w:rsidP="00BC02EA">
      <w:pPr>
        <w:keepNext/>
        <w:keepLines/>
        <w:spacing w:after="0" w:line="360" w:lineRule="auto"/>
        <w:jc w:val="center"/>
        <w:rPr>
          <w:rFonts w:ascii="Times New Roman" w:hAnsi="Times New Roman"/>
          <w:b/>
          <w:bCs/>
          <w:sz w:val="24"/>
          <w:szCs w:val="24"/>
        </w:rPr>
      </w:pPr>
    </w:p>
    <w:p w:rsidR="00BC02EA" w:rsidRPr="00F82C0C" w:rsidRDefault="00BC02EA" w:rsidP="00BC02EA">
      <w:pPr>
        <w:keepNext/>
        <w:keepLines/>
        <w:spacing w:after="0" w:line="240" w:lineRule="auto"/>
        <w:jc w:val="both"/>
        <w:rPr>
          <w:rFonts w:ascii="Times New Roman" w:hAnsi="Times New Roman"/>
          <w:sz w:val="24"/>
          <w:szCs w:val="24"/>
        </w:rPr>
      </w:pPr>
      <w:proofErr w:type="gramStart"/>
      <w:r w:rsidRPr="008F385E">
        <w:rPr>
          <w:rFonts w:ascii="Times New Roman" w:hAnsi="Times New Roman"/>
          <w:sz w:val="24"/>
          <w:szCs w:val="24"/>
        </w:rPr>
        <w:t xml:space="preserve">Alulírott &lt;képviselő / meghatalmazott neve&gt; a(z) &lt;cégnév&gt; (&lt;székhely&gt;) mint részvételre jelentkező képviseletében, a MÁV-START Vasúti Személyszállító </w:t>
      </w:r>
      <w:r w:rsidRPr="001343E1">
        <w:rPr>
          <w:rFonts w:ascii="Times New Roman" w:hAnsi="Times New Roman"/>
          <w:sz w:val="24"/>
          <w:szCs w:val="24"/>
        </w:rPr>
        <w:t>Zrt., mint ajánlatkérő által „</w:t>
      </w:r>
      <w:r>
        <w:rPr>
          <w:rFonts w:ascii="Times New Roman" w:hAnsi="Times New Roman"/>
          <w:sz w:val="24"/>
          <w:szCs w:val="24"/>
        </w:rPr>
        <w:t xml:space="preserve">Villamos alkatrészek javítása </w:t>
      </w:r>
      <w:r w:rsidRPr="001343E1">
        <w:rPr>
          <w:rFonts w:ascii="Times New Roman" w:hAnsi="Times New Roman"/>
          <w:sz w:val="24"/>
          <w:szCs w:val="24"/>
        </w:rPr>
        <w:t>"</w:t>
      </w:r>
      <w:r w:rsidRPr="008F385E">
        <w:rPr>
          <w:rFonts w:ascii="Times New Roman" w:hAnsi="Times New Roman"/>
          <w:sz w:val="24"/>
          <w:szCs w:val="24"/>
        </w:rPr>
        <w:t xml:space="preserve"> tárgyban indított</w:t>
      </w:r>
      <w:r w:rsidRPr="00F82C0C">
        <w:rPr>
          <w:rFonts w:ascii="Times New Roman" w:hAnsi="Times New Roman"/>
          <w:sz w:val="24"/>
          <w:szCs w:val="24"/>
        </w:rPr>
        <w:t>, a Kbt. Második része szerinti, tárgyalásos eljárásban, a Kbt. 66 § (6) bekezdés a)</w:t>
      </w:r>
      <w:proofErr w:type="spellStart"/>
      <w:r w:rsidRPr="00F82C0C">
        <w:rPr>
          <w:rFonts w:ascii="Times New Roman" w:hAnsi="Times New Roman"/>
          <w:sz w:val="24"/>
          <w:szCs w:val="24"/>
        </w:rPr>
        <w:t>-b</w:t>
      </w:r>
      <w:proofErr w:type="spellEnd"/>
      <w:r w:rsidRPr="00F82C0C">
        <w:rPr>
          <w:rFonts w:ascii="Times New Roman" w:hAnsi="Times New Roman"/>
          <w:sz w:val="24"/>
          <w:szCs w:val="24"/>
        </w:rPr>
        <w:t xml:space="preserve">) pontja szerint akként nyilatkozom, </w:t>
      </w:r>
      <w:r w:rsidRPr="00F82C0C">
        <w:rPr>
          <w:rFonts w:ascii="Times New Roman" w:hAnsi="Times New Roman"/>
          <w:sz w:val="24"/>
          <w:szCs w:val="24"/>
          <w:lang w:eastAsia="hu-HU"/>
        </w:rPr>
        <w:t>hogy a jelen közbeszerzési eljárás eredményeként kötendő szerződés teljesítéséhez,</w:t>
      </w:r>
      <w:proofErr w:type="gramEnd"/>
    </w:p>
    <w:p w:rsidR="00BC02EA" w:rsidRPr="00F82C0C" w:rsidRDefault="00BC02EA" w:rsidP="00BC02EA">
      <w:pPr>
        <w:keepNext/>
        <w:keepLines/>
        <w:spacing w:after="0" w:line="240" w:lineRule="auto"/>
        <w:rPr>
          <w:rFonts w:ascii="Times New Roman" w:hAnsi="Times New Roman"/>
          <w:sz w:val="24"/>
          <w:szCs w:val="24"/>
        </w:rPr>
      </w:pPr>
    </w:p>
    <w:p w:rsidR="00BC02EA" w:rsidRPr="00F82C0C" w:rsidRDefault="00BC02EA" w:rsidP="00BC02EA">
      <w:pPr>
        <w:keepNext/>
        <w:keepLines/>
        <w:spacing w:after="0" w:line="240" w:lineRule="auto"/>
        <w:rPr>
          <w:rFonts w:ascii="Times New Roman" w:hAnsi="Times New Roman"/>
          <w:sz w:val="24"/>
          <w:szCs w:val="24"/>
        </w:rPr>
      </w:pPr>
    </w:p>
    <w:p w:rsidR="00BC02EA" w:rsidRPr="00F82C0C" w:rsidRDefault="00BC02EA" w:rsidP="00BC02EA">
      <w:pPr>
        <w:keepNext/>
        <w:keepLines/>
        <w:spacing w:after="0" w:line="240" w:lineRule="auto"/>
        <w:rPr>
          <w:rFonts w:ascii="Times New Roman" w:hAnsi="Times New Roman"/>
          <w:sz w:val="24"/>
          <w:szCs w:val="24"/>
        </w:rPr>
      </w:pPr>
      <w:r w:rsidRPr="00F82C0C">
        <w:rPr>
          <w:rFonts w:ascii="Times New Roman" w:hAnsi="Times New Roman"/>
          <w:b/>
          <w:i/>
          <w:sz w:val="24"/>
          <w:szCs w:val="24"/>
        </w:rPr>
        <w:t>A)</w:t>
      </w:r>
      <w:r w:rsidRPr="00F82C0C">
        <w:rPr>
          <w:rFonts w:ascii="Times New Roman" w:hAnsi="Times New Roman"/>
          <w:sz w:val="24"/>
          <w:szCs w:val="24"/>
        </w:rPr>
        <w:t xml:space="preserve"> nem kívánok alvállalkozót igénybe venni.</w:t>
      </w:r>
    </w:p>
    <w:p w:rsidR="00BC02EA" w:rsidRPr="00F82C0C" w:rsidRDefault="00BC02EA" w:rsidP="00BC02EA">
      <w:pPr>
        <w:keepNext/>
        <w:keepLines/>
        <w:spacing w:after="0" w:line="240" w:lineRule="auto"/>
        <w:rPr>
          <w:rFonts w:ascii="Times New Roman" w:hAnsi="Times New Roman"/>
          <w:sz w:val="24"/>
          <w:szCs w:val="24"/>
        </w:rPr>
      </w:pPr>
    </w:p>
    <w:p w:rsidR="00BC02EA" w:rsidRPr="00F82C0C" w:rsidRDefault="00BC02EA" w:rsidP="00BC02EA">
      <w:pPr>
        <w:pStyle w:val="Listaszerbekezds"/>
        <w:keepNext/>
        <w:keepLines/>
        <w:spacing w:line="240" w:lineRule="auto"/>
        <w:ind w:left="720"/>
        <w:rPr>
          <w:sz w:val="24"/>
          <w:szCs w:val="24"/>
        </w:rPr>
      </w:pPr>
    </w:p>
    <w:p w:rsidR="00BC02EA" w:rsidRPr="00F82C0C" w:rsidRDefault="00BC02EA" w:rsidP="00BC02EA">
      <w:pPr>
        <w:keepNext/>
        <w:keepLines/>
        <w:spacing w:after="0" w:line="240" w:lineRule="auto"/>
        <w:jc w:val="center"/>
        <w:rPr>
          <w:rFonts w:ascii="Times New Roman" w:hAnsi="Times New Roman"/>
          <w:sz w:val="24"/>
          <w:szCs w:val="24"/>
        </w:rPr>
      </w:pPr>
      <w:r w:rsidRPr="00F82C0C">
        <w:rPr>
          <w:rFonts w:ascii="Times New Roman" w:hAnsi="Times New Roman"/>
          <w:i/>
          <w:sz w:val="24"/>
          <w:szCs w:val="24"/>
        </w:rPr>
        <w:t>VAGY</w:t>
      </w:r>
    </w:p>
    <w:p w:rsidR="00BC02EA" w:rsidRPr="00F82C0C" w:rsidRDefault="00BC02EA" w:rsidP="00BC02EA">
      <w:pPr>
        <w:keepNext/>
        <w:keepLines/>
        <w:spacing w:after="0" w:line="240" w:lineRule="auto"/>
        <w:rPr>
          <w:rFonts w:ascii="Times New Roman" w:hAnsi="Times New Roman"/>
          <w:b/>
          <w:i/>
          <w:sz w:val="24"/>
          <w:szCs w:val="24"/>
        </w:rPr>
      </w:pPr>
    </w:p>
    <w:p w:rsidR="00BC02EA" w:rsidRPr="00F82C0C" w:rsidRDefault="00BC02EA" w:rsidP="00BC02EA">
      <w:pPr>
        <w:keepNext/>
        <w:keepLines/>
        <w:spacing w:after="0" w:line="240" w:lineRule="auto"/>
        <w:rPr>
          <w:rFonts w:ascii="Times New Roman" w:hAnsi="Times New Roman"/>
          <w:b/>
          <w:i/>
          <w:sz w:val="24"/>
          <w:szCs w:val="24"/>
        </w:rPr>
      </w:pPr>
      <w:r w:rsidRPr="00F82C0C">
        <w:rPr>
          <w:rFonts w:ascii="Times New Roman" w:hAnsi="Times New Roman"/>
          <w:b/>
          <w:i/>
          <w:sz w:val="24"/>
          <w:szCs w:val="24"/>
        </w:rPr>
        <w:t>B)</w:t>
      </w:r>
    </w:p>
    <w:p w:rsidR="00BC02EA" w:rsidRPr="00F82C0C" w:rsidRDefault="00BC02EA" w:rsidP="00BC02EA">
      <w:pPr>
        <w:keepNext/>
        <w:keepLines/>
        <w:spacing w:after="0" w:line="240" w:lineRule="auto"/>
        <w:rPr>
          <w:rFonts w:ascii="Times New Roman" w:hAnsi="Times New Roman"/>
          <w:sz w:val="24"/>
          <w:szCs w:val="24"/>
        </w:rPr>
      </w:pPr>
      <w:proofErr w:type="gramStart"/>
      <w:r w:rsidRPr="00F82C0C">
        <w:rPr>
          <w:rFonts w:ascii="Times New Roman" w:hAnsi="Times New Roman"/>
          <w:sz w:val="24"/>
          <w:szCs w:val="24"/>
        </w:rPr>
        <w:t>a</w:t>
      </w:r>
      <w:proofErr w:type="gramEnd"/>
      <w:r w:rsidRPr="00F82C0C">
        <w:rPr>
          <w:rFonts w:ascii="Times New Roman" w:hAnsi="Times New Roman"/>
          <w:sz w:val="24"/>
          <w:szCs w:val="24"/>
        </w:rPr>
        <w:t xml:space="preserve"> közbeszerzés alábbi részéhez/részeihez kívánok alvállalkozót igénybe venni:</w:t>
      </w:r>
    </w:p>
    <w:p w:rsidR="00BC02EA" w:rsidRPr="00F82C0C" w:rsidRDefault="00BC02EA" w:rsidP="00BC02EA">
      <w:pPr>
        <w:pStyle w:val="Alcm"/>
        <w:keepNext/>
        <w:keepLines/>
        <w:jc w:val="both"/>
        <w:rPr>
          <w:i/>
          <w:szCs w:val="24"/>
        </w:rPr>
      </w:pPr>
    </w:p>
    <w:p w:rsidR="00BC02EA" w:rsidRPr="00F82C0C" w:rsidRDefault="00BC02EA" w:rsidP="00454E6F">
      <w:pPr>
        <w:pStyle w:val="Alcm"/>
        <w:keepNext/>
        <w:keepLines/>
        <w:numPr>
          <w:ilvl w:val="0"/>
          <w:numId w:val="6"/>
        </w:numPr>
        <w:jc w:val="both"/>
        <w:rPr>
          <w:i/>
          <w:szCs w:val="24"/>
        </w:rPr>
      </w:pPr>
      <w:r w:rsidRPr="00F82C0C">
        <w:rPr>
          <w:i/>
          <w:szCs w:val="24"/>
        </w:rPr>
        <w:t>……………………</w:t>
      </w:r>
    </w:p>
    <w:p w:rsidR="00BC02EA" w:rsidRPr="00F82C0C" w:rsidRDefault="00BC02EA" w:rsidP="00454E6F">
      <w:pPr>
        <w:pStyle w:val="Alcm"/>
        <w:keepNext/>
        <w:keepLines/>
        <w:numPr>
          <w:ilvl w:val="0"/>
          <w:numId w:val="6"/>
        </w:numPr>
        <w:jc w:val="both"/>
        <w:rPr>
          <w:i/>
          <w:szCs w:val="24"/>
        </w:rPr>
      </w:pPr>
      <w:r w:rsidRPr="00F82C0C">
        <w:rPr>
          <w:i/>
          <w:szCs w:val="24"/>
        </w:rPr>
        <w:t>……………………</w:t>
      </w:r>
    </w:p>
    <w:p w:rsidR="00BC02EA" w:rsidRPr="00F82C0C" w:rsidRDefault="00BC02EA" w:rsidP="00BC02EA">
      <w:pPr>
        <w:pStyle w:val="Alcm"/>
        <w:keepNext/>
        <w:keepLines/>
        <w:jc w:val="both"/>
        <w:rPr>
          <w:b w:val="0"/>
          <w:i/>
          <w:szCs w:val="24"/>
        </w:rPr>
      </w:pPr>
    </w:p>
    <w:p w:rsidR="00BC02EA" w:rsidRPr="00F82C0C" w:rsidRDefault="00BC02EA" w:rsidP="00BC02EA">
      <w:pPr>
        <w:pStyle w:val="Alcm"/>
        <w:keepNext/>
        <w:keepLines/>
        <w:jc w:val="both"/>
        <w:rPr>
          <w:b w:val="0"/>
          <w:i/>
          <w:szCs w:val="24"/>
        </w:rPr>
      </w:pPr>
      <w:r w:rsidRPr="00F82C0C">
        <w:rPr>
          <w:b w:val="0"/>
          <w:i/>
          <w:szCs w:val="24"/>
        </w:rPr>
        <w:t xml:space="preserve">továbbá az </w:t>
      </w:r>
      <w:proofErr w:type="gramStart"/>
      <w:r w:rsidRPr="00F82C0C">
        <w:rPr>
          <w:b w:val="0"/>
          <w:i/>
          <w:szCs w:val="24"/>
        </w:rPr>
        <w:t>ezen</w:t>
      </w:r>
      <w:proofErr w:type="gramEnd"/>
      <w:r w:rsidRPr="00F82C0C">
        <w:rPr>
          <w:b w:val="0"/>
          <w:i/>
          <w:szCs w:val="24"/>
        </w:rPr>
        <w:t xml:space="preserve"> részek tekintetében igénybe venni kívánt és a részvételi jelentkezés benyújtásakor már ismert alvállalkozókat az alábbiak szerint nevezem meg</w:t>
      </w:r>
      <w:r w:rsidRPr="00F82C0C">
        <w:rPr>
          <w:rStyle w:val="Lbjegyzet-hivatkozs"/>
          <w:b w:val="0"/>
          <w:i/>
          <w:szCs w:val="24"/>
        </w:rPr>
        <w:footnoteReference w:id="57"/>
      </w:r>
      <w:r w:rsidRPr="00F82C0C">
        <w:rPr>
          <w:b w:val="0"/>
          <w:i/>
          <w:szCs w:val="24"/>
        </w:rPr>
        <w:t>:</w:t>
      </w:r>
    </w:p>
    <w:p w:rsidR="00BC02EA" w:rsidRPr="00F82C0C" w:rsidRDefault="00BC02EA" w:rsidP="00454E6F">
      <w:pPr>
        <w:pStyle w:val="Alcm"/>
        <w:keepNext/>
        <w:keepLines/>
        <w:numPr>
          <w:ilvl w:val="0"/>
          <w:numId w:val="6"/>
        </w:numPr>
        <w:jc w:val="both"/>
        <w:rPr>
          <w:i/>
          <w:szCs w:val="24"/>
        </w:rPr>
      </w:pPr>
      <w:r w:rsidRPr="00F82C0C">
        <w:rPr>
          <w:i/>
          <w:szCs w:val="24"/>
        </w:rPr>
        <w:t>……………………….</w:t>
      </w:r>
    </w:p>
    <w:p w:rsidR="00BC02EA" w:rsidRPr="00F82C0C" w:rsidRDefault="00BC02EA" w:rsidP="00454E6F">
      <w:pPr>
        <w:pStyle w:val="Alcm"/>
        <w:keepNext/>
        <w:keepLines/>
        <w:numPr>
          <w:ilvl w:val="0"/>
          <w:numId w:val="6"/>
        </w:numPr>
        <w:jc w:val="both"/>
        <w:rPr>
          <w:i/>
          <w:szCs w:val="24"/>
        </w:rPr>
      </w:pPr>
      <w:r w:rsidRPr="00F82C0C">
        <w:rPr>
          <w:i/>
          <w:szCs w:val="24"/>
        </w:rPr>
        <w:t>…………………….…</w:t>
      </w:r>
    </w:p>
    <w:p w:rsidR="00BC02EA" w:rsidRPr="00F82C0C" w:rsidRDefault="00BC02EA" w:rsidP="00BC02EA">
      <w:pPr>
        <w:keepNext/>
        <w:keepLines/>
        <w:spacing w:after="0" w:line="360" w:lineRule="auto"/>
        <w:jc w:val="both"/>
        <w:rPr>
          <w:rFonts w:ascii="Times New Roman" w:hAnsi="Times New Roman"/>
          <w:sz w:val="24"/>
          <w:szCs w:val="24"/>
        </w:rPr>
      </w:pPr>
    </w:p>
    <w:p w:rsidR="00BC02EA" w:rsidRPr="00F82C0C" w:rsidRDefault="00BC02EA" w:rsidP="00BC02EA">
      <w:pPr>
        <w:keepNext/>
        <w:keepLines/>
        <w:spacing w:after="0" w:line="360" w:lineRule="auto"/>
        <w:jc w:val="both"/>
        <w:rPr>
          <w:rFonts w:ascii="Times New Roman" w:hAnsi="Times New Roman"/>
          <w:sz w:val="24"/>
          <w:szCs w:val="24"/>
        </w:rPr>
      </w:pPr>
      <w:r w:rsidRPr="00F82C0C">
        <w:rPr>
          <w:rFonts w:ascii="Times New Roman" w:hAnsi="Times New Roman"/>
          <w:sz w:val="24"/>
          <w:szCs w:val="24"/>
        </w:rPr>
        <w:t>&lt;Kelt&gt;</w:t>
      </w:r>
    </w:p>
    <w:p w:rsidR="00BC02EA" w:rsidRPr="00F82C0C" w:rsidRDefault="00BC02EA" w:rsidP="00BC02EA">
      <w:pPr>
        <w:keepNext/>
        <w:keepLines/>
        <w:spacing w:after="0" w:line="360" w:lineRule="auto"/>
        <w:jc w:val="both"/>
        <w:rPr>
          <w:rFonts w:ascii="Times New Roman" w:hAnsi="Times New Roman"/>
          <w:sz w:val="24"/>
          <w:szCs w:val="24"/>
        </w:rPr>
      </w:pPr>
    </w:p>
    <w:p w:rsidR="00BC02EA" w:rsidRPr="00F82C0C" w:rsidRDefault="00BC02EA" w:rsidP="00BC02EA">
      <w:pPr>
        <w:keepNext/>
        <w:keepLines/>
        <w:spacing w:after="0" w:line="240" w:lineRule="auto"/>
        <w:jc w:val="center"/>
        <w:rPr>
          <w:rFonts w:ascii="Times New Roman" w:hAnsi="Times New Roman"/>
          <w:b/>
          <w:sz w:val="24"/>
          <w:szCs w:val="24"/>
        </w:rPr>
      </w:pPr>
      <w:r w:rsidRPr="00F82C0C">
        <w:rPr>
          <w:rFonts w:ascii="Times New Roman" w:hAnsi="Times New Roman"/>
          <w:b/>
          <w:sz w:val="24"/>
          <w:szCs w:val="24"/>
        </w:rPr>
        <w:t>…………………………..</w:t>
      </w:r>
    </w:p>
    <w:p w:rsidR="00BC02EA" w:rsidRPr="00F82C0C" w:rsidRDefault="00BC02EA" w:rsidP="00BC02EA">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BC02EA" w:rsidRPr="00F82C0C" w:rsidRDefault="00BC02EA" w:rsidP="00BC02EA">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BC02EA" w:rsidRPr="00F82C0C" w:rsidRDefault="00BC02EA" w:rsidP="00BC02EA">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E35D2A" w:rsidRDefault="00E35D2A" w:rsidP="00BC02EA">
      <w:pPr>
        <w:pStyle w:val="Cmsor3"/>
        <w:jc w:val="both"/>
        <w:rPr>
          <w:szCs w:val="24"/>
        </w:rPr>
        <w:sectPr w:rsidR="00E35D2A" w:rsidSect="001C40CB">
          <w:pgSz w:w="11906" w:h="16838" w:code="9"/>
          <w:pgMar w:top="1418" w:right="1418" w:bottom="1418" w:left="1418" w:header="709" w:footer="709" w:gutter="0"/>
          <w:cols w:space="708"/>
          <w:titlePg/>
          <w:docGrid w:linePitch="360"/>
        </w:sectPr>
      </w:pPr>
      <w:bookmarkStart w:id="109" w:name="_Toc457213841"/>
      <w:r>
        <w:rPr>
          <w:szCs w:val="24"/>
        </w:rPr>
        <w:t>5</w:t>
      </w:r>
      <w:bookmarkEnd w:id="109"/>
    </w:p>
    <w:p w:rsidR="00BC02EA" w:rsidRPr="008F385E" w:rsidRDefault="00E35D2A" w:rsidP="00BC02EA">
      <w:pPr>
        <w:pStyle w:val="Cmsor3"/>
        <w:jc w:val="both"/>
        <w:rPr>
          <w:szCs w:val="24"/>
        </w:rPr>
      </w:pPr>
      <w:bookmarkStart w:id="110" w:name="_Toc457213842"/>
      <w:r>
        <w:rPr>
          <w:szCs w:val="24"/>
        </w:rPr>
        <w:lastRenderedPageBreak/>
        <w:t>5</w:t>
      </w:r>
      <w:r w:rsidR="00BC02EA" w:rsidRPr="00F82C0C">
        <w:rPr>
          <w:szCs w:val="24"/>
        </w:rPr>
        <w:t xml:space="preserve">. </w:t>
      </w:r>
      <w:r w:rsidR="00BC02EA" w:rsidRPr="008F385E">
        <w:rPr>
          <w:szCs w:val="24"/>
        </w:rPr>
        <w:t>sz. melléklet: Nyilatkozat a Kbt. 66. § (6) bekezdés a)</w:t>
      </w:r>
      <w:proofErr w:type="spellStart"/>
      <w:r w:rsidR="00BC02EA" w:rsidRPr="008F385E">
        <w:rPr>
          <w:szCs w:val="24"/>
        </w:rPr>
        <w:t>-b</w:t>
      </w:r>
      <w:proofErr w:type="spellEnd"/>
      <w:r w:rsidR="00BC02EA" w:rsidRPr="008F385E">
        <w:rPr>
          <w:szCs w:val="24"/>
        </w:rPr>
        <w:t>) pontja tekintetében</w:t>
      </w:r>
      <w:bookmarkEnd w:id="110"/>
    </w:p>
    <w:p w:rsidR="00BC02EA" w:rsidRPr="001343E1" w:rsidRDefault="00932ABD" w:rsidP="00BC02EA">
      <w:pPr>
        <w:keepNext/>
        <w:keepLines/>
        <w:spacing w:after="0" w:line="360" w:lineRule="auto"/>
        <w:jc w:val="center"/>
        <w:rPr>
          <w:rFonts w:ascii="Times New Roman" w:hAnsi="Times New Roman"/>
          <w:b/>
          <w:bCs/>
          <w:sz w:val="24"/>
          <w:szCs w:val="24"/>
        </w:rPr>
      </w:pPr>
      <w:r>
        <w:rPr>
          <w:rFonts w:ascii="Times New Roman" w:hAnsi="Times New Roman"/>
          <w:b/>
          <w:bCs/>
          <w:sz w:val="24"/>
          <w:szCs w:val="24"/>
        </w:rPr>
        <w:t>3</w:t>
      </w:r>
      <w:r w:rsidR="00BC02EA" w:rsidRPr="001343E1">
        <w:rPr>
          <w:rFonts w:ascii="Times New Roman" w:hAnsi="Times New Roman"/>
          <w:b/>
          <w:bCs/>
          <w:sz w:val="24"/>
          <w:szCs w:val="24"/>
        </w:rPr>
        <w:t>. rész vonatkozásában</w:t>
      </w:r>
      <w:r w:rsidR="00CC41C8">
        <w:rPr>
          <w:rFonts w:ascii="Times New Roman" w:hAnsi="Times New Roman"/>
          <w:b/>
          <w:bCs/>
          <w:sz w:val="24"/>
          <w:szCs w:val="24"/>
        </w:rPr>
        <w:t xml:space="preserve"> Járművezérlő</w:t>
      </w:r>
      <w:r w:rsidR="007469DB" w:rsidRPr="007469DB">
        <w:rPr>
          <w:rFonts w:ascii="Times New Roman" w:hAnsi="Times New Roman"/>
          <w:b/>
          <w:bCs/>
          <w:sz w:val="24"/>
          <w:szCs w:val="24"/>
        </w:rPr>
        <w:t xml:space="preserve"> </w:t>
      </w:r>
      <w:r w:rsidR="00CC41C8">
        <w:rPr>
          <w:rFonts w:ascii="Times New Roman" w:hAnsi="Times New Roman"/>
          <w:b/>
          <w:bCs/>
          <w:sz w:val="24"/>
          <w:szCs w:val="24"/>
        </w:rPr>
        <w:t>egységek</w:t>
      </w:r>
      <w:r w:rsidR="007469DB" w:rsidRPr="007469DB">
        <w:rPr>
          <w:rFonts w:ascii="Times New Roman" w:hAnsi="Times New Roman"/>
          <w:b/>
          <w:bCs/>
          <w:sz w:val="24"/>
          <w:szCs w:val="24"/>
        </w:rPr>
        <w:t xml:space="preserve"> javítása</w:t>
      </w:r>
    </w:p>
    <w:p w:rsidR="00BC02EA" w:rsidRPr="001343E1" w:rsidRDefault="00BC02EA" w:rsidP="00BC02EA">
      <w:pPr>
        <w:keepNext/>
        <w:keepLines/>
        <w:spacing w:after="0" w:line="360" w:lineRule="auto"/>
        <w:jc w:val="center"/>
        <w:rPr>
          <w:rFonts w:ascii="Times New Roman" w:hAnsi="Times New Roman"/>
          <w:b/>
          <w:bCs/>
          <w:sz w:val="24"/>
          <w:szCs w:val="24"/>
        </w:rPr>
      </w:pPr>
    </w:p>
    <w:p w:rsidR="00BC02EA" w:rsidRPr="00F82C0C" w:rsidRDefault="00BC02EA" w:rsidP="00BC02EA">
      <w:pPr>
        <w:keepNext/>
        <w:keepLines/>
        <w:spacing w:after="0" w:line="240" w:lineRule="auto"/>
        <w:jc w:val="both"/>
        <w:rPr>
          <w:rFonts w:ascii="Times New Roman" w:hAnsi="Times New Roman"/>
          <w:sz w:val="24"/>
          <w:szCs w:val="24"/>
        </w:rPr>
      </w:pPr>
      <w:proofErr w:type="gramStart"/>
      <w:r w:rsidRPr="008F385E">
        <w:rPr>
          <w:rFonts w:ascii="Times New Roman" w:hAnsi="Times New Roman"/>
          <w:sz w:val="24"/>
          <w:szCs w:val="24"/>
        </w:rPr>
        <w:t xml:space="preserve">Alulírott &lt;képviselő / meghatalmazott neve&gt; a(z) &lt;cégnév&gt; (&lt;székhely&gt;) mint részvételre jelentkező képviseletében, a MÁV-START Vasúti Személyszállító </w:t>
      </w:r>
      <w:r w:rsidRPr="001343E1">
        <w:rPr>
          <w:rFonts w:ascii="Times New Roman" w:hAnsi="Times New Roman"/>
          <w:sz w:val="24"/>
          <w:szCs w:val="24"/>
        </w:rPr>
        <w:t>Zrt., mint ajánlatkérő által „</w:t>
      </w:r>
      <w:r>
        <w:rPr>
          <w:rFonts w:ascii="Times New Roman" w:hAnsi="Times New Roman"/>
          <w:sz w:val="24"/>
          <w:szCs w:val="24"/>
        </w:rPr>
        <w:t xml:space="preserve">Villamos alkatrészek javítása </w:t>
      </w:r>
      <w:r w:rsidRPr="001343E1">
        <w:rPr>
          <w:rFonts w:ascii="Times New Roman" w:hAnsi="Times New Roman"/>
          <w:sz w:val="24"/>
          <w:szCs w:val="24"/>
        </w:rPr>
        <w:t>"</w:t>
      </w:r>
      <w:r w:rsidRPr="008F385E">
        <w:rPr>
          <w:rFonts w:ascii="Times New Roman" w:hAnsi="Times New Roman"/>
          <w:sz w:val="24"/>
          <w:szCs w:val="24"/>
        </w:rPr>
        <w:t xml:space="preserve"> tárgyban indított</w:t>
      </w:r>
      <w:r w:rsidRPr="00F82C0C">
        <w:rPr>
          <w:rFonts w:ascii="Times New Roman" w:hAnsi="Times New Roman"/>
          <w:sz w:val="24"/>
          <w:szCs w:val="24"/>
        </w:rPr>
        <w:t>, a Kbt. Második része szerinti, tárgyalásos eljárásban, a Kbt. 66 § (6) bekezdés a)</w:t>
      </w:r>
      <w:proofErr w:type="spellStart"/>
      <w:r w:rsidRPr="00F82C0C">
        <w:rPr>
          <w:rFonts w:ascii="Times New Roman" w:hAnsi="Times New Roman"/>
          <w:sz w:val="24"/>
          <w:szCs w:val="24"/>
        </w:rPr>
        <w:t>-b</w:t>
      </w:r>
      <w:proofErr w:type="spellEnd"/>
      <w:r w:rsidRPr="00F82C0C">
        <w:rPr>
          <w:rFonts w:ascii="Times New Roman" w:hAnsi="Times New Roman"/>
          <w:sz w:val="24"/>
          <w:szCs w:val="24"/>
        </w:rPr>
        <w:t xml:space="preserve">) pontja szerint akként nyilatkozom, </w:t>
      </w:r>
      <w:r w:rsidRPr="00F82C0C">
        <w:rPr>
          <w:rFonts w:ascii="Times New Roman" w:hAnsi="Times New Roman"/>
          <w:sz w:val="24"/>
          <w:szCs w:val="24"/>
          <w:lang w:eastAsia="hu-HU"/>
        </w:rPr>
        <w:t>hogy a jelen közbeszerzési eljárás eredményeként kötendő szerződés teljesítéséhez,</w:t>
      </w:r>
      <w:proofErr w:type="gramEnd"/>
    </w:p>
    <w:p w:rsidR="00BC02EA" w:rsidRPr="00F82C0C" w:rsidRDefault="00BC02EA" w:rsidP="00BC02EA">
      <w:pPr>
        <w:keepNext/>
        <w:keepLines/>
        <w:spacing w:after="0" w:line="240" w:lineRule="auto"/>
        <w:rPr>
          <w:rFonts w:ascii="Times New Roman" w:hAnsi="Times New Roman"/>
          <w:sz w:val="24"/>
          <w:szCs w:val="24"/>
        </w:rPr>
      </w:pPr>
    </w:p>
    <w:p w:rsidR="00BC02EA" w:rsidRPr="00F82C0C" w:rsidRDefault="00BC02EA" w:rsidP="00BC02EA">
      <w:pPr>
        <w:keepNext/>
        <w:keepLines/>
        <w:spacing w:after="0" w:line="240" w:lineRule="auto"/>
        <w:rPr>
          <w:rFonts w:ascii="Times New Roman" w:hAnsi="Times New Roman"/>
          <w:sz w:val="24"/>
          <w:szCs w:val="24"/>
        </w:rPr>
      </w:pPr>
    </w:p>
    <w:p w:rsidR="00BC02EA" w:rsidRPr="00F82C0C" w:rsidRDefault="00BC02EA" w:rsidP="00BC02EA">
      <w:pPr>
        <w:keepNext/>
        <w:keepLines/>
        <w:spacing w:after="0" w:line="240" w:lineRule="auto"/>
        <w:rPr>
          <w:rFonts w:ascii="Times New Roman" w:hAnsi="Times New Roman"/>
          <w:sz w:val="24"/>
          <w:szCs w:val="24"/>
        </w:rPr>
      </w:pPr>
      <w:r w:rsidRPr="00F82C0C">
        <w:rPr>
          <w:rFonts w:ascii="Times New Roman" w:hAnsi="Times New Roman"/>
          <w:b/>
          <w:i/>
          <w:sz w:val="24"/>
          <w:szCs w:val="24"/>
        </w:rPr>
        <w:t>A)</w:t>
      </w:r>
      <w:r w:rsidRPr="00F82C0C">
        <w:rPr>
          <w:rFonts w:ascii="Times New Roman" w:hAnsi="Times New Roman"/>
          <w:sz w:val="24"/>
          <w:szCs w:val="24"/>
        </w:rPr>
        <w:t xml:space="preserve"> nem kívánok alvállalkozót igénybe venni.</w:t>
      </w:r>
    </w:p>
    <w:p w:rsidR="00BC02EA" w:rsidRPr="00F82C0C" w:rsidRDefault="00BC02EA" w:rsidP="00BC02EA">
      <w:pPr>
        <w:keepNext/>
        <w:keepLines/>
        <w:spacing w:after="0" w:line="240" w:lineRule="auto"/>
        <w:rPr>
          <w:rFonts w:ascii="Times New Roman" w:hAnsi="Times New Roman"/>
          <w:sz w:val="24"/>
          <w:szCs w:val="24"/>
        </w:rPr>
      </w:pPr>
    </w:p>
    <w:p w:rsidR="00BC02EA" w:rsidRPr="00F82C0C" w:rsidRDefault="00BC02EA" w:rsidP="00BC02EA">
      <w:pPr>
        <w:pStyle w:val="Listaszerbekezds"/>
        <w:keepNext/>
        <w:keepLines/>
        <w:spacing w:line="240" w:lineRule="auto"/>
        <w:ind w:left="720"/>
        <w:rPr>
          <w:sz w:val="24"/>
          <w:szCs w:val="24"/>
        </w:rPr>
      </w:pPr>
    </w:p>
    <w:p w:rsidR="00BC02EA" w:rsidRPr="00F82C0C" w:rsidRDefault="00BC02EA" w:rsidP="00BC02EA">
      <w:pPr>
        <w:keepNext/>
        <w:keepLines/>
        <w:spacing w:after="0" w:line="240" w:lineRule="auto"/>
        <w:jc w:val="center"/>
        <w:rPr>
          <w:rFonts w:ascii="Times New Roman" w:hAnsi="Times New Roman"/>
          <w:sz w:val="24"/>
          <w:szCs w:val="24"/>
        </w:rPr>
      </w:pPr>
      <w:r w:rsidRPr="00F82C0C">
        <w:rPr>
          <w:rFonts w:ascii="Times New Roman" w:hAnsi="Times New Roman"/>
          <w:i/>
          <w:sz w:val="24"/>
          <w:szCs w:val="24"/>
        </w:rPr>
        <w:t>VAGY</w:t>
      </w:r>
    </w:p>
    <w:p w:rsidR="00BC02EA" w:rsidRPr="00F82C0C" w:rsidRDefault="00BC02EA" w:rsidP="00BC02EA">
      <w:pPr>
        <w:keepNext/>
        <w:keepLines/>
        <w:spacing w:after="0" w:line="240" w:lineRule="auto"/>
        <w:rPr>
          <w:rFonts w:ascii="Times New Roman" w:hAnsi="Times New Roman"/>
          <w:b/>
          <w:i/>
          <w:sz w:val="24"/>
          <w:szCs w:val="24"/>
        </w:rPr>
      </w:pPr>
    </w:p>
    <w:p w:rsidR="00BC02EA" w:rsidRPr="00F82C0C" w:rsidRDefault="00BC02EA" w:rsidP="00BC02EA">
      <w:pPr>
        <w:keepNext/>
        <w:keepLines/>
        <w:spacing w:after="0" w:line="240" w:lineRule="auto"/>
        <w:rPr>
          <w:rFonts w:ascii="Times New Roman" w:hAnsi="Times New Roman"/>
          <w:b/>
          <w:i/>
          <w:sz w:val="24"/>
          <w:szCs w:val="24"/>
        </w:rPr>
      </w:pPr>
      <w:r w:rsidRPr="00F82C0C">
        <w:rPr>
          <w:rFonts w:ascii="Times New Roman" w:hAnsi="Times New Roman"/>
          <w:b/>
          <w:i/>
          <w:sz w:val="24"/>
          <w:szCs w:val="24"/>
        </w:rPr>
        <w:t>B)</w:t>
      </w:r>
    </w:p>
    <w:p w:rsidR="00BC02EA" w:rsidRPr="00F82C0C" w:rsidRDefault="00BC02EA" w:rsidP="00BC02EA">
      <w:pPr>
        <w:keepNext/>
        <w:keepLines/>
        <w:spacing w:after="0" w:line="240" w:lineRule="auto"/>
        <w:rPr>
          <w:rFonts w:ascii="Times New Roman" w:hAnsi="Times New Roman"/>
          <w:sz w:val="24"/>
          <w:szCs w:val="24"/>
        </w:rPr>
      </w:pPr>
      <w:proofErr w:type="gramStart"/>
      <w:r w:rsidRPr="00F82C0C">
        <w:rPr>
          <w:rFonts w:ascii="Times New Roman" w:hAnsi="Times New Roman"/>
          <w:sz w:val="24"/>
          <w:szCs w:val="24"/>
        </w:rPr>
        <w:t>a</w:t>
      </w:r>
      <w:proofErr w:type="gramEnd"/>
      <w:r w:rsidRPr="00F82C0C">
        <w:rPr>
          <w:rFonts w:ascii="Times New Roman" w:hAnsi="Times New Roman"/>
          <w:sz w:val="24"/>
          <w:szCs w:val="24"/>
        </w:rPr>
        <w:t xml:space="preserve"> közbeszerzés alábbi részéhez/részeihez kívánok alvállalkozót igénybe venni:</w:t>
      </w:r>
    </w:p>
    <w:p w:rsidR="00BC02EA" w:rsidRPr="00F82C0C" w:rsidRDefault="00BC02EA" w:rsidP="00BC02EA">
      <w:pPr>
        <w:pStyle w:val="Alcm"/>
        <w:keepNext/>
        <w:keepLines/>
        <w:jc w:val="both"/>
        <w:rPr>
          <w:i/>
          <w:szCs w:val="24"/>
        </w:rPr>
      </w:pPr>
    </w:p>
    <w:p w:rsidR="00BC02EA" w:rsidRPr="00F82C0C" w:rsidRDefault="00BC02EA" w:rsidP="00454E6F">
      <w:pPr>
        <w:pStyle w:val="Alcm"/>
        <w:keepNext/>
        <w:keepLines/>
        <w:numPr>
          <w:ilvl w:val="0"/>
          <w:numId w:val="6"/>
        </w:numPr>
        <w:jc w:val="both"/>
        <w:rPr>
          <w:i/>
          <w:szCs w:val="24"/>
        </w:rPr>
      </w:pPr>
      <w:r w:rsidRPr="00F82C0C">
        <w:rPr>
          <w:i/>
          <w:szCs w:val="24"/>
        </w:rPr>
        <w:t>……………………</w:t>
      </w:r>
    </w:p>
    <w:p w:rsidR="00BC02EA" w:rsidRPr="00F82C0C" w:rsidRDefault="00BC02EA" w:rsidP="00454E6F">
      <w:pPr>
        <w:pStyle w:val="Alcm"/>
        <w:keepNext/>
        <w:keepLines/>
        <w:numPr>
          <w:ilvl w:val="0"/>
          <w:numId w:val="6"/>
        </w:numPr>
        <w:jc w:val="both"/>
        <w:rPr>
          <w:i/>
          <w:szCs w:val="24"/>
        </w:rPr>
      </w:pPr>
      <w:r w:rsidRPr="00F82C0C">
        <w:rPr>
          <w:i/>
          <w:szCs w:val="24"/>
        </w:rPr>
        <w:t>……………………</w:t>
      </w:r>
    </w:p>
    <w:p w:rsidR="00BC02EA" w:rsidRPr="00F82C0C" w:rsidRDefault="00BC02EA" w:rsidP="00BC02EA">
      <w:pPr>
        <w:pStyle w:val="Alcm"/>
        <w:keepNext/>
        <w:keepLines/>
        <w:jc w:val="both"/>
        <w:rPr>
          <w:b w:val="0"/>
          <w:i/>
          <w:szCs w:val="24"/>
        </w:rPr>
      </w:pPr>
    </w:p>
    <w:p w:rsidR="00BC02EA" w:rsidRPr="00F82C0C" w:rsidRDefault="00BC02EA" w:rsidP="00BC02EA">
      <w:pPr>
        <w:pStyle w:val="Alcm"/>
        <w:keepNext/>
        <w:keepLines/>
        <w:jc w:val="both"/>
        <w:rPr>
          <w:b w:val="0"/>
          <w:i/>
          <w:szCs w:val="24"/>
        </w:rPr>
      </w:pPr>
      <w:r w:rsidRPr="00F82C0C">
        <w:rPr>
          <w:b w:val="0"/>
          <w:i/>
          <w:szCs w:val="24"/>
        </w:rPr>
        <w:t xml:space="preserve">továbbá az </w:t>
      </w:r>
      <w:proofErr w:type="gramStart"/>
      <w:r w:rsidRPr="00F82C0C">
        <w:rPr>
          <w:b w:val="0"/>
          <w:i/>
          <w:szCs w:val="24"/>
        </w:rPr>
        <w:t>ezen</w:t>
      </w:r>
      <w:proofErr w:type="gramEnd"/>
      <w:r w:rsidRPr="00F82C0C">
        <w:rPr>
          <w:b w:val="0"/>
          <w:i/>
          <w:szCs w:val="24"/>
        </w:rPr>
        <w:t xml:space="preserve"> részek tekintetében igénybe venni kívánt és a részvételi jelentkezés benyújtásakor már ismert alvállalkozókat az alábbiak szerint nevezem meg</w:t>
      </w:r>
      <w:r w:rsidRPr="00F82C0C">
        <w:rPr>
          <w:rStyle w:val="Lbjegyzet-hivatkozs"/>
          <w:b w:val="0"/>
          <w:i/>
          <w:szCs w:val="24"/>
        </w:rPr>
        <w:footnoteReference w:id="58"/>
      </w:r>
      <w:r w:rsidRPr="00F82C0C">
        <w:rPr>
          <w:b w:val="0"/>
          <w:i/>
          <w:szCs w:val="24"/>
        </w:rPr>
        <w:t>:</w:t>
      </w:r>
    </w:p>
    <w:p w:rsidR="00BC02EA" w:rsidRPr="00F82C0C" w:rsidRDefault="00BC02EA" w:rsidP="00454E6F">
      <w:pPr>
        <w:pStyle w:val="Alcm"/>
        <w:keepNext/>
        <w:keepLines/>
        <w:numPr>
          <w:ilvl w:val="0"/>
          <w:numId w:val="6"/>
        </w:numPr>
        <w:jc w:val="both"/>
        <w:rPr>
          <w:i/>
          <w:szCs w:val="24"/>
        </w:rPr>
      </w:pPr>
      <w:r w:rsidRPr="00F82C0C">
        <w:rPr>
          <w:i/>
          <w:szCs w:val="24"/>
        </w:rPr>
        <w:t>……………………….</w:t>
      </w:r>
    </w:p>
    <w:p w:rsidR="00BC02EA" w:rsidRPr="00F82C0C" w:rsidRDefault="00BC02EA" w:rsidP="00454E6F">
      <w:pPr>
        <w:pStyle w:val="Alcm"/>
        <w:keepNext/>
        <w:keepLines/>
        <w:numPr>
          <w:ilvl w:val="0"/>
          <w:numId w:val="6"/>
        </w:numPr>
        <w:jc w:val="both"/>
        <w:rPr>
          <w:i/>
          <w:szCs w:val="24"/>
        </w:rPr>
      </w:pPr>
      <w:r w:rsidRPr="00F82C0C">
        <w:rPr>
          <w:i/>
          <w:szCs w:val="24"/>
        </w:rPr>
        <w:t>…………………….…</w:t>
      </w:r>
    </w:p>
    <w:p w:rsidR="00BC02EA" w:rsidRPr="00F82C0C" w:rsidRDefault="00BC02EA" w:rsidP="00BC02EA">
      <w:pPr>
        <w:keepNext/>
        <w:keepLines/>
        <w:spacing w:after="0" w:line="360" w:lineRule="auto"/>
        <w:jc w:val="both"/>
        <w:rPr>
          <w:rFonts w:ascii="Times New Roman" w:hAnsi="Times New Roman"/>
          <w:sz w:val="24"/>
          <w:szCs w:val="24"/>
        </w:rPr>
      </w:pPr>
    </w:p>
    <w:p w:rsidR="00BC02EA" w:rsidRPr="00F82C0C" w:rsidRDefault="00BC02EA" w:rsidP="00BC02EA">
      <w:pPr>
        <w:keepNext/>
        <w:keepLines/>
        <w:spacing w:after="0" w:line="360" w:lineRule="auto"/>
        <w:jc w:val="both"/>
        <w:rPr>
          <w:rFonts w:ascii="Times New Roman" w:hAnsi="Times New Roman"/>
          <w:sz w:val="24"/>
          <w:szCs w:val="24"/>
        </w:rPr>
      </w:pPr>
      <w:r w:rsidRPr="00F82C0C">
        <w:rPr>
          <w:rFonts w:ascii="Times New Roman" w:hAnsi="Times New Roman"/>
          <w:sz w:val="24"/>
          <w:szCs w:val="24"/>
        </w:rPr>
        <w:t>&lt;Kelt&gt;</w:t>
      </w:r>
    </w:p>
    <w:p w:rsidR="00BC02EA" w:rsidRPr="00F82C0C" w:rsidRDefault="00BC02EA" w:rsidP="00BC02EA">
      <w:pPr>
        <w:keepNext/>
        <w:keepLines/>
        <w:spacing w:after="0" w:line="360" w:lineRule="auto"/>
        <w:jc w:val="both"/>
        <w:rPr>
          <w:rFonts w:ascii="Times New Roman" w:hAnsi="Times New Roman"/>
          <w:sz w:val="24"/>
          <w:szCs w:val="24"/>
        </w:rPr>
      </w:pPr>
    </w:p>
    <w:p w:rsidR="00BC02EA" w:rsidRPr="00F82C0C" w:rsidRDefault="00BC02EA" w:rsidP="00BC02EA">
      <w:pPr>
        <w:keepNext/>
        <w:keepLines/>
        <w:spacing w:after="0" w:line="240" w:lineRule="auto"/>
        <w:jc w:val="center"/>
        <w:rPr>
          <w:rFonts w:ascii="Times New Roman" w:hAnsi="Times New Roman"/>
          <w:b/>
          <w:sz w:val="24"/>
          <w:szCs w:val="24"/>
        </w:rPr>
      </w:pPr>
      <w:r w:rsidRPr="00F82C0C">
        <w:rPr>
          <w:rFonts w:ascii="Times New Roman" w:hAnsi="Times New Roman"/>
          <w:b/>
          <w:sz w:val="24"/>
          <w:szCs w:val="24"/>
        </w:rPr>
        <w:t>…………………………..</w:t>
      </w:r>
    </w:p>
    <w:p w:rsidR="00BC02EA" w:rsidRPr="00F82C0C" w:rsidRDefault="00BC02EA" w:rsidP="00BC02EA">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BC02EA" w:rsidRPr="00F82C0C" w:rsidRDefault="00BC02EA" w:rsidP="00BC02EA">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BC02EA" w:rsidRPr="00F82C0C" w:rsidRDefault="00BC02EA" w:rsidP="00BC02EA">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7469DB" w:rsidRDefault="007469DB" w:rsidP="00BC02EA">
      <w:pPr>
        <w:pStyle w:val="Cmsor3"/>
        <w:jc w:val="both"/>
        <w:rPr>
          <w:szCs w:val="24"/>
        </w:rPr>
        <w:sectPr w:rsidR="007469DB" w:rsidSect="001C40CB">
          <w:pgSz w:w="11906" w:h="16838" w:code="9"/>
          <w:pgMar w:top="1418" w:right="1418" w:bottom="1418" w:left="1418" w:header="709" w:footer="709" w:gutter="0"/>
          <w:cols w:space="708"/>
          <w:titlePg/>
          <w:docGrid w:linePitch="360"/>
        </w:sectPr>
      </w:pPr>
    </w:p>
    <w:p w:rsidR="00BC02EA" w:rsidRPr="008F385E" w:rsidRDefault="007469DB" w:rsidP="00BC02EA">
      <w:pPr>
        <w:pStyle w:val="Cmsor3"/>
        <w:jc w:val="both"/>
        <w:rPr>
          <w:szCs w:val="24"/>
        </w:rPr>
      </w:pPr>
      <w:bookmarkStart w:id="111" w:name="_Toc457213843"/>
      <w:r>
        <w:rPr>
          <w:szCs w:val="24"/>
        </w:rPr>
        <w:lastRenderedPageBreak/>
        <w:t>5</w:t>
      </w:r>
      <w:r w:rsidR="00BC02EA" w:rsidRPr="00F82C0C">
        <w:rPr>
          <w:szCs w:val="24"/>
        </w:rPr>
        <w:t xml:space="preserve">. </w:t>
      </w:r>
      <w:r w:rsidR="00BC02EA" w:rsidRPr="008F385E">
        <w:rPr>
          <w:szCs w:val="24"/>
        </w:rPr>
        <w:t>sz. melléklet: Nyilatkozat a Kbt. 66. § (6) bekezdés a)</w:t>
      </w:r>
      <w:proofErr w:type="spellStart"/>
      <w:r w:rsidR="00BC02EA" w:rsidRPr="008F385E">
        <w:rPr>
          <w:szCs w:val="24"/>
        </w:rPr>
        <w:t>-b</w:t>
      </w:r>
      <w:proofErr w:type="spellEnd"/>
      <w:r w:rsidR="00BC02EA" w:rsidRPr="008F385E">
        <w:rPr>
          <w:szCs w:val="24"/>
        </w:rPr>
        <w:t>) pontja tekintetében</w:t>
      </w:r>
      <w:bookmarkEnd w:id="111"/>
    </w:p>
    <w:p w:rsidR="00BC02EA" w:rsidRPr="001343E1" w:rsidRDefault="00932ABD" w:rsidP="00BC02EA">
      <w:pPr>
        <w:keepNext/>
        <w:keepLines/>
        <w:spacing w:after="0" w:line="360" w:lineRule="auto"/>
        <w:jc w:val="center"/>
        <w:rPr>
          <w:rFonts w:ascii="Times New Roman" w:hAnsi="Times New Roman"/>
          <w:b/>
          <w:bCs/>
          <w:sz w:val="24"/>
          <w:szCs w:val="24"/>
        </w:rPr>
      </w:pPr>
      <w:r>
        <w:rPr>
          <w:rFonts w:ascii="Times New Roman" w:hAnsi="Times New Roman"/>
          <w:b/>
          <w:bCs/>
          <w:sz w:val="24"/>
          <w:szCs w:val="24"/>
        </w:rPr>
        <w:t>4</w:t>
      </w:r>
      <w:r w:rsidR="00BC02EA" w:rsidRPr="001343E1">
        <w:rPr>
          <w:rFonts w:ascii="Times New Roman" w:hAnsi="Times New Roman"/>
          <w:b/>
          <w:bCs/>
          <w:sz w:val="24"/>
          <w:szCs w:val="24"/>
        </w:rPr>
        <w:t xml:space="preserve">. rész vonatkozásában </w:t>
      </w:r>
      <w:r w:rsidR="007469DB" w:rsidRPr="007469DB">
        <w:rPr>
          <w:rFonts w:ascii="Times New Roman" w:hAnsi="Times New Roman"/>
          <w:b/>
          <w:bCs/>
          <w:sz w:val="24"/>
          <w:szCs w:val="24"/>
        </w:rPr>
        <w:t>Klíma alkatrészek javítása</w:t>
      </w:r>
    </w:p>
    <w:p w:rsidR="00BC02EA" w:rsidRPr="001343E1" w:rsidRDefault="00BC02EA" w:rsidP="00BC02EA">
      <w:pPr>
        <w:keepNext/>
        <w:keepLines/>
        <w:spacing w:after="0" w:line="360" w:lineRule="auto"/>
        <w:jc w:val="center"/>
        <w:rPr>
          <w:rFonts w:ascii="Times New Roman" w:hAnsi="Times New Roman"/>
          <w:b/>
          <w:bCs/>
          <w:sz w:val="24"/>
          <w:szCs w:val="24"/>
        </w:rPr>
      </w:pPr>
    </w:p>
    <w:p w:rsidR="00BC02EA" w:rsidRPr="00F82C0C" w:rsidRDefault="00BC02EA" w:rsidP="00BC02EA">
      <w:pPr>
        <w:keepNext/>
        <w:keepLines/>
        <w:spacing w:after="0" w:line="240" w:lineRule="auto"/>
        <w:jc w:val="both"/>
        <w:rPr>
          <w:rFonts w:ascii="Times New Roman" w:hAnsi="Times New Roman"/>
          <w:sz w:val="24"/>
          <w:szCs w:val="24"/>
        </w:rPr>
      </w:pPr>
      <w:proofErr w:type="gramStart"/>
      <w:r w:rsidRPr="008F385E">
        <w:rPr>
          <w:rFonts w:ascii="Times New Roman" w:hAnsi="Times New Roman"/>
          <w:sz w:val="24"/>
          <w:szCs w:val="24"/>
        </w:rPr>
        <w:t xml:space="preserve">Alulírott &lt;képviselő / meghatalmazott neve&gt; a(z) &lt;cégnév&gt; (&lt;székhely&gt;) mint részvételre jelentkező képviseletében, a MÁV-START Vasúti Személyszállító </w:t>
      </w:r>
      <w:r w:rsidRPr="001343E1">
        <w:rPr>
          <w:rFonts w:ascii="Times New Roman" w:hAnsi="Times New Roman"/>
          <w:sz w:val="24"/>
          <w:szCs w:val="24"/>
        </w:rPr>
        <w:t>Zrt., mint ajánlatkérő által „</w:t>
      </w:r>
      <w:r>
        <w:rPr>
          <w:rFonts w:ascii="Times New Roman" w:hAnsi="Times New Roman"/>
          <w:sz w:val="24"/>
          <w:szCs w:val="24"/>
        </w:rPr>
        <w:t>Villamos alkatrészek javítása</w:t>
      </w:r>
      <w:r w:rsidRPr="001343E1">
        <w:rPr>
          <w:rFonts w:ascii="Times New Roman" w:hAnsi="Times New Roman"/>
          <w:sz w:val="24"/>
          <w:szCs w:val="24"/>
        </w:rPr>
        <w:t>"</w:t>
      </w:r>
      <w:r w:rsidRPr="008F385E">
        <w:rPr>
          <w:rFonts w:ascii="Times New Roman" w:hAnsi="Times New Roman"/>
          <w:sz w:val="24"/>
          <w:szCs w:val="24"/>
        </w:rPr>
        <w:t xml:space="preserve"> tárgyban indított</w:t>
      </w:r>
      <w:r w:rsidRPr="00F82C0C">
        <w:rPr>
          <w:rFonts w:ascii="Times New Roman" w:hAnsi="Times New Roman"/>
          <w:sz w:val="24"/>
          <w:szCs w:val="24"/>
        </w:rPr>
        <w:t>, a Kbt. Második része szerinti, tárgyalásos eljárásban, a Kbt. 66 § (6) bekezdés a)</w:t>
      </w:r>
      <w:proofErr w:type="spellStart"/>
      <w:r w:rsidRPr="00F82C0C">
        <w:rPr>
          <w:rFonts w:ascii="Times New Roman" w:hAnsi="Times New Roman"/>
          <w:sz w:val="24"/>
          <w:szCs w:val="24"/>
        </w:rPr>
        <w:t>-b</w:t>
      </w:r>
      <w:proofErr w:type="spellEnd"/>
      <w:r w:rsidRPr="00F82C0C">
        <w:rPr>
          <w:rFonts w:ascii="Times New Roman" w:hAnsi="Times New Roman"/>
          <w:sz w:val="24"/>
          <w:szCs w:val="24"/>
        </w:rPr>
        <w:t xml:space="preserve">) pontja szerint akként nyilatkozom, </w:t>
      </w:r>
      <w:r w:rsidRPr="00F82C0C">
        <w:rPr>
          <w:rFonts w:ascii="Times New Roman" w:hAnsi="Times New Roman"/>
          <w:sz w:val="24"/>
          <w:szCs w:val="24"/>
          <w:lang w:eastAsia="hu-HU"/>
        </w:rPr>
        <w:t>hogy a jelen közbeszerzési eljárás eredményeként kötendő szerződés teljesítéséhez,</w:t>
      </w:r>
      <w:proofErr w:type="gramEnd"/>
    </w:p>
    <w:p w:rsidR="00BC02EA" w:rsidRPr="00F82C0C" w:rsidRDefault="00BC02EA" w:rsidP="00BC02EA">
      <w:pPr>
        <w:keepNext/>
        <w:keepLines/>
        <w:spacing w:after="0" w:line="240" w:lineRule="auto"/>
        <w:rPr>
          <w:rFonts w:ascii="Times New Roman" w:hAnsi="Times New Roman"/>
          <w:sz w:val="24"/>
          <w:szCs w:val="24"/>
        </w:rPr>
      </w:pPr>
    </w:p>
    <w:p w:rsidR="00BC02EA" w:rsidRPr="00F82C0C" w:rsidRDefault="00BC02EA" w:rsidP="00BC02EA">
      <w:pPr>
        <w:keepNext/>
        <w:keepLines/>
        <w:spacing w:after="0" w:line="240" w:lineRule="auto"/>
        <w:rPr>
          <w:rFonts w:ascii="Times New Roman" w:hAnsi="Times New Roman"/>
          <w:sz w:val="24"/>
          <w:szCs w:val="24"/>
        </w:rPr>
      </w:pPr>
    </w:p>
    <w:p w:rsidR="00BC02EA" w:rsidRPr="00F82C0C" w:rsidRDefault="00BC02EA" w:rsidP="00BC02EA">
      <w:pPr>
        <w:keepNext/>
        <w:keepLines/>
        <w:spacing w:after="0" w:line="240" w:lineRule="auto"/>
        <w:rPr>
          <w:rFonts w:ascii="Times New Roman" w:hAnsi="Times New Roman"/>
          <w:sz w:val="24"/>
          <w:szCs w:val="24"/>
        </w:rPr>
      </w:pPr>
      <w:r w:rsidRPr="00F82C0C">
        <w:rPr>
          <w:rFonts w:ascii="Times New Roman" w:hAnsi="Times New Roman"/>
          <w:b/>
          <w:i/>
          <w:sz w:val="24"/>
          <w:szCs w:val="24"/>
        </w:rPr>
        <w:t>A)</w:t>
      </w:r>
      <w:r w:rsidRPr="00F82C0C">
        <w:rPr>
          <w:rFonts w:ascii="Times New Roman" w:hAnsi="Times New Roman"/>
          <w:sz w:val="24"/>
          <w:szCs w:val="24"/>
        </w:rPr>
        <w:t xml:space="preserve"> nem kívánok alvállalkozót igénybe venni.</w:t>
      </w:r>
    </w:p>
    <w:p w:rsidR="00BC02EA" w:rsidRPr="00F82C0C" w:rsidRDefault="00BC02EA" w:rsidP="00BC02EA">
      <w:pPr>
        <w:keepNext/>
        <w:keepLines/>
        <w:spacing w:after="0" w:line="240" w:lineRule="auto"/>
        <w:rPr>
          <w:rFonts w:ascii="Times New Roman" w:hAnsi="Times New Roman"/>
          <w:sz w:val="24"/>
          <w:szCs w:val="24"/>
        </w:rPr>
      </w:pPr>
    </w:p>
    <w:p w:rsidR="00BC02EA" w:rsidRPr="00F82C0C" w:rsidRDefault="00BC02EA" w:rsidP="00BC02EA">
      <w:pPr>
        <w:pStyle w:val="Listaszerbekezds"/>
        <w:keepNext/>
        <w:keepLines/>
        <w:spacing w:line="240" w:lineRule="auto"/>
        <w:ind w:left="720"/>
        <w:rPr>
          <w:sz w:val="24"/>
          <w:szCs w:val="24"/>
        </w:rPr>
      </w:pPr>
    </w:p>
    <w:p w:rsidR="00BC02EA" w:rsidRPr="00F82C0C" w:rsidRDefault="00BC02EA" w:rsidP="00BC02EA">
      <w:pPr>
        <w:keepNext/>
        <w:keepLines/>
        <w:spacing w:after="0" w:line="240" w:lineRule="auto"/>
        <w:jc w:val="center"/>
        <w:rPr>
          <w:rFonts w:ascii="Times New Roman" w:hAnsi="Times New Roman"/>
          <w:sz w:val="24"/>
          <w:szCs w:val="24"/>
        </w:rPr>
      </w:pPr>
      <w:r w:rsidRPr="00F82C0C">
        <w:rPr>
          <w:rFonts w:ascii="Times New Roman" w:hAnsi="Times New Roman"/>
          <w:i/>
          <w:sz w:val="24"/>
          <w:szCs w:val="24"/>
        </w:rPr>
        <w:t>VAGY</w:t>
      </w:r>
    </w:p>
    <w:p w:rsidR="00BC02EA" w:rsidRPr="00F82C0C" w:rsidRDefault="00BC02EA" w:rsidP="00BC02EA">
      <w:pPr>
        <w:keepNext/>
        <w:keepLines/>
        <w:spacing w:after="0" w:line="240" w:lineRule="auto"/>
        <w:rPr>
          <w:rFonts w:ascii="Times New Roman" w:hAnsi="Times New Roman"/>
          <w:b/>
          <w:i/>
          <w:sz w:val="24"/>
          <w:szCs w:val="24"/>
        </w:rPr>
      </w:pPr>
    </w:p>
    <w:p w:rsidR="00BC02EA" w:rsidRPr="00F82C0C" w:rsidRDefault="00BC02EA" w:rsidP="00BC02EA">
      <w:pPr>
        <w:keepNext/>
        <w:keepLines/>
        <w:spacing w:after="0" w:line="240" w:lineRule="auto"/>
        <w:rPr>
          <w:rFonts w:ascii="Times New Roman" w:hAnsi="Times New Roman"/>
          <w:b/>
          <w:i/>
          <w:sz w:val="24"/>
          <w:szCs w:val="24"/>
        </w:rPr>
      </w:pPr>
      <w:r w:rsidRPr="00F82C0C">
        <w:rPr>
          <w:rFonts w:ascii="Times New Roman" w:hAnsi="Times New Roman"/>
          <w:b/>
          <w:i/>
          <w:sz w:val="24"/>
          <w:szCs w:val="24"/>
        </w:rPr>
        <w:t>B)</w:t>
      </w:r>
    </w:p>
    <w:p w:rsidR="00BC02EA" w:rsidRPr="00F82C0C" w:rsidRDefault="00BC02EA" w:rsidP="00BC02EA">
      <w:pPr>
        <w:keepNext/>
        <w:keepLines/>
        <w:spacing w:after="0" w:line="240" w:lineRule="auto"/>
        <w:rPr>
          <w:rFonts w:ascii="Times New Roman" w:hAnsi="Times New Roman"/>
          <w:sz w:val="24"/>
          <w:szCs w:val="24"/>
        </w:rPr>
      </w:pPr>
      <w:proofErr w:type="gramStart"/>
      <w:r w:rsidRPr="00F82C0C">
        <w:rPr>
          <w:rFonts w:ascii="Times New Roman" w:hAnsi="Times New Roman"/>
          <w:sz w:val="24"/>
          <w:szCs w:val="24"/>
        </w:rPr>
        <w:t>a</w:t>
      </w:r>
      <w:proofErr w:type="gramEnd"/>
      <w:r w:rsidRPr="00F82C0C">
        <w:rPr>
          <w:rFonts w:ascii="Times New Roman" w:hAnsi="Times New Roman"/>
          <w:sz w:val="24"/>
          <w:szCs w:val="24"/>
        </w:rPr>
        <w:t xml:space="preserve"> közbeszerzés alábbi részéhez/részeihez kívánok alvállalkozót igénybe venni:</w:t>
      </w:r>
    </w:p>
    <w:p w:rsidR="00BC02EA" w:rsidRPr="00F82C0C" w:rsidRDefault="00BC02EA" w:rsidP="00BC02EA">
      <w:pPr>
        <w:pStyle w:val="Alcm"/>
        <w:keepNext/>
        <w:keepLines/>
        <w:jc w:val="both"/>
        <w:rPr>
          <w:i/>
          <w:szCs w:val="24"/>
        </w:rPr>
      </w:pPr>
    </w:p>
    <w:p w:rsidR="00BC02EA" w:rsidRPr="00F82C0C" w:rsidRDefault="00BC02EA" w:rsidP="00454E6F">
      <w:pPr>
        <w:pStyle w:val="Alcm"/>
        <w:keepNext/>
        <w:keepLines/>
        <w:numPr>
          <w:ilvl w:val="0"/>
          <w:numId w:val="6"/>
        </w:numPr>
        <w:jc w:val="both"/>
        <w:rPr>
          <w:i/>
          <w:szCs w:val="24"/>
        </w:rPr>
      </w:pPr>
      <w:r w:rsidRPr="00F82C0C">
        <w:rPr>
          <w:i/>
          <w:szCs w:val="24"/>
        </w:rPr>
        <w:t>……………………</w:t>
      </w:r>
    </w:p>
    <w:p w:rsidR="00BC02EA" w:rsidRPr="00F82C0C" w:rsidRDefault="00BC02EA" w:rsidP="00454E6F">
      <w:pPr>
        <w:pStyle w:val="Alcm"/>
        <w:keepNext/>
        <w:keepLines/>
        <w:numPr>
          <w:ilvl w:val="0"/>
          <w:numId w:val="6"/>
        </w:numPr>
        <w:jc w:val="both"/>
        <w:rPr>
          <w:i/>
          <w:szCs w:val="24"/>
        </w:rPr>
      </w:pPr>
      <w:r w:rsidRPr="00F82C0C">
        <w:rPr>
          <w:i/>
          <w:szCs w:val="24"/>
        </w:rPr>
        <w:t>……………………</w:t>
      </w:r>
    </w:p>
    <w:p w:rsidR="00BC02EA" w:rsidRPr="00F82C0C" w:rsidRDefault="00BC02EA" w:rsidP="00BC02EA">
      <w:pPr>
        <w:pStyle w:val="Alcm"/>
        <w:keepNext/>
        <w:keepLines/>
        <w:jc w:val="both"/>
        <w:rPr>
          <w:b w:val="0"/>
          <w:i/>
          <w:szCs w:val="24"/>
        </w:rPr>
      </w:pPr>
    </w:p>
    <w:p w:rsidR="00BC02EA" w:rsidRPr="00F82C0C" w:rsidRDefault="00BC02EA" w:rsidP="00BC02EA">
      <w:pPr>
        <w:pStyle w:val="Alcm"/>
        <w:keepNext/>
        <w:keepLines/>
        <w:jc w:val="both"/>
        <w:rPr>
          <w:b w:val="0"/>
          <w:i/>
          <w:szCs w:val="24"/>
        </w:rPr>
      </w:pPr>
      <w:r w:rsidRPr="00F82C0C">
        <w:rPr>
          <w:b w:val="0"/>
          <w:i/>
          <w:szCs w:val="24"/>
        </w:rPr>
        <w:t xml:space="preserve">továbbá az </w:t>
      </w:r>
      <w:proofErr w:type="gramStart"/>
      <w:r w:rsidRPr="00F82C0C">
        <w:rPr>
          <w:b w:val="0"/>
          <w:i/>
          <w:szCs w:val="24"/>
        </w:rPr>
        <w:t>ezen</w:t>
      </w:r>
      <w:proofErr w:type="gramEnd"/>
      <w:r w:rsidRPr="00F82C0C">
        <w:rPr>
          <w:b w:val="0"/>
          <w:i/>
          <w:szCs w:val="24"/>
        </w:rPr>
        <w:t xml:space="preserve"> részek tekintetében igénybe venni kívánt és a részvételi jelentkezés benyújtásakor már ismert alvállalkozókat az alábbiak szerint nevezem meg</w:t>
      </w:r>
      <w:r w:rsidRPr="00F82C0C">
        <w:rPr>
          <w:rStyle w:val="Lbjegyzet-hivatkozs"/>
          <w:b w:val="0"/>
          <w:i/>
          <w:szCs w:val="24"/>
        </w:rPr>
        <w:footnoteReference w:id="59"/>
      </w:r>
      <w:r w:rsidRPr="00F82C0C">
        <w:rPr>
          <w:b w:val="0"/>
          <w:i/>
          <w:szCs w:val="24"/>
        </w:rPr>
        <w:t>:</w:t>
      </w:r>
    </w:p>
    <w:p w:rsidR="00BC02EA" w:rsidRPr="00F82C0C" w:rsidRDefault="00BC02EA" w:rsidP="00454E6F">
      <w:pPr>
        <w:pStyle w:val="Alcm"/>
        <w:keepNext/>
        <w:keepLines/>
        <w:numPr>
          <w:ilvl w:val="0"/>
          <w:numId w:val="6"/>
        </w:numPr>
        <w:jc w:val="both"/>
        <w:rPr>
          <w:i/>
          <w:szCs w:val="24"/>
        </w:rPr>
      </w:pPr>
      <w:r w:rsidRPr="00F82C0C">
        <w:rPr>
          <w:i/>
          <w:szCs w:val="24"/>
        </w:rPr>
        <w:t>……………………….</w:t>
      </w:r>
    </w:p>
    <w:p w:rsidR="00BC02EA" w:rsidRPr="00F82C0C" w:rsidRDefault="00BC02EA" w:rsidP="00454E6F">
      <w:pPr>
        <w:pStyle w:val="Alcm"/>
        <w:keepNext/>
        <w:keepLines/>
        <w:numPr>
          <w:ilvl w:val="0"/>
          <w:numId w:val="6"/>
        </w:numPr>
        <w:jc w:val="both"/>
        <w:rPr>
          <w:i/>
          <w:szCs w:val="24"/>
        </w:rPr>
      </w:pPr>
      <w:r w:rsidRPr="00F82C0C">
        <w:rPr>
          <w:i/>
          <w:szCs w:val="24"/>
        </w:rPr>
        <w:t>…………………….…</w:t>
      </w:r>
    </w:p>
    <w:p w:rsidR="00BC02EA" w:rsidRPr="00F82C0C" w:rsidRDefault="00BC02EA" w:rsidP="00BC02EA">
      <w:pPr>
        <w:keepNext/>
        <w:keepLines/>
        <w:spacing w:after="0" w:line="360" w:lineRule="auto"/>
        <w:jc w:val="both"/>
        <w:rPr>
          <w:rFonts w:ascii="Times New Roman" w:hAnsi="Times New Roman"/>
          <w:sz w:val="24"/>
          <w:szCs w:val="24"/>
        </w:rPr>
      </w:pPr>
    </w:p>
    <w:p w:rsidR="00BC02EA" w:rsidRPr="00F82C0C" w:rsidRDefault="00BC02EA" w:rsidP="00BC02EA">
      <w:pPr>
        <w:keepNext/>
        <w:keepLines/>
        <w:spacing w:after="0" w:line="360" w:lineRule="auto"/>
        <w:jc w:val="both"/>
        <w:rPr>
          <w:rFonts w:ascii="Times New Roman" w:hAnsi="Times New Roman"/>
          <w:sz w:val="24"/>
          <w:szCs w:val="24"/>
        </w:rPr>
      </w:pPr>
      <w:r w:rsidRPr="00F82C0C">
        <w:rPr>
          <w:rFonts w:ascii="Times New Roman" w:hAnsi="Times New Roman"/>
          <w:sz w:val="24"/>
          <w:szCs w:val="24"/>
        </w:rPr>
        <w:t>&lt;Kelt&gt;</w:t>
      </w:r>
    </w:p>
    <w:p w:rsidR="00BC02EA" w:rsidRPr="00F82C0C" w:rsidRDefault="00BC02EA" w:rsidP="00BC02EA">
      <w:pPr>
        <w:keepNext/>
        <w:keepLines/>
        <w:spacing w:after="0" w:line="360" w:lineRule="auto"/>
        <w:jc w:val="both"/>
        <w:rPr>
          <w:rFonts w:ascii="Times New Roman" w:hAnsi="Times New Roman"/>
          <w:sz w:val="24"/>
          <w:szCs w:val="24"/>
        </w:rPr>
      </w:pPr>
    </w:p>
    <w:p w:rsidR="00BC02EA" w:rsidRPr="00F82C0C" w:rsidRDefault="00BC02EA" w:rsidP="00BC02EA">
      <w:pPr>
        <w:keepNext/>
        <w:keepLines/>
        <w:spacing w:after="0" w:line="240" w:lineRule="auto"/>
        <w:jc w:val="center"/>
        <w:rPr>
          <w:rFonts w:ascii="Times New Roman" w:hAnsi="Times New Roman"/>
          <w:b/>
          <w:sz w:val="24"/>
          <w:szCs w:val="24"/>
        </w:rPr>
      </w:pPr>
      <w:r w:rsidRPr="00F82C0C">
        <w:rPr>
          <w:rFonts w:ascii="Times New Roman" w:hAnsi="Times New Roman"/>
          <w:b/>
          <w:sz w:val="24"/>
          <w:szCs w:val="24"/>
        </w:rPr>
        <w:t>…………………………..</w:t>
      </w:r>
    </w:p>
    <w:p w:rsidR="00BC02EA" w:rsidRPr="00F82C0C" w:rsidRDefault="00BC02EA" w:rsidP="00BC02EA">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BC02EA" w:rsidRPr="00F82C0C" w:rsidRDefault="00BC02EA" w:rsidP="00BC02EA">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BC02EA" w:rsidRPr="00F82C0C" w:rsidRDefault="00BC02EA" w:rsidP="00BC02EA">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7469DB" w:rsidRDefault="007469DB" w:rsidP="00BC02EA">
      <w:pPr>
        <w:pStyle w:val="Cmsor3"/>
        <w:jc w:val="both"/>
        <w:rPr>
          <w:szCs w:val="24"/>
        </w:rPr>
        <w:sectPr w:rsidR="007469DB" w:rsidSect="001C40CB">
          <w:pgSz w:w="11906" w:h="16838" w:code="9"/>
          <w:pgMar w:top="1418" w:right="1418" w:bottom="1418" w:left="1418" w:header="709" w:footer="709" w:gutter="0"/>
          <w:cols w:space="708"/>
          <w:titlePg/>
          <w:docGrid w:linePitch="360"/>
        </w:sectPr>
      </w:pPr>
    </w:p>
    <w:p w:rsidR="00BC02EA" w:rsidRPr="008F385E" w:rsidRDefault="007469DB" w:rsidP="00BC02EA">
      <w:pPr>
        <w:pStyle w:val="Cmsor3"/>
        <w:jc w:val="both"/>
        <w:rPr>
          <w:szCs w:val="24"/>
        </w:rPr>
      </w:pPr>
      <w:bookmarkStart w:id="112" w:name="_Toc457213844"/>
      <w:r>
        <w:rPr>
          <w:szCs w:val="24"/>
        </w:rPr>
        <w:lastRenderedPageBreak/>
        <w:t>5</w:t>
      </w:r>
      <w:r w:rsidR="00BC02EA" w:rsidRPr="00F82C0C">
        <w:rPr>
          <w:szCs w:val="24"/>
        </w:rPr>
        <w:t xml:space="preserve">. </w:t>
      </w:r>
      <w:r w:rsidR="00BC02EA" w:rsidRPr="008F385E">
        <w:rPr>
          <w:szCs w:val="24"/>
        </w:rPr>
        <w:t>sz. melléklet: Nyilatkozat a Kbt. 66. § (6) bekezdés a)</w:t>
      </w:r>
      <w:proofErr w:type="spellStart"/>
      <w:r w:rsidR="00BC02EA" w:rsidRPr="008F385E">
        <w:rPr>
          <w:szCs w:val="24"/>
        </w:rPr>
        <w:t>-b</w:t>
      </w:r>
      <w:proofErr w:type="spellEnd"/>
      <w:r w:rsidR="00BC02EA" w:rsidRPr="008F385E">
        <w:rPr>
          <w:szCs w:val="24"/>
        </w:rPr>
        <w:t>) pontja tekintetében</w:t>
      </w:r>
      <w:bookmarkEnd w:id="112"/>
    </w:p>
    <w:p w:rsidR="00BC02EA" w:rsidRPr="001343E1" w:rsidRDefault="00932ABD" w:rsidP="00BC02EA">
      <w:pPr>
        <w:keepNext/>
        <w:keepLines/>
        <w:spacing w:after="0" w:line="360" w:lineRule="auto"/>
        <w:jc w:val="center"/>
        <w:rPr>
          <w:rFonts w:ascii="Times New Roman" w:hAnsi="Times New Roman"/>
          <w:b/>
          <w:bCs/>
          <w:sz w:val="24"/>
          <w:szCs w:val="24"/>
        </w:rPr>
      </w:pPr>
      <w:r>
        <w:rPr>
          <w:rFonts w:ascii="Times New Roman" w:hAnsi="Times New Roman"/>
          <w:b/>
          <w:bCs/>
          <w:sz w:val="24"/>
          <w:szCs w:val="24"/>
        </w:rPr>
        <w:t>5</w:t>
      </w:r>
      <w:r w:rsidR="00BC02EA" w:rsidRPr="001343E1">
        <w:rPr>
          <w:rFonts w:ascii="Times New Roman" w:hAnsi="Times New Roman"/>
          <w:b/>
          <w:bCs/>
          <w:sz w:val="24"/>
          <w:szCs w:val="24"/>
        </w:rPr>
        <w:t xml:space="preserve">. rész vonatkozásában </w:t>
      </w:r>
      <w:r w:rsidR="00CC41C8">
        <w:rPr>
          <w:rFonts w:ascii="Times New Roman" w:hAnsi="Times New Roman"/>
          <w:b/>
          <w:bCs/>
          <w:sz w:val="24"/>
          <w:szCs w:val="24"/>
        </w:rPr>
        <w:t>Vontató motor</w:t>
      </w:r>
      <w:r w:rsidR="007469DB" w:rsidRPr="007469DB">
        <w:rPr>
          <w:rFonts w:ascii="Times New Roman" w:hAnsi="Times New Roman"/>
          <w:b/>
          <w:bCs/>
          <w:sz w:val="24"/>
          <w:szCs w:val="24"/>
        </w:rPr>
        <w:t xml:space="preserve"> alkatrészek javítása</w:t>
      </w:r>
      <w:r w:rsidR="007469DB" w:rsidRPr="007469DB" w:rsidDel="007469DB">
        <w:rPr>
          <w:rFonts w:ascii="Times New Roman" w:hAnsi="Times New Roman"/>
          <w:b/>
          <w:bCs/>
          <w:sz w:val="24"/>
          <w:szCs w:val="24"/>
        </w:rPr>
        <w:t xml:space="preserve"> </w:t>
      </w:r>
    </w:p>
    <w:p w:rsidR="00BC02EA" w:rsidRPr="001343E1" w:rsidRDefault="00BC02EA" w:rsidP="00BC02EA">
      <w:pPr>
        <w:keepNext/>
        <w:keepLines/>
        <w:spacing w:after="0" w:line="360" w:lineRule="auto"/>
        <w:jc w:val="center"/>
        <w:rPr>
          <w:rFonts w:ascii="Times New Roman" w:hAnsi="Times New Roman"/>
          <w:b/>
          <w:bCs/>
          <w:sz w:val="24"/>
          <w:szCs w:val="24"/>
        </w:rPr>
      </w:pPr>
    </w:p>
    <w:p w:rsidR="00BC02EA" w:rsidRPr="00F82C0C" w:rsidRDefault="00BC02EA" w:rsidP="00BC02EA">
      <w:pPr>
        <w:keepNext/>
        <w:keepLines/>
        <w:spacing w:after="0" w:line="240" w:lineRule="auto"/>
        <w:jc w:val="both"/>
        <w:rPr>
          <w:rFonts w:ascii="Times New Roman" w:hAnsi="Times New Roman"/>
          <w:sz w:val="24"/>
          <w:szCs w:val="24"/>
        </w:rPr>
      </w:pPr>
      <w:proofErr w:type="gramStart"/>
      <w:r w:rsidRPr="008F385E">
        <w:rPr>
          <w:rFonts w:ascii="Times New Roman" w:hAnsi="Times New Roman"/>
          <w:sz w:val="24"/>
          <w:szCs w:val="24"/>
        </w:rPr>
        <w:t xml:space="preserve">Alulírott &lt;képviselő / meghatalmazott neve&gt; a(z) &lt;cégnév&gt; (&lt;székhely&gt;) mint részvételre jelentkező képviseletében, a MÁV-START Vasúti Személyszállító </w:t>
      </w:r>
      <w:r w:rsidRPr="001343E1">
        <w:rPr>
          <w:rFonts w:ascii="Times New Roman" w:hAnsi="Times New Roman"/>
          <w:sz w:val="24"/>
          <w:szCs w:val="24"/>
        </w:rPr>
        <w:t>Zrt., mint ajánlatkérő által „</w:t>
      </w:r>
      <w:r>
        <w:rPr>
          <w:rFonts w:ascii="Times New Roman" w:hAnsi="Times New Roman"/>
          <w:sz w:val="24"/>
          <w:szCs w:val="24"/>
        </w:rPr>
        <w:t xml:space="preserve">Villamos alkatrészek javítása </w:t>
      </w:r>
      <w:r w:rsidRPr="001343E1">
        <w:rPr>
          <w:rFonts w:ascii="Times New Roman" w:hAnsi="Times New Roman"/>
          <w:sz w:val="24"/>
          <w:szCs w:val="24"/>
        </w:rPr>
        <w:t>"</w:t>
      </w:r>
      <w:r w:rsidRPr="008F385E">
        <w:rPr>
          <w:rFonts w:ascii="Times New Roman" w:hAnsi="Times New Roman"/>
          <w:sz w:val="24"/>
          <w:szCs w:val="24"/>
        </w:rPr>
        <w:t xml:space="preserve"> tárgyban indított</w:t>
      </w:r>
      <w:r w:rsidRPr="00F82C0C">
        <w:rPr>
          <w:rFonts w:ascii="Times New Roman" w:hAnsi="Times New Roman"/>
          <w:sz w:val="24"/>
          <w:szCs w:val="24"/>
        </w:rPr>
        <w:t>, a Kbt. Második része szerinti, tárgyalásos eljárásban, a Kbt. 66 § (6) bekezdés a)</w:t>
      </w:r>
      <w:proofErr w:type="spellStart"/>
      <w:r w:rsidRPr="00F82C0C">
        <w:rPr>
          <w:rFonts w:ascii="Times New Roman" w:hAnsi="Times New Roman"/>
          <w:sz w:val="24"/>
          <w:szCs w:val="24"/>
        </w:rPr>
        <w:t>-b</w:t>
      </w:r>
      <w:proofErr w:type="spellEnd"/>
      <w:r w:rsidRPr="00F82C0C">
        <w:rPr>
          <w:rFonts w:ascii="Times New Roman" w:hAnsi="Times New Roman"/>
          <w:sz w:val="24"/>
          <w:szCs w:val="24"/>
        </w:rPr>
        <w:t xml:space="preserve">) pontja szerint akként nyilatkozom, </w:t>
      </w:r>
      <w:r w:rsidRPr="00F82C0C">
        <w:rPr>
          <w:rFonts w:ascii="Times New Roman" w:hAnsi="Times New Roman"/>
          <w:sz w:val="24"/>
          <w:szCs w:val="24"/>
          <w:lang w:eastAsia="hu-HU"/>
        </w:rPr>
        <w:t>hogy a jelen közbeszerzési eljárás eredményeként kötendő szerződés teljesítéséhez,</w:t>
      </w:r>
      <w:proofErr w:type="gramEnd"/>
    </w:p>
    <w:p w:rsidR="00BC02EA" w:rsidRPr="00F82C0C" w:rsidRDefault="00BC02EA" w:rsidP="00BC02EA">
      <w:pPr>
        <w:keepNext/>
        <w:keepLines/>
        <w:spacing w:after="0" w:line="240" w:lineRule="auto"/>
        <w:rPr>
          <w:rFonts w:ascii="Times New Roman" w:hAnsi="Times New Roman"/>
          <w:sz w:val="24"/>
          <w:szCs w:val="24"/>
        </w:rPr>
      </w:pPr>
    </w:p>
    <w:p w:rsidR="00BC02EA" w:rsidRPr="00F82C0C" w:rsidRDefault="00BC02EA" w:rsidP="00BC02EA">
      <w:pPr>
        <w:keepNext/>
        <w:keepLines/>
        <w:spacing w:after="0" w:line="240" w:lineRule="auto"/>
        <w:rPr>
          <w:rFonts w:ascii="Times New Roman" w:hAnsi="Times New Roman"/>
          <w:sz w:val="24"/>
          <w:szCs w:val="24"/>
        </w:rPr>
      </w:pPr>
    </w:p>
    <w:p w:rsidR="00BC02EA" w:rsidRPr="00F82C0C" w:rsidRDefault="00BC02EA" w:rsidP="00BC02EA">
      <w:pPr>
        <w:keepNext/>
        <w:keepLines/>
        <w:spacing w:after="0" w:line="240" w:lineRule="auto"/>
        <w:rPr>
          <w:rFonts w:ascii="Times New Roman" w:hAnsi="Times New Roman"/>
          <w:sz w:val="24"/>
          <w:szCs w:val="24"/>
        </w:rPr>
      </w:pPr>
      <w:r w:rsidRPr="00F82C0C">
        <w:rPr>
          <w:rFonts w:ascii="Times New Roman" w:hAnsi="Times New Roman"/>
          <w:b/>
          <w:i/>
          <w:sz w:val="24"/>
          <w:szCs w:val="24"/>
        </w:rPr>
        <w:t>A)</w:t>
      </w:r>
      <w:r w:rsidRPr="00F82C0C">
        <w:rPr>
          <w:rFonts w:ascii="Times New Roman" w:hAnsi="Times New Roman"/>
          <w:sz w:val="24"/>
          <w:szCs w:val="24"/>
        </w:rPr>
        <w:t xml:space="preserve"> nem kívánok alvállalkozót igénybe venni.</w:t>
      </w:r>
    </w:p>
    <w:p w:rsidR="00BC02EA" w:rsidRPr="00F82C0C" w:rsidRDefault="00BC02EA" w:rsidP="00BC02EA">
      <w:pPr>
        <w:keepNext/>
        <w:keepLines/>
        <w:spacing w:after="0" w:line="240" w:lineRule="auto"/>
        <w:rPr>
          <w:rFonts w:ascii="Times New Roman" w:hAnsi="Times New Roman"/>
          <w:sz w:val="24"/>
          <w:szCs w:val="24"/>
        </w:rPr>
      </w:pPr>
    </w:p>
    <w:p w:rsidR="00BC02EA" w:rsidRPr="00F82C0C" w:rsidRDefault="00BC02EA" w:rsidP="00BC02EA">
      <w:pPr>
        <w:pStyle w:val="Listaszerbekezds"/>
        <w:keepNext/>
        <w:keepLines/>
        <w:spacing w:line="240" w:lineRule="auto"/>
        <w:ind w:left="720"/>
        <w:rPr>
          <w:sz w:val="24"/>
          <w:szCs w:val="24"/>
        </w:rPr>
      </w:pPr>
    </w:p>
    <w:p w:rsidR="00BC02EA" w:rsidRPr="00F82C0C" w:rsidRDefault="00BC02EA" w:rsidP="00BC02EA">
      <w:pPr>
        <w:keepNext/>
        <w:keepLines/>
        <w:spacing w:after="0" w:line="240" w:lineRule="auto"/>
        <w:jc w:val="center"/>
        <w:rPr>
          <w:rFonts w:ascii="Times New Roman" w:hAnsi="Times New Roman"/>
          <w:sz w:val="24"/>
          <w:szCs w:val="24"/>
        </w:rPr>
      </w:pPr>
      <w:r w:rsidRPr="00F82C0C">
        <w:rPr>
          <w:rFonts w:ascii="Times New Roman" w:hAnsi="Times New Roman"/>
          <w:i/>
          <w:sz w:val="24"/>
          <w:szCs w:val="24"/>
        </w:rPr>
        <w:t>VAGY</w:t>
      </w:r>
    </w:p>
    <w:p w:rsidR="00BC02EA" w:rsidRPr="00F82C0C" w:rsidRDefault="00BC02EA" w:rsidP="00BC02EA">
      <w:pPr>
        <w:keepNext/>
        <w:keepLines/>
        <w:spacing w:after="0" w:line="240" w:lineRule="auto"/>
        <w:rPr>
          <w:rFonts w:ascii="Times New Roman" w:hAnsi="Times New Roman"/>
          <w:b/>
          <w:i/>
          <w:sz w:val="24"/>
          <w:szCs w:val="24"/>
        </w:rPr>
      </w:pPr>
    </w:p>
    <w:p w:rsidR="00BC02EA" w:rsidRPr="00F82C0C" w:rsidRDefault="00BC02EA" w:rsidP="00BC02EA">
      <w:pPr>
        <w:keepNext/>
        <w:keepLines/>
        <w:spacing w:after="0" w:line="240" w:lineRule="auto"/>
        <w:rPr>
          <w:rFonts w:ascii="Times New Roman" w:hAnsi="Times New Roman"/>
          <w:b/>
          <w:i/>
          <w:sz w:val="24"/>
          <w:szCs w:val="24"/>
        </w:rPr>
      </w:pPr>
      <w:r w:rsidRPr="00F82C0C">
        <w:rPr>
          <w:rFonts w:ascii="Times New Roman" w:hAnsi="Times New Roman"/>
          <w:b/>
          <w:i/>
          <w:sz w:val="24"/>
          <w:szCs w:val="24"/>
        </w:rPr>
        <w:t>B)</w:t>
      </w:r>
    </w:p>
    <w:p w:rsidR="00BC02EA" w:rsidRPr="00F82C0C" w:rsidRDefault="00BC02EA" w:rsidP="00BC02EA">
      <w:pPr>
        <w:keepNext/>
        <w:keepLines/>
        <w:spacing w:after="0" w:line="240" w:lineRule="auto"/>
        <w:rPr>
          <w:rFonts w:ascii="Times New Roman" w:hAnsi="Times New Roman"/>
          <w:sz w:val="24"/>
          <w:szCs w:val="24"/>
        </w:rPr>
      </w:pPr>
      <w:proofErr w:type="gramStart"/>
      <w:r w:rsidRPr="00F82C0C">
        <w:rPr>
          <w:rFonts w:ascii="Times New Roman" w:hAnsi="Times New Roman"/>
          <w:sz w:val="24"/>
          <w:szCs w:val="24"/>
        </w:rPr>
        <w:t>a</w:t>
      </w:r>
      <w:proofErr w:type="gramEnd"/>
      <w:r w:rsidRPr="00F82C0C">
        <w:rPr>
          <w:rFonts w:ascii="Times New Roman" w:hAnsi="Times New Roman"/>
          <w:sz w:val="24"/>
          <w:szCs w:val="24"/>
        </w:rPr>
        <w:t xml:space="preserve"> közbeszerzés alábbi részéhez/részeihez kívánok alvállalkozót igénybe venni:</w:t>
      </w:r>
    </w:p>
    <w:p w:rsidR="00BC02EA" w:rsidRPr="00F82C0C" w:rsidRDefault="00BC02EA" w:rsidP="00BC02EA">
      <w:pPr>
        <w:pStyle w:val="Alcm"/>
        <w:keepNext/>
        <w:keepLines/>
        <w:jc w:val="both"/>
        <w:rPr>
          <w:i/>
          <w:szCs w:val="24"/>
        </w:rPr>
      </w:pPr>
    </w:p>
    <w:p w:rsidR="00BC02EA" w:rsidRPr="00F82C0C" w:rsidRDefault="00BC02EA" w:rsidP="00454E6F">
      <w:pPr>
        <w:pStyle w:val="Alcm"/>
        <w:keepNext/>
        <w:keepLines/>
        <w:numPr>
          <w:ilvl w:val="0"/>
          <w:numId w:val="6"/>
        </w:numPr>
        <w:jc w:val="both"/>
        <w:rPr>
          <w:i/>
          <w:szCs w:val="24"/>
        </w:rPr>
      </w:pPr>
      <w:r w:rsidRPr="00F82C0C">
        <w:rPr>
          <w:i/>
          <w:szCs w:val="24"/>
        </w:rPr>
        <w:t>……………………</w:t>
      </w:r>
    </w:p>
    <w:p w:rsidR="00BC02EA" w:rsidRPr="00F82C0C" w:rsidRDefault="00BC02EA" w:rsidP="00454E6F">
      <w:pPr>
        <w:pStyle w:val="Alcm"/>
        <w:keepNext/>
        <w:keepLines/>
        <w:numPr>
          <w:ilvl w:val="0"/>
          <w:numId w:val="6"/>
        </w:numPr>
        <w:jc w:val="both"/>
        <w:rPr>
          <w:i/>
          <w:szCs w:val="24"/>
        </w:rPr>
      </w:pPr>
      <w:r w:rsidRPr="00F82C0C">
        <w:rPr>
          <w:i/>
          <w:szCs w:val="24"/>
        </w:rPr>
        <w:t>……………………</w:t>
      </w:r>
    </w:p>
    <w:p w:rsidR="00BC02EA" w:rsidRPr="00F82C0C" w:rsidRDefault="00BC02EA" w:rsidP="00BC02EA">
      <w:pPr>
        <w:pStyle w:val="Alcm"/>
        <w:keepNext/>
        <w:keepLines/>
        <w:jc w:val="both"/>
        <w:rPr>
          <w:b w:val="0"/>
          <w:i/>
          <w:szCs w:val="24"/>
        </w:rPr>
      </w:pPr>
    </w:p>
    <w:p w:rsidR="00BC02EA" w:rsidRPr="00F82C0C" w:rsidRDefault="00BC02EA" w:rsidP="00BC02EA">
      <w:pPr>
        <w:pStyle w:val="Alcm"/>
        <w:keepNext/>
        <w:keepLines/>
        <w:jc w:val="both"/>
        <w:rPr>
          <w:b w:val="0"/>
          <w:i/>
          <w:szCs w:val="24"/>
        </w:rPr>
      </w:pPr>
      <w:r w:rsidRPr="00F82C0C">
        <w:rPr>
          <w:b w:val="0"/>
          <w:i/>
          <w:szCs w:val="24"/>
        </w:rPr>
        <w:t xml:space="preserve">továbbá az </w:t>
      </w:r>
      <w:proofErr w:type="gramStart"/>
      <w:r w:rsidRPr="00F82C0C">
        <w:rPr>
          <w:b w:val="0"/>
          <w:i/>
          <w:szCs w:val="24"/>
        </w:rPr>
        <w:t>ezen</w:t>
      </w:r>
      <w:proofErr w:type="gramEnd"/>
      <w:r w:rsidRPr="00F82C0C">
        <w:rPr>
          <w:b w:val="0"/>
          <w:i/>
          <w:szCs w:val="24"/>
        </w:rPr>
        <w:t xml:space="preserve"> részek tekintetében igénybe venni kívánt és a részvételi jelentkezés benyújtásakor már ismert alvállalkozókat az alábbiak szerint nevezem meg</w:t>
      </w:r>
      <w:r w:rsidRPr="00F82C0C">
        <w:rPr>
          <w:rStyle w:val="Lbjegyzet-hivatkozs"/>
          <w:b w:val="0"/>
          <w:i/>
          <w:szCs w:val="24"/>
        </w:rPr>
        <w:footnoteReference w:id="60"/>
      </w:r>
      <w:r w:rsidRPr="00F82C0C">
        <w:rPr>
          <w:b w:val="0"/>
          <w:i/>
          <w:szCs w:val="24"/>
        </w:rPr>
        <w:t>:</w:t>
      </w:r>
    </w:p>
    <w:p w:rsidR="00BC02EA" w:rsidRPr="00F82C0C" w:rsidRDefault="00BC02EA" w:rsidP="00454E6F">
      <w:pPr>
        <w:pStyle w:val="Alcm"/>
        <w:keepNext/>
        <w:keepLines/>
        <w:numPr>
          <w:ilvl w:val="0"/>
          <w:numId w:val="6"/>
        </w:numPr>
        <w:jc w:val="both"/>
        <w:rPr>
          <w:i/>
          <w:szCs w:val="24"/>
        </w:rPr>
      </w:pPr>
      <w:r w:rsidRPr="00F82C0C">
        <w:rPr>
          <w:i/>
          <w:szCs w:val="24"/>
        </w:rPr>
        <w:t>……………………….</w:t>
      </w:r>
    </w:p>
    <w:p w:rsidR="00BC02EA" w:rsidRPr="00F82C0C" w:rsidRDefault="00BC02EA" w:rsidP="00454E6F">
      <w:pPr>
        <w:pStyle w:val="Alcm"/>
        <w:keepNext/>
        <w:keepLines/>
        <w:numPr>
          <w:ilvl w:val="0"/>
          <w:numId w:val="6"/>
        </w:numPr>
        <w:jc w:val="both"/>
        <w:rPr>
          <w:i/>
          <w:szCs w:val="24"/>
        </w:rPr>
      </w:pPr>
      <w:r w:rsidRPr="00F82C0C">
        <w:rPr>
          <w:i/>
          <w:szCs w:val="24"/>
        </w:rPr>
        <w:t>…………………….…</w:t>
      </w:r>
    </w:p>
    <w:p w:rsidR="00BC02EA" w:rsidRPr="00F82C0C" w:rsidRDefault="00BC02EA" w:rsidP="00BC02EA">
      <w:pPr>
        <w:keepNext/>
        <w:keepLines/>
        <w:spacing w:after="0" w:line="360" w:lineRule="auto"/>
        <w:jc w:val="both"/>
        <w:rPr>
          <w:rFonts w:ascii="Times New Roman" w:hAnsi="Times New Roman"/>
          <w:sz w:val="24"/>
          <w:szCs w:val="24"/>
        </w:rPr>
      </w:pPr>
    </w:p>
    <w:p w:rsidR="00BC02EA" w:rsidRPr="00F82C0C" w:rsidRDefault="00BC02EA" w:rsidP="00BC02EA">
      <w:pPr>
        <w:keepNext/>
        <w:keepLines/>
        <w:spacing w:after="0" w:line="360" w:lineRule="auto"/>
        <w:jc w:val="both"/>
        <w:rPr>
          <w:rFonts w:ascii="Times New Roman" w:hAnsi="Times New Roman"/>
          <w:sz w:val="24"/>
          <w:szCs w:val="24"/>
        </w:rPr>
      </w:pPr>
      <w:r w:rsidRPr="00F82C0C">
        <w:rPr>
          <w:rFonts w:ascii="Times New Roman" w:hAnsi="Times New Roman"/>
          <w:sz w:val="24"/>
          <w:szCs w:val="24"/>
        </w:rPr>
        <w:t>&lt;Kelt&gt;</w:t>
      </w:r>
    </w:p>
    <w:p w:rsidR="00BC02EA" w:rsidRPr="00F82C0C" w:rsidRDefault="00BC02EA" w:rsidP="00BC02EA">
      <w:pPr>
        <w:keepNext/>
        <w:keepLines/>
        <w:spacing w:after="0" w:line="360" w:lineRule="auto"/>
        <w:jc w:val="both"/>
        <w:rPr>
          <w:rFonts w:ascii="Times New Roman" w:hAnsi="Times New Roman"/>
          <w:sz w:val="24"/>
          <w:szCs w:val="24"/>
        </w:rPr>
      </w:pPr>
    </w:p>
    <w:p w:rsidR="00BC02EA" w:rsidRPr="00F82C0C" w:rsidRDefault="00BC02EA" w:rsidP="00BC02EA">
      <w:pPr>
        <w:keepNext/>
        <w:keepLines/>
        <w:spacing w:after="0" w:line="240" w:lineRule="auto"/>
        <w:jc w:val="center"/>
        <w:rPr>
          <w:rFonts w:ascii="Times New Roman" w:hAnsi="Times New Roman"/>
          <w:b/>
          <w:sz w:val="24"/>
          <w:szCs w:val="24"/>
        </w:rPr>
      </w:pPr>
      <w:r w:rsidRPr="00F82C0C">
        <w:rPr>
          <w:rFonts w:ascii="Times New Roman" w:hAnsi="Times New Roman"/>
          <w:b/>
          <w:sz w:val="24"/>
          <w:szCs w:val="24"/>
        </w:rPr>
        <w:t>…………………………..</w:t>
      </w:r>
    </w:p>
    <w:p w:rsidR="00BC02EA" w:rsidRPr="00F82C0C" w:rsidRDefault="00BC02EA" w:rsidP="00BC02EA">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BC02EA" w:rsidRPr="00F82C0C" w:rsidRDefault="00BC02EA" w:rsidP="00BC02EA">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BC02EA" w:rsidRPr="00F82C0C" w:rsidRDefault="00BC02EA" w:rsidP="00BC02EA">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7469DB" w:rsidRDefault="007469DB" w:rsidP="00BC02EA">
      <w:pPr>
        <w:pStyle w:val="Cmsor3"/>
        <w:jc w:val="both"/>
        <w:rPr>
          <w:szCs w:val="24"/>
        </w:rPr>
        <w:sectPr w:rsidR="007469DB" w:rsidSect="001C40CB">
          <w:pgSz w:w="11906" w:h="16838" w:code="9"/>
          <w:pgMar w:top="1418" w:right="1418" w:bottom="1418" w:left="1418" w:header="709" w:footer="709" w:gutter="0"/>
          <w:cols w:space="708"/>
          <w:titlePg/>
          <w:docGrid w:linePitch="360"/>
        </w:sectPr>
      </w:pPr>
    </w:p>
    <w:p w:rsidR="00BC02EA" w:rsidRPr="008F385E" w:rsidRDefault="007469DB" w:rsidP="00BC02EA">
      <w:pPr>
        <w:pStyle w:val="Cmsor3"/>
        <w:jc w:val="both"/>
        <w:rPr>
          <w:szCs w:val="24"/>
        </w:rPr>
      </w:pPr>
      <w:bookmarkStart w:id="113" w:name="_Toc457213845"/>
      <w:r>
        <w:rPr>
          <w:szCs w:val="24"/>
        </w:rPr>
        <w:lastRenderedPageBreak/>
        <w:t>5</w:t>
      </w:r>
      <w:r w:rsidR="00BC02EA" w:rsidRPr="00F82C0C">
        <w:rPr>
          <w:szCs w:val="24"/>
        </w:rPr>
        <w:t xml:space="preserve">. </w:t>
      </w:r>
      <w:r w:rsidR="00BC02EA" w:rsidRPr="008F385E">
        <w:rPr>
          <w:szCs w:val="24"/>
        </w:rPr>
        <w:t>sz. melléklet: Nyilatkozat a Kbt. 66. § (6) bekezdés a)</w:t>
      </w:r>
      <w:proofErr w:type="spellStart"/>
      <w:r w:rsidR="00BC02EA" w:rsidRPr="008F385E">
        <w:rPr>
          <w:szCs w:val="24"/>
        </w:rPr>
        <w:t>-b</w:t>
      </w:r>
      <w:proofErr w:type="spellEnd"/>
      <w:r w:rsidR="00BC02EA" w:rsidRPr="008F385E">
        <w:rPr>
          <w:szCs w:val="24"/>
        </w:rPr>
        <w:t>) pontja tekintetében</w:t>
      </w:r>
      <w:bookmarkEnd w:id="113"/>
    </w:p>
    <w:p w:rsidR="00BC02EA" w:rsidRPr="001343E1" w:rsidRDefault="00932ABD" w:rsidP="00BC02EA">
      <w:pPr>
        <w:keepNext/>
        <w:keepLines/>
        <w:spacing w:after="0" w:line="360" w:lineRule="auto"/>
        <w:jc w:val="center"/>
        <w:rPr>
          <w:rFonts w:ascii="Times New Roman" w:hAnsi="Times New Roman"/>
          <w:b/>
          <w:bCs/>
          <w:sz w:val="24"/>
          <w:szCs w:val="24"/>
        </w:rPr>
      </w:pPr>
      <w:r>
        <w:rPr>
          <w:rFonts w:ascii="Times New Roman" w:hAnsi="Times New Roman"/>
          <w:b/>
          <w:bCs/>
          <w:sz w:val="24"/>
          <w:szCs w:val="24"/>
        </w:rPr>
        <w:t>6</w:t>
      </w:r>
      <w:r w:rsidR="00BC02EA" w:rsidRPr="001343E1">
        <w:rPr>
          <w:rFonts w:ascii="Times New Roman" w:hAnsi="Times New Roman"/>
          <w:b/>
          <w:bCs/>
          <w:sz w:val="24"/>
          <w:szCs w:val="24"/>
        </w:rPr>
        <w:t xml:space="preserve">. rész vonatkozásában </w:t>
      </w:r>
      <w:r w:rsidR="007469DB" w:rsidRPr="007469DB">
        <w:rPr>
          <w:rFonts w:ascii="Times New Roman" w:hAnsi="Times New Roman"/>
          <w:b/>
          <w:bCs/>
          <w:sz w:val="24"/>
          <w:szCs w:val="24"/>
        </w:rPr>
        <w:t>Elektronik</w:t>
      </w:r>
      <w:r w:rsidR="00CC41C8">
        <w:rPr>
          <w:rFonts w:ascii="Times New Roman" w:hAnsi="Times New Roman"/>
          <w:b/>
          <w:bCs/>
          <w:sz w:val="24"/>
          <w:szCs w:val="24"/>
        </w:rPr>
        <w:t>ai egységek</w:t>
      </w:r>
      <w:r w:rsidR="007469DB" w:rsidRPr="007469DB">
        <w:rPr>
          <w:rFonts w:ascii="Times New Roman" w:hAnsi="Times New Roman"/>
          <w:b/>
          <w:bCs/>
          <w:sz w:val="24"/>
          <w:szCs w:val="24"/>
        </w:rPr>
        <w:t xml:space="preserve"> javítása</w:t>
      </w:r>
    </w:p>
    <w:p w:rsidR="00BC02EA" w:rsidRPr="001343E1" w:rsidRDefault="00BC02EA" w:rsidP="00BC02EA">
      <w:pPr>
        <w:keepNext/>
        <w:keepLines/>
        <w:spacing w:after="0" w:line="360" w:lineRule="auto"/>
        <w:jc w:val="center"/>
        <w:rPr>
          <w:rFonts w:ascii="Times New Roman" w:hAnsi="Times New Roman"/>
          <w:b/>
          <w:bCs/>
          <w:sz w:val="24"/>
          <w:szCs w:val="24"/>
        </w:rPr>
      </w:pPr>
    </w:p>
    <w:p w:rsidR="00BC02EA" w:rsidRPr="00F82C0C" w:rsidRDefault="00BC02EA" w:rsidP="00BC02EA">
      <w:pPr>
        <w:keepNext/>
        <w:keepLines/>
        <w:spacing w:after="0" w:line="240" w:lineRule="auto"/>
        <w:jc w:val="both"/>
        <w:rPr>
          <w:rFonts w:ascii="Times New Roman" w:hAnsi="Times New Roman"/>
          <w:sz w:val="24"/>
          <w:szCs w:val="24"/>
        </w:rPr>
      </w:pPr>
      <w:proofErr w:type="gramStart"/>
      <w:r w:rsidRPr="008F385E">
        <w:rPr>
          <w:rFonts w:ascii="Times New Roman" w:hAnsi="Times New Roman"/>
          <w:sz w:val="24"/>
          <w:szCs w:val="24"/>
        </w:rPr>
        <w:t xml:space="preserve">Alulírott &lt;képviselő / meghatalmazott neve&gt; a(z) &lt;cégnév&gt; (&lt;székhely&gt;) mint részvételre jelentkező képviseletében, a MÁV-START Vasúti Személyszállító </w:t>
      </w:r>
      <w:r w:rsidRPr="001343E1">
        <w:rPr>
          <w:rFonts w:ascii="Times New Roman" w:hAnsi="Times New Roman"/>
          <w:sz w:val="24"/>
          <w:szCs w:val="24"/>
        </w:rPr>
        <w:t>Zrt., mint ajánlatkérő által „</w:t>
      </w:r>
      <w:r>
        <w:rPr>
          <w:rFonts w:ascii="Times New Roman" w:hAnsi="Times New Roman"/>
          <w:sz w:val="24"/>
          <w:szCs w:val="24"/>
        </w:rPr>
        <w:t xml:space="preserve">Villamos alkatrészek javítása </w:t>
      </w:r>
      <w:r w:rsidRPr="001343E1">
        <w:rPr>
          <w:rFonts w:ascii="Times New Roman" w:hAnsi="Times New Roman"/>
          <w:sz w:val="24"/>
          <w:szCs w:val="24"/>
        </w:rPr>
        <w:t>"</w:t>
      </w:r>
      <w:r w:rsidRPr="008F385E">
        <w:rPr>
          <w:rFonts w:ascii="Times New Roman" w:hAnsi="Times New Roman"/>
          <w:sz w:val="24"/>
          <w:szCs w:val="24"/>
        </w:rPr>
        <w:t xml:space="preserve"> tárgyban indított</w:t>
      </w:r>
      <w:r w:rsidRPr="00F82C0C">
        <w:rPr>
          <w:rFonts w:ascii="Times New Roman" w:hAnsi="Times New Roman"/>
          <w:sz w:val="24"/>
          <w:szCs w:val="24"/>
        </w:rPr>
        <w:t>, a Kbt. Második része szerinti, tárgyalásos eljárásban, a Kbt. 66 § (6) bekezdés a)</w:t>
      </w:r>
      <w:proofErr w:type="spellStart"/>
      <w:r w:rsidRPr="00F82C0C">
        <w:rPr>
          <w:rFonts w:ascii="Times New Roman" w:hAnsi="Times New Roman"/>
          <w:sz w:val="24"/>
          <w:szCs w:val="24"/>
        </w:rPr>
        <w:t>-b</w:t>
      </w:r>
      <w:proofErr w:type="spellEnd"/>
      <w:r w:rsidRPr="00F82C0C">
        <w:rPr>
          <w:rFonts w:ascii="Times New Roman" w:hAnsi="Times New Roman"/>
          <w:sz w:val="24"/>
          <w:szCs w:val="24"/>
        </w:rPr>
        <w:t xml:space="preserve">) pontja szerint akként nyilatkozom, </w:t>
      </w:r>
      <w:r w:rsidRPr="00F82C0C">
        <w:rPr>
          <w:rFonts w:ascii="Times New Roman" w:hAnsi="Times New Roman"/>
          <w:sz w:val="24"/>
          <w:szCs w:val="24"/>
          <w:lang w:eastAsia="hu-HU"/>
        </w:rPr>
        <w:t>hogy a jelen közbeszerzési eljárás eredményeként kötendő szerződés teljesítéséhez,</w:t>
      </w:r>
      <w:proofErr w:type="gramEnd"/>
    </w:p>
    <w:p w:rsidR="00BC02EA" w:rsidRPr="00F82C0C" w:rsidRDefault="00BC02EA" w:rsidP="00BC02EA">
      <w:pPr>
        <w:keepNext/>
        <w:keepLines/>
        <w:spacing w:after="0" w:line="240" w:lineRule="auto"/>
        <w:rPr>
          <w:rFonts w:ascii="Times New Roman" w:hAnsi="Times New Roman"/>
          <w:sz w:val="24"/>
          <w:szCs w:val="24"/>
        </w:rPr>
      </w:pPr>
    </w:p>
    <w:p w:rsidR="00BC02EA" w:rsidRPr="00F82C0C" w:rsidRDefault="00BC02EA" w:rsidP="00BC02EA">
      <w:pPr>
        <w:keepNext/>
        <w:keepLines/>
        <w:spacing w:after="0" w:line="240" w:lineRule="auto"/>
        <w:rPr>
          <w:rFonts w:ascii="Times New Roman" w:hAnsi="Times New Roman"/>
          <w:sz w:val="24"/>
          <w:szCs w:val="24"/>
        </w:rPr>
      </w:pPr>
    </w:p>
    <w:p w:rsidR="00BC02EA" w:rsidRPr="00F82C0C" w:rsidRDefault="00BC02EA" w:rsidP="00BC02EA">
      <w:pPr>
        <w:keepNext/>
        <w:keepLines/>
        <w:spacing w:after="0" w:line="240" w:lineRule="auto"/>
        <w:rPr>
          <w:rFonts w:ascii="Times New Roman" w:hAnsi="Times New Roman"/>
          <w:sz w:val="24"/>
          <w:szCs w:val="24"/>
        </w:rPr>
      </w:pPr>
      <w:r w:rsidRPr="00F82C0C">
        <w:rPr>
          <w:rFonts w:ascii="Times New Roman" w:hAnsi="Times New Roman"/>
          <w:b/>
          <w:i/>
          <w:sz w:val="24"/>
          <w:szCs w:val="24"/>
        </w:rPr>
        <w:t>A)</w:t>
      </w:r>
      <w:r w:rsidRPr="00F82C0C">
        <w:rPr>
          <w:rFonts w:ascii="Times New Roman" w:hAnsi="Times New Roman"/>
          <w:sz w:val="24"/>
          <w:szCs w:val="24"/>
        </w:rPr>
        <w:t xml:space="preserve"> nem kívánok alvállalkozót igénybe venni.</w:t>
      </w:r>
    </w:p>
    <w:p w:rsidR="00BC02EA" w:rsidRPr="00F82C0C" w:rsidRDefault="00BC02EA" w:rsidP="00BC02EA">
      <w:pPr>
        <w:keepNext/>
        <w:keepLines/>
        <w:spacing w:after="0" w:line="240" w:lineRule="auto"/>
        <w:rPr>
          <w:rFonts w:ascii="Times New Roman" w:hAnsi="Times New Roman"/>
          <w:sz w:val="24"/>
          <w:szCs w:val="24"/>
        </w:rPr>
      </w:pPr>
    </w:p>
    <w:p w:rsidR="00BC02EA" w:rsidRPr="00F82C0C" w:rsidRDefault="00BC02EA" w:rsidP="00BC02EA">
      <w:pPr>
        <w:pStyle w:val="Listaszerbekezds"/>
        <w:keepNext/>
        <w:keepLines/>
        <w:spacing w:line="240" w:lineRule="auto"/>
        <w:ind w:left="720"/>
        <w:rPr>
          <w:sz w:val="24"/>
          <w:szCs w:val="24"/>
        </w:rPr>
      </w:pPr>
    </w:p>
    <w:p w:rsidR="00BC02EA" w:rsidRPr="00F82C0C" w:rsidRDefault="00BC02EA" w:rsidP="00BC02EA">
      <w:pPr>
        <w:keepNext/>
        <w:keepLines/>
        <w:spacing w:after="0" w:line="240" w:lineRule="auto"/>
        <w:jc w:val="center"/>
        <w:rPr>
          <w:rFonts w:ascii="Times New Roman" w:hAnsi="Times New Roman"/>
          <w:sz w:val="24"/>
          <w:szCs w:val="24"/>
        </w:rPr>
      </w:pPr>
      <w:r w:rsidRPr="00F82C0C">
        <w:rPr>
          <w:rFonts w:ascii="Times New Roman" w:hAnsi="Times New Roman"/>
          <w:i/>
          <w:sz w:val="24"/>
          <w:szCs w:val="24"/>
        </w:rPr>
        <w:t>VAGY</w:t>
      </w:r>
    </w:p>
    <w:p w:rsidR="00BC02EA" w:rsidRPr="00F82C0C" w:rsidRDefault="00BC02EA" w:rsidP="00BC02EA">
      <w:pPr>
        <w:keepNext/>
        <w:keepLines/>
        <w:spacing w:after="0" w:line="240" w:lineRule="auto"/>
        <w:rPr>
          <w:rFonts w:ascii="Times New Roman" w:hAnsi="Times New Roman"/>
          <w:b/>
          <w:i/>
          <w:sz w:val="24"/>
          <w:szCs w:val="24"/>
        </w:rPr>
      </w:pPr>
    </w:p>
    <w:p w:rsidR="00BC02EA" w:rsidRPr="00F82C0C" w:rsidRDefault="00BC02EA" w:rsidP="00BC02EA">
      <w:pPr>
        <w:keepNext/>
        <w:keepLines/>
        <w:spacing w:after="0" w:line="240" w:lineRule="auto"/>
        <w:rPr>
          <w:rFonts w:ascii="Times New Roman" w:hAnsi="Times New Roman"/>
          <w:b/>
          <w:i/>
          <w:sz w:val="24"/>
          <w:szCs w:val="24"/>
        </w:rPr>
      </w:pPr>
      <w:r w:rsidRPr="00F82C0C">
        <w:rPr>
          <w:rFonts w:ascii="Times New Roman" w:hAnsi="Times New Roman"/>
          <w:b/>
          <w:i/>
          <w:sz w:val="24"/>
          <w:szCs w:val="24"/>
        </w:rPr>
        <w:t>B)</w:t>
      </w:r>
    </w:p>
    <w:p w:rsidR="00BC02EA" w:rsidRPr="00F82C0C" w:rsidRDefault="00BC02EA" w:rsidP="00BC02EA">
      <w:pPr>
        <w:keepNext/>
        <w:keepLines/>
        <w:spacing w:after="0" w:line="240" w:lineRule="auto"/>
        <w:rPr>
          <w:rFonts w:ascii="Times New Roman" w:hAnsi="Times New Roman"/>
          <w:sz w:val="24"/>
          <w:szCs w:val="24"/>
        </w:rPr>
      </w:pPr>
      <w:proofErr w:type="gramStart"/>
      <w:r w:rsidRPr="00F82C0C">
        <w:rPr>
          <w:rFonts w:ascii="Times New Roman" w:hAnsi="Times New Roman"/>
          <w:sz w:val="24"/>
          <w:szCs w:val="24"/>
        </w:rPr>
        <w:t>a</w:t>
      </w:r>
      <w:proofErr w:type="gramEnd"/>
      <w:r w:rsidRPr="00F82C0C">
        <w:rPr>
          <w:rFonts w:ascii="Times New Roman" w:hAnsi="Times New Roman"/>
          <w:sz w:val="24"/>
          <w:szCs w:val="24"/>
        </w:rPr>
        <w:t xml:space="preserve"> közbeszerzés alábbi részéhez/részeihez kívánok alvállalkozót igénybe venni:</w:t>
      </w:r>
    </w:p>
    <w:p w:rsidR="00BC02EA" w:rsidRPr="00F82C0C" w:rsidRDefault="00BC02EA" w:rsidP="00BC02EA">
      <w:pPr>
        <w:pStyle w:val="Alcm"/>
        <w:keepNext/>
        <w:keepLines/>
        <w:jc w:val="both"/>
        <w:rPr>
          <w:i/>
          <w:szCs w:val="24"/>
        </w:rPr>
      </w:pPr>
    </w:p>
    <w:p w:rsidR="00BC02EA" w:rsidRPr="00F82C0C" w:rsidRDefault="00BC02EA" w:rsidP="00454E6F">
      <w:pPr>
        <w:pStyle w:val="Alcm"/>
        <w:keepNext/>
        <w:keepLines/>
        <w:numPr>
          <w:ilvl w:val="0"/>
          <w:numId w:val="6"/>
        </w:numPr>
        <w:jc w:val="both"/>
        <w:rPr>
          <w:i/>
          <w:szCs w:val="24"/>
        </w:rPr>
      </w:pPr>
      <w:r w:rsidRPr="00F82C0C">
        <w:rPr>
          <w:i/>
          <w:szCs w:val="24"/>
        </w:rPr>
        <w:t>……………………</w:t>
      </w:r>
    </w:p>
    <w:p w:rsidR="00BC02EA" w:rsidRPr="00F82C0C" w:rsidRDefault="00BC02EA" w:rsidP="00454E6F">
      <w:pPr>
        <w:pStyle w:val="Alcm"/>
        <w:keepNext/>
        <w:keepLines/>
        <w:numPr>
          <w:ilvl w:val="0"/>
          <w:numId w:val="6"/>
        </w:numPr>
        <w:jc w:val="both"/>
        <w:rPr>
          <w:i/>
          <w:szCs w:val="24"/>
        </w:rPr>
      </w:pPr>
      <w:r w:rsidRPr="00F82C0C">
        <w:rPr>
          <w:i/>
          <w:szCs w:val="24"/>
        </w:rPr>
        <w:t>……………………</w:t>
      </w:r>
    </w:p>
    <w:p w:rsidR="00BC02EA" w:rsidRPr="00F82C0C" w:rsidRDefault="00BC02EA" w:rsidP="00BC02EA">
      <w:pPr>
        <w:pStyle w:val="Alcm"/>
        <w:keepNext/>
        <w:keepLines/>
        <w:jc w:val="both"/>
        <w:rPr>
          <w:b w:val="0"/>
          <w:i/>
          <w:szCs w:val="24"/>
        </w:rPr>
      </w:pPr>
    </w:p>
    <w:p w:rsidR="00BC02EA" w:rsidRPr="00F82C0C" w:rsidRDefault="00BC02EA" w:rsidP="00BC02EA">
      <w:pPr>
        <w:pStyle w:val="Alcm"/>
        <w:keepNext/>
        <w:keepLines/>
        <w:jc w:val="both"/>
        <w:rPr>
          <w:b w:val="0"/>
          <w:i/>
          <w:szCs w:val="24"/>
        </w:rPr>
      </w:pPr>
      <w:r w:rsidRPr="00F82C0C">
        <w:rPr>
          <w:b w:val="0"/>
          <w:i/>
          <w:szCs w:val="24"/>
        </w:rPr>
        <w:t xml:space="preserve">továbbá az </w:t>
      </w:r>
      <w:proofErr w:type="gramStart"/>
      <w:r w:rsidRPr="00F82C0C">
        <w:rPr>
          <w:b w:val="0"/>
          <w:i/>
          <w:szCs w:val="24"/>
        </w:rPr>
        <w:t>ezen</w:t>
      </w:r>
      <w:proofErr w:type="gramEnd"/>
      <w:r w:rsidRPr="00F82C0C">
        <w:rPr>
          <w:b w:val="0"/>
          <w:i/>
          <w:szCs w:val="24"/>
        </w:rPr>
        <w:t xml:space="preserve"> részek tekintetében igénybe venni kívánt és a részvételi jelentkezés benyújtásakor már ismert alvállalkozókat az alábbiak szerint nevezem meg</w:t>
      </w:r>
      <w:r w:rsidRPr="00F82C0C">
        <w:rPr>
          <w:rStyle w:val="Lbjegyzet-hivatkozs"/>
          <w:b w:val="0"/>
          <w:i/>
          <w:szCs w:val="24"/>
        </w:rPr>
        <w:footnoteReference w:id="61"/>
      </w:r>
      <w:r w:rsidRPr="00F82C0C">
        <w:rPr>
          <w:b w:val="0"/>
          <w:i/>
          <w:szCs w:val="24"/>
        </w:rPr>
        <w:t>:</w:t>
      </w:r>
    </w:p>
    <w:p w:rsidR="00BC02EA" w:rsidRPr="00F82C0C" w:rsidRDefault="00BC02EA" w:rsidP="00454E6F">
      <w:pPr>
        <w:pStyle w:val="Alcm"/>
        <w:keepNext/>
        <w:keepLines/>
        <w:numPr>
          <w:ilvl w:val="0"/>
          <w:numId w:val="6"/>
        </w:numPr>
        <w:jc w:val="both"/>
        <w:rPr>
          <w:i/>
          <w:szCs w:val="24"/>
        </w:rPr>
      </w:pPr>
      <w:r w:rsidRPr="00F82C0C">
        <w:rPr>
          <w:i/>
          <w:szCs w:val="24"/>
        </w:rPr>
        <w:t>……………………….</w:t>
      </w:r>
    </w:p>
    <w:p w:rsidR="00BC02EA" w:rsidRPr="00F82C0C" w:rsidRDefault="00BC02EA" w:rsidP="00454E6F">
      <w:pPr>
        <w:pStyle w:val="Alcm"/>
        <w:keepNext/>
        <w:keepLines/>
        <w:numPr>
          <w:ilvl w:val="0"/>
          <w:numId w:val="6"/>
        </w:numPr>
        <w:jc w:val="both"/>
        <w:rPr>
          <w:i/>
          <w:szCs w:val="24"/>
        </w:rPr>
      </w:pPr>
      <w:r w:rsidRPr="00F82C0C">
        <w:rPr>
          <w:i/>
          <w:szCs w:val="24"/>
        </w:rPr>
        <w:t>…………………….…</w:t>
      </w:r>
    </w:p>
    <w:p w:rsidR="00BC02EA" w:rsidRPr="00F82C0C" w:rsidRDefault="00BC02EA" w:rsidP="00BC02EA">
      <w:pPr>
        <w:keepNext/>
        <w:keepLines/>
        <w:spacing w:after="0" w:line="360" w:lineRule="auto"/>
        <w:jc w:val="both"/>
        <w:rPr>
          <w:rFonts w:ascii="Times New Roman" w:hAnsi="Times New Roman"/>
          <w:sz w:val="24"/>
          <w:szCs w:val="24"/>
        </w:rPr>
      </w:pPr>
    </w:p>
    <w:p w:rsidR="00BC02EA" w:rsidRPr="00F82C0C" w:rsidRDefault="00BC02EA" w:rsidP="00BC02EA">
      <w:pPr>
        <w:keepNext/>
        <w:keepLines/>
        <w:spacing w:after="0" w:line="360" w:lineRule="auto"/>
        <w:jc w:val="both"/>
        <w:rPr>
          <w:rFonts w:ascii="Times New Roman" w:hAnsi="Times New Roman"/>
          <w:sz w:val="24"/>
          <w:szCs w:val="24"/>
        </w:rPr>
      </w:pPr>
      <w:r w:rsidRPr="00F82C0C">
        <w:rPr>
          <w:rFonts w:ascii="Times New Roman" w:hAnsi="Times New Roman"/>
          <w:sz w:val="24"/>
          <w:szCs w:val="24"/>
        </w:rPr>
        <w:t>&lt;Kelt&gt;</w:t>
      </w:r>
    </w:p>
    <w:p w:rsidR="00BC02EA" w:rsidRPr="00F82C0C" w:rsidRDefault="00BC02EA" w:rsidP="00BC02EA">
      <w:pPr>
        <w:keepNext/>
        <w:keepLines/>
        <w:spacing w:after="0" w:line="360" w:lineRule="auto"/>
        <w:jc w:val="both"/>
        <w:rPr>
          <w:rFonts w:ascii="Times New Roman" w:hAnsi="Times New Roman"/>
          <w:sz w:val="24"/>
          <w:szCs w:val="24"/>
        </w:rPr>
      </w:pPr>
    </w:p>
    <w:p w:rsidR="00BC02EA" w:rsidRPr="00F82C0C" w:rsidRDefault="00BC02EA" w:rsidP="00BC02EA">
      <w:pPr>
        <w:keepNext/>
        <w:keepLines/>
        <w:spacing w:after="0" w:line="240" w:lineRule="auto"/>
        <w:jc w:val="center"/>
        <w:rPr>
          <w:rFonts w:ascii="Times New Roman" w:hAnsi="Times New Roman"/>
          <w:b/>
          <w:sz w:val="24"/>
          <w:szCs w:val="24"/>
        </w:rPr>
      </w:pPr>
      <w:r w:rsidRPr="00F82C0C">
        <w:rPr>
          <w:rFonts w:ascii="Times New Roman" w:hAnsi="Times New Roman"/>
          <w:b/>
          <w:sz w:val="24"/>
          <w:szCs w:val="24"/>
        </w:rPr>
        <w:t>…………………………..</w:t>
      </w:r>
    </w:p>
    <w:p w:rsidR="00BC02EA" w:rsidRPr="00F82C0C" w:rsidRDefault="00BC02EA" w:rsidP="00BC02EA">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BC02EA" w:rsidRPr="00F82C0C" w:rsidRDefault="00BC02EA" w:rsidP="00BC02EA">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BC02EA" w:rsidRPr="00F82C0C" w:rsidRDefault="00BC02EA" w:rsidP="00BC02EA">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7469DB" w:rsidRDefault="007469DB" w:rsidP="00BC02EA">
      <w:pPr>
        <w:pStyle w:val="Cmsor3"/>
        <w:jc w:val="both"/>
        <w:rPr>
          <w:szCs w:val="24"/>
        </w:rPr>
        <w:sectPr w:rsidR="007469DB" w:rsidSect="001C40CB">
          <w:pgSz w:w="11906" w:h="16838" w:code="9"/>
          <w:pgMar w:top="1418" w:right="1418" w:bottom="1418" w:left="1418" w:header="709" w:footer="709" w:gutter="0"/>
          <w:cols w:space="708"/>
          <w:titlePg/>
          <w:docGrid w:linePitch="360"/>
        </w:sectPr>
      </w:pPr>
    </w:p>
    <w:p w:rsidR="00BC02EA" w:rsidRPr="008F385E" w:rsidRDefault="007469DB" w:rsidP="00BC02EA">
      <w:pPr>
        <w:pStyle w:val="Cmsor3"/>
        <w:jc w:val="both"/>
        <w:rPr>
          <w:szCs w:val="24"/>
        </w:rPr>
      </w:pPr>
      <w:bookmarkStart w:id="114" w:name="_Toc457213846"/>
      <w:r>
        <w:rPr>
          <w:szCs w:val="24"/>
        </w:rPr>
        <w:lastRenderedPageBreak/>
        <w:t>5</w:t>
      </w:r>
      <w:r w:rsidR="00BC02EA" w:rsidRPr="00F82C0C">
        <w:rPr>
          <w:szCs w:val="24"/>
        </w:rPr>
        <w:t xml:space="preserve">. </w:t>
      </w:r>
      <w:r w:rsidR="00BC02EA" w:rsidRPr="008F385E">
        <w:rPr>
          <w:szCs w:val="24"/>
        </w:rPr>
        <w:t>sz. melléklet: Nyilatkozat a Kbt. 66. § (6) bekezdés a)</w:t>
      </w:r>
      <w:proofErr w:type="spellStart"/>
      <w:r w:rsidR="00BC02EA" w:rsidRPr="008F385E">
        <w:rPr>
          <w:szCs w:val="24"/>
        </w:rPr>
        <w:t>-b</w:t>
      </w:r>
      <w:proofErr w:type="spellEnd"/>
      <w:r w:rsidR="00BC02EA" w:rsidRPr="008F385E">
        <w:rPr>
          <w:szCs w:val="24"/>
        </w:rPr>
        <w:t>) pontja tekintetében</w:t>
      </w:r>
      <w:bookmarkEnd w:id="114"/>
    </w:p>
    <w:p w:rsidR="00BC02EA" w:rsidRPr="001343E1" w:rsidRDefault="00932ABD" w:rsidP="00BC02EA">
      <w:pPr>
        <w:keepNext/>
        <w:keepLines/>
        <w:spacing w:after="0" w:line="360" w:lineRule="auto"/>
        <w:jc w:val="center"/>
        <w:rPr>
          <w:rFonts w:ascii="Times New Roman" w:hAnsi="Times New Roman"/>
          <w:b/>
          <w:bCs/>
          <w:sz w:val="24"/>
          <w:szCs w:val="24"/>
        </w:rPr>
      </w:pPr>
      <w:r>
        <w:rPr>
          <w:rFonts w:ascii="Times New Roman" w:hAnsi="Times New Roman"/>
          <w:b/>
          <w:bCs/>
          <w:sz w:val="24"/>
          <w:szCs w:val="24"/>
        </w:rPr>
        <w:t>7</w:t>
      </w:r>
      <w:r w:rsidR="00BC02EA" w:rsidRPr="001343E1">
        <w:rPr>
          <w:rFonts w:ascii="Times New Roman" w:hAnsi="Times New Roman"/>
          <w:b/>
          <w:bCs/>
          <w:sz w:val="24"/>
          <w:szCs w:val="24"/>
        </w:rPr>
        <w:t xml:space="preserve">. rész vonatkozásában </w:t>
      </w:r>
      <w:r w:rsidR="004304FC">
        <w:rPr>
          <w:rFonts w:ascii="Times New Roman" w:hAnsi="Times New Roman"/>
          <w:b/>
          <w:bCs/>
          <w:sz w:val="24"/>
          <w:szCs w:val="24"/>
        </w:rPr>
        <w:t>VHJ termékek javítása</w:t>
      </w:r>
    </w:p>
    <w:p w:rsidR="00BC02EA" w:rsidRPr="001343E1" w:rsidRDefault="00BC02EA" w:rsidP="00BC02EA">
      <w:pPr>
        <w:keepNext/>
        <w:keepLines/>
        <w:spacing w:after="0" w:line="360" w:lineRule="auto"/>
        <w:jc w:val="center"/>
        <w:rPr>
          <w:rFonts w:ascii="Times New Roman" w:hAnsi="Times New Roman"/>
          <w:b/>
          <w:bCs/>
          <w:sz w:val="24"/>
          <w:szCs w:val="24"/>
        </w:rPr>
      </w:pPr>
    </w:p>
    <w:p w:rsidR="00BC02EA" w:rsidRPr="00F82C0C" w:rsidRDefault="00BC02EA" w:rsidP="00BC02EA">
      <w:pPr>
        <w:keepNext/>
        <w:keepLines/>
        <w:spacing w:after="0" w:line="240" w:lineRule="auto"/>
        <w:jc w:val="both"/>
        <w:rPr>
          <w:rFonts w:ascii="Times New Roman" w:hAnsi="Times New Roman"/>
          <w:sz w:val="24"/>
          <w:szCs w:val="24"/>
        </w:rPr>
      </w:pPr>
      <w:proofErr w:type="gramStart"/>
      <w:r w:rsidRPr="008F385E">
        <w:rPr>
          <w:rFonts w:ascii="Times New Roman" w:hAnsi="Times New Roman"/>
          <w:sz w:val="24"/>
          <w:szCs w:val="24"/>
        </w:rPr>
        <w:t xml:space="preserve">Alulírott &lt;képviselő / meghatalmazott neve&gt; a(z) &lt;cégnév&gt; (&lt;székhely&gt;) mint részvételre jelentkező képviseletében, a MÁV-START Vasúti Személyszállító </w:t>
      </w:r>
      <w:r w:rsidRPr="001343E1">
        <w:rPr>
          <w:rFonts w:ascii="Times New Roman" w:hAnsi="Times New Roman"/>
          <w:sz w:val="24"/>
          <w:szCs w:val="24"/>
        </w:rPr>
        <w:t>Zrt., mint ajánlatkérő által „</w:t>
      </w:r>
      <w:r>
        <w:rPr>
          <w:rFonts w:ascii="Times New Roman" w:hAnsi="Times New Roman"/>
          <w:sz w:val="24"/>
          <w:szCs w:val="24"/>
        </w:rPr>
        <w:t xml:space="preserve">Villamos alkatrészek javítása </w:t>
      </w:r>
      <w:r w:rsidRPr="001343E1">
        <w:rPr>
          <w:rFonts w:ascii="Times New Roman" w:hAnsi="Times New Roman"/>
          <w:sz w:val="24"/>
          <w:szCs w:val="24"/>
        </w:rPr>
        <w:t>"</w:t>
      </w:r>
      <w:r w:rsidRPr="008F385E">
        <w:rPr>
          <w:rFonts w:ascii="Times New Roman" w:hAnsi="Times New Roman"/>
          <w:sz w:val="24"/>
          <w:szCs w:val="24"/>
        </w:rPr>
        <w:t xml:space="preserve"> tárgyban indított</w:t>
      </w:r>
      <w:r w:rsidRPr="00F82C0C">
        <w:rPr>
          <w:rFonts w:ascii="Times New Roman" w:hAnsi="Times New Roman"/>
          <w:sz w:val="24"/>
          <w:szCs w:val="24"/>
        </w:rPr>
        <w:t>, a Kbt. Második része szerinti, tárgyalásos eljárásban, a Kbt. 66 § (6) bekezdés a)</w:t>
      </w:r>
      <w:proofErr w:type="spellStart"/>
      <w:r w:rsidRPr="00F82C0C">
        <w:rPr>
          <w:rFonts w:ascii="Times New Roman" w:hAnsi="Times New Roman"/>
          <w:sz w:val="24"/>
          <w:szCs w:val="24"/>
        </w:rPr>
        <w:t>-b</w:t>
      </w:r>
      <w:proofErr w:type="spellEnd"/>
      <w:r w:rsidRPr="00F82C0C">
        <w:rPr>
          <w:rFonts w:ascii="Times New Roman" w:hAnsi="Times New Roman"/>
          <w:sz w:val="24"/>
          <w:szCs w:val="24"/>
        </w:rPr>
        <w:t xml:space="preserve">) pontja szerint akként nyilatkozom, </w:t>
      </w:r>
      <w:r w:rsidRPr="00F82C0C">
        <w:rPr>
          <w:rFonts w:ascii="Times New Roman" w:hAnsi="Times New Roman"/>
          <w:sz w:val="24"/>
          <w:szCs w:val="24"/>
          <w:lang w:eastAsia="hu-HU"/>
        </w:rPr>
        <w:t>hogy a jelen közbeszerzési eljárás eredményeként kötendő szerződés teljesítéséhez,</w:t>
      </w:r>
      <w:proofErr w:type="gramEnd"/>
    </w:p>
    <w:p w:rsidR="00BC02EA" w:rsidRPr="00F82C0C" w:rsidRDefault="00BC02EA" w:rsidP="00BC02EA">
      <w:pPr>
        <w:keepNext/>
        <w:keepLines/>
        <w:spacing w:after="0" w:line="240" w:lineRule="auto"/>
        <w:rPr>
          <w:rFonts w:ascii="Times New Roman" w:hAnsi="Times New Roman"/>
          <w:sz w:val="24"/>
          <w:szCs w:val="24"/>
        </w:rPr>
      </w:pPr>
    </w:p>
    <w:p w:rsidR="00BC02EA" w:rsidRPr="00F82C0C" w:rsidRDefault="00BC02EA" w:rsidP="00BC02EA">
      <w:pPr>
        <w:keepNext/>
        <w:keepLines/>
        <w:spacing w:after="0" w:line="240" w:lineRule="auto"/>
        <w:rPr>
          <w:rFonts w:ascii="Times New Roman" w:hAnsi="Times New Roman"/>
          <w:sz w:val="24"/>
          <w:szCs w:val="24"/>
        </w:rPr>
      </w:pPr>
    </w:p>
    <w:p w:rsidR="00BC02EA" w:rsidRPr="00F82C0C" w:rsidRDefault="00BC02EA" w:rsidP="00BC02EA">
      <w:pPr>
        <w:keepNext/>
        <w:keepLines/>
        <w:spacing w:after="0" w:line="240" w:lineRule="auto"/>
        <w:rPr>
          <w:rFonts w:ascii="Times New Roman" w:hAnsi="Times New Roman"/>
          <w:sz w:val="24"/>
          <w:szCs w:val="24"/>
        </w:rPr>
      </w:pPr>
      <w:r w:rsidRPr="00F82C0C">
        <w:rPr>
          <w:rFonts w:ascii="Times New Roman" w:hAnsi="Times New Roman"/>
          <w:b/>
          <w:i/>
          <w:sz w:val="24"/>
          <w:szCs w:val="24"/>
        </w:rPr>
        <w:t>A)</w:t>
      </w:r>
      <w:r w:rsidRPr="00F82C0C">
        <w:rPr>
          <w:rFonts w:ascii="Times New Roman" w:hAnsi="Times New Roman"/>
          <w:sz w:val="24"/>
          <w:szCs w:val="24"/>
        </w:rPr>
        <w:t xml:space="preserve"> nem kívánok alvállalkozót igénybe venni.</w:t>
      </w:r>
    </w:p>
    <w:p w:rsidR="00BC02EA" w:rsidRPr="00F82C0C" w:rsidRDefault="00BC02EA" w:rsidP="00BC02EA">
      <w:pPr>
        <w:keepNext/>
        <w:keepLines/>
        <w:spacing w:after="0" w:line="240" w:lineRule="auto"/>
        <w:rPr>
          <w:rFonts w:ascii="Times New Roman" w:hAnsi="Times New Roman"/>
          <w:sz w:val="24"/>
          <w:szCs w:val="24"/>
        </w:rPr>
      </w:pPr>
    </w:p>
    <w:p w:rsidR="00BC02EA" w:rsidRPr="00F82C0C" w:rsidRDefault="00BC02EA" w:rsidP="00BC02EA">
      <w:pPr>
        <w:pStyle w:val="Listaszerbekezds"/>
        <w:keepNext/>
        <w:keepLines/>
        <w:spacing w:line="240" w:lineRule="auto"/>
        <w:ind w:left="720"/>
        <w:rPr>
          <w:sz w:val="24"/>
          <w:szCs w:val="24"/>
        </w:rPr>
      </w:pPr>
    </w:p>
    <w:p w:rsidR="00BC02EA" w:rsidRPr="00F82C0C" w:rsidRDefault="00BC02EA" w:rsidP="00BC02EA">
      <w:pPr>
        <w:keepNext/>
        <w:keepLines/>
        <w:spacing w:after="0" w:line="240" w:lineRule="auto"/>
        <w:jc w:val="center"/>
        <w:rPr>
          <w:rFonts w:ascii="Times New Roman" w:hAnsi="Times New Roman"/>
          <w:sz w:val="24"/>
          <w:szCs w:val="24"/>
        </w:rPr>
      </w:pPr>
      <w:r w:rsidRPr="00F82C0C">
        <w:rPr>
          <w:rFonts w:ascii="Times New Roman" w:hAnsi="Times New Roman"/>
          <w:i/>
          <w:sz w:val="24"/>
          <w:szCs w:val="24"/>
        </w:rPr>
        <w:t>VAGY</w:t>
      </w:r>
    </w:p>
    <w:p w:rsidR="00BC02EA" w:rsidRPr="00F82C0C" w:rsidRDefault="00BC02EA" w:rsidP="00BC02EA">
      <w:pPr>
        <w:keepNext/>
        <w:keepLines/>
        <w:spacing w:after="0" w:line="240" w:lineRule="auto"/>
        <w:rPr>
          <w:rFonts w:ascii="Times New Roman" w:hAnsi="Times New Roman"/>
          <w:b/>
          <w:i/>
          <w:sz w:val="24"/>
          <w:szCs w:val="24"/>
        </w:rPr>
      </w:pPr>
    </w:p>
    <w:p w:rsidR="00BC02EA" w:rsidRPr="00F82C0C" w:rsidRDefault="00BC02EA" w:rsidP="00BC02EA">
      <w:pPr>
        <w:keepNext/>
        <w:keepLines/>
        <w:spacing w:after="0" w:line="240" w:lineRule="auto"/>
        <w:rPr>
          <w:rFonts w:ascii="Times New Roman" w:hAnsi="Times New Roman"/>
          <w:b/>
          <w:i/>
          <w:sz w:val="24"/>
          <w:szCs w:val="24"/>
        </w:rPr>
      </w:pPr>
      <w:r w:rsidRPr="00F82C0C">
        <w:rPr>
          <w:rFonts w:ascii="Times New Roman" w:hAnsi="Times New Roman"/>
          <w:b/>
          <w:i/>
          <w:sz w:val="24"/>
          <w:szCs w:val="24"/>
        </w:rPr>
        <w:t>B)</w:t>
      </w:r>
    </w:p>
    <w:p w:rsidR="00BC02EA" w:rsidRPr="00F82C0C" w:rsidRDefault="00BC02EA" w:rsidP="00BC02EA">
      <w:pPr>
        <w:keepNext/>
        <w:keepLines/>
        <w:spacing w:after="0" w:line="240" w:lineRule="auto"/>
        <w:rPr>
          <w:rFonts w:ascii="Times New Roman" w:hAnsi="Times New Roman"/>
          <w:sz w:val="24"/>
          <w:szCs w:val="24"/>
        </w:rPr>
      </w:pPr>
      <w:proofErr w:type="gramStart"/>
      <w:r w:rsidRPr="00F82C0C">
        <w:rPr>
          <w:rFonts w:ascii="Times New Roman" w:hAnsi="Times New Roman"/>
          <w:sz w:val="24"/>
          <w:szCs w:val="24"/>
        </w:rPr>
        <w:t>a</w:t>
      </w:r>
      <w:proofErr w:type="gramEnd"/>
      <w:r w:rsidRPr="00F82C0C">
        <w:rPr>
          <w:rFonts w:ascii="Times New Roman" w:hAnsi="Times New Roman"/>
          <w:sz w:val="24"/>
          <w:szCs w:val="24"/>
        </w:rPr>
        <w:t xml:space="preserve"> közbeszerzés alábbi részéhez/részeihez kívánok alvállalkozót igénybe venni:</w:t>
      </w:r>
    </w:p>
    <w:p w:rsidR="00BC02EA" w:rsidRPr="00F82C0C" w:rsidRDefault="00BC02EA" w:rsidP="00BC02EA">
      <w:pPr>
        <w:pStyle w:val="Alcm"/>
        <w:keepNext/>
        <w:keepLines/>
        <w:jc w:val="both"/>
        <w:rPr>
          <w:i/>
          <w:szCs w:val="24"/>
        </w:rPr>
      </w:pPr>
    </w:p>
    <w:p w:rsidR="00BC02EA" w:rsidRPr="00F82C0C" w:rsidRDefault="00BC02EA" w:rsidP="00454E6F">
      <w:pPr>
        <w:pStyle w:val="Alcm"/>
        <w:keepNext/>
        <w:keepLines/>
        <w:numPr>
          <w:ilvl w:val="0"/>
          <w:numId w:val="6"/>
        </w:numPr>
        <w:jc w:val="both"/>
        <w:rPr>
          <w:i/>
          <w:szCs w:val="24"/>
        </w:rPr>
      </w:pPr>
      <w:r w:rsidRPr="00F82C0C">
        <w:rPr>
          <w:i/>
          <w:szCs w:val="24"/>
        </w:rPr>
        <w:t>……………………</w:t>
      </w:r>
    </w:p>
    <w:p w:rsidR="00BC02EA" w:rsidRPr="00F82C0C" w:rsidRDefault="00BC02EA" w:rsidP="00454E6F">
      <w:pPr>
        <w:pStyle w:val="Alcm"/>
        <w:keepNext/>
        <w:keepLines/>
        <w:numPr>
          <w:ilvl w:val="0"/>
          <w:numId w:val="6"/>
        </w:numPr>
        <w:jc w:val="both"/>
        <w:rPr>
          <w:i/>
          <w:szCs w:val="24"/>
        </w:rPr>
      </w:pPr>
      <w:r w:rsidRPr="00F82C0C">
        <w:rPr>
          <w:i/>
          <w:szCs w:val="24"/>
        </w:rPr>
        <w:t>……………………</w:t>
      </w:r>
    </w:p>
    <w:p w:rsidR="00BC02EA" w:rsidRPr="00F82C0C" w:rsidRDefault="00BC02EA" w:rsidP="00BC02EA">
      <w:pPr>
        <w:pStyle w:val="Alcm"/>
        <w:keepNext/>
        <w:keepLines/>
        <w:jc w:val="both"/>
        <w:rPr>
          <w:b w:val="0"/>
          <w:i/>
          <w:szCs w:val="24"/>
        </w:rPr>
      </w:pPr>
    </w:p>
    <w:p w:rsidR="00BC02EA" w:rsidRPr="00F82C0C" w:rsidRDefault="00BC02EA" w:rsidP="00BC02EA">
      <w:pPr>
        <w:pStyle w:val="Alcm"/>
        <w:keepNext/>
        <w:keepLines/>
        <w:jc w:val="both"/>
        <w:rPr>
          <w:b w:val="0"/>
          <w:i/>
          <w:szCs w:val="24"/>
        </w:rPr>
      </w:pPr>
      <w:r w:rsidRPr="00F82C0C">
        <w:rPr>
          <w:b w:val="0"/>
          <w:i/>
          <w:szCs w:val="24"/>
        </w:rPr>
        <w:t xml:space="preserve">továbbá az </w:t>
      </w:r>
      <w:proofErr w:type="gramStart"/>
      <w:r w:rsidRPr="00F82C0C">
        <w:rPr>
          <w:b w:val="0"/>
          <w:i/>
          <w:szCs w:val="24"/>
        </w:rPr>
        <w:t>ezen</w:t>
      </w:r>
      <w:proofErr w:type="gramEnd"/>
      <w:r w:rsidRPr="00F82C0C">
        <w:rPr>
          <w:b w:val="0"/>
          <w:i/>
          <w:szCs w:val="24"/>
        </w:rPr>
        <w:t xml:space="preserve"> részek tekintetében igénybe venni kívánt és a részvételi jelentkezés benyújtásakor már ismert alvállalkozókat az alábbiak szerint nevezem meg</w:t>
      </w:r>
      <w:r w:rsidRPr="00F82C0C">
        <w:rPr>
          <w:rStyle w:val="Lbjegyzet-hivatkozs"/>
          <w:b w:val="0"/>
          <w:i/>
          <w:szCs w:val="24"/>
        </w:rPr>
        <w:footnoteReference w:id="62"/>
      </w:r>
      <w:r w:rsidRPr="00F82C0C">
        <w:rPr>
          <w:b w:val="0"/>
          <w:i/>
          <w:szCs w:val="24"/>
        </w:rPr>
        <w:t>:</w:t>
      </w:r>
    </w:p>
    <w:p w:rsidR="00BC02EA" w:rsidRPr="00F82C0C" w:rsidRDefault="00BC02EA" w:rsidP="00454E6F">
      <w:pPr>
        <w:pStyle w:val="Alcm"/>
        <w:keepNext/>
        <w:keepLines/>
        <w:numPr>
          <w:ilvl w:val="0"/>
          <w:numId w:val="6"/>
        </w:numPr>
        <w:jc w:val="both"/>
        <w:rPr>
          <w:i/>
          <w:szCs w:val="24"/>
        </w:rPr>
      </w:pPr>
      <w:r w:rsidRPr="00F82C0C">
        <w:rPr>
          <w:i/>
          <w:szCs w:val="24"/>
        </w:rPr>
        <w:t>……………………….</w:t>
      </w:r>
    </w:p>
    <w:p w:rsidR="00BC02EA" w:rsidRPr="00F82C0C" w:rsidRDefault="00BC02EA" w:rsidP="00454E6F">
      <w:pPr>
        <w:pStyle w:val="Alcm"/>
        <w:keepNext/>
        <w:keepLines/>
        <w:numPr>
          <w:ilvl w:val="0"/>
          <w:numId w:val="6"/>
        </w:numPr>
        <w:jc w:val="both"/>
        <w:rPr>
          <w:i/>
          <w:szCs w:val="24"/>
        </w:rPr>
      </w:pPr>
      <w:r w:rsidRPr="00F82C0C">
        <w:rPr>
          <w:i/>
          <w:szCs w:val="24"/>
        </w:rPr>
        <w:t>…………………….…</w:t>
      </w:r>
    </w:p>
    <w:p w:rsidR="00BC02EA" w:rsidRPr="00F82C0C" w:rsidRDefault="00BC02EA" w:rsidP="00BC02EA">
      <w:pPr>
        <w:keepNext/>
        <w:keepLines/>
        <w:spacing w:after="0" w:line="360" w:lineRule="auto"/>
        <w:jc w:val="both"/>
        <w:rPr>
          <w:rFonts w:ascii="Times New Roman" w:hAnsi="Times New Roman"/>
          <w:sz w:val="24"/>
          <w:szCs w:val="24"/>
        </w:rPr>
      </w:pPr>
    </w:p>
    <w:p w:rsidR="00BC02EA" w:rsidRPr="00F82C0C" w:rsidRDefault="00BC02EA" w:rsidP="00BC02EA">
      <w:pPr>
        <w:keepNext/>
        <w:keepLines/>
        <w:spacing w:after="0" w:line="360" w:lineRule="auto"/>
        <w:jc w:val="both"/>
        <w:rPr>
          <w:rFonts w:ascii="Times New Roman" w:hAnsi="Times New Roman"/>
          <w:sz w:val="24"/>
          <w:szCs w:val="24"/>
        </w:rPr>
      </w:pPr>
      <w:r w:rsidRPr="00F82C0C">
        <w:rPr>
          <w:rFonts w:ascii="Times New Roman" w:hAnsi="Times New Roman"/>
          <w:sz w:val="24"/>
          <w:szCs w:val="24"/>
        </w:rPr>
        <w:t>&lt;Kelt&gt;</w:t>
      </w:r>
    </w:p>
    <w:p w:rsidR="00BC02EA" w:rsidRPr="00F82C0C" w:rsidRDefault="00BC02EA" w:rsidP="00BC02EA">
      <w:pPr>
        <w:keepNext/>
        <w:keepLines/>
        <w:spacing w:after="0" w:line="360" w:lineRule="auto"/>
        <w:jc w:val="both"/>
        <w:rPr>
          <w:rFonts w:ascii="Times New Roman" w:hAnsi="Times New Roman"/>
          <w:sz w:val="24"/>
          <w:szCs w:val="24"/>
        </w:rPr>
      </w:pPr>
    </w:p>
    <w:p w:rsidR="00BC02EA" w:rsidRPr="00F82C0C" w:rsidRDefault="00BC02EA" w:rsidP="00BC02EA">
      <w:pPr>
        <w:keepNext/>
        <w:keepLines/>
        <w:spacing w:after="0" w:line="240" w:lineRule="auto"/>
        <w:jc w:val="center"/>
        <w:rPr>
          <w:rFonts w:ascii="Times New Roman" w:hAnsi="Times New Roman"/>
          <w:b/>
          <w:sz w:val="24"/>
          <w:szCs w:val="24"/>
        </w:rPr>
      </w:pPr>
      <w:r w:rsidRPr="00F82C0C">
        <w:rPr>
          <w:rFonts w:ascii="Times New Roman" w:hAnsi="Times New Roman"/>
          <w:b/>
          <w:sz w:val="24"/>
          <w:szCs w:val="24"/>
        </w:rPr>
        <w:t>…………………………..</w:t>
      </w:r>
    </w:p>
    <w:p w:rsidR="00BC02EA" w:rsidRPr="00F82C0C" w:rsidRDefault="00BC02EA" w:rsidP="00BC02EA">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BC02EA" w:rsidRPr="00F82C0C" w:rsidRDefault="00BC02EA" w:rsidP="00BC02EA">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BC02EA" w:rsidRPr="00F82C0C" w:rsidRDefault="00BC02EA" w:rsidP="00BC02EA">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7469DB" w:rsidRDefault="007469DB" w:rsidP="00BC02EA">
      <w:pPr>
        <w:pStyle w:val="Cmsor3"/>
        <w:jc w:val="both"/>
        <w:rPr>
          <w:szCs w:val="24"/>
        </w:rPr>
        <w:sectPr w:rsidR="007469DB" w:rsidSect="001C40CB">
          <w:pgSz w:w="11906" w:h="16838" w:code="9"/>
          <w:pgMar w:top="1418" w:right="1418" w:bottom="1418" w:left="1418" w:header="709" w:footer="709" w:gutter="0"/>
          <w:cols w:space="708"/>
          <w:titlePg/>
          <w:docGrid w:linePitch="360"/>
        </w:sectPr>
      </w:pPr>
    </w:p>
    <w:p w:rsidR="00BC02EA" w:rsidRPr="008F385E" w:rsidRDefault="007469DB" w:rsidP="00BC02EA">
      <w:pPr>
        <w:pStyle w:val="Cmsor3"/>
        <w:jc w:val="both"/>
        <w:rPr>
          <w:szCs w:val="24"/>
        </w:rPr>
      </w:pPr>
      <w:bookmarkStart w:id="115" w:name="_Toc457213847"/>
      <w:r>
        <w:rPr>
          <w:szCs w:val="24"/>
        </w:rPr>
        <w:lastRenderedPageBreak/>
        <w:t>5</w:t>
      </w:r>
      <w:r w:rsidR="00BC02EA" w:rsidRPr="00F82C0C">
        <w:rPr>
          <w:szCs w:val="24"/>
        </w:rPr>
        <w:t xml:space="preserve">. </w:t>
      </w:r>
      <w:r w:rsidR="00BC02EA" w:rsidRPr="008F385E">
        <w:rPr>
          <w:szCs w:val="24"/>
        </w:rPr>
        <w:t>sz. melléklet: Nyilatkozat a Kbt. 66. § (6) bekezdés a)</w:t>
      </w:r>
      <w:proofErr w:type="spellStart"/>
      <w:r w:rsidR="00BC02EA" w:rsidRPr="008F385E">
        <w:rPr>
          <w:szCs w:val="24"/>
        </w:rPr>
        <w:t>-b</w:t>
      </w:r>
      <w:proofErr w:type="spellEnd"/>
      <w:r w:rsidR="00BC02EA" w:rsidRPr="008F385E">
        <w:rPr>
          <w:szCs w:val="24"/>
        </w:rPr>
        <w:t>) pontja tekintetében</w:t>
      </w:r>
      <w:bookmarkEnd w:id="115"/>
    </w:p>
    <w:p w:rsidR="00BC02EA" w:rsidRPr="001343E1" w:rsidRDefault="00932ABD" w:rsidP="00BC02EA">
      <w:pPr>
        <w:keepNext/>
        <w:keepLines/>
        <w:spacing w:after="0" w:line="360" w:lineRule="auto"/>
        <w:jc w:val="center"/>
        <w:rPr>
          <w:rFonts w:ascii="Times New Roman" w:hAnsi="Times New Roman"/>
          <w:b/>
          <w:bCs/>
          <w:sz w:val="24"/>
          <w:szCs w:val="24"/>
        </w:rPr>
      </w:pPr>
      <w:r>
        <w:rPr>
          <w:rFonts w:ascii="Times New Roman" w:hAnsi="Times New Roman"/>
          <w:b/>
          <w:bCs/>
          <w:sz w:val="24"/>
          <w:szCs w:val="24"/>
        </w:rPr>
        <w:t>8</w:t>
      </w:r>
      <w:r w:rsidR="00BC02EA" w:rsidRPr="001343E1">
        <w:rPr>
          <w:rFonts w:ascii="Times New Roman" w:hAnsi="Times New Roman"/>
          <w:b/>
          <w:bCs/>
          <w:sz w:val="24"/>
          <w:szCs w:val="24"/>
        </w:rPr>
        <w:t xml:space="preserve">. rész vonatkozásában </w:t>
      </w:r>
      <w:r w:rsidR="000D65EF">
        <w:rPr>
          <w:rFonts w:ascii="Times New Roman" w:hAnsi="Times New Roman"/>
          <w:b/>
          <w:bCs/>
          <w:sz w:val="24"/>
          <w:szCs w:val="24"/>
        </w:rPr>
        <w:t>Segédüzemi konverter egység javítása</w:t>
      </w:r>
    </w:p>
    <w:p w:rsidR="00BC02EA" w:rsidRPr="001343E1" w:rsidRDefault="00BC02EA" w:rsidP="00BC02EA">
      <w:pPr>
        <w:keepNext/>
        <w:keepLines/>
        <w:spacing w:after="0" w:line="360" w:lineRule="auto"/>
        <w:jc w:val="center"/>
        <w:rPr>
          <w:rFonts w:ascii="Times New Roman" w:hAnsi="Times New Roman"/>
          <w:b/>
          <w:bCs/>
          <w:sz w:val="24"/>
          <w:szCs w:val="24"/>
        </w:rPr>
      </w:pPr>
    </w:p>
    <w:p w:rsidR="00BC02EA" w:rsidRPr="00F82C0C" w:rsidRDefault="00BC02EA" w:rsidP="00BC02EA">
      <w:pPr>
        <w:keepNext/>
        <w:keepLines/>
        <w:spacing w:after="0" w:line="240" w:lineRule="auto"/>
        <w:jc w:val="both"/>
        <w:rPr>
          <w:rFonts w:ascii="Times New Roman" w:hAnsi="Times New Roman"/>
          <w:sz w:val="24"/>
          <w:szCs w:val="24"/>
        </w:rPr>
      </w:pPr>
      <w:proofErr w:type="gramStart"/>
      <w:r w:rsidRPr="008F385E">
        <w:rPr>
          <w:rFonts w:ascii="Times New Roman" w:hAnsi="Times New Roman"/>
          <w:sz w:val="24"/>
          <w:szCs w:val="24"/>
        </w:rPr>
        <w:t xml:space="preserve">Alulírott &lt;képviselő / meghatalmazott neve&gt; a(z) &lt;cégnév&gt; (&lt;székhely&gt;) mint részvételre jelentkező képviseletében, a MÁV-START Vasúti Személyszállító </w:t>
      </w:r>
      <w:r w:rsidRPr="001343E1">
        <w:rPr>
          <w:rFonts w:ascii="Times New Roman" w:hAnsi="Times New Roman"/>
          <w:sz w:val="24"/>
          <w:szCs w:val="24"/>
        </w:rPr>
        <w:t>Zrt., mint ajánlatkérő által „</w:t>
      </w:r>
      <w:r>
        <w:rPr>
          <w:rFonts w:ascii="Times New Roman" w:hAnsi="Times New Roman"/>
          <w:sz w:val="24"/>
          <w:szCs w:val="24"/>
        </w:rPr>
        <w:t xml:space="preserve">Villamos alkatrészek javítása </w:t>
      </w:r>
      <w:r w:rsidRPr="001343E1">
        <w:rPr>
          <w:rFonts w:ascii="Times New Roman" w:hAnsi="Times New Roman"/>
          <w:sz w:val="24"/>
          <w:szCs w:val="24"/>
        </w:rPr>
        <w:t>"</w:t>
      </w:r>
      <w:r w:rsidRPr="008F385E">
        <w:rPr>
          <w:rFonts w:ascii="Times New Roman" w:hAnsi="Times New Roman"/>
          <w:sz w:val="24"/>
          <w:szCs w:val="24"/>
        </w:rPr>
        <w:t xml:space="preserve"> tárgyban indított</w:t>
      </w:r>
      <w:r w:rsidRPr="00F82C0C">
        <w:rPr>
          <w:rFonts w:ascii="Times New Roman" w:hAnsi="Times New Roman"/>
          <w:sz w:val="24"/>
          <w:szCs w:val="24"/>
        </w:rPr>
        <w:t>, a Kbt. Második része szerinti, tárgyalásos eljárásban, a Kbt. 66 § (6) bekezdés a)</w:t>
      </w:r>
      <w:proofErr w:type="spellStart"/>
      <w:r w:rsidRPr="00F82C0C">
        <w:rPr>
          <w:rFonts w:ascii="Times New Roman" w:hAnsi="Times New Roman"/>
          <w:sz w:val="24"/>
          <w:szCs w:val="24"/>
        </w:rPr>
        <w:t>-b</w:t>
      </w:r>
      <w:proofErr w:type="spellEnd"/>
      <w:r w:rsidRPr="00F82C0C">
        <w:rPr>
          <w:rFonts w:ascii="Times New Roman" w:hAnsi="Times New Roman"/>
          <w:sz w:val="24"/>
          <w:szCs w:val="24"/>
        </w:rPr>
        <w:t xml:space="preserve">) pontja szerint akként nyilatkozom, </w:t>
      </w:r>
      <w:r w:rsidRPr="00F82C0C">
        <w:rPr>
          <w:rFonts w:ascii="Times New Roman" w:hAnsi="Times New Roman"/>
          <w:sz w:val="24"/>
          <w:szCs w:val="24"/>
          <w:lang w:eastAsia="hu-HU"/>
        </w:rPr>
        <w:t>hogy a jelen közbeszerzési eljárás eredményeként kötendő szerződés teljesítéséhez,</w:t>
      </w:r>
      <w:proofErr w:type="gramEnd"/>
    </w:p>
    <w:p w:rsidR="00BC02EA" w:rsidRPr="00F82C0C" w:rsidRDefault="00BC02EA" w:rsidP="00BC02EA">
      <w:pPr>
        <w:keepNext/>
        <w:keepLines/>
        <w:spacing w:after="0" w:line="240" w:lineRule="auto"/>
        <w:rPr>
          <w:rFonts w:ascii="Times New Roman" w:hAnsi="Times New Roman"/>
          <w:sz w:val="24"/>
          <w:szCs w:val="24"/>
        </w:rPr>
      </w:pPr>
    </w:p>
    <w:p w:rsidR="00BC02EA" w:rsidRPr="00F82C0C" w:rsidRDefault="00BC02EA" w:rsidP="00BC02EA">
      <w:pPr>
        <w:keepNext/>
        <w:keepLines/>
        <w:spacing w:after="0" w:line="240" w:lineRule="auto"/>
        <w:rPr>
          <w:rFonts w:ascii="Times New Roman" w:hAnsi="Times New Roman"/>
          <w:sz w:val="24"/>
          <w:szCs w:val="24"/>
        </w:rPr>
      </w:pPr>
    </w:p>
    <w:p w:rsidR="00BC02EA" w:rsidRPr="00F82C0C" w:rsidRDefault="00BC02EA" w:rsidP="00BC02EA">
      <w:pPr>
        <w:keepNext/>
        <w:keepLines/>
        <w:spacing w:after="0" w:line="240" w:lineRule="auto"/>
        <w:rPr>
          <w:rFonts w:ascii="Times New Roman" w:hAnsi="Times New Roman"/>
          <w:sz w:val="24"/>
          <w:szCs w:val="24"/>
        </w:rPr>
      </w:pPr>
      <w:r w:rsidRPr="00F82C0C">
        <w:rPr>
          <w:rFonts w:ascii="Times New Roman" w:hAnsi="Times New Roman"/>
          <w:b/>
          <w:i/>
          <w:sz w:val="24"/>
          <w:szCs w:val="24"/>
        </w:rPr>
        <w:t>A)</w:t>
      </w:r>
      <w:r w:rsidRPr="00F82C0C">
        <w:rPr>
          <w:rFonts w:ascii="Times New Roman" w:hAnsi="Times New Roman"/>
          <w:sz w:val="24"/>
          <w:szCs w:val="24"/>
        </w:rPr>
        <w:t xml:space="preserve"> nem kívánok alvállalkozót igénybe venni.</w:t>
      </w:r>
    </w:p>
    <w:p w:rsidR="00BC02EA" w:rsidRPr="00F82C0C" w:rsidRDefault="00BC02EA" w:rsidP="00BC02EA">
      <w:pPr>
        <w:keepNext/>
        <w:keepLines/>
        <w:spacing w:after="0" w:line="240" w:lineRule="auto"/>
        <w:rPr>
          <w:rFonts w:ascii="Times New Roman" w:hAnsi="Times New Roman"/>
          <w:sz w:val="24"/>
          <w:szCs w:val="24"/>
        </w:rPr>
      </w:pPr>
    </w:p>
    <w:p w:rsidR="00BC02EA" w:rsidRPr="00F82C0C" w:rsidRDefault="00BC02EA" w:rsidP="00BC02EA">
      <w:pPr>
        <w:pStyle w:val="Listaszerbekezds"/>
        <w:keepNext/>
        <w:keepLines/>
        <w:spacing w:line="240" w:lineRule="auto"/>
        <w:ind w:left="720"/>
        <w:rPr>
          <w:sz w:val="24"/>
          <w:szCs w:val="24"/>
        </w:rPr>
      </w:pPr>
    </w:p>
    <w:p w:rsidR="00BC02EA" w:rsidRPr="00F82C0C" w:rsidRDefault="00BC02EA" w:rsidP="00BC02EA">
      <w:pPr>
        <w:keepNext/>
        <w:keepLines/>
        <w:spacing w:after="0" w:line="240" w:lineRule="auto"/>
        <w:jc w:val="center"/>
        <w:rPr>
          <w:rFonts w:ascii="Times New Roman" w:hAnsi="Times New Roman"/>
          <w:sz w:val="24"/>
          <w:szCs w:val="24"/>
        </w:rPr>
      </w:pPr>
      <w:r w:rsidRPr="00F82C0C">
        <w:rPr>
          <w:rFonts w:ascii="Times New Roman" w:hAnsi="Times New Roman"/>
          <w:i/>
          <w:sz w:val="24"/>
          <w:szCs w:val="24"/>
        </w:rPr>
        <w:t>VAGY</w:t>
      </w:r>
    </w:p>
    <w:p w:rsidR="00BC02EA" w:rsidRPr="00F82C0C" w:rsidRDefault="00BC02EA" w:rsidP="00BC02EA">
      <w:pPr>
        <w:keepNext/>
        <w:keepLines/>
        <w:spacing w:after="0" w:line="240" w:lineRule="auto"/>
        <w:rPr>
          <w:rFonts w:ascii="Times New Roman" w:hAnsi="Times New Roman"/>
          <w:b/>
          <w:i/>
          <w:sz w:val="24"/>
          <w:szCs w:val="24"/>
        </w:rPr>
      </w:pPr>
    </w:p>
    <w:p w:rsidR="00BC02EA" w:rsidRPr="00F82C0C" w:rsidRDefault="00BC02EA" w:rsidP="00BC02EA">
      <w:pPr>
        <w:keepNext/>
        <w:keepLines/>
        <w:spacing w:after="0" w:line="240" w:lineRule="auto"/>
        <w:rPr>
          <w:rFonts w:ascii="Times New Roman" w:hAnsi="Times New Roman"/>
          <w:b/>
          <w:i/>
          <w:sz w:val="24"/>
          <w:szCs w:val="24"/>
        </w:rPr>
      </w:pPr>
      <w:r w:rsidRPr="00F82C0C">
        <w:rPr>
          <w:rFonts w:ascii="Times New Roman" w:hAnsi="Times New Roman"/>
          <w:b/>
          <w:i/>
          <w:sz w:val="24"/>
          <w:szCs w:val="24"/>
        </w:rPr>
        <w:t>B)</w:t>
      </w:r>
    </w:p>
    <w:p w:rsidR="00BC02EA" w:rsidRPr="00F82C0C" w:rsidRDefault="00BC02EA" w:rsidP="00BC02EA">
      <w:pPr>
        <w:keepNext/>
        <w:keepLines/>
        <w:spacing w:after="0" w:line="240" w:lineRule="auto"/>
        <w:rPr>
          <w:rFonts w:ascii="Times New Roman" w:hAnsi="Times New Roman"/>
          <w:sz w:val="24"/>
          <w:szCs w:val="24"/>
        </w:rPr>
      </w:pPr>
      <w:proofErr w:type="gramStart"/>
      <w:r w:rsidRPr="00F82C0C">
        <w:rPr>
          <w:rFonts w:ascii="Times New Roman" w:hAnsi="Times New Roman"/>
          <w:sz w:val="24"/>
          <w:szCs w:val="24"/>
        </w:rPr>
        <w:t>a</w:t>
      </w:r>
      <w:proofErr w:type="gramEnd"/>
      <w:r w:rsidRPr="00F82C0C">
        <w:rPr>
          <w:rFonts w:ascii="Times New Roman" w:hAnsi="Times New Roman"/>
          <w:sz w:val="24"/>
          <w:szCs w:val="24"/>
        </w:rPr>
        <w:t xml:space="preserve"> közbeszerzés alábbi részéhez/részeihez kívánok alvállalkozót igénybe venni:</w:t>
      </w:r>
    </w:p>
    <w:p w:rsidR="00BC02EA" w:rsidRPr="00F82C0C" w:rsidRDefault="00BC02EA" w:rsidP="00BC02EA">
      <w:pPr>
        <w:pStyle w:val="Alcm"/>
        <w:keepNext/>
        <w:keepLines/>
        <w:jc w:val="both"/>
        <w:rPr>
          <w:i/>
          <w:szCs w:val="24"/>
        </w:rPr>
      </w:pPr>
    </w:p>
    <w:p w:rsidR="00BC02EA" w:rsidRPr="00F82C0C" w:rsidRDefault="00BC02EA" w:rsidP="00454E6F">
      <w:pPr>
        <w:pStyle w:val="Alcm"/>
        <w:keepNext/>
        <w:keepLines/>
        <w:numPr>
          <w:ilvl w:val="0"/>
          <w:numId w:val="6"/>
        </w:numPr>
        <w:jc w:val="both"/>
        <w:rPr>
          <w:i/>
          <w:szCs w:val="24"/>
        </w:rPr>
      </w:pPr>
      <w:r w:rsidRPr="00F82C0C">
        <w:rPr>
          <w:i/>
          <w:szCs w:val="24"/>
        </w:rPr>
        <w:t>……………………</w:t>
      </w:r>
    </w:p>
    <w:p w:rsidR="00BC02EA" w:rsidRPr="00F82C0C" w:rsidRDefault="00BC02EA" w:rsidP="00454E6F">
      <w:pPr>
        <w:pStyle w:val="Alcm"/>
        <w:keepNext/>
        <w:keepLines/>
        <w:numPr>
          <w:ilvl w:val="0"/>
          <w:numId w:val="6"/>
        </w:numPr>
        <w:jc w:val="both"/>
        <w:rPr>
          <w:i/>
          <w:szCs w:val="24"/>
        </w:rPr>
      </w:pPr>
      <w:r w:rsidRPr="00F82C0C">
        <w:rPr>
          <w:i/>
          <w:szCs w:val="24"/>
        </w:rPr>
        <w:t>……………………</w:t>
      </w:r>
    </w:p>
    <w:p w:rsidR="00BC02EA" w:rsidRPr="00F82C0C" w:rsidRDefault="00BC02EA" w:rsidP="00BC02EA">
      <w:pPr>
        <w:pStyle w:val="Alcm"/>
        <w:keepNext/>
        <w:keepLines/>
        <w:jc w:val="both"/>
        <w:rPr>
          <w:b w:val="0"/>
          <w:i/>
          <w:szCs w:val="24"/>
        </w:rPr>
      </w:pPr>
    </w:p>
    <w:p w:rsidR="00BC02EA" w:rsidRPr="00F82C0C" w:rsidRDefault="00BC02EA" w:rsidP="00BC02EA">
      <w:pPr>
        <w:pStyle w:val="Alcm"/>
        <w:keepNext/>
        <w:keepLines/>
        <w:jc w:val="both"/>
        <w:rPr>
          <w:b w:val="0"/>
          <w:i/>
          <w:szCs w:val="24"/>
        </w:rPr>
      </w:pPr>
      <w:r w:rsidRPr="00F82C0C">
        <w:rPr>
          <w:b w:val="0"/>
          <w:i/>
          <w:szCs w:val="24"/>
        </w:rPr>
        <w:t xml:space="preserve">továbbá az </w:t>
      </w:r>
      <w:proofErr w:type="gramStart"/>
      <w:r w:rsidRPr="00F82C0C">
        <w:rPr>
          <w:b w:val="0"/>
          <w:i/>
          <w:szCs w:val="24"/>
        </w:rPr>
        <w:t>ezen</w:t>
      </w:r>
      <w:proofErr w:type="gramEnd"/>
      <w:r w:rsidRPr="00F82C0C">
        <w:rPr>
          <w:b w:val="0"/>
          <w:i/>
          <w:szCs w:val="24"/>
        </w:rPr>
        <w:t xml:space="preserve"> részek tekintetében igénybe venni kívánt és a részvételi jelentkezés benyújtásakor már ismert alvállalkozókat az alábbiak szerint nevezem meg</w:t>
      </w:r>
      <w:r w:rsidRPr="00F82C0C">
        <w:rPr>
          <w:rStyle w:val="Lbjegyzet-hivatkozs"/>
          <w:b w:val="0"/>
          <w:i/>
          <w:szCs w:val="24"/>
        </w:rPr>
        <w:footnoteReference w:id="63"/>
      </w:r>
      <w:r w:rsidRPr="00F82C0C">
        <w:rPr>
          <w:b w:val="0"/>
          <w:i/>
          <w:szCs w:val="24"/>
        </w:rPr>
        <w:t>:</w:t>
      </w:r>
    </w:p>
    <w:p w:rsidR="00BC02EA" w:rsidRPr="00F82C0C" w:rsidRDefault="00BC02EA" w:rsidP="00454E6F">
      <w:pPr>
        <w:pStyle w:val="Alcm"/>
        <w:keepNext/>
        <w:keepLines/>
        <w:numPr>
          <w:ilvl w:val="0"/>
          <w:numId w:val="6"/>
        </w:numPr>
        <w:jc w:val="both"/>
        <w:rPr>
          <w:i/>
          <w:szCs w:val="24"/>
        </w:rPr>
      </w:pPr>
      <w:r w:rsidRPr="00F82C0C">
        <w:rPr>
          <w:i/>
          <w:szCs w:val="24"/>
        </w:rPr>
        <w:t>……………………….</w:t>
      </w:r>
    </w:p>
    <w:p w:rsidR="00BC02EA" w:rsidRPr="00F82C0C" w:rsidRDefault="00BC02EA" w:rsidP="00454E6F">
      <w:pPr>
        <w:pStyle w:val="Alcm"/>
        <w:keepNext/>
        <w:keepLines/>
        <w:numPr>
          <w:ilvl w:val="0"/>
          <w:numId w:val="6"/>
        </w:numPr>
        <w:jc w:val="both"/>
        <w:rPr>
          <w:i/>
          <w:szCs w:val="24"/>
        </w:rPr>
      </w:pPr>
      <w:r w:rsidRPr="00F82C0C">
        <w:rPr>
          <w:i/>
          <w:szCs w:val="24"/>
        </w:rPr>
        <w:t>…………………….…</w:t>
      </w:r>
    </w:p>
    <w:p w:rsidR="00BC02EA" w:rsidRPr="00F82C0C" w:rsidRDefault="00BC02EA" w:rsidP="00BC02EA">
      <w:pPr>
        <w:keepNext/>
        <w:keepLines/>
        <w:spacing w:after="0" w:line="360" w:lineRule="auto"/>
        <w:jc w:val="both"/>
        <w:rPr>
          <w:rFonts w:ascii="Times New Roman" w:hAnsi="Times New Roman"/>
          <w:sz w:val="24"/>
          <w:szCs w:val="24"/>
        </w:rPr>
      </w:pPr>
    </w:p>
    <w:p w:rsidR="00BC02EA" w:rsidRPr="00F82C0C" w:rsidRDefault="00BC02EA" w:rsidP="00BC02EA">
      <w:pPr>
        <w:keepNext/>
        <w:keepLines/>
        <w:spacing w:after="0" w:line="360" w:lineRule="auto"/>
        <w:jc w:val="both"/>
        <w:rPr>
          <w:rFonts w:ascii="Times New Roman" w:hAnsi="Times New Roman"/>
          <w:sz w:val="24"/>
          <w:szCs w:val="24"/>
        </w:rPr>
      </w:pPr>
      <w:r w:rsidRPr="00F82C0C">
        <w:rPr>
          <w:rFonts w:ascii="Times New Roman" w:hAnsi="Times New Roman"/>
          <w:sz w:val="24"/>
          <w:szCs w:val="24"/>
        </w:rPr>
        <w:t>&lt;Kelt&gt;</w:t>
      </w:r>
    </w:p>
    <w:p w:rsidR="00BC02EA" w:rsidRPr="00F82C0C" w:rsidRDefault="00BC02EA" w:rsidP="00BC02EA">
      <w:pPr>
        <w:keepNext/>
        <w:keepLines/>
        <w:spacing w:after="0" w:line="360" w:lineRule="auto"/>
        <w:jc w:val="both"/>
        <w:rPr>
          <w:rFonts w:ascii="Times New Roman" w:hAnsi="Times New Roman"/>
          <w:sz w:val="24"/>
          <w:szCs w:val="24"/>
        </w:rPr>
      </w:pPr>
    </w:p>
    <w:p w:rsidR="00BC02EA" w:rsidRPr="00F82C0C" w:rsidRDefault="00BC02EA" w:rsidP="00BC02EA">
      <w:pPr>
        <w:keepNext/>
        <w:keepLines/>
        <w:spacing w:after="0" w:line="240" w:lineRule="auto"/>
        <w:jc w:val="center"/>
        <w:rPr>
          <w:rFonts w:ascii="Times New Roman" w:hAnsi="Times New Roman"/>
          <w:b/>
          <w:sz w:val="24"/>
          <w:szCs w:val="24"/>
        </w:rPr>
      </w:pPr>
      <w:r w:rsidRPr="00F82C0C">
        <w:rPr>
          <w:rFonts w:ascii="Times New Roman" w:hAnsi="Times New Roman"/>
          <w:b/>
          <w:sz w:val="24"/>
          <w:szCs w:val="24"/>
        </w:rPr>
        <w:t>…………………………..</w:t>
      </w:r>
    </w:p>
    <w:p w:rsidR="00BC02EA" w:rsidRPr="00F82C0C" w:rsidRDefault="00BC02EA" w:rsidP="00BC02EA">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BC02EA" w:rsidRPr="00F82C0C" w:rsidRDefault="00BC02EA" w:rsidP="00BC02EA">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BC02EA" w:rsidRPr="00F82C0C" w:rsidRDefault="00BC02EA" w:rsidP="00BC02EA">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BC02EA" w:rsidRPr="00F82C0C" w:rsidRDefault="00BC02EA" w:rsidP="00CB4D5E">
      <w:pPr>
        <w:spacing w:after="0" w:line="240" w:lineRule="auto"/>
        <w:rPr>
          <w:rFonts w:ascii="Times New Roman" w:eastAsia="Times New Roman" w:hAnsi="Times New Roman"/>
          <w:spacing w:val="4"/>
          <w:sz w:val="24"/>
          <w:szCs w:val="24"/>
          <w:lang w:eastAsia="hu-HU"/>
        </w:rPr>
      </w:pPr>
    </w:p>
    <w:p w:rsidR="001B2EB8" w:rsidRPr="00F82C0C" w:rsidRDefault="001B2EB8" w:rsidP="001B2EB8">
      <w:pPr>
        <w:spacing w:after="0" w:line="240" w:lineRule="auto"/>
        <w:rPr>
          <w:rFonts w:ascii="Times New Roman" w:eastAsia="Times New Roman" w:hAnsi="Times New Roman"/>
          <w:spacing w:val="4"/>
          <w:sz w:val="24"/>
          <w:szCs w:val="24"/>
          <w:lang w:eastAsia="hu-HU"/>
        </w:rPr>
      </w:pPr>
    </w:p>
    <w:p w:rsidR="00D61ECB" w:rsidRPr="008F385E" w:rsidRDefault="00D61ECB" w:rsidP="00D61ECB">
      <w:pPr>
        <w:pStyle w:val="Cmsor3"/>
        <w:jc w:val="both"/>
        <w:rPr>
          <w:szCs w:val="24"/>
        </w:rPr>
      </w:pPr>
      <w:bookmarkStart w:id="116" w:name="_Toc457213848"/>
      <w:r>
        <w:rPr>
          <w:szCs w:val="24"/>
        </w:rPr>
        <w:lastRenderedPageBreak/>
        <w:t>5</w:t>
      </w:r>
      <w:r w:rsidRPr="00F82C0C">
        <w:rPr>
          <w:szCs w:val="24"/>
        </w:rPr>
        <w:t xml:space="preserve">. </w:t>
      </w:r>
      <w:r w:rsidRPr="008F385E">
        <w:rPr>
          <w:szCs w:val="24"/>
        </w:rPr>
        <w:t>sz. melléklet: Nyilatkozat a Kbt. 66. § (6) bekezdés a)</w:t>
      </w:r>
      <w:proofErr w:type="spellStart"/>
      <w:r w:rsidRPr="008F385E">
        <w:rPr>
          <w:szCs w:val="24"/>
        </w:rPr>
        <w:t>-b</w:t>
      </w:r>
      <w:proofErr w:type="spellEnd"/>
      <w:r w:rsidRPr="008F385E">
        <w:rPr>
          <w:szCs w:val="24"/>
        </w:rPr>
        <w:t>) pontja tekintetében</w:t>
      </w:r>
      <w:bookmarkEnd w:id="116"/>
    </w:p>
    <w:p w:rsidR="00D61ECB" w:rsidRPr="001343E1" w:rsidRDefault="000D65EF" w:rsidP="00D61ECB">
      <w:pPr>
        <w:keepNext/>
        <w:keepLines/>
        <w:spacing w:after="0" w:line="360" w:lineRule="auto"/>
        <w:jc w:val="center"/>
        <w:rPr>
          <w:rFonts w:ascii="Times New Roman" w:hAnsi="Times New Roman"/>
          <w:b/>
          <w:bCs/>
          <w:sz w:val="24"/>
          <w:szCs w:val="24"/>
        </w:rPr>
      </w:pPr>
      <w:r>
        <w:rPr>
          <w:rFonts w:ascii="Times New Roman" w:hAnsi="Times New Roman"/>
          <w:b/>
          <w:bCs/>
          <w:sz w:val="24"/>
          <w:szCs w:val="24"/>
        </w:rPr>
        <w:t>9</w:t>
      </w:r>
      <w:r w:rsidR="00D61ECB" w:rsidRPr="001343E1">
        <w:rPr>
          <w:rFonts w:ascii="Times New Roman" w:hAnsi="Times New Roman"/>
          <w:b/>
          <w:bCs/>
          <w:sz w:val="24"/>
          <w:szCs w:val="24"/>
        </w:rPr>
        <w:t xml:space="preserve">. rész vonatkozásában </w:t>
      </w:r>
      <w:proofErr w:type="spellStart"/>
      <w:r>
        <w:rPr>
          <w:rFonts w:ascii="Times New Roman" w:hAnsi="Times New Roman"/>
          <w:b/>
          <w:bCs/>
          <w:sz w:val="24"/>
          <w:szCs w:val="24"/>
        </w:rPr>
        <w:t>Halberstadti</w:t>
      </w:r>
      <w:proofErr w:type="spellEnd"/>
      <w:r>
        <w:rPr>
          <w:rFonts w:ascii="Times New Roman" w:hAnsi="Times New Roman"/>
          <w:b/>
          <w:bCs/>
          <w:sz w:val="24"/>
          <w:szCs w:val="24"/>
        </w:rPr>
        <w:t xml:space="preserve"> kocsi alkatrészek javítása</w:t>
      </w:r>
    </w:p>
    <w:p w:rsidR="00D61ECB" w:rsidRPr="001343E1" w:rsidRDefault="00D61ECB" w:rsidP="00D61ECB">
      <w:pPr>
        <w:keepNext/>
        <w:keepLines/>
        <w:spacing w:after="0" w:line="360" w:lineRule="auto"/>
        <w:jc w:val="center"/>
        <w:rPr>
          <w:rFonts w:ascii="Times New Roman" w:hAnsi="Times New Roman"/>
          <w:b/>
          <w:bCs/>
          <w:sz w:val="24"/>
          <w:szCs w:val="24"/>
        </w:rPr>
      </w:pPr>
    </w:p>
    <w:p w:rsidR="00D61ECB" w:rsidRPr="00F82C0C" w:rsidRDefault="00D61ECB" w:rsidP="00D61ECB">
      <w:pPr>
        <w:keepNext/>
        <w:keepLines/>
        <w:spacing w:after="0" w:line="240" w:lineRule="auto"/>
        <w:jc w:val="both"/>
        <w:rPr>
          <w:rFonts w:ascii="Times New Roman" w:hAnsi="Times New Roman"/>
          <w:sz w:val="24"/>
          <w:szCs w:val="24"/>
        </w:rPr>
      </w:pPr>
      <w:proofErr w:type="gramStart"/>
      <w:r w:rsidRPr="008F385E">
        <w:rPr>
          <w:rFonts w:ascii="Times New Roman" w:hAnsi="Times New Roman"/>
          <w:sz w:val="24"/>
          <w:szCs w:val="24"/>
        </w:rPr>
        <w:t xml:space="preserve">Alulírott &lt;képviselő / meghatalmazott neve&gt; a(z) &lt;cégnév&gt; (&lt;székhely&gt;) mint részvételre jelentkező képviseletében, a MÁV-START Vasúti Személyszállító </w:t>
      </w:r>
      <w:r w:rsidRPr="001343E1">
        <w:rPr>
          <w:rFonts w:ascii="Times New Roman" w:hAnsi="Times New Roman"/>
          <w:sz w:val="24"/>
          <w:szCs w:val="24"/>
        </w:rPr>
        <w:t>Zrt., mint ajánlatkérő által „</w:t>
      </w:r>
      <w:r>
        <w:rPr>
          <w:rFonts w:ascii="Times New Roman" w:hAnsi="Times New Roman"/>
          <w:sz w:val="24"/>
          <w:szCs w:val="24"/>
        </w:rPr>
        <w:t xml:space="preserve">Villamos alkatrészek javítása </w:t>
      </w:r>
      <w:r w:rsidRPr="001343E1">
        <w:rPr>
          <w:rFonts w:ascii="Times New Roman" w:hAnsi="Times New Roman"/>
          <w:sz w:val="24"/>
          <w:szCs w:val="24"/>
        </w:rPr>
        <w:t>"</w:t>
      </w:r>
      <w:r w:rsidRPr="008F385E">
        <w:rPr>
          <w:rFonts w:ascii="Times New Roman" w:hAnsi="Times New Roman"/>
          <w:sz w:val="24"/>
          <w:szCs w:val="24"/>
        </w:rPr>
        <w:t xml:space="preserve"> tárgyban indított</w:t>
      </w:r>
      <w:r w:rsidRPr="00F82C0C">
        <w:rPr>
          <w:rFonts w:ascii="Times New Roman" w:hAnsi="Times New Roman"/>
          <w:sz w:val="24"/>
          <w:szCs w:val="24"/>
        </w:rPr>
        <w:t>, a Kbt. Második része szerinti, tárgyalásos eljárásban, a Kbt. 66 § (6) bekezdés a)</w:t>
      </w:r>
      <w:proofErr w:type="spellStart"/>
      <w:r w:rsidRPr="00F82C0C">
        <w:rPr>
          <w:rFonts w:ascii="Times New Roman" w:hAnsi="Times New Roman"/>
          <w:sz w:val="24"/>
          <w:szCs w:val="24"/>
        </w:rPr>
        <w:t>-b</w:t>
      </w:r>
      <w:proofErr w:type="spellEnd"/>
      <w:r w:rsidRPr="00F82C0C">
        <w:rPr>
          <w:rFonts w:ascii="Times New Roman" w:hAnsi="Times New Roman"/>
          <w:sz w:val="24"/>
          <w:szCs w:val="24"/>
        </w:rPr>
        <w:t xml:space="preserve">) pontja szerint akként nyilatkozom, </w:t>
      </w:r>
      <w:r w:rsidRPr="00F82C0C">
        <w:rPr>
          <w:rFonts w:ascii="Times New Roman" w:hAnsi="Times New Roman"/>
          <w:sz w:val="24"/>
          <w:szCs w:val="24"/>
          <w:lang w:eastAsia="hu-HU"/>
        </w:rPr>
        <w:t>hogy a jelen közbeszerzési eljárás eredményeként kötendő szerződés teljesítéséhez,</w:t>
      </w:r>
      <w:proofErr w:type="gramEnd"/>
    </w:p>
    <w:p w:rsidR="00D61ECB" w:rsidRPr="00F82C0C" w:rsidRDefault="00D61ECB" w:rsidP="00D61ECB">
      <w:pPr>
        <w:keepNext/>
        <w:keepLines/>
        <w:spacing w:after="0" w:line="240" w:lineRule="auto"/>
        <w:rPr>
          <w:rFonts w:ascii="Times New Roman" w:hAnsi="Times New Roman"/>
          <w:sz w:val="24"/>
          <w:szCs w:val="24"/>
        </w:rPr>
      </w:pPr>
    </w:p>
    <w:p w:rsidR="00D61ECB" w:rsidRPr="00F82C0C" w:rsidRDefault="00D61ECB" w:rsidP="00D61ECB">
      <w:pPr>
        <w:keepNext/>
        <w:keepLines/>
        <w:spacing w:after="0" w:line="240" w:lineRule="auto"/>
        <w:rPr>
          <w:rFonts w:ascii="Times New Roman" w:hAnsi="Times New Roman"/>
          <w:sz w:val="24"/>
          <w:szCs w:val="24"/>
        </w:rPr>
      </w:pPr>
    </w:p>
    <w:p w:rsidR="00D61ECB" w:rsidRPr="00F82C0C" w:rsidRDefault="00D61ECB" w:rsidP="00D61ECB">
      <w:pPr>
        <w:keepNext/>
        <w:keepLines/>
        <w:spacing w:after="0" w:line="240" w:lineRule="auto"/>
        <w:rPr>
          <w:rFonts w:ascii="Times New Roman" w:hAnsi="Times New Roman"/>
          <w:sz w:val="24"/>
          <w:szCs w:val="24"/>
        </w:rPr>
      </w:pPr>
      <w:r w:rsidRPr="00F82C0C">
        <w:rPr>
          <w:rFonts w:ascii="Times New Roman" w:hAnsi="Times New Roman"/>
          <w:b/>
          <w:i/>
          <w:sz w:val="24"/>
          <w:szCs w:val="24"/>
        </w:rPr>
        <w:t>A)</w:t>
      </w:r>
      <w:r w:rsidRPr="00F82C0C">
        <w:rPr>
          <w:rFonts w:ascii="Times New Roman" w:hAnsi="Times New Roman"/>
          <w:sz w:val="24"/>
          <w:szCs w:val="24"/>
        </w:rPr>
        <w:t xml:space="preserve"> nem kívánok alvállalkozót igénybe venni.</w:t>
      </w:r>
    </w:p>
    <w:p w:rsidR="00D61ECB" w:rsidRPr="00F82C0C" w:rsidRDefault="00D61ECB" w:rsidP="00D61ECB">
      <w:pPr>
        <w:keepNext/>
        <w:keepLines/>
        <w:spacing w:after="0" w:line="240" w:lineRule="auto"/>
        <w:rPr>
          <w:rFonts w:ascii="Times New Roman" w:hAnsi="Times New Roman"/>
          <w:sz w:val="24"/>
          <w:szCs w:val="24"/>
        </w:rPr>
      </w:pPr>
    </w:p>
    <w:p w:rsidR="00D61ECB" w:rsidRPr="00F82C0C" w:rsidRDefault="00D61ECB" w:rsidP="00D61ECB">
      <w:pPr>
        <w:pStyle w:val="Listaszerbekezds"/>
        <w:keepNext/>
        <w:keepLines/>
        <w:spacing w:line="240" w:lineRule="auto"/>
        <w:ind w:left="720"/>
        <w:rPr>
          <w:sz w:val="24"/>
          <w:szCs w:val="24"/>
        </w:rPr>
      </w:pPr>
    </w:p>
    <w:p w:rsidR="00D61ECB" w:rsidRPr="00F82C0C" w:rsidRDefault="00D61ECB" w:rsidP="00D61ECB">
      <w:pPr>
        <w:keepNext/>
        <w:keepLines/>
        <w:spacing w:after="0" w:line="240" w:lineRule="auto"/>
        <w:jc w:val="center"/>
        <w:rPr>
          <w:rFonts w:ascii="Times New Roman" w:hAnsi="Times New Roman"/>
          <w:sz w:val="24"/>
          <w:szCs w:val="24"/>
        </w:rPr>
      </w:pPr>
      <w:r w:rsidRPr="00F82C0C">
        <w:rPr>
          <w:rFonts w:ascii="Times New Roman" w:hAnsi="Times New Roman"/>
          <w:i/>
          <w:sz w:val="24"/>
          <w:szCs w:val="24"/>
        </w:rPr>
        <w:t>VAGY</w:t>
      </w:r>
    </w:p>
    <w:p w:rsidR="00D61ECB" w:rsidRPr="00F82C0C" w:rsidRDefault="00D61ECB" w:rsidP="00D61ECB">
      <w:pPr>
        <w:keepNext/>
        <w:keepLines/>
        <w:spacing w:after="0" w:line="240" w:lineRule="auto"/>
        <w:rPr>
          <w:rFonts w:ascii="Times New Roman" w:hAnsi="Times New Roman"/>
          <w:b/>
          <w:i/>
          <w:sz w:val="24"/>
          <w:szCs w:val="24"/>
        </w:rPr>
      </w:pPr>
    </w:p>
    <w:p w:rsidR="00D61ECB" w:rsidRPr="00F82C0C" w:rsidRDefault="00D61ECB" w:rsidP="00D61ECB">
      <w:pPr>
        <w:keepNext/>
        <w:keepLines/>
        <w:spacing w:after="0" w:line="240" w:lineRule="auto"/>
        <w:rPr>
          <w:rFonts w:ascii="Times New Roman" w:hAnsi="Times New Roman"/>
          <w:b/>
          <w:i/>
          <w:sz w:val="24"/>
          <w:szCs w:val="24"/>
        </w:rPr>
      </w:pPr>
      <w:r w:rsidRPr="00F82C0C">
        <w:rPr>
          <w:rFonts w:ascii="Times New Roman" w:hAnsi="Times New Roman"/>
          <w:b/>
          <w:i/>
          <w:sz w:val="24"/>
          <w:szCs w:val="24"/>
        </w:rPr>
        <w:t>B)</w:t>
      </w:r>
    </w:p>
    <w:p w:rsidR="00D61ECB" w:rsidRPr="00F82C0C" w:rsidRDefault="00D61ECB" w:rsidP="00D61ECB">
      <w:pPr>
        <w:keepNext/>
        <w:keepLines/>
        <w:spacing w:after="0" w:line="240" w:lineRule="auto"/>
        <w:rPr>
          <w:rFonts w:ascii="Times New Roman" w:hAnsi="Times New Roman"/>
          <w:sz w:val="24"/>
          <w:szCs w:val="24"/>
        </w:rPr>
      </w:pPr>
      <w:proofErr w:type="gramStart"/>
      <w:r w:rsidRPr="00F82C0C">
        <w:rPr>
          <w:rFonts w:ascii="Times New Roman" w:hAnsi="Times New Roman"/>
          <w:sz w:val="24"/>
          <w:szCs w:val="24"/>
        </w:rPr>
        <w:t>a</w:t>
      </w:r>
      <w:proofErr w:type="gramEnd"/>
      <w:r w:rsidRPr="00F82C0C">
        <w:rPr>
          <w:rFonts w:ascii="Times New Roman" w:hAnsi="Times New Roman"/>
          <w:sz w:val="24"/>
          <w:szCs w:val="24"/>
        </w:rPr>
        <w:t xml:space="preserve"> közbeszerzés alábbi részéhez/részeihez kívánok alvállalkozót igénybe venni:</w:t>
      </w:r>
    </w:p>
    <w:p w:rsidR="00D61ECB" w:rsidRPr="00F82C0C" w:rsidRDefault="00D61ECB" w:rsidP="00D61ECB">
      <w:pPr>
        <w:pStyle w:val="Alcm"/>
        <w:keepNext/>
        <w:keepLines/>
        <w:jc w:val="both"/>
        <w:rPr>
          <w:i/>
          <w:szCs w:val="24"/>
        </w:rPr>
      </w:pPr>
    </w:p>
    <w:p w:rsidR="00D61ECB" w:rsidRPr="00F82C0C" w:rsidRDefault="00D61ECB" w:rsidP="00454E6F">
      <w:pPr>
        <w:pStyle w:val="Alcm"/>
        <w:keepNext/>
        <w:keepLines/>
        <w:numPr>
          <w:ilvl w:val="0"/>
          <w:numId w:val="6"/>
        </w:numPr>
        <w:jc w:val="both"/>
        <w:rPr>
          <w:i/>
          <w:szCs w:val="24"/>
        </w:rPr>
      </w:pPr>
      <w:r w:rsidRPr="00F82C0C">
        <w:rPr>
          <w:i/>
          <w:szCs w:val="24"/>
        </w:rPr>
        <w:t>……………………</w:t>
      </w:r>
    </w:p>
    <w:p w:rsidR="00D61ECB" w:rsidRPr="00F82C0C" w:rsidRDefault="00D61ECB" w:rsidP="00454E6F">
      <w:pPr>
        <w:pStyle w:val="Alcm"/>
        <w:keepNext/>
        <w:keepLines/>
        <w:numPr>
          <w:ilvl w:val="0"/>
          <w:numId w:val="6"/>
        </w:numPr>
        <w:jc w:val="both"/>
        <w:rPr>
          <w:i/>
          <w:szCs w:val="24"/>
        </w:rPr>
      </w:pPr>
      <w:r w:rsidRPr="00F82C0C">
        <w:rPr>
          <w:i/>
          <w:szCs w:val="24"/>
        </w:rPr>
        <w:t>……………………</w:t>
      </w:r>
    </w:p>
    <w:p w:rsidR="00D61ECB" w:rsidRPr="00F82C0C" w:rsidRDefault="00D61ECB" w:rsidP="00D61ECB">
      <w:pPr>
        <w:pStyle w:val="Alcm"/>
        <w:keepNext/>
        <w:keepLines/>
        <w:jc w:val="both"/>
        <w:rPr>
          <w:b w:val="0"/>
          <w:i/>
          <w:szCs w:val="24"/>
        </w:rPr>
      </w:pPr>
    </w:p>
    <w:p w:rsidR="00D61ECB" w:rsidRPr="00F82C0C" w:rsidRDefault="00D61ECB" w:rsidP="00D61ECB">
      <w:pPr>
        <w:pStyle w:val="Alcm"/>
        <w:keepNext/>
        <w:keepLines/>
        <w:jc w:val="both"/>
        <w:rPr>
          <w:b w:val="0"/>
          <w:i/>
          <w:szCs w:val="24"/>
        </w:rPr>
      </w:pPr>
      <w:r w:rsidRPr="00F82C0C">
        <w:rPr>
          <w:b w:val="0"/>
          <w:i/>
          <w:szCs w:val="24"/>
        </w:rPr>
        <w:t xml:space="preserve">továbbá az </w:t>
      </w:r>
      <w:proofErr w:type="gramStart"/>
      <w:r w:rsidRPr="00F82C0C">
        <w:rPr>
          <w:b w:val="0"/>
          <w:i/>
          <w:szCs w:val="24"/>
        </w:rPr>
        <w:t>ezen</w:t>
      </w:r>
      <w:proofErr w:type="gramEnd"/>
      <w:r w:rsidRPr="00F82C0C">
        <w:rPr>
          <w:b w:val="0"/>
          <w:i/>
          <w:szCs w:val="24"/>
        </w:rPr>
        <w:t xml:space="preserve"> részek tekintetében igénybe venni kívánt és a részvételi jelentkezés benyújtásakor már ismert alvállalkozókat az alábbiak szerint nevezem meg</w:t>
      </w:r>
      <w:r w:rsidRPr="00F82C0C">
        <w:rPr>
          <w:rStyle w:val="Lbjegyzet-hivatkozs"/>
          <w:b w:val="0"/>
          <w:i/>
          <w:szCs w:val="24"/>
        </w:rPr>
        <w:footnoteReference w:id="64"/>
      </w:r>
      <w:r w:rsidRPr="00F82C0C">
        <w:rPr>
          <w:b w:val="0"/>
          <w:i/>
          <w:szCs w:val="24"/>
        </w:rPr>
        <w:t>:</w:t>
      </w:r>
    </w:p>
    <w:p w:rsidR="00D61ECB" w:rsidRPr="00F82C0C" w:rsidRDefault="00D61ECB" w:rsidP="00454E6F">
      <w:pPr>
        <w:pStyle w:val="Alcm"/>
        <w:keepNext/>
        <w:keepLines/>
        <w:numPr>
          <w:ilvl w:val="0"/>
          <w:numId w:val="6"/>
        </w:numPr>
        <w:jc w:val="both"/>
        <w:rPr>
          <w:i/>
          <w:szCs w:val="24"/>
        </w:rPr>
      </w:pPr>
      <w:r w:rsidRPr="00F82C0C">
        <w:rPr>
          <w:i/>
          <w:szCs w:val="24"/>
        </w:rPr>
        <w:t>……………………….</w:t>
      </w:r>
    </w:p>
    <w:p w:rsidR="00D61ECB" w:rsidRPr="00F82C0C" w:rsidRDefault="00D61ECB" w:rsidP="00454E6F">
      <w:pPr>
        <w:pStyle w:val="Alcm"/>
        <w:keepNext/>
        <w:keepLines/>
        <w:numPr>
          <w:ilvl w:val="0"/>
          <w:numId w:val="6"/>
        </w:numPr>
        <w:jc w:val="both"/>
        <w:rPr>
          <w:i/>
          <w:szCs w:val="24"/>
        </w:rPr>
      </w:pPr>
      <w:r w:rsidRPr="00F82C0C">
        <w:rPr>
          <w:i/>
          <w:szCs w:val="24"/>
        </w:rPr>
        <w:t>…………………….…</w:t>
      </w:r>
    </w:p>
    <w:p w:rsidR="00D61ECB" w:rsidRPr="00F82C0C" w:rsidRDefault="00D61ECB" w:rsidP="00D61ECB">
      <w:pPr>
        <w:keepNext/>
        <w:keepLines/>
        <w:spacing w:after="0" w:line="360" w:lineRule="auto"/>
        <w:jc w:val="both"/>
        <w:rPr>
          <w:rFonts w:ascii="Times New Roman" w:hAnsi="Times New Roman"/>
          <w:sz w:val="24"/>
          <w:szCs w:val="24"/>
        </w:rPr>
      </w:pPr>
    </w:p>
    <w:p w:rsidR="00D61ECB" w:rsidRPr="00F82C0C" w:rsidRDefault="00D61ECB" w:rsidP="00D61ECB">
      <w:pPr>
        <w:keepNext/>
        <w:keepLines/>
        <w:spacing w:after="0" w:line="360" w:lineRule="auto"/>
        <w:jc w:val="both"/>
        <w:rPr>
          <w:rFonts w:ascii="Times New Roman" w:hAnsi="Times New Roman"/>
          <w:sz w:val="24"/>
          <w:szCs w:val="24"/>
        </w:rPr>
      </w:pPr>
      <w:r w:rsidRPr="00F82C0C">
        <w:rPr>
          <w:rFonts w:ascii="Times New Roman" w:hAnsi="Times New Roman"/>
          <w:sz w:val="24"/>
          <w:szCs w:val="24"/>
        </w:rPr>
        <w:t>&lt;Kelt&gt;</w:t>
      </w:r>
    </w:p>
    <w:p w:rsidR="00D61ECB" w:rsidRPr="00F82C0C" w:rsidRDefault="00D61ECB" w:rsidP="00D61ECB">
      <w:pPr>
        <w:keepNext/>
        <w:keepLines/>
        <w:spacing w:after="0" w:line="360" w:lineRule="auto"/>
        <w:jc w:val="both"/>
        <w:rPr>
          <w:rFonts w:ascii="Times New Roman" w:hAnsi="Times New Roman"/>
          <w:sz w:val="24"/>
          <w:szCs w:val="24"/>
        </w:rPr>
      </w:pPr>
    </w:p>
    <w:p w:rsidR="00D61ECB" w:rsidRPr="00F82C0C" w:rsidRDefault="00D61ECB" w:rsidP="00D61ECB">
      <w:pPr>
        <w:keepNext/>
        <w:keepLines/>
        <w:spacing w:after="0" w:line="240" w:lineRule="auto"/>
        <w:jc w:val="center"/>
        <w:rPr>
          <w:rFonts w:ascii="Times New Roman" w:hAnsi="Times New Roman"/>
          <w:b/>
          <w:sz w:val="24"/>
          <w:szCs w:val="24"/>
        </w:rPr>
      </w:pPr>
      <w:r w:rsidRPr="00F82C0C">
        <w:rPr>
          <w:rFonts w:ascii="Times New Roman" w:hAnsi="Times New Roman"/>
          <w:b/>
          <w:sz w:val="24"/>
          <w:szCs w:val="24"/>
        </w:rPr>
        <w:t>…………………………..</w:t>
      </w:r>
    </w:p>
    <w:p w:rsidR="00D61ECB" w:rsidRPr="00F82C0C" w:rsidRDefault="00D61ECB" w:rsidP="00D61ECB">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D61ECB" w:rsidRPr="00F82C0C" w:rsidRDefault="00D61ECB" w:rsidP="00D61ECB">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D61ECB" w:rsidRPr="00F82C0C" w:rsidRDefault="00D61ECB" w:rsidP="00D61ECB">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D61ECB" w:rsidRPr="00F82C0C" w:rsidRDefault="00D61ECB" w:rsidP="00D61ECB">
      <w:pPr>
        <w:spacing w:after="0" w:line="240" w:lineRule="auto"/>
        <w:rPr>
          <w:rFonts w:ascii="Times New Roman" w:eastAsia="Times New Roman" w:hAnsi="Times New Roman"/>
          <w:spacing w:val="4"/>
          <w:sz w:val="24"/>
          <w:szCs w:val="24"/>
          <w:lang w:eastAsia="hu-HU"/>
        </w:rPr>
      </w:pPr>
    </w:p>
    <w:p w:rsidR="00D61ECB" w:rsidRPr="00F82C0C" w:rsidRDefault="00D61ECB" w:rsidP="00D61ECB">
      <w:pPr>
        <w:spacing w:after="0" w:line="240" w:lineRule="auto"/>
        <w:rPr>
          <w:rFonts w:ascii="Times New Roman" w:eastAsia="Times New Roman" w:hAnsi="Times New Roman"/>
          <w:spacing w:val="4"/>
          <w:sz w:val="24"/>
          <w:szCs w:val="24"/>
          <w:lang w:eastAsia="hu-HU"/>
        </w:rPr>
      </w:pPr>
    </w:p>
    <w:p w:rsidR="000D65EF" w:rsidRPr="008F385E" w:rsidRDefault="000D65EF" w:rsidP="000D65EF">
      <w:pPr>
        <w:pStyle w:val="Cmsor3"/>
        <w:jc w:val="both"/>
        <w:rPr>
          <w:szCs w:val="24"/>
        </w:rPr>
      </w:pPr>
      <w:bookmarkStart w:id="117" w:name="_Toc457213849"/>
      <w:r>
        <w:rPr>
          <w:szCs w:val="24"/>
        </w:rPr>
        <w:lastRenderedPageBreak/>
        <w:t>5</w:t>
      </w:r>
      <w:r w:rsidRPr="00F82C0C">
        <w:rPr>
          <w:szCs w:val="24"/>
        </w:rPr>
        <w:t xml:space="preserve">. </w:t>
      </w:r>
      <w:r w:rsidRPr="008F385E">
        <w:rPr>
          <w:szCs w:val="24"/>
        </w:rPr>
        <w:t>sz. melléklet: Nyilatkozat a Kbt. 66. § (6) bekezdés a)</w:t>
      </w:r>
      <w:proofErr w:type="spellStart"/>
      <w:r w:rsidRPr="008F385E">
        <w:rPr>
          <w:szCs w:val="24"/>
        </w:rPr>
        <w:t>-b</w:t>
      </w:r>
      <w:proofErr w:type="spellEnd"/>
      <w:r w:rsidRPr="008F385E">
        <w:rPr>
          <w:szCs w:val="24"/>
        </w:rPr>
        <w:t>) pontja tekintetében</w:t>
      </w:r>
      <w:bookmarkEnd w:id="117"/>
    </w:p>
    <w:p w:rsidR="000D65EF" w:rsidRPr="001343E1" w:rsidRDefault="000D65EF" w:rsidP="000D65EF">
      <w:pPr>
        <w:keepNext/>
        <w:keepLines/>
        <w:spacing w:after="0" w:line="360" w:lineRule="auto"/>
        <w:jc w:val="center"/>
        <w:rPr>
          <w:rFonts w:ascii="Times New Roman" w:hAnsi="Times New Roman"/>
          <w:b/>
          <w:bCs/>
          <w:sz w:val="24"/>
          <w:szCs w:val="24"/>
        </w:rPr>
      </w:pPr>
      <w:r>
        <w:rPr>
          <w:rFonts w:ascii="Times New Roman" w:hAnsi="Times New Roman"/>
          <w:b/>
          <w:bCs/>
          <w:sz w:val="24"/>
          <w:szCs w:val="24"/>
        </w:rPr>
        <w:t>10</w:t>
      </w:r>
      <w:r w:rsidRPr="001343E1">
        <w:rPr>
          <w:rFonts w:ascii="Times New Roman" w:hAnsi="Times New Roman"/>
          <w:b/>
          <w:bCs/>
          <w:sz w:val="24"/>
          <w:szCs w:val="24"/>
        </w:rPr>
        <w:t xml:space="preserve">. rész vonatkozásában </w:t>
      </w:r>
      <w:r>
        <w:rPr>
          <w:rFonts w:ascii="Times New Roman" w:hAnsi="Times New Roman"/>
          <w:b/>
          <w:bCs/>
          <w:sz w:val="24"/>
          <w:szCs w:val="24"/>
        </w:rPr>
        <w:t>Egyéb villamos alkatrészek javítása</w:t>
      </w:r>
      <w:r w:rsidRPr="007469DB" w:rsidDel="007469DB">
        <w:rPr>
          <w:rFonts w:ascii="Times New Roman" w:hAnsi="Times New Roman"/>
          <w:b/>
          <w:bCs/>
          <w:sz w:val="24"/>
          <w:szCs w:val="24"/>
        </w:rPr>
        <w:t xml:space="preserve"> </w:t>
      </w:r>
    </w:p>
    <w:p w:rsidR="000D65EF" w:rsidRPr="001343E1" w:rsidRDefault="000D65EF" w:rsidP="000D65EF">
      <w:pPr>
        <w:keepNext/>
        <w:keepLines/>
        <w:spacing w:after="0" w:line="360" w:lineRule="auto"/>
        <w:jc w:val="center"/>
        <w:rPr>
          <w:rFonts w:ascii="Times New Roman" w:hAnsi="Times New Roman"/>
          <w:b/>
          <w:bCs/>
          <w:sz w:val="24"/>
          <w:szCs w:val="24"/>
        </w:rPr>
      </w:pPr>
    </w:p>
    <w:p w:rsidR="000D65EF" w:rsidRPr="00F82C0C" w:rsidRDefault="000D65EF" w:rsidP="000D65EF">
      <w:pPr>
        <w:keepNext/>
        <w:keepLines/>
        <w:spacing w:after="0" w:line="240" w:lineRule="auto"/>
        <w:jc w:val="both"/>
        <w:rPr>
          <w:rFonts w:ascii="Times New Roman" w:hAnsi="Times New Roman"/>
          <w:sz w:val="24"/>
          <w:szCs w:val="24"/>
        </w:rPr>
      </w:pPr>
      <w:proofErr w:type="gramStart"/>
      <w:r w:rsidRPr="008F385E">
        <w:rPr>
          <w:rFonts w:ascii="Times New Roman" w:hAnsi="Times New Roman"/>
          <w:sz w:val="24"/>
          <w:szCs w:val="24"/>
        </w:rPr>
        <w:t xml:space="preserve">Alulírott &lt;képviselő / meghatalmazott neve&gt; a(z) &lt;cégnév&gt; (&lt;székhely&gt;) mint részvételre jelentkező képviseletében, a MÁV-START Vasúti Személyszállító </w:t>
      </w:r>
      <w:r w:rsidRPr="001343E1">
        <w:rPr>
          <w:rFonts w:ascii="Times New Roman" w:hAnsi="Times New Roman"/>
          <w:sz w:val="24"/>
          <w:szCs w:val="24"/>
        </w:rPr>
        <w:t>Zrt., mint ajánlatkérő által „</w:t>
      </w:r>
      <w:r>
        <w:rPr>
          <w:rFonts w:ascii="Times New Roman" w:hAnsi="Times New Roman"/>
          <w:sz w:val="24"/>
          <w:szCs w:val="24"/>
        </w:rPr>
        <w:t xml:space="preserve">Villamos alkatrészek javítása </w:t>
      </w:r>
      <w:r w:rsidRPr="001343E1">
        <w:rPr>
          <w:rFonts w:ascii="Times New Roman" w:hAnsi="Times New Roman"/>
          <w:sz w:val="24"/>
          <w:szCs w:val="24"/>
        </w:rPr>
        <w:t>"</w:t>
      </w:r>
      <w:r w:rsidRPr="008F385E">
        <w:rPr>
          <w:rFonts w:ascii="Times New Roman" w:hAnsi="Times New Roman"/>
          <w:sz w:val="24"/>
          <w:szCs w:val="24"/>
        </w:rPr>
        <w:t xml:space="preserve"> tárgyban indított</w:t>
      </w:r>
      <w:r w:rsidRPr="00F82C0C">
        <w:rPr>
          <w:rFonts w:ascii="Times New Roman" w:hAnsi="Times New Roman"/>
          <w:sz w:val="24"/>
          <w:szCs w:val="24"/>
        </w:rPr>
        <w:t>, a Kbt. Második része szerinti, tárgyalásos eljárásban, a Kbt. 66 § (6) bekezdés a)</w:t>
      </w:r>
      <w:proofErr w:type="spellStart"/>
      <w:r w:rsidRPr="00F82C0C">
        <w:rPr>
          <w:rFonts w:ascii="Times New Roman" w:hAnsi="Times New Roman"/>
          <w:sz w:val="24"/>
          <w:szCs w:val="24"/>
        </w:rPr>
        <w:t>-b</w:t>
      </w:r>
      <w:proofErr w:type="spellEnd"/>
      <w:r w:rsidRPr="00F82C0C">
        <w:rPr>
          <w:rFonts w:ascii="Times New Roman" w:hAnsi="Times New Roman"/>
          <w:sz w:val="24"/>
          <w:szCs w:val="24"/>
        </w:rPr>
        <w:t xml:space="preserve">) pontja szerint akként nyilatkozom, </w:t>
      </w:r>
      <w:r w:rsidRPr="00F82C0C">
        <w:rPr>
          <w:rFonts w:ascii="Times New Roman" w:hAnsi="Times New Roman"/>
          <w:sz w:val="24"/>
          <w:szCs w:val="24"/>
          <w:lang w:eastAsia="hu-HU"/>
        </w:rPr>
        <w:t>hogy a jelen közbeszerzési eljárás eredményeként kötendő szerződés teljesítéséhez,</w:t>
      </w:r>
      <w:proofErr w:type="gramEnd"/>
    </w:p>
    <w:p w:rsidR="000D65EF" w:rsidRPr="00F82C0C" w:rsidRDefault="000D65EF" w:rsidP="000D65EF">
      <w:pPr>
        <w:keepNext/>
        <w:keepLines/>
        <w:spacing w:after="0" w:line="240" w:lineRule="auto"/>
        <w:rPr>
          <w:rFonts w:ascii="Times New Roman" w:hAnsi="Times New Roman"/>
          <w:sz w:val="24"/>
          <w:szCs w:val="24"/>
        </w:rPr>
      </w:pPr>
    </w:p>
    <w:p w:rsidR="000D65EF" w:rsidRPr="00F82C0C" w:rsidRDefault="000D65EF" w:rsidP="000D65EF">
      <w:pPr>
        <w:keepNext/>
        <w:keepLines/>
        <w:spacing w:after="0" w:line="240" w:lineRule="auto"/>
        <w:rPr>
          <w:rFonts w:ascii="Times New Roman" w:hAnsi="Times New Roman"/>
          <w:sz w:val="24"/>
          <w:szCs w:val="24"/>
        </w:rPr>
      </w:pPr>
    </w:p>
    <w:p w:rsidR="000D65EF" w:rsidRPr="00F82C0C" w:rsidRDefault="000D65EF" w:rsidP="000D65EF">
      <w:pPr>
        <w:keepNext/>
        <w:keepLines/>
        <w:spacing w:after="0" w:line="240" w:lineRule="auto"/>
        <w:rPr>
          <w:rFonts w:ascii="Times New Roman" w:hAnsi="Times New Roman"/>
          <w:sz w:val="24"/>
          <w:szCs w:val="24"/>
        </w:rPr>
      </w:pPr>
      <w:r w:rsidRPr="00F82C0C">
        <w:rPr>
          <w:rFonts w:ascii="Times New Roman" w:hAnsi="Times New Roman"/>
          <w:b/>
          <w:i/>
          <w:sz w:val="24"/>
          <w:szCs w:val="24"/>
        </w:rPr>
        <w:t>A)</w:t>
      </w:r>
      <w:r w:rsidRPr="00F82C0C">
        <w:rPr>
          <w:rFonts w:ascii="Times New Roman" w:hAnsi="Times New Roman"/>
          <w:sz w:val="24"/>
          <w:szCs w:val="24"/>
        </w:rPr>
        <w:t xml:space="preserve"> nem kívánok alvállalkozót igénybe venni.</w:t>
      </w:r>
    </w:p>
    <w:p w:rsidR="000D65EF" w:rsidRPr="00F82C0C" w:rsidRDefault="000D65EF" w:rsidP="000D65EF">
      <w:pPr>
        <w:keepNext/>
        <w:keepLines/>
        <w:spacing w:after="0" w:line="240" w:lineRule="auto"/>
        <w:rPr>
          <w:rFonts w:ascii="Times New Roman" w:hAnsi="Times New Roman"/>
          <w:sz w:val="24"/>
          <w:szCs w:val="24"/>
        </w:rPr>
      </w:pPr>
    </w:p>
    <w:p w:rsidR="000D65EF" w:rsidRPr="00F82C0C" w:rsidRDefault="000D65EF" w:rsidP="000D65EF">
      <w:pPr>
        <w:pStyle w:val="Listaszerbekezds"/>
        <w:keepNext/>
        <w:keepLines/>
        <w:spacing w:line="240" w:lineRule="auto"/>
        <w:ind w:left="720"/>
        <w:rPr>
          <w:sz w:val="24"/>
          <w:szCs w:val="24"/>
        </w:rPr>
      </w:pPr>
    </w:p>
    <w:p w:rsidR="000D65EF" w:rsidRPr="00F82C0C" w:rsidRDefault="000D65EF" w:rsidP="000D65EF">
      <w:pPr>
        <w:keepNext/>
        <w:keepLines/>
        <w:spacing w:after="0" w:line="240" w:lineRule="auto"/>
        <w:jc w:val="center"/>
        <w:rPr>
          <w:rFonts w:ascii="Times New Roman" w:hAnsi="Times New Roman"/>
          <w:sz w:val="24"/>
          <w:szCs w:val="24"/>
        </w:rPr>
      </w:pPr>
      <w:r w:rsidRPr="00F82C0C">
        <w:rPr>
          <w:rFonts w:ascii="Times New Roman" w:hAnsi="Times New Roman"/>
          <w:i/>
          <w:sz w:val="24"/>
          <w:szCs w:val="24"/>
        </w:rPr>
        <w:t>VAGY</w:t>
      </w:r>
    </w:p>
    <w:p w:rsidR="000D65EF" w:rsidRPr="00F82C0C" w:rsidRDefault="000D65EF" w:rsidP="000D65EF">
      <w:pPr>
        <w:keepNext/>
        <w:keepLines/>
        <w:spacing w:after="0" w:line="240" w:lineRule="auto"/>
        <w:rPr>
          <w:rFonts w:ascii="Times New Roman" w:hAnsi="Times New Roman"/>
          <w:b/>
          <w:i/>
          <w:sz w:val="24"/>
          <w:szCs w:val="24"/>
        </w:rPr>
      </w:pPr>
    </w:p>
    <w:p w:rsidR="000D65EF" w:rsidRPr="00F82C0C" w:rsidRDefault="000D65EF" w:rsidP="000D65EF">
      <w:pPr>
        <w:keepNext/>
        <w:keepLines/>
        <w:spacing w:after="0" w:line="240" w:lineRule="auto"/>
        <w:rPr>
          <w:rFonts w:ascii="Times New Roman" w:hAnsi="Times New Roman"/>
          <w:b/>
          <w:i/>
          <w:sz w:val="24"/>
          <w:szCs w:val="24"/>
        </w:rPr>
      </w:pPr>
      <w:r w:rsidRPr="00F82C0C">
        <w:rPr>
          <w:rFonts w:ascii="Times New Roman" w:hAnsi="Times New Roman"/>
          <w:b/>
          <w:i/>
          <w:sz w:val="24"/>
          <w:szCs w:val="24"/>
        </w:rPr>
        <w:t>B)</w:t>
      </w:r>
    </w:p>
    <w:p w:rsidR="000D65EF" w:rsidRPr="00F82C0C" w:rsidRDefault="000D65EF" w:rsidP="000D65EF">
      <w:pPr>
        <w:keepNext/>
        <w:keepLines/>
        <w:spacing w:after="0" w:line="240" w:lineRule="auto"/>
        <w:rPr>
          <w:rFonts w:ascii="Times New Roman" w:hAnsi="Times New Roman"/>
          <w:sz w:val="24"/>
          <w:szCs w:val="24"/>
        </w:rPr>
      </w:pPr>
      <w:proofErr w:type="gramStart"/>
      <w:r w:rsidRPr="00F82C0C">
        <w:rPr>
          <w:rFonts w:ascii="Times New Roman" w:hAnsi="Times New Roman"/>
          <w:sz w:val="24"/>
          <w:szCs w:val="24"/>
        </w:rPr>
        <w:t>a</w:t>
      </w:r>
      <w:proofErr w:type="gramEnd"/>
      <w:r w:rsidRPr="00F82C0C">
        <w:rPr>
          <w:rFonts w:ascii="Times New Roman" w:hAnsi="Times New Roman"/>
          <w:sz w:val="24"/>
          <w:szCs w:val="24"/>
        </w:rPr>
        <w:t xml:space="preserve"> közbeszerzés alábbi részéhez/részeihez kívánok alvállalkozót igénybe venni:</w:t>
      </w:r>
    </w:p>
    <w:p w:rsidR="000D65EF" w:rsidRPr="00F82C0C" w:rsidRDefault="000D65EF" w:rsidP="000D65EF">
      <w:pPr>
        <w:pStyle w:val="Alcm"/>
        <w:keepNext/>
        <w:keepLines/>
        <w:jc w:val="both"/>
        <w:rPr>
          <w:i/>
          <w:szCs w:val="24"/>
        </w:rPr>
      </w:pPr>
    </w:p>
    <w:p w:rsidR="000D65EF" w:rsidRPr="00F82C0C" w:rsidRDefault="000D65EF" w:rsidP="00454E6F">
      <w:pPr>
        <w:pStyle w:val="Alcm"/>
        <w:keepNext/>
        <w:keepLines/>
        <w:numPr>
          <w:ilvl w:val="0"/>
          <w:numId w:val="6"/>
        </w:numPr>
        <w:jc w:val="both"/>
        <w:rPr>
          <w:i/>
          <w:szCs w:val="24"/>
        </w:rPr>
      </w:pPr>
      <w:r w:rsidRPr="00F82C0C">
        <w:rPr>
          <w:i/>
          <w:szCs w:val="24"/>
        </w:rPr>
        <w:t>……………………</w:t>
      </w:r>
    </w:p>
    <w:p w:rsidR="000D65EF" w:rsidRPr="00F82C0C" w:rsidRDefault="000D65EF" w:rsidP="00454E6F">
      <w:pPr>
        <w:pStyle w:val="Alcm"/>
        <w:keepNext/>
        <w:keepLines/>
        <w:numPr>
          <w:ilvl w:val="0"/>
          <w:numId w:val="6"/>
        </w:numPr>
        <w:jc w:val="both"/>
        <w:rPr>
          <w:i/>
          <w:szCs w:val="24"/>
        </w:rPr>
      </w:pPr>
      <w:r w:rsidRPr="00F82C0C">
        <w:rPr>
          <w:i/>
          <w:szCs w:val="24"/>
        </w:rPr>
        <w:t>……………………</w:t>
      </w:r>
    </w:p>
    <w:p w:rsidR="000D65EF" w:rsidRPr="00F82C0C" w:rsidRDefault="000D65EF" w:rsidP="000D65EF">
      <w:pPr>
        <w:pStyle w:val="Alcm"/>
        <w:keepNext/>
        <w:keepLines/>
        <w:jc w:val="both"/>
        <w:rPr>
          <w:b w:val="0"/>
          <w:i/>
          <w:szCs w:val="24"/>
        </w:rPr>
      </w:pPr>
    </w:p>
    <w:p w:rsidR="000D65EF" w:rsidRPr="00F82C0C" w:rsidRDefault="000D65EF" w:rsidP="000D65EF">
      <w:pPr>
        <w:pStyle w:val="Alcm"/>
        <w:keepNext/>
        <w:keepLines/>
        <w:jc w:val="both"/>
        <w:rPr>
          <w:b w:val="0"/>
          <w:i/>
          <w:szCs w:val="24"/>
        </w:rPr>
      </w:pPr>
      <w:r w:rsidRPr="00F82C0C">
        <w:rPr>
          <w:b w:val="0"/>
          <w:i/>
          <w:szCs w:val="24"/>
        </w:rPr>
        <w:t xml:space="preserve">továbbá az </w:t>
      </w:r>
      <w:proofErr w:type="gramStart"/>
      <w:r w:rsidRPr="00F82C0C">
        <w:rPr>
          <w:b w:val="0"/>
          <w:i/>
          <w:szCs w:val="24"/>
        </w:rPr>
        <w:t>ezen</w:t>
      </w:r>
      <w:proofErr w:type="gramEnd"/>
      <w:r w:rsidRPr="00F82C0C">
        <w:rPr>
          <w:b w:val="0"/>
          <w:i/>
          <w:szCs w:val="24"/>
        </w:rPr>
        <w:t xml:space="preserve"> részek tekintetében igénybe venni kívánt és a részvételi jelentkezés benyújtásakor már ismert alvállalkozókat az alábbiak szerint nevezem meg</w:t>
      </w:r>
      <w:r w:rsidRPr="00F82C0C">
        <w:rPr>
          <w:rStyle w:val="Lbjegyzet-hivatkozs"/>
          <w:b w:val="0"/>
          <w:i/>
          <w:szCs w:val="24"/>
        </w:rPr>
        <w:footnoteReference w:id="65"/>
      </w:r>
      <w:r w:rsidRPr="00F82C0C">
        <w:rPr>
          <w:b w:val="0"/>
          <w:i/>
          <w:szCs w:val="24"/>
        </w:rPr>
        <w:t>:</w:t>
      </w:r>
    </w:p>
    <w:p w:rsidR="000D65EF" w:rsidRPr="00F82C0C" w:rsidRDefault="000D65EF" w:rsidP="00454E6F">
      <w:pPr>
        <w:pStyle w:val="Alcm"/>
        <w:keepNext/>
        <w:keepLines/>
        <w:numPr>
          <w:ilvl w:val="0"/>
          <w:numId w:val="6"/>
        </w:numPr>
        <w:jc w:val="both"/>
        <w:rPr>
          <w:i/>
          <w:szCs w:val="24"/>
        </w:rPr>
      </w:pPr>
      <w:r w:rsidRPr="00F82C0C">
        <w:rPr>
          <w:i/>
          <w:szCs w:val="24"/>
        </w:rPr>
        <w:t>……………………….</w:t>
      </w:r>
    </w:p>
    <w:p w:rsidR="000D65EF" w:rsidRPr="00F82C0C" w:rsidRDefault="000D65EF" w:rsidP="00454E6F">
      <w:pPr>
        <w:pStyle w:val="Alcm"/>
        <w:keepNext/>
        <w:keepLines/>
        <w:numPr>
          <w:ilvl w:val="0"/>
          <w:numId w:val="6"/>
        </w:numPr>
        <w:jc w:val="both"/>
        <w:rPr>
          <w:i/>
          <w:szCs w:val="24"/>
        </w:rPr>
      </w:pPr>
      <w:r w:rsidRPr="00F82C0C">
        <w:rPr>
          <w:i/>
          <w:szCs w:val="24"/>
        </w:rPr>
        <w:t>…………………….…</w:t>
      </w:r>
    </w:p>
    <w:p w:rsidR="000D65EF" w:rsidRPr="00F82C0C" w:rsidRDefault="000D65EF" w:rsidP="000D65EF">
      <w:pPr>
        <w:keepNext/>
        <w:keepLines/>
        <w:spacing w:after="0" w:line="360" w:lineRule="auto"/>
        <w:jc w:val="both"/>
        <w:rPr>
          <w:rFonts w:ascii="Times New Roman" w:hAnsi="Times New Roman"/>
          <w:sz w:val="24"/>
          <w:szCs w:val="24"/>
        </w:rPr>
      </w:pPr>
    </w:p>
    <w:p w:rsidR="000D65EF" w:rsidRPr="00F82C0C" w:rsidRDefault="000D65EF" w:rsidP="000D65EF">
      <w:pPr>
        <w:keepNext/>
        <w:keepLines/>
        <w:spacing w:after="0" w:line="360" w:lineRule="auto"/>
        <w:jc w:val="both"/>
        <w:rPr>
          <w:rFonts w:ascii="Times New Roman" w:hAnsi="Times New Roman"/>
          <w:sz w:val="24"/>
          <w:szCs w:val="24"/>
        </w:rPr>
      </w:pPr>
      <w:r w:rsidRPr="00F82C0C">
        <w:rPr>
          <w:rFonts w:ascii="Times New Roman" w:hAnsi="Times New Roman"/>
          <w:sz w:val="24"/>
          <w:szCs w:val="24"/>
        </w:rPr>
        <w:t>&lt;Kelt&gt;</w:t>
      </w:r>
    </w:p>
    <w:p w:rsidR="000D65EF" w:rsidRPr="00F82C0C" w:rsidRDefault="000D65EF" w:rsidP="000D65EF">
      <w:pPr>
        <w:keepNext/>
        <w:keepLines/>
        <w:spacing w:after="0" w:line="360" w:lineRule="auto"/>
        <w:jc w:val="both"/>
        <w:rPr>
          <w:rFonts w:ascii="Times New Roman" w:hAnsi="Times New Roman"/>
          <w:sz w:val="24"/>
          <w:szCs w:val="24"/>
        </w:rPr>
      </w:pPr>
    </w:p>
    <w:p w:rsidR="000D65EF" w:rsidRPr="00F82C0C" w:rsidRDefault="000D65EF" w:rsidP="000D65EF">
      <w:pPr>
        <w:keepNext/>
        <w:keepLines/>
        <w:spacing w:after="0" w:line="240" w:lineRule="auto"/>
        <w:jc w:val="center"/>
        <w:rPr>
          <w:rFonts w:ascii="Times New Roman" w:hAnsi="Times New Roman"/>
          <w:b/>
          <w:sz w:val="24"/>
          <w:szCs w:val="24"/>
        </w:rPr>
      </w:pPr>
      <w:r w:rsidRPr="00F82C0C">
        <w:rPr>
          <w:rFonts w:ascii="Times New Roman" w:hAnsi="Times New Roman"/>
          <w:b/>
          <w:sz w:val="24"/>
          <w:szCs w:val="24"/>
        </w:rPr>
        <w:t>…………………………..</w:t>
      </w:r>
    </w:p>
    <w:p w:rsidR="000D65EF" w:rsidRPr="00F82C0C" w:rsidRDefault="000D65EF" w:rsidP="000D65EF">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0D65EF" w:rsidRPr="00F82C0C" w:rsidRDefault="000D65EF" w:rsidP="000D65EF">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0D65EF" w:rsidRPr="00F82C0C" w:rsidRDefault="000D65EF" w:rsidP="000D65EF">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0D65EF" w:rsidRPr="00F82C0C" w:rsidRDefault="000D65EF" w:rsidP="000D65EF">
      <w:pPr>
        <w:spacing w:after="0" w:line="240" w:lineRule="auto"/>
        <w:rPr>
          <w:rFonts w:ascii="Times New Roman" w:eastAsia="Times New Roman" w:hAnsi="Times New Roman"/>
          <w:spacing w:val="4"/>
          <w:sz w:val="24"/>
          <w:szCs w:val="24"/>
          <w:lang w:eastAsia="hu-HU"/>
        </w:rPr>
      </w:pPr>
    </w:p>
    <w:p w:rsidR="000D65EF" w:rsidRPr="00F82C0C" w:rsidRDefault="000D65EF" w:rsidP="000D65EF">
      <w:pPr>
        <w:spacing w:after="0" w:line="240" w:lineRule="auto"/>
        <w:rPr>
          <w:rFonts w:ascii="Times New Roman" w:eastAsia="Times New Roman" w:hAnsi="Times New Roman"/>
          <w:spacing w:val="4"/>
          <w:sz w:val="24"/>
          <w:szCs w:val="24"/>
          <w:lang w:eastAsia="hu-HU"/>
        </w:rPr>
      </w:pPr>
    </w:p>
    <w:p w:rsidR="000D65EF" w:rsidRPr="008F385E" w:rsidRDefault="000D65EF" w:rsidP="000D65EF">
      <w:pPr>
        <w:pStyle w:val="Cmsor3"/>
        <w:jc w:val="both"/>
        <w:rPr>
          <w:szCs w:val="24"/>
        </w:rPr>
      </w:pPr>
      <w:bookmarkStart w:id="118" w:name="_Toc457213850"/>
      <w:r>
        <w:rPr>
          <w:szCs w:val="24"/>
        </w:rPr>
        <w:lastRenderedPageBreak/>
        <w:t>5</w:t>
      </w:r>
      <w:r w:rsidRPr="00F82C0C">
        <w:rPr>
          <w:szCs w:val="24"/>
        </w:rPr>
        <w:t xml:space="preserve">. </w:t>
      </w:r>
      <w:r w:rsidRPr="008F385E">
        <w:rPr>
          <w:szCs w:val="24"/>
        </w:rPr>
        <w:t>sz. melléklet: Nyilatkozat a Kbt. 66. § (6) bekezdés a)</w:t>
      </w:r>
      <w:proofErr w:type="spellStart"/>
      <w:r w:rsidRPr="008F385E">
        <w:rPr>
          <w:szCs w:val="24"/>
        </w:rPr>
        <w:t>-b</w:t>
      </w:r>
      <w:proofErr w:type="spellEnd"/>
      <w:r w:rsidRPr="008F385E">
        <w:rPr>
          <w:szCs w:val="24"/>
        </w:rPr>
        <w:t>) pontja tekintetében</w:t>
      </w:r>
      <w:bookmarkEnd w:id="118"/>
    </w:p>
    <w:p w:rsidR="000D65EF" w:rsidRPr="001343E1" w:rsidRDefault="000D65EF" w:rsidP="000D65EF">
      <w:pPr>
        <w:keepNext/>
        <w:keepLines/>
        <w:spacing w:after="0" w:line="360" w:lineRule="auto"/>
        <w:jc w:val="center"/>
        <w:rPr>
          <w:rFonts w:ascii="Times New Roman" w:hAnsi="Times New Roman"/>
          <w:b/>
          <w:bCs/>
          <w:sz w:val="24"/>
          <w:szCs w:val="24"/>
        </w:rPr>
      </w:pPr>
      <w:r>
        <w:rPr>
          <w:rFonts w:ascii="Times New Roman" w:hAnsi="Times New Roman"/>
          <w:b/>
          <w:bCs/>
          <w:sz w:val="24"/>
          <w:szCs w:val="24"/>
        </w:rPr>
        <w:t>11</w:t>
      </w:r>
      <w:r w:rsidRPr="001343E1">
        <w:rPr>
          <w:rFonts w:ascii="Times New Roman" w:hAnsi="Times New Roman"/>
          <w:b/>
          <w:bCs/>
          <w:sz w:val="24"/>
          <w:szCs w:val="24"/>
        </w:rPr>
        <w:t xml:space="preserve">. rész vonatkozásában </w:t>
      </w:r>
      <w:r w:rsidRPr="007469DB">
        <w:rPr>
          <w:rFonts w:ascii="Times New Roman" w:hAnsi="Times New Roman"/>
          <w:b/>
          <w:bCs/>
          <w:sz w:val="24"/>
          <w:szCs w:val="24"/>
        </w:rPr>
        <w:t>Biztosító betétek javítása</w:t>
      </w:r>
      <w:r w:rsidRPr="007469DB" w:rsidDel="007469DB">
        <w:rPr>
          <w:rFonts w:ascii="Times New Roman" w:hAnsi="Times New Roman"/>
          <w:b/>
          <w:bCs/>
          <w:sz w:val="24"/>
          <w:szCs w:val="24"/>
        </w:rPr>
        <w:t xml:space="preserve"> </w:t>
      </w:r>
    </w:p>
    <w:p w:rsidR="000D65EF" w:rsidRPr="001343E1" w:rsidRDefault="000D65EF" w:rsidP="000D65EF">
      <w:pPr>
        <w:keepNext/>
        <w:keepLines/>
        <w:spacing w:after="0" w:line="360" w:lineRule="auto"/>
        <w:jc w:val="center"/>
        <w:rPr>
          <w:rFonts w:ascii="Times New Roman" w:hAnsi="Times New Roman"/>
          <w:b/>
          <w:bCs/>
          <w:sz w:val="24"/>
          <w:szCs w:val="24"/>
        </w:rPr>
      </w:pPr>
    </w:p>
    <w:p w:rsidR="000D65EF" w:rsidRPr="00F82C0C" w:rsidRDefault="000D65EF" w:rsidP="000D65EF">
      <w:pPr>
        <w:keepNext/>
        <w:keepLines/>
        <w:spacing w:after="0" w:line="240" w:lineRule="auto"/>
        <w:jc w:val="both"/>
        <w:rPr>
          <w:rFonts w:ascii="Times New Roman" w:hAnsi="Times New Roman"/>
          <w:sz w:val="24"/>
          <w:szCs w:val="24"/>
        </w:rPr>
      </w:pPr>
      <w:proofErr w:type="gramStart"/>
      <w:r w:rsidRPr="008F385E">
        <w:rPr>
          <w:rFonts w:ascii="Times New Roman" w:hAnsi="Times New Roman"/>
          <w:sz w:val="24"/>
          <w:szCs w:val="24"/>
        </w:rPr>
        <w:t xml:space="preserve">Alulírott &lt;képviselő / meghatalmazott neve&gt; a(z) &lt;cégnév&gt; (&lt;székhely&gt;) mint részvételre jelentkező képviseletében, a MÁV-START Vasúti Személyszállító </w:t>
      </w:r>
      <w:r w:rsidRPr="001343E1">
        <w:rPr>
          <w:rFonts w:ascii="Times New Roman" w:hAnsi="Times New Roman"/>
          <w:sz w:val="24"/>
          <w:szCs w:val="24"/>
        </w:rPr>
        <w:t>Zrt., mint ajánlatkérő által „</w:t>
      </w:r>
      <w:r>
        <w:rPr>
          <w:rFonts w:ascii="Times New Roman" w:hAnsi="Times New Roman"/>
          <w:sz w:val="24"/>
          <w:szCs w:val="24"/>
        </w:rPr>
        <w:t xml:space="preserve">Villamos alkatrészek javítása </w:t>
      </w:r>
      <w:r w:rsidRPr="001343E1">
        <w:rPr>
          <w:rFonts w:ascii="Times New Roman" w:hAnsi="Times New Roman"/>
          <w:sz w:val="24"/>
          <w:szCs w:val="24"/>
        </w:rPr>
        <w:t>"</w:t>
      </w:r>
      <w:r w:rsidRPr="008F385E">
        <w:rPr>
          <w:rFonts w:ascii="Times New Roman" w:hAnsi="Times New Roman"/>
          <w:sz w:val="24"/>
          <w:szCs w:val="24"/>
        </w:rPr>
        <w:t xml:space="preserve"> tárgyban indított</w:t>
      </w:r>
      <w:r w:rsidRPr="00F82C0C">
        <w:rPr>
          <w:rFonts w:ascii="Times New Roman" w:hAnsi="Times New Roman"/>
          <w:sz w:val="24"/>
          <w:szCs w:val="24"/>
        </w:rPr>
        <w:t>, a Kbt. Második része szerinti, tárgyalásos eljárásban, a Kbt. 66 § (6) bekezdés a)</w:t>
      </w:r>
      <w:proofErr w:type="spellStart"/>
      <w:r w:rsidRPr="00F82C0C">
        <w:rPr>
          <w:rFonts w:ascii="Times New Roman" w:hAnsi="Times New Roman"/>
          <w:sz w:val="24"/>
          <w:szCs w:val="24"/>
        </w:rPr>
        <w:t>-b</w:t>
      </w:r>
      <w:proofErr w:type="spellEnd"/>
      <w:r w:rsidRPr="00F82C0C">
        <w:rPr>
          <w:rFonts w:ascii="Times New Roman" w:hAnsi="Times New Roman"/>
          <w:sz w:val="24"/>
          <w:szCs w:val="24"/>
        </w:rPr>
        <w:t xml:space="preserve">) pontja szerint akként nyilatkozom, </w:t>
      </w:r>
      <w:r w:rsidRPr="00F82C0C">
        <w:rPr>
          <w:rFonts w:ascii="Times New Roman" w:hAnsi="Times New Roman"/>
          <w:sz w:val="24"/>
          <w:szCs w:val="24"/>
          <w:lang w:eastAsia="hu-HU"/>
        </w:rPr>
        <w:t>hogy a jelen közbeszerzési eljárás eredményeként kötendő szerződés teljesítéséhez,</w:t>
      </w:r>
      <w:proofErr w:type="gramEnd"/>
    </w:p>
    <w:p w:rsidR="000D65EF" w:rsidRPr="00F82C0C" w:rsidRDefault="000D65EF" w:rsidP="000D65EF">
      <w:pPr>
        <w:keepNext/>
        <w:keepLines/>
        <w:spacing w:after="0" w:line="240" w:lineRule="auto"/>
        <w:rPr>
          <w:rFonts w:ascii="Times New Roman" w:hAnsi="Times New Roman"/>
          <w:sz w:val="24"/>
          <w:szCs w:val="24"/>
        </w:rPr>
      </w:pPr>
    </w:p>
    <w:p w:rsidR="000D65EF" w:rsidRPr="00F82C0C" w:rsidRDefault="000D65EF" w:rsidP="000D65EF">
      <w:pPr>
        <w:keepNext/>
        <w:keepLines/>
        <w:spacing w:after="0" w:line="240" w:lineRule="auto"/>
        <w:rPr>
          <w:rFonts w:ascii="Times New Roman" w:hAnsi="Times New Roman"/>
          <w:sz w:val="24"/>
          <w:szCs w:val="24"/>
        </w:rPr>
      </w:pPr>
    </w:p>
    <w:p w:rsidR="000D65EF" w:rsidRPr="00F82C0C" w:rsidRDefault="000D65EF" w:rsidP="000D65EF">
      <w:pPr>
        <w:keepNext/>
        <w:keepLines/>
        <w:spacing w:after="0" w:line="240" w:lineRule="auto"/>
        <w:rPr>
          <w:rFonts w:ascii="Times New Roman" w:hAnsi="Times New Roman"/>
          <w:sz w:val="24"/>
          <w:szCs w:val="24"/>
        </w:rPr>
      </w:pPr>
      <w:r w:rsidRPr="00F82C0C">
        <w:rPr>
          <w:rFonts w:ascii="Times New Roman" w:hAnsi="Times New Roman"/>
          <w:b/>
          <w:i/>
          <w:sz w:val="24"/>
          <w:szCs w:val="24"/>
        </w:rPr>
        <w:t>A)</w:t>
      </w:r>
      <w:r w:rsidRPr="00F82C0C">
        <w:rPr>
          <w:rFonts w:ascii="Times New Roman" w:hAnsi="Times New Roman"/>
          <w:sz w:val="24"/>
          <w:szCs w:val="24"/>
        </w:rPr>
        <w:t xml:space="preserve"> nem kívánok alvállalkozót igénybe venni.</w:t>
      </w:r>
    </w:p>
    <w:p w:rsidR="000D65EF" w:rsidRPr="00F82C0C" w:rsidRDefault="000D65EF" w:rsidP="000D65EF">
      <w:pPr>
        <w:keepNext/>
        <w:keepLines/>
        <w:spacing w:after="0" w:line="240" w:lineRule="auto"/>
        <w:rPr>
          <w:rFonts w:ascii="Times New Roman" w:hAnsi="Times New Roman"/>
          <w:sz w:val="24"/>
          <w:szCs w:val="24"/>
        </w:rPr>
      </w:pPr>
    </w:p>
    <w:p w:rsidR="000D65EF" w:rsidRPr="00F82C0C" w:rsidRDefault="000D65EF" w:rsidP="000D65EF">
      <w:pPr>
        <w:pStyle w:val="Listaszerbekezds"/>
        <w:keepNext/>
        <w:keepLines/>
        <w:spacing w:line="240" w:lineRule="auto"/>
        <w:ind w:left="720"/>
        <w:rPr>
          <w:sz w:val="24"/>
          <w:szCs w:val="24"/>
        </w:rPr>
      </w:pPr>
    </w:p>
    <w:p w:rsidR="000D65EF" w:rsidRPr="00F82C0C" w:rsidRDefault="000D65EF" w:rsidP="000D65EF">
      <w:pPr>
        <w:keepNext/>
        <w:keepLines/>
        <w:spacing w:after="0" w:line="240" w:lineRule="auto"/>
        <w:jc w:val="center"/>
        <w:rPr>
          <w:rFonts w:ascii="Times New Roman" w:hAnsi="Times New Roman"/>
          <w:sz w:val="24"/>
          <w:szCs w:val="24"/>
        </w:rPr>
      </w:pPr>
      <w:r w:rsidRPr="00F82C0C">
        <w:rPr>
          <w:rFonts w:ascii="Times New Roman" w:hAnsi="Times New Roman"/>
          <w:i/>
          <w:sz w:val="24"/>
          <w:szCs w:val="24"/>
        </w:rPr>
        <w:t>VAGY</w:t>
      </w:r>
    </w:p>
    <w:p w:rsidR="000D65EF" w:rsidRPr="00F82C0C" w:rsidRDefault="000D65EF" w:rsidP="000D65EF">
      <w:pPr>
        <w:keepNext/>
        <w:keepLines/>
        <w:spacing w:after="0" w:line="240" w:lineRule="auto"/>
        <w:rPr>
          <w:rFonts w:ascii="Times New Roman" w:hAnsi="Times New Roman"/>
          <w:b/>
          <w:i/>
          <w:sz w:val="24"/>
          <w:szCs w:val="24"/>
        </w:rPr>
      </w:pPr>
    </w:p>
    <w:p w:rsidR="000D65EF" w:rsidRPr="00F82C0C" w:rsidRDefault="000D65EF" w:rsidP="000D65EF">
      <w:pPr>
        <w:keepNext/>
        <w:keepLines/>
        <w:spacing w:after="0" w:line="240" w:lineRule="auto"/>
        <w:rPr>
          <w:rFonts w:ascii="Times New Roman" w:hAnsi="Times New Roman"/>
          <w:b/>
          <w:i/>
          <w:sz w:val="24"/>
          <w:szCs w:val="24"/>
        </w:rPr>
      </w:pPr>
      <w:r w:rsidRPr="00F82C0C">
        <w:rPr>
          <w:rFonts w:ascii="Times New Roman" w:hAnsi="Times New Roman"/>
          <w:b/>
          <w:i/>
          <w:sz w:val="24"/>
          <w:szCs w:val="24"/>
        </w:rPr>
        <w:t>B)</w:t>
      </w:r>
    </w:p>
    <w:p w:rsidR="000D65EF" w:rsidRPr="00F82C0C" w:rsidRDefault="000D65EF" w:rsidP="000D65EF">
      <w:pPr>
        <w:keepNext/>
        <w:keepLines/>
        <w:spacing w:after="0" w:line="240" w:lineRule="auto"/>
        <w:rPr>
          <w:rFonts w:ascii="Times New Roman" w:hAnsi="Times New Roman"/>
          <w:sz w:val="24"/>
          <w:szCs w:val="24"/>
        </w:rPr>
      </w:pPr>
      <w:proofErr w:type="gramStart"/>
      <w:r w:rsidRPr="00F82C0C">
        <w:rPr>
          <w:rFonts w:ascii="Times New Roman" w:hAnsi="Times New Roman"/>
          <w:sz w:val="24"/>
          <w:szCs w:val="24"/>
        </w:rPr>
        <w:t>a</w:t>
      </w:r>
      <w:proofErr w:type="gramEnd"/>
      <w:r w:rsidRPr="00F82C0C">
        <w:rPr>
          <w:rFonts w:ascii="Times New Roman" w:hAnsi="Times New Roman"/>
          <w:sz w:val="24"/>
          <w:szCs w:val="24"/>
        </w:rPr>
        <w:t xml:space="preserve"> közbeszerzés alábbi részéhez/részeihez kívánok alvállalkozót igénybe venni:</w:t>
      </w:r>
    </w:p>
    <w:p w:rsidR="000D65EF" w:rsidRPr="00F82C0C" w:rsidRDefault="000D65EF" w:rsidP="000D65EF">
      <w:pPr>
        <w:pStyle w:val="Alcm"/>
        <w:keepNext/>
        <w:keepLines/>
        <w:jc w:val="both"/>
        <w:rPr>
          <w:i/>
          <w:szCs w:val="24"/>
        </w:rPr>
      </w:pPr>
    </w:p>
    <w:p w:rsidR="000D65EF" w:rsidRPr="00F82C0C" w:rsidRDefault="000D65EF" w:rsidP="00454E6F">
      <w:pPr>
        <w:pStyle w:val="Alcm"/>
        <w:keepNext/>
        <w:keepLines/>
        <w:numPr>
          <w:ilvl w:val="0"/>
          <w:numId w:val="6"/>
        </w:numPr>
        <w:jc w:val="both"/>
        <w:rPr>
          <w:i/>
          <w:szCs w:val="24"/>
        </w:rPr>
      </w:pPr>
      <w:r w:rsidRPr="00F82C0C">
        <w:rPr>
          <w:i/>
          <w:szCs w:val="24"/>
        </w:rPr>
        <w:t>……………………</w:t>
      </w:r>
    </w:p>
    <w:p w:rsidR="000D65EF" w:rsidRPr="00F82C0C" w:rsidRDefault="000D65EF" w:rsidP="00454E6F">
      <w:pPr>
        <w:pStyle w:val="Alcm"/>
        <w:keepNext/>
        <w:keepLines/>
        <w:numPr>
          <w:ilvl w:val="0"/>
          <w:numId w:val="6"/>
        </w:numPr>
        <w:jc w:val="both"/>
        <w:rPr>
          <w:i/>
          <w:szCs w:val="24"/>
        </w:rPr>
      </w:pPr>
      <w:r w:rsidRPr="00F82C0C">
        <w:rPr>
          <w:i/>
          <w:szCs w:val="24"/>
        </w:rPr>
        <w:t>……………………</w:t>
      </w:r>
    </w:p>
    <w:p w:rsidR="000D65EF" w:rsidRPr="00F82C0C" w:rsidRDefault="000D65EF" w:rsidP="000D65EF">
      <w:pPr>
        <w:pStyle w:val="Alcm"/>
        <w:keepNext/>
        <w:keepLines/>
        <w:jc w:val="both"/>
        <w:rPr>
          <w:b w:val="0"/>
          <w:i/>
          <w:szCs w:val="24"/>
        </w:rPr>
      </w:pPr>
    </w:p>
    <w:p w:rsidR="000D65EF" w:rsidRPr="00F82C0C" w:rsidRDefault="000D65EF" w:rsidP="000D65EF">
      <w:pPr>
        <w:pStyle w:val="Alcm"/>
        <w:keepNext/>
        <w:keepLines/>
        <w:jc w:val="both"/>
        <w:rPr>
          <w:b w:val="0"/>
          <w:i/>
          <w:szCs w:val="24"/>
        </w:rPr>
      </w:pPr>
      <w:r w:rsidRPr="00F82C0C">
        <w:rPr>
          <w:b w:val="0"/>
          <w:i/>
          <w:szCs w:val="24"/>
        </w:rPr>
        <w:t xml:space="preserve">továbbá az </w:t>
      </w:r>
      <w:proofErr w:type="gramStart"/>
      <w:r w:rsidRPr="00F82C0C">
        <w:rPr>
          <w:b w:val="0"/>
          <w:i/>
          <w:szCs w:val="24"/>
        </w:rPr>
        <w:t>ezen</w:t>
      </w:r>
      <w:proofErr w:type="gramEnd"/>
      <w:r w:rsidRPr="00F82C0C">
        <w:rPr>
          <w:b w:val="0"/>
          <w:i/>
          <w:szCs w:val="24"/>
        </w:rPr>
        <w:t xml:space="preserve"> részek tekintetében igénybe venni kívánt és a részvételi jelentkezés benyújtásakor már ismert alvállalkozókat az alábbiak szerint nevezem meg</w:t>
      </w:r>
      <w:r w:rsidRPr="00F82C0C">
        <w:rPr>
          <w:rStyle w:val="Lbjegyzet-hivatkozs"/>
          <w:b w:val="0"/>
          <w:i/>
          <w:szCs w:val="24"/>
        </w:rPr>
        <w:footnoteReference w:id="66"/>
      </w:r>
      <w:r w:rsidRPr="00F82C0C">
        <w:rPr>
          <w:b w:val="0"/>
          <w:i/>
          <w:szCs w:val="24"/>
        </w:rPr>
        <w:t>:</w:t>
      </w:r>
    </w:p>
    <w:p w:rsidR="000D65EF" w:rsidRPr="00F82C0C" w:rsidRDefault="000D65EF" w:rsidP="00454E6F">
      <w:pPr>
        <w:pStyle w:val="Alcm"/>
        <w:keepNext/>
        <w:keepLines/>
        <w:numPr>
          <w:ilvl w:val="0"/>
          <w:numId w:val="6"/>
        </w:numPr>
        <w:jc w:val="both"/>
        <w:rPr>
          <w:i/>
          <w:szCs w:val="24"/>
        </w:rPr>
      </w:pPr>
      <w:r w:rsidRPr="00F82C0C">
        <w:rPr>
          <w:i/>
          <w:szCs w:val="24"/>
        </w:rPr>
        <w:t>……………………….</w:t>
      </w:r>
    </w:p>
    <w:p w:rsidR="000D65EF" w:rsidRPr="00F82C0C" w:rsidRDefault="000D65EF" w:rsidP="00454E6F">
      <w:pPr>
        <w:pStyle w:val="Alcm"/>
        <w:keepNext/>
        <w:keepLines/>
        <w:numPr>
          <w:ilvl w:val="0"/>
          <w:numId w:val="6"/>
        </w:numPr>
        <w:jc w:val="both"/>
        <w:rPr>
          <w:i/>
          <w:szCs w:val="24"/>
        </w:rPr>
      </w:pPr>
      <w:r w:rsidRPr="00F82C0C">
        <w:rPr>
          <w:i/>
          <w:szCs w:val="24"/>
        </w:rPr>
        <w:t>…………………….…</w:t>
      </w:r>
    </w:p>
    <w:p w:rsidR="000D65EF" w:rsidRPr="00F82C0C" w:rsidRDefault="000D65EF" w:rsidP="000D65EF">
      <w:pPr>
        <w:keepNext/>
        <w:keepLines/>
        <w:spacing w:after="0" w:line="360" w:lineRule="auto"/>
        <w:jc w:val="both"/>
        <w:rPr>
          <w:rFonts w:ascii="Times New Roman" w:hAnsi="Times New Roman"/>
          <w:sz w:val="24"/>
          <w:szCs w:val="24"/>
        </w:rPr>
      </w:pPr>
    </w:p>
    <w:p w:rsidR="000D65EF" w:rsidRPr="00F82C0C" w:rsidRDefault="000D65EF" w:rsidP="000D65EF">
      <w:pPr>
        <w:keepNext/>
        <w:keepLines/>
        <w:spacing w:after="0" w:line="360" w:lineRule="auto"/>
        <w:jc w:val="both"/>
        <w:rPr>
          <w:rFonts w:ascii="Times New Roman" w:hAnsi="Times New Roman"/>
          <w:sz w:val="24"/>
          <w:szCs w:val="24"/>
        </w:rPr>
      </w:pPr>
      <w:r w:rsidRPr="00F82C0C">
        <w:rPr>
          <w:rFonts w:ascii="Times New Roman" w:hAnsi="Times New Roman"/>
          <w:sz w:val="24"/>
          <w:szCs w:val="24"/>
        </w:rPr>
        <w:t>&lt;Kelt&gt;</w:t>
      </w:r>
    </w:p>
    <w:p w:rsidR="000D65EF" w:rsidRPr="00F82C0C" w:rsidRDefault="000D65EF" w:rsidP="000D65EF">
      <w:pPr>
        <w:keepNext/>
        <w:keepLines/>
        <w:spacing w:after="0" w:line="360" w:lineRule="auto"/>
        <w:jc w:val="both"/>
        <w:rPr>
          <w:rFonts w:ascii="Times New Roman" w:hAnsi="Times New Roman"/>
          <w:sz w:val="24"/>
          <w:szCs w:val="24"/>
        </w:rPr>
      </w:pPr>
    </w:p>
    <w:p w:rsidR="000D65EF" w:rsidRPr="00F82C0C" w:rsidRDefault="000D65EF" w:rsidP="000D65EF">
      <w:pPr>
        <w:keepNext/>
        <w:keepLines/>
        <w:spacing w:after="0" w:line="240" w:lineRule="auto"/>
        <w:jc w:val="center"/>
        <w:rPr>
          <w:rFonts w:ascii="Times New Roman" w:hAnsi="Times New Roman"/>
          <w:b/>
          <w:sz w:val="24"/>
          <w:szCs w:val="24"/>
        </w:rPr>
      </w:pPr>
      <w:r w:rsidRPr="00F82C0C">
        <w:rPr>
          <w:rFonts w:ascii="Times New Roman" w:hAnsi="Times New Roman"/>
          <w:b/>
          <w:sz w:val="24"/>
          <w:szCs w:val="24"/>
        </w:rPr>
        <w:t>…………………………..</w:t>
      </w:r>
    </w:p>
    <w:p w:rsidR="000D65EF" w:rsidRPr="00F82C0C" w:rsidRDefault="000D65EF" w:rsidP="000D65EF">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0D65EF" w:rsidRPr="00F82C0C" w:rsidRDefault="000D65EF" w:rsidP="000D65EF">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0D65EF" w:rsidRPr="00F82C0C" w:rsidRDefault="000D65EF" w:rsidP="000D65EF">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0D65EF" w:rsidRPr="00F82C0C" w:rsidRDefault="000D65EF" w:rsidP="000D65EF">
      <w:pPr>
        <w:spacing w:after="0" w:line="240" w:lineRule="auto"/>
        <w:rPr>
          <w:rFonts w:ascii="Times New Roman" w:eastAsia="Times New Roman" w:hAnsi="Times New Roman"/>
          <w:spacing w:val="4"/>
          <w:sz w:val="24"/>
          <w:szCs w:val="24"/>
          <w:lang w:eastAsia="hu-HU"/>
        </w:rPr>
      </w:pPr>
    </w:p>
    <w:p w:rsidR="000D65EF" w:rsidRPr="00F82C0C" w:rsidRDefault="000D65EF" w:rsidP="000D65EF">
      <w:pPr>
        <w:spacing w:after="0" w:line="240" w:lineRule="auto"/>
        <w:rPr>
          <w:rFonts w:ascii="Times New Roman" w:eastAsia="Times New Roman" w:hAnsi="Times New Roman"/>
          <w:spacing w:val="4"/>
          <w:sz w:val="24"/>
          <w:szCs w:val="24"/>
          <w:lang w:eastAsia="hu-HU"/>
        </w:rPr>
      </w:pPr>
    </w:p>
    <w:p w:rsidR="00CB4D5E" w:rsidRPr="00F82C0C" w:rsidRDefault="00CB4D5E" w:rsidP="00CB4D5E">
      <w:pPr>
        <w:pStyle w:val="Cmsor3"/>
        <w:jc w:val="both"/>
        <w:rPr>
          <w:szCs w:val="24"/>
        </w:rPr>
      </w:pPr>
      <w:bookmarkStart w:id="119" w:name="_Toc457213851"/>
      <w:bookmarkStart w:id="120" w:name="_Toc437425368"/>
      <w:r w:rsidRPr="00F82C0C">
        <w:rPr>
          <w:szCs w:val="24"/>
        </w:rPr>
        <w:lastRenderedPageBreak/>
        <w:t>6. sz. melléklet: Nyilatkozat a Kbt. 65. § (7) bekezdése tekintetében</w:t>
      </w:r>
      <w:r w:rsidRPr="00F82C0C">
        <w:rPr>
          <w:szCs w:val="24"/>
          <w:vertAlign w:val="superscript"/>
        </w:rPr>
        <w:footnoteReference w:id="67"/>
      </w:r>
      <w:bookmarkEnd w:id="119"/>
    </w:p>
    <w:p w:rsidR="00CB4D5E" w:rsidRPr="00F82C0C" w:rsidRDefault="00CB4D5E" w:rsidP="00CB4D5E">
      <w:pPr>
        <w:pStyle w:val="Cmsor2"/>
        <w:keepLines/>
        <w:rPr>
          <w:sz w:val="24"/>
          <w:szCs w:val="24"/>
        </w:rPr>
      </w:pPr>
    </w:p>
    <w:p w:rsidR="00CB4D5E" w:rsidRPr="000F669F" w:rsidRDefault="00CE77EF" w:rsidP="00CB4D5E">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1</w:t>
      </w:r>
      <w:r w:rsidR="00CB4D5E" w:rsidRPr="001343E1">
        <w:rPr>
          <w:rFonts w:ascii="Times New Roman" w:hAnsi="Times New Roman"/>
          <w:b/>
          <w:bCs/>
          <w:sz w:val="24"/>
          <w:szCs w:val="24"/>
        </w:rPr>
        <w:t xml:space="preserve">. rész vonatkozásában </w:t>
      </w:r>
      <w:r w:rsidR="00CB4D5E" w:rsidRPr="001F5576">
        <w:rPr>
          <w:rFonts w:ascii="Times New Roman" w:hAnsi="Times New Roman"/>
          <w:b/>
          <w:bCs/>
          <w:sz w:val="24"/>
          <w:szCs w:val="24"/>
        </w:rPr>
        <w:t>-</w:t>
      </w:r>
      <w:r w:rsidR="00CB4D5E" w:rsidRPr="000F669F">
        <w:rPr>
          <w:rFonts w:ascii="Times New Roman" w:hAnsi="Times New Roman"/>
          <w:b/>
          <w:bCs/>
          <w:sz w:val="24"/>
          <w:szCs w:val="24"/>
        </w:rPr>
        <w:t xml:space="preserve"> </w:t>
      </w:r>
      <w:r w:rsidR="000B2D21" w:rsidRPr="000B2D21">
        <w:rPr>
          <w:rFonts w:ascii="Times New Roman" w:hAnsi="Times New Roman"/>
          <w:b/>
          <w:bCs/>
          <w:sz w:val="24"/>
          <w:szCs w:val="24"/>
        </w:rPr>
        <w:t xml:space="preserve">Transzformátor jellegű </w:t>
      </w:r>
      <w:r w:rsidR="00E05A8B">
        <w:rPr>
          <w:rFonts w:ascii="Times New Roman" w:hAnsi="Times New Roman"/>
          <w:b/>
          <w:bCs/>
          <w:sz w:val="24"/>
          <w:szCs w:val="24"/>
        </w:rPr>
        <w:t>egységek</w:t>
      </w:r>
      <w:r w:rsidR="000B2D21" w:rsidRPr="000B2D21">
        <w:rPr>
          <w:rFonts w:ascii="Times New Roman" w:hAnsi="Times New Roman"/>
          <w:b/>
          <w:bCs/>
          <w:sz w:val="24"/>
          <w:szCs w:val="24"/>
        </w:rPr>
        <w:t xml:space="preserve"> javítása</w:t>
      </w:r>
      <w:r w:rsidR="000B2D21" w:rsidRPr="000B2D21" w:rsidDel="000B2D21">
        <w:rPr>
          <w:rFonts w:ascii="Times New Roman" w:hAnsi="Times New Roman"/>
          <w:b/>
          <w:bCs/>
          <w:sz w:val="24"/>
          <w:szCs w:val="24"/>
        </w:rPr>
        <w:t xml:space="preserve"> </w:t>
      </w:r>
    </w:p>
    <w:p w:rsidR="00CB4D5E" w:rsidRPr="008F385E" w:rsidRDefault="00CB4D5E" w:rsidP="00CB4D5E">
      <w:pPr>
        <w:keepNext/>
        <w:keepLines/>
        <w:jc w:val="both"/>
        <w:rPr>
          <w:rFonts w:ascii="Times New Roman" w:hAnsi="Times New Roman"/>
          <w:sz w:val="24"/>
          <w:szCs w:val="24"/>
        </w:rPr>
      </w:pPr>
    </w:p>
    <w:p w:rsidR="00CB4D5E" w:rsidRPr="00F82C0C" w:rsidRDefault="00CB4D5E" w:rsidP="00CB4D5E">
      <w:pPr>
        <w:keepNext/>
        <w:keepLines/>
        <w:spacing w:line="240" w:lineRule="auto"/>
        <w:jc w:val="both"/>
        <w:rPr>
          <w:rFonts w:ascii="Times New Roman" w:hAnsi="Times New Roman"/>
          <w:sz w:val="24"/>
          <w:szCs w:val="24"/>
        </w:rPr>
      </w:pPr>
      <w:proofErr w:type="gramStart"/>
      <w:r w:rsidRPr="001343E1">
        <w:rPr>
          <w:rFonts w:ascii="Times New Roman" w:hAnsi="Times New Roman"/>
          <w:sz w:val="24"/>
          <w:szCs w:val="24"/>
        </w:rPr>
        <w:t>Alulírott &lt;képviselő / meghatalmazott neve&gt; a(z) &lt;cégnév&gt; (&lt;székhely&gt;) mint részvételre jelentkező képviseletében a MÁV-START Vasúti Személyszállító Zrt., mint ajánlatkérő által „</w:t>
      </w:r>
      <w:r w:rsidR="00C61018">
        <w:rPr>
          <w:rFonts w:ascii="Times New Roman" w:hAnsi="Times New Roman"/>
          <w:sz w:val="24"/>
          <w:szCs w:val="24"/>
        </w:rPr>
        <w:t>Villamos alkatrészek javítása</w:t>
      </w:r>
      <w:r w:rsidRPr="001343E1">
        <w:rPr>
          <w:rFonts w:ascii="Times New Roman" w:hAnsi="Times New Roman"/>
          <w:sz w:val="24"/>
          <w:szCs w:val="24"/>
        </w:rPr>
        <w:t>”</w:t>
      </w:r>
      <w:r w:rsidRPr="008F385E">
        <w:rPr>
          <w:rFonts w:ascii="Times New Roman" w:hAnsi="Times New Roman"/>
          <w:sz w:val="24"/>
          <w:szCs w:val="24"/>
        </w:rPr>
        <w:t xml:space="preserve"> tárgyban</w:t>
      </w:r>
      <w:r w:rsidRPr="00F82C0C">
        <w:rPr>
          <w:rFonts w:ascii="Times New Roman" w:hAnsi="Times New Roman"/>
          <w:sz w:val="24"/>
          <w:szCs w:val="24"/>
        </w:rPr>
        <w:t xml:space="preserve">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roofErr w:type="gramEnd"/>
    </w:p>
    <w:p w:rsidR="00CB4D5E" w:rsidRPr="00F82C0C" w:rsidRDefault="00CB4D5E" w:rsidP="00CB4D5E">
      <w:pPr>
        <w:keepNext/>
        <w:keepLine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CB4D5E" w:rsidRPr="00F82C0C" w:rsidTr="00CB4D5E">
        <w:tc>
          <w:tcPr>
            <w:tcW w:w="4605" w:type="dxa"/>
          </w:tcPr>
          <w:p w:rsidR="00CB4D5E" w:rsidRPr="00F82C0C" w:rsidRDefault="00CB4D5E" w:rsidP="00CB4D5E">
            <w:pPr>
              <w:keepNext/>
              <w:keepLines/>
              <w:jc w:val="center"/>
              <w:rPr>
                <w:rFonts w:ascii="Times New Roman" w:hAnsi="Times New Roman"/>
                <w:sz w:val="24"/>
                <w:szCs w:val="24"/>
              </w:rPr>
            </w:pPr>
            <w:r w:rsidRPr="00F82C0C">
              <w:rPr>
                <w:rFonts w:ascii="Times New Roman" w:hAnsi="Times New Roman"/>
                <w:sz w:val="24"/>
                <w:szCs w:val="24"/>
              </w:rPr>
              <w:t>Alkalmassági előírás megnevezése:</w:t>
            </w:r>
          </w:p>
        </w:tc>
        <w:tc>
          <w:tcPr>
            <w:tcW w:w="4605" w:type="dxa"/>
          </w:tcPr>
          <w:p w:rsidR="00CB4D5E" w:rsidRPr="00F82C0C" w:rsidRDefault="00CB4D5E" w:rsidP="00CB4D5E">
            <w:pPr>
              <w:keepNext/>
              <w:keepLines/>
              <w:jc w:val="center"/>
              <w:rPr>
                <w:rFonts w:ascii="Times New Roman" w:hAnsi="Times New Roman"/>
                <w:sz w:val="24"/>
                <w:szCs w:val="24"/>
              </w:rPr>
            </w:pPr>
            <w:r w:rsidRPr="00F82C0C">
              <w:rPr>
                <w:rFonts w:ascii="Times New Roman" w:hAnsi="Times New Roman"/>
                <w:sz w:val="24"/>
                <w:szCs w:val="24"/>
              </w:rPr>
              <w:t>Kapacitást rendelkezésre bocsátó szervezet (személy) megnevezése (neve, címe):</w:t>
            </w:r>
          </w:p>
        </w:tc>
      </w:tr>
      <w:tr w:rsidR="00CB4D5E" w:rsidRPr="00F82C0C" w:rsidTr="00CB4D5E">
        <w:tc>
          <w:tcPr>
            <w:tcW w:w="4605" w:type="dxa"/>
          </w:tcPr>
          <w:p w:rsidR="00CB4D5E" w:rsidRPr="00F82C0C" w:rsidRDefault="00CB4D5E" w:rsidP="00CB4D5E">
            <w:pPr>
              <w:keepNext/>
              <w:keepLines/>
              <w:jc w:val="both"/>
              <w:rPr>
                <w:rFonts w:ascii="Times New Roman" w:hAnsi="Times New Roman"/>
                <w:sz w:val="24"/>
                <w:szCs w:val="24"/>
              </w:rPr>
            </w:pPr>
          </w:p>
        </w:tc>
        <w:tc>
          <w:tcPr>
            <w:tcW w:w="4605" w:type="dxa"/>
          </w:tcPr>
          <w:p w:rsidR="00CB4D5E" w:rsidRPr="00F82C0C" w:rsidRDefault="00CB4D5E" w:rsidP="00CB4D5E">
            <w:pPr>
              <w:keepNext/>
              <w:keepLines/>
              <w:jc w:val="both"/>
              <w:rPr>
                <w:rFonts w:ascii="Times New Roman" w:hAnsi="Times New Roman"/>
                <w:sz w:val="24"/>
                <w:szCs w:val="24"/>
              </w:rPr>
            </w:pPr>
          </w:p>
        </w:tc>
      </w:tr>
      <w:tr w:rsidR="00CB4D5E" w:rsidRPr="00F82C0C" w:rsidTr="00CB4D5E">
        <w:tc>
          <w:tcPr>
            <w:tcW w:w="4605" w:type="dxa"/>
          </w:tcPr>
          <w:p w:rsidR="00CB4D5E" w:rsidRPr="00F82C0C" w:rsidRDefault="00CB4D5E" w:rsidP="00CB4D5E">
            <w:pPr>
              <w:keepNext/>
              <w:keepLines/>
              <w:jc w:val="both"/>
              <w:rPr>
                <w:rFonts w:ascii="Times New Roman" w:hAnsi="Times New Roman"/>
                <w:sz w:val="24"/>
                <w:szCs w:val="24"/>
              </w:rPr>
            </w:pPr>
          </w:p>
        </w:tc>
        <w:tc>
          <w:tcPr>
            <w:tcW w:w="4605" w:type="dxa"/>
          </w:tcPr>
          <w:p w:rsidR="00CB4D5E" w:rsidRPr="00F82C0C" w:rsidRDefault="00CB4D5E" w:rsidP="00CB4D5E">
            <w:pPr>
              <w:keepNext/>
              <w:keepLines/>
              <w:jc w:val="both"/>
              <w:rPr>
                <w:rFonts w:ascii="Times New Roman" w:hAnsi="Times New Roman"/>
                <w:sz w:val="24"/>
                <w:szCs w:val="24"/>
              </w:rPr>
            </w:pPr>
          </w:p>
        </w:tc>
      </w:tr>
      <w:tr w:rsidR="00CB4D5E" w:rsidRPr="00F82C0C" w:rsidTr="00CB4D5E">
        <w:tc>
          <w:tcPr>
            <w:tcW w:w="4605" w:type="dxa"/>
          </w:tcPr>
          <w:p w:rsidR="00CB4D5E" w:rsidRPr="00F82C0C" w:rsidRDefault="00CB4D5E" w:rsidP="00CB4D5E">
            <w:pPr>
              <w:keepNext/>
              <w:keepLines/>
              <w:jc w:val="both"/>
              <w:rPr>
                <w:rFonts w:ascii="Times New Roman" w:hAnsi="Times New Roman"/>
                <w:sz w:val="24"/>
                <w:szCs w:val="24"/>
              </w:rPr>
            </w:pPr>
          </w:p>
        </w:tc>
        <w:tc>
          <w:tcPr>
            <w:tcW w:w="4605" w:type="dxa"/>
          </w:tcPr>
          <w:p w:rsidR="00CB4D5E" w:rsidRPr="00F82C0C" w:rsidRDefault="00CB4D5E" w:rsidP="00CB4D5E">
            <w:pPr>
              <w:keepNext/>
              <w:keepLines/>
              <w:jc w:val="both"/>
              <w:rPr>
                <w:rFonts w:ascii="Times New Roman" w:hAnsi="Times New Roman"/>
                <w:sz w:val="24"/>
                <w:szCs w:val="24"/>
              </w:rPr>
            </w:pPr>
          </w:p>
        </w:tc>
      </w:tr>
    </w:tbl>
    <w:p w:rsidR="00CB4D5E" w:rsidRPr="00F82C0C" w:rsidRDefault="00CB4D5E" w:rsidP="00CB4D5E">
      <w:pPr>
        <w:keepNext/>
        <w:keepLines/>
        <w:jc w:val="both"/>
        <w:rPr>
          <w:rFonts w:ascii="Times New Roman" w:hAnsi="Times New Roman"/>
          <w:sz w:val="24"/>
          <w:szCs w:val="24"/>
        </w:rPr>
      </w:pPr>
    </w:p>
    <w:p w:rsidR="00CB4D5E" w:rsidRPr="00F82C0C" w:rsidRDefault="00CB4D5E" w:rsidP="00CB4D5E">
      <w:pPr>
        <w:keepNext/>
        <w:keepLines/>
        <w:jc w:val="both"/>
        <w:rPr>
          <w:rFonts w:ascii="Times New Roman" w:hAnsi="Times New Roman"/>
          <w:sz w:val="24"/>
          <w:szCs w:val="24"/>
        </w:rPr>
      </w:pPr>
    </w:p>
    <w:p w:rsidR="00CB4D5E" w:rsidRPr="00F82C0C" w:rsidRDefault="00CB4D5E" w:rsidP="00CB4D5E">
      <w:pPr>
        <w:keepNext/>
        <w:keepLines/>
        <w:jc w:val="both"/>
        <w:rPr>
          <w:rFonts w:ascii="Times New Roman" w:hAnsi="Times New Roman"/>
          <w:sz w:val="24"/>
          <w:szCs w:val="24"/>
        </w:rPr>
      </w:pPr>
      <w:r w:rsidRPr="00F82C0C">
        <w:rPr>
          <w:rFonts w:ascii="Times New Roman" w:hAnsi="Times New Roman"/>
          <w:sz w:val="24"/>
          <w:szCs w:val="24"/>
        </w:rPr>
        <w:t>&lt;Kelt&gt;</w:t>
      </w:r>
    </w:p>
    <w:p w:rsidR="00CB4D5E" w:rsidRPr="00F82C0C" w:rsidRDefault="00CB4D5E" w:rsidP="00CB4D5E">
      <w:pPr>
        <w:keepNext/>
        <w:keepLines/>
        <w:jc w:val="both"/>
        <w:rPr>
          <w:rFonts w:ascii="Times New Roman" w:hAnsi="Times New Roman"/>
          <w:sz w:val="24"/>
          <w:szCs w:val="24"/>
        </w:rPr>
      </w:pPr>
    </w:p>
    <w:p w:rsidR="00CB4D5E" w:rsidRPr="00F82C0C" w:rsidRDefault="00CB4D5E" w:rsidP="00CB4D5E">
      <w:pPr>
        <w:keepNext/>
        <w:keepLines/>
        <w:jc w:val="both"/>
        <w:rPr>
          <w:rFonts w:ascii="Times New Roman" w:hAnsi="Times New Roman"/>
          <w:sz w:val="24"/>
          <w:szCs w:val="24"/>
        </w:rPr>
      </w:pPr>
    </w:p>
    <w:p w:rsidR="00CB4D5E" w:rsidRPr="00F82C0C" w:rsidRDefault="00CB4D5E" w:rsidP="00CB4D5E">
      <w:pPr>
        <w:keepNext/>
        <w:keepLines/>
        <w:jc w:val="center"/>
        <w:rPr>
          <w:rFonts w:ascii="Times New Roman" w:hAnsi="Times New Roman"/>
          <w:b/>
          <w:sz w:val="24"/>
          <w:szCs w:val="24"/>
        </w:rPr>
      </w:pPr>
      <w:r w:rsidRPr="00F82C0C">
        <w:rPr>
          <w:rFonts w:ascii="Times New Roman" w:hAnsi="Times New Roman"/>
          <w:b/>
          <w:sz w:val="24"/>
          <w:szCs w:val="24"/>
        </w:rPr>
        <w:t>…………………………..</w:t>
      </w:r>
    </w:p>
    <w:p w:rsidR="00CB4D5E" w:rsidRPr="00F82C0C" w:rsidRDefault="00CB4D5E" w:rsidP="00CB4D5E">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CB4D5E" w:rsidRPr="00F82C0C" w:rsidRDefault="00CB4D5E" w:rsidP="00CB4D5E">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CB4D5E" w:rsidRPr="00F82C0C" w:rsidRDefault="00CB4D5E" w:rsidP="00CB4D5E">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9B37CA" w:rsidRPr="00F82C0C" w:rsidRDefault="00CB4D5E" w:rsidP="009B37CA">
      <w:pPr>
        <w:pStyle w:val="Cmsor3"/>
        <w:jc w:val="both"/>
        <w:rPr>
          <w:szCs w:val="24"/>
        </w:rPr>
      </w:pPr>
      <w:r w:rsidRPr="00F82C0C">
        <w:rPr>
          <w:i/>
          <w:smallCaps/>
          <w:szCs w:val="24"/>
        </w:rPr>
        <w:br w:type="page"/>
      </w:r>
      <w:bookmarkStart w:id="121" w:name="_Toc457213852"/>
      <w:r w:rsidR="009B37CA" w:rsidRPr="00F82C0C">
        <w:rPr>
          <w:szCs w:val="24"/>
        </w:rPr>
        <w:lastRenderedPageBreak/>
        <w:t>6. sz. melléklet: Nyilatkozat a Kbt. 65. § (7) bekezdése tekintetében</w:t>
      </w:r>
      <w:r w:rsidR="009B37CA" w:rsidRPr="00F82C0C">
        <w:rPr>
          <w:szCs w:val="24"/>
          <w:vertAlign w:val="superscript"/>
        </w:rPr>
        <w:footnoteReference w:id="68"/>
      </w:r>
      <w:bookmarkEnd w:id="121"/>
    </w:p>
    <w:p w:rsidR="009B37CA" w:rsidRPr="00F82C0C" w:rsidRDefault="009B37CA" w:rsidP="009B37CA">
      <w:pPr>
        <w:pStyle w:val="Cmsor2"/>
        <w:keepLines/>
        <w:rPr>
          <w:sz w:val="24"/>
          <w:szCs w:val="24"/>
        </w:rPr>
      </w:pPr>
    </w:p>
    <w:p w:rsidR="009B37CA" w:rsidRPr="000F669F" w:rsidRDefault="00CE77EF" w:rsidP="009B37CA">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2</w:t>
      </w:r>
      <w:r w:rsidR="009B37CA" w:rsidRPr="001343E1">
        <w:rPr>
          <w:rFonts w:ascii="Times New Roman" w:hAnsi="Times New Roman"/>
          <w:b/>
          <w:bCs/>
          <w:sz w:val="24"/>
          <w:szCs w:val="24"/>
        </w:rPr>
        <w:t xml:space="preserve">. rész vonatkozásában </w:t>
      </w:r>
      <w:r w:rsidR="009B37CA" w:rsidRPr="001F5576">
        <w:rPr>
          <w:rFonts w:ascii="Times New Roman" w:hAnsi="Times New Roman"/>
          <w:b/>
          <w:bCs/>
          <w:sz w:val="24"/>
          <w:szCs w:val="24"/>
        </w:rPr>
        <w:t>-</w:t>
      </w:r>
      <w:r w:rsidR="009B37CA" w:rsidRPr="000F669F">
        <w:rPr>
          <w:rFonts w:ascii="Times New Roman" w:hAnsi="Times New Roman"/>
          <w:b/>
          <w:bCs/>
          <w:sz w:val="24"/>
          <w:szCs w:val="24"/>
        </w:rPr>
        <w:t xml:space="preserve"> </w:t>
      </w:r>
      <w:r w:rsidR="000B2D21" w:rsidRPr="000B2D21">
        <w:rPr>
          <w:rFonts w:ascii="Times New Roman" w:hAnsi="Times New Roman"/>
          <w:b/>
          <w:bCs/>
          <w:sz w:val="24"/>
          <w:szCs w:val="24"/>
        </w:rPr>
        <w:t>Motoros egység</w:t>
      </w:r>
      <w:r w:rsidR="00E05A8B">
        <w:rPr>
          <w:rFonts w:ascii="Times New Roman" w:hAnsi="Times New Roman"/>
          <w:b/>
          <w:bCs/>
          <w:sz w:val="24"/>
          <w:szCs w:val="24"/>
        </w:rPr>
        <w:t>ek</w:t>
      </w:r>
      <w:r w:rsidR="000B2D21" w:rsidRPr="000B2D21">
        <w:rPr>
          <w:rFonts w:ascii="Times New Roman" w:hAnsi="Times New Roman"/>
          <w:b/>
          <w:bCs/>
          <w:sz w:val="24"/>
          <w:szCs w:val="24"/>
        </w:rPr>
        <w:t xml:space="preserve"> javítása</w:t>
      </w:r>
    </w:p>
    <w:p w:rsidR="009B37CA" w:rsidRPr="008F385E" w:rsidRDefault="009B37CA" w:rsidP="009B37CA">
      <w:pPr>
        <w:keepNext/>
        <w:keepLines/>
        <w:jc w:val="both"/>
        <w:rPr>
          <w:rFonts w:ascii="Times New Roman" w:hAnsi="Times New Roman"/>
          <w:sz w:val="24"/>
          <w:szCs w:val="24"/>
        </w:rPr>
      </w:pPr>
    </w:p>
    <w:p w:rsidR="009B37CA" w:rsidRPr="00F82C0C" w:rsidRDefault="009B37CA" w:rsidP="009B37CA">
      <w:pPr>
        <w:keepNext/>
        <w:keepLines/>
        <w:spacing w:line="240" w:lineRule="auto"/>
        <w:jc w:val="both"/>
        <w:rPr>
          <w:rFonts w:ascii="Times New Roman" w:hAnsi="Times New Roman"/>
          <w:sz w:val="24"/>
          <w:szCs w:val="24"/>
        </w:rPr>
      </w:pPr>
      <w:proofErr w:type="gramStart"/>
      <w:r w:rsidRPr="001343E1">
        <w:rPr>
          <w:rFonts w:ascii="Times New Roman" w:hAnsi="Times New Roman"/>
          <w:sz w:val="24"/>
          <w:szCs w:val="24"/>
        </w:rPr>
        <w:t>Alulírott &lt;képviselő / meghatalmazott neve&gt; a(z) &lt;cégnév&gt; (&lt;székhely&gt;) mint részvételre jelentkező képviseletében a MÁV-START Vasúti Személyszállító Zrt., mint ajánlatkérő által „</w:t>
      </w:r>
      <w:r w:rsidR="000B2D21">
        <w:rPr>
          <w:rFonts w:ascii="Times New Roman" w:hAnsi="Times New Roman"/>
          <w:sz w:val="24"/>
          <w:szCs w:val="24"/>
        </w:rPr>
        <w:t>Villamos alkatrészek javítása</w:t>
      </w:r>
      <w:r w:rsidRPr="001343E1">
        <w:rPr>
          <w:rFonts w:ascii="Times New Roman" w:hAnsi="Times New Roman"/>
          <w:sz w:val="24"/>
          <w:szCs w:val="24"/>
        </w:rPr>
        <w:t>”</w:t>
      </w:r>
      <w:r w:rsidRPr="008F385E">
        <w:rPr>
          <w:rFonts w:ascii="Times New Roman" w:hAnsi="Times New Roman"/>
          <w:sz w:val="24"/>
          <w:szCs w:val="24"/>
        </w:rPr>
        <w:t xml:space="preserve"> tárgyban</w:t>
      </w:r>
      <w:r w:rsidRPr="00F82C0C">
        <w:rPr>
          <w:rFonts w:ascii="Times New Roman" w:hAnsi="Times New Roman"/>
          <w:sz w:val="24"/>
          <w:szCs w:val="24"/>
        </w:rPr>
        <w:t xml:space="preserve">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roofErr w:type="gramEnd"/>
    </w:p>
    <w:p w:rsidR="009B37CA" w:rsidRPr="00F82C0C" w:rsidRDefault="009B37CA" w:rsidP="009B37CA">
      <w:pPr>
        <w:keepNext/>
        <w:keepLine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9B37CA" w:rsidRPr="00F82C0C" w:rsidTr="00E8591C">
        <w:tc>
          <w:tcPr>
            <w:tcW w:w="4605" w:type="dxa"/>
          </w:tcPr>
          <w:p w:rsidR="009B37CA" w:rsidRPr="00F82C0C" w:rsidRDefault="009B37CA" w:rsidP="00E8591C">
            <w:pPr>
              <w:keepNext/>
              <w:keepLines/>
              <w:jc w:val="center"/>
              <w:rPr>
                <w:rFonts w:ascii="Times New Roman" w:hAnsi="Times New Roman"/>
                <w:sz w:val="24"/>
                <w:szCs w:val="24"/>
              </w:rPr>
            </w:pPr>
            <w:r w:rsidRPr="00F82C0C">
              <w:rPr>
                <w:rFonts w:ascii="Times New Roman" w:hAnsi="Times New Roman"/>
                <w:sz w:val="24"/>
                <w:szCs w:val="24"/>
              </w:rPr>
              <w:t>Alkalmassági előírás megnevezése:</w:t>
            </w:r>
          </w:p>
        </w:tc>
        <w:tc>
          <w:tcPr>
            <w:tcW w:w="4605" w:type="dxa"/>
          </w:tcPr>
          <w:p w:rsidR="009B37CA" w:rsidRPr="00F82C0C" w:rsidRDefault="009B37CA" w:rsidP="00E8591C">
            <w:pPr>
              <w:keepNext/>
              <w:keepLines/>
              <w:jc w:val="center"/>
              <w:rPr>
                <w:rFonts w:ascii="Times New Roman" w:hAnsi="Times New Roman"/>
                <w:sz w:val="24"/>
                <w:szCs w:val="24"/>
              </w:rPr>
            </w:pPr>
            <w:r w:rsidRPr="00F82C0C">
              <w:rPr>
                <w:rFonts w:ascii="Times New Roman" w:hAnsi="Times New Roman"/>
                <w:sz w:val="24"/>
                <w:szCs w:val="24"/>
              </w:rPr>
              <w:t>Kapacitást rendelkezésre bocsátó szervezet (személy) megnevezése (neve, címe):</w:t>
            </w:r>
          </w:p>
        </w:tc>
      </w:tr>
      <w:tr w:rsidR="009B37CA" w:rsidRPr="00F82C0C" w:rsidTr="00E8591C">
        <w:tc>
          <w:tcPr>
            <w:tcW w:w="4605" w:type="dxa"/>
          </w:tcPr>
          <w:p w:rsidR="009B37CA" w:rsidRPr="00F82C0C" w:rsidRDefault="009B37CA" w:rsidP="00E8591C">
            <w:pPr>
              <w:keepNext/>
              <w:keepLines/>
              <w:jc w:val="both"/>
              <w:rPr>
                <w:rFonts w:ascii="Times New Roman" w:hAnsi="Times New Roman"/>
                <w:sz w:val="24"/>
                <w:szCs w:val="24"/>
              </w:rPr>
            </w:pPr>
          </w:p>
        </w:tc>
        <w:tc>
          <w:tcPr>
            <w:tcW w:w="4605" w:type="dxa"/>
          </w:tcPr>
          <w:p w:rsidR="009B37CA" w:rsidRPr="00F82C0C" w:rsidRDefault="009B37CA" w:rsidP="00E8591C">
            <w:pPr>
              <w:keepNext/>
              <w:keepLines/>
              <w:jc w:val="both"/>
              <w:rPr>
                <w:rFonts w:ascii="Times New Roman" w:hAnsi="Times New Roman"/>
                <w:sz w:val="24"/>
                <w:szCs w:val="24"/>
              </w:rPr>
            </w:pPr>
          </w:p>
        </w:tc>
      </w:tr>
      <w:tr w:rsidR="009B37CA" w:rsidRPr="00F82C0C" w:rsidTr="00E8591C">
        <w:tc>
          <w:tcPr>
            <w:tcW w:w="4605" w:type="dxa"/>
          </w:tcPr>
          <w:p w:rsidR="009B37CA" w:rsidRPr="00F82C0C" w:rsidRDefault="009B37CA" w:rsidP="00E8591C">
            <w:pPr>
              <w:keepNext/>
              <w:keepLines/>
              <w:jc w:val="both"/>
              <w:rPr>
                <w:rFonts w:ascii="Times New Roman" w:hAnsi="Times New Roman"/>
                <w:sz w:val="24"/>
                <w:szCs w:val="24"/>
              </w:rPr>
            </w:pPr>
          </w:p>
        </w:tc>
        <w:tc>
          <w:tcPr>
            <w:tcW w:w="4605" w:type="dxa"/>
          </w:tcPr>
          <w:p w:rsidR="009B37CA" w:rsidRPr="00F82C0C" w:rsidRDefault="009B37CA" w:rsidP="00E8591C">
            <w:pPr>
              <w:keepNext/>
              <w:keepLines/>
              <w:jc w:val="both"/>
              <w:rPr>
                <w:rFonts w:ascii="Times New Roman" w:hAnsi="Times New Roman"/>
                <w:sz w:val="24"/>
                <w:szCs w:val="24"/>
              </w:rPr>
            </w:pPr>
          </w:p>
        </w:tc>
      </w:tr>
      <w:tr w:rsidR="009B37CA" w:rsidRPr="00F82C0C" w:rsidTr="00E8591C">
        <w:tc>
          <w:tcPr>
            <w:tcW w:w="4605" w:type="dxa"/>
          </w:tcPr>
          <w:p w:rsidR="009B37CA" w:rsidRPr="00F82C0C" w:rsidRDefault="009B37CA" w:rsidP="00E8591C">
            <w:pPr>
              <w:keepNext/>
              <w:keepLines/>
              <w:jc w:val="both"/>
              <w:rPr>
                <w:rFonts w:ascii="Times New Roman" w:hAnsi="Times New Roman"/>
                <w:sz w:val="24"/>
                <w:szCs w:val="24"/>
              </w:rPr>
            </w:pPr>
          </w:p>
        </w:tc>
        <w:tc>
          <w:tcPr>
            <w:tcW w:w="4605" w:type="dxa"/>
          </w:tcPr>
          <w:p w:rsidR="009B37CA" w:rsidRPr="00F82C0C" w:rsidRDefault="009B37CA" w:rsidP="00E8591C">
            <w:pPr>
              <w:keepNext/>
              <w:keepLines/>
              <w:jc w:val="both"/>
              <w:rPr>
                <w:rFonts w:ascii="Times New Roman" w:hAnsi="Times New Roman"/>
                <w:sz w:val="24"/>
                <w:szCs w:val="24"/>
              </w:rPr>
            </w:pPr>
          </w:p>
        </w:tc>
      </w:tr>
    </w:tbl>
    <w:p w:rsidR="009B37CA" w:rsidRPr="00F82C0C" w:rsidRDefault="009B37CA" w:rsidP="009B37CA">
      <w:pPr>
        <w:keepNext/>
        <w:keepLines/>
        <w:jc w:val="both"/>
        <w:rPr>
          <w:rFonts w:ascii="Times New Roman" w:hAnsi="Times New Roman"/>
          <w:sz w:val="24"/>
          <w:szCs w:val="24"/>
        </w:rPr>
      </w:pPr>
    </w:p>
    <w:p w:rsidR="009B37CA" w:rsidRPr="00F82C0C" w:rsidRDefault="009B37CA" w:rsidP="009B37CA">
      <w:pPr>
        <w:keepNext/>
        <w:keepLines/>
        <w:jc w:val="both"/>
        <w:rPr>
          <w:rFonts w:ascii="Times New Roman" w:hAnsi="Times New Roman"/>
          <w:sz w:val="24"/>
          <w:szCs w:val="24"/>
        </w:rPr>
      </w:pPr>
    </w:p>
    <w:p w:rsidR="009B37CA" w:rsidRPr="00F82C0C" w:rsidRDefault="009B37CA" w:rsidP="009B37CA">
      <w:pPr>
        <w:keepNext/>
        <w:keepLines/>
        <w:jc w:val="both"/>
        <w:rPr>
          <w:rFonts w:ascii="Times New Roman" w:hAnsi="Times New Roman"/>
          <w:sz w:val="24"/>
          <w:szCs w:val="24"/>
        </w:rPr>
      </w:pPr>
      <w:r w:rsidRPr="00F82C0C">
        <w:rPr>
          <w:rFonts w:ascii="Times New Roman" w:hAnsi="Times New Roman"/>
          <w:sz w:val="24"/>
          <w:szCs w:val="24"/>
        </w:rPr>
        <w:t>&lt;Kelt&gt;</w:t>
      </w:r>
    </w:p>
    <w:p w:rsidR="009B37CA" w:rsidRPr="00F82C0C" w:rsidRDefault="009B37CA" w:rsidP="009B37CA">
      <w:pPr>
        <w:keepNext/>
        <w:keepLines/>
        <w:jc w:val="both"/>
        <w:rPr>
          <w:rFonts w:ascii="Times New Roman" w:hAnsi="Times New Roman"/>
          <w:sz w:val="24"/>
          <w:szCs w:val="24"/>
        </w:rPr>
      </w:pPr>
    </w:p>
    <w:p w:rsidR="009B37CA" w:rsidRPr="00F82C0C" w:rsidRDefault="009B37CA" w:rsidP="009B37CA">
      <w:pPr>
        <w:keepNext/>
        <w:keepLines/>
        <w:jc w:val="both"/>
        <w:rPr>
          <w:rFonts w:ascii="Times New Roman" w:hAnsi="Times New Roman"/>
          <w:sz w:val="24"/>
          <w:szCs w:val="24"/>
        </w:rPr>
      </w:pPr>
    </w:p>
    <w:p w:rsidR="009B37CA" w:rsidRPr="00F82C0C" w:rsidRDefault="009B37CA" w:rsidP="009B37CA">
      <w:pPr>
        <w:keepNext/>
        <w:keepLines/>
        <w:jc w:val="center"/>
        <w:rPr>
          <w:rFonts w:ascii="Times New Roman" w:hAnsi="Times New Roman"/>
          <w:b/>
          <w:sz w:val="24"/>
          <w:szCs w:val="24"/>
        </w:rPr>
      </w:pPr>
      <w:r w:rsidRPr="00F82C0C">
        <w:rPr>
          <w:rFonts w:ascii="Times New Roman" w:hAnsi="Times New Roman"/>
          <w:b/>
          <w:sz w:val="24"/>
          <w:szCs w:val="24"/>
        </w:rPr>
        <w:t>…………………………..</w:t>
      </w:r>
    </w:p>
    <w:p w:rsidR="009B37CA" w:rsidRPr="00F82C0C" w:rsidRDefault="009B37CA" w:rsidP="009B37CA">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9B37CA" w:rsidRPr="00F82C0C" w:rsidRDefault="009B37CA" w:rsidP="009B37CA">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9B37CA" w:rsidRPr="00F82C0C" w:rsidRDefault="009B37CA" w:rsidP="009B37CA">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0B2D21" w:rsidRDefault="000B2D21" w:rsidP="009B37CA">
      <w:pPr>
        <w:pStyle w:val="Cmsor3"/>
        <w:jc w:val="both"/>
        <w:rPr>
          <w:szCs w:val="24"/>
        </w:rPr>
        <w:sectPr w:rsidR="000B2D21" w:rsidSect="001C40CB">
          <w:pgSz w:w="11906" w:h="16838" w:code="9"/>
          <w:pgMar w:top="1418" w:right="1418" w:bottom="1418" w:left="1418" w:header="709" w:footer="709" w:gutter="0"/>
          <w:cols w:space="708"/>
          <w:titlePg/>
          <w:docGrid w:linePitch="360"/>
        </w:sectPr>
      </w:pPr>
    </w:p>
    <w:p w:rsidR="009B37CA" w:rsidRPr="00F82C0C" w:rsidRDefault="009B37CA" w:rsidP="009B37CA">
      <w:pPr>
        <w:pStyle w:val="Cmsor3"/>
        <w:jc w:val="both"/>
        <w:rPr>
          <w:szCs w:val="24"/>
        </w:rPr>
      </w:pPr>
      <w:bookmarkStart w:id="122" w:name="_Toc457213853"/>
      <w:r w:rsidRPr="00F82C0C">
        <w:rPr>
          <w:szCs w:val="24"/>
        </w:rPr>
        <w:lastRenderedPageBreak/>
        <w:t>6. sz. melléklet: Nyilatkozat a Kbt. 65. § (7) bekezdése tekintetében</w:t>
      </w:r>
      <w:r w:rsidRPr="00F82C0C">
        <w:rPr>
          <w:szCs w:val="24"/>
          <w:vertAlign w:val="superscript"/>
        </w:rPr>
        <w:footnoteReference w:id="69"/>
      </w:r>
      <w:bookmarkEnd w:id="122"/>
    </w:p>
    <w:p w:rsidR="009B37CA" w:rsidRPr="00F82C0C" w:rsidRDefault="009B37CA" w:rsidP="009B37CA">
      <w:pPr>
        <w:pStyle w:val="Cmsor2"/>
        <w:keepLines/>
        <w:rPr>
          <w:sz w:val="24"/>
          <w:szCs w:val="24"/>
        </w:rPr>
      </w:pPr>
    </w:p>
    <w:p w:rsidR="009B37CA" w:rsidRPr="000F669F" w:rsidRDefault="00CE77EF" w:rsidP="009B37CA">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3</w:t>
      </w:r>
      <w:r w:rsidR="009B37CA" w:rsidRPr="001343E1">
        <w:rPr>
          <w:rFonts w:ascii="Times New Roman" w:hAnsi="Times New Roman"/>
          <w:b/>
          <w:bCs/>
          <w:sz w:val="24"/>
          <w:szCs w:val="24"/>
        </w:rPr>
        <w:t xml:space="preserve">. rész vonatkozásában </w:t>
      </w:r>
      <w:r w:rsidR="00E05A8B">
        <w:rPr>
          <w:rFonts w:ascii="Times New Roman" w:hAnsi="Times New Roman"/>
          <w:b/>
          <w:bCs/>
          <w:sz w:val="24"/>
          <w:szCs w:val="24"/>
        </w:rPr>
        <w:t>–</w:t>
      </w:r>
      <w:r w:rsidR="009B37CA" w:rsidRPr="000F669F">
        <w:rPr>
          <w:rFonts w:ascii="Times New Roman" w:hAnsi="Times New Roman"/>
          <w:b/>
          <w:bCs/>
          <w:sz w:val="24"/>
          <w:szCs w:val="24"/>
        </w:rPr>
        <w:t xml:space="preserve"> </w:t>
      </w:r>
      <w:r w:rsidR="00E05A8B">
        <w:rPr>
          <w:rFonts w:ascii="Times New Roman" w:hAnsi="Times New Roman"/>
          <w:b/>
          <w:bCs/>
          <w:sz w:val="24"/>
          <w:szCs w:val="24"/>
        </w:rPr>
        <w:t>Járművezérlő egységek</w:t>
      </w:r>
      <w:r w:rsidR="000B2D21" w:rsidRPr="000B2D21">
        <w:rPr>
          <w:rFonts w:ascii="Times New Roman" w:hAnsi="Times New Roman"/>
          <w:b/>
          <w:bCs/>
          <w:sz w:val="24"/>
          <w:szCs w:val="24"/>
        </w:rPr>
        <w:t xml:space="preserve"> javítása</w:t>
      </w:r>
    </w:p>
    <w:p w:rsidR="009B37CA" w:rsidRPr="008F385E" w:rsidRDefault="009B37CA" w:rsidP="009B37CA">
      <w:pPr>
        <w:keepNext/>
        <w:keepLines/>
        <w:jc w:val="both"/>
        <w:rPr>
          <w:rFonts w:ascii="Times New Roman" w:hAnsi="Times New Roman"/>
          <w:sz w:val="24"/>
          <w:szCs w:val="24"/>
        </w:rPr>
      </w:pPr>
    </w:p>
    <w:p w:rsidR="009B37CA" w:rsidRPr="00F82C0C" w:rsidRDefault="009B37CA" w:rsidP="009B37CA">
      <w:pPr>
        <w:keepNext/>
        <w:keepLines/>
        <w:spacing w:line="240" w:lineRule="auto"/>
        <w:jc w:val="both"/>
        <w:rPr>
          <w:rFonts w:ascii="Times New Roman" w:hAnsi="Times New Roman"/>
          <w:sz w:val="24"/>
          <w:szCs w:val="24"/>
        </w:rPr>
      </w:pPr>
      <w:proofErr w:type="gramStart"/>
      <w:r w:rsidRPr="001343E1">
        <w:rPr>
          <w:rFonts w:ascii="Times New Roman" w:hAnsi="Times New Roman"/>
          <w:sz w:val="24"/>
          <w:szCs w:val="24"/>
        </w:rPr>
        <w:t>Alulírott &lt;képviselő / meghatalmazott neve&gt; a(z) &lt;cégnév&gt; (&lt;székhely&gt;) mint részvételre jelentkező képviseletében a MÁV-START Vasúti Személyszállító Zrt., mint ajánlatkérő által „</w:t>
      </w:r>
      <w:r>
        <w:rPr>
          <w:rFonts w:ascii="Times New Roman" w:hAnsi="Times New Roman"/>
          <w:sz w:val="24"/>
          <w:szCs w:val="24"/>
        </w:rPr>
        <w:t xml:space="preserve">Villamos alkatrészek javítása </w:t>
      </w:r>
      <w:r w:rsidRPr="001343E1">
        <w:rPr>
          <w:rFonts w:ascii="Times New Roman" w:hAnsi="Times New Roman"/>
          <w:sz w:val="24"/>
          <w:szCs w:val="24"/>
        </w:rPr>
        <w:t>”</w:t>
      </w:r>
      <w:r w:rsidRPr="008F385E">
        <w:rPr>
          <w:rFonts w:ascii="Times New Roman" w:hAnsi="Times New Roman"/>
          <w:sz w:val="24"/>
          <w:szCs w:val="24"/>
        </w:rPr>
        <w:t xml:space="preserve"> tárgyban</w:t>
      </w:r>
      <w:r w:rsidRPr="00F82C0C">
        <w:rPr>
          <w:rFonts w:ascii="Times New Roman" w:hAnsi="Times New Roman"/>
          <w:sz w:val="24"/>
          <w:szCs w:val="24"/>
        </w:rPr>
        <w:t xml:space="preserve">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roofErr w:type="gramEnd"/>
    </w:p>
    <w:p w:rsidR="009B37CA" w:rsidRPr="00F82C0C" w:rsidRDefault="009B37CA" w:rsidP="009B37CA">
      <w:pPr>
        <w:keepNext/>
        <w:keepLine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9B37CA" w:rsidRPr="00F82C0C" w:rsidTr="00E8591C">
        <w:tc>
          <w:tcPr>
            <w:tcW w:w="4605" w:type="dxa"/>
          </w:tcPr>
          <w:p w:rsidR="009B37CA" w:rsidRPr="00F82C0C" w:rsidRDefault="009B37CA" w:rsidP="00E8591C">
            <w:pPr>
              <w:keepNext/>
              <w:keepLines/>
              <w:jc w:val="center"/>
              <w:rPr>
                <w:rFonts w:ascii="Times New Roman" w:hAnsi="Times New Roman"/>
                <w:sz w:val="24"/>
                <w:szCs w:val="24"/>
              </w:rPr>
            </w:pPr>
            <w:r w:rsidRPr="00F82C0C">
              <w:rPr>
                <w:rFonts w:ascii="Times New Roman" w:hAnsi="Times New Roman"/>
                <w:sz w:val="24"/>
                <w:szCs w:val="24"/>
              </w:rPr>
              <w:t>Alkalmassági előírás megnevezése:</w:t>
            </w:r>
          </w:p>
        </w:tc>
        <w:tc>
          <w:tcPr>
            <w:tcW w:w="4605" w:type="dxa"/>
          </w:tcPr>
          <w:p w:rsidR="009B37CA" w:rsidRPr="00F82C0C" w:rsidRDefault="009B37CA" w:rsidP="00E8591C">
            <w:pPr>
              <w:keepNext/>
              <w:keepLines/>
              <w:jc w:val="center"/>
              <w:rPr>
                <w:rFonts w:ascii="Times New Roman" w:hAnsi="Times New Roman"/>
                <w:sz w:val="24"/>
                <w:szCs w:val="24"/>
              </w:rPr>
            </w:pPr>
            <w:r w:rsidRPr="00F82C0C">
              <w:rPr>
                <w:rFonts w:ascii="Times New Roman" w:hAnsi="Times New Roman"/>
                <w:sz w:val="24"/>
                <w:szCs w:val="24"/>
              </w:rPr>
              <w:t>Kapacitást rendelkezésre bocsátó szervezet (személy) megnevezése (neve, címe):</w:t>
            </w:r>
          </w:p>
        </w:tc>
      </w:tr>
      <w:tr w:rsidR="009B37CA" w:rsidRPr="00F82C0C" w:rsidTr="00E8591C">
        <w:tc>
          <w:tcPr>
            <w:tcW w:w="4605" w:type="dxa"/>
          </w:tcPr>
          <w:p w:rsidR="009B37CA" w:rsidRPr="00F82C0C" w:rsidRDefault="009B37CA" w:rsidP="00E8591C">
            <w:pPr>
              <w:keepNext/>
              <w:keepLines/>
              <w:jc w:val="both"/>
              <w:rPr>
                <w:rFonts w:ascii="Times New Roman" w:hAnsi="Times New Roman"/>
                <w:sz w:val="24"/>
                <w:szCs w:val="24"/>
              </w:rPr>
            </w:pPr>
          </w:p>
        </w:tc>
        <w:tc>
          <w:tcPr>
            <w:tcW w:w="4605" w:type="dxa"/>
          </w:tcPr>
          <w:p w:rsidR="009B37CA" w:rsidRPr="00F82C0C" w:rsidRDefault="009B37CA" w:rsidP="00E8591C">
            <w:pPr>
              <w:keepNext/>
              <w:keepLines/>
              <w:jc w:val="both"/>
              <w:rPr>
                <w:rFonts w:ascii="Times New Roman" w:hAnsi="Times New Roman"/>
                <w:sz w:val="24"/>
                <w:szCs w:val="24"/>
              </w:rPr>
            </w:pPr>
          </w:p>
        </w:tc>
      </w:tr>
      <w:tr w:rsidR="009B37CA" w:rsidRPr="00F82C0C" w:rsidTr="00E8591C">
        <w:tc>
          <w:tcPr>
            <w:tcW w:w="4605" w:type="dxa"/>
          </w:tcPr>
          <w:p w:rsidR="009B37CA" w:rsidRPr="00F82C0C" w:rsidRDefault="009B37CA" w:rsidP="00E8591C">
            <w:pPr>
              <w:keepNext/>
              <w:keepLines/>
              <w:jc w:val="both"/>
              <w:rPr>
                <w:rFonts w:ascii="Times New Roman" w:hAnsi="Times New Roman"/>
                <w:sz w:val="24"/>
                <w:szCs w:val="24"/>
              </w:rPr>
            </w:pPr>
          </w:p>
        </w:tc>
        <w:tc>
          <w:tcPr>
            <w:tcW w:w="4605" w:type="dxa"/>
          </w:tcPr>
          <w:p w:rsidR="009B37CA" w:rsidRPr="00F82C0C" w:rsidRDefault="009B37CA" w:rsidP="00E8591C">
            <w:pPr>
              <w:keepNext/>
              <w:keepLines/>
              <w:jc w:val="both"/>
              <w:rPr>
                <w:rFonts w:ascii="Times New Roman" w:hAnsi="Times New Roman"/>
                <w:sz w:val="24"/>
                <w:szCs w:val="24"/>
              </w:rPr>
            </w:pPr>
          </w:p>
        </w:tc>
      </w:tr>
      <w:tr w:rsidR="009B37CA" w:rsidRPr="00F82C0C" w:rsidTr="00E8591C">
        <w:tc>
          <w:tcPr>
            <w:tcW w:w="4605" w:type="dxa"/>
          </w:tcPr>
          <w:p w:rsidR="009B37CA" w:rsidRPr="00F82C0C" w:rsidRDefault="009B37CA" w:rsidP="00E8591C">
            <w:pPr>
              <w:keepNext/>
              <w:keepLines/>
              <w:jc w:val="both"/>
              <w:rPr>
                <w:rFonts w:ascii="Times New Roman" w:hAnsi="Times New Roman"/>
                <w:sz w:val="24"/>
                <w:szCs w:val="24"/>
              </w:rPr>
            </w:pPr>
          </w:p>
        </w:tc>
        <w:tc>
          <w:tcPr>
            <w:tcW w:w="4605" w:type="dxa"/>
          </w:tcPr>
          <w:p w:rsidR="009B37CA" w:rsidRPr="00F82C0C" w:rsidRDefault="009B37CA" w:rsidP="00E8591C">
            <w:pPr>
              <w:keepNext/>
              <w:keepLines/>
              <w:jc w:val="both"/>
              <w:rPr>
                <w:rFonts w:ascii="Times New Roman" w:hAnsi="Times New Roman"/>
                <w:sz w:val="24"/>
                <w:szCs w:val="24"/>
              </w:rPr>
            </w:pPr>
          </w:p>
        </w:tc>
      </w:tr>
    </w:tbl>
    <w:p w:rsidR="009B37CA" w:rsidRPr="00F82C0C" w:rsidRDefault="009B37CA" w:rsidP="009B37CA">
      <w:pPr>
        <w:keepNext/>
        <w:keepLines/>
        <w:jc w:val="both"/>
        <w:rPr>
          <w:rFonts w:ascii="Times New Roman" w:hAnsi="Times New Roman"/>
          <w:sz w:val="24"/>
          <w:szCs w:val="24"/>
        </w:rPr>
      </w:pPr>
    </w:p>
    <w:p w:rsidR="009B37CA" w:rsidRPr="00F82C0C" w:rsidRDefault="009B37CA" w:rsidP="009B37CA">
      <w:pPr>
        <w:keepNext/>
        <w:keepLines/>
        <w:jc w:val="both"/>
        <w:rPr>
          <w:rFonts w:ascii="Times New Roman" w:hAnsi="Times New Roman"/>
          <w:sz w:val="24"/>
          <w:szCs w:val="24"/>
        </w:rPr>
      </w:pPr>
    </w:p>
    <w:p w:rsidR="009B37CA" w:rsidRPr="00F82C0C" w:rsidRDefault="009B37CA" w:rsidP="009B37CA">
      <w:pPr>
        <w:keepNext/>
        <w:keepLines/>
        <w:jc w:val="both"/>
        <w:rPr>
          <w:rFonts w:ascii="Times New Roman" w:hAnsi="Times New Roman"/>
          <w:sz w:val="24"/>
          <w:szCs w:val="24"/>
        </w:rPr>
      </w:pPr>
      <w:r w:rsidRPr="00F82C0C">
        <w:rPr>
          <w:rFonts w:ascii="Times New Roman" w:hAnsi="Times New Roman"/>
          <w:sz w:val="24"/>
          <w:szCs w:val="24"/>
        </w:rPr>
        <w:t>&lt;Kelt&gt;</w:t>
      </w:r>
    </w:p>
    <w:p w:rsidR="009B37CA" w:rsidRPr="00F82C0C" w:rsidRDefault="009B37CA" w:rsidP="009B37CA">
      <w:pPr>
        <w:keepNext/>
        <w:keepLines/>
        <w:jc w:val="both"/>
        <w:rPr>
          <w:rFonts w:ascii="Times New Roman" w:hAnsi="Times New Roman"/>
          <w:sz w:val="24"/>
          <w:szCs w:val="24"/>
        </w:rPr>
      </w:pPr>
    </w:p>
    <w:p w:rsidR="009B37CA" w:rsidRPr="00F82C0C" w:rsidRDefault="009B37CA" w:rsidP="009B37CA">
      <w:pPr>
        <w:keepNext/>
        <w:keepLines/>
        <w:jc w:val="both"/>
        <w:rPr>
          <w:rFonts w:ascii="Times New Roman" w:hAnsi="Times New Roman"/>
          <w:sz w:val="24"/>
          <w:szCs w:val="24"/>
        </w:rPr>
      </w:pPr>
    </w:p>
    <w:p w:rsidR="009B37CA" w:rsidRPr="00F82C0C" w:rsidRDefault="009B37CA" w:rsidP="009B37CA">
      <w:pPr>
        <w:keepNext/>
        <w:keepLines/>
        <w:jc w:val="center"/>
        <w:rPr>
          <w:rFonts w:ascii="Times New Roman" w:hAnsi="Times New Roman"/>
          <w:b/>
          <w:sz w:val="24"/>
          <w:szCs w:val="24"/>
        </w:rPr>
      </w:pPr>
      <w:r w:rsidRPr="00F82C0C">
        <w:rPr>
          <w:rFonts w:ascii="Times New Roman" w:hAnsi="Times New Roman"/>
          <w:b/>
          <w:sz w:val="24"/>
          <w:szCs w:val="24"/>
        </w:rPr>
        <w:t>…………………………..</w:t>
      </w:r>
    </w:p>
    <w:p w:rsidR="009B37CA" w:rsidRPr="00F82C0C" w:rsidRDefault="009B37CA" w:rsidP="009B37CA">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9B37CA" w:rsidRPr="00F82C0C" w:rsidRDefault="009B37CA" w:rsidP="009B37CA">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9B37CA" w:rsidRPr="00F82C0C" w:rsidRDefault="009B37CA" w:rsidP="009B37CA">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0B2D21" w:rsidRDefault="000B2D21" w:rsidP="009B37CA">
      <w:pPr>
        <w:pStyle w:val="Cmsor3"/>
        <w:jc w:val="both"/>
        <w:rPr>
          <w:szCs w:val="24"/>
        </w:rPr>
        <w:sectPr w:rsidR="000B2D21" w:rsidSect="001C40CB">
          <w:pgSz w:w="11906" w:h="16838" w:code="9"/>
          <w:pgMar w:top="1418" w:right="1418" w:bottom="1418" w:left="1418" w:header="709" w:footer="709" w:gutter="0"/>
          <w:cols w:space="708"/>
          <w:titlePg/>
          <w:docGrid w:linePitch="360"/>
        </w:sectPr>
      </w:pPr>
    </w:p>
    <w:p w:rsidR="009B37CA" w:rsidRPr="00F82C0C" w:rsidRDefault="009B37CA" w:rsidP="009B37CA">
      <w:pPr>
        <w:pStyle w:val="Cmsor3"/>
        <w:jc w:val="both"/>
        <w:rPr>
          <w:szCs w:val="24"/>
        </w:rPr>
      </w:pPr>
      <w:bookmarkStart w:id="123" w:name="_Toc457213854"/>
      <w:r w:rsidRPr="00F82C0C">
        <w:rPr>
          <w:szCs w:val="24"/>
        </w:rPr>
        <w:lastRenderedPageBreak/>
        <w:t>6. sz. melléklet: Nyilatkozat a Kbt. 65. § (7) bekezdése tekintetében</w:t>
      </w:r>
      <w:r w:rsidRPr="00F82C0C">
        <w:rPr>
          <w:szCs w:val="24"/>
          <w:vertAlign w:val="superscript"/>
        </w:rPr>
        <w:footnoteReference w:id="70"/>
      </w:r>
      <w:bookmarkEnd w:id="123"/>
    </w:p>
    <w:p w:rsidR="009B37CA" w:rsidRPr="00F82C0C" w:rsidRDefault="009B37CA" w:rsidP="009B37CA">
      <w:pPr>
        <w:pStyle w:val="Cmsor2"/>
        <w:keepLines/>
        <w:rPr>
          <w:sz w:val="24"/>
          <w:szCs w:val="24"/>
        </w:rPr>
      </w:pPr>
    </w:p>
    <w:p w:rsidR="009B37CA" w:rsidRPr="000F669F" w:rsidRDefault="00CE77EF" w:rsidP="009B37CA">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4</w:t>
      </w:r>
      <w:r w:rsidR="009B37CA" w:rsidRPr="001343E1">
        <w:rPr>
          <w:rFonts w:ascii="Times New Roman" w:hAnsi="Times New Roman"/>
          <w:b/>
          <w:bCs/>
          <w:sz w:val="24"/>
          <w:szCs w:val="24"/>
        </w:rPr>
        <w:t xml:space="preserve">. rész vonatkozásában </w:t>
      </w:r>
      <w:r w:rsidR="009B37CA" w:rsidRPr="001F5576">
        <w:rPr>
          <w:rFonts w:ascii="Times New Roman" w:hAnsi="Times New Roman"/>
          <w:b/>
          <w:bCs/>
          <w:sz w:val="24"/>
          <w:szCs w:val="24"/>
        </w:rPr>
        <w:t>-</w:t>
      </w:r>
      <w:r w:rsidR="009B37CA" w:rsidRPr="000F669F">
        <w:rPr>
          <w:rFonts w:ascii="Times New Roman" w:hAnsi="Times New Roman"/>
          <w:b/>
          <w:bCs/>
          <w:sz w:val="24"/>
          <w:szCs w:val="24"/>
        </w:rPr>
        <w:t xml:space="preserve"> </w:t>
      </w:r>
      <w:r w:rsidR="000B2D21" w:rsidRPr="000B2D21">
        <w:rPr>
          <w:rFonts w:ascii="Times New Roman" w:hAnsi="Times New Roman"/>
          <w:b/>
          <w:bCs/>
          <w:sz w:val="24"/>
          <w:szCs w:val="24"/>
        </w:rPr>
        <w:t>Klíma alkatrészek javítása</w:t>
      </w:r>
    </w:p>
    <w:p w:rsidR="009B37CA" w:rsidRPr="008F385E" w:rsidRDefault="009B37CA" w:rsidP="009B37CA">
      <w:pPr>
        <w:keepNext/>
        <w:keepLines/>
        <w:jc w:val="both"/>
        <w:rPr>
          <w:rFonts w:ascii="Times New Roman" w:hAnsi="Times New Roman"/>
          <w:sz w:val="24"/>
          <w:szCs w:val="24"/>
        </w:rPr>
      </w:pPr>
    </w:p>
    <w:p w:rsidR="009B37CA" w:rsidRPr="00F82C0C" w:rsidRDefault="009B37CA" w:rsidP="009B37CA">
      <w:pPr>
        <w:keepNext/>
        <w:keepLines/>
        <w:spacing w:line="240" w:lineRule="auto"/>
        <w:jc w:val="both"/>
        <w:rPr>
          <w:rFonts w:ascii="Times New Roman" w:hAnsi="Times New Roman"/>
          <w:sz w:val="24"/>
          <w:szCs w:val="24"/>
        </w:rPr>
      </w:pPr>
      <w:proofErr w:type="gramStart"/>
      <w:r w:rsidRPr="001343E1">
        <w:rPr>
          <w:rFonts w:ascii="Times New Roman" w:hAnsi="Times New Roman"/>
          <w:sz w:val="24"/>
          <w:szCs w:val="24"/>
        </w:rPr>
        <w:t>Alulírott &lt;képviselő / meghatalmazott neve&gt; a(z) &lt;cégnév&gt; (&lt;székhely&gt;) mint részvételre jelentkező képviseletében a MÁV-START Vasúti Személyszállító Zrt., mint ajánlatkérő által „</w:t>
      </w:r>
      <w:r w:rsidR="000B2D21">
        <w:rPr>
          <w:rFonts w:ascii="Times New Roman" w:hAnsi="Times New Roman"/>
          <w:sz w:val="24"/>
          <w:szCs w:val="24"/>
        </w:rPr>
        <w:t>Villamos alkatrészek javítása</w:t>
      </w:r>
      <w:r w:rsidRPr="001343E1">
        <w:rPr>
          <w:rFonts w:ascii="Times New Roman" w:hAnsi="Times New Roman"/>
          <w:sz w:val="24"/>
          <w:szCs w:val="24"/>
        </w:rPr>
        <w:t>”</w:t>
      </w:r>
      <w:r w:rsidRPr="008F385E">
        <w:rPr>
          <w:rFonts w:ascii="Times New Roman" w:hAnsi="Times New Roman"/>
          <w:sz w:val="24"/>
          <w:szCs w:val="24"/>
        </w:rPr>
        <w:t xml:space="preserve"> tárgyban</w:t>
      </w:r>
      <w:r w:rsidRPr="00F82C0C">
        <w:rPr>
          <w:rFonts w:ascii="Times New Roman" w:hAnsi="Times New Roman"/>
          <w:sz w:val="24"/>
          <w:szCs w:val="24"/>
        </w:rPr>
        <w:t xml:space="preserve">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roofErr w:type="gramEnd"/>
    </w:p>
    <w:p w:rsidR="009B37CA" w:rsidRPr="00F82C0C" w:rsidRDefault="009B37CA" w:rsidP="009B37CA">
      <w:pPr>
        <w:keepNext/>
        <w:keepLine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9B37CA" w:rsidRPr="00F82C0C" w:rsidTr="00E8591C">
        <w:tc>
          <w:tcPr>
            <w:tcW w:w="4605" w:type="dxa"/>
          </w:tcPr>
          <w:p w:rsidR="009B37CA" w:rsidRPr="00F82C0C" w:rsidRDefault="009B37CA" w:rsidP="00E8591C">
            <w:pPr>
              <w:keepNext/>
              <w:keepLines/>
              <w:jc w:val="center"/>
              <w:rPr>
                <w:rFonts w:ascii="Times New Roman" w:hAnsi="Times New Roman"/>
                <w:sz w:val="24"/>
                <w:szCs w:val="24"/>
              </w:rPr>
            </w:pPr>
            <w:r w:rsidRPr="00F82C0C">
              <w:rPr>
                <w:rFonts w:ascii="Times New Roman" w:hAnsi="Times New Roman"/>
                <w:sz w:val="24"/>
                <w:szCs w:val="24"/>
              </w:rPr>
              <w:t>Alkalmassági előírás megnevezése:</w:t>
            </w:r>
          </w:p>
        </w:tc>
        <w:tc>
          <w:tcPr>
            <w:tcW w:w="4605" w:type="dxa"/>
          </w:tcPr>
          <w:p w:rsidR="009B37CA" w:rsidRPr="00F82C0C" w:rsidRDefault="009B37CA" w:rsidP="00E8591C">
            <w:pPr>
              <w:keepNext/>
              <w:keepLines/>
              <w:jc w:val="center"/>
              <w:rPr>
                <w:rFonts w:ascii="Times New Roman" w:hAnsi="Times New Roman"/>
                <w:sz w:val="24"/>
                <w:szCs w:val="24"/>
              </w:rPr>
            </w:pPr>
            <w:r w:rsidRPr="00F82C0C">
              <w:rPr>
                <w:rFonts w:ascii="Times New Roman" w:hAnsi="Times New Roman"/>
                <w:sz w:val="24"/>
                <w:szCs w:val="24"/>
              </w:rPr>
              <w:t>Kapacitást rendelkezésre bocsátó szervezet (személy) megnevezése (neve, címe):</w:t>
            </w:r>
          </w:p>
        </w:tc>
      </w:tr>
      <w:tr w:rsidR="009B37CA" w:rsidRPr="00F82C0C" w:rsidTr="00E8591C">
        <w:tc>
          <w:tcPr>
            <w:tcW w:w="4605" w:type="dxa"/>
          </w:tcPr>
          <w:p w:rsidR="009B37CA" w:rsidRPr="00F82C0C" w:rsidRDefault="009B37CA" w:rsidP="00E8591C">
            <w:pPr>
              <w:keepNext/>
              <w:keepLines/>
              <w:jc w:val="both"/>
              <w:rPr>
                <w:rFonts w:ascii="Times New Roman" w:hAnsi="Times New Roman"/>
                <w:sz w:val="24"/>
                <w:szCs w:val="24"/>
              </w:rPr>
            </w:pPr>
          </w:p>
        </w:tc>
        <w:tc>
          <w:tcPr>
            <w:tcW w:w="4605" w:type="dxa"/>
          </w:tcPr>
          <w:p w:rsidR="009B37CA" w:rsidRPr="00F82C0C" w:rsidRDefault="009B37CA" w:rsidP="00E8591C">
            <w:pPr>
              <w:keepNext/>
              <w:keepLines/>
              <w:jc w:val="both"/>
              <w:rPr>
                <w:rFonts w:ascii="Times New Roman" w:hAnsi="Times New Roman"/>
                <w:sz w:val="24"/>
                <w:szCs w:val="24"/>
              </w:rPr>
            </w:pPr>
          </w:p>
        </w:tc>
      </w:tr>
      <w:tr w:rsidR="009B37CA" w:rsidRPr="00F82C0C" w:rsidTr="00E8591C">
        <w:tc>
          <w:tcPr>
            <w:tcW w:w="4605" w:type="dxa"/>
          </w:tcPr>
          <w:p w:rsidR="009B37CA" w:rsidRPr="00F82C0C" w:rsidRDefault="009B37CA" w:rsidP="00E8591C">
            <w:pPr>
              <w:keepNext/>
              <w:keepLines/>
              <w:jc w:val="both"/>
              <w:rPr>
                <w:rFonts w:ascii="Times New Roman" w:hAnsi="Times New Roman"/>
                <w:sz w:val="24"/>
                <w:szCs w:val="24"/>
              </w:rPr>
            </w:pPr>
          </w:p>
        </w:tc>
        <w:tc>
          <w:tcPr>
            <w:tcW w:w="4605" w:type="dxa"/>
          </w:tcPr>
          <w:p w:rsidR="009B37CA" w:rsidRPr="00F82C0C" w:rsidRDefault="009B37CA" w:rsidP="00E8591C">
            <w:pPr>
              <w:keepNext/>
              <w:keepLines/>
              <w:jc w:val="both"/>
              <w:rPr>
                <w:rFonts w:ascii="Times New Roman" w:hAnsi="Times New Roman"/>
                <w:sz w:val="24"/>
                <w:szCs w:val="24"/>
              </w:rPr>
            </w:pPr>
          </w:p>
        </w:tc>
      </w:tr>
      <w:tr w:rsidR="009B37CA" w:rsidRPr="00F82C0C" w:rsidTr="00E8591C">
        <w:tc>
          <w:tcPr>
            <w:tcW w:w="4605" w:type="dxa"/>
          </w:tcPr>
          <w:p w:rsidR="009B37CA" w:rsidRPr="00F82C0C" w:rsidRDefault="009B37CA" w:rsidP="00E8591C">
            <w:pPr>
              <w:keepNext/>
              <w:keepLines/>
              <w:jc w:val="both"/>
              <w:rPr>
                <w:rFonts w:ascii="Times New Roman" w:hAnsi="Times New Roman"/>
                <w:sz w:val="24"/>
                <w:szCs w:val="24"/>
              </w:rPr>
            </w:pPr>
          </w:p>
        </w:tc>
        <w:tc>
          <w:tcPr>
            <w:tcW w:w="4605" w:type="dxa"/>
          </w:tcPr>
          <w:p w:rsidR="009B37CA" w:rsidRPr="00F82C0C" w:rsidRDefault="009B37CA" w:rsidP="00E8591C">
            <w:pPr>
              <w:keepNext/>
              <w:keepLines/>
              <w:jc w:val="both"/>
              <w:rPr>
                <w:rFonts w:ascii="Times New Roman" w:hAnsi="Times New Roman"/>
                <w:sz w:val="24"/>
                <w:szCs w:val="24"/>
              </w:rPr>
            </w:pPr>
          </w:p>
        </w:tc>
      </w:tr>
    </w:tbl>
    <w:p w:rsidR="009B37CA" w:rsidRPr="00F82C0C" w:rsidRDefault="009B37CA" w:rsidP="009B37CA">
      <w:pPr>
        <w:keepNext/>
        <w:keepLines/>
        <w:jc w:val="both"/>
        <w:rPr>
          <w:rFonts w:ascii="Times New Roman" w:hAnsi="Times New Roman"/>
          <w:sz w:val="24"/>
          <w:szCs w:val="24"/>
        </w:rPr>
      </w:pPr>
    </w:p>
    <w:p w:rsidR="009B37CA" w:rsidRPr="00F82C0C" w:rsidRDefault="009B37CA" w:rsidP="009B37CA">
      <w:pPr>
        <w:keepNext/>
        <w:keepLines/>
        <w:jc w:val="both"/>
        <w:rPr>
          <w:rFonts w:ascii="Times New Roman" w:hAnsi="Times New Roman"/>
          <w:sz w:val="24"/>
          <w:szCs w:val="24"/>
        </w:rPr>
      </w:pPr>
    </w:p>
    <w:p w:rsidR="009B37CA" w:rsidRPr="00F82C0C" w:rsidRDefault="009B37CA" w:rsidP="009B37CA">
      <w:pPr>
        <w:keepNext/>
        <w:keepLines/>
        <w:jc w:val="both"/>
        <w:rPr>
          <w:rFonts w:ascii="Times New Roman" w:hAnsi="Times New Roman"/>
          <w:sz w:val="24"/>
          <w:szCs w:val="24"/>
        </w:rPr>
      </w:pPr>
      <w:r w:rsidRPr="00F82C0C">
        <w:rPr>
          <w:rFonts w:ascii="Times New Roman" w:hAnsi="Times New Roman"/>
          <w:sz w:val="24"/>
          <w:szCs w:val="24"/>
        </w:rPr>
        <w:t>&lt;Kelt&gt;</w:t>
      </w:r>
    </w:p>
    <w:p w:rsidR="009B37CA" w:rsidRPr="00F82C0C" w:rsidRDefault="009B37CA" w:rsidP="009B37CA">
      <w:pPr>
        <w:keepNext/>
        <w:keepLines/>
        <w:jc w:val="both"/>
        <w:rPr>
          <w:rFonts w:ascii="Times New Roman" w:hAnsi="Times New Roman"/>
          <w:sz w:val="24"/>
          <w:szCs w:val="24"/>
        </w:rPr>
      </w:pPr>
    </w:p>
    <w:p w:rsidR="009B37CA" w:rsidRPr="00F82C0C" w:rsidRDefault="009B37CA" w:rsidP="009B37CA">
      <w:pPr>
        <w:keepNext/>
        <w:keepLines/>
        <w:jc w:val="both"/>
        <w:rPr>
          <w:rFonts w:ascii="Times New Roman" w:hAnsi="Times New Roman"/>
          <w:sz w:val="24"/>
          <w:szCs w:val="24"/>
        </w:rPr>
      </w:pPr>
    </w:p>
    <w:p w:rsidR="009B37CA" w:rsidRPr="00F82C0C" w:rsidRDefault="009B37CA" w:rsidP="009B37CA">
      <w:pPr>
        <w:keepNext/>
        <w:keepLines/>
        <w:jc w:val="center"/>
        <w:rPr>
          <w:rFonts w:ascii="Times New Roman" w:hAnsi="Times New Roman"/>
          <w:b/>
          <w:sz w:val="24"/>
          <w:szCs w:val="24"/>
        </w:rPr>
      </w:pPr>
      <w:r w:rsidRPr="00F82C0C">
        <w:rPr>
          <w:rFonts w:ascii="Times New Roman" w:hAnsi="Times New Roman"/>
          <w:b/>
          <w:sz w:val="24"/>
          <w:szCs w:val="24"/>
        </w:rPr>
        <w:t>…………………………..</w:t>
      </w:r>
    </w:p>
    <w:p w:rsidR="009B37CA" w:rsidRPr="00F82C0C" w:rsidRDefault="009B37CA" w:rsidP="009B37CA">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9B37CA" w:rsidRPr="00F82C0C" w:rsidRDefault="009B37CA" w:rsidP="009B37CA">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9B37CA" w:rsidRPr="00F82C0C" w:rsidRDefault="009B37CA" w:rsidP="009B37CA">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0B2D21" w:rsidRDefault="000B2D21" w:rsidP="009B37CA">
      <w:pPr>
        <w:pStyle w:val="Cmsor3"/>
        <w:jc w:val="both"/>
        <w:rPr>
          <w:szCs w:val="24"/>
        </w:rPr>
        <w:sectPr w:rsidR="000B2D21" w:rsidSect="001C40CB">
          <w:pgSz w:w="11906" w:h="16838" w:code="9"/>
          <w:pgMar w:top="1418" w:right="1418" w:bottom="1418" w:left="1418" w:header="709" w:footer="709" w:gutter="0"/>
          <w:cols w:space="708"/>
          <w:titlePg/>
          <w:docGrid w:linePitch="360"/>
        </w:sectPr>
      </w:pPr>
    </w:p>
    <w:p w:rsidR="009B37CA" w:rsidRPr="00F82C0C" w:rsidRDefault="009B37CA" w:rsidP="009B37CA">
      <w:pPr>
        <w:pStyle w:val="Cmsor3"/>
        <w:jc w:val="both"/>
        <w:rPr>
          <w:szCs w:val="24"/>
        </w:rPr>
      </w:pPr>
      <w:bookmarkStart w:id="124" w:name="_Toc457213855"/>
      <w:r w:rsidRPr="00F82C0C">
        <w:rPr>
          <w:szCs w:val="24"/>
        </w:rPr>
        <w:lastRenderedPageBreak/>
        <w:t>6. sz. melléklet: Nyilatkozat a Kbt. 65. § (7) bekezdése tekintetében</w:t>
      </w:r>
      <w:r w:rsidRPr="00F82C0C">
        <w:rPr>
          <w:szCs w:val="24"/>
          <w:vertAlign w:val="superscript"/>
        </w:rPr>
        <w:footnoteReference w:id="71"/>
      </w:r>
      <w:bookmarkEnd w:id="124"/>
    </w:p>
    <w:p w:rsidR="009B37CA" w:rsidRPr="00F82C0C" w:rsidRDefault="009B37CA" w:rsidP="009B37CA">
      <w:pPr>
        <w:pStyle w:val="Cmsor2"/>
        <w:keepLines/>
        <w:rPr>
          <w:sz w:val="24"/>
          <w:szCs w:val="24"/>
        </w:rPr>
      </w:pPr>
    </w:p>
    <w:p w:rsidR="009B37CA" w:rsidRPr="000F669F" w:rsidRDefault="00CE77EF" w:rsidP="009B37CA">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5</w:t>
      </w:r>
      <w:r w:rsidR="009B37CA" w:rsidRPr="001343E1">
        <w:rPr>
          <w:rFonts w:ascii="Times New Roman" w:hAnsi="Times New Roman"/>
          <w:b/>
          <w:bCs/>
          <w:sz w:val="24"/>
          <w:szCs w:val="24"/>
        </w:rPr>
        <w:t xml:space="preserve">. rész vonatkozásában </w:t>
      </w:r>
      <w:r w:rsidR="00E05A8B">
        <w:rPr>
          <w:rFonts w:ascii="Times New Roman" w:hAnsi="Times New Roman"/>
          <w:b/>
          <w:bCs/>
          <w:sz w:val="24"/>
          <w:szCs w:val="24"/>
        </w:rPr>
        <w:t>–</w:t>
      </w:r>
      <w:r w:rsidR="009B37CA" w:rsidRPr="000F669F">
        <w:rPr>
          <w:rFonts w:ascii="Times New Roman" w:hAnsi="Times New Roman"/>
          <w:b/>
          <w:bCs/>
          <w:sz w:val="24"/>
          <w:szCs w:val="24"/>
        </w:rPr>
        <w:t xml:space="preserve"> </w:t>
      </w:r>
      <w:r w:rsidR="00E05A8B">
        <w:rPr>
          <w:rFonts w:ascii="Times New Roman" w:hAnsi="Times New Roman"/>
          <w:b/>
          <w:bCs/>
          <w:sz w:val="24"/>
          <w:szCs w:val="24"/>
        </w:rPr>
        <w:t>Vontató motor alkatrészek</w:t>
      </w:r>
      <w:r w:rsidR="000B2D21" w:rsidRPr="000B2D21">
        <w:rPr>
          <w:rFonts w:ascii="Times New Roman" w:hAnsi="Times New Roman"/>
          <w:b/>
          <w:bCs/>
          <w:sz w:val="24"/>
          <w:szCs w:val="24"/>
        </w:rPr>
        <w:t xml:space="preserve"> javítása</w:t>
      </w:r>
    </w:p>
    <w:p w:rsidR="009B37CA" w:rsidRPr="008F385E" w:rsidRDefault="009B37CA" w:rsidP="009B37CA">
      <w:pPr>
        <w:keepNext/>
        <w:keepLines/>
        <w:jc w:val="both"/>
        <w:rPr>
          <w:rFonts w:ascii="Times New Roman" w:hAnsi="Times New Roman"/>
          <w:sz w:val="24"/>
          <w:szCs w:val="24"/>
        </w:rPr>
      </w:pPr>
    </w:p>
    <w:p w:rsidR="009B37CA" w:rsidRPr="00F82C0C" w:rsidRDefault="009B37CA" w:rsidP="009B37CA">
      <w:pPr>
        <w:keepNext/>
        <w:keepLines/>
        <w:spacing w:line="240" w:lineRule="auto"/>
        <w:jc w:val="both"/>
        <w:rPr>
          <w:rFonts w:ascii="Times New Roman" w:hAnsi="Times New Roman"/>
          <w:sz w:val="24"/>
          <w:szCs w:val="24"/>
        </w:rPr>
      </w:pPr>
      <w:proofErr w:type="gramStart"/>
      <w:r w:rsidRPr="001343E1">
        <w:rPr>
          <w:rFonts w:ascii="Times New Roman" w:hAnsi="Times New Roman"/>
          <w:sz w:val="24"/>
          <w:szCs w:val="24"/>
        </w:rPr>
        <w:t>Alulírott &lt;képviselő / meghatalmazott neve&gt; a(z) &lt;cégnév&gt; (&lt;székhely&gt;) mint részvételre jelentkező képviseletében a MÁV-START Vasúti Személyszállító Zrt., mint ajánlatkérő által „</w:t>
      </w:r>
      <w:r w:rsidR="000B2D21">
        <w:rPr>
          <w:rFonts w:ascii="Times New Roman" w:hAnsi="Times New Roman"/>
          <w:sz w:val="24"/>
          <w:szCs w:val="24"/>
        </w:rPr>
        <w:t>Villamos alkatrészek javítása</w:t>
      </w:r>
      <w:r w:rsidRPr="001343E1">
        <w:rPr>
          <w:rFonts w:ascii="Times New Roman" w:hAnsi="Times New Roman"/>
          <w:sz w:val="24"/>
          <w:szCs w:val="24"/>
        </w:rPr>
        <w:t>”</w:t>
      </w:r>
      <w:r w:rsidRPr="008F385E">
        <w:rPr>
          <w:rFonts w:ascii="Times New Roman" w:hAnsi="Times New Roman"/>
          <w:sz w:val="24"/>
          <w:szCs w:val="24"/>
        </w:rPr>
        <w:t xml:space="preserve"> tárgyban</w:t>
      </w:r>
      <w:r w:rsidRPr="00F82C0C">
        <w:rPr>
          <w:rFonts w:ascii="Times New Roman" w:hAnsi="Times New Roman"/>
          <w:sz w:val="24"/>
          <w:szCs w:val="24"/>
        </w:rPr>
        <w:t xml:space="preserve">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roofErr w:type="gramEnd"/>
    </w:p>
    <w:p w:rsidR="009B37CA" w:rsidRPr="00F82C0C" w:rsidRDefault="009B37CA" w:rsidP="009B37CA">
      <w:pPr>
        <w:keepNext/>
        <w:keepLine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9B37CA" w:rsidRPr="00F82C0C" w:rsidTr="00E8591C">
        <w:tc>
          <w:tcPr>
            <w:tcW w:w="4605" w:type="dxa"/>
          </w:tcPr>
          <w:p w:rsidR="009B37CA" w:rsidRPr="00F82C0C" w:rsidRDefault="009B37CA" w:rsidP="00E8591C">
            <w:pPr>
              <w:keepNext/>
              <w:keepLines/>
              <w:jc w:val="center"/>
              <w:rPr>
                <w:rFonts w:ascii="Times New Roman" w:hAnsi="Times New Roman"/>
                <w:sz w:val="24"/>
                <w:szCs w:val="24"/>
              </w:rPr>
            </w:pPr>
            <w:r w:rsidRPr="00F82C0C">
              <w:rPr>
                <w:rFonts w:ascii="Times New Roman" w:hAnsi="Times New Roman"/>
                <w:sz w:val="24"/>
                <w:szCs w:val="24"/>
              </w:rPr>
              <w:t>Alkalmassági előírás megnevezése:</w:t>
            </w:r>
          </w:p>
        </w:tc>
        <w:tc>
          <w:tcPr>
            <w:tcW w:w="4605" w:type="dxa"/>
          </w:tcPr>
          <w:p w:rsidR="009B37CA" w:rsidRPr="00F82C0C" w:rsidRDefault="009B37CA" w:rsidP="00E8591C">
            <w:pPr>
              <w:keepNext/>
              <w:keepLines/>
              <w:jc w:val="center"/>
              <w:rPr>
                <w:rFonts w:ascii="Times New Roman" w:hAnsi="Times New Roman"/>
                <w:sz w:val="24"/>
                <w:szCs w:val="24"/>
              </w:rPr>
            </w:pPr>
            <w:r w:rsidRPr="00F82C0C">
              <w:rPr>
                <w:rFonts w:ascii="Times New Roman" w:hAnsi="Times New Roman"/>
                <w:sz w:val="24"/>
                <w:szCs w:val="24"/>
              </w:rPr>
              <w:t>Kapacitást rendelkezésre bocsátó szervezet (személy) megnevezése (neve, címe):</w:t>
            </w:r>
          </w:p>
        </w:tc>
      </w:tr>
      <w:tr w:rsidR="009B37CA" w:rsidRPr="00F82C0C" w:rsidTr="00E8591C">
        <w:tc>
          <w:tcPr>
            <w:tcW w:w="4605" w:type="dxa"/>
          </w:tcPr>
          <w:p w:rsidR="009B37CA" w:rsidRPr="00F82C0C" w:rsidRDefault="009B37CA" w:rsidP="00E8591C">
            <w:pPr>
              <w:keepNext/>
              <w:keepLines/>
              <w:jc w:val="both"/>
              <w:rPr>
                <w:rFonts w:ascii="Times New Roman" w:hAnsi="Times New Roman"/>
                <w:sz w:val="24"/>
                <w:szCs w:val="24"/>
              </w:rPr>
            </w:pPr>
          </w:p>
        </w:tc>
        <w:tc>
          <w:tcPr>
            <w:tcW w:w="4605" w:type="dxa"/>
          </w:tcPr>
          <w:p w:rsidR="009B37CA" w:rsidRPr="00F82C0C" w:rsidRDefault="009B37CA" w:rsidP="00E8591C">
            <w:pPr>
              <w:keepNext/>
              <w:keepLines/>
              <w:jc w:val="both"/>
              <w:rPr>
                <w:rFonts w:ascii="Times New Roman" w:hAnsi="Times New Roman"/>
                <w:sz w:val="24"/>
                <w:szCs w:val="24"/>
              </w:rPr>
            </w:pPr>
          </w:p>
        </w:tc>
      </w:tr>
      <w:tr w:rsidR="009B37CA" w:rsidRPr="00F82C0C" w:rsidTr="00E8591C">
        <w:tc>
          <w:tcPr>
            <w:tcW w:w="4605" w:type="dxa"/>
          </w:tcPr>
          <w:p w:rsidR="009B37CA" w:rsidRPr="00F82C0C" w:rsidRDefault="009B37CA" w:rsidP="00E8591C">
            <w:pPr>
              <w:keepNext/>
              <w:keepLines/>
              <w:jc w:val="both"/>
              <w:rPr>
                <w:rFonts w:ascii="Times New Roman" w:hAnsi="Times New Roman"/>
                <w:sz w:val="24"/>
                <w:szCs w:val="24"/>
              </w:rPr>
            </w:pPr>
          </w:p>
        </w:tc>
        <w:tc>
          <w:tcPr>
            <w:tcW w:w="4605" w:type="dxa"/>
          </w:tcPr>
          <w:p w:rsidR="009B37CA" w:rsidRPr="00F82C0C" w:rsidRDefault="009B37CA" w:rsidP="00E8591C">
            <w:pPr>
              <w:keepNext/>
              <w:keepLines/>
              <w:jc w:val="both"/>
              <w:rPr>
                <w:rFonts w:ascii="Times New Roman" w:hAnsi="Times New Roman"/>
                <w:sz w:val="24"/>
                <w:szCs w:val="24"/>
              </w:rPr>
            </w:pPr>
          </w:p>
        </w:tc>
      </w:tr>
      <w:tr w:rsidR="009B37CA" w:rsidRPr="00F82C0C" w:rsidTr="00E8591C">
        <w:tc>
          <w:tcPr>
            <w:tcW w:w="4605" w:type="dxa"/>
          </w:tcPr>
          <w:p w:rsidR="009B37CA" w:rsidRPr="00F82C0C" w:rsidRDefault="009B37CA" w:rsidP="00E8591C">
            <w:pPr>
              <w:keepNext/>
              <w:keepLines/>
              <w:jc w:val="both"/>
              <w:rPr>
                <w:rFonts w:ascii="Times New Roman" w:hAnsi="Times New Roman"/>
                <w:sz w:val="24"/>
                <w:szCs w:val="24"/>
              </w:rPr>
            </w:pPr>
          </w:p>
        </w:tc>
        <w:tc>
          <w:tcPr>
            <w:tcW w:w="4605" w:type="dxa"/>
          </w:tcPr>
          <w:p w:rsidR="009B37CA" w:rsidRPr="00F82C0C" w:rsidRDefault="009B37CA" w:rsidP="00E8591C">
            <w:pPr>
              <w:keepNext/>
              <w:keepLines/>
              <w:jc w:val="both"/>
              <w:rPr>
                <w:rFonts w:ascii="Times New Roman" w:hAnsi="Times New Roman"/>
                <w:sz w:val="24"/>
                <w:szCs w:val="24"/>
              </w:rPr>
            </w:pPr>
          </w:p>
        </w:tc>
      </w:tr>
    </w:tbl>
    <w:p w:rsidR="009B37CA" w:rsidRPr="00F82C0C" w:rsidRDefault="009B37CA" w:rsidP="009B37CA">
      <w:pPr>
        <w:keepNext/>
        <w:keepLines/>
        <w:jc w:val="both"/>
        <w:rPr>
          <w:rFonts w:ascii="Times New Roman" w:hAnsi="Times New Roman"/>
          <w:sz w:val="24"/>
          <w:szCs w:val="24"/>
        </w:rPr>
      </w:pPr>
    </w:p>
    <w:p w:rsidR="009B37CA" w:rsidRPr="00F82C0C" w:rsidRDefault="009B37CA" w:rsidP="009B37CA">
      <w:pPr>
        <w:keepNext/>
        <w:keepLines/>
        <w:jc w:val="both"/>
        <w:rPr>
          <w:rFonts w:ascii="Times New Roman" w:hAnsi="Times New Roman"/>
          <w:sz w:val="24"/>
          <w:szCs w:val="24"/>
        </w:rPr>
      </w:pPr>
    </w:p>
    <w:p w:rsidR="009B37CA" w:rsidRPr="00F82C0C" w:rsidRDefault="009B37CA" w:rsidP="009B37CA">
      <w:pPr>
        <w:keepNext/>
        <w:keepLines/>
        <w:jc w:val="both"/>
        <w:rPr>
          <w:rFonts w:ascii="Times New Roman" w:hAnsi="Times New Roman"/>
          <w:sz w:val="24"/>
          <w:szCs w:val="24"/>
        </w:rPr>
      </w:pPr>
      <w:r w:rsidRPr="00F82C0C">
        <w:rPr>
          <w:rFonts w:ascii="Times New Roman" w:hAnsi="Times New Roman"/>
          <w:sz w:val="24"/>
          <w:szCs w:val="24"/>
        </w:rPr>
        <w:t>&lt;Kelt&gt;</w:t>
      </w:r>
    </w:p>
    <w:p w:rsidR="009B37CA" w:rsidRPr="00F82C0C" w:rsidRDefault="009B37CA" w:rsidP="009B37CA">
      <w:pPr>
        <w:keepNext/>
        <w:keepLines/>
        <w:jc w:val="both"/>
        <w:rPr>
          <w:rFonts w:ascii="Times New Roman" w:hAnsi="Times New Roman"/>
          <w:sz w:val="24"/>
          <w:szCs w:val="24"/>
        </w:rPr>
      </w:pPr>
    </w:p>
    <w:p w:rsidR="009B37CA" w:rsidRPr="00F82C0C" w:rsidRDefault="009B37CA" w:rsidP="009B37CA">
      <w:pPr>
        <w:keepNext/>
        <w:keepLines/>
        <w:jc w:val="both"/>
        <w:rPr>
          <w:rFonts w:ascii="Times New Roman" w:hAnsi="Times New Roman"/>
          <w:sz w:val="24"/>
          <w:szCs w:val="24"/>
        </w:rPr>
      </w:pPr>
    </w:p>
    <w:p w:rsidR="009B37CA" w:rsidRPr="00F82C0C" w:rsidRDefault="009B37CA" w:rsidP="009B37CA">
      <w:pPr>
        <w:keepNext/>
        <w:keepLines/>
        <w:jc w:val="center"/>
        <w:rPr>
          <w:rFonts w:ascii="Times New Roman" w:hAnsi="Times New Roman"/>
          <w:b/>
          <w:sz w:val="24"/>
          <w:szCs w:val="24"/>
        </w:rPr>
      </w:pPr>
      <w:r w:rsidRPr="00F82C0C">
        <w:rPr>
          <w:rFonts w:ascii="Times New Roman" w:hAnsi="Times New Roman"/>
          <w:b/>
          <w:sz w:val="24"/>
          <w:szCs w:val="24"/>
        </w:rPr>
        <w:t>…………………………..</w:t>
      </w:r>
    </w:p>
    <w:p w:rsidR="009B37CA" w:rsidRPr="00F82C0C" w:rsidRDefault="009B37CA" w:rsidP="009B37CA">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9B37CA" w:rsidRPr="00F82C0C" w:rsidRDefault="009B37CA" w:rsidP="009B37CA">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9B37CA" w:rsidRPr="00F82C0C" w:rsidRDefault="009B37CA" w:rsidP="009B37CA">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0B2D21" w:rsidRDefault="000B2D21" w:rsidP="009B37CA">
      <w:pPr>
        <w:pStyle w:val="Cmsor3"/>
        <w:jc w:val="both"/>
        <w:rPr>
          <w:szCs w:val="24"/>
        </w:rPr>
        <w:sectPr w:rsidR="000B2D21" w:rsidSect="001C40CB">
          <w:pgSz w:w="11906" w:h="16838" w:code="9"/>
          <w:pgMar w:top="1418" w:right="1418" w:bottom="1418" w:left="1418" w:header="709" w:footer="709" w:gutter="0"/>
          <w:cols w:space="708"/>
          <w:titlePg/>
          <w:docGrid w:linePitch="360"/>
        </w:sectPr>
      </w:pPr>
    </w:p>
    <w:p w:rsidR="009B37CA" w:rsidRPr="00F82C0C" w:rsidRDefault="009B37CA" w:rsidP="009B37CA">
      <w:pPr>
        <w:pStyle w:val="Cmsor3"/>
        <w:jc w:val="both"/>
        <w:rPr>
          <w:szCs w:val="24"/>
        </w:rPr>
      </w:pPr>
      <w:bookmarkStart w:id="125" w:name="_Toc457213856"/>
      <w:r w:rsidRPr="00F82C0C">
        <w:rPr>
          <w:szCs w:val="24"/>
        </w:rPr>
        <w:lastRenderedPageBreak/>
        <w:t>6. sz. melléklet: Nyilatkozat a Kbt. 65. § (7) bekezdése tekintetében</w:t>
      </w:r>
      <w:r w:rsidRPr="00F82C0C">
        <w:rPr>
          <w:szCs w:val="24"/>
          <w:vertAlign w:val="superscript"/>
        </w:rPr>
        <w:footnoteReference w:id="72"/>
      </w:r>
      <w:bookmarkEnd w:id="125"/>
    </w:p>
    <w:p w:rsidR="009B37CA" w:rsidRPr="00F82C0C" w:rsidRDefault="009B37CA" w:rsidP="009B37CA">
      <w:pPr>
        <w:pStyle w:val="Cmsor2"/>
        <w:keepLines/>
        <w:rPr>
          <w:sz w:val="24"/>
          <w:szCs w:val="24"/>
        </w:rPr>
      </w:pPr>
    </w:p>
    <w:p w:rsidR="009B37CA" w:rsidRPr="000F669F" w:rsidRDefault="00CE77EF" w:rsidP="009B37CA">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6</w:t>
      </w:r>
      <w:r w:rsidR="009B37CA" w:rsidRPr="001343E1">
        <w:rPr>
          <w:rFonts w:ascii="Times New Roman" w:hAnsi="Times New Roman"/>
          <w:b/>
          <w:bCs/>
          <w:sz w:val="24"/>
          <w:szCs w:val="24"/>
        </w:rPr>
        <w:t xml:space="preserve">. rész vonatkozásában </w:t>
      </w:r>
      <w:r w:rsidR="009B37CA" w:rsidRPr="001F5576">
        <w:rPr>
          <w:rFonts w:ascii="Times New Roman" w:hAnsi="Times New Roman"/>
          <w:b/>
          <w:bCs/>
          <w:sz w:val="24"/>
          <w:szCs w:val="24"/>
        </w:rPr>
        <w:t>-</w:t>
      </w:r>
      <w:r w:rsidR="009B37CA" w:rsidRPr="000F669F">
        <w:rPr>
          <w:rFonts w:ascii="Times New Roman" w:hAnsi="Times New Roman"/>
          <w:b/>
          <w:bCs/>
          <w:sz w:val="24"/>
          <w:szCs w:val="24"/>
        </w:rPr>
        <w:t xml:space="preserve"> </w:t>
      </w:r>
      <w:r w:rsidR="000B2D21" w:rsidRPr="000B2D21">
        <w:rPr>
          <w:rFonts w:ascii="Times New Roman" w:hAnsi="Times New Roman"/>
          <w:b/>
          <w:bCs/>
          <w:sz w:val="24"/>
          <w:szCs w:val="24"/>
        </w:rPr>
        <w:t xml:space="preserve">Elektronikus </w:t>
      </w:r>
      <w:r w:rsidR="00E05A8B">
        <w:rPr>
          <w:rFonts w:ascii="Times New Roman" w:hAnsi="Times New Roman"/>
          <w:b/>
          <w:bCs/>
          <w:sz w:val="24"/>
          <w:szCs w:val="24"/>
        </w:rPr>
        <w:t>egységek</w:t>
      </w:r>
      <w:r w:rsidR="000B2D21" w:rsidRPr="000B2D21">
        <w:rPr>
          <w:rFonts w:ascii="Times New Roman" w:hAnsi="Times New Roman"/>
          <w:b/>
          <w:bCs/>
          <w:sz w:val="24"/>
          <w:szCs w:val="24"/>
        </w:rPr>
        <w:t xml:space="preserve"> javítása</w:t>
      </w:r>
    </w:p>
    <w:p w:rsidR="009B37CA" w:rsidRPr="008F385E" w:rsidRDefault="009B37CA" w:rsidP="009B37CA">
      <w:pPr>
        <w:keepNext/>
        <w:keepLines/>
        <w:jc w:val="both"/>
        <w:rPr>
          <w:rFonts w:ascii="Times New Roman" w:hAnsi="Times New Roman"/>
          <w:sz w:val="24"/>
          <w:szCs w:val="24"/>
        </w:rPr>
      </w:pPr>
    </w:p>
    <w:p w:rsidR="009B37CA" w:rsidRPr="00F82C0C" w:rsidRDefault="009B37CA" w:rsidP="009B37CA">
      <w:pPr>
        <w:keepNext/>
        <w:keepLines/>
        <w:spacing w:line="240" w:lineRule="auto"/>
        <w:jc w:val="both"/>
        <w:rPr>
          <w:rFonts w:ascii="Times New Roman" w:hAnsi="Times New Roman"/>
          <w:sz w:val="24"/>
          <w:szCs w:val="24"/>
        </w:rPr>
      </w:pPr>
      <w:proofErr w:type="gramStart"/>
      <w:r w:rsidRPr="001343E1">
        <w:rPr>
          <w:rFonts w:ascii="Times New Roman" w:hAnsi="Times New Roman"/>
          <w:sz w:val="24"/>
          <w:szCs w:val="24"/>
        </w:rPr>
        <w:t>Alulírott &lt;képviselő / meghatalmazott neve&gt; a(z) &lt;cégnév&gt; (&lt;székhely&gt;) mint részvételre jelentkező képviseletében a MÁV-START Vasúti Személyszállító Zrt., mint ajánlatkérő által „</w:t>
      </w:r>
      <w:r w:rsidR="000B2D21">
        <w:rPr>
          <w:rFonts w:ascii="Times New Roman" w:hAnsi="Times New Roman"/>
          <w:sz w:val="24"/>
          <w:szCs w:val="24"/>
        </w:rPr>
        <w:t>Villamos alkatrészek javítása</w:t>
      </w:r>
      <w:r w:rsidRPr="001343E1">
        <w:rPr>
          <w:rFonts w:ascii="Times New Roman" w:hAnsi="Times New Roman"/>
          <w:sz w:val="24"/>
          <w:szCs w:val="24"/>
        </w:rPr>
        <w:t>”</w:t>
      </w:r>
      <w:r w:rsidRPr="008F385E">
        <w:rPr>
          <w:rFonts w:ascii="Times New Roman" w:hAnsi="Times New Roman"/>
          <w:sz w:val="24"/>
          <w:szCs w:val="24"/>
        </w:rPr>
        <w:t xml:space="preserve"> tárgyban</w:t>
      </w:r>
      <w:r w:rsidRPr="00F82C0C">
        <w:rPr>
          <w:rFonts w:ascii="Times New Roman" w:hAnsi="Times New Roman"/>
          <w:sz w:val="24"/>
          <w:szCs w:val="24"/>
        </w:rPr>
        <w:t xml:space="preserve">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roofErr w:type="gramEnd"/>
    </w:p>
    <w:p w:rsidR="009B37CA" w:rsidRPr="00F82C0C" w:rsidRDefault="009B37CA" w:rsidP="009B37CA">
      <w:pPr>
        <w:keepNext/>
        <w:keepLine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9B37CA" w:rsidRPr="00F82C0C" w:rsidTr="00E8591C">
        <w:tc>
          <w:tcPr>
            <w:tcW w:w="4605" w:type="dxa"/>
          </w:tcPr>
          <w:p w:rsidR="009B37CA" w:rsidRPr="00F82C0C" w:rsidRDefault="009B37CA" w:rsidP="00E8591C">
            <w:pPr>
              <w:keepNext/>
              <w:keepLines/>
              <w:jc w:val="center"/>
              <w:rPr>
                <w:rFonts w:ascii="Times New Roman" w:hAnsi="Times New Roman"/>
                <w:sz w:val="24"/>
                <w:szCs w:val="24"/>
              </w:rPr>
            </w:pPr>
            <w:r w:rsidRPr="00F82C0C">
              <w:rPr>
                <w:rFonts w:ascii="Times New Roman" w:hAnsi="Times New Roman"/>
                <w:sz w:val="24"/>
                <w:szCs w:val="24"/>
              </w:rPr>
              <w:t>Alkalmassági előírás megnevezése:</w:t>
            </w:r>
          </w:p>
        </w:tc>
        <w:tc>
          <w:tcPr>
            <w:tcW w:w="4605" w:type="dxa"/>
          </w:tcPr>
          <w:p w:rsidR="009B37CA" w:rsidRPr="00F82C0C" w:rsidRDefault="009B37CA" w:rsidP="00E8591C">
            <w:pPr>
              <w:keepNext/>
              <w:keepLines/>
              <w:jc w:val="center"/>
              <w:rPr>
                <w:rFonts w:ascii="Times New Roman" w:hAnsi="Times New Roman"/>
                <w:sz w:val="24"/>
                <w:szCs w:val="24"/>
              </w:rPr>
            </w:pPr>
            <w:r w:rsidRPr="00F82C0C">
              <w:rPr>
                <w:rFonts w:ascii="Times New Roman" w:hAnsi="Times New Roman"/>
                <w:sz w:val="24"/>
                <w:szCs w:val="24"/>
              </w:rPr>
              <w:t>Kapacitást rendelkezésre bocsátó szervezet (személy) megnevezése (neve, címe):</w:t>
            </w:r>
          </w:p>
        </w:tc>
      </w:tr>
      <w:tr w:rsidR="009B37CA" w:rsidRPr="00F82C0C" w:rsidTr="00E8591C">
        <w:tc>
          <w:tcPr>
            <w:tcW w:w="4605" w:type="dxa"/>
          </w:tcPr>
          <w:p w:rsidR="009B37CA" w:rsidRPr="00F82C0C" w:rsidRDefault="009B37CA" w:rsidP="00E8591C">
            <w:pPr>
              <w:keepNext/>
              <w:keepLines/>
              <w:jc w:val="both"/>
              <w:rPr>
                <w:rFonts w:ascii="Times New Roman" w:hAnsi="Times New Roman"/>
                <w:sz w:val="24"/>
                <w:szCs w:val="24"/>
              </w:rPr>
            </w:pPr>
          </w:p>
        </w:tc>
        <w:tc>
          <w:tcPr>
            <w:tcW w:w="4605" w:type="dxa"/>
          </w:tcPr>
          <w:p w:rsidR="009B37CA" w:rsidRPr="00F82C0C" w:rsidRDefault="009B37CA" w:rsidP="00E8591C">
            <w:pPr>
              <w:keepNext/>
              <w:keepLines/>
              <w:jc w:val="both"/>
              <w:rPr>
                <w:rFonts w:ascii="Times New Roman" w:hAnsi="Times New Roman"/>
                <w:sz w:val="24"/>
                <w:szCs w:val="24"/>
              </w:rPr>
            </w:pPr>
          </w:p>
        </w:tc>
      </w:tr>
      <w:tr w:rsidR="009B37CA" w:rsidRPr="00F82C0C" w:rsidTr="00E8591C">
        <w:tc>
          <w:tcPr>
            <w:tcW w:w="4605" w:type="dxa"/>
          </w:tcPr>
          <w:p w:rsidR="009B37CA" w:rsidRPr="00F82C0C" w:rsidRDefault="009B37CA" w:rsidP="00E8591C">
            <w:pPr>
              <w:keepNext/>
              <w:keepLines/>
              <w:jc w:val="both"/>
              <w:rPr>
                <w:rFonts w:ascii="Times New Roman" w:hAnsi="Times New Roman"/>
                <w:sz w:val="24"/>
                <w:szCs w:val="24"/>
              </w:rPr>
            </w:pPr>
          </w:p>
        </w:tc>
        <w:tc>
          <w:tcPr>
            <w:tcW w:w="4605" w:type="dxa"/>
          </w:tcPr>
          <w:p w:rsidR="009B37CA" w:rsidRPr="00F82C0C" w:rsidRDefault="009B37CA" w:rsidP="00E8591C">
            <w:pPr>
              <w:keepNext/>
              <w:keepLines/>
              <w:jc w:val="both"/>
              <w:rPr>
                <w:rFonts w:ascii="Times New Roman" w:hAnsi="Times New Roman"/>
                <w:sz w:val="24"/>
                <w:szCs w:val="24"/>
              </w:rPr>
            </w:pPr>
          </w:p>
        </w:tc>
      </w:tr>
      <w:tr w:rsidR="009B37CA" w:rsidRPr="00F82C0C" w:rsidTr="00E8591C">
        <w:tc>
          <w:tcPr>
            <w:tcW w:w="4605" w:type="dxa"/>
          </w:tcPr>
          <w:p w:rsidR="009B37CA" w:rsidRPr="00F82C0C" w:rsidRDefault="009B37CA" w:rsidP="00E8591C">
            <w:pPr>
              <w:keepNext/>
              <w:keepLines/>
              <w:jc w:val="both"/>
              <w:rPr>
                <w:rFonts w:ascii="Times New Roman" w:hAnsi="Times New Roman"/>
                <w:sz w:val="24"/>
                <w:szCs w:val="24"/>
              </w:rPr>
            </w:pPr>
          </w:p>
        </w:tc>
        <w:tc>
          <w:tcPr>
            <w:tcW w:w="4605" w:type="dxa"/>
          </w:tcPr>
          <w:p w:rsidR="009B37CA" w:rsidRPr="00F82C0C" w:rsidRDefault="009B37CA" w:rsidP="00E8591C">
            <w:pPr>
              <w:keepNext/>
              <w:keepLines/>
              <w:jc w:val="both"/>
              <w:rPr>
                <w:rFonts w:ascii="Times New Roman" w:hAnsi="Times New Roman"/>
                <w:sz w:val="24"/>
                <w:szCs w:val="24"/>
              </w:rPr>
            </w:pPr>
          </w:p>
        </w:tc>
      </w:tr>
    </w:tbl>
    <w:p w:rsidR="009B37CA" w:rsidRPr="00F82C0C" w:rsidRDefault="009B37CA" w:rsidP="009B37CA">
      <w:pPr>
        <w:keepNext/>
        <w:keepLines/>
        <w:jc w:val="both"/>
        <w:rPr>
          <w:rFonts w:ascii="Times New Roman" w:hAnsi="Times New Roman"/>
          <w:sz w:val="24"/>
          <w:szCs w:val="24"/>
        </w:rPr>
      </w:pPr>
    </w:p>
    <w:p w:rsidR="009B37CA" w:rsidRPr="00F82C0C" w:rsidRDefault="009B37CA" w:rsidP="009B37CA">
      <w:pPr>
        <w:keepNext/>
        <w:keepLines/>
        <w:jc w:val="both"/>
        <w:rPr>
          <w:rFonts w:ascii="Times New Roman" w:hAnsi="Times New Roman"/>
          <w:sz w:val="24"/>
          <w:szCs w:val="24"/>
        </w:rPr>
      </w:pPr>
    </w:p>
    <w:p w:rsidR="009B37CA" w:rsidRPr="00F82C0C" w:rsidRDefault="009B37CA" w:rsidP="009B37CA">
      <w:pPr>
        <w:keepNext/>
        <w:keepLines/>
        <w:jc w:val="both"/>
        <w:rPr>
          <w:rFonts w:ascii="Times New Roman" w:hAnsi="Times New Roman"/>
          <w:sz w:val="24"/>
          <w:szCs w:val="24"/>
        </w:rPr>
      </w:pPr>
      <w:r w:rsidRPr="00F82C0C">
        <w:rPr>
          <w:rFonts w:ascii="Times New Roman" w:hAnsi="Times New Roman"/>
          <w:sz w:val="24"/>
          <w:szCs w:val="24"/>
        </w:rPr>
        <w:t>&lt;Kelt&gt;</w:t>
      </w:r>
    </w:p>
    <w:p w:rsidR="009B37CA" w:rsidRPr="00F82C0C" w:rsidRDefault="009B37CA" w:rsidP="009B37CA">
      <w:pPr>
        <w:keepNext/>
        <w:keepLines/>
        <w:jc w:val="both"/>
        <w:rPr>
          <w:rFonts w:ascii="Times New Roman" w:hAnsi="Times New Roman"/>
          <w:sz w:val="24"/>
          <w:szCs w:val="24"/>
        </w:rPr>
      </w:pPr>
    </w:p>
    <w:p w:rsidR="009B37CA" w:rsidRPr="00F82C0C" w:rsidRDefault="009B37CA" w:rsidP="009B37CA">
      <w:pPr>
        <w:keepNext/>
        <w:keepLines/>
        <w:jc w:val="both"/>
        <w:rPr>
          <w:rFonts w:ascii="Times New Roman" w:hAnsi="Times New Roman"/>
          <w:sz w:val="24"/>
          <w:szCs w:val="24"/>
        </w:rPr>
      </w:pPr>
    </w:p>
    <w:p w:rsidR="009B37CA" w:rsidRPr="00F82C0C" w:rsidRDefault="009B37CA" w:rsidP="009B37CA">
      <w:pPr>
        <w:keepNext/>
        <w:keepLines/>
        <w:jc w:val="center"/>
        <w:rPr>
          <w:rFonts w:ascii="Times New Roman" w:hAnsi="Times New Roman"/>
          <w:b/>
          <w:sz w:val="24"/>
          <w:szCs w:val="24"/>
        </w:rPr>
      </w:pPr>
      <w:r w:rsidRPr="00F82C0C">
        <w:rPr>
          <w:rFonts w:ascii="Times New Roman" w:hAnsi="Times New Roman"/>
          <w:b/>
          <w:sz w:val="24"/>
          <w:szCs w:val="24"/>
        </w:rPr>
        <w:t>…………………………..</w:t>
      </w:r>
    </w:p>
    <w:p w:rsidR="009B37CA" w:rsidRPr="00F82C0C" w:rsidRDefault="009B37CA" w:rsidP="009B37CA">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9B37CA" w:rsidRPr="00F82C0C" w:rsidRDefault="009B37CA" w:rsidP="009B37CA">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9B37CA" w:rsidRPr="00F82C0C" w:rsidRDefault="009B37CA" w:rsidP="009B37CA">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0B2D21" w:rsidRDefault="000B2D21" w:rsidP="009B37CA">
      <w:pPr>
        <w:pStyle w:val="Cmsor3"/>
        <w:jc w:val="both"/>
        <w:rPr>
          <w:szCs w:val="24"/>
        </w:rPr>
        <w:sectPr w:rsidR="000B2D21" w:rsidSect="001C40CB">
          <w:pgSz w:w="11906" w:h="16838" w:code="9"/>
          <w:pgMar w:top="1418" w:right="1418" w:bottom="1418" w:left="1418" w:header="709" w:footer="709" w:gutter="0"/>
          <w:cols w:space="708"/>
          <w:titlePg/>
          <w:docGrid w:linePitch="360"/>
        </w:sectPr>
      </w:pPr>
    </w:p>
    <w:p w:rsidR="009B37CA" w:rsidRPr="00F82C0C" w:rsidRDefault="009B37CA" w:rsidP="009B37CA">
      <w:pPr>
        <w:pStyle w:val="Cmsor3"/>
        <w:jc w:val="both"/>
        <w:rPr>
          <w:szCs w:val="24"/>
        </w:rPr>
      </w:pPr>
      <w:bookmarkStart w:id="126" w:name="_Toc457213857"/>
      <w:r w:rsidRPr="00F82C0C">
        <w:rPr>
          <w:szCs w:val="24"/>
        </w:rPr>
        <w:lastRenderedPageBreak/>
        <w:t>6. sz. melléklet: Nyilatkozat a Kbt. 65. § (7) bekezdése tekintetében</w:t>
      </w:r>
      <w:r w:rsidRPr="00F82C0C">
        <w:rPr>
          <w:szCs w:val="24"/>
          <w:vertAlign w:val="superscript"/>
        </w:rPr>
        <w:footnoteReference w:id="73"/>
      </w:r>
      <w:bookmarkEnd w:id="126"/>
    </w:p>
    <w:p w:rsidR="009B37CA" w:rsidRPr="00F82C0C" w:rsidRDefault="009B37CA" w:rsidP="009B37CA">
      <w:pPr>
        <w:pStyle w:val="Cmsor2"/>
        <w:keepLines/>
        <w:rPr>
          <w:sz w:val="24"/>
          <w:szCs w:val="24"/>
        </w:rPr>
      </w:pPr>
    </w:p>
    <w:p w:rsidR="009B37CA" w:rsidRPr="000F669F" w:rsidRDefault="00CE77EF" w:rsidP="009B37CA">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7</w:t>
      </w:r>
      <w:r w:rsidR="009B37CA" w:rsidRPr="001343E1">
        <w:rPr>
          <w:rFonts w:ascii="Times New Roman" w:hAnsi="Times New Roman"/>
          <w:b/>
          <w:bCs/>
          <w:sz w:val="24"/>
          <w:szCs w:val="24"/>
        </w:rPr>
        <w:t xml:space="preserve">. rész vonatkozásában </w:t>
      </w:r>
      <w:r w:rsidR="00E05A8B">
        <w:rPr>
          <w:rFonts w:ascii="Times New Roman" w:hAnsi="Times New Roman"/>
          <w:b/>
          <w:bCs/>
          <w:sz w:val="24"/>
          <w:szCs w:val="24"/>
        </w:rPr>
        <w:t>–</w:t>
      </w:r>
      <w:r w:rsidR="009B37CA" w:rsidRPr="000F669F">
        <w:rPr>
          <w:rFonts w:ascii="Times New Roman" w:hAnsi="Times New Roman"/>
          <w:b/>
          <w:bCs/>
          <w:sz w:val="24"/>
          <w:szCs w:val="24"/>
        </w:rPr>
        <w:t xml:space="preserve"> </w:t>
      </w:r>
      <w:r w:rsidR="00E05A8B">
        <w:rPr>
          <w:rFonts w:ascii="Times New Roman" w:hAnsi="Times New Roman"/>
          <w:b/>
          <w:bCs/>
          <w:sz w:val="24"/>
          <w:szCs w:val="24"/>
        </w:rPr>
        <w:t>VHJ termékek</w:t>
      </w:r>
      <w:r w:rsidR="000B2D21" w:rsidRPr="000B2D21">
        <w:rPr>
          <w:rFonts w:ascii="Times New Roman" w:hAnsi="Times New Roman"/>
          <w:b/>
          <w:bCs/>
          <w:sz w:val="24"/>
          <w:szCs w:val="24"/>
        </w:rPr>
        <w:t xml:space="preserve"> javítása</w:t>
      </w:r>
    </w:p>
    <w:p w:rsidR="009B37CA" w:rsidRPr="008F385E" w:rsidRDefault="009B37CA" w:rsidP="009B37CA">
      <w:pPr>
        <w:keepNext/>
        <w:keepLines/>
        <w:jc w:val="both"/>
        <w:rPr>
          <w:rFonts w:ascii="Times New Roman" w:hAnsi="Times New Roman"/>
          <w:sz w:val="24"/>
          <w:szCs w:val="24"/>
        </w:rPr>
      </w:pPr>
    </w:p>
    <w:p w:rsidR="009B37CA" w:rsidRPr="00F82C0C" w:rsidRDefault="009B37CA" w:rsidP="009B37CA">
      <w:pPr>
        <w:keepNext/>
        <w:keepLines/>
        <w:spacing w:line="240" w:lineRule="auto"/>
        <w:jc w:val="both"/>
        <w:rPr>
          <w:rFonts w:ascii="Times New Roman" w:hAnsi="Times New Roman"/>
          <w:sz w:val="24"/>
          <w:szCs w:val="24"/>
        </w:rPr>
      </w:pPr>
      <w:proofErr w:type="gramStart"/>
      <w:r w:rsidRPr="001343E1">
        <w:rPr>
          <w:rFonts w:ascii="Times New Roman" w:hAnsi="Times New Roman"/>
          <w:sz w:val="24"/>
          <w:szCs w:val="24"/>
        </w:rPr>
        <w:t>Alulírott &lt;képviselő / meghatalmazott neve&gt; a(z) &lt;cégnév&gt; (&lt;székhely&gt;) mint részvételre jelentkező képviseletében a MÁV-START Vasúti Személyszállító Zrt., mint ajánlatkérő által „</w:t>
      </w:r>
      <w:r w:rsidR="000B2D21">
        <w:rPr>
          <w:rFonts w:ascii="Times New Roman" w:hAnsi="Times New Roman"/>
          <w:sz w:val="24"/>
          <w:szCs w:val="24"/>
        </w:rPr>
        <w:t>Villamos alkatrészek javítása</w:t>
      </w:r>
      <w:r w:rsidRPr="001343E1">
        <w:rPr>
          <w:rFonts w:ascii="Times New Roman" w:hAnsi="Times New Roman"/>
          <w:sz w:val="24"/>
          <w:szCs w:val="24"/>
        </w:rPr>
        <w:t>”</w:t>
      </w:r>
      <w:r w:rsidRPr="008F385E">
        <w:rPr>
          <w:rFonts w:ascii="Times New Roman" w:hAnsi="Times New Roman"/>
          <w:sz w:val="24"/>
          <w:szCs w:val="24"/>
        </w:rPr>
        <w:t xml:space="preserve"> tárgyban</w:t>
      </w:r>
      <w:r w:rsidRPr="00F82C0C">
        <w:rPr>
          <w:rFonts w:ascii="Times New Roman" w:hAnsi="Times New Roman"/>
          <w:sz w:val="24"/>
          <w:szCs w:val="24"/>
        </w:rPr>
        <w:t xml:space="preserve">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roofErr w:type="gramEnd"/>
    </w:p>
    <w:p w:rsidR="009B37CA" w:rsidRPr="00F82C0C" w:rsidRDefault="009B37CA" w:rsidP="009B37CA">
      <w:pPr>
        <w:keepNext/>
        <w:keepLine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9B37CA" w:rsidRPr="00F82C0C" w:rsidTr="00E8591C">
        <w:tc>
          <w:tcPr>
            <w:tcW w:w="4605" w:type="dxa"/>
          </w:tcPr>
          <w:p w:rsidR="009B37CA" w:rsidRPr="00F82C0C" w:rsidRDefault="009B37CA" w:rsidP="00E8591C">
            <w:pPr>
              <w:keepNext/>
              <w:keepLines/>
              <w:jc w:val="center"/>
              <w:rPr>
                <w:rFonts w:ascii="Times New Roman" w:hAnsi="Times New Roman"/>
                <w:sz w:val="24"/>
                <w:szCs w:val="24"/>
              </w:rPr>
            </w:pPr>
            <w:r w:rsidRPr="00F82C0C">
              <w:rPr>
                <w:rFonts w:ascii="Times New Roman" w:hAnsi="Times New Roman"/>
                <w:sz w:val="24"/>
                <w:szCs w:val="24"/>
              </w:rPr>
              <w:t>Alkalmassági előírás megnevezése:</w:t>
            </w:r>
          </w:p>
        </w:tc>
        <w:tc>
          <w:tcPr>
            <w:tcW w:w="4605" w:type="dxa"/>
          </w:tcPr>
          <w:p w:rsidR="009B37CA" w:rsidRPr="00F82C0C" w:rsidRDefault="009B37CA" w:rsidP="00E8591C">
            <w:pPr>
              <w:keepNext/>
              <w:keepLines/>
              <w:jc w:val="center"/>
              <w:rPr>
                <w:rFonts w:ascii="Times New Roman" w:hAnsi="Times New Roman"/>
                <w:sz w:val="24"/>
                <w:szCs w:val="24"/>
              </w:rPr>
            </w:pPr>
            <w:r w:rsidRPr="00F82C0C">
              <w:rPr>
                <w:rFonts w:ascii="Times New Roman" w:hAnsi="Times New Roman"/>
                <w:sz w:val="24"/>
                <w:szCs w:val="24"/>
              </w:rPr>
              <w:t>Kapacitást rendelkezésre bocsátó szervezet (személy) megnevezése (neve, címe):</w:t>
            </w:r>
          </w:p>
        </w:tc>
      </w:tr>
      <w:tr w:rsidR="009B37CA" w:rsidRPr="00F82C0C" w:rsidTr="00E8591C">
        <w:tc>
          <w:tcPr>
            <w:tcW w:w="4605" w:type="dxa"/>
          </w:tcPr>
          <w:p w:rsidR="009B37CA" w:rsidRPr="00F82C0C" w:rsidRDefault="009B37CA" w:rsidP="00E8591C">
            <w:pPr>
              <w:keepNext/>
              <w:keepLines/>
              <w:jc w:val="both"/>
              <w:rPr>
                <w:rFonts w:ascii="Times New Roman" w:hAnsi="Times New Roman"/>
                <w:sz w:val="24"/>
                <w:szCs w:val="24"/>
              </w:rPr>
            </w:pPr>
          </w:p>
        </w:tc>
        <w:tc>
          <w:tcPr>
            <w:tcW w:w="4605" w:type="dxa"/>
          </w:tcPr>
          <w:p w:rsidR="009B37CA" w:rsidRPr="00F82C0C" w:rsidRDefault="009B37CA" w:rsidP="00E8591C">
            <w:pPr>
              <w:keepNext/>
              <w:keepLines/>
              <w:jc w:val="both"/>
              <w:rPr>
                <w:rFonts w:ascii="Times New Roman" w:hAnsi="Times New Roman"/>
                <w:sz w:val="24"/>
                <w:szCs w:val="24"/>
              </w:rPr>
            </w:pPr>
          </w:p>
        </w:tc>
      </w:tr>
      <w:tr w:rsidR="009B37CA" w:rsidRPr="00F82C0C" w:rsidTr="00E8591C">
        <w:tc>
          <w:tcPr>
            <w:tcW w:w="4605" w:type="dxa"/>
          </w:tcPr>
          <w:p w:rsidR="009B37CA" w:rsidRPr="00F82C0C" w:rsidRDefault="009B37CA" w:rsidP="00E8591C">
            <w:pPr>
              <w:keepNext/>
              <w:keepLines/>
              <w:jc w:val="both"/>
              <w:rPr>
                <w:rFonts w:ascii="Times New Roman" w:hAnsi="Times New Roman"/>
                <w:sz w:val="24"/>
                <w:szCs w:val="24"/>
              </w:rPr>
            </w:pPr>
          </w:p>
        </w:tc>
        <w:tc>
          <w:tcPr>
            <w:tcW w:w="4605" w:type="dxa"/>
          </w:tcPr>
          <w:p w:rsidR="009B37CA" w:rsidRPr="00F82C0C" w:rsidRDefault="009B37CA" w:rsidP="00E8591C">
            <w:pPr>
              <w:keepNext/>
              <w:keepLines/>
              <w:jc w:val="both"/>
              <w:rPr>
                <w:rFonts w:ascii="Times New Roman" w:hAnsi="Times New Roman"/>
                <w:sz w:val="24"/>
                <w:szCs w:val="24"/>
              </w:rPr>
            </w:pPr>
          </w:p>
        </w:tc>
      </w:tr>
      <w:tr w:rsidR="009B37CA" w:rsidRPr="00F82C0C" w:rsidTr="00E8591C">
        <w:tc>
          <w:tcPr>
            <w:tcW w:w="4605" w:type="dxa"/>
          </w:tcPr>
          <w:p w:rsidR="009B37CA" w:rsidRPr="00F82C0C" w:rsidRDefault="009B37CA" w:rsidP="00E8591C">
            <w:pPr>
              <w:keepNext/>
              <w:keepLines/>
              <w:jc w:val="both"/>
              <w:rPr>
                <w:rFonts w:ascii="Times New Roman" w:hAnsi="Times New Roman"/>
                <w:sz w:val="24"/>
                <w:szCs w:val="24"/>
              </w:rPr>
            </w:pPr>
          </w:p>
        </w:tc>
        <w:tc>
          <w:tcPr>
            <w:tcW w:w="4605" w:type="dxa"/>
          </w:tcPr>
          <w:p w:rsidR="009B37CA" w:rsidRPr="00F82C0C" w:rsidRDefault="009B37CA" w:rsidP="00E8591C">
            <w:pPr>
              <w:keepNext/>
              <w:keepLines/>
              <w:jc w:val="both"/>
              <w:rPr>
                <w:rFonts w:ascii="Times New Roman" w:hAnsi="Times New Roman"/>
                <w:sz w:val="24"/>
                <w:szCs w:val="24"/>
              </w:rPr>
            </w:pPr>
          </w:p>
        </w:tc>
      </w:tr>
    </w:tbl>
    <w:p w:rsidR="009B37CA" w:rsidRPr="00F82C0C" w:rsidRDefault="009B37CA" w:rsidP="009B37CA">
      <w:pPr>
        <w:keepNext/>
        <w:keepLines/>
        <w:jc w:val="both"/>
        <w:rPr>
          <w:rFonts w:ascii="Times New Roman" w:hAnsi="Times New Roman"/>
          <w:sz w:val="24"/>
          <w:szCs w:val="24"/>
        </w:rPr>
      </w:pPr>
    </w:p>
    <w:p w:rsidR="009B37CA" w:rsidRPr="00F82C0C" w:rsidRDefault="009B37CA" w:rsidP="009B37CA">
      <w:pPr>
        <w:keepNext/>
        <w:keepLines/>
        <w:jc w:val="both"/>
        <w:rPr>
          <w:rFonts w:ascii="Times New Roman" w:hAnsi="Times New Roman"/>
          <w:sz w:val="24"/>
          <w:szCs w:val="24"/>
        </w:rPr>
      </w:pPr>
    </w:p>
    <w:p w:rsidR="009B37CA" w:rsidRPr="00F82C0C" w:rsidRDefault="009B37CA" w:rsidP="009B37CA">
      <w:pPr>
        <w:keepNext/>
        <w:keepLines/>
        <w:jc w:val="both"/>
        <w:rPr>
          <w:rFonts w:ascii="Times New Roman" w:hAnsi="Times New Roman"/>
          <w:sz w:val="24"/>
          <w:szCs w:val="24"/>
        </w:rPr>
      </w:pPr>
      <w:r w:rsidRPr="00F82C0C">
        <w:rPr>
          <w:rFonts w:ascii="Times New Roman" w:hAnsi="Times New Roman"/>
          <w:sz w:val="24"/>
          <w:szCs w:val="24"/>
        </w:rPr>
        <w:t>&lt;Kelt&gt;</w:t>
      </w:r>
    </w:p>
    <w:p w:rsidR="009B37CA" w:rsidRPr="00F82C0C" w:rsidRDefault="009B37CA" w:rsidP="009B37CA">
      <w:pPr>
        <w:keepNext/>
        <w:keepLines/>
        <w:jc w:val="both"/>
        <w:rPr>
          <w:rFonts w:ascii="Times New Roman" w:hAnsi="Times New Roman"/>
          <w:sz w:val="24"/>
          <w:szCs w:val="24"/>
        </w:rPr>
      </w:pPr>
    </w:p>
    <w:p w:rsidR="009B37CA" w:rsidRPr="00F82C0C" w:rsidRDefault="009B37CA" w:rsidP="009B37CA">
      <w:pPr>
        <w:keepNext/>
        <w:keepLines/>
        <w:jc w:val="both"/>
        <w:rPr>
          <w:rFonts w:ascii="Times New Roman" w:hAnsi="Times New Roman"/>
          <w:sz w:val="24"/>
          <w:szCs w:val="24"/>
        </w:rPr>
      </w:pPr>
    </w:p>
    <w:p w:rsidR="009B37CA" w:rsidRPr="00F82C0C" w:rsidRDefault="009B37CA" w:rsidP="009B37CA">
      <w:pPr>
        <w:keepNext/>
        <w:keepLines/>
        <w:jc w:val="center"/>
        <w:rPr>
          <w:rFonts w:ascii="Times New Roman" w:hAnsi="Times New Roman"/>
          <w:b/>
          <w:sz w:val="24"/>
          <w:szCs w:val="24"/>
        </w:rPr>
      </w:pPr>
      <w:r w:rsidRPr="00F82C0C">
        <w:rPr>
          <w:rFonts w:ascii="Times New Roman" w:hAnsi="Times New Roman"/>
          <w:b/>
          <w:sz w:val="24"/>
          <w:szCs w:val="24"/>
        </w:rPr>
        <w:t>…………………………..</w:t>
      </w:r>
    </w:p>
    <w:p w:rsidR="009B37CA" w:rsidRPr="00F82C0C" w:rsidRDefault="009B37CA" w:rsidP="009B37CA">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9B37CA" w:rsidRPr="00F82C0C" w:rsidRDefault="009B37CA" w:rsidP="009B37CA">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9B37CA" w:rsidRPr="00F82C0C" w:rsidRDefault="009B37CA" w:rsidP="009B37CA">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0B2D21" w:rsidRDefault="000B2D21" w:rsidP="009B37CA">
      <w:pPr>
        <w:pStyle w:val="Cmsor3"/>
        <w:jc w:val="both"/>
        <w:rPr>
          <w:szCs w:val="24"/>
        </w:rPr>
        <w:sectPr w:rsidR="000B2D21" w:rsidSect="001C40CB">
          <w:pgSz w:w="11906" w:h="16838" w:code="9"/>
          <w:pgMar w:top="1418" w:right="1418" w:bottom="1418" w:left="1418" w:header="709" w:footer="709" w:gutter="0"/>
          <w:cols w:space="708"/>
          <w:titlePg/>
          <w:docGrid w:linePitch="360"/>
        </w:sectPr>
      </w:pPr>
    </w:p>
    <w:p w:rsidR="009B37CA" w:rsidRPr="00F82C0C" w:rsidRDefault="009B37CA" w:rsidP="009B37CA">
      <w:pPr>
        <w:pStyle w:val="Cmsor3"/>
        <w:jc w:val="both"/>
        <w:rPr>
          <w:szCs w:val="24"/>
        </w:rPr>
      </w:pPr>
      <w:bookmarkStart w:id="127" w:name="_Toc457213858"/>
      <w:r w:rsidRPr="00F82C0C">
        <w:rPr>
          <w:szCs w:val="24"/>
        </w:rPr>
        <w:lastRenderedPageBreak/>
        <w:t>6. sz. melléklet: Nyilatkozat a Kbt. 65. § (7) bekezdése tekintetében</w:t>
      </w:r>
      <w:r w:rsidRPr="00F82C0C">
        <w:rPr>
          <w:szCs w:val="24"/>
          <w:vertAlign w:val="superscript"/>
        </w:rPr>
        <w:footnoteReference w:id="74"/>
      </w:r>
      <w:bookmarkEnd w:id="127"/>
    </w:p>
    <w:p w:rsidR="009B37CA" w:rsidRPr="00F82C0C" w:rsidRDefault="009B37CA" w:rsidP="009B37CA">
      <w:pPr>
        <w:pStyle w:val="Cmsor2"/>
        <w:keepLines/>
        <w:rPr>
          <w:sz w:val="24"/>
          <w:szCs w:val="24"/>
        </w:rPr>
      </w:pPr>
    </w:p>
    <w:p w:rsidR="009B37CA" w:rsidRPr="000F669F" w:rsidRDefault="00CE77EF" w:rsidP="009B37CA">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8</w:t>
      </w:r>
      <w:r w:rsidR="009B37CA" w:rsidRPr="001343E1">
        <w:rPr>
          <w:rFonts w:ascii="Times New Roman" w:hAnsi="Times New Roman"/>
          <w:b/>
          <w:bCs/>
          <w:sz w:val="24"/>
          <w:szCs w:val="24"/>
        </w:rPr>
        <w:t xml:space="preserve">. rész vonatkozásában </w:t>
      </w:r>
      <w:r w:rsidR="00E05A8B">
        <w:rPr>
          <w:rFonts w:ascii="Times New Roman" w:hAnsi="Times New Roman"/>
          <w:b/>
          <w:bCs/>
          <w:sz w:val="24"/>
          <w:szCs w:val="24"/>
        </w:rPr>
        <w:t>–</w:t>
      </w:r>
      <w:r w:rsidR="009B37CA" w:rsidRPr="000F669F">
        <w:rPr>
          <w:rFonts w:ascii="Times New Roman" w:hAnsi="Times New Roman"/>
          <w:b/>
          <w:bCs/>
          <w:sz w:val="24"/>
          <w:szCs w:val="24"/>
        </w:rPr>
        <w:t xml:space="preserve"> </w:t>
      </w:r>
      <w:r w:rsidR="00E05A8B">
        <w:rPr>
          <w:rFonts w:ascii="Times New Roman" w:hAnsi="Times New Roman"/>
          <w:b/>
          <w:bCs/>
          <w:sz w:val="24"/>
          <w:szCs w:val="24"/>
        </w:rPr>
        <w:t>Segédüzemi konverter egység javítása</w:t>
      </w:r>
    </w:p>
    <w:p w:rsidR="009B37CA" w:rsidRPr="008F385E" w:rsidRDefault="009B37CA" w:rsidP="009B37CA">
      <w:pPr>
        <w:keepNext/>
        <w:keepLines/>
        <w:jc w:val="both"/>
        <w:rPr>
          <w:rFonts w:ascii="Times New Roman" w:hAnsi="Times New Roman"/>
          <w:sz w:val="24"/>
          <w:szCs w:val="24"/>
        </w:rPr>
      </w:pPr>
    </w:p>
    <w:p w:rsidR="009B37CA" w:rsidRPr="00F82C0C" w:rsidRDefault="009B37CA" w:rsidP="009B37CA">
      <w:pPr>
        <w:keepNext/>
        <w:keepLines/>
        <w:spacing w:line="240" w:lineRule="auto"/>
        <w:jc w:val="both"/>
        <w:rPr>
          <w:rFonts w:ascii="Times New Roman" w:hAnsi="Times New Roman"/>
          <w:sz w:val="24"/>
          <w:szCs w:val="24"/>
        </w:rPr>
      </w:pPr>
      <w:proofErr w:type="gramStart"/>
      <w:r w:rsidRPr="001343E1">
        <w:rPr>
          <w:rFonts w:ascii="Times New Roman" w:hAnsi="Times New Roman"/>
          <w:sz w:val="24"/>
          <w:szCs w:val="24"/>
        </w:rPr>
        <w:t>Alulírott &lt;képviselő / meghatalmazott neve&gt; a(z) &lt;cégnév&gt; (&lt;székhely&gt;) mint részvételre jelentkező képviseletében a MÁV-START Vasúti Személyszállító Zrt., mint ajánlatkérő által „</w:t>
      </w:r>
      <w:r w:rsidR="000B2D21">
        <w:rPr>
          <w:rFonts w:ascii="Times New Roman" w:hAnsi="Times New Roman"/>
          <w:sz w:val="24"/>
          <w:szCs w:val="24"/>
        </w:rPr>
        <w:t>Villamos alkatrészek javítása</w:t>
      </w:r>
      <w:r w:rsidRPr="001343E1">
        <w:rPr>
          <w:rFonts w:ascii="Times New Roman" w:hAnsi="Times New Roman"/>
          <w:sz w:val="24"/>
          <w:szCs w:val="24"/>
        </w:rPr>
        <w:t>”</w:t>
      </w:r>
      <w:r w:rsidRPr="008F385E">
        <w:rPr>
          <w:rFonts w:ascii="Times New Roman" w:hAnsi="Times New Roman"/>
          <w:sz w:val="24"/>
          <w:szCs w:val="24"/>
        </w:rPr>
        <w:t xml:space="preserve"> tárgyban</w:t>
      </w:r>
      <w:r w:rsidRPr="00F82C0C">
        <w:rPr>
          <w:rFonts w:ascii="Times New Roman" w:hAnsi="Times New Roman"/>
          <w:sz w:val="24"/>
          <w:szCs w:val="24"/>
        </w:rPr>
        <w:t xml:space="preserve">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roofErr w:type="gramEnd"/>
    </w:p>
    <w:p w:rsidR="009B37CA" w:rsidRPr="00F82C0C" w:rsidRDefault="009B37CA" w:rsidP="009B37CA">
      <w:pPr>
        <w:keepNext/>
        <w:keepLine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9B37CA" w:rsidRPr="00F82C0C" w:rsidTr="00E8591C">
        <w:tc>
          <w:tcPr>
            <w:tcW w:w="4605" w:type="dxa"/>
          </w:tcPr>
          <w:p w:rsidR="009B37CA" w:rsidRPr="00F82C0C" w:rsidRDefault="009B37CA" w:rsidP="00E8591C">
            <w:pPr>
              <w:keepNext/>
              <w:keepLines/>
              <w:jc w:val="center"/>
              <w:rPr>
                <w:rFonts w:ascii="Times New Roman" w:hAnsi="Times New Roman"/>
                <w:sz w:val="24"/>
                <w:szCs w:val="24"/>
              </w:rPr>
            </w:pPr>
            <w:r w:rsidRPr="00F82C0C">
              <w:rPr>
                <w:rFonts w:ascii="Times New Roman" w:hAnsi="Times New Roman"/>
                <w:sz w:val="24"/>
                <w:szCs w:val="24"/>
              </w:rPr>
              <w:t>Alkalmassági előírás megnevezése:</w:t>
            </w:r>
          </w:p>
        </w:tc>
        <w:tc>
          <w:tcPr>
            <w:tcW w:w="4605" w:type="dxa"/>
          </w:tcPr>
          <w:p w:rsidR="009B37CA" w:rsidRPr="00F82C0C" w:rsidRDefault="009B37CA" w:rsidP="00E8591C">
            <w:pPr>
              <w:keepNext/>
              <w:keepLines/>
              <w:jc w:val="center"/>
              <w:rPr>
                <w:rFonts w:ascii="Times New Roman" w:hAnsi="Times New Roman"/>
                <w:sz w:val="24"/>
                <w:szCs w:val="24"/>
              </w:rPr>
            </w:pPr>
            <w:r w:rsidRPr="00F82C0C">
              <w:rPr>
                <w:rFonts w:ascii="Times New Roman" w:hAnsi="Times New Roman"/>
                <w:sz w:val="24"/>
                <w:szCs w:val="24"/>
              </w:rPr>
              <w:t>Kapacitást rendelkezésre bocsátó szervezet (személy) megnevezése (neve, címe):</w:t>
            </w:r>
          </w:p>
        </w:tc>
      </w:tr>
      <w:tr w:rsidR="009B37CA" w:rsidRPr="00F82C0C" w:rsidTr="00E8591C">
        <w:tc>
          <w:tcPr>
            <w:tcW w:w="4605" w:type="dxa"/>
          </w:tcPr>
          <w:p w:rsidR="009B37CA" w:rsidRPr="00F82C0C" w:rsidRDefault="009B37CA" w:rsidP="00E8591C">
            <w:pPr>
              <w:keepNext/>
              <w:keepLines/>
              <w:jc w:val="both"/>
              <w:rPr>
                <w:rFonts w:ascii="Times New Roman" w:hAnsi="Times New Roman"/>
                <w:sz w:val="24"/>
                <w:szCs w:val="24"/>
              </w:rPr>
            </w:pPr>
          </w:p>
        </w:tc>
        <w:tc>
          <w:tcPr>
            <w:tcW w:w="4605" w:type="dxa"/>
          </w:tcPr>
          <w:p w:rsidR="009B37CA" w:rsidRPr="00F82C0C" w:rsidRDefault="009B37CA" w:rsidP="00E8591C">
            <w:pPr>
              <w:keepNext/>
              <w:keepLines/>
              <w:jc w:val="both"/>
              <w:rPr>
                <w:rFonts w:ascii="Times New Roman" w:hAnsi="Times New Roman"/>
                <w:sz w:val="24"/>
                <w:szCs w:val="24"/>
              </w:rPr>
            </w:pPr>
          </w:p>
        </w:tc>
      </w:tr>
      <w:tr w:rsidR="009B37CA" w:rsidRPr="00F82C0C" w:rsidTr="00E8591C">
        <w:tc>
          <w:tcPr>
            <w:tcW w:w="4605" w:type="dxa"/>
          </w:tcPr>
          <w:p w:rsidR="009B37CA" w:rsidRPr="00F82C0C" w:rsidRDefault="009B37CA" w:rsidP="00E8591C">
            <w:pPr>
              <w:keepNext/>
              <w:keepLines/>
              <w:jc w:val="both"/>
              <w:rPr>
                <w:rFonts w:ascii="Times New Roman" w:hAnsi="Times New Roman"/>
                <w:sz w:val="24"/>
                <w:szCs w:val="24"/>
              </w:rPr>
            </w:pPr>
          </w:p>
        </w:tc>
        <w:tc>
          <w:tcPr>
            <w:tcW w:w="4605" w:type="dxa"/>
          </w:tcPr>
          <w:p w:rsidR="009B37CA" w:rsidRPr="00F82C0C" w:rsidRDefault="009B37CA" w:rsidP="00E8591C">
            <w:pPr>
              <w:keepNext/>
              <w:keepLines/>
              <w:jc w:val="both"/>
              <w:rPr>
                <w:rFonts w:ascii="Times New Roman" w:hAnsi="Times New Roman"/>
                <w:sz w:val="24"/>
                <w:szCs w:val="24"/>
              </w:rPr>
            </w:pPr>
          </w:p>
        </w:tc>
      </w:tr>
      <w:tr w:rsidR="009B37CA" w:rsidRPr="00F82C0C" w:rsidTr="00E8591C">
        <w:tc>
          <w:tcPr>
            <w:tcW w:w="4605" w:type="dxa"/>
          </w:tcPr>
          <w:p w:rsidR="009B37CA" w:rsidRPr="00F82C0C" w:rsidRDefault="009B37CA" w:rsidP="00E8591C">
            <w:pPr>
              <w:keepNext/>
              <w:keepLines/>
              <w:jc w:val="both"/>
              <w:rPr>
                <w:rFonts w:ascii="Times New Roman" w:hAnsi="Times New Roman"/>
                <w:sz w:val="24"/>
                <w:szCs w:val="24"/>
              </w:rPr>
            </w:pPr>
          </w:p>
        </w:tc>
        <w:tc>
          <w:tcPr>
            <w:tcW w:w="4605" w:type="dxa"/>
          </w:tcPr>
          <w:p w:rsidR="009B37CA" w:rsidRPr="00F82C0C" w:rsidRDefault="009B37CA" w:rsidP="00E8591C">
            <w:pPr>
              <w:keepNext/>
              <w:keepLines/>
              <w:jc w:val="both"/>
              <w:rPr>
                <w:rFonts w:ascii="Times New Roman" w:hAnsi="Times New Roman"/>
                <w:sz w:val="24"/>
                <w:szCs w:val="24"/>
              </w:rPr>
            </w:pPr>
          </w:p>
        </w:tc>
      </w:tr>
    </w:tbl>
    <w:p w:rsidR="009B37CA" w:rsidRPr="00F82C0C" w:rsidRDefault="009B37CA" w:rsidP="009B37CA">
      <w:pPr>
        <w:keepNext/>
        <w:keepLines/>
        <w:jc w:val="both"/>
        <w:rPr>
          <w:rFonts w:ascii="Times New Roman" w:hAnsi="Times New Roman"/>
          <w:sz w:val="24"/>
          <w:szCs w:val="24"/>
        </w:rPr>
      </w:pPr>
    </w:p>
    <w:p w:rsidR="009B37CA" w:rsidRPr="00F82C0C" w:rsidRDefault="009B37CA" w:rsidP="009B37CA">
      <w:pPr>
        <w:keepNext/>
        <w:keepLines/>
        <w:jc w:val="both"/>
        <w:rPr>
          <w:rFonts w:ascii="Times New Roman" w:hAnsi="Times New Roman"/>
          <w:sz w:val="24"/>
          <w:szCs w:val="24"/>
        </w:rPr>
      </w:pPr>
    </w:p>
    <w:p w:rsidR="009B37CA" w:rsidRPr="00F82C0C" w:rsidRDefault="009B37CA" w:rsidP="009B37CA">
      <w:pPr>
        <w:keepNext/>
        <w:keepLines/>
        <w:jc w:val="both"/>
        <w:rPr>
          <w:rFonts w:ascii="Times New Roman" w:hAnsi="Times New Roman"/>
          <w:sz w:val="24"/>
          <w:szCs w:val="24"/>
        </w:rPr>
      </w:pPr>
      <w:r w:rsidRPr="00F82C0C">
        <w:rPr>
          <w:rFonts w:ascii="Times New Roman" w:hAnsi="Times New Roman"/>
          <w:sz w:val="24"/>
          <w:szCs w:val="24"/>
        </w:rPr>
        <w:t>&lt;Kelt&gt;</w:t>
      </w:r>
    </w:p>
    <w:p w:rsidR="009B37CA" w:rsidRPr="00F82C0C" w:rsidRDefault="009B37CA" w:rsidP="009B37CA">
      <w:pPr>
        <w:keepNext/>
        <w:keepLines/>
        <w:jc w:val="both"/>
        <w:rPr>
          <w:rFonts w:ascii="Times New Roman" w:hAnsi="Times New Roman"/>
          <w:sz w:val="24"/>
          <w:szCs w:val="24"/>
        </w:rPr>
      </w:pPr>
    </w:p>
    <w:p w:rsidR="009B37CA" w:rsidRPr="00F82C0C" w:rsidRDefault="009B37CA" w:rsidP="009B37CA">
      <w:pPr>
        <w:keepNext/>
        <w:keepLines/>
        <w:jc w:val="both"/>
        <w:rPr>
          <w:rFonts w:ascii="Times New Roman" w:hAnsi="Times New Roman"/>
          <w:sz w:val="24"/>
          <w:szCs w:val="24"/>
        </w:rPr>
      </w:pPr>
    </w:p>
    <w:p w:rsidR="009B37CA" w:rsidRPr="00F82C0C" w:rsidRDefault="009B37CA" w:rsidP="009B37CA">
      <w:pPr>
        <w:keepNext/>
        <w:keepLines/>
        <w:jc w:val="center"/>
        <w:rPr>
          <w:rFonts w:ascii="Times New Roman" w:hAnsi="Times New Roman"/>
          <w:b/>
          <w:sz w:val="24"/>
          <w:szCs w:val="24"/>
        </w:rPr>
      </w:pPr>
      <w:r w:rsidRPr="00F82C0C">
        <w:rPr>
          <w:rFonts w:ascii="Times New Roman" w:hAnsi="Times New Roman"/>
          <w:b/>
          <w:sz w:val="24"/>
          <w:szCs w:val="24"/>
        </w:rPr>
        <w:t>…………………………..</w:t>
      </w:r>
    </w:p>
    <w:p w:rsidR="009B37CA" w:rsidRPr="00F82C0C" w:rsidRDefault="009B37CA" w:rsidP="009B37CA">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9B37CA" w:rsidRPr="00F82C0C" w:rsidRDefault="009B37CA" w:rsidP="009B37CA">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9B37CA" w:rsidRPr="00F82C0C" w:rsidRDefault="009B37CA" w:rsidP="009B37CA">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CB4D5E" w:rsidRPr="00F82C0C" w:rsidRDefault="00CB4D5E" w:rsidP="00CB4D5E">
      <w:pPr>
        <w:spacing w:after="0" w:line="240" w:lineRule="auto"/>
        <w:rPr>
          <w:rFonts w:ascii="Times New Roman" w:eastAsia="Times New Roman" w:hAnsi="Times New Roman"/>
          <w:spacing w:val="4"/>
          <w:sz w:val="24"/>
          <w:szCs w:val="24"/>
          <w:lang w:eastAsia="hu-HU"/>
        </w:rPr>
      </w:pPr>
    </w:p>
    <w:p w:rsidR="00E05A8B" w:rsidRPr="00F82C0C" w:rsidRDefault="00E05A8B" w:rsidP="00E05A8B">
      <w:pPr>
        <w:pStyle w:val="Cmsor3"/>
        <w:jc w:val="both"/>
        <w:rPr>
          <w:szCs w:val="24"/>
        </w:rPr>
      </w:pPr>
      <w:bookmarkStart w:id="128" w:name="_Toc457213859"/>
      <w:bookmarkEnd w:id="120"/>
      <w:r w:rsidRPr="00F82C0C">
        <w:rPr>
          <w:szCs w:val="24"/>
        </w:rPr>
        <w:lastRenderedPageBreak/>
        <w:t>6. sz. melléklet: Nyilatkozat a Kbt. 65. § (7) bekezdése tekintetében</w:t>
      </w:r>
      <w:r w:rsidRPr="00F82C0C">
        <w:rPr>
          <w:szCs w:val="24"/>
          <w:vertAlign w:val="superscript"/>
        </w:rPr>
        <w:footnoteReference w:id="75"/>
      </w:r>
      <w:bookmarkEnd w:id="128"/>
    </w:p>
    <w:p w:rsidR="00E05A8B" w:rsidRPr="00F82C0C" w:rsidRDefault="00E05A8B" w:rsidP="00E05A8B">
      <w:pPr>
        <w:pStyle w:val="Cmsor2"/>
        <w:keepLines/>
        <w:rPr>
          <w:sz w:val="24"/>
          <w:szCs w:val="24"/>
        </w:rPr>
      </w:pPr>
    </w:p>
    <w:p w:rsidR="00E05A8B" w:rsidRPr="000F669F" w:rsidRDefault="00E05A8B" w:rsidP="00E05A8B">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9</w:t>
      </w:r>
      <w:r w:rsidRPr="001343E1">
        <w:rPr>
          <w:rFonts w:ascii="Times New Roman" w:hAnsi="Times New Roman"/>
          <w:b/>
          <w:bCs/>
          <w:sz w:val="24"/>
          <w:szCs w:val="24"/>
        </w:rPr>
        <w:t xml:space="preserve">. rész vonatkozásában </w:t>
      </w:r>
      <w:r>
        <w:rPr>
          <w:rFonts w:ascii="Times New Roman" w:hAnsi="Times New Roman"/>
          <w:b/>
          <w:bCs/>
          <w:sz w:val="24"/>
          <w:szCs w:val="24"/>
        </w:rPr>
        <w:t>–</w:t>
      </w:r>
      <w:r w:rsidRPr="000F669F">
        <w:rPr>
          <w:rFonts w:ascii="Times New Roman" w:hAnsi="Times New Roman"/>
          <w:b/>
          <w:bCs/>
          <w:sz w:val="24"/>
          <w:szCs w:val="24"/>
        </w:rPr>
        <w:t xml:space="preserve"> </w:t>
      </w:r>
      <w:proofErr w:type="spellStart"/>
      <w:r>
        <w:rPr>
          <w:rFonts w:ascii="Times New Roman" w:hAnsi="Times New Roman"/>
          <w:b/>
          <w:bCs/>
          <w:sz w:val="24"/>
          <w:szCs w:val="24"/>
        </w:rPr>
        <w:t>Halberstadti</w:t>
      </w:r>
      <w:proofErr w:type="spellEnd"/>
      <w:r>
        <w:rPr>
          <w:rFonts w:ascii="Times New Roman" w:hAnsi="Times New Roman"/>
          <w:b/>
          <w:bCs/>
          <w:sz w:val="24"/>
          <w:szCs w:val="24"/>
        </w:rPr>
        <w:t xml:space="preserve"> kocsi alkatrészek javítása</w:t>
      </w:r>
    </w:p>
    <w:p w:rsidR="00E05A8B" w:rsidRPr="008F385E" w:rsidRDefault="00E05A8B" w:rsidP="00E05A8B">
      <w:pPr>
        <w:keepNext/>
        <w:keepLines/>
        <w:jc w:val="both"/>
        <w:rPr>
          <w:rFonts w:ascii="Times New Roman" w:hAnsi="Times New Roman"/>
          <w:sz w:val="24"/>
          <w:szCs w:val="24"/>
        </w:rPr>
      </w:pPr>
    </w:p>
    <w:p w:rsidR="00E05A8B" w:rsidRPr="00F82C0C" w:rsidRDefault="00E05A8B" w:rsidP="00E05A8B">
      <w:pPr>
        <w:keepNext/>
        <w:keepLines/>
        <w:spacing w:line="240" w:lineRule="auto"/>
        <w:jc w:val="both"/>
        <w:rPr>
          <w:rFonts w:ascii="Times New Roman" w:hAnsi="Times New Roman"/>
          <w:sz w:val="24"/>
          <w:szCs w:val="24"/>
        </w:rPr>
      </w:pPr>
      <w:proofErr w:type="gramStart"/>
      <w:r w:rsidRPr="001343E1">
        <w:rPr>
          <w:rFonts w:ascii="Times New Roman" w:hAnsi="Times New Roman"/>
          <w:sz w:val="24"/>
          <w:szCs w:val="24"/>
        </w:rPr>
        <w:t>Alulírott &lt;képviselő / meghatalmazott neve&gt; a(z) &lt;cégnév&gt; (&lt;székhely&gt;) mint részvételre jelentkező képviseletében a MÁV-START Vasúti Személyszállító Zrt., mint ajánlatkérő által „</w:t>
      </w:r>
      <w:r>
        <w:rPr>
          <w:rFonts w:ascii="Times New Roman" w:hAnsi="Times New Roman"/>
          <w:sz w:val="24"/>
          <w:szCs w:val="24"/>
        </w:rPr>
        <w:t>Villamos alkatrészek javítása</w:t>
      </w:r>
      <w:r w:rsidRPr="001343E1">
        <w:rPr>
          <w:rFonts w:ascii="Times New Roman" w:hAnsi="Times New Roman"/>
          <w:sz w:val="24"/>
          <w:szCs w:val="24"/>
        </w:rPr>
        <w:t>”</w:t>
      </w:r>
      <w:r w:rsidRPr="008F385E">
        <w:rPr>
          <w:rFonts w:ascii="Times New Roman" w:hAnsi="Times New Roman"/>
          <w:sz w:val="24"/>
          <w:szCs w:val="24"/>
        </w:rPr>
        <w:t xml:space="preserve"> tárgyban</w:t>
      </w:r>
      <w:r w:rsidRPr="00F82C0C">
        <w:rPr>
          <w:rFonts w:ascii="Times New Roman" w:hAnsi="Times New Roman"/>
          <w:sz w:val="24"/>
          <w:szCs w:val="24"/>
        </w:rPr>
        <w:t xml:space="preserve">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roofErr w:type="gramEnd"/>
    </w:p>
    <w:p w:rsidR="00E05A8B" w:rsidRPr="00F82C0C" w:rsidRDefault="00E05A8B" w:rsidP="00E05A8B">
      <w:pPr>
        <w:keepNext/>
        <w:keepLine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E05A8B" w:rsidRPr="00F82C0C" w:rsidTr="00D6724F">
        <w:tc>
          <w:tcPr>
            <w:tcW w:w="4605" w:type="dxa"/>
          </w:tcPr>
          <w:p w:rsidR="00E05A8B" w:rsidRPr="00F82C0C" w:rsidRDefault="00E05A8B" w:rsidP="00D6724F">
            <w:pPr>
              <w:keepNext/>
              <w:keepLines/>
              <w:jc w:val="center"/>
              <w:rPr>
                <w:rFonts w:ascii="Times New Roman" w:hAnsi="Times New Roman"/>
                <w:sz w:val="24"/>
                <w:szCs w:val="24"/>
              </w:rPr>
            </w:pPr>
            <w:r w:rsidRPr="00F82C0C">
              <w:rPr>
                <w:rFonts w:ascii="Times New Roman" w:hAnsi="Times New Roman"/>
                <w:sz w:val="24"/>
                <w:szCs w:val="24"/>
              </w:rPr>
              <w:t>Alkalmassági előírás megnevezése:</w:t>
            </w:r>
          </w:p>
        </w:tc>
        <w:tc>
          <w:tcPr>
            <w:tcW w:w="4605" w:type="dxa"/>
          </w:tcPr>
          <w:p w:rsidR="00E05A8B" w:rsidRPr="00F82C0C" w:rsidRDefault="00E05A8B" w:rsidP="00D6724F">
            <w:pPr>
              <w:keepNext/>
              <w:keepLines/>
              <w:jc w:val="center"/>
              <w:rPr>
                <w:rFonts w:ascii="Times New Roman" w:hAnsi="Times New Roman"/>
                <w:sz w:val="24"/>
                <w:szCs w:val="24"/>
              </w:rPr>
            </w:pPr>
            <w:r w:rsidRPr="00F82C0C">
              <w:rPr>
                <w:rFonts w:ascii="Times New Roman" w:hAnsi="Times New Roman"/>
                <w:sz w:val="24"/>
                <w:szCs w:val="24"/>
              </w:rPr>
              <w:t>Kapacitást rendelkezésre bocsátó szervezet (személy) megnevezése (neve, címe):</w:t>
            </w:r>
          </w:p>
        </w:tc>
      </w:tr>
      <w:tr w:rsidR="00E05A8B" w:rsidRPr="00F82C0C" w:rsidTr="00D6724F">
        <w:tc>
          <w:tcPr>
            <w:tcW w:w="4605" w:type="dxa"/>
          </w:tcPr>
          <w:p w:rsidR="00E05A8B" w:rsidRPr="00F82C0C" w:rsidRDefault="00E05A8B" w:rsidP="00D6724F">
            <w:pPr>
              <w:keepNext/>
              <w:keepLines/>
              <w:jc w:val="both"/>
              <w:rPr>
                <w:rFonts w:ascii="Times New Roman" w:hAnsi="Times New Roman"/>
                <w:sz w:val="24"/>
                <w:szCs w:val="24"/>
              </w:rPr>
            </w:pPr>
          </w:p>
        </w:tc>
        <w:tc>
          <w:tcPr>
            <w:tcW w:w="4605" w:type="dxa"/>
          </w:tcPr>
          <w:p w:rsidR="00E05A8B" w:rsidRPr="00F82C0C" w:rsidRDefault="00E05A8B" w:rsidP="00D6724F">
            <w:pPr>
              <w:keepNext/>
              <w:keepLines/>
              <w:jc w:val="both"/>
              <w:rPr>
                <w:rFonts w:ascii="Times New Roman" w:hAnsi="Times New Roman"/>
                <w:sz w:val="24"/>
                <w:szCs w:val="24"/>
              </w:rPr>
            </w:pPr>
          </w:p>
        </w:tc>
      </w:tr>
      <w:tr w:rsidR="00E05A8B" w:rsidRPr="00F82C0C" w:rsidTr="00D6724F">
        <w:tc>
          <w:tcPr>
            <w:tcW w:w="4605" w:type="dxa"/>
          </w:tcPr>
          <w:p w:rsidR="00E05A8B" w:rsidRPr="00F82C0C" w:rsidRDefault="00E05A8B" w:rsidP="00D6724F">
            <w:pPr>
              <w:keepNext/>
              <w:keepLines/>
              <w:jc w:val="both"/>
              <w:rPr>
                <w:rFonts w:ascii="Times New Roman" w:hAnsi="Times New Roman"/>
                <w:sz w:val="24"/>
                <w:szCs w:val="24"/>
              </w:rPr>
            </w:pPr>
          </w:p>
        </w:tc>
        <w:tc>
          <w:tcPr>
            <w:tcW w:w="4605" w:type="dxa"/>
          </w:tcPr>
          <w:p w:rsidR="00E05A8B" w:rsidRPr="00F82C0C" w:rsidRDefault="00E05A8B" w:rsidP="00D6724F">
            <w:pPr>
              <w:keepNext/>
              <w:keepLines/>
              <w:jc w:val="both"/>
              <w:rPr>
                <w:rFonts w:ascii="Times New Roman" w:hAnsi="Times New Roman"/>
                <w:sz w:val="24"/>
                <w:szCs w:val="24"/>
              </w:rPr>
            </w:pPr>
          </w:p>
        </w:tc>
      </w:tr>
      <w:tr w:rsidR="00E05A8B" w:rsidRPr="00F82C0C" w:rsidTr="00D6724F">
        <w:tc>
          <w:tcPr>
            <w:tcW w:w="4605" w:type="dxa"/>
          </w:tcPr>
          <w:p w:rsidR="00E05A8B" w:rsidRPr="00F82C0C" w:rsidRDefault="00E05A8B" w:rsidP="00D6724F">
            <w:pPr>
              <w:keepNext/>
              <w:keepLines/>
              <w:jc w:val="both"/>
              <w:rPr>
                <w:rFonts w:ascii="Times New Roman" w:hAnsi="Times New Roman"/>
                <w:sz w:val="24"/>
                <w:szCs w:val="24"/>
              </w:rPr>
            </w:pPr>
          </w:p>
        </w:tc>
        <w:tc>
          <w:tcPr>
            <w:tcW w:w="4605" w:type="dxa"/>
          </w:tcPr>
          <w:p w:rsidR="00E05A8B" w:rsidRPr="00F82C0C" w:rsidRDefault="00E05A8B" w:rsidP="00D6724F">
            <w:pPr>
              <w:keepNext/>
              <w:keepLines/>
              <w:jc w:val="both"/>
              <w:rPr>
                <w:rFonts w:ascii="Times New Roman" w:hAnsi="Times New Roman"/>
                <w:sz w:val="24"/>
                <w:szCs w:val="24"/>
              </w:rPr>
            </w:pPr>
          </w:p>
        </w:tc>
      </w:tr>
    </w:tbl>
    <w:p w:rsidR="00E05A8B" w:rsidRPr="00F82C0C" w:rsidRDefault="00E05A8B" w:rsidP="00E05A8B">
      <w:pPr>
        <w:keepNext/>
        <w:keepLines/>
        <w:jc w:val="both"/>
        <w:rPr>
          <w:rFonts w:ascii="Times New Roman" w:hAnsi="Times New Roman"/>
          <w:sz w:val="24"/>
          <w:szCs w:val="24"/>
        </w:rPr>
      </w:pPr>
    </w:p>
    <w:p w:rsidR="00E05A8B" w:rsidRPr="00F82C0C" w:rsidRDefault="00E05A8B" w:rsidP="00E05A8B">
      <w:pPr>
        <w:keepNext/>
        <w:keepLines/>
        <w:jc w:val="both"/>
        <w:rPr>
          <w:rFonts w:ascii="Times New Roman" w:hAnsi="Times New Roman"/>
          <w:sz w:val="24"/>
          <w:szCs w:val="24"/>
        </w:rPr>
      </w:pPr>
    </w:p>
    <w:p w:rsidR="00E05A8B" w:rsidRPr="00F82C0C" w:rsidRDefault="00E05A8B" w:rsidP="00E05A8B">
      <w:pPr>
        <w:keepNext/>
        <w:keepLines/>
        <w:jc w:val="both"/>
        <w:rPr>
          <w:rFonts w:ascii="Times New Roman" w:hAnsi="Times New Roman"/>
          <w:sz w:val="24"/>
          <w:szCs w:val="24"/>
        </w:rPr>
      </w:pPr>
      <w:r w:rsidRPr="00F82C0C">
        <w:rPr>
          <w:rFonts w:ascii="Times New Roman" w:hAnsi="Times New Roman"/>
          <w:sz w:val="24"/>
          <w:szCs w:val="24"/>
        </w:rPr>
        <w:t>&lt;Kelt&gt;</w:t>
      </w:r>
    </w:p>
    <w:p w:rsidR="00E05A8B" w:rsidRPr="00F82C0C" w:rsidRDefault="00E05A8B" w:rsidP="00E05A8B">
      <w:pPr>
        <w:keepNext/>
        <w:keepLines/>
        <w:jc w:val="both"/>
        <w:rPr>
          <w:rFonts w:ascii="Times New Roman" w:hAnsi="Times New Roman"/>
          <w:sz w:val="24"/>
          <w:szCs w:val="24"/>
        </w:rPr>
      </w:pPr>
    </w:p>
    <w:p w:rsidR="00E05A8B" w:rsidRPr="00F82C0C" w:rsidRDefault="00E05A8B" w:rsidP="00E05A8B">
      <w:pPr>
        <w:keepNext/>
        <w:keepLines/>
        <w:jc w:val="both"/>
        <w:rPr>
          <w:rFonts w:ascii="Times New Roman" w:hAnsi="Times New Roman"/>
          <w:sz w:val="24"/>
          <w:szCs w:val="24"/>
        </w:rPr>
      </w:pPr>
    </w:p>
    <w:p w:rsidR="00E05A8B" w:rsidRPr="00F82C0C" w:rsidRDefault="00E05A8B" w:rsidP="00E05A8B">
      <w:pPr>
        <w:keepNext/>
        <w:keepLines/>
        <w:jc w:val="center"/>
        <w:rPr>
          <w:rFonts w:ascii="Times New Roman" w:hAnsi="Times New Roman"/>
          <w:b/>
          <w:sz w:val="24"/>
          <w:szCs w:val="24"/>
        </w:rPr>
      </w:pPr>
      <w:r w:rsidRPr="00F82C0C">
        <w:rPr>
          <w:rFonts w:ascii="Times New Roman" w:hAnsi="Times New Roman"/>
          <w:b/>
          <w:sz w:val="24"/>
          <w:szCs w:val="24"/>
        </w:rPr>
        <w:t>…………………………..</w:t>
      </w:r>
    </w:p>
    <w:p w:rsidR="00E05A8B" w:rsidRPr="00F82C0C" w:rsidRDefault="00E05A8B" w:rsidP="00E05A8B">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E05A8B" w:rsidRPr="00F82C0C" w:rsidRDefault="00E05A8B" w:rsidP="00E05A8B">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E05A8B" w:rsidRPr="00F82C0C" w:rsidRDefault="00E05A8B" w:rsidP="00E05A8B">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E05A8B" w:rsidRPr="00F82C0C" w:rsidRDefault="00E05A8B" w:rsidP="00E05A8B">
      <w:pPr>
        <w:spacing w:after="0" w:line="240" w:lineRule="auto"/>
        <w:rPr>
          <w:rFonts w:ascii="Times New Roman" w:eastAsia="Times New Roman" w:hAnsi="Times New Roman"/>
          <w:spacing w:val="4"/>
          <w:sz w:val="24"/>
          <w:szCs w:val="24"/>
          <w:lang w:eastAsia="hu-HU"/>
        </w:rPr>
      </w:pPr>
    </w:p>
    <w:p w:rsidR="00E05A8B" w:rsidRPr="00F82C0C" w:rsidRDefault="00E05A8B" w:rsidP="00E05A8B">
      <w:pPr>
        <w:pStyle w:val="Cmsor3"/>
        <w:jc w:val="both"/>
        <w:rPr>
          <w:szCs w:val="24"/>
        </w:rPr>
      </w:pPr>
      <w:bookmarkStart w:id="129" w:name="_Toc457213860"/>
      <w:r w:rsidRPr="00F82C0C">
        <w:rPr>
          <w:szCs w:val="24"/>
        </w:rPr>
        <w:lastRenderedPageBreak/>
        <w:t>6. sz. melléklet: Nyilatkozat a Kbt. 65. § (7) bekezdése tekintetében</w:t>
      </w:r>
      <w:r w:rsidRPr="00F82C0C">
        <w:rPr>
          <w:szCs w:val="24"/>
          <w:vertAlign w:val="superscript"/>
        </w:rPr>
        <w:footnoteReference w:id="76"/>
      </w:r>
      <w:bookmarkEnd w:id="129"/>
    </w:p>
    <w:p w:rsidR="00E05A8B" w:rsidRPr="00F82C0C" w:rsidRDefault="00E05A8B" w:rsidP="00E05A8B">
      <w:pPr>
        <w:pStyle w:val="Cmsor2"/>
        <w:keepLines/>
        <w:rPr>
          <w:sz w:val="24"/>
          <w:szCs w:val="24"/>
        </w:rPr>
      </w:pPr>
    </w:p>
    <w:p w:rsidR="00E05A8B" w:rsidRPr="000F669F" w:rsidRDefault="00E05A8B" w:rsidP="00E05A8B">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10</w:t>
      </w:r>
      <w:r w:rsidRPr="001343E1">
        <w:rPr>
          <w:rFonts w:ascii="Times New Roman" w:hAnsi="Times New Roman"/>
          <w:b/>
          <w:bCs/>
          <w:sz w:val="24"/>
          <w:szCs w:val="24"/>
        </w:rPr>
        <w:t xml:space="preserve">. rész vonatkozásában </w:t>
      </w:r>
      <w:r>
        <w:rPr>
          <w:rFonts w:ascii="Times New Roman" w:hAnsi="Times New Roman"/>
          <w:b/>
          <w:bCs/>
          <w:sz w:val="24"/>
          <w:szCs w:val="24"/>
        </w:rPr>
        <w:t>–</w:t>
      </w:r>
      <w:r w:rsidRPr="000F669F">
        <w:rPr>
          <w:rFonts w:ascii="Times New Roman" w:hAnsi="Times New Roman"/>
          <w:b/>
          <w:bCs/>
          <w:sz w:val="24"/>
          <w:szCs w:val="24"/>
        </w:rPr>
        <w:t xml:space="preserve"> </w:t>
      </w:r>
      <w:r>
        <w:rPr>
          <w:rFonts w:ascii="Times New Roman" w:hAnsi="Times New Roman"/>
          <w:b/>
          <w:bCs/>
          <w:sz w:val="24"/>
          <w:szCs w:val="24"/>
        </w:rPr>
        <w:t>Egyéb villamos alkatrészek javítása</w:t>
      </w:r>
    </w:p>
    <w:p w:rsidR="00E05A8B" w:rsidRPr="008F385E" w:rsidRDefault="00E05A8B" w:rsidP="00E05A8B">
      <w:pPr>
        <w:keepNext/>
        <w:keepLines/>
        <w:jc w:val="both"/>
        <w:rPr>
          <w:rFonts w:ascii="Times New Roman" w:hAnsi="Times New Roman"/>
          <w:sz w:val="24"/>
          <w:szCs w:val="24"/>
        </w:rPr>
      </w:pPr>
    </w:p>
    <w:p w:rsidR="00E05A8B" w:rsidRPr="00F82C0C" w:rsidRDefault="00E05A8B" w:rsidP="00E05A8B">
      <w:pPr>
        <w:keepNext/>
        <w:keepLines/>
        <w:spacing w:line="240" w:lineRule="auto"/>
        <w:jc w:val="both"/>
        <w:rPr>
          <w:rFonts w:ascii="Times New Roman" w:hAnsi="Times New Roman"/>
          <w:sz w:val="24"/>
          <w:szCs w:val="24"/>
        </w:rPr>
      </w:pPr>
      <w:proofErr w:type="gramStart"/>
      <w:r w:rsidRPr="001343E1">
        <w:rPr>
          <w:rFonts w:ascii="Times New Roman" w:hAnsi="Times New Roman"/>
          <w:sz w:val="24"/>
          <w:szCs w:val="24"/>
        </w:rPr>
        <w:t>Alulírott &lt;képviselő / meghatalmazott neve&gt; a(z) &lt;cégnév&gt; (&lt;székhely&gt;) mint részvételre jelentkező képviseletében a MÁV-START Vasúti Személyszállító Zrt., mint ajánlatkérő által „</w:t>
      </w:r>
      <w:r>
        <w:rPr>
          <w:rFonts w:ascii="Times New Roman" w:hAnsi="Times New Roman"/>
          <w:sz w:val="24"/>
          <w:szCs w:val="24"/>
        </w:rPr>
        <w:t>Villamos alkatrészek javítása</w:t>
      </w:r>
      <w:r w:rsidRPr="001343E1">
        <w:rPr>
          <w:rFonts w:ascii="Times New Roman" w:hAnsi="Times New Roman"/>
          <w:sz w:val="24"/>
          <w:szCs w:val="24"/>
        </w:rPr>
        <w:t>”</w:t>
      </w:r>
      <w:r w:rsidRPr="008F385E">
        <w:rPr>
          <w:rFonts w:ascii="Times New Roman" w:hAnsi="Times New Roman"/>
          <w:sz w:val="24"/>
          <w:szCs w:val="24"/>
        </w:rPr>
        <w:t xml:space="preserve"> tárgyban</w:t>
      </w:r>
      <w:r w:rsidRPr="00F82C0C">
        <w:rPr>
          <w:rFonts w:ascii="Times New Roman" w:hAnsi="Times New Roman"/>
          <w:sz w:val="24"/>
          <w:szCs w:val="24"/>
        </w:rPr>
        <w:t xml:space="preserve">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roofErr w:type="gramEnd"/>
    </w:p>
    <w:p w:rsidR="00E05A8B" w:rsidRPr="00F82C0C" w:rsidRDefault="00E05A8B" w:rsidP="00E05A8B">
      <w:pPr>
        <w:keepNext/>
        <w:keepLine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E05A8B" w:rsidRPr="00F82C0C" w:rsidTr="00D6724F">
        <w:tc>
          <w:tcPr>
            <w:tcW w:w="4605" w:type="dxa"/>
          </w:tcPr>
          <w:p w:rsidR="00E05A8B" w:rsidRPr="00F82C0C" w:rsidRDefault="00E05A8B" w:rsidP="00D6724F">
            <w:pPr>
              <w:keepNext/>
              <w:keepLines/>
              <w:jc w:val="center"/>
              <w:rPr>
                <w:rFonts w:ascii="Times New Roman" w:hAnsi="Times New Roman"/>
                <w:sz w:val="24"/>
                <w:szCs w:val="24"/>
              </w:rPr>
            </w:pPr>
            <w:r w:rsidRPr="00F82C0C">
              <w:rPr>
                <w:rFonts w:ascii="Times New Roman" w:hAnsi="Times New Roman"/>
                <w:sz w:val="24"/>
                <w:szCs w:val="24"/>
              </w:rPr>
              <w:t>Alkalmassági előírás megnevezése:</w:t>
            </w:r>
          </w:p>
        </w:tc>
        <w:tc>
          <w:tcPr>
            <w:tcW w:w="4605" w:type="dxa"/>
          </w:tcPr>
          <w:p w:rsidR="00E05A8B" w:rsidRPr="00F82C0C" w:rsidRDefault="00E05A8B" w:rsidP="00D6724F">
            <w:pPr>
              <w:keepNext/>
              <w:keepLines/>
              <w:jc w:val="center"/>
              <w:rPr>
                <w:rFonts w:ascii="Times New Roman" w:hAnsi="Times New Roman"/>
                <w:sz w:val="24"/>
                <w:szCs w:val="24"/>
              </w:rPr>
            </w:pPr>
            <w:r w:rsidRPr="00F82C0C">
              <w:rPr>
                <w:rFonts w:ascii="Times New Roman" w:hAnsi="Times New Roman"/>
                <w:sz w:val="24"/>
                <w:szCs w:val="24"/>
              </w:rPr>
              <w:t>Kapacitást rendelkezésre bocsátó szervezet (személy) megnevezése (neve, címe):</w:t>
            </w:r>
          </w:p>
        </w:tc>
      </w:tr>
      <w:tr w:rsidR="00E05A8B" w:rsidRPr="00F82C0C" w:rsidTr="00D6724F">
        <w:tc>
          <w:tcPr>
            <w:tcW w:w="4605" w:type="dxa"/>
          </w:tcPr>
          <w:p w:rsidR="00E05A8B" w:rsidRPr="00F82C0C" w:rsidRDefault="00E05A8B" w:rsidP="00D6724F">
            <w:pPr>
              <w:keepNext/>
              <w:keepLines/>
              <w:jc w:val="both"/>
              <w:rPr>
                <w:rFonts w:ascii="Times New Roman" w:hAnsi="Times New Roman"/>
                <w:sz w:val="24"/>
                <w:szCs w:val="24"/>
              </w:rPr>
            </w:pPr>
          </w:p>
        </w:tc>
        <w:tc>
          <w:tcPr>
            <w:tcW w:w="4605" w:type="dxa"/>
          </w:tcPr>
          <w:p w:rsidR="00E05A8B" w:rsidRPr="00F82C0C" w:rsidRDefault="00E05A8B" w:rsidP="00D6724F">
            <w:pPr>
              <w:keepNext/>
              <w:keepLines/>
              <w:jc w:val="both"/>
              <w:rPr>
                <w:rFonts w:ascii="Times New Roman" w:hAnsi="Times New Roman"/>
                <w:sz w:val="24"/>
                <w:szCs w:val="24"/>
              </w:rPr>
            </w:pPr>
          </w:p>
        </w:tc>
      </w:tr>
      <w:tr w:rsidR="00E05A8B" w:rsidRPr="00F82C0C" w:rsidTr="00D6724F">
        <w:tc>
          <w:tcPr>
            <w:tcW w:w="4605" w:type="dxa"/>
          </w:tcPr>
          <w:p w:rsidR="00E05A8B" w:rsidRPr="00F82C0C" w:rsidRDefault="00E05A8B" w:rsidP="00D6724F">
            <w:pPr>
              <w:keepNext/>
              <w:keepLines/>
              <w:jc w:val="both"/>
              <w:rPr>
                <w:rFonts w:ascii="Times New Roman" w:hAnsi="Times New Roman"/>
                <w:sz w:val="24"/>
                <w:szCs w:val="24"/>
              </w:rPr>
            </w:pPr>
          </w:p>
        </w:tc>
        <w:tc>
          <w:tcPr>
            <w:tcW w:w="4605" w:type="dxa"/>
          </w:tcPr>
          <w:p w:rsidR="00E05A8B" w:rsidRPr="00F82C0C" w:rsidRDefault="00E05A8B" w:rsidP="00D6724F">
            <w:pPr>
              <w:keepNext/>
              <w:keepLines/>
              <w:jc w:val="both"/>
              <w:rPr>
                <w:rFonts w:ascii="Times New Roman" w:hAnsi="Times New Roman"/>
                <w:sz w:val="24"/>
                <w:szCs w:val="24"/>
              </w:rPr>
            </w:pPr>
          </w:p>
        </w:tc>
      </w:tr>
      <w:tr w:rsidR="00E05A8B" w:rsidRPr="00F82C0C" w:rsidTr="00D6724F">
        <w:tc>
          <w:tcPr>
            <w:tcW w:w="4605" w:type="dxa"/>
          </w:tcPr>
          <w:p w:rsidR="00E05A8B" w:rsidRPr="00F82C0C" w:rsidRDefault="00E05A8B" w:rsidP="00D6724F">
            <w:pPr>
              <w:keepNext/>
              <w:keepLines/>
              <w:jc w:val="both"/>
              <w:rPr>
                <w:rFonts w:ascii="Times New Roman" w:hAnsi="Times New Roman"/>
                <w:sz w:val="24"/>
                <w:szCs w:val="24"/>
              </w:rPr>
            </w:pPr>
          </w:p>
        </w:tc>
        <w:tc>
          <w:tcPr>
            <w:tcW w:w="4605" w:type="dxa"/>
          </w:tcPr>
          <w:p w:rsidR="00E05A8B" w:rsidRPr="00F82C0C" w:rsidRDefault="00E05A8B" w:rsidP="00D6724F">
            <w:pPr>
              <w:keepNext/>
              <w:keepLines/>
              <w:jc w:val="both"/>
              <w:rPr>
                <w:rFonts w:ascii="Times New Roman" w:hAnsi="Times New Roman"/>
                <w:sz w:val="24"/>
                <w:szCs w:val="24"/>
              </w:rPr>
            </w:pPr>
          </w:p>
        </w:tc>
      </w:tr>
    </w:tbl>
    <w:p w:rsidR="00E05A8B" w:rsidRPr="00F82C0C" w:rsidRDefault="00E05A8B" w:rsidP="00E05A8B">
      <w:pPr>
        <w:keepNext/>
        <w:keepLines/>
        <w:jc w:val="both"/>
        <w:rPr>
          <w:rFonts w:ascii="Times New Roman" w:hAnsi="Times New Roman"/>
          <w:sz w:val="24"/>
          <w:szCs w:val="24"/>
        </w:rPr>
      </w:pPr>
    </w:p>
    <w:p w:rsidR="00E05A8B" w:rsidRPr="00F82C0C" w:rsidRDefault="00E05A8B" w:rsidP="00E05A8B">
      <w:pPr>
        <w:keepNext/>
        <w:keepLines/>
        <w:jc w:val="both"/>
        <w:rPr>
          <w:rFonts w:ascii="Times New Roman" w:hAnsi="Times New Roman"/>
          <w:sz w:val="24"/>
          <w:szCs w:val="24"/>
        </w:rPr>
      </w:pPr>
    </w:p>
    <w:p w:rsidR="00E05A8B" w:rsidRPr="00F82C0C" w:rsidRDefault="00E05A8B" w:rsidP="00E05A8B">
      <w:pPr>
        <w:keepNext/>
        <w:keepLines/>
        <w:jc w:val="both"/>
        <w:rPr>
          <w:rFonts w:ascii="Times New Roman" w:hAnsi="Times New Roman"/>
          <w:sz w:val="24"/>
          <w:szCs w:val="24"/>
        </w:rPr>
      </w:pPr>
      <w:r w:rsidRPr="00F82C0C">
        <w:rPr>
          <w:rFonts w:ascii="Times New Roman" w:hAnsi="Times New Roman"/>
          <w:sz w:val="24"/>
          <w:szCs w:val="24"/>
        </w:rPr>
        <w:t>&lt;Kelt&gt;</w:t>
      </w:r>
    </w:p>
    <w:p w:rsidR="00E05A8B" w:rsidRPr="00F82C0C" w:rsidRDefault="00E05A8B" w:rsidP="00E05A8B">
      <w:pPr>
        <w:keepNext/>
        <w:keepLines/>
        <w:jc w:val="both"/>
        <w:rPr>
          <w:rFonts w:ascii="Times New Roman" w:hAnsi="Times New Roman"/>
          <w:sz w:val="24"/>
          <w:szCs w:val="24"/>
        </w:rPr>
      </w:pPr>
    </w:p>
    <w:p w:rsidR="00E05A8B" w:rsidRPr="00F82C0C" w:rsidRDefault="00E05A8B" w:rsidP="00E05A8B">
      <w:pPr>
        <w:keepNext/>
        <w:keepLines/>
        <w:jc w:val="both"/>
        <w:rPr>
          <w:rFonts w:ascii="Times New Roman" w:hAnsi="Times New Roman"/>
          <w:sz w:val="24"/>
          <w:szCs w:val="24"/>
        </w:rPr>
      </w:pPr>
    </w:p>
    <w:p w:rsidR="00E05A8B" w:rsidRPr="00F82C0C" w:rsidRDefault="00E05A8B" w:rsidP="00E05A8B">
      <w:pPr>
        <w:keepNext/>
        <w:keepLines/>
        <w:jc w:val="center"/>
        <w:rPr>
          <w:rFonts w:ascii="Times New Roman" w:hAnsi="Times New Roman"/>
          <w:b/>
          <w:sz w:val="24"/>
          <w:szCs w:val="24"/>
        </w:rPr>
      </w:pPr>
      <w:r w:rsidRPr="00F82C0C">
        <w:rPr>
          <w:rFonts w:ascii="Times New Roman" w:hAnsi="Times New Roman"/>
          <w:b/>
          <w:sz w:val="24"/>
          <w:szCs w:val="24"/>
        </w:rPr>
        <w:t>…………………………..</w:t>
      </w:r>
    </w:p>
    <w:p w:rsidR="00E05A8B" w:rsidRPr="00F82C0C" w:rsidRDefault="00E05A8B" w:rsidP="00E05A8B">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E05A8B" w:rsidRPr="00F82C0C" w:rsidRDefault="00E05A8B" w:rsidP="00E05A8B">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E05A8B" w:rsidRPr="00F82C0C" w:rsidRDefault="00E05A8B" w:rsidP="00E05A8B">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E05A8B" w:rsidRPr="00F82C0C" w:rsidRDefault="00E05A8B" w:rsidP="00E05A8B">
      <w:pPr>
        <w:spacing w:after="0" w:line="240" w:lineRule="auto"/>
        <w:rPr>
          <w:rFonts w:ascii="Times New Roman" w:eastAsia="Times New Roman" w:hAnsi="Times New Roman"/>
          <w:spacing w:val="4"/>
          <w:sz w:val="24"/>
          <w:szCs w:val="24"/>
          <w:lang w:eastAsia="hu-HU"/>
        </w:rPr>
      </w:pPr>
    </w:p>
    <w:p w:rsidR="00E05A8B" w:rsidRPr="00F82C0C" w:rsidRDefault="00E05A8B" w:rsidP="00E05A8B">
      <w:pPr>
        <w:pStyle w:val="Cmsor3"/>
        <w:jc w:val="both"/>
        <w:rPr>
          <w:szCs w:val="24"/>
        </w:rPr>
      </w:pPr>
      <w:bookmarkStart w:id="130" w:name="_Toc457213861"/>
      <w:r w:rsidRPr="00F82C0C">
        <w:rPr>
          <w:szCs w:val="24"/>
        </w:rPr>
        <w:lastRenderedPageBreak/>
        <w:t>6. sz. melléklet: Nyilatkozat a Kbt. 65. § (7) bekezdése tekintetében</w:t>
      </w:r>
      <w:r w:rsidRPr="00F82C0C">
        <w:rPr>
          <w:szCs w:val="24"/>
          <w:vertAlign w:val="superscript"/>
        </w:rPr>
        <w:footnoteReference w:id="77"/>
      </w:r>
      <w:bookmarkEnd w:id="130"/>
    </w:p>
    <w:p w:rsidR="00E05A8B" w:rsidRPr="00F82C0C" w:rsidRDefault="00E05A8B" w:rsidP="00E05A8B">
      <w:pPr>
        <w:pStyle w:val="Cmsor2"/>
        <w:keepLines/>
        <w:rPr>
          <w:sz w:val="24"/>
          <w:szCs w:val="24"/>
        </w:rPr>
      </w:pPr>
    </w:p>
    <w:p w:rsidR="00E05A8B" w:rsidRPr="000F669F" w:rsidRDefault="00E05A8B" w:rsidP="00E05A8B">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11</w:t>
      </w:r>
      <w:r w:rsidRPr="001343E1">
        <w:rPr>
          <w:rFonts w:ascii="Times New Roman" w:hAnsi="Times New Roman"/>
          <w:b/>
          <w:bCs/>
          <w:sz w:val="24"/>
          <w:szCs w:val="24"/>
        </w:rPr>
        <w:t xml:space="preserve">. rész vonatkozásában </w:t>
      </w:r>
      <w:r w:rsidRPr="001F5576">
        <w:rPr>
          <w:rFonts w:ascii="Times New Roman" w:hAnsi="Times New Roman"/>
          <w:b/>
          <w:bCs/>
          <w:sz w:val="24"/>
          <w:szCs w:val="24"/>
        </w:rPr>
        <w:t>-</w:t>
      </w:r>
      <w:r w:rsidRPr="000F669F">
        <w:rPr>
          <w:rFonts w:ascii="Times New Roman" w:hAnsi="Times New Roman"/>
          <w:b/>
          <w:bCs/>
          <w:sz w:val="24"/>
          <w:szCs w:val="24"/>
        </w:rPr>
        <w:t xml:space="preserve"> </w:t>
      </w:r>
      <w:r w:rsidRPr="000B2D21">
        <w:rPr>
          <w:rFonts w:ascii="Times New Roman" w:hAnsi="Times New Roman"/>
          <w:b/>
          <w:bCs/>
          <w:sz w:val="24"/>
          <w:szCs w:val="24"/>
        </w:rPr>
        <w:t>Biztosító betétek javítása</w:t>
      </w:r>
    </w:p>
    <w:p w:rsidR="00E05A8B" w:rsidRPr="008F385E" w:rsidRDefault="00E05A8B" w:rsidP="00E05A8B">
      <w:pPr>
        <w:keepNext/>
        <w:keepLines/>
        <w:jc w:val="both"/>
        <w:rPr>
          <w:rFonts w:ascii="Times New Roman" w:hAnsi="Times New Roman"/>
          <w:sz w:val="24"/>
          <w:szCs w:val="24"/>
        </w:rPr>
      </w:pPr>
    </w:p>
    <w:p w:rsidR="00E05A8B" w:rsidRPr="00F82C0C" w:rsidRDefault="00E05A8B" w:rsidP="00E05A8B">
      <w:pPr>
        <w:keepNext/>
        <w:keepLines/>
        <w:spacing w:line="240" w:lineRule="auto"/>
        <w:jc w:val="both"/>
        <w:rPr>
          <w:rFonts w:ascii="Times New Roman" w:hAnsi="Times New Roman"/>
          <w:sz w:val="24"/>
          <w:szCs w:val="24"/>
        </w:rPr>
      </w:pPr>
      <w:proofErr w:type="gramStart"/>
      <w:r w:rsidRPr="001343E1">
        <w:rPr>
          <w:rFonts w:ascii="Times New Roman" w:hAnsi="Times New Roman"/>
          <w:sz w:val="24"/>
          <w:szCs w:val="24"/>
        </w:rPr>
        <w:t>Alulírott &lt;képviselő / meghatalmazott neve&gt; a(z) &lt;cégnév&gt; (&lt;székhely&gt;) mint részvételre jelentkező képviseletében a MÁV-START Vasúti Személyszállító Zrt., mint ajánlatkérő által „</w:t>
      </w:r>
      <w:r>
        <w:rPr>
          <w:rFonts w:ascii="Times New Roman" w:hAnsi="Times New Roman"/>
          <w:sz w:val="24"/>
          <w:szCs w:val="24"/>
        </w:rPr>
        <w:t>Villamos alkatrészek javítása</w:t>
      </w:r>
      <w:r w:rsidRPr="001343E1">
        <w:rPr>
          <w:rFonts w:ascii="Times New Roman" w:hAnsi="Times New Roman"/>
          <w:sz w:val="24"/>
          <w:szCs w:val="24"/>
        </w:rPr>
        <w:t>”</w:t>
      </w:r>
      <w:r w:rsidRPr="008F385E">
        <w:rPr>
          <w:rFonts w:ascii="Times New Roman" w:hAnsi="Times New Roman"/>
          <w:sz w:val="24"/>
          <w:szCs w:val="24"/>
        </w:rPr>
        <w:t xml:space="preserve"> tárgyban</w:t>
      </w:r>
      <w:r w:rsidRPr="00F82C0C">
        <w:rPr>
          <w:rFonts w:ascii="Times New Roman" w:hAnsi="Times New Roman"/>
          <w:sz w:val="24"/>
          <w:szCs w:val="24"/>
        </w:rPr>
        <w:t xml:space="preserve">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roofErr w:type="gramEnd"/>
    </w:p>
    <w:p w:rsidR="00E05A8B" w:rsidRPr="00F82C0C" w:rsidRDefault="00E05A8B" w:rsidP="00E05A8B">
      <w:pPr>
        <w:keepNext/>
        <w:keepLine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E05A8B" w:rsidRPr="00F82C0C" w:rsidTr="00D6724F">
        <w:tc>
          <w:tcPr>
            <w:tcW w:w="4605" w:type="dxa"/>
          </w:tcPr>
          <w:p w:rsidR="00E05A8B" w:rsidRPr="00F82C0C" w:rsidRDefault="00E05A8B" w:rsidP="00D6724F">
            <w:pPr>
              <w:keepNext/>
              <w:keepLines/>
              <w:jc w:val="center"/>
              <w:rPr>
                <w:rFonts w:ascii="Times New Roman" w:hAnsi="Times New Roman"/>
                <w:sz w:val="24"/>
                <w:szCs w:val="24"/>
              </w:rPr>
            </w:pPr>
            <w:r w:rsidRPr="00F82C0C">
              <w:rPr>
                <w:rFonts w:ascii="Times New Roman" w:hAnsi="Times New Roman"/>
                <w:sz w:val="24"/>
                <w:szCs w:val="24"/>
              </w:rPr>
              <w:t>Alkalmassági előírás megnevezése:</w:t>
            </w:r>
          </w:p>
        </w:tc>
        <w:tc>
          <w:tcPr>
            <w:tcW w:w="4605" w:type="dxa"/>
          </w:tcPr>
          <w:p w:rsidR="00E05A8B" w:rsidRPr="00F82C0C" w:rsidRDefault="00E05A8B" w:rsidP="00D6724F">
            <w:pPr>
              <w:keepNext/>
              <w:keepLines/>
              <w:jc w:val="center"/>
              <w:rPr>
                <w:rFonts w:ascii="Times New Roman" w:hAnsi="Times New Roman"/>
                <w:sz w:val="24"/>
                <w:szCs w:val="24"/>
              </w:rPr>
            </w:pPr>
            <w:r w:rsidRPr="00F82C0C">
              <w:rPr>
                <w:rFonts w:ascii="Times New Roman" w:hAnsi="Times New Roman"/>
                <w:sz w:val="24"/>
                <w:szCs w:val="24"/>
              </w:rPr>
              <w:t>Kapacitást rendelkezésre bocsátó szervezet (személy) megnevezése (neve, címe):</w:t>
            </w:r>
          </w:p>
        </w:tc>
      </w:tr>
      <w:tr w:rsidR="00E05A8B" w:rsidRPr="00F82C0C" w:rsidTr="00D6724F">
        <w:tc>
          <w:tcPr>
            <w:tcW w:w="4605" w:type="dxa"/>
          </w:tcPr>
          <w:p w:rsidR="00E05A8B" w:rsidRPr="00F82C0C" w:rsidRDefault="00E05A8B" w:rsidP="00D6724F">
            <w:pPr>
              <w:keepNext/>
              <w:keepLines/>
              <w:jc w:val="both"/>
              <w:rPr>
                <w:rFonts w:ascii="Times New Roman" w:hAnsi="Times New Roman"/>
                <w:sz w:val="24"/>
                <w:szCs w:val="24"/>
              </w:rPr>
            </w:pPr>
          </w:p>
        </w:tc>
        <w:tc>
          <w:tcPr>
            <w:tcW w:w="4605" w:type="dxa"/>
          </w:tcPr>
          <w:p w:rsidR="00E05A8B" w:rsidRPr="00F82C0C" w:rsidRDefault="00E05A8B" w:rsidP="00D6724F">
            <w:pPr>
              <w:keepNext/>
              <w:keepLines/>
              <w:jc w:val="both"/>
              <w:rPr>
                <w:rFonts w:ascii="Times New Roman" w:hAnsi="Times New Roman"/>
                <w:sz w:val="24"/>
                <w:szCs w:val="24"/>
              </w:rPr>
            </w:pPr>
          </w:p>
        </w:tc>
      </w:tr>
      <w:tr w:rsidR="00E05A8B" w:rsidRPr="00F82C0C" w:rsidTr="00D6724F">
        <w:tc>
          <w:tcPr>
            <w:tcW w:w="4605" w:type="dxa"/>
          </w:tcPr>
          <w:p w:rsidR="00E05A8B" w:rsidRPr="00F82C0C" w:rsidRDefault="00E05A8B" w:rsidP="00D6724F">
            <w:pPr>
              <w:keepNext/>
              <w:keepLines/>
              <w:jc w:val="both"/>
              <w:rPr>
                <w:rFonts w:ascii="Times New Roman" w:hAnsi="Times New Roman"/>
                <w:sz w:val="24"/>
                <w:szCs w:val="24"/>
              </w:rPr>
            </w:pPr>
          </w:p>
        </w:tc>
        <w:tc>
          <w:tcPr>
            <w:tcW w:w="4605" w:type="dxa"/>
          </w:tcPr>
          <w:p w:rsidR="00E05A8B" w:rsidRPr="00F82C0C" w:rsidRDefault="00E05A8B" w:rsidP="00D6724F">
            <w:pPr>
              <w:keepNext/>
              <w:keepLines/>
              <w:jc w:val="both"/>
              <w:rPr>
                <w:rFonts w:ascii="Times New Roman" w:hAnsi="Times New Roman"/>
                <w:sz w:val="24"/>
                <w:szCs w:val="24"/>
              </w:rPr>
            </w:pPr>
          </w:p>
        </w:tc>
      </w:tr>
      <w:tr w:rsidR="00E05A8B" w:rsidRPr="00F82C0C" w:rsidTr="00D6724F">
        <w:tc>
          <w:tcPr>
            <w:tcW w:w="4605" w:type="dxa"/>
          </w:tcPr>
          <w:p w:rsidR="00E05A8B" w:rsidRPr="00F82C0C" w:rsidRDefault="00E05A8B" w:rsidP="00D6724F">
            <w:pPr>
              <w:keepNext/>
              <w:keepLines/>
              <w:jc w:val="both"/>
              <w:rPr>
                <w:rFonts w:ascii="Times New Roman" w:hAnsi="Times New Roman"/>
                <w:sz w:val="24"/>
                <w:szCs w:val="24"/>
              </w:rPr>
            </w:pPr>
          </w:p>
        </w:tc>
        <w:tc>
          <w:tcPr>
            <w:tcW w:w="4605" w:type="dxa"/>
          </w:tcPr>
          <w:p w:rsidR="00E05A8B" w:rsidRPr="00F82C0C" w:rsidRDefault="00E05A8B" w:rsidP="00D6724F">
            <w:pPr>
              <w:keepNext/>
              <w:keepLines/>
              <w:jc w:val="both"/>
              <w:rPr>
                <w:rFonts w:ascii="Times New Roman" w:hAnsi="Times New Roman"/>
                <w:sz w:val="24"/>
                <w:szCs w:val="24"/>
              </w:rPr>
            </w:pPr>
          </w:p>
        </w:tc>
      </w:tr>
    </w:tbl>
    <w:p w:rsidR="00E05A8B" w:rsidRPr="00F82C0C" w:rsidRDefault="00E05A8B" w:rsidP="00E05A8B">
      <w:pPr>
        <w:keepNext/>
        <w:keepLines/>
        <w:jc w:val="both"/>
        <w:rPr>
          <w:rFonts w:ascii="Times New Roman" w:hAnsi="Times New Roman"/>
          <w:sz w:val="24"/>
          <w:szCs w:val="24"/>
        </w:rPr>
      </w:pPr>
    </w:p>
    <w:p w:rsidR="00E05A8B" w:rsidRPr="00F82C0C" w:rsidRDefault="00E05A8B" w:rsidP="00E05A8B">
      <w:pPr>
        <w:keepNext/>
        <w:keepLines/>
        <w:jc w:val="both"/>
        <w:rPr>
          <w:rFonts w:ascii="Times New Roman" w:hAnsi="Times New Roman"/>
          <w:sz w:val="24"/>
          <w:szCs w:val="24"/>
        </w:rPr>
      </w:pPr>
    </w:p>
    <w:p w:rsidR="00E05A8B" w:rsidRPr="00F82C0C" w:rsidRDefault="00E05A8B" w:rsidP="00E05A8B">
      <w:pPr>
        <w:keepNext/>
        <w:keepLines/>
        <w:jc w:val="both"/>
        <w:rPr>
          <w:rFonts w:ascii="Times New Roman" w:hAnsi="Times New Roman"/>
          <w:sz w:val="24"/>
          <w:szCs w:val="24"/>
        </w:rPr>
      </w:pPr>
      <w:r w:rsidRPr="00F82C0C">
        <w:rPr>
          <w:rFonts w:ascii="Times New Roman" w:hAnsi="Times New Roman"/>
          <w:sz w:val="24"/>
          <w:szCs w:val="24"/>
        </w:rPr>
        <w:t>&lt;Kelt&gt;</w:t>
      </w:r>
    </w:p>
    <w:p w:rsidR="00E05A8B" w:rsidRPr="00F82C0C" w:rsidRDefault="00E05A8B" w:rsidP="00E05A8B">
      <w:pPr>
        <w:keepNext/>
        <w:keepLines/>
        <w:jc w:val="both"/>
        <w:rPr>
          <w:rFonts w:ascii="Times New Roman" w:hAnsi="Times New Roman"/>
          <w:sz w:val="24"/>
          <w:szCs w:val="24"/>
        </w:rPr>
      </w:pPr>
    </w:p>
    <w:p w:rsidR="00E05A8B" w:rsidRPr="00F82C0C" w:rsidRDefault="00E05A8B" w:rsidP="00E05A8B">
      <w:pPr>
        <w:keepNext/>
        <w:keepLines/>
        <w:jc w:val="both"/>
        <w:rPr>
          <w:rFonts w:ascii="Times New Roman" w:hAnsi="Times New Roman"/>
          <w:sz w:val="24"/>
          <w:szCs w:val="24"/>
        </w:rPr>
      </w:pPr>
    </w:p>
    <w:p w:rsidR="00E05A8B" w:rsidRPr="00F82C0C" w:rsidRDefault="00E05A8B" w:rsidP="00E05A8B">
      <w:pPr>
        <w:keepNext/>
        <w:keepLines/>
        <w:jc w:val="center"/>
        <w:rPr>
          <w:rFonts w:ascii="Times New Roman" w:hAnsi="Times New Roman"/>
          <w:b/>
          <w:sz w:val="24"/>
          <w:szCs w:val="24"/>
        </w:rPr>
      </w:pPr>
      <w:r w:rsidRPr="00F82C0C">
        <w:rPr>
          <w:rFonts w:ascii="Times New Roman" w:hAnsi="Times New Roman"/>
          <w:b/>
          <w:sz w:val="24"/>
          <w:szCs w:val="24"/>
        </w:rPr>
        <w:t>…………………………..</w:t>
      </w:r>
    </w:p>
    <w:p w:rsidR="00E05A8B" w:rsidRPr="00F82C0C" w:rsidRDefault="00E05A8B" w:rsidP="00E05A8B">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E05A8B" w:rsidRPr="00F82C0C" w:rsidRDefault="00E05A8B" w:rsidP="00E05A8B">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E05A8B" w:rsidRPr="00F82C0C" w:rsidRDefault="00E05A8B" w:rsidP="00E05A8B">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E05A8B" w:rsidRPr="00F82C0C" w:rsidRDefault="00E05A8B" w:rsidP="00E05A8B">
      <w:pPr>
        <w:spacing w:after="0" w:line="240" w:lineRule="auto"/>
        <w:rPr>
          <w:rFonts w:ascii="Times New Roman" w:eastAsia="Times New Roman" w:hAnsi="Times New Roman"/>
          <w:spacing w:val="4"/>
          <w:sz w:val="24"/>
          <w:szCs w:val="24"/>
          <w:lang w:eastAsia="hu-HU"/>
        </w:rPr>
      </w:pPr>
    </w:p>
    <w:p w:rsidR="00CB4D5E" w:rsidRPr="00F82C0C" w:rsidRDefault="00CB4D5E" w:rsidP="00CB4D5E">
      <w:pPr>
        <w:pStyle w:val="Cmsor3"/>
        <w:jc w:val="both"/>
        <w:rPr>
          <w:szCs w:val="24"/>
        </w:rPr>
      </w:pPr>
      <w:bookmarkStart w:id="131" w:name="_Toc457213862"/>
      <w:r w:rsidRPr="00F82C0C">
        <w:rPr>
          <w:szCs w:val="24"/>
        </w:rPr>
        <w:lastRenderedPageBreak/>
        <w:t>7. sz. melléklet: Ajánlattevő nyilatkozata a Kbt. 65. § (8) bekezdése tekintetében</w:t>
      </w:r>
      <w:bookmarkEnd w:id="131"/>
    </w:p>
    <w:p w:rsidR="00CB4D5E" w:rsidRPr="00F82C0C" w:rsidRDefault="00CB4D5E" w:rsidP="00CB4D5E">
      <w:pPr>
        <w:pStyle w:val="Cmsor2"/>
        <w:keepLines/>
        <w:rPr>
          <w:sz w:val="24"/>
          <w:szCs w:val="24"/>
        </w:rPr>
      </w:pPr>
    </w:p>
    <w:p w:rsidR="00CB4D5E" w:rsidRDefault="00222D00" w:rsidP="00CB4D5E">
      <w:pPr>
        <w:keepNext/>
        <w:keepLines/>
        <w:spacing w:after="0" w:line="240" w:lineRule="auto"/>
        <w:jc w:val="center"/>
        <w:rPr>
          <w:rFonts w:ascii="Times New Roman" w:hAnsi="Times New Roman"/>
          <w:bCs/>
          <w:sz w:val="24"/>
          <w:szCs w:val="24"/>
        </w:rPr>
      </w:pPr>
      <w:r>
        <w:rPr>
          <w:rFonts w:ascii="Times New Roman" w:hAnsi="Times New Roman"/>
          <w:b/>
          <w:bCs/>
          <w:sz w:val="24"/>
          <w:szCs w:val="24"/>
        </w:rPr>
        <w:t>1</w:t>
      </w:r>
      <w:r w:rsidR="00CB4D5E" w:rsidRPr="001343E1">
        <w:rPr>
          <w:rFonts w:ascii="Times New Roman" w:hAnsi="Times New Roman"/>
          <w:b/>
          <w:bCs/>
          <w:sz w:val="24"/>
          <w:szCs w:val="24"/>
        </w:rPr>
        <w:t>. rész vonatkozásában</w:t>
      </w:r>
      <w:r w:rsidR="00CB4D5E" w:rsidRPr="008F385E">
        <w:rPr>
          <w:rFonts w:ascii="Times New Roman" w:hAnsi="Times New Roman"/>
          <w:b/>
          <w:bCs/>
          <w:sz w:val="24"/>
          <w:szCs w:val="24"/>
        </w:rPr>
        <w:t xml:space="preserve"> </w:t>
      </w:r>
      <w:r w:rsidR="00CB4D5E" w:rsidRPr="001343E1">
        <w:rPr>
          <w:rFonts w:ascii="Times New Roman" w:hAnsi="Times New Roman"/>
          <w:b/>
          <w:bCs/>
          <w:sz w:val="24"/>
          <w:szCs w:val="24"/>
        </w:rPr>
        <w:t xml:space="preserve">– </w:t>
      </w:r>
      <w:r w:rsidR="00C63E66" w:rsidRPr="00C63E66">
        <w:rPr>
          <w:rFonts w:ascii="Times New Roman" w:hAnsi="Times New Roman"/>
          <w:b/>
          <w:bCs/>
          <w:sz w:val="24"/>
          <w:szCs w:val="24"/>
        </w:rPr>
        <w:t xml:space="preserve">Transzformátor jellegű </w:t>
      </w:r>
      <w:r w:rsidR="00D6724F">
        <w:rPr>
          <w:rFonts w:ascii="Times New Roman" w:hAnsi="Times New Roman"/>
          <w:b/>
          <w:bCs/>
          <w:sz w:val="24"/>
          <w:szCs w:val="24"/>
        </w:rPr>
        <w:t>egységek</w:t>
      </w:r>
      <w:r w:rsidR="00C63E66" w:rsidRPr="00C63E66">
        <w:rPr>
          <w:rFonts w:ascii="Times New Roman" w:hAnsi="Times New Roman"/>
          <w:b/>
          <w:bCs/>
          <w:sz w:val="24"/>
          <w:szCs w:val="24"/>
        </w:rPr>
        <w:t xml:space="preserve"> javítása</w:t>
      </w:r>
      <w:r w:rsidR="00C63E66" w:rsidRPr="00C63E66" w:rsidDel="00C63E66">
        <w:rPr>
          <w:rFonts w:ascii="Times New Roman" w:hAnsi="Times New Roman"/>
          <w:b/>
          <w:bCs/>
          <w:sz w:val="24"/>
          <w:szCs w:val="24"/>
        </w:rPr>
        <w:t xml:space="preserve"> </w:t>
      </w:r>
    </w:p>
    <w:p w:rsidR="00CB4D5E" w:rsidRDefault="00CB4D5E" w:rsidP="00CB4D5E">
      <w:pPr>
        <w:keepNext/>
        <w:keepLines/>
        <w:spacing w:after="0" w:line="240" w:lineRule="auto"/>
        <w:jc w:val="center"/>
        <w:rPr>
          <w:rFonts w:ascii="Times New Roman" w:hAnsi="Times New Roman"/>
          <w:bCs/>
          <w:sz w:val="24"/>
          <w:szCs w:val="24"/>
        </w:rPr>
      </w:pPr>
    </w:p>
    <w:p w:rsidR="00CB4D5E" w:rsidRPr="00F82C0C" w:rsidRDefault="00CB4D5E" w:rsidP="00CB4D5E">
      <w:pPr>
        <w:keepNext/>
        <w:keepLines/>
        <w:spacing w:after="0" w:line="240" w:lineRule="auto"/>
        <w:jc w:val="center"/>
        <w:rPr>
          <w:rFonts w:ascii="Times New Roman" w:hAnsi="Times New Roman"/>
          <w:sz w:val="24"/>
          <w:szCs w:val="24"/>
          <w:highlight w:val="cyan"/>
        </w:rPr>
      </w:pPr>
    </w:p>
    <w:p w:rsidR="00CB4D5E" w:rsidRPr="00F82C0C" w:rsidRDefault="00CB4D5E" w:rsidP="00CB4D5E">
      <w:pPr>
        <w:keepNext/>
        <w:keepLines/>
        <w:spacing w:line="360" w:lineRule="auto"/>
        <w:jc w:val="both"/>
        <w:rPr>
          <w:rFonts w:ascii="Times New Roman" w:hAnsi="Times New Roman"/>
          <w:sz w:val="24"/>
          <w:szCs w:val="24"/>
        </w:rPr>
      </w:pPr>
      <w:r w:rsidRPr="00F82C0C">
        <w:rPr>
          <w:rFonts w:ascii="Times New Roman" w:hAnsi="Times New Roman"/>
          <w:sz w:val="24"/>
          <w:szCs w:val="24"/>
        </w:rPr>
        <w:t xml:space="preserve">Alulírott &lt;képviselő / meghatalmazott neve&gt; </w:t>
      </w:r>
      <w:proofErr w:type="gramStart"/>
      <w:r w:rsidRPr="00F82C0C">
        <w:rPr>
          <w:rFonts w:ascii="Times New Roman" w:hAnsi="Times New Roman"/>
          <w:sz w:val="24"/>
          <w:szCs w:val="24"/>
        </w:rPr>
        <w:t>a(</w:t>
      </w:r>
      <w:proofErr w:type="gramEnd"/>
      <w:r w:rsidRPr="00F82C0C">
        <w:rPr>
          <w:rFonts w:ascii="Times New Roman" w:hAnsi="Times New Roman"/>
          <w:sz w:val="24"/>
          <w:szCs w:val="24"/>
        </w:rPr>
        <w:t>z) &lt;cégnév&gt; (&lt;székhely&gt;) mint részvételre jelentkező (személy) képviseletében a MÁV-START Vasúti Személyszállító Zrt., mint ajánlatkérő által „</w:t>
      </w:r>
      <w:r w:rsidR="00C61018">
        <w:rPr>
          <w:rFonts w:ascii="Times New Roman" w:hAnsi="Times New Roman"/>
          <w:sz w:val="24"/>
          <w:szCs w:val="24"/>
        </w:rPr>
        <w:t>Villamos alkatrészek javítása</w:t>
      </w:r>
      <w:r w:rsidR="00C63E66">
        <w:rPr>
          <w:rFonts w:ascii="Times New Roman" w:hAnsi="Times New Roman"/>
          <w:sz w:val="24"/>
          <w:szCs w:val="24"/>
        </w:rPr>
        <w:t>”</w:t>
      </w:r>
      <w:r w:rsidRPr="00F82C0C">
        <w:rPr>
          <w:rFonts w:ascii="Times New Roman" w:hAnsi="Times New Roman"/>
          <w:sz w:val="24"/>
          <w:szCs w:val="24"/>
        </w:rPr>
        <w:t xml:space="preserve"> 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CB4D5E" w:rsidRPr="00F82C0C" w:rsidTr="00CB4D5E">
        <w:tc>
          <w:tcPr>
            <w:tcW w:w="4605" w:type="dxa"/>
            <w:shd w:val="clear" w:color="auto" w:fill="auto"/>
          </w:tcPr>
          <w:p w:rsidR="00CB4D5E" w:rsidRPr="00F82C0C" w:rsidRDefault="00CB4D5E" w:rsidP="00CB4D5E">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neve:</w:t>
            </w:r>
          </w:p>
        </w:tc>
        <w:tc>
          <w:tcPr>
            <w:tcW w:w="4605" w:type="dxa"/>
            <w:shd w:val="clear" w:color="auto" w:fill="auto"/>
          </w:tcPr>
          <w:p w:rsidR="00CB4D5E" w:rsidRPr="00F82C0C" w:rsidRDefault="00CB4D5E" w:rsidP="00CB4D5E">
            <w:pPr>
              <w:keepNext/>
              <w:keepLines/>
              <w:jc w:val="both"/>
              <w:rPr>
                <w:rFonts w:ascii="Times New Roman" w:hAnsi="Times New Roman"/>
                <w:sz w:val="24"/>
                <w:szCs w:val="24"/>
              </w:rPr>
            </w:pPr>
          </w:p>
        </w:tc>
      </w:tr>
      <w:tr w:rsidR="00CB4D5E" w:rsidRPr="00F82C0C" w:rsidTr="00CB4D5E">
        <w:tc>
          <w:tcPr>
            <w:tcW w:w="4605" w:type="dxa"/>
            <w:shd w:val="clear" w:color="auto" w:fill="auto"/>
          </w:tcPr>
          <w:p w:rsidR="00CB4D5E" w:rsidRPr="00F82C0C" w:rsidRDefault="00CB4D5E" w:rsidP="00CB4D5E">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székhelye:</w:t>
            </w:r>
          </w:p>
        </w:tc>
        <w:tc>
          <w:tcPr>
            <w:tcW w:w="4605" w:type="dxa"/>
            <w:shd w:val="clear" w:color="auto" w:fill="auto"/>
          </w:tcPr>
          <w:p w:rsidR="00CB4D5E" w:rsidRPr="00F82C0C" w:rsidRDefault="00CB4D5E" w:rsidP="00CB4D5E">
            <w:pPr>
              <w:keepNext/>
              <w:keepLines/>
              <w:jc w:val="both"/>
              <w:rPr>
                <w:rFonts w:ascii="Times New Roman" w:hAnsi="Times New Roman"/>
                <w:sz w:val="24"/>
                <w:szCs w:val="24"/>
              </w:rPr>
            </w:pPr>
          </w:p>
        </w:tc>
      </w:tr>
      <w:tr w:rsidR="00CB4D5E" w:rsidRPr="00F82C0C" w:rsidTr="00CB4D5E">
        <w:tc>
          <w:tcPr>
            <w:tcW w:w="4605" w:type="dxa"/>
            <w:shd w:val="clear" w:color="auto" w:fill="auto"/>
          </w:tcPr>
          <w:p w:rsidR="00CB4D5E" w:rsidRPr="00F82C0C" w:rsidRDefault="00CB4D5E" w:rsidP="00CB4D5E">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postacíme:</w:t>
            </w:r>
          </w:p>
        </w:tc>
        <w:tc>
          <w:tcPr>
            <w:tcW w:w="4605" w:type="dxa"/>
            <w:shd w:val="clear" w:color="auto" w:fill="auto"/>
          </w:tcPr>
          <w:p w:rsidR="00CB4D5E" w:rsidRPr="00F82C0C" w:rsidRDefault="00CB4D5E" w:rsidP="00CB4D5E">
            <w:pPr>
              <w:keepNext/>
              <w:keepLines/>
              <w:jc w:val="both"/>
              <w:rPr>
                <w:rFonts w:ascii="Times New Roman" w:hAnsi="Times New Roman"/>
                <w:sz w:val="24"/>
                <w:szCs w:val="24"/>
              </w:rPr>
            </w:pPr>
          </w:p>
        </w:tc>
      </w:tr>
      <w:tr w:rsidR="00CB4D5E" w:rsidRPr="00F82C0C" w:rsidTr="00CB4D5E">
        <w:tc>
          <w:tcPr>
            <w:tcW w:w="4605" w:type="dxa"/>
            <w:shd w:val="clear" w:color="auto" w:fill="auto"/>
          </w:tcPr>
          <w:p w:rsidR="00CB4D5E" w:rsidRPr="00F82C0C" w:rsidRDefault="00CB4D5E" w:rsidP="00CB4D5E">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telefonszáma:</w:t>
            </w:r>
          </w:p>
        </w:tc>
        <w:tc>
          <w:tcPr>
            <w:tcW w:w="4605" w:type="dxa"/>
            <w:shd w:val="clear" w:color="auto" w:fill="auto"/>
          </w:tcPr>
          <w:p w:rsidR="00CB4D5E" w:rsidRPr="00F82C0C" w:rsidRDefault="00CB4D5E" w:rsidP="00CB4D5E">
            <w:pPr>
              <w:keepNext/>
              <w:keepLines/>
              <w:jc w:val="both"/>
              <w:rPr>
                <w:rFonts w:ascii="Times New Roman" w:hAnsi="Times New Roman"/>
                <w:sz w:val="24"/>
                <w:szCs w:val="24"/>
              </w:rPr>
            </w:pPr>
          </w:p>
        </w:tc>
      </w:tr>
      <w:tr w:rsidR="00CB4D5E" w:rsidRPr="00F82C0C" w:rsidTr="00CB4D5E">
        <w:tc>
          <w:tcPr>
            <w:tcW w:w="4605" w:type="dxa"/>
            <w:shd w:val="clear" w:color="auto" w:fill="auto"/>
          </w:tcPr>
          <w:p w:rsidR="00CB4D5E" w:rsidRPr="00F82C0C" w:rsidRDefault="00CB4D5E" w:rsidP="00CB4D5E">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faxszáma:</w:t>
            </w:r>
          </w:p>
        </w:tc>
        <w:tc>
          <w:tcPr>
            <w:tcW w:w="4605" w:type="dxa"/>
            <w:shd w:val="clear" w:color="auto" w:fill="auto"/>
          </w:tcPr>
          <w:p w:rsidR="00CB4D5E" w:rsidRPr="00F82C0C" w:rsidRDefault="00CB4D5E" w:rsidP="00CB4D5E">
            <w:pPr>
              <w:keepNext/>
              <w:keepLines/>
              <w:jc w:val="both"/>
              <w:rPr>
                <w:rFonts w:ascii="Times New Roman" w:hAnsi="Times New Roman"/>
                <w:sz w:val="24"/>
                <w:szCs w:val="24"/>
              </w:rPr>
            </w:pPr>
          </w:p>
        </w:tc>
      </w:tr>
      <w:tr w:rsidR="00CB4D5E" w:rsidRPr="00F82C0C" w:rsidTr="00CB4D5E">
        <w:tc>
          <w:tcPr>
            <w:tcW w:w="4605" w:type="dxa"/>
            <w:shd w:val="clear" w:color="auto" w:fill="auto"/>
          </w:tcPr>
          <w:p w:rsidR="00CB4D5E" w:rsidRPr="00F82C0C" w:rsidRDefault="00CB4D5E" w:rsidP="00CB4D5E">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e-mailcíme:</w:t>
            </w:r>
          </w:p>
        </w:tc>
        <w:tc>
          <w:tcPr>
            <w:tcW w:w="4605" w:type="dxa"/>
            <w:shd w:val="clear" w:color="auto" w:fill="auto"/>
          </w:tcPr>
          <w:p w:rsidR="00CB4D5E" w:rsidRPr="00F82C0C" w:rsidRDefault="00CB4D5E" w:rsidP="00CB4D5E">
            <w:pPr>
              <w:keepNext/>
              <w:keepLines/>
              <w:jc w:val="both"/>
              <w:rPr>
                <w:rFonts w:ascii="Times New Roman" w:hAnsi="Times New Roman"/>
                <w:sz w:val="24"/>
                <w:szCs w:val="24"/>
              </w:rPr>
            </w:pPr>
          </w:p>
        </w:tc>
      </w:tr>
    </w:tbl>
    <w:p w:rsidR="00CB4D5E" w:rsidRPr="00F82C0C" w:rsidRDefault="00CB4D5E" w:rsidP="00CB4D5E">
      <w:pPr>
        <w:keepNext/>
        <w:keepLines/>
        <w:jc w:val="both"/>
        <w:rPr>
          <w:rFonts w:ascii="Times New Roman" w:hAnsi="Times New Roman"/>
          <w:sz w:val="24"/>
          <w:szCs w:val="24"/>
        </w:rPr>
      </w:pPr>
    </w:p>
    <w:p w:rsidR="00CB4D5E" w:rsidRPr="00F82C0C" w:rsidRDefault="00CB4D5E" w:rsidP="00CB4D5E">
      <w:pPr>
        <w:keepNext/>
        <w:keepLines/>
        <w:jc w:val="both"/>
        <w:rPr>
          <w:rFonts w:ascii="Times New Roman" w:hAnsi="Times New Roman"/>
          <w:sz w:val="24"/>
          <w:szCs w:val="24"/>
        </w:rPr>
      </w:pPr>
    </w:p>
    <w:p w:rsidR="00CB4D5E" w:rsidRPr="00F82C0C" w:rsidRDefault="00CB4D5E" w:rsidP="00CB4D5E">
      <w:pPr>
        <w:keepNext/>
        <w:keepLines/>
        <w:jc w:val="both"/>
        <w:rPr>
          <w:rFonts w:ascii="Times New Roman" w:hAnsi="Times New Roman"/>
          <w:sz w:val="24"/>
          <w:szCs w:val="24"/>
        </w:rPr>
      </w:pPr>
      <w:r w:rsidRPr="00F82C0C">
        <w:rPr>
          <w:rFonts w:ascii="Times New Roman" w:hAnsi="Times New Roman"/>
          <w:sz w:val="24"/>
          <w:szCs w:val="24"/>
        </w:rPr>
        <w:t>&lt;Kelt&gt;</w:t>
      </w:r>
    </w:p>
    <w:p w:rsidR="00CB4D5E" w:rsidRPr="00F82C0C" w:rsidRDefault="00CB4D5E" w:rsidP="00CB4D5E">
      <w:pPr>
        <w:keepNext/>
        <w:keepLines/>
        <w:jc w:val="both"/>
        <w:rPr>
          <w:rFonts w:ascii="Times New Roman" w:hAnsi="Times New Roman"/>
          <w:sz w:val="24"/>
          <w:szCs w:val="24"/>
        </w:rPr>
      </w:pPr>
    </w:p>
    <w:p w:rsidR="00CB4D5E" w:rsidRPr="00F82C0C" w:rsidRDefault="00CB4D5E" w:rsidP="00CB4D5E">
      <w:pPr>
        <w:keepNext/>
        <w:keepLines/>
        <w:jc w:val="center"/>
        <w:rPr>
          <w:rFonts w:ascii="Times New Roman" w:hAnsi="Times New Roman"/>
          <w:b/>
          <w:sz w:val="24"/>
          <w:szCs w:val="24"/>
        </w:rPr>
      </w:pPr>
      <w:r w:rsidRPr="00F82C0C">
        <w:rPr>
          <w:rFonts w:ascii="Times New Roman" w:hAnsi="Times New Roman"/>
          <w:b/>
          <w:sz w:val="24"/>
          <w:szCs w:val="24"/>
        </w:rPr>
        <w:t>…………………………..</w:t>
      </w:r>
    </w:p>
    <w:p w:rsidR="00CB4D5E" w:rsidRPr="00F82C0C" w:rsidRDefault="00CB4D5E" w:rsidP="00CB4D5E">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CB4D5E" w:rsidRPr="00F82C0C" w:rsidRDefault="00CB4D5E" w:rsidP="00CB4D5E">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CB4D5E" w:rsidRPr="00F82C0C" w:rsidRDefault="00CB4D5E" w:rsidP="00CB4D5E">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0B2D21" w:rsidRPr="00F82C0C" w:rsidRDefault="00CB4D5E" w:rsidP="000B2D21">
      <w:pPr>
        <w:pStyle w:val="Cmsor3"/>
        <w:jc w:val="both"/>
        <w:rPr>
          <w:szCs w:val="24"/>
        </w:rPr>
      </w:pPr>
      <w:r w:rsidRPr="00F82C0C">
        <w:rPr>
          <w:i/>
          <w:smallCaps/>
          <w:szCs w:val="24"/>
        </w:rPr>
        <w:br w:type="page"/>
      </w:r>
      <w:bookmarkStart w:id="132" w:name="_Toc457213863"/>
      <w:r w:rsidR="000B2D21" w:rsidRPr="00F82C0C">
        <w:rPr>
          <w:szCs w:val="24"/>
        </w:rPr>
        <w:lastRenderedPageBreak/>
        <w:t>7. sz. melléklet: Ajánlattevő nyilatkozata a Kbt. 65. § (8) bekezdése tekintetében</w:t>
      </w:r>
      <w:bookmarkEnd w:id="132"/>
    </w:p>
    <w:p w:rsidR="000B2D21" w:rsidRPr="00F82C0C" w:rsidRDefault="000B2D21" w:rsidP="000B2D21">
      <w:pPr>
        <w:pStyle w:val="Cmsor2"/>
        <w:keepLines/>
        <w:rPr>
          <w:sz w:val="24"/>
          <w:szCs w:val="24"/>
        </w:rPr>
      </w:pPr>
    </w:p>
    <w:p w:rsidR="000B2D21" w:rsidRDefault="00222D00" w:rsidP="000B2D21">
      <w:pPr>
        <w:keepNext/>
        <w:keepLines/>
        <w:spacing w:after="0" w:line="240" w:lineRule="auto"/>
        <w:jc w:val="center"/>
        <w:rPr>
          <w:rFonts w:ascii="Times New Roman" w:hAnsi="Times New Roman"/>
          <w:bCs/>
          <w:sz w:val="24"/>
          <w:szCs w:val="24"/>
        </w:rPr>
      </w:pPr>
      <w:r>
        <w:rPr>
          <w:rFonts w:ascii="Times New Roman" w:hAnsi="Times New Roman"/>
          <w:b/>
          <w:bCs/>
          <w:sz w:val="24"/>
          <w:szCs w:val="24"/>
        </w:rPr>
        <w:t>2</w:t>
      </w:r>
      <w:r w:rsidR="000B2D21" w:rsidRPr="001343E1">
        <w:rPr>
          <w:rFonts w:ascii="Times New Roman" w:hAnsi="Times New Roman"/>
          <w:b/>
          <w:bCs/>
          <w:sz w:val="24"/>
          <w:szCs w:val="24"/>
        </w:rPr>
        <w:t>. rész vonatkozásában</w:t>
      </w:r>
      <w:r w:rsidR="000B2D21" w:rsidRPr="008F385E">
        <w:rPr>
          <w:rFonts w:ascii="Times New Roman" w:hAnsi="Times New Roman"/>
          <w:b/>
          <w:bCs/>
          <w:sz w:val="24"/>
          <w:szCs w:val="24"/>
        </w:rPr>
        <w:t xml:space="preserve"> </w:t>
      </w:r>
      <w:r w:rsidR="000B2D21" w:rsidRPr="001343E1">
        <w:rPr>
          <w:rFonts w:ascii="Times New Roman" w:hAnsi="Times New Roman"/>
          <w:b/>
          <w:bCs/>
          <w:sz w:val="24"/>
          <w:szCs w:val="24"/>
        </w:rPr>
        <w:t xml:space="preserve">– </w:t>
      </w:r>
      <w:r w:rsidR="00C63E66" w:rsidRPr="00C63E66">
        <w:rPr>
          <w:rFonts w:ascii="Times New Roman" w:hAnsi="Times New Roman"/>
          <w:b/>
          <w:bCs/>
          <w:sz w:val="24"/>
          <w:szCs w:val="24"/>
        </w:rPr>
        <w:t>Motoros egységek javítása</w:t>
      </w:r>
    </w:p>
    <w:p w:rsidR="000B2D21" w:rsidRDefault="000B2D21" w:rsidP="000B2D21">
      <w:pPr>
        <w:keepNext/>
        <w:keepLines/>
        <w:spacing w:after="0" w:line="240" w:lineRule="auto"/>
        <w:jc w:val="center"/>
        <w:rPr>
          <w:rFonts w:ascii="Times New Roman" w:hAnsi="Times New Roman"/>
          <w:bCs/>
          <w:sz w:val="24"/>
          <w:szCs w:val="24"/>
        </w:rPr>
      </w:pPr>
    </w:p>
    <w:p w:rsidR="000B2D21" w:rsidRPr="00F82C0C" w:rsidRDefault="000B2D21" w:rsidP="000B2D21">
      <w:pPr>
        <w:keepNext/>
        <w:keepLines/>
        <w:spacing w:after="0" w:line="240" w:lineRule="auto"/>
        <w:jc w:val="center"/>
        <w:rPr>
          <w:rFonts w:ascii="Times New Roman" w:hAnsi="Times New Roman"/>
          <w:sz w:val="24"/>
          <w:szCs w:val="24"/>
          <w:highlight w:val="cyan"/>
        </w:rPr>
      </w:pPr>
    </w:p>
    <w:p w:rsidR="000B2D21" w:rsidRPr="00F82C0C" w:rsidRDefault="000B2D21" w:rsidP="000B2D21">
      <w:pPr>
        <w:keepNext/>
        <w:keepLines/>
        <w:spacing w:line="360" w:lineRule="auto"/>
        <w:jc w:val="both"/>
        <w:rPr>
          <w:rFonts w:ascii="Times New Roman" w:hAnsi="Times New Roman"/>
          <w:sz w:val="24"/>
          <w:szCs w:val="24"/>
        </w:rPr>
      </w:pPr>
      <w:r w:rsidRPr="00F82C0C">
        <w:rPr>
          <w:rFonts w:ascii="Times New Roman" w:hAnsi="Times New Roman"/>
          <w:sz w:val="24"/>
          <w:szCs w:val="24"/>
        </w:rPr>
        <w:t xml:space="preserve">Alulírott &lt;képviselő / meghatalmazott neve&gt; </w:t>
      </w:r>
      <w:proofErr w:type="gramStart"/>
      <w:r w:rsidRPr="00F82C0C">
        <w:rPr>
          <w:rFonts w:ascii="Times New Roman" w:hAnsi="Times New Roman"/>
          <w:sz w:val="24"/>
          <w:szCs w:val="24"/>
        </w:rPr>
        <w:t>a(</w:t>
      </w:r>
      <w:proofErr w:type="gramEnd"/>
      <w:r w:rsidRPr="00F82C0C">
        <w:rPr>
          <w:rFonts w:ascii="Times New Roman" w:hAnsi="Times New Roman"/>
          <w:sz w:val="24"/>
          <w:szCs w:val="24"/>
        </w:rPr>
        <w:t>z) &lt;cégnév&gt; (&lt;székhely&gt;) mint részvételre jelentkező (személy) képviseletében a MÁV-START Vasúti Személyszállító Zrt., mint ajánlatkérő által „</w:t>
      </w:r>
      <w:r>
        <w:rPr>
          <w:rFonts w:ascii="Times New Roman" w:hAnsi="Times New Roman"/>
          <w:sz w:val="24"/>
          <w:szCs w:val="24"/>
        </w:rPr>
        <w:t>Villamos alkatrészek javítása</w:t>
      </w:r>
      <w:r w:rsidR="00C63E66" w:rsidRPr="00003945">
        <w:rPr>
          <w:rFonts w:ascii="Times New Roman" w:hAnsi="Times New Roman"/>
          <w:sz w:val="24"/>
          <w:szCs w:val="24"/>
        </w:rPr>
        <w:t>”</w:t>
      </w:r>
      <w:r w:rsidR="00C63E66">
        <w:rPr>
          <w:rFonts w:ascii="Times New Roman" w:hAnsi="Times New Roman"/>
          <w:b/>
          <w:sz w:val="24"/>
          <w:szCs w:val="24"/>
        </w:rPr>
        <w:t xml:space="preserve"> </w:t>
      </w:r>
      <w:r w:rsidRPr="00F82C0C">
        <w:rPr>
          <w:rFonts w:ascii="Times New Roman" w:hAnsi="Times New Roman"/>
          <w:sz w:val="24"/>
          <w:szCs w:val="24"/>
        </w:rPr>
        <w:t>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0B2D21" w:rsidRPr="00F82C0C" w:rsidTr="00E8591C">
        <w:tc>
          <w:tcPr>
            <w:tcW w:w="4605" w:type="dxa"/>
            <w:shd w:val="clear" w:color="auto" w:fill="auto"/>
          </w:tcPr>
          <w:p w:rsidR="000B2D21" w:rsidRPr="00F82C0C" w:rsidRDefault="000B2D21" w:rsidP="00E8591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neve:</w:t>
            </w:r>
          </w:p>
        </w:tc>
        <w:tc>
          <w:tcPr>
            <w:tcW w:w="4605" w:type="dxa"/>
            <w:shd w:val="clear" w:color="auto" w:fill="auto"/>
          </w:tcPr>
          <w:p w:rsidR="000B2D21" w:rsidRPr="00F82C0C" w:rsidRDefault="000B2D21" w:rsidP="00E8591C">
            <w:pPr>
              <w:keepNext/>
              <w:keepLines/>
              <w:jc w:val="both"/>
              <w:rPr>
                <w:rFonts w:ascii="Times New Roman" w:hAnsi="Times New Roman"/>
                <w:sz w:val="24"/>
                <w:szCs w:val="24"/>
              </w:rPr>
            </w:pPr>
          </w:p>
        </w:tc>
      </w:tr>
      <w:tr w:rsidR="000B2D21" w:rsidRPr="00F82C0C" w:rsidTr="00E8591C">
        <w:tc>
          <w:tcPr>
            <w:tcW w:w="4605" w:type="dxa"/>
            <w:shd w:val="clear" w:color="auto" w:fill="auto"/>
          </w:tcPr>
          <w:p w:rsidR="000B2D21" w:rsidRPr="00F82C0C" w:rsidRDefault="000B2D21" w:rsidP="00E8591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székhelye:</w:t>
            </w:r>
          </w:p>
        </w:tc>
        <w:tc>
          <w:tcPr>
            <w:tcW w:w="4605" w:type="dxa"/>
            <w:shd w:val="clear" w:color="auto" w:fill="auto"/>
          </w:tcPr>
          <w:p w:rsidR="000B2D21" w:rsidRPr="00F82C0C" w:rsidRDefault="000B2D21" w:rsidP="00E8591C">
            <w:pPr>
              <w:keepNext/>
              <w:keepLines/>
              <w:jc w:val="both"/>
              <w:rPr>
                <w:rFonts w:ascii="Times New Roman" w:hAnsi="Times New Roman"/>
                <w:sz w:val="24"/>
                <w:szCs w:val="24"/>
              </w:rPr>
            </w:pPr>
          </w:p>
        </w:tc>
      </w:tr>
      <w:tr w:rsidR="000B2D21" w:rsidRPr="00F82C0C" w:rsidTr="00E8591C">
        <w:tc>
          <w:tcPr>
            <w:tcW w:w="4605" w:type="dxa"/>
            <w:shd w:val="clear" w:color="auto" w:fill="auto"/>
          </w:tcPr>
          <w:p w:rsidR="000B2D21" w:rsidRPr="00F82C0C" w:rsidRDefault="000B2D21" w:rsidP="00E8591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postacíme:</w:t>
            </w:r>
          </w:p>
        </w:tc>
        <w:tc>
          <w:tcPr>
            <w:tcW w:w="4605" w:type="dxa"/>
            <w:shd w:val="clear" w:color="auto" w:fill="auto"/>
          </w:tcPr>
          <w:p w:rsidR="000B2D21" w:rsidRPr="00F82C0C" w:rsidRDefault="000B2D21" w:rsidP="00E8591C">
            <w:pPr>
              <w:keepNext/>
              <w:keepLines/>
              <w:jc w:val="both"/>
              <w:rPr>
                <w:rFonts w:ascii="Times New Roman" w:hAnsi="Times New Roman"/>
                <w:sz w:val="24"/>
                <w:szCs w:val="24"/>
              </w:rPr>
            </w:pPr>
          </w:p>
        </w:tc>
      </w:tr>
      <w:tr w:rsidR="000B2D21" w:rsidRPr="00F82C0C" w:rsidTr="00E8591C">
        <w:tc>
          <w:tcPr>
            <w:tcW w:w="4605" w:type="dxa"/>
            <w:shd w:val="clear" w:color="auto" w:fill="auto"/>
          </w:tcPr>
          <w:p w:rsidR="000B2D21" w:rsidRPr="00F82C0C" w:rsidRDefault="000B2D21" w:rsidP="00E8591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telefonszáma:</w:t>
            </w:r>
          </w:p>
        </w:tc>
        <w:tc>
          <w:tcPr>
            <w:tcW w:w="4605" w:type="dxa"/>
            <w:shd w:val="clear" w:color="auto" w:fill="auto"/>
          </w:tcPr>
          <w:p w:rsidR="000B2D21" w:rsidRPr="00F82C0C" w:rsidRDefault="000B2D21" w:rsidP="00E8591C">
            <w:pPr>
              <w:keepNext/>
              <w:keepLines/>
              <w:jc w:val="both"/>
              <w:rPr>
                <w:rFonts w:ascii="Times New Roman" w:hAnsi="Times New Roman"/>
                <w:sz w:val="24"/>
                <w:szCs w:val="24"/>
              </w:rPr>
            </w:pPr>
          </w:p>
        </w:tc>
      </w:tr>
      <w:tr w:rsidR="000B2D21" w:rsidRPr="00F82C0C" w:rsidTr="00E8591C">
        <w:tc>
          <w:tcPr>
            <w:tcW w:w="4605" w:type="dxa"/>
            <w:shd w:val="clear" w:color="auto" w:fill="auto"/>
          </w:tcPr>
          <w:p w:rsidR="000B2D21" w:rsidRPr="00F82C0C" w:rsidRDefault="000B2D21" w:rsidP="00E8591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faxszáma:</w:t>
            </w:r>
          </w:p>
        </w:tc>
        <w:tc>
          <w:tcPr>
            <w:tcW w:w="4605" w:type="dxa"/>
            <w:shd w:val="clear" w:color="auto" w:fill="auto"/>
          </w:tcPr>
          <w:p w:rsidR="000B2D21" w:rsidRPr="00F82C0C" w:rsidRDefault="000B2D21" w:rsidP="00E8591C">
            <w:pPr>
              <w:keepNext/>
              <w:keepLines/>
              <w:jc w:val="both"/>
              <w:rPr>
                <w:rFonts w:ascii="Times New Roman" w:hAnsi="Times New Roman"/>
                <w:sz w:val="24"/>
                <w:szCs w:val="24"/>
              </w:rPr>
            </w:pPr>
          </w:p>
        </w:tc>
      </w:tr>
      <w:tr w:rsidR="000B2D21" w:rsidRPr="00F82C0C" w:rsidTr="00E8591C">
        <w:tc>
          <w:tcPr>
            <w:tcW w:w="4605" w:type="dxa"/>
            <w:shd w:val="clear" w:color="auto" w:fill="auto"/>
          </w:tcPr>
          <w:p w:rsidR="000B2D21" w:rsidRPr="00F82C0C" w:rsidRDefault="000B2D21" w:rsidP="00E8591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e-mailcíme:</w:t>
            </w:r>
          </w:p>
        </w:tc>
        <w:tc>
          <w:tcPr>
            <w:tcW w:w="4605" w:type="dxa"/>
            <w:shd w:val="clear" w:color="auto" w:fill="auto"/>
          </w:tcPr>
          <w:p w:rsidR="000B2D21" w:rsidRPr="00F82C0C" w:rsidRDefault="000B2D21" w:rsidP="00E8591C">
            <w:pPr>
              <w:keepNext/>
              <w:keepLines/>
              <w:jc w:val="both"/>
              <w:rPr>
                <w:rFonts w:ascii="Times New Roman" w:hAnsi="Times New Roman"/>
                <w:sz w:val="24"/>
                <w:szCs w:val="24"/>
              </w:rPr>
            </w:pPr>
          </w:p>
        </w:tc>
      </w:tr>
    </w:tbl>
    <w:p w:rsidR="000B2D21" w:rsidRPr="00F82C0C" w:rsidRDefault="000B2D21" w:rsidP="000B2D21">
      <w:pPr>
        <w:keepNext/>
        <w:keepLines/>
        <w:jc w:val="both"/>
        <w:rPr>
          <w:rFonts w:ascii="Times New Roman" w:hAnsi="Times New Roman"/>
          <w:sz w:val="24"/>
          <w:szCs w:val="24"/>
        </w:rPr>
      </w:pPr>
    </w:p>
    <w:p w:rsidR="000B2D21" w:rsidRPr="00F82C0C" w:rsidRDefault="000B2D21" w:rsidP="000B2D21">
      <w:pPr>
        <w:keepNext/>
        <w:keepLines/>
        <w:jc w:val="both"/>
        <w:rPr>
          <w:rFonts w:ascii="Times New Roman" w:hAnsi="Times New Roman"/>
          <w:sz w:val="24"/>
          <w:szCs w:val="24"/>
        </w:rPr>
      </w:pPr>
    </w:p>
    <w:p w:rsidR="000B2D21" w:rsidRPr="00F82C0C" w:rsidRDefault="000B2D21" w:rsidP="000B2D21">
      <w:pPr>
        <w:keepNext/>
        <w:keepLines/>
        <w:jc w:val="both"/>
        <w:rPr>
          <w:rFonts w:ascii="Times New Roman" w:hAnsi="Times New Roman"/>
          <w:sz w:val="24"/>
          <w:szCs w:val="24"/>
        </w:rPr>
      </w:pPr>
      <w:r w:rsidRPr="00F82C0C">
        <w:rPr>
          <w:rFonts w:ascii="Times New Roman" w:hAnsi="Times New Roman"/>
          <w:sz w:val="24"/>
          <w:szCs w:val="24"/>
        </w:rPr>
        <w:t>&lt;Kelt&gt;</w:t>
      </w:r>
    </w:p>
    <w:p w:rsidR="000B2D21" w:rsidRPr="00F82C0C" w:rsidRDefault="000B2D21" w:rsidP="000B2D21">
      <w:pPr>
        <w:keepNext/>
        <w:keepLines/>
        <w:jc w:val="both"/>
        <w:rPr>
          <w:rFonts w:ascii="Times New Roman" w:hAnsi="Times New Roman"/>
          <w:sz w:val="24"/>
          <w:szCs w:val="24"/>
        </w:rPr>
      </w:pPr>
    </w:p>
    <w:p w:rsidR="000B2D21" w:rsidRPr="00F82C0C" w:rsidRDefault="000B2D21" w:rsidP="000B2D21">
      <w:pPr>
        <w:keepNext/>
        <w:keepLines/>
        <w:jc w:val="center"/>
        <w:rPr>
          <w:rFonts w:ascii="Times New Roman" w:hAnsi="Times New Roman"/>
          <w:b/>
          <w:sz w:val="24"/>
          <w:szCs w:val="24"/>
        </w:rPr>
      </w:pPr>
      <w:r w:rsidRPr="00F82C0C">
        <w:rPr>
          <w:rFonts w:ascii="Times New Roman" w:hAnsi="Times New Roman"/>
          <w:b/>
          <w:sz w:val="24"/>
          <w:szCs w:val="24"/>
        </w:rPr>
        <w:t>…………………………..</w:t>
      </w:r>
    </w:p>
    <w:p w:rsidR="000B2D21" w:rsidRPr="00F82C0C" w:rsidRDefault="000B2D21" w:rsidP="000B2D21">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0B2D21" w:rsidRPr="00F82C0C" w:rsidRDefault="000B2D21" w:rsidP="000B2D21">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0B2D21" w:rsidRPr="00F82C0C" w:rsidRDefault="000B2D21" w:rsidP="000B2D21">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C63E66" w:rsidRDefault="00C63E66" w:rsidP="000B2D21">
      <w:pPr>
        <w:pStyle w:val="Cmsor3"/>
        <w:jc w:val="both"/>
        <w:rPr>
          <w:szCs w:val="24"/>
        </w:rPr>
        <w:sectPr w:rsidR="00C63E66" w:rsidSect="001C40CB">
          <w:pgSz w:w="11906" w:h="16838" w:code="9"/>
          <w:pgMar w:top="1418" w:right="1418" w:bottom="1418" w:left="1418" w:header="709" w:footer="709" w:gutter="0"/>
          <w:cols w:space="708"/>
          <w:titlePg/>
          <w:docGrid w:linePitch="360"/>
        </w:sectPr>
      </w:pPr>
    </w:p>
    <w:p w:rsidR="000B2D21" w:rsidRPr="00F82C0C" w:rsidRDefault="000B2D21" w:rsidP="000B2D21">
      <w:pPr>
        <w:pStyle w:val="Cmsor3"/>
        <w:jc w:val="both"/>
        <w:rPr>
          <w:szCs w:val="24"/>
        </w:rPr>
      </w:pPr>
      <w:bookmarkStart w:id="133" w:name="_Toc457213864"/>
      <w:r w:rsidRPr="00F82C0C">
        <w:rPr>
          <w:szCs w:val="24"/>
        </w:rPr>
        <w:lastRenderedPageBreak/>
        <w:t>7. sz. melléklet: Ajánlattevő nyilatkozata a Kbt. 65. § (8) bekezdése tekintetében</w:t>
      </w:r>
      <w:bookmarkEnd w:id="133"/>
    </w:p>
    <w:p w:rsidR="000B2D21" w:rsidRPr="00F82C0C" w:rsidRDefault="000B2D21" w:rsidP="000B2D21">
      <w:pPr>
        <w:pStyle w:val="Cmsor2"/>
        <w:keepLines/>
        <w:rPr>
          <w:sz w:val="24"/>
          <w:szCs w:val="24"/>
        </w:rPr>
      </w:pPr>
    </w:p>
    <w:p w:rsidR="000B2D21" w:rsidRDefault="00222D00" w:rsidP="000B2D21">
      <w:pPr>
        <w:keepNext/>
        <w:keepLines/>
        <w:spacing w:after="0" w:line="240" w:lineRule="auto"/>
        <w:jc w:val="center"/>
        <w:rPr>
          <w:rFonts w:ascii="Times New Roman" w:hAnsi="Times New Roman"/>
          <w:bCs/>
          <w:sz w:val="24"/>
          <w:szCs w:val="24"/>
        </w:rPr>
      </w:pPr>
      <w:r>
        <w:rPr>
          <w:rFonts w:ascii="Times New Roman" w:hAnsi="Times New Roman"/>
          <w:b/>
          <w:bCs/>
          <w:sz w:val="24"/>
          <w:szCs w:val="24"/>
        </w:rPr>
        <w:t>3</w:t>
      </w:r>
      <w:r w:rsidR="000B2D21" w:rsidRPr="001343E1">
        <w:rPr>
          <w:rFonts w:ascii="Times New Roman" w:hAnsi="Times New Roman"/>
          <w:b/>
          <w:bCs/>
          <w:sz w:val="24"/>
          <w:szCs w:val="24"/>
        </w:rPr>
        <w:t>. rész vonatkozásában</w:t>
      </w:r>
      <w:r w:rsidR="000B2D21" w:rsidRPr="008F385E">
        <w:rPr>
          <w:rFonts w:ascii="Times New Roman" w:hAnsi="Times New Roman"/>
          <w:b/>
          <w:bCs/>
          <w:sz w:val="24"/>
          <w:szCs w:val="24"/>
        </w:rPr>
        <w:t xml:space="preserve"> </w:t>
      </w:r>
      <w:r w:rsidR="000B2D21" w:rsidRPr="001343E1">
        <w:rPr>
          <w:rFonts w:ascii="Times New Roman" w:hAnsi="Times New Roman"/>
          <w:b/>
          <w:bCs/>
          <w:sz w:val="24"/>
          <w:szCs w:val="24"/>
        </w:rPr>
        <w:t xml:space="preserve">– </w:t>
      </w:r>
      <w:r w:rsidR="00D6724F">
        <w:rPr>
          <w:rFonts w:ascii="Times New Roman" w:hAnsi="Times New Roman"/>
          <w:b/>
          <w:bCs/>
          <w:sz w:val="24"/>
          <w:szCs w:val="24"/>
        </w:rPr>
        <w:t>Járművezérlő egységek</w:t>
      </w:r>
      <w:r w:rsidR="00C63E66" w:rsidRPr="00C63E66">
        <w:rPr>
          <w:rFonts w:ascii="Times New Roman" w:hAnsi="Times New Roman"/>
          <w:b/>
          <w:bCs/>
          <w:sz w:val="24"/>
          <w:szCs w:val="24"/>
        </w:rPr>
        <w:t xml:space="preserve"> javítása</w:t>
      </w:r>
    </w:p>
    <w:p w:rsidR="000B2D21" w:rsidRDefault="000B2D21" w:rsidP="000B2D21">
      <w:pPr>
        <w:keepNext/>
        <w:keepLines/>
        <w:spacing w:after="0" w:line="240" w:lineRule="auto"/>
        <w:jc w:val="center"/>
        <w:rPr>
          <w:rFonts w:ascii="Times New Roman" w:hAnsi="Times New Roman"/>
          <w:bCs/>
          <w:sz w:val="24"/>
          <w:szCs w:val="24"/>
        </w:rPr>
      </w:pPr>
    </w:p>
    <w:p w:rsidR="000B2D21" w:rsidRPr="00F82C0C" w:rsidRDefault="000B2D21" w:rsidP="000B2D21">
      <w:pPr>
        <w:keepNext/>
        <w:keepLines/>
        <w:spacing w:after="0" w:line="240" w:lineRule="auto"/>
        <w:jc w:val="center"/>
        <w:rPr>
          <w:rFonts w:ascii="Times New Roman" w:hAnsi="Times New Roman"/>
          <w:sz w:val="24"/>
          <w:szCs w:val="24"/>
          <w:highlight w:val="cyan"/>
        </w:rPr>
      </w:pPr>
    </w:p>
    <w:p w:rsidR="000B2D21" w:rsidRPr="00F82C0C" w:rsidRDefault="000B2D21" w:rsidP="000B2D21">
      <w:pPr>
        <w:keepNext/>
        <w:keepLines/>
        <w:spacing w:line="360" w:lineRule="auto"/>
        <w:jc w:val="both"/>
        <w:rPr>
          <w:rFonts w:ascii="Times New Roman" w:hAnsi="Times New Roman"/>
          <w:sz w:val="24"/>
          <w:szCs w:val="24"/>
        </w:rPr>
      </w:pPr>
      <w:r w:rsidRPr="00F82C0C">
        <w:rPr>
          <w:rFonts w:ascii="Times New Roman" w:hAnsi="Times New Roman"/>
          <w:sz w:val="24"/>
          <w:szCs w:val="24"/>
        </w:rPr>
        <w:t xml:space="preserve">Alulírott &lt;képviselő / meghatalmazott neve&gt; </w:t>
      </w:r>
      <w:proofErr w:type="gramStart"/>
      <w:r w:rsidRPr="00F82C0C">
        <w:rPr>
          <w:rFonts w:ascii="Times New Roman" w:hAnsi="Times New Roman"/>
          <w:sz w:val="24"/>
          <w:szCs w:val="24"/>
        </w:rPr>
        <w:t>a(</w:t>
      </w:r>
      <w:proofErr w:type="gramEnd"/>
      <w:r w:rsidRPr="00F82C0C">
        <w:rPr>
          <w:rFonts w:ascii="Times New Roman" w:hAnsi="Times New Roman"/>
          <w:sz w:val="24"/>
          <w:szCs w:val="24"/>
        </w:rPr>
        <w:t>z) &lt;cégnév&gt; (&lt;székhely&gt;) mint részvételre jelentkező (személy) képviseletében a MÁV-START Vasúti Személyszállító Zrt., mint ajánlatkérő által „</w:t>
      </w:r>
      <w:r>
        <w:rPr>
          <w:rFonts w:ascii="Times New Roman" w:hAnsi="Times New Roman"/>
          <w:sz w:val="24"/>
          <w:szCs w:val="24"/>
        </w:rPr>
        <w:t>Villamos alkatrészek javítása</w:t>
      </w:r>
      <w:r w:rsidR="00C63E66">
        <w:rPr>
          <w:rFonts w:ascii="Times New Roman" w:hAnsi="Times New Roman"/>
          <w:sz w:val="24"/>
          <w:szCs w:val="24"/>
        </w:rPr>
        <w:t>”</w:t>
      </w:r>
      <w:r w:rsidRPr="00F82C0C">
        <w:rPr>
          <w:rFonts w:ascii="Times New Roman" w:hAnsi="Times New Roman"/>
          <w:sz w:val="24"/>
          <w:szCs w:val="24"/>
        </w:rPr>
        <w:t xml:space="preserve"> 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0B2D21" w:rsidRPr="00F82C0C" w:rsidTr="00E8591C">
        <w:tc>
          <w:tcPr>
            <w:tcW w:w="4605" w:type="dxa"/>
            <w:shd w:val="clear" w:color="auto" w:fill="auto"/>
          </w:tcPr>
          <w:p w:rsidR="000B2D21" w:rsidRPr="00F82C0C" w:rsidRDefault="000B2D21" w:rsidP="00E8591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neve:</w:t>
            </w:r>
          </w:p>
        </w:tc>
        <w:tc>
          <w:tcPr>
            <w:tcW w:w="4605" w:type="dxa"/>
            <w:shd w:val="clear" w:color="auto" w:fill="auto"/>
          </w:tcPr>
          <w:p w:rsidR="000B2D21" w:rsidRPr="00F82C0C" w:rsidRDefault="000B2D21" w:rsidP="00E8591C">
            <w:pPr>
              <w:keepNext/>
              <w:keepLines/>
              <w:jc w:val="both"/>
              <w:rPr>
                <w:rFonts w:ascii="Times New Roman" w:hAnsi="Times New Roman"/>
                <w:sz w:val="24"/>
                <w:szCs w:val="24"/>
              </w:rPr>
            </w:pPr>
          </w:p>
        </w:tc>
      </w:tr>
      <w:tr w:rsidR="000B2D21" w:rsidRPr="00F82C0C" w:rsidTr="00E8591C">
        <w:tc>
          <w:tcPr>
            <w:tcW w:w="4605" w:type="dxa"/>
            <w:shd w:val="clear" w:color="auto" w:fill="auto"/>
          </w:tcPr>
          <w:p w:rsidR="000B2D21" w:rsidRPr="00F82C0C" w:rsidRDefault="000B2D21" w:rsidP="00E8591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székhelye:</w:t>
            </w:r>
          </w:p>
        </w:tc>
        <w:tc>
          <w:tcPr>
            <w:tcW w:w="4605" w:type="dxa"/>
            <w:shd w:val="clear" w:color="auto" w:fill="auto"/>
          </w:tcPr>
          <w:p w:rsidR="000B2D21" w:rsidRPr="00F82C0C" w:rsidRDefault="000B2D21" w:rsidP="00E8591C">
            <w:pPr>
              <w:keepNext/>
              <w:keepLines/>
              <w:jc w:val="both"/>
              <w:rPr>
                <w:rFonts w:ascii="Times New Roman" w:hAnsi="Times New Roman"/>
                <w:sz w:val="24"/>
                <w:szCs w:val="24"/>
              </w:rPr>
            </w:pPr>
          </w:p>
        </w:tc>
      </w:tr>
      <w:tr w:rsidR="000B2D21" w:rsidRPr="00F82C0C" w:rsidTr="00E8591C">
        <w:tc>
          <w:tcPr>
            <w:tcW w:w="4605" w:type="dxa"/>
            <w:shd w:val="clear" w:color="auto" w:fill="auto"/>
          </w:tcPr>
          <w:p w:rsidR="000B2D21" w:rsidRPr="00F82C0C" w:rsidRDefault="000B2D21" w:rsidP="00E8591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postacíme:</w:t>
            </w:r>
          </w:p>
        </w:tc>
        <w:tc>
          <w:tcPr>
            <w:tcW w:w="4605" w:type="dxa"/>
            <w:shd w:val="clear" w:color="auto" w:fill="auto"/>
          </w:tcPr>
          <w:p w:rsidR="000B2D21" w:rsidRPr="00F82C0C" w:rsidRDefault="000B2D21" w:rsidP="00E8591C">
            <w:pPr>
              <w:keepNext/>
              <w:keepLines/>
              <w:jc w:val="both"/>
              <w:rPr>
                <w:rFonts w:ascii="Times New Roman" w:hAnsi="Times New Roman"/>
                <w:sz w:val="24"/>
                <w:szCs w:val="24"/>
              </w:rPr>
            </w:pPr>
          </w:p>
        </w:tc>
      </w:tr>
      <w:tr w:rsidR="000B2D21" w:rsidRPr="00F82C0C" w:rsidTr="00E8591C">
        <w:tc>
          <w:tcPr>
            <w:tcW w:w="4605" w:type="dxa"/>
            <w:shd w:val="clear" w:color="auto" w:fill="auto"/>
          </w:tcPr>
          <w:p w:rsidR="000B2D21" w:rsidRPr="00F82C0C" w:rsidRDefault="000B2D21" w:rsidP="00E8591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telefonszáma:</w:t>
            </w:r>
          </w:p>
        </w:tc>
        <w:tc>
          <w:tcPr>
            <w:tcW w:w="4605" w:type="dxa"/>
            <w:shd w:val="clear" w:color="auto" w:fill="auto"/>
          </w:tcPr>
          <w:p w:rsidR="000B2D21" w:rsidRPr="00F82C0C" w:rsidRDefault="000B2D21" w:rsidP="00E8591C">
            <w:pPr>
              <w:keepNext/>
              <w:keepLines/>
              <w:jc w:val="both"/>
              <w:rPr>
                <w:rFonts w:ascii="Times New Roman" w:hAnsi="Times New Roman"/>
                <w:sz w:val="24"/>
                <w:szCs w:val="24"/>
              </w:rPr>
            </w:pPr>
          </w:p>
        </w:tc>
      </w:tr>
      <w:tr w:rsidR="000B2D21" w:rsidRPr="00F82C0C" w:rsidTr="00E8591C">
        <w:tc>
          <w:tcPr>
            <w:tcW w:w="4605" w:type="dxa"/>
            <w:shd w:val="clear" w:color="auto" w:fill="auto"/>
          </w:tcPr>
          <w:p w:rsidR="000B2D21" w:rsidRPr="00F82C0C" w:rsidRDefault="000B2D21" w:rsidP="00E8591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faxszáma:</w:t>
            </w:r>
          </w:p>
        </w:tc>
        <w:tc>
          <w:tcPr>
            <w:tcW w:w="4605" w:type="dxa"/>
            <w:shd w:val="clear" w:color="auto" w:fill="auto"/>
          </w:tcPr>
          <w:p w:rsidR="000B2D21" w:rsidRPr="00F82C0C" w:rsidRDefault="000B2D21" w:rsidP="00E8591C">
            <w:pPr>
              <w:keepNext/>
              <w:keepLines/>
              <w:jc w:val="both"/>
              <w:rPr>
                <w:rFonts w:ascii="Times New Roman" w:hAnsi="Times New Roman"/>
                <w:sz w:val="24"/>
                <w:szCs w:val="24"/>
              </w:rPr>
            </w:pPr>
          </w:p>
        </w:tc>
      </w:tr>
      <w:tr w:rsidR="000B2D21" w:rsidRPr="00F82C0C" w:rsidTr="00E8591C">
        <w:tc>
          <w:tcPr>
            <w:tcW w:w="4605" w:type="dxa"/>
            <w:shd w:val="clear" w:color="auto" w:fill="auto"/>
          </w:tcPr>
          <w:p w:rsidR="000B2D21" w:rsidRPr="00F82C0C" w:rsidRDefault="000B2D21" w:rsidP="00E8591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e-mailcíme:</w:t>
            </w:r>
          </w:p>
        </w:tc>
        <w:tc>
          <w:tcPr>
            <w:tcW w:w="4605" w:type="dxa"/>
            <w:shd w:val="clear" w:color="auto" w:fill="auto"/>
          </w:tcPr>
          <w:p w:rsidR="000B2D21" w:rsidRPr="00F82C0C" w:rsidRDefault="000B2D21" w:rsidP="00E8591C">
            <w:pPr>
              <w:keepNext/>
              <w:keepLines/>
              <w:jc w:val="both"/>
              <w:rPr>
                <w:rFonts w:ascii="Times New Roman" w:hAnsi="Times New Roman"/>
                <w:sz w:val="24"/>
                <w:szCs w:val="24"/>
              </w:rPr>
            </w:pPr>
          </w:p>
        </w:tc>
      </w:tr>
    </w:tbl>
    <w:p w:rsidR="000B2D21" w:rsidRPr="00F82C0C" w:rsidRDefault="000B2D21" w:rsidP="000B2D21">
      <w:pPr>
        <w:keepNext/>
        <w:keepLines/>
        <w:jc w:val="both"/>
        <w:rPr>
          <w:rFonts w:ascii="Times New Roman" w:hAnsi="Times New Roman"/>
          <w:sz w:val="24"/>
          <w:szCs w:val="24"/>
        </w:rPr>
      </w:pPr>
    </w:p>
    <w:p w:rsidR="000B2D21" w:rsidRPr="00F82C0C" w:rsidRDefault="000B2D21" w:rsidP="000B2D21">
      <w:pPr>
        <w:keepNext/>
        <w:keepLines/>
        <w:jc w:val="both"/>
        <w:rPr>
          <w:rFonts w:ascii="Times New Roman" w:hAnsi="Times New Roman"/>
          <w:sz w:val="24"/>
          <w:szCs w:val="24"/>
        </w:rPr>
      </w:pPr>
    </w:p>
    <w:p w:rsidR="000B2D21" w:rsidRPr="00F82C0C" w:rsidRDefault="000B2D21" w:rsidP="000B2D21">
      <w:pPr>
        <w:keepNext/>
        <w:keepLines/>
        <w:jc w:val="both"/>
        <w:rPr>
          <w:rFonts w:ascii="Times New Roman" w:hAnsi="Times New Roman"/>
          <w:sz w:val="24"/>
          <w:szCs w:val="24"/>
        </w:rPr>
      </w:pPr>
      <w:r w:rsidRPr="00F82C0C">
        <w:rPr>
          <w:rFonts w:ascii="Times New Roman" w:hAnsi="Times New Roman"/>
          <w:sz w:val="24"/>
          <w:szCs w:val="24"/>
        </w:rPr>
        <w:t>&lt;Kelt&gt;</w:t>
      </w:r>
    </w:p>
    <w:p w:rsidR="000B2D21" w:rsidRPr="00F82C0C" w:rsidRDefault="000B2D21" w:rsidP="000B2D21">
      <w:pPr>
        <w:keepNext/>
        <w:keepLines/>
        <w:jc w:val="both"/>
        <w:rPr>
          <w:rFonts w:ascii="Times New Roman" w:hAnsi="Times New Roman"/>
          <w:sz w:val="24"/>
          <w:szCs w:val="24"/>
        </w:rPr>
      </w:pPr>
    </w:p>
    <w:p w:rsidR="000B2D21" w:rsidRPr="00F82C0C" w:rsidRDefault="000B2D21" w:rsidP="000B2D21">
      <w:pPr>
        <w:keepNext/>
        <w:keepLines/>
        <w:jc w:val="center"/>
        <w:rPr>
          <w:rFonts w:ascii="Times New Roman" w:hAnsi="Times New Roman"/>
          <w:b/>
          <w:sz w:val="24"/>
          <w:szCs w:val="24"/>
        </w:rPr>
      </w:pPr>
      <w:r w:rsidRPr="00F82C0C">
        <w:rPr>
          <w:rFonts w:ascii="Times New Roman" w:hAnsi="Times New Roman"/>
          <w:b/>
          <w:sz w:val="24"/>
          <w:szCs w:val="24"/>
        </w:rPr>
        <w:t>…………………………..</w:t>
      </w:r>
    </w:p>
    <w:p w:rsidR="000B2D21" w:rsidRPr="00F82C0C" w:rsidRDefault="000B2D21" w:rsidP="000B2D21">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0B2D21" w:rsidRPr="00F82C0C" w:rsidRDefault="000B2D21" w:rsidP="000B2D21">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0B2D21" w:rsidRPr="00F82C0C" w:rsidRDefault="000B2D21" w:rsidP="000B2D21">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C63E66" w:rsidRDefault="00C63E66" w:rsidP="000B2D21">
      <w:pPr>
        <w:pStyle w:val="Cmsor3"/>
        <w:jc w:val="both"/>
        <w:rPr>
          <w:szCs w:val="24"/>
        </w:rPr>
        <w:sectPr w:rsidR="00C63E66" w:rsidSect="001C40CB">
          <w:pgSz w:w="11906" w:h="16838" w:code="9"/>
          <w:pgMar w:top="1418" w:right="1418" w:bottom="1418" w:left="1418" w:header="709" w:footer="709" w:gutter="0"/>
          <w:cols w:space="708"/>
          <w:titlePg/>
          <w:docGrid w:linePitch="360"/>
        </w:sectPr>
      </w:pPr>
    </w:p>
    <w:p w:rsidR="000B2D21" w:rsidRPr="00F82C0C" w:rsidRDefault="000B2D21" w:rsidP="000B2D21">
      <w:pPr>
        <w:pStyle w:val="Cmsor3"/>
        <w:jc w:val="both"/>
        <w:rPr>
          <w:szCs w:val="24"/>
        </w:rPr>
      </w:pPr>
      <w:bookmarkStart w:id="134" w:name="_Toc457213865"/>
      <w:r w:rsidRPr="00F82C0C">
        <w:rPr>
          <w:szCs w:val="24"/>
        </w:rPr>
        <w:lastRenderedPageBreak/>
        <w:t>7. sz. melléklet: Ajánlattevő nyilatkozata a Kbt. 65. § (8) bekezdése tekintetében</w:t>
      </w:r>
      <w:bookmarkEnd w:id="134"/>
    </w:p>
    <w:p w:rsidR="000B2D21" w:rsidRPr="00F82C0C" w:rsidRDefault="000B2D21" w:rsidP="000B2D21">
      <w:pPr>
        <w:pStyle w:val="Cmsor2"/>
        <w:keepLines/>
        <w:rPr>
          <w:sz w:val="24"/>
          <w:szCs w:val="24"/>
        </w:rPr>
      </w:pPr>
    </w:p>
    <w:p w:rsidR="000B2D21" w:rsidRDefault="00222D00" w:rsidP="000B2D21">
      <w:pPr>
        <w:keepNext/>
        <w:keepLines/>
        <w:spacing w:after="0" w:line="240" w:lineRule="auto"/>
        <w:jc w:val="center"/>
        <w:rPr>
          <w:rFonts w:ascii="Times New Roman" w:hAnsi="Times New Roman"/>
          <w:bCs/>
          <w:sz w:val="24"/>
          <w:szCs w:val="24"/>
        </w:rPr>
      </w:pPr>
      <w:r>
        <w:rPr>
          <w:rFonts w:ascii="Times New Roman" w:hAnsi="Times New Roman"/>
          <w:b/>
          <w:bCs/>
          <w:sz w:val="24"/>
          <w:szCs w:val="24"/>
        </w:rPr>
        <w:t>4</w:t>
      </w:r>
      <w:r w:rsidR="000B2D21" w:rsidRPr="001343E1">
        <w:rPr>
          <w:rFonts w:ascii="Times New Roman" w:hAnsi="Times New Roman"/>
          <w:b/>
          <w:bCs/>
          <w:sz w:val="24"/>
          <w:szCs w:val="24"/>
        </w:rPr>
        <w:t>. rész vonatkozásában</w:t>
      </w:r>
      <w:r w:rsidR="000B2D21" w:rsidRPr="008F385E">
        <w:rPr>
          <w:rFonts w:ascii="Times New Roman" w:hAnsi="Times New Roman"/>
          <w:b/>
          <w:bCs/>
          <w:sz w:val="24"/>
          <w:szCs w:val="24"/>
        </w:rPr>
        <w:t xml:space="preserve"> </w:t>
      </w:r>
      <w:r w:rsidR="000B2D21" w:rsidRPr="001343E1">
        <w:rPr>
          <w:rFonts w:ascii="Times New Roman" w:hAnsi="Times New Roman"/>
          <w:b/>
          <w:bCs/>
          <w:sz w:val="24"/>
          <w:szCs w:val="24"/>
        </w:rPr>
        <w:t xml:space="preserve">– </w:t>
      </w:r>
      <w:r w:rsidR="00C63E66" w:rsidRPr="00C63E66">
        <w:rPr>
          <w:rFonts w:ascii="Times New Roman" w:hAnsi="Times New Roman"/>
          <w:b/>
          <w:bCs/>
          <w:sz w:val="24"/>
          <w:szCs w:val="24"/>
        </w:rPr>
        <w:t>Klíma alkatrészek javítása</w:t>
      </w:r>
    </w:p>
    <w:p w:rsidR="000B2D21" w:rsidRDefault="000B2D21" w:rsidP="000B2D21">
      <w:pPr>
        <w:keepNext/>
        <w:keepLines/>
        <w:spacing w:after="0" w:line="240" w:lineRule="auto"/>
        <w:jc w:val="center"/>
        <w:rPr>
          <w:rFonts w:ascii="Times New Roman" w:hAnsi="Times New Roman"/>
          <w:bCs/>
          <w:sz w:val="24"/>
          <w:szCs w:val="24"/>
        </w:rPr>
      </w:pPr>
    </w:p>
    <w:p w:rsidR="000B2D21" w:rsidRPr="00F82C0C" w:rsidRDefault="000B2D21" w:rsidP="000B2D21">
      <w:pPr>
        <w:keepNext/>
        <w:keepLines/>
        <w:spacing w:after="0" w:line="240" w:lineRule="auto"/>
        <w:jc w:val="center"/>
        <w:rPr>
          <w:rFonts w:ascii="Times New Roman" w:hAnsi="Times New Roman"/>
          <w:sz w:val="24"/>
          <w:szCs w:val="24"/>
          <w:highlight w:val="cyan"/>
        </w:rPr>
      </w:pPr>
    </w:p>
    <w:p w:rsidR="000B2D21" w:rsidRPr="00F82C0C" w:rsidRDefault="000B2D21" w:rsidP="000B2D21">
      <w:pPr>
        <w:keepNext/>
        <w:keepLines/>
        <w:spacing w:line="360" w:lineRule="auto"/>
        <w:jc w:val="both"/>
        <w:rPr>
          <w:rFonts w:ascii="Times New Roman" w:hAnsi="Times New Roman"/>
          <w:sz w:val="24"/>
          <w:szCs w:val="24"/>
        </w:rPr>
      </w:pPr>
      <w:r w:rsidRPr="00F82C0C">
        <w:rPr>
          <w:rFonts w:ascii="Times New Roman" w:hAnsi="Times New Roman"/>
          <w:sz w:val="24"/>
          <w:szCs w:val="24"/>
        </w:rPr>
        <w:t xml:space="preserve">Alulírott &lt;képviselő / meghatalmazott neve&gt; </w:t>
      </w:r>
      <w:proofErr w:type="gramStart"/>
      <w:r w:rsidRPr="00F82C0C">
        <w:rPr>
          <w:rFonts w:ascii="Times New Roman" w:hAnsi="Times New Roman"/>
          <w:sz w:val="24"/>
          <w:szCs w:val="24"/>
        </w:rPr>
        <w:t>a(</w:t>
      </w:r>
      <w:proofErr w:type="gramEnd"/>
      <w:r w:rsidRPr="00F82C0C">
        <w:rPr>
          <w:rFonts w:ascii="Times New Roman" w:hAnsi="Times New Roman"/>
          <w:sz w:val="24"/>
          <w:szCs w:val="24"/>
        </w:rPr>
        <w:t>z) &lt;cégnév&gt; (&lt;székhely&gt;) mint részvételre jelentkező (személy) képviseletében a MÁV-START Vasúti Személyszállító Zrt., mint ajánlatkérő által „</w:t>
      </w:r>
      <w:r>
        <w:rPr>
          <w:rFonts w:ascii="Times New Roman" w:hAnsi="Times New Roman"/>
          <w:sz w:val="24"/>
          <w:szCs w:val="24"/>
        </w:rPr>
        <w:t>Villamos alkatrészek javítása</w:t>
      </w:r>
      <w:r w:rsidR="00C63E66">
        <w:rPr>
          <w:rFonts w:ascii="Times New Roman" w:hAnsi="Times New Roman"/>
          <w:sz w:val="24"/>
          <w:szCs w:val="24"/>
        </w:rPr>
        <w:t>”</w:t>
      </w:r>
      <w:r w:rsidRPr="00F82C0C">
        <w:rPr>
          <w:rFonts w:ascii="Times New Roman" w:hAnsi="Times New Roman"/>
          <w:sz w:val="24"/>
          <w:szCs w:val="24"/>
        </w:rPr>
        <w:t xml:space="preserve"> 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0B2D21" w:rsidRPr="00F82C0C" w:rsidTr="00E8591C">
        <w:tc>
          <w:tcPr>
            <w:tcW w:w="4605" w:type="dxa"/>
            <w:shd w:val="clear" w:color="auto" w:fill="auto"/>
          </w:tcPr>
          <w:p w:rsidR="000B2D21" w:rsidRPr="00F82C0C" w:rsidRDefault="000B2D21" w:rsidP="00E8591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neve:</w:t>
            </w:r>
          </w:p>
        </w:tc>
        <w:tc>
          <w:tcPr>
            <w:tcW w:w="4605" w:type="dxa"/>
            <w:shd w:val="clear" w:color="auto" w:fill="auto"/>
          </w:tcPr>
          <w:p w:rsidR="000B2D21" w:rsidRPr="00F82C0C" w:rsidRDefault="000B2D21" w:rsidP="00E8591C">
            <w:pPr>
              <w:keepNext/>
              <w:keepLines/>
              <w:jc w:val="both"/>
              <w:rPr>
                <w:rFonts w:ascii="Times New Roman" w:hAnsi="Times New Roman"/>
                <w:sz w:val="24"/>
                <w:szCs w:val="24"/>
              </w:rPr>
            </w:pPr>
          </w:p>
        </w:tc>
      </w:tr>
      <w:tr w:rsidR="000B2D21" w:rsidRPr="00F82C0C" w:rsidTr="00E8591C">
        <w:tc>
          <w:tcPr>
            <w:tcW w:w="4605" w:type="dxa"/>
            <w:shd w:val="clear" w:color="auto" w:fill="auto"/>
          </w:tcPr>
          <w:p w:rsidR="000B2D21" w:rsidRPr="00F82C0C" w:rsidRDefault="000B2D21" w:rsidP="00E8591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székhelye:</w:t>
            </w:r>
          </w:p>
        </w:tc>
        <w:tc>
          <w:tcPr>
            <w:tcW w:w="4605" w:type="dxa"/>
            <w:shd w:val="clear" w:color="auto" w:fill="auto"/>
          </w:tcPr>
          <w:p w:rsidR="000B2D21" w:rsidRPr="00F82C0C" w:rsidRDefault="000B2D21" w:rsidP="00E8591C">
            <w:pPr>
              <w:keepNext/>
              <w:keepLines/>
              <w:jc w:val="both"/>
              <w:rPr>
                <w:rFonts w:ascii="Times New Roman" w:hAnsi="Times New Roman"/>
                <w:sz w:val="24"/>
                <w:szCs w:val="24"/>
              </w:rPr>
            </w:pPr>
          </w:p>
        </w:tc>
      </w:tr>
      <w:tr w:rsidR="000B2D21" w:rsidRPr="00F82C0C" w:rsidTr="00E8591C">
        <w:tc>
          <w:tcPr>
            <w:tcW w:w="4605" w:type="dxa"/>
            <w:shd w:val="clear" w:color="auto" w:fill="auto"/>
          </w:tcPr>
          <w:p w:rsidR="000B2D21" w:rsidRPr="00F82C0C" w:rsidRDefault="000B2D21" w:rsidP="00E8591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postacíme:</w:t>
            </w:r>
          </w:p>
        </w:tc>
        <w:tc>
          <w:tcPr>
            <w:tcW w:w="4605" w:type="dxa"/>
            <w:shd w:val="clear" w:color="auto" w:fill="auto"/>
          </w:tcPr>
          <w:p w:rsidR="000B2D21" w:rsidRPr="00F82C0C" w:rsidRDefault="000B2D21" w:rsidP="00E8591C">
            <w:pPr>
              <w:keepNext/>
              <w:keepLines/>
              <w:jc w:val="both"/>
              <w:rPr>
                <w:rFonts w:ascii="Times New Roman" w:hAnsi="Times New Roman"/>
                <w:sz w:val="24"/>
                <w:szCs w:val="24"/>
              </w:rPr>
            </w:pPr>
          </w:p>
        </w:tc>
      </w:tr>
      <w:tr w:rsidR="000B2D21" w:rsidRPr="00F82C0C" w:rsidTr="00E8591C">
        <w:tc>
          <w:tcPr>
            <w:tcW w:w="4605" w:type="dxa"/>
            <w:shd w:val="clear" w:color="auto" w:fill="auto"/>
          </w:tcPr>
          <w:p w:rsidR="000B2D21" w:rsidRPr="00F82C0C" w:rsidRDefault="000B2D21" w:rsidP="00E8591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telefonszáma:</w:t>
            </w:r>
          </w:p>
        </w:tc>
        <w:tc>
          <w:tcPr>
            <w:tcW w:w="4605" w:type="dxa"/>
            <w:shd w:val="clear" w:color="auto" w:fill="auto"/>
          </w:tcPr>
          <w:p w:rsidR="000B2D21" w:rsidRPr="00F82C0C" w:rsidRDefault="000B2D21" w:rsidP="00E8591C">
            <w:pPr>
              <w:keepNext/>
              <w:keepLines/>
              <w:jc w:val="both"/>
              <w:rPr>
                <w:rFonts w:ascii="Times New Roman" w:hAnsi="Times New Roman"/>
                <w:sz w:val="24"/>
                <w:szCs w:val="24"/>
              </w:rPr>
            </w:pPr>
          </w:p>
        </w:tc>
      </w:tr>
      <w:tr w:rsidR="000B2D21" w:rsidRPr="00F82C0C" w:rsidTr="00E8591C">
        <w:tc>
          <w:tcPr>
            <w:tcW w:w="4605" w:type="dxa"/>
            <w:shd w:val="clear" w:color="auto" w:fill="auto"/>
          </w:tcPr>
          <w:p w:rsidR="000B2D21" w:rsidRPr="00F82C0C" w:rsidRDefault="000B2D21" w:rsidP="00E8591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faxszáma:</w:t>
            </w:r>
          </w:p>
        </w:tc>
        <w:tc>
          <w:tcPr>
            <w:tcW w:w="4605" w:type="dxa"/>
            <w:shd w:val="clear" w:color="auto" w:fill="auto"/>
          </w:tcPr>
          <w:p w:rsidR="000B2D21" w:rsidRPr="00F82C0C" w:rsidRDefault="000B2D21" w:rsidP="00E8591C">
            <w:pPr>
              <w:keepNext/>
              <w:keepLines/>
              <w:jc w:val="both"/>
              <w:rPr>
                <w:rFonts w:ascii="Times New Roman" w:hAnsi="Times New Roman"/>
                <w:sz w:val="24"/>
                <w:szCs w:val="24"/>
              </w:rPr>
            </w:pPr>
          </w:p>
        </w:tc>
      </w:tr>
      <w:tr w:rsidR="000B2D21" w:rsidRPr="00F82C0C" w:rsidTr="00E8591C">
        <w:tc>
          <w:tcPr>
            <w:tcW w:w="4605" w:type="dxa"/>
            <w:shd w:val="clear" w:color="auto" w:fill="auto"/>
          </w:tcPr>
          <w:p w:rsidR="000B2D21" w:rsidRPr="00F82C0C" w:rsidRDefault="000B2D21" w:rsidP="00E8591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e-mailcíme:</w:t>
            </w:r>
          </w:p>
        </w:tc>
        <w:tc>
          <w:tcPr>
            <w:tcW w:w="4605" w:type="dxa"/>
            <w:shd w:val="clear" w:color="auto" w:fill="auto"/>
          </w:tcPr>
          <w:p w:rsidR="000B2D21" w:rsidRPr="00F82C0C" w:rsidRDefault="000B2D21" w:rsidP="00E8591C">
            <w:pPr>
              <w:keepNext/>
              <w:keepLines/>
              <w:jc w:val="both"/>
              <w:rPr>
                <w:rFonts w:ascii="Times New Roman" w:hAnsi="Times New Roman"/>
                <w:sz w:val="24"/>
                <w:szCs w:val="24"/>
              </w:rPr>
            </w:pPr>
          </w:p>
        </w:tc>
      </w:tr>
    </w:tbl>
    <w:p w:rsidR="000B2D21" w:rsidRPr="00F82C0C" w:rsidRDefault="000B2D21" w:rsidP="000B2D21">
      <w:pPr>
        <w:keepNext/>
        <w:keepLines/>
        <w:jc w:val="both"/>
        <w:rPr>
          <w:rFonts w:ascii="Times New Roman" w:hAnsi="Times New Roman"/>
          <w:sz w:val="24"/>
          <w:szCs w:val="24"/>
        </w:rPr>
      </w:pPr>
    </w:p>
    <w:p w:rsidR="000B2D21" w:rsidRPr="00F82C0C" w:rsidRDefault="000B2D21" w:rsidP="000B2D21">
      <w:pPr>
        <w:keepNext/>
        <w:keepLines/>
        <w:jc w:val="both"/>
        <w:rPr>
          <w:rFonts w:ascii="Times New Roman" w:hAnsi="Times New Roman"/>
          <w:sz w:val="24"/>
          <w:szCs w:val="24"/>
        </w:rPr>
      </w:pPr>
    </w:p>
    <w:p w:rsidR="000B2D21" w:rsidRPr="00F82C0C" w:rsidRDefault="000B2D21" w:rsidP="000B2D21">
      <w:pPr>
        <w:keepNext/>
        <w:keepLines/>
        <w:jc w:val="both"/>
        <w:rPr>
          <w:rFonts w:ascii="Times New Roman" w:hAnsi="Times New Roman"/>
          <w:sz w:val="24"/>
          <w:szCs w:val="24"/>
        </w:rPr>
      </w:pPr>
      <w:r w:rsidRPr="00F82C0C">
        <w:rPr>
          <w:rFonts w:ascii="Times New Roman" w:hAnsi="Times New Roman"/>
          <w:sz w:val="24"/>
          <w:szCs w:val="24"/>
        </w:rPr>
        <w:t>&lt;Kelt&gt;</w:t>
      </w:r>
    </w:p>
    <w:p w:rsidR="000B2D21" w:rsidRPr="00F82C0C" w:rsidRDefault="000B2D21" w:rsidP="000B2D21">
      <w:pPr>
        <w:keepNext/>
        <w:keepLines/>
        <w:jc w:val="both"/>
        <w:rPr>
          <w:rFonts w:ascii="Times New Roman" w:hAnsi="Times New Roman"/>
          <w:sz w:val="24"/>
          <w:szCs w:val="24"/>
        </w:rPr>
      </w:pPr>
    </w:p>
    <w:p w:rsidR="000B2D21" w:rsidRPr="00F82C0C" w:rsidRDefault="000B2D21" w:rsidP="000B2D21">
      <w:pPr>
        <w:keepNext/>
        <w:keepLines/>
        <w:jc w:val="center"/>
        <w:rPr>
          <w:rFonts w:ascii="Times New Roman" w:hAnsi="Times New Roman"/>
          <w:b/>
          <w:sz w:val="24"/>
          <w:szCs w:val="24"/>
        </w:rPr>
      </w:pPr>
      <w:r w:rsidRPr="00F82C0C">
        <w:rPr>
          <w:rFonts w:ascii="Times New Roman" w:hAnsi="Times New Roman"/>
          <w:b/>
          <w:sz w:val="24"/>
          <w:szCs w:val="24"/>
        </w:rPr>
        <w:t>…………………………..</w:t>
      </w:r>
    </w:p>
    <w:p w:rsidR="000B2D21" w:rsidRPr="00F82C0C" w:rsidRDefault="000B2D21" w:rsidP="000B2D21">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0B2D21" w:rsidRPr="00F82C0C" w:rsidRDefault="000B2D21" w:rsidP="000B2D21">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0B2D21" w:rsidRPr="00F82C0C" w:rsidRDefault="000B2D21" w:rsidP="000B2D21">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C63E66" w:rsidRDefault="00C63E66" w:rsidP="000B2D21">
      <w:pPr>
        <w:pStyle w:val="Cmsor3"/>
        <w:jc w:val="both"/>
        <w:rPr>
          <w:szCs w:val="24"/>
        </w:rPr>
        <w:sectPr w:rsidR="00C63E66" w:rsidSect="001C40CB">
          <w:pgSz w:w="11906" w:h="16838" w:code="9"/>
          <w:pgMar w:top="1418" w:right="1418" w:bottom="1418" w:left="1418" w:header="709" w:footer="709" w:gutter="0"/>
          <w:cols w:space="708"/>
          <w:titlePg/>
          <w:docGrid w:linePitch="360"/>
        </w:sectPr>
      </w:pPr>
    </w:p>
    <w:p w:rsidR="000B2D21" w:rsidRPr="00F82C0C" w:rsidRDefault="000B2D21" w:rsidP="000B2D21">
      <w:pPr>
        <w:pStyle w:val="Cmsor3"/>
        <w:jc w:val="both"/>
        <w:rPr>
          <w:szCs w:val="24"/>
        </w:rPr>
      </w:pPr>
      <w:bookmarkStart w:id="135" w:name="_Toc457213866"/>
      <w:r w:rsidRPr="00F82C0C">
        <w:rPr>
          <w:szCs w:val="24"/>
        </w:rPr>
        <w:lastRenderedPageBreak/>
        <w:t>7. sz. melléklet: Ajánlattevő nyilatkozata a Kbt. 65. § (8) bekezdése tekintetében</w:t>
      </w:r>
      <w:bookmarkEnd w:id="135"/>
    </w:p>
    <w:p w:rsidR="000B2D21" w:rsidRPr="00F82C0C" w:rsidRDefault="000B2D21" w:rsidP="000B2D21">
      <w:pPr>
        <w:pStyle w:val="Cmsor2"/>
        <w:keepLines/>
        <w:rPr>
          <w:sz w:val="24"/>
          <w:szCs w:val="24"/>
        </w:rPr>
      </w:pPr>
    </w:p>
    <w:p w:rsidR="000B2D21" w:rsidRDefault="00222D00" w:rsidP="000B2D21">
      <w:pPr>
        <w:keepNext/>
        <w:keepLines/>
        <w:spacing w:after="0" w:line="240" w:lineRule="auto"/>
        <w:jc w:val="center"/>
        <w:rPr>
          <w:rFonts w:ascii="Times New Roman" w:hAnsi="Times New Roman"/>
          <w:bCs/>
          <w:sz w:val="24"/>
          <w:szCs w:val="24"/>
        </w:rPr>
      </w:pPr>
      <w:r>
        <w:rPr>
          <w:rFonts w:ascii="Times New Roman" w:hAnsi="Times New Roman"/>
          <w:b/>
          <w:bCs/>
          <w:sz w:val="24"/>
          <w:szCs w:val="24"/>
        </w:rPr>
        <w:t>5</w:t>
      </w:r>
      <w:r w:rsidR="000B2D21" w:rsidRPr="001343E1">
        <w:rPr>
          <w:rFonts w:ascii="Times New Roman" w:hAnsi="Times New Roman"/>
          <w:b/>
          <w:bCs/>
          <w:sz w:val="24"/>
          <w:szCs w:val="24"/>
        </w:rPr>
        <w:t>. rész vonatkozásában</w:t>
      </w:r>
      <w:r w:rsidR="000B2D21" w:rsidRPr="008F385E">
        <w:rPr>
          <w:rFonts w:ascii="Times New Roman" w:hAnsi="Times New Roman"/>
          <w:b/>
          <w:bCs/>
          <w:sz w:val="24"/>
          <w:szCs w:val="24"/>
        </w:rPr>
        <w:t xml:space="preserve"> </w:t>
      </w:r>
      <w:r w:rsidR="000B2D21" w:rsidRPr="001343E1">
        <w:rPr>
          <w:rFonts w:ascii="Times New Roman" w:hAnsi="Times New Roman"/>
          <w:b/>
          <w:bCs/>
          <w:sz w:val="24"/>
          <w:szCs w:val="24"/>
        </w:rPr>
        <w:t xml:space="preserve">– </w:t>
      </w:r>
      <w:r w:rsidR="00D6724F">
        <w:rPr>
          <w:rFonts w:ascii="Times New Roman" w:hAnsi="Times New Roman"/>
          <w:b/>
          <w:bCs/>
          <w:sz w:val="24"/>
          <w:szCs w:val="24"/>
        </w:rPr>
        <w:t>Vontató motor alkatrészek</w:t>
      </w:r>
      <w:r w:rsidR="00C63E66" w:rsidRPr="00C63E66">
        <w:rPr>
          <w:rFonts w:ascii="Times New Roman" w:hAnsi="Times New Roman"/>
          <w:b/>
          <w:bCs/>
          <w:sz w:val="24"/>
          <w:szCs w:val="24"/>
        </w:rPr>
        <w:t xml:space="preserve"> javítása</w:t>
      </w:r>
    </w:p>
    <w:p w:rsidR="000B2D21" w:rsidRDefault="000B2D21" w:rsidP="000B2D21">
      <w:pPr>
        <w:keepNext/>
        <w:keepLines/>
        <w:spacing w:after="0" w:line="240" w:lineRule="auto"/>
        <w:jc w:val="center"/>
        <w:rPr>
          <w:rFonts w:ascii="Times New Roman" w:hAnsi="Times New Roman"/>
          <w:bCs/>
          <w:sz w:val="24"/>
          <w:szCs w:val="24"/>
        </w:rPr>
      </w:pPr>
    </w:p>
    <w:p w:rsidR="000B2D21" w:rsidRPr="00F82C0C" w:rsidRDefault="000B2D21" w:rsidP="000B2D21">
      <w:pPr>
        <w:keepNext/>
        <w:keepLines/>
        <w:spacing w:after="0" w:line="240" w:lineRule="auto"/>
        <w:jc w:val="center"/>
        <w:rPr>
          <w:rFonts w:ascii="Times New Roman" w:hAnsi="Times New Roman"/>
          <w:sz w:val="24"/>
          <w:szCs w:val="24"/>
          <w:highlight w:val="cyan"/>
        </w:rPr>
      </w:pPr>
    </w:p>
    <w:p w:rsidR="000B2D21" w:rsidRPr="00F82C0C" w:rsidRDefault="000B2D21" w:rsidP="000B2D21">
      <w:pPr>
        <w:keepNext/>
        <w:keepLines/>
        <w:spacing w:line="360" w:lineRule="auto"/>
        <w:jc w:val="both"/>
        <w:rPr>
          <w:rFonts w:ascii="Times New Roman" w:hAnsi="Times New Roman"/>
          <w:sz w:val="24"/>
          <w:szCs w:val="24"/>
        </w:rPr>
      </w:pPr>
      <w:r w:rsidRPr="00F82C0C">
        <w:rPr>
          <w:rFonts w:ascii="Times New Roman" w:hAnsi="Times New Roman"/>
          <w:sz w:val="24"/>
          <w:szCs w:val="24"/>
        </w:rPr>
        <w:t xml:space="preserve">Alulírott &lt;képviselő / meghatalmazott neve&gt; </w:t>
      </w:r>
      <w:proofErr w:type="gramStart"/>
      <w:r w:rsidRPr="00F82C0C">
        <w:rPr>
          <w:rFonts w:ascii="Times New Roman" w:hAnsi="Times New Roman"/>
          <w:sz w:val="24"/>
          <w:szCs w:val="24"/>
        </w:rPr>
        <w:t>a(</w:t>
      </w:r>
      <w:proofErr w:type="gramEnd"/>
      <w:r w:rsidRPr="00F82C0C">
        <w:rPr>
          <w:rFonts w:ascii="Times New Roman" w:hAnsi="Times New Roman"/>
          <w:sz w:val="24"/>
          <w:szCs w:val="24"/>
        </w:rPr>
        <w:t>z) &lt;cégnév&gt; (&lt;székhely&gt;) mint részvételre jelentkező (személy) képviseletében a MÁV-START Vasúti Személyszállító Zrt., mint ajánlatkérő által „</w:t>
      </w:r>
      <w:r>
        <w:rPr>
          <w:rFonts w:ascii="Times New Roman" w:hAnsi="Times New Roman"/>
          <w:sz w:val="24"/>
          <w:szCs w:val="24"/>
        </w:rPr>
        <w:t>Villamos alkatrészek javítása</w:t>
      </w:r>
      <w:r w:rsidR="00C63E66">
        <w:rPr>
          <w:rFonts w:ascii="Times New Roman" w:hAnsi="Times New Roman"/>
          <w:sz w:val="24"/>
          <w:szCs w:val="24"/>
        </w:rPr>
        <w:t>”</w:t>
      </w:r>
      <w:r w:rsidRPr="00F82C0C">
        <w:rPr>
          <w:rFonts w:ascii="Times New Roman" w:hAnsi="Times New Roman"/>
          <w:sz w:val="24"/>
          <w:szCs w:val="24"/>
        </w:rPr>
        <w:t xml:space="preserve"> 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0B2D21" w:rsidRPr="00F82C0C" w:rsidTr="00E8591C">
        <w:tc>
          <w:tcPr>
            <w:tcW w:w="4605" w:type="dxa"/>
            <w:shd w:val="clear" w:color="auto" w:fill="auto"/>
          </w:tcPr>
          <w:p w:rsidR="000B2D21" w:rsidRPr="00F82C0C" w:rsidRDefault="000B2D21" w:rsidP="00E8591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neve:</w:t>
            </w:r>
          </w:p>
        </w:tc>
        <w:tc>
          <w:tcPr>
            <w:tcW w:w="4605" w:type="dxa"/>
            <w:shd w:val="clear" w:color="auto" w:fill="auto"/>
          </w:tcPr>
          <w:p w:rsidR="000B2D21" w:rsidRPr="00F82C0C" w:rsidRDefault="000B2D21" w:rsidP="00E8591C">
            <w:pPr>
              <w:keepNext/>
              <w:keepLines/>
              <w:jc w:val="both"/>
              <w:rPr>
                <w:rFonts w:ascii="Times New Roman" w:hAnsi="Times New Roman"/>
                <w:sz w:val="24"/>
                <w:szCs w:val="24"/>
              </w:rPr>
            </w:pPr>
          </w:p>
        </w:tc>
      </w:tr>
      <w:tr w:rsidR="000B2D21" w:rsidRPr="00F82C0C" w:rsidTr="00E8591C">
        <w:tc>
          <w:tcPr>
            <w:tcW w:w="4605" w:type="dxa"/>
            <w:shd w:val="clear" w:color="auto" w:fill="auto"/>
          </w:tcPr>
          <w:p w:rsidR="000B2D21" w:rsidRPr="00F82C0C" w:rsidRDefault="000B2D21" w:rsidP="00E8591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székhelye:</w:t>
            </w:r>
          </w:p>
        </w:tc>
        <w:tc>
          <w:tcPr>
            <w:tcW w:w="4605" w:type="dxa"/>
            <w:shd w:val="clear" w:color="auto" w:fill="auto"/>
          </w:tcPr>
          <w:p w:rsidR="000B2D21" w:rsidRPr="00F82C0C" w:rsidRDefault="000B2D21" w:rsidP="00E8591C">
            <w:pPr>
              <w:keepNext/>
              <w:keepLines/>
              <w:jc w:val="both"/>
              <w:rPr>
                <w:rFonts w:ascii="Times New Roman" w:hAnsi="Times New Roman"/>
                <w:sz w:val="24"/>
                <w:szCs w:val="24"/>
              </w:rPr>
            </w:pPr>
          </w:p>
        </w:tc>
      </w:tr>
      <w:tr w:rsidR="000B2D21" w:rsidRPr="00F82C0C" w:rsidTr="00E8591C">
        <w:tc>
          <w:tcPr>
            <w:tcW w:w="4605" w:type="dxa"/>
            <w:shd w:val="clear" w:color="auto" w:fill="auto"/>
          </w:tcPr>
          <w:p w:rsidR="000B2D21" w:rsidRPr="00F82C0C" w:rsidRDefault="000B2D21" w:rsidP="00E8591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postacíme:</w:t>
            </w:r>
          </w:p>
        </w:tc>
        <w:tc>
          <w:tcPr>
            <w:tcW w:w="4605" w:type="dxa"/>
            <w:shd w:val="clear" w:color="auto" w:fill="auto"/>
          </w:tcPr>
          <w:p w:rsidR="000B2D21" w:rsidRPr="00F82C0C" w:rsidRDefault="000B2D21" w:rsidP="00E8591C">
            <w:pPr>
              <w:keepNext/>
              <w:keepLines/>
              <w:jc w:val="both"/>
              <w:rPr>
                <w:rFonts w:ascii="Times New Roman" w:hAnsi="Times New Roman"/>
                <w:sz w:val="24"/>
                <w:szCs w:val="24"/>
              </w:rPr>
            </w:pPr>
          </w:p>
        </w:tc>
      </w:tr>
      <w:tr w:rsidR="000B2D21" w:rsidRPr="00F82C0C" w:rsidTr="00E8591C">
        <w:tc>
          <w:tcPr>
            <w:tcW w:w="4605" w:type="dxa"/>
            <w:shd w:val="clear" w:color="auto" w:fill="auto"/>
          </w:tcPr>
          <w:p w:rsidR="000B2D21" w:rsidRPr="00F82C0C" w:rsidRDefault="000B2D21" w:rsidP="00E8591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telefonszáma:</w:t>
            </w:r>
          </w:p>
        </w:tc>
        <w:tc>
          <w:tcPr>
            <w:tcW w:w="4605" w:type="dxa"/>
            <w:shd w:val="clear" w:color="auto" w:fill="auto"/>
          </w:tcPr>
          <w:p w:rsidR="000B2D21" w:rsidRPr="00F82C0C" w:rsidRDefault="000B2D21" w:rsidP="00E8591C">
            <w:pPr>
              <w:keepNext/>
              <w:keepLines/>
              <w:jc w:val="both"/>
              <w:rPr>
                <w:rFonts w:ascii="Times New Roman" w:hAnsi="Times New Roman"/>
                <w:sz w:val="24"/>
                <w:szCs w:val="24"/>
              </w:rPr>
            </w:pPr>
          </w:p>
        </w:tc>
      </w:tr>
      <w:tr w:rsidR="000B2D21" w:rsidRPr="00F82C0C" w:rsidTr="00E8591C">
        <w:tc>
          <w:tcPr>
            <w:tcW w:w="4605" w:type="dxa"/>
            <w:shd w:val="clear" w:color="auto" w:fill="auto"/>
          </w:tcPr>
          <w:p w:rsidR="000B2D21" w:rsidRPr="00F82C0C" w:rsidRDefault="000B2D21" w:rsidP="00E8591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faxszáma:</w:t>
            </w:r>
          </w:p>
        </w:tc>
        <w:tc>
          <w:tcPr>
            <w:tcW w:w="4605" w:type="dxa"/>
            <w:shd w:val="clear" w:color="auto" w:fill="auto"/>
          </w:tcPr>
          <w:p w:rsidR="000B2D21" w:rsidRPr="00F82C0C" w:rsidRDefault="000B2D21" w:rsidP="00E8591C">
            <w:pPr>
              <w:keepNext/>
              <w:keepLines/>
              <w:jc w:val="both"/>
              <w:rPr>
                <w:rFonts w:ascii="Times New Roman" w:hAnsi="Times New Roman"/>
                <w:sz w:val="24"/>
                <w:szCs w:val="24"/>
              </w:rPr>
            </w:pPr>
          </w:p>
        </w:tc>
      </w:tr>
      <w:tr w:rsidR="000B2D21" w:rsidRPr="00F82C0C" w:rsidTr="00E8591C">
        <w:tc>
          <w:tcPr>
            <w:tcW w:w="4605" w:type="dxa"/>
            <w:shd w:val="clear" w:color="auto" w:fill="auto"/>
          </w:tcPr>
          <w:p w:rsidR="000B2D21" w:rsidRPr="00F82C0C" w:rsidRDefault="000B2D21" w:rsidP="00E8591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e-mailcíme:</w:t>
            </w:r>
          </w:p>
        </w:tc>
        <w:tc>
          <w:tcPr>
            <w:tcW w:w="4605" w:type="dxa"/>
            <w:shd w:val="clear" w:color="auto" w:fill="auto"/>
          </w:tcPr>
          <w:p w:rsidR="000B2D21" w:rsidRPr="00F82C0C" w:rsidRDefault="000B2D21" w:rsidP="00E8591C">
            <w:pPr>
              <w:keepNext/>
              <w:keepLines/>
              <w:jc w:val="both"/>
              <w:rPr>
                <w:rFonts w:ascii="Times New Roman" w:hAnsi="Times New Roman"/>
                <w:sz w:val="24"/>
                <w:szCs w:val="24"/>
              </w:rPr>
            </w:pPr>
          </w:p>
        </w:tc>
      </w:tr>
    </w:tbl>
    <w:p w:rsidR="000B2D21" w:rsidRPr="00F82C0C" w:rsidRDefault="000B2D21" w:rsidP="000B2D21">
      <w:pPr>
        <w:keepNext/>
        <w:keepLines/>
        <w:jc w:val="both"/>
        <w:rPr>
          <w:rFonts w:ascii="Times New Roman" w:hAnsi="Times New Roman"/>
          <w:sz w:val="24"/>
          <w:szCs w:val="24"/>
        </w:rPr>
      </w:pPr>
    </w:p>
    <w:p w:rsidR="000B2D21" w:rsidRPr="00F82C0C" w:rsidRDefault="000B2D21" w:rsidP="000B2D21">
      <w:pPr>
        <w:keepNext/>
        <w:keepLines/>
        <w:jc w:val="both"/>
        <w:rPr>
          <w:rFonts w:ascii="Times New Roman" w:hAnsi="Times New Roman"/>
          <w:sz w:val="24"/>
          <w:szCs w:val="24"/>
        </w:rPr>
      </w:pPr>
    </w:p>
    <w:p w:rsidR="000B2D21" w:rsidRPr="00F82C0C" w:rsidRDefault="000B2D21" w:rsidP="000B2D21">
      <w:pPr>
        <w:keepNext/>
        <w:keepLines/>
        <w:jc w:val="both"/>
        <w:rPr>
          <w:rFonts w:ascii="Times New Roman" w:hAnsi="Times New Roman"/>
          <w:sz w:val="24"/>
          <w:szCs w:val="24"/>
        </w:rPr>
      </w:pPr>
      <w:r w:rsidRPr="00F82C0C">
        <w:rPr>
          <w:rFonts w:ascii="Times New Roman" w:hAnsi="Times New Roman"/>
          <w:sz w:val="24"/>
          <w:szCs w:val="24"/>
        </w:rPr>
        <w:t>&lt;Kelt&gt;</w:t>
      </w:r>
    </w:p>
    <w:p w:rsidR="000B2D21" w:rsidRPr="00F82C0C" w:rsidRDefault="000B2D21" w:rsidP="000B2D21">
      <w:pPr>
        <w:keepNext/>
        <w:keepLines/>
        <w:jc w:val="both"/>
        <w:rPr>
          <w:rFonts w:ascii="Times New Roman" w:hAnsi="Times New Roman"/>
          <w:sz w:val="24"/>
          <w:szCs w:val="24"/>
        </w:rPr>
      </w:pPr>
    </w:p>
    <w:p w:rsidR="000B2D21" w:rsidRPr="00F82C0C" w:rsidRDefault="000B2D21" w:rsidP="000B2D21">
      <w:pPr>
        <w:keepNext/>
        <w:keepLines/>
        <w:jc w:val="center"/>
        <w:rPr>
          <w:rFonts w:ascii="Times New Roman" w:hAnsi="Times New Roman"/>
          <w:b/>
          <w:sz w:val="24"/>
          <w:szCs w:val="24"/>
        </w:rPr>
      </w:pPr>
      <w:r w:rsidRPr="00F82C0C">
        <w:rPr>
          <w:rFonts w:ascii="Times New Roman" w:hAnsi="Times New Roman"/>
          <w:b/>
          <w:sz w:val="24"/>
          <w:szCs w:val="24"/>
        </w:rPr>
        <w:t>…………………………..</w:t>
      </w:r>
    </w:p>
    <w:p w:rsidR="000B2D21" w:rsidRPr="00F82C0C" w:rsidRDefault="000B2D21" w:rsidP="000B2D21">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0B2D21" w:rsidRPr="00F82C0C" w:rsidRDefault="000B2D21" w:rsidP="000B2D21">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0B2D21" w:rsidRPr="00F82C0C" w:rsidRDefault="000B2D21" w:rsidP="000B2D21">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C63E66" w:rsidRDefault="00C63E66" w:rsidP="000B2D21">
      <w:pPr>
        <w:pStyle w:val="Cmsor3"/>
        <w:jc w:val="both"/>
        <w:rPr>
          <w:szCs w:val="24"/>
        </w:rPr>
        <w:sectPr w:rsidR="00C63E66" w:rsidSect="001C40CB">
          <w:pgSz w:w="11906" w:h="16838" w:code="9"/>
          <w:pgMar w:top="1418" w:right="1418" w:bottom="1418" w:left="1418" w:header="709" w:footer="709" w:gutter="0"/>
          <w:cols w:space="708"/>
          <w:titlePg/>
          <w:docGrid w:linePitch="360"/>
        </w:sectPr>
      </w:pPr>
    </w:p>
    <w:p w:rsidR="000B2D21" w:rsidRPr="00F82C0C" w:rsidRDefault="000B2D21" w:rsidP="000B2D21">
      <w:pPr>
        <w:pStyle w:val="Cmsor3"/>
        <w:jc w:val="both"/>
        <w:rPr>
          <w:szCs w:val="24"/>
        </w:rPr>
      </w:pPr>
      <w:bookmarkStart w:id="136" w:name="_Toc457213867"/>
      <w:r w:rsidRPr="00F82C0C">
        <w:rPr>
          <w:szCs w:val="24"/>
        </w:rPr>
        <w:lastRenderedPageBreak/>
        <w:t>7. sz. melléklet: Ajánlattevő nyilatkozata a Kbt. 65. § (8) bekezdése tekintetében</w:t>
      </w:r>
      <w:bookmarkEnd w:id="136"/>
    </w:p>
    <w:p w:rsidR="000B2D21" w:rsidRPr="00F82C0C" w:rsidRDefault="000B2D21" w:rsidP="000B2D21">
      <w:pPr>
        <w:pStyle w:val="Cmsor2"/>
        <w:keepLines/>
        <w:rPr>
          <w:sz w:val="24"/>
          <w:szCs w:val="24"/>
        </w:rPr>
      </w:pPr>
    </w:p>
    <w:p w:rsidR="000B2D21" w:rsidRDefault="00222D00" w:rsidP="000B2D21">
      <w:pPr>
        <w:keepNext/>
        <w:keepLines/>
        <w:spacing w:after="0" w:line="240" w:lineRule="auto"/>
        <w:jc w:val="center"/>
        <w:rPr>
          <w:rFonts w:ascii="Times New Roman" w:hAnsi="Times New Roman"/>
          <w:bCs/>
          <w:sz w:val="24"/>
          <w:szCs w:val="24"/>
        </w:rPr>
      </w:pPr>
      <w:r>
        <w:rPr>
          <w:rFonts w:ascii="Times New Roman" w:hAnsi="Times New Roman"/>
          <w:b/>
          <w:bCs/>
          <w:sz w:val="24"/>
          <w:szCs w:val="24"/>
        </w:rPr>
        <w:t>6</w:t>
      </w:r>
      <w:r w:rsidR="000B2D21" w:rsidRPr="001343E1">
        <w:rPr>
          <w:rFonts w:ascii="Times New Roman" w:hAnsi="Times New Roman"/>
          <w:b/>
          <w:bCs/>
          <w:sz w:val="24"/>
          <w:szCs w:val="24"/>
        </w:rPr>
        <w:t>. rész vonatkozásában</w:t>
      </w:r>
      <w:r w:rsidR="000B2D21" w:rsidRPr="008F385E">
        <w:rPr>
          <w:rFonts w:ascii="Times New Roman" w:hAnsi="Times New Roman"/>
          <w:b/>
          <w:bCs/>
          <w:sz w:val="24"/>
          <w:szCs w:val="24"/>
        </w:rPr>
        <w:t xml:space="preserve"> </w:t>
      </w:r>
      <w:r w:rsidR="000B2D21" w:rsidRPr="001343E1">
        <w:rPr>
          <w:rFonts w:ascii="Times New Roman" w:hAnsi="Times New Roman"/>
          <w:b/>
          <w:bCs/>
          <w:sz w:val="24"/>
          <w:szCs w:val="24"/>
        </w:rPr>
        <w:t xml:space="preserve">– </w:t>
      </w:r>
      <w:r w:rsidR="00C63E66" w:rsidRPr="00C63E66">
        <w:rPr>
          <w:rFonts w:ascii="Times New Roman" w:hAnsi="Times New Roman"/>
          <w:b/>
          <w:bCs/>
          <w:sz w:val="24"/>
          <w:szCs w:val="24"/>
        </w:rPr>
        <w:t>Elektronik</w:t>
      </w:r>
      <w:r w:rsidR="00D6724F">
        <w:rPr>
          <w:rFonts w:ascii="Times New Roman" w:hAnsi="Times New Roman"/>
          <w:b/>
          <w:bCs/>
          <w:sz w:val="24"/>
          <w:szCs w:val="24"/>
        </w:rPr>
        <w:t>ai</w:t>
      </w:r>
      <w:r w:rsidR="00C63E66" w:rsidRPr="00C63E66">
        <w:rPr>
          <w:rFonts w:ascii="Times New Roman" w:hAnsi="Times New Roman"/>
          <w:b/>
          <w:bCs/>
          <w:sz w:val="24"/>
          <w:szCs w:val="24"/>
        </w:rPr>
        <w:t xml:space="preserve"> </w:t>
      </w:r>
      <w:r w:rsidR="00D6724F">
        <w:rPr>
          <w:rFonts w:ascii="Times New Roman" w:hAnsi="Times New Roman"/>
          <w:b/>
          <w:bCs/>
          <w:sz w:val="24"/>
          <w:szCs w:val="24"/>
        </w:rPr>
        <w:t>egységek</w:t>
      </w:r>
      <w:r w:rsidR="00C63E66" w:rsidRPr="00C63E66">
        <w:rPr>
          <w:rFonts w:ascii="Times New Roman" w:hAnsi="Times New Roman"/>
          <w:b/>
          <w:bCs/>
          <w:sz w:val="24"/>
          <w:szCs w:val="24"/>
        </w:rPr>
        <w:t xml:space="preserve"> javítása</w:t>
      </w:r>
    </w:p>
    <w:p w:rsidR="000B2D21" w:rsidRDefault="000B2D21" w:rsidP="000B2D21">
      <w:pPr>
        <w:keepNext/>
        <w:keepLines/>
        <w:spacing w:after="0" w:line="240" w:lineRule="auto"/>
        <w:jc w:val="center"/>
        <w:rPr>
          <w:rFonts w:ascii="Times New Roman" w:hAnsi="Times New Roman"/>
          <w:bCs/>
          <w:sz w:val="24"/>
          <w:szCs w:val="24"/>
        </w:rPr>
      </w:pPr>
    </w:p>
    <w:p w:rsidR="000B2D21" w:rsidRPr="00F82C0C" w:rsidRDefault="000B2D21" w:rsidP="000B2D21">
      <w:pPr>
        <w:keepNext/>
        <w:keepLines/>
        <w:spacing w:after="0" w:line="240" w:lineRule="auto"/>
        <w:jc w:val="center"/>
        <w:rPr>
          <w:rFonts w:ascii="Times New Roman" w:hAnsi="Times New Roman"/>
          <w:sz w:val="24"/>
          <w:szCs w:val="24"/>
          <w:highlight w:val="cyan"/>
        </w:rPr>
      </w:pPr>
    </w:p>
    <w:p w:rsidR="000B2D21" w:rsidRPr="00F82C0C" w:rsidRDefault="000B2D21" w:rsidP="000B2D21">
      <w:pPr>
        <w:keepNext/>
        <w:keepLines/>
        <w:spacing w:line="360" w:lineRule="auto"/>
        <w:jc w:val="both"/>
        <w:rPr>
          <w:rFonts w:ascii="Times New Roman" w:hAnsi="Times New Roman"/>
          <w:sz w:val="24"/>
          <w:szCs w:val="24"/>
        </w:rPr>
      </w:pPr>
      <w:r w:rsidRPr="00F82C0C">
        <w:rPr>
          <w:rFonts w:ascii="Times New Roman" w:hAnsi="Times New Roman"/>
          <w:sz w:val="24"/>
          <w:szCs w:val="24"/>
        </w:rPr>
        <w:t xml:space="preserve">Alulírott &lt;képviselő / meghatalmazott neve&gt; </w:t>
      </w:r>
      <w:proofErr w:type="gramStart"/>
      <w:r w:rsidRPr="00F82C0C">
        <w:rPr>
          <w:rFonts w:ascii="Times New Roman" w:hAnsi="Times New Roman"/>
          <w:sz w:val="24"/>
          <w:szCs w:val="24"/>
        </w:rPr>
        <w:t>a(</w:t>
      </w:r>
      <w:proofErr w:type="gramEnd"/>
      <w:r w:rsidRPr="00F82C0C">
        <w:rPr>
          <w:rFonts w:ascii="Times New Roman" w:hAnsi="Times New Roman"/>
          <w:sz w:val="24"/>
          <w:szCs w:val="24"/>
        </w:rPr>
        <w:t>z) &lt;cégnév&gt; (&lt;székhely&gt;) mint részvételre jelentkező (személy) képviseletében a MÁV-START Vasúti Személyszállító Zrt., mint ajánlatkérő által „</w:t>
      </w:r>
      <w:r>
        <w:rPr>
          <w:rFonts w:ascii="Times New Roman" w:hAnsi="Times New Roman"/>
          <w:sz w:val="24"/>
          <w:szCs w:val="24"/>
        </w:rPr>
        <w:t>Villamos alkatrészek javítása</w:t>
      </w:r>
      <w:r w:rsidR="00C63E66">
        <w:rPr>
          <w:rFonts w:ascii="Times New Roman" w:hAnsi="Times New Roman"/>
          <w:sz w:val="24"/>
          <w:szCs w:val="24"/>
        </w:rPr>
        <w:t>”</w:t>
      </w:r>
      <w:r w:rsidRPr="00F82C0C">
        <w:rPr>
          <w:rFonts w:ascii="Times New Roman" w:hAnsi="Times New Roman"/>
          <w:sz w:val="24"/>
          <w:szCs w:val="24"/>
        </w:rPr>
        <w:t xml:space="preserve"> 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0B2D21" w:rsidRPr="00F82C0C" w:rsidTr="00E8591C">
        <w:tc>
          <w:tcPr>
            <w:tcW w:w="4605" w:type="dxa"/>
            <w:shd w:val="clear" w:color="auto" w:fill="auto"/>
          </w:tcPr>
          <w:p w:rsidR="000B2D21" w:rsidRPr="00F82C0C" w:rsidRDefault="000B2D21" w:rsidP="00E8591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neve:</w:t>
            </w:r>
          </w:p>
        </w:tc>
        <w:tc>
          <w:tcPr>
            <w:tcW w:w="4605" w:type="dxa"/>
            <w:shd w:val="clear" w:color="auto" w:fill="auto"/>
          </w:tcPr>
          <w:p w:rsidR="000B2D21" w:rsidRPr="00F82C0C" w:rsidRDefault="000B2D21" w:rsidP="00E8591C">
            <w:pPr>
              <w:keepNext/>
              <w:keepLines/>
              <w:jc w:val="both"/>
              <w:rPr>
                <w:rFonts w:ascii="Times New Roman" w:hAnsi="Times New Roman"/>
                <w:sz w:val="24"/>
                <w:szCs w:val="24"/>
              </w:rPr>
            </w:pPr>
          </w:p>
        </w:tc>
      </w:tr>
      <w:tr w:rsidR="000B2D21" w:rsidRPr="00F82C0C" w:rsidTr="00E8591C">
        <w:tc>
          <w:tcPr>
            <w:tcW w:w="4605" w:type="dxa"/>
            <w:shd w:val="clear" w:color="auto" w:fill="auto"/>
          </w:tcPr>
          <w:p w:rsidR="000B2D21" w:rsidRPr="00F82C0C" w:rsidRDefault="000B2D21" w:rsidP="00E8591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székhelye:</w:t>
            </w:r>
          </w:p>
        </w:tc>
        <w:tc>
          <w:tcPr>
            <w:tcW w:w="4605" w:type="dxa"/>
            <w:shd w:val="clear" w:color="auto" w:fill="auto"/>
          </w:tcPr>
          <w:p w:rsidR="000B2D21" w:rsidRPr="00F82C0C" w:rsidRDefault="000B2D21" w:rsidP="00E8591C">
            <w:pPr>
              <w:keepNext/>
              <w:keepLines/>
              <w:jc w:val="both"/>
              <w:rPr>
                <w:rFonts w:ascii="Times New Roman" w:hAnsi="Times New Roman"/>
                <w:sz w:val="24"/>
                <w:szCs w:val="24"/>
              </w:rPr>
            </w:pPr>
          </w:p>
        </w:tc>
      </w:tr>
      <w:tr w:rsidR="000B2D21" w:rsidRPr="00F82C0C" w:rsidTr="00E8591C">
        <w:tc>
          <w:tcPr>
            <w:tcW w:w="4605" w:type="dxa"/>
            <w:shd w:val="clear" w:color="auto" w:fill="auto"/>
          </w:tcPr>
          <w:p w:rsidR="000B2D21" w:rsidRPr="00F82C0C" w:rsidRDefault="000B2D21" w:rsidP="00E8591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postacíme:</w:t>
            </w:r>
          </w:p>
        </w:tc>
        <w:tc>
          <w:tcPr>
            <w:tcW w:w="4605" w:type="dxa"/>
            <w:shd w:val="clear" w:color="auto" w:fill="auto"/>
          </w:tcPr>
          <w:p w:rsidR="000B2D21" w:rsidRPr="00F82C0C" w:rsidRDefault="000B2D21" w:rsidP="00E8591C">
            <w:pPr>
              <w:keepNext/>
              <w:keepLines/>
              <w:jc w:val="both"/>
              <w:rPr>
                <w:rFonts w:ascii="Times New Roman" w:hAnsi="Times New Roman"/>
                <w:sz w:val="24"/>
                <w:szCs w:val="24"/>
              </w:rPr>
            </w:pPr>
          </w:p>
        </w:tc>
      </w:tr>
      <w:tr w:rsidR="000B2D21" w:rsidRPr="00F82C0C" w:rsidTr="00E8591C">
        <w:tc>
          <w:tcPr>
            <w:tcW w:w="4605" w:type="dxa"/>
            <w:shd w:val="clear" w:color="auto" w:fill="auto"/>
          </w:tcPr>
          <w:p w:rsidR="000B2D21" w:rsidRPr="00F82C0C" w:rsidRDefault="000B2D21" w:rsidP="00E8591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telefonszáma:</w:t>
            </w:r>
          </w:p>
        </w:tc>
        <w:tc>
          <w:tcPr>
            <w:tcW w:w="4605" w:type="dxa"/>
            <w:shd w:val="clear" w:color="auto" w:fill="auto"/>
          </w:tcPr>
          <w:p w:rsidR="000B2D21" w:rsidRPr="00F82C0C" w:rsidRDefault="000B2D21" w:rsidP="00E8591C">
            <w:pPr>
              <w:keepNext/>
              <w:keepLines/>
              <w:jc w:val="both"/>
              <w:rPr>
                <w:rFonts w:ascii="Times New Roman" w:hAnsi="Times New Roman"/>
                <w:sz w:val="24"/>
                <w:szCs w:val="24"/>
              </w:rPr>
            </w:pPr>
          </w:p>
        </w:tc>
      </w:tr>
      <w:tr w:rsidR="000B2D21" w:rsidRPr="00F82C0C" w:rsidTr="00E8591C">
        <w:tc>
          <w:tcPr>
            <w:tcW w:w="4605" w:type="dxa"/>
            <w:shd w:val="clear" w:color="auto" w:fill="auto"/>
          </w:tcPr>
          <w:p w:rsidR="000B2D21" w:rsidRPr="00F82C0C" w:rsidRDefault="000B2D21" w:rsidP="00E8591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faxszáma:</w:t>
            </w:r>
          </w:p>
        </w:tc>
        <w:tc>
          <w:tcPr>
            <w:tcW w:w="4605" w:type="dxa"/>
            <w:shd w:val="clear" w:color="auto" w:fill="auto"/>
          </w:tcPr>
          <w:p w:rsidR="000B2D21" w:rsidRPr="00F82C0C" w:rsidRDefault="000B2D21" w:rsidP="00E8591C">
            <w:pPr>
              <w:keepNext/>
              <w:keepLines/>
              <w:jc w:val="both"/>
              <w:rPr>
                <w:rFonts w:ascii="Times New Roman" w:hAnsi="Times New Roman"/>
                <w:sz w:val="24"/>
                <w:szCs w:val="24"/>
              </w:rPr>
            </w:pPr>
          </w:p>
        </w:tc>
      </w:tr>
      <w:tr w:rsidR="000B2D21" w:rsidRPr="00F82C0C" w:rsidTr="00E8591C">
        <w:tc>
          <w:tcPr>
            <w:tcW w:w="4605" w:type="dxa"/>
            <w:shd w:val="clear" w:color="auto" w:fill="auto"/>
          </w:tcPr>
          <w:p w:rsidR="000B2D21" w:rsidRPr="00F82C0C" w:rsidRDefault="000B2D21" w:rsidP="00E8591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e-mailcíme:</w:t>
            </w:r>
          </w:p>
        </w:tc>
        <w:tc>
          <w:tcPr>
            <w:tcW w:w="4605" w:type="dxa"/>
            <w:shd w:val="clear" w:color="auto" w:fill="auto"/>
          </w:tcPr>
          <w:p w:rsidR="000B2D21" w:rsidRPr="00F82C0C" w:rsidRDefault="000B2D21" w:rsidP="00E8591C">
            <w:pPr>
              <w:keepNext/>
              <w:keepLines/>
              <w:jc w:val="both"/>
              <w:rPr>
                <w:rFonts w:ascii="Times New Roman" w:hAnsi="Times New Roman"/>
                <w:sz w:val="24"/>
                <w:szCs w:val="24"/>
              </w:rPr>
            </w:pPr>
          </w:p>
        </w:tc>
      </w:tr>
    </w:tbl>
    <w:p w:rsidR="000B2D21" w:rsidRPr="00F82C0C" w:rsidRDefault="000B2D21" w:rsidP="000B2D21">
      <w:pPr>
        <w:keepNext/>
        <w:keepLines/>
        <w:jc w:val="both"/>
        <w:rPr>
          <w:rFonts w:ascii="Times New Roman" w:hAnsi="Times New Roman"/>
          <w:sz w:val="24"/>
          <w:szCs w:val="24"/>
        </w:rPr>
      </w:pPr>
    </w:p>
    <w:p w:rsidR="000B2D21" w:rsidRPr="00F82C0C" w:rsidRDefault="000B2D21" w:rsidP="000B2D21">
      <w:pPr>
        <w:keepNext/>
        <w:keepLines/>
        <w:jc w:val="both"/>
        <w:rPr>
          <w:rFonts w:ascii="Times New Roman" w:hAnsi="Times New Roman"/>
          <w:sz w:val="24"/>
          <w:szCs w:val="24"/>
        </w:rPr>
      </w:pPr>
    </w:p>
    <w:p w:rsidR="000B2D21" w:rsidRPr="00F82C0C" w:rsidRDefault="000B2D21" w:rsidP="000B2D21">
      <w:pPr>
        <w:keepNext/>
        <w:keepLines/>
        <w:jc w:val="both"/>
        <w:rPr>
          <w:rFonts w:ascii="Times New Roman" w:hAnsi="Times New Roman"/>
          <w:sz w:val="24"/>
          <w:szCs w:val="24"/>
        </w:rPr>
      </w:pPr>
      <w:r w:rsidRPr="00F82C0C">
        <w:rPr>
          <w:rFonts w:ascii="Times New Roman" w:hAnsi="Times New Roman"/>
          <w:sz w:val="24"/>
          <w:szCs w:val="24"/>
        </w:rPr>
        <w:t>&lt;Kelt&gt;</w:t>
      </w:r>
    </w:p>
    <w:p w:rsidR="000B2D21" w:rsidRPr="00F82C0C" w:rsidRDefault="000B2D21" w:rsidP="000B2D21">
      <w:pPr>
        <w:keepNext/>
        <w:keepLines/>
        <w:jc w:val="both"/>
        <w:rPr>
          <w:rFonts w:ascii="Times New Roman" w:hAnsi="Times New Roman"/>
          <w:sz w:val="24"/>
          <w:szCs w:val="24"/>
        </w:rPr>
      </w:pPr>
    </w:p>
    <w:p w:rsidR="000B2D21" w:rsidRPr="00F82C0C" w:rsidRDefault="000B2D21" w:rsidP="000B2D21">
      <w:pPr>
        <w:keepNext/>
        <w:keepLines/>
        <w:jc w:val="center"/>
        <w:rPr>
          <w:rFonts w:ascii="Times New Roman" w:hAnsi="Times New Roman"/>
          <w:b/>
          <w:sz w:val="24"/>
          <w:szCs w:val="24"/>
        </w:rPr>
      </w:pPr>
      <w:r w:rsidRPr="00F82C0C">
        <w:rPr>
          <w:rFonts w:ascii="Times New Roman" w:hAnsi="Times New Roman"/>
          <w:b/>
          <w:sz w:val="24"/>
          <w:szCs w:val="24"/>
        </w:rPr>
        <w:t>…………………………..</w:t>
      </w:r>
    </w:p>
    <w:p w:rsidR="000B2D21" w:rsidRPr="00F82C0C" w:rsidRDefault="000B2D21" w:rsidP="000B2D21">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0B2D21" w:rsidRPr="00F82C0C" w:rsidRDefault="000B2D21" w:rsidP="000B2D21">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0B2D21" w:rsidRPr="00F82C0C" w:rsidRDefault="000B2D21" w:rsidP="000B2D21">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C63E66" w:rsidRDefault="00C63E66" w:rsidP="000B2D21">
      <w:pPr>
        <w:pStyle w:val="Cmsor3"/>
        <w:jc w:val="both"/>
        <w:rPr>
          <w:szCs w:val="24"/>
        </w:rPr>
        <w:sectPr w:rsidR="00C63E66" w:rsidSect="001C40CB">
          <w:pgSz w:w="11906" w:h="16838" w:code="9"/>
          <w:pgMar w:top="1418" w:right="1418" w:bottom="1418" w:left="1418" w:header="709" w:footer="709" w:gutter="0"/>
          <w:cols w:space="708"/>
          <w:titlePg/>
          <w:docGrid w:linePitch="360"/>
        </w:sectPr>
      </w:pPr>
    </w:p>
    <w:p w:rsidR="000B2D21" w:rsidRPr="00F82C0C" w:rsidRDefault="000B2D21" w:rsidP="000B2D21">
      <w:pPr>
        <w:pStyle w:val="Cmsor3"/>
        <w:jc w:val="both"/>
        <w:rPr>
          <w:szCs w:val="24"/>
        </w:rPr>
      </w:pPr>
      <w:bookmarkStart w:id="137" w:name="_Toc457213868"/>
      <w:r w:rsidRPr="00F82C0C">
        <w:rPr>
          <w:szCs w:val="24"/>
        </w:rPr>
        <w:lastRenderedPageBreak/>
        <w:t>7. sz. melléklet: Ajánlattevő nyilatkozata a Kbt. 65. § (8) bekezdése tekintetében</w:t>
      </w:r>
      <w:bookmarkEnd w:id="137"/>
    </w:p>
    <w:p w:rsidR="000B2D21" w:rsidRPr="00F82C0C" w:rsidRDefault="000B2D21" w:rsidP="000B2D21">
      <w:pPr>
        <w:pStyle w:val="Cmsor2"/>
        <w:keepLines/>
        <w:rPr>
          <w:sz w:val="24"/>
          <w:szCs w:val="24"/>
        </w:rPr>
      </w:pPr>
    </w:p>
    <w:p w:rsidR="000B2D21" w:rsidRDefault="00222D00" w:rsidP="000B2D21">
      <w:pPr>
        <w:keepNext/>
        <w:keepLines/>
        <w:spacing w:after="0" w:line="240" w:lineRule="auto"/>
        <w:jc w:val="center"/>
        <w:rPr>
          <w:rFonts w:ascii="Times New Roman" w:hAnsi="Times New Roman"/>
          <w:bCs/>
          <w:sz w:val="24"/>
          <w:szCs w:val="24"/>
        </w:rPr>
      </w:pPr>
      <w:r>
        <w:rPr>
          <w:rFonts w:ascii="Times New Roman" w:hAnsi="Times New Roman"/>
          <w:b/>
          <w:bCs/>
          <w:sz w:val="24"/>
          <w:szCs w:val="24"/>
        </w:rPr>
        <w:t>7</w:t>
      </w:r>
      <w:r w:rsidR="000B2D21" w:rsidRPr="001343E1">
        <w:rPr>
          <w:rFonts w:ascii="Times New Roman" w:hAnsi="Times New Roman"/>
          <w:b/>
          <w:bCs/>
          <w:sz w:val="24"/>
          <w:szCs w:val="24"/>
        </w:rPr>
        <w:t>. rész vonatkozásában</w:t>
      </w:r>
      <w:r w:rsidR="000B2D21" w:rsidRPr="008F385E">
        <w:rPr>
          <w:rFonts w:ascii="Times New Roman" w:hAnsi="Times New Roman"/>
          <w:b/>
          <w:bCs/>
          <w:sz w:val="24"/>
          <w:szCs w:val="24"/>
        </w:rPr>
        <w:t xml:space="preserve"> </w:t>
      </w:r>
      <w:r w:rsidR="000B2D21" w:rsidRPr="001343E1">
        <w:rPr>
          <w:rFonts w:ascii="Times New Roman" w:hAnsi="Times New Roman"/>
          <w:b/>
          <w:bCs/>
          <w:sz w:val="24"/>
          <w:szCs w:val="24"/>
        </w:rPr>
        <w:t xml:space="preserve">– </w:t>
      </w:r>
      <w:r w:rsidR="00D6724F">
        <w:rPr>
          <w:rFonts w:ascii="Times New Roman" w:hAnsi="Times New Roman"/>
          <w:b/>
          <w:bCs/>
          <w:sz w:val="24"/>
          <w:szCs w:val="24"/>
        </w:rPr>
        <w:t>VHJ termékek javítása</w:t>
      </w:r>
    </w:p>
    <w:p w:rsidR="000B2D21" w:rsidRDefault="000B2D21" w:rsidP="000B2D21">
      <w:pPr>
        <w:keepNext/>
        <w:keepLines/>
        <w:spacing w:after="0" w:line="240" w:lineRule="auto"/>
        <w:jc w:val="center"/>
        <w:rPr>
          <w:rFonts w:ascii="Times New Roman" w:hAnsi="Times New Roman"/>
          <w:bCs/>
          <w:sz w:val="24"/>
          <w:szCs w:val="24"/>
        </w:rPr>
      </w:pPr>
    </w:p>
    <w:p w:rsidR="000B2D21" w:rsidRPr="00F82C0C" w:rsidRDefault="000B2D21" w:rsidP="000B2D21">
      <w:pPr>
        <w:keepNext/>
        <w:keepLines/>
        <w:spacing w:after="0" w:line="240" w:lineRule="auto"/>
        <w:jc w:val="center"/>
        <w:rPr>
          <w:rFonts w:ascii="Times New Roman" w:hAnsi="Times New Roman"/>
          <w:sz w:val="24"/>
          <w:szCs w:val="24"/>
          <w:highlight w:val="cyan"/>
        </w:rPr>
      </w:pPr>
    </w:p>
    <w:p w:rsidR="000B2D21" w:rsidRPr="00F82C0C" w:rsidRDefault="000B2D21" w:rsidP="000B2D21">
      <w:pPr>
        <w:keepNext/>
        <w:keepLines/>
        <w:spacing w:line="360" w:lineRule="auto"/>
        <w:jc w:val="both"/>
        <w:rPr>
          <w:rFonts w:ascii="Times New Roman" w:hAnsi="Times New Roman"/>
          <w:sz w:val="24"/>
          <w:szCs w:val="24"/>
        </w:rPr>
      </w:pPr>
      <w:r w:rsidRPr="00F82C0C">
        <w:rPr>
          <w:rFonts w:ascii="Times New Roman" w:hAnsi="Times New Roman"/>
          <w:sz w:val="24"/>
          <w:szCs w:val="24"/>
        </w:rPr>
        <w:t xml:space="preserve">Alulírott &lt;képviselő / meghatalmazott neve&gt; </w:t>
      </w:r>
      <w:proofErr w:type="gramStart"/>
      <w:r w:rsidRPr="00F82C0C">
        <w:rPr>
          <w:rFonts w:ascii="Times New Roman" w:hAnsi="Times New Roman"/>
          <w:sz w:val="24"/>
          <w:szCs w:val="24"/>
        </w:rPr>
        <w:t>a(</w:t>
      </w:r>
      <w:proofErr w:type="gramEnd"/>
      <w:r w:rsidRPr="00F82C0C">
        <w:rPr>
          <w:rFonts w:ascii="Times New Roman" w:hAnsi="Times New Roman"/>
          <w:sz w:val="24"/>
          <w:szCs w:val="24"/>
        </w:rPr>
        <w:t>z) &lt;cégnév&gt; (&lt;székhely&gt;) mint részvételre jelentkező (személy) képviseletében a MÁV-START Vasúti Személyszállító Zrt., mint ajánlatkérő által „</w:t>
      </w:r>
      <w:r>
        <w:rPr>
          <w:rFonts w:ascii="Times New Roman" w:hAnsi="Times New Roman"/>
          <w:sz w:val="24"/>
          <w:szCs w:val="24"/>
        </w:rPr>
        <w:t>Villamos alkatrészek javítása</w:t>
      </w:r>
      <w:r w:rsidR="00C63E66">
        <w:rPr>
          <w:rFonts w:ascii="Times New Roman" w:hAnsi="Times New Roman"/>
          <w:b/>
          <w:sz w:val="24"/>
          <w:szCs w:val="24"/>
        </w:rPr>
        <w:t xml:space="preserve">” </w:t>
      </w:r>
      <w:r w:rsidRPr="00F82C0C">
        <w:rPr>
          <w:rFonts w:ascii="Times New Roman" w:hAnsi="Times New Roman"/>
          <w:sz w:val="24"/>
          <w:szCs w:val="24"/>
        </w:rPr>
        <w:t>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0B2D21" w:rsidRPr="00F82C0C" w:rsidTr="00E8591C">
        <w:tc>
          <w:tcPr>
            <w:tcW w:w="4605" w:type="dxa"/>
            <w:shd w:val="clear" w:color="auto" w:fill="auto"/>
          </w:tcPr>
          <w:p w:rsidR="000B2D21" w:rsidRPr="00F82C0C" w:rsidRDefault="000B2D21" w:rsidP="00E8591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neve:</w:t>
            </w:r>
          </w:p>
        </w:tc>
        <w:tc>
          <w:tcPr>
            <w:tcW w:w="4605" w:type="dxa"/>
            <w:shd w:val="clear" w:color="auto" w:fill="auto"/>
          </w:tcPr>
          <w:p w:rsidR="000B2D21" w:rsidRPr="00F82C0C" w:rsidRDefault="000B2D21" w:rsidP="00E8591C">
            <w:pPr>
              <w:keepNext/>
              <w:keepLines/>
              <w:jc w:val="both"/>
              <w:rPr>
                <w:rFonts w:ascii="Times New Roman" w:hAnsi="Times New Roman"/>
                <w:sz w:val="24"/>
                <w:szCs w:val="24"/>
              </w:rPr>
            </w:pPr>
          </w:p>
        </w:tc>
      </w:tr>
      <w:tr w:rsidR="000B2D21" w:rsidRPr="00F82C0C" w:rsidTr="00E8591C">
        <w:tc>
          <w:tcPr>
            <w:tcW w:w="4605" w:type="dxa"/>
            <w:shd w:val="clear" w:color="auto" w:fill="auto"/>
          </w:tcPr>
          <w:p w:rsidR="000B2D21" w:rsidRPr="00F82C0C" w:rsidRDefault="000B2D21" w:rsidP="00E8591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székhelye:</w:t>
            </w:r>
          </w:p>
        </w:tc>
        <w:tc>
          <w:tcPr>
            <w:tcW w:w="4605" w:type="dxa"/>
            <w:shd w:val="clear" w:color="auto" w:fill="auto"/>
          </w:tcPr>
          <w:p w:rsidR="000B2D21" w:rsidRPr="00F82C0C" w:rsidRDefault="000B2D21" w:rsidP="00E8591C">
            <w:pPr>
              <w:keepNext/>
              <w:keepLines/>
              <w:jc w:val="both"/>
              <w:rPr>
                <w:rFonts w:ascii="Times New Roman" w:hAnsi="Times New Roman"/>
                <w:sz w:val="24"/>
                <w:szCs w:val="24"/>
              </w:rPr>
            </w:pPr>
          </w:p>
        </w:tc>
      </w:tr>
      <w:tr w:rsidR="000B2D21" w:rsidRPr="00F82C0C" w:rsidTr="00E8591C">
        <w:tc>
          <w:tcPr>
            <w:tcW w:w="4605" w:type="dxa"/>
            <w:shd w:val="clear" w:color="auto" w:fill="auto"/>
          </w:tcPr>
          <w:p w:rsidR="000B2D21" w:rsidRPr="00F82C0C" w:rsidRDefault="000B2D21" w:rsidP="00E8591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postacíme:</w:t>
            </w:r>
          </w:p>
        </w:tc>
        <w:tc>
          <w:tcPr>
            <w:tcW w:w="4605" w:type="dxa"/>
            <w:shd w:val="clear" w:color="auto" w:fill="auto"/>
          </w:tcPr>
          <w:p w:rsidR="000B2D21" w:rsidRPr="00F82C0C" w:rsidRDefault="000B2D21" w:rsidP="00E8591C">
            <w:pPr>
              <w:keepNext/>
              <w:keepLines/>
              <w:jc w:val="both"/>
              <w:rPr>
                <w:rFonts w:ascii="Times New Roman" w:hAnsi="Times New Roman"/>
                <w:sz w:val="24"/>
                <w:szCs w:val="24"/>
              </w:rPr>
            </w:pPr>
          </w:p>
        </w:tc>
      </w:tr>
      <w:tr w:rsidR="000B2D21" w:rsidRPr="00F82C0C" w:rsidTr="00E8591C">
        <w:tc>
          <w:tcPr>
            <w:tcW w:w="4605" w:type="dxa"/>
            <w:shd w:val="clear" w:color="auto" w:fill="auto"/>
          </w:tcPr>
          <w:p w:rsidR="000B2D21" w:rsidRPr="00F82C0C" w:rsidRDefault="000B2D21" w:rsidP="00E8591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telefonszáma:</w:t>
            </w:r>
          </w:p>
        </w:tc>
        <w:tc>
          <w:tcPr>
            <w:tcW w:w="4605" w:type="dxa"/>
            <w:shd w:val="clear" w:color="auto" w:fill="auto"/>
          </w:tcPr>
          <w:p w:rsidR="000B2D21" w:rsidRPr="00F82C0C" w:rsidRDefault="000B2D21" w:rsidP="00E8591C">
            <w:pPr>
              <w:keepNext/>
              <w:keepLines/>
              <w:jc w:val="both"/>
              <w:rPr>
                <w:rFonts w:ascii="Times New Roman" w:hAnsi="Times New Roman"/>
                <w:sz w:val="24"/>
                <w:szCs w:val="24"/>
              </w:rPr>
            </w:pPr>
          </w:p>
        </w:tc>
      </w:tr>
      <w:tr w:rsidR="000B2D21" w:rsidRPr="00F82C0C" w:rsidTr="00E8591C">
        <w:tc>
          <w:tcPr>
            <w:tcW w:w="4605" w:type="dxa"/>
            <w:shd w:val="clear" w:color="auto" w:fill="auto"/>
          </w:tcPr>
          <w:p w:rsidR="000B2D21" w:rsidRPr="00F82C0C" w:rsidRDefault="000B2D21" w:rsidP="00E8591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faxszáma:</w:t>
            </w:r>
          </w:p>
        </w:tc>
        <w:tc>
          <w:tcPr>
            <w:tcW w:w="4605" w:type="dxa"/>
            <w:shd w:val="clear" w:color="auto" w:fill="auto"/>
          </w:tcPr>
          <w:p w:rsidR="000B2D21" w:rsidRPr="00F82C0C" w:rsidRDefault="000B2D21" w:rsidP="00E8591C">
            <w:pPr>
              <w:keepNext/>
              <w:keepLines/>
              <w:jc w:val="both"/>
              <w:rPr>
                <w:rFonts w:ascii="Times New Roman" w:hAnsi="Times New Roman"/>
                <w:sz w:val="24"/>
                <w:szCs w:val="24"/>
              </w:rPr>
            </w:pPr>
          </w:p>
        </w:tc>
      </w:tr>
      <w:tr w:rsidR="000B2D21" w:rsidRPr="00F82C0C" w:rsidTr="00E8591C">
        <w:tc>
          <w:tcPr>
            <w:tcW w:w="4605" w:type="dxa"/>
            <w:shd w:val="clear" w:color="auto" w:fill="auto"/>
          </w:tcPr>
          <w:p w:rsidR="000B2D21" w:rsidRPr="00F82C0C" w:rsidRDefault="000B2D21" w:rsidP="00E8591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e-mailcíme:</w:t>
            </w:r>
          </w:p>
        </w:tc>
        <w:tc>
          <w:tcPr>
            <w:tcW w:w="4605" w:type="dxa"/>
            <w:shd w:val="clear" w:color="auto" w:fill="auto"/>
          </w:tcPr>
          <w:p w:rsidR="000B2D21" w:rsidRPr="00F82C0C" w:rsidRDefault="000B2D21" w:rsidP="00E8591C">
            <w:pPr>
              <w:keepNext/>
              <w:keepLines/>
              <w:jc w:val="both"/>
              <w:rPr>
                <w:rFonts w:ascii="Times New Roman" w:hAnsi="Times New Roman"/>
                <w:sz w:val="24"/>
                <w:szCs w:val="24"/>
              </w:rPr>
            </w:pPr>
          </w:p>
        </w:tc>
      </w:tr>
    </w:tbl>
    <w:p w:rsidR="000B2D21" w:rsidRPr="00F82C0C" w:rsidRDefault="000B2D21" w:rsidP="000B2D21">
      <w:pPr>
        <w:keepNext/>
        <w:keepLines/>
        <w:jc w:val="both"/>
        <w:rPr>
          <w:rFonts w:ascii="Times New Roman" w:hAnsi="Times New Roman"/>
          <w:sz w:val="24"/>
          <w:szCs w:val="24"/>
        </w:rPr>
      </w:pPr>
    </w:p>
    <w:p w:rsidR="000B2D21" w:rsidRPr="00F82C0C" w:rsidRDefault="000B2D21" w:rsidP="000B2D21">
      <w:pPr>
        <w:keepNext/>
        <w:keepLines/>
        <w:jc w:val="both"/>
        <w:rPr>
          <w:rFonts w:ascii="Times New Roman" w:hAnsi="Times New Roman"/>
          <w:sz w:val="24"/>
          <w:szCs w:val="24"/>
        </w:rPr>
      </w:pPr>
    </w:p>
    <w:p w:rsidR="000B2D21" w:rsidRPr="00F82C0C" w:rsidRDefault="000B2D21" w:rsidP="000B2D21">
      <w:pPr>
        <w:keepNext/>
        <w:keepLines/>
        <w:jc w:val="both"/>
        <w:rPr>
          <w:rFonts w:ascii="Times New Roman" w:hAnsi="Times New Roman"/>
          <w:sz w:val="24"/>
          <w:szCs w:val="24"/>
        </w:rPr>
      </w:pPr>
      <w:r w:rsidRPr="00F82C0C">
        <w:rPr>
          <w:rFonts w:ascii="Times New Roman" w:hAnsi="Times New Roman"/>
          <w:sz w:val="24"/>
          <w:szCs w:val="24"/>
        </w:rPr>
        <w:t>&lt;Kelt&gt;</w:t>
      </w:r>
    </w:p>
    <w:p w:rsidR="000B2D21" w:rsidRPr="00F82C0C" w:rsidRDefault="000B2D21" w:rsidP="000B2D21">
      <w:pPr>
        <w:keepNext/>
        <w:keepLines/>
        <w:jc w:val="both"/>
        <w:rPr>
          <w:rFonts w:ascii="Times New Roman" w:hAnsi="Times New Roman"/>
          <w:sz w:val="24"/>
          <w:szCs w:val="24"/>
        </w:rPr>
      </w:pPr>
    </w:p>
    <w:p w:rsidR="000B2D21" w:rsidRPr="00F82C0C" w:rsidRDefault="000B2D21" w:rsidP="000B2D21">
      <w:pPr>
        <w:keepNext/>
        <w:keepLines/>
        <w:jc w:val="center"/>
        <w:rPr>
          <w:rFonts w:ascii="Times New Roman" w:hAnsi="Times New Roman"/>
          <w:b/>
          <w:sz w:val="24"/>
          <w:szCs w:val="24"/>
        </w:rPr>
      </w:pPr>
      <w:r w:rsidRPr="00F82C0C">
        <w:rPr>
          <w:rFonts w:ascii="Times New Roman" w:hAnsi="Times New Roman"/>
          <w:b/>
          <w:sz w:val="24"/>
          <w:szCs w:val="24"/>
        </w:rPr>
        <w:t>…………………………..</w:t>
      </w:r>
    </w:p>
    <w:p w:rsidR="000B2D21" w:rsidRPr="00F82C0C" w:rsidRDefault="000B2D21" w:rsidP="000B2D21">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0B2D21" w:rsidRPr="00F82C0C" w:rsidRDefault="000B2D21" w:rsidP="000B2D21">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0B2D21" w:rsidRPr="00F82C0C" w:rsidRDefault="000B2D21" w:rsidP="000B2D21">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C63E66" w:rsidRDefault="00C63E66" w:rsidP="000B2D21">
      <w:pPr>
        <w:pStyle w:val="Cmsor3"/>
        <w:jc w:val="both"/>
        <w:rPr>
          <w:szCs w:val="24"/>
        </w:rPr>
        <w:sectPr w:rsidR="00C63E66" w:rsidSect="001C40CB">
          <w:pgSz w:w="11906" w:h="16838" w:code="9"/>
          <w:pgMar w:top="1418" w:right="1418" w:bottom="1418" w:left="1418" w:header="709" w:footer="709" w:gutter="0"/>
          <w:cols w:space="708"/>
          <w:titlePg/>
          <w:docGrid w:linePitch="360"/>
        </w:sectPr>
      </w:pPr>
    </w:p>
    <w:p w:rsidR="000B2D21" w:rsidRPr="00F82C0C" w:rsidRDefault="000B2D21" w:rsidP="000B2D21">
      <w:pPr>
        <w:pStyle w:val="Cmsor3"/>
        <w:jc w:val="both"/>
        <w:rPr>
          <w:szCs w:val="24"/>
        </w:rPr>
      </w:pPr>
      <w:bookmarkStart w:id="138" w:name="_Toc457213869"/>
      <w:r w:rsidRPr="00F82C0C">
        <w:rPr>
          <w:szCs w:val="24"/>
        </w:rPr>
        <w:lastRenderedPageBreak/>
        <w:t>7. sz. melléklet: Ajánlattevő nyilatkozata a Kbt. 65. § (8) bekezdése tekintetében</w:t>
      </w:r>
      <w:bookmarkEnd w:id="138"/>
    </w:p>
    <w:p w:rsidR="000B2D21" w:rsidRPr="00F82C0C" w:rsidRDefault="000B2D21" w:rsidP="000B2D21">
      <w:pPr>
        <w:pStyle w:val="Cmsor2"/>
        <w:keepLines/>
        <w:rPr>
          <w:sz w:val="24"/>
          <w:szCs w:val="24"/>
        </w:rPr>
      </w:pPr>
    </w:p>
    <w:p w:rsidR="000B2D21" w:rsidRPr="00003945" w:rsidRDefault="00222D00" w:rsidP="00003945">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8</w:t>
      </w:r>
      <w:r w:rsidR="000B2D21" w:rsidRPr="00003945">
        <w:rPr>
          <w:rFonts w:ascii="Times New Roman" w:hAnsi="Times New Roman"/>
          <w:b/>
          <w:bCs/>
          <w:sz w:val="24"/>
          <w:szCs w:val="24"/>
        </w:rPr>
        <w:t xml:space="preserve">. rész vonatkozásában – </w:t>
      </w:r>
      <w:r w:rsidR="0042735F">
        <w:rPr>
          <w:rFonts w:ascii="Times New Roman" w:hAnsi="Times New Roman"/>
          <w:b/>
        </w:rPr>
        <w:t>Segédüzemi konverter egység javítása</w:t>
      </w:r>
    </w:p>
    <w:p w:rsidR="000B2D21" w:rsidRDefault="000B2D21" w:rsidP="00003945">
      <w:pPr>
        <w:keepNext/>
        <w:keepLines/>
        <w:spacing w:after="0" w:line="240" w:lineRule="auto"/>
        <w:rPr>
          <w:rFonts w:ascii="Times New Roman" w:hAnsi="Times New Roman"/>
          <w:bCs/>
          <w:sz w:val="24"/>
          <w:szCs w:val="24"/>
        </w:rPr>
      </w:pPr>
    </w:p>
    <w:p w:rsidR="000B2D21" w:rsidRPr="00F82C0C" w:rsidRDefault="000B2D21" w:rsidP="000B2D21">
      <w:pPr>
        <w:keepNext/>
        <w:keepLines/>
        <w:spacing w:after="0" w:line="240" w:lineRule="auto"/>
        <w:jc w:val="center"/>
        <w:rPr>
          <w:rFonts w:ascii="Times New Roman" w:hAnsi="Times New Roman"/>
          <w:sz w:val="24"/>
          <w:szCs w:val="24"/>
          <w:highlight w:val="cyan"/>
        </w:rPr>
      </w:pPr>
    </w:p>
    <w:p w:rsidR="000B2D21" w:rsidRPr="00F82C0C" w:rsidRDefault="000B2D21" w:rsidP="000B2D21">
      <w:pPr>
        <w:keepNext/>
        <w:keepLines/>
        <w:spacing w:line="360" w:lineRule="auto"/>
        <w:jc w:val="both"/>
        <w:rPr>
          <w:rFonts w:ascii="Times New Roman" w:hAnsi="Times New Roman"/>
          <w:sz w:val="24"/>
          <w:szCs w:val="24"/>
        </w:rPr>
      </w:pPr>
      <w:r w:rsidRPr="00F82C0C">
        <w:rPr>
          <w:rFonts w:ascii="Times New Roman" w:hAnsi="Times New Roman"/>
          <w:sz w:val="24"/>
          <w:szCs w:val="24"/>
        </w:rPr>
        <w:t xml:space="preserve">Alulírott &lt;képviselő / meghatalmazott neve&gt; </w:t>
      </w:r>
      <w:proofErr w:type="gramStart"/>
      <w:r w:rsidRPr="00F82C0C">
        <w:rPr>
          <w:rFonts w:ascii="Times New Roman" w:hAnsi="Times New Roman"/>
          <w:sz w:val="24"/>
          <w:szCs w:val="24"/>
        </w:rPr>
        <w:t>a(</w:t>
      </w:r>
      <w:proofErr w:type="gramEnd"/>
      <w:r w:rsidRPr="00F82C0C">
        <w:rPr>
          <w:rFonts w:ascii="Times New Roman" w:hAnsi="Times New Roman"/>
          <w:sz w:val="24"/>
          <w:szCs w:val="24"/>
        </w:rPr>
        <w:t>z) &lt;cégnév&gt; (&lt;székhely&gt;) mint részvételre jelentkező (személy) képviseletében a MÁV-START Vasúti Személyszállító Zrt., mint ajánlatkérő által „</w:t>
      </w:r>
      <w:r>
        <w:rPr>
          <w:rFonts w:ascii="Times New Roman" w:hAnsi="Times New Roman"/>
          <w:sz w:val="24"/>
          <w:szCs w:val="24"/>
        </w:rPr>
        <w:t>Villamos alkatrészek javítása</w:t>
      </w:r>
      <w:r w:rsidR="00003945">
        <w:rPr>
          <w:rFonts w:ascii="Times New Roman" w:hAnsi="Times New Roman"/>
          <w:sz w:val="24"/>
          <w:szCs w:val="24"/>
        </w:rPr>
        <w:t>”</w:t>
      </w:r>
      <w:r w:rsidRPr="00F82C0C">
        <w:rPr>
          <w:rFonts w:ascii="Times New Roman" w:hAnsi="Times New Roman"/>
          <w:sz w:val="24"/>
          <w:szCs w:val="24"/>
        </w:rPr>
        <w:t xml:space="preserve"> 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0B2D21" w:rsidRPr="00F82C0C" w:rsidTr="00E8591C">
        <w:tc>
          <w:tcPr>
            <w:tcW w:w="4605" w:type="dxa"/>
            <w:shd w:val="clear" w:color="auto" w:fill="auto"/>
          </w:tcPr>
          <w:p w:rsidR="000B2D21" w:rsidRPr="00F82C0C" w:rsidRDefault="000B2D21" w:rsidP="00E8591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neve:</w:t>
            </w:r>
          </w:p>
        </w:tc>
        <w:tc>
          <w:tcPr>
            <w:tcW w:w="4605" w:type="dxa"/>
            <w:shd w:val="clear" w:color="auto" w:fill="auto"/>
          </w:tcPr>
          <w:p w:rsidR="000B2D21" w:rsidRPr="00F82C0C" w:rsidRDefault="000B2D21" w:rsidP="00E8591C">
            <w:pPr>
              <w:keepNext/>
              <w:keepLines/>
              <w:jc w:val="both"/>
              <w:rPr>
                <w:rFonts w:ascii="Times New Roman" w:hAnsi="Times New Roman"/>
                <w:sz w:val="24"/>
                <w:szCs w:val="24"/>
              </w:rPr>
            </w:pPr>
          </w:p>
        </w:tc>
      </w:tr>
      <w:tr w:rsidR="000B2D21" w:rsidRPr="00F82C0C" w:rsidTr="00E8591C">
        <w:tc>
          <w:tcPr>
            <w:tcW w:w="4605" w:type="dxa"/>
            <w:shd w:val="clear" w:color="auto" w:fill="auto"/>
          </w:tcPr>
          <w:p w:rsidR="000B2D21" w:rsidRPr="00F82C0C" w:rsidRDefault="000B2D21" w:rsidP="00E8591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székhelye:</w:t>
            </w:r>
          </w:p>
        </w:tc>
        <w:tc>
          <w:tcPr>
            <w:tcW w:w="4605" w:type="dxa"/>
            <w:shd w:val="clear" w:color="auto" w:fill="auto"/>
          </w:tcPr>
          <w:p w:rsidR="000B2D21" w:rsidRPr="00F82C0C" w:rsidRDefault="000B2D21" w:rsidP="00E8591C">
            <w:pPr>
              <w:keepNext/>
              <w:keepLines/>
              <w:jc w:val="both"/>
              <w:rPr>
                <w:rFonts w:ascii="Times New Roman" w:hAnsi="Times New Roman"/>
                <w:sz w:val="24"/>
                <w:szCs w:val="24"/>
              </w:rPr>
            </w:pPr>
          </w:p>
        </w:tc>
      </w:tr>
      <w:tr w:rsidR="000B2D21" w:rsidRPr="00F82C0C" w:rsidTr="00E8591C">
        <w:tc>
          <w:tcPr>
            <w:tcW w:w="4605" w:type="dxa"/>
            <w:shd w:val="clear" w:color="auto" w:fill="auto"/>
          </w:tcPr>
          <w:p w:rsidR="000B2D21" w:rsidRPr="00F82C0C" w:rsidRDefault="000B2D21" w:rsidP="00E8591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postacíme:</w:t>
            </w:r>
          </w:p>
        </w:tc>
        <w:tc>
          <w:tcPr>
            <w:tcW w:w="4605" w:type="dxa"/>
            <w:shd w:val="clear" w:color="auto" w:fill="auto"/>
          </w:tcPr>
          <w:p w:rsidR="000B2D21" w:rsidRPr="00F82C0C" w:rsidRDefault="000B2D21" w:rsidP="00E8591C">
            <w:pPr>
              <w:keepNext/>
              <w:keepLines/>
              <w:jc w:val="both"/>
              <w:rPr>
                <w:rFonts w:ascii="Times New Roman" w:hAnsi="Times New Roman"/>
                <w:sz w:val="24"/>
                <w:szCs w:val="24"/>
              </w:rPr>
            </w:pPr>
          </w:p>
        </w:tc>
      </w:tr>
      <w:tr w:rsidR="000B2D21" w:rsidRPr="00F82C0C" w:rsidTr="00E8591C">
        <w:tc>
          <w:tcPr>
            <w:tcW w:w="4605" w:type="dxa"/>
            <w:shd w:val="clear" w:color="auto" w:fill="auto"/>
          </w:tcPr>
          <w:p w:rsidR="000B2D21" w:rsidRPr="00F82C0C" w:rsidRDefault="000B2D21" w:rsidP="00E8591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telefonszáma:</w:t>
            </w:r>
          </w:p>
        </w:tc>
        <w:tc>
          <w:tcPr>
            <w:tcW w:w="4605" w:type="dxa"/>
            <w:shd w:val="clear" w:color="auto" w:fill="auto"/>
          </w:tcPr>
          <w:p w:rsidR="000B2D21" w:rsidRPr="00F82C0C" w:rsidRDefault="000B2D21" w:rsidP="00E8591C">
            <w:pPr>
              <w:keepNext/>
              <w:keepLines/>
              <w:jc w:val="both"/>
              <w:rPr>
                <w:rFonts w:ascii="Times New Roman" w:hAnsi="Times New Roman"/>
                <w:sz w:val="24"/>
                <w:szCs w:val="24"/>
              </w:rPr>
            </w:pPr>
          </w:p>
        </w:tc>
      </w:tr>
      <w:tr w:rsidR="000B2D21" w:rsidRPr="00F82C0C" w:rsidTr="00E8591C">
        <w:tc>
          <w:tcPr>
            <w:tcW w:w="4605" w:type="dxa"/>
            <w:shd w:val="clear" w:color="auto" w:fill="auto"/>
          </w:tcPr>
          <w:p w:rsidR="000B2D21" w:rsidRPr="00F82C0C" w:rsidRDefault="000B2D21" w:rsidP="00E8591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faxszáma:</w:t>
            </w:r>
          </w:p>
        </w:tc>
        <w:tc>
          <w:tcPr>
            <w:tcW w:w="4605" w:type="dxa"/>
            <w:shd w:val="clear" w:color="auto" w:fill="auto"/>
          </w:tcPr>
          <w:p w:rsidR="000B2D21" w:rsidRPr="00F82C0C" w:rsidRDefault="000B2D21" w:rsidP="00E8591C">
            <w:pPr>
              <w:keepNext/>
              <w:keepLines/>
              <w:jc w:val="both"/>
              <w:rPr>
                <w:rFonts w:ascii="Times New Roman" w:hAnsi="Times New Roman"/>
                <w:sz w:val="24"/>
                <w:szCs w:val="24"/>
              </w:rPr>
            </w:pPr>
          </w:p>
        </w:tc>
      </w:tr>
      <w:tr w:rsidR="000B2D21" w:rsidRPr="00F82C0C" w:rsidTr="00E8591C">
        <w:tc>
          <w:tcPr>
            <w:tcW w:w="4605" w:type="dxa"/>
            <w:shd w:val="clear" w:color="auto" w:fill="auto"/>
          </w:tcPr>
          <w:p w:rsidR="000B2D21" w:rsidRPr="00F82C0C" w:rsidRDefault="000B2D21" w:rsidP="00E8591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e-mailcíme:</w:t>
            </w:r>
          </w:p>
        </w:tc>
        <w:tc>
          <w:tcPr>
            <w:tcW w:w="4605" w:type="dxa"/>
            <w:shd w:val="clear" w:color="auto" w:fill="auto"/>
          </w:tcPr>
          <w:p w:rsidR="000B2D21" w:rsidRPr="00F82C0C" w:rsidRDefault="000B2D21" w:rsidP="00E8591C">
            <w:pPr>
              <w:keepNext/>
              <w:keepLines/>
              <w:jc w:val="both"/>
              <w:rPr>
                <w:rFonts w:ascii="Times New Roman" w:hAnsi="Times New Roman"/>
                <w:sz w:val="24"/>
                <w:szCs w:val="24"/>
              </w:rPr>
            </w:pPr>
          </w:p>
        </w:tc>
      </w:tr>
    </w:tbl>
    <w:p w:rsidR="000B2D21" w:rsidRPr="00F82C0C" w:rsidRDefault="000B2D21" w:rsidP="000B2D21">
      <w:pPr>
        <w:keepNext/>
        <w:keepLines/>
        <w:jc w:val="both"/>
        <w:rPr>
          <w:rFonts w:ascii="Times New Roman" w:hAnsi="Times New Roman"/>
          <w:sz w:val="24"/>
          <w:szCs w:val="24"/>
        </w:rPr>
      </w:pPr>
    </w:p>
    <w:p w:rsidR="000B2D21" w:rsidRPr="00F82C0C" w:rsidRDefault="000B2D21" w:rsidP="000B2D21">
      <w:pPr>
        <w:keepNext/>
        <w:keepLines/>
        <w:jc w:val="both"/>
        <w:rPr>
          <w:rFonts w:ascii="Times New Roman" w:hAnsi="Times New Roman"/>
          <w:sz w:val="24"/>
          <w:szCs w:val="24"/>
        </w:rPr>
      </w:pPr>
    </w:p>
    <w:p w:rsidR="000B2D21" w:rsidRPr="00F82C0C" w:rsidRDefault="000B2D21" w:rsidP="000B2D21">
      <w:pPr>
        <w:keepNext/>
        <w:keepLines/>
        <w:jc w:val="both"/>
        <w:rPr>
          <w:rFonts w:ascii="Times New Roman" w:hAnsi="Times New Roman"/>
          <w:sz w:val="24"/>
          <w:szCs w:val="24"/>
        </w:rPr>
      </w:pPr>
      <w:r w:rsidRPr="00F82C0C">
        <w:rPr>
          <w:rFonts w:ascii="Times New Roman" w:hAnsi="Times New Roman"/>
          <w:sz w:val="24"/>
          <w:szCs w:val="24"/>
        </w:rPr>
        <w:t>&lt;Kelt&gt;</w:t>
      </w:r>
    </w:p>
    <w:p w:rsidR="000B2D21" w:rsidRPr="00F82C0C" w:rsidRDefault="000B2D21" w:rsidP="000B2D21">
      <w:pPr>
        <w:keepNext/>
        <w:keepLines/>
        <w:jc w:val="both"/>
        <w:rPr>
          <w:rFonts w:ascii="Times New Roman" w:hAnsi="Times New Roman"/>
          <w:sz w:val="24"/>
          <w:szCs w:val="24"/>
        </w:rPr>
      </w:pPr>
    </w:p>
    <w:p w:rsidR="000B2D21" w:rsidRPr="00F82C0C" w:rsidRDefault="000B2D21" w:rsidP="000B2D21">
      <w:pPr>
        <w:keepNext/>
        <w:keepLines/>
        <w:jc w:val="center"/>
        <w:rPr>
          <w:rFonts w:ascii="Times New Roman" w:hAnsi="Times New Roman"/>
          <w:b/>
          <w:sz w:val="24"/>
          <w:szCs w:val="24"/>
        </w:rPr>
      </w:pPr>
      <w:r w:rsidRPr="00F82C0C">
        <w:rPr>
          <w:rFonts w:ascii="Times New Roman" w:hAnsi="Times New Roman"/>
          <w:b/>
          <w:sz w:val="24"/>
          <w:szCs w:val="24"/>
        </w:rPr>
        <w:t>…………………………..</w:t>
      </w:r>
    </w:p>
    <w:p w:rsidR="000B2D21" w:rsidRPr="00F82C0C" w:rsidRDefault="000B2D21" w:rsidP="000B2D21">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0B2D21" w:rsidRPr="00F82C0C" w:rsidRDefault="000B2D21" w:rsidP="000B2D21">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0B2D21" w:rsidRPr="00F82C0C" w:rsidRDefault="000B2D21" w:rsidP="000B2D21">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CB4D5E" w:rsidRPr="00F82C0C" w:rsidRDefault="00CB4D5E" w:rsidP="00CB4D5E">
      <w:pPr>
        <w:spacing w:after="0" w:line="240" w:lineRule="auto"/>
        <w:rPr>
          <w:rFonts w:ascii="Times New Roman" w:eastAsia="Times New Roman" w:hAnsi="Times New Roman"/>
          <w:spacing w:val="4"/>
          <w:sz w:val="24"/>
          <w:szCs w:val="24"/>
          <w:lang w:eastAsia="hu-HU"/>
        </w:rPr>
      </w:pPr>
    </w:p>
    <w:p w:rsidR="00D6724F" w:rsidRPr="00F82C0C" w:rsidRDefault="00D6724F" w:rsidP="00D6724F">
      <w:pPr>
        <w:pStyle w:val="Cmsor3"/>
        <w:jc w:val="both"/>
        <w:rPr>
          <w:szCs w:val="24"/>
        </w:rPr>
      </w:pPr>
      <w:bookmarkStart w:id="139" w:name="_Toc457213870"/>
      <w:r w:rsidRPr="00F82C0C">
        <w:rPr>
          <w:szCs w:val="24"/>
        </w:rPr>
        <w:lastRenderedPageBreak/>
        <w:t>7. sz. melléklet: Ajánlattevő nyilatkozata a Kbt. 65. § (8) bekezdése tekintetében</w:t>
      </w:r>
      <w:bookmarkEnd w:id="139"/>
    </w:p>
    <w:p w:rsidR="00D6724F" w:rsidRPr="00F82C0C" w:rsidRDefault="00D6724F" w:rsidP="00D6724F">
      <w:pPr>
        <w:pStyle w:val="Cmsor2"/>
        <w:keepLines/>
        <w:rPr>
          <w:sz w:val="24"/>
          <w:szCs w:val="24"/>
        </w:rPr>
      </w:pPr>
    </w:p>
    <w:p w:rsidR="00D6724F" w:rsidRPr="00003945" w:rsidRDefault="0042735F" w:rsidP="00D6724F">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9</w:t>
      </w:r>
      <w:r w:rsidR="00D6724F" w:rsidRPr="00003945">
        <w:rPr>
          <w:rFonts w:ascii="Times New Roman" w:hAnsi="Times New Roman"/>
          <w:b/>
          <w:bCs/>
          <w:sz w:val="24"/>
          <w:szCs w:val="24"/>
        </w:rPr>
        <w:t xml:space="preserve">. rész vonatkozásában – </w:t>
      </w:r>
      <w:proofErr w:type="spellStart"/>
      <w:r>
        <w:rPr>
          <w:rFonts w:ascii="Times New Roman" w:hAnsi="Times New Roman"/>
          <w:b/>
        </w:rPr>
        <w:t>Halberstadti</w:t>
      </w:r>
      <w:proofErr w:type="spellEnd"/>
      <w:r>
        <w:rPr>
          <w:rFonts w:ascii="Times New Roman" w:hAnsi="Times New Roman"/>
          <w:b/>
        </w:rPr>
        <w:t xml:space="preserve"> kocsi alkatrészek javítása</w:t>
      </w:r>
    </w:p>
    <w:p w:rsidR="00D6724F" w:rsidRDefault="00D6724F" w:rsidP="00D6724F">
      <w:pPr>
        <w:keepNext/>
        <w:keepLines/>
        <w:spacing w:after="0" w:line="240" w:lineRule="auto"/>
        <w:rPr>
          <w:rFonts w:ascii="Times New Roman" w:hAnsi="Times New Roman"/>
          <w:bCs/>
          <w:sz w:val="24"/>
          <w:szCs w:val="24"/>
        </w:rPr>
      </w:pPr>
    </w:p>
    <w:p w:rsidR="00D6724F" w:rsidRPr="00F82C0C" w:rsidRDefault="00D6724F" w:rsidP="00D6724F">
      <w:pPr>
        <w:keepNext/>
        <w:keepLines/>
        <w:spacing w:after="0" w:line="240" w:lineRule="auto"/>
        <w:jc w:val="center"/>
        <w:rPr>
          <w:rFonts w:ascii="Times New Roman" w:hAnsi="Times New Roman"/>
          <w:sz w:val="24"/>
          <w:szCs w:val="24"/>
          <w:highlight w:val="cyan"/>
        </w:rPr>
      </w:pPr>
    </w:p>
    <w:p w:rsidR="00D6724F" w:rsidRPr="00F82C0C" w:rsidRDefault="00D6724F" w:rsidP="00D6724F">
      <w:pPr>
        <w:keepNext/>
        <w:keepLines/>
        <w:spacing w:line="360" w:lineRule="auto"/>
        <w:jc w:val="both"/>
        <w:rPr>
          <w:rFonts w:ascii="Times New Roman" w:hAnsi="Times New Roman"/>
          <w:sz w:val="24"/>
          <w:szCs w:val="24"/>
        </w:rPr>
      </w:pPr>
      <w:r w:rsidRPr="00F82C0C">
        <w:rPr>
          <w:rFonts w:ascii="Times New Roman" w:hAnsi="Times New Roman"/>
          <w:sz w:val="24"/>
          <w:szCs w:val="24"/>
        </w:rPr>
        <w:t xml:space="preserve">Alulírott &lt;képviselő / meghatalmazott neve&gt; </w:t>
      </w:r>
      <w:proofErr w:type="gramStart"/>
      <w:r w:rsidRPr="00F82C0C">
        <w:rPr>
          <w:rFonts w:ascii="Times New Roman" w:hAnsi="Times New Roman"/>
          <w:sz w:val="24"/>
          <w:szCs w:val="24"/>
        </w:rPr>
        <w:t>a(</w:t>
      </w:r>
      <w:proofErr w:type="gramEnd"/>
      <w:r w:rsidRPr="00F82C0C">
        <w:rPr>
          <w:rFonts w:ascii="Times New Roman" w:hAnsi="Times New Roman"/>
          <w:sz w:val="24"/>
          <w:szCs w:val="24"/>
        </w:rPr>
        <w:t>z) &lt;cégnév&gt; (&lt;székhely&gt;) mint részvételre jelentkező (személy) képviseletében a MÁV-START Vasúti Személyszállító Zrt., mint ajánlatkérő által „</w:t>
      </w:r>
      <w:r>
        <w:rPr>
          <w:rFonts w:ascii="Times New Roman" w:hAnsi="Times New Roman"/>
          <w:sz w:val="24"/>
          <w:szCs w:val="24"/>
        </w:rPr>
        <w:t>Villamos alkatrészek javítása”</w:t>
      </w:r>
      <w:r w:rsidRPr="00F82C0C">
        <w:rPr>
          <w:rFonts w:ascii="Times New Roman" w:hAnsi="Times New Roman"/>
          <w:sz w:val="24"/>
          <w:szCs w:val="24"/>
        </w:rPr>
        <w:t xml:space="preserve"> 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D6724F" w:rsidRPr="00F82C0C" w:rsidTr="00D6724F">
        <w:tc>
          <w:tcPr>
            <w:tcW w:w="4605" w:type="dxa"/>
            <w:shd w:val="clear" w:color="auto" w:fill="auto"/>
          </w:tcPr>
          <w:p w:rsidR="00D6724F" w:rsidRPr="00F82C0C" w:rsidRDefault="00D6724F" w:rsidP="00D6724F">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neve:</w:t>
            </w:r>
          </w:p>
        </w:tc>
        <w:tc>
          <w:tcPr>
            <w:tcW w:w="4605" w:type="dxa"/>
            <w:shd w:val="clear" w:color="auto" w:fill="auto"/>
          </w:tcPr>
          <w:p w:rsidR="00D6724F" w:rsidRPr="00F82C0C" w:rsidRDefault="00D6724F" w:rsidP="00D6724F">
            <w:pPr>
              <w:keepNext/>
              <w:keepLines/>
              <w:jc w:val="both"/>
              <w:rPr>
                <w:rFonts w:ascii="Times New Roman" w:hAnsi="Times New Roman"/>
                <w:sz w:val="24"/>
                <w:szCs w:val="24"/>
              </w:rPr>
            </w:pPr>
          </w:p>
        </w:tc>
      </w:tr>
      <w:tr w:rsidR="00D6724F" w:rsidRPr="00F82C0C" w:rsidTr="00D6724F">
        <w:tc>
          <w:tcPr>
            <w:tcW w:w="4605" w:type="dxa"/>
            <w:shd w:val="clear" w:color="auto" w:fill="auto"/>
          </w:tcPr>
          <w:p w:rsidR="00D6724F" w:rsidRPr="00F82C0C" w:rsidRDefault="00D6724F" w:rsidP="00D6724F">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székhelye:</w:t>
            </w:r>
          </w:p>
        </w:tc>
        <w:tc>
          <w:tcPr>
            <w:tcW w:w="4605" w:type="dxa"/>
            <w:shd w:val="clear" w:color="auto" w:fill="auto"/>
          </w:tcPr>
          <w:p w:rsidR="00D6724F" w:rsidRPr="00F82C0C" w:rsidRDefault="00D6724F" w:rsidP="00D6724F">
            <w:pPr>
              <w:keepNext/>
              <w:keepLines/>
              <w:jc w:val="both"/>
              <w:rPr>
                <w:rFonts w:ascii="Times New Roman" w:hAnsi="Times New Roman"/>
                <w:sz w:val="24"/>
                <w:szCs w:val="24"/>
              </w:rPr>
            </w:pPr>
          </w:p>
        </w:tc>
      </w:tr>
      <w:tr w:rsidR="00D6724F" w:rsidRPr="00F82C0C" w:rsidTr="00D6724F">
        <w:tc>
          <w:tcPr>
            <w:tcW w:w="4605" w:type="dxa"/>
            <w:shd w:val="clear" w:color="auto" w:fill="auto"/>
          </w:tcPr>
          <w:p w:rsidR="00D6724F" w:rsidRPr="00F82C0C" w:rsidRDefault="00D6724F" w:rsidP="00D6724F">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postacíme:</w:t>
            </w:r>
          </w:p>
        </w:tc>
        <w:tc>
          <w:tcPr>
            <w:tcW w:w="4605" w:type="dxa"/>
            <w:shd w:val="clear" w:color="auto" w:fill="auto"/>
          </w:tcPr>
          <w:p w:rsidR="00D6724F" w:rsidRPr="00F82C0C" w:rsidRDefault="00D6724F" w:rsidP="00D6724F">
            <w:pPr>
              <w:keepNext/>
              <w:keepLines/>
              <w:jc w:val="both"/>
              <w:rPr>
                <w:rFonts w:ascii="Times New Roman" w:hAnsi="Times New Roman"/>
                <w:sz w:val="24"/>
                <w:szCs w:val="24"/>
              </w:rPr>
            </w:pPr>
          </w:p>
        </w:tc>
      </w:tr>
      <w:tr w:rsidR="00D6724F" w:rsidRPr="00F82C0C" w:rsidTr="00D6724F">
        <w:tc>
          <w:tcPr>
            <w:tcW w:w="4605" w:type="dxa"/>
            <w:shd w:val="clear" w:color="auto" w:fill="auto"/>
          </w:tcPr>
          <w:p w:rsidR="00D6724F" w:rsidRPr="00F82C0C" w:rsidRDefault="00D6724F" w:rsidP="00D6724F">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telefonszáma:</w:t>
            </w:r>
          </w:p>
        </w:tc>
        <w:tc>
          <w:tcPr>
            <w:tcW w:w="4605" w:type="dxa"/>
            <w:shd w:val="clear" w:color="auto" w:fill="auto"/>
          </w:tcPr>
          <w:p w:rsidR="00D6724F" w:rsidRPr="00F82C0C" w:rsidRDefault="00D6724F" w:rsidP="00D6724F">
            <w:pPr>
              <w:keepNext/>
              <w:keepLines/>
              <w:jc w:val="both"/>
              <w:rPr>
                <w:rFonts w:ascii="Times New Roman" w:hAnsi="Times New Roman"/>
                <w:sz w:val="24"/>
                <w:szCs w:val="24"/>
              </w:rPr>
            </w:pPr>
          </w:p>
        </w:tc>
      </w:tr>
      <w:tr w:rsidR="00D6724F" w:rsidRPr="00F82C0C" w:rsidTr="00D6724F">
        <w:tc>
          <w:tcPr>
            <w:tcW w:w="4605" w:type="dxa"/>
            <w:shd w:val="clear" w:color="auto" w:fill="auto"/>
          </w:tcPr>
          <w:p w:rsidR="00D6724F" w:rsidRPr="00F82C0C" w:rsidRDefault="00D6724F" w:rsidP="00D6724F">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faxszáma:</w:t>
            </w:r>
          </w:p>
        </w:tc>
        <w:tc>
          <w:tcPr>
            <w:tcW w:w="4605" w:type="dxa"/>
            <w:shd w:val="clear" w:color="auto" w:fill="auto"/>
          </w:tcPr>
          <w:p w:rsidR="00D6724F" w:rsidRPr="00F82C0C" w:rsidRDefault="00D6724F" w:rsidP="00D6724F">
            <w:pPr>
              <w:keepNext/>
              <w:keepLines/>
              <w:jc w:val="both"/>
              <w:rPr>
                <w:rFonts w:ascii="Times New Roman" w:hAnsi="Times New Roman"/>
                <w:sz w:val="24"/>
                <w:szCs w:val="24"/>
              </w:rPr>
            </w:pPr>
          </w:p>
        </w:tc>
      </w:tr>
      <w:tr w:rsidR="00D6724F" w:rsidRPr="00F82C0C" w:rsidTr="00D6724F">
        <w:tc>
          <w:tcPr>
            <w:tcW w:w="4605" w:type="dxa"/>
            <w:shd w:val="clear" w:color="auto" w:fill="auto"/>
          </w:tcPr>
          <w:p w:rsidR="00D6724F" w:rsidRPr="00F82C0C" w:rsidRDefault="00D6724F" w:rsidP="00D6724F">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e-mailcíme:</w:t>
            </w:r>
          </w:p>
        </w:tc>
        <w:tc>
          <w:tcPr>
            <w:tcW w:w="4605" w:type="dxa"/>
            <w:shd w:val="clear" w:color="auto" w:fill="auto"/>
          </w:tcPr>
          <w:p w:rsidR="00D6724F" w:rsidRPr="00F82C0C" w:rsidRDefault="00D6724F" w:rsidP="00D6724F">
            <w:pPr>
              <w:keepNext/>
              <w:keepLines/>
              <w:jc w:val="both"/>
              <w:rPr>
                <w:rFonts w:ascii="Times New Roman" w:hAnsi="Times New Roman"/>
                <w:sz w:val="24"/>
                <w:szCs w:val="24"/>
              </w:rPr>
            </w:pPr>
          </w:p>
        </w:tc>
      </w:tr>
    </w:tbl>
    <w:p w:rsidR="00D6724F" w:rsidRPr="00F82C0C" w:rsidRDefault="00D6724F" w:rsidP="00D6724F">
      <w:pPr>
        <w:keepNext/>
        <w:keepLines/>
        <w:jc w:val="both"/>
        <w:rPr>
          <w:rFonts w:ascii="Times New Roman" w:hAnsi="Times New Roman"/>
          <w:sz w:val="24"/>
          <w:szCs w:val="24"/>
        </w:rPr>
      </w:pPr>
    </w:p>
    <w:p w:rsidR="00D6724F" w:rsidRPr="00F82C0C" w:rsidRDefault="00D6724F" w:rsidP="00D6724F">
      <w:pPr>
        <w:keepNext/>
        <w:keepLines/>
        <w:jc w:val="both"/>
        <w:rPr>
          <w:rFonts w:ascii="Times New Roman" w:hAnsi="Times New Roman"/>
          <w:sz w:val="24"/>
          <w:szCs w:val="24"/>
        </w:rPr>
      </w:pPr>
    </w:p>
    <w:p w:rsidR="00D6724F" w:rsidRPr="00F82C0C" w:rsidRDefault="00D6724F" w:rsidP="00D6724F">
      <w:pPr>
        <w:keepNext/>
        <w:keepLines/>
        <w:jc w:val="both"/>
        <w:rPr>
          <w:rFonts w:ascii="Times New Roman" w:hAnsi="Times New Roman"/>
          <w:sz w:val="24"/>
          <w:szCs w:val="24"/>
        </w:rPr>
      </w:pPr>
      <w:r w:rsidRPr="00F82C0C">
        <w:rPr>
          <w:rFonts w:ascii="Times New Roman" w:hAnsi="Times New Roman"/>
          <w:sz w:val="24"/>
          <w:szCs w:val="24"/>
        </w:rPr>
        <w:t>&lt;Kelt&gt;</w:t>
      </w:r>
    </w:p>
    <w:p w:rsidR="00D6724F" w:rsidRPr="00F82C0C" w:rsidRDefault="00D6724F" w:rsidP="00D6724F">
      <w:pPr>
        <w:keepNext/>
        <w:keepLines/>
        <w:jc w:val="both"/>
        <w:rPr>
          <w:rFonts w:ascii="Times New Roman" w:hAnsi="Times New Roman"/>
          <w:sz w:val="24"/>
          <w:szCs w:val="24"/>
        </w:rPr>
      </w:pPr>
    </w:p>
    <w:p w:rsidR="00D6724F" w:rsidRPr="00F82C0C" w:rsidRDefault="00D6724F" w:rsidP="00D6724F">
      <w:pPr>
        <w:keepNext/>
        <w:keepLines/>
        <w:jc w:val="center"/>
        <w:rPr>
          <w:rFonts w:ascii="Times New Roman" w:hAnsi="Times New Roman"/>
          <w:b/>
          <w:sz w:val="24"/>
          <w:szCs w:val="24"/>
        </w:rPr>
      </w:pPr>
      <w:r w:rsidRPr="00F82C0C">
        <w:rPr>
          <w:rFonts w:ascii="Times New Roman" w:hAnsi="Times New Roman"/>
          <w:b/>
          <w:sz w:val="24"/>
          <w:szCs w:val="24"/>
        </w:rPr>
        <w:t>…………………………..</w:t>
      </w:r>
    </w:p>
    <w:p w:rsidR="00D6724F" w:rsidRPr="00F82C0C" w:rsidRDefault="00D6724F" w:rsidP="00D6724F">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D6724F" w:rsidRPr="00F82C0C" w:rsidRDefault="00D6724F" w:rsidP="00D6724F">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D6724F" w:rsidRPr="00F82C0C" w:rsidRDefault="00D6724F" w:rsidP="00D6724F">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D6724F" w:rsidRDefault="00D6724F" w:rsidP="001B2EB8">
      <w:pPr>
        <w:pStyle w:val="Cmsor3"/>
        <w:jc w:val="both"/>
        <w:rPr>
          <w:szCs w:val="24"/>
        </w:rPr>
      </w:pPr>
    </w:p>
    <w:p w:rsidR="00D6724F" w:rsidRDefault="00D6724F" w:rsidP="001B2EB8">
      <w:pPr>
        <w:pStyle w:val="Cmsor3"/>
        <w:jc w:val="both"/>
        <w:rPr>
          <w:szCs w:val="24"/>
        </w:rPr>
      </w:pPr>
    </w:p>
    <w:p w:rsidR="0042735F" w:rsidRPr="00F82C0C" w:rsidRDefault="0042735F" w:rsidP="0042735F">
      <w:pPr>
        <w:pStyle w:val="Cmsor3"/>
        <w:jc w:val="both"/>
        <w:rPr>
          <w:szCs w:val="24"/>
        </w:rPr>
      </w:pPr>
      <w:bookmarkStart w:id="140" w:name="_Toc457213871"/>
      <w:r w:rsidRPr="00F82C0C">
        <w:rPr>
          <w:szCs w:val="24"/>
        </w:rPr>
        <w:lastRenderedPageBreak/>
        <w:t>7. sz. melléklet: Ajánlattevő nyilatkozata a Kbt. 65. § (8) bekezdése tekintetében</w:t>
      </w:r>
      <w:bookmarkEnd w:id="140"/>
    </w:p>
    <w:p w:rsidR="0042735F" w:rsidRPr="00F82C0C" w:rsidRDefault="0042735F" w:rsidP="0042735F">
      <w:pPr>
        <w:pStyle w:val="Cmsor2"/>
        <w:keepLines/>
        <w:rPr>
          <w:sz w:val="24"/>
          <w:szCs w:val="24"/>
        </w:rPr>
      </w:pPr>
    </w:p>
    <w:p w:rsidR="0042735F" w:rsidRPr="00003945" w:rsidRDefault="0042735F" w:rsidP="0042735F">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10</w:t>
      </w:r>
      <w:r w:rsidRPr="00003945">
        <w:rPr>
          <w:rFonts w:ascii="Times New Roman" w:hAnsi="Times New Roman"/>
          <w:b/>
          <w:bCs/>
          <w:sz w:val="24"/>
          <w:szCs w:val="24"/>
        </w:rPr>
        <w:t xml:space="preserve">. rész vonatkozásában – </w:t>
      </w:r>
      <w:r>
        <w:rPr>
          <w:rFonts w:ascii="Times New Roman" w:hAnsi="Times New Roman"/>
          <w:b/>
        </w:rPr>
        <w:t>Egyéb villamos alkatrészek javítása</w:t>
      </w:r>
    </w:p>
    <w:p w:rsidR="0042735F" w:rsidRDefault="0042735F" w:rsidP="0042735F">
      <w:pPr>
        <w:keepNext/>
        <w:keepLines/>
        <w:spacing w:after="0" w:line="240" w:lineRule="auto"/>
        <w:rPr>
          <w:rFonts w:ascii="Times New Roman" w:hAnsi="Times New Roman"/>
          <w:bCs/>
          <w:sz w:val="24"/>
          <w:szCs w:val="24"/>
        </w:rPr>
      </w:pPr>
    </w:p>
    <w:p w:rsidR="0042735F" w:rsidRPr="00F82C0C" w:rsidRDefault="0042735F" w:rsidP="0042735F">
      <w:pPr>
        <w:keepNext/>
        <w:keepLines/>
        <w:spacing w:after="0" w:line="240" w:lineRule="auto"/>
        <w:jc w:val="center"/>
        <w:rPr>
          <w:rFonts w:ascii="Times New Roman" w:hAnsi="Times New Roman"/>
          <w:sz w:val="24"/>
          <w:szCs w:val="24"/>
          <w:highlight w:val="cyan"/>
        </w:rPr>
      </w:pPr>
    </w:p>
    <w:p w:rsidR="0042735F" w:rsidRPr="00F82C0C" w:rsidRDefault="0042735F" w:rsidP="0042735F">
      <w:pPr>
        <w:keepNext/>
        <w:keepLines/>
        <w:spacing w:line="360" w:lineRule="auto"/>
        <w:jc w:val="both"/>
        <w:rPr>
          <w:rFonts w:ascii="Times New Roman" w:hAnsi="Times New Roman"/>
          <w:sz w:val="24"/>
          <w:szCs w:val="24"/>
        </w:rPr>
      </w:pPr>
      <w:r w:rsidRPr="00F82C0C">
        <w:rPr>
          <w:rFonts w:ascii="Times New Roman" w:hAnsi="Times New Roman"/>
          <w:sz w:val="24"/>
          <w:szCs w:val="24"/>
        </w:rPr>
        <w:t xml:space="preserve">Alulírott &lt;képviselő / meghatalmazott neve&gt; </w:t>
      </w:r>
      <w:proofErr w:type="gramStart"/>
      <w:r w:rsidRPr="00F82C0C">
        <w:rPr>
          <w:rFonts w:ascii="Times New Roman" w:hAnsi="Times New Roman"/>
          <w:sz w:val="24"/>
          <w:szCs w:val="24"/>
        </w:rPr>
        <w:t>a(</w:t>
      </w:r>
      <w:proofErr w:type="gramEnd"/>
      <w:r w:rsidRPr="00F82C0C">
        <w:rPr>
          <w:rFonts w:ascii="Times New Roman" w:hAnsi="Times New Roman"/>
          <w:sz w:val="24"/>
          <w:szCs w:val="24"/>
        </w:rPr>
        <w:t>z) &lt;cégnév&gt; (&lt;székhely&gt;) mint részvételre jelentkező (személy) képviseletében a MÁV-START Vasúti Személyszállító Zrt., mint ajánlatkérő által „</w:t>
      </w:r>
      <w:r>
        <w:rPr>
          <w:rFonts w:ascii="Times New Roman" w:hAnsi="Times New Roman"/>
          <w:sz w:val="24"/>
          <w:szCs w:val="24"/>
        </w:rPr>
        <w:t>Villamos alkatrészek javítása”</w:t>
      </w:r>
      <w:r w:rsidRPr="00F82C0C">
        <w:rPr>
          <w:rFonts w:ascii="Times New Roman" w:hAnsi="Times New Roman"/>
          <w:sz w:val="24"/>
          <w:szCs w:val="24"/>
        </w:rPr>
        <w:t xml:space="preserve"> 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42735F" w:rsidRPr="00F82C0C" w:rsidTr="0086175C">
        <w:tc>
          <w:tcPr>
            <w:tcW w:w="4605" w:type="dxa"/>
            <w:shd w:val="clear" w:color="auto" w:fill="auto"/>
          </w:tcPr>
          <w:p w:rsidR="0042735F" w:rsidRPr="00F82C0C" w:rsidRDefault="0042735F" w:rsidP="0086175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neve:</w:t>
            </w:r>
          </w:p>
        </w:tc>
        <w:tc>
          <w:tcPr>
            <w:tcW w:w="4605" w:type="dxa"/>
            <w:shd w:val="clear" w:color="auto" w:fill="auto"/>
          </w:tcPr>
          <w:p w:rsidR="0042735F" w:rsidRPr="00F82C0C" w:rsidRDefault="0042735F" w:rsidP="0086175C">
            <w:pPr>
              <w:keepNext/>
              <w:keepLines/>
              <w:jc w:val="both"/>
              <w:rPr>
                <w:rFonts w:ascii="Times New Roman" w:hAnsi="Times New Roman"/>
                <w:sz w:val="24"/>
                <w:szCs w:val="24"/>
              </w:rPr>
            </w:pPr>
          </w:p>
        </w:tc>
      </w:tr>
      <w:tr w:rsidR="0042735F" w:rsidRPr="00F82C0C" w:rsidTr="0086175C">
        <w:tc>
          <w:tcPr>
            <w:tcW w:w="4605" w:type="dxa"/>
            <w:shd w:val="clear" w:color="auto" w:fill="auto"/>
          </w:tcPr>
          <w:p w:rsidR="0042735F" w:rsidRPr="00F82C0C" w:rsidRDefault="0042735F" w:rsidP="0086175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székhelye:</w:t>
            </w:r>
          </w:p>
        </w:tc>
        <w:tc>
          <w:tcPr>
            <w:tcW w:w="4605" w:type="dxa"/>
            <w:shd w:val="clear" w:color="auto" w:fill="auto"/>
          </w:tcPr>
          <w:p w:rsidR="0042735F" w:rsidRPr="00F82C0C" w:rsidRDefault="0042735F" w:rsidP="0086175C">
            <w:pPr>
              <w:keepNext/>
              <w:keepLines/>
              <w:jc w:val="both"/>
              <w:rPr>
                <w:rFonts w:ascii="Times New Roman" w:hAnsi="Times New Roman"/>
                <w:sz w:val="24"/>
                <w:szCs w:val="24"/>
              </w:rPr>
            </w:pPr>
          </w:p>
        </w:tc>
      </w:tr>
      <w:tr w:rsidR="0042735F" w:rsidRPr="00F82C0C" w:rsidTr="0086175C">
        <w:tc>
          <w:tcPr>
            <w:tcW w:w="4605" w:type="dxa"/>
            <w:shd w:val="clear" w:color="auto" w:fill="auto"/>
          </w:tcPr>
          <w:p w:rsidR="0042735F" w:rsidRPr="00F82C0C" w:rsidRDefault="0042735F" w:rsidP="0086175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postacíme:</w:t>
            </w:r>
          </w:p>
        </w:tc>
        <w:tc>
          <w:tcPr>
            <w:tcW w:w="4605" w:type="dxa"/>
            <w:shd w:val="clear" w:color="auto" w:fill="auto"/>
          </w:tcPr>
          <w:p w:rsidR="0042735F" w:rsidRPr="00F82C0C" w:rsidRDefault="0042735F" w:rsidP="0086175C">
            <w:pPr>
              <w:keepNext/>
              <w:keepLines/>
              <w:jc w:val="both"/>
              <w:rPr>
                <w:rFonts w:ascii="Times New Roman" w:hAnsi="Times New Roman"/>
                <w:sz w:val="24"/>
                <w:szCs w:val="24"/>
              </w:rPr>
            </w:pPr>
          </w:p>
        </w:tc>
      </w:tr>
      <w:tr w:rsidR="0042735F" w:rsidRPr="00F82C0C" w:rsidTr="0086175C">
        <w:tc>
          <w:tcPr>
            <w:tcW w:w="4605" w:type="dxa"/>
            <w:shd w:val="clear" w:color="auto" w:fill="auto"/>
          </w:tcPr>
          <w:p w:rsidR="0042735F" w:rsidRPr="00F82C0C" w:rsidRDefault="0042735F" w:rsidP="0086175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telefonszáma:</w:t>
            </w:r>
          </w:p>
        </w:tc>
        <w:tc>
          <w:tcPr>
            <w:tcW w:w="4605" w:type="dxa"/>
            <w:shd w:val="clear" w:color="auto" w:fill="auto"/>
          </w:tcPr>
          <w:p w:rsidR="0042735F" w:rsidRPr="00F82C0C" w:rsidRDefault="0042735F" w:rsidP="0086175C">
            <w:pPr>
              <w:keepNext/>
              <w:keepLines/>
              <w:jc w:val="both"/>
              <w:rPr>
                <w:rFonts w:ascii="Times New Roman" w:hAnsi="Times New Roman"/>
                <w:sz w:val="24"/>
                <w:szCs w:val="24"/>
              </w:rPr>
            </w:pPr>
          </w:p>
        </w:tc>
      </w:tr>
      <w:tr w:rsidR="0042735F" w:rsidRPr="00F82C0C" w:rsidTr="0086175C">
        <w:tc>
          <w:tcPr>
            <w:tcW w:w="4605" w:type="dxa"/>
            <w:shd w:val="clear" w:color="auto" w:fill="auto"/>
          </w:tcPr>
          <w:p w:rsidR="0042735F" w:rsidRPr="00F82C0C" w:rsidRDefault="0042735F" w:rsidP="0086175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faxszáma:</w:t>
            </w:r>
          </w:p>
        </w:tc>
        <w:tc>
          <w:tcPr>
            <w:tcW w:w="4605" w:type="dxa"/>
            <w:shd w:val="clear" w:color="auto" w:fill="auto"/>
          </w:tcPr>
          <w:p w:rsidR="0042735F" w:rsidRPr="00F82C0C" w:rsidRDefault="0042735F" w:rsidP="0086175C">
            <w:pPr>
              <w:keepNext/>
              <w:keepLines/>
              <w:jc w:val="both"/>
              <w:rPr>
                <w:rFonts w:ascii="Times New Roman" w:hAnsi="Times New Roman"/>
                <w:sz w:val="24"/>
                <w:szCs w:val="24"/>
              </w:rPr>
            </w:pPr>
          </w:p>
        </w:tc>
      </w:tr>
      <w:tr w:rsidR="0042735F" w:rsidRPr="00F82C0C" w:rsidTr="0086175C">
        <w:tc>
          <w:tcPr>
            <w:tcW w:w="4605" w:type="dxa"/>
            <w:shd w:val="clear" w:color="auto" w:fill="auto"/>
          </w:tcPr>
          <w:p w:rsidR="0042735F" w:rsidRPr="00F82C0C" w:rsidRDefault="0042735F" w:rsidP="0086175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e-mailcíme:</w:t>
            </w:r>
          </w:p>
        </w:tc>
        <w:tc>
          <w:tcPr>
            <w:tcW w:w="4605" w:type="dxa"/>
            <w:shd w:val="clear" w:color="auto" w:fill="auto"/>
          </w:tcPr>
          <w:p w:rsidR="0042735F" w:rsidRPr="00F82C0C" w:rsidRDefault="0042735F" w:rsidP="0086175C">
            <w:pPr>
              <w:keepNext/>
              <w:keepLines/>
              <w:jc w:val="both"/>
              <w:rPr>
                <w:rFonts w:ascii="Times New Roman" w:hAnsi="Times New Roman"/>
                <w:sz w:val="24"/>
                <w:szCs w:val="24"/>
              </w:rPr>
            </w:pPr>
          </w:p>
        </w:tc>
      </w:tr>
    </w:tbl>
    <w:p w:rsidR="0042735F" w:rsidRPr="00F82C0C" w:rsidRDefault="0042735F" w:rsidP="0042735F">
      <w:pPr>
        <w:keepNext/>
        <w:keepLines/>
        <w:jc w:val="both"/>
        <w:rPr>
          <w:rFonts w:ascii="Times New Roman" w:hAnsi="Times New Roman"/>
          <w:sz w:val="24"/>
          <w:szCs w:val="24"/>
        </w:rPr>
      </w:pPr>
    </w:p>
    <w:p w:rsidR="0042735F" w:rsidRPr="00F82C0C" w:rsidRDefault="0042735F" w:rsidP="0042735F">
      <w:pPr>
        <w:keepNext/>
        <w:keepLines/>
        <w:jc w:val="both"/>
        <w:rPr>
          <w:rFonts w:ascii="Times New Roman" w:hAnsi="Times New Roman"/>
          <w:sz w:val="24"/>
          <w:szCs w:val="24"/>
        </w:rPr>
      </w:pPr>
    </w:p>
    <w:p w:rsidR="0042735F" w:rsidRPr="00F82C0C" w:rsidRDefault="0042735F" w:rsidP="0042735F">
      <w:pPr>
        <w:keepNext/>
        <w:keepLines/>
        <w:jc w:val="both"/>
        <w:rPr>
          <w:rFonts w:ascii="Times New Roman" w:hAnsi="Times New Roman"/>
          <w:sz w:val="24"/>
          <w:szCs w:val="24"/>
        </w:rPr>
      </w:pPr>
      <w:r w:rsidRPr="00F82C0C">
        <w:rPr>
          <w:rFonts w:ascii="Times New Roman" w:hAnsi="Times New Roman"/>
          <w:sz w:val="24"/>
          <w:szCs w:val="24"/>
        </w:rPr>
        <w:t>&lt;Kelt&gt;</w:t>
      </w:r>
    </w:p>
    <w:p w:rsidR="0042735F" w:rsidRPr="00F82C0C" w:rsidRDefault="0042735F" w:rsidP="0042735F">
      <w:pPr>
        <w:keepNext/>
        <w:keepLines/>
        <w:jc w:val="both"/>
        <w:rPr>
          <w:rFonts w:ascii="Times New Roman" w:hAnsi="Times New Roman"/>
          <w:sz w:val="24"/>
          <w:szCs w:val="24"/>
        </w:rPr>
      </w:pPr>
    </w:p>
    <w:p w:rsidR="0042735F" w:rsidRPr="00F82C0C" w:rsidRDefault="0042735F" w:rsidP="0042735F">
      <w:pPr>
        <w:keepNext/>
        <w:keepLines/>
        <w:jc w:val="center"/>
        <w:rPr>
          <w:rFonts w:ascii="Times New Roman" w:hAnsi="Times New Roman"/>
          <w:b/>
          <w:sz w:val="24"/>
          <w:szCs w:val="24"/>
        </w:rPr>
      </w:pPr>
      <w:r w:rsidRPr="00F82C0C">
        <w:rPr>
          <w:rFonts w:ascii="Times New Roman" w:hAnsi="Times New Roman"/>
          <w:b/>
          <w:sz w:val="24"/>
          <w:szCs w:val="24"/>
        </w:rPr>
        <w:t>…………………………..</w:t>
      </w:r>
    </w:p>
    <w:p w:rsidR="0042735F" w:rsidRPr="00F82C0C" w:rsidRDefault="0042735F" w:rsidP="0042735F">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42735F" w:rsidRPr="00F82C0C" w:rsidRDefault="0042735F" w:rsidP="0042735F">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42735F" w:rsidRPr="00F82C0C" w:rsidRDefault="0042735F" w:rsidP="0042735F">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42735F" w:rsidRDefault="0042735F" w:rsidP="001B2EB8">
      <w:pPr>
        <w:pStyle w:val="Cmsor3"/>
        <w:jc w:val="both"/>
        <w:rPr>
          <w:szCs w:val="24"/>
        </w:rPr>
      </w:pPr>
    </w:p>
    <w:p w:rsidR="0042735F" w:rsidRDefault="0042735F" w:rsidP="001B2EB8">
      <w:pPr>
        <w:pStyle w:val="Cmsor3"/>
        <w:jc w:val="both"/>
        <w:rPr>
          <w:szCs w:val="24"/>
        </w:rPr>
      </w:pPr>
    </w:p>
    <w:p w:rsidR="0042735F" w:rsidRPr="00F82C0C" w:rsidRDefault="0042735F" w:rsidP="0042735F">
      <w:pPr>
        <w:pStyle w:val="Cmsor3"/>
        <w:jc w:val="both"/>
        <w:rPr>
          <w:szCs w:val="24"/>
        </w:rPr>
      </w:pPr>
      <w:bookmarkStart w:id="141" w:name="_Toc457213872"/>
      <w:r w:rsidRPr="00F82C0C">
        <w:rPr>
          <w:szCs w:val="24"/>
        </w:rPr>
        <w:lastRenderedPageBreak/>
        <w:t>7. sz. melléklet: Ajánlattevő nyilatkozata a Kbt. 65. § (8) bekezdése tekintetében</w:t>
      </w:r>
      <w:bookmarkEnd w:id="141"/>
    </w:p>
    <w:p w:rsidR="0042735F" w:rsidRPr="00F82C0C" w:rsidRDefault="0042735F" w:rsidP="0042735F">
      <w:pPr>
        <w:pStyle w:val="Cmsor2"/>
        <w:keepLines/>
        <w:rPr>
          <w:sz w:val="24"/>
          <w:szCs w:val="24"/>
        </w:rPr>
      </w:pPr>
    </w:p>
    <w:p w:rsidR="0042735F" w:rsidRPr="00003945" w:rsidRDefault="0042735F" w:rsidP="0042735F">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11</w:t>
      </w:r>
      <w:r w:rsidRPr="00003945">
        <w:rPr>
          <w:rFonts w:ascii="Times New Roman" w:hAnsi="Times New Roman"/>
          <w:b/>
          <w:bCs/>
          <w:sz w:val="24"/>
          <w:szCs w:val="24"/>
        </w:rPr>
        <w:t xml:space="preserve">. rész vonatkozásában – </w:t>
      </w:r>
      <w:r w:rsidRPr="00003945">
        <w:rPr>
          <w:rFonts w:ascii="Times New Roman" w:hAnsi="Times New Roman"/>
          <w:b/>
        </w:rPr>
        <w:t>Biztosító betétek javítása</w:t>
      </w:r>
    </w:p>
    <w:p w:rsidR="0042735F" w:rsidRDefault="0042735F" w:rsidP="0042735F">
      <w:pPr>
        <w:keepNext/>
        <w:keepLines/>
        <w:spacing w:after="0" w:line="240" w:lineRule="auto"/>
        <w:rPr>
          <w:rFonts w:ascii="Times New Roman" w:hAnsi="Times New Roman"/>
          <w:bCs/>
          <w:sz w:val="24"/>
          <w:szCs w:val="24"/>
        </w:rPr>
      </w:pPr>
    </w:p>
    <w:p w:rsidR="0042735F" w:rsidRPr="00F82C0C" w:rsidRDefault="0042735F" w:rsidP="0042735F">
      <w:pPr>
        <w:keepNext/>
        <w:keepLines/>
        <w:spacing w:after="0" w:line="240" w:lineRule="auto"/>
        <w:jc w:val="center"/>
        <w:rPr>
          <w:rFonts w:ascii="Times New Roman" w:hAnsi="Times New Roman"/>
          <w:sz w:val="24"/>
          <w:szCs w:val="24"/>
          <w:highlight w:val="cyan"/>
        </w:rPr>
      </w:pPr>
    </w:p>
    <w:p w:rsidR="0042735F" w:rsidRPr="00F82C0C" w:rsidRDefault="0042735F" w:rsidP="0042735F">
      <w:pPr>
        <w:keepNext/>
        <w:keepLines/>
        <w:spacing w:line="360" w:lineRule="auto"/>
        <w:jc w:val="both"/>
        <w:rPr>
          <w:rFonts w:ascii="Times New Roman" w:hAnsi="Times New Roman"/>
          <w:sz w:val="24"/>
          <w:szCs w:val="24"/>
        </w:rPr>
      </w:pPr>
      <w:r w:rsidRPr="00F82C0C">
        <w:rPr>
          <w:rFonts w:ascii="Times New Roman" w:hAnsi="Times New Roman"/>
          <w:sz w:val="24"/>
          <w:szCs w:val="24"/>
        </w:rPr>
        <w:t xml:space="preserve">Alulírott &lt;képviselő / meghatalmazott neve&gt; </w:t>
      </w:r>
      <w:proofErr w:type="gramStart"/>
      <w:r w:rsidRPr="00F82C0C">
        <w:rPr>
          <w:rFonts w:ascii="Times New Roman" w:hAnsi="Times New Roman"/>
          <w:sz w:val="24"/>
          <w:szCs w:val="24"/>
        </w:rPr>
        <w:t>a(</w:t>
      </w:r>
      <w:proofErr w:type="gramEnd"/>
      <w:r w:rsidRPr="00F82C0C">
        <w:rPr>
          <w:rFonts w:ascii="Times New Roman" w:hAnsi="Times New Roman"/>
          <w:sz w:val="24"/>
          <w:szCs w:val="24"/>
        </w:rPr>
        <w:t>z) &lt;cégnév&gt; (&lt;székhely&gt;) mint részvételre jelentkező (személy) képviseletében a MÁV-START Vasúti Személyszállító Zrt., mint ajánlatkérő által „</w:t>
      </w:r>
      <w:r>
        <w:rPr>
          <w:rFonts w:ascii="Times New Roman" w:hAnsi="Times New Roman"/>
          <w:sz w:val="24"/>
          <w:szCs w:val="24"/>
        </w:rPr>
        <w:t>Villamos alkatrészek javítása”</w:t>
      </w:r>
      <w:r w:rsidRPr="00F82C0C">
        <w:rPr>
          <w:rFonts w:ascii="Times New Roman" w:hAnsi="Times New Roman"/>
          <w:sz w:val="24"/>
          <w:szCs w:val="24"/>
        </w:rPr>
        <w:t xml:space="preserve"> 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42735F" w:rsidRPr="00F82C0C" w:rsidTr="0086175C">
        <w:tc>
          <w:tcPr>
            <w:tcW w:w="4605" w:type="dxa"/>
            <w:shd w:val="clear" w:color="auto" w:fill="auto"/>
          </w:tcPr>
          <w:p w:rsidR="0042735F" w:rsidRPr="00F82C0C" w:rsidRDefault="0042735F" w:rsidP="0086175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neve:</w:t>
            </w:r>
          </w:p>
        </w:tc>
        <w:tc>
          <w:tcPr>
            <w:tcW w:w="4605" w:type="dxa"/>
            <w:shd w:val="clear" w:color="auto" w:fill="auto"/>
          </w:tcPr>
          <w:p w:rsidR="0042735F" w:rsidRPr="00F82C0C" w:rsidRDefault="0042735F" w:rsidP="0086175C">
            <w:pPr>
              <w:keepNext/>
              <w:keepLines/>
              <w:jc w:val="both"/>
              <w:rPr>
                <w:rFonts w:ascii="Times New Roman" w:hAnsi="Times New Roman"/>
                <w:sz w:val="24"/>
                <w:szCs w:val="24"/>
              </w:rPr>
            </w:pPr>
          </w:p>
        </w:tc>
      </w:tr>
      <w:tr w:rsidR="0042735F" w:rsidRPr="00F82C0C" w:rsidTr="0086175C">
        <w:tc>
          <w:tcPr>
            <w:tcW w:w="4605" w:type="dxa"/>
            <w:shd w:val="clear" w:color="auto" w:fill="auto"/>
          </w:tcPr>
          <w:p w:rsidR="0042735F" w:rsidRPr="00F82C0C" w:rsidRDefault="0042735F" w:rsidP="0086175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székhelye:</w:t>
            </w:r>
          </w:p>
        </w:tc>
        <w:tc>
          <w:tcPr>
            <w:tcW w:w="4605" w:type="dxa"/>
            <w:shd w:val="clear" w:color="auto" w:fill="auto"/>
          </w:tcPr>
          <w:p w:rsidR="0042735F" w:rsidRPr="00F82C0C" w:rsidRDefault="0042735F" w:rsidP="0086175C">
            <w:pPr>
              <w:keepNext/>
              <w:keepLines/>
              <w:jc w:val="both"/>
              <w:rPr>
                <w:rFonts w:ascii="Times New Roman" w:hAnsi="Times New Roman"/>
                <w:sz w:val="24"/>
                <w:szCs w:val="24"/>
              </w:rPr>
            </w:pPr>
          </w:p>
        </w:tc>
      </w:tr>
      <w:tr w:rsidR="0042735F" w:rsidRPr="00F82C0C" w:rsidTr="0086175C">
        <w:tc>
          <w:tcPr>
            <w:tcW w:w="4605" w:type="dxa"/>
            <w:shd w:val="clear" w:color="auto" w:fill="auto"/>
          </w:tcPr>
          <w:p w:rsidR="0042735F" w:rsidRPr="00F82C0C" w:rsidRDefault="0042735F" w:rsidP="0086175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postacíme:</w:t>
            </w:r>
          </w:p>
        </w:tc>
        <w:tc>
          <w:tcPr>
            <w:tcW w:w="4605" w:type="dxa"/>
            <w:shd w:val="clear" w:color="auto" w:fill="auto"/>
          </w:tcPr>
          <w:p w:rsidR="0042735F" w:rsidRPr="00F82C0C" w:rsidRDefault="0042735F" w:rsidP="0086175C">
            <w:pPr>
              <w:keepNext/>
              <w:keepLines/>
              <w:jc w:val="both"/>
              <w:rPr>
                <w:rFonts w:ascii="Times New Roman" w:hAnsi="Times New Roman"/>
                <w:sz w:val="24"/>
                <w:szCs w:val="24"/>
              </w:rPr>
            </w:pPr>
          </w:p>
        </w:tc>
      </w:tr>
      <w:tr w:rsidR="0042735F" w:rsidRPr="00F82C0C" w:rsidTr="0086175C">
        <w:tc>
          <w:tcPr>
            <w:tcW w:w="4605" w:type="dxa"/>
            <w:shd w:val="clear" w:color="auto" w:fill="auto"/>
          </w:tcPr>
          <w:p w:rsidR="0042735F" w:rsidRPr="00F82C0C" w:rsidRDefault="0042735F" w:rsidP="0086175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telefonszáma:</w:t>
            </w:r>
          </w:p>
        </w:tc>
        <w:tc>
          <w:tcPr>
            <w:tcW w:w="4605" w:type="dxa"/>
            <w:shd w:val="clear" w:color="auto" w:fill="auto"/>
          </w:tcPr>
          <w:p w:rsidR="0042735F" w:rsidRPr="00F82C0C" w:rsidRDefault="0042735F" w:rsidP="0086175C">
            <w:pPr>
              <w:keepNext/>
              <w:keepLines/>
              <w:jc w:val="both"/>
              <w:rPr>
                <w:rFonts w:ascii="Times New Roman" w:hAnsi="Times New Roman"/>
                <w:sz w:val="24"/>
                <w:szCs w:val="24"/>
              </w:rPr>
            </w:pPr>
          </w:p>
        </w:tc>
      </w:tr>
      <w:tr w:rsidR="0042735F" w:rsidRPr="00F82C0C" w:rsidTr="0086175C">
        <w:tc>
          <w:tcPr>
            <w:tcW w:w="4605" w:type="dxa"/>
            <w:shd w:val="clear" w:color="auto" w:fill="auto"/>
          </w:tcPr>
          <w:p w:rsidR="0042735F" w:rsidRPr="00F82C0C" w:rsidRDefault="0042735F" w:rsidP="0086175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faxszáma:</w:t>
            </w:r>
          </w:p>
        </w:tc>
        <w:tc>
          <w:tcPr>
            <w:tcW w:w="4605" w:type="dxa"/>
            <w:shd w:val="clear" w:color="auto" w:fill="auto"/>
          </w:tcPr>
          <w:p w:rsidR="0042735F" w:rsidRPr="00F82C0C" w:rsidRDefault="0042735F" w:rsidP="0086175C">
            <w:pPr>
              <w:keepNext/>
              <w:keepLines/>
              <w:jc w:val="both"/>
              <w:rPr>
                <w:rFonts w:ascii="Times New Roman" w:hAnsi="Times New Roman"/>
                <w:sz w:val="24"/>
                <w:szCs w:val="24"/>
              </w:rPr>
            </w:pPr>
          </w:p>
        </w:tc>
      </w:tr>
      <w:tr w:rsidR="0042735F" w:rsidRPr="00F82C0C" w:rsidTr="0086175C">
        <w:tc>
          <w:tcPr>
            <w:tcW w:w="4605" w:type="dxa"/>
            <w:shd w:val="clear" w:color="auto" w:fill="auto"/>
          </w:tcPr>
          <w:p w:rsidR="0042735F" w:rsidRPr="00F82C0C" w:rsidRDefault="0042735F" w:rsidP="0086175C">
            <w:pPr>
              <w:keepNext/>
              <w:keepLines/>
              <w:jc w:val="both"/>
              <w:rPr>
                <w:rFonts w:ascii="Times New Roman" w:hAnsi="Times New Roman"/>
                <w:sz w:val="24"/>
                <w:szCs w:val="24"/>
              </w:rPr>
            </w:pPr>
            <w:r w:rsidRPr="00F82C0C">
              <w:rPr>
                <w:rFonts w:ascii="Times New Roman" w:hAnsi="Times New Roman"/>
                <w:sz w:val="24"/>
                <w:szCs w:val="24"/>
              </w:rPr>
              <w:t>A kapacitást rendelkezésre bocsátó szervezet (személy) e-mailcíme:</w:t>
            </w:r>
          </w:p>
        </w:tc>
        <w:tc>
          <w:tcPr>
            <w:tcW w:w="4605" w:type="dxa"/>
            <w:shd w:val="clear" w:color="auto" w:fill="auto"/>
          </w:tcPr>
          <w:p w:rsidR="0042735F" w:rsidRPr="00F82C0C" w:rsidRDefault="0042735F" w:rsidP="0086175C">
            <w:pPr>
              <w:keepNext/>
              <w:keepLines/>
              <w:jc w:val="both"/>
              <w:rPr>
                <w:rFonts w:ascii="Times New Roman" w:hAnsi="Times New Roman"/>
                <w:sz w:val="24"/>
                <w:szCs w:val="24"/>
              </w:rPr>
            </w:pPr>
          </w:p>
        </w:tc>
      </w:tr>
    </w:tbl>
    <w:p w:rsidR="0042735F" w:rsidRPr="00F82C0C" w:rsidRDefault="0042735F" w:rsidP="0042735F">
      <w:pPr>
        <w:keepNext/>
        <w:keepLines/>
        <w:jc w:val="both"/>
        <w:rPr>
          <w:rFonts w:ascii="Times New Roman" w:hAnsi="Times New Roman"/>
          <w:sz w:val="24"/>
          <w:szCs w:val="24"/>
        </w:rPr>
      </w:pPr>
    </w:p>
    <w:p w:rsidR="0042735F" w:rsidRPr="00F82C0C" w:rsidRDefault="0042735F" w:rsidP="0042735F">
      <w:pPr>
        <w:keepNext/>
        <w:keepLines/>
        <w:jc w:val="both"/>
        <w:rPr>
          <w:rFonts w:ascii="Times New Roman" w:hAnsi="Times New Roman"/>
          <w:sz w:val="24"/>
          <w:szCs w:val="24"/>
        </w:rPr>
      </w:pPr>
    </w:p>
    <w:p w:rsidR="0042735F" w:rsidRPr="00F82C0C" w:rsidRDefault="0042735F" w:rsidP="0042735F">
      <w:pPr>
        <w:keepNext/>
        <w:keepLines/>
        <w:jc w:val="both"/>
        <w:rPr>
          <w:rFonts w:ascii="Times New Roman" w:hAnsi="Times New Roman"/>
          <w:sz w:val="24"/>
          <w:szCs w:val="24"/>
        </w:rPr>
      </w:pPr>
      <w:r w:rsidRPr="00F82C0C">
        <w:rPr>
          <w:rFonts w:ascii="Times New Roman" w:hAnsi="Times New Roman"/>
          <w:sz w:val="24"/>
          <w:szCs w:val="24"/>
        </w:rPr>
        <w:t>&lt;Kelt&gt;</w:t>
      </w:r>
    </w:p>
    <w:p w:rsidR="0042735F" w:rsidRPr="00F82C0C" w:rsidRDefault="0042735F" w:rsidP="0042735F">
      <w:pPr>
        <w:keepNext/>
        <w:keepLines/>
        <w:jc w:val="both"/>
        <w:rPr>
          <w:rFonts w:ascii="Times New Roman" w:hAnsi="Times New Roman"/>
          <w:sz w:val="24"/>
          <w:szCs w:val="24"/>
        </w:rPr>
      </w:pPr>
    </w:p>
    <w:p w:rsidR="0042735F" w:rsidRPr="00F82C0C" w:rsidRDefault="0042735F" w:rsidP="0042735F">
      <w:pPr>
        <w:keepNext/>
        <w:keepLines/>
        <w:jc w:val="center"/>
        <w:rPr>
          <w:rFonts w:ascii="Times New Roman" w:hAnsi="Times New Roman"/>
          <w:b/>
          <w:sz w:val="24"/>
          <w:szCs w:val="24"/>
        </w:rPr>
      </w:pPr>
      <w:r w:rsidRPr="00F82C0C">
        <w:rPr>
          <w:rFonts w:ascii="Times New Roman" w:hAnsi="Times New Roman"/>
          <w:b/>
          <w:sz w:val="24"/>
          <w:szCs w:val="24"/>
        </w:rPr>
        <w:t>…………………………..</w:t>
      </w:r>
    </w:p>
    <w:p w:rsidR="0042735F" w:rsidRPr="00F82C0C" w:rsidRDefault="0042735F" w:rsidP="0042735F">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42735F" w:rsidRPr="00F82C0C" w:rsidRDefault="0042735F" w:rsidP="0042735F">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42735F" w:rsidRPr="00F82C0C" w:rsidRDefault="0042735F" w:rsidP="0042735F">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42735F" w:rsidRDefault="0042735F" w:rsidP="001B2EB8">
      <w:pPr>
        <w:pStyle w:val="Cmsor3"/>
        <w:jc w:val="both"/>
        <w:rPr>
          <w:szCs w:val="24"/>
        </w:rPr>
      </w:pPr>
    </w:p>
    <w:p w:rsidR="0042735F" w:rsidRDefault="0042735F" w:rsidP="001B2EB8">
      <w:pPr>
        <w:pStyle w:val="Cmsor3"/>
        <w:jc w:val="both"/>
        <w:rPr>
          <w:szCs w:val="24"/>
        </w:rPr>
      </w:pPr>
    </w:p>
    <w:p w:rsidR="001B2EB8" w:rsidRPr="00F82C0C" w:rsidRDefault="00914490" w:rsidP="001B2EB8">
      <w:pPr>
        <w:pStyle w:val="Cmsor3"/>
        <w:jc w:val="both"/>
        <w:rPr>
          <w:szCs w:val="24"/>
        </w:rPr>
      </w:pPr>
      <w:bookmarkStart w:id="142" w:name="_Toc457213873"/>
      <w:r w:rsidRPr="00F82C0C">
        <w:rPr>
          <w:szCs w:val="24"/>
        </w:rPr>
        <w:lastRenderedPageBreak/>
        <w:t>8</w:t>
      </w:r>
      <w:r w:rsidR="001B2EB8" w:rsidRPr="00F82C0C">
        <w:rPr>
          <w:szCs w:val="24"/>
        </w:rPr>
        <w:t>. sz. melléklet: Részvételre jelentkező nyilatkozata a Kbt. 67. § (4) bekezdése tekintetében</w:t>
      </w:r>
      <w:bookmarkEnd w:id="142"/>
    </w:p>
    <w:p w:rsidR="001B2EB8" w:rsidRPr="00F82C0C" w:rsidRDefault="001B2EB8" w:rsidP="001B2EB8">
      <w:pPr>
        <w:keepNext/>
        <w:keepLines/>
        <w:spacing w:after="0" w:line="240" w:lineRule="auto"/>
        <w:jc w:val="both"/>
        <w:rPr>
          <w:rFonts w:ascii="Times New Roman" w:hAnsi="Times New Roman"/>
          <w:sz w:val="24"/>
          <w:szCs w:val="24"/>
        </w:rPr>
      </w:pPr>
    </w:p>
    <w:p w:rsidR="00AE5A23" w:rsidRPr="00F82C0C" w:rsidRDefault="00AE5A23" w:rsidP="00B26615">
      <w:pPr>
        <w:keepNext/>
        <w:keepLines/>
        <w:spacing w:after="0" w:line="240" w:lineRule="auto"/>
        <w:jc w:val="center"/>
        <w:rPr>
          <w:rFonts w:ascii="Times New Roman" w:hAnsi="Times New Roman"/>
          <w:sz w:val="24"/>
          <w:szCs w:val="24"/>
        </w:rPr>
      </w:pPr>
    </w:p>
    <w:p w:rsidR="001B2EB8" w:rsidRPr="00F82C0C" w:rsidRDefault="001B2EB8" w:rsidP="001B2EB8">
      <w:pPr>
        <w:keepNext/>
        <w:keepLines/>
        <w:spacing w:after="0" w:line="360" w:lineRule="auto"/>
        <w:jc w:val="both"/>
        <w:rPr>
          <w:rFonts w:ascii="Times New Roman" w:hAnsi="Times New Roman"/>
          <w:sz w:val="24"/>
          <w:szCs w:val="24"/>
        </w:rPr>
      </w:pPr>
      <w:r w:rsidRPr="00F82C0C">
        <w:rPr>
          <w:rFonts w:ascii="Times New Roman" w:hAnsi="Times New Roman"/>
          <w:sz w:val="24"/>
          <w:szCs w:val="24"/>
        </w:rPr>
        <w:t xml:space="preserve">Alulírott &lt;képviselő / meghatalmazott neve&gt; </w:t>
      </w:r>
      <w:proofErr w:type="gramStart"/>
      <w:r w:rsidRPr="00F82C0C">
        <w:rPr>
          <w:rFonts w:ascii="Times New Roman" w:hAnsi="Times New Roman"/>
          <w:sz w:val="24"/>
          <w:szCs w:val="24"/>
        </w:rPr>
        <w:t>a(</w:t>
      </w:r>
      <w:proofErr w:type="gramEnd"/>
      <w:r w:rsidRPr="00F82C0C">
        <w:rPr>
          <w:rFonts w:ascii="Times New Roman" w:hAnsi="Times New Roman"/>
          <w:sz w:val="24"/>
          <w:szCs w:val="24"/>
        </w:rPr>
        <w:t>z) &lt;cégnév&gt; (&lt;székhely&gt;) mint részvételre jelentkező képviseletében a MÁV-START Vasúti Személyszállító Zrt.</w:t>
      </w:r>
      <w:r w:rsidRPr="00F82C0C">
        <w:rPr>
          <w:rFonts w:ascii="Times New Roman" w:hAnsi="Times New Roman"/>
          <w:sz w:val="24"/>
          <w:szCs w:val="24"/>
          <w:lang w:eastAsia="hu-HU"/>
        </w:rPr>
        <w:t xml:space="preserve">, </w:t>
      </w:r>
      <w:r w:rsidRPr="00F82C0C">
        <w:rPr>
          <w:rFonts w:ascii="Times New Roman" w:hAnsi="Times New Roman"/>
          <w:sz w:val="24"/>
          <w:szCs w:val="24"/>
        </w:rPr>
        <w:t xml:space="preserve">mint ajánlatkérő által </w:t>
      </w:r>
      <w:r w:rsidR="00CB4D5E" w:rsidRPr="001343E1">
        <w:rPr>
          <w:rFonts w:ascii="Times New Roman" w:hAnsi="Times New Roman"/>
          <w:sz w:val="24"/>
          <w:szCs w:val="24"/>
        </w:rPr>
        <w:t>„</w:t>
      </w:r>
      <w:r w:rsidR="00C61018">
        <w:rPr>
          <w:rFonts w:ascii="Times New Roman" w:hAnsi="Times New Roman"/>
          <w:sz w:val="24"/>
          <w:szCs w:val="24"/>
        </w:rPr>
        <w:t>Villamos alkatrészek javítása</w:t>
      </w:r>
      <w:r w:rsidR="000B2D21" w:rsidRPr="000B2D21">
        <w:rPr>
          <w:rFonts w:ascii="Times New Roman" w:hAnsi="Times New Roman"/>
          <w:sz w:val="24"/>
          <w:szCs w:val="24"/>
        </w:rPr>
        <w:t>”</w:t>
      </w:r>
      <w:r w:rsidR="000B2D21" w:rsidRPr="008F385E">
        <w:rPr>
          <w:rFonts w:ascii="Times New Roman" w:hAnsi="Times New Roman"/>
          <w:sz w:val="24"/>
          <w:szCs w:val="24"/>
        </w:rPr>
        <w:t xml:space="preserve"> </w:t>
      </w:r>
      <w:r w:rsidRPr="001343E1">
        <w:rPr>
          <w:rFonts w:ascii="Times New Roman" w:hAnsi="Times New Roman"/>
          <w:sz w:val="24"/>
          <w:szCs w:val="24"/>
        </w:rPr>
        <w:t>tárgyban</w:t>
      </w:r>
      <w:r w:rsidRPr="00F82C0C">
        <w:rPr>
          <w:rFonts w:ascii="Times New Roman" w:hAnsi="Times New Roman"/>
          <w:sz w:val="24"/>
          <w:szCs w:val="24"/>
        </w:rPr>
        <w:t xml:space="preserve"> indított közösségi tárgyalásos eljárásban ezúton nyilatkozom, hogy</w:t>
      </w:r>
      <w:r w:rsidR="00D602D2">
        <w:rPr>
          <w:rFonts w:ascii="Times New Roman" w:hAnsi="Times New Roman"/>
          <w:sz w:val="24"/>
          <w:szCs w:val="24"/>
        </w:rPr>
        <w:t xml:space="preserve"> </w:t>
      </w:r>
      <w:r w:rsidR="00D602D2" w:rsidRPr="00427A67">
        <w:rPr>
          <w:rFonts w:ascii="Times New Roman" w:hAnsi="Times New Roman"/>
        </w:rPr>
        <w:t>– több megpályázott rész esetén egyik részben sem –</w:t>
      </w:r>
      <w:r w:rsidRPr="00F82C0C">
        <w:rPr>
          <w:rFonts w:ascii="Times New Roman" w:hAnsi="Times New Roman"/>
          <w:sz w:val="24"/>
          <w:szCs w:val="24"/>
        </w:rPr>
        <w:t xml:space="preserve"> nem veszünk igénybe a Kbt. 62. § (1)-(2) bekezdése szerinti kizáró okok hatálya alá eső alvállalkozót.</w:t>
      </w:r>
    </w:p>
    <w:p w:rsidR="001B2EB8" w:rsidRPr="00F82C0C" w:rsidRDefault="001B2EB8" w:rsidP="001B2EB8">
      <w:pPr>
        <w:keepNext/>
        <w:keepLines/>
        <w:spacing w:after="0" w:line="240" w:lineRule="auto"/>
        <w:jc w:val="both"/>
        <w:rPr>
          <w:rFonts w:ascii="Times New Roman" w:hAnsi="Times New Roman"/>
          <w:sz w:val="24"/>
          <w:szCs w:val="24"/>
        </w:rPr>
      </w:pPr>
    </w:p>
    <w:p w:rsidR="001B2EB8" w:rsidRPr="00F82C0C" w:rsidRDefault="001B2EB8" w:rsidP="001B2EB8">
      <w:pPr>
        <w:keepNext/>
        <w:keepLines/>
        <w:spacing w:after="0" w:line="240" w:lineRule="auto"/>
        <w:jc w:val="both"/>
        <w:rPr>
          <w:rFonts w:ascii="Times New Roman" w:hAnsi="Times New Roman"/>
          <w:sz w:val="24"/>
          <w:szCs w:val="24"/>
        </w:rPr>
      </w:pPr>
      <w:r w:rsidRPr="00F82C0C">
        <w:rPr>
          <w:rFonts w:ascii="Times New Roman" w:hAnsi="Times New Roman"/>
          <w:sz w:val="24"/>
          <w:szCs w:val="24"/>
        </w:rPr>
        <w:t>&lt;Kelt&gt;</w:t>
      </w:r>
    </w:p>
    <w:p w:rsidR="001B2EB8" w:rsidRPr="00F82C0C" w:rsidRDefault="001B2EB8" w:rsidP="001B2EB8">
      <w:pPr>
        <w:keepNext/>
        <w:keepLines/>
        <w:spacing w:after="0" w:line="240" w:lineRule="auto"/>
        <w:jc w:val="both"/>
        <w:rPr>
          <w:rFonts w:ascii="Times New Roman" w:hAnsi="Times New Roman"/>
          <w:sz w:val="24"/>
          <w:szCs w:val="24"/>
        </w:rPr>
      </w:pPr>
    </w:p>
    <w:p w:rsidR="001B2EB8" w:rsidRPr="00F82C0C" w:rsidRDefault="001B2EB8" w:rsidP="001B2EB8">
      <w:pPr>
        <w:keepNext/>
        <w:keepLines/>
        <w:spacing w:after="0" w:line="240" w:lineRule="auto"/>
        <w:jc w:val="both"/>
        <w:rPr>
          <w:rFonts w:ascii="Times New Roman" w:hAnsi="Times New Roman"/>
          <w:sz w:val="24"/>
          <w:szCs w:val="24"/>
        </w:rPr>
      </w:pPr>
    </w:p>
    <w:p w:rsidR="001B2EB8" w:rsidRPr="00F82C0C" w:rsidRDefault="001B2EB8" w:rsidP="001B2EB8">
      <w:pPr>
        <w:keepNext/>
        <w:keepLines/>
        <w:spacing w:after="0" w:line="240" w:lineRule="auto"/>
        <w:jc w:val="center"/>
        <w:rPr>
          <w:rFonts w:ascii="Times New Roman" w:hAnsi="Times New Roman"/>
          <w:b/>
          <w:sz w:val="24"/>
          <w:szCs w:val="24"/>
        </w:rPr>
      </w:pPr>
      <w:r w:rsidRPr="00F82C0C">
        <w:rPr>
          <w:rFonts w:ascii="Times New Roman" w:hAnsi="Times New Roman"/>
          <w:b/>
          <w:sz w:val="24"/>
          <w:szCs w:val="24"/>
        </w:rPr>
        <w:t>…………………………..</w:t>
      </w:r>
    </w:p>
    <w:p w:rsidR="001B2EB8" w:rsidRPr="00F82C0C" w:rsidRDefault="001B2EB8" w:rsidP="001B2EB8">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1B2EB8" w:rsidRPr="00F82C0C" w:rsidRDefault="001B2EB8" w:rsidP="001B2EB8">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1B2EB8" w:rsidRPr="00F82C0C" w:rsidRDefault="001B2EB8" w:rsidP="001B2EB8">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1B2EB8" w:rsidRPr="00F82C0C" w:rsidRDefault="001B2EB8" w:rsidP="001B2EB8">
      <w:pPr>
        <w:keepNext/>
        <w:keepLines/>
        <w:spacing w:after="0" w:line="240" w:lineRule="auto"/>
        <w:jc w:val="both"/>
        <w:rPr>
          <w:rFonts w:ascii="Times New Roman" w:hAnsi="Times New Roman"/>
          <w:sz w:val="24"/>
          <w:szCs w:val="24"/>
        </w:rPr>
      </w:pPr>
    </w:p>
    <w:p w:rsidR="001B2EB8" w:rsidRPr="00F82C0C" w:rsidRDefault="001B2EB8">
      <w:pPr>
        <w:spacing w:after="0" w:line="240" w:lineRule="auto"/>
        <w:rPr>
          <w:rFonts w:ascii="Times New Roman" w:eastAsia="Times New Roman" w:hAnsi="Times New Roman"/>
          <w:bCs/>
          <w:iCs/>
          <w:sz w:val="24"/>
          <w:szCs w:val="24"/>
          <w:u w:val="single"/>
        </w:rPr>
      </w:pPr>
      <w:r w:rsidRPr="00F82C0C">
        <w:rPr>
          <w:rFonts w:ascii="Times New Roman" w:hAnsi="Times New Roman"/>
          <w:sz w:val="24"/>
          <w:szCs w:val="24"/>
        </w:rPr>
        <w:br w:type="page"/>
      </w:r>
    </w:p>
    <w:p w:rsidR="00472615" w:rsidRPr="00F82C0C" w:rsidRDefault="00472615" w:rsidP="00472615">
      <w:pPr>
        <w:pStyle w:val="Cmsor3"/>
        <w:jc w:val="both"/>
        <w:rPr>
          <w:szCs w:val="24"/>
        </w:rPr>
      </w:pPr>
      <w:bookmarkStart w:id="143" w:name="_Toc437425370"/>
      <w:bookmarkStart w:id="144" w:name="_Toc457213874"/>
      <w:r w:rsidRPr="00F82C0C">
        <w:rPr>
          <w:szCs w:val="24"/>
        </w:rPr>
        <w:lastRenderedPageBreak/>
        <w:t>9. sz. melléklet: Nyilatkozat üzleti titokról</w:t>
      </w:r>
      <w:bookmarkEnd w:id="143"/>
      <w:bookmarkEnd w:id="144"/>
    </w:p>
    <w:p w:rsidR="00472615" w:rsidRPr="00F82C0C" w:rsidRDefault="00472615" w:rsidP="00472615">
      <w:pPr>
        <w:keepNext/>
        <w:keepLines/>
        <w:spacing w:after="0"/>
        <w:jc w:val="both"/>
        <w:rPr>
          <w:rFonts w:ascii="Times New Roman" w:hAnsi="Times New Roman"/>
          <w:sz w:val="24"/>
          <w:szCs w:val="24"/>
        </w:rPr>
      </w:pPr>
    </w:p>
    <w:p w:rsidR="00472615" w:rsidRPr="00F82C0C" w:rsidRDefault="00472615" w:rsidP="00472615">
      <w:pPr>
        <w:keepNext/>
        <w:keepLines/>
        <w:spacing w:after="0"/>
        <w:jc w:val="both"/>
        <w:rPr>
          <w:rFonts w:ascii="Times New Roman" w:hAnsi="Times New Roman"/>
          <w:sz w:val="24"/>
          <w:szCs w:val="24"/>
        </w:rPr>
      </w:pPr>
      <w:r w:rsidRPr="00F82C0C">
        <w:rPr>
          <w:rFonts w:ascii="Times New Roman" w:hAnsi="Times New Roman"/>
          <w:sz w:val="24"/>
          <w:szCs w:val="24"/>
        </w:rPr>
        <w:t xml:space="preserve">Alulírott &lt;képviselő / meghatalmazott neve&gt; </w:t>
      </w:r>
      <w:proofErr w:type="gramStart"/>
      <w:r w:rsidRPr="00F82C0C">
        <w:rPr>
          <w:rFonts w:ascii="Times New Roman" w:hAnsi="Times New Roman"/>
          <w:sz w:val="24"/>
          <w:szCs w:val="24"/>
        </w:rPr>
        <w:t>a(</w:t>
      </w:r>
      <w:proofErr w:type="gramEnd"/>
      <w:r w:rsidRPr="00F82C0C">
        <w:rPr>
          <w:rFonts w:ascii="Times New Roman" w:hAnsi="Times New Roman"/>
          <w:sz w:val="24"/>
          <w:szCs w:val="24"/>
        </w:rPr>
        <w:t xml:space="preserve">z) &lt;cégnév&gt; (&lt;székhely&gt;) részvételre jelentkező képviseletében a MÁV-START Vasúti Személyszállító Zrt., mint ajánlatkérő által </w:t>
      </w:r>
      <w:r w:rsidR="00CB4D5E" w:rsidRPr="001343E1">
        <w:rPr>
          <w:rFonts w:ascii="Times New Roman" w:hAnsi="Times New Roman"/>
          <w:sz w:val="24"/>
          <w:szCs w:val="24"/>
        </w:rPr>
        <w:t>„</w:t>
      </w:r>
      <w:r w:rsidR="00C61018">
        <w:rPr>
          <w:rFonts w:ascii="Times New Roman" w:hAnsi="Times New Roman"/>
          <w:sz w:val="24"/>
          <w:szCs w:val="24"/>
        </w:rPr>
        <w:t>Villamos alkatrészek javítása</w:t>
      </w:r>
      <w:r w:rsidR="008F385E" w:rsidRPr="006F0D3F">
        <w:rPr>
          <w:rFonts w:ascii="Times New Roman" w:hAnsi="Times New Roman"/>
          <w:sz w:val="24"/>
          <w:szCs w:val="24"/>
        </w:rPr>
        <w:t>”</w:t>
      </w:r>
      <w:r w:rsidR="00CB4D5E" w:rsidRPr="008F385E">
        <w:rPr>
          <w:rFonts w:ascii="Times New Roman" w:hAnsi="Times New Roman"/>
          <w:sz w:val="24"/>
          <w:szCs w:val="24"/>
        </w:rPr>
        <w:t xml:space="preserve"> </w:t>
      </w:r>
      <w:r w:rsidRPr="008F385E">
        <w:rPr>
          <w:rFonts w:ascii="Times New Roman" w:hAnsi="Times New Roman"/>
          <w:sz w:val="24"/>
          <w:szCs w:val="24"/>
        </w:rPr>
        <w:t>tárgyban</w:t>
      </w:r>
      <w:r w:rsidRPr="00F82C0C">
        <w:rPr>
          <w:rFonts w:ascii="Times New Roman" w:hAnsi="Times New Roman"/>
          <w:sz w:val="24"/>
          <w:szCs w:val="24"/>
        </w:rPr>
        <w:t xml:space="preserve"> indított közösségi tárgyalásos eljárásban nyilatkozom, hogy a részvételi jelentkezésben/ hiánypótlásban</w:t>
      </w:r>
      <w:r w:rsidR="000F7BC8" w:rsidRPr="00F82C0C">
        <w:rPr>
          <w:rFonts w:ascii="Times New Roman" w:hAnsi="Times New Roman"/>
          <w:sz w:val="24"/>
          <w:szCs w:val="24"/>
        </w:rPr>
        <w:t>*</w:t>
      </w:r>
      <w:r w:rsidRPr="00F82C0C">
        <w:rPr>
          <w:rFonts w:ascii="Times New Roman" w:hAnsi="Times New Roman"/>
          <w:sz w:val="24"/>
          <w:szCs w:val="24"/>
        </w:rPr>
        <w:t>, annak …-… oldalain a Kbt. 44. §</w:t>
      </w:r>
      <w:proofErr w:type="spellStart"/>
      <w:r w:rsidRPr="00F82C0C">
        <w:rPr>
          <w:rFonts w:ascii="Times New Roman" w:hAnsi="Times New Roman"/>
          <w:sz w:val="24"/>
          <w:szCs w:val="24"/>
        </w:rPr>
        <w:t>-ában</w:t>
      </w:r>
      <w:proofErr w:type="spellEnd"/>
      <w:r w:rsidRPr="00F82C0C">
        <w:rPr>
          <w:rFonts w:ascii="Times New Roman" w:hAnsi="Times New Roman"/>
          <w:sz w:val="24"/>
          <w:szCs w:val="24"/>
        </w:rPr>
        <w:t xml:space="preserve"> foglaltaknak megfelelően, elkülönítetten elhelyezett iratok, a Pt</w:t>
      </w:r>
      <w:r w:rsidR="0070239A" w:rsidRPr="00F82C0C">
        <w:rPr>
          <w:rFonts w:ascii="Times New Roman" w:hAnsi="Times New Roman"/>
          <w:sz w:val="24"/>
          <w:szCs w:val="24"/>
        </w:rPr>
        <w:t>k</w:t>
      </w:r>
      <w:r w:rsidRPr="00F82C0C">
        <w:rPr>
          <w:rFonts w:ascii="Times New Roman" w:hAnsi="Times New Roman"/>
          <w:sz w:val="24"/>
          <w:szCs w:val="24"/>
        </w:rPr>
        <w:t>. 2:47. § szerinti üzleti titkot tartalmaznak, melyek nyilvánosságra hozatalát ezennel megtiltom.</w:t>
      </w:r>
    </w:p>
    <w:p w:rsidR="00472615" w:rsidRPr="00F82C0C" w:rsidRDefault="00472615" w:rsidP="00472615">
      <w:pPr>
        <w:keepNext/>
        <w:keepLines/>
        <w:spacing w:after="0"/>
        <w:jc w:val="both"/>
        <w:rPr>
          <w:rFonts w:ascii="Times New Roman" w:hAnsi="Times New Roman"/>
          <w:sz w:val="24"/>
          <w:szCs w:val="24"/>
        </w:rPr>
      </w:pPr>
    </w:p>
    <w:p w:rsidR="00472615" w:rsidRPr="00F82C0C" w:rsidRDefault="00472615" w:rsidP="00472615">
      <w:pPr>
        <w:keepNext/>
        <w:keepLines/>
        <w:spacing w:after="0"/>
        <w:jc w:val="both"/>
        <w:rPr>
          <w:rFonts w:ascii="Times New Roman" w:hAnsi="Times New Roman"/>
          <w:sz w:val="24"/>
          <w:szCs w:val="24"/>
        </w:rPr>
      </w:pPr>
    </w:p>
    <w:p w:rsidR="00472615" w:rsidRPr="00F82C0C" w:rsidRDefault="00472615" w:rsidP="00472615">
      <w:pPr>
        <w:keepNext/>
        <w:keepLines/>
        <w:spacing w:after="0"/>
        <w:jc w:val="both"/>
        <w:rPr>
          <w:rFonts w:ascii="Times New Roman" w:hAnsi="Times New Roman"/>
          <w:sz w:val="24"/>
          <w:szCs w:val="24"/>
        </w:rPr>
      </w:pPr>
      <w:r w:rsidRPr="00F82C0C">
        <w:rPr>
          <w:rFonts w:ascii="Times New Roman" w:hAnsi="Times New Roman"/>
          <w:sz w:val="24"/>
          <w:szCs w:val="24"/>
        </w:rPr>
        <w:t>Tudomásul veszem, hogy az üzleti titkot tartalmazó irat kizárólag olyan információkat tartalmazhat, amelyek nyilvánosságra hozatala üzleti tevékenységünk szempontjából aránytalan sérelmet okozna.</w:t>
      </w:r>
    </w:p>
    <w:p w:rsidR="00472615" w:rsidRPr="00F82C0C" w:rsidRDefault="00472615" w:rsidP="00472615">
      <w:pPr>
        <w:keepNext/>
        <w:keepLines/>
        <w:spacing w:after="0"/>
        <w:jc w:val="both"/>
        <w:rPr>
          <w:rFonts w:ascii="Times New Roman" w:hAnsi="Times New Roman"/>
          <w:sz w:val="24"/>
          <w:szCs w:val="24"/>
        </w:rPr>
      </w:pPr>
    </w:p>
    <w:p w:rsidR="00472615" w:rsidRPr="00F82C0C" w:rsidRDefault="00472615" w:rsidP="00472615">
      <w:pPr>
        <w:keepNext/>
        <w:keepLines/>
        <w:spacing w:after="0"/>
        <w:jc w:val="both"/>
        <w:rPr>
          <w:rFonts w:ascii="Times New Roman" w:hAnsi="Times New Roman"/>
          <w:b/>
          <w:sz w:val="24"/>
          <w:szCs w:val="24"/>
        </w:rPr>
      </w:pPr>
      <w:r w:rsidRPr="00F82C0C">
        <w:rPr>
          <w:rFonts w:ascii="Times New Roman" w:hAnsi="Times New Roman"/>
          <w:b/>
          <w:sz w:val="24"/>
          <w:szCs w:val="24"/>
        </w:rPr>
        <w:t xml:space="preserve">A Kbt. 44. § (1) bekezdése alapján, az alábbiak szerint indokoljuk, </w:t>
      </w:r>
      <w:r w:rsidRPr="00F82C0C">
        <w:rPr>
          <w:rFonts w:ascii="Times New Roman" w:hAnsi="Times New Roman"/>
          <w:sz w:val="24"/>
          <w:szCs w:val="24"/>
        </w:rPr>
        <w:t xml:space="preserve">hogy az üzleti titkot tartalmazó iratban található információ vagy adat nyilvánosságra hozatala miért és milyen módon okozna számunkra aránytalan </w:t>
      </w:r>
      <w:proofErr w:type="gramStart"/>
      <w:r w:rsidRPr="00F82C0C">
        <w:rPr>
          <w:rFonts w:ascii="Times New Roman" w:hAnsi="Times New Roman"/>
          <w:sz w:val="24"/>
          <w:szCs w:val="24"/>
        </w:rPr>
        <w:t>sérelmet</w:t>
      </w:r>
      <w:r w:rsidRPr="00F82C0C">
        <w:rPr>
          <w:rStyle w:val="Lbjegyzet-hivatkozs"/>
          <w:rFonts w:ascii="Times New Roman" w:hAnsi="Times New Roman"/>
          <w:sz w:val="24"/>
          <w:szCs w:val="24"/>
        </w:rPr>
        <w:footnoteReference w:id="78"/>
      </w:r>
      <w:r w:rsidRPr="00F82C0C">
        <w:rPr>
          <w:rFonts w:ascii="Times New Roman" w:hAnsi="Times New Roman"/>
          <w:sz w:val="24"/>
          <w:szCs w:val="24"/>
        </w:rPr>
        <w:t>:</w:t>
      </w:r>
      <w:proofErr w:type="gramEnd"/>
    </w:p>
    <w:p w:rsidR="00472615" w:rsidRPr="00F82C0C" w:rsidRDefault="00472615" w:rsidP="00472615">
      <w:pPr>
        <w:keepNext/>
        <w:keepLines/>
        <w:spacing w:after="0"/>
        <w:jc w:val="both"/>
        <w:rPr>
          <w:rFonts w:ascii="Times New Roman" w:hAnsi="Times New Roman"/>
          <w:sz w:val="24"/>
          <w:szCs w:val="24"/>
        </w:rPr>
      </w:pPr>
    </w:p>
    <w:p w:rsidR="00472615" w:rsidRPr="00F82C0C" w:rsidRDefault="00472615" w:rsidP="00472615">
      <w:pPr>
        <w:keepNext/>
        <w:keepLines/>
        <w:spacing w:after="0"/>
        <w:jc w:val="both"/>
        <w:rPr>
          <w:rFonts w:ascii="Times New Roman" w:hAnsi="Times New Roman"/>
          <w:i/>
          <w:sz w:val="24"/>
          <w:szCs w:val="24"/>
        </w:rPr>
      </w:pPr>
      <w:r w:rsidRPr="00F82C0C">
        <w:rPr>
          <w:rFonts w:ascii="Times New Roman" w:hAnsi="Times New Roman"/>
          <w:i/>
          <w:sz w:val="24"/>
          <w:szCs w:val="24"/>
        </w:rPr>
        <w:t>Dokumentum1**:</w:t>
      </w:r>
    </w:p>
    <w:p w:rsidR="00472615" w:rsidRPr="00F82C0C" w:rsidRDefault="00472615" w:rsidP="00472615">
      <w:pPr>
        <w:keepNext/>
        <w:keepLines/>
        <w:spacing w:after="0"/>
        <w:jc w:val="both"/>
        <w:rPr>
          <w:rFonts w:ascii="Times New Roman" w:hAnsi="Times New Roman"/>
          <w:sz w:val="24"/>
          <w:szCs w:val="24"/>
        </w:rPr>
      </w:pPr>
      <w:r w:rsidRPr="00F82C0C">
        <w:rPr>
          <w:rFonts w:ascii="Times New Roman" w:hAnsi="Times New Roman"/>
          <w:sz w:val="24"/>
          <w:szCs w:val="24"/>
        </w:rPr>
        <w:t>A nyilvánosságra hozatalhoz kapcsolódó</w:t>
      </w:r>
    </w:p>
    <w:p w:rsidR="00472615" w:rsidRPr="00F82C0C" w:rsidRDefault="00472615" w:rsidP="00454E6F">
      <w:pPr>
        <w:keepNext/>
        <w:keepLines/>
        <w:numPr>
          <w:ilvl w:val="0"/>
          <w:numId w:val="6"/>
        </w:numPr>
        <w:spacing w:after="0" w:line="240" w:lineRule="auto"/>
        <w:jc w:val="both"/>
        <w:rPr>
          <w:rFonts w:ascii="Times New Roman" w:hAnsi="Times New Roman"/>
          <w:sz w:val="24"/>
          <w:szCs w:val="24"/>
        </w:rPr>
      </w:pPr>
      <w:r w:rsidRPr="00F82C0C">
        <w:rPr>
          <w:rFonts w:ascii="Times New Roman" w:hAnsi="Times New Roman"/>
          <w:sz w:val="24"/>
          <w:szCs w:val="24"/>
        </w:rPr>
        <w:t>kockázatok és veszélyek bemutatása</w:t>
      </w:r>
      <w:proofErr w:type="gramStart"/>
      <w:r w:rsidRPr="00F82C0C">
        <w:rPr>
          <w:rFonts w:ascii="Times New Roman" w:hAnsi="Times New Roman"/>
          <w:sz w:val="24"/>
          <w:szCs w:val="24"/>
        </w:rPr>
        <w:t>: …</w:t>
      </w:r>
      <w:proofErr w:type="gramEnd"/>
      <w:r w:rsidRPr="00F82C0C">
        <w:rPr>
          <w:rFonts w:ascii="Times New Roman" w:hAnsi="Times New Roman"/>
          <w:sz w:val="24"/>
          <w:szCs w:val="24"/>
        </w:rPr>
        <w:t>………..</w:t>
      </w:r>
    </w:p>
    <w:p w:rsidR="00472615" w:rsidRPr="00F82C0C" w:rsidRDefault="00472615" w:rsidP="00454E6F">
      <w:pPr>
        <w:keepNext/>
        <w:keepLines/>
        <w:numPr>
          <w:ilvl w:val="0"/>
          <w:numId w:val="6"/>
        </w:numPr>
        <w:spacing w:after="0" w:line="240" w:lineRule="auto"/>
        <w:jc w:val="both"/>
        <w:rPr>
          <w:rFonts w:ascii="Times New Roman" w:hAnsi="Times New Roman"/>
          <w:sz w:val="24"/>
          <w:szCs w:val="24"/>
        </w:rPr>
      </w:pPr>
      <w:r w:rsidRPr="00F82C0C">
        <w:rPr>
          <w:rFonts w:ascii="Times New Roman" w:hAnsi="Times New Roman"/>
          <w:sz w:val="24"/>
          <w:szCs w:val="24"/>
        </w:rPr>
        <w:t>valószínűsíthető sérelem</w:t>
      </w:r>
      <w:proofErr w:type="gramStart"/>
      <w:r w:rsidRPr="00F82C0C">
        <w:rPr>
          <w:rFonts w:ascii="Times New Roman" w:hAnsi="Times New Roman"/>
          <w:sz w:val="24"/>
          <w:szCs w:val="24"/>
        </w:rPr>
        <w:t>: …</w:t>
      </w:r>
      <w:proofErr w:type="gramEnd"/>
      <w:r w:rsidRPr="00F82C0C">
        <w:rPr>
          <w:rFonts w:ascii="Times New Roman" w:hAnsi="Times New Roman"/>
          <w:sz w:val="24"/>
          <w:szCs w:val="24"/>
        </w:rPr>
        <w:t>…………….</w:t>
      </w:r>
      <w:r w:rsidRPr="00F82C0C">
        <w:rPr>
          <w:rStyle w:val="Lbjegyzet-hivatkozs"/>
          <w:rFonts w:ascii="Times New Roman" w:hAnsi="Times New Roman"/>
          <w:i/>
          <w:sz w:val="24"/>
          <w:szCs w:val="24"/>
        </w:rPr>
        <w:footnoteReference w:id="79"/>
      </w:r>
    </w:p>
    <w:p w:rsidR="00472615" w:rsidRPr="00F82C0C" w:rsidRDefault="00472615" w:rsidP="00472615">
      <w:pPr>
        <w:keepNext/>
        <w:keepLines/>
        <w:spacing w:after="0"/>
        <w:jc w:val="both"/>
        <w:rPr>
          <w:rFonts w:ascii="Times New Roman" w:hAnsi="Times New Roman"/>
          <w:sz w:val="24"/>
          <w:szCs w:val="24"/>
        </w:rPr>
      </w:pPr>
    </w:p>
    <w:p w:rsidR="00472615" w:rsidRPr="00F82C0C" w:rsidRDefault="00472615" w:rsidP="00472615">
      <w:pPr>
        <w:keepNext/>
        <w:keepLines/>
        <w:spacing w:after="0"/>
        <w:jc w:val="both"/>
        <w:rPr>
          <w:rFonts w:ascii="Times New Roman" w:hAnsi="Times New Roman"/>
          <w:i/>
          <w:sz w:val="24"/>
          <w:szCs w:val="24"/>
        </w:rPr>
      </w:pPr>
      <w:r w:rsidRPr="00F82C0C">
        <w:rPr>
          <w:rFonts w:ascii="Times New Roman" w:hAnsi="Times New Roman"/>
          <w:i/>
          <w:sz w:val="24"/>
          <w:szCs w:val="24"/>
        </w:rPr>
        <w:t>Dokumentum2:</w:t>
      </w:r>
    </w:p>
    <w:p w:rsidR="00472615" w:rsidRPr="00F82C0C" w:rsidRDefault="00472615" w:rsidP="00472615">
      <w:pPr>
        <w:keepNext/>
        <w:keepLines/>
        <w:spacing w:after="0"/>
        <w:jc w:val="both"/>
        <w:rPr>
          <w:rFonts w:ascii="Times New Roman" w:hAnsi="Times New Roman"/>
          <w:sz w:val="24"/>
          <w:szCs w:val="24"/>
        </w:rPr>
      </w:pPr>
      <w:r w:rsidRPr="00F82C0C">
        <w:rPr>
          <w:rFonts w:ascii="Times New Roman" w:hAnsi="Times New Roman"/>
          <w:sz w:val="24"/>
          <w:szCs w:val="24"/>
        </w:rPr>
        <w:t>A nyilvánosságra hozatalhoz kapcsolódó</w:t>
      </w:r>
    </w:p>
    <w:p w:rsidR="00472615" w:rsidRPr="00F82C0C" w:rsidRDefault="00472615" w:rsidP="00454E6F">
      <w:pPr>
        <w:keepNext/>
        <w:keepLines/>
        <w:numPr>
          <w:ilvl w:val="0"/>
          <w:numId w:val="6"/>
        </w:numPr>
        <w:spacing w:after="0" w:line="240" w:lineRule="auto"/>
        <w:jc w:val="both"/>
        <w:rPr>
          <w:rFonts w:ascii="Times New Roman" w:hAnsi="Times New Roman"/>
          <w:sz w:val="24"/>
          <w:szCs w:val="24"/>
        </w:rPr>
      </w:pPr>
      <w:r w:rsidRPr="00F82C0C">
        <w:rPr>
          <w:rFonts w:ascii="Times New Roman" w:hAnsi="Times New Roman"/>
          <w:sz w:val="24"/>
          <w:szCs w:val="24"/>
        </w:rPr>
        <w:t>kockázatok és veszélyek bemutatása</w:t>
      </w:r>
      <w:proofErr w:type="gramStart"/>
      <w:r w:rsidRPr="00F82C0C">
        <w:rPr>
          <w:rFonts w:ascii="Times New Roman" w:hAnsi="Times New Roman"/>
          <w:sz w:val="24"/>
          <w:szCs w:val="24"/>
        </w:rPr>
        <w:t>: …</w:t>
      </w:r>
      <w:proofErr w:type="gramEnd"/>
      <w:r w:rsidRPr="00F82C0C">
        <w:rPr>
          <w:rFonts w:ascii="Times New Roman" w:hAnsi="Times New Roman"/>
          <w:sz w:val="24"/>
          <w:szCs w:val="24"/>
        </w:rPr>
        <w:t>………..</w:t>
      </w:r>
    </w:p>
    <w:p w:rsidR="00472615" w:rsidRPr="00F82C0C" w:rsidRDefault="00472615" w:rsidP="00454E6F">
      <w:pPr>
        <w:keepNext/>
        <w:keepLines/>
        <w:numPr>
          <w:ilvl w:val="0"/>
          <w:numId w:val="6"/>
        </w:numPr>
        <w:spacing w:after="0" w:line="240" w:lineRule="auto"/>
        <w:jc w:val="both"/>
        <w:rPr>
          <w:rFonts w:ascii="Times New Roman" w:hAnsi="Times New Roman"/>
          <w:sz w:val="24"/>
          <w:szCs w:val="24"/>
        </w:rPr>
      </w:pPr>
      <w:r w:rsidRPr="00F82C0C">
        <w:rPr>
          <w:rFonts w:ascii="Times New Roman" w:hAnsi="Times New Roman"/>
          <w:sz w:val="24"/>
          <w:szCs w:val="24"/>
        </w:rPr>
        <w:t>valószínűsíthető sérelem</w:t>
      </w:r>
      <w:proofErr w:type="gramStart"/>
      <w:r w:rsidRPr="00F82C0C">
        <w:rPr>
          <w:rFonts w:ascii="Times New Roman" w:hAnsi="Times New Roman"/>
          <w:sz w:val="24"/>
          <w:szCs w:val="24"/>
        </w:rPr>
        <w:t>: …</w:t>
      </w:r>
      <w:proofErr w:type="gramEnd"/>
      <w:r w:rsidRPr="00F82C0C">
        <w:rPr>
          <w:rFonts w:ascii="Times New Roman" w:hAnsi="Times New Roman"/>
          <w:sz w:val="24"/>
          <w:szCs w:val="24"/>
        </w:rPr>
        <w:t>…………….</w:t>
      </w:r>
    </w:p>
    <w:p w:rsidR="00472615" w:rsidRPr="00F82C0C" w:rsidRDefault="00472615" w:rsidP="00472615">
      <w:pPr>
        <w:keepNext/>
        <w:keepLines/>
        <w:spacing w:after="0"/>
        <w:jc w:val="both"/>
        <w:rPr>
          <w:rFonts w:ascii="Times New Roman" w:hAnsi="Times New Roman"/>
          <w:sz w:val="24"/>
          <w:szCs w:val="24"/>
        </w:rPr>
      </w:pPr>
    </w:p>
    <w:p w:rsidR="00472615" w:rsidRPr="00F82C0C" w:rsidRDefault="00472615" w:rsidP="00472615">
      <w:pPr>
        <w:keepNext/>
        <w:keepLines/>
        <w:spacing w:after="0"/>
        <w:jc w:val="both"/>
        <w:rPr>
          <w:rFonts w:ascii="Times New Roman" w:hAnsi="Times New Roman"/>
          <w:sz w:val="24"/>
          <w:szCs w:val="24"/>
        </w:rPr>
      </w:pPr>
    </w:p>
    <w:p w:rsidR="00472615" w:rsidRPr="00F82C0C" w:rsidRDefault="00472615" w:rsidP="00472615">
      <w:pPr>
        <w:keepNext/>
        <w:keepLines/>
        <w:spacing w:after="0"/>
        <w:jc w:val="both"/>
        <w:rPr>
          <w:rFonts w:ascii="Times New Roman" w:hAnsi="Times New Roman"/>
          <w:sz w:val="24"/>
          <w:szCs w:val="24"/>
        </w:rPr>
      </w:pPr>
      <w:r w:rsidRPr="00F82C0C">
        <w:rPr>
          <w:rFonts w:ascii="Times New Roman" w:hAnsi="Times New Roman"/>
          <w:sz w:val="24"/>
          <w:szCs w:val="24"/>
        </w:rPr>
        <w:t>&lt;Kelt&gt;</w:t>
      </w:r>
    </w:p>
    <w:p w:rsidR="00472615" w:rsidRPr="00F82C0C" w:rsidRDefault="00472615" w:rsidP="00472615">
      <w:pPr>
        <w:keepNext/>
        <w:keepLines/>
        <w:spacing w:after="0"/>
        <w:jc w:val="both"/>
        <w:rPr>
          <w:rFonts w:ascii="Times New Roman" w:hAnsi="Times New Roman"/>
          <w:sz w:val="24"/>
          <w:szCs w:val="24"/>
        </w:rPr>
      </w:pPr>
    </w:p>
    <w:p w:rsidR="00472615" w:rsidRPr="00F82C0C" w:rsidRDefault="00472615" w:rsidP="00472615">
      <w:pPr>
        <w:keepNext/>
        <w:keepLines/>
        <w:spacing w:after="0"/>
        <w:jc w:val="center"/>
        <w:rPr>
          <w:rFonts w:ascii="Times New Roman" w:hAnsi="Times New Roman"/>
          <w:b/>
          <w:sz w:val="24"/>
          <w:szCs w:val="24"/>
        </w:rPr>
      </w:pPr>
      <w:r w:rsidRPr="00F82C0C">
        <w:rPr>
          <w:rFonts w:ascii="Times New Roman" w:hAnsi="Times New Roman"/>
          <w:b/>
          <w:sz w:val="24"/>
          <w:szCs w:val="24"/>
        </w:rPr>
        <w:t>…………………………..</w:t>
      </w:r>
    </w:p>
    <w:p w:rsidR="00472615" w:rsidRPr="00F82C0C" w:rsidRDefault="00472615" w:rsidP="00472615">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472615" w:rsidRPr="00F82C0C" w:rsidRDefault="00472615" w:rsidP="00472615">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472615" w:rsidRPr="00F82C0C" w:rsidRDefault="00472615" w:rsidP="00472615">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472615" w:rsidRPr="00F82C0C" w:rsidRDefault="00472615" w:rsidP="00472615">
      <w:pPr>
        <w:pStyle w:val="Szvegtrzs21"/>
        <w:keepNext/>
        <w:keepLines/>
        <w:spacing w:line="240" w:lineRule="auto"/>
        <w:ind w:right="142"/>
        <w:rPr>
          <w:i w:val="0"/>
          <w:smallCaps w:val="0"/>
          <w:szCs w:val="24"/>
        </w:rPr>
      </w:pPr>
    </w:p>
    <w:p w:rsidR="00472615" w:rsidRPr="00F82C0C" w:rsidRDefault="00472615" w:rsidP="00472615">
      <w:pPr>
        <w:pStyle w:val="Szvegtrzs21"/>
        <w:keepNext/>
        <w:keepLines/>
        <w:spacing w:line="240" w:lineRule="auto"/>
        <w:ind w:right="142"/>
        <w:rPr>
          <w:i w:val="0"/>
          <w:smallCaps w:val="0"/>
          <w:szCs w:val="24"/>
        </w:rPr>
      </w:pPr>
    </w:p>
    <w:p w:rsidR="00472615" w:rsidRPr="00F82C0C" w:rsidRDefault="00472615" w:rsidP="00472615">
      <w:pPr>
        <w:pStyle w:val="Szvegtrzs21"/>
        <w:keepNext/>
        <w:keepLines/>
        <w:spacing w:line="240" w:lineRule="auto"/>
        <w:ind w:right="142"/>
        <w:rPr>
          <w:i w:val="0"/>
          <w:smallCaps w:val="0"/>
          <w:szCs w:val="24"/>
        </w:rPr>
      </w:pPr>
    </w:p>
    <w:p w:rsidR="00472615" w:rsidRPr="00F82C0C" w:rsidRDefault="00472615" w:rsidP="00472615">
      <w:pPr>
        <w:pStyle w:val="Szvegtrzs21"/>
        <w:keepNext/>
        <w:keepLines/>
        <w:spacing w:line="240" w:lineRule="auto"/>
        <w:ind w:right="142"/>
        <w:rPr>
          <w:i w:val="0"/>
          <w:smallCaps w:val="0"/>
          <w:szCs w:val="24"/>
        </w:rPr>
      </w:pPr>
      <w:r w:rsidRPr="00F82C0C">
        <w:rPr>
          <w:i w:val="0"/>
          <w:smallCaps w:val="0"/>
          <w:szCs w:val="24"/>
        </w:rPr>
        <w:t>*Értelemszerűen megjelölendő, hogy mely dokumentumban, illetve mely dokumentumhoz kapcsolódóan kerül elhelyezésre az üzleti titkot tartalmazó irtok köre.</w:t>
      </w:r>
    </w:p>
    <w:p w:rsidR="00472615" w:rsidRPr="00F82C0C" w:rsidRDefault="00472615" w:rsidP="00B92396">
      <w:pPr>
        <w:spacing w:after="0"/>
        <w:jc w:val="both"/>
        <w:rPr>
          <w:rFonts w:ascii="Times New Roman" w:hAnsi="Times New Roman"/>
          <w:spacing w:val="4"/>
          <w:sz w:val="24"/>
          <w:szCs w:val="24"/>
        </w:rPr>
      </w:pPr>
      <w:r w:rsidRPr="00F82C0C">
        <w:rPr>
          <w:rFonts w:ascii="Times New Roman" w:hAnsi="Times New Roman"/>
          <w:sz w:val="24"/>
          <w:szCs w:val="24"/>
        </w:rPr>
        <w:lastRenderedPageBreak/>
        <w:t>**</w:t>
      </w:r>
      <w:r w:rsidRPr="00F82C0C">
        <w:rPr>
          <w:rFonts w:ascii="Times New Roman" w:hAnsi="Times New Roman"/>
          <w:spacing w:val="4"/>
          <w:sz w:val="24"/>
          <w:szCs w:val="24"/>
        </w:rPr>
        <w:t xml:space="preserve">Az indokolást akkor tekinti Ajánlatkérő megfelelőnek, amennyiben </w:t>
      </w:r>
      <w:r w:rsidR="00B92396" w:rsidRPr="00F82C0C">
        <w:rPr>
          <w:rFonts w:ascii="Times New Roman" w:hAnsi="Times New Roman"/>
          <w:spacing w:val="4"/>
          <w:sz w:val="24"/>
          <w:szCs w:val="24"/>
        </w:rPr>
        <w:t>a részvételre jelentkező</w:t>
      </w:r>
      <w:r w:rsidRPr="00F82C0C">
        <w:rPr>
          <w:rFonts w:ascii="Times New Roman" w:hAnsi="Times New Roman"/>
          <w:spacing w:val="4"/>
          <w:sz w:val="24"/>
          <w:szCs w:val="24"/>
        </w:rPr>
        <w:t xml:space="preserve"> az üzleti titoknak minősített iratok körében elhelyezett valamennyi dokumentumhoz kapcsolódóan, tételesen kifejti indokolását.</w:t>
      </w:r>
    </w:p>
    <w:p w:rsidR="00472615" w:rsidRPr="00F82C0C" w:rsidRDefault="00472615" w:rsidP="005C0BF0">
      <w:pPr>
        <w:pStyle w:val="Cmsor3"/>
        <w:jc w:val="both"/>
        <w:rPr>
          <w:szCs w:val="24"/>
        </w:rPr>
      </w:pPr>
      <w:r w:rsidRPr="00F82C0C">
        <w:rPr>
          <w:szCs w:val="24"/>
        </w:rPr>
        <w:br w:type="page"/>
      </w:r>
      <w:bookmarkStart w:id="145" w:name="_Toc437425371"/>
      <w:bookmarkStart w:id="146" w:name="_Toc457213875"/>
      <w:r w:rsidRPr="00F82C0C">
        <w:rPr>
          <w:szCs w:val="24"/>
        </w:rPr>
        <w:lastRenderedPageBreak/>
        <w:t>10. sz. melléklet: Nyilatkozat a felelős fordításról</w:t>
      </w:r>
      <w:bookmarkEnd w:id="145"/>
      <w:bookmarkEnd w:id="146"/>
    </w:p>
    <w:p w:rsidR="00472615" w:rsidRPr="00F82C0C" w:rsidRDefault="00472615" w:rsidP="00472615">
      <w:pPr>
        <w:jc w:val="both"/>
        <w:rPr>
          <w:rFonts w:ascii="Times New Roman" w:hAnsi="Times New Roman"/>
          <w:spacing w:val="4"/>
          <w:sz w:val="24"/>
          <w:szCs w:val="24"/>
        </w:rPr>
      </w:pPr>
    </w:p>
    <w:p w:rsidR="00472615" w:rsidRPr="00F82C0C" w:rsidRDefault="00472615" w:rsidP="00472615">
      <w:pPr>
        <w:keepNext/>
        <w:keepLines/>
        <w:jc w:val="both"/>
        <w:rPr>
          <w:rFonts w:ascii="Times New Roman" w:hAnsi="Times New Roman"/>
          <w:sz w:val="24"/>
          <w:szCs w:val="24"/>
        </w:rPr>
      </w:pPr>
    </w:p>
    <w:p w:rsidR="00472615" w:rsidRPr="00F82C0C" w:rsidRDefault="00472615" w:rsidP="00472615">
      <w:pPr>
        <w:keepNext/>
        <w:keepLines/>
        <w:spacing w:line="360" w:lineRule="auto"/>
        <w:jc w:val="both"/>
        <w:rPr>
          <w:rFonts w:ascii="Times New Roman" w:hAnsi="Times New Roman"/>
          <w:sz w:val="24"/>
          <w:szCs w:val="24"/>
        </w:rPr>
      </w:pPr>
      <w:r w:rsidRPr="00F82C0C">
        <w:rPr>
          <w:rFonts w:ascii="Times New Roman" w:hAnsi="Times New Roman"/>
          <w:sz w:val="24"/>
          <w:szCs w:val="24"/>
        </w:rPr>
        <w:t xml:space="preserve">Alulírott &lt;képviselő / meghatalmazott neve&gt; </w:t>
      </w:r>
      <w:proofErr w:type="gramStart"/>
      <w:r w:rsidRPr="00F82C0C">
        <w:rPr>
          <w:rFonts w:ascii="Times New Roman" w:hAnsi="Times New Roman"/>
          <w:sz w:val="24"/>
          <w:szCs w:val="24"/>
        </w:rPr>
        <w:t>a(</w:t>
      </w:r>
      <w:proofErr w:type="gramEnd"/>
      <w:r w:rsidRPr="00F82C0C">
        <w:rPr>
          <w:rFonts w:ascii="Times New Roman" w:hAnsi="Times New Roman"/>
          <w:sz w:val="24"/>
          <w:szCs w:val="24"/>
        </w:rPr>
        <w:t xml:space="preserve">z) &lt;cégnév&gt; (&lt;székhely&gt;) mint </w:t>
      </w:r>
      <w:r w:rsidR="006F786E" w:rsidRPr="00F82C0C">
        <w:rPr>
          <w:rFonts w:ascii="Times New Roman" w:hAnsi="Times New Roman"/>
          <w:sz w:val="24"/>
          <w:szCs w:val="24"/>
        </w:rPr>
        <w:t xml:space="preserve">részvételre </w:t>
      </w:r>
      <w:r w:rsidR="006F786E" w:rsidRPr="008F385E">
        <w:rPr>
          <w:rFonts w:ascii="Times New Roman" w:hAnsi="Times New Roman"/>
          <w:sz w:val="24"/>
          <w:szCs w:val="24"/>
        </w:rPr>
        <w:t>jelentkező képvi</w:t>
      </w:r>
      <w:r w:rsidRPr="001343E1">
        <w:rPr>
          <w:rFonts w:ascii="Times New Roman" w:hAnsi="Times New Roman"/>
          <w:sz w:val="24"/>
          <w:szCs w:val="24"/>
        </w:rPr>
        <w:t>seletében a MÁV-START Vasúti Személyszállító Zrt., mint ajánlatkérő által „</w:t>
      </w:r>
      <w:r w:rsidR="00C61018">
        <w:rPr>
          <w:rFonts w:ascii="Times New Roman" w:hAnsi="Times New Roman"/>
          <w:sz w:val="24"/>
          <w:szCs w:val="24"/>
        </w:rPr>
        <w:t>Villamos alkatrészek javítása</w:t>
      </w:r>
      <w:r w:rsidR="008F385E" w:rsidRPr="00003945">
        <w:rPr>
          <w:rFonts w:ascii="Times New Roman" w:hAnsi="Times New Roman"/>
          <w:sz w:val="24"/>
          <w:szCs w:val="24"/>
        </w:rPr>
        <w:t>”</w:t>
      </w:r>
      <w:r w:rsidRPr="00003945">
        <w:rPr>
          <w:rFonts w:ascii="Times New Roman" w:hAnsi="Times New Roman"/>
          <w:sz w:val="24"/>
          <w:szCs w:val="24"/>
        </w:rPr>
        <w:t xml:space="preserve"> </w:t>
      </w:r>
      <w:r w:rsidRPr="001343E1">
        <w:rPr>
          <w:rFonts w:ascii="Times New Roman" w:hAnsi="Times New Roman"/>
          <w:sz w:val="24"/>
          <w:szCs w:val="24"/>
        </w:rPr>
        <w:t>tárgyban</w:t>
      </w:r>
      <w:r w:rsidRPr="00F82C0C">
        <w:rPr>
          <w:rFonts w:ascii="Times New Roman" w:hAnsi="Times New Roman"/>
          <w:sz w:val="24"/>
          <w:szCs w:val="24"/>
        </w:rPr>
        <w:t xml:space="preserve"> indított </w:t>
      </w:r>
      <w:r w:rsidR="006F786E" w:rsidRPr="00F82C0C">
        <w:rPr>
          <w:rFonts w:ascii="Times New Roman" w:hAnsi="Times New Roman"/>
          <w:sz w:val="24"/>
          <w:szCs w:val="24"/>
        </w:rPr>
        <w:t>közösségi</w:t>
      </w:r>
      <w:r w:rsidRPr="00F82C0C">
        <w:rPr>
          <w:rFonts w:ascii="Times New Roman" w:hAnsi="Times New Roman"/>
          <w:sz w:val="24"/>
          <w:szCs w:val="24"/>
        </w:rPr>
        <w:t xml:space="preserve"> tárgyalásos eljárásban ezúton nyilatkozom, hogy </w:t>
      </w:r>
      <w:r w:rsidR="006F786E" w:rsidRPr="00F82C0C">
        <w:rPr>
          <w:rFonts w:ascii="Times New Roman" w:hAnsi="Times New Roman"/>
          <w:sz w:val="24"/>
          <w:szCs w:val="24"/>
        </w:rPr>
        <w:t>a</w:t>
      </w:r>
      <w:r w:rsidRPr="00F82C0C">
        <w:rPr>
          <w:rFonts w:ascii="Times New Roman" w:hAnsi="Times New Roman"/>
          <w:sz w:val="24"/>
          <w:szCs w:val="24"/>
        </w:rPr>
        <w:t xml:space="preserve"> </w:t>
      </w:r>
      <w:r w:rsidR="006F786E" w:rsidRPr="00F82C0C">
        <w:rPr>
          <w:rFonts w:ascii="Times New Roman" w:hAnsi="Times New Roman"/>
          <w:sz w:val="24"/>
          <w:szCs w:val="24"/>
        </w:rPr>
        <w:t>részvételi jelentkezésben</w:t>
      </w:r>
      <w:r w:rsidRPr="00F82C0C">
        <w:rPr>
          <w:rFonts w:ascii="Times New Roman" w:hAnsi="Times New Roman"/>
          <w:sz w:val="24"/>
          <w:szCs w:val="24"/>
        </w:rPr>
        <w:t>/hiánypótlásban stb.* becsatolt idegen nyelvű iratok felelős fordításának tartalma a fordítás alapjául szolgáló dokumentum tartalmával teljes mértékben megegyezik.</w:t>
      </w:r>
    </w:p>
    <w:p w:rsidR="00472615" w:rsidRPr="00F82C0C" w:rsidRDefault="00472615" w:rsidP="00472615">
      <w:pPr>
        <w:keepNext/>
        <w:keepLines/>
        <w:jc w:val="both"/>
        <w:rPr>
          <w:rFonts w:ascii="Times New Roman" w:hAnsi="Times New Roman"/>
          <w:sz w:val="24"/>
          <w:szCs w:val="24"/>
        </w:rPr>
      </w:pPr>
    </w:p>
    <w:p w:rsidR="00472615" w:rsidRPr="00F82C0C" w:rsidRDefault="00472615" w:rsidP="00472615">
      <w:pPr>
        <w:keepNext/>
        <w:keepLines/>
        <w:jc w:val="both"/>
        <w:rPr>
          <w:rFonts w:ascii="Times New Roman" w:hAnsi="Times New Roman"/>
          <w:sz w:val="24"/>
          <w:szCs w:val="24"/>
        </w:rPr>
      </w:pPr>
    </w:p>
    <w:p w:rsidR="00472615" w:rsidRPr="00F82C0C" w:rsidRDefault="00472615" w:rsidP="00472615">
      <w:pPr>
        <w:keepNext/>
        <w:keepLines/>
        <w:jc w:val="both"/>
        <w:rPr>
          <w:rFonts w:ascii="Times New Roman" w:hAnsi="Times New Roman"/>
          <w:sz w:val="24"/>
          <w:szCs w:val="24"/>
        </w:rPr>
      </w:pPr>
      <w:r w:rsidRPr="00F82C0C">
        <w:rPr>
          <w:rFonts w:ascii="Times New Roman" w:hAnsi="Times New Roman"/>
          <w:sz w:val="24"/>
          <w:szCs w:val="24"/>
        </w:rPr>
        <w:t>&lt;Kelt&gt;</w:t>
      </w:r>
    </w:p>
    <w:p w:rsidR="00472615" w:rsidRPr="00F82C0C" w:rsidRDefault="00472615" w:rsidP="00472615">
      <w:pPr>
        <w:keepNext/>
        <w:keepLines/>
        <w:jc w:val="both"/>
        <w:rPr>
          <w:rFonts w:ascii="Times New Roman" w:hAnsi="Times New Roman"/>
          <w:sz w:val="24"/>
          <w:szCs w:val="24"/>
        </w:rPr>
      </w:pPr>
    </w:p>
    <w:p w:rsidR="00472615" w:rsidRPr="00F82C0C" w:rsidRDefault="00472615" w:rsidP="00472615">
      <w:pPr>
        <w:keepNext/>
        <w:keepLines/>
        <w:jc w:val="both"/>
        <w:rPr>
          <w:rFonts w:ascii="Times New Roman" w:hAnsi="Times New Roman"/>
          <w:sz w:val="24"/>
          <w:szCs w:val="24"/>
        </w:rPr>
      </w:pPr>
    </w:p>
    <w:p w:rsidR="00472615" w:rsidRPr="00F82C0C" w:rsidRDefault="00472615" w:rsidP="00472615">
      <w:pPr>
        <w:keepNext/>
        <w:keepLines/>
        <w:jc w:val="center"/>
        <w:rPr>
          <w:rFonts w:ascii="Times New Roman" w:hAnsi="Times New Roman"/>
          <w:b/>
          <w:sz w:val="24"/>
          <w:szCs w:val="24"/>
        </w:rPr>
      </w:pPr>
      <w:r w:rsidRPr="00F82C0C">
        <w:rPr>
          <w:rFonts w:ascii="Times New Roman" w:hAnsi="Times New Roman"/>
          <w:b/>
          <w:sz w:val="24"/>
          <w:szCs w:val="24"/>
        </w:rPr>
        <w:t>…………………………..</w:t>
      </w:r>
    </w:p>
    <w:p w:rsidR="00472615" w:rsidRPr="00F82C0C" w:rsidRDefault="00472615" w:rsidP="00472615">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472615" w:rsidRPr="00F82C0C" w:rsidRDefault="00472615" w:rsidP="00472615">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472615" w:rsidRPr="00F82C0C" w:rsidRDefault="00472615" w:rsidP="00472615">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472615" w:rsidRPr="00F82C0C" w:rsidRDefault="00472615" w:rsidP="00472615">
      <w:pPr>
        <w:pStyle w:val="Szvegtrzs21"/>
        <w:keepNext/>
        <w:keepLines/>
        <w:spacing w:line="240" w:lineRule="auto"/>
        <w:ind w:right="142"/>
        <w:rPr>
          <w:i w:val="0"/>
          <w:smallCaps w:val="0"/>
          <w:szCs w:val="24"/>
        </w:rPr>
      </w:pPr>
    </w:p>
    <w:p w:rsidR="00472615" w:rsidRPr="00F82C0C" w:rsidRDefault="00472615" w:rsidP="00472615">
      <w:pPr>
        <w:pStyle w:val="Szvegtrzs21"/>
        <w:keepNext/>
        <w:keepLines/>
        <w:spacing w:line="240" w:lineRule="auto"/>
        <w:ind w:right="142"/>
        <w:rPr>
          <w:i w:val="0"/>
          <w:smallCaps w:val="0"/>
          <w:szCs w:val="24"/>
        </w:rPr>
      </w:pPr>
    </w:p>
    <w:p w:rsidR="00472615" w:rsidRPr="00F82C0C" w:rsidRDefault="00472615" w:rsidP="00472615">
      <w:pPr>
        <w:pStyle w:val="Szvegtrzs21"/>
        <w:keepNext/>
        <w:keepLines/>
        <w:spacing w:line="240" w:lineRule="auto"/>
        <w:ind w:right="142"/>
        <w:rPr>
          <w:i w:val="0"/>
          <w:smallCaps w:val="0"/>
          <w:szCs w:val="24"/>
        </w:rPr>
      </w:pPr>
    </w:p>
    <w:p w:rsidR="00472615" w:rsidRPr="00F82C0C" w:rsidRDefault="00472615" w:rsidP="00472615">
      <w:pPr>
        <w:pStyle w:val="Szvegtrzs21"/>
        <w:keepNext/>
        <w:keepLines/>
        <w:spacing w:line="240" w:lineRule="auto"/>
        <w:ind w:right="142"/>
        <w:rPr>
          <w:i w:val="0"/>
          <w:smallCaps w:val="0"/>
          <w:szCs w:val="24"/>
        </w:rPr>
      </w:pPr>
      <w:r w:rsidRPr="00F82C0C">
        <w:rPr>
          <w:i w:val="0"/>
          <w:smallCaps w:val="0"/>
          <w:szCs w:val="24"/>
        </w:rPr>
        <w:t>*Értelemszerűen megjelölendő, hogy mely eljárási iratban elhelyezett idegen nyelvű dokumentumhoz kapcsolódik nyilatkozat.</w:t>
      </w:r>
    </w:p>
    <w:p w:rsidR="005C0BF0" w:rsidRPr="00F82C0C" w:rsidRDefault="005C0BF0">
      <w:pPr>
        <w:spacing w:after="0" w:line="240" w:lineRule="auto"/>
        <w:rPr>
          <w:rFonts w:ascii="Times New Roman" w:eastAsia="Times New Roman" w:hAnsi="Times New Roman"/>
          <w:bCs/>
          <w:iCs/>
          <w:sz w:val="24"/>
          <w:szCs w:val="24"/>
          <w:u w:val="single"/>
        </w:rPr>
      </w:pPr>
      <w:r w:rsidRPr="00F82C0C">
        <w:rPr>
          <w:rFonts w:ascii="Times New Roman" w:hAnsi="Times New Roman"/>
          <w:sz w:val="24"/>
          <w:szCs w:val="24"/>
        </w:rPr>
        <w:br w:type="page"/>
      </w:r>
    </w:p>
    <w:p w:rsidR="000651AA" w:rsidRPr="00F82C0C" w:rsidRDefault="000651AA" w:rsidP="000651AA">
      <w:pPr>
        <w:pStyle w:val="Cmsor3"/>
        <w:jc w:val="both"/>
        <w:rPr>
          <w:szCs w:val="24"/>
        </w:rPr>
      </w:pPr>
      <w:bookmarkStart w:id="147" w:name="_Toc457213876"/>
      <w:r w:rsidRPr="00F82C0C">
        <w:rPr>
          <w:szCs w:val="24"/>
        </w:rPr>
        <w:lastRenderedPageBreak/>
        <w:t>11. sz. melléklet: Nyilatkozat a papír alapú és az elektronikus példány egyezőségéről</w:t>
      </w:r>
      <w:bookmarkEnd w:id="147"/>
    </w:p>
    <w:p w:rsidR="000651AA" w:rsidRPr="00F82C0C" w:rsidRDefault="000651AA" w:rsidP="000651AA">
      <w:pPr>
        <w:keepNext/>
        <w:keepLines/>
        <w:spacing w:line="240" w:lineRule="auto"/>
        <w:jc w:val="both"/>
        <w:rPr>
          <w:rFonts w:ascii="Times New Roman" w:hAnsi="Times New Roman"/>
          <w:sz w:val="24"/>
          <w:szCs w:val="24"/>
        </w:rPr>
      </w:pPr>
    </w:p>
    <w:p w:rsidR="000651AA" w:rsidRPr="00F82C0C" w:rsidRDefault="000651AA" w:rsidP="000651AA">
      <w:pPr>
        <w:keepNext/>
        <w:keepLines/>
        <w:spacing w:line="240" w:lineRule="auto"/>
        <w:jc w:val="both"/>
        <w:rPr>
          <w:rFonts w:ascii="Times New Roman" w:hAnsi="Times New Roman"/>
          <w:sz w:val="24"/>
          <w:szCs w:val="24"/>
        </w:rPr>
      </w:pPr>
      <w:r w:rsidRPr="00F82C0C">
        <w:rPr>
          <w:rFonts w:ascii="Times New Roman" w:hAnsi="Times New Roman"/>
          <w:sz w:val="24"/>
          <w:szCs w:val="24"/>
        </w:rPr>
        <w:t xml:space="preserve">Alulírott &lt;képviselő / meghatalmazott neve&gt; </w:t>
      </w:r>
      <w:proofErr w:type="gramStart"/>
      <w:r w:rsidRPr="00F82C0C">
        <w:rPr>
          <w:rFonts w:ascii="Times New Roman" w:hAnsi="Times New Roman"/>
          <w:sz w:val="24"/>
          <w:szCs w:val="24"/>
        </w:rPr>
        <w:t>a(</w:t>
      </w:r>
      <w:proofErr w:type="gramEnd"/>
      <w:r w:rsidRPr="00F82C0C">
        <w:rPr>
          <w:rFonts w:ascii="Times New Roman" w:hAnsi="Times New Roman"/>
          <w:sz w:val="24"/>
          <w:szCs w:val="24"/>
        </w:rPr>
        <w:t xml:space="preserve">z) &lt;cégnév&gt; (&lt;székhely&gt;) </w:t>
      </w:r>
      <w:r w:rsidRPr="00F82C0C">
        <w:rPr>
          <w:rFonts w:ascii="Times New Roman" w:hAnsi="Times New Roman"/>
          <w:b/>
          <w:sz w:val="24"/>
          <w:szCs w:val="24"/>
        </w:rPr>
        <w:t>mint részvételre jelentkező</w:t>
      </w:r>
      <w:r w:rsidRPr="00F82C0C">
        <w:rPr>
          <w:rFonts w:ascii="Times New Roman" w:hAnsi="Times New Roman"/>
          <w:sz w:val="24"/>
          <w:szCs w:val="24"/>
        </w:rPr>
        <w:t xml:space="preserve"> képviseletében a MÁV-START Vasúti Személyszállító Zrt., mint ajánlatkérő által </w:t>
      </w:r>
      <w:r w:rsidR="00CB4D5E" w:rsidRPr="001343E1">
        <w:rPr>
          <w:rFonts w:ascii="Times New Roman" w:hAnsi="Times New Roman"/>
          <w:sz w:val="24"/>
          <w:szCs w:val="24"/>
        </w:rPr>
        <w:t>„</w:t>
      </w:r>
      <w:r w:rsidR="00C61018">
        <w:rPr>
          <w:rFonts w:ascii="Times New Roman" w:hAnsi="Times New Roman"/>
          <w:sz w:val="24"/>
          <w:szCs w:val="24"/>
        </w:rPr>
        <w:t>Villamos alkatrészek javítása</w:t>
      </w:r>
      <w:r w:rsidR="00CB4D5E" w:rsidRPr="001343E1">
        <w:rPr>
          <w:rFonts w:ascii="Times New Roman" w:hAnsi="Times New Roman"/>
          <w:sz w:val="24"/>
          <w:szCs w:val="24"/>
        </w:rPr>
        <w:t>”</w:t>
      </w:r>
      <w:r w:rsidR="00CB4D5E" w:rsidRPr="00F82C0C">
        <w:rPr>
          <w:rFonts w:ascii="Times New Roman" w:hAnsi="Times New Roman"/>
          <w:sz w:val="24"/>
          <w:szCs w:val="24"/>
        </w:rPr>
        <w:t xml:space="preserve"> </w:t>
      </w:r>
      <w:r w:rsidRPr="00F82C0C">
        <w:rPr>
          <w:rFonts w:ascii="Times New Roman" w:hAnsi="Times New Roman"/>
          <w:sz w:val="24"/>
          <w:szCs w:val="24"/>
        </w:rPr>
        <w:t xml:space="preserve">tárgyban indított közösségi tárgyalásos eljárásban ezúton </w:t>
      </w:r>
    </w:p>
    <w:p w:rsidR="000651AA" w:rsidRPr="00F82C0C" w:rsidRDefault="000651AA" w:rsidP="000651AA">
      <w:pPr>
        <w:keepNext/>
        <w:keepLines/>
        <w:jc w:val="center"/>
        <w:rPr>
          <w:rFonts w:ascii="Times New Roman" w:hAnsi="Times New Roman"/>
          <w:b/>
          <w:sz w:val="24"/>
          <w:szCs w:val="24"/>
        </w:rPr>
      </w:pPr>
      <w:proofErr w:type="gramStart"/>
      <w:r w:rsidRPr="00F82C0C">
        <w:rPr>
          <w:rFonts w:ascii="Times New Roman" w:hAnsi="Times New Roman"/>
          <w:b/>
          <w:sz w:val="24"/>
          <w:szCs w:val="24"/>
        </w:rPr>
        <w:t>nyilatkozom</w:t>
      </w:r>
      <w:proofErr w:type="gramEnd"/>
      <w:r w:rsidRPr="00F82C0C">
        <w:rPr>
          <w:rFonts w:ascii="Times New Roman" w:hAnsi="Times New Roman"/>
          <w:b/>
          <w:sz w:val="24"/>
          <w:szCs w:val="24"/>
        </w:rPr>
        <w:t>,</w:t>
      </w:r>
    </w:p>
    <w:p w:rsidR="000651AA" w:rsidRPr="00F82C0C" w:rsidRDefault="000651AA" w:rsidP="000651AA">
      <w:pPr>
        <w:pStyle w:val="felsorolas3"/>
        <w:keepNext/>
        <w:keepLines/>
        <w:tabs>
          <w:tab w:val="clear" w:pos="1276"/>
          <w:tab w:val="center" w:pos="5130"/>
        </w:tabs>
        <w:spacing w:before="0" w:line="240" w:lineRule="auto"/>
        <w:rPr>
          <w:rFonts w:ascii="Times New Roman" w:hAnsi="Times New Roman"/>
          <w:szCs w:val="24"/>
          <w:lang w:eastAsia="en-US"/>
        </w:rPr>
      </w:pPr>
      <w:proofErr w:type="gramStart"/>
      <w:r w:rsidRPr="00F82C0C">
        <w:rPr>
          <w:rFonts w:ascii="Times New Roman" w:hAnsi="Times New Roman"/>
          <w:szCs w:val="24"/>
          <w:lang w:eastAsia="en-US"/>
        </w:rPr>
        <w:t>hogy</w:t>
      </w:r>
      <w:proofErr w:type="gramEnd"/>
      <w:r w:rsidRPr="00F82C0C">
        <w:rPr>
          <w:rFonts w:ascii="Times New Roman" w:hAnsi="Times New Roman"/>
          <w:szCs w:val="24"/>
          <w:lang w:eastAsia="en-US"/>
        </w:rPr>
        <w:t xml:space="preserve"> a részvételi jelentkezés elektronikus formában benyújtott (jelszó nélkül olvasható, de nem módosítható .</w:t>
      </w:r>
      <w:proofErr w:type="spellStart"/>
      <w:r w:rsidRPr="00F82C0C">
        <w:rPr>
          <w:rFonts w:ascii="Times New Roman" w:hAnsi="Times New Roman"/>
          <w:szCs w:val="24"/>
          <w:lang w:eastAsia="en-US"/>
        </w:rPr>
        <w:t>pdf</w:t>
      </w:r>
      <w:proofErr w:type="spellEnd"/>
      <w:r w:rsidRPr="00F82C0C">
        <w:rPr>
          <w:rFonts w:ascii="Times New Roman" w:hAnsi="Times New Roman"/>
          <w:szCs w:val="24"/>
          <w:lang w:eastAsia="en-US"/>
        </w:rPr>
        <w:t xml:space="preserve"> file) példánya a papír alapú eredeti részvételi jelentkezés példányával megegyezik.</w:t>
      </w:r>
    </w:p>
    <w:p w:rsidR="000651AA" w:rsidRPr="00F82C0C" w:rsidRDefault="000651AA" w:rsidP="000651AA">
      <w:pPr>
        <w:pStyle w:val="felsorolas3"/>
        <w:keepNext/>
        <w:keepLines/>
        <w:tabs>
          <w:tab w:val="clear" w:pos="1276"/>
          <w:tab w:val="center" w:pos="5130"/>
        </w:tabs>
        <w:spacing w:before="0" w:line="240" w:lineRule="auto"/>
        <w:rPr>
          <w:rFonts w:ascii="Times New Roman" w:hAnsi="Times New Roman"/>
          <w:szCs w:val="24"/>
          <w:lang w:eastAsia="en-US"/>
        </w:rPr>
      </w:pPr>
    </w:p>
    <w:p w:rsidR="000651AA" w:rsidRPr="00F82C0C" w:rsidRDefault="000651AA" w:rsidP="000651AA">
      <w:pPr>
        <w:keepNext/>
        <w:keepLines/>
        <w:tabs>
          <w:tab w:val="center" w:pos="5130"/>
        </w:tabs>
        <w:jc w:val="both"/>
        <w:rPr>
          <w:rFonts w:ascii="Times New Roman" w:hAnsi="Times New Roman"/>
          <w:color w:val="000000"/>
          <w:sz w:val="24"/>
          <w:szCs w:val="24"/>
        </w:rPr>
      </w:pPr>
    </w:p>
    <w:p w:rsidR="000651AA" w:rsidRPr="00F82C0C" w:rsidRDefault="000651AA" w:rsidP="000651AA">
      <w:pPr>
        <w:keepNext/>
        <w:keepLines/>
        <w:rPr>
          <w:rFonts w:ascii="Times New Roman" w:hAnsi="Times New Roman"/>
          <w:sz w:val="24"/>
          <w:szCs w:val="24"/>
        </w:rPr>
      </w:pPr>
    </w:p>
    <w:p w:rsidR="000651AA" w:rsidRPr="00F82C0C" w:rsidRDefault="000651AA" w:rsidP="000651AA">
      <w:pPr>
        <w:keepNext/>
        <w:keepLines/>
        <w:spacing w:after="0" w:line="240" w:lineRule="auto"/>
        <w:jc w:val="both"/>
        <w:rPr>
          <w:rFonts w:ascii="Times New Roman" w:hAnsi="Times New Roman"/>
          <w:sz w:val="24"/>
          <w:szCs w:val="24"/>
        </w:rPr>
      </w:pPr>
      <w:r w:rsidRPr="00F82C0C">
        <w:rPr>
          <w:rFonts w:ascii="Times New Roman" w:hAnsi="Times New Roman"/>
          <w:sz w:val="24"/>
          <w:szCs w:val="24"/>
        </w:rPr>
        <w:t>&lt;Kelt&gt;</w:t>
      </w:r>
    </w:p>
    <w:p w:rsidR="000651AA" w:rsidRPr="00F82C0C" w:rsidRDefault="000651AA" w:rsidP="000651AA">
      <w:pPr>
        <w:keepNext/>
        <w:keepLines/>
        <w:spacing w:after="0" w:line="240" w:lineRule="auto"/>
        <w:jc w:val="both"/>
        <w:rPr>
          <w:rFonts w:ascii="Times New Roman" w:hAnsi="Times New Roman"/>
          <w:sz w:val="24"/>
          <w:szCs w:val="24"/>
        </w:rPr>
      </w:pPr>
    </w:p>
    <w:p w:rsidR="000651AA" w:rsidRPr="00F82C0C" w:rsidRDefault="000651AA" w:rsidP="000651AA">
      <w:pPr>
        <w:keepNext/>
        <w:keepLines/>
        <w:spacing w:after="0" w:line="240" w:lineRule="auto"/>
        <w:jc w:val="both"/>
        <w:rPr>
          <w:rFonts w:ascii="Times New Roman" w:hAnsi="Times New Roman"/>
          <w:sz w:val="24"/>
          <w:szCs w:val="24"/>
        </w:rPr>
      </w:pPr>
    </w:p>
    <w:p w:rsidR="000651AA" w:rsidRPr="00F82C0C" w:rsidRDefault="000651AA" w:rsidP="000651AA">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w:t>
      </w:r>
    </w:p>
    <w:p w:rsidR="000651AA" w:rsidRPr="00F82C0C" w:rsidRDefault="000651AA" w:rsidP="000651AA">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(Cégszerű aláírás a kötelezettségvállalásra</w:t>
      </w:r>
    </w:p>
    <w:p w:rsidR="000651AA" w:rsidRPr="00F82C0C" w:rsidRDefault="000651AA" w:rsidP="000651AA">
      <w:pPr>
        <w:keepNext/>
        <w:keepLines/>
        <w:spacing w:after="0" w:line="240" w:lineRule="auto"/>
        <w:jc w:val="center"/>
        <w:rPr>
          <w:rFonts w:ascii="Times New Roman" w:hAnsi="Times New Roman"/>
          <w:sz w:val="24"/>
          <w:szCs w:val="24"/>
        </w:rPr>
      </w:pPr>
      <w:proofErr w:type="gramStart"/>
      <w:r w:rsidRPr="00F82C0C">
        <w:rPr>
          <w:rFonts w:ascii="Times New Roman" w:hAnsi="Times New Roman"/>
          <w:sz w:val="24"/>
          <w:szCs w:val="24"/>
        </w:rPr>
        <w:t>jogosult</w:t>
      </w:r>
      <w:proofErr w:type="gramEnd"/>
      <w:r w:rsidRPr="00F82C0C">
        <w:rPr>
          <w:rFonts w:ascii="Times New Roman" w:hAnsi="Times New Roman"/>
          <w:sz w:val="24"/>
          <w:szCs w:val="24"/>
        </w:rPr>
        <w:t>/jogosultak, vagy aláírás</w:t>
      </w:r>
    </w:p>
    <w:p w:rsidR="000651AA" w:rsidRPr="00F82C0C" w:rsidRDefault="000651AA" w:rsidP="000651AA">
      <w:pPr>
        <w:keepNext/>
        <w:keepLines/>
        <w:spacing w:after="0" w:line="240" w:lineRule="auto"/>
        <w:jc w:val="center"/>
        <w:rPr>
          <w:rFonts w:ascii="Times New Roman" w:hAnsi="Times New Roman"/>
          <w:sz w:val="24"/>
          <w:szCs w:val="24"/>
        </w:rPr>
      </w:pPr>
      <w:proofErr w:type="gramStart"/>
      <w:r w:rsidRPr="00F82C0C">
        <w:rPr>
          <w:rFonts w:ascii="Times New Roman" w:hAnsi="Times New Roman"/>
          <w:sz w:val="24"/>
          <w:szCs w:val="24"/>
        </w:rPr>
        <w:t>a</w:t>
      </w:r>
      <w:proofErr w:type="gramEnd"/>
      <w:r w:rsidRPr="00F82C0C">
        <w:rPr>
          <w:rFonts w:ascii="Times New Roman" w:hAnsi="Times New Roman"/>
          <w:sz w:val="24"/>
          <w:szCs w:val="24"/>
        </w:rPr>
        <w:t xml:space="preserve"> meghatalmazott/meghatalmazottak részéről)</w:t>
      </w:r>
    </w:p>
    <w:p w:rsidR="000651AA" w:rsidRPr="00F82C0C" w:rsidRDefault="000651AA" w:rsidP="000651AA">
      <w:pPr>
        <w:rPr>
          <w:rFonts w:ascii="Times New Roman" w:hAnsi="Times New Roman"/>
          <w:sz w:val="24"/>
          <w:szCs w:val="24"/>
        </w:rPr>
      </w:pPr>
    </w:p>
    <w:p w:rsidR="000651AA" w:rsidRPr="00F82C0C" w:rsidRDefault="000651AA" w:rsidP="000651AA">
      <w:pPr>
        <w:keepNext/>
        <w:keepLines/>
        <w:jc w:val="both"/>
        <w:rPr>
          <w:rFonts w:ascii="Times New Roman" w:hAnsi="Times New Roman"/>
          <w:sz w:val="24"/>
          <w:szCs w:val="24"/>
        </w:rPr>
      </w:pPr>
    </w:p>
    <w:p w:rsidR="000651AA" w:rsidRPr="00F82C0C" w:rsidRDefault="000651AA">
      <w:pPr>
        <w:spacing w:after="0" w:line="240" w:lineRule="auto"/>
        <w:rPr>
          <w:rFonts w:ascii="Times New Roman" w:eastAsia="Times New Roman" w:hAnsi="Times New Roman"/>
          <w:bCs/>
          <w:iCs/>
          <w:sz w:val="24"/>
          <w:szCs w:val="24"/>
          <w:u w:val="single"/>
        </w:rPr>
      </w:pPr>
      <w:r w:rsidRPr="00F82C0C">
        <w:rPr>
          <w:rFonts w:ascii="Times New Roman" w:hAnsi="Times New Roman"/>
          <w:sz w:val="24"/>
          <w:szCs w:val="24"/>
        </w:rPr>
        <w:br w:type="page"/>
      </w:r>
    </w:p>
    <w:p w:rsidR="00CB4D5E" w:rsidRPr="00F82C0C" w:rsidRDefault="00CB4D5E" w:rsidP="00CB4D5E">
      <w:pPr>
        <w:pStyle w:val="Cmsor3"/>
        <w:jc w:val="both"/>
        <w:rPr>
          <w:szCs w:val="24"/>
        </w:rPr>
      </w:pPr>
      <w:bookmarkStart w:id="148" w:name="_Toc457213877"/>
      <w:r w:rsidRPr="00F82C0C">
        <w:rPr>
          <w:szCs w:val="24"/>
        </w:rPr>
        <w:lastRenderedPageBreak/>
        <w:t>12. számú melléklet: Felolvasólap (ajánlattételi szakasz)</w:t>
      </w:r>
      <w:bookmarkEnd w:id="148"/>
    </w:p>
    <w:p w:rsidR="00CB4D5E" w:rsidRPr="00F82C0C" w:rsidRDefault="00CB4D5E" w:rsidP="00CB4D5E">
      <w:pPr>
        <w:jc w:val="center"/>
        <w:rPr>
          <w:rFonts w:ascii="Times New Roman" w:hAnsi="Times New Roman"/>
          <w:i/>
          <w:sz w:val="24"/>
          <w:szCs w:val="24"/>
        </w:rPr>
      </w:pPr>
      <w:r w:rsidRPr="00F82C0C">
        <w:rPr>
          <w:rFonts w:ascii="Times New Roman" w:hAnsi="Times New Roman"/>
          <w:i/>
          <w:sz w:val="24"/>
          <w:szCs w:val="24"/>
        </w:rPr>
        <w:t>Felolvasólap</w:t>
      </w:r>
      <w:r w:rsidRPr="00F82C0C">
        <w:rPr>
          <w:rStyle w:val="Lbjegyzet-hivatkozs"/>
          <w:rFonts w:ascii="Times New Roman" w:hAnsi="Times New Roman"/>
          <w:i/>
          <w:sz w:val="24"/>
          <w:szCs w:val="24"/>
        </w:rPr>
        <w:footnoteReference w:id="80"/>
      </w:r>
    </w:p>
    <w:p w:rsidR="00CB4D5E" w:rsidRPr="008F385E" w:rsidRDefault="00904698" w:rsidP="00CB4D5E">
      <w:pPr>
        <w:keepNext/>
        <w:keepLines/>
        <w:spacing w:after="0" w:line="240" w:lineRule="auto"/>
        <w:jc w:val="center"/>
        <w:rPr>
          <w:rFonts w:ascii="Times New Roman" w:hAnsi="Times New Roman"/>
          <w:bCs/>
          <w:sz w:val="24"/>
          <w:szCs w:val="24"/>
        </w:rPr>
      </w:pPr>
      <w:r>
        <w:rPr>
          <w:rFonts w:ascii="Times New Roman" w:hAnsi="Times New Roman"/>
          <w:b/>
          <w:bCs/>
          <w:sz w:val="24"/>
          <w:szCs w:val="24"/>
        </w:rPr>
        <w:t>1</w:t>
      </w:r>
      <w:r w:rsidR="00CB4D5E" w:rsidRPr="001343E1">
        <w:rPr>
          <w:rFonts w:ascii="Times New Roman" w:hAnsi="Times New Roman"/>
          <w:b/>
          <w:bCs/>
          <w:sz w:val="24"/>
          <w:szCs w:val="24"/>
        </w:rPr>
        <w:t>. rész vonatkozásában</w:t>
      </w:r>
      <w:r w:rsidR="00CB4D5E" w:rsidRPr="008F385E">
        <w:rPr>
          <w:rFonts w:ascii="Times New Roman" w:hAnsi="Times New Roman"/>
          <w:b/>
          <w:bCs/>
          <w:sz w:val="24"/>
          <w:szCs w:val="24"/>
        </w:rPr>
        <w:t xml:space="preserve"> </w:t>
      </w:r>
      <w:r w:rsidR="00CB4D5E" w:rsidRPr="001343E1">
        <w:rPr>
          <w:rFonts w:ascii="Times New Roman" w:hAnsi="Times New Roman"/>
          <w:b/>
          <w:bCs/>
          <w:sz w:val="24"/>
          <w:szCs w:val="24"/>
        </w:rPr>
        <w:t xml:space="preserve">– </w:t>
      </w:r>
      <w:r w:rsidR="00F27411" w:rsidRPr="00F27411">
        <w:rPr>
          <w:rFonts w:ascii="Times New Roman" w:hAnsi="Times New Roman"/>
          <w:b/>
          <w:bCs/>
          <w:sz w:val="24"/>
          <w:szCs w:val="24"/>
        </w:rPr>
        <w:t xml:space="preserve">Transzformátor jellegű </w:t>
      </w:r>
      <w:r w:rsidR="005371F5">
        <w:rPr>
          <w:rFonts w:ascii="Times New Roman" w:hAnsi="Times New Roman"/>
          <w:b/>
          <w:bCs/>
          <w:sz w:val="24"/>
          <w:szCs w:val="24"/>
        </w:rPr>
        <w:t>egységek</w:t>
      </w:r>
      <w:r w:rsidR="00F27411" w:rsidRPr="00F27411">
        <w:rPr>
          <w:rFonts w:ascii="Times New Roman" w:hAnsi="Times New Roman"/>
          <w:b/>
          <w:bCs/>
          <w:sz w:val="24"/>
          <w:szCs w:val="24"/>
        </w:rPr>
        <w:t xml:space="preserve"> javítása</w:t>
      </w:r>
      <w:r w:rsidR="00F27411" w:rsidRPr="00F27411" w:rsidDel="00F27411">
        <w:rPr>
          <w:rFonts w:ascii="Times New Roman" w:hAnsi="Times New Roman"/>
          <w:b/>
          <w:bCs/>
          <w:sz w:val="24"/>
          <w:szCs w:val="24"/>
        </w:rPr>
        <w:t xml:space="preserve"> </w:t>
      </w:r>
    </w:p>
    <w:p w:rsidR="00CB4D5E" w:rsidRPr="001343E1" w:rsidRDefault="00CB4D5E" w:rsidP="00CB4D5E">
      <w:pPr>
        <w:jc w:val="center"/>
        <w:rPr>
          <w:rFonts w:ascii="Times New Roman" w:hAnsi="Times New Roman"/>
          <w:color w:val="000000"/>
          <w:sz w:val="24"/>
          <w:szCs w:val="24"/>
        </w:rPr>
      </w:pPr>
    </w:p>
    <w:p w:rsidR="00CB4D5E" w:rsidRPr="001343E1" w:rsidRDefault="00CB4D5E" w:rsidP="00CB4D5E">
      <w:pPr>
        <w:rPr>
          <w:rFonts w:ascii="Times New Roman" w:hAnsi="Times New Roman"/>
          <w:color w:val="000000"/>
          <w:sz w:val="24"/>
          <w:szCs w:val="24"/>
        </w:rPr>
      </w:pPr>
    </w:p>
    <w:p w:rsidR="00CB4D5E" w:rsidRPr="001343E1" w:rsidRDefault="00CB4D5E" w:rsidP="00CB4D5E">
      <w:pPr>
        <w:rPr>
          <w:rFonts w:ascii="Times New Roman" w:hAnsi="Times New Roman"/>
          <w:b/>
          <w:color w:val="000000"/>
          <w:sz w:val="24"/>
          <w:szCs w:val="24"/>
        </w:rPr>
      </w:pPr>
      <w:r w:rsidRPr="001343E1">
        <w:rPr>
          <w:rFonts w:ascii="Times New Roman" w:hAnsi="Times New Roman"/>
          <w:b/>
          <w:color w:val="000000"/>
          <w:sz w:val="24"/>
          <w:szCs w:val="24"/>
        </w:rPr>
        <w:t>Ajánlattevő neve:</w:t>
      </w:r>
    </w:p>
    <w:p w:rsidR="00CB4D5E" w:rsidRPr="001343E1" w:rsidRDefault="00CB4D5E" w:rsidP="00CB4D5E">
      <w:pPr>
        <w:rPr>
          <w:rFonts w:ascii="Times New Roman" w:hAnsi="Times New Roman"/>
          <w:b/>
          <w:color w:val="000000"/>
          <w:sz w:val="24"/>
          <w:szCs w:val="24"/>
        </w:rPr>
      </w:pPr>
      <w:r w:rsidRPr="001343E1">
        <w:rPr>
          <w:rFonts w:ascii="Times New Roman" w:hAnsi="Times New Roman"/>
          <w:b/>
          <w:color w:val="000000"/>
          <w:sz w:val="24"/>
          <w:szCs w:val="24"/>
        </w:rPr>
        <w:t xml:space="preserve">Székhelye: </w:t>
      </w:r>
    </w:p>
    <w:p w:rsidR="00CB4D5E" w:rsidRPr="001343E1" w:rsidRDefault="00CB4D5E" w:rsidP="00CB4D5E">
      <w:pPr>
        <w:rPr>
          <w:rFonts w:ascii="Times New Roman" w:hAnsi="Times New Roman"/>
          <w:b/>
          <w:color w:val="000000"/>
          <w:sz w:val="24"/>
          <w:szCs w:val="24"/>
        </w:rPr>
      </w:pPr>
      <w:r w:rsidRPr="001343E1">
        <w:rPr>
          <w:rFonts w:ascii="Times New Roman" w:hAnsi="Times New Roman"/>
          <w:b/>
          <w:color w:val="000000"/>
          <w:sz w:val="24"/>
          <w:szCs w:val="24"/>
        </w:rPr>
        <w:t>Képviseletre jogosult személy neve:</w:t>
      </w:r>
    </w:p>
    <w:p w:rsidR="00CB4D5E" w:rsidRPr="001343E1" w:rsidRDefault="00CB4D5E" w:rsidP="00CB4D5E">
      <w:pPr>
        <w:rPr>
          <w:rFonts w:ascii="Times New Roman" w:hAnsi="Times New Roman"/>
          <w:b/>
          <w:color w:val="000000"/>
          <w:sz w:val="24"/>
          <w:szCs w:val="24"/>
        </w:rPr>
      </w:pPr>
      <w:r w:rsidRPr="001343E1">
        <w:rPr>
          <w:rFonts w:ascii="Times New Roman" w:hAnsi="Times New Roman"/>
          <w:b/>
          <w:color w:val="000000"/>
          <w:sz w:val="24"/>
          <w:szCs w:val="24"/>
        </w:rPr>
        <w:t>Kapcsolattartó személy neve:</w:t>
      </w:r>
    </w:p>
    <w:p w:rsidR="00CB4D5E" w:rsidRPr="001343E1" w:rsidRDefault="00CB4D5E" w:rsidP="00CB4D5E">
      <w:pPr>
        <w:rPr>
          <w:rFonts w:ascii="Times New Roman" w:hAnsi="Times New Roman"/>
          <w:b/>
          <w:color w:val="000000"/>
          <w:sz w:val="24"/>
          <w:szCs w:val="24"/>
        </w:rPr>
      </w:pPr>
      <w:r w:rsidRPr="001343E1">
        <w:rPr>
          <w:rFonts w:ascii="Times New Roman" w:hAnsi="Times New Roman"/>
          <w:b/>
          <w:color w:val="000000"/>
          <w:sz w:val="24"/>
          <w:szCs w:val="24"/>
        </w:rPr>
        <w:t>Telefon:</w:t>
      </w:r>
    </w:p>
    <w:p w:rsidR="00CB4D5E" w:rsidRPr="001343E1" w:rsidRDefault="00CB4D5E" w:rsidP="00CB4D5E">
      <w:pPr>
        <w:rPr>
          <w:rFonts w:ascii="Times New Roman" w:hAnsi="Times New Roman"/>
          <w:b/>
          <w:color w:val="000000"/>
          <w:sz w:val="24"/>
          <w:szCs w:val="24"/>
        </w:rPr>
      </w:pPr>
      <w:r w:rsidRPr="001343E1">
        <w:rPr>
          <w:rFonts w:ascii="Times New Roman" w:hAnsi="Times New Roman"/>
          <w:b/>
          <w:color w:val="000000"/>
          <w:sz w:val="24"/>
          <w:szCs w:val="24"/>
        </w:rPr>
        <w:t>Fax:</w:t>
      </w:r>
    </w:p>
    <w:p w:rsidR="00CB4D5E" w:rsidRPr="001343E1" w:rsidRDefault="00CB4D5E" w:rsidP="00CB4D5E">
      <w:pPr>
        <w:rPr>
          <w:rFonts w:ascii="Times New Roman" w:hAnsi="Times New Roman"/>
          <w:color w:val="000000"/>
          <w:sz w:val="24"/>
          <w:szCs w:val="24"/>
        </w:rPr>
      </w:pPr>
    </w:p>
    <w:p w:rsidR="00CB4D5E" w:rsidRPr="001343E1" w:rsidRDefault="00CB4D5E" w:rsidP="00CB4D5E">
      <w:pPr>
        <w:pStyle w:val="Szvegtrzs2"/>
        <w:spacing w:line="240" w:lineRule="auto"/>
        <w:jc w:val="both"/>
        <w:rPr>
          <w:color w:val="000000"/>
          <w:szCs w:val="24"/>
        </w:rPr>
      </w:pPr>
      <w:proofErr w:type="gramStart"/>
      <w:r w:rsidRPr="001343E1">
        <w:rPr>
          <w:color w:val="000000"/>
          <w:szCs w:val="24"/>
        </w:rPr>
        <w:t>Alulírott</w:t>
      </w:r>
      <w:proofErr w:type="gramEnd"/>
      <w:r w:rsidRPr="001343E1">
        <w:rPr>
          <w:color w:val="000000"/>
          <w:szCs w:val="24"/>
        </w:rPr>
        <w:t xml:space="preserve">                                        mint a(z) (cégnév, székhely, cégjegyzékszám, nyilvántartó bíróság) (a továbbiakban: Ajánlattevő) cégjegyzésre/nyilatkozattételre jogosult képviselője, hivatkozással a 20... …</w:t>
      </w:r>
      <w:proofErr w:type="gramStart"/>
      <w:r w:rsidRPr="001343E1">
        <w:rPr>
          <w:color w:val="000000"/>
          <w:szCs w:val="24"/>
        </w:rPr>
        <w:t>….</w:t>
      </w:r>
      <w:proofErr w:type="gramEnd"/>
      <w:r w:rsidRPr="001343E1">
        <w:rPr>
          <w:color w:val="000000"/>
          <w:szCs w:val="24"/>
        </w:rPr>
        <w:t xml:space="preserve"> </w:t>
      </w:r>
      <w:proofErr w:type="spellStart"/>
      <w:r w:rsidRPr="001343E1">
        <w:rPr>
          <w:color w:val="000000"/>
          <w:szCs w:val="24"/>
        </w:rPr>
        <w:t>án</w:t>
      </w:r>
      <w:proofErr w:type="spellEnd"/>
      <w:r w:rsidRPr="001343E1">
        <w:rPr>
          <w:color w:val="000000"/>
          <w:szCs w:val="24"/>
        </w:rPr>
        <w:t xml:space="preserve"> kézhez vett tárgybeli Ajánlattételi felhívásra, a(z) Ajánlattevő nevében a </w:t>
      </w:r>
      <w:r w:rsidR="008F385E" w:rsidRPr="001343E1">
        <w:rPr>
          <w:b/>
          <w:i/>
          <w:color w:val="000000"/>
          <w:szCs w:val="24"/>
        </w:rPr>
        <w:t>„</w:t>
      </w:r>
      <w:r w:rsidR="00C61018">
        <w:rPr>
          <w:b/>
          <w:i/>
          <w:color w:val="000000"/>
          <w:szCs w:val="24"/>
        </w:rPr>
        <w:t xml:space="preserve">Villamos alkatrészek javítása </w:t>
      </w:r>
      <w:r w:rsidR="008F385E" w:rsidRPr="001343E1">
        <w:rPr>
          <w:b/>
          <w:i/>
          <w:color w:val="000000"/>
          <w:szCs w:val="24"/>
        </w:rPr>
        <w:t>”</w:t>
      </w:r>
      <w:r w:rsidR="008F385E" w:rsidRPr="008F385E">
        <w:rPr>
          <w:color w:val="000000"/>
          <w:szCs w:val="24"/>
        </w:rPr>
        <w:t xml:space="preserve"> </w:t>
      </w:r>
      <w:r w:rsidRPr="001343E1">
        <w:rPr>
          <w:color w:val="000000"/>
          <w:szCs w:val="24"/>
        </w:rPr>
        <w:t>tárgyú közbeszerzési eljárásban az alábbi számszerűsíthető ajánlatot teszem:</w:t>
      </w:r>
    </w:p>
    <w:p w:rsidR="00CB4D5E" w:rsidRPr="001343E1" w:rsidRDefault="00CB4D5E" w:rsidP="00CB4D5E">
      <w:pPr>
        <w:pStyle w:val="Listaszerbekezds"/>
        <w:tabs>
          <w:tab w:val="left" w:pos="447"/>
        </w:tabs>
        <w:spacing w:after="120"/>
        <w:ind w:left="22"/>
        <w:rPr>
          <w:b/>
          <w:sz w:val="24"/>
          <w:szCs w:val="24"/>
        </w:rPr>
      </w:pPr>
    </w:p>
    <w:p w:rsidR="00CB4D5E" w:rsidRPr="00F82C0C" w:rsidRDefault="00CB4D5E" w:rsidP="00CB4D5E">
      <w:pPr>
        <w:pStyle w:val="Listaszerbekezds"/>
        <w:tabs>
          <w:tab w:val="left" w:pos="447"/>
        </w:tabs>
        <w:spacing w:after="120"/>
        <w:ind w:left="22"/>
        <w:rPr>
          <w:b/>
          <w:sz w:val="24"/>
          <w:szCs w:val="24"/>
        </w:rPr>
      </w:pPr>
      <w:r w:rsidRPr="001343E1">
        <w:rPr>
          <w:b/>
          <w:sz w:val="24"/>
          <w:szCs w:val="24"/>
        </w:rPr>
        <w:t>Nettó ajánlati összérték</w:t>
      </w:r>
      <w:proofErr w:type="gramStart"/>
      <w:r w:rsidRPr="008F385E">
        <w:rPr>
          <w:b/>
          <w:sz w:val="24"/>
          <w:szCs w:val="24"/>
        </w:rPr>
        <w:t>:  ….</w:t>
      </w:r>
      <w:proofErr w:type="gramEnd"/>
      <w:r w:rsidRPr="008F385E">
        <w:rPr>
          <w:b/>
          <w:sz w:val="24"/>
          <w:szCs w:val="24"/>
        </w:rPr>
        <w:t xml:space="preserve"> </w:t>
      </w:r>
      <w:r w:rsidRPr="001343E1">
        <w:rPr>
          <w:b/>
          <w:sz w:val="24"/>
          <w:szCs w:val="24"/>
        </w:rPr>
        <w:t>Ft*</w:t>
      </w:r>
    </w:p>
    <w:p w:rsidR="00CB4D5E" w:rsidRPr="00F82C0C" w:rsidRDefault="00CB4D5E" w:rsidP="00CB4D5E">
      <w:pPr>
        <w:rPr>
          <w:rFonts w:ascii="Times New Roman" w:hAnsi="Times New Roman"/>
          <w:color w:val="000000"/>
          <w:sz w:val="24"/>
          <w:szCs w:val="24"/>
        </w:rPr>
      </w:pPr>
    </w:p>
    <w:p w:rsidR="00CB4D5E" w:rsidRPr="00F82C0C" w:rsidRDefault="00CB4D5E" w:rsidP="00CB4D5E">
      <w:pPr>
        <w:rPr>
          <w:rFonts w:ascii="Times New Roman" w:hAnsi="Times New Roman"/>
          <w:color w:val="000000"/>
          <w:sz w:val="24"/>
          <w:szCs w:val="24"/>
        </w:rPr>
      </w:pPr>
    </w:p>
    <w:p w:rsidR="00CB4D5E" w:rsidRPr="00F82C0C" w:rsidRDefault="00CB4D5E" w:rsidP="00CB4D5E">
      <w:pPr>
        <w:pStyle w:val="Szvegtrzsbehzssal"/>
        <w:spacing w:line="240" w:lineRule="auto"/>
        <w:ind w:left="0"/>
        <w:rPr>
          <w:rFonts w:ascii="Times New Roman" w:hAnsi="Times New Roman"/>
          <w:sz w:val="24"/>
          <w:szCs w:val="24"/>
        </w:rPr>
      </w:pPr>
      <w:r w:rsidRPr="00F82C0C">
        <w:rPr>
          <w:rFonts w:ascii="Times New Roman" w:hAnsi="Times New Roman"/>
          <w:sz w:val="24"/>
          <w:szCs w:val="24"/>
        </w:rPr>
        <w:t>Keltezés (helység, év, hónap, nap)</w:t>
      </w:r>
    </w:p>
    <w:p w:rsidR="00CB4D5E" w:rsidRPr="00F82C0C" w:rsidRDefault="00CB4D5E" w:rsidP="00CB4D5E">
      <w:pPr>
        <w:keepNext/>
        <w:keepLines/>
        <w:jc w:val="center"/>
        <w:rPr>
          <w:rFonts w:ascii="Times New Roman" w:hAnsi="Times New Roman"/>
          <w:b/>
          <w:sz w:val="24"/>
          <w:szCs w:val="24"/>
        </w:rPr>
      </w:pPr>
      <w:r w:rsidRPr="00F82C0C">
        <w:rPr>
          <w:rFonts w:ascii="Times New Roman" w:hAnsi="Times New Roman"/>
          <w:b/>
          <w:sz w:val="24"/>
          <w:szCs w:val="24"/>
        </w:rPr>
        <w:t>…………………………..</w:t>
      </w:r>
    </w:p>
    <w:p w:rsidR="00CB4D5E" w:rsidRPr="00F82C0C" w:rsidRDefault="00CB4D5E" w:rsidP="00CB4D5E">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CB4D5E" w:rsidRPr="00F82C0C" w:rsidRDefault="00CB4D5E" w:rsidP="00CB4D5E">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CB4D5E" w:rsidRPr="00F82C0C" w:rsidRDefault="00CB4D5E" w:rsidP="00CB4D5E">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F27411" w:rsidRDefault="00CB4D5E" w:rsidP="00B26615">
      <w:pPr>
        <w:pStyle w:val="Cmsor2"/>
        <w:jc w:val="both"/>
        <w:rPr>
          <w:sz w:val="24"/>
          <w:szCs w:val="24"/>
        </w:rPr>
        <w:sectPr w:rsidR="00F27411" w:rsidSect="001C40CB">
          <w:pgSz w:w="11906" w:h="16838" w:code="9"/>
          <w:pgMar w:top="1418" w:right="1418" w:bottom="1418" w:left="1418" w:header="709" w:footer="709" w:gutter="0"/>
          <w:cols w:space="708"/>
          <w:titlePg/>
          <w:docGrid w:linePitch="360"/>
        </w:sectPr>
      </w:pPr>
      <w:bookmarkStart w:id="149" w:name="_Toc457213878"/>
      <w:r w:rsidRPr="00F82C0C">
        <w:rPr>
          <w:color w:val="000000"/>
          <w:sz w:val="24"/>
          <w:szCs w:val="24"/>
        </w:rPr>
        <w:t>*</w:t>
      </w:r>
      <w:r w:rsidR="00404DC3" w:rsidRPr="00404DC3">
        <w:t xml:space="preserve"> </w:t>
      </w:r>
      <w:r w:rsidR="00404DC3" w:rsidRPr="00404DC3">
        <w:rPr>
          <w:color w:val="000000"/>
          <w:sz w:val="24"/>
          <w:szCs w:val="24"/>
        </w:rPr>
        <w:t xml:space="preserve">A nettó ajánlati összérték: az egységárak és a tájékoztató mennyiségek szorzatának összege. A nettó ajánlati összértéket, valamint az annak alapját képező, az egyes termékekre megajánlott egységárat két </w:t>
      </w:r>
      <w:proofErr w:type="spellStart"/>
      <w:r w:rsidR="00404DC3" w:rsidRPr="00404DC3">
        <w:rPr>
          <w:color w:val="000000"/>
          <w:sz w:val="24"/>
          <w:szCs w:val="24"/>
        </w:rPr>
        <w:t>tizedesjegy</w:t>
      </w:r>
      <w:proofErr w:type="spellEnd"/>
      <w:r w:rsidR="00404DC3" w:rsidRPr="00404DC3">
        <w:rPr>
          <w:color w:val="000000"/>
          <w:sz w:val="24"/>
          <w:szCs w:val="24"/>
        </w:rPr>
        <w:t xml:space="preserve"> pontosságig kéri az ajánlatkérő megadni!</w:t>
      </w:r>
      <w:bookmarkEnd w:id="149"/>
    </w:p>
    <w:p w:rsidR="00F27411" w:rsidRPr="00F82C0C" w:rsidRDefault="00F27411" w:rsidP="00F27411">
      <w:pPr>
        <w:pStyle w:val="Cmsor3"/>
        <w:jc w:val="both"/>
        <w:rPr>
          <w:szCs w:val="24"/>
        </w:rPr>
      </w:pPr>
      <w:bookmarkStart w:id="150" w:name="_Toc457213879"/>
      <w:r w:rsidRPr="00F82C0C">
        <w:rPr>
          <w:szCs w:val="24"/>
        </w:rPr>
        <w:lastRenderedPageBreak/>
        <w:t>12. számú melléklet: Felolvasólap (ajánlattételi szakasz)</w:t>
      </w:r>
      <w:bookmarkEnd w:id="150"/>
    </w:p>
    <w:p w:rsidR="00F27411" w:rsidRPr="00F82C0C" w:rsidRDefault="00F27411" w:rsidP="00F27411">
      <w:pPr>
        <w:jc w:val="center"/>
        <w:rPr>
          <w:rFonts w:ascii="Times New Roman" w:hAnsi="Times New Roman"/>
          <w:i/>
          <w:sz w:val="24"/>
          <w:szCs w:val="24"/>
        </w:rPr>
      </w:pPr>
      <w:r w:rsidRPr="00F82C0C">
        <w:rPr>
          <w:rFonts w:ascii="Times New Roman" w:hAnsi="Times New Roman"/>
          <w:i/>
          <w:sz w:val="24"/>
          <w:szCs w:val="24"/>
        </w:rPr>
        <w:t>Felolvasólap</w:t>
      </w:r>
      <w:r w:rsidRPr="00F82C0C">
        <w:rPr>
          <w:rStyle w:val="Lbjegyzet-hivatkozs"/>
          <w:rFonts w:ascii="Times New Roman" w:hAnsi="Times New Roman"/>
          <w:i/>
          <w:sz w:val="24"/>
          <w:szCs w:val="24"/>
        </w:rPr>
        <w:footnoteReference w:id="81"/>
      </w:r>
    </w:p>
    <w:p w:rsidR="00F27411" w:rsidRPr="008F385E" w:rsidRDefault="00904698" w:rsidP="00F27411">
      <w:pPr>
        <w:keepNext/>
        <w:keepLines/>
        <w:spacing w:after="0" w:line="240" w:lineRule="auto"/>
        <w:jc w:val="center"/>
        <w:rPr>
          <w:rFonts w:ascii="Times New Roman" w:hAnsi="Times New Roman"/>
          <w:bCs/>
          <w:sz w:val="24"/>
          <w:szCs w:val="24"/>
        </w:rPr>
      </w:pPr>
      <w:r>
        <w:rPr>
          <w:rFonts w:ascii="Times New Roman" w:hAnsi="Times New Roman"/>
          <w:b/>
          <w:bCs/>
          <w:sz w:val="24"/>
          <w:szCs w:val="24"/>
        </w:rPr>
        <w:t>2</w:t>
      </w:r>
      <w:r w:rsidR="00F27411" w:rsidRPr="001343E1">
        <w:rPr>
          <w:rFonts w:ascii="Times New Roman" w:hAnsi="Times New Roman"/>
          <w:b/>
          <w:bCs/>
          <w:sz w:val="24"/>
          <w:szCs w:val="24"/>
        </w:rPr>
        <w:t>. rész vonatkozásában</w:t>
      </w:r>
      <w:r w:rsidR="00F27411" w:rsidRPr="008F385E">
        <w:rPr>
          <w:rFonts w:ascii="Times New Roman" w:hAnsi="Times New Roman"/>
          <w:b/>
          <w:bCs/>
          <w:sz w:val="24"/>
          <w:szCs w:val="24"/>
        </w:rPr>
        <w:t xml:space="preserve"> </w:t>
      </w:r>
      <w:r w:rsidR="00F27411" w:rsidRPr="001343E1">
        <w:rPr>
          <w:rFonts w:ascii="Times New Roman" w:hAnsi="Times New Roman"/>
          <w:b/>
          <w:bCs/>
          <w:sz w:val="24"/>
          <w:szCs w:val="24"/>
        </w:rPr>
        <w:t xml:space="preserve">– </w:t>
      </w:r>
      <w:r w:rsidR="00F27411" w:rsidRPr="00F27411">
        <w:rPr>
          <w:rFonts w:ascii="Times New Roman" w:hAnsi="Times New Roman"/>
          <w:b/>
          <w:bCs/>
          <w:sz w:val="24"/>
          <w:szCs w:val="24"/>
        </w:rPr>
        <w:t>Motoros egységek javítása</w:t>
      </w:r>
    </w:p>
    <w:p w:rsidR="00F27411" w:rsidRPr="001343E1" w:rsidRDefault="00F27411" w:rsidP="00F27411">
      <w:pPr>
        <w:jc w:val="center"/>
        <w:rPr>
          <w:rFonts w:ascii="Times New Roman" w:hAnsi="Times New Roman"/>
          <w:color w:val="000000"/>
          <w:sz w:val="24"/>
          <w:szCs w:val="24"/>
        </w:rPr>
      </w:pPr>
    </w:p>
    <w:p w:rsidR="00F27411" w:rsidRPr="001343E1" w:rsidRDefault="00F27411" w:rsidP="00F27411">
      <w:pPr>
        <w:rPr>
          <w:rFonts w:ascii="Times New Roman" w:hAnsi="Times New Roman"/>
          <w:color w:val="000000"/>
          <w:sz w:val="24"/>
          <w:szCs w:val="24"/>
        </w:rPr>
      </w:pPr>
    </w:p>
    <w:p w:rsidR="00F27411" w:rsidRPr="001343E1" w:rsidRDefault="00F27411" w:rsidP="00F27411">
      <w:pPr>
        <w:rPr>
          <w:rFonts w:ascii="Times New Roman" w:hAnsi="Times New Roman"/>
          <w:b/>
          <w:color w:val="000000"/>
          <w:sz w:val="24"/>
          <w:szCs w:val="24"/>
        </w:rPr>
      </w:pPr>
      <w:r w:rsidRPr="001343E1">
        <w:rPr>
          <w:rFonts w:ascii="Times New Roman" w:hAnsi="Times New Roman"/>
          <w:b/>
          <w:color w:val="000000"/>
          <w:sz w:val="24"/>
          <w:szCs w:val="24"/>
        </w:rPr>
        <w:t>Ajánlattevő neve:</w:t>
      </w:r>
    </w:p>
    <w:p w:rsidR="00F27411" w:rsidRPr="001343E1" w:rsidRDefault="00F27411" w:rsidP="00F27411">
      <w:pPr>
        <w:rPr>
          <w:rFonts w:ascii="Times New Roman" w:hAnsi="Times New Roman"/>
          <w:b/>
          <w:color w:val="000000"/>
          <w:sz w:val="24"/>
          <w:szCs w:val="24"/>
        </w:rPr>
      </w:pPr>
      <w:r w:rsidRPr="001343E1">
        <w:rPr>
          <w:rFonts w:ascii="Times New Roman" w:hAnsi="Times New Roman"/>
          <w:b/>
          <w:color w:val="000000"/>
          <w:sz w:val="24"/>
          <w:szCs w:val="24"/>
        </w:rPr>
        <w:t xml:space="preserve">Székhelye: </w:t>
      </w:r>
    </w:p>
    <w:p w:rsidR="00F27411" w:rsidRPr="001343E1" w:rsidRDefault="00F27411" w:rsidP="00F27411">
      <w:pPr>
        <w:rPr>
          <w:rFonts w:ascii="Times New Roman" w:hAnsi="Times New Roman"/>
          <w:b/>
          <w:color w:val="000000"/>
          <w:sz w:val="24"/>
          <w:szCs w:val="24"/>
        </w:rPr>
      </w:pPr>
      <w:r w:rsidRPr="001343E1">
        <w:rPr>
          <w:rFonts w:ascii="Times New Roman" w:hAnsi="Times New Roman"/>
          <w:b/>
          <w:color w:val="000000"/>
          <w:sz w:val="24"/>
          <w:szCs w:val="24"/>
        </w:rPr>
        <w:t>Képviseletre jogosult személy neve:</w:t>
      </w:r>
    </w:p>
    <w:p w:rsidR="00F27411" w:rsidRPr="001343E1" w:rsidRDefault="00F27411" w:rsidP="00F27411">
      <w:pPr>
        <w:rPr>
          <w:rFonts w:ascii="Times New Roman" w:hAnsi="Times New Roman"/>
          <w:b/>
          <w:color w:val="000000"/>
          <w:sz w:val="24"/>
          <w:szCs w:val="24"/>
        </w:rPr>
      </w:pPr>
      <w:r w:rsidRPr="001343E1">
        <w:rPr>
          <w:rFonts w:ascii="Times New Roman" w:hAnsi="Times New Roman"/>
          <w:b/>
          <w:color w:val="000000"/>
          <w:sz w:val="24"/>
          <w:szCs w:val="24"/>
        </w:rPr>
        <w:t>Kapcsolattartó személy neve:</w:t>
      </w:r>
    </w:p>
    <w:p w:rsidR="00F27411" w:rsidRPr="001343E1" w:rsidRDefault="00F27411" w:rsidP="00F27411">
      <w:pPr>
        <w:rPr>
          <w:rFonts w:ascii="Times New Roman" w:hAnsi="Times New Roman"/>
          <w:b/>
          <w:color w:val="000000"/>
          <w:sz w:val="24"/>
          <w:szCs w:val="24"/>
        </w:rPr>
      </w:pPr>
      <w:r w:rsidRPr="001343E1">
        <w:rPr>
          <w:rFonts w:ascii="Times New Roman" w:hAnsi="Times New Roman"/>
          <w:b/>
          <w:color w:val="000000"/>
          <w:sz w:val="24"/>
          <w:szCs w:val="24"/>
        </w:rPr>
        <w:t>Telefon:</w:t>
      </w:r>
    </w:p>
    <w:p w:rsidR="00F27411" w:rsidRPr="001343E1" w:rsidRDefault="00F27411" w:rsidP="00F27411">
      <w:pPr>
        <w:rPr>
          <w:rFonts w:ascii="Times New Roman" w:hAnsi="Times New Roman"/>
          <w:b/>
          <w:color w:val="000000"/>
          <w:sz w:val="24"/>
          <w:szCs w:val="24"/>
        </w:rPr>
      </w:pPr>
      <w:r w:rsidRPr="001343E1">
        <w:rPr>
          <w:rFonts w:ascii="Times New Roman" w:hAnsi="Times New Roman"/>
          <w:b/>
          <w:color w:val="000000"/>
          <w:sz w:val="24"/>
          <w:szCs w:val="24"/>
        </w:rPr>
        <w:t>Fax:</w:t>
      </w:r>
    </w:p>
    <w:p w:rsidR="00F27411" w:rsidRPr="001343E1" w:rsidRDefault="00F27411" w:rsidP="00F27411">
      <w:pPr>
        <w:rPr>
          <w:rFonts w:ascii="Times New Roman" w:hAnsi="Times New Roman"/>
          <w:color w:val="000000"/>
          <w:sz w:val="24"/>
          <w:szCs w:val="24"/>
        </w:rPr>
      </w:pPr>
    </w:p>
    <w:p w:rsidR="00F27411" w:rsidRPr="001343E1" w:rsidRDefault="00F27411" w:rsidP="00F27411">
      <w:pPr>
        <w:pStyle w:val="Szvegtrzs2"/>
        <w:spacing w:line="240" w:lineRule="auto"/>
        <w:jc w:val="both"/>
        <w:rPr>
          <w:color w:val="000000"/>
          <w:szCs w:val="24"/>
        </w:rPr>
      </w:pPr>
      <w:proofErr w:type="gramStart"/>
      <w:r w:rsidRPr="001343E1">
        <w:rPr>
          <w:color w:val="000000"/>
          <w:szCs w:val="24"/>
        </w:rPr>
        <w:t>Alulírott</w:t>
      </w:r>
      <w:proofErr w:type="gramEnd"/>
      <w:r w:rsidRPr="001343E1">
        <w:rPr>
          <w:color w:val="000000"/>
          <w:szCs w:val="24"/>
        </w:rPr>
        <w:t xml:space="preserve">                                        mint a(z) (cégnév, székhely, cégjegyzékszám, nyilvántartó bíróság) (a továbbiakban: Ajánlattevő) cégjegyzésre/nyilatkozattételre jogosult képviselője, hivatkozással a 20... …</w:t>
      </w:r>
      <w:proofErr w:type="gramStart"/>
      <w:r w:rsidRPr="001343E1">
        <w:rPr>
          <w:color w:val="000000"/>
          <w:szCs w:val="24"/>
        </w:rPr>
        <w:t>….</w:t>
      </w:r>
      <w:proofErr w:type="gramEnd"/>
      <w:r w:rsidRPr="001343E1">
        <w:rPr>
          <w:color w:val="000000"/>
          <w:szCs w:val="24"/>
        </w:rPr>
        <w:t xml:space="preserve"> </w:t>
      </w:r>
      <w:proofErr w:type="spellStart"/>
      <w:r w:rsidRPr="001343E1">
        <w:rPr>
          <w:color w:val="000000"/>
          <w:szCs w:val="24"/>
        </w:rPr>
        <w:t>án</w:t>
      </w:r>
      <w:proofErr w:type="spellEnd"/>
      <w:r w:rsidRPr="001343E1">
        <w:rPr>
          <w:color w:val="000000"/>
          <w:szCs w:val="24"/>
        </w:rPr>
        <w:t xml:space="preserve"> kézhez vett tárgybeli Ajánlattételi felhívásra, a(z) Ajánlattevő nevében a </w:t>
      </w:r>
      <w:r w:rsidRPr="001343E1">
        <w:rPr>
          <w:b/>
          <w:i/>
          <w:color w:val="000000"/>
          <w:szCs w:val="24"/>
        </w:rPr>
        <w:t>„</w:t>
      </w:r>
      <w:r>
        <w:rPr>
          <w:b/>
          <w:i/>
          <w:color w:val="000000"/>
          <w:szCs w:val="24"/>
        </w:rPr>
        <w:t>Villamos alkatrészek javítása</w:t>
      </w:r>
      <w:r w:rsidRPr="001343E1">
        <w:rPr>
          <w:b/>
          <w:i/>
          <w:color w:val="000000"/>
          <w:szCs w:val="24"/>
        </w:rPr>
        <w:t>”</w:t>
      </w:r>
      <w:r w:rsidRPr="008F385E">
        <w:rPr>
          <w:color w:val="000000"/>
          <w:szCs w:val="24"/>
        </w:rPr>
        <w:t xml:space="preserve"> </w:t>
      </w:r>
      <w:r w:rsidRPr="001343E1">
        <w:rPr>
          <w:color w:val="000000"/>
          <w:szCs w:val="24"/>
        </w:rPr>
        <w:t>tárgyú közbeszerzési eljárásban az alábbi számszerűsíthető ajánlatot teszem:</w:t>
      </w:r>
    </w:p>
    <w:p w:rsidR="00F27411" w:rsidRPr="001343E1" w:rsidRDefault="00F27411" w:rsidP="00F27411">
      <w:pPr>
        <w:pStyle w:val="Listaszerbekezds"/>
        <w:tabs>
          <w:tab w:val="left" w:pos="447"/>
        </w:tabs>
        <w:spacing w:after="120"/>
        <w:ind w:left="22"/>
        <w:rPr>
          <w:b/>
          <w:sz w:val="24"/>
          <w:szCs w:val="24"/>
        </w:rPr>
      </w:pPr>
    </w:p>
    <w:p w:rsidR="00F27411" w:rsidRPr="00F82C0C" w:rsidRDefault="00F27411" w:rsidP="00F27411">
      <w:pPr>
        <w:pStyle w:val="Listaszerbekezds"/>
        <w:tabs>
          <w:tab w:val="left" w:pos="447"/>
        </w:tabs>
        <w:spacing w:after="120"/>
        <w:ind w:left="22"/>
        <w:rPr>
          <w:b/>
          <w:sz w:val="24"/>
          <w:szCs w:val="24"/>
        </w:rPr>
      </w:pPr>
      <w:r w:rsidRPr="001343E1">
        <w:rPr>
          <w:b/>
          <w:sz w:val="24"/>
          <w:szCs w:val="24"/>
        </w:rPr>
        <w:t>Nettó ajánlati összérték</w:t>
      </w:r>
      <w:proofErr w:type="gramStart"/>
      <w:r w:rsidRPr="008F385E">
        <w:rPr>
          <w:b/>
          <w:sz w:val="24"/>
          <w:szCs w:val="24"/>
        </w:rPr>
        <w:t>:  ….</w:t>
      </w:r>
      <w:proofErr w:type="gramEnd"/>
      <w:r w:rsidRPr="008F385E">
        <w:rPr>
          <w:b/>
          <w:sz w:val="24"/>
          <w:szCs w:val="24"/>
        </w:rPr>
        <w:t xml:space="preserve"> </w:t>
      </w:r>
      <w:r w:rsidRPr="001343E1">
        <w:rPr>
          <w:b/>
          <w:sz w:val="24"/>
          <w:szCs w:val="24"/>
        </w:rPr>
        <w:t>Ft*</w:t>
      </w:r>
    </w:p>
    <w:p w:rsidR="00F27411" w:rsidRPr="00F82C0C" w:rsidRDefault="00F27411" w:rsidP="00F27411">
      <w:pPr>
        <w:rPr>
          <w:rFonts w:ascii="Times New Roman" w:hAnsi="Times New Roman"/>
          <w:color w:val="000000"/>
          <w:sz w:val="24"/>
          <w:szCs w:val="24"/>
        </w:rPr>
      </w:pPr>
    </w:p>
    <w:p w:rsidR="00F27411" w:rsidRPr="00F82C0C" w:rsidRDefault="00F27411" w:rsidP="00F27411">
      <w:pPr>
        <w:rPr>
          <w:rFonts w:ascii="Times New Roman" w:hAnsi="Times New Roman"/>
          <w:color w:val="000000"/>
          <w:sz w:val="24"/>
          <w:szCs w:val="24"/>
        </w:rPr>
      </w:pPr>
    </w:p>
    <w:p w:rsidR="00F27411" w:rsidRPr="00F82C0C" w:rsidRDefault="00F27411" w:rsidP="00F27411">
      <w:pPr>
        <w:pStyle w:val="Szvegtrzsbehzssal"/>
        <w:spacing w:line="240" w:lineRule="auto"/>
        <w:ind w:left="0"/>
        <w:rPr>
          <w:rFonts w:ascii="Times New Roman" w:hAnsi="Times New Roman"/>
          <w:sz w:val="24"/>
          <w:szCs w:val="24"/>
        </w:rPr>
      </w:pPr>
      <w:r w:rsidRPr="00F82C0C">
        <w:rPr>
          <w:rFonts w:ascii="Times New Roman" w:hAnsi="Times New Roman"/>
          <w:sz w:val="24"/>
          <w:szCs w:val="24"/>
        </w:rPr>
        <w:t>Keltezés (helység, év, hónap, nap)</w:t>
      </w:r>
    </w:p>
    <w:p w:rsidR="00F27411" w:rsidRPr="00F82C0C" w:rsidRDefault="00F27411" w:rsidP="00F27411">
      <w:pPr>
        <w:keepNext/>
        <w:keepLines/>
        <w:jc w:val="center"/>
        <w:rPr>
          <w:rFonts w:ascii="Times New Roman" w:hAnsi="Times New Roman"/>
          <w:b/>
          <w:sz w:val="24"/>
          <w:szCs w:val="24"/>
        </w:rPr>
      </w:pPr>
      <w:r w:rsidRPr="00F82C0C">
        <w:rPr>
          <w:rFonts w:ascii="Times New Roman" w:hAnsi="Times New Roman"/>
          <w:b/>
          <w:sz w:val="24"/>
          <w:szCs w:val="24"/>
        </w:rPr>
        <w:t>…………………………..</w:t>
      </w:r>
    </w:p>
    <w:p w:rsidR="00F27411" w:rsidRPr="00F82C0C" w:rsidRDefault="00F27411" w:rsidP="00F27411">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F27411" w:rsidRPr="00F82C0C" w:rsidRDefault="00F27411" w:rsidP="00F27411">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F27411" w:rsidRDefault="00F27411" w:rsidP="00F27411">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6F0D3F" w:rsidRPr="00F82C0C" w:rsidRDefault="006F0D3F" w:rsidP="00F27411">
      <w:pPr>
        <w:pStyle w:val="Szvegtrzs21"/>
        <w:keepNext/>
        <w:keepLines/>
        <w:spacing w:line="240" w:lineRule="auto"/>
        <w:ind w:right="142"/>
        <w:jc w:val="center"/>
        <w:rPr>
          <w:i w:val="0"/>
          <w:smallCaps w:val="0"/>
          <w:szCs w:val="24"/>
        </w:rPr>
      </w:pPr>
    </w:p>
    <w:p w:rsidR="00F27411" w:rsidRPr="00F82C0C" w:rsidRDefault="00F27411" w:rsidP="00F27411">
      <w:pPr>
        <w:pStyle w:val="Listaszerbekezds"/>
        <w:ind w:left="0"/>
        <w:rPr>
          <w:color w:val="000000"/>
          <w:sz w:val="24"/>
          <w:szCs w:val="24"/>
        </w:rPr>
      </w:pPr>
      <w:r w:rsidRPr="00F82C0C">
        <w:rPr>
          <w:color w:val="000000"/>
          <w:sz w:val="24"/>
          <w:szCs w:val="24"/>
        </w:rPr>
        <w:t>*</w:t>
      </w:r>
      <w:r w:rsidR="00404DC3" w:rsidRPr="00404DC3">
        <w:rPr>
          <w:color w:val="000000"/>
          <w:sz w:val="24"/>
          <w:szCs w:val="24"/>
        </w:rPr>
        <w:t xml:space="preserve">A nettó ajánlati összérték: az egységárak és a tájékoztató mennyiségek szorzatának összege. A nettó ajánlati összértéket, valamint az annak alapját képező, az egyes termékekre megajánlott egységárat két </w:t>
      </w:r>
      <w:proofErr w:type="spellStart"/>
      <w:r w:rsidR="00404DC3" w:rsidRPr="00404DC3">
        <w:rPr>
          <w:color w:val="000000"/>
          <w:sz w:val="24"/>
          <w:szCs w:val="24"/>
        </w:rPr>
        <w:t>tizedesjegy</w:t>
      </w:r>
      <w:proofErr w:type="spellEnd"/>
      <w:r w:rsidR="00404DC3" w:rsidRPr="00404DC3">
        <w:rPr>
          <w:color w:val="000000"/>
          <w:sz w:val="24"/>
          <w:szCs w:val="24"/>
        </w:rPr>
        <w:t xml:space="preserve"> pontosságig kéri az ajánlatkérő megadni</w:t>
      </w:r>
    </w:p>
    <w:p w:rsidR="00E672CC" w:rsidRDefault="00E672CC" w:rsidP="00F27411">
      <w:pPr>
        <w:pStyle w:val="Cmsor3"/>
        <w:jc w:val="both"/>
        <w:rPr>
          <w:szCs w:val="24"/>
        </w:rPr>
        <w:sectPr w:rsidR="00E672CC" w:rsidSect="001C40CB">
          <w:pgSz w:w="11906" w:h="16838" w:code="9"/>
          <w:pgMar w:top="1418" w:right="1418" w:bottom="1418" w:left="1418" w:header="709" w:footer="709" w:gutter="0"/>
          <w:cols w:space="708"/>
          <w:titlePg/>
          <w:docGrid w:linePitch="360"/>
        </w:sectPr>
      </w:pPr>
    </w:p>
    <w:p w:rsidR="00F27411" w:rsidRPr="00F82C0C" w:rsidRDefault="00F27411" w:rsidP="00F27411">
      <w:pPr>
        <w:pStyle w:val="Cmsor3"/>
        <w:jc w:val="both"/>
        <w:rPr>
          <w:szCs w:val="24"/>
        </w:rPr>
      </w:pPr>
      <w:bookmarkStart w:id="151" w:name="_Toc457213880"/>
      <w:r w:rsidRPr="00F82C0C">
        <w:rPr>
          <w:szCs w:val="24"/>
        </w:rPr>
        <w:lastRenderedPageBreak/>
        <w:t>12. számú melléklet: Felolvasólap (ajánlattételi szakasz)</w:t>
      </w:r>
      <w:bookmarkEnd w:id="151"/>
    </w:p>
    <w:p w:rsidR="00F27411" w:rsidRPr="00F82C0C" w:rsidRDefault="00F27411" w:rsidP="00F27411">
      <w:pPr>
        <w:jc w:val="center"/>
        <w:rPr>
          <w:rFonts w:ascii="Times New Roman" w:hAnsi="Times New Roman"/>
          <w:i/>
          <w:sz w:val="24"/>
          <w:szCs w:val="24"/>
        </w:rPr>
      </w:pPr>
      <w:r w:rsidRPr="00F82C0C">
        <w:rPr>
          <w:rFonts w:ascii="Times New Roman" w:hAnsi="Times New Roman"/>
          <w:i/>
          <w:sz w:val="24"/>
          <w:szCs w:val="24"/>
        </w:rPr>
        <w:t>Felolvasólap</w:t>
      </w:r>
      <w:r w:rsidRPr="00F82C0C">
        <w:rPr>
          <w:rStyle w:val="Lbjegyzet-hivatkozs"/>
          <w:rFonts w:ascii="Times New Roman" w:hAnsi="Times New Roman"/>
          <w:i/>
          <w:sz w:val="24"/>
          <w:szCs w:val="24"/>
        </w:rPr>
        <w:footnoteReference w:id="82"/>
      </w:r>
    </w:p>
    <w:p w:rsidR="00F27411" w:rsidRPr="008F385E" w:rsidRDefault="00904698" w:rsidP="00F27411">
      <w:pPr>
        <w:keepNext/>
        <w:keepLines/>
        <w:spacing w:after="0" w:line="240" w:lineRule="auto"/>
        <w:jc w:val="center"/>
        <w:rPr>
          <w:rFonts w:ascii="Times New Roman" w:hAnsi="Times New Roman"/>
          <w:bCs/>
          <w:sz w:val="24"/>
          <w:szCs w:val="24"/>
        </w:rPr>
      </w:pPr>
      <w:r>
        <w:rPr>
          <w:rFonts w:ascii="Times New Roman" w:hAnsi="Times New Roman"/>
          <w:b/>
          <w:bCs/>
          <w:sz w:val="24"/>
          <w:szCs w:val="24"/>
        </w:rPr>
        <w:t>3</w:t>
      </w:r>
      <w:r w:rsidR="00F27411" w:rsidRPr="001343E1">
        <w:rPr>
          <w:rFonts w:ascii="Times New Roman" w:hAnsi="Times New Roman"/>
          <w:b/>
          <w:bCs/>
          <w:sz w:val="24"/>
          <w:szCs w:val="24"/>
        </w:rPr>
        <w:t>. rész vonatkozásában</w:t>
      </w:r>
      <w:r w:rsidR="00F27411" w:rsidRPr="008F385E">
        <w:rPr>
          <w:rFonts w:ascii="Times New Roman" w:hAnsi="Times New Roman"/>
          <w:b/>
          <w:bCs/>
          <w:sz w:val="24"/>
          <w:szCs w:val="24"/>
        </w:rPr>
        <w:t xml:space="preserve"> </w:t>
      </w:r>
      <w:r w:rsidR="00F27411" w:rsidRPr="001343E1">
        <w:rPr>
          <w:rFonts w:ascii="Times New Roman" w:hAnsi="Times New Roman"/>
          <w:b/>
          <w:bCs/>
          <w:sz w:val="24"/>
          <w:szCs w:val="24"/>
        </w:rPr>
        <w:t xml:space="preserve">– </w:t>
      </w:r>
      <w:r w:rsidR="005371F5">
        <w:rPr>
          <w:rFonts w:ascii="Times New Roman" w:hAnsi="Times New Roman"/>
          <w:b/>
          <w:bCs/>
          <w:sz w:val="24"/>
          <w:szCs w:val="24"/>
        </w:rPr>
        <w:t>Járművezérlő egységek</w:t>
      </w:r>
      <w:r w:rsidR="00F27411" w:rsidRPr="00F27411">
        <w:rPr>
          <w:rFonts w:ascii="Times New Roman" w:hAnsi="Times New Roman"/>
          <w:b/>
          <w:bCs/>
          <w:sz w:val="24"/>
          <w:szCs w:val="24"/>
        </w:rPr>
        <w:t xml:space="preserve"> javítása</w:t>
      </w:r>
    </w:p>
    <w:p w:rsidR="00F27411" w:rsidRPr="001343E1" w:rsidRDefault="00F27411" w:rsidP="00F27411">
      <w:pPr>
        <w:jc w:val="center"/>
        <w:rPr>
          <w:rFonts w:ascii="Times New Roman" w:hAnsi="Times New Roman"/>
          <w:color w:val="000000"/>
          <w:sz w:val="24"/>
          <w:szCs w:val="24"/>
        </w:rPr>
      </w:pPr>
    </w:p>
    <w:p w:rsidR="00F27411" w:rsidRPr="001343E1" w:rsidRDefault="00F27411" w:rsidP="00F27411">
      <w:pPr>
        <w:rPr>
          <w:rFonts w:ascii="Times New Roman" w:hAnsi="Times New Roman"/>
          <w:color w:val="000000"/>
          <w:sz w:val="24"/>
          <w:szCs w:val="24"/>
        </w:rPr>
      </w:pPr>
    </w:p>
    <w:p w:rsidR="00F27411" w:rsidRPr="001343E1" w:rsidRDefault="00F27411" w:rsidP="00F27411">
      <w:pPr>
        <w:rPr>
          <w:rFonts w:ascii="Times New Roman" w:hAnsi="Times New Roman"/>
          <w:b/>
          <w:color w:val="000000"/>
          <w:sz w:val="24"/>
          <w:szCs w:val="24"/>
        </w:rPr>
      </w:pPr>
      <w:r w:rsidRPr="001343E1">
        <w:rPr>
          <w:rFonts w:ascii="Times New Roman" w:hAnsi="Times New Roman"/>
          <w:b/>
          <w:color w:val="000000"/>
          <w:sz w:val="24"/>
          <w:szCs w:val="24"/>
        </w:rPr>
        <w:t>Ajánlattevő neve:</w:t>
      </w:r>
    </w:p>
    <w:p w:rsidR="00F27411" w:rsidRPr="001343E1" w:rsidRDefault="00F27411" w:rsidP="00F27411">
      <w:pPr>
        <w:rPr>
          <w:rFonts w:ascii="Times New Roman" w:hAnsi="Times New Roman"/>
          <w:b/>
          <w:color w:val="000000"/>
          <w:sz w:val="24"/>
          <w:szCs w:val="24"/>
        </w:rPr>
      </w:pPr>
      <w:r w:rsidRPr="001343E1">
        <w:rPr>
          <w:rFonts w:ascii="Times New Roman" w:hAnsi="Times New Roman"/>
          <w:b/>
          <w:color w:val="000000"/>
          <w:sz w:val="24"/>
          <w:szCs w:val="24"/>
        </w:rPr>
        <w:t xml:space="preserve">Székhelye: </w:t>
      </w:r>
    </w:p>
    <w:p w:rsidR="00F27411" w:rsidRPr="001343E1" w:rsidRDefault="00F27411" w:rsidP="00F27411">
      <w:pPr>
        <w:rPr>
          <w:rFonts w:ascii="Times New Roman" w:hAnsi="Times New Roman"/>
          <w:b/>
          <w:color w:val="000000"/>
          <w:sz w:val="24"/>
          <w:szCs w:val="24"/>
        </w:rPr>
      </w:pPr>
      <w:r w:rsidRPr="001343E1">
        <w:rPr>
          <w:rFonts w:ascii="Times New Roman" w:hAnsi="Times New Roman"/>
          <w:b/>
          <w:color w:val="000000"/>
          <w:sz w:val="24"/>
          <w:szCs w:val="24"/>
        </w:rPr>
        <w:t>Képviseletre jogosult személy neve:</w:t>
      </w:r>
    </w:p>
    <w:p w:rsidR="00F27411" w:rsidRPr="001343E1" w:rsidRDefault="00F27411" w:rsidP="00F27411">
      <w:pPr>
        <w:rPr>
          <w:rFonts w:ascii="Times New Roman" w:hAnsi="Times New Roman"/>
          <w:b/>
          <w:color w:val="000000"/>
          <w:sz w:val="24"/>
          <w:szCs w:val="24"/>
        </w:rPr>
      </w:pPr>
      <w:r w:rsidRPr="001343E1">
        <w:rPr>
          <w:rFonts w:ascii="Times New Roman" w:hAnsi="Times New Roman"/>
          <w:b/>
          <w:color w:val="000000"/>
          <w:sz w:val="24"/>
          <w:szCs w:val="24"/>
        </w:rPr>
        <w:t>Kapcsolattartó személy neve:</w:t>
      </w:r>
    </w:p>
    <w:p w:rsidR="00F27411" w:rsidRPr="001343E1" w:rsidRDefault="00F27411" w:rsidP="00F27411">
      <w:pPr>
        <w:rPr>
          <w:rFonts w:ascii="Times New Roman" w:hAnsi="Times New Roman"/>
          <w:b/>
          <w:color w:val="000000"/>
          <w:sz w:val="24"/>
          <w:szCs w:val="24"/>
        </w:rPr>
      </w:pPr>
      <w:r w:rsidRPr="001343E1">
        <w:rPr>
          <w:rFonts w:ascii="Times New Roman" w:hAnsi="Times New Roman"/>
          <w:b/>
          <w:color w:val="000000"/>
          <w:sz w:val="24"/>
          <w:szCs w:val="24"/>
        </w:rPr>
        <w:t>Telefon:</w:t>
      </w:r>
    </w:p>
    <w:p w:rsidR="00F27411" w:rsidRPr="001343E1" w:rsidRDefault="00F27411" w:rsidP="00F27411">
      <w:pPr>
        <w:rPr>
          <w:rFonts w:ascii="Times New Roman" w:hAnsi="Times New Roman"/>
          <w:b/>
          <w:color w:val="000000"/>
          <w:sz w:val="24"/>
          <w:szCs w:val="24"/>
        </w:rPr>
      </w:pPr>
      <w:r w:rsidRPr="001343E1">
        <w:rPr>
          <w:rFonts w:ascii="Times New Roman" w:hAnsi="Times New Roman"/>
          <w:b/>
          <w:color w:val="000000"/>
          <w:sz w:val="24"/>
          <w:szCs w:val="24"/>
        </w:rPr>
        <w:t>Fax:</w:t>
      </w:r>
    </w:p>
    <w:p w:rsidR="00F27411" w:rsidRPr="001343E1" w:rsidRDefault="00F27411" w:rsidP="00F27411">
      <w:pPr>
        <w:rPr>
          <w:rFonts w:ascii="Times New Roman" w:hAnsi="Times New Roman"/>
          <w:color w:val="000000"/>
          <w:sz w:val="24"/>
          <w:szCs w:val="24"/>
        </w:rPr>
      </w:pPr>
    </w:p>
    <w:p w:rsidR="00F27411" w:rsidRPr="001343E1" w:rsidRDefault="00F27411" w:rsidP="00F27411">
      <w:pPr>
        <w:pStyle w:val="Szvegtrzs2"/>
        <w:spacing w:line="240" w:lineRule="auto"/>
        <w:jc w:val="both"/>
        <w:rPr>
          <w:color w:val="000000"/>
          <w:szCs w:val="24"/>
        </w:rPr>
      </w:pPr>
      <w:proofErr w:type="gramStart"/>
      <w:r w:rsidRPr="001343E1">
        <w:rPr>
          <w:color w:val="000000"/>
          <w:szCs w:val="24"/>
        </w:rPr>
        <w:t>Alulírott</w:t>
      </w:r>
      <w:proofErr w:type="gramEnd"/>
      <w:r w:rsidRPr="001343E1">
        <w:rPr>
          <w:color w:val="000000"/>
          <w:szCs w:val="24"/>
        </w:rPr>
        <w:t xml:space="preserve">                                        mint a(z) (cégnév, székhely, cégjegyzékszám, nyilvántartó bíróság) (a továbbiakban: Ajánlattevő) cégjegyzésre/nyilatkozattételre jogosult képviselője, hivatkozással a 20... …</w:t>
      </w:r>
      <w:proofErr w:type="gramStart"/>
      <w:r w:rsidRPr="001343E1">
        <w:rPr>
          <w:color w:val="000000"/>
          <w:szCs w:val="24"/>
        </w:rPr>
        <w:t>….</w:t>
      </w:r>
      <w:proofErr w:type="gramEnd"/>
      <w:r w:rsidRPr="001343E1">
        <w:rPr>
          <w:color w:val="000000"/>
          <w:szCs w:val="24"/>
        </w:rPr>
        <w:t xml:space="preserve"> </w:t>
      </w:r>
      <w:proofErr w:type="spellStart"/>
      <w:r w:rsidRPr="001343E1">
        <w:rPr>
          <w:color w:val="000000"/>
          <w:szCs w:val="24"/>
        </w:rPr>
        <w:t>án</w:t>
      </w:r>
      <w:proofErr w:type="spellEnd"/>
      <w:r w:rsidRPr="001343E1">
        <w:rPr>
          <w:color w:val="000000"/>
          <w:szCs w:val="24"/>
        </w:rPr>
        <w:t xml:space="preserve"> kézhez vett tárgybeli Ajánlattételi felhívásra, a(z) Ajánlattevő nevében a </w:t>
      </w:r>
      <w:r w:rsidRPr="001343E1">
        <w:rPr>
          <w:b/>
          <w:i/>
          <w:color w:val="000000"/>
          <w:szCs w:val="24"/>
        </w:rPr>
        <w:t>„</w:t>
      </w:r>
      <w:r>
        <w:rPr>
          <w:b/>
          <w:i/>
          <w:color w:val="000000"/>
          <w:szCs w:val="24"/>
        </w:rPr>
        <w:t>Villamos alkatrészek javítása</w:t>
      </w:r>
      <w:r w:rsidRPr="001343E1">
        <w:rPr>
          <w:b/>
          <w:i/>
          <w:color w:val="000000"/>
          <w:szCs w:val="24"/>
        </w:rPr>
        <w:t>”</w:t>
      </w:r>
      <w:r w:rsidRPr="008F385E">
        <w:rPr>
          <w:color w:val="000000"/>
          <w:szCs w:val="24"/>
        </w:rPr>
        <w:t xml:space="preserve"> </w:t>
      </w:r>
      <w:r w:rsidRPr="001343E1">
        <w:rPr>
          <w:color w:val="000000"/>
          <w:szCs w:val="24"/>
        </w:rPr>
        <w:t>tárgyú közbeszerzési eljárásban az alábbi számszerűsíthető ajánlatot teszem:</w:t>
      </w:r>
    </w:p>
    <w:p w:rsidR="00F27411" w:rsidRPr="001343E1" w:rsidRDefault="00F27411" w:rsidP="00F27411">
      <w:pPr>
        <w:pStyle w:val="Listaszerbekezds"/>
        <w:tabs>
          <w:tab w:val="left" w:pos="447"/>
        </w:tabs>
        <w:spacing w:after="120"/>
        <w:ind w:left="22"/>
        <w:rPr>
          <w:b/>
          <w:sz w:val="24"/>
          <w:szCs w:val="24"/>
        </w:rPr>
      </w:pPr>
    </w:p>
    <w:p w:rsidR="00F27411" w:rsidRPr="00F82C0C" w:rsidRDefault="00F27411" w:rsidP="00F27411">
      <w:pPr>
        <w:pStyle w:val="Listaszerbekezds"/>
        <w:tabs>
          <w:tab w:val="left" w:pos="447"/>
        </w:tabs>
        <w:spacing w:after="120"/>
        <w:ind w:left="22"/>
        <w:rPr>
          <w:b/>
          <w:sz w:val="24"/>
          <w:szCs w:val="24"/>
        </w:rPr>
      </w:pPr>
      <w:r w:rsidRPr="001343E1">
        <w:rPr>
          <w:b/>
          <w:sz w:val="24"/>
          <w:szCs w:val="24"/>
        </w:rPr>
        <w:t>Nettó ajánlati összérték</w:t>
      </w:r>
      <w:proofErr w:type="gramStart"/>
      <w:r w:rsidRPr="008F385E">
        <w:rPr>
          <w:b/>
          <w:sz w:val="24"/>
          <w:szCs w:val="24"/>
        </w:rPr>
        <w:t>:  ….</w:t>
      </w:r>
      <w:proofErr w:type="gramEnd"/>
      <w:r w:rsidRPr="008F385E">
        <w:rPr>
          <w:b/>
          <w:sz w:val="24"/>
          <w:szCs w:val="24"/>
        </w:rPr>
        <w:t xml:space="preserve"> </w:t>
      </w:r>
      <w:r w:rsidRPr="001343E1">
        <w:rPr>
          <w:b/>
          <w:sz w:val="24"/>
          <w:szCs w:val="24"/>
        </w:rPr>
        <w:t>Ft*</w:t>
      </w:r>
    </w:p>
    <w:p w:rsidR="00F27411" w:rsidRPr="00F82C0C" w:rsidRDefault="00F27411" w:rsidP="00F27411">
      <w:pPr>
        <w:rPr>
          <w:rFonts w:ascii="Times New Roman" w:hAnsi="Times New Roman"/>
          <w:color w:val="000000"/>
          <w:sz w:val="24"/>
          <w:szCs w:val="24"/>
        </w:rPr>
      </w:pPr>
    </w:p>
    <w:p w:rsidR="00F27411" w:rsidRPr="00F82C0C" w:rsidRDefault="00F27411" w:rsidP="00F27411">
      <w:pPr>
        <w:rPr>
          <w:rFonts w:ascii="Times New Roman" w:hAnsi="Times New Roman"/>
          <w:color w:val="000000"/>
          <w:sz w:val="24"/>
          <w:szCs w:val="24"/>
        </w:rPr>
      </w:pPr>
    </w:p>
    <w:p w:rsidR="00F27411" w:rsidRPr="00F82C0C" w:rsidRDefault="00F27411" w:rsidP="00F27411">
      <w:pPr>
        <w:pStyle w:val="Szvegtrzsbehzssal"/>
        <w:spacing w:line="240" w:lineRule="auto"/>
        <w:ind w:left="0"/>
        <w:rPr>
          <w:rFonts w:ascii="Times New Roman" w:hAnsi="Times New Roman"/>
          <w:sz w:val="24"/>
          <w:szCs w:val="24"/>
        </w:rPr>
      </w:pPr>
      <w:r w:rsidRPr="00F82C0C">
        <w:rPr>
          <w:rFonts w:ascii="Times New Roman" w:hAnsi="Times New Roman"/>
          <w:sz w:val="24"/>
          <w:szCs w:val="24"/>
        </w:rPr>
        <w:t>Keltezés (helység, év, hónap, nap)</w:t>
      </w:r>
    </w:p>
    <w:p w:rsidR="00F27411" w:rsidRPr="00F82C0C" w:rsidRDefault="00F27411" w:rsidP="00F27411">
      <w:pPr>
        <w:keepNext/>
        <w:keepLines/>
        <w:jc w:val="center"/>
        <w:rPr>
          <w:rFonts w:ascii="Times New Roman" w:hAnsi="Times New Roman"/>
          <w:b/>
          <w:sz w:val="24"/>
          <w:szCs w:val="24"/>
        </w:rPr>
      </w:pPr>
      <w:r w:rsidRPr="00F82C0C">
        <w:rPr>
          <w:rFonts w:ascii="Times New Roman" w:hAnsi="Times New Roman"/>
          <w:b/>
          <w:sz w:val="24"/>
          <w:szCs w:val="24"/>
        </w:rPr>
        <w:t>…………………………..</w:t>
      </w:r>
    </w:p>
    <w:p w:rsidR="00F27411" w:rsidRPr="00F82C0C" w:rsidRDefault="00F27411" w:rsidP="00F27411">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F27411" w:rsidRPr="00F82C0C" w:rsidRDefault="00F27411" w:rsidP="00F27411">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F27411" w:rsidRDefault="00F27411" w:rsidP="00F27411">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6F0D3F" w:rsidRPr="00F82C0C" w:rsidRDefault="006F0D3F" w:rsidP="00F27411">
      <w:pPr>
        <w:pStyle w:val="Szvegtrzs21"/>
        <w:keepNext/>
        <w:keepLines/>
        <w:spacing w:line="240" w:lineRule="auto"/>
        <w:ind w:right="142"/>
        <w:jc w:val="center"/>
        <w:rPr>
          <w:i w:val="0"/>
          <w:smallCaps w:val="0"/>
          <w:szCs w:val="24"/>
        </w:rPr>
      </w:pPr>
    </w:p>
    <w:p w:rsidR="00F27411" w:rsidRPr="00F82C0C" w:rsidRDefault="00F27411" w:rsidP="00F27411">
      <w:pPr>
        <w:pStyle w:val="Listaszerbekezds"/>
        <w:ind w:left="0"/>
        <w:rPr>
          <w:color w:val="000000"/>
          <w:sz w:val="24"/>
          <w:szCs w:val="24"/>
        </w:rPr>
      </w:pPr>
      <w:r w:rsidRPr="00F82C0C">
        <w:rPr>
          <w:color w:val="000000"/>
          <w:sz w:val="24"/>
          <w:szCs w:val="24"/>
        </w:rPr>
        <w:t>*</w:t>
      </w:r>
      <w:r w:rsidR="00404DC3" w:rsidRPr="00404DC3">
        <w:rPr>
          <w:color w:val="000000"/>
          <w:sz w:val="24"/>
          <w:szCs w:val="24"/>
        </w:rPr>
        <w:t xml:space="preserve">A nettó ajánlati összérték: az egységárak és a tájékoztató mennyiségek szorzatának összege. A nettó ajánlati összértéket, valamint az annak alapját képező, az egyes termékekre megajánlott egységárat két </w:t>
      </w:r>
      <w:proofErr w:type="spellStart"/>
      <w:r w:rsidR="00404DC3" w:rsidRPr="00404DC3">
        <w:rPr>
          <w:color w:val="000000"/>
          <w:sz w:val="24"/>
          <w:szCs w:val="24"/>
        </w:rPr>
        <w:t>tizedesjegy</w:t>
      </w:r>
      <w:proofErr w:type="spellEnd"/>
      <w:r w:rsidR="00404DC3" w:rsidRPr="00404DC3">
        <w:rPr>
          <w:color w:val="000000"/>
          <w:sz w:val="24"/>
          <w:szCs w:val="24"/>
        </w:rPr>
        <w:t xml:space="preserve"> pontosságig kéri az ajánlatkérő megadni</w:t>
      </w:r>
    </w:p>
    <w:p w:rsidR="00E672CC" w:rsidRDefault="00E672CC" w:rsidP="00F27411">
      <w:pPr>
        <w:pStyle w:val="Cmsor3"/>
        <w:jc w:val="both"/>
        <w:rPr>
          <w:szCs w:val="24"/>
        </w:rPr>
        <w:sectPr w:rsidR="00E672CC" w:rsidSect="001C40CB">
          <w:pgSz w:w="11906" w:h="16838" w:code="9"/>
          <w:pgMar w:top="1418" w:right="1418" w:bottom="1418" w:left="1418" w:header="709" w:footer="709" w:gutter="0"/>
          <w:cols w:space="708"/>
          <w:titlePg/>
          <w:docGrid w:linePitch="360"/>
        </w:sectPr>
      </w:pPr>
    </w:p>
    <w:p w:rsidR="00F27411" w:rsidRPr="00F82C0C" w:rsidRDefault="00F27411" w:rsidP="00F27411">
      <w:pPr>
        <w:pStyle w:val="Cmsor3"/>
        <w:jc w:val="both"/>
        <w:rPr>
          <w:szCs w:val="24"/>
        </w:rPr>
      </w:pPr>
      <w:bookmarkStart w:id="152" w:name="_Toc457213881"/>
      <w:r w:rsidRPr="00F82C0C">
        <w:rPr>
          <w:szCs w:val="24"/>
        </w:rPr>
        <w:lastRenderedPageBreak/>
        <w:t>12. számú melléklet: Felolvasólap (ajánlattételi szakasz)</w:t>
      </w:r>
      <w:bookmarkEnd w:id="152"/>
    </w:p>
    <w:p w:rsidR="00F27411" w:rsidRPr="00F82C0C" w:rsidRDefault="00F27411" w:rsidP="00F27411">
      <w:pPr>
        <w:jc w:val="center"/>
        <w:rPr>
          <w:rFonts w:ascii="Times New Roman" w:hAnsi="Times New Roman"/>
          <w:i/>
          <w:sz w:val="24"/>
          <w:szCs w:val="24"/>
        </w:rPr>
      </w:pPr>
      <w:r w:rsidRPr="00F82C0C">
        <w:rPr>
          <w:rFonts w:ascii="Times New Roman" w:hAnsi="Times New Roman"/>
          <w:i/>
          <w:sz w:val="24"/>
          <w:szCs w:val="24"/>
        </w:rPr>
        <w:t>Felolvasólap</w:t>
      </w:r>
      <w:r w:rsidRPr="00F82C0C">
        <w:rPr>
          <w:rStyle w:val="Lbjegyzet-hivatkozs"/>
          <w:rFonts w:ascii="Times New Roman" w:hAnsi="Times New Roman"/>
          <w:i/>
          <w:sz w:val="24"/>
          <w:szCs w:val="24"/>
        </w:rPr>
        <w:footnoteReference w:id="83"/>
      </w:r>
    </w:p>
    <w:p w:rsidR="00F27411" w:rsidRPr="008F385E" w:rsidRDefault="00904698" w:rsidP="00F27411">
      <w:pPr>
        <w:keepNext/>
        <w:keepLines/>
        <w:spacing w:after="0" w:line="240" w:lineRule="auto"/>
        <w:jc w:val="center"/>
        <w:rPr>
          <w:rFonts w:ascii="Times New Roman" w:hAnsi="Times New Roman"/>
          <w:bCs/>
          <w:sz w:val="24"/>
          <w:szCs w:val="24"/>
        </w:rPr>
      </w:pPr>
      <w:r>
        <w:rPr>
          <w:rFonts w:ascii="Times New Roman" w:hAnsi="Times New Roman"/>
          <w:b/>
          <w:bCs/>
          <w:sz w:val="24"/>
          <w:szCs w:val="24"/>
        </w:rPr>
        <w:t>4</w:t>
      </w:r>
      <w:r w:rsidR="00F27411" w:rsidRPr="001343E1">
        <w:rPr>
          <w:rFonts w:ascii="Times New Roman" w:hAnsi="Times New Roman"/>
          <w:b/>
          <w:bCs/>
          <w:sz w:val="24"/>
          <w:szCs w:val="24"/>
        </w:rPr>
        <w:t>. rész vonatkozásában</w:t>
      </w:r>
      <w:r w:rsidR="00F27411" w:rsidRPr="008F385E">
        <w:rPr>
          <w:rFonts w:ascii="Times New Roman" w:hAnsi="Times New Roman"/>
          <w:b/>
          <w:bCs/>
          <w:sz w:val="24"/>
          <w:szCs w:val="24"/>
        </w:rPr>
        <w:t xml:space="preserve"> </w:t>
      </w:r>
      <w:r w:rsidR="00F27411" w:rsidRPr="001343E1">
        <w:rPr>
          <w:rFonts w:ascii="Times New Roman" w:hAnsi="Times New Roman"/>
          <w:b/>
          <w:bCs/>
          <w:sz w:val="24"/>
          <w:szCs w:val="24"/>
        </w:rPr>
        <w:t xml:space="preserve">– </w:t>
      </w:r>
      <w:r w:rsidR="00F27411" w:rsidRPr="00F27411">
        <w:rPr>
          <w:rFonts w:ascii="Times New Roman" w:hAnsi="Times New Roman"/>
          <w:b/>
          <w:bCs/>
          <w:sz w:val="24"/>
          <w:szCs w:val="24"/>
        </w:rPr>
        <w:t>Klíma alkatrészek javítása</w:t>
      </w:r>
    </w:p>
    <w:p w:rsidR="00F27411" w:rsidRPr="001343E1" w:rsidRDefault="00F27411" w:rsidP="00F27411">
      <w:pPr>
        <w:jc w:val="center"/>
        <w:rPr>
          <w:rFonts w:ascii="Times New Roman" w:hAnsi="Times New Roman"/>
          <w:color w:val="000000"/>
          <w:sz w:val="24"/>
          <w:szCs w:val="24"/>
        </w:rPr>
      </w:pPr>
    </w:p>
    <w:p w:rsidR="00F27411" w:rsidRPr="001343E1" w:rsidRDefault="00F27411" w:rsidP="00F27411">
      <w:pPr>
        <w:rPr>
          <w:rFonts w:ascii="Times New Roman" w:hAnsi="Times New Roman"/>
          <w:color w:val="000000"/>
          <w:sz w:val="24"/>
          <w:szCs w:val="24"/>
        </w:rPr>
      </w:pPr>
    </w:p>
    <w:p w:rsidR="00F27411" w:rsidRPr="001343E1" w:rsidRDefault="00F27411" w:rsidP="00F27411">
      <w:pPr>
        <w:rPr>
          <w:rFonts w:ascii="Times New Roman" w:hAnsi="Times New Roman"/>
          <w:b/>
          <w:color w:val="000000"/>
          <w:sz w:val="24"/>
          <w:szCs w:val="24"/>
        </w:rPr>
      </w:pPr>
      <w:r w:rsidRPr="001343E1">
        <w:rPr>
          <w:rFonts w:ascii="Times New Roman" w:hAnsi="Times New Roman"/>
          <w:b/>
          <w:color w:val="000000"/>
          <w:sz w:val="24"/>
          <w:szCs w:val="24"/>
        </w:rPr>
        <w:t>Ajánlattevő neve:</w:t>
      </w:r>
    </w:p>
    <w:p w:rsidR="00F27411" w:rsidRPr="001343E1" w:rsidRDefault="00F27411" w:rsidP="00F27411">
      <w:pPr>
        <w:rPr>
          <w:rFonts w:ascii="Times New Roman" w:hAnsi="Times New Roman"/>
          <w:b/>
          <w:color w:val="000000"/>
          <w:sz w:val="24"/>
          <w:szCs w:val="24"/>
        </w:rPr>
      </w:pPr>
      <w:r w:rsidRPr="001343E1">
        <w:rPr>
          <w:rFonts w:ascii="Times New Roman" w:hAnsi="Times New Roman"/>
          <w:b/>
          <w:color w:val="000000"/>
          <w:sz w:val="24"/>
          <w:szCs w:val="24"/>
        </w:rPr>
        <w:t xml:space="preserve">Székhelye: </w:t>
      </w:r>
    </w:p>
    <w:p w:rsidR="00F27411" w:rsidRPr="001343E1" w:rsidRDefault="00F27411" w:rsidP="00F27411">
      <w:pPr>
        <w:rPr>
          <w:rFonts w:ascii="Times New Roman" w:hAnsi="Times New Roman"/>
          <w:b/>
          <w:color w:val="000000"/>
          <w:sz w:val="24"/>
          <w:szCs w:val="24"/>
        </w:rPr>
      </w:pPr>
      <w:r w:rsidRPr="001343E1">
        <w:rPr>
          <w:rFonts w:ascii="Times New Roman" w:hAnsi="Times New Roman"/>
          <w:b/>
          <w:color w:val="000000"/>
          <w:sz w:val="24"/>
          <w:szCs w:val="24"/>
        </w:rPr>
        <w:t>Képviseletre jogosult személy neve:</w:t>
      </w:r>
    </w:p>
    <w:p w:rsidR="00F27411" w:rsidRPr="001343E1" w:rsidRDefault="00F27411" w:rsidP="00F27411">
      <w:pPr>
        <w:rPr>
          <w:rFonts w:ascii="Times New Roman" w:hAnsi="Times New Roman"/>
          <w:b/>
          <w:color w:val="000000"/>
          <w:sz w:val="24"/>
          <w:szCs w:val="24"/>
        </w:rPr>
      </w:pPr>
      <w:r w:rsidRPr="001343E1">
        <w:rPr>
          <w:rFonts w:ascii="Times New Roman" w:hAnsi="Times New Roman"/>
          <w:b/>
          <w:color w:val="000000"/>
          <w:sz w:val="24"/>
          <w:szCs w:val="24"/>
        </w:rPr>
        <w:t>Kapcsolattartó személy neve:</w:t>
      </w:r>
    </w:p>
    <w:p w:rsidR="00F27411" w:rsidRPr="001343E1" w:rsidRDefault="00F27411" w:rsidP="00F27411">
      <w:pPr>
        <w:rPr>
          <w:rFonts w:ascii="Times New Roman" w:hAnsi="Times New Roman"/>
          <w:b/>
          <w:color w:val="000000"/>
          <w:sz w:val="24"/>
          <w:szCs w:val="24"/>
        </w:rPr>
      </w:pPr>
      <w:r w:rsidRPr="001343E1">
        <w:rPr>
          <w:rFonts w:ascii="Times New Roman" w:hAnsi="Times New Roman"/>
          <w:b/>
          <w:color w:val="000000"/>
          <w:sz w:val="24"/>
          <w:szCs w:val="24"/>
        </w:rPr>
        <w:t>Telefon:</w:t>
      </w:r>
    </w:p>
    <w:p w:rsidR="00F27411" w:rsidRPr="001343E1" w:rsidRDefault="00F27411" w:rsidP="00F27411">
      <w:pPr>
        <w:rPr>
          <w:rFonts w:ascii="Times New Roman" w:hAnsi="Times New Roman"/>
          <w:b/>
          <w:color w:val="000000"/>
          <w:sz w:val="24"/>
          <w:szCs w:val="24"/>
        </w:rPr>
      </w:pPr>
      <w:r w:rsidRPr="001343E1">
        <w:rPr>
          <w:rFonts w:ascii="Times New Roman" w:hAnsi="Times New Roman"/>
          <w:b/>
          <w:color w:val="000000"/>
          <w:sz w:val="24"/>
          <w:szCs w:val="24"/>
        </w:rPr>
        <w:t>Fax:</w:t>
      </w:r>
    </w:p>
    <w:p w:rsidR="00F27411" w:rsidRPr="001343E1" w:rsidRDefault="00F27411" w:rsidP="00F27411">
      <w:pPr>
        <w:rPr>
          <w:rFonts w:ascii="Times New Roman" w:hAnsi="Times New Roman"/>
          <w:color w:val="000000"/>
          <w:sz w:val="24"/>
          <w:szCs w:val="24"/>
        </w:rPr>
      </w:pPr>
    </w:p>
    <w:p w:rsidR="00F27411" w:rsidRPr="001343E1" w:rsidRDefault="00F27411" w:rsidP="00F27411">
      <w:pPr>
        <w:pStyle w:val="Szvegtrzs2"/>
        <w:spacing w:line="240" w:lineRule="auto"/>
        <w:jc w:val="both"/>
        <w:rPr>
          <w:color w:val="000000"/>
          <w:szCs w:val="24"/>
        </w:rPr>
      </w:pPr>
      <w:proofErr w:type="gramStart"/>
      <w:r w:rsidRPr="001343E1">
        <w:rPr>
          <w:color w:val="000000"/>
          <w:szCs w:val="24"/>
        </w:rPr>
        <w:t>Alulírott</w:t>
      </w:r>
      <w:proofErr w:type="gramEnd"/>
      <w:r w:rsidRPr="001343E1">
        <w:rPr>
          <w:color w:val="000000"/>
          <w:szCs w:val="24"/>
        </w:rPr>
        <w:t xml:space="preserve">                                        mint a(z) (cégnév, székhely, cégjegyzékszám, nyilvántartó bíróság) (a továbbiakban: Ajánlattevő) cégjegyzésre/nyilatkozattételre jogosult képviselője, hivatkozással a 20... …</w:t>
      </w:r>
      <w:proofErr w:type="gramStart"/>
      <w:r w:rsidRPr="001343E1">
        <w:rPr>
          <w:color w:val="000000"/>
          <w:szCs w:val="24"/>
        </w:rPr>
        <w:t>….</w:t>
      </w:r>
      <w:proofErr w:type="gramEnd"/>
      <w:r w:rsidRPr="001343E1">
        <w:rPr>
          <w:color w:val="000000"/>
          <w:szCs w:val="24"/>
        </w:rPr>
        <w:t xml:space="preserve"> </w:t>
      </w:r>
      <w:proofErr w:type="spellStart"/>
      <w:r w:rsidRPr="001343E1">
        <w:rPr>
          <w:color w:val="000000"/>
          <w:szCs w:val="24"/>
        </w:rPr>
        <w:t>án</w:t>
      </w:r>
      <w:proofErr w:type="spellEnd"/>
      <w:r w:rsidRPr="001343E1">
        <w:rPr>
          <w:color w:val="000000"/>
          <w:szCs w:val="24"/>
        </w:rPr>
        <w:t xml:space="preserve"> kézhez vett tárgybeli Ajánlattételi felhívásra, a(z) Ajánlattevő nevében a </w:t>
      </w:r>
      <w:r w:rsidRPr="001343E1">
        <w:rPr>
          <w:b/>
          <w:i/>
          <w:color w:val="000000"/>
          <w:szCs w:val="24"/>
        </w:rPr>
        <w:t>„</w:t>
      </w:r>
      <w:r>
        <w:rPr>
          <w:b/>
          <w:i/>
          <w:color w:val="000000"/>
          <w:szCs w:val="24"/>
        </w:rPr>
        <w:t>Villamos alkatrészek javítása</w:t>
      </w:r>
      <w:r w:rsidRPr="001343E1">
        <w:rPr>
          <w:b/>
          <w:i/>
          <w:color w:val="000000"/>
          <w:szCs w:val="24"/>
        </w:rPr>
        <w:t>”</w:t>
      </w:r>
      <w:r w:rsidRPr="008F385E">
        <w:rPr>
          <w:color w:val="000000"/>
          <w:szCs w:val="24"/>
        </w:rPr>
        <w:t xml:space="preserve"> </w:t>
      </w:r>
      <w:r w:rsidRPr="001343E1">
        <w:rPr>
          <w:color w:val="000000"/>
          <w:szCs w:val="24"/>
        </w:rPr>
        <w:t>tárgyú közbeszerzési eljárásban az alábbi számszerűsíthető ajánlatot teszem:</w:t>
      </w:r>
    </w:p>
    <w:p w:rsidR="00F27411" w:rsidRPr="001343E1" w:rsidRDefault="00F27411" w:rsidP="00F27411">
      <w:pPr>
        <w:pStyle w:val="Listaszerbekezds"/>
        <w:tabs>
          <w:tab w:val="left" w:pos="447"/>
        </w:tabs>
        <w:spacing w:after="120"/>
        <w:ind w:left="22"/>
        <w:rPr>
          <w:b/>
          <w:sz w:val="24"/>
          <w:szCs w:val="24"/>
        </w:rPr>
      </w:pPr>
    </w:p>
    <w:p w:rsidR="00F27411" w:rsidRPr="00F82C0C" w:rsidRDefault="00F27411" w:rsidP="00F27411">
      <w:pPr>
        <w:pStyle w:val="Listaszerbekezds"/>
        <w:tabs>
          <w:tab w:val="left" w:pos="447"/>
        </w:tabs>
        <w:spacing w:after="120"/>
        <w:ind w:left="22"/>
        <w:rPr>
          <w:b/>
          <w:sz w:val="24"/>
          <w:szCs w:val="24"/>
        </w:rPr>
      </w:pPr>
      <w:r w:rsidRPr="001343E1">
        <w:rPr>
          <w:b/>
          <w:sz w:val="24"/>
          <w:szCs w:val="24"/>
        </w:rPr>
        <w:t>Nettó ajánlati összérték</w:t>
      </w:r>
      <w:proofErr w:type="gramStart"/>
      <w:r w:rsidRPr="008F385E">
        <w:rPr>
          <w:b/>
          <w:sz w:val="24"/>
          <w:szCs w:val="24"/>
        </w:rPr>
        <w:t>:  ….</w:t>
      </w:r>
      <w:proofErr w:type="gramEnd"/>
      <w:r w:rsidRPr="008F385E">
        <w:rPr>
          <w:b/>
          <w:sz w:val="24"/>
          <w:szCs w:val="24"/>
        </w:rPr>
        <w:t xml:space="preserve"> </w:t>
      </w:r>
      <w:r w:rsidRPr="001343E1">
        <w:rPr>
          <w:b/>
          <w:sz w:val="24"/>
          <w:szCs w:val="24"/>
        </w:rPr>
        <w:t>Ft*</w:t>
      </w:r>
    </w:p>
    <w:p w:rsidR="00F27411" w:rsidRPr="00F82C0C" w:rsidRDefault="00F27411" w:rsidP="00F27411">
      <w:pPr>
        <w:rPr>
          <w:rFonts w:ascii="Times New Roman" w:hAnsi="Times New Roman"/>
          <w:color w:val="000000"/>
          <w:sz w:val="24"/>
          <w:szCs w:val="24"/>
        </w:rPr>
      </w:pPr>
    </w:p>
    <w:p w:rsidR="00F27411" w:rsidRPr="00F82C0C" w:rsidRDefault="00F27411" w:rsidP="00F27411">
      <w:pPr>
        <w:rPr>
          <w:rFonts w:ascii="Times New Roman" w:hAnsi="Times New Roman"/>
          <w:color w:val="000000"/>
          <w:sz w:val="24"/>
          <w:szCs w:val="24"/>
        </w:rPr>
      </w:pPr>
    </w:p>
    <w:p w:rsidR="00F27411" w:rsidRPr="00F82C0C" w:rsidRDefault="00F27411" w:rsidP="00F27411">
      <w:pPr>
        <w:pStyle w:val="Szvegtrzsbehzssal"/>
        <w:spacing w:line="240" w:lineRule="auto"/>
        <w:ind w:left="0"/>
        <w:rPr>
          <w:rFonts w:ascii="Times New Roman" w:hAnsi="Times New Roman"/>
          <w:sz w:val="24"/>
          <w:szCs w:val="24"/>
        </w:rPr>
      </w:pPr>
      <w:r w:rsidRPr="00F82C0C">
        <w:rPr>
          <w:rFonts w:ascii="Times New Roman" w:hAnsi="Times New Roman"/>
          <w:sz w:val="24"/>
          <w:szCs w:val="24"/>
        </w:rPr>
        <w:t>Keltezés (helység, év, hónap, nap)</w:t>
      </w:r>
    </w:p>
    <w:p w:rsidR="00F27411" w:rsidRPr="00F82C0C" w:rsidRDefault="00F27411" w:rsidP="00F27411">
      <w:pPr>
        <w:keepNext/>
        <w:keepLines/>
        <w:jc w:val="center"/>
        <w:rPr>
          <w:rFonts w:ascii="Times New Roman" w:hAnsi="Times New Roman"/>
          <w:b/>
          <w:sz w:val="24"/>
          <w:szCs w:val="24"/>
        </w:rPr>
      </w:pPr>
      <w:r w:rsidRPr="00F82C0C">
        <w:rPr>
          <w:rFonts w:ascii="Times New Roman" w:hAnsi="Times New Roman"/>
          <w:b/>
          <w:sz w:val="24"/>
          <w:szCs w:val="24"/>
        </w:rPr>
        <w:t>…………………………..</w:t>
      </w:r>
    </w:p>
    <w:p w:rsidR="00F27411" w:rsidRPr="00F82C0C" w:rsidRDefault="00F27411" w:rsidP="00F27411">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F27411" w:rsidRPr="00F82C0C" w:rsidRDefault="00F27411" w:rsidP="00F27411">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F27411" w:rsidRDefault="00F27411" w:rsidP="00F27411">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6F0D3F" w:rsidRPr="00F82C0C" w:rsidRDefault="006F0D3F" w:rsidP="00F27411">
      <w:pPr>
        <w:pStyle w:val="Szvegtrzs21"/>
        <w:keepNext/>
        <w:keepLines/>
        <w:spacing w:line="240" w:lineRule="auto"/>
        <w:ind w:right="142"/>
        <w:jc w:val="center"/>
        <w:rPr>
          <w:i w:val="0"/>
          <w:smallCaps w:val="0"/>
          <w:szCs w:val="24"/>
        </w:rPr>
      </w:pPr>
    </w:p>
    <w:p w:rsidR="00F27411" w:rsidRPr="00F82C0C" w:rsidRDefault="00F27411" w:rsidP="00F27411">
      <w:pPr>
        <w:pStyle w:val="Listaszerbekezds"/>
        <w:ind w:left="0"/>
        <w:rPr>
          <w:color w:val="000000"/>
          <w:sz w:val="24"/>
          <w:szCs w:val="24"/>
        </w:rPr>
      </w:pPr>
      <w:r w:rsidRPr="00F82C0C">
        <w:rPr>
          <w:color w:val="000000"/>
          <w:sz w:val="24"/>
          <w:szCs w:val="24"/>
        </w:rPr>
        <w:t>*</w:t>
      </w:r>
      <w:r w:rsidR="00404DC3" w:rsidRPr="00404DC3">
        <w:rPr>
          <w:color w:val="000000"/>
          <w:sz w:val="24"/>
          <w:szCs w:val="24"/>
        </w:rPr>
        <w:t xml:space="preserve">A nettó ajánlati összérték: az egységárak és a tájékoztató mennyiségek szorzatának összege. A nettó ajánlati összértéket, valamint az annak alapját képező, az egyes termékekre megajánlott egységárat két </w:t>
      </w:r>
      <w:proofErr w:type="spellStart"/>
      <w:r w:rsidR="00404DC3" w:rsidRPr="00404DC3">
        <w:rPr>
          <w:color w:val="000000"/>
          <w:sz w:val="24"/>
          <w:szCs w:val="24"/>
        </w:rPr>
        <w:t>tizedesjegy</w:t>
      </w:r>
      <w:proofErr w:type="spellEnd"/>
      <w:r w:rsidR="00404DC3" w:rsidRPr="00404DC3">
        <w:rPr>
          <w:color w:val="000000"/>
          <w:sz w:val="24"/>
          <w:szCs w:val="24"/>
        </w:rPr>
        <w:t xml:space="preserve"> pontosságig kéri az ajánlatkérő megadni</w:t>
      </w:r>
    </w:p>
    <w:p w:rsidR="00E672CC" w:rsidRDefault="00E672CC" w:rsidP="00F27411">
      <w:pPr>
        <w:pStyle w:val="Cmsor3"/>
        <w:jc w:val="both"/>
        <w:rPr>
          <w:szCs w:val="24"/>
        </w:rPr>
        <w:sectPr w:rsidR="00E672CC" w:rsidSect="001C40CB">
          <w:pgSz w:w="11906" w:h="16838" w:code="9"/>
          <w:pgMar w:top="1418" w:right="1418" w:bottom="1418" w:left="1418" w:header="709" w:footer="709" w:gutter="0"/>
          <w:cols w:space="708"/>
          <w:titlePg/>
          <w:docGrid w:linePitch="360"/>
        </w:sectPr>
      </w:pPr>
    </w:p>
    <w:p w:rsidR="00F27411" w:rsidRPr="00F82C0C" w:rsidRDefault="00F27411" w:rsidP="00F27411">
      <w:pPr>
        <w:pStyle w:val="Cmsor3"/>
        <w:jc w:val="both"/>
        <w:rPr>
          <w:szCs w:val="24"/>
        </w:rPr>
      </w:pPr>
      <w:bookmarkStart w:id="153" w:name="_Toc457213882"/>
      <w:r w:rsidRPr="00F82C0C">
        <w:rPr>
          <w:szCs w:val="24"/>
        </w:rPr>
        <w:lastRenderedPageBreak/>
        <w:t>12. számú melléklet: Felolvasólap (ajánlattételi szakasz)</w:t>
      </w:r>
      <w:bookmarkEnd w:id="153"/>
    </w:p>
    <w:p w:rsidR="00F27411" w:rsidRPr="00F82C0C" w:rsidRDefault="00F27411" w:rsidP="00F27411">
      <w:pPr>
        <w:jc w:val="center"/>
        <w:rPr>
          <w:rFonts w:ascii="Times New Roman" w:hAnsi="Times New Roman"/>
          <w:i/>
          <w:sz w:val="24"/>
          <w:szCs w:val="24"/>
        </w:rPr>
      </w:pPr>
      <w:r w:rsidRPr="00F82C0C">
        <w:rPr>
          <w:rFonts w:ascii="Times New Roman" w:hAnsi="Times New Roman"/>
          <w:i/>
          <w:sz w:val="24"/>
          <w:szCs w:val="24"/>
        </w:rPr>
        <w:t>Felolvasólap</w:t>
      </w:r>
      <w:r w:rsidRPr="00F82C0C">
        <w:rPr>
          <w:rStyle w:val="Lbjegyzet-hivatkozs"/>
          <w:rFonts w:ascii="Times New Roman" w:hAnsi="Times New Roman"/>
          <w:i/>
          <w:sz w:val="24"/>
          <w:szCs w:val="24"/>
        </w:rPr>
        <w:footnoteReference w:id="84"/>
      </w:r>
    </w:p>
    <w:p w:rsidR="00F27411" w:rsidRPr="008F385E" w:rsidRDefault="00904698" w:rsidP="00F27411">
      <w:pPr>
        <w:keepNext/>
        <w:keepLines/>
        <w:spacing w:after="0" w:line="240" w:lineRule="auto"/>
        <w:jc w:val="center"/>
        <w:rPr>
          <w:rFonts w:ascii="Times New Roman" w:hAnsi="Times New Roman"/>
          <w:bCs/>
          <w:sz w:val="24"/>
          <w:szCs w:val="24"/>
        </w:rPr>
      </w:pPr>
      <w:r>
        <w:rPr>
          <w:rFonts w:ascii="Times New Roman" w:hAnsi="Times New Roman"/>
          <w:b/>
          <w:bCs/>
          <w:sz w:val="24"/>
          <w:szCs w:val="24"/>
        </w:rPr>
        <w:t>5</w:t>
      </w:r>
      <w:r w:rsidR="00F27411" w:rsidRPr="001343E1">
        <w:rPr>
          <w:rFonts w:ascii="Times New Roman" w:hAnsi="Times New Roman"/>
          <w:b/>
          <w:bCs/>
          <w:sz w:val="24"/>
          <w:szCs w:val="24"/>
        </w:rPr>
        <w:t>. rész vonatkozásában</w:t>
      </w:r>
      <w:r w:rsidR="00F27411" w:rsidRPr="008F385E">
        <w:rPr>
          <w:rFonts w:ascii="Times New Roman" w:hAnsi="Times New Roman"/>
          <w:b/>
          <w:bCs/>
          <w:sz w:val="24"/>
          <w:szCs w:val="24"/>
        </w:rPr>
        <w:t xml:space="preserve"> </w:t>
      </w:r>
      <w:r w:rsidR="00F27411" w:rsidRPr="001343E1">
        <w:rPr>
          <w:rFonts w:ascii="Times New Roman" w:hAnsi="Times New Roman"/>
          <w:b/>
          <w:bCs/>
          <w:sz w:val="24"/>
          <w:szCs w:val="24"/>
        </w:rPr>
        <w:t xml:space="preserve">– </w:t>
      </w:r>
      <w:r w:rsidR="005371F5">
        <w:rPr>
          <w:rFonts w:ascii="Times New Roman" w:hAnsi="Times New Roman"/>
          <w:b/>
          <w:bCs/>
          <w:sz w:val="24"/>
          <w:szCs w:val="24"/>
        </w:rPr>
        <w:t>Vontató motor alkatrészek javítása</w:t>
      </w:r>
    </w:p>
    <w:p w:rsidR="00F27411" w:rsidRPr="001343E1" w:rsidRDefault="00F27411" w:rsidP="00F27411">
      <w:pPr>
        <w:jc w:val="center"/>
        <w:rPr>
          <w:rFonts w:ascii="Times New Roman" w:hAnsi="Times New Roman"/>
          <w:color w:val="000000"/>
          <w:sz w:val="24"/>
          <w:szCs w:val="24"/>
        </w:rPr>
      </w:pPr>
    </w:p>
    <w:p w:rsidR="00F27411" w:rsidRPr="001343E1" w:rsidRDefault="00F27411" w:rsidP="00F27411">
      <w:pPr>
        <w:rPr>
          <w:rFonts w:ascii="Times New Roman" w:hAnsi="Times New Roman"/>
          <w:color w:val="000000"/>
          <w:sz w:val="24"/>
          <w:szCs w:val="24"/>
        </w:rPr>
      </w:pPr>
    </w:p>
    <w:p w:rsidR="00F27411" w:rsidRPr="001343E1" w:rsidRDefault="00F27411" w:rsidP="00F27411">
      <w:pPr>
        <w:rPr>
          <w:rFonts w:ascii="Times New Roman" w:hAnsi="Times New Roman"/>
          <w:b/>
          <w:color w:val="000000"/>
          <w:sz w:val="24"/>
          <w:szCs w:val="24"/>
        </w:rPr>
      </w:pPr>
      <w:r w:rsidRPr="001343E1">
        <w:rPr>
          <w:rFonts w:ascii="Times New Roman" w:hAnsi="Times New Roman"/>
          <w:b/>
          <w:color w:val="000000"/>
          <w:sz w:val="24"/>
          <w:szCs w:val="24"/>
        </w:rPr>
        <w:t>Ajánlattevő neve:</w:t>
      </w:r>
    </w:p>
    <w:p w:rsidR="00F27411" w:rsidRPr="001343E1" w:rsidRDefault="00F27411" w:rsidP="00F27411">
      <w:pPr>
        <w:rPr>
          <w:rFonts w:ascii="Times New Roman" w:hAnsi="Times New Roman"/>
          <w:b/>
          <w:color w:val="000000"/>
          <w:sz w:val="24"/>
          <w:szCs w:val="24"/>
        </w:rPr>
      </w:pPr>
      <w:r w:rsidRPr="001343E1">
        <w:rPr>
          <w:rFonts w:ascii="Times New Roman" w:hAnsi="Times New Roman"/>
          <w:b/>
          <w:color w:val="000000"/>
          <w:sz w:val="24"/>
          <w:szCs w:val="24"/>
        </w:rPr>
        <w:t xml:space="preserve">Székhelye: </w:t>
      </w:r>
    </w:p>
    <w:p w:rsidR="00F27411" w:rsidRPr="001343E1" w:rsidRDefault="00F27411" w:rsidP="00F27411">
      <w:pPr>
        <w:rPr>
          <w:rFonts w:ascii="Times New Roman" w:hAnsi="Times New Roman"/>
          <w:b/>
          <w:color w:val="000000"/>
          <w:sz w:val="24"/>
          <w:szCs w:val="24"/>
        </w:rPr>
      </w:pPr>
      <w:r w:rsidRPr="001343E1">
        <w:rPr>
          <w:rFonts w:ascii="Times New Roman" w:hAnsi="Times New Roman"/>
          <w:b/>
          <w:color w:val="000000"/>
          <w:sz w:val="24"/>
          <w:szCs w:val="24"/>
        </w:rPr>
        <w:t>Képviseletre jogosult személy neve:</w:t>
      </w:r>
    </w:p>
    <w:p w:rsidR="00F27411" w:rsidRPr="001343E1" w:rsidRDefault="00F27411" w:rsidP="00F27411">
      <w:pPr>
        <w:rPr>
          <w:rFonts w:ascii="Times New Roman" w:hAnsi="Times New Roman"/>
          <w:b/>
          <w:color w:val="000000"/>
          <w:sz w:val="24"/>
          <w:szCs w:val="24"/>
        </w:rPr>
      </w:pPr>
      <w:r w:rsidRPr="001343E1">
        <w:rPr>
          <w:rFonts w:ascii="Times New Roman" w:hAnsi="Times New Roman"/>
          <w:b/>
          <w:color w:val="000000"/>
          <w:sz w:val="24"/>
          <w:szCs w:val="24"/>
        </w:rPr>
        <w:t>Kapcsolattartó személy neve:</w:t>
      </w:r>
    </w:p>
    <w:p w:rsidR="00F27411" w:rsidRPr="001343E1" w:rsidRDefault="00F27411" w:rsidP="00F27411">
      <w:pPr>
        <w:rPr>
          <w:rFonts w:ascii="Times New Roman" w:hAnsi="Times New Roman"/>
          <w:b/>
          <w:color w:val="000000"/>
          <w:sz w:val="24"/>
          <w:szCs w:val="24"/>
        </w:rPr>
      </w:pPr>
      <w:r w:rsidRPr="001343E1">
        <w:rPr>
          <w:rFonts w:ascii="Times New Roman" w:hAnsi="Times New Roman"/>
          <w:b/>
          <w:color w:val="000000"/>
          <w:sz w:val="24"/>
          <w:szCs w:val="24"/>
        </w:rPr>
        <w:t>Telefon:</w:t>
      </w:r>
    </w:p>
    <w:p w:rsidR="00F27411" w:rsidRPr="001343E1" w:rsidRDefault="00F27411" w:rsidP="00F27411">
      <w:pPr>
        <w:rPr>
          <w:rFonts w:ascii="Times New Roman" w:hAnsi="Times New Roman"/>
          <w:b/>
          <w:color w:val="000000"/>
          <w:sz w:val="24"/>
          <w:szCs w:val="24"/>
        </w:rPr>
      </w:pPr>
      <w:r w:rsidRPr="001343E1">
        <w:rPr>
          <w:rFonts w:ascii="Times New Roman" w:hAnsi="Times New Roman"/>
          <w:b/>
          <w:color w:val="000000"/>
          <w:sz w:val="24"/>
          <w:szCs w:val="24"/>
        </w:rPr>
        <w:t>Fax:</w:t>
      </w:r>
    </w:p>
    <w:p w:rsidR="00F27411" w:rsidRPr="001343E1" w:rsidRDefault="00F27411" w:rsidP="00F27411">
      <w:pPr>
        <w:rPr>
          <w:rFonts w:ascii="Times New Roman" w:hAnsi="Times New Roman"/>
          <w:color w:val="000000"/>
          <w:sz w:val="24"/>
          <w:szCs w:val="24"/>
        </w:rPr>
      </w:pPr>
    </w:p>
    <w:p w:rsidR="00F27411" w:rsidRPr="001343E1" w:rsidRDefault="00F27411" w:rsidP="00F27411">
      <w:pPr>
        <w:pStyle w:val="Szvegtrzs2"/>
        <w:spacing w:line="240" w:lineRule="auto"/>
        <w:jc w:val="both"/>
        <w:rPr>
          <w:color w:val="000000"/>
          <w:szCs w:val="24"/>
        </w:rPr>
      </w:pPr>
      <w:proofErr w:type="gramStart"/>
      <w:r w:rsidRPr="001343E1">
        <w:rPr>
          <w:color w:val="000000"/>
          <w:szCs w:val="24"/>
        </w:rPr>
        <w:t>Alulírott</w:t>
      </w:r>
      <w:proofErr w:type="gramEnd"/>
      <w:r w:rsidRPr="001343E1">
        <w:rPr>
          <w:color w:val="000000"/>
          <w:szCs w:val="24"/>
        </w:rPr>
        <w:t xml:space="preserve">                                        mint a(z) (cégnév, székhely, cégjegyzékszám, nyilvántartó bíróság) (a továbbiakban: Ajánlattevő) cégjegyzésre/nyilatkozattételre jogosult képviselője, hivatkozással a 20... …</w:t>
      </w:r>
      <w:proofErr w:type="gramStart"/>
      <w:r w:rsidRPr="001343E1">
        <w:rPr>
          <w:color w:val="000000"/>
          <w:szCs w:val="24"/>
        </w:rPr>
        <w:t>….</w:t>
      </w:r>
      <w:proofErr w:type="gramEnd"/>
      <w:r w:rsidRPr="001343E1">
        <w:rPr>
          <w:color w:val="000000"/>
          <w:szCs w:val="24"/>
        </w:rPr>
        <w:t xml:space="preserve"> </w:t>
      </w:r>
      <w:proofErr w:type="spellStart"/>
      <w:r w:rsidRPr="001343E1">
        <w:rPr>
          <w:color w:val="000000"/>
          <w:szCs w:val="24"/>
        </w:rPr>
        <w:t>án</w:t>
      </w:r>
      <w:proofErr w:type="spellEnd"/>
      <w:r w:rsidRPr="001343E1">
        <w:rPr>
          <w:color w:val="000000"/>
          <w:szCs w:val="24"/>
        </w:rPr>
        <w:t xml:space="preserve"> kézhez vett tárgybeli Ajánlattételi felhívásra, a(z) Ajánlattevő nevében a </w:t>
      </w:r>
      <w:r w:rsidRPr="001343E1">
        <w:rPr>
          <w:b/>
          <w:i/>
          <w:color w:val="000000"/>
          <w:szCs w:val="24"/>
        </w:rPr>
        <w:t>„</w:t>
      </w:r>
      <w:r>
        <w:rPr>
          <w:b/>
          <w:i/>
          <w:color w:val="000000"/>
          <w:szCs w:val="24"/>
        </w:rPr>
        <w:t xml:space="preserve">Villamos alkatrészek javítása </w:t>
      </w:r>
      <w:r w:rsidRPr="001343E1">
        <w:rPr>
          <w:b/>
          <w:i/>
          <w:color w:val="000000"/>
          <w:szCs w:val="24"/>
        </w:rPr>
        <w:t>”</w:t>
      </w:r>
      <w:r w:rsidRPr="008F385E">
        <w:rPr>
          <w:color w:val="000000"/>
          <w:szCs w:val="24"/>
        </w:rPr>
        <w:t xml:space="preserve"> </w:t>
      </w:r>
      <w:r w:rsidRPr="001343E1">
        <w:rPr>
          <w:color w:val="000000"/>
          <w:szCs w:val="24"/>
        </w:rPr>
        <w:t>tárgyú közbeszerzési eljárásban az alábbi számszerűsíthető ajánlatot teszem:</w:t>
      </w:r>
    </w:p>
    <w:p w:rsidR="00F27411" w:rsidRPr="001343E1" w:rsidRDefault="00F27411" w:rsidP="00F27411">
      <w:pPr>
        <w:pStyle w:val="Listaszerbekezds"/>
        <w:tabs>
          <w:tab w:val="left" w:pos="447"/>
        </w:tabs>
        <w:spacing w:after="120"/>
        <w:ind w:left="22"/>
        <w:rPr>
          <w:b/>
          <w:sz w:val="24"/>
          <w:szCs w:val="24"/>
        </w:rPr>
      </w:pPr>
    </w:p>
    <w:p w:rsidR="00F27411" w:rsidRPr="00F82C0C" w:rsidRDefault="00F27411" w:rsidP="00F27411">
      <w:pPr>
        <w:pStyle w:val="Listaszerbekezds"/>
        <w:tabs>
          <w:tab w:val="left" w:pos="447"/>
        </w:tabs>
        <w:spacing w:after="120"/>
        <w:ind w:left="22"/>
        <w:rPr>
          <w:b/>
          <w:sz w:val="24"/>
          <w:szCs w:val="24"/>
        </w:rPr>
      </w:pPr>
      <w:r w:rsidRPr="001343E1">
        <w:rPr>
          <w:b/>
          <w:sz w:val="24"/>
          <w:szCs w:val="24"/>
        </w:rPr>
        <w:t>Nettó ajánlati összérték</w:t>
      </w:r>
      <w:proofErr w:type="gramStart"/>
      <w:r w:rsidRPr="008F385E">
        <w:rPr>
          <w:b/>
          <w:sz w:val="24"/>
          <w:szCs w:val="24"/>
        </w:rPr>
        <w:t>:  ….</w:t>
      </w:r>
      <w:proofErr w:type="gramEnd"/>
      <w:r w:rsidRPr="008F385E">
        <w:rPr>
          <w:b/>
          <w:sz w:val="24"/>
          <w:szCs w:val="24"/>
        </w:rPr>
        <w:t xml:space="preserve"> </w:t>
      </w:r>
      <w:r w:rsidRPr="001343E1">
        <w:rPr>
          <w:b/>
          <w:sz w:val="24"/>
          <w:szCs w:val="24"/>
        </w:rPr>
        <w:t>Ft*</w:t>
      </w:r>
    </w:p>
    <w:p w:rsidR="00F27411" w:rsidRPr="00F82C0C" w:rsidRDefault="00F27411" w:rsidP="00F27411">
      <w:pPr>
        <w:rPr>
          <w:rFonts w:ascii="Times New Roman" w:hAnsi="Times New Roman"/>
          <w:color w:val="000000"/>
          <w:sz w:val="24"/>
          <w:szCs w:val="24"/>
        </w:rPr>
      </w:pPr>
    </w:p>
    <w:p w:rsidR="00F27411" w:rsidRPr="00F82C0C" w:rsidRDefault="00F27411" w:rsidP="00F27411">
      <w:pPr>
        <w:rPr>
          <w:rFonts w:ascii="Times New Roman" w:hAnsi="Times New Roman"/>
          <w:color w:val="000000"/>
          <w:sz w:val="24"/>
          <w:szCs w:val="24"/>
        </w:rPr>
      </w:pPr>
    </w:p>
    <w:p w:rsidR="00F27411" w:rsidRPr="00F82C0C" w:rsidRDefault="00F27411" w:rsidP="00F27411">
      <w:pPr>
        <w:pStyle w:val="Szvegtrzsbehzssal"/>
        <w:spacing w:line="240" w:lineRule="auto"/>
        <w:ind w:left="0"/>
        <w:rPr>
          <w:rFonts w:ascii="Times New Roman" w:hAnsi="Times New Roman"/>
          <w:sz w:val="24"/>
          <w:szCs w:val="24"/>
        </w:rPr>
      </w:pPr>
      <w:r w:rsidRPr="00F82C0C">
        <w:rPr>
          <w:rFonts w:ascii="Times New Roman" w:hAnsi="Times New Roman"/>
          <w:sz w:val="24"/>
          <w:szCs w:val="24"/>
        </w:rPr>
        <w:t>Keltezés (helység, év, hónap, nap)</w:t>
      </w:r>
    </w:p>
    <w:p w:rsidR="00F27411" w:rsidRPr="00F82C0C" w:rsidRDefault="00F27411" w:rsidP="00F27411">
      <w:pPr>
        <w:keepNext/>
        <w:keepLines/>
        <w:jc w:val="center"/>
        <w:rPr>
          <w:rFonts w:ascii="Times New Roman" w:hAnsi="Times New Roman"/>
          <w:b/>
          <w:sz w:val="24"/>
          <w:szCs w:val="24"/>
        </w:rPr>
      </w:pPr>
      <w:r w:rsidRPr="00F82C0C">
        <w:rPr>
          <w:rFonts w:ascii="Times New Roman" w:hAnsi="Times New Roman"/>
          <w:b/>
          <w:sz w:val="24"/>
          <w:szCs w:val="24"/>
        </w:rPr>
        <w:t>…………………………..</w:t>
      </w:r>
    </w:p>
    <w:p w:rsidR="00F27411" w:rsidRPr="00F82C0C" w:rsidRDefault="00F27411" w:rsidP="00F27411">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F27411" w:rsidRPr="00F82C0C" w:rsidRDefault="00F27411" w:rsidP="00F27411">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F27411" w:rsidRDefault="00F27411" w:rsidP="00F27411">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6F0D3F" w:rsidRPr="00F82C0C" w:rsidRDefault="006F0D3F" w:rsidP="00F27411">
      <w:pPr>
        <w:pStyle w:val="Szvegtrzs21"/>
        <w:keepNext/>
        <w:keepLines/>
        <w:spacing w:line="240" w:lineRule="auto"/>
        <w:ind w:right="142"/>
        <w:jc w:val="center"/>
        <w:rPr>
          <w:i w:val="0"/>
          <w:smallCaps w:val="0"/>
          <w:szCs w:val="24"/>
        </w:rPr>
      </w:pPr>
    </w:p>
    <w:p w:rsidR="00F27411" w:rsidRPr="00F82C0C" w:rsidRDefault="00F27411" w:rsidP="00F27411">
      <w:pPr>
        <w:pStyle w:val="Listaszerbekezds"/>
        <w:ind w:left="0"/>
        <w:rPr>
          <w:color w:val="000000"/>
          <w:sz w:val="24"/>
          <w:szCs w:val="24"/>
        </w:rPr>
      </w:pPr>
      <w:r w:rsidRPr="00F82C0C">
        <w:rPr>
          <w:color w:val="000000"/>
          <w:sz w:val="24"/>
          <w:szCs w:val="24"/>
        </w:rPr>
        <w:t>*</w:t>
      </w:r>
      <w:r w:rsidR="00404DC3" w:rsidRPr="00404DC3">
        <w:rPr>
          <w:color w:val="000000"/>
          <w:sz w:val="24"/>
          <w:szCs w:val="24"/>
        </w:rPr>
        <w:t xml:space="preserve">A nettó ajánlati összérték: az egységárak és a tájékoztató mennyiségek szorzatának összege. A nettó ajánlati összértéket, valamint az annak alapját képező, az egyes termékekre megajánlott egységárat két </w:t>
      </w:r>
      <w:proofErr w:type="spellStart"/>
      <w:r w:rsidR="00404DC3" w:rsidRPr="00404DC3">
        <w:rPr>
          <w:color w:val="000000"/>
          <w:sz w:val="24"/>
          <w:szCs w:val="24"/>
        </w:rPr>
        <w:t>tizedesjegy</w:t>
      </w:r>
      <w:proofErr w:type="spellEnd"/>
      <w:r w:rsidR="00404DC3" w:rsidRPr="00404DC3">
        <w:rPr>
          <w:color w:val="000000"/>
          <w:sz w:val="24"/>
          <w:szCs w:val="24"/>
        </w:rPr>
        <w:t xml:space="preserve"> pontosságig kéri az ajánlatkérő megadni</w:t>
      </w:r>
    </w:p>
    <w:p w:rsidR="00E672CC" w:rsidRDefault="00E672CC" w:rsidP="00F27411">
      <w:pPr>
        <w:pStyle w:val="Cmsor3"/>
        <w:jc w:val="both"/>
        <w:rPr>
          <w:szCs w:val="24"/>
        </w:rPr>
        <w:sectPr w:rsidR="00E672CC" w:rsidSect="001C40CB">
          <w:pgSz w:w="11906" w:h="16838" w:code="9"/>
          <w:pgMar w:top="1418" w:right="1418" w:bottom="1418" w:left="1418" w:header="709" w:footer="709" w:gutter="0"/>
          <w:cols w:space="708"/>
          <w:titlePg/>
          <w:docGrid w:linePitch="360"/>
        </w:sectPr>
      </w:pPr>
    </w:p>
    <w:p w:rsidR="00F27411" w:rsidRPr="00F82C0C" w:rsidRDefault="00F27411" w:rsidP="00F27411">
      <w:pPr>
        <w:pStyle w:val="Cmsor3"/>
        <w:jc w:val="both"/>
        <w:rPr>
          <w:szCs w:val="24"/>
        </w:rPr>
      </w:pPr>
      <w:bookmarkStart w:id="154" w:name="_Toc457213883"/>
      <w:r w:rsidRPr="00F82C0C">
        <w:rPr>
          <w:szCs w:val="24"/>
        </w:rPr>
        <w:lastRenderedPageBreak/>
        <w:t>12. számú melléklet: Felolvasólap (ajánlattételi szakasz)</w:t>
      </w:r>
      <w:bookmarkEnd w:id="154"/>
    </w:p>
    <w:p w:rsidR="00F27411" w:rsidRPr="00F82C0C" w:rsidRDefault="00F27411" w:rsidP="00F27411">
      <w:pPr>
        <w:jc w:val="center"/>
        <w:rPr>
          <w:rFonts w:ascii="Times New Roman" w:hAnsi="Times New Roman"/>
          <w:i/>
          <w:sz w:val="24"/>
          <w:szCs w:val="24"/>
        </w:rPr>
      </w:pPr>
      <w:r w:rsidRPr="00F82C0C">
        <w:rPr>
          <w:rFonts w:ascii="Times New Roman" w:hAnsi="Times New Roman"/>
          <w:i/>
          <w:sz w:val="24"/>
          <w:szCs w:val="24"/>
        </w:rPr>
        <w:t>Felolvasólap</w:t>
      </w:r>
      <w:r w:rsidRPr="00F82C0C">
        <w:rPr>
          <w:rStyle w:val="Lbjegyzet-hivatkozs"/>
          <w:rFonts w:ascii="Times New Roman" w:hAnsi="Times New Roman"/>
          <w:i/>
          <w:sz w:val="24"/>
          <w:szCs w:val="24"/>
        </w:rPr>
        <w:footnoteReference w:id="85"/>
      </w:r>
    </w:p>
    <w:p w:rsidR="00F27411" w:rsidRPr="008F385E" w:rsidRDefault="00904698" w:rsidP="00F27411">
      <w:pPr>
        <w:keepNext/>
        <w:keepLines/>
        <w:spacing w:after="0" w:line="240" w:lineRule="auto"/>
        <w:jc w:val="center"/>
        <w:rPr>
          <w:rFonts w:ascii="Times New Roman" w:hAnsi="Times New Roman"/>
          <w:bCs/>
          <w:sz w:val="24"/>
          <w:szCs w:val="24"/>
        </w:rPr>
      </w:pPr>
      <w:r>
        <w:rPr>
          <w:rFonts w:ascii="Times New Roman" w:hAnsi="Times New Roman"/>
          <w:b/>
          <w:bCs/>
          <w:sz w:val="24"/>
          <w:szCs w:val="24"/>
        </w:rPr>
        <w:t>6</w:t>
      </w:r>
      <w:r w:rsidR="00F27411" w:rsidRPr="001343E1">
        <w:rPr>
          <w:rFonts w:ascii="Times New Roman" w:hAnsi="Times New Roman"/>
          <w:b/>
          <w:bCs/>
          <w:sz w:val="24"/>
          <w:szCs w:val="24"/>
        </w:rPr>
        <w:t>. rész vonatkozásában</w:t>
      </w:r>
      <w:r w:rsidR="00F27411" w:rsidRPr="008F385E">
        <w:rPr>
          <w:rFonts w:ascii="Times New Roman" w:hAnsi="Times New Roman"/>
          <w:b/>
          <w:bCs/>
          <w:sz w:val="24"/>
          <w:szCs w:val="24"/>
        </w:rPr>
        <w:t xml:space="preserve"> </w:t>
      </w:r>
      <w:r w:rsidR="00F27411" w:rsidRPr="001343E1">
        <w:rPr>
          <w:rFonts w:ascii="Times New Roman" w:hAnsi="Times New Roman"/>
          <w:b/>
          <w:bCs/>
          <w:sz w:val="24"/>
          <w:szCs w:val="24"/>
        </w:rPr>
        <w:t xml:space="preserve">– </w:t>
      </w:r>
      <w:r w:rsidR="00F27411" w:rsidRPr="00F27411">
        <w:rPr>
          <w:rFonts w:ascii="Times New Roman" w:hAnsi="Times New Roman"/>
          <w:b/>
          <w:bCs/>
          <w:sz w:val="24"/>
          <w:szCs w:val="24"/>
        </w:rPr>
        <w:t>Elektronik</w:t>
      </w:r>
      <w:r w:rsidR="005371F5">
        <w:rPr>
          <w:rFonts w:ascii="Times New Roman" w:hAnsi="Times New Roman"/>
          <w:b/>
          <w:bCs/>
          <w:sz w:val="24"/>
          <w:szCs w:val="24"/>
        </w:rPr>
        <w:t>ai egységek</w:t>
      </w:r>
      <w:r w:rsidR="00F27411" w:rsidRPr="00F27411">
        <w:rPr>
          <w:rFonts w:ascii="Times New Roman" w:hAnsi="Times New Roman"/>
          <w:b/>
          <w:bCs/>
          <w:sz w:val="24"/>
          <w:szCs w:val="24"/>
        </w:rPr>
        <w:t xml:space="preserve"> javítása</w:t>
      </w:r>
    </w:p>
    <w:p w:rsidR="00F27411" w:rsidRPr="001343E1" w:rsidRDefault="00F27411" w:rsidP="00F27411">
      <w:pPr>
        <w:jc w:val="center"/>
        <w:rPr>
          <w:rFonts w:ascii="Times New Roman" w:hAnsi="Times New Roman"/>
          <w:color w:val="000000"/>
          <w:sz w:val="24"/>
          <w:szCs w:val="24"/>
        </w:rPr>
      </w:pPr>
    </w:p>
    <w:p w:rsidR="00F27411" w:rsidRPr="001343E1" w:rsidRDefault="00F27411" w:rsidP="00F27411">
      <w:pPr>
        <w:rPr>
          <w:rFonts w:ascii="Times New Roman" w:hAnsi="Times New Roman"/>
          <w:color w:val="000000"/>
          <w:sz w:val="24"/>
          <w:szCs w:val="24"/>
        </w:rPr>
      </w:pPr>
    </w:p>
    <w:p w:rsidR="00F27411" w:rsidRPr="001343E1" w:rsidRDefault="00F27411" w:rsidP="00F27411">
      <w:pPr>
        <w:rPr>
          <w:rFonts w:ascii="Times New Roman" w:hAnsi="Times New Roman"/>
          <w:b/>
          <w:color w:val="000000"/>
          <w:sz w:val="24"/>
          <w:szCs w:val="24"/>
        </w:rPr>
      </w:pPr>
      <w:r w:rsidRPr="001343E1">
        <w:rPr>
          <w:rFonts w:ascii="Times New Roman" w:hAnsi="Times New Roman"/>
          <w:b/>
          <w:color w:val="000000"/>
          <w:sz w:val="24"/>
          <w:szCs w:val="24"/>
        </w:rPr>
        <w:t>Ajánlattevő neve:</w:t>
      </w:r>
    </w:p>
    <w:p w:rsidR="00F27411" w:rsidRPr="001343E1" w:rsidRDefault="00F27411" w:rsidP="00F27411">
      <w:pPr>
        <w:rPr>
          <w:rFonts w:ascii="Times New Roman" w:hAnsi="Times New Roman"/>
          <w:b/>
          <w:color w:val="000000"/>
          <w:sz w:val="24"/>
          <w:szCs w:val="24"/>
        </w:rPr>
      </w:pPr>
      <w:r w:rsidRPr="001343E1">
        <w:rPr>
          <w:rFonts w:ascii="Times New Roman" w:hAnsi="Times New Roman"/>
          <w:b/>
          <w:color w:val="000000"/>
          <w:sz w:val="24"/>
          <w:szCs w:val="24"/>
        </w:rPr>
        <w:t xml:space="preserve">Székhelye: </w:t>
      </w:r>
    </w:p>
    <w:p w:rsidR="00F27411" w:rsidRPr="001343E1" w:rsidRDefault="00F27411" w:rsidP="00F27411">
      <w:pPr>
        <w:rPr>
          <w:rFonts w:ascii="Times New Roman" w:hAnsi="Times New Roman"/>
          <w:b/>
          <w:color w:val="000000"/>
          <w:sz w:val="24"/>
          <w:szCs w:val="24"/>
        </w:rPr>
      </w:pPr>
      <w:r w:rsidRPr="001343E1">
        <w:rPr>
          <w:rFonts w:ascii="Times New Roman" w:hAnsi="Times New Roman"/>
          <w:b/>
          <w:color w:val="000000"/>
          <w:sz w:val="24"/>
          <w:szCs w:val="24"/>
        </w:rPr>
        <w:t>Képviseletre jogosult személy neve:</w:t>
      </w:r>
    </w:p>
    <w:p w:rsidR="00F27411" w:rsidRPr="001343E1" w:rsidRDefault="00F27411" w:rsidP="00F27411">
      <w:pPr>
        <w:rPr>
          <w:rFonts w:ascii="Times New Roman" w:hAnsi="Times New Roman"/>
          <w:b/>
          <w:color w:val="000000"/>
          <w:sz w:val="24"/>
          <w:szCs w:val="24"/>
        </w:rPr>
      </w:pPr>
      <w:r w:rsidRPr="001343E1">
        <w:rPr>
          <w:rFonts w:ascii="Times New Roman" w:hAnsi="Times New Roman"/>
          <w:b/>
          <w:color w:val="000000"/>
          <w:sz w:val="24"/>
          <w:szCs w:val="24"/>
        </w:rPr>
        <w:t>Kapcsolattartó személy neve:</w:t>
      </w:r>
    </w:p>
    <w:p w:rsidR="00F27411" w:rsidRPr="001343E1" w:rsidRDefault="00F27411" w:rsidP="00F27411">
      <w:pPr>
        <w:rPr>
          <w:rFonts w:ascii="Times New Roman" w:hAnsi="Times New Roman"/>
          <w:b/>
          <w:color w:val="000000"/>
          <w:sz w:val="24"/>
          <w:szCs w:val="24"/>
        </w:rPr>
      </w:pPr>
      <w:r w:rsidRPr="001343E1">
        <w:rPr>
          <w:rFonts w:ascii="Times New Roman" w:hAnsi="Times New Roman"/>
          <w:b/>
          <w:color w:val="000000"/>
          <w:sz w:val="24"/>
          <w:szCs w:val="24"/>
        </w:rPr>
        <w:t>Telefon:</w:t>
      </w:r>
    </w:p>
    <w:p w:rsidR="00F27411" w:rsidRPr="001343E1" w:rsidRDefault="00F27411" w:rsidP="00F27411">
      <w:pPr>
        <w:rPr>
          <w:rFonts w:ascii="Times New Roman" w:hAnsi="Times New Roman"/>
          <w:b/>
          <w:color w:val="000000"/>
          <w:sz w:val="24"/>
          <w:szCs w:val="24"/>
        </w:rPr>
      </w:pPr>
      <w:r w:rsidRPr="001343E1">
        <w:rPr>
          <w:rFonts w:ascii="Times New Roman" w:hAnsi="Times New Roman"/>
          <w:b/>
          <w:color w:val="000000"/>
          <w:sz w:val="24"/>
          <w:szCs w:val="24"/>
        </w:rPr>
        <w:t>Fax:</w:t>
      </w:r>
    </w:p>
    <w:p w:rsidR="00F27411" w:rsidRPr="001343E1" w:rsidRDefault="00F27411" w:rsidP="00F27411">
      <w:pPr>
        <w:rPr>
          <w:rFonts w:ascii="Times New Roman" w:hAnsi="Times New Roman"/>
          <w:color w:val="000000"/>
          <w:sz w:val="24"/>
          <w:szCs w:val="24"/>
        </w:rPr>
      </w:pPr>
    </w:p>
    <w:p w:rsidR="00F27411" w:rsidRPr="001343E1" w:rsidRDefault="00F27411" w:rsidP="00F27411">
      <w:pPr>
        <w:pStyle w:val="Szvegtrzs2"/>
        <w:spacing w:line="240" w:lineRule="auto"/>
        <w:jc w:val="both"/>
        <w:rPr>
          <w:color w:val="000000"/>
          <w:szCs w:val="24"/>
        </w:rPr>
      </w:pPr>
      <w:proofErr w:type="gramStart"/>
      <w:r w:rsidRPr="001343E1">
        <w:rPr>
          <w:color w:val="000000"/>
          <w:szCs w:val="24"/>
        </w:rPr>
        <w:t>Alulírott</w:t>
      </w:r>
      <w:proofErr w:type="gramEnd"/>
      <w:r w:rsidRPr="001343E1">
        <w:rPr>
          <w:color w:val="000000"/>
          <w:szCs w:val="24"/>
        </w:rPr>
        <w:t xml:space="preserve">                                        mint a(z) (cégnév, székhely, cégjegyzékszám, nyilvántartó bíróság) (a továbbiakban: Ajánlattevő) cégjegyzésre/nyilatkozattételre jogosult képviselője, hivatkozással a 20... …</w:t>
      </w:r>
      <w:proofErr w:type="gramStart"/>
      <w:r w:rsidRPr="001343E1">
        <w:rPr>
          <w:color w:val="000000"/>
          <w:szCs w:val="24"/>
        </w:rPr>
        <w:t>….</w:t>
      </w:r>
      <w:proofErr w:type="gramEnd"/>
      <w:r w:rsidRPr="001343E1">
        <w:rPr>
          <w:color w:val="000000"/>
          <w:szCs w:val="24"/>
        </w:rPr>
        <w:t xml:space="preserve"> </w:t>
      </w:r>
      <w:proofErr w:type="spellStart"/>
      <w:r w:rsidRPr="001343E1">
        <w:rPr>
          <w:color w:val="000000"/>
          <w:szCs w:val="24"/>
        </w:rPr>
        <w:t>án</w:t>
      </w:r>
      <w:proofErr w:type="spellEnd"/>
      <w:r w:rsidRPr="001343E1">
        <w:rPr>
          <w:color w:val="000000"/>
          <w:szCs w:val="24"/>
        </w:rPr>
        <w:t xml:space="preserve"> kézhez vett tárgybeli Ajánlattételi felhívásra, a(z) Ajánlattevő nevében a </w:t>
      </w:r>
      <w:r w:rsidRPr="001343E1">
        <w:rPr>
          <w:b/>
          <w:i/>
          <w:color w:val="000000"/>
          <w:szCs w:val="24"/>
        </w:rPr>
        <w:t>„</w:t>
      </w:r>
      <w:r>
        <w:rPr>
          <w:b/>
          <w:i/>
          <w:color w:val="000000"/>
          <w:szCs w:val="24"/>
        </w:rPr>
        <w:t xml:space="preserve">Villamos alkatrészek javítása </w:t>
      </w:r>
      <w:r w:rsidRPr="001343E1">
        <w:rPr>
          <w:b/>
          <w:i/>
          <w:color w:val="000000"/>
          <w:szCs w:val="24"/>
        </w:rPr>
        <w:t>”</w:t>
      </w:r>
      <w:r w:rsidRPr="008F385E">
        <w:rPr>
          <w:color w:val="000000"/>
          <w:szCs w:val="24"/>
        </w:rPr>
        <w:t xml:space="preserve"> </w:t>
      </w:r>
      <w:r w:rsidRPr="001343E1">
        <w:rPr>
          <w:color w:val="000000"/>
          <w:szCs w:val="24"/>
        </w:rPr>
        <w:t>tárgyú közbeszerzési eljárásban az alábbi számszerűsíthető ajánlatot teszem:</w:t>
      </w:r>
    </w:p>
    <w:p w:rsidR="00F27411" w:rsidRPr="001343E1" w:rsidRDefault="00F27411" w:rsidP="00F27411">
      <w:pPr>
        <w:pStyle w:val="Listaszerbekezds"/>
        <w:tabs>
          <w:tab w:val="left" w:pos="447"/>
        </w:tabs>
        <w:spacing w:after="120"/>
        <w:ind w:left="22"/>
        <w:rPr>
          <w:b/>
          <w:sz w:val="24"/>
          <w:szCs w:val="24"/>
        </w:rPr>
      </w:pPr>
    </w:p>
    <w:p w:rsidR="00F27411" w:rsidRPr="00F82C0C" w:rsidRDefault="00F27411" w:rsidP="00F27411">
      <w:pPr>
        <w:pStyle w:val="Listaszerbekezds"/>
        <w:tabs>
          <w:tab w:val="left" w:pos="447"/>
        </w:tabs>
        <w:spacing w:after="120"/>
        <w:ind w:left="22"/>
        <w:rPr>
          <w:b/>
          <w:sz w:val="24"/>
          <w:szCs w:val="24"/>
        </w:rPr>
      </w:pPr>
      <w:r w:rsidRPr="001343E1">
        <w:rPr>
          <w:b/>
          <w:sz w:val="24"/>
          <w:szCs w:val="24"/>
        </w:rPr>
        <w:t>Nettó ajánlati összérték</w:t>
      </w:r>
      <w:proofErr w:type="gramStart"/>
      <w:r w:rsidRPr="008F385E">
        <w:rPr>
          <w:b/>
          <w:sz w:val="24"/>
          <w:szCs w:val="24"/>
        </w:rPr>
        <w:t>:  ….</w:t>
      </w:r>
      <w:proofErr w:type="gramEnd"/>
      <w:r w:rsidRPr="008F385E">
        <w:rPr>
          <w:b/>
          <w:sz w:val="24"/>
          <w:szCs w:val="24"/>
        </w:rPr>
        <w:t xml:space="preserve"> </w:t>
      </w:r>
      <w:r w:rsidRPr="001343E1">
        <w:rPr>
          <w:b/>
          <w:sz w:val="24"/>
          <w:szCs w:val="24"/>
        </w:rPr>
        <w:t>Ft*</w:t>
      </w:r>
    </w:p>
    <w:p w:rsidR="00F27411" w:rsidRPr="00F82C0C" w:rsidRDefault="00F27411" w:rsidP="00F27411">
      <w:pPr>
        <w:rPr>
          <w:rFonts w:ascii="Times New Roman" w:hAnsi="Times New Roman"/>
          <w:color w:val="000000"/>
          <w:sz w:val="24"/>
          <w:szCs w:val="24"/>
        </w:rPr>
      </w:pPr>
    </w:p>
    <w:p w:rsidR="00F27411" w:rsidRPr="00F82C0C" w:rsidRDefault="00F27411" w:rsidP="00F27411">
      <w:pPr>
        <w:rPr>
          <w:rFonts w:ascii="Times New Roman" w:hAnsi="Times New Roman"/>
          <w:color w:val="000000"/>
          <w:sz w:val="24"/>
          <w:szCs w:val="24"/>
        </w:rPr>
      </w:pPr>
    </w:p>
    <w:p w:rsidR="00F27411" w:rsidRPr="00F82C0C" w:rsidRDefault="00F27411" w:rsidP="00F27411">
      <w:pPr>
        <w:pStyle w:val="Szvegtrzsbehzssal"/>
        <w:spacing w:line="240" w:lineRule="auto"/>
        <w:ind w:left="0"/>
        <w:rPr>
          <w:rFonts w:ascii="Times New Roman" w:hAnsi="Times New Roman"/>
          <w:sz w:val="24"/>
          <w:szCs w:val="24"/>
        </w:rPr>
      </w:pPr>
      <w:r w:rsidRPr="00F82C0C">
        <w:rPr>
          <w:rFonts w:ascii="Times New Roman" w:hAnsi="Times New Roman"/>
          <w:sz w:val="24"/>
          <w:szCs w:val="24"/>
        </w:rPr>
        <w:t>Keltezés (helység, év, hónap, nap)</w:t>
      </w:r>
    </w:p>
    <w:p w:rsidR="00F27411" w:rsidRPr="00F82C0C" w:rsidRDefault="00F27411" w:rsidP="00F27411">
      <w:pPr>
        <w:keepNext/>
        <w:keepLines/>
        <w:jc w:val="center"/>
        <w:rPr>
          <w:rFonts w:ascii="Times New Roman" w:hAnsi="Times New Roman"/>
          <w:b/>
          <w:sz w:val="24"/>
          <w:szCs w:val="24"/>
        </w:rPr>
      </w:pPr>
      <w:r w:rsidRPr="00F82C0C">
        <w:rPr>
          <w:rFonts w:ascii="Times New Roman" w:hAnsi="Times New Roman"/>
          <w:b/>
          <w:sz w:val="24"/>
          <w:szCs w:val="24"/>
        </w:rPr>
        <w:t>…………………………..</w:t>
      </w:r>
    </w:p>
    <w:p w:rsidR="00F27411" w:rsidRPr="00F82C0C" w:rsidRDefault="00F27411" w:rsidP="00F27411">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F27411" w:rsidRPr="00F82C0C" w:rsidRDefault="00F27411" w:rsidP="00F27411">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F27411" w:rsidRDefault="00F27411" w:rsidP="00F27411">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6F0D3F" w:rsidRPr="00F82C0C" w:rsidRDefault="006F0D3F" w:rsidP="00F27411">
      <w:pPr>
        <w:pStyle w:val="Szvegtrzs21"/>
        <w:keepNext/>
        <w:keepLines/>
        <w:spacing w:line="240" w:lineRule="auto"/>
        <w:ind w:right="142"/>
        <w:jc w:val="center"/>
        <w:rPr>
          <w:i w:val="0"/>
          <w:smallCaps w:val="0"/>
          <w:szCs w:val="24"/>
        </w:rPr>
      </w:pPr>
    </w:p>
    <w:p w:rsidR="00F27411" w:rsidRPr="00F82C0C" w:rsidRDefault="00F27411" w:rsidP="00F27411">
      <w:pPr>
        <w:pStyle w:val="Listaszerbekezds"/>
        <w:ind w:left="0"/>
        <w:rPr>
          <w:color w:val="000000"/>
          <w:sz w:val="24"/>
          <w:szCs w:val="24"/>
        </w:rPr>
      </w:pPr>
      <w:r w:rsidRPr="00F82C0C">
        <w:rPr>
          <w:color w:val="000000"/>
          <w:sz w:val="24"/>
          <w:szCs w:val="24"/>
        </w:rPr>
        <w:t>*</w:t>
      </w:r>
      <w:r w:rsidR="00404DC3" w:rsidRPr="00404DC3">
        <w:rPr>
          <w:color w:val="000000"/>
          <w:sz w:val="24"/>
          <w:szCs w:val="24"/>
        </w:rPr>
        <w:t xml:space="preserve">A nettó ajánlati összérték: az egységárak és a tájékoztató mennyiségek szorzatának összege. A nettó ajánlati összértéket, valamint az annak alapját képező, az egyes termékekre megajánlott egységárat két </w:t>
      </w:r>
      <w:proofErr w:type="spellStart"/>
      <w:r w:rsidR="00404DC3" w:rsidRPr="00404DC3">
        <w:rPr>
          <w:color w:val="000000"/>
          <w:sz w:val="24"/>
          <w:szCs w:val="24"/>
        </w:rPr>
        <w:t>tizedesjegy</w:t>
      </w:r>
      <w:proofErr w:type="spellEnd"/>
      <w:r w:rsidR="00404DC3" w:rsidRPr="00404DC3">
        <w:rPr>
          <w:color w:val="000000"/>
          <w:sz w:val="24"/>
          <w:szCs w:val="24"/>
        </w:rPr>
        <w:t xml:space="preserve"> pontosságig kéri az ajánlatkérő megadni</w:t>
      </w:r>
    </w:p>
    <w:p w:rsidR="00E672CC" w:rsidRDefault="00E672CC" w:rsidP="00F27411">
      <w:pPr>
        <w:pStyle w:val="Cmsor3"/>
        <w:jc w:val="both"/>
        <w:rPr>
          <w:szCs w:val="24"/>
        </w:rPr>
        <w:sectPr w:rsidR="00E672CC" w:rsidSect="001C40CB">
          <w:pgSz w:w="11906" w:h="16838" w:code="9"/>
          <w:pgMar w:top="1418" w:right="1418" w:bottom="1418" w:left="1418" w:header="709" w:footer="709" w:gutter="0"/>
          <w:cols w:space="708"/>
          <w:titlePg/>
          <w:docGrid w:linePitch="360"/>
        </w:sectPr>
      </w:pPr>
    </w:p>
    <w:p w:rsidR="00F27411" w:rsidRPr="00F82C0C" w:rsidRDefault="00F27411" w:rsidP="00F27411">
      <w:pPr>
        <w:pStyle w:val="Cmsor3"/>
        <w:jc w:val="both"/>
        <w:rPr>
          <w:szCs w:val="24"/>
        </w:rPr>
      </w:pPr>
      <w:bookmarkStart w:id="155" w:name="_Toc457213884"/>
      <w:r w:rsidRPr="00F82C0C">
        <w:rPr>
          <w:szCs w:val="24"/>
        </w:rPr>
        <w:lastRenderedPageBreak/>
        <w:t>12. számú melléklet: Felolvasólap (ajánlattételi szakasz)</w:t>
      </w:r>
      <w:bookmarkEnd w:id="155"/>
    </w:p>
    <w:p w:rsidR="00F27411" w:rsidRPr="00F82C0C" w:rsidRDefault="00F27411" w:rsidP="00F27411">
      <w:pPr>
        <w:jc w:val="center"/>
        <w:rPr>
          <w:rFonts w:ascii="Times New Roman" w:hAnsi="Times New Roman"/>
          <w:i/>
          <w:sz w:val="24"/>
          <w:szCs w:val="24"/>
        </w:rPr>
      </w:pPr>
      <w:r w:rsidRPr="00F82C0C">
        <w:rPr>
          <w:rFonts w:ascii="Times New Roman" w:hAnsi="Times New Roman"/>
          <w:i/>
          <w:sz w:val="24"/>
          <w:szCs w:val="24"/>
        </w:rPr>
        <w:t>Felolvasólap</w:t>
      </w:r>
      <w:r w:rsidRPr="00F82C0C">
        <w:rPr>
          <w:rStyle w:val="Lbjegyzet-hivatkozs"/>
          <w:rFonts w:ascii="Times New Roman" w:hAnsi="Times New Roman"/>
          <w:i/>
          <w:sz w:val="24"/>
          <w:szCs w:val="24"/>
        </w:rPr>
        <w:footnoteReference w:id="86"/>
      </w:r>
    </w:p>
    <w:p w:rsidR="00F27411" w:rsidRPr="008F385E" w:rsidRDefault="00904698" w:rsidP="00F27411">
      <w:pPr>
        <w:keepNext/>
        <w:keepLines/>
        <w:spacing w:after="0" w:line="240" w:lineRule="auto"/>
        <w:jc w:val="center"/>
        <w:rPr>
          <w:rFonts w:ascii="Times New Roman" w:hAnsi="Times New Roman"/>
          <w:bCs/>
          <w:sz w:val="24"/>
          <w:szCs w:val="24"/>
        </w:rPr>
      </w:pPr>
      <w:r>
        <w:rPr>
          <w:rFonts w:ascii="Times New Roman" w:hAnsi="Times New Roman"/>
          <w:b/>
          <w:bCs/>
          <w:sz w:val="24"/>
          <w:szCs w:val="24"/>
        </w:rPr>
        <w:t>7</w:t>
      </w:r>
      <w:r w:rsidR="00F27411" w:rsidRPr="001343E1">
        <w:rPr>
          <w:rFonts w:ascii="Times New Roman" w:hAnsi="Times New Roman"/>
          <w:b/>
          <w:bCs/>
          <w:sz w:val="24"/>
          <w:szCs w:val="24"/>
        </w:rPr>
        <w:t>. rész vonatkozásában</w:t>
      </w:r>
      <w:r w:rsidR="00F27411" w:rsidRPr="008F385E">
        <w:rPr>
          <w:rFonts w:ascii="Times New Roman" w:hAnsi="Times New Roman"/>
          <w:b/>
          <w:bCs/>
          <w:sz w:val="24"/>
          <w:szCs w:val="24"/>
        </w:rPr>
        <w:t xml:space="preserve"> </w:t>
      </w:r>
      <w:r w:rsidR="00F27411" w:rsidRPr="001343E1">
        <w:rPr>
          <w:rFonts w:ascii="Times New Roman" w:hAnsi="Times New Roman"/>
          <w:b/>
          <w:bCs/>
          <w:sz w:val="24"/>
          <w:szCs w:val="24"/>
        </w:rPr>
        <w:t xml:space="preserve">– </w:t>
      </w:r>
      <w:r w:rsidR="005371F5">
        <w:rPr>
          <w:rFonts w:ascii="Times New Roman" w:hAnsi="Times New Roman"/>
          <w:b/>
          <w:bCs/>
          <w:sz w:val="24"/>
          <w:szCs w:val="24"/>
        </w:rPr>
        <w:t>VHJ termékek javítása</w:t>
      </w:r>
    </w:p>
    <w:p w:rsidR="00F27411" w:rsidRPr="001343E1" w:rsidRDefault="00F27411" w:rsidP="00F27411">
      <w:pPr>
        <w:jc w:val="center"/>
        <w:rPr>
          <w:rFonts w:ascii="Times New Roman" w:hAnsi="Times New Roman"/>
          <w:color w:val="000000"/>
          <w:sz w:val="24"/>
          <w:szCs w:val="24"/>
        </w:rPr>
      </w:pPr>
    </w:p>
    <w:p w:rsidR="00F27411" w:rsidRPr="001343E1" w:rsidRDefault="00F27411" w:rsidP="00F27411">
      <w:pPr>
        <w:rPr>
          <w:rFonts w:ascii="Times New Roman" w:hAnsi="Times New Roman"/>
          <w:color w:val="000000"/>
          <w:sz w:val="24"/>
          <w:szCs w:val="24"/>
        </w:rPr>
      </w:pPr>
    </w:p>
    <w:p w:rsidR="00F27411" w:rsidRPr="001343E1" w:rsidRDefault="00F27411" w:rsidP="00F27411">
      <w:pPr>
        <w:rPr>
          <w:rFonts w:ascii="Times New Roman" w:hAnsi="Times New Roman"/>
          <w:b/>
          <w:color w:val="000000"/>
          <w:sz w:val="24"/>
          <w:szCs w:val="24"/>
        </w:rPr>
      </w:pPr>
      <w:r w:rsidRPr="001343E1">
        <w:rPr>
          <w:rFonts w:ascii="Times New Roman" w:hAnsi="Times New Roman"/>
          <w:b/>
          <w:color w:val="000000"/>
          <w:sz w:val="24"/>
          <w:szCs w:val="24"/>
        </w:rPr>
        <w:t>Ajánlattevő neve:</w:t>
      </w:r>
    </w:p>
    <w:p w:rsidR="00F27411" w:rsidRPr="001343E1" w:rsidRDefault="00F27411" w:rsidP="00F27411">
      <w:pPr>
        <w:rPr>
          <w:rFonts w:ascii="Times New Roman" w:hAnsi="Times New Roman"/>
          <w:b/>
          <w:color w:val="000000"/>
          <w:sz w:val="24"/>
          <w:szCs w:val="24"/>
        </w:rPr>
      </w:pPr>
      <w:r w:rsidRPr="001343E1">
        <w:rPr>
          <w:rFonts w:ascii="Times New Roman" w:hAnsi="Times New Roman"/>
          <w:b/>
          <w:color w:val="000000"/>
          <w:sz w:val="24"/>
          <w:szCs w:val="24"/>
        </w:rPr>
        <w:t xml:space="preserve">Székhelye: </w:t>
      </w:r>
    </w:p>
    <w:p w:rsidR="00F27411" w:rsidRPr="001343E1" w:rsidRDefault="00F27411" w:rsidP="00F27411">
      <w:pPr>
        <w:rPr>
          <w:rFonts w:ascii="Times New Roman" w:hAnsi="Times New Roman"/>
          <w:b/>
          <w:color w:val="000000"/>
          <w:sz w:val="24"/>
          <w:szCs w:val="24"/>
        </w:rPr>
      </w:pPr>
      <w:r w:rsidRPr="001343E1">
        <w:rPr>
          <w:rFonts w:ascii="Times New Roman" w:hAnsi="Times New Roman"/>
          <w:b/>
          <w:color w:val="000000"/>
          <w:sz w:val="24"/>
          <w:szCs w:val="24"/>
        </w:rPr>
        <w:t>Képviseletre jogosult személy neve:</w:t>
      </w:r>
    </w:p>
    <w:p w:rsidR="00F27411" w:rsidRPr="001343E1" w:rsidRDefault="00F27411" w:rsidP="00F27411">
      <w:pPr>
        <w:rPr>
          <w:rFonts w:ascii="Times New Roman" w:hAnsi="Times New Roman"/>
          <w:b/>
          <w:color w:val="000000"/>
          <w:sz w:val="24"/>
          <w:szCs w:val="24"/>
        </w:rPr>
      </w:pPr>
      <w:r w:rsidRPr="001343E1">
        <w:rPr>
          <w:rFonts w:ascii="Times New Roman" w:hAnsi="Times New Roman"/>
          <w:b/>
          <w:color w:val="000000"/>
          <w:sz w:val="24"/>
          <w:szCs w:val="24"/>
        </w:rPr>
        <w:t>Kapcsolattartó személy neve:</w:t>
      </w:r>
    </w:p>
    <w:p w:rsidR="00F27411" w:rsidRPr="001343E1" w:rsidRDefault="00F27411" w:rsidP="00F27411">
      <w:pPr>
        <w:rPr>
          <w:rFonts w:ascii="Times New Roman" w:hAnsi="Times New Roman"/>
          <w:b/>
          <w:color w:val="000000"/>
          <w:sz w:val="24"/>
          <w:szCs w:val="24"/>
        </w:rPr>
      </w:pPr>
      <w:r w:rsidRPr="001343E1">
        <w:rPr>
          <w:rFonts w:ascii="Times New Roman" w:hAnsi="Times New Roman"/>
          <w:b/>
          <w:color w:val="000000"/>
          <w:sz w:val="24"/>
          <w:szCs w:val="24"/>
        </w:rPr>
        <w:t>Telefon:</w:t>
      </w:r>
    </w:p>
    <w:p w:rsidR="00F27411" w:rsidRPr="001343E1" w:rsidRDefault="00F27411" w:rsidP="00F27411">
      <w:pPr>
        <w:rPr>
          <w:rFonts w:ascii="Times New Roman" w:hAnsi="Times New Roman"/>
          <w:b/>
          <w:color w:val="000000"/>
          <w:sz w:val="24"/>
          <w:szCs w:val="24"/>
        </w:rPr>
      </w:pPr>
      <w:r w:rsidRPr="001343E1">
        <w:rPr>
          <w:rFonts w:ascii="Times New Roman" w:hAnsi="Times New Roman"/>
          <w:b/>
          <w:color w:val="000000"/>
          <w:sz w:val="24"/>
          <w:szCs w:val="24"/>
        </w:rPr>
        <w:t>Fax:</w:t>
      </w:r>
    </w:p>
    <w:p w:rsidR="00F27411" w:rsidRPr="001343E1" w:rsidRDefault="00F27411" w:rsidP="00F27411">
      <w:pPr>
        <w:rPr>
          <w:rFonts w:ascii="Times New Roman" w:hAnsi="Times New Roman"/>
          <w:color w:val="000000"/>
          <w:sz w:val="24"/>
          <w:szCs w:val="24"/>
        </w:rPr>
      </w:pPr>
    </w:p>
    <w:p w:rsidR="00F27411" w:rsidRPr="001343E1" w:rsidRDefault="00F27411" w:rsidP="00F27411">
      <w:pPr>
        <w:pStyle w:val="Szvegtrzs2"/>
        <w:spacing w:line="240" w:lineRule="auto"/>
        <w:jc w:val="both"/>
        <w:rPr>
          <w:color w:val="000000"/>
          <w:szCs w:val="24"/>
        </w:rPr>
      </w:pPr>
      <w:proofErr w:type="gramStart"/>
      <w:r w:rsidRPr="001343E1">
        <w:rPr>
          <w:color w:val="000000"/>
          <w:szCs w:val="24"/>
        </w:rPr>
        <w:t>Alulírott</w:t>
      </w:r>
      <w:proofErr w:type="gramEnd"/>
      <w:r w:rsidRPr="001343E1">
        <w:rPr>
          <w:color w:val="000000"/>
          <w:szCs w:val="24"/>
        </w:rPr>
        <w:t xml:space="preserve">                                        mint a(z) (cégnév, székhely, cégjegyzékszám, nyilvántartó bíróság) (a továbbiakban: Ajánlattevő) cégjegyzésre/nyilatkozattételre jogosult képviselője, hivatkozással a 20... …</w:t>
      </w:r>
      <w:proofErr w:type="gramStart"/>
      <w:r w:rsidRPr="001343E1">
        <w:rPr>
          <w:color w:val="000000"/>
          <w:szCs w:val="24"/>
        </w:rPr>
        <w:t>….</w:t>
      </w:r>
      <w:proofErr w:type="gramEnd"/>
      <w:r w:rsidRPr="001343E1">
        <w:rPr>
          <w:color w:val="000000"/>
          <w:szCs w:val="24"/>
        </w:rPr>
        <w:t xml:space="preserve"> </w:t>
      </w:r>
      <w:proofErr w:type="spellStart"/>
      <w:r w:rsidRPr="001343E1">
        <w:rPr>
          <w:color w:val="000000"/>
          <w:szCs w:val="24"/>
        </w:rPr>
        <w:t>án</w:t>
      </w:r>
      <w:proofErr w:type="spellEnd"/>
      <w:r w:rsidRPr="001343E1">
        <w:rPr>
          <w:color w:val="000000"/>
          <w:szCs w:val="24"/>
        </w:rPr>
        <w:t xml:space="preserve"> kézhez vett tárgybeli Ajánlattételi felhívásra, a(z) Ajánlattevő nevében a </w:t>
      </w:r>
      <w:r w:rsidRPr="001343E1">
        <w:rPr>
          <w:b/>
          <w:i/>
          <w:color w:val="000000"/>
          <w:szCs w:val="24"/>
        </w:rPr>
        <w:t>„</w:t>
      </w:r>
      <w:r>
        <w:rPr>
          <w:b/>
          <w:i/>
          <w:color w:val="000000"/>
          <w:szCs w:val="24"/>
        </w:rPr>
        <w:t>Villamos alkatrészek javítása</w:t>
      </w:r>
      <w:r w:rsidRPr="001343E1">
        <w:rPr>
          <w:b/>
          <w:i/>
          <w:color w:val="000000"/>
          <w:szCs w:val="24"/>
        </w:rPr>
        <w:t>”</w:t>
      </w:r>
      <w:r w:rsidRPr="008F385E">
        <w:rPr>
          <w:color w:val="000000"/>
          <w:szCs w:val="24"/>
        </w:rPr>
        <w:t xml:space="preserve"> </w:t>
      </w:r>
      <w:r w:rsidRPr="001343E1">
        <w:rPr>
          <w:color w:val="000000"/>
          <w:szCs w:val="24"/>
        </w:rPr>
        <w:t>tárgyú közbeszerzési eljárásban az alábbi számszerűsíthető ajánlatot teszem:</w:t>
      </w:r>
    </w:p>
    <w:p w:rsidR="00F27411" w:rsidRPr="001343E1" w:rsidRDefault="00F27411" w:rsidP="00F27411">
      <w:pPr>
        <w:pStyle w:val="Listaszerbekezds"/>
        <w:tabs>
          <w:tab w:val="left" w:pos="447"/>
        </w:tabs>
        <w:spacing w:after="120"/>
        <w:ind w:left="22"/>
        <w:rPr>
          <w:b/>
          <w:sz w:val="24"/>
          <w:szCs w:val="24"/>
        </w:rPr>
      </w:pPr>
    </w:p>
    <w:p w:rsidR="00F27411" w:rsidRPr="00F82C0C" w:rsidRDefault="00F27411" w:rsidP="00F27411">
      <w:pPr>
        <w:pStyle w:val="Listaszerbekezds"/>
        <w:tabs>
          <w:tab w:val="left" w:pos="447"/>
        </w:tabs>
        <w:spacing w:after="120"/>
        <w:ind w:left="22"/>
        <w:rPr>
          <w:b/>
          <w:sz w:val="24"/>
          <w:szCs w:val="24"/>
        </w:rPr>
      </w:pPr>
      <w:r w:rsidRPr="001343E1">
        <w:rPr>
          <w:b/>
          <w:sz w:val="24"/>
          <w:szCs w:val="24"/>
        </w:rPr>
        <w:t>Nettó ajánlati összérték</w:t>
      </w:r>
      <w:proofErr w:type="gramStart"/>
      <w:r w:rsidRPr="008F385E">
        <w:rPr>
          <w:b/>
          <w:sz w:val="24"/>
          <w:szCs w:val="24"/>
        </w:rPr>
        <w:t>:  ….</w:t>
      </w:r>
      <w:proofErr w:type="gramEnd"/>
      <w:r w:rsidRPr="008F385E">
        <w:rPr>
          <w:b/>
          <w:sz w:val="24"/>
          <w:szCs w:val="24"/>
        </w:rPr>
        <w:t xml:space="preserve"> </w:t>
      </w:r>
      <w:r w:rsidRPr="001343E1">
        <w:rPr>
          <w:b/>
          <w:sz w:val="24"/>
          <w:szCs w:val="24"/>
        </w:rPr>
        <w:t>Ft*</w:t>
      </w:r>
    </w:p>
    <w:p w:rsidR="00F27411" w:rsidRPr="00F82C0C" w:rsidRDefault="00F27411" w:rsidP="00F27411">
      <w:pPr>
        <w:rPr>
          <w:rFonts w:ascii="Times New Roman" w:hAnsi="Times New Roman"/>
          <w:color w:val="000000"/>
          <w:sz w:val="24"/>
          <w:szCs w:val="24"/>
        </w:rPr>
      </w:pPr>
    </w:p>
    <w:p w:rsidR="00F27411" w:rsidRPr="00F82C0C" w:rsidRDefault="00F27411" w:rsidP="00F27411">
      <w:pPr>
        <w:rPr>
          <w:rFonts w:ascii="Times New Roman" w:hAnsi="Times New Roman"/>
          <w:color w:val="000000"/>
          <w:sz w:val="24"/>
          <w:szCs w:val="24"/>
        </w:rPr>
      </w:pPr>
    </w:p>
    <w:p w:rsidR="00F27411" w:rsidRPr="00F82C0C" w:rsidRDefault="00F27411" w:rsidP="00F27411">
      <w:pPr>
        <w:pStyle w:val="Szvegtrzsbehzssal"/>
        <w:spacing w:line="240" w:lineRule="auto"/>
        <w:ind w:left="0"/>
        <w:rPr>
          <w:rFonts w:ascii="Times New Roman" w:hAnsi="Times New Roman"/>
          <w:sz w:val="24"/>
          <w:szCs w:val="24"/>
        </w:rPr>
      </w:pPr>
      <w:r w:rsidRPr="00F82C0C">
        <w:rPr>
          <w:rFonts w:ascii="Times New Roman" w:hAnsi="Times New Roman"/>
          <w:sz w:val="24"/>
          <w:szCs w:val="24"/>
        </w:rPr>
        <w:t>Keltezés (helység, év, hónap, nap)</w:t>
      </w:r>
    </w:p>
    <w:p w:rsidR="00F27411" w:rsidRPr="00F82C0C" w:rsidRDefault="00F27411" w:rsidP="00F27411">
      <w:pPr>
        <w:keepNext/>
        <w:keepLines/>
        <w:jc w:val="center"/>
        <w:rPr>
          <w:rFonts w:ascii="Times New Roman" w:hAnsi="Times New Roman"/>
          <w:b/>
          <w:sz w:val="24"/>
          <w:szCs w:val="24"/>
        </w:rPr>
      </w:pPr>
      <w:r w:rsidRPr="00F82C0C">
        <w:rPr>
          <w:rFonts w:ascii="Times New Roman" w:hAnsi="Times New Roman"/>
          <w:b/>
          <w:sz w:val="24"/>
          <w:szCs w:val="24"/>
        </w:rPr>
        <w:t>…………………………..</w:t>
      </w:r>
    </w:p>
    <w:p w:rsidR="00F27411" w:rsidRPr="00F82C0C" w:rsidRDefault="00F27411" w:rsidP="00F27411">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F27411" w:rsidRPr="00F82C0C" w:rsidRDefault="00F27411" w:rsidP="00F27411">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F27411" w:rsidRDefault="00F27411" w:rsidP="00F27411">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6F0D3F" w:rsidRPr="00F82C0C" w:rsidRDefault="006F0D3F" w:rsidP="00F27411">
      <w:pPr>
        <w:pStyle w:val="Szvegtrzs21"/>
        <w:keepNext/>
        <w:keepLines/>
        <w:spacing w:line="240" w:lineRule="auto"/>
        <w:ind w:right="142"/>
        <w:jc w:val="center"/>
        <w:rPr>
          <w:i w:val="0"/>
          <w:smallCaps w:val="0"/>
          <w:szCs w:val="24"/>
        </w:rPr>
      </w:pPr>
    </w:p>
    <w:p w:rsidR="00F27411" w:rsidRPr="00F82C0C" w:rsidRDefault="00F27411" w:rsidP="00F27411">
      <w:pPr>
        <w:pStyle w:val="Listaszerbekezds"/>
        <w:ind w:left="0"/>
        <w:rPr>
          <w:color w:val="000000"/>
          <w:sz w:val="24"/>
          <w:szCs w:val="24"/>
        </w:rPr>
      </w:pPr>
      <w:r w:rsidRPr="00F82C0C">
        <w:rPr>
          <w:color w:val="000000"/>
          <w:sz w:val="24"/>
          <w:szCs w:val="24"/>
        </w:rPr>
        <w:t>*</w:t>
      </w:r>
      <w:r w:rsidR="00404DC3" w:rsidRPr="00404DC3">
        <w:rPr>
          <w:color w:val="000000"/>
          <w:sz w:val="24"/>
          <w:szCs w:val="24"/>
        </w:rPr>
        <w:t xml:space="preserve">A nettó ajánlati összérték: az egységárak és a tájékoztató mennyiségek szorzatának összege. A nettó ajánlati összértéket, valamint az annak alapját képező, az egyes termékekre megajánlott egységárat két </w:t>
      </w:r>
      <w:proofErr w:type="spellStart"/>
      <w:r w:rsidR="00404DC3" w:rsidRPr="00404DC3">
        <w:rPr>
          <w:color w:val="000000"/>
          <w:sz w:val="24"/>
          <w:szCs w:val="24"/>
        </w:rPr>
        <w:t>tizedesjegy</w:t>
      </w:r>
      <w:proofErr w:type="spellEnd"/>
      <w:r w:rsidR="00404DC3" w:rsidRPr="00404DC3">
        <w:rPr>
          <w:color w:val="000000"/>
          <w:sz w:val="24"/>
          <w:szCs w:val="24"/>
        </w:rPr>
        <w:t xml:space="preserve"> pontosságig kéri az ajánlatkérő megadni</w:t>
      </w:r>
    </w:p>
    <w:p w:rsidR="00E672CC" w:rsidRDefault="00E672CC" w:rsidP="00F27411">
      <w:pPr>
        <w:pStyle w:val="Cmsor3"/>
        <w:jc w:val="both"/>
        <w:rPr>
          <w:szCs w:val="24"/>
        </w:rPr>
        <w:sectPr w:rsidR="00E672CC" w:rsidSect="001C40CB">
          <w:pgSz w:w="11906" w:h="16838" w:code="9"/>
          <w:pgMar w:top="1418" w:right="1418" w:bottom="1418" w:left="1418" w:header="709" w:footer="709" w:gutter="0"/>
          <w:cols w:space="708"/>
          <w:titlePg/>
          <w:docGrid w:linePitch="360"/>
        </w:sectPr>
      </w:pPr>
    </w:p>
    <w:p w:rsidR="00F27411" w:rsidRPr="00F82C0C" w:rsidRDefault="00F27411" w:rsidP="00F27411">
      <w:pPr>
        <w:pStyle w:val="Cmsor3"/>
        <w:jc w:val="both"/>
        <w:rPr>
          <w:szCs w:val="24"/>
        </w:rPr>
      </w:pPr>
      <w:bookmarkStart w:id="156" w:name="_Toc457213885"/>
      <w:r w:rsidRPr="00F82C0C">
        <w:rPr>
          <w:szCs w:val="24"/>
        </w:rPr>
        <w:lastRenderedPageBreak/>
        <w:t>12. számú melléklet: Felolvasólap (ajánlattételi szakasz)</w:t>
      </w:r>
      <w:bookmarkEnd w:id="156"/>
    </w:p>
    <w:p w:rsidR="00F27411" w:rsidRPr="00F82C0C" w:rsidRDefault="00F27411" w:rsidP="00F27411">
      <w:pPr>
        <w:jc w:val="center"/>
        <w:rPr>
          <w:rFonts w:ascii="Times New Roman" w:hAnsi="Times New Roman"/>
          <w:i/>
          <w:sz w:val="24"/>
          <w:szCs w:val="24"/>
        </w:rPr>
      </w:pPr>
      <w:r w:rsidRPr="00F82C0C">
        <w:rPr>
          <w:rFonts w:ascii="Times New Roman" w:hAnsi="Times New Roman"/>
          <w:i/>
          <w:sz w:val="24"/>
          <w:szCs w:val="24"/>
        </w:rPr>
        <w:t>Felolvasólap</w:t>
      </w:r>
      <w:r w:rsidRPr="00F82C0C">
        <w:rPr>
          <w:rStyle w:val="Lbjegyzet-hivatkozs"/>
          <w:rFonts w:ascii="Times New Roman" w:hAnsi="Times New Roman"/>
          <w:i/>
          <w:sz w:val="24"/>
          <w:szCs w:val="24"/>
        </w:rPr>
        <w:footnoteReference w:id="87"/>
      </w:r>
    </w:p>
    <w:p w:rsidR="00F27411" w:rsidRPr="008F385E" w:rsidRDefault="00904698" w:rsidP="00F27411">
      <w:pPr>
        <w:keepNext/>
        <w:keepLines/>
        <w:spacing w:after="0" w:line="240" w:lineRule="auto"/>
        <w:jc w:val="center"/>
        <w:rPr>
          <w:rFonts w:ascii="Times New Roman" w:hAnsi="Times New Roman"/>
          <w:bCs/>
          <w:sz w:val="24"/>
          <w:szCs w:val="24"/>
        </w:rPr>
      </w:pPr>
      <w:r>
        <w:rPr>
          <w:rFonts w:ascii="Times New Roman" w:hAnsi="Times New Roman"/>
          <w:b/>
          <w:bCs/>
          <w:sz w:val="24"/>
          <w:szCs w:val="24"/>
        </w:rPr>
        <w:t>8</w:t>
      </w:r>
      <w:r w:rsidR="00F27411" w:rsidRPr="001343E1">
        <w:rPr>
          <w:rFonts w:ascii="Times New Roman" w:hAnsi="Times New Roman"/>
          <w:b/>
          <w:bCs/>
          <w:sz w:val="24"/>
          <w:szCs w:val="24"/>
        </w:rPr>
        <w:t>. rész vonatkozásában</w:t>
      </w:r>
      <w:r w:rsidR="00F27411" w:rsidRPr="008F385E">
        <w:rPr>
          <w:rFonts w:ascii="Times New Roman" w:hAnsi="Times New Roman"/>
          <w:b/>
          <w:bCs/>
          <w:sz w:val="24"/>
          <w:szCs w:val="24"/>
        </w:rPr>
        <w:t xml:space="preserve"> </w:t>
      </w:r>
      <w:r w:rsidR="00F27411" w:rsidRPr="001343E1">
        <w:rPr>
          <w:rFonts w:ascii="Times New Roman" w:hAnsi="Times New Roman"/>
          <w:b/>
          <w:bCs/>
          <w:sz w:val="24"/>
          <w:szCs w:val="24"/>
        </w:rPr>
        <w:t xml:space="preserve">– </w:t>
      </w:r>
      <w:r w:rsidR="005371F5">
        <w:rPr>
          <w:rFonts w:ascii="Times New Roman" w:hAnsi="Times New Roman"/>
          <w:b/>
          <w:bCs/>
          <w:sz w:val="24"/>
          <w:szCs w:val="24"/>
        </w:rPr>
        <w:t>Segédüzemi konverter egység</w:t>
      </w:r>
      <w:r w:rsidR="00E672CC" w:rsidRPr="00E672CC">
        <w:rPr>
          <w:rFonts w:ascii="Times New Roman" w:hAnsi="Times New Roman"/>
          <w:b/>
          <w:bCs/>
          <w:sz w:val="24"/>
          <w:szCs w:val="24"/>
        </w:rPr>
        <w:t xml:space="preserve"> javítása</w:t>
      </w:r>
      <w:r w:rsidR="00E672CC" w:rsidRPr="00E672CC" w:rsidDel="00E672CC">
        <w:rPr>
          <w:rFonts w:ascii="Times New Roman" w:hAnsi="Times New Roman"/>
          <w:b/>
          <w:bCs/>
          <w:sz w:val="24"/>
          <w:szCs w:val="24"/>
        </w:rPr>
        <w:t xml:space="preserve"> </w:t>
      </w:r>
    </w:p>
    <w:p w:rsidR="00F27411" w:rsidRPr="001343E1" w:rsidRDefault="00F27411" w:rsidP="00F27411">
      <w:pPr>
        <w:jc w:val="center"/>
        <w:rPr>
          <w:rFonts w:ascii="Times New Roman" w:hAnsi="Times New Roman"/>
          <w:color w:val="000000"/>
          <w:sz w:val="24"/>
          <w:szCs w:val="24"/>
        </w:rPr>
      </w:pPr>
    </w:p>
    <w:p w:rsidR="00F27411" w:rsidRPr="001343E1" w:rsidRDefault="00F27411" w:rsidP="00F27411">
      <w:pPr>
        <w:rPr>
          <w:rFonts w:ascii="Times New Roman" w:hAnsi="Times New Roman"/>
          <w:color w:val="000000"/>
          <w:sz w:val="24"/>
          <w:szCs w:val="24"/>
        </w:rPr>
      </w:pPr>
    </w:p>
    <w:p w:rsidR="00F27411" w:rsidRPr="001343E1" w:rsidRDefault="00F27411" w:rsidP="00F27411">
      <w:pPr>
        <w:rPr>
          <w:rFonts w:ascii="Times New Roman" w:hAnsi="Times New Roman"/>
          <w:b/>
          <w:color w:val="000000"/>
          <w:sz w:val="24"/>
          <w:szCs w:val="24"/>
        </w:rPr>
      </w:pPr>
      <w:r w:rsidRPr="001343E1">
        <w:rPr>
          <w:rFonts w:ascii="Times New Roman" w:hAnsi="Times New Roman"/>
          <w:b/>
          <w:color w:val="000000"/>
          <w:sz w:val="24"/>
          <w:szCs w:val="24"/>
        </w:rPr>
        <w:t>Ajánlattevő neve:</w:t>
      </w:r>
    </w:p>
    <w:p w:rsidR="00F27411" w:rsidRPr="001343E1" w:rsidRDefault="00F27411" w:rsidP="00F27411">
      <w:pPr>
        <w:rPr>
          <w:rFonts w:ascii="Times New Roman" w:hAnsi="Times New Roman"/>
          <w:b/>
          <w:color w:val="000000"/>
          <w:sz w:val="24"/>
          <w:szCs w:val="24"/>
        </w:rPr>
      </w:pPr>
      <w:r w:rsidRPr="001343E1">
        <w:rPr>
          <w:rFonts w:ascii="Times New Roman" w:hAnsi="Times New Roman"/>
          <w:b/>
          <w:color w:val="000000"/>
          <w:sz w:val="24"/>
          <w:szCs w:val="24"/>
        </w:rPr>
        <w:t xml:space="preserve">Székhelye: </w:t>
      </w:r>
    </w:p>
    <w:p w:rsidR="00F27411" w:rsidRPr="001343E1" w:rsidRDefault="00F27411" w:rsidP="00F27411">
      <w:pPr>
        <w:rPr>
          <w:rFonts w:ascii="Times New Roman" w:hAnsi="Times New Roman"/>
          <w:b/>
          <w:color w:val="000000"/>
          <w:sz w:val="24"/>
          <w:szCs w:val="24"/>
        </w:rPr>
      </w:pPr>
      <w:r w:rsidRPr="001343E1">
        <w:rPr>
          <w:rFonts w:ascii="Times New Roman" w:hAnsi="Times New Roman"/>
          <w:b/>
          <w:color w:val="000000"/>
          <w:sz w:val="24"/>
          <w:szCs w:val="24"/>
        </w:rPr>
        <w:t>Képviseletre jogosult személy neve:</w:t>
      </w:r>
    </w:p>
    <w:p w:rsidR="00F27411" w:rsidRPr="001343E1" w:rsidRDefault="00F27411" w:rsidP="00F27411">
      <w:pPr>
        <w:rPr>
          <w:rFonts w:ascii="Times New Roman" w:hAnsi="Times New Roman"/>
          <w:b/>
          <w:color w:val="000000"/>
          <w:sz w:val="24"/>
          <w:szCs w:val="24"/>
        </w:rPr>
      </w:pPr>
      <w:r w:rsidRPr="001343E1">
        <w:rPr>
          <w:rFonts w:ascii="Times New Roman" w:hAnsi="Times New Roman"/>
          <w:b/>
          <w:color w:val="000000"/>
          <w:sz w:val="24"/>
          <w:szCs w:val="24"/>
        </w:rPr>
        <w:t>Kapcsolattartó személy neve:</w:t>
      </w:r>
    </w:p>
    <w:p w:rsidR="00F27411" w:rsidRPr="001343E1" w:rsidRDefault="00F27411" w:rsidP="00F27411">
      <w:pPr>
        <w:rPr>
          <w:rFonts w:ascii="Times New Roman" w:hAnsi="Times New Roman"/>
          <w:b/>
          <w:color w:val="000000"/>
          <w:sz w:val="24"/>
          <w:szCs w:val="24"/>
        </w:rPr>
      </w:pPr>
      <w:r w:rsidRPr="001343E1">
        <w:rPr>
          <w:rFonts w:ascii="Times New Roman" w:hAnsi="Times New Roman"/>
          <w:b/>
          <w:color w:val="000000"/>
          <w:sz w:val="24"/>
          <w:szCs w:val="24"/>
        </w:rPr>
        <w:t>Telefon:</w:t>
      </w:r>
    </w:p>
    <w:p w:rsidR="00F27411" w:rsidRPr="001343E1" w:rsidRDefault="00F27411" w:rsidP="00F27411">
      <w:pPr>
        <w:rPr>
          <w:rFonts w:ascii="Times New Roman" w:hAnsi="Times New Roman"/>
          <w:b/>
          <w:color w:val="000000"/>
          <w:sz w:val="24"/>
          <w:szCs w:val="24"/>
        </w:rPr>
      </w:pPr>
      <w:r w:rsidRPr="001343E1">
        <w:rPr>
          <w:rFonts w:ascii="Times New Roman" w:hAnsi="Times New Roman"/>
          <w:b/>
          <w:color w:val="000000"/>
          <w:sz w:val="24"/>
          <w:szCs w:val="24"/>
        </w:rPr>
        <w:t>Fax:</w:t>
      </w:r>
    </w:p>
    <w:p w:rsidR="00F27411" w:rsidRPr="001343E1" w:rsidRDefault="00F27411" w:rsidP="00F27411">
      <w:pPr>
        <w:rPr>
          <w:rFonts w:ascii="Times New Roman" w:hAnsi="Times New Roman"/>
          <w:color w:val="000000"/>
          <w:sz w:val="24"/>
          <w:szCs w:val="24"/>
        </w:rPr>
      </w:pPr>
    </w:p>
    <w:p w:rsidR="00F27411" w:rsidRPr="001343E1" w:rsidRDefault="00F27411" w:rsidP="00F27411">
      <w:pPr>
        <w:pStyle w:val="Szvegtrzs2"/>
        <w:spacing w:line="240" w:lineRule="auto"/>
        <w:jc w:val="both"/>
        <w:rPr>
          <w:color w:val="000000"/>
          <w:szCs w:val="24"/>
        </w:rPr>
      </w:pPr>
      <w:proofErr w:type="gramStart"/>
      <w:r w:rsidRPr="001343E1">
        <w:rPr>
          <w:color w:val="000000"/>
          <w:szCs w:val="24"/>
        </w:rPr>
        <w:t>Alulírott</w:t>
      </w:r>
      <w:proofErr w:type="gramEnd"/>
      <w:r w:rsidRPr="001343E1">
        <w:rPr>
          <w:color w:val="000000"/>
          <w:szCs w:val="24"/>
        </w:rPr>
        <w:t xml:space="preserve">                                        mint a(z) (cégnév, székhely, cégjegyzékszám, nyilvántartó bíróság) (a továbbiakban: Ajánlattevő) cégjegyzésre/nyilatkozattételre jogosult képviselője, hivatkozással a 20... …</w:t>
      </w:r>
      <w:proofErr w:type="gramStart"/>
      <w:r w:rsidRPr="001343E1">
        <w:rPr>
          <w:color w:val="000000"/>
          <w:szCs w:val="24"/>
        </w:rPr>
        <w:t>….</w:t>
      </w:r>
      <w:proofErr w:type="gramEnd"/>
      <w:r w:rsidRPr="001343E1">
        <w:rPr>
          <w:color w:val="000000"/>
          <w:szCs w:val="24"/>
        </w:rPr>
        <w:t xml:space="preserve"> </w:t>
      </w:r>
      <w:proofErr w:type="spellStart"/>
      <w:r w:rsidRPr="001343E1">
        <w:rPr>
          <w:color w:val="000000"/>
          <w:szCs w:val="24"/>
        </w:rPr>
        <w:t>án</w:t>
      </w:r>
      <w:proofErr w:type="spellEnd"/>
      <w:r w:rsidRPr="001343E1">
        <w:rPr>
          <w:color w:val="000000"/>
          <w:szCs w:val="24"/>
        </w:rPr>
        <w:t xml:space="preserve"> kézhez vett tárgybeli Ajánlattételi felhívásra, a(z) Ajánlattevő nevében a </w:t>
      </w:r>
      <w:r w:rsidRPr="001343E1">
        <w:rPr>
          <w:b/>
          <w:i/>
          <w:color w:val="000000"/>
          <w:szCs w:val="24"/>
        </w:rPr>
        <w:t>„</w:t>
      </w:r>
      <w:r>
        <w:rPr>
          <w:b/>
          <w:i/>
          <w:color w:val="000000"/>
          <w:szCs w:val="24"/>
        </w:rPr>
        <w:t>Villamos alkatrészek javítása</w:t>
      </w:r>
      <w:r w:rsidRPr="001343E1">
        <w:rPr>
          <w:b/>
          <w:i/>
          <w:color w:val="000000"/>
          <w:szCs w:val="24"/>
        </w:rPr>
        <w:t>”</w:t>
      </w:r>
      <w:r w:rsidRPr="008F385E">
        <w:rPr>
          <w:color w:val="000000"/>
          <w:szCs w:val="24"/>
        </w:rPr>
        <w:t xml:space="preserve"> </w:t>
      </w:r>
      <w:r w:rsidRPr="001343E1">
        <w:rPr>
          <w:color w:val="000000"/>
          <w:szCs w:val="24"/>
        </w:rPr>
        <w:t>tárgyú közbeszerzési eljárásban az alábbi számszerűsíthető ajánlatot teszem:</w:t>
      </w:r>
    </w:p>
    <w:p w:rsidR="00F27411" w:rsidRPr="001343E1" w:rsidRDefault="00F27411" w:rsidP="00F27411">
      <w:pPr>
        <w:pStyle w:val="Listaszerbekezds"/>
        <w:tabs>
          <w:tab w:val="left" w:pos="447"/>
        </w:tabs>
        <w:spacing w:after="120"/>
        <w:ind w:left="22"/>
        <w:rPr>
          <w:b/>
          <w:sz w:val="24"/>
          <w:szCs w:val="24"/>
        </w:rPr>
      </w:pPr>
    </w:p>
    <w:p w:rsidR="00F27411" w:rsidRPr="00F82C0C" w:rsidRDefault="00F27411" w:rsidP="00F27411">
      <w:pPr>
        <w:pStyle w:val="Listaszerbekezds"/>
        <w:tabs>
          <w:tab w:val="left" w:pos="447"/>
        </w:tabs>
        <w:spacing w:after="120"/>
        <w:ind w:left="22"/>
        <w:rPr>
          <w:b/>
          <w:sz w:val="24"/>
          <w:szCs w:val="24"/>
        </w:rPr>
      </w:pPr>
      <w:r w:rsidRPr="001343E1">
        <w:rPr>
          <w:b/>
          <w:sz w:val="24"/>
          <w:szCs w:val="24"/>
        </w:rPr>
        <w:t>Nettó ajánlati összérték</w:t>
      </w:r>
      <w:proofErr w:type="gramStart"/>
      <w:r w:rsidRPr="008F385E">
        <w:rPr>
          <w:b/>
          <w:sz w:val="24"/>
          <w:szCs w:val="24"/>
        </w:rPr>
        <w:t>:  ….</w:t>
      </w:r>
      <w:proofErr w:type="gramEnd"/>
      <w:r w:rsidRPr="008F385E">
        <w:rPr>
          <w:b/>
          <w:sz w:val="24"/>
          <w:szCs w:val="24"/>
        </w:rPr>
        <w:t xml:space="preserve"> </w:t>
      </w:r>
      <w:r w:rsidRPr="001343E1">
        <w:rPr>
          <w:b/>
          <w:sz w:val="24"/>
          <w:szCs w:val="24"/>
        </w:rPr>
        <w:t>Ft*</w:t>
      </w:r>
    </w:p>
    <w:p w:rsidR="00F27411" w:rsidRPr="00F82C0C" w:rsidRDefault="00F27411" w:rsidP="00F27411">
      <w:pPr>
        <w:rPr>
          <w:rFonts w:ascii="Times New Roman" w:hAnsi="Times New Roman"/>
          <w:color w:val="000000"/>
          <w:sz w:val="24"/>
          <w:szCs w:val="24"/>
        </w:rPr>
      </w:pPr>
    </w:p>
    <w:p w:rsidR="00F27411" w:rsidRPr="00F82C0C" w:rsidRDefault="00F27411" w:rsidP="00F27411">
      <w:pPr>
        <w:rPr>
          <w:rFonts w:ascii="Times New Roman" w:hAnsi="Times New Roman"/>
          <w:color w:val="000000"/>
          <w:sz w:val="24"/>
          <w:szCs w:val="24"/>
        </w:rPr>
      </w:pPr>
    </w:p>
    <w:p w:rsidR="00F27411" w:rsidRPr="00F82C0C" w:rsidRDefault="00F27411" w:rsidP="00F27411">
      <w:pPr>
        <w:pStyle w:val="Szvegtrzsbehzssal"/>
        <w:spacing w:line="240" w:lineRule="auto"/>
        <w:ind w:left="0"/>
        <w:rPr>
          <w:rFonts w:ascii="Times New Roman" w:hAnsi="Times New Roman"/>
          <w:sz w:val="24"/>
          <w:szCs w:val="24"/>
        </w:rPr>
      </w:pPr>
      <w:r w:rsidRPr="00F82C0C">
        <w:rPr>
          <w:rFonts w:ascii="Times New Roman" w:hAnsi="Times New Roman"/>
          <w:sz w:val="24"/>
          <w:szCs w:val="24"/>
        </w:rPr>
        <w:t>Keltezés (helység, év, hónap, nap)</w:t>
      </w:r>
    </w:p>
    <w:p w:rsidR="00F27411" w:rsidRPr="00F82C0C" w:rsidRDefault="00F27411" w:rsidP="00F27411">
      <w:pPr>
        <w:keepNext/>
        <w:keepLines/>
        <w:jc w:val="center"/>
        <w:rPr>
          <w:rFonts w:ascii="Times New Roman" w:hAnsi="Times New Roman"/>
          <w:b/>
          <w:sz w:val="24"/>
          <w:szCs w:val="24"/>
        </w:rPr>
      </w:pPr>
      <w:r w:rsidRPr="00F82C0C">
        <w:rPr>
          <w:rFonts w:ascii="Times New Roman" w:hAnsi="Times New Roman"/>
          <w:b/>
          <w:sz w:val="24"/>
          <w:szCs w:val="24"/>
        </w:rPr>
        <w:t>…………………………..</w:t>
      </w:r>
    </w:p>
    <w:p w:rsidR="00F27411" w:rsidRPr="00F82C0C" w:rsidRDefault="00F27411" w:rsidP="00F27411">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F27411" w:rsidRPr="00F82C0C" w:rsidRDefault="00F27411" w:rsidP="00F27411">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F27411" w:rsidRDefault="00F27411" w:rsidP="00F27411">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6F0D3F" w:rsidRPr="00F82C0C" w:rsidRDefault="006F0D3F" w:rsidP="00F27411">
      <w:pPr>
        <w:pStyle w:val="Szvegtrzs21"/>
        <w:keepNext/>
        <w:keepLines/>
        <w:spacing w:line="240" w:lineRule="auto"/>
        <w:ind w:right="142"/>
        <w:jc w:val="center"/>
        <w:rPr>
          <w:i w:val="0"/>
          <w:smallCaps w:val="0"/>
          <w:szCs w:val="24"/>
        </w:rPr>
      </w:pPr>
    </w:p>
    <w:p w:rsidR="00F27411" w:rsidRPr="00F82C0C" w:rsidRDefault="00F27411" w:rsidP="00F27411">
      <w:pPr>
        <w:pStyle w:val="Listaszerbekezds"/>
        <w:ind w:left="0"/>
        <w:rPr>
          <w:color w:val="000000"/>
          <w:sz w:val="24"/>
          <w:szCs w:val="24"/>
        </w:rPr>
      </w:pPr>
      <w:r w:rsidRPr="00F82C0C">
        <w:rPr>
          <w:color w:val="000000"/>
          <w:sz w:val="24"/>
          <w:szCs w:val="24"/>
        </w:rPr>
        <w:t>*</w:t>
      </w:r>
      <w:r w:rsidR="00404DC3" w:rsidRPr="00404DC3">
        <w:rPr>
          <w:color w:val="000000"/>
          <w:sz w:val="24"/>
          <w:szCs w:val="24"/>
        </w:rPr>
        <w:t xml:space="preserve">A nettó ajánlati összérték: az egységárak és a tájékoztató mennyiségek szorzatának összege. A nettó ajánlati összértéket, valamint az annak alapját képező, az egyes termékekre megajánlott egységárat két </w:t>
      </w:r>
      <w:proofErr w:type="spellStart"/>
      <w:r w:rsidR="00404DC3" w:rsidRPr="00404DC3">
        <w:rPr>
          <w:color w:val="000000"/>
          <w:sz w:val="24"/>
          <w:szCs w:val="24"/>
        </w:rPr>
        <w:t>tizedesjegy</w:t>
      </w:r>
      <w:proofErr w:type="spellEnd"/>
      <w:r w:rsidR="00404DC3" w:rsidRPr="00404DC3">
        <w:rPr>
          <w:color w:val="000000"/>
          <w:sz w:val="24"/>
          <w:szCs w:val="24"/>
        </w:rPr>
        <w:t xml:space="preserve"> pontosságig kéri az ajánlatkérő megadni</w:t>
      </w:r>
    </w:p>
    <w:p w:rsidR="005371F5" w:rsidRPr="00F82C0C" w:rsidRDefault="005371F5" w:rsidP="005371F5">
      <w:pPr>
        <w:pStyle w:val="Cmsor3"/>
        <w:jc w:val="both"/>
        <w:rPr>
          <w:szCs w:val="24"/>
        </w:rPr>
      </w:pPr>
      <w:bookmarkStart w:id="157" w:name="_Toc457213886"/>
      <w:r w:rsidRPr="00F82C0C">
        <w:rPr>
          <w:szCs w:val="24"/>
        </w:rPr>
        <w:lastRenderedPageBreak/>
        <w:t>12. számú melléklet: Felolvasólap (ajánlattételi szakasz)</w:t>
      </w:r>
      <w:bookmarkEnd w:id="157"/>
    </w:p>
    <w:p w:rsidR="005371F5" w:rsidRPr="00F82C0C" w:rsidRDefault="005371F5" w:rsidP="005371F5">
      <w:pPr>
        <w:jc w:val="center"/>
        <w:rPr>
          <w:rFonts w:ascii="Times New Roman" w:hAnsi="Times New Roman"/>
          <w:i/>
          <w:sz w:val="24"/>
          <w:szCs w:val="24"/>
        </w:rPr>
      </w:pPr>
      <w:r w:rsidRPr="00F82C0C">
        <w:rPr>
          <w:rFonts w:ascii="Times New Roman" w:hAnsi="Times New Roman"/>
          <w:i/>
          <w:sz w:val="24"/>
          <w:szCs w:val="24"/>
        </w:rPr>
        <w:t>Felolvasólap</w:t>
      </w:r>
      <w:r w:rsidRPr="00F82C0C">
        <w:rPr>
          <w:rStyle w:val="Lbjegyzet-hivatkozs"/>
          <w:rFonts w:ascii="Times New Roman" w:hAnsi="Times New Roman"/>
          <w:i/>
          <w:sz w:val="24"/>
          <w:szCs w:val="24"/>
        </w:rPr>
        <w:footnoteReference w:id="88"/>
      </w:r>
    </w:p>
    <w:p w:rsidR="005371F5" w:rsidRPr="008F385E" w:rsidRDefault="005371F5" w:rsidP="005371F5">
      <w:pPr>
        <w:keepNext/>
        <w:keepLines/>
        <w:spacing w:after="0" w:line="240" w:lineRule="auto"/>
        <w:jc w:val="center"/>
        <w:rPr>
          <w:rFonts w:ascii="Times New Roman" w:hAnsi="Times New Roman"/>
          <w:bCs/>
          <w:sz w:val="24"/>
          <w:szCs w:val="24"/>
        </w:rPr>
      </w:pPr>
      <w:r>
        <w:rPr>
          <w:rFonts w:ascii="Times New Roman" w:hAnsi="Times New Roman"/>
          <w:b/>
          <w:bCs/>
          <w:sz w:val="24"/>
          <w:szCs w:val="24"/>
        </w:rPr>
        <w:t>9</w:t>
      </w:r>
      <w:r w:rsidRPr="001343E1">
        <w:rPr>
          <w:rFonts w:ascii="Times New Roman" w:hAnsi="Times New Roman"/>
          <w:b/>
          <w:bCs/>
          <w:sz w:val="24"/>
          <w:szCs w:val="24"/>
        </w:rPr>
        <w:t>. rész vonatkozásában</w:t>
      </w:r>
      <w:r w:rsidRPr="008F385E">
        <w:rPr>
          <w:rFonts w:ascii="Times New Roman" w:hAnsi="Times New Roman"/>
          <w:b/>
          <w:bCs/>
          <w:sz w:val="24"/>
          <w:szCs w:val="24"/>
        </w:rPr>
        <w:t xml:space="preserve"> </w:t>
      </w:r>
      <w:r w:rsidRPr="001343E1">
        <w:rPr>
          <w:rFonts w:ascii="Times New Roman" w:hAnsi="Times New Roman"/>
          <w:b/>
          <w:bCs/>
          <w:sz w:val="24"/>
          <w:szCs w:val="24"/>
        </w:rPr>
        <w:t xml:space="preserve">– </w:t>
      </w:r>
      <w:proofErr w:type="spellStart"/>
      <w:r>
        <w:rPr>
          <w:rFonts w:ascii="Times New Roman" w:hAnsi="Times New Roman"/>
          <w:b/>
          <w:bCs/>
          <w:sz w:val="24"/>
          <w:szCs w:val="24"/>
        </w:rPr>
        <w:t>Halberstadti</w:t>
      </w:r>
      <w:proofErr w:type="spellEnd"/>
      <w:r>
        <w:rPr>
          <w:rFonts w:ascii="Times New Roman" w:hAnsi="Times New Roman"/>
          <w:b/>
          <w:bCs/>
          <w:sz w:val="24"/>
          <w:szCs w:val="24"/>
        </w:rPr>
        <w:t xml:space="preserve"> kocsi alkatrészek</w:t>
      </w:r>
      <w:r w:rsidRPr="00E672CC">
        <w:rPr>
          <w:rFonts w:ascii="Times New Roman" w:hAnsi="Times New Roman"/>
          <w:b/>
          <w:bCs/>
          <w:sz w:val="24"/>
          <w:szCs w:val="24"/>
        </w:rPr>
        <w:t xml:space="preserve"> javítása</w:t>
      </w:r>
      <w:r w:rsidRPr="00E672CC" w:rsidDel="00E672CC">
        <w:rPr>
          <w:rFonts w:ascii="Times New Roman" w:hAnsi="Times New Roman"/>
          <w:b/>
          <w:bCs/>
          <w:sz w:val="24"/>
          <w:szCs w:val="24"/>
        </w:rPr>
        <w:t xml:space="preserve"> </w:t>
      </w:r>
    </w:p>
    <w:p w:rsidR="005371F5" w:rsidRPr="001343E1" w:rsidRDefault="005371F5" w:rsidP="005371F5">
      <w:pPr>
        <w:jc w:val="center"/>
        <w:rPr>
          <w:rFonts w:ascii="Times New Roman" w:hAnsi="Times New Roman"/>
          <w:color w:val="000000"/>
          <w:sz w:val="24"/>
          <w:szCs w:val="24"/>
        </w:rPr>
      </w:pPr>
    </w:p>
    <w:p w:rsidR="005371F5" w:rsidRPr="001343E1" w:rsidRDefault="005371F5" w:rsidP="005371F5">
      <w:pPr>
        <w:rPr>
          <w:rFonts w:ascii="Times New Roman" w:hAnsi="Times New Roman"/>
          <w:color w:val="000000"/>
          <w:sz w:val="24"/>
          <w:szCs w:val="24"/>
        </w:rPr>
      </w:pPr>
    </w:p>
    <w:p w:rsidR="005371F5" w:rsidRPr="001343E1" w:rsidRDefault="005371F5" w:rsidP="005371F5">
      <w:pPr>
        <w:rPr>
          <w:rFonts w:ascii="Times New Roman" w:hAnsi="Times New Roman"/>
          <w:b/>
          <w:color w:val="000000"/>
          <w:sz w:val="24"/>
          <w:szCs w:val="24"/>
        </w:rPr>
      </w:pPr>
      <w:r w:rsidRPr="001343E1">
        <w:rPr>
          <w:rFonts w:ascii="Times New Roman" w:hAnsi="Times New Roman"/>
          <w:b/>
          <w:color w:val="000000"/>
          <w:sz w:val="24"/>
          <w:szCs w:val="24"/>
        </w:rPr>
        <w:t>Ajánlattevő neve:</w:t>
      </w:r>
    </w:p>
    <w:p w:rsidR="005371F5" w:rsidRPr="001343E1" w:rsidRDefault="005371F5" w:rsidP="005371F5">
      <w:pPr>
        <w:rPr>
          <w:rFonts w:ascii="Times New Roman" w:hAnsi="Times New Roman"/>
          <w:b/>
          <w:color w:val="000000"/>
          <w:sz w:val="24"/>
          <w:szCs w:val="24"/>
        </w:rPr>
      </w:pPr>
      <w:r w:rsidRPr="001343E1">
        <w:rPr>
          <w:rFonts w:ascii="Times New Roman" w:hAnsi="Times New Roman"/>
          <w:b/>
          <w:color w:val="000000"/>
          <w:sz w:val="24"/>
          <w:szCs w:val="24"/>
        </w:rPr>
        <w:t xml:space="preserve">Székhelye: </w:t>
      </w:r>
    </w:p>
    <w:p w:rsidR="005371F5" w:rsidRPr="001343E1" w:rsidRDefault="005371F5" w:rsidP="005371F5">
      <w:pPr>
        <w:rPr>
          <w:rFonts w:ascii="Times New Roman" w:hAnsi="Times New Roman"/>
          <w:b/>
          <w:color w:val="000000"/>
          <w:sz w:val="24"/>
          <w:szCs w:val="24"/>
        </w:rPr>
      </w:pPr>
      <w:r w:rsidRPr="001343E1">
        <w:rPr>
          <w:rFonts w:ascii="Times New Roman" w:hAnsi="Times New Roman"/>
          <w:b/>
          <w:color w:val="000000"/>
          <w:sz w:val="24"/>
          <w:szCs w:val="24"/>
        </w:rPr>
        <w:t>Képviseletre jogosult személy neve:</w:t>
      </w:r>
    </w:p>
    <w:p w:rsidR="005371F5" w:rsidRPr="001343E1" w:rsidRDefault="005371F5" w:rsidP="005371F5">
      <w:pPr>
        <w:rPr>
          <w:rFonts w:ascii="Times New Roman" w:hAnsi="Times New Roman"/>
          <w:b/>
          <w:color w:val="000000"/>
          <w:sz w:val="24"/>
          <w:szCs w:val="24"/>
        </w:rPr>
      </w:pPr>
      <w:r w:rsidRPr="001343E1">
        <w:rPr>
          <w:rFonts w:ascii="Times New Roman" w:hAnsi="Times New Roman"/>
          <w:b/>
          <w:color w:val="000000"/>
          <w:sz w:val="24"/>
          <w:szCs w:val="24"/>
        </w:rPr>
        <w:t>Kapcsolattartó személy neve:</w:t>
      </w:r>
    </w:p>
    <w:p w:rsidR="005371F5" w:rsidRPr="001343E1" w:rsidRDefault="005371F5" w:rsidP="005371F5">
      <w:pPr>
        <w:rPr>
          <w:rFonts w:ascii="Times New Roman" w:hAnsi="Times New Roman"/>
          <w:b/>
          <w:color w:val="000000"/>
          <w:sz w:val="24"/>
          <w:szCs w:val="24"/>
        </w:rPr>
      </w:pPr>
      <w:r w:rsidRPr="001343E1">
        <w:rPr>
          <w:rFonts w:ascii="Times New Roman" w:hAnsi="Times New Roman"/>
          <w:b/>
          <w:color w:val="000000"/>
          <w:sz w:val="24"/>
          <w:szCs w:val="24"/>
        </w:rPr>
        <w:t>Telefon:</w:t>
      </w:r>
    </w:p>
    <w:p w:rsidR="005371F5" w:rsidRPr="001343E1" w:rsidRDefault="005371F5" w:rsidP="005371F5">
      <w:pPr>
        <w:rPr>
          <w:rFonts w:ascii="Times New Roman" w:hAnsi="Times New Roman"/>
          <w:b/>
          <w:color w:val="000000"/>
          <w:sz w:val="24"/>
          <w:szCs w:val="24"/>
        </w:rPr>
      </w:pPr>
      <w:r w:rsidRPr="001343E1">
        <w:rPr>
          <w:rFonts w:ascii="Times New Roman" w:hAnsi="Times New Roman"/>
          <w:b/>
          <w:color w:val="000000"/>
          <w:sz w:val="24"/>
          <w:szCs w:val="24"/>
        </w:rPr>
        <w:t>Fax:</w:t>
      </w:r>
    </w:p>
    <w:p w:rsidR="005371F5" w:rsidRPr="001343E1" w:rsidRDefault="005371F5" w:rsidP="005371F5">
      <w:pPr>
        <w:rPr>
          <w:rFonts w:ascii="Times New Roman" w:hAnsi="Times New Roman"/>
          <w:color w:val="000000"/>
          <w:sz w:val="24"/>
          <w:szCs w:val="24"/>
        </w:rPr>
      </w:pPr>
    </w:p>
    <w:p w:rsidR="005371F5" w:rsidRPr="001343E1" w:rsidRDefault="005371F5" w:rsidP="005371F5">
      <w:pPr>
        <w:pStyle w:val="Szvegtrzs2"/>
        <w:spacing w:line="240" w:lineRule="auto"/>
        <w:jc w:val="both"/>
        <w:rPr>
          <w:color w:val="000000"/>
          <w:szCs w:val="24"/>
        </w:rPr>
      </w:pPr>
      <w:proofErr w:type="gramStart"/>
      <w:r w:rsidRPr="001343E1">
        <w:rPr>
          <w:color w:val="000000"/>
          <w:szCs w:val="24"/>
        </w:rPr>
        <w:t>Alulírott</w:t>
      </w:r>
      <w:proofErr w:type="gramEnd"/>
      <w:r w:rsidRPr="001343E1">
        <w:rPr>
          <w:color w:val="000000"/>
          <w:szCs w:val="24"/>
        </w:rPr>
        <w:t xml:space="preserve">                                        mint a(z) (cégnév, székhely, cégjegyzékszám, nyilvántartó bíróság) (a továbbiakban: Ajánlattevő) cégjegyzésre/nyilatkozattételre jogosult képviselője, hivatkozással a 20... …</w:t>
      </w:r>
      <w:proofErr w:type="gramStart"/>
      <w:r w:rsidRPr="001343E1">
        <w:rPr>
          <w:color w:val="000000"/>
          <w:szCs w:val="24"/>
        </w:rPr>
        <w:t>….</w:t>
      </w:r>
      <w:proofErr w:type="gramEnd"/>
      <w:r w:rsidRPr="001343E1">
        <w:rPr>
          <w:color w:val="000000"/>
          <w:szCs w:val="24"/>
        </w:rPr>
        <w:t xml:space="preserve"> </w:t>
      </w:r>
      <w:proofErr w:type="spellStart"/>
      <w:r w:rsidRPr="001343E1">
        <w:rPr>
          <w:color w:val="000000"/>
          <w:szCs w:val="24"/>
        </w:rPr>
        <w:t>án</w:t>
      </w:r>
      <w:proofErr w:type="spellEnd"/>
      <w:r w:rsidRPr="001343E1">
        <w:rPr>
          <w:color w:val="000000"/>
          <w:szCs w:val="24"/>
        </w:rPr>
        <w:t xml:space="preserve"> kézhez vett tárgybeli Ajánlattételi felhívásra, a(z) Ajánlattevő nevében a </w:t>
      </w:r>
      <w:r w:rsidRPr="001343E1">
        <w:rPr>
          <w:b/>
          <w:i/>
          <w:color w:val="000000"/>
          <w:szCs w:val="24"/>
        </w:rPr>
        <w:t>„</w:t>
      </w:r>
      <w:r>
        <w:rPr>
          <w:b/>
          <w:i/>
          <w:color w:val="000000"/>
          <w:szCs w:val="24"/>
        </w:rPr>
        <w:t>Villamos alkatrészek javítása</w:t>
      </w:r>
      <w:r w:rsidRPr="001343E1">
        <w:rPr>
          <w:b/>
          <w:i/>
          <w:color w:val="000000"/>
          <w:szCs w:val="24"/>
        </w:rPr>
        <w:t>”</w:t>
      </w:r>
      <w:r w:rsidRPr="008F385E">
        <w:rPr>
          <w:color w:val="000000"/>
          <w:szCs w:val="24"/>
        </w:rPr>
        <w:t xml:space="preserve"> </w:t>
      </w:r>
      <w:r w:rsidRPr="001343E1">
        <w:rPr>
          <w:color w:val="000000"/>
          <w:szCs w:val="24"/>
        </w:rPr>
        <w:t>tárgyú közbeszerzési eljárásban az alábbi számszerűsíthető ajánlatot teszem:</w:t>
      </w:r>
    </w:p>
    <w:p w:rsidR="005371F5" w:rsidRPr="001343E1" w:rsidRDefault="005371F5" w:rsidP="005371F5">
      <w:pPr>
        <w:pStyle w:val="Listaszerbekezds"/>
        <w:tabs>
          <w:tab w:val="left" w:pos="447"/>
        </w:tabs>
        <w:spacing w:after="120"/>
        <w:ind w:left="22"/>
        <w:rPr>
          <w:b/>
          <w:sz w:val="24"/>
          <w:szCs w:val="24"/>
        </w:rPr>
      </w:pPr>
    </w:p>
    <w:p w:rsidR="005371F5" w:rsidRPr="00F82C0C" w:rsidRDefault="005371F5" w:rsidP="005371F5">
      <w:pPr>
        <w:pStyle w:val="Listaszerbekezds"/>
        <w:tabs>
          <w:tab w:val="left" w:pos="447"/>
        </w:tabs>
        <w:spacing w:after="120"/>
        <w:ind w:left="22"/>
        <w:rPr>
          <w:b/>
          <w:sz w:val="24"/>
          <w:szCs w:val="24"/>
        </w:rPr>
      </w:pPr>
      <w:r w:rsidRPr="001343E1">
        <w:rPr>
          <w:b/>
          <w:sz w:val="24"/>
          <w:szCs w:val="24"/>
        </w:rPr>
        <w:t>Nettó ajánlati összérték</w:t>
      </w:r>
      <w:proofErr w:type="gramStart"/>
      <w:r w:rsidRPr="008F385E">
        <w:rPr>
          <w:b/>
          <w:sz w:val="24"/>
          <w:szCs w:val="24"/>
        </w:rPr>
        <w:t>:  ….</w:t>
      </w:r>
      <w:proofErr w:type="gramEnd"/>
      <w:r w:rsidRPr="008F385E">
        <w:rPr>
          <w:b/>
          <w:sz w:val="24"/>
          <w:szCs w:val="24"/>
        </w:rPr>
        <w:t xml:space="preserve"> </w:t>
      </w:r>
      <w:r w:rsidRPr="001343E1">
        <w:rPr>
          <w:b/>
          <w:sz w:val="24"/>
          <w:szCs w:val="24"/>
        </w:rPr>
        <w:t>Ft*</w:t>
      </w:r>
    </w:p>
    <w:p w:rsidR="005371F5" w:rsidRPr="00F82C0C" w:rsidRDefault="005371F5" w:rsidP="005371F5">
      <w:pPr>
        <w:rPr>
          <w:rFonts w:ascii="Times New Roman" w:hAnsi="Times New Roman"/>
          <w:color w:val="000000"/>
          <w:sz w:val="24"/>
          <w:szCs w:val="24"/>
        </w:rPr>
      </w:pPr>
    </w:p>
    <w:p w:rsidR="005371F5" w:rsidRPr="00F82C0C" w:rsidRDefault="005371F5" w:rsidP="005371F5">
      <w:pPr>
        <w:rPr>
          <w:rFonts w:ascii="Times New Roman" w:hAnsi="Times New Roman"/>
          <w:color w:val="000000"/>
          <w:sz w:val="24"/>
          <w:szCs w:val="24"/>
        </w:rPr>
      </w:pPr>
    </w:p>
    <w:p w:rsidR="005371F5" w:rsidRPr="00F82C0C" w:rsidRDefault="005371F5" w:rsidP="005371F5">
      <w:pPr>
        <w:pStyle w:val="Szvegtrzsbehzssal"/>
        <w:spacing w:line="240" w:lineRule="auto"/>
        <w:ind w:left="0"/>
        <w:rPr>
          <w:rFonts w:ascii="Times New Roman" w:hAnsi="Times New Roman"/>
          <w:sz w:val="24"/>
          <w:szCs w:val="24"/>
        </w:rPr>
      </w:pPr>
      <w:r w:rsidRPr="00F82C0C">
        <w:rPr>
          <w:rFonts w:ascii="Times New Roman" w:hAnsi="Times New Roman"/>
          <w:sz w:val="24"/>
          <w:szCs w:val="24"/>
        </w:rPr>
        <w:t>Keltezés (helység, év, hónap, nap)</w:t>
      </w:r>
    </w:p>
    <w:p w:rsidR="005371F5" w:rsidRPr="00F82C0C" w:rsidRDefault="005371F5" w:rsidP="005371F5">
      <w:pPr>
        <w:keepNext/>
        <w:keepLines/>
        <w:jc w:val="center"/>
        <w:rPr>
          <w:rFonts w:ascii="Times New Roman" w:hAnsi="Times New Roman"/>
          <w:b/>
          <w:sz w:val="24"/>
          <w:szCs w:val="24"/>
        </w:rPr>
      </w:pPr>
      <w:r w:rsidRPr="00F82C0C">
        <w:rPr>
          <w:rFonts w:ascii="Times New Roman" w:hAnsi="Times New Roman"/>
          <w:b/>
          <w:sz w:val="24"/>
          <w:szCs w:val="24"/>
        </w:rPr>
        <w:t>…………………………..</w:t>
      </w:r>
    </w:p>
    <w:p w:rsidR="005371F5" w:rsidRPr="00F82C0C" w:rsidRDefault="005371F5" w:rsidP="005371F5">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5371F5" w:rsidRPr="00F82C0C" w:rsidRDefault="005371F5" w:rsidP="005371F5">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5371F5" w:rsidRDefault="005371F5" w:rsidP="005371F5">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6F0D3F" w:rsidRPr="00F82C0C" w:rsidRDefault="006F0D3F" w:rsidP="005371F5">
      <w:pPr>
        <w:pStyle w:val="Szvegtrzs21"/>
        <w:keepNext/>
        <w:keepLines/>
        <w:spacing w:line="240" w:lineRule="auto"/>
        <w:ind w:right="142"/>
        <w:jc w:val="center"/>
        <w:rPr>
          <w:i w:val="0"/>
          <w:smallCaps w:val="0"/>
          <w:szCs w:val="24"/>
        </w:rPr>
      </w:pPr>
    </w:p>
    <w:p w:rsidR="005371F5" w:rsidRPr="00F82C0C" w:rsidRDefault="005371F5" w:rsidP="005371F5">
      <w:pPr>
        <w:pStyle w:val="Listaszerbekezds"/>
        <w:ind w:left="0"/>
        <w:rPr>
          <w:color w:val="000000"/>
          <w:sz w:val="24"/>
          <w:szCs w:val="24"/>
        </w:rPr>
      </w:pPr>
      <w:r w:rsidRPr="00F82C0C">
        <w:rPr>
          <w:color w:val="000000"/>
          <w:sz w:val="24"/>
          <w:szCs w:val="24"/>
        </w:rPr>
        <w:t>*</w:t>
      </w:r>
      <w:r w:rsidR="00404DC3" w:rsidRPr="00404DC3">
        <w:rPr>
          <w:color w:val="000000"/>
          <w:sz w:val="24"/>
          <w:szCs w:val="24"/>
        </w:rPr>
        <w:t xml:space="preserve">A nettó ajánlati összérték: az egységárak és a tájékoztató mennyiségek szorzatának összege. A nettó ajánlati összértéket, valamint az annak alapját képező, az egyes termékekre megajánlott egységárat két </w:t>
      </w:r>
      <w:proofErr w:type="spellStart"/>
      <w:r w:rsidR="00404DC3" w:rsidRPr="00404DC3">
        <w:rPr>
          <w:color w:val="000000"/>
          <w:sz w:val="24"/>
          <w:szCs w:val="24"/>
        </w:rPr>
        <w:t>tizedesjegy</w:t>
      </w:r>
      <w:proofErr w:type="spellEnd"/>
      <w:r w:rsidR="00404DC3" w:rsidRPr="00404DC3">
        <w:rPr>
          <w:color w:val="000000"/>
          <w:sz w:val="24"/>
          <w:szCs w:val="24"/>
        </w:rPr>
        <w:t xml:space="preserve"> pontosságig kéri az ajánlatkérő megadni</w:t>
      </w:r>
    </w:p>
    <w:p w:rsidR="005371F5" w:rsidRPr="00F82C0C" w:rsidRDefault="005371F5" w:rsidP="005371F5">
      <w:pPr>
        <w:spacing w:after="0" w:line="240" w:lineRule="auto"/>
        <w:rPr>
          <w:rFonts w:ascii="Times New Roman" w:eastAsia="Times New Roman" w:hAnsi="Times New Roman"/>
          <w:color w:val="000000"/>
          <w:sz w:val="24"/>
          <w:szCs w:val="24"/>
          <w:lang w:eastAsia="hu-HU"/>
        </w:rPr>
      </w:pPr>
      <w:r w:rsidRPr="00F82C0C">
        <w:rPr>
          <w:rFonts w:ascii="Times New Roman" w:hAnsi="Times New Roman"/>
          <w:color w:val="000000"/>
          <w:sz w:val="24"/>
          <w:szCs w:val="24"/>
        </w:rPr>
        <w:br w:type="page"/>
      </w:r>
    </w:p>
    <w:p w:rsidR="005371F5" w:rsidRPr="00F82C0C" w:rsidRDefault="005371F5" w:rsidP="005371F5">
      <w:pPr>
        <w:pStyle w:val="Cmsor3"/>
        <w:jc w:val="both"/>
        <w:rPr>
          <w:szCs w:val="24"/>
        </w:rPr>
      </w:pPr>
      <w:bookmarkStart w:id="158" w:name="_Toc457213887"/>
      <w:r w:rsidRPr="00F82C0C">
        <w:rPr>
          <w:szCs w:val="24"/>
        </w:rPr>
        <w:lastRenderedPageBreak/>
        <w:t>12. számú melléklet: Felolvasólap (ajánlattételi szakasz)</w:t>
      </w:r>
      <w:bookmarkEnd w:id="158"/>
    </w:p>
    <w:p w:rsidR="005371F5" w:rsidRPr="00F82C0C" w:rsidRDefault="005371F5" w:rsidP="005371F5">
      <w:pPr>
        <w:jc w:val="center"/>
        <w:rPr>
          <w:rFonts w:ascii="Times New Roman" w:hAnsi="Times New Roman"/>
          <w:i/>
          <w:sz w:val="24"/>
          <w:szCs w:val="24"/>
        </w:rPr>
      </w:pPr>
      <w:r w:rsidRPr="00F82C0C">
        <w:rPr>
          <w:rFonts w:ascii="Times New Roman" w:hAnsi="Times New Roman"/>
          <w:i/>
          <w:sz w:val="24"/>
          <w:szCs w:val="24"/>
        </w:rPr>
        <w:t>Felolvasólap</w:t>
      </w:r>
      <w:r w:rsidRPr="00F82C0C">
        <w:rPr>
          <w:rStyle w:val="Lbjegyzet-hivatkozs"/>
          <w:rFonts w:ascii="Times New Roman" w:hAnsi="Times New Roman"/>
          <w:i/>
          <w:sz w:val="24"/>
          <w:szCs w:val="24"/>
        </w:rPr>
        <w:footnoteReference w:id="89"/>
      </w:r>
    </w:p>
    <w:p w:rsidR="005371F5" w:rsidRPr="008F385E" w:rsidRDefault="005371F5" w:rsidP="005371F5">
      <w:pPr>
        <w:keepNext/>
        <w:keepLines/>
        <w:spacing w:after="0" w:line="240" w:lineRule="auto"/>
        <w:jc w:val="center"/>
        <w:rPr>
          <w:rFonts w:ascii="Times New Roman" w:hAnsi="Times New Roman"/>
          <w:bCs/>
          <w:sz w:val="24"/>
          <w:szCs w:val="24"/>
        </w:rPr>
      </w:pPr>
      <w:r>
        <w:rPr>
          <w:rFonts w:ascii="Times New Roman" w:hAnsi="Times New Roman"/>
          <w:b/>
          <w:bCs/>
          <w:sz w:val="24"/>
          <w:szCs w:val="24"/>
        </w:rPr>
        <w:t>10</w:t>
      </w:r>
      <w:r w:rsidRPr="001343E1">
        <w:rPr>
          <w:rFonts w:ascii="Times New Roman" w:hAnsi="Times New Roman"/>
          <w:b/>
          <w:bCs/>
          <w:sz w:val="24"/>
          <w:szCs w:val="24"/>
        </w:rPr>
        <w:t>. rész vonatkozásában</w:t>
      </w:r>
      <w:r w:rsidRPr="008F385E">
        <w:rPr>
          <w:rFonts w:ascii="Times New Roman" w:hAnsi="Times New Roman"/>
          <w:b/>
          <w:bCs/>
          <w:sz w:val="24"/>
          <w:szCs w:val="24"/>
        </w:rPr>
        <w:t xml:space="preserve"> </w:t>
      </w:r>
      <w:r w:rsidRPr="001343E1">
        <w:rPr>
          <w:rFonts w:ascii="Times New Roman" w:hAnsi="Times New Roman"/>
          <w:b/>
          <w:bCs/>
          <w:sz w:val="24"/>
          <w:szCs w:val="24"/>
        </w:rPr>
        <w:t xml:space="preserve">– </w:t>
      </w:r>
      <w:r>
        <w:rPr>
          <w:rFonts w:ascii="Times New Roman" w:hAnsi="Times New Roman"/>
          <w:b/>
          <w:bCs/>
          <w:sz w:val="24"/>
          <w:szCs w:val="24"/>
        </w:rPr>
        <w:t>Egyéb villamos alkatrészek</w:t>
      </w:r>
      <w:r w:rsidRPr="00E672CC">
        <w:rPr>
          <w:rFonts w:ascii="Times New Roman" w:hAnsi="Times New Roman"/>
          <w:b/>
          <w:bCs/>
          <w:sz w:val="24"/>
          <w:szCs w:val="24"/>
        </w:rPr>
        <w:t xml:space="preserve"> javítása</w:t>
      </w:r>
      <w:r w:rsidRPr="00E672CC" w:rsidDel="00E672CC">
        <w:rPr>
          <w:rFonts w:ascii="Times New Roman" w:hAnsi="Times New Roman"/>
          <w:b/>
          <w:bCs/>
          <w:sz w:val="24"/>
          <w:szCs w:val="24"/>
        </w:rPr>
        <w:t xml:space="preserve"> </w:t>
      </w:r>
    </w:p>
    <w:p w:rsidR="005371F5" w:rsidRPr="001343E1" w:rsidRDefault="005371F5" w:rsidP="005371F5">
      <w:pPr>
        <w:jc w:val="center"/>
        <w:rPr>
          <w:rFonts w:ascii="Times New Roman" w:hAnsi="Times New Roman"/>
          <w:color w:val="000000"/>
          <w:sz w:val="24"/>
          <w:szCs w:val="24"/>
        </w:rPr>
      </w:pPr>
    </w:p>
    <w:p w:rsidR="005371F5" w:rsidRPr="001343E1" w:rsidRDefault="005371F5" w:rsidP="005371F5">
      <w:pPr>
        <w:rPr>
          <w:rFonts w:ascii="Times New Roman" w:hAnsi="Times New Roman"/>
          <w:color w:val="000000"/>
          <w:sz w:val="24"/>
          <w:szCs w:val="24"/>
        </w:rPr>
      </w:pPr>
    </w:p>
    <w:p w:rsidR="005371F5" w:rsidRPr="001343E1" w:rsidRDefault="005371F5" w:rsidP="005371F5">
      <w:pPr>
        <w:rPr>
          <w:rFonts w:ascii="Times New Roman" w:hAnsi="Times New Roman"/>
          <w:b/>
          <w:color w:val="000000"/>
          <w:sz w:val="24"/>
          <w:szCs w:val="24"/>
        </w:rPr>
      </w:pPr>
      <w:r w:rsidRPr="001343E1">
        <w:rPr>
          <w:rFonts w:ascii="Times New Roman" w:hAnsi="Times New Roman"/>
          <w:b/>
          <w:color w:val="000000"/>
          <w:sz w:val="24"/>
          <w:szCs w:val="24"/>
        </w:rPr>
        <w:t>Ajánlattevő neve:</w:t>
      </w:r>
    </w:p>
    <w:p w:rsidR="005371F5" w:rsidRPr="001343E1" w:rsidRDefault="005371F5" w:rsidP="005371F5">
      <w:pPr>
        <w:rPr>
          <w:rFonts w:ascii="Times New Roman" w:hAnsi="Times New Roman"/>
          <w:b/>
          <w:color w:val="000000"/>
          <w:sz w:val="24"/>
          <w:szCs w:val="24"/>
        </w:rPr>
      </w:pPr>
      <w:r w:rsidRPr="001343E1">
        <w:rPr>
          <w:rFonts w:ascii="Times New Roman" w:hAnsi="Times New Roman"/>
          <w:b/>
          <w:color w:val="000000"/>
          <w:sz w:val="24"/>
          <w:szCs w:val="24"/>
        </w:rPr>
        <w:t xml:space="preserve">Székhelye: </w:t>
      </w:r>
    </w:p>
    <w:p w:rsidR="005371F5" w:rsidRPr="001343E1" w:rsidRDefault="005371F5" w:rsidP="005371F5">
      <w:pPr>
        <w:rPr>
          <w:rFonts w:ascii="Times New Roman" w:hAnsi="Times New Roman"/>
          <w:b/>
          <w:color w:val="000000"/>
          <w:sz w:val="24"/>
          <w:szCs w:val="24"/>
        </w:rPr>
      </w:pPr>
      <w:r w:rsidRPr="001343E1">
        <w:rPr>
          <w:rFonts w:ascii="Times New Roman" w:hAnsi="Times New Roman"/>
          <w:b/>
          <w:color w:val="000000"/>
          <w:sz w:val="24"/>
          <w:szCs w:val="24"/>
        </w:rPr>
        <w:t>Képviseletre jogosult személy neve:</w:t>
      </w:r>
    </w:p>
    <w:p w:rsidR="005371F5" w:rsidRPr="001343E1" w:rsidRDefault="005371F5" w:rsidP="005371F5">
      <w:pPr>
        <w:rPr>
          <w:rFonts w:ascii="Times New Roman" w:hAnsi="Times New Roman"/>
          <w:b/>
          <w:color w:val="000000"/>
          <w:sz w:val="24"/>
          <w:szCs w:val="24"/>
        </w:rPr>
      </w:pPr>
      <w:r w:rsidRPr="001343E1">
        <w:rPr>
          <w:rFonts w:ascii="Times New Roman" w:hAnsi="Times New Roman"/>
          <w:b/>
          <w:color w:val="000000"/>
          <w:sz w:val="24"/>
          <w:szCs w:val="24"/>
        </w:rPr>
        <w:t>Kapcsolattartó személy neve:</w:t>
      </w:r>
    </w:p>
    <w:p w:rsidR="005371F5" w:rsidRPr="001343E1" w:rsidRDefault="005371F5" w:rsidP="005371F5">
      <w:pPr>
        <w:rPr>
          <w:rFonts w:ascii="Times New Roman" w:hAnsi="Times New Roman"/>
          <w:b/>
          <w:color w:val="000000"/>
          <w:sz w:val="24"/>
          <w:szCs w:val="24"/>
        </w:rPr>
      </w:pPr>
      <w:r w:rsidRPr="001343E1">
        <w:rPr>
          <w:rFonts w:ascii="Times New Roman" w:hAnsi="Times New Roman"/>
          <w:b/>
          <w:color w:val="000000"/>
          <w:sz w:val="24"/>
          <w:szCs w:val="24"/>
        </w:rPr>
        <w:t>Telefon:</w:t>
      </w:r>
    </w:p>
    <w:p w:rsidR="005371F5" w:rsidRPr="001343E1" w:rsidRDefault="005371F5" w:rsidP="005371F5">
      <w:pPr>
        <w:rPr>
          <w:rFonts w:ascii="Times New Roman" w:hAnsi="Times New Roman"/>
          <w:b/>
          <w:color w:val="000000"/>
          <w:sz w:val="24"/>
          <w:szCs w:val="24"/>
        </w:rPr>
      </w:pPr>
      <w:r w:rsidRPr="001343E1">
        <w:rPr>
          <w:rFonts w:ascii="Times New Roman" w:hAnsi="Times New Roman"/>
          <w:b/>
          <w:color w:val="000000"/>
          <w:sz w:val="24"/>
          <w:szCs w:val="24"/>
        </w:rPr>
        <w:t>Fax:</w:t>
      </w:r>
    </w:p>
    <w:p w:rsidR="005371F5" w:rsidRPr="001343E1" w:rsidRDefault="005371F5" w:rsidP="005371F5">
      <w:pPr>
        <w:rPr>
          <w:rFonts w:ascii="Times New Roman" w:hAnsi="Times New Roman"/>
          <w:color w:val="000000"/>
          <w:sz w:val="24"/>
          <w:szCs w:val="24"/>
        </w:rPr>
      </w:pPr>
    </w:p>
    <w:p w:rsidR="005371F5" w:rsidRPr="001343E1" w:rsidRDefault="005371F5" w:rsidP="005371F5">
      <w:pPr>
        <w:pStyle w:val="Szvegtrzs2"/>
        <w:spacing w:line="240" w:lineRule="auto"/>
        <w:jc w:val="both"/>
        <w:rPr>
          <w:color w:val="000000"/>
          <w:szCs w:val="24"/>
        </w:rPr>
      </w:pPr>
      <w:proofErr w:type="gramStart"/>
      <w:r w:rsidRPr="001343E1">
        <w:rPr>
          <w:color w:val="000000"/>
          <w:szCs w:val="24"/>
        </w:rPr>
        <w:t>Alulírott</w:t>
      </w:r>
      <w:proofErr w:type="gramEnd"/>
      <w:r w:rsidRPr="001343E1">
        <w:rPr>
          <w:color w:val="000000"/>
          <w:szCs w:val="24"/>
        </w:rPr>
        <w:t xml:space="preserve">                                        mint a(z) (cégnév, székhely, cégjegyzékszám, nyilvántartó bíróság) (a továbbiakban: Ajánlattevő) cégjegyzésre/nyilatkozattételre jogosult képviselője, hivatkozással a 20... …</w:t>
      </w:r>
      <w:proofErr w:type="gramStart"/>
      <w:r w:rsidRPr="001343E1">
        <w:rPr>
          <w:color w:val="000000"/>
          <w:szCs w:val="24"/>
        </w:rPr>
        <w:t>….</w:t>
      </w:r>
      <w:proofErr w:type="gramEnd"/>
      <w:r w:rsidRPr="001343E1">
        <w:rPr>
          <w:color w:val="000000"/>
          <w:szCs w:val="24"/>
        </w:rPr>
        <w:t xml:space="preserve"> </w:t>
      </w:r>
      <w:proofErr w:type="spellStart"/>
      <w:r w:rsidRPr="001343E1">
        <w:rPr>
          <w:color w:val="000000"/>
          <w:szCs w:val="24"/>
        </w:rPr>
        <w:t>án</w:t>
      </w:r>
      <w:proofErr w:type="spellEnd"/>
      <w:r w:rsidRPr="001343E1">
        <w:rPr>
          <w:color w:val="000000"/>
          <w:szCs w:val="24"/>
        </w:rPr>
        <w:t xml:space="preserve"> kézhez vett tárgybeli Ajánlattételi felhívásra, a(z) Ajánlattevő nevében a </w:t>
      </w:r>
      <w:r w:rsidRPr="001343E1">
        <w:rPr>
          <w:b/>
          <w:i/>
          <w:color w:val="000000"/>
          <w:szCs w:val="24"/>
        </w:rPr>
        <w:t>„</w:t>
      </w:r>
      <w:r>
        <w:rPr>
          <w:b/>
          <w:i/>
          <w:color w:val="000000"/>
          <w:szCs w:val="24"/>
        </w:rPr>
        <w:t>Villamos alkatrészek javítása</w:t>
      </w:r>
      <w:r w:rsidRPr="001343E1">
        <w:rPr>
          <w:b/>
          <w:i/>
          <w:color w:val="000000"/>
          <w:szCs w:val="24"/>
        </w:rPr>
        <w:t>”</w:t>
      </w:r>
      <w:r w:rsidRPr="008F385E">
        <w:rPr>
          <w:color w:val="000000"/>
          <w:szCs w:val="24"/>
        </w:rPr>
        <w:t xml:space="preserve"> </w:t>
      </w:r>
      <w:r w:rsidRPr="001343E1">
        <w:rPr>
          <w:color w:val="000000"/>
          <w:szCs w:val="24"/>
        </w:rPr>
        <w:t>tárgyú közbeszerzési eljárásban az alábbi számszerűsíthető ajánlatot teszem:</w:t>
      </w:r>
    </w:p>
    <w:p w:rsidR="005371F5" w:rsidRPr="001343E1" w:rsidRDefault="005371F5" w:rsidP="005371F5">
      <w:pPr>
        <w:pStyle w:val="Listaszerbekezds"/>
        <w:tabs>
          <w:tab w:val="left" w:pos="447"/>
        </w:tabs>
        <w:spacing w:after="120"/>
        <w:ind w:left="22"/>
        <w:rPr>
          <w:b/>
          <w:sz w:val="24"/>
          <w:szCs w:val="24"/>
        </w:rPr>
      </w:pPr>
    </w:p>
    <w:p w:rsidR="005371F5" w:rsidRPr="00F82C0C" w:rsidRDefault="005371F5" w:rsidP="005371F5">
      <w:pPr>
        <w:pStyle w:val="Listaszerbekezds"/>
        <w:tabs>
          <w:tab w:val="left" w:pos="447"/>
        </w:tabs>
        <w:spacing w:after="120"/>
        <w:ind w:left="22"/>
        <w:rPr>
          <w:b/>
          <w:sz w:val="24"/>
          <w:szCs w:val="24"/>
        </w:rPr>
      </w:pPr>
      <w:r w:rsidRPr="001343E1">
        <w:rPr>
          <w:b/>
          <w:sz w:val="24"/>
          <w:szCs w:val="24"/>
        </w:rPr>
        <w:t>Nettó ajánlati összérték</w:t>
      </w:r>
      <w:proofErr w:type="gramStart"/>
      <w:r w:rsidRPr="008F385E">
        <w:rPr>
          <w:b/>
          <w:sz w:val="24"/>
          <w:szCs w:val="24"/>
        </w:rPr>
        <w:t>:  ….</w:t>
      </w:r>
      <w:proofErr w:type="gramEnd"/>
      <w:r w:rsidRPr="008F385E">
        <w:rPr>
          <w:b/>
          <w:sz w:val="24"/>
          <w:szCs w:val="24"/>
        </w:rPr>
        <w:t xml:space="preserve"> </w:t>
      </w:r>
      <w:r w:rsidRPr="001343E1">
        <w:rPr>
          <w:b/>
          <w:sz w:val="24"/>
          <w:szCs w:val="24"/>
        </w:rPr>
        <w:t>Ft*</w:t>
      </w:r>
    </w:p>
    <w:p w:rsidR="005371F5" w:rsidRPr="00F82C0C" w:rsidRDefault="005371F5" w:rsidP="005371F5">
      <w:pPr>
        <w:rPr>
          <w:rFonts w:ascii="Times New Roman" w:hAnsi="Times New Roman"/>
          <w:color w:val="000000"/>
          <w:sz w:val="24"/>
          <w:szCs w:val="24"/>
        </w:rPr>
      </w:pPr>
    </w:p>
    <w:p w:rsidR="005371F5" w:rsidRPr="00F82C0C" w:rsidRDefault="005371F5" w:rsidP="005371F5">
      <w:pPr>
        <w:rPr>
          <w:rFonts w:ascii="Times New Roman" w:hAnsi="Times New Roman"/>
          <w:color w:val="000000"/>
          <w:sz w:val="24"/>
          <w:szCs w:val="24"/>
        </w:rPr>
      </w:pPr>
    </w:p>
    <w:p w:rsidR="005371F5" w:rsidRPr="00F82C0C" w:rsidRDefault="005371F5" w:rsidP="005371F5">
      <w:pPr>
        <w:pStyle w:val="Szvegtrzsbehzssal"/>
        <w:spacing w:line="240" w:lineRule="auto"/>
        <w:ind w:left="0"/>
        <w:rPr>
          <w:rFonts w:ascii="Times New Roman" w:hAnsi="Times New Roman"/>
          <w:sz w:val="24"/>
          <w:szCs w:val="24"/>
        </w:rPr>
      </w:pPr>
      <w:r w:rsidRPr="00F82C0C">
        <w:rPr>
          <w:rFonts w:ascii="Times New Roman" w:hAnsi="Times New Roman"/>
          <w:sz w:val="24"/>
          <w:szCs w:val="24"/>
        </w:rPr>
        <w:t>Keltezés (helység, év, hónap, nap)</w:t>
      </w:r>
    </w:p>
    <w:p w:rsidR="005371F5" w:rsidRPr="00F82C0C" w:rsidRDefault="005371F5" w:rsidP="005371F5">
      <w:pPr>
        <w:keepNext/>
        <w:keepLines/>
        <w:jc w:val="center"/>
        <w:rPr>
          <w:rFonts w:ascii="Times New Roman" w:hAnsi="Times New Roman"/>
          <w:b/>
          <w:sz w:val="24"/>
          <w:szCs w:val="24"/>
        </w:rPr>
      </w:pPr>
      <w:r w:rsidRPr="00F82C0C">
        <w:rPr>
          <w:rFonts w:ascii="Times New Roman" w:hAnsi="Times New Roman"/>
          <w:b/>
          <w:sz w:val="24"/>
          <w:szCs w:val="24"/>
        </w:rPr>
        <w:t>…………………………..</w:t>
      </w:r>
    </w:p>
    <w:p w:rsidR="005371F5" w:rsidRPr="00F82C0C" w:rsidRDefault="005371F5" w:rsidP="005371F5">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5371F5" w:rsidRPr="00F82C0C" w:rsidRDefault="005371F5" w:rsidP="005371F5">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5371F5" w:rsidRDefault="005371F5" w:rsidP="005371F5">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6F0D3F" w:rsidRPr="00F82C0C" w:rsidRDefault="006F0D3F" w:rsidP="005371F5">
      <w:pPr>
        <w:pStyle w:val="Szvegtrzs21"/>
        <w:keepNext/>
        <w:keepLines/>
        <w:spacing w:line="240" w:lineRule="auto"/>
        <w:ind w:right="142"/>
        <w:jc w:val="center"/>
        <w:rPr>
          <w:i w:val="0"/>
          <w:smallCaps w:val="0"/>
          <w:szCs w:val="24"/>
        </w:rPr>
      </w:pPr>
    </w:p>
    <w:p w:rsidR="005371F5" w:rsidRPr="00F82C0C" w:rsidRDefault="005371F5" w:rsidP="005371F5">
      <w:pPr>
        <w:pStyle w:val="Listaszerbekezds"/>
        <w:ind w:left="0"/>
        <w:rPr>
          <w:color w:val="000000"/>
          <w:sz w:val="24"/>
          <w:szCs w:val="24"/>
        </w:rPr>
      </w:pPr>
      <w:r w:rsidRPr="00F82C0C">
        <w:rPr>
          <w:color w:val="000000"/>
          <w:sz w:val="24"/>
          <w:szCs w:val="24"/>
        </w:rPr>
        <w:t>*</w:t>
      </w:r>
      <w:r w:rsidR="00404DC3" w:rsidRPr="00404DC3">
        <w:rPr>
          <w:color w:val="000000"/>
          <w:sz w:val="24"/>
          <w:szCs w:val="24"/>
        </w:rPr>
        <w:t xml:space="preserve">A nettó ajánlati összérték: az egységárak és a tájékoztató mennyiségek szorzatának összege. A nettó ajánlati összértéket, valamint az annak alapját képező, az egyes termékekre megajánlott egységárat két </w:t>
      </w:r>
      <w:proofErr w:type="spellStart"/>
      <w:r w:rsidR="00404DC3" w:rsidRPr="00404DC3">
        <w:rPr>
          <w:color w:val="000000"/>
          <w:sz w:val="24"/>
          <w:szCs w:val="24"/>
        </w:rPr>
        <w:t>tizedesjegy</w:t>
      </w:r>
      <w:proofErr w:type="spellEnd"/>
      <w:r w:rsidR="00404DC3" w:rsidRPr="00404DC3">
        <w:rPr>
          <w:color w:val="000000"/>
          <w:sz w:val="24"/>
          <w:szCs w:val="24"/>
        </w:rPr>
        <w:t xml:space="preserve"> pontosságig kéri az ajánlatkérő megadni</w:t>
      </w:r>
    </w:p>
    <w:p w:rsidR="005371F5" w:rsidRPr="00F82C0C" w:rsidRDefault="005371F5" w:rsidP="005371F5">
      <w:pPr>
        <w:pStyle w:val="Listaszerbekezds"/>
        <w:ind w:left="0"/>
        <w:rPr>
          <w:color w:val="000000"/>
          <w:sz w:val="24"/>
          <w:szCs w:val="24"/>
        </w:rPr>
      </w:pPr>
    </w:p>
    <w:p w:rsidR="005371F5" w:rsidRPr="00F82C0C" w:rsidRDefault="005371F5" w:rsidP="005371F5">
      <w:pPr>
        <w:spacing w:after="0" w:line="240" w:lineRule="auto"/>
        <w:rPr>
          <w:rFonts w:ascii="Times New Roman" w:eastAsia="Times New Roman" w:hAnsi="Times New Roman"/>
          <w:color w:val="000000"/>
          <w:sz w:val="24"/>
          <w:szCs w:val="24"/>
          <w:lang w:eastAsia="hu-HU"/>
        </w:rPr>
      </w:pPr>
      <w:r w:rsidRPr="00F82C0C">
        <w:rPr>
          <w:rFonts w:ascii="Times New Roman" w:hAnsi="Times New Roman"/>
          <w:color w:val="000000"/>
          <w:sz w:val="24"/>
          <w:szCs w:val="24"/>
        </w:rPr>
        <w:br w:type="page"/>
      </w:r>
    </w:p>
    <w:p w:rsidR="005371F5" w:rsidRPr="00F82C0C" w:rsidRDefault="005371F5" w:rsidP="005371F5">
      <w:pPr>
        <w:pStyle w:val="Cmsor3"/>
        <w:jc w:val="both"/>
        <w:rPr>
          <w:szCs w:val="24"/>
        </w:rPr>
      </w:pPr>
      <w:bookmarkStart w:id="159" w:name="_Toc457213888"/>
      <w:r w:rsidRPr="00F82C0C">
        <w:rPr>
          <w:szCs w:val="24"/>
        </w:rPr>
        <w:lastRenderedPageBreak/>
        <w:t>12. számú melléklet: Felolvasólap (ajánlattételi szakasz)</w:t>
      </w:r>
      <w:bookmarkEnd w:id="159"/>
    </w:p>
    <w:p w:rsidR="005371F5" w:rsidRPr="00F82C0C" w:rsidRDefault="005371F5" w:rsidP="005371F5">
      <w:pPr>
        <w:jc w:val="center"/>
        <w:rPr>
          <w:rFonts w:ascii="Times New Roman" w:hAnsi="Times New Roman"/>
          <w:i/>
          <w:sz w:val="24"/>
          <w:szCs w:val="24"/>
        </w:rPr>
      </w:pPr>
      <w:r w:rsidRPr="00F82C0C">
        <w:rPr>
          <w:rFonts w:ascii="Times New Roman" w:hAnsi="Times New Roman"/>
          <w:i/>
          <w:sz w:val="24"/>
          <w:szCs w:val="24"/>
        </w:rPr>
        <w:t>Felolvasólap</w:t>
      </w:r>
      <w:r w:rsidRPr="00F82C0C">
        <w:rPr>
          <w:rStyle w:val="Lbjegyzet-hivatkozs"/>
          <w:rFonts w:ascii="Times New Roman" w:hAnsi="Times New Roman"/>
          <w:i/>
          <w:sz w:val="24"/>
          <w:szCs w:val="24"/>
        </w:rPr>
        <w:footnoteReference w:id="90"/>
      </w:r>
    </w:p>
    <w:p w:rsidR="005371F5" w:rsidRPr="008F385E" w:rsidRDefault="005371F5" w:rsidP="005371F5">
      <w:pPr>
        <w:keepNext/>
        <w:keepLines/>
        <w:spacing w:after="0" w:line="240" w:lineRule="auto"/>
        <w:jc w:val="center"/>
        <w:rPr>
          <w:rFonts w:ascii="Times New Roman" w:hAnsi="Times New Roman"/>
          <w:bCs/>
          <w:sz w:val="24"/>
          <w:szCs w:val="24"/>
        </w:rPr>
      </w:pPr>
      <w:r>
        <w:rPr>
          <w:rFonts w:ascii="Times New Roman" w:hAnsi="Times New Roman"/>
          <w:b/>
          <w:bCs/>
          <w:sz w:val="24"/>
          <w:szCs w:val="24"/>
        </w:rPr>
        <w:t>11</w:t>
      </w:r>
      <w:r w:rsidRPr="001343E1">
        <w:rPr>
          <w:rFonts w:ascii="Times New Roman" w:hAnsi="Times New Roman"/>
          <w:b/>
          <w:bCs/>
          <w:sz w:val="24"/>
          <w:szCs w:val="24"/>
        </w:rPr>
        <w:t>. rész vonatkozásában</w:t>
      </w:r>
      <w:r w:rsidRPr="008F385E">
        <w:rPr>
          <w:rFonts w:ascii="Times New Roman" w:hAnsi="Times New Roman"/>
          <w:b/>
          <w:bCs/>
          <w:sz w:val="24"/>
          <w:szCs w:val="24"/>
        </w:rPr>
        <w:t xml:space="preserve"> </w:t>
      </w:r>
      <w:r w:rsidRPr="001343E1">
        <w:rPr>
          <w:rFonts w:ascii="Times New Roman" w:hAnsi="Times New Roman"/>
          <w:b/>
          <w:bCs/>
          <w:sz w:val="24"/>
          <w:szCs w:val="24"/>
        </w:rPr>
        <w:t xml:space="preserve">– </w:t>
      </w:r>
      <w:r w:rsidRPr="00E672CC">
        <w:rPr>
          <w:rFonts w:ascii="Times New Roman" w:hAnsi="Times New Roman"/>
          <w:b/>
          <w:bCs/>
          <w:sz w:val="24"/>
          <w:szCs w:val="24"/>
        </w:rPr>
        <w:t>Biztosító betétek javítása</w:t>
      </w:r>
      <w:r w:rsidRPr="00E672CC" w:rsidDel="00E672CC">
        <w:rPr>
          <w:rFonts w:ascii="Times New Roman" w:hAnsi="Times New Roman"/>
          <w:b/>
          <w:bCs/>
          <w:sz w:val="24"/>
          <w:szCs w:val="24"/>
        </w:rPr>
        <w:t xml:space="preserve"> </w:t>
      </w:r>
    </w:p>
    <w:p w:rsidR="005371F5" w:rsidRPr="001343E1" w:rsidRDefault="005371F5" w:rsidP="005371F5">
      <w:pPr>
        <w:jc w:val="center"/>
        <w:rPr>
          <w:rFonts w:ascii="Times New Roman" w:hAnsi="Times New Roman"/>
          <w:color w:val="000000"/>
          <w:sz w:val="24"/>
          <w:szCs w:val="24"/>
        </w:rPr>
      </w:pPr>
    </w:p>
    <w:p w:rsidR="005371F5" w:rsidRPr="001343E1" w:rsidRDefault="005371F5" w:rsidP="005371F5">
      <w:pPr>
        <w:rPr>
          <w:rFonts w:ascii="Times New Roman" w:hAnsi="Times New Roman"/>
          <w:color w:val="000000"/>
          <w:sz w:val="24"/>
          <w:szCs w:val="24"/>
        </w:rPr>
      </w:pPr>
    </w:p>
    <w:p w:rsidR="005371F5" w:rsidRPr="001343E1" w:rsidRDefault="005371F5" w:rsidP="005371F5">
      <w:pPr>
        <w:rPr>
          <w:rFonts w:ascii="Times New Roman" w:hAnsi="Times New Roman"/>
          <w:b/>
          <w:color w:val="000000"/>
          <w:sz w:val="24"/>
          <w:szCs w:val="24"/>
        </w:rPr>
      </w:pPr>
      <w:r w:rsidRPr="001343E1">
        <w:rPr>
          <w:rFonts w:ascii="Times New Roman" w:hAnsi="Times New Roman"/>
          <w:b/>
          <w:color w:val="000000"/>
          <w:sz w:val="24"/>
          <w:szCs w:val="24"/>
        </w:rPr>
        <w:t>Ajánlattevő neve:</w:t>
      </w:r>
    </w:p>
    <w:p w:rsidR="005371F5" w:rsidRPr="001343E1" w:rsidRDefault="005371F5" w:rsidP="005371F5">
      <w:pPr>
        <w:rPr>
          <w:rFonts w:ascii="Times New Roman" w:hAnsi="Times New Roman"/>
          <w:b/>
          <w:color w:val="000000"/>
          <w:sz w:val="24"/>
          <w:szCs w:val="24"/>
        </w:rPr>
      </w:pPr>
      <w:r w:rsidRPr="001343E1">
        <w:rPr>
          <w:rFonts w:ascii="Times New Roman" w:hAnsi="Times New Roman"/>
          <w:b/>
          <w:color w:val="000000"/>
          <w:sz w:val="24"/>
          <w:szCs w:val="24"/>
        </w:rPr>
        <w:t xml:space="preserve">Székhelye: </w:t>
      </w:r>
    </w:p>
    <w:p w:rsidR="005371F5" w:rsidRPr="001343E1" w:rsidRDefault="005371F5" w:rsidP="005371F5">
      <w:pPr>
        <w:rPr>
          <w:rFonts w:ascii="Times New Roman" w:hAnsi="Times New Roman"/>
          <w:b/>
          <w:color w:val="000000"/>
          <w:sz w:val="24"/>
          <w:szCs w:val="24"/>
        </w:rPr>
      </w:pPr>
      <w:r w:rsidRPr="001343E1">
        <w:rPr>
          <w:rFonts w:ascii="Times New Roman" w:hAnsi="Times New Roman"/>
          <w:b/>
          <w:color w:val="000000"/>
          <w:sz w:val="24"/>
          <w:szCs w:val="24"/>
        </w:rPr>
        <w:t>Képviseletre jogosult személy neve:</w:t>
      </w:r>
    </w:p>
    <w:p w:rsidR="005371F5" w:rsidRPr="001343E1" w:rsidRDefault="005371F5" w:rsidP="005371F5">
      <w:pPr>
        <w:rPr>
          <w:rFonts w:ascii="Times New Roman" w:hAnsi="Times New Roman"/>
          <w:b/>
          <w:color w:val="000000"/>
          <w:sz w:val="24"/>
          <w:szCs w:val="24"/>
        </w:rPr>
      </w:pPr>
      <w:r w:rsidRPr="001343E1">
        <w:rPr>
          <w:rFonts w:ascii="Times New Roman" w:hAnsi="Times New Roman"/>
          <w:b/>
          <w:color w:val="000000"/>
          <w:sz w:val="24"/>
          <w:szCs w:val="24"/>
        </w:rPr>
        <w:t>Kapcsolattartó személy neve:</w:t>
      </w:r>
    </w:p>
    <w:p w:rsidR="005371F5" w:rsidRPr="001343E1" w:rsidRDefault="005371F5" w:rsidP="005371F5">
      <w:pPr>
        <w:rPr>
          <w:rFonts w:ascii="Times New Roman" w:hAnsi="Times New Roman"/>
          <w:b/>
          <w:color w:val="000000"/>
          <w:sz w:val="24"/>
          <w:szCs w:val="24"/>
        </w:rPr>
      </w:pPr>
      <w:r w:rsidRPr="001343E1">
        <w:rPr>
          <w:rFonts w:ascii="Times New Roman" w:hAnsi="Times New Roman"/>
          <w:b/>
          <w:color w:val="000000"/>
          <w:sz w:val="24"/>
          <w:szCs w:val="24"/>
        </w:rPr>
        <w:t>Telefon:</w:t>
      </w:r>
    </w:p>
    <w:p w:rsidR="005371F5" w:rsidRPr="001343E1" w:rsidRDefault="005371F5" w:rsidP="005371F5">
      <w:pPr>
        <w:rPr>
          <w:rFonts w:ascii="Times New Roman" w:hAnsi="Times New Roman"/>
          <w:b/>
          <w:color w:val="000000"/>
          <w:sz w:val="24"/>
          <w:szCs w:val="24"/>
        </w:rPr>
      </w:pPr>
      <w:r w:rsidRPr="001343E1">
        <w:rPr>
          <w:rFonts w:ascii="Times New Roman" w:hAnsi="Times New Roman"/>
          <w:b/>
          <w:color w:val="000000"/>
          <w:sz w:val="24"/>
          <w:szCs w:val="24"/>
        </w:rPr>
        <w:t>Fax:</w:t>
      </w:r>
    </w:p>
    <w:p w:rsidR="005371F5" w:rsidRPr="001343E1" w:rsidRDefault="005371F5" w:rsidP="005371F5">
      <w:pPr>
        <w:rPr>
          <w:rFonts w:ascii="Times New Roman" w:hAnsi="Times New Roman"/>
          <w:color w:val="000000"/>
          <w:sz w:val="24"/>
          <w:szCs w:val="24"/>
        </w:rPr>
      </w:pPr>
    </w:p>
    <w:p w:rsidR="005371F5" w:rsidRPr="001343E1" w:rsidRDefault="005371F5" w:rsidP="005371F5">
      <w:pPr>
        <w:pStyle w:val="Szvegtrzs2"/>
        <w:spacing w:line="240" w:lineRule="auto"/>
        <w:jc w:val="both"/>
        <w:rPr>
          <w:color w:val="000000"/>
          <w:szCs w:val="24"/>
        </w:rPr>
      </w:pPr>
      <w:proofErr w:type="gramStart"/>
      <w:r w:rsidRPr="001343E1">
        <w:rPr>
          <w:color w:val="000000"/>
          <w:szCs w:val="24"/>
        </w:rPr>
        <w:t>Alulírott</w:t>
      </w:r>
      <w:proofErr w:type="gramEnd"/>
      <w:r w:rsidRPr="001343E1">
        <w:rPr>
          <w:color w:val="000000"/>
          <w:szCs w:val="24"/>
        </w:rPr>
        <w:t xml:space="preserve">                                        mint a(z) (cégnév, székhely, cégjegyzékszám, nyilvántartó bíróság) (a továbbiakban: Ajánlattevő) cégjegyzésre/nyilatkozattételre jogosult képviselője, hivatkozással a 20... …</w:t>
      </w:r>
      <w:proofErr w:type="gramStart"/>
      <w:r w:rsidRPr="001343E1">
        <w:rPr>
          <w:color w:val="000000"/>
          <w:szCs w:val="24"/>
        </w:rPr>
        <w:t>….</w:t>
      </w:r>
      <w:proofErr w:type="gramEnd"/>
      <w:r w:rsidRPr="001343E1">
        <w:rPr>
          <w:color w:val="000000"/>
          <w:szCs w:val="24"/>
        </w:rPr>
        <w:t xml:space="preserve"> </w:t>
      </w:r>
      <w:proofErr w:type="spellStart"/>
      <w:r w:rsidRPr="001343E1">
        <w:rPr>
          <w:color w:val="000000"/>
          <w:szCs w:val="24"/>
        </w:rPr>
        <w:t>án</w:t>
      </w:r>
      <w:proofErr w:type="spellEnd"/>
      <w:r w:rsidRPr="001343E1">
        <w:rPr>
          <w:color w:val="000000"/>
          <w:szCs w:val="24"/>
        </w:rPr>
        <w:t xml:space="preserve"> kézhez vett tárgybeli Ajánlattételi felhívásra, a(z) Ajánlattevő nevében a </w:t>
      </w:r>
      <w:r w:rsidRPr="001343E1">
        <w:rPr>
          <w:b/>
          <w:i/>
          <w:color w:val="000000"/>
          <w:szCs w:val="24"/>
        </w:rPr>
        <w:t>„</w:t>
      </w:r>
      <w:r>
        <w:rPr>
          <w:b/>
          <w:i/>
          <w:color w:val="000000"/>
          <w:szCs w:val="24"/>
        </w:rPr>
        <w:t>Villamos alkatrészek javítása</w:t>
      </w:r>
      <w:r w:rsidRPr="001343E1">
        <w:rPr>
          <w:b/>
          <w:i/>
          <w:color w:val="000000"/>
          <w:szCs w:val="24"/>
        </w:rPr>
        <w:t>”</w:t>
      </w:r>
      <w:r w:rsidRPr="008F385E">
        <w:rPr>
          <w:color w:val="000000"/>
          <w:szCs w:val="24"/>
        </w:rPr>
        <w:t xml:space="preserve"> </w:t>
      </w:r>
      <w:r w:rsidRPr="001343E1">
        <w:rPr>
          <w:color w:val="000000"/>
          <w:szCs w:val="24"/>
        </w:rPr>
        <w:t>tárgyú közbeszerzési eljárásban az alábbi számszerűsíthető ajánlatot teszem:</w:t>
      </w:r>
    </w:p>
    <w:p w:rsidR="005371F5" w:rsidRPr="001343E1" w:rsidRDefault="005371F5" w:rsidP="005371F5">
      <w:pPr>
        <w:pStyle w:val="Listaszerbekezds"/>
        <w:tabs>
          <w:tab w:val="left" w:pos="447"/>
        </w:tabs>
        <w:spacing w:after="120"/>
        <w:ind w:left="22"/>
        <w:rPr>
          <w:b/>
          <w:sz w:val="24"/>
          <w:szCs w:val="24"/>
        </w:rPr>
      </w:pPr>
    </w:p>
    <w:p w:rsidR="005371F5" w:rsidRPr="00F82C0C" w:rsidRDefault="005371F5" w:rsidP="005371F5">
      <w:pPr>
        <w:pStyle w:val="Listaszerbekezds"/>
        <w:tabs>
          <w:tab w:val="left" w:pos="447"/>
        </w:tabs>
        <w:spacing w:after="120"/>
        <w:ind w:left="22"/>
        <w:rPr>
          <w:b/>
          <w:sz w:val="24"/>
          <w:szCs w:val="24"/>
        </w:rPr>
      </w:pPr>
      <w:r w:rsidRPr="001343E1">
        <w:rPr>
          <w:b/>
          <w:sz w:val="24"/>
          <w:szCs w:val="24"/>
        </w:rPr>
        <w:t>Nettó ajánlati összérték</w:t>
      </w:r>
      <w:proofErr w:type="gramStart"/>
      <w:r w:rsidRPr="008F385E">
        <w:rPr>
          <w:b/>
          <w:sz w:val="24"/>
          <w:szCs w:val="24"/>
        </w:rPr>
        <w:t>:  ….</w:t>
      </w:r>
      <w:proofErr w:type="gramEnd"/>
      <w:r w:rsidRPr="008F385E">
        <w:rPr>
          <w:b/>
          <w:sz w:val="24"/>
          <w:szCs w:val="24"/>
        </w:rPr>
        <w:t xml:space="preserve"> </w:t>
      </w:r>
      <w:r w:rsidRPr="001343E1">
        <w:rPr>
          <w:b/>
          <w:sz w:val="24"/>
          <w:szCs w:val="24"/>
        </w:rPr>
        <w:t>Ft*</w:t>
      </w:r>
    </w:p>
    <w:p w:rsidR="005371F5" w:rsidRPr="00F82C0C" w:rsidRDefault="005371F5" w:rsidP="005371F5">
      <w:pPr>
        <w:rPr>
          <w:rFonts w:ascii="Times New Roman" w:hAnsi="Times New Roman"/>
          <w:color w:val="000000"/>
          <w:sz w:val="24"/>
          <w:szCs w:val="24"/>
        </w:rPr>
      </w:pPr>
    </w:p>
    <w:p w:rsidR="005371F5" w:rsidRPr="00F82C0C" w:rsidRDefault="005371F5" w:rsidP="005371F5">
      <w:pPr>
        <w:rPr>
          <w:rFonts w:ascii="Times New Roman" w:hAnsi="Times New Roman"/>
          <w:color w:val="000000"/>
          <w:sz w:val="24"/>
          <w:szCs w:val="24"/>
        </w:rPr>
      </w:pPr>
    </w:p>
    <w:p w:rsidR="005371F5" w:rsidRPr="00F82C0C" w:rsidRDefault="005371F5" w:rsidP="005371F5">
      <w:pPr>
        <w:pStyle w:val="Szvegtrzsbehzssal"/>
        <w:spacing w:line="240" w:lineRule="auto"/>
        <w:ind w:left="0"/>
        <w:rPr>
          <w:rFonts w:ascii="Times New Roman" w:hAnsi="Times New Roman"/>
          <w:sz w:val="24"/>
          <w:szCs w:val="24"/>
        </w:rPr>
      </w:pPr>
      <w:r w:rsidRPr="00F82C0C">
        <w:rPr>
          <w:rFonts w:ascii="Times New Roman" w:hAnsi="Times New Roman"/>
          <w:sz w:val="24"/>
          <w:szCs w:val="24"/>
        </w:rPr>
        <w:t>Keltezés (helység, év, hónap, nap)</w:t>
      </w:r>
    </w:p>
    <w:p w:rsidR="005371F5" w:rsidRPr="00F82C0C" w:rsidRDefault="005371F5" w:rsidP="005371F5">
      <w:pPr>
        <w:keepNext/>
        <w:keepLines/>
        <w:jc w:val="center"/>
        <w:rPr>
          <w:rFonts w:ascii="Times New Roman" w:hAnsi="Times New Roman"/>
          <w:b/>
          <w:sz w:val="24"/>
          <w:szCs w:val="24"/>
        </w:rPr>
      </w:pPr>
      <w:r w:rsidRPr="00F82C0C">
        <w:rPr>
          <w:rFonts w:ascii="Times New Roman" w:hAnsi="Times New Roman"/>
          <w:b/>
          <w:sz w:val="24"/>
          <w:szCs w:val="24"/>
        </w:rPr>
        <w:t>…………………………..</w:t>
      </w:r>
    </w:p>
    <w:p w:rsidR="005371F5" w:rsidRPr="00F82C0C" w:rsidRDefault="005371F5" w:rsidP="005371F5">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5371F5" w:rsidRPr="00F82C0C" w:rsidRDefault="005371F5" w:rsidP="005371F5">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5371F5" w:rsidRDefault="005371F5" w:rsidP="005371F5">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6F0D3F" w:rsidRPr="00F82C0C" w:rsidRDefault="006F0D3F" w:rsidP="005371F5">
      <w:pPr>
        <w:pStyle w:val="Szvegtrzs21"/>
        <w:keepNext/>
        <w:keepLines/>
        <w:spacing w:line="240" w:lineRule="auto"/>
        <w:ind w:right="142"/>
        <w:jc w:val="center"/>
        <w:rPr>
          <w:i w:val="0"/>
          <w:smallCaps w:val="0"/>
          <w:szCs w:val="24"/>
        </w:rPr>
      </w:pPr>
    </w:p>
    <w:p w:rsidR="005371F5" w:rsidRPr="00F82C0C" w:rsidRDefault="005371F5" w:rsidP="005371F5">
      <w:pPr>
        <w:pStyle w:val="Listaszerbekezds"/>
        <w:ind w:left="0"/>
        <w:rPr>
          <w:color w:val="000000"/>
          <w:sz w:val="24"/>
          <w:szCs w:val="24"/>
        </w:rPr>
      </w:pPr>
      <w:r w:rsidRPr="00F82C0C">
        <w:rPr>
          <w:color w:val="000000"/>
          <w:sz w:val="24"/>
          <w:szCs w:val="24"/>
        </w:rPr>
        <w:t>*</w:t>
      </w:r>
      <w:r w:rsidR="00404DC3" w:rsidRPr="00404DC3">
        <w:rPr>
          <w:color w:val="000000"/>
          <w:sz w:val="24"/>
          <w:szCs w:val="24"/>
        </w:rPr>
        <w:t xml:space="preserve">A nettó ajánlati összérték: az egységárak és a tájékoztató mennyiségek szorzatának összege. A nettó ajánlati összértéket, valamint az annak alapját képező, az egyes termékekre megajánlott egységárat két </w:t>
      </w:r>
      <w:proofErr w:type="spellStart"/>
      <w:r w:rsidR="00404DC3" w:rsidRPr="00404DC3">
        <w:rPr>
          <w:color w:val="000000"/>
          <w:sz w:val="24"/>
          <w:szCs w:val="24"/>
        </w:rPr>
        <w:t>tizedesjegy</w:t>
      </w:r>
      <w:proofErr w:type="spellEnd"/>
      <w:r w:rsidR="00404DC3" w:rsidRPr="00404DC3">
        <w:rPr>
          <w:color w:val="000000"/>
          <w:sz w:val="24"/>
          <w:szCs w:val="24"/>
        </w:rPr>
        <w:t xml:space="preserve"> pontosságig kéri az ajánlatkérő megadni</w:t>
      </w:r>
    </w:p>
    <w:p w:rsidR="005371F5" w:rsidRPr="00F82C0C" w:rsidRDefault="005371F5" w:rsidP="005371F5">
      <w:pPr>
        <w:pStyle w:val="Listaszerbekezds"/>
        <w:ind w:left="0"/>
        <w:rPr>
          <w:color w:val="000000"/>
          <w:sz w:val="24"/>
          <w:szCs w:val="24"/>
        </w:rPr>
      </w:pPr>
    </w:p>
    <w:p w:rsidR="005371F5" w:rsidRPr="00F82C0C" w:rsidRDefault="005371F5" w:rsidP="005371F5">
      <w:pPr>
        <w:spacing w:after="0" w:line="240" w:lineRule="auto"/>
        <w:rPr>
          <w:rFonts w:ascii="Times New Roman" w:eastAsia="Times New Roman" w:hAnsi="Times New Roman"/>
          <w:color w:val="000000"/>
          <w:sz w:val="24"/>
          <w:szCs w:val="24"/>
          <w:lang w:eastAsia="hu-HU"/>
        </w:rPr>
      </w:pPr>
      <w:r w:rsidRPr="00F82C0C">
        <w:rPr>
          <w:rFonts w:ascii="Times New Roman" w:hAnsi="Times New Roman"/>
          <w:color w:val="000000"/>
          <w:sz w:val="24"/>
          <w:szCs w:val="24"/>
        </w:rPr>
        <w:br w:type="page"/>
      </w:r>
    </w:p>
    <w:p w:rsidR="00CB4D5E" w:rsidRPr="00F82C0C" w:rsidRDefault="00CB4D5E" w:rsidP="00CB4D5E">
      <w:pPr>
        <w:pStyle w:val="Cmsor3"/>
        <w:jc w:val="both"/>
        <w:rPr>
          <w:szCs w:val="24"/>
        </w:rPr>
      </w:pPr>
      <w:bookmarkStart w:id="160" w:name="_Toc457213889"/>
      <w:r w:rsidRPr="00F82C0C">
        <w:rPr>
          <w:szCs w:val="24"/>
        </w:rPr>
        <w:lastRenderedPageBreak/>
        <w:t>13. sz. melléklet: Ajánlattevői nyilatkozat a Kbt. 66. § (2) bekezdése tekintetében</w:t>
      </w:r>
      <w:bookmarkEnd w:id="160"/>
      <w:r w:rsidRPr="00F82C0C">
        <w:rPr>
          <w:szCs w:val="24"/>
        </w:rPr>
        <w:t xml:space="preserve"> </w:t>
      </w:r>
    </w:p>
    <w:p w:rsidR="00CB4D5E" w:rsidRPr="00F82C0C" w:rsidRDefault="00CB4D5E" w:rsidP="00CB4D5E">
      <w:pPr>
        <w:rPr>
          <w:rFonts w:ascii="Times New Roman" w:hAnsi="Times New Roman"/>
          <w:sz w:val="24"/>
          <w:szCs w:val="24"/>
        </w:rPr>
      </w:pPr>
    </w:p>
    <w:p w:rsidR="00CB4D5E" w:rsidRPr="00F82C0C" w:rsidRDefault="00CB4D5E" w:rsidP="00CB4D5E">
      <w:pPr>
        <w:jc w:val="center"/>
        <w:rPr>
          <w:rFonts w:ascii="Times New Roman" w:hAnsi="Times New Roman"/>
          <w:b/>
          <w:sz w:val="24"/>
          <w:szCs w:val="24"/>
        </w:rPr>
      </w:pPr>
      <w:r w:rsidRPr="00F82C0C">
        <w:rPr>
          <w:rFonts w:ascii="Times New Roman" w:hAnsi="Times New Roman"/>
          <w:b/>
          <w:sz w:val="24"/>
          <w:szCs w:val="24"/>
        </w:rPr>
        <w:t>Ajánlattevői nyilatkozat</w:t>
      </w:r>
    </w:p>
    <w:p w:rsidR="00CB4D5E" w:rsidRPr="008F385E" w:rsidRDefault="00904698" w:rsidP="00CB4D5E">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1</w:t>
      </w:r>
      <w:r w:rsidR="00CB4D5E" w:rsidRPr="001343E1">
        <w:rPr>
          <w:rFonts w:ascii="Times New Roman" w:hAnsi="Times New Roman"/>
          <w:b/>
          <w:bCs/>
          <w:sz w:val="24"/>
          <w:szCs w:val="24"/>
        </w:rPr>
        <w:t>. rész vonatkozásában</w:t>
      </w:r>
      <w:r w:rsidR="00CB4D5E" w:rsidRPr="008F385E">
        <w:rPr>
          <w:rFonts w:ascii="Times New Roman" w:hAnsi="Times New Roman"/>
          <w:b/>
          <w:bCs/>
          <w:sz w:val="24"/>
          <w:szCs w:val="24"/>
        </w:rPr>
        <w:t xml:space="preserve"> </w:t>
      </w:r>
      <w:r w:rsidR="00CB4D5E" w:rsidRPr="001343E1">
        <w:rPr>
          <w:rFonts w:ascii="Times New Roman" w:hAnsi="Times New Roman"/>
          <w:b/>
          <w:bCs/>
          <w:sz w:val="24"/>
          <w:szCs w:val="24"/>
        </w:rPr>
        <w:t xml:space="preserve">– </w:t>
      </w:r>
      <w:r w:rsidR="005A6763" w:rsidRPr="005A6763">
        <w:rPr>
          <w:rFonts w:ascii="Times New Roman" w:hAnsi="Times New Roman"/>
          <w:b/>
          <w:bCs/>
          <w:sz w:val="24"/>
          <w:szCs w:val="24"/>
        </w:rPr>
        <w:t xml:space="preserve">Transzformátor jellegű </w:t>
      </w:r>
      <w:r w:rsidR="0086175C">
        <w:rPr>
          <w:rFonts w:ascii="Times New Roman" w:hAnsi="Times New Roman"/>
          <w:b/>
          <w:bCs/>
          <w:sz w:val="24"/>
          <w:szCs w:val="24"/>
        </w:rPr>
        <w:t>egységek</w:t>
      </w:r>
      <w:r w:rsidR="005A6763" w:rsidRPr="005A6763">
        <w:rPr>
          <w:rFonts w:ascii="Times New Roman" w:hAnsi="Times New Roman"/>
          <w:b/>
          <w:bCs/>
          <w:sz w:val="24"/>
          <w:szCs w:val="24"/>
        </w:rPr>
        <w:t xml:space="preserve"> javítása</w:t>
      </w:r>
      <w:r w:rsidR="005A6763" w:rsidRPr="005A6763" w:rsidDel="005A6763">
        <w:rPr>
          <w:rFonts w:ascii="Times New Roman" w:hAnsi="Times New Roman"/>
          <w:b/>
          <w:bCs/>
          <w:sz w:val="24"/>
          <w:szCs w:val="24"/>
        </w:rPr>
        <w:t xml:space="preserve"> </w:t>
      </w:r>
    </w:p>
    <w:p w:rsidR="00CB4D5E" w:rsidRPr="001343E1" w:rsidRDefault="00CB4D5E" w:rsidP="00CB4D5E">
      <w:pPr>
        <w:pStyle w:val="Szvegtrzsbehzssal"/>
        <w:spacing w:line="240" w:lineRule="auto"/>
        <w:ind w:left="0"/>
        <w:jc w:val="center"/>
        <w:rPr>
          <w:rFonts w:ascii="Times New Roman" w:hAnsi="Times New Roman"/>
          <w:sz w:val="24"/>
          <w:szCs w:val="24"/>
        </w:rPr>
      </w:pPr>
    </w:p>
    <w:p w:rsidR="00CB4D5E" w:rsidRPr="001343E1" w:rsidRDefault="00CB4D5E" w:rsidP="00CB4D5E">
      <w:pPr>
        <w:pStyle w:val="Szvegtrzsbehzssal2"/>
        <w:spacing w:line="240" w:lineRule="auto"/>
        <w:ind w:left="0"/>
        <w:jc w:val="both"/>
        <w:rPr>
          <w:rFonts w:ascii="Times New Roman" w:hAnsi="Times New Roman"/>
          <w:sz w:val="24"/>
          <w:szCs w:val="24"/>
        </w:rPr>
      </w:pPr>
      <w:proofErr w:type="gramStart"/>
      <w:r w:rsidRPr="001343E1">
        <w:rPr>
          <w:rFonts w:ascii="Times New Roman" w:hAnsi="Times New Roman"/>
          <w:sz w:val="24"/>
          <w:szCs w:val="24"/>
        </w:rPr>
        <w:t xml:space="preserve">Alulírott, …………………………………………., mint a(z) ……………….…………… (cégnév, székhely) cégjegyzésre jogosult/meghatalmazott képviselője ezennel kijelentem, hogy az ajánlattételi felhívásban foglalt valamennyi feltételt megismertük, megértettük és azokat a </w:t>
      </w:r>
      <w:r w:rsidRPr="001343E1">
        <w:rPr>
          <w:rFonts w:ascii="Times New Roman" w:hAnsi="Times New Roman"/>
          <w:b/>
          <w:sz w:val="24"/>
          <w:szCs w:val="24"/>
        </w:rPr>
        <w:t>jelen nyilatkozattal elfogadjuk, és nyertesség esetén a szerződést a tárgyalások során kialakított tartalommal és a Felolvasólapon tett ajánlati áron megkötjük és teljesítjük.</w:t>
      </w:r>
      <w:proofErr w:type="gramEnd"/>
    </w:p>
    <w:p w:rsidR="00CB4D5E" w:rsidRPr="001343E1" w:rsidRDefault="00CB4D5E" w:rsidP="00CB4D5E">
      <w:pPr>
        <w:pStyle w:val="Szvegtrzsbehzssal2"/>
        <w:spacing w:line="240" w:lineRule="auto"/>
        <w:ind w:left="0"/>
        <w:rPr>
          <w:rFonts w:ascii="Times New Roman" w:hAnsi="Times New Roman"/>
          <w:sz w:val="24"/>
          <w:szCs w:val="24"/>
        </w:rPr>
      </w:pPr>
    </w:p>
    <w:p w:rsidR="00CB4D5E" w:rsidRPr="00F82C0C" w:rsidRDefault="00CB4D5E" w:rsidP="00CB4D5E">
      <w:pPr>
        <w:spacing w:before="120"/>
        <w:jc w:val="both"/>
        <w:rPr>
          <w:rFonts w:ascii="Times New Roman" w:hAnsi="Times New Roman"/>
          <w:sz w:val="24"/>
          <w:szCs w:val="24"/>
        </w:rPr>
      </w:pPr>
      <w:r w:rsidRPr="001343E1">
        <w:rPr>
          <w:rFonts w:ascii="Times New Roman" w:hAnsi="Times New Roman"/>
          <w:sz w:val="24"/>
          <w:szCs w:val="24"/>
        </w:rPr>
        <w:t>Kijelentem továbbá, hogy a mindenkori teljesítéskor a műszaki leírásban előírt paramétereknek megfelelő szolgáltatást nyújtunk</w:t>
      </w:r>
      <w:r w:rsidRPr="008F385E">
        <w:rPr>
          <w:rFonts w:ascii="Times New Roman" w:hAnsi="Times New Roman"/>
          <w:i/>
          <w:sz w:val="24"/>
          <w:szCs w:val="24"/>
        </w:rPr>
        <w:t>.</w:t>
      </w:r>
    </w:p>
    <w:p w:rsidR="00CB4D5E" w:rsidRPr="00F82C0C" w:rsidRDefault="00CB4D5E" w:rsidP="00CB4D5E">
      <w:pPr>
        <w:pStyle w:val="Szvegtrzsbehzssal"/>
        <w:spacing w:line="240" w:lineRule="auto"/>
        <w:ind w:left="0"/>
        <w:rPr>
          <w:rFonts w:ascii="Times New Roman" w:hAnsi="Times New Roman"/>
          <w:sz w:val="24"/>
          <w:szCs w:val="24"/>
        </w:rPr>
      </w:pPr>
    </w:p>
    <w:p w:rsidR="00CB4D5E" w:rsidRPr="00F82C0C" w:rsidRDefault="00CB4D5E" w:rsidP="00CB4D5E">
      <w:pPr>
        <w:pStyle w:val="Szvegtrzsbehzssal"/>
        <w:spacing w:line="240" w:lineRule="auto"/>
        <w:ind w:left="0"/>
        <w:rPr>
          <w:rFonts w:ascii="Times New Roman" w:hAnsi="Times New Roman"/>
          <w:sz w:val="24"/>
          <w:szCs w:val="24"/>
        </w:rPr>
      </w:pPr>
    </w:p>
    <w:p w:rsidR="00CB4D5E" w:rsidRPr="00F82C0C" w:rsidRDefault="00CB4D5E" w:rsidP="00CB4D5E">
      <w:pPr>
        <w:pStyle w:val="Alcmbortn"/>
        <w:spacing w:line="240" w:lineRule="auto"/>
        <w:jc w:val="both"/>
        <w:rPr>
          <w:rFonts w:ascii="Times New Roman" w:hAnsi="Times New Roman"/>
          <w:caps w:val="0"/>
          <w:spacing w:val="0"/>
          <w:kern w:val="0"/>
          <w:sz w:val="24"/>
          <w:szCs w:val="24"/>
          <w:lang w:eastAsia="hu-HU"/>
        </w:rPr>
      </w:pPr>
      <w:r w:rsidRPr="001343E1">
        <w:rPr>
          <w:rFonts w:ascii="Times New Roman" w:hAnsi="Times New Roman"/>
          <w:caps w:val="0"/>
          <w:spacing w:val="0"/>
          <w:kern w:val="0"/>
          <w:sz w:val="24"/>
          <w:szCs w:val="24"/>
          <w:lang w:eastAsia="hu-HU"/>
        </w:rPr>
        <w:t>Jelen nyilatkozatot a MÁV-START Vasúti Személyszállító Zrt</w:t>
      </w:r>
      <w:proofErr w:type="gramStart"/>
      <w:r w:rsidRPr="001343E1">
        <w:rPr>
          <w:rFonts w:ascii="Times New Roman" w:hAnsi="Times New Roman"/>
          <w:caps w:val="0"/>
          <w:spacing w:val="0"/>
          <w:kern w:val="0"/>
          <w:sz w:val="24"/>
          <w:szCs w:val="24"/>
          <w:lang w:eastAsia="hu-HU"/>
        </w:rPr>
        <w:t>.,</w:t>
      </w:r>
      <w:proofErr w:type="gramEnd"/>
      <w:r w:rsidRPr="001343E1">
        <w:rPr>
          <w:rFonts w:ascii="Times New Roman" w:hAnsi="Times New Roman"/>
          <w:caps w:val="0"/>
          <w:spacing w:val="0"/>
          <w:kern w:val="0"/>
          <w:sz w:val="24"/>
          <w:szCs w:val="24"/>
          <w:lang w:eastAsia="hu-HU"/>
        </w:rPr>
        <w:t xml:space="preserve"> mint ajánlatkérő által kiírt </w:t>
      </w:r>
      <w:r w:rsidRPr="001343E1">
        <w:rPr>
          <w:rFonts w:ascii="Times New Roman" w:hAnsi="Times New Roman"/>
          <w:i/>
          <w:caps w:val="0"/>
          <w:spacing w:val="0"/>
          <w:kern w:val="0"/>
          <w:sz w:val="24"/>
          <w:szCs w:val="24"/>
          <w:lang w:eastAsia="hu-HU"/>
        </w:rPr>
        <w:t>„</w:t>
      </w:r>
      <w:r w:rsidR="00C61018">
        <w:rPr>
          <w:rFonts w:ascii="Times New Roman" w:hAnsi="Times New Roman"/>
          <w:i/>
          <w:caps w:val="0"/>
          <w:spacing w:val="0"/>
          <w:kern w:val="0"/>
          <w:sz w:val="24"/>
          <w:szCs w:val="24"/>
          <w:lang w:eastAsia="hu-HU"/>
        </w:rPr>
        <w:t>Villamos alkatrészek javítása</w:t>
      </w:r>
      <w:r w:rsidRPr="001343E1">
        <w:rPr>
          <w:rFonts w:ascii="Times New Roman" w:hAnsi="Times New Roman"/>
          <w:i/>
          <w:caps w:val="0"/>
          <w:spacing w:val="0"/>
          <w:kern w:val="0"/>
          <w:sz w:val="24"/>
          <w:szCs w:val="24"/>
          <w:lang w:eastAsia="hu-HU"/>
        </w:rPr>
        <w:t>”</w:t>
      </w:r>
      <w:r w:rsidRPr="001343E1">
        <w:rPr>
          <w:rFonts w:ascii="Times New Roman" w:hAnsi="Times New Roman"/>
          <w:caps w:val="0"/>
          <w:spacing w:val="0"/>
          <w:kern w:val="0"/>
          <w:sz w:val="24"/>
          <w:szCs w:val="24"/>
          <w:lang w:eastAsia="hu-HU"/>
        </w:rPr>
        <w:t xml:space="preserve"> tárgyában megindított közbeszerzési</w:t>
      </w:r>
      <w:r w:rsidRPr="00F82C0C">
        <w:rPr>
          <w:rFonts w:ascii="Times New Roman" w:hAnsi="Times New Roman"/>
          <w:caps w:val="0"/>
          <w:spacing w:val="0"/>
          <w:kern w:val="0"/>
          <w:sz w:val="24"/>
          <w:szCs w:val="24"/>
          <w:lang w:eastAsia="hu-HU"/>
        </w:rPr>
        <w:t xml:space="preserve"> eljárásban, az ajánlat részeként teszem.</w:t>
      </w:r>
    </w:p>
    <w:p w:rsidR="00CB4D5E" w:rsidRPr="00F82C0C" w:rsidRDefault="00CB4D5E" w:rsidP="00CB4D5E">
      <w:pPr>
        <w:pStyle w:val="Szvegtrzsbehzssal"/>
        <w:spacing w:line="240" w:lineRule="auto"/>
        <w:ind w:left="0"/>
        <w:rPr>
          <w:rFonts w:ascii="Times New Roman" w:hAnsi="Times New Roman"/>
          <w:sz w:val="24"/>
          <w:szCs w:val="24"/>
        </w:rPr>
      </w:pPr>
    </w:p>
    <w:p w:rsidR="00CB4D5E" w:rsidRPr="00F82C0C" w:rsidRDefault="00CB4D5E" w:rsidP="00CB4D5E">
      <w:pPr>
        <w:pStyle w:val="Szvegtrzsbehzssal"/>
        <w:spacing w:line="240" w:lineRule="auto"/>
        <w:ind w:left="0"/>
        <w:rPr>
          <w:rFonts w:ascii="Times New Roman" w:hAnsi="Times New Roman"/>
          <w:sz w:val="24"/>
          <w:szCs w:val="24"/>
        </w:rPr>
      </w:pPr>
    </w:p>
    <w:p w:rsidR="00CB4D5E" w:rsidRPr="00F82C0C" w:rsidRDefault="00CB4D5E" w:rsidP="00CB4D5E">
      <w:pPr>
        <w:pStyle w:val="Szvegtrzsbehzssal"/>
        <w:spacing w:line="240" w:lineRule="auto"/>
        <w:ind w:left="0"/>
        <w:rPr>
          <w:rFonts w:ascii="Times New Roman" w:hAnsi="Times New Roman"/>
          <w:sz w:val="24"/>
          <w:szCs w:val="24"/>
        </w:rPr>
      </w:pPr>
    </w:p>
    <w:p w:rsidR="00CB4D5E" w:rsidRPr="00F82C0C" w:rsidRDefault="00CB4D5E" w:rsidP="00CB4D5E">
      <w:pPr>
        <w:pStyle w:val="Szvegtrzsbehzssal"/>
        <w:spacing w:line="240" w:lineRule="auto"/>
        <w:ind w:left="0"/>
        <w:rPr>
          <w:rFonts w:ascii="Times New Roman" w:hAnsi="Times New Roman"/>
          <w:sz w:val="24"/>
          <w:szCs w:val="24"/>
        </w:rPr>
      </w:pPr>
      <w:r w:rsidRPr="00F82C0C">
        <w:rPr>
          <w:rFonts w:ascii="Times New Roman" w:hAnsi="Times New Roman"/>
          <w:sz w:val="24"/>
          <w:szCs w:val="24"/>
        </w:rPr>
        <w:t>Keltezés (helység, év, hónap, nap)</w:t>
      </w:r>
    </w:p>
    <w:p w:rsidR="00CB4D5E" w:rsidRPr="00F82C0C" w:rsidRDefault="00CB4D5E" w:rsidP="00CB4D5E">
      <w:pPr>
        <w:pStyle w:val="Szvegtrzsbehzssal"/>
        <w:spacing w:line="240" w:lineRule="auto"/>
        <w:ind w:left="0"/>
        <w:rPr>
          <w:rFonts w:ascii="Times New Roman" w:hAnsi="Times New Roman"/>
          <w:sz w:val="24"/>
          <w:szCs w:val="24"/>
        </w:rPr>
      </w:pPr>
    </w:p>
    <w:p w:rsidR="00CB4D5E" w:rsidRPr="00F82C0C" w:rsidRDefault="00CB4D5E" w:rsidP="00CB4D5E">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w:t>
      </w:r>
    </w:p>
    <w:p w:rsidR="00CB4D5E" w:rsidRPr="00F82C0C" w:rsidRDefault="00CB4D5E" w:rsidP="00CB4D5E">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(Cégszerű aláírás a kötelezettségvállalásra</w:t>
      </w:r>
    </w:p>
    <w:p w:rsidR="00CB4D5E" w:rsidRPr="00F82C0C" w:rsidRDefault="00CB4D5E" w:rsidP="00CB4D5E">
      <w:pPr>
        <w:keepNext/>
        <w:keepLines/>
        <w:spacing w:after="0" w:line="240" w:lineRule="auto"/>
        <w:jc w:val="center"/>
        <w:rPr>
          <w:rFonts w:ascii="Times New Roman" w:hAnsi="Times New Roman"/>
          <w:sz w:val="24"/>
          <w:szCs w:val="24"/>
        </w:rPr>
      </w:pPr>
      <w:proofErr w:type="gramStart"/>
      <w:r w:rsidRPr="00F82C0C">
        <w:rPr>
          <w:rFonts w:ascii="Times New Roman" w:hAnsi="Times New Roman"/>
          <w:sz w:val="24"/>
          <w:szCs w:val="24"/>
        </w:rPr>
        <w:t>jogosult</w:t>
      </w:r>
      <w:proofErr w:type="gramEnd"/>
      <w:r w:rsidRPr="00F82C0C">
        <w:rPr>
          <w:rFonts w:ascii="Times New Roman" w:hAnsi="Times New Roman"/>
          <w:sz w:val="24"/>
          <w:szCs w:val="24"/>
        </w:rPr>
        <w:t>/jogosultak, vagy aláírás</w:t>
      </w:r>
    </w:p>
    <w:p w:rsidR="00CB4D5E" w:rsidRPr="00F82C0C" w:rsidRDefault="00CB4D5E" w:rsidP="00CB4D5E">
      <w:pPr>
        <w:keepNext/>
        <w:keepLines/>
        <w:spacing w:after="0" w:line="240" w:lineRule="auto"/>
        <w:jc w:val="center"/>
        <w:rPr>
          <w:rFonts w:ascii="Times New Roman" w:hAnsi="Times New Roman"/>
          <w:sz w:val="24"/>
          <w:szCs w:val="24"/>
        </w:rPr>
      </w:pPr>
      <w:proofErr w:type="gramStart"/>
      <w:r w:rsidRPr="00F82C0C">
        <w:rPr>
          <w:rFonts w:ascii="Times New Roman" w:hAnsi="Times New Roman"/>
          <w:sz w:val="24"/>
          <w:szCs w:val="24"/>
        </w:rPr>
        <w:t>a</w:t>
      </w:r>
      <w:proofErr w:type="gramEnd"/>
      <w:r w:rsidRPr="00F82C0C">
        <w:rPr>
          <w:rFonts w:ascii="Times New Roman" w:hAnsi="Times New Roman"/>
          <w:sz w:val="24"/>
          <w:szCs w:val="24"/>
        </w:rPr>
        <w:t xml:space="preserve"> meghatalmazott/meghatalmazottak részéről)</w:t>
      </w:r>
    </w:p>
    <w:p w:rsidR="00CB4D5E" w:rsidRPr="00F82C0C" w:rsidRDefault="00CB4D5E" w:rsidP="00CB4D5E">
      <w:pPr>
        <w:pStyle w:val="Szvegtrzsbehzssal"/>
        <w:spacing w:line="240" w:lineRule="auto"/>
        <w:ind w:left="0"/>
        <w:rPr>
          <w:rFonts w:ascii="Times New Roman" w:hAnsi="Times New Roman"/>
          <w:sz w:val="24"/>
          <w:szCs w:val="24"/>
        </w:rPr>
      </w:pPr>
    </w:p>
    <w:p w:rsidR="005A6763" w:rsidRPr="00F82C0C" w:rsidRDefault="000651AA" w:rsidP="005A6763">
      <w:pPr>
        <w:pStyle w:val="Cmsor3"/>
        <w:jc w:val="both"/>
        <w:rPr>
          <w:szCs w:val="24"/>
        </w:rPr>
      </w:pPr>
      <w:r w:rsidRPr="00F82C0C">
        <w:rPr>
          <w:szCs w:val="24"/>
        </w:rPr>
        <w:br w:type="page"/>
      </w:r>
    </w:p>
    <w:p w:rsidR="005A6763" w:rsidRDefault="005A6763" w:rsidP="005A6763">
      <w:pPr>
        <w:pStyle w:val="Cmsor3"/>
        <w:jc w:val="both"/>
        <w:rPr>
          <w:szCs w:val="24"/>
        </w:rPr>
        <w:sectPr w:rsidR="005A6763" w:rsidSect="001C40CB">
          <w:pgSz w:w="11906" w:h="16838" w:code="9"/>
          <w:pgMar w:top="1418" w:right="1418" w:bottom="1418" w:left="1418" w:header="709" w:footer="709" w:gutter="0"/>
          <w:cols w:space="708"/>
          <w:titlePg/>
          <w:docGrid w:linePitch="360"/>
        </w:sectPr>
      </w:pPr>
    </w:p>
    <w:p w:rsidR="005A6763" w:rsidRPr="00F82C0C" w:rsidRDefault="005A6763" w:rsidP="005A6763">
      <w:pPr>
        <w:pStyle w:val="Cmsor3"/>
        <w:jc w:val="both"/>
        <w:rPr>
          <w:szCs w:val="24"/>
        </w:rPr>
      </w:pPr>
      <w:bookmarkStart w:id="161" w:name="_Toc457213890"/>
      <w:r w:rsidRPr="00F82C0C">
        <w:rPr>
          <w:szCs w:val="24"/>
        </w:rPr>
        <w:lastRenderedPageBreak/>
        <w:t>13. sz. melléklet: Ajánlattevői nyilatkozat a Kbt. 66. § (2) bekezdése tekintetében</w:t>
      </w:r>
      <w:bookmarkEnd w:id="161"/>
      <w:r w:rsidRPr="00F82C0C">
        <w:rPr>
          <w:szCs w:val="24"/>
        </w:rPr>
        <w:t xml:space="preserve"> </w:t>
      </w:r>
    </w:p>
    <w:p w:rsidR="005A6763" w:rsidRPr="00F82C0C" w:rsidRDefault="005A6763" w:rsidP="005A6763">
      <w:pPr>
        <w:rPr>
          <w:rFonts w:ascii="Times New Roman" w:hAnsi="Times New Roman"/>
          <w:sz w:val="24"/>
          <w:szCs w:val="24"/>
        </w:rPr>
      </w:pPr>
    </w:p>
    <w:p w:rsidR="005A6763" w:rsidRPr="00F82C0C" w:rsidRDefault="005A6763" w:rsidP="005A6763">
      <w:pPr>
        <w:jc w:val="center"/>
        <w:rPr>
          <w:rFonts w:ascii="Times New Roman" w:hAnsi="Times New Roman"/>
          <w:b/>
          <w:sz w:val="24"/>
          <w:szCs w:val="24"/>
        </w:rPr>
      </w:pPr>
      <w:r w:rsidRPr="00F82C0C">
        <w:rPr>
          <w:rFonts w:ascii="Times New Roman" w:hAnsi="Times New Roman"/>
          <w:b/>
          <w:sz w:val="24"/>
          <w:szCs w:val="24"/>
        </w:rPr>
        <w:t>Ajánlattevői nyilatkozat</w:t>
      </w:r>
    </w:p>
    <w:p w:rsidR="005A6763" w:rsidRPr="008F385E" w:rsidRDefault="00904698" w:rsidP="005A6763">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2</w:t>
      </w:r>
      <w:r w:rsidR="005A6763" w:rsidRPr="001343E1">
        <w:rPr>
          <w:rFonts w:ascii="Times New Roman" w:hAnsi="Times New Roman"/>
          <w:b/>
          <w:bCs/>
          <w:sz w:val="24"/>
          <w:szCs w:val="24"/>
        </w:rPr>
        <w:t>. rész vonatkozásában</w:t>
      </w:r>
      <w:r w:rsidR="005A6763" w:rsidRPr="008F385E">
        <w:rPr>
          <w:rFonts w:ascii="Times New Roman" w:hAnsi="Times New Roman"/>
          <w:b/>
          <w:bCs/>
          <w:sz w:val="24"/>
          <w:szCs w:val="24"/>
        </w:rPr>
        <w:t xml:space="preserve"> </w:t>
      </w:r>
      <w:r w:rsidR="005A6763" w:rsidRPr="001343E1">
        <w:rPr>
          <w:rFonts w:ascii="Times New Roman" w:hAnsi="Times New Roman"/>
          <w:b/>
          <w:bCs/>
          <w:sz w:val="24"/>
          <w:szCs w:val="24"/>
        </w:rPr>
        <w:t xml:space="preserve">– </w:t>
      </w:r>
      <w:r w:rsidR="005A6763" w:rsidRPr="005A6763">
        <w:rPr>
          <w:rFonts w:ascii="Times New Roman" w:hAnsi="Times New Roman"/>
          <w:b/>
          <w:bCs/>
          <w:sz w:val="24"/>
          <w:szCs w:val="24"/>
        </w:rPr>
        <w:t>Motoros egységek javítása</w:t>
      </w:r>
      <w:r w:rsidR="005A6763" w:rsidRPr="005A6763" w:rsidDel="005A6763">
        <w:rPr>
          <w:rFonts w:ascii="Times New Roman" w:hAnsi="Times New Roman"/>
          <w:b/>
          <w:bCs/>
          <w:sz w:val="24"/>
          <w:szCs w:val="24"/>
        </w:rPr>
        <w:t xml:space="preserve"> </w:t>
      </w:r>
    </w:p>
    <w:p w:rsidR="005A6763" w:rsidRPr="001343E1" w:rsidRDefault="005A6763" w:rsidP="005A6763">
      <w:pPr>
        <w:pStyle w:val="Szvegtrzsbehzssal"/>
        <w:spacing w:line="240" w:lineRule="auto"/>
        <w:ind w:left="0"/>
        <w:jc w:val="center"/>
        <w:rPr>
          <w:rFonts w:ascii="Times New Roman" w:hAnsi="Times New Roman"/>
          <w:sz w:val="24"/>
          <w:szCs w:val="24"/>
        </w:rPr>
      </w:pPr>
    </w:p>
    <w:p w:rsidR="005A6763" w:rsidRPr="001343E1" w:rsidRDefault="005A6763" w:rsidP="005A6763">
      <w:pPr>
        <w:pStyle w:val="Szvegtrzsbehzssal2"/>
        <w:spacing w:line="240" w:lineRule="auto"/>
        <w:ind w:left="0"/>
        <w:jc w:val="both"/>
        <w:rPr>
          <w:rFonts w:ascii="Times New Roman" w:hAnsi="Times New Roman"/>
          <w:sz w:val="24"/>
          <w:szCs w:val="24"/>
        </w:rPr>
      </w:pPr>
      <w:proofErr w:type="gramStart"/>
      <w:r w:rsidRPr="001343E1">
        <w:rPr>
          <w:rFonts w:ascii="Times New Roman" w:hAnsi="Times New Roman"/>
          <w:sz w:val="24"/>
          <w:szCs w:val="24"/>
        </w:rPr>
        <w:t xml:space="preserve">Alulírott, …………………………………………., mint a(z) ……………….…………… (cégnév, székhely) cégjegyzésre jogosult/meghatalmazott képviselője ezennel kijelentem, hogy az ajánlattételi felhívásban foglalt valamennyi feltételt megismertük, megértettük és azokat a </w:t>
      </w:r>
      <w:r w:rsidRPr="001343E1">
        <w:rPr>
          <w:rFonts w:ascii="Times New Roman" w:hAnsi="Times New Roman"/>
          <w:b/>
          <w:sz w:val="24"/>
          <w:szCs w:val="24"/>
        </w:rPr>
        <w:t>jelen nyilatkozattal elfogadjuk, és nyertesség esetén a szerződést a tárgyalások során kialakított tartalommal és a Felolvasólapon tett ajánlati áron megkötjük és teljesítjük.</w:t>
      </w:r>
      <w:proofErr w:type="gramEnd"/>
    </w:p>
    <w:p w:rsidR="005A6763" w:rsidRPr="001343E1" w:rsidRDefault="005A6763" w:rsidP="005A6763">
      <w:pPr>
        <w:pStyle w:val="Szvegtrzsbehzssal2"/>
        <w:spacing w:line="240" w:lineRule="auto"/>
        <w:ind w:left="0"/>
        <w:rPr>
          <w:rFonts w:ascii="Times New Roman" w:hAnsi="Times New Roman"/>
          <w:sz w:val="24"/>
          <w:szCs w:val="24"/>
        </w:rPr>
      </w:pPr>
    </w:p>
    <w:p w:rsidR="005A6763" w:rsidRPr="00F82C0C" w:rsidRDefault="005A6763" w:rsidP="005A6763">
      <w:pPr>
        <w:spacing w:before="120"/>
        <w:jc w:val="both"/>
        <w:rPr>
          <w:rFonts w:ascii="Times New Roman" w:hAnsi="Times New Roman"/>
          <w:sz w:val="24"/>
          <w:szCs w:val="24"/>
        </w:rPr>
      </w:pPr>
      <w:r w:rsidRPr="001343E1">
        <w:rPr>
          <w:rFonts w:ascii="Times New Roman" w:hAnsi="Times New Roman"/>
          <w:sz w:val="24"/>
          <w:szCs w:val="24"/>
        </w:rPr>
        <w:t>Kijelentem továbbá, hogy a mindenkori teljesítéskor a műszaki leírásban előírt paramétereknek megfelelő szolgáltatást nyújtunk</w:t>
      </w:r>
      <w:r w:rsidRPr="008F385E">
        <w:rPr>
          <w:rFonts w:ascii="Times New Roman" w:hAnsi="Times New Roman"/>
          <w:i/>
          <w:sz w:val="24"/>
          <w:szCs w:val="24"/>
        </w:rPr>
        <w:t>.</w:t>
      </w:r>
    </w:p>
    <w:p w:rsidR="005A6763" w:rsidRPr="00F82C0C" w:rsidRDefault="005A6763" w:rsidP="005A6763">
      <w:pPr>
        <w:pStyle w:val="Szvegtrzsbehzssal"/>
        <w:spacing w:line="240" w:lineRule="auto"/>
        <w:ind w:left="0"/>
        <w:rPr>
          <w:rFonts w:ascii="Times New Roman" w:hAnsi="Times New Roman"/>
          <w:sz w:val="24"/>
          <w:szCs w:val="24"/>
        </w:rPr>
      </w:pPr>
    </w:p>
    <w:p w:rsidR="005A6763" w:rsidRPr="00F82C0C" w:rsidRDefault="005A6763" w:rsidP="005A6763">
      <w:pPr>
        <w:pStyle w:val="Szvegtrzsbehzssal"/>
        <w:spacing w:line="240" w:lineRule="auto"/>
        <w:ind w:left="0"/>
        <w:rPr>
          <w:rFonts w:ascii="Times New Roman" w:hAnsi="Times New Roman"/>
          <w:sz w:val="24"/>
          <w:szCs w:val="24"/>
        </w:rPr>
      </w:pPr>
    </w:p>
    <w:p w:rsidR="005A6763" w:rsidRPr="00F82C0C" w:rsidRDefault="005A6763" w:rsidP="005A6763">
      <w:pPr>
        <w:pStyle w:val="Alcmbortn"/>
        <w:spacing w:line="240" w:lineRule="auto"/>
        <w:jc w:val="both"/>
        <w:rPr>
          <w:rFonts w:ascii="Times New Roman" w:hAnsi="Times New Roman"/>
          <w:caps w:val="0"/>
          <w:spacing w:val="0"/>
          <w:kern w:val="0"/>
          <w:sz w:val="24"/>
          <w:szCs w:val="24"/>
          <w:lang w:eastAsia="hu-HU"/>
        </w:rPr>
      </w:pPr>
      <w:r w:rsidRPr="001343E1">
        <w:rPr>
          <w:rFonts w:ascii="Times New Roman" w:hAnsi="Times New Roman"/>
          <w:caps w:val="0"/>
          <w:spacing w:val="0"/>
          <w:kern w:val="0"/>
          <w:sz w:val="24"/>
          <w:szCs w:val="24"/>
          <w:lang w:eastAsia="hu-HU"/>
        </w:rPr>
        <w:t>Jelen nyilatkozatot a MÁV-START Vasúti Személyszállító Zrt</w:t>
      </w:r>
      <w:proofErr w:type="gramStart"/>
      <w:r w:rsidRPr="001343E1">
        <w:rPr>
          <w:rFonts w:ascii="Times New Roman" w:hAnsi="Times New Roman"/>
          <w:caps w:val="0"/>
          <w:spacing w:val="0"/>
          <w:kern w:val="0"/>
          <w:sz w:val="24"/>
          <w:szCs w:val="24"/>
          <w:lang w:eastAsia="hu-HU"/>
        </w:rPr>
        <w:t>.,</w:t>
      </w:r>
      <w:proofErr w:type="gramEnd"/>
      <w:r w:rsidRPr="001343E1">
        <w:rPr>
          <w:rFonts w:ascii="Times New Roman" w:hAnsi="Times New Roman"/>
          <w:caps w:val="0"/>
          <w:spacing w:val="0"/>
          <w:kern w:val="0"/>
          <w:sz w:val="24"/>
          <w:szCs w:val="24"/>
          <w:lang w:eastAsia="hu-HU"/>
        </w:rPr>
        <w:t xml:space="preserve"> mint ajánlatkérő által kiírt </w:t>
      </w:r>
      <w:r w:rsidRPr="001343E1">
        <w:rPr>
          <w:rFonts w:ascii="Times New Roman" w:hAnsi="Times New Roman"/>
          <w:i/>
          <w:caps w:val="0"/>
          <w:spacing w:val="0"/>
          <w:kern w:val="0"/>
          <w:sz w:val="24"/>
          <w:szCs w:val="24"/>
          <w:lang w:eastAsia="hu-HU"/>
        </w:rPr>
        <w:t>„</w:t>
      </w:r>
      <w:r>
        <w:rPr>
          <w:rFonts w:ascii="Times New Roman" w:hAnsi="Times New Roman"/>
          <w:i/>
          <w:caps w:val="0"/>
          <w:spacing w:val="0"/>
          <w:kern w:val="0"/>
          <w:sz w:val="24"/>
          <w:szCs w:val="24"/>
          <w:lang w:eastAsia="hu-HU"/>
        </w:rPr>
        <w:t>Villamos alkatrészek javítása</w:t>
      </w:r>
      <w:r w:rsidRPr="001343E1">
        <w:rPr>
          <w:rFonts w:ascii="Times New Roman" w:hAnsi="Times New Roman"/>
          <w:i/>
          <w:caps w:val="0"/>
          <w:spacing w:val="0"/>
          <w:kern w:val="0"/>
          <w:sz w:val="24"/>
          <w:szCs w:val="24"/>
          <w:lang w:eastAsia="hu-HU"/>
        </w:rPr>
        <w:t>”</w:t>
      </w:r>
      <w:r w:rsidRPr="001343E1">
        <w:rPr>
          <w:rFonts w:ascii="Times New Roman" w:hAnsi="Times New Roman"/>
          <w:caps w:val="0"/>
          <w:spacing w:val="0"/>
          <w:kern w:val="0"/>
          <w:sz w:val="24"/>
          <w:szCs w:val="24"/>
          <w:lang w:eastAsia="hu-HU"/>
        </w:rPr>
        <w:t xml:space="preserve"> tárgyában megindított közbeszerzési</w:t>
      </w:r>
      <w:r w:rsidRPr="00F82C0C">
        <w:rPr>
          <w:rFonts w:ascii="Times New Roman" w:hAnsi="Times New Roman"/>
          <w:caps w:val="0"/>
          <w:spacing w:val="0"/>
          <w:kern w:val="0"/>
          <w:sz w:val="24"/>
          <w:szCs w:val="24"/>
          <w:lang w:eastAsia="hu-HU"/>
        </w:rPr>
        <w:t xml:space="preserve"> eljárásban, az ajánlat részeként teszem.</w:t>
      </w:r>
    </w:p>
    <w:p w:rsidR="005A6763" w:rsidRPr="00F82C0C" w:rsidRDefault="005A6763" w:rsidP="005A6763">
      <w:pPr>
        <w:pStyle w:val="Szvegtrzsbehzssal"/>
        <w:spacing w:line="240" w:lineRule="auto"/>
        <w:ind w:left="0"/>
        <w:rPr>
          <w:rFonts w:ascii="Times New Roman" w:hAnsi="Times New Roman"/>
          <w:sz w:val="24"/>
          <w:szCs w:val="24"/>
        </w:rPr>
      </w:pPr>
    </w:p>
    <w:p w:rsidR="005A6763" w:rsidRPr="00F82C0C" w:rsidRDefault="005A6763" w:rsidP="005A6763">
      <w:pPr>
        <w:pStyle w:val="Szvegtrzsbehzssal"/>
        <w:spacing w:line="240" w:lineRule="auto"/>
        <w:ind w:left="0"/>
        <w:rPr>
          <w:rFonts w:ascii="Times New Roman" w:hAnsi="Times New Roman"/>
          <w:sz w:val="24"/>
          <w:szCs w:val="24"/>
        </w:rPr>
      </w:pPr>
    </w:p>
    <w:p w:rsidR="005A6763" w:rsidRPr="00F82C0C" w:rsidRDefault="005A6763" w:rsidP="005A6763">
      <w:pPr>
        <w:pStyle w:val="Szvegtrzsbehzssal"/>
        <w:spacing w:line="240" w:lineRule="auto"/>
        <w:ind w:left="0"/>
        <w:rPr>
          <w:rFonts w:ascii="Times New Roman" w:hAnsi="Times New Roman"/>
          <w:sz w:val="24"/>
          <w:szCs w:val="24"/>
        </w:rPr>
      </w:pPr>
    </w:p>
    <w:p w:rsidR="005A6763" w:rsidRPr="00F82C0C" w:rsidRDefault="005A6763" w:rsidP="005A6763">
      <w:pPr>
        <w:pStyle w:val="Szvegtrzsbehzssal"/>
        <w:spacing w:line="240" w:lineRule="auto"/>
        <w:ind w:left="0"/>
        <w:rPr>
          <w:rFonts w:ascii="Times New Roman" w:hAnsi="Times New Roman"/>
          <w:sz w:val="24"/>
          <w:szCs w:val="24"/>
        </w:rPr>
      </w:pPr>
      <w:r w:rsidRPr="00F82C0C">
        <w:rPr>
          <w:rFonts w:ascii="Times New Roman" w:hAnsi="Times New Roman"/>
          <w:sz w:val="24"/>
          <w:szCs w:val="24"/>
        </w:rPr>
        <w:t>Keltezés (helység, év, hónap, nap)</w:t>
      </w:r>
    </w:p>
    <w:p w:rsidR="005A6763" w:rsidRPr="00F82C0C" w:rsidRDefault="005A6763" w:rsidP="005A6763">
      <w:pPr>
        <w:pStyle w:val="Szvegtrzsbehzssal"/>
        <w:spacing w:line="240" w:lineRule="auto"/>
        <w:ind w:left="0"/>
        <w:rPr>
          <w:rFonts w:ascii="Times New Roman" w:hAnsi="Times New Roman"/>
          <w:sz w:val="24"/>
          <w:szCs w:val="24"/>
        </w:rPr>
      </w:pPr>
    </w:p>
    <w:p w:rsidR="005A6763" w:rsidRPr="00F82C0C" w:rsidRDefault="005A6763" w:rsidP="005A6763">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w:t>
      </w:r>
    </w:p>
    <w:p w:rsidR="005A6763" w:rsidRPr="00F82C0C" w:rsidRDefault="005A6763" w:rsidP="005A6763">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(Cégszerű aláírás a kötelezettségvállalásra</w:t>
      </w:r>
    </w:p>
    <w:p w:rsidR="005A6763" w:rsidRPr="00F82C0C" w:rsidRDefault="005A6763" w:rsidP="005A6763">
      <w:pPr>
        <w:keepNext/>
        <w:keepLines/>
        <w:spacing w:after="0" w:line="240" w:lineRule="auto"/>
        <w:jc w:val="center"/>
        <w:rPr>
          <w:rFonts w:ascii="Times New Roman" w:hAnsi="Times New Roman"/>
          <w:sz w:val="24"/>
          <w:szCs w:val="24"/>
        </w:rPr>
      </w:pPr>
      <w:proofErr w:type="gramStart"/>
      <w:r w:rsidRPr="00F82C0C">
        <w:rPr>
          <w:rFonts w:ascii="Times New Roman" w:hAnsi="Times New Roman"/>
          <w:sz w:val="24"/>
          <w:szCs w:val="24"/>
        </w:rPr>
        <w:t>jogosult</w:t>
      </w:r>
      <w:proofErr w:type="gramEnd"/>
      <w:r w:rsidRPr="00F82C0C">
        <w:rPr>
          <w:rFonts w:ascii="Times New Roman" w:hAnsi="Times New Roman"/>
          <w:sz w:val="24"/>
          <w:szCs w:val="24"/>
        </w:rPr>
        <w:t>/jogosultak, vagy aláírás</w:t>
      </w:r>
    </w:p>
    <w:p w:rsidR="005A6763" w:rsidRPr="00F82C0C" w:rsidRDefault="005A6763" w:rsidP="005A6763">
      <w:pPr>
        <w:keepNext/>
        <w:keepLines/>
        <w:spacing w:after="0" w:line="240" w:lineRule="auto"/>
        <w:jc w:val="center"/>
        <w:rPr>
          <w:rFonts w:ascii="Times New Roman" w:hAnsi="Times New Roman"/>
          <w:sz w:val="24"/>
          <w:szCs w:val="24"/>
        </w:rPr>
      </w:pPr>
      <w:proofErr w:type="gramStart"/>
      <w:r w:rsidRPr="00F82C0C">
        <w:rPr>
          <w:rFonts w:ascii="Times New Roman" w:hAnsi="Times New Roman"/>
          <w:sz w:val="24"/>
          <w:szCs w:val="24"/>
        </w:rPr>
        <w:t>a</w:t>
      </w:r>
      <w:proofErr w:type="gramEnd"/>
      <w:r w:rsidRPr="00F82C0C">
        <w:rPr>
          <w:rFonts w:ascii="Times New Roman" w:hAnsi="Times New Roman"/>
          <w:sz w:val="24"/>
          <w:szCs w:val="24"/>
        </w:rPr>
        <w:t xml:space="preserve"> meghatalmazott/meghatalmazottak részéről)</w:t>
      </w:r>
    </w:p>
    <w:p w:rsidR="005A6763" w:rsidRDefault="005A6763" w:rsidP="005A6763">
      <w:pPr>
        <w:pStyle w:val="Cmsor3"/>
        <w:jc w:val="both"/>
        <w:rPr>
          <w:szCs w:val="24"/>
        </w:rPr>
        <w:sectPr w:rsidR="005A6763" w:rsidSect="001C40CB">
          <w:pgSz w:w="11906" w:h="16838" w:code="9"/>
          <w:pgMar w:top="1418" w:right="1418" w:bottom="1418" w:left="1418" w:header="709" w:footer="709" w:gutter="0"/>
          <w:cols w:space="708"/>
          <w:titlePg/>
          <w:docGrid w:linePitch="360"/>
        </w:sectPr>
      </w:pPr>
    </w:p>
    <w:p w:rsidR="005A6763" w:rsidRPr="00F82C0C" w:rsidRDefault="005A6763" w:rsidP="005A6763">
      <w:pPr>
        <w:pStyle w:val="Cmsor3"/>
        <w:jc w:val="both"/>
        <w:rPr>
          <w:szCs w:val="24"/>
        </w:rPr>
      </w:pPr>
      <w:bookmarkStart w:id="162" w:name="_Toc457213891"/>
      <w:r w:rsidRPr="00F82C0C">
        <w:rPr>
          <w:szCs w:val="24"/>
        </w:rPr>
        <w:lastRenderedPageBreak/>
        <w:t>13. sz. melléklet: Ajánlattevői nyilatkozat a Kbt. 66. § (2) bekezdése tekintetében</w:t>
      </w:r>
      <w:bookmarkEnd w:id="162"/>
      <w:r w:rsidRPr="00F82C0C">
        <w:rPr>
          <w:szCs w:val="24"/>
        </w:rPr>
        <w:t xml:space="preserve"> </w:t>
      </w:r>
    </w:p>
    <w:p w:rsidR="005A6763" w:rsidRPr="00F82C0C" w:rsidRDefault="005A6763" w:rsidP="005A6763">
      <w:pPr>
        <w:rPr>
          <w:rFonts w:ascii="Times New Roman" w:hAnsi="Times New Roman"/>
          <w:sz w:val="24"/>
          <w:szCs w:val="24"/>
        </w:rPr>
      </w:pPr>
    </w:p>
    <w:p w:rsidR="005A6763" w:rsidRPr="00F82C0C" w:rsidRDefault="005A6763" w:rsidP="005A6763">
      <w:pPr>
        <w:jc w:val="center"/>
        <w:rPr>
          <w:rFonts w:ascii="Times New Roman" w:hAnsi="Times New Roman"/>
          <w:b/>
          <w:sz w:val="24"/>
          <w:szCs w:val="24"/>
        </w:rPr>
      </w:pPr>
      <w:r w:rsidRPr="00F82C0C">
        <w:rPr>
          <w:rFonts w:ascii="Times New Roman" w:hAnsi="Times New Roman"/>
          <w:b/>
          <w:sz w:val="24"/>
          <w:szCs w:val="24"/>
        </w:rPr>
        <w:t>Ajánlattevői nyilatkozat</w:t>
      </w:r>
    </w:p>
    <w:p w:rsidR="005A6763" w:rsidRPr="008F385E" w:rsidRDefault="00904698" w:rsidP="005A6763">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3</w:t>
      </w:r>
      <w:r w:rsidR="005A6763" w:rsidRPr="001343E1">
        <w:rPr>
          <w:rFonts w:ascii="Times New Roman" w:hAnsi="Times New Roman"/>
          <w:b/>
          <w:bCs/>
          <w:sz w:val="24"/>
          <w:szCs w:val="24"/>
        </w:rPr>
        <w:t>. rész vonatkozásában</w:t>
      </w:r>
      <w:r w:rsidR="005A6763" w:rsidRPr="008F385E">
        <w:rPr>
          <w:rFonts w:ascii="Times New Roman" w:hAnsi="Times New Roman"/>
          <w:b/>
          <w:bCs/>
          <w:sz w:val="24"/>
          <w:szCs w:val="24"/>
        </w:rPr>
        <w:t xml:space="preserve"> </w:t>
      </w:r>
      <w:r w:rsidR="005A6763" w:rsidRPr="001343E1">
        <w:rPr>
          <w:rFonts w:ascii="Times New Roman" w:hAnsi="Times New Roman"/>
          <w:b/>
          <w:bCs/>
          <w:sz w:val="24"/>
          <w:szCs w:val="24"/>
        </w:rPr>
        <w:t>–</w:t>
      </w:r>
      <w:r w:rsidR="0086175C">
        <w:rPr>
          <w:rFonts w:ascii="Times New Roman" w:hAnsi="Times New Roman"/>
          <w:b/>
          <w:bCs/>
          <w:sz w:val="24"/>
          <w:szCs w:val="24"/>
        </w:rPr>
        <w:t>Jármű</w:t>
      </w:r>
      <w:r w:rsidR="005A6763" w:rsidRPr="005A6763">
        <w:rPr>
          <w:rFonts w:ascii="Times New Roman" w:hAnsi="Times New Roman"/>
          <w:b/>
          <w:bCs/>
          <w:sz w:val="24"/>
          <w:szCs w:val="24"/>
        </w:rPr>
        <w:t xml:space="preserve">vezérlő </w:t>
      </w:r>
      <w:r w:rsidR="0086175C">
        <w:rPr>
          <w:rFonts w:ascii="Times New Roman" w:hAnsi="Times New Roman"/>
          <w:b/>
          <w:bCs/>
          <w:sz w:val="24"/>
          <w:szCs w:val="24"/>
        </w:rPr>
        <w:t>egységek</w:t>
      </w:r>
      <w:r w:rsidR="005A6763" w:rsidRPr="005A6763">
        <w:rPr>
          <w:rFonts w:ascii="Times New Roman" w:hAnsi="Times New Roman"/>
          <w:b/>
          <w:bCs/>
          <w:sz w:val="24"/>
          <w:szCs w:val="24"/>
        </w:rPr>
        <w:t xml:space="preserve"> javítása</w:t>
      </w:r>
      <w:r w:rsidR="005A6763" w:rsidRPr="005A6763" w:rsidDel="005A6763">
        <w:rPr>
          <w:rFonts w:ascii="Times New Roman" w:hAnsi="Times New Roman"/>
          <w:b/>
          <w:bCs/>
          <w:sz w:val="24"/>
          <w:szCs w:val="24"/>
        </w:rPr>
        <w:t xml:space="preserve"> </w:t>
      </w:r>
    </w:p>
    <w:p w:rsidR="005A6763" w:rsidRPr="001343E1" w:rsidRDefault="005A6763" w:rsidP="005A6763">
      <w:pPr>
        <w:pStyle w:val="Szvegtrzsbehzssal"/>
        <w:spacing w:line="240" w:lineRule="auto"/>
        <w:ind w:left="0"/>
        <w:jc w:val="center"/>
        <w:rPr>
          <w:rFonts w:ascii="Times New Roman" w:hAnsi="Times New Roman"/>
          <w:sz w:val="24"/>
          <w:szCs w:val="24"/>
        </w:rPr>
      </w:pPr>
    </w:p>
    <w:p w:rsidR="005A6763" w:rsidRPr="001343E1" w:rsidRDefault="005A6763" w:rsidP="005A6763">
      <w:pPr>
        <w:pStyle w:val="Szvegtrzsbehzssal2"/>
        <w:spacing w:line="240" w:lineRule="auto"/>
        <w:ind w:left="0"/>
        <w:jc w:val="both"/>
        <w:rPr>
          <w:rFonts w:ascii="Times New Roman" w:hAnsi="Times New Roman"/>
          <w:sz w:val="24"/>
          <w:szCs w:val="24"/>
        </w:rPr>
      </w:pPr>
      <w:proofErr w:type="gramStart"/>
      <w:r w:rsidRPr="001343E1">
        <w:rPr>
          <w:rFonts w:ascii="Times New Roman" w:hAnsi="Times New Roman"/>
          <w:sz w:val="24"/>
          <w:szCs w:val="24"/>
        </w:rPr>
        <w:t xml:space="preserve">Alulírott, …………………………………………., mint a(z) ……………….…………… (cégnév, székhely) cégjegyzésre jogosult/meghatalmazott képviselője ezennel kijelentem, hogy az ajánlattételi felhívásban foglalt valamennyi feltételt megismertük, megértettük és azokat a </w:t>
      </w:r>
      <w:r w:rsidRPr="001343E1">
        <w:rPr>
          <w:rFonts w:ascii="Times New Roman" w:hAnsi="Times New Roman"/>
          <w:b/>
          <w:sz w:val="24"/>
          <w:szCs w:val="24"/>
        </w:rPr>
        <w:t>jelen nyilatkozattal elfogadjuk, és nyertesség esetén a szerződést a tárgyalások során kialakított tartalommal és a Felolvasólapon tett ajánlati áron megkötjük és teljesítjük.</w:t>
      </w:r>
      <w:proofErr w:type="gramEnd"/>
    </w:p>
    <w:p w:rsidR="005A6763" w:rsidRPr="001343E1" w:rsidRDefault="005A6763" w:rsidP="005A6763">
      <w:pPr>
        <w:pStyle w:val="Szvegtrzsbehzssal2"/>
        <w:spacing w:line="240" w:lineRule="auto"/>
        <w:ind w:left="0"/>
        <w:rPr>
          <w:rFonts w:ascii="Times New Roman" w:hAnsi="Times New Roman"/>
          <w:sz w:val="24"/>
          <w:szCs w:val="24"/>
        </w:rPr>
      </w:pPr>
    </w:p>
    <w:p w:rsidR="005A6763" w:rsidRPr="00F82C0C" w:rsidRDefault="005A6763" w:rsidP="005A6763">
      <w:pPr>
        <w:spacing w:before="120"/>
        <w:jc w:val="both"/>
        <w:rPr>
          <w:rFonts w:ascii="Times New Roman" w:hAnsi="Times New Roman"/>
          <w:sz w:val="24"/>
          <w:szCs w:val="24"/>
        </w:rPr>
      </w:pPr>
      <w:r w:rsidRPr="001343E1">
        <w:rPr>
          <w:rFonts w:ascii="Times New Roman" w:hAnsi="Times New Roman"/>
          <w:sz w:val="24"/>
          <w:szCs w:val="24"/>
        </w:rPr>
        <w:t>Kijelentem továbbá, hogy a mindenkori teljesítéskor a műszaki leírásban előírt paramétereknek megfelelő szolgáltatást nyújtunk</w:t>
      </w:r>
      <w:r w:rsidRPr="008F385E">
        <w:rPr>
          <w:rFonts w:ascii="Times New Roman" w:hAnsi="Times New Roman"/>
          <w:i/>
          <w:sz w:val="24"/>
          <w:szCs w:val="24"/>
        </w:rPr>
        <w:t>.</w:t>
      </w:r>
    </w:p>
    <w:p w:rsidR="005A6763" w:rsidRPr="00F82C0C" w:rsidRDefault="005A6763" w:rsidP="005A6763">
      <w:pPr>
        <w:pStyle w:val="Szvegtrzsbehzssal"/>
        <w:spacing w:line="240" w:lineRule="auto"/>
        <w:ind w:left="0"/>
        <w:rPr>
          <w:rFonts w:ascii="Times New Roman" w:hAnsi="Times New Roman"/>
          <w:sz w:val="24"/>
          <w:szCs w:val="24"/>
        </w:rPr>
      </w:pPr>
    </w:p>
    <w:p w:rsidR="005A6763" w:rsidRPr="00F82C0C" w:rsidRDefault="005A6763" w:rsidP="005A6763">
      <w:pPr>
        <w:pStyle w:val="Szvegtrzsbehzssal"/>
        <w:spacing w:line="240" w:lineRule="auto"/>
        <w:ind w:left="0"/>
        <w:rPr>
          <w:rFonts w:ascii="Times New Roman" w:hAnsi="Times New Roman"/>
          <w:sz w:val="24"/>
          <w:szCs w:val="24"/>
        </w:rPr>
      </w:pPr>
    </w:p>
    <w:p w:rsidR="005A6763" w:rsidRPr="00F82C0C" w:rsidRDefault="005A6763" w:rsidP="005A6763">
      <w:pPr>
        <w:pStyle w:val="Alcmbortn"/>
        <w:spacing w:line="240" w:lineRule="auto"/>
        <w:jc w:val="both"/>
        <w:rPr>
          <w:rFonts w:ascii="Times New Roman" w:hAnsi="Times New Roman"/>
          <w:caps w:val="0"/>
          <w:spacing w:val="0"/>
          <w:kern w:val="0"/>
          <w:sz w:val="24"/>
          <w:szCs w:val="24"/>
          <w:lang w:eastAsia="hu-HU"/>
        </w:rPr>
      </w:pPr>
      <w:r w:rsidRPr="001343E1">
        <w:rPr>
          <w:rFonts w:ascii="Times New Roman" w:hAnsi="Times New Roman"/>
          <w:caps w:val="0"/>
          <w:spacing w:val="0"/>
          <w:kern w:val="0"/>
          <w:sz w:val="24"/>
          <w:szCs w:val="24"/>
          <w:lang w:eastAsia="hu-HU"/>
        </w:rPr>
        <w:t>Jelen nyilatkozatot a MÁV-START Vasúti Személyszállító Zrt</w:t>
      </w:r>
      <w:proofErr w:type="gramStart"/>
      <w:r w:rsidRPr="001343E1">
        <w:rPr>
          <w:rFonts w:ascii="Times New Roman" w:hAnsi="Times New Roman"/>
          <w:caps w:val="0"/>
          <w:spacing w:val="0"/>
          <w:kern w:val="0"/>
          <w:sz w:val="24"/>
          <w:szCs w:val="24"/>
          <w:lang w:eastAsia="hu-HU"/>
        </w:rPr>
        <w:t>.,</w:t>
      </w:r>
      <w:proofErr w:type="gramEnd"/>
      <w:r w:rsidRPr="001343E1">
        <w:rPr>
          <w:rFonts w:ascii="Times New Roman" w:hAnsi="Times New Roman"/>
          <w:caps w:val="0"/>
          <w:spacing w:val="0"/>
          <w:kern w:val="0"/>
          <w:sz w:val="24"/>
          <w:szCs w:val="24"/>
          <w:lang w:eastAsia="hu-HU"/>
        </w:rPr>
        <w:t xml:space="preserve"> mint ajánlatkérő által kiírt </w:t>
      </w:r>
      <w:r w:rsidRPr="001343E1">
        <w:rPr>
          <w:rFonts w:ascii="Times New Roman" w:hAnsi="Times New Roman"/>
          <w:i/>
          <w:caps w:val="0"/>
          <w:spacing w:val="0"/>
          <w:kern w:val="0"/>
          <w:sz w:val="24"/>
          <w:szCs w:val="24"/>
          <w:lang w:eastAsia="hu-HU"/>
        </w:rPr>
        <w:t>„</w:t>
      </w:r>
      <w:r>
        <w:rPr>
          <w:rFonts w:ascii="Times New Roman" w:hAnsi="Times New Roman"/>
          <w:i/>
          <w:caps w:val="0"/>
          <w:spacing w:val="0"/>
          <w:kern w:val="0"/>
          <w:sz w:val="24"/>
          <w:szCs w:val="24"/>
          <w:lang w:eastAsia="hu-HU"/>
        </w:rPr>
        <w:t>Villamos alkatrészek javítása</w:t>
      </w:r>
      <w:r w:rsidRPr="001343E1">
        <w:rPr>
          <w:rFonts w:ascii="Times New Roman" w:hAnsi="Times New Roman"/>
          <w:i/>
          <w:caps w:val="0"/>
          <w:spacing w:val="0"/>
          <w:kern w:val="0"/>
          <w:sz w:val="24"/>
          <w:szCs w:val="24"/>
          <w:lang w:eastAsia="hu-HU"/>
        </w:rPr>
        <w:t>”</w:t>
      </w:r>
      <w:r w:rsidRPr="001343E1">
        <w:rPr>
          <w:rFonts w:ascii="Times New Roman" w:hAnsi="Times New Roman"/>
          <w:caps w:val="0"/>
          <w:spacing w:val="0"/>
          <w:kern w:val="0"/>
          <w:sz w:val="24"/>
          <w:szCs w:val="24"/>
          <w:lang w:eastAsia="hu-HU"/>
        </w:rPr>
        <w:t xml:space="preserve"> tárgyában megindított közbeszerzési</w:t>
      </w:r>
      <w:r w:rsidRPr="00F82C0C">
        <w:rPr>
          <w:rFonts w:ascii="Times New Roman" w:hAnsi="Times New Roman"/>
          <w:caps w:val="0"/>
          <w:spacing w:val="0"/>
          <w:kern w:val="0"/>
          <w:sz w:val="24"/>
          <w:szCs w:val="24"/>
          <w:lang w:eastAsia="hu-HU"/>
        </w:rPr>
        <w:t xml:space="preserve"> eljárásban, az ajánlat részeként teszem.</w:t>
      </w:r>
    </w:p>
    <w:p w:rsidR="005A6763" w:rsidRPr="00F82C0C" w:rsidRDefault="005A6763" w:rsidP="005A6763">
      <w:pPr>
        <w:pStyle w:val="Szvegtrzsbehzssal"/>
        <w:spacing w:line="240" w:lineRule="auto"/>
        <w:ind w:left="0"/>
        <w:rPr>
          <w:rFonts w:ascii="Times New Roman" w:hAnsi="Times New Roman"/>
          <w:sz w:val="24"/>
          <w:szCs w:val="24"/>
        </w:rPr>
      </w:pPr>
    </w:p>
    <w:p w:rsidR="005A6763" w:rsidRPr="00F82C0C" w:rsidRDefault="005A6763" w:rsidP="005A6763">
      <w:pPr>
        <w:pStyle w:val="Szvegtrzsbehzssal"/>
        <w:spacing w:line="240" w:lineRule="auto"/>
        <w:ind w:left="0"/>
        <w:rPr>
          <w:rFonts w:ascii="Times New Roman" w:hAnsi="Times New Roman"/>
          <w:sz w:val="24"/>
          <w:szCs w:val="24"/>
        </w:rPr>
      </w:pPr>
    </w:p>
    <w:p w:rsidR="005A6763" w:rsidRPr="00F82C0C" w:rsidRDefault="005A6763" w:rsidP="005A6763">
      <w:pPr>
        <w:pStyle w:val="Szvegtrzsbehzssal"/>
        <w:spacing w:line="240" w:lineRule="auto"/>
        <w:ind w:left="0"/>
        <w:rPr>
          <w:rFonts w:ascii="Times New Roman" w:hAnsi="Times New Roman"/>
          <w:sz w:val="24"/>
          <w:szCs w:val="24"/>
        </w:rPr>
      </w:pPr>
    </w:p>
    <w:p w:rsidR="005A6763" w:rsidRPr="00F82C0C" w:rsidRDefault="005A6763" w:rsidP="005A6763">
      <w:pPr>
        <w:pStyle w:val="Szvegtrzsbehzssal"/>
        <w:spacing w:line="240" w:lineRule="auto"/>
        <w:ind w:left="0"/>
        <w:rPr>
          <w:rFonts w:ascii="Times New Roman" w:hAnsi="Times New Roman"/>
          <w:sz w:val="24"/>
          <w:szCs w:val="24"/>
        </w:rPr>
      </w:pPr>
      <w:r w:rsidRPr="00F82C0C">
        <w:rPr>
          <w:rFonts w:ascii="Times New Roman" w:hAnsi="Times New Roman"/>
          <w:sz w:val="24"/>
          <w:szCs w:val="24"/>
        </w:rPr>
        <w:t>Keltezés (helység, év, hónap, nap)</w:t>
      </w:r>
    </w:p>
    <w:p w:rsidR="005A6763" w:rsidRPr="00F82C0C" w:rsidRDefault="005A6763" w:rsidP="005A6763">
      <w:pPr>
        <w:pStyle w:val="Szvegtrzsbehzssal"/>
        <w:spacing w:line="240" w:lineRule="auto"/>
        <w:ind w:left="0"/>
        <w:rPr>
          <w:rFonts w:ascii="Times New Roman" w:hAnsi="Times New Roman"/>
          <w:sz w:val="24"/>
          <w:szCs w:val="24"/>
        </w:rPr>
      </w:pPr>
    </w:p>
    <w:p w:rsidR="005A6763" w:rsidRPr="00F82C0C" w:rsidRDefault="005A6763" w:rsidP="005A6763">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w:t>
      </w:r>
    </w:p>
    <w:p w:rsidR="005A6763" w:rsidRPr="00F82C0C" w:rsidRDefault="005A6763" w:rsidP="005A6763">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(Cégszerű aláírás a kötelezettségvállalásra</w:t>
      </w:r>
    </w:p>
    <w:p w:rsidR="005A6763" w:rsidRPr="00F82C0C" w:rsidRDefault="005A6763" w:rsidP="005A6763">
      <w:pPr>
        <w:keepNext/>
        <w:keepLines/>
        <w:spacing w:after="0" w:line="240" w:lineRule="auto"/>
        <w:jc w:val="center"/>
        <w:rPr>
          <w:rFonts w:ascii="Times New Roman" w:hAnsi="Times New Roman"/>
          <w:sz w:val="24"/>
          <w:szCs w:val="24"/>
        </w:rPr>
      </w:pPr>
      <w:proofErr w:type="gramStart"/>
      <w:r w:rsidRPr="00F82C0C">
        <w:rPr>
          <w:rFonts w:ascii="Times New Roman" w:hAnsi="Times New Roman"/>
          <w:sz w:val="24"/>
          <w:szCs w:val="24"/>
        </w:rPr>
        <w:t>jogosult</w:t>
      </w:r>
      <w:proofErr w:type="gramEnd"/>
      <w:r w:rsidRPr="00F82C0C">
        <w:rPr>
          <w:rFonts w:ascii="Times New Roman" w:hAnsi="Times New Roman"/>
          <w:sz w:val="24"/>
          <w:szCs w:val="24"/>
        </w:rPr>
        <w:t>/jogosultak, vagy aláírás</w:t>
      </w:r>
    </w:p>
    <w:p w:rsidR="005A6763" w:rsidRPr="00F82C0C" w:rsidRDefault="005A6763" w:rsidP="005A6763">
      <w:pPr>
        <w:keepNext/>
        <w:keepLines/>
        <w:spacing w:after="0" w:line="240" w:lineRule="auto"/>
        <w:jc w:val="center"/>
        <w:rPr>
          <w:rFonts w:ascii="Times New Roman" w:hAnsi="Times New Roman"/>
          <w:sz w:val="24"/>
          <w:szCs w:val="24"/>
        </w:rPr>
      </w:pPr>
      <w:proofErr w:type="gramStart"/>
      <w:r w:rsidRPr="00F82C0C">
        <w:rPr>
          <w:rFonts w:ascii="Times New Roman" w:hAnsi="Times New Roman"/>
          <w:sz w:val="24"/>
          <w:szCs w:val="24"/>
        </w:rPr>
        <w:t>a</w:t>
      </w:r>
      <w:proofErr w:type="gramEnd"/>
      <w:r w:rsidRPr="00F82C0C">
        <w:rPr>
          <w:rFonts w:ascii="Times New Roman" w:hAnsi="Times New Roman"/>
          <w:sz w:val="24"/>
          <w:szCs w:val="24"/>
        </w:rPr>
        <w:t xml:space="preserve"> meghatalmazott/meghatalmazottak részéről)</w:t>
      </w:r>
    </w:p>
    <w:p w:rsidR="005A6763" w:rsidRDefault="005A6763" w:rsidP="005A6763">
      <w:pPr>
        <w:pStyle w:val="Cmsor3"/>
        <w:jc w:val="both"/>
        <w:rPr>
          <w:szCs w:val="24"/>
        </w:rPr>
        <w:sectPr w:rsidR="005A6763" w:rsidSect="001C40CB">
          <w:pgSz w:w="11906" w:h="16838" w:code="9"/>
          <w:pgMar w:top="1418" w:right="1418" w:bottom="1418" w:left="1418" w:header="709" w:footer="709" w:gutter="0"/>
          <w:cols w:space="708"/>
          <w:titlePg/>
          <w:docGrid w:linePitch="360"/>
        </w:sectPr>
      </w:pPr>
    </w:p>
    <w:p w:rsidR="005A6763" w:rsidRPr="00F82C0C" w:rsidRDefault="005A6763" w:rsidP="005A6763">
      <w:pPr>
        <w:pStyle w:val="Cmsor3"/>
        <w:jc w:val="both"/>
        <w:rPr>
          <w:szCs w:val="24"/>
        </w:rPr>
      </w:pPr>
      <w:bookmarkStart w:id="163" w:name="_Toc457213892"/>
      <w:r w:rsidRPr="00F82C0C">
        <w:rPr>
          <w:szCs w:val="24"/>
        </w:rPr>
        <w:lastRenderedPageBreak/>
        <w:t>13. sz. melléklet: Ajánlattevői nyilatkozat a Kbt. 66. § (2) bekezdése tekintetében</w:t>
      </w:r>
      <w:bookmarkEnd w:id="163"/>
      <w:r w:rsidRPr="00F82C0C">
        <w:rPr>
          <w:szCs w:val="24"/>
        </w:rPr>
        <w:t xml:space="preserve"> </w:t>
      </w:r>
    </w:p>
    <w:p w:rsidR="005A6763" w:rsidRPr="00F82C0C" w:rsidRDefault="005A6763" w:rsidP="005A6763">
      <w:pPr>
        <w:rPr>
          <w:rFonts w:ascii="Times New Roman" w:hAnsi="Times New Roman"/>
          <w:sz w:val="24"/>
          <w:szCs w:val="24"/>
        </w:rPr>
      </w:pPr>
    </w:p>
    <w:p w:rsidR="005A6763" w:rsidRPr="00F82C0C" w:rsidRDefault="005A6763" w:rsidP="005A6763">
      <w:pPr>
        <w:jc w:val="center"/>
        <w:rPr>
          <w:rFonts w:ascii="Times New Roman" w:hAnsi="Times New Roman"/>
          <w:b/>
          <w:sz w:val="24"/>
          <w:szCs w:val="24"/>
        </w:rPr>
      </w:pPr>
      <w:r w:rsidRPr="00F82C0C">
        <w:rPr>
          <w:rFonts w:ascii="Times New Roman" w:hAnsi="Times New Roman"/>
          <w:b/>
          <w:sz w:val="24"/>
          <w:szCs w:val="24"/>
        </w:rPr>
        <w:t>Ajánlattevői nyilatkozat</w:t>
      </w:r>
    </w:p>
    <w:p w:rsidR="005A6763" w:rsidRPr="008F385E" w:rsidRDefault="00904698" w:rsidP="005A6763">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4</w:t>
      </w:r>
      <w:r w:rsidR="005A6763" w:rsidRPr="001343E1">
        <w:rPr>
          <w:rFonts w:ascii="Times New Roman" w:hAnsi="Times New Roman"/>
          <w:b/>
          <w:bCs/>
          <w:sz w:val="24"/>
          <w:szCs w:val="24"/>
        </w:rPr>
        <w:t>. rész vonatkozásában</w:t>
      </w:r>
      <w:r w:rsidR="005A6763" w:rsidRPr="008F385E">
        <w:rPr>
          <w:rFonts w:ascii="Times New Roman" w:hAnsi="Times New Roman"/>
          <w:b/>
          <w:bCs/>
          <w:sz w:val="24"/>
          <w:szCs w:val="24"/>
        </w:rPr>
        <w:t xml:space="preserve"> </w:t>
      </w:r>
      <w:r w:rsidR="005A6763" w:rsidRPr="001343E1">
        <w:rPr>
          <w:rFonts w:ascii="Times New Roman" w:hAnsi="Times New Roman"/>
          <w:b/>
          <w:bCs/>
          <w:sz w:val="24"/>
          <w:szCs w:val="24"/>
        </w:rPr>
        <w:t xml:space="preserve">– </w:t>
      </w:r>
      <w:r w:rsidR="005A6763" w:rsidRPr="005A6763">
        <w:rPr>
          <w:rFonts w:ascii="Times New Roman" w:hAnsi="Times New Roman"/>
          <w:b/>
          <w:bCs/>
          <w:sz w:val="24"/>
          <w:szCs w:val="24"/>
        </w:rPr>
        <w:t>Klíma alkatrészek javítása</w:t>
      </w:r>
      <w:r w:rsidR="005A6763" w:rsidRPr="005A6763" w:rsidDel="005A6763">
        <w:rPr>
          <w:rFonts w:ascii="Times New Roman" w:hAnsi="Times New Roman"/>
          <w:b/>
          <w:bCs/>
          <w:sz w:val="24"/>
          <w:szCs w:val="24"/>
        </w:rPr>
        <w:t xml:space="preserve"> </w:t>
      </w:r>
    </w:p>
    <w:p w:rsidR="005A6763" w:rsidRPr="001343E1" w:rsidRDefault="005A6763" w:rsidP="005A6763">
      <w:pPr>
        <w:pStyle w:val="Szvegtrzsbehzssal"/>
        <w:spacing w:line="240" w:lineRule="auto"/>
        <w:ind w:left="0"/>
        <w:jc w:val="center"/>
        <w:rPr>
          <w:rFonts w:ascii="Times New Roman" w:hAnsi="Times New Roman"/>
          <w:sz w:val="24"/>
          <w:szCs w:val="24"/>
        </w:rPr>
      </w:pPr>
    </w:p>
    <w:p w:rsidR="005A6763" w:rsidRPr="001343E1" w:rsidRDefault="005A6763" w:rsidP="005A6763">
      <w:pPr>
        <w:pStyle w:val="Szvegtrzsbehzssal2"/>
        <w:spacing w:line="240" w:lineRule="auto"/>
        <w:ind w:left="0"/>
        <w:jc w:val="both"/>
        <w:rPr>
          <w:rFonts w:ascii="Times New Roman" w:hAnsi="Times New Roman"/>
          <w:sz w:val="24"/>
          <w:szCs w:val="24"/>
        </w:rPr>
      </w:pPr>
      <w:proofErr w:type="gramStart"/>
      <w:r w:rsidRPr="001343E1">
        <w:rPr>
          <w:rFonts w:ascii="Times New Roman" w:hAnsi="Times New Roman"/>
          <w:sz w:val="24"/>
          <w:szCs w:val="24"/>
        </w:rPr>
        <w:t xml:space="preserve">Alulírott, …………………………………………., mint a(z) ……………….…………… (cégnév, székhely) cégjegyzésre jogosult/meghatalmazott képviselője ezennel kijelentem, hogy az ajánlattételi felhívásban foglalt valamennyi feltételt megismertük, megértettük és azokat a </w:t>
      </w:r>
      <w:r w:rsidRPr="001343E1">
        <w:rPr>
          <w:rFonts w:ascii="Times New Roman" w:hAnsi="Times New Roman"/>
          <w:b/>
          <w:sz w:val="24"/>
          <w:szCs w:val="24"/>
        </w:rPr>
        <w:t>jelen nyilatkozattal elfogadjuk, és nyertesség esetén a szerződést a tárgyalások során kialakított tartalommal és a Felolvasólapon tett ajánlati áron megkötjük és teljesítjük.</w:t>
      </w:r>
      <w:proofErr w:type="gramEnd"/>
    </w:p>
    <w:p w:rsidR="005A6763" w:rsidRPr="001343E1" w:rsidRDefault="005A6763" w:rsidP="005A6763">
      <w:pPr>
        <w:pStyle w:val="Szvegtrzsbehzssal2"/>
        <w:spacing w:line="240" w:lineRule="auto"/>
        <w:ind w:left="0"/>
        <w:rPr>
          <w:rFonts w:ascii="Times New Roman" w:hAnsi="Times New Roman"/>
          <w:sz w:val="24"/>
          <w:szCs w:val="24"/>
        </w:rPr>
      </w:pPr>
    </w:p>
    <w:p w:rsidR="005A6763" w:rsidRPr="00F82C0C" w:rsidRDefault="005A6763" w:rsidP="005A6763">
      <w:pPr>
        <w:spacing w:before="120"/>
        <w:jc w:val="both"/>
        <w:rPr>
          <w:rFonts w:ascii="Times New Roman" w:hAnsi="Times New Roman"/>
          <w:sz w:val="24"/>
          <w:szCs w:val="24"/>
        </w:rPr>
      </w:pPr>
      <w:r w:rsidRPr="001343E1">
        <w:rPr>
          <w:rFonts w:ascii="Times New Roman" w:hAnsi="Times New Roman"/>
          <w:sz w:val="24"/>
          <w:szCs w:val="24"/>
        </w:rPr>
        <w:t>Kijelentem továbbá, hogy a mindenkori teljesítéskor a műszaki leírásban előírt paramétereknek megfelelő szolgáltatást nyújtunk</w:t>
      </w:r>
      <w:r w:rsidRPr="008F385E">
        <w:rPr>
          <w:rFonts w:ascii="Times New Roman" w:hAnsi="Times New Roman"/>
          <w:i/>
          <w:sz w:val="24"/>
          <w:szCs w:val="24"/>
        </w:rPr>
        <w:t>.</w:t>
      </w:r>
    </w:p>
    <w:p w:rsidR="005A6763" w:rsidRPr="00F82C0C" w:rsidRDefault="005A6763" w:rsidP="005A6763">
      <w:pPr>
        <w:pStyle w:val="Szvegtrzsbehzssal"/>
        <w:spacing w:line="240" w:lineRule="auto"/>
        <w:ind w:left="0"/>
        <w:rPr>
          <w:rFonts w:ascii="Times New Roman" w:hAnsi="Times New Roman"/>
          <w:sz w:val="24"/>
          <w:szCs w:val="24"/>
        </w:rPr>
      </w:pPr>
    </w:p>
    <w:p w:rsidR="005A6763" w:rsidRPr="00F82C0C" w:rsidRDefault="005A6763" w:rsidP="005A6763">
      <w:pPr>
        <w:pStyle w:val="Szvegtrzsbehzssal"/>
        <w:spacing w:line="240" w:lineRule="auto"/>
        <w:ind w:left="0"/>
        <w:rPr>
          <w:rFonts w:ascii="Times New Roman" w:hAnsi="Times New Roman"/>
          <w:sz w:val="24"/>
          <w:szCs w:val="24"/>
        </w:rPr>
      </w:pPr>
    </w:p>
    <w:p w:rsidR="005A6763" w:rsidRPr="00F82C0C" w:rsidRDefault="005A6763" w:rsidP="005A6763">
      <w:pPr>
        <w:pStyle w:val="Alcmbortn"/>
        <w:spacing w:line="240" w:lineRule="auto"/>
        <w:jc w:val="both"/>
        <w:rPr>
          <w:rFonts w:ascii="Times New Roman" w:hAnsi="Times New Roman"/>
          <w:caps w:val="0"/>
          <w:spacing w:val="0"/>
          <w:kern w:val="0"/>
          <w:sz w:val="24"/>
          <w:szCs w:val="24"/>
          <w:lang w:eastAsia="hu-HU"/>
        </w:rPr>
      </w:pPr>
      <w:r w:rsidRPr="001343E1">
        <w:rPr>
          <w:rFonts w:ascii="Times New Roman" w:hAnsi="Times New Roman"/>
          <w:caps w:val="0"/>
          <w:spacing w:val="0"/>
          <w:kern w:val="0"/>
          <w:sz w:val="24"/>
          <w:szCs w:val="24"/>
          <w:lang w:eastAsia="hu-HU"/>
        </w:rPr>
        <w:t>Jelen nyilatkozatot a MÁV-START Vasúti Személyszállító Zrt</w:t>
      </w:r>
      <w:proofErr w:type="gramStart"/>
      <w:r w:rsidRPr="001343E1">
        <w:rPr>
          <w:rFonts w:ascii="Times New Roman" w:hAnsi="Times New Roman"/>
          <w:caps w:val="0"/>
          <w:spacing w:val="0"/>
          <w:kern w:val="0"/>
          <w:sz w:val="24"/>
          <w:szCs w:val="24"/>
          <w:lang w:eastAsia="hu-HU"/>
        </w:rPr>
        <w:t>.,</w:t>
      </w:r>
      <w:proofErr w:type="gramEnd"/>
      <w:r w:rsidRPr="001343E1">
        <w:rPr>
          <w:rFonts w:ascii="Times New Roman" w:hAnsi="Times New Roman"/>
          <w:caps w:val="0"/>
          <w:spacing w:val="0"/>
          <w:kern w:val="0"/>
          <w:sz w:val="24"/>
          <w:szCs w:val="24"/>
          <w:lang w:eastAsia="hu-HU"/>
        </w:rPr>
        <w:t xml:space="preserve"> mint ajánlatkérő által kiírt </w:t>
      </w:r>
      <w:r w:rsidRPr="001343E1">
        <w:rPr>
          <w:rFonts w:ascii="Times New Roman" w:hAnsi="Times New Roman"/>
          <w:i/>
          <w:caps w:val="0"/>
          <w:spacing w:val="0"/>
          <w:kern w:val="0"/>
          <w:sz w:val="24"/>
          <w:szCs w:val="24"/>
          <w:lang w:eastAsia="hu-HU"/>
        </w:rPr>
        <w:t>„</w:t>
      </w:r>
      <w:r>
        <w:rPr>
          <w:rFonts w:ascii="Times New Roman" w:hAnsi="Times New Roman"/>
          <w:i/>
          <w:caps w:val="0"/>
          <w:spacing w:val="0"/>
          <w:kern w:val="0"/>
          <w:sz w:val="24"/>
          <w:szCs w:val="24"/>
          <w:lang w:eastAsia="hu-HU"/>
        </w:rPr>
        <w:t>Villamos alkatrészek javítása</w:t>
      </w:r>
      <w:r w:rsidRPr="001343E1">
        <w:rPr>
          <w:rFonts w:ascii="Times New Roman" w:hAnsi="Times New Roman"/>
          <w:i/>
          <w:caps w:val="0"/>
          <w:spacing w:val="0"/>
          <w:kern w:val="0"/>
          <w:sz w:val="24"/>
          <w:szCs w:val="24"/>
          <w:lang w:eastAsia="hu-HU"/>
        </w:rPr>
        <w:t>”</w:t>
      </w:r>
      <w:r w:rsidRPr="001343E1">
        <w:rPr>
          <w:rFonts w:ascii="Times New Roman" w:hAnsi="Times New Roman"/>
          <w:caps w:val="0"/>
          <w:spacing w:val="0"/>
          <w:kern w:val="0"/>
          <w:sz w:val="24"/>
          <w:szCs w:val="24"/>
          <w:lang w:eastAsia="hu-HU"/>
        </w:rPr>
        <w:t xml:space="preserve"> tárgyában megindított közbeszerzési</w:t>
      </w:r>
      <w:r w:rsidRPr="00F82C0C">
        <w:rPr>
          <w:rFonts w:ascii="Times New Roman" w:hAnsi="Times New Roman"/>
          <w:caps w:val="0"/>
          <w:spacing w:val="0"/>
          <w:kern w:val="0"/>
          <w:sz w:val="24"/>
          <w:szCs w:val="24"/>
          <w:lang w:eastAsia="hu-HU"/>
        </w:rPr>
        <w:t xml:space="preserve"> eljárásban, az ajánlat részeként teszem.</w:t>
      </w:r>
    </w:p>
    <w:p w:rsidR="005A6763" w:rsidRPr="00F82C0C" w:rsidRDefault="005A6763" w:rsidP="005A6763">
      <w:pPr>
        <w:pStyle w:val="Szvegtrzsbehzssal"/>
        <w:spacing w:line="240" w:lineRule="auto"/>
        <w:ind w:left="0"/>
        <w:rPr>
          <w:rFonts w:ascii="Times New Roman" w:hAnsi="Times New Roman"/>
          <w:sz w:val="24"/>
          <w:szCs w:val="24"/>
        </w:rPr>
      </w:pPr>
    </w:p>
    <w:p w:rsidR="005A6763" w:rsidRPr="00F82C0C" w:rsidRDefault="005A6763" w:rsidP="005A6763">
      <w:pPr>
        <w:pStyle w:val="Szvegtrzsbehzssal"/>
        <w:spacing w:line="240" w:lineRule="auto"/>
        <w:ind w:left="0"/>
        <w:rPr>
          <w:rFonts w:ascii="Times New Roman" w:hAnsi="Times New Roman"/>
          <w:sz w:val="24"/>
          <w:szCs w:val="24"/>
        </w:rPr>
      </w:pPr>
    </w:p>
    <w:p w:rsidR="005A6763" w:rsidRPr="00F82C0C" w:rsidRDefault="005A6763" w:rsidP="005A6763">
      <w:pPr>
        <w:pStyle w:val="Szvegtrzsbehzssal"/>
        <w:spacing w:line="240" w:lineRule="auto"/>
        <w:ind w:left="0"/>
        <w:rPr>
          <w:rFonts w:ascii="Times New Roman" w:hAnsi="Times New Roman"/>
          <w:sz w:val="24"/>
          <w:szCs w:val="24"/>
        </w:rPr>
      </w:pPr>
    </w:p>
    <w:p w:rsidR="005A6763" w:rsidRPr="00F82C0C" w:rsidRDefault="005A6763" w:rsidP="005A6763">
      <w:pPr>
        <w:pStyle w:val="Szvegtrzsbehzssal"/>
        <w:spacing w:line="240" w:lineRule="auto"/>
        <w:ind w:left="0"/>
        <w:rPr>
          <w:rFonts w:ascii="Times New Roman" w:hAnsi="Times New Roman"/>
          <w:sz w:val="24"/>
          <w:szCs w:val="24"/>
        </w:rPr>
      </w:pPr>
      <w:r w:rsidRPr="00F82C0C">
        <w:rPr>
          <w:rFonts w:ascii="Times New Roman" w:hAnsi="Times New Roman"/>
          <w:sz w:val="24"/>
          <w:szCs w:val="24"/>
        </w:rPr>
        <w:t>Keltezés (helység, év, hónap, nap)</w:t>
      </w:r>
    </w:p>
    <w:p w:rsidR="005A6763" w:rsidRPr="00F82C0C" w:rsidRDefault="005A6763" w:rsidP="005A6763">
      <w:pPr>
        <w:pStyle w:val="Szvegtrzsbehzssal"/>
        <w:spacing w:line="240" w:lineRule="auto"/>
        <w:ind w:left="0"/>
        <w:rPr>
          <w:rFonts w:ascii="Times New Roman" w:hAnsi="Times New Roman"/>
          <w:sz w:val="24"/>
          <w:szCs w:val="24"/>
        </w:rPr>
      </w:pPr>
    </w:p>
    <w:p w:rsidR="005A6763" w:rsidRPr="00F82C0C" w:rsidRDefault="005A6763" w:rsidP="005A6763">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w:t>
      </w:r>
    </w:p>
    <w:p w:rsidR="005A6763" w:rsidRPr="00F82C0C" w:rsidRDefault="005A6763" w:rsidP="005A6763">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(Cégszerű aláírás a kötelezettségvállalásra</w:t>
      </w:r>
    </w:p>
    <w:p w:rsidR="005A6763" w:rsidRPr="00F82C0C" w:rsidRDefault="005A6763" w:rsidP="005A6763">
      <w:pPr>
        <w:keepNext/>
        <w:keepLines/>
        <w:spacing w:after="0" w:line="240" w:lineRule="auto"/>
        <w:jc w:val="center"/>
        <w:rPr>
          <w:rFonts w:ascii="Times New Roman" w:hAnsi="Times New Roman"/>
          <w:sz w:val="24"/>
          <w:szCs w:val="24"/>
        </w:rPr>
      </w:pPr>
      <w:proofErr w:type="gramStart"/>
      <w:r w:rsidRPr="00F82C0C">
        <w:rPr>
          <w:rFonts w:ascii="Times New Roman" w:hAnsi="Times New Roman"/>
          <w:sz w:val="24"/>
          <w:szCs w:val="24"/>
        </w:rPr>
        <w:t>jogosult</w:t>
      </w:r>
      <w:proofErr w:type="gramEnd"/>
      <w:r w:rsidRPr="00F82C0C">
        <w:rPr>
          <w:rFonts w:ascii="Times New Roman" w:hAnsi="Times New Roman"/>
          <w:sz w:val="24"/>
          <w:szCs w:val="24"/>
        </w:rPr>
        <w:t>/jogosultak, vagy aláírás</w:t>
      </w:r>
    </w:p>
    <w:p w:rsidR="005A6763" w:rsidRPr="00F82C0C" w:rsidRDefault="005A6763" w:rsidP="005A6763">
      <w:pPr>
        <w:keepNext/>
        <w:keepLines/>
        <w:spacing w:after="0" w:line="240" w:lineRule="auto"/>
        <w:jc w:val="center"/>
        <w:rPr>
          <w:rFonts w:ascii="Times New Roman" w:hAnsi="Times New Roman"/>
          <w:sz w:val="24"/>
          <w:szCs w:val="24"/>
        </w:rPr>
      </w:pPr>
      <w:proofErr w:type="gramStart"/>
      <w:r w:rsidRPr="00F82C0C">
        <w:rPr>
          <w:rFonts w:ascii="Times New Roman" w:hAnsi="Times New Roman"/>
          <w:sz w:val="24"/>
          <w:szCs w:val="24"/>
        </w:rPr>
        <w:t>a</w:t>
      </w:r>
      <w:proofErr w:type="gramEnd"/>
      <w:r w:rsidRPr="00F82C0C">
        <w:rPr>
          <w:rFonts w:ascii="Times New Roman" w:hAnsi="Times New Roman"/>
          <w:sz w:val="24"/>
          <w:szCs w:val="24"/>
        </w:rPr>
        <w:t xml:space="preserve"> meghatalmazott/meghatalmazottak részéről)</w:t>
      </w:r>
    </w:p>
    <w:p w:rsidR="005A6763" w:rsidRDefault="005A6763" w:rsidP="005A6763">
      <w:pPr>
        <w:pStyle w:val="Cmsor3"/>
        <w:jc w:val="both"/>
        <w:rPr>
          <w:szCs w:val="24"/>
        </w:rPr>
        <w:sectPr w:rsidR="005A6763" w:rsidSect="001C40CB">
          <w:pgSz w:w="11906" w:h="16838" w:code="9"/>
          <w:pgMar w:top="1418" w:right="1418" w:bottom="1418" w:left="1418" w:header="709" w:footer="709" w:gutter="0"/>
          <w:cols w:space="708"/>
          <w:titlePg/>
          <w:docGrid w:linePitch="360"/>
        </w:sectPr>
      </w:pPr>
    </w:p>
    <w:p w:rsidR="005A6763" w:rsidRPr="00F82C0C" w:rsidRDefault="005A6763" w:rsidP="005A6763">
      <w:pPr>
        <w:pStyle w:val="Cmsor3"/>
        <w:jc w:val="both"/>
        <w:rPr>
          <w:szCs w:val="24"/>
        </w:rPr>
      </w:pPr>
      <w:bookmarkStart w:id="164" w:name="_Toc457213893"/>
      <w:r w:rsidRPr="00F82C0C">
        <w:rPr>
          <w:szCs w:val="24"/>
        </w:rPr>
        <w:lastRenderedPageBreak/>
        <w:t>13. sz. melléklet: Ajánlattevői nyilatkozat a Kbt. 66. § (2) bekezdése tekintetében</w:t>
      </w:r>
      <w:bookmarkEnd w:id="164"/>
      <w:r w:rsidRPr="00F82C0C">
        <w:rPr>
          <w:szCs w:val="24"/>
        </w:rPr>
        <w:t xml:space="preserve"> </w:t>
      </w:r>
    </w:p>
    <w:p w:rsidR="005A6763" w:rsidRPr="00F82C0C" w:rsidRDefault="005A6763" w:rsidP="005A6763">
      <w:pPr>
        <w:rPr>
          <w:rFonts w:ascii="Times New Roman" w:hAnsi="Times New Roman"/>
          <w:sz w:val="24"/>
          <w:szCs w:val="24"/>
        </w:rPr>
      </w:pPr>
    </w:p>
    <w:p w:rsidR="005A6763" w:rsidRPr="00F82C0C" w:rsidRDefault="005A6763" w:rsidP="005A6763">
      <w:pPr>
        <w:jc w:val="center"/>
        <w:rPr>
          <w:rFonts w:ascii="Times New Roman" w:hAnsi="Times New Roman"/>
          <w:b/>
          <w:sz w:val="24"/>
          <w:szCs w:val="24"/>
        </w:rPr>
      </w:pPr>
      <w:r w:rsidRPr="00F82C0C">
        <w:rPr>
          <w:rFonts w:ascii="Times New Roman" w:hAnsi="Times New Roman"/>
          <w:b/>
          <w:sz w:val="24"/>
          <w:szCs w:val="24"/>
        </w:rPr>
        <w:t>Ajánlattevői nyilatkozat</w:t>
      </w:r>
    </w:p>
    <w:p w:rsidR="005A6763" w:rsidRPr="008F385E" w:rsidRDefault="00904698" w:rsidP="005A6763">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5</w:t>
      </w:r>
      <w:r w:rsidR="005A6763" w:rsidRPr="001343E1">
        <w:rPr>
          <w:rFonts w:ascii="Times New Roman" w:hAnsi="Times New Roman"/>
          <w:b/>
          <w:bCs/>
          <w:sz w:val="24"/>
          <w:szCs w:val="24"/>
        </w:rPr>
        <w:t>. rész vonatkozásában</w:t>
      </w:r>
      <w:r w:rsidR="005A6763" w:rsidRPr="008F385E">
        <w:rPr>
          <w:rFonts w:ascii="Times New Roman" w:hAnsi="Times New Roman"/>
          <w:b/>
          <w:bCs/>
          <w:sz w:val="24"/>
          <w:szCs w:val="24"/>
        </w:rPr>
        <w:t xml:space="preserve"> </w:t>
      </w:r>
      <w:r w:rsidR="005A6763" w:rsidRPr="001343E1">
        <w:rPr>
          <w:rFonts w:ascii="Times New Roman" w:hAnsi="Times New Roman"/>
          <w:b/>
          <w:bCs/>
          <w:sz w:val="24"/>
          <w:szCs w:val="24"/>
        </w:rPr>
        <w:t xml:space="preserve">– </w:t>
      </w:r>
      <w:r w:rsidR="0086175C">
        <w:rPr>
          <w:rFonts w:ascii="Times New Roman" w:hAnsi="Times New Roman"/>
          <w:b/>
          <w:bCs/>
          <w:sz w:val="24"/>
          <w:szCs w:val="24"/>
        </w:rPr>
        <w:t>Vontató motor</w:t>
      </w:r>
      <w:r w:rsidR="005A6763" w:rsidRPr="005A6763">
        <w:rPr>
          <w:rFonts w:ascii="Times New Roman" w:hAnsi="Times New Roman"/>
          <w:b/>
          <w:bCs/>
          <w:sz w:val="24"/>
          <w:szCs w:val="24"/>
        </w:rPr>
        <w:t xml:space="preserve"> alkatrészek javítása</w:t>
      </w:r>
      <w:r w:rsidR="005A6763" w:rsidRPr="005A6763" w:rsidDel="005A6763">
        <w:rPr>
          <w:rFonts w:ascii="Times New Roman" w:hAnsi="Times New Roman"/>
          <w:b/>
          <w:bCs/>
          <w:sz w:val="24"/>
          <w:szCs w:val="24"/>
        </w:rPr>
        <w:t xml:space="preserve"> </w:t>
      </w:r>
    </w:p>
    <w:p w:rsidR="005A6763" w:rsidRPr="001343E1" w:rsidRDefault="005A6763" w:rsidP="005A6763">
      <w:pPr>
        <w:pStyle w:val="Szvegtrzsbehzssal"/>
        <w:spacing w:line="240" w:lineRule="auto"/>
        <w:ind w:left="0"/>
        <w:jc w:val="center"/>
        <w:rPr>
          <w:rFonts w:ascii="Times New Roman" w:hAnsi="Times New Roman"/>
          <w:sz w:val="24"/>
          <w:szCs w:val="24"/>
        </w:rPr>
      </w:pPr>
    </w:p>
    <w:p w:rsidR="005A6763" w:rsidRPr="001343E1" w:rsidRDefault="005A6763" w:rsidP="005A6763">
      <w:pPr>
        <w:pStyle w:val="Szvegtrzsbehzssal2"/>
        <w:spacing w:line="240" w:lineRule="auto"/>
        <w:ind w:left="0"/>
        <w:jc w:val="both"/>
        <w:rPr>
          <w:rFonts w:ascii="Times New Roman" w:hAnsi="Times New Roman"/>
          <w:sz w:val="24"/>
          <w:szCs w:val="24"/>
        </w:rPr>
      </w:pPr>
      <w:proofErr w:type="gramStart"/>
      <w:r w:rsidRPr="001343E1">
        <w:rPr>
          <w:rFonts w:ascii="Times New Roman" w:hAnsi="Times New Roman"/>
          <w:sz w:val="24"/>
          <w:szCs w:val="24"/>
        </w:rPr>
        <w:t xml:space="preserve">Alulírott, …………………………………………., mint a(z) ……………….…………… (cégnév, székhely) cégjegyzésre jogosult/meghatalmazott képviselője ezennel kijelentem, hogy az ajánlattételi felhívásban foglalt valamennyi feltételt megismertük, megértettük és azokat a </w:t>
      </w:r>
      <w:r w:rsidRPr="001343E1">
        <w:rPr>
          <w:rFonts w:ascii="Times New Roman" w:hAnsi="Times New Roman"/>
          <w:b/>
          <w:sz w:val="24"/>
          <w:szCs w:val="24"/>
        </w:rPr>
        <w:t>jelen nyilatkozattal elfogadjuk, és nyertesség esetén a szerződést a tárgyalások során kialakított tartalommal és a Felolvasólapon tett ajánlati áron megkötjük és teljesítjük.</w:t>
      </w:r>
      <w:proofErr w:type="gramEnd"/>
    </w:p>
    <w:p w:rsidR="005A6763" w:rsidRPr="001343E1" w:rsidRDefault="005A6763" w:rsidP="005A6763">
      <w:pPr>
        <w:pStyle w:val="Szvegtrzsbehzssal2"/>
        <w:spacing w:line="240" w:lineRule="auto"/>
        <w:ind w:left="0"/>
        <w:rPr>
          <w:rFonts w:ascii="Times New Roman" w:hAnsi="Times New Roman"/>
          <w:sz w:val="24"/>
          <w:szCs w:val="24"/>
        </w:rPr>
      </w:pPr>
    </w:p>
    <w:p w:rsidR="005A6763" w:rsidRPr="00F82C0C" w:rsidRDefault="005A6763" w:rsidP="005A6763">
      <w:pPr>
        <w:spacing w:before="120"/>
        <w:jc w:val="both"/>
        <w:rPr>
          <w:rFonts w:ascii="Times New Roman" w:hAnsi="Times New Roman"/>
          <w:sz w:val="24"/>
          <w:szCs w:val="24"/>
        </w:rPr>
      </w:pPr>
      <w:r w:rsidRPr="001343E1">
        <w:rPr>
          <w:rFonts w:ascii="Times New Roman" w:hAnsi="Times New Roman"/>
          <w:sz w:val="24"/>
          <w:szCs w:val="24"/>
        </w:rPr>
        <w:t>Kijelentem továbbá, hogy a mindenkori teljesítéskor a műszaki leírásban előírt paramétereknek megfelelő szolgáltatást nyújtunk</w:t>
      </w:r>
      <w:r w:rsidRPr="008F385E">
        <w:rPr>
          <w:rFonts w:ascii="Times New Roman" w:hAnsi="Times New Roman"/>
          <w:i/>
          <w:sz w:val="24"/>
          <w:szCs w:val="24"/>
        </w:rPr>
        <w:t>.</w:t>
      </w:r>
    </w:p>
    <w:p w:rsidR="005A6763" w:rsidRPr="00F82C0C" w:rsidRDefault="005A6763" w:rsidP="005A6763">
      <w:pPr>
        <w:pStyle w:val="Szvegtrzsbehzssal"/>
        <w:spacing w:line="240" w:lineRule="auto"/>
        <w:ind w:left="0"/>
        <w:rPr>
          <w:rFonts w:ascii="Times New Roman" w:hAnsi="Times New Roman"/>
          <w:sz w:val="24"/>
          <w:szCs w:val="24"/>
        </w:rPr>
      </w:pPr>
    </w:p>
    <w:p w:rsidR="005A6763" w:rsidRPr="00F82C0C" w:rsidRDefault="005A6763" w:rsidP="005A6763">
      <w:pPr>
        <w:pStyle w:val="Szvegtrzsbehzssal"/>
        <w:spacing w:line="240" w:lineRule="auto"/>
        <w:ind w:left="0"/>
        <w:rPr>
          <w:rFonts w:ascii="Times New Roman" w:hAnsi="Times New Roman"/>
          <w:sz w:val="24"/>
          <w:szCs w:val="24"/>
        </w:rPr>
      </w:pPr>
    </w:p>
    <w:p w:rsidR="005A6763" w:rsidRPr="00F82C0C" w:rsidRDefault="005A6763" w:rsidP="005A6763">
      <w:pPr>
        <w:pStyle w:val="Alcmbortn"/>
        <w:spacing w:line="240" w:lineRule="auto"/>
        <w:jc w:val="both"/>
        <w:rPr>
          <w:rFonts w:ascii="Times New Roman" w:hAnsi="Times New Roman"/>
          <w:caps w:val="0"/>
          <w:spacing w:val="0"/>
          <w:kern w:val="0"/>
          <w:sz w:val="24"/>
          <w:szCs w:val="24"/>
          <w:lang w:eastAsia="hu-HU"/>
        </w:rPr>
      </w:pPr>
      <w:r w:rsidRPr="001343E1">
        <w:rPr>
          <w:rFonts w:ascii="Times New Roman" w:hAnsi="Times New Roman"/>
          <w:caps w:val="0"/>
          <w:spacing w:val="0"/>
          <w:kern w:val="0"/>
          <w:sz w:val="24"/>
          <w:szCs w:val="24"/>
          <w:lang w:eastAsia="hu-HU"/>
        </w:rPr>
        <w:t>Jelen nyilatkozatot a MÁV-START Vasúti Személyszállító Zrt</w:t>
      </w:r>
      <w:proofErr w:type="gramStart"/>
      <w:r w:rsidRPr="001343E1">
        <w:rPr>
          <w:rFonts w:ascii="Times New Roman" w:hAnsi="Times New Roman"/>
          <w:caps w:val="0"/>
          <w:spacing w:val="0"/>
          <w:kern w:val="0"/>
          <w:sz w:val="24"/>
          <w:szCs w:val="24"/>
          <w:lang w:eastAsia="hu-HU"/>
        </w:rPr>
        <w:t>.,</w:t>
      </w:r>
      <w:proofErr w:type="gramEnd"/>
      <w:r w:rsidRPr="001343E1">
        <w:rPr>
          <w:rFonts w:ascii="Times New Roman" w:hAnsi="Times New Roman"/>
          <w:caps w:val="0"/>
          <w:spacing w:val="0"/>
          <w:kern w:val="0"/>
          <w:sz w:val="24"/>
          <w:szCs w:val="24"/>
          <w:lang w:eastAsia="hu-HU"/>
        </w:rPr>
        <w:t xml:space="preserve"> mint ajánlatkérő által kiírt </w:t>
      </w:r>
      <w:r w:rsidRPr="001343E1">
        <w:rPr>
          <w:rFonts w:ascii="Times New Roman" w:hAnsi="Times New Roman"/>
          <w:i/>
          <w:caps w:val="0"/>
          <w:spacing w:val="0"/>
          <w:kern w:val="0"/>
          <w:sz w:val="24"/>
          <w:szCs w:val="24"/>
          <w:lang w:eastAsia="hu-HU"/>
        </w:rPr>
        <w:t>„</w:t>
      </w:r>
      <w:r>
        <w:rPr>
          <w:rFonts w:ascii="Times New Roman" w:hAnsi="Times New Roman"/>
          <w:i/>
          <w:caps w:val="0"/>
          <w:spacing w:val="0"/>
          <w:kern w:val="0"/>
          <w:sz w:val="24"/>
          <w:szCs w:val="24"/>
          <w:lang w:eastAsia="hu-HU"/>
        </w:rPr>
        <w:t>Villamos alkatrészek javítása</w:t>
      </w:r>
      <w:r w:rsidRPr="001343E1">
        <w:rPr>
          <w:rFonts w:ascii="Times New Roman" w:hAnsi="Times New Roman"/>
          <w:i/>
          <w:caps w:val="0"/>
          <w:spacing w:val="0"/>
          <w:kern w:val="0"/>
          <w:sz w:val="24"/>
          <w:szCs w:val="24"/>
          <w:lang w:eastAsia="hu-HU"/>
        </w:rPr>
        <w:t>”</w:t>
      </w:r>
      <w:r w:rsidRPr="001343E1">
        <w:rPr>
          <w:rFonts w:ascii="Times New Roman" w:hAnsi="Times New Roman"/>
          <w:caps w:val="0"/>
          <w:spacing w:val="0"/>
          <w:kern w:val="0"/>
          <w:sz w:val="24"/>
          <w:szCs w:val="24"/>
          <w:lang w:eastAsia="hu-HU"/>
        </w:rPr>
        <w:t xml:space="preserve"> tárgyában megindított közbeszerzési</w:t>
      </w:r>
      <w:r w:rsidRPr="00F82C0C">
        <w:rPr>
          <w:rFonts w:ascii="Times New Roman" w:hAnsi="Times New Roman"/>
          <w:caps w:val="0"/>
          <w:spacing w:val="0"/>
          <w:kern w:val="0"/>
          <w:sz w:val="24"/>
          <w:szCs w:val="24"/>
          <w:lang w:eastAsia="hu-HU"/>
        </w:rPr>
        <w:t xml:space="preserve"> eljárásban, az ajánlat részeként teszem.</w:t>
      </w:r>
    </w:p>
    <w:p w:rsidR="005A6763" w:rsidRPr="00F82C0C" w:rsidRDefault="005A6763" w:rsidP="005A6763">
      <w:pPr>
        <w:pStyle w:val="Szvegtrzsbehzssal"/>
        <w:spacing w:line="240" w:lineRule="auto"/>
        <w:ind w:left="0"/>
        <w:rPr>
          <w:rFonts w:ascii="Times New Roman" w:hAnsi="Times New Roman"/>
          <w:sz w:val="24"/>
          <w:szCs w:val="24"/>
        </w:rPr>
      </w:pPr>
    </w:p>
    <w:p w:rsidR="005A6763" w:rsidRPr="00F82C0C" w:rsidRDefault="005A6763" w:rsidP="005A6763">
      <w:pPr>
        <w:pStyle w:val="Szvegtrzsbehzssal"/>
        <w:spacing w:line="240" w:lineRule="auto"/>
        <w:ind w:left="0"/>
        <w:rPr>
          <w:rFonts w:ascii="Times New Roman" w:hAnsi="Times New Roman"/>
          <w:sz w:val="24"/>
          <w:szCs w:val="24"/>
        </w:rPr>
      </w:pPr>
    </w:p>
    <w:p w:rsidR="005A6763" w:rsidRPr="00F82C0C" w:rsidRDefault="005A6763" w:rsidP="005A6763">
      <w:pPr>
        <w:pStyle w:val="Szvegtrzsbehzssal"/>
        <w:spacing w:line="240" w:lineRule="auto"/>
        <w:ind w:left="0"/>
        <w:rPr>
          <w:rFonts w:ascii="Times New Roman" w:hAnsi="Times New Roman"/>
          <w:sz w:val="24"/>
          <w:szCs w:val="24"/>
        </w:rPr>
      </w:pPr>
    </w:p>
    <w:p w:rsidR="005A6763" w:rsidRPr="00F82C0C" w:rsidRDefault="005A6763" w:rsidP="005A6763">
      <w:pPr>
        <w:pStyle w:val="Szvegtrzsbehzssal"/>
        <w:spacing w:line="240" w:lineRule="auto"/>
        <w:ind w:left="0"/>
        <w:rPr>
          <w:rFonts w:ascii="Times New Roman" w:hAnsi="Times New Roman"/>
          <w:sz w:val="24"/>
          <w:szCs w:val="24"/>
        </w:rPr>
      </w:pPr>
      <w:r w:rsidRPr="00F82C0C">
        <w:rPr>
          <w:rFonts w:ascii="Times New Roman" w:hAnsi="Times New Roman"/>
          <w:sz w:val="24"/>
          <w:szCs w:val="24"/>
        </w:rPr>
        <w:t>Keltezés (helység, év, hónap, nap)</w:t>
      </w:r>
    </w:p>
    <w:p w:rsidR="005A6763" w:rsidRPr="00F82C0C" w:rsidRDefault="005A6763" w:rsidP="005A6763">
      <w:pPr>
        <w:pStyle w:val="Szvegtrzsbehzssal"/>
        <w:spacing w:line="240" w:lineRule="auto"/>
        <w:ind w:left="0"/>
        <w:rPr>
          <w:rFonts w:ascii="Times New Roman" w:hAnsi="Times New Roman"/>
          <w:sz w:val="24"/>
          <w:szCs w:val="24"/>
        </w:rPr>
      </w:pPr>
    </w:p>
    <w:p w:rsidR="005A6763" w:rsidRPr="00F82C0C" w:rsidRDefault="005A6763" w:rsidP="005A6763">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w:t>
      </w:r>
    </w:p>
    <w:p w:rsidR="005A6763" w:rsidRPr="00F82C0C" w:rsidRDefault="005A6763" w:rsidP="005A6763">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(Cégszerű aláírás a kötelezettségvállalásra</w:t>
      </w:r>
    </w:p>
    <w:p w:rsidR="005A6763" w:rsidRPr="00F82C0C" w:rsidRDefault="005A6763" w:rsidP="005A6763">
      <w:pPr>
        <w:keepNext/>
        <w:keepLines/>
        <w:spacing w:after="0" w:line="240" w:lineRule="auto"/>
        <w:jc w:val="center"/>
        <w:rPr>
          <w:rFonts w:ascii="Times New Roman" w:hAnsi="Times New Roman"/>
          <w:sz w:val="24"/>
          <w:szCs w:val="24"/>
        </w:rPr>
      </w:pPr>
      <w:proofErr w:type="gramStart"/>
      <w:r w:rsidRPr="00F82C0C">
        <w:rPr>
          <w:rFonts w:ascii="Times New Roman" w:hAnsi="Times New Roman"/>
          <w:sz w:val="24"/>
          <w:szCs w:val="24"/>
        </w:rPr>
        <w:t>jogosult</w:t>
      </w:r>
      <w:proofErr w:type="gramEnd"/>
      <w:r w:rsidRPr="00F82C0C">
        <w:rPr>
          <w:rFonts w:ascii="Times New Roman" w:hAnsi="Times New Roman"/>
          <w:sz w:val="24"/>
          <w:szCs w:val="24"/>
        </w:rPr>
        <w:t>/jogosultak, vagy aláírás</w:t>
      </w:r>
    </w:p>
    <w:p w:rsidR="005A6763" w:rsidRPr="00F82C0C" w:rsidRDefault="005A6763" w:rsidP="005A6763">
      <w:pPr>
        <w:keepNext/>
        <w:keepLines/>
        <w:spacing w:after="0" w:line="240" w:lineRule="auto"/>
        <w:jc w:val="center"/>
        <w:rPr>
          <w:rFonts w:ascii="Times New Roman" w:hAnsi="Times New Roman"/>
          <w:sz w:val="24"/>
          <w:szCs w:val="24"/>
        </w:rPr>
      </w:pPr>
      <w:proofErr w:type="gramStart"/>
      <w:r w:rsidRPr="00F82C0C">
        <w:rPr>
          <w:rFonts w:ascii="Times New Roman" w:hAnsi="Times New Roman"/>
          <w:sz w:val="24"/>
          <w:szCs w:val="24"/>
        </w:rPr>
        <w:t>a</w:t>
      </w:r>
      <w:proofErr w:type="gramEnd"/>
      <w:r w:rsidRPr="00F82C0C">
        <w:rPr>
          <w:rFonts w:ascii="Times New Roman" w:hAnsi="Times New Roman"/>
          <w:sz w:val="24"/>
          <w:szCs w:val="24"/>
        </w:rPr>
        <w:t xml:space="preserve"> meghatalmazott/meghatalmazottak részéről)</w:t>
      </w:r>
    </w:p>
    <w:p w:rsidR="005A6763" w:rsidRDefault="005A6763" w:rsidP="005A6763">
      <w:pPr>
        <w:pStyle w:val="Cmsor3"/>
        <w:jc w:val="both"/>
        <w:rPr>
          <w:szCs w:val="24"/>
        </w:rPr>
        <w:sectPr w:rsidR="005A6763" w:rsidSect="001C40CB">
          <w:pgSz w:w="11906" w:h="16838" w:code="9"/>
          <w:pgMar w:top="1418" w:right="1418" w:bottom="1418" w:left="1418" w:header="709" w:footer="709" w:gutter="0"/>
          <w:cols w:space="708"/>
          <w:titlePg/>
          <w:docGrid w:linePitch="360"/>
        </w:sectPr>
      </w:pPr>
    </w:p>
    <w:p w:rsidR="005A6763" w:rsidRPr="00F82C0C" w:rsidRDefault="005A6763" w:rsidP="005A6763">
      <w:pPr>
        <w:pStyle w:val="Cmsor3"/>
        <w:jc w:val="both"/>
        <w:rPr>
          <w:szCs w:val="24"/>
        </w:rPr>
      </w:pPr>
      <w:bookmarkStart w:id="165" w:name="_Toc457213894"/>
      <w:r w:rsidRPr="00F82C0C">
        <w:rPr>
          <w:szCs w:val="24"/>
        </w:rPr>
        <w:lastRenderedPageBreak/>
        <w:t>13. sz. melléklet: Ajánlattevői nyilatkozat a Kbt. 66. § (2) bekezdése tekintetében</w:t>
      </w:r>
      <w:bookmarkEnd w:id="165"/>
      <w:r w:rsidRPr="00F82C0C">
        <w:rPr>
          <w:szCs w:val="24"/>
        </w:rPr>
        <w:t xml:space="preserve"> </w:t>
      </w:r>
    </w:p>
    <w:p w:rsidR="005A6763" w:rsidRPr="00F82C0C" w:rsidRDefault="005A6763" w:rsidP="005A6763">
      <w:pPr>
        <w:rPr>
          <w:rFonts w:ascii="Times New Roman" w:hAnsi="Times New Roman"/>
          <w:sz w:val="24"/>
          <w:szCs w:val="24"/>
        </w:rPr>
      </w:pPr>
    </w:p>
    <w:p w:rsidR="005A6763" w:rsidRPr="00F82C0C" w:rsidRDefault="005A6763" w:rsidP="005A6763">
      <w:pPr>
        <w:jc w:val="center"/>
        <w:rPr>
          <w:rFonts w:ascii="Times New Roman" w:hAnsi="Times New Roman"/>
          <w:b/>
          <w:sz w:val="24"/>
          <w:szCs w:val="24"/>
        </w:rPr>
      </w:pPr>
      <w:r w:rsidRPr="00F82C0C">
        <w:rPr>
          <w:rFonts w:ascii="Times New Roman" w:hAnsi="Times New Roman"/>
          <w:b/>
          <w:sz w:val="24"/>
          <w:szCs w:val="24"/>
        </w:rPr>
        <w:t>Ajánlattevői nyilatkozat</w:t>
      </w:r>
    </w:p>
    <w:p w:rsidR="005A6763" w:rsidRPr="008F385E" w:rsidRDefault="00904698" w:rsidP="005A6763">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6</w:t>
      </w:r>
      <w:r w:rsidR="005A6763" w:rsidRPr="001343E1">
        <w:rPr>
          <w:rFonts w:ascii="Times New Roman" w:hAnsi="Times New Roman"/>
          <w:b/>
          <w:bCs/>
          <w:sz w:val="24"/>
          <w:szCs w:val="24"/>
        </w:rPr>
        <w:t>. rész vonatkozásában</w:t>
      </w:r>
      <w:r w:rsidR="005A6763" w:rsidRPr="008F385E">
        <w:rPr>
          <w:rFonts w:ascii="Times New Roman" w:hAnsi="Times New Roman"/>
          <w:b/>
          <w:bCs/>
          <w:sz w:val="24"/>
          <w:szCs w:val="24"/>
        </w:rPr>
        <w:t xml:space="preserve"> </w:t>
      </w:r>
      <w:r w:rsidR="005A6763" w:rsidRPr="001343E1">
        <w:rPr>
          <w:rFonts w:ascii="Times New Roman" w:hAnsi="Times New Roman"/>
          <w:b/>
          <w:bCs/>
          <w:sz w:val="24"/>
          <w:szCs w:val="24"/>
        </w:rPr>
        <w:t xml:space="preserve">– </w:t>
      </w:r>
      <w:r w:rsidR="005A6763" w:rsidRPr="005A6763">
        <w:rPr>
          <w:rFonts w:ascii="Times New Roman" w:hAnsi="Times New Roman"/>
          <w:b/>
          <w:bCs/>
          <w:sz w:val="24"/>
          <w:szCs w:val="24"/>
        </w:rPr>
        <w:t>Elektronik</w:t>
      </w:r>
      <w:r w:rsidR="0086175C">
        <w:rPr>
          <w:rFonts w:ascii="Times New Roman" w:hAnsi="Times New Roman"/>
          <w:b/>
          <w:bCs/>
          <w:sz w:val="24"/>
          <w:szCs w:val="24"/>
        </w:rPr>
        <w:t>ai egység</w:t>
      </w:r>
      <w:r w:rsidR="005A6763" w:rsidRPr="005A6763">
        <w:rPr>
          <w:rFonts w:ascii="Times New Roman" w:hAnsi="Times New Roman"/>
          <w:b/>
          <w:bCs/>
          <w:sz w:val="24"/>
          <w:szCs w:val="24"/>
        </w:rPr>
        <w:t>ek javítása</w:t>
      </w:r>
      <w:r w:rsidR="005A6763" w:rsidRPr="005A6763" w:rsidDel="005A6763">
        <w:rPr>
          <w:rFonts w:ascii="Times New Roman" w:hAnsi="Times New Roman"/>
          <w:b/>
          <w:bCs/>
          <w:sz w:val="24"/>
          <w:szCs w:val="24"/>
        </w:rPr>
        <w:t xml:space="preserve"> </w:t>
      </w:r>
    </w:p>
    <w:p w:rsidR="005A6763" w:rsidRPr="001343E1" w:rsidRDefault="005A6763" w:rsidP="005A6763">
      <w:pPr>
        <w:pStyle w:val="Szvegtrzsbehzssal"/>
        <w:spacing w:line="240" w:lineRule="auto"/>
        <w:ind w:left="0"/>
        <w:jc w:val="center"/>
        <w:rPr>
          <w:rFonts w:ascii="Times New Roman" w:hAnsi="Times New Roman"/>
          <w:sz w:val="24"/>
          <w:szCs w:val="24"/>
        </w:rPr>
      </w:pPr>
    </w:p>
    <w:p w:rsidR="005A6763" w:rsidRPr="001343E1" w:rsidRDefault="005A6763" w:rsidP="005A6763">
      <w:pPr>
        <w:pStyle w:val="Szvegtrzsbehzssal2"/>
        <w:spacing w:line="240" w:lineRule="auto"/>
        <w:ind w:left="0"/>
        <w:jc w:val="both"/>
        <w:rPr>
          <w:rFonts w:ascii="Times New Roman" w:hAnsi="Times New Roman"/>
          <w:sz w:val="24"/>
          <w:szCs w:val="24"/>
        </w:rPr>
      </w:pPr>
      <w:proofErr w:type="gramStart"/>
      <w:r w:rsidRPr="001343E1">
        <w:rPr>
          <w:rFonts w:ascii="Times New Roman" w:hAnsi="Times New Roman"/>
          <w:sz w:val="24"/>
          <w:szCs w:val="24"/>
        </w:rPr>
        <w:t xml:space="preserve">Alulírott, …………………………………………., mint a(z) ……………….…………… (cégnév, székhely) cégjegyzésre jogosult/meghatalmazott képviselője ezennel kijelentem, hogy az ajánlattételi felhívásban foglalt valamennyi feltételt megismertük, megértettük és azokat a </w:t>
      </w:r>
      <w:r w:rsidRPr="001343E1">
        <w:rPr>
          <w:rFonts w:ascii="Times New Roman" w:hAnsi="Times New Roman"/>
          <w:b/>
          <w:sz w:val="24"/>
          <w:szCs w:val="24"/>
        </w:rPr>
        <w:t>jelen nyilatkozattal elfogadjuk, és nyertesség esetén a szerződést a tárgyalások során kialakított tartalommal és a Felolvasólapon tett ajánlati áron megkötjük és teljesítjük.</w:t>
      </w:r>
      <w:proofErr w:type="gramEnd"/>
    </w:p>
    <w:p w:rsidR="005A6763" w:rsidRPr="001343E1" w:rsidRDefault="005A6763" w:rsidP="005A6763">
      <w:pPr>
        <w:pStyle w:val="Szvegtrzsbehzssal2"/>
        <w:spacing w:line="240" w:lineRule="auto"/>
        <w:ind w:left="0"/>
        <w:rPr>
          <w:rFonts w:ascii="Times New Roman" w:hAnsi="Times New Roman"/>
          <w:sz w:val="24"/>
          <w:szCs w:val="24"/>
        </w:rPr>
      </w:pPr>
    </w:p>
    <w:p w:rsidR="005A6763" w:rsidRPr="00F82C0C" w:rsidRDefault="005A6763" w:rsidP="005A6763">
      <w:pPr>
        <w:spacing w:before="120"/>
        <w:jc w:val="both"/>
        <w:rPr>
          <w:rFonts w:ascii="Times New Roman" w:hAnsi="Times New Roman"/>
          <w:sz w:val="24"/>
          <w:szCs w:val="24"/>
        </w:rPr>
      </w:pPr>
      <w:r w:rsidRPr="001343E1">
        <w:rPr>
          <w:rFonts w:ascii="Times New Roman" w:hAnsi="Times New Roman"/>
          <w:sz w:val="24"/>
          <w:szCs w:val="24"/>
        </w:rPr>
        <w:t>Kijelentem továbbá, hogy a mindenkori teljesítéskor a műszaki leírásban előírt paramétereknek megfelelő szolgáltatást nyújtunk</w:t>
      </w:r>
      <w:r w:rsidRPr="008F385E">
        <w:rPr>
          <w:rFonts w:ascii="Times New Roman" w:hAnsi="Times New Roman"/>
          <w:i/>
          <w:sz w:val="24"/>
          <w:szCs w:val="24"/>
        </w:rPr>
        <w:t>.</w:t>
      </w:r>
    </w:p>
    <w:p w:rsidR="005A6763" w:rsidRPr="00F82C0C" w:rsidRDefault="005A6763" w:rsidP="005A6763">
      <w:pPr>
        <w:pStyle w:val="Szvegtrzsbehzssal"/>
        <w:spacing w:line="240" w:lineRule="auto"/>
        <w:ind w:left="0"/>
        <w:rPr>
          <w:rFonts w:ascii="Times New Roman" w:hAnsi="Times New Roman"/>
          <w:sz w:val="24"/>
          <w:szCs w:val="24"/>
        </w:rPr>
      </w:pPr>
    </w:p>
    <w:p w:rsidR="005A6763" w:rsidRPr="00F82C0C" w:rsidRDefault="005A6763" w:rsidP="005A6763">
      <w:pPr>
        <w:pStyle w:val="Szvegtrzsbehzssal"/>
        <w:spacing w:line="240" w:lineRule="auto"/>
        <w:ind w:left="0"/>
        <w:rPr>
          <w:rFonts w:ascii="Times New Roman" w:hAnsi="Times New Roman"/>
          <w:sz w:val="24"/>
          <w:szCs w:val="24"/>
        </w:rPr>
      </w:pPr>
    </w:p>
    <w:p w:rsidR="005A6763" w:rsidRPr="00F82C0C" w:rsidRDefault="005A6763" w:rsidP="005A6763">
      <w:pPr>
        <w:pStyle w:val="Alcmbortn"/>
        <w:spacing w:line="240" w:lineRule="auto"/>
        <w:jc w:val="both"/>
        <w:rPr>
          <w:rFonts w:ascii="Times New Roman" w:hAnsi="Times New Roman"/>
          <w:caps w:val="0"/>
          <w:spacing w:val="0"/>
          <w:kern w:val="0"/>
          <w:sz w:val="24"/>
          <w:szCs w:val="24"/>
          <w:lang w:eastAsia="hu-HU"/>
        </w:rPr>
      </w:pPr>
      <w:r w:rsidRPr="001343E1">
        <w:rPr>
          <w:rFonts w:ascii="Times New Roman" w:hAnsi="Times New Roman"/>
          <w:caps w:val="0"/>
          <w:spacing w:val="0"/>
          <w:kern w:val="0"/>
          <w:sz w:val="24"/>
          <w:szCs w:val="24"/>
          <w:lang w:eastAsia="hu-HU"/>
        </w:rPr>
        <w:t>Jelen nyilatkozatot a MÁV-START Vasúti Személyszállító Zrt</w:t>
      </w:r>
      <w:proofErr w:type="gramStart"/>
      <w:r w:rsidRPr="001343E1">
        <w:rPr>
          <w:rFonts w:ascii="Times New Roman" w:hAnsi="Times New Roman"/>
          <w:caps w:val="0"/>
          <w:spacing w:val="0"/>
          <w:kern w:val="0"/>
          <w:sz w:val="24"/>
          <w:szCs w:val="24"/>
          <w:lang w:eastAsia="hu-HU"/>
        </w:rPr>
        <w:t>.,</w:t>
      </w:r>
      <w:proofErr w:type="gramEnd"/>
      <w:r w:rsidRPr="001343E1">
        <w:rPr>
          <w:rFonts w:ascii="Times New Roman" w:hAnsi="Times New Roman"/>
          <w:caps w:val="0"/>
          <w:spacing w:val="0"/>
          <w:kern w:val="0"/>
          <w:sz w:val="24"/>
          <w:szCs w:val="24"/>
          <w:lang w:eastAsia="hu-HU"/>
        </w:rPr>
        <w:t xml:space="preserve"> mint ajánlatkérő által kiírt </w:t>
      </w:r>
      <w:r w:rsidRPr="001343E1">
        <w:rPr>
          <w:rFonts w:ascii="Times New Roman" w:hAnsi="Times New Roman"/>
          <w:i/>
          <w:caps w:val="0"/>
          <w:spacing w:val="0"/>
          <w:kern w:val="0"/>
          <w:sz w:val="24"/>
          <w:szCs w:val="24"/>
          <w:lang w:eastAsia="hu-HU"/>
        </w:rPr>
        <w:t>„</w:t>
      </w:r>
      <w:r>
        <w:rPr>
          <w:rFonts w:ascii="Times New Roman" w:hAnsi="Times New Roman"/>
          <w:i/>
          <w:caps w:val="0"/>
          <w:spacing w:val="0"/>
          <w:kern w:val="0"/>
          <w:sz w:val="24"/>
          <w:szCs w:val="24"/>
          <w:lang w:eastAsia="hu-HU"/>
        </w:rPr>
        <w:t>Villamos alkatrészek javítása</w:t>
      </w:r>
      <w:r w:rsidRPr="001343E1">
        <w:rPr>
          <w:rFonts w:ascii="Times New Roman" w:hAnsi="Times New Roman"/>
          <w:i/>
          <w:caps w:val="0"/>
          <w:spacing w:val="0"/>
          <w:kern w:val="0"/>
          <w:sz w:val="24"/>
          <w:szCs w:val="24"/>
          <w:lang w:eastAsia="hu-HU"/>
        </w:rPr>
        <w:t>”</w:t>
      </w:r>
      <w:r w:rsidRPr="001343E1">
        <w:rPr>
          <w:rFonts w:ascii="Times New Roman" w:hAnsi="Times New Roman"/>
          <w:caps w:val="0"/>
          <w:spacing w:val="0"/>
          <w:kern w:val="0"/>
          <w:sz w:val="24"/>
          <w:szCs w:val="24"/>
          <w:lang w:eastAsia="hu-HU"/>
        </w:rPr>
        <w:t xml:space="preserve"> tárgyában megindított közbeszerzési</w:t>
      </w:r>
      <w:r w:rsidRPr="00F82C0C">
        <w:rPr>
          <w:rFonts w:ascii="Times New Roman" w:hAnsi="Times New Roman"/>
          <w:caps w:val="0"/>
          <w:spacing w:val="0"/>
          <w:kern w:val="0"/>
          <w:sz w:val="24"/>
          <w:szCs w:val="24"/>
          <w:lang w:eastAsia="hu-HU"/>
        </w:rPr>
        <w:t xml:space="preserve"> eljárásban, az ajánlat részeként teszem.</w:t>
      </w:r>
    </w:p>
    <w:p w:rsidR="005A6763" w:rsidRPr="00F82C0C" w:rsidRDefault="005A6763" w:rsidP="005A6763">
      <w:pPr>
        <w:pStyle w:val="Szvegtrzsbehzssal"/>
        <w:spacing w:line="240" w:lineRule="auto"/>
        <w:ind w:left="0"/>
        <w:rPr>
          <w:rFonts w:ascii="Times New Roman" w:hAnsi="Times New Roman"/>
          <w:sz w:val="24"/>
          <w:szCs w:val="24"/>
        </w:rPr>
      </w:pPr>
    </w:p>
    <w:p w:rsidR="005A6763" w:rsidRPr="00F82C0C" w:rsidRDefault="005A6763" w:rsidP="005A6763">
      <w:pPr>
        <w:pStyle w:val="Szvegtrzsbehzssal"/>
        <w:spacing w:line="240" w:lineRule="auto"/>
        <w:ind w:left="0"/>
        <w:rPr>
          <w:rFonts w:ascii="Times New Roman" w:hAnsi="Times New Roman"/>
          <w:sz w:val="24"/>
          <w:szCs w:val="24"/>
        </w:rPr>
      </w:pPr>
    </w:p>
    <w:p w:rsidR="005A6763" w:rsidRPr="00F82C0C" w:rsidRDefault="005A6763" w:rsidP="005A6763">
      <w:pPr>
        <w:pStyle w:val="Szvegtrzsbehzssal"/>
        <w:spacing w:line="240" w:lineRule="auto"/>
        <w:ind w:left="0"/>
        <w:rPr>
          <w:rFonts w:ascii="Times New Roman" w:hAnsi="Times New Roman"/>
          <w:sz w:val="24"/>
          <w:szCs w:val="24"/>
        </w:rPr>
      </w:pPr>
    </w:p>
    <w:p w:rsidR="005A6763" w:rsidRPr="00F82C0C" w:rsidRDefault="005A6763" w:rsidP="005A6763">
      <w:pPr>
        <w:pStyle w:val="Szvegtrzsbehzssal"/>
        <w:spacing w:line="240" w:lineRule="auto"/>
        <w:ind w:left="0"/>
        <w:rPr>
          <w:rFonts w:ascii="Times New Roman" w:hAnsi="Times New Roman"/>
          <w:sz w:val="24"/>
          <w:szCs w:val="24"/>
        </w:rPr>
      </w:pPr>
      <w:r w:rsidRPr="00F82C0C">
        <w:rPr>
          <w:rFonts w:ascii="Times New Roman" w:hAnsi="Times New Roman"/>
          <w:sz w:val="24"/>
          <w:szCs w:val="24"/>
        </w:rPr>
        <w:t>Keltezés (helység, év, hónap, nap)</w:t>
      </w:r>
    </w:p>
    <w:p w:rsidR="005A6763" w:rsidRPr="00F82C0C" w:rsidRDefault="005A6763" w:rsidP="005A6763">
      <w:pPr>
        <w:pStyle w:val="Szvegtrzsbehzssal"/>
        <w:spacing w:line="240" w:lineRule="auto"/>
        <w:ind w:left="0"/>
        <w:rPr>
          <w:rFonts w:ascii="Times New Roman" w:hAnsi="Times New Roman"/>
          <w:sz w:val="24"/>
          <w:szCs w:val="24"/>
        </w:rPr>
      </w:pPr>
    </w:p>
    <w:p w:rsidR="005A6763" w:rsidRPr="00F82C0C" w:rsidRDefault="005A6763" w:rsidP="005A6763">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w:t>
      </w:r>
    </w:p>
    <w:p w:rsidR="005A6763" w:rsidRPr="00F82C0C" w:rsidRDefault="005A6763" w:rsidP="005A6763">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(Cégszerű aláírás a kötelezettségvállalásra</w:t>
      </w:r>
    </w:p>
    <w:p w:rsidR="005A6763" w:rsidRPr="00F82C0C" w:rsidRDefault="005A6763" w:rsidP="005A6763">
      <w:pPr>
        <w:keepNext/>
        <w:keepLines/>
        <w:spacing w:after="0" w:line="240" w:lineRule="auto"/>
        <w:jc w:val="center"/>
        <w:rPr>
          <w:rFonts w:ascii="Times New Roman" w:hAnsi="Times New Roman"/>
          <w:sz w:val="24"/>
          <w:szCs w:val="24"/>
        </w:rPr>
      </w:pPr>
      <w:proofErr w:type="gramStart"/>
      <w:r w:rsidRPr="00F82C0C">
        <w:rPr>
          <w:rFonts w:ascii="Times New Roman" w:hAnsi="Times New Roman"/>
          <w:sz w:val="24"/>
          <w:szCs w:val="24"/>
        </w:rPr>
        <w:t>jogosult</w:t>
      </w:r>
      <w:proofErr w:type="gramEnd"/>
      <w:r w:rsidRPr="00F82C0C">
        <w:rPr>
          <w:rFonts w:ascii="Times New Roman" w:hAnsi="Times New Roman"/>
          <w:sz w:val="24"/>
          <w:szCs w:val="24"/>
        </w:rPr>
        <w:t>/jogosultak, vagy aláírás</w:t>
      </w:r>
    </w:p>
    <w:p w:rsidR="005A6763" w:rsidRPr="00F82C0C" w:rsidRDefault="005A6763" w:rsidP="005A6763">
      <w:pPr>
        <w:keepNext/>
        <w:keepLines/>
        <w:spacing w:after="0" w:line="240" w:lineRule="auto"/>
        <w:jc w:val="center"/>
        <w:rPr>
          <w:rFonts w:ascii="Times New Roman" w:hAnsi="Times New Roman"/>
          <w:sz w:val="24"/>
          <w:szCs w:val="24"/>
        </w:rPr>
      </w:pPr>
      <w:proofErr w:type="gramStart"/>
      <w:r w:rsidRPr="00F82C0C">
        <w:rPr>
          <w:rFonts w:ascii="Times New Roman" w:hAnsi="Times New Roman"/>
          <w:sz w:val="24"/>
          <w:szCs w:val="24"/>
        </w:rPr>
        <w:t>a</w:t>
      </w:r>
      <w:proofErr w:type="gramEnd"/>
      <w:r w:rsidRPr="00F82C0C">
        <w:rPr>
          <w:rFonts w:ascii="Times New Roman" w:hAnsi="Times New Roman"/>
          <w:sz w:val="24"/>
          <w:szCs w:val="24"/>
        </w:rPr>
        <w:t xml:space="preserve"> meghatalmazott/meghatalmazottak részéről)</w:t>
      </w:r>
    </w:p>
    <w:p w:rsidR="005A6763" w:rsidRDefault="005A6763" w:rsidP="005A6763">
      <w:pPr>
        <w:pStyle w:val="Cmsor3"/>
        <w:jc w:val="both"/>
        <w:rPr>
          <w:szCs w:val="24"/>
        </w:rPr>
        <w:sectPr w:rsidR="005A6763" w:rsidSect="001C40CB">
          <w:pgSz w:w="11906" w:h="16838" w:code="9"/>
          <w:pgMar w:top="1418" w:right="1418" w:bottom="1418" w:left="1418" w:header="709" w:footer="709" w:gutter="0"/>
          <w:cols w:space="708"/>
          <w:titlePg/>
          <w:docGrid w:linePitch="360"/>
        </w:sectPr>
      </w:pPr>
    </w:p>
    <w:p w:rsidR="005A6763" w:rsidRPr="00F82C0C" w:rsidRDefault="005A6763" w:rsidP="005A6763">
      <w:pPr>
        <w:pStyle w:val="Cmsor3"/>
        <w:jc w:val="both"/>
        <w:rPr>
          <w:szCs w:val="24"/>
        </w:rPr>
      </w:pPr>
      <w:bookmarkStart w:id="166" w:name="_Toc457213895"/>
      <w:r w:rsidRPr="00F82C0C">
        <w:rPr>
          <w:szCs w:val="24"/>
        </w:rPr>
        <w:lastRenderedPageBreak/>
        <w:t>13. sz. melléklet: Ajánlattevői nyilatkozat a Kbt. 66. § (2) bekezdése tekintetében</w:t>
      </w:r>
      <w:bookmarkEnd w:id="166"/>
      <w:r w:rsidRPr="00F82C0C">
        <w:rPr>
          <w:szCs w:val="24"/>
        </w:rPr>
        <w:t xml:space="preserve"> </w:t>
      </w:r>
    </w:p>
    <w:p w:rsidR="005A6763" w:rsidRPr="00F82C0C" w:rsidRDefault="005A6763" w:rsidP="005A6763">
      <w:pPr>
        <w:rPr>
          <w:rFonts w:ascii="Times New Roman" w:hAnsi="Times New Roman"/>
          <w:sz w:val="24"/>
          <w:szCs w:val="24"/>
        </w:rPr>
      </w:pPr>
    </w:p>
    <w:p w:rsidR="005A6763" w:rsidRPr="00F82C0C" w:rsidRDefault="005A6763" w:rsidP="005A6763">
      <w:pPr>
        <w:jc w:val="center"/>
        <w:rPr>
          <w:rFonts w:ascii="Times New Roman" w:hAnsi="Times New Roman"/>
          <w:b/>
          <w:sz w:val="24"/>
          <w:szCs w:val="24"/>
        </w:rPr>
      </w:pPr>
      <w:r w:rsidRPr="00F82C0C">
        <w:rPr>
          <w:rFonts w:ascii="Times New Roman" w:hAnsi="Times New Roman"/>
          <w:b/>
          <w:sz w:val="24"/>
          <w:szCs w:val="24"/>
        </w:rPr>
        <w:t>Ajánlattevői nyilatkozat</w:t>
      </w:r>
    </w:p>
    <w:p w:rsidR="005A6763" w:rsidRPr="008F385E" w:rsidRDefault="00904698" w:rsidP="005A6763">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7</w:t>
      </w:r>
      <w:r w:rsidR="005A6763" w:rsidRPr="001343E1">
        <w:rPr>
          <w:rFonts w:ascii="Times New Roman" w:hAnsi="Times New Roman"/>
          <w:b/>
          <w:bCs/>
          <w:sz w:val="24"/>
          <w:szCs w:val="24"/>
        </w:rPr>
        <w:t>. rész vonatkozásában</w:t>
      </w:r>
      <w:r w:rsidR="005A6763" w:rsidRPr="008F385E">
        <w:rPr>
          <w:rFonts w:ascii="Times New Roman" w:hAnsi="Times New Roman"/>
          <w:b/>
          <w:bCs/>
          <w:sz w:val="24"/>
          <w:szCs w:val="24"/>
        </w:rPr>
        <w:t xml:space="preserve"> </w:t>
      </w:r>
      <w:r w:rsidR="005A6763" w:rsidRPr="001343E1">
        <w:rPr>
          <w:rFonts w:ascii="Times New Roman" w:hAnsi="Times New Roman"/>
          <w:b/>
          <w:bCs/>
          <w:sz w:val="24"/>
          <w:szCs w:val="24"/>
        </w:rPr>
        <w:t xml:space="preserve">– </w:t>
      </w:r>
      <w:r w:rsidR="003F6347">
        <w:rPr>
          <w:rFonts w:ascii="Times New Roman" w:hAnsi="Times New Roman"/>
          <w:b/>
          <w:bCs/>
          <w:sz w:val="24"/>
          <w:szCs w:val="24"/>
        </w:rPr>
        <w:t>VHJ terméke</w:t>
      </w:r>
      <w:r w:rsidR="005A6763" w:rsidRPr="005A6763">
        <w:rPr>
          <w:rFonts w:ascii="Times New Roman" w:hAnsi="Times New Roman"/>
          <w:b/>
          <w:bCs/>
          <w:sz w:val="24"/>
          <w:szCs w:val="24"/>
        </w:rPr>
        <w:t>k javítása</w:t>
      </w:r>
      <w:r w:rsidR="005A6763" w:rsidRPr="005A6763" w:rsidDel="005A6763">
        <w:rPr>
          <w:rFonts w:ascii="Times New Roman" w:hAnsi="Times New Roman"/>
          <w:b/>
          <w:bCs/>
          <w:sz w:val="24"/>
          <w:szCs w:val="24"/>
        </w:rPr>
        <w:t xml:space="preserve"> </w:t>
      </w:r>
    </w:p>
    <w:p w:rsidR="005A6763" w:rsidRPr="001343E1" w:rsidRDefault="005A6763" w:rsidP="005A6763">
      <w:pPr>
        <w:pStyle w:val="Szvegtrzsbehzssal"/>
        <w:spacing w:line="240" w:lineRule="auto"/>
        <w:ind w:left="0"/>
        <w:jc w:val="center"/>
        <w:rPr>
          <w:rFonts w:ascii="Times New Roman" w:hAnsi="Times New Roman"/>
          <w:sz w:val="24"/>
          <w:szCs w:val="24"/>
        </w:rPr>
      </w:pPr>
    </w:p>
    <w:p w:rsidR="005A6763" w:rsidRPr="001343E1" w:rsidRDefault="005A6763" w:rsidP="005A6763">
      <w:pPr>
        <w:pStyle w:val="Szvegtrzsbehzssal2"/>
        <w:spacing w:line="240" w:lineRule="auto"/>
        <w:ind w:left="0"/>
        <w:jc w:val="both"/>
        <w:rPr>
          <w:rFonts w:ascii="Times New Roman" w:hAnsi="Times New Roman"/>
          <w:sz w:val="24"/>
          <w:szCs w:val="24"/>
        </w:rPr>
      </w:pPr>
      <w:proofErr w:type="gramStart"/>
      <w:r w:rsidRPr="001343E1">
        <w:rPr>
          <w:rFonts w:ascii="Times New Roman" w:hAnsi="Times New Roman"/>
          <w:sz w:val="24"/>
          <w:szCs w:val="24"/>
        </w:rPr>
        <w:t xml:space="preserve">Alulírott, …………………………………………., mint a(z) ……………….…………… (cégnév, székhely) cégjegyzésre jogosult/meghatalmazott képviselője ezennel kijelentem, hogy az ajánlattételi felhívásban foglalt valamennyi feltételt megismertük, megértettük és azokat a </w:t>
      </w:r>
      <w:r w:rsidRPr="001343E1">
        <w:rPr>
          <w:rFonts w:ascii="Times New Roman" w:hAnsi="Times New Roman"/>
          <w:b/>
          <w:sz w:val="24"/>
          <w:szCs w:val="24"/>
        </w:rPr>
        <w:t>jelen nyilatkozattal elfogadjuk, és nyertesség esetén a szerződést a tárgyalások során kialakított tartalommal és a Felolvasólapon tett ajánlati áron megkötjük és teljesítjük.</w:t>
      </w:r>
      <w:proofErr w:type="gramEnd"/>
    </w:p>
    <w:p w:rsidR="005A6763" w:rsidRPr="001343E1" w:rsidRDefault="005A6763" w:rsidP="005A6763">
      <w:pPr>
        <w:pStyle w:val="Szvegtrzsbehzssal2"/>
        <w:spacing w:line="240" w:lineRule="auto"/>
        <w:ind w:left="0"/>
        <w:rPr>
          <w:rFonts w:ascii="Times New Roman" w:hAnsi="Times New Roman"/>
          <w:sz w:val="24"/>
          <w:szCs w:val="24"/>
        </w:rPr>
      </w:pPr>
    </w:p>
    <w:p w:rsidR="005A6763" w:rsidRPr="00F82C0C" w:rsidRDefault="005A6763" w:rsidP="005A6763">
      <w:pPr>
        <w:spacing w:before="120"/>
        <w:jc w:val="both"/>
        <w:rPr>
          <w:rFonts w:ascii="Times New Roman" w:hAnsi="Times New Roman"/>
          <w:sz w:val="24"/>
          <w:szCs w:val="24"/>
        </w:rPr>
      </w:pPr>
      <w:r w:rsidRPr="001343E1">
        <w:rPr>
          <w:rFonts w:ascii="Times New Roman" w:hAnsi="Times New Roman"/>
          <w:sz w:val="24"/>
          <w:szCs w:val="24"/>
        </w:rPr>
        <w:t>Kijelentem továbbá, hogy a mindenkori teljesítéskor a műszaki leírásban előírt paramétereknek megfelelő szolgáltatást nyújtunk</w:t>
      </w:r>
      <w:r w:rsidRPr="008F385E">
        <w:rPr>
          <w:rFonts w:ascii="Times New Roman" w:hAnsi="Times New Roman"/>
          <w:i/>
          <w:sz w:val="24"/>
          <w:szCs w:val="24"/>
        </w:rPr>
        <w:t>.</w:t>
      </w:r>
    </w:p>
    <w:p w:rsidR="005A6763" w:rsidRPr="00F82C0C" w:rsidRDefault="005A6763" w:rsidP="005A6763">
      <w:pPr>
        <w:pStyle w:val="Szvegtrzsbehzssal"/>
        <w:spacing w:line="240" w:lineRule="auto"/>
        <w:ind w:left="0"/>
        <w:rPr>
          <w:rFonts w:ascii="Times New Roman" w:hAnsi="Times New Roman"/>
          <w:sz w:val="24"/>
          <w:szCs w:val="24"/>
        </w:rPr>
      </w:pPr>
    </w:p>
    <w:p w:rsidR="005A6763" w:rsidRPr="00F82C0C" w:rsidRDefault="005A6763" w:rsidP="005A6763">
      <w:pPr>
        <w:pStyle w:val="Szvegtrzsbehzssal"/>
        <w:spacing w:line="240" w:lineRule="auto"/>
        <w:ind w:left="0"/>
        <w:rPr>
          <w:rFonts w:ascii="Times New Roman" w:hAnsi="Times New Roman"/>
          <w:sz w:val="24"/>
          <w:szCs w:val="24"/>
        </w:rPr>
      </w:pPr>
    </w:p>
    <w:p w:rsidR="005A6763" w:rsidRPr="00F82C0C" w:rsidRDefault="005A6763" w:rsidP="005A6763">
      <w:pPr>
        <w:pStyle w:val="Alcmbortn"/>
        <w:spacing w:line="240" w:lineRule="auto"/>
        <w:jc w:val="both"/>
        <w:rPr>
          <w:rFonts w:ascii="Times New Roman" w:hAnsi="Times New Roman"/>
          <w:caps w:val="0"/>
          <w:spacing w:val="0"/>
          <w:kern w:val="0"/>
          <w:sz w:val="24"/>
          <w:szCs w:val="24"/>
          <w:lang w:eastAsia="hu-HU"/>
        </w:rPr>
      </w:pPr>
      <w:r w:rsidRPr="001343E1">
        <w:rPr>
          <w:rFonts w:ascii="Times New Roman" w:hAnsi="Times New Roman"/>
          <w:caps w:val="0"/>
          <w:spacing w:val="0"/>
          <w:kern w:val="0"/>
          <w:sz w:val="24"/>
          <w:szCs w:val="24"/>
          <w:lang w:eastAsia="hu-HU"/>
        </w:rPr>
        <w:t>Jelen nyilatkozatot a MÁV-START Vasúti Személyszállító Zrt</w:t>
      </w:r>
      <w:proofErr w:type="gramStart"/>
      <w:r w:rsidRPr="001343E1">
        <w:rPr>
          <w:rFonts w:ascii="Times New Roman" w:hAnsi="Times New Roman"/>
          <w:caps w:val="0"/>
          <w:spacing w:val="0"/>
          <w:kern w:val="0"/>
          <w:sz w:val="24"/>
          <w:szCs w:val="24"/>
          <w:lang w:eastAsia="hu-HU"/>
        </w:rPr>
        <w:t>.,</w:t>
      </w:r>
      <w:proofErr w:type="gramEnd"/>
      <w:r w:rsidRPr="001343E1">
        <w:rPr>
          <w:rFonts w:ascii="Times New Roman" w:hAnsi="Times New Roman"/>
          <w:caps w:val="0"/>
          <w:spacing w:val="0"/>
          <w:kern w:val="0"/>
          <w:sz w:val="24"/>
          <w:szCs w:val="24"/>
          <w:lang w:eastAsia="hu-HU"/>
        </w:rPr>
        <w:t xml:space="preserve"> mint ajánlatkérő által kiírt </w:t>
      </w:r>
      <w:r w:rsidRPr="001343E1">
        <w:rPr>
          <w:rFonts w:ascii="Times New Roman" w:hAnsi="Times New Roman"/>
          <w:i/>
          <w:caps w:val="0"/>
          <w:spacing w:val="0"/>
          <w:kern w:val="0"/>
          <w:sz w:val="24"/>
          <w:szCs w:val="24"/>
          <w:lang w:eastAsia="hu-HU"/>
        </w:rPr>
        <w:t>„</w:t>
      </w:r>
      <w:r>
        <w:rPr>
          <w:rFonts w:ascii="Times New Roman" w:hAnsi="Times New Roman"/>
          <w:i/>
          <w:caps w:val="0"/>
          <w:spacing w:val="0"/>
          <w:kern w:val="0"/>
          <w:sz w:val="24"/>
          <w:szCs w:val="24"/>
          <w:lang w:eastAsia="hu-HU"/>
        </w:rPr>
        <w:t>Villamos alkatrészek javítása</w:t>
      </w:r>
      <w:r w:rsidRPr="001343E1">
        <w:rPr>
          <w:rFonts w:ascii="Times New Roman" w:hAnsi="Times New Roman"/>
          <w:i/>
          <w:caps w:val="0"/>
          <w:spacing w:val="0"/>
          <w:kern w:val="0"/>
          <w:sz w:val="24"/>
          <w:szCs w:val="24"/>
          <w:lang w:eastAsia="hu-HU"/>
        </w:rPr>
        <w:t>”</w:t>
      </w:r>
      <w:r w:rsidRPr="001343E1">
        <w:rPr>
          <w:rFonts w:ascii="Times New Roman" w:hAnsi="Times New Roman"/>
          <w:caps w:val="0"/>
          <w:spacing w:val="0"/>
          <w:kern w:val="0"/>
          <w:sz w:val="24"/>
          <w:szCs w:val="24"/>
          <w:lang w:eastAsia="hu-HU"/>
        </w:rPr>
        <w:t xml:space="preserve"> tárgyában megindított közbeszerzési</w:t>
      </w:r>
      <w:r w:rsidRPr="00F82C0C">
        <w:rPr>
          <w:rFonts w:ascii="Times New Roman" w:hAnsi="Times New Roman"/>
          <w:caps w:val="0"/>
          <w:spacing w:val="0"/>
          <w:kern w:val="0"/>
          <w:sz w:val="24"/>
          <w:szCs w:val="24"/>
          <w:lang w:eastAsia="hu-HU"/>
        </w:rPr>
        <w:t xml:space="preserve"> eljárásban, az ajánlat részeként teszem.</w:t>
      </w:r>
    </w:p>
    <w:p w:rsidR="005A6763" w:rsidRPr="00F82C0C" w:rsidRDefault="005A6763" w:rsidP="005A6763">
      <w:pPr>
        <w:pStyle w:val="Szvegtrzsbehzssal"/>
        <w:spacing w:line="240" w:lineRule="auto"/>
        <w:ind w:left="0"/>
        <w:rPr>
          <w:rFonts w:ascii="Times New Roman" w:hAnsi="Times New Roman"/>
          <w:sz w:val="24"/>
          <w:szCs w:val="24"/>
        </w:rPr>
      </w:pPr>
    </w:p>
    <w:p w:rsidR="005A6763" w:rsidRPr="00F82C0C" w:rsidRDefault="005A6763" w:rsidP="005A6763">
      <w:pPr>
        <w:pStyle w:val="Szvegtrzsbehzssal"/>
        <w:spacing w:line="240" w:lineRule="auto"/>
        <w:ind w:left="0"/>
        <w:rPr>
          <w:rFonts w:ascii="Times New Roman" w:hAnsi="Times New Roman"/>
          <w:sz w:val="24"/>
          <w:szCs w:val="24"/>
        </w:rPr>
      </w:pPr>
    </w:p>
    <w:p w:rsidR="005A6763" w:rsidRPr="00F82C0C" w:rsidRDefault="005A6763" w:rsidP="005A6763">
      <w:pPr>
        <w:pStyle w:val="Szvegtrzsbehzssal"/>
        <w:spacing w:line="240" w:lineRule="auto"/>
        <w:ind w:left="0"/>
        <w:rPr>
          <w:rFonts w:ascii="Times New Roman" w:hAnsi="Times New Roman"/>
          <w:sz w:val="24"/>
          <w:szCs w:val="24"/>
        </w:rPr>
      </w:pPr>
    </w:p>
    <w:p w:rsidR="005A6763" w:rsidRPr="00F82C0C" w:rsidRDefault="005A6763" w:rsidP="005A6763">
      <w:pPr>
        <w:pStyle w:val="Szvegtrzsbehzssal"/>
        <w:spacing w:line="240" w:lineRule="auto"/>
        <w:ind w:left="0"/>
        <w:rPr>
          <w:rFonts w:ascii="Times New Roman" w:hAnsi="Times New Roman"/>
          <w:sz w:val="24"/>
          <w:szCs w:val="24"/>
        </w:rPr>
      </w:pPr>
      <w:r w:rsidRPr="00F82C0C">
        <w:rPr>
          <w:rFonts w:ascii="Times New Roman" w:hAnsi="Times New Roman"/>
          <w:sz w:val="24"/>
          <w:szCs w:val="24"/>
        </w:rPr>
        <w:t>Keltezés (helység, év, hónap, nap)</w:t>
      </w:r>
    </w:p>
    <w:p w:rsidR="005A6763" w:rsidRPr="00F82C0C" w:rsidRDefault="005A6763" w:rsidP="005A6763">
      <w:pPr>
        <w:pStyle w:val="Szvegtrzsbehzssal"/>
        <w:spacing w:line="240" w:lineRule="auto"/>
        <w:ind w:left="0"/>
        <w:rPr>
          <w:rFonts w:ascii="Times New Roman" w:hAnsi="Times New Roman"/>
          <w:sz w:val="24"/>
          <w:szCs w:val="24"/>
        </w:rPr>
      </w:pPr>
    </w:p>
    <w:p w:rsidR="005A6763" w:rsidRPr="00F82C0C" w:rsidRDefault="005A6763" w:rsidP="005A6763">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w:t>
      </w:r>
    </w:p>
    <w:p w:rsidR="005A6763" w:rsidRPr="00F82C0C" w:rsidRDefault="005A6763" w:rsidP="005A6763">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(Cégszerű aláírás a kötelezettségvállalásra</w:t>
      </w:r>
    </w:p>
    <w:p w:rsidR="005A6763" w:rsidRPr="00F82C0C" w:rsidRDefault="005A6763" w:rsidP="005A6763">
      <w:pPr>
        <w:keepNext/>
        <w:keepLines/>
        <w:spacing w:after="0" w:line="240" w:lineRule="auto"/>
        <w:jc w:val="center"/>
        <w:rPr>
          <w:rFonts w:ascii="Times New Roman" w:hAnsi="Times New Roman"/>
          <w:sz w:val="24"/>
          <w:szCs w:val="24"/>
        </w:rPr>
      </w:pPr>
      <w:proofErr w:type="gramStart"/>
      <w:r w:rsidRPr="00F82C0C">
        <w:rPr>
          <w:rFonts w:ascii="Times New Roman" w:hAnsi="Times New Roman"/>
          <w:sz w:val="24"/>
          <w:szCs w:val="24"/>
        </w:rPr>
        <w:t>jogosult</w:t>
      </w:r>
      <w:proofErr w:type="gramEnd"/>
      <w:r w:rsidRPr="00F82C0C">
        <w:rPr>
          <w:rFonts w:ascii="Times New Roman" w:hAnsi="Times New Roman"/>
          <w:sz w:val="24"/>
          <w:szCs w:val="24"/>
        </w:rPr>
        <w:t>/jogosultak, vagy aláírás</w:t>
      </w:r>
    </w:p>
    <w:p w:rsidR="005A6763" w:rsidRPr="00F82C0C" w:rsidRDefault="005A6763" w:rsidP="005A6763">
      <w:pPr>
        <w:keepNext/>
        <w:keepLines/>
        <w:spacing w:after="0" w:line="240" w:lineRule="auto"/>
        <w:jc w:val="center"/>
        <w:rPr>
          <w:rFonts w:ascii="Times New Roman" w:hAnsi="Times New Roman"/>
          <w:sz w:val="24"/>
          <w:szCs w:val="24"/>
        </w:rPr>
      </w:pPr>
      <w:proofErr w:type="gramStart"/>
      <w:r w:rsidRPr="00F82C0C">
        <w:rPr>
          <w:rFonts w:ascii="Times New Roman" w:hAnsi="Times New Roman"/>
          <w:sz w:val="24"/>
          <w:szCs w:val="24"/>
        </w:rPr>
        <w:t>a</w:t>
      </w:r>
      <w:proofErr w:type="gramEnd"/>
      <w:r w:rsidRPr="00F82C0C">
        <w:rPr>
          <w:rFonts w:ascii="Times New Roman" w:hAnsi="Times New Roman"/>
          <w:sz w:val="24"/>
          <w:szCs w:val="24"/>
        </w:rPr>
        <w:t xml:space="preserve"> meghatalmazott/meghatalmazottak részéről)</w:t>
      </w:r>
    </w:p>
    <w:p w:rsidR="000651AA" w:rsidRPr="00F82C0C" w:rsidRDefault="000651AA" w:rsidP="000651AA">
      <w:pPr>
        <w:spacing w:after="0" w:line="240" w:lineRule="auto"/>
        <w:rPr>
          <w:rFonts w:ascii="Times New Roman" w:hAnsi="Times New Roman"/>
          <w:sz w:val="24"/>
          <w:szCs w:val="24"/>
        </w:rPr>
      </w:pPr>
    </w:p>
    <w:p w:rsidR="005A6763" w:rsidRDefault="005A6763" w:rsidP="005A6763">
      <w:pPr>
        <w:pStyle w:val="Cmsor3"/>
        <w:jc w:val="both"/>
        <w:rPr>
          <w:szCs w:val="24"/>
        </w:rPr>
        <w:sectPr w:rsidR="005A6763" w:rsidSect="001C40CB">
          <w:pgSz w:w="11906" w:h="16838" w:code="9"/>
          <w:pgMar w:top="1418" w:right="1418" w:bottom="1418" w:left="1418" w:header="709" w:footer="709" w:gutter="0"/>
          <w:cols w:space="708"/>
          <w:titlePg/>
          <w:docGrid w:linePitch="360"/>
        </w:sectPr>
      </w:pPr>
    </w:p>
    <w:p w:rsidR="005A6763" w:rsidRPr="00F82C0C" w:rsidRDefault="005A6763" w:rsidP="005A6763">
      <w:pPr>
        <w:pStyle w:val="Cmsor3"/>
        <w:jc w:val="both"/>
        <w:rPr>
          <w:szCs w:val="24"/>
        </w:rPr>
      </w:pPr>
      <w:bookmarkStart w:id="167" w:name="_Toc457213896"/>
      <w:r w:rsidRPr="00F82C0C">
        <w:rPr>
          <w:szCs w:val="24"/>
        </w:rPr>
        <w:lastRenderedPageBreak/>
        <w:t>13. sz. melléklet: Ajánlattevői nyilatkozat a Kbt. 66. § (2) bekezdése tekintetében</w:t>
      </w:r>
      <w:bookmarkEnd w:id="167"/>
      <w:r w:rsidRPr="00F82C0C">
        <w:rPr>
          <w:szCs w:val="24"/>
        </w:rPr>
        <w:t xml:space="preserve"> </w:t>
      </w:r>
    </w:p>
    <w:p w:rsidR="005A6763" w:rsidRPr="00F82C0C" w:rsidRDefault="005A6763" w:rsidP="005A6763">
      <w:pPr>
        <w:rPr>
          <w:rFonts w:ascii="Times New Roman" w:hAnsi="Times New Roman"/>
          <w:sz w:val="24"/>
          <w:szCs w:val="24"/>
        </w:rPr>
      </w:pPr>
    </w:p>
    <w:p w:rsidR="005A6763" w:rsidRPr="00F82C0C" w:rsidRDefault="005A6763" w:rsidP="005A6763">
      <w:pPr>
        <w:jc w:val="center"/>
        <w:rPr>
          <w:rFonts w:ascii="Times New Roman" w:hAnsi="Times New Roman"/>
          <w:b/>
          <w:sz w:val="24"/>
          <w:szCs w:val="24"/>
        </w:rPr>
      </w:pPr>
      <w:r w:rsidRPr="00F82C0C">
        <w:rPr>
          <w:rFonts w:ascii="Times New Roman" w:hAnsi="Times New Roman"/>
          <w:b/>
          <w:sz w:val="24"/>
          <w:szCs w:val="24"/>
        </w:rPr>
        <w:t>Ajánlattevői nyilatkozat</w:t>
      </w:r>
    </w:p>
    <w:p w:rsidR="005A6763" w:rsidRPr="008F385E" w:rsidRDefault="00904698" w:rsidP="005A6763">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8</w:t>
      </w:r>
      <w:r w:rsidR="005A6763">
        <w:rPr>
          <w:rFonts w:ascii="Times New Roman" w:hAnsi="Times New Roman"/>
          <w:b/>
          <w:bCs/>
          <w:sz w:val="24"/>
          <w:szCs w:val="24"/>
        </w:rPr>
        <w:t>.</w:t>
      </w:r>
      <w:r w:rsidR="005A6763" w:rsidRPr="001343E1">
        <w:rPr>
          <w:rFonts w:ascii="Times New Roman" w:hAnsi="Times New Roman"/>
          <w:b/>
          <w:bCs/>
          <w:sz w:val="24"/>
          <w:szCs w:val="24"/>
        </w:rPr>
        <w:t xml:space="preserve"> rész vonatkozásában</w:t>
      </w:r>
      <w:r w:rsidR="005A6763" w:rsidRPr="008F385E">
        <w:rPr>
          <w:rFonts w:ascii="Times New Roman" w:hAnsi="Times New Roman"/>
          <w:b/>
          <w:bCs/>
          <w:sz w:val="24"/>
          <w:szCs w:val="24"/>
        </w:rPr>
        <w:t xml:space="preserve"> </w:t>
      </w:r>
      <w:r w:rsidR="005A6763" w:rsidRPr="001343E1">
        <w:rPr>
          <w:rFonts w:ascii="Times New Roman" w:hAnsi="Times New Roman"/>
          <w:b/>
          <w:bCs/>
          <w:sz w:val="24"/>
          <w:szCs w:val="24"/>
        </w:rPr>
        <w:t xml:space="preserve">– </w:t>
      </w:r>
      <w:r w:rsidR="003F6347">
        <w:rPr>
          <w:rFonts w:ascii="Times New Roman" w:hAnsi="Times New Roman"/>
          <w:b/>
          <w:bCs/>
          <w:sz w:val="24"/>
          <w:szCs w:val="24"/>
        </w:rPr>
        <w:t>Segédüzemi konverter egység</w:t>
      </w:r>
      <w:r w:rsidR="005A6763" w:rsidRPr="005A6763">
        <w:rPr>
          <w:rFonts w:ascii="Times New Roman" w:hAnsi="Times New Roman"/>
          <w:b/>
          <w:bCs/>
          <w:sz w:val="24"/>
          <w:szCs w:val="24"/>
        </w:rPr>
        <w:t xml:space="preserve"> javítása</w:t>
      </w:r>
    </w:p>
    <w:p w:rsidR="005A6763" w:rsidRPr="001343E1" w:rsidRDefault="005A6763" w:rsidP="005A6763">
      <w:pPr>
        <w:pStyle w:val="Szvegtrzsbehzssal"/>
        <w:spacing w:line="240" w:lineRule="auto"/>
        <w:ind w:left="0"/>
        <w:jc w:val="center"/>
        <w:rPr>
          <w:rFonts w:ascii="Times New Roman" w:hAnsi="Times New Roman"/>
          <w:sz w:val="24"/>
          <w:szCs w:val="24"/>
        </w:rPr>
      </w:pPr>
    </w:p>
    <w:p w:rsidR="005A6763" w:rsidRPr="001343E1" w:rsidRDefault="005A6763" w:rsidP="005A6763">
      <w:pPr>
        <w:pStyle w:val="Szvegtrzsbehzssal2"/>
        <w:spacing w:line="240" w:lineRule="auto"/>
        <w:ind w:left="0"/>
        <w:jc w:val="both"/>
        <w:rPr>
          <w:rFonts w:ascii="Times New Roman" w:hAnsi="Times New Roman"/>
          <w:sz w:val="24"/>
          <w:szCs w:val="24"/>
        </w:rPr>
      </w:pPr>
      <w:proofErr w:type="gramStart"/>
      <w:r w:rsidRPr="001343E1">
        <w:rPr>
          <w:rFonts w:ascii="Times New Roman" w:hAnsi="Times New Roman"/>
          <w:sz w:val="24"/>
          <w:szCs w:val="24"/>
        </w:rPr>
        <w:t xml:space="preserve">Alulírott, …………………………………………., mint a(z) ……………….…………… (cégnév, székhely) cégjegyzésre jogosult/meghatalmazott képviselője ezennel kijelentem, hogy az ajánlattételi felhívásban foglalt valamennyi feltételt megismertük, megértettük és azokat a </w:t>
      </w:r>
      <w:r w:rsidRPr="001343E1">
        <w:rPr>
          <w:rFonts w:ascii="Times New Roman" w:hAnsi="Times New Roman"/>
          <w:b/>
          <w:sz w:val="24"/>
          <w:szCs w:val="24"/>
        </w:rPr>
        <w:t>jelen nyilatkozattal elfogadjuk, és nyertesség esetén a szerződést a tárgyalások során kialakított tartalommal és a Felolvasólapon tett ajánlati áron megkötjük és teljesítjük.</w:t>
      </w:r>
      <w:proofErr w:type="gramEnd"/>
    </w:p>
    <w:p w:rsidR="005A6763" w:rsidRPr="001343E1" w:rsidRDefault="005A6763" w:rsidP="005A6763">
      <w:pPr>
        <w:pStyle w:val="Szvegtrzsbehzssal2"/>
        <w:spacing w:line="240" w:lineRule="auto"/>
        <w:ind w:left="0"/>
        <w:rPr>
          <w:rFonts w:ascii="Times New Roman" w:hAnsi="Times New Roman"/>
          <w:sz w:val="24"/>
          <w:szCs w:val="24"/>
        </w:rPr>
      </w:pPr>
    </w:p>
    <w:p w:rsidR="005A6763" w:rsidRPr="00F82C0C" w:rsidRDefault="005A6763" w:rsidP="005A6763">
      <w:pPr>
        <w:spacing w:before="120"/>
        <w:jc w:val="both"/>
        <w:rPr>
          <w:rFonts w:ascii="Times New Roman" w:hAnsi="Times New Roman"/>
          <w:sz w:val="24"/>
          <w:szCs w:val="24"/>
        </w:rPr>
      </w:pPr>
      <w:r w:rsidRPr="001343E1">
        <w:rPr>
          <w:rFonts w:ascii="Times New Roman" w:hAnsi="Times New Roman"/>
          <w:sz w:val="24"/>
          <w:szCs w:val="24"/>
        </w:rPr>
        <w:t>Kijelentem továbbá, hogy a mindenkori teljesítéskor a műszaki leírásban előírt paramétereknek megfelelő szolgáltatást nyújtunk</w:t>
      </w:r>
      <w:r w:rsidRPr="008F385E">
        <w:rPr>
          <w:rFonts w:ascii="Times New Roman" w:hAnsi="Times New Roman"/>
          <w:i/>
          <w:sz w:val="24"/>
          <w:szCs w:val="24"/>
        </w:rPr>
        <w:t>.</w:t>
      </w:r>
    </w:p>
    <w:p w:rsidR="005A6763" w:rsidRPr="00F82C0C" w:rsidRDefault="005A6763" w:rsidP="005A6763">
      <w:pPr>
        <w:pStyle w:val="Szvegtrzsbehzssal"/>
        <w:spacing w:line="240" w:lineRule="auto"/>
        <w:ind w:left="0"/>
        <w:rPr>
          <w:rFonts w:ascii="Times New Roman" w:hAnsi="Times New Roman"/>
          <w:sz w:val="24"/>
          <w:szCs w:val="24"/>
        </w:rPr>
      </w:pPr>
    </w:p>
    <w:p w:rsidR="005A6763" w:rsidRPr="00F82C0C" w:rsidRDefault="005A6763" w:rsidP="005A6763">
      <w:pPr>
        <w:pStyle w:val="Szvegtrzsbehzssal"/>
        <w:spacing w:line="240" w:lineRule="auto"/>
        <w:ind w:left="0"/>
        <w:rPr>
          <w:rFonts w:ascii="Times New Roman" w:hAnsi="Times New Roman"/>
          <w:sz w:val="24"/>
          <w:szCs w:val="24"/>
        </w:rPr>
      </w:pPr>
    </w:p>
    <w:p w:rsidR="005A6763" w:rsidRPr="00F82C0C" w:rsidRDefault="005A6763" w:rsidP="005A6763">
      <w:pPr>
        <w:pStyle w:val="Alcmbortn"/>
        <w:spacing w:line="240" w:lineRule="auto"/>
        <w:jc w:val="both"/>
        <w:rPr>
          <w:rFonts w:ascii="Times New Roman" w:hAnsi="Times New Roman"/>
          <w:caps w:val="0"/>
          <w:spacing w:val="0"/>
          <w:kern w:val="0"/>
          <w:sz w:val="24"/>
          <w:szCs w:val="24"/>
          <w:lang w:eastAsia="hu-HU"/>
        </w:rPr>
      </w:pPr>
      <w:r w:rsidRPr="001343E1">
        <w:rPr>
          <w:rFonts w:ascii="Times New Roman" w:hAnsi="Times New Roman"/>
          <w:caps w:val="0"/>
          <w:spacing w:val="0"/>
          <w:kern w:val="0"/>
          <w:sz w:val="24"/>
          <w:szCs w:val="24"/>
          <w:lang w:eastAsia="hu-HU"/>
        </w:rPr>
        <w:t>Jelen nyilatkozatot a MÁV-START Vasúti Személyszállító Zrt</w:t>
      </w:r>
      <w:proofErr w:type="gramStart"/>
      <w:r w:rsidRPr="001343E1">
        <w:rPr>
          <w:rFonts w:ascii="Times New Roman" w:hAnsi="Times New Roman"/>
          <w:caps w:val="0"/>
          <w:spacing w:val="0"/>
          <w:kern w:val="0"/>
          <w:sz w:val="24"/>
          <w:szCs w:val="24"/>
          <w:lang w:eastAsia="hu-HU"/>
        </w:rPr>
        <w:t>.,</w:t>
      </w:r>
      <w:proofErr w:type="gramEnd"/>
      <w:r w:rsidRPr="001343E1">
        <w:rPr>
          <w:rFonts w:ascii="Times New Roman" w:hAnsi="Times New Roman"/>
          <w:caps w:val="0"/>
          <w:spacing w:val="0"/>
          <w:kern w:val="0"/>
          <w:sz w:val="24"/>
          <w:szCs w:val="24"/>
          <w:lang w:eastAsia="hu-HU"/>
        </w:rPr>
        <w:t xml:space="preserve"> mint ajánlatkérő által kiírt </w:t>
      </w:r>
      <w:r w:rsidRPr="001343E1">
        <w:rPr>
          <w:rFonts w:ascii="Times New Roman" w:hAnsi="Times New Roman"/>
          <w:i/>
          <w:caps w:val="0"/>
          <w:spacing w:val="0"/>
          <w:kern w:val="0"/>
          <w:sz w:val="24"/>
          <w:szCs w:val="24"/>
          <w:lang w:eastAsia="hu-HU"/>
        </w:rPr>
        <w:t>„</w:t>
      </w:r>
      <w:r>
        <w:rPr>
          <w:rFonts w:ascii="Times New Roman" w:hAnsi="Times New Roman"/>
          <w:i/>
          <w:caps w:val="0"/>
          <w:spacing w:val="0"/>
          <w:kern w:val="0"/>
          <w:sz w:val="24"/>
          <w:szCs w:val="24"/>
          <w:lang w:eastAsia="hu-HU"/>
        </w:rPr>
        <w:t>Villamos alkatrészek javítása</w:t>
      </w:r>
      <w:r w:rsidRPr="001343E1">
        <w:rPr>
          <w:rFonts w:ascii="Times New Roman" w:hAnsi="Times New Roman"/>
          <w:i/>
          <w:caps w:val="0"/>
          <w:spacing w:val="0"/>
          <w:kern w:val="0"/>
          <w:sz w:val="24"/>
          <w:szCs w:val="24"/>
          <w:lang w:eastAsia="hu-HU"/>
        </w:rPr>
        <w:t>”</w:t>
      </w:r>
      <w:r w:rsidRPr="001343E1">
        <w:rPr>
          <w:rFonts w:ascii="Times New Roman" w:hAnsi="Times New Roman"/>
          <w:caps w:val="0"/>
          <w:spacing w:val="0"/>
          <w:kern w:val="0"/>
          <w:sz w:val="24"/>
          <w:szCs w:val="24"/>
          <w:lang w:eastAsia="hu-HU"/>
        </w:rPr>
        <w:t xml:space="preserve"> tárgyában megindított közbeszerzési</w:t>
      </w:r>
      <w:r w:rsidRPr="00F82C0C">
        <w:rPr>
          <w:rFonts w:ascii="Times New Roman" w:hAnsi="Times New Roman"/>
          <w:caps w:val="0"/>
          <w:spacing w:val="0"/>
          <w:kern w:val="0"/>
          <w:sz w:val="24"/>
          <w:szCs w:val="24"/>
          <w:lang w:eastAsia="hu-HU"/>
        </w:rPr>
        <w:t xml:space="preserve"> eljárásban, az ajánlat részeként teszem.</w:t>
      </w:r>
    </w:p>
    <w:p w:rsidR="005A6763" w:rsidRPr="00F82C0C" w:rsidRDefault="005A6763" w:rsidP="005A6763">
      <w:pPr>
        <w:pStyle w:val="Szvegtrzsbehzssal"/>
        <w:spacing w:line="240" w:lineRule="auto"/>
        <w:ind w:left="0"/>
        <w:rPr>
          <w:rFonts w:ascii="Times New Roman" w:hAnsi="Times New Roman"/>
          <w:sz w:val="24"/>
          <w:szCs w:val="24"/>
        </w:rPr>
      </w:pPr>
    </w:p>
    <w:p w:rsidR="005A6763" w:rsidRPr="00F82C0C" w:rsidRDefault="005A6763" w:rsidP="005A6763">
      <w:pPr>
        <w:pStyle w:val="Szvegtrzsbehzssal"/>
        <w:spacing w:line="240" w:lineRule="auto"/>
        <w:ind w:left="0"/>
        <w:rPr>
          <w:rFonts w:ascii="Times New Roman" w:hAnsi="Times New Roman"/>
          <w:sz w:val="24"/>
          <w:szCs w:val="24"/>
        </w:rPr>
      </w:pPr>
    </w:p>
    <w:p w:rsidR="005A6763" w:rsidRPr="00F82C0C" w:rsidRDefault="005A6763" w:rsidP="005A6763">
      <w:pPr>
        <w:pStyle w:val="Szvegtrzsbehzssal"/>
        <w:spacing w:line="240" w:lineRule="auto"/>
        <w:ind w:left="0"/>
        <w:rPr>
          <w:rFonts w:ascii="Times New Roman" w:hAnsi="Times New Roman"/>
          <w:sz w:val="24"/>
          <w:szCs w:val="24"/>
        </w:rPr>
      </w:pPr>
    </w:p>
    <w:p w:rsidR="005A6763" w:rsidRPr="00F82C0C" w:rsidRDefault="005A6763" w:rsidP="005A6763">
      <w:pPr>
        <w:pStyle w:val="Szvegtrzsbehzssal"/>
        <w:spacing w:line="240" w:lineRule="auto"/>
        <w:ind w:left="0"/>
        <w:rPr>
          <w:rFonts w:ascii="Times New Roman" w:hAnsi="Times New Roman"/>
          <w:sz w:val="24"/>
          <w:szCs w:val="24"/>
        </w:rPr>
      </w:pPr>
      <w:r w:rsidRPr="00F82C0C">
        <w:rPr>
          <w:rFonts w:ascii="Times New Roman" w:hAnsi="Times New Roman"/>
          <w:sz w:val="24"/>
          <w:szCs w:val="24"/>
        </w:rPr>
        <w:t>Keltezés (helység, év, hónap, nap)</w:t>
      </w:r>
    </w:p>
    <w:p w:rsidR="005A6763" w:rsidRPr="00F82C0C" w:rsidRDefault="005A6763" w:rsidP="005A6763">
      <w:pPr>
        <w:pStyle w:val="Szvegtrzsbehzssal"/>
        <w:spacing w:line="240" w:lineRule="auto"/>
        <w:ind w:left="0"/>
        <w:rPr>
          <w:rFonts w:ascii="Times New Roman" w:hAnsi="Times New Roman"/>
          <w:sz w:val="24"/>
          <w:szCs w:val="24"/>
        </w:rPr>
      </w:pPr>
    </w:p>
    <w:p w:rsidR="005A6763" w:rsidRPr="00F82C0C" w:rsidRDefault="005A6763" w:rsidP="005A6763">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w:t>
      </w:r>
    </w:p>
    <w:p w:rsidR="005A6763" w:rsidRPr="00F82C0C" w:rsidRDefault="005A6763" w:rsidP="005A6763">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(Cégszerű aláírás a kötelezettségvállalásra</w:t>
      </w:r>
    </w:p>
    <w:p w:rsidR="005A6763" w:rsidRPr="00F82C0C" w:rsidRDefault="005A6763" w:rsidP="005A6763">
      <w:pPr>
        <w:keepNext/>
        <w:keepLines/>
        <w:spacing w:after="0" w:line="240" w:lineRule="auto"/>
        <w:jc w:val="center"/>
        <w:rPr>
          <w:rFonts w:ascii="Times New Roman" w:hAnsi="Times New Roman"/>
          <w:sz w:val="24"/>
          <w:szCs w:val="24"/>
        </w:rPr>
      </w:pPr>
      <w:proofErr w:type="gramStart"/>
      <w:r w:rsidRPr="00F82C0C">
        <w:rPr>
          <w:rFonts w:ascii="Times New Roman" w:hAnsi="Times New Roman"/>
          <w:sz w:val="24"/>
          <w:szCs w:val="24"/>
        </w:rPr>
        <w:t>jogosult</w:t>
      </w:r>
      <w:proofErr w:type="gramEnd"/>
      <w:r w:rsidRPr="00F82C0C">
        <w:rPr>
          <w:rFonts w:ascii="Times New Roman" w:hAnsi="Times New Roman"/>
          <w:sz w:val="24"/>
          <w:szCs w:val="24"/>
        </w:rPr>
        <w:t>/jogosultak, vagy aláírás</w:t>
      </w:r>
    </w:p>
    <w:p w:rsidR="005A6763" w:rsidRPr="00F82C0C" w:rsidRDefault="005A6763" w:rsidP="005A6763">
      <w:pPr>
        <w:keepNext/>
        <w:keepLines/>
        <w:spacing w:after="0" w:line="240" w:lineRule="auto"/>
        <w:jc w:val="center"/>
        <w:rPr>
          <w:rFonts w:ascii="Times New Roman" w:hAnsi="Times New Roman"/>
          <w:sz w:val="24"/>
          <w:szCs w:val="24"/>
        </w:rPr>
      </w:pPr>
      <w:proofErr w:type="gramStart"/>
      <w:r w:rsidRPr="00F82C0C">
        <w:rPr>
          <w:rFonts w:ascii="Times New Roman" w:hAnsi="Times New Roman"/>
          <w:sz w:val="24"/>
          <w:szCs w:val="24"/>
        </w:rPr>
        <w:t>a</w:t>
      </w:r>
      <w:proofErr w:type="gramEnd"/>
      <w:r w:rsidRPr="00F82C0C">
        <w:rPr>
          <w:rFonts w:ascii="Times New Roman" w:hAnsi="Times New Roman"/>
          <w:sz w:val="24"/>
          <w:szCs w:val="24"/>
        </w:rPr>
        <w:t xml:space="preserve"> meghatalmazott/meghatalmazottak részéről)</w:t>
      </w:r>
    </w:p>
    <w:p w:rsidR="005A6763" w:rsidRDefault="005A6763" w:rsidP="000651AA">
      <w:pPr>
        <w:pStyle w:val="Cmsor3"/>
        <w:jc w:val="both"/>
        <w:rPr>
          <w:szCs w:val="24"/>
        </w:rPr>
        <w:sectPr w:rsidR="005A6763" w:rsidSect="001C40CB">
          <w:pgSz w:w="11906" w:h="16838" w:code="9"/>
          <w:pgMar w:top="1418" w:right="1418" w:bottom="1418" w:left="1418" w:header="709" w:footer="709" w:gutter="0"/>
          <w:cols w:space="708"/>
          <w:titlePg/>
          <w:docGrid w:linePitch="360"/>
        </w:sectPr>
      </w:pPr>
    </w:p>
    <w:p w:rsidR="003F6347" w:rsidRPr="00F82C0C" w:rsidRDefault="003F6347" w:rsidP="003F6347">
      <w:pPr>
        <w:pStyle w:val="Cmsor3"/>
        <w:jc w:val="both"/>
        <w:rPr>
          <w:szCs w:val="24"/>
        </w:rPr>
      </w:pPr>
      <w:bookmarkStart w:id="168" w:name="_Toc457213897"/>
      <w:r w:rsidRPr="00F82C0C">
        <w:rPr>
          <w:szCs w:val="24"/>
        </w:rPr>
        <w:lastRenderedPageBreak/>
        <w:t>13. sz. melléklet: Ajánlattevői nyilatkozat a Kbt. 66. § (2) bekezdése tekintetében</w:t>
      </w:r>
      <w:bookmarkEnd w:id="168"/>
      <w:r w:rsidRPr="00F82C0C">
        <w:rPr>
          <w:szCs w:val="24"/>
        </w:rPr>
        <w:t xml:space="preserve"> </w:t>
      </w:r>
    </w:p>
    <w:p w:rsidR="003F6347" w:rsidRPr="00F82C0C" w:rsidRDefault="003F6347" w:rsidP="003F6347">
      <w:pPr>
        <w:rPr>
          <w:rFonts w:ascii="Times New Roman" w:hAnsi="Times New Roman"/>
          <w:sz w:val="24"/>
          <w:szCs w:val="24"/>
        </w:rPr>
      </w:pPr>
    </w:p>
    <w:p w:rsidR="003F6347" w:rsidRPr="00F82C0C" w:rsidRDefault="003F6347" w:rsidP="003F6347">
      <w:pPr>
        <w:jc w:val="center"/>
        <w:rPr>
          <w:rFonts w:ascii="Times New Roman" w:hAnsi="Times New Roman"/>
          <w:b/>
          <w:sz w:val="24"/>
          <w:szCs w:val="24"/>
        </w:rPr>
      </w:pPr>
      <w:r w:rsidRPr="00F82C0C">
        <w:rPr>
          <w:rFonts w:ascii="Times New Roman" w:hAnsi="Times New Roman"/>
          <w:b/>
          <w:sz w:val="24"/>
          <w:szCs w:val="24"/>
        </w:rPr>
        <w:t>Ajánlattevői nyilatkozat</w:t>
      </w:r>
    </w:p>
    <w:p w:rsidR="003F6347" w:rsidRPr="008F385E" w:rsidRDefault="003F6347" w:rsidP="003F6347">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9.</w:t>
      </w:r>
      <w:r w:rsidRPr="001343E1">
        <w:rPr>
          <w:rFonts w:ascii="Times New Roman" w:hAnsi="Times New Roman"/>
          <w:b/>
          <w:bCs/>
          <w:sz w:val="24"/>
          <w:szCs w:val="24"/>
        </w:rPr>
        <w:t xml:space="preserve"> rész vonatkozásában</w:t>
      </w:r>
      <w:r w:rsidRPr="008F385E">
        <w:rPr>
          <w:rFonts w:ascii="Times New Roman" w:hAnsi="Times New Roman"/>
          <w:b/>
          <w:bCs/>
          <w:sz w:val="24"/>
          <w:szCs w:val="24"/>
        </w:rPr>
        <w:t xml:space="preserve"> </w:t>
      </w:r>
      <w:r w:rsidRPr="001343E1">
        <w:rPr>
          <w:rFonts w:ascii="Times New Roman" w:hAnsi="Times New Roman"/>
          <w:b/>
          <w:bCs/>
          <w:sz w:val="24"/>
          <w:szCs w:val="24"/>
        </w:rPr>
        <w:t xml:space="preserve">– </w:t>
      </w:r>
      <w:proofErr w:type="spellStart"/>
      <w:r>
        <w:rPr>
          <w:rFonts w:ascii="Times New Roman" w:hAnsi="Times New Roman"/>
          <w:b/>
          <w:bCs/>
          <w:sz w:val="24"/>
          <w:szCs w:val="24"/>
        </w:rPr>
        <w:t>Halberstadti</w:t>
      </w:r>
      <w:proofErr w:type="spellEnd"/>
      <w:r>
        <w:rPr>
          <w:rFonts w:ascii="Times New Roman" w:hAnsi="Times New Roman"/>
          <w:b/>
          <w:bCs/>
          <w:sz w:val="24"/>
          <w:szCs w:val="24"/>
        </w:rPr>
        <w:t xml:space="preserve"> kocsi alkatrészek</w:t>
      </w:r>
      <w:r w:rsidRPr="005A6763">
        <w:rPr>
          <w:rFonts w:ascii="Times New Roman" w:hAnsi="Times New Roman"/>
          <w:b/>
          <w:bCs/>
          <w:sz w:val="24"/>
          <w:szCs w:val="24"/>
        </w:rPr>
        <w:t xml:space="preserve"> javítása</w:t>
      </w:r>
    </w:p>
    <w:p w:rsidR="003F6347" w:rsidRPr="001343E1" w:rsidRDefault="003F6347" w:rsidP="003F6347">
      <w:pPr>
        <w:pStyle w:val="Szvegtrzsbehzssal"/>
        <w:spacing w:line="240" w:lineRule="auto"/>
        <w:ind w:left="0"/>
        <w:jc w:val="center"/>
        <w:rPr>
          <w:rFonts w:ascii="Times New Roman" w:hAnsi="Times New Roman"/>
          <w:sz w:val="24"/>
          <w:szCs w:val="24"/>
        </w:rPr>
      </w:pPr>
    </w:p>
    <w:p w:rsidR="003F6347" w:rsidRPr="001343E1" w:rsidRDefault="003F6347" w:rsidP="003F6347">
      <w:pPr>
        <w:pStyle w:val="Szvegtrzsbehzssal2"/>
        <w:spacing w:line="240" w:lineRule="auto"/>
        <w:ind w:left="0"/>
        <w:jc w:val="both"/>
        <w:rPr>
          <w:rFonts w:ascii="Times New Roman" w:hAnsi="Times New Roman"/>
          <w:sz w:val="24"/>
          <w:szCs w:val="24"/>
        </w:rPr>
      </w:pPr>
      <w:proofErr w:type="gramStart"/>
      <w:r w:rsidRPr="001343E1">
        <w:rPr>
          <w:rFonts w:ascii="Times New Roman" w:hAnsi="Times New Roman"/>
          <w:sz w:val="24"/>
          <w:szCs w:val="24"/>
        </w:rPr>
        <w:t xml:space="preserve">Alulírott, …………………………………………., mint a(z) ……………….…………… (cégnév, székhely) cégjegyzésre jogosult/meghatalmazott képviselője ezennel kijelentem, hogy az ajánlattételi felhívásban foglalt valamennyi feltételt megismertük, megértettük és azokat a </w:t>
      </w:r>
      <w:r w:rsidRPr="001343E1">
        <w:rPr>
          <w:rFonts w:ascii="Times New Roman" w:hAnsi="Times New Roman"/>
          <w:b/>
          <w:sz w:val="24"/>
          <w:szCs w:val="24"/>
        </w:rPr>
        <w:t>jelen nyilatkozattal elfogadjuk, és nyertesség esetén a szerződést a tárgyalások során kialakított tartalommal és a Felolvasólapon tett ajánlati áron megkötjük és teljesítjük.</w:t>
      </w:r>
      <w:proofErr w:type="gramEnd"/>
    </w:p>
    <w:p w:rsidR="003F6347" w:rsidRPr="001343E1" w:rsidRDefault="003F6347" w:rsidP="003F6347">
      <w:pPr>
        <w:pStyle w:val="Szvegtrzsbehzssal2"/>
        <w:spacing w:line="240" w:lineRule="auto"/>
        <w:ind w:left="0"/>
        <w:rPr>
          <w:rFonts w:ascii="Times New Roman" w:hAnsi="Times New Roman"/>
          <w:sz w:val="24"/>
          <w:szCs w:val="24"/>
        </w:rPr>
      </w:pPr>
    </w:p>
    <w:p w:rsidR="003F6347" w:rsidRPr="00F82C0C" w:rsidRDefault="003F6347" w:rsidP="003F6347">
      <w:pPr>
        <w:spacing w:before="120"/>
        <w:jc w:val="both"/>
        <w:rPr>
          <w:rFonts w:ascii="Times New Roman" w:hAnsi="Times New Roman"/>
          <w:sz w:val="24"/>
          <w:szCs w:val="24"/>
        </w:rPr>
      </w:pPr>
      <w:r w:rsidRPr="001343E1">
        <w:rPr>
          <w:rFonts w:ascii="Times New Roman" w:hAnsi="Times New Roman"/>
          <w:sz w:val="24"/>
          <w:szCs w:val="24"/>
        </w:rPr>
        <w:t>Kijelentem továbbá, hogy a mindenkori teljesítéskor a műszaki leírásban előírt paramétereknek megfelelő szolgáltatást nyújtunk</w:t>
      </w:r>
      <w:r w:rsidRPr="008F385E">
        <w:rPr>
          <w:rFonts w:ascii="Times New Roman" w:hAnsi="Times New Roman"/>
          <w:i/>
          <w:sz w:val="24"/>
          <w:szCs w:val="24"/>
        </w:rPr>
        <w:t>.</w:t>
      </w:r>
    </w:p>
    <w:p w:rsidR="003F6347" w:rsidRPr="00F82C0C" w:rsidRDefault="003F6347" w:rsidP="003F6347">
      <w:pPr>
        <w:pStyle w:val="Szvegtrzsbehzssal"/>
        <w:spacing w:line="240" w:lineRule="auto"/>
        <w:ind w:left="0"/>
        <w:rPr>
          <w:rFonts w:ascii="Times New Roman" w:hAnsi="Times New Roman"/>
          <w:sz w:val="24"/>
          <w:szCs w:val="24"/>
        </w:rPr>
      </w:pPr>
    </w:p>
    <w:p w:rsidR="003F6347" w:rsidRPr="00F82C0C" w:rsidRDefault="003F6347" w:rsidP="003F6347">
      <w:pPr>
        <w:pStyle w:val="Szvegtrzsbehzssal"/>
        <w:spacing w:line="240" w:lineRule="auto"/>
        <w:ind w:left="0"/>
        <w:rPr>
          <w:rFonts w:ascii="Times New Roman" w:hAnsi="Times New Roman"/>
          <w:sz w:val="24"/>
          <w:szCs w:val="24"/>
        </w:rPr>
      </w:pPr>
    </w:p>
    <w:p w:rsidR="003F6347" w:rsidRPr="00F82C0C" w:rsidRDefault="003F6347" w:rsidP="003F6347">
      <w:pPr>
        <w:pStyle w:val="Alcmbortn"/>
        <w:spacing w:line="240" w:lineRule="auto"/>
        <w:jc w:val="both"/>
        <w:rPr>
          <w:rFonts w:ascii="Times New Roman" w:hAnsi="Times New Roman"/>
          <w:caps w:val="0"/>
          <w:spacing w:val="0"/>
          <w:kern w:val="0"/>
          <w:sz w:val="24"/>
          <w:szCs w:val="24"/>
          <w:lang w:eastAsia="hu-HU"/>
        </w:rPr>
      </w:pPr>
      <w:r w:rsidRPr="001343E1">
        <w:rPr>
          <w:rFonts w:ascii="Times New Roman" w:hAnsi="Times New Roman"/>
          <w:caps w:val="0"/>
          <w:spacing w:val="0"/>
          <w:kern w:val="0"/>
          <w:sz w:val="24"/>
          <w:szCs w:val="24"/>
          <w:lang w:eastAsia="hu-HU"/>
        </w:rPr>
        <w:t>Jelen nyilatkozatot a MÁV-START Vasúti Személyszállító Zrt</w:t>
      </w:r>
      <w:proofErr w:type="gramStart"/>
      <w:r w:rsidRPr="001343E1">
        <w:rPr>
          <w:rFonts w:ascii="Times New Roman" w:hAnsi="Times New Roman"/>
          <w:caps w:val="0"/>
          <w:spacing w:val="0"/>
          <w:kern w:val="0"/>
          <w:sz w:val="24"/>
          <w:szCs w:val="24"/>
          <w:lang w:eastAsia="hu-HU"/>
        </w:rPr>
        <w:t>.,</w:t>
      </w:r>
      <w:proofErr w:type="gramEnd"/>
      <w:r w:rsidRPr="001343E1">
        <w:rPr>
          <w:rFonts w:ascii="Times New Roman" w:hAnsi="Times New Roman"/>
          <w:caps w:val="0"/>
          <w:spacing w:val="0"/>
          <w:kern w:val="0"/>
          <w:sz w:val="24"/>
          <w:szCs w:val="24"/>
          <w:lang w:eastAsia="hu-HU"/>
        </w:rPr>
        <w:t xml:space="preserve"> mint ajánlatkérő által kiírt </w:t>
      </w:r>
      <w:r w:rsidRPr="001343E1">
        <w:rPr>
          <w:rFonts w:ascii="Times New Roman" w:hAnsi="Times New Roman"/>
          <w:i/>
          <w:caps w:val="0"/>
          <w:spacing w:val="0"/>
          <w:kern w:val="0"/>
          <w:sz w:val="24"/>
          <w:szCs w:val="24"/>
          <w:lang w:eastAsia="hu-HU"/>
        </w:rPr>
        <w:t>„</w:t>
      </w:r>
      <w:r>
        <w:rPr>
          <w:rFonts w:ascii="Times New Roman" w:hAnsi="Times New Roman"/>
          <w:i/>
          <w:caps w:val="0"/>
          <w:spacing w:val="0"/>
          <w:kern w:val="0"/>
          <w:sz w:val="24"/>
          <w:szCs w:val="24"/>
          <w:lang w:eastAsia="hu-HU"/>
        </w:rPr>
        <w:t>Villamos alkatrészek javítása</w:t>
      </w:r>
      <w:r w:rsidRPr="001343E1">
        <w:rPr>
          <w:rFonts w:ascii="Times New Roman" w:hAnsi="Times New Roman"/>
          <w:i/>
          <w:caps w:val="0"/>
          <w:spacing w:val="0"/>
          <w:kern w:val="0"/>
          <w:sz w:val="24"/>
          <w:szCs w:val="24"/>
          <w:lang w:eastAsia="hu-HU"/>
        </w:rPr>
        <w:t>”</w:t>
      </w:r>
      <w:r w:rsidRPr="001343E1">
        <w:rPr>
          <w:rFonts w:ascii="Times New Roman" w:hAnsi="Times New Roman"/>
          <w:caps w:val="0"/>
          <w:spacing w:val="0"/>
          <w:kern w:val="0"/>
          <w:sz w:val="24"/>
          <w:szCs w:val="24"/>
          <w:lang w:eastAsia="hu-HU"/>
        </w:rPr>
        <w:t xml:space="preserve"> tárgyában megindított közbeszerzési</w:t>
      </w:r>
      <w:r w:rsidRPr="00F82C0C">
        <w:rPr>
          <w:rFonts w:ascii="Times New Roman" w:hAnsi="Times New Roman"/>
          <w:caps w:val="0"/>
          <w:spacing w:val="0"/>
          <w:kern w:val="0"/>
          <w:sz w:val="24"/>
          <w:szCs w:val="24"/>
          <w:lang w:eastAsia="hu-HU"/>
        </w:rPr>
        <w:t xml:space="preserve"> eljárásban, az ajánlat részeként teszem.</w:t>
      </w:r>
    </w:p>
    <w:p w:rsidR="003F6347" w:rsidRPr="00F82C0C" w:rsidRDefault="003F6347" w:rsidP="003F6347">
      <w:pPr>
        <w:pStyle w:val="Szvegtrzsbehzssal"/>
        <w:spacing w:line="240" w:lineRule="auto"/>
        <w:ind w:left="0"/>
        <w:rPr>
          <w:rFonts w:ascii="Times New Roman" w:hAnsi="Times New Roman"/>
          <w:sz w:val="24"/>
          <w:szCs w:val="24"/>
        </w:rPr>
      </w:pPr>
    </w:p>
    <w:p w:rsidR="003F6347" w:rsidRPr="00F82C0C" w:rsidRDefault="003F6347" w:rsidP="003F6347">
      <w:pPr>
        <w:pStyle w:val="Szvegtrzsbehzssal"/>
        <w:spacing w:line="240" w:lineRule="auto"/>
        <w:ind w:left="0"/>
        <w:rPr>
          <w:rFonts w:ascii="Times New Roman" w:hAnsi="Times New Roman"/>
          <w:sz w:val="24"/>
          <w:szCs w:val="24"/>
        </w:rPr>
      </w:pPr>
    </w:p>
    <w:p w:rsidR="003F6347" w:rsidRPr="00F82C0C" w:rsidRDefault="003F6347" w:rsidP="003F6347">
      <w:pPr>
        <w:pStyle w:val="Szvegtrzsbehzssal"/>
        <w:spacing w:line="240" w:lineRule="auto"/>
        <w:ind w:left="0"/>
        <w:rPr>
          <w:rFonts w:ascii="Times New Roman" w:hAnsi="Times New Roman"/>
          <w:sz w:val="24"/>
          <w:szCs w:val="24"/>
        </w:rPr>
      </w:pPr>
    </w:p>
    <w:p w:rsidR="003F6347" w:rsidRPr="00F82C0C" w:rsidRDefault="003F6347" w:rsidP="003F6347">
      <w:pPr>
        <w:pStyle w:val="Szvegtrzsbehzssal"/>
        <w:spacing w:line="240" w:lineRule="auto"/>
        <w:ind w:left="0"/>
        <w:rPr>
          <w:rFonts w:ascii="Times New Roman" w:hAnsi="Times New Roman"/>
          <w:sz w:val="24"/>
          <w:szCs w:val="24"/>
        </w:rPr>
      </w:pPr>
      <w:r w:rsidRPr="00F82C0C">
        <w:rPr>
          <w:rFonts w:ascii="Times New Roman" w:hAnsi="Times New Roman"/>
          <w:sz w:val="24"/>
          <w:szCs w:val="24"/>
        </w:rPr>
        <w:t>Keltezés (helység, év, hónap, nap)</w:t>
      </w:r>
    </w:p>
    <w:p w:rsidR="003F6347" w:rsidRPr="00F82C0C" w:rsidRDefault="003F6347" w:rsidP="003F6347">
      <w:pPr>
        <w:pStyle w:val="Szvegtrzsbehzssal"/>
        <w:spacing w:line="240" w:lineRule="auto"/>
        <w:ind w:left="0"/>
        <w:rPr>
          <w:rFonts w:ascii="Times New Roman" w:hAnsi="Times New Roman"/>
          <w:sz w:val="24"/>
          <w:szCs w:val="24"/>
        </w:rPr>
      </w:pPr>
    </w:p>
    <w:p w:rsidR="003F6347" w:rsidRPr="00F82C0C" w:rsidRDefault="003F6347" w:rsidP="003F6347">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w:t>
      </w:r>
    </w:p>
    <w:p w:rsidR="003F6347" w:rsidRPr="00F82C0C" w:rsidRDefault="003F6347" w:rsidP="003F6347">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(Cégszerű aláírás a kötelezettségvállalásra</w:t>
      </w:r>
    </w:p>
    <w:p w:rsidR="003F6347" w:rsidRPr="00F82C0C" w:rsidRDefault="003F6347" w:rsidP="003F6347">
      <w:pPr>
        <w:keepNext/>
        <w:keepLines/>
        <w:spacing w:after="0" w:line="240" w:lineRule="auto"/>
        <w:jc w:val="center"/>
        <w:rPr>
          <w:rFonts w:ascii="Times New Roman" w:hAnsi="Times New Roman"/>
          <w:sz w:val="24"/>
          <w:szCs w:val="24"/>
        </w:rPr>
      </w:pPr>
      <w:proofErr w:type="gramStart"/>
      <w:r w:rsidRPr="00F82C0C">
        <w:rPr>
          <w:rFonts w:ascii="Times New Roman" w:hAnsi="Times New Roman"/>
          <w:sz w:val="24"/>
          <w:szCs w:val="24"/>
        </w:rPr>
        <w:t>jogosult</w:t>
      </w:r>
      <w:proofErr w:type="gramEnd"/>
      <w:r w:rsidRPr="00F82C0C">
        <w:rPr>
          <w:rFonts w:ascii="Times New Roman" w:hAnsi="Times New Roman"/>
          <w:sz w:val="24"/>
          <w:szCs w:val="24"/>
        </w:rPr>
        <w:t>/jogosultak, vagy aláírás</w:t>
      </w:r>
    </w:p>
    <w:p w:rsidR="003F6347" w:rsidRPr="00F82C0C" w:rsidRDefault="003F6347" w:rsidP="003F6347">
      <w:pPr>
        <w:keepNext/>
        <w:keepLines/>
        <w:spacing w:after="0" w:line="240" w:lineRule="auto"/>
        <w:jc w:val="center"/>
        <w:rPr>
          <w:rFonts w:ascii="Times New Roman" w:hAnsi="Times New Roman"/>
          <w:sz w:val="24"/>
          <w:szCs w:val="24"/>
        </w:rPr>
      </w:pPr>
      <w:proofErr w:type="gramStart"/>
      <w:r w:rsidRPr="00F82C0C">
        <w:rPr>
          <w:rFonts w:ascii="Times New Roman" w:hAnsi="Times New Roman"/>
          <w:sz w:val="24"/>
          <w:szCs w:val="24"/>
        </w:rPr>
        <w:t>a</w:t>
      </w:r>
      <w:proofErr w:type="gramEnd"/>
      <w:r w:rsidRPr="00F82C0C">
        <w:rPr>
          <w:rFonts w:ascii="Times New Roman" w:hAnsi="Times New Roman"/>
          <w:sz w:val="24"/>
          <w:szCs w:val="24"/>
        </w:rPr>
        <w:t xml:space="preserve"> meghatalmazott/meghatalmazottak részéről)</w:t>
      </w:r>
    </w:p>
    <w:p w:rsidR="003F6347" w:rsidRDefault="003F6347" w:rsidP="000651AA">
      <w:pPr>
        <w:pStyle w:val="Cmsor3"/>
        <w:jc w:val="both"/>
        <w:rPr>
          <w:szCs w:val="24"/>
        </w:rPr>
      </w:pPr>
    </w:p>
    <w:p w:rsidR="003F6347" w:rsidRDefault="003F6347" w:rsidP="000651AA">
      <w:pPr>
        <w:pStyle w:val="Cmsor3"/>
        <w:jc w:val="both"/>
        <w:rPr>
          <w:szCs w:val="24"/>
        </w:rPr>
      </w:pPr>
    </w:p>
    <w:p w:rsidR="003F6347" w:rsidRDefault="003F6347" w:rsidP="000651AA">
      <w:pPr>
        <w:pStyle w:val="Cmsor3"/>
        <w:jc w:val="both"/>
        <w:rPr>
          <w:szCs w:val="24"/>
        </w:rPr>
      </w:pPr>
    </w:p>
    <w:p w:rsidR="003F6347" w:rsidRPr="00291C6C" w:rsidRDefault="003F6347" w:rsidP="00737E77"/>
    <w:p w:rsidR="003F6347" w:rsidRPr="00AA3C39" w:rsidRDefault="003F6347" w:rsidP="00737E77"/>
    <w:p w:rsidR="003F6347" w:rsidRDefault="003F6347" w:rsidP="000651AA">
      <w:pPr>
        <w:pStyle w:val="Cmsor3"/>
        <w:jc w:val="both"/>
        <w:rPr>
          <w:szCs w:val="24"/>
        </w:rPr>
      </w:pPr>
    </w:p>
    <w:p w:rsidR="003F6347" w:rsidRPr="00F82C0C" w:rsidRDefault="003F6347" w:rsidP="003F6347">
      <w:pPr>
        <w:pStyle w:val="Cmsor3"/>
        <w:jc w:val="both"/>
        <w:rPr>
          <w:szCs w:val="24"/>
        </w:rPr>
      </w:pPr>
      <w:bookmarkStart w:id="169" w:name="_Toc457213898"/>
      <w:r w:rsidRPr="00F82C0C">
        <w:rPr>
          <w:szCs w:val="24"/>
        </w:rPr>
        <w:t>13. sz. melléklet: Ajánlattevői nyilatkozat a Kbt. 66. § (2) bekezdése tekintetében</w:t>
      </w:r>
      <w:bookmarkEnd w:id="169"/>
      <w:r w:rsidRPr="00F82C0C">
        <w:rPr>
          <w:szCs w:val="24"/>
        </w:rPr>
        <w:t xml:space="preserve"> </w:t>
      </w:r>
    </w:p>
    <w:p w:rsidR="003F6347" w:rsidRPr="00F82C0C" w:rsidRDefault="003F6347" w:rsidP="003F6347">
      <w:pPr>
        <w:rPr>
          <w:rFonts w:ascii="Times New Roman" w:hAnsi="Times New Roman"/>
          <w:sz w:val="24"/>
          <w:szCs w:val="24"/>
        </w:rPr>
      </w:pPr>
    </w:p>
    <w:p w:rsidR="003F6347" w:rsidRPr="00F82C0C" w:rsidRDefault="003F6347" w:rsidP="003F6347">
      <w:pPr>
        <w:jc w:val="center"/>
        <w:rPr>
          <w:rFonts w:ascii="Times New Roman" w:hAnsi="Times New Roman"/>
          <w:b/>
          <w:sz w:val="24"/>
          <w:szCs w:val="24"/>
        </w:rPr>
      </w:pPr>
      <w:r w:rsidRPr="00F82C0C">
        <w:rPr>
          <w:rFonts w:ascii="Times New Roman" w:hAnsi="Times New Roman"/>
          <w:b/>
          <w:sz w:val="24"/>
          <w:szCs w:val="24"/>
        </w:rPr>
        <w:t>Ajánlattevői nyilatkozat</w:t>
      </w:r>
    </w:p>
    <w:p w:rsidR="003F6347" w:rsidRPr="008F385E" w:rsidRDefault="003F6347" w:rsidP="003F6347">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10.</w:t>
      </w:r>
      <w:r w:rsidRPr="001343E1">
        <w:rPr>
          <w:rFonts w:ascii="Times New Roman" w:hAnsi="Times New Roman"/>
          <w:b/>
          <w:bCs/>
          <w:sz w:val="24"/>
          <w:szCs w:val="24"/>
        </w:rPr>
        <w:t xml:space="preserve"> rész vonatkozásában</w:t>
      </w:r>
      <w:r w:rsidRPr="008F385E">
        <w:rPr>
          <w:rFonts w:ascii="Times New Roman" w:hAnsi="Times New Roman"/>
          <w:b/>
          <w:bCs/>
          <w:sz w:val="24"/>
          <w:szCs w:val="24"/>
        </w:rPr>
        <w:t xml:space="preserve"> </w:t>
      </w:r>
      <w:r w:rsidRPr="001343E1">
        <w:rPr>
          <w:rFonts w:ascii="Times New Roman" w:hAnsi="Times New Roman"/>
          <w:b/>
          <w:bCs/>
          <w:sz w:val="24"/>
          <w:szCs w:val="24"/>
        </w:rPr>
        <w:t xml:space="preserve">– </w:t>
      </w:r>
      <w:r>
        <w:rPr>
          <w:rFonts w:ascii="Times New Roman" w:hAnsi="Times New Roman"/>
          <w:b/>
          <w:bCs/>
          <w:sz w:val="24"/>
          <w:szCs w:val="24"/>
        </w:rPr>
        <w:t>Egyéb villamos alkatrészek</w:t>
      </w:r>
      <w:r w:rsidRPr="005A6763">
        <w:rPr>
          <w:rFonts w:ascii="Times New Roman" w:hAnsi="Times New Roman"/>
          <w:b/>
          <w:bCs/>
          <w:sz w:val="24"/>
          <w:szCs w:val="24"/>
        </w:rPr>
        <w:t xml:space="preserve"> javítása</w:t>
      </w:r>
    </w:p>
    <w:p w:rsidR="003F6347" w:rsidRPr="001343E1" w:rsidRDefault="003F6347" w:rsidP="003F6347">
      <w:pPr>
        <w:pStyle w:val="Szvegtrzsbehzssal"/>
        <w:spacing w:line="240" w:lineRule="auto"/>
        <w:ind w:left="0"/>
        <w:jc w:val="center"/>
        <w:rPr>
          <w:rFonts w:ascii="Times New Roman" w:hAnsi="Times New Roman"/>
          <w:sz w:val="24"/>
          <w:szCs w:val="24"/>
        </w:rPr>
      </w:pPr>
    </w:p>
    <w:p w:rsidR="003F6347" w:rsidRPr="001343E1" w:rsidRDefault="003F6347" w:rsidP="003F6347">
      <w:pPr>
        <w:pStyle w:val="Szvegtrzsbehzssal2"/>
        <w:spacing w:line="240" w:lineRule="auto"/>
        <w:ind w:left="0"/>
        <w:jc w:val="both"/>
        <w:rPr>
          <w:rFonts w:ascii="Times New Roman" w:hAnsi="Times New Roman"/>
          <w:sz w:val="24"/>
          <w:szCs w:val="24"/>
        </w:rPr>
      </w:pPr>
      <w:proofErr w:type="gramStart"/>
      <w:r w:rsidRPr="001343E1">
        <w:rPr>
          <w:rFonts w:ascii="Times New Roman" w:hAnsi="Times New Roman"/>
          <w:sz w:val="24"/>
          <w:szCs w:val="24"/>
        </w:rPr>
        <w:t xml:space="preserve">Alulírott, …………………………………………., mint a(z) ……………….…………… (cégnév, székhely) cégjegyzésre jogosult/meghatalmazott képviselője ezennel kijelentem, hogy az ajánlattételi felhívásban foglalt valamennyi feltételt megismertük, megértettük és azokat a </w:t>
      </w:r>
      <w:r w:rsidRPr="001343E1">
        <w:rPr>
          <w:rFonts w:ascii="Times New Roman" w:hAnsi="Times New Roman"/>
          <w:b/>
          <w:sz w:val="24"/>
          <w:szCs w:val="24"/>
        </w:rPr>
        <w:t>jelen nyilatkozattal elfogadjuk, és nyertesség esetén a szerződést a tárgyalások során kialakított tartalommal és a Felolvasólapon tett ajánlati áron megkötjük és teljesítjük.</w:t>
      </w:r>
      <w:proofErr w:type="gramEnd"/>
    </w:p>
    <w:p w:rsidR="003F6347" w:rsidRPr="001343E1" w:rsidRDefault="003F6347" w:rsidP="003F6347">
      <w:pPr>
        <w:pStyle w:val="Szvegtrzsbehzssal2"/>
        <w:spacing w:line="240" w:lineRule="auto"/>
        <w:ind w:left="0"/>
        <w:rPr>
          <w:rFonts w:ascii="Times New Roman" w:hAnsi="Times New Roman"/>
          <w:sz w:val="24"/>
          <w:szCs w:val="24"/>
        </w:rPr>
      </w:pPr>
    </w:p>
    <w:p w:rsidR="003F6347" w:rsidRPr="00F82C0C" w:rsidRDefault="003F6347" w:rsidP="003F6347">
      <w:pPr>
        <w:spacing w:before="120"/>
        <w:jc w:val="both"/>
        <w:rPr>
          <w:rFonts w:ascii="Times New Roman" w:hAnsi="Times New Roman"/>
          <w:sz w:val="24"/>
          <w:szCs w:val="24"/>
        </w:rPr>
      </w:pPr>
      <w:r w:rsidRPr="001343E1">
        <w:rPr>
          <w:rFonts w:ascii="Times New Roman" w:hAnsi="Times New Roman"/>
          <w:sz w:val="24"/>
          <w:szCs w:val="24"/>
        </w:rPr>
        <w:t>Kijelentem továbbá, hogy a mindenkori teljesítéskor a műszaki leírásban előírt paramétereknek megfelelő szolgáltatást nyújtunk</w:t>
      </w:r>
      <w:r w:rsidRPr="008F385E">
        <w:rPr>
          <w:rFonts w:ascii="Times New Roman" w:hAnsi="Times New Roman"/>
          <w:i/>
          <w:sz w:val="24"/>
          <w:szCs w:val="24"/>
        </w:rPr>
        <w:t>.</w:t>
      </w:r>
    </w:p>
    <w:p w:rsidR="003F6347" w:rsidRPr="00F82C0C" w:rsidRDefault="003F6347" w:rsidP="003F6347">
      <w:pPr>
        <w:pStyle w:val="Szvegtrzsbehzssal"/>
        <w:spacing w:line="240" w:lineRule="auto"/>
        <w:ind w:left="0"/>
        <w:rPr>
          <w:rFonts w:ascii="Times New Roman" w:hAnsi="Times New Roman"/>
          <w:sz w:val="24"/>
          <w:szCs w:val="24"/>
        </w:rPr>
      </w:pPr>
    </w:p>
    <w:p w:rsidR="003F6347" w:rsidRPr="00F82C0C" w:rsidRDefault="003F6347" w:rsidP="003F6347">
      <w:pPr>
        <w:pStyle w:val="Szvegtrzsbehzssal"/>
        <w:spacing w:line="240" w:lineRule="auto"/>
        <w:ind w:left="0"/>
        <w:rPr>
          <w:rFonts w:ascii="Times New Roman" w:hAnsi="Times New Roman"/>
          <w:sz w:val="24"/>
          <w:szCs w:val="24"/>
        </w:rPr>
      </w:pPr>
    </w:p>
    <w:p w:rsidR="003F6347" w:rsidRPr="00F82C0C" w:rsidRDefault="003F6347" w:rsidP="003F6347">
      <w:pPr>
        <w:pStyle w:val="Alcmbortn"/>
        <w:spacing w:line="240" w:lineRule="auto"/>
        <w:jc w:val="both"/>
        <w:rPr>
          <w:rFonts w:ascii="Times New Roman" w:hAnsi="Times New Roman"/>
          <w:caps w:val="0"/>
          <w:spacing w:val="0"/>
          <w:kern w:val="0"/>
          <w:sz w:val="24"/>
          <w:szCs w:val="24"/>
          <w:lang w:eastAsia="hu-HU"/>
        </w:rPr>
      </w:pPr>
      <w:r w:rsidRPr="001343E1">
        <w:rPr>
          <w:rFonts w:ascii="Times New Roman" w:hAnsi="Times New Roman"/>
          <w:caps w:val="0"/>
          <w:spacing w:val="0"/>
          <w:kern w:val="0"/>
          <w:sz w:val="24"/>
          <w:szCs w:val="24"/>
          <w:lang w:eastAsia="hu-HU"/>
        </w:rPr>
        <w:t>Jelen nyilatkozatot a MÁV-START Vasúti Személyszállító Zrt</w:t>
      </w:r>
      <w:proofErr w:type="gramStart"/>
      <w:r w:rsidRPr="001343E1">
        <w:rPr>
          <w:rFonts w:ascii="Times New Roman" w:hAnsi="Times New Roman"/>
          <w:caps w:val="0"/>
          <w:spacing w:val="0"/>
          <w:kern w:val="0"/>
          <w:sz w:val="24"/>
          <w:szCs w:val="24"/>
          <w:lang w:eastAsia="hu-HU"/>
        </w:rPr>
        <w:t>.,</w:t>
      </w:r>
      <w:proofErr w:type="gramEnd"/>
      <w:r w:rsidRPr="001343E1">
        <w:rPr>
          <w:rFonts w:ascii="Times New Roman" w:hAnsi="Times New Roman"/>
          <w:caps w:val="0"/>
          <w:spacing w:val="0"/>
          <w:kern w:val="0"/>
          <w:sz w:val="24"/>
          <w:szCs w:val="24"/>
          <w:lang w:eastAsia="hu-HU"/>
        </w:rPr>
        <w:t xml:space="preserve"> mint ajánlatkérő által kiírt </w:t>
      </w:r>
      <w:r w:rsidRPr="001343E1">
        <w:rPr>
          <w:rFonts w:ascii="Times New Roman" w:hAnsi="Times New Roman"/>
          <w:i/>
          <w:caps w:val="0"/>
          <w:spacing w:val="0"/>
          <w:kern w:val="0"/>
          <w:sz w:val="24"/>
          <w:szCs w:val="24"/>
          <w:lang w:eastAsia="hu-HU"/>
        </w:rPr>
        <w:t>„</w:t>
      </w:r>
      <w:r>
        <w:rPr>
          <w:rFonts w:ascii="Times New Roman" w:hAnsi="Times New Roman"/>
          <w:i/>
          <w:caps w:val="0"/>
          <w:spacing w:val="0"/>
          <w:kern w:val="0"/>
          <w:sz w:val="24"/>
          <w:szCs w:val="24"/>
          <w:lang w:eastAsia="hu-HU"/>
        </w:rPr>
        <w:t>Villamos alkatrészek javítása</w:t>
      </w:r>
      <w:r w:rsidRPr="001343E1">
        <w:rPr>
          <w:rFonts w:ascii="Times New Roman" w:hAnsi="Times New Roman"/>
          <w:i/>
          <w:caps w:val="0"/>
          <w:spacing w:val="0"/>
          <w:kern w:val="0"/>
          <w:sz w:val="24"/>
          <w:szCs w:val="24"/>
          <w:lang w:eastAsia="hu-HU"/>
        </w:rPr>
        <w:t>”</w:t>
      </w:r>
      <w:r w:rsidRPr="001343E1">
        <w:rPr>
          <w:rFonts w:ascii="Times New Roman" w:hAnsi="Times New Roman"/>
          <w:caps w:val="0"/>
          <w:spacing w:val="0"/>
          <w:kern w:val="0"/>
          <w:sz w:val="24"/>
          <w:szCs w:val="24"/>
          <w:lang w:eastAsia="hu-HU"/>
        </w:rPr>
        <w:t xml:space="preserve"> tárgyában megindított közbeszerzési</w:t>
      </w:r>
      <w:r w:rsidRPr="00F82C0C">
        <w:rPr>
          <w:rFonts w:ascii="Times New Roman" w:hAnsi="Times New Roman"/>
          <w:caps w:val="0"/>
          <w:spacing w:val="0"/>
          <w:kern w:val="0"/>
          <w:sz w:val="24"/>
          <w:szCs w:val="24"/>
          <w:lang w:eastAsia="hu-HU"/>
        </w:rPr>
        <w:t xml:space="preserve"> eljárásban, az ajánlat részeként teszem.</w:t>
      </w:r>
    </w:p>
    <w:p w:rsidR="003F6347" w:rsidRPr="00F82C0C" w:rsidRDefault="003F6347" w:rsidP="003F6347">
      <w:pPr>
        <w:pStyle w:val="Szvegtrzsbehzssal"/>
        <w:spacing w:line="240" w:lineRule="auto"/>
        <w:ind w:left="0"/>
        <w:rPr>
          <w:rFonts w:ascii="Times New Roman" w:hAnsi="Times New Roman"/>
          <w:sz w:val="24"/>
          <w:szCs w:val="24"/>
        </w:rPr>
      </w:pPr>
    </w:p>
    <w:p w:rsidR="003F6347" w:rsidRPr="00F82C0C" w:rsidRDefault="003F6347" w:rsidP="003F6347">
      <w:pPr>
        <w:pStyle w:val="Szvegtrzsbehzssal"/>
        <w:spacing w:line="240" w:lineRule="auto"/>
        <w:ind w:left="0"/>
        <w:rPr>
          <w:rFonts w:ascii="Times New Roman" w:hAnsi="Times New Roman"/>
          <w:sz w:val="24"/>
          <w:szCs w:val="24"/>
        </w:rPr>
      </w:pPr>
    </w:p>
    <w:p w:rsidR="003F6347" w:rsidRPr="00F82C0C" w:rsidRDefault="003F6347" w:rsidP="003F6347">
      <w:pPr>
        <w:pStyle w:val="Szvegtrzsbehzssal"/>
        <w:spacing w:line="240" w:lineRule="auto"/>
        <w:ind w:left="0"/>
        <w:rPr>
          <w:rFonts w:ascii="Times New Roman" w:hAnsi="Times New Roman"/>
          <w:sz w:val="24"/>
          <w:szCs w:val="24"/>
        </w:rPr>
      </w:pPr>
    </w:p>
    <w:p w:rsidR="003F6347" w:rsidRPr="00F82C0C" w:rsidRDefault="003F6347" w:rsidP="003F6347">
      <w:pPr>
        <w:pStyle w:val="Szvegtrzsbehzssal"/>
        <w:spacing w:line="240" w:lineRule="auto"/>
        <w:ind w:left="0"/>
        <w:rPr>
          <w:rFonts w:ascii="Times New Roman" w:hAnsi="Times New Roman"/>
          <w:sz w:val="24"/>
          <w:szCs w:val="24"/>
        </w:rPr>
      </w:pPr>
      <w:r w:rsidRPr="00F82C0C">
        <w:rPr>
          <w:rFonts w:ascii="Times New Roman" w:hAnsi="Times New Roman"/>
          <w:sz w:val="24"/>
          <w:szCs w:val="24"/>
        </w:rPr>
        <w:t>Keltezés (helység, év, hónap, nap)</w:t>
      </w:r>
    </w:p>
    <w:p w:rsidR="003F6347" w:rsidRPr="00F82C0C" w:rsidRDefault="003F6347" w:rsidP="003F6347">
      <w:pPr>
        <w:pStyle w:val="Szvegtrzsbehzssal"/>
        <w:spacing w:line="240" w:lineRule="auto"/>
        <w:ind w:left="0"/>
        <w:rPr>
          <w:rFonts w:ascii="Times New Roman" w:hAnsi="Times New Roman"/>
          <w:sz w:val="24"/>
          <w:szCs w:val="24"/>
        </w:rPr>
      </w:pPr>
    </w:p>
    <w:p w:rsidR="003F6347" w:rsidRPr="00F82C0C" w:rsidRDefault="003F6347" w:rsidP="003F6347">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w:t>
      </w:r>
    </w:p>
    <w:p w:rsidR="003F6347" w:rsidRPr="00F82C0C" w:rsidRDefault="003F6347" w:rsidP="003F6347">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(Cégszerű aláírás a kötelezettségvállalásra</w:t>
      </w:r>
    </w:p>
    <w:p w:rsidR="003F6347" w:rsidRPr="00F82C0C" w:rsidRDefault="003F6347" w:rsidP="003F6347">
      <w:pPr>
        <w:keepNext/>
        <w:keepLines/>
        <w:spacing w:after="0" w:line="240" w:lineRule="auto"/>
        <w:jc w:val="center"/>
        <w:rPr>
          <w:rFonts w:ascii="Times New Roman" w:hAnsi="Times New Roman"/>
          <w:sz w:val="24"/>
          <w:szCs w:val="24"/>
        </w:rPr>
      </w:pPr>
      <w:proofErr w:type="gramStart"/>
      <w:r w:rsidRPr="00F82C0C">
        <w:rPr>
          <w:rFonts w:ascii="Times New Roman" w:hAnsi="Times New Roman"/>
          <w:sz w:val="24"/>
          <w:szCs w:val="24"/>
        </w:rPr>
        <w:t>jogosult</w:t>
      </w:r>
      <w:proofErr w:type="gramEnd"/>
      <w:r w:rsidRPr="00F82C0C">
        <w:rPr>
          <w:rFonts w:ascii="Times New Roman" w:hAnsi="Times New Roman"/>
          <w:sz w:val="24"/>
          <w:szCs w:val="24"/>
        </w:rPr>
        <w:t>/jogosultak, vagy aláírás</w:t>
      </w:r>
    </w:p>
    <w:p w:rsidR="003F6347" w:rsidRPr="00F82C0C" w:rsidRDefault="003F6347" w:rsidP="003F6347">
      <w:pPr>
        <w:keepNext/>
        <w:keepLines/>
        <w:spacing w:after="0" w:line="240" w:lineRule="auto"/>
        <w:jc w:val="center"/>
        <w:rPr>
          <w:rFonts w:ascii="Times New Roman" w:hAnsi="Times New Roman"/>
          <w:sz w:val="24"/>
          <w:szCs w:val="24"/>
        </w:rPr>
      </w:pPr>
      <w:proofErr w:type="gramStart"/>
      <w:r w:rsidRPr="00F82C0C">
        <w:rPr>
          <w:rFonts w:ascii="Times New Roman" w:hAnsi="Times New Roman"/>
          <w:sz w:val="24"/>
          <w:szCs w:val="24"/>
        </w:rPr>
        <w:t>a</w:t>
      </w:r>
      <w:proofErr w:type="gramEnd"/>
      <w:r w:rsidRPr="00F82C0C">
        <w:rPr>
          <w:rFonts w:ascii="Times New Roman" w:hAnsi="Times New Roman"/>
          <w:sz w:val="24"/>
          <w:szCs w:val="24"/>
        </w:rPr>
        <w:t xml:space="preserve"> meghatalmazott/meghatalmazottak részéről)</w:t>
      </w:r>
    </w:p>
    <w:p w:rsidR="003F6347" w:rsidRDefault="003F6347" w:rsidP="000651AA">
      <w:pPr>
        <w:pStyle w:val="Cmsor3"/>
        <w:jc w:val="both"/>
        <w:rPr>
          <w:szCs w:val="24"/>
        </w:rPr>
      </w:pPr>
    </w:p>
    <w:p w:rsidR="003F6347" w:rsidRDefault="003F6347" w:rsidP="00737E77"/>
    <w:p w:rsidR="003F6347" w:rsidRDefault="003F6347" w:rsidP="00737E77"/>
    <w:p w:rsidR="003F6347" w:rsidRDefault="003F6347" w:rsidP="00737E77"/>
    <w:p w:rsidR="003F6347" w:rsidRPr="00291C6C" w:rsidRDefault="003F6347" w:rsidP="00737E77"/>
    <w:p w:rsidR="001C37E9" w:rsidRDefault="001C37E9" w:rsidP="003F6347">
      <w:pPr>
        <w:pStyle w:val="Cmsor3"/>
        <w:jc w:val="both"/>
        <w:rPr>
          <w:szCs w:val="24"/>
        </w:rPr>
      </w:pPr>
    </w:p>
    <w:p w:rsidR="003F6347" w:rsidRPr="00F82C0C" w:rsidRDefault="003F6347" w:rsidP="003F6347">
      <w:pPr>
        <w:pStyle w:val="Cmsor3"/>
        <w:jc w:val="both"/>
        <w:rPr>
          <w:szCs w:val="24"/>
        </w:rPr>
      </w:pPr>
      <w:bookmarkStart w:id="170" w:name="_Toc457213899"/>
      <w:r w:rsidRPr="00F82C0C">
        <w:rPr>
          <w:szCs w:val="24"/>
        </w:rPr>
        <w:t>13. sz. melléklet: Ajánlattevői nyilatkozat a Kbt. 66. § (2) bekezdése tekintetében</w:t>
      </w:r>
      <w:bookmarkEnd w:id="170"/>
      <w:r w:rsidRPr="00F82C0C">
        <w:rPr>
          <w:szCs w:val="24"/>
        </w:rPr>
        <w:t xml:space="preserve"> </w:t>
      </w:r>
    </w:p>
    <w:p w:rsidR="003F6347" w:rsidRPr="00F82C0C" w:rsidRDefault="003F6347" w:rsidP="003F6347">
      <w:pPr>
        <w:rPr>
          <w:rFonts w:ascii="Times New Roman" w:hAnsi="Times New Roman"/>
          <w:sz w:val="24"/>
          <w:szCs w:val="24"/>
        </w:rPr>
      </w:pPr>
    </w:p>
    <w:p w:rsidR="003F6347" w:rsidRPr="00F82C0C" w:rsidRDefault="003F6347" w:rsidP="003F6347">
      <w:pPr>
        <w:jc w:val="center"/>
        <w:rPr>
          <w:rFonts w:ascii="Times New Roman" w:hAnsi="Times New Roman"/>
          <w:b/>
          <w:sz w:val="24"/>
          <w:szCs w:val="24"/>
        </w:rPr>
      </w:pPr>
      <w:r w:rsidRPr="00F82C0C">
        <w:rPr>
          <w:rFonts w:ascii="Times New Roman" w:hAnsi="Times New Roman"/>
          <w:b/>
          <w:sz w:val="24"/>
          <w:szCs w:val="24"/>
        </w:rPr>
        <w:t>Ajánlattevői nyilatkozat</w:t>
      </w:r>
    </w:p>
    <w:p w:rsidR="003F6347" w:rsidRPr="008F385E" w:rsidRDefault="003F6347" w:rsidP="003F6347">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11.</w:t>
      </w:r>
      <w:r w:rsidRPr="001343E1">
        <w:rPr>
          <w:rFonts w:ascii="Times New Roman" w:hAnsi="Times New Roman"/>
          <w:b/>
          <w:bCs/>
          <w:sz w:val="24"/>
          <w:szCs w:val="24"/>
        </w:rPr>
        <w:t xml:space="preserve"> rész vonatkozásában</w:t>
      </w:r>
      <w:r w:rsidRPr="008F385E">
        <w:rPr>
          <w:rFonts w:ascii="Times New Roman" w:hAnsi="Times New Roman"/>
          <w:b/>
          <w:bCs/>
          <w:sz w:val="24"/>
          <w:szCs w:val="24"/>
        </w:rPr>
        <w:t xml:space="preserve"> </w:t>
      </w:r>
      <w:r w:rsidRPr="001343E1">
        <w:rPr>
          <w:rFonts w:ascii="Times New Roman" w:hAnsi="Times New Roman"/>
          <w:b/>
          <w:bCs/>
          <w:sz w:val="24"/>
          <w:szCs w:val="24"/>
        </w:rPr>
        <w:t xml:space="preserve">– </w:t>
      </w:r>
      <w:r w:rsidRPr="005A6763">
        <w:rPr>
          <w:rFonts w:ascii="Times New Roman" w:hAnsi="Times New Roman"/>
          <w:b/>
          <w:bCs/>
          <w:sz w:val="24"/>
          <w:szCs w:val="24"/>
        </w:rPr>
        <w:t>Biztosító betétek javítása</w:t>
      </w:r>
    </w:p>
    <w:p w:rsidR="003F6347" w:rsidRPr="001343E1" w:rsidRDefault="003F6347" w:rsidP="003F6347">
      <w:pPr>
        <w:pStyle w:val="Szvegtrzsbehzssal"/>
        <w:spacing w:line="240" w:lineRule="auto"/>
        <w:ind w:left="0"/>
        <w:jc w:val="center"/>
        <w:rPr>
          <w:rFonts w:ascii="Times New Roman" w:hAnsi="Times New Roman"/>
          <w:sz w:val="24"/>
          <w:szCs w:val="24"/>
        </w:rPr>
      </w:pPr>
    </w:p>
    <w:p w:rsidR="003F6347" w:rsidRPr="001343E1" w:rsidRDefault="003F6347" w:rsidP="003F6347">
      <w:pPr>
        <w:pStyle w:val="Szvegtrzsbehzssal2"/>
        <w:spacing w:line="240" w:lineRule="auto"/>
        <w:ind w:left="0"/>
        <w:jc w:val="both"/>
        <w:rPr>
          <w:rFonts w:ascii="Times New Roman" w:hAnsi="Times New Roman"/>
          <w:sz w:val="24"/>
          <w:szCs w:val="24"/>
        </w:rPr>
      </w:pPr>
      <w:proofErr w:type="gramStart"/>
      <w:r w:rsidRPr="001343E1">
        <w:rPr>
          <w:rFonts w:ascii="Times New Roman" w:hAnsi="Times New Roman"/>
          <w:sz w:val="24"/>
          <w:szCs w:val="24"/>
        </w:rPr>
        <w:t xml:space="preserve">Alulírott, …………………………………………., mint a(z) ……………….…………… (cégnév, székhely) cégjegyzésre jogosult/meghatalmazott képviselője ezennel kijelentem, hogy az ajánlattételi felhívásban foglalt valamennyi feltételt megismertük, megértettük és azokat a </w:t>
      </w:r>
      <w:r w:rsidRPr="001343E1">
        <w:rPr>
          <w:rFonts w:ascii="Times New Roman" w:hAnsi="Times New Roman"/>
          <w:b/>
          <w:sz w:val="24"/>
          <w:szCs w:val="24"/>
        </w:rPr>
        <w:t>jelen nyilatkozattal elfogadjuk, és nyertesség esetén a szerződést a tárgyalások során kialakított tartalommal és a Felolvasólapon tett ajánlati áron megkötjük és teljesítjük.</w:t>
      </w:r>
      <w:proofErr w:type="gramEnd"/>
    </w:p>
    <w:p w:rsidR="003F6347" w:rsidRPr="001343E1" w:rsidRDefault="003F6347" w:rsidP="003F6347">
      <w:pPr>
        <w:pStyle w:val="Szvegtrzsbehzssal2"/>
        <w:spacing w:line="240" w:lineRule="auto"/>
        <w:ind w:left="0"/>
        <w:rPr>
          <w:rFonts w:ascii="Times New Roman" w:hAnsi="Times New Roman"/>
          <w:sz w:val="24"/>
          <w:szCs w:val="24"/>
        </w:rPr>
      </w:pPr>
    </w:p>
    <w:p w:rsidR="003F6347" w:rsidRPr="00F82C0C" w:rsidRDefault="003F6347" w:rsidP="003F6347">
      <w:pPr>
        <w:spacing w:before="120"/>
        <w:jc w:val="both"/>
        <w:rPr>
          <w:rFonts w:ascii="Times New Roman" w:hAnsi="Times New Roman"/>
          <w:sz w:val="24"/>
          <w:szCs w:val="24"/>
        </w:rPr>
      </w:pPr>
      <w:r w:rsidRPr="001343E1">
        <w:rPr>
          <w:rFonts w:ascii="Times New Roman" w:hAnsi="Times New Roman"/>
          <w:sz w:val="24"/>
          <w:szCs w:val="24"/>
        </w:rPr>
        <w:t>Kijelentem továbbá, hogy a mindenkori teljesítéskor a műszaki leírásban előírt paramétereknek megfelelő szolgáltatást nyújtunk</w:t>
      </w:r>
      <w:r w:rsidRPr="008F385E">
        <w:rPr>
          <w:rFonts w:ascii="Times New Roman" w:hAnsi="Times New Roman"/>
          <w:i/>
          <w:sz w:val="24"/>
          <w:szCs w:val="24"/>
        </w:rPr>
        <w:t>.</w:t>
      </w:r>
    </w:p>
    <w:p w:rsidR="003F6347" w:rsidRPr="00F82C0C" w:rsidRDefault="003F6347" w:rsidP="003F6347">
      <w:pPr>
        <w:pStyle w:val="Szvegtrzsbehzssal"/>
        <w:spacing w:line="240" w:lineRule="auto"/>
        <w:ind w:left="0"/>
        <w:rPr>
          <w:rFonts w:ascii="Times New Roman" w:hAnsi="Times New Roman"/>
          <w:sz w:val="24"/>
          <w:szCs w:val="24"/>
        </w:rPr>
      </w:pPr>
    </w:p>
    <w:p w:rsidR="003F6347" w:rsidRPr="00F82C0C" w:rsidRDefault="003F6347" w:rsidP="003F6347">
      <w:pPr>
        <w:pStyle w:val="Szvegtrzsbehzssal"/>
        <w:spacing w:line="240" w:lineRule="auto"/>
        <w:ind w:left="0"/>
        <w:rPr>
          <w:rFonts w:ascii="Times New Roman" w:hAnsi="Times New Roman"/>
          <w:sz w:val="24"/>
          <w:szCs w:val="24"/>
        </w:rPr>
      </w:pPr>
    </w:p>
    <w:p w:rsidR="003F6347" w:rsidRPr="00F82C0C" w:rsidRDefault="003F6347" w:rsidP="003F6347">
      <w:pPr>
        <w:pStyle w:val="Alcmbortn"/>
        <w:spacing w:line="240" w:lineRule="auto"/>
        <w:jc w:val="both"/>
        <w:rPr>
          <w:rFonts w:ascii="Times New Roman" w:hAnsi="Times New Roman"/>
          <w:caps w:val="0"/>
          <w:spacing w:val="0"/>
          <w:kern w:val="0"/>
          <w:sz w:val="24"/>
          <w:szCs w:val="24"/>
          <w:lang w:eastAsia="hu-HU"/>
        </w:rPr>
      </w:pPr>
      <w:r w:rsidRPr="001343E1">
        <w:rPr>
          <w:rFonts w:ascii="Times New Roman" w:hAnsi="Times New Roman"/>
          <w:caps w:val="0"/>
          <w:spacing w:val="0"/>
          <w:kern w:val="0"/>
          <w:sz w:val="24"/>
          <w:szCs w:val="24"/>
          <w:lang w:eastAsia="hu-HU"/>
        </w:rPr>
        <w:t>Jelen nyilatkozatot a MÁV-START Vasúti Személyszállító Zrt</w:t>
      </w:r>
      <w:proofErr w:type="gramStart"/>
      <w:r w:rsidRPr="001343E1">
        <w:rPr>
          <w:rFonts w:ascii="Times New Roman" w:hAnsi="Times New Roman"/>
          <w:caps w:val="0"/>
          <w:spacing w:val="0"/>
          <w:kern w:val="0"/>
          <w:sz w:val="24"/>
          <w:szCs w:val="24"/>
          <w:lang w:eastAsia="hu-HU"/>
        </w:rPr>
        <w:t>.,</w:t>
      </w:r>
      <w:proofErr w:type="gramEnd"/>
      <w:r w:rsidRPr="001343E1">
        <w:rPr>
          <w:rFonts w:ascii="Times New Roman" w:hAnsi="Times New Roman"/>
          <w:caps w:val="0"/>
          <w:spacing w:val="0"/>
          <w:kern w:val="0"/>
          <w:sz w:val="24"/>
          <w:szCs w:val="24"/>
          <w:lang w:eastAsia="hu-HU"/>
        </w:rPr>
        <w:t xml:space="preserve"> mint ajánlatkérő által kiírt </w:t>
      </w:r>
      <w:r w:rsidRPr="001343E1">
        <w:rPr>
          <w:rFonts w:ascii="Times New Roman" w:hAnsi="Times New Roman"/>
          <w:i/>
          <w:caps w:val="0"/>
          <w:spacing w:val="0"/>
          <w:kern w:val="0"/>
          <w:sz w:val="24"/>
          <w:szCs w:val="24"/>
          <w:lang w:eastAsia="hu-HU"/>
        </w:rPr>
        <w:t>„</w:t>
      </w:r>
      <w:r>
        <w:rPr>
          <w:rFonts w:ascii="Times New Roman" w:hAnsi="Times New Roman"/>
          <w:i/>
          <w:caps w:val="0"/>
          <w:spacing w:val="0"/>
          <w:kern w:val="0"/>
          <w:sz w:val="24"/>
          <w:szCs w:val="24"/>
          <w:lang w:eastAsia="hu-HU"/>
        </w:rPr>
        <w:t>Villamos alkatrészek javítása</w:t>
      </w:r>
      <w:r w:rsidRPr="001343E1">
        <w:rPr>
          <w:rFonts w:ascii="Times New Roman" w:hAnsi="Times New Roman"/>
          <w:i/>
          <w:caps w:val="0"/>
          <w:spacing w:val="0"/>
          <w:kern w:val="0"/>
          <w:sz w:val="24"/>
          <w:szCs w:val="24"/>
          <w:lang w:eastAsia="hu-HU"/>
        </w:rPr>
        <w:t>”</w:t>
      </w:r>
      <w:r w:rsidRPr="001343E1">
        <w:rPr>
          <w:rFonts w:ascii="Times New Roman" w:hAnsi="Times New Roman"/>
          <w:caps w:val="0"/>
          <w:spacing w:val="0"/>
          <w:kern w:val="0"/>
          <w:sz w:val="24"/>
          <w:szCs w:val="24"/>
          <w:lang w:eastAsia="hu-HU"/>
        </w:rPr>
        <w:t xml:space="preserve"> tárgyában megindított közbeszerzési</w:t>
      </w:r>
      <w:r w:rsidRPr="00F82C0C">
        <w:rPr>
          <w:rFonts w:ascii="Times New Roman" w:hAnsi="Times New Roman"/>
          <w:caps w:val="0"/>
          <w:spacing w:val="0"/>
          <w:kern w:val="0"/>
          <w:sz w:val="24"/>
          <w:szCs w:val="24"/>
          <w:lang w:eastAsia="hu-HU"/>
        </w:rPr>
        <w:t xml:space="preserve"> eljárásban, az ajánlat részeként teszem.</w:t>
      </w:r>
    </w:p>
    <w:p w:rsidR="003F6347" w:rsidRPr="00F82C0C" w:rsidRDefault="003F6347" w:rsidP="003F6347">
      <w:pPr>
        <w:pStyle w:val="Szvegtrzsbehzssal"/>
        <w:spacing w:line="240" w:lineRule="auto"/>
        <w:ind w:left="0"/>
        <w:rPr>
          <w:rFonts w:ascii="Times New Roman" w:hAnsi="Times New Roman"/>
          <w:sz w:val="24"/>
          <w:szCs w:val="24"/>
        </w:rPr>
      </w:pPr>
    </w:p>
    <w:p w:rsidR="003F6347" w:rsidRPr="00F82C0C" w:rsidRDefault="003F6347" w:rsidP="003F6347">
      <w:pPr>
        <w:pStyle w:val="Szvegtrzsbehzssal"/>
        <w:spacing w:line="240" w:lineRule="auto"/>
        <w:ind w:left="0"/>
        <w:rPr>
          <w:rFonts w:ascii="Times New Roman" w:hAnsi="Times New Roman"/>
          <w:sz w:val="24"/>
          <w:szCs w:val="24"/>
        </w:rPr>
      </w:pPr>
    </w:p>
    <w:p w:rsidR="003F6347" w:rsidRPr="00F82C0C" w:rsidRDefault="003F6347" w:rsidP="003F6347">
      <w:pPr>
        <w:pStyle w:val="Szvegtrzsbehzssal"/>
        <w:spacing w:line="240" w:lineRule="auto"/>
        <w:ind w:left="0"/>
        <w:rPr>
          <w:rFonts w:ascii="Times New Roman" w:hAnsi="Times New Roman"/>
          <w:sz w:val="24"/>
          <w:szCs w:val="24"/>
        </w:rPr>
      </w:pPr>
    </w:p>
    <w:p w:rsidR="003F6347" w:rsidRPr="00F82C0C" w:rsidRDefault="003F6347" w:rsidP="003F6347">
      <w:pPr>
        <w:pStyle w:val="Szvegtrzsbehzssal"/>
        <w:spacing w:line="240" w:lineRule="auto"/>
        <w:ind w:left="0"/>
        <w:rPr>
          <w:rFonts w:ascii="Times New Roman" w:hAnsi="Times New Roman"/>
          <w:sz w:val="24"/>
          <w:szCs w:val="24"/>
        </w:rPr>
      </w:pPr>
      <w:r w:rsidRPr="00F82C0C">
        <w:rPr>
          <w:rFonts w:ascii="Times New Roman" w:hAnsi="Times New Roman"/>
          <w:sz w:val="24"/>
          <w:szCs w:val="24"/>
        </w:rPr>
        <w:t>Keltezés (helység, év, hónap, nap)</w:t>
      </w:r>
    </w:p>
    <w:p w:rsidR="003F6347" w:rsidRPr="00F82C0C" w:rsidRDefault="003F6347" w:rsidP="003F6347">
      <w:pPr>
        <w:pStyle w:val="Szvegtrzsbehzssal"/>
        <w:spacing w:line="240" w:lineRule="auto"/>
        <w:ind w:left="0"/>
        <w:rPr>
          <w:rFonts w:ascii="Times New Roman" w:hAnsi="Times New Roman"/>
          <w:sz w:val="24"/>
          <w:szCs w:val="24"/>
        </w:rPr>
      </w:pPr>
    </w:p>
    <w:p w:rsidR="003F6347" w:rsidRPr="00F82C0C" w:rsidRDefault="003F6347" w:rsidP="003F6347">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w:t>
      </w:r>
    </w:p>
    <w:p w:rsidR="003F6347" w:rsidRPr="00F82C0C" w:rsidRDefault="003F6347" w:rsidP="003F6347">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(Cégszerű aláírás a kötelezettségvállalásra</w:t>
      </w:r>
    </w:p>
    <w:p w:rsidR="003F6347" w:rsidRPr="00F82C0C" w:rsidRDefault="003F6347" w:rsidP="003F6347">
      <w:pPr>
        <w:keepNext/>
        <w:keepLines/>
        <w:spacing w:after="0" w:line="240" w:lineRule="auto"/>
        <w:jc w:val="center"/>
        <w:rPr>
          <w:rFonts w:ascii="Times New Roman" w:hAnsi="Times New Roman"/>
          <w:sz w:val="24"/>
          <w:szCs w:val="24"/>
        </w:rPr>
      </w:pPr>
      <w:proofErr w:type="gramStart"/>
      <w:r w:rsidRPr="00F82C0C">
        <w:rPr>
          <w:rFonts w:ascii="Times New Roman" w:hAnsi="Times New Roman"/>
          <w:sz w:val="24"/>
          <w:szCs w:val="24"/>
        </w:rPr>
        <w:t>jogosult</w:t>
      </w:r>
      <w:proofErr w:type="gramEnd"/>
      <w:r w:rsidRPr="00F82C0C">
        <w:rPr>
          <w:rFonts w:ascii="Times New Roman" w:hAnsi="Times New Roman"/>
          <w:sz w:val="24"/>
          <w:szCs w:val="24"/>
        </w:rPr>
        <w:t>/jogosultak, vagy aláírás</w:t>
      </w:r>
    </w:p>
    <w:p w:rsidR="003F6347" w:rsidRPr="00F82C0C" w:rsidRDefault="003F6347" w:rsidP="003F6347">
      <w:pPr>
        <w:keepNext/>
        <w:keepLines/>
        <w:spacing w:after="0" w:line="240" w:lineRule="auto"/>
        <w:jc w:val="center"/>
        <w:rPr>
          <w:rFonts w:ascii="Times New Roman" w:hAnsi="Times New Roman"/>
          <w:sz w:val="24"/>
          <w:szCs w:val="24"/>
        </w:rPr>
      </w:pPr>
      <w:proofErr w:type="gramStart"/>
      <w:r w:rsidRPr="00F82C0C">
        <w:rPr>
          <w:rFonts w:ascii="Times New Roman" w:hAnsi="Times New Roman"/>
          <w:sz w:val="24"/>
          <w:szCs w:val="24"/>
        </w:rPr>
        <w:t>a</w:t>
      </w:r>
      <w:proofErr w:type="gramEnd"/>
      <w:r w:rsidRPr="00F82C0C">
        <w:rPr>
          <w:rFonts w:ascii="Times New Roman" w:hAnsi="Times New Roman"/>
          <w:sz w:val="24"/>
          <w:szCs w:val="24"/>
        </w:rPr>
        <w:t xml:space="preserve"> meghatalmazott/meghatalmazottak részéről)</w:t>
      </w:r>
    </w:p>
    <w:p w:rsidR="003F6347" w:rsidRDefault="003F6347" w:rsidP="000651AA">
      <w:pPr>
        <w:pStyle w:val="Cmsor3"/>
        <w:jc w:val="both"/>
        <w:rPr>
          <w:szCs w:val="24"/>
        </w:rPr>
      </w:pPr>
    </w:p>
    <w:p w:rsidR="003F6347" w:rsidRDefault="003F6347" w:rsidP="000651AA">
      <w:pPr>
        <w:pStyle w:val="Cmsor3"/>
        <w:jc w:val="both"/>
        <w:rPr>
          <w:szCs w:val="24"/>
        </w:rPr>
      </w:pPr>
    </w:p>
    <w:p w:rsidR="003F6347" w:rsidRDefault="003F6347" w:rsidP="00737E77"/>
    <w:p w:rsidR="003F6347" w:rsidRDefault="003F6347" w:rsidP="00737E77"/>
    <w:p w:rsidR="003F6347" w:rsidRDefault="003F6347" w:rsidP="00737E77"/>
    <w:p w:rsidR="003F6347" w:rsidRPr="00291C6C" w:rsidRDefault="003F6347" w:rsidP="00737E77"/>
    <w:p w:rsidR="000651AA" w:rsidRPr="00F82C0C" w:rsidRDefault="000651AA" w:rsidP="000651AA">
      <w:pPr>
        <w:pStyle w:val="Cmsor3"/>
        <w:jc w:val="both"/>
        <w:rPr>
          <w:szCs w:val="24"/>
        </w:rPr>
      </w:pPr>
      <w:bookmarkStart w:id="171" w:name="_Toc457213900"/>
      <w:r w:rsidRPr="00F82C0C">
        <w:rPr>
          <w:szCs w:val="24"/>
        </w:rPr>
        <w:lastRenderedPageBreak/>
        <w:t>1</w:t>
      </w:r>
      <w:r w:rsidR="0081044F" w:rsidRPr="00F82C0C">
        <w:rPr>
          <w:szCs w:val="24"/>
        </w:rPr>
        <w:t>4</w:t>
      </w:r>
      <w:r w:rsidRPr="00F82C0C">
        <w:rPr>
          <w:szCs w:val="24"/>
        </w:rPr>
        <w:t>. sz. melléklet: Nyilatkozat a Kbt. 84. § (1) bekezdés d) pontja szerint a kizáró okok fenn nem állásáról</w:t>
      </w:r>
      <w:bookmarkEnd w:id="171"/>
    </w:p>
    <w:p w:rsidR="000651AA" w:rsidRPr="00F82C0C" w:rsidRDefault="000651AA" w:rsidP="000651AA">
      <w:pPr>
        <w:jc w:val="both"/>
        <w:rPr>
          <w:rFonts w:ascii="Times New Roman" w:hAnsi="Times New Roman"/>
          <w:sz w:val="24"/>
          <w:szCs w:val="24"/>
        </w:rPr>
      </w:pPr>
      <w:proofErr w:type="gramStart"/>
      <w:r w:rsidRPr="00F82C0C">
        <w:rPr>
          <w:rFonts w:ascii="Times New Roman" w:hAnsi="Times New Roman"/>
          <w:sz w:val="24"/>
          <w:szCs w:val="24"/>
        </w:rPr>
        <w:t>Alulírott …</w:t>
      </w:r>
      <w:proofErr w:type="gramEnd"/>
      <w:r w:rsidRPr="00F82C0C">
        <w:rPr>
          <w:rFonts w:ascii="Times New Roman" w:hAnsi="Times New Roman"/>
          <w:sz w:val="24"/>
          <w:szCs w:val="24"/>
        </w:rPr>
        <w:t xml:space="preserve">………………………, mint a(z) ……(cégnév, székhely) cégjegyzésre jogosult/meghatalmazott képviselője ezúton nyilatkozom, hogy a részvételi szakasz óta az ajánlat benyújtásáig nem következett be olyan változás, mely alapján ajánlattevő, alvállalkozója </w:t>
      </w:r>
      <w:r w:rsidR="00703346" w:rsidRPr="00F82C0C">
        <w:rPr>
          <w:rFonts w:ascii="Times New Roman" w:hAnsi="Times New Roman"/>
          <w:sz w:val="24"/>
          <w:szCs w:val="24"/>
        </w:rPr>
        <w:t>vagy</w:t>
      </w:r>
      <w:r w:rsidRPr="00F82C0C">
        <w:rPr>
          <w:rFonts w:ascii="Times New Roman" w:hAnsi="Times New Roman"/>
          <w:sz w:val="24"/>
          <w:szCs w:val="24"/>
        </w:rPr>
        <w:t xml:space="preserve"> az alkalmasság igazolásában részt vevő szervezet a</w:t>
      </w:r>
      <w:r w:rsidR="00703346" w:rsidRPr="00F82C0C">
        <w:rPr>
          <w:rFonts w:ascii="Times New Roman" w:hAnsi="Times New Roman"/>
          <w:sz w:val="24"/>
          <w:szCs w:val="24"/>
        </w:rPr>
        <w:t xml:space="preserve"> részvételi felhívásban előírt</w:t>
      </w:r>
      <w:r w:rsidRPr="00F82C0C">
        <w:rPr>
          <w:rFonts w:ascii="Times New Roman" w:hAnsi="Times New Roman"/>
          <w:i/>
          <w:sz w:val="24"/>
          <w:szCs w:val="24"/>
        </w:rPr>
        <w:t xml:space="preserve"> </w:t>
      </w:r>
      <w:r w:rsidRPr="00F82C0C">
        <w:rPr>
          <w:rFonts w:ascii="Times New Roman" w:hAnsi="Times New Roman"/>
          <w:sz w:val="24"/>
          <w:szCs w:val="24"/>
        </w:rPr>
        <w:t>kizáró okok hatálya alá került.</w:t>
      </w:r>
    </w:p>
    <w:p w:rsidR="000651AA" w:rsidRPr="00F82C0C" w:rsidRDefault="000651AA" w:rsidP="000651AA">
      <w:pPr>
        <w:rPr>
          <w:rFonts w:ascii="Times New Roman" w:hAnsi="Times New Roman"/>
          <w:sz w:val="24"/>
          <w:szCs w:val="24"/>
        </w:rPr>
      </w:pPr>
    </w:p>
    <w:p w:rsidR="000651AA" w:rsidRPr="00F82C0C" w:rsidRDefault="000651AA" w:rsidP="000651AA">
      <w:pPr>
        <w:pStyle w:val="Alcmbortn"/>
        <w:spacing w:line="240" w:lineRule="auto"/>
        <w:jc w:val="both"/>
        <w:rPr>
          <w:rFonts w:ascii="Times New Roman" w:hAnsi="Times New Roman"/>
          <w:caps w:val="0"/>
          <w:spacing w:val="0"/>
          <w:kern w:val="0"/>
          <w:sz w:val="24"/>
          <w:szCs w:val="24"/>
          <w:lang w:eastAsia="hu-HU"/>
        </w:rPr>
      </w:pPr>
      <w:r w:rsidRPr="00CB4D5E">
        <w:rPr>
          <w:rFonts w:ascii="Times New Roman" w:hAnsi="Times New Roman"/>
          <w:caps w:val="0"/>
          <w:spacing w:val="0"/>
          <w:kern w:val="0"/>
          <w:sz w:val="24"/>
          <w:szCs w:val="24"/>
          <w:lang w:eastAsia="hu-HU"/>
        </w:rPr>
        <w:t>Jelen nyilatkozatot a MÁV-START Vasúti Személyszállító Zrt</w:t>
      </w:r>
      <w:proofErr w:type="gramStart"/>
      <w:r w:rsidRPr="00CB4D5E">
        <w:rPr>
          <w:rFonts w:ascii="Times New Roman" w:hAnsi="Times New Roman"/>
          <w:caps w:val="0"/>
          <w:spacing w:val="0"/>
          <w:kern w:val="0"/>
          <w:sz w:val="24"/>
          <w:szCs w:val="24"/>
          <w:lang w:eastAsia="hu-HU"/>
        </w:rPr>
        <w:t>.,</w:t>
      </w:r>
      <w:proofErr w:type="gramEnd"/>
      <w:r w:rsidRPr="00CB4D5E">
        <w:rPr>
          <w:rFonts w:ascii="Times New Roman" w:hAnsi="Times New Roman"/>
          <w:caps w:val="0"/>
          <w:spacing w:val="0"/>
          <w:kern w:val="0"/>
          <w:sz w:val="24"/>
          <w:szCs w:val="24"/>
          <w:lang w:eastAsia="hu-HU"/>
        </w:rPr>
        <w:t xml:space="preserve"> mint ajánlatkérő által kiírt </w:t>
      </w:r>
      <w:r w:rsidR="00CB4D5E" w:rsidRPr="00CB4D5E">
        <w:rPr>
          <w:rFonts w:ascii="Times New Roman" w:hAnsi="Times New Roman"/>
          <w:i/>
          <w:caps w:val="0"/>
          <w:spacing w:val="0"/>
          <w:kern w:val="0"/>
          <w:sz w:val="24"/>
          <w:szCs w:val="24"/>
          <w:lang w:eastAsia="hu-HU"/>
        </w:rPr>
        <w:t>„</w:t>
      </w:r>
      <w:r w:rsidR="00C61018">
        <w:rPr>
          <w:rFonts w:ascii="Times New Roman" w:hAnsi="Times New Roman"/>
          <w:i/>
          <w:caps w:val="0"/>
          <w:spacing w:val="0"/>
          <w:kern w:val="0"/>
          <w:sz w:val="24"/>
          <w:szCs w:val="24"/>
          <w:lang w:eastAsia="hu-HU"/>
        </w:rPr>
        <w:t>Villamos alkatrészek javítása</w:t>
      </w:r>
      <w:r w:rsidR="00CB4D5E" w:rsidRPr="00CB4D5E">
        <w:rPr>
          <w:rFonts w:ascii="Times New Roman" w:hAnsi="Times New Roman"/>
          <w:i/>
          <w:caps w:val="0"/>
          <w:spacing w:val="0"/>
          <w:kern w:val="0"/>
          <w:sz w:val="24"/>
          <w:szCs w:val="24"/>
          <w:lang w:eastAsia="hu-HU"/>
        </w:rPr>
        <w:t>”</w:t>
      </w:r>
      <w:r w:rsidR="00CB4D5E" w:rsidRPr="00CB4D5E">
        <w:rPr>
          <w:rFonts w:ascii="Times New Roman" w:hAnsi="Times New Roman"/>
          <w:caps w:val="0"/>
          <w:spacing w:val="0"/>
          <w:kern w:val="0"/>
          <w:sz w:val="24"/>
          <w:szCs w:val="24"/>
          <w:lang w:eastAsia="hu-HU"/>
        </w:rPr>
        <w:t xml:space="preserve"> </w:t>
      </w:r>
      <w:r w:rsidRPr="00CB4D5E">
        <w:rPr>
          <w:rFonts w:ascii="Times New Roman" w:hAnsi="Times New Roman"/>
          <w:caps w:val="0"/>
          <w:spacing w:val="0"/>
          <w:kern w:val="0"/>
          <w:sz w:val="24"/>
          <w:szCs w:val="24"/>
          <w:lang w:eastAsia="hu-HU"/>
        </w:rPr>
        <w:t>tárgyában megindított közbeszerzési eljárásban, az ajánlat részeként teszem.</w:t>
      </w:r>
    </w:p>
    <w:p w:rsidR="000651AA" w:rsidRPr="00F82C0C" w:rsidRDefault="000651AA" w:rsidP="000651AA">
      <w:pPr>
        <w:pStyle w:val="Alcmbortn"/>
        <w:spacing w:line="240" w:lineRule="auto"/>
        <w:jc w:val="both"/>
        <w:rPr>
          <w:rFonts w:ascii="Times New Roman" w:hAnsi="Times New Roman"/>
          <w:caps w:val="0"/>
          <w:spacing w:val="0"/>
          <w:kern w:val="0"/>
          <w:sz w:val="24"/>
          <w:szCs w:val="24"/>
          <w:lang w:eastAsia="hu-HU"/>
        </w:rPr>
      </w:pPr>
    </w:p>
    <w:p w:rsidR="000651AA" w:rsidRPr="00F82C0C" w:rsidRDefault="000651AA" w:rsidP="000651AA">
      <w:pPr>
        <w:rPr>
          <w:rFonts w:ascii="Times New Roman" w:hAnsi="Times New Roman"/>
          <w:sz w:val="24"/>
          <w:szCs w:val="24"/>
        </w:rPr>
      </w:pPr>
    </w:p>
    <w:p w:rsidR="000651AA" w:rsidRPr="00F82C0C" w:rsidRDefault="000651AA" w:rsidP="000651AA">
      <w:pPr>
        <w:rPr>
          <w:rFonts w:ascii="Times New Roman" w:hAnsi="Times New Roman"/>
          <w:sz w:val="24"/>
          <w:szCs w:val="24"/>
        </w:rPr>
      </w:pPr>
      <w:r w:rsidRPr="00F82C0C">
        <w:rPr>
          <w:rFonts w:ascii="Times New Roman" w:hAnsi="Times New Roman"/>
          <w:sz w:val="24"/>
          <w:szCs w:val="24"/>
        </w:rPr>
        <w:t>Keltezés (helység, év, hónap, nap)</w:t>
      </w:r>
    </w:p>
    <w:p w:rsidR="00703346" w:rsidRPr="00F82C0C" w:rsidRDefault="00703346" w:rsidP="00703346">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w:t>
      </w:r>
    </w:p>
    <w:p w:rsidR="00703346" w:rsidRPr="00F82C0C" w:rsidRDefault="00703346" w:rsidP="00703346">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(Cégszerű aláírás a kötelezettségvállalásra</w:t>
      </w:r>
    </w:p>
    <w:p w:rsidR="00703346" w:rsidRPr="00F82C0C" w:rsidRDefault="00703346" w:rsidP="00703346">
      <w:pPr>
        <w:keepNext/>
        <w:keepLines/>
        <w:spacing w:after="0" w:line="240" w:lineRule="auto"/>
        <w:jc w:val="center"/>
        <w:rPr>
          <w:rFonts w:ascii="Times New Roman" w:hAnsi="Times New Roman"/>
          <w:sz w:val="24"/>
          <w:szCs w:val="24"/>
        </w:rPr>
      </w:pPr>
      <w:proofErr w:type="gramStart"/>
      <w:r w:rsidRPr="00F82C0C">
        <w:rPr>
          <w:rFonts w:ascii="Times New Roman" w:hAnsi="Times New Roman"/>
          <w:sz w:val="24"/>
          <w:szCs w:val="24"/>
        </w:rPr>
        <w:t>jogosult</w:t>
      </w:r>
      <w:proofErr w:type="gramEnd"/>
      <w:r w:rsidRPr="00F82C0C">
        <w:rPr>
          <w:rFonts w:ascii="Times New Roman" w:hAnsi="Times New Roman"/>
          <w:sz w:val="24"/>
          <w:szCs w:val="24"/>
        </w:rPr>
        <w:t>/jogosultak, vagy aláírás</w:t>
      </w:r>
    </w:p>
    <w:p w:rsidR="005A6763" w:rsidRDefault="00703346" w:rsidP="00636C71">
      <w:pPr>
        <w:jc w:val="center"/>
        <w:sectPr w:rsidR="005A6763" w:rsidSect="001C40CB">
          <w:pgSz w:w="11906" w:h="16838" w:code="9"/>
          <w:pgMar w:top="1418" w:right="1418" w:bottom="1418" w:left="1418" w:header="709" w:footer="709" w:gutter="0"/>
          <w:cols w:space="708"/>
          <w:titlePg/>
          <w:docGrid w:linePitch="360"/>
        </w:sectPr>
      </w:pPr>
      <w:proofErr w:type="gramStart"/>
      <w:r w:rsidRPr="00F82C0C">
        <w:rPr>
          <w:rFonts w:ascii="Times New Roman" w:hAnsi="Times New Roman"/>
          <w:sz w:val="24"/>
          <w:szCs w:val="24"/>
        </w:rPr>
        <w:t>a</w:t>
      </w:r>
      <w:proofErr w:type="gramEnd"/>
      <w:r w:rsidRPr="00F82C0C">
        <w:rPr>
          <w:rFonts w:ascii="Times New Roman" w:hAnsi="Times New Roman"/>
          <w:sz w:val="24"/>
          <w:szCs w:val="24"/>
        </w:rPr>
        <w:t xml:space="preserve"> meghatalmazott/meghatalmazottak részéről)</w:t>
      </w:r>
    </w:p>
    <w:p w:rsidR="009A7926" w:rsidRPr="00F82C0C" w:rsidRDefault="00524BF3" w:rsidP="009A7926">
      <w:pPr>
        <w:pStyle w:val="Cmsor3"/>
        <w:jc w:val="both"/>
        <w:rPr>
          <w:szCs w:val="24"/>
        </w:rPr>
      </w:pPr>
      <w:bookmarkStart w:id="172" w:name="_Toc457213901"/>
      <w:r w:rsidRPr="00F82C0C">
        <w:rPr>
          <w:szCs w:val="24"/>
        </w:rPr>
        <w:lastRenderedPageBreak/>
        <w:t>1</w:t>
      </w:r>
      <w:r w:rsidR="00FA65A7">
        <w:rPr>
          <w:szCs w:val="24"/>
        </w:rPr>
        <w:t>5</w:t>
      </w:r>
      <w:r w:rsidR="009A7926" w:rsidRPr="00F82C0C">
        <w:rPr>
          <w:szCs w:val="24"/>
        </w:rPr>
        <w:t>. sz. melléklet: Nyilatkozat üzleti titokról</w:t>
      </w:r>
      <w:bookmarkEnd w:id="172"/>
    </w:p>
    <w:p w:rsidR="009A7926" w:rsidRPr="00F82C0C" w:rsidRDefault="009A7926" w:rsidP="009A7926">
      <w:pPr>
        <w:keepNext/>
        <w:keepLines/>
        <w:spacing w:after="0"/>
        <w:jc w:val="both"/>
        <w:rPr>
          <w:rFonts w:ascii="Times New Roman" w:hAnsi="Times New Roman"/>
          <w:sz w:val="24"/>
          <w:szCs w:val="24"/>
        </w:rPr>
      </w:pPr>
    </w:p>
    <w:p w:rsidR="009A7926" w:rsidRPr="00F82C0C" w:rsidRDefault="009A7926" w:rsidP="009A7926">
      <w:pPr>
        <w:keepNext/>
        <w:keepLines/>
        <w:spacing w:after="0"/>
        <w:jc w:val="both"/>
        <w:rPr>
          <w:rFonts w:ascii="Times New Roman" w:hAnsi="Times New Roman"/>
          <w:sz w:val="24"/>
          <w:szCs w:val="24"/>
        </w:rPr>
      </w:pPr>
      <w:r w:rsidRPr="001343E1">
        <w:rPr>
          <w:rFonts w:ascii="Times New Roman" w:hAnsi="Times New Roman"/>
          <w:sz w:val="24"/>
          <w:szCs w:val="24"/>
        </w:rPr>
        <w:t xml:space="preserve">Alulírott &lt;képviselő / meghatalmazott neve&gt; </w:t>
      </w:r>
      <w:proofErr w:type="gramStart"/>
      <w:r w:rsidRPr="001343E1">
        <w:rPr>
          <w:rFonts w:ascii="Times New Roman" w:hAnsi="Times New Roman"/>
          <w:sz w:val="24"/>
          <w:szCs w:val="24"/>
        </w:rPr>
        <w:t>a(</w:t>
      </w:r>
      <w:proofErr w:type="gramEnd"/>
      <w:r w:rsidRPr="001343E1">
        <w:rPr>
          <w:rFonts w:ascii="Times New Roman" w:hAnsi="Times New Roman"/>
          <w:sz w:val="24"/>
          <w:szCs w:val="24"/>
        </w:rPr>
        <w:t xml:space="preserve">z) &lt;cégnév&gt; (&lt;székhely&gt;) </w:t>
      </w:r>
      <w:r w:rsidR="00524BF3" w:rsidRPr="001343E1">
        <w:rPr>
          <w:rFonts w:ascii="Times New Roman" w:hAnsi="Times New Roman"/>
          <w:sz w:val="24"/>
          <w:szCs w:val="24"/>
        </w:rPr>
        <w:t>ajánlattevő</w:t>
      </w:r>
      <w:r w:rsidRPr="001343E1">
        <w:rPr>
          <w:rFonts w:ascii="Times New Roman" w:hAnsi="Times New Roman"/>
          <w:sz w:val="24"/>
          <w:szCs w:val="24"/>
        </w:rPr>
        <w:t xml:space="preserve"> képviseletében a MÁV-START Vasúti Személyszállító Zrt., mint ajánlatkérő által </w:t>
      </w:r>
      <w:r w:rsidR="00CB4D5E" w:rsidRPr="001343E1">
        <w:rPr>
          <w:rFonts w:ascii="Times New Roman" w:hAnsi="Times New Roman"/>
          <w:sz w:val="24"/>
          <w:szCs w:val="24"/>
        </w:rPr>
        <w:t>„</w:t>
      </w:r>
      <w:r w:rsidR="00C61018">
        <w:rPr>
          <w:rFonts w:ascii="Times New Roman" w:hAnsi="Times New Roman"/>
          <w:sz w:val="24"/>
          <w:szCs w:val="24"/>
        </w:rPr>
        <w:t xml:space="preserve">Villamos alkatrészek javítása </w:t>
      </w:r>
      <w:r w:rsidR="00CB4D5E" w:rsidRPr="001343E1">
        <w:rPr>
          <w:rFonts w:ascii="Times New Roman" w:hAnsi="Times New Roman"/>
          <w:b/>
          <w:sz w:val="24"/>
          <w:szCs w:val="24"/>
        </w:rPr>
        <w:t>"</w:t>
      </w:r>
      <w:r w:rsidR="00CB4D5E" w:rsidRPr="001343E1">
        <w:rPr>
          <w:rFonts w:ascii="Times New Roman" w:hAnsi="Times New Roman"/>
          <w:sz w:val="24"/>
          <w:szCs w:val="24"/>
        </w:rPr>
        <w:t xml:space="preserve"> </w:t>
      </w:r>
      <w:r w:rsidRPr="001343E1">
        <w:rPr>
          <w:rFonts w:ascii="Times New Roman" w:hAnsi="Times New Roman"/>
          <w:sz w:val="24"/>
          <w:szCs w:val="24"/>
        </w:rPr>
        <w:t>tárgyban indított</w:t>
      </w:r>
      <w:r w:rsidRPr="00F82C0C">
        <w:rPr>
          <w:rFonts w:ascii="Times New Roman" w:hAnsi="Times New Roman"/>
          <w:sz w:val="24"/>
          <w:szCs w:val="24"/>
        </w:rPr>
        <w:t xml:space="preserve"> közösségi tárgyalásos eljárásban nyilatkozom, hogy a</w:t>
      </w:r>
      <w:r w:rsidR="00524BF3" w:rsidRPr="00F82C0C">
        <w:rPr>
          <w:rFonts w:ascii="Times New Roman" w:hAnsi="Times New Roman"/>
          <w:sz w:val="24"/>
          <w:szCs w:val="24"/>
        </w:rPr>
        <w:t>z</w:t>
      </w:r>
      <w:r w:rsidRPr="00F82C0C">
        <w:rPr>
          <w:rFonts w:ascii="Times New Roman" w:hAnsi="Times New Roman"/>
          <w:sz w:val="24"/>
          <w:szCs w:val="24"/>
        </w:rPr>
        <w:t xml:space="preserve"> ajánlatban/ hiánypótlásban/ indokolásban*, annak …-… oldalain a Kbt. 44. §</w:t>
      </w:r>
      <w:proofErr w:type="spellStart"/>
      <w:r w:rsidRPr="00F82C0C">
        <w:rPr>
          <w:rFonts w:ascii="Times New Roman" w:hAnsi="Times New Roman"/>
          <w:sz w:val="24"/>
          <w:szCs w:val="24"/>
        </w:rPr>
        <w:t>-ában</w:t>
      </w:r>
      <w:proofErr w:type="spellEnd"/>
      <w:r w:rsidRPr="00F82C0C">
        <w:rPr>
          <w:rFonts w:ascii="Times New Roman" w:hAnsi="Times New Roman"/>
          <w:sz w:val="24"/>
          <w:szCs w:val="24"/>
        </w:rPr>
        <w:t xml:space="preserve"> foglaltaknak megfelelően, elkülönítetten elhelyezett iratok, a Pt</w:t>
      </w:r>
      <w:r w:rsidR="00FB7AB0" w:rsidRPr="00F82C0C">
        <w:rPr>
          <w:rFonts w:ascii="Times New Roman" w:hAnsi="Times New Roman"/>
          <w:sz w:val="24"/>
          <w:szCs w:val="24"/>
        </w:rPr>
        <w:t>k</w:t>
      </w:r>
      <w:r w:rsidRPr="00F82C0C">
        <w:rPr>
          <w:rFonts w:ascii="Times New Roman" w:hAnsi="Times New Roman"/>
          <w:sz w:val="24"/>
          <w:szCs w:val="24"/>
        </w:rPr>
        <w:t>. 2:47. § szerinti üzleti titkot tartalmaznak, melyek nyilvánosságra hozatalát ezennel megtiltom.</w:t>
      </w:r>
    </w:p>
    <w:p w:rsidR="009A7926" w:rsidRPr="00F82C0C" w:rsidRDefault="009A7926" w:rsidP="009A7926">
      <w:pPr>
        <w:keepNext/>
        <w:keepLines/>
        <w:spacing w:after="0"/>
        <w:jc w:val="both"/>
        <w:rPr>
          <w:rFonts w:ascii="Times New Roman" w:hAnsi="Times New Roman"/>
          <w:sz w:val="24"/>
          <w:szCs w:val="24"/>
        </w:rPr>
      </w:pPr>
    </w:p>
    <w:p w:rsidR="009A7926" w:rsidRPr="00F82C0C" w:rsidRDefault="009A7926" w:rsidP="009A7926">
      <w:pPr>
        <w:keepNext/>
        <w:keepLines/>
        <w:spacing w:after="0"/>
        <w:jc w:val="both"/>
        <w:rPr>
          <w:rFonts w:ascii="Times New Roman" w:hAnsi="Times New Roman"/>
          <w:sz w:val="24"/>
          <w:szCs w:val="24"/>
        </w:rPr>
      </w:pPr>
      <w:r w:rsidRPr="00F82C0C">
        <w:rPr>
          <w:rFonts w:ascii="Times New Roman" w:hAnsi="Times New Roman"/>
          <w:sz w:val="24"/>
          <w:szCs w:val="24"/>
        </w:rPr>
        <w:t>Tudomásul veszem, hogy az üzleti titkot tartalmazó irat kizárólag olyan információkat tartalmazhat, amelyek nyilvánosságra hozatala üzleti tevékenységünk szempontjából aránytalan sérelmet okozna.</w:t>
      </w:r>
    </w:p>
    <w:p w:rsidR="009A7926" w:rsidRPr="00F82C0C" w:rsidRDefault="009A7926" w:rsidP="009A7926">
      <w:pPr>
        <w:keepNext/>
        <w:keepLines/>
        <w:spacing w:after="0"/>
        <w:jc w:val="both"/>
        <w:rPr>
          <w:rFonts w:ascii="Times New Roman" w:hAnsi="Times New Roman"/>
          <w:sz w:val="24"/>
          <w:szCs w:val="24"/>
        </w:rPr>
      </w:pPr>
    </w:p>
    <w:p w:rsidR="009A7926" w:rsidRPr="00F82C0C" w:rsidRDefault="009A7926" w:rsidP="009A7926">
      <w:pPr>
        <w:keepNext/>
        <w:keepLines/>
        <w:spacing w:after="0"/>
        <w:jc w:val="both"/>
        <w:rPr>
          <w:rFonts w:ascii="Times New Roman" w:hAnsi="Times New Roman"/>
          <w:b/>
          <w:sz w:val="24"/>
          <w:szCs w:val="24"/>
        </w:rPr>
      </w:pPr>
      <w:r w:rsidRPr="00F82C0C">
        <w:rPr>
          <w:rFonts w:ascii="Times New Roman" w:hAnsi="Times New Roman"/>
          <w:b/>
          <w:sz w:val="24"/>
          <w:szCs w:val="24"/>
        </w:rPr>
        <w:t xml:space="preserve">A Kbt. 44. § (1) bekezdése alapján, az alábbiak szerint indokoljuk, </w:t>
      </w:r>
      <w:r w:rsidRPr="00F82C0C">
        <w:rPr>
          <w:rFonts w:ascii="Times New Roman" w:hAnsi="Times New Roman"/>
          <w:sz w:val="24"/>
          <w:szCs w:val="24"/>
        </w:rPr>
        <w:t xml:space="preserve">hogy az üzleti titkot tartalmazó iratban található információ vagy adat nyilvánosságra hozatala miért és milyen módon okozna számunkra aránytalan </w:t>
      </w:r>
      <w:proofErr w:type="gramStart"/>
      <w:r w:rsidRPr="00F82C0C">
        <w:rPr>
          <w:rFonts w:ascii="Times New Roman" w:hAnsi="Times New Roman"/>
          <w:sz w:val="24"/>
          <w:szCs w:val="24"/>
        </w:rPr>
        <w:t>sérelmet</w:t>
      </w:r>
      <w:r w:rsidRPr="00F82C0C">
        <w:rPr>
          <w:rStyle w:val="Lbjegyzet-hivatkozs"/>
          <w:rFonts w:ascii="Times New Roman" w:hAnsi="Times New Roman"/>
          <w:sz w:val="24"/>
          <w:szCs w:val="24"/>
        </w:rPr>
        <w:footnoteReference w:id="91"/>
      </w:r>
      <w:r w:rsidRPr="00F82C0C">
        <w:rPr>
          <w:rFonts w:ascii="Times New Roman" w:hAnsi="Times New Roman"/>
          <w:sz w:val="24"/>
          <w:szCs w:val="24"/>
        </w:rPr>
        <w:t>:</w:t>
      </w:r>
      <w:proofErr w:type="gramEnd"/>
    </w:p>
    <w:p w:rsidR="009A7926" w:rsidRPr="00F82C0C" w:rsidRDefault="009A7926" w:rsidP="009A7926">
      <w:pPr>
        <w:keepNext/>
        <w:keepLines/>
        <w:spacing w:after="0"/>
        <w:jc w:val="both"/>
        <w:rPr>
          <w:rFonts w:ascii="Times New Roman" w:hAnsi="Times New Roman"/>
          <w:sz w:val="24"/>
          <w:szCs w:val="24"/>
        </w:rPr>
      </w:pPr>
    </w:p>
    <w:p w:rsidR="009A7926" w:rsidRPr="00F82C0C" w:rsidRDefault="009A7926" w:rsidP="009A7926">
      <w:pPr>
        <w:keepNext/>
        <w:keepLines/>
        <w:spacing w:after="0"/>
        <w:jc w:val="both"/>
        <w:rPr>
          <w:rFonts w:ascii="Times New Roman" w:hAnsi="Times New Roman"/>
          <w:i/>
          <w:sz w:val="24"/>
          <w:szCs w:val="24"/>
        </w:rPr>
      </w:pPr>
      <w:r w:rsidRPr="00F82C0C">
        <w:rPr>
          <w:rFonts w:ascii="Times New Roman" w:hAnsi="Times New Roman"/>
          <w:i/>
          <w:sz w:val="24"/>
          <w:szCs w:val="24"/>
        </w:rPr>
        <w:t>Dokumentum1**:</w:t>
      </w:r>
    </w:p>
    <w:p w:rsidR="009A7926" w:rsidRPr="00F82C0C" w:rsidRDefault="009A7926" w:rsidP="009A7926">
      <w:pPr>
        <w:keepNext/>
        <w:keepLines/>
        <w:spacing w:after="0"/>
        <w:jc w:val="both"/>
        <w:rPr>
          <w:rFonts w:ascii="Times New Roman" w:hAnsi="Times New Roman"/>
          <w:sz w:val="24"/>
          <w:szCs w:val="24"/>
        </w:rPr>
      </w:pPr>
      <w:r w:rsidRPr="00F82C0C">
        <w:rPr>
          <w:rFonts w:ascii="Times New Roman" w:hAnsi="Times New Roman"/>
          <w:sz w:val="24"/>
          <w:szCs w:val="24"/>
        </w:rPr>
        <w:t>A nyilvánosságra hozatalhoz kapcsolódó</w:t>
      </w:r>
    </w:p>
    <w:p w:rsidR="009A7926" w:rsidRPr="00F82C0C" w:rsidRDefault="009A7926" w:rsidP="00454E6F">
      <w:pPr>
        <w:keepNext/>
        <w:keepLines/>
        <w:numPr>
          <w:ilvl w:val="0"/>
          <w:numId w:val="6"/>
        </w:numPr>
        <w:spacing w:after="0" w:line="240" w:lineRule="auto"/>
        <w:jc w:val="both"/>
        <w:rPr>
          <w:rFonts w:ascii="Times New Roman" w:hAnsi="Times New Roman"/>
          <w:sz w:val="24"/>
          <w:szCs w:val="24"/>
        </w:rPr>
      </w:pPr>
      <w:r w:rsidRPr="00F82C0C">
        <w:rPr>
          <w:rFonts w:ascii="Times New Roman" w:hAnsi="Times New Roman"/>
          <w:sz w:val="24"/>
          <w:szCs w:val="24"/>
        </w:rPr>
        <w:t>kockázatok és veszélyek bemutatása</w:t>
      </w:r>
      <w:proofErr w:type="gramStart"/>
      <w:r w:rsidRPr="00F82C0C">
        <w:rPr>
          <w:rFonts w:ascii="Times New Roman" w:hAnsi="Times New Roman"/>
          <w:sz w:val="24"/>
          <w:szCs w:val="24"/>
        </w:rPr>
        <w:t>: …</w:t>
      </w:r>
      <w:proofErr w:type="gramEnd"/>
      <w:r w:rsidRPr="00F82C0C">
        <w:rPr>
          <w:rFonts w:ascii="Times New Roman" w:hAnsi="Times New Roman"/>
          <w:sz w:val="24"/>
          <w:szCs w:val="24"/>
        </w:rPr>
        <w:t>………..</w:t>
      </w:r>
    </w:p>
    <w:p w:rsidR="009A7926" w:rsidRPr="00F82C0C" w:rsidRDefault="009A7926" w:rsidP="00454E6F">
      <w:pPr>
        <w:keepNext/>
        <w:keepLines/>
        <w:numPr>
          <w:ilvl w:val="0"/>
          <w:numId w:val="6"/>
        </w:numPr>
        <w:spacing w:after="0" w:line="240" w:lineRule="auto"/>
        <w:jc w:val="both"/>
        <w:rPr>
          <w:rFonts w:ascii="Times New Roman" w:hAnsi="Times New Roman"/>
          <w:sz w:val="24"/>
          <w:szCs w:val="24"/>
        </w:rPr>
      </w:pPr>
      <w:r w:rsidRPr="00F82C0C">
        <w:rPr>
          <w:rFonts w:ascii="Times New Roman" w:hAnsi="Times New Roman"/>
          <w:sz w:val="24"/>
          <w:szCs w:val="24"/>
        </w:rPr>
        <w:t>valószínűsíthető sérelem</w:t>
      </w:r>
      <w:proofErr w:type="gramStart"/>
      <w:r w:rsidRPr="00F82C0C">
        <w:rPr>
          <w:rFonts w:ascii="Times New Roman" w:hAnsi="Times New Roman"/>
          <w:sz w:val="24"/>
          <w:szCs w:val="24"/>
        </w:rPr>
        <w:t>: …</w:t>
      </w:r>
      <w:proofErr w:type="gramEnd"/>
      <w:r w:rsidRPr="00F82C0C">
        <w:rPr>
          <w:rFonts w:ascii="Times New Roman" w:hAnsi="Times New Roman"/>
          <w:sz w:val="24"/>
          <w:szCs w:val="24"/>
        </w:rPr>
        <w:t>…………….</w:t>
      </w:r>
      <w:r w:rsidRPr="00F82C0C">
        <w:rPr>
          <w:rStyle w:val="Lbjegyzet-hivatkozs"/>
          <w:rFonts w:ascii="Times New Roman" w:hAnsi="Times New Roman"/>
          <w:i/>
          <w:sz w:val="24"/>
          <w:szCs w:val="24"/>
        </w:rPr>
        <w:footnoteReference w:id="92"/>
      </w:r>
    </w:p>
    <w:p w:rsidR="009A7926" w:rsidRPr="00F82C0C" w:rsidRDefault="009A7926" w:rsidP="009A7926">
      <w:pPr>
        <w:keepNext/>
        <w:keepLines/>
        <w:spacing w:after="0"/>
        <w:jc w:val="both"/>
        <w:rPr>
          <w:rFonts w:ascii="Times New Roman" w:hAnsi="Times New Roman"/>
          <w:sz w:val="24"/>
          <w:szCs w:val="24"/>
        </w:rPr>
      </w:pPr>
    </w:p>
    <w:p w:rsidR="009A7926" w:rsidRPr="00F82C0C" w:rsidRDefault="009A7926" w:rsidP="009A7926">
      <w:pPr>
        <w:keepNext/>
        <w:keepLines/>
        <w:spacing w:after="0"/>
        <w:jc w:val="both"/>
        <w:rPr>
          <w:rFonts w:ascii="Times New Roman" w:hAnsi="Times New Roman"/>
          <w:i/>
          <w:sz w:val="24"/>
          <w:szCs w:val="24"/>
        </w:rPr>
      </w:pPr>
      <w:r w:rsidRPr="00F82C0C">
        <w:rPr>
          <w:rFonts w:ascii="Times New Roman" w:hAnsi="Times New Roman"/>
          <w:i/>
          <w:sz w:val="24"/>
          <w:szCs w:val="24"/>
        </w:rPr>
        <w:t>Dokumentum2:</w:t>
      </w:r>
    </w:p>
    <w:p w:rsidR="009A7926" w:rsidRPr="00F82C0C" w:rsidRDefault="009A7926" w:rsidP="009A7926">
      <w:pPr>
        <w:keepNext/>
        <w:keepLines/>
        <w:spacing w:after="0"/>
        <w:jc w:val="both"/>
        <w:rPr>
          <w:rFonts w:ascii="Times New Roman" w:hAnsi="Times New Roman"/>
          <w:sz w:val="24"/>
          <w:szCs w:val="24"/>
        </w:rPr>
      </w:pPr>
      <w:r w:rsidRPr="00F82C0C">
        <w:rPr>
          <w:rFonts w:ascii="Times New Roman" w:hAnsi="Times New Roman"/>
          <w:sz w:val="24"/>
          <w:szCs w:val="24"/>
        </w:rPr>
        <w:t>A nyilvánosságra hozatalhoz kapcsolódó</w:t>
      </w:r>
    </w:p>
    <w:p w:rsidR="009A7926" w:rsidRPr="00F82C0C" w:rsidRDefault="009A7926" w:rsidP="00454E6F">
      <w:pPr>
        <w:keepNext/>
        <w:keepLines/>
        <w:numPr>
          <w:ilvl w:val="0"/>
          <w:numId w:val="6"/>
        </w:numPr>
        <w:spacing w:after="0" w:line="240" w:lineRule="auto"/>
        <w:jc w:val="both"/>
        <w:rPr>
          <w:rFonts w:ascii="Times New Roman" w:hAnsi="Times New Roman"/>
          <w:sz w:val="24"/>
          <w:szCs w:val="24"/>
        </w:rPr>
      </w:pPr>
      <w:r w:rsidRPr="00F82C0C">
        <w:rPr>
          <w:rFonts w:ascii="Times New Roman" w:hAnsi="Times New Roman"/>
          <w:sz w:val="24"/>
          <w:szCs w:val="24"/>
        </w:rPr>
        <w:t>kockázatok és veszélyek bemutatása</w:t>
      </w:r>
      <w:proofErr w:type="gramStart"/>
      <w:r w:rsidRPr="00F82C0C">
        <w:rPr>
          <w:rFonts w:ascii="Times New Roman" w:hAnsi="Times New Roman"/>
          <w:sz w:val="24"/>
          <w:szCs w:val="24"/>
        </w:rPr>
        <w:t>: …</w:t>
      </w:r>
      <w:proofErr w:type="gramEnd"/>
      <w:r w:rsidRPr="00F82C0C">
        <w:rPr>
          <w:rFonts w:ascii="Times New Roman" w:hAnsi="Times New Roman"/>
          <w:sz w:val="24"/>
          <w:szCs w:val="24"/>
        </w:rPr>
        <w:t>………..</w:t>
      </w:r>
    </w:p>
    <w:p w:rsidR="009A7926" w:rsidRPr="00F82C0C" w:rsidRDefault="009A7926" w:rsidP="00454E6F">
      <w:pPr>
        <w:keepNext/>
        <w:keepLines/>
        <w:numPr>
          <w:ilvl w:val="0"/>
          <w:numId w:val="6"/>
        </w:numPr>
        <w:spacing w:after="0" w:line="240" w:lineRule="auto"/>
        <w:jc w:val="both"/>
        <w:rPr>
          <w:rFonts w:ascii="Times New Roman" w:hAnsi="Times New Roman"/>
          <w:sz w:val="24"/>
          <w:szCs w:val="24"/>
        </w:rPr>
      </w:pPr>
      <w:r w:rsidRPr="00F82C0C">
        <w:rPr>
          <w:rFonts w:ascii="Times New Roman" w:hAnsi="Times New Roman"/>
          <w:sz w:val="24"/>
          <w:szCs w:val="24"/>
        </w:rPr>
        <w:t>valószínűsíthető sérelem</w:t>
      </w:r>
      <w:proofErr w:type="gramStart"/>
      <w:r w:rsidRPr="00F82C0C">
        <w:rPr>
          <w:rFonts w:ascii="Times New Roman" w:hAnsi="Times New Roman"/>
          <w:sz w:val="24"/>
          <w:szCs w:val="24"/>
        </w:rPr>
        <w:t>: …</w:t>
      </w:r>
      <w:proofErr w:type="gramEnd"/>
      <w:r w:rsidRPr="00F82C0C">
        <w:rPr>
          <w:rFonts w:ascii="Times New Roman" w:hAnsi="Times New Roman"/>
          <w:sz w:val="24"/>
          <w:szCs w:val="24"/>
        </w:rPr>
        <w:t>…………….</w:t>
      </w:r>
    </w:p>
    <w:p w:rsidR="009A7926" w:rsidRPr="00F82C0C" w:rsidRDefault="009A7926" w:rsidP="009A7926">
      <w:pPr>
        <w:keepNext/>
        <w:keepLines/>
        <w:spacing w:after="0"/>
        <w:jc w:val="both"/>
        <w:rPr>
          <w:rFonts w:ascii="Times New Roman" w:hAnsi="Times New Roman"/>
          <w:sz w:val="24"/>
          <w:szCs w:val="24"/>
        </w:rPr>
      </w:pPr>
    </w:p>
    <w:p w:rsidR="009A7926" w:rsidRPr="00F82C0C" w:rsidRDefault="009A7926" w:rsidP="009A7926">
      <w:pPr>
        <w:keepNext/>
        <w:keepLines/>
        <w:spacing w:after="0"/>
        <w:jc w:val="both"/>
        <w:rPr>
          <w:rFonts w:ascii="Times New Roman" w:hAnsi="Times New Roman"/>
          <w:sz w:val="24"/>
          <w:szCs w:val="24"/>
        </w:rPr>
      </w:pPr>
    </w:p>
    <w:p w:rsidR="009A7926" w:rsidRPr="00F82C0C" w:rsidRDefault="009A7926" w:rsidP="009A7926">
      <w:pPr>
        <w:keepNext/>
        <w:keepLines/>
        <w:spacing w:after="0"/>
        <w:jc w:val="both"/>
        <w:rPr>
          <w:rFonts w:ascii="Times New Roman" w:hAnsi="Times New Roman"/>
          <w:sz w:val="24"/>
          <w:szCs w:val="24"/>
        </w:rPr>
      </w:pPr>
      <w:r w:rsidRPr="00F82C0C">
        <w:rPr>
          <w:rFonts w:ascii="Times New Roman" w:hAnsi="Times New Roman"/>
          <w:sz w:val="24"/>
          <w:szCs w:val="24"/>
        </w:rPr>
        <w:t>&lt;Kelt&gt;</w:t>
      </w:r>
    </w:p>
    <w:p w:rsidR="009A7926" w:rsidRPr="00F82C0C" w:rsidRDefault="009A7926" w:rsidP="009A7926">
      <w:pPr>
        <w:keepNext/>
        <w:keepLines/>
        <w:spacing w:after="0"/>
        <w:jc w:val="both"/>
        <w:rPr>
          <w:rFonts w:ascii="Times New Roman" w:hAnsi="Times New Roman"/>
          <w:sz w:val="24"/>
          <w:szCs w:val="24"/>
        </w:rPr>
      </w:pPr>
    </w:p>
    <w:p w:rsidR="009A7926" w:rsidRPr="00F82C0C" w:rsidRDefault="009A7926" w:rsidP="009A7926">
      <w:pPr>
        <w:keepNext/>
        <w:keepLines/>
        <w:spacing w:after="0"/>
        <w:jc w:val="center"/>
        <w:rPr>
          <w:rFonts w:ascii="Times New Roman" w:hAnsi="Times New Roman"/>
          <w:b/>
          <w:sz w:val="24"/>
          <w:szCs w:val="24"/>
        </w:rPr>
      </w:pPr>
      <w:r w:rsidRPr="00F82C0C">
        <w:rPr>
          <w:rFonts w:ascii="Times New Roman" w:hAnsi="Times New Roman"/>
          <w:b/>
          <w:sz w:val="24"/>
          <w:szCs w:val="24"/>
        </w:rPr>
        <w:t>…………………………..</w:t>
      </w:r>
    </w:p>
    <w:p w:rsidR="009A7926" w:rsidRPr="00F82C0C" w:rsidRDefault="009A7926" w:rsidP="009A7926">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9A7926" w:rsidRPr="00F82C0C" w:rsidRDefault="009A7926" w:rsidP="009A7926">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9A7926" w:rsidRPr="00F82C0C" w:rsidRDefault="009A7926" w:rsidP="009A7926">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9A7926" w:rsidRPr="00F82C0C" w:rsidRDefault="009A7926" w:rsidP="009A7926">
      <w:pPr>
        <w:pStyle w:val="Szvegtrzs21"/>
        <w:keepNext/>
        <w:keepLines/>
        <w:spacing w:line="240" w:lineRule="auto"/>
        <w:ind w:right="142"/>
        <w:rPr>
          <w:i w:val="0"/>
          <w:smallCaps w:val="0"/>
          <w:szCs w:val="24"/>
        </w:rPr>
      </w:pPr>
    </w:p>
    <w:p w:rsidR="009A7926" w:rsidRPr="00F82C0C" w:rsidRDefault="009A7926" w:rsidP="009A7926">
      <w:pPr>
        <w:pStyle w:val="Szvegtrzs21"/>
        <w:keepNext/>
        <w:keepLines/>
        <w:spacing w:line="240" w:lineRule="auto"/>
        <w:ind w:right="142"/>
        <w:rPr>
          <w:i w:val="0"/>
          <w:smallCaps w:val="0"/>
          <w:szCs w:val="24"/>
        </w:rPr>
      </w:pPr>
    </w:p>
    <w:p w:rsidR="009A7926" w:rsidRPr="00F82C0C" w:rsidRDefault="009A7926" w:rsidP="009A7926">
      <w:pPr>
        <w:pStyle w:val="Szvegtrzs21"/>
        <w:keepNext/>
        <w:keepLines/>
        <w:spacing w:line="240" w:lineRule="auto"/>
        <w:ind w:right="142"/>
        <w:rPr>
          <w:i w:val="0"/>
          <w:smallCaps w:val="0"/>
          <w:szCs w:val="24"/>
        </w:rPr>
      </w:pPr>
    </w:p>
    <w:p w:rsidR="009A7926" w:rsidRPr="00F82C0C" w:rsidRDefault="009A7926" w:rsidP="009A7926">
      <w:pPr>
        <w:pStyle w:val="Szvegtrzs21"/>
        <w:keepNext/>
        <w:keepLines/>
        <w:spacing w:line="240" w:lineRule="auto"/>
        <w:ind w:right="142"/>
        <w:rPr>
          <w:i w:val="0"/>
          <w:smallCaps w:val="0"/>
          <w:szCs w:val="24"/>
        </w:rPr>
      </w:pPr>
      <w:r w:rsidRPr="00F82C0C">
        <w:rPr>
          <w:i w:val="0"/>
          <w:smallCaps w:val="0"/>
          <w:szCs w:val="24"/>
        </w:rPr>
        <w:t>*Értelemszerűen megjelölendő, hogy mely dokumentumban, illetve mely dokumentumhoz kapcsolódóan kerül elhelyezésre az üzleti titkot tartalmazó irtok köre.</w:t>
      </w:r>
    </w:p>
    <w:p w:rsidR="009A7926" w:rsidRPr="00F82C0C" w:rsidRDefault="009A7926" w:rsidP="009A7926">
      <w:pPr>
        <w:spacing w:after="0"/>
        <w:jc w:val="both"/>
        <w:rPr>
          <w:rFonts w:ascii="Times New Roman" w:hAnsi="Times New Roman"/>
          <w:spacing w:val="4"/>
          <w:sz w:val="24"/>
          <w:szCs w:val="24"/>
        </w:rPr>
      </w:pPr>
      <w:r w:rsidRPr="00F82C0C">
        <w:rPr>
          <w:rFonts w:ascii="Times New Roman" w:hAnsi="Times New Roman"/>
          <w:sz w:val="24"/>
          <w:szCs w:val="24"/>
        </w:rPr>
        <w:lastRenderedPageBreak/>
        <w:t>**</w:t>
      </w:r>
      <w:r w:rsidRPr="00F82C0C">
        <w:rPr>
          <w:rFonts w:ascii="Times New Roman" w:hAnsi="Times New Roman"/>
          <w:spacing w:val="4"/>
          <w:sz w:val="24"/>
          <w:szCs w:val="24"/>
        </w:rPr>
        <w:t>Az indokolást akkor tekinti Ajánlatkérő megfelelőnek, amennyiben a</w:t>
      </w:r>
      <w:r w:rsidR="00524BF3" w:rsidRPr="00F82C0C">
        <w:rPr>
          <w:rFonts w:ascii="Times New Roman" w:hAnsi="Times New Roman"/>
          <w:spacing w:val="4"/>
          <w:sz w:val="24"/>
          <w:szCs w:val="24"/>
        </w:rPr>
        <w:t>jánlattev</w:t>
      </w:r>
      <w:r w:rsidRPr="00F82C0C">
        <w:rPr>
          <w:rFonts w:ascii="Times New Roman" w:hAnsi="Times New Roman"/>
          <w:spacing w:val="4"/>
          <w:sz w:val="24"/>
          <w:szCs w:val="24"/>
        </w:rPr>
        <w:t>ő az üzleti titoknak minősített iratok körében elhelyezett valamennyi dokumentumhoz kapcsolódóan, tételesen kifejti indokolását.</w:t>
      </w:r>
    </w:p>
    <w:p w:rsidR="009A7926" w:rsidRPr="00F82C0C" w:rsidRDefault="009A7926" w:rsidP="009A7926">
      <w:pPr>
        <w:pStyle w:val="Cmsor3"/>
        <w:jc w:val="both"/>
        <w:rPr>
          <w:szCs w:val="24"/>
        </w:rPr>
      </w:pPr>
      <w:r w:rsidRPr="00F82C0C">
        <w:rPr>
          <w:szCs w:val="24"/>
        </w:rPr>
        <w:br w:type="page"/>
      </w:r>
      <w:bookmarkStart w:id="173" w:name="_Toc457213902"/>
      <w:r w:rsidRPr="00F82C0C">
        <w:rPr>
          <w:szCs w:val="24"/>
        </w:rPr>
        <w:lastRenderedPageBreak/>
        <w:t>1</w:t>
      </w:r>
      <w:r w:rsidR="00FA65A7">
        <w:rPr>
          <w:szCs w:val="24"/>
        </w:rPr>
        <w:t>6</w:t>
      </w:r>
      <w:r w:rsidRPr="00F82C0C">
        <w:rPr>
          <w:szCs w:val="24"/>
        </w:rPr>
        <w:t>. sz. melléklet: Nyilatkozat a felelős fordításról</w:t>
      </w:r>
      <w:bookmarkEnd w:id="173"/>
    </w:p>
    <w:p w:rsidR="009A7926" w:rsidRPr="00F82C0C" w:rsidRDefault="009A7926" w:rsidP="009A7926">
      <w:pPr>
        <w:jc w:val="both"/>
        <w:rPr>
          <w:rFonts w:ascii="Times New Roman" w:hAnsi="Times New Roman"/>
          <w:spacing w:val="4"/>
          <w:sz w:val="24"/>
          <w:szCs w:val="24"/>
        </w:rPr>
      </w:pPr>
    </w:p>
    <w:p w:rsidR="009A7926" w:rsidRPr="00F82C0C" w:rsidRDefault="009A7926" w:rsidP="009A7926">
      <w:pPr>
        <w:keepNext/>
        <w:keepLines/>
        <w:jc w:val="both"/>
        <w:rPr>
          <w:rFonts w:ascii="Times New Roman" w:hAnsi="Times New Roman"/>
          <w:sz w:val="24"/>
          <w:szCs w:val="24"/>
        </w:rPr>
      </w:pPr>
    </w:p>
    <w:p w:rsidR="009A7926" w:rsidRPr="00F82C0C" w:rsidRDefault="009A7926" w:rsidP="009A7926">
      <w:pPr>
        <w:keepNext/>
        <w:keepLines/>
        <w:spacing w:line="360" w:lineRule="auto"/>
        <w:jc w:val="both"/>
        <w:rPr>
          <w:rFonts w:ascii="Times New Roman" w:hAnsi="Times New Roman"/>
          <w:sz w:val="24"/>
          <w:szCs w:val="24"/>
        </w:rPr>
      </w:pPr>
      <w:r w:rsidRPr="00F82C0C">
        <w:rPr>
          <w:rFonts w:ascii="Times New Roman" w:hAnsi="Times New Roman"/>
          <w:sz w:val="24"/>
          <w:szCs w:val="24"/>
        </w:rPr>
        <w:t xml:space="preserve">Alulírott &lt;képviselő / meghatalmazott neve&gt; </w:t>
      </w:r>
      <w:proofErr w:type="gramStart"/>
      <w:r w:rsidRPr="00F82C0C">
        <w:rPr>
          <w:rFonts w:ascii="Times New Roman" w:hAnsi="Times New Roman"/>
          <w:sz w:val="24"/>
          <w:szCs w:val="24"/>
        </w:rPr>
        <w:t>a(</w:t>
      </w:r>
      <w:proofErr w:type="gramEnd"/>
      <w:r w:rsidRPr="00F82C0C">
        <w:rPr>
          <w:rFonts w:ascii="Times New Roman" w:hAnsi="Times New Roman"/>
          <w:sz w:val="24"/>
          <w:szCs w:val="24"/>
        </w:rPr>
        <w:t xml:space="preserve">z) &lt;cégnév&gt; (&lt;székhely&gt;) mint </w:t>
      </w:r>
      <w:r w:rsidR="00C10B0E" w:rsidRPr="00F82C0C">
        <w:rPr>
          <w:rFonts w:ascii="Times New Roman" w:hAnsi="Times New Roman"/>
          <w:sz w:val="24"/>
          <w:szCs w:val="24"/>
        </w:rPr>
        <w:t>ajánlattevő</w:t>
      </w:r>
      <w:r w:rsidRPr="00F82C0C">
        <w:rPr>
          <w:rFonts w:ascii="Times New Roman" w:hAnsi="Times New Roman"/>
          <w:sz w:val="24"/>
          <w:szCs w:val="24"/>
        </w:rPr>
        <w:t xml:space="preserve"> képviseletében a MÁV-START Vasúti Személyszállító Zrt., mint ajánlatkérő által </w:t>
      </w:r>
      <w:r w:rsidR="00CB4D5E" w:rsidRPr="001343E1">
        <w:rPr>
          <w:rFonts w:ascii="Times New Roman" w:hAnsi="Times New Roman"/>
          <w:sz w:val="24"/>
          <w:szCs w:val="24"/>
        </w:rPr>
        <w:t>„</w:t>
      </w:r>
      <w:r w:rsidR="00C61018">
        <w:rPr>
          <w:rFonts w:ascii="Times New Roman" w:hAnsi="Times New Roman"/>
          <w:sz w:val="24"/>
          <w:szCs w:val="24"/>
        </w:rPr>
        <w:t>Villamos alkatrészek javítása</w:t>
      </w:r>
      <w:r w:rsidR="00FA65A7">
        <w:rPr>
          <w:rFonts w:ascii="Times New Roman" w:hAnsi="Times New Roman"/>
          <w:sz w:val="24"/>
          <w:szCs w:val="24"/>
        </w:rPr>
        <w:t>”</w:t>
      </w:r>
      <w:r w:rsidR="00CB4D5E" w:rsidRPr="001343E1">
        <w:rPr>
          <w:rFonts w:ascii="Times New Roman" w:hAnsi="Times New Roman"/>
          <w:b/>
          <w:sz w:val="24"/>
          <w:szCs w:val="24"/>
        </w:rPr>
        <w:t xml:space="preserve"> </w:t>
      </w:r>
      <w:r w:rsidRPr="001343E1">
        <w:rPr>
          <w:rFonts w:ascii="Times New Roman" w:hAnsi="Times New Roman"/>
          <w:sz w:val="24"/>
          <w:szCs w:val="24"/>
        </w:rPr>
        <w:t>tárgyban</w:t>
      </w:r>
      <w:r w:rsidRPr="00F82C0C">
        <w:rPr>
          <w:rFonts w:ascii="Times New Roman" w:hAnsi="Times New Roman"/>
          <w:sz w:val="24"/>
          <w:szCs w:val="24"/>
        </w:rPr>
        <w:t xml:space="preserve"> indított közösségi tárgyalásos eljárásban ezúton nyilatkozom, hogy a</w:t>
      </w:r>
      <w:r w:rsidR="00C10B0E" w:rsidRPr="00F82C0C">
        <w:rPr>
          <w:rFonts w:ascii="Times New Roman" w:hAnsi="Times New Roman"/>
          <w:sz w:val="24"/>
          <w:szCs w:val="24"/>
        </w:rPr>
        <w:t>z ajánlatban</w:t>
      </w:r>
      <w:r w:rsidRPr="00F82C0C">
        <w:rPr>
          <w:rFonts w:ascii="Times New Roman" w:hAnsi="Times New Roman"/>
          <w:sz w:val="24"/>
          <w:szCs w:val="24"/>
        </w:rPr>
        <w:t>/hiánypótlásban stb.* becsatolt idegen nyelvű iratok felelős fordításának tartalma a fordítás alapjául szolgáló dokumentum tartalmával teljes mértékben megegyezik.</w:t>
      </w:r>
    </w:p>
    <w:p w:rsidR="009A7926" w:rsidRPr="00F82C0C" w:rsidRDefault="009A7926" w:rsidP="009A7926">
      <w:pPr>
        <w:keepNext/>
        <w:keepLines/>
        <w:jc w:val="both"/>
        <w:rPr>
          <w:rFonts w:ascii="Times New Roman" w:hAnsi="Times New Roman"/>
          <w:sz w:val="24"/>
          <w:szCs w:val="24"/>
        </w:rPr>
      </w:pPr>
    </w:p>
    <w:p w:rsidR="009A7926" w:rsidRPr="00F82C0C" w:rsidRDefault="009A7926" w:rsidP="009A7926">
      <w:pPr>
        <w:keepNext/>
        <w:keepLines/>
        <w:jc w:val="both"/>
        <w:rPr>
          <w:rFonts w:ascii="Times New Roman" w:hAnsi="Times New Roman"/>
          <w:sz w:val="24"/>
          <w:szCs w:val="24"/>
        </w:rPr>
      </w:pPr>
    </w:p>
    <w:p w:rsidR="009A7926" w:rsidRPr="00F82C0C" w:rsidRDefault="009A7926" w:rsidP="009A7926">
      <w:pPr>
        <w:keepNext/>
        <w:keepLines/>
        <w:jc w:val="both"/>
        <w:rPr>
          <w:rFonts w:ascii="Times New Roman" w:hAnsi="Times New Roman"/>
          <w:sz w:val="24"/>
          <w:szCs w:val="24"/>
        </w:rPr>
      </w:pPr>
      <w:r w:rsidRPr="00F82C0C">
        <w:rPr>
          <w:rFonts w:ascii="Times New Roman" w:hAnsi="Times New Roman"/>
          <w:sz w:val="24"/>
          <w:szCs w:val="24"/>
        </w:rPr>
        <w:t>&lt;Kelt&gt;</w:t>
      </w:r>
    </w:p>
    <w:p w:rsidR="009A7926" w:rsidRPr="00F82C0C" w:rsidRDefault="009A7926" w:rsidP="009A7926">
      <w:pPr>
        <w:keepNext/>
        <w:keepLines/>
        <w:jc w:val="both"/>
        <w:rPr>
          <w:rFonts w:ascii="Times New Roman" w:hAnsi="Times New Roman"/>
          <w:sz w:val="24"/>
          <w:szCs w:val="24"/>
        </w:rPr>
      </w:pPr>
    </w:p>
    <w:p w:rsidR="009A7926" w:rsidRPr="00F82C0C" w:rsidRDefault="009A7926" w:rsidP="009A7926">
      <w:pPr>
        <w:keepNext/>
        <w:keepLines/>
        <w:jc w:val="both"/>
        <w:rPr>
          <w:rFonts w:ascii="Times New Roman" w:hAnsi="Times New Roman"/>
          <w:sz w:val="24"/>
          <w:szCs w:val="24"/>
        </w:rPr>
      </w:pPr>
    </w:p>
    <w:p w:rsidR="009A7926" w:rsidRPr="00F82C0C" w:rsidRDefault="009A7926" w:rsidP="009A7926">
      <w:pPr>
        <w:keepNext/>
        <w:keepLines/>
        <w:jc w:val="center"/>
        <w:rPr>
          <w:rFonts w:ascii="Times New Roman" w:hAnsi="Times New Roman"/>
          <w:b/>
          <w:sz w:val="24"/>
          <w:szCs w:val="24"/>
        </w:rPr>
      </w:pPr>
      <w:r w:rsidRPr="00F82C0C">
        <w:rPr>
          <w:rFonts w:ascii="Times New Roman" w:hAnsi="Times New Roman"/>
          <w:b/>
          <w:sz w:val="24"/>
          <w:szCs w:val="24"/>
        </w:rPr>
        <w:t>…………………………..</w:t>
      </w:r>
    </w:p>
    <w:p w:rsidR="009A7926" w:rsidRPr="00F82C0C" w:rsidRDefault="009A7926" w:rsidP="009A7926">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9A7926" w:rsidRPr="00F82C0C" w:rsidRDefault="009A7926" w:rsidP="009A7926">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9A7926" w:rsidRPr="00F82C0C" w:rsidRDefault="009A7926" w:rsidP="009A7926">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9A7926" w:rsidRPr="00F82C0C" w:rsidRDefault="009A7926" w:rsidP="009A7926">
      <w:pPr>
        <w:pStyle w:val="Szvegtrzs21"/>
        <w:keepNext/>
        <w:keepLines/>
        <w:spacing w:line="240" w:lineRule="auto"/>
        <w:ind w:right="142"/>
        <w:rPr>
          <w:i w:val="0"/>
          <w:smallCaps w:val="0"/>
          <w:szCs w:val="24"/>
        </w:rPr>
      </w:pPr>
    </w:p>
    <w:p w:rsidR="009A7926" w:rsidRPr="00F82C0C" w:rsidRDefault="009A7926" w:rsidP="009A7926">
      <w:pPr>
        <w:pStyle w:val="Szvegtrzs21"/>
        <w:keepNext/>
        <w:keepLines/>
        <w:spacing w:line="240" w:lineRule="auto"/>
        <w:ind w:right="142"/>
        <w:rPr>
          <w:i w:val="0"/>
          <w:smallCaps w:val="0"/>
          <w:szCs w:val="24"/>
        </w:rPr>
      </w:pPr>
    </w:p>
    <w:p w:rsidR="009A7926" w:rsidRPr="00F82C0C" w:rsidRDefault="009A7926" w:rsidP="009A7926">
      <w:pPr>
        <w:pStyle w:val="Szvegtrzs21"/>
        <w:keepNext/>
        <w:keepLines/>
        <w:spacing w:line="240" w:lineRule="auto"/>
        <w:ind w:right="142"/>
        <w:rPr>
          <w:i w:val="0"/>
          <w:smallCaps w:val="0"/>
          <w:szCs w:val="24"/>
        </w:rPr>
      </w:pPr>
    </w:p>
    <w:p w:rsidR="009A7926" w:rsidRPr="00F82C0C" w:rsidRDefault="009A7926" w:rsidP="009A7926">
      <w:pPr>
        <w:pStyle w:val="Szvegtrzs21"/>
        <w:keepNext/>
        <w:keepLines/>
        <w:spacing w:line="240" w:lineRule="auto"/>
        <w:ind w:right="142"/>
        <w:rPr>
          <w:i w:val="0"/>
          <w:smallCaps w:val="0"/>
          <w:szCs w:val="24"/>
        </w:rPr>
      </w:pPr>
      <w:r w:rsidRPr="00F82C0C">
        <w:rPr>
          <w:i w:val="0"/>
          <w:smallCaps w:val="0"/>
          <w:szCs w:val="24"/>
        </w:rPr>
        <w:t>*Értelemszerűen megjelölendő, hogy mely eljárási iratban elhelyezett idegen nyelvű dokumentumhoz kapcsolódik nyilatkozat.</w:t>
      </w:r>
    </w:p>
    <w:p w:rsidR="009A7926" w:rsidRPr="00F82C0C" w:rsidRDefault="009A7926" w:rsidP="009A7926">
      <w:pPr>
        <w:spacing w:after="0" w:line="240" w:lineRule="auto"/>
        <w:rPr>
          <w:rFonts w:ascii="Times New Roman" w:eastAsia="Times New Roman" w:hAnsi="Times New Roman"/>
          <w:bCs/>
          <w:iCs/>
          <w:sz w:val="24"/>
          <w:szCs w:val="24"/>
          <w:u w:val="single"/>
        </w:rPr>
      </w:pPr>
      <w:r w:rsidRPr="00F82C0C">
        <w:rPr>
          <w:rFonts w:ascii="Times New Roman" w:hAnsi="Times New Roman"/>
          <w:sz w:val="24"/>
          <w:szCs w:val="24"/>
        </w:rPr>
        <w:br w:type="page"/>
      </w:r>
    </w:p>
    <w:p w:rsidR="009A7926" w:rsidRPr="00F82C0C" w:rsidRDefault="009A7926" w:rsidP="009A7926">
      <w:pPr>
        <w:pStyle w:val="Cmsor3"/>
        <w:jc w:val="both"/>
        <w:rPr>
          <w:szCs w:val="24"/>
        </w:rPr>
      </w:pPr>
      <w:bookmarkStart w:id="174" w:name="_Toc457213903"/>
      <w:r w:rsidRPr="00F82C0C">
        <w:rPr>
          <w:szCs w:val="24"/>
        </w:rPr>
        <w:lastRenderedPageBreak/>
        <w:t>1</w:t>
      </w:r>
      <w:r w:rsidR="00FA65A7">
        <w:rPr>
          <w:szCs w:val="24"/>
        </w:rPr>
        <w:t>7</w:t>
      </w:r>
      <w:r w:rsidRPr="00F82C0C">
        <w:rPr>
          <w:szCs w:val="24"/>
        </w:rPr>
        <w:t>. sz. melléklet: Nyilatkozat a papír alapú és az elektronikus példány egyezőségéről</w:t>
      </w:r>
      <w:bookmarkEnd w:id="174"/>
    </w:p>
    <w:p w:rsidR="009A7926" w:rsidRPr="00F82C0C" w:rsidRDefault="009A7926" w:rsidP="009A7926">
      <w:pPr>
        <w:pStyle w:val="Cmsor1"/>
        <w:keepLines/>
        <w:ind w:left="1080" w:hanging="360"/>
        <w:rPr>
          <w:caps/>
          <w:sz w:val="24"/>
          <w:szCs w:val="24"/>
        </w:rPr>
      </w:pPr>
    </w:p>
    <w:p w:rsidR="009A7926" w:rsidRPr="00F82C0C" w:rsidRDefault="009A7926" w:rsidP="009A7926">
      <w:pPr>
        <w:rPr>
          <w:rFonts w:ascii="Times New Roman" w:hAnsi="Times New Roman"/>
          <w:sz w:val="24"/>
          <w:szCs w:val="24"/>
        </w:rPr>
      </w:pPr>
    </w:p>
    <w:p w:rsidR="009A7926" w:rsidRPr="00F82C0C" w:rsidRDefault="009A7926" w:rsidP="009A7926">
      <w:pPr>
        <w:keepNext/>
        <w:keepLines/>
        <w:spacing w:line="240" w:lineRule="auto"/>
        <w:jc w:val="both"/>
        <w:rPr>
          <w:rFonts w:ascii="Times New Roman" w:hAnsi="Times New Roman"/>
          <w:sz w:val="24"/>
          <w:szCs w:val="24"/>
        </w:rPr>
      </w:pPr>
      <w:r w:rsidRPr="00F82C0C">
        <w:rPr>
          <w:rFonts w:ascii="Times New Roman" w:hAnsi="Times New Roman"/>
          <w:sz w:val="24"/>
          <w:szCs w:val="24"/>
        </w:rPr>
        <w:t xml:space="preserve">Alulírott &lt;képviselő / meghatalmazott neve&gt; </w:t>
      </w:r>
      <w:proofErr w:type="gramStart"/>
      <w:r w:rsidRPr="00F82C0C">
        <w:rPr>
          <w:rFonts w:ascii="Times New Roman" w:hAnsi="Times New Roman"/>
          <w:sz w:val="24"/>
          <w:szCs w:val="24"/>
        </w:rPr>
        <w:t>a(</w:t>
      </w:r>
      <w:proofErr w:type="gramEnd"/>
      <w:r w:rsidRPr="00F82C0C">
        <w:rPr>
          <w:rFonts w:ascii="Times New Roman" w:hAnsi="Times New Roman"/>
          <w:sz w:val="24"/>
          <w:szCs w:val="24"/>
        </w:rPr>
        <w:t xml:space="preserve">z) &lt;cégnév&gt; (&lt;székhely&gt;) mint ajánlattevő képviseletében a MÁV-START Vasúti Személyszállító Zrt., mint ajánlatkérő által </w:t>
      </w:r>
      <w:r w:rsidR="00CB4D5E" w:rsidRPr="001343E1">
        <w:rPr>
          <w:rFonts w:ascii="Times New Roman" w:hAnsi="Times New Roman"/>
          <w:sz w:val="24"/>
          <w:szCs w:val="24"/>
        </w:rPr>
        <w:t>„</w:t>
      </w:r>
      <w:r w:rsidR="00C61018">
        <w:rPr>
          <w:rFonts w:ascii="Times New Roman" w:hAnsi="Times New Roman"/>
          <w:sz w:val="24"/>
          <w:szCs w:val="24"/>
        </w:rPr>
        <w:t>Villamos alkatrészek javítása</w:t>
      </w:r>
      <w:r w:rsidR="00CB4D5E" w:rsidRPr="001343E1">
        <w:rPr>
          <w:rFonts w:ascii="Times New Roman" w:hAnsi="Times New Roman"/>
          <w:sz w:val="24"/>
          <w:szCs w:val="24"/>
        </w:rPr>
        <w:t xml:space="preserve">” </w:t>
      </w:r>
      <w:r w:rsidRPr="001343E1">
        <w:rPr>
          <w:rFonts w:ascii="Times New Roman" w:hAnsi="Times New Roman"/>
          <w:sz w:val="24"/>
          <w:szCs w:val="24"/>
        </w:rPr>
        <w:t>tárgyban indított</w:t>
      </w:r>
      <w:r w:rsidR="00C10B0E" w:rsidRPr="001343E1">
        <w:rPr>
          <w:rFonts w:ascii="Times New Roman" w:hAnsi="Times New Roman"/>
          <w:sz w:val="24"/>
          <w:szCs w:val="24"/>
        </w:rPr>
        <w:t xml:space="preserve"> közösségi</w:t>
      </w:r>
      <w:r w:rsidRPr="001343E1">
        <w:rPr>
          <w:rFonts w:ascii="Times New Roman" w:hAnsi="Times New Roman"/>
          <w:sz w:val="24"/>
          <w:szCs w:val="24"/>
        </w:rPr>
        <w:t xml:space="preserve"> tárgyalásos</w:t>
      </w:r>
      <w:r w:rsidRPr="00F82C0C">
        <w:rPr>
          <w:rFonts w:ascii="Times New Roman" w:hAnsi="Times New Roman"/>
          <w:sz w:val="24"/>
          <w:szCs w:val="24"/>
        </w:rPr>
        <w:t xml:space="preserve"> eljárásban ezúton</w:t>
      </w:r>
    </w:p>
    <w:p w:rsidR="009A7926" w:rsidRPr="00F82C0C" w:rsidRDefault="009A7926" w:rsidP="009A7926">
      <w:pPr>
        <w:keepNext/>
        <w:keepLines/>
        <w:jc w:val="center"/>
        <w:rPr>
          <w:rFonts w:ascii="Times New Roman" w:hAnsi="Times New Roman"/>
          <w:b/>
          <w:sz w:val="24"/>
          <w:szCs w:val="24"/>
        </w:rPr>
      </w:pPr>
      <w:proofErr w:type="gramStart"/>
      <w:r w:rsidRPr="00F82C0C">
        <w:rPr>
          <w:rFonts w:ascii="Times New Roman" w:hAnsi="Times New Roman"/>
          <w:b/>
          <w:sz w:val="24"/>
          <w:szCs w:val="24"/>
        </w:rPr>
        <w:t>nyilatkozom</w:t>
      </w:r>
      <w:proofErr w:type="gramEnd"/>
      <w:r w:rsidRPr="00F82C0C">
        <w:rPr>
          <w:rFonts w:ascii="Times New Roman" w:hAnsi="Times New Roman"/>
          <w:b/>
          <w:sz w:val="24"/>
          <w:szCs w:val="24"/>
        </w:rPr>
        <w:t>,</w:t>
      </w:r>
    </w:p>
    <w:p w:rsidR="009A7926" w:rsidRPr="00F82C0C" w:rsidRDefault="009A7926" w:rsidP="009A7926">
      <w:pPr>
        <w:pStyle w:val="felsorolas3"/>
        <w:keepNext/>
        <w:keepLines/>
        <w:tabs>
          <w:tab w:val="clear" w:pos="1276"/>
          <w:tab w:val="center" w:pos="5130"/>
        </w:tabs>
        <w:spacing w:before="0" w:line="240" w:lineRule="auto"/>
        <w:rPr>
          <w:rFonts w:ascii="Times New Roman" w:hAnsi="Times New Roman"/>
          <w:szCs w:val="24"/>
          <w:lang w:eastAsia="en-US"/>
        </w:rPr>
      </w:pPr>
      <w:proofErr w:type="gramStart"/>
      <w:r w:rsidRPr="00F82C0C">
        <w:rPr>
          <w:rFonts w:ascii="Times New Roman" w:hAnsi="Times New Roman"/>
          <w:szCs w:val="24"/>
          <w:lang w:eastAsia="en-US"/>
        </w:rPr>
        <w:t>hogy</w:t>
      </w:r>
      <w:proofErr w:type="gramEnd"/>
      <w:r w:rsidRPr="00F82C0C">
        <w:rPr>
          <w:rFonts w:ascii="Times New Roman" w:hAnsi="Times New Roman"/>
          <w:szCs w:val="24"/>
          <w:lang w:eastAsia="en-US"/>
        </w:rPr>
        <w:t xml:space="preserve"> a</w:t>
      </w:r>
      <w:r w:rsidR="00C10B0E" w:rsidRPr="00F82C0C">
        <w:rPr>
          <w:rFonts w:ascii="Times New Roman" w:hAnsi="Times New Roman"/>
          <w:szCs w:val="24"/>
          <w:lang w:eastAsia="en-US"/>
        </w:rPr>
        <w:t>z</w:t>
      </w:r>
      <w:r w:rsidRPr="00F82C0C">
        <w:rPr>
          <w:rFonts w:ascii="Times New Roman" w:hAnsi="Times New Roman"/>
          <w:szCs w:val="24"/>
          <w:lang w:eastAsia="en-US"/>
        </w:rPr>
        <w:t xml:space="preserve"> ajánlat elektronikus formában benyújtott (jelszó nélkül olvasható, de nem módosítható .</w:t>
      </w:r>
      <w:proofErr w:type="spellStart"/>
      <w:r w:rsidRPr="00F82C0C">
        <w:rPr>
          <w:rFonts w:ascii="Times New Roman" w:hAnsi="Times New Roman"/>
          <w:szCs w:val="24"/>
          <w:lang w:eastAsia="en-US"/>
        </w:rPr>
        <w:t>pdf</w:t>
      </w:r>
      <w:proofErr w:type="spellEnd"/>
      <w:r w:rsidRPr="00F82C0C">
        <w:rPr>
          <w:rFonts w:ascii="Times New Roman" w:hAnsi="Times New Roman"/>
          <w:szCs w:val="24"/>
          <w:lang w:eastAsia="en-US"/>
        </w:rPr>
        <w:t xml:space="preserve"> file) példánya a papír alapú eredeti ajánlat példányával megegyezik.</w:t>
      </w:r>
    </w:p>
    <w:p w:rsidR="009A7926" w:rsidRPr="00F82C0C" w:rsidRDefault="009A7926" w:rsidP="009A7926">
      <w:pPr>
        <w:pStyle w:val="felsorolas3"/>
        <w:keepNext/>
        <w:keepLines/>
        <w:tabs>
          <w:tab w:val="clear" w:pos="1276"/>
          <w:tab w:val="center" w:pos="5130"/>
        </w:tabs>
        <w:spacing w:before="0" w:line="240" w:lineRule="auto"/>
        <w:rPr>
          <w:rFonts w:ascii="Times New Roman" w:hAnsi="Times New Roman"/>
          <w:szCs w:val="24"/>
          <w:lang w:eastAsia="en-US"/>
        </w:rPr>
      </w:pPr>
    </w:p>
    <w:p w:rsidR="009A7926" w:rsidRPr="00F82C0C" w:rsidRDefault="009A7926" w:rsidP="009A7926">
      <w:pPr>
        <w:keepNext/>
        <w:keepLines/>
        <w:tabs>
          <w:tab w:val="center" w:pos="5130"/>
        </w:tabs>
        <w:jc w:val="both"/>
        <w:rPr>
          <w:rFonts w:ascii="Times New Roman" w:hAnsi="Times New Roman"/>
          <w:color w:val="000000"/>
          <w:sz w:val="24"/>
          <w:szCs w:val="24"/>
        </w:rPr>
      </w:pPr>
    </w:p>
    <w:p w:rsidR="009A7926" w:rsidRPr="00F82C0C" w:rsidRDefault="009A7926" w:rsidP="009A7926">
      <w:pPr>
        <w:keepNext/>
        <w:keepLines/>
        <w:tabs>
          <w:tab w:val="center" w:pos="5130"/>
        </w:tabs>
        <w:jc w:val="both"/>
        <w:rPr>
          <w:rFonts w:ascii="Times New Roman" w:hAnsi="Times New Roman"/>
          <w:color w:val="000000"/>
          <w:sz w:val="24"/>
          <w:szCs w:val="24"/>
        </w:rPr>
      </w:pPr>
    </w:p>
    <w:p w:rsidR="009A7926" w:rsidRPr="00F82C0C" w:rsidRDefault="009A7926" w:rsidP="009A7926">
      <w:pPr>
        <w:keepNext/>
        <w:keepLines/>
        <w:rPr>
          <w:rFonts w:ascii="Times New Roman" w:hAnsi="Times New Roman"/>
          <w:sz w:val="24"/>
          <w:szCs w:val="24"/>
        </w:rPr>
      </w:pPr>
    </w:p>
    <w:p w:rsidR="009A7926" w:rsidRPr="00F82C0C" w:rsidRDefault="009A7926" w:rsidP="009A7926">
      <w:pPr>
        <w:keepNext/>
        <w:keepLines/>
        <w:spacing w:after="0" w:line="240" w:lineRule="auto"/>
        <w:jc w:val="both"/>
        <w:rPr>
          <w:rFonts w:ascii="Times New Roman" w:hAnsi="Times New Roman"/>
          <w:sz w:val="24"/>
          <w:szCs w:val="24"/>
        </w:rPr>
      </w:pPr>
      <w:r w:rsidRPr="00F82C0C">
        <w:rPr>
          <w:rFonts w:ascii="Times New Roman" w:hAnsi="Times New Roman"/>
          <w:sz w:val="24"/>
          <w:szCs w:val="24"/>
        </w:rPr>
        <w:t>&lt;Kelt&gt;</w:t>
      </w:r>
    </w:p>
    <w:p w:rsidR="009A7926" w:rsidRPr="00F82C0C" w:rsidRDefault="009A7926" w:rsidP="009A7926">
      <w:pPr>
        <w:keepNext/>
        <w:keepLines/>
        <w:spacing w:after="0" w:line="240" w:lineRule="auto"/>
        <w:jc w:val="both"/>
        <w:rPr>
          <w:rFonts w:ascii="Times New Roman" w:hAnsi="Times New Roman"/>
          <w:sz w:val="24"/>
          <w:szCs w:val="24"/>
        </w:rPr>
      </w:pPr>
    </w:p>
    <w:p w:rsidR="009A7926" w:rsidRPr="00F82C0C" w:rsidRDefault="009A7926" w:rsidP="009A7926">
      <w:pPr>
        <w:keepNext/>
        <w:keepLines/>
        <w:spacing w:after="0" w:line="240" w:lineRule="auto"/>
        <w:jc w:val="both"/>
        <w:rPr>
          <w:rFonts w:ascii="Times New Roman" w:hAnsi="Times New Roman"/>
          <w:sz w:val="24"/>
          <w:szCs w:val="24"/>
        </w:rPr>
      </w:pPr>
    </w:p>
    <w:p w:rsidR="009A7926" w:rsidRPr="00F82C0C" w:rsidRDefault="009A7926" w:rsidP="009A7926">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w:t>
      </w:r>
    </w:p>
    <w:p w:rsidR="009A7926" w:rsidRPr="00F82C0C" w:rsidRDefault="009A7926" w:rsidP="009A7926">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(Cégszerű aláírás a kötelezettségvállalásra</w:t>
      </w:r>
    </w:p>
    <w:p w:rsidR="009A7926" w:rsidRPr="00F82C0C" w:rsidRDefault="009A7926" w:rsidP="009A7926">
      <w:pPr>
        <w:keepNext/>
        <w:keepLines/>
        <w:spacing w:after="0" w:line="240" w:lineRule="auto"/>
        <w:jc w:val="center"/>
        <w:rPr>
          <w:rFonts w:ascii="Times New Roman" w:hAnsi="Times New Roman"/>
          <w:sz w:val="24"/>
          <w:szCs w:val="24"/>
        </w:rPr>
      </w:pPr>
      <w:proofErr w:type="gramStart"/>
      <w:r w:rsidRPr="00F82C0C">
        <w:rPr>
          <w:rFonts w:ascii="Times New Roman" w:hAnsi="Times New Roman"/>
          <w:sz w:val="24"/>
          <w:szCs w:val="24"/>
        </w:rPr>
        <w:t>jogosult</w:t>
      </w:r>
      <w:proofErr w:type="gramEnd"/>
      <w:r w:rsidRPr="00F82C0C">
        <w:rPr>
          <w:rFonts w:ascii="Times New Roman" w:hAnsi="Times New Roman"/>
          <w:sz w:val="24"/>
          <w:szCs w:val="24"/>
        </w:rPr>
        <w:t>/jogosultak, vagy aláírás</w:t>
      </w:r>
    </w:p>
    <w:p w:rsidR="009A7926" w:rsidRPr="00F82C0C" w:rsidRDefault="009A7926" w:rsidP="009A7926">
      <w:pPr>
        <w:keepNext/>
        <w:keepLines/>
        <w:spacing w:after="0" w:line="240" w:lineRule="auto"/>
        <w:jc w:val="center"/>
        <w:rPr>
          <w:rFonts w:ascii="Times New Roman" w:hAnsi="Times New Roman"/>
          <w:sz w:val="24"/>
          <w:szCs w:val="24"/>
        </w:rPr>
      </w:pPr>
      <w:proofErr w:type="gramStart"/>
      <w:r w:rsidRPr="00F82C0C">
        <w:rPr>
          <w:rFonts w:ascii="Times New Roman" w:hAnsi="Times New Roman"/>
          <w:sz w:val="24"/>
          <w:szCs w:val="24"/>
        </w:rPr>
        <w:t>a</w:t>
      </w:r>
      <w:proofErr w:type="gramEnd"/>
      <w:r w:rsidRPr="00F82C0C">
        <w:rPr>
          <w:rFonts w:ascii="Times New Roman" w:hAnsi="Times New Roman"/>
          <w:sz w:val="24"/>
          <w:szCs w:val="24"/>
        </w:rPr>
        <w:t xml:space="preserve"> meghatalmazott/meghatalmazottak részéről)</w:t>
      </w:r>
    </w:p>
    <w:p w:rsidR="009A7926" w:rsidRPr="00F82C0C" w:rsidRDefault="009A7926" w:rsidP="009A7926">
      <w:pPr>
        <w:rPr>
          <w:rFonts w:ascii="Times New Roman" w:hAnsi="Times New Roman"/>
          <w:sz w:val="24"/>
          <w:szCs w:val="24"/>
        </w:rPr>
      </w:pPr>
    </w:p>
    <w:p w:rsidR="001F7E42" w:rsidRDefault="00C10B0E">
      <w:pPr>
        <w:spacing w:after="0" w:line="240" w:lineRule="auto"/>
        <w:rPr>
          <w:rFonts w:ascii="Times New Roman" w:hAnsi="Times New Roman"/>
          <w:sz w:val="24"/>
          <w:szCs w:val="24"/>
        </w:rPr>
        <w:sectPr w:rsidR="001F7E42" w:rsidSect="00524BF3">
          <w:pgSz w:w="11906" w:h="16838" w:code="9"/>
          <w:pgMar w:top="1418" w:right="1418" w:bottom="1418" w:left="1418" w:header="709" w:footer="709" w:gutter="0"/>
          <w:cols w:space="708"/>
          <w:titlePg/>
          <w:docGrid w:linePitch="360"/>
        </w:sectPr>
      </w:pPr>
      <w:r w:rsidRPr="00F82C0C">
        <w:rPr>
          <w:rFonts w:ascii="Times New Roman" w:hAnsi="Times New Roman"/>
          <w:sz w:val="24"/>
          <w:szCs w:val="24"/>
        </w:rPr>
        <w:br w:type="page"/>
      </w:r>
    </w:p>
    <w:p w:rsidR="00454E6F" w:rsidRPr="00883486" w:rsidRDefault="00D602D2" w:rsidP="00883486">
      <w:pPr>
        <w:pStyle w:val="Cmsor3"/>
        <w:jc w:val="both"/>
        <w:rPr>
          <w:szCs w:val="24"/>
        </w:rPr>
      </w:pPr>
      <w:bookmarkStart w:id="175" w:name="_Toc453934934"/>
      <w:r w:rsidRPr="00883486">
        <w:rPr>
          <w:szCs w:val="24"/>
        </w:rPr>
        <w:lastRenderedPageBreak/>
        <w:t>18</w:t>
      </w:r>
      <w:r w:rsidR="00454E6F" w:rsidRPr="00883486">
        <w:rPr>
          <w:szCs w:val="24"/>
        </w:rPr>
        <w:t>.</w:t>
      </w:r>
      <w:r w:rsidR="004C2C4C" w:rsidRPr="00883486">
        <w:rPr>
          <w:szCs w:val="24"/>
        </w:rPr>
        <w:t xml:space="preserve"> </w:t>
      </w:r>
      <w:r w:rsidR="00454E6F" w:rsidRPr="00883486">
        <w:rPr>
          <w:szCs w:val="24"/>
        </w:rPr>
        <w:t>sz. melléklet</w:t>
      </w:r>
    </w:p>
    <w:p w:rsidR="00454E6F" w:rsidRDefault="00454E6F" w:rsidP="00454E6F">
      <w:pPr>
        <w:spacing w:after="0" w:line="240" w:lineRule="auto"/>
        <w:jc w:val="both"/>
        <w:rPr>
          <w:rFonts w:ascii="Times New Roman" w:eastAsia="Times New Roman" w:hAnsi="Times New Roman"/>
          <w:sz w:val="24"/>
          <w:szCs w:val="24"/>
          <w:lang w:eastAsia="hu-HU"/>
        </w:rPr>
      </w:pPr>
    </w:p>
    <w:p w:rsidR="00454E6F" w:rsidRDefault="00454E6F" w:rsidP="00454E6F">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hu-HU"/>
        </w:rPr>
      </w:pPr>
      <w:bookmarkStart w:id="176" w:name="_Toc457213904"/>
      <w:r>
        <w:rPr>
          <w:rFonts w:ascii="Times New Roman" w:eastAsia="Times New Roman" w:hAnsi="Times New Roman"/>
          <w:b/>
          <w:color w:val="000000"/>
          <w:sz w:val="24"/>
          <w:szCs w:val="24"/>
          <w:lang w:eastAsia="hu-HU"/>
        </w:rPr>
        <w:t>NYILATKOZAT ÁTLÁTHATÓSÁGRÓL</w:t>
      </w:r>
      <w:bookmarkEnd w:id="176"/>
    </w:p>
    <w:p w:rsidR="00454E6F" w:rsidRDefault="00454E6F" w:rsidP="00454E6F">
      <w:pPr>
        <w:autoSpaceDE w:val="0"/>
        <w:autoSpaceDN w:val="0"/>
        <w:adjustRightInd w:val="0"/>
        <w:spacing w:after="0" w:line="240" w:lineRule="auto"/>
        <w:jc w:val="center"/>
        <w:rPr>
          <w:rFonts w:ascii="Times New Roman" w:eastAsia="Times New Roman" w:hAnsi="Times New Roman"/>
          <w:b/>
          <w:color w:val="000000"/>
          <w:sz w:val="24"/>
          <w:szCs w:val="24"/>
          <w:lang w:eastAsia="hu-HU"/>
        </w:rPr>
      </w:pPr>
    </w:p>
    <w:p w:rsidR="00454E6F" w:rsidRDefault="00454E6F" w:rsidP="001F7E42">
      <w:pPr>
        <w:pStyle w:val="Cmsor1"/>
        <w:rPr>
          <w:caps/>
          <w:sz w:val="24"/>
          <w:szCs w:val="24"/>
        </w:rPr>
      </w:pPr>
    </w:p>
    <w:p w:rsidR="004C2C4C" w:rsidRPr="000426B5" w:rsidRDefault="004C2C4C" w:rsidP="004C2C4C">
      <w:pPr>
        <w:autoSpaceDE w:val="0"/>
        <w:autoSpaceDN w:val="0"/>
        <w:adjustRightInd w:val="0"/>
        <w:spacing w:after="0" w:line="240" w:lineRule="auto"/>
        <w:jc w:val="center"/>
        <w:rPr>
          <w:rFonts w:ascii="Times New Roman" w:eastAsia="Times New Roman" w:hAnsi="Times New Roman"/>
          <w:b/>
          <w:color w:val="000000"/>
          <w:lang w:eastAsia="hu-HU"/>
        </w:rPr>
      </w:pPr>
    </w:p>
    <w:p w:rsidR="004C2C4C" w:rsidRPr="000426B5" w:rsidRDefault="004C2C4C" w:rsidP="004C2C4C">
      <w:pPr>
        <w:autoSpaceDE w:val="0"/>
        <w:autoSpaceDN w:val="0"/>
        <w:adjustRightInd w:val="0"/>
        <w:spacing w:after="0" w:line="240" w:lineRule="auto"/>
        <w:jc w:val="center"/>
        <w:rPr>
          <w:rFonts w:ascii="Times New Roman" w:eastAsia="Times New Roman" w:hAnsi="Times New Roman"/>
          <w:b/>
          <w:color w:val="000000"/>
          <w:lang w:eastAsia="hu-HU"/>
        </w:rPr>
      </w:pPr>
      <w:r w:rsidRPr="000426B5">
        <w:rPr>
          <w:rFonts w:ascii="Times New Roman" w:eastAsia="Times New Roman" w:hAnsi="Times New Roman"/>
          <w:b/>
          <w:color w:val="000000"/>
          <w:lang w:eastAsia="hu-HU"/>
        </w:rPr>
        <w:t>Az államháztartásról szóló 2011. évi CXCV. törvény (Áht.) 50. § (1) bekezdés c) pontja és a nemzeti vagyonról szóló 2011. évi CXCVI. törvény (</w:t>
      </w:r>
      <w:proofErr w:type="spellStart"/>
      <w:r w:rsidRPr="000426B5">
        <w:rPr>
          <w:rFonts w:ascii="Times New Roman" w:eastAsia="Times New Roman" w:hAnsi="Times New Roman"/>
          <w:b/>
          <w:color w:val="000000"/>
          <w:lang w:eastAsia="hu-HU"/>
        </w:rPr>
        <w:t>Nvt</w:t>
      </w:r>
      <w:proofErr w:type="spellEnd"/>
      <w:r w:rsidRPr="000426B5">
        <w:rPr>
          <w:rFonts w:ascii="Times New Roman" w:eastAsia="Times New Roman" w:hAnsi="Times New Roman"/>
          <w:b/>
          <w:color w:val="000000"/>
          <w:lang w:eastAsia="hu-HU"/>
        </w:rPr>
        <w:t xml:space="preserve">.) </w:t>
      </w:r>
    </w:p>
    <w:p w:rsidR="004C2C4C" w:rsidRPr="000426B5" w:rsidRDefault="004C2C4C" w:rsidP="004C2C4C">
      <w:pPr>
        <w:autoSpaceDE w:val="0"/>
        <w:autoSpaceDN w:val="0"/>
        <w:adjustRightInd w:val="0"/>
        <w:spacing w:after="0" w:line="240" w:lineRule="auto"/>
        <w:jc w:val="center"/>
        <w:rPr>
          <w:rFonts w:ascii="Times New Roman" w:eastAsia="Times New Roman" w:hAnsi="Times New Roman"/>
          <w:b/>
          <w:color w:val="000000"/>
          <w:lang w:eastAsia="hu-HU"/>
        </w:rPr>
      </w:pPr>
      <w:r w:rsidRPr="000426B5">
        <w:rPr>
          <w:rFonts w:ascii="Times New Roman" w:eastAsia="Times New Roman" w:hAnsi="Times New Roman"/>
          <w:b/>
          <w:color w:val="000000"/>
          <w:lang w:eastAsia="hu-HU"/>
        </w:rPr>
        <w:t>3. § (1) bekezdés 1. pontja alapján</w:t>
      </w:r>
    </w:p>
    <w:p w:rsidR="004C2C4C" w:rsidRPr="000426B5" w:rsidRDefault="004C2C4C" w:rsidP="004C2C4C">
      <w:pPr>
        <w:autoSpaceDE w:val="0"/>
        <w:autoSpaceDN w:val="0"/>
        <w:adjustRightInd w:val="0"/>
        <w:spacing w:after="0" w:line="240" w:lineRule="auto"/>
        <w:jc w:val="both"/>
        <w:rPr>
          <w:rFonts w:ascii="Times New Roman" w:eastAsia="Times New Roman" w:hAnsi="Times New Roman"/>
          <w:color w:val="000000"/>
          <w:lang w:eastAsia="hu-HU"/>
        </w:rPr>
      </w:pPr>
    </w:p>
    <w:p w:rsidR="004C2C4C" w:rsidRPr="0034221E" w:rsidRDefault="004C2C4C" w:rsidP="004C2C4C">
      <w:pPr>
        <w:autoSpaceDE w:val="0"/>
        <w:autoSpaceDN w:val="0"/>
        <w:adjustRightInd w:val="0"/>
        <w:spacing w:after="0" w:line="240" w:lineRule="auto"/>
        <w:jc w:val="both"/>
        <w:rPr>
          <w:rFonts w:ascii="Times New Roman" w:eastAsia="Times New Roman" w:hAnsi="Times New Roman"/>
          <w:color w:val="000000"/>
          <w:u w:val="single"/>
          <w:lang w:eastAsia="hu-HU"/>
        </w:rPr>
      </w:pPr>
      <w:bookmarkStart w:id="177" w:name="_Toc456950205"/>
      <w:r w:rsidRPr="0034221E">
        <w:rPr>
          <w:rFonts w:ascii="Times New Roman" w:eastAsia="Times New Roman" w:hAnsi="Times New Roman"/>
          <w:color w:val="000000"/>
          <w:u w:val="single"/>
          <w:lang w:eastAsia="hu-HU"/>
        </w:rPr>
        <w:t>Nyilatkozattevő:</w:t>
      </w:r>
      <w:bookmarkEnd w:id="177"/>
    </w:p>
    <w:p w:rsidR="004C2C4C" w:rsidRPr="000426B5" w:rsidRDefault="004C2C4C" w:rsidP="004C2C4C">
      <w:pPr>
        <w:autoSpaceDE w:val="0"/>
        <w:autoSpaceDN w:val="0"/>
        <w:adjustRightInd w:val="0"/>
        <w:spacing w:after="0" w:line="240" w:lineRule="auto"/>
        <w:jc w:val="both"/>
        <w:rPr>
          <w:rFonts w:ascii="Times New Roman" w:eastAsia="Times New Roman" w:hAnsi="Times New Roman"/>
          <w:color w:val="000000"/>
          <w:lang w:eastAsia="hu-HU"/>
        </w:rPr>
      </w:pPr>
      <w:r w:rsidRPr="000426B5">
        <w:rPr>
          <w:rFonts w:ascii="Times New Roman" w:eastAsia="Times New Roman" w:hAnsi="Times New Roman"/>
          <w:color w:val="000000"/>
          <w:lang w:eastAsia="hu-HU"/>
        </w:rPr>
        <w:t>Név</w:t>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t>…</w:t>
      </w:r>
      <w:proofErr w:type="gramStart"/>
      <w:r w:rsidRPr="000426B5">
        <w:rPr>
          <w:rFonts w:ascii="Times New Roman" w:eastAsia="Times New Roman" w:hAnsi="Times New Roman"/>
          <w:color w:val="000000"/>
          <w:lang w:eastAsia="hu-HU"/>
        </w:rPr>
        <w:t>…………………………………………………………………….</w:t>
      </w:r>
      <w:proofErr w:type="gramEnd"/>
    </w:p>
    <w:p w:rsidR="004C2C4C" w:rsidRPr="000426B5" w:rsidRDefault="004C2C4C" w:rsidP="004C2C4C">
      <w:pPr>
        <w:autoSpaceDE w:val="0"/>
        <w:autoSpaceDN w:val="0"/>
        <w:adjustRightInd w:val="0"/>
        <w:spacing w:after="0" w:line="240" w:lineRule="auto"/>
        <w:jc w:val="both"/>
        <w:rPr>
          <w:rFonts w:ascii="Times New Roman" w:eastAsia="Times New Roman" w:hAnsi="Times New Roman"/>
          <w:color w:val="000000"/>
          <w:lang w:eastAsia="hu-HU"/>
        </w:rPr>
      </w:pPr>
      <w:r w:rsidRPr="000426B5">
        <w:rPr>
          <w:rFonts w:ascii="Times New Roman" w:eastAsia="Times New Roman" w:hAnsi="Times New Roman"/>
          <w:color w:val="000000"/>
          <w:lang w:eastAsia="hu-HU"/>
        </w:rPr>
        <w:t>Székhely</w:t>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t>…</w:t>
      </w:r>
      <w:proofErr w:type="gramStart"/>
      <w:r w:rsidRPr="000426B5">
        <w:rPr>
          <w:rFonts w:ascii="Times New Roman" w:eastAsia="Times New Roman" w:hAnsi="Times New Roman"/>
          <w:color w:val="000000"/>
          <w:lang w:eastAsia="hu-HU"/>
        </w:rPr>
        <w:t>…………………………………………………………………….</w:t>
      </w:r>
      <w:proofErr w:type="gramEnd"/>
    </w:p>
    <w:p w:rsidR="004C2C4C" w:rsidRPr="000426B5" w:rsidRDefault="004C2C4C" w:rsidP="004C2C4C">
      <w:pPr>
        <w:autoSpaceDE w:val="0"/>
        <w:autoSpaceDN w:val="0"/>
        <w:adjustRightInd w:val="0"/>
        <w:spacing w:after="0" w:line="240" w:lineRule="auto"/>
        <w:jc w:val="both"/>
        <w:rPr>
          <w:rFonts w:ascii="Times New Roman" w:eastAsia="Times New Roman" w:hAnsi="Times New Roman"/>
          <w:color w:val="000000"/>
          <w:lang w:eastAsia="hu-HU"/>
        </w:rPr>
      </w:pPr>
      <w:r w:rsidRPr="000426B5">
        <w:rPr>
          <w:rFonts w:ascii="Times New Roman" w:eastAsia="Times New Roman" w:hAnsi="Times New Roman"/>
          <w:color w:val="000000"/>
          <w:lang w:eastAsia="hu-HU"/>
        </w:rPr>
        <w:t>Cégjegyzékszám</w:t>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t>…</w:t>
      </w:r>
      <w:proofErr w:type="gramStart"/>
      <w:r w:rsidRPr="000426B5">
        <w:rPr>
          <w:rFonts w:ascii="Times New Roman" w:eastAsia="Times New Roman" w:hAnsi="Times New Roman"/>
          <w:color w:val="000000"/>
          <w:lang w:eastAsia="hu-HU"/>
        </w:rPr>
        <w:t>…………………………………………………………………….</w:t>
      </w:r>
      <w:proofErr w:type="gramEnd"/>
    </w:p>
    <w:p w:rsidR="004C2C4C" w:rsidRPr="000426B5" w:rsidRDefault="004C2C4C" w:rsidP="004C2C4C">
      <w:pPr>
        <w:autoSpaceDE w:val="0"/>
        <w:autoSpaceDN w:val="0"/>
        <w:adjustRightInd w:val="0"/>
        <w:spacing w:after="0" w:line="240" w:lineRule="auto"/>
        <w:jc w:val="both"/>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Adószám</w:t>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t>…</w:t>
      </w:r>
      <w:proofErr w:type="gramStart"/>
      <w:r w:rsidRPr="000426B5">
        <w:rPr>
          <w:rFonts w:ascii="Times New Roman" w:eastAsia="Times New Roman" w:hAnsi="Times New Roman"/>
          <w:color w:val="000000"/>
          <w:lang w:eastAsia="hu-HU"/>
        </w:rPr>
        <w:t>…………………………………………………………………….</w:t>
      </w:r>
      <w:proofErr w:type="gramEnd"/>
    </w:p>
    <w:p w:rsidR="004C2C4C" w:rsidRPr="000426B5" w:rsidRDefault="004C2C4C" w:rsidP="004C2C4C">
      <w:pPr>
        <w:autoSpaceDE w:val="0"/>
        <w:autoSpaceDN w:val="0"/>
        <w:adjustRightInd w:val="0"/>
        <w:spacing w:after="0" w:line="240" w:lineRule="auto"/>
        <w:jc w:val="both"/>
        <w:rPr>
          <w:rFonts w:ascii="Times New Roman" w:eastAsia="Times New Roman" w:hAnsi="Times New Roman"/>
          <w:color w:val="000000"/>
          <w:lang w:eastAsia="hu-HU"/>
        </w:rPr>
      </w:pPr>
      <w:r w:rsidRPr="000426B5">
        <w:rPr>
          <w:rFonts w:ascii="Times New Roman" w:eastAsia="Times New Roman" w:hAnsi="Times New Roman"/>
          <w:color w:val="000000"/>
          <w:lang w:eastAsia="hu-HU"/>
        </w:rPr>
        <w:t>Képviseletében eljár</w:t>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t>…</w:t>
      </w:r>
      <w:proofErr w:type="gramStart"/>
      <w:r w:rsidRPr="000426B5">
        <w:rPr>
          <w:rFonts w:ascii="Times New Roman" w:eastAsia="Times New Roman" w:hAnsi="Times New Roman"/>
          <w:color w:val="000000"/>
          <w:lang w:eastAsia="hu-HU"/>
        </w:rPr>
        <w:t>…………………………………………………………………….</w:t>
      </w:r>
      <w:proofErr w:type="gramEnd"/>
    </w:p>
    <w:p w:rsidR="004C2C4C" w:rsidRPr="000426B5" w:rsidRDefault="004C2C4C" w:rsidP="004C2C4C">
      <w:pPr>
        <w:autoSpaceDE w:val="0"/>
        <w:autoSpaceDN w:val="0"/>
        <w:adjustRightInd w:val="0"/>
        <w:spacing w:after="0" w:line="240" w:lineRule="auto"/>
        <w:jc w:val="both"/>
        <w:rPr>
          <w:rFonts w:ascii="Times New Roman" w:eastAsia="Times New Roman" w:hAnsi="Times New Roman"/>
          <w:color w:val="000000"/>
          <w:lang w:eastAsia="hu-HU"/>
        </w:rPr>
      </w:pPr>
    </w:p>
    <w:p w:rsidR="004C2C4C" w:rsidRPr="000426B5" w:rsidRDefault="004C2C4C" w:rsidP="004C2C4C">
      <w:pPr>
        <w:autoSpaceDE w:val="0"/>
        <w:autoSpaceDN w:val="0"/>
        <w:adjustRightInd w:val="0"/>
        <w:spacing w:after="0" w:line="240" w:lineRule="auto"/>
        <w:jc w:val="both"/>
        <w:rPr>
          <w:rFonts w:ascii="Times New Roman" w:eastAsia="Times New Roman" w:hAnsi="Times New Roman"/>
          <w:color w:val="000000"/>
          <w:lang w:eastAsia="hu-HU"/>
        </w:rPr>
      </w:pPr>
    </w:p>
    <w:p w:rsidR="004C2C4C" w:rsidRPr="000426B5" w:rsidRDefault="004C2C4C" w:rsidP="004C2C4C">
      <w:pPr>
        <w:autoSpaceDE w:val="0"/>
        <w:autoSpaceDN w:val="0"/>
        <w:adjustRightInd w:val="0"/>
        <w:spacing w:after="0" w:line="240" w:lineRule="auto"/>
        <w:jc w:val="both"/>
        <w:rPr>
          <w:rFonts w:ascii="Times New Roman" w:eastAsia="Times New Roman" w:hAnsi="Times New Roman"/>
          <w:color w:val="000000"/>
          <w:lang w:eastAsia="hu-HU"/>
        </w:rPr>
      </w:pPr>
      <w:r w:rsidRPr="000426B5">
        <w:rPr>
          <w:rFonts w:ascii="Times New Roman" w:eastAsia="Times New Roman" w:hAnsi="Times New Roman"/>
          <w:color w:val="000000"/>
          <w:lang w:eastAsia="hu-HU"/>
        </w:rPr>
        <w:t xml:space="preserve">Az államháztartásról szóló 2011. évi CXCV. törvény (Áht.) 41. § (6) bekezdése alapján a MÁV-START Zrt az átláthatóság ellenőrzése céljából jogosult az átláthatósággal kapcsolatos, Áht. </w:t>
      </w:r>
      <w:r>
        <w:rPr>
          <w:rFonts w:ascii="Times New Roman" w:eastAsia="Times New Roman" w:hAnsi="Times New Roman"/>
          <w:color w:val="000000"/>
          <w:lang w:eastAsia="hu-HU"/>
        </w:rPr>
        <w:t>55</w:t>
      </w:r>
      <w:r w:rsidRPr="000426B5">
        <w:rPr>
          <w:rFonts w:ascii="Times New Roman" w:eastAsia="Times New Roman" w:hAnsi="Times New Roman"/>
          <w:color w:val="000000"/>
          <w:lang w:eastAsia="hu-HU"/>
        </w:rPr>
        <w:t>. §</w:t>
      </w:r>
      <w:proofErr w:type="spellStart"/>
      <w:r w:rsidRPr="000426B5">
        <w:rPr>
          <w:rFonts w:ascii="Times New Roman" w:eastAsia="Times New Roman" w:hAnsi="Times New Roman"/>
          <w:color w:val="000000"/>
          <w:lang w:eastAsia="hu-HU"/>
        </w:rPr>
        <w:t>-ában</w:t>
      </w:r>
      <w:proofErr w:type="spellEnd"/>
      <w:r w:rsidRPr="000426B5">
        <w:rPr>
          <w:rFonts w:ascii="Times New Roman" w:eastAsia="Times New Roman" w:hAnsi="Times New Roman"/>
          <w:color w:val="000000"/>
          <w:lang w:eastAsia="hu-HU"/>
        </w:rPr>
        <w:t xml:space="preserve"> meghatározott adatokat kezelni. </w:t>
      </w:r>
    </w:p>
    <w:p w:rsidR="004C2C4C" w:rsidRPr="000426B5" w:rsidRDefault="004C2C4C" w:rsidP="004C2C4C">
      <w:pPr>
        <w:autoSpaceDE w:val="0"/>
        <w:autoSpaceDN w:val="0"/>
        <w:adjustRightInd w:val="0"/>
        <w:spacing w:after="0" w:line="240" w:lineRule="auto"/>
        <w:jc w:val="both"/>
        <w:rPr>
          <w:rFonts w:ascii="Times New Roman" w:eastAsia="Times New Roman" w:hAnsi="Times New Roman"/>
          <w:color w:val="000000"/>
          <w:lang w:eastAsia="hu-HU"/>
        </w:rPr>
      </w:pPr>
      <w:r w:rsidRPr="000426B5">
        <w:rPr>
          <w:rFonts w:ascii="Times New Roman" w:eastAsia="Times New Roman" w:hAnsi="Times New Roman"/>
          <w:color w:val="000000"/>
          <w:lang w:eastAsia="hu-HU"/>
        </w:rPr>
        <w:t xml:space="preserve">Az Áht. </w:t>
      </w:r>
      <w:r>
        <w:rPr>
          <w:rFonts w:ascii="Times New Roman" w:eastAsia="Times New Roman" w:hAnsi="Times New Roman"/>
          <w:color w:val="000000"/>
          <w:lang w:eastAsia="hu-HU"/>
        </w:rPr>
        <w:t>55</w:t>
      </w:r>
      <w:r w:rsidRPr="000426B5">
        <w:rPr>
          <w:rFonts w:ascii="Times New Roman" w:eastAsia="Times New Roman" w:hAnsi="Times New Roman"/>
          <w:color w:val="000000"/>
          <w:lang w:eastAsia="hu-HU"/>
        </w:rPr>
        <w:t>. §</w:t>
      </w:r>
      <w:proofErr w:type="spellStart"/>
      <w:r w:rsidRPr="000426B5">
        <w:rPr>
          <w:rFonts w:ascii="Times New Roman" w:eastAsia="Times New Roman" w:hAnsi="Times New Roman"/>
          <w:color w:val="000000"/>
          <w:lang w:eastAsia="hu-HU"/>
        </w:rPr>
        <w:t>-ában</w:t>
      </w:r>
      <w:proofErr w:type="spellEnd"/>
      <w:r w:rsidRPr="000426B5">
        <w:rPr>
          <w:rFonts w:ascii="Times New Roman" w:eastAsia="Times New Roman" w:hAnsi="Times New Roman"/>
          <w:color w:val="000000"/>
          <w:lang w:eastAsia="hu-HU"/>
        </w:rPr>
        <w:t xml:space="preserve"> meghatározott adatok kezelése érdekében – az államháztartásról szóló törvény végrehajtásáról szóló 368/2011. (XII.31.) Korm.</w:t>
      </w:r>
      <w:r>
        <w:rPr>
          <w:rFonts w:ascii="Times New Roman" w:eastAsia="Times New Roman" w:hAnsi="Times New Roman"/>
          <w:color w:val="000000"/>
          <w:lang w:eastAsia="hu-HU"/>
        </w:rPr>
        <w:t xml:space="preserve"> </w:t>
      </w:r>
      <w:r w:rsidRPr="000426B5">
        <w:rPr>
          <w:rFonts w:ascii="Times New Roman" w:eastAsia="Times New Roman" w:hAnsi="Times New Roman"/>
          <w:color w:val="000000"/>
          <w:lang w:eastAsia="hu-HU"/>
        </w:rPr>
        <w:t>rendelet (</w:t>
      </w:r>
      <w:proofErr w:type="spellStart"/>
      <w:r w:rsidRPr="000426B5">
        <w:rPr>
          <w:rFonts w:ascii="Times New Roman" w:eastAsia="Times New Roman" w:hAnsi="Times New Roman"/>
          <w:color w:val="000000"/>
          <w:lang w:eastAsia="hu-HU"/>
        </w:rPr>
        <w:t>Ávr</w:t>
      </w:r>
      <w:proofErr w:type="spellEnd"/>
      <w:r w:rsidRPr="000426B5">
        <w:rPr>
          <w:rFonts w:ascii="Times New Roman" w:eastAsia="Times New Roman" w:hAnsi="Times New Roman"/>
          <w:color w:val="000000"/>
          <w:lang w:eastAsia="hu-HU"/>
        </w:rPr>
        <w:t>.) 50. §</w:t>
      </w:r>
      <w:proofErr w:type="spellStart"/>
      <w:r w:rsidRPr="000426B5">
        <w:rPr>
          <w:rFonts w:ascii="Times New Roman" w:eastAsia="Times New Roman" w:hAnsi="Times New Roman"/>
          <w:color w:val="000000"/>
          <w:lang w:eastAsia="hu-HU"/>
        </w:rPr>
        <w:t>-ában</w:t>
      </w:r>
      <w:proofErr w:type="spellEnd"/>
      <w:r w:rsidRPr="000426B5">
        <w:rPr>
          <w:rFonts w:ascii="Times New Roman" w:eastAsia="Times New Roman" w:hAnsi="Times New Roman"/>
          <w:color w:val="000000"/>
          <w:lang w:eastAsia="hu-HU"/>
        </w:rPr>
        <w:t xml:space="preserve"> foglaltakra is tekintettel – nyilatkozattevő az alábbi nyilatkozatot teszi. </w:t>
      </w:r>
    </w:p>
    <w:p w:rsidR="004C2C4C" w:rsidRPr="000426B5" w:rsidRDefault="004C2C4C" w:rsidP="004C2C4C">
      <w:pPr>
        <w:autoSpaceDE w:val="0"/>
        <w:autoSpaceDN w:val="0"/>
        <w:adjustRightInd w:val="0"/>
        <w:spacing w:after="0" w:line="240" w:lineRule="auto"/>
        <w:jc w:val="both"/>
        <w:rPr>
          <w:rFonts w:ascii="Times New Roman" w:eastAsia="Times New Roman" w:hAnsi="Times New Roman"/>
          <w:color w:val="000000"/>
          <w:lang w:eastAsia="hu-HU"/>
        </w:rPr>
      </w:pPr>
    </w:p>
    <w:p w:rsidR="004C2C4C" w:rsidRPr="000426B5" w:rsidRDefault="004C2C4C" w:rsidP="004C2C4C">
      <w:pPr>
        <w:autoSpaceDE w:val="0"/>
        <w:autoSpaceDN w:val="0"/>
        <w:adjustRightInd w:val="0"/>
        <w:spacing w:after="0" w:line="240" w:lineRule="auto"/>
        <w:jc w:val="both"/>
        <w:rPr>
          <w:rFonts w:ascii="Times New Roman" w:eastAsia="Times New Roman" w:hAnsi="Times New Roman"/>
          <w:b/>
          <w:color w:val="000000"/>
          <w:lang w:eastAsia="hu-HU"/>
        </w:rPr>
      </w:pPr>
      <w:proofErr w:type="gramStart"/>
      <w:r w:rsidRPr="000426B5">
        <w:rPr>
          <w:rFonts w:ascii="Times New Roman" w:eastAsia="Times New Roman" w:hAnsi="Times New Roman"/>
          <w:b/>
          <w:color w:val="000000"/>
          <w:lang w:eastAsia="hu-HU"/>
        </w:rPr>
        <w:t>Alulírott …</w:t>
      </w:r>
      <w:proofErr w:type="gramEnd"/>
      <w:r w:rsidRPr="000426B5">
        <w:rPr>
          <w:rFonts w:ascii="Times New Roman" w:eastAsia="Times New Roman" w:hAnsi="Times New Roman"/>
          <w:b/>
          <w:color w:val="000000"/>
          <w:lang w:eastAsia="hu-HU"/>
        </w:rPr>
        <w:t>…………. , mint a ……………….</w:t>
      </w:r>
      <w:r w:rsidRPr="000426B5">
        <w:rPr>
          <w:rFonts w:ascii="Times New Roman" w:eastAsia="Times New Roman" w:hAnsi="Times New Roman"/>
          <w:b/>
          <w:i/>
          <w:color w:val="000000"/>
          <w:lang w:eastAsia="hu-HU"/>
        </w:rPr>
        <w:t>(nyilatkozatot tevő szervezet)</w:t>
      </w:r>
      <w:r w:rsidRPr="000426B5">
        <w:rPr>
          <w:rFonts w:ascii="Times New Roman" w:eastAsia="Times New Roman" w:hAnsi="Times New Roman"/>
          <w:b/>
          <w:color w:val="000000"/>
          <w:lang w:eastAsia="hu-HU"/>
        </w:rPr>
        <w:t xml:space="preserve"> képviseletére jogosult az </w:t>
      </w:r>
      <w:proofErr w:type="spellStart"/>
      <w:r w:rsidRPr="000426B5">
        <w:rPr>
          <w:rFonts w:ascii="Times New Roman" w:eastAsia="Times New Roman" w:hAnsi="Times New Roman"/>
          <w:b/>
          <w:color w:val="000000"/>
          <w:lang w:eastAsia="hu-HU"/>
        </w:rPr>
        <w:t>Nvt</w:t>
      </w:r>
      <w:proofErr w:type="spellEnd"/>
      <w:r w:rsidRPr="000426B5">
        <w:rPr>
          <w:rFonts w:ascii="Times New Roman" w:eastAsia="Times New Roman" w:hAnsi="Times New Roman"/>
          <w:b/>
          <w:color w:val="000000"/>
          <w:lang w:eastAsia="hu-HU"/>
        </w:rPr>
        <w:t xml:space="preserve">. 3. § (1) bekezdés 1. pontja alapján felelősségem tudatában az alábbi </w:t>
      </w:r>
    </w:p>
    <w:p w:rsidR="004C2C4C" w:rsidRPr="000426B5" w:rsidRDefault="004C2C4C" w:rsidP="004C2C4C">
      <w:pPr>
        <w:autoSpaceDE w:val="0"/>
        <w:autoSpaceDN w:val="0"/>
        <w:adjustRightInd w:val="0"/>
        <w:spacing w:after="0" w:line="240" w:lineRule="auto"/>
        <w:jc w:val="both"/>
        <w:rPr>
          <w:rFonts w:ascii="Times New Roman" w:eastAsia="Times New Roman" w:hAnsi="Times New Roman"/>
          <w:color w:val="000000"/>
          <w:lang w:eastAsia="hu-HU"/>
        </w:rPr>
      </w:pPr>
    </w:p>
    <w:p w:rsidR="004C2C4C" w:rsidRPr="000426B5" w:rsidRDefault="004C2C4C" w:rsidP="004C2C4C">
      <w:pPr>
        <w:autoSpaceDE w:val="0"/>
        <w:autoSpaceDN w:val="0"/>
        <w:adjustRightInd w:val="0"/>
        <w:spacing w:after="0" w:line="240" w:lineRule="auto"/>
        <w:jc w:val="center"/>
        <w:rPr>
          <w:rFonts w:ascii="Times New Roman" w:eastAsia="Times New Roman" w:hAnsi="Times New Roman"/>
          <w:b/>
          <w:color w:val="000000"/>
          <w:lang w:eastAsia="hu-HU"/>
        </w:rPr>
      </w:pPr>
      <w:proofErr w:type="gramStart"/>
      <w:r w:rsidRPr="000426B5">
        <w:rPr>
          <w:rFonts w:ascii="Times New Roman" w:eastAsia="Times New Roman" w:hAnsi="Times New Roman"/>
          <w:b/>
          <w:color w:val="000000"/>
          <w:lang w:eastAsia="hu-HU"/>
        </w:rPr>
        <w:t>átláthatósági</w:t>
      </w:r>
      <w:proofErr w:type="gramEnd"/>
      <w:r w:rsidRPr="000426B5">
        <w:rPr>
          <w:rFonts w:ascii="Times New Roman" w:eastAsia="Times New Roman" w:hAnsi="Times New Roman"/>
          <w:b/>
          <w:color w:val="000000"/>
          <w:lang w:eastAsia="hu-HU"/>
        </w:rPr>
        <w:t xml:space="preserve"> nyilatkozatot</w:t>
      </w:r>
    </w:p>
    <w:p w:rsidR="004C2C4C" w:rsidRPr="000426B5" w:rsidRDefault="004C2C4C" w:rsidP="004C2C4C">
      <w:pPr>
        <w:autoSpaceDE w:val="0"/>
        <w:autoSpaceDN w:val="0"/>
        <w:adjustRightInd w:val="0"/>
        <w:spacing w:after="0" w:line="240" w:lineRule="auto"/>
        <w:jc w:val="center"/>
        <w:rPr>
          <w:rFonts w:ascii="Times New Roman" w:eastAsia="Times New Roman" w:hAnsi="Times New Roman"/>
          <w:b/>
          <w:color w:val="000000"/>
          <w:lang w:eastAsia="hu-HU"/>
        </w:rPr>
      </w:pPr>
    </w:p>
    <w:p w:rsidR="004C2C4C" w:rsidRPr="000426B5" w:rsidRDefault="004C2C4C" w:rsidP="004C2C4C">
      <w:pPr>
        <w:autoSpaceDE w:val="0"/>
        <w:autoSpaceDN w:val="0"/>
        <w:adjustRightInd w:val="0"/>
        <w:spacing w:after="0" w:line="240" w:lineRule="auto"/>
        <w:jc w:val="both"/>
        <w:rPr>
          <w:rFonts w:ascii="Times New Roman" w:eastAsia="Times New Roman" w:hAnsi="Times New Roman"/>
          <w:color w:val="000000"/>
          <w:lang w:eastAsia="hu-HU"/>
        </w:rPr>
      </w:pPr>
      <w:proofErr w:type="gramStart"/>
      <w:r w:rsidRPr="000426B5">
        <w:rPr>
          <w:rFonts w:ascii="Times New Roman" w:eastAsia="Times New Roman" w:hAnsi="Times New Roman"/>
          <w:b/>
          <w:color w:val="000000"/>
          <w:lang w:eastAsia="hu-HU"/>
        </w:rPr>
        <w:t>teszem</w:t>
      </w:r>
      <w:proofErr w:type="gramEnd"/>
      <w:r w:rsidRPr="000426B5">
        <w:rPr>
          <w:rFonts w:ascii="Times New Roman" w:eastAsia="Times New Roman" w:hAnsi="Times New Roman"/>
          <w:b/>
          <w:color w:val="000000"/>
          <w:lang w:eastAsia="hu-HU"/>
        </w:rPr>
        <w:t>.</w:t>
      </w:r>
      <w:r w:rsidRPr="000426B5">
        <w:rPr>
          <w:rFonts w:ascii="Times New Roman" w:eastAsia="Times New Roman" w:hAnsi="Times New Roman"/>
          <w:color w:val="000000"/>
          <w:lang w:eastAsia="hu-HU"/>
        </w:rPr>
        <w:t xml:space="preserve"> </w:t>
      </w:r>
      <w:r w:rsidRPr="000426B5">
        <w:rPr>
          <w:rFonts w:ascii="Times New Roman" w:eastAsia="Times New Roman" w:hAnsi="Times New Roman"/>
          <w:i/>
          <w:color w:val="000000"/>
          <w:lang w:eastAsia="hu-HU"/>
        </w:rPr>
        <w:t>(A nyilatkozat I., II. és III. részből áll. Minden nyilatkozatot tevő szervezetnek csak a rá vonatkozó, azaz vagy az I., vagy a II., vagy a III. részt kell kitöltenie.)</w:t>
      </w:r>
    </w:p>
    <w:p w:rsidR="004C2C4C" w:rsidRPr="000426B5" w:rsidRDefault="004C2C4C" w:rsidP="004C2C4C">
      <w:pPr>
        <w:autoSpaceDE w:val="0"/>
        <w:autoSpaceDN w:val="0"/>
        <w:adjustRightInd w:val="0"/>
        <w:spacing w:after="0" w:line="240" w:lineRule="auto"/>
        <w:jc w:val="both"/>
        <w:rPr>
          <w:rFonts w:ascii="Times New Roman" w:eastAsia="Times New Roman" w:hAnsi="Times New Roman"/>
          <w:color w:val="000000"/>
          <w:lang w:eastAsia="hu-HU"/>
        </w:rPr>
      </w:pPr>
    </w:p>
    <w:p w:rsidR="004C2C4C" w:rsidRPr="000426B5" w:rsidRDefault="004C2C4C" w:rsidP="004C2C4C">
      <w:pPr>
        <w:autoSpaceDE w:val="0"/>
        <w:autoSpaceDN w:val="0"/>
        <w:adjustRightInd w:val="0"/>
        <w:spacing w:after="0" w:line="240" w:lineRule="auto"/>
        <w:jc w:val="both"/>
        <w:rPr>
          <w:rFonts w:ascii="Times New Roman" w:eastAsia="Times New Roman" w:hAnsi="Times New Roman"/>
          <w:color w:val="000000"/>
          <w:lang w:eastAsia="hu-HU"/>
        </w:rPr>
      </w:pPr>
    </w:p>
    <w:p w:rsidR="004C2C4C" w:rsidRPr="000426B5" w:rsidRDefault="004C2C4C" w:rsidP="004C2C4C">
      <w:pPr>
        <w:autoSpaceDE w:val="0"/>
        <w:autoSpaceDN w:val="0"/>
        <w:adjustRightInd w:val="0"/>
        <w:spacing w:after="0" w:line="240" w:lineRule="auto"/>
        <w:jc w:val="center"/>
        <w:rPr>
          <w:rFonts w:ascii="Times New Roman" w:eastAsia="Times New Roman" w:hAnsi="Times New Roman"/>
          <w:b/>
          <w:color w:val="000000"/>
          <w:u w:val="single"/>
          <w:lang w:eastAsia="hu-HU"/>
        </w:rPr>
      </w:pPr>
      <w:bookmarkStart w:id="178" w:name="_Toc456950206"/>
      <w:r w:rsidRPr="000426B5">
        <w:rPr>
          <w:rFonts w:ascii="Times New Roman" w:eastAsia="Times New Roman" w:hAnsi="Times New Roman"/>
          <w:b/>
          <w:color w:val="000000"/>
          <w:u w:val="single"/>
          <w:lang w:eastAsia="hu-HU"/>
        </w:rPr>
        <w:t>I.</w:t>
      </w:r>
      <w:bookmarkEnd w:id="178"/>
    </w:p>
    <w:p w:rsidR="004C2C4C" w:rsidRPr="0034221E" w:rsidRDefault="004C2C4C" w:rsidP="004C2C4C">
      <w:pPr>
        <w:autoSpaceDE w:val="0"/>
        <w:autoSpaceDN w:val="0"/>
        <w:adjustRightInd w:val="0"/>
        <w:spacing w:after="0" w:line="240" w:lineRule="auto"/>
        <w:jc w:val="center"/>
        <w:rPr>
          <w:rFonts w:ascii="Times New Roman" w:eastAsia="Times New Roman" w:hAnsi="Times New Roman"/>
          <w:b/>
          <w:color w:val="000000"/>
          <w:u w:val="single"/>
          <w:lang w:eastAsia="hu-HU"/>
        </w:rPr>
      </w:pPr>
      <w:bookmarkStart w:id="179" w:name="_Toc456950207"/>
      <w:r w:rsidRPr="0034221E">
        <w:rPr>
          <w:rFonts w:ascii="Times New Roman" w:eastAsia="Times New Roman" w:hAnsi="Times New Roman"/>
          <w:b/>
          <w:color w:val="000000"/>
          <w:u w:val="single"/>
          <w:lang w:eastAsia="hu-HU"/>
        </w:rPr>
        <w:t>TÖRVÉNY EREJÉNÉL FOGVA ÁTLÁTHATÓ SZERVEZETEK</w:t>
      </w:r>
      <w:bookmarkEnd w:id="179"/>
    </w:p>
    <w:p w:rsidR="004C2C4C" w:rsidRPr="000426B5" w:rsidRDefault="004C2C4C" w:rsidP="004C2C4C">
      <w:pPr>
        <w:autoSpaceDE w:val="0"/>
        <w:autoSpaceDN w:val="0"/>
        <w:adjustRightInd w:val="0"/>
        <w:spacing w:after="0" w:line="240" w:lineRule="auto"/>
        <w:jc w:val="both"/>
        <w:rPr>
          <w:rFonts w:ascii="Times New Roman" w:eastAsia="Times New Roman" w:hAnsi="Times New Roman"/>
          <w:color w:val="000000"/>
          <w:lang w:eastAsia="hu-HU"/>
        </w:rPr>
      </w:pPr>
    </w:p>
    <w:p w:rsidR="004C2C4C" w:rsidRPr="000426B5" w:rsidRDefault="004C2C4C" w:rsidP="004C2C4C">
      <w:pPr>
        <w:autoSpaceDE w:val="0"/>
        <w:autoSpaceDN w:val="0"/>
        <w:adjustRightInd w:val="0"/>
        <w:spacing w:after="0" w:line="240" w:lineRule="auto"/>
        <w:jc w:val="both"/>
        <w:rPr>
          <w:rFonts w:ascii="Times New Roman" w:eastAsia="Times New Roman" w:hAnsi="Times New Roman"/>
          <w:b/>
          <w:color w:val="000000"/>
          <w:lang w:eastAsia="hu-HU"/>
        </w:rPr>
      </w:pPr>
      <w:r w:rsidRPr="000426B5">
        <w:rPr>
          <w:rFonts w:ascii="Times New Roman" w:eastAsia="Times New Roman" w:hAnsi="Times New Roman"/>
          <w:b/>
          <w:color w:val="000000"/>
          <w:lang w:eastAsia="hu-HU"/>
        </w:rPr>
        <w:t xml:space="preserve">A jelen nyilatkozatot nem kell kitöltenie a következő szervezeteknek </w:t>
      </w:r>
      <w:r w:rsidRPr="000426B5">
        <w:rPr>
          <w:rFonts w:ascii="Times New Roman" w:eastAsia="Times New Roman" w:hAnsi="Times New Roman"/>
          <w:i/>
          <w:color w:val="000000"/>
          <w:lang w:eastAsia="hu-HU"/>
        </w:rPr>
        <w:t>(a megfelelő aláhúzandó)</w:t>
      </w:r>
      <w:r w:rsidRPr="000426B5">
        <w:rPr>
          <w:rFonts w:ascii="Times New Roman" w:eastAsia="Times New Roman" w:hAnsi="Times New Roman"/>
          <w:color w:val="000000"/>
          <w:lang w:eastAsia="hu-HU"/>
        </w:rPr>
        <w:t>:</w:t>
      </w:r>
    </w:p>
    <w:p w:rsidR="004C2C4C" w:rsidRPr="000426B5" w:rsidRDefault="004C2C4C" w:rsidP="004C2C4C">
      <w:pPr>
        <w:numPr>
          <w:ilvl w:val="0"/>
          <w:numId w:val="7"/>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az állam, </w:t>
      </w:r>
    </w:p>
    <w:p w:rsidR="004C2C4C" w:rsidRPr="000426B5" w:rsidRDefault="004C2C4C" w:rsidP="004C2C4C">
      <w:pPr>
        <w:numPr>
          <w:ilvl w:val="0"/>
          <w:numId w:val="7"/>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költségvetési szerv, </w:t>
      </w:r>
    </w:p>
    <w:p w:rsidR="004C2C4C" w:rsidRPr="000426B5" w:rsidRDefault="004C2C4C" w:rsidP="004C2C4C">
      <w:pPr>
        <w:numPr>
          <w:ilvl w:val="0"/>
          <w:numId w:val="7"/>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köztestület, </w:t>
      </w:r>
    </w:p>
    <w:p w:rsidR="004C2C4C" w:rsidRPr="000426B5" w:rsidRDefault="004C2C4C" w:rsidP="004C2C4C">
      <w:pPr>
        <w:numPr>
          <w:ilvl w:val="0"/>
          <w:numId w:val="7"/>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helyi önkormányzat, </w:t>
      </w:r>
    </w:p>
    <w:p w:rsidR="004C2C4C" w:rsidRPr="000426B5" w:rsidRDefault="004C2C4C" w:rsidP="004C2C4C">
      <w:pPr>
        <w:numPr>
          <w:ilvl w:val="0"/>
          <w:numId w:val="7"/>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nemzetiségi önkormányzat, </w:t>
      </w:r>
    </w:p>
    <w:p w:rsidR="004C2C4C" w:rsidRPr="000426B5" w:rsidRDefault="004C2C4C" w:rsidP="004C2C4C">
      <w:pPr>
        <w:numPr>
          <w:ilvl w:val="0"/>
          <w:numId w:val="7"/>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társulás, </w:t>
      </w:r>
    </w:p>
    <w:p w:rsidR="004C2C4C" w:rsidRPr="000426B5" w:rsidRDefault="004C2C4C" w:rsidP="004C2C4C">
      <w:pPr>
        <w:numPr>
          <w:ilvl w:val="0"/>
          <w:numId w:val="7"/>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egyházi jogi személy, </w:t>
      </w:r>
    </w:p>
    <w:p w:rsidR="004C2C4C" w:rsidRPr="000426B5" w:rsidRDefault="004C2C4C" w:rsidP="004C2C4C">
      <w:pPr>
        <w:numPr>
          <w:ilvl w:val="0"/>
          <w:numId w:val="7"/>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olyan gazdálkodó szervezet, amelyben az állam vagy a helyi önkormányzat külön-külön vagy együtt 100%-os részesedéssel rendelkezik, </w:t>
      </w:r>
    </w:p>
    <w:p w:rsidR="004C2C4C" w:rsidRPr="000426B5" w:rsidRDefault="004C2C4C" w:rsidP="004C2C4C">
      <w:pPr>
        <w:numPr>
          <w:ilvl w:val="0"/>
          <w:numId w:val="7"/>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nemzetközi szervezet, </w:t>
      </w:r>
    </w:p>
    <w:p w:rsidR="004C2C4C" w:rsidRPr="000426B5" w:rsidRDefault="004C2C4C" w:rsidP="004C2C4C">
      <w:pPr>
        <w:numPr>
          <w:ilvl w:val="0"/>
          <w:numId w:val="7"/>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külföldi állam, </w:t>
      </w:r>
    </w:p>
    <w:p w:rsidR="004C2C4C" w:rsidRPr="000426B5" w:rsidRDefault="004C2C4C" w:rsidP="004C2C4C">
      <w:pPr>
        <w:numPr>
          <w:ilvl w:val="0"/>
          <w:numId w:val="7"/>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külföldi helyhatóság, </w:t>
      </w:r>
    </w:p>
    <w:p w:rsidR="004C2C4C" w:rsidRPr="000426B5" w:rsidRDefault="004C2C4C" w:rsidP="004C2C4C">
      <w:pPr>
        <w:numPr>
          <w:ilvl w:val="0"/>
          <w:numId w:val="7"/>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külföldi állami vagy helyhatósági szerv,</w:t>
      </w:r>
    </w:p>
    <w:p w:rsidR="004C2C4C" w:rsidRPr="000426B5" w:rsidRDefault="004C2C4C" w:rsidP="004C2C4C">
      <w:pPr>
        <w:numPr>
          <w:ilvl w:val="0"/>
          <w:numId w:val="7"/>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lastRenderedPageBreak/>
        <w:t xml:space="preserve">az Európai Gazdasági Térségről szóló megállapodásban részes </w:t>
      </w:r>
      <w:proofErr w:type="gramStart"/>
      <w:r w:rsidRPr="000426B5">
        <w:rPr>
          <w:rFonts w:ascii="Times New Roman" w:eastAsia="Times New Roman" w:hAnsi="Times New Roman"/>
          <w:color w:val="000000"/>
        </w:rPr>
        <w:t>állam :</w:t>
      </w:r>
      <w:proofErr w:type="gramEnd"/>
      <w:r w:rsidRPr="000426B5">
        <w:rPr>
          <w:rFonts w:ascii="Times New Roman" w:eastAsia="Times New Roman" w:hAnsi="Times New Roman"/>
          <w:color w:val="000000"/>
        </w:rPr>
        <w:t xml:space="preserve"> ……………………..(az állam megnevezése</w:t>
      </w:r>
      <w:r w:rsidRPr="000426B5">
        <w:rPr>
          <w:rFonts w:ascii="Times New Roman" w:eastAsia="Times New Roman" w:hAnsi="Times New Roman"/>
          <w:i/>
          <w:color w:val="000000"/>
        </w:rPr>
        <w:t>)</w:t>
      </w:r>
      <w:r w:rsidRPr="000426B5">
        <w:rPr>
          <w:rFonts w:ascii="Times New Roman" w:eastAsia="Times New Roman" w:hAnsi="Times New Roman"/>
          <w:color w:val="000000"/>
        </w:rPr>
        <w:t xml:space="preserve"> szabályozott piacára bevezetett nyilvánosan működő részvénytársaság.</w:t>
      </w:r>
    </w:p>
    <w:p w:rsidR="004C2C4C" w:rsidRPr="000426B5" w:rsidRDefault="004C2C4C" w:rsidP="004C2C4C">
      <w:pPr>
        <w:autoSpaceDE w:val="0"/>
        <w:autoSpaceDN w:val="0"/>
        <w:adjustRightInd w:val="0"/>
        <w:spacing w:after="0" w:line="240" w:lineRule="auto"/>
        <w:rPr>
          <w:rFonts w:ascii="Times New Roman" w:eastAsia="Times New Roman" w:hAnsi="Times New Roman"/>
          <w:color w:val="000000"/>
          <w:lang w:eastAsia="hu-HU"/>
        </w:rPr>
      </w:pPr>
    </w:p>
    <w:p w:rsidR="004C2C4C" w:rsidRPr="000426B5" w:rsidRDefault="004C2C4C" w:rsidP="004C2C4C">
      <w:pPr>
        <w:autoSpaceDE w:val="0"/>
        <w:autoSpaceDN w:val="0"/>
        <w:adjustRightInd w:val="0"/>
        <w:spacing w:after="0" w:line="240" w:lineRule="auto"/>
        <w:jc w:val="center"/>
        <w:rPr>
          <w:rFonts w:ascii="Times New Roman" w:eastAsia="Times New Roman" w:hAnsi="Times New Roman"/>
          <w:color w:val="000000"/>
          <w:lang w:eastAsia="hu-HU"/>
        </w:rPr>
      </w:pPr>
    </w:p>
    <w:p w:rsidR="004C2C4C" w:rsidRPr="000426B5" w:rsidRDefault="004C2C4C" w:rsidP="004C2C4C">
      <w:pPr>
        <w:autoSpaceDE w:val="0"/>
        <w:autoSpaceDN w:val="0"/>
        <w:adjustRightInd w:val="0"/>
        <w:spacing w:after="0" w:line="240" w:lineRule="auto"/>
        <w:jc w:val="center"/>
        <w:rPr>
          <w:rFonts w:ascii="Times New Roman" w:eastAsia="Times New Roman" w:hAnsi="Times New Roman"/>
          <w:b/>
          <w:color w:val="000000"/>
          <w:u w:val="single"/>
          <w:lang w:eastAsia="hu-HU"/>
        </w:rPr>
      </w:pPr>
      <w:bookmarkStart w:id="180" w:name="_Toc456950208"/>
      <w:r w:rsidRPr="000426B5">
        <w:rPr>
          <w:rFonts w:ascii="Times New Roman" w:eastAsia="Times New Roman" w:hAnsi="Times New Roman"/>
          <w:b/>
          <w:color w:val="000000"/>
          <w:u w:val="single"/>
          <w:lang w:eastAsia="hu-HU"/>
        </w:rPr>
        <w:t>II.</w:t>
      </w:r>
      <w:bookmarkEnd w:id="180"/>
    </w:p>
    <w:p w:rsidR="004C2C4C" w:rsidRPr="000426B5" w:rsidRDefault="004C2C4C" w:rsidP="004C2C4C">
      <w:pPr>
        <w:autoSpaceDE w:val="0"/>
        <w:autoSpaceDN w:val="0"/>
        <w:adjustRightInd w:val="0"/>
        <w:spacing w:after="0" w:line="240" w:lineRule="auto"/>
        <w:jc w:val="center"/>
        <w:rPr>
          <w:rFonts w:ascii="Times New Roman" w:eastAsia="Times New Roman" w:hAnsi="Times New Roman"/>
          <w:b/>
          <w:color w:val="000000"/>
          <w:u w:val="single"/>
          <w:lang w:eastAsia="hu-HU"/>
        </w:rPr>
      </w:pPr>
      <w:bookmarkStart w:id="181" w:name="_Toc456950209"/>
      <w:r w:rsidRPr="000426B5">
        <w:rPr>
          <w:rFonts w:ascii="Times New Roman" w:eastAsia="Times New Roman" w:hAnsi="Times New Roman"/>
          <w:b/>
          <w:color w:val="000000"/>
          <w:u w:val="single"/>
          <w:lang w:eastAsia="hu-HU"/>
        </w:rPr>
        <w:t>AZ I. PONT ALÁ NEM TARTOZÓ JOGI SZEMÉLYEK VAGY</w:t>
      </w:r>
      <w:bookmarkEnd w:id="181"/>
      <w:r w:rsidRPr="000426B5">
        <w:rPr>
          <w:rFonts w:ascii="Times New Roman" w:eastAsia="Times New Roman" w:hAnsi="Times New Roman"/>
          <w:b/>
          <w:color w:val="000000"/>
          <w:u w:val="single"/>
          <w:lang w:eastAsia="hu-HU"/>
        </w:rPr>
        <w:t xml:space="preserve"> </w:t>
      </w:r>
    </w:p>
    <w:p w:rsidR="004C2C4C" w:rsidRPr="000426B5" w:rsidRDefault="004C2C4C" w:rsidP="004C2C4C">
      <w:pPr>
        <w:autoSpaceDE w:val="0"/>
        <w:autoSpaceDN w:val="0"/>
        <w:adjustRightInd w:val="0"/>
        <w:spacing w:after="0" w:line="240" w:lineRule="auto"/>
        <w:jc w:val="center"/>
        <w:rPr>
          <w:rFonts w:ascii="Times New Roman" w:eastAsia="Times New Roman" w:hAnsi="Times New Roman"/>
          <w:b/>
          <w:color w:val="000000"/>
          <w:u w:val="single"/>
          <w:lang w:eastAsia="hu-HU"/>
        </w:rPr>
      </w:pPr>
      <w:r w:rsidRPr="000426B5">
        <w:rPr>
          <w:rFonts w:ascii="Times New Roman" w:eastAsia="Times New Roman" w:hAnsi="Times New Roman"/>
          <w:b/>
          <w:color w:val="000000"/>
          <w:u w:val="single"/>
          <w:lang w:eastAsia="hu-HU"/>
        </w:rPr>
        <w:t xml:space="preserve">JOGI SZEMÉLYISÉGGEL NEM RENDELKEZŐ </w:t>
      </w:r>
    </w:p>
    <w:p w:rsidR="004C2C4C" w:rsidRPr="000426B5" w:rsidRDefault="004C2C4C" w:rsidP="004C2C4C">
      <w:pPr>
        <w:autoSpaceDE w:val="0"/>
        <w:autoSpaceDN w:val="0"/>
        <w:adjustRightInd w:val="0"/>
        <w:spacing w:after="0" w:line="240" w:lineRule="auto"/>
        <w:jc w:val="center"/>
        <w:rPr>
          <w:rFonts w:ascii="Times New Roman" w:eastAsia="Times New Roman" w:hAnsi="Times New Roman"/>
          <w:b/>
          <w:color w:val="000000"/>
          <w:u w:val="single"/>
          <w:lang w:eastAsia="hu-HU"/>
        </w:rPr>
      </w:pPr>
      <w:r w:rsidRPr="000426B5">
        <w:rPr>
          <w:rFonts w:ascii="Times New Roman" w:eastAsia="Times New Roman" w:hAnsi="Times New Roman"/>
          <w:b/>
          <w:color w:val="000000"/>
          <w:u w:val="single"/>
          <w:lang w:eastAsia="hu-HU"/>
        </w:rPr>
        <w:t>GAZDÁLKODÓ SZERVEZETEK</w:t>
      </w:r>
    </w:p>
    <w:p w:rsidR="004C2C4C" w:rsidRPr="000426B5" w:rsidRDefault="004C2C4C" w:rsidP="004C2C4C">
      <w:pPr>
        <w:autoSpaceDE w:val="0"/>
        <w:autoSpaceDN w:val="0"/>
        <w:adjustRightInd w:val="0"/>
        <w:spacing w:after="0" w:line="240" w:lineRule="auto"/>
        <w:jc w:val="both"/>
        <w:rPr>
          <w:rFonts w:ascii="Times New Roman" w:eastAsia="Times New Roman" w:hAnsi="Times New Roman"/>
          <w:color w:val="000000"/>
          <w:lang w:eastAsia="hu-HU"/>
        </w:rPr>
      </w:pPr>
    </w:p>
    <w:p w:rsidR="004C2C4C" w:rsidRPr="000426B5" w:rsidRDefault="004C2C4C" w:rsidP="004C2C4C">
      <w:pPr>
        <w:autoSpaceDE w:val="0"/>
        <w:autoSpaceDN w:val="0"/>
        <w:adjustRightInd w:val="0"/>
        <w:spacing w:after="0" w:line="240" w:lineRule="auto"/>
        <w:jc w:val="both"/>
        <w:rPr>
          <w:rFonts w:ascii="Times New Roman" w:eastAsia="Times New Roman" w:hAnsi="Times New Roman"/>
          <w:b/>
          <w:color w:val="000000"/>
          <w:lang w:eastAsia="hu-HU"/>
        </w:rPr>
      </w:pPr>
      <w:r w:rsidRPr="000426B5">
        <w:rPr>
          <w:rFonts w:ascii="Times New Roman" w:eastAsia="Times New Roman" w:hAnsi="Times New Roman"/>
          <w:b/>
          <w:color w:val="000000"/>
          <w:lang w:eastAsia="hu-HU"/>
        </w:rPr>
        <w:t xml:space="preserve">Az általam képviselt szervezet átlátható szervezetnek minősül, azaz az </w:t>
      </w:r>
      <w:proofErr w:type="spellStart"/>
      <w:r w:rsidRPr="000426B5">
        <w:rPr>
          <w:rFonts w:ascii="Times New Roman" w:eastAsia="Times New Roman" w:hAnsi="Times New Roman"/>
          <w:b/>
          <w:color w:val="000000"/>
          <w:u w:val="single"/>
          <w:lang w:eastAsia="hu-HU"/>
        </w:rPr>
        <w:t>Nvt</w:t>
      </w:r>
      <w:proofErr w:type="spellEnd"/>
      <w:r w:rsidRPr="000426B5">
        <w:rPr>
          <w:rFonts w:ascii="Times New Roman" w:eastAsia="Times New Roman" w:hAnsi="Times New Roman"/>
          <w:b/>
          <w:color w:val="000000"/>
          <w:u w:val="single"/>
          <w:lang w:eastAsia="hu-HU"/>
        </w:rPr>
        <w:t>. 3. § (1) bekezdés 1. pont b) alpont</w:t>
      </w:r>
      <w:r w:rsidRPr="000426B5">
        <w:rPr>
          <w:rFonts w:ascii="Times New Roman" w:eastAsia="Times New Roman" w:hAnsi="Times New Roman"/>
          <w:b/>
          <w:color w:val="000000"/>
          <w:lang w:eastAsia="hu-HU"/>
        </w:rPr>
        <w:t xml:space="preserve"> szerint olyan belföldi vagy külföldi jogi személy vagy jogi személyiséggel nem rendelkező gazdálkodó szervezet, amely megfelel a következő feltételeknek:</w:t>
      </w:r>
    </w:p>
    <w:p w:rsidR="004C2C4C" w:rsidRPr="000426B5" w:rsidRDefault="004C2C4C" w:rsidP="004C2C4C">
      <w:pPr>
        <w:autoSpaceDE w:val="0"/>
        <w:autoSpaceDN w:val="0"/>
        <w:adjustRightInd w:val="0"/>
        <w:spacing w:after="0" w:line="240" w:lineRule="auto"/>
        <w:jc w:val="both"/>
        <w:rPr>
          <w:rFonts w:ascii="Times New Roman" w:eastAsia="Times New Roman" w:hAnsi="Times New Roman"/>
          <w:color w:val="000000"/>
          <w:lang w:eastAsia="hu-HU"/>
        </w:rPr>
      </w:pPr>
    </w:p>
    <w:p w:rsidR="004C2C4C" w:rsidRPr="000426B5" w:rsidRDefault="004C2C4C" w:rsidP="004C2C4C">
      <w:pPr>
        <w:spacing w:after="0" w:line="240" w:lineRule="auto"/>
        <w:ind w:firstLine="180"/>
        <w:jc w:val="both"/>
        <w:rPr>
          <w:rFonts w:ascii="Times New Roman" w:eastAsia="Times New Roman" w:hAnsi="Times New Roman"/>
          <w:b/>
          <w:color w:val="000000"/>
          <w:lang w:eastAsia="hu-HU"/>
        </w:rPr>
      </w:pPr>
      <w:r w:rsidRPr="000426B5">
        <w:rPr>
          <w:rFonts w:ascii="Times New Roman" w:eastAsia="Times New Roman" w:hAnsi="Times New Roman"/>
          <w:b/>
          <w:iCs/>
          <w:color w:val="000000"/>
          <w:lang w:eastAsia="hu-HU"/>
        </w:rPr>
        <w:t>II/1.</w:t>
      </w:r>
      <w:r w:rsidRPr="000426B5">
        <w:rPr>
          <w:rFonts w:ascii="Times New Roman" w:eastAsia="Times New Roman" w:hAnsi="Times New Roman"/>
          <w:b/>
          <w:i/>
          <w:iCs/>
          <w:color w:val="000000"/>
          <w:lang w:eastAsia="hu-HU"/>
        </w:rPr>
        <w:t xml:space="preserve"> </w:t>
      </w:r>
      <w:r w:rsidRPr="000426B5">
        <w:rPr>
          <w:rFonts w:ascii="Times New Roman" w:eastAsia="Times New Roman" w:hAnsi="Times New Roman"/>
          <w:b/>
          <w:color w:val="000000"/>
          <w:lang w:eastAsia="hu-HU"/>
        </w:rPr>
        <w:t>tulajdonosi szerkezete, a pénzmosás és a terrorizmus finanszírozása megelőzéséről és megakadályozásáról szóló 2007. évi CXXXVI. törvény 3. § r) pontja szerint meghatározott tényleges tulajdonosa megismerhető.</w:t>
      </w:r>
    </w:p>
    <w:p w:rsidR="004C2C4C" w:rsidRPr="000426B5" w:rsidRDefault="004C2C4C" w:rsidP="004C2C4C">
      <w:pPr>
        <w:spacing w:after="0" w:line="240" w:lineRule="auto"/>
        <w:ind w:firstLine="180"/>
        <w:jc w:val="both"/>
        <w:rPr>
          <w:rFonts w:ascii="Times New Roman" w:eastAsia="Times New Roman" w:hAnsi="Times New Roman"/>
          <w:b/>
          <w:color w:val="000000"/>
          <w:lang w:eastAsia="hu-HU"/>
        </w:rPr>
      </w:pPr>
    </w:p>
    <w:p w:rsidR="004C2C4C" w:rsidRPr="000426B5" w:rsidRDefault="004C2C4C" w:rsidP="004C2C4C">
      <w:pPr>
        <w:autoSpaceDE w:val="0"/>
        <w:autoSpaceDN w:val="0"/>
        <w:adjustRightInd w:val="0"/>
        <w:spacing w:after="0" w:line="240" w:lineRule="auto"/>
        <w:jc w:val="both"/>
        <w:rPr>
          <w:rFonts w:ascii="Times New Roman" w:eastAsia="Times New Roman" w:hAnsi="Times New Roman"/>
          <w:color w:val="000000"/>
          <w:u w:val="single"/>
          <w:lang w:eastAsia="hu-HU"/>
        </w:rPr>
      </w:pPr>
      <w:bookmarkStart w:id="182" w:name="_Toc456950210"/>
      <w:r w:rsidRPr="000426B5">
        <w:rPr>
          <w:rFonts w:ascii="Times New Roman" w:eastAsia="Times New Roman" w:hAnsi="Times New Roman"/>
          <w:color w:val="000000"/>
          <w:u w:val="single"/>
          <w:lang w:eastAsia="hu-HU"/>
        </w:rPr>
        <w:t>Nyilatkozat tényleges tulajdonosokról:</w:t>
      </w:r>
      <w:bookmarkEnd w:id="182"/>
    </w:p>
    <w:p w:rsidR="004C2C4C" w:rsidRPr="000426B5" w:rsidRDefault="004C2C4C" w:rsidP="004C2C4C">
      <w:pPr>
        <w:spacing w:after="0" w:line="240" w:lineRule="auto"/>
        <w:ind w:firstLine="180"/>
        <w:jc w:val="both"/>
        <w:rPr>
          <w:rFonts w:ascii="Times New Roman" w:eastAsia="Times New Roman" w:hAnsi="Times New Roman"/>
          <w:b/>
          <w:color w:val="000000"/>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4C2C4C" w:rsidRPr="000426B5" w:rsidTr="00E56C2D">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Adószám/</w:t>
            </w:r>
          </w:p>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Befolyás és szavazati jog mértéke</w:t>
            </w:r>
          </w:p>
        </w:tc>
      </w:tr>
      <w:tr w:rsidR="004C2C4C" w:rsidRPr="000426B5" w:rsidTr="00E56C2D">
        <w:trPr>
          <w:trHeight w:val="300"/>
        </w:trPr>
        <w:tc>
          <w:tcPr>
            <w:tcW w:w="1425" w:type="dxa"/>
            <w:tcBorders>
              <w:top w:val="nil"/>
              <w:left w:val="single" w:sz="4" w:space="0" w:color="auto"/>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4C2C4C" w:rsidRPr="000426B5" w:rsidTr="00E56C2D">
        <w:trPr>
          <w:trHeight w:val="300"/>
        </w:trPr>
        <w:tc>
          <w:tcPr>
            <w:tcW w:w="1425" w:type="dxa"/>
            <w:tcBorders>
              <w:top w:val="nil"/>
              <w:left w:val="single" w:sz="4" w:space="0" w:color="auto"/>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4C2C4C" w:rsidRPr="000426B5" w:rsidTr="00E56C2D">
        <w:trPr>
          <w:trHeight w:val="300"/>
        </w:trPr>
        <w:tc>
          <w:tcPr>
            <w:tcW w:w="1425" w:type="dxa"/>
            <w:tcBorders>
              <w:top w:val="nil"/>
              <w:left w:val="single" w:sz="4" w:space="0" w:color="auto"/>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4C2C4C" w:rsidRPr="000426B5" w:rsidRDefault="004C2C4C" w:rsidP="004C2C4C">
      <w:pPr>
        <w:spacing w:after="0" w:line="240" w:lineRule="auto"/>
        <w:ind w:firstLine="180"/>
        <w:jc w:val="both"/>
        <w:rPr>
          <w:rFonts w:ascii="Times New Roman" w:eastAsia="Times New Roman" w:hAnsi="Times New Roman"/>
          <w:color w:val="000000"/>
          <w:lang w:eastAsia="hu-HU"/>
        </w:rPr>
      </w:pPr>
    </w:p>
    <w:p w:rsidR="004C2C4C" w:rsidRPr="000426B5" w:rsidRDefault="004C2C4C" w:rsidP="004C2C4C">
      <w:pPr>
        <w:spacing w:after="0" w:line="240" w:lineRule="auto"/>
        <w:ind w:firstLine="18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II/2. az állam, amelyben az általam képviselt gazdálkodó szervezet adóilletőséggel rendelkezik:</w:t>
      </w:r>
    </w:p>
    <w:p w:rsidR="004C2C4C" w:rsidRPr="000426B5" w:rsidRDefault="004C2C4C" w:rsidP="004C2C4C">
      <w:pPr>
        <w:spacing w:after="0" w:line="240" w:lineRule="auto"/>
        <w:ind w:firstLine="180"/>
        <w:jc w:val="both"/>
        <w:rPr>
          <w:rFonts w:ascii="Times New Roman" w:eastAsia="Times New Roman" w:hAnsi="Times New Roman"/>
          <w:b/>
          <w:iCs/>
          <w:color w:val="000000"/>
          <w:lang w:eastAsia="hu-HU"/>
        </w:rPr>
      </w:pPr>
    </w:p>
    <w:p w:rsidR="004C2C4C" w:rsidRPr="000426B5" w:rsidRDefault="004C2C4C" w:rsidP="004C2C4C">
      <w:pPr>
        <w:numPr>
          <w:ilvl w:val="0"/>
          <w:numId w:val="8"/>
        </w:numPr>
        <w:spacing w:after="0" w:line="240" w:lineRule="auto"/>
        <w:ind w:firstLine="131"/>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az Európai Unió valamely tagállama: </w:t>
      </w:r>
    </w:p>
    <w:p w:rsidR="004C2C4C" w:rsidRPr="000426B5" w:rsidRDefault="004C2C4C" w:rsidP="004C2C4C">
      <w:pPr>
        <w:numPr>
          <w:ilvl w:val="1"/>
          <w:numId w:val="8"/>
        </w:numPr>
        <w:spacing w:after="0" w:line="240" w:lineRule="auto"/>
        <w:ind w:firstLine="131"/>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Magyarország</w:t>
      </w:r>
    </w:p>
    <w:p w:rsidR="004C2C4C" w:rsidRPr="000426B5" w:rsidRDefault="004C2C4C" w:rsidP="004C2C4C">
      <w:pPr>
        <w:numPr>
          <w:ilvl w:val="1"/>
          <w:numId w:val="8"/>
        </w:numPr>
        <w:spacing w:after="0" w:line="240" w:lineRule="auto"/>
        <w:ind w:firstLine="131"/>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egyéb</w:t>
      </w:r>
      <w:proofErr w:type="gramStart"/>
      <w:r w:rsidRPr="000426B5">
        <w:rPr>
          <w:rFonts w:ascii="Times New Roman" w:eastAsia="Times New Roman" w:hAnsi="Times New Roman"/>
          <w:b/>
          <w:iCs/>
          <w:color w:val="000000"/>
          <w:lang w:eastAsia="hu-HU"/>
        </w:rPr>
        <w:t>: …</w:t>
      </w:r>
      <w:proofErr w:type="gramEnd"/>
      <w:r w:rsidRPr="000426B5">
        <w:rPr>
          <w:rFonts w:ascii="Times New Roman" w:eastAsia="Times New Roman" w:hAnsi="Times New Roman"/>
          <w:b/>
          <w:iCs/>
          <w:color w:val="000000"/>
          <w:lang w:eastAsia="hu-HU"/>
        </w:rPr>
        <w:t xml:space="preserve">………………………, </w:t>
      </w:r>
      <w:r w:rsidRPr="000426B5">
        <w:rPr>
          <w:rFonts w:ascii="Times New Roman" w:eastAsia="Times New Roman" w:hAnsi="Times New Roman"/>
          <w:b/>
          <w:i/>
          <w:iCs/>
          <w:color w:val="000000"/>
          <w:lang w:eastAsia="hu-HU"/>
        </w:rPr>
        <w:t xml:space="preserve">vagy </w:t>
      </w:r>
    </w:p>
    <w:p w:rsidR="004C2C4C" w:rsidRPr="000426B5" w:rsidRDefault="004C2C4C" w:rsidP="004C2C4C">
      <w:pPr>
        <w:spacing w:after="0" w:line="240" w:lineRule="auto"/>
        <w:ind w:left="1440" w:firstLine="131"/>
        <w:jc w:val="both"/>
        <w:rPr>
          <w:rFonts w:ascii="Times New Roman" w:eastAsia="Times New Roman" w:hAnsi="Times New Roman"/>
          <w:b/>
          <w:iCs/>
          <w:color w:val="000000"/>
          <w:lang w:eastAsia="hu-HU"/>
        </w:rPr>
      </w:pPr>
    </w:p>
    <w:p w:rsidR="004C2C4C" w:rsidRPr="000426B5" w:rsidRDefault="004C2C4C" w:rsidP="004C2C4C">
      <w:pPr>
        <w:numPr>
          <w:ilvl w:val="0"/>
          <w:numId w:val="8"/>
        </w:numPr>
        <w:spacing w:after="0" w:line="240" w:lineRule="auto"/>
        <w:ind w:left="1418" w:hanging="567"/>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az Európai Gazdasági Térségről szóló megállapodásban részes állam</w:t>
      </w:r>
      <w:proofErr w:type="gramStart"/>
      <w:r w:rsidRPr="000426B5">
        <w:rPr>
          <w:rFonts w:ascii="Times New Roman" w:eastAsia="Times New Roman" w:hAnsi="Times New Roman"/>
          <w:b/>
          <w:iCs/>
          <w:color w:val="000000"/>
          <w:lang w:eastAsia="hu-HU"/>
        </w:rPr>
        <w:t>: …</w:t>
      </w:r>
      <w:proofErr w:type="gramEnd"/>
      <w:r w:rsidRPr="000426B5">
        <w:rPr>
          <w:rFonts w:ascii="Times New Roman" w:eastAsia="Times New Roman" w:hAnsi="Times New Roman"/>
          <w:b/>
          <w:iCs/>
          <w:color w:val="000000"/>
          <w:lang w:eastAsia="hu-HU"/>
        </w:rPr>
        <w:t xml:space="preserve">……………., </w:t>
      </w:r>
      <w:r w:rsidRPr="000426B5">
        <w:rPr>
          <w:rFonts w:ascii="Times New Roman" w:eastAsia="Times New Roman" w:hAnsi="Times New Roman"/>
          <w:b/>
          <w:i/>
          <w:iCs/>
          <w:color w:val="000000"/>
          <w:lang w:eastAsia="hu-HU"/>
        </w:rPr>
        <w:t>vagy</w:t>
      </w:r>
    </w:p>
    <w:p w:rsidR="004C2C4C" w:rsidRPr="000426B5" w:rsidRDefault="004C2C4C" w:rsidP="004C2C4C">
      <w:pPr>
        <w:spacing w:after="0" w:line="240" w:lineRule="auto"/>
        <w:ind w:left="720" w:firstLine="131"/>
        <w:jc w:val="both"/>
        <w:rPr>
          <w:rFonts w:ascii="Times New Roman" w:eastAsia="Times New Roman" w:hAnsi="Times New Roman"/>
          <w:b/>
          <w:iCs/>
          <w:color w:val="000000"/>
          <w:lang w:eastAsia="hu-HU"/>
        </w:rPr>
      </w:pPr>
    </w:p>
    <w:p w:rsidR="004C2C4C" w:rsidRPr="000426B5" w:rsidRDefault="004C2C4C" w:rsidP="004C2C4C">
      <w:pPr>
        <w:numPr>
          <w:ilvl w:val="0"/>
          <w:numId w:val="8"/>
        </w:numPr>
        <w:spacing w:after="0" w:line="240" w:lineRule="auto"/>
        <w:ind w:left="1418" w:hanging="567"/>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a Gazdasági Együttműködési és Fejlesztési Szervezet tagállama</w:t>
      </w:r>
      <w:proofErr w:type="gramStart"/>
      <w:r w:rsidRPr="000426B5">
        <w:rPr>
          <w:rFonts w:ascii="Times New Roman" w:eastAsia="Times New Roman" w:hAnsi="Times New Roman"/>
          <w:b/>
          <w:iCs/>
          <w:color w:val="000000"/>
          <w:lang w:eastAsia="hu-HU"/>
        </w:rPr>
        <w:t>: …</w:t>
      </w:r>
      <w:proofErr w:type="gramEnd"/>
      <w:r w:rsidRPr="000426B5">
        <w:rPr>
          <w:rFonts w:ascii="Times New Roman" w:eastAsia="Times New Roman" w:hAnsi="Times New Roman"/>
          <w:b/>
          <w:iCs/>
          <w:color w:val="000000"/>
          <w:lang w:eastAsia="hu-HU"/>
        </w:rPr>
        <w:t xml:space="preserve">………………..., </w:t>
      </w:r>
      <w:r w:rsidRPr="000426B5">
        <w:rPr>
          <w:rFonts w:ascii="Times New Roman" w:eastAsia="Times New Roman" w:hAnsi="Times New Roman"/>
          <w:b/>
          <w:i/>
          <w:iCs/>
          <w:color w:val="000000"/>
          <w:lang w:eastAsia="hu-HU"/>
        </w:rPr>
        <w:t>vagy</w:t>
      </w:r>
    </w:p>
    <w:p w:rsidR="004C2C4C" w:rsidRPr="000426B5" w:rsidRDefault="004C2C4C" w:rsidP="004C2C4C">
      <w:pPr>
        <w:spacing w:after="0" w:line="240" w:lineRule="auto"/>
        <w:ind w:left="720" w:firstLine="131"/>
        <w:jc w:val="both"/>
        <w:rPr>
          <w:rFonts w:ascii="Times New Roman" w:eastAsia="Times New Roman" w:hAnsi="Times New Roman"/>
          <w:b/>
          <w:iCs/>
          <w:color w:val="000000"/>
          <w:lang w:eastAsia="hu-HU"/>
        </w:rPr>
      </w:pPr>
    </w:p>
    <w:p w:rsidR="004C2C4C" w:rsidRPr="000426B5" w:rsidRDefault="004C2C4C" w:rsidP="004C2C4C">
      <w:pPr>
        <w:numPr>
          <w:ilvl w:val="0"/>
          <w:numId w:val="8"/>
        </w:numPr>
        <w:spacing w:after="0" w:line="240" w:lineRule="auto"/>
        <w:ind w:left="1418" w:hanging="567"/>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olyan állam, amellyel Magyarországnak a kettős adóztatás elkerüléséről szóló egyezménye van</w:t>
      </w:r>
      <w:proofErr w:type="gramStart"/>
      <w:r w:rsidRPr="000426B5">
        <w:rPr>
          <w:rFonts w:ascii="Times New Roman" w:eastAsia="Times New Roman" w:hAnsi="Times New Roman"/>
          <w:b/>
          <w:iCs/>
          <w:color w:val="000000"/>
          <w:lang w:eastAsia="hu-HU"/>
        </w:rPr>
        <w:t>: …</w:t>
      </w:r>
      <w:proofErr w:type="gramEnd"/>
      <w:r w:rsidRPr="000426B5">
        <w:rPr>
          <w:rFonts w:ascii="Times New Roman" w:eastAsia="Times New Roman" w:hAnsi="Times New Roman"/>
          <w:b/>
          <w:iCs/>
          <w:color w:val="000000"/>
          <w:lang w:eastAsia="hu-HU"/>
        </w:rPr>
        <w:t>………………..</w:t>
      </w:r>
    </w:p>
    <w:p w:rsidR="004C2C4C" w:rsidRPr="000426B5" w:rsidRDefault="004C2C4C" w:rsidP="004C2C4C">
      <w:pPr>
        <w:spacing w:after="0" w:line="240" w:lineRule="auto"/>
        <w:ind w:left="851" w:firstLine="180"/>
        <w:jc w:val="both"/>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(a megfelelő aláhúzandó, illetve amennyiben nem Magyarország, kérjük az országot megnevezni)</w:t>
      </w:r>
    </w:p>
    <w:p w:rsidR="004C2C4C" w:rsidRPr="000426B5" w:rsidRDefault="004C2C4C" w:rsidP="004C2C4C">
      <w:pPr>
        <w:spacing w:after="0" w:line="240" w:lineRule="auto"/>
        <w:ind w:firstLine="180"/>
        <w:jc w:val="both"/>
        <w:rPr>
          <w:rFonts w:ascii="Times New Roman" w:eastAsia="Times New Roman" w:hAnsi="Times New Roman"/>
          <w:b/>
          <w:iCs/>
          <w:color w:val="000000"/>
          <w:lang w:eastAsia="hu-HU"/>
        </w:rPr>
      </w:pPr>
    </w:p>
    <w:p w:rsidR="004C2C4C" w:rsidRPr="000426B5" w:rsidRDefault="004C2C4C" w:rsidP="004C2C4C">
      <w:pPr>
        <w:spacing w:after="0" w:line="240" w:lineRule="auto"/>
        <w:ind w:firstLine="18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II/3.</w:t>
      </w:r>
      <w:r w:rsidRPr="000426B5">
        <w:rPr>
          <w:rFonts w:ascii="Times New Roman" w:eastAsia="Times New Roman" w:hAnsi="Times New Roman"/>
          <w:b/>
          <w:iCs/>
          <w:lang w:eastAsia="hu-HU"/>
        </w:rPr>
        <w:t xml:space="preserve"> </w:t>
      </w:r>
      <w:r w:rsidRPr="000426B5">
        <w:rPr>
          <w:rFonts w:ascii="Times New Roman" w:eastAsia="Times New Roman" w:hAnsi="Times New Roman"/>
          <w:b/>
          <w:iCs/>
          <w:color w:val="000000"/>
          <w:lang w:eastAsia="hu-HU"/>
        </w:rPr>
        <w:t>nem minősül a társasági adóról és az osztalékadóról szóló törvény szerint meghatározott ellenőrzött külföldi társaságnak:</w:t>
      </w:r>
    </w:p>
    <w:p w:rsidR="004C2C4C" w:rsidRPr="000426B5" w:rsidRDefault="004C2C4C" w:rsidP="004C2C4C">
      <w:pPr>
        <w:spacing w:after="0" w:line="240" w:lineRule="auto"/>
        <w:ind w:firstLine="180"/>
        <w:jc w:val="both"/>
        <w:rPr>
          <w:rFonts w:ascii="Times New Roman" w:eastAsia="Times New Roman" w:hAnsi="Times New Roman"/>
          <w:b/>
          <w:iCs/>
          <w:color w:val="000000"/>
          <w:lang w:eastAsia="hu-HU"/>
        </w:rPr>
      </w:pPr>
    </w:p>
    <w:p w:rsidR="004C2C4C" w:rsidRPr="0034221E" w:rsidRDefault="004C2C4C" w:rsidP="004C2C4C">
      <w:pPr>
        <w:autoSpaceDE w:val="0"/>
        <w:autoSpaceDN w:val="0"/>
        <w:adjustRightInd w:val="0"/>
        <w:spacing w:after="0" w:line="240" w:lineRule="auto"/>
        <w:jc w:val="both"/>
        <w:rPr>
          <w:rFonts w:ascii="Times New Roman" w:eastAsia="Times New Roman" w:hAnsi="Times New Roman"/>
          <w:color w:val="000000"/>
          <w:u w:val="single"/>
          <w:lang w:eastAsia="hu-HU"/>
        </w:rPr>
      </w:pPr>
      <w:bookmarkStart w:id="183" w:name="_Toc456950211"/>
      <w:r w:rsidRPr="0034221E">
        <w:rPr>
          <w:rFonts w:ascii="Times New Roman" w:eastAsia="Times New Roman" w:hAnsi="Times New Roman"/>
          <w:color w:val="000000"/>
          <w:u w:val="single"/>
          <w:lang w:eastAsia="hu-HU"/>
        </w:rPr>
        <w:t>Nyilatkozat az ellenőrzött külföldi társasági minősítésről:</w:t>
      </w:r>
      <w:bookmarkEnd w:id="183"/>
    </w:p>
    <w:p w:rsidR="004C2C4C" w:rsidRPr="000426B5" w:rsidRDefault="004C2C4C" w:rsidP="004C2C4C">
      <w:pPr>
        <w:spacing w:after="0" w:line="240" w:lineRule="auto"/>
        <w:ind w:firstLine="180"/>
        <w:jc w:val="both"/>
        <w:rPr>
          <w:rFonts w:ascii="Times New Roman" w:eastAsia="Times New Roman" w:hAnsi="Times New Roman"/>
          <w:iCs/>
          <w:color w:val="000000"/>
          <w:lang w:eastAsia="hu-HU"/>
        </w:rPr>
      </w:pPr>
    </w:p>
    <w:p w:rsidR="004C2C4C" w:rsidRPr="000426B5" w:rsidRDefault="004C2C4C" w:rsidP="004C2C4C">
      <w:pPr>
        <w:spacing w:after="0" w:line="240" w:lineRule="auto"/>
        <w:ind w:left="708"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Az általam képviselt szervezet magyarországi székhellyel rendelkezik, így nem ellenőrzött külföldi társaság;</w:t>
      </w:r>
    </w:p>
    <w:p w:rsidR="004C2C4C" w:rsidRPr="000426B5" w:rsidRDefault="004C2C4C" w:rsidP="004C2C4C">
      <w:pPr>
        <w:spacing w:after="0" w:line="240" w:lineRule="auto"/>
        <w:ind w:left="708" w:firstLine="180"/>
        <w:jc w:val="both"/>
        <w:rPr>
          <w:rFonts w:ascii="Times New Roman" w:eastAsia="Times New Roman" w:hAnsi="Times New Roman"/>
          <w:iCs/>
          <w:color w:val="000000"/>
          <w:lang w:eastAsia="hu-HU"/>
        </w:rPr>
      </w:pPr>
    </w:p>
    <w:p w:rsidR="004C2C4C" w:rsidRPr="000426B5" w:rsidRDefault="004C2C4C" w:rsidP="004C2C4C">
      <w:pPr>
        <w:spacing w:after="0" w:line="240" w:lineRule="auto"/>
        <w:ind w:left="708" w:firstLine="180"/>
        <w:jc w:val="center"/>
        <w:rPr>
          <w:rFonts w:ascii="Times New Roman" w:eastAsia="Times New Roman" w:hAnsi="Times New Roman"/>
          <w:i/>
          <w:iCs/>
          <w:color w:val="000000"/>
          <w:lang w:eastAsia="hu-HU"/>
        </w:rPr>
      </w:pPr>
      <w:proofErr w:type="gramStart"/>
      <w:r w:rsidRPr="000426B5">
        <w:rPr>
          <w:rFonts w:ascii="Times New Roman" w:eastAsia="Times New Roman" w:hAnsi="Times New Roman"/>
          <w:i/>
          <w:iCs/>
          <w:color w:val="000000"/>
          <w:lang w:eastAsia="hu-HU"/>
        </w:rPr>
        <w:t>vagy</w:t>
      </w:r>
      <w:proofErr w:type="gramEnd"/>
    </w:p>
    <w:p w:rsidR="004C2C4C" w:rsidRPr="000426B5" w:rsidRDefault="004C2C4C" w:rsidP="004C2C4C">
      <w:pPr>
        <w:spacing w:after="0" w:line="240" w:lineRule="auto"/>
        <w:ind w:left="708" w:firstLine="180"/>
        <w:jc w:val="both"/>
        <w:rPr>
          <w:rFonts w:ascii="Times New Roman" w:eastAsia="Times New Roman" w:hAnsi="Times New Roman"/>
          <w:iCs/>
          <w:color w:val="000000"/>
          <w:lang w:eastAsia="hu-HU"/>
        </w:rPr>
      </w:pPr>
    </w:p>
    <w:p w:rsidR="004C2C4C" w:rsidRPr="000426B5" w:rsidRDefault="004C2C4C" w:rsidP="004C2C4C">
      <w:pPr>
        <w:spacing w:after="0" w:line="240" w:lineRule="auto"/>
        <w:ind w:left="708" w:firstLine="180"/>
        <w:jc w:val="both"/>
        <w:rPr>
          <w:rFonts w:ascii="Times New Roman" w:eastAsia="Times New Roman" w:hAnsi="Times New Roman"/>
          <w:i/>
          <w:iCs/>
          <w:color w:val="000000"/>
          <w:lang w:eastAsia="hu-HU"/>
        </w:rPr>
      </w:pPr>
      <w:r w:rsidRPr="000426B5">
        <w:rPr>
          <w:rFonts w:ascii="Times New Roman" w:eastAsia="Times New Roman" w:hAnsi="Times New Roman"/>
          <w:iCs/>
          <w:color w:val="000000"/>
          <w:lang w:eastAsia="hu-HU"/>
        </w:rPr>
        <w:lastRenderedPageBreak/>
        <w:t xml:space="preserve">Az általam képviselt szervezet nem rendelkezik magyarországi székhellyel. </w:t>
      </w:r>
      <w:r w:rsidRPr="000426B5">
        <w:rPr>
          <w:rFonts w:ascii="Times New Roman" w:eastAsia="Times New Roman" w:hAnsi="Times New Roman"/>
          <w:i/>
          <w:iCs/>
          <w:color w:val="000000"/>
          <w:lang w:eastAsia="hu-HU"/>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4C2C4C" w:rsidRPr="000426B5" w:rsidRDefault="004C2C4C" w:rsidP="004C2C4C">
      <w:pPr>
        <w:spacing w:after="0" w:line="240" w:lineRule="auto"/>
        <w:ind w:left="708" w:firstLine="180"/>
        <w:jc w:val="both"/>
        <w:rPr>
          <w:rFonts w:ascii="Times New Roman" w:eastAsia="Times New Roman" w:hAnsi="Times New Roman"/>
          <w:i/>
          <w:iCs/>
          <w:color w:val="000000"/>
          <w:lang w:eastAsia="hu-HU"/>
        </w:rPr>
      </w:pPr>
    </w:p>
    <w:p w:rsidR="004C2C4C" w:rsidRPr="000426B5" w:rsidRDefault="004C2C4C" w:rsidP="004C2C4C">
      <w:pPr>
        <w:spacing w:after="0" w:line="240" w:lineRule="auto"/>
        <w:ind w:left="1416"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Az általam képviselt szervezet a társasági adóról és az osztalékadóról szóló 1996. évi LXXXI. törvény 4. § 11. pontjában meghatározott feltételek figyelembe vételével </w:t>
      </w:r>
    </w:p>
    <w:p w:rsidR="004C2C4C" w:rsidRPr="000426B5" w:rsidRDefault="004C2C4C" w:rsidP="004C2C4C">
      <w:pPr>
        <w:spacing w:after="0" w:line="240" w:lineRule="auto"/>
        <w:ind w:left="1416" w:firstLine="180"/>
        <w:jc w:val="both"/>
        <w:rPr>
          <w:rFonts w:ascii="Times New Roman" w:eastAsia="Times New Roman" w:hAnsi="Times New Roman"/>
          <w:iCs/>
          <w:color w:val="000000"/>
          <w:lang w:eastAsia="hu-HU"/>
        </w:rPr>
      </w:pPr>
    </w:p>
    <w:p w:rsidR="004C2C4C" w:rsidRPr="000426B5" w:rsidRDefault="004C2C4C" w:rsidP="004C2C4C">
      <w:pPr>
        <w:spacing w:after="0" w:line="240" w:lineRule="auto"/>
        <w:ind w:left="1416" w:firstLine="180"/>
        <w:jc w:val="both"/>
        <w:rPr>
          <w:rFonts w:ascii="Times New Roman" w:eastAsia="Times New Roman" w:hAnsi="Times New Roman"/>
          <w:iCs/>
          <w:color w:val="000000"/>
          <w:lang w:eastAsia="hu-HU"/>
        </w:rPr>
      </w:pPr>
      <w:proofErr w:type="gramStart"/>
      <w:r w:rsidRPr="000426B5">
        <w:rPr>
          <w:rFonts w:ascii="Times New Roman" w:eastAsia="Times New Roman" w:hAnsi="Times New Roman"/>
          <w:iCs/>
          <w:color w:val="000000"/>
          <w:lang w:eastAsia="hu-HU"/>
        </w:rPr>
        <w:t>nem</w:t>
      </w:r>
      <w:proofErr w:type="gramEnd"/>
      <w:r w:rsidRPr="000426B5">
        <w:rPr>
          <w:rFonts w:ascii="Times New Roman" w:eastAsia="Times New Roman" w:hAnsi="Times New Roman"/>
          <w:iCs/>
          <w:color w:val="000000"/>
          <w:lang w:eastAsia="hu-HU"/>
        </w:rPr>
        <w:t xml:space="preserve"> minősül a társasági és az osztalékadóról szóló törvény szerinti meghatározott ellenőrzött külföldi társaságnak</w:t>
      </w:r>
    </w:p>
    <w:p w:rsidR="004C2C4C" w:rsidRPr="000426B5" w:rsidRDefault="004C2C4C" w:rsidP="004C2C4C">
      <w:pPr>
        <w:spacing w:after="0" w:line="240" w:lineRule="auto"/>
        <w:ind w:left="1416" w:firstLine="180"/>
        <w:jc w:val="both"/>
        <w:rPr>
          <w:rFonts w:ascii="Times New Roman" w:eastAsia="Times New Roman" w:hAnsi="Times New Roman"/>
          <w:iCs/>
          <w:color w:val="000000"/>
          <w:lang w:eastAsia="hu-HU"/>
        </w:rPr>
      </w:pPr>
    </w:p>
    <w:p w:rsidR="004C2C4C" w:rsidRPr="000426B5" w:rsidRDefault="004C2C4C" w:rsidP="004C2C4C">
      <w:pPr>
        <w:spacing w:after="20" w:line="240" w:lineRule="auto"/>
        <w:ind w:left="1416" w:firstLine="180"/>
        <w:jc w:val="center"/>
        <w:rPr>
          <w:rFonts w:ascii="Times New Roman" w:eastAsia="Times New Roman" w:hAnsi="Times New Roman"/>
          <w:i/>
          <w:iCs/>
          <w:color w:val="000000"/>
          <w:lang w:eastAsia="hu-HU"/>
        </w:rPr>
      </w:pPr>
      <w:proofErr w:type="gramStart"/>
      <w:r w:rsidRPr="000426B5">
        <w:rPr>
          <w:rFonts w:ascii="Times New Roman" w:eastAsia="Times New Roman" w:hAnsi="Times New Roman"/>
          <w:i/>
          <w:iCs/>
          <w:color w:val="000000"/>
          <w:lang w:eastAsia="hu-HU"/>
        </w:rPr>
        <w:t>vagy</w:t>
      </w:r>
      <w:proofErr w:type="gramEnd"/>
    </w:p>
    <w:p w:rsidR="004C2C4C" w:rsidRPr="000426B5" w:rsidRDefault="004C2C4C" w:rsidP="004C2C4C">
      <w:pPr>
        <w:spacing w:after="20" w:line="240" w:lineRule="auto"/>
        <w:ind w:left="1416" w:firstLine="180"/>
        <w:jc w:val="both"/>
        <w:rPr>
          <w:rFonts w:ascii="Times New Roman" w:eastAsia="Times New Roman" w:hAnsi="Times New Roman"/>
          <w:iCs/>
          <w:color w:val="000000"/>
          <w:lang w:eastAsia="hu-HU"/>
        </w:rPr>
      </w:pPr>
    </w:p>
    <w:p w:rsidR="004C2C4C" w:rsidRPr="000426B5" w:rsidRDefault="004C2C4C" w:rsidP="004C2C4C">
      <w:pPr>
        <w:spacing w:after="20" w:line="240" w:lineRule="auto"/>
        <w:ind w:left="1416" w:firstLine="180"/>
        <w:jc w:val="both"/>
        <w:rPr>
          <w:rFonts w:ascii="Times New Roman" w:eastAsia="Times New Roman" w:hAnsi="Times New Roman"/>
          <w:iCs/>
          <w:color w:val="000000"/>
          <w:lang w:eastAsia="hu-HU"/>
        </w:rPr>
      </w:pPr>
      <w:proofErr w:type="gramStart"/>
      <w:r w:rsidRPr="000426B5">
        <w:rPr>
          <w:rFonts w:ascii="Times New Roman" w:eastAsia="Times New Roman" w:hAnsi="Times New Roman"/>
          <w:iCs/>
          <w:color w:val="000000"/>
          <w:lang w:eastAsia="hu-HU"/>
        </w:rPr>
        <w:t>a</w:t>
      </w:r>
      <w:proofErr w:type="gramEnd"/>
      <w:r w:rsidRPr="000426B5">
        <w:rPr>
          <w:rFonts w:ascii="Times New Roman" w:eastAsia="Times New Roman" w:hAnsi="Times New Roman"/>
          <w:iCs/>
          <w:color w:val="000000"/>
          <w:lang w:eastAsia="hu-HU"/>
        </w:rPr>
        <w:t xml:space="preserve"> társasági adóról és az osztalékadóról szóló törvény szerint meghatározott ellenőrzött külföldi társaságnak minősül. </w:t>
      </w:r>
      <w:r w:rsidRPr="000426B5">
        <w:rPr>
          <w:rFonts w:ascii="Times New Roman" w:eastAsia="Times New Roman" w:hAnsi="Times New Roman"/>
          <w:i/>
          <w:iCs/>
          <w:color w:val="000000"/>
          <w:lang w:eastAsia="hu-HU"/>
        </w:rPr>
        <w:t>(A megfelelő aláhúzandó)</w:t>
      </w:r>
    </w:p>
    <w:p w:rsidR="004C2C4C" w:rsidRPr="000426B5" w:rsidRDefault="004C2C4C" w:rsidP="004C2C4C">
      <w:pPr>
        <w:spacing w:after="20" w:line="240" w:lineRule="auto"/>
        <w:ind w:left="708" w:firstLine="180"/>
        <w:jc w:val="both"/>
        <w:rPr>
          <w:rFonts w:ascii="Times New Roman" w:eastAsia="Times New Roman" w:hAnsi="Times New Roman"/>
          <w:iCs/>
          <w:color w:val="000000"/>
          <w:lang w:eastAsia="hu-HU"/>
        </w:rPr>
      </w:pPr>
    </w:p>
    <w:p w:rsidR="004C2C4C" w:rsidRPr="000426B5" w:rsidRDefault="004C2C4C" w:rsidP="004C2C4C">
      <w:pPr>
        <w:spacing w:after="20" w:line="240" w:lineRule="auto"/>
        <w:ind w:left="1417"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4C2C4C" w:rsidRPr="000426B5" w:rsidRDefault="004C2C4C" w:rsidP="004C2C4C">
      <w:pPr>
        <w:spacing w:after="20" w:line="240" w:lineRule="auto"/>
        <w:ind w:left="1417" w:firstLine="180"/>
        <w:jc w:val="both"/>
        <w:rPr>
          <w:rFonts w:ascii="Times New Roman" w:eastAsia="Times New Roman" w:hAnsi="Times New Roman"/>
          <w:iCs/>
          <w:color w:val="000000"/>
          <w:lang w:eastAsia="hu-HU"/>
        </w:rPr>
      </w:pPr>
    </w:p>
    <w:p w:rsidR="004C2C4C" w:rsidRPr="000426B5" w:rsidRDefault="004C2C4C" w:rsidP="004C2C4C">
      <w:pPr>
        <w:spacing w:after="20" w:line="240" w:lineRule="auto"/>
        <w:ind w:left="1417" w:firstLine="180"/>
        <w:jc w:val="both"/>
        <w:rPr>
          <w:rFonts w:ascii="Times New Roman" w:eastAsia="Times New Roman" w:hAnsi="Times New Roman"/>
          <w:iCs/>
          <w:color w:val="000000"/>
          <w:lang w:eastAsia="hu-HU"/>
        </w:rPr>
      </w:pPr>
    </w:p>
    <w:p w:rsidR="004C2C4C" w:rsidRPr="000426B5" w:rsidRDefault="004C2C4C" w:rsidP="004C2C4C">
      <w:pPr>
        <w:spacing w:after="20" w:line="240" w:lineRule="auto"/>
        <w:ind w:left="1417" w:firstLine="180"/>
        <w:jc w:val="both"/>
        <w:rPr>
          <w:rFonts w:ascii="Times New Roman" w:eastAsia="Times New Roman" w:hAnsi="Times New Roman"/>
          <w:iCs/>
          <w:color w:val="000000"/>
          <w:lang w:eastAsia="hu-HU"/>
        </w:rPr>
      </w:pPr>
    </w:p>
    <w:p w:rsidR="004C2C4C" w:rsidRPr="000426B5" w:rsidRDefault="004C2C4C" w:rsidP="004C2C4C">
      <w:pPr>
        <w:spacing w:after="20" w:line="240" w:lineRule="auto"/>
        <w:ind w:firstLine="180"/>
        <w:jc w:val="both"/>
        <w:rPr>
          <w:rFonts w:ascii="Times New Roman" w:eastAsia="Times New Roman" w:hAnsi="Times New Roman"/>
          <w:iCs/>
          <w:color w:val="000000"/>
          <w:lang w:eastAsia="hu-HU"/>
        </w:rPr>
      </w:pPr>
    </w:p>
    <w:tbl>
      <w:tblPr>
        <w:tblW w:w="8331" w:type="dxa"/>
        <w:tblCellMar>
          <w:left w:w="70" w:type="dxa"/>
          <w:right w:w="70" w:type="dxa"/>
        </w:tblCellMar>
        <w:tblLook w:val="00A0" w:firstRow="1" w:lastRow="0" w:firstColumn="1" w:lastColumn="0" w:noHBand="0" w:noVBand="0"/>
      </w:tblPr>
      <w:tblGrid>
        <w:gridCol w:w="1575"/>
        <w:gridCol w:w="2126"/>
        <w:gridCol w:w="4630"/>
      </w:tblGrid>
      <w:tr w:rsidR="004C2C4C" w:rsidRPr="000426B5" w:rsidTr="00E56C2D">
        <w:trPr>
          <w:trHeight w:val="1575"/>
        </w:trPr>
        <w:tc>
          <w:tcPr>
            <w:tcW w:w="1575" w:type="dxa"/>
            <w:tcBorders>
              <w:top w:val="single" w:sz="4" w:space="0" w:color="auto"/>
              <w:left w:val="single" w:sz="4" w:space="0" w:color="auto"/>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Adóév</w:t>
            </w:r>
          </w:p>
        </w:tc>
        <w:tc>
          <w:tcPr>
            <w:tcW w:w="2126" w:type="dxa"/>
            <w:tcBorders>
              <w:top w:val="single" w:sz="4" w:space="0" w:color="auto"/>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Gazdálkodó szervezet neve, székhelye</w:t>
            </w:r>
          </w:p>
        </w:tc>
        <w:tc>
          <w:tcPr>
            <w:tcW w:w="4630" w:type="dxa"/>
            <w:tcBorders>
              <w:top w:val="single" w:sz="4" w:space="0" w:color="auto"/>
              <w:left w:val="nil"/>
              <w:bottom w:val="single" w:sz="4" w:space="0" w:color="auto"/>
              <w:right w:val="single" w:sz="4" w:space="0" w:color="auto"/>
            </w:tcBorders>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4C2C4C" w:rsidRPr="000426B5" w:rsidTr="00E56C2D">
        <w:trPr>
          <w:trHeight w:val="300"/>
        </w:trPr>
        <w:tc>
          <w:tcPr>
            <w:tcW w:w="1575" w:type="dxa"/>
            <w:tcBorders>
              <w:top w:val="nil"/>
              <w:left w:val="single" w:sz="4" w:space="0" w:color="auto"/>
              <w:bottom w:val="single" w:sz="4" w:space="0" w:color="auto"/>
              <w:right w:val="single" w:sz="4" w:space="0" w:color="auto"/>
            </w:tcBorders>
            <w:noWrap/>
            <w:vAlign w:val="bottom"/>
          </w:tcPr>
          <w:p w:rsidR="004C2C4C" w:rsidRPr="000426B5" w:rsidRDefault="004C2C4C" w:rsidP="00E56C2D">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126" w:type="dxa"/>
            <w:tcBorders>
              <w:top w:val="nil"/>
              <w:left w:val="nil"/>
              <w:bottom w:val="single" w:sz="4" w:space="0" w:color="auto"/>
              <w:right w:val="single" w:sz="4" w:space="0" w:color="auto"/>
            </w:tcBorders>
            <w:noWrap/>
            <w:vAlign w:val="bottom"/>
          </w:tcPr>
          <w:p w:rsidR="004C2C4C" w:rsidRPr="000426B5" w:rsidRDefault="004C2C4C" w:rsidP="00E56C2D">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4C2C4C" w:rsidRPr="000426B5" w:rsidRDefault="004C2C4C" w:rsidP="00E56C2D">
            <w:pPr>
              <w:spacing w:after="0" w:line="240" w:lineRule="auto"/>
              <w:ind w:left="-1127" w:firstLine="1127"/>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4C2C4C" w:rsidRPr="000426B5" w:rsidTr="00E56C2D">
        <w:trPr>
          <w:trHeight w:val="300"/>
        </w:trPr>
        <w:tc>
          <w:tcPr>
            <w:tcW w:w="1575" w:type="dxa"/>
            <w:tcBorders>
              <w:top w:val="nil"/>
              <w:left w:val="single" w:sz="4" w:space="0" w:color="auto"/>
              <w:bottom w:val="single" w:sz="4" w:space="0" w:color="auto"/>
              <w:right w:val="single" w:sz="4" w:space="0" w:color="auto"/>
            </w:tcBorders>
            <w:noWrap/>
            <w:vAlign w:val="bottom"/>
          </w:tcPr>
          <w:p w:rsidR="004C2C4C" w:rsidRPr="000426B5" w:rsidRDefault="004C2C4C" w:rsidP="00E56C2D">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126" w:type="dxa"/>
            <w:tcBorders>
              <w:top w:val="nil"/>
              <w:left w:val="nil"/>
              <w:bottom w:val="single" w:sz="4" w:space="0" w:color="auto"/>
              <w:right w:val="single" w:sz="4" w:space="0" w:color="auto"/>
            </w:tcBorders>
            <w:noWrap/>
            <w:vAlign w:val="bottom"/>
          </w:tcPr>
          <w:p w:rsidR="004C2C4C" w:rsidRPr="000426B5" w:rsidRDefault="004C2C4C" w:rsidP="00E56C2D">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4C2C4C" w:rsidRPr="000426B5" w:rsidRDefault="004C2C4C" w:rsidP="00E56C2D">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4C2C4C" w:rsidRPr="000426B5" w:rsidRDefault="004C2C4C" w:rsidP="004C2C4C">
      <w:pPr>
        <w:spacing w:after="0" w:line="240" w:lineRule="auto"/>
        <w:ind w:left="708" w:firstLine="180"/>
        <w:jc w:val="both"/>
        <w:rPr>
          <w:rFonts w:ascii="Times New Roman" w:eastAsia="Times New Roman" w:hAnsi="Times New Roman"/>
          <w:i/>
          <w:iCs/>
          <w:color w:val="000000"/>
          <w:lang w:eastAsia="hu-HU"/>
        </w:rPr>
      </w:pPr>
    </w:p>
    <w:p w:rsidR="004C2C4C" w:rsidRPr="000426B5" w:rsidRDefault="004C2C4C" w:rsidP="004C2C4C">
      <w:pPr>
        <w:spacing w:after="0" w:line="240" w:lineRule="auto"/>
        <w:ind w:firstLine="18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II/4. az általam képviselt gazdálkodó szervezetben közvetlenül vagy közvetetten több mint 25%-os tulajdonnal, befolyással vagy szavazati joggal bíró jogi személy, jogi személyiséggel nem rendelkező gazdálkodó szervezet tekintetében a II/1</w:t>
      </w:r>
      <w:proofErr w:type="gramStart"/>
      <w:r w:rsidRPr="000426B5">
        <w:rPr>
          <w:rFonts w:ascii="Times New Roman" w:eastAsia="Times New Roman" w:hAnsi="Times New Roman"/>
          <w:b/>
          <w:iCs/>
          <w:color w:val="000000"/>
          <w:lang w:eastAsia="hu-HU"/>
        </w:rPr>
        <w:t>.,</w:t>
      </w:r>
      <w:proofErr w:type="gramEnd"/>
      <w:r w:rsidRPr="000426B5">
        <w:rPr>
          <w:rFonts w:ascii="Times New Roman" w:eastAsia="Times New Roman" w:hAnsi="Times New Roman"/>
          <w:b/>
          <w:iCs/>
          <w:color w:val="000000"/>
          <w:lang w:eastAsia="hu-HU"/>
        </w:rPr>
        <w:t xml:space="preserve"> II/2. és II/3. pont szerinti feltételek fennállnak.</w:t>
      </w:r>
    </w:p>
    <w:p w:rsidR="004C2C4C" w:rsidRPr="000426B5" w:rsidRDefault="004C2C4C" w:rsidP="004C2C4C">
      <w:pPr>
        <w:spacing w:after="0" w:line="240" w:lineRule="auto"/>
        <w:ind w:firstLine="180"/>
        <w:jc w:val="both"/>
        <w:rPr>
          <w:rFonts w:ascii="Times New Roman" w:eastAsia="Times New Roman" w:hAnsi="Times New Roman"/>
          <w:b/>
          <w:iCs/>
          <w:color w:val="000000"/>
          <w:lang w:eastAsia="hu-HU"/>
        </w:rPr>
      </w:pPr>
    </w:p>
    <w:p w:rsidR="004C2C4C" w:rsidRPr="000426B5" w:rsidRDefault="004C2C4C" w:rsidP="004C2C4C">
      <w:pPr>
        <w:spacing w:after="0" w:line="240" w:lineRule="auto"/>
        <w:ind w:left="708" w:firstLine="180"/>
        <w:jc w:val="both"/>
        <w:rPr>
          <w:rFonts w:ascii="Times New Roman" w:eastAsia="Times New Roman" w:hAnsi="Times New Roman"/>
          <w:i/>
          <w:iCs/>
          <w:color w:val="000000"/>
          <w:lang w:eastAsia="hu-HU"/>
        </w:rPr>
      </w:pPr>
      <w:r w:rsidRPr="000426B5">
        <w:rPr>
          <w:rFonts w:ascii="Times New Roman" w:eastAsia="Times New Roman" w:hAnsi="Times New Roman"/>
          <w:iCs/>
          <w:color w:val="000000"/>
          <w:lang w:eastAsia="hu-HU"/>
        </w:rPr>
        <w:t>Az általam képviselt gazdálkodó szervezetben közvetlenül vagy közvetetten több mint 25 %-os tulajdonnal, befolyással vagy szavazati joggal bíró jogi személy, jogi személyiséggel nem rendelkező gazdálkodó szervezet megjelölése (név, székhely)</w:t>
      </w:r>
      <w:r w:rsidRPr="000426B5">
        <w:rPr>
          <w:rFonts w:ascii="Times New Roman" w:eastAsia="Times New Roman" w:hAnsi="Times New Roman"/>
          <w:i/>
          <w:iCs/>
          <w:color w:val="000000"/>
          <w:lang w:eastAsia="hu-HU"/>
        </w:rPr>
        <w:t xml:space="preserve"> (Ezen pontban a gazdálkodó szervezet nem természetes személy tulajdonosairól kell nyilatkozni. Minden olyan szervezet esetében, amely akárcsak közvetve, de </w:t>
      </w:r>
      <w:proofErr w:type="gramStart"/>
      <w:r w:rsidRPr="000426B5">
        <w:rPr>
          <w:rFonts w:ascii="Times New Roman" w:eastAsia="Times New Roman" w:hAnsi="Times New Roman"/>
          <w:i/>
          <w:iCs/>
          <w:color w:val="000000"/>
          <w:lang w:eastAsia="hu-HU"/>
        </w:rPr>
        <w:t>több, mint</w:t>
      </w:r>
      <w:proofErr w:type="gramEnd"/>
      <w:r w:rsidRPr="000426B5">
        <w:rPr>
          <w:rFonts w:ascii="Times New Roman" w:eastAsia="Times New Roman" w:hAnsi="Times New Roman"/>
          <w:i/>
          <w:iCs/>
          <w:color w:val="000000"/>
          <w:lang w:eastAsia="hu-HU"/>
        </w:rPr>
        <w:t xml:space="preserve"> 25%-os tulajdonnal, szavazati joggal vagy befolyással bír, függetlenül attól, hogy a tulajdonosi szerkezet melyik fokán található, nyilatkozni kell.)</w:t>
      </w:r>
    </w:p>
    <w:p w:rsidR="004C2C4C" w:rsidRPr="000426B5" w:rsidRDefault="004C2C4C" w:rsidP="004C2C4C">
      <w:pPr>
        <w:numPr>
          <w:ilvl w:val="0"/>
          <w:numId w:val="10"/>
        </w:numPr>
        <w:spacing w:after="0" w:line="240" w:lineRule="auto"/>
        <w:jc w:val="both"/>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w:t>
      </w:r>
    </w:p>
    <w:p w:rsidR="004C2C4C" w:rsidRPr="000426B5" w:rsidRDefault="004C2C4C" w:rsidP="004C2C4C">
      <w:pPr>
        <w:numPr>
          <w:ilvl w:val="0"/>
          <w:numId w:val="10"/>
        </w:numPr>
        <w:spacing w:after="0" w:line="240" w:lineRule="auto"/>
        <w:jc w:val="both"/>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w:t>
      </w:r>
    </w:p>
    <w:p w:rsidR="004C2C4C" w:rsidRPr="000426B5" w:rsidRDefault="004C2C4C" w:rsidP="004C2C4C">
      <w:pPr>
        <w:numPr>
          <w:ilvl w:val="0"/>
          <w:numId w:val="10"/>
        </w:numPr>
        <w:spacing w:after="0" w:line="240" w:lineRule="auto"/>
        <w:jc w:val="both"/>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w:t>
      </w:r>
    </w:p>
    <w:p w:rsidR="004C2C4C" w:rsidRPr="000426B5" w:rsidRDefault="004C2C4C" w:rsidP="004C2C4C">
      <w:pPr>
        <w:spacing w:after="0" w:line="240" w:lineRule="auto"/>
        <w:ind w:firstLine="180"/>
        <w:jc w:val="both"/>
        <w:rPr>
          <w:rFonts w:ascii="Times New Roman" w:eastAsia="Times New Roman" w:hAnsi="Times New Roman"/>
          <w:b/>
          <w:iCs/>
          <w:color w:val="000000"/>
          <w:lang w:eastAsia="hu-HU"/>
        </w:rPr>
      </w:pPr>
    </w:p>
    <w:p w:rsidR="004C2C4C" w:rsidRPr="000426B5" w:rsidRDefault="004C2C4C" w:rsidP="004C2C4C">
      <w:pPr>
        <w:spacing w:after="0" w:line="240" w:lineRule="auto"/>
        <w:ind w:left="708"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u w:val="single"/>
          <w:lang w:eastAsia="hu-HU"/>
        </w:rPr>
        <w:lastRenderedPageBreak/>
        <w:t xml:space="preserve">Nyilatkozat az általam képviselt gazdálkodó szervezetben közvetlenül vagy közvetetten több mint 25 %-os tulajdonnal, befolyással vagy szavazati joggal bíró jogi személy, jogi személyiséggel nem rendelkező gazdálkodó szervezet átláthatóságáról </w:t>
      </w:r>
    </w:p>
    <w:p w:rsidR="004C2C4C" w:rsidRPr="000426B5" w:rsidRDefault="004C2C4C" w:rsidP="004C2C4C">
      <w:pPr>
        <w:spacing w:after="0" w:line="240" w:lineRule="auto"/>
        <w:ind w:firstLine="180"/>
        <w:jc w:val="both"/>
        <w:rPr>
          <w:rFonts w:ascii="Times New Roman" w:eastAsia="Times New Roman" w:hAnsi="Times New Roman"/>
          <w:b/>
          <w:iCs/>
          <w:color w:val="000000"/>
          <w:lang w:eastAsia="hu-HU"/>
        </w:rPr>
      </w:pPr>
    </w:p>
    <w:p w:rsidR="004C2C4C" w:rsidRPr="000426B5" w:rsidRDefault="004C2C4C" w:rsidP="004C2C4C">
      <w:pPr>
        <w:spacing w:after="0" w:line="240" w:lineRule="auto"/>
        <w:ind w:left="708" w:firstLine="180"/>
        <w:jc w:val="both"/>
        <w:rPr>
          <w:rFonts w:ascii="Times New Roman" w:eastAsia="Times New Roman" w:hAnsi="Times New Roman"/>
          <w:iCs/>
          <w:color w:val="000000"/>
          <w:lang w:eastAsia="hu-HU"/>
        </w:rPr>
      </w:pPr>
      <w:r w:rsidRPr="000426B5">
        <w:rPr>
          <w:rFonts w:ascii="Times New Roman" w:eastAsia="Times New Roman" w:hAnsi="Times New Roman"/>
          <w:b/>
          <w:iCs/>
          <w:color w:val="000000"/>
          <w:lang w:eastAsia="hu-HU"/>
        </w:rPr>
        <w:t>II/4.1.</w:t>
      </w:r>
      <w:r w:rsidRPr="000426B5">
        <w:rPr>
          <w:rFonts w:ascii="Times New Roman" w:eastAsia="Times New Roman" w:hAnsi="Times New Roman"/>
          <w:iCs/>
          <w:color w:val="000000"/>
          <w:lang w:eastAsia="hu-HU"/>
        </w:rPr>
        <w:t xml:space="preserve"> Az általam képviselt gazdálkodó szervezetben</w:t>
      </w:r>
      <w:r w:rsidRPr="000426B5">
        <w:rPr>
          <w:rFonts w:ascii="Times New Roman" w:eastAsia="Times New Roman" w:hAnsi="Times New Roman"/>
          <w:b/>
          <w:iCs/>
          <w:color w:val="000000"/>
          <w:lang w:eastAsia="hu-HU"/>
        </w:rPr>
        <w:t xml:space="preserve"> </w:t>
      </w:r>
      <w:r w:rsidRPr="000426B5">
        <w:rPr>
          <w:rFonts w:ascii="Times New Roman" w:eastAsia="Times New Roman" w:hAnsi="Times New Roman"/>
          <w:iCs/>
          <w:color w:val="000000"/>
          <w:lang w:eastAsia="hu-HU"/>
        </w:rPr>
        <w:t xml:space="preserve">közvetlenül vagy közvetetten több mint 25 %-os tulajdonnal, befolyással vagy szavazati joggal bíró jogi személy, jogi személyiséggel nem rendelkező gazdálkodó szervezetek </w:t>
      </w:r>
      <w:r w:rsidRPr="000426B5">
        <w:rPr>
          <w:rFonts w:ascii="Times New Roman" w:eastAsia="Times New Roman" w:hAnsi="Times New Roman"/>
          <w:b/>
          <w:iCs/>
          <w:color w:val="000000"/>
          <w:lang w:eastAsia="hu-HU"/>
        </w:rPr>
        <w:t>tényleges tulajdonosai</w:t>
      </w:r>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i/>
          <w:iCs/>
          <w:color w:val="000000"/>
          <w:lang w:eastAsia="hu-HU"/>
        </w:rPr>
        <w:t xml:space="preserve">(több érintett gazdálkodó szervezet esetében szervezetenként szükséges kitölteni): </w:t>
      </w:r>
    </w:p>
    <w:p w:rsidR="004C2C4C" w:rsidRPr="000426B5" w:rsidRDefault="004C2C4C" w:rsidP="004C2C4C">
      <w:pPr>
        <w:spacing w:after="0" w:line="240" w:lineRule="auto"/>
        <w:ind w:firstLine="180"/>
        <w:jc w:val="both"/>
        <w:rPr>
          <w:rFonts w:ascii="Times New Roman" w:eastAsia="Times New Roman" w:hAnsi="Times New Roman"/>
          <w:iCs/>
          <w:color w:val="000000"/>
          <w:lang w:eastAsia="hu-HU"/>
        </w:rPr>
      </w:pPr>
    </w:p>
    <w:p w:rsidR="004C2C4C" w:rsidRPr="0034221E" w:rsidRDefault="004C2C4C" w:rsidP="004C2C4C">
      <w:pPr>
        <w:autoSpaceDE w:val="0"/>
        <w:autoSpaceDN w:val="0"/>
        <w:adjustRightInd w:val="0"/>
        <w:spacing w:after="0" w:line="240" w:lineRule="auto"/>
        <w:jc w:val="both"/>
        <w:rPr>
          <w:rFonts w:ascii="Times New Roman" w:eastAsia="Times New Roman" w:hAnsi="Times New Roman"/>
          <w:color w:val="000000"/>
          <w:u w:val="single"/>
          <w:lang w:eastAsia="hu-HU"/>
        </w:rPr>
      </w:pPr>
      <w:bookmarkStart w:id="184" w:name="_Toc456950212"/>
      <w:r w:rsidRPr="0034221E">
        <w:rPr>
          <w:rFonts w:ascii="Times New Roman" w:eastAsia="Times New Roman" w:hAnsi="Times New Roman"/>
          <w:color w:val="000000"/>
          <w:u w:val="single"/>
          <w:lang w:eastAsia="hu-HU"/>
        </w:rPr>
        <w:t>Nyilatkozat tényleges tulajdonosokról:</w:t>
      </w:r>
      <w:bookmarkEnd w:id="184"/>
    </w:p>
    <w:p w:rsidR="004C2C4C" w:rsidRPr="000426B5" w:rsidRDefault="004C2C4C" w:rsidP="004C2C4C">
      <w:pPr>
        <w:spacing w:after="0" w:line="240" w:lineRule="auto"/>
        <w:ind w:firstLine="180"/>
        <w:jc w:val="both"/>
        <w:rPr>
          <w:rFonts w:ascii="Times New Roman" w:eastAsia="Times New Roman" w:hAnsi="Times New Roman"/>
          <w:iCs/>
          <w:color w:val="000000"/>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4C2C4C" w:rsidRPr="000426B5" w:rsidTr="00E56C2D">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i/>
                <w:color w:val="000000"/>
                <w:lang w:eastAsia="hu-HU"/>
              </w:rPr>
            </w:pPr>
            <w:r w:rsidRPr="000426B5">
              <w:rPr>
                <w:rFonts w:ascii="Times New Roman" w:eastAsia="Times New Roman" w:hAnsi="Times New Roman"/>
                <w:i/>
                <w:color w:val="000000"/>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Adószám/</w:t>
            </w:r>
          </w:p>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Befolyás és szavazati jog mértéke</w:t>
            </w:r>
          </w:p>
        </w:tc>
      </w:tr>
      <w:tr w:rsidR="004C2C4C" w:rsidRPr="000426B5" w:rsidTr="00E56C2D">
        <w:trPr>
          <w:trHeight w:val="300"/>
        </w:trPr>
        <w:tc>
          <w:tcPr>
            <w:tcW w:w="1425" w:type="dxa"/>
            <w:tcBorders>
              <w:top w:val="nil"/>
              <w:left w:val="single" w:sz="4" w:space="0" w:color="auto"/>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i/>
                <w:color w:val="000000"/>
                <w:lang w:eastAsia="hu-HU"/>
              </w:rPr>
            </w:pPr>
            <w:r w:rsidRPr="000426B5">
              <w:rPr>
                <w:rFonts w:ascii="Times New Roman" w:eastAsia="Times New Roman" w:hAnsi="Times New Roman"/>
                <w:i/>
                <w:color w:val="000000"/>
                <w:lang w:eastAsia="hu-HU"/>
              </w:rPr>
              <w:t> </w:t>
            </w:r>
          </w:p>
        </w:tc>
        <w:tc>
          <w:tcPr>
            <w:tcW w:w="1701" w:type="dxa"/>
            <w:tcBorders>
              <w:top w:val="nil"/>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4C2C4C" w:rsidRPr="000426B5" w:rsidTr="00E56C2D">
        <w:trPr>
          <w:trHeight w:val="300"/>
        </w:trPr>
        <w:tc>
          <w:tcPr>
            <w:tcW w:w="1425" w:type="dxa"/>
            <w:tcBorders>
              <w:top w:val="nil"/>
              <w:left w:val="single" w:sz="4" w:space="0" w:color="auto"/>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i/>
                <w:color w:val="000000"/>
                <w:lang w:eastAsia="hu-HU"/>
              </w:rPr>
            </w:pPr>
            <w:r w:rsidRPr="000426B5">
              <w:rPr>
                <w:rFonts w:ascii="Times New Roman" w:eastAsia="Times New Roman" w:hAnsi="Times New Roman"/>
                <w:i/>
                <w:color w:val="000000"/>
                <w:lang w:eastAsia="hu-HU"/>
              </w:rPr>
              <w:t> </w:t>
            </w:r>
          </w:p>
        </w:tc>
        <w:tc>
          <w:tcPr>
            <w:tcW w:w="1701" w:type="dxa"/>
            <w:tcBorders>
              <w:top w:val="nil"/>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4C2C4C" w:rsidRPr="000426B5" w:rsidTr="00E56C2D">
        <w:trPr>
          <w:trHeight w:val="300"/>
        </w:trPr>
        <w:tc>
          <w:tcPr>
            <w:tcW w:w="1425" w:type="dxa"/>
            <w:tcBorders>
              <w:top w:val="nil"/>
              <w:left w:val="single" w:sz="4" w:space="0" w:color="auto"/>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i/>
                <w:color w:val="000000"/>
                <w:lang w:eastAsia="hu-HU"/>
              </w:rPr>
            </w:pPr>
            <w:r w:rsidRPr="000426B5">
              <w:rPr>
                <w:rFonts w:ascii="Times New Roman" w:eastAsia="Times New Roman" w:hAnsi="Times New Roman"/>
                <w:i/>
                <w:color w:val="000000"/>
                <w:lang w:eastAsia="hu-HU"/>
              </w:rPr>
              <w:t> </w:t>
            </w:r>
          </w:p>
        </w:tc>
        <w:tc>
          <w:tcPr>
            <w:tcW w:w="1701" w:type="dxa"/>
            <w:tcBorders>
              <w:top w:val="nil"/>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4C2C4C" w:rsidRPr="000426B5" w:rsidRDefault="004C2C4C" w:rsidP="004C2C4C">
      <w:pPr>
        <w:spacing w:after="0" w:line="240" w:lineRule="auto"/>
        <w:ind w:firstLine="180"/>
        <w:jc w:val="both"/>
        <w:rPr>
          <w:rFonts w:ascii="Times New Roman" w:eastAsia="Times New Roman" w:hAnsi="Times New Roman"/>
          <w:iCs/>
          <w:color w:val="000000"/>
          <w:lang w:eastAsia="hu-HU"/>
        </w:rPr>
      </w:pPr>
    </w:p>
    <w:p w:rsidR="004C2C4C" w:rsidRPr="000426B5" w:rsidRDefault="004C2C4C" w:rsidP="004C2C4C">
      <w:pPr>
        <w:spacing w:after="0" w:line="240" w:lineRule="auto"/>
        <w:ind w:left="708" w:firstLine="180"/>
        <w:jc w:val="both"/>
        <w:rPr>
          <w:rFonts w:ascii="Times New Roman" w:eastAsia="Times New Roman" w:hAnsi="Times New Roman"/>
          <w:iCs/>
          <w:color w:val="000000"/>
          <w:lang w:eastAsia="hu-HU"/>
        </w:rPr>
      </w:pPr>
      <w:r w:rsidRPr="000426B5">
        <w:rPr>
          <w:rFonts w:ascii="Times New Roman" w:eastAsia="Times New Roman" w:hAnsi="Times New Roman"/>
          <w:b/>
          <w:iCs/>
          <w:color w:val="000000"/>
          <w:lang w:eastAsia="hu-HU"/>
        </w:rPr>
        <w:t>II/4.2.</w:t>
      </w:r>
      <w:r w:rsidRPr="000426B5">
        <w:rPr>
          <w:rFonts w:ascii="Times New Roman" w:eastAsia="Times New Roman" w:hAnsi="Times New Roman"/>
          <w:iCs/>
          <w:color w:val="000000"/>
          <w:lang w:eastAsia="hu-HU"/>
        </w:rPr>
        <w:t xml:space="preserve"> Az általam képviselt gazdálkodó szervezetben közvetlenül vagy közvetetten több mint 25 %-os tulajdonnal, befolyással vagy szavazati joggal bíró jogi személy, jogi személyiséggel nem rendelkező gazdálkodó szervezetek </w:t>
      </w:r>
      <w:r w:rsidRPr="000426B5">
        <w:rPr>
          <w:rFonts w:ascii="Times New Roman" w:eastAsia="Times New Roman" w:hAnsi="Times New Roman"/>
          <w:b/>
          <w:iCs/>
          <w:color w:val="000000"/>
          <w:lang w:eastAsia="hu-HU"/>
        </w:rPr>
        <w:t>adóilletékessége</w:t>
      </w:r>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i/>
          <w:iCs/>
          <w:color w:val="000000"/>
          <w:lang w:eastAsia="hu-HU"/>
        </w:rPr>
        <w:t>(több érintett gazdálkodó szervezet esetében szervezetenként szükséges az adóilletőséget megjelölni):</w:t>
      </w:r>
    </w:p>
    <w:p w:rsidR="004C2C4C" w:rsidRPr="000426B5" w:rsidRDefault="004C2C4C" w:rsidP="004C2C4C">
      <w:pPr>
        <w:spacing w:after="0" w:line="240" w:lineRule="auto"/>
        <w:ind w:left="1418" w:hanging="709"/>
        <w:jc w:val="both"/>
        <w:rPr>
          <w:rFonts w:ascii="Times New Roman" w:eastAsia="Times New Roman" w:hAnsi="Times New Roman"/>
          <w:iCs/>
          <w:color w:val="000000"/>
          <w:lang w:eastAsia="hu-HU"/>
        </w:rPr>
      </w:pPr>
    </w:p>
    <w:p w:rsidR="004C2C4C" w:rsidRPr="000426B5" w:rsidRDefault="004C2C4C" w:rsidP="004C2C4C">
      <w:pPr>
        <w:numPr>
          <w:ilvl w:val="0"/>
          <w:numId w:val="8"/>
        </w:numPr>
        <w:spacing w:after="0" w:line="240" w:lineRule="auto"/>
        <w:ind w:left="1418" w:hanging="709"/>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az Európai Unió valamely tagállama: </w:t>
      </w:r>
    </w:p>
    <w:p w:rsidR="004C2C4C" w:rsidRPr="000426B5" w:rsidRDefault="004C2C4C" w:rsidP="004C2C4C">
      <w:pPr>
        <w:numPr>
          <w:ilvl w:val="1"/>
          <w:numId w:val="8"/>
        </w:numPr>
        <w:spacing w:after="0" w:line="240" w:lineRule="auto"/>
        <w:ind w:left="1418" w:firstLine="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Magyarország</w:t>
      </w:r>
    </w:p>
    <w:p w:rsidR="004C2C4C" w:rsidRPr="000426B5" w:rsidRDefault="004C2C4C" w:rsidP="004C2C4C">
      <w:pPr>
        <w:numPr>
          <w:ilvl w:val="1"/>
          <w:numId w:val="8"/>
        </w:numPr>
        <w:spacing w:after="0" w:line="240" w:lineRule="auto"/>
        <w:ind w:left="1418" w:firstLine="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egyéb</w:t>
      </w:r>
      <w:proofErr w:type="gramStart"/>
      <w:r w:rsidRPr="000426B5">
        <w:rPr>
          <w:rFonts w:ascii="Times New Roman" w:eastAsia="Times New Roman" w:hAnsi="Times New Roman"/>
          <w:b/>
          <w:iCs/>
          <w:color w:val="000000"/>
          <w:lang w:eastAsia="hu-HU"/>
        </w:rPr>
        <w:t>: …</w:t>
      </w:r>
      <w:proofErr w:type="gramEnd"/>
      <w:r w:rsidRPr="000426B5">
        <w:rPr>
          <w:rFonts w:ascii="Times New Roman" w:eastAsia="Times New Roman" w:hAnsi="Times New Roman"/>
          <w:b/>
          <w:iCs/>
          <w:color w:val="000000"/>
          <w:lang w:eastAsia="hu-HU"/>
        </w:rPr>
        <w:t xml:space="preserve">………………………, </w:t>
      </w:r>
      <w:r w:rsidRPr="000426B5">
        <w:rPr>
          <w:rFonts w:ascii="Times New Roman" w:eastAsia="Times New Roman" w:hAnsi="Times New Roman"/>
          <w:b/>
          <w:i/>
          <w:iCs/>
          <w:color w:val="000000"/>
          <w:lang w:eastAsia="hu-HU"/>
        </w:rPr>
        <w:t xml:space="preserve">vagy </w:t>
      </w:r>
    </w:p>
    <w:p w:rsidR="004C2C4C" w:rsidRPr="000426B5" w:rsidRDefault="004C2C4C" w:rsidP="004C2C4C">
      <w:pPr>
        <w:spacing w:after="0" w:line="240" w:lineRule="auto"/>
        <w:ind w:left="1418" w:hanging="709"/>
        <w:jc w:val="both"/>
        <w:rPr>
          <w:rFonts w:ascii="Times New Roman" w:eastAsia="Times New Roman" w:hAnsi="Times New Roman"/>
          <w:b/>
          <w:iCs/>
          <w:color w:val="000000"/>
          <w:lang w:eastAsia="hu-HU"/>
        </w:rPr>
      </w:pPr>
    </w:p>
    <w:p w:rsidR="004C2C4C" w:rsidRPr="000426B5" w:rsidRDefault="004C2C4C" w:rsidP="004C2C4C">
      <w:pPr>
        <w:numPr>
          <w:ilvl w:val="0"/>
          <w:numId w:val="8"/>
        </w:numPr>
        <w:spacing w:after="0" w:line="240" w:lineRule="auto"/>
        <w:ind w:left="1418" w:hanging="709"/>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az Európai Gazdasági Térségről szóló megállapodásban részes állam</w:t>
      </w:r>
      <w:proofErr w:type="gramStart"/>
      <w:r w:rsidRPr="000426B5">
        <w:rPr>
          <w:rFonts w:ascii="Times New Roman" w:eastAsia="Times New Roman" w:hAnsi="Times New Roman"/>
          <w:b/>
          <w:iCs/>
          <w:color w:val="000000"/>
          <w:lang w:eastAsia="hu-HU"/>
        </w:rPr>
        <w:t>: …</w:t>
      </w:r>
      <w:proofErr w:type="gramEnd"/>
      <w:r w:rsidRPr="000426B5">
        <w:rPr>
          <w:rFonts w:ascii="Times New Roman" w:eastAsia="Times New Roman" w:hAnsi="Times New Roman"/>
          <w:b/>
          <w:iCs/>
          <w:color w:val="000000"/>
          <w:lang w:eastAsia="hu-HU"/>
        </w:rPr>
        <w:t xml:space="preserve">……………., </w:t>
      </w:r>
      <w:r w:rsidRPr="000426B5">
        <w:rPr>
          <w:rFonts w:ascii="Times New Roman" w:eastAsia="Times New Roman" w:hAnsi="Times New Roman"/>
          <w:b/>
          <w:i/>
          <w:iCs/>
          <w:color w:val="000000"/>
          <w:lang w:eastAsia="hu-HU"/>
        </w:rPr>
        <w:t>vagy</w:t>
      </w:r>
    </w:p>
    <w:p w:rsidR="004C2C4C" w:rsidRPr="000426B5" w:rsidRDefault="004C2C4C" w:rsidP="004C2C4C">
      <w:pPr>
        <w:spacing w:after="0" w:line="240" w:lineRule="auto"/>
        <w:ind w:left="1418" w:hanging="709"/>
        <w:jc w:val="both"/>
        <w:rPr>
          <w:rFonts w:ascii="Times New Roman" w:eastAsia="Times New Roman" w:hAnsi="Times New Roman"/>
          <w:b/>
          <w:iCs/>
          <w:color w:val="000000"/>
          <w:lang w:eastAsia="hu-HU"/>
        </w:rPr>
      </w:pPr>
    </w:p>
    <w:p w:rsidR="004C2C4C" w:rsidRPr="000426B5" w:rsidRDefault="004C2C4C" w:rsidP="004C2C4C">
      <w:pPr>
        <w:numPr>
          <w:ilvl w:val="0"/>
          <w:numId w:val="8"/>
        </w:numPr>
        <w:spacing w:after="0" w:line="240" w:lineRule="auto"/>
        <w:ind w:left="1418" w:hanging="709"/>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a Gazdasági Együttműködési és Fejlesztési Szervezet tagállama</w:t>
      </w:r>
      <w:proofErr w:type="gramStart"/>
      <w:r w:rsidRPr="000426B5">
        <w:rPr>
          <w:rFonts w:ascii="Times New Roman" w:eastAsia="Times New Roman" w:hAnsi="Times New Roman"/>
          <w:b/>
          <w:iCs/>
          <w:color w:val="000000"/>
          <w:lang w:eastAsia="hu-HU"/>
        </w:rPr>
        <w:t>: …</w:t>
      </w:r>
      <w:proofErr w:type="gramEnd"/>
      <w:r w:rsidRPr="000426B5">
        <w:rPr>
          <w:rFonts w:ascii="Times New Roman" w:eastAsia="Times New Roman" w:hAnsi="Times New Roman"/>
          <w:b/>
          <w:iCs/>
          <w:color w:val="000000"/>
          <w:lang w:eastAsia="hu-HU"/>
        </w:rPr>
        <w:t xml:space="preserve">………………..., </w:t>
      </w:r>
      <w:r w:rsidRPr="000426B5">
        <w:rPr>
          <w:rFonts w:ascii="Times New Roman" w:eastAsia="Times New Roman" w:hAnsi="Times New Roman"/>
          <w:b/>
          <w:i/>
          <w:iCs/>
          <w:color w:val="000000"/>
          <w:lang w:eastAsia="hu-HU"/>
        </w:rPr>
        <w:t>vagy</w:t>
      </w:r>
    </w:p>
    <w:p w:rsidR="004C2C4C" w:rsidRPr="000426B5" w:rsidRDefault="004C2C4C" w:rsidP="004C2C4C">
      <w:pPr>
        <w:spacing w:after="0" w:line="240" w:lineRule="auto"/>
        <w:ind w:left="1418" w:hanging="709"/>
        <w:jc w:val="both"/>
        <w:rPr>
          <w:rFonts w:ascii="Times New Roman" w:eastAsia="Times New Roman" w:hAnsi="Times New Roman"/>
          <w:b/>
          <w:iCs/>
          <w:color w:val="000000"/>
          <w:lang w:eastAsia="hu-HU"/>
        </w:rPr>
      </w:pPr>
    </w:p>
    <w:p w:rsidR="004C2C4C" w:rsidRPr="000426B5" w:rsidRDefault="004C2C4C" w:rsidP="004C2C4C">
      <w:pPr>
        <w:numPr>
          <w:ilvl w:val="0"/>
          <w:numId w:val="8"/>
        </w:numPr>
        <w:spacing w:after="0" w:line="240" w:lineRule="auto"/>
        <w:ind w:left="1418" w:hanging="709"/>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olyan állam, amellyel Magyarországnak a kettős adóztatás elkerüléséről szóló egyezménye van</w:t>
      </w:r>
      <w:proofErr w:type="gramStart"/>
      <w:r w:rsidRPr="000426B5">
        <w:rPr>
          <w:rFonts w:ascii="Times New Roman" w:eastAsia="Times New Roman" w:hAnsi="Times New Roman"/>
          <w:b/>
          <w:iCs/>
          <w:color w:val="000000"/>
          <w:lang w:eastAsia="hu-HU"/>
        </w:rPr>
        <w:t>: …</w:t>
      </w:r>
      <w:proofErr w:type="gramEnd"/>
      <w:r w:rsidRPr="000426B5">
        <w:rPr>
          <w:rFonts w:ascii="Times New Roman" w:eastAsia="Times New Roman" w:hAnsi="Times New Roman"/>
          <w:b/>
          <w:iCs/>
          <w:color w:val="000000"/>
          <w:lang w:eastAsia="hu-HU"/>
        </w:rPr>
        <w:t>………………..</w:t>
      </w:r>
    </w:p>
    <w:p w:rsidR="004C2C4C" w:rsidRPr="000426B5" w:rsidRDefault="004C2C4C" w:rsidP="004C2C4C">
      <w:pPr>
        <w:spacing w:after="0" w:line="240" w:lineRule="auto"/>
        <w:ind w:left="1418" w:hanging="709"/>
        <w:jc w:val="both"/>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(A megfelelő aláhúzandó, illetve amennyiben nem Magyarország, kérjük az országot megnevezni)</w:t>
      </w:r>
    </w:p>
    <w:p w:rsidR="004C2C4C" w:rsidRPr="000426B5" w:rsidRDefault="004C2C4C" w:rsidP="004C2C4C">
      <w:pPr>
        <w:spacing w:after="0" w:line="240" w:lineRule="auto"/>
        <w:ind w:firstLine="180"/>
        <w:jc w:val="both"/>
        <w:rPr>
          <w:rFonts w:ascii="Times New Roman" w:eastAsia="Times New Roman" w:hAnsi="Times New Roman"/>
          <w:b/>
          <w:iCs/>
          <w:color w:val="000000"/>
          <w:lang w:eastAsia="hu-HU"/>
        </w:rPr>
      </w:pPr>
    </w:p>
    <w:p w:rsidR="004C2C4C" w:rsidRPr="000426B5" w:rsidRDefault="004C2C4C" w:rsidP="004C2C4C">
      <w:pPr>
        <w:spacing w:after="0" w:line="240" w:lineRule="auto"/>
        <w:ind w:left="708" w:firstLine="180"/>
        <w:jc w:val="both"/>
        <w:rPr>
          <w:rFonts w:ascii="Times New Roman" w:eastAsia="Times New Roman" w:hAnsi="Times New Roman"/>
          <w:iCs/>
          <w:color w:val="000000"/>
          <w:lang w:eastAsia="hu-HU"/>
        </w:rPr>
      </w:pPr>
      <w:r w:rsidRPr="000426B5">
        <w:rPr>
          <w:rFonts w:ascii="Times New Roman" w:eastAsia="Times New Roman" w:hAnsi="Times New Roman"/>
          <w:b/>
          <w:iCs/>
          <w:color w:val="000000"/>
          <w:lang w:eastAsia="hu-HU"/>
        </w:rPr>
        <w:t>II/4.3.</w:t>
      </w:r>
      <w:r w:rsidRPr="000426B5">
        <w:rPr>
          <w:rFonts w:ascii="Times New Roman" w:eastAsia="Times New Roman" w:hAnsi="Times New Roman"/>
          <w:iCs/>
          <w:color w:val="000000"/>
          <w:lang w:eastAsia="hu-HU"/>
        </w:rPr>
        <w:t xml:space="preserve"> Az általam képviselt gazdálkodó szervezetben közvetlenül vagy közvetetten több mint 25 %-os tulajdonnal, befolyással vagy szavazati joggal bíró jogi személy, jogi személyiséggel nem rendelkező gazdálkodó szervezetek </w:t>
      </w:r>
      <w:r w:rsidRPr="000426B5">
        <w:rPr>
          <w:rFonts w:ascii="Times New Roman" w:eastAsia="Times New Roman" w:hAnsi="Times New Roman"/>
          <w:b/>
          <w:iCs/>
          <w:color w:val="000000"/>
          <w:lang w:eastAsia="hu-HU"/>
        </w:rPr>
        <w:t>ellenőrzött külföldi társasági minősítése</w:t>
      </w:r>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i/>
          <w:iCs/>
          <w:color w:val="000000"/>
          <w:lang w:eastAsia="hu-HU"/>
        </w:rPr>
        <w:t>(több érintett gazdálkodó szervezet esetében szervezetenként szükséges megjelölni):</w:t>
      </w:r>
    </w:p>
    <w:p w:rsidR="004C2C4C" w:rsidRPr="000426B5" w:rsidRDefault="004C2C4C" w:rsidP="004C2C4C">
      <w:pPr>
        <w:spacing w:after="0" w:line="240" w:lineRule="auto"/>
        <w:ind w:firstLine="180"/>
        <w:jc w:val="both"/>
        <w:rPr>
          <w:rFonts w:ascii="Times New Roman" w:eastAsia="Times New Roman" w:hAnsi="Times New Roman"/>
          <w:iCs/>
          <w:color w:val="000000"/>
          <w:lang w:eastAsia="hu-HU"/>
        </w:rPr>
      </w:pPr>
    </w:p>
    <w:p w:rsidR="004C2C4C" w:rsidRPr="0034221E" w:rsidRDefault="004C2C4C" w:rsidP="004C2C4C">
      <w:pPr>
        <w:autoSpaceDE w:val="0"/>
        <w:autoSpaceDN w:val="0"/>
        <w:adjustRightInd w:val="0"/>
        <w:spacing w:after="0" w:line="240" w:lineRule="auto"/>
        <w:ind w:firstLine="708"/>
        <w:jc w:val="both"/>
        <w:rPr>
          <w:rFonts w:ascii="Times New Roman" w:eastAsia="Times New Roman" w:hAnsi="Times New Roman"/>
          <w:color w:val="000000"/>
          <w:lang w:eastAsia="hu-HU"/>
        </w:rPr>
      </w:pPr>
      <w:bookmarkStart w:id="185" w:name="_Toc456950213"/>
      <w:r w:rsidRPr="0034221E">
        <w:rPr>
          <w:rFonts w:ascii="Times New Roman" w:eastAsia="Times New Roman" w:hAnsi="Times New Roman"/>
          <w:color w:val="000000"/>
          <w:lang w:eastAsia="hu-HU"/>
        </w:rPr>
        <w:t>Magyarországi székhellyel rendelkezik, így nem ellenőrzött külföldi társaság.</w:t>
      </w:r>
      <w:bookmarkEnd w:id="185"/>
    </w:p>
    <w:p w:rsidR="004C2C4C" w:rsidRPr="000426B5" w:rsidRDefault="004C2C4C" w:rsidP="004C2C4C">
      <w:pPr>
        <w:spacing w:after="0" w:line="240" w:lineRule="auto"/>
        <w:ind w:left="708" w:firstLine="180"/>
        <w:jc w:val="both"/>
        <w:rPr>
          <w:rFonts w:ascii="Times New Roman" w:eastAsia="Times New Roman" w:hAnsi="Times New Roman"/>
          <w:iCs/>
          <w:color w:val="000000"/>
          <w:lang w:eastAsia="hu-HU"/>
        </w:rPr>
      </w:pPr>
    </w:p>
    <w:p w:rsidR="004C2C4C" w:rsidRPr="000426B5" w:rsidRDefault="004C2C4C" w:rsidP="004C2C4C">
      <w:pPr>
        <w:spacing w:after="0" w:line="240" w:lineRule="auto"/>
        <w:ind w:left="708" w:firstLine="180"/>
        <w:jc w:val="center"/>
        <w:rPr>
          <w:rFonts w:ascii="Times New Roman" w:eastAsia="Times New Roman" w:hAnsi="Times New Roman"/>
          <w:i/>
          <w:iCs/>
          <w:color w:val="000000"/>
          <w:lang w:eastAsia="hu-HU"/>
        </w:rPr>
      </w:pPr>
      <w:proofErr w:type="gramStart"/>
      <w:r w:rsidRPr="000426B5">
        <w:rPr>
          <w:rFonts w:ascii="Times New Roman" w:eastAsia="Times New Roman" w:hAnsi="Times New Roman"/>
          <w:i/>
          <w:iCs/>
          <w:color w:val="000000"/>
          <w:lang w:eastAsia="hu-HU"/>
        </w:rPr>
        <w:t>vagy</w:t>
      </w:r>
      <w:proofErr w:type="gramEnd"/>
    </w:p>
    <w:p w:rsidR="004C2C4C" w:rsidRPr="000426B5" w:rsidRDefault="004C2C4C" w:rsidP="004C2C4C">
      <w:pPr>
        <w:spacing w:after="0" w:line="240" w:lineRule="auto"/>
        <w:ind w:left="708" w:firstLine="180"/>
        <w:jc w:val="both"/>
        <w:rPr>
          <w:rFonts w:ascii="Times New Roman" w:eastAsia="Times New Roman" w:hAnsi="Times New Roman"/>
          <w:iCs/>
          <w:color w:val="000000"/>
          <w:lang w:eastAsia="hu-HU"/>
        </w:rPr>
      </w:pPr>
    </w:p>
    <w:p w:rsidR="004C2C4C" w:rsidRPr="000426B5" w:rsidRDefault="004C2C4C" w:rsidP="004C2C4C">
      <w:pPr>
        <w:spacing w:after="0" w:line="240" w:lineRule="auto"/>
        <w:ind w:left="708" w:firstLine="180"/>
        <w:jc w:val="both"/>
        <w:rPr>
          <w:rFonts w:ascii="Times New Roman" w:eastAsia="Times New Roman" w:hAnsi="Times New Roman"/>
          <w:i/>
          <w:iCs/>
          <w:color w:val="000000"/>
          <w:lang w:eastAsia="hu-HU"/>
        </w:rPr>
      </w:pPr>
      <w:r w:rsidRPr="000426B5">
        <w:rPr>
          <w:rFonts w:ascii="Times New Roman" w:eastAsia="Times New Roman" w:hAnsi="Times New Roman"/>
          <w:iCs/>
          <w:color w:val="000000"/>
          <w:lang w:eastAsia="hu-HU"/>
        </w:rPr>
        <w:t xml:space="preserve">Nem rendelkezik magyarországi székhellyel. </w:t>
      </w:r>
      <w:r w:rsidRPr="000426B5">
        <w:rPr>
          <w:rFonts w:ascii="Times New Roman" w:eastAsia="Times New Roman" w:hAnsi="Times New Roman"/>
          <w:i/>
          <w:iCs/>
          <w:color w:val="000000"/>
          <w:lang w:eastAsia="hu-HU"/>
        </w:rPr>
        <w:t xml:space="preserve">(A megfelelő aláhúzandó. Amennyiben a nyilatkozattevő által képviselt szervezetben közvetlenül vagy közvetetten több mint 25 %-os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4C2C4C" w:rsidRPr="000426B5" w:rsidRDefault="004C2C4C" w:rsidP="004C2C4C">
      <w:pPr>
        <w:spacing w:after="0" w:line="240" w:lineRule="auto"/>
        <w:ind w:left="708" w:firstLine="180"/>
        <w:jc w:val="both"/>
        <w:rPr>
          <w:rFonts w:ascii="Times New Roman" w:eastAsia="Times New Roman" w:hAnsi="Times New Roman"/>
          <w:i/>
          <w:iCs/>
          <w:color w:val="000000"/>
          <w:lang w:eastAsia="hu-HU"/>
        </w:rPr>
      </w:pPr>
    </w:p>
    <w:p w:rsidR="004C2C4C" w:rsidRPr="000426B5" w:rsidRDefault="004C2C4C" w:rsidP="004C2C4C">
      <w:pPr>
        <w:spacing w:after="0" w:line="240" w:lineRule="auto"/>
        <w:ind w:left="1416"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figyelembe vételével </w:t>
      </w:r>
    </w:p>
    <w:p w:rsidR="004C2C4C" w:rsidRPr="000426B5" w:rsidRDefault="004C2C4C" w:rsidP="004C2C4C">
      <w:pPr>
        <w:spacing w:after="0" w:line="240" w:lineRule="auto"/>
        <w:ind w:left="1416" w:firstLine="180"/>
        <w:jc w:val="both"/>
        <w:rPr>
          <w:rFonts w:ascii="Times New Roman" w:eastAsia="Times New Roman" w:hAnsi="Times New Roman"/>
          <w:iCs/>
          <w:color w:val="000000"/>
          <w:lang w:eastAsia="hu-HU"/>
        </w:rPr>
      </w:pPr>
    </w:p>
    <w:p w:rsidR="004C2C4C" w:rsidRPr="000426B5" w:rsidRDefault="004C2C4C" w:rsidP="004C2C4C">
      <w:pPr>
        <w:spacing w:after="0" w:line="240" w:lineRule="auto"/>
        <w:ind w:left="1416" w:firstLine="180"/>
        <w:jc w:val="both"/>
        <w:rPr>
          <w:rFonts w:ascii="Times New Roman" w:eastAsia="Times New Roman" w:hAnsi="Times New Roman"/>
          <w:iCs/>
          <w:color w:val="000000"/>
          <w:lang w:eastAsia="hu-HU"/>
        </w:rPr>
      </w:pPr>
      <w:proofErr w:type="gramStart"/>
      <w:r w:rsidRPr="000426B5">
        <w:rPr>
          <w:rFonts w:ascii="Times New Roman" w:eastAsia="Times New Roman" w:hAnsi="Times New Roman"/>
          <w:iCs/>
          <w:color w:val="000000"/>
          <w:lang w:eastAsia="hu-HU"/>
        </w:rPr>
        <w:t>nem</w:t>
      </w:r>
      <w:proofErr w:type="gramEnd"/>
      <w:r w:rsidRPr="000426B5">
        <w:rPr>
          <w:rFonts w:ascii="Times New Roman" w:eastAsia="Times New Roman" w:hAnsi="Times New Roman"/>
          <w:iCs/>
          <w:color w:val="000000"/>
          <w:lang w:eastAsia="hu-HU"/>
        </w:rPr>
        <w:t xml:space="preserve"> minősül a társasági és az osztalékadóról szóló törvény szerinti meghatározott ellenőrzött külföldi társaságnak</w:t>
      </w:r>
    </w:p>
    <w:p w:rsidR="004C2C4C" w:rsidRPr="000426B5" w:rsidRDefault="004C2C4C" w:rsidP="004C2C4C">
      <w:pPr>
        <w:spacing w:after="0" w:line="240" w:lineRule="auto"/>
        <w:ind w:left="1416" w:firstLine="180"/>
        <w:jc w:val="both"/>
        <w:rPr>
          <w:rFonts w:ascii="Times New Roman" w:eastAsia="Times New Roman" w:hAnsi="Times New Roman"/>
          <w:iCs/>
          <w:color w:val="000000"/>
          <w:lang w:eastAsia="hu-HU"/>
        </w:rPr>
      </w:pPr>
    </w:p>
    <w:p w:rsidR="004C2C4C" w:rsidRPr="000426B5" w:rsidRDefault="004C2C4C" w:rsidP="004C2C4C">
      <w:pPr>
        <w:spacing w:after="20" w:line="240" w:lineRule="auto"/>
        <w:ind w:left="1416" w:firstLine="180"/>
        <w:jc w:val="center"/>
        <w:rPr>
          <w:rFonts w:ascii="Times New Roman" w:eastAsia="Times New Roman" w:hAnsi="Times New Roman"/>
          <w:i/>
          <w:iCs/>
          <w:color w:val="000000"/>
          <w:lang w:eastAsia="hu-HU"/>
        </w:rPr>
      </w:pPr>
      <w:proofErr w:type="gramStart"/>
      <w:r w:rsidRPr="000426B5">
        <w:rPr>
          <w:rFonts w:ascii="Times New Roman" w:eastAsia="Times New Roman" w:hAnsi="Times New Roman"/>
          <w:i/>
          <w:iCs/>
          <w:color w:val="000000"/>
          <w:lang w:eastAsia="hu-HU"/>
        </w:rPr>
        <w:t>vagy</w:t>
      </w:r>
      <w:proofErr w:type="gramEnd"/>
    </w:p>
    <w:p w:rsidR="004C2C4C" w:rsidRPr="000426B5" w:rsidRDefault="004C2C4C" w:rsidP="004C2C4C">
      <w:pPr>
        <w:spacing w:after="20" w:line="240" w:lineRule="auto"/>
        <w:ind w:left="1416" w:firstLine="180"/>
        <w:jc w:val="both"/>
        <w:rPr>
          <w:rFonts w:ascii="Times New Roman" w:eastAsia="Times New Roman" w:hAnsi="Times New Roman"/>
          <w:iCs/>
          <w:color w:val="000000"/>
          <w:lang w:eastAsia="hu-HU"/>
        </w:rPr>
      </w:pPr>
    </w:p>
    <w:p w:rsidR="004C2C4C" w:rsidRPr="000426B5" w:rsidRDefault="004C2C4C" w:rsidP="004C2C4C">
      <w:pPr>
        <w:spacing w:after="20" w:line="240" w:lineRule="auto"/>
        <w:ind w:left="1416" w:firstLine="180"/>
        <w:jc w:val="both"/>
        <w:rPr>
          <w:rFonts w:ascii="Times New Roman" w:eastAsia="Times New Roman" w:hAnsi="Times New Roman"/>
          <w:iCs/>
          <w:color w:val="000000"/>
          <w:lang w:eastAsia="hu-HU"/>
        </w:rPr>
      </w:pPr>
      <w:proofErr w:type="gramStart"/>
      <w:r w:rsidRPr="000426B5">
        <w:rPr>
          <w:rFonts w:ascii="Times New Roman" w:eastAsia="Times New Roman" w:hAnsi="Times New Roman"/>
          <w:iCs/>
          <w:color w:val="000000"/>
          <w:lang w:eastAsia="hu-HU"/>
        </w:rPr>
        <w:t>a</w:t>
      </w:r>
      <w:proofErr w:type="gramEnd"/>
      <w:r w:rsidRPr="000426B5">
        <w:rPr>
          <w:rFonts w:ascii="Times New Roman" w:eastAsia="Times New Roman" w:hAnsi="Times New Roman"/>
          <w:iCs/>
          <w:color w:val="000000"/>
          <w:lang w:eastAsia="hu-HU"/>
        </w:rPr>
        <w:t xml:space="preserve"> társasági adóról és az osztalékadóról szóló törvény szerint meghatározott ellenőrzött külföldi társaságnak minősül. </w:t>
      </w:r>
      <w:r w:rsidRPr="000426B5">
        <w:rPr>
          <w:rFonts w:ascii="Times New Roman" w:eastAsia="Times New Roman" w:hAnsi="Times New Roman"/>
          <w:i/>
          <w:iCs/>
          <w:color w:val="000000"/>
          <w:lang w:eastAsia="hu-HU"/>
        </w:rPr>
        <w:t>(A megfelelő aláhúzandó.)</w:t>
      </w:r>
    </w:p>
    <w:p w:rsidR="004C2C4C" w:rsidRPr="000426B5" w:rsidRDefault="004C2C4C" w:rsidP="004C2C4C">
      <w:pPr>
        <w:spacing w:after="20" w:line="240" w:lineRule="auto"/>
        <w:ind w:firstLine="180"/>
        <w:jc w:val="both"/>
        <w:rPr>
          <w:rFonts w:ascii="Times New Roman" w:eastAsia="Times New Roman" w:hAnsi="Times New Roman"/>
          <w:iCs/>
          <w:color w:val="000000"/>
          <w:lang w:eastAsia="hu-HU"/>
        </w:rPr>
      </w:pPr>
    </w:p>
    <w:p w:rsidR="004C2C4C" w:rsidRPr="000426B5" w:rsidRDefault="004C2C4C" w:rsidP="004C2C4C">
      <w:pPr>
        <w:spacing w:after="20" w:line="240" w:lineRule="auto"/>
        <w:ind w:left="1416" w:firstLine="180"/>
        <w:jc w:val="both"/>
        <w:rPr>
          <w:rFonts w:ascii="Times New Roman" w:eastAsia="Times New Roman" w:hAnsi="Times New Roman"/>
          <w:lang w:eastAsia="hu-HU"/>
        </w:rPr>
      </w:pPr>
      <w:proofErr w:type="gramStart"/>
      <w:r w:rsidRPr="000426B5">
        <w:rPr>
          <w:rFonts w:ascii="Times New Roman" w:eastAsia="Times New Roman" w:hAnsi="Times New Roman"/>
          <w:iCs/>
          <w:color w:val="000000"/>
          <w:lang w:eastAsia="hu-HU"/>
        </w:rPr>
        <w:t>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w:t>
      </w:r>
      <w:proofErr w:type="gramEnd"/>
      <w:r w:rsidRPr="000426B5">
        <w:rPr>
          <w:rFonts w:ascii="Times New Roman" w:eastAsia="Times New Roman" w:hAnsi="Times New Roman"/>
          <w:iCs/>
          <w:color w:val="000000"/>
          <w:lang w:eastAsia="hu-HU"/>
        </w:rPr>
        <w:t xml:space="preserve"> </w:t>
      </w:r>
      <w:proofErr w:type="gramStart"/>
      <w:r w:rsidRPr="000426B5">
        <w:rPr>
          <w:rFonts w:ascii="Times New Roman" w:eastAsia="Times New Roman" w:hAnsi="Times New Roman"/>
          <w:iCs/>
          <w:color w:val="000000"/>
          <w:lang w:eastAsia="hu-HU"/>
        </w:rPr>
        <w:t>az</w:t>
      </w:r>
      <w:proofErr w:type="gramEnd"/>
      <w:r w:rsidRPr="000426B5">
        <w:rPr>
          <w:rFonts w:ascii="Times New Roman" w:eastAsia="Times New Roman" w:hAnsi="Times New Roman"/>
          <w:iCs/>
          <w:color w:val="000000"/>
          <w:lang w:eastAsia="hu-HU"/>
        </w:rPr>
        <w:t xml:space="preserve"> alábbiak szerint: </w:t>
      </w:r>
    </w:p>
    <w:p w:rsidR="004C2C4C" w:rsidRPr="000426B5" w:rsidRDefault="004C2C4C" w:rsidP="004C2C4C">
      <w:pPr>
        <w:spacing w:after="20" w:line="240" w:lineRule="auto"/>
        <w:ind w:firstLine="180"/>
        <w:jc w:val="both"/>
        <w:rPr>
          <w:rFonts w:ascii="Times New Roman" w:eastAsia="Times New Roman" w:hAnsi="Times New Roman"/>
          <w:iCs/>
          <w:color w:val="000000"/>
          <w:lang w:eastAsia="hu-HU"/>
        </w:rPr>
      </w:pPr>
    </w:p>
    <w:tbl>
      <w:tblPr>
        <w:tblW w:w="8520" w:type="dxa"/>
        <w:tblInd w:w="281" w:type="dxa"/>
        <w:tblCellMar>
          <w:left w:w="70" w:type="dxa"/>
          <w:right w:w="70" w:type="dxa"/>
        </w:tblCellMar>
        <w:tblLook w:val="00A0" w:firstRow="1" w:lastRow="0" w:firstColumn="1" w:lastColumn="0" w:noHBand="0" w:noVBand="0"/>
      </w:tblPr>
      <w:tblGrid>
        <w:gridCol w:w="1149"/>
        <w:gridCol w:w="2741"/>
        <w:gridCol w:w="4630"/>
      </w:tblGrid>
      <w:tr w:rsidR="004C2C4C" w:rsidRPr="000426B5" w:rsidTr="00E56C2D">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Adóév</w:t>
            </w:r>
          </w:p>
        </w:tc>
        <w:tc>
          <w:tcPr>
            <w:tcW w:w="2741" w:type="dxa"/>
            <w:tcBorders>
              <w:top w:val="single" w:sz="4" w:space="0" w:color="auto"/>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4C2C4C" w:rsidRPr="000426B5" w:rsidTr="00E56C2D">
        <w:trPr>
          <w:trHeight w:val="300"/>
        </w:trPr>
        <w:tc>
          <w:tcPr>
            <w:tcW w:w="1149" w:type="dxa"/>
            <w:tcBorders>
              <w:top w:val="nil"/>
              <w:left w:val="single" w:sz="4" w:space="0" w:color="auto"/>
              <w:bottom w:val="single" w:sz="4" w:space="0" w:color="auto"/>
              <w:right w:val="single" w:sz="4" w:space="0" w:color="auto"/>
            </w:tcBorders>
            <w:noWrap/>
            <w:vAlign w:val="bottom"/>
          </w:tcPr>
          <w:p w:rsidR="004C2C4C" w:rsidRPr="000426B5" w:rsidRDefault="004C2C4C" w:rsidP="00E56C2D">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741" w:type="dxa"/>
            <w:tcBorders>
              <w:top w:val="nil"/>
              <w:left w:val="nil"/>
              <w:bottom w:val="single" w:sz="4" w:space="0" w:color="auto"/>
              <w:right w:val="single" w:sz="4" w:space="0" w:color="auto"/>
            </w:tcBorders>
            <w:noWrap/>
            <w:vAlign w:val="bottom"/>
          </w:tcPr>
          <w:p w:rsidR="004C2C4C" w:rsidRPr="000426B5" w:rsidRDefault="004C2C4C" w:rsidP="00E56C2D">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4C2C4C" w:rsidRPr="000426B5" w:rsidRDefault="004C2C4C" w:rsidP="00E56C2D">
            <w:pPr>
              <w:spacing w:after="0" w:line="240" w:lineRule="auto"/>
              <w:ind w:left="-1127" w:firstLine="1127"/>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4C2C4C" w:rsidRPr="000426B5" w:rsidTr="00E56C2D">
        <w:trPr>
          <w:trHeight w:val="300"/>
        </w:trPr>
        <w:tc>
          <w:tcPr>
            <w:tcW w:w="1149" w:type="dxa"/>
            <w:tcBorders>
              <w:top w:val="nil"/>
              <w:left w:val="single" w:sz="4" w:space="0" w:color="auto"/>
              <w:bottom w:val="single" w:sz="4" w:space="0" w:color="auto"/>
              <w:right w:val="single" w:sz="4" w:space="0" w:color="auto"/>
            </w:tcBorders>
            <w:noWrap/>
            <w:vAlign w:val="bottom"/>
          </w:tcPr>
          <w:p w:rsidR="004C2C4C" w:rsidRPr="000426B5" w:rsidRDefault="004C2C4C" w:rsidP="00E56C2D">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741" w:type="dxa"/>
            <w:tcBorders>
              <w:top w:val="nil"/>
              <w:left w:val="nil"/>
              <w:bottom w:val="single" w:sz="4" w:space="0" w:color="auto"/>
              <w:right w:val="single" w:sz="4" w:space="0" w:color="auto"/>
            </w:tcBorders>
            <w:noWrap/>
            <w:vAlign w:val="bottom"/>
          </w:tcPr>
          <w:p w:rsidR="004C2C4C" w:rsidRPr="000426B5" w:rsidRDefault="004C2C4C" w:rsidP="00E56C2D">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4C2C4C" w:rsidRPr="000426B5" w:rsidRDefault="004C2C4C" w:rsidP="00E56C2D">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4C2C4C" w:rsidRPr="000426B5" w:rsidRDefault="004C2C4C" w:rsidP="004C2C4C">
      <w:pPr>
        <w:spacing w:after="0" w:line="240" w:lineRule="auto"/>
        <w:ind w:firstLine="180"/>
        <w:jc w:val="both"/>
        <w:rPr>
          <w:rFonts w:ascii="Times New Roman" w:eastAsia="Times New Roman" w:hAnsi="Times New Roman"/>
          <w:b/>
          <w:iCs/>
          <w:color w:val="000000"/>
          <w:lang w:eastAsia="hu-HU"/>
        </w:rPr>
      </w:pPr>
    </w:p>
    <w:p w:rsidR="004C2C4C" w:rsidRPr="000426B5" w:rsidRDefault="004C2C4C" w:rsidP="004C2C4C">
      <w:pPr>
        <w:spacing w:after="0" w:line="240" w:lineRule="auto"/>
        <w:ind w:firstLine="180"/>
        <w:jc w:val="both"/>
        <w:rPr>
          <w:rFonts w:ascii="Times New Roman" w:eastAsia="Times New Roman" w:hAnsi="Times New Roman"/>
          <w:b/>
          <w:iCs/>
          <w:color w:val="000000"/>
          <w:lang w:eastAsia="hu-HU"/>
        </w:rPr>
      </w:pPr>
    </w:p>
    <w:p w:rsidR="004C2C4C" w:rsidRPr="0034221E" w:rsidRDefault="004C2C4C" w:rsidP="004C2C4C">
      <w:pPr>
        <w:autoSpaceDE w:val="0"/>
        <w:autoSpaceDN w:val="0"/>
        <w:adjustRightInd w:val="0"/>
        <w:spacing w:after="0" w:line="240" w:lineRule="auto"/>
        <w:jc w:val="center"/>
        <w:rPr>
          <w:rFonts w:ascii="Times New Roman" w:eastAsia="Times New Roman" w:hAnsi="Times New Roman"/>
          <w:b/>
          <w:color w:val="000000"/>
          <w:u w:val="single"/>
          <w:lang w:eastAsia="hu-HU"/>
        </w:rPr>
      </w:pPr>
      <w:bookmarkStart w:id="186" w:name="_Toc456950214"/>
      <w:r w:rsidRPr="0034221E">
        <w:rPr>
          <w:rFonts w:ascii="Times New Roman" w:eastAsia="Times New Roman" w:hAnsi="Times New Roman"/>
          <w:b/>
          <w:color w:val="000000"/>
          <w:u w:val="single"/>
          <w:lang w:eastAsia="hu-HU"/>
        </w:rPr>
        <w:t>III.</w:t>
      </w:r>
      <w:bookmarkEnd w:id="186"/>
    </w:p>
    <w:p w:rsidR="004C2C4C" w:rsidRPr="0034221E" w:rsidRDefault="004C2C4C" w:rsidP="004C2C4C">
      <w:pPr>
        <w:autoSpaceDE w:val="0"/>
        <w:autoSpaceDN w:val="0"/>
        <w:adjustRightInd w:val="0"/>
        <w:spacing w:after="0" w:line="240" w:lineRule="auto"/>
        <w:jc w:val="center"/>
        <w:rPr>
          <w:rFonts w:ascii="Times New Roman" w:eastAsia="Times New Roman" w:hAnsi="Times New Roman"/>
          <w:b/>
          <w:color w:val="000000"/>
          <w:u w:val="single"/>
          <w:lang w:eastAsia="hu-HU"/>
        </w:rPr>
      </w:pPr>
      <w:bookmarkStart w:id="187" w:name="_Toc456950215"/>
      <w:r w:rsidRPr="0034221E">
        <w:rPr>
          <w:rFonts w:ascii="Times New Roman" w:eastAsia="Times New Roman" w:hAnsi="Times New Roman"/>
          <w:b/>
          <w:color w:val="000000"/>
          <w:u w:val="single"/>
          <w:lang w:eastAsia="hu-HU"/>
        </w:rPr>
        <w:t>CIVIL SZERVEZETEK, VÍZITÁRSULATOK</w:t>
      </w:r>
      <w:bookmarkEnd w:id="187"/>
    </w:p>
    <w:p w:rsidR="004C2C4C" w:rsidRPr="000426B5" w:rsidRDefault="004C2C4C" w:rsidP="004C2C4C">
      <w:pPr>
        <w:spacing w:after="0" w:line="240" w:lineRule="auto"/>
        <w:ind w:firstLine="180"/>
        <w:jc w:val="both"/>
        <w:rPr>
          <w:rFonts w:ascii="Times New Roman" w:eastAsia="Times New Roman" w:hAnsi="Times New Roman"/>
          <w:b/>
          <w:iCs/>
          <w:color w:val="000000"/>
          <w:lang w:eastAsia="hu-HU"/>
        </w:rPr>
      </w:pPr>
    </w:p>
    <w:p w:rsidR="004C2C4C" w:rsidRPr="0034221E" w:rsidRDefault="004C2C4C" w:rsidP="004C2C4C">
      <w:pPr>
        <w:spacing w:after="0" w:line="240" w:lineRule="auto"/>
        <w:ind w:firstLine="180"/>
        <w:jc w:val="both"/>
        <w:rPr>
          <w:rFonts w:ascii="Times New Roman" w:eastAsia="Times New Roman" w:hAnsi="Times New Roman"/>
          <w:i/>
          <w:iCs/>
          <w:color w:val="000000"/>
          <w:lang w:eastAsia="hu-HU"/>
        </w:rPr>
      </w:pPr>
      <w:bookmarkStart w:id="188" w:name="_Toc456950216"/>
      <w:r w:rsidRPr="0034221E">
        <w:rPr>
          <w:rFonts w:ascii="Times New Roman" w:eastAsia="Times New Roman" w:hAnsi="Times New Roman"/>
          <w:b/>
          <w:iCs/>
          <w:color w:val="000000"/>
          <w:lang w:eastAsia="hu-HU"/>
        </w:rPr>
        <w:t>Az általam képviselt szervezet</w:t>
      </w:r>
      <w:r w:rsidRPr="0034221E">
        <w:rPr>
          <w:rFonts w:ascii="Times New Roman" w:eastAsia="Times New Roman" w:hAnsi="Times New Roman"/>
          <w:iCs/>
          <w:color w:val="000000"/>
          <w:lang w:eastAsia="hu-HU"/>
        </w:rPr>
        <w:t xml:space="preserve"> </w:t>
      </w:r>
      <w:r w:rsidRPr="0034221E">
        <w:rPr>
          <w:rFonts w:ascii="Times New Roman" w:eastAsia="Times New Roman" w:hAnsi="Times New Roman"/>
          <w:i/>
          <w:iCs/>
          <w:color w:val="000000"/>
          <w:lang w:eastAsia="hu-HU"/>
        </w:rPr>
        <w:t>(a megfelelő aláhúzandó)</w:t>
      </w:r>
      <w:bookmarkEnd w:id="188"/>
    </w:p>
    <w:p w:rsidR="004C2C4C" w:rsidRPr="000426B5" w:rsidRDefault="004C2C4C" w:rsidP="004C2C4C">
      <w:pPr>
        <w:spacing w:after="0" w:line="240" w:lineRule="auto"/>
        <w:ind w:firstLine="180"/>
        <w:jc w:val="both"/>
        <w:rPr>
          <w:rFonts w:ascii="Times New Roman" w:eastAsia="Times New Roman" w:hAnsi="Times New Roman"/>
          <w:b/>
          <w:iCs/>
          <w:color w:val="000000"/>
          <w:lang w:eastAsia="hu-HU"/>
        </w:rPr>
      </w:pPr>
    </w:p>
    <w:p w:rsidR="004C2C4C" w:rsidRPr="000426B5" w:rsidRDefault="004C2C4C" w:rsidP="004C2C4C">
      <w:pPr>
        <w:numPr>
          <w:ilvl w:val="0"/>
          <w:numId w:val="8"/>
        </w:numPr>
        <w:spacing w:after="0" w:line="240" w:lineRule="auto"/>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civil szervezet </w:t>
      </w:r>
      <w:r w:rsidRPr="000426B5">
        <w:rPr>
          <w:rFonts w:ascii="Times New Roman" w:eastAsia="Times New Roman" w:hAnsi="Times New Roman"/>
          <w:i/>
          <w:iCs/>
          <w:color w:val="000000"/>
          <w:lang w:eastAsia="hu-HU"/>
        </w:rPr>
        <w:t>vagy</w:t>
      </w:r>
    </w:p>
    <w:p w:rsidR="004C2C4C" w:rsidRPr="000426B5" w:rsidRDefault="004C2C4C" w:rsidP="004C2C4C">
      <w:pPr>
        <w:numPr>
          <w:ilvl w:val="0"/>
          <w:numId w:val="8"/>
        </w:numPr>
        <w:spacing w:after="0" w:line="240" w:lineRule="auto"/>
        <w:jc w:val="both"/>
        <w:rPr>
          <w:rFonts w:ascii="Times New Roman" w:eastAsia="Times New Roman" w:hAnsi="Times New Roman"/>
          <w:iCs/>
          <w:color w:val="000000"/>
          <w:lang w:eastAsia="hu-HU"/>
        </w:rPr>
      </w:pPr>
      <w:proofErr w:type="spellStart"/>
      <w:r w:rsidRPr="000426B5">
        <w:rPr>
          <w:rFonts w:ascii="Times New Roman" w:eastAsia="Times New Roman" w:hAnsi="Times New Roman"/>
          <w:iCs/>
          <w:color w:val="000000"/>
          <w:lang w:eastAsia="hu-HU"/>
        </w:rPr>
        <w:t>vízitársulat</w:t>
      </w:r>
      <w:proofErr w:type="spellEnd"/>
    </w:p>
    <w:p w:rsidR="004C2C4C" w:rsidRPr="000426B5" w:rsidRDefault="004C2C4C" w:rsidP="004C2C4C">
      <w:pPr>
        <w:spacing w:after="0" w:line="240" w:lineRule="auto"/>
        <w:ind w:left="360" w:firstLine="180"/>
        <w:jc w:val="both"/>
        <w:rPr>
          <w:rFonts w:ascii="Times New Roman" w:eastAsia="Times New Roman" w:hAnsi="Times New Roman"/>
          <w:iCs/>
          <w:color w:val="000000"/>
          <w:lang w:eastAsia="hu-HU"/>
        </w:rPr>
      </w:pPr>
    </w:p>
    <w:p w:rsidR="004C2C4C" w:rsidRPr="000426B5" w:rsidRDefault="004C2C4C" w:rsidP="004C2C4C">
      <w:pPr>
        <w:spacing w:after="0" w:line="240" w:lineRule="auto"/>
        <w:ind w:firstLine="180"/>
        <w:jc w:val="both"/>
        <w:rPr>
          <w:rFonts w:ascii="Times New Roman" w:eastAsia="Times New Roman" w:hAnsi="Times New Roman"/>
          <w:b/>
          <w:iCs/>
          <w:color w:val="000000"/>
          <w:lang w:eastAsia="hu-HU"/>
        </w:rPr>
      </w:pPr>
      <w:proofErr w:type="gramStart"/>
      <w:r w:rsidRPr="000426B5">
        <w:rPr>
          <w:rFonts w:ascii="Times New Roman" w:eastAsia="Times New Roman" w:hAnsi="Times New Roman"/>
          <w:b/>
          <w:iCs/>
          <w:color w:val="000000"/>
          <w:lang w:eastAsia="hu-HU"/>
        </w:rPr>
        <w:t>átlátható</w:t>
      </w:r>
      <w:proofErr w:type="gramEnd"/>
      <w:r w:rsidRPr="000426B5">
        <w:rPr>
          <w:rFonts w:ascii="Times New Roman" w:eastAsia="Times New Roman" w:hAnsi="Times New Roman"/>
          <w:b/>
          <w:iCs/>
          <w:color w:val="000000"/>
          <w:lang w:eastAsia="hu-HU"/>
        </w:rPr>
        <w:t xml:space="preserve"> szervezetnek minősül, azaz az </w:t>
      </w:r>
      <w:proofErr w:type="spellStart"/>
      <w:r w:rsidRPr="000426B5">
        <w:rPr>
          <w:rFonts w:ascii="Times New Roman" w:eastAsia="Times New Roman" w:hAnsi="Times New Roman"/>
          <w:b/>
          <w:iCs/>
          <w:color w:val="000000"/>
          <w:u w:val="single"/>
          <w:lang w:eastAsia="hu-HU"/>
        </w:rPr>
        <w:t>Nvt</w:t>
      </w:r>
      <w:proofErr w:type="spellEnd"/>
      <w:r w:rsidRPr="000426B5">
        <w:rPr>
          <w:rFonts w:ascii="Times New Roman" w:eastAsia="Times New Roman" w:hAnsi="Times New Roman"/>
          <w:b/>
          <w:iCs/>
          <w:color w:val="000000"/>
          <w:u w:val="single"/>
          <w:lang w:eastAsia="hu-HU"/>
        </w:rPr>
        <w:t>. 3. § (1) bekezdés 1. pont c) alpont</w:t>
      </w:r>
      <w:r w:rsidRPr="000426B5">
        <w:rPr>
          <w:rFonts w:ascii="Times New Roman" w:eastAsia="Times New Roman" w:hAnsi="Times New Roman"/>
          <w:b/>
          <w:iCs/>
          <w:color w:val="000000"/>
          <w:lang w:eastAsia="hu-HU"/>
        </w:rPr>
        <w:t xml:space="preserve"> szerint az általam képviselt szervezet</w:t>
      </w:r>
    </w:p>
    <w:p w:rsidR="004C2C4C" w:rsidRPr="000426B5" w:rsidRDefault="004C2C4C" w:rsidP="004C2C4C">
      <w:pPr>
        <w:spacing w:after="0" w:line="240" w:lineRule="auto"/>
        <w:ind w:firstLine="180"/>
        <w:jc w:val="both"/>
        <w:rPr>
          <w:rFonts w:ascii="Times New Roman" w:eastAsia="Times New Roman" w:hAnsi="Times New Roman"/>
          <w:iCs/>
          <w:color w:val="000000"/>
          <w:lang w:eastAsia="hu-HU"/>
        </w:rPr>
      </w:pPr>
    </w:p>
    <w:p w:rsidR="004C2C4C" w:rsidRPr="000426B5" w:rsidRDefault="004C2C4C" w:rsidP="004C2C4C">
      <w:pPr>
        <w:spacing w:after="0" w:line="240" w:lineRule="auto"/>
        <w:ind w:firstLine="180"/>
        <w:jc w:val="both"/>
        <w:rPr>
          <w:rFonts w:ascii="Times New Roman" w:eastAsia="Times New Roman" w:hAnsi="Times New Roman"/>
          <w:b/>
          <w:iCs/>
          <w:color w:val="000000"/>
          <w:lang w:eastAsia="hu-HU"/>
        </w:rPr>
      </w:pPr>
      <w:bookmarkStart w:id="189" w:name="_Toc456950217"/>
      <w:r w:rsidRPr="000426B5">
        <w:rPr>
          <w:rFonts w:ascii="Times New Roman" w:eastAsia="Times New Roman" w:hAnsi="Times New Roman"/>
          <w:b/>
          <w:iCs/>
          <w:color w:val="000000"/>
          <w:lang w:eastAsia="hu-HU"/>
        </w:rPr>
        <w:t>III/1. vezető tisztségviselői megismerhetők.</w:t>
      </w:r>
      <w:bookmarkEnd w:id="189"/>
      <w:r w:rsidRPr="000426B5">
        <w:rPr>
          <w:rFonts w:ascii="Times New Roman" w:eastAsia="Times New Roman" w:hAnsi="Times New Roman"/>
          <w:b/>
          <w:iCs/>
          <w:color w:val="000000"/>
          <w:lang w:eastAsia="hu-HU"/>
        </w:rPr>
        <w:t xml:space="preserve"> </w:t>
      </w:r>
    </w:p>
    <w:p w:rsidR="004C2C4C" w:rsidRPr="000426B5" w:rsidRDefault="004C2C4C" w:rsidP="004C2C4C">
      <w:pPr>
        <w:spacing w:after="0" w:line="240" w:lineRule="auto"/>
        <w:ind w:firstLine="180"/>
        <w:jc w:val="both"/>
        <w:rPr>
          <w:rFonts w:ascii="Times New Roman" w:eastAsia="Times New Roman" w:hAnsi="Times New Roman"/>
          <w:iCs/>
          <w:color w:val="000000"/>
          <w:lang w:eastAsia="hu-HU"/>
        </w:rPr>
      </w:pPr>
    </w:p>
    <w:p w:rsidR="004C2C4C" w:rsidRPr="000426B5" w:rsidRDefault="004C2C4C" w:rsidP="004C2C4C">
      <w:pPr>
        <w:spacing w:after="0" w:line="240" w:lineRule="auto"/>
        <w:ind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ab/>
        <w:t xml:space="preserve">az általam képviselt </w:t>
      </w:r>
      <w:proofErr w:type="gramStart"/>
      <w:r w:rsidRPr="000426B5">
        <w:rPr>
          <w:rFonts w:ascii="Times New Roman" w:eastAsia="Times New Roman" w:hAnsi="Times New Roman"/>
          <w:iCs/>
          <w:color w:val="000000"/>
          <w:lang w:eastAsia="hu-HU"/>
        </w:rPr>
        <w:t>szervezet vezető</w:t>
      </w:r>
      <w:proofErr w:type="gramEnd"/>
      <w:r w:rsidRPr="000426B5">
        <w:rPr>
          <w:rFonts w:ascii="Times New Roman" w:eastAsia="Times New Roman" w:hAnsi="Times New Roman"/>
          <w:iCs/>
          <w:color w:val="000000"/>
          <w:lang w:eastAsia="hu-HU"/>
        </w:rPr>
        <w:t xml:space="preserve"> tisztségviselői:</w:t>
      </w:r>
    </w:p>
    <w:p w:rsidR="004C2C4C" w:rsidRPr="000426B5" w:rsidRDefault="004C2C4C" w:rsidP="004C2C4C">
      <w:pPr>
        <w:spacing w:after="0" w:line="240" w:lineRule="auto"/>
        <w:ind w:firstLine="180"/>
        <w:jc w:val="both"/>
        <w:rPr>
          <w:rFonts w:ascii="Times New Roman" w:eastAsia="Times New Roman" w:hAnsi="Times New Roman"/>
          <w:iCs/>
          <w:color w:val="000000"/>
          <w:lang w:eastAsia="hu-HU"/>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4C2C4C" w:rsidRPr="000426B5" w:rsidTr="00E56C2D">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lastRenderedPageBreak/>
              <w:t>Vezető tisztségviselő</w:t>
            </w:r>
          </w:p>
        </w:tc>
        <w:tc>
          <w:tcPr>
            <w:tcW w:w="3596" w:type="dxa"/>
            <w:tcBorders>
              <w:top w:val="single" w:sz="4" w:space="0" w:color="auto"/>
              <w:left w:val="nil"/>
              <w:bottom w:val="single" w:sz="4" w:space="0" w:color="auto"/>
              <w:right w:val="single" w:sz="4" w:space="0" w:color="auto"/>
            </w:tcBorders>
            <w:noWrap/>
            <w:vAlign w:val="bottom"/>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Adószám/adóazonosító</w:t>
            </w:r>
          </w:p>
        </w:tc>
      </w:tr>
      <w:tr w:rsidR="004C2C4C" w:rsidRPr="000426B5" w:rsidTr="00E56C2D">
        <w:trPr>
          <w:trHeight w:val="300"/>
        </w:trPr>
        <w:tc>
          <w:tcPr>
            <w:tcW w:w="2940" w:type="dxa"/>
            <w:tcBorders>
              <w:top w:val="nil"/>
              <w:left w:val="single" w:sz="4" w:space="0" w:color="auto"/>
              <w:bottom w:val="single" w:sz="4" w:space="0" w:color="auto"/>
              <w:right w:val="single" w:sz="4" w:space="0" w:color="auto"/>
            </w:tcBorders>
            <w:noWrap/>
            <w:vAlign w:val="bottom"/>
          </w:tcPr>
          <w:p w:rsidR="004C2C4C" w:rsidRPr="000426B5" w:rsidRDefault="004C2C4C" w:rsidP="00E56C2D">
            <w:pPr>
              <w:spacing w:after="0" w:line="240" w:lineRule="auto"/>
              <w:jc w:val="center"/>
              <w:rPr>
                <w:rFonts w:ascii="Times New Roman" w:eastAsia="Times New Roman" w:hAnsi="Times New Roman"/>
                <w:color w:val="000000"/>
                <w:lang w:eastAsia="hu-HU"/>
              </w:rPr>
            </w:pPr>
          </w:p>
        </w:tc>
        <w:tc>
          <w:tcPr>
            <w:tcW w:w="3596" w:type="dxa"/>
            <w:tcBorders>
              <w:top w:val="nil"/>
              <w:left w:val="nil"/>
              <w:bottom w:val="single" w:sz="4" w:space="0" w:color="auto"/>
              <w:right w:val="single" w:sz="4" w:space="0" w:color="auto"/>
            </w:tcBorders>
            <w:noWrap/>
            <w:vAlign w:val="bottom"/>
          </w:tcPr>
          <w:p w:rsidR="004C2C4C" w:rsidRPr="000426B5" w:rsidRDefault="004C2C4C" w:rsidP="00E56C2D">
            <w:pPr>
              <w:spacing w:after="0" w:line="240" w:lineRule="auto"/>
              <w:jc w:val="center"/>
              <w:rPr>
                <w:rFonts w:ascii="Times New Roman" w:eastAsia="Times New Roman" w:hAnsi="Times New Roman"/>
                <w:color w:val="000000"/>
                <w:lang w:eastAsia="hu-HU"/>
              </w:rPr>
            </w:pPr>
          </w:p>
        </w:tc>
      </w:tr>
      <w:tr w:rsidR="004C2C4C" w:rsidRPr="000426B5" w:rsidTr="00E56C2D">
        <w:trPr>
          <w:trHeight w:val="300"/>
        </w:trPr>
        <w:tc>
          <w:tcPr>
            <w:tcW w:w="2940" w:type="dxa"/>
            <w:tcBorders>
              <w:top w:val="nil"/>
              <w:left w:val="single" w:sz="4" w:space="0" w:color="auto"/>
              <w:bottom w:val="single" w:sz="4" w:space="0" w:color="auto"/>
              <w:right w:val="single" w:sz="4" w:space="0" w:color="auto"/>
            </w:tcBorders>
            <w:noWrap/>
            <w:vAlign w:val="bottom"/>
          </w:tcPr>
          <w:p w:rsidR="004C2C4C" w:rsidRPr="000426B5" w:rsidRDefault="004C2C4C" w:rsidP="00E56C2D">
            <w:pPr>
              <w:spacing w:after="0" w:line="240" w:lineRule="auto"/>
              <w:jc w:val="center"/>
              <w:rPr>
                <w:rFonts w:ascii="Times New Roman" w:eastAsia="Times New Roman" w:hAnsi="Times New Roman"/>
                <w:color w:val="000000"/>
                <w:lang w:eastAsia="hu-HU"/>
              </w:rPr>
            </w:pPr>
          </w:p>
        </w:tc>
        <w:tc>
          <w:tcPr>
            <w:tcW w:w="3596" w:type="dxa"/>
            <w:tcBorders>
              <w:top w:val="nil"/>
              <w:left w:val="nil"/>
              <w:bottom w:val="single" w:sz="4" w:space="0" w:color="auto"/>
              <w:right w:val="single" w:sz="4" w:space="0" w:color="auto"/>
            </w:tcBorders>
            <w:noWrap/>
            <w:vAlign w:val="bottom"/>
          </w:tcPr>
          <w:p w:rsidR="004C2C4C" w:rsidRPr="000426B5" w:rsidRDefault="004C2C4C" w:rsidP="00E56C2D">
            <w:pPr>
              <w:spacing w:after="0" w:line="240" w:lineRule="auto"/>
              <w:jc w:val="center"/>
              <w:rPr>
                <w:rFonts w:ascii="Times New Roman" w:eastAsia="Times New Roman" w:hAnsi="Times New Roman"/>
                <w:color w:val="000000"/>
                <w:lang w:eastAsia="hu-HU"/>
              </w:rPr>
            </w:pPr>
          </w:p>
        </w:tc>
      </w:tr>
      <w:tr w:rsidR="004C2C4C" w:rsidRPr="000426B5" w:rsidTr="00E56C2D">
        <w:trPr>
          <w:trHeight w:val="300"/>
        </w:trPr>
        <w:tc>
          <w:tcPr>
            <w:tcW w:w="2940" w:type="dxa"/>
            <w:tcBorders>
              <w:top w:val="nil"/>
              <w:left w:val="single" w:sz="4" w:space="0" w:color="auto"/>
              <w:bottom w:val="single" w:sz="4" w:space="0" w:color="auto"/>
              <w:right w:val="single" w:sz="4" w:space="0" w:color="auto"/>
            </w:tcBorders>
            <w:noWrap/>
            <w:vAlign w:val="bottom"/>
          </w:tcPr>
          <w:p w:rsidR="004C2C4C" w:rsidRPr="000426B5" w:rsidRDefault="004C2C4C" w:rsidP="00E56C2D">
            <w:pPr>
              <w:spacing w:after="0" w:line="240" w:lineRule="auto"/>
              <w:jc w:val="center"/>
              <w:rPr>
                <w:rFonts w:ascii="Times New Roman" w:eastAsia="Times New Roman" w:hAnsi="Times New Roman"/>
                <w:color w:val="000000"/>
                <w:lang w:eastAsia="hu-HU"/>
              </w:rPr>
            </w:pPr>
          </w:p>
        </w:tc>
        <w:tc>
          <w:tcPr>
            <w:tcW w:w="3596" w:type="dxa"/>
            <w:tcBorders>
              <w:top w:val="nil"/>
              <w:left w:val="nil"/>
              <w:bottom w:val="single" w:sz="4" w:space="0" w:color="auto"/>
              <w:right w:val="single" w:sz="4" w:space="0" w:color="auto"/>
            </w:tcBorders>
            <w:noWrap/>
            <w:vAlign w:val="bottom"/>
          </w:tcPr>
          <w:p w:rsidR="004C2C4C" w:rsidRPr="000426B5" w:rsidRDefault="004C2C4C" w:rsidP="00E56C2D">
            <w:pPr>
              <w:spacing w:after="0" w:line="240" w:lineRule="auto"/>
              <w:jc w:val="center"/>
              <w:rPr>
                <w:rFonts w:ascii="Times New Roman" w:eastAsia="Times New Roman" w:hAnsi="Times New Roman"/>
                <w:color w:val="000000"/>
                <w:lang w:eastAsia="hu-HU"/>
              </w:rPr>
            </w:pPr>
          </w:p>
        </w:tc>
      </w:tr>
    </w:tbl>
    <w:p w:rsidR="004C2C4C" w:rsidRPr="000426B5" w:rsidRDefault="004C2C4C" w:rsidP="004C2C4C">
      <w:pPr>
        <w:spacing w:after="0" w:line="240" w:lineRule="auto"/>
        <w:ind w:firstLine="180"/>
        <w:jc w:val="both"/>
        <w:rPr>
          <w:rFonts w:ascii="Times New Roman" w:eastAsia="Times New Roman" w:hAnsi="Times New Roman"/>
          <w:iCs/>
          <w:color w:val="000000"/>
          <w:lang w:eastAsia="hu-HU"/>
        </w:rPr>
      </w:pPr>
    </w:p>
    <w:p w:rsidR="004C2C4C" w:rsidRPr="000426B5" w:rsidRDefault="004C2C4C" w:rsidP="004C2C4C">
      <w:pPr>
        <w:spacing w:after="0" w:line="240" w:lineRule="auto"/>
        <w:ind w:firstLine="180"/>
        <w:jc w:val="both"/>
        <w:rPr>
          <w:rFonts w:ascii="Times New Roman" w:eastAsia="Times New Roman" w:hAnsi="Times New Roman"/>
          <w:iCs/>
          <w:color w:val="000000"/>
          <w:lang w:eastAsia="hu-HU"/>
        </w:rPr>
      </w:pPr>
    </w:p>
    <w:p w:rsidR="004C2C4C" w:rsidRPr="000426B5" w:rsidRDefault="004C2C4C" w:rsidP="004C2C4C">
      <w:pPr>
        <w:spacing w:after="0" w:line="240" w:lineRule="auto"/>
        <w:ind w:firstLine="180"/>
        <w:jc w:val="both"/>
        <w:rPr>
          <w:rFonts w:ascii="Times New Roman" w:eastAsia="Times New Roman" w:hAnsi="Times New Roman"/>
          <w:iCs/>
          <w:color w:val="000000"/>
          <w:lang w:eastAsia="hu-HU"/>
        </w:rPr>
      </w:pPr>
    </w:p>
    <w:p w:rsidR="004C2C4C" w:rsidRPr="000426B5" w:rsidRDefault="004C2C4C" w:rsidP="004C2C4C">
      <w:pPr>
        <w:spacing w:after="0" w:line="240" w:lineRule="auto"/>
        <w:ind w:firstLine="180"/>
        <w:jc w:val="both"/>
        <w:rPr>
          <w:rFonts w:ascii="Times New Roman" w:eastAsia="Times New Roman" w:hAnsi="Times New Roman"/>
          <w:iCs/>
          <w:color w:val="000000"/>
          <w:lang w:eastAsia="hu-HU"/>
        </w:rPr>
      </w:pPr>
    </w:p>
    <w:p w:rsidR="004C2C4C" w:rsidRPr="000426B5" w:rsidRDefault="004C2C4C" w:rsidP="004C2C4C">
      <w:pPr>
        <w:spacing w:after="0" w:line="240" w:lineRule="auto"/>
        <w:ind w:firstLine="180"/>
        <w:jc w:val="both"/>
        <w:rPr>
          <w:rFonts w:ascii="Times New Roman" w:eastAsia="Times New Roman" w:hAnsi="Times New Roman"/>
          <w:iCs/>
          <w:color w:val="000000"/>
          <w:lang w:eastAsia="hu-HU"/>
        </w:rPr>
      </w:pPr>
    </w:p>
    <w:p w:rsidR="004C2C4C" w:rsidRPr="000426B5" w:rsidRDefault="004C2C4C" w:rsidP="004C2C4C">
      <w:pPr>
        <w:spacing w:after="0" w:line="240" w:lineRule="auto"/>
        <w:ind w:firstLine="180"/>
        <w:jc w:val="both"/>
        <w:rPr>
          <w:rFonts w:ascii="Times New Roman" w:eastAsia="Times New Roman" w:hAnsi="Times New Roman"/>
          <w:iCs/>
          <w:color w:val="000000"/>
          <w:lang w:eastAsia="hu-HU"/>
        </w:rPr>
      </w:pPr>
    </w:p>
    <w:p w:rsidR="004C2C4C" w:rsidRPr="000426B5" w:rsidRDefault="004C2C4C" w:rsidP="004C2C4C">
      <w:pPr>
        <w:spacing w:after="0" w:line="240" w:lineRule="auto"/>
        <w:ind w:firstLine="18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III/2. az általam képviselt szervezet, valamint ezek tisztségviselői nem átlátható szervezetben nem rendelkeznek 25 % - </w:t>
      </w:r>
      <w:proofErr w:type="spellStart"/>
      <w:r w:rsidRPr="000426B5">
        <w:rPr>
          <w:rFonts w:ascii="Times New Roman" w:eastAsia="Times New Roman" w:hAnsi="Times New Roman"/>
          <w:b/>
          <w:iCs/>
          <w:color w:val="000000"/>
          <w:lang w:eastAsia="hu-HU"/>
        </w:rPr>
        <w:t>ot</w:t>
      </w:r>
      <w:proofErr w:type="spellEnd"/>
      <w:r w:rsidRPr="000426B5">
        <w:rPr>
          <w:rFonts w:ascii="Times New Roman" w:eastAsia="Times New Roman" w:hAnsi="Times New Roman"/>
          <w:b/>
          <w:iCs/>
          <w:color w:val="000000"/>
          <w:lang w:eastAsia="hu-HU"/>
        </w:rPr>
        <w:t xml:space="preserve"> meghaladó részesedéssel,</w:t>
      </w:r>
    </w:p>
    <w:p w:rsidR="004C2C4C" w:rsidRPr="000426B5" w:rsidRDefault="004C2C4C" w:rsidP="004C2C4C">
      <w:pPr>
        <w:spacing w:after="0" w:line="240" w:lineRule="auto"/>
        <w:ind w:firstLine="180"/>
        <w:jc w:val="both"/>
        <w:rPr>
          <w:rFonts w:ascii="Times New Roman" w:eastAsia="Times New Roman" w:hAnsi="Times New Roman"/>
          <w:iCs/>
          <w:color w:val="000000"/>
          <w:lang w:eastAsia="hu-HU"/>
        </w:rPr>
      </w:pPr>
    </w:p>
    <w:p w:rsidR="004C2C4C" w:rsidRPr="000426B5" w:rsidRDefault="004C2C4C" w:rsidP="004C2C4C">
      <w:pPr>
        <w:spacing w:after="0" w:line="240" w:lineRule="auto"/>
        <w:ind w:left="708"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Az általam képviselt szervezet, valamint a </w:t>
      </w:r>
      <w:proofErr w:type="spellStart"/>
      <w:r w:rsidRPr="000426B5">
        <w:rPr>
          <w:rFonts w:ascii="Times New Roman" w:eastAsia="Times New Roman" w:hAnsi="Times New Roman"/>
          <w:iCs/>
          <w:color w:val="000000"/>
          <w:lang w:eastAsia="hu-HU"/>
        </w:rPr>
        <w:t>ca</w:t>
      </w:r>
      <w:proofErr w:type="spellEnd"/>
      <w:r w:rsidRPr="000426B5">
        <w:rPr>
          <w:rFonts w:ascii="Times New Roman" w:eastAsia="Times New Roman" w:hAnsi="Times New Roman"/>
          <w:iCs/>
          <w:color w:val="000000"/>
          <w:lang w:eastAsia="hu-HU"/>
        </w:rPr>
        <w:t xml:space="preserve">) pont szerinti vezető tisztségviselői az alábbi </w:t>
      </w:r>
      <w:proofErr w:type="gramStart"/>
      <w:r w:rsidRPr="000426B5">
        <w:rPr>
          <w:rFonts w:ascii="Times New Roman" w:eastAsia="Times New Roman" w:hAnsi="Times New Roman"/>
          <w:iCs/>
          <w:color w:val="000000"/>
          <w:lang w:eastAsia="hu-HU"/>
        </w:rPr>
        <w:t>szervezet(</w:t>
      </w:r>
      <w:proofErr w:type="spellStart"/>
      <w:proofErr w:type="gramEnd"/>
      <w:r w:rsidRPr="000426B5">
        <w:rPr>
          <w:rFonts w:ascii="Times New Roman" w:eastAsia="Times New Roman" w:hAnsi="Times New Roman"/>
          <w:iCs/>
          <w:color w:val="000000"/>
          <w:lang w:eastAsia="hu-HU"/>
        </w:rPr>
        <w:t>ek</w:t>
      </w:r>
      <w:proofErr w:type="spellEnd"/>
      <w:r w:rsidRPr="000426B5">
        <w:rPr>
          <w:rFonts w:ascii="Times New Roman" w:eastAsia="Times New Roman" w:hAnsi="Times New Roman"/>
          <w:iCs/>
          <w:color w:val="000000"/>
          <w:lang w:eastAsia="hu-HU"/>
        </w:rPr>
        <w:t>)</w:t>
      </w:r>
      <w:proofErr w:type="spellStart"/>
      <w:r w:rsidRPr="000426B5">
        <w:rPr>
          <w:rFonts w:ascii="Times New Roman" w:eastAsia="Times New Roman" w:hAnsi="Times New Roman"/>
          <w:iCs/>
          <w:color w:val="000000"/>
          <w:lang w:eastAsia="hu-HU"/>
        </w:rPr>
        <w:t>ben</w:t>
      </w:r>
      <w:proofErr w:type="spellEnd"/>
      <w:r w:rsidRPr="000426B5">
        <w:rPr>
          <w:rFonts w:ascii="Times New Roman" w:eastAsia="Times New Roman" w:hAnsi="Times New Roman"/>
          <w:iCs/>
          <w:color w:val="000000"/>
          <w:lang w:eastAsia="hu-HU"/>
        </w:rPr>
        <w:t xml:space="preserve"> rendelkeznek 25 %-ot meghaladó részesedéssel:</w:t>
      </w:r>
    </w:p>
    <w:p w:rsidR="004C2C4C" w:rsidRPr="000426B5" w:rsidRDefault="004C2C4C" w:rsidP="004C2C4C">
      <w:pPr>
        <w:spacing w:after="0" w:line="240" w:lineRule="auto"/>
        <w:ind w:firstLine="180"/>
        <w:jc w:val="both"/>
        <w:rPr>
          <w:rFonts w:ascii="Times New Roman" w:eastAsia="Times New Roman" w:hAnsi="Times New Roman"/>
          <w:iCs/>
          <w:color w:val="000000"/>
          <w:lang w:eastAsia="hu-HU"/>
        </w:rPr>
      </w:pPr>
    </w:p>
    <w:tbl>
      <w:tblPr>
        <w:tblW w:w="8452" w:type="dxa"/>
        <w:tblInd w:w="645" w:type="dxa"/>
        <w:tblCellMar>
          <w:left w:w="70" w:type="dxa"/>
          <w:right w:w="70" w:type="dxa"/>
        </w:tblCellMar>
        <w:tblLook w:val="00A0" w:firstRow="1" w:lastRow="0" w:firstColumn="1" w:lastColumn="0" w:noHBand="0" w:noVBand="0"/>
      </w:tblPr>
      <w:tblGrid>
        <w:gridCol w:w="2402"/>
        <w:gridCol w:w="2410"/>
        <w:gridCol w:w="1300"/>
        <w:gridCol w:w="2340"/>
      </w:tblGrid>
      <w:tr w:rsidR="004C2C4C" w:rsidRPr="000426B5" w:rsidTr="00E56C2D">
        <w:trPr>
          <w:trHeight w:val="300"/>
        </w:trPr>
        <w:tc>
          <w:tcPr>
            <w:tcW w:w="2402" w:type="dxa"/>
            <w:tcBorders>
              <w:top w:val="single" w:sz="4" w:space="0" w:color="auto"/>
              <w:left w:val="single" w:sz="4" w:space="0" w:color="auto"/>
              <w:bottom w:val="single" w:sz="4" w:space="0" w:color="auto"/>
              <w:right w:val="single" w:sz="4" w:space="0" w:color="auto"/>
            </w:tcBorders>
            <w:noWrap/>
            <w:vAlign w:val="bottom"/>
          </w:tcPr>
          <w:p w:rsidR="004C2C4C" w:rsidRPr="000426B5" w:rsidRDefault="004C2C4C" w:rsidP="00E56C2D">
            <w:pPr>
              <w:spacing w:after="0" w:line="240" w:lineRule="auto"/>
              <w:ind w:right="326"/>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Vezető tisztségviselő</w:t>
            </w:r>
          </w:p>
        </w:tc>
        <w:tc>
          <w:tcPr>
            <w:tcW w:w="2410" w:type="dxa"/>
            <w:tcBorders>
              <w:top w:val="single" w:sz="4" w:space="0" w:color="auto"/>
              <w:left w:val="nil"/>
              <w:bottom w:val="single" w:sz="4" w:space="0" w:color="auto"/>
              <w:right w:val="single" w:sz="4" w:space="0" w:color="auto"/>
            </w:tcBorders>
            <w:noWrap/>
            <w:vAlign w:val="bottom"/>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Szervezet neve</w:t>
            </w:r>
          </w:p>
        </w:tc>
        <w:tc>
          <w:tcPr>
            <w:tcW w:w="1300" w:type="dxa"/>
            <w:tcBorders>
              <w:top w:val="single" w:sz="4" w:space="0" w:color="auto"/>
              <w:left w:val="nil"/>
              <w:bottom w:val="single" w:sz="4" w:space="0" w:color="auto"/>
              <w:right w:val="single" w:sz="4" w:space="0" w:color="auto"/>
            </w:tcBorders>
            <w:noWrap/>
            <w:vAlign w:val="bottom"/>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Adószám</w:t>
            </w:r>
          </w:p>
        </w:tc>
        <w:tc>
          <w:tcPr>
            <w:tcW w:w="2340" w:type="dxa"/>
            <w:tcBorders>
              <w:top w:val="single" w:sz="4" w:space="0" w:color="auto"/>
              <w:left w:val="nil"/>
              <w:bottom w:val="single" w:sz="4" w:space="0" w:color="auto"/>
              <w:right w:val="single" w:sz="4" w:space="0" w:color="auto"/>
            </w:tcBorders>
            <w:noWrap/>
            <w:vAlign w:val="bottom"/>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Részesedés mértéke</w:t>
            </w:r>
          </w:p>
        </w:tc>
      </w:tr>
      <w:tr w:rsidR="004C2C4C" w:rsidRPr="000426B5" w:rsidTr="00E56C2D">
        <w:trPr>
          <w:trHeight w:val="300"/>
        </w:trPr>
        <w:tc>
          <w:tcPr>
            <w:tcW w:w="2402" w:type="dxa"/>
            <w:tcBorders>
              <w:top w:val="nil"/>
              <w:left w:val="single" w:sz="4" w:space="0" w:color="auto"/>
              <w:bottom w:val="single" w:sz="4" w:space="0" w:color="auto"/>
              <w:right w:val="single" w:sz="4" w:space="0" w:color="auto"/>
            </w:tcBorders>
            <w:noWrap/>
            <w:vAlign w:val="bottom"/>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410" w:type="dxa"/>
            <w:tcBorders>
              <w:top w:val="nil"/>
              <w:left w:val="nil"/>
              <w:bottom w:val="single" w:sz="4" w:space="0" w:color="auto"/>
              <w:right w:val="single" w:sz="4" w:space="0" w:color="auto"/>
            </w:tcBorders>
            <w:noWrap/>
            <w:vAlign w:val="bottom"/>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300" w:type="dxa"/>
            <w:tcBorders>
              <w:top w:val="nil"/>
              <w:left w:val="nil"/>
              <w:bottom w:val="single" w:sz="4" w:space="0" w:color="auto"/>
              <w:right w:val="single" w:sz="4" w:space="0" w:color="auto"/>
            </w:tcBorders>
            <w:noWrap/>
            <w:vAlign w:val="bottom"/>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340" w:type="dxa"/>
            <w:tcBorders>
              <w:top w:val="nil"/>
              <w:left w:val="nil"/>
              <w:bottom w:val="single" w:sz="4" w:space="0" w:color="auto"/>
              <w:right w:val="single" w:sz="4" w:space="0" w:color="auto"/>
            </w:tcBorders>
            <w:noWrap/>
            <w:vAlign w:val="bottom"/>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4C2C4C" w:rsidRPr="000426B5" w:rsidTr="00E56C2D">
        <w:trPr>
          <w:trHeight w:val="300"/>
        </w:trPr>
        <w:tc>
          <w:tcPr>
            <w:tcW w:w="2402" w:type="dxa"/>
            <w:tcBorders>
              <w:top w:val="nil"/>
              <w:left w:val="single" w:sz="4" w:space="0" w:color="auto"/>
              <w:bottom w:val="single" w:sz="4" w:space="0" w:color="auto"/>
              <w:right w:val="single" w:sz="4" w:space="0" w:color="auto"/>
            </w:tcBorders>
            <w:noWrap/>
            <w:vAlign w:val="bottom"/>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410" w:type="dxa"/>
            <w:tcBorders>
              <w:top w:val="nil"/>
              <w:left w:val="nil"/>
              <w:bottom w:val="single" w:sz="4" w:space="0" w:color="auto"/>
              <w:right w:val="single" w:sz="4" w:space="0" w:color="auto"/>
            </w:tcBorders>
            <w:noWrap/>
            <w:vAlign w:val="bottom"/>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300" w:type="dxa"/>
            <w:tcBorders>
              <w:top w:val="nil"/>
              <w:left w:val="nil"/>
              <w:bottom w:val="single" w:sz="4" w:space="0" w:color="auto"/>
              <w:right w:val="single" w:sz="4" w:space="0" w:color="auto"/>
            </w:tcBorders>
            <w:noWrap/>
            <w:vAlign w:val="bottom"/>
          </w:tcPr>
          <w:p w:rsidR="004C2C4C" w:rsidRPr="000426B5" w:rsidRDefault="004C2C4C" w:rsidP="00E56C2D">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340" w:type="dxa"/>
            <w:tcBorders>
              <w:top w:val="nil"/>
              <w:left w:val="nil"/>
              <w:bottom w:val="single" w:sz="4" w:space="0" w:color="auto"/>
              <w:right w:val="single" w:sz="4" w:space="0" w:color="auto"/>
            </w:tcBorders>
            <w:noWrap/>
            <w:vAlign w:val="bottom"/>
          </w:tcPr>
          <w:p w:rsidR="004C2C4C" w:rsidRPr="000426B5" w:rsidRDefault="004C2C4C" w:rsidP="00E56C2D">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4C2C4C" w:rsidRPr="000426B5" w:rsidTr="00E56C2D">
        <w:trPr>
          <w:trHeight w:val="300"/>
        </w:trPr>
        <w:tc>
          <w:tcPr>
            <w:tcW w:w="2402" w:type="dxa"/>
            <w:tcBorders>
              <w:top w:val="nil"/>
              <w:left w:val="single" w:sz="4" w:space="0" w:color="auto"/>
              <w:bottom w:val="single" w:sz="4" w:space="0" w:color="auto"/>
              <w:right w:val="single" w:sz="4" w:space="0" w:color="auto"/>
            </w:tcBorders>
            <w:noWrap/>
            <w:vAlign w:val="bottom"/>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410" w:type="dxa"/>
            <w:tcBorders>
              <w:top w:val="nil"/>
              <w:left w:val="nil"/>
              <w:bottom w:val="single" w:sz="4" w:space="0" w:color="auto"/>
              <w:right w:val="single" w:sz="4" w:space="0" w:color="auto"/>
            </w:tcBorders>
            <w:noWrap/>
            <w:vAlign w:val="bottom"/>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300" w:type="dxa"/>
            <w:tcBorders>
              <w:top w:val="nil"/>
              <w:left w:val="nil"/>
              <w:bottom w:val="single" w:sz="4" w:space="0" w:color="auto"/>
              <w:right w:val="single" w:sz="4" w:space="0" w:color="auto"/>
            </w:tcBorders>
            <w:noWrap/>
            <w:vAlign w:val="bottom"/>
          </w:tcPr>
          <w:p w:rsidR="004C2C4C" w:rsidRPr="000426B5" w:rsidRDefault="004C2C4C" w:rsidP="00E56C2D">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340" w:type="dxa"/>
            <w:tcBorders>
              <w:top w:val="nil"/>
              <w:left w:val="nil"/>
              <w:bottom w:val="single" w:sz="4" w:space="0" w:color="auto"/>
              <w:right w:val="single" w:sz="4" w:space="0" w:color="auto"/>
            </w:tcBorders>
            <w:noWrap/>
            <w:vAlign w:val="bottom"/>
          </w:tcPr>
          <w:p w:rsidR="004C2C4C" w:rsidRPr="000426B5" w:rsidRDefault="004C2C4C" w:rsidP="00E56C2D">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4C2C4C" w:rsidRPr="000426B5" w:rsidRDefault="004C2C4C" w:rsidP="004C2C4C">
      <w:pPr>
        <w:spacing w:after="0" w:line="240" w:lineRule="auto"/>
        <w:ind w:firstLine="180"/>
        <w:jc w:val="both"/>
        <w:rPr>
          <w:rFonts w:ascii="Times New Roman" w:eastAsia="Times New Roman" w:hAnsi="Times New Roman"/>
          <w:iCs/>
          <w:color w:val="000000"/>
          <w:lang w:eastAsia="hu-HU"/>
        </w:rPr>
      </w:pPr>
    </w:p>
    <w:p w:rsidR="004C2C4C" w:rsidRPr="0034221E" w:rsidRDefault="004C2C4C" w:rsidP="004C2C4C">
      <w:pPr>
        <w:spacing w:after="0" w:line="240" w:lineRule="auto"/>
        <w:ind w:firstLine="360"/>
        <w:jc w:val="both"/>
        <w:rPr>
          <w:rFonts w:ascii="Times New Roman" w:eastAsia="Times New Roman" w:hAnsi="Times New Roman"/>
          <w:b/>
          <w:iCs/>
          <w:color w:val="000000"/>
          <w:u w:val="single"/>
          <w:lang w:eastAsia="hu-HU"/>
        </w:rPr>
      </w:pPr>
      <w:bookmarkStart w:id="190" w:name="_Toc456950218"/>
      <w:r w:rsidRPr="0034221E">
        <w:rPr>
          <w:rFonts w:ascii="Times New Roman" w:eastAsia="Times New Roman" w:hAnsi="Times New Roman"/>
          <w:b/>
          <w:iCs/>
          <w:color w:val="000000"/>
          <w:u w:val="single"/>
          <w:lang w:eastAsia="hu-HU"/>
        </w:rPr>
        <w:t xml:space="preserve">Ezek a </w:t>
      </w:r>
      <w:proofErr w:type="gramStart"/>
      <w:r w:rsidRPr="0034221E">
        <w:rPr>
          <w:rFonts w:ascii="Times New Roman" w:eastAsia="Times New Roman" w:hAnsi="Times New Roman"/>
          <w:b/>
          <w:iCs/>
          <w:color w:val="000000"/>
          <w:u w:val="single"/>
          <w:lang w:eastAsia="hu-HU"/>
        </w:rPr>
        <w:t>szervezet(</w:t>
      </w:r>
      <w:proofErr w:type="spellStart"/>
      <w:proofErr w:type="gramEnd"/>
      <w:r w:rsidRPr="0034221E">
        <w:rPr>
          <w:rFonts w:ascii="Times New Roman" w:eastAsia="Times New Roman" w:hAnsi="Times New Roman"/>
          <w:b/>
          <w:iCs/>
          <w:color w:val="000000"/>
          <w:u w:val="single"/>
          <w:lang w:eastAsia="hu-HU"/>
        </w:rPr>
        <w:t>ek</w:t>
      </w:r>
      <w:proofErr w:type="spellEnd"/>
      <w:r w:rsidRPr="0034221E">
        <w:rPr>
          <w:rFonts w:ascii="Times New Roman" w:eastAsia="Times New Roman" w:hAnsi="Times New Roman"/>
          <w:b/>
          <w:iCs/>
          <w:color w:val="000000"/>
          <w:u w:val="single"/>
          <w:lang w:eastAsia="hu-HU"/>
        </w:rPr>
        <w:t>) átlátható(</w:t>
      </w:r>
      <w:proofErr w:type="spellStart"/>
      <w:r w:rsidRPr="0034221E">
        <w:rPr>
          <w:rFonts w:ascii="Times New Roman" w:eastAsia="Times New Roman" w:hAnsi="Times New Roman"/>
          <w:b/>
          <w:iCs/>
          <w:color w:val="000000"/>
          <w:u w:val="single"/>
          <w:lang w:eastAsia="hu-HU"/>
        </w:rPr>
        <w:t>ak</w:t>
      </w:r>
      <w:proofErr w:type="spellEnd"/>
      <w:r w:rsidRPr="0034221E">
        <w:rPr>
          <w:rFonts w:ascii="Times New Roman" w:eastAsia="Times New Roman" w:hAnsi="Times New Roman"/>
          <w:b/>
          <w:iCs/>
          <w:color w:val="000000"/>
          <w:u w:val="single"/>
          <w:lang w:eastAsia="hu-HU"/>
        </w:rPr>
        <w:t>), azaz:</w:t>
      </w:r>
      <w:bookmarkEnd w:id="190"/>
      <w:r w:rsidRPr="0034221E">
        <w:rPr>
          <w:rFonts w:ascii="Times New Roman" w:eastAsia="Times New Roman" w:hAnsi="Times New Roman"/>
          <w:b/>
          <w:iCs/>
          <w:color w:val="000000"/>
          <w:u w:val="single"/>
          <w:lang w:eastAsia="hu-HU"/>
        </w:rPr>
        <w:t xml:space="preserve"> </w:t>
      </w:r>
    </w:p>
    <w:p w:rsidR="004C2C4C" w:rsidRPr="000426B5" w:rsidRDefault="004C2C4C" w:rsidP="004C2C4C">
      <w:pPr>
        <w:spacing w:after="0" w:line="240" w:lineRule="auto"/>
        <w:ind w:firstLine="180"/>
        <w:jc w:val="both"/>
        <w:rPr>
          <w:rFonts w:ascii="Times New Roman" w:eastAsia="Times New Roman" w:hAnsi="Times New Roman"/>
          <w:b/>
          <w:iCs/>
          <w:color w:val="000000"/>
          <w:lang w:eastAsia="hu-HU"/>
        </w:rPr>
      </w:pPr>
    </w:p>
    <w:p w:rsidR="004C2C4C" w:rsidRPr="000426B5" w:rsidRDefault="004C2C4C" w:rsidP="004C2C4C">
      <w:pPr>
        <w:numPr>
          <w:ilvl w:val="0"/>
          <w:numId w:val="8"/>
        </w:numPr>
        <w:spacing w:after="0" w:line="240" w:lineRule="auto"/>
        <w:jc w:val="both"/>
        <w:rPr>
          <w:rFonts w:ascii="Times New Roman" w:eastAsia="Times New Roman" w:hAnsi="Times New Roman"/>
          <w:iCs/>
          <w:color w:val="000000"/>
          <w:lang w:eastAsia="hu-HU"/>
        </w:rPr>
      </w:pPr>
      <w:r w:rsidRPr="000426B5">
        <w:rPr>
          <w:rFonts w:ascii="Times New Roman" w:eastAsia="Times New Roman" w:hAnsi="Times New Roman"/>
          <w:b/>
          <w:iCs/>
          <w:color w:val="000000"/>
          <w:lang w:eastAsia="hu-HU"/>
        </w:rPr>
        <w:t>III./2.1.</w:t>
      </w:r>
      <w:r w:rsidRPr="000426B5">
        <w:rPr>
          <w:rFonts w:ascii="Times New Roman" w:eastAsia="Times New Roman" w:hAnsi="Times New Roman"/>
          <w:iCs/>
          <w:color w:val="000000"/>
          <w:lang w:eastAsia="hu-HU"/>
        </w:rPr>
        <w:t xml:space="preserve"> tulajdonosi szerkezetük, a pénzmosás és a terrorizmus finanszírozása megelőzéséről és megakadályozásáról szóló törvény szerint meghatározott </w:t>
      </w:r>
      <w:r w:rsidRPr="000426B5">
        <w:rPr>
          <w:rFonts w:ascii="Times New Roman" w:eastAsia="Times New Roman" w:hAnsi="Times New Roman"/>
          <w:b/>
          <w:iCs/>
          <w:color w:val="000000"/>
          <w:lang w:eastAsia="hu-HU"/>
        </w:rPr>
        <w:t>tényleges tulajdonos</w:t>
      </w:r>
      <w:r w:rsidRPr="000426B5">
        <w:rPr>
          <w:rFonts w:ascii="Times New Roman" w:eastAsia="Times New Roman" w:hAnsi="Times New Roman"/>
          <w:iCs/>
          <w:color w:val="000000"/>
          <w:lang w:eastAsia="hu-HU"/>
        </w:rPr>
        <w:t xml:space="preserve">uk megismerhető, amelyről az alábbiak szerint nyilatkozom </w:t>
      </w:r>
      <w:r w:rsidRPr="000426B5">
        <w:rPr>
          <w:rFonts w:ascii="Times New Roman" w:eastAsia="Times New Roman" w:hAnsi="Times New Roman"/>
          <w:i/>
          <w:iCs/>
          <w:color w:val="000000"/>
          <w:lang w:eastAsia="hu-HU"/>
        </w:rPr>
        <w:t>(több érintett gazdálkodó szervezet esetében szervezetenként szükséges kitölteni):</w:t>
      </w:r>
      <w:r w:rsidRPr="000426B5">
        <w:rPr>
          <w:rFonts w:ascii="Times New Roman" w:eastAsia="Times New Roman" w:hAnsi="Times New Roman"/>
          <w:iCs/>
          <w:color w:val="000000"/>
          <w:u w:val="single"/>
          <w:lang w:eastAsia="hu-HU"/>
        </w:rPr>
        <w:t xml:space="preserve"> </w:t>
      </w:r>
    </w:p>
    <w:p w:rsidR="004C2C4C" w:rsidRPr="000426B5" w:rsidRDefault="004C2C4C" w:rsidP="004C2C4C">
      <w:pPr>
        <w:spacing w:after="0" w:line="240" w:lineRule="auto"/>
        <w:ind w:firstLine="180"/>
        <w:jc w:val="both"/>
        <w:rPr>
          <w:rFonts w:ascii="Times New Roman" w:eastAsia="Times New Roman" w:hAnsi="Times New Roman"/>
          <w:iCs/>
          <w:color w:val="000000"/>
          <w:u w:val="single"/>
          <w:lang w:eastAsia="hu-HU"/>
        </w:rPr>
      </w:pPr>
    </w:p>
    <w:p w:rsidR="004C2C4C" w:rsidRPr="0034221E" w:rsidRDefault="004C2C4C" w:rsidP="004C2C4C">
      <w:pPr>
        <w:spacing w:after="0" w:line="240" w:lineRule="auto"/>
        <w:ind w:firstLine="180"/>
        <w:jc w:val="both"/>
        <w:rPr>
          <w:rFonts w:ascii="Times New Roman" w:eastAsia="Times New Roman" w:hAnsi="Times New Roman"/>
          <w:iCs/>
          <w:color w:val="000000"/>
          <w:u w:val="single"/>
          <w:lang w:eastAsia="hu-HU"/>
        </w:rPr>
      </w:pPr>
      <w:bookmarkStart w:id="191" w:name="_Toc456950219"/>
      <w:r w:rsidRPr="0034221E">
        <w:rPr>
          <w:rFonts w:ascii="Times New Roman" w:eastAsia="Times New Roman" w:hAnsi="Times New Roman"/>
          <w:iCs/>
          <w:color w:val="000000"/>
          <w:u w:val="single"/>
          <w:lang w:eastAsia="hu-HU"/>
        </w:rPr>
        <w:t>Nyilatkozat tényleges tulajdonosokról:</w:t>
      </w:r>
      <w:bookmarkEnd w:id="191"/>
    </w:p>
    <w:p w:rsidR="004C2C4C" w:rsidRPr="000426B5" w:rsidRDefault="004C2C4C" w:rsidP="004C2C4C">
      <w:pPr>
        <w:spacing w:after="0" w:line="240" w:lineRule="auto"/>
        <w:ind w:firstLine="180"/>
        <w:jc w:val="both"/>
        <w:rPr>
          <w:rFonts w:ascii="Times New Roman" w:eastAsia="Times New Roman" w:hAnsi="Times New Roman"/>
          <w:iCs/>
          <w:color w:val="000000"/>
          <w:u w:val="single"/>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4C2C4C" w:rsidRPr="000426B5" w:rsidTr="00E56C2D">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Adószám/</w:t>
            </w:r>
          </w:p>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Befolyás és szavazati jog mértéke</w:t>
            </w:r>
          </w:p>
        </w:tc>
      </w:tr>
      <w:tr w:rsidR="004C2C4C" w:rsidRPr="000426B5" w:rsidTr="00E56C2D">
        <w:trPr>
          <w:trHeight w:val="300"/>
        </w:trPr>
        <w:tc>
          <w:tcPr>
            <w:tcW w:w="1425" w:type="dxa"/>
            <w:tcBorders>
              <w:top w:val="nil"/>
              <w:left w:val="single" w:sz="4" w:space="0" w:color="auto"/>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4C2C4C" w:rsidRPr="000426B5" w:rsidTr="00E56C2D">
        <w:trPr>
          <w:trHeight w:val="300"/>
        </w:trPr>
        <w:tc>
          <w:tcPr>
            <w:tcW w:w="1425" w:type="dxa"/>
            <w:tcBorders>
              <w:top w:val="nil"/>
              <w:left w:val="single" w:sz="4" w:space="0" w:color="auto"/>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4C2C4C" w:rsidRPr="000426B5" w:rsidTr="00E56C2D">
        <w:trPr>
          <w:trHeight w:val="300"/>
        </w:trPr>
        <w:tc>
          <w:tcPr>
            <w:tcW w:w="1425" w:type="dxa"/>
            <w:tcBorders>
              <w:top w:val="nil"/>
              <w:left w:val="single" w:sz="4" w:space="0" w:color="auto"/>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4C2C4C" w:rsidRPr="000426B5" w:rsidRDefault="004C2C4C" w:rsidP="004C2C4C">
      <w:pPr>
        <w:spacing w:after="0" w:line="240" w:lineRule="auto"/>
        <w:ind w:left="1416" w:firstLine="180"/>
        <w:jc w:val="both"/>
        <w:rPr>
          <w:rFonts w:ascii="Times New Roman" w:eastAsia="Times New Roman" w:hAnsi="Times New Roman"/>
          <w:iCs/>
          <w:color w:val="000000"/>
          <w:lang w:eastAsia="hu-HU"/>
        </w:rPr>
      </w:pPr>
    </w:p>
    <w:p w:rsidR="004C2C4C" w:rsidRPr="000426B5" w:rsidRDefault="004C2C4C" w:rsidP="004C2C4C">
      <w:pPr>
        <w:numPr>
          <w:ilvl w:val="0"/>
          <w:numId w:val="8"/>
        </w:numPr>
        <w:spacing w:after="0" w:line="240" w:lineRule="auto"/>
        <w:jc w:val="both"/>
        <w:rPr>
          <w:rFonts w:ascii="Times New Roman" w:eastAsia="Times New Roman" w:hAnsi="Times New Roman"/>
          <w:iCs/>
          <w:color w:val="000000"/>
          <w:lang w:eastAsia="hu-HU"/>
        </w:rPr>
      </w:pPr>
      <w:r w:rsidRPr="000426B5">
        <w:rPr>
          <w:rFonts w:ascii="Times New Roman" w:eastAsia="Times New Roman" w:hAnsi="Times New Roman"/>
          <w:b/>
          <w:iCs/>
          <w:color w:val="000000"/>
          <w:lang w:eastAsia="hu-HU"/>
        </w:rPr>
        <w:t>III/2.2.</w:t>
      </w:r>
      <w:r w:rsidRPr="000426B5">
        <w:rPr>
          <w:rFonts w:ascii="Times New Roman" w:eastAsia="Times New Roman" w:hAnsi="Times New Roman"/>
          <w:iCs/>
          <w:color w:val="000000"/>
          <w:lang w:eastAsia="hu-HU"/>
        </w:rPr>
        <w:t xml:space="preserve"> Ezen </w:t>
      </w:r>
      <w:proofErr w:type="gramStart"/>
      <w:r w:rsidRPr="000426B5">
        <w:rPr>
          <w:rFonts w:ascii="Times New Roman" w:eastAsia="Times New Roman" w:hAnsi="Times New Roman"/>
          <w:iCs/>
          <w:color w:val="000000"/>
          <w:lang w:eastAsia="hu-HU"/>
        </w:rPr>
        <w:t>szervezet(</w:t>
      </w:r>
      <w:proofErr w:type="spellStart"/>
      <w:proofErr w:type="gramEnd"/>
      <w:r w:rsidRPr="000426B5">
        <w:rPr>
          <w:rFonts w:ascii="Times New Roman" w:eastAsia="Times New Roman" w:hAnsi="Times New Roman"/>
          <w:iCs/>
          <w:color w:val="000000"/>
          <w:lang w:eastAsia="hu-HU"/>
        </w:rPr>
        <w:t>ek</w:t>
      </w:r>
      <w:proofErr w:type="spellEnd"/>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b/>
          <w:iCs/>
          <w:color w:val="000000"/>
          <w:lang w:eastAsia="hu-HU"/>
        </w:rPr>
        <w:t>adóilletékessége</w:t>
      </w:r>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i/>
          <w:iCs/>
          <w:color w:val="000000"/>
          <w:lang w:eastAsia="hu-HU"/>
        </w:rPr>
        <w:t>(több érintett gazdálkodó szervezet esetében szervezetenként szükséges az adóilletőséget megjelölni)</w:t>
      </w:r>
      <w:r w:rsidRPr="000426B5">
        <w:rPr>
          <w:rFonts w:ascii="Times New Roman" w:eastAsia="Times New Roman" w:hAnsi="Times New Roman"/>
          <w:iCs/>
          <w:color w:val="000000"/>
          <w:lang w:eastAsia="hu-HU"/>
        </w:rPr>
        <w:t>:</w:t>
      </w:r>
    </w:p>
    <w:p w:rsidR="004C2C4C" w:rsidRPr="000426B5" w:rsidRDefault="004C2C4C" w:rsidP="004C2C4C">
      <w:pPr>
        <w:spacing w:after="0" w:line="240" w:lineRule="auto"/>
        <w:ind w:left="1416" w:firstLine="180"/>
        <w:jc w:val="both"/>
        <w:rPr>
          <w:rFonts w:ascii="Times New Roman" w:eastAsia="Times New Roman" w:hAnsi="Times New Roman"/>
          <w:iCs/>
          <w:color w:val="000000"/>
          <w:lang w:eastAsia="hu-HU"/>
        </w:rPr>
      </w:pPr>
    </w:p>
    <w:p w:rsidR="004C2C4C" w:rsidRPr="000426B5" w:rsidRDefault="004C2C4C" w:rsidP="004C2C4C">
      <w:pPr>
        <w:numPr>
          <w:ilvl w:val="0"/>
          <w:numId w:val="8"/>
        </w:numPr>
        <w:spacing w:after="0" w:line="240" w:lineRule="auto"/>
        <w:ind w:left="2136"/>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az Európai Unió valamely tagállama: </w:t>
      </w:r>
    </w:p>
    <w:p w:rsidR="004C2C4C" w:rsidRPr="000426B5" w:rsidRDefault="004C2C4C" w:rsidP="004C2C4C">
      <w:pPr>
        <w:numPr>
          <w:ilvl w:val="1"/>
          <w:numId w:val="8"/>
        </w:numPr>
        <w:spacing w:after="0" w:line="240" w:lineRule="auto"/>
        <w:ind w:left="2856"/>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Magyarország</w:t>
      </w:r>
    </w:p>
    <w:p w:rsidR="004C2C4C" w:rsidRPr="000426B5" w:rsidRDefault="004C2C4C" w:rsidP="004C2C4C">
      <w:pPr>
        <w:numPr>
          <w:ilvl w:val="1"/>
          <w:numId w:val="8"/>
        </w:numPr>
        <w:spacing w:after="0" w:line="240" w:lineRule="auto"/>
        <w:ind w:left="2856"/>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egyéb</w:t>
      </w:r>
      <w:proofErr w:type="gramStart"/>
      <w:r w:rsidRPr="000426B5">
        <w:rPr>
          <w:rFonts w:ascii="Times New Roman" w:eastAsia="Times New Roman" w:hAnsi="Times New Roman"/>
          <w:iCs/>
          <w:color w:val="000000"/>
          <w:lang w:eastAsia="hu-HU"/>
        </w:rPr>
        <w:t>: …</w:t>
      </w:r>
      <w:proofErr w:type="gramEnd"/>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i/>
          <w:iCs/>
          <w:color w:val="000000"/>
          <w:lang w:eastAsia="hu-HU"/>
        </w:rPr>
        <w:t xml:space="preserve">vagy </w:t>
      </w:r>
    </w:p>
    <w:p w:rsidR="004C2C4C" w:rsidRPr="000426B5" w:rsidRDefault="004C2C4C" w:rsidP="004C2C4C">
      <w:pPr>
        <w:spacing w:after="0" w:line="240" w:lineRule="auto"/>
        <w:ind w:left="2856" w:firstLine="180"/>
        <w:jc w:val="both"/>
        <w:rPr>
          <w:rFonts w:ascii="Times New Roman" w:eastAsia="Times New Roman" w:hAnsi="Times New Roman"/>
          <w:iCs/>
          <w:color w:val="000000"/>
          <w:lang w:eastAsia="hu-HU"/>
        </w:rPr>
      </w:pPr>
    </w:p>
    <w:p w:rsidR="004C2C4C" w:rsidRPr="000426B5" w:rsidRDefault="004C2C4C" w:rsidP="004C2C4C">
      <w:pPr>
        <w:numPr>
          <w:ilvl w:val="0"/>
          <w:numId w:val="8"/>
        </w:numPr>
        <w:spacing w:after="0" w:line="240" w:lineRule="auto"/>
        <w:ind w:left="2136"/>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az Európai Gazdasági Térségről szóló megállapodásban részes állam</w:t>
      </w:r>
      <w:proofErr w:type="gramStart"/>
      <w:r w:rsidRPr="000426B5">
        <w:rPr>
          <w:rFonts w:ascii="Times New Roman" w:eastAsia="Times New Roman" w:hAnsi="Times New Roman"/>
          <w:iCs/>
          <w:color w:val="000000"/>
          <w:lang w:eastAsia="hu-HU"/>
        </w:rPr>
        <w:t>: …</w:t>
      </w:r>
      <w:proofErr w:type="gramEnd"/>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i/>
          <w:iCs/>
          <w:color w:val="000000"/>
          <w:lang w:eastAsia="hu-HU"/>
        </w:rPr>
        <w:t>vagy</w:t>
      </w:r>
    </w:p>
    <w:p w:rsidR="004C2C4C" w:rsidRPr="000426B5" w:rsidRDefault="004C2C4C" w:rsidP="004C2C4C">
      <w:pPr>
        <w:spacing w:after="0" w:line="240" w:lineRule="auto"/>
        <w:ind w:left="2136" w:firstLine="180"/>
        <w:jc w:val="both"/>
        <w:rPr>
          <w:rFonts w:ascii="Times New Roman" w:eastAsia="Times New Roman" w:hAnsi="Times New Roman"/>
          <w:iCs/>
          <w:color w:val="000000"/>
          <w:lang w:eastAsia="hu-HU"/>
        </w:rPr>
      </w:pPr>
    </w:p>
    <w:p w:rsidR="004C2C4C" w:rsidRPr="000426B5" w:rsidRDefault="004C2C4C" w:rsidP="004C2C4C">
      <w:pPr>
        <w:numPr>
          <w:ilvl w:val="0"/>
          <w:numId w:val="8"/>
        </w:numPr>
        <w:spacing w:after="0" w:line="240" w:lineRule="auto"/>
        <w:ind w:left="2136"/>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a Gazdasági Együttműködési és Fejlesztési Szervezet tagállama</w:t>
      </w:r>
      <w:proofErr w:type="gramStart"/>
      <w:r w:rsidRPr="000426B5">
        <w:rPr>
          <w:rFonts w:ascii="Times New Roman" w:eastAsia="Times New Roman" w:hAnsi="Times New Roman"/>
          <w:iCs/>
          <w:color w:val="000000"/>
          <w:lang w:eastAsia="hu-HU"/>
        </w:rPr>
        <w:t>: …</w:t>
      </w:r>
      <w:proofErr w:type="gramEnd"/>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i/>
          <w:iCs/>
          <w:color w:val="000000"/>
          <w:lang w:eastAsia="hu-HU"/>
        </w:rPr>
        <w:t>vagy</w:t>
      </w:r>
    </w:p>
    <w:p w:rsidR="004C2C4C" w:rsidRPr="000426B5" w:rsidRDefault="004C2C4C" w:rsidP="004C2C4C">
      <w:pPr>
        <w:spacing w:after="0" w:line="240" w:lineRule="auto"/>
        <w:ind w:left="2136" w:firstLine="180"/>
        <w:jc w:val="both"/>
        <w:rPr>
          <w:rFonts w:ascii="Times New Roman" w:eastAsia="Times New Roman" w:hAnsi="Times New Roman"/>
          <w:iCs/>
          <w:color w:val="000000"/>
          <w:lang w:eastAsia="hu-HU"/>
        </w:rPr>
      </w:pPr>
    </w:p>
    <w:p w:rsidR="004C2C4C" w:rsidRPr="000426B5" w:rsidRDefault="004C2C4C" w:rsidP="004C2C4C">
      <w:pPr>
        <w:numPr>
          <w:ilvl w:val="0"/>
          <w:numId w:val="8"/>
        </w:numPr>
        <w:spacing w:after="0" w:line="240" w:lineRule="auto"/>
        <w:ind w:left="2136"/>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olyan állam, amellyel Magyarországnak a kettős adóztatás elkerüléséről szóló egyezménye van</w:t>
      </w:r>
      <w:proofErr w:type="gramStart"/>
      <w:r w:rsidRPr="000426B5">
        <w:rPr>
          <w:rFonts w:ascii="Times New Roman" w:eastAsia="Times New Roman" w:hAnsi="Times New Roman"/>
          <w:iCs/>
          <w:color w:val="000000"/>
          <w:lang w:eastAsia="hu-HU"/>
        </w:rPr>
        <w:t>: …</w:t>
      </w:r>
      <w:proofErr w:type="gramEnd"/>
      <w:r w:rsidRPr="000426B5">
        <w:rPr>
          <w:rFonts w:ascii="Times New Roman" w:eastAsia="Times New Roman" w:hAnsi="Times New Roman"/>
          <w:iCs/>
          <w:color w:val="000000"/>
          <w:lang w:eastAsia="hu-HU"/>
        </w:rPr>
        <w:t>………………..</w:t>
      </w:r>
    </w:p>
    <w:p w:rsidR="004C2C4C" w:rsidRPr="000426B5" w:rsidRDefault="004C2C4C" w:rsidP="004C2C4C">
      <w:pPr>
        <w:spacing w:after="0" w:line="240" w:lineRule="auto"/>
        <w:ind w:left="2124" w:firstLine="180"/>
        <w:jc w:val="both"/>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(a megfelelőt kérjük aláhúzni, illetve amennyiben nem Magyarország, kérjük az országot megnevezni)</w:t>
      </w:r>
    </w:p>
    <w:p w:rsidR="004C2C4C" w:rsidRPr="000426B5" w:rsidRDefault="004C2C4C" w:rsidP="004C2C4C">
      <w:pPr>
        <w:spacing w:after="0" w:line="240" w:lineRule="auto"/>
        <w:ind w:left="1416" w:firstLine="180"/>
        <w:jc w:val="both"/>
        <w:rPr>
          <w:rFonts w:ascii="Times New Roman" w:eastAsia="Times New Roman" w:hAnsi="Times New Roman"/>
          <w:b/>
          <w:iCs/>
          <w:color w:val="000000"/>
          <w:lang w:eastAsia="hu-HU"/>
        </w:rPr>
      </w:pPr>
    </w:p>
    <w:p w:rsidR="004C2C4C" w:rsidRPr="000426B5" w:rsidRDefault="004C2C4C" w:rsidP="004C2C4C">
      <w:pPr>
        <w:numPr>
          <w:ilvl w:val="0"/>
          <w:numId w:val="8"/>
        </w:numPr>
        <w:spacing w:after="0" w:line="240" w:lineRule="auto"/>
        <w:jc w:val="both"/>
        <w:rPr>
          <w:rFonts w:ascii="Times New Roman" w:eastAsia="Times New Roman" w:hAnsi="Times New Roman"/>
          <w:iCs/>
          <w:color w:val="000000"/>
          <w:lang w:eastAsia="hu-HU"/>
        </w:rPr>
      </w:pPr>
      <w:r w:rsidRPr="000426B5">
        <w:rPr>
          <w:rFonts w:ascii="Times New Roman" w:eastAsia="Times New Roman" w:hAnsi="Times New Roman"/>
          <w:b/>
          <w:iCs/>
          <w:color w:val="000000"/>
          <w:lang w:eastAsia="hu-HU"/>
        </w:rPr>
        <w:t>III/2.3</w:t>
      </w:r>
      <w:r w:rsidRPr="000426B5">
        <w:rPr>
          <w:rFonts w:ascii="Times New Roman" w:eastAsia="Times New Roman" w:hAnsi="Times New Roman"/>
          <w:iCs/>
          <w:color w:val="000000"/>
          <w:lang w:eastAsia="hu-HU"/>
        </w:rPr>
        <w:t xml:space="preserve">. Ezen </w:t>
      </w:r>
      <w:proofErr w:type="gramStart"/>
      <w:r w:rsidRPr="000426B5">
        <w:rPr>
          <w:rFonts w:ascii="Times New Roman" w:eastAsia="Times New Roman" w:hAnsi="Times New Roman"/>
          <w:iCs/>
          <w:color w:val="000000"/>
          <w:lang w:eastAsia="hu-HU"/>
        </w:rPr>
        <w:t>szervezet(</w:t>
      </w:r>
      <w:proofErr w:type="spellStart"/>
      <w:proofErr w:type="gramEnd"/>
      <w:r w:rsidRPr="000426B5">
        <w:rPr>
          <w:rFonts w:ascii="Times New Roman" w:eastAsia="Times New Roman" w:hAnsi="Times New Roman"/>
          <w:iCs/>
          <w:color w:val="000000"/>
          <w:lang w:eastAsia="hu-HU"/>
        </w:rPr>
        <w:t>ek</w:t>
      </w:r>
      <w:proofErr w:type="spellEnd"/>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b/>
          <w:iCs/>
          <w:color w:val="000000"/>
          <w:lang w:eastAsia="hu-HU"/>
        </w:rPr>
        <w:t>ellenőrzött külföldi társasági</w:t>
      </w:r>
      <w:r w:rsidRPr="000426B5">
        <w:rPr>
          <w:rFonts w:ascii="Times New Roman" w:eastAsia="Times New Roman" w:hAnsi="Times New Roman"/>
          <w:iCs/>
          <w:color w:val="000000"/>
          <w:lang w:eastAsia="hu-HU"/>
        </w:rPr>
        <w:t xml:space="preserve"> minősítése </w:t>
      </w:r>
      <w:r w:rsidRPr="000426B5">
        <w:rPr>
          <w:rFonts w:ascii="Times New Roman" w:eastAsia="Times New Roman" w:hAnsi="Times New Roman"/>
          <w:i/>
          <w:iCs/>
          <w:color w:val="000000"/>
          <w:lang w:eastAsia="hu-HU"/>
        </w:rPr>
        <w:t>(több érintett gazdálkodó szervezet esetében szervezetenként szükséges megjelölni):</w:t>
      </w:r>
    </w:p>
    <w:p w:rsidR="004C2C4C" w:rsidRPr="000426B5" w:rsidRDefault="004C2C4C" w:rsidP="004C2C4C">
      <w:pPr>
        <w:spacing w:after="0" w:line="240" w:lineRule="auto"/>
        <w:ind w:left="1416" w:firstLine="180"/>
        <w:jc w:val="both"/>
        <w:rPr>
          <w:rFonts w:ascii="Times New Roman" w:eastAsia="Times New Roman" w:hAnsi="Times New Roman"/>
          <w:iCs/>
          <w:color w:val="000000"/>
          <w:lang w:eastAsia="hu-HU"/>
        </w:rPr>
      </w:pPr>
    </w:p>
    <w:p w:rsidR="004C2C4C" w:rsidRPr="000426B5" w:rsidRDefault="004C2C4C" w:rsidP="004C2C4C">
      <w:pPr>
        <w:spacing w:after="0" w:line="240" w:lineRule="auto"/>
        <w:ind w:left="2124"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Magyarországi székhellyel rendelkezik, így nem ellenőrzött külföldi társaság.</w:t>
      </w:r>
    </w:p>
    <w:p w:rsidR="004C2C4C" w:rsidRPr="000426B5" w:rsidRDefault="004C2C4C" w:rsidP="004C2C4C">
      <w:pPr>
        <w:spacing w:after="0" w:line="240" w:lineRule="auto"/>
        <w:ind w:left="2124" w:firstLine="180"/>
        <w:jc w:val="both"/>
        <w:rPr>
          <w:rFonts w:ascii="Times New Roman" w:eastAsia="Times New Roman" w:hAnsi="Times New Roman"/>
          <w:iCs/>
          <w:color w:val="000000"/>
          <w:lang w:eastAsia="hu-HU"/>
        </w:rPr>
      </w:pPr>
    </w:p>
    <w:p w:rsidR="004C2C4C" w:rsidRPr="000426B5" w:rsidRDefault="004C2C4C" w:rsidP="004C2C4C">
      <w:pPr>
        <w:spacing w:after="0" w:line="240" w:lineRule="auto"/>
        <w:ind w:left="2124" w:firstLine="180"/>
        <w:jc w:val="center"/>
        <w:rPr>
          <w:rFonts w:ascii="Times New Roman" w:eastAsia="Times New Roman" w:hAnsi="Times New Roman"/>
          <w:i/>
          <w:iCs/>
          <w:color w:val="000000"/>
          <w:lang w:eastAsia="hu-HU"/>
        </w:rPr>
      </w:pPr>
      <w:proofErr w:type="gramStart"/>
      <w:r w:rsidRPr="000426B5">
        <w:rPr>
          <w:rFonts w:ascii="Times New Roman" w:eastAsia="Times New Roman" w:hAnsi="Times New Roman"/>
          <w:i/>
          <w:iCs/>
          <w:color w:val="000000"/>
          <w:lang w:eastAsia="hu-HU"/>
        </w:rPr>
        <w:t>vagy</w:t>
      </w:r>
      <w:proofErr w:type="gramEnd"/>
    </w:p>
    <w:p w:rsidR="004C2C4C" w:rsidRPr="000426B5" w:rsidRDefault="004C2C4C" w:rsidP="004C2C4C">
      <w:pPr>
        <w:spacing w:after="0" w:line="240" w:lineRule="auto"/>
        <w:ind w:left="2124" w:firstLine="180"/>
        <w:jc w:val="both"/>
        <w:rPr>
          <w:rFonts w:ascii="Times New Roman" w:eastAsia="Times New Roman" w:hAnsi="Times New Roman"/>
          <w:iCs/>
          <w:color w:val="000000"/>
          <w:lang w:eastAsia="hu-HU"/>
        </w:rPr>
      </w:pPr>
    </w:p>
    <w:p w:rsidR="004C2C4C" w:rsidRPr="000426B5" w:rsidRDefault="004C2C4C" w:rsidP="004C2C4C">
      <w:pPr>
        <w:spacing w:after="0" w:line="240" w:lineRule="auto"/>
        <w:ind w:left="2124" w:firstLine="180"/>
        <w:jc w:val="both"/>
        <w:rPr>
          <w:rFonts w:ascii="Times New Roman" w:eastAsia="Times New Roman" w:hAnsi="Times New Roman"/>
          <w:i/>
          <w:iCs/>
          <w:color w:val="000000"/>
          <w:lang w:eastAsia="hu-HU"/>
        </w:rPr>
      </w:pPr>
      <w:r w:rsidRPr="000426B5">
        <w:rPr>
          <w:rFonts w:ascii="Times New Roman" w:eastAsia="Times New Roman" w:hAnsi="Times New Roman"/>
          <w:iCs/>
          <w:color w:val="000000"/>
          <w:lang w:eastAsia="hu-HU"/>
        </w:rPr>
        <w:t xml:space="preserve">Nem rendelkezik magyarországi székhellyel. </w:t>
      </w:r>
      <w:r w:rsidRPr="000426B5">
        <w:rPr>
          <w:rFonts w:ascii="Times New Roman" w:eastAsia="Times New Roman" w:hAnsi="Times New Roman"/>
          <w:i/>
          <w:iCs/>
          <w:color w:val="000000"/>
          <w:lang w:eastAsia="hu-HU"/>
        </w:rPr>
        <w:t>(A megfelelő aláhúzandó. Amennyiben a szervezet nem magyarországi székhelyű, úgy felmerül annak kérdése, hogy ellenőrzött külföldi társaságnak minősül-e, ezért szükséges az ellenőrzött külföldi társaságnak minősítéssel kapcsolatos következő rész kitöltése.)</w:t>
      </w:r>
    </w:p>
    <w:p w:rsidR="004C2C4C" w:rsidRPr="000426B5" w:rsidRDefault="004C2C4C" w:rsidP="004C2C4C">
      <w:pPr>
        <w:spacing w:after="0" w:line="240" w:lineRule="auto"/>
        <w:ind w:left="2124" w:firstLine="180"/>
        <w:jc w:val="both"/>
        <w:rPr>
          <w:rFonts w:ascii="Times New Roman" w:eastAsia="Times New Roman" w:hAnsi="Times New Roman"/>
          <w:i/>
          <w:iCs/>
          <w:color w:val="000000"/>
          <w:lang w:eastAsia="hu-HU"/>
        </w:rPr>
      </w:pPr>
    </w:p>
    <w:p w:rsidR="004C2C4C" w:rsidRPr="000426B5" w:rsidRDefault="004C2C4C" w:rsidP="004C2C4C">
      <w:pPr>
        <w:spacing w:after="0" w:line="240" w:lineRule="auto"/>
        <w:ind w:left="2124"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Ezen szervezet a társasági adóról és az osztalékadóról szóló 1996. évi LXXXI. törvény 4. § 11. pontjában meghatározott feltételek figyelembe vételével </w:t>
      </w:r>
    </w:p>
    <w:p w:rsidR="004C2C4C" w:rsidRPr="000426B5" w:rsidRDefault="004C2C4C" w:rsidP="004C2C4C">
      <w:pPr>
        <w:spacing w:after="0" w:line="240" w:lineRule="auto"/>
        <w:ind w:left="2124" w:firstLine="180"/>
        <w:jc w:val="both"/>
        <w:rPr>
          <w:rFonts w:ascii="Times New Roman" w:eastAsia="Times New Roman" w:hAnsi="Times New Roman"/>
          <w:iCs/>
          <w:color w:val="000000"/>
          <w:lang w:eastAsia="hu-HU"/>
        </w:rPr>
      </w:pPr>
    </w:p>
    <w:p w:rsidR="004C2C4C" w:rsidRPr="000426B5" w:rsidRDefault="004C2C4C" w:rsidP="004C2C4C">
      <w:pPr>
        <w:spacing w:after="0" w:line="240" w:lineRule="auto"/>
        <w:ind w:left="2124" w:firstLine="180"/>
        <w:jc w:val="both"/>
        <w:rPr>
          <w:rFonts w:ascii="Times New Roman" w:eastAsia="Times New Roman" w:hAnsi="Times New Roman"/>
          <w:iCs/>
          <w:color w:val="000000"/>
          <w:lang w:eastAsia="hu-HU"/>
        </w:rPr>
      </w:pPr>
      <w:proofErr w:type="gramStart"/>
      <w:r w:rsidRPr="000426B5">
        <w:rPr>
          <w:rFonts w:ascii="Times New Roman" w:eastAsia="Times New Roman" w:hAnsi="Times New Roman"/>
          <w:iCs/>
          <w:color w:val="000000"/>
          <w:lang w:eastAsia="hu-HU"/>
        </w:rPr>
        <w:t>nem</w:t>
      </w:r>
      <w:proofErr w:type="gramEnd"/>
      <w:r w:rsidRPr="000426B5">
        <w:rPr>
          <w:rFonts w:ascii="Times New Roman" w:eastAsia="Times New Roman" w:hAnsi="Times New Roman"/>
          <w:iCs/>
          <w:color w:val="000000"/>
          <w:lang w:eastAsia="hu-HU"/>
        </w:rPr>
        <w:t xml:space="preserve"> minősül a társasági és az osztalékadóról szóló törvény szerinti meghatározott ellenőrzött külföldi társaságnak</w:t>
      </w:r>
    </w:p>
    <w:p w:rsidR="004C2C4C" w:rsidRPr="000426B5" w:rsidRDefault="004C2C4C" w:rsidP="004C2C4C">
      <w:pPr>
        <w:spacing w:after="0" w:line="240" w:lineRule="auto"/>
        <w:ind w:left="2124" w:firstLine="180"/>
        <w:jc w:val="both"/>
        <w:rPr>
          <w:rFonts w:ascii="Times New Roman" w:eastAsia="Times New Roman" w:hAnsi="Times New Roman"/>
          <w:iCs/>
          <w:color w:val="000000"/>
          <w:lang w:eastAsia="hu-HU"/>
        </w:rPr>
      </w:pPr>
    </w:p>
    <w:p w:rsidR="004C2C4C" w:rsidRPr="000426B5" w:rsidRDefault="004C2C4C" w:rsidP="004C2C4C">
      <w:pPr>
        <w:spacing w:after="20" w:line="240" w:lineRule="auto"/>
        <w:ind w:left="2124" w:firstLine="180"/>
        <w:jc w:val="center"/>
        <w:rPr>
          <w:rFonts w:ascii="Times New Roman" w:eastAsia="Times New Roman" w:hAnsi="Times New Roman"/>
          <w:i/>
          <w:iCs/>
          <w:color w:val="000000"/>
          <w:lang w:eastAsia="hu-HU"/>
        </w:rPr>
      </w:pPr>
      <w:proofErr w:type="gramStart"/>
      <w:r w:rsidRPr="000426B5">
        <w:rPr>
          <w:rFonts w:ascii="Times New Roman" w:eastAsia="Times New Roman" w:hAnsi="Times New Roman"/>
          <w:i/>
          <w:iCs/>
          <w:color w:val="000000"/>
          <w:lang w:eastAsia="hu-HU"/>
        </w:rPr>
        <w:t>vagy</w:t>
      </w:r>
      <w:proofErr w:type="gramEnd"/>
    </w:p>
    <w:p w:rsidR="004C2C4C" w:rsidRPr="000426B5" w:rsidRDefault="004C2C4C" w:rsidP="004C2C4C">
      <w:pPr>
        <w:spacing w:after="20" w:line="240" w:lineRule="auto"/>
        <w:ind w:left="2124" w:firstLine="180"/>
        <w:jc w:val="both"/>
        <w:rPr>
          <w:rFonts w:ascii="Times New Roman" w:eastAsia="Times New Roman" w:hAnsi="Times New Roman"/>
          <w:iCs/>
          <w:color w:val="000000"/>
          <w:lang w:eastAsia="hu-HU"/>
        </w:rPr>
      </w:pPr>
    </w:p>
    <w:p w:rsidR="004C2C4C" w:rsidRPr="000426B5" w:rsidRDefault="004C2C4C" w:rsidP="004C2C4C">
      <w:pPr>
        <w:spacing w:after="20" w:line="240" w:lineRule="auto"/>
        <w:ind w:left="2124" w:firstLine="180"/>
        <w:jc w:val="both"/>
        <w:rPr>
          <w:rFonts w:ascii="Times New Roman" w:eastAsia="Times New Roman" w:hAnsi="Times New Roman"/>
          <w:iCs/>
          <w:color w:val="000000"/>
          <w:lang w:eastAsia="hu-HU"/>
        </w:rPr>
      </w:pPr>
      <w:proofErr w:type="gramStart"/>
      <w:r w:rsidRPr="000426B5">
        <w:rPr>
          <w:rFonts w:ascii="Times New Roman" w:eastAsia="Times New Roman" w:hAnsi="Times New Roman"/>
          <w:iCs/>
          <w:color w:val="000000"/>
          <w:lang w:eastAsia="hu-HU"/>
        </w:rPr>
        <w:t>a</w:t>
      </w:r>
      <w:proofErr w:type="gramEnd"/>
      <w:r w:rsidRPr="000426B5">
        <w:rPr>
          <w:rFonts w:ascii="Times New Roman" w:eastAsia="Times New Roman" w:hAnsi="Times New Roman"/>
          <w:iCs/>
          <w:color w:val="000000"/>
          <w:lang w:eastAsia="hu-HU"/>
        </w:rPr>
        <w:t xml:space="preserve"> társasági adóról és az osztalékadóról szóló törvény szerint meghatározott ellenőrzött külföldi társaságnak minősül. </w:t>
      </w:r>
      <w:r w:rsidRPr="000426B5">
        <w:rPr>
          <w:rFonts w:ascii="Times New Roman" w:eastAsia="Times New Roman" w:hAnsi="Times New Roman"/>
          <w:i/>
          <w:iCs/>
          <w:color w:val="000000"/>
          <w:lang w:eastAsia="hu-HU"/>
        </w:rPr>
        <w:t>(A megfelelő aláhúzandó.)</w:t>
      </w:r>
    </w:p>
    <w:p w:rsidR="004C2C4C" w:rsidRPr="000426B5" w:rsidRDefault="004C2C4C" w:rsidP="004C2C4C">
      <w:pPr>
        <w:spacing w:after="20" w:line="240" w:lineRule="auto"/>
        <w:ind w:firstLine="180"/>
        <w:jc w:val="both"/>
        <w:rPr>
          <w:rFonts w:ascii="Times New Roman" w:eastAsia="Times New Roman" w:hAnsi="Times New Roman"/>
          <w:iCs/>
          <w:color w:val="000000"/>
          <w:lang w:eastAsia="hu-HU"/>
        </w:rPr>
      </w:pPr>
    </w:p>
    <w:p w:rsidR="004C2C4C" w:rsidRPr="000426B5" w:rsidRDefault="004C2C4C" w:rsidP="004C2C4C">
      <w:pPr>
        <w:spacing w:after="20" w:line="240" w:lineRule="auto"/>
        <w:ind w:left="2124"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Amennyiben </w:t>
      </w:r>
      <w:proofErr w:type="gramStart"/>
      <w:r w:rsidRPr="000426B5">
        <w:rPr>
          <w:rFonts w:ascii="Times New Roman" w:eastAsia="Times New Roman" w:hAnsi="Times New Roman"/>
          <w:iCs/>
          <w:color w:val="000000"/>
          <w:lang w:eastAsia="hu-HU"/>
        </w:rPr>
        <w:t>ezen</w:t>
      </w:r>
      <w:proofErr w:type="gramEnd"/>
      <w:r w:rsidRPr="000426B5">
        <w:rPr>
          <w:rFonts w:ascii="Times New Roman" w:eastAsia="Times New Roman" w:hAnsi="Times New Roman"/>
          <w:iCs/>
          <w:color w:val="000000"/>
          <w:lang w:eastAsia="hu-HU"/>
        </w:rPr>
        <w:t xml:space="preserve">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4C2C4C" w:rsidRPr="000426B5" w:rsidRDefault="004C2C4C" w:rsidP="004C2C4C">
      <w:pPr>
        <w:spacing w:after="20" w:line="240" w:lineRule="auto"/>
        <w:ind w:left="2124" w:firstLine="180"/>
        <w:jc w:val="both"/>
        <w:rPr>
          <w:rFonts w:ascii="Times New Roman" w:eastAsia="Times New Roman" w:hAnsi="Times New Roman"/>
          <w:iCs/>
          <w:color w:val="000000"/>
          <w:lang w:eastAsia="hu-HU"/>
        </w:rPr>
      </w:pPr>
    </w:p>
    <w:p w:rsidR="004C2C4C" w:rsidRPr="000426B5" w:rsidRDefault="004C2C4C" w:rsidP="004C2C4C">
      <w:pPr>
        <w:spacing w:after="20" w:line="240" w:lineRule="auto"/>
        <w:ind w:left="2124" w:firstLine="180"/>
        <w:jc w:val="both"/>
        <w:rPr>
          <w:rFonts w:ascii="Times New Roman" w:eastAsia="Times New Roman" w:hAnsi="Times New Roman"/>
          <w:iCs/>
          <w:color w:val="000000"/>
          <w:lang w:eastAsia="hu-HU"/>
        </w:rPr>
      </w:pPr>
    </w:p>
    <w:p w:rsidR="004C2C4C" w:rsidRPr="000426B5" w:rsidRDefault="004C2C4C" w:rsidP="004C2C4C">
      <w:pPr>
        <w:spacing w:after="20" w:line="240" w:lineRule="auto"/>
        <w:ind w:left="2124" w:firstLine="180"/>
        <w:jc w:val="both"/>
        <w:rPr>
          <w:rFonts w:ascii="Times New Roman" w:eastAsia="Times New Roman" w:hAnsi="Times New Roman"/>
          <w:lang w:eastAsia="hu-HU"/>
        </w:rPr>
      </w:pPr>
    </w:p>
    <w:p w:rsidR="004C2C4C" w:rsidRPr="000426B5" w:rsidRDefault="004C2C4C" w:rsidP="004C2C4C">
      <w:pPr>
        <w:spacing w:after="20" w:line="240" w:lineRule="auto"/>
        <w:ind w:firstLine="180"/>
        <w:jc w:val="both"/>
        <w:rPr>
          <w:rFonts w:ascii="Times New Roman" w:eastAsia="Times New Roman" w:hAnsi="Times New Roman"/>
          <w:iCs/>
          <w:color w:val="000000"/>
          <w:lang w:eastAsia="hu-HU"/>
        </w:rPr>
      </w:pPr>
    </w:p>
    <w:tbl>
      <w:tblPr>
        <w:tblW w:w="7764" w:type="dxa"/>
        <w:tblInd w:w="656" w:type="dxa"/>
        <w:tblCellMar>
          <w:left w:w="70" w:type="dxa"/>
          <w:right w:w="70" w:type="dxa"/>
        </w:tblCellMar>
        <w:tblLook w:val="00A0" w:firstRow="1" w:lastRow="0" w:firstColumn="1" w:lastColumn="0" w:noHBand="0" w:noVBand="0"/>
      </w:tblPr>
      <w:tblGrid>
        <w:gridCol w:w="1291"/>
        <w:gridCol w:w="1843"/>
        <w:gridCol w:w="4630"/>
      </w:tblGrid>
      <w:tr w:rsidR="004C2C4C" w:rsidRPr="000426B5" w:rsidTr="00E56C2D">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Adóév</w:t>
            </w:r>
          </w:p>
        </w:tc>
        <w:tc>
          <w:tcPr>
            <w:tcW w:w="1843" w:type="dxa"/>
            <w:tcBorders>
              <w:top w:val="single" w:sz="4" w:space="0" w:color="auto"/>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 szervezet megnevezése</w:t>
            </w:r>
          </w:p>
        </w:tc>
        <w:tc>
          <w:tcPr>
            <w:tcW w:w="4630" w:type="dxa"/>
            <w:tcBorders>
              <w:top w:val="single" w:sz="4" w:space="0" w:color="auto"/>
              <w:left w:val="nil"/>
              <w:bottom w:val="single" w:sz="4" w:space="0" w:color="auto"/>
              <w:right w:val="single" w:sz="4" w:space="0" w:color="auto"/>
            </w:tcBorders>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4C2C4C" w:rsidRPr="000426B5" w:rsidTr="00E56C2D">
        <w:trPr>
          <w:trHeight w:val="300"/>
        </w:trPr>
        <w:tc>
          <w:tcPr>
            <w:tcW w:w="1291" w:type="dxa"/>
            <w:tcBorders>
              <w:top w:val="nil"/>
              <w:left w:val="single" w:sz="4" w:space="0" w:color="auto"/>
              <w:bottom w:val="single" w:sz="4" w:space="0" w:color="auto"/>
              <w:right w:val="single" w:sz="4" w:space="0" w:color="auto"/>
            </w:tcBorders>
            <w:noWrap/>
            <w:vAlign w:val="bottom"/>
          </w:tcPr>
          <w:p w:rsidR="004C2C4C" w:rsidRPr="000426B5" w:rsidRDefault="004C2C4C" w:rsidP="00E56C2D">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bottom"/>
          </w:tcPr>
          <w:p w:rsidR="004C2C4C" w:rsidRPr="000426B5" w:rsidRDefault="004C2C4C" w:rsidP="00E56C2D">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4C2C4C" w:rsidRPr="000426B5" w:rsidRDefault="004C2C4C" w:rsidP="00E56C2D">
            <w:pPr>
              <w:spacing w:after="0" w:line="240" w:lineRule="auto"/>
              <w:ind w:left="-1127" w:firstLine="1127"/>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4C2C4C" w:rsidRPr="000426B5" w:rsidTr="00E56C2D">
        <w:trPr>
          <w:trHeight w:val="300"/>
        </w:trPr>
        <w:tc>
          <w:tcPr>
            <w:tcW w:w="1291" w:type="dxa"/>
            <w:tcBorders>
              <w:top w:val="nil"/>
              <w:left w:val="single" w:sz="4" w:space="0" w:color="auto"/>
              <w:bottom w:val="single" w:sz="4" w:space="0" w:color="auto"/>
              <w:right w:val="single" w:sz="4" w:space="0" w:color="auto"/>
            </w:tcBorders>
            <w:noWrap/>
            <w:vAlign w:val="bottom"/>
          </w:tcPr>
          <w:p w:rsidR="004C2C4C" w:rsidRPr="000426B5" w:rsidRDefault="004C2C4C" w:rsidP="00E56C2D">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bottom"/>
          </w:tcPr>
          <w:p w:rsidR="004C2C4C" w:rsidRPr="000426B5" w:rsidRDefault="004C2C4C" w:rsidP="00E56C2D">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4C2C4C" w:rsidRPr="000426B5" w:rsidRDefault="004C2C4C" w:rsidP="00E56C2D">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4C2C4C" w:rsidRPr="000426B5" w:rsidRDefault="004C2C4C" w:rsidP="004C2C4C">
      <w:pPr>
        <w:spacing w:after="0" w:line="240" w:lineRule="auto"/>
        <w:ind w:left="2124" w:firstLine="180"/>
        <w:jc w:val="both"/>
        <w:rPr>
          <w:rFonts w:ascii="Times New Roman" w:eastAsia="Times New Roman" w:hAnsi="Times New Roman"/>
          <w:iCs/>
          <w:color w:val="000000"/>
          <w:lang w:eastAsia="hu-HU"/>
        </w:rPr>
      </w:pPr>
    </w:p>
    <w:p w:rsidR="004C2C4C" w:rsidRPr="000426B5" w:rsidRDefault="004C2C4C" w:rsidP="004C2C4C">
      <w:pPr>
        <w:numPr>
          <w:ilvl w:val="0"/>
          <w:numId w:val="8"/>
        </w:numPr>
        <w:spacing w:after="0" w:line="240" w:lineRule="auto"/>
        <w:jc w:val="both"/>
        <w:rPr>
          <w:rFonts w:ascii="Times New Roman" w:eastAsia="Times New Roman" w:hAnsi="Times New Roman"/>
          <w:iCs/>
          <w:color w:val="000000"/>
          <w:lang w:eastAsia="hu-HU"/>
        </w:rPr>
      </w:pPr>
      <w:r w:rsidRPr="000426B5">
        <w:rPr>
          <w:rFonts w:ascii="Times New Roman" w:eastAsia="Times New Roman" w:hAnsi="Times New Roman"/>
          <w:b/>
          <w:iCs/>
          <w:color w:val="000000"/>
          <w:lang w:eastAsia="hu-HU"/>
        </w:rPr>
        <w:t>III/2.4.</w:t>
      </w:r>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b/>
          <w:iCs/>
          <w:color w:val="000000"/>
          <w:lang w:eastAsia="hu-HU"/>
        </w:rPr>
        <w:t>Ezen szervezetben</w:t>
      </w:r>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i/>
          <w:iCs/>
          <w:color w:val="000000"/>
          <w:lang w:eastAsia="hu-HU"/>
        </w:rPr>
        <w:t xml:space="preserve">(azaz azon szervezetben, amelyben az általam képviselt szervezetnek, valamint annak vezető tisztségviselőinek 25 %-ot meghaladó részesedéssel rendelkeznek) </w:t>
      </w:r>
      <w:r w:rsidRPr="000426B5">
        <w:rPr>
          <w:rFonts w:ascii="Times New Roman" w:eastAsia="Times New Roman" w:hAnsi="Times New Roman"/>
          <w:b/>
          <w:iCs/>
          <w:color w:val="000000"/>
          <w:lang w:eastAsia="hu-HU"/>
        </w:rPr>
        <w:t>közvetlenül vagy közvetetten több mint 25 %-os tulajdonnal, befolyással vagy szavazati joggal bíró jogi személy, jogi személyiséggel nem rendelkező gazdálkodó szervezet</w:t>
      </w:r>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b/>
          <w:iCs/>
          <w:color w:val="000000"/>
          <w:lang w:eastAsia="hu-HU"/>
        </w:rPr>
        <w:t>átlátható</w:t>
      </w:r>
      <w:r w:rsidRPr="000426B5">
        <w:rPr>
          <w:rFonts w:ascii="Times New Roman" w:eastAsia="Times New Roman" w:hAnsi="Times New Roman"/>
          <w:iCs/>
          <w:color w:val="000000"/>
          <w:lang w:eastAsia="hu-HU"/>
        </w:rPr>
        <w:t xml:space="preserve">, azaz: </w:t>
      </w:r>
    </w:p>
    <w:p w:rsidR="004C2C4C" w:rsidRPr="000426B5" w:rsidRDefault="004C2C4C" w:rsidP="004C2C4C">
      <w:pPr>
        <w:spacing w:after="0" w:line="240" w:lineRule="auto"/>
        <w:ind w:firstLine="180"/>
        <w:jc w:val="both"/>
        <w:rPr>
          <w:rFonts w:ascii="Times New Roman" w:eastAsia="Times New Roman" w:hAnsi="Times New Roman"/>
          <w:iCs/>
          <w:color w:val="000000"/>
          <w:highlight w:val="yellow"/>
          <w:lang w:eastAsia="hu-HU"/>
        </w:rPr>
      </w:pPr>
    </w:p>
    <w:p w:rsidR="004C2C4C" w:rsidRPr="000426B5" w:rsidRDefault="004C2C4C" w:rsidP="004C2C4C">
      <w:pPr>
        <w:spacing w:after="0" w:line="240" w:lineRule="auto"/>
        <w:ind w:left="708"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Nyilatkozat azoknak a szervezeteknek az átláthatóságáról, amelyek közvetlenül vagy közvetetten több mint 25 %-os tulajdonnal, befolyással vagy szavazati joggal rendelkeznek olyan gazdálkodó szervezetben, amelyben a civil szervezet, </w:t>
      </w:r>
      <w:proofErr w:type="spellStart"/>
      <w:r w:rsidRPr="000426B5">
        <w:rPr>
          <w:rFonts w:ascii="Times New Roman" w:eastAsia="Times New Roman" w:hAnsi="Times New Roman"/>
          <w:iCs/>
          <w:color w:val="000000"/>
          <w:lang w:eastAsia="hu-HU"/>
        </w:rPr>
        <w:t>vízitársulat</w:t>
      </w:r>
      <w:proofErr w:type="spellEnd"/>
      <w:r w:rsidRPr="000426B5">
        <w:rPr>
          <w:rFonts w:ascii="Times New Roman" w:eastAsia="Times New Roman" w:hAnsi="Times New Roman"/>
          <w:iCs/>
          <w:color w:val="000000"/>
          <w:lang w:eastAsia="hu-HU"/>
        </w:rPr>
        <w:t xml:space="preserve"> vagy ezekre vezető tisztségviselői 25 %-ot meghaladó részesedéssel rendelkeznek:</w:t>
      </w:r>
    </w:p>
    <w:p w:rsidR="004C2C4C" w:rsidRPr="000426B5" w:rsidRDefault="004C2C4C" w:rsidP="004C2C4C">
      <w:pPr>
        <w:spacing w:after="0" w:line="240" w:lineRule="auto"/>
        <w:ind w:left="708" w:firstLine="180"/>
        <w:jc w:val="both"/>
        <w:rPr>
          <w:rFonts w:ascii="Times New Roman" w:eastAsia="Times New Roman" w:hAnsi="Times New Roman"/>
          <w:iCs/>
          <w:color w:val="000000"/>
          <w:highlight w:val="yellow"/>
          <w:lang w:eastAsia="hu-HU"/>
        </w:rPr>
      </w:pPr>
    </w:p>
    <w:tbl>
      <w:tblPr>
        <w:tblW w:w="8370" w:type="dxa"/>
        <w:tblInd w:w="748" w:type="dxa"/>
        <w:tblCellMar>
          <w:left w:w="70" w:type="dxa"/>
          <w:right w:w="70" w:type="dxa"/>
        </w:tblCellMar>
        <w:tblLook w:val="00A0" w:firstRow="1" w:lastRow="0" w:firstColumn="1" w:lastColumn="0" w:noHBand="0" w:noVBand="0"/>
      </w:tblPr>
      <w:tblGrid>
        <w:gridCol w:w="1590"/>
        <w:gridCol w:w="993"/>
        <w:gridCol w:w="1275"/>
        <w:gridCol w:w="1560"/>
        <w:gridCol w:w="1701"/>
        <w:gridCol w:w="1277"/>
      </w:tblGrid>
      <w:tr w:rsidR="004C2C4C" w:rsidRPr="000426B5" w:rsidTr="00E56C2D">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Gazdálkodó szervezet neve</w:t>
            </w:r>
          </w:p>
        </w:tc>
        <w:tc>
          <w:tcPr>
            <w:tcW w:w="993" w:type="dxa"/>
            <w:tcBorders>
              <w:top w:val="single" w:sz="4" w:space="0" w:color="auto"/>
              <w:left w:val="nil"/>
              <w:bottom w:val="single" w:sz="4" w:space="0" w:color="auto"/>
              <w:right w:val="single" w:sz="4" w:space="0" w:color="auto"/>
            </w:tcBorders>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Adószám</w:t>
            </w:r>
          </w:p>
        </w:tc>
        <w:tc>
          <w:tcPr>
            <w:tcW w:w="1275" w:type="dxa"/>
            <w:tcBorders>
              <w:top w:val="single" w:sz="4" w:space="0" w:color="auto"/>
              <w:left w:val="nil"/>
              <w:bottom w:val="single" w:sz="4" w:space="0" w:color="auto"/>
              <w:right w:val="single" w:sz="4" w:space="0" w:color="auto"/>
            </w:tcBorders>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xml:space="preserve">Részesedés mértéke % - </w:t>
            </w:r>
            <w:proofErr w:type="spellStart"/>
            <w:r w:rsidRPr="000426B5">
              <w:rPr>
                <w:rFonts w:ascii="Times New Roman" w:eastAsia="Times New Roman" w:hAnsi="Times New Roman"/>
                <w:color w:val="000000"/>
                <w:lang w:eastAsia="hu-HU"/>
              </w:rPr>
              <w:t>ban</w:t>
            </w:r>
            <w:proofErr w:type="spellEnd"/>
          </w:p>
        </w:tc>
        <w:tc>
          <w:tcPr>
            <w:tcW w:w="1560" w:type="dxa"/>
            <w:tcBorders>
              <w:top w:val="single" w:sz="4" w:space="0" w:color="auto"/>
              <w:left w:val="nil"/>
              <w:bottom w:val="single" w:sz="4" w:space="0" w:color="auto"/>
              <w:right w:val="single" w:sz="4" w:space="0" w:color="auto"/>
            </w:tcBorders>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Adóilletősége</w:t>
            </w:r>
          </w:p>
        </w:tc>
        <w:tc>
          <w:tcPr>
            <w:tcW w:w="1701" w:type="dxa"/>
            <w:tcBorders>
              <w:top w:val="single" w:sz="4" w:space="0" w:color="auto"/>
              <w:left w:val="nil"/>
              <w:bottom w:val="single" w:sz="4" w:space="0" w:color="auto"/>
              <w:right w:val="single" w:sz="4" w:space="0" w:color="auto"/>
            </w:tcBorders>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xml:space="preserve">Tényleges </w:t>
            </w:r>
            <w:proofErr w:type="gramStart"/>
            <w:r w:rsidRPr="000426B5">
              <w:rPr>
                <w:rFonts w:ascii="Times New Roman" w:eastAsia="Times New Roman" w:hAnsi="Times New Roman"/>
                <w:color w:val="000000"/>
                <w:lang w:eastAsia="hu-HU"/>
              </w:rPr>
              <w:t>tulajdonos(</w:t>
            </w:r>
            <w:proofErr w:type="gramEnd"/>
            <w:r w:rsidRPr="000426B5">
              <w:rPr>
                <w:rFonts w:ascii="Times New Roman" w:eastAsia="Times New Roman" w:hAnsi="Times New Roman"/>
                <w:color w:val="000000"/>
                <w:lang w:eastAsia="hu-HU"/>
              </w:rPr>
              <w:t>ok)</w:t>
            </w:r>
          </w:p>
        </w:tc>
        <w:tc>
          <w:tcPr>
            <w:tcW w:w="1251" w:type="dxa"/>
            <w:tcBorders>
              <w:top w:val="single" w:sz="4" w:space="0" w:color="auto"/>
              <w:left w:val="nil"/>
              <w:bottom w:val="single" w:sz="4" w:space="0" w:color="auto"/>
              <w:right w:val="single" w:sz="4" w:space="0" w:color="auto"/>
            </w:tcBorders>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xml:space="preserve">Tényleges tulajdonosok adószáma </w:t>
            </w:r>
          </w:p>
        </w:tc>
      </w:tr>
      <w:tr w:rsidR="004C2C4C" w:rsidRPr="000426B5" w:rsidTr="00E56C2D">
        <w:trPr>
          <w:trHeight w:val="300"/>
        </w:trPr>
        <w:tc>
          <w:tcPr>
            <w:tcW w:w="1590" w:type="dxa"/>
            <w:tcBorders>
              <w:top w:val="nil"/>
              <w:left w:val="single" w:sz="4" w:space="0" w:color="auto"/>
              <w:bottom w:val="single" w:sz="4" w:space="0" w:color="auto"/>
              <w:right w:val="single" w:sz="4" w:space="0" w:color="auto"/>
            </w:tcBorders>
            <w:noWrap/>
            <w:vAlign w:val="bottom"/>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993" w:type="dxa"/>
            <w:tcBorders>
              <w:top w:val="nil"/>
              <w:left w:val="nil"/>
              <w:bottom w:val="single" w:sz="4" w:space="0" w:color="auto"/>
              <w:right w:val="single" w:sz="4" w:space="0" w:color="auto"/>
            </w:tcBorders>
            <w:noWrap/>
            <w:vAlign w:val="bottom"/>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275" w:type="dxa"/>
            <w:tcBorders>
              <w:top w:val="nil"/>
              <w:left w:val="nil"/>
              <w:bottom w:val="single" w:sz="4" w:space="0" w:color="auto"/>
              <w:right w:val="single" w:sz="4" w:space="0" w:color="auto"/>
            </w:tcBorders>
            <w:noWrap/>
            <w:vAlign w:val="bottom"/>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560" w:type="dxa"/>
            <w:tcBorders>
              <w:top w:val="nil"/>
              <w:left w:val="nil"/>
              <w:bottom w:val="single" w:sz="4" w:space="0" w:color="auto"/>
              <w:right w:val="single" w:sz="4" w:space="0" w:color="auto"/>
            </w:tcBorders>
            <w:noWrap/>
            <w:vAlign w:val="bottom"/>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bottom"/>
          </w:tcPr>
          <w:p w:rsidR="004C2C4C" w:rsidRPr="000426B5" w:rsidRDefault="004C2C4C" w:rsidP="00E56C2D">
            <w:pPr>
              <w:spacing w:after="0" w:line="240" w:lineRule="auto"/>
              <w:ind w:left="-313"/>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251" w:type="dxa"/>
            <w:tcBorders>
              <w:top w:val="nil"/>
              <w:left w:val="nil"/>
              <w:bottom w:val="single" w:sz="4" w:space="0" w:color="auto"/>
              <w:right w:val="single" w:sz="4" w:space="0" w:color="auto"/>
            </w:tcBorders>
            <w:noWrap/>
            <w:vAlign w:val="bottom"/>
          </w:tcPr>
          <w:p w:rsidR="004C2C4C" w:rsidRPr="000426B5" w:rsidRDefault="004C2C4C" w:rsidP="00E56C2D">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4C2C4C" w:rsidRPr="000426B5" w:rsidTr="00E56C2D">
        <w:trPr>
          <w:trHeight w:val="300"/>
        </w:trPr>
        <w:tc>
          <w:tcPr>
            <w:tcW w:w="1590" w:type="dxa"/>
            <w:tcBorders>
              <w:top w:val="nil"/>
              <w:left w:val="single" w:sz="4" w:space="0" w:color="auto"/>
              <w:bottom w:val="single" w:sz="4" w:space="0" w:color="auto"/>
              <w:right w:val="single" w:sz="4" w:space="0" w:color="auto"/>
            </w:tcBorders>
            <w:noWrap/>
            <w:vAlign w:val="bottom"/>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993" w:type="dxa"/>
            <w:tcBorders>
              <w:top w:val="nil"/>
              <w:left w:val="nil"/>
              <w:bottom w:val="single" w:sz="4" w:space="0" w:color="auto"/>
              <w:right w:val="single" w:sz="4" w:space="0" w:color="auto"/>
            </w:tcBorders>
            <w:noWrap/>
            <w:vAlign w:val="bottom"/>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275" w:type="dxa"/>
            <w:tcBorders>
              <w:top w:val="nil"/>
              <w:left w:val="nil"/>
              <w:bottom w:val="single" w:sz="4" w:space="0" w:color="auto"/>
              <w:right w:val="single" w:sz="4" w:space="0" w:color="auto"/>
            </w:tcBorders>
            <w:noWrap/>
            <w:vAlign w:val="bottom"/>
          </w:tcPr>
          <w:p w:rsidR="004C2C4C" w:rsidRPr="000426B5" w:rsidRDefault="004C2C4C" w:rsidP="00E56C2D">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560" w:type="dxa"/>
            <w:tcBorders>
              <w:top w:val="nil"/>
              <w:left w:val="nil"/>
              <w:bottom w:val="single" w:sz="4" w:space="0" w:color="auto"/>
              <w:right w:val="single" w:sz="4" w:space="0" w:color="auto"/>
            </w:tcBorders>
            <w:noWrap/>
            <w:vAlign w:val="bottom"/>
          </w:tcPr>
          <w:p w:rsidR="004C2C4C" w:rsidRPr="000426B5" w:rsidRDefault="004C2C4C" w:rsidP="00E56C2D">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bottom"/>
          </w:tcPr>
          <w:p w:rsidR="004C2C4C" w:rsidRPr="000426B5" w:rsidRDefault="004C2C4C" w:rsidP="00E56C2D">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251" w:type="dxa"/>
            <w:tcBorders>
              <w:top w:val="nil"/>
              <w:left w:val="nil"/>
              <w:bottom w:val="single" w:sz="4" w:space="0" w:color="auto"/>
              <w:right w:val="single" w:sz="4" w:space="0" w:color="auto"/>
            </w:tcBorders>
            <w:noWrap/>
            <w:vAlign w:val="bottom"/>
          </w:tcPr>
          <w:p w:rsidR="004C2C4C" w:rsidRPr="000426B5" w:rsidRDefault="004C2C4C" w:rsidP="00E56C2D">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4C2C4C" w:rsidRPr="000426B5" w:rsidTr="00E56C2D">
        <w:trPr>
          <w:trHeight w:val="300"/>
        </w:trPr>
        <w:tc>
          <w:tcPr>
            <w:tcW w:w="1590" w:type="dxa"/>
            <w:tcBorders>
              <w:top w:val="nil"/>
              <w:left w:val="single" w:sz="4" w:space="0" w:color="auto"/>
              <w:bottom w:val="single" w:sz="4" w:space="0" w:color="auto"/>
              <w:right w:val="single" w:sz="4" w:space="0" w:color="auto"/>
            </w:tcBorders>
            <w:noWrap/>
            <w:vAlign w:val="bottom"/>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993" w:type="dxa"/>
            <w:tcBorders>
              <w:top w:val="nil"/>
              <w:left w:val="nil"/>
              <w:bottom w:val="single" w:sz="4" w:space="0" w:color="auto"/>
              <w:right w:val="single" w:sz="4" w:space="0" w:color="auto"/>
            </w:tcBorders>
            <w:noWrap/>
            <w:vAlign w:val="bottom"/>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275" w:type="dxa"/>
            <w:tcBorders>
              <w:top w:val="nil"/>
              <w:left w:val="nil"/>
              <w:bottom w:val="single" w:sz="4" w:space="0" w:color="auto"/>
              <w:right w:val="single" w:sz="4" w:space="0" w:color="auto"/>
            </w:tcBorders>
            <w:noWrap/>
            <w:vAlign w:val="bottom"/>
          </w:tcPr>
          <w:p w:rsidR="004C2C4C" w:rsidRPr="000426B5" w:rsidRDefault="004C2C4C" w:rsidP="00E56C2D">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560" w:type="dxa"/>
            <w:tcBorders>
              <w:top w:val="nil"/>
              <w:left w:val="nil"/>
              <w:bottom w:val="single" w:sz="4" w:space="0" w:color="auto"/>
              <w:right w:val="single" w:sz="4" w:space="0" w:color="auto"/>
            </w:tcBorders>
            <w:noWrap/>
            <w:vAlign w:val="bottom"/>
          </w:tcPr>
          <w:p w:rsidR="004C2C4C" w:rsidRPr="000426B5" w:rsidRDefault="004C2C4C" w:rsidP="00E56C2D">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bottom"/>
          </w:tcPr>
          <w:p w:rsidR="004C2C4C" w:rsidRPr="000426B5" w:rsidRDefault="004C2C4C" w:rsidP="00E56C2D">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251" w:type="dxa"/>
            <w:tcBorders>
              <w:top w:val="nil"/>
              <w:left w:val="nil"/>
              <w:bottom w:val="single" w:sz="4" w:space="0" w:color="auto"/>
              <w:right w:val="single" w:sz="4" w:space="0" w:color="auto"/>
            </w:tcBorders>
            <w:noWrap/>
            <w:vAlign w:val="bottom"/>
          </w:tcPr>
          <w:p w:rsidR="004C2C4C" w:rsidRPr="000426B5" w:rsidRDefault="004C2C4C" w:rsidP="00E56C2D">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4C2C4C" w:rsidRPr="000426B5" w:rsidRDefault="004C2C4C" w:rsidP="004C2C4C">
      <w:pPr>
        <w:spacing w:after="0" w:line="240" w:lineRule="auto"/>
        <w:ind w:left="708" w:firstLine="180"/>
        <w:jc w:val="both"/>
        <w:rPr>
          <w:rFonts w:ascii="Times New Roman" w:eastAsia="Times New Roman" w:hAnsi="Times New Roman"/>
          <w:iCs/>
          <w:color w:val="000000"/>
          <w:highlight w:val="yellow"/>
          <w:lang w:eastAsia="hu-HU"/>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4C2C4C" w:rsidRPr="000426B5" w:rsidTr="00E56C2D">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Adóév</w:t>
            </w:r>
          </w:p>
        </w:tc>
        <w:tc>
          <w:tcPr>
            <w:tcW w:w="2551" w:type="dxa"/>
            <w:tcBorders>
              <w:top w:val="single" w:sz="4" w:space="0" w:color="auto"/>
              <w:left w:val="nil"/>
              <w:bottom w:val="single" w:sz="4" w:space="0" w:color="auto"/>
              <w:right w:val="single" w:sz="4" w:space="0" w:color="auto"/>
            </w:tcBorders>
            <w:noWrap/>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4C2C4C" w:rsidRPr="000426B5" w:rsidRDefault="004C2C4C" w:rsidP="00E56C2D">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4C2C4C" w:rsidRPr="000426B5" w:rsidTr="00E56C2D">
        <w:trPr>
          <w:trHeight w:val="300"/>
        </w:trPr>
        <w:tc>
          <w:tcPr>
            <w:tcW w:w="1161" w:type="dxa"/>
            <w:tcBorders>
              <w:top w:val="nil"/>
              <w:left w:val="single" w:sz="4" w:space="0" w:color="auto"/>
              <w:bottom w:val="single" w:sz="4" w:space="0" w:color="auto"/>
              <w:right w:val="single" w:sz="4" w:space="0" w:color="auto"/>
            </w:tcBorders>
            <w:noWrap/>
            <w:vAlign w:val="bottom"/>
          </w:tcPr>
          <w:p w:rsidR="004C2C4C" w:rsidRPr="000426B5" w:rsidRDefault="004C2C4C" w:rsidP="00E56C2D">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551" w:type="dxa"/>
            <w:tcBorders>
              <w:top w:val="nil"/>
              <w:left w:val="nil"/>
              <w:bottom w:val="single" w:sz="4" w:space="0" w:color="auto"/>
              <w:right w:val="single" w:sz="4" w:space="0" w:color="auto"/>
            </w:tcBorders>
            <w:noWrap/>
            <w:vAlign w:val="bottom"/>
          </w:tcPr>
          <w:p w:rsidR="004C2C4C" w:rsidRPr="000426B5" w:rsidRDefault="004C2C4C" w:rsidP="00E56C2D">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961" w:type="dxa"/>
            <w:tcBorders>
              <w:top w:val="nil"/>
              <w:left w:val="nil"/>
              <w:bottom w:val="single" w:sz="4" w:space="0" w:color="auto"/>
              <w:right w:val="single" w:sz="4" w:space="0" w:color="auto"/>
            </w:tcBorders>
            <w:noWrap/>
            <w:vAlign w:val="bottom"/>
          </w:tcPr>
          <w:p w:rsidR="004C2C4C" w:rsidRPr="000426B5" w:rsidRDefault="004C2C4C" w:rsidP="00E56C2D">
            <w:pPr>
              <w:spacing w:after="0" w:line="240" w:lineRule="auto"/>
              <w:ind w:left="-1127" w:firstLine="1127"/>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4C2C4C" w:rsidRPr="000426B5" w:rsidTr="00E56C2D">
        <w:trPr>
          <w:trHeight w:val="300"/>
        </w:trPr>
        <w:tc>
          <w:tcPr>
            <w:tcW w:w="1161" w:type="dxa"/>
            <w:tcBorders>
              <w:top w:val="nil"/>
              <w:left w:val="single" w:sz="4" w:space="0" w:color="auto"/>
              <w:bottom w:val="single" w:sz="4" w:space="0" w:color="auto"/>
              <w:right w:val="single" w:sz="4" w:space="0" w:color="auto"/>
            </w:tcBorders>
            <w:noWrap/>
            <w:vAlign w:val="bottom"/>
          </w:tcPr>
          <w:p w:rsidR="004C2C4C" w:rsidRPr="000426B5" w:rsidRDefault="004C2C4C" w:rsidP="00E56C2D">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551" w:type="dxa"/>
            <w:tcBorders>
              <w:top w:val="nil"/>
              <w:left w:val="nil"/>
              <w:bottom w:val="single" w:sz="4" w:space="0" w:color="auto"/>
              <w:right w:val="single" w:sz="4" w:space="0" w:color="auto"/>
            </w:tcBorders>
            <w:noWrap/>
            <w:vAlign w:val="bottom"/>
          </w:tcPr>
          <w:p w:rsidR="004C2C4C" w:rsidRPr="000426B5" w:rsidRDefault="004C2C4C" w:rsidP="00E56C2D">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961" w:type="dxa"/>
            <w:tcBorders>
              <w:top w:val="nil"/>
              <w:left w:val="nil"/>
              <w:bottom w:val="single" w:sz="4" w:space="0" w:color="auto"/>
              <w:right w:val="single" w:sz="4" w:space="0" w:color="auto"/>
            </w:tcBorders>
            <w:noWrap/>
            <w:vAlign w:val="bottom"/>
          </w:tcPr>
          <w:p w:rsidR="004C2C4C" w:rsidRPr="000426B5" w:rsidRDefault="004C2C4C" w:rsidP="00E56C2D">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4C2C4C" w:rsidRPr="000426B5" w:rsidTr="00E56C2D">
        <w:trPr>
          <w:trHeight w:val="300"/>
        </w:trPr>
        <w:tc>
          <w:tcPr>
            <w:tcW w:w="1161" w:type="dxa"/>
            <w:tcBorders>
              <w:top w:val="nil"/>
              <w:left w:val="single" w:sz="4" w:space="0" w:color="auto"/>
              <w:bottom w:val="single" w:sz="4" w:space="0" w:color="auto"/>
              <w:right w:val="single" w:sz="4" w:space="0" w:color="auto"/>
            </w:tcBorders>
            <w:noWrap/>
            <w:vAlign w:val="bottom"/>
          </w:tcPr>
          <w:p w:rsidR="004C2C4C" w:rsidRPr="000426B5" w:rsidRDefault="004C2C4C" w:rsidP="00E56C2D">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551" w:type="dxa"/>
            <w:tcBorders>
              <w:top w:val="nil"/>
              <w:left w:val="nil"/>
              <w:bottom w:val="single" w:sz="4" w:space="0" w:color="auto"/>
              <w:right w:val="single" w:sz="4" w:space="0" w:color="auto"/>
            </w:tcBorders>
            <w:noWrap/>
            <w:vAlign w:val="bottom"/>
          </w:tcPr>
          <w:p w:rsidR="004C2C4C" w:rsidRPr="000426B5" w:rsidRDefault="004C2C4C" w:rsidP="00E56C2D">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961" w:type="dxa"/>
            <w:tcBorders>
              <w:top w:val="nil"/>
              <w:left w:val="nil"/>
              <w:bottom w:val="single" w:sz="4" w:space="0" w:color="auto"/>
              <w:right w:val="single" w:sz="4" w:space="0" w:color="auto"/>
            </w:tcBorders>
            <w:noWrap/>
            <w:vAlign w:val="bottom"/>
          </w:tcPr>
          <w:p w:rsidR="004C2C4C" w:rsidRPr="000426B5" w:rsidRDefault="004C2C4C" w:rsidP="00E56C2D">
            <w:pPr>
              <w:spacing w:after="0" w:line="240" w:lineRule="auto"/>
              <w:ind w:left="-1127" w:firstLine="1127"/>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4C2C4C" w:rsidRPr="000426B5" w:rsidRDefault="004C2C4C" w:rsidP="004C2C4C">
      <w:pPr>
        <w:spacing w:after="0" w:line="240" w:lineRule="auto"/>
        <w:ind w:firstLine="180"/>
        <w:jc w:val="both"/>
        <w:rPr>
          <w:rFonts w:ascii="Times New Roman" w:eastAsia="Times New Roman" w:hAnsi="Times New Roman"/>
          <w:iCs/>
          <w:color w:val="000000"/>
          <w:lang w:eastAsia="hu-HU"/>
        </w:rPr>
      </w:pPr>
    </w:p>
    <w:p w:rsidR="004C2C4C" w:rsidRPr="000426B5" w:rsidRDefault="004C2C4C" w:rsidP="004C2C4C">
      <w:pPr>
        <w:spacing w:after="0" w:line="240" w:lineRule="auto"/>
        <w:ind w:firstLine="180"/>
        <w:jc w:val="both"/>
        <w:rPr>
          <w:rFonts w:ascii="Times New Roman" w:eastAsia="Times New Roman" w:hAnsi="Times New Roman"/>
          <w:b/>
          <w:iCs/>
          <w:color w:val="000000"/>
          <w:lang w:eastAsia="hu-HU"/>
        </w:rPr>
      </w:pPr>
      <w:bookmarkStart w:id="192" w:name="_Toc456950220"/>
      <w:r w:rsidRPr="000426B5">
        <w:rPr>
          <w:rFonts w:ascii="Times New Roman" w:eastAsia="Times New Roman" w:hAnsi="Times New Roman"/>
          <w:b/>
          <w:iCs/>
          <w:color w:val="000000"/>
          <w:lang w:eastAsia="hu-HU"/>
        </w:rPr>
        <w:t xml:space="preserve">III./3. </w:t>
      </w:r>
      <w:proofErr w:type="gramStart"/>
      <w:r w:rsidRPr="000426B5">
        <w:rPr>
          <w:rFonts w:ascii="Times New Roman" w:eastAsia="Times New Roman" w:hAnsi="Times New Roman"/>
          <w:b/>
          <w:iCs/>
          <w:color w:val="000000"/>
          <w:lang w:eastAsia="hu-HU"/>
        </w:rPr>
        <w:t>az</w:t>
      </w:r>
      <w:proofErr w:type="gramEnd"/>
      <w:r w:rsidRPr="000426B5">
        <w:rPr>
          <w:rFonts w:ascii="Times New Roman" w:eastAsia="Times New Roman" w:hAnsi="Times New Roman"/>
          <w:b/>
          <w:iCs/>
          <w:color w:val="000000"/>
          <w:lang w:eastAsia="hu-HU"/>
        </w:rPr>
        <w:t xml:space="preserve"> állam, amelyben az általam képviselt szervezet székhelye van:</w:t>
      </w:r>
      <w:bookmarkEnd w:id="192"/>
      <w:r w:rsidRPr="000426B5">
        <w:rPr>
          <w:rFonts w:ascii="Times New Roman" w:eastAsia="Times New Roman" w:hAnsi="Times New Roman"/>
          <w:b/>
          <w:iCs/>
          <w:color w:val="000000"/>
          <w:lang w:eastAsia="hu-HU"/>
        </w:rPr>
        <w:t xml:space="preserve"> </w:t>
      </w:r>
    </w:p>
    <w:p w:rsidR="004C2C4C" w:rsidRPr="000426B5" w:rsidRDefault="004C2C4C" w:rsidP="004C2C4C">
      <w:pPr>
        <w:spacing w:after="0" w:line="240" w:lineRule="auto"/>
        <w:ind w:firstLine="180"/>
        <w:jc w:val="both"/>
        <w:rPr>
          <w:rFonts w:ascii="Times New Roman" w:eastAsia="Times New Roman" w:hAnsi="Times New Roman"/>
          <w:b/>
          <w:iCs/>
          <w:color w:val="000000"/>
          <w:lang w:eastAsia="hu-HU"/>
        </w:rPr>
      </w:pPr>
    </w:p>
    <w:p w:rsidR="004C2C4C" w:rsidRPr="000426B5" w:rsidRDefault="004C2C4C" w:rsidP="004C2C4C">
      <w:pPr>
        <w:numPr>
          <w:ilvl w:val="0"/>
          <w:numId w:val="8"/>
        </w:numPr>
        <w:spacing w:after="0" w:line="240" w:lineRule="auto"/>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az Európai Unió valamely tagállama: </w:t>
      </w:r>
    </w:p>
    <w:p w:rsidR="004C2C4C" w:rsidRPr="000426B5" w:rsidRDefault="004C2C4C" w:rsidP="004C2C4C">
      <w:pPr>
        <w:numPr>
          <w:ilvl w:val="1"/>
          <w:numId w:val="8"/>
        </w:numPr>
        <w:spacing w:after="0" w:line="240" w:lineRule="auto"/>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Magyarország</w:t>
      </w:r>
    </w:p>
    <w:p w:rsidR="004C2C4C" w:rsidRPr="000426B5" w:rsidRDefault="004C2C4C" w:rsidP="004C2C4C">
      <w:pPr>
        <w:numPr>
          <w:ilvl w:val="1"/>
          <w:numId w:val="8"/>
        </w:numPr>
        <w:spacing w:after="0" w:line="240" w:lineRule="auto"/>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egyéb</w:t>
      </w:r>
      <w:proofErr w:type="gramStart"/>
      <w:r w:rsidRPr="000426B5">
        <w:rPr>
          <w:rFonts w:ascii="Times New Roman" w:eastAsia="Times New Roman" w:hAnsi="Times New Roman"/>
          <w:b/>
          <w:iCs/>
          <w:color w:val="000000"/>
          <w:lang w:eastAsia="hu-HU"/>
        </w:rPr>
        <w:t>: …</w:t>
      </w:r>
      <w:proofErr w:type="gramEnd"/>
      <w:r w:rsidRPr="000426B5">
        <w:rPr>
          <w:rFonts w:ascii="Times New Roman" w:eastAsia="Times New Roman" w:hAnsi="Times New Roman"/>
          <w:b/>
          <w:iCs/>
          <w:color w:val="000000"/>
          <w:lang w:eastAsia="hu-HU"/>
        </w:rPr>
        <w:t xml:space="preserve">………………………, </w:t>
      </w:r>
      <w:r w:rsidRPr="000426B5">
        <w:rPr>
          <w:rFonts w:ascii="Times New Roman" w:eastAsia="Times New Roman" w:hAnsi="Times New Roman"/>
          <w:b/>
          <w:i/>
          <w:iCs/>
          <w:color w:val="000000"/>
          <w:lang w:eastAsia="hu-HU"/>
        </w:rPr>
        <w:t xml:space="preserve">vagy </w:t>
      </w:r>
    </w:p>
    <w:p w:rsidR="004C2C4C" w:rsidRPr="000426B5" w:rsidRDefault="004C2C4C" w:rsidP="004C2C4C">
      <w:pPr>
        <w:spacing w:after="0" w:line="240" w:lineRule="auto"/>
        <w:ind w:left="1080" w:firstLine="180"/>
        <w:jc w:val="both"/>
        <w:rPr>
          <w:rFonts w:ascii="Times New Roman" w:eastAsia="Times New Roman" w:hAnsi="Times New Roman"/>
          <w:b/>
          <w:iCs/>
          <w:color w:val="000000"/>
          <w:lang w:eastAsia="hu-HU"/>
        </w:rPr>
      </w:pPr>
    </w:p>
    <w:p w:rsidR="004C2C4C" w:rsidRPr="000426B5" w:rsidRDefault="004C2C4C" w:rsidP="004C2C4C">
      <w:pPr>
        <w:numPr>
          <w:ilvl w:val="0"/>
          <w:numId w:val="8"/>
        </w:numPr>
        <w:spacing w:after="0" w:line="240" w:lineRule="auto"/>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az Európai Gazdasági Térségről szóló megállapodásban részes állam</w:t>
      </w:r>
      <w:proofErr w:type="gramStart"/>
      <w:r w:rsidRPr="000426B5">
        <w:rPr>
          <w:rFonts w:ascii="Times New Roman" w:eastAsia="Times New Roman" w:hAnsi="Times New Roman"/>
          <w:b/>
          <w:iCs/>
          <w:color w:val="000000"/>
          <w:lang w:eastAsia="hu-HU"/>
        </w:rPr>
        <w:t>: …</w:t>
      </w:r>
      <w:proofErr w:type="gramEnd"/>
      <w:r w:rsidRPr="000426B5">
        <w:rPr>
          <w:rFonts w:ascii="Times New Roman" w:eastAsia="Times New Roman" w:hAnsi="Times New Roman"/>
          <w:b/>
          <w:iCs/>
          <w:color w:val="000000"/>
          <w:lang w:eastAsia="hu-HU"/>
        </w:rPr>
        <w:t xml:space="preserve">…………, </w:t>
      </w:r>
      <w:r w:rsidRPr="000426B5">
        <w:rPr>
          <w:rFonts w:ascii="Times New Roman" w:eastAsia="Times New Roman" w:hAnsi="Times New Roman"/>
          <w:b/>
          <w:i/>
          <w:iCs/>
          <w:color w:val="000000"/>
          <w:lang w:eastAsia="hu-HU"/>
        </w:rPr>
        <w:t>vagy</w:t>
      </w:r>
      <w:r w:rsidRPr="000426B5">
        <w:rPr>
          <w:rFonts w:ascii="Times New Roman" w:eastAsia="Times New Roman" w:hAnsi="Times New Roman"/>
          <w:b/>
          <w:iCs/>
          <w:color w:val="000000"/>
          <w:lang w:eastAsia="hu-HU"/>
        </w:rPr>
        <w:t xml:space="preserve"> </w:t>
      </w:r>
    </w:p>
    <w:p w:rsidR="004C2C4C" w:rsidRPr="000426B5" w:rsidRDefault="004C2C4C" w:rsidP="004C2C4C">
      <w:pPr>
        <w:spacing w:after="0" w:line="240" w:lineRule="auto"/>
        <w:ind w:left="720" w:firstLine="180"/>
        <w:jc w:val="both"/>
        <w:rPr>
          <w:rFonts w:ascii="Times New Roman" w:eastAsia="Times New Roman" w:hAnsi="Times New Roman"/>
          <w:b/>
          <w:iCs/>
          <w:color w:val="000000"/>
          <w:lang w:eastAsia="hu-HU"/>
        </w:rPr>
      </w:pPr>
    </w:p>
    <w:p w:rsidR="004C2C4C" w:rsidRPr="000426B5" w:rsidRDefault="004C2C4C" w:rsidP="004C2C4C">
      <w:pPr>
        <w:numPr>
          <w:ilvl w:val="0"/>
          <w:numId w:val="8"/>
        </w:numPr>
        <w:spacing w:after="0" w:line="240" w:lineRule="auto"/>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a Gazdasági Együttműködési és Fejlesztési Szervezet tagállama</w:t>
      </w:r>
      <w:proofErr w:type="gramStart"/>
      <w:r w:rsidRPr="000426B5">
        <w:rPr>
          <w:rFonts w:ascii="Times New Roman" w:eastAsia="Times New Roman" w:hAnsi="Times New Roman"/>
          <w:b/>
          <w:iCs/>
          <w:color w:val="000000"/>
          <w:lang w:eastAsia="hu-HU"/>
        </w:rPr>
        <w:t>: …</w:t>
      </w:r>
      <w:proofErr w:type="gramEnd"/>
      <w:r w:rsidRPr="000426B5">
        <w:rPr>
          <w:rFonts w:ascii="Times New Roman" w:eastAsia="Times New Roman" w:hAnsi="Times New Roman"/>
          <w:b/>
          <w:iCs/>
          <w:color w:val="000000"/>
          <w:lang w:eastAsia="hu-HU"/>
        </w:rPr>
        <w:t xml:space="preserve">………., </w:t>
      </w:r>
      <w:r w:rsidRPr="000426B5">
        <w:rPr>
          <w:rFonts w:ascii="Times New Roman" w:eastAsia="Times New Roman" w:hAnsi="Times New Roman"/>
          <w:b/>
          <w:i/>
          <w:iCs/>
          <w:color w:val="000000"/>
          <w:lang w:eastAsia="hu-HU"/>
        </w:rPr>
        <w:t>vagy</w:t>
      </w:r>
      <w:r w:rsidRPr="000426B5">
        <w:rPr>
          <w:rFonts w:ascii="Times New Roman" w:eastAsia="Times New Roman" w:hAnsi="Times New Roman"/>
          <w:b/>
          <w:iCs/>
          <w:color w:val="000000"/>
          <w:lang w:eastAsia="hu-HU"/>
        </w:rPr>
        <w:t xml:space="preserve"> </w:t>
      </w:r>
    </w:p>
    <w:p w:rsidR="004C2C4C" w:rsidRPr="000426B5" w:rsidRDefault="004C2C4C" w:rsidP="004C2C4C">
      <w:pPr>
        <w:spacing w:after="0" w:line="240" w:lineRule="auto"/>
        <w:ind w:firstLine="180"/>
        <w:jc w:val="both"/>
        <w:rPr>
          <w:rFonts w:ascii="Times New Roman" w:eastAsia="Times New Roman" w:hAnsi="Times New Roman"/>
          <w:b/>
          <w:iCs/>
          <w:color w:val="000000"/>
          <w:lang w:eastAsia="hu-HU"/>
        </w:rPr>
      </w:pPr>
    </w:p>
    <w:p w:rsidR="004C2C4C" w:rsidRPr="000426B5" w:rsidRDefault="004C2C4C" w:rsidP="004C2C4C">
      <w:pPr>
        <w:numPr>
          <w:ilvl w:val="0"/>
          <w:numId w:val="8"/>
        </w:numPr>
        <w:spacing w:after="0" w:line="240" w:lineRule="auto"/>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olyan tagállam vagy olyan állam, amellyel Magyarországnak a kettős adóztatás elkerüléséről szóló egyezménye van</w:t>
      </w:r>
      <w:proofErr w:type="gramStart"/>
      <w:r w:rsidRPr="000426B5">
        <w:rPr>
          <w:rFonts w:ascii="Times New Roman" w:eastAsia="Times New Roman" w:hAnsi="Times New Roman"/>
          <w:b/>
          <w:iCs/>
          <w:color w:val="000000"/>
          <w:lang w:eastAsia="hu-HU"/>
        </w:rPr>
        <w:t>: …</w:t>
      </w:r>
      <w:proofErr w:type="gramEnd"/>
      <w:r w:rsidRPr="000426B5">
        <w:rPr>
          <w:rFonts w:ascii="Times New Roman" w:eastAsia="Times New Roman" w:hAnsi="Times New Roman"/>
          <w:b/>
          <w:iCs/>
          <w:color w:val="000000"/>
          <w:lang w:eastAsia="hu-HU"/>
        </w:rPr>
        <w:t>…………….</w:t>
      </w:r>
    </w:p>
    <w:p w:rsidR="004C2C4C" w:rsidRPr="000426B5" w:rsidRDefault="004C2C4C" w:rsidP="004C2C4C">
      <w:pPr>
        <w:spacing w:after="0" w:line="240" w:lineRule="auto"/>
        <w:ind w:firstLine="360"/>
        <w:jc w:val="both"/>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(A megfelelő aláhúzandó, illetve amennyiben nem Magyarország, kérjük az országot megnevezni.)</w:t>
      </w:r>
    </w:p>
    <w:p w:rsidR="004C2C4C" w:rsidRPr="000426B5" w:rsidRDefault="004C2C4C" w:rsidP="004C2C4C">
      <w:pPr>
        <w:spacing w:after="0" w:line="240" w:lineRule="auto"/>
        <w:ind w:firstLine="180"/>
        <w:jc w:val="both"/>
        <w:rPr>
          <w:rFonts w:ascii="Times New Roman" w:eastAsia="Times New Roman" w:hAnsi="Times New Roman"/>
          <w:i/>
          <w:iCs/>
          <w:color w:val="000000"/>
          <w:lang w:eastAsia="hu-HU"/>
        </w:rPr>
      </w:pPr>
    </w:p>
    <w:p w:rsidR="004C2C4C" w:rsidRPr="000426B5" w:rsidRDefault="004C2C4C" w:rsidP="004C2C4C">
      <w:pPr>
        <w:spacing w:after="0" w:line="240" w:lineRule="auto"/>
        <w:ind w:firstLine="18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Kijelentem, hogy az általam képviselt </w:t>
      </w:r>
      <w:proofErr w:type="gramStart"/>
      <w:r w:rsidRPr="000426B5">
        <w:rPr>
          <w:rFonts w:ascii="Times New Roman" w:eastAsia="Times New Roman" w:hAnsi="Times New Roman"/>
          <w:b/>
          <w:iCs/>
          <w:color w:val="000000"/>
          <w:lang w:eastAsia="hu-HU"/>
        </w:rPr>
        <w:t>szervezet alapító</w:t>
      </w:r>
      <w:proofErr w:type="gramEnd"/>
      <w:r w:rsidRPr="000426B5">
        <w:rPr>
          <w:rFonts w:ascii="Times New Roman" w:eastAsia="Times New Roman" w:hAnsi="Times New Roman"/>
          <w:b/>
          <w:iCs/>
          <w:color w:val="000000"/>
          <w:lang w:eastAsia="hu-HU"/>
        </w:rPr>
        <w:t xml:space="preserve"> (létesítő) okirata, illetve külön jogszabály szerinti nyilvántartásba vételt igazoló okirata alapján jogosult vagyok a szervezet képviseletére (és cégjegyzésére).</w:t>
      </w:r>
    </w:p>
    <w:p w:rsidR="004C2C4C" w:rsidRPr="000426B5" w:rsidRDefault="004C2C4C" w:rsidP="004C2C4C">
      <w:pPr>
        <w:spacing w:after="0" w:line="240" w:lineRule="auto"/>
        <w:ind w:firstLine="180"/>
        <w:jc w:val="both"/>
        <w:rPr>
          <w:rFonts w:ascii="Times New Roman" w:eastAsia="Times New Roman" w:hAnsi="Times New Roman"/>
          <w:b/>
          <w:iCs/>
          <w:color w:val="000000"/>
          <w:lang w:eastAsia="hu-HU"/>
        </w:rPr>
      </w:pPr>
    </w:p>
    <w:p w:rsidR="004C2C4C" w:rsidRPr="000426B5" w:rsidRDefault="004C2C4C" w:rsidP="004C2C4C">
      <w:pPr>
        <w:spacing w:after="0" w:line="240" w:lineRule="auto"/>
        <w:ind w:firstLine="18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Felelősségem teljes tudatában kijelentem, hogy a vonatkozó jogszabályokat megismertem, amelyek alapján társaságom átlátható szervezetnek minősül.</w:t>
      </w:r>
    </w:p>
    <w:p w:rsidR="004C2C4C" w:rsidRPr="000426B5" w:rsidRDefault="004C2C4C" w:rsidP="004C2C4C">
      <w:pPr>
        <w:spacing w:after="0" w:line="240" w:lineRule="auto"/>
        <w:ind w:firstLine="180"/>
        <w:jc w:val="both"/>
        <w:rPr>
          <w:rFonts w:ascii="Times New Roman" w:eastAsia="Times New Roman" w:hAnsi="Times New Roman"/>
          <w:iCs/>
          <w:color w:val="000000"/>
          <w:lang w:eastAsia="hu-HU"/>
        </w:rPr>
      </w:pPr>
    </w:p>
    <w:p w:rsidR="004C2C4C" w:rsidRPr="000426B5" w:rsidRDefault="004C2C4C" w:rsidP="004C2C4C">
      <w:p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Jelen nyilatkozat alapján tudomásul veszem, hogy </w:t>
      </w:r>
    </w:p>
    <w:p w:rsidR="004C2C4C" w:rsidRPr="000426B5" w:rsidRDefault="004C2C4C" w:rsidP="004C2C4C">
      <w:pPr>
        <w:autoSpaceDE w:val="0"/>
        <w:autoSpaceDN w:val="0"/>
        <w:adjustRightInd w:val="0"/>
        <w:spacing w:after="0" w:line="240" w:lineRule="auto"/>
        <w:contextualSpacing/>
        <w:jc w:val="both"/>
        <w:rPr>
          <w:rFonts w:ascii="Times New Roman" w:eastAsia="Times New Roman" w:hAnsi="Times New Roman"/>
          <w:color w:val="000000"/>
        </w:rPr>
      </w:pPr>
    </w:p>
    <w:p w:rsidR="004C2C4C" w:rsidRPr="000426B5" w:rsidRDefault="004C2C4C" w:rsidP="004C2C4C">
      <w:pPr>
        <w:numPr>
          <w:ilvl w:val="0"/>
          <w:numId w:val="7"/>
        </w:numPr>
        <w:autoSpaceDE w:val="0"/>
        <w:autoSpaceDN w:val="0"/>
        <w:adjustRightInd w:val="0"/>
        <w:spacing w:before="120" w:after="0" w:line="240" w:lineRule="auto"/>
        <w:ind w:left="714" w:hanging="357"/>
        <w:jc w:val="both"/>
        <w:rPr>
          <w:rFonts w:ascii="Times New Roman" w:eastAsia="Times New Roman" w:hAnsi="Times New Roman"/>
          <w:color w:val="000000"/>
        </w:rPr>
      </w:pPr>
      <w:r w:rsidRPr="000426B5">
        <w:rPr>
          <w:rFonts w:ascii="Times New Roman" w:eastAsia="Times New Roman" w:hAnsi="Times New Roman"/>
          <w:color w:val="000000"/>
        </w:rPr>
        <w:t xml:space="preserve">központi költségvetési kiadási előirányzatok terhére olyan jogi személlyel, jogi személyiséggel nem rendelkező szervezettel nem köthető érvényesen </w:t>
      </w:r>
      <w:r w:rsidRPr="000426B5">
        <w:rPr>
          <w:rFonts w:ascii="Times New Roman" w:eastAsia="Times New Roman" w:hAnsi="Times New Roman"/>
          <w:b/>
          <w:color w:val="000000"/>
        </w:rPr>
        <w:t>visszterhes szerződés</w:t>
      </w:r>
      <w:r w:rsidRPr="000426B5">
        <w:rPr>
          <w:rFonts w:ascii="Times New Roman" w:eastAsia="Times New Roman" w:hAnsi="Times New Roman"/>
          <w:color w:val="000000"/>
        </w:rPr>
        <w:t xml:space="preserve">, illetve létrejött ilyen szerződés alapján nem teljesíthető kifizetés, amely szervezet nem minősül átlátható szervezetnek. A MÁV-START Zrt. </w:t>
      </w:r>
      <w:proofErr w:type="gramStart"/>
      <w:r w:rsidRPr="000426B5">
        <w:rPr>
          <w:rFonts w:ascii="Times New Roman" w:eastAsia="Times New Roman" w:hAnsi="Times New Roman"/>
          <w:color w:val="000000"/>
        </w:rPr>
        <w:t>ezen</w:t>
      </w:r>
      <w:proofErr w:type="gramEnd"/>
      <w:r w:rsidRPr="000426B5">
        <w:rPr>
          <w:rFonts w:ascii="Times New Roman" w:eastAsia="Times New Roman" w:hAnsi="Times New Roman"/>
          <w:color w:val="000000"/>
        </w:rPr>
        <w:t xml:space="preserve"> feltétel ellenőrzése céljából, a szerződésből eredő követelések elévüléséig az Áht. </w:t>
      </w:r>
      <w:r>
        <w:rPr>
          <w:rFonts w:ascii="Times New Roman" w:eastAsia="Times New Roman" w:hAnsi="Times New Roman"/>
          <w:color w:val="000000"/>
        </w:rPr>
        <w:t>55</w:t>
      </w:r>
      <w:r w:rsidRPr="000426B5">
        <w:rPr>
          <w:rFonts w:ascii="Times New Roman" w:eastAsia="Times New Roman" w:hAnsi="Times New Roman"/>
          <w:color w:val="000000"/>
        </w:rPr>
        <w:t>. §</w:t>
      </w:r>
      <w:proofErr w:type="spellStart"/>
      <w:r w:rsidRPr="000426B5">
        <w:rPr>
          <w:rFonts w:ascii="Times New Roman" w:eastAsia="Times New Roman" w:hAnsi="Times New Roman"/>
          <w:color w:val="000000"/>
        </w:rPr>
        <w:t>-ban</w:t>
      </w:r>
      <w:proofErr w:type="spellEnd"/>
      <w:r w:rsidRPr="000426B5">
        <w:rPr>
          <w:rFonts w:ascii="Times New Roman" w:eastAsia="Times New Roman" w:hAnsi="Times New Roman"/>
          <w:color w:val="000000"/>
        </w:rPr>
        <w:t xml:space="preserve"> foglaltak szerint a jogi személy, jogi személyiséggel nem rendelkező szervezet átláthatóságával összefüggő, az Áht. </w:t>
      </w:r>
      <w:r>
        <w:rPr>
          <w:rFonts w:ascii="Times New Roman" w:eastAsia="Times New Roman" w:hAnsi="Times New Roman"/>
          <w:color w:val="000000"/>
        </w:rPr>
        <w:t>55</w:t>
      </w:r>
      <w:r w:rsidRPr="000426B5">
        <w:rPr>
          <w:rFonts w:ascii="Times New Roman" w:eastAsia="Times New Roman" w:hAnsi="Times New Roman"/>
          <w:color w:val="000000"/>
        </w:rPr>
        <w:t>. §</w:t>
      </w:r>
      <w:proofErr w:type="spellStart"/>
      <w:r w:rsidRPr="000426B5">
        <w:rPr>
          <w:rFonts w:ascii="Times New Roman" w:eastAsia="Times New Roman" w:hAnsi="Times New Roman"/>
          <w:color w:val="000000"/>
        </w:rPr>
        <w:t>-ban</w:t>
      </w:r>
      <w:proofErr w:type="spellEnd"/>
      <w:r w:rsidRPr="000426B5">
        <w:rPr>
          <w:rFonts w:ascii="Times New Roman" w:eastAsia="Times New Roman" w:hAnsi="Times New Roman"/>
          <w:color w:val="000000"/>
        </w:rPr>
        <w:t xml:space="preserve"> meghatározott adatokat kezelni, azzal, hogy ahol az Áht. </w:t>
      </w:r>
      <w:r>
        <w:rPr>
          <w:rFonts w:ascii="Times New Roman" w:eastAsia="Times New Roman" w:hAnsi="Times New Roman"/>
          <w:color w:val="000000"/>
        </w:rPr>
        <w:t>55</w:t>
      </w:r>
      <w:r w:rsidRPr="000426B5">
        <w:rPr>
          <w:rFonts w:ascii="Times New Roman" w:eastAsia="Times New Roman" w:hAnsi="Times New Roman"/>
          <w:color w:val="000000"/>
        </w:rPr>
        <w:t xml:space="preserve">. § kedvezményezettről rendelkezik, azon a jogi személyt, jogi személyiséggel nem rendelkező szervezet et kell érteni (Áht. 41. § (6) </w:t>
      </w:r>
      <w:proofErr w:type="spellStart"/>
      <w:r w:rsidRPr="000426B5">
        <w:rPr>
          <w:rFonts w:ascii="Times New Roman" w:eastAsia="Times New Roman" w:hAnsi="Times New Roman"/>
          <w:color w:val="000000"/>
        </w:rPr>
        <w:t>bek</w:t>
      </w:r>
      <w:proofErr w:type="spellEnd"/>
      <w:r w:rsidRPr="000426B5">
        <w:rPr>
          <w:rFonts w:ascii="Times New Roman" w:eastAsia="Times New Roman" w:hAnsi="Times New Roman"/>
          <w:color w:val="000000"/>
        </w:rPr>
        <w:t>.);</w:t>
      </w:r>
    </w:p>
    <w:p w:rsidR="004C2C4C" w:rsidRPr="000426B5" w:rsidRDefault="004C2C4C" w:rsidP="004C2C4C">
      <w:pPr>
        <w:numPr>
          <w:ilvl w:val="0"/>
          <w:numId w:val="7"/>
        </w:numPr>
        <w:autoSpaceDE w:val="0"/>
        <w:autoSpaceDN w:val="0"/>
        <w:adjustRightInd w:val="0"/>
        <w:spacing w:before="120" w:after="0" w:line="240" w:lineRule="auto"/>
        <w:ind w:left="714" w:hanging="357"/>
        <w:jc w:val="both"/>
        <w:rPr>
          <w:rFonts w:ascii="Times New Roman" w:eastAsia="Times New Roman" w:hAnsi="Times New Roman"/>
          <w:color w:val="000000"/>
        </w:rPr>
      </w:pPr>
      <w:r w:rsidRPr="000426B5">
        <w:rPr>
          <w:rFonts w:ascii="Times New Roman" w:eastAsia="Times New Roman" w:hAnsi="Times New Roman"/>
          <w:color w:val="000000"/>
        </w:rPr>
        <w:lastRenderedPageBreak/>
        <w:t>a valótlan tartalmú átláthatósági nyilatkozat alapján kötött visszterhes szerződést a MÁV-START Zrt. felmondja vagy – ha a szerződés teljesítésére még nem került sor – a szerződéstől eláll.</w:t>
      </w:r>
    </w:p>
    <w:p w:rsidR="004C2C4C" w:rsidRPr="000426B5" w:rsidRDefault="004C2C4C" w:rsidP="004C2C4C">
      <w:pPr>
        <w:autoSpaceDE w:val="0"/>
        <w:autoSpaceDN w:val="0"/>
        <w:adjustRightInd w:val="0"/>
        <w:spacing w:after="0" w:line="240" w:lineRule="auto"/>
        <w:contextualSpacing/>
        <w:jc w:val="both"/>
        <w:rPr>
          <w:rFonts w:ascii="Times New Roman" w:eastAsia="Times New Roman" w:hAnsi="Times New Roman"/>
          <w:color w:val="000000"/>
        </w:rPr>
      </w:pPr>
    </w:p>
    <w:p w:rsidR="004C2C4C" w:rsidRPr="000426B5" w:rsidRDefault="004C2C4C" w:rsidP="004C2C4C">
      <w:p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Kijelentem, hogy amennyiben jelen nyilatkozatban közölt adatok tekintetében bármilyen változás áll be, akkor a módosult adatokkal kiállított átláthatósági nyilatkozatot a változás bekövetkeztétől számított 8 napon belül megküldöm a MÁV-START Zrt. részére, vagy amennyiben az általam képviselt szervezet már nem minősül átláthatónak, úgy azt haladéktalanul bejelentem.</w:t>
      </w:r>
    </w:p>
    <w:p w:rsidR="004C2C4C" w:rsidRPr="000426B5" w:rsidRDefault="004C2C4C" w:rsidP="004C2C4C">
      <w:pPr>
        <w:spacing w:after="0" w:line="240" w:lineRule="auto"/>
        <w:ind w:firstLine="180"/>
        <w:jc w:val="both"/>
        <w:rPr>
          <w:rFonts w:ascii="Times New Roman" w:eastAsia="Times New Roman" w:hAnsi="Times New Roman"/>
          <w:b/>
          <w:iCs/>
          <w:color w:val="000000"/>
          <w:lang w:eastAsia="hu-HU"/>
        </w:rPr>
      </w:pPr>
    </w:p>
    <w:p w:rsidR="004C2C4C" w:rsidRPr="000426B5" w:rsidRDefault="004C2C4C" w:rsidP="004C2C4C">
      <w:pPr>
        <w:spacing w:after="0" w:line="240" w:lineRule="auto"/>
        <w:ind w:firstLine="180"/>
        <w:jc w:val="both"/>
        <w:rPr>
          <w:rFonts w:ascii="Times New Roman" w:eastAsia="Times New Roman" w:hAnsi="Times New Roman"/>
          <w:b/>
          <w:iCs/>
          <w:color w:val="000000"/>
          <w:lang w:eastAsia="hu-HU"/>
        </w:rPr>
      </w:pPr>
    </w:p>
    <w:p w:rsidR="004C2C4C" w:rsidRPr="0034221E" w:rsidRDefault="004C2C4C" w:rsidP="004C2C4C">
      <w:pPr>
        <w:spacing w:after="0" w:line="240" w:lineRule="auto"/>
        <w:rPr>
          <w:rFonts w:ascii="Times New Roman" w:eastAsia="Times New Roman" w:hAnsi="Times New Roman"/>
          <w:lang w:eastAsia="hu-HU"/>
        </w:rPr>
      </w:pPr>
      <w:bookmarkStart w:id="193" w:name="_Toc456950221"/>
      <w:r w:rsidRPr="0034221E">
        <w:rPr>
          <w:rFonts w:ascii="Times New Roman" w:eastAsia="Times New Roman" w:hAnsi="Times New Roman"/>
          <w:lang w:eastAsia="hu-HU"/>
        </w:rPr>
        <w:t>Kelt. ……………………..</w:t>
      </w:r>
      <w:bookmarkEnd w:id="193"/>
    </w:p>
    <w:p w:rsidR="004C2C4C" w:rsidRPr="000426B5" w:rsidRDefault="004C2C4C" w:rsidP="004C2C4C">
      <w:pPr>
        <w:spacing w:after="0" w:line="240" w:lineRule="auto"/>
        <w:ind w:left="2832" w:firstLine="708"/>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w:t>
      </w:r>
    </w:p>
    <w:p w:rsidR="004C2C4C" w:rsidRPr="000426B5" w:rsidRDefault="004C2C4C" w:rsidP="004C2C4C">
      <w:pPr>
        <w:spacing w:after="0" w:line="240" w:lineRule="auto"/>
        <w:jc w:val="center"/>
        <w:rPr>
          <w:rFonts w:ascii="Times New Roman" w:hAnsi="Times New Roman"/>
          <w:lang w:eastAsia="hu-HU"/>
        </w:rPr>
      </w:pPr>
      <w:r w:rsidRPr="000426B5">
        <w:rPr>
          <w:rFonts w:ascii="Times New Roman" w:eastAsia="Times New Roman" w:hAnsi="Times New Roman"/>
          <w:lang w:eastAsia="hu-HU"/>
        </w:rPr>
        <w:t>Cégszerű aláírás</w:t>
      </w:r>
    </w:p>
    <w:p w:rsidR="004C2C4C" w:rsidRDefault="004C2C4C" w:rsidP="004C2C4C"/>
    <w:p w:rsidR="004C2C4C" w:rsidRPr="004C2C4C" w:rsidRDefault="004C2C4C" w:rsidP="004C2C4C">
      <w:pPr>
        <w:sectPr w:rsidR="004C2C4C" w:rsidRPr="004C2C4C" w:rsidSect="00524BF3">
          <w:pgSz w:w="11906" w:h="16838" w:code="9"/>
          <w:pgMar w:top="1418" w:right="1418" w:bottom="1418" w:left="1418" w:header="709" w:footer="709" w:gutter="0"/>
          <w:cols w:space="708"/>
          <w:titlePg/>
          <w:docGrid w:linePitch="360"/>
        </w:sectPr>
      </w:pPr>
    </w:p>
    <w:p w:rsidR="001F7E42" w:rsidRDefault="001F7E42" w:rsidP="001F7E42">
      <w:pPr>
        <w:pStyle w:val="Cmsor1"/>
        <w:rPr>
          <w:caps/>
          <w:sz w:val="24"/>
          <w:szCs w:val="24"/>
        </w:rPr>
      </w:pPr>
      <w:bookmarkStart w:id="194" w:name="_Toc457213905"/>
      <w:r w:rsidRPr="006C1896">
        <w:rPr>
          <w:caps/>
          <w:sz w:val="24"/>
          <w:szCs w:val="24"/>
        </w:rPr>
        <w:lastRenderedPageBreak/>
        <w:t>Az ajánlatkérő Kbt. 69. § (4) bekezdése szerinti felhívása esetén alkalmazott nyilatkozatminták</w:t>
      </w:r>
      <w:bookmarkEnd w:id="175"/>
      <w:bookmarkEnd w:id="194"/>
    </w:p>
    <w:p w:rsidR="00C10B0E" w:rsidRPr="00F82C0C" w:rsidRDefault="00C10B0E">
      <w:pPr>
        <w:spacing w:after="0" w:line="240" w:lineRule="auto"/>
        <w:rPr>
          <w:rFonts w:ascii="Times New Roman" w:eastAsia="Times New Roman" w:hAnsi="Times New Roman"/>
          <w:i/>
          <w:smallCaps/>
          <w:spacing w:val="4"/>
          <w:sz w:val="24"/>
          <w:szCs w:val="24"/>
          <w:lang w:eastAsia="hu-HU"/>
        </w:rPr>
      </w:pPr>
    </w:p>
    <w:p w:rsidR="00336336" w:rsidRPr="00F82C0C" w:rsidRDefault="00454E6F" w:rsidP="001306E3">
      <w:pPr>
        <w:pStyle w:val="Cmsor3"/>
        <w:jc w:val="both"/>
        <w:rPr>
          <w:szCs w:val="24"/>
        </w:rPr>
      </w:pPr>
      <w:bookmarkStart w:id="195" w:name="_Toc457213906"/>
      <w:r w:rsidRPr="00F82C0C">
        <w:rPr>
          <w:szCs w:val="24"/>
        </w:rPr>
        <w:lastRenderedPageBreak/>
        <w:t>1</w:t>
      </w:r>
      <w:r>
        <w:rPr>
          <w:szCs w:val="24"/>
        </w:rPr>
        <w:t>9</w:t>
      </w:r>
      <w:r w:rsidR="00336336" w:rsidRPr="00F82C0C">
        <w:rPr>
          <w:szCs w:val="24"/>
        </w:rPr>
        <w:t>. sz. melléklet</w:t>
      </w:r>
      <w:r w:rsidR="0048575B" w:rsidRPr="00F82C0C">
        <w:rPr>
          <w:szCs w:val="24"/>
        </w:rPr>
        <w:t xml:space="preserve">: Nyilatkozat a Kbt. 62. § (1) bekezdés k) pont </w:t>
      </w:r>
      <w:proofErr w:type="spellStart"/>
      <w:r w:rsidR="0048575B" w:rsidRPr="00F82C0C">
        <w:rPr>
          <w:szCs w:val="24"/>
        </w:rPr>
        <w:t>kb</w:t>
      </w:r>
      <w:proofErr w:type="spellEnd"/>
      <w:r w:rsidR="0048575B" w:rsidRPr="00F82C0C">
        <w:rPr>
          <w:szCs w:val="24"/>
        </w:rPr>
        <w:t>) alpontja tekintetében</w:t>
      </w:r>
      <w:bookmarkEnd w:id="195"/>
    </w:p>
    <w:p w:rsidR="00336336" w:rsidRPr="00F82C0C" w:rsidRDefault="00336336" w:rsidP="009B73D3">
      <w:pPr>
        <w:keepNext/>
        <w:keepLines/>
        <w:spacing w:after="0" w:line="240" w:lineRule="auto"/>
        <w:jc w:val="right"/>
        <w:rPr>
          <w:rFonts w:ascii="Times New Roman" w:hAnsi="Times New Roman"/>
          <w:i/>
          <w:sz w:val="24"/>
          <w:szCs w:val="24"/>
        </w:rPr>
      </w:pPr>
    </w:p>
    <w:p w:rsidR="00336336" w:rsidRPr="00F82C0C" w:rsidRDefault="00336336" w:rsidP="009B73D3">
      <w:pPr>
        <w:keepNext/>
        <w:keepLines/>
        <w:spacing w:after="0" w:line="240" w:lineRule="auto"/>
        <w:jc w:val="right"/>
        <w:rPr>
          <w:rFonts w:ascii="Times New Roman" w:hAnsi="Times New Roman"/>
          <w:i/>
          <w:sz w:val="24"/>
          <w:szCs w:val="24"/>
        </w:rPr>
      </w:pPr>
    </w:p>
    <w:p w:rsidR="00E357BE" w:rsidRPr="00CB4D5E" w:rsidRDefault="00E357BE" w:rsidP="009B73D3">
      <w:pPr>
        <w:keepNext/>
        <w:keepLines/>
        <w:spacing w:after="0" w:line="240" w:lineRule="auto"/>
        <w:jc w:val="both"/>
        <w:rPr>
          <w:rFonts w:ascii="Times New Roman" w:hAnsi="Times New Roman"/>
          <w:b/>
          <w:sz w:val="24"/>
          <w:szCs w:val="24"/>
        </w:rPr>
      </w:pPr>
      <w:r w:rsidRPr="00CB4D5E">
        <w:rPr>
          <w:rFonts w:ascii="Times New Roman" w:hAnsi="Times New Roman"/>
          <w:b/>
          <w:sz w:val="24"/>
          <w:szCs w:val="24"/>
        </w:rPr>
        <w:t>A)</w:t>
      </w:r>
    </w:p>
    <w:p w:rsidR="00336336" w:rsidRPr="00CB4D5E" w:rsidRDefault="00336336" w:rsidP="009B73D3">
      <w:pPr>
        <w:keepNext/>
        <w:keepLines/>
        <w:spacing w:after="0" w:line="240" w:lineRule="auto"/>
        <w:jc w:val="both"/>
        <w:rPr>
          <w:rFonts w:ascii="Times New Roman" w:hAnsi="Times New Roman"/>
          <w:sz w:val="24"/>
          <w:szCs w:val="24"/>
        </w:rPr>
      </w:pPr>
      <w:proofErr w:type="gramStart"/>
      <w:r w:rsidRPr="00CB4D5E">
        <w:rPr>
          <w:rFonts w:ascii="Times New Roman" w:hAnsi="Times New Roman"/>
          <w:sz w:val="24"/>
          <w:szCs w:val="24"/>
        </w:rPr>
        <w:t>Alulírott &lt;képviselő / meghatalmazott neve&gt; a(z) &lt;cégnév&gt; (&lt;székhely&gt;) mint</w:t>
      </w:r>
      <w:r w:rsidR="00A345E3" w:rsidRPr="00CB4D5E">
        <w:rPr>
          <w:rFonts w:ascii="Times New Roman" w:hAnsi="Times New Roman"/>
          <w:sz w:val="24"/>
          <w:szCs w:val="24"/>
        </w:rPr>
        <w:t xml:space="preserve"> ajánlattevő</w:t>
      </w:r>
      <w:r w:rsidRPr="00CB4D5E">
        <w:rPr>
          <w:rFonts w:ascii="Times New Roman" w:hAnsi="Times New Roman"/>
          <w:sz w:val="24"/>
          <w:szCs w:val="24"/>
        </w:rPr>
        <w:t xml:space="preserve"> képviseletében a MÁV-START Vasúti Személyszállító Zrt.</w:t>
      </w:r>
      <w:r w:rsidRPr="00CB4D5E">
        <w:rPr>
          <w:rFonts w:ascii="Times New Roman" w:hAnsi="Times New Roman"/>
          <w:sz w:val="24"/>
          <w:szCs w:val="24"/>
          <w:lang w:eastAsia="hu-HU"/>
        </w:rPr>
        <w:t xml:space="preserve">, </w:t>
      </w:r>
      <w:r w:rsidRPr="00CB4D5E">
        <w:rPr>
          <w:rFonts w:ascii="Times New Roman" w:hAnsi="Times New Roman"/>
          <w:sz w:val="24"/>
          <w:szCs w:val="24"/>
        </w:rPr>
        <w:t xml:space="preserve">mint ajánlatkérő által </w:t>
      </w:r>
      <w:r w:rsidRPr="00CB4D5E">
        <w:rPr>
          <w:rFonts w:ascii="Times New Roman" w:hAnsi="Times New Roman"/>
          <w:b/>
          <w:sz w:val="24"/>
          <w:szCs w:val="24"/>
        </w:rPr>
        <w:t xml:space="preserve"> </w:t>
      </w:r>
      <w:r w:rsidR="00CB4D5E" w:rsidRPr="00CB4D5E">
        <w:rPr>
          <w:rFonts w:ascii="Times New Roman" w:hAnsi="Times New Roman"/>
          <w:sz w:val="24"/>
          <w:szCs w:val="24"/>
        </w:rPr>
        <w:t>„</w:t>
      </w:r>
      <w:r w:rsidR="00C61018">
        <w:rPr>
          <w:rFonts w:ascii="Times New Roman" w:hAnsi="Times New Roman"/>
          <w:sz w:val="24"/>
          <w:szCs w:val="24"/>
        </w:rPr>
        <w:t xml:space="preserve">Villamos alkatrészek javítása </w:t>
      </w:r>
      <w:r w:rsidR="00CB4D5E" w:rsidRPr="00CB4D5E">
        <w:rPr>
          <w:rFonts w:ascii="Times New Roman" w:hAnsi="Times New Roman"/>
          <w:sz w:val="24"/>
          <w:szCs w:val="24"/>
        </w:rPr>
        <w:t xml:space="preserve">" </w:t>
      </w:r>
      <w:r w:rsidRPr="00CB4D5E">
        <w:rPr>
          <w:rFonts w:ascii="Times New Roman" w:hAnsi="Times New Roman"/>
          <w:sz w:val="24"/>
          <w:szCs w:val="24"/>
        </w:rPr>
        <w:t xml:space="preserve">tárgyban indított </w:t>
      </w:r>
      <w:r w:rsidR="00A345E3" w:rsidRPr="00CB4D5E">
        <w:rPr>
          <w:rFonts w:ascii="Times New Roman" w:hAnsi="Times New Roman"/>
          <w:sz w:val="24"/>
          <w:szCs w:val="24"/>
        </w:rPr>
        <w:t xml:space="preserve">közösségi </w:t>
      </w:r>
      <w:r w:rsidRPr="00CB4D5E">
        <w:rPr>
          <w:rFonts w:ascii="Times New Roman" w:hAnsi="Times New Roman"/>
          <w:sz w:val="24"/>
          <w:szCs w:val="24"/>
        </w:rPr>
        <w:t>tárgyalásos eljárásban ezúton nyilatkozom, hogy a Kbt. 6</w:t>
      </w:r>
      <w:r w:rsidR="0048575B" w:rsidRPr="00CB4D5E">
        <w:rPr>
          <w:rFonts w:ascii="Times New Roman" w:hAnsi="Times New Roman"/>
          <w:sz w:val="24"/>
          <w:szCs w:val="24"/>
        </w:rPr>
        <w:t>2</w:t>
      </w:r>
      <w:r w:rsidRPr="00CB4D5E">
        <w:rPr>
          <w:rFonts w:ascii="Times New Roman" w:hAnsi="Times New Roman"/>
          <w:sz w:val="24"/>
          <w:szCs w:val="24"/>
        </w:rPr>
        <w:t xml:space="preserve">. § (1) bekezdés k) pont </w:t>
      </w:r>
      <w:proofErr w:type="spellStart"/>
      <w:r w:rsidRPr="00CB4D5E">
        <w:rPr>
          <w:rFonts w:ascii="Times New Roman" w:hAnsi="Times New Roman"/>
          <w:sz w:val="24"/>
          <w:szCs w:val="24"/>
        </w:rPr>
        <w:t>k</w:t>
      </w:r>
      <w:r w:rsidR="0048575B" w:rsidRPr="00CB4D5E">
        <w:rPr>
          <w:rFonts w:ascii="Times New Roman" w:hAnsi="Times New Roman"/>
          <w:sz w:val="24"/>
          <w:szCs w:val="24"/>
        </w:rPr>
        <w:t>b</w:t>
      </w:r>
      <w:proofErr w:type="spellEnd"/>
      <w:r w:rsidRPr="00CB4D5E">
        <w:rPr>
          <w:rFonts w:ascii="Times New Roman" w:hAnsi="Times New Roman"/>
          <w:sz w:val="24"/>
          <w:szCs w:val="24"/>
        </w:rPr>
        <w:t>) alpontja tekintetében a &lt;cégnév&gt; (&lt;székhely&gt;) olyan társaságnak minősül, melyet szabályozott tőzsdén jegyeznek.</w:t>
      </w:r>
      <w:proofErr w:type="gramEnd"/>
    </w:p>
    <w:p w:rsidR="00336336" w:rsidRPr="00CB4D5E" w:rsidRDefault="00336336" w:rsidP="009B73D3">
      <w:pPr>
        <w:keepNext/>
        <w:keepLines/>
        <w:spacing w:after="0" w:line="240" w:lineRule="auto"/>
        <w:jc w:val="both"/>
        <w:rPr>
          <w:rFonts w:ascii="Times New Roman" w:hAnsi="Times New Roman"/>
          <w:sz w:val="24"/>
          <w:szCs w:val="24"/>
        </w:rPr>
      </w:pPr>
    </w:p>
    <w:p w:rsidR="00336336" w:rsidRPr="00CB4D5E" w:rsidRDefault="00336336" w:rsidP="009B73D3">
      <w:pPr>
        <w:keepNext/>
        <w:keepLines/>
        <w:spacing w:after="0" w:line="240" w:lineRule="auto"/>
        <w:jc w:val="center"/>
        <w:rPr>
          <w:rFonts w:ascii="Times New Roman" w:hAnsi="Times New Roman"/>
          <w:i/>
          <w:sz w:val="24"/>
          <w:szCs w:val="24"/>
        </w:rPr>
      </w:pPr>
      <w:r w:rsidRPr="00CB4D5E">
        <w:rPr>
          <w:rFonts w:ascii="Times New Roman" w:hAnsi="Times New Roman"/>
          <w:sz w:val="24"/>
          <w:szCs w:val="24"/>
        </w:rPr>
        <w:t>_________________</w:t>
      </w:r>
    </w:p>
    <w:p w:rsidR="00336336" w:rsidRPr="00CB4D5E" w:rsidRDefault="00E357BE" w:rsidP="009B73D3">
      <w:pPr>
        <w:keepNext/>
        <w:keepLines/>
        <w:spacing w:after="0" w:line="240" w:lineRule="auto"/>
        <w:jc w:val="both"/>
        <w:rPr>
          <w:rFonts w:ascii="Times New Roman" w:hAnsi="Times New Roman"/>
          <w:b/>
          <w:sz w:val="24"/>
          <w:szCs w:val="24"/>
        </w:rPr>
      </w:pPr>
      <w:r w:rsidRPr="00CB4D5E">
        <w:rPr>
          <w:rFonts w:ascii="Times New Roman" w:hAnsi="Times New Roman"/>
          <w:b/>
          <w:sz w:val="24"/>
          <w:szCs w:val="24"/>
        </w:rPr>
        <w:t>B)</w:t>
      </w:r>
    </w:p>
    <w:p w:rsidR="00336336" w:rsidRPr="00F82C0C" w:rsidRDefault="00336336" w:rsidP="009B73D3">
      <w:pPr>
        <w:keepNext/>
        <w:keepLines/>
        <w:spacing w:after="0" w:line="240" w:lineRule="auto"/>
        <w:jc w:val="both"/>
        <w:rPr>
          <w:rFonts w:ascii="Times New Roman" w:hAnsi="Times New Roman"/>
          <w:sz w:val="24"/>
          <w:szCs w:val="24"/>
        </w:rPr>
      </w:pPr>
      <w:proofErr w:type="gramStart"/>
      <w:r w:rsidRPr="00CB4D5E">
        <w:rPr>
          <w:rFonts w:ascii="Times New Roman" w:hAnsi="Times New Roman"/>
          <w:sz w:val="24"/>
          <w:szCs w:val="24"/>
        </w:rPr>
        <w:t xml:space="preserve">Alulírott &lt;képviselő / meghatalmazott neve&gt; a(z) &lt;cégnév&gt; (&lt;székhely&gt;) mint </w:t>
      </w:r>
      <w:r w:rsidR="0048575B" w:rsidRPr="00CB4D5E">
        <w:rPr>
          <w:rFonts w:ascii="Times New Roman" w:hAnsi="Times New Roman"/>
          <w:sz w:val="24"/>
          <w:szCs w:val="24"/>
        </w:rPr>
        <w:t>ajánlattevő</w:t>
      </w:r>
      <w:r w:rsidRPr="00CB4D5E">
        <w:rPr>
          <w:rFonts w:ascii="Times New Roman" w:hAnsi="Times New Roman"/>
          <w:sz w:val="24"/>
          <w:szCs w:val="24"/>
        </w:rPr>
        <w:t xml:space="preserve"> képviseletében a MÁV-START Vasúti Személyszállító Zrt.</w:t>
      </w:r>
      <w:r w:rsidRPr="00CB4D5E">
        <w:rPr>
          <w:rFonts w:ascii="Times New Roman" w:hAnsi="Times New Roman"/>
          <w:sz w:val="24"/>
          <w:szCs w:val="24"/>
          <w:lang w:eastAsia="hu-HU"/>
        </w:rPr>
        <w:t xml:space="preserve">, </w:t>
      </w:r>
      <w:r w:rsidRPr="00CB4D5E">
        <w:rPr>
          <w:rFonts w:ascii="Times New Roman" w:hAnsi="Times New Roman"/>
          <w:sz w:val="24"/>
          <w:szCs w:val="24"/>
        </w:rPr>
        <w:t xml:space="preserve">mint ajánlatkérő által </w:t>
      </w:r>
      <w:r w:rsidR="00CB4D5E">
        <w:rPr>
          <w:rFonts w:ascii="Times New Roman" w:hAnsi="Times New Roman"/>
          <w:b/>
          <w:sz w:val="24"/>
          <w:szCs w:val="24"/>
        </w:rPr>
        <w:t>„</w:t>
      </w:r>
      <w:r w:rsidR="00C61018">
        <w:rPr>
          <w:rFonts w:ascii="Times New Roman" w:hAnsi="Times New Roman"/>
          <w:sz w:val="24"/>
          <w:szCs w:val="24"/>
        </w:rPr>
        <w:t xml:space="preserve">Villamos alkatrészek javítása </w:t>
      </w:r>
      <w:r w:rsidRPr="00CB4D5E">
        <w:rPr>
          <w:rFonts w:ascii="Times New Roman" w:hAnsi="Times New Roman"/>
          <w:sz w:val="24"/>
          <w:szCs w:val="24"/>
        </w:rPr>
        <w:t xml:space="preserve">" tárgyban indított </w:t>
      </w:r>
      <w:r w:rsidR="00A345E3" w:rsidRPr="00CB4D5E">
        <w:rPr>
          <w:rFonts w:ascii="Times New Roman" w:hAnsi="Times New Roman"/>
          <w:sz w:val="24"/>
          <w:szCs w:val="24"/>
        </w:rPr>
        <w:t xml:space="preserve">közösségi </w:t>
      </w:r>
      <w:r w:rsidRPr="00CB4D5E">
        <w:rPr>
          <w:rFonts w:ascii="Times New Roman" w:hAnsi="Times New Roman"/>
          <w:sz w:val="24"/>
          <w:szCs w:val="24"/>
        </w:rPr>
        <w:t>tárgyalásos eljárásban ezúton nyilatkozom, hogy a Kbt. 6</w:t>
      </w:r>
      <w:r w:rsidR="0048575B" w:rsidRPr="00CB4D5E">
        <w:rPr>
          <w:rFonts w:ascii="Times New Roman" w:hAnsi="Times New Roman"/>
          <w:sz w:val="24"/>
          <w:szCs w:val="24"/>
        </w:rPr>
        <w:t>2</w:t>
      </w:r>
      <w:r w:rsidRPr="00CB4D5E">
        <w:rPr>
          <w:rFonts w:ascii="Times New Roman" w:hAnsi="Times New Roman"/>
          <w:sz w:val="24"/>
          <w:szCs w:val="24"/>
        </w:rPr>
        <w:t xml:space="preserve">. § (1) bekezdés k) pont </w:t>
      </w:r>
      <w:proofErr w:type="spellStart"/>
      <w:r w:rsidRPr="00CB4D5E">
        <w:rPr>
          <w:rFonts w:ascii="Times New Roman" w:hAnsi="Times New Roman"/>
          <w:sz w:val="24"/>
          <w:szCs w:val="24"/>
        </w:rPr>
        <w:t>k</w:t>
      </w:r>
      <w:r w:rsidR="0048575B" w:rsidRPr="00CB4D5E">
        <w:rPr>
          <w:rFonts w:ascii="Times New Roman" w:hAnsi="Times New Roman"/>
          <w:sz w:val="24"/>
          <w:szCs w:val="24"/>
        </w:rPr>
        <w:t>b</w:t>
      </w:r>
      <w:proofErr w:type="spellEnd"/>
      <w:r w:rsidRPr="00CB4D5E">
        <w:rPr>
          <w:rFonts w:ascii="Times New Roman" w:hAnsi="Times New Roman"/>
          <w:sz w:val="24"/>
          <w:szCs w:val="24"/>
        </w:rPr>
        <w:t>) alpontja tekintetében a &lt;cégnév&gt; (&lt;székhely&gt;) olyan társaságnak minősül</w:t>
      </w:r>
      <w:r w:rsidRPr="00F82C0C">
        <w:rPr>
          <w:rFonts w:ascii="Times New Roman" w:hAnsi="Times New Roman"/>
          <w:sz w:val="24"/>
          <w:szCs w:val="24"/>
        </w:rPr>
        <w:t>, melyet nem jegyeznek szabályozott tőzsdén.</w:t>
      </w:r>
      <w:proofErr w:type="gramEnd"/>
    </w:p>
    <w:p w:rsidR="00336336" w:rsidRPr="00F82C0C" w:rsidRDefault="00336336" w:rsidP="009B73D3">
      <w:pPr>
        <w:keepNext/>
        <w:keepLines/>
        <w:spacing w:after="0" w:line="240" w:lineRule="auto"/>
        <w:jc w:val="both"/>
        <w:rPr>
          <w:rFonts w:ascii="Times New Roman" w:hAnsi="Times New Roman"/>
          <w:sz w:val="24"/>
          <w:szCs w:val="24"/>
        </w:rPr>
      </w:pPr>
    </w:p>
    <w:p w:rsidR="00336336" w:rsidRPr="00F82C0C" w:rsidRDefault="00336336" w:rsidP="009B73D3">
      <w:pPr>
        <w:keepNext/>
        <w:keepLines/>
        <w:spacing w:after="0" w:line="240" w:lineRule="auto"/>
        <w:jc w:val="both"/>
        <w:rPr>
          <w:rFonts w:ascii="Times New Roman" w:hAnsi="Times New Roman"/>
          <w:sz w:val="24"/>
          <w:szCs w:val="24"/>
        </w:rPr>
      </w:pPr>
      <w:r w:rsidRPr="00F82C0C">
        <w:rPr>
          <w:rFonts w:ascii="Times New Roman" w:hAnsi="Times New Roman"/>
          <w:sz w:val="24"/>
          <w:szCs w:val="24"/>
        </w:rPr>
        <w:t xml:space="preserve">Továbbá nyilatkozom, hogy a pénzmosás és terrorizmus finanszírozása megelőzéséről és megakadályozásáról szóló 2007. CXXXVI. törvény </w:t>
      </w:r>
      <w:r w:rsidR="0048575B" w:rsidRPr="00F82C0C">
        <w:rPr>
          <w:rFonts w:ascii="Times New Roman" w:hAnsi="Times New Roman"/>
          <w:sz w:val="24"/>
          <w:szCs w:val="24"/>
        </w:rPr>
        <w:t xml:space="preserve">(a továbbiakban: pénzmosásról szóló törvény) </w:t>
      </w:r>
      <w:r w:rsidRPr="00F82C0C">
        <w:rPr>
          <w:rFonts w:ascii="Times New Roman" w:hAnsi="Times New Roman"/>
          <w:sz w:val="24"/>
          <w:szCs w:val="24"/>
        </w:rPr>
        <w:t>3. § r) pont</w:t>
      </w:r>
      <w:r w:rsidR="003448F9" w:rsidRPr="00F82C0C">
        <w:rPr>
          <w:rFonts w:ascii="Times New Roman" w:hAnsi="Times New Roman"/>
          <w:sz w:val="24"/>
          <w:szCs w:val="24"/>
        </w:rPr>
        <w:t xml:space="preserve"> </w:t>
      </w:r>
      <w:proofErr w:type="spellStart"/>
      <w:r w:rsidR="003448F9" w:rsidRPr="00F82C0C">
        <w:rPr>
          <w:rFonts w:ascii="Times New Roman" w:hAnsi="Times New Roman"/>
          <w:sz w:val="24"/>
          <w:szCs w:val="24"/>
        </w:rPr>
        <w:t>ra</w:t>
      </w:r>
      <w:proofErr w:type="spellEnd"/>
      <w:r w:rsidR="003448F9" w:rsidRPr="00F82C0C">
        <w:rPr>
          <w:rFonts w:ascii="Times New Roman" w:hAnsi="Times New Roman"/>
          <w:sz w:val="24"/>
          <w:szCs w:val="24"/>
        </w:rPr>
        <w:t>)</w:t>
      </w:r>
      <w:proofErr w:type="spellStart"/>
      <w:r w:rsidR="003448F9" w:rsidRPr="00F82C0C">
        <w:rPr>
          <w:rFonts w:ascii="Times New Roman" w:hAnsi="Times New Roman"/>
          <w:sz w:val="24"/>
          <w:szCs w:val="24"/>
        </w:rPr>
        <w:t>-rb</w:t>
      </w:r>
      <w:proofErr w:type="spellEnd"/>
      <w:r w:rsidR="003448F9" w:rsidRPr="00F82C0C">
        <w:rPr>
          <w:rFonts w:ascii="Times New Roman" w:hAnsi="Times New Roman"/>
          <w:sz w:val="24"/>
          <w:szCs w:val="24"/>
        </w:rPr>
        <w:t xml:space="preserve">) vagy </w:t>
      </w:r>
      <w:proofErr w:type="spellStart"/>
      <w:r w:rsidR="003448F9" w:rsidRPr="00F82C0C">
        <w:rPr>
          <w:rFonts w:ascii="Times New Roman" w:hAnsi="Times New Roman"/>
          <w:sz w:val="24"/>
          <w:szCs w:val="24"/>
        </w:rPr>
        <w:t>rc</w:t>
      </w:r>
      <w:proofErr w:type="spellEnd"/>
      <w:r w:rsidR="003448F9" w:rsidRPr="00F82C0C">
        <w:rPr>
          <w:rFonts w:ascii="Times New Roman" w:hAnsi="Times New Roman"/>
          <w:sz w:val="24"/>
          <w:szCs w:val="24"/>
        </w:rPr>
        <w:t>)</w:t>
      </w:r>
      <w:proofErr w:type="spellStart"/>
      <w:r w:rsidR="003448F9" w:rsidRPr="00F82C0C">
        <w:rPr>
          <w:rFonts w:ascii="Times New Roman" w:hAnsi="Times New Roman"/>
          <w:sz w:val="24"/>
          <w:szCs w:val="24"/>
        </w:rPr>
        <w:t>-rd</w:t>
      </w:r>
      <w:proofErr w:type="spellEnd"/>
      <w:r w:rsidR="003448F9" w:rsidRPr="00F82C0C">
        <w:rPr>
          <w:rFonts w:ascii="Times New Roman" w:hAnsi="Times New Roman"/>
          <w:sz w:val="24"/>
          <w:szCs w:val="24"/>
        </w:rPr>
        <w:t>) alpontja szerinti</w:t>
      </w:r>
      <w:r w:rsidRPr="00F82C0C">
        <w:rPr>
          <w:rStyle w:val="Lbjegyzet-hivatkozs"/>
          <w:rFonts w:ascii="Times New Roman" w:hAnsi="Times New Roman"/>
          <w:sz w:val="24"/>
          <w:szCs w:val="24"/>
        </w:rPr>
        <w:footnoteReference w:id="93"/>
      </w:r>
      <w:r w:rsidRPr="00F82C0C">
        <w:rPr>
          <w:rFonts w:ascii="Times New Roman" w:hAnsi="Times New Roman"/>
          <w:sz w:val="24"/>
          <w:szCs w:val="24"/>
        </w:rPr>
        <w:t xml:space="preserve"> definiált tényleges </w:t>
      </w:r>
      <w:proofErr w:type="gramStart"/>
      <w:r w:rsidRPr="00F82C0C">
        <w:rPr>
          <w:rFonts w:ascii="Times New Roman" w:hAnsi="Times New Roman"/>
          <w:sz w:val="24"/>
          <w:szCs w:val="24"/>
        </w:rPr>
        <w:t>tulajdonos(</w:t>
      </w:r>
      <w:proofErr w:type="gramEnd"/>
      <w:r w:rsidRPr="00F82C0C">
        <w:rPr>
          <w:rFonts w:ascii="Times New Roman" w:hAnsi="Times New Roman"/>
          <w:sz w:val="24"/>
          <w:szCs w:val="24"/>
        </w:rPr>
        <w:t>ok) az alábbi(</w:t>
      </w:r>
      <w:proofErr w:type="spellStart"/>
      <w:r w:rsidRPr="00F82C0C">
        <w:rPr>
          <w:rFonts w:ascii="Times New Roman" w:hAnsi="Times New Roman"/>
          <w:sz w:val="24"/>
          <w:szCs w:val="24"/>
        </w:rPr>
        <w:t>ak</w:t>
      </w:r>
      <w:proofErr w:type="spellEnd"/>
      <w:r w:rsidRPr="00F82C0C">
        <w:rPr>
          <w:rFonts w:ascii="Times New Roman" w:hAnsi="Times New Roman"/>
          <w:sz w:val="24"/>
          <w:szCs w:val="24"/>
        </w:rPr>
        <w:t>):</w:t>
      </w:r>
    </w:p>
    <w:p w:rsidR="00336336" w:rsidRPr="00F82C0C" w:rsidRDefault="00336336" w:rsidP="009B73D3">
      <w:pPr>
        <w:keepNext/>
        <w:keepLines/>
        <w:spacing w:after="0" w:line="240" w:lineRule="auto"/>
        <w:jc w:val="both"/>
        <w:rPr>
          <w:rFonts w:ascii="Times New Roman"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F82C0C" w:rsidTr="001C40CB">
        <w:tc>
          <w:tcPr>
            <w:tcW w:w="2977" w:type="dxa"/>
          </w:tcPr>
          <w:p w:rsidR="00336336" w:rsidRPr="00F82C0C" w:rsidRDefault="00336336" w:rsidP="001C40CB">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 xml:space="preserve">Tényleges tulajdonos neve: </w:t>
            </w:r>
          </w:p>
        </w:tc>
        <w:tc>
          <w:tcPr>
            <w:tcW w:w="3260" w:type="dxa"/>
          </w:tcPr>
          <w:p w:rsidR="00336336" w:rsidRPr="00F82C0C" w:rsidRDefault="00336336" w:rsidP="001C40CB">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Tényleges tulajdonos állandó lakóhelye:</w:t>
            </w:r>
          </w:p>
        </w:tc>
        <w:tc>
          <w:tcPr>
            <w:tcW w:w="3544" w:type="dxa"/>
          </w:tcPr>
          <w:p w:rsidR="00336336" w:rsidRPr="00F82C0C" w:rsidRDefault="00336336" w:rsidP="003448F9">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 xml:space="preserve">Kérjük megjelölni, hogy a feltüntetett tényleges tulajdonos a </w:t>
            </w:r>
            <w:r w:rsidR="003448F9" w:rsidRPr="00F82C0C">
              <w:rPr>
                <w:rFonts w:ascii="Times New Roman" w:hAnsi="Times New Roman"/>
                <w:sz w:val="24"/>
                <w:szCs w:val="24"/>
              </w:rPr>
              <w:t xml:space="preserve">pénzmosásról szóló törvény </w:t>
            </w:r>
            <w:r w:rsidRPr="00F82C0C">
              <w:rPr>
                <w:rFonts w:ascii="Times New Roman" w:hAnsi="Times New Roman"/>
                <w:sz w:val="24"/>
                <w:szCs w:val="24"/>
              </w:rPr>
              <w:t>r) pontjának mely alpontja alapján minősül tényleges tulajdonosnak.</w:t>
            </w:r>
          </w:p>
        </w:tc>
      </w:tr>
      <w:tr w:rsidR="00336336" w:rsidRPr="00F82C0C" w:rsidTr="001C40CB">
        <w:tc>
          <w:tcPr>
            <w:tcW w:w="2977" w:type="dxa"/>
          </w:tcPr>
          <w:p w:rsidR="00336336" w:rsidRPr="00F82C0C" w:rsidRDefault="00336336" w:rsidP="001C40CB">
            <w:pPr>
              <w:keepNext/>
              <w:keepLines/>
              <w:spacing w:after="0" w:line="240" w:lineRule="auto"/>
              <w:jc w:val="both"/>
              <w:rPr>
                <w:rFonts w:ascii="Times New Roman" w:hAnsi="Times New Roman"/>
                <w:sz w:val="24"/>
                <w:szCs w:val="24"/>
              </w:rPr>
            </w:pPr>
          </w:p>
        </w:tc>
        <w:tc>
          <w:tcPr>
            <w:tcW w:w="3260" w:type="dxa"/>
          </w:tcPr>
          <w:p w:rsidR="00336336" w:rsidRPr="00F82C0C" w:rsidRDefault="00336336" w:rsidP="001C40CB">
            <w:pPr>
              <w:keepNext/>
              <w:keepLines/>
              <w:spacing w:after="0" w:line="240" w:lineRule="auto"/>
              <w:jc w:val="both"/>
              <w:rPr>
                <w:rFonts w:ascii="Times New Roman" w:hAnsi="Times New Roman"/>
                <w:sz w:val="24"/>
                <w:szCs w:val="24"/>
              </w:rPr>
            </w:pPr>
          </w:p>
        </w:tc>
        <w:tc>
          <w:tcPr>
            <w:tcW w:w="3544" w:type="dxa"/>
          </w:tcPr>
          <w:p w:rsidR="00336336" w:rsidRPr="00F82C0C" w:rsidRDefault="00336336" w:rsidP="001C40CB">
            <w:pPr>
              <w:keepNext/>
              <w:keepLines/>
              <w:spacing w:after="0" w:line="240" w:lineRule="auto"/>
              <w:jc w:val="both"/>
              <w:rPr>
                <w:rFonts w:ascii="Times New Roman" w:hAnsi="Times New Roman"/>
                <w:sz w:val="24"/>
                <w:szCs w:val="24"/>
              </w:rPr>
            </w:pPr>
          </w:p>
        </w:tc>
      </w:tr>
      <w:tr w:rsidR="00336336" w:rsidRPr="00F82C0C" w:rsidTr="001C40CB">
        <w:tc>
          <w:tcPr>
            <w:tcW w:w="2977" w:type="dxa"/>
          </w:tcPr>
          <w:p w:rsidR="00336336" w:rsidRPr="00F82C0C" w:rsidRDefault="00336336" w:rsidP="001C40CB">
            <w:pPr>
              <w:keepNext/>
              <w:keepLines/>
              <w:spacing w:after="0" w:line="240" w:lineRule="auto"/>
              <w:jc w:val="both"/>
              <w:rPr>
                <w:rFonts w:ascii="Times New Roman" w:hAnsi="Times New Roman"/>
                <w:sz w:val="24"/>
                <w:szCs w:val="24"/>
              </w:rPr>
            </w:pPr>
          </w:p>
        </w:tc>
        <w:tc>
          <w:tcPr>
            <w:tcW w:w="3260" w:type="dxa"/>
          </w:tcPr>
          <w:p w:rsidR="00336336" w:rsidRPr="00F82C0C" w:rsidRDefault="00336336" w:rsidP="001C40CB">
            <w:pPr>
              <w:keepNext/>
              <w:keepLines/>
              <w:spacing w:after="0" w:line="240" w:lineRule="auto"/>
              <w:jc w:val="both"/>
              <w:rPr>
                <w:rFonts w:ascii="Times New Roman" w:hAnsi="Times New Roman"/>
                <w:sz w:val="24"/>
                <w:szCs w:val="24"/>
              </w:rPr>
            </w:pPr>
          </w:p>
        </w:tc>
        <w:tc>
          <w:tcPr>
            <w:tcW w:w="3544" w:type="dxa"/>
          </w:tcPr>
          <w:p w:rsidR="00336336" w:rsidRPr="00F82C0C" w:rsidRDefault="00336336" w:rsidP="001C40CB">
            <w:pPr>
              <w:keepNext/>
              <w:keepLines/>
              <w:spacing w:after="0" w:line="240" w:lineRule="auto"/>
              <w:jc w:val="both"/>
              <w:rPr>
                <w:rFonts w:ascii="Times New Roman" w:hAnsi="Times New Roman"/>
                <w:sz w:val="24"/>
                <w:szCs w:val="24"/>
              </w:rPr>
            </w:pPr>
          </w:p>
        </w:tc>
      </w:tr>
    </w:tbl>
    <w:p w:rsidR="00336336" w:rsidRPr="00F82C0C" w:rsidRDefault="00336336" w:rsidP="009B73D3">
      <w:pPr>
        <w:keepNext/>
        <w:keepLines/>
        <w:spacing w:after="0" w:line="240" w:lineRule="auto"/>
        <w:jc w:val="center"/>
        <w:rPr>
          <w:rFonts w:ascii="Times New Roman" w:hAnsi="Times New Roman"/>
          <w:sz w:val="24"/>
          <w:szCs w:val="24"/>
        </w:rPr>
      </w:pPr>
    </w:p>
    <w:p w:rsidR="00336336" w:rsidRPr="00F82C0C" w:rsidRDefault="00336336" w:rsidP="009B73D3">
      <w:pPr>
        <w:keepNext/>
        <w:keepLines/>
        <w:spacing w:after="0" w:line="240" w:lineRule="auto"/>
        <w:jc w:val="center"/>
        <w:rPr>
          <w:rFonts w:ascii="Times New Roman" w:hAnsi="Times New Roman"/>
          <w:i/>
          <w:sz w:val="24"/>
          <w:szCs w:val="24"/>
        </w:rPr>
      </w:pPr>
      <w:r w:rsidRPr="00F82C0C">
        <w:rPr>
          <w:rFonts w:ascii="Times New Roman" w:hAnsi="Times New Roman"/>
          <w:sz w:val="24"/>
          <w:szCs w:val="24"/>
        </w:rPr>
        <w:t>_________________</w:t>
      </w:r>
    </w:p>
    <w:p w:rsidR="00DA7138" w:rsidRPr="00CB4D5E" w:rsidRDefault="00DA7138" w:rsidP="009B73D3">
      <w:pPr>
        <w:keepNext/>
        <w:keepLines/>
        <w:spacing w:after="0" w:line="240" w:lineRule="auto"/>
        <w:jc w:val="both"/>
        <w:rPr>
          <w:rFonts w:ascii="Times New Roman" w:hAnsi="Times New Roman"/>
          <w:b/>
          <w:sz w:val="24"/>
          <w:szCs w:val="24"/>
        </w:rPr>
      </w:pPr>
      <w:r w:rsidRPr="00CB4D5E">
        <w:rPr>
          <w:rFonts w:ascii="Times New Roman" w:hAnsi="Times New Roman"/>
          <w:b/>
          <w:sz w:val="24"/>
          <w:szCs w:val="24"/>
        </w:rPr>
        <w:t>C)</w:t>
      </w:r>
    </w:p>
    <w:p w:rsidR="00336336" w:rsidRPr="00CB4D5E" w:rsidRDefault="00336336" w:rsidP="009B73D3">
      <w:pPr>
        <w:keepNext/>
        <w:keepLines/>
        <w:spacing w:after="0" w:line="240" w:lineRule="auto"/>
        <w:jc w:val="both"/>
        <w:rPr>
          <w:rFonts w:ascii="Times New Roman" w:hAnsi="Times New Roman"/>
          <w:sz w:val="24"/>
          <w:szCs w:val="24"/>
        </w:rPr>
      </w:pPr>
      <w:proofErr w:type="gramStart"/>
      <w:r w:rsidRPr="00CB4D5E">
        <w:rPr>
          <w:rFonts w:ascii="Times New Roman" w:hAnsi="Times New Roman"/>
          <w:sz w:val="24"/>
          <w:szCs w:val="24"/>
        </w:rPr>
        <w:lastRenderedPageBreak/>
        <w:t xml:space="preserve">Alulírott &lt;képviselő / meghatalmazott neve&gt; a(z) &lt;cégnév&gt; (&lt;székhely&gt;) mint </w:t>
      </w:r>
      <w:r w:rsidR="003448F9" w:rsidRPr="00CB4D5E">
        <w:rPr>
          <w:rFonts w:ascii="Times New Roman" w:hAnsi="Times New Roman"/>
          <w:sz w:val="24"/>
          <w:szCs w:val="24"/>
        </w:rPr>
        <w:t>ajánlattevő</w:t>
      </w:r>
      <w:r w:rsidRPr="00CB4D5E">
        <w:rPr>
          <w:rFonts w:ascii="Times New Roman" w:hAnsi="Times New Roman"/>
          <w:sz w:val="24"/>
          <w:szCs w:val="24"/>
        </w:rPr>
        <w:t xml:space="preserve"> képviseletében a MÁV-START Vasúti Személyszállító Zrt.</w:t>
      </w:r>
      <w:r w:rsidRPr="00CB4D5E">
        <w:rPr>
          <w:rFonts w:ascii="Times New Roman" w:hAnsi="Times New Roman"/>
          <w:sz w:val="24"/>
          <w:szCs w:val="24"/>
          <w:lang w:eastAsia="hu-HU"/>
        </w:rPr>
        <w:t xml:space="preserve">, </w:t>
      </w:r>
      <w:r w:rsidRPr="00CB4D5E">
        <w:rPr>
          <w:rFonts w:ascii="Times New Roman" w:hAnsi="Times New Roman"/>
          <w:sz w:val="24"/>
          <w:szCs w:val="24"/>
        </w:rPr>
        <w:t>mint ajánlatkérő által "</w:t>
      </w:r>
      <w:r w:rsidRPr="00CB4D5E">
        <w:rPr>
          <w:rFonts w:ascii="Times New Roman" w:hAnsi="Times New Roman"/>
          <w:b/>
          <w:sz w:val="24"/>
          <w:szCs w:val="24"/>
        </w:rPr>
        <w:t xml:space="preserve"> </w:t>
      </w:r>
      <w:r w:rsidR="00CB4D5E" w:rsidRPr="00CB4D5E">
        <w:rPr>
          <w:rFonts w:ascii="Times New Roman" w:hAnsi="Times New Roman"/>
          <w:b/>
          <w:sz w:val="24"/>
          <w:szCs w:val="24"/>
        </w:rPr>
        <w:t>„</w:t>
      </w:r>
      <w:r w:rsidR="00C61018">
        <w:rPr>
          <w:rFonts w:ascii="Times New Roman" w:hAnsi="Times New Roman"/>
          <w:b/>
          <w:sz w:val="24"/>
          <w:szCs w:val="24"/>
        </w:rPr>
        <w:t>Villamos alkatrészek javítása</w:t>
      </w:r>
      <w:r w:rsidR="000679F7">
        <w:rPr>
          <w:rFonts w:ascii="Times New Roman" w:hAnsi="Times New Roman"/>
          <w:b/>
          <w:sz w:val="24"/>
          <w:szCs w:val="24"/>
        </w:rPr>
        <w:t xml:space="preserve">” </w:t>
      </w:r>
      <w:r w:rsidRPr="00CB4D5E">
        <w:rPr>
          <w:rFonts w:ascii="Times New Roman" w:hAnsi="Times New Roman"/>
          <w:sz w:val="24"/>
          <w:szCs w:val="24"/>
        </w:rPr>
        <w:t>tárgyban indított</w:t>
      </w:r>
      <w:r w:rsidR="00A345E3" w:rsidRPr="00CB4D5E">
        <w:rPr>
          <w:rFonts w:ascii="Times New Roman" w:hAnsi="Times New Roman"/>
          <w:sz w:val="24"/>
          <w:szCs w:val="24"/>
        </w:rPr>
        <w:t xml:space="preserve"> közösségi</w:t>
      </w:r>
      <w:r w:rsidRPr="00CB4D5E">
        <w:rPr>
          <w:rFonts w:ascii="Times New Roman" w:hAnsi="Times New Roman"/>
          <w:sz w:val="24"/>
          <w:szCs w:val="24"/>
        </w:rPr>
        <w:t xml:space="preserve"> tárgyalásos eljárásban ezúton nyilatkozom, hogy a Kbt. 6</w:t>
      </w:r>
      <w:r w:rsidR="00E357BE" w:rsidRPr="00CB4D5E">
        <w:rPr>
          <w:rFonts w:ascii="Times New Roman" w:hAnsi="Times New Roman"/>
          <w:sz w:val="24"/>
          <w:szCs w:val="24"/>
        </w:rPr>
        <w:t>2</w:t>
      </w:r>
      <w:r w:rsidRPr="00CB4D5E">
        <w:rPr>
          <w:rFonts w:ascii="Times New Roman" w:hAnsi="Times New Roman"/>
          <w:sz w:val="24"/>
          <w:szCs w:val="24"/>
        </w:rPr>
        <w:t xml:space="preserve">. § (1) bekezdés k) pont </w:t>
      </w:r>
      <w:proofErr w:type="spellStart"/>
      <w:r w:rsidRPr="00CB4D5E">
        <w:rPr>
          <w:rFonts w:ascii="Times New Roman" w:hAnsi="Times New Roman"/>
          <w:sz w:val="24"/>
          <w:szCs w:val="24"/>
        </w:rPr>
        <w:t>k</w:t>
      </w:r>
      <w:r w:rsidR="00E357BE" w:rsidRPr="00CB4D5E">
        <w:rPr>
          <w:rFonts w:ascii="Times New Roman" w:hAnsi="Times New Roman"/>
          <w:sz w:val="24"/>
          <w:szCs w:val="24"/>
        </w:rPr>
        <w:t>b</w:t>
      </w:r>
      <w:proofErr w:type="spellEnd"/>
      <w:r w:rsidRPr="00CB4D5E">
        <w:rPr>
          <w:rFonts w:ascii="Times New Roman" w:hAnsi="Times New Roman"/>
          <w:sz w:val="24"/>
          <w:szCs w:val="24"/>
        </w:rPr>
        <w:t>) alpontja tekintetében a &lt;cégnév&gt; (&lt;székhely&gt;) olyan társaságnak minősül, melyet nem jegyeznek szabályozott tőzsdén.</w:t>
      </w:r>
      <w:proofErr w:type="gramEnd"/>
    </w:p>
    <w:p w:rsidR="00DA7138" w:rsidRPr="00F82C0C" w:rsidRDefault="00E357BE" w:rsidP="00DA7138">
      <w:pPr>
        <w:keepNext/>
        <w:keepLines/>
        <w:spacing w:after="0" w:line="240" w:lineRule="auto"/>
        <w:jc w:val="both"/>
        <w:rPr>
          <w:rFonts w:ascii="Times New Roman" w:hAnsi="Times New Roman"/>
          <w:sz w:val="24"/>
          <w:szCs w:val="24"/>
        </w:rPr>
      </w:pPr>
      <w:r w:rsidRPr="00CB4D5E">
        <w:rPr>
          <w:rFonts w:ascii="Times New Roman" w:hAnsi="Times New Roman"/>
          <w:sz w:val="24"/>
          <w:szCs w:val="24"/>
        </w:rPr>
        <w:t>Továbbá nyilatkozom, hogy a</w:t>
      </w:r>
      <w:r w:rsidR="00336336" w:rsidRPr="00CB4D5E">
        <w:rPr>
          <w:rFonts w:ascii="Times New Roman" w:hAnsi="Times New Roman"/>
          <w:sz w:val="24"/>
          <w:szCs w:val="24"/>
        </w:rPr>
        <w:t xml:space="preserve"> pénzmosás</w:t>
      </w:r>
      <w:r w:rsidR="00336336" w:rsidRPr="00F82C0C">
        <w:rPr>
          <w:rFonts w:ascii="Times New Roman" w:hAnsi="Times New Roman"/>
          <w:sz w:val="24"/>
          <w:szCs w:val="24"/>
        </w:rPr>
        <w:t xml:space="preserve"> és a terrorizmus finanszírozása megelőzéséről és megakadályozásáról szóló 2007. évi CXXXVI. törvény 3. § </w:t>
      </w:r>
      <w:proofErr w:type="spellStart"/>
      <w:r w:rsidR="00336336" w:rsidRPr="00F82C0C">
        <w:rPr>
          <w:rFonts w:ascii="Times New Roman" w:hAnsi="Times New Roman"/>
          <w:sz w:val="24"/>
          <w:szCs w:val="24"/>
        </w:rPr>
        <w:t>ra</w:t>
      </w:r>
      <w:proofErr w:type="spellEnd"/>
      <w:r w:rsidR="00336336" w:rsidRPr="00F82C0C">
        <w:rPr>
          <w:rFonts w:ascii="Times New Roman" w:hAnsi="Times New Roman"/>
          <w:sz w:val="24"/>
          <w:szCs w:val="24"/>
        </w:rPr>
        <w:t>)</w:t>
      </w:r>
      <w:proofErr w:type="spellStart"/>
      <w:r w:rsidR="00336336" w:rsidRPr="00F82C0C">
        <w:rPr>
          <w:rFonts w:ascii="Times New Roman" w:hAnsi="Times New Roman"/>
          <w:sz w:val="24"/>
          <w:szCs w:val="24"/>
        </w:rPr>
        <w:t>-rb</w:t>
      </w:r>
      <w:proofErr w:type="spellEnd"/>
      <w:r w:rsidR="00336336" w:rsidRPr="00F82C0C">
        <w:rPr>
          <w:rFonts w:ascii="Times New Roman" w:hAnsi="Times New Roman"/>
          <w:sz w:val="24"/>
          <w:szCs w:val="24"/>
        </w:rPr>
        <w:t xml:space="preserve">) </w:t>
      </w:r>
      <w:r w:rsidRPr="00F82C0C">
        <w:rPr>
          <w:rFonts w:ascii="Times New Roman" w:hAnsi="Times New Roman"/>
          <w:sz w:val="24"/>
          <w:szCs w:val="24"/>
        </w:rPr>
        <w:t>pont</w:t>
      </w:r>
      <w:r w:rsidR="00336336" w:rsidRPr="00F82C0C">
        <w:rPr>
          <w:rFonts w:ascii="Times New Roman" w:hAnsi="Times New Roman"/>
          <w:sz w:val="24"/>
          <w:szCs w:val="24"/>
        </w:rPr>
        <w:t xml:space="preserve"> </w:t>
      </w:r>
      <w:r w:rsidRPr="00F82C0C">
        <w:rPr>
          <w:rFonts w:ascii="Times New Roman" w:hAnsi="Times New Roman"/>
          <w:sz w:val="24"/>
          <w:szCs w:val="24"/>
        </w:rPr>
        <w:t xml:space="preserve">valamint </w:t>
      </w:r>
      <w:proofErr w:type="spellStart"/>
      <w:r w:rsidRPr="00F82C0C">
        <w:rPr>
          <w:rFonts w:ascii="Times New Roman" w:hAnsi="Times New Roman"/>
          <w:sz w:val="24"/>
          <w:szCs w:val="24"/>
        </w:rPr>
        <w:t>rc</w:t>
      </w:r>
      <w:proofErr w:type="spellEnd"/>
      <w:r w:rsidRPr="00F82C0C">
        <w:rPr>
          <w:rFonts w:ascii="Times New Roman" w:hAnsi="Times New Roman"/>
          <w:sz w:val="24"/>
          <w:szCs w:val="24"/>
        </w:rPr>
        <w:t>)</w:t>
      </w:r>
      <w:proofErr w:type="spellStart"/>
      <w:r w:rsidRPr="00F82C0C">
        <w:rPr>
          <w:rFonts w:ascii="Times New Roman" w:hAnsi="Times New Roman"/>
          <w:sz w:val="24"/>
          <w:szCs w:val="24"/>
        </w:rPr>
        <w:t>-rd</w:t>
      </w:r>
      <w:proofErr w:type="spellEnd"/>
      <w:r w:rsidRPr="00F82C0C">
        <w:rPr>
          <w:rFonts w:ascii="Times New Roman" w:hAnsi="Times New Roman"/>
          <w:sz w:val="24"/>
          <w:szCs w:val="24"/>
        </w:rPr>
        <w:t>) pont szerinti tényleges tulajdonos</w:t>
      </w:r>
      <w:r w:rsidR="00DA7138" w:rsidRPr="00F82C0C">
        <w:rPr>
          <w:rFonts w:ascii="Times New Roman" w:hAnsi="Times New Roman"/>
          <w:sz w:val="24"/>
          <w:szCs w:val="24"/>
        </w:rPr>
        <w:t>unk nincsen.</w:t>
      </w:r>
    </w:p>
    <w:p w:rsidR="00DA7138" w:rsidRPr="00F82C0C" w:rsidRDefault="00DA7138" w:rsidP="00DA7138">
      <w:pPr>
        <w:keepNext/>
        <w:keepLines/>
        <w:spacing w:after="0" w:line="240" w:lineRule="auto"/>
        <w:jc w:val="both"/>
        <w:rPr>
          <w:rFonts w:ascii="Times New Roman" w:hAnsi="Times New Roman"/>
          <w:sz w:val="24"/>
          <w:szCs w:val="24"/>
          <w:highlight w:val="red"/>
        </w:rPr>
      </w:pPr>
    </w:p>
    <w:p w:rsidR="00336336" w:rsidRPr="00F82C0C" w:rsidRDefault="00336336" w:rsidP="009B73D3">
      <w:pPr>
        <w:keepNext/>
        <w:keepLines/>
        <w:spacing w:after="0" w:line="360" w:lineRule="auto"/>
        <w:jc w:val="both"/>
        <w:rPr>
          <w:rFonts w:ascii="Times New Roman" w:hAnsi="Times New Roman"/>
          <w:sz w:val="24"/>
          <w:szCs w:val="24"/>
        </w:rPr>
      </w:pPr>
    </w:p>
    <w:p w:rsidR="00336336" w:rsidRPr="00F82C0C" w:rsidRDefault="00336336" w:rsidP="009B73D3">
      <w:pPr>
        <w:keepNext/>
        <w:keepLines/>
        <w:spacing w:after="0" w:line="240" w:lineRule="auto"/>
        <w:jc w:val="both"/>
        <w:rPr>
          <w:rFonts w:ascii="Times New Roman" w:hAnsi="Times New Roman"/>
          <w:sz w:val="24"/>
          <w:szCs w:val="24"/>
        </w:rPr>
      </w:pPr>
    </w:p>
    <w:p w:rsidR="00336336" w:rsidRPr="00F82C0C" w:rsidRDefault="00336336" w:rsidP="009B73D3">
      <w:pPr>
        <w:keepNext/>
        <w:keepLines/>
        <w:spacing w:after="0" w:line="360" w:lineRule="auto"/>
        <w:jc w:val="both"/>
        <w:rPr>
          <w:rFonts w:ascii="Times New Roman" w:hAnsi="Times New Roman"/>
          <w:sz w:val="24"/>
          <w:szCs w:val="24"/>
        </w:rPr>
      </w:pPr>
      <w:r w:rsidRPr="00F82C0C">
        <w:rPr>
          <w:rFonts w:ascii="Times New Roman" w:hAnsi="Times New Roman"/>
          <w:sz w:val="24"/>
          <w:szCs w:val="24"/>
        </w:rPr>
        <w:t>&lt;Kelt&gt;</w:t>
      </w:r>
    </w:p>
    <w:p w:rsidR="00336336" w:rsidRPr="00F82C0C" w:rsidRDefault="00336336" w:rsidP="009B73D3">
      <w:pPr>
        <w:keepNext/>
        <w:keepLines/>
        <w:jc w:val="center"/>
        <w:rPr>
          <w:rFonts w:ascii="Times New Roman" w:hAnsi="Times New Roman"/>
          <w:b/>
          <w:sz w:val="24"/>
          <w:szCs w:val="24"/>
        </w:rPr>
      </w:pPr>
      <w:r w:rsidRPr="00F82C0C">
        <w:rPr>
          <w:rFonts w:ascii="Times New Roman" w:hAnsi="Times New Roman"/>
          <w:b/>
          <w:sz w:val="24"/>
          <w:szCs w:val="24"/>
        </w:rPr>
        <w:t>…………………………..</w:t>
      </w:r>
    </w:p>
    <w:p w:rsidR="00336336" w:rsidRPr="00F82C0C" w:rsidRDefault="00336336" w:rsidP="009B73D3">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336336" w:rsidRPr="00F82C0C" w:rsidRDefault="00336336" w:rsidP="009B73D3">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336336" w:rsidRPr="00F82C0C" w:rsidRDefault="00336336" w:rsidP="009B73D3">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DA7138" w:rsidRPr="00F82C0C" w:rsidRDefault="00DA7138" w:rsidP="004D54F7">
      <w:pPr>
        <w:pStyle w:val="Szvegtrzs21"/>
        <w:keepNext/>
        <w:keepLines/>
        <w:spacing w:line="240" w:lineRule="auto"/>
        <w:ind w:right="142"/>
        <w:rPr>
          <w:i w:val="0"/>
          <w:smallCaps w:val="0"/>
          <w:szCs w:val="24"/>
        </w:rPr>
      </w:pPr>
    </w:p>
    <w:p w:rsidR="00DA7138" w:rsidRPr="00F82C0C" w:rsidRDefault="00DA7138" w:rsidP="004D54F7">
      <w:pPr>
        <w:pStyle w:val="Szvegtrzs21"/>
        <w:keepNext/>
        <w:keepLines/>
        <w:spacing w:line="240" w:lineRule="auto"/>
        <w:ind w:right="142"/>
        <w:rPr>
          <w:i w:val="0"/>
          <w:smallCaps w:val="0"/>
          <w:szCs w:val="24"/>
        </w:rPr>
      </w:pPr>
    </w:p>
    <w:p w:rsidR="00DA7138" w:rsidRPr="00F82C0C" w:rsidRDefault="00DA7138" w:rsidP="004D54F7">
      <w:pPr>
        <w:pStyle w:val="Szvegtrzs21"/>
        <w:keepNext/>
        <w:keepLines/>
        <w:spacing w:line="240" w:lineRule="auto"/>
        <w:ind w:right="142"/>
        <w:rPr>
          <w:i w:val="0"/>
          <w:smallCaps w:val="0"/>
          <w:szCs w:val="24"/>
        </w:rPr>
      </w:pPr>
    </w:p>
    <w:p w:rsidR="00DA7138" w:rsidRPr="00F82C0C" w:rsidRDefault="00DA7138" w:rsidP="004D54F7">
      <w:pPr>
        <w:pStyle w:val="Szvegtrzs21"/>
        <w:keepNext/>
        <w:keepLines/>
        <w:spacing w:line="240" w:lineRule="auto"/>
        <w:ind w:right="142"/>
        <w:rPr>
          <w:i w:val="0"/>
          <w:smallCaps w:val="0"/>
          <w:szCs w:val="24"/>
        </w:rPr>
      </w:pPr>
    </w:p>
    <w:p w:rsidR="00DA7138" w:rsidRPr="00F82C0C" w:rsidRDefault="00DA7138" w:rsidP="004D54F7">
      <w:pPr>
        <w:pStyle w:val="Szvegtrzs21"/>
        <w:keepNext/>
        <w:keepLines/>
        <w:spacing w:line="240" w:lineRule="auto"/>
        <w:ind w:right="142"/>
        <w:rPr>
          <w:i w:val="0"/>
          <w:smallCaps w:val="0"/>
          <w:szCs w:val="24"/>
        </w:rPr>
      </w:pPr>
    </w:p>
    <w:p w:rsidR="00DA7138" w:rsidRPr="00F82C0C" w:rsidRDefault="00DA7138" w:rsidP="004D54F7">
      <w:pPr>
        <w:pStyle w:val="Szvegtrzs21"/>
        <w:keepNext/>
        <w:keepLines/>
        <w:spacing w:line="240" w:lineRule="auto"/>
        <w:ind w:right="142"/>
        <w:rPr>
          <w:i w:val="0"/>
          <w:smallCaps w:val="0"/>
          <w:szCs w:val="24"/>
        </w:rPr>
      </w:pPr>
    </w:p>
    <w:p w:rsidR="00336336" w:rsidRPr="001B3E0D" w:rsidRDefault="00336336" w:rsidP="000651AA">
      <w:pPr>
        <w:pStyle w:val="Cmsor3"/>
        <w:jc w:val="both"/>
        <w:rPr>
          <w:szCs w:val="24"/>
        </w:rPr>
      </w:pPr>
      <w:r w:rsidRPr="00F82C0C">
        <w:rPr>
          <w:szCs w:val="24"/>
        </w:rPr>
        <w:br w:type="page"/>
      </w:r>
      <w:bookmarkStart w:id="207" w:name="_Toc457213907"/>
      <w:r w:rsidR="00454E6F">
        <w:rPr>
          <w:szCs w:val="24"/>
        </w:rPr>
        <w:lastRenderedPageBreak/>
        <w:t>20</w:t>
      </w:r>
      <w:r w:rsidRPr="001B3E0D">
        <w:rPr>
          <w:szCs w:val="24"/>
        </w:rPr>
        <w:t>. sz. melléklet</w:t>
      </w:r>
      <w:r w:rsidR="00E73CB9" w:rsidRPr="001B3E0D">
        <w:rPr>
          <w:szCs w:val="24"/>
        </w:rPr>
        <w:t xml:space="preserve">: Nyilatkozat a Kbt. 62. § (1) bekezdés k) pont </w:t>
      </w:r>
      <w:proofErr w:type="spellStart"/>
      <w:r w:rsidR="00E73CB9" w:rsidRPr="001B3E0D">
        <w:rPr>
          <w:szCs w:val="24"/>
        </w:rPr>
        <w:t>kc</w:t>
      </w:r>
      <w:proofErr w:type="spellEnd"/>
      <w:r w:rsidR="00E73CB9" w:rsidRPr="001B3E0D">
        <w:rPr>
          <w:szCs w:val="24"/>
        </w:rPr>
        <w:t>) alpontja tekintetében</w:t>
      </w:r>
      <w:bookmarkEnd w:id="207"/>
    </w:p>
    <w:p w:rsidR="00336336" w:rsidRPr="001B3E0D" w:rsidRDefault="00336336" w:rsidP="009B73D3">
      <w:pPr>
        <w:keepNext/>
        <w:keepLines/>
        <w:spacing w:after="0" w:line="240" w:lineRule="auto"/>
        <w:jc w:val="right"/>
        <w:rPr>
          <w:rFonts w:ascii="Times New Roman" w:hAnsi="Times New Roman"/>
          <w:sz w:val="24"/>
          <w:szCs w:val="24"/>
        </w:rPr>
      </w:pPr>
    </w:p>
    <w:p w:rsidR="00336336" w:rsidRPr="001B3E0D" w:rsidRDefault="00E73CB9" w:rsidP="009B73D3">
      <w:pPr>
        <w:keepNext/>
        <w:keepLines/>
        <w:spacing w:after="0" w:line="240" w:lineRule="auto"/>
        <w:jc w:val="both"/>
        <w:rPr>
          <w:rFonts w:ascii="Times New Roman" w:hAnsi="Times New Roman"/>
          <w:b/>
          <w:sz w:val="24"/>
          <w:szCs w:val="24"/>
        </w:rPr>
      </w:pPr>
      <w:r w:rsidRPr="001B3E0D">
        <w:rPr>
          <w:rFonts w:ascii="Times New Roman" w:hAnsi="Times New Roman"/>
          <w:b/>
          <w:sz w:val="24"/>
          <w:szCs w:val="24"/>
        </w:rPr>
        <w:t>A)</w:t>
      </w:r>
    </w:p>
    <w:p w:rsidR="00336336" w:rsidRPr="001B3E0D" w:rsidRDefault="00336336" w:rsidP="009B73D3">
      <w:pPr>
        <w:keepNext/>
        <w:keepLines/>
        <w:spacing w:after="0" w:line="360" w:lineRule="auto"/>
        <w:jc w:val="both"/>
        <w:rPr>
          <w:rFonts w:ascii="Times New Roman" w:hAnsi="Times New Roman"/>
          <w:sz w:val="24"/>
          <w:szCs w:val="24"/>
        </w:rPr>
      </w:pPr>
      <w:r w:rsidRPr="001B3E0D">
        <w:rPr>
          <w:rFonts w:ascii="Times New Roman" w:hAnsi="Times New Roman"/>
          <w:sz w:val="24"/>
          <w:szCs w:val="24"/>
        </w:rPr>
        <w:t xml:space="preserve">Alulírott &lt;képviselő / meghatalmazott neve&gt; a(z) &lt;cégnév&gt; (&lt;székhely&gt;) mint </w:t>
      </w:r>
      <w:r w:rsidR="00E73CB9" w:rsidRPr="001B3E0D">
        <w:rPr>
          <w:rFonts w:ascii="Times New Roman" w:hAnsi="Times New Roman"/>
          <w:sz w:val="24"/>
          <w:szCs w:val="24"/>
        </w:rPr>
        <w:t>ajánlattevő</w:t>
      </w:r>
      <w:r w:rsidRPr="001B3E0D">
        <w:rPr>
          <w:rFonts w:ascii="Times New Roman" w:hAnsi="Times New Roman"/>
          <w:sz w:val="24"/>
          <w:szCs w:val="24"/>
        </w:rPr>
        <w:t xml:space="preserve"> képviseletében a MÁV-START Vasúti Személyszállító Zrt.</w:t>
      </w:r>
      <w:r w:rsidRPr="001B3E0D">
        <w:rPr>
          <w:rFonts w:ascii="Times New Roman" w:hAnsi="Times New Roman"/>
          <w:sz w:val="24"/>
          <w:szCs w:val="24"/>
          <w:lang w:eastAsia="hu-HU"/>
        </w:rPr>
        <w:t xml:space="preserve">, </w:t>
      </w:r>
      <w:r w:rsidRPr="001B3E0D">
        <w:rPr>
          <w:rFonts w:ascii="Times New Roman" w:hAnsi="Times New Roman"/>
          <w:sz w:val="24"/>
          <w:szCs w:val="24"/>
        </w:rPr>
        <w:t>mint ajánlatkérő által „</w:t>
      </w:r>
      <w:r w:rsidR="00C61018">
        <w:rPr>
          <w:rFonts w:ascii="Times New Roman" w:hAnsi="Times New Roman"/>
          <w:b/>
          <w:sz w:val="24"/>
          <w:szCs w:val="24"/>
        </w:rPr>
        <w:t>Villamos alkatrészek javítása</w:t>
      </w:r>
      <w:r w:rsidR="000679F7" w:rsidRPr="000679F7">
        <w:rPr>
          <w:rFonts w:ascii="Times New Roman" w:hAnsi="Times New Roman"/>
          <w:sz w:val="24"/>
          <w:szCs w:val="24"/>
        </w:rPr>
        <w:t>”</w:t>
      </w:r>
      <w:r w:rsidR="000679F7">
        <w:rPr>
          <w:rFonts w:ascii="Times New Roman" w:hAnsi="Times New Roman"/>
          <w:b/>
          <w:sz w:val="24"/>
          <w:szCs w:val="24"/>
        </w:rPr>
        <w:t xml:space="preserve"> </w:t>
      </w:r>
      <w:r w:rsidR="001B3E0D" w:rsidRPr="001B3E0D">
        <w:rPr>
          <w:rFonts w:ascii="Times New Roman" w:hAnsi="Times New Roman"/>
          <w:sz w:val="24"/>
          <w:szCs w:val="24"/>
        </w:rPr>
        <w:t xml:space="preserve"> </w:t>
      </w:r>
      <w:r w:rsidRPr="001B3E0D">
        <w:rPr>
          <w:rFonts w:ascii="Times New Roman" w:hAnsi="Times New Roman"/>
          <w:sz w:val="24"/>
          <w:szCs w:val="24"/>
        </w:rPr>
        <w:t xml:space="preserve">tárgyban indított </w:t>
      </w:r>
      <w:r w:rsidR="00B74BFC" w:rsidRPr="001B3E0D">
        <w:rPr>
          <w:rFonts w:ascii="Times New Roman" w:hAnsi="Times New Roman"/>
          <w:sz w:val="24"/>
          <w:szCs w:val="24"/>
        </w:rPr>
        <w:t xml:space="preserve">közösségi </w:t>
      </w:r>
      <w:r w:rsidRPr="001B3E0D">
        <w:rPr>
          <w:rFonts w:ascii="Times New Roman" w:hAnsi="Times New Roman"/>
          <w:sz w:val="24"/>
          <w:szCs w:val="24"/>
        </w:rPr>
        <w:t>tárgyalásos eljárásban ezúton nyilatkozom, hogy a</w:t>
      </w:r>
      <w:r w:rsidR="00B74BFC" w:rsidRPr="001B3E0D">
        <w:rPr>
          <w:rFonts w:ascii="Times New Roman" w:hAnsi="Times New Roman"/>
          <w:sz w:val="24"/>
          <w:szCs w:val="24"/>
        </w:rPr>
        <w:t>z</w:t>
      </w:r>
      <w:r w:rsidRPr="001B3E0D">
        <w:rPr>
          <w:rFonts w:ascii="Times New Roman" w:hAnsi="Times New Roman"/>
          <w:sz w:val="24"/>
          <w:szCs w:val="24"/>
        </w:rPr>
        <w:t xml:space="preserve"> </w:t>
      </w:r>
      <w:r w:rsidR="00E73CB9" w:rsidRPr="001B3E0D">
        <w:rPr>
          <w:rFonts w:ascii="Times New Roman" w:hAnsi="Times New Roman"/>
          <w:sz w:val="24"/>
          <w:szCs w:val="24"/>
        </w:rPr>
        <w:t>ajánlattevőben</w:t>
      </w:r>
      <w:r w:rsidRPr="001B3E0D">
        <w:rPr>
          <w:rFonts w:ascii="Times New Roman" w:hAnsi="Times New Roman"/>
          <w:sz w:val="24"/>
          <w:szCs w:val="24"/>
        </w:rPr>
        <w:t xml:space="preserve"> közvetetten vagy közvetlenül </w:t>
      </w:r>
      <w:proofErr w:type="gramStart"/>
      <w:r w:rsidRPr="001B3E0D">
        <w:rPr>
          <w:rFonts w:ascii="Times New Roman" w:hAnsi="Times New Roman"/>
          <w:sz w:val="24"/>
          <w:szCs w:val="24"/>
        </w:rPr>
        <w:t>több, mint</w:t>
      </w:r>
      <w:proofErr w:type="gramEnd"/>
      <w:r w:rsidRPr="001B3E0D">
        <w:rPr>
          <w:rFonts w:ascii="Times New Roman" w:hAnsi="Times New Roman"/>
          <w:sz w:val="24"/>
          <w:szCs w:val="24"/>
        </w:rPr>
        <w:t xml:space="preserve"> 25%-os tulajdoni résszel vagy szavazati joggal rendelkező jogi személy vagy személyes joga szerint jogképes szervezet nincs.</w:t>
      </w:r>
    </w:p>
    <w:p w:rsidR="00336336" w:rsidRPr="001B3E0D" w:rsidRDefault="00336336" w:rsidP="009B73D3">
      <w:pPr>
        <w:keepNext/>
        <w:keepLines/>
        <w:spacing w:after="0" w:line="240" w:lineRule="auto"/>
        <w:jc w:val="center"/>
        <w:rPr>
          <w:rFonts w:ascii="Times New Roman" w:hAnsi="Times New Roman"/>
          <w:sz w:val="24"/>
          <w:szCs w:val="24"/>
          <w:u w:val="single"/>
        </w:rPr>
      </w:pPr>
      <w:r w:rsidRPr="001B3E0D">
        <w:rPr>
          <w:rFonts w:ascii="Times New Roman" w:hAnsi="Times New Roman"/>
          <w:sz w:val="24"/>
          <w:szCs w:val="24"/>
          <w:u w:val="single"/>
        </w:rPr>
        <w:tab/>
      </w:r>
      <w:r w:rsidRPr="001B3E0D">
        <w:rPr>
          <w:rFonts w:ascii="Times New Roman" w:hAnsi="Times New Roman"/>
          <w:sz w:val="24"/>
          <w:szCs w:val="24"/>
          <w:u w:val="single"/>
        </w:rPr>
        <w:tab/>
      </w:r>
      <w:r w:rsidRPr="001B3E0D">
        <w:rPr>
          <w:rFonts w:ascii="Times New Roman" w:hAnsi="Times New Roman"/>
          <w:sz w:val="24"/>
          <w:szCs w:val="24"/>
          <w:u w:val="single"/>
        </w:rPr>
        <w:tab/>
      </w:r>
    </w:p>
    <w:p w:rsidR="00336336" w:rsidRPr="001B3E0D" w:rsidRDefault="00336336" w:rsidP="009B73D3">
      <w:pPr>
        <w:keepNext/>
        <w:keepLines/>
        <w:spacing w:after="0" w:line="240" w:lineRule="auto"/>
        <w:jc w:val="both"/>
        <w:rPr>
          <w:rFonts w:ascii="Times New Roman" w:hAnsi="Times New Roman"/>
          <w:sz w:val="24"/>
          <w:szCs w:val="24"/>
        </w:rPr>
      </w:pPr>
    </w:p>
    <w:p w:rsidR="00E73CB9" w:rsidRPr="001B3E0D" w:rsidRDefault="00E73CB9" w:rsidP="009B73D3">
      <w:pPr>
        <w:keepNext/>
        <w:keepLines/>
        <w:spacing w:after="0" w:line="240" w:lineRule="auto"/>
        <w:jc w:val="both"/>
        <w:rPr>
          <w:rFonts w:ascii="Times New Roman" w:hAnsi="Times New Roman"/>
          <w:b/>
          <w:sz w:val="24"/>
          <w:szCs w:val="24"/>
        </w:rPr>
      </w:pPr>
      <w:r w:rsidRPr="001B3E0D">
        <w:rPr>
          <w:rFonts w:ascii="Times New Roman" w:hAnsi="Times New Roman"/>
          <w:b/>
          <w:sz w:val="24"/>
          <w:szCs w:val="24"/>
        </w:rPr>
        <w:t>B)</w:t>
      </w:r>
    </w:p>
    <w:p w:rsidR="00336336" w:rsidRPr="00F82C0C" w:rsidRDefault="00336336" w:rsidP="009B73D3">
      <w:pPr>
        <w:keepNext/>
        <w:keepLines/>
        <w:spacing w:after="0" w:line="360" w:lineRule="auto"/>
        <w:jc w:val="both"/>
        <w:rPr>
          <w:rFonts w:ascii="Times New Roman" w:hAnsi="Times New Roman"/>
          <w:sz w:val="24"/>
          <w:szCs w:val="24"/>
        </w:rPr>
      </w:pPr>
      <w:proofErr w:type="gramStart"/>
      <w:r w:rsidRPr="001B3E0D">
        <w:rPr>
          <w:rFonts w:ascii="Times New Roman" w:hAnsi="Times New Roman"/>
          <w:sz w:val="24"/>
          <w:szCs w:val="24"/>
        </w:rPr>
        <w:t xml:space="preserve">Alulírott &lt;képviselő / meghatalmazott neve&gt; a(z) &lt;cégnév&gt; (&lt;székhely&gt;) mint </w:t>
      </w:r>
      <w:r w:rsidR="00E73CB9" w:rsidRPr="001B3E0D">
        <w:rPr>
          <w:rFonts w:ascii="Times New Roman" w:hAnsi="Times New Roman"/>
          <w:sz w:val="24"/>
          <w:szCs w:val="24"/>
        </w:rPr>
        <w:t>ajánlattevő</w:t>
      </w:r>
      <w:r w:rsidRPr="001B3E0D">
        <w:rPr>
          <w:rFonts w:ascii="Times New Roman" w:hAnsi="Times New Roman"/>
          <w:sz w:val="24"/>
          <w:szCs w:val="24"/>
        </w:rPr>
        <w:t xml:space="preserve"> képviseletében a MÁV-START Vasúti Személyszállító Zrt.</w:t>
      </w:r>
      <w:r w:rsidRPr="001B3E0D">
        <w:rPr>
          <w:rFonts w:ascii="Times New Roman" w:hAnsi="Times New Roman"/>
          <w:sz w:val="24"/>
          <w:szCs w:val="24"/>
          <w:lang w:eastAsia="hu-HU"/>
        </w:rPr>
        <w:t xml:space="preserve">, </w:t>
      </w:r>
      <w:r w:rsidRPr="001B3E0D">
        <w:rPr>
          <w:rFonts w:ascii="Times New Roman" w:hAnsi="Times New Roman"/>
          <w:sz w:val="24"/>
          <w:szCs w:val="24"/>
        </w:rPr>
        <w:t>mint ajánlatkérő által „</w:t>
      </w:r>
      <w:r w:rsidR="00C61018">
        <w:rPr>
          <w:rFonts w:ascii="Times New Roman" w:hAnsi="Times New Roman"/>
          <w:b/>
          <w:sz w:val="24"/>
          <w:szCs w:val="24"/>
        </w:rPr>
        <w:t>Villamos alkatrészek javítása</w:t>
      </w:r>
      <w:r w:rsidR="001B3E0D" w:rsidRPr="001B3E0D">
        <w:rPr>
          <w:rFonts w:ascii="Times New Roman" w:hAnsi="Times New Roman"/>
          <w:b/>
          <w:sz w:val="24"/>
          <w:szCs w:val="24"/>
        </w:rPr>
        <w:t>”</w:t>
      </w:r>
      <w:r w:rsidRPr="001B3E0D">
        <w:rPr>
          <w:rFonts w:ascii="Times New Roman" w:hAnsi="Times New Roman"/>
          <w:sz w:val="24"/>
          <w:szCs w:val="24"/>
        </w:rPr>
        <w:t xml:space="preserve"> tárgyban indított</w:t>
      </w:r>
      <w:r w:rsidR="00E73CB9" w:rsidRPr="001B3E0D">
        <w:rPr>
          <w:rFonts w:ascii="Times New Roman" w:hAnsi="Times New Roman"/>
          <w:sz w:val="24"/>
          <w:szCs w:val="24"/>
        </w:rPr>
        <w:t xml:space="preserve"> </w:t>
      </w:r>
      <w:r w:rsidR="00B74BFC" w:rsidRPr="001B3E0D">
        <w:rPr>
          <w:rFonts w:ascii="Times New Roman" w:hAnsi="Times New Roman"/>
          <w:sz w:val="24"/>
          <w:szCs w:val="24"/>
        </w:rPr>
        <w:t xml:space="preserve">közösségi </w:t>
      </w:r>
      <w:r w:rsidRPr="001B3E0D">
        <w:rPr>
          <w:rFonts w:ascii="Times New Roman" w:hAnsi="Times New Roman"/>
          <w:sz w:val="24"/>
          <w:szCs w:val="24"/>
        </w:rPr>
        <w:t>tárgyalásos eljárásban ezúton nyilatkozom, hogy a</w:t>
      </w:r>
      <w:r w:rsidR="00B74BFC" w:rsidRPr="001B3E0D">
        <w:rPr>
          <w:rFonts w:ascii="Times New Roman" w:hAnsi="Times New Roman"/>
          <w:sz w:val="24"/>
          <w:szCs w:val="24"/>
        </w:rPr>
        <w:t>z ajánlattevőben</w:t>
      </w:r>
      <w:r w:rsidRPr="001B3E0D">
        <w:rPr>
          <w:rFonts w:ascii="Times New Roman" w:hAnsi="Times New Roman"/>
          <w:sz w:val="24"/>
          <w:szCs w:val="24"/>
        </w:rPr>
        <w:t xml:space="preserve"> közvetetten vagy közvetlenül több, mint 25%-os</w:t>
      </w:r>
      <w:r w:rsidRPr="00F82C0C">
        <w:rPr>
          <w:rFonts w:ascii="Times New Roman" w:hAnsi="Times New Roman"/>
          <w:sz w:val="24"/>
          <w:szCs w:val="24"/>
        </w:rPr>
        <w:t xml:space="preserve"> tulajdoni résszel vagy szavazati joggal rendelkező jogi személy vagy személyes joga szerint jogképes</w:t>
      </w:r>
      <w:r w:rsidRPr="00F82C0C" w:rsidDel="006C2794">
        <w:rPr>
          <w:rFonts w:ascii="Times New Roman" w:hAnsi="Times New Roman"/>
          <w:sz w:val="24"/>
          <w:szCs w:val="24"/>
        </w:rPr>
        <w:t xml:space="preserve"> </w:t>
      </w:r>
      <w:r w:rsidRPr="00F82C0C">
        <w:rPr>
          <w:rFonts w:ascii="Times New Roman" w:hAnsi="Times New Roman"/>
          <w:sz w:val="24"/>
          <w:szCs w:val="24"/>
        </w:rPr>
        <w:t>szervezet van, mely(</w:t>
      </w:r>
      <w:proofErr w:type="spellStart"/>
      <w:r w:rsidRPr="00F82C0C">
        <w:rPr>
          <w:rFonts w:ascii="Times New Roman" w:hAnsi="Times New Roman"/>
          <w:sz w:val="24"/>
          <w:szCs w:val="24"/>
        </w:rPr>
        <w:t>ek</w:t>
      </w:r>
      <w:proofErr w:type="spellEnd"/>
      <w:r w:rsidRPr="00F82C0C">
        <w:rPr>
          <w:rFonts w:ascii="Times New Roman" w:hAnsi="Times New Roman"/>
          <w:sz w:val="24"/>
          <w:szCs w:val="24"/>
        </w:rPr>
        <w:t>) az alábbi(</w:t>
      </w:r>
      <w:proofErr w:type="spellStart"/>
      <w:r w:rsidRPr="00F82C0C">
        <w:rPr>
          <w:rFonts w:ascii="Times New Roman" w:hAnsi="Times New Roman"/>
          <w:sz w:val="24"/>
          <w:szCs w:val="24"/>
        </w:rPr>
        <w:t>ak</w:t>
      </w:r>
      <w:proofErr w:type="spellEnd"/>
      <w:r w:rsidRPr="00F82C0C">
        <w:rPr>
          <w:rFonts w:ascii="Times New Roman" w:hAnsi="Times New Roman"/>
          <w:sz w:val="24"/>
          <w:szCs w:val="24"/>
        </w:rPr>
        <w:t>):</w:t>
      </w:r>
      <w:proofErr w:type="gramEnd"/>
    </w:p>
    <w:p w:rsidR="00336336" w:rsidRPr="00F82C0C" w:rsidRDefault="00336336" w:rsidP="009B73D3">
      <w:pPr>
        <w:keepNext/>
        <w:keepLines/>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F82C0C" w:rsidTr="001C40CB">
        <w:tc>
          <w:tcPr>
            <w:tcW w:w="4605" w:type="dxa"/>
          </w:tcPr>
          <w:p w:rsidR="00336336" w:rsidRPr="00F82C0C" w:rsidRDefault="00336336" w:rsidP="001C40CB">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Szervezet neve:</w:t>
            </w:r>
          </w:p>
        </w:tc>
        <w:tc>
          <w:tcPr>
            <w:tcW w:w="4605" w:type="dxa"/>
          </w:tcPr>
          <w:p w:rsidR="00336336" w:rsidRPr="00F82C0C" w:rsidRDefault="00336336" w:rsidP="001C40CB">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Szervezet székhelye:</w:t>
            </w:r>
          </w:p>
        </w:tc>
      </w:tr>
      <w:tr w:rsidR="00336336" w:rsidRPr="00F82C0C" w:rsidTr="001C40CB">
        <w:tc>
          <w:tcPr>
            <w:tcW w:w="4605" w:type="dxa"/>
          </w:tcPr>
          <w:p w:rsidR="00336336" w:rsidRPr="00F82C0C" w:rsidRDefault="00336336" w:rsidP="001C40CB">
            <w:pPr>
              <w:keepNext/>
              <w:keepLines/>
              <w:spacing w:after="0" w:line="240" w:lineRule="auto"/>
              <w:jc w:val="both"/>
              <w:rPr>
                <w:rFonts w:ascii="Times New Roman" w:hAnsi="Times New Roman"/>
                <w:sz w:val="24"/>
                <w:szCs w:val="24"/>
              </w:rPr>
            </w:pPr>
          </w:p>
        </w:tc>
        <w:tc>
          <w:tcPr>
            <w:tcW w:w="4605" w:type="dxa"/>
          </w:tcPr>
          <w:p w:rsidR="00336336" w:rsidRPr="00F82C0C" w:rsidRDefault="00336336" w:rsidP="001C40CB">
            <w:pPr>
              <w:keepNext/>
              <w:keepLines/>
              <w:spacing w:after="0" w:line="240" w:lineRule="auto"/>
              <w:jc w:val="both"/>
              <w:rPr>
                <w:rFonts w:ascii="Times New Roman" w:hAnsi="Times New Roman"/>
                <w:sz w:val="24"/>
                <w:szCs w:val="24"/>
              </w:rPr>
            </w:pPr>
          </w:p>
        </w:tc>
      </w:tr>
      <w:tr w:rsidR="00336336" w:rsidRPr="00F82C0C" w:rsidTr="001C40CB">
        <w:tc>
          <w:tcPr>
            <w:tcW w:w="4605" w:type="dxa"/>
          </w:tcPr>
          <w:p w:rsidR="00336336" w:rsidRPr="00F82C0C" w:rsidRDefault="00336336" w:rsidP="001C40CB">
            <w:pPr>
              <w:keepNext/>
              <w:keepLines/>
              <w:spacing w:after="0" w:line="240" w:lineRule="auto"/>
              <w:jc w:val="both"/>
              <w:rPr>
                <w:rFonts w:ascii="Times New Roman" w:hAnsi="Times New Roman"/>
                <w:sz w:val="24"/>
                <w:szCs w:val="24"/>
              </w:rPr>
            </w:pPr>
          </w:p>
        </w:tc>
        <w:tc>
          <w:tcPr>
            <w:tcW w:w="4605" w:type="dxa"/>
          </w:tcPr>
          <w:p w:rsidR="00336336" w:rsidRPr="00F82C0C" w:rsidRDefault="00336336" w:rsidP="001C40CB">
            <w:pPr>
              <w:keepNext/>
              <w:keepLines/>
              <w:spacing w:after="0" w:line="240" w:lineRule="auto"/>
              <w:jc w:val="both"/>
              <w:rPr>
                <w:rFonts w:ascii="Times New Roman" w:hAnsi="Times New Roman"/>
                <w:sz w:val="24"/>
                <w:szCs w:val="24"/>
              </w:rPr>
            </w:pPr>
          </w:p>
        </w:tc>
      </w:tr>
    </w:tbl>
    <w:p w:rsidR="00336336" w:rsidRPr="00F82C0C" w:rsidRDefault="00336336" w:rsidP="009B73D3">
      <w:pPr>
        <w:keepNext/>
        <w:keepLines/>
        <w:spacing w:after="0" w:line="240" w:lineRule="auto"/>
        <w:jc w:val="both"/>
        <w:rPr>
          <w:rFonts w:ascii="Times New Roman" w:hAnsi="Times New Roman"/>
          <w:sz w:val="24"/>
          <w:szCs w:val="24"/>
        </w:rPr>
      </w:pPr>
    </w:p>
    <w:p w:rsidR="00336336" w:rsidRPr="00F82C0C" w:rsidRDefault="00336336" w:rsidP="009B73D3">
      <w:pPr>
        <w:keepNext/>
        <w:keepLines/>
        <w:spacing w:after="0" w:line="240" w:lineRule="auto"/>
        <w:jc w:val="both"/>
        <w:rPr>
          <w:rFonts w:ascii="Times New Roman" w:hAnsi="Times New Roman"/>
          <w:sz w:val="24"/>
          <w:szCs w:val="24"/>
        </w:rPr>
      </w:pPr>
      <w:r w:rsidRPr="00F82C0C">
        <w:rPr>
          <w:rFonts w:ascii="Times New Roman" w:hAnsi="Times New Roman"/>
          <w:sz w:val="24"/>
          <w:szCs w:val="24"/>
        </w:rPr>
        <w:t xml:space="preserve">Továbbá nyilatkozom, a fent megjelölt </w:t>
      </w:r>
      <w:proofErr w:type="gramStart"/>
      <w:r w:rsidRPr="00F82C0C">
        <w:rPr>
          <w:rFonts w:ascii="Times New Roman" w:hAnsi="Times New Roman"/>
          <w:sz w:val="24"/>
          <w:szCs w:val="24"/>
        </w:rPr>
        <w:t>szervezet(</w:t>
      </w:r>
      <w:proofErr w:type="spellStart"/>
      <w:proofErr w:type="gramEnd"/>
      <w:r w:rsidRPr="00F82C0C">
        <w:rPr>
          <w:rFonts w:ascii="Times New Roman" w:hAnsi="Times New Roman"/>
          <w:sz w:val="24"/>
          <w:szCs w:val="24"/>
        </w:rPr>
        <w:t>ek</w:t>
      </w:r>
      <w:proofErr w:type="spellEnd"/>
      <w:r w:rsidRPr="00F82C0C">
        <w:rPr>
          <w:rFonts w:ascii="Times New Roman" w:hAnsi="Times New Roman"/>
          <w:sz w:val="24"/>
          <w:szCs w:val="24"/>
        </w:rPr>
        <w:t>) tekintetében a Kbt. 6</w:t>
      </w:r>
      <w:r w:rsidR="00E73CB9" w:rsidRPr="00F82C0C">
        <w:rPr>
          <w:rFonts w:ascii="Times New Roman" w:hAnsi="Times New Roman"/>
          <w:sz w:val="24"/>
          <w:szCs w:val="24"/>
        </w:rPr>
        <w:t>2</w:t>
      </w:r>
      <w:r w:rsidRPr="00F82C0C">
        <w:rPr>
          <w:rFonts w:ascii="Times New Roman" w:hAnsi="Times New Roman"/>
          <w:sz w:val="24"/>
          <w:szCs w:val="24"/>
        </w:rPr>
        <w:t>. § (</w:t>
      </w:r>
      <w:r w:rsidR="00E73CB9" w:rsidRPr="00F82C0C">
        <w:rPr>
          <w:rFonts w:ascii="Times New Roman" w:hAnsi="Times New Roman"/>
          <w:sz w:val="24"/>
          <w:szCs w:val="24"/>
        </w:rPr>
        <w:t>1</w:t>
      </w:r>
      <w:r w:rsidRPr="00F82C0C">
        <w:rPr>
          <w:rFonts w:ascii="Times New Roman" w:hAnsi="Times New Roman"/>
          <w:sz w:val="24"/>
          <w:szCs w:val="24"/>
        </w:rPr>
        <w:t>) bekezdés</w:t>
      </w:r>
      <w:r w:rsidR="00E73CB9" w:rsidRPr="00F82C0C">
        <w:rPr>
          <w:rFonts w:ascii="Times New Roman" w:hAnsi="Times New Roman"/>
          <w:sz w:val="24"/>
          <w:szCs w:val="24"/>
        </w:rPr>
        <w:t xml:space="preserve"> k) pont </w:t>
      </w:r>
      <w:proofErr w:type="spellStart"/>
      <w:r w:rsidR="00E73CB9" w:rsidRPr="00F82C0C">
        <w:rPr>
          <w:rFonts w:ascii="Times New Roman" w:hAnsi="Times New Roman"/>
          <w:sz w:val="24"/>
          <w:szCs w:val="24"/>
        </w:rPr>
        <w:t>kc</w:t>
      </w:r>
      <w:proofErr w:type="spellEnd"/>
      <w:r w:rsidR="00E73CB9" w:rsidRPr="00F82C0C">
        <w:rPr>
          <w:rFonts w:ascii="Times New Roman" w:hAnsi="Times New Roman"/>
          <w:sz w:val="24"/>
          <w:szCs w:val="24"/>
        </w:rPr>
        <w:t>) alpontja</w:t>
      </w:r>
      <w:r w:rsidRPr="00F82C0C">
        <w:rPr>
          <w:rFonts w:ascii="Times New Roman" w:hAnsi="Times New Roman"/>
          <w:sz w:val="24"/>
          <w:szCs w:val="24"/>
        </w:rPr>
        <w:t xml:space="preserve"> szerinti kizáró feltételek nem állnak fent.</w:t>
      </w:r>
    </w:p>
    <w:p w:rsidR="00336336" w:rsidRPr="00F82C0C" w:rsidRDefault="00336336" w:rsidP="009B73D3">
      <w:pPr>
        <w:keepNext/>
        <w:keepLines/>
        <w:spacing w:after="0" w:line="240" w:lineRule="auto"/>
        <w:jc w:val="both"/>
        <w:rPr>
          <w:rFonts w:ascii="Times New Roman" w:hAnsi="Times New Roman"/>
          <w:sz w:val="24"/>
          <w:szCs w:val="24"/>
        </w:rPr>
      </w:pPr>
    </w:p>
    <w:p w:rsidR="00336336" w:rsidRPr="00F82C0C" w:rsidRDefault="00336336" w:rsidP="009B73D3">
      <w:pPr>
        <w:keepNext/>
        <w:keepLines/>
        <w:spacing w:after="0" w:line="240" w:lineRule="auto"/>
        <w:jc w:val="both"/>
        <w:rPr>
          <w:rFonts w:ascii="Times New Roman" w:hAnsi="Times New Roman"/>
          <w:sz w:val="24"/>
          <w:szCs w:val="24"/>
        </w:rPr>
      </w:pPr>
    </w:p>
    <w:p w:rsidR="00336336" w:rsidRPr="00F82C0C" w:rsidRDefault="00336336" w:rsidP="009B73D3">
      <w:pPr>
        <w:keepNext/>
        <w:keepLines/>
        <w:spacing w:after="0" w:line="240" w:lineRule="auto"/>
        <w:jc w:val="both"/>
        <w:rPr>
          <w:rFonts w:ascii="Times New Roman" w:hAnsi="Times New Roman"/>
          <w:sz w:val="24"/>
          <w:szCs w:val="24"/>
        </w:rPr>
      </w:pPr>
      <w:r w:rsidRPr="00F82C0C">
        <w:rPr>
          <w:rFonts w:ascii="Times New Roman" w:hAnsi="Times New Roman"/>
          <w:sz w:val="24"/>
          <w:szCs w:val="24"/>
        </w:rPr>
        <w:t>&lt;Kelt&gt;</w:t>
      </w:r>
    </w:p>
    <w:p w:rsidR="00336336" w:rsidRPr="00F82C0C" w:rsidRDefault="00336336" w:rsidP="009B73D3">
      <w:pPr>
        <w:keepNext/>
        <w:keepLines/>
        <w:spacing w:after="0" w:line="240" w:lineRule="auto"/>
        <w:jc w:val="both"/>
        <w:rPr>
          <w:rFonts w:ascii="Times New Roman" w:hAnsi="Times New Roman"/>
          <w:sz w:val="24"/>
          <w:szCs w:val="24"/>
        </w:rPr>
      </w:pPr>
    </w:p>
    <w:p w:rsidR="00336336" w:rsidRPr="00F82C0C" w:rsidRDefault="00336336" w:rsidP="009B73D3">
      <w:pPr>
        <w:keepNext/>
        <w:keepLines/>
        <w:spacing w:after="0" w:line="240" w:lineRule="auto"/>
        <w:jc w:val="center"/>
        <w:rPr>
          <w:rFonts w:ascii="Times New Roman" w:hAnsi="Times New Roman"/>
          <w:b/>
          <w:sz w:val="24"/>
          <w:szCs w:val="24"/>
        </w:rPr>
      </w:pPr>
      <w:r w:rsidRPr="00F82C0C">
        <w:rPr>
          <w:rFonts w:ascii="Times New Roman" w:hAnsi="Times New Roman"/>
          <w:b/>
          <w:sz w:val="24"/>
          <w:szCs w:val="24"/>
        </w:rPr>
        <w:t>…………………………..</w:t>
      </w:r>
    </w:p>
    <w:p w:rsidR="00336336" w:rsidRPr="00F82C0C" w:rsidRDefault="00336336" w:rsidP="009B73D3">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336336" w:rsidRPr="00F82C0C" w:rsidRDefault="00336336" w:rsidP="009B73D3">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336336" w:rsidRPr="00F82C0C" w:rsidRDefault="00336336" w:rsidP="009B73D3">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E73CB9" w:rsidRPr="00F82C0C" w:rsidRDefault="00E73CB9" w:rsidP="00E73CB9">
      <w:pPr>
        <w:pStyle w:val="Szvegtrzs21"/>
        <w:keepNext/>
        <w:keepLines/>
        <w:spacing w:line="240" w:lineRule="auto"/>
        <w:ind w:right="142"/>
        <w:rPr>
          <w:i w:val="0"/>
          <w:smallCaps w:val="0"/>
          <w:szCs w:val="24"/>
        </w:rPr>
      </w:pPr>
    </w:p>
    <w:p w:rsidR="00E73CB9" w:rsidRPr="00F82C0C" w:rsidRDefault="00E73CB9" w:rsidP="00E73CB9">
      <w:pPr>
        <w:pStyle w:val="Szvegtrzs21"/>
        <w:keepNext/>
        <w:keepLines/>
        <w:spacing w:line="240" w:lineRule="auto"/>
        <w:ind w:right="142"/>
        <w:rPr>
          <w:i w:val="0"/>
          <w:smallCaps w:val="0"/>
          <w:szCs w:val="24"/>
        </w:rPr>
      </w:pPr>
    </w:p>
    <w:p w:rsidR="00E73CB9" w:rsidRPr="00F82C0C" w:rsidRDefault="00E73CB9" w:rsidP="00E73CB9">
      <w:pPr>
        <w:pStyle w:val="Szvegtrzs21"/>
        <w:keepNext/>
        <w:keepLines/>
        <w:spacing w:line="240" w:lineRule="auto"/>
        <w:ind w:right="142"/>
        <w:rPr>
          <w:i w:val="0"/>
          <w:smallCaps w:val="0"/>
          <w:szCs w:val="24"/>
        </w:rPr>
      </w:pPr>
    </w:p>
    <w:p w:rsidR="00336336" w:rsidRPr="00F82C0C" w:rsidRDefault="00336336" w:rsidP="00920369">
      <w:pPr>
        <w:keepNext/>
        <w:keepLines/>
        <w:spacing w:after="0" w:line="240" w:lineRule="auto"/>
        <w:jc w:val="right"/>
        <w:rPr>
          <w:rFonts w:ascii="Times New Roman" w:hAnsi="Times New Roman"/>
          <w:sz w:val="24"/>
          <w:szCs w:val="24"/>
        </w:rPr>
        <w:sectPr w:rsidR="00336336" w:rsidRPr="00F82C0C" w:rsidSect="00524BF3">
          <w:pgSz w:w="11906" w:h="16838" w:code="9"/>
          <w:pgMar w:top="1418" w:right="1418" w:bottom="1418" w:left="1418" w:header="709" w:footer="709" w:gutter="0"/>
          <w:cols w:space="708"/>
          <w:titlePg/>
          <w:docGrid w:linePitch="360"/>
        </w:sectPr>
      </w:pPr>
    </w:p>
    <w:p w:rsidR="00CB4D5E" w:rsidRPr="00F82C0C" w:rsidRDefault="00CB4D5E" w:rsidP="00CB4D5E">
      <w:pPr>
        <w:pStyle w:val="Cmsor3"/>
        <w:jc w:val="both"/>
        <w:rPr>
          <w:szCs w:val="24"/>
        </w:rPr>
      </w:pPr>
      <w:bookmarkStart w:id="208" w:name="_Toc457213908"/>
      <w:r w:rsidRPr="00F82C0C">
        <w:rPr>
          <w:szCs w:val="24"/>
        </w:rPr>
        <w:lastRenderedPageBreak/>
        <w:t>2</w:t>
      </w:r>
      <w:r w:rsidR="00454E6F">
        <w:rPr>
          <w:szCs w:val="24"/>
        </w:rPr>
        <w:t>1</w:t>
      </w:r>
      <w:r w:rsidRPr="00F82C0C">
        <w:rPr>
          <w:szCs w:val="24"/>
        </w:rPr>
        <w:t>. sz. melléklet: Referencia nyilatkozat</w:t>
      </w:r>
      <w:bookmarkEnd w:id="208"/>
    </w:p>
    <w:p w:rsidR="00CB4D5E" w:rsidRPr="001B3E0D" w:rsidRDefault="00CB4D5E" w:rsidP="00CB4D5E">
      <w:pPr>
        <w:spacing w:after="0" w:line="240" w:lineRule="auto"/>
        <w:rPr>
          <w:rFonts w:ascii="Times New Roman" w:hAnsi="Times New Roman"/>
          <w:i/>
          <w:sz w:val="24"/>
          <w:szCs w:val="24"/>
        </w:rPr>
      </w:pPr>
      <w:r w:rsidRPr="001B3E0D">
        <w:rPr>
          <w:rFonts w:ascii="Times New Roman" w:hAnsi="Times New Roman"/>
          <w:i/>
          <w:sz w:val="24"/>
          <w:szCs w:val="24"/>
        </w:rPr>
        <w:t>Referencia nyilatkozat a 321/2015. (X. 30.) Korm. rendelet 21. § 3) bekezdés a) pontja szerinti alkalmassági előírás vonatkozásában</w:t>
      </w:r>
    </w:p>
    <w:p w:rsidR="00CB4D5E" w:rsidRPr="001B3E0D" w:rsidRDefault="00CB4D5E" w:rsidP="00CB4D5E">
      <w:pPr>
        <w:keepNext/>
        <w:keepLines/>
        <w:spacing w:after="0" w:line="240" w:lineRule="auto"/>
        <w:jc w:val="center"/>
        <w:rPr>
          <w:rFonts w:ascii="Times New Roman" w:hAnsi="Times New Roman"/>
          <w:i/>
          <w:sz w:val="24"/>
          <w:szCs w:val="24"/>
        </w:rPr>
      </w:pPr>
      <w:r w:rsidRPr="001B3E0D">
        <w:rPr>
          <w:rFonts w:ascii="Times New Roman" w:hAnsi="Times New Roman"/>
          <w:i/>
          <w:sz w:val="24"/>
          <w:szCs w:val="24"/>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1B3E0D">
        <w:rPr>
          <w:rFonts w:ascii="Times New Roman" w:hAnsi="Times New Roman"/>
          <w:i/>
          <w:sz w:val="24"/>
          <w:szCs w:val="24"/>
        </w:rPr>
        <w:t>-c</w:t>
      </w:r>
      <w:proofErr w:type="spellEnd"/>
      <w:r w:rsidRPr="001B3E0D">
        <w:rPr>
          <w:rFonts w:ascii="Times New Roman" w:hAnsi="Times New Roman"/>
          <w:i/>
          <w:sz w:val="24"/>
          <w:szCs w:val="24"/>
        </w:rPr>
        <w:t>) és e) pontja szerinti szervezet.)</w:t>
      </w:r>
    </w:p>
    <w:p w:rsidR="00CB4D5E" w:rsidRPr="00095DA1" w:rsidRDefault="00904698" w:rsidP="007B70C0">
      <w:pPr>
        <w:keepNext/>
        <w:keepLines/>
        <w:spacing w:after="0" w:line="240" w:lineRule="auto"/>
        <w:jc w:val="center"/>
        <w:rPr>
          <w:rFonts w:ascii="Times New Roman" w:hAnsi="Times New Roman"/>
          <w:i/>
          <w:sz w:val="24"/>
          <w:szCs w:val="24"/>
        </w:rPr>
      </w:pPr>
      <w:r>
        <w:rPr>
          <w:rFonts w:ascii="Times New Roman" w:hAnsi="Times New Roman"/>
          <w:b/>
          <w:bCs/>
          <w:sz w:val="24"/>
          <w:szCs w:val="24"/>
        </w:rPr>
        <w:t>1</w:t>
      </w:r>
      <w:r w:rsidR="00CB4D5E" w:rsidRPr="001B3E0D">
        <w:rPr>
          <w:rFonts w:ascii="Times New Roman" w:hAnsi="Times New Roman"/>
          <w:b/>
          <w:bCs/>
          <w:sz w:val="24"/>
          <w:szCs w:val="24"/>
        </w:rPr>
        <w:t xml:space="preserve">. rész vonatkozásában </w:t>
      </w:r>
      <w:r w:rsidR="00CB4D5E" w:rsidRPr="001B3E0D">
        <w:rPr>
          <w:rFonts w:ascii="Times New Roman" w:hAnsi="Times New Roman"/>
          <w:bCs/>
          <w:sz w:val="24"/>
          <w:szCs w:val="24"/>
        </w:rPr>
        <w:t xml:space="preserve">– </w:t>
      </w:r>
      <w:r w:rsidR="007B70C0">
        <w:rPr>
          <w:rFonts w:ascii="Times New Roman" w:hAnsi="Times New Roman"/>
        </w:rPr>
        <w:t xml:space="preserve">Transzformátor jellegű </w:t>
      </w:r>
      <w:r w:rsidR="007B70C0" w:rsidRPr="00095DA1">
        <w:rPr>
          <w:rFonts w:ascii="Times New Roman" w:hAnsi="Times New Roman"/>
        </w:rPr>
        <w:t>alkatrészek javítása</w:t>
      </w:r>
      <w:r w:rsidR="007B70C0" w:rsidRPr="00095DA1" w:rsidDel="007B70C0">
        <w:rPr>
          <w:rFonts w:ascii="Times New Roman" w:hAnsi="Times New Roman"/>
          <w:bCs/>
          <w:sz w:val="24"/>
          <w:szCs w:val="24"/>
        </w:rPr>
        <w:t xml:space="preserve"> </w:t>
      </w:r>
    </w:p>
    <w:p w:rsidR="00CB4D5E" w:rsidRPr="00F82C0C" w:rsidRDefault="00CB4D5E" w:rsidP="00CB4D5E">
      <w:pPr>
        <w:keepNext/>
        <w:keepLines/>
        <w:spacing w:after="0" w:line="240" w:lineRule="auto"/>
        <w:jc w:val="both"/>
        <w:rPr>
          <w:rFonts w:ascii="Times New Roman" w:hAnsi="Times New Roman"/>
          <w:sz w:val="24"/>
          <w:szCs w:val="24"/>
        </w:rPr>
      </w:pPr>
      <w:proofErr w:type="gramStart"/>
      <w:r w:rsidRPr="00095DA1">
        <w:rPr>
          <w:rFonts w:ascii="Times New Roman" w:hAnsi="Times New Roman"/>
          <w:sz w:val="24"/>
          <w:szCs w:val="24"/>
        </w:rPr>
        <w:t>Alulírott &lt;képviselő / meghatalmazott neve&gt; a(z) &lt;cégnév&gt; (&lt;székhely&gt;) mint ajánlattevő / kapacitást rendelkezésre bocsátó szervezet (személy)</w:t>
      </w:r>
      <w:r w:rsidRPr="00095DA1">
        <w:rPr>
          <w:rStyle w:val="Lbjegyzet-hivatkozs"/>
          <w:rFonts w:ascii="Times New Roman" w:hAnsi="Times New Roman"/>
          <w:sz w:val="24"/>
          <w:szCs w:val="24"/>
        </w:rPr>
        <w:footnoteReference w:customMarkFollows="1" w:id="94"/>
        <w:sym w:font="Symbol" w:char="F02A"/>
      </w:r>
      <w:r w:rsidRPr="00095DA1">
        <w:rPr>
          <w:rFonts w:ascii="Times New Roman" w:hAnsi="Times New Roman"/>
          <w:sz w:val="24"/>
          <w:szCs w:val="24"/>
        </w:rPr>
        <w:t xml:space="preserve"> képviseletében a MÁV-START Vasúti Személyszállító Zrt.</w:t>
      </w:r>
      <w:r w:rsidRPr="00095DA1">
        <w:rPr>
          <w:rFonts w:ascii="Times New Roman" w:hAnsi="Times New Roman"/>
          <w:sz w:val="24"/>
          <w:szCs w:val="24"/>
          <w:lang w:eastAsia="hu-HU"/>
        </w:rPr>
        <w:t xml:space="preserve">, </w:t>
      </w:r>
      <w:r w:rsidRPr="00095DA1">
        <w:rPr>
          <w:rFonts w:ascii="Times New Roman" w:hAnsi="Times New Roman"/>
          <w:sz w:val="24"/>
          <w:szCs w:val="24"/>
        </w:rPr>
        <w:t>mint ajánlatkérő által „</w:t>
      </w:r>
      <w:r w:rsidR="00C61018" w:rsidRPr="00737E77">
        <w:rPr>
          <w:rFonts w:ascii="Times New Roman" w:hAnsi="Times New Roman"/>
          <w:b/>
          <w:sz w:val="24"/>
          <w:szCs w:val="24"/>
        </w:rPr>
        <w:t xml:space="preserve">Villamos alkatrészek javítása </w:t>
      </w:r>
      <w:r w:rsidR="001B3E0D" w:rsidRPr="00095DA1">
        <w:rPr>
          <w:rFonts w:ascii="Times New Roman" w:hAnsi="Times New Roman"/>
          <w:sz w:val="24"/>
          <w:szCs w:val="24"/>
        </w:rPr>
        <w:t>”</w:t>
      </w:r>
      <w:r w:rsidRPr="00095DA1">
        <w:rPr>
          <w:rFonts w:ascii="Times New Roman" w:hAnsi="Times New Roman"/>
          <w:sz w:val="24"/>
          <w:szCs w:val="24"/>
        </w:rPr>
        <w:t xml:space="preserve"> tárgyban indított közösségi tárgyalásos eljárásban ezúton nyilatkozom, hogy a részvételi felhívásban előírt, </w:t>
      </w:r>
      <w:r w:rsidR="00D77276" w:rsidRPr="00D77276">
        <w:rPr>
          <w:rFonts w:ascii="Times New Roman" w:hAnsi="Times New Roman"/>
        </w:rPr>
        <w:t xml:space="preserve">Villamos tekercselések javítására </w:t>
      </w:r>
      <w:r w:rsidRPr="00095DA1">
        <w:rPr>
          <w:rFonts w:ascii="Times New Roman" w:hAnsi="Times New Roman"/>
          <w:sz w:val="24"/>
          <w:szCs w:val="24"/>
        </w:rPr>
        <w:t>vonatkozó</w:t>
      </w:r>
      <w:r w:rsidR="00AE5A23">
        <w:rPr>
          <w:rFonts w:ascii="Times New Roman" w:hAnsi="Times New Roman"/>
          <w:sz w:val="24"/>
          <w:szCs w:val="24"/>
        </w:rPr>
        <w:t>,</w:t>
      </w:r>
      <w:r w:rsidRPr="00095DA1">
        <w:rPr>
          <w:rFonts w:ascii="Times New Roman" w:hAnsi="Times New Roman"/>
          <w:sz w:val="24"/>
          <w:szCs w:val="24"/>
        </w:rPr>
        <w:t xml:space="preserve"> a részvételi felhívás feladásától visszaszámított </w:t>
      </w:r>
      <w:r w:rsidRPr="00737E77">
        <w:rPr>
          <w:rFonts w:ascii="Times New Roman" w:hAnsi="Times New Roman"/>
          <w:b/>
          <w:sz w:val="24"/>
          <w:szCs w:val="24"/>
        </w:rPr>
        <w:t>hat év</w:t>
      </w:r>
      <w:r w:rsidR="00AE5A23">
        <w:rPr>
          <w:rFonts w:ascii="Times New Roman" w:hAnsi="Times New Roman"/>
          <w:b/>
          <w:sz w:val="24"/>
          <w:szCs w:val="24"/>
        </w:rPr>
        <w:t>ben</w:t>
      </w:r>
      <w:r w:rsidRPr="00737E77">
        <w:rPr>
          <w:rFonts w:ascii="Times New Roman" w:hAnsi="Times New Roman"/>
          <w:b/>
          <w:sz w:val="24"/>
          <w:szCs w:val="24"/>
        </w:rPr>
        <w:t xml:space="preserve"> (72 hónap</w:t>
      </w:r>
      <w:r w:rsidR="00AE5A23">
        <w:rPr>
          <w:rFonts w:ascii="Times New Roman" w:hAnsi="Times New Roman"/>
          <w:b/>
          <w:sz w:val="24"/>
          <w:szCs w:val="24"/>
        </w:rPr>
        <w:t>ban</w:t>
      </w:r>
      <w:r w:rsidRPr="00737E77">
        <w:rPr>
          <w:rFonts w:ascii="Times New Roman" w:hAnsi="Times New Roman"/>
          <w:b/>
          <w:sz w:val="24"/>
          <w:szCs w:val="24"/>
        </w:rPr>
        <w:t>)</w:t>
      </w:r>
      <w:r w:rsidRPr="00095DA1">
        <w:rPr>
          <w:rFonts w:ascii="Times New Roman" w:hAnsi="Times New Roman"/>
          <w:sz w:val="24"/>
          <w:szCs w:val="24"/>
        </w:rPr>
        <w:t xml:space="preserve"> </w:t>
      </w:r>
      <w:r w:rsidR="00AE5A23">
        <w:rPr>
          <w:rFonts w:ascii="Times New Roman" w:hAnsi="Times New Roman"/>
          <w:sz w:val="24"/>
          <w:szCs w:val="24"/>
        </w:rPr>
        <w:t xml:space="preserve">teljesített </w:t>
      </w:r>
      <w:r w:rsidR="00AE5A23">
        <w:rPr>
          <w:rFonts w:ascii="Times New Roman" w:hAnsi="Times New Roman"/>
          <w:b/>
          <w:sz w:val="24"/>
          <w:szCs w:val="24"/>
        </w:rPr>
        <w:t>referenciá</w:t>
      </w:r>
      <w:r w:rsidR="00313C12">
        <w:rPr>
          <w:rFonts w:ascii="Times New Roman" w:hAnsi="Times New Roman"/>
          <w:b/>
          <w:sz w:val="24"/>
          <w:szCs w:val="24"/>
        </w:rPr>
        <w:t>k</w:t>
      </w:r>
      <w:r w:rsidRPr="00095DA1">
        <w:rPr>
          <w:rFonts w:ascii="Times New Roman" w:hAnsi="Times New Roman"/>
          <w:sz w:val="24"/>
          <w:szCs w:val="24"/>
        </w:rPr>
        <w:t xml:space="preserve"> az alábbiak:</w:t>
      </w:r>
      <w:proofErr w:type="gramEnd"/>
    </w:p>
    <w:p w:rsidR="00CB4D5E" w:rsidRPr="00F82C0C" w:rsidRDefault="00CB4D5E" w:rsidP="00CB4D5E">
      <w:pPr>
        <w:keepNext/>
        <w:keepLines/>
        <w:spacing w:after="0" w:line="240" w:lineRule="auto"/>
        <w:jc w:val="both"/>
        <w:rPr>
          <w:rFonts w:ascii="Times New Roman" w:hAnsi="Times New Roman"/>
          <w:sz w:val="24"/>
          <w:szCs w:val="24"/>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CB4D5E" w:rsidRPr="00F82C0C" w:rsidTr="00CB4D5E">
        <w:trPr>
          <w:jc w:val="center"/>
        </w:trPr>
        <w:tc>
          <w:tcPr>
            <w:tcW w:w="2483" w:type="dxa"/>
            <w:vAlign w:val="center"/>
          </w:tcPr>
          <w:p w:rsidR="00CB4D5E" w:rsidRPr="00F82C0C" w:rsidRDefault="00CB4D5E" w:rsidP="00CB4D5E">
            <w:pPr>
              <w:autoSpaceDE w:val="0"/>
              <w:autoSpaceDN w:val="0"/>
              <w:adjustRightInd w:val="0"/>
              <w:spacing w:after="0" w:line="240" w:lineRule="auto"/>
              <w:jc w:val="center"/>
              <w:rPr>
                <w:rFonts w:ascii="Times New Roman" w:hAnsi="Times New Roman"/>
                <w:sz w:val="24"/>
                <w:szCs w:val="24"/>
              </w:rPr>
            </w:pPr>
            <w:r w:rsidRPr="00F82C0C">
              <w:rPr>
                <w:rFonts w:ascii="Times New Roman" w:hAnsi="Times New Roman"/>
                <w:sz w:val="24"/>
                <w:szCs w:val="24"/>
              </w:rPr>
              <w:t>A szerződést kötő másik fél megnevezése</w:t>
            </w:r>
          </w:p>
          <w:p w:rsidR="00CB4D5E" w:rsidRPr="00F82C0C" w:rsidRDefault="00CB4D5E" w:rsidP="00CB4D5E">
            <w:pPr>
              <w:keepNext/>
              <w:keepLines/>
              <w:spacing w:after="0" w:line="240" w:lineRule="auto"/>
              <w:jc w:val="center"/>
              <w:rPr>
                <w:rFonts w:ascii="Times New Roman" w:hAnsi="Times New Roman"/>
                <w:sz w:val="24"/>
                <w:szCs w:val="24"/>
              </w:rPr>
            </w:pPr>
          </w:p>
        </w:tc>
        <w:tc>
          <w:tcPr>
            <w:tcW w:w="2309" w:type="dxa"/>
            <w:vAlign w:val="center"/>
          </w:tcPr>
          <w:p w:rsidR="00CB4D5E" w:rsidRPr="00F82C0C" w:rsidRDefault="00CB4D5E" w:rsidP="00CB4D5E">
            <w:pPr>
              <w:autoSpaceDE w:val="0"/>
              <w:autoSpaceDN w:val="0"/>
              <w:adjustRightInd w:val="0"/>
              <w:spacing w:after="0" w:line="240" w:lineRule="auto"/>
              <w:jc w:val="center"/>
              <w:rPr>
                <w:rFonts w:ascii="Times New Roman" w:hAnsi="Times New Roman"/>
                <w:sz w:val="24"/>
                <w:szCs w:val="24"/>
              </w:rPr>
            </w:pPr>
            <w:r w:rsidRPr="00F82C0C">
              <w:rPr>
                <w:rFonts w:ascii="Times New Roman" w:hAnsi="Times New Roman"/>
                <w:sz w:val="24"/>
                <w:szCs w:val="24"/>
              </w:rPr>
              <w:t>Kapcsolattartó személy neve és elérhetősége (cím és/vagy telefonszám és/vagy e-mail és/vagy fax)</w:t>
            </w:r>
          </w:p>
          <w:p w:rsidR="00CB4D5E" w:rsidRPr="00F82C0C" w:rsidRDefault="00CB4D5E" w:rsidP="00CB4D5E">
            <w:pPr>
              <w:keepNext/>
              <w:keepLines/>
              <w:spacing w:after="0" w:line="240" w:lineRule="auto"/>
              <w:jc w:val="center"/>
              <w:rPr>
                <w:rFonts w:ascii="Times New Roman" w:hAnsi="Times New Roman"/>
                <w:sz w:val="24"/>
                <w:szCs w:val="24"/>
              </w:rPr>
            </w:pPr>
          </w:p>
        </w:tc>
        <w:tc>
          <w:tcPr>
            <w:tcW w:w="3388" w:type="dxa"/>
            <w:vAlign w:val="center"/>
          </w:tcPr>
          <w:p w:rsidR="00CB4D5E" w:rsidRPr="00F82C0C" w:rsidRDefault="00CB4D5E" w:rsidP="00CB4D5E">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A szerződés tárgyának ismertetése</w:t>
            </w:r>
          </w:p>
          <w:p w:rsidR="00CB4D5E" w:rsidRPr="00F82C0C" w:rsidRDefault="00CB4D5E" w:rsidP="00CB4D5E">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olyan részletezettséggel, hogy abból az előírt alkalmassági feltételnek történő megfelelés egyértelműen megállapítható legyen</w:t>
            </w:r>
          </w:p>
        </w:tc>
        <w:tc>
          <w:tcPr>
            <w:tcW w:w="2032" w:type="dxa"/>
            <w:vAlign w:val="center"/>
          </w:tcPr>
          <w:p w:rsidR="00CB4D5E" w:rsidRPr="00F82C0C" w:rsidRDefault="00CB4D5E" w:rsidP="00CB4D5E">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A szerződés teljesítésének kezdő időpontja (év, hónap, nap pontossággal)</w:t>
            </w:r>
          </w:p>
          <w:p w:rsidR="00CB4D5E" w:rsidRPr="00F82C0C" w:rsidRDefault="00CB4D5E" w:rsidP="00CB4D5E">
            <w:pPr>
              <w:keepNext/>
              <w:keepLines/>
              <w:spacing w:after="0" w:line="240" w:lineRule="auto"/>
              <w:jc w:val="center"/>
              <w:rPr>
                <w:rFonts w:ascii="Times New Roman" w:hAnsi="Times New Roman"/>
                <w:sz w:val="24"/>
                <w:szCs w:val="24"/>
              </w:rPr>
            </w:pPr>
          </w:p>
        </w:tc>
        <w:tc>
          <w:tcPr>
            <w:tcW w:w="1901" w:type="dxa"/>
            <w:vAlign w:val="center"/>
          </w:tcPr>
          <w:p w:rsidR="00CB4D5E" w:rsidRPr="00F82C0C" w:rsidRDefault="00CB4D5E" w:rsidP="00CB4D5E">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A szerződés teljesítésének befejező időpontja (év, hónap, nap pontossággal)</w:t>
            </w:r>
          </w:p>
        </w:tc>
        <w:tc>
          <w:tcPr>
            <w:tcW w:w="1985" w:type="dxa"/>
            <w:vAlign w:val="center"/>
          </w:tcPr>
          <w:p w:rsidR="00CB4D5E" w:rsidRPr="00F82C0C" w:rsidRDefault="00CB4D5E" w:rsidP="00CB4D5E">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Az ellen - szolgáltatás nettó összege (saját teljesítés összege a vizsgált időszak vonatkozásában):</w:t>
            </w:r>
          </w:p>
        </w:tc>
      </w:tr>
      <w:tr w:rsidR="00CB4D5E" w:rsidRPr="00F82C0C" w:rsidTr="00CB4D5E">
        <w:trPr>
          <w:jc w:val="center"/>
        </w:trPr>
        <w:tc>
          <w:tcPr>
            <w:tcW w:w="2483" w:type="dxa"/>
          </w:tcPr>
          <w:p w:rsidR="00CB4D5E" w:rsidRPr="00F82C0C" w:rsidRDefault="00CB4D5E" w:rsidP="00CB4D5E">
            <w:pPr>
              <w:keepNext/>
              <w:keepLines/>
              <w:spacing w:after="0" w:line="240" w:lineRule="auto"/>
              <w:jc w:val="both"/>
              <w:rPr>
                <w:rFonts w:ascii="Times New Roman" w:hAnsi="Times New Roman"/>
                <w:sz w:val="24"/>
                <w:szCs w:val="24"/>
              </w:rPr>
            </w:pPr>
          </w:p>
        </w:tc>
        <w:tc>
          <w:tcPr>
            <w:tcW w:w="2309" w:type="dxa"/>
          </w:tcPr>
          <w:p w:rsidR="00CB4D5E" w:rsidRPr="00F82C0C" w:rsidRDefault="00CB4D5E" w:rsidP="00CB4D5E">
            <w:pPr>
              <w:keepNext/>
              <w:keepLines/>
              <w:spacing w:after="0" w:line="240" w:lineRule="auto"/>
              <w:jc w:val="both"/>
              <w:rPr>
                <w:rFonts w:ascii="Times New Roman" w:hAnsi="Times New Roman"/>
                <w:sz w:val="24"/>
                <w:szCs w:val="24"/>
              </w:rPr>
            </w:pPr>
          </w:p>
        </w:tc>
        <w:tc>
          <w:tcPr>
            <w:tcW w:w="3388" w:type="dxa"/>
          </w:tcPr>
          <w:p w:rsidR="00CB4D5E" w:rsidRPr="00F82C0C" w:rsidRDefault="00CB4D5E" w:rsidP="00CB4D5E">
            <w:pPr>
              <w:keepNext/>
              <w:keepLines/>
              <w:spacing w:after="0" w:line="240" w:lineRule="auto"/>
              <w:jc w:val="both"/>
              <w:rPr>
                <w:rFonts w:ascii="Times New Roman" w:hAnsi="Times New Roman"/>
                <w:sz w:val="24"/>
                <w:szCs w:val="24"/>
              </w:rPr>
            </w:pPr>
          </w:p>
        </w:tc>
        <w:tc>
          <w:tcPr>
            <w:tcW w:w="2032" w:type="dxa"/>
          </w:tcPr>
          <w:p w:rsidR="00CB4D5E" w:rsidRPr="00F82C0C" w:rsidRDefault="00CB4D5E" w:rsidP="00CB4D5E">
            <w:pPr>
              <w:keepNext/>
              <w:keepLines/>
              <w:spacing w:after="0" w:line="240" w:lineRule="auto"/>
              <w:jc w:val="both"/>
              <w:rPr>
                <w:rFonts w:ascii="Times New Roman" w:hAnsi="Times New Roman"/>
                <w:sz w:val="24"/>
                <w:szCs w:val="24"/>
              </w:rPr>
            </w:pPr>
          </w:p>
        </w:tc>
        <w:tc>
          <w:tcPr>
            <w:tcW w:w="1901" w:type="dxa"/>
          </w:tcPr>
          <w:p w:rsidR="00CB4D5E" w:rsidRPr="00F82C0C" w:rsidRDefault="00CB4D5E" w:rsidP="00CB4D5E">
            <w:pPr>
              <w:keepNext/>
              <w:keepLines/>
              <w:spacing w:after="0" w:line="240" w:lineRule="auto"/>
              <w:jc w:val="both"/>
              <w:rPr>
                <w:rFonts w:ascii="Times New Roman" w:hAnsi="Times New Roman"/>
                <w:sz w:val="24"/>
                <w:szCs w:val="24"/>
              </w:rPr>
            </w:pPr>
          </w:p>
        </w:tc>
        <w:tc>
          <w:tcPr>
            <w:tcW w:w="1985" w:type="dxa"/>
          </w:tcPr>
          <w:p w:rsidR="00CB4D5E" w:rsidRPr="00F82C0C" w:rsidRDefault="00CB4D5E" w:rsidP="00CB4D5E">
            <w:pPr>
              <w:keepNext/>
              <w:keepLines/>
              <w:spacing w:after="0" w:line="240" w:lineRule="auto"/>
              <w:jc w:val="both"/>
              <w:rPr>
                <w:rFonts w:ascii="Times New Roman" w:hAnsi="Times New Roman"/>
                <w:sz w:val="24"/>
                <w:szCs w:val="24"/>
              </w:rPr>
            </w:pPr>
          </w:p>
        </w:tc>
      </w:tr>
      <w:tr w:rsidR="00CB4D5E" w:rsidRPr="00F82C0C" w:rsidTr="00CB4D5E">
        <w:trPr>
          <w:jc w:val="center"/>
        </w:trPr>
        <w:tc>
          <w:tcPr>
            <w:tcW w:w="2483" w:type="dxa"/>
          </w:tcPr>
          <w:p w:rsidR="00CB4D5E" w:rsidRPr="00F82C0C" w:rsidRDefault="00CB4D5E" w:rsidP="00CB4D5E">
            <w:pPr>
              <w:keepNext/>
              <w:keepLines/>
              <w:spacing w:after="0" w:line="240" w:lineRule="auto"/>
              <w:jc w:val="both"/>
              <w:rPr>
                <w:rFonts w:ascii="Times New Roman" w:hAnsi="Times New Roman"/>
                <w:sz w:val="24"/>
                <w:szCs w:val="24"/>
              </w:rPr>
            </w:pPr>
          </w:p>
        </w:tc>
        <w:tc>
          <w:tcPr>
            <w:tcW w:w="2309" w:type="dxa"/>
          </w:tcPr>
          <w:p w:rsidR="00CB4D5E" w:rsidRPr="00F82C0C" w:rsidRDefault="00CB4D5E" w:rsidP="00CB4D5E">
            <w:pPr>
              <w:keepNext/>
              <w:keepLines/>
              <w:spacing w:after="0" w:line="240" w:lineRule="auto"/>
              <w:jc w:val="both"/>
              <w:rPr>
                <w:rFonts w:ascii="Times New Roman" w:hAnsi="Times New Roman"/>
                <w:sz w:val="24"/>
                <w:szCs w:val="24"/>
              </w:rPr>
            </w:pPr>
          </w:p>
        </w:tc>
        <w:tc>
          <w:tcPr>
            <w:tcW w:w="3388" w:type="dxa"/>
          </w:tcPr>
          <w:p w:rsidR="00CB4D5E" w:rsidRPr="00F82C0C" w:rsidRDefault="00CB4D5E" w:rsidP="00CB4D5E">
            <w:pPr>
              <w:keepNext/>
              <w:keepLines/>
              <w:spacing w:after="0" w:line="240" w:lineRule="auto"/>
              <w:jc w:val="both"/>
              <w:rPr>
                <w:rFonts w:ascii="Times New Roman" w:hAnsi="Times New Roman"/>
                <w:sz w:val="24"/>
                <w:szCs w:val="24"/>
              </w:rPr>
            </w:pPr>
          </w:p>
        </w:tc>
        <w:tc>
          <w:tcPr>
            <w:tcW w:w="2032" w:type="dxa"/>
          </w:tcPr>
          <w:p w:rsidR="00CB4D5E" w:rsidRPr="00F82C0C" w:rsidRDefault="00CB4D5E" w:rsidP="00CB4D5E">
            <w:pPr>
              <w:keepNext/>
              <w:keepLines/>
              <w:spacing w:after="0" w:line="240" w:lineRule="auto"/>
              <w:jc w:val="both"/>
              <w:rPr>
                <w:rFonts w:ascii="Times New Roman" w:hAnsi="Times New Roman"/>
                <w:sz w:val="24"/>
                <w:szCs w:val="24"/>
              </w:rPr>
            </w:pPr>
          </w:p>
        </w:tc>
        <w:tc>
          <w:tcPr>
            <w:tcW w:w="1901" w:type="dxa"/>
          </w:tcPr>
          <w:p w:rsidR="00CB4D5E" w:rsidRPr="00F82C0C" w:rsidRDefault="00CB4D5E" w:rsidP="00CB4D5E">
            <w:pPr>
              <w:keepNext/>
              <w:keepLines/>
              <w:spacing w:after="0" w:line="240" w:lineRule="auto"/>
              <w:jc w:val="both"/>
              <w:rPr>
                <w:rFonts w:ascii="Times New Roman" w:hAnsi="Times New Roman"/>
                <w:sz w:val="24"/>
                <w:szCs w:val="24"/>
              </w:rPr>
            </w:pPr>
          </w:p>
        </w:tc>
        <w:tc>
          <w:tcPr>
            <w:tcW w:w="1985" w:type="dxa"/>
          </w:tcPr>
          <w:p w:rsidR="00CB4D5E" w:rsidRPr="00F82C0C" w:rsidRDefault="00CB4D5E" w:rsidP="00CB4D5E">
            <w:pPr>
              <w:keepNext/>
              <w:keepLines/>
              <w:spacing w:after="0" w:line="240" w:lineRule="auto"/>
              <w:jc w:val="both"/>
              <w:rPr>
                <w:rFonts w:ascii="Times New Roman" w:hAnsi="Times New Roman"/>
                <w:sz w:val="24"/>
                <w:szCs w:val="24"/>
              </w:rPr>
            </w:pPr>
          </w:p>
        </w:tc>
      </w:tr>
    </w:tbl>
    <w:p w:rsidR="00CB4D5E" w:rsidRPr="00F82C0C" w:rsidRDefault="00CB4D5E" w:rsidP="00CB4D5E">
      <w:pPr>
        <w:keepNext/>
        <w:keepLines/>
        <w:spacing w:after="0" w:line="240" w:lineRule="auto"/>
        <w:jc w:val="both"/>
        <w:rPr>
          <w:rFonts w:ascii="Times New Roman" w:hAnsi="Times New Roman"/>
          <w:sz w:val="24"/>
          <w:szCs w:val="24"/>
        </w:rPr>
      </w:pPr>
    </w:p>
    <w:p w:rsidR="00CB4D5E" w:rsidRPr="00F82C0C" w:rsidRDefault="00CB4D5E" w:rsidP="00CB4D5E">
      <w:pPr>
        <w:keepNext/>
        <w:keepLines/>
        <w:spacing w:after="0" w:line="240" w:lineRule="auto"/>
        <w:jc w:val="both"/>
        <w:rPr>
          <w:rFonts w:ascii="Times New Roman" w:hAnsi="Times New Roman"/>
          <w:sz w:val="24"/>
          <w:szCs w:val="24"/>
        </w:rPr>
      </w:pPr>
      <w:r w:rsidRPr="00F82C0C">
        <w:rPr>
          <w:rFonts w:ascii="Times New Roman" w:hAnsi="Times New Roman"/>
          <w:sz w:val="24"/>
          <w:szCs w:val="24"/>
        </w:rPr>
        <w:t>Továbbá nyilatkozom arról, hogy a teljesítés az előírásoknak és a szerződésnek megfelelően történt.</w:t>
      </w:r>
    </w:p>
    <w:p w:rsidR="00CB4D5E" w:rsidRPr="00F82C0C" w:rsidRDefault="00CB4D5E" w:rsidP="00CB4D5E">
      <w:pPr>
        <w:keepNext/>
        <w:keepLines/>
        <w:spacing w:after="0" w:line="240" w:lineRule="auto"/>
        <w:jc w:val="both"/>
        <w:rPr>
          <w:rFonts w:ascii="Times New Roman" w:hAnsi="Times New Roman"/>
          <w:sz w:val="24"/>
          <w:szCs w:val="24"/>
        </w:rPr>
      </w:pPr>
    </w:p>
    <w:p w:rsidR="00CB4D5E" w:rsidRPr="00F82C0C" w:rsidRDefault="00CB4D5E" w:rsidP="00CB4D5E">
      <w:pPr>
        <w:keepNext/>
        <w:keepLines/>
        <w:spacing w:after="0" w:line="240" w:lineRule="auto"/>
        <w:jc w:val="both"/>
        <w:rPr>
          <w:rFonts w:ascii="Times New Roman" w:hAnsi="Times New Roman"/>
          <w:sz w:val="24"/>
          <w:szCs w:val="24"/>
        </w:rPr>
      </w:pPr>
      <w:r w:rsidRPr="00F82C0C">
        <w:rPr>
          <w:rFonts w:ascii="Times New Roman" w:hAnsi="Times New Roman"/>
          <w:sz w:val="24"/>
          <w:szCs w:val="24"/>
        </w:rPr>
        <w:t>&lt;Kelt&gt;</w:t>
      </w:r>
    </w:p>
    <w:p w:rsidR="00CB4D5E" w:rsidRPr="00F82C0C" w:rsidRDefault="00CB4D5E" w:rsidP="00CB4D5E">
      <w:pPr>
        <w:keepNext/>
        <w:keepLines/>
        <w:spacing w:after="0" w:line="240" w:lineRule="auto"/>
        <w:jc w:val="both"/>
        <w:rPr>
          <w:rFonts w:ascii="Times New Roman" w:hAnsi="Times New Roman"/>
          <w:sz w:val="24"/>
          <w:szCs w:val="24"/>
        </w:rPr>
      </w:pPr>
    </w:p>
    <w:p w:rsidR="00CB4D5E" w:rsidRPr="00F82C0C" w:rsidRDefault="00CB4D5E" w:rsidP="00CB4D5E">
      <w:pPr>
        <w:keepNext/>
        <w:keepLines/>
        <w:spacing w:after="0" w:line="240" w:lineRule="auto"/>
        <w:jc w:val="center"/>
        <w:rPr>
          <w:rFonts w:ascii="Times New Roman" w:hAnsi="Times New Roman"/>
          <w:b/>
          <w:sz w:val="24"/>
          <w:szCs w:val="24"/>
        </w:rPr>
      </w:pPr>
      <w:r w:rsidRPr="00F82C0C">
        <w:rPr>
          <w:rFonts w:ascii="Times New Roman" w:hAnsi="Times New Roman"/>
          <w:b/>
          <w:sz w:val="24"/>
          <w:szCs w:val="24"/>
        </w:rPr>
        <w:t>…………………………..</w:t>
      </w:r>
    </w:p>
    <w:p w:rsidR="00CB4D5E" w:rsidRPr="00F82C0C" w:rsidRDefault="00CB4D5E" w:rsidP="00CB4D5E">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CB4D5E" w:rsidRPr="00F82C0C" w:rsidRDefault="00CB4D5E" w:rsidP="00CB4D5E">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CB4D5E" w:rsidRPr="00F82C0C" w:rsidRDefault="00CB4D5E" w:rsidP="00CB4D5E">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CB4D5E" w:rsidRPr="00F82C0C" w:rsidRDefault="00CB4D5E" w:rsidP="00CB4D5E">
      <w:pPr>
        <w:keepNext/>
        <w:keepLines/>
        <w:spacing w:after="0" w:line="240" w:lineRule="auto"/>
        <w:jc w:val="both"/>
        <w:rPr>
          <w:rFonts w:ascii="Times New Roman" w:hAnsi="Times New Roman"/>
          <w:sz w:val="24"/>
          <w:szCs w:val="24"/>
        </w:rPr>
      </w:pPr>
    </w:p>
    <w:p w:rsidR="007B70C0" w:rsidRDefault="007B70C0" w:rsidP="000679F7">
      <w:pPr>
        <w:pStyle w:val="Cmsor3"/>
        <w:jc w:val="both"/>
        <w:rPr>
          <w:szCs w:val="24"/>
        </w:rPr>
        <w:sectPr w:rsidR="007B70C0" w:rsidSect="001C40CB">
          <w:pgSz w:w="16838" w:h="11906" w:orient="landscape" w:code="9"/>
          <w:pgMar w:top="1418" w:right="1418" w:bottom="1418" w:left="1418" w:header="709" w:footer="709" w:gutter="0"/>
          <w:cols w:space="708"/>
          <w:titlePg/>
          <w:docGrid w:linePitch="360"/>
        </w:sectPr>
      </w:pPr>
    </w:p>
    <w:p w:rsidR="000679F7" w:rsidRPr="00F82C0C" w:rsidRDefault="000679F7" w:rsidP="000679F7">
      <w:pPr>
        <w:pStyle w:val="Cmsor3"/>
        <w:jc w:val="both"/>
        <w:rPr>
          <w:szCs w:val="24"/>
        </w:rPr>
      </w:pPr>
      <w:bookmarkStart w:id="209" w:name="_Toc457213909"/>
      <w:r w:rsidRPr="00F82C0C">
        <w:rPr>
          <w:szCs w:val="24"/>
        </w:rPr>
        <w:lastRenderedPageBreak/>
        <w:t>2</w:t>
      </w:r>
      <w:r w:rsidR="00454E6F">
        <w:rPr>
          <w:szCs w:val="24"/>
        </w:rPr>
        <w:t>1</w:t>
      </w:r>
      <w:r w:rsidRPr="00F82C0C">
        <w:rPr>
          <w:szCs w:val="24"/>
        </w:rPr>
        <w:t>. sz. melléklet: Referencia nyilatkozat</w:t>
      </w:r>
      <w:bookmarkEnd w:id="209"/>
    </w:p>
    <w:p w:rsidR="000679F7" w:rsidRPr="001B3E0D" w:rsidRDefault="000679F7" w:rsidP="000679F7">
      <w:pPr>
        <w:spacing w:after="0" w:line="240" w:lineRule="auto"/>
        <w:rPr>
          <w:rFonts w:ascii="Times New Roman" w:hAnsi="Times New Roman"/>
          <w:i/>
          <w:sz w:val="24"/>
          <w:szCs w:val="24"/>
        </w:rPr>
      </w:pPr>
      <w:r w:rsidRPr="001B3E0D">
        <w:rPr>
          <w:rFonts w:ascii="Times New Roman" w:hAnsi="Times New Roman"/>
          <w:i/>
          <w:sz w:val="24"/>
          <w:szCs w:val="24"/>
        </w:rPr>
        <w:t>Referencia nyilatkozat a 321/2015. (X. 30.) Korm. rendelet 21. § 3) bekezdés a) pontja szerinti alkalmassági előírás vonatkozásában</w:t>
      </w:r>
    </w:p>
    <w:p w:rsidR="000679F7" w:rsidRPr="001B3E0D" w:rsidRDefault="000679F7" w:rsidP="000679F7">
      <w:pPr>
        <w:keepNext/>
        <w:keepLines/>
        <w:spacing w:after="0" w:line="240" w:lineRule="auto"/>
        <w:jc w:val="center"/>
        <w:rPr>
          <w:rFonts w:ascii="Times New Roman" w:hAnsi="Times New Roman"/>
          <w:i/>
          <w:sz w:val="24"/>
          <w:szCs w:val="24"/>
        </w:rPr>
      </w:pPr>
      <w:r w:rsidRPr="001B3E0D">
        <w:rPr>
          <w:rFonts w:ascii="Times New Roman" w:hAnsi="Times New Roman"/>
          <w:i/>
          <w:sz w:val="24"/>
          <w:szCs w:val="24"/>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1B3E0D">
        <w:rPr>
          <w:rFonts w:ascii="Times New Roman" w:hAnsi="Times New Roman"/>
          <w:i/>
          <w:sz w:val="24"/>
          <w:szCs w:val="24"/>
        </w:rPr>
        <w:t>-c</w:t>
      </w:r>
      <w:proofErr w:type="spellEnd"/>
      <w:r w:rsidRPr="001B3E0D">
        <w:rPr>
          <w:rFonts w:ascii="Times New Roman" w:hAnsi="Times New Roman"/>
          <w:i/>
          <w:sz w:val="24"/>
          <w:szCs w:val="24"/>
        </w:rPr>
        <w:t>) és e) pontja szerinti szervezet.)</w:t>
      </w:r>
    </w:p>
    <w:p w:rsidR="000679F7" w:rsidRPr="00F82C0C" w:rsidRDefault="00904698" w:rsidP="000679F7">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2</w:t>
      </w:r>
      <w:r w:rsidR="000679F7" w:rsidRPr="001B3E0D">
        <w:rPr>
          <w:rFonts w:ascii="Times New Roman" w:hAnsi="Times New Roman"/>
          <w:b/>
          <w:bCs/>
          <w:sz w:val="24"/>
          <w:szCs w:val="24"/>
        </w:rPr>
        <w:t xml:space="preserve">. rész vonatkozásában </w:t>
      </w:r>
      <w:r w:rsidR="000679F7" w:rsidRPr="001B3E0D">
        <w:rPr>
          <w:rFonts w:ascii="Times New Roman" w:hAnsi="Times New Roman"/>
          <w:bCs/>
          <w:sz w:val="24"/>
          <w:szCs w:val="24"/>
        </w:rPr>
        <w:t xml:space="preserve">– </w:t>
      </w:r>
      <w:r w:rsidR="007B70C0" w:rsidRPr="007B70C0">
        <w:rPr>
          <w:rFonts w:ascii="Times New Roman" w:hAnsi="Times New Roman"/>
          <w:bCs/>
          <w:sz w:val="24"/>
          <w:szCs w:val="24"/>
        </w:rPr>
        <w:t>Motoros egység alkatrészek javítása</w:t>
      </w:r>
    </w:p>
    <w:p w:rsidR="000679F7" w:rsidRPr="00F82C0C" w:rsidRDefault="000679F7" w:rsidP="000679F7">
      <w:pPr>
        <w:keepNext/>
        <w:keepLines/>
        <w:spacing w:after="0" w:line="240" w:lineRule="auto"/>
        <w:rPr>
          <w:rFonts w:ascii="Times New Roman" w:hAnsi="Times New Roman"/>
          <w:i/>
          <w:sz w:val="24"/>
          <w:szCs w:val="24"/>
        </w:rPr>
      </w:pPr>
    </w:p>
    <w:p w:rsidR="000679F7" w:rsidRPr="00F82C0C" w:rsidRDefault="000679F7" w:rsidP="000679F7">
      <w:pPr>
        <w:keepNext/>
        <w:keepLines/>
        <w:spacing w:after="0" w:line="240" w:lineRule="auto"/>
        <w:jc w:val="both"/>
        <w:rPr>
          <w:rFonts w:ascii="Times New Roman" w:hAnsi="Times New Roman"/>
          <w:sz w:val="24"/>
          <w:szCs w:val="24"/>
        </w:rPr>
      </w:pPr>
      <w:proofErr w:type="gramStart"/>
      <w:r w:rsidRPr="00F82C0C">
        <w:rPr>
          <w:rFonts w:ascii="Times New Roman" w:hAnsi="Times New Roman"/>
          <w:sz w:val="24"/>
          <w:szCs w:val="24"/>
        </w:rPr>
        <w:t xml:space="preserve">Alulírott &lt;képviselő / meghatalmazott neve&gt; a(z) &lt;cégnév&gt; (&lt;székhely&gt;) </w:t>
      </w:r>
      <w:r w:rsidRPr="009553FA">
        <w:rPr>
          <w:rFonts w:ascii="Times New Roman" w:hAnsi="Times New Roman"/>
          <w:sz w:val="24"/>
          <w:szCs w:val="24"/>
        </w:rPr>
        <w:t>mint ajánlattevő / kapacitást rendelkezésre bocsátó szervezet (személy)</w:t>
      </w:r>
      <w:r w:rsidRPr="009553FA">
        <w:rPr>
          <w:rStyle w:val="Lbjegyzet-hivatkozs"/>
          <w:rFonts w:ascii="Times New Roman" w:hAnsi="Times New Roman"/>
          <w:sz w:val="24"/>
          <w:szCs w:val="24"/>
        </w:rPr>
        <w:footnoteReference w:customMarkFollows="1" w:id="95"/>
        <w:sym w:font="Symbol" w:char="F02A"/>
      </w:r>
      <w:r w:rsidRPr="009553FA">
        <w:rPr>
          <w:rFonts w:ascii="Times New Roman" w:hAnsi="Times New Roman"/>
          <w:sz w:val="24"/>
          <w:szCs w:val="24"/>
        </w:rPr>
        <w:t xml:space="preserve"> képviseletében a MÁV-START Vasúti Személyszállító Zrt.</w:t>
      </w:r>
      <w:r w:rsidRPr="009553FA">
        <w:rPr>
          <w:rFonts w:ascii="Times New Roman" w:hAnsi="Times New Roman"/>
          <w:sz w:val="24"/>
          <w:szCs w:val="24"/>
          <w:lang w:eastAsia="hu-HU"/>
        </w:rPr>
        <w:t xml:space="preserve">, </w:t>
      </w:r>
      <w:r w:rsidRPr="009553FA">
        <w:rPr>
          <w:rFonts w:ascii="Times New Roman" w:hAnsi="Times New Roman"/>
          <w:sz w:val="24"/>
          <w:szCs w:val="24"/>
        </w:rPr>
        <w:t>mint ajánlatkérő által „</w:t>
      </w:r>
      <w:r w:rsidRPr="00737E77">
        <w:rPr>
          <w:rFonts w:ascii="Times New Roman" w:hAnsi="Times New Roman"/>
          <w:b/>
          <w:sz w:val="24"/>
          <w:szCs w:val="24"/>
        </w:rPr>
        <w:t xml:space="preserve">Villamos alkatrészek javítása </w:t>
      </w:r>
      <w:r w:rsidRPr="009553FA">
        <w:rPr>
          <w:rFonts w:ascii="Times New Roman" w:hAnsi="Times New Roman"/>
          <w:sz w:val="24"/>
          <w:szCs w:val="24"/>
        </w:rPr>
        <w:t xml:space="preserve">” tárgyban indított közösségi tárgyalásos eljárásban ezúton nyilatkozom, hogy a részvételi felhívásban előírt, </w:t>
      </w:r>
      <w:r w:rsidR="00D77276">
        <w:rPr>
          <w:rFonts w:ascii="Times New Roman" w:hAnsi="Times New Roman"/>
        </w:rPr>
        <w:t>Villamos motorok</w:t>
      </w:r>
      <w:r w:rsidR="00D77276" w:rsidRPr="004D3C2D">
        <w:rPr>
          <w:rFonts w:ascii="Times New Roman" w:hAnsi="Times New Roman"/>
        </w:rPr>
        <w:t xml:space="preserve"> </w:t>
      </w:r>
      <w:r w:rsidR="00D77276" w:rsidRPr="00692D5E">
        <w:rPr>
          <w:rFonts w:ascii="Times New Roman" w:hAnsi="Times New Roman"/>
        </w:rPr>
        <w:t>javításá</w:t>
      </w:r>
      <w:r w:rsidR="00D77276">
        <w:rPr>
          <w:rFonts w:ascii="Times New Roman" w:hAnsi="Times New Roman"/>
        </w:rPr>
        <w:t>ra</w:t>
      </w:r>
      <w:r w:rsidR="00D77276" w:rsidRPr="00692D5E">
        <w:rPr>
          <w:rFonts w:ascii="Times New Roman" w:hAnsi="Times New Roman"/>
        </w:rPr>
        <w:t xml:space="preserve"> </w:t>
      </w:r>
      <w:r w:rsidR="009553FA">
        <w:rPr>
          <w:rFonts w:ascii="Times New Roman" w:hAnsi="Times New Roman"/>
        </w:rPr>
        <w:t>a</w:t>
      </w:r>
      <w:r w:rsidRPr="009553FA">
        <w:rPr>
          <w:rFonts w:ascii="Times New Roman" w:hAnsi="Times New Roman"/>
          <w:sz w:val="24"/>
          <w:szCs w:val="24"/>
        </w:rPr>
        <w:t xml:space="preserve"> vonatkozó</w:t>
      </w:r>
      <w:r w:rsidR="00AE5A23">
        <w:rPr>
          <w:rFonts w:ascii="Times New Roman" w:hAnsi="Times New Roman"/>
          <w:sz w:val="24"/>
          <w:szCs w:val="24"/>
        </w:rPr>
        <w:t>,</w:t>
      </w:r>
      <w:r w:rsidRPr="009553FA">
        <w:rPr>
          <w:rFonts w:ascii="Times New Roman" w:hAnsi="Times New Roman"/>
          <w:sz w:val="24"/>
          <w:szCs w:val="24"/>
        </w:rPr>
        <w:t xml:space="preserve"> a részvételi felhívás feladásától visszaszámított </w:t>
      </w:r>
      <w:r w:rsidRPr="00737E77">
        <w:rPr>
          <w:rFonts w:ascii="Times New Roman" w:hAnsi="Times New Roman"/>
          <w:b/>
          <w:sz w:val="24"/>
          <w:szCs w:val="24"/>
        </w:rPr>
        <w:t>hat év</w:t>
      </w:r>
      <w:r w:rsidR="00AE5A23">
        <w:rPr>
          <w:rFonts w:ascii="Times New Roman" w:hAnsi="Times New Roman"/>
          <w:b/>
          <w:sz w:val="24"/>
          <w:szCs w:val="24"/>
        </w:rPr>
        <w:t>ben</w:t>
      </w:r>
      <w:r w:rsidRPr="00737E77">
        <w:rPr>
          <w:rFonts w:ascii="Times New Roman" w:hAnsi="Times New Roman"/>
          <w:b/>
          <w:sz w:val="24"/>
          <w:szCs w:val="24"/>
        </w:rPr>
        <w:t xml:space="preserve"> (72 hónap</w:t>
      </w:r>
      <w:r w:rsidR="00AE5A23">
        <w:rPr>
          <w:rFonts w:ascii="Times New Roman" w:hAnsi="Times New Roman"/>
          <w:b/>
          <w:sz w:val="24"/>
          <w:szCs w:val="24"/>
        </w:rPr>
        <w:t>ban</w:t>
      </w:r>
      <w:r w:rsidRPr="00737E77">
        <w:rPr>
          <w:rFonts w:ascii="Times New Roman" w:hAnsi="Times New Roman"/>
          <w:b/>
          <w:sz w:val="24"/>
          <w:szCs w:val="24"/>
        </w:rPr>
        <w:t>)</w:t>
      </w:r>
      <w:r w:rsidRPr="009553FA">
        <w:rPr>
          <w:rFonts w:ascii="Times New Roman" w:hAnsi="Times New Roman"/>
          <w:sz w:val="24"/>
          <w:szCs w:val="24"/>
        </w:rPr>
        <w:t xml:space="preserve"> </w:t>
      </w:r>
      <w:r w:rsidR="00AE5A23">
        <w:rPr>
          <w:rFonts w:ascii="Times New Roman" w:hAnsi="Times New Roman"/>
          <w:sz w:val="24"/>
          <w:szCs w:val="24"/>
        </w:rPr>
        <w:t>teljesített r</w:t>
      </w:r>
      <w:r w:rsidR="00313C12">
        <w:rPr>
          <w:rFonts w:ascii="Times New Roman" w:hAnsi="Times New Roman"/>
          <w:sz w:val="24"/>
          <w:szCs w:val="24"/>
        </w:rPr>
        <w:t>eferenciák</w:t>
      </w:r>
      <w:r w:rsidR="00AE5A23">
        <w:rPr>
          <w:rFonts w:ascii="Times New Roman" w:hAnsi="Times New Roman"/>
          <w:sz w:val="24"/>
          <w:szCs w:val="24"/>
        </w:rPr>
        <w:t xml:space="preserve"> </w:t>
      </w:r>
      <w:r w:rsidRPr="009553FA">
        <w:rPr>
          <w:rFonts w:ascii="Times New Roman" w:hAnsi="Times New Roman"/>
          <w:sz w:val="24"/>
          <w:szCs w:val="24"/>
        </w:rPr>
        <w:t>az alábbiak:</w:t>
      </w:r>
      <w:proofErr w:type="gramEnd"/>
    </w:p>
    <w:p w:rsidR="000679F7" w:rsidRPr="00F82C0C" w:rsidRDefault="000679F7" w:rsidP="000679F7">
      <w:pPr>
        <w:keepNext/>
        <w:keepLines/>
        <w:spacing w:after="0" w:line="240" w:lineRule="auto"/>
        <w:jc w:val="both"/>
        <w:rPr>
          <w:rFonts w:ascii="Times New Roman" w:hAnsi="Times New Roman"/>
          <w:sz w:val="24"/>
          <w:szCs w:val="24"/>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0679F7" w:rsidRPr="00F82C0C" w:rsidTr="00E8591C">
        <w:trPr>
          <w:jc w:val="center"/>
        </w:trPr>
        <w:tc>
          <w:tcPr>
            <w:tcW w:w="2483" w:type="dxa"/>
            <w:vAlign w:val="center"/>
          </w:tcPr>
          <w:p w:rsidR="000679F7" w:rsidRPr="00F82C0C" w:rsidRDefault="000679F7" w:rsidP="00E8591C">
            <w:pPr>
              <w:autoSpaceDE w:val="0"/>
              <w:autoSpaceDN w:val="0"/>
              <w:adjustRightInd w:val="0"/>
              <w:spacing w:after="0" w:line="240" w:lineRule="auto"/>
              <w:jc w:val="center"/>
              <w:rPr>
                <w:rFonts w:ascii="Times New Roman" w:hAnsi="Times New Roman"/>
                <w:sz w:val="24"/>
                <w:szCs w:val="24"/>
              </w:rPr>
            </w:pPr>
            <w:r w:rsidRPr="00F82C0C">
              <w:rPr>
                <w:rFonts w:ascii="Times New Roman" w:hAnsi="Times New Roman"/>
                <w:sz w:val="24"/>
                <w:szCs w:val="24"/>
              </w:rPr>
              <w:t>A szerződést kötő másik fél megnevezése</w:t>
            </w:r>
          </w:p>
          <w:p w:rsidR="000679F7" w:rsidRPr="00F82C0C" w:rsidRDefault="000679F7" w:rsidP="00E8591C">
            <w:pPr>
              <w:keepNext/>
              <w:keepLines/>
              <w:spacing w:after="0" w:line="240" w:lineRule="auto"/>
              <w:jc w:val="center"/>
              <w:rPr>
                <w:rFonts w:ascii="Times New Roman" w:hAnsi="Times New Roman"/>
                <w:sz w:val="24"/>
                <w:szCs w:val="24"/>
              </w:rPr>
            </w:pPr>
          </w:p>
        </w:tc>
        <w:tc>
          <w:tcPr>
            <w:tcW w:w="2309" w:type="dxa"/>
            <w:vAlign w:val="center"/>
          </w:tcPr>
          <w:p w:rsidR="000679F7" w:rsidRPr="00F82C0C" w:rsidRDefault="000679F7" w:rsidP="00E8591C">
            <w:pPr>
              <w:autoSpaceDE w:val="0"/>
              <w:autoSpaceDN w:val="0"/>
              <w:adjustRightInd w:val="0"/>
              <w:spacing w:after="0" w:line="240" w:lineRule="auto"/>
              <w:jc w:val="center"/>
              <w:rPr>
                <w:rFonts w:ascii="Times New Roman" w:hAnsi="Times New Roman"/>
                <w:sz w:val="24"/>
                <w:szCs w:val="24"/>
              </w:rPr>
            </w:pPr>
            <w:r w:rsidRPr="00F82C0C">
              <w:rPr>
                <w:rFonts w:ascii="Times New Roman" w:hAnsi="Times New Roman"/>
                <w:sz w:val="24"/>
                <w:szCs w:val="24"/>
              </w:rPr>
              <w:t>Kapcsolattartó személy neve és elérhetősége (cím és/vagy telefonszám és/vagy e-mail és/vagy fax)</w:t>
            </w:r>
          </w:p>
          <w:p w:rsidR="000679F7" w:rsidRPr="00F82C0C" w:rsidRDefault="000679F7" w:rsidP="00E8591C">
            <w:pPr>
              <w:keepNext/>
              <w:keepLines/>
              <w:spacing w:after="0" w:line="240" w:lineRule="auto"/>
              <w:jc w:val="center"/>
              <w:rPr>
                <w:rFonts w:ascii="Times New Roman" w:hAnsi="Times New Roman"/>
                <w:sz w:val="24"/>
                <w:szCs w:val="24"/>
              </w:rPr>
            </w:pPr>
          </w:p>
        </w:tc>
        <w:tc>
          <w:tcPr>
            <w:tcW w:w="3388" w:type="dxa"/>
            <w:vAlign w:val="center"/>
          </w:tcPr>
          <w:p w:rsidR="000679F7" w:rsidRPr="00F82C0C" w:rsidRDefault="000679F7" w:rsidP="00E8591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A szerződés tárgyának ismertetése</w:t>
            </w:r>
          </w:p>
          <w:p w:rsidR="000679F7" w:rsidRPr="00F82C0C" w:rsidRDefault="000679F7" w:rsidP="00E8591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olyan részletezettséggel, hogy abból az előírt alkalmassági feltételnek történő megfelelés egyértelműen megállapítható legyen</w:t>
            </w:r>
          </w:p>
        </w:tc>
        <w:tc>
          <w:tcPr>
            <w:tcW w:w="2032" w:type="dxa"/>
            <w:vAlign w:val="center"/>
          </w:tcPr>
          <w:p w:rsidR="000679F7" w:rsidRPr="00F82C0C" w:rsidRDefault="000679F7" w:rsidP="00E8591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A szerződés teljesítésének kezdő időpontja (év, hónap, nap pontossággal)</w:t>
            </w:r>
          </w:p>
          <w:p w:rsidR="000679F7" w:rsidRPr="00F82C0C" w:rsidRDefault="000679F7" w:rsidP="00E8591C">
            <w:pPr>
              <w:keepNext/>
              <w:keepLines/>
              <w:spacing w:after="0" w:line="240" w:lineRule="auto"/>
              <w:jc w:val="center"/>
              <w:rPr>
                <w:rFonts w:ascii="Times New Roman" w:hAnsi="Times New Roman"/>
                <w:sz w:val="24"/>
                <w:szCs w:val="24"/>
              </w:rPr>
            </w:pPr>
          </w:p>
        </w:tc>
        <w:tc>
          <w:tcPr>
            <w:tcW w:w="1901" w:type="dxa"/>
            <w:vAlign w:val="center"/>
          </w:tcPr>
          <w:p w:rsidR="000679F7" w:rsidRPr="00F82C0C" w:rsidRDefault="000679F7" w:rsidP="00E8591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A szerződés teljesítésének befejező időpontja (év, hónap, nap pontossággal)</w:t>
            </w:r>
          </w:p>
        </w:tc>
        <w:tc>
          <w:tcPr>
            <w:tcW w:w="1985" w:type="dxa"/>
            <w:vAlign w:val="center"/>
          </w:tcPr>
          <w:p w:rsidR="000679F7" w:rsidRPr="00F82C0C" w:rsidRDefault="000679F7" w:rsidP="00E8591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Az ellen - szolgáltatás nettó összege (saját teljesítés összege a vizsgált időszak vonatkozásában):</w:t>
            </w:r>
          </w:p>
        </w:tc>
      </w:tr>
      <w:tr w:rsidR="000679F7" w:rsidRPr="00F82C0C" w:rsidTr="00E8591C">
        <w:trPr>
          <w:jc w:val="center"/>
        </w:trPr>
        <w:tc>
          <w:tcPr>
            <w:tcW w:w="2483"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2309"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3388"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2032"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1901"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1985" w:type="dxa"/>
          </w:tcPr>
          <w:p w:rsidR="000679F7" w:rsidRPr="00F82C0C" w:rsidRDefault="000679F7" w:rsidP="00E8591C">
            <w:pPr>
              <w:keepNext/>
              <w:keepLines/>
              <w:spacing w:after="0" w:line="240" w:lineRule="auto"/>
              <w:jc w:val="both"/>
              <w:rPr>
                <w:rFonts w:ascii="Times New Roman" w:hAnsi="Times New Roman"/>
                <w:sz w:val="24"/>
                <w:szCs w:val="24"/>
              </w:rPr>
            </w:pPr>
          </w:p>
        </w:tc>
      </w:tr>
      <w:tr w:rsidR="000679F7" w:rsidRPr="00F82C0C" w:rsidTr="00E8591C">
        <w:trPr>
          <w:jc w:val="center"/>
        </w:trPr>
        <w:tc>
          <w:tcPr>
            <w:tcW w:w="2483"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2309"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3388"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2032"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1901"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1985" w:type="dxa"/>
          </w:tcPr>
          <w:p w:rsidR="000679F7" w:rsidRPr="00F82C0C" w:rsidRDefault="000679F7" w:rsidP="00E8591C">
            <w:pPr>
              <w:keepNext/>
              <w:keepLines/>
              <w:spacing w:after="0" w:line="240" w:lineRule="auto"/>
              <w:jc w:val="both"/>
              <w:rPr>
                <w:rFonts w:ascii="Times New Roman" w:hAnsi="Times New Roman"/>
                <w:sz w:val="24"/>
                <w:szCs w:val="24"/>
              </w:rPr>
            </w:pPr>
          </w:p>
        </w:tc>
      </w:tr>
    </w:tbl>
    <w:p w:rsidR="000679F7" w:rsidRPr="00F82C0C" w:rsidRDefault="000679F7" w:rsidP="000679F7">
      <w:pPr>
        <w:keepNext/>
        <w:keepLines/>
        <w:spacing w:after="0" w:line="240" w:lineRule="auto"/>
        <w:jc w:val="both"/>
        <w:rPr>
          <w:rFonts w:ascii="Times New Roman" w:hAnsi="Times New Roman"/>
          <w:sz w:val="24"/>
          <w:szCs w:val="24"/>
        </w:rPr>
      </w:pPr>
    </w:p>
    <w:p w:rsidR="000679F7" w:rsidRPr="00F82C0C" w:rsidRDefault="000679F7" w:rsidP="000679F7">
      <w:pPr>
        <w:keepNext/>
        <w:keepLines/>
        <w:spacing w:after="0" w:line="240" w:lineRule="auto"/>
        <w:jc w:val="both"/>
        <w:rPr>
          <w:rFonts w:ascii="Times New Roman" w:hAnsi="Times New Roman"/>
          <w:sz w:val="24"/>
          <w:szCs w:val="24"/>
        </w:rPr>
      </w:pPr>
      <w:r w:rsidRPr="00F82C0C">
        <w:rPr>
          <w:rFonts w:ascii="Times New Roman" w:hAnsi="Times New Roman"/>
          <w:sz w:val="24"/>
          <w:szCs w:val="24"/>
        </w:rPr>
        <w:t>Továbbá nyilatkozom arról, hogy a teljesítés az előírásoknak és a szerződésnek megfelelően történt.</w:t>
      </w:r>
    </w:p>
    <w:p w:rsidR="000679F7" w:rsidRPr="00F82C0C" w:rsidRDefault="000679F7" w:rsidP="000679F7">
      <w:pPr>
        <w:keepNext/>
        <w:keepLines/>
        <w:spacing w:after="0" w:line="240" w:lineRule="auto"/>
        <w:jc w:val="both"/>
        <w:rPr>
          <w:rFonts w:ascii="Times New Roman" w:hAnsi="Times New Roman"/>
          <w:sz w:val="24"/>
          <w:szCs w:val="24"/>
        </w:rPr>
      </w:pPr>
    </w:p>
    <w:p w:rsidR="000679F7" w:rsidRPr="00F82C0C" w:rsidRDefault="000679F7" w:rsidP="000679F7">
      <w:pPr>
        <w:keepNext/>
        <w:keepLines/>
        <w:spacing w:after="0" w:line="240" w:lineRule="auto"/>
        <w:jc w:val="both"/>
        <w:rPr>
          <w:rFonts w:ascii="Times New Roman" w:hAnsi="Times New Roman"/>
          <w:sz w:val="24"/>
          <w:szCs w:val="24"/>
        </w:rPr>
      </w:pPr>
      <w:r w:rsidRPr="00F82C0C">
        <w:rPr>
          <w:rFonts w:ascii="Times New Roman" w:hAnsi="Times New Roman"/>
          <w:sz w:val="24"/>
          <w:szCs w:val="24"/>
        </w:rPr>
        <w:t>&lt;Kelt&gt;</w:t>
      </w:r>
    </w:p>
    <w:p w:rsidR="000679F7" w:rsidRPr="00F82C0C" w:rsidRDefault="000679F7" w:rsidP="000679F7">
      <w:pPr>
        <w:keepNext/>
        <w:keepLines/>
        <w:spacing w:after="0" w:line="240" w:lineRule="auto"/>
        <w:jc w:val="both"/>
        <w:rPr>
          <w:rFonts w:ascii="Times New Roman" w:hAnsi="Times New Roman"/>
          <w:sz w:val="24"/>
          <w:szCs w:val="24"/>
        </w:rPr>
      </w:pPr>
    </w:p>
    <w:p w:rsidR="000679F7" w:rsidRPr="00F82C0C" w:rsidRDefault="000679F7" w:rsidP="000679F7">
      <w:pPr>
        <w:keepNext/>
        <w:keepLines/>
        <w:spacing w:after="0" w:line="240" w:lineRule="auto"/>
        <w:jc w:val="center"/>
        <w:rPr>
          <w:rFonts w:ascii="Times New Roman" w:hAnsi="Times New Roman"/>
          <w:b/>
          <w:sz w:val="24"/>
          <w:szCs w:val="24"/>
        </w:rPr>
      </w:pPr>
      <w:r w:rsidRPr="00F82C0C">
        <w:rPr>
          <w:rFonts w:ascii="Times New Roman" w:hAnsi="Times New Roman"/>
          <w:b/>
          <w:sz w:val="24"/>
          <w:szCs w:val="24"/>
        </w:rPr>
        <w:t>…………………………..</w:t>
      </w:r>
    </w:p>
    <w:p w:rsidR="000679F7" w:rsidRPr="00F82C0C" w:rsidRDefault="000679F7" w:rsidP="000679F7">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0679F7" w:rsidRPr="00F82C0C" w:rsidRDefault="000679F7" w:rsidP="000679F7">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0679F7" w:rsidRPr="00F82C0C" w:rsidRDefault="000679F7" w:rsidP="000679F7">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7B70C0" w:rsidRDefault="007B70C0" w:rsidP="000679F7">
      <w:pPr>
        <w:pStyle w:val="Cmsor3"/>
        <w:jc w:val="both"/>
        <w:rPr>
          <w:szCs w:val="24"/>
        </w:rPr>
        <w:sectPr w:rsidR="007B70C0" w:rsidSect="001C40CB">
          <w:pgSz w:w="16838" w:h="11906" w:orient="landscape" w:code="9"/>
          <w:pgMar w:top="1418" w:right="1418" w:bottom="1418" w:left="1418" w:header="709" w:footer="709" w:gutter="0"/>
          <w:cols w:space="708"/>
          <w:titlePg/>
          <w:docGrid w:linePitch="360"/>
        </w:sectPr>
      </w:pPr>
    </w:p>
    <w:p w:rsidR="000679F7" w:rsidRPr="00F82C0C" w:rsidRDefault="000679F7" w:rsidP="000679F7">
      <w:pPr>
        <w:pStyle w:val="Cmsor3"/>
        <w:jc w:val="both"/>
        <w:rPr>
          <w:szCs w:val="24"/>
        </w:rPr>
      </w:pPr>
      <w:bookmarkStart w:id="210" w:name="_Toc457213910"/>
      <w:r w:rsidRPr="00F82C0C">
        <w:rPr>
          <w:szCs w:val="24"/>
        </w:rPr>
        <w:lastRenderedPageBreak/>
        <w:t>2</w:t>
      </w:r>
      <w:r w:rsidR="00454E6F">
        <w:rPr>
          <w:szCs w:val="24"/>
        </w:rPr>
        <w:t>1</w:t>
      </w:r>
      <w:r w:rsidRPr="00F82C0C">
        <w:rPr>
          <w:szCs w:val="24"/>
        </w:rPr>
        <w:t>. sz. melléklet: Referencia nyilatkozat</w:t>
      </w:r>
      <w:bookmarkEnd w:id="210"/>
    </w:p>
    <w:p w:rsidR="000679F7" w:rsidRPr="001B3E0D" w:rsidRDefault="000679F7" w:rsidP="000679F7">
      <w:pPr>
        <w:spacing w:after="0" w:line="240" w:lineRule="auto"/>
        <w:rPr>
          <w:rFonts w:ascii="Times New Roman" w:hAnsi="Times New Roman"/>
          <w:i/>
          <w:sz w:val="24"/>
          <w:szCs w:val="24"/>
        </w:rPr>
      </w:pPr>
      <w:r w:rsidRPr="001B3E0D">
        <w:rPr>
          <w:rFonts w:ascii="Times New Roman" w:hAnsi="Times New Roman"/>
          <w:i/>
          <w:sz w:val="24"/>
          <w:szCs w:val="24"/>
        </w:rPr>
        <w:t>Referencia nyilatkozat a 321/2015. (X. 30.) Korm. rendelet 21. § 3) bekezdés a) pontja szerinti alkalmassági előírás vonatkozásában</w:t>
      </w:r>
    </w:p>
    <w:p w:rsidR="000679F7" w:rsidRPr="001B3E0D" w:rsidRDefault="000679F7" w:rsidP="000679F7">
      <w:pPr>
        <w:keepNext/>
        <w:keepLines/>
        <w:spacing w:after="0" w:line="240" w:lineRule="auto"/>
        <w:jc w:val="center"/>
        <w:rPr>
          <w:rFonts w:ascii="Times New Roman" w:hAnsi="Times New Roman"/>
          <w:i/>
          <w:sz w:val="24"/>
          <w:szCs w:val="24"/>
        </w:rPr>
      </w:pPr>
      <w:r w:rsidRPr="001B3E0D">
        <w:rPr>
          <w:rFonts w:ascii="Times New Roman" w:hAnsi="Times New Roman"/>
          <w:i/>
          <w:sz w:val="24"/>
          <w:szCs w:val="24"/>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1B3E0D">
        <w:rPr>
          <w:rFonts w:ascii="Times New Roman" w:hAnsi="Times New Roman"/>
          <w:i/>
          <w:sz w:val="24"/>
          <w:szCs w:val="24"/>
        </w:rPr>
        <w:t>-c</w:t>
      </w:r>
      <w:proofErr w:type="spellEnd"/>
      <w:r w:rsidRPr="001B3E0D">
        <w:rPr>
          <w:rFonts w:ascii="Times New Roman" w:hAnsi="Times New Roman"/>
          <w:i/>
          <w:sz w:val="24"/>
          <w:szCs w:val="24"/>
        </w:rPr>
        <w:t>) és e) pontja szerinti szervezet.)</w:t>
      </w:r>
    </w:p>
    <w:p w:rsidR="000679F7" w:rsidRPr="00F82C0C" w:rsidRDefault="00904698" w:rsidP="000679F7">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3</w:t>
      </w:r>
      <w:r w:rsidR="000679F7" w:rsidRPr="001B3E0D">
        <w:rPr>
          <w:rFonts w:ascii="Times New Roman" w:hAnsi="Times New Roman"/>
          <w:b/>
          <w:bCs/>
          <w:sz w:val="24"/>
          <w:szCs w:val="24"/>
        </w:rPr>
        <w:t xml:space="preserve">. rész vonatkozásában </w:t>
      </w:r>
      <w:r w:rsidR="000679F7" w:rsidRPr="001B3E0D">
        <w:rPr>
          <w:rFonts w:ascii="Times New Roman" w:hAnsi="Times New Roman"/>
          <w:bCs/>
          <w:sz w:val="24"/>
          <w:szCs w:val="24"/>
        </w:rPr>
        <w:t xml:space="preserve">– </w:t>
      </w:r>
      <w:r w:rsidR="004617AC">
        <w:rPr>
          <w:rFonts w:ascii="Times New Roman" w:hAnsi="Times New Roman"/>
          <w:b/>
          <w:bCs/>
          <w:sz w:val="24"/>
          <w:szCs w:val="24"/>
        </w:rPr>
        <w:t>Jármű</w:t>
      </w:r>
      <w:r w:rsidR="007B70C0" w:rsidRPr="007B70C0">
        <w:rPr>
          <w:rFonts w:ascii="Times New Roman" w:hAnsi="Times New Roman"/>
          <w:b/>
          <w:bCs/>
          <w:sz w:val="24"/>
          <w:szCs w:val="24"/>
        </w:rPr>
        <w:t xml:space="preserve">vezérlő </w:t>
      </w:r>
      <w:r w:rsidR="00636C71">
        <w:rPr>
          <w:rFonts w:ascii="Times New Roman" w:hAnsi="Times New Roman"/>
          <w:b/>
          <w:bCs/>
          <w:sz w:val="24"/>
          <w:szCs w:val="24"/>
        </w:rPr>
        <w:t>egységek</w:t>
      </w:r>
      <w:r w:rsidR="00636C71" w:rsidRPr="007B70C0">
        <w:rPr>
          <w:rFonts w:ascii="Times New Roman" w:hAnsi="Times New Roman"/>
          <w:b/>
          <w:bCs/>
          <w:sz w:val="24"/>
          <w:szCs w:val="24"/>
        </w:rPr>
        <w:t xml:space="preserve"> </w:t>
      </w:r>
      <w:r w:rsidR="007B70C0" w:rsidRPr="007B70C0">
        <w:rPr>
          <w:rFonts w:ascii="Times New Roman" w:hAnsi="Times New Roman"/>
          <w:b/>
          <w:bCs/>
          <w:sz w:val="24"/>
          <w:szCs w:val="24"/>
        </w:rPr>
        <w:t>javítása</w:t>
      </w:r>
    </w:p>
    <w:p w:rsidR="000679F7" w:rsidRPr="00F82C0C" w:rsidRDefault="000679F7" w:rsidP="000679F7">
      <w:pPr>
        <w:keepNext/>
        <w:keepLines/>
        <w:spacing w:after="0" w:line="240" w:lineRule="auto"/>
        <w:rPr>
          <w:rFonts w:ascii="Times New Roman" w:hAnsi="Times New Roman"/>
          <w:i/>
          <w:sz w:val="24"/>
          <w:szCs w:val="24"/>
        </w:rPr>
      </w:pPr>
    </w:p>
    <w:p w:rsidR="000679F7" w:rsidRPr="00F82C0C" w:rsidRDefault="000679F7" w:rsidP="000679F7">
      <w:pPr>
        <w:keepNext/>
        <w:keepLines/>
        <w:spacing w:after="0" w:line="240" w:lineRule="auto"/>
        <w:jc w:val="both"/>
        <w:rPr>
          <w:rFonts w:ascii="Times New Roman" w:hAnsi="Times New Roman"/>
          <w:sz w:val="24"/>
          <w:szCs w:val="24"/>
        </w:rPr>
      </w:pPr>
      <w:proofErr w:type="gramStart"/>
      <w:r w:rsidRPr="00F82C0C">
        <w:rPr>
          <w:rFonts w:ascii="Times New Roman" w:hAnsi="Times New Roman"/>
          <w:sz w:val="24"/>
          <w:szCs w:val="24"/>
        </w:rPr>
        <w:t>Alulírott &lt;képviselő / meghatalmazott neve&gt; a(z) &lt;cégnév&gt; (&lt;székhely&gt;) mint ajánlattevő / kapacitást rendelkezésre bocsátó szervezet (személy)</w:t>
      </w:r>
      <w:r w:rsidRPr="00F82C0C">
        <w:rPr>
          <w:rStyle w:val="Lbjegyzet-hivatkozs"/>
          <w:rFonts w:ascii="Times New Roman" w:hAnsi="Times New Roman"/>
          <w:sz w:val="24"/>
          <w:szCs w:val="24"/>
        </w:rPr>
        <w:footnoteReference w:customMarkFollows="1" w:id="96"/>
        <w:sym w:font="Symbol" w:char="F02A"/>
      </w:r>
      <w:r w:rsidRPr="00F82C0C">
        <w:rPr>
          <w:rFonts w:ascii="Times New Roman" w:hAnsi="Times New Roman"/>
          <w:sz w:val="24"/>
          <w:szCs w:val="24"/>
        </w:rPr>
        <w:t xml:space="preserve"> képviseletében a MÁV-START Vasúti Személyszállító Zrt.</w:t>
      </w:r>
      <w:r w:rsidRPr="00F82C0C">
        <w:rPr>
          <w:rFonts w:ascii="Times New Roman" w:hAnsi="Times New Roman"/>
          <w:sz w:val="24"/>
          <w:szCs w:val="24"/>
          <w:lang w:eastAsia="hu-HU"/>
        </w:rPr>
        <w:t xml:space="preserve">, </w:t>
      </w:r>
      <w:r w:rsidRPr="00F82C0C">
        <w:rPr>
          <w:rFonts w:ascii="Times New Roman" w:hAnsi="Times New Roman"/>
          <w:sz w:val="24"/>
          <w:szCs w:val="24"/>
        </w:rPr>
        <w:t xml:space="preserve">mint ajánlatkérő által </w:t>
      </w:r>
      <w:r w:rsidRPr="00494A05">
        <w:rPr>
          <w:rFonts w:ascii="Times New Roman" w:hAnsi="Times New Roman"/>
          <w:sz w:val="24"/>
          <w:szCs w:val="24"/>
        </w:rPr>
        <w:t>„</w:t>
      </w:r>
      <w:r w:rsidRPr="00737E77">
        <w:rPr>
          <w:rFonts w:ascii="Times New Roman" w:hAnsi="Times New Roman"/>
          <w:b/>
          <w:sz w:val="24"/>
          <w:szCs w:val="24"/>
        </w:rPr>
        <w:t xml:space="preserve">Villamos alkatrészek javítása </w:t>
      </w:r>
      <w:r w:rsidRPr="00494A05">
        <w:rPr>
          <w:rFonts w:ascii="Times New Roman" w:hAnsi="Times New Roman"/>
          <w:sz w:val="24"/>
          <w:szCs w:val="24"/>
        </w:rPr>
        <w:t xml:space="preserve">” tárgyban indított közösségi tárgyalásos eljárásban ezúton nyilatkozom, hogy a részvételi felhívásban előírt, </w:t>
      </w:r>
      <w:r w:rsidR="00D77276">
        <w:rPr>
          <w:rFonts w:ascii="Times New Roman" w:hAnsi="Times New Roman"/>
        </w:rPr>
        <w:t>Vasúti elektronikai egységek</w:t>
      </w:r>
      <w:r w:rsidR="00D77276" w:rsidRPr="004D3C2D">
        <w:rPr>
          <w:rFonts w:ascii="Times New Roman" w:hAnsi="Times New Roman"/>
        </w:rPr>
        <w:t xml:space="preserve"> </w:t>
      </w:r>
      <w:r w:rsidR="00D77276" w:rsidRPr="00692D5E">
        <w:rPr>
          <w:rFonts w:ascii="Times New Roman" w:hAnsi="Times New Roman"/>
        </w:rPr>
        <w:t>javításá</w:t>
      </w:r>
      <w:r w:rsidR="00D77276" w:rsidRPr="00E713EB">
        <w:rPr>
          <w:rFonts w:ascii="Times New Roman" w:hAnsi="Times New Roman"/>
        </w:rPr>
        <w:t>ra</w:t>
      </w:r>
      <w:r w:rsidR="00D77276">
        <w:rPr>
          <w:rFonts w:ascii="Times New Roman" w:hAnsi="Times New Roman"/>
        </w:rPr>
        <w:t xml:space="preserve"> </w:t>
      </w:r>
      <w:r w:rsidRPr="00494A05">
        <w:rPr>
          <w:rFonts w:ascii="Times New Roman" w:hAnsi="Times New Roman"/>
          <w:sz w:val="24"/>
          <w:szCs w:val="24"/>
        </w:rPr>
        <w:t xml:space="preserve"> vonatkozó</w:t>
      </w:r>
      <w:r w:rsidR="00AE5A23">
        <w:rPr>
          <w:rFonts w:ascii="Times New Roman" w:hAnsi="Times New Roman"/>
          <w:sz w:val="24"/>
          <w:szCs w:val="24"/>
        </w:rPr>
        <w:t>,</w:t>
      </w:r>
      <w:r w:rsidRPr="00494A05">
        <w:rPr>
          <w:rFonts w:ascii="Times New Roman" w:hAnsi="Times New Roman"/>
          <w:sz w:val="24"/>
          <w:szCs w:val="24"/>
        </w:rPr>
        <w:t xml:space="preserve"> a részvételi felhívás feladásától visszaszámított </w:t>
      </w:r>
      <w:r w:rsidRPr="00737E77">
        <w:rPr>
          <w:rFonts w:ascii="Times New Roman" w:hAnsi="Times New Roman"/>
          <w:b/>
          <w:sz w:val="24"/>
          <w:szCs w:val="24"/>
        </w:rPr>
        <w:t>hat év</w:t>
      </w:r>
      <w:r w:rsidR="00AE5A23">
        <w:rPr>
          <w:rFonts w:ascii="Times New Roman" w:hAnsi="Times New Roman"/>
          <w:b/>
          <w:sz w:val="24"/>
          <w:szCs w:val="24"/>
        </w:rPr>
        <w:t>ben</w:t>
      </w:r>
      <w:r w:rsidRPr="00737E77">
        <w:rPr>
          <w:rFonts w:ascii="Times New Roman" w:hAnsi="Times New Roman"/>
          <w:b/>
          <w:sz w:val="24"/>
          <w:szCs w:val="24"/>
        </w:rPr>
        <w:t xml:space="preserve"> (72 hónap</w:t>
      </w:r>
      <w:r w:rsidR="00AE5A23">
        <w:rPr>
          <w:rFonts w:ascii="Times New Roman" w:hAnsi="Times New Roman"/>
          <w:b/>
          <w:sz w:val="24"/>
          <w:szCs w:val="24"/>
        </w:rPr>
        <w:t>ban</w:t>
      </w:r>
      <w:r w:rsidRPr="00737E77">
        <w:rPr>
          <w:rFonts w:ascii="Times New Roman" w:hAnsi="Times New Roman"/>
          <w:b/>
          <w:sz w:val="24"/>
          <w:szCs w:val="24"/>
        </w:rPr>
        <w:t>)</w:t>
      </w:r>
      <w:r w:rsidR="00AE5A23">
        <w:rPr>
          <w:rFonts w:ascii="Times New Roman" w:hAnsi="Times New Roman"/>
          <w:b/>
          <w:sz w:val="24"/>
          <w:szCs w:val="24"/>
        </w:rPr>
        <w:t xml:space="preserve"> </w:t>
      </w:r>
      <w:r w:rsidR="00AE5A23" w:rsidRPr="00B26615">
        <w:rPr>
          <w:rFonts w:ascii="Times New Roman" w:hAnsi="Times New Roman"/>
          <w:sz w:val="24"/>
          <w:szCs w:val="24"/>
        </w:rPr>
        <w:t>teljesített</w:t>
      </w:r>
      <w:r w:rsidRPr="00494A05">
        <w:rPr>
          <w:rFonts w:ascii="Times New Roman" w:hAnsi="Times New Roman"/>
          <w:sz w:val="24"/>
          <w:szCs w:val="24"/>
        </w:rPr>
        <w:t xml:space="preserve"> </w:t>
      </w:r>
      <w:r w:rsidR="00AE5A23">
        <w:rPr>
          <w:rFonts w:ascii="Times New Roman" w:hAnsi="Times New Roman"/>
          <w:sz w:val="24"/>
          <w:szCs w:val="24"/>
        </w:rPr>
        <w:t>referenciá</w:t>
      </w:r>
      <w:r w:rsidR="00313C12">
        <w:rPr>
          <w:rFonts w:ascii="Times New Roman" w:hAnsi="Times New Roman"/>
          <w:sz w:val="24"/>
          <w:szCs w:val="24"/>
        </w:rPr>
        <w:t>k</w:t>
      </w:r>
      <w:r w:rsidRPr="00494A05">
        <w:rPr>
          <w:rFonts w:ascii="Times New Roman" w:hAnsi="Times New Roman"/>
          <w:sz w:val="24"/>
          <w:szCs w:val="24"/>
        </w:rPr>
        <w:t xml:space="preserve"> az alábbiak</w:t>
      </w:r>
      <w:r w:rsidRPr="00F82C0C">
        <w:rPr>
          <w:rFonts w:ascii="Times New Roman" w:hAnsi="Times New Roman"/>
          <w:sz w:val="24"/>
          <w:szCs w:val="24"/>
        </w:rPr>
        <w:t>:</w:t>
      </w:r>
      <w:proofErr w:type="gramEnd"/>
    </w:p>
    <w:p w:rsidR="000679F7" w:rsidRPr="00F82C0C" w:rsidRDefault="000679F7" w:rsidP="000679F7">
      <w:pPr>
        <w:keepNext/>
        <w:keepLines/>
        <w:spacing w:after="0" w:line="240" w:lineRule="auto"/>
        <w:jc w:val="both"/>
        <w:rPr>
          <w:rFonts w:ascii="Times New Roman" w:hAnsi="Times New Roman"/>
          <w:sz w:val="24"/>
          <w:szCs w:val="24"/>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0679F7" w:rsidRPr="00F82C0C" w:rsidTr="00E8591C">
        <w:trPr>
          <w:jc w:val="center"/>
        </w:trPr>
        <w:tc>
          <w:tcPr>
            <w:tcW w:w="2483" w:type="dxa"/>
            <w:vAlign w:val="center"/>
          </w:tcPr>
          <w:p w:rsidR="000679F7" w:rsidRPr="00F82C0C" w:rsidRDefault="000679F7" w:rsidP="00E8591C">
            <w:pPr>
              <w:autoSpaceDE w:val="0"/>
              <w:autoSpaceDN w:val="0"/>
              <w:adjustRightInd w:val="0"/>
              <w:spacing w:after="0" w:line="240" w:lineRule="auto"/>
              <w:jc w:val="center"/>
              <w:rPr>
                <w:rFonts w:ascii="Times New Roman" w:hAnsi="Times New Roman"/>
                <w:sz w:val="24"/>
                <w:szCs w:val="24"/>
              </w:rPr>
            </w:pPr>
            <w:r w:rsidRPr="00F82C0C">
              <w:rPr>
                <w:rFonts w:ascii="Times New Roman" w:hAnsi="Times New Roman"/>
                <w:sz w:val="24"/>
                <w:szCs w:val="24"/>
              </w:rPr>
              <w:t>A szerződést kötő másik fél megnevezése</w:t>
            </w:r>
          </w:p>
          <w:p w:rsidR="000679F7" w:rsidRPr="00F82C0C" w:rsidRDefault="000679F7" w:rsidP="00E8591C">
            <w:pPr>
              <w:keepNext/>
              <w:keepLines/>
              <w:spacing w:after="0" w:line="240" w:lineRule="auto"/>
              <w:jc w:val="center"/>
              <w:rPr>
                <w:rFonts w:ascii="Times New Roman" w:hAnsi="Times New Roman"/>
                <w:sz w:val="24"/>
                <w:szCs w:val="24"/>
              </w:rPr>
            </w:pPr>
          </w:p>
        </w:tc>
        <w:tc>
          <w:tcPr>
            <w:tcW w:w="2309" w:type="dxa"/>
            <w:vAlign w:val="center"/>
          </w:tcPr>
          <w:p w:rsidR="000679F7" w:rsidRPr="00F82C0C" w:rsidRDefault="000679F7" w:rsidP="00E8591C">
            <w:pPr>
              <w:autoSpaceDE w:val="0"/>
              <w:autoSpaceDN w:val="0"/>
              <w:adjustRightInd w:val="0"/>
              <w:spacing w:after="0" w:line="240" w:lineRule="auto"/>
              <w:jc w:val="center"/>
              <w:rPr>
                <w:rFonts w:ascii="Times New Roman" w:hAnsi="Times New Roman"/>
                <w:sz w:val="24"/>
                <w:szCs w:val="24"/>
              </w:rPr>
            </w:pPr>
            <w:r w:rsidRPr="00F82C0C">
              <w:rPr>
                <w:rFonts w:ascii="Times New Roman" w:hAnsi="Times New Roman"/>
                <w:sz w:val="24"/>
                <w:szCs w:val="24"/>
              </w:rPr>
              <w:t>Kapcsolattartó személy neve és elérhetősége (cím és/vagy telefonszám és/vagy e-mail és/vagy fax)</w:t>
            </w:r>
          </w:p>
          <w:p w:rsidR="000679F7" w:rsidRPr="00F82C0C" w:rsidRDefault="000679F7" w:rsidP="00E8591C">
            <w:pPr>
              <w:keepNext/>
              <w:keepLines/>
              <w:spacing w:after="0" w:line="240" w:lineRule="auto"/>
              <w:jc w:val="center"/>
              <w:rPr>
                <w:rFonts w:ascii="Times New Roman" w:hAnsi="Times New Roman"/>
                <w:sz w:val="24"/>
                <w:szCs w:val="24"/>
              </w:rPr>
            </w:pPr>
          </w:p>
        </w:tc>
        <w:tc>
          <w:tcPr>
            <w:tcW w:w="3388" w:type="dxa"/>
            <w:vAlign w:val="center"/>
          </w:tcPr>
          <w:p w:rsidR="000679F7" w:rsidRPr="00F82C0C" w:rsidRDefault="000679F7" w:rsidP="00E8591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A szerződés tárgyának ismertetése</w:t>
            </w:r>
          </w:p>
          <w:p w:rsidR="000679F7" w:rsidRPr="00F82C0C" w:rsidRDefault="000679F7" w:rsidP="00E8591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olyan részletezettséggel, hogy abból az előírt alkalmassági feltételnek történő megfelelés egyértelműen megállapítható legyen</w:t>
            </w:r>
          </w:p>
        </w:tc>
        <w:tc>
          <w:tcPr>
            <w:tcW w:w="2032" w:type="dxa"/>
            <w:vAlign w:val="center"/>
          </w:tcPr>
          <w:p w:rsidR="000679F7" w:rsidRPr="00F82C0C" w:rsidRDefault="000679F7" w:rsidP="00E8591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A szerződés teljesítésének kezdő időpontja (év, hónap, nap pontossággal)</w:t>
            </w:r>
          </w:p>
          <w:p w:rsidR="000679F7" w:rsidRPr="00F82C0C" w:rsidRDefault="000679F7" w:rsidP="00E8591C">
            <w:pPr>
              <w:keepNext/>
              <w:keepLines/>
              <w:spacing w:after="0" w:line="240" w:lineRule="auto"/>
              <w:jc w:val="center"/>
              <w:rPr>
                <w:rFonts w:ascii="Times New Roman" w:hAnsi="Times New Roman"/>
                <w:sz w:val="24"/>
                <w:szCs w:val="24"/>
              </w:rPr>
            </w:pPr>
          </w:p>
        </w:tc>
        <w:tc>
          <w:tcPr>
            <w:tcW w:w="1901" w:type="dxa"/>
            <w:vAlign w:val="center"/>
          </w:tcPr>
          <w:p w:rsidR="000679F7" w:rsidRPr="00F82C0C" w:rsidRDefault="000679F7" w:rsidP="00E8591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A szerződés teljesítésének befejező időpontja (év, hónap, nap pontossággal)</w:t>
            </w:r>
          </w:p>
        </w:tc>
        <w:tc>
          <w:tcPr>
            <w:tcW w:w="1985" w:type="dxa"/>
            <w:vAlign w:val="center"/>
          </w:tcPr>
          <w:p w:rsidR="000679F7" w:rsidRPr="00F82C0C" w:rsidRDefault="000679F7" w:rsidP="00E8591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Az ellen - szolgáltatás nettó összege (saját teljesítés összege a vizsgált időszak vonatkozásában):</w:t>
            </w:r>
          </w:p>
        </w:tc>
      </w:tr>
      <w:tr w:rsidR="000679F7" w:rsidRPr="00F82C0C" w:rsidTr="00E8591C">
        <w:trPr>
          <w:jc w:val="center"/>
        </w:trPr>
        <w:tc>
          <w:tcPr>
            <w:tcW w:w="2483"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2309"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3388"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2032"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1901"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1985" w:type="dxa"/>
          </w:tcPr>
          <w:p w:rsidR="000679F7" w:rsidRPr="00F82C0C" w:rsidRDefault="000679F7" w:rsidP="00E8591C">
            <w:pPr>
              <w:keepNext/>
              <w:keepLines/>
              <w:spacing w:after="0" w:line="240" w:lineRule="auto"/>
              <w:jc w:val="both"/>
              <w:rPr>
                <w:rFonts w:ascii="Times New Roman" w:hAnsi="Times New Roman"/>
                <w:sz w:val="24"/>
                <w:szCs w:val="24"/>
              </w:rPr>
            </w:pPr>
          </w:p>
        </w:tc>
      </w:tr>
      <w:tr w:rsidR="000679F7" w:rsidRPr="00F82C0C" w:rsidTr="00E8591C">
        <w:trPr>
          <w:jc w:val="center"/>
        </w:trPr>
        <w:tc>
          <w:tcPr>
            <w:tcW w:w="2483"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2309"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3388"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2032"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1901"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1985" w:type="dxa"/>
          </w:tcPr>
          <w:p w:rsidR="000679F7" w:rsidRPr="00F82C0C" w:rsidRDefault="000679F7" w:rsidP="00E8591C">
            <w:pPr>
              <w:keepNext/>
              <w:keepLines/>
              <w:spacing w:after="0" w:line="240" w:lineRule="auto"/>
              <w:jc w:val="both"/>
              <w:rPr>
                <w:rFonts w:ascii="Times New Roman" w:hAnsi="Times New Roman"/>
                <w:sz w:val="24"/>
                <w:szCs w:val="24"/>
              </w:rPr>
            </w:pPr>
          </w:p>
        </w:tc>
      </w:tr>
    </w:tbl>
    <w:p w:rsidR="000679F7" w:rsidRPr="00F82C0C" w:rsidRDefault="000679F7" w:rsidP="000679F7">
      <w:pPr>
        <w:keepNext/>
        <w:keepLines/>
        <w:spacing w:after="0" w:line="240" w:lineRule="auto"/>
        <w:jc w:val="both"/>
        <w:rPr>
          <w:rFonts w:ascii="Times New Roman" w:hAnsi="Times New Roman"/>
          <w:sz w:val="24"/>
          <w:szCs w:val="24"/>
        </w:rPr>
      </w:pPr>
    </w:p>
    <w:p w:rsidR="000679F7" w:rsidRPr="00F82C0C" w:rsidRDefault="000679F7" w:rsidP="000679F7">
      <w:pPr>
        <w:keepNext/>
        <w:keepLines/>
        <w:spacing w:after="0" w:line="240" w:lineRule="auto"/>
        <w:jc w:val="both"/>
        <w:rPr>
          <w:rFonts w:ascii="Times New Roman" w:hAnsi="Times New Roman"/>
          <w:sz w:val="24"/>
          <w:szCs w:val="24"/>
        </w:rPr>
      </w:pPr>
      <w:r w:rsidRPr="00F82C0C">
        <w:rPr>
          <w:rFonts w:ascii="Times New Roman" w:hAnsi="Times New Roman"/>
          <w:sz w:val="24"/>
          <w:szCs w:val="24"/>
        </w:rPr>
        <w:t>Továbbá nyilatkozom arról, hogy a teljesítés az előírásoknak és a szerződésnek megfelelően történt.</w:t>
      </w:r>
    </w:p>
    <w:p w:rsidR="000679F7" w:rsidRPr="00F82C0C" w:rsidRDefault="000679F7" w:rsidP="000679F7">
      <w:pPr>
        <w:keepNext/>
        <w:keepLines/>
        <w:spacing w:after="0" w:line="240" w:lineRule="auto"/>
        <w:jc w:val="both"/>
        <w:rPr>
          <w:rFonts w:ascii="Times New Roman" w:hAnsi="Times New Roman"/>
          <w:sz w:val="24"/>
          <w:szCs w:val="24"/>
        </w:rPr>
      </w:pPr>
    </w:p>
    <w:p w:rsidR="000679F7" w:rsidRPr="00F82C0C" w:rsidRDefault="000679F7" w:rsidP="000679F7">
      <w:pPr>
        <w:keepNext/>
        <w:keepLines/>
        <w:spacing w:after="0" w:line="240" w:lineRule="auto"/>
        <w:jc w:val="both"/>
        <w:rPr>
          <w:rFonts w:ascii="Times New Roman" w:hAnsi="Times New Roman"/>
          <w:sz w:val="24"/>
          <w:szCs w:val="24"/>
        </w:rPr>
      </w:pPr>
      <w:r w:rsidRPr="00F82C0C">
        <w:rPr>
          <w:rFonts w:ascii="Times New Roman" w:hAnsi="Times New Roman"/>
          <w:sz w:val="24"/>
          <w:szCs w:val="24"/>
        </w:rPr>
        <w:t>&lt;Kelt&gt;</w:t>
      </w:r>
    </w:p>
    <w:p w:rsidR="000679F7" w:rsidRPr="00F82C0C" w:rsidRDefault="000679F7" w:rsidP="000679F7">
      <w:pPr>
        <w:keepNext/>
        <w:keepLines/>
        <w:spacing w:after="0" w:line="240" w:lineRule="auto"/>
        <w:jc w:val="both"/>
        <w:rPr>
          <w:rFonts w:ascii="Times New Roman" w:hAnsi="Times New Roman"/>
          <w:sz w:val="24"/>
          <w:szCs w:val="24"/>
        </w:rPr>
      </w:pPr>
    </w:p>
    <w:p w:rsidR="000679F7" w:rsidRPr="00F82C0C" w:rsidRDefault="000679F7" w:rsidP="000679F7">
      <w:pPr>
        <w:keepNext/>
        <w:keepLines/>
        <w:spacing w:after="0" w:line="240" w:lineRule="auto"/>
        <w:jc w:val="center"/>
        <w:rPr>
          <w:rFonts w:ascii="Times New Roman" w:hAnsi="Times New Roman"/>
          <w:b/>
          <w:sz w:val="24"/>
          <w:szCs w:val="24"/>
        </w:rPr>
      </w:pPr>
      <w:r w:rsidRPr="00F82C0C">
        <w:rPr>
          <w:rFonts w:ascii="Times New Roman" w:hAnsi="Times New Roman"/>
          <w:b/>
          <w:sz w:val="24"/>
          <w:szCs w:val="24"/>
        </w:rPr>
        <w:t>…………………………..</w:t>
      </w:r>
    </w:p>
    <w:p w:rsidR="000679F7" w:rsidRPr="00F82C0C" w:rsidRDefault="000679F7" w:rsidP="000679F7">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0679F7" w:rsidRPr="00F82C0C" w:rsidRDefault="000679F7" w:rsidP="000679F7">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0679F7" w:rsidRPr="00F82C0C" w:rsidRDefault="000679F7" w:rsidP="000679F7">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7B70C0" w:rsidRDefault="007B70C0" w:rsidP="000679F7">
      <w:pPr>
        <w:pStyle w:val="Cmsor3"/>
        <w:jc w:val="both"/>
        <w:rPr>
          <w:szCs w:val="24"/>
        </w:rPr>
        <w:sectPr w:rsidR="007B70C0" w:rsidSect="001C40CB">
          <w:pgSz w:w="16838" w:h="11906" w:orient="landscape" w:code="9"/>
          <w:pgMar w:top="1418" w:right="1418" w:bottom="1418" w:left="1418" w:header="709" w:footer="709" w:gutter="0"/>
          <w:cols w:space="708"/>
          <w:titlePg/>
          <w:docGrid w:linePitch="360"/>
        </w:sectPr>
      </w:pPr>
    </w:p>
    <w:p w:rsidR="000679F7" w:rsidRPr="00F82C0C" w:rsidRDefault="000679F7" w:rsidP="000679F7">
      <w:pPr>
        <w:pStyle w:val="Cmsor3"/>
        <w:jc w:val="both"/>
        <w:rPr>
          <w:szCs w:val="24"/>
        </w:rPr>
      </w:pPr>
      <w:bookmarkStart w:id="211" w:name="_Toc457213911"/>
      <w:r w:rsidRPr="00F82C0C">
        <w:rPr>
          <w:szCs w:val="24"/>
        </w:rPr>
        <w:lastRenderedPageBreak/>
        <w:t>2</w:t>
      </w:r>
      <w:r w:rsidR="00454E6F">
        <w:rPr>
          <w:szCs w:val="24"/>
        </w:rPr>
        <w:t>1</w:t>
      </w:r>
      <w:r w:rsidRPr="00F82C0C">
        <w:rPr>
          <w:szCs w:val="24"/>
        </w:rPr>
        <w:t>. sz. melléklet: Referencia nyilatkozat</w:t>
      </w:r>
      <w:bookmarkEnd w:id="211"/>
    </w:p>
    <w:p w:rsidR="000679F7" w:rsidRPr="001B3E0D" w:rsidRDefault="000679F7" w:rsidP="000679F7">
      <w:pPr>
        <w:spacing w:after="0" w:line="240" w:lineRule="auto"/>
        <w:rPr>
          <w:rFonts w:ascii="Times New Roman" w:hAnsi="Times New Roman"/>
          <w:i/>
          <w:sz w:val="24"/>
          <w:szCs w:val="24"/>
        </w:rPr>
      </w:pPr>
      <w:r w:rsidRPr="001B3E0D">
        <w:rPr>
          <w:rFonts w:ascii="Times New Roman" w:hAnsi="Times New Roman"/>
          <w:i/>
          <w:sz w:val="24"/>
          <w:szCs w:val="24"/>
        </w:rPr>
        <w:t>Referencia nyilatkozat a 321/2015. (X. 30.) Korm. rendelet 21. § 3) bekezdés a) pontja szerinti alkalmassági előírás vonatkozásában</w:t>
      </w:r>
    </w:p>
    <w:p w:rsidR="000679F7" w:rsidRPr="001B3E0D" w:rsidRDefault="000679F7" w:rsidP="000679F7">
      <w:pPr>
        <w:keepNext/>
        <w:keepLines/>
        <w:spacing w:after="0" w:line="240" w:lineRule="auto"/>
        <w:jc w:val="center"/>
        <w:rPr>
          <w:rFonts w:ascii="Times New Roman" w:hAnsi="Times New Roman"/>
          <w:i/>
          <w:sz w:val="24"/>
          <w:szCs w:val="24"/>
        </w:rPr>
      </w:pPr>
      <w:r w:rsidRPr="001B3E0D">
        <w:rPr>
          <w:rFonts w:ascii="Times New Roman" w:hAnsi="Times New Roman"/>
          <w:i/>
          <w:sz w:val="24"/>
          <w:szCs w:val="24"/>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1B3E0D">
        <w:rPr>
          <w:rFonts w:ascii="Times New Roman" w:hAnsi="Times New Roman"/>
          <w:i/>
          <w:sz w:val="24"/>
          <w:szCs w:val="24"/>
        </w:rPr>
        <w:t>-c</w:t>
      </w:r>
      <w:proofErr w:type="spellEnd"/>
      <w:r w:rsidRPr="001B3E0D">
        <w:rPr>
          <w:rFonts w:ascii="Times New Roman" w:hAnsi="Times New Roman"/>
          <w:i/>
          <w:sz w:val="24"/>
          <w:szCs w:val="24"/>
        </w:rPr>
        <w:t>) és e) pontja szerinti szervezet.)</w:t>
      </w:r>
    </w:p>
    <w:p w:rsidR="000679F7" w:rsidRPr="00F82C0C" w:rsidRDefault="00904698" w:rsidP="000679F7">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4</w:t>
      </w:r>
      <w:r w:rsidR="000679F7" w:rsidRPr="001B3E0D">
        <w:rPr>
          <w:rFonts w:ascii="Times New Roman" w:hAnsi="Times New Roman"/>
          <w:b/>
          <w:bCs/>
          <w:sz w:val="24"/>
          <w:szCs w:val="24"/>
        </w:rPr>
        <w:t xml:space="preserve">. rész vonatkozásában </w:t>
      </w:r>
      <w:r w:rsidR="000679F7" w:rsidRPr="001B3E0D">
        <w:rPr>
          <w:rFonts w:ascii="Times New Roman" w:hAnsi="Times New Roman"/>
          <w:bCs/>
          <w:sz w:val="24"/>
          <w:szCs w:val="24"/>
        </w:rPr>
        <w:t xml:space="preserve">– </w:t>
      </w:r>
      <w:r w:rsidR="007B70C0" w:rsidRPr="007B70C0">
        <w:rPr>
          <w:rFonts w:ascii="Times New Roman" w:hAnsi="Times New Roman"/>
          <w:bCs/>
          <w:sz w:val="24"/>
          <w:szCs w:val="24"/>
        </w:rPr>
        <w:t>Klíma alkatrészek javítása</w:t>
      </w:r>
    </w:p>
    <w:p w:rsidR="000679F7" w:rsidRPr="00F82C0C" w:rsidRDefault="000679F7" w:rsidP="000679F7">
      <w:pPr>
        <w:keepNext/>
        <w:keepLines/>
        <w:spacing w:after="0" w:line="240" w:lineRule="auto"/>
        <w:rPr>
          <w:rFonts w:ascii="Times New Roman" w:hAnsi="Times New Roman"/>
          <w:i/>
          <w:sz w:val="24"/>
          <w:szCs w:val="24"/>
        </w:rPr>
      </w:pPr>
    </w:p>
    <w:p w:rsidR="000679F7" w:rsidRPr="00F82C0C" w:rsidRDefault="000679F7" w:rsidP="000679F7">
      <w:pPr>
        <w:keepNext/>
        <w:keepLines/>
        <w:spacing w:after="0" w:line="240" w:lineRule="auto"/>
        <w:jc w:val="both"/>
        <w:rPr>
          <w:rFonts w:ascii="Times New Roman" w:hAnsi="Times New Roman"/>
          <w:sz w:val="24"/>
          <w:szCs w:val="24"/>
        </w:rPr>
      </w:pPr>
      <w:proofErr w:type="gramStart"/>
      <w:r w:rsidRPr="00F82C0C">
        <w:rPr>
          <w:rFonts w:ascii="Times New Roman" w:hAnsi="Times New Roman"/>
          <w:sz w:val="24"/>
          <w:szCs w:val="24"/>
        </w:rPr>
        <w:t>Alulírott &lt;képviselő / meghatalmazott neve&gt; a(z) &lt;cégnév&gt; (&lt;székhely&gt;) mint ajánlattevő / kapacitást rendelkezésre bocsátó szervezet (személy)</w:t>
      </w:r>
      <w:r w:rsidRPr="00F82C0C">
        <w:rPr>
          <w:rStyle w:val="Lbjegyzet-hivatkozs"/>
          <w:rFonts w:ascii="Times New Roman" w:hAnsi="Times New Roman"/>
          <w:sz w:val="24"/>
          <w:szCs w:val="24"/>
        </w:rPr>
        <w:footnoteReference w:customMarkFollows="1" w:id="97"/>
        <w:sym w:font="Symbol" w:char="F02A"/>
      </w:r>
      <w:r w:rsidRPr="00F82C0C">
        <w:rPr>
          <w:rFonts w:ascii="Times New Roman" w:hAnsi="Times New Roman"/>
          <w:sz w:val="24"/>
          <w:szCs w:val="24"/>
        </w:rPr>
        <w:t xml:space="preserve"> képviseletében a MÁV-START Vasúti Személyszállító Zrt.</w:t>
      </w:r>
      <w:r w:rsidRPr="00F82C0C">
        <w:rPr>
          <w:rFonts w:ascii="Times New Roman" w:hAnsi="Times New Roman"/>
          <w:sz w:val="24"/>
          <w:szCs w:val="24"/>
          <w:lang w:eastAsia="hu-HU"/>
        </w:rPr>
        <w:t xml:space="preserve">, </w:t>
      </w:r>
      <w:r w:rsidRPr="00F82C0C">
        <w:rPr>
          <w:rFonts w:ascii="Times New Roman" w:hAnsi="Times New Roman"/>
          <w:sz w:val="24"/>
          <w:szCs w:val="24"/>
        </w:rPr>
        <w:t xml:space="preserve">mint ajánlatkérő által </w:t>
      </w:r>
      <w:r w:rsidRPr="00F72438">
        <w:rPr>
          <w:rFonts w:ascii="Times New Roman" w:hAnsi="Times New Roman"/>
          <w:sz w:val="24"/>
          <w:szCs w:val="24"/>
        </w:rPr>
        <w:t>„</w:t>
      </w:r>
      <w:r w:rsidRPr="00737E77">
        <w:rPr>
          <w:rFonts w:ascii="Times New Roman" w:hAnsi="Times New Roman"/>
          <w:b/>
          <w:sz w:val="24"/>
          <w:szCs w:val="24"/>
        </w:rPr>
        <w:t xml:space="preserve">Villamos alkatrészek javítása </w:t>
      </w:r>
      <w:r w:rsidRPr="00F72438">
        <w:rPr>
          <w:rFonts w:ascii="Times New Roman" w:hAnsi="Times New Roman"/>
          <w:sz w:val="24"/>
          <w:szCs w:val="24"/>
        </w:rPr>
        <w:t xml:space="preserve">” tárgyban indított közösségi tárgyalásos eljárásban ezúton nyilatkozom, hogy a részvételi felhívásban előírt, </w:t>
      </w:r>
      <w:r w:rsidR="00F72438">
        <w:rPr>
          <w:rFonts w:ascii="Times New Roman" w:hAnsi="Times New Roman"/>
        </w:rPr>
        <w:t>Klíma berendezés</w:t>
      </w:r>
      <w:r w:rsidR="00F72438" w:rsidRPr="00692D5E">
        <w:rPr>
          <w:rFonts w:ascii="Times New Roman" w:hAnsi="Times New Roman"/>
        </w:rPr>
        <w:t xml:space="preserve"> javítás</w:t>
      </w:r>
      <w:r w:rsidR="00AE5A23">
        <w:rPr>
          <w:rFonts w:ascii="Times New Roman" w:hAnsi="Times New Roman"/>
        </w:rPr>
        <w:t>ár</w:t>
      </w:r>
      <w:r w:rsidR="00F72438">
        <w:rPr>
          <w:rFonts w:ascii="Times New Roman" w:hAnsi="Times New Roman"/>
        </w:rPr>
        <w:t>a</w:t>
      </w:r>
      <w:r w:rsidRPr="00F72438">
        <w:rPr>
          <w:rFonts w:ascii="Times New Roman" w:hAnsi="Times New Roman"/>
          <w:sz w:val="24"/>
          <w:szCs w:val="24"/>
        </w:rPr>
        <w:t xml:space="preserve"> vonatkozó a részvételi felhívás feladásától visszaszámított </w:t>
      </w:r>
      <w:r w:rsidRPr="00737E77">
        <w:rPr>
          <w:rFonts w:ascii="Times New Roman" w:hAnsi="Times New Roman"/>
          <w:b/>
          <w:sz w:val="24"/>
          <w:szCs w:val="24"/>
        </w:rPr>
        <w:t>hat év</w:t>
      </w:r>
      <w:r w:rsidR="00AE5A23">
        <w:rPr>
          <w:rFonts w:ascii="Times New Roman" w:hAnsi="Times New Roman"/>
          <w:b/>
          <w:sz w:val="24"/>
          <w:szCs w:val="24"/>
        </w:rPr>
        <w:t>ben</w:t>
      </w:r>
      <w:r w:rsidRPr="00737E77">
        <w:rPr>
          <w:rFonts w:ascii="Times New Roman" w:hAnsi="Times New Roman"/>
          <w:b/>
          <w:sz w:val="24"/>
          <w:szCs w:val="24"/>
        </w:rPr>
        <w:t xml:space="preserve"> (72 hónap</w:t>
      </w:r>
      <w:r w:rsidR="00AE5A23">
        <w:rPr>
          <w:rFonts w:ascii="Times New Roman" w:hAnsi="Times New Roman"/>
          <w:b/>
          <w:sz w:val="24"/>
          <w:szCs w:val="24"/>
        </w:rPr>
        <w:t>ban</w:t>
      </w:r>
      <w:r w:rsidRPr="00737E77">
        <w:rPr>
          <w:rFonts w:ascii="Times New Roman" w:hAnsi="Times New Roman"/>
          <w:b/>
          <w:sz w:val="24"/>
          <w:szCs w:val="24"/>
        </w:rPr>
        <w:t>)</w:t>
      </w:r>
      <w:r w:rsidR="00AE5A23">
        <w:rPr>
          <w:rFonts w:ascii="Times New Roman" w:hAnsi="Times New Roman"/>
          <w:b/>
          <w:sz w:val="24"/>
          <w:szCs w:val="24"/>
        </w:rPr>
        <w:t xml:space="preserve"> </w:t>
      </w:r>
      <w:r w:rsidR="00AE5A23" w:rsidRPr="00B26615">
        <w:rPr>
          <w:rFonts w:ascii="Times New Roman" w:hAnsi="Times New Roman"/>
          <w:sz w:val="24"/>
          <w:szCs w:val="24"/>
        </w:rPr>
        <w:t>teljesített</w:t>
      </w:r>
      <w:r w:rsidRPr="00F72438">
        <w:rPr>
          <w:rFonts w:ascii="Times New Roman" w:hAnsi="Times New Roman"/>
          <w:sz w:val="24"/>
          <w:szCs w:val="24"/>
        </w:rPr>
        <w:t xml:space="preserve"> </w:t>
      </w:r>
      <w:r w:rsidR="00AE5A23">
        <w:rPr>
          <w:rFonts w:ascii="Times New Roman" w:hAnsi="Times New Roman"/>
          <w:sz w:val="24"/>
          <w:szCs w:val="24"/>
        </w:rPr>
        <w:t>referenciá</w:t>
      </w:r>
      <w:r w:rsidR="00313C12">
        <w:rPr>
          <w:rFonts w:ascii="Times New Roman" w:hAnsi="Times New Roman"/>
          <w:sz w:val="24"/>
          <w:szCs w:val="24"/>
        </w:rPr>
        <w:t>k</w:t>
      </w:r>
      <w:r w:rsidRPr="00F72438">
        <w:rPr>
          <w:rFonts w:ascii="Times New Roman" w:hAnsi="Times New Roman"/>
          <w:sz w:val="24"/>
          <w:szCs w:val="24"/>
        </w:rPr>
        <w:t xml:space="preserve"> az alábbiak:</w:t>
      </w:r>
      <w:proofErr w:type="gramEnd"/>
    </w:p>
    <w:p w:rsidR="000679F7" w:rsidRPr="00F82C0C" w:rsidRDefault="000679F7" w:rsidP="000679F7">
      <w:pPr>
        <w:keepNext/>
        <w:keepLines/>
        <w:spacing w:after="0" w:line="240" w:lineRule="auto"/>
        <w:jc w:val="both"/>
        <w:rPr>
          <w:rFonts w:ascii="Times New Roman" w:hAnsi="Times New Roman"/>
          <w:sz w:val="24"/>
          <w:szCs w:val="24"/>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0679F7" w:rsidRPr="00F82C0C" w:rsidTr="00E8591C">
        <w:trPr>
          <w:jc w:val="center"/>
        </w:trPr>
        <w:tc>
          <w:tcPr>
            <w:tcW w:w="2483" w:type="dxa"/>
            <w:vAlign w:val="center"/>
          </w:tcPr>
          <w:p w:rsidR="000679F7" w:rsidRPr="00F82C0C" w:rsidRDefault="000679F7" w:rsidP="00E8591C">
            <w:pPr>
              <w:autoSpaceDE w:val="0"/>
              <w:autoSpaceDN w:val="0"/>
              <w:adjustRightInd w:val="0"/>
              <w:spacing w:after="0" w:line="240" w:lineRule="auto"/>
              <w:jc w:val="center"/>
              <w:rPr>
                <w:rFonts w:ascii="Times New Roman" w:hAnsi="Times New Roman"/>
                <w:sz w:val="24"/>
                <w:szCs w:val="24"/>
              </w:rPr>
            </w:pPr>
            <w:r w:rsidRPr="00F82C0C">
              <w:rPr>
                <w:rFonts w:ascii="Times New Roman" w:hAnsi="Times New Roman"/>
                <w:sz w:val="24"/>
                <w:szCs w:val="24"/>
              </w:rPr>
              <w:t>A szerződést kötő másik fél megnevezése</w:t>
            </w:r>
          </w:p>
          <w:p w:rsidR="000679F7" w:rsidRPr="00F82C0C" w:rsidRDefault="000679F7" w:rsidP="00E8591C">
            <w:pPr>
              <w:keepNext/>
              <w:keepLines/>
              <w:spacing w:after="0" w:line="240" w:lineRule="auto"/>
              <w:jc w:val="center"/>
              <w:rPr>
                <w:rFonts w:ascii="Times New Roman" w:hAnsi="Times New Roman"/>
                <w:sz w:val="24"/>
                <w:szCs w:val="24"/>
              </w:rPr>
            </w:pPr>
          </w:p>
        </w:tc>
        <w:tc>
          <w:tcPr>
            <w:tcW w:w="2309" w:type="dxa"/>
            <w:vAlign w:val="center"/>
          </w:tcPr>
          <w:p w:rsidR="000679F7" w:rsidRPr="00F82C0C" w:rsidRDefault="000679F7" w:rsidP="00E8591C">
            <w:pPr>
              <w:autoSpaceDE w:val="0"/>
              <w:autoSpaceDN w:val="0"/>
              <w:adjustRightInd w:val="0"/>
              <w:spacing w:after="0" w:line="240" w:lineRule="auto"/>
              <w:jc w:val="center"/>
              <w:rPr>
                <w:rFonts w:ascii="Times New Roman" w:hAnsi="Times New Roman"/>
                <w:sz w:val="24"/>
                <w:szCs w:val="24"/>
              </w:rPr>
            </w:pPr>
            <w:r w:rsidRPr="00F82C0C">
              <w:rPr>
                <w:rFonts w:ascii="Times New Roman" w:hAnsi="Times New Roman"/>
                <w:sz w:val="24"/>
                <w:szCs w:val="24"/>
              </w:rPr>
              <w:t>Kapcsolattartó személy neve és elérhetősége (cím és/vagy telefonszám és/vagy e-mail és/vagy fax)</w:t>
            </w:r>
          </w:p>
          <w:p w:rsidR="000679F7" w:rsidRPr="00F82C0C" w:rsidRDefault="000679F7" w:rsidP="00E8591C">
            <w:pPr>
              <w:keepNext/>
              <w:keepLines/>
              <w:spacing w:after="0" w:line="240" w:lineRule="auto"/>
              <w:jc w:val="center"/>
              <w:rPr>
                <w:rFonts w:ascii="Times New Roman" w:hAnsi="Times New Roman"/>
                <w:sz w:val="24"/>
                <w:szCs w:val="24"/>
              </w:rPr>
            </w:pPr>
          </w:p>
        </w:tc>
        <w:tc>
          <w:tcPr>
            <w:tcW w:w="3388" w:type="dxa"/>
            <w:vAlign w:val="center"/>
          </w:tcPr>
          <w:p w:rsidR="000679F7" w:rsidRPr="00F82C0C" w:rsidRDefault="000679F7" w:rsidP="00E8591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A szerződés tárgyának ismertetése</w:t>
            </w:r>
          </w:p>
          <w:p w:rsidR="000679F7" w:rsidRPr="00F82C0C" w:rsidRDefault="000679F7" w:rsidP="00E8591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olyan részletezettséggel, hogy abból az előírt alkalmassági feltételnek történő megfelelés egyértelműen megállapítható legyen</w:t>
            </w:r>
          </w:p>
        </w:tc>
        <w:tc>
          <w:tcPr>
            <w:tcW w:w="2032" w:type="dxa"/>
            <w:vAlign w:val="center"/>
          </w:tcPr>
          <w:p w:rsidR="000679F7" w:rsidRPr="00F82C0C" w:rsidRDefault="000679F7" w:rsidP="00E8591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A szerződés teljesítésének kezdő időpontja (év, hónap, nap pontossággal)</w:t>
            </w:r>
          </w:p>
          <w:p w:rsidR="000679F7" w:rsidRPr="00F82C0C" w:rsidRDefault="000679F7" w:rsidP="00E8591C">
            <w:pPr>
              <w:keepNext/>
              <w:keepLines/>
              <w:spacing w:after="0" w:line="240" w:lineRule="auto"/>
              <w:jc w:val="center"/>
              <w:rPr>
                <w:rFonts w:ascii="Times New Roman" w:hAnsi="Times New Roman"/>
                <w:sz w:val="24"/>
                <w:szCs w:val="24"/>
              </w:rPr>
            </w:pPr>
          </w:p>
        </w:tc>
        <w:tc>
          <w:tcPr>
            <w:tcW w:w="1901" w:type="dxa"/>
            <w:vAlign w:val="center"/>
          </w:tcPr>
          <w:p w:rsidR="000679F7" w:rsidRPr="00F82C0C" w:rsidRDefault="000679F7" w:rsidP="00E8591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A szerződés teljesítésének befejező időpontja (év, hónap, nap pontossággal)</w:t>
            </w:r>
          </w:p>
        </w:tc>
        <w:tc>
          <w:tcPr>
            <w:tcW w:w="1985" w:type="dxa"/>
            <w:vAlign w:val="center"/>
          </w:tcPr>
          <w:p w:rsidR="000679F7" w:rsidRPr="00F82C0C" w:rsidRDefault="000679F7" w:rsidP="00E8591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Az ellen - szolgáltatás nettó összege (saját teljesítés összege a vizsgált időszak vonatkozásában):</w:t>
            </w:r>
          </w:p>
        </w:tc>
      </w:tr>
      <w:tr w:rsidR="000679F7" w:rsidRPr="00F82C0C" w:rsidTr="00E8591C">
        <w:trPr>
          <w:jc w:val="center"/>
        </w:trPr>
        <w:tc>
          <w:tcPr>
            <w:tcW w:w="2483"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2309"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3388"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2032"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1901"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1985" w:type="dxa"/>
          </w:tcPr>
          <w:p w:rsidR="000679F7" w:rsidRPr="00F82C0C" w:rsidRDefault="000679F7" w:rsidP="00E8591C">
            <w:pPr>
              <w:keepNext/>
              <w:keepLines/>
              <w:spacing w:after="0" w:line="240" w:lineRule="auto"/>
              <w:jc w:val="both"/>
              <w:rPr>
                <w:rFonts w:ascii="Times New Roman" w:hAnsi="Times New Roman"/>
                <w:sz w:val="24"/>
                <w:szCs w:val="24"/>
              </w:rPr>
            </w:pPr>
          </w:p>
        </w:tc>
      </w:tr>
      <w:tr w:rsidR="000679F7" w:rsidRPr="00F82C0C" w:rsidTr="00E8591C">
        <w:trPr>
          <w:jc w:val="center"/>
        </w:trPr>
        <w:tc>
          <w:tcPr>
            <w:tcW w:w="2483"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2309"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3388"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2032"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1901"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1985" w:type="dxa"/>
          </w:tcPr>
          <w:p w:rsidR="000679F7" w:rsidRPr="00F82C0C" w:rsidRDefault="000679F7" w:rsidP="00E8591C">
            <w:pPr>
              <w:keepNext/>
              <w:keepLines/>
              <w:spacing w:after="0" w:line="240" w:lineRule="auto"/>
              <w:jc w:val="both"/>
              <w:rPr>
                <w:rFonts w:ascii="Times New Roman" w:hAnsi="Times New Roman"/>
                <w:sz w:val="24"/>
                <w:szCs w:val="24"/>
              </w:rPr>
            </w:pPr>
          </w:p>
        </w:tc>
      </w:tr>
    </w:tbl>
    <w:p w:rsidR="000679F7" w:rsidRPr="00F82C0C" w:rsidRDefault="000679F7" w:rsidP="000679F7">
      <w:pPr>
        <w:keepNext/>
        <w:keepLines/>
        <w:spacing w:after="0" w:line="240" w:lineRule="auto"/>
        <w:jc w:val="both"/>
        <w:rPr>
          <w:rFonts w:ascii="Times New Roman" w:hAnsi="Times New Roman"/>
          <w:sz w:val="24"/>
          <w:szCs w:val="24"/>
        </w:rPr>
      </w:pPr>
    </w:p>
    <w:p w:rsidR="000679F7" w:rsidRPr="00F82C0C" w:rsidRDefault="000679F7" w:rsidP="000679F7">
      <w:pPr>
        <w:keepNext/>
        <w:keepLines/>
        <w:spacing w:after="0" w:line="240" w:lineRule="auto"/>
        <w:jc w:val="both"/>
        <w:rPr>
          <w:rFonts w:ascii="Times New Roman" w:hAnsi="Times New Roman"/>
          <w:sz w:val="24"/>
          <w:szCs w:val="24"/>
        </w:rPr>
      </w:pPr>
      <w:r w:rsidRPr="00F82C0C">
        <w:rPr>
          <w:rFonts w:ascii="Times New Roman" w:hAnsi="Times New Roman"/>
          <w:sz w:val="24"/>
          <w:szCs w:val="24"/>
        </w:rPr>
        <w:t>Továbbá nyilatkozom arról, hogy a teljesítés az előírásoknak és a szerződésnek megfelelően történt.</w:t>
      </w:r>
    </w:p>
    <w:p w:rsidR="000679F7" w:rsidRPr="00F82C0C" w:rsidRDefault="000679F7" w:rsidP="000679F7">
      <w:pPr>
        <w:keepNext/>
        <w:keepLines/>
        <w:spacing w:after="0" w:line="240" w:lineRule="auto"/>
        <w:jc w:val="both"/>
        <w:rPr>
          <w:rFonts w:ascii="Times New Roman" w:hAnsi="Times New Roman"/>
          <w:sz w:val="24"/>
          <w:szCs w:val="24"/>
        </w:rPr>
      </w:pPr>
    </w:p>
    <w:p w:rsidR="000679F7" w:rsidRPr="00F82C0C" w:rsidRDefault="000679F7" w:rsidP="000679F7">
      <w:pPr>
        <w:keepNext/>
        <w:keepLines/>
        <w:spacing w:after="0" w:line="240" w:lineRule="auto"/>
        <w:jc w:val="both"/>
        <w:rPr>
          <w:rFonts w:ascii="Times New Roman" w:hAnsi="Times New Roman"/>
          <w:sz w:val="24"/>
          <w:szCs w:val="24"/>
        </w:rPr>
      </w:pPr>
      <w:r w:rsidRPr="00F82C0C">
        <w:rPr>
          <w:rFonts w:ascii="Times New Roman" w:hAnsi="Times New Roman"/>
          <w:sz w:val="24"/>
          <w:szCs w:val="24"/>
        </w:rPr>
        <w:t>&lt;Kelt&gt;</w:t>
      </w:r>
    </w:p>
    <w:p w:rsidR="000679F7" w:rsidRPr="00F82C0C" w:rsidRDefault="000679F7" w:rsidP="000679F7">
      <w:pPr>
        <w:keepNext/>
        <w:keepLines/>
        <w:spacing w:after="0" w:line="240" w:lineRule="auto"/>
        <w:jc w:val="both"/>
        <w:rPr>
          <w:rFonts w:ascii="Times New Roman" w:hAnsi="Times New Roman"/>
          <w:sz w:val="24"/>
          <w:szCs w:val="24"/>
        </w:rPr>
      </w:pPr>
    </w:p>
    <w:p w:rsidR="000679F7" w:rsidRPr="00F82C0C" w:rsidRDefault="000679F7" w:rsidP="000679F7">
      <w:pPr>
        <w:keepNext/>
        <w:keepLines/>
        <w:spacing w:after="0" w:line="240" w:lineRule="auto"/>
        <w:jc w:val="center"/>
        <w:rPr>
          <w:rFonts w:ascii="Times New Roman" w:hAnsi="Times New Roman"/>
          <w:b/>
          <w:sz w:val="24"/>
          <w:szCs w:val="24"/>
        </w:rPr>
      </w:pPr>
      <w:r w:rsidRPr="00F82C0C">
        <w:rPr>
          <w:rFonts w:ascii="Times New Roman" w:hAnsi="Times New Roman"/>
          <w:b/>
          <w:sz w:val="24"/>
          <w:szCs w:val="24"/>
        </w:rPr>
        <w:t>…………………………..</w:t>
      </w:r>
    </w:p>
    <w:p w:rsidR="000679F7" w:rsidRPr="00F82C0C" w:rsidRDefault="000679F7" w:rsidP="000679F7">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0679F7" w:rsidRPr="00F82C0C" w:rsidRDefault="000679F7" w:rsidP="000679F7">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0679F7" w:rsidRPr="00F82C0C" w:rsidRDefault="000679F7" w:rsidP="000679F7">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7B70C0" w:rsidRDefault="007B70C0" w:rsidP="000679F7">
      <w:pPr>
        <w:pStyle w:val="Cmsor3"/>
        <w:jc w:val="both"/>
        <w:rPr>
          <w:szCs w:val="24"/>
        </w:rPr>
        <w:sectPr w:rsidR="007B70C0" w:rsidSect="001C40CB">
          <w:pgSz w:w="16838" w:h="11906" w:orient="landscape" w:code="9"/>
          <w:pgMar w:top="1418" w:right="1418" w:bottom="1418" w:left="1418" w:header="709" w:footer="709" w:gutter="0"/>
          <w:cols w:space="708"/>
          <w:titlePg/>
          <w:docGrid w:linePitch="360"/>
        </w:sectPr>
      </w:pPr>
    </w:p>
    <w:p w:rsidR="000679F7" w:rsidRPr="00F82C0C" w:rsidRDefault="000679F7" w:rsidP="000679F7">
      <w:pPr>
        <w:pStyle w:val="Cmsor3"/>
        <w:jc w:val="both"/>
        <w:rPr>
          <w:szCs w:val="24"/>
        </w:rPr>
      </w:pPr>
      <w:bookmarkStart w:id="212" w:name="_Toc457213912"/>
      <w:r w:rsidRPr="00F82C0C">
        <w:rPr>
          <w:szCs w:val="24"/>
        </w:rPr>
        <w:lastRenderedPageBreak/>
        <w:t>2</w:t>
      </w:r>
      <w:r w:rsidR="00454E6F">
        <w:rPr>
          <w:szCs w:val="24"/>
        </w:rPr>
        <w:t>1</w:t>
      </w:r>
      <w:r w:rsidRPr="00F82C0C">
        <w:rPr>
          <w:szCs w:val="24"/>
        </w:rPr>
        <w:t>. sz. melléklet: Referencia nyilatkozat</w:t>
      </w:r>
      <w:bookmarkEnd w:id="212"/>
    </w:p>
    <w:p w:rsidR="000679F7" w:rsidRPr="001B3E0D" w:rsidRDefault="000679F7" w:rsidP="000679F7">
      <w:pPr>
        <w:spacing w:after="0" w:line="240" w:lineRule="auto"/>
        <w:rPr>
          <w:rFonts w:ascii="Times New Roman" w:hAnsi="Times New Roman"/>
          <w:i/>
          <w:sz w:val="24"/>
          <w:szCs w:val="24"/>
        </w:rPr>
      </w:pPr>
      <w:r w:rsidRPr="001B3E0D">
        <w:rPr>
          <w:rFonts w:ascii="Times New Roman" w:hAnsi="Times New Roman"/>
          <w:i/>
          <w:sz w:val="24"/>
          <w:szCs w:val="24"/>
        </w:rPr>
        <w:t>Referencia nyilatkozat a 321/2015. (X. 30.) Korm. rendelet 21. § 3) bekezdés a) pontja szerinti alkalmassági előírás vonatkozásában</w:t>
      </w:r>
    </w:p>
    <w:p w:rsidR="000679F7" w:rsidRPr="001B3E0D" w:rsidRDefault="000679F7" w:rsidP="000679F7">
      <w:pPr>
        <w:keepNext/>
        <w:keepLines/>
        <w:spacing w:after="0" w:line="240" w:lineRule="auto"/>
        <w:jc w:val="center"/>
        <w:rPr>
          <w:rFonts w:ascii="Times New Roman" w:hAnsi="Times New Roman"/>
          <w:i/>
          <w:sz w:val="24"/>
          <w:szCs w:val="24"/>
        </w:rPr>
      </w:pPr>
      <w:r w:rsidRPr="001B3E0D">
        <w:rPr>
          <w:rFonts w:ascii="Times New Roman" w:hAnsi="Times New Roman"/>
          <w:i/>
          <w:sz w:val="24"/>
          <w:szCs w:val="24"/>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1B3E0D">
        <w:rPr>
          <w:rFonts w:ascii="Times New Roman" w:hAnsi="Times New Roman"/>
          <w:i/>
          <w:sz w:val="24"/>
          <w:szCs w:val="24"/>
        </w:rPr>
        <w:t>-c</w:t>
      </w:r>
      <w:proofErr w:type="spellEnd"/>
      <w:r w:rsidRPr="001B3E0D">
        <w:rPr>
          <w:rFonts w:ascii="Times New Roman" w:hAnsi="Times New Roman"/>
          <w:i/>
          <w:sz w:val="24"/>
          <w:szCs w:val="24"/>
        </w:rPr>
        <w:t>) és e) pontja szerinti szervezet.)</w:t>
      </w:r>
    </w:p>
    <w:p w:rsidR="000679F7" w:rsidRPr="00F82C0C" w:rsidRDefault="00904698" w:rsidP="000679F7">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5</w:t>
      </w:r>
      <w:r w:rsidR="000679F7" w:rsidRPr="001B3E0D">
        <w:rPr>
          <w:rFonts w:ascii="Times New Roman" w:hAnsi="Times New Roman"/>
          <w:b/>
          <w:bCs/>
          <w:sz w:val="24"/>
          <w:szCs w:val="24"/>
        </w:rPr>
        <w:t xml:space="preserve">. rész vonatkozásában </w:t>
      </w:r>
      <w:r w:rsidR="000679F7" w:rsidRPr="001B3E0D">
        <w:rPr>
          <w:rFonts w:ascii="Times New Roman" w:hAnsi="Times New Roman"/>
          <w:bCs/>
          <w:sz w:val="24"/>
          <w:szCs w:val="24"/>
        </w:rPr>
        <w:t xml:space="preserve">– </w:t>
      </w:r>
      <w:r w:rsidR="004617AC">
        <w:rPr>
          <w:rFonts w:ascii="Times New Roman" w:hAnsi="Times New Roman"/>
          <w:b/>
        </w:rPr>
        <w:t>Vontató motor</w:t>
      </w:r>
      <w:r w:rsidR="004617AC" w:rsidRPr="007205F3">
        <w:rPr>
          <w:rFonts w:ascii="Times New Roman" w:hAnsi="Times New Roman"/>
          <w:b/>
        </w:rPr>
        <w:t xml:space="preserve"> alkatrészek javítása</w:t>
      </w:r>
    </w:p>
    <w:p w:rsidR="000679F7" w:rsidRPr="00F82C0C" w:rsidRDefault="000679F7" w:rsidP="000679F7">
      <w:pPr>
        <w:keepNext/>
        <w:keepLines/>
        <w:spacing w:after="0" w:line="240" w:lineRule="auto"/>
        <w:rPr>
          <w:rFonts w:ascii="Times New Roman" w:hAnsi="Times New Roman"/>
          <w:i/>
          <w:sz w:val="24"/>
          <w:szCs w:val="24"/>
        </w:rPr>
      </w:pPr>
    </w:p>
    <w:p w:rsidR="000679F7" w:rsidRPr="00F82C0C" w:rsidRDefault="000679F7" w:rsidP="000679F7">
      <w:pPr>
        <w:keepNext/>
        <w:keepLines/>
        <w:spacing w:after="0" w:line="240" w:lineRule="auto"/>
        <w:jc w:val="both"/>
        <w:rPr>
          <w:rFonts w:ascii="Times New Roman" w:hAnsi="Times New Roman"/>
          <w:sz w:val="24"/>
          <w:szCs w:val="24"/>
        </w:rPr>
      </w:pPr>
      <w:proofErr w:type="gramStart"/>
      <w:r w:rsidRPr="00F82C0C">
        <w:rPr>
          <w:rFonts w:ascii="Times New Roman" w:hAnsi="Times New Roman"/>
          <w:sz w:val="24"/>
          <w:szCs w:val="24"/>
        </w:rPr>
        <w:t>Alulírott &lt;képviselő / meghatalmazott neve&gt; a(z) &lt;cégnév&gt; (&lt;székhely&gt;) mint ajánlattevő / kapacitást rendelkezésre bocsátó szervezet (személy)</w:t>
      </w:r>
      <w:r w:rsidRPr="00F82C0C">
        <w:rPr>
          <w:rStyle w:val="Lbjegyzet-hivatkozs"/>
          <w:rFonts w:ascii="Times New Roman" w:hAnsi="Times New Roman"/>
          <w:sz w:val="24"/>
          <w:szCs w:val="24"/>
        </w:rPr>
        <w:footnoteReference w:customMarkFollows="1" w:id="98"/>
        <w:sym w:font="Symbol" w:char="F02A"/>
      </w:r>
      <w:r w:rsidRPr="00F82C0C">
        <w:rPr>
          <w:rFonts w:ascii="Times New Roman" w:hAnsi="Times New Roman"/>
          <w:sz w:val="24"/>
          <w:szCs w:val="24"/>
        </w:rPr>
        <w:t xml:space="preserve"> képviseletében a MÁV-START Vasúti Személyszállító Zrt.</w:t>
      </w:r>
      <w:r w:rsidRPr="00F82C0C">
        <w:rPr>
          <w:rFonts w:ascii="Times New Roman" w:hAnsi="Times New Roman"/>
          <w:sz w:val="24"/>
          <w:szCs w:val="24"/>
          <w:lang w:eastAsia="hu-HU"/>
        </w:rPr>
        <w:t xml:space="preserve">, </w:t>
      </w:r>
      <w:r w:rsidRPr="00F82C0C">
        <w:rPr>
          <w:rFonts w:ascii="Times New Roman" w:hAnsi="Times New Roman"/>
          <w:sz w:val="24"/>
          <w:szCs w:val="24"/>
        </w:rPr>
        <w:t xml:space="preserve">mint ajánlatkérő </w:t>
      </w:r>
      <w:r w:rsidRPr="001B3779">
        <w:rPr>
          <w:rFonts w:ascii="Times New Roman" w:hAnsi="Times New Roman"/>
          <w:sz w:val="24"/>
          <w:szCs w:val="24"/>
        </w:rPr>
        <w:t>által „</w:t>
      </w:r>
      <w:r w:rsidRPr="00737E77">
        <w:rPr>
          <w:rFonts w:ascii="Times New Roman" w:hAnsi="Times New Roman"/>
          <w:b/>
          <w:sz w:val="24"/>
          <w:szCs w:val="24"/>
        </w:rPr>
        <w:t xml:space="preserve">Villamos alkatrészek javítása </w:t>
      </w:r>
      <w:r w:rsidRPr="001B3779">
        <w:rPr>
          <w:rFonts w:ascii="Times New Roman" w:hAnsi="Times New Roman"/>
          <w:sz w:val="24"/>
          <w:szCs w:val="24"/>
        </w:rPr>
        <w:t xml:space="preserve">” tárgyban indított közösségi tárgyalásos eljárásban ezúton nyilatkozom, hogy a részvételi felhívásban előírt, </w:t>
      </w:r>
      <w:r w:rsidR="001B3779">
        <w:rPr>
          <w:rFonts w:ascii="Times New Roman" w:hAnsi="Times New Roman"/>
        </w:rPr>
        <w:t>Fém</w:t>
      </w:r>
      <w:r w:rsidR="00D77276">
        <w:rPr>
          <w:rFonts w:ascii="Times New Roman" w:hAnsi="Times New Roman"/>
        </w:rPr>
        <w:t xml:space="preserve"> </w:t>
      </w:r>
      <w:r w:rsidR="001B3779">
        <w:rPr>
          <w:rFonts w:ascii="Times New Roman" w:hAnsi="Times New Roman"/>
        </w:rPr>
        <w:t>felületkezelés</w:t>
      </w:r>
      <w:r w:rsidR="00AE5A23">
        <w:rPr>
          <w:rFonts w:ascii="Times New Roman" w:hAnsi="Times New Roman"/>
        </w:rPr>
        <w:t>é</w:t>
      </w:r>
      <w:r w:rsidR="00313C12">
        <w:rPr>
          <w:rFonts w:ascii="Times New Roman" w:hAnsi="Times New Roman"/>
        </w:rPr>
        <w:t>r</w:t>
      </w:r>
      <w:r w:rsidR="001B3779">
        <w:rPr>
          <w:rFonts w:ascii="Times New Roman" w:hAnsi="Times New Roman"/>
        </w:rPr>
        <w:t>e</w:t>
      </w:r>
      <w:r w:rsidRPr="001B3779">
        <w:rPr>
          <w:rFonts w:ascii="Times New Roman" w:hAnsi="Times New Roman"/>
          <w:sz w:val="24"/>
          <w:szCs w:val="24"/>
        </w:rPr>
        <w:t xml:space="preserve"> vonatkozó</w:t>
      </w:r>
      <w:r w:rsidR="00313C12">
        <w:rPr>
          <w:rFonts w:ascii="Times New Roman" w:hAnsi="Times New Roman"/>
          <w:sz w:val="24"/>
          <w:szCs w:val="24"/>
        </w:rPr>
        <w:t>,</w:t>
      </w:r>
      <w:r w:rsidRPr="001B3779">
        <w:rPr>
          <w:rFonts w:ascii="Times New Roman" w:hAnsi="Times New Roman"/>
          <w:sz w:val="24"/>
          <w:szCs w:val="24"/>
        </w:rPr>
        <w:t xml:space="preserve"> a részvételi felhívás feladásától visszaszámított </w:t>
      </w:r>
      <w:r w:rsidRPr="00737E77">
        <w:rPr>
          <w:rFonts w:ascii="Times New Roman" w:hAnsi="Times New Roman"/>
          <w:b/>
          <w:sz w:val="24"/>
          <w:szCs w:val="24"/>
        </w:rPr>
        <w:t>hat év</w:t>
      </w:r>
      <w:r w:rsidR="00313C12">
        <w:rPr>
          <w:rFonts w:ascii="Times New Roman" w:hAnsi="Times New Roman"/>
          <w:b/>
          <w:sz w:val="24"/>
          <w:szCs w:val="24"/>
        </w:rPr>
        <w:t>ben</w:t>
      </w:r>
      <w:r w:rsidRPr="00737E77">
        <w:rPr>
          <w:rFonts w:ascii="Times New Roman" w:hAnsi="Times New Roman"/>
          <w:b/>
          <w:sz w:val="24"/>
          <w:szCs w:val="24"/>
        </w:rPr>
        <w:t xml:space="preserve"> (72 hónap</w:t>
      </w:r>
      <w:r w:rsidR="00313C12">
        <w:rPr>
          <w:rFonts w:ascii="Times New Roman" w:hAnsi="Times New Roman"/>
          <w:b/>
          <w:sz w:val="24"/>
          <w:szCs w:val="24"/>
        </w:rPr>
        <w:t>ban</w:t>
      </w:r>
      <w:r w:rsidRPr="00737E77">
        <w:rPr>
          <w:rFonts w:ascii="Times New Roman" w:hAnsi="Times New Roman"/>
          <w:b/>
          <w:sz w:val="24"/>
          <w:szCs w:val="24"/>
        </w:rPr>
        <w:t>)</w:t>
      </w:r>
      <w:r w:rsidRPr="001B3779">
        <w:rPr>
          <w:rFonts w:ascii="Times New Roman" w:hAnsi="Times New Roman"/>
          <w:sz w:val="24"/>
          <w:szCs w:val="24"/>
        </w:rPr>
        <w:t xml:space="preserve"> </w:t>
      </w:r>
      <w:r w:rsidR="00313C12">
        <w:rPr>
          <w:rFonts w:ascii="Times New Roman" w:hAnsi="Times New Roman"/>
          <w:sz w:val="24"/>
          <w:szCs w:val="24"/>
        </w:rPr>
        <w:t>teljesített</w:t>
      </w:r>
      <w:r w:rsidR="00313C12" w:rsidRPr="001B3779">
        <w:rPr>
          <w:rFonts w:ascii="Times New Roman" w:hAnsi="Times New Roman"/>
          <w:sz w:val="24"/>
          <w:szCs w:val="24"/>
        </w:rPr>
        <w:t xml:space="preserve"> </w:t>
      </w:r>
      <w:r w:rsidR="00313C12">
        <w:rPr>
          <w:rFonts w:ascii="Times New Roman" w:hAnsi="Times New Roman"/>
          <w:b/>
          <w:sz w:val="24"/>
          <w:szCs w:val="24"/>
        </w:rPr>
        <w:t>referenciák</w:t>
      </w:r>
      <w:r w:rsidRPr="00F82C0C">
        <w:rPr>
          <w:rFonts w:ascii="Times New Roman" w:hAnsi="Times New Roman"/>
          <w:sz w:val="24"/>
          <w:szCs w:val="24"/>
        </w:rPr>
        <w:t xml:space="preserve"> az alábbiak:</w:t>
      </w:r>
      <w:proofErr w:type="gramEnd"/>
    </w:p>
    <w:p w:rsidR="000679F7" w:rsidRPr="00F82C0C" w:rsidRDefault="000679F7" w:rsidP="000679F7">
      <w:pPr>
        <w:keepNext/>
        <w:keepLines/>
        <w:spacing w:after="0" w:line="240" w:lineRule="auto"/>
        <w:jc w:val="both"/>
        <w:rPr>
          <w:rFonts w:ascii="Times New Roman" w:hAnsi="Times New Roman"/>
          <w:sz w:val="24"/>
          <w:szCs w:val="24"/>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0679F7" w:rsidRPr="00F82C0C" w:rsidTr="00E8591C">
        <w:trPr>
          <w:jc w:val="center"/>
        </w:trPr>
        <w:tc>
          <w:tcPr>
            <w:tcW w:w="2483" w:type="dxa"/>
            <w:vAlign w:val="center"/>
          </w:tcPr>
          <w:p w:rsidR="000679F7" w:rsidRPr="00F82C0C" w:rsidRDefault="000679F7" w:rsidP="00E8591C">
            <w:pPr>
              <w:autoSpaceDE w:val="0"/>
              <w:autoSpaceDN w:val="0"/>
              <w:adjustRightInd w:val="0"/>
              <w:spacing w:after="0" w:line="240" w:lineRule="auto"/>
              <w:jc w:val="center"/>
              <w:rPr>
                <w:rFonts w:ascii="Times New Roman" w:hAnsi="Times New Roman"/>
                <w:sz w:val="24"/>
                <w:szCs w:val="24"/>
              </w:rPr>
            </w:pPr>
            <w:r w:rsidRPr="00F82C0C">
              <w:rPr>
                <w:rFonts w:ascii="Times New Roman" w:hAnsi="Times New Roman"/>
                <w:sz w:val="24"/>
                <w:szCs w:val="24"/>
              </w:rPr>
              <w:t>A szerződést kötő másik fél megnevezése</w:t>
            </w:r>
          </w:p>
          <w:p w:rsidR="000679F7" w:rsidRPr="00F82C0C" w:rsidRDefault="000679F7" w:rsidP="00E8591C">
            <w:pPr>
              <w:keepNext/>
              <w:keepLines/>
              <w:spacing w:after="0" w:line="240" w:lineRule="auto"/>
              <w:jc w:val="center"/>
              <w:rPr>
                <w:rFonts w:ascii="Times New Roman" w:hAnsi="Times New Roman"/>
                <w:sz w:val="24"/>
                <w:szCs w:val="24"/>
              </w:rPr>
            </w:pPr>
          </w:p>
        </w:tc>
        <w:tc>
          <w:tcPr>
            <w:tcW w:w="2309" w:type="dxa"/>
            <w:vAlign w:val="center"/>
          </w:tcPr>
          <w:p w:rsidR="000679F7" w:rsidRPr="00F82C0C" w:rsidRDefault="000679F7" w:rsidP="00E8591C">
            <w:pPr>
              <w:autoSpaceDE w:val="0"/>
              <w:autoSpaceDN w:val="0"/>
              <w:adjustRightInd w:val="0"/>
              <w:spacing w:after="0" w:line="240" w:lineRule="auto"/>
              <w:jc w:val="center"/>
              <w:rPr>
                <w:rFonts w:ascii="Times New Roman" w:hAnsi="Times New Roman"/>
                <w:sz w:val="24"/>
                <w:szCs w:val="24"/>
              </w:rPr>
            </w:pPr>
            <w:r w:rsidRPr="00F82C0C">
              <w:rPr>
                <w:rFonts w:ascii="Times New Roman" w:hAnsi="Times New Roman"/>
                <w:sz w:val="24"/>
                <w:szCs w:val="24"/>
              </w:rPr>
              <w:t>Kapcsolattartó személy neve és elérhetősége (cím és/vagy telefonszám és/vagy e-mail és/vagy fax)</w:t>
            </w:r>
          </w:p>
          <w:p w:rsidR="000679F7" w:rsidRPr="00F82C0C" w:rsidRDefault="000679F7" w:rsidP="00E8591C">
            <w:pPr>
              <w:keepNext/>
              <w:keepLines/>
              <w:spacing w:after="0" w:line="240" w:lineRule="auto"/>
              <w:jc w:val="center"/>
              <w:rPr>
                <w:rFonts w:ascii="Times New Roman" w:hAnsi="Times New Roman"/>
                <w:sz w:val="24"/>
                <w:szCs w:val="24"/>
              </w:rPr>
            </w:pPr>
          </w:p>
        </w:tc>
        <w:tc>
          <w:tcPr>
            <w:tcW w:w="3388" w:type="dxa"/>
            <w:vAlign w:val="center"/>
          </w:tcPr>
          <w:p w:rsidR="000679F7" w:rsidRPr="00F82C0C" w:rsidRDefault="000679F7" w:rsidP="00E8591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A szerződés tárgyának ismertetése</w:t>
            </w:r>
          </w:p>
          <w:p w:rsidR="000679F7" w:rsidRPr="00F82C0C" w:rsidRDefault="000679F7" w:rsidP="00E8591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olyan részletezettséggel, hogy abból az előírt alkalmassági feltételnek történő megfelelés egyértelműen megállapítható legyen</w:t>
            </w:r>
          </w:p>
        </w:tc>
        <w:tc>
          <w:tcPr>
            <w:tcW w:w="2032" w:type="dxa"/>
            <w:vAlign w:val="center"/>
          </w:tcPr>
          <w:p w:rsidR="000679F7" w:rsidRPr="00F82C0C" w:rsidRDefault="000679F7" w:rsidP="00E8591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A szerződés teljesítésének kezdő időpontja (év, hónap, nap pontossággal)</w:t>
            </w:r>
          </w:p>
          <w:p w:rsidR="000679F7" w:rsidRPr="00F82C0C" w:rsidRDefault="000679F7" w:rsidP="00E8591C">
            <w:pPr>
              <w:keepNext/>
              <w:keepLines/>
              <w:spacing w:after="0" w:line="240" w:lineRule="auto"/>
              <w:jc w:val="center"/>
              <w:rPr>
                <w:rFonts w:ascii="Times New Roman" w:hAnsi="Times New Roman"/>
                <w:sz w:val="24"/>
                <w:szCs w:val="24"/>
              </w:rPr>
            </w:pPr>
          </w:p>
        </w:tc>
        <w:tc>
          <w:tcPr>
            <w:tcW w:w="1901" w:type="dxa"/>
            <w:vAlign w:val="center"/>
          </w:tcPr>
          <w:p w:rsidR="000679F7" w:rsidRPr="00F82C0C" w:rsidRDefault="000679F7" w:rsidP="00E8591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A szerződés teljesítésének befejező időpontja (év, hónap, nap pontossággal)</w:t>
            </w:r>
          </w:p>
        </w:tc>
        <w:tc>
          <w:tcPr>
            <w:tcW w:w="1985" w:type="dxa"/>
            <w:vAlign w:val="center"/>
          </w:tcPr>
          <w:p w:rsidR="000679F7" w:rsidRPr="00F82C0C" w:rsidRDefault="000679F7" w:rsidP="00E8591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Az ellen - szolgáltatás nettó összege (saját teljesítés összege a vizsgált időszak vonatkozásában):</w:t>
            </w:r>
          </w:p>
        </w:tc>
      </w:tr>
      <w:tr w:rsidR="000679F7" w:rsidRPr="00F82C0C" w:rsidTr="00E8591C">
        <w:trPr>
          <w:jc w:val="center"/>
        </w:trPr>
        <w:tc>
          <w:tcPr>
            <w:tcW w:w="2483"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2309"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3388"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2032"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1901"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1985" w:type="dxa"/>
          </w:tcPr>
          <w:p w:rsidR="000679F7" w:rsidRPr="00F82C0C" w:rsidRDefault="000679F7" w:rsidP="00E8591C">
            <w:pPr>
              <w:keepNext/>
              <w:keepLines/>
              <w:spacing w:after="0" w:line="240" w:lineRule="auto"/>
              <w:jc w:val="both"/>
              <w:rPr>
                <w:rFonts w:ascii="Times New Roman" w:hAnsi="Times New Roman"/>
                <w:sz w:val="24"/>
                <w:szCs w:val="24"/>
              </w:rPr>
            </w:pPr>
          </w:p>
        </w:tc>
      </w:tr>
      <w:tr w:rsidR="000679F7" w:rsidRPr="00F82C0C" w:rsidTr="00E8591C">
        <w:trPr>
          <w:jc w:val="center"/>
        </w:trPr>
        <w:tc>
          <w:tcPr>
            <w:tcW w:w="2483"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2309"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3388"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2032"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1901"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1985" w:type="dxa"/>
          </w:tcPr>
          <w:p w:rsidR="000679F7" w:rsidRPr="00F82C0C" w:rsidRDefault="000679F7" w:rsidP="00E8591C">
            <w:pPr>
              <w:keepNext/>
              <w:keepLines/>
              <w:spacing w:after="0" w:line="240" w:lineRule="auto"/>
              <w:jc w:val="both"/>
              <w:rPr>
                <w:rFonts w:ascii="Times New Roman" w:hAnsi="Times New Roman"/>
                <w:sz w:val="24"/>
                <w:szCs w:val="24"/>
              </w:rPr>
            </w:pPr>
          </w:p>
        </w:tc>
      </w:tr>
    </w:tbl>
    <w:p w:rsidR="000679F7" w:rsidRPr="00F82C0C" w:rsidRDefault="000679F7" w:rsidP="000679F7">
      <w:pPr>
        <w:keepNext/>
        <w:keepLines/>
        <w:spacing w:after="0" w:line="240" w:lineRule="auto"/>
        <w:jc w:val="both"/>
        <w:rPr>
          <w:rFonts w:ascii="Times New Roman" w:hAnsi="Times New Roman"/>
          <w:sz w:val="24"/>
          <w:szCs w:val="24"/>
        </w:rPr>
      </w:pPr>
    </w:p>
    <w:p w:rsidR="000679F7" w:rsidRPr="00F82C0C" w:rsidRDefault="000679F7" w:rsidP="000679F7">
      <w:pPr>
        <w:keepNext/>
        <w:keepLines/>
        <w:spacing w:after="0" w:line="240" w:lineRule="auto"/>
        <w:jc w:val="both"/>
        <w:rPr>
          <w:rFonts w:ascii="Times New Roman" w:hAnsi="Times New Roman"/>
          <w:sz w:val="24"/>
          <w:szCs w:val="24"/>
        </w:rPr>
      </w:pPr>
      <w:r w:rsidRPr="00F82C0C">
        <w:rPr>
          <w:rFonts w:ascii="Times New Roman" w:hAnsi="Times New Roman"/>
          <w:sz w:val="24"/>
          <w:szCs w:val="24"/>
        </w:rPr>
        <w:t>Továbbá nyilatkozom arról, hogy a teljesítés az előírásoknak és a szerződésnek megfelelően történt.</w:t>
      </w:r>
    </w:p>
    <w:p w:rsidR="000679F7" w:rsidRPr="00F82C0C" w:rsidRDefault="000679F7" w:rsidP="000679F7">
      <w:pPr>
        <w:keepNext/>
        <w:keepLines/>
        <w:spacing w:after="0" w:line="240" w:lineRule="auto"/>
        <w:jc w:val="both"/>
        <w:rPr>
          <w:rFonts w:ascii="Times New Roman" w:hAnsi="Times New Roman"/>
          <w:sz w:val="24"/>
          <w:szCs w:val="24"/>
        </w:rPr>
      </w:pPr>
    </w:p>
    <w:p w:rsidR="000679F7" w:rsidRPr="00F82C0C" w:rsidRDefault="000679F7" w:rsidP="000679F7">
      <w:pPr>
        <w:keepNext/>
        <w:keepLines/>
        <w:spacing w:after="0" w:line="240" w:lineRule="auto"/>
        <w:jc w:val="both"/>
        <w:rPr>
          <w:rFonts w:ascii="Times New Roman" w:hAnsi="Times New Roman"/>
          <w:sz w:val="24"/>
          <w:szCs w:val="24"/>
        </w:rPr>
      </w:pPr>
      <w:r w:rsidRPr="00F82C0C">
        <w:rPr>
          <w:rFonts w:ascii="Times New Roman" w:hAnsi="Times New Roman"/>
          <w:sz w:val="24"/>
          <w:szCs w:val="24"/>
        </w:rPr>
        <w:t>&lt;Kelt&gt;</w:t>
      </w:r>
    </w:p>
    <w:p w:rsidR="000679F7" w:rsidRPr="00F82C0C" w:rsidRDefault="000679F7" w:rsidP="000679F7">
      <w:pPr>
        <w:keepNext/>
        <w:keepLines/>
        <w:spacing w:after="0" w:line="240" w:lineRule="auto"/>
        <w:jc w:val="both"/>
        <w:rPr>
          <w:rFonts w:ascii="Times New Roman" w:hAnsi="Times New Roman"/>
          <w:sz w:val="24"/>
          <w:szCs w:val="24"/>
        </w:rPr>
      </w:pPr>
    </w:p>
    <w:p w:rsidR="000679F7" w:rsidRPr="00F82C0C" w:rsidRDefault="000679F7" w:rsidP="000679F7">
      <w:pPr>
        <w:keepNext/>
        <w:keepLines/>
        <w:spacing w:after="0" w:line="240" w:lineRule="auto"/>
        <w:jc w:val="center"/>
        <w:rPr>
          <w:rFonts w:ascii="Times New Roman" w:hAnsi="Times New Roman"/>
          <w:b/>
          <w:sz w:val="24"/>
          <w:szCs w:val="24"/>
        </w:rPr>
      </w:pPr>
      <w:r w:rsidRPr="00F82C0C">
        <w:rPr>
          <w:rFonts w:ascii="Times New Roman" w:hAnsi="Times New Roman"/>
          <w:b/>
          <w:sz w:val="24"/>
          <w:szCs w:val="24"/>
        </w:rPr>
        <w:t>…………………………..</w:t>
      </w:r>
    </w:p>
    <w:p w:rsidR="000679F7" w:rsidRPr="00F82C0C" w:rsidRDefault="000679F7" w:rsidP="000679F7">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0679F7" w:rsidRPr="00F82C0C" w:rsidRDefault="000679F7" w:rsidP="000679F7">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0679F7" w:rsidRPr="00F82C0C" w:rsidRDefault="000679F7" w:rsidP="000679F7">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7B70C0" w:rsidRDefault="007B70C0" w:rsidP="000679F7">
      <w:pPr>
        <w:pStyle w:val="Cmsor3"/>
        <w:jc w:val="both"/>
        <w:rPr>
          <w:szCs w:val="24"/>
        </w:rPr>
        <w:sectPr w:rsidR="007B70C0" w:rsidSect="001C40CB">
          <w:pgSz w:w="16838" w:h="11906" w:orient="landscape" w:code="9"/>
          <w:pgMar w:top="1418" w:right="1418" w:bottom="1418" w:left="1418" w:header="709" w:footer="709" w:gutter="0"/>
          <w:cols w:space="708"/>
          <w:titlePg/>
          <w:docGrid w:linePitch="360"/>
        </w:sectPr>
      </w:pPr>
    </w:p>
    <w:p w:rsidR="000679F7" w:rsidRPr="00F82C0C" w:rsidRDefault="000679F7" w:rsidP="000679F7">
      <w:pPr>
        <w:pStyle w:val="Cmsor3"/>
        <w:jc w:val="both"/>
        <w:rPr>
          <w:szCs w:val="24"/>
        </w:rPr>
      </w:pPr>
      <w:bookmarkStart w:id="213" w:name="_Toc457213913"/>
      <w:r w:rsidRPr="00F82C0C">
        <w:rPr>
          <w:szCs w:val="24"/>
        </w:rPr>
        <w:lastRenderedPageBreak/>
        <w:t>2</w:t>
      </w:r>
      <w:r w:rsidR="00454E6F">
        <w:rPr>
          <w:szCs w:val="24"/>
        </w:rPr>
        <w:t>1</w:t>
      </w:r>
      <w:r w:rsidRPr="00F82C0C">
        <w:rPr>
          <w:szCs w:val="24"/>
        </w:rPr>
        <w:t>. sz. melléklet: Referencia nyilatkozat</w:t>
      </w:r>
      <w:bookmarkEnd w:id="213"/>
    </w:p>
    <w:p w:rsidR="000679F7" w:rsidRPr="001B3E0D" w:rsidRDefault="000679F7" w:rsidP="000679F7">
      <w:pPr>
        <w:spacing w:after="0" w:line="240" w:lineRule="auto"/>
        <w:rPr>
          <w:rFonts w:ascii="Times New Roman" w:hAnsi="Times New Roman"/>
          <w:i/>
          <w:sz w:val="24"/>
          <w:szCs w:val="24"/>
        </w:rPr>
      </w:pPr>
      <w:r w:rsidRPr="001B3E0D">
        <w:rPr>
          <w:rFonts w:ascii="Times New Roman" w:hAnsi="Times New Roman"/>
          <w:i/>
          <w:sz w:val="24"/>
          <w:szCs w:val="24"/>
        </w:rPr>
        <w:t>Referencia nyilatkozat a 321/2015. (X. 30.) Korm. rendelet 21. § 3) bekezdés a) pontja szerinti alkalmassági előírás vonatkozásában</w:t>
      </w:r>
    </w:p>
    <w:p w:rsidR="000679F7" w:rsidRPr="001B3E0D" w:rsidRDefault="000679F7" w:rsidP="000679F7">
      <w:pPr>
        <w:keepNext/>
        <w:keepLines/>
        <w:spacing w:after="0" w:line="240" w:lineRule="auto"/>
        <w:jc w:val="center"/>
        <w:rPr>
          <w:rFonts w:ascii="Times New Roman" w:hAnsi="Times New Roman"/>
          <w:i/>
          <w:sz w:val="24"/>
          <w:szCs w:val="24"/>
        </w:rPr>
      </w:pPr>
      <w:r w:rsidRPr="001B3E0D">
        <w:rPr>
          <w:rFonts w:ascii="Times New Roman" w:hAnsi="Times New Roman"/>
          <w:i/>
          <w:sz w:val="24"/>
          <w:szCs w:val="24"/>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1B3E0D">
        <w:rPr>
          <w:rFonts w:ascii="Times New Roman" w:hAnsi="Times New Roman"/>
          <w:i/>
          <w:sz w:val="24"/>
          <w:szCs w:val="24"/>
        </w:rPr>
        <w:t>-c</w:t>
      </w:r>
      <w:proofErr w:type="spellEnd"/>
      <w:r w:rsidRPr="001B3E0D">
        <w:rPr>
          <w:rFonts w:ascii="Times New Roman" w:hAnsi="Times New Roman"/>
          <w:i/>
          <w:sz w:val="24"/>
          <w:szCs w:val="24"/>
        </w:rPr>
        <w:t>) és e) pontja szerinti szervezet.)</w:t>
      </w:r>
    </w:p>
    <w:p w:rsidR="000679F7" w:rsidRPr="00F82C0C" w:rsidRDefault="00904698" w:rsidP="00925E0F">
      <w:pPr>
        <w:keepNext/>
        <w:keepLines/>
        <w:spacing w:after="0" w:line="240" w:lineRule="auto"/>
        <w:jc w:val="center"/>
        <w:rPr>
          <w:rFonts w:ascii="Times New Roman" w:hAnsi="Times New Roman"/>
          <w:i/>
          <w:sz w:val="24"/>
          <w:szCs w:val="24"/>
        </w:rPr>
      </w:pPr>
      <w:r>
        <w:rPr>
          <w:rFonts w:ascii="Times New Roman" w:hAnsi="Times New Roman"/>
          <w:b/>
          <w:bCs/>
          <w:sz w:val="24"/>
          <w:szCs w:val="24"/>
        </w:rPr>
        <w:t>6</w:t>
      </w:r>
      <w:r w:rsidR="000679F7" w:rsidRPr="001B3E0D">
        <w:rPr>
          <w:rFonts w:ascii="Times New Roman" w:hAnsi="Times New Roman"/>
          <w:b/>
          <w:bCs/>
          <w:sz w:val="24"/>
          <w:szCs w:val="24"/>
        </w:rPr>
        <w:t xml:space="preserve">. rész vonatkozásában </w:t>
      </w:r>
      <w:r w:rsidR="000679F7" w:rsidRPr="001B3E0D">
        <w:rPr>
          <w:rFonts w:ascii="Times New Roman" w:hAnsi="Times New Roman"/>
          <w:bCs/>
          <w:sz w:val="24"/>
          <w:szCs w:val="24"/>
        </w:rPr>
        <w:t xml:space="preserve">– </w:t>
      </w:r>
      <w:r w:rsidR="00925E0F" w:rsidRPr="00925E0F">
        <w:rPr>
          <w:rFonts w:ascii="Times New Roman" w:hAnsi="Times New Roman"/>
          <w:bCs/>
          <w:sz w:val="24"/>
          <w:szCs w:val="24"/>
        </w:rPr>
        <w:t xml:space="preserve">Elektronikai egységek javítása </w:t>
      </w:r>
    </w:p>
    <w:p w:rsidR="000679F7" w:rsidRPr="00F82C0C" w:rsidRDefault="000679F7" w:rsidP="000679F7">
      <w:pPr>
        <w:keepNext/>
        <w:keepLines/>
        <w:spacing w:after="0" w:line="240" w:lineRule="auto"/>
        <w:jc w:val="both"/>
        <w:rPr>
          <w:rFonts w:ascii="Times New Roman" w:hAnsi="Times New Roman"/>
          <w:sz w:val="24"/>
          <w:szCs w:val="24"/>
        </w:rPr>
      </w:pPr>
      <w:proofErr w:type="gramStart"/>
      <w:r w:rsidRPr="00F82C0C">
        <w:rPr>
          <w:rFonts w:ascii="Times New Roman" w:hAnsi="Times New Roman"/>
          <w:sz w:val="24"/>
          <w:szCs w:val="24"/>
        </w:rPr>
        <w:t>Alulírott &lt;képviselő / meghatalmazott neve&gt; a(z) &lt;cégnév&gt; (&lt;székhely&gt;) mint ajánlattevő / kapacitást rendelkezésre bocsátó szervezet (személy)</w:t>
      </w:r>
      <w:r w:rsidRPr="00F82C0C">
        <w:rPr>
          <w:rStyle w:val="Lbjegyzet-hivatkozs"/>
          <w:rFonts w:ascii="Times New Roman" w:hAnsi="Times New Roman"/>
          <w:sz w:val="24"/>
          <w:szCs w:val="24"/>
        </w:rPr>
        <w:footnoteReference w:customMarkFollows="1" w:id="99"/>
        <w:sym w:font="Symbol" w:char="F02A"/>
      </w:r>
      <w:r w:rsidRPr="00F82C0C">
        <w:rPr>
          <w:rFonts w:ascii="Times New Roman" w:hAnsi="Times New Roman"/>
          <w:sz w:val="24"/>
          <w:szCs w:val="24"/>
        </w:rPr>
        <w:t xml:space="preserve"> képviseletében a MÁV-START Vasúti Személyszállító Zrt.</w:t>
      </w:r>
      <w:r w:rsidRPr="00F82C0C">
        <w:rPr>
          <w:rFonts w:ascii="Times New Roman" w:hAnsi="Times New Roman"/>
          <w:sz w:val="24"/>
          <w:szCs w:val="24"/>
          <w:lang w:eastAsia="hu-HU"/>
        </w:rPr>
        <w:t xml:space="preserve">, </w:t>
      </w:r>
      <w:r w:rsidRPr="00F82C0C">
        <w:rPr>
          <w:rFonts w:ascii="Times New Roman" w:hAnsi="Times New Roman"/>
          <w:sz w:val="24"/>
          <w:szCs w:val="24"/>
        </w:rPr>
        <w:t xml:space="preserve">mint ajánlatkérő által </w:t>
      </w:r>
      <w:r w:rsidRPr="001B3779">
        <w:rPr>
          <w:rFonts w:ascii="Times New Roman" w:hAnsi="Times New Roman"/>
          <w:sz w:val="24"/>
          <w:szCs w:val="24"/>
        </w:rPr>
        <w:t>„</w:t>
      </w:r>
      <w:r w:rsidRPr="00737E77">
        <w:rPr>
          <w:rFonts w:ascii="Times New Roman" w:hAnsi="Times New Roman"/>
          <w:b/>
          <w:sz w:val="24"/>
          <w:szCs w:val="24"/>
        </w:rPr>
        <w:t xml:space="preserve">Villamos alkatrészek javítása </w:t>
      </w:r>
      <w:r w:rsidRPr="001B3779">
        <w:rPr>
          <w:rFonts w:ascii="Times New Roman" w:hAnsi="Times New Roman"/>
          <w:sz w:val="24"/>
          <w:szCs w:val="24"/>
        </w:rPr>
        <w:t xml:space="preserve">” tárgyban indított közösségi tárgyalásos eljárásban ezúton nyilatkozom, hogy a részvételi felhívásban előírt, </w:t>
      </w:r>
      <w:r w:rsidR="00D77276">
        <w:rPr>
          <w:rFonts w:ascii="Times New Roman" w:hAnsi="Times New Roman"/>
        </w:rPr>
        <w:t>Vasúti elektronikai egységek</w:t>
      </w:r>
      <w:r w:rsidR="00D77276" w:rsidRPr="004D3C2D">
        <w:rPr>
          <w:rFonts w:ascii="Times New Roman" w:hAnsi="Times New Roman"/>
        </w:rPr>
        <w:t xml:space="preserve"> </w:t>
      </w:r>
      <w:r w:rsidR="00D77276" w:rsidRPr="00692D5E">
        <w:rPr>
          <w:rFonts w:ascii="Times New Roman" w:hAnsi="Times New Roman"/>
        </w:rPr>
        <w:t>javításá</w:t>
      </w:r>
      <w:r w:rsidR="00D77276" w:rsidRPr="00E713EB">
        <w:rPr>
          <w:rFonts w:ascii="Times New Roman" w:hAnsi="Times New Roman"/>
        </w:rPr>
        <w:t xml:space="preserve">ra </w:t>
      </w:r>
      <w:r w:rsidRPr="001B3779">
        <w:rPr>
          <w:rFonts w:ascii="Times New Roman" w:hAnsi="Times New Roman"/>
          <w:sz w:val="24"/>
          <w:szCs w:val="24"/>
        </w:rPr>
        <w:t>vonatkozó</w:t>
      </w:r>
      <w:r w:rsidR="00313C12">
        <w:rPr>
          <w:rFonts w:ascii="Times New Roman" w:hAnsi="Times New Roman"/>
          <w:sz w:val="24"/>
          <w:szCs w:val="24"/>
        </w:rPr>
        <w:t>,</w:t>
      </w:r>
      <w:r w:rsidRPr="001B3779">
        <w:rPr>
          <w:rFonts w:ascii="Times New Roman" w:hAnsi="Times New Roman"/>
          <w:sz w:val="24"/>
          <w:szCs w:val="24"/>
        </w:rPr>
        <w:t xml:space="preserve"> a részvételi felhívás feladásától visszaszámított </w:t>
      </w:r>
      <w:r w:rsidRPr="00737E77">
        <w:rPr>
          <w:rFonts w:ascii="Times New Roman" w:hAnsi="Times New Roman"/>
          <w:b/>
          <w:sz w:val="24"/>
          <w:szCs w:val="24"/>
        </w:rPr>
        <w:t>hat év</w:t>
      </w:r>
      <w:r w:rsidR="00313C12">
        <w:rPr>
          <w:rFonts w:ascii="Times New Roman" w:hAnsi="Times New Roman"/>
          <w:b/>
          <w:sz w:val="24"/>
          <w:szCs w:val="24"/>
        </w:rPr>
        <w:t>ben</w:t>
      </w:r>
      <w:r w:rsidRPr="00737E77">
        <w:rPr>
          <w:rFonts w:ascii="Times New Roman" w:hAnsi="Times New Roman"/>
          <w:b/>
          <w:sz w:val="24"/>
          <w:szCs w:val="24"/>
        </w:rPr>
        <w:t xml:space="preserve"> (72 hónap</w:t>
      </w:r>
      <w:r w:rsidR="00313C12">
        <w:rPr>
          <w:rFonts w:ascii="Times New Roman" w:hAnsi="Times New Roman"/>
          <w:b/>
          <w:sz w:val="24"/>
          <w:szCs w:val="24"/>
        </w:rPr>
        <w:t>ban</w:t>
      </w:r>
      <w:r w:rsidRPr="00737E77">
        <w:rPr>
          <w:rFonts w:ascii="Times New Roman" w:hAnsi="Times New Roman"/>
          <w:b/>
          <w:sz w:val="24"/>
          <w:szCs w:val="24"/>
        </w:rPr>
        <w:t>)</w:t>
      </w:r>
      <w:r w:rsidRPr="001B3779">
        <w:rPr>
          <w:rFonts w:ascii="Times New Roman" w:hAnsi="Times New Roman"/>
          <w:sz w:val="24"/>
          <w:szCs w:val="24"/>
        </w:rPr>
        <w:t xml:space="preserve"> </w:t>
      </w:r>
      <w:r w:rsidR="00313C12">
        <w:rPr>
          <w:rFonts w:ascii="Times New Roman" w:hAnsi="Times New Roman"/>
          <w:sz w:val="24"/>
          <w:szCs w:val="24"/>
        </w:rPr>
        <w:t>teljesített referenciák</w:t>
      </w:r>
      <w:r w:rsidRPr="001B3779">
        <w:rPr>
          <w:rFonts w:ascii="Times New Roman" w:hAnsi="Times New Roman"/>
          <w:sz w:val="24"/>
          <w:szCs w:val="24"/>
        </w:rPr>
        <w:t xml:space="preserve"> az alábbiak:</w:t>
      </w:r>
      <w:proofErr w:type="gramEnd"/>
    </w:p>
    <w:p w:rsidR="000679F7" w:rsidRPr="00F82C0C" w:rsidRDefault="000679F7" w:rsidP="000679F7">
      <w:pPr>
        <w:keepNext/>
        <w:keepLines/>
        <w:spacing w:after="0" w:line="240" w:lineRule="auto"/>
        <w:jc w:val="both"/>
        <w:rPr>
          <w:rFonts w:ascii="Times New Roman" w:hAnsi="Times New Roman"/>
          <w:sz w:val="24"/>
          <w:szCs w:val="24"/>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0679F7" w:rsidRPr="00F82C0C" w:rsidTr="00E8591C">
        <w:trPr>
          <w:jc w:val="center"/>
        </w:trPr>
        <w:tc>
          <w:tcPr>
            <w:tcW w:w="2483" w:type="dxa"/>
            <w:vAlign w:val="center"/>
          </w:tcPr>
          <w:p w:rsidR="000679F7" w:rsidRPr="00F82C0C" w:rsidRDefault="000679F7" w:rsidP="00E8591C">
            <w:pPr>
              <w:autoSpaceDE w:val="0"/>
              <w:autoSpaceDN w:val="0"/>
              <w:adjustRightInd w:val="0"/>
              <w:spacing w:after="0" w:line="240" w:lineRule="auto"/>
              <w:jc w:val="center"/>
              <w:rPr>
                <w:rFonts w:ascii="Times New Roman" w:hAnsi="Times New Roman"/>
                <w:sz w:val="24"/>
                <w:szCs w:val="24"/>
              </w:rPr>
            </w:pPr>
            <w:r w:rsidRPr="00F82C0C">
              <w:rPr>
                <w:rFonts w:ascii="Times New Roman" w:hAnsi="Times New Roman"/>
                <w:sz w:val="24"/>
                <w:szCs w:val="24"/>
              </w:rPr>
              <w:t>A szerződést kötő másik fél megnevezése</w:t>
            </w:r>
          </w:p>
          <w:p w:rsidR="000679F7" w:rsidRPr="00F82C0C" w:rsidRDefault="000679F7" w:rsidP="00E8591C">
            <w:pPr>
              <w:keepNext/>
              <w:keepLines/>
              <w:spacing w:after="0" w:line="240" w:lineRule="auto"/>
              <w:jc w:val="center"/>
              <w:rPr>
                <w:rFonts w:ascii="Times New Roman" w:hAnsi="Times New Roman"/>
                <w:sz w:val="24"/>
                <w:szCs w:val="24"/>
              </w:rPr>
            </w:pPr>
          </w:p>
        </w:tc>
        <w:tc>
          <w:tcPr>
            <w:tcW w:w="2309" w:type="dxa"/>
            <w:vAlign w:val="center"/>
          </w:tcPr>
          <w:p w:rsidR="000679F7" w:rsidRPr="00F82C0C" w:rsidRDefault="000679F7" w:rsidP="00E8591C">
            <w:pPr>
              <w:autoSpaceDE w:val="0"/>
              <w:autoSpaceDN w:val="0"/>
              <w:adjustRightInd w:val="0"/>
              <w:spacing w:after="0" w:line="240" w:lineRule="auto"/>
              <w:jc w:val="center"/>
              <w:rPr>
                <w:rFonts w:ascii="Times New Roman" w:hAnsi="Times New Roman"/>
                <w:sz w:val="24"/>
                <w:szCs w:val="24"/>
              </w:rPr>
            </w:pPr>
            <w:r w:rsidRPr="00F82C0C">
              <w:rPr>
                <w:rFonts w:ascii="Times New Roman" w:hAnsi="Times New Roman"/>
                <w:sz w:val="24"/>
                <w:szCs w:val="24"/>
              </w:rPr>
              <w:t>Kapcsolattartó személy neve és elérhetősége (cím és/vagy telefonszám és/vagy e-mail és/vagy fax)</w:t>
            </w:r>
          </w:p>
          <w:p w:rsidR="000679F7" w:rsidRPr="00F82C0C" w:rsidRDefault="000679F7" w:rsidP="00E8591C">
            <w:pPr>
              <w:keepNext/>
              <w:keepLines/>
              <w:spacing w:after="0" w:line="240" w:lineRule="auto"/>
              <w:jc w:val="center"/>
              <w:rPr>
                <w:rFonts w:ascii="Times New Roman" w:hAnsi="Times New Roman"/>
                <w:sz w:val="24"/>
                <w:szCs w:val="24"/>
              </w:rPr>
            </w:pPr>
          </w:p>
        </w:tc>
        <w:tc>
          <w:tcPr>
            <w:tcW w:w="3388" w:type="dxa"/>
            <w:vAlign w:val="center"/>
          </w:tcPr>
          <w:p w:rsidR="000679F7" w:rsidRPr="00F82C0C" w:rsidRDefault="000679F7" w:rsidP="00E8591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A szerződés tárgyának ismertetése</w:t>
            </w:r>
          </w:p>
          <w:p w:rsidR="000679F7" w:rsidRPr="00F82C0C" w:rsidRDefault="000679F7" w:rsidP="00E8591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olyan részletezettséggel, hogy abból az előírt alkalmassági feltételnek történő megfelelés egyértelműen megállapítható legyen</w:t>
            </w:r>
          </w:p>
        </w:tc>
        <w:tc>
          <w:tcPr>
            <w:tcW w:w="2032" w:type="dxa"/>
            <w:vAlign w:val="center"/>
          </w:tcPr>
          <w:p w:rsidR="000679F7" w:rsidRPr="00F82C0C" w:rsidRDefault="000679F7" w:rsidP="00E8591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A szerződés teljesítésének kezdő időpontja (év, hónap, nap pontossággal)</w:t>
            </w:r>
          </w:p>
          <w:p w:rsidR="000679F7" w:rsidRPr="00F82C0C" w:rsidRDefault="000679F7" w:rsidP="00E8591C">
            <w:pPr>
              <w:keepNext/>
              <w:keepLines/>
              <w:spacing w:after="0" w:line="240" w:lineRule="auto"/>
              <w:jc w:val="center"/>
              <w:rPr>
                <w:rFonts w:ascii="Times New Roman" w:hAnsi="Times New Roman"/>
                <w:sz w:val="24"/>
                <w:szCs w:val="24"/>
              </w:rPr>
            </w:pPr>
          </w:p>
        </w:tc>
        <w:tc>
          <w:tcPr>
            <w:tcW w:w="1901" w:type="dxa"/>
            <w:vAlign w:val="center"/>
          </w:tcPr>
          <w:p w:rsidR="000679F7" w:rsidRPr="00F82C0C" w:rsidRDefault="000679F7" w:rsidP="00E8591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A szerződés teljesítésének befejező időpontja (év, hónap, nap pontossággal)</w:t>
            </w:r>
          </w:p>
        </w:tc>
        <w:tc>
          <w:tcPr>
            <w:tcW w:w="1985" w:type="dxa"/>
            <w:vAlign w:val="center"/>
          </w:tcPr>
          <w:p w:rsidR="000679F7" w:rsidRPr="00F82C0C" w:rsidRDefault="000679F7" w:rsidP="00E8591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Az ellen - szolgáltatás nettó összege (saját teljesítés összege a vizsgált időszak vonatkozásában):</w:t>
            </w:r>
          </w:p>
        </w:tc>
      </w:tr>
      <w:tr w:rsidR="000679F7" w:rsidRPr="00F82C0C" w:rsidTr="00E8591C">
        <w:trPr>
          <w:jc w:val="center"/>
        </w:trPr>
        <w:tc>
          <w:tcPr>
            <w:tcW w:w="2483"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2309"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3388"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2032"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1901"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1985" w:type="dxa"/>
          </w:tcPr>
          <w:p w:rsidR="000679F7" w:rsidRPr="00F82C0C" w:rsidRDefault="000679F7" w:rsidP="00E8591C">
            <w:pPr>
              <w:keepNext/>
              <w:keepLines/>
              <w:spacing w:after="0" w:line="240" w:lineRule="auto"/>
              <w:jc w:val="both"/>
              <w:rPr>
                <w:rFonts w:ascii="Times New Roman" w:hAnsi="Times New Roman"/>
                <w:sz w:val="24"/>
                <w:szCs w:val="24"/>
              </w:rPr>
            </w:pPr>
          </w:p>
        </w:tc>
      </w:tr>
      <w:tr w:rsidR="000679F7" w:rsidRPr="00F82C0C" w:rsidTr="00E8591C">
        <w:trPr>
          <w:jc w:val="center"/>
        </w:trPr>
        <w:tc>
          <w:tcPr>
            <w:tcW w:w="2483"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2309"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3388"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2032"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1901"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1985" w:type="dxa"/>
          </w:tcPr>
          <w:p w:rsidR="000679F7" w:rsidRPr="00F82C0C" w:rsidRDefault="000679F7" w:rsidP="00E8591C">
            <w:pPr>
              <w:keepNext/>
              <w:keepLines/>
              <w:spacing w:after="0" w:line="240" w:lineRule="auto"/>
              <w:jc w:val="both"/>
              <w:rPr>
                <w:rFonts w:ascii="Times New Roman" w:hAnsi="Times New Roman"/>
                <w:sz w:val="24"/>
                <w:szCs w:val="24"/>
              </w:rPr>
            </w:pPr>
          </w:p>
        </w:tc>
      </w:tr>
    </w:tbl>
    <w:p w:rsidR="000679F7" w:rsidRPr="00F82C0C" w:rsidRDefault="000679F7" w:rsidP="000679F7">
      <w:pPr>
        <w:keepNext/>
        <w:keepLines/>
        <w:spacing w:after="0" w:line="240" w:lineRule="auto"/>
        <w:jc w:val="both"/>
        <w:rPr>
          <w:rFonts w:ascii="Times New Roman" w:hAnsi="Times New Roman"/>
          <w:sz w:val="24"/>
          <w:szCs w:val="24"/>
        </w:rPr>
      </w:pPr>
    </w:p>
    <w:p w:rsidR="000679F7" w:rsidRPr="00F82C0C" w:rsidRDefault="000679F7" w:rsidP="000679F7">
      <w:pPr>
        <w:keepNext/>
        <w:keepLines/>
        <w:spacing w:after="0" w:line="240" w:lineRule="auto"/>
        <w:jc w:val="both"/>
        <w:rPr>
          <w:rFonts w:ascii="Times New Roman" w:hAnsi="Times New Roman"/>
          <w:sz w:val="24"/>
          <w:szCs w:val="24"/>
        </w:rPr>
      </w:pPr>
      <w:r w:rsidRPr="00F82C0C">
        <w:rPr>
          <w:rFonts w:ascii="Times New Roman" w:hAnsi="Times New Roman"/>
          <w:sz w:val="24"/>
          <w:szCs w:val="24"/>
        </w:rPr>
        <w:t>Továbbá nyilatkozom arról, hogy a teljesítés az előírásoknak és a szerződésnek megfelelően történt.</w:t>
      </w:r>
    </w:p>
    <w:p w:rsidR="000679F7" w:rsidRPr="00F82C0C" w:rsidRDefault="000679F7" w:rsidP="000679F7">
      <w:pPr>
        <w:keepNext/>
        <w:keepLines/>
        <w:spacing w:after="0" w:line="240" w:lineRule="auto"/>
        <w:jc w:val="both"/>
        <w:rPr>
          <w:rFonts w:ascii="Times New Roman" w:hAnsi="Times New Roman"/>
          <w:sz w:val="24"/>
          <w:szCs w:val="24"/>
        </w:rPr>
      </w:pPr>
    </w:p>
    <w:p w:rsidR="000679F7" w:rsidRPr="00F82C0C" w:rsidRDefault="000679F7" w:rsidP="000679F7">
      <w:pPr>
        <w:keepNext/>
        <w:keepLines/>
        <w:spacing w:after="0" w:line="240" w:lineRule="auto"/>
        <w:jc w:val="both"/>
        <w:rPr>
          <w:rFonts w:ascii="Times New Roman" w:hAnsi="Times New Roman"/>
          <w:sz w:val="24"/>
          <w:szCs w:val="24"/>
        </w:rPr>
      </w:pPr>
      <w:r w:rsidRPr="00F82C0C">
        <w:rPr>
          <w:rFonts w:ascii="Times New Roman" w:hAnsi="Times New Roman"/>
          <w:sz w:val="24"/>
          <w:szCs w:val="24"/>
        </w:rPr>
        <w:t>&lt;Kelt&gt;</w:t>
      </w:r>
    </w:p>
    <w:p w:rsidR="000679F7" w:rsidRPr="00F82C0C" w:rsidRDefault="000679F7" w:rsidP="000679F7">
      <w:pPr>
        <w:keepNext/>
        <w:keepLines/>
        <w:spacing w:after="0" w:line="240" w:lineRule="auto"/>
        <w:jc w:val="both"/>
        <w:rPr>
          <w:rFonts w:ascii="Times New Roman" w:hAnsi="Times New Roman"/>
          <w:sz w:val="24"/>
          <w:szCs w:val="24"/>
        </w:rPr>
      </w:pPr>
    </w:p>
    <w:p w:rsidR="000679F7" w:rsidRPr="00F82C0C" w:rsidRDefault="000679F7" w:rsidP="000679F7">
      <w:pPr>
        <w:keepNext/>
        <w:keepLines/>
        <w:spacing w:after="0" w:line="240" w:lineRule="auto"/>
        <w:jc w:val="center"/>
        <w:rPr>
          <w:rFonts w:ascii="Times New Roman" w:hAnsi="Times New Roman"/>
          <w:b/>
          <w:sz w:val="24"/>
          <w:szCs w:val="24"/>
        </w:rPr>
      </w:pPr>
      <w:r w:rsidRPr="00F82C0C">
        <w:rPr>
          <w:rFonts w:ascii="Times New Roman" w:hAnsi="Times New Roman"/>
          <w:b/>
          <w:sz w:val="24"/>
          <w:szCs w:val="24"/>
        </w:rPr>
        <w:t>…………………………..</w:t>
      </w:r>
    </w:p>
    <w:p w:rsidR="000679F7" w:rsidRPr="00F82C0C" w:rsidRDefault="000679F7" w:rsidP="000679F7">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0679F7" w:rsidRPr="00F82C0C" w:rsidRDefault="000679F7" w:rsidP="000679F7">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0679F7" w:rsidRPr="00F82C0C" w:rsidRDefault="000679F7" w:rsidP="000679F7">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7B70C0" w:rsidRDefault="007B70C0" w:rsidP="000679F7">
      <w:pPr>
        <w:pStyle w:val="Cmsor3"/>
        <w:jc w:val="both"/>
        <w:rPr>
          <w:szCs w:val="24"/>
        </w:rPr>
        <w:sectPr w:rsidR="007B70C0" w:rsidSect="001C40CB">
          <w:pgSz w:w="16838" w:h="11906" w:orient="landscape" w:code="9"/>
          <w:pgMar w:top="1418" w:right="1418" w:bottom="1418" w:left="1418" w:header="709" w:footer="709" w:gutter="0"/>
          <w:cols w:space="708"/>
          <w:titlePg/>
          <w:docGrid w:linePitch="360"/>
        </w:sectPr>
      </w:pPr>
    </w:p>
    <w:p w:rsidR="000679F7" w:rsidRPr="00F82C0C" w:rsidRDefault="000679F7" w:rsidP="000679F7">
      <w:pPr>
        <w:pStyle w:val="Cmsor3"/>
        <w:jc w:val="both"/>
        <w:rPr>
          <w:szCs w:val="24"/>
        </w:rPr>
      </w:pPr>
      <w:bookmarkStart w:id="214" w:name="_Toc457213914"/>
      <w:r w:rsidRPr="00F82C0C">
        <w:rPr>
          <w:szCs w:val="24"/>
        </w:rPr>
        <w:lastRenderedPageBreak/>
        <w:t>2</w:t>
      </w:r>
      <w:r w:rsidR="00454E6F">
        <w:rPr>
          <w:szCs w:val="24"/>
        </w:rPr>
        <w:t>1</w:t>
      </w:r>
      <w:r w:rsidRPr="00F82C0C">
        <w:rPr>
          <w:szCs w:val="24"/>
        </w:rPr>
        <w:t>. sz. melléklet: Referencia nyilatkozat</w:t>
      </w:r>
      <w:bookmarkEnd w:id="214"/>
    </w:p>
    <w:p w:rsidR="000679F7" w:rsidRPr="001B3E0D" w:rsidRDefault="000679F7" w:rsidP="000679F7">
      <w:pPr>
        <w:spacing w:after="0" w:line="240" w:lineRule="auto"/>
        <w:rPr>
          <w:rFonts w:ascii="Times New Roman" w:hAnsi="Times New Roman"/>
          <w:i/>
          <w:sz w:val="24"/>
          <w:szCs w:val="24"/>
        </w:rPr>
      </w:pPr>
      <w:r w:rsidRPr="001B3E0D">
        <w:rPr>
          <w:rFonts w:ascii="Times New Roman" w:hAnsi="Times New Roman"/>
          <w:i/>
          <w:sz w:val="24"/>
          <w:szCs w:val="24"/>
        </w:rPr>
        <w:t>Referencia nyilatkozat a 321/2015. (X. 30.) Korm. rendelet 21. § 3) bekezdés a) pontja szerinti alkalmassági előírás vonatkozásában</w:t>
      </w:r>
    </w:p>
    <w:p w:rsidR="000679F7" w:rsidRPr="001B3E0D" w:rsidRDefault="000679F7" w:rsidP="000679F7">
      <w:pPr>
        <w:keepNext/>
        <w:keepLines/>
        <w:spacing w:after="0" w:line="240" w:lineRule="auto"/>
        <w:jc w:val="center"/>
        <w:rPr>
          <w:rFonts w:ascii="Times New Roman" w:hAnsi="Times New Roman"/>
          <w:i/>
          <w:sz w:val="24"/>
          <w:szCs w:val="24"/>
        </w:rPr>
      </w:pPr>
      <w:r w:rsidRPr="001B3E0D">
        <w:rPr>
          <w:rFonts w:ascii="Times New Roman" w:hAnsi="Times New Roman"/>
          <w:i/>
          <w:sz w:val="24"/>
          <w:szCs w:val="24"/>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1B3E0D">
        <w:rPr>
          <w:rFonts w:ascii="Times New Roman" w:hAnsi="Times New Roman"/>
          <w:i/>
          <w:sz w:val="24"/>
          <w:szCs w:val="24"/>
        </w:rPr>
        <w:t>-c</w:t>
      </w:r>
      <w:proofErr w:type="spellEnd"/>
      <w:r w:rsidRPr="001B3E0D">
        <w:rPr>
          <w:rFonts w:ascii="Times New Roman" w:hAnsi="Times New Roman"/>
          <w:i/>
          <w:sz w:val="24"/>
          <w:szCs w:val="24"/>
        </w:rPr>
        <w:t>) és e) pontja szerinti szervezet.)</w:t>
      </w:r>
    </w:p>
    <w:p w:rsidR="000679F7" w:rsidRPr="00F82C0C" w:rsidRDefault="00904698" w:rsidP="000679F7">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7</w:t>
      </w:r>
      <w:r w:rsidR="000679F7" w:rsidRPr="001B3E0D">
        <w:rPr>
          <w:rFonts w:ascii="Times New Roman" w:hAnsi="Times New Roman"/>
          <w:b/>
          <w:bCs/>
          <w:sz w:val="24"/>
          <w:szCs w:val="24"/>
        </w:rPr>
        <w:t xml:space="preserve">. rész vonatkozásában </w:t>
      </w:r>
      <w:r w:rsidR="000679F7" w:rsidRPr="001B3E0D">
        <w:rPr>
          <w:rFonts w:ascii="Times New Roman" w:hAnsi="Times New Roman"/>
          <w:bCs/>
          <w:sz w:val="24"/>
          <w:szCs w:val="24"/>
        </w:rPr>
        <w:t xml:space="preserve">– </w:t>
      </w:r>
      <w:r w:rsidR="00925E0F" w:rsidRPr="00925E0F">
        <w:rPr>
          <w:rFonts w:ascii="Times New Roman" w:hAnsi="Times New Roman"/>
          <w:bCs/>
          <w:sz w:val="24"/>
          <w:szCs w:val="24"/>
        </w:rPr>
        <w:t xml:space="preserve">VHJ </w:t>
      </w:r>
      <w:proofErr w:type="gramStart"/>
      <w:r w:rsidR="00925E0F" w:rsidRPr="00925E0F">
        <w:rPr>
          <w:rFonts w:ascii="Times New Roman" w:hAnsi="Times New Roman"/>
          <w:bCs/>
          <w:sz w:val="24"/>
          <w:szCs w:val="24"/>
        </w:rPr>
        <w:t>termékek  javítása</w:t>
      </w:r>
      <w:proofErr w:type="gramEnd"/>
    </w:p>
    <w:p w:rsidR="000679F7" w:rsidRPr="00F82C0C" w:rsidRDefault="000679F7" w:rsidP="000679F7">
      <w:pPr>
        <w:keepNext/>
        <w:keepLines/>
        <w:spacing w:after="0" w:line="240" w:lineRule="auto"/>
        <w:rPr>
          <w:rFonts w:ascii="Times New Roman" w:hAnsi="Times New Roman"/>
          <w:i/>
          <w:sz w:val="24"/>
          <w:szCs w:val="24"/>
        </w:rPr>
      </w:pPr>
    </w:p>
    <w:p w:rsidR="000679F7" w:rsidRPr="00F82C0C" w:rsidRDefault="000679F7" w:rsidP="000679F7">
      <w:pPr>
        <w:keepNext/>
        <w:keepLines/>
        <w:spacing w:after="0" w:line="240" w:lineRule="auto"/>
        <w:jc w:val="both"/>
        <w:rPr>
          <w:rFonts w:ascii="Times New Roman" w:hAnsi="Times New Roman"/>
          <w:sz w:val="24"/>
          <w:szCs w:val="24"/>
        </w:rPr>
      </w:pPr>
      <w:proofErr w:type="gramStart"/>
      <w:r w:rsidRPr="00F82C0C">
        <w:rPr>
          <w:rFonts w:ascii="Times New Roman" w:hAnsi="Times New Roman"/>
          <w:sz w:val="24"/>
          <w:szCs w:val="24"/>
        </w:rPr>
        <w:t>Alulírott &lt;képviselő / meghatalmazott neve&gt; a(z) &lt;cégnév&gt; (&lt;székhely&gt;) mint ajánlattevő / kapacitást rendelkezésre bocsátó szervezet (személy)</w:t>
      </w:r>
      <w:r w:rsidRPr="00F82C0C">
        <w:rPr>
          <w:rStyle w:val="Lbjegyzet-hivatkozs"/>
          <w:rFonts w:ascii="Times New Roman" w:hAnsi="Times New Roman"/>
          <w:sz w:val="24"/>
          <w:szCs w:val="24"/>
        </w:rPr>
        <w:footnoteReference w:customMarkFollows="1" w:id="100"/>
        <w:sym w:font="Symbol" w:char="F02A"/>
      </w:r>
      <w:r w:rsidRPr="00F82C0C">
        <w:rPr>
          <w:rFonts w:ascii="Times New Roman" w:hAnsi="Times New Roman"/>
          <w:sz w:val="24"/>
          <w:szCs w:val="24"/>
        </w:rPr>
        <w:t xml:space="preserve"> képviseletében a MÁV-START Vasúti Személyszállító Zrt.</w:t>
      </w:r>
      <w:r w:rsidRPr="00F82C0C">
        <w:rPr>
          <w:rFonts w:ascii="Times New Roman" w:hAnsi="Times New Roman"/>
          <w:sz w:val="24"/>
          <w:szCs w:val="24"/>
          <w:lang w:eastAsia="hu-HU"/>
        </w:rPr>
        <w:t xml:space="preserve">, </w:t>
      </w:r>
      <w:r w:rsidRPr="00F82C0C">
        <w:rPr>
          <w:rFonts w:ascii="Times New Roman" w:hAnsi="Times New Roman"/>
          <w:sz w:val="24"/>
          <w:szCs w:val="24"/>
        </w:rPr>
        <w:t xml:space="preserve">mint ajánlatkérő </w:t>
      </w:r>
      <w:r w:rsidRPr="00BC6ED4">
        <w:rPr>
          <w:rFonts w:ascii="Times New Roman" w:hAnsi="Times New Roman"/>
          <w:sz w:val="24"/>
          <w:szCs w:val="24"/>
        </w:rPr>
        <w:t>által „</w:t>
      </w:r>
      <w:r w:rsidRPr="00737E77">
        <w:rPr>
          <w:rFonts w:ascii="Times New Roman" w:hAnsi="Times New Roman"/>
          <w:b/>
          <w:sz w:val="24"/>
          <w:szCs w:val="24"/>
        </w:rPr>
        <w:t xml:space="preserve">Villamos alkatrészek javítása </w:t>
      </w:r>
      <w:r w:rsidRPr="00BC6ED4">
        <w:rPr>
          <w:rFonts w:ascii="Times New Roman" w:hAnsi="Times New Roman"/>
          <w:sz w:val="24"/>
          <w:szCs w:val="24"/>
        </w:rPr>
        <w:t xml:space="preserve">” tárgyban indított közösségi tárgyalásos eljárásban ezúton nyilatkozom, hogy a részvételi felhívásban előírt, </w:t>
      </w:r>
      <w:r w:rsidR="00D77276">
        <w:rPr>
          <w:rFonts w:ascii="Times New Roman" w:hAnsi="Times New Roman"/>
        </w:rPr>
        <w:t>Vasúti elektronikai egységek</w:t>
      </w:r>
      <w:r w:rsidR="00D77276" w:rsidRPr="004D3C2D">
        <w:rPr>
          <w:rFonts w:ascii="Times New Roman" w:hAnsi="Times New Roman"/>
        </w:rPr>
        <w:t xml:space="preserve"> </w:t>
      </w:r>
      <w:r w:rsidR="00D77276" w:rsidRPr="00692D5E">
        <w:rPr>
          <w:rFonts w:ascii="Times New Roman" w:hAnsi="Times New Roman"/>
        </w:rPr>
        <w:t>javításá</w:t>
      </w:r>
      <w:r w:rsidR="00D77276" w:rsidRPr="00E713EB">
        <w:rPr>
          <w:rFonts w:ascii="Times New Roman" w:hAnsi="Times New Roman"/>
        </w:rPr>
        <w:t xml:space="preserve">ra </w:t>
      </w:r>
      <w:r w:rsidR="00313C12" w:rsidRPr="00BC6ED4">
        <w:rPr>
          <w:rFonts w:ascii="Times New Roman" w:hAnsi="Times New Roman"/>
          <w:sz w:val="24"/>
          <w:szCs w:val="24"/>
        </w:rPr>
        <w:t>vonatkozó</w:t>
      </w:r>
      <w:r w:rsidR="00313C12">
        <w:rPr>
          <w:rFonts w:ascii="Times New Roman" w:hAnsi="Times New Roman"/>
          <w:sz w:val="24"/>
          <w:szCs w:val="24"/>
        </w:rPr>
        <w:t>,</w:t>
      </w:r>
      <w:r w:rsidR="00313C12" w:rsidRPr="00BC6ED4">
        <w:rPr>
          <w:rFonts w:ascii="Times New Roman" w:hAnsi="Times New Roman"/>
          <w:sz w:val="24"/>
          <w:szCs w:val="24"/>
        </w:rPr>
        <w:t xml:space="preserve"> </w:t>
      </w:r>
      <w:r w:rsidRPr="00BC6ED4">
        <w:rPr>
          <w:rFonts w:ascii="Times New Roman" w:hAnsi="Times New Roman"/>
          <w:sz w:val="24"/>
          <w:szCs w:val="24"/>
        </w:rPr>
        <w:t xml:space="preserve">a részvételi felhívás feladásától visszaszámított </w:t>
      </w:r>
      <w:r w:rsidRPr="00737E77">
        <w:rPr>
          <w:rFonts w:ascii="Times New Roman" w:hAnsi="Times New Roman"/>
          <w:b/>
          <w:sz w:val="24"/>
          <w:szCs w:val="24"/>
        </w:rPr>
        <w:t>hat év</w:t>
      </w:r>
      <w:r w:rsidR="00313C12">
        <w:rPr>
          <w:rFonts w:ascii="Times New Roman" w:hAnsi="Times New Roman"/>
          <w:b/>
          <w:sz w:val="24"/>
          <w:szCs w:val="24"/>
        </w:rPr>
        <w:t>ben</w:t>
      </w:r>
      <w:r w:rsidRPr="00737E77">
        <w:rPr>
          <w:rFonts w:ascii="Times New Roman" w:hAnsi="Times New Roman"/>
          <w:b/>
          <w:sz w:val="24"/>
          <w:szCs w:val="24"/>
        </w:rPr>
        <w:t xml:space="preserve"> (72 hónap</w:t>
      </w:r>
      <w:r w:rsidR="00313C12">
        <w:rPr>
          <w:rFonts w:ascii="Times New Roman" w:hAnsi="Times New Roman"/>
          <w:b/>
          <w:sz w:val="24"/>
          <w:szCs w:val="24"/>
        </w:rPr>
        <w:t>ban</w:t>
      </w:r>
      <w:r w:rsidRPr="00737E77">
        <w:rPr>
          <w:rFonts w:ascii="Times New Roman" w:hAnsi="Times New Roman"/>
          <w:b/>
          <w:sz w:val="24"/>
          <w:szCs w:val="24"/>
        </w:rPr>
        <w:t>)</w:t>
      </w:r>
      <w:r w:rsidRPr="00BC6ED4">
        <w:rPr>
          <w:rFonts w:ascii="Times New Roman" w:hAnsi="Times New Roman"/>
          <w:sz w:val="24"/>
          <w:szCs w:val="24"/>
        </w:rPr>
        <w:t xml:space="preserve"> </w:t>
      </w:r>
      <w:r w:rsidR="00313C12">
        <w:rPr>
          <w:rFonts w:ascii="Times New Roman" w:hAnsi="Times New Roman"/>
          <w:sz w:val="24"/>
          <w:szCs w:val="24"/>
        </w:rPr>
        <w:t>teljesített</w:t>
      </w:r>
      <w:r w:rsidRPr="00BC6ED4">
        <w:rPr>
          <w:rFonts w:ascii="Times New Roman" w:hAnsi="Times New Roman"/>
          <w:sz w:val="24"/>
          <w:szCs w:val="24"/>
        </w:rPr>
        <w:t xml:space="preserve"> </w:t>
      </w:r>
      <w:r w:rsidR="00313C12">
        <w:rPr>
          <w:rFonts w:ascii="Times New Roman" w:hAnsi="Times New Roman"/>
          <w:b/>
          <w:sz w:val="24"/>
          <w:szCs w:val="24"/>
        </w:rPr>
        <w:t>referenciák</w:t>
      </w:r>
      <w:r w:rsidRPr="00BC6ED4">
        <w:rPr>
          <w:rFonts w:ascii="Times New Roman" w:hAnsi="Times New Roman"/>
          <w:sz w:val="24"/>
          <w:szCs w:val="24"/>
        </w:rPr>
        <w:t xml:space="preserve"> az alábbiak:</w:t>
      </w:r>
      <w:proofErr w:type="gramEnd"/>
    </w:p>
    <w:p w:rsidR="000679F7" w:rsidRPr="00F82C0C" w:rsidRDefault="000679F7" w:rsidP="000679F7">
      <w:pPr>
        <w:keepNext/>
        <w:keepLines/>
        <w:spacing w:after="0" w:line="240" w:lineRule="auto"/>
        <w:jc w:val="both"/>
        <w:rPr>
          <w:rFonts w:ascii="Times New Roman" w:hAnsi="Times New Roman"/>
          <w:sz w:val="24"/>
          <w:szCs w:val="24"/>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0679F7" w:rsidRPr="00F82C0C" w:rsidTr="00E8591C">
        <w:trPr>
          <w:jc w:val="center"/>
        </w:trPr>
        <w:tc>
          <w:tcPr>
            <w:tcW w:w="2483" w:type="dxa"/>
            <w:vAlign w:val="center"/>
          </w:tcPr>
          <w:p w:rsidR="000679F7" w:rsidRPr="00F82C0C" w:rsidRDefault="000679F7" w:rsidP="00E8591C">
            <w:pPr>
              <w:autoSpaceDE w:val="0"/>
              <w:autoSpaceDN w:val="0"/>
              <w:adjustRightInd w:val="0"/>
              <w:spacing w:after="0" w:line="240" w:lineRule="auto"/>
              <w:jc w:val="center"/>
              <w:rPr>
                <w:rFonts w:ascii="Times New Roman" w:hAnsi="Times New Roman"/>
                <w:sz w:val="24"/>
                <w:szCs w:val="24"/>
              </w:rPr>
            </w:pPr>
            <w:r w:rsidRPr="00F82C0C">
              <w:rPr>
                <w:rFonts w:ascii="Times New Roman" w:hAnsi="Times New Roman"/>
                <w:sz w:val="24"/>
                <w:szCs w:val="24"/>
              </w:rPr>
              <w:t>A szerződést kötő másik fél megnevezése</w:t>
            </w:r>
          </w:p>
          <w:p w:rsidR="000679F7" w:rsidRPr="00F82C0C" w:rsidRDefault="000679F7" w:rsidP="00E8591C">
            <w:pPr>
              <w:keepNext/>
              <w:keepLines/>
              <w:spacing w:after="0" w:line="240" w:lineRule="auto"/>
              <w:jc w:val="center"/>
              <w:rPr>
                <w:rFonts w:ascii="Times New Roman" w:hAnsi="Times New Roman"/>
                <w:sz w:val="24"/>
                <w:szCs w:val="24"/>
              </w:rPr>
            </w:pPr>
          </w:p>
        </w:tc>
        <w:tc>
          <w:tcPr>
            <w:tcW w:w="2309" w:type="dxa"/>
            <w:vAlign w:val="center"/>
          </w:tcPr>
          <w:p w:rsidR="000679F7" w:rsidRPr="00F82C0C" w:rsidRDefault="000679F7" w:rsidP="00E8591C">
            <w:pPr>
              <w:autoSpaceDE w:val="0"/>
              <w:autoSpaceDN w:val="0"/>
              <w:adjustRightInd w:val="0"/>
              <w:spacing w:after="0" w:line="240" w:lineRule="auto"/>
              <w:jc w:val="center"/>
              <w:rPr>
                <w:rFonts w:ascii="Times New Roman" w:hAnsi="Times New Roman"/>
                <w:sz w:val="24"/>
                <w:szCs w:val="24"/>
              </w:rPr>
            </w:pPr>
            <w:r w:rsidRPr="00F82C0C">
              <w:rPr>
                <w:rFonts w:ascii="Times New Roman" w:hAnsi="Times New Roman"/>
                <w:sz w:val="24"/>
                <w:szCs w:val="24"/>
              </w:rPr>
              <w:t>Kapcsolattartó személy neve és elérhetősége (cím és/vagy telefonszám és/vagy e-mail és/vagy fax)</w:t>
            </w:r>
          </w:p>
          <w:p w:rsidR="000679F7" w:rsidRPr="00F82C0C" w:rsidRDefault="000679F7" w:rsidP="00E8591C">
            <w:pPr>
              <w:keepNext/>
              <w:keepLines/>
              <w:spacing w:after="0" w:line="240" w:lineRule="auto"/>
              <w:jc w:val="center"/>
              <w:rPr>
                <w:rFonts w:ascii="Times New Roman" w:hAnsi="Times New Roman"/>
                <w:sz w:val="24"/>
                <w:szCs w:val="24"/>
              </w:rPr>
            </w:pPr>
          </w:p>
        </w:tc>
        <w:tc>
          <w:tcPr>
            <w:tcW w:w="3388" w:type="dxa"/>
            <w:vAlign w:val="center"/>
          </w:tcPr>
          <w:p w:rsidR="000679F7" w:rsidRPr="00F82C0C" w:rsidRDefault="000679F7" w:rsidP="00E8591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A szerződés tárgyának ismertetése</w:t>
            </w:r>
          </w:p>
          <w:p w:rsidR="000679F7" w:rsidRPr="00F82C0C" w:rsidRDefault="000679F7" w:rsidP="00E8591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olyan részletezettséggel, hogy abból az előírt alkalmassági feltételnek történő megfelelés egyértelműen megállapítható legyen</w:t>
            </w:r>
          </w:p>
        </w:tc>
        <w:tc>
          <w:tcPr>
            <w:tcW w:w="2032" w:type="dxa"/>
            <w:vAlign w:val="center"/>
          </w:tcPr>
          <w:p w:rsidR="000679F7" w:rsidRPr="00F82C0C" w:rsidRDefault="000679F7" w:rsidP="00E8591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A szerződés teljesítésének kezdő időpontja (év, hónap, nap pontossággal)</w:t>
            </w:r>
          </w:p>
          <w:p w:rsidR="000679F7" w:rsidRPr="00F82C0C" w:rsidRDefault="000679F7" w:rsidP="00E8591C">
            <w:pPr>
              <w:keepNext/>
              <w:keepLines/>
              <w:spacing w:after="0" w:line="240" w:lineRule="auto"/>
              <w:jc w:val="center"/>
              <w:rPr>
                <w:rFonts w:ascii="Times New Roman" w:hAnsi="Times New Roman"/>
                <w:sz w:val="24"/>
                <w:szCs w:val="24"/>
              </w:rPr>
            </w:pPr>
          </w:p>
        </w:tc>
        <w:tc>
          <w:tcPr>
            <w:tcW w:w="1901" w:type="dxa"/>
            <w:vAlign w:val="center"/>
          </w:tcPr>
          <w:p w:rsidR="000679F7" w:rsidRPr="00F82C0C" w:rsidRDefault="000679F7" w:rsidP="00E8591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A szerződés teljesítésének befejező időpontja (év, hónap, nap pontossággal)</w:t>
            </w:r>
          </w:p>
        </w:tc>
        <w:tc>
          <w:tcPr>
            <w:tcW w:w="1985" w:type="dxa"/>
            <w:vAlign w:val="center"/>
          </w:tcPr>
          <w:p w:rsidR="000679F7" w:rsidRPr="00F82C0C" w:rsidRDefault="000679F7" w:rsidP="00E8591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Az ellen - szolgáltatás nettó összege (saját teljesítés összege a vizsgált időszak vonatkozásában):</w:t>
            </w:r>
          </w:p>
        </w:tc>
      </w:tr>
      <w:tr w:rsidR="000679F7" w:rsidRPr="00F82C0C" w:rsidTr="00E8591C">
        <w:trPr>
          <w:jc w:val="center"/>
        </w:trPr>
        <w:tc>
          <w:tcPr>
            <w:tcW w:w="2483"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2309"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3388"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2032"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1901"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1985" w:type="dxa"/>
          </w:tcPr>
          <w:p w:rsidR="000679F7" w:rsidRPr="00F82C0C" w:rsidRDefault="000679F7" w:rsidP="00E8591C">
            <w:pPr>
              <w:keepNext/>
              <w:keepLines/>
              <w:spacing w:after="0" w:line="240" w:lineRule="auto"/>
              <w:jc w:val="both"/>
              <w:rPr>
                <w:rFonts w:ascii="Times New Roman" w:hAnsi="Times New Roman"/>
                <w:sz w:val="24"/>
                <w:szCs w:val="24"/>
              </w:rPr>
            </w:pPr>
          </w:p>
        </w:tc>
      </w:tr>
      <w:tr w:rsidR="000679F7" w:rsidRPr="00F82C0C" w:rsidTr="00E8591C">
        <w:trPr>
          <w:jc w:val="center"/>
        </w:trPr>
        <w:tc>
          <w:tcPr>
            <w:tcW w:w="2483"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2309"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3388"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2032"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1901"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1985" w:type="dxa"/>
          </w:tcPr>
          <w:p w:rsidR="000679F7" w:rsidRPr="00F82C0C" w:rsidRDefault="000679F7" w:rsidP="00E8591C">
            <w:pPr>
              <w:keepNext/>
              <w:keepLines/>
              <w:spacing w:after="0" w:line="240" w:lineRule="auto"/>
              <w:jc w:val="both"/>
              <w:rPr>
                <w:rFonts w:ascii="Times New Roman" w:hAnsi="Times New Roman"/>
                <w:sz w:val="24"/>
                <w:szCs w:val="24"/>
              </w:rPr>
            </w:pPr>
          </w:p>
        </w:tc>
      </w:tr>
    </w:tbl>
    <w:p w:rsidR="000679F7" w:rsidRPr="00F82C0C" w:rsidRDefault="000679F7" w:rsidP="000679F7">
      <w:pPr>
        <w:keepNext/>
        <w:keepLines/>
        <w:spacing w:after="0" w:line="240" w:lineRule="auto"/>
        <w:jc w:val="both"/>
        <w:rPr>
          <w:rFonts w:ascii="Times New Roman" w:hAnsi="Times New Roman"/>
          <w:sz w:val="24"/>
          <w:szCs w:val="24"/>
        </w:rPr>
      </w:pPr>
    </w:p>
    <w:p w:rsidR="000679F7" w:rsidRPr="00F82C0C" w:rsidRDefault="000679F7" w:rsidP="000679F7">
      <w:pPr>
        <w:keepNext/>
        <w:keepLines/>
        <w:spacing w:after="0" w:line="240" w:lineRule="auto"/>
        <w:jc w:val="both"/>
        <w:rPr>
          <w:rFonts w:ascii="Times New Roman" w:hAnsi="Times New Roman"/>
          <w:sz w:val="24"/>
          <w:szCs w:val="24"/>
        </w:rPr>
      </w:pPr>
      <w:r w:rsidRPr="00F82C0C">
        <w:rPr>
          <w:rFonts w:ascii="Times New Roman" w:hAnsi="Times New Roman"/>
          <w:sz w:val="24"/>
          <w:szCs w:val="24"/>
        </w:rPr>
        <w:t>Továbbá nyilatkozom arról, hogy a teljesítés az előírásoknak és a szerződésnek megfelelően történt.</w:t>
      </w:r>
    </w:p>
    <w:p w:rsidR="000679F7" w:rsidRPr="00F82C0C" w:rsidRDefault="000679F7" w:rsidP="000679F7">
      <w:pPr>
        <w:keepNext/>
        <w:keepLines/>
        <w:spacing w:after="0" w:line="240" w:lineRule="auto"/>
        <w:jc w:val="both"/>
        <w:rPr>
          <w:rFonts w:ascii="Times New Roman" w:hAnsi="Times New Roman"/>
          <w:sz w:val="24"/>
          <w:szCs w:val="24"/>
        </w:rPr>
      </w:pPr>
    </w:p>
    <w:p w:rsidR="000679F7" w:rsidRPr="00F82C0C" w:rsidRDefault="000679F7" w:rsidP="000679F7">
      <w:pPr>
        <w:keepNext/>
        <w:keepLines/>
        <w:spacing w:after="0" w:line="240" w:lineRule="auto"/>
        <w:jc w:val="both"/>
        <w:rPr>
          <w:rFonts w:ascii="Times New Roman" w:hAnsi="Times New Roman"/>
          <w:sz w:val="24"/>
          <w:szCs w:val="24"/>
        </w:rPr>
      </w:pPr>
      <w:r w:rsidRPr="00F82C0C">
        <w:rPr>
          <w:rFonts w:ascii="Times New Roman" w:hAnsi="Times New Roman"/>
          <w:sz w:val="24"/>
          <w:szCs w:val="24"/>
        </w:rPr>
        <w:t>&lt;Kelt&gt;</w:t>
      </w:r>
    </w:p>
    <w:p w:rsidR="000679F7" w:rsidRPr="00F82C0C" w:rsidRDefault="000679F7" w:rsidP="000679F7">
      <w:pPr>
        <w:keepNext/>
        <w:keepLines/>
        <w:spacing w:after="0" w:line="240" w:lineRule="auto"/>
        <w:jc w:val="both"/>
        <w:rPr>
          <w:rFonts w:ascii="Times New Roman" w:hAnsi="Times New Roman"/>
          <w:sz w:val="24"/>
          <w:szCs w:val="24"/>
        </w:rPr>
      </w:pPr>
    </w:p>
    <w:p w:rsidR="000679F7" w:rsidRPr="00F82C0C" w:rsidRDefault="000679F7" w:rsidP="000679F7">
      <w:pPr>
        <w:keepNext/>
        <w:keepLines/>
        <w:spacing w:after="0" w:line="240" w:lineRule="auto"/>
        <w:jc w:val="center"/>
        <w:rPr>
          <w:rFonts w:ascii="Times New Roman" w:hAnsi="Times New Roman"/>
          <w:b/>
          <w:sz w:val="24"/>
          <w:szCs w:val="24"/>
        </w:rPr>
      </w:pPr>
      <w:r w:rsidRPr="00F82C0C">
        <w:rPr>
          <w:rFonts w:ascii="Times New Roman" w:hAnsi="Times New Roman"/>
          <w:b/>
          <w:sz w:val="24"/>
          <w:szCs w:val="24"/>
        </w:rPr>
        <w:t>…………………………..</w:t>
      </w:r>
    </w:p>
    <w:p w:rsidR="000679F7" w:rsidRPr="00F82C0C" w:rsidRDefault="000679F7" w:rsidP="000679F7">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0679F7" w:rsidRPr="00F82C0C" w:rsidRDefault="000679F7" w:rsidP="000679F7">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0679F7" w:rsidRPr="00F82C0C" w:rsidRDefault="000679F7" w:rsidP="000679F7">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7B70C0" w:rsidRDefault="007B70C0" w:rsidP="000679F7">
      <w:pPr>
        <w:pStyle w:val="Cmsor3"/>
        <w:jc w:val="both"/>
        <w:rPr>
          <w:szCs w:val="24"/>
        </w:rPr>
        <w:sectPr w:rsidR="007B70C0" w:rsidSect="001C40CB">
          <w:pgSz w:w="16838" w:h="11906" w:orient="landscape" w:code="9"/>
          <w:pgMar w:top="1418" w:right="1418" w:bottom="1418" w:left="1418" w:header="709" w:footer="709" w:gutter="0"/>
          <w:cols w:space="708"/>
          <w:titlePg/>
          <w:docGrid w:linePitch="360"/>
        </w:sectPr>
      </w:pPr>
    </w:p>
    <w:p w:rsidR="000679F7" w:rsidRPr="00F82C0C" w:rsidRDefault="000679F7" w:rsidP="000679F7">
      <w:pPr>
        <w:pStyle w:val="Cmsor3"/>
        <w:jc w:val="both"/>
        <w:rPr>
          <w:szCs w:val="24"/>
        </w:rPr>
      </w:pPr>
      <w:bookmarkStart w:id="215" w:name="_Toc457213915"/>
      <w:r w:rsidRPr="00F82C0C">
        <w:rPr>
          <w:szCs w:val="24"/>
        </w:rPr>
        <w:lastRenderedPageBreak/>
        <w:t>2</w:t>
      </w:r>
      <w:r w:rsidR="00454E6F">
        <w:rPr>
          <w:szCs w:val="24"/>
        </w:rPr>
        <w:t>1</w:t>
      </w:r>
      <w:r w:rsidRPr="00F82C0C">
        <w:rPr>
          <w:szCs w:val="24"/>
        </w:rPr>
        <w:t>. sz. melléklet: Referencia nyilatkozat</w:t>
      </w:r>
      <w:bookmarkEnd w:id="215"/>
    </w:p>
    <w:p w:rsidR="000679F7" w:rsidRPr="001B3E0D" w:rsidRDefault="000679F7" w:rsidP="000679F7">
      <w:pPr>
        <w:spacing w:after="0" w:line="240" w:lineRule="auto"/>
        <w:rPr>
          <w:rFonts w:ascii="Times New Roman" w:hAnsi="Times New Roman"/>
          <w:i/>
          <w:sz w:val="24"/>
          <w:szCs w:val="24"/>
        </w:rPr>
      </w:pPr>
      <w:r w:rsidRPr="001B3E0D">
        <w:rPr>
          <w:rFonts w:ascii="Times New Roman" w:hAnsi="Times New Roman"/>
          <w:i/>
          <w:sz w:val="24"/>
          <w:szCs w:val="24"/>
        </w:rPr>
        <w:t>Referencia nyilatkozat a 321/2015. (X. 30.) Korm. rendelet 21. § 3) bekezdés a) pontja szerinti alkalmassági előírás vonatkozásában</w:t>
      </w:r>
    </w:p>
    <w:p w:rsidR="000679F7" w:rsidRPr="001B3E0D" w:rsidRDefault="000679F7" w:rsidP="000679F7">
      <w:pPr>
        <w:keepNext/>
        <w:keepLines/>
        <w:spacing w:after="0" w:line="240" w:lineRule="auto"/>
        <w:jc w:val="center"/>
        <w:rPr>
          <w:rFonts w:ascii="Times New Roman" w:hAnsi="Times New Roman"/>
          <w:i/>
          <w:sz w:val="24"/>
          <w:szCs w:val="24"/>
        </w:rPr>
      </w:pPr>
      <w:r w:rsidRPr="001B3E0D">
        <w:rPr>
          <w:rFonts w:ascii="Times New Roman" w:hAnsi="Times New Roman"/>
          <w:i/>
          <w:sz w:val="24"/>
          <w:szCs w:val="24"/>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1B3E0D">
        <w:rPr>
          <w:rFonts w:ascii="Times New Roman" w:hAnsi="Times New Roman"/>
          <w:i/>
          <w:sz w:val="24"/>
          <w:szCs w:val="24"/>
        </w:rPr>
        <w:t>-c</w:t>
      </w:r>
      <w:proofErr w:type="spellEnd"/>
      <w:r w:rsidRPr="001B3E0D">
        <w:rPr>
          <w:rFonts w:ascii="Times New Roman" w:hAnsi="Times New Roman"/>
          <w:i/>
          <w:sz w:val="24"/>
          <w:szCs w:val="24"/>
        </w:rPr>
        <w:t>) és e) pontja szerinti szervezet.)</w:t>
      </w:r>
    </w:p>
    <w:p w:rsidR="000679F7" w:rsidRPr="00F82C0C" w:rsidRDefault="00904698" w:rsidP="000679F7">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8</w:t>
      </w:r>
      <w:r w:rsidR="000679F7" w:rsidRPr="001B3E0D">
        <w:rPr>
          <w:rFonts w:ascii="Times New Roman" w:hAnsi="Times New Roman"/>
          <w:b/>
          <w:bCs/>
          <w:sz w:val="24"/>
          <w:szCs w:val="24"/>
        </w:rPr>
        <w:t xml:space="preserve">. rész vonatkozásában </w:t>
      </w:r>
      <w:r w:rsidR="000679F7" w:rsidRPr="001B3E0D">
        <w:rPr>
          <w:rFonts w:ascii="Times New Roman" w:hAnsi="Times New Roman"/>
          <w:bCs/>
          <w:sz w:val="24"/>
          <w:szCs w:val="24"/>
        </w:rPr>
        <w:t xml:space="preserve">– </w:t>
      </w:r>
      <w:r w:rsidR="00925E0F" w:rsidRPr="00925E0F">
        <w:rPr>
          <w:rFonts w:ascii="Times New Roman" w:hAnsi="Times New Roman"/>
          <w:bCs/>
          <w:sz w:val="24"/>
          <w:szCs w:val="24"/>
        </w:rPr>
        <w:t>Segédüzemi konverter egység javítása</w:t>
      </w:r>
    </w:p>
    <w:p w:rsidR="000679F7" w:rsidRPr="00F82C0C" w:rsidRDefault="000679F7" w:rsidP="000679F7">
      <w:pPr>
        <w:keepNext/>
        <w:keepLines/>
        <w:spacing w:after="0" w:line="240" w:lineRule="auto"/>
        <w:rPr>
          <w:rFonts w:ascii="Times New Roman" w:hAnsi="Times New Roman"/>
          <w:i/>
          <w:sz w:val="24"/>
          <w:szCs w:val="24"/>
        </w:rPr>
      </w:pPr>
    </w:p>
    <w:p w:rsidR="000679F7" w:rsidRPr="00F82C0C" w:rsidRDefault="000679F7" w:rsidP="000679F7">
      <w:pPr>
        <w:keepNext/>
        <w:keepLines/>
        <w:spacing w:after="0" w:line="240" w:lineRule="auto"/>
        <w:jc w:val="both"/>
        <w:rPr>
          <w:rFonts w:ascii="Times New Roman" w:hAnsi="Times New Roman"/>
          <w:sz w:val="24"/>
          <w:szCs w:val="24"/>
        </w:rPr>
      </w:pPr>
      <w:proofErr w:type="gramStart"/>
      <w:r w:rsidRPr="00F82C0C">
        <w:rPr>
          <w:rFonts w:ascii="Times New Roman" w:hAnsi="Times New Roman"/>
          <w:sz w:val="24"/>
          <w:szCs w:val="24"/>
        </w:rPr>
        <w:t>Alulírott &lt;képviselő / meghatalmazott neve&gt; a(z) &lt;cégnév&gt; (&lt;székhely&gt;) mint ajánlattevő / kapacitást rendelkezésre bocsátó szervezet (személy)</w:t>
      </w:r>
      <w:r w:rsidRPr="00F82C0C">
        <w:rPr>
          <w:rStyle w:val="Lbjegyzet-hivatkozs"/>
          <w:rFonts w:ascii="Times New Roman" w:hAnsi="Times New Roman"/>
          <w:sz w:val="24"/>
          <w:szCs w:val="24"/>
        </w:rPr>
        <w:footnoteReference w:customMarkFollows="1" w:id="101"/>
        <w:sym w:font="Symbol" w:char="F02A"/>
      </w:r>
      <w:r w:rsidRPr="00F82C0C">
        <w:rPr>
          <w:rFonts w:ascii="Times New Roman" w:hAnsi="Times New Roman"/>
          <w:sz w:val="24"/>
          <w:szCs w:val="24"/>
        </w:rPr>
        <w:t xml:space="preserve"> képviseletében a MÁV-START Vasúti Személyszállító Zrt.</w:t>
      </w:r>
      <w:r w:rsidRPr="00F82C0C">
        <w:rPr>
          <w:rFonts w:ascii="Times New Roman" w:hAnsi="Times New Roman"/>
          <w:sz w:val="24"/>
          <w:szCs w:val="24"/>
          <w:lang w:eastAsia="hu-HU"/>
        </w:rPr>
        <w:t xml:space="preserve">, </w:t>
      </w:r>
      <w:r w:rsidRPr="00F82C0C">
        <w:rPr>
          <w:rFonts w:ascii="Times New Roman" w:hAnsi="Times New Roman"/>
          <w:sz w:val="24"/>
          <w:szCs w:val="24"/>
        </w:rPr>
        <w:t xml:space="preserve">mint ajánlatkérő által </w:t>
      </w:r>
      <w:r>
        <w:rPr>
          <w:rFonts w:ascii="Times New Roman" w:hAnsi="Times New Roman"/>
          <w:sz w:val="24"/>
          <w:szCs w:val="24"/>
        </w:rPr>
        <w:t>„</w:t>
      </w:r>
      <w:r w:rsidRPr="00737E77">
        <w:rPr>
          <w:rFonts w:ascii="Times New Roman" w:hAnsi="Times New Roman"/>
          <w:b/>
          <w:sz w:val="24"/>
          <w:szCs w:val="24"/>
        </w:rPr>
        <w:t xml:space="preserve">Villamos alkatrészek javítása </w:t>
      </w:r>
      <w:r w:rsidRPr="003B1C59">
        <w:rPr>
          <w:rFonts w:ascii="Times New Roman" w:hAnsi="Times New Roman"/>
          <w:sz w:val="24"/>
          <w:szCs w:val="24"/>
        </w:rPr>
        <w:t xml:space="preserve">” tárgyban indított közösségi tárgyalásos eljárásban ezúton nyilatkozom, hogy a részvételi felhívásban előírt, </w:t>
      </w:r>
      <w:r w:rsidR="00D77276">
        <w:rPr>
          <w:rFonts w:ascii="Times New Roman" w:hAnsi="Times New Roman"/>
        </w:rPr>
        <w:t>Vasúti elektronikai egységek</w:t>
      </w:r>
      <w:r w:rsidR="00D77276" w:rsidRPr="004D3C2D">
        <w:rPr>
          <w:rFonts w:ascii="Times New Roman" w:hAnsi="Times New Roman"/>
        </w:rPr>
        <w:t xml:space="preserve"> </w:t>
      </w:r>
      <w:r w:rsidR="00D77276" w:rsidRPr="00692D5E">
        <w:rPr>
          <w:rFonts w:ascii="Times New Roman" w:hAnsi="Times New Roman"/>
        </w:rPr>
        <w:t>javításá</w:t>
      </w:r>
      <w:r w:rsidR="00D77276" w:rsidRPr="00E713EB">
        <w:rPr>
          <w:rFonts w:ascii="Times New Roman" w:hAnsi="Times New Roman"/>
        </w:rPr>
        <w:t>ra</w:t>
      </w:r>
      <w:r w:rsidRPr="003B1C59">
        <w:rPr>
          <w:rFonts w:ascii="Times New Roman" w:hAnsi="Times New Roman"/>
          <w:sz w:val="24"/>
          <w:szCs w:val="24"/>
        </w:rPr>
        <w:t xml:space="preserve"> vonatkozó</w:t>
      </w:r>
      <w:r w:rsidR="00313C12">
        <w:rPr>
          <w:rFonts w:ascii="Times New Roman" w:hAnsi="Times New Roman"/>
          <w:sz w:val="24"/>
          <w:szCs w:val="24"/>
        </w:rPr>
        <w:t>,</w:t>
      </w:r>
      <w:r w:rsidRPr="003B1C59">
        <w:rPr>
          <w:rFonts w:ascii="Times New Roman" w:hAnsi="Times New Roman"/>
          <w:sz w:val="24"/>
          <w:szCs w:val="24"/>
        </w:rPr>
        <w:t xml:space="preserve"> a részvételi felhívás feladásától visszaszámított </w:t>
      </w:r>
      <w:r w:rsidRPr="00737E77">
        <w:rPr>
          <w:rFonts w:ascii="Times New Roman" w:hAnsi="Times New Roman"/>
          <w:b/>
          <w:sz w:val="24"/>
          <w:szCs w:val="24"/>
        </w:rPr>
        <w:t>hat év</w:t>
      </w:r>
      <w:r w:rsidR="00313C12">
        <w:rPr>
          <w:rFonts w:ascii="Times New Roman" w:hAnsi="Times New Roman"/>
          <w:b/>
          <w:sz w:val="24"/>
          <w:szCs w:val="24"/>
        </w:rPr>
        <w:t>ben</w:t>
      </w:r>
      <w:r w:rsidRPr="00737E77">
        <w:rPr>
          <w:rFonts w:ascii="Times New Roman" w:hAnsi="Times New Roman"/>
          <w:b/>
          <w:sz w:val="24"/>
          <w:szCs w:val="24"/>
        </w:rPr>
        <w:t xml:space="preserve"> (72 hónap</w:t>
      </w:r>
      <w:r w:rsidR="00313C12">
        <w:rPr>
          <w:rFonts w:ascii="Times New Roman" w:hAnsi="Times New Roman"/>
          <w:b/>
          <w:sz w:val="24"/>
          <w:szCs w:val="24"/>
        </w:rPr>
        <w:t>ban</w:t>
      </w:r>
      <w:r w:rsidRPr="00737E77">
        <w:rPr>
          <w:rFonts w:ascii="Times New Roman" w:hAnsi="Times New Roman"/>
          <w:b/>
          <w:sz w:val="24"/>
          <w:szCs w:val="24"/>
        </w:rPr>
        <w:t>)</w:t>
      </w:r>
      <w:r w:rsidRPr="003B1C59">
        <w:rPr>
          <w:rFonts w:ascii="Times New Roman" w:hAnsi="Times New Roman"/>
          <w:sz w:val="24"/>
          <w:szCs w:val="24"/>
        </w:rPr>
        <w:t xml:space="preserve"> </w:t>
      </w:r>
      <w:r w:rsidR="00313C12">
        <w:rPr>
          <w:rFonts w:ascii="Times New Roman" w:hAnsi="Times New Roman"/>
          <w:sz w:val="24"/>
          <w:szCs w:val="24"/>
        </w:rPr>
        <w:t>teljesített</w:t>
      </w:r>
      <w:r w:rsidR="00313C12" w:rsidRPr="003B1C59">
        <w:rPr>
          <w:rFonts w:ascii="Times New Roman" w:hAnsi="Times New Roman"/>
          <w:sz w:val="24"/>
          <w:szCs w:val="24"/>
        </w:rPr>
        <w:t xml:space="preserve"> </w:t>
      </w:r>
      <w:r w:rsidR="00313C12">
        <w:rPr>
          <w:rFonts w:ascii="Times New Roman" w:hAnsi="Times New Roman"/>
          <w:b/>
          <w:sz w:val="24"/>
          <w:szCs w:val="24"/>
        </w:rPr>
        <w:t>referenciák</w:t>
      </w:r>
      <w:r w:rsidRPr="003B1C59">
        <w:rPr>
          <w:rFonts w:ascii="Times New Roman" w:hAnsi="Times New Roman"/>
          <w:sz w:val="24"/>
          <w:szCs w:val="24"/>
        </w:rPr>
        <w:t xml:space="preserve"> az alábbiak</w:t>
      </w:r>
      <w:r w:rsidRPr="00F82C0C">
        <w:rPr>
          <w:rFonts w:ascii="Times New Roman" w:hAnsi="Times New Roman"/>
          <w:sz w:val="24"/>
          <w:szCs w:val="24"/>
        </w:rPr>
        <w:t>:</w:t>
      </w:r>
      <w:proofErr w:type="gramEnd"/>
    </w:p>
    <w:p w:rsidR="000679F7" w:rsidRPr="00F82C0C" w:rsidRDefault="000679F7" w:rsidP="000679F7">
      <w:pPr>
        <w:keepNext/>
        <w:keepLines/>
        <w:spacing w:after="0" w:line="240" w:lineRule="auto"/>
        <w:jc w:val="both"/>
        <w:rPr>
          <w:rFonts w:ascii="Times New Roman" w:hAnsi="Times New Roman"/>
          <w:sz w:val="24"/>
          <w:szCs w:val="24"/>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0679F7" w:rsidRPr="00F82C0C" w:rsidTr="00E8591C">
        <w:trPr>
          <w:jc w:val="center"/>
        </w:trPr>
        <w:tc>
          <w:tcPr>
            <w:tcW w:w="2483" w:type="dxa"/>
            <w:vAlign w:val="center"/>
          </w:tcPr>
          <w:p w:rsidR="000679F7" w:rsidRPr="00F82C0C" w:rsidRDefault="000679F7" w:rsidP="00E8591C">
            <w:pPr>
              <w:autoSpaceDE w:val="0"/>
              <w:autoSpaceDN w:val="0"/>
              <w:adjustRightInd w:val="0"/>
              <w:spacing w:after="0" w:line="240" w:lineRule="auto"/>
              <w:jc w:val="center"/>
              <w:rPr>
                <w:rFonts w:ascii="Times New Roman" w:hAnsi="Times New Roman"/>
                <w:sz w:val="24"/>
                <w:szCs w:val="24"/>
              </w:rPr>
            </w:pPr>
            <w:r w:rsidRPr="00F82C0C">
              <w:rPr>
                <w:rFonts w:ascii="Times New Roman" w:hAnsi="Times New Roman"/>
                <w:sz w:val="24"/>
                <w:szCs w:val="24"/>
              </w:rPr>
              <w:t>A szerződést kötő másik fél megnevezése</w:t>
            </w:r>
          </w:p>
          <w:p w:rsidR="000679F7" w:rsidRPr="00F82C0C" w:rsidRDefault="000679F7" w:rsidP="00E8591C">
            <w:pPr>
              <w:keepNext/>
              <w:keepLines/>
              <w:spacing w:after="0" w:line="240" w:lineRule="auto"/>
              <w:jc w:val="center"/>
              <w:rPr>
                <w:rFonts w:ascii="Times New Roman" w:hAnsi="Times New Roman"/>
                <w:sz w:val="24"/>
                <w:szCs w:val="24"/>
              </w:rPr>
            </w:pPr>
          </w:p>
        </w:tc>
        <w:tc>
          <w:tcPr>
            <w:tcW w:w="2309" w:type="dxa"/>
            <w:vAlign w:val="center"/>
          </w:tcPr>
          <w:p w:rsidR="000679F7" w:rsidRPr="00F82C0C" w:rsidRDefault="000679F7" w:rsidP="00E8591C">
            <w:pPr>
              <w:autoSpaceDE w:val="0"/>
              <w:autoSpaceDN w:val="0"/>
              <w:adjustRightInd w:val="0"/>
              <w:spacing w:after="0" w:line="240" w:lineRule="auto"/>
              <w:jc w:val="center"/>
              <w:rPr>
                <w:rFonts w:ascii="Times New Roman" w:hAnsi="Times New Roman"/>
                <w:sz w:val="24"/>
                <w:szCs w:val="24"/>
              </w:rPr>
            </w:pPr>
            <w:r w:rsidRPr="00F82C0C">
              <w:rPr>
                <w:rFonts w:ascii="Times New Roman" w:hAnsi="Times New Roman"/>
                <w:sz w:val="24"/>
                <w:szCs w:val="24"/>
              </w:rPr>
              <w:t>Kapcsolattartó személy neve és elérhetősége (cím és/vagy telefonszám és/vagy e-mail és/vagy fax)</w:t>
            </w:r>
          </w:p>
          <w:p w:rsidR="000679F7" w:rsidRPr="00F82C0C" w:rsidRDefault="000679F7" w:rsidP="00E8591C">
            <w:pPr>
              <w:keepNext/>
              <w:keepLines/>
              <w:spacing w:after="0" w:line="240" w:lineRule="auto"/>
              <w:jc w:val="center"/>
              <w:rPr>
                <w:rFonts w:ascii="Times New Roman" w:hAnsi="Times New Roman"/>
                <w:sz w:val="24"/>
                <w:szCs w:val="24"/>
              </w:rPr>
            </w:pPr>
          </w:p>
        </w:tc>
        <w:tc>
          <w:tcPr>
            <w:tcW w:w="3388" w:type="dxa"/>
            <w:vAlign w:val="center"/>
          </w:tcPr>
          <w:p w:rsidR="000679F7" w:rsidRPr="00F82C0C" w:rsidRDefault="000679F7" w:rsidP="00E8591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A szerződés tárgyának ismertetése</w:t>
            </w:r>
          </w:p>
          <w:p w:rsidR="000679F7" w:rsidRPr="00F82C0C" w:rsidRDefault="000679F7" w:rsidP="00E8591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olyan részletezettséggel, hogy abból az előírt alkalmassági feltételnek történő megfelelés egyértelműen megállapítható legyen</w:t>
            </w:r>
          </w:p>
        </w:tc>
        <w:tc>
          <w:tcPr>
            <w:tcW w:w="2032" w:type="dxa"/>
            <w:vAlign w:val="center"/>
          </w:tcPr>
          <w:p w:rsidR="000679F7" w:rsidRPr="00F82C0C" w:rsidRDefault="000679F7" w:rsidP="00E8591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A szerződés teljesítésének kezdő időpontja (év, hónap, nap pontossággal)</w:t>
            </w:r>
          </w:p>
          <w:p w:rsidR="000679F7" w:rsidRPr="00F82C0C" w:rsidRDefault="000679F7" w:rsidP="00E8591C">
            <w:pPr>
              <w:keepNext/>
              <w:keepLines/>
              <w:spacing w:after="0" w:line="240" w:lineRule="auto"/>
              <w:jc w:val="center"/>
              <w:rPr>
                <w:rFonts w:ascii="Times New Roman" w:hAnsi="Times New Roman"/>
                <w:sz w:val="24"/>
                <w:szCs w:val="24"/>
              </w:rPr>
            </w:pPr>
          </w:p>
        </w:tc>
        <w:tc>
          <w:tcPr>
            <w:tcW w:w="1901" w:type="dxa"/>
            <w:vAlign w:val="center"/>
          </w:tcPr>
          <w:p w:rsidR="000679F7" w:rsidRPr="00F82C0C" w:rsidRDefault="000679F7" w:rsidP="00E8591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A szerződés teljesítésének befejező időpontja (év, hónap, nap pontossággal)</w:t>
            </w:r>
          </w:p>
        </w:tc>
        <w:tc>
          <w:tcPr>
            <w:tcW w:w="1985" w:type="dxa"/>
            <w:vAlign w:val="center"/>
          </w:tcPr>
          <w:p w:rsidR="000679F7" w:rsidRPr="00F82C0C" w:rsidRDefault="000679F7" w:rsidP="00E8591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Az ellen - szolgáltatás nettó összege (saját teljesítés összege a vizsgált időszak vonatkozásában):</w:t>
            </w:r>
          </w:p>
        </w:tc>
      </w:tr>
      <w:tr w:rsidR="000679F7" w:rsidRPr="00F82C0C" w:rsidTr="00E8591C">
        <w:trPr>
          <w:jc w:val="center"/>
        </w:trPr>
        <w:tc>
          <w:tcPr>
            <w:tcW w:w="2483"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2309"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3388"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2032"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1901"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1985" w:type="dxa"/>
          </w:tcPr>
          <w:p w:rsidR="000679F7" w:rsidRPr="00F82C0C" w:rsidRDefault="000679F7" w:rsidP="00E8591C">
            <w:pPr>
              <w:keepNext/>
              <w:keepLines/>
              <w:spacing w:after="0" w:line="240" w:lineRule="auto"/>
              <w:jc w:val="both"/>
              <w:rPr>
                <w:rFonts w:ascii="Times New Roman" w:hAnsi="Times New Roman"/>
                <w:sz w:val="24"/>
                <w:szCs w:val="24"/>
              </w:rPr>
            </w:pPr>
          </w:p>
        </w:tc>
      </w:tr>
      <w:tr w:rsidR="000679F7" w:rsidRPr="00F82C0C" w:rsidTr="00E8591C">
        <w:trPr>
          <w:jc w:val="center"/>
        </w:trPr>
        <w:tc>
          <w:tcPr>
            <w:tcW w:w="2483"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2309"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3388"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2032"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1901" w:type="dxa"/>
          </w:tcPr>
          <w:p w:rsidR="000679F7" w:rsidRPr="00F82C0C" w:rsidRDefault="000679F7" w:rsidP="00E8591C">
            <w:pPr>
              <w:keepNext/>
              <w:keepLines/>
              <w:spacing w:after="0" w:line="240" w:lineRule="auto"/>
              <w:jc w:val="both"/>
              <w:rPr>
                <w:rFonts w:ascii="Times New Roman" w:hAnsi="Times New Roman"/>
                <w:sz w:val="24"/>
                <w:szCs w:val="24"/>
              </w:rPr>
            </w:pPr>
          </w:p>
        </w:tc>
        <w:tc>
          <w:tcPr>
            <w:tcW w:w="1985" w:type="dxa"/>
          </w:tcPr>
          <w:p w:rsidR="000679F7" w:rsidRPr="00F82C0C" w:rsidRDefault="000679F7" w:rsidP="00E8591C">
            <w:pPr>
              <w:keepNext/>
              <w:keepLines/>
              <w:spacing w:after="0" w:line="240" w:lineRule="auto"/>
              <w:jc w:val="both"/>
              <w:rPr>
                <w:rFonts w:ascii="Times New Roman" w:hAnsi="Times New Roman"/>
                <w:sz w:val="24"/>
                <w:szCs w:val="24"/>
              </w:rPr>
            </w:pPr>
          </w:p>
        </w:tc>
      </w:tr>
    </w:tbl>
    <w:p w:rsidR="000679F7" w:rsidRPr="00F82C0C" w:rsidRDefault="000679F7" w:rsidP="000679F7">
      <w:pPr>
        <w:keepNext/>
        <w:keepLines/>
        <w:spacing w:after="0" w:line="240" w:lineRule="auto"/>
        <w:jc w:val="both"/>
        <w:rPr>
          <w:rFonts w:ascii="Times New Roman" w:hAnsi="Times New Roman"/>
          <w:sz w:val="24"/>
          <w:szCs w:val="24"/>
        </w:rPr>
      </w:pPr>
    </w:p>
    <w:p w:rsidR="000679F7" w:rsidRPr="00F82C0C" w:rsidRDefault="000679F7" w:rsidP="000679F7">
      <w:pPr>
        <w:keepNext/>
        <w:keepLines/>
        <w:spacing w:after="0" w:line="240" w:lineRule="auto"/>
        <w:jc w:val="both"/>
        <w:rPr>
          <w:rFonts w:ascii="Times New Roman" w:hAnsi="Times New Roman"/>
          <w:sz w:val="24"/>
          <w:szCs w:val="24"/>
        </w:rPr>
      </w:pPr>
      <w:r w:rsidRPr="00F82C0C">
        <w:rPr>
          <w:rFonts w:ascii="Times New Roman" w:hAnsi="Times New Roman"/>
          <w:sz w:val="24"/>
          <w:szCs w:val="24"/>
        </w:rPr>
        <w:t>Továbbá nyilatkozom arról, hogy a teljesítés az előírásoknak és a szerződésnek megfelelően történt.</w:t>
      </w:r>
    </w:p>
    <w:p w:rsidR="000679F7" w:rsidRPr="00F82C0C" w:rsidRDefault="000679F7" w:rsidP="000679F7">
      <w:pPr>
        <w:keepNext/>
        <w:keepLines/>
        <w:spacing w:after="0" w:line="240" w:lineRule="auto"/>
        <w:jc w:val="both"/>
        <w:rPr>
          <w:rFonts w:ascii="Times New Roman" w:hAnsi="Times New Roman"/>
          <w:sz w:val="24"/>
          <w:szCs w:val="24"/>
        </w:rPr>
      </w:pPr>
    </w:p>
    <w:p w:rsidR="000679F7" w:rsidRPr="00F82C0C" w:rsidRDefault="000679F7" w:rsidP="000679F7">
      <w:pPr>
        <w:keepNext/>
        <w:keepLines/>
        <w:spacing w:after="0" w:line="240" w:lineRule="auto"/>
        <w:jc w:val="both"/>
        <w:rPr>
          <w:rFonts w:ascii="Times New Roman" w:hAnsi="Times New Roman"/>
          <w:sz w:val="24"/>
          <w:szCs w:val="24"/>
        </w:rPr>
      </w:pPr>
      <w:r w:rsidRPr="00F82C0C">
        <w:rPr>
          <w:rFonts w:ascii="Times New Roman" w:hAnsi="Times New Roman"/>
          <w:sz w:val="24"/>
          <w:szCs w:val="24"/>
        </w:rPr>
        <w:t>&lt;Kelt&gt;</w:t>
      </w:r>
    </w:p>
    <w:p w:rsidR="000679F7" w:rsidRPr="00F82C0C" w:rsidRDefault="000679F7" w:rsidP="000679F7">
      <w:pPr>
        <w:keepNext/>
        <w:keepLines/>
        <w:spacing w:after="0" w:line="240" w:lineRule="auto"/>
        <w:jc w:val="both"/>
        <w:rPr>
          <w:rFonts w:ascii="Times New Roman" w:hAnsi="Times New Roman"/>
          <w:sz w:val="24"/>
          <w:szCs w:val="24"/>
        </w:rPr>
      </w:pPr>
    </w:p>
    <w:p w:rsidR="000679F7" w:rsidRPr="00F82C0C" w:rsidRDefault="000679F7" w:rsidP="000679F7">
      <w:pPr>
        <w:keepNext/>
        <w:keepLines/>
        <w:spacing w:after="0" w:line="240" w:lineRule="auto"/>
        <w:jc w:val="center"/>
        <w:rPr>
          <w:rFonts w:ascii="Times New Roman" w:hAnsi="Times New Roman"/>
          <w:b/>
          <w:sz w:val="24"/>
          <w:szCs w:val="24"/>
        </w:rPr>
      </w:pPr>
      <w:r w:rsidRPr="00F82C0C">
        <w:rPr>
          <w:rFonts w:ascii="Times New Roman" w:hAnsi="Times New Roman"/>
          <w:b/>
          <w:sz w:val="24"/>
          <w:szCs w:val="24"/>
        </w:rPr>
        <w:t>…………………………..</w:t>
      </w:r>
    </w:p>
    <w:p w:rsidR="000679F7" w:rsidRPr="00F82C0C" w:rsidRDefault="000679F7" w:rsidP="000679F7">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0679F7" w:rsidRPr="00F82C0C" w:rsidRDefault="000679F7" w:rsidP="000679F7">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0679F7" w:rsidRPr="00F82C0C" w:rsidRDefault="000679F7" w:rsidP="000679F7">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4617AC" w:rsidRDefault="004617AC" w:rsidP="004617AC">
      <w:pPr>
        <w:pStyle w:val="Cmsor3"/>
        <w:jc w:val="both"/>
        <w:rPr>
          <w:szCs w:val="24"/>
        </w:rPr>
        <w:sectPr w:rsidR="004617AC" w:rsidSect="001C40CB">
          <w:pgSz w:w="16838" w:h="11906" w:orient="landscape" w:code="9"/>
          <w:pgMar w:top="1418" w:right="1418" w:bottom="1418" w:left="1418" w:header="709" w:footer="709" w:gutter="0"/>
          <w:cols w:space="708"/>
          <w:titlePg/>
          <w:docGrid w:linePitch="360"/>
        </w:sectPr>
      </w:pPr>
    </w:p>
    <w:p w:rsidR="004617AC" w:rsidRPr="00F82C0C" w:rsidRDefault="004617AC" w:rsidP="004617AC">
      <w:pPr>
        <w:pStyle w:val="Cmsor3"/>
        <w:jc w:val="both"/>
        <w:rPr>
          <w:szCs w:val="24"/>
        </w:rPr>
      </w:pPr>
      <w:bookmarkStart w:id="216" w:name="_Toc457213916"/>
      <w:r w:rsidRPr="00F82C0C">
        <w:rPr>
          <w:szCs w:val="24"/>
        </w:rPr>
        <w:lastRenderedPageBreak/>
        <w:t>2</w:t>
      </w:r>
      <w:r w:rsidR="00454E6F">
        <w:rPr>
          <w:szCs w:val="24"/>
        </w:rPr>
        <w:t>1</w:t>
      </w:r>
      <w:r w:rsidRPr="00F82C0C">
        <w:rPr>
          <w:szCs w:val="24"/>
        </w:rPr>
        <w:t>. sz. melléklet: Referencia nyilatkozat</w:t>
      </w:r>
      <w:bookmarkEnd w:id="216"/>
    </w:p>
    <w:p w:rsidR="004617AC" w:rsidRPr="001B3E0D" w:rsidRDefault="004617AC" w:rsidP="004617AC">
      <w:pPr>
        <w:spacing w:after="0" w:line="240" w:lineRule="auto"/>
        <w:rPr>
          <w:rFonts w:ascii="Times New Roman" w:hAnsi="Times New Roman"/>
          <w:i/>
          <w:sz w:val="24"/>
          <w:szCs w:val="24"/>
        </w:rPr>
      </w:pPr>
      <w:r w:rsidRPr="001B3E0D">
        <w:rPr>
          <w:rFonts w:ascii="Times New Roman" w:hAnsi="Times New Roman"/>
          <w:i/>
          <w:sz w:val="24"/>
          <w:szCs w:val="24"/>
        </w:rPr>
        <w:t>Referencia nyilatkozat a 321/2015. (X. 30.) Korm. rendelet 21. § 3) bekezdés a) pontja szerinti alkalmassági előírás vonatkozásában</w:t>
      </w:r>
    </w:p>
    <w:p w:rsidR="004617AC" w:rsidRPr="001B3E0D" w:rsidRDefault="004617AC" w:rsidP="004617AC">
      <w:pPr>
        <w:keepNext/>
        <w:keepLines/>
        <w:spacing w:after="0" w:line="240" w:lineRule="auto"/>
        <w:jc w:val="center"/>
        <w:rPr>
          <w:rFonts w:ascii="Times New Roman" w:hAnsi="Times New Roman"/>
          <w:i/>
          <w:sz w:val="24"/>
          <w:szCs w:val="24"/>
        </w:rPr>
      </w:pPr>
      <w:r w:rsidRPr="001B3E0D">
        <w:rPr>
          <w:rFonts w:ascii="Times New Roman" w:hAnsi="Times New Roman"/>
          <w:i/>
          <w:sz w:val="24"/>
          <w:szCs w:val="24"/>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1B3E0D">
        <w:rPr>
          <w:rFonts w:ascii="Times New Roman" w:hAnsi="Times New Roman"/>
          <w:i/>
          <w:sz w:val="24"/>
          <w:szCs w:val="24"/>
        </w:rPr>
        <w:t>-c</w:t>
      </w:r>
      <w:proofErr w:type="spellEnd"/>
      <w:r w:rsidRPr="001B3E0D">
        <w:rPr>
          <w:rFonts w:ascii="Times New Roman" w:hAnsi="Times New Roman"/>
          <w:i/>
          <w:sz w:val="24"/>
          <w:szCs w:val="24"/>
        </w:rPr>
        <w:t>) és e) pontja szerinti szervezet.)</w:t>
      </w:r>
    </w:p>
    <w:p w:rsidR="004617AC" w:rsidRPr="00F82C0C" w:rsidRDefault="004617AC" w:rsidP="004617AC">
      <w:pPr>
        <w:keepNext/>
        <w:keepLines/>
        <w:spacing w:after="0" w:line="240" w:lineRule="auto"/>
        <w:jc w:val="center"/>
        <w:rPr>
          <w:rFonts w:ascii="Times New Roman" w:hAnsi="Times New Roman"/>
          <w:i/>
          <w:sz w:val="24"/>
          <w:szCs w:val="24"/>
        </w:rPr>
      </w:pPr>
      <w:r>
        <w:rPr>
          <w:rFonts w:ascii="Times New Roman" w:hAnsi="Times New Roman"/>
          <w:b/>
          <w:bCs/>
          <w:sz w:val="24"/>
          <w:szCs w:val="24"/>
        </w:rPr>
        <w:t>9</w:t>
      </w:r>
      <w:r w:rsidRPr="001B3E0D">
        <w:rPr>
          <w:rFonts w:ascii="Times New Roman" w:hAnsi="Times New Roman"/>
          <w:b/>
          <w:bCs/>
          <w:sz w:val="24"/>
          <w:szCs w:val="24"/>
        </w:rPr>
        <w:t xml:space="preserve">. rész vonatkozásában </w:t>
      </w:r>
      <w:r w:rsidRPr="001B3E0D">
        <w:rPr>
          <w:rFonts w:ascii="Times New Roman" w:hAnsi="Times New Roman"/>
          <w:bCs/>
          <w:sz w:val="24"/>
          <w:szCs w:val="24"/>
        </w:rPr>
        <w:t xml:space="preserve">– </w:t>
      </w:r>
      <w:proofErr w:type="spellStart"/>
      <w:r>
        <w:rPr>
          <w:rFonts w:ascii="Times New Roman" w:hAnsi="Times New Roman"/>
          <w:b/>
        </w:rPr>
        <w:t>Halberstadti</w:t>
      </w:r>
      <w:proofErr w:type="spellEnd"/>
      <w:r>
        <w:rPr>
          <w:rFonts w:ascii="Times New Roman" w:hAnsi="Times New Roman"/>
          <w:b/>
        </w:rPr>
        <w:t xml:space="preserve"> kocsi alkatrészek </w:t>
      </w:r>
      <w:r w:rsidRPr="00B5563E">
        <w:rPr>
          <w:rFonts w:ascii="Times New Roman" w:hAnsi="Times New Roman"/>
          <w:b/>
        </w:rPr>
        <w:t>javítása</w:t>
      </w:r>
    </w:p>
    <w:p w:rsidR="004617AC" w:rsidRPr="00F82C0C" w:rsidRDefault="004617AC" w:rsidP="004617AC">
      <w:pPr>
        <w:keepNext/>
        <w:keepLines/>
        <w:spacing w:after="0" w:line="240" w:lineRule="auto"/>
        <w:jc w:val="both"/>
        <w:rPr>
          <w:rFonts w:ascii="Times New Roman" w:hAnsi="Times New Roman"/>
          <w:sz w:val="24"/>
          <w:szCs w:val="24"/>
        </w:rPr>
      </w:pPr>
      <w:proofErr w:type="gramStart"/>
      <w:r w:rsidRPr="00F82C0C">
        <w:rPr>
          <w:rFonts w:ascii="Times New Roman" w:hAnsi="Times New Roman"/>
          <w:sz w:val="24"/>
          <w:szCs w:val="24"/>
        </w:rPr>
        <w:t>Alulírott &lt;képviselő / meghatalmazott neve&gt; a(z) &lt;cégnév&gt; (&lt;székhely&gt;) mint ajánlattevő / kapacitást rendelkezésre bocsátó szervezet (személy)</w:t>
      </w:r>
      <w:r w:rsidRPr="00F82C0C">
        <w:rPr>
          <w:rStyle w:val="Lbjegyzet-hivatkozs"/>
          <w:rFonts w:ascii="Times New Roman" w:hAnsi="Times New Roman"/>
          <w:sz w:val="24"/>
          <w:szCs w:val="24"/>
        </w:rPr>
        <w:footnoteReference w:customMarkFollows="1" w:id="102"/>
        <w:sym w:font="Symbol" w:char="F02A"/>
      </w:r>
      <w:r w:rsidRPr="00F82C0C">
        <w:rPr>
          <w:rFonts w:ascii="Times New Roman" w:hAnsi="Times New Roman"/>
          <w:sz w:val="24"/>
          <w:szCs w:val="24"/>
        </w:rPr>
        <w:t xml:space="preserve"> képviseletében a MÁV-START Vasúti Személyszállító Zrt.</w:t>
      </w:r>
      <w:r w:rsidRPr="00F82C0C">
        <w:rPr>
          <w:rFonts w:ascii="Times New Roman" w:hAnsi="Times New Roman"/>
          <w:sz w:val="24"/>
          <w:szCs w:val="24"/>
          <w:lang w:eastAsia="hu-HU"/>
        </w:rPr>
        <w:t xml:space="preserve">, </w:t>
      </w:r>
      <w:r w:rsidRPr="00F82C0C">
        <w:rPr>
          <w:rFonts w:ascii="Times New Roman" w:hAnsi="Times New Roman"/>
          <w:sz w:val="24"/>
          <w:szCs w:val="24"/>
        </w:rPr>
        <w:t xml:space="preserve">mint ajánlatkérő által </w:t>
      </w:r>
      <w:r>
        <w:rPr>
          <w:rFonts w:ascii="Times New Roman" w:hAnsi="Times New Roman"/>
          <w:sz w:val="24"/>
          <w:szCs w:val="24"/>
        </w:rPr>
        <w:t>„</w:t>
      </w:r>
      <w:r w:rsidRPr="00737E77">
        <w:rPr>
          <w:rFonts w:ascii="Times New Roman" w:hAnsi="Times New Roman"/>
          <w:b/>
          <w:sz w:val="24"/>
          <w:szCs w:val="24"/>
        </w:rPr>
        <w:t xml:space="preserve">Villamos alkatrészek javítása </w:t>
      </w:r>
      <w:r w:rsidRPr="003B1C59">
        <w:rPr>
          <w:rFonts w:ascii="Times New Roman" w:hAnsi="Times New Roman"/>
          <w:sz w:val="24"/>
          <w:szCs w:val="24"/>
        </w:rPr>
        <w:t>” tárgyban indított közösségi tárgyalásos eljárásban ezúton nyilatkozom, hogy a részvételi felhívásban előírt</w:t>
      </w:r>
      <w:r w:rsidRPr="004617AC">
        <w:rPr>
          <w:rFonts w:ascii="Times New Roman" w:hAnsi="Times New Roman"/>
          <w:b/>
        </w:rPr>
        <w:t xml:space="preserve"> </w:t>
      </w:r>
      <w:r w:rsidR="00D77276">
        <w:rPr>
          <w:rFonts w:ascii="Times New Roman" w:hAnsi="Times New Roman"/>
        </w:rPr>
        <w:t>Vasúti elektronikai egységek</w:t>
      </w:r>
      <w:r w:rsidR="00D77276" w:rsidRPr="004D3C2D">
        <w:rPr>
          <w:rFonts w:ascii="Times New Roman" w:hAnsi="Times New Roman"/>
        </w:rPr>
        <w:t xml:space="preserve"> </w:t>
      </w:r>
      <w:r w:rsidR="00D77276" w:rsidRPr="00692D5E">
        <w:rPr>
          <w:rFonts w:ascii="Times New Roman" w:hAnsi="Times New Roman"/>
        </w:rPr>
        <w:t>javításá</w:t>
      </w:r>
      <w:r w:rsidR="00D77276" w:rsidRPr="00E713EB">
        <w:rPr>
          <w:rFonts w:ascii="Times New Roman" w:hAnsi="Times New Roman"/>
        </w:rPr>
        <w:t xml:space="preserve">ra </w:t>
      </w:r>
      <w:r w:rsidRPr="003B1C59">
        <w:rPr>
          <w:rFonts w:ascii="Times New Roman" w:hAnsi="Times New Roman"/>
          <w:sz w:val="24"/>
          <w:szCs w:val="24"/>
        </w:rPr>
        <w:t>vonatkozó</w:t>
      </w:r>
      <w:r>
        <w:rPr>
          <w:rFonts w:ascii="Times New Roman" w:hAnsi="Times New Roman"/>
          <w:sz w:val="24"/>
          <w:szCs w:val="24"/>
        </w:rPr>
        <w:t>,</w:t>
      </w:r>
      <w:r w:rsidRPr="003B1C59">
        <w:rPr>
          <w:rFonts w:ascii="Times New Roman" w:hAnsi="Times New Roman"/>
          <w:sz w:val="24"/>
          <w:szCs w:val="24"/>
        </w:rPr>
        <w:t xml:space="preserve"> a részvételi felhívás feladásától visszaszámított </w:t>
      </w:r>
      <w:r w:rsidRPr="00737E77">
        <w:rPr>
          <w:rFonts w:ascii="Times New Roman" w:hAnsi="Times New Roman"/>
          <w:b/>
          <w:sz w:val="24"/>
          <w:szCs w:val="24"/>
        </w:rPr>
        <w:t>hat év</w:t>
      </w:r>
      <w:r>
        <w:rPr>
          <w:rFonts w:ascii="Times New Roman" w:hAnsi="Times New Roman"/>
          <w:b/>
          <w:sz w:val="24"/>
          <w:szCs w:val="24"/>
        </w:rPr>
        <w:t>ben</w:t>
      </w:r>
      <w:r w:rsidRPr="00737E77">
        <w:rPr>
          <w:rFonts w:ascii="Times New Roman" w:hAnsi="Times New Roman"/>
          <w:b/>
          <w:sz w:val="24"/>
          <w:szCs w:val="24"/>
        </w:rPr>
        <w:t xml:space="preserve"> (72 hónap</w:t>
      </w:r>
      <w:r>
        <w:rPr>
          <w:rFonts w:ascii="Times New Roman" w:hAnsi="Times New Roman"/>
          <w:b/>
          <w:sz w:val="24"/>
          <w:szCs w:val="24"/>
        </w:rPr>
        <w:t>ban</w:t>
      </w:r>
      <w:r w:rsidRPr="00737E77">
        <w:rPr>
          <w:rFonts w:ascii="Times New Roman" w:hAnsi="Times New Roman"/>
          <w:b/>
          <w:sz w:val="24"/>
          <w:szCs w:val="24"/>
        </w:rPr>
        <w:t>)</w:t>
      </w:r>
      <w:r w:rsidRPr="003B1C59">
        <w:rPr>
          <w:rFonts w:ascii="Times New Roman" w:hAnsi="Times New Roman"/>
          <w:sz w:val="24"/>
          <w:szCs w:val="24"/>
        </w:rPr>
        <w:t xml:space="preserve"> </w:t>
      </w:r>
      <w:r>
        <w:rPr>
          <w:rFonts w:ascii="Times New Roman" w:hAnsi="Times New Roman"/>
          <w:sz w:val="24"/>
          <w:szCs w:val="24"/>
        </w:rPr>
        <w:t>teljesített</w:t>
      </w:r>
      <w:r w:rsidRPr="003B1C59">
        <w:rPr>
          <w:rFonts w:ascii="Times New Roman" w:hAnsi="Times New Roman"/>
          <w:sz w:val="24"/>
          <w:szCs w:val="24"/>
        </w:rPr>
        <w:t xml:space="preserve"> </w:t>
      </w:r>
      <w:r>
        <w:rPr>
          <w:rFonts w:ascii="Times New Roman" w:hAnsi="Times New Roman"/>
          <w:b/>
          <w:sz w:val="24"/>
          <w:szCs w:val="24"/>
        </w:rPr>
        <w:t>referenciák</w:t>
      </w:r>
      <w:r w:rsidRPr="003B1C59">
        <w:rPr>
          <w:rFonts w:ascii="Times New Roman" w:hAnsi="Times New Roman"/>
          <w:sz w:val="24"/>
          <w:szCs w:val="24"/>
        </w:rPr>
        <w:t xml:space="preserve"> az alábbiak</w:t>
      </w:r>
      <w:r w:rsidRPr="00F82C0C">
        <w:rPr>
          <w:rFonts w:ascii="Times New Roman" w:hAnsi="Times New Roman"/>
          <w:sz w:val="24"/>
          <w:szCs w:val="24"/>
        </w:rPr>
        <w:t>:</w:t>
      </w:r>
      <w:proofErr w:type="gramEnd"/>
    </w:p>
    <w:p w:rsidR="004617AC" w:rsidRPr="00F82C0C" w:rsidRDefault="004617AC" w:rsidP="004617AC">
      <w:pPr>
        <w:keepNext/>
        <w:keepLines/>
        <w:spacing w:after="0" w:line="240" w:lineRule="auto"/>
        <w:jc w:val="both"/>
        <w:rPr>
          <w:rFonts w:ascii="Times New Roman" w:hAnsi="Times New Roman"/>
          <w:sz w:val="24"/>
          <w:szCs w:val="24"/>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4617AC" w:rsidRPr="00F82C0C" w:rsidTr="004617AC">
        <w:trPr>
          <w:jc w:val="center"/>
        </w:trPr>
        <w:tc>
          <w:tcPr>
            <w:tcW w:w="2483" w:type="dxa"/>
            <w:vAlign w:val="center"/>
          </w:tcPr>
          <w:p w:rsidR="004617AC" w:rsidRPr="00F82C0C" w:rsidRDefault="004617AC" w:rsidP="004617AC">
            <w:pPr>
              <w:autoSpaceDE w:val="0"/>
              <w:autoSpaceDN w:val="0"/>
              <w:adjustRightInd w:val="0"/>
              <w:spacing w:after="0" w:line="240" w:lineRule="auto"/>
              <w:jc w:val="center"/>
              <w:rPr>
                <w:rFonts w:ascii="Times New Roman" w:hAnsi="Times New Roman"/>
                <w:sz w:val="24"/>
                <w:szCs w:val="24"/>
              </w:rPr>
            </w:pPr>
            <w:r w:rsidRPr="00F82C0C">
              <w:rPr>
                <w:rFonts w:ascii="Times New Roman" w:hAnsi="Times New Roman"/>
                <w:sz w:val="24"/>
                <w:szCs w:val="24"/>
              </w:rPr>
              <w:t>A szerződést kötő másik fél megnevezése</w:t>
            </w:r>
          </w:p>
          <w:p w:rsidR="004617AC" w:rsidRPr="00F82C0C" w:rsidRDefault="004617AC" w:rsidP="004617AC">
            <w:pPr>
              <w:keepNext/>
              <w:keepLines/>
              <w:spacing w:after="0" w:line="240" w:lineRule="auto"/>
              <w:jc w:val="center"/>
              <w:rPr>
                <w:rFonts w:ascii="Times New Roman" w:hAnsi="Times New Roman"/>
                <w:sz w:val="24"/>
                <w:szCs w:val="24"/>
              </w:rPr>
            </w:pPr>
          </w:p>
        </w:tc>
        <w:tc>
          <w:tcPr>
            <w:tcW w:w="2309" w:type="dxa"/>
            <w:vAlign w:val="center"/>
          </w:tcPr>
          <w:p w:rsidR="004617AC" w:rsidRPr="00F82C0C" w:rsidRDefault="004617AC" w:rsidP="004617AC">
            <w:pPr>
              <w:autoSpaceDE w:val="0"/>
              <w:autoSpaceDN w:val="0"/>
              <w:adjustRightInd w:val="0"/>
              <w:spacing w:after="0" w:line="240" w:lineRule="auto"/>
              <w:jc w:val="center"/>
              <w:rPr>
                <w:rFonts w:ascii="Times New Roman" w:hAnsi="Times New Roman"/>
                <w:sz w:val="24"/>
                <w:szCs w:val="24"/>
              </w:rPr>
            </w:pPr>
            <w:r w:rsidRPr="00F82C0C">
              <w:rPr>
                <w:rFonts w:ascii="Times New Roman" w:hAnsi="Times New Roman"/>
                <w:sz w:val="24"/>
                <w:szCs w:val="24"/>
              </w:rPr>
              <w:t>Kapcsolattartó személy neve és elérhetősége (cím és/vagy telefonszám és/vagy e-mail és/vagy fax)</w:t>
            </w:r>
          </w:p>
          <w:p w:rsidR="004617AC" w:rsidRPr="00F82C0C" w:rsidRDefault="004617AC" w:rsidP="004617AC">
            <w:pPr>
              <w:keepNext/>
              <w:keepLines/>
              <w:spacing w:after="0" w:line="240" w:lineRule="auto"/>
              <w:jc w:val="center"/>
              <w:rPr>
                <w:rFonts w:ascii="Times New Roman" w:hAnsi="Times New Roman"/>
                <w:sz w:val="24"/>
                <w:szCs w:val="24"/>
              </w:rPr>
            </w:pPr>
          </w:p>
        </w:tc>
        <w:tc>
          <w:tcPr>
            <w:tcW w:w="3388" w:type="dxa"/>
            <w:vAlign w:val="center"/>
          </w:tcPr>
          <w:p w:rsidR="004617AC" w:rsidRPr="00F82C0C" w:rsidRDefault="004617AC" w:rsidP="004617A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A szerződés tárgyának ismertetése</w:t>
            </w:r>
          </w:p>
          <w:p w:rsidR="004617AC" w:rsidRPr="00F82C0C" w:rsidRDefault="004617AC" w:rsidP="004617A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olyan részletezettséggel, hogy abból az előírt alkalmassági feltételnek történő megfelelés egyértelműen megállapítható legyen</w:t>
            </w:r>
          </w:p>
        </w:tc>
        <w:tc>
          <w:tcPr>
            <w:tcW w:w="2032" w:type="dxa"/>
            <w:vAlign w:val="center"/>
          </w:tcPr>
          <w:p w:rsidR="004617AC" w:rsidRPr="00F82C0C" w:rsidRDefault="004617AC" w:rsidP="004617A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A szerződés teljesítésének kezdő időpontja (év, hónap, nap pontossággal)</w:t>
            </w:r>
          </w:p>
          <w:p w:rsidR="004617AC" w:rsidRPr="00F82C0C" w:rsidRDefault="004617AC" w:rsidP="004617AC">
            <w:pPr>
              <w:keepNext/>
              <w:keepLines/>
              <w:spacing w:after="0" w:line="240" w:lineRule="auto"/>
              <w:jc w:val="center"/>
              <w:rPr>
                <w:rFonts w:ascii="Times New Roman" w:hAnsi="Times New Roman"/>
                <w:sz w:val="24"/>
                <w:szCs w:val="24"/>
              </w:rPr>
            </w:pPr>
          </w:p>
        </w:tc>
        <w:tc>
          <w:tcPr>
            <w:tcW w:w="1901" w:type="dxa"/>
            <w:vAlign w:val="center"/>
          </w:tcPr>
          <w:p w:rsidR="004617AC" w:rsidRPr="00F82C0C" w:rsidRDefault="004617AC" w:rsidP="004617A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A szerződés teljesítésének befejező időpontja (év, hónap, nap pontossággal)</w:t>
            </w:r>
          </w:p>
        </w:tc>
        <w:tc>
          <w:tcPr>
            <w:tcW w:w="1985" w:type="dxa"/>
            <w:vAlign w:val="center"/>
          </w:tcPr>
          <w:p w:rsidR="004617AC" w:rsidRPr="00F82C0C" w:rsidRDefault="004617AC" w:rsidP="004617A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Az ellen - szolgáltatás nettó összege (saját teljesítés összege a vizsgált időszak vonatkozásában):</w:t>
            </w:r>
          </w:p>
        </w:tc>
      </w:tr>
      <w:tr w:rsidR="004617AC" w:rsidRPr="00F82C0C" w:rsidTr="004617AC">
        <w:trPr>
          <w:jc w:val="center"/>
        </w:trPr>
        <w:tc>
          <w:tcPr>
            <w:tcW w:w="2483" w:type="dxa"/>
          </w:tcPr>
          <w:p w:rsidR="004617AC" w:rsidRPr="00F82C0C" w:rsidRDefault="004617AC" w:rsidP="004617AC">
            <w:pPr>
              <w:keepNext/>
              <w:keepLines/>
              <w:spacing w:after="0" w:line="240" w:lineRule="auto"/>
              <w:jc w:val="both"/>
              <w:rPr>
                <w:rFonts w:ascii="Times New Roman" w:hAnsi="Times New Roman"/>
                <w:sz w:val="24"/>
                <w:szCs w:val="24"/>
              </w:rPr>
            </w:pPr>
          </w:p>
        </w:tc>
        <w:tc>
          <w:tcPr>
            <w:tcW w:w="2309" w:type="dxa"/>
          </w:tcPr>
          <w:p w:rsidR="004617AC" w:rsidRPr="00F82C0C" w:rsidRDefault="004617AC" w:rsidP="004617AC">
            <w:pPr>
              <w:keepNext/>
              <w:keepLines/>
              <w:spacing w:after="0" w:line="240" w:lineRule="auto"/>
              <w:jc w:val="both"/>
              <w:rPr>
                <w:rFonts w:ascii="Times New Roman" w:hAnsi="Times New Roman"/>
                <w:sz w:val="24"/>
                <w:szCs w:val="24"/>
              </w:rPr>
            </w:pPr>
          </w:p>
        </w:tc>
        <w:tc>
          <w:tcPr>
            <w:tcW w:w="3388" w:type="dxa"/>
          </w:tcPr>
          <w:p w:rsidR="004617AC" w:rsidRPr="00F82C0C" w:rsidRDefault="004617AC" w:rsidP="004617AC">
            <w:pPr>
              <w:keepNext/>
              <w:keepLines/>
              <w:spacing w:after="0" w:line="240" w:lineRule="auto"/>
              <w:jc w:val="both"/>
              <w:rPr>
                <w:rFonts w:ascii="Times New Roman" w:hAnsi="Times New Roman"/>
                <w:sz w:val="24"/>
                <w:szCs w:val="24"/>
              </w:rPr>
            </w:pPr>
          </w:p>
        </w:tc>
        <w:tc>
          <w:tcPr>
            <w:tcW w:w="2032" w:type="dxa"/>
          </w:tcPr>
          <w:p w:rsidR="004617AC" w:rsidRPr="00F82C0C" w:rsidRDefault="004617AC" w:rsidP="004617AC">
            <w:pPr>
              <w:keepNext/>
              <w:keepLines/>
              <w:spacing w:after="0" w:line="240" w:lineRule="auto"/>
              <w:jc w:val="both"/>
              <w:rPr>
                <w:rFonts w:ascii="Times New Roman" w:hAnsi="Times New Roman"/>
                <w:sz w:val="24"/>
                <w:szCs w:val="24"/>
              </w:rPr>
            </w:pPr>
          </w:p>
        </w:tc>
        <w:tc>
          <w:tcPr>
            <w:tcW w:w="1901" w:type="dxa"/>
          </w:tcPr>
          <w:p w:rsidR="004617AC" w:rsidRPr="00F82C0C" w:rsidRDefault="004617AC" w:rsidP="004617AC">
            <w:pPr>
              <w:keepNext/>
              <w:keepLines/>
              <w:spacing w:after="0" w:line="240" w:lineRule="auto"/>
              <w:jc w:val="both"/>
              <w:rPr>
                <w:rFonts w:ascii="Times New Roman" w:hAnsi="Times New Roman"/>
                <w:sz w:val="24"/>
                <w:szCs w:val="24"/>
              </w:rPr>
            </w:pPr>
          </w:p>
        </w:tc>
        <w:tc>
          <w:tcPr>
            <w:tcW w:w="1985" w:type="dxa"/>
          </w:tcPr>
          <w:p w:rsidR="004617AC" w:rsidRPr="00F82C0C" w:rsidRDefault="004617AC" w:rsidP="004617AC">
            <w:pPr>
              <w:keepNext/>
              <w:keepLines/>
              <w:spacing w:after="0" w:line="240" w:lineRule="auto"/>
              <w:jc w:val="both"/>
              <w:rPr>
                <w:rFonts w:ascii="Times New Roman" w:hAnsi="Times New Roman"/>
                <w:sz w:val="24"/>
                <w:szCs w:val="24"/>
              </w:rPr>
            </w:pPr>
          </w:p>
        </w:tc>
      </w:tr>
      <w:tr w:rsidR="004617AC" w:rsidRPr="00F82C0C" w:rsidTr="004617AC">
        <w:trPr>
          <w:jc w:val="center"/>
        </w:trPr>
        <w:tc>
          <w:tcPr>
            <w:tcW w:w="2483" w:type="dxa"/>
          </w:tcPr>
          <w:p w:rsidR="004617AC" w:rsidRPr="00F82C0C" w:rsidRDefault="004617AC" w:rsidP="004617AC">
            <w:pPr>
              <w:keepNext/>
              <w:keepLines/>
              <w:spacing w:after="0" w:line="240" w:lineRule="auto"/>
              <w:jc w:val="both"/>
              <w:rPr>
                <w:rFonts w:ascii="Times New Roman" w:hAnsi="Times New Roman"/>
                <w:sz w:val="24"/>
                <w:szCs w:val="24"/>
              </w:rPr>
            </w:pPr>
          </w:p>
        </w:tc>
        <w:tc>
          <w:tcPr>
            <w:tcW w:w="2309" w:type="dxa"/>
          </w:tcPr>
          <w:p w:rsidR="004617AC" w:rsidRPr="00F82C0C" w:rsidRDefault="004617AC" w:rsidP="004617AC">
            <w:pPr>
              <w:keepNext/>
              <w:keepLines/>
              <w:spacing w:after="0" w:line="240" w:lineRule="auto"/>
              <w:jc w:val="both"/>
              <w:rPr>
                <w:rFonts w:ascii="Times New Roman" w:hAnsi="Times New Roman"/>
                <w:sz w:val="24"/>
                <w:szCs w:val="24"/>
              </w:rPr>
            </w:pPr>
          </w:p>
        </w:tc>
        <w:tc>
          <w:tcPr>
            <w:tcW w:w="3388" w:type="dxa"/>
          </w:tcPr>
          <w:p w:rsidR="004617AC" w:rsidRPr="00F82C0C" w:rsidRDefault="004617AC" w:rsidP="004617AC">
            <w:pPr>
              <w:keepNext/>
              <w:keepLines/>
              <w:spacing w:after="0" w:line="240" w:lineRule="auto"/>
              <w:jc w:val="both"/>
              <w:rPr>
                <w:rFonts w:ascii="Times New Roman" w:hAnsi="Times New Roman"/>
                <w:sz w:val="24"/>
                <w:szCs w:val="24"/>
              </w:rPr>
            </w:pPr>
          </w:p>
        </w:tc>
        <w:tc>
          <w:tcPr>
            <w:tcW w:w="2032" w:type="dxa"/>
          </w:tcPr>
          <w:p w:rsidR="004617AC" w:rsidRPr="00F82C0C" w:rsidRDefault="004617AC" w:rsidP="004617AC">
            <w:pPr>
              <w:keepNext/>
              <w:keepLines/>
              <w:spacing w:after="0" w:line="240" w:lineRule="auto"/>
              <w:jc w:val="both"/>
              <w:rPr>
                <w:rFonts w:ascii="Times New Roman" w:hAnsi="Times New Roman"/>
                <w:sz w:val="24"/>
                <w:szCs w:val="24"/>
              </w:rPr>
            </w:pPr>
          </w:p>
        </w:tc>
        <w:tc>
          <w:tcPr>
            <w:tcW w:w="1901" w:type="dxa"/>
          </w:tcPr>
          <w:p w:rsidR="004617AC" w:rsidRPr="00F82C0C" w:rsidRDefault="004617AC" w:rsidP="004617AC">
            <w:pPr>
              <w:keepNext/>
              <w:keepLines/>
              <w:spacing w:after="0" w:line="240" w:lineRule="auto"/>
              <w:jc w:val="both"/>
              <w:rPr>
                <w:rFonts w:ascii="Times New Roman" w:hAnsi="Times New Roman"/>
                <w:sz w:val="24"/>
                <w:szCs w:val="24"/>
              </w:rPr>
            </w:pPr>
          </w:p>
        </w:tc>
        <w:tc>
          <w:tcPr>
            <w:tcW w:w="1985" w:type="dxa"/>
          </w:tcPr>
          <w:p w:rsidR="004617AC" w:rsidRPr="00F82C0C" w:rsidRDefault="004617AC" w:rsidP="004617AC">
            <w:pPr>
              <w:keepNext/>
              <w:keepLines/>
              <w:spacing w:after="0" w:line="240" w:lineRule="auto"/>
              <w:jc w:val="both"/>
              <w:rPr>
                <w:rFonts w:ascii="Times New Roman" w:hAnsi="Times New Roman"/>
                <w:sz w:val="24"/>
                <w:szCs w:val="24"/>
              </w:rPr>
            </w:pPr>
          </w:p>
        </w:tc>
      </w:tr>
    </w:tbl>
    <w:p w:rsidR="004617AC" w:rsidRPr="00F82C0C" w:rsidRDefault="004617AC" w:rsidP="004617AC">
      <w:pPr>
        <w:keepNext/>
        <w:keepLines/>
        <w:spacing w:after="0" w:line="240" w:lineRule="auto"/>
        <w:jc w:val="both"/>
        <w:rPr>
          <w:rFonts w:ascii="Times New Roman" w:hAnsi="Times New Roman"/>
          <w:sz w:val="24"/>
          <w:szCs w:val="24"/>
        </w:rPr>
      </w:pPr>
    </w:p>
    <w:p w:rsidR="004617AC" w:rsidRPr="00F82C0C" w:rsidRDefault="004617AC" w:rsidP="004617AC">
      <w:pPr>
        <w:keepNext/>
        <w:keepLines/>
        <w:spacing w:after="0" w:line="240" w:lineRule="auto"/>
        <w:jc w:val="both"/>
        <w:rPr>
          <w:rFonts w:ascii="Times New Roman" w:hAnsi="Times New Roman"/>
          <w:sz w:val="24"/>
          <w:szCs w:val="24"/>
        </w:rPr>
      </w:pPr>
      <w:r w:rsidRPr="00F82C0C">
        <w:rPr>
          <w:rFonts w:ascii="Times New Roman" w:hAnsi="Times New Roman"/>
          <w:sz w:val="24"/>
          <w:szCs w:val="24"/>
        </w:rPr>
        <w:t>Továbbá nyilatkozom arról, hogy a teljesítés az előírásoknak és a szerződésnek megfelelően történt.</w:t>
      </w:r>
    </w:p>
    <w:p w:rsidR="004617AC" w:rsidRPr="00F82C0C" w:rsidRDefault="004617AC" w:rsidP="004617AC">
      <w:pPr>
        <w:keepNext/>
        <w:keepLines/>
        <w:spacing w:after="0" w:line="240" w:lineRule="auto"/>
        <w:jc w:val="both"/>
        <w:rPr>
          <w:rFonts w:ascii="Times New Roman" w:hAnsi="Times New Roman"/>
          <w:sz w:val="24"/>
          <w:szCs w:val="24"/>
        </w:rPr>
      </w:pPr>
    </w:p>
    <w:p w:rsidR="004617AC" w:rsidRPr="00F82C0C" w:rsidRDefault="004617AC" w:rsidP="004617AC">
      <w:pPr>
        <w:keepNext/>
        <w:keepLines/>
        <w:spacing w:after="0" w:line="240" w:lineRule="auto"/>
        <w:jc w:val="both"/>
        <w:rPr>
          <w:rFonts w:ascii="Times New Roman" w:hAnsi="Times New Roman"/>
          <w:sz w:val="24"/>
          <w:szCs w:val="24"/>
        </w:rPr>
      </w:pPr>
      <w:r w:rsidRPr="00F82C0C">
        <w:rPr>
          <w:rFonts w:ascii="Times New Roman" w:hAnsi="Times New Roman"/>
          <w:sz w:val="24"/>
          <w:szCs w:val="24"/>
        </w:rPr>
        <w:t>&lt;Kelt&gt;</w:t>
      </w:r>
    </w:p>
    <w:p w:rsidR="004617AC" w:rsidRPr="00F82C0C" w:rsidRDefault="004617AC" w:rsidP="004617AC">
      <w:pPr>
        <w:keepNext/>
        <w:keepLines/>
        <w:spacing w:after="0" w:line="240" w:lineRule="auto"/>
        <w:jc w:val="both"/>
        <w:rPr>
          <w:rFonts w:ascii="Times New Roman" w:hAnsi="Times New Roman"/>
          <w:sz w:val="24"/>
          <w:szCs w:val="24"/>
        </w:rPr>
      </w:pPr>
    </w:p>
    <w:p w:rsidR="004617AC" w:rsidRPr="00F82C0C" w:rsidRDefault="004617AC" w:rsidP="004617AC">
      <w:pPr>
        <w:keepNext/>
        <w:keepLines/>
        <w:spacing w:after="0" w:line="240" w:lineRule="auto"/>
        <w:jc w:val="center"/>
        <w:rPr>
          <w:rFonts w:ascii="Times New Roman" w:hAnsi="Times New Roman"/>
          <w:b/>
          <w:sz w:val="24"/>
          <w:szCs w:val="24"/>
        </w:rPr>
      </w:pPr>
      <w:r w:rsidRPr="00F82C0C">
        <w:rPr>
          <w:rFonts w:ascii="Times New Roman" w:hAnsi="Times New Roman"/>
          <w:b/>
          <w:sz w:val="24"/>
          <w:szCs w:val="24"/>
        </w:rPr>
        <w:t>…………………………..</w:t>
      </w:r>
    </w:p>
    <w:p w:rsidR="004617AC" w:rsidRPr="00F82C0C" w:rsidRDefault="004617AC" w:rsidP="004617AC">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4617AC" w:rsidRPr="00F82C0C" w:rsidRDefault="004617AC" w:rsidP="004617AC">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4617AC" w:rsidRPr="00F82C0C" w:rsidRDefault="004617AC" w:rsidP="004617AC">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4617AC" w:rsidRDefault="004617AC" w:rsidP="004617AC">
      <w:pPr>
        <w:pStyle w:val="Cmsor3"/>
        <w:jc w:val="both"/>
        <w:rPr>
          <w:szCs w:val="24"/>
        </w:rPr>
        <w:sectPr w:rsidR="004617AC" w:rsidSect="001C40CB">
          <w:pgSz w:w="16838" w:h="11906" w:orient="landscape" w:code="9"/>
          <w:pgMar w:top="1418" w:right="1418" w:bottom="1418" w:left="1418" w:header="709" w:footer="709" w:gutter="0"/>
          <w:cols w:space="708"/>
          <w:titlePg/>
          <w:docGrid w:linePitch="360"/>
        </w:sectPr>
      </w:pPr>
    </w:p>
    <w:p w:rsidR="004617AC" w:rsidRPr="00F82C0C" w:rsidRDefault="004617AC" w:rsidP="004617AC">
      <w:pPr>
        <w:pStyle w:val="Cmsor3"/>
        <w:jc w:val="both"/>
        <w:rPr>
          <w:szCs w:val="24"/>
        </w:rPr>
      </w:pPr>
      <w:bookmarkStart w:id="217" w:name="_Toc457213917"/>
      <w:r w:rsidRPr="00F82C0C">
        <w:rPr>
          <w:szCs w:val="24"/>
        </w:rPr>
        <w:lastRenderedPageBreak/>
        <w:t>2</w:t>
      </w:r>
      <w:r w:rsidR="00454E6F">
        <w:rPr>
          <w:szCs w:val="24"/>
        </w:rPr>
        <w:t>1</w:t>
      </w:r>
      <w:r w:rsidRPr="00F82C0C">
        <w:rPr>
          <w:szCs w:val="24"/>
        </w:rPr>
        <w:t>. sz. melléklet: Referencia nyilatkozat</w:t>
      </w:r>
      <w:bookmarkEnd w:id="217"/>
    </w:p>
    <w:p w:rsidR="004617AC" w:rsidRPr="001B3E0D" w:rsidRDefault="004617AC" w:rsidP="004617AC">
      <w:pPr>
        <w:spacing w:after="0" w:line="240" w:lineRule="auto"/>
        <w:rPr>
          <w:rFonts w:ascii="Times New Roman" w:hAnsi="Times New Roman"/>
          <w:i/>
          <w:sz w:val="24"/>
          <w:szCs w:val="24"/>
        </w:rPr>
      </w:pPr>
      <w:r w:rsidRPr="001B3E0D">
        <w:rPr>
          <w:rFonts w:ascii="Times New Roman" w:hAnsi="Times New Roman"/>
          <w:i/>
          <w:sz w:val="24"/>
          <w:szCs w:val="24"/>
        </w:rPr>
        <w:t>Referencia nyilatkozat a 321/2015. (X. 30.) Korm. rendelet 21. § 3) bekezdés a) pontja szerinti alkalmassági előírás vonatkozásában</w:t>
      </w:r>
    </w:p>
    <w:p w:rsidR="004617AC" w:rsidRPr="001B3E0D" w:rsidRDefault="004617AC" w:rsidP="004617AC">
      <w:pPr>
        <w:keepNext/>
        <w:keepLines/>
        <w:spacing w:after="0" w:line="240" w:lineRule="auto"/>
        <w:jc w:val="center"/>
        <w:rPr>
          <w:rFonts w:ascii="Times New Roman" w:hAnsi="Times New Roman"/>
          <w:i/>
          <w:sz w:val="24"/>
          <w:szCs w:val="24"/>
        </w:rPr>
      </w:pPr>
      <w:r w:rsidRPr="001B3E0D">
        <w:rPr>
          <w:rFonts w:ascii="Times New Roman" w:hAnsi="Times New Roman"/>
          <w:i/>
          <w:sz w:val="24"/>
          <w:szCs w:val="24"/>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1B3E0D">
        <w:rPr>
          <w:rFonts w:ascii="Times New Roman" w:hAnsi="Times New Roman"/>
          <w:i/>
          <w:sz w:val="24"/>
          <w:szCs w:val="24"/>
        </w:rPr>
        <w:t>-c</w:t>
      </w:r>
      <w:proofErr w:type="spellEnd"/>
      <w:r w:rsidRPr="001B3E0D">
        <w:rPr>
          <w:rFonts w:ascii="Times New Roman" w:hAnsi="Times New Roman"/>
          <w:i/>
          <w:sz w:val="24"/>
          <w:szCs w:val="24"/>
        </w:rPr>
        <w:t>) és e) pontja szerinti szervezet.)</w:t>
      </w:r>
    </w:p>
    <w:p w:rsidR="004617AC" w:rsidRPr="00F82C0C" w:rsidRDefault="004617AC" w:rsidP="00636C71">
      <w:pPr>
        <w:keepNext/>
        <w:keepLines/>
        <w:spacing w:after="0" w:line="240" w:lineRule="auto"/>
        <w:jc w:val="center"/>
        <w:rPr>
          <w:rFonts w:ascii="Times New Roman" w:hAnsi="Times New Roman"/>
          <w:i/>
          <w:sz w:val="24"/>
          <w:szCs w:val="24"/>
        </w:rPr>
      </w:pPr>
      <w:r>
        <w:rPr>
          <w:rFonts w:ascii="Times New Roman" w:hAnsi="Times New Roman"/>
          <w:b/>
          <w:bCs/>
          <w:sz w:val="24"/>
          <w:szCs w:val="24"/>
        </w:rPr>
        <w:t>10</w:t>
      </w:r>
      <w:r w:rsidRPr="001B3E0D">
        <w:rPr>
          <w:rFonts w:ascii="Times New Roman" w:hAnsi="Times New Roman"/>
          <w:b/>
          <w:bCs/>
          <w:sz w:val="24"/>
          <w:szCs w:val="24"/>
        </w:rPr>
        <w:t xml:space="preserve">. rész vonatkozásában </w:t>
      </w:r>
      <w:r w:rsidRPr="001B3E0D">
        <w:rPr>
          <w:rFonts w:ascii="Times New Roman" w:hAnsi="Times New Roman"/>
          <w:bCs/>
          <w:sz w:val="24"/>
          <w:szCs w:val="24"/>
        </w:rPr>
        <w:t>–</w:t>
      </w:r>
      <w:r w:rsidRPr="004617AC">
        <w:rPr>
          <w:rFonts w:ascii="Times New Roman" w:hAnsi="Times New Roman"/>
          <w:b/>
        </w:rPr>
        <w:t xml:space="preserve"> </w:t>
      </w:r>
      <w:r>
        <w:rPr>
          <w:rFonts w:ascii="Times New Roman" w:hAnsi="Times New Roman"/>
          <w:b/>
        </w:rPr>
        <w:t xml:space="preserve">Egyéb villamos alkatrészek </w:t>
      </w:r>
      <w:r w:rsidRPr="00B5563E">
        <w:rPr>
          <w:rFonts w:ascii="Times New Roman" w:hAnsi="Times New Roman"/>
          <w:b/>
        </w:rPr>
        <w:t>javítása</w:t>
      </w:r>
    </w:p>
    <w:p w:rsidR="004617AC" w:rsidRPr="00F82C0C" w:rsidRDefault="004617AC" w:rsidP="004617AC">
      <w:pPr>
        <w:keepNext/>
        <w:keepLines/>
        <w:spacing w:after="0" w:line="240" w:lineRule="auto"/>
        <w:jc w:val="both"/>
        <w:rPr>
          <w:rFonts w:ascii="Times New Roman" w:hAnsi="Times New Roman"/>
          <w:sz w:val="24"/>
          <w:szCs w:val="24"/>
        </w:rPr>
      </w:pPr>
      <w:proofErr w:type="gramStart"/>
      <w:r w:rsidRPr="00F82C0C">
        <w:rPr>
          <w:rFonts w:ascii="Times New Roman" w:hAnsi="Times New Roman"/>
          <w:sz w:val="24"/>
          <w:szCs w:val="24"/>
        </w:rPr>
        <w:t>Alulírott &lt;képviselő / meghatalmazott neve&gt; a(z) &lt;cégnév&gt; (&lt;székhely&gt;) mint ajánlattevő / kapacitást rendelkezésre bocsátó szervezet (személy)</w:t>
      </w:r>
      <w:r w:rsidRPr="00F82C0C">
        <w:rPr>
          <w:rStyle w:val="Lbjegyzet-hivatkozs"/>
          <w:rFonts w:ascii="Times New Roman" w:hAnsi="Times New Roman"/>
          <w:sz w:val="24"/>
          <w:szCs w:val="24"/>
        </w:rPr>
        <w:footnoteReference w:customMarkFollows="1" w:id="103"/>
        <w:sym w:font="Symbol" w:char="F02A"/>
      </w:r>
      <w:r w:rsidRPr="00F82C0C">
        <w:rPr>
          <w:rFonts w:ascii="Times New Roman" w:hAnsi="Times New Roman"/>
          <w:sz w:val="24"/>
          <w:szCs w:val="24"/>
        </w:rPr>
        <w:t xml:space="preserve"> képviseletében a MÁV-START Vasúti Személyszállító Zrt.</w:t>
      </w:r>
      <w:r w:rsidRPr="00F82C0C">
        <w:rPr>
          <w:rFonts w:ascii="Times New Roman" w:hAnsi="Times New Roman"/>
          <w:sz w:val="24"/>
          <w:szCs w:val="24"/>
          <w:lang w:eastAsia="hu-HU"/>
        </w:rPr>
        <w:t xml:space="preserve">, </w:t>
      </w:r>
      <w:r w:rsidRPr="00F82C0C">
        <w:rPr>
          <w:rFonts w:ascii="Times New Roman" w:hAnsi="Times New Roman"/>
          <w:sz w:val="24"/>
          <w:szCs w:val="24"/>
        </w:rPr>
        <w:t xml:space="preserve">mint ajánlatkérő által </w:t>
      </w:r>
      <w:r>
        <w:rPr>
          <w:rFonts w:ascii="Times New Roman" w:hAnsi="Times New Roman"/>
          <w:sz w:val="24"/>
          <w:szCs w:val="24"/>
        </w:rPr>
        <w:t>„</w:t>
      </w:r>
      <w:r w:rsidRPr="00737E77">
        <w:rPr>
          <w:rFonts w:ascii="Times New Roman" w:hAnsi="Times New Roman"/>
          <w:b/>
          <w:sz w:val="24"/>
          <w:szCs w:val="24"/>
        </w:rPr>
        <w:t xml:space="preserve">Villamos alkatrészek javítása </w:t>
      </w:r>
      <w:r w:rsidRPr="003B1C59">
        <w:rPr>
          <w:rFonts w:ascii="Times New Roman" w:hAnsi="Times New Roman"/>
          <w:sz w:val="24"/>
          <w:szCs w:val="24"/>
        </w:rPr>
        <w:t xml:space="preserve">” tárgyban indított közösségi tárgyalásos eljárásban ezúton nyilatkozom, hogy a részvételi felhívásban előírt, </w:t>
      </w:r>
      <w:r w:rsidR="00D77276" w:rsidRPr="00881E79">
        <w:rPr>
          <w:rFonts w:ascii="Times New Roman" w:hAnsi="Times New Roman"/>
        </w:rPr>
        <w:t xml:space="preserve">Villamos kapcsoló készülékek </w:t>
      </w:r>
      <w:r w:rsidR="00D77276">
        <w:rPr>
          <w:rFonts w:ascii="Times New Roman" w:hAnsi="Times New Roman"/>
        </w:rPr>
        <w:t xml:space="preserve">javítására </w:t>
      </w:r>
      <w:r w:rsidRPr="003B1C59">
        <w:rPr>
          <w:rFonts w:ascii="Times New Roman" w:hAnsi="Times New Roman"/>
          <w:sz w:val="24"/>
          <w:szCs w:val="24"/>
        </w:rPr>
        <w:t>vonatkozó</w:t>
      </w:r>
      <w:r>
        <w:rPr>
          <w:rFonts w:ascii="Times New Roman" w:hAnsi="Times New Roman"/>
          <w:sz w:val="24"/>
          <w:szCs w:val="24"/>
        </w:rPr>
        <w:t>,</w:t>
      </w:r>
      <w:r w:rsidRPr="003B1C59">
        <w:rPr>
          <w:rFonts w:ascii="Times New Roman" w:hAnsi="Times New Roman"/>
          <w:sz w:val="24"/>
          <w:szCs w:val="24"/>
        </w:rPr>
        <w:t xml:space="preserve"> a részvételi felhívás feladásától visszaszámított </w:t>
      </w:r>
      <w:r w:rsidRPr="00737E77">
        <w:rPr>
          <w:rFonts w:ascii="Times New Roman" w:hAnsi="Times New Roman"/>
          <w:b/>
          <w:sz w:val="24"/>
          <w:szCs w:val="24"/>
        </w:rPr>
        <w:t>hat év</w:t>
      </w:r>
      <w:r>
        <w:rPr>
          <w:rFonts w:ascii="Times New Roman" w:hAnsi="Times New Roman"/>
          <w:b/>
          <w:sz w:val="24"/>
          <w:szCs w:val="24"/>
        </w:rPr>
        <w:t>ben</w:t>
      </w:r>
      <w:r w:rsidRPr="00737E77">
        <w:rPr>
          <w:rFonts w:ascii="Times New Roman" w:hAnsi="Times New Roman"/>
          <w:b/>
          <w:sz w:val="24"/>
          <w:szCs w:val="24"/>
        </w:rPr>
        <w:t xml:space="preserve"> (72 hónap</w:t>
      </w:r>
      <w:r>
        <w:rPr>
          <w:rFonts w:ascii="Times New Roman" w:hAnsi="Times New Roman"/>
          <w:b/>
          <w:sz w:val="24"/>
          <w:szCs w:val="24"/>
        </w:rPr>
        <w:t>ban</w:t>
      </w:r>
      <w:r w:rsidRPr="00737E77">
        <w:rPr>
          <w:rFonts w:ascii="Times New Roman" w:hAnsi="Times New Roman"/>
          <w:b/>
          <w:sz w:val="24"/>
          <w:szCs w:val="24"/>
        </w:rPr>
        <w:t>)</w:t>
      </w:r>
      <w:r w:rsidRPr="003B1C59">
        <w:rPr>
          <w:rFonts w:ascii="Times New Roman" w:hAnsi="Times New Roman"/>
          <w:sz w:val="24"/>
          <w:szCs w:val="24"/>
        </w:rPr>
        <w:t xml:space="preserve"> </w:t>
      </w:r>
      <w:r>
        <w:rPr>
          <w:rFonts w:ascii="Times New Roman" w:hAnsi="Times New Roman"/>
          <w:sz w:val="24"/>
          <w:szCs w:val="24"/>
        </w:rPr>
        <w:t>teljesített</w:t>
      </w:r>
      <w:r w:rsidRPr="003B1C59">
        <w:rPr>
          <w:rFonts w:ascii="Times New Roman" w:hAnsi="Times New Roman"/>
          <w:sz w:val="24"/>
          <w:szCs w:val="24"/>
        </w:rPr>
        <w:t xml:space="preserve"> </w:t>
      </w:r>
      <w:r>
        <w:rPr>
          <w:rFonts w:ascii="Times New Roman" w:hAnsi="Times New Roman"/>
          <w:b/>
          <w:sz w:val="24"/>
          <w:szCs w:val="24"/>
        </w:rPr>
        <w:t>referenciák</w:t>
      </w:r>
      <w:r w:rsidRPr="003B1C59">
        <w:rPr>
          <w:rFonts w:ascii="Times New Roman" w:hAnsi="Times New Roman"/>
          <w:sz w:val="24"/>
          <w:szCs w:val="24"/>
        </w:rPr>
        <w:t xml:space="preserve"> az alábbiak</w:t>
      </w:r>
      <w:r w:rsidRPr="00F82C0C">
        <w:rPr>
          <w:rFonts w:ascii="Times New Roman" w:hAnsi="Times New Roman"/>
          <w:sz w:val="24"/>
          <w:szCs w:val="24"/>
        </w:rPr>
        <w:t>:</w:t>
      </w:r>
      <w:proofErr w:type="gramEnd"/>
    </w:p>
    <w:p w:rsidR="004617AC" w:rsidRPr="00F82C0C" w:rsidRDefault="004617AC" w:rsidP="004617AC">
      <w:pPr>
        <w:keepNext/>
        <w:keepLines/>
        <w:spacing w:after="0" w:line="240" w:lineRule="auto"/>
        <w:jc w:val="both"/>
        <w:rPr>
          <w:rFonts w:ascii="Times New Roman" w:hAnsi="Times New Roman"/>
          <w:sz w:val="24"/>
          <w:szCs w:val="24"/>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4617AC" w:rsidRPr="00F82C0C" w:rsidTr="004617AC">
        <w:trPr>
          <w:jc w:val="center"/>
        </w:trPr>
        <w:tc>
          <w:tcPr>
            <w:tcW w:w="2483" w:type="dxa"/>
            <w:vAlign w:val="center"/>
          </w:tcPr>
          <w:p w:rsidR="004617AC" w:rsidRPr="00F82C0C" w:rsidRDefault="004617AC" w:rsidP="004617AC">
            <w:pPr>
              <w:autoSpaceDE w:val="0"/>
              <w:autoSpaceDN w:val="0"/>
              <w:adjustRightInd w:val="0"/>
              <w:spacing w:after="0" w:line="240" w:lineRule="auto"/>
              <w:jc w:val="center"/>
              <w:rPr>
                <w:rFonts w:ascii="Times New Roman" w:hAnsi="Times New Roman"/>
                <w:sz w:val="24"/>
                <w:szCs w:val="24"/>
              </w:rPr>
            </w:pPr>
            <w:r w:rsidRPr="00F82C0C">
              <w:rPr>
                <w:rFonts w:ascii="Times New Roman" w:hAnsi="Times New Roman"/>
                <w:sz w:val="24"/>
                <w:szCs w:val="24"/>
              </w:rPr>
              <w:t>A szerződést kötő másik fél megnevezése</w:t>
            </w:r>
          </w:p>
          <w:p w:rsidR="004617AC" w:rsidRPr="00F82C0C" w:rsidRDefault="004617AC" w:rsidP="004617AC">
            <w:pPr>
              <w:keepNext/>
              <w:keepLines/>
              <w:spacing w:after="0" w:line="240" w:lineRule="auto"/>
              <w:jc w:val="center"/>
              <w:rPr>
                <w:rFonts w:ascii="Times New Roman" w:hAnsi="Times New Roman"/>
                <w:sz w:val="24"/>
                <w:szCs w:val="24"/>
              </w:rPr>
            </w:pPr>
          </w:p>
        </w:tc>
        <w:tc>
          <w:tcPr>
            <w:tcW w:w="2309" w:type="dxa"/>
            <w:vAlign w:val="center"/>
          </w:tcPr>
          <w:p w:rsidR="004617AC" w:rsidRPr="00F82C0C" w:rsidRDefault="004617AC" w:rsidP="004617AC">
            <w:pPr>
              <w:autoSpaceDE w:val="0"/>
              <w:autoSpaceDN w:val="0"/>
              <w:adjustRightInd w:val="0"/>
              <w:spacing w:after="0" w:line="240" w:lineRule="auto"/>
              <w:jc w:val="center"/>
              <w:rPr>
                <w:rFonts w:ascii="Times New Roman" w:hAnsi="Times New Roman"/>
                <w:sz w:val="24"/>
                <w:szCs w:val="24"/>
              </w:rPr>
            </w:pPr>
            <w:r w:rsidRPr="00F82C0C">
              <w:rPr>
                <w:rFonts w:ascii="Times New Roman" w:hAnsi="Times New Roman"/>
                <w:sz w:val="24"/>
                <w:szCs w:val="24"/>
              </w:rPr>
              <w:t>Kapcsolattartó személy neve és elérhetősége (cím és/vagy telefonszám és/vagy e-mail és/vagy fax)</w:t>
            </w:r>
          </w:p>
          <w:p w:rsidR="004617AC" w:rsidRPr="00F82C0C" w:rsidRDefault="004617AC" w:rsidP="004617AC">
            <w:pPr>
              <w:keepNext/>
              <w:keepLines/>
              <w:spacing w:after="0" w:line="240" w:lineRule="auto"/>
              <w:jc w:val="center"/>
              <w:rPr>
                <w:rFonts w:ascii="Times New Roman" w:hAnsi="Times New Roman"/>
                <w:sz w:val="24"/>
                <w:szCs w:val="24"/>
              </w:rPr>
            </w:pPr>
          </w:p>
        </w:tc>
        <w:tc>
          <w:tcPr>
            <w:tcW w:w="3388" w:type="dxa"/>
            <w:vAlign w:val="center"/>
          </w:tcPr>
          <w:p w:rsidR="004617AC" w:rsidRPr="00F82C0C" w:rsidRDefault="004617AC" w:rsidP="004617A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A szerződés tárgyának ismertetése</w:t>
            </w:r>
          </w:p>
          <w:p w:rsidR="004617AC" w:rsidRPr="00F82C0C" w:rsidRDefault="004617AC" w:rsidP="004617A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olyan részletezettséggel, hogy abból az előírt alkalmassági feltételnek történő megfelelés egyértelműen megállapítható legyen</w:t>
            </w:r>
          </w:p>
        </w:tc>
        <w:tc>
          <w:tcPr>
            <w:tcW w:w="2032" w:type="dxa"/>
            <w:vAlign w:val="center"/>
          </w:tcPr>
          <w:p w:rsidR="004617AC" w:rsidRPr="00F82C0C" w:rsidRDefault="004617AC" w:rsidP="004617A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A szerződés teljesítésének kezdő időpontja (év, hónap, nap pontossággal)</w:t>
            </w:r>
          </w:p>
          <w:p w:rsidR="004617AC" w:rsidRPr="00F82C0C" w:rsidRDefault="004617AC" w:rsidP="004617AC">
            <w:pPr>
              <w:keepNext/>
              <w:keepLines/>
              <w:spacing w:after="0" w:line="240" w:lineRule="auto"/>
              <w:jc w:val="center"/>
              <w:rPr>
                <w:rFonts w:ascii="Times New Roman" w:hAnsi="Times New Roman"/>
                <w:sz w:val="24"/>
                <w:szCs w:val="24"/>
              </w:rPr>
            </w:pPr>
          </w:p>
        </w:tc>
        <w:tc>
          <w:tcPr>
            <w:tcW w:w="1901" w:type="dxa"/>
            <w:vAlign w:val="center"/>
          </w:tcPr>
          <w:p w:rsidR="004617AC" w:rsidRPr="00F82C0C" w:rsidRDefault="004617AC" w:rsidP="004617A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A szerződés teljesítésének befejező időpontja (év, hónap, nap pontossággal)</w:t>
            </w:r>
          </w:p>
        </w:tc>
        <w:tc>
          <w:tcPr>
            <w:tcW w:w="1985" w:type="dxa"/>
            <w:vAlign w:val="center"/>
          </w:tcPr>
          <w:p w:rsidR="004617AC" w:rsidRPr="00F82C0C" w:rsidRDefault="004617AC" w:rsidP="004617A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Az ellen - szolgáltatás nettó összege (saját teljesítés összege a vizsgált időszak vonatkozásában):</w:t>
            </w:r>
          </w:p>
        </w:tc>
      </w:tr>
      <w:tr w:rsidR="004617AC" w:rsidRPr="00F82C0C" w:rsidTr="004617AC">
        <w:trPr>
          <w:jc w:val="center"/>
        </w:trPr>
        <w:tc>
          <w:tcPr>
            <w:tcW w:w="2483" w:type="dxa"/>
          </w:tcPr>
          <w:p w:rsidR="004617AC" w:rsidRPr="00F82C0C" w:rsidRDefault="004617AC" w:rsidP="004617AC">
            <w:pPr>
              <w:keepNext/>
              <w:keepLines/>
              <w:spacing w:after="0" w:line="240" w:lineRule="auto"/>
              <w:jc w:val="both"/>
              <w:rPr>
                <w:rFonts w:ascii="Times New Roman" w:hAnsi="Times New Roman"/>
                <w:sz w:val="24"/>
                <w:szCs w:val="24"/>
              </w:rPr>
            </w:pPr>
          </w:p>
        </w:tc>
        <w:tc>
          <w:tcPr>
            <w:tcW w:w="2309" w:type="dxa"/>
          </w:tcPr>
          <w:p w:rsidR="004617AC" w:rsidRPr="00F82C0C" w:rsidRDefault="004617AC" w:rsidP="004617AC">
            <w:pPr>
              <w:keepNext/>
              <w:keepLines/>
              <w:spacing w:after="0" w:line="240" w:lineRule="auto"/>
              <w:jc w:val="both"/>
              <w:rPr>
                <w:rFonts w:ascii="Times New Roman" w:hAnsi="Times New Roman"/>
                <w:sz w:val="24"/>
                <w:szCs w:val="24"/>
              </w:rPr>
            </w:pPr>
          </w:p>
        </w:tc>
        <w:tc>
          <w:tcPr>
            <w:tcW w:w="3388" w:type="dxa"/>
          </w:tcPr>
          <w:p w:rsidR="004617AC" w:rsidRPr="00F82C0C" w:rsidRDefault="004617AC" w:rsidP="004617AC">
            <w:pPr>
              <w:keepNext/>
              <w:keepLines/>
              <w:spacing w:after="0" w:line="240" w:lineRule="auto"/>
              <w:jc w:val="both"/>
              <w:rPr>
                <w:rFonts w:ascii="Times New Roman" w:hAnsi="Times New Roman"/>
                <w:sz w:val="24"/>
                <w:szCs w:val="24"/>
              </w:rPr>
            </w:pPr>
          </w:p>
        </w:tc>
        <w:tc>
          <w:tcPr>
            <w:tcW w:w="2032" w:type="dxa"/>
          </w:tcPr>
          <w:p w:rsidR="004617AC" w:rsidRPr="00F82C0C" w:rsidRDefault="004617AC" w:rsidP="004617AC">
            <w:pPr>
              <w:keepNext/>
              <w:keepLines/>
              <w:spacing w:after="0" w:line="240" w:lineRule="auto"/>
              <w:jc w:val="both"/>
              <w:rPr>
                <w:rFonts w:ascii="Times New Roman" w:hAnsi="Times New Roman"/>
                <w:sz w:val="24"/>
                <w:szCs w:val="24"/>
              </w:rPr>
            </w:pPr>
          </w:p>
        </w:tc>
        <w:tc>
          <w:tcPr>
            <w:tcW w:w="1901" w:type="dxa"/>
          </w:tcPr>
          <w:p w:rsidR="004617AC" w:rsidRPr="00F82C0C" w:rsidRDefault="004617AC" w:rsidP="004617AC">
            <w:pPr>
              <w:keepNext/>
              <w:keepLines/>
              <w:spacing w:after="0" w:line="240" w:lineRule="auto"/>
              <w:jc w:val="both"/>
              <w:rPr>
                <w:rFonts w:ascii="Times New Roman" w:hAnsi="Times New Roman"/>
                <w:sz w:val="24"/>
                <w:szCs w:val="24"/>
              </w:rPr>
            </w:pPr>
          </w:p>
        </w:tc>
        <w:tc>
          <w:tcPr>
            <w:tcW w:w="1985" w:type="dxa"/>
          </w:tcPr>
          <w:p w:rsidR="004617AC" w:rsidRPr="00F82C0C" w:rsidRDefault="004617AC" w:rsidP="004617AC">
            <w:pPr>
              <w:keepNext/>
              <w:keepLines/>
              <w:spacing w:after="0" w:line="240" w:lineRule="auto"/>
              <w:jc w:val="both"/>
              <w:rPr>
                <w:rFonts w:ascii="Times New Roman" w:hAnsi="Times New Roman"/>
                <w:sz w:val="24"/>
                <w:szCs w:val="24"/>
              </w:rPr>
            </w:pPr>
          </w:p>
        </w:tc>
      </w:tr>
      <w:tr w:rsidR="004617AC" w:rsidRPr="00F82C0C" w:rsidTr="004617AC">
        <w:trPr>
          <w:jc w:val="center"/>
        </w:trPr>
        <w:tc>
          <w:tcPr>
            <w:tcW w:w="2483" w:type="dxa"/>
          </w:tcPr>
          <w:p w:rsidR="004617AC" w:rsidRPr="00F82C0C" w:rsidRDefault="004617AC" w:rsidP="004617AC">
            <w:pPr>
              <w:keepNext/>
              <w:keepLines/>
              <w:spacing w:after="0" w:line="240" w:lineRule="auto"/>
              <w:jc w:val="both"/>
              <w:rPr>
                <w:rFonts w:ascii="Times New Roman" w:hAnsi="Times New Roman"/>
                <w:sz w:val="24"/>
                <w:szCs w:val="24"/>
              </w:rPr>
            </w:pPr>
          </w:p>
        </w:tc>
        <w:tc>
          <w:tcPr>
            <w:tcW w:w="2309" w:type="dxa"/>
          </w:tcPr>
          <w:p w:rsidR="004617AC" w:rsidRPr="00F82C0C" w:rsidRDefault="004617AC" w:rsidP="004617AC">
            <w:pPr>
              <w:keepNext/>
              <w:keepLines/>
              <w:spacing w:after="0" w:line="240" w:lineRule="auto"/>
              <w:jc w:val="both"/>
              <w:rPr>
                <w:rFonts w:ascii="Times New Roman" w:hAnsi="Times New Roman"/>
                <w:sz w:val="24"/>
                <w:szCs w:val="24"/>
              </w:rPr>
            </w:pPr>
          </w:p>
        </w:tc>
        <w:tc>
          <w:tcPr>
            <w:tcW w:w="3388" w:type="dxa"/>
          </w:tcPr>
          <w:p w:rsidR="004617AC" w:rsidRPr="00F82C0C" w:rsidRDefault="004617AC" w:rsidP="004617AC">
            <w:pPr>
              <w:keepNext/>
              <w:keepLines/>
              <w:spacing w:after="0" w:line="240" w:lineRule="auto"/>
              <w:jc w:val="both"/>
              <w:rPr>
                <w:rFonts w:ascii="Times New Roman" w:hAnsi="Times New Roman"/>
                <w:sz w:val="24"/>
                <w:szCs w:val="24"/>
              </w:rPr>
            </w:pPr>
          </w:p>
        </w:tc>
        <w:tc>
          <w:tcPr>
            <w:tcW w:w="2032" w:type="dxa"/>
          </w:tcPr>
          <w:p w:rsidR="004617AC" w:rsidRPr="00F82C0C" w:rsidRDefault="004617AC" w:rsidP="004617AC">
            <w:pPr>
              <w:keepNext/>
              <w:keepLines/>
              <w:spacing w:after="0" w:line="240" w:lineRule="auto"/>
              <w:jc w:val="both"/>
              <w:rPr>
                <w:rFonts w:ascii="Times New Roman" w:hAnsi="Times New Roman"/>
                <w:sz w:val="24"/>
                <w:szCs w:val="24"/>
              </w:rPr>
            </w:pPr>
          </w:p>
        </w:tc>
        <w:tc>
          <w:tcPr>
            <w:tcW w:w="1901" w:type="dxa"/>
          </w:tcPr>
          <w:p w:rsidR="004617AC" w:rsidRPr="00F82C0C" w:rsidRDefault="004617AC" w:rsidP="004617AC">
            <w:pPr>
              <w:keepNext/>
              <w:keepLines/>
              <w:spacing w:after="0" w:line="240" w:lineRule="auto"/>
              <w:jc w:val="both"/>
              <w:rPr>
                <w:rFonts w:ascii="Times New Roman" w:hAnsi="Times New Roman"/>
                <w:sz w:val="24"/>
                <w:szCs w:val="24"/>
              </w:rPr>
            </w:pPr>
          </w:p>
        </w:tc>
        <w:tc>
          <w:tcPr>
            <w:tcW w:w="1985" w:type="dxa"/>
          </w:tcPr>
          <w:p w:rsidR="004617AC" w:rsidRPr="00F82C0C" w:rsidRDefault="004617AC" w:rsidP="004617AC">
            <w:pPr>
              <w:keepNext/>
              <w:keepLines/>
              <w:spacing w:after="0" w:line="240" w:lineRule="auto"/>
              <w:jc w:val="both"/>
              <w:rPr>
                <w:rFonts w:ascii="Times New Roman" w:hAnsi="Times New Roman"/>
                <w:sz w:val="24"/>
                <w:szCs w:val="24"/>
              </w:rPr>
            </w:pPr>
          </w:p>
        </w:tc>
      </w:tr>
    </w:tbl>
    <w:p w:rsidR="004617AC" w:rsidRPr="00F82C0C" w:rsidRDefault="004617AC" w:rsidP="004617AC">
      <w:pPr>
        <w:keepNext/>
        <w:keepLines/>
        <w:spacing w:after="0" w:line="240" w:lineRule="auto"/>
        <w:jc w:val="both"/>
        <w:rPr>
          <w:rFonts w:ascii="Times New Roman" w:hAnsi="Times New Roman"/>
          <w:sz w:val="24"/>
          <w:szCs w:val="24"/>
        </w:rPr>
      </w:pPr>
    </w:p>
    <w:p w:rsidR="004617AC" w:rsidRPr="00F82C0C" w:rsidRDefault="004617AC" w:rsidP="004617AC">
      <w:pPr>
        <w:keepNext/>
        <w:keepLines/>
        <w:spacing w:after="0" w:line="240" w:lineRule="auto"/>
        <w:jc w:val="both"/>
        <w:rPr>
          <w:rFonts w:ascii="Times New Roman" w:hAnsi="Times New Roman"/>
          <w:sz w:val="24"/>
          <w:szCs w:val="24"/>
        </w:rPr>
      </w:pPr>
      <w:r w:rsidRPr="00F82C0C">
        <w:rPr>
          <w:rFonts w:ascii="Times New Roman" w:hAnsi="Times New Roman"/>
          <w:sz w:val="24"/>
          <w:szCs w:val="24"/>
        </w:rPr>
        <w:t>Továbbá nyilatkozom arról, hogy a teljesítés az előírásoknak és a szerződésnek megfelelően történt.</w:t>
      </w:r>
    </w:p>
    <w:p w:rsidR="004617AC" w:rsidRPr="00F82C0C" w:rsidRDefault="004617AC" w:rsidP="004617AC">
      <w:pPr>
        <w:keepNext/>
        <w:keepLines/>
        <w:spacing w:after="0" w:line="240" w:lineRule="auto"/>
        <w:jc w:val="both"/>
        <w:rPr>
          <w:rFonts w:ascii="Times New Roman" w:hAnsi="Times New Roman"/>
          <w:sz w:val="24"/>
          <w:szCs w:val="24"/>
        </w:rPr>
      </w:pPr>
    </w:p>
    <w:p w:rsidR="004617AC" w:rsidRPr="00F82C0C" w:rsidRDefault="004617AC" w:rsidP="004617AC">
      <w:pPr>
        <w:keepNext/>
        <w:keepLines/>
        <w:spacing w:after="0" w:line="240" w:lineRule="auto"/>
        <w:jc w:val="both"/>
        <w:rPr>
          <w:rFonts w:ascii="Times New Roman" w:hAnsi="Times New Roman"/>
          <w:sz w:val="24"/>
          <w:szCs w:val="24"/>
        </w:rPr>
      </w:pPr>
      <w:r w:rsidRPr="00F82C0C">
        <w:rPr>
          <w:rFonts w:ascii="Times New Roman" w:hAnsi="Times New Roman"/>
          <w:sz w:val="24"/>
          <w:szCs w:val="24"/>
        </w:rPr>
        <w:t>&lt;Kelt&gt;</w:t>
      </w:r>
    </w:p>
    <w:p w:rsidR="004617AC" w:rsidRPr="00F82C0C" w:rsidRDefault="004617AC" w:rsidP="004617AC">
      <w:pPr>
        <w:keepNext/>
        <w:keepLines/>
        <w:spacing w:after="0" w:line="240" w:lineRule="auto"/>
        <w:jc w:val="both"/>
        <w:rPr>
          <w:rFonts w:ascii="Times New Roman" w:hAnsi="Times New Roman"/>
          <w:sz w:val="24"/>
          <w:szCs w:val="24"/>
        </w:rPr>
      </w:pPr>
    </w:p>
    <w:p w:rsidR="004617AC" w:rsidRPr="00F82C0C" w:rsidRDefault="004617AC" w:rsidP="004617AC">
      <w:pPr>
        <w:keepNext/>
        <w:keepLines/>
        <w:spacing w:after="0" w:line="240" w:lineRule="auto"/>
        <w:jc w:val="center"/>
        <w:rPr>
          <w:rFonts w:ascii="Times New Roman" w:hAnsi="Times New Roman"/>
          <w:b/>
          <w:sz w:val="24"/>
          <w:szCs w:val="24"/>
        </w:rPr>
      </w:pPr>
      <w:r w:rsidRPr="00F82C0C">
        <w:rPr>
          <w:rFonts w:ascii="Times New Roman" w:hAnsi="Times New Roman"/>
          <w:b/>
          <w:sz w:val="24"/>
          <w:szCs w:val="24"/>
        </w:rPr>
        <w:t>…………………………..</w:t>
      </w:r>
    </w:p>
    <w:p w:rsidR="004617AC" w:rsidRPr="00F82C0C" w:rsidRDefault="004617AC" w:rsidP="004617AC">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4617AC" w:rsidRPr="00F82C0C" w:rsidRDefault="004617AC" w:rsidP="004617AC">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4617AC" w:rsidRPr="00F82C0C" w:rsidRDefault="004617AC" w:rsidP="004617AC">
      <w:pPr>
        <w:pStyle w:val="Szvegtrzs21"/>
        <w:keepNext/>
        <w:keepLines/>
        <w:spacing w:line="240" w:lineRule="auto"/>
        <w:ind w:right="142"/>
        <w:jc w:val="center"/>
        <w:rPr>
          <w:i w:val="0"/>
          <w:smallCaps w:val="0"/>
          <w:szCs w:val="24"/>
        </w:r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4617AC" w:rsidRDefault="004617AC" w:rsidP="004617AC">
      <w:pPr>
        <w:pStyle w:val="Cmsor3"/>
        <w:jc w:val="both"/>
        <w:rPr>
          <w:szCs w:val="24"/>
        </w:rPr>
        <w:sectPr w:rsidR="004617AC" w:rsidSect="001C40CB">
          <w:pgSz w:w="16838" w:h="11906" w:orient="landscape" w:code="9"/>
          <w:pgMar w:top="1418" w:right="1418" w:bottom="1418" w:left="1418" w:header="709" w:footer="709" w:gutter="0"/>
          <w:cols w:space="708"/>
          <w:titlePg/>
          <w:docGrid w:linePitch="360"/>
        </w:sectPr>
      </w:pPr>
    </w:p>
    <w:p w:rsidR="004617AC" w:rsidRPr="00F82C0C" w:rsidRDefault="004617AC" w:rsidP="004617AC">
      <w:pPr>
        <w:pStyle w:val="Cmsor3"/>
        <w:jc w:val="both"/>
        <w:rPr>
          <w:szCs w:val="24"/>
        </w:rPr>
      </w:pPr>
      <w:bookmarkStart w:id="218" w:name="_Toc457213918"/>
      <w:r w:rsidRPr="00F82C0C">
        <w:rPr>
          <w:szCs w:val="24"/>
        </w:rPr>
        <w:lastRenderedPageBreak/>
        <w:t>2</w:t>
      </w:r>
      <w:r w:rsidR="00454E6F">
        <w:rPr>
          <w:szCs w:val="24"/>
        </w:rPr>
        <w:t>1</w:t>
      </w:r>
      <w:r w:rsidRPr="00F82C0C">
        <w:rPr>
          <w:szCs w:val="24"/>
        </w:rPr>
        <w:t>. sz. melléklet: Referencia nyilatkozat</w:t>
      </w:r>
      <w:bookmarkEnd w:id="218"/>
    </w:p>
    <w:p w:rsidR="004617AC" w:rsidRPr="001B3E0D" w:rsidRDefault="004617AC" w:rsidP="004617AC">
      <w:pPr>
        <w:spacing w:after="0" w:line="240" w:lineRule="auto"/>
        <w:rPr>
          <w:rFonts w:ascii="Times New Roman" w:hAnsi="Times New Roman"/>
          <w:i/>
          <w:sz w:val="24"/>
          <w:szCs w:val="24"/>
        </w:rPr>
      </w:pPr>
      <w:r w:rsidRPr="001B3E0D">
        <w:rPr>
          <w:rFonts w:ascii="Times New Roman" w:hAnsi="Times New Roman"/>
          <w:i/>
          <w:sz w:val="24"/>
          <w:szCs w:val="24"/>
        </w:rPr>
        <w:t>Referencia nyilatkozat a 321/2015. (X. 30.) Korm. rendelet 21. § 3) bekezdés a) pontja szerinti alkalmassági előírás vonatkozásában</w:t>
      </w:r>
    </w:p>
    <w:p w:rsidR="004617AC" w:rsidRPr="001B3E0D" w:rsidRDefault="004617AC" w:rsidP="004617AC">
      <w:pPr>
        <w:keepNext/>
        <w:keepLines/>
        <w:spacing w:after="0" w:line="240" w:lineRule="auto"/>
        <w:jc w:val="center"/>
        <w:rPr>
          <w:rFonts w:ascii="Times New Roman" w:hAnsi="Times New Roman"/>
          <w:i/>
          <w:sz w:val="24"/>
          <w:szCs w:val="24"/>
        </w:rPr>
      </w:pPr>
      <w:r w:rsidRPr="001B3E0D">
        <w:rPr>
          <w:rFonts w:ascii="Times New Roman" w:hAnsi="Times New Roman"/>
          <w:i/>
          <w:sz w:val="24"/>
          <w:szCs w:val="24"/>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1B3E0D">
        <w:rPr>
          <w:rFonts w:ascii="Times New Roman" w:hAnsi="Times New Roman"/>
          <w:i/>
          <w:sz w:val="24"/>
          <w:szCs w:val="24"/>
        </w:rPr>
        <w:t>-c</w:t>
      </w:r>
      <w:proofErr w:type="spellEnd"/>
      <w:r w:rsidRPr="001B3E0D">
        <w:rPr>
          <w:rFonts w:ascii="Times New Roman" w:hAnsi="Times New Roman"/>
          <w:i/>
          <w:sz w:val="24"/>
          <w:szCs w:val="24"/>
        </w:rPr>
        <w:t>) és e) pontja szerinti szervezet.)</w:t>
      </w:r>
    </w:p>
    <w:p w:rsidR="004617AC" w:rsidRPr="00F82C0C" w:rsidRDefault="004617AC" w:rsidP="004617AC">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11</w:t>
      </w:r>
      <w:r w:rsidRPr="001B3E0D">
        <w:rPr>
          <w:rFonts w:ascii="Times New Roman" w:hAnsi="Times New Roman"/>
          <w:b/>
          <w:bCs/>
          <w:sz w:val="24"/>
          <w:szCs w:val="24"/>
        </w:rPr>
        <w:t xml:space="preserve">. rész vonatkozásában </w:t>
      </w:r>
      <w:r w:rsidRPr="001B3E0D">
        <w:rPr>
          <w:rFonts w:ascii="Times New Roman" w:hAnsi="Times New Roman"/>
          <w:bCs/>
          <w:sz w:val="24"/>
          <w:szCs w:val="24"/>
        </w:rPr>
        <w:t xml:space="preserve">– </w:t>
      </w:r>
      <w:r>
        <w:rPr>
          <w:rFonts w:ascii="Times New Roman" w:hAnsi="Times New Roman"/>
          <w:bCs/>
          <w:sz w:val="24"/>
          <w:szCs w:val="24"/>
        </w:rPr>
        <w:t>Biztosító betétek</w:t>
      </w:r>
      <w:r w:rsidRPr="00925E0F">
        <w:rPr>
          <w:rFonts w:ascii="Times New Roman" w:hAnsi="Times New Roman"/>
          <w:bCs/>
          <w:sz w:val="24"/>
          <w:szCs w:val="24"/>
        </w:rPr>
        <w:t xml:space="preserve"> javítása</w:t>
      </w:r>
    </w:p>
    <w:p w:rsidR="004617AC" w:rsidRPr="00F82C0C" w:rsidRDefault="004617AC" w:rsidP="004617AC">
      <w:pPr>
        <w:keepNext/>
        <w:keepLines/>
        <w:spacing w:after="0" w:line="240" w:lineRule="auto"/>
        <w:rPr>
          <w:rFonts w:ascii="Times New Roman" w:hAnsi="Times New Roman"/>
          <w:i/>
          <w:sz w:val="24"/>
          <w:szCs w:val="24"/>
        </w:rPr>
      </w:pPr>
    </w:p>
    <w:p w:rsidR="004617AC" w:rsidRPr="00F82C0C" w:rsidRDefault="004617AC" w:rsidP="004617AC">
      <w:pPr>
        <w:keepNext/>
        <w:keepLines/>
        <w:spacing w:after="0" w:line="240" w:lineRule="auto"/>
        <w:jc w:val="both"/>
        <w:rPr>
          <w:rFonts w:ascii="Times New Roman" w:hAnsi="Times New Roman"/>
          <w:sz w:val="24"/>
          <w:szCs w:val="24"/>
        </w:rPr>
      </w:pPr>
      <w:proofErr w:type="gramStart"/>
      <w:r w:rsidRPr="00F82C0C">
        <w:rPr>
          <w:rFonts w:ascii="Times New Roman" w:hAnsi="Times New Roman"/>
          <w:sz w:val="24"/>
          <w:szCs w:val="24"/>
        </w:rPr>
        <w:t>Alulírott &lt;képviselő / meghatalmazott neve&gt; a(z) &lt;cégnév&gt; (&lt;székhely&gt;) mint ajánlattevő / kapacitást rendelkezésre bocsátó szervezet (személy)</w:t>
      </w:r>
      <w:r w:rsidRPr="00F82C0C">
        <w:rPr>
          <w:rStyle w:val="Lbjegyzet-hivatkozs"/>
          <w:rFonts w:ascii="Times New Roman" w:hAnsi="Times New Roman"/>
          <w:sz w:val="24"/>
          <w:szCs w:val="24"/>
        </w:rPr>
        <w:footnoteReference w:customMarkFollows="1" w:id="104"/>
        <w:sym w:font="Symbol" w:char="F02A"/>
      </w:r>
      <w:r w:rsidRPr="00F82C0C">
        <w:rPr>
          <w:rFonts w:ascii="Times New Roman" w:hAnsi="Times New Roman"/>
          <w:sz w:val="24"/>
          <w:szCs w:val="24"/>
        </w:rPr>
        <w:t xml:space="preserve"> képviseletében a MÁV-START Vasúti Személyszállító Zrt.</w:t>
      </w:r>
      <w:r w:rsidRPr="00F82C0C">
        <w:rPr>
          <w:rFonts w:ascii="Times New Roman" w:hAnsi="Times New Roman"/>
          <w:sz w:val="24"/>
          <w:szCs w:val="24"/>
          <w:lang w:eastAsia="hu-HU"/>
        </w:rPr>
        <w:t xml:space="preserve">, </w:t>
      </w:r>
      <w:r w:rsidRPr="00F82C0C">
        <w:rPr>
          <w:rFonts w:ascii="Times New Roman" w:hAnsi="Times New Roman"/>
          <w:sz w:val="24"/>
          <w:szCs w:val="24"/>
        </w:rPr>
        <w:t xml:space="preserve">mint ajánlatkérő által </w:t>
      </w:r>
      <w:r>
        <w:rPr>
          <w:rFonts w:ascii="Times New Roman" w:hAnsi="Times New Roman"/>
          <w:sz w:val="24"/>
          <w:szCs w:val="24"/>
        </w:rPr>
        <w:t>„</w:t>
      </w:r>
      <w:r w:rsidRPr="00737E77">
        <w:rPr>
          <w:rFonts w:ascii="Times New Roman" w:hAnsi="Times New Roman"/>
          <w:b/>
          <w:sz w:val="24"/>
          <w:szCs w:val="24"/>
        </w:rPr>
        <w:t xml:space="preserve">Villamos alkatrészek javítása </w:t>
      </w:r>
      <w:r w:rsidRPr="003B1C59">
        <w:rPr>
          <w:rFonts w:ascii="Times New Roman" w:hAnsi="Times New Roman"/>
          <w:sz w:val="24"/>
          <w:szCs w:val="24"/>
        </w:rPr>
        <w:t xml:space="preserve">” tárgyban indított közösségi tárgyalásos eljárásban ezúton nyilatkozom, hogy a részvételi felhívásban előírt, </w:t>
      </w:r>
      <w:r>
        <w:rPr>
          <w:rFonts w:ascii="Times New Roman" w:hAnsi="Times New Roman"/>
        </w:rPr>
        <w:t>Biztosító betétek</w:t>
      </w:r>
      <w:r w:rsidRPr="00925E0F">
        <w:rPr>
          <w:rFonts w:ascii="Times New Roman" w:hAnsi="Times New Roman"/>
        </w:rPr>
        <w:t xml:space="preserve"> javítására</w:t>
      </w:r>
      <w:r w:rsidRPr="003B1C59">
        <w:rPr>
          <w:rFonts w:ascii="Times New Roman" w:hAnsi="Times New Roman"/>
          <w:sz w:val="24"/>
          <w:szCs w:val="24"/>
        </w:rPr>
        <w:t xml:space="preserve"> vonatkozó</w:t>
      </w:r>
      <w:r>
        <w:rPr>
          <w:rFonts w:ascii="Times New Roman" w:hAnsi="Times New Roman"/>
          <w:sz w:val="24"/>
          <w:szCs w:val="24"/>
        </w:rPr>
        <w:t>,</w:t>
      </w:r>
      <w:r w:rsidRPr="003B1C59">
        <w:rPr>
          <w:rFonts w:ascii="Times New Roman" w:hAnsi="Times New Roman"/>
          <w:sz w:val="24"/>
          <w:szCs w:val="24"/>
        </w:rPr>
        <w:t xml:space="preserve"> a részvételi felhívás feladásától visszaszámított </w:t>
      </w:r>
      <w:r w:rsidRPr="00737E77">
        <w:rPr>
          <w:rFonts w:ascii="Times New Roman" w:hAnsi="Times New Roman"/>
          <w:b/>
          <w:sz w:val="24"/>
          <w:szCs w:val="24"/>
        </w:rPr>
        <w:t>hat év</w:t>
      </w:r>
      <w:r>
        <w:rPr>
          <w:rFonts w:ascii="Times New Roman" w:hAnsi="Times New Roman"/>
          <w:b/>
          <w:sz w:val="24"/>
          <w:szCs w:val="24"/>
        </w:rPr>
        <w:t>ben</w:t>
      </w:r>
      <w:r w:rsidRPr="00737E77">
        <w:rPr>
          <w:rFonts w:ascii="Times New Roman" w:hAnsi="Times New Roman"/>
          <w:b/>
          <w:sz w:val="24"/>
          <w:szCs w:val="24"/>
        </w:rPr>
        <w:t xml:space="preserve"> (72 hónap</w:t>
      </w:r>
      <w:r>
        <w:rPr>
          <w:rFonts w:ascii="Times New Roman" w:hAnsi="Times New Roman"/>
          <w:b/>
          <w:sz w:val="24"/>
          <w:szCs w:val="24"/>
        </w:rPr>
        <w:t>ban</w:t>
      </w:r>
      <w:r w:rsidRPr="00737E77">
        <w:rPr>
          <w:rFonts w:ascii="Times New Roman" w:hAnsi="Times New Roman"/>
          <w:b/>
          <w:sz w:val="24"/>
          <w:szCs w:val="24"/>
        </w:rPr>
        <w:t>)</w:t>
      </w:r>
      <w:r w:rsidRPr="003B1C59">
        <w:rPr>
          <w:rFonts w:ascii="Times New Roman" w:hAnsi="Times New Roman"/>
          <w:sz w:val="24"/>
          <w:szCs w:val="24"/>
        </w:rPr>
        <w:t xml:space="preserve"> </w:t>
      </w:r>
      <w:r>
        <w:rPr>
          <w:rFonts w:ascii="Times New Roman" w:hAnsi="Times New Roman"/>
          <w:sz w:val="24"/>
          <w:szCs w:val="24"/>
        </w:rPr>
        <w:t>teljesített</w:t>
      </w:r>
      <w:r w:rsidRPr="003B1C59">
        <w:rPr>
          <w:rFonts w:ascii="Times New Roman" w:hAnsi="Times New Roman"/>
          <w:sz w:val="24"/>
          <w:szCs w:val="24"/>
        </w:rPr>
        <w:t xml:space="preserve"> </w:t>
      </w:r>
      <w:r>
        <w:rPr>
          <w:rFonts w:ascii="Times New Roman" w:hAnsi="Times New Roman"/>
          <w:b/>
          <w:sz w:val="24"/>
          <w:szCs w:val="24"/>
        </w:rPr>
        <w:t>referenciák</w:t>
      </w:r>
      <w:r w:rsidRPr="003B1C59">
        <w:rPr>
          <w:rFonts w:ascii="Times New Roman" w:hAnsi="Times New Roman"/>
          <w:sz w:val="24"/>
          <w:szCs w:val="24"/>
        </w:rPr>
        <w:t xml:space="preserve"> az alábbiak</w:t>
      </w:r>
      <w:r w:rsidRPr="00F82C0C">
        <w:rPr>
          <w:rFonts w:ascii="Times New Roman" w:hAnsi="Times New Roman"/>
          <w:sz w:val="24"/>
          <w:szCs w:val="24"/>
        </w:rPr>
        <w:t>:</w:t>
      </w:r>
      <w:proofErr w:type="gramEnd"/>
    </w:p>
    <w:p w:rsidR="004617AC" w:rsidRPr="00F82C0C" w:rsidRDefault="004617AC" w:rsidP="004617AC">
      <w:pPr>
        <w:keepNext/>
        <w:keepLines/>
        <w:spacing w:after="0" w:line="240" w:lineRule="auto"/>
        <w:jc w:val="both"/>
        <w:rPr>
          <w:rFonts w:ascii="Times New Roman" w:hAnsi="Times New Roman"/>
          <w:sz w:val="24"/>
          <w:szCs w:val="24"/>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4617AC" w:rsidRPr="00F82C0C" w:rsidTr="004617AC">
        <w:trPr>
          <w:jc w:val="center"/>
        </w:trPr>
        <w:tc>
          <w:tcPr>
            <w:tcW w:w="2483" w:type="dxa"/>
            <w:vAlign w:val="center"/>
          </w:tcPr>
          <w:p w:rsidR="004617AC" w:rsidRPr="00F82C0C" w:rsidRDefault="004617AC" w:rsidP="004617AC">
            <w:pPr>
              <w:autoSpaceDE w:val="0"/>
              <w:autoSpaceDN w:val="0"/>
              <w:adjustRightInd w:val="0"/>
              <w:spacing w:after="0" w:line="240" w:lineRule="auto"/>
              <w:jc w:val="center"/>
              <w:rPr>
                <w:rFonts w:ascii="Times New Roman" w:hAnsi="Times New Roman"/>
                <w:sz w:val="24"/>
                <w:szCs w:val="24"/>
              </w:rPr>
            </w:pPr>
            <w:r w:rsidRPr="00F82C0C">
              <w:rPr>
                <w:rFonts w:ascii="Times New Roman" w:hAnsi="Times New Roman"/>
                <w:sz w:val="24"/>
                <w:szCs w:val="24"/>
              </w:rPr>
              <w:t>A szerződést kötő másik fél megnevezése</w:t>
            </w:r>
          </w:p>
          <w:p w:rsidR="004617AC" w:rsidRPr="00F82C0C" w:rsidRDefault="004617AC" w:rsidP="004617AC">
            <w:pPr>
              <w:keepNext/>
              <w:keepLines/>
              <w:spacing w:after="0" w:line="240" w:lineRule="auto"/>
              <w:jc w:val="center"/>
              <w:rPr>
                <w:rFonts w:ascii="Times New Roman" w:hAnsi="Times New Roman"/>
                <w:sz w:val="24"/>
                <w:szCs w:val="24"/>
              </w:rPr>
            </w:pPr>
          </w:p>
        </w:tc>
        <w:tc>
          <w:tcPr>
            <w:tcW w:w="2309" w:type="dxa"/>
            <w:vAlign w:val="center"/>
          </w:tcPr>
          <w:p w:rsidR="004617AC" w:rsidRPr="00F82C0C" w:rsidRDefault="004617AC" w:rsidP="004617AC">
            <w:pPr>
              <w:autoSpaceDE w:val="0"/>
              <w:autoSpaceDN w:val="0"/>
              <w:adjustRightInd w:val="0"/>
              <w:spacing w:after="0" w:line="240" w:lineRule="auto"/>
              <w:jc w:val="center"/>
              <w:rPr>
                <w:rFonts w:ascii="Times New Roman" w:hAnsi="Times New Roman"/>
                <w:sz w:val="24"/>
                <w:szCs w:val="24"/>
              </w:rPr>
            </w:pPr>
            <w:r w:rsidRPr="00F82C0C">
              <w:rPr>
                <w:rFonts w:ascii="Times New Roman" w:hAnsi="Times New Roman"/>
                <w:sz w:val="24"/>
                <w:szCs w:val="24"/>
              </w:rPr>
              <w:t>Kapcsolattartó személy neve és elérhetősége (cím és/vagy telefonszám és/vagy e-mail és/vagy fax)</w:t>
            </w:r>
          </w:p>
          <w:p w:rsidR="004617AC" w:rsidRPr="00F82C0C" w:rsidRDefault="004617AC" w:rsidP="004617AC">
            <w:pPr>
              <w:keepNext/>
              <w:keepLines/>
              <w:spacing w:after="0" w:line="240" w:lineRule="auto"/>
              <w:jc w:val="center"/>
              <w:rPr>
                <w:rFonts w:ascii="Times New Roman" w:hAnsi="Times New Roman"/>
                <w:sz w:val="24"/>
                <w:szCs w:val="24"/>
              </w:rPr>
            </w:pPr>
          </w:p>
        </w:tc>
        <w:tc>
          <w:tcPr>
            <w:tcW w:w="3388" w:type="dxa"/>
            <w:vAlign w:val="center"/>
          </w:tcPr>
          <w:p w:rsidR="004617AC" w:rsidRPr="00F82C0C" w:rsidRDefault="004617AC" w:rsidP="004617A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A szerződés tárgyának ismertetése</w:t>
            </w:r>
          </w:p>
          <w:p w:rsidR="004617AC" w:rsidRPr="00F82C0C" w:rsidRDefault="004617AC" w:rsidP="004617A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olyan részletezettséggel, hogy abból az előírt alkalmassági feltételnek történő megfelelés egyértelműen megállapítható legyen</w:t>
            </w:r>
          </w:p>
        </w:tc>
        <w:tc>
          <w:tcPr>
            <w:tcW w:w="2032" w:type="dxa"/>
            <w:vAlign w:val="center"/>
          </w:tcPr>
          <w:p w:rsidR="004617AC" w:rsidRPr="00F82C0C" w:rsidRDefault="004617AC" w:rsidP="004617A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A szerződés teljesítésének kezdő időpontja (év, hónap, nap pontossággal)</w:t>
            </w:r>
          </w:p>
          <w:p w:rsidR="004617AC" w:rsidRPr="00F82C0C" w:rsidRDefault="004617AC" w:rsidP="004617AC">
            <w:pPr>
              <w:keepNext/>
              <w:keepLines/>
              <w:spacing w:after="0" w:line="240" w:lineRule="auto"/>
              <w:jc w:val="center"/>
              <w:rPr>
                <w:rFonts w:ascii="Times New Roman" w:hAnsi="Times New Roman"/>
                <w:sz w:val="24"/>
                <w:szCs w:val="24"/>
              </w:rPr>
            </w:pPr>
          </w:p>
        </w:tc>
        <w:tc>
          <w:tcPr>
            <w:tcW w:w="1901" w:type="dxa"/>
            <w:vAlign w:val="center"/>
          </w:tcPr>
          <w:p w:rsidR="004617AC" w:rsidRPr="00F82C0C" w:rsidRDefault="004617AC" w:rsidP="004617A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A szerződés teljesítésének befejező időpontja (év, hónap, nap pontossággal)</w:t>
            </w:r>
          </w:p>
        </w:tc>
        <w:tc>
          <w:tcPr>
            <w:tcW w:w="1985" w:type="dxa"/>
            <w:vAlign w:val="center"/>
          </w:tcPr>
          <w:p w:rsidR="004617AC" w:rsidRPr="00F82C0C" w:rsidRDefault="004617AC" w:rsidP="004617AC">
            <w:pPr>
              <w:keepNext/>
              <w:keepLines/>
              <w:spacing w:after="0" w:line="240" w:lineRule="auto"/>
              <w:jc w:val="center"/>
              <w:rPr>
                <w:rFonts w:ascii="Times New Roman" w:hAnsi="Times New Roman"/>
                <w:sz w:val="24"/>
                <w:szCs w:val="24"/>
              </w:rPr>
            </w:pPr>
            <w:r w:rsidRPr="00F82C0C">
              <w:rPr>
                <w:rFonts w:ascii="Times New Roman" w:hAnsi="Times New Roman"/>
                <w:sz w:val="24"/>
                <w:szCs w:val="24"/>
              </w:rPr>
              <w:t>Az ellen - szolgáltatás nettó összege (saját teljesítés összege a vizsgált időszak vonatkozásában):</w:t>
            </w:r>
          </w:p>
        </w:tc>
      </w:tr>
      <w:tr w:rsidR="004617AC" w:rsidRPr="00F82C0C" w:rsidTr="004617AC">
        <w:trPr>
          <w:jc w:val="center"/>
        </w:trPr>
        <w:tc>
          <w:tcPr>
            <w:tcW w:w="2483" w:type="dxa"/>
          </w:tcPr>
          <w:p w:rsidR="004617AC" w:rsidRPr="00F82C0C" w:rsidRDefault="004617AC" w:rsidP="004617AC">
            <w:pPr>
              <w:keepNext/>
              <w:keepLines/>
              <w:spacing w:after="0" w:line="240" w:lineRule="auto"/>
              <w:jc w:val="both"/>
              <w:rPr>
                <w:rFonts w:ascii="Times New Roman" w:hAnsi="Times New Roman"/>
                <w:sz w:val="24"/>
                <w:szCs w:val="24"/>
              </w:rPr>
            </w:pPr>
          </w:p>
        </w:tc>
        <w:tc>
          <w:tcPr>
            <w:tcW w:w="2309" w:type="dxa"/>
          </w:tcPr>
          <w:p w:rsidR="004617AC" w:rsidRPr="00F82C0C" w:rsidRDefault="004617AC" w:rsidP="004617AC">
            <w:pPr>
              <w:keepNext/>
              <w:keepLines/>
              <w:spacing w:after="0" w:line="240" w:lineRule="auto"/>
              <w:jc w:val="both"/>
              <w:rPr>
                <w:rFonts w:ascii="Times New Roman" w:hAnsi="Times New Roman"/>
                <w:sz w:val="24"/>
                <w:szCs w:val="24"/>
              </w:rPr>
            </w:pPr>
          </w:p>
        </w:tc>
        <w:tc>
          <w:tcPr>
            <w:tcW w:w="3388" w:type="dxa"/>
          </w:tcPr>
          <w:p w:rsidR="004617AC" w:rsidRPr="00F82C0C" w:rsidRDefault="004617AC" w:rsidP="004617AC">
            <w:pPr>
              <w:keepNext/>
              <w:keepLines/>
              <w:spacing w:after="0" w:line="240" w:lineRule="auto"/>
              <w:jc w:val="both"/>
              <w:rPr>
                <w:rFonts w:ascii="Times New Roman" w:hAnsi="Times New Roman"/>
                <w:sz w:val="24"/>
                <w:szCs w:val="24"/>
              </w:rPr>
            </w:pPr>
          </w:p>
        </w:tc>
        <w:tc>
          <w:tcPr>
            <w:tcW w:w="2032" w:type="dxa"/>
          </w:tcPr>
          <w:p w:rsidR="004617AC" w:rsidRPr="00F82C0C" w:rsidRDefault="004617AC" w:rsidP="004617AC">
            <w:pPr>
              <w:keepNext/>
              <w:keepLines/>
              <w:spacing w:after="0" w:line="240" w:lineRule="auto"/>
              <w:jc w:val="both"/>
              <w:rPr>
                <w:rFonts w:ascii="Times New Roman" w:hAnsi="Times New Roman"/>
                <w:sz w:val="24"/>
                <w:szCs w:val="24"/>
              </w:rPr>
            </w:pPr>
          </w:p>
        </w:tc>
        <w:tc>
          <w:tcPr>
            <w:tcW w:w="1901" w:type="dxa"/>
          </w:tcPr>
          <w:p w:rsidR="004617AC" w:rsidRPr="00F82C0C" w:rsidRDefault="004617AC" w:rsidP="004617AC">
            <w:pPr>
              <w:keepNext/>
              <w:keepLines/>
              <w:spacing w:after="0" w:line="240" w:lineRule="auto"/>
              <w:jc w:val="both"/>
              <w:rPr>
                <w:rFonts w:ascii="Times New Roman" w:hAnsi="Times New Roman"/>
                <w:sz w:val="24"/>
                <w:szCs w:val="24"/>
              </w:rPr>
            </w:pPr>
          </w:p>
        </w:tc>
        <w:tc>
          <w:tcPr>
            <w:tcW w:w="1985" w:type="dxa"/>
          </w:tcPr>
          <w:p w:rsidR="004617AC" w:rsidRPr="00F82C0C" w:rsidRDefault="004617AC" w:rsidP="004617AC">
            <w:pPr>
              <w:keepNext/>
              <w:keepLines/>
              <w:spacing w:after="0" w:line="240" w:lineRule="auto"/>
              <w:jc w:val="both"/>
              <w:rPr>
                <w:rFonts w:ascii="Times New Roman" w:hAnsi="Times New Roman"/>
                <w:sz w:val="24"/>
                <w:szCs w:val="24"/>
              </w:rPr>
            </w:pPr>
          </w:p>
        </w:tc>
      </w:tr>
      <w:tr w:rsidR="004617AC" w:rsidRPr="00F82C0C" w:rsidTr="004617AC">
        <w:trPr>
          <w:jc w:val="center"/>
        </w:trPr>
        <w:tc>
          <w:tcPr>
            <w:tcW w:w="2483" w:type="dxa"/>
          </w:tcPr>
          <w:p w:rsidR="004617AC" w:rsidRPr="00F82C0C" w:rsidRDefault="004617AC" w:rsidP="004617AC">
            <w:pPr>
              <w:keepNext/>
              <w:keepLines/>
              <w:spacing w:after="0" w:line="240" w:lineRule="auto"/>
              <w:jc w:val="both"/>
              <w:rPr>
                <w:rFonts w:ascii="Times New Roman" w:hAnsi="Times New Roman"/>
                <w:sz w:val="24"/>
                <w:szCs w:val="24"/>
              </w:rPr>
            </w:pPr>
          </w:p>
        </w:tc>
        <w:tc>
          <w:tcPr>
            <w:tcW w:w="2309" w:type="dxa"/>
          </w:tcPr>
          <w:p w:rsidR="004617AC" w:rsidRPr="00F82C0C" w:rsidRDefault="004617AC" w:rsidP="004617AC">
            <w:pPr>
              <w:keepNext/>
              <w:keepLines/>
              <w:spacing w:after="0" w:line="240" w:lineRule="auto"/>
              <w:jc w:val="both"/>
              <w:rPr>
                <w:rFonts w:ascii="Times New Roman" w:hAnsi="Times New Roman"/>
                <w:sz w:val="24"/>
                <w:szCs w:val="24"/>
              </w:rPr>
            </w:pPr>
          </w:p>
        </w:tc>
        <w:tc>
          <w:tcPr>
            <w:tcW w:w="3388" w:type="dxa"/>
          </w:tcPr>
          <w:p w:rsidR="004617AC" w:rsidRPr="00F82C0C" w:rsidRDefault="004617AC" w:rsidP="004617AC">
            <w:pPr>
              <w:keepNext/>
              <w:keepLines/>
              <w:spacing w:after="0" w:line="240" w:lineRule="auto"/>
              <w:jc w:val="both"/>
              <w:rPr>
                <w:rFonts w:ascii="Times New Roman" w:hAnsi="Times New Roman"/>
                <w:sz w:val="24"/>
                <w:szCs w:val="24"/>
              </w:rPr>
            </w:pPr>
          </w:p>
        </w:tc>
        <w:tc>
          <w:tcPr>
            <w:tcW w:w="2032" w:type="dxa"/>
          </w:tcPr>
          <w:p w:rsidR="004617AC" w:rsidRPr="00F82C0C" w:rsidRDefault="004617AC" w:rsidP="004617AC">
            <w:pPr>
              <w:keepNext/>
              <w:keepLines/>
              <w:spacing w:after="0" w:line="240" w:lineRule="auto"/>
              <w:jc w:val="both"/>
              <w:rPr>
                <w:rFonts w:ascii="Times New Roman" w:hAnsi="Times New Roman"/>
                <w:sz w:val="24"/>
                <w:szCs w:val="24"/>
              </w:rPr>
            </w:pPr>
          </w:p>
        </w:tc>
        <w:tc>
          <w:tcPr>
            <w:tcW w:w="1901" w:type="dxa"/>
          </w:tcPr>
          <w:p w:rsidR="004617AC" w:rsidRPr="00F82C0C" w:rsidRDefault="004617AC" w:rsidP="004617AC">
            <w:pPr>
              <w:keepNext/>
              <w:keepLines/>
              <w:spacing w:after="0" w:line="240" w:lineRule="auto"/>
              <w:jc w:val="both"/>
              <w:rPr>
                <w:rFonts w:ascii="Times New Roman" w:hAnsi="Times New Roman"/>
                <w:sz w:val="24"/>
                <w:szCs w:val="24"/>
              </w:rPr>
            </w:pPr>
          </w:p>
        </w:tc>
        <w:tc>
          <w:tcPr>
            <w:tcW w:w="1985" w:type="dxa"/>
          </w:tcPr>
          <w:p w:rsidR="004617AC" w:rsidRPr="00F82C0C" w:rsidRDefault="004617AC" w:rsidP="004617AC">
            <w:pPr>
              <w:keepNext/>
              <w:keepLines/>
              <w:spacing w:after="0" w:line="240" w:lineRule="auto"/>
              <w:jc w:val="both"/>
              <w:rPr>
                <w:rFonts w:ascii="Times New Roman" w:hAnsi="Times New Roman"/>
                <w:sz w:val="24"/>
                <w:szCs w:val="24"/>
              </w:rPr>
            </w:pPr>
          </w:p>
        </w:tc>
      </w:tr>
    </w:tbl>
    <w:p w:rsidR="004617AC" w:rsidRPr="00F82C0C" w:rsidRDefault="004617AC" w:rsidP="004617AC">
      <w:pPr>
        <w:keepNext/>
        <w:keepLines/>
        <w:spacing w:after="0" w:line="240" w:lineRule="auto"/>
        <w:jc w:val="both"/>
        <w:rPr>
          <w:rFonts w:ascii="Times New Roman" w:hAnsi="Times New Roman"/>
          <w:sz w:val="24"/>
          <w:szCs w:val="24"/>
        </w:rPr>
      </w:pPr>
    </w:p>
    <w:p w:rsidR="004617AC" w:rsidRPr="00F82C0C" w:rsidRDefault="004617AC" w:rsidP="004617AC">
      <w:pPr>
        <w:keepNext/>
        <w:keepLines/>
        <w:spacing w:after="0" w:line="240" w:lineRule="auto"/>
        <w:jc w:val="both"/>
        <w:rPr>
          <w:rFonts w:ascii="Times New Roman" w:hAnsi="Times New Roman"/>
          <w:sz w:val="24"/>
          <w:szCs w:val="24"/>
        </w:rPr>
      </w:pPr>
      <w:r w:rsidRPr="00F82C0C">
        <w:rPr>
          <w:rFonts w:ascii="Times New Roman" w:hAnsi="Times New Roman"/>
          <w:sz w:val="24"/>
          <w:szCs w:val="24"/>
        </w:rPr>
        <w:t>Továbbá nyilatkozom arról, hogy a teljesítés az előírásoknak és a szerződésnek megfelelően történt.</w:t>
      </w:r>
    </w:p>
    <w:p w:rsidR="004617AC" w:rsidRPr="00F82C0C" w:rsidRDefault="004617AC" w:rsidP="004617AC">
      <w:pPr>
        <w:keepNext/>
        <w:keepLines/>
        <w:spacing w:after="0" w:line="240" w:lineRule="auto"/>
        <w:jc w:val="both"/>
        <w:rPr>
          <w:rFonts w:ascii="Times New Roman" w:hAnsi="Times New Roman"/>
          <w:sz w:val="24"/>
          <w:szCs w:val="24"/>
        </w:rPr>
      </w:pPr>
    </w:p>
    <w:p w:rsidR="004617AC" w:rsidRPr="00F82C0C" w:rsidRDefault="004617AC" w:rsidP="004617AC">
      <w:pPr>
        <w:keepNext/>
        <w:keepLines/>
        <w:spacing w:after="0" w:line="240" w:lineRule="auto"/>
        <w:jc w:val="both"/>
        <w:rPr>
          <w:rFonts w:ascii="Times New Roman" w:hAnsi="Times New Roman"/>
          <w:sz w:val="24"/>
          <w:szCs w:val="24"/>
        </w:rPr>
      </w:pPr>
      <w:r w:rsidRPr="00F82C0C">
        <w:rPr>
          <w:rFonts w:ascii="Times New Roman" w:hAnsi="Times New Roman"/>
          <w:sz w:val="24"/>
          <w:szCs w:val="24"/>
        </w:rPr>
        <w:t>&lt;Kelt&gt;</w:t>
      </w:r>
    </w:p>
    <w:p w:rsidR="004617AC" w:rsidRPr="00F82C0C" w:rsidRDefault="004617AC" w:rsidP="004617AC">
      <w:pPr>
        <w:keepNext/>
        <w:keepLines/>
        <w:spacing w:after="0" w:line="240" w:lineRule="auto"/>
        <w:jc w:val="both"/>
        <w:rPr>
          <w:rFonts w:ascii="Times New Roman" w:hAnsi="Times New Roman"/>
          <w:sz w:val="24"/>
          <w:szCs w:val="24"/>
        </w:rPr>
      </w:pPr>
    </w:p>
    <w:p w:rsidR="004617AC" w:rsidRPr="00F82C0C" w:rsidRDefault="004617AC" w:rsidP="004617AC">
      <w:pPr>
        <w:keepNext/>
        <w:keepLines/>
        <w:spacing w:after="0" w:line="240" w:lineRule="auto"/>
        <w:jc w:val="center"/>
        <w:rPr>
          <w:rFonts w:ascii="Times New Roman" w:hAnsi="Times New Roman"/>
          <w:b/>
          <w:sz w:val="24"/>
          <w:szCs w:val="24"/>
        </w:rPr>
      </w:pPr>
      <w:r w:rsidRPr="00F82C0C">
        <w:rPr>
          <w:rFonts w:ascii="Times New Roman" w:hAnsi="Times New Roman"/>
          <w:b/>
          <w:sz w:val="24"/>
          <w:szCs w:val="24"/>
        </w:rPr>
        <w:t>…………………………..</w:t>
      </w:r>
    </w:p>
    <w:p w:rsidR="004617AC" w:rsidRPr="00F82C0C" w:rsidRDefault="004617AC" w:rsidP="004617AC">
      <w:pPr>
        <w:pStyle w:val="Szvegtrzs21"/>
        <w:keepNext/>
        <w:keepLines/>
        <w:spacing w:line="240" w:lineRule="auto"/>
        <w:ind w:right="142"/>
        <w:jc w:val="center"/>
        <w:rPr>
          <w:i w:val="0"/>
          <w:smallCaps w:val="0"/>
          <w:szCs w:val="24"/>
        </w:rPr>
      </w:pPr>
      <w:r w:rsidRPr="00F82C0C">
        <w:rPr>
          <w:i w:val="0"/>
          <w:smallCaps w:val="0"/>
          <w:szCs w:val="24"/>
        </w:rPr>
        <w:t xml:space="preserve">(Cégszerű aláírás a kötelezettségvállalásra </w:t>
      </w:r>
    </w:p>
    <w:p w:rsidR="004617AC" w:rsidRPr="00F82C0C" w:rsidRDefault="004617AC" w:rsidP="004617AC">
      <w:pPr>
        <w:pStyle w:val="Szvegtrzs21"/>
        <w:keepNext/>
        <w:keepLines/>
        <w:spacing w:line="240" w:lineRule="auto"/>
        <w:ind w:right="142"/>
        <w:jc w:val="center"/>
        <w:rPr>
          <w:i w:val="0"/>
          <w:smallCaps w:val="0"/>
          <w:szCs w:val="24"/>
        </w:rPr>
      </w:pPr>
      <w:proofErr w:type="gramStart"/>
      <w:r w:rsidRPr="00F82C0C">
        <w:rPr>
          <w:i w:val="0"/>
          <w:smallCaps w:val="0"/>
          <w:szCs w:val="24"/>
        </w:rPr>
        <w:t>jogosult</w:t>
      </w:r>
      <w:proofErr w:type="gramEnd"/>
      <w:r w:rsidRPr="00F82C0C">
        <w:rPr>
          <w:i w:val="0"/>
          <w:smallCaps w:val="0"/>
          <w:szCs w:val="24"/>
        </w:rPr>
        <w:t xml:space="preserve">/jogosultak, vagy aláírás </w:t>
      </w:r>
    </w:p>
    <w:p w:rsidR="00336336" w:rsidRPr="00F82C0C" w:rsidRDefault="004617AC" w:rsidP="004C2C4C">
      <w:pPr>
        <w:pStyle w:val="Szvegtrzs21"/>
        <w:keepNext/>
        <w:keepLines/>
        <w:spacing w:line="240" w:lineRule="auto"/>
        <w:ind w:right="142"/>
        <w:jc w:val="center"/>
        <w:sectPr w:rsidR="00336336" w:rsidRPr="00F82C0C" w:rsidSect="001C40CB">
          <w:pgSz w:w="16838" w:h="11906" w:orient="landscape" w:code="9"/>
          <w:pgMar w:top="1418" w:right="1418" w:bottom="1418" w:left="1418" w:header="709" w:footer="709" w:gutter="0"/>
          <w:cols w:space="708"/>
          <w:titlePg/>
          <w:docGrid w:linePitch="360"/>
        </w:sectPr>
      </w:pPr>
      <w:proofErr w:type="gramStart"/>
      <w:r w:rsidRPr="00F82C0C">
        <w:rPr>
          <w:i w:val="0"/>
          <w:smallCaps w:val="0"/>
          <w:szCs w:val="24"/>
        </w:rPr>
        <w:t>a</w:t>
      </w:r>
      <w:proofErr w:type="gramEnd"/>
      <w:r w:rsidRPr="00F82C0C">
        <w:rPr>
          <w:i w:val="0"/>
          <w:smallCaps w:val="0"/>
          <w:szCs w:val="24"/>
        </w:rPr>
        <w:t xml:space="preserve"> meghatalmazott/meghatalmazottak részéről)</w:t>
      </w:r>
    </w:p>
    <w:p w:rsidR="00E4367E" w:rsidRPr="00F82C0C" w:rsidRDefault="00E4367E" w:rsidP="004C2C4C">
      <w:pPr>
        <w:keepNext/>
        <w:spacing w:before="240" w:after="60"/>
        <w:jc w:val="both"/>
        <w:outlineLvl w:val="2"/>
        <w:rPr>
          <w:rFonts w:ascii="Times New Roman" w:hAnsi="Times New Roman"/>
          <w:sz w:val="24"/>
          <w:szCs w:val="24"/>
        </w:rPr>
      </w:pPr>
    </w:p>
    <w:sectPr w:rsidR="00E4367E" w:rsidRPr="00F82C0C"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C2D" w:rsidRDefault="00E56C2D" w:rsidP="009B73D3">
      <w:pPr>
        <w:spacing w:after="0" w:line="240" w:lineRule="auto"/>
      </w:pPr>
      <w:r>
        <w:separator/>
      </w:r>
    </w:p>
  </w:endnote>
  <w:endnote w:type="continuationSeparator" w:id="0">
    <w:p w:rsidR="00E56C2D" w:rsidRDefault="00E56C2D"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C2D" w:rsidRDefault="00E56C2D"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E56C2D" w:rsidRDefault="00E56C2D"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C2D" w:rsidRPr="001F2F18" w:rsidRDefault="00E56C2D"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820DCF">
      <w:rPr>
        <w:rStyle w:val="Oldalszm"/>
        <w:rFonts w:ascii="Times New Roman" w:hAnsi="Times New Roman"/>
        <w:noProof/>
      </w:rPr>
      <w:t>11</w:t>
    </w:r>
    <w:r w:rsidRPr="001F2F18">
      <w:rPr>
        <w:rStyle w:val="Oldalszm"/>
        <w:rFonts w:ascii="Times New Roman" w:hAnsi="Times New Roman"/>
      </w:rPr>
      <w:fldChar w:fldCharType="end"/>
    </w:r>
  </w:p>
  <w:p w:rsidR="00E56C2D" w:rsidRDefault="00E56C2D"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C2D" w:rsidRPr="000071EC" w:rsidRDefault="00E56C2D"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820DCF">
      <w:rPr>
        <w:rStyle w:val="Oldalszm"/>
        <w:rFonts w:ascii="Times New Roman" w:hAnsi="Times New Roman"/>
        <w:noProof/>
        <w:sz w:val="20"/>
        <w:szCs w:val="20"/>
      </w:rPr>
      <w:t>2</w:t>
    </w:r>
    <w:r w:rsidRPr="000071EC">
      <w:rPr>
        <w:rStyle w:val="Oldalszm"/>
        <w:rFonts w:ascii="Times New Roman" w:hAnsi="Times New Roman"/>
        <w:sz w:val="20"/>
        <w:szCs w:val="20"/>
      </w:rPr>
      <w:fldChar w:fldCharType="end"/>
    </w:r>
  </w:p>
  <w:p w:rsidR="00E56C2D" w:rsidRPr="00A40DD2" w:rsidRDefault="00E56C2D"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C2D" w:rsidRDefault="00E56C2D" w:rsidP="009B73D3">
      <w:pPr>
        <w:spacing w:after="0" w:line="240" w:lineRule="auto"/>
      </w:pPr>
      <w:r>
        <w:separator/>
      </w:r>
    </w:p>
  </w:footnote>
  <w:footnote w:type="continuationSeparator" w:id="0">
    <w:p w:rsidR="00E56C2D" w:rsidRDefault="00E56C2D" w:rsidP="009B73D3">
      <w:pPr>
        <w:spacing w:after="0" w:line="240" w:lineRule="auto"/>
      </w:pPr>
      <w:r>
        <w:continuationSeparator/>
      </w:r>
    </w:p>
  </w:footnote>
  <w:footnote w:id="1">
    <w:p w:rsidR="00E56C2D" w:rsidRPr="008C0069" w:rsidRDefault="00E56C2D" w:rsidP="00AA3C3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rsidR="00E56C2D" w:rsidRDefault="00E56C2D"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3">
    <w:p w:rsidR="00E56C2D" w:rsidRDefault="00E56C2D"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4">
    <w:p w:rsidR="00E56C2D" w:rsidRDefault="00E56C2D"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5">
    <w:p w:rsidR="00E56C2D" w:rsidRDefault="00E56C2D" w:rsidP="0014671B">
      <w:pPr>
        <w:pStyle w:val="Lbjegyzetszveg"/>
        <w:rPr>
          <w:highlight w:val="lightGray"/>
        </w:rPr>
      </w:pPr>
    </w:p>
    <w:p w:rsidR="00E56C2D" w:rsidRDefault="00E56C2D"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6">
    <w:p w:rsidR="00E56C2D" w:rsidRPr="000A4BE0" w:rsidRDefault="00E56C2D"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E56C2D" w:rsidRDefault="00E56C2D"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7">
    <w:p w:rsidR="00E56C2D" w:rsidRDefault="00E56C2D"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8">
    <w:p w:rsidR="00E56C2D" w:rsidRDefault="00E56C2D"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9">
    <w:p w:rsidR="00E56C2D" w:rsidRDefault="00E56C2D"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0">
    <w:p w:rsidR="00E56C2D" w:rsidRDefault="00E56C2D"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1">
    <w:p w:rsidR="00E56C2D" w:rsidRPr="000A4BE0" w:rsidRDefault="00E56C2D"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E56C2D" w:rsidRPr="000A4BE0" w:rsidRDefault="00E56C2D"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E56C2D" w:rsidRPr="000A4BE0" w:rsidRDefault="00E56C2D"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E56C2D" w:rsidRDefault="00E56C2D"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2">
    <w:p w:rsidR="00E56C2D" w:rsidRDefault="00E56C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3">
    <w:p w:rsidR="00E56C2D" w:rsidRDefault="00E56C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4">
    <w:p w:rsidR="00E56C2D" w:rsidRDefault="00E56C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5">
    <w:p w:rsidR="00E56C2D" w:rsidRDefault="00E56C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6">
    <w:p w:rsidR="00E56C2D" w:rsidRPr="00B40D8B" w:rsidRDefault="00E56C2D">
      <w:pPr>
        <w:pStyle w:val="Lbjegyzetszveg"/>
        <w:rPr>
          <w:sz w:val="18"/>
          <w:szCs w:val="18"/>
        </w:rPr>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7">
    <w:p w:rsidR="00E56C2D" w:rsidRDefault="00E56C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8">
    <w:p w:rsidR="00E56C2D" w:rsidRDefault="00E56C2D">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9">
    <w:p w:rsidR="00E56C2D" w:rsidRDefault="00E56C2D"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20">
    <w:p w:rsidR="00E56C2D" w:rsidRDefault="00E56C2D"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1">
    <w:p w:rsidR="00E56C2D" w:rsidRDefault="00E56C2D"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2">
    <w:p w:rsidR="00E56C2D" w:rsidRDefault="00E56C2D"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3">
    <w:p w:rsidR="00E56C2D" w:rsidRDefault="00E56C2D"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4">
    <w:p w:rsidR="00E56C2D" w:rsidRDefault="00E56C2D"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5">
    <w:p w:rsidR="00E56C2D" w:rsidRDefault="00E56C2D"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6">
    <w:p w:rsidR="00E56C2D" w:rsidRDefault="00E56C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E56C2D" w:rsidRDefault="00E56C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8">
    <w:p w:rsidR="00E56C2D" w:rsidRDefault="00E56C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9">
    <w:p w:rsidR="00E56C2D" w:rsidRDefault="00E56C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0">
    <w:p w:rsidR="00E56C2D" w:rsidRDefault="00E56C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1">
    <w:p w:rsidR="00E56C2D" w:rsidRDefault="00E56C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2">
    <w:p w:rsidR="00E56C2D" w:rsidRDefault="00E56C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3">
    <w:p w:rsidR="00E56C2D" w:rsidRDefault="00E56C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4">
    <w:p w:rsidR="00E56C2D" w:rsidRDefault="00E56C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5">
    <w:p w:rsidR="00E56C2D" w:rsidRDefault="00E56C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6">
    <w:p w:rsidR="00E56C2D" w:rsidRDefault="00E56C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7">
    <w:p w:rsidR="00E56C2D" w:rsidRDefault="00E56C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8">
    <w:p w:rsidR="00E56C2D" w:rsidRDefault="00E56C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9">
    <w:p w:rsidR="00E56C2D" w:rsidRDefault="00E56C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E56C2D" w:rsidRDefault="00E56C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1">
    <w:p w:rsidR="00E56C2D" w:rsidRDefault="00E56C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E56C2D" w:rsidRDefault="00E56C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3">
    <w:p w:rsidR="00E56C2D" w:rsidRDefault="00E56C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4">
    <w:p w:rsidR="00E56C2D" w:rsidRDefault="00E56C2D">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45">
    <w:p w:rsidR="00E56C2D" w:rsidRDefault="00E56C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E56C2D" w:rsidRDefault="00E56C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7">
    <w:p w:rsidR="00E56C2D" w:rsidRDefault="00E56C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8">
    <w:p w:rsidR="00E56C2D" w:rsidRDefault="00E56C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9">
    <w:p w:rsidR="00E56C2D" w:rsidRDefault="00E56C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0">
    <w:p w:rsidR="00E56C2D" w:rsidRDefault="00E56C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1">
    <w:p w:rsidR="00E56C2D" w:rsidRDefault="00E56C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2">
    <w:p w:rsidR="00E56C2D" w:rsidRDefault="00E56C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E56C2D" w:rsidRDefault="00E56C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4">
    <w:p w:rsidR="00E56C2D" w:rsidRDefault="00E56C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5">
    <w:p w:rsidR="00E56C2D" w:rsidRDefault="00E56C2D"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6">
    <w:p w:rsidR="00E56C2D" w:rsidRDefault="00E56C2D" w:rsidP="00CB4D5E">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57">
    <w:p w:rsidR="00E56C2D" w:rsidRDefault="00E56C2D" w:rsidP="00BC02EA">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58">
    <w:p w:rsidR="00E56C2D" w:rsidRDefault="00E56C2D" w:rsidP="00BC02EA">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59">
    <w:p w:rsidR="00E56C2D" w:rsidRDefault="00E56C2D" w:rsidP="00BC02EA">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60">
    <w:p w:rsidR="00E56C2D" w:rsidRDefault="00E56C2D" w:rsidP="00BC02EA">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61">
    <w:p w:rsidR="00E56C2D" w:rsidRDefault="00E56C2D" w:rsidP="00BC02EA">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62">
    <w:p w:rsidR="00E56C2D" w:rsidRDefault="00E56C2D" w:rsidP="00BC02EA">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63">
    <w:p w:rsidR="00E56C2D" w:rsidRDefault="00E56C2D" w:rsidP="00BC02EA">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64">
    <w:p w:rsidR="00E56C2D" w:rsidRDefault="00E56C2D" w:rsidP="00D61ECB">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65">
    <w:p w:rsidR="00E56C2D" w:rsidRDefault="00E56C2D" w:rsidP="000D65EF">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66">
    <w:p w:rsidR="00E56C2D" w:rsidRDefault="00E56C2D" w:rsidP="000D65EF">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67">
    <w:p w:rsidR="00E56C2D" w:rsidRPr="00BE730D" w:rsidRDefault="00E56C2D" w:rsidP="00CB4D5E">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68">
    <w:p w:rsidR="00E56C2D" w:rsidRPr="00BE730D" w:rsidRDefault="00E56C2D" w:rsidP="009B37CA">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69">
    <w:p w:rsidR="00E56C2D" w:rsidRPr="00BE730D" w:rsidRDefault="00E56C2D" w:rsidP="009B37CA">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70">
    <w:p w:rsidR="00E56C2D" w:rsidRPr="00BE730D" w:rsidRDefault="00E56C2D" w:rsidP="009B37CA">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71">
    <w:p w:rsidR="00E56C2D" w:rsidRPr="00BE730D" w:rsidRDefault="00E56C2D" w:rsidP="009B37CA">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72">
    <w:p w:rsidR="00E56C2D" w:rsidRPr="00BE730D" w:rsidRDefault="00E56C2D" w:rsidP="009B37CA">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73">
    <w:p w:rsidR="00E56C2D" w:rsidRPr="00BE730D" w:rsidRDefault="00E56C2D" w:rsidP="009B37CA">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74">
    <w:p w:rsidR="00E56C2D" w:rsidRPr="00BE730D" w:rsidRDefault="00E56C2D" w:rsidP="009B37CA">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75">
    <w:p w:rsidR="00E56C2D" w:rsidRPr="00BE730D" w:rsidRDefault="00E56C2D" w:rsidP="00E05A8B">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76">
    <w:p w:rsidR="00E56C2D" w:rsidRPr="00BE730D" w:rsidRDefault="00E56C2D" w:rsidP="00E05A8B">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77">
    <w:p w:rsidR="00E56C2D" w:rsidRPr="00BE730D" w:rsidRDefault="00E56C2D" w:rsidP="00E05A8B">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78">
    <w:p w:rsidR="00E56C2D" w:rsidRPr="006C7061" w:rsidRDefault="00E56C2D"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79">
    <w:p w:rsidR="00E56C2D" w:rsidRPr="006C7061" w:rsidRDefault="00E56C2D"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80">
    <w:p w:rsidR="00E56C2D" w:rsidRDefault="00E56C2D" w:rsidP="00CB4D5E">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81">
    <w:p w:rsidR="00E56C2D" w:rsidRDefault="00E56C2D" w:rsidP="00F27411">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82">
    <w:p w:rsidR="00E56C2D" w:rsidRDefault="00E56C2D" w:rsidP="00F27411">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83">
    <w:p w:rsidR="00E56C2D" w:rsidRDefault="00E56C2D" w:rsidP="00F27411">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84">
    <w:p w:rsidR="00E56C2D" w:rsidRDefault="00E56C2D" w:rsidP="00F27411">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85">
    <w:p w:rsidR="00E56C2D" w:rsidRDefault="00E56C2D" w:rsidP="00F27411">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86">
    <w:p w:rsidR="00E56C2D" w:rsidRDefault="00E56C2D" w:rsidP="00F27411">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87">
    <w:p w:rsidR="00E56C2D" w:rsidRDefault="00E56C2D" w:rsidP="00F27411">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88">
    <w:p w:rsidR="00E56C2D" w:rsidRDefault="00E56C2D" w:rsidP="005371F5">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89">
    <w:p w:rsidR="00E56C2D" w:rsidRDefault="00E56C2D" w:rsidP="005371F5">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90">
    <w:p w:rsidR="00E56C2D" w:rsidRDefault="00E56C2D" w:rsidP="005371F5">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91">
    <w:p w:rsidR="00E56C2D" w:rsidRPr="006C7061" w:rsidRDefault="00E56C2D"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92">
    <w:p w:rsidR="00E56C2D" w:rsidRPr="006C7061" w:rsidRDefault="00E56C2D"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93">
    <w:p w:rsidR="00E56C2D" w:rsidRPr="00DD4322" w:rsidRDefault="00E56C2D"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196" w:name="pr57"/>
      <w:bookmarkStart w:id="197" w:name="pr1"/>
      <w:bookmarkEnd w:id="196"/>
      <w:bookmarkEnd w:id="197"/>
      <w:r w:rsidRPr="00DD4322">
        <w:rPr>
          <w:bCs/>
          <w:color w:val="222222"/>
          <w:sz w:val="18"/>
          <w:szCs w:val="18"/>
        </w:rPr>
        <w:t>2007. évi CXXXVI. törvény</w:t>
      </w:r>
      <w:bookmarkStart w:id="198" w:name="pr2"/>
      <w:bookmarkEnd w:id="198"/>
      <w:r w:rsidRPr="00DD4322">
        <w:rPr>
          <w:bCs/>
          <w:color w:val="222222"/>
          <w:sz w:val="18"/>
          <w:szCs w:val="18"/>
        </w:rPr>
        <w:t xml:space="preserve"> a pénzmosás és a terrorizmus finanszírozása megelőzéséről és megakadályozásáról szóló törvény szerint:</w:t>
      </w:r>
    </w:p>
    <w:p w:rsidR="00E56C2D" w:rsidRPr="00DD4322" w:rsidRDefault="00E56C2D"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E56C2D" w:rsidRPr="00DD4322" w:rsidRDefault="00E56C2D" w:rsidP="009B73D3">
      <w:pPr>
        <w:pStyle w:val="NormlWeb"/>
        <w:spacing w:before="0" w:beforeAutospacing="0" w:after="0" w:afterAutospacing="0"/>
        <w:ind w:left="150" w:right="150" w:firstLine="240"/>
        <w:jc w:val="both"/>
        <w:rPr>
          <w:color w:val="222222"/>
          <w:sz w:val="18"/>
          <w:szCs w:val="18"/>
        </w:rPr>
      </w:pPr>
      <w:bookmarkStart w:id="199" w:name="pr58"/>
      <w:bookmarkEnd w:id="199"/>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E56C2D" w:rsidRPr="00DD4322" w:rsidRDefault="00E56C2D" w:rsidP="009B73D3">
      <w:pPr>
        <w:pStyle w:val="NormlWeb"/>
        <w:spacing w:before="0" w:beforeAutospacing="0" w:after="0" w:afterAutospacing="0"/>
        <w:ind w:left="150" w:right="150" w:firstLine="240"/>
        <w:jc w:val="both"/>
        <w:rPr>
          <w:color w:val="222222"/>
          <w:sz w:val="18"/>
          <w:szCs w:val="18"/>
        </w:rPr>
      </w:pPr>
      <w:bookmarkStart w:id="200" w:name="pr59"/>
      <w:bookmarkEnd w:id="200"/>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E56C2D" w:rsidRPr="00DD4322" w:rsidRDefault="00E56C2D" w:rsidP="009B73D3">
      <w:pPr>
        <w:pStyle w:val="NormlWeb"/>
        <w:spacing w:before="0" w:beforeAutospacing="0" w:after="0" w:afterAutospacing="0"/>
        <w:ind w:left="150" w:right="150" w:firstLine="240"/>
        <w:jc w:val="both"/>
        <w:rPr>
          <w:color w:val="222222"/>
          <w:sz w:val="18"/>
          <w:szCs w:val="18"/>
        </w:rPr>
      </w:pPr>
      <w:bookmarkStart w:id="201" w:name="pr60"/>
      <w:bookmarkEnd w:id="201"/>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E56C2D" w:rsidRPr="00DD4322" w:rsidRDefault="00E56C2D" w:rsidP="009B73D3">
      <w:pPr>
        <w:pStyle w:val="NormlWeb"/>
        <w:spacing w:before="0" w:beforeAutospacing="0" w:after="0" w:afterAutospacing="0"/>
        <w:ind w:left="150" w:right="150" w:firstLine="240"/>
        <w:jc w:val="both"/>
        <w:rPr>
          <w:color w:val="222222"/>
          <w:sz w:val="18"/>
          <w:szCs w:val="18"/>
        </w:rPr>
      </w:pPr>
      <w:bookmarkStart w:id="202" w:name="pr61"/>
      <w:bookmarkEnd w:id="202"/>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E56C2D" w:rsidRPr="00DD4322" w:rsidRDefault="00E56C2D" w:rsidP="009B73D3">
      <w:pPr>
        <w:pStyle w:val="NormlWeb"/>
        <w:spacing w:before="0" w:beforeAutospacing="0" w:after="0" w:afterAutospacing="0"/>
        <w:ind w:left="660" w:right="150"/>
        <w:jc w:val="both"/>
        <w:rPr>
          <w:color w:val="222222"/>
          <w:sz w:val="18"/>
          <w:szCs w:val="18"/>
        </w:rPr>
      </w:pPr>
      <w:bookmarkStart w:id="203" w:name="pr62"/>
      <w:bookmarkEnd w:id="203"/>
      <w:r w:rsidRPr="00DD4322">
        <w:rPr>
          <w:color w:val="222222"/>
          <w:sz w:val="18"/>
          <w:szCs w:val="18"/>
        </w:rPr>
        <w:t>1. aki az alapítvány vagyona legalább huszonöt százalékának a kedvezményezettje, ha a leendő kedvezményezetteket már meghatározták,</w:t>
      </w:r>
    </w:p>
    <w:p w:rsidR="00E56C2D" w:rsidRPr="00DD4322" w:rsidRDefault="00E56C2D" w:rsidP="009B73D3">
      <w:pPr>
        <w:pStyle w:val="NormlWeb"/>
        <w:spacing w:before="0" w:beforeAutospacing="0" w:after="0" w:afterAutospacing="0"/>
        <w:ind w:left="660" w:right="150"/>
        <w:jc w:val="both"/>
        <w:rPr>
          <w:color w:val="222222"/>
          <w:sz w:val="18"/>
          <w:szCs w:val="18"/>
        </w:rPr>
      </w:pPr>
      <w:bookmarkStart w:id="204" w:name="pr63"/>
      <w:bookmarkEnd w:id="204"/>
      <w:r w:rsidRPr="00DD4322">
        <w:rPr>
          <w:color w:val="222222"/>
          <w:sz w:val="18"/>
          <w:szCs w:val="18"/>
        </w:rPr>
        <w:t>2. akinek érdekében az alapítványt létrehozták, illetve működtetik, ha a kedvezményezetteket még nem határozták meg, vagy</w:t>
      </w:r>
    </w:p>
    <w:p w:rsidR="00E56C2D" w:rsidRPr="00DD4322" w:rsidRDefault="00E56C2D" w:rsidP="009B73D3">
      <w:pPr>
        <w:pStyle w:val="NormlWeb"/>
        <w:spacing w:before="0" w:beforeAutospacing="0" w:after="0" w:afterAutospacing="0"/>
        <w:ind w:left="660" w:right="150"/>
        <w:jc w:val="both"/>
        <w:rPr>
          <w:color w:val="222222"/>
          <w:sz w:val="18"/>
          <w:szCs w:val="18"/>
        </w:rPr>
      </w:pPr>
      <w:bookmarkStart w:id="205" w:name="pr64"/>
      <w:bookmarkEnd w:id="205"/>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E56C2D" w:rsidRDefault="00E56C2D" w:rsidP="009B73D3">
      <w:pPr>
        <w:pStyle w:val="NormlWeb"/>
        <w:spacing w:before="0" w:beforeAutospacing="0" w:after="0" w:afterAutospacing="0"/>
        <w:ind w:left="150" w:right="150" w:firstLine="240"/>
        <w:jc w:val="both"/>
      </w:pPr>
      <w:bookmarkStart w:id="206" w:name="pr65"/>
      <w:bookmarkEnd w:id="206"/>
    </w:p>
  </w:footnote>
  <w:footnote w:id="94">
    <w:p w:rsidR="00E56C2D" w:rsidRDefault="00E56C2D" w:rsidP="00CB4D5E">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95">
    <w:p w:rsidR="00E56C2D" w:rsidRDefault="00E56C2D" w:rsidP="000679F7">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96">
    <w:p w:rsidR="00E56C2D" w:rsidRDefault="00E56C2D" w:rsidP="000679F7">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97">
    <w:p w:rsidR="00E56C2D" w:rsidRDefault="00E56C2D" w:rsidP="000679F7">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98">
    <w:p w:rsidR="00E56C2D" w:rsidRDefault="00E56C2D" w:rsidP="000679F7">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99">
    <w:p w:rsidR="00E56C2D" w:rsidRDefault="00E56C2D" w:rsidP="000679F7">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00">
    <w:p w:rsidR="00E56C2D" w:rsidRDefault="00E56C2D" w:rsidP="000679F7">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01">
    <w:p w:rsidR="00E56C2D" w:rsidRDefault="00E56C2D" w:rsidP="000679F7">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02">
    <w:p w:rsidR="00E56C2D" w:rsidRDefault="00E56C2D" w:rsidP="004617AC">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03">
    <w:p w:rsidR="00E56C2D" w:rsidRDefault="00E56C2D" w:rsidP="004617AC">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04">
    <w:p w:rsidR="00E56C2D" w:rsidRDefault="00E56C2D" w:rsidP="004617AC">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C2D" w:rsidRPr="00773C19" w:rsidRDefault="00E56C2D" w:rsidP="001C40CB">
    <w:pPr>
      <w:pStyle w:val="lfej"/>
      <w:jc w:val="center"/>
    </w:pPr>
    <w:r>
      <w:rPr>
        <w:noProof/>
        <w:lang w:eastAsia="hu-HU"/>
      </w:rPr>
      <w:drawing>
        <wp:inline distT="0" distB="0" distL="0" distR="0" wp14:anchorId="7B833B4E" wp14:editId="74870D1A">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C2D" w:rsidRPr="00A40DD2" w:rsidRDefault="00E56C2D" w:rsidP="001C40CB">
    <w:pPr>
      <w:pStyle w:val="lfej"/>
      <w:spacing w:after="0" w:line="240" w:lineRule="auto"/>
      <w:jc w:val="center"/>
      <w:rPr>
        <w:rFonts w:ascii="Times New Roman" w:hAnsi="Times New Roman"/>
        <w:i/>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C2D" w:rsidRPr="00A40DD2" w:rsidRDefault="00E56C2D" w:rsidP="001C40CB">
    <w:pPr>
      <w:pStyle w:val="lfej"/>
      <w:spacing w:after="0" w:line="240" w:lineRule="auto"/>
      <w:jc w:val="center"/>
      <w:rPr>
        <w:rFonts w:ascii="Times New Roman" w:hAnsi="Times New Roman"/>
        <w:i/>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C2D" w:rsidRPr="00A40DD2" w:rsidRDefault="00E56C2D" w:rsidP="001C40CB">
    <w:pPr>
      <w:pStyle w:val="lfej"/>
      <w:spacing w:after="0" w:line="240" w:lineRule="auto"/>
      <w:jc w:val="center"/>
      <w:rPr>
        <w:rFonts w:ascii="Times New Roman" w:hAnsi="Times New Roman"/>
        <w:i/>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C2D" w:rsidRPr="00A40DD2" w:rsidRDefault="00E56C2D"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4">
    <w:nsid w:val="42B26134"/>
    <w:multiLevelType w:val="hybridMultilevel"/>
    <w:tmpl w:val="FDE03220"/>
    <w:lvl w:ilvl="0" w:tplc="DFBCE022">
      <w:start w:val="1"/>
      <w:numFmt w:val="decimal"/>
      <w:lvlText w:val="%1."/>
      <w:lvlJc w:val="left"/>
      <w:pPr>
        <w:ind w:left="1068" w:hanging="360"/>
      </w:pPr>
      <w:rPr>
        <w:rFonts w:cs="Times New Roman"/>
      </w:rPr>
    </w:lvl>
    <w:lvl w:ilvl="1" w:tplc="040E0019">
      <w:start w:val="1"/>
      <w:numFmt w:val="lowerLetter"/>
      <w:lvlText w:val="%2."/>
      <w:lvlJc w:val="left"/>
      <w:pPr>
        <w:ind w:left="1788" w:hanging="360"/>
      </w:pPr>
      <w:rPr>
        <w:rFonts w:cs="Times New Roman"/>
      </w:rPr>
    </w:lvl>
    <w:lvl w:ilvl="2" w:tplc="040E001B">
      <w:start w:val="1"/>
      <w:numFmt w:val="lowerRoman"/>
      <w:lvlText w:val="%3."/>
      <w:lvlJc w:val="right"/>
      <w:pPr>
        <w:ind w:left="2508" w:hanging="180"/>
      </w:pPr>
      <w:rPr>
        <w:rFonts w:cs="Times New Roman"/>
      </w:rPr>
    </w:lvl>
    <w:lvl w:ilvl="3" w:tplc="040E000F">
      <w:start w:val="1"/>
      <w:numFmt w:val="decimal"/>
      <w:lvlText w:val="%4."/>
      <w:lvlJc w:val="left"/>
      <w:pPr>
        <w:ind w:left="3228" w:hanging="360"/>
      </w:pPr>
      <w:rPr>
        <w:rFonts w:cs="Times New Roman"/>
      </w:rPr>
    </w:lvl>
    <w:lvl w:ilvl="4" w:tplc="040E0019">
      <w:start w:val="1"/>
      <w:numFmt w:val="lowerLetter"/>
      <w:lvlText w:val="%5."/>
      <w:lvlJc w:val="left"/>
      <w:pPr>
        <w:ind w:left="3948" w:hanging="360"/>
      </w:pPr>
      <w:rPr>
        <w:rFonts w:cs="Times New Roman"/>
      </w:rPr>
    </w:lvl>
    <w:lvl w:ilvl="5" w:tplc="040E001B">
      <w:start w:val="1"/>
      <w:numFmt w:val="lowerRoman"/>
      <w:lvlText w:val="%6."/>
      <w:lvlJc w:val="right"/>
      <w:pPr>
        <w:ind w:left="4668" w:hanging="180"/>
      </w:pPr>
      <w:rPr>
        <w:rFonts w:cs="Times New Roman"/>
      </w:rPr>
    </w:lvl>
    <w:lvl w:ilvl="6" w:tplc="040E000F">
      <w:start w:val="1"/>
      <w:numFmt w:val="decimal"/>
      <w:lvlText w:val="%7."/>
      <w:lvlJc w:val="left"/>
      <w:pPr>
        <w:ind w:left="5388" w:hanging="360"/>
      </w:pPr>
      <w:rPr>
        <w:rFonts w:cs="Times New Roman"/>
      </w:rPr>
    </w:lvl>
    <w:lvl w:ilvl="7" w:tplc="040E0019">
      <w:start w:val="1"/>
      <w:numFmt w:val="lowerLetter"/>
      <w:lvlText w:val="%8."/>
      <w:lvlJc w:val="left"/>
      <w:pPr>
        <w:ind w:left="6108" w:hanging="360"/>
      </w:pPr>
      <w:rPr>
        <w:rFonts w:cs="Times New Roman"/>
      </w:rPr>
    </w:lvl>
    <w:lvl w:ilvl="8" w:tplc="040E001B">
      <w:start w:val="1"/>
      <w:numFmt w:val="lowerRoman"/>
      <w:lvlText w:val="%9."/>
      <w:lvlJc w:val="right"/>
      <w:pPr>
        <w:ind w:left="6828" w:hanging="180"/>
      </w:pPr>
      <w:rPr>
        <w:rFonts w:cs="Times New Roman"/>
      </w:rPr>
    </w:lvl>
  </w:abstractNum>
  <w:abstractNum w:abstractNumId="5">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7"/>
  </w:num>
  <w:num w:numId="5">
    <w:abstractNumId w:val="6"/>
  </w:num>
  <w:num w:numId="6">
    <w:abstractNumId w:val="5"/>
  </w:num>
  <w:num w:numId="7">
    <w:abstractNumId w:val="8"/>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3945"/>
    <w:rsid w:val="00003C1D"/>
    <w:rsid w:val="000071EC"/>
    <w:rsid w:val="00016350"/>
    <w:rsid w:val="00022143"/>
    <w:rsid w:val="00022A8B"/>
    <w:rsid w:val="000273CC"/>
    <w:rsid w:val="000529CA"/>
    <w:rsid w:val="00055F9B"/>
    <w:rsid w:val="0005732C"/>
    <w:rsid w:val="00057CD2"/>
    <w:rsid w:val="00057E3B"/>
    <w:rsid w:val="0006373B"/>
    <w:rsid w:val="000651AA"/>
    <w:rsid w:val="000679F7"/>
    <w:rsid w:val="00073548"/>
    <w:rsid w:val="00083264"/>
    <w:rsid w:val="000911DD"/>
    <w:rsid w:val="0009161E"/>
    <w:rsid w:val="0009439D"/>
    <w:rsid w:val="00095DA1"/>
    <w:rsid w:val="000A4BE0"/>
    <w:rsid w:val="000A7B3E"/>
    <w:rsid w:val="000B2D21"/>
    <w:rsid w:val="000B618D"/>
    <w:rsid w:val="000C18F6"/>
    <w:rsid w:val="000C3997"/>
    <w:rsid w:val="000D65EF"/>
    <w:rsid w:val="000D7339"/>
    <w:rsid w:val="000E4C79"/>
    <w:rsid w:val="000F03EF"/>
    <w:rsid w:val="000F1293"/>
    <w:rsid w:val="000F669F"/>
    <w:rsid w:val="000F7343"/>
    <w:rsid w:val="000F7BC8"/>
    <w:rsid w:val="0010424E"/>
    <w:rsid w:val="00110E86"/>
    <w:rsid w:val="00113C39"/>
    <w:rsid w:val="00116D55"/>
    <w:rsid w:val="00117C0A"/>
    <w:rsid w:val="00122445"/>
    <w:rsid w:val="001306E3"/>
    <w:rsid w:val="00132111"/>
    <w:rsid w:val="001343E1"/>
    <w:rsid w:val="00135336"/>
    <w:rsid w:val="00140787"/>
    <w:rsid w:val="00143B27"/>
    <w:rsid w:val="0014626F"/>
    <w:rsid w:val="0014671B"/>
    <w:rsid w:val="0014727A"/>
    <w:rsid w:val="00150C04"/>
    <w:rsid w:val="00151513"/>
    <w:rsid w:val="00161030"/>
    <w:rsid w:val="00161A79"/>
    <w:rsid w:val="001723C4"/>
    <w:rsid w:val="001952C3"/>
    <w:rsid w:val="001A13B9"/>
    <w:rsid w:val="001A4851"/>
    <w:rsid w:val="001A5E03"/>
    <w:rsid w:val="001A5F58"/>
    <w:rsid w:val="001B2EB8"/>
    <w:rsid w:val="001B3779"/>
    <w:rsid w:val="001B3E0D"/>
    <w:rsid w:val="001C02DF"/>
    <w:rsid w:val="001C37E9"/>
    <w:rsid w:val="001C40CB"/>
    <w:rsid w:val="001C5890"/>
    <w:rsid w:val="001C5DE9"/>
    <w:rsid w:val="001D1C7B"/>
    <w:rsid w:val="001D7970"/>
    <w:rsid w:val="001E22EA"/>
    <w:rsid w:val="001E279B"/>
    <w:rsid w:val="001F2F18"/>
    <w:rsid w:val="001F3FE8"/>
    <w:rsid w:val="001F5576"/>
    <w:rsid w:val="001F59BB"/>
    <w:rsid w:val="001F7E42"/>
    <w:rsid w:val="00206A24"/>
    <w:rsid w:val="00210737"/>
    <w:rsid w:val="00210E6E"/>
    <w:rsid w:val="002215AA"/>
    <w:rsid w:val="00222D00"/>
    <w:rsid w:val="00227E5B"/>
    <w:rsid w:val="00227FCA"/>
    <w:rsid w:val="00234711"/>
    <w:rsid w:val="00240584"/>
    <w:rsid w:val="00243097"/>
    <w:rsid w:val="00246E5B"/>
    <w:rsid w:val="00246F62"/>
    <w:rsid w:val="0025162A"/>
    <w:rsid w:val="00251D73"/>
    <w:rsid w:val="002736C5"/>
    <w:rsid w:val="00291C6C"/>
    <w:rsid w:val="00293A8F"/>
    <w:rsid w:val="002B43B6"/>
    <w:rsid w:val="002B4F82"/>
    <w:rsid w:val="002B687F"/>
    <w:rsid w:val="002C633B"/>
    <w:rsid w:val="002D6E59"/>
    <w:rsid w:val="002E096B"/>
    <w:rsid w:val="002F0196"/>
    <w:rsid w:val="002F1083"/>
    <w:rsid w:val="002F2F9C"/>
    <w:rsid w:val="002F41F8"/>
    <w:rsid w:val="002F54FD"/>
    <w:rsid w:val="00301AA5"/>
    <w:rsid w:val="003027D2"/>
    <w:rsid w:val="003069B3"/>
    <w:rsid w:val="00313C12"/>
    <w:rsid w:val="00321E61"/>
    <w:rsid w:val="0032417F"/>
    <w:rsid w:val="00336336"/>
    <w:rsid w:val="00340CFE"/>
    <w:rsid w:val="00342020"/>
    <w:rsid w:val="003448F9"/>
    <w:rsid w:val="00350422"/>
    <w:rsid w:val="00351965"/>
    <w:rsid w:val="00356929"/>
    <w:rsid w:val="00360936"/>
    <w:rsid w:val="00363974"/>
    <w:rsid w:val="003711B6"/>
    <w:rsid w:val="00383CBB"/>
    <w:rsid w:val="00383E10"/>
    <w:rsid w:val="00395807"/>
    <w:rsid w:val="003A641E"/>
    <w:rsid w:val="003B1C59"/>
    <w:rsid w:val="003B396D"/>
    <w:rsid w:val="003D2170"/>
    <w:rsid w:val="003D533F"/>
    <w:rsid w:val="003E67AE"/>
    <w:rsid w:val="003F5E2A"/>
    <w:rsid w:val="003F6347"/>
    <w:rsid w:val="00401900"/>
    <w:rsid w:val="00404DC3"/>
    <w:rsid w:val="00405BF8"/>
    <w:rsid w:val="004068CA"/>
    <w:rsid w:val="00407D7B"/>
    <w:rsid w:val="004110AE"/>
    <w:rsid w:val="00414A50"/>
    <w:rsid w:val="00415A7D"/>
    <w:rsid w:val="0042735F"/>
    <w:rsid w:val="004274BD"/>
    <w:rsid w:val="00427890"/>
    <w:rsid w:val="004304FC"/>
    <w:rsid w:val="00433D51"/>
    <w:rsid w:val="00433DEF"/>
    <w:rsid w:val="004427A8"/>
    <w:rsid w:val="00450840"/>
    <w:rsid w:val="00450C68"/>
    <w:rsid w:val="0045241C"/>
    <w:rsid w:val="00454E6F"/>
    <w:rsid w:val="00455F3E"/>
    <w:rsid w:val="0045795D"/>
    <w:rsid w:val="004617AC"/>
    <w:rsid w:val="004628A6"/>
    <w:rsid w:val="00463F7E"/>
    <w:rsid w:val="00465DCE"/>
    <w:rsid w:val="00467D44"/>
    <w:rsid w:val="00467E18"/>
    <w:rsid w:val="0047175A"/>
    <w:rsid w:val="00472615"/>
    <w:rsid w:val="00476234"/>
    <w:rsid w:val="004819D0"/>
    <w:rsid w:val="00485122"/>
    <w:rsid w:val="0048575B"/>
    <w:rsid w:val="00494A05"/>
    <w:rsid w:val="00495868"/>
    <w:rsid w:val="004A15B5"/>
    <w:rsid w:val="004A243B"/>
    <w:rsid w:val="004A4681"/>
    <w:rsid w:val="004A4A9F"/>
    <w:rsid w:val="004B312D"/>
    <w:rsid w:val="004C15D5"/>
    <w:rsid w:val="004C2C4C"/>
    <w:rsid w:val="004C3BAD"/>
    <w:rsid w:val="004C4B1E"/>
    <w:rsid w:val="004C6141"/>
    <w:rsid w:val="004D54F7"/>
    <w:rsid w:val="004D5DDE"/>
    <w:rsid w:val="004D7C9B"/>
    <w:rsid w:val="004D7EF2"/>
    <w:rsid w:val="004E02B3"/>
    <w:rsid w:val="004E1827"/>
    <w:rsid w:val="004E2049"/>
    <w:rsid w:val="004F2A4B"/>
    <w:rsid w:val="004F5F71"/>
    <w:rsid w:val="00501BA0"/>
    <w:rsid w:val="00505162"/>
    <w:rsid w:val="00512A4D"/>
    <w:rsid w:val="00512C6C"/>
    <w:rsid w:val="00515CDA"/>
    <w:rsid w:val="00516E85"/>
    <w:rsid w:val="00522C85"/>
    <w:rsid w:val="00524BF3"/>
    <w:rsid w:val="00527B52"/>
    <w:rsid w:val="00527E2B"/>
    <w:rsid w:val="0053052E"/>
    <w:rsid w:val="0053270A"/>
    <w:rsid w:val="00533294"/>
    <w:rsid w:val="00533CCD"/>
    <w:rsid w:val="0053479D"/>
    <w:rsid w:val="005371F5"/>
    <w:rsid w:val="00537605"/>
    <w:rsid w:val="005470B1"/>
    <w:rsid w:val="00553E6B"/>
    <w:rsid w:val="00565679"/>
    <w:rsid w:val="005710C6"/>
    <w:rsid w:val="00582539"/>
    <w:rsid w:val="00582D83"/>
    <w:rsid w:val="00587668"/>
    <w:rsid w:val="00591D7D"/>
    <w:rsid w:val="005933E3"/>
    <w:rsid w:val="005961AD"/>
    <w:rsid w:val="005A2163"/>
    <w:rsid w:val="005A6763"/>
    <w:rsid w:val="005A6896"/>
    <w:rsid w:val="005C0BF0"/>
    <w:rsid w:val="005D1D97"/>
    <w:rsid w:val="005D21C1"/>
    <w:rsid w:val="005D5606"/>
    <w:rsid w:val="005E5D8F"/>
    <w:rsid w:val="005F0978"/>
    <w:rsid w:val="005F3082"/>
    <w:rsid w:val="005F41D6"/>
    <w:rsid w:val="005F601D"/>
    <w:rsid w:val="00600B54"/>
    <w:rsid w:val="00601757"/>
    <w:rsid w:val="00601DB8"/>
    <w:rsid w:val="00603CEF"/>
    <w:rsid w:val="00613F2F"/>
    <w:rsid w:val="00614C1F"/>
    <w:rsid w:val="00615BCA"/>
    <w:rsid w:val="00617849"/>
    <w:rsid w:val="00626534"/>
    <w:rsid w:val="00630F22"/>
    <w:rsid w:val="006344BB"/>
    <w:rsid w:val="00636C71"/>
    <w:rsid w:val="00646CE2"/>
    <w:rsid w:val="00655624"/>
    <w:rsid w:val="00656805"/>
    <w:rsid w:val="006576CB"/>
    <w:rsid w:val="0066415D"/>
    <w:rsid w:val="00670953"/>
    <w:rsid w:val="00674F75"/>
    <w:rsid w:val="006834C3"/>
    <w:rsid w:val="006A548E"/>
    <w:rsid w:val="006B37A9"/>
    <w:rsid w:val="006B48DF"/>
    <w:rsid w:val="006C1015"/>
    <w:rsid w:val="006C25AB"/>
    <w:rsid w:val="006C2794"/>
    <w:rsid w:val="006C7061"/>
    <w:rsid w:val="006D0B51"/>
    <w:rsid w:val="006D21A8"/>
    <w:rsid w:val="006D68CA"/>
    <w:rsid w:val="006E3AA8"/>
    <w:rsid w:val="006E3F59"/>
    <w:rsid w:val="006E5500"/>
    <w:rsid w:val="006F0D3F"/>
    <w:rsid w:val="006F47EC"/>
    <w:rsid w:val="006F4F51"/>
    <w:rsid w:val="006F67C2"/>
    <w:rsid w:val="006F786E"/>
    <w:rsid w:val="0070239A"/>
    <w:rsid w:val="00703346"/>
    <w:rsid w:val="007064DC"/>
    <w:rsid w:val="00706CA7"/>
    <w:rsid w:val="007107D9"/>
    <w:rsid w:val="00711048"/>
    <w:rsid w:val="00713DE0"/>
    <w:rsid w:val="00723C17"/>
    <w:rsid w:val="00730AC7"/>
    <w:rsid w:val="007314A1"/>
    <w:rsid w:val="0073201E"/>
    <w:rsid w:val="0073249E"/>
    <w:rsid w:val="00737E77"/>
    <w:rsid w:val="0074312D"/>
    <w:rsid w:val="00746345"/>
    <w:rsid w:val="007469DB"/>
    <w:rsid w:val="00755F4E"/>
    <w:rsid w:val="00757974"/>
    <w:rsid w:val="00757E95"/>
    <w:rsid w:val="0076776F"/>
    <w:rsid w:val="00770AF9"/>
    <w:rsid w:val="00771492"/>
    <w:rsid w:val="00773C19"/>
    <w:rsid w:val="0078066E"/>
    <w:rsid w:val="00785E34"/>
    <w:rsid w:val="00786EB7"/>
    <w:rsid w:val="00787481"/>
    <w:rsid w:val="00795F2D"/>
    <w:rsid w:val="007A13D3"/>
    <w:rsid w:val="007A1CE7"/>
    <w:rsid w:val="007B2FAB"/>
    <w:rsid w:val="007B5252"/>
    <w:rsid w:val="007B5428"/>
    <w:rsid w:val="007B70C0"/>
    <w:rsid w:val="007C331E"/>
    <w:rsid w:val="007C5047"/>
    <w:rsid w:val="007C7EE1"/>
    <w:rsid w:val="007D09A8"/>
    <w:rsid w:val="007D1684"/>
    <w:rsid w:val="007D67EE"/>
    <w:rsid w:val="007E12E4"/>
    <w:rsid w:val="007E7B19"/>
    <w:rsid w:val="007F2889"/>
    <w:rsid w:val="007F3B21"/>
    <w:rsid w:val="00801854"/>
    <w:rsid w:val="0081044F"/>
    <w:rsid w:val="00810708"/>
    <w:rsid w:val="00820DCF"/>
    <w:rsid w:val="00822354"/>
    <w:rsid w:val="0082273D"/>
    <w:rsid w:val="0082698A"/>
    <w:rsid w:val="00833956"/>
    <w:rsid w:val="00834677"/>
    <w:rsid w:val="008352D7"/>
    <w:rsid w:val="00837B29"/>
    <w:rsid w:val="00840D02"/>
    <w:rsid w:val="00843C20"/>
    <w:rsid w:val="00845A41"/>
    <w:rsid w:val="00846FCA"/>
    <w:rsid w:val="00847922"/>
    <w:rsid w:val="00847BD5"/>
    <w:rsid w:val="00854F36"/>
    <w:rsid w:val="00856BE6"/>
    <w:rsid w:val="0085717B"/>
    <w:rsid w:val="0086175C"/>
    <w:rsid w:val="008752C3"/>
    <w:rsid w:val="0088030A"/>
    <w:rsid w:val="00880AA3"/>
    <w:rsid w:val="00881258"/>
    <w:rsid w:val="00883486"/>
    <w:rsid w:val="008917BE"/>
    <w:rsid w:val="00893809"/>
    <w:rsid w:val="00896040"/>
    <w:rsid w:val="00896818"/>
    <w:rsid w:val="008A108B"/>
    <w:rsid w:val="008A21BA"/>
    <w:rsid w:val="008A5A81"/>
    <w:rsid w:val="008A73CF"/>
    <w:rsid w:val="008B4293"/>
    <w:rsid w:val="008B4CA3"/>
    <w:rsid w:val="008C0069"/>
    <w:rsid w:val="008C639B"/>
    <w:rsid w:val="008D37EB"/>
    <w:rsid w:val="008E4AF0"/>
    <w:rsid w:val="008E6087"/>
    <w:rsid w:val="008E68AF"/>
    <w:rsid w:val="008F2F29"/>
    <w:rsid w:val="008F385E"/>
    <w:rsid w:val="008F3C34"/>
    <w:rsid w:val="008F565F"/>
    <w:rsid w:val="008F7113"/>
    <w:rsid w:val="0090426E"/>
    <w:rsid w:val="00904698"/>
    <w:rsid w:val="0090719D"/>
    <w:rsid w:val="009121A5"/>
    <w:rsid w:val="00914490"/>
    <w:rsid w:val="00920369"/>
    <w:rsid w:val="00924711"/>
    <w:rsid w:val="00925E0F"/>
    <w:rsid w:val="00932ABD"/>
    <w:rsid w:val="00934304"/>
    <w:rsid w:val="0094153C"/>
    <w:rsid w:val="00944E32"/>
    <w:rsid w:val="00946090"/>
    <w:rsid w:val="0095126E"/>
    <w:rsid w:val="009553FA"/>
    <w:rsid w:val="00956920"/>
    <w:rsid w:val="009619A5"/>
    <w:rsid w:val="00961F56"/>
    <w:rsid w:val="00962802"/>
    <w:rsid w:val="00962E80"/>
    <w:rsid w:val="00962EFE"/>
    <w:rsid w:val="00964646"/>
    <w:rsid w:val="009648D9"/>
    <w:rsid w:val="00966BD8"/>
    <w:rsid w:val="00966C7A"/>
    <w:rsid w:val="00967609"/>
    <w:rsid w:val="00973A13"/>
    <w:rsid w:val="00974045"/>
    <w:rsid w:val="009819C2"/>
    <w:rsid w:val="00982ED6"/>
    <w:rsid w:val="009848EF"/>
    <w:rsid w:val="00984D31"/>
    <w:rsid w:val="009864ED"/>
    <w:rsid w:val="009902E7"/>
    <w:rsid w:val="0099159A"/>
    <w:rsid w:val="00991FD4"/>
    <w:rsid w:val="009A42D2"/>
    <w:rsid w:val="009A7926"/>
    <w:rsid w:val="009B00E1"/>
    <w:rsid w:val="009B37CA"/>
    <w:rsid w:val="009B559A"/>
    <w:rsid w:val="009B56D4"/>
    <w:rsid w:val="009B73D3"/>
    <w:rsid w:val="009C3862"/>
    <w:rsid w:val="009C6A3A"/>
    <w:rsid w:val="009C7F29"/>
    <w:rsid w:val="009D34E1"/>
    <w:rsid w:val="009D5334"/>
    <w:rsid w:val="009E0BC1"/>
    <w:rsid w:val="009E1384"/>
    <w:rsid w:val="009E3444"/>
    <w:rsid w:val="009E546B"/>
    <w:rsid w:val="009E6357"/>
    <w:rsid w:val="009F635C"/>
    <w:rsid w:val="00A14D3E"/>
    <w:rsid w:val="00A25880"/>
    <w:rsid w:val="00A345E3"/>
    <w:rsid w:val="00A371E5"/>
    <w:rsid w:val="00A40DD2"/>
    <w:rsid w:val="00A418C2"/>
    <w:rsid w:val="00A44912"/>
    <w:rsid w:val="00A44A1D"/>
    <w:rsid w:val="00A44BF3"/>
    <w:rsid w:val="00A624A6"/>
    <w:rsid w:val="00A72220"/>
    <w:rsid w:val="00A73272"/>
    <w:rsid w:val="00A73F2A"/>
    <w:rsid w:val="00A75866"/>
    <w:rsid w:val="00A80768"/>
    <w:rsid w:val="00A80EC9"/>
    <w:rsid w:val="00A824E3"/>
    <w:rsid w:val="00A85467"/>
    <w:rsid w:val="00A87629"/>
    <w:rsid w:val="00A96480"/>
    <w:rsid w:val="00A97A16"/>
    <w:rsid w:val="00AA3C28"/>
    <w:rsid w:val="00AA3C39"/>
    <w:rsid w:val="00AB0CE3"/>
    <w:rsid w:val="00AB145D"/>
    <w:rsid w:val="00AB16AC"/>
    <w:rsid w:val="00AC0024"/>
    <w:rsid w:val="00AC305B"/>
    <w:rsid w:val="00AC69ED"/>
    <w:rsid w:val="00AD6CBC"/>
    <w:rsid w:val="00AE5A23"/>
    <w:rsid w:val="00AE7CCF"/>
    <w:rsid w:val="00AF191F"/>
    <w:rsid w:val="00AF3A93"/>
    <w:rsid w:val="00AF5527"/>
    <w:rsid w:val="00B001EB"/>
    <w:rsid w:val="00B0244C"/>
    <w:rsid w:val="00B05838"/>
    <w:rsid w:val="00B05B55"/>
    <w:rsid w:val="00B07A76"/>
    <w:rsid w:val="00B10A3A"/>
    <w:rsid w:val="00B11845"/>
    <w:rsid w:val="00B121B3"/>
    <w:rsid w:val="00B16810"/>
    <w:rsid w:val="00B215FE"/>
    <w:rsid w:val="00B26615"/>
    <w:rsid w:val="00B35C56"/>
    <w:rsid w:val="00B40D8B"/>
    <w:rsid w:val="00B45D59"/>
    <w:rsid w:val="00B462ED"/>
    <w:rsid w:val="00B527C0"/>
    <w:rsid w:val="00B55944"/>
    <w:rsid w:val="00B658A0"/>
    <w:rsid w:val="00B74BFC"/>
    <w:rsid w:val="00B75284"/>
    <w:rsid w:val="00B80950"/>
    <w:rsid w:val="00B870BA"/>
    <w:rsid w:val="00B90869"/>
    <w:rsid w:val="00B92396"/>
    <w:rsid w:val="00B97FD1"/>
    <w:rsid w:val="00BA2060"/>
    <w:rsid w:val="00BA39A2"/>
    <w:rsid w:val="00BA6EB2"/>
    <w:rsid w:val="00BA7662"/>
    <w:rsid w:val="00BB19D0"/>
    <w:rsid w:val="00BB68B6"/>
    <w:rsid w:val="00BC02EA"/>
    <w:rsid w:val="00BC23D5"/>
    <w:rsid w:val="00BC6ED4"/>
    <w:rsid w:val="00BD6E79"/>
    <w:rsid w:val="00BE2A7B"/>
    <w:rsid w:val="00BE354B"/>
    <w:rsid w:val="00BE730D"/>
    <w:rsid w:val="00BF4FC9"/>
    <w:rsid w:val="00BF5819"/>
    <w:rsid w:val="00C04D7F"/>
    <w:rsid w:val="00C10B0E"/>
    <w:rsid w:val="00C25880"/>
    <w:rsid w:val="00C279B1"/>
    <w:rsid w:val="00C30743"/>
    <w:rsid w:val="00C350CB"/>
    <w:rsid w:val="00C40802"/>
    <w:rsid w:val="00C429F5"/>
    <w:rsid w:val="00C434DF"/>
    <w:rsid w:val="00C4538A"/>
    <w:rsid w:val="00C45F5B"/>
    <w:rsid w:val="00C61018"/>
    <w:rsid w:val="00C62714"/>
    <w:rsid w:val="00C62EDD"/>
    <w:rsid w:val="00C63E66"/>
    <w:rsid w:val="00C67DCA"/>
    <w:rsid w:val="00C7424F"/>
    <w:rsid w:val="00C852EB"/>
    <w:rsid w:val="00C902F0"/>
    <w:rsid w:val="00C92ABF"/>
    <w:rsid w:val="00C955B4"/>
    <w:rsid w:val="00CA0F3E"/>
    <w:rsid w:val="00CA5538"/>
    <w:rsid w:val="00CA5578"/>
    <w:rsid w:val="00CA639B"/>
    <w:rsid w:val="00CB4D5E"/>
    <w:rsid w:val="00CC00AF"/>
    <w:rsid w:val="00CC41C8"/>
    <w:rsid w:val="00CE2E9C"/>
    <w:rsid w:val="00CE388E"/>
    <w:rsid w:val="00CE4DE4"/>
    <w:rsid w:val="00CE77EF"/>
    <w:rsid w:val="00CF3E72"/>
    <w:rsid w:val="00D06978"/>
    <w:rsid w:val="00D10412"/>
    <w:rsid w:val="00D12EE1"/>
    <w:rsid w:val="00D14F49"/>
    <w:rsid w:val="00D1553F"/>
    <w:rsid w:val="00D16F80"/>
    <w:rsid w:val="00D21442"/>
    <w:rsid w:val="00D22FF0"/>
    <w:rsid w:val="00D23257"/>
    <w:rsid w:val="00D45BFD"/>
    <w:rsid w:val="00D469D3"/>
    <w:rsid w:val="00D46EE0"/>
    <w:rsid w:val="00D602D2"/>
    <w:rsid w:val="00D61ECB"/>
    <w:rsid w:val="00D63A0D"/>
    <w:rsid w:val="00D64F4F"/>
    <w:rsid w:val="00D65657"/>
    <w:rsid w:val="00D662ED"/>
    <w:rsid w:val="00D6724F"/>
    <w:rsid w:val="00D761D0"/>
    <w:rsid w:val="00D77276"/>
    <w:rsid w:val="00D77D7E"/>
    <w:rsid w:val="00D80639"/>
    <w:rsid w:val="00D8196A"/>
    <w:rsid w:val="00D81A42"/>
    <w:rsid w:val="00D83DF1"/>
    <w:rsid w:val="00D9081B"/>
    <w:rsid w:val="00D93C6C"/>
    <w:rsid w:val="00D94BE8"/>
    <w:rsid w:val="00D97A2F"/>
    <w:rsid w:val="00DA2B2C"/>
    <w:rsid w:val="00DA7138"/>
    <w:rsid w:val="00DB586F"/>
    <w:rsid w:val="00DC56C8"/>
    <w:rsid w:val="00DD2696"/>
    <w:rsid w:val="00DD4322"/>
    <w:rsid w:val="00DD6EEF"/>
    <w:rsid w:val="00DE0749"/>
    <w:rsid w:val="00DF0E6D"/>
    <w:rsid w:val="00DF5DB7"/>
    <w:rsid w:val="00E011A6"/>
    <w:rsid w:val="00E044AF"/>
    <w:rsid w:val="00E05A8B"/>
    <w:rsid w:val="00E14C30"/>
    <w:rsid w:val="00E231FA"/>
    <w:rsid w:val="00E234E4"/>
    <w:rsid w:val="00E27E2A"/>
    <w:rsid w:val="00E31F4B"/>
    <w:rsid w:val="00E357BE"/>
    <w:rsid w:val="00E35D2A"/>
    <w:rsid w:val="00E35E5C"/>
    <w:rsid w:val="00E378C5"/>
    <w:rsid w:val="00E4367E"/>
    <w:rsid w:val="00E43937"/>
    <w:rsid w:val="00E44AD8"/>
    <w:rsid w:val="00E5299F"/>
    <w:rsid w:val="00E546F6"/>
    <w:rsid w:val="00E56C2D"/>
    <w:rsid w:val="00E627A7"/>
    <w:rsid w:val="00E672CC"/>
    <w:rsid w:val="00E6740D"/>
    <w:rsid w:val="00E7076C"/>
    <w:rsid w:val="00E71A69"/>
    <w:rsid w:val="00E71F48"/>
    <w:rsid w:val="00E73CB9"/>
    <w:rsid w:val="00E76757"/>
    <w:rsid w:val="00E8452C"/>
    <w:rsid w:val="00E8591C"/>
    <w:rsid w:val="00E9197A"/>
    <w:rsid w:val="00E91B3A"/>
    <w:rsid w:val="00E96905"/>
    <w:rsid w:val="00EA4A85"/>
    <w:rsid w:val="00EB58D2"/>
    <w:rsid w:val="00EB6605"/>
    <w:rsid w:val="00EB6BA8"/>
    <w:rsid w:val="00EC19CF"/>
    <w:rsid w:val="00EC1BC3"/>
    <w:rsid w:val="00EC538B"/>
    <w:rsid w:val="00EC5B36"/>
    <w:rsid w:val="00ED35A1"/>
    <w:rsid w:val="00EE3D1B"/>
    <w:rsid w:val="00EF0A13"/>
    <w:rsid w:val="00EF5421"/>
    <w:rsid w:val="00EF5FD7"/>
    <w:rsid w:val="00F0079C"/>
    <w:rsid w:val="00F020BC"/>
    <w:rsid w:val="00F0486F"/>
    <w:rsid w:val="00F10B9F"/>
    <w:rsid w:val="00F175B0"/>
    <w:rsid w:val="00F2178D"/>
    <w:rsid w:val="00F21DB6"/>
    <w:rsid w:val="00F24B12"/>
    <w:rsid w:val="00F27411"/>
    <w:rsid w:val="00F37D6D"/>
    <w:rsid w:val="00F45016"/>
    <w:rsid w:val="00F4683C"/>
    <w:rsid w:val="00F5104D"/>
    <w:rsid w:val="00F51F86"/>
    <w:rsid w:val="00F560DA"/>
    <w:rsid w:val="00F60EB0"/>
    <w:rsid w:val="00F61244"/>
    <w:rsid w:val="00F6129B"/>
    <w:rsid w:val="00F64D80"/>
    <w:rsid w:val="00F71B1E"/>
    <w:rsid w:val="00F72438"/>
    <w:rsid w:val="00F72FCF"/>
    <w:rsid w:val="00F77C66"/>
    <w:rsid w:val="00F80143"/>
    <w:rsid w:val="00F81875"/>
    <w:rsid w:val="00F82C0C"/>
    <w:rsid w:val="00F83D85"/>
    <w:rsid w:val="00F856CE"/>
    <w:rsid w:val="00F868A3"/>
    <w:rsid w:val="00FA1726"/>
    <w:rsid w:val="00FA4035"/>
    <w:rsid w:val="00FA4896"/>
    <w:rsid w:val="00FA65A7"/>
    <w:rsid w:val="00FB015A"/>
    <w:rsid w:val="00FB3A5C"/>
    <w:rsid w:val="00FB7AB0"/>
    <w:rsid w:val="00FC48DE"/>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883486"/>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paragraph" w:styleId="TJ4">
    <w:name w:val="toc 4"/>
    <w:basedOn w:val="Norml"/>
    <w:next w:val="Norml"/>
    <w:autoRedefine/>
    <w:uiPriority w:val="39"/>
    <w:unhideWhenUsed/>
    <w:locked/>
    <w:rsid w:val="009E1384"/>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locked/>
    <w:rsid w:val="009E1384"/>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locked/>
    <w:rsid w:val="009E1384"/>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locked/>
    <w:rsid w:val="009E1384"/>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locked/>
    <w:rsid w:val="009E1384"/>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locked/>
    <w:rsid w:val="009E1384"/>
    <w:pPr>
      <w:spacing w:after="100"/>
      <w:ind w:left="1760"/>
    </w:pPr>
    <w:rPr>
      <w:rFonts w:asciiTheme="minorHAnsi" w:eastAsiaTheme="minorEastAsia" w:hAnsiTheme="minorHAnsi" w:cstheme="minorBidi"/>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883486"/>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paragraph" w:styleId="TJ4">
    <w:name w:val="toc 4"/>
    <w:basedOn w:val="Norml"/>
    <w:next w:val="Norml"/>
    <w:autoRedefine/>
    <w:uiPriority w:val="39"/>
    <w:unhideWhenUsed/>
    <w:locked/>
    <w:rsid w:val="009E1384"/>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locked/>
    <w:rsid w:val="009E1384"/>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locked/>
    <w:rsid w:val="009E1384"/>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locked/>
    <w:rsid w:val="009E1384"/>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locked/>
    <w:rsid w:val="009E1384"/>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locked/>
    <w:rsid w:val="009E1384"/>
    <w:pPr>
      <w:spacing w:after="100"/>
      <w:ind w:left="1760"/>
    </w:pPr>
    <w:rPr>
      <w:rFonts w:asciiTheme="minorHAnsi" w:eastAsiaTheme="minorEastAsia" w:hAnsiTheme="minorHAnsi" w:cstheme="minorBidi"/>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18040">
      <w:bodyDiv w:val="1"/>
      <w:marLeft w:val="0"/>
      <w:marRight w:val="0"/>
      <w:marTop w:val="0"/>
      <w:marBottom w:val="0"/>
      <w:divBdr>
        <w:top w:val="none" w:sz="0" w:space="0" w:color="auto"/>
        <w:left w:val="none" w:sz="0" w:space="0" w:color="auto"/>
        <w:bottom w:val="none" w:sz="0" w:space="0" w:color="auto"/>
        <w:right w:val="none" w:sz="0" w:space="0" w:color="auto"/>
      </w:divBdr>
    </w:div>
    <w:div w:id="214707512">
      <w:bodyDiv w:val="1"/>
      <w:marLeft w:val="0"/>
      <w:marRight w:val="0"/>
      <w:marTop w:val="0"/>
      <w:marBottom w:val="0"/>
      <w:divBdr>
        <w:top w:val="none" w:sz="0" w:space="0" w:color="auto"/>
        <w:left w:val="none" w:sz="0" w:space="0" w:color="auto"/>
        <w:bottom w:val="none" w:sz="0" w:space="0" w:color="auto"/>
        <w:right w:val="none" w:sz="0" w:space="0" w:color="auto"/>
      </w:divBdr>
    </w:div>
    <w:div w:id="419105646">
      <w:bodyDiv w:val="1"/>
      <w:marLeft w:val="0"/>
      <w:marRight w:val="0"/>
      <w:marTop w:val="0"/>
      <w:marBottom w:val="0"/>
      <w:divBdr>
        <w:top w:val="none" w:sz="0" w:space="0" w:color="auto"/>
        <w:left w:val="none" w:sz="0" w:space="0" w:color="auto"/>
        <w:bottom w:val="none" w:sz="0" w:space="0" w:color="auto"/>
        <w:right w:val="none" w:sz="0" w:space="0" w:color="auto"/>
      </w:divBdr>
    </w:div>
    <w:div w:id="1096318457">
      <w:bodyDiv w:val="1"/>
      <w:marLeft w:val="0"/>
      <w:marRight w:val="0"/>
      <w:marTop w:val="0"/>
      <w:marBottom w:val="0"/>
      <w:divBdr>
        <w:top w:val="none" w:sz="0" w:space="0" w:color="auto"/>
        <w:left w:val="none" w:sz="0" w:space="0" w:color="auto"/>
        <w:bottom w:val="none" w:sz="0" w:space="0" w:color="auto"/>
        <w:right w:val="none" w:sz="0" w:space="0" w:color="auto"/>
      </w:divBdr>
    </w:div>
    <w:div w:id="1511792103">
      <w:bodyDiv w:val="1"/>
      <w:marLeft w:val="0"/>
      <w:marRight w:val="0"/>
      <w:marTop w:val="0"/>
      <w:marBottom w:val="0"/>
      <w:divBdr>
        <w:top w:val="none" w:sz="0" w:space="0" w:color="auto"/>
        <w:left w:val="none" w:sz="0" w:space="0" w:color="auto"/>
        <w:bottom w:val="none" w:sz="0" w:space="0" w:color="auto"/>
        <w:right w:val="none" w:sz="0" w:space="0" w:color="auto"/>
      </w:divBdr>
    </w:div>
    <w:div w:id="1557399613">
      <w:bodyDiv w:val="1"/>
      <w:marLeft w:val="0"/>
      <w:marRight w:val="0"/>
      <w:marTop w:val="0"/>
      <w:marBottom w:val="0"/>
      <w:divBdr>
        <w:top w:val="none" w:sz="0" w:space="0" w:color="auto"/>
        <w:left w:val="none" w:sz="0" w:space="0" w:color="auto"/>
        <w:bottom w:val="none" w:sz="0" w:space="0" w:color="auto"/>
        <w:right w:val="none" w:sz="0" w:space="0" w:color="auto"/>
      </w:divBdr>
    </w:div>
    <w:div w:id="155936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http://www.mbfh.hu"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ommf.gov.hu/index.php"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hivatal@mbfh.hu"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ommf.gov.hu" TargetMode="External"/><Relationship Id="rId20" Type="http://schemas.openxmlformats.org/officeDocument/2006/relationships/hyperlink" Target="http://www.munka.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antsz.hu"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ugyfelszolgalat@ngm.gov.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mailto:munkaved-info@ommf.gov.h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9B60D-432D-4A70-8829-C608455D4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177</Pages>
  <Words>30300</Words>
  <Characters>241374</Characters>
  <Application>Microsoft Office Word</Application>
  <DocSecurity>0</DocSecurity>
  <Lines>2011</Lines>
  <Paragraphs>542</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271132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dr. Sztezsarán Viktória</cp:lastModifiedBy>
  <cp:revision>24</cp:revision>
  <cp:lastPrinted>2015-12-21T17:14:00Z</cp:lastPrinted>
  <dcterms:created xsi:type="dcterms:W3CDTF">2016-07-14T12:03:00Z</dcterms:created>
  <dcterms:modified xsi:type="dcterms:W3CDTF">2016-08-25T07:04:00Z</dcterms:modified>
</cp:coreProperties>
</file>