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A04BD" w:rsidRDefault="00026F18" w:rsidP="009B73D3">
      <w:pPr>
        <w:keepNext/>
        <w:keepLines/>
        <w:spacing w:after="0" w:line="240" w:lineRule="auto"/>
        <w:jc w:val="right"/>
        <w:rPr>
          <w:rFonts w:ascii="Times New Roman" w:hAnsi="Times New Roman"/>
          <w:b/>
        </w:rPr>
      </w:pPr>
      <w:r w:rsidRPr="004A04BD">
        <w:rPr>
          <w:rFonts w:ascii="Times New Roman" w:hAnsi="Times New Roman"/>
          <w:b/>
        </w:rPr>
        <w:t>15390/2017</w:t>
      </w:r>
      <w:r w:rsidR="00336336" w:rsidRPr="004A04BD">
        <w:rPr>
          <w:rFonts w:ascii="Times New Roman" w:hAnsi="Times New Roman"/>
          <w:b/>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026F18" w:rsidRDefault="00336336" w:rsidP="009B73D3">
      <w:pPr>
        <w:keepNext/>
        <w:keepLines/>
        <w:spacing w:after="0" w:line="240" w:lineRule="auto"/>
        <w:jc w:val="center"/>
        <w:rPr>
          <w:rFonts w:ascii="Times New Roman" w:hAnsi="Times New Roman"/>
          <w:b/>
          <w:sz w:val="32"/>
          <w:szCs w:val="32"/>
        </w:rPr>
      </w:pPr>
      <w:r w:rsidRPr="00026F18">
        <w:rPr>
          <w:rFonts w:ascii="Times New Roman" w:hAnsi="Times New Roman"/>
          <w:b/>
          <w:sz w:val="32"/>
          <w:szCs w:val="32"/>
        </w:rPr>
        <w:t xml:space="preserve">Közbeszerzési </w:t>
      </w:r>
      <w:r w:rsidR="00B215FE" w:rsidRPr="00026F18">
        <w:rPr>
          <w:rFonts w:ascii="Times New Roman" w:hAnsi="Times New Roman"/>
          <w:b/>
          <w:sz w:val="32"/>
          <w:szCs w:val="32"/>
        </w:rPr>
        <w:t>D</w:t>
      </w:r>
      <w:r w:rsidRPr="00026F18">
        <w:rPr>
          <w:rFonts w:ascii="Times New Roman" w:hAnsi="Times New Roman"/>
          <w:b/>
          <w:sz w:val="32"/>
          <w:szCs w:val="32"/>
        </w:rPr>
        <w:t>okumentumok</w:t>
      </w:r>
    </w:p>
    <w:p w:rsidR="00336336" w:rsidRPr="00026F18" w:rsidRDefault="00336336" w:rsidP="009B73D3">
      <w:pPr>
        <w:keepNext/>
        <w:keepLines/>
        <w:spacing w:after="0" w:line="240" w:lineRule="auto"/>
        <w:jc w:val="center"/>
        <w:rPr>
          <w:rFonts w:ascii="Times New Roman" w:hAnsi="Times New Roman"/>
          <w:b/>
          <w:sz w:val="32"/>
          <w:szCs w:val="32"/>
        </w:rPr>
      </w:pPr>
    </w:p>
    <w:p w:rsidR="00336336" w:rsidRPr="00026F18" w:rsidRDefault="00336336" w:rsidP="009B73D3">
      <w:pPr>
        <w:keepNext/>
        <w:keepLines/>
        <w:spacing w:after="0" w:line="240" w:lineRule="auto"/>
        <w:jc w:val="center"/>
        <w:rPr>
          <w:rFonts w:ascii="Times New Roman" w:hAnsi="Times New Roman"/>
          <w:b/>
        </w:rPr>
      </w:pPr>
    </w:p>
    <w:p w:rsidR="00336336" w:rsidRPr="00026F18" w:rsidRDefault="00336336" w:rsidP="009B73D3">
      <w:pPr>
        <w:keepNext/>
        <w:keepLines/>
        <w:spacing w:after="0" w:line="240" w:lineRule="auto"/>
        <w:jc w:val="center"/>
        <w:rPr>
          <w:rFonts w:ascii="Times New Roman" w:hAnsi="Times New Roman"/>
          <w:b/>
        </w:rPr>
      </w:pPr>
    </w:p>
    <w:p w:rsidR="00336336" w:rsidRPr="00026F18" w:rsidRDefault="00336336" w:rsidP="009B73D3">
      <w:pPr>
        <w:keepNext/>
        <w:keepLines/>
        <w:spacing w:after="0" w:line="240" w:lineRule="auto"/>
        <w:jc w:val="center"/>
        <w:rPr>
          <w:rFonts w:ascii="Times New Roman" w:hAnsi="Times New Roman"/>
        </w:rPr>
      </w:pPr>
      <w:r w:rsidRPr="00026F18">
        <w:rPr>
          <w:rFonts w:ascii="Times New Roman" w:hAnsi="Times New Roman"/>
        </w:rPr>
        <w:t>„</w:t>
      </w:r>
      <w:r w:rsidR="00026F18" w:rsidRPr="00026F18">
        <w:rPr>
          <w:rFonts w:ascii="Times New Roman" w:hAnsi="Times New Roman"/>
        </w:rPr>
        <w:t>Elektronikai alkatrészek javítása</w:t>
      </w:r>
      <w:r w:rsidRPr="00026F18">
        <w:rPr>
          <w:rFonts w:ascii="Times New Roman" w:hAnsi="Times New Roman"/>
        </w:rPr>
        <w:t>” tárgyában,</w:t>
      </w:r>
    </w:p>
    <w:p w:rsidR="00336336" w:rsidRPr="00405BF8" w:rsidRDefault="00336336" w:rsidP="009B73D3">
      <w:pPr>
        <w:keepNext/>
        <w:keepLines/>
        <w:spacing w:after="0" w:line="240" w:lineRule="auto"/>
        <w:jc w:val="center"/>
        <w:rPr>
          <w:rFonts w:ascii="Times New Roman" w:hAnsi="Times New Roman"/>
        </w:rPr>
      </w:pPr>
      <w:proofErr w:type="gramStart"/>
      <w:r w:rsidRPr="00026F18">
        <w:rPr>
          <w:rFonts w:ascii="Times New Roman" w:hAnsi="Times New Roman"/>
        </w:rPr>
        <w:t>a</w:t>
      </w:r>
      <w:proofErr w:type="gramEnd"/>
      <w:r w:rsidRPr="00026F18">
        <w:rPr>
          <w:rFonts w:ascii="Times New Roman" w:hAnsi="Times New Roman"/>
        </w:rPr>
        <w:t xml:space="preserve"> 2015. évi CXLIII. törvény (továbbiakban: Kbt.) XV. fejezete szerinti – figyelemmel a</w:t>
      </w:r>
      <w:r w:rsidRPr="00026F18">
        <w:rPr>
          <w:rFonts w:ascii="Times New Roman" w:hAnsi="Times New Roman"/>
        </w:rPr>
        <w:br/>
        <w:t>307/2015. (X. 27.) Korm. rendeletben 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rsidR="00336336" w:rsidRPr="00405BF8" w:rsidRDefault="00336336" w:rsidP="009B73D3">
      <w:pPr>
        <w:keepNext/>
        <w:keepLines/>
        <w:spacing w:after="0" w:line="240" w:lineRule="auto"/>
        <w:jc w:val="center"/>
        <w:rPr>
          <w:rFonts w:ascii="Times New Roman" w:hAnsi="Times New Roman"/>
        </w:rPr>
      </w:pPr>
      <w:r w:rsidRPr="00821A00">
        <w:rPr>
          <w:rFonts w:ascii="Times New Roman" w:hAnsi="Times New Roman"/>
          <w:b/>
          <w:bCs/>
        </w:rPr>
        <w:t xml:space="preserve">TED </w:t>
      </w:r>
      <w:r w:rsidR="00821A00" w:rsidRPr="00821A00">
        <w:rPr>
          <w:rFonts w:ascii="Times New Roman" w:hAnsi="Times New Roman"/>
          <w:b/>
          <w:bCs/>
          <w:sz w:val="24"/>
          <w:szCs w:val="24"/>
        </w:rPr>
        <w:t>2017/S 213-443454</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313564"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821A00">
        <w:rPr>
          <w:rFonts w:ascii="Times New Roman" w:hAnsi="Times New Roman"/>
          <w:b/>
        </w:rPr>
        <w:t>201</w:t>
      </w:r>
      <w:r w:rsidR="00821A00" w:rsidRPr="00821A00">
        <w:rPr>
          <w:rFonts w:ascii="Times New Roman" w:hAnsi="Times New Roman"/>
          <w:b/>
        </w:rPr>
        <w:t>7. november 3.</w:t>
      </w:r>
    </w:p>
    <w:p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405BF8" w:rsidRDefault="00336336" w:rsidP="009B73D3">
      <w:pPr>
        <w:keepNext/>
        <w:keepLines/>
        <w:spacing w:after="0" w:line="240" w:lineRule="auto"/>
        <w:jc w:val="both"/>
        <w:rPr>
          <w:rFonts w:ascii="Times New Roman" w:hAnsi="Times New Roman"/>
        </w:rPr>
      </w:pPr>
      <w:bookmarkStart w:id="0" w:name="_GoBack"/>
    </w:p>
    <w:bookmarkEnd w:id="0"/>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5A4F5A"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93226311" w:history="1">
        <w:r w:rsidR="005A4F5A" w:rsidRPr="008457C0">
          <w:rPr>
            <w:rStyle w:val="Hiperhivatkozs"/>
          </w:rPr>
          <w:t>I. Útmutató</w:t>
        </w:r>
        <w:r w:rsidR="005A4F5A">
          <w:rPr>
            <w:webHidden/>
          </w:rPr>
          <w:tab/>
        </w:r>
        <w:r w:rsidR="005A4F5A">
          <w:rPr>
            <w:webHidden/>
          </w:rPr>
          <w:fldChar w:fldCharType="begin"/>
        </w:r>
        <w:r w:rsidR="005A4F5A">
          <w:rPr>
            <w:webHidden/>
          </w:rPr>
          <w:instrText xml:space="preserve"> PAGEREF _Toc493226311 \h </w:instrText>
        </w:r>
        <w:r w:rsidR="005A4F5A">
          <w:rPr>
            <w:webHidden/>
          </w:rPr>
        </w:r>
        <w:r w:rsidR="005A4F5A">
          <w:rPr>
            <w:webHidden/>
          </w:rPr>
          <w:fldChar w:fldCharType="separate"/>
        </w:r>
        <w:r w:rsidR="00821A00">
          <w:rPr>
            <w:webHidden/>
          </w:rPr>
          <w:t>6</w:t>
        </w:r>
        <w:r w:rsidR="005A4F5A">
          <w:rPr>
            <w:webHidden/>
          </w:rPr>
          <w:fldChar w:fldCharType="end"/>
        </w:r>
      </w:hyperlink>
    </w:p>
    <w:p w:rsidR="005A4F5A" w:rsidRDefault="00821A00">
      <w:pPr>
        <w:pStyle w:val="TJ2"/>
        <w:tabs>
          <w:tab w:val="right" w:leader="dot" w:pos="9060"/>
        </w:tabs>
        <w:rPr>
          <w:rFonts w:asciiTheme="minorHAnsi" w:eastAsiaTheme="minorEastAsia" w:hAnsiTheme="minorHAnsi" w:cstheme="minorBidi"/>
          <w:noProof/>
          <w:lang w:eastAsia="hu-HU"/>
        </w:rPr>
      </w:pPr>
      <w:hyperlink w:anchor="_Toc493226312" w:history="1">
        <w:r w:rsidR="005A4F5A" w:rsidRPr="008457C0">
          <w:rPr>
            <w:rStyle w:val="Hiperhivatkozs"/>
            <w:noProof/>
          </w:rPr>
          <w:t>A) Útmutató a részvételre jelentkezők részére</w:t>
        </w:r>
        <w:r w:rsidR="005A4F5A">
          <w:rPr>
            <w:noProof/>
            <w:webHidden/>
          </w:rPr>
          <w:tab/>
        </w:r>
        <w:r w:rsidR="005A4F5A">
          <w:rPr>
            <w:noProof/>
            <w:webHidden/>
          </w:rPr>
          <w:fldChar w:fldCharType="begin"/>
        </w:r>
        <w:r w:rsidR="005A4F5A">
          <w:rPr>
            <w:noProof/>
            <w:webHidden/>
          </w:rPr>
          <w:instrText xml:space="preserve"> PAGEREF _Toc493226312 \h </w:instrText>
        </w:r>
        <w:r w:rsidR="005A4F5A">
          <w:rPr>
            <w:noProof/>
            <w:webHidden/>
          </w:rPr>
        </w:r>
        <w:r w:rsidR="005A4F5A">
          <w:rPr>
            <w:noProof/>
            <w:webHidden/>
          </w:rPr>
          <w:fldChar w:fldCharType="separate"/>
        </w:r>
        <w:r>
          <w:rPr>
            <w:noProof/>
            <w:webHidden/>
          </w:rPr>
          <w:t>6</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13" w:history="1">
        <w:r w:rsidR="005A4F5A" w:rsidRPr="008457C0">
          <w:rPr>
            <w:rStyle w:val="Hiperhivatkozs"/>
            <w:noProof/>
          </w:rPr>
          <w:t>1. Általános tudnivalók</w:t>
        </w:r>
        <w:r w:rsidR="005A4F5A">
          <w:rPr>
            <w:noProof/>
            <w:webHidden/>
          </w:rPr>
          <w:tab/>
        </w:r>
        <w:r w:rsidR="005A4F5A">
          <w:rPr>
            <w:noProof/>
            <w:webHidden/>
          </w:rPr>
          <w:fldChar w:fldCharType="begin"/>
        </w:r>
        <w:r w:rsidR="005A4F5A">
          <w:rPr>
            <w:noProof/>
            <w:webHidden/>
          </w:rPr>
          <w:instrText xml:space="preserve"> PAGEREF _Toc493226313 \h </w:instrText>
        </w:r>
        <w:r w:rsidR="005A4F5A">
          <w:rPr>
            <w:noProof/>
            <w:webHidden/>
          </w:rPr>
        </w:r>
        <w:r w:rsidR="005A4F5A">
          <w:rPr>
            <w:noProof/>
            <w:webHidden/>
          </w:rPr>
          <w:fldChar w:fldCharType="separate"/>
        </w:r>
        <w:r>
          <w:rPr>
            <w:noProof/>
            <w:webHidden/>
          </w:rPr>
          <w:t>6</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14" w:history="1">
        <w:r w:rsidR="005A4F5A" w:rsidRPr="008457C0">
          <w:rPr>
            <w:rStyle w:val="Hiperhivatkozs"/>
            <w:noProof/>
          </w:rPr>
          <w:t>2. Előzetes kikötések</w:t>
        </w:r>
        <w:r w:rsidR="005A4F5A">
          <w:rPr>
            <w:noProof/>
            <w:webHidden/>
          </w:rPr>
          <w:tab/>
        </w:r>
        <w:r w:rsidR="005A4F5A">
          <w:rPr>
            <w:noProof/>
            <w:webHidden/>
          </w:rPr>
          <w:fldChar w:fldCharType="begin"/>
        </w:r>
        <w:r w:rsidR="005A4F5A">
          <w:rPr>
            <w:noProof/>
            <w:webHidden/>
          </w:rPr>
          <w:instrText xml:space="preserve"> PAGEREF _Toc493226314 \h </w:instrText>
        </w:r>
        <w:r w:rsidR="005A4F5A">
          <w:rPr>
            <w:noProof/>
            <w:webHidden/>
          </w:rPr>
        </w:r>
        <w:r w:rsidR="005A4F5A">
          <w:rPr>
            <w:noProof/>
            <w:webHidden/>
          </w:rPr>
          <w:fldChar w:fldCharType="separate"/>
        </w:r>
        <w:r>
          <w:rPr>
            <w:noProof/>
            <w:webHidden/>
          </w:rPr>
          <w:t>6</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15" w:history="1">
        <w:r w:rsidR="005A4F5A" w:rsidRPr="008457C0">
          <w:rPr>
            <w:rStyle w:val="Hiperhivatkozs"/>
            <w:noProof/>
          </w:rPr>
          <w:t>3. Az eljárást megindító felhívás és a részvételi jelentkezés visszavonása</w:t>
        </w:r>
        <w:r w:rsidR="005A4F5A">
          <w:rPr>
            <w:noProof/>
            <w:webHidden/>
          </w:rPr>
          <w:tab/>
        </w:r>
        <w:r w:rsidR="005A4F5A">
          <w:rPr>
            <w:noProof/>
            <w:webHidden/>
          </w:rPr>
          <w:fldChar w:fldCharType="begin"/>
        </w:r>
        <w:r w:rsidR="005A4F5A">
          <w:rPr>
            <w:noProof/>
            <w:webHidden/>
          </w:rPr>
          <w:instrText xml:space="preserve"> PAGEREF _Toc493226315 \h </w:instrText>
        </w:r>
        <w:r w:rsidR="005A4F5A">
          <w:rPr>
            <w:noProof/>
            <w:webHidden/>
          </w:rPr>
        </w:r>
        <w:r w:rsidR="005A4F5A">
          <w:rPr>
            <w:noProof/>
            <w:webHidden/>
          </w:rPr>
          <w:fldChar w:fldCharType="separate"/>
        </w:r>
        <w:r>
          <w:rPr>
            <w:noProof/>
            <w:webHidden/>
          </w:rPr>
          <w:t>7</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16" w:history="1">
        <w:r w:rsidR="005A4F5A" w:rsidRPr="008457C0">
          <w:rPr>
            <w:rStyle w:val="Hiperhivatkozs"/>
            <w:noProof/>
          </w:rPr>
          <w:t>4. A részvételi felhívás és egyéb Közbeszerzési Dokumentumok, a részvételi jelentkezés módosítása</w:t>
        </w:r>
        <w:r w:rsidR="005A4F5A">
          <w:rPr>
            <w:noProof/>
            <w:webHidden/>
          </w:rPr>
          <w:tab/>
        </w:r>
        <w:r w:rsidR="005A4F5A">
          <w:rPr>
            <w:noProof/>
            <w:webHidden/>
          </w:rPr>
          <w:fldChar w:fldCharType="begin"/>
        </w:r>
        <w:r w:rsidR="005A4F5A">
          <w:rPr>
            <w:noProof/>
            <w:webHidden/>
          </w:rPr>
          <w:instrText xml:space="preserve"> PAGEREF _Toc493226316 \h </w:instrText>
        </w:r>
        <w:r w:rsidR="005A4F5A">
          <w:rPr>
            <w:noProof/>
            <w:webHidden/>
          </w:rPr>
        </w:r>
        <w:r w:rsidR="005A4F5A">
          <w:rPr>
            <w:noProof/>
            <w:webHidden/>
          </w:rPr>
          <w:fldChar w:fldCharType="separate"/>
        </w:r>
        <w:r>
          <w:rPr>
            <w:noProof/>
            <w:webHidden/>
          </w:rPr>
          <w:t>7</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17" w:history="1">
        <w:r w:rsidR="005A4F5A" w:rsidRPr="008457C0">
          <w:rPr>
            <w:rStyle w:val="Hiperhivatkozs"/>
            <w:noProof/>
          </w:rPr>
          <w:t>5. Kapcsolattartásra vonatkozó szabályok</w:t>
        </w:r>
        <w:r w:rsidR="005A4F5A">
          <w:rPr>
            <w:noProof/>
            <w:webHidden/>
          </w:rPr>
          <w:tab/>
        </w:r>
        <w:r w:rsidR="005A4F5A">
          <w:rPr>
            <w:noProof/>
            <w:webHidden/>
          </w:rPr>
          <w:fldChar w:fldCharType="begin"/>
        </w:r>
        <w:r w:rsidR="005A4F5A">
          <w:rPr>
            <w:noProof/>
            <w:webHidden/>
          </w:rPr>
          <w:instrText xml:space="preserve"> PAGEREF _Toc493226317 \h </w:instrText>
        </w:r>
        <w:r w:rsidR="005A4F5A">
          <w:rPr>
            <w:noProof/>
            <w:webHidden/>
          </w:rPr>
        </w:r>
        <w:r w:rsidR="005A4F5A">
          <w:rPr>
            <w:noProof/>
            <w:webHidden/>
          </w:rPr>
          <w:fldChar w:fldCharType="separate"/>
        </w:r>
        <w:r>
          <w:rPr>
            <w:noProof/>
            <w:webHidden/>
          </w:rPr>
          <w:t>7</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18" w:history="1">
        <w:r w:rsidR="005A4F5A" w:rsidRPr="008457C0">
          <w:rPr>
            <w:rStyle w:val="Hiperhivatkozs"/>
            <w:noProof/>
          </w:rPr>
          <w:t>6. Kiegészítő tájékoztatás</w:t>
        </w:r>
        <w:r w:rsidR="005A4F5A">
          <w:rPr>
            <w:noProof/>
            <w:webHidden/>
          </w:rPr>
          <w:tab/>
        </w:r>
        <w:r w:rsidR="005A4F5A">
          <w:rPr>
            <w:noProof/>
            <w:webHidden/>
          </w:rPr>
          <w:fldChar w:fldCharType="begin"/>
        </w:r>
        <w:r w:rsidR="005A4F5A">
          <w:rPr>
            <w:noProof/>
            <w:webHidden/>
          </w:rPr>
          <w:instrText xml:space="preserve"> PAGEREF _Toc493226318 \h </w:instrText>
        </w:r>
        <w:r w:rsidR="005A4F5A">
          <w:rPr>
            <w:noProof/>
            <w:webHidden/>
          </w:rPr>
        </w:r>
        <w:r w:rsidR="005A4F5A">
          <w:rPr>
            <w:noProof/>
            <w:webHidden/>
          </w:rPr>
          <w:fldChar w:fldCharType="separate"/>
        </w:r>
        <w:r>
          <w:rPr>
            <w:noProof/>
            <w:webHidden/>
          </w:rPr>
          <w:t>8</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19" w:history="1">
        <w:r w:rsidR="005A4F5A" w:rsidRPr="008457C0">
          <w:rPr>
            <w:rStyle w:val="Hiperhivatkozs"/>
            <w:noProof/>
          </w:rPr>
          <w:t>7. Közös részvételi jelentkezésre vonatkozó szabályok</w:t>
        </w:r>
        <w:r w:rsidR="005A4F5A">
          <w:rPr>
            <w:noProof/>
            <w:webHidden/>
          </w:rPr>
          <w:tab/>
        </w:r>
        <w:r w:rsidR="005A4F5A">
          <w:rPr>
            <w:noProof/>
            <w:webHidden/>
          </w:rPr>
          <w:fldChar w:fldCharType="begin"/>
        </w:r>
        <w:r w:rsidR="005A4F5A">
          <w:rPr>
            <w:noProof/>
            <w:webHidden/>
          </w:rPr>
          <w:instrText xml:space="preserve"> PAGEREF _Toc493226319 \h </w:instrText>
        </w:r>
        <w:r w:rsidR="005A4F5A">
          <w:rPr>
            <w:noProof/>
            <w:webHidden/>
          </w:rPr>
        </w:r>
        <w:r w:rsidR="005A4F5A">
          <w:rPr>
            <w:noProof/>
            <w:webHidden/>
          </w:rPr>
          <w:fldChar w:fldCharType="separate"/>
        </w:r>
        <w:r>
          <w:rPr>
            <w:noProof/>
            <w:webHidden/>
          </w:rPr>
          <w:t>8</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20" w:history="1">
        <w:r w:rsidR="005A4F5A" w:rsidRPr="008457C0">
          <w:rPr>
            <w:rStyle w:val="Hiperhivatkozs"/>
            <w:noProof/>
          </w:rPr>
          <w:t>8. A részvételre jelentkezés költsége</w:t>
        </w:r>
        <w:r w:rsidR="005A4F5A">
          <w:rPr>
            <w:noProof/>
            <w:webHidden/>
          </w:rPr>
          <w:tab/>
        </w:r>
        <w:r w:rsidR="005A4F5A">
          <w:rPr>
            <w:noProof/>
            <w:webHidden/>
          </w:rPr>
          <w:fldChar w:fldCharType="begin"/>
        </w:r>
        <w:r w:rsidR="005A4F5A">
          <w:rPr>
            <w:noProof/>
            <w:webHidden/>
          </w:rPr>
          <w:instrText xml:space="preserve"> PAGEREF _Toc493226320 \h </w:instrText>
        </w:r>
        <w:r w:rsidR="005A4F5A">
          <w:rPr>
            <w:noProof/>
            <w:webHidden/>
          </w:rPr>
        </w:r>
        <w:r w:rsidR="005A4F5A">
          <w:rPr>
            <w:noProof/>
            <w:webHidden/>
          </w:rPr>
          <w:fldChar w:fldCharType="separate"/>
        </w:r>
        <w:r>
          <w:rPr>
            <w:noProof/>
            <w:webHidden/>
          </w:rPr>
          <w:t>9</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21" w:history="1">
        <w:r w:rsidR="005A4F5A" w:rsidRPr="008457C0">
          <w:rPr>
            <w:rStyle w:val="Hiperhivatkozs"/>
            <w:noProof/>
          </w:rPr>
          <w:t>9. A részvételi jelentkezés formája, benyújtásának helye és határideje</w:t>
        </w:r>
        <w:r w:rsidR="005A4F5A">
          <w:rPr>
            <w:noProof/>
            <w:webHidden/>
          </w:rPr>
          <w:tab/>
        </w:r>
        <w:r w:rsidR="005A4F5A">
          <w:rPr>
            <w:noProof/>
            <w:webHidden/>
          </w:rPr>
          <w:fldChar w:fldCharType="begin"/>
        </w:r>
        <w:r w:rsidR="005A4F5A">
          <w:rPr>
            <w:noProof/>
            <w:webHidden/>
          </w:rPr>
          <w:instrText xml:space="preserve"> PAGEREF _Toc493226321 \h </w:instrText>
        </w:r>
        <w:r w:rsidR="005A4F5A">
          <w:rPr>
            <w:noProof/>
            <w:webHidden/>
          </w:rPr>
        </w:r>
        <w:r w:rsidR="005A4F5A">
          <w:rPr>
            <w:noProof/>
            <w:webHidden/>
          </w:rPr>
          <w:fldChar w:fldCharType="separate"/>
        </w:r>
        <w:r>
          <w:rPr>
            <w:noProof/>
            <w:webHidden/>
          </w:rPr>
          <w:t>9</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22" w:history="1">
        <w:r w:rsidR="005A4F5A" w:rsidRPr="008457C0">
          <w:rPr>
            <w:rStyle w:val="Hiperhivatkozs"/>
            <w:noProof/>
          </w:rPr>
          <w:t>10. A részvételi jelentkezés nyelve</w:t>
        </w:r>
        <w:r w:rsidR="005A4F5A">
          <w:rPr>
            <w:noProof/>
            <w:webHidden/>
          </w:rPr>
          <w:tab/>
        </w:r>
        <w:r w:rsidR="005A4F5A">
          <w:rPr>
            <w:noProof/>
            <w:webHidden/>
          </w:rPr>
          <w:fldChar w:fldCharType="begin"/>
        </w:r>
        <w:r w:rsidR="005A4F5A">
          <w:rPr>
            <w:noProof/>
            <w:webHidden/>
          </w:rPr>
          <w:instrText xml:space="preserve"> PAGEREF _Toc493226322 \h </w:instrText>
        </w:r>
        <w:r w:rsidR="005A4F5A">
          <w:rPr>
            <w:noProof/>
            <w:webHidden/>
          </w:rPr>
        </w:r>
        <w:r w:rsidR="005A4F5A">
          <w:rPr>
            <w:noProof/>
            <w:webHidden/>
          </w:rPr>
          <w:fldChar w:fldCharType="separate"/>
        </w:r>
        <w:r>
          <w:rPr>
            <w:noProof/>
            <w:webHidden/>
          </w:rPr>
          <w:t>11</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23" w:history="1">
        <w:r w:rsidR="005A4F5A" w:rsidRPr="008457C0">
          <w:rPr>
            <w:rStyle w:val="Hiperhivatkozs"/>
            <w:noProof/>
          </w:rPr>
          <w:t>11. Üzleti titok</w:t>
        </w:r>
        <w:r w:rsidR="005A4F5A">
          <w:rPr>
            <w:noProof/>
            <w:webHidden/>
          </w:rPr>
          <w:tab/>
        </w:r>
        <w:r w:rsidR="005A4F5A">
          <w:rPr>
            <w:noProof/>
            <w:webHidden/>
          </w:rPr>
          <w:fldChar w:fldCharType="begin"/>
        </w:r>
        <w:r w:rsidR="005A4F5A">
          <w:rPr>
            <w:noProof/>
            <w:webHidden/>
          </w:rPr>
          <w:instrText xml:space="preserve"> PAGEREF _Toc493226323 \h </w:instrText>
        </w:r>
        <w:r w:rsidR="005A4F5A">
          <w:rPr>
            <w:noProof/>
            <w:webHidden/>
          </w:rPr>
        </w:r>
        <w:r w:rsidR="005A4F5A">
          <w:rPr>
            <w:noProof/>
            <w:webHidden/>
          </w:rPr>
          <w:fldChar w:fldCharType="separate"/>
        </w:r>
        <w:r>
          <w:rPr>
            <w:noProof/>
            <w:webHidden/>
          </w:rPr>
          <w:t>11</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24" w:history="1">
        <w:r w:rsidR="005A4F5A" w:rsidRPr="008457C0">
          <w:rPr>
            <w:rStyle w:val="Hiperhivatkozs"/>
            <w:noProof/>
          </w:rPr>
          <w:t>12. Kapacitást nyújtó szervezet igénybe vétele</w:t>
        </w:r>
        <w:r w:rsidR="005A4F5A">
          <w:rPr>
            <w:noProof/>
            <w:webHidden/>
          </w:rPr>
          <w:tab/>
        </w:r>
        <w:r w:rsidR="005A4F5A">
          <w:rPr>
            <w:noProof/>
            <w:webHidden/>
          </w:rPr>
          <w:fldChar w:fldCharType="begin"/>
        </w:r>
        <w:r w:rsidR="005A4F5A">
          <w:rPr>
            <w:noProof/>
            <w:webHidden/>
          </w:rPr>
          <w:instrText xml:space="preserve"> PAGEREF _Toc493226324 \h </w:instrText>
        </w:r>
        <w:r w:rsidR="005A4F5A">
          <w:rPr>
            <w:noProof/>
            <w:webHidden/>
          </w:rPr>
        </w:r>
        <w:r w:rsidR="005A4F5A">
          <w:rPr>
            <w:noProof/>
            <w:webHidden/>
          </w:rPr>
          <w:fldChar w:fldCharType="separate"/>
        </w:r>
        <w:r>
          <w:rPr>
            <w:noProof/>
            <w:webHidden/>
          </w:rPr>
          <w:t>12</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25" w:history="1">
        <w:r w:rsidR="005A4F5A" w:rsidRPr="008457C0">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5A4F5A">
          <w:rPr>
            <w:noProof/>
            <w:webHidden/>
          </w:rPr>
          <w:tab/>
        </w:r>
        <w:r w:rsidR="005A4F5A">
          <w:rPr>
            <w:noProof/>
            <w:webHidden/>
          </w:rPr>
          <w:fldChar w:fldCharType="begin"/>
        </w:r>
        <w:r w:rsidR="005A4F5A">
          <w:rPr>
            <w:noProof/>
            <w:webHidden/>
          </w:rPr>
          <w:instrText xml:space="preserve"> PAGEREF _Toc493226325 \h </w:instrText>
        </w:r>
        <w:r w:rsidR="005A4F5A">
          <w:rPr>
            <w:noProof/>
            <w:webHidden/>
          </w:rPr>
        </w:r>
        <w:r w:rsidR="005A4F5A">
          <w:rPr>
            <w:noProof/>
            <w:webHidden/>
          </w:rPr>
          <w:fldChar w:fldCharType="separate"/>
        </w:r>
        <w:r>
          <w:rPr>
            <w:noProof/>
            <w:webHidden/>
          </w:rPr>
          <w:t>13</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26" w:history="1">
        <w:r w:rsidR="005A4F5A" w:rsidRPr="008457C0">
          <w:rPr>
            <w:rStyle w:val="Hiperhivatkozs"/>
            <w:noProof/>
          </w:rPr>
          <w:t>14. A részvételi jelentkezések bírálata</w:t>
        </w:r>
        <w:r w:rsidR="005A4F5A">
          <w:rPr>
            <w:noProof/>
            <w:webHidden/>
          </w:rPr>
          <w:tab/>
        </w:r>
        <w:r w:rsidR="005A4F5A">
          <w:rPr>
            <w:noProof/>
            <w:webHidden/>
          </w:rPr>
          <w:fldChar w:fldCharType="begin"/>
        </w:r>
        <w:r w:rsidR="005A4F5A">
          <w:rPr>
            <w:noProof/>
            <w:webHidden/>
          </w:rPr>
          <w:instrText xml:space="preserve"> PAGEREF _Toc493226326 \h </w:instrText>
        </w:r>
        <w:r w:rsidR="005A4F5A">
          <w:rPr>
            <w:noProof/>
            <w:webHidden/>
          </w:rPr>
        </w:r>
        <w:r w:rsidR="005A4F5A">
          <w:rPr>
            <w:noProof/>
            <w:webHidden/>
          </w:rPr>
          <w:fldChar w:fldCharType="separate"/>
        </w:r>
        <w:r>
          <w:rPr>
            <w:noProof/>
            <w:webHidden/>
          </w:rPr>
          <w:t>14</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27" w:history="1">
        <w:r w:rsidR="005A4F5A" w:rsidRPr="008457C0">
          <w:rPr>
            <w:rStyle w:val="Hiperhivatkozs"/>
            <w:noProof/>
          </w:rPr>
          <w:t>15. A részvételi szakaszt lezáró döntés</w:t>
        </w:r>
        <w:r w:rsidR="005A4F5A">
          <w:rPr>
            <w:noProof/>
            <w:webHidden/>
          </w:rPr>
          <w:tab/>
        </w:r>
        <w:r w:rsidR="005A4F5A">
          <w:rPr>
            <w:noProof/>
            <w:webHidden/>
          </w:rPr>
          <w:fldChar w:fldCharType="begin"/>
        </w:r>
        <w:r w:rsidR="005A4F5A">
          <w:rPr>
            <w:noProof/>
            <w:webHidden/>
          </w:rPr>
          <w:instrText xml:space="preserve"> PAGEREF _Toc493226327 \h </w:instrText>
        </w:r>
        <w:r w:rsidR="005A4F5A">
          <w:rPr>
            <w:noProof/>
            <w:webHidden/>
          </w:rPr>
        </w:r>
        <w:r w:rsidR="005A4F5A">
          <w:rPr>
            <w:noProof/>
            <w:webHidden/>
          </w:rPr>
          <w:fldChar w:fldCharType="separate"/>
        </w:r>
        <w:r>
          <w:rPr>
            <w:noProof/>
            <w:webHidden/>
          </w:rPr>
          <w:t>14</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28" w:history="1">
        <w:r w:rsidR="005A4F5A" w:rsidRPr="008457C0">
          <w:rPr>
            <w:rStyle w:val="Hiperhivatkozs"/>
            <w:noProof/>
          </w:rPr>
          <w:t>16. További információk</w:t>
        </w:r>
        <w:r w:rsidR="005A4F5A">
          <w:rPr>
            <w:noProof/>
            <w:webHidden/>
          </w:rPr>
          <w:tab/>
        </w:r>
        <w:r w:rsidR="005A4F5A">
          <w:rPr>
            <w:noProof/>
            <w:webHidden/>
          </w:rPr>
          <w:fldChar w:fldCharType="begin"/>
        </w:r>
        <w:r w:rsidR="005A4F5A">
          <w:rPr>
            <w:noProof/>
            <w:webHidden/>
          </w:rPr>
          <w:instrText xml:space="preserve"> PAGEREF _Toc493226328 \h </w:instrText>
        </w:r>
        <w:r w:rsidR="005A4F5A">
          <w:rPr>
            <w:noProof/>
            <w:webHidden/>
          </w:rPr>
        </w:r>
        <w:r w:rsidR="005A4F5A">
          <w:rPr>
            <w:noProof/>
            <w:webHidden/>
          </w:rPr>
          <w:fldChar w:fldCharType="separate"/>
        </w:r>
        <w:r>
          <w:rPr>
            <w:noProof/>
            <w:webHidden/>
          </w:rPr>
          <w:t>15</w:t>
        </w:r>
        <w:r w:rsidR="005A4F5A">
          <w:rPr>
            <w:noProof/>
            <w:webHidden/>
          </w:rPr>
          <w:fldChar w:fldCharType="end"/>
        </w:r>
      </w:hyperlink>
    </w:p>
    <w:p w:rsidR="005A4F5A" w:rsidRDefault="00821A00">
      <w:pPr>
        <w:pStyle w:val="TJ2"/>
        <w:tabs>
          <w:tab w:val="right" w:leader="dot" w:pos="9060"/>
        </w:tabs>
        <w:rPr>
          <w:rFonts w:asciiTheme="minorHAnsi" w:eastAsiaTheme="minorEastAsia" w:hAnsiTheme="minorHAnsi" w:cstheme="minorBidi"/>
          <w:noProof/>
          <w:lang w:eastAsia="hu-HU"/>
        </w:rPr>
      </w:pPr>
      <w:hyperlink w:anchor="_Toc493226329" w:history="1">
        <w:r w:rsidR="005A4F5A" w:rsidRPr="008457C0">
          <w:rPr>
            <w:rStyle w:val="Hiperhivatkozs"/>
            <w:noProof/>
          </w:rPr>
          <w:t>B) Útmutató az ajánlattevők részére</w:t>
        </w:r>
        <w:r w:rsidR="005A4F5A">
          <w:rPr>
            <w:noProof/>
            <w:webHidden/>
          </w:rPr>
          <w:tab/>
        </w:r>
        <w:r w:rsidR="005A4F5A">
          <w:rPr>
            <w:noProof/>
            <w:webHidden/>
          </w:rPr>
          <w:fldChar w:fldCharType="begin"/>
        </w:r>
        <w:r w:rsidR="005A4F5A">
          <w:rPr>
            <w:noProof/>
            <w:webHidden/>
          </w:rPr>
          <w:instrText xml:space="preserve"> PAGEREF _Toc493226329 \h </w:instrText>
        </w:r>
        <w:r w:rsidR="005A4F5A">
          <w:rPr>
            <w:noProof/>
            <w:webHidden/>
          </w:rPr>
        </w:r>
        <w:r w:rsidR="005A4F5A">
          <w:rPr>
            <w:noProof/>
            <w:webHidden/>
          </w:rPr>
          <w:fldChar w:fldCharType="separate"/>
        </w:r>
        <w:r>
          <w:rPr>
            <w:noProof/>
            <w:webHidden/>
          </w:rPr>
          <w:t>17</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30" w:history="1">
        <w:r w:rsidR="005A4F5A" w:rsidRPr="008457C0">
          <w:rPr>
            <w:rStyle w:val="Hiperhivatkozs"/>
            <w:noProof/>
          </w:rPr>
          <w:t>1. Általános tudnivalók</w:t>
        </w:r>
        <w:r w:rsidR="005A4F5A">
          <w:rPr>
            <w:noProof/>
            <w:webHidden/>
          </w:rPr>
          <w:tab/>
        </w:r>
        <w:r w:rsidR="005A4F5A">
          <w:rPr>
            <w:noProof/>
            <w:webHidden/>
          </w:rPr>
          <w:fldChar w:fldCharType="begin"/>
        </w:r>
        <w:r w:rsidR="005A4F5A">
          <w:rPr>
            <w:noProof/>
            <w:webHidden/>
          </w:rPr>
          <w:instrText xml:space="preserve"> PAGEREF _Toc493226330 \h </w:instrText>
        </w:r>
        <w:r w:rsidR="005A4F5A">
          <w:rPr>
            <w:noProof/>
            <w:webHidden/>
          </w:rPr>
        </w:r>
        <w:r w:rsidR="005A4F5A">
          <w:rPr>
            <w:noProof/>
            <w:webHidden/>
          </w:rPr>
          <w:fldChar w:fldCharType="separate"/>
        </w:r>
        <w:r>
          <w:rPr>
            <w:noProof/>
            <w:webHidden/>
          </w:rPr>
          <w:t>17</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31" w:history="1">
        <w:r w:rsidR="005A4F5A" w:rsidRPr="008457C0">
          <w:rPr>
            <w:rStyle w:val="Hiperhivatkozs"/>
            <w:noProof/>
          </w:rPr>
          <w:t>2. Előzetes kikötések</w:t>
        </w:r>
        <w:r w:rsidR="005A4F5A">
          <w:rPr>
            <w:noProof/>
            <w:webHidden/>
          </w:rPr>
          <w:tab/>
        </w:r>
        <w:r w:rsidR="005A4F5A">
          <w:rPr>
            <w:noProof/>
            <w:webHidden/>
          </w:rPr>
          <w:fldChar w:fldCharType="begin"/>
        </w:r>
        <w:r w:rsidR="005A4F5A">
          <w:rPr>
            <w:noProof/>
            <w:webHidden/>
          </w:rPr>
          <w:instrText xml:space="preserve"> PAGEREF _Toc493226331 \h </w:instrText>
        </w:r>
        <w:r w:rsidR="005A4F5A">
          <w:rPr>
            <w:noProof/>
            <w:webHidden/>
          </w:rPr>
        </w:r>
        <w:r w:rsidR="005A4F5A">
          <w:rPr>
            <w:noProof/>
            <w:webHidden/>
          </w:rPr>
          <w:fldChar w:fldCharType="separate"/>
        </w:r>
        <w:r>
          <w:rPr>
            <w:noProof/>
            <w:webHidden/>
          </w:rPr>
          <w:t>17</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32" w:history="1">
        <w:r w:rsidR="005A4F5A" w:rsidRPr="008457C0">
          <w:rPr>
            <w:rStyle w:val="Hiperhivatkozs"/>
            <w:noProof/>
          </w:rPr>
          <w:t>3. Kiegészítő tájékoztatás</w:t>
        </w:r>
        <w:r w:rsidR="005A4F5A">
          <w:rPr>
            <w:noProof/>
            <w:webHidden/>
          </w:rPr>
          <w:tab/>
        </w:r>
        <w:r w:rsidR="005A4F5A">
          <w:rPr>
            <w:noProof/>
            <w:webHidden/>
          </w:rPr>
          <w:fldChar w:fldCharType="begin"/>
        </w:r>
        <w:r w:rsidR="005A4F5A">
          <w:rPr>
            <w:noProof/>
            <w:webHidden/>
          </w:rPr>
          <w:instrText xml:space="preserve"> PAGEREF _Toc493226332 \h </w:instrText>
        </w:r>
        <w:r w:rsidR="005A4F5A">
          <w:rPr>
            <w:noProof/>
            <w:webHidden/>
          </w:rPr>
        </w:r>
        <w:r w:rsidR="005A4F5A">
          <w:rPr>
            <w:noProof/>
            <w:webHidden/>
          </w:rPr>
          <w:fldChar w:fldCharType="separate"/>
        </w:r>
        <w:r>
          <w:rPr>
            <w:noProof/>
            <w:webHidden/>
          </w:rPr>
          <w:t>17</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33" w:history="1">
        <w:r w:rsidR="005A4F5A" w:rsidRPr="008457C0">
          <w:rPr>
            <w:rStyle w:val="Hiperhivatkozs"/>
            <w:noProof/>
          </w:rPr>
          <w:t>4. Ajánlattal kapcsolatos költségek, ajánlatok kezelése</w:t>
        </w:r>
        <w:r w:rsidR="005A4F5A">
          <w:rPr>
            <w:noProof/>
            <w:webHidden/>
          </w:rPr>
          <w:tab/>
        </w:r>
        <w:r w:rsidR="005A4F5A">
          <w:rPr>
            <w:noProof/>
            <w:webHidden/>
          </w:rPr>
          <w:fldChar w:fldCharType="begin"/>
        </w:r>
        <w:r w:rsidR="005A4F5A">
          <w:rPr>
            <w:noProof/>
            <w:webHidden/>
          </w:rPr>
          <w:instrText xml:space="preserve"> PAGEREF _Toc493226333 \h </w:instrText>
        </w:r>
        <w:r w:rsidR="005A4F5A">
          <w:rPr>
            <w:noProof/>
            <w:webHidden/>
          </w:rPr>
        </w:r>
        <w:r w:rsidR="005A4F5A">
          <w:rPr>
            <w:noProof/>
            <w:webHidden/>
          </w:rPr>
          <w:fldChar w:fldCharType="separate"/>
        </w:r>
        <w:r>
          <w:rPr>
            <w:noProof/>
            <w:webHidden/>
          </w:rPr>
          <w:t>17</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34" w:history="1">
        <w:r w:rsidR="005A4F5A" w:rsidRPr="008457C0">
          <w:rPr>
            <w:rStyle w:val="Hiperhivatkozs"/>
            <w:noProof/>
          </w:rPr>
          <w:t>5. Az ajánlat ok összeállításával kapcsolatos információk</w:t>
        </w:r>
        <w:r w:rsidR="005A4F5A">
          <w:rPr>
            <w:noProof/>
            <w:webHidden/>
          </w:rPr>
          <w:tab/>
        </w:r>
        <w:r w:rsidR="005A4F5A">
          <w:rPr>
            <w:noProof/>
            <w:webHidden/>
          </w:rPr>
          <w:fldChar w:fldCharType="begin"/>
        </w:r>
        <w:r w:rsidR="005A4F5A">
          <w:rPr>
            <w:noProof/>
            <w:webHidden/>
          </w:rPr>
          <w:instrText xml:space="preserve"> PAGEREF _Toc493226334 \h </w:instrText>
        </w:r>
        <w:r w:rsidR="005A4F5A">
          <w:rPr>
            <w:noProof/>
            <w:webHidden/>
          </w:rPr>
        </w:r>
        <w:r w:rsidR="005A4F5A">
          <w:rPr>
            <w:noProof/>
            <w:webHidden/>
          </w:rPr>
          <w:fldChar w:fldCharType="separate"/>
        </w:r>
        <w:r>
          <w:rPr>
            <w:noProof/>
            <w:webHidden/>
          </w:rPr>
          <w:t>18</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35" w:history="1">
        <w:r w:rsidR="005A4F5A" w:rsidRPr="008457C0">
          <w:rPr>
            <w:rStyle w:val="Hiperhivatkozs"/>
            <w:noProof/>
          </w:rPr>
          <w:t>6. Az ajánlat formája, benyújtásának helye és határideje</w:t>
        </w:r>
        <w:r w:rsidR="005A4F5A">
          <w:rPr>
            <w:noProof/>
            <w:webHidden/>
          </w:rPr>
          <w:tab/>
        </w:r>
        <w:r w:rsidR="005A4F5A">
          <w:rPr>
            <w:noProof/>
            <w:webHidden/>
          </w:rPr>
          <w:fldChar w:fldCharType="begin"/>
        </w:r>
        <w:r w:rsidR="005A4F5A">
          <w:rPr>
            <w:noProof/>
            <w:webHidden/>
          </w:rPr>
          <w:instrText xml:space="preserve"> PAGEREF _Toc493226335 \h </w:instrText>
        </w:r>
        <w:r w:rsidR="005A4F5A">
          <w:rPr>
            <w:noProof/>
            <w:webHidden/>
          </w:rPr>
        </w:r>
        <w:r w:rsidR="005A4F5A">
          <w:rPr>
            <w:noProof/>
            <w:webHidden/>
          </w:rPr>
          <w:fldChar w:fldCharType="separate"/>
        </w:r>
        <w:r>
          <w:rPr>
            <w:noProof/>
            <w:webHidden/>
          </w:rPr>
          <w:t>18</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36" w:history="1">
        <w:r w:rsidR="005A4F5A" w:rsidRPr="008457C0">
          <w:rPr>
            <w:rStyle w:val="Hiperhivatkozs"/>
            <w:noProof/>
          </w:rPr>
          <w:t>7. Az ajánlattétel nyelve</w:t>
        </w:r>
        <w:r w:rsidR="005A4F5A">
          <w:rPr>
            <w:noProof/>
            <w:webHidden/>
          </w:rPr>
          <w:tab/>
        </w:r>
        <w:r w:rsidR="005A4F5A">
          <w:rPr>
            <w:noProof/>
            <w:webHidden/>
          </w:rPr>
          <w:fldChar w:fldCharType="begin"/>
        </w:r>
        <w:r w:rsidR="005A4F5A">
          <w:rPr>
            <w:noProof/>
            <w:webHidden/>
          </w:rPr>
          <w:instrText xml:space="preserve"> PAGEREF _Toc493226336 \h </w:instrText>
        </w:r>
        <w:r w:rsidR="005A4F5A">
          <w:rPr>
            <w:noProof/>
            <w:webHidden/>
          </w:rPr>
        </w:r>
        <w:r w:rsidR="005A4F5A">
          <w:rPr>
            <w:noProof/>
            <w:webHidden/>
          </w:rPr>
          <w:fldChar w:fldCharType="separate"/>
        </w:r>
        <w:r>
          <w:rPr>
            <w:noProof/>
            <w:webHidden/>
          </w:rPr>
          <w:t>19</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37" w:history="1">
        <w:r w:rsidR="005A4F5A" w:rsidRPr="008457C0">
          <w:rPr>
            <w:rStyle w:val="Hiperhivatkozs"/>
            <w:noProof/>
          </w:rPr>
          <w:t>8. Üzleti titok</w:t>
        </w:r>
        <w:r w:rsidR="005A4F5A">
          <w:rPr>
            <w:noProof/>
            <w:webHidden/>
          </w:rPr>
          <w:tab/>
        </w:r>
        <w:r w:rsidR="005A4F5A">
          <w:rPr>
            <w:noProof/>
            <w:webHidden/>
          </w:rPr>
          <w:fldChar w:fldCharType="begin"/>
        </w:r>
        <w:r w:rsidR="005A4F5A">
          <w:rPr>
            <w:noProof/>
            <w:webHidden/>
          </w:rPr>
          <w:instrText xml:space="preserve"> PAGEREF _Toc493226337 \h </w:instrText>
        </w:r>
        <w:r w:rsidR="005A4F5A">
          <w:rPr>
            <w:noProof/>
            <w:webHidden/>
          </w:rPr>
        </w:r>
        <w:r w:rsidR="005A4F5A">
          <w:rPr>
            <w:noProof/>
            <w:webHidden/>
          </w:rPr>
          <w:fldChar w:fldCharType="separate"/>
        </w:r>
        <w:r>
          <w:rPr>
            <w:noProof/>
            <w:webHidden/>
          </w:rPr>
          <w:t>19</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38" w:history="1">
        <w:r w:rsidR="005A4F5A" w:rsidRPr="008457C0">
          <w:rPr>
            <w:rStyle w:val="Hiperhivatkozs"/>
            <w:noProof/>
          </w:rPr>
          <w:t>9. Az ajánlatok bírálata és értékelése</w:t>
        </w:r>
        <w:r w:rsidR="005A4F5A">
          <w:rPr>
            <w:noProof/>
            <w:webHidden/>
          </w:rPr>
          <w:tab/>
        </w:r>
        <w:r w:rsidR="005A4F5A">
          <w:rPr>
            <w:noProof/>
            <w:webHidden/>
          </w:rPr>
          <w:fldChar w:fldCharType="begin"/>
        </w:r>
        <w:r w:rsidR="005A4F5A">
          <w:rPr>
            <w:noProof/>
            <w:webHidden/>
          </w:rPr>
          <w:instrText xml:space="preserve"> PAGEREF _Toc493226338 \h </w:instrText>
        </w:r>
        <w:r w:rsidR="005A4F5A">
          <w:rPr>
            <w:noProof/>
            <w:webHidden/>
          </w:rPr>
        </w:r>
        <w:r w:rsidR="005A4F5A">
          <w:rPr>
            <w:noProof/>
            <w:webHidden/>
          </w:rPr>
          <w:fldChar w:fldCharType="separate"/>
        </w:r>
        <w:r>
          <w:rPr>
            <w:noProof/>
            <w:webHidden/>
          </w:rPr>
          <w:t>20</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39" w:history="1">
        <w:r w:rsidR="005A4F5A" w:rsidRPr="008457C0">
          <w:rPr>
            <w:rStyle w:val="Hiperhivatkozs"/>
            <w:noProof/>
          </w:rPr>
          <w:t>10. A tárgyalások menete</w:t>
        </w:r>
        <w:r w:rsidR="005A4F5A">
          <w:rPr>
            <w:noProof/>
            <w:webHidden/>
          </w:rPr>
          <w:tab/>
        </w:r>
        <w:r w:rsidR="005A4F5A">
          <w:rPr>
            <w:noProof/>
            <w:webHidden/>
          </w:rPr>
          <w:fldChar w:fldCharType="begin"/>
        </w:r>
        <w:r w:rsidR="005A4F5A">
          <w:rPr>
            <w:noProof/>
            <w:webHidden/>
          </w:rPr>
          <w:instrText xml:space="preserve"> PAGEREF _Toc493226339 \h </w:instrText>
        </w:r>
        <w:r w:rsidR="005A4F5A">
          <w:rPr>
            <w:noProof/>
            <w:webHidden/>
          </w:rPr>
        </w:r>
        <w:r w:rsidR="005A4F5A">
          <w:rPr>
            <w:noProof/>
            <w:webHidden/>
          </w:rPr>
          <w:fldChar w:fldCharType="separate"/>
        </w:r>
        <w:r>
          <w:rPr>
            <w:noProof/>
            <w:webHidden/>
          </w:rPr>
          <w:t>21</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40" w:history="1">
        <w:r w:rsidR="005A4F5A" w:rsidRPr="008457C0">
          <w:rPr>
            <w:rStyle w:val="Hiperhivatkozs"/>
            <w:noProof/>
          </w:rPr>
          <w:t>11. Szerződéstervezet</w:t>
        </w:r>
        <w:r w:rsidR="005A4F5A">
          <w:rPr>
            <w:noProof/>
            <w:webHidden/>
          </w:rPr>
          <w:tab/>
        </w:r>
        <w:r w:rsidR="005A4F5A">
          <w:rPr>
            <w:noProof/>
            <w:webHidden/>
          </w:rPr>
          <w:fldChar w:fldCharType="begin"/>
        </w:r>
        <w:r w:rsidR="005A4F5A">
          <w:rPr>
            <w:noProof/>
            <w:webHidden/>
          </w:rPr>
          <w:instrText xml:space="preserve"> PAGEREF _Toc493226340 \h </w:instrText>
        </w:r>
        <w:r w:rsidR="005A4F5A">
          <w:rPr>
            <w:noProof/>
            <w:webHidden/>
          </w:rPr>
        </w:r>
        <w:r w:rsidR="005A4F5A">
          <w:rPr>
            <w:noProof/>
            <w:webHidden/>
          </w:rPr>
          <w:fldChar w:fldCharType="separate"/>
        </w:r>
        <w:r>
          <w:rPr>
            <w:noProof/>
            <w:webHidden/>
          </w:rPr>
          <w:t>21</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41" w:history="1">
        <w:r w:rsidR="005A4F5A" w:rsidRPr="008457C0">
          <w:rPr>
            <w:rStyle w:val="Hiperhivatkozs"/>
            <w:noProof/>
          </w:rPr>
          <w:t>12. Ajánlatkérő tájékoztatása a Kbt. 73. § (5) bekezdése alapján</w:t>
        </w:r>
        <w:r w:rsidR="005A4F5A">
          <w:rPr>
            <w:noProof/>
            <w:webHidden/>
          </w:rPr>
          <w:tab/>
        </w:r>
        <w:r w:rsidR="005A4F5A">
          <w:rPr>
            <w:noProof/>
            <w:webHidden/>
          </w:rPr>
          <w:fldChar w:fldCharType="begin"/>
        </w:r>
        <w:r w:rsidR="005A4F5A">
          <w:rPr>
            <w:noProof/>
            <w:webHidden/>
          </w:rPr>
          <w:instrText xml:space="preserve"> PAGEREF _Toc493226341 \h </w:instrText>
        </w:r>
        <w:r w:rsidR="005A4F5A">
          <w:rPr>
            <w:noProof/>
            <w:webHidden/>
          </w:rPr>
        </w:r>
        <w:r w:rsidR="005A4F5A">
          <w:rPr>
            <w:noProof/>
            <w:webHidden/>
          </w:rPr>
          <w:fldChar w:fldCharType="separate"/>
        </w:r>
        <w:r>
          <w:rPr>
            <w:noProof/>
            <w:webHidden/>
          </w:rPr>
          <w:t>21</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42" w:history="1">
        <w:r w:rsidR="005A4F5A" w:rsidRPr="008457C0">
          <w:rPr>
            <w:rStyle w:val="Hiperhivatkozs"/>
            <w:noProof/>
          </w:rPr>
          <w:t>13. További információk</w:t>
        </w:r>
        <w:r w:rsidR="005A4F5A">
          <w:rPr>
            <w:noProof/>
            <w:webHidden/>
          </w:rPr>
          <w:tab/>
        </w:r>
        <w:r w:rsidR="005A4F5A">
          <w:rPr>
            <w:noProof/>
            <w:webHidden/>
          </w:rPr>
          <w:fldChar w:fldCharType="begin"/>
        </w:r>
        <w:r w:rsidR="005A4F5A">
          <w:rPr>
            <w:noProof/>
            <w:webHidden/>
          </w:rPr>
          <w:instrText xml:space="preserve"> PAGEREF _Toc493226342 \h </w:instrText>
        </w:r>
        <w:r w:rsidR="005A4F5A">
          <w:rPr>
            <w:noProof/>
            <w:webHidden/>
          </w:rPr>
        </w:r>
        <w:r w:rsidR="005A4F5A">
          <w:rPr>
            <w:noProof/>
            <w:webHidden/>
          </w:rPr>
          <w:fldChar w:fldCharType="separate"/>
        </w:r>
        <w:r>
          <w:rPr>
            <w:noProof/>
            <w:webHidden/>
          </w:rPr>
          <w:t>22</w:t>
        </w:r>
        <w:r w:rsidR="005A4F5A">
          <w:rPr>
            <w:noProof/>
            <w:webHidden/>
          </w:rPr>
          <w:fldChar w:fldCharType="end"/>
        </w:r>
      </w:hyperlink>
    </w:p>
    <w:p w:rsidR="005A4F5A" w:rsidRDefault="00821A00">
      <w:pPr>
        <w:pStyle w:val="TJ1"/>
        <w:rPr>
          <w:rFonts w:asciiTheme="minorHAnsi" w:eastAsiaTheme="minorEastAsia" w:hAnsiTheme="minorHAnsi" w:cstheme="minorBidi"/>
          <w:lang w:eastAsia="hu-HU"/>
        </w:rPr>
      </w:pPr>
      <w:hyperlink w:anchor="_Toc493226343" w:history="1">
        <w:r w:rsidR="005A4F5A" w:rsidRPr="008457C0">
          <w:rPr>
            <w:rStyle w:val="Hiperhivatkozs"/>
          </w:rPr>
          <w:t>II. Tétellista</w:t>
        </w:r>
        <w:r w:rsidR="005A4F5A">
          <w:rPr>
            <w:webHidden/>
          </w:rPr>
          <w:tab/>
        </w:r>
        <w:r w:rsidR="005A4F5A">
          <w:rPr>
            <w:webHidden/>
          </w:rPr>
          <w:fldChar w:fldCharType="begin"/>
        </w:r>
        <w:r w:rsidR="005A4F5A">
          <w:rPr>
            <w:webHidden/>
          </w:rPr>
          <w:instrText xml:space="preserve"> PAGEREF _Toc493226343 \h </w:instrText>
        </w:r>
        <w:r w:rsidR="005A4F5A">
          <w:rPr>
            <w:webHidden/>
          </w:rPr>
        </w:r>
        <w:r w:rsidR="005A4F5A">
          <w:rPr>
            <w:webHidden/>
          </w:rPr>
          <w:fldChar w:fldCharType="separate"/>
        </w:r>
        <w:r>
          <w:rPr>
            <w:webHidden/>
          </w:rPr>
          <w:t>24</w:t>
        </w:r>
        <w:r w:rsidR="005A4F5A">
          <w:rPr>
            <w:webHidden/>
          </w:rPr>
          <w:fldChar w:fldCharType="end"/>
        </w:r>
      </w:hyperlink>
    </w:p>
    <w:p w:rsidR="005A4F5A" w:rsidRDefault="00821A00">
      <w:pPr>
        <w:pStyle w:val="TJ1"/>
        <w:rPr>
          <w:rFonts w:asciiTheme="minorHAnsi" w:eastAsiaTheme="minorEastAsia" w:hAnsiTheme="minorHAnsi" w:cstheme="minorBidi"/>
          <w:lang w:eastAsia="hu-HU"/>
        </w:rPr>
      </w:pPr>
      <w:hyperlink w:anchor="_Toc493226344" w:history="1">
        <w:r w:rsidR="005A4F5A" w:rsidRPr="008457C0">
          <w:rPr>
            <w:rStyle w:val="Hiperhivatkozs"/>
          </w:rPr>
          <w:t>Külön excel mellékletben</w:t>
        </w:r>
        <w:r w:rsidR="005A4F5A">
          <w:rPr>
            <w:webHidden/>
          </w:rPr>
          <w:tab/>
        </w:r>
        <w:r w:rsidR="005A4F5A">
          <w:rPr>
            <w:webHidden/>
          </w:rPr>
          <w:fldChar w:fldCharType="begin"/>
        </w:r>
        <w:r w:rsidR="005A4F5A">
          <w:rPr>
            <w:webHidden/>
          </w:rPr>
          <w:instrText xml:space="preserve"> PAGEREF _Toc493226344 \h </w:instrText>
        </w:r>
        <w:r w:rsidR="005A4F5A">
          <w:rPr>
            <w:webHidden/>
          </w:rPr>
        </w:r>
        <w:r w:rsidR="005A4F5A">
          <w:rPr>
            <w:webHidden/>
          </w:rPr>
          <w:fldChar w:fldCharType="separate"/>
        </w:r>
        <w:r>
          <w:rPr>
            <w:webHidden/>
          </w:rPr>
          <w:t>24</w:t>
        </w:r>
        <w:r w:rsidR="005A4F5A">
          <w:rPr>
            <w:webHidden/>
          </w:rPr>
          <w:fldChar w:fldCharType="end"/>
        </w:r>
      </w:hyperlink>
    </w:p>
    <w:p w:rsidR="005A4F5A" w:rsidRDefault="00821A00">
      <w:pPr>
        <w:pStyle w:val="TJ1"/>
        <w:rPr>
          <w:rFonts w:asciiTheme="minorHAnsi" w:eastAsiaTheme="minorEastAsia" w:hAnsiTheme="minorHAnsi" w:cstheme="minorBidi"/>
          <w:lang w:eastAsia="hu-HU"/>
        </w:rPr>
      </w:pPr>
      <w:hyperlink w:anchor="_Toc493226345" w:history="1">
        <w:r w:rsidR="005A4F5A" w:rsidRPr="008457C0">
          <w:rPr>
            <w:rStyle w:val="Hiperhivatkozs"/>
          </w:rPr>
          <w:t>III. Szerződéstervezet</w:t>
        </w:r>
        <w:r w:rsidR="005A4F5A">
          <w:rPr>
            <w:webHidden/>
          </w:rPr>
          <w:tab/>
        </w:r>
        <w:r w:rsidR="005A4F5A">
          <w:rPr>
            <w:webHidden/>
          </w:rPr>
          <w:fldChar w:fldCharType="begin"/>
        </w:r>
        <w:r w:rsidR="005A4F5A">
          <w:rPr>
            <w:webHidden/>
          </w:rPr>
          <w:instrText xml:space="preserve"> PAGEREF _Toc493226345 \h </w:instrText>
        </w:r>
        <w:r w:rsidR="005A4F5A">
          <w:rPr>
            <w:webHidden/>
          </w:rPr>
        </w:r>
        <w:r w:rsidR="005A4F5A">
          <w:rPr>
            <w:webHidden/>
          </w:rPr>
          <w:fldChar w:fldCharType="separate"/>
        </w:r>
        <w:r>
          <w:rPr>
            <w:webHidden/>
          </w:rPr>
          <w:t>25</w:t>
        </w:r>
        <w:r w:rsidR="005A4F5A">
          <w:rPr>
            <w:webHidden/>
          </w:rPr>
          <w:fldChar w:fldCharType="end"/>
        </w:r>
      </w:hyperlink>
    </w:p>
    <w:p w:rsidR="005A4F5A" w:rsidRDefault="00821A00">
      <w:pPr>
        <w:pStyle w:val="TJ1"/>
        <w:rPr>
          <w:rFonts w:asciiTheme="minorHAnsi" w:eastAsiaTheme="minorEastAsia" w:hAnsiTheme="minorHAnsi" w:cstheme="minorBidi"/>
          <w:lang w:eastAsia="hu-HU"/>
        </w:rPr>
      </w:pPr>
      <w:hyperlink w:anchor="_Toc493226346" w:history="1">
        <w:r w:rsidR="005A4F5A" w:rsidRPr="008457C0">
          <w:rPr>
            <w:rStyle w:val="Hiperhivatkozs"/>
          </w:rPr>
          <w:t>IV. Igazolások- és nyilatkozatok jegyzéke</w:t>
        </w:r>
        <w:r w:rsidR="005A4F5A">
          <w:rPr>
            <w:webHidden/>
          </w:rPr>
          <w:tab/>
        </w:r>
        <w:r w:rsidR="005A4F5A">
          <w:rPr>
            <w:webHidden/>
          </w:rPr>
          <w:fldChar w:fldCharType="begin"/>
        </w:r>
        <w:r w:rsidR="005A4F5A">
          <w:rPr>
            <w:webHidden/>
          </w:rPr>
          <w:instrText xml:space="preserve"> PAGEREF _Toc493226346 \h </w:instrText>
        </w:r>
        <w:r w:rsidR="005A4F5A">
          <w:rPr>
            <w:webHidden/>
          </w:rPr>
        </w:r>
        <w:r w:rsidR="005A4F5A">
          <w:rPr>
            <w:webHidden/>
          </w:rPr>
          <w:fldChar w:fldCharType="separate"/>
        </w:r>
        <w:r>
          <w:rPr>
            <w:webHidden/>
          </w:rPr>
          <w:t>26</w:t>
        </w:r>
        <w:r w:rsidR="005A4F5A">
          <w:rPr>
            <w:webHidden/>
          </w:rPr>
          <w:fldChar w:fldCharType="end"/>
        </w:r>
      </w:hyperlink>
    </w:p>
    <w:p w:rsidR="005A4F5A" w:rsidRDefault="00821A00">
      <w:pPr>
        <w:pStyle w:val="TJ1"/>
        <w:rPr>
          <w:rFonts w:asciiTheme="minorHAnsi" w:eastAsiaTheme="minorEastAsia" w:hAnsiTheme="minorHAnsi" w:cstheme="minorBidi"/>
          <w:lang w:eastAsia="hu-HU"/>
        </w:rPr>
      </w:pPr>
      <w:hyperlink w:anchor="_Toc493226347" w:history="1">
        <w:r w:rsidR="005A4F5A" w:rsidRPr="008457C0">
          <w:rPr>
            <w:rStyle w:val="Hiperhivatkozs"/>
          </w:rPr>
          <w:t>V. Nyilatkozatminták</w:t>
        </w:r>
        <w:r w:rsidR="005A4F5A">
          <w:rPr>
            <w:webHidden/>
          </w:rPr>
          <w:tab/>
        </w:r>
        <w:r w:rsidR="005A4F5A">
          <w:rPr>
            <w:webHidden/>
          </w:rPr>
          <w:fldChar w:fldCharType="begin"/>
        </w:r>
        <w:r w:rsidR="005A4F5A">
          <w:rPr>
            <w:webHidden/>
          </w:rPr>
          <w:instrText xml:space="preserve"> PAGEREF _Toc493226347 \h </w:instrText>
        </w:r>
        <w:r w:rsidR="005A4F5A">
          <w:rPr>
            <w:webHidden/>
          </w:rPr>
        </w:r>
        <w:r w:rsidR="005A4F5A">
          <w:rPr>
            <w:webHidden/>
          </w:rPr>
          <w:fldChar w:fldCharType="separate"/>
        </w:r>
        <w:r>
          <w:rPr>
            <w:webHidden/>
          </w:rPr>
          <w:t>30</w:t>
        </w:r>
        <w:r w:rsidR="005A4F5A">
          <w:rPr>
            <w:webHidden/>
          </w:rPr>
          <w:fldChar w:fldCharType="end"/>
        </w:r>
      </w:hyperlink>
    </w:p>
    <w:p w:rsidR="005A4F5A" w:rsidRDefault="00821A00">
      <w:pPr>
        <w:pStyle w:val="TJ2"/>
        <w:tabs>
          <w:tab w:val="right" w:leader="dot" w:pos="9060"/>
        </w:tabs>
        <w:rPr>
          <w:rFonts w:asciiTheme="minorHAnsi" w:eastAsiaTheme="minorEastAsia" w:hAnsiTheme="minorHAnsi" w:cstheme="minorBidi"/>
          <w:noProof/>
          <w:lang w:eastAsia="hu-HU"/>
        </w:rPr>
      </w:pPr>
      <w:hyperlink w:anchor="_Toc493226348" w:history="1">
        <w:r w:rsidR="005A4F5A" w:rsidRPr="008457C0">
          <w:rPr>
            <w:rStyle w:val="Hiperhivatkozs"/>
            <w:noProof/>
          </w:rPr>
          <w:t>A) Részvételi szakaszban alkalmazandó nyilatkozatminták</w:t>
        </w:r>
        <w:r w:rsidR="005A4F5A">
          <w:rPr>
            <w:noProof/>
            <w:webHidden/>
          </w:rPr>
          <w:tab/>
        </w:r>
        <w:r w:rsidR="005A4F5A">
          <w:rPr>
            <w:noProof/>
            <w:webHidden/>
          </w:rPr>
          <w:fldChar w:fldCharType="begin"/>
        </w:r>
        <w:r w:rsidR="005A4F5A">
          <w:rPr>
            <w:noProof/>
            <w:webHidden/>
          </w:rPr>
          <w:instrText xml:space="preserve"> PAGEREF _Toc493226348 \h </w:instrText>
        </w:r>
        <w:r w:rsidR="005A4F5A">
          <w:rPr>
            <w:noProof/>
            <w:webHidden/>
          </w:rPr>
        </w:r>
        <w:r w:rsidR="005A4F5A">
          <w:rPr>
            <w:noProof/>
            <w:webHidden/>
          </w:rPr>
          <w:fldChar w:fldCharType="separate"/>
        </w:r>
        <w:r>
          <w:rPr>
            <w:noProof/>
            <w:webHidden/>
          </w:rPr>
          <w:t>31</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49" w:history="1">
        <w:r w:rsidR="005A4F5A" w:rsidRPr="008457C0">
          <w:rPr>
            <w:rStyle w:val="Hiperhivatkozs"/>
            <w:noProof/>
          </w:rPr>
          <w:t>1. sz. melléklet: Felolvasólap (részvételi szakasz)</w:t>
        </w:r>
        <w:r w:rsidR="005A4F5A">
          <w:rPr>
            <w:noProof/>
            <w:webHidden/>
          </w:rPr>
          <w:tab/>
        </w:r>
        <w:r w:rsidR="005A4F5A">
          <w:rPr>
            <w:noProof/>
            <w:webHidden/>
          </w:rPr>
          <w:fldChar w:fldCharType="begin"/>
        </w:r>
        <w:r w:rsidR="005A4F5A">
          <w:rPr>
            <w:noProof/>
            <w:webHidden/>
          </w:rPr>
          <w:instrText xml:space="preserve"> PAGEREF _Toc493226349 \h </w:instrText>
        </w:r>
        <w:r w:rsidR="005A4F5A">
          <w:rPr>
            <w:noProof/>
            <w:webHidden/>
          </w:rPr>
        </w:r>
        <w:r w:rsidR="005A4F5A">
          <w:rPr>
            <w:noProof/>
            <w:webHidden/>
          </w:rPr>
          <w:fldChar w:fldCharType="separate"/>
        </w:r>
        <w:r>
          <w:rPr>
            <w:noProof/>
            <w:webHidden/>
          </w:rPr>
          <w:t>31</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50" w:history="1">
        <w:r w:rsidR="005A4F5A" w:rsidRPr="008457C0">
          <w:rPr>
            <w:rStyle w:val="Hiperhivatkozs"/>
            <w:noProof/>
          </w:rPr>
          <w:t>1. sz. melléklet: Felolvasólap (részvételi szakasz)</w:t>
        </w:r>
        <w:r w:rsidR="005A4F5A">
          <w:rPr>
            <w:noProof/>
            <w:webHidden/>
          </w:rPr>
          <w:tab/>
        </w:r>
        <w:r w:rsidR="005A4F5A">
          <w:rPr>
            <w:noProof/>
            <w:webHidden/>
          </w:rPr>
          <w:fldChar w:fldCharType="begin"/>
        </w:r>
        <w:r w:rsidR="005A4F5A">
          <w:rPr>
            <w:noProof/>
            <w:webHidden/>
          </w:rPr>
          <w:instrText xml:space="preserve"> PAGEREF _Toc493226350 \h </w:instrText>
        </w:r>
        <w:r w:rsidR="005A4F5A">
          <w:rPr>
            <w:noProof/>
            <w:webHidden/>
          </w:rPr>
        </w:r>
        <w:r w:rsidR="005A4F5A">
          <w:rPr>
            <w:noProof/>
            <w:webHidden/>
          </w:rPr>
          <w:fldChar w:fldCharType="separate"/>
        </w:r>
        <w:r>
          <w:rPr>
            <w:noProof/>
            <w:webHidden/>
          </w:rPr>
          <w:t>33</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51" w:history="1">
        <w:r w:rsidR="005A4F5A" w:rsidRPr="008457C0">
          <w:rPr>
            <w:rStyle w:val="Hiperhivatkozs"/>
            <w:noProof/>
          </w:rPr>
          <w:t>1. sz. melléklet: Felolvasólap (részvételi szakasz)</w:t>
        </w:r>
        <w:r w:rsidR="005A4F5A">
          <w:rPr>
            <w:noProof/>
            <w:webHidden/>
          </w:rPr>
          <w:tab/>
        </w:r>
        <w:r w:rsidR="005A4F5A">
          <w:rPr>
            <w:noProof/>
            <w:webHidden/>
          </w:rPr>
          <w:fldChar w:fldCharType="begin"/>
        </w:r>
        <w:r w:rsidR="005A4F5A">
          <w:rPr>
            <w:noProof/>
            <w:webHidden/>
          </w:rPr>
          <w:instrText xml:space="preserve"> PAGEREF _Toc493226351 \h </w:instrText>
        </w:r>
        <w:r w:rsidR="005A4F5A">
          <w:rPr>
            <w:noProof/>
            <w:webHidden/>
          </w:rPr>
        </w:r>
        <w:r w:rsidR="005A4F5A">
          <w:rPr>
            <w:noProof/>
            <w:webHidden/>
          </w:rPr>
          <w:fldChar w:fldCharType="separate"/>
        </w:r>
        <w:r>
          <w:rPr>
            <w:noProof/>
            <w:webHidden/>
          </w:rPr>
          <w:t>35</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52" w:history="1">
        <w:r w:rsidR="005A4F5A" w:rsidRPr="008457C0">
          <w:rPr>
            <w:rStyle w:val="Hiperhivatkozs"/>
            <w:noProof/>
          </w:rPr>
          <w:t>1. sz. melléklet: Felolvasólap (részvételi szakasz)</w:t>
        </w:r>
        <w:r w:rsidR="005A4F5A">
          <w:rPr>
            <w:noProof/>
            <w:webHidden/>
          </w:rPr>
          <w:tab/>
        </w:r>
        <w:r w:rsidR="005A4F5A">
          <w:rPr>
            <w:noProof/>
            <w:webHidden/>
          </w:rPr>
          <w:fldChar w:fldCharType="begin"/>
        </w:r>
        <w:r w:rsidR="005A4F5A">
          <w:rPr>
            <w:noProof/>
            <w:webHidden/>
          </w:rPr>
          <w:instrText xml:space="preserve"> PAGEREF _Toc493226352 \h </w:instrText>
        </w:r>
        <w:r w:rsidR="005A4F5A">
          <w:rPr>
            <w:noProof/>
            <w:webHidden/>
          </w:rPr>
        </w:r>
        <w:r w:rsidR="005A4F5A">
          <w:rPr>
            <w:noProof/>
            <w:webHidden/>
          </w:rPr>
          <w:fldChar w:fldCharType="separate"/>
        </w:r>
        <w:r>
          <w:rPr>
            <w:noProof/>
            <w:webHidden/>
          </w:rPr>
          <w:t>37</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53" w:history="1">
        <w:r w:rsidR="005A4F5A" w:rsidRPr="008457C0">
          <w:rPr>
            <w:rStyle w:val="Hiperhivatkozs"/>
            <w:noProof/>
          </w:rPr>
          <w:t>2. sz. melléklet: Részvételre jelentkező nyilatkozata a Kbt. 66. § (4) bekezdése tekintetében</w:t>
        </w:r>
        <w:r w:rsidR="005A4F5A">
          <w:rPr>
            <w:noProof/>
            <w:webHidden/>
          </w:rPr>
          <w:tab/>
        </w:r>
        <w:r w:rsidR="005A4F5A">
          <w:rPr>
            <w:noProof/>
            <w:webHidden/>
          </w:rPr>
          <w:fldChar w:fldCharType="begin"/>
        </w:r>
        <w:r w:rsidR="005A4F5A">
          <w:rPr>
            <w:noProof/>
            <w:webHidden/>
          </w:rPr>
          <w:instrText xml:space="preserve"> PAGEREF _Toc493226353 \h </w:instrText>
        </w:r>
        <w:r w:rsidR="005A4F5A">
          <w:rPr>
            <w:noProof/>
            <w:webHidden/>
          </w:rPr>
        </w:r>
        <w:r w:rsidR="005A4F5A">
          <w:rPr>
            <w:noProof/>
            <w:webHidden/>
          </w:rPr>
          <w:fldChar w:fldCharType="separate"/>
        </w:r>
        <w:r>
          <w:rPr>
            <w:noProof/>
            <w:webHidden/>
          </w:rPr>
          <w:t>39</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54" w:history="1">
        <w:r w:rsidR="005A4F5A" w:rsidRPr="008457C0">
          <w:rPr>
            <w:rStyle w:val="Hiperhivatkozs"/>
            <w:noProof/>
          </w:rPr>
          <w:t>3. sz. melléklet: Nyilatkozat közös részvételre jelentkezésről</w:t>
        </w:r>
        <w:r w:rsidR="005A4F5A">
          <w:rPr>
            <w:noProof/>
            <w:webHidden/>
          </w:rPr>
          <w:tab/>
        </w:r>
        <w:r w:rsidR="005A4F5A">
          <w:rPr>
            <w:noProof/>
            <w:webHidden/>
          </w:rPr>
          <w:fldChar w:fldCharType="begin"/>
        </w:r>
        <w:r w:rsidR="005A4F5A">
          <w:rPr>
            <w:noProof/>
            <w:webHidden/>
          </w:rPr>
          <w:instrText xml:space="preserve"> PAGEREF _Toc493226354 \h </w:instrText>
        </w:r>
        <w:r w:rsidR="005A4F5A">
          <w:rPr>
            <w:noProof/>
            <w:webHidden/>
          </w:rPr>
        </w:r>
        <w:r w:rsidR="005A4F5A">
          <w:rPr>
            <w:noProof/>
            <w:webHidden/>
          </w:rPr>
          <w:fldChar w:fldCharType="separate"/>
        </w:r>
        <w:r>
          <w:rPr>
            <w:noProof/>
            <w:webHidden/>
          </w:rPr>
          <w:t>40</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55" w:history="1">
        <w:r w:rsidR="005A4F5A" w:rsidRPr="008457C0">
          <w:rPr>
            <w:rStyle w:val="Hiperhivatkozs"/>
            <w:noProof/>
          </w:rPr>
          <w:t>3. sz. melléklet: Nyilatkozat közös részvételre jelentkezésről</w:t>
        </w:r>
        <w:r w:rsidR="005A4F5A">
          <w:rPr>
            <w:noProof/>
            <w:webHidden/>
          </w:rPr>
          <w:tab/>
        </w:r>
        <w:r w:rsidR="005A4F5A">
          <w:rPr>
            <w:noProof/>
            <w:webHidden/>
          </w:rPr>
          <w:fldChar w:fldCharType="begin"/>
        </w:r>
        <w:r w:rsidR="005A4F5A">
          <w:rPr>
            <w:noProof/>
            <w:webHidden/>
          </w:rPr>
          <w:instrText xml:space="preserve"> PAGEREF _Toc493226355 \h </w:instrText>
        </w:r>
        <w:r w:rsidR="005A4F5A">
          <w:rPr>
            <w:noProof/>
            <w:webHidden/>
          </w:rPr>
        </w:r>
        <w:r w:rsidR="005A4F5A">
          <w:rPr>
            <w:noProof/>
            <w:webHidden/>
          </w:rPr>
          <w:fldChar w:fldCharType="separate"/>
        </w:r>
        <w:r>
          <w:rPr>
            <w:noProof/>
            <w:webHidden/>
          </w:rPr>
          <w:t>41</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56" w:history="1">
        <w:r w:rsidR="005A4F5A" w:rsidRPr="008457C0">
          <w:rPr>
            <w:rStyle w:val="Hiperhivatkozs"/>
            <w:noProof/>
          </w:rPr>
          <w:t>3. sz. melléklet: Nyilatkozat közös részvételre jelentkezésről</w:t>
        </w:r>
        <w:r w:rsidR="005A4F5A">
          <w:rPr>
            <w:noProof/>
            <w:webHidden/>
          </w:rPr>
          <w:tab/>
        </w:r>
        <w:r w:rsidR="005A4F5A">
          <w:rPr>
            <w:noProof/>
            <w:webHidden/>
          </w:rPr>
          <w:fldChar w:fldCharType="begin"/>
        </w:r>
        <w:r w:rsidR="005A4F5A">
          <w:rPr>
            <w:noProof/>
            <w:webHidden/>
          </w:rPr>
          <w:instrText xml:space="preserve"> PAGEREF _Toc493226356 \h </w:instrText>
        </w:r>
        <w:r w:rsidR="005A4F5A">
          <w:rPr>
            <w:noProof/>
            <w:webHidden/>
          </w:rPr>
        </w:r>
        <w:r w:rsidR="005A4F5A">
          <w:rPr>
            <w:noProof/>
            <w:webHidden/>
          </w:rPr>
          <w:fldChar w:fldCharType="separate"/>
        </w:r>
        <w:r>
          <w:rPr>
            <w:noProof/>
            <w:webHidden/>
          </w:rPr>
          <w:t>42</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57" w:history="1">
        <w:r w:rsidR="005A4F5A" w:rsidRPr="008457C0">
          <w:rPr>
            <w:rStyle w:val="Hiperhivatkozs"/>
            <w:noProof/>
          </w:rPr>
          <w:t>3. sz. melléklet: Nyilatkozat közös részvételre jelentkezésről</w:t>
        </w:r>
        <w:r w:rsidR="005A4F5A">
          <w:rPr>
            <w:noProof/>
            <w:webHidden/>
          </w:rPr>
          <w:tab/>
        </w:r>
        <w:r w:rsidR="005A4F5A">
          <w:rPr>
            <w:noProof/>
            <w:webHidden/>
          </w:rPr>
          <w:fldChar w:fldCharType="begin"/>
        </w:r>
        <w:r w:rsidR="005A4F5A">
          <w:rPr>
            <w:noProof/>
            <w:webHidden/>
          </w:rPr>
          <w:instrText xml:space="preserve"> PAGEREF _Toc493226357 \h </w:instrText>
        </w:r>
        <w:r w:rsidR="005A4F5A">
          <w:rPr>
            <w:noProof/>
            <w:webHidden/>
          </w:rPr>
        </w:r>
        <w:r w:rsidR="005A4F5A">
          <w:rPr>
            <w:noProof/>
            <w:webHidden/>
          </w:rPr>
          <w:fldChar w:fldCharType="separate"/>
        </w:r>
        <w:r>
          <w:rPr>
            <w:noProof/>
            <w:webHidden/>
          </w:rPr>
          <w:t>43</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58" w:history="1">
        <w:r w:rsidR="005A4F5A" w:rsidRPr="008457C0">
          <w:rPr>
            <w:rStyle w:val="Hiperhivatkozs"/>
            <w:noProof/>
          </w:rPr>
          <w:t>4. sz. melléklet: Egységes Európai Közbeszerzési Dokumentum formanyomtatványa</w:t>
        </w:r>
        <w:r w:rsidR="005A4F5A">
          <w:rPr>
            <w:noProof/>
            <w:webHidden/>
          </w:rPr>
          <w:tab/>
        </w:r>
        <w:r w:rsidR="005A4F5A">
          <w:rPr>
            <w:noProof/>
            <w:webHidden/>
          </w:rPr>
          <w:fldChar w:fldCharType="begin"/>
        </w:r>
        <w:r w:rsidR="005A4F5A">
          <w:rPr>
            <w:noProof/>
            <w:webHidden/>
          </w:rPr>
          <w:instrText xml:space="preserve"> PAGEREF _Toc493226358 \h </w:instrText>
        </w:r>
        <w:r w:rsidR="005A4F5A">
          <w:rPr>
            <w:noProof/>
            <w:webHidden/>
          </w:rPr>
        </w:r>
        <w:r w:rsidR="005A4F5A">
          <w:rPr>
            <w:noProof/>
            <w:webHidden/>
          </w:rPr>
          <w:fldChar w:fldCharType="separate"/>
        </w:r>
        <w:r>
          <w:rPr>
            <w:noProof/>
            <w:webHidden/>
          </w:rPr>
          <w:t>44</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59" w:history="1">
        <w:r w:rsidR="005A4F5A" w:rsidRPr="008457C0">
          <w:rPr>
            <w:rStyle w:val="Hiperhivatkozs"/>
            <w:noProof/>
          </w:rPr>
          <w:t>5. sz. melléklet: Nyilatkozat a Kbt. 66. § (6) bekezdés a)-b) pontja tekintetében</w:t>
        </w:r>
        <w:r w:rsidR="005A4F5A">
          <w:rPr>
            <w:noProof/>
            <w:webHidden/>
          </w:rPr>
          <w:tab/>
        </w:r>
        <w:r w:rsidR="005A4F5A">
          <w:rPr>
            <w:noProof/>
            <w:webHidden/>
          </w:rPr>
          <w:fldChar w:fldCharType="begin"/>
        </w:r>
        <w:r w:rsidR="005A4F5A">
          <w:rPr>
            <w:noProof/>
            <w:webHidden/>
          </w:rPr>
          <w:instrText xml:space="preserve"> PAGEREF _Toc493226359 \h </w:instrText>
        </w:r>
        <w:r w:rsidR="005A4F5A">
          <w:rPr>
            <w:noProof/>
            <w:webHidden/>
          </w:rPr>
        </w:r>
        <w:r w:rsidR="005A4F5A">
          <w:rPr>
            <w:noProof/>
            <w:webHidden/>
          </w:rPr>
          <w:fldChar w:fldCharType="separate"/>
        </w:r>
        <w:r>
          <w:rPr>
            <w:noProof/>
            <w:webHidden/>
          </w:rPr>
          <w:t>82</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60" w:history="1">
        <w:r w:rsidR="005A4F5A" w:rsidRPr="008457C0">
          <w:rPr>
            <w:rStyle w:val="Hiperhivatkozs"/>
            <w:noProof/>
          </w:rPr>
          <w:t>5. sz. melléklet: Nyilatkozat a Kbt. 66. § (6) bekezdés a)-b) pontja tekintetében</w:t>
        </w:r>
        <w:r w:rsidR="005A4F5A">
          <w:rPr>
            <w:noProof/>
            <w:webHidden/>
          </w:rPr>
          <w:tab/>
        </w:r>
        <w:r w:rsidR="005A4F5A">
          <w:rPr>
            <w:noProof/>
            <w:webHidden/>
          </w:rPr>
          <w:fldChar w:fldCharType="begin"/>
        </w:r>
        <w:r w:rsidR="005A4F5A">
          <w:rPr>
            <w:noProof/>
            <w:webHidden/>
          </w:rPr>
          <w:instrText xml:space="preserve"> PAGEREF _Toc493226360 \h </w:instrText>
        </w:r>
        <w:r w:rsidR="005A4F5A">
          <w:rPr>
            <w:noProof/>
            <w:webHidden/>
          </w:rPr>
        </w:r>
        <w:r w:rsidR="005A4F5A">
          <w:rPr>
            <w:noProof/>
            <w:webHidden/>
          </w:rPr>
          <w:fldChar w:fldCharType="separate"/>
        </w:r>
        <w:r>
          <w:rPr>
            <w:noProof/>
            <w:webHidden/>
          </w:rPr>
          <w:t>83</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61" w:history="1">
        <w:r w:rsidR="005A4F5A" w:rsidRPr="008457C0">
          <w:rPr>
            <w:rStyle w:val="Hiperhivatkozs"/>
            <w:noProof/>
          </w:rPr>
          <w:t>5. sz. melléklet: Nyilatkozat a Kbt. 66. § (6) bekezdés a)-b) pontja tekintetében</w:t>
        </w:r>
        <w:r w:rsidR="005A4F5A">
          <w:rPr>
            <w:noProof/>
            <w:webHidden/>
          </w:rPr>
          <w:tab/>
        </w:r>
        <w:r w:rsidR="005A4F5A">
          <w:rPr>
            <w:noProof/>
            <w:webHidden/>
          </w:rPr>
          <w:fldChar w:fldCharType="begin"/>
        </w:r>
        <w:r w:rsidR="005A4F5A">
          <w:rPr>
            <w:noProof/>
            <w:webHidden/>
          </w:rPr>
          <w:instrText xml:space="preserve"> PAGEREF _Toc493226361 \h </w:instrText>
        </w:r>
        <w:r w:rsidR="005A4F5A">
          <w:rPr>
            <w:noProof/>
            <w:webHidden/>
          </w:rPr>
        </w:r>
        <w:r w:rsidR="005A4F5A">
          <w:rPr>
            <w:noProof/>
            <w:webHidden/>
          </w:rPr>
          <w:fldChar w:fldCharType="separate"/>
        </w:r>
        <w:r>
          <w:rPr>
            <w:noProof/>
            <w:webHidden/>
          </w:rPr>
          <w:t>84</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62" w:history="1">
        <w:r w:rsidR="005A4F5A" w:rsidRPr="008457C0">
          <w:rPr>
            <w:rStyle w:val="Hiperhivatkozs"/>
            <w:noProof/>
          </w:rPr>
          <w:t>5. sz. melléklet: Nyilatkozat a Kbt. 66. § (6) bekezdés a)-b) pontja tekintetében</w:t>
        </w:r>
        <w:r w:rsidR="005A4F5A">
          <w:rPr>
            <w:noProof/>
            <w:webHidden/>
          </w:rPr>
          <w:tab/>
        </w:r>
        <w:r w:rsidR="005A4F5A">
          <w:rPr>
            <w:noProof/>
            <w:webHidden/>
          </w:rPr>
          <w:fldChar w:fldCharType="begin"/>
        </w:r>
        <w:r w:rsidR="005A4F5A">
          <w:rPr>
            <w:noProof/>
            <w:webHidden/>
          </w:rPr>
          <w:instrText xml:space="preserve"> PAGEREF _Toc493226362 \h </w:instrText>
        </w:r>
        <w:r w:rsidR="005A4F5A">
          <w:rPr>
            <w:noProof/>
            <w:webHidden/>
          </w:rPr>
        </w:r>
        <w:r w:rsidR="005A4F5A">
          <w:rPr>
            <w:noProof/>
            <w:webHidden/>
          </w:rPr>
          <w:fldChar w:fldCharType="separate"/>
        </w:r>
        <w:r>
          <w:rPr>
            <w:noProof/>
            <w:webHidden/>
          </w:rPr>
          <w:t>85</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63" w:history="1">
        <w:r w:rsidR="005A4F5A" w:rsidRPr="008457C0">
          <w:rPr>
            <w:rStyle w:val="Hiperhivatkozs"/>
            <w:noProof/>
          </w:rPr>
          <w:t>6. sz. melléklet: Nyilatkozat a Kbt. 65. § (7) bekezdése tekintetében</w:t>
        </w:r>
        <w:r w:rsidR="005A4F5A">
          <w:rPr>
            <w:noProof/>
            <w:webHidden/>
          </w:rPr>
          <w:tab/>
        </w:r>
        <w:r w:rsidR="005A4F5A">
          <w:rPr>
            <w:noProof/>
            <w:webHidden/>
          </w:rPr>
          <w:fldChar w:fldCharType="begin"/>
        </w:r>
        <w:r w:rsidR="005A4F5A">
          <w:rPr>
            <w:noProof/>
            <w:webHidden/>
          </w:rPr>
          <w:instrText xml:space="preserve"> PAGEREF _Toc493226363 \h </w:instrText>
        </w:r>
        <w:r w:rsidR="005A4F5A">
          <w:rPr>
            <w:noProof/>
            <w:webHidden/>
          </w:rPr>
        </w:r>
        <w:r w:rsidR="005A4F5A">
          <w:rPr>
            <w:noProof/>
            <w:webHidden/>
          </w:rPr>
          <w:fldChar w:fldCharType="separate"/>
        </w:r>
        <w:r>
          <w:rPr>
            <w:noProof/>
            <w:webHidden/>
          </w:rPr>
          <w:t>86</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64" w:history="1">
        <w:r w:rsidR="005A4F5A" w:rsidRPr="008457C0">
          <w:rPr>
            <w:rStyle w:val="Hiperhivatkozs"/>
            <w:noProof/>
          </w:rPr>
          <w:t>6. sz. melléklet: Nyilatkozat a Kbt. 65. § (7) bekezdése tekintetében</w:t>
        </w:r>
        <w:r w:rsidR="005A4F5A">
          <w:rPr>
            <w:noProof/>
            <w:webHidden/>
          </w:rPr>
          <w:tab/>
        </w:r>
        <w:r w:rsidR="005A4F5A">
          <w:rPr>
            <w:noProof/>
            <w:webHidden/>
          </w:rPr>
          <w:fldChar w:fldCharType="begin"/>
        </w:r>
        <w:r w:rsidR="005A4F5A">
          <w:rPr>
            <w:noProof/>
            <w:webHidden/>
          </w:rPr>
          <w:instrText xml:space="preserve"> PAGEREF _Toc493226364 \h </w:instrText>
        </w:r>
        <w:r w:rsidR="005A4F5A">
          <w:rPr>
            <w:noProof/>
            <w:webHidden/>
          </w:rPr>
        </w:r>
        <w:r w:rsidR="005A4F5A">
          <w:rPr>
            <w:noProof/>
            <w:webHidden/>
          </w:rPr>
          <w:fldChar w:fldCharType="separate"/>
        </w:r>
        <w:r>
          <w:rPr>
            <w:noProof/>
            <w:webHidden/>
          </w:rPr>
          <w:t>87</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65" w:history="1">
        <w:r w:rsidR="005A4F5A" w:rsidRPr="008457C0">
          <w:rPr>
            <w:rStyle w:val="Hiperhivatkozs"/>
            <w:noProof/>
          </w:rPr>
          <w:t>6. sz. melléklet: Nyilatkozat a Kbt. 65. § (7) bekezdése tekintetében</w:t>
        </w:r>
        <w:r w:rsidR="005A4F5A">
          <w:rPr>
            <w:noProof/>
            <w:webHidden/>
          </w:rPr>
          <w:tab/>
        </w:r>
        <w:r w:rsidR="005A4F5A">
          <w:rPr>
            <w:noProof/>
            <w:webHidden/>
          </w:rPr>
          <w:fldChar w:fldCharType="begin"/>
        </w:r>
        <w:r w:rsidR="005A4F5A">
          <w:rPr>
            <w:noProof/>
            <w:webHidden/>
          </w:rPr>
          <w:instrText xml:space="preserve"> PAGEREF _Toc493226365 \h </w:instrText>
        </w:r>
        <w:r w:rsidR="005A4F5A">
          <w:rPr>
            <w:noProof/>
            <w:webHidden/>
          </w:rPr>
        </w:r>
        <w:r w:rsidR="005A4F5A">
          <w:rPr>
            <w:noProof/>
            <w:webHidden/>
          </w:rPr>
          <w:fldChar w:fldCharType="separate"/>
        </w:r>
        <w:r>
          <w:rPr>
            <w:noProof/>
            <w:webHidden/>
          </w:rPr>
          <w:t>88</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66" w:history="1">
        <w:r w:rsidR="005A4F5A" w:rsidRPr="008457C0">
          <w:rPr>
            <w:rStyle w:val="Hiperhivatkozs"/>
            <w:noProof/>
          </w:rPr>
          <w:t>6. sz. melléklet: Nyilatkozat a Kbt. 65. § (7) bekezdése tekintetében</w:t>
        </w:r>
        <w:r w:rsidR="005A4F5A">
          <w:rPr>
            <w:noProof/>
            <w:webHidden/>
          </w:rPr>
          <w:tab/>
        </w:r>
        <w:r w:rsidR="005A4F5A">
          <w:rPr>
            <w:noProof/>
            <w:webHidden/>
          </w:rPr>
          <w:fldChar w:fldCharType="begin"/>
        </w:r>
        <w:r w:rsidR="005A4F5A">
          <w:rPr>
            <w:noProof/>
            <w:webHidden/>
          </w:rPr>
          <w:instrText xml:space="preserve"> PAGEREF _Toc493226366 \h </w:instrText>
        </w:r>
        <w:r w:rsidR="005A4F5A">
          <w:rPr>
            <w:noProof/>
            <w:webHidden/>
          </w:rPr>
        </w:r>
        <w:r w:rsidR="005A4F5A">
          <w:rPr>
            <w:noProof/>
            <w:webHidden/>
          </w:rPr>
          <w:fldChar w:fldCharType="separate"/>
        </w:r>
        <w:r>
          <w:rPr>
            <w:noProof/>
            <w:webHidden/>
          </w:rPr>
          <w:t>89</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67" w:history="1">
        <w:r w:rsidR="005A4F5A" w:rsidRPr="008457C0">
          <w:rPr>
            <w:rStyle w:val="Hiperhivatkozs"/>
            <w:noProof/>
          </w:rPr>
          <w:t>7. sz. melléklet: Részvételre jelentkező nyilatkozata a Kbt. 65. § (8) bekezdése tekintetében</w:t>
        </w:r>
        <w:r w:rsidR="005A4F5A">
          <w:rPr>
            <w:noProof/>
            <w:webHidden/>
          </w:rPr>
          <w:tab/>
        </w:r>
        <w:r w:rsidR="005A4F5A">
          <w:rPr>
            <w:noProof/>
            <w:webHidden/>
          </w:rPr>
          <w:fldChar w:fldCharType="begin"/>
        </w:r>
        <w:r w:rsidR="005A4F5A">
          <w:rPr>
            <w:noProof/>
            <w:webHidden/>
          </w:rPr>
          <w:instrText xml:space="preserve"> PAGEREF _Toc493226367 \h </w:instrText>
        </w:r>
        <w:r w:rsidR="005A4F5A">
          <w:rPr>
            <w:noProof/>
            <w:webHidden/>
          </w:rPr>
        </w:r>
        <w:r w:rsidR="005A4F5A">
          <w:rPr>
            <w:noProof/>
            <w:webHidden/>
          </w:rPr>
          <w:fldChar w:fldCharType="separate"/>
        </w:r>
        <w:r>
          <w:rPr>
            <w:noProof/>
            <w:webHidden/>
          </w:rPr>
          <w:t>90</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68" w:history="1">
        <w:r w:rsidR="005A4F5A" w:rsidRPr="008457C0">
          <w:rPr>
            <w:rStyle w:val="Hiperhivatkozs"/>
            <w:noProof/>
          </w:rPr>
          <w:t>7. sz. melléklet: Részvételre jelentkező nyilatkozata a Kbt. 65. § (8) bekezdése tekintetében</w:t>
        </w:r>
        <w:r w:rsidR="005A4F5A">
          <w:rPr>
            <w:noProof/>
            <w:webHidden/>
          </w:rPr>
          <w:tab/>
        </w:r>
        <w:r w:rsidR="005A4F5A">
          <w:rPr>
            <w:noProof/>
            <w:webHidden/>
          </w:rPr>
          <w:fldChar w:fldCharType="begin"/>
        </w:r>
        <w:r w:rsidR="005A4F5A">
          <w:rPr>
            <w:noProof/>
            <w:webHidden/>
          </w:rPr>
          <w:instrText xml:space="preserve"> PAGEREF _Toc493226368 \h </w:instrText>
        </w:r>
        <w:r w:rsidR="005A4F5A">
          <w:rPr>
            <w:noProof/>
            <w:webHidden/>
          </w:rPr>
        </w:r>
        <w:r w:rsidR="005A4F5A">
          <w:rPr>
            <w:noProof/>
            <w:webHidden/>
          </w:rPr>
          <w:fldChar w:fldCharType="separate"/>
        </w:r>
        <w:r>
          <w:rPr>
            <w:noProof/>
            <w:webHidden/>
          </w:rPr>
          <w:t>91</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69" w:history="1">
        <w:r w:rsidR="005A4F5A" w:rsidRPr="008457C0">
          <w:rPr>
            <w:rStyle w:val="Hiperhivatkozs"/>
            <w:noProof/>
          </w:rPr>
          <w:t>7. sz. melléklet: Részvételre jelentkező nyilatkozata a Kbt. 65. § (8) bekezdése tekintetében</w:t>
        </w:r>
        <w:r w:rsidR="005A4F5A">
          <w:rPr>
            <w:noProof/>
            <w:webHidden/>
          </w:rPr>
          <w:tab/>
        </w:r>
        <w:r w:rsidR="005A4F5A">
          <w:rPr>
            <w:noProof/>
            <w:webHidden/>
          </w:rPr>
          <w:fldChar w:fldCharType="begin"/>
        </w:r>
        <w:r w:rsidR="005A4F5A">
          <w:rPr>
            <w:noProof/>
            <w:webHidden/>
          </w:rPr>
          <w:instrText xml:space="preserve"> PAGEREF _Toc493226369 \h </w:instrText>
        </w:r>
        <w:r w:rsidR="005A4F5A">
          <w:rPr>
            <w:noProof/>
            <w:webHidden/>
          </w:rPr>
        </w:r>
        <w:r w:rsidR="005A4F5A">
          <w:rPr>
            <w:noProof/>
            <w:webHidden/>
          </w:rPr>
          <w:fldChar w:fldCharType="separate"/>
        </w:r>
        <w:r>
          <w:rPr>
            <w:noProof/>
            <w:webHidden/>
          </w:rPr>
          <w:t>92</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70" w:history="1">
        <w:r w:rsidR="005A4F5A" w:rsidRPr="008457C0">
          <w:rPr>
            <w:rStyle w:val="Hiperhivatkozs"/>
            <w:noProof/>
          </w:rPr>
          <w:t>7. sz. melléklet: Részvételre jelentkező nyilatkozata a Kbt. 65. § (8) bekezdése tekintetében</w:t>
        </w:r>
        <w:r w:rsidR="005A4F5A">
          <w:rPr>
            <w:noProof/>
            <w:webHidden/>
          </w:rPr>
          <w:tab/>
        </w:r>
        <w:r w:rsidR="005A4F5A">
          <w:rPr>
            <w:noProof/>
            <w:webHidden/>
          </w:rPr>
          <w:fldChar w:fldCharType="begin"/>
        </w:r>
        <w:r w:rsidR="005A4F5A">
          <w:rPr>
            <w:noProof/>
            <w:webHidden/>
          </w:rPr>
          <w:instrText xml:space="preserve"> PAGEREF _Toc493226370 \h </w:instrText>
        </w:r>
        <w:r w:rsidR="005A4F5A">
          <w:rPr>
            <w:noProof/>
            <w:webHidden/>
          </w:rPr>
        </w:r>
        <w:r w:rsidR="005A4F5A">
          <w:rPr>
            <w:noProof/>
            <w:webHidden/>
          </w:rPr>
          <w:fldChar w:fldCharType="separate"/>
        </w:r>
        <w:r>
          <w:rPr>
            <w:noProof/>
            <w:webHidden/>
          </w:rPr>
          <w:t>93</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71" w:history="1">
        <w:r w:rsidR="005A4F5A" w:rsidRPr="008457C0">
          <w:rPr>
            <w:rStyle w:val="Hiperhivatkozs"/>
            <w:noProof/>
          </w:rPr>
          <w:t>8. sz. melléklet: Részvételre jelentkező nyilatkozata a Kbt. 67. § (4) bekezdése tekintetében</w:t>
        </w:r>
        <w:r w:rsidR="005A4F5A">
          <w:rPr>
            <w:noProof/>
            <w:webHidden/>
          </w:rPr>
          <w:tab/>
        </w:r>
        <w:r w:rsidR="005A4F5A">
          <w:rPr>
            <w:noProof/>
            <w:webHidden/>
          </w:rPr>
          <w:fldChar w:fldCharType="begin"/>
        </w:r>
        <w:r w:rsidR="005A4F5A">
          <w:rPr>
            <w:noProof/>
            <w:webHidden/>
          </w:rPr>
          <w:instrText xml:space="preserve"> PAGEREF _Toc493226371 \h </w:instrText>
        </w:r>
        <w:r w:rsidR="005A4F5A">
          <w:rPr>
            <w:noProof/>
            <w:webHidden/>
          </w:rPr>
        </w:r>
        <w:r w:rsidR="005A4F5A">
          <w:rPr>
            <w:noProof/>
            <w:webHidden/>
          </w:rPr>
          <w:fldChar w:fldCharType="separate"/>
        </w:r>
        <w:r>
          <w:rPr>
            <w:noProof/>
            <w:webHidden/>
          </w:rPr>
          <w:t>94</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72" w:history="1">
        <w:r w:rsidR="005A4F5A" w:rsidRPr="008457C0">
          <w:rPr>
            <w:rStyle w:val="Hiperhivatkozs"/>
            <w:noProof/>
          </w:rPr>
          <w:t>8. sz. melléklet: Részvételre jelentkező nyilatkozata a Kbt. 67. § (4) bekezdése tekintetében</w:t>
        </w:r>
        <w:r w:rsidR="005A4F5A">
          <w:rPr>
            <w:noProof/>
            <w:webHidden/>
          </w:rPr>
          <w:tab/>
        </w:r>
        <w:r w:rsidR="005A4F5A">
          <w:rPr>
            <w:noProof/>
            <w:webHidden/>
          </w:rPr>
          <w:fldChar w:fldCharType="begin"/>
        </w:r>
        <w:r w:rsidR="005A4F5A">
          <w:rPr>
            <w:noProof/>
            <w:webHidden/>
          </w:rPr>
          <w:instrText xml:space="preserve"> PAGEREF _Toc493226372 \h </w:instrText>
        </w:r>
        <w:r w:rsidR="005A4F5A">
          <w:rPr>
            <w:noProof/>
            <w:webHidden/>
          </w:rPr>
        </w:r>
        <w:r w:rsidR="005A4F5A">
          <w:rPr>
            <w:noProof/>
            <w:webHidden/>
          </w:rPr>
          <w:fldChar w:fldCharType="separate"/>
        </w:r>
        <w:r>
          <w:rPr>
            <w:noProof/>
            <w:webHidden/>
          </w:rPr>
          <w:t>95</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73" w:history="1">
        <w:r w:rsidR="005A4F5A" w:rsidRPr="008457C0">
          <w:rPr>
            <w:rStyle w:val="Hiperhivatkozs"/>
            <w:noProof/>
          </w:rPr>
          <w:t>8. sz. melléklet: Részvételre jelentkező nyilatkozata a Kbt. 67. § (4) bekezdése tekintetében</w:t>
        </w:r>
        <w:r w:rsidR="005A4F5A">
          <w:rPr>
            <w:noProof/>
            <w:webHidden/>
          </w:rPr>
          <w:tab/>
        </w:r>
        <w:r w:rsidR="005A4F5A">
          <w:rPr>
            <w:noProof/>
            <w:webHidden/>
          </w:rPr>
          <w:fldChar w:fldCharType="begin"/>
        </w:r>
        <w:r w:rsidR="005A4F5A">
          <w:rPr>
            <w:noProof/>
            <w:webHidden/>
          </w:rPr>
          <w:instrText xml:space="preserve"> PAGEREF _Toc493226373 \h </w:instrText>
        </w:r>
        <w:r w:rsidR="005A4F5A">
          <w:rPr>
            <w:noProof/>
            <w:webHidden/>
          </w:rPr>
        </w:r>
        <w:r w:rsidR="005A4F5A">
          <w:rPr>
            <w:noProof/>
            <w:webHidden/>
          </w:rPr>
          <w:fldChar w:fldCharType="separate"/>
        </w:r>
        <w:r>
          <w:rPr>
            <w:noProof/>
            <w:webHidden/>
          </w:rPr>
          <w:t>96</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74" w:history="1">
        <w:r w:rsidR="005A4F5A" w:rsidRPr="008457C0">
          <w:rPr>
            <w:rStyle w:val="Hiperhivatkozs"/>
            <w:noProof/>
          </w:rPr>
          <w:t>8. sz. melléklet: Részvételre jelentkező nyilatkozata a Kbt. 67. § (4) bekezdése tekintetében</w:t>
        </w:r>
        <w:r w:rsidR="005A4F5A">
          <w:rPr>
            <w:noProof/>
            <w:webHidden/>
          </w:rPr>
          <w:tab/>
        </w:r>
        <w:r w:rsidR="005A4F5A">
          <w:rPr>
            <w:noProof/>
            <w:webHidden/>
          </w:rPr>
          <w:fldChar w:fldCharType="begin"/>
        </w:r>
        <w:r w:rsidR="005A4F5A">
          <w:rPr>
            <w:noProof/>
            <w:webHidden/>
          </w:rPr>
          <w:instrText xml:space="preserve"> PAGEREF _Toc493226374 \h </w:instrText>
        </w:r>
        <w:r w:rsidR="005A4F5A">
          <w:rPr>
            <w:noProof/>
            <w:webHidden/>
          </w:rPr>
        </w:r>
        <w:r w:rsidR="005A4F5A">
          <w:rPr>
            <w:noProof/>
            <w:webHidden/>
          </w:rPr>
          <w:fldChar w:fldCharType="separate"/>
        </w:r>
        <w:r>
          <w:rPr>
            <w:noProof/>
            <w:webHidden/>
          </w:rPr>
          <w:t>97</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75" w:history="1">
        <w:r w:rsidR="005A4F5A" w:rsidRPr="008457C0">
          <w:rPr>
            <w:rStyle w:val="Hiperhivatkozs"/>
            <w:noProof/>
          </w:rPr>
          <w:t>9. sz. melléklet: Nyilatkozat üzleti titokról</w:t>
        </w:r>
        <w:r w:rsidR="005A4F5A">
          <w:rPr>
            <w:noProof/>
            <w:webHidden/>
          </w:rPr>
          <w:tab/>
        </w:r>
        <w:r w:rsidR="005A4F5A">
          <w:rPr>
            <w:noProof/>
            <w:webHidden/>
          </w:rPr>
          <w:fldChar w:fldCharType="begin"/>
        </w:r>
        <w:r w:rsidR="005A4F5A">
          <w:rPr>
            <w:noProof/>
            <w:webHidden/>
          </w:rPr>
          <w:instrText xml:space="preserve"> PAGEREF _Toc493226375 \h </w:instrText>
        </w:r>
        <w:r w:rsidR="005A4F5A">
          <w:rPr>
            <w:noProof/>
            <w:webHidden/>
          </w:rPr>
        </w:r>
        <w:r w:rsidR="005A4F5A">
          <w:rPr>
            <w:noProof/>
            <w:webHidden/>
          </w:rPr>
          <w:fldChar w:fldCharType="separate"/>
        </w:r>
        <w:r>
          <w:rPr>
            <w:noProof/>
            <w:webHidden/>
          </w:rPr>
          <w:t>98</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76" w:history="1">
        <w:r w:rsidR="005A4F5A" w:rsidRPr="008457C0">
          <w:rPr>
            <w:rStyle w:val="Hiperhivatkozs"/>
            <w:noProof/>
          </w:rPr>
          <w:t>10. sz. melléklet: Nyilatkozat a változásbejegyzési eljárásról</w:t>
        </w:r>
        <w:r w:rsidR="005A4F5A">
          <w:rPr>
            <w:noProof/>
            <w:webHidden/>
          </w:rPr>
          <w:tab/>
        </w:r>
        <w:r w:rsidR="005A4F5A">
          <w:rPr>
            <w:noProof/>
            <w:webHidden/>
          </w:rPr>
          <w:fldChar w:fldCharType="begin"/>
        </w:r>
        <w:r w:rsidR="005A4F5A">
          <w:rPr>
            <w:noProof/>
            <w:webHidden/>
          </w:rPr>
          <w:instrText xml:space="preserve"> PAGEREF _Toc493226376 \h </w:instrText>
        </w:r>
        <w:r w:rsidR="005A4F5A">
          <w:rPr>
            <w:noProof/>
            <w:webHidden/>
          </w:rPr>
        </w:r>
        <w:r w:rsidR="005A4F5A">
          <w:rPr>
            <w:noProof/>
            <w:webHidden/>
          </w:rPr>
          <w:fldChar w:fldCharType="separate"/>
        </w:r>
        <w:r>
          <w:rPr>
            <w:noProof/>
            <w:webHidden/>
          </w:rPr>
          <w:t>99</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77" w:history="1">
        <w:r w:rsidR="005A4F5A" w:rsidRPr="008457C0">
          <w:rPr>
            <w:rStyle w:val="Hiperhivatkozs"/>
            <w:noProof/>
          </w:rPr>
          <w:t>11. sz. melléklet: Közbeszerzési Dokumentumok eléréséről nyilatkozat</w:t>
        </w:r>
        <w:r w:rsidR="005A4F5A">
          <w:rPr>
            <w:noProof/>
            <w:webHidden/>
          </w:rPr>
          <w:tab/>
        </w:r>
        <w:r w:rsidR="005A4F5A">
          <w:rPr>
            <w:noProof/>
            <w:webHidden/>
          </w:rPr>
          <w:fldChar w:fldCharType="begin"/>
        </w:r>
        <w:r w:rsidR="005A4F5A">
          <w:rPr>
            <w:noProof/>
            <w:webHidden/>
          </w:rPr>
          <w:instrText xml:space="preserve"> PAGEREF _Toc493226377 \h </w:instrText>
        </w:r>
        <w:r w:rsidR="005A4F5A">
          <w:rPr>
            <w:noProof/>
            <w:webHidden/>
          </w:rPr>
        </w:r>
        <w:r w:rsidR="005A4F5A">
          <w:rPr>
            <w:noProof/>
            <w:webHidden/>
          </w:rPr>
          <w:fldChar w:fldCharType="separate"/>
        </w:r>
        <w:r>
          <w:rPr>
            <w:noProof/>
            <w:webHidden/>
          </w:rPr>
          <w:t>100</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78" w:history="1">
        <w:r w:rsidR="005A4F5A" w:rsidRPr="008457C0">
          <w:rPr>
            <w:rStyle w:val="Hiperhivatkozs"/>
            <w:noProof/>
          </w:rPr>
          <w:t>12. sz. melléklet: Nyilatkozat a felelős fordításról</w:t>
        </w:r>
        <w:r w:rsidR="005A4F5A">
          <w:rPr>
            <w:noProof/>
            <w:webHidden/>
          </w:rPr>
          <w:tab/>
        </w:r>
        <w:r w:rsidR="005A4F5A">
          <w:rPr>
            <w:noProof/>
            <w:webHidden/>
          </w:rPr>
          <w:fldChar w:fldCharType="begin"/>
        </w:r>
        <w:r w:rsidR="005A4F5A">
          <w:rPr>
            <w:noProof/>
            <w:webHidden/>
          </w:rPr>
          <w:instrText xml:space="preserve"> PAGEREF _Toc493226378 \h </w:instrText>
        </w:r>
        <w:r w:rsidR="005A4F5A">
          <w:rPr>
            <w:noProof/>
            <w:webHidden/>
          </w:rPr>
        </w:r>
        <w:r w:rsidR="005A4F5A">
          <w:rPr>
            <w:noProof/>
            <w:webHidden/>
          </w:rPr>
          <w:fldChar w:fldCharType="separate"/>
        </w:r>
        <w:r>
          <w:rPr>
            <w:noProof/>
            <w:webHidden/>
          </w:rPr>
          <w:t>101</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79" w:history="1">
        <w:r w:rsidR="005A4F5A" w:rsidRPr="008457C0">
          <w:rPr>
            <w:rStyle w:val="Hiperhivatkozs"/>
            <w:noProof/>
          </w:rPr>
          <w:t>13. sz. melléklet: Nyilatkozat a papír alapú és az elektronikus példány egyezőségéről</w:t>
        </w:r>
        <w:r w:rsidR="005A4F5A">
          <w:rPr>
            <w:noProof/>
            <w:webHidden/>
          </w:rPr>
          <w:tab/>
        </w:r>
        <w:r w:rsidR="005A4F5A">
          <w:rPr>
            <w:noProof/>
            <w:webHidden/>
          </w:rPr>
          <w:fldChar w:fldCharType="begin"/>
        </w:r>
        <w:r w:rsidR="005A4F5A">
          <w:rPr>
            <w:noProof/>
            <w:webHidden/>
          </w:rPr>
          <w:instrText xml:space="preserve"> PAGEREF _Toc493226379 \h </w:instrText>
        </w:r>
        <w:r w:rsidR="005A4F5A">
          <w:rPr>
            <w:noProof/>
            <w:webHidden/>
          </w:rPr>
        </w:r>
        <w:r w:rsidR="005A4F5A">
          <w:rPr>
            <w:noProof/>
            <w:webHidden/>
          </w:rPr>
          <w:fldChar w:fldCharType="separate"/>
        </w:r>
        <w:r>
          <w:rPr>
            <w:noProof/>
            <w:webHidden/>
          </w:rPr>
          <w:t>102</w:t>
        </w:r>
        <w:r w:rsidR="005A4F5A">
          <w:rPr>
            <w:noProof/>
            <w:webHidden/>
          </w:rPr>
          <w:fldChar w:fldCharType="end"/>
        </w:r>
      </w:hyperlink>
    </w:p>
    <w:p w:rsidR="005A4F5A" w:rsidRDefault="00821A00">
      <w:pPr>
        <w:pStyle w:val="TJ2"/>
        <w:tabs>
          <w:tab w:val="right" w:leader="dot" w:pos="9060"/>
        </w:tabs>
        <w:rPr>
          <w:rFonts w:asciiTheme="minorHAnsi" w:eastAsiaTheme="minorEastAsia" w:hAnsiTheme="minorHAnsi" w:cstheme="minorBidi"/>
          <w:noProof/>
          <w:lang w:eastAsia="hu-HU"/>
        </w:rPr>
      </w:pPr>
      <w:hyperlink w:anchor="_Toc493226380" w:history="1">
        <w:r w:rsidR="005A4F5A" w:rsidRPr="008457C0">
          <w:rPr>
            <w:rStyle w:val="Hiperhivatkozs"/>
            <w:noProof/>
          </w:rPr>
          <w:t>B) Ajánlattételi szakaszban alkalmazandó nyilatkozatminták</w:t>
        </w:r>
        <w:r w:rsidR="005A4F5A">
          <w:rPr>
            <w:noProof/>
            <w:webHidden/>
          </w:rPr>
          <w:tab/>
        </w:r>
        <w:r w:rsidR="005A4F5A">
          <w:rPr>
            <w:noProof/>
            <w:webHidden/>
          </w:rPr>
          <w:fldChar w:fldCharType="begin"/>
        </w:r>
        <w:r w:rsidR="005A4F5A">
          <w:rPr>
            <w:noProof/>
            <w:webHidden/>
          </w:rPr>
          <w:instrText xml:space="preserve"> PAGEREF _Toc493226380 \h </w:instrText>
        </w:r>
        <w:r w:rsidR="005A4F5A">
          <w:rPr>
            <w:noProof/>
            <w:webHidden/>
          </w:rPr>
        </w:r>
        <w:r w:rsidR="005A4F5A">
          <w:rPr>
            <w:noProof/>
            <w:webHidden/>
          </w:rPr>
          <w:fldChar w:fldCharType="separate"/>
        </w:r>
        <w:r>
          <w:rPr>
            <w:noProof/>
            <w:webHidden/>
          </w:rPr>
          <w:t>103</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81" w:history="1">
        <w:r w:rsidR="005A4F5A" w:rsidRPr="008457C0">
          <w:rPr>
            <w:rStyle w:val="Hiperhivatkozs"/>
            <w:noProof/>
          </w:rPr>
          <w:t>14. számú melléklet: Felolvasólap (ajánlattételi szakasz)</w:t>
        </w:r>
        <w:r w:rsidR="005A4F5A">
          <w:rPr>
            <w:noProof/>
            <w:webHidden/>
          </w:rPr>
          <w:tab/>
        </w:r>
        <w:r w:rsidR="005A4F5A">
          <w:rPr>
            <w:noProof/>
            <w:webHidden/>
          </w:rPr>
          <w:fldChar w:fldCharType="begin"/>
        </w:r>
        <w:r w:rsidR="005A4F5A">
          <w:rPr>
            <w:noProof/>
            <w:webHidden/>
          </w:rPr>
          <w:instrText xml:space="preserve"> PAGEREF _Toc493226381 \h </w:instrText>
        </w:r>
        <w:r w:rsidR="005A4F5A">
          <w:rPr>
            <w:noProof/>
            <w:webHidden/>
          </w:rPr>
        </w:r>
        <w:r w:rsidR="005A4F5A">
          <w:rPr>
            <w:noProof/>
            <w:webHidden/>
          </w:rPr>
          <w:fldChar w:fldCharType="separate"/>
        </w:r>
        <w:r>
          <w:rPr>
            <w:noProof/>
            <w:webHidden/>
          </w:rPr>
          <w:t>103</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82" w:history="1">
        <w:r w:rsidR="005A4F5A" w:rsidRPr="008457C0">
          <w:rPr>
            <w:rStyle w:val="Hiperhivatkozs"/>
            <w:noProof/>
          </w:rPr>
          <w:t>14. számú melléklet: Felolvasólap (ajánlattételi szakasz)</w:t>
        </w:r>
        <w:r w:rsidR="005A4F5A">
          <w:rPr>
            <w:noProof/>
            <w:webHidden/>
          </w:rPr>
          <w:tab/>
        </w:r>
        <w:r w:rsidR="005A4F5A">
          <w:rPr>
            <w:noProof/>
            <w:webHidden/>
          </w:rPr>
          <w:fldChar w:fldCharType="begin"/>
        </w:r>
        <w:r w:rsidR="005A4F5A">
          <w:rPr>
            <w:noProof/>
            <w:webHidden/>
          </w:rPr>
          <w:instrText xml:space="preserve"> PAGEREF _Toc493226382 \h </w:instrText>
        </w:r>
        <w:r w:rsidR="005A4F5A">
          <w:rPr>
            <w:noProof/>
            <w:webHidden/>
          </w:rPr>
        </w:r>
        <w:r w:rsidR="005A4F5A">
          <w:rPr>
            <w:noProof/>
            <w:webHidden/>
          </w:rPr>
          <w:fldChar w:fldCharType="separate"/>
        </w:r>
        <w:r>
          <w:rPr>
            <w:noProof/>
            <w:webHidden/>
          </w:rPr>
          <w:t>104</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83" w:history="1">
        <w:r w:rsidR="005A4F5A" w:rsidRPr="008457C0">
          <w:rPr>
            <w:rStyle w:val="Hiperhivatkozs"/>
            <w:noProof/>
          </w:rPr>
          <w:t>14. számú melléklet: Felolvasólap (ajánlattételi szakasz)</w:t>
        </w:r>
        <w:r w:rsidR="005A4F5A">
          <w:rPr>
            <w:noProof/>
            <w:webHidden/>
          </w:rPr>
          <w:tab/>
        </w:r>
        <w:r w:rsidR="005A4F5A">
          <w:rPr>
            <w:noProof/>
            <w:webHidden/>
          </w:rPr>
          <w:fldChar w:fldCharType="begin"/>
        </w:r>
        <w:r w:rsidR="005A4F5A">
          <w:rPr>
            <w:noProof/>
            <w:webHidden/>
          </w:rPr>
          <w:instrText xml:space="preserve"> PAGEREF _Toc493226383 \h </w:instrText>
        </w:r>
        <w:r w:rsidR="005A4F5A">
          <w:rPr>
            <w:noProof/>
            <w:webHidden/>
          </w:rPr>
        </w:r>
        <w:r w:rsidR="005A4F5A">
          <w:rPr>
            <w:noProof/>
            <w:webHidden/>
          </w:rPr>
          <w:fldChar w:fldCharType="separate"/>
        </w:r>
        <w:r>
          <w:rPr>
            <w:noProof/>
            <w:webHidden/>
          </w:rPr>
          <w:t>105</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84" w:history="1">
        <w:r w:rsidR="005A4F5A" w:rsidRPr="008457C0">
          <w:rPr>
            <w:rStyle w:val="Hiperhivatkozs"/>
            <w:noProof/>
          </w:rPr>
          <w:t>14. számú melléklet: Felolvasólap (ajánlattételi szakasz)</w:t>
        </w:r>
        <w:r w:rsidR="005A4F5A">
          <w:rPr>
            <w:noProof/>
            <w:webHidden/>
          </w:rPr>
          <w:tab/>
        </w:r>
        <w:r w:rsidR="005A4F5A">
          <w:rPr>
            <w:noProof/>
            <w:webHidden/>
          </w:rPr>
          <w:fldChar w:fldCharType="begin"/>
        </w:r>
        <w:r w:rsidR="005A4F5A">
          <w:rPr>
            <w:noProof/>
            <w:webHidden/>
          </w:rPr>
          <w:instrText xml:space="preserve"> PAGEREF _Toc493226384 \h </w:instrText>
        </w:r>
        <w:r w:rsidR="005A4F5A">
          <w:rPr>
            <w:noProof/>
            <w:webHidden/>
          </w:rPr>
        </w:r>
        <w:r w:rsidR="005A4F5A">
          <w:rPr>
            <w:noProof/>
            <w:webHidden/>
          </w:rPr>
          <w:fldChar w:fldCharType="separate"/>
        </w:r>
        <w:r>
          <w:rPr>
            <w:noProof/>
            <w:webHidden/>
          </w:rPr>
          <w:t>106</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85" w:history="1">
        <w:r w:rsidR="005A4F5A" w:rsidRPr="008457C0">
          <w:rPr>
            <w:rStyle w:val="Hiperhivatkozs"/>
            <w:noProof/>
          </w:rPr>
          <w:t>15. sz. melléklet: Ajánlattevői nyilatkozat a Kbt. 66. § (2) bekezdése tekintetében</w:t>
        </w:r>
        <w:r w:rsidR="005A4F5A">
          <w:rPr>
            <w:noProof/>
            <w:webHidden/>
          </w:rPr>
          <w:tab/>
        </w:r>
        <w:r w:rsidR="005A4F5A">
          <w:rPr>
            <w:noProof/>
            <w:webHidden/>
          </w:rPr>
          <w:fldChar w:fldCharType="begin"/>
        </w:r>
        <w:r w:rsidR="005A4F5A">
          <w:rPr>
            <w:noProof/>
            <w:webHidden/>
          </w:rPr>
          <w:instrText xml:space="preserve"> PAGEREF _Toc493226385 \h </w:instrText>
        </w:r>
        <w:r w:rsidR="005A4F5A">
          <w:rPr>
            <w:noProof/>
            <w:webHidden/>
          </w:rPr>
        </w:r>
        <w:r w:rsidR="005A4F5A">
          <w:rPr>
            <w:noProof/>
            <w:webHidden/>
          </w:rPr>
          <w:fldChar w:fldCharType="separate"/>
        </w:r>
        <w:r>
          <w:rPr>
            <w:noProof/>
            <w:webHidden/>
          </w:rPr>
          <w:t>107</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86" w:history="1">
        <w:r w:rsidR="005A4F5A" w:rsidRPr="008457C0">
          <w:rPr>
            <w:rStyle w:val="Hiperhivatkozs"/>
            <w:noProof/>
          </w:rPr>
          <w:t>15. sz. melléklet: Ajánlattevői nyilatkozat a Kbt. 66. § (2) bekezdése tekintetében</w:t>
        </w:r>
        <w:r w:rsidR="005A4F5A">
          <w:rPr>
            <w:noProof/>
            <w:webHidden/>
          </w:rPr>
          <w:tab/>
        </w:r>
        <w:r w:rsidR="005A4F5A">
          <w:rPr>
            <w:noProof/>
            <w:webHidden/>
          </w:rPr>
          <w:fldChar w:fldCharType="begin"/>
        </w:r>
        <w:r w:rsidR="005A4F5A">
          <w:rPr>
            <w:noProof/>
            <w:webHidden/>
          </w:rPr>
          <w:instrText xml:space="preserve"> PAGEREF _Toc493226386 \h </w:instrText>
        </w:r>
        <w:r w:rsidR="005A4F5A">
          <w:rPr>
            <w:noProof/>
            <w:webHidden/>
          </w:rPr>
        </w:r>
        <w:r w:rsidR="005A4F5A">
          <w:rPr>
            <w:noProof/>
            <w:webHidden/>
          </w:rPr>
          <w:fldChar w:fldCharType="separate"/>
        </w:r>
        <w:r>
          <w:rPr>
            <w:noProof/>
            <w:webHidden/>
          </w:rPr>
          <w:t>108</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87" w:history="1">
        <w:r w:rsidR="005A4F5A" w:rsidRPr="008457C0">
          <w:rPr>
            <w:rStyle w:val="Hiperhivatkozs"/>
            <w:noProof/>
          </w:rPr>
          <w:t>15. sz. melléklet: Ajánlattevői nyilatkozat a Kbt. 66. § (2) bekezdése tekintetében</w:t>
        </w:r>
        <w:r w:rsidR="005A4F5A">
          <w:rPr>
            <w:noProof/>
            <w:webHidden/>
          </w:rPr>
          <w:tab/>
        </w:r>
        <w:r w:rsidR="005A4F5A">
          <w:rPr>
            <w:noProof/>
            <w:webHidden/>
          </w:rPr>
          <w:fldChar w:fldCharType="begin"/>
        </w:r>
        <w:r w:rsidR="005A4F5A">
          <w:rPr>
            <w:noProof/>
            <w:webHidden/>
          </w:rPr>
          <w:instrText xml:space="preserve"> PAGEREF _Toc493226387 \h </w:instrText>
        </w:r>
        <w:r w:rsidR="005A4F5A">
          <w:rPr>
            <w:noProof/>
            <w:webHidden/>
          </w:rPr>
        </w:r>
        <w:r w:rsidR="005A4F5A">
          <w:rPr>
            <w:noProof/>
            <w:webHidden/>
          </w:rPr>
          <w:fldChar w:fldCharType="separate"/>
        </w:r>
        <w:r>
          <w:rPr>
            <w:noProof/>
            <w:webHidden/>
          </w:rPr>
          <w:t>109</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88" w:history="1">
        <w:r w:rsidR="005A4F5A" w:rsidRPr="008457C0">
          <w:rPr>
            <w:rStyle w:val="Hiperhivatkozs"/>
            <w:noProof/>
          </w:rPr>
          <w:t>15. sz. melléklet: Ajánlattevői nyilatkozat a Kbt. 66. § (2) bekezdése tekintetében</w:t>
        </w:r>
        <w:r w:rsidR="005A4F5A">
          <w:rPr>
            <w:noProof/>
            <w:webHidden/>
          </w:rPr>
          <w:tab/>
        </w:r>
        <w:r w:rsidR="005A4F5A">
          <w:rPr>
            <w:noProof/>
            <w:webHidden/>
          </w:rPr>
          <w:fldChar w:fldCharType="begin"/>
        </w:r>
        <w:r w:rsidR="005A4F5A">
          <w:rPr>
            <w:noProof/>
            <w:webHidden/>
          </w:rPr>
          <w:instrText xml:space="preserve"> PAGEREF _Toc493226388 \h </w:instrText>
        </w:r>
        <w:r w:rsidR="005A4F5A">
          <w:rPr>
            <w:noProof/>
            <w:webHidden/>
          </w:rPr>
        </w:r>
        <w:r w:rsidR="005A4F5A">
          <w:rPr>
            <w:noProof/>
            <w:webHidden/>
          </w:rPr>
          <w:fldChar w:fldCharType="separate"/>
        </w:r>
        <w:r>
          <w:rPr>
            <w:noProof/>
            <w:webHidden/>
          </w:rPr>
          <w:t>110</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89" w:history="1">
        <w:r w:rsidR="005A4F5A" w:rsidRPr="008457C0">
          <w:rPr>
            <w:rStyle w:val="Hiperhivatkozs"/>
            <w:noProof/>
          </w:rPr>
          <w:t>16. sz. melléklet: Nyilatkozat a Kbt. 84. § (1) bekezdés d) pontja szerint a kizáró okok fenn nem állásáról</w:t>
        </w:r>
        <w:r w:rsidR="005A4F5A">
          <w:rPr>
            <w:noProof/>
            <w:webHidden/>
          </w:rPr>
          <w:tab/>
        </w:r>
        <w:r w:rsidR="005A4F5A">
          <w:rPr>
            <w:noProof/>
            <w:webHidden/>
          </w:rPr>
          <w:fldChar w:fldCharType="begin"/>
        </w:r>
        <w:r w:rsidR="005A4F5A">
          <w:rPr>
            <w:noProof/>
            <w:webHidden/>
          </w:rPr>
          <w:instrText xml:space="preserve"> PAGEREF _Toc493226389 \h </w:instrText>
        </w:r>
        <w:r w:rsidR="005A4F5A">
          <w:rPr>
            <w:noProof/>
            <w:webHidden/>
          </w:rPr>
        </w:r>
        <w:r w:rsidR="005A4F5A">
          <w:rPr>
            <w:noProof/>
            <w:webHidden/>
          </w:rPr>
          <w:fldChar w:fldCharType="separate"/>
        </w:r>
        <w:r>
          <w:rPr>
            <w:noProof/>
            <w:webHidden/>
          </w:rPr>
          <w:t>111</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90" w:history="1">
        <w:r w:rsidR="005A4F5A" w:rsidRPr="008457C0">
          <w:rPr>
            <w:rStyle w:val="Hiperhivatkozs"/>
            <w:noProof/>
          </w:rPr>
          <w:t>17. sz. melléklet: Ajánlattevői nyilatkozat a szerződéstervezettel kapcsolatos módosítási javaslatokról</w:t>
        </w:r>
        <w:r w:rsidR="005A4F5A">
          <w:rPr>
            <w:noProof/>
            <w:webHidden/>
          </w:rPr>
          <w:tab/>
        </w:r>
        <w:r w:rsidR="005A4F5A">
          <w:rPr>
            <w:noProof/>
            <w:webHidden/>
          </w:rPr>
          <w:fldChar w:fldCharType="begin"/>
        </w:r>
        <w:r w:rsidR="005A4F5A">
          <w:rPr>
            <w:noProof/>
            <w:webHidden/>
          </w:rPr>
          <w:instrText xml:space="preserve"> PAGEREF _Toc493226390 \h </w:instrText>
        </w:r>
        <w:r w:rsidR="005A4F5A">
          <w:rPr>
            <w:noProof/>
            <w:webHidden/>
          </w:rPr>
        </w:r>
        <w:r w:rsidR="005A4F5A">
          <w:rPr>
            <w:noProof/>
            <w:webHidden/>
          </w:rPr>
          <w:fldChar w:fldCharType="separate"/>
        </w:r>
        <w:r>
          <w:rPr>
            <w:noProof/>
            <w:webHidden/>
          </w:rPr>
          <w:t>112</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91" w:history="1">
        <w:r w:rsidR="005A4F5A" w:rsidRPr="008457C0">
          <w:rPr>
            <w:rStyle w:val="Hiperhivatkozs"/>
            <w:noProof/>
          </w:rPr>
          <w:t>18. sz. melléklet: Nyilatkozat üzleti titokról</w:t>
        </w:r>
        <w:r w:rsidR="005A4F5A">
          <w:rPr>
            <w:noProof/>
            <w:webHidden/>
          </w:rPr>
          <w:tab/>
        </w:r>
        <w:r w:rsidR="005A4F5A">
          <w:rPr>
            <w:noProof/>
            <w:webHidden/>
          </w:rPr>
          <w:fldChar w:fldCharType="begin"/>
        </w:r>
        <w:r w:rsidR="005A4F5A">
          <w:rPr>
            <w:noProof/>
            <w:webHidden/>
          </w:rPr>
          <w:instrText xml:space="preserve"> PAGEREF _Toc493226391 \h </w:instrText>
        </w:r>
        <w:r w:rsidR="005A4F5A">
          <w:rPr>
            <w:noProof/>
            <w:webHidden/>
          </w:rPr>
        </w:r>
        <w:r w:rsidR="005A4F5A">
          <w:rPr>
            <w:noProof/>
            <w:webHidden/>
          </w:rPr>
          <w:fldChar w:fldCharType="separate"/>
        </w:r>
        <w:r>
          <w:rPr>
            <w:noProof/>
            <w:webHidden/>
          </w:rPr>
          <w:t>113</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92" w:history="1">
        <w:r w:rsidR="005A4F5A" w:rsidRPr="008457C0">
          <w:rPr>
            <w:rStyle w:val="Hiperhivatkozs"/>
            <w:noProof/>
          </w:rPr>
          <w:t>19. sz. melléklet: Nyilatkozat a változásbejegyzési eljárásról</w:t>
        </w:r>
        <w:r w:rsidR="005A4F5A">
          <w:rPr>
            <w:noProof/>
            <w:webHidden/>
          </w:rPr>
          <w:tab/>
        </w:r>
        <w:r w:rsidR="005A4F5A">
          <w:rPr>
            <w:noProof/>
            <w:webHidden/>
          </w:rPr>
          <w:fldChar w:fldCharType="begin"/>
        </w:r>
        <w:r w:rsidR="005A4F5A">
          <w:rPr>
            <w:noProof/>
            <w:webHidden/>
          </w:rPr>
          <w:instrText xml:space="preserve"> PAGEREF _Toc493226392 \h </w:instrText>
        </w:r>
        <w:r w:rsidR="005A4F5A">
          <w:rPr>
            <w:noProof/>
            <w:webHidden/>
          </w:rPr>
        </w:r>
        <w:r w:rsidR="005A4F5A">
          <w:rPr>
            <w:noProof/>
            <w:webHidden/>
          </w:rPr>
          <w:fldChar w:fldCharType="separate"/>
        </w:r>
        <w:r>
          <w:rPr>
            <w:noProof/>
            <w:webHidden/>
          </w:rPr>
          <w:t>114</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93" w:history="1">
        <w:r w:rsidR="005A4F5A" w:rsidRPr="008457C0">
          <w:rPr>
            <w:rStyle w:val="Hiperhivatkozs"/>
            <w:noProof/>
          </w:rPr>
          <w:t>20. sz. melléklet: Nyilatkozat a felelős fordításról</w:t>
        </w:r>
        <w:r w:rsidR="005A4F5A">
          <w:rPr>
            <w:noProof/>
            <w:webHidden/>
          </w:rPr>
          <w:tab/>
        </w:r>
        <w:r w:rsidR="005A4F5A">
          <w:rPr>
            <w:noProof/>
            <w:webHidden/>
          </w:rPr>
          <w:fldChar w:fldCharType="begin"/>
        </w:r>
        <w:r w:rsidR="005A4F5A">
          <w:rPr>
            <w:noProof/>
            <w:webHidden/>
          </w:rPr>
          <w:instrText xml:space="preserve"> PAGEREF _Toc493226393 \h </w:instrText>
        </w:r>
        <w:r w:rsidR="005A4F5A">
          <w:rPr>
            <w:noProof/>
            <w:webHidden/>
          </w:rPr>
        </w:r>
        <w:r w:rsidR="005A4F5A">
          <w:rPr>
            <w:noProof/>
            <w:webHidden/>
          </w:rPr>
          <w:fldChar w:fldCharType="separate"/>
        </w:r>
        <w:r>
          <w:rPr>
            <w:noProof/>
            <w:webHidden/>
          </w:rPr>
          <w:t>115</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94" w:history="1">
        <w:r w:rsidR="005A4F5A" w:rsidRPr="008457C0">
          <w:rPr>
            <w:rStyle w:val="Hiperhivatkozs"/>
            <w:noProof/>
          </w:rPr>
          <w:t>21. sz. melléklet: Nyilatkozat a papír alapú és az elektronikus példány egyezőségéről</w:t>
        </w:r>
        <w:r w:rsidR="005A4F5A">
          <w:rPr>
            <w:noProof/>
            <w:webHidden/>
          </w:rPr>
          <w:tab/>
        </w:r>
        <w:r w:rsidR="005A4F5A">
          <w:rPr>
            <w:noProof/>
            <w:webHidden/>
          </w:rPr>
          <w:fldChar w:fldCharType="begin"/>
        </w:r>
        <w:r w:rsidR="005A4F5A">
          <w:rPr>
            <w:noProof/>
            <w:webHidden/>
          </w:rPr>
          <w:instrText xml:space="preserve"> PAGEREF _Toc493226394 \h </w:instrText>
        </w:r>
        <w:r w:rsidR="005A4F5A">
          <w:rPr>
            <w:noProof/>
            <w:webHidden/>
          </w:rPr>
        </w:r>
        <w:r w:rsidR="005A4F5A">
          <w:rPr>
            <w:noProof/>
            <w:webHidden/>
          </w:rPr>
          <w:fldChar w:fldCharType="separate"/>
        </w:r>
        <w:r>
          <w:rPr>
            <w:noProof/>
            <w:webHidden/>
          </w:rPr>
          <w:t>116</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95" w:history="1">
        <w:r w:rsidR="005A4F5A" w:rsidRPr="008457C0">
          <w:rPr>
            <w:rStyle w:val="Hiperhivatkozs"/>
            <w:noProof/>
          </w:rPr>
          <w:t>22. sz. melléklet: NYILATKOZAT ÁTLÁTHATÓSÁGRÓL</w:t>
        </w:r>
        <w:r w:rsidR="005A4F5A">
          <w:rPr>
            <w:noProof/>
            <w:webHidden/>
          </w:rPr>
          <w:tab/>
        </w:r>
        <w:r w:rsidR="005A4F5A">
          <w:rPr>
            <w:noProof/>
            <w:webHidden/>
          </w:rPr>
          <w:fldChar w:fldCharType="begin"/>
        </w:r>
        <w:r w:rsidR="005A4F5A">
          <w:rPr>
            <w:noProof/>
            <w:webHidden/>
          </w:rPr>
          <w:instrText xml:space="preserve"> PAGEREF _Toc493226395 \h </w:instrText>
        </w:r>
        <w:r w:rsidR="005A4F5A">
          <w:rPr>
            <w:noProof/>
            <w:webHidden/>
          </w:rPr>
        </w:r>
        <w:r w:rsidR="005A4F5A">
          <w:rPr>
            <w:noProof/>
            <w:webHidden/>
          </w:rPr>
          <w:fldChar w:fldCharType="separate"/>
        </w:r>
        <w:r>
          <w:rPr>
            <w:noProof/>
            <w:webHidden/>
          </w:rPr>
          <w:t>117</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96" w:history="1">
        <w:r w:rsidR="005A4F5A" w:rsidRPr="008457C0">
          <w:rPr>
            <w:rStyle w:val="Hiperhivatkozs"/>
            <w:noProof/>
          </w:rPr>
          <w:t>23. sz. melléklet: Nyilatkozat a javítási technológia ismeretéről és használatára való jogosultságról</w:t>
        </w:r>
        <w:r w:rsidR="005A4F5A">
          <w:rPr>
            <w:noProof/>
            <w:webHidden/>
          </w:rPr>
          <w:tab/>
        </w:r>
        <w:r w:rsidR="005A4F5A">
          <w:rPr>
            <w:noProof/>
            <w:webHidden/>
          </w:rPr>
          <w:fldChar w:fldCharType="begin"/>
        </w:r>
        <w:r w:rsidR="005A4F5A">
          <w:rPr>
            <w:noProof/>
            <w:webHidden/>
          </w:rPr>
          <w:instrText xml:space="preserve"> PAGEREF _Toc493226396 \h </w:instrText>
        </w:r>
        <w:r w:rsidR="005A4F5A">
          <w:rPr>
            <w:noProof/>
            <w:webHidden/>
          </w:rPr>
        </w:r>
        <w:r w:rsidR="005A4F5A">
          <w:rPr>
            <w:noProof/>
            <w:webHidden/>
          </w:rPr>
          <w:fldChar w:fldCharType="separate"/>
        </w:r>
        <w:r>
          <w:rPr>
            <w:noProof/>
            <w:webHidden/>
          </w:rPr>
          <w:t>118</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97" w:history="1">
        <w:r w:rsidR="005A4F5A" w:rsidRPr="008457C0">
          <w:rPr>
            <w:rStyle w:val="Hiperhivatkozs"/>
            <w:noProof/>
          </w:rPr>
          <w:t>23. sz. melléklet: Nyilatkozat a javítási technológia ismeretéről és használatára való jogosultságról</w:t>
        </w:r>
        <w:r w:rsidR="005A4F5A">
          <w:rPr>
            <w:noProof/>
            <w:webHidden/>
          </w:rPr>
          <w:tab/>
        </w:r>
        <w:r w:rsidR="005A4F5A">
          <w:rPr>
            <w:noProof/>
            <w:webHidden/>
          </w:rPr>
          <w:fldChar w:fldCharType="begin"/>
        </w:r>
        <w:r w:rsidR="005A4F5A">
          <w:rPr>
            <w:noProof/>
            <w:webHidden/>
          </w:rPr>
          <w:instrText xml:space="preserve"> PAGEREF _Toc493226397 \h </w:instrText>
        </w:r>
        <w:r w:rsidR="005A4F5A">
          <w:rPr>
            <w:noProof/>
            <w:webHidden/>
          </w:rPr>
        </w:r>
        <w:r w:rsidR="005A4F5A">
          <w:rPr>
            <w:noProof/>
            <w:webHidden/>
          </w:rPr>
          <w:fldChar w:fldCharType="separate"/>
        </w:r>
        <w:r>
          <w:rPr>
            <w:noProof/>
            <w:webHidden/>
          </w:rPr>
          <w:t>119</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98" w:history="1">
        <w:r w:rsidR="005A4F5A" w:rsidRPr="008457C0">
          <w:rPr>
            <w:rStyle w:val="Hiperhivatkozs"/>
            <w:noProof/>
          </w:rPr>
          <w:t>23. sz. melléklet: Nyilatkozat a javítási technológia ismeretéről és használatára való jogosultságról</w:t>
        </w:r>
        <w:r w:rsidR="005A4F5A">
          <w:rPr>
            <w:noProof/>
            <w:webHidden/>
          </w:rPr>
          <w:tab/>
        </w:r>
        <w:r w:rsidR="005A4F5A">
          <w:rPr>
            <w:noProof/>
            <w:webHidden/>
          </w:rPr>
          <w:fldChar w:fldCharType="begin"/>
        </w:r>
        <w:r w:rsidR="005A4F5A">
          <w:rPr>
            <w:noProof/>
            <w:webHidden/>
          </w:rPr>
          <w:instrText xml:space="preserve"> PAGEREF _Toc493226398 \h </w:instrText>
        </w:r>
        <w:r w:rsidR="005A4F5A">
          <w:rPr>
            <w:noProof/>
            <w:webHidden/>
          </w:rPr>
        </w:r>
        <w:r w:rsidR="005A4F5A">
          <w:rPr>
            <w:noProof/>
            <w:webHidden/>
          </w:rPr>
          <w:fldChar w:fldCharType="separate"/>
        </w:r>
        <w:r>
          <w:rPr>
            <w:noProof/>
            <w:webHidden/>
          </w:rPr>
          <w:t>120</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399" w:history="1">
        <w:r w:rsidR="005A4F5A" w:rsidRPr="008457C0">
          <w:rPr>
            <w:rStyle w:val="Hiperhivatkozs"/>
            <w:noProof/>
          </w:rPr>
          <w:t>23. sz. melléklet: Nyilatkozat a javítási technológia ismeretéről és használatára való jogosultságról</w:t>
        </w:r>
        <w:r w:rsidR="005A4F5A">
          <w:rPr>
            <w:noProof/>
            <w:webHidden/>
          </w:rPr>
          <w:tab/>
        </w:r>
        <w:r w:rsidR="005A4F5A">
          <w:rPr>
            <w:noProof/>
            <w:webHidden/>
          </w:rPr>
          <w:fldChar w:fldCharType="begin"/>
        </w:r>
        <w:r w:rsidR="005A4F5A">
          <w:rPr>
            <w:noProof/>
            <w:webHidden/>
          </w:rPr>
          <w:instrText xml:space="preserve"> PAGEREF _Toc493226399 \h </w:instrText>
        </w:r>
        <w:r w:rsidR="005A4F5A">
          <w:rPr>
            <w:noProof/>
            <w:webHidden/>
          </w:rPr>
        </w:r>
        <w:r w:rsidR="005A4F5A">
          <w:rPr>
            <w:noProof/>
            <w:webHidden/>
          </w:rPr>
          <w:fldChar w:fldCharType="separate"/>
        </w:r>
        <w:r>
          <w:rPr>
            <w:noProof/>
            <w:webHidden/>
          </w:rPr>
          <w:t>121</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400" w:history="1">
        <w:r w:rsidR="005A4F5A" w:rsidRPr="005A4F5A">
          <w:rPr>
            <w:rStyle w:val="Hiperhivatkozs"/>
            <w:noProof/>
          </w:rPr>
          <w:t>24. sz. melléklet: Nyilatkozat a teljesítés helyéről</w:t>
        </w:r>
        <w:r w:rsidR="005A4F5A">
          <w:rPr>
            <w:noProof/>
            <w:webHidden/>
          </w:rPr>
          <w:tab/>
        </w:r>
        <w:r w:rsidR="005A4F5A">
          <w:rPr>
            <w:noProof/>
            <w:webHidden/>
          </w:rPr>
          <w:fldChar w:fldCharType="begin"/>
        </w:r>
        <w:r w:rsidR="005A4F5A">
          <w:rPr>
            <w:noProof/>
            <w:webHidden/>
          </w:rPr>
          <w:instrText xml:space="preserve"> PAGEREF _Toc493226400 \h </w:instrText>
        </w:r>
        <w:r w:rsidR="005A4F5A">
          <w:rPr>
            <w:noProof/>
            <w:webHidden/>
          </w:rPr>
        </w:r>
        <w:r w:rsidR="005A4F5A">
          <w:rPr>
            <w:noProof/>
            <w:webHidden/>
          </w:rPr>
          <w:fldChar w:fldCharType="separate"/>
        </w:r>
        <w:r>
          <w:rPr>
            <w:noProof/>
            <w:webHidden/>
          </w:rPr>
          <w:t>122</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401" w:history="1">
        <w:r w:rsidR="005A4F5A" w:rsidRPr="008457C0">
          <w:rPr>
            <w:rStyle w:val="Hiperhivatkozs"/>
            <w:noProof/>
          </w:rPr>
          <w:t>24. sz. melléklet: Nyilatkozat a teljesítés helyéről</w:t>
        </w:r>
        <w:r w:rsidR="005A4F5A">
          <w:rPr>
            <w:noProof/>
            <w:webHidden/>
          </w:rPr>
          <w:tab/>
        </w:r>
        <w:r w:rsidR="005A4F5A">
          <w:rPr>
            <w:noProof/>
            <w:webHidden/>
          </w:rPr>
          <w:fldChar w:fldCharType="begin"/>
        </w:r>
        <w:r w:rsidR="005A4F5A">
          <w:rPr>
            <w:noProof/>
            <w:webHidden/>
          </w:rPr>
          <w:instrText xml:space="preserve"> PAGEREF _Toc493226401 \h </w:instrText>
        </w:r>
        <w:r w:rsidR="005A4F5A">
          <w:rPr>
            <w:noProof/>
            <w:webHidden/>
          </w:rPr>
        </w:r>
        <w:r w:rsidR="005A4F5A">
          <w:rPr>
            <w:noProof/>
            <w:webHidden/>
          </w:rPr>
          <w:fldChar w:fldCharType="separate"/>
        </w:r>
        <w:r>
          <w:rPr>
            <w:noProof/>
            <w:webHidden/>
          </w:rPr>
          <w:t>123</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402" w:history="1">
        <w:r w:rsidR="005A4F5A" w:rsidRPr="008457C0">
          <w:rPr>
            <w:rStyle w:val="Hiperhivatkozs"/>
            <w:noProof/>
          </w:rPr>
          <w:t>24. sz. melléklet: Nyilatkozat a teljesítés helyéről</w:t>
        </w:r>
        <w:r w:rsidR="005A4F5A">
          <w:rPr>
            <w:noProof/>
            <w:webHidden/>
          </w:rPr>
          <w:tab/>
        </w:r>
        <w:r w:rsidR="005A4F5A">
          <w:rPr>
            <w:noProof/>
            <w:webHidden/>
          </w:rPr>
          <w:fldChar w:fldCharType="begin"/>
        </w:r>
        <w:r w:rsidR="005A4F5A">
          <w:rPr>
            <w:noProof/>
            <w:webHidden/>
          </w:rPr>
          <w:instrText xml:space="preserve"> PAGEREF _Toc493226402 \h </w:instrText>
        </w:r>
        <w:r w:rsidR="005A4F5A">
          <w:rPr>
            <w:noProof/>
            <w:webHidden/>
          </w:rPr>
        </w:r>
        <w:r w:rsidR="005A4F5A">
          <w:rPr>
            <w:noProof/>
            <w:webHidden/>
          </w:rPr>
          <w:fldChar w:fldCharType="separate"/>
        </w:r>
        <w:r>
          <w:rPr>
            <w:noProof/>
            <w:webHidden/>
          </w:rPr>
          <w:t>124</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403" w:history="1">
        <w:r w:rsidR="005A4F5A" w:rsidRPr="008457C0">
          <w:rPr>
            <w:rStyle w:val="Hiperhivatkozs"/>
            <w:noProof/>
          </w:rPr>
          <w:t>24. sz. melléklet: Nyilatkozat a teljesítés helyéről</w:t>
        </w:r>
        <w:r w:rsidR="005A4F5A">
          <w:rPr>
            <w:noProof/>
            <w:webHidden/>
          </w:rPr>
          <w:tab/>
        </w:r>
        <w:r w:rsidR="005A4F5A">
          <w:rPr>
            <w:noProof/>
            <w:webHidden/>
          </w:rPr>
          <w:fldChar w:fldCharType="begin"/>
        </w:r>
        <w:r w:rsidR="005A4F5A">
          <w:rPr>
            <w:noProof/>
            <w:webHidden/>
          </w:rPr>
          <w:instrText xml:space="preserve"> PAGEREF _Toc493226403 \h </w:instrText>
        </w:r>
        <w:r w:rsidR="005A4F5A">
          <w:rPr>
            <w:noProof/>
            <w:webHidden/>
          </w:rPr>
        </w:r>
        <w:r w:rsidR="005A4F5A">
          <w:rPr>
            <w:noProof/>
            <w:webHidden/>
          </w:rPr>
          <w:fldChar w:fldCharType="separate"/>
        </w:r>
        <w:r>
          <w:rPr>
            <w:noProof/>
            <w:webHidden/>
          </w:rPr>
          <w:t>125</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404" w:history="1">
        <w:r w:rsidR="005A4F5A" w:rsidRPr="008457C0">
          <w:rPr>
            <w:rStyle w:val="Hiperhivatkozs"/>
            <w:noProof/>
          </w:rPr>
          <w:t>25. sz. melléklet: Nyilatkozat a Kbt. 62. § (1) bekezdés k) pont kb) alpontja tekintetében</w:t>
        </w:r>
        <w:r w:rsidR="005A4F5A">
          <w:rPr>
            <w:noProof/>
            <w:webHidden/>
          </w:rPr>
          <w:tab/>
        </w:r>
        <w:r w:rsidR="005A4F5A">
          <w:rPr>
            <w:noProof/>
            <w:webHidden/>
          </w:rPr>
          <w:fldChar w:fldCharType="begin"/>
        </w:r>
        <w:r w:rsidR="005A4F5A">
          <w:rPr>
            <w:noProof/>
            <w:webHidden/>
          </w:rPr>
          <w:instrText xml:space="preserve"> PAGEREF _Toc493226404 \h </w:instrText>
        </w:r>
        <w:r w:rsidR="005A4F5A">
          <w:rPr>
            <w:noProof/>
            <w:webHidden/>
          </w:rPr>
        </w:r>
        <w:r w:rsidR="005A4F5A">
          <w:rPr>
            <w:noProof/>
            <w:webHidden/>
          </w:rPr>
          <w:fldChar w:fldCharType="separate"/>
        </w:r>
        <w:r>
          <w:rPr>
            <w:noProof/>
            <w:webHidden/>
          </w:rPr>
          <w:t>126</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405" w:history="1">
        <w:r w:rsidR="005A4F5A" w:rsidRPr="008457C0">
          <w:rPr>
            <w:rStyle w:val="Hiperhivatkozs"/>
            <w:noProof/>
          </w:rPr>
          <w:t>26. sz. melléklet: Nyilatkozat a Kbt. 62. § (1) bekezdés k) pont kc) alpontja tekintetében</w:t>
        </w:r>
        <w:r w:rsidR="005A4F5A">
          <w:rPr>
            <w:noProof/>
            <w:webHidden/>
          </w:rPr>
          <w:tab/>
        </w:r>
        <w:r w:rsidR="005A4F5A">
          <w:rPr>
            <w:noProof/>
            <w:webHidden/>
          </w:rPr>
          <w:fldChar w:fldCharType="begin"/>
        </w:r>
        <w:r w:rsidR="005A4F5A">
          <w:rPr>
            <w:noProof/>
            <w:webHidden/>
          </w:rPr>
          <w:instrText xml:space="preserve"> PAGEREF _Toc493226405 \h </w:instrText>
        </w:r>
        <w:r w:rsidR="005A4F5A">
          <w:rPr>
            <w:noProof/>
            <w:webHidden/>
          </w:rPr>
        </w:r>
        <w:r w:rsidR="005A4F5A">
          <w:rPr>
            <w:noProof/>
            <w:webHidden/>
          </w:rPr>
          <w:fldChar w:fldCharType="separate"/>
        </w:r>
        <w:r>
          <w:rPr>
            <w:noProof/>
            <w:webHidden/>
          </w:rPr>
          <w:t>128</w:t>
        </w:r>
        <w:r w:rsidR="005A4F5A">
          <w:rPr>
            <w:noProof/>
            <w:webHidden/>
          </w:rPr>
          <w:fldChar w:fldCharType="end"/>
        </w:r>
      </w:hyperlink>
    </w:p>
    <w:p w:rsidR="005A4F5A" w:rsidRDefault="00821A00">
      <w:pPr>
        <w:pStyle w:val="TJ3"/>
        <w:tabs>
          <w:tab w:val="right" w:leader="dot" w:pos="9060"/>
        </w:tabs>
        <w:rPr>
          <w:rFonts w:asciiTheme="minorHAnsi" w:eastAsiaTheme="minorEastAsia" w:hAnsiTheme="minorHAnsi" w:cstheme="minorBidi"/>
          <w:noProof/>
          <w:lang w:eastAsia="hu-HU"/>
        </w:rPr>
      </w:pPr>
      <w:hyperlink w:anchor="_Toc493226406" w:history="1">
        <w:r w:rsidR="005A4F5A" w:rsidRPr="008457C0">
          <w:rPr>
            <w:rStyle w:val="Hiperhivatkozs"/>
            <w:noProof/>
          </w:rPr>
          <w:t>27. sz. melléklet: Referencia nyilatkozat</w:t>
        </w:r>
        <w:r w:rsidR="005A4F5A">
          <w:rPr>
            <w:noProof/>
            <w:webHidden/>
          </w:rPr>
          <w:tab/>
        </w:r>
        <w:r w:rsidR="005A4F5A">
          <w:rPr>
            <w:noProof/>
            <w:webHidden/>
          </w:rPr>
          <w:fldChar w:fldCharType="begin"/>
        </w:r>
        <w:r w:rsidR="005A4F5A">
          <w:rPr>
            <w:noProof/>
            <w:webHidden/>
          </w:rPr>
          <w:instrText xml:space="preserve"> PAGEREF _Toc493226406 \h </w:instrText>
        </w:r>
        <w:r w:rsidR="005A4F5A">
          <w:rPr>
            <w:noProof/>
            <w:webHidden/>
          </w:rPr>
        </w:r>
        <w:r w:rsidR="005A4F5A">
          <w:rPr>
            <w:noProof/>
            <w:webHidden/>
          </w:rPr>
          <w:fldChar w:fldCharType="separate"/>
        </w:r>
        <w:r>
          <w:rPr>
            <w:noProof/>
            <w:webHidden/>
          </w:rPr>
          <w:t>129</w:t>
        </w:r>
        <w:r w:rsidR="005A4F5A">
          <w:rPr>
            <w:noProof/>
            <w:webHidden/>
          </w:rPr>
          <w:fldChar w:fldCharType="end"/>
        </w:r>
      </w:hyperlink>
    </w:p>
    <w:p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rsidR="00336336" w:rsidRPr="004D54F7" w:rsidRDefault="00336336" w:rsidP="004D54F7">
      <w:pPr>
        <w:pStyle w:val="Cmsor1"/>
      </w:pPr>
      <w:bookmarkStart w:id="1" w:name="_Toc493226311"/>
      <w:r w:rsidRPr="004D54F7">
        <w:lastRenderedPageBreak/>
        <w:t xml:space="preserve">I. </w:t>
      </w:r>
      <w:r>
        <w:t>Útmutató</w:t>
      </w:r>
      <w:bookmarkEnd w:id="1"/>
    </w:p>
    <w:p w:rsidR="00336336" w:rsidRPr="004D54F7" w:rsidRDefault="00336336" w:rsidP="004D54F7">
      <w:pPr>
        <w:pStyle w:val="Cmsor2"/>
      </w:pPr>
      <w:bookmarkStart w:id="2" w:name="_Toc493226312"/>
      <w:r w:rsidRPr="004D54F7">
        <w:t>A) Útmutató a részvételre jelentkezők részére</w:t>
      </w:r>
      <w:bookmarkEnd w:id="2"/>
    </w:p>
    <w:p w:rsidR="00336336" w:rsidRDefault="00336336" w:rsidP="004D54F7">
      <w:pPr>
        <w:pStyle w:val="Cmsor3"/>
      </w:pPr>
      <w:bookmarkStart w:id="3" w:name="_Toc493226313"/>
      <w:r>
        <w:t>1. Általános tudnivalók</w:t>
      </w:r>
      <w:bookmarkEnd w:id="3"/>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4" w:name="_Toc493226314"/>
      <w:r>
        <w:t>2. Előzetes kikötések</w:t>
      </w:r>
      <w:bookmarkEnd w:id="4"/>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336336" w:rsidRDefault="00336336" w:rsidP="004D54F7">
      <w:pPr>
        <w:spacing w:after="0"/>
        <w:jc w:val="both"/>
        <w:rPr>
          <w:rFonts w:ascii="Times New Roman" w:hAnsi="Times New Roman"/>
        </w:rPr>
      </w:pPr>
    </w:p>
    <w:p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korlátlanul és teljes körűen,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026F18">
        <w:rPr>
          <w:rFonts w:ascii="Times New Roman" w:hAnsi="Times New Roman"/>
        </w:rPr>
        <w:t xml:space="preserve">I.3) pontjában megadott </w:t>
      </w:r>
      <w:hyperlink r:id="rId13" w:history="1">
        <w:r w:rsidR="00713DE0" w:rsidRPr="00026F18">
          <w:rPr>
            <w:rStyle w:val="Hiperhivatkozs"/>
          </w:rPr>
          <w:t>http://www.mavcsoport.hu/mav-csoport/beszerzesi-hirdetmenyek/folyamatban</w:t>
        </w:r>
      </w:hyperlink>
      <w:r w:rsidR="00026F18">
        <w:rPr>
          <w:rStyle w:val="Hiperhivatkozs"/>
          <w:rFonts w:ascii="Times New Roman" w:hAnsi="Times New Roman"/>
        </w:rPr>
        <w:t xml:space="preserve"> </w:t>
      </w:r>
      <w:r w:rsidR="004D54F7" w:rsidRPr="00026F18">
        <w:rPr>
          <w:rFonts w:ascii="Times New Roman" w:hAnsi="Times New Roman"/>
        </w:rPr>
        <w:t>honlapon,</w:t>
      </w:r>
      <w:r w:rsidR="004D54F7">
        <w:rPr>
          <w:rFonts w:ascii="Times New Roman" w:hAnsi="Times New Roman"/>
        </w:rPr>
        <w:t xml:space="preserve"> </w:t>
      </w:r>
      <w:r>
        <w:rPr>
          <w:rFonts w:ascii="Times New Roman" w:hAnsi="Times New Roman"/>
        </w:rPr>
        <w:t>elektronikus úton, térítésmentesen teszi hozzáférhetővé a gazdasági szereplők számára.</w:t>
      </w:r>
    </w:p>
    <w:p w:rsidR="00F1103F" w:rsidRPr="00077119" w:rsidRDefault="00F1103F" w:rsidP="00967B4D">
      <w:pPr>
        <w:spacing w:before="120"/>
        <w:jc w:val="both"/>
        <w:rPr>
          <w:rFonts w:ascii="Times New Roman" w:hAnsi="Times New Roman"/>
          <w:b/>
          <w:color w:val="000000"/>
          <w:lang w:eastAsia="hu-HU"/>
        </w:rPr>
      </w:pPr>
      <w:r w:rsidRPr="00077119">
        <w:rPr>
          <w:rFonts w:ascii="Times New Roman" w:hAnsi="Times New Roman"/>
          <w:b/>
          <w:color w:val="000000"/>
          <w:lang w:eastAsia="hu-HU"/>
        </w:rPr>
        <w:t>A Közbeszerzési Dokumentumokat részvételi jelentkezésenként legalább egy részvételre jelentkezőnek, vagy a részvételi jelentkezésében megnevezett alvállalkozónak elektronikus úton el kell érnie a részvételi határidő lejártáig.</w:t>
      </w:r>
    </w:p>
    <w:p w:rsidR="000E4E5D" w:rsidRDefault="00B7192D" w:rsidP="00140AD5">
      <w:pPr>
        <w:spacing w:after="0"/>
        <w:jc w:val="both"/>
        <w:rPr>
          <w:rFonts w:ascii="Times New Roman" w:hAnsi="Times New Roman"/>
        </w:rPr>
      </w:pP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077119">
        <w:rPr>
          <w:rFonts w:ascii="Times New Roman" w:hAnsi="Times New Roman"/>
        </w:rPr>
        <w:t xml:space="preserve"> lejárta</w:t>
      </w:r>
      <w:r w:rsidRPr="00077119">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w:t>
      </w:r>
      <w:proofErr w:type="gramStart"/>
      <w:r w:rsidRPr="00077119">
        <w:rPr>
          <w:rFonts w:ascii="Times New Roman" w:hAnsi="Times New Roman"/>
        </w:rPr>
        <w:t>folyamatában későbbiekben</w:t>
      </w:r>
      <w:proofErr w:type="gramEnd"/>
      <w:r w:rsidRPr="00077119">
        <w:rPr>
          <w:rFonts w:ascii="Times New Roman" w:hAnsi="Times New Roman"/>
        </w:rPr>
        <w:t xml:space="preserve"> feltöltött dokumentumokat (kiegészítő tájékoztatásokat) letöltse. Ajánlatkérő felhívja a figyelmet arra, hogy az eljárásban a Gazdasági Szereplő köteles azt bizonyítani, hogy a közbeszerzési dokumentumokat a </w:t>
      </w:r>
      <w:r w:rsidR="0009494C" w:rsidRPr="00077119">
        <w:rPr>
          <w:rFonts w:ascii="Times New Roman" w:hAnsi="Times New Roman"/>
        </w:rPr>
        <w:t xml:space="preserve">részvételi </w:t>
      </w:r>
      <w:r w:rsidRPr="00077119">
        <w:rPr>
          <w:rFonts w:ascii="Times New Roman" w:hAnsi="Times New Roman"/>
        </w:rPr>
        <w:t>határidő</w:t>
      </w:r>
      <w:r w:rsidR="0009494C" w:rsidRPr="00077119">
        <w:rPr>
          <w:rFonts w:ascii="Times New Roman" w:hAnsi="Times New Roman"/>
        </w:rPr>
        <w:t xml:space="preserve"> lejártáig </w:t>
      </w:r>
      <w:r w:rsidRPr="00077119">
        <w:rPr>
          <w:rFonts w:ascii="Times New Roman" w:hAnsi="Times New Roman"/>
        </w:rPr>
        <w:t>elérte.</w:t>
      </w:r>
    </w:p>
    <w:p w:rsidR="00B7192D" w:rsidRPr="00274EE9" w:rsidRDefault="00B7192D" w:rsidP="00140AD5">
      <w:pPr>
        <w:spacing w:after="0"/>
        <w:jc w:val="both"/>
        <w:rPr>
          <w:rFonts w:ascii="Times New Roman" w:hAnsi="Times New Roman"/>
          <w:b/>
          <w:u w:val="single"/>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lastRenderedPageBreak/>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5" w:name="_Toc493226315"/>
      <w:r>
        <w:rPr>
          <w:sz w:val="22"/>
          <w:szCs w:val="22"/>
        </w:rPr>
        <w:t xml:space="preserve">3. </w:t>
      </w:r>
      <w:r w:rsidRPr="004D54F7">
        <w:rPr>
          <w:sz w:val="22"/>
          <w:szCs w:val="22"/>
        </w:rPr>
        <w:t>A</w:t>
      </w:r>
      <w:r>
        <w:t>z eljárást megindító felhívás és a részvételi jelentkezés visszavonása</w:t>
      </w:r>
      <w:bookmarkEnd w:id="5"/>
    </w:p>
    <w:p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w:t>
      </w:r>
      <w:r w:rsidR="003542D7">
        <w:rPr>
          <w:rFonts w:ascii="Times New Roman" w:hAnsi="Times New Roman"/>
        </w:rPr>
        <w:t>t</w:t>
      </w:r>
      <w:r>
        <w:rPr>
          <w:rFonts w:ascii="Times New Roman" w:hAnsi="Times New Roman"/>
        </w:rPr>
        <w:t>atni kell azokat a gazdasági szereplőket, akik az ajánlatkérőnél érdeklődésüket jelezték.</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6" w:name="_Toc493226316"/>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6"/>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7" w:name="_Toc493226317"/>
      <w:r>
        <w:t xml:space="preserve">5. </w:t>
      </w:r>
      <w:r w:rsidRPr="004D54F7">
        <w:t>Kapcsolattartásra vonatkozó szabályok</w:t>
      </w:r>
      <w:bookmarkEnd w:id="7"/>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30720E" w:rsidRDefault="0030720E" w:rsidP="008C0069">
      <w:pPr>
        <w:spacing w:after="0"/>
        <w:jc w:val="both"/>
        <w:rPr>
          <w:rFonts w:ascii="Times New Roman" w:hAnsi="Times New Roman"/>
          <w:b/>
        </w:rPr>
      </w:pPr>
    </w:p>
    <w:p w:rsidR="008C0069" w:rsidRPr="00077119" w:rsidRDefault="008C0069" w:rsidP="008C0069">
      <w:pPr>
        <w:spacing w:after="0"/>
        <w:jc w:val="both"/>
        <w:rPr>
          <w:rStyle w:val="Hiperhivatkozs"/>
          <w:rFonts w:ascii="Times New Roman" w:hAnsi="Times New Roman"/>
        </w:rPr>
      </w:pPr>
      <w:r w:rsidRPr="00077119">
        <w:rPr>
          <w:rFonts w:ascii="Times New Roman" w:hAnsi="Times New Roman"/>
          <w:b/>
        </w:rPr>
        <w:t>Referencia igénylésével kapcsolatos központi elérhetőség:</w:t>
      </w:r>
      <w:r w:rsidRPr="00077119">
        <w:rPr>
          <w:rFonts w:ascii="Times New Roman" w:hAnsi="Times New Roman"/>
        </w:rPr>
        <w:t xml:space="preserve"> </w:t>
      </w:r>
      <w:hyperlink r:id="rId14" w:history="1">
        <w:r w:rsidR="00DE1493" w:rsidRPr="00077119">
          <w:rPr>
            <w:rStyle w:val="Hiperhivatkozs"/>
            <w:rFonts w:ascii="Times New Roman" w:hAnsi="Times New Roman"/>
          </w:rPr>
          <w:t>referenciakeres@mav-start.hu</w:t>
        </w:r>
      </w:hyperlink>
      <w:r w:rsidRPr="00077119">
        <w:rPr>
          <w:rFonts w:ascii="Times New Roman" w:hAnsi="Times New Roman"/>
          <w:sz w:val="20"/>
          <w:szCs w:val="20"/>
          <w:vertAlign w:val="superscript"/>
        </w:rPr>
        <w:footnoteReference w:id="1"/>
      </w:r>
    </w:p>
    <w:p w:rsidR="0030720E" w:rsidRPr="00077119" w:rsidRDefault="0030720E" w:rsidP="0030720E">
      <w:pPr>
        <w:jc w:val="both"/>
        <w:rPr>
          <w:rFonts w:ascii="Times New Roman" w:hAnsi="Times New Roman"/>
          <w:sz w:val="24"/>
        </w:rPr>
      </w:pPr>
      <w:r w:rsidRPr="00077119">
        <w:rPr>
          <w:rFonts w:ascii="Times New Roman" w:hAnsi="Times New Roman"/>
          <w:sz w:val="24"/>
        </w:rPr>
        <w:t xml:space="preserve">A gazdasági szereplők a MÁV-START Zrt. részére teljesített </w:t>
      </w:r>
      <w:proofErr w:type="spellStart"/>
      <w:proofErr w:type="gramStart"/>
      <w:r w:rsidRPr="00077119">
        <w:rPr>
          <w:rFonts w:ascii="Times New Roman" w:hAnsi="Times New Roman"/>
          <w:sz w:val="24"/>
        </w:rPr>
        <w:t>referenciá</w:t>
      </w:r>
      <w:proofErr w:type="spellEnd"/>
      <w:r w:rsidRPr="00077119">
        <w:rPr>
          <w:rFonts w:ascii="Times New Roman" w:hAnsi="Times New Roman"/>
          <w:sz w:val="24"/>
        </w:rPr>
        <w:t>(</w:t>
      </w:r>
      <w:proofErr w:type="gramEnd"/>
      <w:r w:rsidRPr="00077119">
        <w:rPr>
          <w:rFonts w:ascii="Times New Roman" w:hAnsi="Times New Roman"/>
          <w:sz w:val="24"/>
        </w:rPr>
        <w:t>k)</w:t>
      </w:r>
      <w:proofErr w:type="spellStart"/>
      <w:r w:rsidRPr="00077119">
        <w:rPr>
          <w:rFonts w:ascii="Times New Roman" w:hAnsi="Times New Roman"/>
          <w:sz w:val="24"/>
        </w:rPr>
        <w:t>ról</w:t>
      </w:r>
      <w:proofErr w:type="spellEnd"/>
      <w:r w:rsidRPr="00077119">
        <w:rPr>
          <w:rFonts w:ascii="Times New Roman" w:hAnsi="Times New Roman"/>
          <w:sz w:val="24"/>
        </w:rPr>
        <w:t xml:space="preserve"> referenciagazolást a Közbeszerzési Dokumentumokkal együtt közzétett – az igazolni kért referencia szerinti szerződés főbb tartalmazó – </w:t>
      </w:r>
      <w:r w:rsidRPr="00077119">
        <w:rPr>
          <w:rFonts w:ascii="Times New Roman" w:hAnsi="Times New Roman"/>
          <w:b/>
          <w:sz w:val="24"/>
          <w:u w:val="single"/>
        </w:rPr>
        <w:t>„Referenciaigazolást igénylő adatlap” kitöltésével</w:t>
      </w:r>
      <w:r w:rsidRPr="00077119">
        <w:rPr>
          <w:rFonts w:ascii="Times New Roman" w:hAnsi="Times New Roman"/>
          <w:sz w:val="24"/>
        </w:rPr>
        <w:t xml:space="preserve"> és a fent megjelölt központi elérhetőségre történő megküldésével igényelhetnek.</w:t>
      </w:r>
    </w:p>
    <w:p w:rsidR="0030720E" w:rsidRPr="0030720E" w:rsidRDefault="0030720E" w:rsidP="0030720E">
      <w:pPr>
        <w:jc w:val="both"/>
        <w:rPr>
          <w:rFonts w:ascii="Times New Roman" w:hAnsi="Times New Roman"/>
          <w:sz w:val="24"/>
        </w:rPr>
      </w:pPr>
      <w:r w:rsidRPr="00077119">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077119">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rsidR="0030720E" w:rsidRPr="00AB16AC" w:rsidRDefault="0030720E" w:rsidP="008C0069">
      <w:pPr>
        <w:spacing w:after="0"/>
        <w:jc w:val="both"/>
        <w:rPr>
          <w:rFonts w:ascii="Times New Roman" w:hAnsi="Times New Roman"/>
          <w:vertAlign w:val="superscript"/>
        </w:rPr>
      </w:pPr>
    </w:p>
    <w:p w:rsidR="00336336" w:rsidRPr="004D54F7" w:rsidRDefault="00336336" w:rsidP="004D54F7">
      <w:pPr>
        <w:pStyle w:val="Cmsor3"/>
        <w:rPr>
          <w:b w:val="0"/>
        </w:rPr>
      </w:pPr>
      <w:bookmarkStart w:id="8" w:name="_Toc493226318"/>
      <w:r>
        <w:lastRenderedPageBreak/>
        <w:t xml:space="preserve">6. </w:t>
      </w:r>
      <w:r w:rsidRPr="004D54F7">
        <w:t>Kiegészítő tájékoztatás</w:t>
      </w:r>
      <w:bookmarkEnd w:id="8"/>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Default="00336336" w:rsidP="004D54F7">
      <w:pPr>
        <w:spacing w:after="0"/>
        <w:jc w:val="both"/>
        <w:rPr>
          <w:rFonts w:ascii="Times New Roman" w:hAnsi="Times New Roman"/>
        </w:rPr>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rsidR="007D7F0B" w:rsidRPr="004A04BD" w:rsidRDefault="00644F7B" w:rsidP="004D54F7">
      <w:pPr>
        <w:spacing w:after="0"/>
        <w:jc w:val="both"/>
        <w:rPr>
          <w:rFonts w:ascii="Times New Roman" w:hAnsi="Times New Roman"/>
        </w:rPr>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foglaltak értelemszerűn irányadók.</w:t>
      </w:r>
    </w:p>
    <w:p w:rsidR="00336336" w:rsidRPr="004D54F7" w:rsidRDefault="00336336" w:rsidP="004D54F7">
      <w:pPr>
        <w:pStyle w:val="Cmsor3"/>
        <w:rPr>
          <w:b w:val="0"/>
          <w:iCs/>
        </w:rPr>
      </w:pPr>
      <w:bookmarkStart w:id="9" w:name="_Toc493226319"/>
      <w:r>
        <w:t xml:space="preserve">7. </w:t>
      </w:r>
      <w:r w:rsidRPr="004D54F7">
        <w:t>Közös részvételi jelentkezésre vonatkozó szabályok</w:t>
      </w:r>
      <w:bookmarkEnd w:id="9"/>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megállapodásnak az alábbi kötelező elemeket kell tartalmazni:</w:t>
      </w:r>
    </w:p>
    <w:p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rsidR="00336336" w:rsidRPr="004D54F7" w:rsidRDefault="00336336" w:rsidP="004D54F7">
      <w:pPr>
        <w:pStyle w:val="Listaszerbekezds"/>
        <w:numPr>
          <w:ilvl w:val="0"/>
          <w:numId w:val="38"/>
        </w:numPr>
        <w:spacing w:line="276" w:lineRule="auto"/>
      </w:pPr>
      <w:r w:rsidRPr="004D54F7">
        <w:rPr>
          <w:sz w:val="22"/>
          <w:szCs w:val="22"/>
        </w:rPr>
        <w:t>a</w:t>
      </w:r>
      <w:r w:rsidR="003542D7">
        <w:rPr>
          <w:sz w:val="22"/>
          <w:szCs w:val="22"/>
        </w:rPr>
        <w:t xml:space="preserve"> megállapodás a</w:t>
      </w:r>
      <w:r w:rsidRPr="004D54F7">
        <w:rPr>
          <w:sz w:val="22"/>
          <w:szCs w:val="22"/>
        </w:rPr>
        <w:t xml:space="preserve">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10" w:name="_Toc493226320"/>
      <w:r>
        <w:t xml:space="preserve">8. </w:t>
      </w:r>
      <w:r w:rsidRPr="004D54F7">
        <w:t>A részvételre jelentkezés költsége</w:t>
      </w:r>
      <w:bookmarkEnd w:id="10"/>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1" w:name="_Toc493226321"/>
      <w:r>
        <w:t xml:space="preserve">9. </w:t>
      </w:r>
      <w:r w:rsidRPr="004D54F7">
        <w:t xml:space="preserve">A részvételi jelentkezés formája, </w:t>
      </w:r>
      <w:r>
        <w:t xml:space="preserve">benyújtásának </w:t>
      </w:r>
      <w:r w:rsidRPr="004D54F7">
        <w:t>helye és határideje</w:t>
      </w:r>
      <w:bookmarkEnd w:id="11"/>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712BCA">
        <w:rPr>
          <w:rFonts w:ascii="Times New Roman" w:hAnsi="Times New Roman"/>
        </w:rPr>
        <w:t xml:space="preserve">129. </w:t>
      </w:r>
      <w:r w:rsidRPr="004D54F7">
        <w:rPr>
          <w:rFonts w:ascii="Times New Roman" w:hAnsi="Times New Roman"/>
        </w:rPr>
        <w:t>iroda</w:t>
      </w:r>
    </w:p>
    <w:p w:rsidR="00336336" w:rsidRPr="007A29DC" w:rsidRDefault="00336336" w:rsidP="004D54F7">
      <w:pPr>
        <w:spacing w:after="0"/>
        <w:rPr>
          <w:rFonts w:ascii="Times New Roman" w:hAnsi="Times New Roman"/>
        </w:rPr>
      </w:pPr>
      <w:r w:rsidRPr="007A29DC">
        <w:rPr>
          <w:rFonts w:ascii="Times New Roman" w:hAnsi="Times New Roman"/>
        </w:rPr>
        <w:t xml:space="preserve">Címzett: </w:t>
      </w:r>
      <w:r w:rsidR="007A29DC" w:rsidRPr="007A29DC">
        <w:rPr>
          <w:rFonts w:ascii="Times New Roman" w:hAnsi="Times New Roman"/>
        </w:rPr>
        <w:t xml:space="preserve">dr. Sztezsarán Viktória </w:t>
      </w:r>
    </w:p>
    <w:p w:rsidR="00336336" w:rsidRPr="007A29DC"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7A29DC">
        <w:rPr>
          <w:rFonts w:ascii="Times New Roman" w:hAnsi="Times New Roman"/>
        </w:rPr>
        <w:t>A részvételi jelentkezés benyújtására a Kbt. 68. § (</w:t>
      </w:r>
      <w:r w:rsidR="00495868" w:rsidRPr="007A29DC">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821A00">
        <w:rPr>
          <w:rFonts w:ascii="Times New Roman" w:hAnsi="Times New Roman"/>
        </w:rPr>
        <w:t xml:space="preserve">A részvételi jelentkezés csomagolásán a </w:t>
      </w:r>
      <w:r w:rsidR="00961F56" w:rsidRPr="00821A00">
        <w:rPr>
          <w:rFonts w:ascii="Times New Roman" w:hAnsi="Times New Roman"/>
          <w:b/>
          <w:i/>
          <w:color w:val="000000"/>
          <w:lang w:eastAsia="hu-HU"/>
        </w:rPr>
        <w:t>„Részvételi jelentkezés –</w:t>
      </w:r>
      <w:r w:rsidR="007A29DC" w:rsidRPr="00821A00">
        <w:t xml:space="preserve"> </w:t>
      </w:r>
      <w:r w:rsidR="007A29DC" w:rsidRPr="00821A00">
        <w:rPr>
          <w:rFonts w:ascii="Times New Roman" w:hAnsi="Times New Roman"/>
          <w:b/>
          <w:i/>
          <w:color w:val="000000"/>
          <w:lang w:eastAsia="hu-HU"/>
        </w:rPr>
        <w:t>Elektronikai alkatrészek javítása</w:t>
      </w:r>
      <w:r w:rsidR="00961F56" w:rsidRPr="00821A00">
        <w:rPr>
          <w:rFonts w:ascii="Times New Roman" w:hAnsi="Times New Roman"/>
          <w:b/>
          <w:color w:val="000000"/>
          <w:lang w:eastAsia="hu-HU"/>
        </w:rPr>
        <w:t>”</w:t>
      </w:r>
      <w:r w:rsidR="00961F56" w:rsidRPr="00821A00">
        <w:rPr>
          <w:rFonts w:ascii="Times New Roman" w:hAnsi="Times New Roman"/>
          <w:b/>
          <w:i/>
          <w:color w:val="000000"/>
          <w:lang w:eastAsia="hu-HU"/>
        </w:rPr>
        <w:t xml:space="preserve"> „Határidő (201</w:t>
      </w:r>
      <w:r w:rsidR="00821A00" w:rsidRPr="00821A00">
        <w:rPr>
          <w:rFonts w:ascii="Times New Roman" w:hAnsi="Times New Roman"/>
          <w:b/>
          <w:i/>
          <w:color w:val="000000"/>
          <w:lang w:eastAsia="hu-HU"/>
        </w:rPr>
        <w:t>7. december 7. 10:</w:t>
      </w:r>
      <w:proofErr w:type="gramStart"/>
      <w:r w:rsidR="00821A00" w:rsidRPr="00821A00">
        <w:rPr>
          <w:rFonts w:ascii="Times New Roman" w:hAnsi="Times New Roman"/>
          <w:b/>
          <w:i/>
          <w:color w:val="000000"/>
          <w:lang w:eastAsia="hu-HU"/>
        </w:rPr>
        <w:t xml:space="preserve">00 </w:t>
      </w:r>
      <w:r w:rsidR="00961F56" w:rsidRPr="00821A00">
        <w:rPr>
          <w:rFonts w:ascii="Times New Roman" w:hAnsi="Times New Roman"/>
          <w:b/>
          <w:i/>
          <w:color w:val="000000"/>
          <w:lang w:eastAsia="hu-HU"/>
        </w:rPr>
        <w:t>)</w:t>
      </w:r>
      <w:proofErr w:type="gramEnd"/>
      <w:r w:rsidR="00961F56" w:rsidRPr="00821A00">
        <w:rPr>
          <w:rFonts w:ascii="Times New Roman" w:hAnsi="Times New Roman"/>
          <w:b/>
          <w:i/>
          <w:color w:val="000000"/>
          <w:lang w:eastAsia="hu-HU"/>
        </w:rPr>
        <w:t xml:space="preserve"> előtt nem bontható fel!”</w:t>
      </w:r>
      <w:r w:rsidRPr="00821A00">
        <w:rPr>
          <w:rFonts w:ascii="Times New Roman" w:hAnsi="Times New Roman"/>
        </w:rPr>
        <w:t xml:space="preserve"> </w:t>
      </w:r>
      <w:proofErr w:type="gramStart"/>
      <w:r w:rsidRPr="00821A00">
        <w:rPr>
          <w:rFonts w:ascii="Times New Roman" w:hAnsi="Times New Roman"/>
        </w:rPr>
        <w:t>feliratot</w:t>
      </w:r>
      <w:proofErr w:type="gramEnd"/>
      <w:r w:rsidRPr="00821A00">
        <w:rPr>
          <w:rFonts w:ascii="Times New Roman" w:hAnsi="Times New Roman"/>
        </w:rPr>
        <w:t xml:space="preserve"> kell feltüntetni.</w:t>
      </w:r>
    </w:p>
    <w:p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833956">
        <w:rPr>
          <w:rFonts w:ascii="Times New Roman" w:hAnsi="Times New Roman"/>
        </w:rPr>
        <w:t>(</w:t>
      </w:r>
      <w:proofErr w:type="spellStart"/>
      <w:proofErr w:type="gramEnd"/>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F71C30" w:rsidRPr="004D54F7" w:rsidRDefault="00F71C30" w:rsidP="00B97FD1">
      <w:pPr>
        <w:spacing w:after="0"/>
        <w:jc w:val="both"/>
        <w:rPr>
          <w:rFonts w:ascii="Times New Roman" w:hAnsi="Times New Roman"/>
        </w:rPr>
      </w:pPr>
    </w:p>
    <w:p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w:t>
      </w:r>
      <w:r w:rsidRPr="00C84558">
        <w:rPr>
          <w:rFonts w:ascii="Times New Roman" w:hAnsi="Times New Roman"/>
          <w:color w:val="000000"/>
          <w:lang w:eastAsia="hu-HU"/>
        </w:rPr>
        <w:lastRenderedPageBreak/>
        <w:t xml:space="preserve">beadásának helye: </w:t>
      </w:r>
      <w:r w:rsidRPr="00C84558">
        <w:rPr>
          <w:rFonts w:ascii="Times New Roman" w:hAnsi="Times New Roman"/>
        </w:rPr>
        <w:t>MÁV-START Zrt</w:t>
      </w:r>
      <w:proofErr w:type="gramStart"/>
      <w:r w:rsidRPr="00C84558">
        <w:rPr>
          <w:rFonts w:ascii="Times New Roman" w:hAnsi="Times New Roman"/>
        </w:rPr>
        <w:t>.,</w:t>
      </w:r>
      <w:proofErr w:type="gramEnd"/>
      <w:r w:rsidRPr="00C84558">
        <w:rPr>
          <w:rFonts w:ascii="Times New Roman" w:hAnsi="Times New Roman"/>
        </w:rPr>
        <w:t xml:space="preserve">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rsidR="00F71C30" w:rsidRDefault="00F71C30" w:rsidP="001360D6">
      <w:pPr>
        <w:spacing w:after="0"/>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F71C30" w:rsidRDefault="00F71C30" w:rsidP="001360D6">
      <w:pPr>
        <w:spacing w:after="0"/>
        <w:jc w:val="both"/>
        <w:rPr>
          <w:rFonts w:ascii="Times New Roman" w:hAnsi="Times New Roman"/>
          <w:color w:val="000000"/>
          <w:lang w:eastAsia="hu-HU"/>
        </w:rPr>
      </w:pPr>
    </w:p>
    <w:p w:rsidR="00F71C30" w:rsidRDefault="00F71C30" w:rsidP="001360D6">
      <w:pPr>
        <w:spacing w:after="0"/>
        <w:jc w:val="both"/>
        <w:rPr>
          <w:rFonts w:ascii="Times New Roman" w:hAnsi="Times New Roman"/>
          <w:color w:val="000000"/>
          <w:lang w:eastAsia="hu-HU"/>
        </w:rPr>
      </w:pPr>
      <w:r w:rsidRPr="00C84558">
        <w:rPr>
          <w:rFonts w:ascii="Times New Roman" w:hAnsi="Times New Roman"/>
          <w:color w:val="000000"/>
          <w:lang w:eastAsia="hu-HU"/>
        </w:rPr>
        <w:t xml:space="preserve">Ajánlatkérő felhívja az részvételre jelentkezők figyelmét arra, hogy ajánlatkérő kapcsolattartási pontjaként megjelölt székházban beléptető rendszer működik, és </w:t>
      </w:r>
      <w:proofErr w:type="gramStart"/>
      <w:r w:rsidRPr="00C84558">
        <w:rPr>
          <w:rFonts w:ascii="Times New Roman" w:hAnsi="Times New Roman"/>
          <w:color w:val="000000"/>
          <w:lang w:eastAsia="hu-HU"/>
        </w:rPr>
        <w:t>emiatt</w:t>
      </w:r>
      <w:proofErr w:type="gramEnd"/>
      <w:r w:rsidRPr="00C84558">
        <w:rPr>
          <w:rFonts w:ascii="Times New Roman" w:hAnsi="Times New Roman"/>
          <w:color w:val="000000"/>
          <w:lang w:eastAsia="hu-HU"/>
        </w:rPr>
        <w:t xml:space="preserve"> az épületbe történő belépés a portai regisztráció miatt időigényes (előre láthatólag 20-25 perc). Ennek figyelembevétele a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265B25" w:rsidRDefault="00265B25" w:rsidP="00265B25">
      <w:pPr>
        <w:pStyle w:val="Cmsor3"/>
      </w:pPr>
      <w:bookmarkStart w:id="12" w:name="_Toc493226322"/>
      <w:r>
        <w:t>10. A részvételi jelentkezés nyelve</w:t>
      </w:r>
      <w:bookmarkEnd w:id="12"/>
    </w:p>
    <w:p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rsidR="00265B25" w:rsidRDefault="00265B25" w:rsidP="00265B25">
      <w:pPr>
        <w:pStyle w:val="Cmsor3"/>
      </w:pPr>
      <w:bookmarkStart w:id="13" w:name="_Toc493226323"/>
      <w:r>
        <w:t>11. Üzleti titok</w:t>
      </w:r>
      <w:bookmarkEnd w:id="13"/>
    </w:p>
    <w:p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 xml:space="preserve">́s nem megfelelő̋, amennyiben csupán megismétli a vonatkozó jogszabályi rendelkezéseket vagy </w:t>
      </w:r>
      <w:r w:rsidRPr="00750672">
        <w:rPr>
          <w:rFonts w:ascii="Times New Roman" w:hAnsi="Times New Roman"/>
        </w:rPr>
        <w:lastRenderedPageBreak/>
        <w:t>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rsidR="00265B25" w:rsidRDefault="00265B25" w:rsidP="00265B25">
      <w:pPr>
        <w:pStyle w:val="Cmsor3"/>
      </w:pPr>
      <w:bookmarkStart w:id="14" w:name="_Toc493226324"/>
      <w:r>
        <w:t>12. Kapacitást nyújtó szervezet igénybe vétele</w:t>
      </w:r>
      <w:bookmarkEnd w:id="14"/>
    </w:p>
    <w:p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rsidR="00265B25" w:rsidRPr="007302E0" w:rsidRDefault="00265B25" w:rsidP="00265B25">
      <w:pPr>
        <w:jc w:val="both"/>
        <w:rPr>
          <w:rFonts w:ascii="Times New Roman" w:eastAsia="Times New Roman" w:hAnsi="Times New Roman"/>
          <w:lang w:eastAsia="hu-HU"/>
        </w:rPr>
      </w:pPr>
      <w:proofErr w:type="gramStart"/>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w:t>
      </w:r>
      <w:proofErr w:type="gramEnd"/>
      <w:r w:rsidRPr="007302E0">
        <w:rPr>
          <w:rFonts w:ascii="Times New Roman" w:eastAsia="Times New Roman" w:hAnsi="Times New Roman"/>
          <w:lang w:eastAsia="hu-HU"/>
        </w:rPr>
        <w:t xml:space="preserve"> </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proofErr w:type="gramEnd"/>
      <w:r w:rsidRPr="007302E0">
        <w:rPr>
          <w:rFonts w:ascii="Times New Roman" w:eastAsia="Times New Roman" w:hAnsi="Times New Roman"/>
          <w:lang w:eastAsia="hu-HU"/>
        </w:rPr>
        <w:t>́</w:t>
      </w:r>
      <w:proofErr w:type="gramStart"/>
      <w:r w:rsidRPr="007302E0">
        <w:rPr>
          <w:rFonts w:ascii="Times New Roman" w:eastAsia="Times New Roman" w:hAnsi="Times New Roman"/>
          <w:lang w:eastAsia="hu-HU"/>
        </w:rPr>
        <w:t>te</w:t>
      </w:r>
      <w:proofErr w:type="gramEnd"/>
      <w:r w:rsidRPr="007302E0">
        <w:rPr>
          <w:rFonts w:ascii="Times New Roman" w:eastAsia="Times New Roman" w:hAnsi="Times New Roman"/>
          <w:lang w:eastAsia="hu-HU"/>
        </w:rPr>
        <w:t>́sé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 Az okiratnak minimálisan az alábbi tartalmi elemeknek kell megfelelnie:</w:t>
      </w:r>
    </w:p>
    <w:p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Pr>
          <w:rFonts w:ascii="Times New Roman" w:eastAsia="Times New Roman" w:hAnsi="Times New Roman"/>
          <w:lang w:eastAsia="hu-HU"/>
        </w:rPr>
        <w:t>amennyiben</w:t>
      </w:r>
      <w:proofErr w:type="gramEnd"/>
      <w:r>
        <w:rPr>
          <w:rFonts w:ascii="Times New Roman" w:eastAsia="Times New Roman" w:hAnsi="Times New Roman"/>
          <w:lang w:eastAsia="hu-HU"/>
        </w:rPr>
        <w:t xml:space="preserve">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xml:space="preserve">, az elvárt szaktudás, illetve szakmai tapasztalat </w:t>
      </w:r>
      <w:r w:rsidR="005952E9">
        <w:rPr>
          <w:rFonts w:ascii="Times New Roman" w:eastAsia="Times New Roman" w:hAnsi="Times New Roman"/>
          <w:lang w:eastAsia="hu-HU"/>
        </w:rPr>
        <w:lastRenderedPageBreak/>
        <w:t>érvényesülését a teljesítésben.</w:t>
      </w:r>
    </w:p>
    <w:p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rsidR="00555C86" w:rsidRPr="00077119" w:rsidRDefault="00555C86" w:rsidP="00C03942">
      <w:pPr>
        <w:pStyle w:val="Cmsor3"/>
        <w:jc w:val="both"/>
      </w:pPr>
      <w:bookmarkStart w:id="15" w:name="_Toc493226325"/>
      <w:r w:rsidRPr="00077119">
        <w:t>13. Az Egységes Európai Közbeszerzési Dokumentumban az alkalmassági követelményeknek való megfelelés előzetes igazolása során megadni kért információk az egyes alkalmassági követelmények tekintetében</w:t>
      </w:r>
      <w:r w:rsidR="0009494C" w:rsidRPr="00077119">
        <w:t>:</w:t>
      </w:r>
      <w:bookmarkEnd w:id="15"/>
    </w:p>
    <w:p w:rsidR="00555C86" w:rsidRPr="00077119" w:rsidRDefault="00555C86" w:rsidP="00555C86">
      <w:pPr>
        <w:spacing w:after="0"/>
        <w:jc w:val="both"/>
        <w:rPr>
          <w:rFonts w:ascii="Times New Roman" w:hAnsi="Times New Roman"/>
        </w:rPr>
      </w:pP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III.1.2. </w:t>
      </w:r>
      <w:proofErr w:type="gramStart"/>
      <w:r w:rsidRPr="00077119">
        <w:rPr>
          <w:rFonts w:ascii="Times New Roman" w:hAnsi="Times New Roman"/>
          <w:sz w:val="24"/>
          <w:szCs w:val="24"/>
        </w:rPr>
        <w:t>pont</w:t>
      </w:r>
      <w:proofErr w:type="gramEnd"/>
      <w:r w:rsidRPr="00077119">
        <w:rPr>
          <w:rFonts w:ascii="Times New Roman" w:hAnsi="Times New Roman"/>
          <w:sz w:val="24"/>
          <w:szCs w:val="24"/>
        </w:rPr>
        <w:t xml:space="preserve"> P/1. követelmény: </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 a részvételi felhívás feladását megelőző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nettó (általános forgalmi adó nélkül számított) árbevételének a megjelölése a pénznem feltüntetésével (kifejezetten megjelölve, hogy a megadott összegek nettó összegek), valamint</w:t>
      </w:r>
    </w:p>
    <w:p w:rsidR="00555C86" w:rsidRPr="00077119" w:rsidRDefault="00555C86" w:rsidP="00555C86">
      <w:pPr>
        <w:jc w:val="both"/>
        <w:rPr>
          <w:rFonts w:ascii="Times New Roman" w:hAnsi="Times New Roman"/>
          <w:sz w:val="24"/>
          <w:szCs w:val="24"/>
        </w:rPr>
      </w:pPr>
      <w:r w:rsidRPr="00077119">
        <w:rPr>
          <w:rFonts w:ascii="Times New Roman" w:hAnsi="Times New Roman"/>
          <w:sz w:val="24"/>
          <w:szCs w:val="24"/>
        </w:rPr>
        <w:t xml:space="preserve">- nem Magyarországon letelepedett ajánlattevő esetén üzleti évenként a </w:t>
      </w:r>
      <w:proofErr w:type="spellStart"/>
      <w:r w:rsidRPr="00077119">
        <w:rPr>
          <w:rFonts w:ascii="Times New Roman" w:hAnsi="Times New Roman"/>
          <w:sz w:val="24"/>
          <w:szCs w:val="24"/>
        </w:rPr>
        <w:t>mérlegfordulónap</w:t>
      </w:r>
      <w:proofErr w:type="spellEnd"/>
      <w:r w:rsidRPr="00077119">
        <w:rPr>
          <w:rFonts w:ascii="Times New Roman" w:hAnsi="Times New Roman"/>
          <w:sz w:val="24"/>
          <w:szCs w:val="24"/>
        </w:rPr>
        <w:t xml:space="preserve"> megjelölésével.</w:t>
      </w:r>
    </w:p>
    <w:p w:rsidR="00AB6FB9" w:rsidRPr="00077119" w:rsidRDefault="00AB6FB9" w:rsidP="00555C86">
      <w:pPr>
        <w:jc w:val="both"/>
        <w:rPr>
          <w:rFonts w:ascii="Times New Roman" w:hAnsi="Times New Roman"/>
          <w:sz w:val="24"/>
          <w:szCs w:val="24"/>
        </w:rPr>
      </w:pPr>
      <w:r w:rsidRPr="00077119">
        <w:rPr>
          <w:rFonts w:ascii="Times New Roman" w:hAnsi="Times New Roman"/>
          <w:sz w:val="24"/>
          <w:szCs w:val="24"/>
        </w:rPr>
        <w:t xml:space="preserve">Részvételre jelentkezőnek az 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közül elegendő azon üzleti év/évek árbevételéről nyilatkoznia amellyel/amelyekkel a minimumkövetelménynek való megfelelést igazolni tudja.</w:t>
      </w:r>
    </w:p>
    <w:p w:rsidR="00555C86" w:rsidRPr="00077119" w:rsidRDefault="00555C86" w:rsidP="00555C86">
      <w:pPr>
        <w:spacing w:after="0"/>
        <w:jc w:val="both"/>
        <w:rPr>
          <w:rFonts w:ascii="Times New Roman" w:hAnsi="Times New Roman"/>
          <w:sz w:val="24"/>
          <w:szCs w:val="24"/>
        </w:rPr>
      </w:pP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III.1.3. </w:t>
      </w:r>
      <w:proofErr w:type="gramStart"/>
      <w:r w:rsidRPr="00077119">
        <w:rPr>
          <w:rFonts w:ascii="Times New Roman" w:hAnsi="Times New Roman"/>
          <w:sz w:val="24"/>
          <w:szCs w:val="24"/>
        </w:rPr>
        <w:t>pont</w:t>
      </w:r>
      <w:proofErr w:type="gramEnd"/>
      <w:r w:rsidRPr="00077119">
        <w:rPr>
          <w:rFonts w:ascii="Times New Roman" w:hAnsi="Times New Roman"/>
          <w:sz w:val="24"/>
          <w:szCs w:val="24"/>
        </w:rPr>
        <w:t xml:space="preserve"> M/1. követelmény:</w:t>
      </w:r>
    </w:p>
    <w:p w:rsidR="00555C86" w:rsidRPr="00313564" w:rsidRDefault="00555C86" w:rsidP="00555C86">
      <w:pPr>
        <w:spacing w:after="0"/>
        <w:jc w:val="both"/>
        <w:rPr>
          <w:rFonts w:ascii="Times New Roman" w:hAnsi="Times New Roman"/>
          <w:sz w:val="24"/>
          <w:szCs w:val="24"/>
        </w:rPr>
      </w:pPr>
      <w:r w:rsidRPr="008B36B5">
        <w:rPr>
          <w:rFonts w:ascii="Times New Roman" w:hAnsi="Times New Roman"/>
          <w:sz w:val="24"/>
          <w:szCs w:val="24"/>
        </w:rPr>
        <w:t>Az EEKD formanyomtatványának a Közbeszerzési Dokumentumok részeként rendelkezésre bocsátott mintájában az érintett alkalmassági</w:t>
      </w:r>
      <w:r w:rsidRPr="00313564">
        <w:rPr>
          <w:rFonts w:ascii="Times New Roman" w:hAnsi="Times New Roman"/>
          <w:sz w:val="24"/>
          <w:szCs w:val="24"/>
        </w:rPr>
        <w:t xml:space="preserve"> követelményhez (IV. rész C 1b) pont) kapcsolódóan a formanyomtatvány jobb oldali oszlopában feltüntetett információk az alábbiak szerint:</w:t>
      </w:r>
    </w:p>
    <w:p w:rsidR="00CB5DF3" w:rsidRPr="005565F4" w:rsidRDefault="00555C86" w:rsidP="000D6A20">
      <w:pPr>
        <w:spacing w:after="0"/>
        <w:jc w:val="both"/>
        <w:rPr>
          <w:rFonts w:ascii="Times New Roman" w:hAnsi="Times New Roman"/>
          <w:i/>
        </w:rPr>
      </w:pPr>
      <w:r w:rsidRPr="00077119">
        <w:rPr>
          <w:rFonts w:ascii="Times New Roman" w:hAnsi="Times New Roman"/>
          <w:sz w:val="24"/>
          <w:szCs w:val="24"/>
        </w:rPr>
        <w:t>- a „Leírás” oszlopban: a 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Pr="001360D6">
        <w:rPr>
          <w:rFonts w:ascii="Times New Roman" w:hAnsi="Times New Roman"/>
          <w:sz w:val="24"/>
          <w:szCs w:val="24"/>
        </w:rPr>
        <w:t>”</w:t>
      </w:r>
      <w:r w:rsidR="00CB5DF3" w:rsidRPr="001360D6">
        <w:rPr>
          <w:rFonts w:ascii="Times New Roman" w:hAnsi="Times New Roman"/>
          <w:sz w:val="24"/>
          <w:szCs w:val="24"/>
        </w:rPr>
        <w:t xml:space="preserve"> </w:t>
      </w:r>
      <w:r w:rsidR="00CB5DF3" w:rsidRPr="001360D6">
        <w:rPr>
          <w:rFonts w:ascii="Times New Roman" w:hAnsi="Times New Roman"/>
          <w:b/>
          <w:i/>
        </w:rPr>
        <w:t xml:space="preserve">(A leírásból egyértelműen derüljön ki, hogy a referencia tárgya </w:t>
      </w:r>
      <w:r w:rsidR="001360D6" w:rsidRPr="001360D6">
        <w:rPr>
          <w:rFonts w:ascii="Times New Roman" w:hAnsi="Times New Roman"/>
          <w:b/>
          <w:i/>
        </w:rPr>
        <w:t>javítás</w:t>
      </w:r>
      <w:r w:rsidR="00CB5DF3" w:rsidRPr="001360D6">
        <w:rPr>
          <w:rFonts w:ascii="Times New Roman" w:hAnsi="Times New Roman"/>
          <w:b/>
          <w:i/>
        </w:rPr>
        <w:t xml:space="preserve"> volt.)</w:t>
      </w:r>
      <w:r w:rsidR="000D6A20" w:rsidRPr="001360D6">
        <w:rPr>
          <w:rFonts w:ascii="Times New Roman" w:hAnsi="Times New Roman"/>
          <w:b/>
          <w:i/>
        </w:rPr>
        <w:t>;</w:t>
      </w:r>
    </w:p>
    <w:p w:rsidR="00555C86" w:rsidRPr="001360D6" w:rsidRDefault="00555C86" w:rsidP="00555C86">
      <w:pPr>
        <w:spacing w:after="0"/>
        <w:jc w:val="both"/>
        <w:rPr>
          <w:rFonts w:ascii="Times New Roman" w:hAnsi="Times New Roman"/>
          <w:sz w:val="24"/>
          <w:szCs w:val="24"/>
        </w:rPr>
      </w:pPr>
      <w:r w:rsidRPr="00077119">
        <w:rPr>
          <w:rFonts w:ascii="Times New Roman" w:hAnsi="Times New Roman"/>
          <w:sz w:val="24"/>
          <w:szCs w:val="24"/>
        </w:rPr>
        <w:lastRenderedPageBreak/>
        <w:t xml:space="preserve">- </w:t>
      </w:r>
      <w:r w:rsidRPr="001360D6">
        <w:rPr>
          <w:rFonts w:ascii="Times New Roman" w:hAnsi="Times New Roman"/>
          <w:sz w:val="24"/>
          <w:szCs w:val="24"/>
        </w:rPr>
        <w:t xml:space="preserve">az „összegek” oszlopban: teljesített szolgáltatásért kapott nettó ellenszolgáltatás összege (saját teljesítés </w:t>
      </w:r>
      <w:r w:rsidR="00AB6FB9" w:rsidRPr="001360D6">
        <w:rPr>
          <w:rFonts w:ascii="Times New Roman" w:hAnsi="Times New Roman"/>
          <w:sz w:val="24"/>
          <w:szCs w:val="24"/>
        </w:rPr>
        <w:t xml:space="preserve">értéke </w:t>
      </w:r>
      <w:r w:rsidRPr="001360D6">
        <w:rPr>
          <w:rFonts w:ascii="Times New Roman" w:hAnsi="Times New Roman"/>
          <w:sz w:val="24"/>
          <w:szCs w:val="24"/>
        </w:rPr>
        <w:t>a vizsgált időszak vonatkozásában)</w:t>
      </w:r>
    </w:p>
    <w:p w:rsidR="00555C86" w:rsidRPr="001360D6" w:rsidRDefault="00555C86" w:rsidP="00555C86">
      <w:pPr>
        <w:spacing w:after="0"/>
        <w:jc w:val="both"/>
        <w:rPr>
          <w:rFonts w:ascii="Times New Roman" w:hAnsi="Times New Roman"/>
          <w:sz w:val="24"/>
          <w:szCs w:val="24"/>
        </w:rPr>
      </w:pPr>
      <w:r w:rsidRPr="001360D6">
        <w:rPr>
          <w:rFonts w:ascii="Times New Roman" w:hAnsi="Times New Roman"/>
          <w:sz w:val="24"/>
          <w:szCs w:val="24"/>
        </w:rPr>
        <w:t xml:space="preserve">- a „dátumok” oszlopban: a referencia </w:t>
      </w:r>
      <w:r w:rsidR="00CD6456" w:rsidRPr="001360D6">
        <w:rPr>
          <w:rFonts w:ascii="Times New Roman" w:hAnsi="Times New Roman"/>
          <w:sz w:val="24"/>
          <w:szCs w:val="24"/>
        </w:rPr>
        <w:t>teljesítésének</w:t>
      </w:r>
      <w:r w:rsidR="00077119" w:rsidRPr="001360D6">
        <w:rPr>
          <w:rFonts w:ascii="Times New Roman" w:hAnsi="Times New Roman"/>
          <w:sz w:val="24"/>
          <w:szCs w:val="24"/>
        </w:rPr>
        <w:t xml:space="preserve"> kezdő és befejező </w:t>
      </w:r>
      <w:r w:rsidRPr="001360D6">
        <w:rPr>
          <w:rFonts w:ascii="Times New Roman" w:hAnsi="Times New Roman"/>
          <w:sz w:val="24"/>
          <w:szCs w:val="24"/>
        </w:rPr>
        <w:t>időpontja (év, hónap, nap pontossággal)</w:t>
      </w:r>
      <w:r w:rsidR="0009494C" w:rsidRPr="001360D6">
        <w:rPr>
          <w:rFonts w:ascii="Times New Roman" w:hAnsi="Times New Roman"/>
          <w:sz w:val="24"/>
          <w:szCs w:val="24"/>
        </w:rPr>
        <w:t>;</w:t>
      </w:r>
    </w:p>
    <w:p w:rsidR="00555C86" w:rsidRPr="00077119" w:rsidRDefault="00555C86" w:rsidP="00555C86">
      <w:pPr>
        <w:spacing w:after="0"/>
        <w:jc w:val="both"/>
        <w:rPr>
          <w:rFonts w:ascii="Times New Roman" w:hAnsi="Times New Roman"/>
          <w:sz w:val="24"/>
          <w:szCs w:val="24"/>
        </w:rPr>
      </w:pPr>
      <w:r w:rsidRPr="001360D6">
        <w:rPr>
          <w:rFonts w:ascii="Times New Roman" w:hAnsi="Times New Roman"/>
          <w:sz w:val="24"/>
          <w:szCs w:val="24"/>
        </w:rPr>
        <w:t>- a „megrendelők” oszlopban: a szerződést kötő másik fél megnevezése.</w:t>
      </w:r>
    </w:p>
    <w:p w:rsidR="00555C86" w:rsidRPr="003D0510" w:rsidRDefault="00555C86" w:rsidP="00265B25">
      <w:pPr>
        <w:jc w:val="both"/>
        <w:rPr>
          <w:rFonts w:ascii="Times New Roman" w:hAnsi="Times New Roman"/>
        </w:rPr>
      </w:pPr>
    </w:p>
    <w:p w:rsidR="00336336" w:rsidRPr="004D54F7" w:rsidRDefault="00336336" w:rsidP="004D54F7">
      <w:pPr>
        <w:pStyle w:val="Cmsor3"/>
        <w:rPr>
          <w:b w:val="0"/>
          <w:iCs/>
        </w:rPr>
      </w:pPr>
      <w:bookmarkStart w:id="16" w:name="_Toc493226326"/>
      <w:r>
        <w:t>1</w:t>
      </w:r>
      <w:r w:rsidR="00555C86">
        <w:t>4</w:t>
      </w:r>
      <w:r>
        <w:t xml:space="preserve">. </w:t>
      </w:r>
      <w:r w:rsidRPr="004D54F7">
        <w:t xml:space="preserve">A részvételi jelentkezések </w:t>
      </w:r>
      <w:r>
        <w:t>bírálata</w:t>
      </w:r>
      <w:bookmarkEnd w:id="16"/>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336336" w:rsidRDefault="00336336" w:rsidP="004D54F7">
      <w:pPr>
        <w:spacing w:after="0"/>
        <w:rPr>
          <w:rFonts w:ascii="Times New Roman" w:hAnsi="Times New Roman"/>
        </w:rPr>
      </w:pPr>
    </w:p>
    <w:p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0C56D9" w:rsidRPr="004D54F7" w:rsidRDefault="000C56D9"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7" w:name="_Toc493226327"/>
      <w:r>
        <w:t>1</w:t>
      </w:r>
      <w:r w:rsidR="00555C86">
        <w:t>5</w:t>
      </w:r>
      <w:r>
        <w:t xml:space="preserve">. </w:t>
      </w:r>
      <w:r w:rsidRPr="004D54F7">
        <w:t>A részvételi szakaszt lezáró döntés</w:t>
      </w:r>
      <w:bookmarkEnd w:id="17"/>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 írásban tájékoztatja a részvételi szakasz eredményéről, a részvételi szakasz eredménytelenségéről, a részvételre jelentkező kizárásáról, a szerződés </w:t>
      </w:r>
      <w:r w:rsidRPr="004D54F7">
        <w:rPr>
          <w:rFonts w:ascii="Times New Roman" w:hAnsi="Times New Roman"/>
        </w:rPr>
        <w:lastRenderedPageBreak/>
        <w:t>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F900D9" w:rsidRPr="00967B4D" w:rsidRDefault="00EA5312" w:rsidP="00026F18">
      <w:pPr>
        <w:jc w:val="both"/>
      </w:pPr>
      <w:r w:rsidRPr="00140AD5">
        <w:rPr>
          <w:rFonts w:ascii="Times New Roman" w:hAnsi="Times New Roman"/>
        </w:rPr>
        <w:t xml:space="preserve">Ajánlatkérő a jelen közbeszerzési eljárásban a </w:t>
      </w:r>
      <w:r w:rsidRPr="00C51C53">
        <w:rPr>
          <w:rFonts w:ascii="Times New Roman" w:hAnsi="Times New Roman"/>
        </w:rPr>
        <w:t xml:space="preserve">Kbt. 75. § (2) </w:t>
      </w:r>
      <w:r w:rsidR="00CB5DF3" w:rsidRPr="00C51C53">
        <w:rPr>
          <w:rFonts w:ascii="Times New Roman" w:hAnsi="Times New Roman"/>
        </w:rPr>
        <w:t xml:space="preserve">bekezdés </w:t>
      </w:r>
      <w:r w:rsidRPr="00C51C53">
        <w:rPr>
          <w:rFonts w:ascii="Times New Roman" w:hAnsi="Times New Roman"/>
        </w:rPr>
        <w:t>e) pontja szerinti eredménytelenségi esetkört nem alkalmazza.</w:t>
      </w:r>
    </w:p>
    <w:p w:rsidR="000C56D9" w:rsidRDefault="00555C86" w:rsidP="00967B4D">
      <w:pPr>
        <w:pStyle w:val="Cmsor3"/>
      </w:pPr>
      <w:bookmarkStart w:id="18" w:name="_Toc493226328"/>
      <w:r>
        <w:t>16</w:t>
      </w:r>
      <w:r w:rsidR="00265B25">
        <w:t xml:space="preserve">. </w:t>
      </w:r>
      <w:r w:rsidR="000C56D9">
        <w:t>További információk</w:t>
      </w:r>
      <w:bookmarkEnd w:id="18"/>
    </w:p>
    <w:p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9C3D64">
        <w:rPr>
          <w:rFonts w:ascii="Times New Roman" w:hAnsi="Times New Roman"/>
        </w:rPr>
        <w:t>személy(</w:t>
      </w:r>
      <w:proofErr w:type="spellStart"/>
      <w:proofErr w:type="gramEnd"/>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6D7C91" w:rsidRPr="008B36B5" w:rsidRDefault="00644F7B" w:rsidP="006D7C91">
      <w:pPr>
        <w:jc w:val="both"/>
        <w:rPr>
          <w:rFonts w:ascii="Times New Roman" w:hAnsi="Times New Roman"/>
          <w:color w:val="000000"/>
          <w:lang w:eastAsia="hu-HU"/>
        </w:rPr>
      </w:pPr>
      <w:r w:rsidRPr="008B36B5">
        <w:rPr>
          <w:rFonts w:ascii="Times New Roman" w:hAnsi="Times New Roman"/>
          <w:color w:val="000000"/>
          <w:lang w:eastAsia="hu-HU"/>
        </w:rPr>
        <w:t xml:space="preserve">4. </w:t>
      </w:r>
      <w:r w:rsidR="006D7C91" w:rsidRPr="008B36B5">
        <w:rPr>
          <w:rFonts w:ascii="Times New Roman" w:hAnsi="Times New Roman"/>
          <w:color w:val="000000"/>
          <w:lang w:eastAsia="hu-HU"/>
        </w:rPr>
        <w:t xml:space="preserve">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D7C91" w:rsidRPr="008B36B5">
        <w:rPr>
          <w:rFonts w:ascii="Times New Roman" w:hAnsi="Times New Roman"/>
          <w:color w:val="000000"/>
          <w:lang w:eastAsia="hu-HU"/>
        </w:rPr>
        <w:t>mérlegfordulónapokon</w:t>
      </w:r>
      <w:proofErr w:type="spellEnd"/>
      <w:r w:rsidR="006D7C91" w:rsidRPr="008B36B5">
        <w:rPr>
          <w:rFonts w:ascii="Times New Roman" w:hAnsi="Times New Roman"/>
          <w:color w:val="000000"/>
          <w:lang w:eastAsia="hu-HU"/>
        </w:rPr>
        <w:t xml:space="preserve"> érvényes MNB devizaárfolyamot alkalmazza, ennek hiányában az ECB által ugyanebben az időpontban jegyzett devizák keresztárfolyamából számított árfolyam kerül alkalmazásra.</w:t>
      </w:r>
    </w:p>
    <w:p w:rsidR="0009494C" w:rsidRDefault="006D7C91" w:rsidP="00644F7B">
      <w:pPr>
        <w:jc w:val="both"/>
        <w:rPr>
          <w:rFonts w:ascii="Times New Roman" w:hAnsi="Times New Roman"/>
          <w:color w:val="000000"/>
          <w:lang w:eastAsia="hu-HU"/>
        </w:rPr>
      </w:pPr>
      <w:r w:rsidRPr="008B36B5">
        <w:rPr>
          <w:rFonts w:ascii="Times New Roman" w:hAnsi="Times New Roman"/>
          <w:color w:val="000000"/>
          <w:lang w:eastAsia="hu-HU"/>
        </w:rPr>
        <w:t xml:space="preserve">A részvételi felhívás III.1.3) pontja kiegészítéseként ajánlatkérő közli, hogy a nem forintban rendelkezésre álló adatokat eredeti devizanemben kéri megadni. Az idegen devizanemben megadott </w:t>
      </w:r>
      <w:r w:rsidRPr="008B36B5">
        <w:rPr>
          <w:rFonts w:ascii="Times New Roman" w:hAnsi="Times New Roman"/>
          <w:color w:val="000000"/>
          <w:lang w:eastAsia="hu-HU"/>
        </w:rPr>
        <w:lastRenderedPageBreak/>
        <w:t>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rsidR="0009487C" w:rsidRPr="00C51C53" w:rsidRDefault="0009487C" w:rsidP="00967B4D">
      <w:pPr>
        <w:jc w:val="both"/>
        <w:rPr>
          <w:rFonts w:ascii="Times New Roman" w:hAnsi="Times New Roman"/>
          <w:b/>
          <w:color w:val="FF0000"/>
          <w:lang w:eastAsia="hu-HU"/>
        </w:rPr>
      </w:pPr>
      <w:r w:rsidRPr="00C51C53">
        <w:rPr>
          <w:rFonts w:ascii="Times New Roman" w:hAnsi="Times New Roman"/>
          <w:b/>
          <w:color w:val="FF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09487C" w:rsidRPr="00C51C53" w:rsidRDefault="0009487C" w:rsidP="00967B4D">
      <w:pPr>
        <w:jc w:val="both"/>
        <w:rPr>
          <w:rFonts w:ascii="Times New Roman" w:hAnsi="Times New Roman"/>
          <w:b/>
          <w:color w:val="FF0000"/>
        </w:rPr>
      </w:pPr>
      <w:r w:rsidRPr="00C51C53">
        <w:rPr>
          <w:rFonts w:ascii="Times New Roman" w:hAnsi="Times New Roman"/>
          <w:b/>
          <w:color w:val="FF0000"/>
          <w:lang w:eastAsia="hu-HU"/>
        </w:rPr>
        <w:t xml:space="preserve">Ajánlatkérő kizárólag azon beadványokat tekinti beérkezettnek, amelyek az eljárás hivatalos kapcsolattartójához, az ő megjelölt elérhetőségére érkeznek be. </w:t>
      </w:r>
    </w:p>
    <w:p w:rsidR="0009494C" w:rsidRDefault="0009494C">
      <w:pPr>
        <w:spacing w:after="0" w:line="240" w:lineRule="auto"/>
        <w:rPr>
          <w:rFonts w:ascii="Times New Roman" w:eastAsia="Times New Roman" w:hAnsi="Times New Roman"/>
          <w:bCs/>
          <w:iCs/>
          <w:sz w:val="28"/>
          <w:szCs w:val="28"/>
          <w:u w:val="single"/>
        </w:rPr>
      </w:pPr>
      <w:r>
        <w:br w:type="page"/>
      </w:r>
    </w:p>
    <w:p w:rsidR="00336336" w:rsidRPr="004D54F7" w:rsidRDefault="00336336">
      <w:pPr>
        <w:pStyle w:val="Cmsor2"/>
      </w:pPr>
      <w:bookmarkStart w:id="19" w:name="_Toc493226329"/>
      <w:r w:rsidRPr="004D54F7">
        <w:lastRenderedPageBreak/>
        <w:t>B) Útmutató az ajánlattevők részére</w:t>
      </w:r>
      <w:bookmarkEnd w:id="19"/>
    </w:p>
    <w:p w:rsidR="00336336" w:rsidRPr="004D54F7" w:rsidRDefault="00336336" w:rsidP="004D54F7">
      <w:pPr>
        <w:pStyle w:val="Cmsor3"/>
      </w:pPr>
      <w:bookmarkStart w:id="20" w:name="_Toc412642440"/>
      <w:bookmarkStart w:id="21" w:name="_Toc493226330"/>
      <w:r w:rsidRPr="004D54F7">
        <w:t>1. Általános tudnivalók</w:t>
      </w:r>
      <w:bookmarkEnd w:id="20"/>
      <w:bookmarkEnd w:id="21"/>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22" w:name="_Toc493226331"/>
      <w:r w:rsidRPr="00F175B0">
        <w:t>2. Előzetes kikötések</w:t>
      </w:r>
      <w:bookmarkEnd w:id="22"/>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23" w:name="_Toc493226332"/>
      <w:bookmarkStart w:id="24" w:name="_Toc412642442"/>
      <w:r>
        <w:t>3</w:t>
      </w:r>
      <w:r w:rsidR="00336336" w:rsidRPr="004D54F7">
        <w:t>. Kiegészítő tájékoztatás</w:t>
      </w:r>
      <w:bookmarkEnd w:id="23"/>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rsidR="00336336" w:rsidRPr="004D54F7" w:rsidRDefault="00336336" w:rsidP="00F175B0">
      <w:pPr>
        <w:pStyle w:val="Cmsor3"/>
      </w:pPr>
      <w:bookmarkStart w:id="25" w:name="_Toc493226333"/>
      <w:r w:rsidRPr="004D54F7">
        <w:t>4. Ajánlattal kapcsolatos költségek, ajánlatok kezelése</w:t>
      </w:r>
      <w:bookmarkEnd w:id="24"/>
      <w:bookmarkEnd w:id="25"/>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6" w:name="_Toc412642445"/>
      <w:bookmarkStart w:id="27" w:name="_Toc493226334"/>
      <w:r w:rsidRPr="004D54F7">
        <w:lastRenderedPageBreak/>
        <w:t>5. Az ajánlat</w:t>
      </w:r>
      <w:r w:rsidR="00FC48DE">
        <w:t xml:space="preserve"> </w:t>
      </w:r>
      <w:r w:rsidRPr="004D54F7">
        <w:t xml:space="preserve">ok összeállításával </w:t>
      </w:r>
      <w:bookmarkEnd w:id="26"/>
      <w:r w:rsidR="00FC48DE">
        <w:t>ka</w:t>
      </w:r>
      <w:r w:rsidRPr="004D54F7">
        <w:t>pcsolatos információk</w:t>
      </w:r>
      <w:bookmarkEnd w:id="27"/>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rsidR="00336336" w:rsidRPr="00712BCA"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712BCA">
        <w:rPr>
          <w:sz w:val="22"/>
          <w:szCs w:val="22"/>
        </w:rPr>
        <w:t>beárazott tétellist</w:t>
      </w:r>
      <w:r w:rsidR="005961AD" w:rsidRPr="00712BCA">
        <w:rPr>
          <w:sz w:val="22"/>
          <w:szCs w:val="22"/>
        </w:rPr>
        <w:t>át</w:t>
      </w:r>
      <w:r w:rsidRPr="00712BCA">
        <w:rPr>
          <w:sz w:val="22"/>
          <w:szCs w:val="22"/>
        </w:rPr>
        <w:t xml:space="preserve"> (</w:t>
      </w:r>
      <w:proofErr w:type="gramStart"/>
      <w:r w:rsidRPr="00712BCA">
        <w:rPr>
          <w:sz w:val="22"/>
          <w:szCs w:val="22"/>
        </w:rPr>
        <w:t>.</w:t>
      </w:r>
      <w:proofErr w:type="spellStart"/>
      <w:r w:rsidRPr="00712BCA">
        <w:rPr>
          <w:sz w:val="22"/>
          <w:szCs w:val="22"/>
        </w:rPr>
        <w:t>xls</w:t>
      </w:r>
      <w:proofErr w:type="spellEnd"/>
      <w:proofErr w:type="gramEnd"/>
      <w:r w:rsidRPr="00712BCA">
        <w:rPr>
          <w:sz w:val="22"/>
          <w:szCs w:val="22"/>
        </w:rPr>
        <w:t xml:space="preserve"> formátumban is,</w:t>
      </w:r>
      <w:r w:rsidR="009D5334" w:rsidRPr="00712BCA">
        <w:rPr>
          <w:sz w:val="22"/>
          <w:szCs w:val="22"/>
        </w:rPr>
        <w:t xml:space="preserve"> adott esetben</w:t>
      </w:r>
      <w:r w:rsidRPr="00712BCA">
        <w:rPr>
          <w:sz w:val="22"/>
          <w:szCs w:val="22"/>
        </w:rPr>
        <w:t xml:space="preserve"> részenként)</w:t>
      </w:r>
      <w:r w:rsidR="003542D7">
        <w:rPr>
          <w:sz w:val="22"/>
          <w:szCs w:val="22"/>
        </w:rPr>
        <w:t xml:space="preserve"> cégszerűen aláírva</w:t>
      </w:r>
    </w:p>
    <w:p w:rsidR="00336336" w:rsidRPr="00ED1B2A" w:rsidRDefault="00336336" w:rsidP="004D54F7">
      <w:pPr>
        <w:numPr>
          <w:ilvl w:val="0"/>
          <w:numId w:val="11"/>
        </w:numPr>
        <w:spacing w:after="0"/>
        <w:jc w:val="both"/>
        <w:rPr>
          <w:rFonts w:ascii="Times New Roman" w:hAnsi="Times New Roman"/>
        </w:rPr>
      </w:pPr>
      <w:r w:rsidRPr="00ED1B2A">
        <w:rPr>
          <w:rFonts w:ascii="Times New Roman" w:hAnsi="Times New Roman"/>
        </w:rPr>
        <w:t>az ajánlattételi felhívás</w:t>
      </w:r>
      <w:r w:rsidR="005961AD" w:rsidRPr="00ED1B2A">
        <w:rPr>
          <w:rFonts w:ascii="Times New Roman" w:hAnsi="Times New Roman"/>
        </w:rPr>
        <w:t xml:space="preserve"> szerinti</w:t>
      </w:r>
      <w:r w:rsidRPr="00ED1B2A">
        <w:rPr>
          <w:rFonts w:ascii="Times New Roman" w:hAnsi="Times New Roman"/>
        </w:rPr>
        <w:t xml:space="preserve"> nyilatkozatok</w:t>
      </w:r>
      <w:r w:rsidR="005961AD" w:rsidRPr="00ED1B2A">
        <w:rPr>
          <w:rFonts w:ascii="Times New Roman" w:hAnsi="Times New Roman"/>
        </w:rPr>
        <w:t>at</w:t>
      </w:r>
      <w:r w:rsidRPr="00ED1B2A">
        <w:rPr>
          <w:rFonts w:ascii="Times New Roman" w:hAnsi="Times New Roman"/>
        </w:rPr>
        <w:t>, dokumentumok</w:t>
      </w:r>
      <w:r w:rsidR="005961AD" w:rsidRPr="00ED1B2A">
        <w:rPr>
          <w:rFonts w:ascii="Times New Roman" w:hAnsi="Times New Roman"/>
        </w:rPr>
        <w:t>at</w:t>
      </w:r>
    </w:p>
    <w:p w:rsidR="00336336" w:rsidRPr="004D54F7" w:rsidRDefault="00336336" w:rsidP="00465DCE">
      <w:pPr>
        <w:numPr>
          <w:ilvl w:val="0"/>
          <w:numId w:val="11"/>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w:t>
      </w:r>
      <w:r w:rsidR="003542D7">
        <w:rPr>
          <w:rFonts w:ascii="Times New Roman" w:hAnsi="Times New Roman"/>
        </w:rPr>
        <w:t>meg</w:t>
      </w:r>
      <w:r w:rsidRPr="004D54F7">
        <w:rPr>
          <w:rFonts w:ascii="Times New Roman" w:hAnsi="Times New Roman"/>
        </w:rPr>
        <w:t>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FC48DE" w:rsidRPr="00600B54" w:rsidRDefault="00FC48DE" w:rsidP="00FC48DE">
      <w:pPr>
        <w:pStyle w:val="Cmsor3"/>
      </w:pPr>
      <w:bookmarkStart w:id="28" w:name="_Toc493226335"/>
      <w:r>
        <w:t>6. Az ajánlat formája, benyújtásának helye és határideje</w:t>
      </w:r>
      <w:bookmarkEnd w:id="28"/>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712BCA">
        <w:rPr>
          <w:rFonts w:ascii="Times New Roman" w:hAnsi="Times New Roman"/>
        </w:rPr>
        <w:t>129.</w:t>
      </w:r>
      <w:r w:rsidRPr="004D54F7">
        <w:rPr>
          <w:rFonts w:ascii="Times New Roman" w:hAnsi="Times New Roman"/>
        </w:rPr>
        <w:t xml:space="preserve"> iroda</w:t>
      </w:r>
    </w:p>
    <w:p w:rsidR="00FC48DE" w:rsidRDefault="00FC48DE" w:rsidP="00FC48DE">
      <w:pPr>
        <w:spacing w:after="0"/>
        <w:rPr>
          <w:rFonts w:ascii="Times New Roman" w:hAnsi="Times New Roman"/>
        </w:rPr>
      </w:pPr>
      <w:r w:rsidRPr="00712BCA">
        <w:rPr>
          <w:rFonts w:ascii="Times New Roman" w:hAnsi="Times New Roman"/>
        </w:rPr>
        <w:t xml:space="preserve">Címzett: </w:t>
      </w:r>
      <w:r w:rsidR="00712BCA" w:rsidRPr="00712BCA">
        <w:rPr>
          <w:rFonts w:ascii="Times New Roman" w:hAnsi="Times New Roman"/>
        </w:rPr>
        <w:t>dr. Sztezsarán Viktória</w:t>
      </w:r>
      <w:r w:rsidR="00712BCA">
        <w:rPr>
          <w:rFonts w:ascii="Times New Roman" w:hAnsi="Times New Roman"/>
        </w:rPr>
        <w:t xml:space="preserve"> </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lastRenderedPageBreak/>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712BCA">
        <w:rPr>
          <w:rFonts w:ascii="Times New Roman" w:hAnsi="Times New Roman"/>
          <w:b/>
          <w:i/>
        </w:rPr>
        <w:t>Elektronikai alkatrészek javítása</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0F1293">
        <w:rPr>
          <w:rFonts w:ascii="Times New Roman" w:hAnsi="Times New Roman"/>
          <w:b/>
          <w:i/>
          <w:highlight w:val="yellow"/>
        </w:rPr>
        <w:t>201</w:t>
      </w:r>
      <w:proofErr w:type="gramStart"/>
      <w:r w:rsidR="00C23F18">
        <w:rPr>
          <w:rFonts w:ascii="Times New Roman" w:hAnsi="Times New Roman"/>
          <w:b/>
          <w:i/>
          <w:highlight w:val="yellow"/>
        </w:rPr>
        <w:t>…</w:t>
      </w:r>
      <w:r w:rsidRPr="000F1293">
        <w:rPr>
          <w:rFonts w:ascii="Times New Roman" w:hAnsi="Times New Roman"/>
          <w:b/>
          <w:i/>
          <w:highlight w:val="yellow"/>
        </w:rPr>
        <w:t>.</w:t>
      </w:r>
      <w:proofErr w:type="gramEnd"/>
      <w:r w:rsidRPr="000F1293">
        <w:rPr>
          <w:rFonts w:ascii="Times New Roman" w:hAnsi="Times New Roman"/>
          <w:b/>
          <w:i/>
          <w:highlight w:val="yellow"/>
        </w:rPr>
        <w:t xml:space="preserve"> hónap, nap</w:t>
      </w:r>
      <w:r w:rsidR="000F1293" w:rsidRPr="000F1293">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A624A6" w:rsidRDefault="00A624A6" w:rsidP="00F21DB6">
      <w:pPr>
        <w:spacing w:after="0"/>
        <w:jc w:val="both"/>
        <w:rPr>
          <w:rFonts w:ascii="Times New Roman" w:hAnsi="Times New Roman"/>
        </w:rPr>
      </w:pPr>
    </w:p>
    <w:p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9" w:name="_Toc412642449"/>
      <w:bookmarkStart w:id="30" w:name="_Toc493226336"/>
      <w:r>
        <w:t>7</w:t>
      </w:r>
      <w:r w:rsidR="00336336">
        <w:t>. Az a</w:t>
      </w:r>
      <w:r w:rsidR="00336336" w:rsidRPr="004D54F7">
        <w:t>jánlattétel nyelve</w:t>
      </w:r>
      <w:bookmarkEnd w:id="29"/>
      <w:bookmarkEnd w:id="30"/>
    </w:p>
    <w:p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1B4253" w:rsidRDefault="001B4253" w:rsidP="001B4253">
      <w:pPr>
        <w:pStyle w:val="Cmsor3"/>
      </w:pPr>
      <w:bookmarkStart w:id="31" w:name="_Toc493226337"/>
      <w:r>
        <w:t>8. Üzleti titok</w:t>
      </w:r>
      <w:bookmarkEnd w:id="31"/>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rsidR="00336336" w:rsidRPr="004D54F7" w:rsidRDefault="001B4253" w:rsidP="004D54F7">
      <w:pPr>
        <w:pStyle w:val="Cmsor3"/>
      </w:pPr>
      <w:bookmarkStart w:id="32" w:name="_Toc412642450"/>
      <w:bookmarkStart w:id="33" w:name="_Toc493226338"/>
      <w:r>
        <w:t>9</w:t>
      </w:r>
      <w:r w:rsidR="00336336" w:rsidRPr="004D54F7">
        <w:t>. Az ajánlatok bírál</w:t>
      </w:r>
      <w:r w:rsidR="00533CCD">
        <w:t>ata és értékelése</w:t>
      </w:r>
      <w:bookmarkEnd w:id="32"/>
      <w:bookmarkEnd w:id="33"/>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Pr>
          <w:rFonts w:ascii="Times New Roman" w:hAnsi="Times New Roman"/>
        </w:rPr>
        <w:lastRenderedPageBreak/>
        <w:t xml:space="preserve">A végleges ajánlatokat az ajánlatkérő </w:t>
      </w:r>
      <w:r w:rsidRPr="005C7730">
        <w:rPr>
          <w:rFonts w:ascii="Times New Roman" w:hAnsi="Times New Roman"/>
        </w:rPr>
        <w:t>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 xml:space="preserve">mennyiségek szorzatának összege. A nettó ajánlati összértéket, valamint az annak alapját képező, az egyes termékekre megajánlott egységárat két </w:t>
      </w:r>
      <w:proofErr w:type="spellStart"/>
      <w:r>
        <w:rPr>
          <w:rFonts w:ascii="Times New Roman" w:hAnsi="Times New Roman"/>
          <w:color w:val="000000"/>
          <w:lang w:eastAsia="hu-HU"/>
        </w:rPr>
        <w:t>tizedesjegy</w:t>
      </w:r>
      <w:proofErr w:type="spellEnd"/>
      <w:r>
        <w:rPr>
          <w:rFonts w:ascii="Times New Roman" w:hAnsi="Times New Roman"/>
          <w:color w:val="000000"/>
          <w:lang w:eastAsia="hu-HU"/>
        </w:rPr>
        <w:t xml:space="preserve"> pontosságig kéri az ajánlatkérő megadni!</w:t>
      </w:r>
    </w:p>
    <w:p w:rsidR="008917BE" w:rsidRPr="005C7730" w:rsidRDefault="004A7964" w:rsidP="004D54F7">
      <w:pPr>
        <w:pStyle w:val="Cmsor3"/>
      </w:pPr>
      <w:bookmarkStart w:id="34" w:name="_Toc493226339"/>
      <w:bookmarkStart w:id="35" w:name="_Toc412642451"/>
      <w:r w:rsidRPr="005C7730">
        <w:t>10</w:t>
      </w:r>
      <w:r w:rsidR="00336336" w:rsidRPr="005C7730">
        <w:t xml:space="preserve">. </w:t>
      </w:r>
      <w:r w:rsidR="00533CCD" w:rsidRPr="005C7730">
        <w:t>A tárgyalások menete</w:t>
      </w:r>
      <w:bookmarkEnd w:id="34"/>
    </w:p>
    <w:p w:rsidR="00E378C5" w:rsidRPr="002E3ACE" w:rsidRDefault="00E378C5" w:rsidP="00E378C5">
      <w:pPr>
        <w:jc w:val="both"/>
        <w:rPr>
          <w:rFonts w:ascii="Times New Roman" w:hAnsi="Times New Roman"/>
        </w:rPr>
      </w:pPr>
      <w:r w:rsidRPr="005C7730">
        <w:rPr>
          <w:rFonts w:ascii="Times New Roman" w:hAnsi="Times New Roman"/>
        </w:rPr>
        <w:t xml:space="preserve">Az Ajánlattételi Felhívás </w:t>
      </w:r>
      <w:r w:rsidR="00EC19CF" w:rsidRPr="005C7730">
        <w:rPr>
          <w:rFonts w:ascii="Times New Roman" w:hAnsi="Times New Roman"/>
        </w:rPr>
        <w:t>12</w:t>
      </w:r>
      <w:r w:rsidRPr="005C7730">
        <w:rPr>
          <w:rFonts w:ascii="Times New Roman" w:hAnsi="Times New Roman"/>
        </w:rPr>
        <w:t>. pontjában foglaltaknak megfelelően történik.</w:t>
      </w:r>
    </w:p>
    <w:p w:rsidR="00336336" w:rsidRPr="004D54F7" w:rsidRDefault="00EC19CF" w:rsidP="004D54F7">
      <w:pPr>
        <w:pStyle w:val="Cmsor3"/>
      </w:pPr>
      <w:bookmarkStart w:id="36" w:name="_Toc493226340"/>
      <w:r>
        <w:t>1</w:t>
      </w:r>
      <w:r w:rsidR="004A7964">
        <w:t>1</w:t>
      </w:r>
      <w:r w:rsidR="008917BE" w:rsidRPr="004D54F7">
        <w:t xml:space="preserve">. </w:t>
      </w:r>
      <w:r w:rsidR="00DC56C8" w:rsidRPr="004D54F7">
        <w:t>Szerződéstervezet</w:t>
      </w:r>
      <w:bookmarkEnd w:id="35"/>
      <w:bookmarkEnd w:id="36"/>
    </w:p>
    <w:p w:rsidR="00336336" w:rsidRPr="004D54F7" w:rsidRDefault="002E7128" w:rsidP="004D54F7">
      <w:pPr>
        <w:tabs>
          <w:tab w:val="left" w:pos="0"/>
        </w:tabs>
        <w:spacing w:after="120"/>
        <w:jc w:val="both"/>
        <w:rPr>
          <w:rFonts w:ascii="Times New Roman" w:hAnsi="Times New Roman"/>
        </w:rPr>
      </w:pPr>
      <w:r w:rsidRPr="002E7128">
        <w:rPr>
          <w:rFonts w:ascii="Times New Roman" w:hAnsi="Times New Roman"/>
        </w:rPr>
        <w:t>A vállalkozási</w:t>
      </w:r>
      <w:r w:rsidR="00336336" w:rsidRPr="002E7128">
        <w:rPr>
          <w:rFonts w:ascii="Times New Roman" w:hAnsi="Times New Roman"/>
        </w:rPr>
        <w:t xml:space="preserve"> </w:t>
      </w:r>
      <w:r w:rsidR="00833956" w:rsidRPr="002E7128">
        <w:rPr>
          <w:rFonts w:ascii="Times New Roman" w:hAnsi="Times New Roman"/>
        </w:rPr>
        <w:t>keret</w:t>
      </w:r>
      <w:r w:rsidR="00336336" w:rsidRPr="002E7128">
        <w:rPr>
          <w:rFonts w:ascii="Times New Roman" w:hAnsi="Times New Roman"/>
        </w:rPr>
        <w:t>szerződés</w:t>
      </w:r>
      <w:r w:rsidR="002B687F" w:rsidRPr="002E7128">
        <w:rPr>
          <w:rFonts w:ascii="Times New Roman" w:hAnsi="Times New Roman"/>
        </w:rPr>
        <w:t xml:space="preserve"> </w:t>
      </w:r>
      <w:r w:rsidR="00336336" w:rsidRPr="002E7128">
        <w:rPr>
          <w:rFonts w:ascii="Times New Roman" w:hAnsi="Times New Roman"/>
        </w:rPr>
        <w:t>tervezet</w:t>
      </w:r>
      <w:r w:rsidR="002B687F" w:rsidRPr="002E7128">
        <w:rPr>
          <w:rFonts w:ascii="Times New Roman" w:hAnsi="Times New Roman"/>
        </w:rPr>
        <w:t>e</w:t>
      </w:r>
      <w:r w:rsidR="00336336" w:rsidRPr="002E7128">
        <w:rPr>
          <w:rFonts w:ascii="Times New Roman" w:hAnsi="Times New Roman"/>
        </w:rPr>
        <w:t xml:space="preserve"> a </w:t>
      </w:r>
      <w:r w:rsidR="00946090" w:rsidRPr="002E7128">
        <w:rPr>
          <w:rFonts w:ascii="Times New Roman" w:hAnsi="Times New Roman"/>
        </w:rPr>
        <w:t>K</w:t>
      </w:r>
      <w:r w:rsidR="00DC56C8" w:rsidRPr="002E7128">
        <w:rPr>
          <w:rFonts w:ascii="Times New Roman" w:hAnsi="Times New Roman"/>
        </w:rPr>
        <w:t xml:space="preserve">özbeszerzési </w:t>
      </w:r>
      <w:r w:rsidR="00946090" w:rsidRPr="002E7128">
        <w:rPr>
          <w:rFonts w:ascii="Times New Roman" w:hAnsi="Times New Roman"/>
        </w:rPr>
        <w:t>D</w:t>
      </w:r>
      <w:r w:rsidR="00DC56C8" w:rsidRPr="002E7128">
        <w:rPr>
          <w:rFonts w:ascii="Times New Roman" w:hAnsi="Times New Roman"/>
        </w:rPr>
        <w:t xml:space="preserve">okumentumok </w:t>
      </w:r>
      <w:r w:rsidR="00336336" w:rsidRPr="002E7128">
        <w:rPr>
          <w:rFonts w:ascii="Times New Roman" w:hAnsi="Times New Roman"/>
        </w:rPr>
        <w:t>részét képezi</w:t>
      </w:r>
      <w:r w:rsidR="00DC56C8" w:rsidRPr="002E7128">
        <w:rPr>
          <w:rFonts w:ascii="Times New Roman" w:hAnsi="Times New Roman"/>
        </w:rPr>
        <w:t xml:space="preserve"> (III. </w:t>
      </w:r>
      <w:r w:rsidR="00946090" w:rsidRPr="002E7128">
        <w:rPr>
          <w:rFonts w:ascii="Times New Roman" w:hAnsi="Times New Roman"/>
        </w:rPr>
        <w:t>fejezet</w:t>
      </w:r>
      <w:r w:rsidR="00DC56C8" w:rsidRPr="002E7128">
        <w:rPr>
          <w:rFonts w:ascii="Times New Roman" w:hAnsi="Times New Roman"/>
        </w:rPr>
        <w:t>)</w:t>
      </w:r>
      <w:r w:rsidR="00336336" w:rsidRPr="002E7128">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rsidR="00601757" w:rsidRDefault="00601757" w:rsidP="00601757">
      <w:pPr>
        <w:pStyle w:val="Cmsor3"/>
      </w:pPr>
      <w:bookmarkStart w:id="37" w:name="_Toc493226341"/>
      <w:r>
        <w:t>1</w:t>
      </w:r>
      <w:r w:rsidR="004A7964">
        <w:t>2</w:t>
      </w:r>
      <w:r>
        <w:t>. Ajánlatkérő tájékoztatása a Kbt. 73. § (5) bekezdése alapján</w:t>
      </w:r>
      <w:bookmarkEnd w:id="37"/>
    </w:p>
    <w:p w:rsidR="007959EE" w:rsidRDefault="007959EE" w:rsidP="007959EE">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+36-1-476-1100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rsidR="007959EE" w:rsidRDefault="007959EE" w:rsidP="007959EE">
      <w:pPr>
        <w:spacing w:after="0" w:line="240" w:lineRule="auto"/>
        <w:jc w:val="both"/>
        <w:rPr>
          <w:rFonts w:ascii="Times New Roman" w:hAnsi="Times New Roman"/>
        </w:rPr>
      </w:pPr>
    </w:p>
    <w:p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w:t>
      </w:r>
      <w:proofErr w:type="gramStart"/>
      <w:r w:rsidRPr="00967B4D">
        <w:rPr>
          <w:rFonts w:ascii="Times New Roman" w:hAnsi="Times New Roman"/>
        </w:rPr>
        <w:t>a.</w:t>
      </w:r>
      <w:proofErr w:type="gramEnd"/>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 xml:space="preserve">Postacím: 1539 Budapest, </w:t>
      </w:r>
      <w:proofErr w:type="spellStart"/>
      <w:r w:rsidRPr="00967B4D">
        <w:rPr>
          <w:rFonts w:ascii="Times New Roman" w:hAnsi="Times New Roman"/>
        </w:rPr>
        <w:t>Pf</w:t>
      </w:r>
      <w:proofErr w:type="spellEnd"/>
      <w:r w:rsidRPr="00967B4D">
        <w:rPr>
          <w:rFonts w:ascii="Times New Roman" w:hAnsi="Times New Roman"/>
        </w:rPr>
        <w:t>: 675</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rsidR="009E4A22" w:rsidRPr="007959EE" w:rsidRDefault="009E4A22"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+36-1- 299-9090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+36-1-301-2900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lastRenderedPageBreak/>
        <w:t>Telefonszám:06-1-795-1400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+36-1-303-9300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rPr>
      </w:pPr>
      <w:proofErr w:type="gramStart"/>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7959EE">
        <w:rPr>
          <w:rFonts w:ascii="Times New Roman" w:hAnsi="Times New Roman"/>
        </w:rPr>
        <w:t xml:space="preserve"> </w:t>
      </w:r>
      <w:proofErr w:type="gramStart"/>
      <w:r w:rsidRPr="007959EE">
        <w:rPr>
          <w:rFonts w:ascii="Times New Roman" w:hAnsi="Times New Roman"/>
        </w:rPr>
        <w:t>jogaik</w:t>
      </w:r>
      <w:proofErr w:type="gramEnd"/>
      <w:r w:rsidRPr="007959EE">
        <w:rPr>
          <w:rFonts w:ascii="Times New Roman" w:hAnsi="Times New Roman"/>
        </w:rPr>
        <w:t xml:space="preserve"> gyakorlásában, kötelezettsége</w:t>
      </w:r>
      <w:r w:rsidRPr="00F83A24">
        <w:rPr>
          <w:rFonts w:ascii="Times New Roman" w:hAnsi="Times New Roman"/>
        </w:rPr>
        <w:t>ik teljesítésében.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06-80/204-292</w:t>
      </w:r>
    </w:p>
    <w:p w:rsidR="007959EE" w:rsidRPr="007959EE" w:rsidRDefault="007959EE" w:rsidP="007959EE">
      <w:pPr>
        <w:spacing w:after="0" w:line="240" w:lineRule="auto"/>
        <w:jc w:val="both"/>
        <w:rPr>
          <w:rFonts w:ascii="Times New Roman" w:hAnsi="Times New Roman"/>
        </w:rPr>
      </w:pPr>
      <w:proofErr w:type="gramStart"/>
      <w:r w:rsidRPr="007959EE">
        <w:rPr>
          <w:rFonts w:ascii="Times New Roman" w:hAnsi="Times New Roman"/>
        </w:rPr>
        <w:t>és</w:t>
      </w:r>
      <w:proofErr w:type="gramEnd"/>
      <w:r w:rsidRPr="007959EE">
        <w:rPr>
          <w:rFonts w:ascii="Times New Roman" w:hAnsi="Times New Roman"/>
        </w:rPr>
        <w:t xml:space="preserve"> információs elektronikus postacímén:</w:t>
      </w:r>
    </w:p>
    <w:p w:rsidR="004375F7" w:rsidRPr="002E7128" w:rsidRDefault="007959EE" w:rsidP="002E7128">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rsidR="006160EA" w:rsidRPr="00C273CE" w:rsidRDefault="006160EA" w:rsidP="006160EA">
      <w:pPr>
        <w:pStyle w:val="Cmsor3"/>
      </w:pPr>
      <w:bookmarkStart w:id="38" w:name="_Toc493226342"/>
      <w:r w:rsidRPr="00C273CE">
        <w:t>13. További információk</w:t>
      </w:r>
      <w:bookmarkEnd w:id="38"/>
    </w:p>
    <w:p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nyilatkozatát arról, hogy a mindenkori teljesítéskor a műszaki specifikációban előírt paramétereknek megfelelő </w:t>
      </w:r>
      <w:r w:rsidR="00F64CC9" w:rsidRPr="002236D3">
        <w:rPr>
          <w:rFonts w:ascii="Times New Roman" w:hAnsi="Times New Roman"/>
          <w:color w:val="000000"/>
          <w:lang w:eastAsia="hu-HU"/>
        </w:rPr>
        <w:t>szolgáltatást nyújt</w:t>
      </w:r>
      <w:r w:rsidRPr="002236D3">
        <w:rPr>
          <w:rFonts w:ascii="Times New Roman" w:hAnsi="Times New Roman"/>
          <w:color w:val="000000"/>
          <w:lang w:eastAsia="hu-HU"/>
        </w:rPr>
        <w:t>.</w:t>
      </w:r>
    </w:p>
    <w:p w:rsidR="00370ACA" w:rsidRPr="002236D3" w:rsidRDefault="006160EA" w:rsidP="00370ACA">
      <w:pPr>
        <w:autoSpaceDE w:val="0"/>
        <w:autoSpaceDN w:val="0"/>
        <w:adjustRightInd w:val="0"/>
        <w:jc w:val="both"/>
        <w:rPr>
          <w:rFonts w:ascii="Times New Roman" w:hAnsi="Times New Roman"/>
          <w:lang w:eastAsia="hu-HU"/>
        </w:rPr>
      </w:pPr>
      <w:r>
        <w:rPr>
          <w:rFonts w:ascii="Times New Roman" w:hAnsi="Times New Roman"/>
          <w:color w:val="000000"/>
          <w:lang w:eastAsia="hu-HU"/>
        </w:rPr>
        <w:t xml:space="preserve">2. </w:t>
      </w:r>
      <w:r w:rsidR="00370ACA" w:rsidRPr="009C208D">
        <w:rPr>
          <w:rFonts w:ascii="Times New Roman" w:hAnsi="Times New Roman"/>
          <w:lang w:eastAsia="en-GB"/>
        </w:rPr>
        <w:t xml:space="preserve">Ajánlatkérő a javítandó alkatrészek méretezett műszaki rajzait, a javításra vonatkozó technológiát, műszaki utasítást nem tudja átadni, tekintettel arra, hogy a rajzdokumentáció – mint szellemi termék – harmadik személyek részére történő átadásához szükséges, a szerzői jogi jogosult által adott felhasználási jogokkal nem rendelkezik. </w:t>
      </w:r>
      <w:r w:rsidR="00370ACA" w:rsidRPr="009C208D">
        <w:rPr>
          <w:rFonts w:ascii="Times New Roman" w:hAnsi="Times New Roman"/>
          <w:iCs/>
        </w:rPr>
        <w:t xml:space="preserve">A felsorolt, javításhoz szükséges technológiák, </w:t>
      </w:r>
      <w:r w:rsidR="00370ACA" w:rsidRPr="002236D3">
        <w:rPr>
          <w:rFonts w:ascii="Times New Roman" w:hAnsi="Times New Roman"/>
          <w:iCs/>
        </w:rPr>
        <w:t>dokumentumok, Ajánlatkérő információi szerint az alkatrészek gyártóitól közvetlenül szerezhetőek be.</w:t>
      </w:r>
    </w:p>
    <w:p w:rsidR="00A05A89" w:rsidRPr="002236D3" w:rsidRDefault="00F64CC9" w:rsidP="00F64CC9">
      <w:pPr>
        <w:jc w:val="both"/>
        <w:rPr>
          <w:rFonts w:ascii="Times New Roman" w:hAnsi="Times New Roman"/>
          <w:lang w:eastAsia="en-GB"/>
        </w:rPr>
      </w:pPr>
      <w:r w:rsidRPr="002236D3">
        <w:rPr>
          <w:rFonts w:ascii="Times New Roman" w:hAnsi="Times New Roman"/>
          <w:lang w:eastAsia="en-GB"/>
        </w:rPr>
        <w:t>A</w:t>
      </w:r>
      <w:r w:rsidR="00B8741E" w:rsidRPr="002236D3">
        <w:rPr>
          <w:rFonts w:ascii="Times New Roman" w:hAnsi="Times New Roman"/>
          <w:lang w:eastAsia="en-GB"/>
        </w:rPr>
        <w:t xml:space="preserve">jánlattevőnek ajánlatában </w:t>
      </w:r>
      <w:r w:rsidRPr="002236D3">
        <w:rPr>
          <w:rFonts w:ascii="Times New Roman" w:hAnsi="Times New Roman"/>
          <w:lang w:eastAsia="en-GB"/>
        </w:rPr>
        <w:t>nyilatkoznia kell arról, hogy a javítandó berendezéseket, azok javítási technológiáját ismeri, folyamatosan alkalmazza és azt a jelen beszerzés tárgyát képező javítások elvégzése során korlátozások nélkül jogosult felhasználni.</w:t>
      </w:r>
    </w:p>
    <w:p w:rsidR="006160EA" w:rsidRPr="00F557F8" w:rsidRDefault="002236D3" w:rsidP="006160EA">
      <w:pPr>
        <w:pStyle w:val="standard"/>
        <w:jc w:val="both"/>
        <w:rPr>
          <w:rFonts w:ascii="Times New Roman" w:hAnsi="Times New Roman"/>
          <w:color w:val="000000"/>
          <w:sz w:val="22"/>
          <w:szCs w:val="22"/>
        </w:rPr>
      </w:pPr>
      <w:r>
        <w:rPr>
          <w:rFonts w:ascii="Times New Roman" w:hAnsi="Times New Roman"/>
          <w:color w:val="000000"/>
        </w:rPr>
        <w:t>3</w:t>
      </w:r>
      <w:r w:rsidR="006160EA">
        <w:rPr>
          <w:rFonts w:ascii="Times New Roman" w:hAnsi="Times New Roman"/>
          <w:color w:val="000000"/>
        </w:rPr>
        <w:t xml:space="preserve">. </w:t>
      </w:r>
      <w:r w:rsidR="006160EA" w:rsidRPr="00F557F8">
        <w:rPr>
          <w:rFonts w:ascii="Times New Roman" w:hAnsi="Times New Roman"/>
          <w:color w:val="000000"/>
          <w:sz w:val="22"/>
          <w:szCs w:val="22"/>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6160EA" w:rsidRPr="00550888" w:rsidRDefault="006160EA" w:rsidP="006160EA">
      <w:pPr>
        <w:pStyle w:val="standard"/>
        <w:jc w:val="both"/>
        <w:rPr>
          <w:rFonts w:ascii="Times New Roman" w:hAnsi="Times New Roman"/>
          <w:sz w:val="22"/>
          <w:szCs w:val="22"/>
        </w:rPr>
      </w:pPr>
    </w:p>
    <w:p w:rsidR="00F64CC9" w:rsidRPr="002236D3" w:rsidRDefault="002236D3" w:rsidP="00F64CC9">
      <w:pPr>
        <w:jc w:val="both"/>
        <w:rPr>
          <w:rFonts w:ascii="Times New Roman" w:hAnsi="Times New Roman"/>
          <w:i/>
          <w:color w:val="000000"/>
          <w:lang w:eastAsia="hu-HU"/>
        </w:rPr>
      </w:pPr>
      <w:r w:rsidRPr="002236D3">
        <w:rPr>
          <w:rFonts w:ascii="Times New Roman" w:hAnsi="Times New Roman"/>
          <w:color w:val="000000"/>
        </w:rPr>
        <w:t>4</w:t>
      </w:r>
      <w:r w:rsidR="006160EA" w:rsidRPr="002236D3">
        <w:rPr>
          <w:rFonts w:ascii="Times New Roman" w:hAnsi="Times New Roman"/>
          <w:color w:val="000000"/>
        </w:rPr>
        <w:t xml:space="preserve">. </w:t>
      </w:r>
      <w:r w:rsidR="00F64CC9" w:rsidRPr="002236D3">
        <w:rPr>
          <w:rFonts w:ascii="Times New Roman" w:hAnsi="Times New Roman"/>
          <w:color w:val="000000"/>
        </w:rPr>
        <w:t xml:space="preserve">Az Ajánlatkérő a Kbt. 131. § (4) bekezdés szerinti szervezettel </w:t>
      </w:r>
      <w:r w:rsidR="00DC3961" w:rsidRPr="002236D3">
        <w:rPr>
          <w:rFonts w:ascii="Times New Roman" w:hAnsi="Times New Roman"/>
          <w:color w:val="000000"/>
        </w:rPr>
        <w:t>a</w:t>
      </w:r>
      <w:r w:rsidR="00F64CC9" w:rsidRPr="002236D3">
        <w:rPr>
          <w:rFonts w:ascii="Times New Roman" w:hAnsi="Times New Roman"/>
          <w:color w:val="000000"/>
        </w:rPr>
        <w:t xml:space="preserve"> keretösszeg</w:t>
      </w:r>
      <w:r w:rsidR="00DC3961" w:rsidRPr="002236D3">
        <w:rPr>
          <w:rFonts w:ascii="Times New Roman" w:hAnsi="Times New Roman"/>
          <w:color w:val="000000"/>
        </w:rPr>
        <w:t xml:space="preserve">re köt szerződést, melyből azonban az opcionális részre nem vállal lehívási kötelezettséget. Ajánlatkérő – </w:t>
      </w:r>
      <w:r w:rsidR="00F64CC9" w:rsidRPr="002236D3">
        <w:rPr>
          <w:rFonts w:ascii="Times New Roman" w:hAnsi="Times New Roman"/>
          <w:color w:val="000000"/>
        </w:rPr>
        <w:t xml:space="preserve">a Kbt. 131. § (4) bekezdés szerinti szervezettel megkötendő szerződés időbeli hatálya alatt – a döntésének megfelelő részletekben és ütemezés szerint hívhatja le a szerződésben meghatározott termékeket a keretösszeg mértékéig azzal, hogy a keretösszeg </w:t>
      </w:r>
      <w:r w:rsidR="003766F9" w:rsidRPr="002236D3">
        <w:rPr>
          <w:rFonts w:ascii="Times New Roman" w:hAnsi="Times New Roman"/>
          <w:color w:val="000000"/>
        </w:rPr>
        <w:t xml:space="preserve">opcionális részének </w:t>
      </w:r>
      <w:r w:rsidR="00F64CC9" w:rsidRPr="002236D3">
        <w:rPr>
          <w:rFonts w:ascii="Times New Roman" w:hAnsi="Times New Roman"/>
          <w:color w:val="000000"/>
        </w:rPr>
        <w:t xml:space="preserve">részleges vagy teljes kimerítésére kötelezettséget nem vállal. A </w:t>
      </w:r>
      <w:r w:rsidR="00DC3961" w:rsidRPr="002236D3">
        <w:rPr>
          <w:rFonts w:ascii="Times New Roman" w:hAnsi="Times New Roman"/>
          <w:color w:val="000000"/>
        </w:rPr>
        <w:t>Vállalkozó</w:t>
      </w:r>
      <w:r w:rsidR="00F64CC9" w:rsidRPr="002236D3">
        <w:rPr>
          <w:rFonts w:ascii="Times New Roman" w:hAnsi="Times New Roman"/>
          <w:color w:val="000000"/>
        </w:rPr>
        <w:t xml:space="preserve"> a keretösszeg </w:t>
      </w:r>
      <w:r w:rsidR="003766F9" w:rsidRPr="002236D3">
        <w:rPr>
          <w:rFonts w:ascii="Times New Roman" w:hAnsi="Times New Roman"/>
          <w:color w:val="000000"/>
        </w:rPr>
        <w:t>opcionális</w:t>
      </w:r>
      <w:r w:rsidR="003766F9">
        <w:rPr>
          <w:rFonts w:ascii="Times New Roman" w:hAnsi="Times New Roman"/>
          <w:color w:val="000000"/>
        </w:rPr>
        <w:t xml:space="preserve"> része</w:t>
      </w:r>
      <w:r w:rsidR="00F64CC9" w:rsidRPr="00550888">
        <w:rPr>
          <w:rFonts w:ascii="Times New Roman" w:hAnsi="Times New Roman"/>
          <w:color w:val="000000"/>
        </w:rPr>
        <w:t xml:space="preserve"> részleges vagy teljes </w:t>
      </w:r>
      <w:r w:rsidR="00F64CC9" w:rsidRPr="00550888">
        <w:rPr>
          <w:rFonts w:ascii="Times New Roman" w:hAnsi="Times New Roman"/>
          <w:color w:val="000000"/>
        </w:rPr>
        <w:lastRenderedPageBreak/>
        <w:t xml:space="preserve">kimerítésének elmaradása okán semmilyen kártérítési, kártalanítási vagy egyéb igénnyel nem léphet </w:t>
      </w:r>
      <w:r w:rsidR="00F64CC9" w:rsidRPr="002236D3">
        <w:rPr>
          <w:rFonts w:ascii="Times New Roman" w:hAnsi="Times New Roman"/>
          <w:color w:val="000000"/>
        </w:rPr>
        <w:t xml:space="preserve">fel </w:t>
      </w:r>
      <w:r w:rsidR="003766F9" w:rsidRPr="002236D3">
        <w:rPr>
          <w:rFonts w:ascii="Times New Roman" w:hAnsi="Times New Roman"/>
          <w:color w:val="000000"/>
        </w:rPr>
        <w:t>Megrendelővel</w:t>
      </w:r>
      <w:r w:rsidR="00F64CC9" w:rsidRPr="002236D3">
        <w:rPr>
          <w:rFonts w:ascii="Times New Roman" w:hAnsi="Times New Roman"/>
          <w:color w:val="000000"/>
        </w:rPr>
        <w:t xml:space="preserve"> szemben.</w:t>
      </w:r>
    </w:p>
    <w:p w:rsidR="00390045" w:rsidRDefault="002236D3" w:rsidP="00390045">
      <w:pPr>
        <w:jc w:val="both"/>
        <w:rPr>
          <w:rFonts w:ascii="Times New Roman" w:hAnsi="Times New Roman"/>
          <w:color w:val="000000"/>
        </w:rPr>
      </w:pPr>
      <w:r>
        <w:rPr>
          <w:rFonts w:ascii="Times New Roman" w:hAnsi="Times New Roman"/>
          <w:color w:val="000000"/>
          <w:lang w:eastAsia="hu-HU"/>
        </w:rPr>
        <w:t>5</w:t>
      </w:r>
      <w:r w:rsidR="006160EA" w:rsidRPr="002236D3">
        <w:rPr>
          <w:rFonts w:ascii="Times New Roman" w:hAnsi="Times New Roman"/>
          <w:color w:val="000000"/>
          <w:lang w:eastAsia="hu-HU"/>
        </w:rPr>
        <w:t xml:space="preserve">. </w:t>
      </w:r>
      <w:r w:rsidR="00390045" w:rsidRPr="002236D3">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Pr="002236D3">
        <w:rPr>
          <w:rFonts w:ascii="Times New Roman" w:hAnsi="Times New Roman"/>
          <w:color w:val="000000"/>
        </w:rPr>
        <w:t>24</w:t>
      </w:r>
      <w:r w:rsidR="00390045" w:rsidRPr="002236D3">
        <w:rPr>
          <w:rFonts w:ascii="Times New Roman" w:hAnsi="Times New Roman"/>
          <w:color w:val="000000"/>
        </w:rPr>
        <w:t>. hónap utolsó napjáig adhat le lehívást.</w:t>
      </w:r>
    </w:p>
    <w:p w:rsidR="00576013" w:rsidRDefault="002236D3" w:rsidP="00576013">
      <w:pPr>
        <w:tabs>
          <w:tab w:val="left" w:pos="0"/>
        </w:tabs>
        <w:spacing w:after="120"/>
        <w:jc w:val="both"/>
        <w:rPr>
          <w:rFonts w:ascii="Times New Roman" w:hAnsi="Times New Roman"/>
        </w:rPr>
      </w:pPr>
      <w:r>
        <w:rPr>
          <w:rFonts w:ascii="Times New Roman" w:hAnsi="Times New Roman"/>
        </w:rPr>
        <w:t>6</w:t>
      </w:r>
      <w:r w:rsidR="00576013">
        <w:rPr>
          <w:rFonts w:ascii="Times New Roman" w:hAnsi="Times New Roman"/>
        </w:rPr>
        <w:t xml:space="preserve">. Ajánlatkérő felhívja a figyelmet, hogy </w:t>
      </w:r>
      <w:r w:rsidR="001234F9">
        <w:rPr>
          <w:rFonts w:ascii="Times New Roman" w:hAnsi="Times New Roman"/>
        </w:rPr>
        <w:t>a javítási</w:t>
      </w:r>
      <w:r w:rsidR="00576013">
        <w:rPr>
          <w:rFonts w:ascii="Times New Roman" w:hAnsi="Times New Roman"/>
        </w:rPr>
        <w:t xml:space="preserve"> határidőt az ajánlattevő köteles megadni, de az nem minősül értékelési szempontnak, ugyanakkor a szerződés teljesítése során az ajánlattevő</w:t>
      </w:r>
      <w:r w:rsidR="001234F9">
        <w:rPr>
          <w:rFonts w:ascii="Times New Roman" w:hAnsi="Times New Roman"/>
        </w:rPr>
        <w:t xml:space="preserve"> a tárgyalások eredményeként meghatározott javítási</w:t>
      </w:r>
      <w:r w:rsidR="00576013">
        <w:rPr>
          <w:rFonts w:ascii="Times New Roman" w:hAnsi="Times New Roman"/>
        </w:rPr>
        <w:t xml:space="preserve"> határidőt köteles betartani.</w:t>
      </w:r>
    </w:p>
    <w:p w:rsidR="003271E6" w:rsidRPr="00E046B7" w:rsidRDefault="003271E6" w:rsidP="003271E6">
      <w:pPr>
        <w:jc w:val="both"/>
        <w:rPr>
          <w:color w:val="000000"/>
        </w:rPr>
      </w:pPr>
      <w:r>
        <w:rPr>
          <w:rFonts w:ascii="Times New Roman" w:hAnsi="Times New Roman"/>
          <w:color w:val="000000"/>
        </w:rPr>
        <w:t xml:space="preserve">7. </w:t>
      </w:r>
      <w:r w:rsidRPr="00520A29">
        <w:rPr>
          <w:rFonts w:ascii="Times New Roman" w:hAnsi="Times New Roman"/>
          <w:color w:val="000000"/>
        </w:rPr>
        <w:t>Az ajánlatnak tartalmaznia kell a javítás</w:t>
      </w:r>
      <w:r w:rsidR="00D977EE">
        <w:rPr>
          <w:rFonts w:ascii="Times New Roman" w:hAnsi="Times New Roman"/>
          <w:color w:val="000000"/>
        </w:rPr>
        <w:t>t</w:t>
      </w:r>
      <w:r w:rsidRPr="00520A29">
        <w:rPr>
          <w:rFonts w:ascii="Times New Roman" w:hAnsi="Times New Roman"/>
          <w:color w:val="000000"/>
        </w:rPr>
        <w:t xml:space="preserve"> végző bármely nemzeti rendszerben akkreditált tanúsító szervezet által tanúsított, elektronikus vezérlő és/vagy szabályzó alkatrészek javítása alkalmazási területre vonatkozó ISO 9001 szabvány szerinti, a végleges 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w:t>
      </w:r>
    </w:p>
    <w:p w:rsidR="003271E6" w:rsidRPr="00E046B7" w:rsidRDefault="003271E6" w:rsidP="003271E6">
      <w:pPr>
        <w:jc w:val="both"/>
        <w:rPr>
          <w:color w:val="000000"/>
        </w:rPr>
      </w:pPr>
      <w:r w:rsidRPr="00520A29">
        <w:rPr>
          <w:rFonts w:ascii="Times New Roman" w:hAnsi="Times New Roman"/>
          <w:color w:val="000000"/>
        </w:rPr>
        <w:t xml:space="preserve">Amennyiben nem tanúsítvány kerül csatolásra, akkor a 321/2015. (X.30.) Korm. rendelet 24. § (3) bekezdése szerint kell igazolni, hogy a minőségbiztosítási rendszere, </w:t>
      </w:r>
      <w:proofErr w:type="gramStart"/>
      <w:r w:rsidRPr="00520A29">
        <w:rPr>
          <w:rFonts w:ascii="Times New Roman" w:hAnsi="Times New Roman"/>
          <w:color w:val="000000"/>
        </w:rPr>
        <w:t>intézkedése(</w:t>
      </w:r>
      <w:proofErr w:type="gramEnd"/>
      <w:r w:rsidRPr="00520A29">
        <w:rPr>
          <w:rFonts w:ascii="Times New Roman" w:hAnsi="Times New Roman"/>
          <w:color w:val="000000"/>
        </w:rPr>
        <w:t>i) egyenértékű az ISO 9001 vagy azzal egyenértékű minőségbiztosítási rendszerrel.</w:t>
      </w:r>
    </w:p>
    <w:p w:rsidR="00F900D9" w:rsidRDefault="003271E6" w:rsidP="00F900D9">
      <w:pPr>
        <w:tabs>
          <w:tab w:val="left" w:pos="0"/>
        </w:tabs>
        <w:spacing w:after="0" w:line="240" w:lineRule="auto"/>
        <w:jc w:val="both"/>
        <w:rPr>
          <w:rFonts w:ascii="Times New Roman" w:hAnsi="Times New Roman"/>
        </w:rPr>
      </w:pPr>
      <w:r>
        <w:rPr>
          <w:rFonts w:ascii="Times New Roman" w:hAnsi="Times New Roman"/>
          <w:color w:val="000000"/>
        </w:rPr>
        <w:t>8</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rsidR="00336336" w:rsidRDefault="00F900D9" w:rsidP="008B36B5">
      <w:pPr>
        <w:rPr>
          <w:highlight w:val="cyan"/>
        </w:rPr>
      </w:pPr>
      <w:r>
        <w:rPr>
          <w:rFonts w:ascii="Times New Roman" w:hAnsi="Times New Roman"/>
        </w:rPr>
        <w:t>Ajánlatkérő fenntartja a jogot, hogy a</w:t>
      </w:r>
      <w:r w:rsidR="00B041DA">
        <w:rPr>
          <w:rFonts w:ascii="Times New Roman" w:hAnsi="Times New Roman"/>
        </w:rPr>
        <w:t>z</w:t>
      </w:r>
      <w:r>
        <w:rPr>
          <w:rFonts w:ascii="Times New Roman" w:hAnsi="Times New Roman"/>
        </w:rPr>
        <w:t xml:space="preserve"> </w:t>
      </w:r>
      <w:proofErr w:type="gramStart"/>
      <w:r>
        <w:rPr>
          <w:rFonts w:ascii="Times New Roman" w:hAnsi="Times New Roman"/>
        </w:rPr>
        <w:t>ajánlattevő</w:t>
      </w:r>
      <w:r w:rsidR="00B041DA">
        <w:rPr>
          <w:rFonts w:ascii="Times New Roman" w:hAnsi="Times New Roman"/>
        </w:rPr>
        <w:t>k</w:t>
      </w:r>
      <w:r>
        <w:rPr>
          <w:rFonts w:ascii="Times New Roman" w:hAnsi="Times New Roman"/>
        </w:rPr>
        <w:t>től</w:t>
      </w:r>
      <w:r w:rsidR="00B041DA">
        <w:rPr>
          <w:rFonts w:ascii="Times New Roman" w:hAnsi="Times New Roman"/>
        </w:rPr>
        <w:t xml:space="preserve"> </w:t>
      </w:r>
      <w:r>
        <w:rPr>
          <w:rFonts w:ascii="Times New Roman" w:hAnsi="Times New Roman"/>
        </w:rPr>
        <w:t xml:space="preserve"> a</w:t>
      </w:r>
      <w:proofErr w:type="gramEnd"/>
      <w:r>
        <w:rPr>
          <w:rFonts w:ascii="Times New Roman" w:hAnsi="Times New Roman"/>
        </w:rPr>
        <w:t xml:space="preserve"> tárgyi nyilatkozatban foglaltak valóságtartalmát megalapozó adatokat, információkat kérjen be.</w:t>
      </w:r>
      <w:r w:rsidR="00336336" w:rsidRPr="001952C3">
        <w:br w:type="page"/>
      </w:r>
    </w:p>
    <w:p w:rsidR="00336336" w:rsidRDefault="00336336" w:rsidP="009B73D3">
      <w:pPr>
        <w:keepNext/>
        <w:keepLines/>
        <w:spacing w:after="0" w:line="240" w:lineRule="auto"/>
        <w:jc w:val="both"/>
        <w:rPr>
          <w:rFonts w:ascii="Times New Roman" w:hAnsi="Times New Roman"/>
          <w:highlight w:val="cyan"/>
        </w:rPr>
      </w:pPr>
    </w:p>
    <w:p w:rsidR="00941ABC" w:rsidRDefault="00336336" w:rsidP="00941ABC">
      <w:pPr>
        <w:pStyle w:val="Cmsor1"/>
        <w:rPr>
          <w:sz w:val="24"/>
          <w:szCs w:val="24"/>
        </w:rPr>
      </w:pPr>
      <w:bookmarkStart w:id="39" w:name="_Toc493226343"/>
      <w:r w:rsidRPr="004D54F7">
        <w:t xml:space="preserve">II. </w:t>
      </w:r>
      <w:r w:rsidR="00941ABC" w:rsidRPr="00941ABC">
        <w:rPr>
          <w:sz w:val="24"/>
          <w:szCs w:val="24"/>
        </w:rPr>
        <w:t>Tétellista</w:t>
      </w:r>
      <w:bookmarkEnd w:id="39"/>
      <w:r w:rsidR="00941ABC" w:rsidRPr="00941ABC">
        <w:rPr>
          <w:sz w:val="24"/>
          <w:szCs w:val="24"/>
        </w:rPr>
        <w:t xml:space="preserve"> </w:t>
      </w:r>
    </w:p>
    <w:p w:rsidR="00881258" w:rsidRPr="00941ABC" w:rsidRDefault="00941ABC" w:rsidP="00941ABC">
      <w:pPr>
        <w:pStyle w:val="Cmsor1"/>
        <w:jc w:val="left"/>
        <w:rPr>
          <w:b w:val="0"/>
        </w:rPr>
      </w:pPr>
      <w:bookmarkStart w:id="40" w:name="_Toc493226344"/>
      <w:r w:rsidRPr="00941ABC">
        <w:rPr>
          <w:b w:val="0"/>
          <w:sz w:val="24"/>
          <w:szCs w:val="24"/>
        </w:rPr>
        <w:t xml:space="preserve">Külön </w:t>
      </w:r>
      <w:proofErr w:type="spellStart"/>
      <w:r w:rsidRPr="00941ABC">
        <w:rPr>
          <w:b w:val="0"/>
          <w:sz w:val="24"/>
          <w:szCs w:val="24"/>
        </w:rPr>
        <w:t>excel</w:t>
      </w:r>
      <w:proofErr w:type="spellEnd"/>
      <w:r w:rsidRPr="00941ABC">
        <w:rPr>
          <w:b w:val="0"/>
          <w:sz w:val="24"/>
          <w:szCs w:val="24"/>
        </w:rPr>
        <w:t xml:space="preserve"> mellékletben</w:t>
      </w:r>
      <w:bookmarkEnd w:id="40"/>
      <w:r w:rsidRPr="00941ABC">
        <w:rPr>
          <w:b w:val="0"/>
          <w:sz w:val="24"/>
          <w:szCs w:val="24"/>
        </w:rPr>
        <w:t xml:space="preserve"> </w:t>
      </w:r>
    </w:p>
    <w:p w:rsidR="00881258" w:rsidRDefault="00881258" w:rsidP="00881258"/>
    <w:p w:rsidR="00881258" w:rsidRPr="00881258" w:rsidRDefault="00881258" w:rsidP="00881258"/>
    <w:p w:rsidR="00336336" w:rsidRDefault="00336336" w:rsidP="0009161E">
      <w:pPr>
        <w:pStyle w:val="Cmsor1"/>
      </w:pPr>
      <w:r>
        <w:br w:type="page"/>
      </w:r>
      <w:bookmarkStart w:id="41" w:name="_Toc493226345"/>
      <w:r w:rsidRPr="004D54F7">
        <w:lastRenderedPageBreak/>
        <w:t>III. Szerződéstervezet</w:t>
      </w:r>
      <w:bookmarkEnd w:id="41"/>
    </w:p>
    <w:p w:rsidR="00DC3961" w:rsidRPr="00EA5312" w:rsidRDefault="00DC3961" w:rsidP="00967B4D">
      <w:r w:rsidRPr="00967B4D">
        <w:rPr>
          <w:rFonts w:ascii="Times New Roman" w:hAnsi="Times New Roman"/>
        </w:rPr>
        <w:t>Külön *</w:t>
      </w:r>
      <w:proofErr w:type="spellStart"/>
      <w:r w:rsidRPr="00967B4D">
        <w:rPr>
          <w:rFonts w:ascii="Times New Roman" w:hAnsi="Times New Roman"/>
        </w:rPr>
        <w:t>word</w:t>
      </w:r>
      <w:proofErr w:type="spellEnd"/>
      <w:r w:rsidRPr="00967B4D">
        <w:rPr>
          <w:rFonts w:ascii="Times New Roman" w:hAnsi="Times New Roman"/>
        </w:rPr>
        <w:t xml:space="preserve"> dokumentumban kerül csatolásra.</w:t>
      </w:r>
    </w:p>
    <w:p w:rsidR="00336336" w:rsidRPr="004D54F7" w:rsidRDefault="00336336" w:rsidP="004D54F7">
      <w:pPr>
        <w:pStyle w:val="Cmsor1"/>
        <w:rPr>
          <w:iCs/>
        </w:rPr>
      </w:pPr>
      <w:r>
        <w:br w:type="page"/>
      </w:r>
      <w:bookmarkStart w:id="42" w:name="_Toc493226346"/>
      <w:r w:rsidR="00CA5578">
        <w:lastRenderedPageBreak/>
        <w:t>I</w:t>
      </w:r>
      <w:r w:rsidRPr="004D54F7">
        <w:t>V. Igazolások- és nyilatkozatok jegyzéke</w:t>
      </w:r>
      <w:bookmarkEnd w:id="42"/>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rsidTr="00967B4D">
        <w:trPr>
          <w:tblHeader/>
          <w:jc w:val="center"/>
        </w:trPr>
        <w:tc>
          <w:tcPr>
            <w:tcW w:w="4518"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967B4D">
        <w:trPr>
          <w:tblHeader/>
          <w:jc w:val="center"/>
        </w:trPr>
        <w:tc>
          <w:tcPr>
            <w:tcW w:w="4518" w:type="dxa"/>
          </w:tcPr>
          <w:p w:rsidR="00A87629" w:rsidRPr="00914490" w:rsidRDefault="00A87629" w:rsidP="001C40CB">
            <w:pPr>
              <w:keepNext/>
              <w:keepLines/>
              <w:spacing w:after="0" w:line="240" w:lineRule="auto"/>
              <w:ind w:right="-108"/>
              <w:jc w:val="both"/>
              <w:rPr>
                <w:rFonts w:ascii="Times New Roman" w:hAnsi="Times New Roman"/>
              </w:rPr>
            </w:pPr>
          </w:p>
        </w:tc>
        <w:tc>
          <w:tcPr>
            <w:tcW w:w="4518"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967B4D">
        <w:trPr>
          <w:tblHeader/>
          <w:jc w:val="center"/>
        </w:trPr>
        <w:tc>
          <w:tcPr>
            <w:tcW w:w="4518"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rsidTr="00967B4D">
        <w:trPr>
          <w:tblHeader/>
          <w:jc w:val="center"/>
        </w:trPr>
        <w:tc>
          <w:tcPr>
            <w:tcW w:w="4518"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p>
        </w:tc>
        <w:tc>
          <w:tcPr>
            <w:tcW w:w="4518" w:type="dxa"/>
          </w:tcPr>
          <w:p w:rsidR="001B2EB8" w:rsidRPr="00914490" w:rsidRDefault="001B2EB8" w:rsidP="00941AB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941ABC">
              <w:rPr>
                <w:rFonts w:ascii="Times New Roman" w:eastAsia="Times New Roman" w:hAnsi="Times New Roman"/>
                <w:lang w:eastAsia="hu-HU"/>
              </w:rPr>
              <w:t>§ (3) bekezdés a) pontja szerinti alkalmassági feltételek bármelyikének</w:t>
            </w:r>
            <w:r w:rsidRPr="001B2EB8">
              <w:rPr>
                <w:rFonts w:ascii="Times New Roman" w:eastAsia="Times New Roman" w:hAnsi="Times New Roman"/>
                <w:lang w:eastAsia="hu-HU"/>
              </w:rPr>
              <w:t xml:space="preserve">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rsidTr="00967B4D">
        <w:trPr>
          <w:tblHeader/>
          <w:jc w:val="center"/>
        </w:trPr>
        <w:tc>
          <w:tcPr>
            <w:tcW w:w="4518" w:type="dxa"/>
          </w:tcPr>
          <w:p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rsidTr="00967B4D">
        <w:trPr>
          <w:tblHeader/>
          <w:jc w:val="center"/>
        </w:trPr>
        <w:tc>
          <w:tcPr>
            <w:tcW w:w="4518" w:type="dxa"/>
          </w:tcPr>
          <w:p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rsidTr="00967B4D">
        <w:trPr>
          <w:tblHeader/>
          <w:jc w:val="center"/>
        </w:trPr>
        <w:tc>
          <w:tcPr>
            <w:tcW w:w="4518" w:type="dxa"/>
          </w:tcPr>
          <w:p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rsidTr="00967B4D">
        <w:trPr>
          <w:tblHeader/>
          <w:jc w:val="center"/>
        </w:trPr>
        <w:tc>
          <w:tcPr>
            <w:tcW w:w="4518" w:type="dxa"/>
          </w:tcPr>
          <w:p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DD7B80">
              <w:rPr>
                <w:rFonts w:ascii="Times New Roman" w:eastAsia="Times New Roman" w:hAnsi="Times New Roman"/>
                <w:lang w:eastAsia="hu-HU"/>
              </w:rPr>
              <w:t>személy(</w:t>
            </w:r>
            <w:proofErr w:type="spellStart"/>
            <w:proofErr w:type="gramEnd"/>
            <w:r w:rsidRPr="00DD7B80">
              <w:rPr>
                <w:rFonts w:ascii="Times New Roman" w:eastAsia="Times New Roman" w:hAnsi="Times New Roman"/>
                <w:lang w:eastAsia="hu-HU"/>
              </w:rPr>
              <w:t>ek</w:t>
            </w:r>
            <w:proofErr w:type="spellEnd"/>
            <w:r w:rsidRPr="00DD7B80">
              <w:rPr>
                <w:rFonts w:ascii="Times New Roman" w:eastAsia="Times New Roman" w:hAnsi="Times New Roman"/>
                <w:lang w:eastAsia="hu-HU"/>
              </w:rPr>
              <w:t xml:space="preserve">) aláírási címpéldányát/címpéldányait vagy a </w:t>
            </w:r>
            <w:proofErr w:type="spellStart"/>
            <w:r w:rsidRPr="00DD7B80">
              <w:rPr>
                <w:rFonts w:ascii="Times New Roman" w:eastAsia="Times New Roman" w:hAnsi="Times New Roman"/>
                <w:lang w:eastAsia="hu-HU"/>
              </w:rPr>
              <w:t>Ctv</w:t>
            </w:r>
            <w:proofErr w:type="spellEnd"/>
            <w:r w:rsidRPr="00DD7B80">
              <w:rPr>
                <w:rFonts w:ascii="Times New Roman" w:eastAsia="Times New Roman" w:hAnsi="Times New Roman"/>
                <w:lang w:eastAsia="hu-HU"/>
              </w:rPr>
              <w:t>. 9. §</w:t>
            </w:r>
            <w:proofErr w:type="spellStart"/>
            <w:r w:rsidRPr="00DD7B80">
              <w:rPr>
                <w:rFonts w:ascii="Times New Roman" w:eastAsia="Times New Roman" w:hAnsi="Times New Roman"/>
                <w:lang w:eastAsia="hu-HU"/>
              </w:rPr>
              <w:t>-a</w:t>
            </w:r>
            <w:proofErr w:type="spellEnd"/>
            <w:r w:rsidRPr="00DD7B80">
              <w:rPr>
                <w:rFonts w:ascii="Times New Roman" w:eastAsia="Times New Roman" w:hAnsi="Times New Roman"/>
                <w:lang w:eastAsia="hu-HU"/>
              </w:rPr>
              <w:t xml:space="preserve"> szerinti aláírási mintát egyszerű másolatban.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967B4D">
        <w:trPr>
          <w:tblHeader/>
          <w:jc w:val="center"/>
        </w:trPr>
        <w:tc>
          <w:tcPr>
            <w:tcW w:w="4518"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rsidTr="00967B4D">
        <w:trPr>
          <w:tblHeader/>
          <w:jc w:val="center"/>
        </w:trPr>
        <w:tc>
          <w:tcPr>
            <w:tcW w:w="4518" w:type="dxa"/>
          </w:tcPr>
          <w:p w:rsidR="00A1779F" w:rsidRDefault="00A1779F" w:rsidP="002F54FD">
            <w:pPr>
              <w:keepNext/>
              <w:keepLines/>
              <w:spacing w:after="0" w:line="240" w:lineRule="auto"/>
              <w:ind w:right="-108"/>
              <w:jc w:val="both"/>
              <w:rPr>
                <w:rFonts w:ascii="Times New Roman" w:hAnsi="Times New Roman"/>
              </w:rPr>
            </w:pPr>
          </w:p>
        </w:tc>
        <w:tc>
          <w:tcPr>
            <w:tcW w:w="4518" w:type="dxa"/>
          </w:tcPr>
          <w:p w:rsidR="00A1779F" w:rsidRDefault="00A1779F" w:rsidP="00B74BFC">
            <w:pPr>
              <w:keepNext/>
              <w:keepLines/>
              <w:spacing w:after="0" w:line="240" w:lineRule="auto"/>
              <w:jc w:val="both"/>
              <w:rPr>
                <w:rFonts w:ascii="Times New Roman" w:hAnsi="Times New Roman"/>
              </w:rPr>
            </w:pPr>
            <w:r w:rsidRPr="00C37D32">
              <w:rPr>
                <w:rFonts w:ascii="Times New Roman" w:hAnsi="Times New Roman"/>
              </w:rPr>
              <w:t>Beárazott tétellista</w:t>
            </w:r>
          </w:p>
        </w:tc>
      </w:tr>
      <w:tr w:rsidR="002F54FD" w:rsidRPr="00EB58D2" w:rsidTr="00967B4D">
        <w:trPr>
          <w:tblHeader/>
          <w:jc w:val="center"/>
        </w:trPr>
        <w:tc>
          <w:tcPr>
            <w:tcW w:w="4518"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967B4D">
        <w:trPr>
          <w:tblHeader/>
          <w:jc w:val="center"/>
        </w:trPr>
        <w:tc>
          <w:tcPr>
            <w:tcW w:w="4518"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4C69C3" w:rsidRPr="00EB58D2" w:rsidTr="00967B4D">
        <w:trPr>
          <w:tblHeader/>
          <w:jc w:val="center"/>
        </w:trPr>
        <w:tc>
          <w:tcPr>
            <w:tcW w:w="4518" w:type="dxa"/>
          </w:tcPr>
          <w:p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0F760F">
              <w:rPr>
                <w:rFonts w:ascii="Times New Roman" w:hAnsi="Times New Roman"/>
              </w:rPr>
              <w:t>7</w:t>
            </w:r>
            <w:r w:rsidRPr="00DD7B80">
              <w:rPr>
                <w:rFonts w:ascii="Times New Roman" w:hAnsi="Times New Roman"/>
              </w:rPr>
              <w:t>. számú melléklet</w:t>
            </w:r>
          </w:p>
        </w:tc>
        <w:tc>
          <w:tcPr>
            <w:tcW w:w="4518" w:type="dxa"/>
          </w:tcPr>
          <w:p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rsidTr="00967B4D">
        <w:trPr>
          <w:tblHeader/>
          <w:jc w:val="center"/>
        </w:trPr>
        <w:tc>
          <w:tcPr>
            <w:tcW w:w="4518" w:type="dxa"/>
          </w:tcPr>
          <w:p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0F760F">
              <w:rPr>
                <w:rFonts w:ascii="Times New Roman" w:hAnsi="Times New Roman"/>
              </w:rPr>
              <w:t>8</w:t>
            </w:r>
            <w:r w:rsidRPr="00DD7B80">
              <w:rPr>
                <w:rFonts w:ascii="Times New Roman" w:hAnsi="Times New Roman"/>
              </w:rPr>
              <w:t>. számú melléklet</w:t>
            </w:r>
          </w:p>
        </w:tc>
        <w:tc>
          <w:tcPr>
            <w:tcW w:w="4518" w:type="dxa"/>
          </w:tcPr>
          <w:p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rsidTr="00967B4D">
        <w:trPr>
          <w:tblHeader/>
          <w:jc w:val="center"/>
        </w:trPr>
        <w:tc>
          <w:tcPr>
            <w:tcW w:w="4518" w:type="dxa"/>
          </w:tcPr>
          <w:p w:rsidR="00CC386D" w:rsidRPr="00DD7B80" w:rsidRDefault="000F760F" w:rsidP="00982ED6">
            <w:pPr>
              <w:keepNext/>
              <w:keepLines/>
              <w:spacing w:after="0" w:line="240" w:lineRule="auto"/>
              <w:ind w:right="-108"/>
              <w:jc w:val="both"/>
              <w:rPr>
                <w:rFonts w:ascii="Times New Roman" w:hAnsi="Times New Roman"/>
              </w:rPr>
            </w:pPr>
            <w:r>
              <w:rPr>
                <w:rFonts w:ascii="Times New Roman" w:hAnsi="Times New Roman"/>
              </w:rPr>
              <w:t>19</w:t>
            </w:r>
            <w:r w:rsidR="00CC386D" w:rsidRPr="00DD7B80">
              <w:rPr>
                <w:rFonts w:ascii="Times New Roman" w:hAnsi="Times New Roman"/>
              </w:rPr>
              <w:t>. számú melléklet</w:t>
            </w:r>
          </w:p>
        </w:tc>
        <w:tc>
          <w:tcPr>
            <w:tcW w:w="4518" w:type="dxa"/>
          </w:tcPr>
          <w:p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rsidTr="00967B4D">
        <w:trPr>
          <w:tblHeader/>
          <w:jc w:val="center"/>
        </w:trPr>
        <w:tc>
          <w:tcPr>
            <w:tcW w:w="4518" w:type="dxa"/>
          </w:tcPr>
          <w:p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0F760F">
              <w:rPr>
                <w:rFonts w:ascii="Times New Roman" w:hAnsi="Times New Roman"/>
              </w:rPr>
              <w:t>0</w:t>
            </w:r>
            <w:r w:rsidR="00D761D0" w:rsidRPr="00DD7B80">
              <w:rPr>
                <w:rFonts w:ascii="Times New Roman" w:hAnsi="Times New Roman"/>
              </w:rPr>
              <w:t>. számú melléklet</w:t>
            </w:r>
          </w:p>
        </w:tc>
        <w:tc>
          <w:tcPr>
            <w:tcW w:w="4518" w:type="dxa"/>
          </w:tcPr>
          <w:p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rsidTr="00967B4D">
        <w:trPr>
          <w:tblHeader/>
          <w:jc w:val="center"/>
        </w:trPr>
        <w:tc>
          <w:tcPr>
            <w:tcW w:w="4518" w:type="dxa"/>
          </w:tcPr>
          <w:p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0F760F">
              <w:rPr>
                <w:rFonts w:ascii="Times New Roman" w:hAnsi="Times New Roman"/>
              </w:rPr>
              <w:t>1</w:t>
            </w:r>
            <w:r w:rsidR="00336336" w:rsidRPr="001D1C7B">
              <w:rPr>
                <w:rFonts w:ascii="Times New Roman" w:hAnsi="Times New Roman"/>
              </w:rPr>
              <w:t>. számú melléklet</w:t>
            </w:r>
          </w:p>
        </w:tc>
        <w:tc>
          <w:tcPr>
            <w:tcW w:w="4518"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0F760F">
              <w:rPr>
                <w:rFonts w:ascii="Times New Roman" w:hAnsi="Times New Roman"/>
              </w:rPr>
              <w:t>2</w:t>
            </w:r>
            <w:r w:rsidR="00BC1558">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0F760F"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0F760F" w:rsidRDefault="000F760F" w:rsidP="00CC386D">
            <w:pPr>
              <w:keepNext/>
              <w:keepLines/>
              <w:spacing w:after="0" w:line="240" w:lineRule="auto"/>
              <w:ind w:right="-108"/>
              <w:jc w:val="both"/>
              <w:rPr>
                <w:rFonts w:ascii="Times New Roman" w:hAnsi="Times New Roman"/>
              </w:rPr>
            </w:pPr>
            <w:r>
              <w:rPr>
                <w:rFonts w:ascii="Times New Roman" w:hAnsi="Times New Roman"/>
              </w:rPr>
              <w:t xml:space="preserve">23. sz. melléklet </w:t>
            </w:r>
          </w:p>
        </w:tc>
        <w:tc>
          <w:tcPr>
            <w:tcW w:w="4518" w:type="dxa"/>
            <w:tcBorders>
              <w:top w:val="single" w:sz="4" w:space="0" w:color="auto"/>
              <w:left w:val="single" w:sz="4" w:space="0" w:color="auto"/>
              <w:bottom w:val="single" w:sz="4" w:space="0" w:color="auto"/>
              <w:right w:val="single" w:sz="4" w:space="0" w:color="auto"/>
            </w:tcBorders>
          </w:tcPr>
          <w:p w:rsidR="000F760F" w:rsidRDefault="000F760F" w:rsidP="00967B4D">
            <w:pPr>
              <w:keepNext/>
              <w:keepLines/>
              <w:spacing w:after="0" w:line="240" w:lineRule="auto"/>
              <w:ind w:right="-108"/>
              <w:jc w:val="both"/>
              <w:rPr>
                <w:rFonts w:ascii="Times New Roman" w:hAnsi="Times New Roman"/>
              </w:rPr>
            </w:pPr>
            <w:r w:rsidRPr="00AF63F8">
              <w:rPr>
                <w:rFonts w:ascii="Times New Roman" w:hAnsi="Times New Roman"/>
              </w:rPr>
              <w:t>Nyilatkozat a javítási technológia ismeretéről és használatára való jogosultságról</w:t>
            </w:r>
          </w:p>
        </w:tc>
      </w:tr>
      <w:tr w:rsidR="00CC0313"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CC0313" w:rsidRDefault="00CC0313" w:rsidP="00CC386D">
            <w:pPr>
              <w:keepNext/>
              <w:keepLines/>
              <w:spacing w:after="0" w:line="240" w:lineRule="auto"/>
              <w:ind w:right="-108"/>
              <w:jc w:val="both"/>
              <w:rPr>
                <w:rFonts w:ascii="Times New Roman" w:hAnsi="Times New Roman"/>
              </w:rPr>
            </w:pPr>
            <w:r>
              <w:rPr>
                <w:rFonts w:ascii="Times New Roman" w:hAnsi="Times New Roman"/>
              </w:rPr>
              <w:t xml:space="preserve">24. sz. melléklet </w:t>
            </w:r>
          </w:p>
        </w:tc>
        <w:tc>
          <w:tcPr>
            <w:tcW w:w="4518" w:type="dxa"/>
            <w:tcBorders>
              <w:top w:val="single" w:sz="4" w:space="0" w:color="auto"/>
              <w:left w:val="single" w:sz="4" w:space="0" w:color="auto"/>
              <w:bottom w:val="single" w:sz="4" w:space="0" w:color="auto"/>
              <w:right w:val="single" w:sz="4" w:space="0" w:color="auto"/>
            </w:tcBorders>
          </w:tcPr>
          <w:p w:rsidR="00CC0313" w:rsidRPr="00AF63F8" w:rsidRDefault="00CC0313" w:rsidP="00967B4D">
            <w:pPr>
              <w:keepNext/>
              <w:keepLines/>
              <w:spacing w:after="0" w:line="240" w:lineRule="auto"/>
              <w:ind w:right="-108"/>
              <w:jc w:val="both"/>
              <w:rPr>
                <w:rFonts w:ascii="Times New Roman" w:hAnsi="Times New Roman"/>
              </w:rPr>
            </w:pPr>
            <w:r>
              <w:rPr>
                <w:rFonts w:ascii="Times New Roman" w:hAnsi="Times New Roman"/>
              </w:rPr>
              <w:t xml:space="preserve">Nyilatkozat a teljesítés helyről </w:t>
            </w:r>
          </w:p>
        </w:tc>
      </w:tr>
      <w:tr w:rsidR="00BC1558" w:rsidRPr="00405BF8" w:rsidTr="00967B4D">
        <w:trPr>
          <w:tblHeader/>
          <w:jc w:val="center"/>
        </w:trPr>
        <w:tc>
          <w:tcPr>
            <w:tcW w:w="4518" w:type="dxa"/>
          </w:tcPr>
          <w:p w:rsidR="00BC1558" w:rsidRDefault="00BC1558" w:rsidP="00B07A76">
            <w:pPr>
              <w:keepNext/>
              <w:keepLines/>
              <w:spacing w:after="0" w:line="240" w:lineRule="auto"/>
              <w:ind w:right="-108"/>
              <w:jc w:val="both"/>
              <w:rPr>
                <w:rFonts w:ascii="Times New Roman" w:hAnsi="Times New Roman"/>
              </w:rPr>
            </w:pPr>
          </w:p>
        </w:tc>
        <w:tc>
          <w:tcPr>
            <w:tcW w:w="4518" w:type="dxa"/>
          </w:tcPr>
          <w:p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0F760F" w:rsidRPr="00405BF8" w:rsidTr="00967B4D">
        <w:trPr>
          <w:tblHeader/>
          <w:jc w:val="center"/>
        </w:trPr>
        <w:tc>
          <w:tcPr>
            <w:tcW w:w="4518" w:type="dxa"/>
          </w:tcPr>
          <w:p w:rsidR="000F760F" w:rsidRDefault="000F760F" w:rsidP="00B07A76">
            <w:pPr>
              <w:keepNext/>
              <w:keepLines/>
              <w:spacing w:after="0" w:line="240" w:lineRule="auto"/>
              <w:ind w:right="-108"/>
              <w:jc w:val="both"/>
              <w:rPr>
                <w:rFonts w:ascii="Times New Roman" w:hAnsi="Times New Roman"/>
              </w:rPr>
            </w:pPr>
          </w:p>
        </w:tc>
        <w:tc>
          <w:tcPr>
            <w:tcW w:w="4518" w:type="dxa"/>
          </w:tcPr>
          <w:p w:rsidR="000F760F" w:rsidRPr="00770AF9" w:rsidRDefault="000F760F" w:rsidP="000F760F">
            <w:pPr>
              <w:autoSpaceDE w:val="0"/>
              <w:autoSpaceDN w:val="0"/>
              <w:spacing w:line="240" w:lineRule="auto"/>
              <w:contextualSpacing/>
              <w:jc w:val="both"/>
            </w:pPr>
            <w:r w:rsidRPr="000F760F">
              <w:rPr>
                <w:rFonts w:ascii="Times New Roman" w:hAnsi="Times New Roman"/>
              </w:rPr>
              <w:t>Az ajánlatnak tartalmaznia kell Ajánlattevő és/vagy a javítást végző alvállalkozó bármely nemzeti rendszerben akkreditált tanúsító szervezet által tanúsított elektronikus vezérlő és/vagy szabályzó alkatrészek javítására vonatkozó ISO 9001 szabvány szerinti, a végleges 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w:t>
            </w:r>
          </w:p>
        </w:tc>
      </w:tr>
      <w:tr w:rsidR="00C97C62" w:rsidRPr="00405BF8" w:rsidTr="00FA03DE">
        <w:trPr>
          <w:tblHeader/>
          <w:jc w:val="center"/>
        </w:trPr>
        <w:tc>
          <w:tcPr>
            <w:tcW w:w="9036" w:type="dxa"/>
            <w:gridSpan w:val="2"/>
          </w:tcPr>
          <w:p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rsidTr="00DD7B80">
        <w:trPr>
          <w:tblHeader/>
          <w:jc w:val="center"/>
        </w:trPr>
        <w:tc>
          <w:tcPr>
            <w:tcW w:w="4518" w:type="dxa"/>
          </w:tcPr>
          <w:p w:rsidR="00C97C62" w:rsidDel="00C14F93" w:rsidRDefault="00C97C62" w:rsidP="00C14F93">
            <w:pPr>
              <w:keepNext/>
              <w:keepLines/>
              <w:spacing w:after="0" w:line="240" w:lineRule="auto"/>
              <w:ind w:right="-108"/>
              <w:jc w:val="both"/>
              <w:rPr>
                <w:rFonts w:ascii="Times New Roman" w:hAnsi="Times New Roman"/>
              </w:rPr>
            </w:pPr>
          </w:p>
        </w:tc>
        <w:tc>
          <w:tcPr>
            <w:tcW w:w="4518" w:type="dxa"/>
          </w:tcPr>
          <w:p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DD7B80">
        <w:trPr>
          <w:tblHeader/>
          <w:jc w:val="center"/>
        </w:trPr>
        <w:tc>
          <w:tcPr>
            <w:tcW w:w="4518" w:type="dxa"/>
          </w:tcPr>
          <w:p w:rsidR="00057CD2"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F1B6E">
              <w:rPr>
                <w:rFonts w:ascii="Times New Roman" w:hAnsi="Times New Roman"/>
              </w:rPr>
              <w:t>5</w:t>
            </w:r>
            <w:r w:rsidR="001D1C7B">
              <w:rPr>
                <w:rFonts w:ascii="Times New Roman" w:hAnsi="Times New Roman"/>
              </w:rPr>
              <w:t>. számú melléklet</w:t>
            </w:r>
          </w:p>
        </w:tc>
        <w:tc>
          <w:tcPr>
            <w:tcW w:w="4518" w:type="dxa"/>
          </w:tcPr>
          <w:p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p>
        </w:tc>
      </w:tr>
      <w:tr w:rsidR="00D761D0" w:rsidRPr="00405BF8" w:rsidTr="00DD7B80">
        <w:trPr>
          <w:tblHeader/>
          <w:jc w:val="center"/>
        </w:trPr>
        <w:tc>
          <w:tcPr>
            <w:tcW w:w="4518"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F1B6E">
              <w:rPr>
                <w:rFonts w:ascii="Times New Roman" w:hAnsi="Times New Roman"/>
              </w:rPr>
              <w:t>6</w:t>
            </w:r>
            <w:r w:rsidR="001D1C7B">
              <w:rPr>
                <w:rFonts w:ascii="Times New Roman" w:hAnsi="Times New Roman"/>
              </w:rPr>
              <w:t>. számú melléklet</w:t>
            </w:r>
          </w:p>
        </w:tc>
        <w:tc>
          <w:tcPr>
            <w:tcW w:w="4518" w:type="dxa"/>
          </w:tcPr>
          <w:p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p>
        </w:tc>
      </w:tr>
      <w:tr w:rsidR="00D761D0" w:rsidRPr="00405BF8" w:rsidTr="00DD7B80">
        <w:trPr>
          <w:tblHeader/>
          <w:jc w:val="center"/>
        </w:trPr>
        <w:tc>
          <w:tcPr>
            <w:tcW w:w="4518"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F1B6E">
              <w:rPr>
                <w:rFonts w:ascii="Times New Roman" w:hAnsi="Times New Roman"/>
              </w:rPr>
              <w:t>7</w:t>
            </w:r>
            <w:r w:rsidR="001D1C7B">
              <w:rPr>
                <w:rFonts w:ascii="Times New Roman" w:hAnsi="Times New Roman"/>
              </w:rPr>
              <w:t>. számú melléklet</w:t>
            </w:r>
          </w:p>
        </w:tc>
        <w:tc>
          <w:tcPr>
            <w:tcW w:w="4518" w:type="dxa"/>
          </w:tcPr>
          <w:p w:rsidR="00D761D0" w:rsidRPr="00472615" w:rsidRDefault="001D1C7B" w:rsidP="004E7C7F">
            <w:pPr>
              <w:autoSpaceDE w:val="0"/>
              <w:autoSpaceDN w:val="0"/>
              <w:adjustRightInd w:val="0"/>
              <w:spacing w:after="0" w:line="240" w:lineRule="auto"/>
              <w:jc w:val="both"/>
              <w:rPr>
                <w:rFonts w:ascii="Times New Roman" w:hAnsi="Times New Roman"/>
              </w:rPr>
            </w:pPr>
            <w:r w:rsidRPr="004E7C7F">
              <w:rPr>
                <w:rFonts w:ascii="Times New Roman" w:hAnsi="Times New Roman"/>
                <w:lang w:eastAsia="hu-HU"/>
              </w:rPr>
              <w:t>A 321/2015 (X.30.) Korm. rendelet 21. § (3) bekezdés a) pontja</w:t>
            </w:r>
            <w:r>
              <w:rPr>
                <w:rFonts w:ascii="Times New Roman" w:hAnsi="Times New Roman"/>
                <w:lang w:eastAsia="hu-HU"/>
              </w:rPr>
              <w:t xml:space="preserve"> szerinti alkalmassági előírás vonatkozásában becsatolandó referencia nyilatkozat</w:t>
            </w:r>
          </w:p>
        </w:tc>
      </w:tr>
      <w:tr w:rsidR="00D761D0" w:rsidRPr="00405BF8" w:rsidTr="00DD7B80">
        <w:trPr>
          <w:tblHeader/>
          <w:jc w:val="center"/>
        </w:trPr>
        <w:tc>
          <w:tcPr>
            <w:tcW w:w="4518" w:type="dxa"/>
          </w:tcPr>
          <w:p w:rsidR="00D761D0" w:rsidRPr="00057CD2" w:rsidRDefault="00D761D0" w:rsidP="001C40CB">
            <w:pPr>
              <w:keepNext/>
              <w:keepLines/>
              <w:spacing w:after="0" w:line="240" w:lineRule="auto"/>
              <w:ind w:right="-108"/>
              <w:jc w:val="both"/>
              <w:rPr>
                <w:rFonts w:ascii="Times New Roman" w:hAnsi="Times New Roman"/>
              </w:rPr>
            </w:pPr>
          </w:p>
        </w:tc>
        <w:tc>
          <w:tcPr>
            <w:tcW w:w="4518"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946090" w:rsidRDefault="00336336" w:rsidP="004D54F7">
      <w:pPr>
        <w:pStyle w:val="Cmsor2"/>
        <w:rPr>
          <w:sz w:val="22"/>
          <w:szCs w:val="22"/>
        </w:rPr>
      </w:pPr>
      <w:r w:rsidRPr="00405BF8">
        <w:rPr>
          <w:sz w:val="22"/>
          <w:szCs w:val="22"/>
        </w:rPr>
        <w:lastRenderedPageBreak/>
        <w:br w:type="page"/>
      </w:r>
    </w:p>
    <w:p w:rsidR="00946090" w:rsidRPr="00946090" w:rsidRDefault="00946090" w:rsidP="00946090">
      <w:pPr>
        <w:pStyle w:val="Cmsor1"/>
      </w:pPr>
      <w:bookmarkStart w:id="43" w:name="_Toc493226347"/>
      <w:r>
        <w:lastRenderedPageBreak/>
        <w:t>V. N</w:t>
      </w:r>
      <w:r w:rsidRPr="004D54F7">
        <w:t>yilatkozatminták</w:t>
      </w:r>
      <w:bookmarkEnd w:id="43"/>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44" w:name="_Toc493226348"/>
      <w:r>
        <w:lastRenderedPageBreak/>
        <w:t>A) Részvételi szakaszban alkalmazandó nyilatkozatminták</w:t>
      </w:r>
      <w:bookmarkEnd w:id="44"/>
    </w:p>
    <w:p w:rsidR="005F3082" w:rsidRPr="004D54F7" w:rsidRDefault="005F3082" w:rsidP="004D54F7">
      <w:pPr>
        <w:pStyle w:val="Cmsor3"/>
        <w:jc w:val="both"/>
      </w:pPr>
      <w:bookmarkStart w:id="45" w:name="_Toc493226349"/>
      <w:r w:rsidRPr="004D54F7">
        <w:t xml:space="preserve">1. </w:t>
      </w:r>
      <w:r w:rsidR="00A96480" w:rsidRPr="004D54F7">
        <w:t>sz. melléklet</w:t>
      </w:r>
      <w:r w:rsidR="00600B54">
        <w:t>: Felolvasólap</w:t>
      </w:r>
      <w:r w:rsidR="000273CC">
        <w:t xml:space="preserve"> (részvételi szakasz)</w:t>
      </w:r>
      <w:bookmarkEnd w:id="45"/>
    </w:p>
    <w:p w:rsidR="00336336" w:rsidRPr="004D54F7" w:rsidRDefault="00336336" w:rsidP="004D54F7">
      <w:pPr>
        <w:tabs>
          <w:tab w:val="left" w:pos="0"/>
        </w:tabs>
        <w:spacing w:after="120"/>
        <w:jc w:val="center"/>
        <w:rPr>
          <w:i/>
        </w:rPr>
      </w:pPr>
      <w:r w:rsidRPr="004D54F7">
        <w:rPr>
          <w:rFonts w:ascii="Times New Roman" w:hAnsi="Times New Roman"/>
          <w:i/>
        </w:rPr>
        <w:t>Felolvasólap</w:t>
      </w:r>
    </w:p>
    <w:p w:rsidR="00336336" w:rsidRPr="00B63CE1" w:rsidRDefault="00B63CE1" w:rsidP="00B63CE1">
      <w:pPr>
        <w:keepNext/>
        <w:keepLines/>
        <w:spacing w:line="240" w:lineRule="auto"/>
        <w:jc w:val="center"/>
        <w:rPr>
          <w:rFonts w:ascii="Times New Roman" w:eastAsia="Times New Roman" w:hAnsi="Times New Roman"/>
          <w:b/>
          <w:bCs/>
          <w:sz w:val="24"/>
          <w:szCs w:val="26"/>
        </w:rPr>
      </w:pPr>
      <w:r w:rsidRPr="00B63CE1">
        <w:rPr>
          <w:rFonts w:ascii="Times New Roman" w:eastAsia="Times New Roman" w:hAnsi="Times New Roman"/>
          <w:b/>
          <w:bCs/>
          <w:sz w:val="24"/>
          <w:szCs w:val="26"/>
        </w:rPr>
        <w:t xml:space="preserve">1. </w:t>
      </w:r>
      <w:r w:rsidR="00336336" w:rsidRPr="00B63CE1">
        <w:rPr>
          <w:rFonts w:ascii="Times New Roman" w:eastAsia="Times New Roman" w:hAnsi="Times New Roman"/>
          <w:b/>
          <w:bCs/>
          <w:sz w:val="24"/>
          <w:szCs w:val="26"/>
        </w:rPr>
        <w:t xml:space="preserve">rész vonatkozásában </w:t>
      </w:r>
    </w:p>
    <w:p w:rsidR="00B63CE1" w:rsidRPr="00B63CE1" w:rsidRDefault="00B63CE1" w:rsidP="009B73D3">
      <w:pPr>
        <w:keepNext/>
        <w:keepLines/>
        <w:spacing w:after="0" w:line="240" w:lineRule="auto"/>
        <w:jc w:val="center"/>
        <w:rPr>
          <w:rFonts w:ascii="Times New Roman" w:hAnsi="Times New Roman"/>
          <w:i/>
        </w:rPr>
      </w:pPr>
      <w:r w:rsidRPr="00B63CE1">
        <w:rPr>
          <w:rFonts w:ascii="Times New Roman" w:hAnsi="Times New Roman"/>
        </w:rPr>
        <w:t>(</w:t>
      </w:r>
      <w:r w:rsidRPr="00B63CE1">
        <w:rPr>
          <w:rFonts w:ascii="Times New Roman" w:hAnsi="Times New Roman"/>
          <w:i/>
        </w:rPr>
        <w:t>Vezérlők és szabályozó alkatrészek javítása)</w:t>
      </w:r>
    </w:p>
    <w:p w:rsidR="00B63CE1" w:rsidRPr="00B63CE1" w:rsidRDefault="00B63CE1" w:rsidP="009B73D3">
      <w:pPr>
        <w:keepNext/>
        <w:keepLines/>
        <w:spacing w:after="0" w:line="240" w:lineRule="auto"/>
        <w:jc w:val="center"/>
        <w:rPr>
          <w:rFonts w:ascii="Times New Roman" w:eastAsia="Times New Roman" w:hAnsi="Times New Roman"/>
          <w:b/>
          <w:bCs/>
          <w:sz w:val="24"/>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B63CE1">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B63CE1">
        <w:rPr>
          <w:rFonts w:ascii="Times New Roman" w:hAnsi="Times New Roman"/>
          <w:b/>
        </w:rPr>
        <w:t>"</w:t>
      </w:r>
      <w:r w:rsidR="00B63CE1" w:rsidRPr="00B63CE1">
        <w:rPr>
          <w:rFonts w:ascii="Times New Roman" w:hAnsi="Times New Roman"/>
          <w:b/>
        </w:rPr>
        <w:t>Elektronikai alkatrészek javítása</w:t>
      </w:r>
      <w:r w:rsidRPr="00B63CE1">
        <w:rPr>
          <w:rFonts w:ascii="Times New Roman" w:hAnsi="Times New Roman"/>
          <w:b/>
        </w:rPr>
        <w:t>"</w:t>
      </w:r>
      <w:r w:rsidRPr="00B63CE1">
        <w:rPr>
          <w:rFonts w:ascii="Times New Roman" w:hAnsi="Times New Roman"/>
        </w:rPr>
        <w:t xml:space="preserve"> tárgyban indított </w:t>
      </w:r>
      <w:r w:rsidR="00757E95" w:rsidRPr="00B63CE1">
        <w:rPr>
          <w:rFonts w:ascii="Times New Roman" w:hAnsi="Times New Roman"/>
        </w:rPr>
        <w:t xml:space="preserve">közösségi </w:t>
      </w:r>
      <w:r w:rsidRPr="00B63CE1">
        <w:rPr>
          <w:rFonts w:ascii="Times New Roman" w:hAnsi="Times New Roman"/>
        </w:rPr>
        <w:t xml:space="preserve">tárgyalásos eljárás részvételi felhívásában és a </w:t>
      </w:r>
      <w:r w:rsidR="00F72FCF" w:rsidRPr="00B63CE1">
        <w:rPr>
          <w:rFonts w:ascii="Times New Roman" w:hAnsi="Times New Roman"/>
        </w:rPr>
        <w:t>K</w:t>
      </w:r>
      <w:r w:rsidR="00A96480" w:rsidRPr="00B63CE1">
        <w:rPr>
          <w:rFonts w:ascii="Times New Roman" w:hAnsi="Times New Roman"/>
        </w:rPr>
        <w:t xml:space="preserve">özbeszerzési </w:t>
      </w:r>
      <w:r w:rsidR="00F72FCF" w:rsidRPr="00B63CE1">
        <w:rPr>
          <w:rFonts w:ascii="Times New Roman" w:hAnsi="Times New Roman"/>
        </w:rPr>
        <w:t>D</w:t>
      </w:r>
      <w:r w:rsidR="00A96480" w:rsidRPr="00B63CE1">
        <w:rPr>
          <w:rFonts w:ascii="Times New Roman" w:hAnsi="Times New Roman"/>
        </w:rPr>
        <w:t>okumentumokban</w:t>
      </w:r>
      <w:r w:rsidRPr="00B63CE1">
        <w:rPr>
          <w:rFonts w:ascii="Times New Roman" w:hAnsi="Times New Roman"/>
        </w:rPr>
        <w:t xml:space="preserve"> foglalt valamennyi formai és tartalmi követelmény, utasítás, kikötés gondos áttekintése után a részvételi felhívásban és a </w:t>
      </w:r>
      <w:r w:rsidR="00A96480" w:rsidRPr="00B63CE1">
        <w:rPr>
          <w:rFonts w:ascii="Times New Roman" w:hAnsi="Times New Roman"/>
        </w:rPr>
        <w:t>közbeszerzési dokumentumokban</w:t>
      </w:r>
      <w:r w:rsidRPr="00B63CE1">
        <w:rPr>
          <w:rFonts w:ascii="Times New Roman" w:hAnsi="Times New Roman"/>
        </w:rPr>
        <w:t xml:space="preserve"> foglalt valamennyi feltételt megismertük, megértettük és azokat a jelen nyilatkozattal elfogadjuk.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Default="00336336" w:rsidP="009B73D3">
      <w:pPr>
        <w:pStyle w:val="Szvegtrzs21"/>
        <w:keepNext/>
        <w:keepLines/>
        <w:spacing w:line="240" w:lineRule="auto"/>
        <w:ind w:right="142"/>
        <w:jc w:val="right"/>
        <w:rPr>
          <w:sz w:val="22"/>
          <w:szCs w:val="22"/>
        </w:rPr>
      </w:pPr>
    </w:p>
    <w:p w:rsidR="00B63CE1" w:rsidRDefault="00B63CE1" w:rsidP="00B63CE1">
      <w:pPr>
        <w:pStyle w:val="Cmsor3"/>
        <w:jc w:val="both"/>
        <w:sectPr w:rsidR="00B63CE1" w:rsidSect="001C40CB">
          <w:headerReference w:type="first" r:id="rId23"/>
          <w:pgSz w:w="11906" w:h="16838" w:code="9"/>
          <w:pgMar w:top="1418" w:right="1418" w:bottom="1418" w:left="1418" w:header="709" w:footer="709" w:gutter="0"/>
          <w:cols w:space="708"/>
          <w:titlePg/>
          <w:docGrid w:linePitch="360"/>
        </w:sectPr>
      </w:pPr>
    </w:p>
    <w:p w:rsidR="00B63CE1" w:rsidRPr="004D54F7" w:rsidRDefault="00B63CE1" w:rsidP="00B63CE1">
      <w:pPr>
        <w:pStyle w:val="Cmsor3"/>
        <w:jc w:val="both"/>
      </w:pPr>
      <w:bookmarkStart w:id="46" w:name="_Toc493226350"/>
      <w:r w:rsidRPr="004D54F7">
        <w:lastRenderedPageBreak/>
        <w:t>1. sz. melléklet</w:t>
      </w:r>
      <w:r>
        <w:t>: Felolvasólap (részvételi szakasz)</w:t>
      </w:r>
      <w:bookmarkEnd w:id="46"/>
    </w:p>
    <w:p w:rsidR="00B63CE1" w:rsidRPr="004D54F7" w:rsidRDefault="00B63CE1" w:rsidP="00B63CE1">
      <w:pPr>
        <w:tabs>
          <w:tab w:val="left" w:pos="0"/>
        </w:tabs>
        <w:spacing w:after="120"/>
        <w:jc w:val="center"/>
        <w:rPr>
          <w:i/>
        </w:rPr>
      </w:pPr>
      <w:r w:rsidRPr="004D54F7">
        <w:rPr>
          <w:rFonts w:ascii="Times New Roman" w:hAnsi="Times New Roman"/>
          <w:i/>
        </w:rPr>
        <w:t>Felolvasólap</w:t>
      </w:r>
    </w:p>
    <w:p w:rsidR="00B63CE1" w:rsidRPr="00B63CE1" w:rsidRDefault="00B63CE1" w:rsidP="00B63CE1">
      <w:pPr>
        <w:keepNext/>
        <w:keepLines/>
        <w:spacing w:line="240" w:lineRule="auto"/>
        <w:jc w:val="center"/>
        <w:rPr>
          <w:rFonts w:ascii="Times New Roman" w:eastAsia="Times New Roman" w:hAnsi="Times New Roman"/>
          <w:b/>
          <w:bCs/>
          <w:sz w:val="24"/>
          <w:szCs w:val="26"/>
        </w:rPr>
      </w:pPr>
      <w:r>
        <w:rPr>
          <w:rFonts w:ascii="Times New Roman" w:eastAsia="Times New Roman" w:hAnsi="Times New Roman"/>
          <w:b/>
          <w:bCs/>
          <w:sz w:val="24"/>
          <w:szCs w:val="26"/>
        </w:rPr>
        <w:t>2</w:t>
      </w:r>
      <w:r w:rsidRPr="00B63CE1">
        <w:rPr>
          <w:rFonts w:ascii="Times New Roman" w:eastAsia="Times New Roman" w:hAnsi="Times New Roman"/>
          <w:b/>
          <w:bCs/>
          <w:sz w:val="24"/>
          <w:szCs w:val="26"/>
        </w:rPr>
        <w:t xml:space="preserve">. rész vonatkozásában </w:t>
      </w:r>
    </w:p>
    <w:p w:rsidR="00B63CE1" w:rsidRPr="00B63CE1" w:rsidRDefault="00B63CE1" w:rsidP="00B63CE1">
      <w:pPr>
        <w:keepNext/>
        <w:keepLines/>
        <w:spacing w:after="0" w:line="240" w:lineRule="auto"/>
        <w:jc w:val="center"/>
        <w:rPr>
          <w:rFonts w:ascii="Times New Roman" w:eastAsia="Times New Roman" w:hAnsi="Times New Roman"/>
          <w:bCs/>
          <w:i/>
          <w:sz w:val="24"/>
          <w:szCs w:val="26"/>
        </w:rPr>
      </w:pPr>
      <w:r>
        <w:rPr>
          <w:rFonts w:ascii="Times New Roman" w:eastAsia="Times New Roman" w:hAnsi="Times New Roman"/>
          <w:bCs/>
          <w:i/>
          <w:sz w:val="24"/>
          <w:szCs w:val="26"/>
        </w:rPr>
        <w:t>(</w:t>
      </w:r>
      <w:r w:rsidRPr="00B63CE1">
        <w:rPr>
          <w:rFonts w:ascii="Times New Roman" w:eastAsia="Times New Roman" w:hAnsi="Times New Roman"/>
          <w:bCs/>
          <w:i/>
          <w:sz w:val="24"/>
          <w:szCs w:val="26"/>
        </w:rPr>
        <w:t>Vezérlők és alkatrészeik javítása</w:t>
      </w:r>
      <w:r>
        <w:rPr>
          <w:rFonts w:ascii="Times New Roman" w:eastAsia="Times New Roman" w:hAnsi="Times New Roman"/>
          <w:bCs/>
          <w:i/>
          <w:sz w:val="24"/>
          <w:szCs w:val="26"/>
        </w:rPr>
        <w:t>)</w:t>
      </w:r>
    </w:p>
    <w:p w:rsidR="00B63CE1" w:rsidRPr="00B63CE1" w:rsidRDefault="00B63CE1" w:rsidP="00B63CE1">
      <w:pPr>
        <w:keepNext/>
        <w:keepLines/>
        <w:spacing w:after="0" w:line="240" w:lineRule="auto"/>
        <w:jc w:val="center"/>
        <w:rPr>
          <w:rFonts w:ascii="Times New Roman" w:eastAsia="Times New Roman" w:hAnsi="Times New Roman"/>
          <w:b/>
          <w:bCs/>
          <w:sz w:val="24"/>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63CE1" w:rsidRPr="00405BF8" w:rsidTr="003B6A90">
        <w:tc>
          <w:tcPr>
            <w:tcW w:w="3888" w:type="dxa"/>
          </w:tcPr>
          <w:p w:rsidR="00B63CE1" w:rsidRPr="00405BF8" w:rsidRDefault="00B63CE1" w:rsidP="003B6A90">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bl>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B63CE1" w:rsidRPr="00405BF8" w:rsidRDefault="00B63CE1" w:rsidP="00B63CE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bl>
    <w:p w:rsidR="00B63CE1" w:rsidRPr="00405BF8" w:rsidRDefault="00B63CE1" w:rsidP="00B63CE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2 neve:</w:t>
            </w:r>
          </w:p>
          <w:p w:rsidR="00B63CE1" w:rsidRDefault="00B63CE1" w:rsidP="003B6A90">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bl>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r>
        <w:rPr>
          <w:rFonts w:ascii="Times New Roman" w:hAnsi="Times New Roman"/>
        </w:rPr>
        <w:br w:type="page"/>
      </w:r>
    </w:p>
    <w:p w:rsidR="00B63CE1" w:rsidRPr="00405BF8" w:rsidRDefault="00B63CE1" w:rsidP="00B63CE1">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B63CE1" w:rsidRPr="00405BF8" w:rsidRDefault="00B63CE1" w:rsidP="00B63CE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bl>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proofErr w:type="gramStart"/>
      <w:r w:rsidRPr="00B63CE1">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B63CE1">
        <w:rPr>
          <w:rFonts w:ascii="Times New Roman" w:hAnsi="Times New Roman"/>
          <w:b/>
        </w:rPr>
        <w:t>"Elektronikai alkatrészek javítása"</w:t>
      </w:r>
      <w:r w:rsidRPr="00B63CE1">
        <w:rPr>
          <w:rFonts w:ascii="Times New Roman" w:hAnsi="Times New Roman"/>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r w:rsidRPr="00405BF8">
        <w:rPr>
          <w:rFonts w:ascii="Times New Roman" w:hAnsi="Times New Roman"/>
        </w:rPr>
        <w:t>&lt;Kelt&gt;</w:t>
      </w:r>
    </w:p>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center"/>
        <w:rPr>
          <w:rFonts w:ascii="Times New Roman" w:hAnsi="Times New Roman"/>
          <w:b/>
        </w:rPr>
      </w:pPr>
      <w:r w:rsidRPr="00405BF8">
        <w:rPr>
          <w:rFonts w:ascii="Times New Roman" w:hAnsi="Times New Roman"/>
          <w:b/>
        </w:rPr>
        <w:t>…………………………..</w:t>
      </w:r>
    </w:p>
    <w:p w:rsidR="00B63CE1" w:rsidRPr="00405BF8" w:rsidRDefault="00B63CE1" w:rsidP="00B63CE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B63CE1" w:rsidRPr="00405BF8" w:rsidRDefault="00B63CE1" w:rsidP="00B63CE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B63CE1" w:rsidRPr="00405BF8" w:rsidRDefault="00B63CE1" w:rsidP="00B63CE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B63CE1" w:rsidRDefault="00B63CE1" w:rsidP="00B63CE1">
      <w:pPr>
        <w:pStyle w:val="Cmsor3"/>
        <w:jc w:val="both"/>
        <w:sectPr w:rsidR="00B63CE1" w:rsidSect="001C40CB">
          <w:pgSz w:w="11906" w:h="16838" w:code="9"/>
          <w:pgMar w:top="1418" w:right="1418" w:bottom="1418" w:left="1418" w:header="709" w:footer="709" w:gutter="0"/>
          <w:cols w:space="708"/>
          <w:titlePg/>
          <w:docGrid w:linePitch="360"/>
        </w:sectPr>
      </w:pPr>
    </w:p>
    <w:p w:rsidR="00B63CE1" w:rsidRPr="004D54F7" w:rsidRDefault="00B63CE1" w:rsidP="00B63CE1">
      <w:pPr>
        <w:pStyle w:val="Cmsor3"/>
        <w:jc w:val="both"/>
      </w:pPr>
      <w:bookmarkStart w:id="47" w:name="_Toc493226351"/>
      <w:r w:rsidRPr="004D54F7">
        <w:lastRenderedPageBreak/>
        <w:t>1. sz. melléklet</w:t>
      </w:r>
      <w:r>
        <w:t>: Felolvasólap (részvételi szakasz)</w:t>
      </w:r>
      <w:bookmarkEnd w:id="47"/>
    </w:p>
    <w:p w:rsidR="00B63CE1" w:rsidRPr="004D54F7" w:rsidRDefault="00B63CE1" w:rsidP="00B63CE1">
      <w:pPr>
        <w:tabs>
          <w:tab w:val="left" w:pos="0"/>
        </w:tabs>
        <w:spacing w:after="120"/>
        <w:jc w:val="center"/>
        <w:rPr>
          <w:i/>
        </w:rPr>
      </w:pPr>
      <w:r w:rsidRPr="004D54F7">
        <w:rPr>
          <w:rFonts w:ascii="Times New Roman" w:hAnsi="Times New Roman"/>
          <w:i/>
        </w:rPr>
        <w:t>Felolvasólap</w:t>
      </w:r>
      <w:r w:rsidRPr="004D54F7">
        <w:footnoteReference w:id="2"/>
      </w:r>
    </w:p>
    <w:p w:rsidR="00B63CE1" w:rsidRPr="00B63CE1" w:rsidRDefault="00B63CE1" w:rsidP="00B63CE1">
      <w:pPr>
        <w:keepNext/>
        <w:keepLines/>
        <w:spacing w:line="240" w:lineRule="auto"/>
        <w:jc w:val="center"/>
        <w:rPr>
          <w:rFonts w:ascii="Times New Roman" w:eastAsia="Times New Roman" w:hAnsi="Times New Roman"/>
          <w:b/>
          <w:bCs/>
          <w:sz w:val="24"/>
          <w:szCs w:val="26"/>
        </w:rPr>
      </w:pPr>
      <w:r>
        <w:rPr>
          <w:rFonts w:ascii="Times New Roman" w:eastAsia="Times New Roman" w:hAnsi="Times New Roman"/>
          <w:b/>
          <w:bCs/>
          <w:sz w:val="24"/>
          <w:szCs w:val="26"/>
        </w:rPr>
        <w:t>3</w:t>
      </w:r>
      <w:r w:rsidRPr="00B63CE1">
        <w:rPr>
          <w:rFonts w:ascii="Times New Roman" w:eastAsia="Times New Roman" w:hAnsi="Times New Roman"/>
          <w:b/>
          <w:bCs/>
          <w:sz w:val="24"/>
          <w:szCs w:val="26"/>
        </w:rPr>
        <w:t xml:space="preserve">. rész vonatkozásában </w:t>
      </w:r>
    </w:p>
    <w:p w:rsidR="00B63CE1" w:rsidRPr="00B63CE1" w:rsidRDefault="00B63CE1" w:rsidP="00B63CE1">
      <w:pPr>
        <w:keepNext/>
        <w:keepLines/>
        <w:spacing w:after="0" w:line="240" w:lineRule="auto"/>
        <w:jc w:val="center"/>
        <w:rPr>
          <w:rFonts w:ascii="Times New Roman" w:eastAsia="Times New Roman" w:hAnsi="Times New Roman"/>
          <w:bCs/>
          <w:i/>
          <w:sz w:val="24"/>
          <w:szCs w:val="26"/>
        </w:rPr>
      </w:pPr>
      <w:r w:rsidRPr="00B63CE1">
        <w:rPr>
          <w:rFonts w:ascii="Times New Roman" w:eastAsia="Times New Roman" w:hAnsi="Times New Roman"/>
          <w:bCs/>
          <w:i/>
          <w:sz w:val="24"/>
          <w:szCs w:val="26"/>
        </w:rPr>
        <w:t>(Szabályozó és vezérlő javítása)</w:t>
      </w:r>
    </w:p>
    <w:p w:rsidR="00B63CE1" w:rsidRPr="00B63CE1" w:rsidRDefault="00B63CE1" w:rsidP="00B63CE1">
      <w:pPr>
        <w:keepNext/>
        <w:keepLines/>
        <w:spacing w:after="0" w:line="240" w:lineRule="auto"/>
        <w:jc w:val="center"/>
        <w:rPr>
          <w:rFonts w:ascii="Times New Roman" w:eastAsia="Times New Roman" w:hAnsi="Times New Roman"/>
          <w:bCs/>
          <w:i/>
          <w:sz w:val="24"/>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63CE1" w:rsidRPr="00405BF8" w:rsidTr="003B6A90">
        <w:tc>
          <w:tcPr>
            <w:tcW w:w="3888" w:type="dxa"/>
          </w:tcPr>
          <w:p w:rsidR="00B63CE1" w:rsidRPr="00405BF8" w:rsidRDefault="00B63CE1" w:rsidP="003B6A90">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bl>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B63CE1" w:rsidRPr="00405BF8" w:rsidRDefault="00B63CE1" w:rsidP="00B63CE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bl>
    <w:p w:rsidR="00B63CE1" w:rsidRPr="00405BF8" w:rsidRDefault="00B63CE1" w:rsidP="00B63CE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2 neve:</w:t>
            </w:r>
          </w:p>
          <w:p w:rsidR="00B63CE1" w:rsidRDefault="00B63CE1" w:rsidP="003B6A90">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bl>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r>
        <w:rPr>
          <w:rFonts w:ascii="Times New Roman" w:hAnsi="Times New Roman"/>
        </w:rPr>
        <w:br w:type="page"/>
      </w:r>
    </w:p>
    <w:p w:rsidR="00B63CE1" w:rsidRPr="00405BF8" w:rsidRDefault="00B63CE1" w:rsidP="00B63CE1">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B63CE1" w:rsidRPr="00405BF8" w:rsidRDefault="00B63CE1" w:rsidP="00B63CE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bl>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proofErr w:type="gramStart"/>
      <w:r w:rsidRPr="00B63CE1">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B63CE1">
        <w:rPr>
          <w:rFonts w:ascii="Times New Roman" w:hAnsi="Times New Roman"/>
          <w:b/>
        </w:rPr>
        <w:t>"Elektronikai alkatrészek javítása"</w:t>
      </w:r>
      <w:r w:rsidRPr="00B63CE1">
        <w:rPr>
          <w:rFonts w:ascii="Times New Roman" w:hAnsi="Times New Roman"/>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r w:rsidRPr="00405BF8">
        <w:rPr>
          <w:rFonts w:ascii="Times New Roman" w:hAnsi="Times New Roman"/>
        </w:rPr>
        <w:t>&lt;Kelt&gt;</w:t>
      </w:r>
    </w:p>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center"/>
        <w:rPr>
          <w:rFonts w:ascii="Times New Roman" w:hAnsi="Times New Roman"/>
          <w:b/>
        </w:rPr>
      </w:pPr>
      <w:r w:rsidRPr="00405BF8">
        <w:rPr>
          <w:rFonts w:ascii="Times New Roman" w:hAnsi="Times New Roman"/>
          <w:b/>
        </w:rPr>
        <w:t>…………………………..</w:t>
      </w:r>
    </w:p>
    <w:p w:rsidR="00B63CE1" w:rsidRPr="00405BF8" w:rsidRDefault="00B63CE1" w:rsidP="00B63CE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B63CE1" w:rsidRPr="00405BF8" w:rsidRDefault="00B63CE1" w:rsidP="00B63CE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B63CE1" w:rsidRPr="00405BF8" w:rsidRDefault="00B63CE1" w:rsidP="00B63CE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B63CE1" w:rsidRDefault="00B63CE1" w:rsidP="00B63CE1">
      <w:pPr>
        <w:pStyle w:val="Cmsor3"/>
        <w:jc w:val="both"/>
        <w:sectPr w:rsidR="00B63CE1" w:rsidSect="001C40CB">
          <w:pgSz w:w="11906" w:h="16838" w:code="9"/>
          <w:pgMar w:top="1418" w:right="1418" w:bottom="1418" w:left="1418" w:header="709" w:footer="709" w:gutter="0"/>
          <w:cols w:space="708"/>
          <w:titlePg/>
          <w:docGrid w:linePitch="360"/>
        </w:sectPr>
      </w:pPr>
    </w:p>
    <w:p w:rsidR="00B63CE1" w:rsidRPr="004D54F7" w:rsidRDefault="00B63CE1" w:rsidP="00B63CE1">
      <w:pPr>
        <w:pStyle w:val="Cmsor3"/>
        <w:jc w:val="both"/>
      </w:pPr>
      <w:bookmarkStart w:id="48" w:name="_Toc493226352"/>
      <w:r w:rsidRPr="004D54F7">
        <w:lastRenderedPageBreak/>
        <w:t>1. sz. melléklet</w:t>
      </w:r>
      <w:r>
        <w:t>: Felolvasólap (részvételi szakasz)</w:t>
      </w:r>
      <w:bookmarkEnd w:id="48"/>
    </w:p>
    <w:p w:rsidR="00B63CE1" w:rsidRPr="004D54F7" w:rsidRDefault="00B63CE1" w:rsidP="00B63CE1">
      <w:pPr>
        <w:tabs>
          <w:tab w:val="left" w:pos="0"/>
        </w:tabs>
        <w:spacing w:after="120"/>
        <w:jc w:val="center"/>
        <w:rPr>
          <w:i/>
        </w:rPr>
      </w:pPr>
      <w:r w:rsidRPr="004D54F7">
        <w:rPr>
          <w:rFonts w:ascii="Times New Roman" w:hAnsi="Times New Roman"/>
          <w:i/>
        </w:rPr>
        <w:t>Felolvasólap</w:t>
      </w:r>
      <w:r w:rsidRPr="004D54F7">
        <w:footnoteReference w:id="3"/>
      </w:r>
    </w:p>
    <w:p w:rsidR="00B63CE1" w:rsidRPr="00B63CE1" w:rsidRDefault="00B63CE1" w:rsidP="00B63CE1">
      <w:pPr>
        <w:keepNext/>
        <w:keepLines/>
        <w:spacing w:line="240" w:lineRule="auto"/>
        <w:jc w:val="center"/>
        <w:rPr>
          <w:rFonts w:ascii="Times New Roman" w:eastAsia="Times New Roman" w:hAnsi="Times New Roman"/>
          <w:b/>
          <w:bCs/>
          <w:sz w:val="24"/>
          <w:szCs w:val="26"/>
        </w:rPr>
      </w:pPr>
      <w:r>
        <w:rPr>
          <w:rFonts w:ascii="Times New Roman" w:eastAsia="Times New Roman" w:hAnsi="Times New Roman"/>
          <w:b/>
          <w:bCs/>
          <w:sz w:val="24"/>
          <w:szCs w:val="26"/>
        </w:rPr>
        <w:t>4</w:t>
      </w:r>
      <w:r w:rsidRPr="00B63CE1">
        <w:rPr>
          <w:rFonts w:ascii="Times New Roman" w:eastAsia="Times New Roman" w:hAnsi="Times New Roman"/>
          <w:b/>
          <w:bCs/>
          <w:sz w:val="24"/>
          <w:szCs w:val="26"/>
        </w:rPr>
        <w:t xml:space="preserve">. rész vonatkozásában </w:t>
      </w:r>
    </w:p>
    <w:p w:rsidR="00B63CE1" w:rsidRPr="00B63CE1" w:rsidRDefault="00B63CE1" w:rsidP="00B63CE1">
      <w:pPr>
        <w:keepNext/>
        <w:keepLines/>
        <w:spacing w:after="0" w:line="240" w:lineRule="auto"/>
        <w:jc w:val="center"/>
        <w:rPr>
          <w:rFonts w:ascii="Times New Roman" w:hAnsi="Times New Roman"/>
          <w:i/>
        </w:rPr>
      </w:pPr>
      <w:r w:rsidRPr="00B63CE1">
        <w:rPr>
          <w:rFonts w:ascii="Times New Roman" w:hAnsi="Times New Roman"/>
        </w:rPr>
        <w:t>(</w:t>
      </w:r>
      <w:r w:rsidRPr="00B63CE1">
        <w:rPr>
          <w:rFonts w:ascii="Times New Roman" w:hAnsi="Times New Roman"/>
          <w:i/>
        </w:rPr>
        <w:t>Elektronikus vezérlők és alkatrészeik javítása)</w:t>
      </w:r>
    </w:p>
    <w:p w:rsidR="00B63CE1" w:rsidRPr="00B63CE1" w:rsidRDefault="00B63CE1" w:rsidP="00B63CE1">
      <w:pPr>
        <w:keepNext/>
        <w:keepLines/>
        <w:spacing w:after="0" w:line="240" w:lineRule="auto"/>
        <w:jc w:val="center"/>
        <w:rPr>
          <w:rFonts w:ascii="Times New Roman" w:eastAsia="Times New Roman" w:hAnsi="Times New Roman"/>
          <w:b/>
          <w:bCs/>
          <w:sz w:val="24"/>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63CE1" w:rsidRPr="00405BF8" w:rsidTr="003B6A90">
        <w:tc>
          <w:tcPr>
            <w:tcW w:w="3888" w:type="dxa"/>
          </w:tcPr>
          <w:p w:rsidR="00B63CE1" w:rsidRPr="00405BF8" w:rsidRDefault="00B63CE1" w:rsidP="003B6A90">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bl>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B63CE1" w:rsidRPr="00405BF8" w:rsidRDefault="00B63CE1" w:rsidP="00B63CE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bl>
    <w:p w:rsidR="00B63CE1" w:rsidRPr="00405BF8" w:rsidRDefault="00B63CE1" w:rsidP="00B63CE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2 neve:</w:t>
            </w:r>
          </w:p>
          <w:p w:rsidR="00B63CE1" w:rsidRDefault="00B63CE1" w:rsidP="003B6A90">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bl>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r>
        <w:rPr>
          <w:rFonts w:ascii="Times New Roman" w:hAnsi="Times New Roman"/>
        </w:rPr>
        <w:br w:type="page"/>
      </w:r>
    </w:p>
    <w:p w:rsidR="00B63CE1" w:rsidRPr="00405BF8" w:rsidRDefault="00B63CE1" w:rsidP="00B63CE1">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B63CE1" w:rsidRPr="00405BF8" w:rsidRDefault="00B63CE1" w:rsidP="00B63CE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r w:rsidR="00B63CE1" w:rsidRPr="00405BF8" w:rsidTr="003B6A90">
        <w:tc>
          <w:tcPr>
            <w:tcW w:w="3888" w:type="dxa"/>
          </w:tcPr>
          <w:p w:rsidR="00B63CE1" w:rsidRPr="00405BF8" w:rsidRDefault="00B63CE1" w:rsidP="003B6A9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B63CE1" w:rsidRPr="00405BF8" w:rsidRDefault="00B63CE1" w:rsidP="003B6A90">
            <w:pPr>
              <w:keepNext/>
              <w:keepLines/>
              <w:spacing w:after="0" w:line="240" w:lineRule="auto"/>
              <w:jc w:val="both"/>
              <w:rPr>
                <w:rFonts w:ascii="Times New Roman" w:hAnsi="Times New Roman"/>
              </w:rPr>
            </w:pPr>
          </w:p>
        </w:tc>
      </w:tr>
    </w:tbl>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proofErr w:type="gramStart"/>
      <w:r w:rsidRPr="00B63CE1">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B63CE1">
        <w:rPr>
          <w:rFonts w:ascii="Times New Roman" w:hAnsi="Times New Roman"/>
          <w:b/>
        </w:rPr>
        <w:t>"Elektronikai alkatrészek javítása"</w:t>
      </w:r>
      <w:r w:rsidRPr="00B63CE1">
        <w:rPr>
          <w:rFonts w:ascii="Times New Roman" w:hAnsi="Times New Roman"/>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both"/>
        <w:rPr>
          <w:rFonts w:ascii="Times New Roman" w:hAnsi="Times New Roman"/>
        </w:rPr>
      </w:pPr>
      <w:r w:rsidRPr="00405BF8">
        <w:rPr>
          <w:rFonts w:ascii="Times New Roman" w:hAnsi="Times New Roman"/>
        </w:rPr>
        <w:t>&lt;Kelt&gt;</w:t>
      </w:r>
    </w:p>
    <w:p w:rsidR="00B63CE1" w:rsidRPr="00405BF8" w:rsidRDefault="00B63CE1" w:rsidP="00B63CE1">
      <w:pPr>
        <w:keepNext/>
        <w:keepLines/>
        <w:spacing w:after="0" w:line="240" w:lineRule="auto"/>
        <w:jc w:val="both"/>
        <w:rPr>
          <w:rFonts w:ascii="Times New Roman" w:hAnsi="Times New Roman"/>
        </w:rPr>
      </w:pPr>
    </w:p>
    <w:p w:rsidR="00B63CE1" w:rsidRPr="00405BF8" w:rsidRDefault="00B63CE1" w:rsidP="00B63CE1">
      <w:pPr>
        <w:keepNext/>
        <w:keepLines/>
        <w:spacing w:after="0" w:line="240" w:lineRule="auto"/>
        <w:jc w:val="center"/>
        <w:rPr>
          <w:rFonts w:ascii="Times New Roman" w:hAnsi="Times New Roman"/>
          <w:b/>
        </w:rPr>
      </w:pPr>
      <w:r w:rsidRPr="00405BF8">
        <w:rPr>
          <w:rFonts w:ascii="Times New Roman" w:hAnsi="Times New Roman"/>
          <w:b/>
        </w:rPr>
        <w:t>…………………………..</w:t>
      </w:r>
    </w:p>
    <w:p w:rsidR="00B63CE1" w:rsidRPr="00405BF8" w:rsidRDefault="00B63CE1" w:rsidP="00B63CE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B63CE1" w:rsidRPr="00405BF8" w:rsidRDefault="00B63CE1" w:rsidP="00B63CE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B63CE1" w:rsidRPr="00405BF8" w:rsidRDefault="00B63CE1" w:rsidP="00B63CE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B63CE1" w:rsidRDefault="00B63CE1" w:rsidP="004D54F7">
      <w:pPr>
        <w:pStyle w:val="Cmsor3"/>
        <w:jc w:val="both"/>
        <w:sectPr w:rsidR="00B63CE1" w:rsidSect="001C40CB">
          <w:pgSz w:w="11906" w:h="16838" w:code="9"/>
          <w:pgMar w:top="1418" w:right="1418" w:bottom="1418" w:left="1418" w:header="709" w:footer="709" w:gutter="0"/>
          <w:cols w:space="708"/>
          <w:titlePg/>
          <w:docGrid w:linePitch="360"/>
        </w:sectPr>
      </w:pPr>
    </w:p>
    <w:p w:rsidR="00336336" w:rsidRDefault="00967609" w:rsidP="004D54F7">
      <w:pPr>
        <w:pStyle w:val="Cmsor3"/>
        <w:jc w:val="both"/>
      </w:pPr>
      <w:bookmarkStart w:id="49" w:name="_Toc493226353"/>
      <w:r>
        <w:lastRenderedPageBreak/>
        <w:t>2. sz. melléklet</w:t>
      </w:r>
      <w:r w:rsidR="00600B54">
        <w:t>: Részvételre jelentkező nyilatkozata a Kbt. 66. § (4) bekezdése tekintetében</w:t>
      </w:r>
      <w:bookmarkEnd w:id="49"/>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4"/>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Pr="00B63CE1" w:rsidRDefault="00336336" w:rsidP="003D2170">
      <w:pPr>
        <w:keepNext/>
        <w:keepLines/>
        <w:spacing w:after="0" w:line="240" w:lineRule="auto"/>
        <w:jc w:val="both"/>
        <w:rPr>
          <w:rFonts w:ascii="Times New Roman" w:hAnsi="Times New Roman"/>
        </w:rPr>
      </w:pPr>
      <w:r w:rsidRPr="00B63CE1">
        <w:rPr>
          <w:rFonts w:ascii="Times New Roman" w:hAnsi="Times New Roman"/>
        </w:rPr>
        <w:t xml:space="preserve">Alulírott &lt;képviselő / meghatalmazott neve&gt; </w:t>
      </w:r>
      <w:proofErr w:type="gramStart"/>
      <w:r w:rsidRPr="00B63CE1">
        <w:rPr>
          <w:rFonts w:ascii="Times New Roman" w:hAnsi="Times New Roman"/>
        </w:rPr>
        <w:t>a(</w:t>
      </w:r>
      <w:proofErr w:type="gramEnd"/>
      <w:r w:rsidRPr="00B63CE1">
        <w:rPr>
          <w:rFonts w:ascii="Times New Roman" w:hAnsi="Times New Roman"/>
        </w:rPr>
        <w:t>z) &lt;cégnév&gt; (&lt;székhely&gt;) mint részvételre jelentkező képviseletében ezúton nyilatkozom a MÁV-START Vasúti Személyszállító Zrt., mint ajánlatkérő által „</w:t>
      </w:r>
      <w:r w:rsidR="00B63CE1" w:rsidRPr="00B63CE1">
        <w:rPr>
          <w:rFonts w:ascii="Times New Roman" w:hAnsi="Times New Roman"/>
          <w:b/>
        </w:rPr>
        <w:t>Elektronikai alkatrészek javítása</w:t>
      </w:r>
      <w:r w:rsidRPr="00B63CE1">
        <w:rPr>
          <w:rFonts w:ascii="Times New Roman" w:hAnsi="Times New Roman"/>
          <w:b/>
        </w:rPr>
        <w:t xml:space="preserve">" </w:t>
      </w:r>
      <w:r w:rsidRPr="00B63CE1">
        <w:rPr>
          <w:rFonts w:ascii="Times New Roman" w:hAnsi="Times New Roman"/>
        </w:rPr>
        <w:t xml:space="preserve">tárgyban indított </w:t>
      </w:r>
      <w:r w:rsidR="00757E95" w:rsidRPr="00B63CE1">
        <w:rPr>
          <w:rFonts w:ascii="Times New Roman" w:hAnsi="Times New Roman"/>
        </w:rPr>
        <w:t xml:space="preserve">közösségi </w:t>
      </w:r>
      <w:r w:rsidRPr="00B63CE1">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B63CE1"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B63CE1">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5"/>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50" w:name="_Toc493226354"/>
      <w:r w:rsidRPr="004D54F7">
        <w:lastRenderedPageBreak/>
        <w:t>3. sz. melléklet</w:t>
      </w:r>
      <w:r w:rsidR="0048575B">
        <w:t>: Nyilatkozat közös részvételre jelentkezésről</w:t>
      </w:r>
      <w:bookmarkEnd w:id="50"/>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Default="00DD7AB2" w:rsidP="00DD7AB2">
      <w:pPr>
        <w:keepNext/>
        <w:keepLines/>
        <w:spacing w:line="240" w:lineRule="auto"/>
        <w:jc w:val="center"/>
        <w:rPr>
          <w:rFonts w:ascii="Times New Roman" w:hAnsi="Times New Roman"/>
          <w:b/>
          <w:bCs/>
        </w:rPr>
      </w:pPr>
      <w:r w:rsidRPr="00DD7AB2">
        <w:rPr>
          <w:rFonts w:ascii="Times New Roman" w:hAnsi="Times New Roman"/>
          <w:b/>
          <w:bCs/>
        </w:rPr>
        <w:t xml:space="preserve">1. </w:t>
      </w:r>
      <w:r w:rsidR="00336336" w:rsidRPr="00DD7AB2">
        <w:rPr>
          <w:rFonts w:ascii="Times New Roman" w:hAnsi="Times New Roman"/>
          <w:b/>
          <w:bCs/>
        </w:rPr>
        <w:t xml:space="preserve">rész vonatkozásában </w:t>
      </w:r>
    </w:p>
    <w:p w:rsidR="006C4638" w:rsidRPr="006C4638" w:rsidRDefault="006C4638" w:rsidP="00DD7AB2">
      <w:pPr>
        <w:keepNext/>
        <w:keepLines/>
        <w:spacing w:line="240" w:lineRule="auto"/>
        <w:jc w:val="center"/>
        <w:rPr>
          <w:rFonts w:ascii="Times New Roman" w:hAnsi="Times New Roman"/>
          <w:bCs/>
        </w:rPr>
      </w:pPr>
      <w:r w:rsidRPr="006C4638">
        <w:rPr>
          <w:rFonts w:ascii="Times New Roman" w:hAnsi="Times New Roman"/>
        </w:rPr>
        <w:t>(</w:t>
      </w:r>
      <w:r w:rsidRPr="006C4638">
        <w:rPr>
          <w:rFonts w:ascii="Times New Roman" w:hAnsi="Times New Roman"/>
          <w:i/>
        </w:rPr>
        <w:t>Vezérlők és szabályozó alkatrészek javítása)</w:t>
      </w:r>
    </w:p>
    <w:p w:rsidR="00336336" w:rsidRPr="00DD7AB2"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DD7AB2">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DD7AB2">
        <w:rPr>
          <w:rFonts w:ascii="Times New Roman" w:hAnsi="Times New Roman"/>
          <w:lang w:eastAsia="hu-HU"/>
        </w:rPr>
        <w:t xml:space="preserve">, </w:t>
      </w:r>
      <w:r w:rsidRPr="00DD7AB2">
        <w:rPr>
          <w:rFonts w:ascii="Times New Roman" w:hAnsi="Times New Roman"/>
        </w:rPr>
        <w:t>mint ajánlatkérő által „</w:t>
      </w:r>
      <w:r w:rsidR="00DD7AB2" w:rsidRPr="00DD7AB2">
        <w:rPr>
          <w:rFonts w:ascii="Times New Roman" w:hAnsi="Times New Roman"/>
          <w:b/>
        </w:rPr>
        <w:t>Elektronikai alkatrészek javítása</w:t>
      </w:r>
      <w:r w:rsidRPr="00DD7AB2">
        <w:rPr>
          <w:rFonts w:ascii="Times New Roman" w:hAnsi="Times New Roman"/>
          <w:b/>
        </w:rPr>
        <w:t>”</w:t>
      </w:r>
      <w:r w:rsidRPr="00DD7AB2">
        <w:rPr>
          <w:rFonts w:ascii="Times New Roman" w:hAnsi="Times New Roman"/>
        </w:rPr>
        <w:t xml:space="preserve"> tárgyban indított </w:t>
      </w:r>
      <w:r w:rsidR="00757E95" w:rsidRPr="00DD7AB2">
        <w:rPr>
          <w:rFonts w:ascii="Times New Roman" w:hAnsi="Times New Roman"/>
        </w:rPr>
        <w:t xml:space="preserve">közösségi </w:t>
      </w:r>
      <w:r w:rsidRPr="00DD7AB2">
        <w:rPr>
          <w:rFonts w:ascii="Times New Roman" w:hAnsi="Times New Roman"/>
        </w:rPr>
        <w:t>tárgyalásos eljárásban a(z) &lt;cégnév&gt; (&lt;székhely&gt;), valamint a(z) &lt;cégnév&gt; (&lt;székhely&gt;) közös részvételre</w:t>
      </w:r>
      <w:r w:rsidRPr="00405BF8">
        <w:rPr>
          <w:rFonts w:ascii="Times New Roman" w:hAnsi="Times New Roman"/>
        </w:rPr>
        <w:t xml:space="preserv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DD7AB2" w:rsidRDefault="00DD7AB2" w:rsidP="00DD7AB2">
      <w:pPr>
        <w:pStyle w:val="Cmsor3"/>
        <w:jc w:val="both"/>
        <w:sectPr w:rsidR="00DD7AB2" w:rsidSect="001C40CB">
          <w:pgSz w:w="11906" w:h="16838" w:code="9"/>
          <w:pgMar w:top="1418" w:right="1418" w:bottom="1418" w:left="1418" w:header="709" w:footer="709" w:gutter="0"/>
          <w:cols w:space="708"/>
          <w:titlePg/>
          <w:docGrid w:linePitch="360"/>
        </w:sectPr>
      </w:pPr>
    </w:p>
    <w:p w:rsidR="00DD7AB2" w:rsidRPr="00BE730D" w:rsidRDefault="00DD7AB2" w:rsidP="00DD7AB2">
      <w:pPr>
        <w:pStyle w:val="Cmsor3"/>
        <w:jc w:val="both"/>
      </w:pPr>
      <w:bookmarkStart w:id="51" w:name="_Toc493226355"/>
      <w:r>
        <w:lastRenderedPageBreak/>
        <w:t xml:space="preserve">3. </w:t>
      </w:r>
      <w:r w:rsidRPr="004D54F7">
        <w:t>sz. melléklet</w:t>
      </w:r>
      <w:r>
        <w:t>: Nyilatkozat közös részvételre jelentkezésről</w:t>
      </w:r>
      <w:bookmarkEnd w:id="51"/>
    </w:p>
    <w:p w:rsidR="00DD7AB2" w:rsidRPr="00405BF8" w:rsidRDefault="00DD7AB2" w:rsidP="00DD7AB2">
      <w:pPr>
        <w:keepNext/>
        <w:keepLines/>
        <w:spacing w:after="0"/>
        <w:jc w:val="center"/>
        <w:rPr>
          <w:rFonts w:ascii="Times New Roman" w:hAnsi="Times New Roman"/>
          <w:b/>
          <w:bCs/>
          <w:i/>
        </w:rPr>
      </w:pPr>
    </w:p>
    <w:p w:rsidR="00DD7AB2" w:rsidRPr="004D54F7" w:rsidRDefault="00DD7AB2" w:rsidP="00DD7AB2">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DD7AB2" w:rsidRDefault="006C4638" w:rsidP="00DD7AB2">
      <w:pPr>
        <w:keepNext/>
        <w:keepLines/>
        <w:spacing w:line="240" w:lineRule="auto"/>
        <w:jc w:val="center"/>
        <w:rPr>
          <w:rFonts w:ascii="Times New Roman" w:hAnsi="Times New Roman"/>
          <w:b/>
          <w:bCs/>
        </w:rPr>
      </w:pPr>
      <w:r>
        <w:rPr>
          <w:rFonts w:ascii="Times New Roman" w:hAnsi="Times New Roman"/>
          <w:b/>
          <w:bCs/>
        </w:rPr>
        <w:t>2</w:t>
      </w:r>
      <w:r w:rsidR="00DD7AB2" w:rsidRPr="00DD7AB2">
        <w:rPr>
          <w:rFonts w:ascii="Times New Roman" w:hAnsi="Times New Roman"/>
          <w:b/>
          <w:bCs/>
        </w:rPr>
        <w:t xml:space="preserve">. rész vonatkozásában </w:t>
      </w:r>
    </w:p>
    <w:p w:rsidR="00DD7AB2" w:rsidRPr="006C4638" w:rsidRDefault="006C4638" w:rsidP="006C4638">
      <w:pPr>
        <w:keepNext/>
        <w:keepLines/>
        <w:spacing w:line="240" w:lineRule="auto"/>
        <w:jc w:val="center"/>
        <w:rPr>
          <w:rFonts w:ascii="Times New Roman" w:hAnsi="Times New Roman"/>
          <w:b/>
          <w:bCs/>
        </w:rPr>
      </w:pPr>
      <w:r w:rsidRPr="006C4638">
        <w:rPr>
          <w:rFonts w:ascii="Times New Roman" w:hAnsi="Times New Roman"/>
        </w:rPr>
        <w:t>(</w:t>
      </w:r>
      <w:r w:rsidRPr="006C4638">
        <w:rPr>
          <w:rFonts w:ascii="Times New Roman" w:hAnsi="Times New Roman"/>
          <w:i/>
        </w:rPr>
        <w:t>Vezérlők és alkatrészeik javítása)</w:t>
      </w:r>
    </w:p>
    <w:p w:rsidR="00DD7AB2" w:rsidRPr="00405BF8" w:rsidRDefault="00DD7AB2" w:rsidP="00DD7AB2">
      <w:pPr>
        <w:keepNext/>
        <w:keepLines/>
        <w:spacing w:after="0" w:line="360" w:lineRule="auto"/>
        <w:jc w:val="both"/>
        <w:rPr>
          <w:rFonts w:ascii="Times New Roman" w:hAnsi="Times New Roman"/>
        </w:rPr>
      </w:pPr>
      <w:proofErr w:type="gramStart"/>
      <w:r w:rsidRPr="00DD7AB2">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DD7AB2">
        <w:rPr>
          <w:rFonts w:ascii="Times New Roman" w:hAnsi="Times New Roman"/>
          <w:lang w:eastAsia="hu-HU"/>
        </w:rPr>
        <w:t xml:space="preserve">, </w:t>
      </w:r>
      <w:r w:rsidRPr="00DD7AB2">
        <w:rPr>
          <w:rFonts w:ascii="Times New Roman" w:hAnsi="Times New Roman"/>
        </w:rPr>
        <w:t>mint ajánlatkérő által „</w:t>
      </w:r>
      <w:r w:rsidRPr="00DD7AB2">
        <w:rPr>
          <w:rFonts w:ascii="Times New Roman" w:hAnsi="Times New Roman"/>
          <w:b/>
        </w:rPr>
        <w:t>Elektronikai alkatrészek javítása”</w:t>
      </w:r>
      <w:r w:rsidRPr="00DD7AB2">
        <w:rPr>
          <w:rFonts w:ascii="Times New Roman" w:hAnsi="Times New Roman"/>
        </w:rPr>
        <w:t xml:space="preserve"> tárgyban indított közösségi tárgyalásos eljárásban a(z) &lt;cégnév&gt; (&lt;székhely&gt;), valamint a(z) &lt;cégnév&gt; (&lt;székhely&gt;) közös részvételre</w:t>
      </w:r>
      <w:r w:rsidRPr="00405BF8">
        <w:rPr>
          <w:rFonts w:ascii="Times New Roman" w:hAnsi="Times New Roman"/>
        </w:rPr>
        <w:t xml:space="preserve"> jelentkezést nyújt be.</w:t>
      </w:r>
      <w:proofErr w:type="gramEnd"/>
    </w:p>
    <w:p w:rsidR="00DD7AB2" w:rsidRPr="00405BF8" w:rsidRDefault="00DD7AB2" w:rsidP="00DD7AB2">
      <w:pPr>
        <w:keepNext/>
        <w:keepLines/>
        <w:spacing w:after="0"/>
        <w:rPr>
          <w:rFonts w:ascii="Times New Roman" w:hAnsi="Times New Roman"/>
        </w:rPr>
      </w:pPr>
    </w:p>
    <w:p w:rsidR="00DD7AB2" w:rsidRPr="00405BF8" w:rsidRDefault="00DD7AB2" w:rsidP="00DD7AB2">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DD7AB2" w:rsidRPr="00405BF8" w:rsidRDefault="00DD7AB2" w:rsidP="00DD7AB2">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DD7AB2" w:rsidRPr="00405BF8" w:rsidRDefault="00DD7AB2" w:rsidP="00DD7AB2">
      <w:pPr>
        <w:keepNext/>
        <w:keepLines/>
        <w:spacing w:after="0" w:line="360" w:lineRule="auto"/>
        <w:jc w:val="both"/>
        <w:rPr>
          <w:rFonts w:ascii="Times New Roman" w:hAnsi="Times New Roman"/>
        </w:rPr>
      </w:pPr>
    </w:p>
    <w:p w:rsidR="00DD7AB2" w:rsidRPr="00405BF8" w:rsidRDefault="00DD7AB2" w:rsidP="00DD7AB2">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DD7AB2" w:rsidRPr="00405BF8" w:rsidRDefault="00DD7AB2" w:rsidP="00DD7AB2">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DD7AB2" w:rsidRPr="00405BF8" w:rsidRDefault="00DD7AB2" w:rsidP="00DD7AB2">
      <w:pPr>
        <w:keepNext/>
        <w:keepLines/>
        <w:spacing w:after="0"/>
        <w:rPr>
          <w:rFonts w:ascii="Times New Roman" w:hAnsi="Times New Roman"/>
        </w:rPr>
      </w:pPr>
    </w:p>
    <w:p w:rsidR="00DD7AB2" w:rsidRPr="00405BF8" w:rsidRDefault="00DD7AB2" w:rsidP="00DD7AB2">
      <w:pPr>
        <w:keepNext/>
        <w:keepLines/>
        <w:spacing w:after="0"/>
        <w:rPr>
          <w:rFonts w:ascii="Times New Roman" w:hAnsi="Times New Roman"/>
        </w:rPr>
      </w:pPr>
      <w:r w:rsidRPr="00405BF8">
        <w:rPr>
          <w:rFonts w:ascii="Times New Roman" w:hAnsi="Times New Roman"/>
        </w:rPr>
        <w:t>Kelt:</w:t>
      </w:r>
    </w:p>
    <w:p w:rsidR="00DD7AB2" w:rsidRPr="00405BF8" w:rsidRDefault="00DD7AB2" w:rsidP="00DD7AB2">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DD7AB2" w:rsidRPr="00405BF8" w:rsidTr="003B6A90">
        <w:trPr>
          <w:jc w:val="center"/>
        </w:trPr>
        <w:tc>
          <w:tcPr>
            <w:tcW w:w="2499" w:type="pct"/>
          </w:tcPr>
          <w:p w:rsidR="00DD7AB2" w:rsidRPr="00405BF8" w:rsidRDefault="00DD7AB2" w:rsidP="003B6A90">
            <w:pPr>
              <w:keepNext/>
              <w:keepLines/>
              <w:spacing w:after="0"/>
              <w:jc w:val="center"/>
              <w:rPr>
                <w:rFonts w:ascii="Times New Roman" w:hAnsi="Times New Roman"/>
              </w:rPr>
            </w:pPr>
            <w:r w:rsidRPr="00405BF8">
              <w:rPr>
                <w:rFonts w:ascii="Times New Roman" w:hAnsi="Times New Roman"/>
              </w:rPr>
              <w:t>………………………………</w:t>
            </w:r>
          </w:p>
        </w:tc>
        <w:tc>
          <w:tcPr>
            <w:tcW w:w="2501" w:type="pct"/>
          </w:tcPr>
          <w:p w:rsidR="00DD7AB2" w:rsidRPr="00405BF8" w:rsidRDefault="00DD7AB2" w:rsidP="003B6A90">
            <w:pPr>
              <w:keepNext/>
              <w:keepLines/>
              <w:spacing w:after="0"/>
              <w:jc w:val="center"/>
              <w:rPr>
                <w:rFonts w:ascii="Times New Roman" w:hAnsi="Times New Roman"/>
              </w:rPr>
            </w:pPr>
            <w:r w:rsidRPr="00405BF8">
              <w:rPr>
                <w:rFonts w:ascii="Times New Roman" w:hAnsi="Times New Roman"/>
              </w:rPr>
              <w:t>………………………………</w:t>
            </w:r>
          </w:p>
        </w:tc>
      </w:tr>
      <w:tr w:rsidR="00DD7AB2" w:rsidRPr="00405BF8" w:rsidTr="003B6A90">
        <w:trPr>
          <w:jc w:val="center"/>
        </w:trPr>
        <w:tc>
          <w:tcPr>
            <w:tcW w:w="2499" w:type="pct"/>
          </w:tcPr>
          <w:p w:rsidR="00DD7AB2" w:rsidRPr="00405BF8" w:rsidRDefault="00DD7AB2" w:rsidP="003B6A9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D7AB2" w:rsidRPr="00405BF8" w:rsidRDefault="00DD7AB2" w:rsidP="003B6A9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D7AB2" w:rsidRPr="00405BF8" w:rsidRDefault="00DD7AB2" w:rsidP="003B6A90">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DD7AB2" w:rsidRPr="00405BF8" w:rsidRDefault="00DD7AB2" w:rsidP="003B6A9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D7AB2" w:rsidRPr="00405BF8" w:rsidRDefault="00DD7AB2" w:rsidP="003B6A9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D7AB2" w:rsidRPr="00405BF8" w:rsidRDefault="00DD7AB2" w:rsidP="003B6A90">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DD7AB2" w:rsidRDefault="00DD7AB2" w:rsidP="00DD7AB2">
      <w:pPr>
        <w:pStyle w:val="Cmsor3"/>
        <w:jc w:val="both"/>
        <w:sectPr w:rsidR="00DD7AB2" w:rsidSect="001C40CB">
          <w:pgSz w:w="11906" w:h="16838" w:code="9"/>
          <w:pgMar w:top="1418" w:right="1418" w:bottom="1418" w:left="1418" w:header="709" w:footer="709" w:gutter="0"/>
          <w:cols w:space="708"/>
          <w:titlePg/>
          <w:docGrid w:linePitch="360"/>
        </w:sectPr>
      </w:pPr>
    </w:p>
    <w:p w:rsidR="00DD7AB2" w:rsidRPr="00BE730D" w:rsidRDefault="00DD7AB2" w:rsidP="00DD7AB2">
      <w:pPr>
        <w:pStyle w:val="Cmsor3"/>
        <w:jc w:val="both"/>
      </w:pPr>
      <w:bookmarkStart w:id="52" w:name="_Toc493226356"/>
      <w:r>
        <w:lastRenderedPageBreak/>
        <w:t xml:space="preserve">3. </w:t>
      </w:r>
      <w:r w:rsidRPr="004D54F7">
        <w:t>sz. melléklet</w:t>
      </w:r>
      <w:r>
        <w:t>: Nyilatkozat közös részvételre jelentkezésről</w:t>
      </w:r>
      <w:bookmarkEnd w:id="52"/>
    </w:p>
    <w:p w:rsidR="00DD7AB2" w:rsidRPr="00405BF8" w:rsidRDefault="00DD7AB2" w:rsidP="00DD7AB2">
      <w:pPr>
        <w:keepNext/>
        <w:keepLines/>
        <w:spacing w:after="0"/>
        <w:jc w:val="center"/>
        <w:rPr>
          <w:rFonts w:ascii="Times New Roman" w:hAnsi="Times New Roman"/>
          <w:b/>
          <w:bCs/>
          <w:i/>
        </w:rPr>
      </w:pPr>
    </w:p>
    <w:p w:rsidR="00DD7AB2" w:rsidRPr="004D54F7" w:rsidRDefault="00DD7AB2" w:rsidP="00DD7AB2">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DD7AB2" w:rsidRDefault="006C4638" w:rsidP="00DD7AB2">
      <w:pPr>
        <w:keepNext/>
        <w:keepLines/>
        <w:spacing w:line="240" w:lineRule="auto"/>
        <w:jc w:val="center"/>
        <w:rPr>
          <w:rFonts w:ascii="Times New Roman" w:hAnsi="Times New Roman"/>
          <w:b/>
          <w:bCs/>
        </w:rPr>
      </w:pPr>
      <w:r>
        <w:rPr>
          <w:rFonts w:ascii="Times New Roman" w:hAnsi="Times New Roman"/>
          <w:b/>
          <w:bCs/>
        </w:rPr>
        <w:t>3</w:t>
      </w:r>
      <w:r w:rsidR="00DD7AB2" w:rsidRPr="00DD7AB2">
        <w:rPr>
          <w:rFonts w:ascii="Times New Roman" w:hAnsi="Times New Roman"/>
          <w:b/>
          <w:bCs/>
        </w:rPr>
        <w:t xml:space="preserve">. rész vonatkozásában </w:t>
      </w:r>
    </w:p>
    <w:p w:rsidR="00DD7AB2" w:rsidRPr="006C4638" w:rsidRDefault="006C4638" w:rsidP="006C4638">
      <w:pPr>
        <w:keepNext/>
        <w:keepLines/>
        <w:spacing w:line="240" w:lineRule="auto"/>
        <w:jc w:val="center"/>
        <w:rPr>
          <w:rFonts w:ascii="Times New Roman" w:hAnsi="Times New Roman"/>
          <w:bCs/>
        </w:rPr>
      </w:pPr>
      <w:r w:rsidRPr="006C4638">
        <w:rPr>
          <w:rFonts w:ascii="Times New Roman" w:hAnsi="Times New Roman"/>
        </w:rPr>
        <w:t>(</w:t>
      </w:r>
      <w:r w:rsidRPr="006C4638">
        <w:rPr>
          <w:rFonts w:ascii="Times New Roman" w:hAnsi="Times New Roman"/>
          <w:i/>
        </w:rPr>
        <w:t>Szabályozó és vezérlő javítása</w:t>
      </w:r>
      <w:r w:rsidRPr="006C4638">
        <w:rPr>
          <w:rFonts w:ascii="Times New Roman" w:hAnsi="Times New Roman"/>
        </w:rPr>
        <w:t>)</w:t>
      </w:r>
    </w:p>
    <w:p w:rsidR="00DD7AB2" w:rsidRPr="00405BF8" w:rsidRDefault="00DD7AB2" w:rsidP="00DD7AB2">
      <w:pPr>
        <w:keepNext/>
        <w:keepLines/>
        <w:spacing w:after="0" w:line="360" w:lineRule="auto"/>
        <w:jc w:val="both"/>
        <w:rPr>
          <w:rFonts w:ascii="Times New Roman" w:hAnsi="Times New Roman"/>
        </w:rPr>
      </w:pPr>
      <w:proofErr w:type="gramStart"/>
      <w:r w:rsidRPr="00DD7AB2">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DD7AB2">
        <w:rPr>
          <w:rFonts w:ascii="Times New Roman" w:hAnsi="Times New Roman"/>
          <w:lang w:eastAsia="hu-HU"/>
        </w:rPr>
        <w:t xml:space="preserve">, </w:t>
      </w:r>
      <w:r w:rsidRPr="00DD7AB2">
        <w:rPr>
          <w:rFonts w:ascii="Times New Roman" w:hAnsi="Times New Roman"/>
        </w:rPr>
        <w:t>mint ajánlatkérő által „</w:t>
      </w:r>
      <w:r w:rsidRPr="00DD7AB2">
        <w:rPr>
          <w:rFonts w:ascii="Times New Roman" w:hAnsi="Times New Roman"/>
          <w:b/>
        </w:rPr>
        <w:t>Elektronikai alkatrészek javítása”</w:t>
      </w:r>
      <w:r w:rsidRPr="00DD7AB2">
        <w:rPr>
          <w:rFonts w:ascii="Times New Roman" w:hAnsi="Times New Roman"/>
        </w:rPr>
        <w:t xml:space="preserve"> tárgyban indított közösségi tárgyalásos eljárásban a(z) &lt;cégnév&gt; (&lt;székhely&gt;), valamint a(z) &lt;cégnév&gt; (&lt;székhely&gt;) közös részvételre</w:t>
      </w:r>
      <w:r w:rsidRPr="00405BF8">
        <w:rPr>
          <w:rFonts w:ascii="Times New Roman" w:hAnsi="Times New Roman"/>
        </w:rPr>
        <w:t xml:space="preserve"> jelentkezést nyújt be.</w:t>
      </w:r>
      <w:proofErr w:type="gramEnd"/>
    </w:p>
    <w:p w:rsidR="00DD7AB2" w:rsidRPr="00405BF8" w:rsidRDefault="00DD7AB2" w:rsidP="00DD7AB2">
      <w:pPr>
        <w:keepNext/>
        <w:keepLines/>
        <w:spacing w:after="0"/>
        <w:rPr>
          <w:rFonts w:ascii="Times New Roman" w:hAnsi="Times New Roman"/>
        </w:rPr>
      </w:pPr>
    </w:p>
    <w:p w:rsidR="00DD7AB2" w:rsidRPr="00405BF8" w:rsidRDefault="00DD7AB2" w:rsidP="00DD7AB2">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DD7AB2" w:rsidRPr="00405BF8" w:rsidRDefault="00DD7AB2" w:rsidP="00DD7AB2">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DD7AB2" w:rsidRPr="00405BF8" w:rsidRDefault="00DD7AB2" w:rsidP="00DD7AB2">
      <w:pPr>
        <w:keepNext/>
        <w:keepLines/>
        <w:spacing w:after="0" w:line="360" w:lineRule="auto"/>
        <w:jc w:val="both"/>
        <w:rPr>
          <w:rFonts w:ascii="Times New Roman" w:hAnsi="Times New Roman"/>
        </w:rPr>
      </w:pPr>
    </w:p>
    <w:p w:rsidR="00DD7AB2" w:rsidRPr="00405BF8" w:rsidRDefault="00DD7AB2" w:rsidP="00DD7AB2">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DD7AB2" w:rsidRPr="00405BF8" w:rsidRDefault="00DD7AB2" w:rsidP="00DD7AB2">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DD7AB2" w:rsidRPr="00405BF8" w:rsidRDefault="00DD7AB2" w:rsidP="00DD7AB2">
      <w:pPr>
        <w:keepNext/>
        <w:keepLines/>
        <w:spacing w:after="0"/>
        <w:rPr>
          <w:rFonts w:ascii="Times New Roman" w:hAnsi="Times New Roman"/>
        </w:rPr>
      </w:pPr>
    </w:p>
    <w:p w:rsidR="00DD7AB2" w:rsidRPr="00405BF8" w:rsidRDefault="00DD7AB2" w:rsidP="00DD7AB2">
      <w:pPr>
        <w:keepNext/>
        <w:keepLines/>
        <w:spacing w:after="0"/>
        <w:rPr>
          <w:rFonts w:ascii="Times New Roman" w:hAnsi="Times New Roman"/>
        </w:rPr>
      </w:pPr>
      <w:r w:rsidRPr="00405BF8">
        <w:rPr>
          <w:rFonts w:ascii="Times New Roman" w:hAnsi="Times New Roman"/>
        </w:rPr>
        <w:t>Kelt:</w:t>
      </w:r>
    </w:p>
    <w:p w:rsidR="00DD7AB2" w:rsidRPr="00405BF8" w:rsidRDefault="00DD7AB2" w:rsidP="00DD7AB2">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DD7AB2" w:rsidRPr="00405BF8" w:rsidTr="003B6A90">
        <w:trPr>
          <w:jc w:val="center"/>
        </w:trPr>
        <w:tc>
          <w:tcPr>
            <w:tcW w:w="2499" w:type="pct"/>
          </w:tcPr>
          <w:p w:rsidR="00DD7AB2" w:rsidRPr="00405BF8" w:rsidRDefault="00DD7AB2" w:rsidP="003B6A90">
            <w:pPr>
              <w:keepNext/>
              <w:keepLines/>
              <w:spacing w:after="0"/>
              <w:jc w:val="center"/>
              <w:rPr>
                <w:rFonts w:ascii="Times New Roman" w:hAnsi="Times New Roman"/>
              </w:rPr>
            </w:pPr>
            <w:r w:rsidRPr="00405BF8">
              <w:rPr>
                <w:rFonts w:ascii="Times New Roman" w:hAnsi="Times New Roman"/>
              </w:rPr>
              <w:t>………………………………</w:t>
            </w:r>
          </w:p>
        </w:tc>
        <w:tc>
          <w:tcPr>
            <w:tcW w:w="2501" w:type="pct"/>
          </w:tcPr>
          <w:p w:rsidR="00DD7AB2" w:rsidRPr="00405BF8" w:rsidRDefault="00DD7AB2" w:rsidP="003B6A90">
            <w:pPr>
              <w:keepNext/>
              <w:keepLines/>
              <w:spacing w:after="0"/>
              <w:jc w:val="center"/>
              <w:rPr>
                <w:rFonts w:ascii="Times New Roman" w:hAnsi="Times New Roman"/>
              </w:rPr>
            </w:pPr>
            <w:r w:rsidRPr="00405BF8">
              <w:rPr>
                <w:rFonts w:ascii="Times New Roman" w:hAnsi="Times New Roman"/>
              </w:rPr>
              <w:t>………………………………</w:t>
            </w:r>
          </w:p>
        </w:tc>
      </w:tr>
      <w:tr w:rsidR="00DD7AB2" w:rsidRPr="00405BF8" w:rsidTr="003B6A90">
        <w:trPr>
          <w:jc w:val="center"/>
        </w:trPr>
        <w:tc>
          <w:tcPr>
            <w:tcW w:w="2499" w:type="pct"/>
          </w:tcPr>
          <w:p w:rsidR="00DD7AB2" w:rsidRPr="00405BF8" w:rsidRDefault="00DD7AB2" w:rsidP="003B6A9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D7AB2" w:rsidRPr="00405BF8" w:rsidRDefault="00DD7AB2" w:rsidP="003B6A9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D7AB2" w:rsidRPr="00405BF8" w:rsidRDefault="00DD7AB2" w:rsidP="003B6A90">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DD7AB2" w:rsidRPr="00405BF8" w:rsidRDefault="00DD7AB2" w:rsidP="003B6A9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D7AB2" w:rsidRPr="00405BF8" w:rsidRDefault="00DD7AB2" w:rsidP="003B6A9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D7AB2" w:rsidRPr="00405BF8" w:rsidRDefault="00DD7AB2" w:rsidP="003B6A90">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DD7AB2" w:rsidRDefault="00DD7AB2" w:rsidP="00DD7AB2">
      <w:pPr>
        <w:pStyle w:val="Cmsor3"/>
        <w:jc w:val="both"/>
        <w:sectPr w:rsidR="00DD7AB2" w:rsidSect="001C40CB">
          <w:pgSz w:w="11906" w:h="16838" w:code="9"/>
          <w:pgMar w:top="1418" w:right="1418" w:bottom="1418" w:left="1418" w:header="709" w:footer="709" w:gutter="0"/>
          <w:cols w:space="708"/>
          <w:titlePg/>
          <w:docGrid w:linePitch="360"/>
        </w:sectPr>
      </w:pPr>
    </w:p>
    <w:p w:rsidR="00DD7AB2" w:rsidRPr="00BE730D" w:rsidRDefault="00DD7AB2" w:rsidP="00DD7AB2">
      <w:pPr>
        <w:pStyle w:val="Cmsor3"/>
        <w:jc w:val="both"/>
      </w:pPr>
      <w:bookmarkStart w:id="53" w:name="_Toc493226357"/>
      <w:r>
        <w:lastRenderedPageBreak/>
        <w:t xml:space="preserve">3. </w:t>
      </w:r>
      <w:r w:rsidRPr="004D54F7">
        <w:t>sz. melléklet</w:t>
      </w:r>
      <w:r>
        <w:t>: Nyilatkozat közös részvételre jelentkezésről</w:t>
      </w:r>
      <w:bookmarkEnd w:id="53"/>
    </w:p>
    <w:p w:rsidR="00DD7AB2" w:rsidRPr="00405BF8" w:rsidRDefault="00DD7AB2" w:rsidP="00DD7AB2">
      <w:pPr>
        <w:keepNext/>
        <w:keepLines/>
        <w:spacing w:after="0"/>
        <w:jc w:val="center"/>
        <w:rPr>
          <w:rFonts w:ascii="Times New Roman" w:hAnsi="Times New Roman"/>
          <w:b/>
          <w:bCs/>
          <w:i/>
        </w:rPr>
      </w:pPr>
    </w:p>
    <w:p w:rsidR="00DD7AB2" w:rsidRPr="004D54F7" w:rsidRDefault="00DD7AB2" w:rsidP="00DD7AB2">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DD7AB2" w:rsidRDefault="003E2EDD" w:rsidP="00DD7AB2">
      <w:pPr>
        <w:keepNext/>
        <w:keepLines/>
        <w:spacing w:line="240" w:lineRule="auto"/>
        <w:jc w:val="center"/>
        <w:rPr>
          <w:rFonts w:ascii="Times New Roman" w:hAnsi="Times New Roman"/>
          <w:b/>
          <w:bCs/>
        </w:rPr>
      </w:pPr>
      <w:r>
        <w:rPr>
          <w:rFonts w:ascii="Times New Roman" w:hAnsi="Times New Roman"/>
          <w:b/>
          <w:bCs/>
        </w:rPr>
        <w:t>4</w:t>
      </w:r>
      <w:r w:rsidR="00DD7AB2" w:rsidRPr="00DD7AB2">
        <w:rPr>
          <w:rFonts w:ascii="Times New Roman" w:hAnsi="Times New Roman"/>
          <w:b/>
          <w:bCs/>
        </w:rPr>
        <w:t xml:space="preserve">. rész vonatkozásában </w:t>
      </w:r>
    </w:p>
    <w:p w:rsidR="003E2EDD" w:rsidRPr="003E2EDD" w:rsidRDefault="003E2EDD" w:rsidP="00DD7AB2">
      <w:pPr>
        <w:keepNext/>
        <w:keepLines/>
        <w:spacing w:line="240" w:lineRule="auto"/>
        <w:jc w:val="center"/>
        <w:rPr>
          <w:rFonts w:ascii="Times New Roman" w:hAnsi="Times New Roman"/>
          <w:bCs/>
        </w:rPr>
      </w:pPr>
      <w:r w:rsidRPr="003E2EDD">
        <w:rPr>
          <w:rFonts w:ascii="Times New Roman" w:hAnsi="Times New Roman"/>
        </w:rPr>
        <w:t>(</w:t>
      </w:r>
      <w:r w:rsidRPr="003E2EDD">
        <w:rPr>
          <w:rFonts w:ascii="Times New Roman" w:hAnsi="Times New Roman"/>
          <w:i/>
        </w:rPr>
        <w:t>Elektronikus vezérlők és alkatrészeik javítása)</w:t>
      </w:r>
    </w:p>
    <w:p w:rsidR="00DD7AB2" w:rsidRPr="00DD7AB2" w:rsidRDefault="00DD7AB2" w:rsidP="00DD7AB2">
      <w:pPr>
        <w:keepNext/>
        <w:keepLines/>
        <w:spacing w:after="0"/>
        <w:rPr>
          <w:rFonts w:ascii="Times New Roman" w:hAnsi="Times New Roman"/>
        </w:rPr>
      </w:pPr>
    </w:p>
    <w:p w:rsidR="00DD7AB2" w:rsidRPr="00405BF8" w:rsidRDefault="00DD7AB2" w:rsidP="00DD7AB2">
      <w:pPr>
        <w:keepNext/>
        <w:keepLines/>
        <w:spacing w:after="0" w:line="360" w:lineRule="auto"/>
        <w:jc w:val="both"/>
        <w:rPr>
          <w:rFonts w:ascii="Times New Roman" w:hAnsi="Times New Roman"/>
        </w:rPr>
      </w:pPr>
      <w:proofErr w:type="gramStart"/>
      <w:r w:rsidRPr="00DD7AB2">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DD7AB2">
        <w:rPr>
          <w:rFonts w:ascii="Times New Roman" w:hAnsi="Times New Roman"/>
          <w:lang w:eastAsia="hu-HU"/>
        </w:rPr>
        <w:t xml:space="preserve">, </w:t>
      </w:r>
      <w:r w:rsidRPr="00DD7AB2">
        <w:rPr>
          <w:rFonts w:ascii="Times New Roman" w:hAnsi="Times New Roman"/>
        </w:rPr>
        <w:t>mint ajánlatkérő által „</w:t>
      </w:r>
      <w:r w:rsidRPr="00DD7AB2">
        <w:rPr>
          <w:rFonts w:ascii="Times New Roman" w:hAnsi="Times New Roman"/>
          <w:b/>
        </w:rPr>
        <w:t>Elektronikai alkatrészek javítása”</w:t>
      </w:r>
      <w:r w:rsidRPr="00DD7AB2">
        <w:rPr>
          <w:rFonts w:ascii="Times New Roman" w:hAnsi="Times New Roman"/>
        </w:rPr>
        <w:t xml:space="preserve"> tárgyban indított közösségi tárgyalásos eljárásban a(z) &lt;cégnév&gt; (&lt;székhely&gt;), valamint a(z) &lt;cégnév&gt; (&lt;székhely&gt;) közös részvételre</w:t>
      </w:r>
      <w:r w:rsidRPr="00405BF8">
        <w:rPr>
          <w:rFonts w:ascii="Times New Roman" w:hAnsi="Times New Roman"/>
        </w:rPr>
        <w:t xml:space="preserve"> jelentkezést nyújt be.</w:t>
      </w:r>
      <w:proofErr w:type="gramEnd"/>
    </w:p>
    <w:p w:rsidR="00DD7AB2" w:rsidRPr="00405BF8" w:rsidRDefault="00DD7AB2" w:rsidP="00DD7AB2">
      <w:pPr>
        <w:keepNext/>
        <w:keepLines/>
        <w:spacing w:after="0"/>
        <w:rPr>
          <w:rFonts w:ascii="Times New Roman" w:hAnsi="Times New Roman"/>
        </w:rPr>
      </w:pPr>
    </w:p>
    <w:p w:rsidR="00DD7AB2" w:rsidRPr="00405BF8" w:rsidRDefault="00DD7AB2" w:rsidP="00DD7AB2">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DD7AB2" w:rsidRPr="00405BF8" w:rsidRDefault="00DD7AB2" w:rsidP="00DD7AB2">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DD7AB2" w:rsidRPr="00405BF8" w:rsidRDefault="00DD7AB2" w:rsidP="00DD7AB2">
      <w:pPr>
        <w:keepNext/>
        <w:keepLines/>
        <w:spacing w:after="0" w:line="360" w:lineRule="auto"/>
        <w:jc w:val="both"/>
        <w:rPr>
          <w:rFonts w:ascii="Times New Roman" w:hAnsi="Times New Roman"/>
        </w:rPr>
      </w:pPr>
    </w:p>
    <w:p w:rsidR="00DD7AB2" w:rsidRPr="00405BF8" w:rsidRDefault="00DD7AB2" w:rsidP="00DD7AB2">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DD7AB2" w:rsidRPr="00405BF8" w:rsidRDefault="00DD7AB2" w:rsidP="00DD7AB2">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DD7AB2" w:rsidRPr="00405BF8" w:rsidRDefault="00DD7AB2" w:rsidP="00DD7AB2">
      <w:pPr>
        <w:keepNext/>
        <w:keepLines/>
        <w:spacing w:after="0"/>
        <w:rPr>
          <w:rFonts w:ascii="Times New Roman" w:hAnsi="Times New Roman"/>
        </w:rPr>
      </w:pPr>
    </w:p>
    <w:p w:rsidR="00DD7AB2" w:rsidRPr="00405BF8" w:rsidRDefault="00DD7AB2" w:rsidP="00DD7AB2">
      <w:pPr>
        <w:keepNext/>
        <w:keepLines/>
        <w:spacing w:after="0"/>
        <w:rPr>
          <w:rFonts w:ascii="Times New Roman" w:hAnsi="Times New Roman"/>
        </w:rPr>
      </w:pPr>
      <w:r w:rsidRPr="00405BF8">
        <w:rPr>
          <w:rFonts w:ascii="Times New Roman" w:hAnsi="Times New Roman"/>
        </w:rPr>
        <w:t>Kelt:</w:t>
      </w:r>
    </w:p>
    <w:p w:rsidR="00DD7AB2" w:rsidRPr="00405BF8" w:rsidRDefault="00DD7AB2" w:rsidP="00DD7AB2">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DD7AB2" w:rsidRPr="00405BF8" w:rsidTr="003B6A90">
        <w:trPr>
          <w:jc w:val="center"/>
        </w:trPr>
        <w:tc>
          <w:tcPr>
            <w:tcW w:w="2499" w:type="pct"/>
          </w:tcPr>
          <w:p w:rsidR="00DD7AB2" w:rsidRPr="00405BF8" w:rsidRDefault="00DD7AB2" w:rsidP="003B6A90">
            <w:pPr>
              <w:keepNext/>
              <w:keepLines/>
              <w:spacing w:after="0"/>
              <w:jc w:val="center"/>
              <w:rPr>
                <w:rFonts w:ascii="Times New Roman" w:hAnsi="Times New Roman"/>
              </w:rPr>
            </w:pPr>
            <w:r w:rsidRPr="00405BF8">
              <w:rPr>
                <w:rFonts w:ascii="Times New Roman" w:hAnsi="Times New Roman"/>
              </w:rPr>
              <w:t>………………………………</w:t>
            </w:r>
          </w:p>
        </w:tc>
        <w:tc>
          <w:tcPr>
            <w:tcW w:w="2501" w:type="pct"/>
          </w:tcPr>
          <w:p w:rsidR="00DD7AB2" w:rsidRPr="00405BF8" w:rsidRDefault="00DD7AB2" w:rsidP="003B6A90">
            <w:pPr>
              <w:keepNext/>
              <w:keepLines/>
              <w:spacing w:after="0"/>
              <w:jc w:val="center"/>
              <w:rPr>
                <w:rFonts w:ascii="Times New Roman" w:hAnsi="Times New Roman"/>
              </w:rPr>
            </w:pPr>
            <w:r w:rsidRPr="00405BF8">
              <w:rPr>
                <w:rFonts w:ascii="Times New Roman" w:hAnsi="Times New Roman"/>
              </w:rPr>
              <w:t>………………………………</w:t>
            </w:r>
          </w:p>
        </w:tc>
      </w:tr>
      <w:tr w:rsidR="00DD7AB2" w:rsidRPr="00405BF8" w:rsidTr="003B6A90">
        <w:trPr>
          <w:jc w:val="center"/>
        </w:trPr>
        <w:tc>
          <w:tcPr>
            <w:tcW w:w="2499" w:type="pct"/>
          </w:tcPr>
          <w:p w:rsidR="00DD7AB2" w:rsidRPr="00405BF8" w:rsidRDefault="00DD7AB2" w:rsidP="003B6A9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D7AB2" w:rsidRPr="00405BF8" w:rsidRDefault="00DD7AB2" w:rsidP="003B6A9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D7AB2" w:rsidRPr="00405BF8" w:rsidRDefault="00DD7AB2" w:rsidP="003B6A90">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DD7AB2" w:rsidRPr="00405BF8" w:rsidRDefault="00DD7AB2" w:rsidP="003B6A9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D7AB2" w:rsidRPr="00405BF8" w:rsidRDefault="00DD7AB2" w:rsidP="003B6A9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D7AB2" w:rsidRPr="00405BF8" w:rsidRDefault="00DD7AB2" w:rsidP="003B6A90">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DD7AB2" w:rsidRDefault="00DD7AB2" w:rsidP="001B2EB8">
      <w:pPr>
        <w:pStyle w:val="Cmsor3"/>
        <w:jc w:val="both"/>
      </w:pPr>
    </w:p>
    <w:p w:rsidR="00DD7AB2" w:rsidRDefault="00DD7AB2" w:rsidP="001B2EB8">
      <w:pPr>
        <w:pStyle w:val="Cmsor3"/>
        <w:jc w:val="both"/>
        <w:sectPr w:rsidR="00DD7AB2" w:rsidSect="001C40CB">
          <w:pgSz w:w="11906" w:h="16838" w:code="9"/>
          <w:pgMar w:top="1418" w:right="1418" w:bottom="1418" w:left="1418" w:header="709" w:footer="709" w:gutter="0"/>
          <w:cols w:space="708"/>
          <w:titlePg/>
          <w:docGrid w:linePitch="360"/>
        </w:sectPr>
      </w:pPr>
    </w:p>
    <w:p w:rsidR="00336336" w:rsidRPr="000273CC" w:rsidRDefault="001B2EB8" w:rsidP="001B2EB8">
      <w:pPr>
        <w:pStyle w:val="Cmsor3"/>
        <w:jc w:val="both"/>
      </w:pPr>
      <w:bookmarkStart w:id="54" w:name="_Toc493226358"/>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54"/>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6"/>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7"/>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8"/>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11"/>
            </w:r>
            <w:r w:rsidRPr="00264D6D">
              <w:rPr>
                <w:rFonts w:cs="Myriad Pro"/>
                <w:color w:val="000000"/>
                <w:sz w:val="16"/>
                <w:szCs w:val="16"/>
              </w:rPr>
              <w:t>:</w:t>
            </w:r>
            <w:proofErr w:type="gramEnd"/>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2"/>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3"/>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4"/>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5"/>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6"/>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8"/>
            </w:r>
            <w:r w:rsidRPr="00264D6D">
              <w:rPr>
                <w:rFonts w:cs="Myriad Pro"/>
                <w:i/>
                <w:iCs/>
                <w:color w:val="000000"/>
                <w:sz w:val="16"/>
                <w:szCs w:val="16"/>
              </w:rPr>
              <w:t>.</w:t>
            </w:r>
            <w:proofErr w:type="gramEnd"/>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20"/>
            </w:r>
            <w:r w:rsidRPr="00264D6D">
              <w:rPr>
                <w:rFonts w:cs="Myriad Pro"/>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3"/>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4"/>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5"/>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6"/>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8"/>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9"/>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30"/>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31"/>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3"/>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4"/>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5"/>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6"/>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7"/>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8"/>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9"/>
            </w:r>
            <w:r w:rsidRPr="00264D6D">
              <w:rPr>
                <w:rFonts w:cs="Myriad Pro"/>
                <w:color w:val="000000"/>
                <w:sz w:val="16"/>
                <w:szCs w:val="16"/>
              </w:rPr>
              <w:t>:</w:t>
            </w:r>
            <w:proofErr w:type="gramEnd"/>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1"/>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2"/>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3"/>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4"/>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6"/>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7"/>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8"/>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50"/>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51"/>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2"/>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3"/>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4"/>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5"/>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6"/>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16A7A" w:rsidRDefault="00516A7A" w:rsidP="00516A7A">
      <w:pPr>
        <w:spacing w:before="120" w:after="120" w:line="240" w:lineRule="auto"/>
        <w:jc w:val="center"/>
        <w:rPr>
          <w:rFonts w:ascii="Times New Roman" w:hAnsi="Times New Roman"/>
          <w:b/>
          <w:caps/>
          <w:u w:val="single"/>
          <w:lang w:eastAsia="en-GB"/>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16A7A" w:rsidRDefault="00516A7A" w:rsidP="00516A7A">
      <w:pPr>
        <w:spacing w:before="120" w:after="120" w:line="240" w:lineRule="auto"/>
        <w:jc w:val="both"/>
        <w:rPr>
          <w:rFonts w:ascii="Times" w:hAnsi="Times" w:cs="Times"/>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7"/>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8"/>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59"/>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60"/>
            </w:r>
            <w:r w:rsidRPr="00EE54F5">
              <w:t>:</w:t>
            </w:r>
            <w:proofErr w:type="gramEnd"/>
          </w:p>
        </w:tc>
        <w:tc>
          <w:tcPr>
            <w:tcW w:w="6346" w:type="dxa"/>
            <w:shd w:val="clear" w:color="auto" w:fill="auto"/>
          </w:tcPr>
          <w:p w:rsidR="00516A7A" w:rsidRPr="00EE54F5" w:rsidRDefault="00B25B78" w:rsidP="00516A7A">
            <w:pPr>
              <w:rPr>
                <w:rFonts w:ascii="Arial" w:hAnsi="Arial" w:cs="Arial"/>
              </w:rPr>
            </w:pPr>
            <w:r>
              <w:rPr>
                <w:rFonts w:ascii="Arial" w:hAnsi="Arial" w:cs="Arial"/>
              </w:rPr>
              <w:t xml:space="preserve">Elektronikai alkatrészek beszerzése </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61"/>
            </w:r>
            <w:r w:rsidRPr="00541290">
              <w:rPr>
                <w:sz w:val="20"/>
                <w:szCs w:val="20"/>
              </w:rPr>
              <w:t>:</w:t>
            </w:r>
            <w:proofErr w:type="gramEnd"/>
          </w:p>
        </w:tc>
        <w:tc>
          <w:tcPr>
            <w:tcW w:w="6346" w:type="dxa"/>
            <w:shd w:val="clear" w:color="auto" w:fill="auto"/>
          </w:tcPr>
          <w:p w:rsidR="00516A7A" w:rsidRPr="00EE54F5" w:rsidRDefault="00B25B78" w:rsidP="00516A7A">
            <w:r>
              <w:rPr>
                <w:rFonts w:ascii="Arial" w:hAnsi="Arial" w:cs="Arial"/>
                <w:lang w:eastAsia="hu-HU"/>
              </w:rPr>
              <w:t>15390/2017/START</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2"/>
            </w:r>
            <w:r w:rsidRPr="00EE54F5">
              <w:rPr>
                <w:rFonts w:ascii="Times New Roman" w:eastAsia="Times New Roman" w:hAnsi="Times New Roman"/>
                <w:szCs w:val="20"/>
                <w:lang w:eastAsia="ar-SA"/>
              </w:rPr>
              <w:t>:</w:t>
            </w:r>
            <w:proofErr w:type="gramEnd"/>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3"/>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4"/>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F04BDA">
              <w:rPr>
                <w:rFonts w:ascii="Times New Roman" w:eastAsia="Times New Roman" w:hAnsi="Times New Roman"/>
                <w:szCs w:val="20"/>
                <w:lang w:val="en-GB" w:eastAsia="ar-SA"/>
              </w:rPr>
              <w:t xml:space="preserve"> [] </w:t>
            </w:r>
            <w:proofErr w:type="spellStart"/>
            <w:r w:rsidRPr="00F04BDA">
              <w:rPr>
                <w:rFonts w:ascii="Times New Roman" w:eastAsia="Times New Roman" w:hAnsi="Times New Roman"/>
                <w:szCs w:val="20"/>
                <w:lang w:val="en-GB" w:eastAsia="ar-SA"/>
              </w:rPr>
              <w:t>Nem</w:t>
            </w:r>
            <w:proofErr w:type="spellEnd"/>
            <w:r w:rsidRPr="00F04BDA">
              <w:rPr>
                <w:rFonts w:ascii="Times New Roman" w:eastAsia="Times New Roman" w:hAnsi="Times New Roman"/>
                <w:szCs w:val="20"/>
                <w:lang w:val="en-GB" w:eastAsia="ar-SA"/>
              </w:rPr>
              <w:t xml:space="preserve"> </w:t>
            </w:r>
            <w:proofErr w:type="spellStart"/>
            <w:r w:rsidRPr="00F04BDA">
              <w:rPr>
                <w:rFonts w:ascii="Times New Roman" w:eastAsia="Times New Roman" w:hAnsi="Times New Roman"/>
                <w:szCs w:val="20"/>
                <w:lang w:val="en-GB" w:eastAsia="ar-SA"/>
              </w:rPr>
              <w:t>alkalmazható</w:t>
            </w:r>
            <w:proofErr w:type="spellEnd"/>
          </w:p>
          <w:p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6"/>
            </w:r>
            <w:r w:rsidRPr="00EE54F5">
              <w:rPr>
                <w:rFonts w:ascii="Times New Roman" w:eastAsia="Times New Roman" w:hAnsi="Times New Roman"/>
                <w:szCs w:val="20"/>
                <w:lang w:eastAsia="ar-SA"/>
              </w:rPr>
              <w:t>:</w:t>
            </w:r>
            <w:proofErr w:type="gramEnd"/>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 xml:space="preserve">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lastRenderedPageBreak/>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7"/>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spellStart"/>
            <w:proofErr w:type="gramEnd"/>
            <w:r w:rsidRPr="00D27C06">
              <w:rPr>
                <w:rFonts w:eastAsia="Times New Roman"/>
                <w:i/>
                <w:lang w:eastAsia="ar-SA"/>
              </w:rPr>
              <w:t>ek</w:t>
            </w:r>
            <w:proofErr w:type="spellEnd"/>
            <w:r w:rsidRPr="00D27C06">
              <w:rPr>
                <w:rFonts w:eastAsia="Times New Roman"/>
                <w:i/>
                <w:lang w:eastAsia="ar-SA"/>
              </w:rPr>
              <w:t>)re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lastRenderedPageBreak/>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xml:space="preserve">[ ]Igen </w:t>
            </w:r>
            <w:proofErr w:type="gramStart"/>
            <w:r w:rsidRPr="009B1227">
              <w:rPr>
                <w:highlight w:val="yellow"/>
              </w:rPr>
              <w:t>[ ]Nem</w:t>
            </w:r>
            <w:proofErr w:type="gramEnd"/>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8"/>
      </w:r>
      <w:r w:rsidRPr="00EE54F5">
        <w:t>.</w:t>
      </w:r>
      <w:proofErr w:type="gramEnd"/>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9"/>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6" w:name="_DV_M1264"/>
      <w:bookmarkEnd w:id="56"/>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71"/>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57" w:name="_DV_M1266"/>
      <w:bookmarkEnd w:id="57"/>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2"/>
      </w:r>
      <w:r w:rsidRPr="00EE54F5">
        <w:rPr>
          <w:rFonts w:ascii="Times New Roman" w:hAnsi="Times New Roman"/>
          <w:lang w:eastAsia="en-GB"/>
        </w:rPr>
        <w:t>;</w:t>
      </w:r>
      <w:proofErr w:type="gramEnd"/>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8" w:name="_DV_M1268"/>
      <w:bookmarkEnd w:id="58"/>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59" w:name="_DV_C1915"/>
      <w:r w:rsidRPr="00EE54F5">
        <w:rPr>
          <w:rFonts w:ascii="Times New Roman" w:hAnsi="Times New Roman"/>
          <w:vertAlign w:val="superscript"/>
          <w:lang w:eastAsia="en-GB"/>
        </w:rPr>
        <w:footnoteReference w:id="73"/>
      </w:r>
      <w:bookmarkEnd w:id="59"/>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4"/>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5"/>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lastRenderedPageBreak/>
              <w:t>Amennyiben igen</w:t>
            </w:r>
            <w:r w:rsidRPr="00EE54F5">
              <w:t>, kérjük,</w:t>
            </w:r>
            <w:r w:rsidRPr="00EE54F5">
              <w:rPr>
                <w:vertAlign w:val="superscript"/>
              </w:rPr>
              <w:footnoteReference w:id="76"/>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7"/>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8"/>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9"/>
            </w:r>
            <w:r w:rsidRPr="00EE54F5">
              <w:t>:</w:t>
            </w:r>
            <w:proofErr w:type="gramEnd"/>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80"/>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1"/>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2"/>
            </w:r>
            <w:r w:rsidRPr="00A93D51">
              <w:rPr>
                <w:b/>
              </w:rPr>
              <w:t>?</w:t>
            </w:r>
            <w:proofErr w:type="gramEnd"/>
          </w:p>
          <w:p w:rsidR="00516A7A" w:rsidRPr="00A93D51" w:rsidRDefault="00516A7A" w:rsidP="00516A7A"/>
        </w:tc>
        <w:tc>
          <w:tcPr>
            <w:tcW w:w="4645" w:type="dxa"/>
            <w:shd w:val="clear" w:color="auto" w:fill="auto"/>
          </w:tcPr>
          <w:p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3"/>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4"/>
            </w:r>
            <w:r w:rsidRPr="00EE54F5">
              <w:rPr>
                <w:rFonts w:ascii="Times New Roman" w:hAnsi="Times New Roman"/>
                <w:lang w:eastAsia="en-GB"/>
              </w:rPr>
              <w:t>.</w:t>
            </w:r>
            <w:proofErr w:type="gramEnd"/>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5"/>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6"/>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16A7A" w:rsidRDefault="00516A7A" w:rsidP="00516A7A">
            <w:pPr>
              <w:spacing w:after="20"/>
              <w:jc w:val="both"/>
              <w:rPr>
                <w:rFonts w:ascii="Arial" w:eastAsia="Times New Roman" w:hAnsi="Arial" w:cs="Arial"/>
                <w:bCs/>
                <w:i/>
                <w:szCs w:val="24"/>
                <w:highlight w:val="green"/>
              </w:rPr>
            </w:pPr>
          </w:p>
          <w:p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16A7A" w:rsidRPr="00D27C06" w:rsidRDefault="00516A7A" w:rsidP="00516A7A">
            <w:pPr>
              <w:spacing w:after="20"/>
              <w:ind w:firstLine="180"/>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lastRenderedPageBreak/>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16A7A" w:rsidRPr="00D27C06" w:rsidRDefault="00516A7A" w:rsidP="00516A7A">
            <w:pPr>
              <w:spacing w:after="20"/>
              <w:ind w:firstLine="180"/>
              <w:jc w:val="both"/>
              <w:rPr>
                <w:rFonts w:ascii="Arial" w:eastAsia="Times New Roman" w:hAnsi="Arial" w:cs="Arial"/>
                <w:i/>
                <w:szCs w:val="24"/>
              </w:rPr>
            </w:pPr>
          </w:p>
          <w:p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264D6D" w:rsidRDefault="00264D6D" w:rsidP="00264D6D">
            <w:pPr>
              <w:spacing w:after="20"/>
              <w:ind w:firstLine="180"/>
              <w:jc w:val="both"/>
              <w:rPr>
                <w:rFonts w:ascii="Arial" w:eastAsia="Times New Roman" w:hAnsi="Arial" w:cs="Arial"/>
                <w:i/>
                <w:szCs w:val="24"/>
              </w:rPr>
            </w:pPr>
          </w:p>
          <w:p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516A7A" w:rsidRPr="00EE54F5" w:rsidRDefault="00516A7A" w:rsidP="00516A7A">
            <w:pPr>
              <w:rPr>
                <w:rFonts w:ascii="Arial" w:eastAsia="MS Mincho" w:hAnsi="Arial" w:cs="Arial"/>
                <w:bCs/>
                <w:szCs w:val="24"/>
                <w:lang w:eastAsia="ja-JP"/>
              </w:rPr>
            </w:pPr>
          </w:p>
        </w:tc>
        <w:tc>
          <w:tcPr>
            <w:tcW w:w="4645" w:type="dxa"/>
            <w:shd w:val="clear" w:color="auto" w:fill="auto"/>
          </w:tcPr>
          <w:p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7"/>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lastRenderedPageBreak/>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rsidR="00516A7A" w:rsidRPr="00EE54F5" w:rsidRDefault="00516A7A" w:rsidP="00516A7A">
            <w:r w:rsidRPr="00EE54F5">
              <w:lastRenderedPageBreak/>
              <w:t>[] Igen [] Nem</w:t>
            </w:r>
            <w:r w:rsidRPr="00EE54F5">
              <w:br/>
            </w:r>
            <w:r w:rsidRPr="00EE54F5">
              <w:br/>
            </w:r>
            <w:r w:rsidRPr="00EE54F5">
              <w:br/>
            </w:r>
            <w:r w:rsidRPr="00EE54F5">
              <w:lastRenderedPageBreak/>
              <w:t>[</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8"/>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9"/>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br/>
              <w:t>[] Igen [] Nem</w:t>
            </w:r>
            <w:r w:rsidRPr="00EE54F5">
              <w:br/>
            </w:r>
            <w:r w:rsidRPr="00EE54F5">
              <w:br/>
              <w:t xml:space="preserve">Ha igen, kérjük, adja meg, hogy ez miben áll, és jelezze, hogy a gazdasági szereplő rendelkezik-e ezzel: </w:t>
            </w:r>
            <w:proofErr w:type="gramStart"/>
            <w:r w:rsidRPr="00EE54F5">
              <w:t>[ …</w:t>
            </w:r>
            <w:proofErr w:type="gramEnd"/>
            <w:r w:rsidRPr="00EE54F5">
              <w:t>]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90"/>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rsidR="00516A7A"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F828CD" w:rsidRPr="00F04BDA" w:rsidRDefault="00F828CD" w:rsidP="00F828CD">
            <w:pPr>
              <w:jc w:val="both"/>
              <w:rPr>
                <w:rFonts w:ascii="Times New Roman" w:hAnsi="Times New Roman"/>
                <w:i/>
              </w:rPr>
            </w:pPr>
            <w:r w:rsidRPr="00F04BDA">
              <w:rPr>
                <w:rFonts w:ascii="Times New Roman" w:hAnsi="Times New Roman"/>
                <w:i/>
              </w:rPr>
              <w:t xml:space="preserve">Részvételre jelentkezőnek az előző három, </w:t>
            </w:r>
            <w:proofErr w:type="spellStart"/>
            <w:r w:rsidRPr="00F04BDA">
              <w:rPr>
                <w:rFonts w:ascii="Times New Roman" w:hAnsi="Times New Roman"/>
                <w:i/>
              </w:rPr>
              <w:t>mérlegfordulónappal</w:t>
            </w:r>
            <w:proofErr w:type="spellEnd"/>
            <w:r w:rsidRPr="00F04BDA">
              <w:rPr>
                <w:rFonts w:ascii="Times New Roman" w:hAnsi="Times New Roman"/>
                <w:i/>
              </w:rPr>
              <w:t xml:space="preserve"> lezárt üzleti év közül elegendő azon üzleti év/évek árbevételéről nyilatkoznia amellyel/amelyekkel a minimumkövetelménynek való megfelelést igazolni tudja.</w:t>
            </w:r>
          </w:p>
          <w:p w:rsidR="00516A7A" w:rsidRPr="00FB77AA" w:rsidRDefault="00E27EED" w:rsidP="00FB77AA">
            <w:pPr>
              <w:jc w:val="both"/>
              <w:rPr>
                <w:i/>
              </w:rPr>
            </w:pPr>
            <w:r w:rsidRPr="00F04BDA">
              <w:rPr>
                <w:rFonts w:ascii="Times New Roman" w:hAnsi="Times New Roman"/>
                <w:i/>
                <w:sz w:val="24"/>
                <w:szCs w:val="24"/>
              </w:rPr>
              <w:t xml:space="preserve">Nem Magyarországon letelepedett </w:t>
            </w:r>
            <w:r w:rsidR="00210CD6">
              <w:rPr>
                <w:rFonts w:ascii="Times New Roman" w:hAnsi="Times New Roman"/>
                <w:i/>
                <w:sz w:val="24"/>
                <w:szCs w:val="24"/>
              </w:rPr>
              <w:t xml:space="preserve">részvételre jelentkező </w:t>
            </w:r>
            <w:r w:rsidRPr="00F04BDA">
              <w:rPr>
                <w:rFonts w:ascii="Times New Roman" w:hAnsi="Times New Roman"/>
                <w:i/>
                <w:sz w:val="24"/>
                <w:szCs w:val="24"/>
              </w:rPr>
              <w:t xml:space="preserve">esetén üzleti évenként a </w:t>
            </w:r>
            <w:proofErr w:type="spellStart"/>
            <w:r w:rsidRPr="00F04BDA">
              <w:rPr>
                <w:rFonts w:ascii="Times New Roman" w:hAnsi="Times New Roman"/>
                <w:i/>
                <w:sz w:val="24"/>
                <w:szCs w:val="24"/>
              </w:rPr>
              <w:t>mérlegfordulónapot</w:t>
            </w:r>
            <w:proofErr w:type="spellEnd"/>
            <w:r w:rsidRPr="00F04BDA">
              <w:rPr>
                <w:rFonts w:ascii="Times New Roman" w:hAnsi="Times New Roman"/>
                <w:i/>
                <w:sz w:val="24"/>
                <w:szCs w:val="24"/>
              </w:rPr>
              <w:t xml:space="preserve"> is fel kell tüntetni.</w:t>
            </w:r>
          </w:p>
          <w:p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rsidR="00516A7A" w:rsidRPr="00D27C06" w:rsidRDefault="00516A7A" w:rsidP="00516A7A">
            <w:pPr>
              <w:spacing w:after="0" w:line="240" w:lineRule="auto"/>
              <w:rPr>
                <w:i/>
              </w:rPr>
            </w:pPr>
            <w:r w:rsidRPr="00D27C06">
              <w:rPr>
                <w:i/>
              </w:rPr>
              <w:t>Igazságügyi Minisztérium</w:t>
            </w:r>
          </w:p>
          <w:p w:rsidR="00516A7A" w:rsidRDefault="00821A00" w:rsidP="00516A7A">
            <w:pPr>
              <w:spacing w:after="0" w:line="240" w:lineRule="auto"/>
              <w:rPr>
                <w:i/>
              </w:rPr>
            </w:pPr>
            <w:hyperlink r:id="rId24"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proofErr w:type="gramStart"/>
            <w:r w:rsidRPr="00EE54F5">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91"/>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516A7A" w:rsidRPr="00EE54F5" w:rsidRDefault="00516A7A" w:rsidP="00516A7A">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2"/>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3"/>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4"/>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proofErr w:type="gramStart"/>
            <w:r w:rsidRPr="00EE54F5">
              <w:t>……</w:t>
            </w:r>
            <w:proofErr w:type="gramEnd"/>
            <w:r w:rsidRPr="00EE54F5">
              <w:t>],[……][…]pénznem</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5314"/>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60" w:name="_DV_M4300"/>
            <w:bookmarkStart w:id="61" w:name="_DV_M4301"/>
            <w:bookmarkEnd w:id="60"/>
            <w:bookmarkEnd w:id="61"/>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5"/>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shd w:val="clear" w:color="auto" w:fill="auto"/>
          </w:tcPr>
          <w:p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6"/>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7"/>
            </w:r>
            <w:r w:rsidRPr="00EE54F5">
              <w:t>:</w:t>
            </w:r>
            <w:proofErr w:type="gramEnd"/>
          </w:p>
        </w:tc>
        <w:tc>
          <w:tcPr>
            <w:tcW w:w="4645" w:type="dxa"/>
            <w:shd w:val="clear" w:color="auto" w:fill="auto"/>
          </w:tcPr>
          <w:p w:rsidR="00516A7A" w:rsidRPr="00EE54F5" w:rsidRDefault="00516A7A" w:rsidP="00516A7A">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752"/>
              <w:gridCol w:w="1178"/>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t>Leírás</w:t>
                  </w:r>
                </w:p>
              </w:tc>
              <w:tc>
                <w:tcPr>
                  <w:tcW w:w="1014" w:type="dxa"/>
                  <w:shd w:val="clear" w:color="auto" w:fill="auto"/>
                </w:tcPr>
                <w:p w:rsidR="00516A7A" w:rsidRPr="00622763" w:rsidRDefault="00516A7A" w:rsidP="004D2BF2">
                  <w:pPr>
                    <w:rPr>
                      <w:highlight w:val="yellow"/>
                    </w:rPr>
                  </w:pPr>
                  <w:r w:rsidRPr="00622763">
                    <w:rPr>
                      <w:highlight w:val="yellow"/>
                    </w:rPr>
                    <w:t>összegek</w:t>
                  </w:r>
                </w:p>
              </w:tc>
              <w:tc>
                <w:tcPr>
                  <w:tcW w:w="1238" w:type="dxa"/>
                  <w:shd w:val="clear" w:color="auto" w:fill="auto"/>
                </w:tcPr>
                <w:p w:rsidR="00516A7A" w:rsidRPr="00622763" w:rsidRDefault="00516A7A" w:rsidP="004D2BF2">
                  <w:pPr>
                    <w:rPr>
                      <w:highlight w:val="yellow"/>
                    </w:rPr>
                  </w:pPr>
                  <w:r w:rsidRPr="00622763">
                    <w:rPr>
                      <w:highlight w:val="yellow"/>
                    </w:rPr>
                    <w:t>dátumok</w:t>
                  </w:r>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Default="00516A7A" w:rsidP="00516A7A">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p w:rsidR="004E3C61" w:rsidRPr="00D27C06" w:rsidRDefault="004E3C61" w:rsidP="00516A7A">
                  <w:pPr>
                    <w:rPr>
                      <w:i/>
                    </w:rPr>
                  </w:pP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DD7B80" w:rsidRDefault="004D2BF2" w:rsidP="00516A7A">
            <w:pPr>
              <w:jc w:val="both"/>
              <w:rPr>
                <w:i/>
              </w:rPr>
            </w:pPr>
            <w:r w:rsidRPr="00DD7B80">
              <w:rPr>
                <w:i/>
              </w:rPr>
              <w:t>A fenti táblázatban az alábbi információkat kell megadni:</w:t>
            </w:r>
          </w:p>
          <w:p w:rsidR="005565F4" w:rsidRDefault="004D2BF2" w:rsidP="005565F4">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a 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9079AC" w:rsidRDefault="009079AC" w:rsidP="004D2BF2">
            <w:pPr>
              <w:jc w:val="both"/>
              <w:rPr>
                <w:rFonts w:ascii="Times New Roman" w:hAnsi="Times New Roman"/>
                <w:i/>
              </w:rPr>
            </w:pPr>
          </w:p>
          <w:p w:rsidR="005565F4" w:rsidRPr="009079AC" w:rsidRDefault="005565F4" w:rsidP="004D2BF2">
            <w:pPr>
              <w:jc w:val="both"/>
              <w:rPr>
                <w:rFonts w:ascii="Times New Roman" w:hAnsi="Times New Roman"/>
                <w:i/>
              </w:rPr>
            </w:pPr>
            <w:r w:rsidRPr="009079AC">
              <w:rPr>
                <w:rFonts w:ascii="Times New Roman" w:hAnsi="Times New Roman"/>
                <w:i/>
              </w:rPr>
              <w:t xml:space="preserve">(A leírásból egyértelműen derüljön ki, hogy a referencia tárgya </w:t>
            </w:r>
            <w:r w:rsidR="009079AC" w:rsidRPr="009079AC">
              <w:rPr>
                <w:rFonts w:ascii="Times New Roman" w:hAnsi="Times New Roman"/>
                <w:b/>
                <w:i/>
                <w:u w:val="single"/>
              </w:rPr>
              <w:t xml:space="preserve">javítás </w:t>
            </w:r>
            <w:r w:rsidRPr="009079AC">
              <w:rPr>
                <w:rFonts w:ascii="Times New Roman" w:hAnsi="Times New Roman"/>
                <w:i/>
              </w:rPr>
              <w:t>volt.)</w:t>
            </w:r>
          </w:p>
          <w:p w:rsidR="004D2BF2" w:rsidRPr="00DD7B80" w:rsidRDefault="004D2BF2" w:rsidP="004D2BF2">
            <w:pPr>
              <w:jc w:val="both"/>
              <w:rPr>
                <w:rFonts w:ascii="Times New Roman" w:hAnsi="Times New Roman"/>
                <w:i/>
              </w:rPr>
            </w:pPr>
            <w:r w:rsidRPr="009079AC">
              <w:rPr>
                <w:rFonts w:ascii="Times New Roman" w:hAnsi="Times New Roman"/>
                <w:i/>
              </w:rPr>
              <w:t>- az „összegek” oszlopban: teljesített szolgáltatásért kapott nettó ellenszolgáltatás összege</w:t>
            </w:r>
            <w:r w:rsidR="004E3C61" w:rsidRPr="009079AC">
              <w:rPr>
                <w:rFonts w:ascii="Times New Roman" w:hAnsi="Times New Roman"/>
                <w:i/>
              </w:rPr>
              <w:t xml:space="preserve"> </w:t>
            </w:r>
            <w:r w:rsidRPr="009079AC">
              <w:rPr>
                <w:rFonts w:ascii="Times New Roman" w:hAnsi="Times New Roman"/>
                <w:i/>
              </w:rPr>
              <w:t>(saját teljesítés</w:t>
            </w:r>
            <w:r w:rsidR="004E3C61" w:rsidRPr="009079AC">
              <w:rPr>
                <w:rFonts w:ascii="Times New Roman" w:hAnsi="Times New Roman"/>
                <w:i/>
              </w:rPr>
              <w:t xml:space="preserve"> értéke</w:t>
            </w:r>
            <w:r w:rsidR="009079AC">
              <w:rPr>
                <w:rFonts w:ascii="Times New Roman" w:hAnsi="Times New Roman"/>
                <w:i/>
              </w:rPr>
              <w:t xml:space="preserve"> </w:t>
            </w:r>
            <w:r w:rsidRPr="009079AC">
              <w:rPr>
                <w:rFonts w:ascii="Times New Roman" w:hAnsi="Times New Roman"/>
                <w:i/>
              </w:rPr>
              <w:t>a vizsgált időszak vonatkozásában)</w:t>
            </w:r>
          </w:p>
          <w:p w:rsidR="004D2BF2" w:rsidRPr="004D2BF2" w:rsidRDefault="004D2BF2" w:rsidP="008B36B5">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pPr>
              <w:rPr>
                <w:shd w:val="clear" w:color="000000" w:fill="auto"/>
              </w:rPr>
            </w:pPr>
            <w:r w:rsidRPr="00EE54F5">
              <w:t>2</w:t>
            </w:r>
            <w:r w:rsidRPr="009079AC">
              <w:t xml:space="preserve">) A gazdasági szereplő a következő </w:t>
            </w:r>
            <w:r w:rsidRPr="009079AC">
              <w:rPr>
                <w:b/>
              </w:rPr>
              <w:t>szakembereket vagy műszaki szervezeteket</w:t>
            </w:r>
            <w:r w:rsidRPr="009079AC">
              <w:rPr>
                <w:b/>
                <w:vertAlign w:val="superscript"/>
              </w:rPr>
              <w:footnoteReference w:id="98"/>
            </w:r>
            <w:r w:rsidRPr="009079AC">
              <w:t xml:space="preserve"> veheti igénybe, különös tekintettel a minőség-ellenőrzésért felelős 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516A7A" w:rsidRDefault="00516A7A" w:rsidP="00516A7A">
            <w:r w:rsidRPr="009079AC">
              <w:t>[……]</w:t>
            </w:r>
            <w:r w:rsidRPr="00EE54F5">
              <w:br/>
            </w:r>
            <w:r w:rsidRPr="00EE54F5">
              <w:br/>
            </w:r>
            <w:r w:rsidRPr="00EE54F5">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25"/>
              <w:gridCol w:w="1198"/>
              <w:gridCol w:w="1098"/>
            </w:tblGrid>
            <w:tr w:rsidR="00516A7A" w:rsidRPr="00EE54F5" w:rsidTr="00516A7A">
              <w:trPr>
                <w:trHeight w:val="458"/>
              </w:trPr>
              <w:tc>
                <w:tcPr>
                  <w:tcW w:w="768" w:type="dxa"/>
                  <w:shd w:val="clear" w:color="auto" w:fill="auto"/>
                </w:tcPr>
                <w:p w:rsidR="00516A7A" w:rsidRPr="009079AC" w:rsidRDefault="00516A7A" w:rsidP="00516A7A">
                  <w:r w:rsidRPr="009079AC">
                    <w:t>Név</w:t>
                  </w:r>
                </w:p>
              </w:tc>
              <w:tc>
                <w:tcPr>
                  <w:tcW w:w="1014" w:type="dxa"/>
                  <w:shd w:val="clear" w:color="auto" w:fill="auto"/>
                </w:tcPr>
                <w:p w:rsidR="00516A7A" w:rsidRPr="009079AC" w:rsidRDefault="00516A7A" w:rsidP="00516A7A">
                  <w:r w:rsidRPr="009079AC">
                    <w:t>végzettség/képzettség</w:t>
                  </w:r>
                </w:p>
              </w:tc>
              <w:tc>
                <w:tcPr>
                  <w:tcW w:w="1238" w:type="dxa"/>
                  <w:shd w:val="clear" w:color="auto" w:fill="auto"/>
                </w:tcPr>
                <w:p w:rsidR="00516A7A" w:rsidRPr="009079AC" w:rsidRDefault="00516A7A" w:rsidP="00516A7A">
                  <w:r w:rsidRPr="009079AC">
                    <w:t>szakmai tapasztalat</w:t>
                  </w:r>
                </w:p>
              </w:tc>
              <w:tc>
                <w:tcPr>
                  <w:tcW w:w="1399" w:type="dxa"/>
                  <w:shd w:val="clear" w:color="auto" w:fill="auto"/>
                </w:tcPr>
                <w:p w:rsidR="00516A7A" w:rsidRPr="009079AC" w:rsidRDefault="00516A7A" w:rsidP="00516A7A">
                  <w:r w:rsidRPr="009079AC">
                    <w:t>gyakorlati idő</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EE54F5" w:rsidRDefault="00516A7A" w:rsidP="00516A7A"/>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516A7A" w:rsidRPr="00EE54F5" w:rsidRDefault="00516A7A" w:rsidP="00516A7A"/>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9"/>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516A7A" w:rsidRPr="00EE54F5" w:rsidRDefault="00516A7A" w:rsidP="00516A7A">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516A7A" w:rsidRPr="00EE54F5" w:rsidTr="00516A7A">
        <w:tc>
          <w:tcPr>
            <w:tcW w:w="4644" w:type="dxa"/>
            <w:tcBorders>
              <w:bottom w:val="single" w:sz="4" w:space="0" w:color="auto"/>
            </w:tcBorders>
            <w:shd w:val="clear" w:color="auto" w:fill="auto"/>
          </w:tcPr>
          <w:p w:rsidR="00516A7A" w:rsidRPr="009079AC" w:rsidRDefault="00516A7A" w:rsidP="00516A7A">
            <w:r w:rsidRPr="009079AC">
              <w:t xml:space="preserve">9) A következő </w:t>
            </w:r>
            <w:r w:rsidRPr="009079AC">
              <w:rPr>
                <w:b/>
              </w:rPr>
              <w:t>eszközök, berendezések vagy műszaki felszerelések</w:t>
            </w:r>
            <w:r w:rsidRPr="009079AC">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9079AC" w:rsidRDefault="00516A7A" w:rsidP="00516A7A">
            <w:r w:rsidRPr="009079AC">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100"/>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62" w:name="_DV_M4307"/>
      <w:bookmarkStart w:id="63" w:name="_DV_M4308"/>
      <w:bookmarkStart w:id="64" w:name="_DV_M4309"/>
      <w:bookmarkStart w:id="65" w:name="_DV_M4310"/>
      <w:bookmarkStart w:id="66" w:name="_DV_M4311"/>
      <w:bookmarkStart w:id="67" w:name="_DV_M4312"/>
      <w:bookmarkEnd w:id="62"/>
      <w:bookmarkEnd w:id="63"/>
      <w:bookmarkEnd w:id="64"/>
      <w:bookmarkEnd w:id="65"/>
      <w:bookmarkEnd w:id="66"/>
      <w:bookmarkEnd w:id="67"/>
      <w:r w:rsidRPr="00EE54F5">
        <w:rPr>
          <w:rFonts w:ascii="Times New Roman" w:hAnsi="Times New Roman"/>
          <w:b/>
          <w:smallCaps/>
          <w:lang w:eastAsia="en-GB"/>
        </w:rPr>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9079AC" w:rsidRDefault="00516A7A" w:rsidP="00516A7A">
            <w:pPr>
              <w:rPr>
                <w:b/>
              </w:rPr>
            </w:pPr>
            <w:r w:rsidRPr="009079AC">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9079AC" w:rsidRDefault="00516A7A" w:rsidP="00516A7A">
            <w:r w:rsidRPr="009079AC">
              <w:t xml:space="preserve">Be tud-e nyújtani a gazdasági szereplő olyan, független testület által kiállított </w:t>
            </w:r>
            <w:r w:rsidRPr="009079AC">
              <w:rPr>
                <w:b/>
              </w:rPr>
              <w:t>igazolást,</w:t>
            </w:r>
            <w:r w:rsidRPr="009079AC">
              <w:t xml:space="preserve"> amely tanúsítja, hogy a gazdasági szereplő egyes meghatározott </w:t>
            </w:r>
            <w:r w:rsidRPr="009079AC">
              <w:rPr>
                <w:b/>
              </w:rPr>
              <w:t>minőségbiztosítási szabványoknak</w:t>
            </w:r>
            <w:r w:rsidRPr="009079AC">
              <w:t xml:space="preserve"> megfelel, ideértve a fogyatékossággal élők számára biztosított hozzáférésére vonatkozó szabványokat is?</w:t>
            </w:r>
            <w:r w:rsidRPr="009079AC">
              <w:br/>
            </w:r>
            <w:r w:rsidRPr="009079AC">
              <w:rPr>
                <w:b/>
              </w:rPr>
              <w:t>Amennyiben nem</w:t>
            </w:r>
            <w:r w:rsidRPr="009079AC">
              <w:t>, úgy kérjük, adja meg ennek okát, valamint azt, hogy milyen egyéb bizonyítási eszközök bocsáthatók rendelkezésre a minőségbiztosítási rendszert illetően:</w:t>
            </w:r>
            <w:r w:rsidRPr="009079AC">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EE54F5" w:rsidRDefault="00516A7A" w:rsidP="00516A7A">
            <w:r w:rsidRPr="009079AC">
              <w:t>[] Igen [] Nem</w:t>
            </w:r>
            <w:r w:rsidRPr="00EE54F5">
              <w:br/>
            </w:r>
            <w:r w:rsidRPr="00EE54F5">
              <w:br/>
            </w:r>
            <w:r w:rsidRPr="00EE54F5">
              <w:br/>
            </w:r>
            <w:r w:rsidRPr="00EE54F5">
              <w:br/>
            </w:r>
          </w:p>
          <w:p w:rsidR="00516A7A" w:rsidRPr="00EE54F5" w:rsidRDefault="00516A7A" w:rsidP="00516A7A">
            <w:r w:rsidRPr="00EE54F5">
              <w:br/>
              <w:t>[……] [……]</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101"/>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2"/>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3"/>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516A7A" w:rsidRPr="00EE54F5" w:rsidRDefault="00516A7A" w:rsidP="00516A7A">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4"/>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5"/>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16A7A" w:rsidRPr="00622763" w:rsidRDefault="00516A7A" w:rsidP="00516A7A">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Pr="003079E0">
        <w:rPr>
          <w:rFonts w:cs="Myriad Pro"/>
          <w:b/>
          <w:i/>
          <w:iCs/>
          <w:color w:val="000000"/>
          <w:highlight w:val="yellow"/>
        </w:rPr>
        <w:t>…</w:t>
      </w:r>
      <w:r w:rsidR="009079AC">
        <w:rPr>
          <w:rFonts w:cs="Myriad Pro"/>
          <w:b/>
          <w:i/>
          <w:iCs/>
          <w:color w:val="000000"/>
          <w:highlight w:val="yellow"/>
        </w:rPr>
        <w:t xml:space="preserve">Elektronikai alkatrészek javítás </w:t>
      </w:r>
      <w:r w:rsidRPr="003079E0">
        <w:rPr>
          <w:rFonts w:cs="Myriad Pro"/>
          <w:b/>
          <w:i/>
          <w:iCs/>
          <w:color w:val="000000"/>
          <w:highlight w:val="yellow"/>
        </w:rPr>
        <w:t>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68" w:name="_Toc437425365"/>
      <w:bookmarkStart w:id="69" w:name="_Toc493226359"/>
      <w:r>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68"/>
      <w:bookmarkEnd w:id="69"/>
    </w:p>
    <w:p w:rsidR="00626534" w:rsidRPr="0090063C" w:rsidRDefault="0090063C" w:rsidP="00626534">
      <w:pPr>
        <w:keepNext/>
        <w:keepLines/>
        <w:spacing w:after="0" w:line="360" w:lineRule="auto"/>
        <w:jc w:val="center"/>
        <w:rPr>
          <w:rFonts w:ascii="Times New Roman" w:hAnsi="Times New Roman"/>
          <w:b/>
          <w:bCs/>
        </w:rPr>
      </w:pPr>
      <w:r w:rsidRPr="0090063C">
        <w:rPr>
          <w:rFonts w:ascii="Times New Roman" w:hAnsi="Times New Roman"/>
          <w:b/>
          <w:bCs/>
        </w:rPr>
        <w:t xml:space="preserve">1. </w:t>
      </w:r>
      <w:r w:rsidR="00626534" w:rsidRPr="0090063C">
        <w:rPr>
          <w:rFonts w:ascii="Times New Roman" w:hAnsi="Times New Roman"/>
          <w:b/>
          <w:bCs/>
        </w:rPr>
        <w:t xml:space="preserve">rész vonatkozásában </w:t>
      </w:r>
    </w:p>
    <w:p w:rsidR="00626534" w:rsidRPr="0090063C" w:rsidRDefault="0090063C" w:rsidP="00626534">
      <w:pPr>
        <w:keepNext/>
        <w:keepLines/>
        <w:spacing w:after="0" w:line="360" w:lineRule="auto"/>
        <w:jc w:val="center"/>
        <w:rPr>
          <w:rFonts w:ascii="Times New Roman" w:hAnsi="Times New Roman"/>
          <w:b/>
          <w:bCs/>
          <w:highlight w:val="yellow"/>
        </w:rPr>
      </w:pPr>
      <w:r>
        <w:rPr>
          <w:rFonts w:ascii="Times New Roman" w:hAnsi="Times New Roman"/>
          <w:i/>
        </w:rPr>
        <w:t>(</w:t>
      </w:r>
      <w:r w:rsidRPr="0090063C">
        <w:rPr>
          <w:rFonts w:ascii="Times New Roman" w:hAnsi="Times New Roman"/>
          <w:i/>
        </w:rPr>
        <w:t>Vezérlők és szabályozó alkatrészek javítása</w:t>
      </w:r>
      <w:r>
        <w:rPr>
          <w:rFonts w:ascii="Times New Roman" w:hAnsi="Times New Roman"/>
          <w:i/>
        </w:rPr>
        <w:t>)</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90063C" w:rsidRPr="0090063C">
        <w:rPr>
          <w:rFonts w:ascii="Times New Roman" w:hAnsi="Times New Roman"/>
          <w:b/>
        </w:rPr>
        <w:t>„Elektronikai alkatrészek javítása”</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90063C" w:rsidRDefault="0090063C" w:rsidP="0090063C">
      <w:pPr>
        <w:pStyle w:val="Cmsor3"/>
        <w:jc w:val="both"/>
        <w:sectPr w:rsidR="0090063C" w:rsidSect="001C40CB">
          <w:pgSz w:w="11906" w:h="16838" w:code="9"/>
          <w:pgMar w:top="1418" w:right="1418" w:bottom="1418" w:left="1418" w:header="709" w:footer="709" w:gutter="0"/>
          <w:cols w:space="708"/>
          <w:titlePg/>
          <w:docGrid w:linePitch="360"/>
        </w:sectPr>
      </w:pPr>
    </w:p>
    <w:p w:rsidR="0090063C" w:rsidRDefault="0090063C" w:rsidP="0090063C">
      <w:pPr>
        <w:pStyle w:val="Cmsor3"/>
        <w:jc w:val="both"/>
      </w:pPr>
      <w:bookmarkStart w:id="70" w:name="_Toc493226360"/>
      <w:r>
        <w:t>5</w:t>
      </w:r>
      <w:r w:rsidRPr="00F11BC8">
        <w:t>. sz. melléklet</w:t>
      </w:r>
      <w:r>
        <w:t>: Nyilatkozat a Kbt. 66. § (6) bekezdés a)</w:t>
      </w:r>
      <w:proofErr w:type="spellStart"/>
      <w:r>
        <w:t>-b</w:t>
      </w:r>
      <w:proofErr w:type="spellEnd"/>
      <w:r>
        <w:t>) pontja tekintetében</w:t>
      </w:r>
      <w:bookmarkEnd w:id="70"/>
    </w:p>
    <w:p w:rsidR="0090063C" w:rsidRPr="0090063C" w:rsidRDefault="0090063C" w:rsidP="0090063C">
      <w:pPr>
        <w:keepNext/>
        <w:keepLines/>
        <w:spacing w:after="0" w:line="360" w:lineRule="auto"/>
        <w:jc w:val="center"/>
        <w:rPr>
          <w:rFonts w:ascii="Times New Roman" w:hAnsi="Times New Roman"/>
          <w:b/>
          <w:bCs/>
        </w:rPr>
      </w:pPr>
      <w:r>
        <w:rPr>
          <w:rFonts w:ascii="Times New Roman" w:hAnsi="Times New Roman"/>
          <w:b/>
          <w:bCs/>
        </w:rPr>
        <w:t>2</w:t>
      </w:r>
      <w:r w:rsidRPr="0090063C">
        <w:rPr>
          <w:rFonts w:ascii="Times New Roman" w:hAnsi="Times New Roman"/>
          <w:b/>
          <w:bCs/>
        </w:rPr>
        <w:t xml:space="preserve">. rész vonatkozásában </w:t>
      </w:r>
    </w:p>
    <w:p w:rsidR="0090063C" w:rsidRPr="0090063C" w:rsidRDefault="0090063C" w:rsidP="0090063C">
      <w:pPr>
        <w:keepNext/>
        <w:keepLines/>
        <w:spacing w:after="0" w:line="360" w:lineRule="auto"/>
        <w:jc w:val="center"/>
        <w:rPr>
          <w:rFonts w:ascii="Times New Roman" w:hAnsi="Times New Roman"/>
          <w:b/>
          <w:bCs/>
          <w:highlight w:val="yellow"/>
        </w:rPr>
      </w:pPr>
      <w:r w:rsidRPr="0090063C">
        <w:rPr>
          <w:rFonts w:ascii="Times New Roman" w:hAnsi="Times New Roman"/>
        </w:rPr>
        <w:t>(</w:t>
      </w:r>
      <w:r w:rsidRPr="0090063C">
        <w:rPr>
          <w:rFonts w:ascii="Times New Roman" w:hAnsi="Times New Roman"/>
          <w:i/>
        </w:rPr>
        <w:t>Vezérlők és alkatrészeik javítása)</w:t>
      </w:r>
    </w:p>
    <w:p w:rsidR="0090063C" w:rsidRPr="0090063C" w:rsidRDefault="0090063C" w:rsidP="0090063C">
      <w:pPr>
        <w:keepNext/>
        <w:keepLines/>
        <w:spacing w:after="0" w:line="360" w:lineRule="auto"/>
        <w:jc w:val="center"/>
        <w:rPr>
          <w:rFonts w:ascii="Times New Roman" w:hAnsi="Times New Roman"/>
          <w:b/>
          <w:bCs/>
          <w:highlight w:val="yellow"/>
        </w:rPr>
      </w:pPr>
    </w:p>
    <w:p w:rsidR="0090063C" w:rsidRDefault="0090063C" w:rsidP="0090063C">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90063C">
        <w:rPr>
          <w:rFonts w:ascii="Times New Roman" w:hAnsi="Times New Roman"/>
          <w:b/>
        </w:rPr>
        <w:t>„Elektronikai alkatrészek javítása”</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90063C" w:rsidRDefault="0090063C" w:rsidP="0090063C">
      <w:pPr>
        <w:keepNext/>
        <w:keepLines/>
        <w:spacing w:after="0" w:line="240" w:lineRule="auto"/>
        <w:rPr>
          <w:rFonts w:ascii="Times New Roman" w:hAnsi="Times New Roman"/>
        </w:rPr>
      </w:pPr>
    </w:p>
    <w:p w:rsidR="0090063C" w:rsidRPr="00C05161" w:rsidRDefault="0090063C" w:rsidP="0090063C">
      <w:pPr>
        <w:keepNext/>
        <w:keepLines/>
        <w:spacing w:after="0" w:line="240" w:lineRule="auto"/>
        <w:rPr>
          <w:rFonts w:ascii="Times New Roman" w:hAnsi="Times New Roman"/>
        </w:rPr>
      </w:pPr>
    </w:p>
    <w:p w:rsidR="0090063C" w:rsidRDefault="0090063C" w:rsidP="0090063C">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90063C" w:rsidRPr="00C05161" w:rsidRDefault="0090063C" w:rsidP="0090063C">
      <w:pPr>
        <w:keepNext/>
        <w:keepLines/>
        <w:spacing w:after="0" w:line="240" w:lineRule="auto"/>
        <w:rPr>
          <w:rFonts w:ascii="Times New Roman" w:hAnsi="Times New Roman"/>
        </w:rPr>
      </w:pPr>
    </w:p>
    <w:p w:rsidR="0090063C" w:rsidRPr="0058676F" w:rsidRDefault="0090063C" w:rsidP="0090063C">
      <w:pPr>
        <w:pStyle w:val="Listaszerbekezds"/>
        <w:keepNext/>
        <w:keepLines/>
        <w:spacing w:line="240" w:lineRule="auto"/>
        <w:ind w:left="720"/>
        <w:rPr>
          <w:b/>
        </w:rPr>
      </w:pPr>
    </w:p>
    <w:p w:rsidR="0090063C" w:rsidRPr="0058676F" w:rsidRDefault="0090063C" w:rsidP="0090063C">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90063C" w:rsidRDefault="0090063C" w:rsidP="0090063C">
      <w:pPr>
        <w:keepNext/>
        <w:keepLines/>
        <w:spacing w:after="0" w:line="240" w:lineRule="auto"/>
        <w:rPr>
          <w:rFonts w:ascii="Times New Roman" w:hAnsi="Times New Roman"/>
          <w:b/>
          <w:i/>
        </w:rPr>
      </w:pPr>
    </w:p>
    <w:p w:rsidR="0090063C" w:rsidRPr="00C05161" w:rsidRDefault="0090063C" w:rsidP="0090063C">
      <w:pPr>
        <w:keepNext/>
        <w:keepLines/>
        <w:spacing w:after="0" w:line="240" w:lineRule="auto"/>
        <w:rPr>
          <w:rFonts w:ascii="Times New Roman" w:hAnsi="Times New Roman"/>
          <w:b/>
          <w:i/>
        </w:rPr>
      </w:pPr>
      <w:r w:rsidRPr="00C05161">
        <w:rPr>
          <w:rFonts w:ascii="Times New Roman" w:hAnsi="Times New Roman"/>
          <w:b/>
          <w:i/>
        </w:rPr>
        <w:t>B)</w:t>
      </w:r>
    </w:p>
    <w:p w:rsidR="0090063C" w:rsidRPr="00C05161" w:rsidRDefault="0090063C" w:rsidP="0090063C">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90063C" w:rsidRPr="000E3B0E" w:rsidRDefault="0090063C" w:rsidP="0090063C">
      <w:pPr>
        <w:pStyle w:val="Alcm"/>
        <w:keepNext/>
        <w:keepLines/>
        <w:jc w:val="both"/>
        <w:rPr>
          <w:i/>
          <w:sz w:val="22"/>
          <w:szCs w:val="22"/>
        </w:rPr>
      </w:pPr>
    </w:p>
    <w:p w:rsidR="0090063C" w:rsidRPr="000E3B0E" w:rsidRDefault="0090063C" w:rsidP="0090063C">
      <w:pPr>
        <w:pStyle w:val="Alcm"/>
        <w:keepNext/>
        <w:keepLines/>
        <w:numPr>
          <w:ilvl w:val="0"/>
          <w:numId w:val="48"/>
        </w:numPr>
        <w:jc w:val="both"/>
        <w:rPr>
          <w:i/>
          <w:sz w:val="22"/>
          <w:szCs w:val="22"/>
        </w:rPr>
      </w:pPr>
      <w:r w:rsidRPr="000E3B0E">
        <w:rPr>
          <w:i/>
          <w:sz w:val="22"/>
          <w:szCs w:val="22"/>
        </w:rPr>
        <w:t>……………………</w:t>
      </w:r>
    </w:p>
    <w:p w:rsidR="0090063C" w:rsidRPr="000E3B0E" w:rsidRDefault="0090063C" w:rsidP="0090063C">
      <w:pPr>
        <w:pStyle w:val="Alcm"/>
        <w:keepNext/>
        <w:keepLines/>
        <w:numPr>
          <w:ilvl w:val="0"/>
          <w:numId w:val="48"/>
        </w:numPr>
        <w:jc w:val="both"/>
        <w:rPr>
          <w:i/>
          <w:sz w:val="22"/>
          <w:szCs w:val="22"/>
        </w:rPr>
      </w:pPr>
      <w:r w:rsidRPr="000E3B0E">
        <w:rPr>
          <w:i/>
          <w:sz w:val="22"/>
          <w:szCs w:val="22"/>
        </w:rPr>
        <w:t>……………………</w:t>
      </w:r>
    </w:p>
    <w:p w:rsidR="0090063C" w:rsidRDefault="0090063C" w:rsidP="0090063C">
      <w:pPr>
        <w:pStyle w:val="Alcm"/>
        <w:keepNext/>
        <w:keepLines/>
        <w:jc w:val="both"/>
        <w:rPr>
          <w:b w:val="0"/>
          <w:i/>
          <w:sz w:val="22"/>
          <w:szCs w:val="22"/>
        </w:rPr>
      </w:pPr>
    </w:p>
    <w:p w:rsidR="0090063C" w:rsidRDefault="0090063C" w:rsidP="0090063C">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90063C" w:rsidRDefault="0090063C" w:rsidP="0090063C">
      <w:pPr>
        <w:pStyle w:val="Alcm"/>
        <w:keepNext/>
        <w:keepLines/>
        <w:jc w:val="both"/>
        <w:rPr>
          <w:b w:val="0"/>
          <w:i/>
          <w:sz w:val="22"/>
          <w:szCs w:val="22"/>
        </w:rPr>
      </w:pPr>
    </w:p>
    <w:p w:rsidR="0090063C" w:rsidRDefault="0090063C" w:rsidP="0090063C">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90063C" w:rsidRDefault="0090063C" w:rsidP="0090063C">
      <w:pPr>
        <w:pStyle w:val="Alcm"/>
        <w:keepNext/>
        <w:keepLines/>
        <w:ind w:left="709"/>
        <w:jc w:val="both"/>
        <w:rPr>
          <w:b w:val="0"/>
          <w:i/>
        </w:rPr>
      </w:pPr>
    </w:p>
    <w:p w:rsidR="0090063C" w:rsidRDefault="0090063C" w:rsidP="0090063C">
      <w:pPr>
        <w:pStyle w:val="Alcm"/>
        <w:keepNext/>
        <w:keepLines/>
        <w:jc w:val="center"/>
        <w:rPr>
          <w:b w:val="0"/>
          <w:i/>
        </w:rPr>
      </w:pPr>
      <w:r w:rsidRPr="002C4CE8">
        <w:rPr>
          <w:b w:val="0"/>
          <w:i/>
        </w:rPr>
        <w:t>VAGY</w:t>
      </w:r>
    </w:p>
    <w:p w:rsidR="0090063C" w:rsidRPr="002C4CE8" w:rsidRDefault="0090063C" w:rsidP="0090063C">
      <w:pPr>
        <w:pStyle w:val="Alcm"/>
        <w:keepNext/>
        <w:keepLines/>
        <w:jc w:val="center"/>
        <w:rPr>
          <w:b w:val="0"/>
          <w:i/>
        </w:rPr>
      </w:pPr>
    </w:p>
    <w:p w:rsidR="0090063C" w:rsidRPr="0058676F" w:rsidRDefault="0090063C" w:rsidP="0090063C">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90063C" w:rsidRPr="00C05161" w:rsidRDefault="0090063C" w:rsidP="0090063C">
      <w:pPr>
        <w:pStyle w:val="Alcm"/>
        <w:keepNext/>
        <w:keepLines/>
        <w:jc w:val="both"/>
        <w:rPr>
          <w:b w:val="0"/>
          <w:i/>
          <w:sz w:val="22"/>
          <w:szCs w:val="22"/>
        </w:rPr>
      </w:pPr>
    </w:p>
    <w:p w:rsidR="0090063C" w:rsidRPr="0058676F" w:rsidRDefault="0090063C" w:rsidP="0090063C">
      <w:pPr>
        <w:pStyle w:val="Alcm"/>
        <w:keepNext/>
        <w:keepLines/>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90063C" w:rsidRDefault="0090063C" w:rsidP="0090063C">
      <w:pPr>
        <w:pStyle w:val="Alcm"/>
        <w:keepNext/>
        <w:keepLines/>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90063C" w:rsidRPr="0058676F" w:rsidRDefault="0090063C" w:rsidP="0090063C">
      <w:pPr>
        <w:pStyle w:val="Alcm"/>
        <w:keepNext/>
        <w:keepLines/>
        <w:numPr>
          <w:ilvl w:val="0"/>
          <w:numId w:val="48"/>
        </w:numPr>
        <w:jc w:val="both"/>
        <w:rPr>
          <w:b w:val="0"/>
          <w:i/>
          <w:sz w:val="22"/>
          <w:szCs w:val="22"/>
        </w:rPr>
      </w:pPr>
      <w:r>
        <w:rPr>
          <w:b w:val="0"/>
          <w:i/>
          <w:sz w:val="22"/>
          <w:szCs w:val="22"/>
        </w:rPr>
        <w:t>…</w:t>
      </w:r>
    </w:p>
    <w:p w:rsidR="0090063C" w:rsidRDefault="0090063C" w:rsidP="0090063C">
      <w:pPr>
        <w:keepNext/>
        <w:keepLines/>
        <w:spacing w:after="0" w:line="360" w:lineRule="auto"/>
        <w:jc w:val="both"/>
        <w:rPr>
          <w:rFonts w:ascii="Times New Roman" w:hAnsi="Times New Roman"/>
        </w:rPr>
      </w:pPr>
    </w:p>
    <w:p w:rsidR="0090063C" w:rsidRPr="00757E95" w:rsidRDefault="0090063C" w:rsidP="0090063C">
      <w:pPr>
        <w:keepNext/>
        <w:keepLines/>
        <w:spacing w:after="0" w:line="360" w:lineRule="auto"/>
        <w:jc w:val="both"/>
        <w:rPr>
          <w:rFonts w:ascii="Times New Roman" w:hAnsi="Times New Roman"/>
        </w:rPr>
      </w:pPr>
      <w:r w:rsidRPr="00757E95">
        <w:rPr>
          <w:rFonts w:ascii="Times New Roman" w:hAnsi="Times New Roman"/>
        </w:rPr>
        <w:t>&lt;Kelt&gt;</w:t>
      </w:r>
    </w:p>
    <w:p w:rsidR="0090063C" w:rsidRPr="00757E95" w:rsidRDefault="0090063C" w:rsidP="0090063C">
      <w:pPr>
        <w:keepNext/>
        <w:keepLines/>
        <w:spacing w:after="0" w:line="360" w:lineRule="auto"/>
        <w:jc w:val="both"/>
        <w:rPr>
          <w:rFonts w:ascii="Times New Roman" w:hAnsi="Times New Roman"/>
        </w:rPr>
      </w:pPr>
    </w:p>
    <w:p w:rsidR="0090063C" w:rsidRPr="00757E95" w:rsidRDefault="0090063C" w:rsidP="0090063C">
      <w:pPr>
        <w:keepNext/>
        <w:keepLines/>
        <w:spacing w:after="0" w:line="240" w:lineRule="auto"/>
        <w:jc w:val="center"/>
        <w:rPr>
          <w:rFonts w:ascii="Times New Roman" w:hAnsi="Times New Roman"/>
          <w:b/>
        </w:rPr>
      </w:pPr>
      <w:r w:rsidRPr="00757E95">
        <w:rPr>
          <w:rFonts w:ascii="Times New Roman" w:hAnsi="Times New Roman"/>
          <w:b/>
        </w:rPr>
        <w:t>…………………………..</w:t>
      </w:r>
    </w:p>
    <w:p w:rsidR="0090063C" w:rsidRPr="00757E95" w:rsidRDefault="0090063C" w:rsidP="0090063C">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90063C" w:rsidRPr="00757E95" w:rsidRDefault="0090063C" w:rsidP="0090063C">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90063C" w:rsidRDefault="0090063C" w:rsidP="0090063C">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90063C" w:rsidRDefault="0090063C" w:rsidP="0090063C">
      <w:pPr>
        <w:pStyle w:val="Szvegtrzs21"/>
        <w:keepNext/>
        <w:keepLines/>
        <w:spacing w:line="240" w:lineRule="auto"/>
        <w:ind w:right="142"/>
        <w:rPr>
          <w:i w:val="0"/>
          <w:smallCaps w:val="0"/>
          <w:sz w:val="22"/>
          <w:szCs w:val="22"/>
        </w:rPr>
      </w:pPr>
    </w:p>
    <w:p w:rsidR="0090063C" w:rsidRPr="00757E95" w:rsidRDefault="0090063C" w:rsidP="0090063C">
      <w:pPr>
        <w:pStyle w:val="Szvegtrzs21"/>
        <w:keepNext/>
        <w:keepLines/>
        <w:spacing w:line="240" w:lineRule="auto"/>
        <w:ind w:right="142"/>
        <w:rPr>
          <w:i w:val="0"/>
          <w:smallCaps w:val="0"/>
          <w:sz w:val="22"/>
          <w:szCs w:val="22"/>
        </w:rPr>
      </w:pPr>
      <w:r>
        <w:rPr>
          <w:i w:val="0"/>
          <w:smallCaps w:val="0"/>
          <w:sz w:val="22"/>
          <w:szCs w:val="22"/>
        </w:rPr>
        <w:t>*a megfelelő aláhúzandó!</w:t>
      </w:r>
    </w:p>
    <w:p w:rsidR="0090063C" w:rsidRDefault="0090063C" w:rsidP="0090063C">
      <w:pPr>
        <w:pStyle w:val="Cmsor3"/>
        <w:jc w:val="both"/>
        <w:sectPr w:rsidR="0090063C" w:rsidSect="001C40CB">
          <w:pgSz w:w="11906" w:h="16838" w:code="9"/>
          <w:pgMar w:top="1418" w:right="1418" w:bottom="1418" w:left="1418" w:header="709" w:footer="709" w:gutter="0"/>
          <w:cols w:space="708"/>
          <w:titlePg/>
          <w:docGrid w:linePitch="360"/>
        </w:sectPr>
      </w:pPr>
    </w:p>
    <w:p w:rsidR="0090063C" w:rsidRDefault="0090063C" w:rsidP="0090063C">
      <w:pPr>
        <w:pStyle w:val="Cmsor3"/>
        <w:jc w:val="both"/>
      </w:pPr>
      <w:bookmarkStart w:id="71" w:name="_Toc493226361"/>
      <w:r>
        <w:t>5</w:t>
      </w:r>
      <w:r w:rsidRPr="00F11BC8">
        <w:t>. sz. melléklet</w:t>
      </w:r>
      <w:r>
        <w:t>: Nyilatkozat a Kbt. 66. § (6) bekezdés a)</w:t>
      </w:r>
      <w:proofErr w:type="spellStart"/>
      <w:r>
        <w:t>-b</w:t>
      </w:r>
      <w:proofErr w:type="spellEnd"/>
      <w:r>
        <w:t>) pontja tekintetében</w:t>
      </w:r>
      <w:bookmarkEnd w:id="71"/>
    </w:p>
    <w:p w:rsidR="0090063C" w:rsidRPr="0090063C" w:rsidRDefault="0090063C" w:rsidP="0090063C">
      <w:pPr>
        <w:keepNext/>
        <w:keepLines/>
        <w:spacing w:after="0" w:line="360" w:lineRule="auto"/>
        <w:jc w:val="center"/>
        <w:rPr>
          <w:rFonts w:ascii="Times New Roman" w:hAnsi="Times New Roman"/>
          <w:b/>
          <w:bCs/>
        </w:rPr>
      </w:pPr>
      <w:r>
        <w:rPr>
          <w:rFonts w:ascii="Times New Roman" w:hAnsi="Times New Roman"/>
          <w:b/>
          <w:bCs/>
        </w:rPr>
        <w:t>3</w:t>
      </w:r>
      <w:r w:rsidRPr="0090063C">
        <w:rPr>
          <w:rFonts w:ascii="Times New Roman" w:hAnsi="Times New Roman"/>
          <w:b/>
          <w:bCs/>
        </w:rPr>
        <w:t xml:space="preserve">. rész vonatkozásában </w:t>
      </w:r>
    </w:p>
    <w:p w:rsidR="0090063C" w:rsidRPr="0090063C" w:rsidRDefault="0090063C" w:rsidP="0090063C">
      <w:pPr>
        <w:keepNext/>
        <w:keepLines/>
        <w:spacing w:after="0" w:line="360" w:lineRule="auto"/>
        <w:jc w:val="center"/>
        <w:rPr>
          <w:rFonts w:ascii="Times New Roman" w:hAnsi="Times New Roman"/>
          <w:b/>
          <w:bCs/>
          <w:highlight w:val="yellow"/>
        </w:rPr>
      </w:pPr>
      <w:r w:rsidRPr="0090063C">
        <w:rPr>
          <w:rFonts w:ascii="Times New Roman" w:hAnsi="Times New Roman"/>
        </w:rPr>
        <w:t>(</w:t>
      </w:r>
      <w:r w:rsidRPr="0090063C">
        <w:rPr>
          <w:rFonts w:ascii="Times New Roman" w:hAnsi="Times New Roman"/>
          <w:i/>
        </w:rPr>
        <w:t>Szabályozó és vezérlő javítása</w:t>
      </w:r>
      <w:r w:rsidRPr="0090063C">
        <w:rPr>
          <w:rFonts w:ascii="Times New Roman" w:hAnsi="Times New Roman"/>
        </w:rPr>
        <w:t>)</w:t>
      </w:r>
    </w:p>
    <w:p w:rsidR="0090063C" w:rsidRPr="00757E95" w:rsidRDefault="0090063C" w:rsidP="0090063C">
      <w:pPr>
        <w:keepNext/>
        <w:keepLines/>
        <w:spacing w:after="0" w:line="360" w:lineRule="auto"/>
        <w:jc w:val="center"/>
        <w:rPr>
          <w:rFonts w:ascii="Times New Roman" w:hAnsi="Times New Roman"/>
          <w:b/>
          <w:bCs/>
          <w:highlight w:val="yellow"/>
        </w:rPr>
      </w:pPr>
    </w:p>
    <w:p w:rsidR="0090063C" w:rsidRDefault="0090063C" w:rsidP="0090063C">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90063C">
        <w:rPr>
          <w:rFonts w:ascii="Times New Roman" w:hAnsi="Times New Roman"/>
          <w:b/>
        </w:rPr>
        <w:t>„Elektronikai alkatrészek javítása”</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90063C" w:rsidRDefault="0090063C" w:rsidP="0090063C">
      <w:pPr>
        <w:keepNext/>
        <w:keepLines/>
        <w:spacing w:after="0" w:line="240" w:lineRule="auto"/>
        <w:rPr>
          <w:rFonts w:ascii="Times New Roman" w:hAnsi="Times New Roman"/>
        </w:rPr>
      </w:pPr>
    </w:p>
    <w:p w:rsidR="0090063C" w:rsidRPr="00C05161" w:rsidRDefault="0090063C" w:rsidP="0090063C">
      <w:pPr>
        <w:keepNext/>
        <w:keepLines/>
        <w:spacing w:after="0" w:line="240" w:lineRule="auto"/>
        <w:rPr>
          <w:rFonts w:ascii="Times New Roman" w:hAnsi="Times New Roman"/>
        </w:rPr>
      </w:pPr>
    </w:p>
    <w:p w:rsidR="0090063C" w:rsidRDefault="0090063C" w:rsidP="0090063C">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90063C" w:rsidRPr="00C05161" w:rsidRDefault="0090063C" w:rsidP="0090063C">
      <w:pPr>
        <w:keepNext/>
        <w:keepLines/>
        <w:spacing w:after="0" w:line="240" w:lineRule="auto"/>
        <w:rPr>
          <w:rFonts w:ascii="Times New Roman" w:hAnsi="Times New Roman"/>
        </w:rPr>
      </w:pPr>
    </w:p>
    <w:p w:rsidR="0090063C" w:rsidRPr="0058676F" w:rsidRDefault="0090063C" w:rsidP="0090063C">
      <w:pPr>
        <w:pStyle w:val="Listaszerbekezds"/>
        <w:keepNext/>
        <w:keepLines/>
        <w:spacing w:line="240" w:lineRule="auto"/>
        <w:ind w:left="720"/>
        <w:rPr>
          <w:b/>
        </w:rPr>
      </w:pPr>
    </w:p>
    <w:p w:rsidR="0090063C" w:rsidRPr="0058676F" w:rsidRDefault="0090063C" w:rsidP="0090063C">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90063C" w:rsidRDefault="0090063C" w:rsidP="0090063C">
      <w:pPr>
        <w:keepNext/>
        <w:keepLines/>
        <w:spacing w:after="0" w:line="240" w:lineRule="auto"/>
        <w:rPr>
          <w:rFonts w:ascii="Times New Roman" w:hAnsi="Times New Roman"/>
          <w:b/>
          <w:i/>
        </w:rPr>
      </w:pPr>
    </w:p>
    <w:p w:rsidR="0090063C" w:rsidRPr="00C05161" w:rsidRDefault="0090063C" w:rsidP="0090063C">
      <w:pPr>
        <w:keepNext/>
        <w:keepLines/>
        <w:spacing w:after="0" w:line="240" w:lineRule="auto"/>
        <w:rPr>
          <w:rFonts w:ascii="Times New Roman" w:hAnsi="Times New Roman"/>
          <w:b/>
          <w:i/>
        </w:rPr>
      </w:pPr>
      <w:r w:rsidRPr="00C05161">
        <w:rPr>
          <w:rFonts w:ascii="Times New Roman" w:hAnsi="Times New Roman"/>
          <w:b/>
          <w:i/>
        </w:rPr>
        <w:t>B)</w:t>
      </w:r>
    </w:p>
    <w:p w:rsidR="0090063C" w:rsidRPr="00C05161" w:rsidRDefault="0090063C" w:rsidP="0090063C">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90063C" w:rsidRPr="000E3B0E" w:rsidRDefault="0090063C" w:rsidP="0090063C">
      <w:pPr>
        <w:pStyle w:val="Alcm"/>
        <w:keepNext/>
        <w:keepLines/>
        <w:jc w:val="both"/>
        <w:rPr>
          <w:i/>
          <w:sz w:val="22"/>
          <w:szCs w:val="22"/>
        </w:rPr>
      </w:pPr>
    </w:p>
    <w:p w:rsidR="0090063C" w:rsidRPr="000E3B0E" w:rsidRDefault="0090063C" w:rsidP="0090063C">
      <w:pPr>
        <w:pStyle w:val="Alcm"/>
        <w:keepNext/>
        <w:keepLines/>
        <w:numPr>
          <w:ilvl w:val="0"/>
          <w:numId w:val="48"/>
        </w:numPr>
        <w:jc w:val="both"/>
        <w:rPr>
          <w:i/>
          <w:sz w:val="22"/>
          <w:szCs w:val="22"/>
        </w:rPr>
      </w:pPr>
      <w:r w:rsidRPr="000E3B0E">
        <w:rPr>
          <w:i/>
          <w:sz w:val="22"/>
          <w:szCs w:val="22"/>
        </w:rPr>
        <w:t>……………………</w:t>
      </w:r>
    </w:p>
    <w:p w:rsidR="0090063C" w:rsidRPr="000E3B0E" w:rsidRDefault="0090063C" w:rsidP="0090063C">
      <w:pPr>
        <w:pStyle w:val="Alcm"/>
        <w:keepNext/>
        <w:keepLines/>
        <w:numPr>
          <w:ilvl w:val="0"/>
          <w:numId w:val="48"/>
        </w:numPr>
        <w:jc w:val="both"/>
        <w:rPr>
          <w:i/>
          <w:sz w:val="22"/>
          <w:szCs w:val="22"/>
        </w:rPr>
      </w:pPr>
      <w:r w:rsidRPr="000E3B0E">
        <w:rPr>
          <w:i/>
          <w:sz w:val="22"/>
          <w:szCs w:val="22"/>
        </w:rPr>
        <w:t>……………………</w:t>
      </w:r>
    </w:p>
    <w:p w:rsidR="0090063C" w:rsidRDefault="0090063C" w:rsidP="0090063C">
      <w:pPr>
        <w:pStyle w:val="Alcm"/>
        <w:keepNext/>
        <w:keepLines/>
        <w:jc w:val="both"/>
        <w:rPr>
          <w:b w:val="0"/>
          <w:i/>
          <w:sz w:val="22"/>
          <w:szCs w:val="22"/>
        </w:rPr>
      </w:pPr>
    </w:p>
    <w:p w:rsidR="0090063C" w:rsidRDefault="0090063C" w:rsidP="0090063C">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90063C" w:rsidRDefault="0090063C" w:rsidP="0090063C">
      <w:pPr>
        <w:pStyle w:val="Alcm"/>
        <w:keepNext/>
        <w:keepLines/>
        <w:jc w:val="both"/>
        <w:rPr>
          <w:b w:val="0"/>
          <w:i/>
          <w:sz w:val="22"/>
          <w:szCs w:val="22"/>
        </w:rPr>
      </w:pPr>
    </w:p>
    <w:p w:rsidR="0090063C" w:rsidRDefault="0090063C" w:rsidP="0090063C">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90063C" w:rsidRDefault="0090063C" w:rsidP="0090063C">
      <w:pPr>
        <w:pStyle w:val="Alcm"/>
        <w:keepNext/>
        <w:keepLines/>
        <w:ind w:left="709"/>
        <w:jc w:val="both"/>
        <w:rPr>
          <w:b w:val="0"/>
          <w:i/>
        </w:rPr>
      </w:pPr>
    </w:p>
    <w:p w:rsidR="0090063C" w:rsidRDefault="0090063C" w:rsidP="0090063C">
      <w:pPr>
        <w:pStyle w:val="Alcm"/>
        <w:keepNext/>
        <w:keepLines/>
        <w:jc w:val="center"/>
        <w:rPr>
          <w:b w:val="0"/>
          <w:i/>
        </w:rPr>
      </w:pPr>
      <w:r w:rsidRPr="002C4CE8">
        <w:rPr>
          <w:b w:val="0"/>
          <w:i/>
        </w:rPr>
        <w:t>VAGY</w:t>
      </w:r>
    </w:p>
    <w:p w:rsidR="0090063C" w:rsidRPr="002C4CE8" w:rsidRDefault="0090063C" w:rsidP="0090063C">
      <w:pPr>
        <w:pStyle w:val="Alcm"/>
        <w:keepNext/>
        <w:keepLines/>
        <w:jc w:val="center"/>
        <w:rPr>
          <w:b w:val="0"/>
          <w:i/>
        </w:rPr>
      </w:pPr>
    </w:p>
    <w:p w:rsidR="0090063C" w:rsidRPr="0058676F" w:rsidRDefault="0090063C" w:rsidP="0090063C">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90063C" w:rsidRPr="00C05161" w:rsidRDefault="0090063C" w:rsidP="0090063C">
      <w:pPr>
        <w:pStyle w:val="Alcm"/>
        <w:keepNext/>
        <w:keepLines/>
        <w:jc w:val="both"/>
        <w:rPr>
          <w:b w:val="0"/>
          <w:i/>
          <w:sz w:val="22"/>
          <w:szCs w:val="22"/>
        </w:rPr>
      </w:pPr>
    </w:p>
    <w:p w:rsidR="0090063C" w:rsidRPr="0058676F" w:rsidRDefault="0090063C" w:rsidP="0090063C">
      <w:pPr>
        <w:pStyle w:val="Alcm"/>
        <w:keepNext/>
        <w:keepLines/>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90063C" w:rsidRDefault="0090063C" w:rsidP="0090063C">
      <w:pPr>
        <w:pStyle w:val="Alcm"/>
        <w:keepNext/>
        <w:keepLines/>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90063C" w:rsidRPr="0058676F" w:rsidRDefault="0090063C" w:rsidP="0090063C">
      <w:pPr>
        <w:pStyle w:val="Alcm"/>
        <w:keepNext/>
        <w:keepLines/>
        <w:numPr>
          <w:ilvl w:val="0"/>
          <w:numId w:val="48"/>
        </w:numPr>
        <w:jc w:val="both"/>
        <w:rPr>
          <w:b w:val="0"/>
          <w:i/>
          <w:sz w:val="22"/>
          <w:szCs w:val="22"/>
        </w:rPr>
      </w:pPr>
      <w:r>
        <w:rPr>
          <w:b w:val="0"/>
          <w:i/>
          <w:sz w:val="22"/>
          <w:szCs w:val="22"/>
        </w:rPr>
        <w:t>…</w:t>
      </w:r>
    </w:p>
    <w:p w:rsidR="0090063C" w:rsidRDefault="0090063C" w:rsidP="0090063C">
      <w:pPr>
        <w:keepNext/>
        <w:keepLines/>
        <w:spacing w:after="0" w:line="360" w:lineRule="auto"/>
        <w:jc w:val="both"/>
        <w:rPr>
          <w:rFonts w:ascii="Times New Roman" w:hAnsi="Times New Roman"/>
        </w:rPr>
      </w:pPr>
    </w:p>
    <w:p w:rsidR="0090063C" w:rsidRPr="00757E95" w:rsidRDefault="0090063C" w:rsidP="0090063C">
      <w:pPr>
        <w:keepNext/>
        <w:keepLines/>
        <w:spacing w:after="0" w:line="360" w:lineRule="auto"/>
        <w:jc w:val="both"/>
        <w:rPr>
          <w:rFonts w:ascii="Times New Roman" w:hAnsi="Times New Roman"/>
        </w:rPr>
      </w:pPr>
      <w:r w:rsidRPr="00757E95">
        <w:rPr>
          <w:rFonts w:ascii="Times New Roman" w:hAnsi="Times New Roman"/>
        </w:rPr>
        <w:t>&lt;Kelt&gt;</w:t>
      </w:r>
    </w:p>
    <w:p w:rsidR="0090063C" w:rsidRPr="00757E95" w:rsidRDefault="0090063C" w:rsidP="0090063C">
      <w:pPr>
        <w:keepNext/>
        <w:keepLines/>
        <w:spacing w:after="0" w:line="360" w:lineRule="auto"/>
        <w:jc w:val="both"/>
        <w:rPr>
          <w:rFonts w:ascii="Times New Roman" w:hAnsi="Times New Roman"/>
        </w:rPr>
      </w:pPr>
    </w:p>
    <w:p w:rsidR="0090063C" w:rsidRPr="00757E95" w:rsidRDefault="0090063C" w:rsidP="0090063C">
      <w:pPr>
        <w:keepNext/>
        <w:keepLines/>
        <w:spacing w:after="0" w:line="240" w:lineRule="auto"/>
        <w:jc w:val="center"/>
        <w:rPr>
          <w:rFonts w:ascii="Times New Roman" w:hAnsi="Times New Roman"/>
          <w:b/>
        </w:rPr>
      </w:pPr>
      <w:r w:rsidRPr="00757E95">
        <w:rPr>
          <w:rFonts w:ascii="Times New Roman" w:hAnsi="Times New Roman"/>
          <w:b/>
        </w:rPr>
        <w:t>…………………………..</w:t>
      </w:r>
    </w:p>
    <w:p w:rsidR="0090063C" w:rsidRPr="00757E95" w:rsidRDefault="0090063C" w:rsidP="0090063C">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90063C" w:rsidRPr="00757E95" w:rsidRDefault="0090063C" w:rsidP="0090063C">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90063C" w:rsidRDefault="0090063C" w:rsidP="0090063C">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90063C" w:rsidRDefault="0090063C" w:rsidP="0090063C">
      <w:pPr>
        <w:pStyle w:val="Szvegtrzs21"/>
        <w:keepNext/>
        <w:keepLines/>
        <w:spacing w:line="240" w:lineRule="auto"/>
        <w:ind w:right="142"/>
        <w:rPr>
          <w:i w:val="0"/>
          <w:smallCaps w:val="0"/>
          <w:sz w:val="22"/>
          <w:szCs w:val="22"/>
        </w:rPr>
      </w:pPr>
    </w:p>
    <w:p w:rsidR="0090063C" w:rsidRPr="00757E95" w:rsidRDefault="0090063C" w:rsidP="0090063C">
      <w:pPr>
        <w:pStyle w:val="Szvegtrzs21"/>
        <w:keepNext/>
        <w:keepLines/>
        <w:spacing w:line="240" w:lineRule="auto"/>
        <w:ind w:right="142"/>
        <w:rPr>
          <w:i w:val="0"/>
          <w:smallCaps w:val="0"/>
          <w:sz w:val="22"/>
          <w:szCs w:val="22"/>
        </w:rPr>
      </w:pPr>
      <w:r>
        <w:rPr>
          <w:i w:val="0"/>
          <w:smallCaps w:val="0"/>
          <w:sz w:val="22"/>
          <w:szCs w:val="22"/>
        </w:rPr>
        <w:t>*a megfelelő aláhúzandó!</w:t>
      </w:r>
    </w:p>
    <w:p w:rsidR="0090063C" w:rsidRDefault="0090063C" w:rsidP="0090063C">
      <w:pPr>
        <w:pStyle w:val="Cmsor3"/>
        <w:jc w:val="both"/>
        <w:sectPr w:rsidR="0090063C" w:rsidSect="001C40CB">
          <w:pgSz w:w="11906" w:h="16838" w:code="9"/>
          <w:pgMar w:top="1418" w:right="1418" w:bottom="1418" w:left="1418" w:header="709" w:footer="709" w:gutter="0"/>
          <w:cols w:space="708"/>
          <w:titlePg/>
          <w:docGrid w:linePitch="360"/>
        </w:sectPr>
      </w:pPr>
    </w:p>
    <w:p w:rsidR="0090063C" w:rsidRDefault="0090063C" w:rsidP="0090063C">
      <w:pPr>
        <w:pStyle w:val="Cmsor3"/>
        <w:jc w:val="both"/>
      </w:pPr>
      <w:bookmarkStart w:id="72" w:name="_Toc493226362"/>
      <w:r>
        <w:t>5</w:t>
      </w:r>
      <w:r w:rsidRPr="00F11BC8">
        <w:t>. sz. melléklet</w:t>
      </w:r>
      <w:r>
        <w:t>: Nyilatkozat a Kbt. 66. § (6) bekezdés a)</w:t>
      </w:r>
      <w:proofErr w:type="spellStart"/>
      <w:r>
        <w:t>-b</w:t>
      </w:r>
      <w:proofErr w:type="spellEnd"/>
      <w:r>
        <w:t>) pontja tekintetében</w:t>
      </w:r>
      <w:bookmarkEnd w:id="72"/>
    </w:p>
    <w:p w:rsidR="0090063C" w:rsidRPr="0090063C" w:rsidRDefault="0090063C" w:rsidP="0090063C">
      <w:pPr>
        <w:keepNext/>
        <w:keepLines/>
        <w:spacing w:after="0" w:line="360" w:lineRule="auto"/>
        <w:jc w:val="center"/>
        <w:rPr>
          <w:rFonts w:ascii="Times New Roman" w:hAnsi="Times New Roman"/>
          <w:b/>
          <w:bCs/>
        </w:rPr>
      </w:pPr>
      <w:r>
        <w:rPr>
          <w:rFonts w:ascii="Times New Roman" w:hAnsi="Times New Roman"/>
          <w:b/>
          <w:bCs/>
        </w:rPr>
        <w:t>4</w:t>
      </w:r>
      <w:r w:rsidRPr="0090063C">
        <w:rPr>
          <w:rFonts w:ascii="Times New Roman" w:hAnsi="Times New Roman"/>
          <w:b/>
          <w:bCs/>
        </w:rPr>
        <w:t xml:space="preserve">. rész vonatkozásában </w:t>
      </w:r>
    </w:p>
    <w:p w:rsidR="0090063C" w:rsidRPr="0090063C" w:rsidRDefault="0090063C" w:rsidP="0090063C">
      <w:pPr>
        <w:keepNext/>
        <w:keepLines/>
        <w:spacing w:after="0" w:line="360" w:lineRule="auto"/>
        <w:jc w:val="center"/>
        <w:rPr>
          <w:rFonts w:ascii="Times New Roman" w:hAnsi="Times New Roman"/>
          <w:b/>
          <w:bCs/>
          <w:highlight w:val="yellow"/>
        </w:rPr>
      </w:pPr>
      <w:r w:rsidRPr="0090063C">
        <w:rPr>
          <w:rFonts w:ascii="Times New Roman" w:hAnsi="Times New Roman"/>
        </w:rPr>
        <w:t>(</w:t>
      </w:r>
      <w:r w:rsidRPr="0090063C">
        <w:rPr>
          <w:rFonts w:ascii="Times New Roman" w:hAnsi="Times New Roman"/>
          <w:i/>
        </w:rPr>
        <w:t>Elektronikus vezérlők és alkatrészeik javítása)</w:t>
      </w:r>
    </w:p>
    <w:p w:rsidR="0090063C" w:rsidRPr="00757E95" w:rsidRDefault="0090063C" w:rsidP="0090063C">
      <w:pPr>
        <w:keepNext/>
        <w:keepLines/>
        <w:spacing w:after="0" w:line="360" w:lineRule="auto"/>
        <w:jc w:val="center"/>
        <w:rPr>
          <w:rFonts w:ascii="Times New Roman" w:hAnsi="Times New Roman"/>
          <w:b/>
          <w:bCs/>
          <w:highlight w:val="yellow"/>
        </w:rPr>
      </w:pPr>
    </w:p>
    <w:p w:rsidR="0090063C" w:rsidRDefault="0090063C" w:rsidP="0090063C">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90063C">
        <w:rPr>
          <w:rFonts w:ascii="Times New Roman" w:hAnsi="Times New Roman"/>
          <w:b/>
        </w:rPr>
        <w:t>„Elektronikai alkatrészek javítása”</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90063C" w:rsidRDefault="0090063C" w:rsidP="0090063C">
      <w:pPr>
        <w:keepNext/>
        <w:keepLines/>
        <w:spacing w:after="0" w:line="240" w:lineRule="auto"/>
        <w:rPr>
          <w:rFonts w:ascii="Times New Roman" w:hAnsi="Times New Roman"/>
        </w:rPr>
      </w:pPr>
    </w:p>
    <w:p w:rsidR="0090063C" w:rsidRPr="00C05161" w:rsidRDefault="0090063C" w:rsidP="0090063C">
      <w:pPr>
        <w:keepNext/>
        <w:keepLines/>
        <w:spacing w:after="0" w:line="240" w:lineRule="auto"/>
        <w:rPr>
          <w:rFonts w:ascii="Times New Roman" w:hAnsi="Times New Roman"/>
        </w:rPr>
      </w:pPr>
    </w:p>
    <w:p w:rsidR="0090063C" w:rsidRDefault="0090063C" w:rsidP="0090063C">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90063C" w:rsidRPr="00C05161" w:rsidRDefault="0090063C" w:rsidP="0090063C">
      <w:pPr>
        <w:keepNext/>
        <w:keepLines/>
        <w:spacing w:after="0" w:line="240" w:lineRule="auto"/>
        <w:rPr>
          <w:rFonts w:ascii="Times New Roman" w:hAnsi="Times New Roman"/>
        </w:rPr>
      </w:pPr>
    </w:p>
    <w:p w:rsidR="0090063C" w:rsidRPr="0058676F" w:rsidRDefault="0090063C" w:rsidP="0090063C">
      <w:pPr>
        <w:pStyle w:val="Listaszerbekezds"/>
        <w:keepNext/>
        <w:keepLines/>
        <w:spacing w:line="240" w:lineRule="auto"/>
        <w:ind w:left="720"/>
        <w:rPr>
          <w:b/>
        </w:rPr>
      </w:pPr>
    </w:p>
    <w:p w:rsidR="0090063C" w:rsidRPr="0058676F" w:rsidRDefault="0090063C" w:rsidP="0090063C">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90063C" w:rsidRDefault="0090063C" w:rsidP="0090063C">
      <w:pPr>
        <w:keepNext/>
        <w:keepLines/>
        <w:spacing w:after="0" w:line="240" w:lineRule="auto"/>
        <w:rPr>
          <w:rFonts w:ascii="Times New Roman" w:hAnsi="Times New Roman"/>
          <w:b/>
          <w:i/>
        </w:rPr>
      </w:pPr>
    </w:p>
    <w:p w:rsidR="0090063C" w:rsidRPr="00C05161" w:rsidRDefault="0090063C" w:rsidP="0090063C">
      <w:pPr>
        <w:keepNext/>
        <w:keepLines/>
        <w:spacing w:after="0" w:line="240" w:lineRule="auto"/>
        <w:rPr>
          <w:rFonts w:ascii="Times New Roman" w:hAnsi="Times New Roman"/>
          <w:b/>
          <w:i/>
        </w:rPr>
      </w:pPr>
      <w:r w:rsidRPr="00C05161">
        <w:rPr>
          <w:rFonts w:ascii="Times New Roman" w:hAnsi="Times New Roman"/>
          <w:b/>
          <w:i/>
        </w:rPr>
        <w:t>B)</w:t>
      </w:r>
    </w:p>
    <w:p w:rsidR="0090063C" w:rsidRPr="00C05161" w:rsidRDefault="0090063C" w:rsidP="0090063C">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90063C" w:rsidRPr="000E3B0E" w:rsidRDefault="0090063C" w:rsidP="0090063C">
      <w:pPr>
        <w:pStyle w:val="Alcm"/>
        <w:keepNext/>
        <w:keepLines/>
        <w:jc w:val="both"/>
        <w:rPr>
          <w:i/>
          <w:sz w:val="22"/>
          <w:szCs w:val="22"/>
        </w:rPr>
      </w:pPr>
    </w:p>
    <w:p w:rsidR="0090063C" w:rsidRPr="000E3B0E" w:rsidRDefault="0090063C" w:rsidP="0090063C">
      <w:pPr>
        <w:pStyle w:val="Alcm"/>
        <w:keepNext/>
        <w:keepLines/>
        <w:numPr>
          <w:ilvl w:val="0"/>
          <w:numId w:val="48"/>
        </w:numPr>
        <w:jc w:val="both"/>
        <w:rPr>
          <w:i/>
          <w:sz w:val="22"/>
          <w:szCs w:val="22"/>
        </w:rPr>
      </w:pPr>
      <w:r w:rsidRPr="000E3B0E">
        <w:rPr>
          <w:i/>
          <w:sz w:val="22"/>
          <w:szCs w:val="22"/>
        </w:rPr>
        <w:t>……………………</w:t>
      </w:r>
    </w:p>
    <w:p w:rsidR="0090063C" w:rsidRPr="000E3B0E" w:rsidRDefault="0090063C" w:rsidP="0090063C">
      <w:pPr>
        <w:pStyle w:val="Alcm"/>
        <w:keepNext/>
        <w:keepLines/>
        <w:numPr>
          <w:ilvl w:val="0"/>
          <w:numId w:val="48"/>
        </w:numPr>
        <w:jc w:val="both"/>
        <w:rPr>
          <w:i/>
          <w:sz w:val="22"/>
          <w:szCs w:val="22"/>
        </w:rPr>
      </w:pPr>
      <w:r w:rsidRPr="000E3B0E">
        <w:rPr>
          <w:i/>
          <w:sz w:val="22"/>
          <w:szCs w:val="22"/>
        </w:rPr>
        <w:t>……………………</w:t>
      </w:r>
    </w:p>
    <w:p w:rsidR="0090063C" w:rsidRDefault="0090063C" w:rsidP="0090063C">
      <w:pPr>
        <w:pStyle w:val="Alcm"/>
        <w:keepNext/>
        <w:keepLines/>
        <w:jc w:val="both"/>
        <w:rPr>
          <w:b w:val="0"/>
          <w:i/>
          <w:sz w:val="22"/>
          <w:szCs w:val="22"/>
        </w:rPr>
      </w:pPr>
    </w:p>
    <w:p w:rsidR="0090063C" w:rsidRDefault="0090063C" w:rsidP="0090063C">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90063C" w:rsidRDefault="0090063C" w:rsidP="0090063C">
      <w:pPr>
        <w:pStyle w:val="Alcm"/>
        <w:keepNext/>
        <w:keepLines/>
        <w:jc w:val="both"/>
        <w:rPr>
          <w:b w:val="0"/>
          <w:i/>
          <w:sz w:val="22"/>
          <w:szCs w:val="22"/>
        </w:rPr>
      </w:pPr>
    </w:p>
    <w:p w:rsidR="0090063C" w:rsidRDefault="0090063C" w:rsidP="0090063C">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90063C" w:rsidRDefault="0090063C" w:rsidP="0090063C">
      <w:pPr>
        <w:pStyle w:val="Alcm"/>
        <w:keepNext/>
        <w:keepLines/>
        <w:ind w:left="709"/>
        <w:jc w:val="both"/>
        <w:rPr>
          <w:b w:val="0"/>
          <w:i/>
        </w:rPr>
      </w:pPr>
    </w:p>
    <w:p w:rsidR="0090063C" w:rsidRDefault="0090063C" w:rsidP="0090063C">
      <w:pPr>
        <w:pStyle w:val="Alcm"/>
        <w:keepNext/>
        <w:keepLines/>
        <w:jc w:val="center"/>
        <w:rPr>
          <w:b w:val="0"/>
          <w:i/>
        </w:rPr>
      </w:pPr>
      <w:r w:rsidRPr="002C4CE8">
        <w:rPr>
          <w:b w:val="0"/>
          <w:i/>
        </w:rPr>
        <w:t>VAGY</w:t>
      </w:r>
    </w:p>
    <w:p w:rsidR="0090063C" w:rsidRPr="002C4CE8" w:rsidRDefault="0090063C" w:rsidP="0090063C">
      <w:pPr>
        <w:pStyle w:val="Alcm"/>
        <w:keepNext/>
        <w:keepLines/>
        <w:jc w:val="center"/>
        <w:rPr>
          <w:b w:val="0"/>
          <w:i/>
        </w:rPr>
      </w:pPr>
    </w:p>
    <w:p w:rsidR="0090063C" w:rsidRPr="0058676F" w:rsidRDefault="0090063C" w:rsidP="0090063C">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90063C" w:rsidRPr="00C05161" w:rsidRDefault="0090063C" w:rsidP="0090063C">
      <w:pPr>
        <w:pStyle w:val="Alcm"/>
        <w:keepNext/>
        <w:keepLines/>
        <w:jc w:val="both"/>
        <w:rPr>
          <w:b w:val="0"/>
          <w:i/>
          <w:sz w:val="22"/>
          <w:szCs w:val="22"/>
        </w:rPr>
      </w:pPr>
    </w:p>
    <w:p w:rsidR="0090063C" w:rsidRPr="0058676F" w:rsidRDefault="0090063C" w:rsidP="0090063C">
      <w:pPr>
        <w:pStyle w:val="Alcm"/>
        <w:keepNext/>
        <w:keepLines/>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90063C" w:rsidRDefault="0090063C" w:rsidP="0090063C">
      <w:pPr>
        <w:pStyle w:val="Alcm"/>
        <w:keepNext/>
        <w:keepLines/>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90063C" w:rsidRPr="0058676F" w:rsidRDefault="0090063C" w:rsidP="0090063C">
      <w:pPr>
        <w:pStyle w:val="Alcm"/>
        <w:keepNext/>
        <w:keepLines/>
        <w:numPr>
          <w:ilvl w:val="0"/>
          <w:numId w:val="48"/>
        </w:numPr>
        <w:jc w:val="both"/>
        <w:rPr>
          <w:b w:val="0"/>
          <w:i/>
          <w:sz w:val="22"/>
          <w:szCs w:val="22"/>
        </w:rPr>
      </w:pPr>
      <w:r>
        <w:rPr>
          <w:b w:val="0"/>
          <w:i/>
          <w:sz w:val="22"/>
          <w:szCs w:val="22"/>
        </w:rPr>
        <w:t>…</w:t>
      </w:r>
    </w:p>
    <w:p w:rsidR="0090063C" w:rsidRDefault="0090063C" w:rsidP="0090063C">
      <w:pPr>
        <w:keepNext/>
        <w:keepLines/>
        <w:spacing w:after="0" w:line="360" w:lineRule="auto"/>
        <w:jc w:val="both"/>
        <w:rPr>
          <w:rFonts w:ascii="Times New Roman" w:hAnsi="Times New Roman"/>
        </w:rPr>
      </w:pPr>
    </w:p>
    <w:p w:rsidR="0090063C" w:rsidRPr="00757E95" w:rsidRDefault="0090063C" w:rsidP="0090063C">
      <w:pPr>
        <w:keepNext/>
        <w:keepLines/>
        <w:spacing w:after="0" w:line="360" w:lineRule="auto"/>
        <w:jc w:val="both"/>
        <w:rPr>
          <w:rFonts w:ascii="Times New Roman" w:hAnsi="Times New Roman"/>
        </w:rPr>
      </w:pPr>
      <w:r w:rsidRPr="00757E95">
        <w:rPr>
          <w:rFonts w:ascii="Times New Roman" w:hAnsi="Times New Roman"/>
        </w:rPr>
        <w:t>&lt;Kelt&gt;</w:t>
      </w:r>
    </w:p>
    <w:p w:rsidR="0090063C" w:rsidRPr="00757E95" w:rsidRDefault="0090063C" w:rsidP="0090063C">
      <w:pPr>
        <w:keepNext/>
        <w:keepLines/>
        <w:spacing w:after="0" w:line="360" w:lineRule="auto"/>
        <w:jc w:val="both"/>
        <w:rPr>
          <w:rFonts w:ascii="Times New Roman" w:hAnsi="Times New Roman"/>
        </w:rPr>
      </w:pPr>
    </w:p>
    <w:p w:rsidR="0090063C" w:rsidRPr="00757E95" w:rsidRDefault="0090063C" w:rsidP="0090063C">
      <w:pPr>
        <w:keepNext/>
        <w:keepLines/>
        <w:spacing w:after="0" w:line="240" w:lineRule="auto"/>
        <w:jc w:val="center"/>
        <w:rPr>
          <w:rFonts w:ascii="Times New Roman" w:hAnsi="Times New Roman"/>
          <w:b/>
        </w:rPr>
      </w:pPr>
      <w:r w:rsidRPr="00757E95">
        <w:rPr>
          <w:rFonts w:ascii="Times New Roman" w:hAnsi="Times New Roman"/>
          <w:b/>
        </w:rPr>
        <w:t>…………………………..</w:t>
      </w:r>
    </w:p>
    <w:p w:rsidR="0090063C" w:rsidRPr="00757E95" w:rsidRDefault="0090063C" w:rsidP="0090063C">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90063C" w:rsidRPr="00757E95" w:rsidRDefault="0090063C" w:rsidP="0090063C">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90063C" w:rsidRDefault="0090063C" w:rsidP="0090063C">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90063C" w:rsidRDefault="0090063C" w:rsidP="0090063C">
      <w:pPr>
        <w:pStyle w:val="Szvegtrzs21"/>
        <w:keepNext/>
        <w:keepLines/>
        <w:spacing w:line="240" w:lineRule="auto"/>
        <w:ind w:right="142"/>
        <w:rPr>
          <w:i w:val="0"/>
          <w:smallCaps w:val="0"/>
          <w:sz w:val="22"/>
          <w:szCs w:val="22"/>
        </w:rPr>
      </w:pPr>
    </w:p>
    <w:p w:rsidR="0090063C" w:rsidRDefault="0090063C" w:rsidP="0090063C">
      <w:pPr>
        <w:pStyle w:val="Szvegtrzs21"/>
        <w:keepNext/>
        <w:keepLines/>
        <w:spacing w:line="240" w:lineRule="auto"/>
        <w:ind w:right="142"/>
        <w:rPr>
          <w:i w:val="0"/>
          <w:smallCaps w:val="0"/>
          <w:sz w:val="22"/>
          <w:szCs w:val="22"/>
        </w:rPr>
      </w:pPr>
      <w:r>
        <w:rPr>
          <w:i w:val="0"/>
          <w:smallCaps w:val="0"/>
          <w:sz w:val="22"/>
          <w:szCs w:val="22"/>
        </w:rPr>
        <w:t>*a megfelelő aláhúzandó!</w:t>
      </w:r>
    </w:p>
    <w:p w:rsidR="00B041DA" w:rsidRDefault="00B041DA" w:rsidP="0090063C">
      <w:pPr>
        <w:pStyle w:val="Szvegtrzs21"/>
        <w:keepNext/>
        <w:keepLines/>
        <w:spacing w:line="240" w:lineRule="auto"/>
        <w:ind w:right="142"/>
        <w:rPr>
          <w:i w:val="0"/>
          <w:smallCaps w:val="0"/>
          <w:sz w:val="22"/>
          <w:szCs w:val="22"/>
        </w:rPr>
      </w:pPr>
    </w:p>
    <w:p w:rsidR="00B041DA" w:rsidRDefault="00B041DA" w:rsidP="0090063C">
      <w:pPr>
        <w:pStyle w:val="Szvegtrzs21"/>
        <w:keepNext/>
        <w:keepLines/>
        <w:spacing w:line="240" w:lineRule="auto"/>
        <w:ind w:right="142"/>
        <w:rPr>
          <w:i w:val="0"/>
          <w:smallCaps w:val="0"/>
          <w:sz w:val="22"/>
          <w:szCs w:val="22"/>
        </w:rPr>
      </w:pPr>
    </w:p>
    <w:p w:rsidR="00B041DA" w:rsidRPr="00757E95" w:rsidRDefault="00B041DA" w:rsidP="0090063C">
      <w:pPr>
        <w:pStyle w:val="Szvegtrzs21"/>
        <w:keepNext/>
        <w:keepLines/>
        <w:spacing w:line="240" w:lineRule="auto"/>
        <w:ind w:right="142"/>
        <w:rPr>
          <w:i w:val="0"/>
          <w:smallCaps w:val="0"/>
          <w:sz w:val="22"/>
          <w:szCs w:val="22"/>
        </w:rPr>
      </w:pPr>
    </w:p>
    <w:p w:rsidR="0090063C" w:rsidRPr="00757E95" w:rsidRDefault="0090063C" w:rsidP="0058676F">
      <w:pPr>
        <w:pStyle w:val="Szvegtrzs21"/>
        <w:keepNext/>
        <w:keepLines/>
        <w:spacing w:line="240" w:lineRule="auto"/>
        <w:ind w:right="142"/>
        <w:rPr>
          <w:i w:val="0"/>
          <w:smallCaps w:val="0"/>
          <w:sz w:val="22"/>
          <w:szCs w:val="22"/>
        </w:rPr>
      </w:pPr>
    </w:p>
    <w:p w:rsidR="001B2EB8" w:rsidRPr="0090063C" w:rsidRDefault="001B2EB8" w:rsidP="0090063C">
      <w:pPr>
        <w:pStyle w:val="Cmsor3"/>
        <w:jc w:val="both"/>
      </w:pPr>
      <w:bookmarkStart w:id="73" w:name="_Toc437425366"/>
      <w:bookmarkStart w:id="74" w:name="_Toc493226363"/>
      <w:r>
        <w:t>6. sz. melléklet: Nyilatkozat a Kbt. 65. § (7) bekezdése tekintetében</w:t>
      </w:r>
      <w:bookmarkEnd w:id="73"/>
      <w:r w:rsidRPr="001B2EB8">
        <w:rPr>
          <w:vertAlign w:val="superscript"/>
        </w:rPr>
        <w:footnoteReference w:id="106"/>
      </w:r>
      <w:bookmarkEnd w:id="74"/>
    </w:p>
    <w:p w:rsidR="001B2EB8" w:rsidRDefault="0090063C" w:rsidP="001B2EB8">
      <w:pPr>
        <w:keepNext/>
        <w:keepLines/>
        <w:spacing w:after="0" w:line="240" w:lineRule="auto"/>
        <w:jc w:val="center"/>
        <w:rPr>
          <w:rFonts w:ascii="Times New Roman" w:hAnsi="Times New Roman"/>
          <w:b/>
          <w:bCs/>
        </w:rPr>
      </w:pPr>
      <w:r w:rsidRPr="0090063C">
        <w:rPr>
          <w:rFonts w:ascii="Times New Roman" w:hAnsi="Times New Roman"/>
          <w:b/>
          <w:bCs/>
        </w:rPr>
        <w:t>1.</w:t>
      </w:r>
      <w:r w:rsidR="001B2EB8" w:rsidRPr="0090063C">
        <w:rPr>
          <w:rFonts w:ascii="Times New Roman" w:hAnsi="Times New Roman"/>
          <w:b/>
          <w:bCs/>
        </w:rPr>
        <w:t xml:space="preserve"> rész vonatkozásában </w:t>
      </w:r>
    </w:p>
    <w:p w:rsidR="0090063C" w:rsidRDefault="0090063C" w:rsidP="001B2EB8">
      <w:pPr>
        <w:keepNext/>
        <w:keepLines/>
        <w:spacing w:after="0" w:line="240" w:lineRule="auto"/>
        <w:jc w:val="center"/>
        <w:rPr>
          <w:rFonts w:ascii="Times New Roman" w:hAnsi="Times New Roman"/>
          <w:b/>
          <w:bCs/>
        </w:rPr>
      </w:pPr>
    </w:p>
    <w:p w:rsidR="0090063C" w:rsidRPr="0090063C" w:rsidRDefault="0090063C" w:rsidP="001B2EB8">
      <w:pPr>
        <w:keepNext/>
        <w:keepLines/>
        <w:spacing w:after="0" w:line="240" w:lineRule="auto"/>
        <w:jc w:val="center"/>
        <w:rPr>
          <w:rFonts w:ascii="Times New Roman" w:hAnsi="Times New Roman"/>
          <w:bCs/>
        </w:rPr>
      </w:pPr>
      <w:r w:rsidRPr="0090063C">
        <w:rPr>
          <w:rFonts w:ascii="Times New Roman" w:hAnsi="Times New Roman"/>
        </w:rPr>
        <w:t>(</w:t>
      </w:r>
      <w:r w:rsidRPr="0090063C">
        <w:rPr>
          <w:rFonts w:ascii="Times New Roman" w:hAnsi="Times New Roman"/>
          <w:i/>
        </w:rPr>
        <w:t>Vezérlők és szabályozó alkatrészek javítása)</w:t>
      </w:r>
    </w:p>
    <w:p w:rsidR="001B2EB8" w:rsidRPr="00BE730D" w:rsidRDefault="001B2EB8" w:rsidP="0090063C">
      <w:pPr>
        <w:keepNext/>
        <w:keepLines/>
        <w:spacing w:after="0" w:line="240" w:lineRule="auto"/>
        <w:jc w:val="center"/>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90063C" w:rsidRPr="0090063C">
        <w:rPr>
          <w:rFonts w:ascii="Times New Roman" w:hAnsi="Times New Roman"/>
          <w:b/>
        </w:rPr>
        <w:t>„Elektronikai alkatrészek javítása”</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90063C" w:rsidRDefault="0090063C" w:rsidP="0090063C">
      <w:pPr>
        <w:pStyle w:val="Cmsor3"/>
        <w:jc w:val="both"/>
        <w:sectPr w:rsidR="0090063C" w:rsidSect="001C40CB">
          <w:pgSz w:w="11906" w:h="16838" w:code="9"/>
          <w:pgMar w:top="1418" w:right="1418" w:bottom="1418" w:left="1418" w:header="709" w:footer="709" w:gutter="0"/>
          <w:cols w:space="708"/>
          <w:titlePg/>
          <w:docGrid w:linePitch="360"/>
        </w:sectPr>
      </w:pPr>
    </w:p>
    <w:p w:rsidR="0090063C" w:rsidRPr="0090063C" w:rsidRDefault="0090063C" w:rsidP="0090063C">
      <w:pPr>
        <w:pStyle w:val="Cmsor3"/>
        <w:jc w:val="both"/>
      </w:pPr>
      <w:bookmarkStart w:id="75" w:name="_Toc493226364"/>
      <w:r>
        <w:t>6. sz. melléklet: Nyilatkozat a Kbt. 65. § (7) bekezdése tekintetében</w:t>
      </w:r>
      <w:r w:rsidRPr="001B2EB8">
        <w:rPr>
          <w:vertAlign w:val="superscript"/>
        </w:rPr>
        <w:footnoteReference w:id="107"/>
      </w:r>
      <w:bookmarkEnd w:id="75"/>
    </w:p>
    <w:p w:rsidR="0090063C" w:rsidRDefault="0090063C" w:rsidP="0090063C">
      <w:pPr>
        <w:keepNext/>
        <w:keepLines/>
        <w:spacing w:after="0" w:line="240" w:lineRule="auto"/>
        <w:jc w:val="center"/>
        <w:rPr>
          <w:rFonts w:ascii="Times New Roman" w:hAnsi="Times New Roman"/>
          <w:b/>
          <w:bCs/>
        </w:rPr>
      </w:pPr>
      <w:r>
        <w:rPr>
          <w:rFonts w:ascii="Times New Roman" w:hAnsi="Times New Roman"/>
          <w:b/>
          <w:bCs/>
        </w:rPr>
        <w:t>2</w:t>
      </w:r>
      <w:r w:rsidRPr="0090063C">
        <w:rPr>
          <w:rFonts w:ascii="Times New Roman" w:hAnsi="Times New Roman"/>
          <w:b/>
          <w:bCs/>
        </w:rPr>
        <w:t xml:space="preserve">. rész vonatkozásában </w:t>
      </w:r>
    </w:p>
    <w:p w:rsidR="0090063C" w:rsidRDefault="0090063C" w:rsidP="0090063C">
      <w:pPr>
        <w:keepNext/>
        <w:keepLines/>
        <w:spacing w:after="0" w:line="240" w:lineRule="auto"/>
        <w:jc w:val="center"/>
        <w:rPr>
          <w:rFonts w:ascii="Times New Roman" w:hAnsi="Times New Roman"/>
          <w:b/>
          <w:bCs/>
        </w:rPr>
      </w:pPr>
    </w:p>
    <w:p w:rsidR="0090063C" w:rsidRPr="0090063C" w:rsidRDefault="0090063C" w:rsidP="0090063C">
      <w:pPr>
        <w:keepNext/>
        <w:keepLines/>
        <w:spacing w:after="0" w:line="240" w:lineRule="auto"/>
        <w:jc w:val="center"/>
        <w:rPr>
          <w:rFonts w:ascii="Times New Roman" w:hAnsi="Times New Roman"/>
          <w:bCs/>
        </w:rPr>
      </w:pPr>
      <w:r w:rsidRPr="0090063C">
        <w:rPr>
          <w:rFonts w:ascii="Times New Roman" w:hAnsi="Times New Roman"/>
        </w:rPr>
        <w:t>(</w:t>
      </w:r>
      <w:r w:rsidRPr="0090063C">
        <w:rPr>
          <w:rFonts w:ascii="Times New Roman" w:hAnsi="Times New Roman"/>
          <w:i/>
        </w:rPr>
        <w:t>Vezérlők és alkatrészeik javítása)</w:t>
      </w:r>
    </w:p>
    <w:p w:rsidR="0090063C" w:rsidRPr="00BE730D" w:rsidRDefault="0090063C" w:rsidP="0090063C">
      <w:pPr>
        <w:keepNext/>
        <w:keepLines/>
        <w:spacing w:after="0" w:line="240" w:lineRule="auto"/>
        <w:jc w:val="center"/>
        <w:rPr>
          <w:rFonts w:ascii="Times New Roman" w:hAnsi="Times New Roman"/>
        </w:rPr>
      </w:pPr>
    </w:p>
    <w:p w:rsidR="0090063C" w:rsidRPr="00BE730D" w:rsidRDefault="0090063C" w:rsidP="0090063C">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90063C">
        <w:rPr>
          <w:rFonts w:ascii="Times New Roman" w:hAnsi="Times New Roman"/>
          <w:b/>
        </w:rPr>
        <w:t>„Elektronikai alkatrészek javítása”</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90063C" w:rsidRPr="00BE730D" w:rsidRDefault="0090063C" w:rsidP="0090063C">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90063C" w:rsidRPr="00BE730D" w:rsidTr="003B6A90">
        <w:tc>
          <w:tcPr>
            <w:tcW w:w="4605" w:type="dxa"/>
          </w:tcPr>
          <w:p w:rsidR="0090063C" w:rsidRPr="00BE730D" w:rsidRDefault="0090063C" w:rsidP="003B6A90">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90063C" w:rsidRPr="00BE730D" w:rsidRDefault="0090063C" w:rsidP="003B6A90">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90063C" w:rsidRPr="00BE730D" w:rsidTr="003B6A90">
        <w:tc>
          <w:tcPr>
            <w:tcW w:w="4605" w:type="dxa"/>
          </w:tcPr>
          <w:p w:rsidR="0090063C" w:rsidRPr="00BE730D" w:rsidRDefault="0090063C" w:rsidP="003B6A90">
            <w:pPr>
              <w:keepNext/>
              <w:keepLines/>
              <w:jc w:val="both"/>
              <w:rPr>
                <w:rFonts w:ascii="Times New Roman" w:hAnsi="Times New Roman"/>
              </w:rPr>
            </w:pPr>
          </w:p>
        </w:tc>
        <w:tc>
          <w:tcPr>
            <w:tcW w:w="4605" w:type="dxa"/>
          </w:tcPr>
          <w:p w:rsidR="0090063C" w:rsidRPr="00BE730D" w:rsidRDefault="0090063C" w:rsidP="003B6A90">
            <w:pPr>
              <w:keepNext/>
              <w:keepLines/>
              <w:jc w:val="both"/>
              <w:rPr>
                <w:rFonts w:ascii="Times New Roman" w:hAnsi="Times New Roman"/>
              </w:rPr>
            </w:pPr>
          </w:p>
        </w:tc>
      </w:tr>
      <w:tr w:rsidR="0090063C" w:rsidRPr="00BE730D" w:rsidTr="003B6A90">
        <w:tc>
          <w:tcPr>
            <w:tcW w:w="4605" w:type="dxa"/>
          </w:tcPr>
          <w:p w:rsidR="0090063C" w:rsidRPr="00BE730D" w:rsidRDefault="0090063C" w:rsidP="003B6A90">
            <w:pPr>
              <w:keepNext/>
              <w:keepLines/>
              <w:jc w:val="both"/>
              <w:rPr>
                <w:rFonts w:ascii="Times New Roman" w:hAnsi="Times New Roman"/>
              </w:rPr>
            </w:pPr>
          </w:p>
        </w:tc>
        <w:tc>
          <w:tcPr>
            <w:tcW w:w="4605" w:type="dxa"/>
          </w:tcPr>
          <w:p w:rsidR="0090063C" w:rsidRPr="00BE730D" w:rsidRDefault="0090063C" w:rsidP="003B6A90">
            <w:pPr>
              <w:keepNext/>
              <w:keepLines/>
              <w:jc w:val="both"/>
              <w:rPr>
                <w:rFonts w:ascii="Times New Roman" w:hAnsi="Times New Roman"/>
              </w:rPr>
            </w:pPr>
          </w:p>
        </w:tc>
      </w:tr>
      <w:tr w:rsidR="0090063C" w:rsidRPr="00BE730D" w:rsidTr="003B6A90">
        <w:tc>
          <w:tcPr>
            <w:tcW w:w="4605" w:type="dxa"/>
          </w:tcPr>
          <w:p w:rsidR="0090063C" w:rsidRPr="00BE730D" w:rsidRDefault="0090063C" w:rsidP="003B6A90">
            <w:pPr>
              <w:keepNext/>
              <w:keepLines/>
              <w:jc w:val="both"/>
              <w:rPr>
                <w:rFonts w:ascii="Times New Roman" w:hAnsi="Times New Roman"/>
              </w:rPr>
            </w:pPr>
          </w:p>
        </w:tc>
        <w:tc>
          <w:tcPr>
            <w:tcW w:w="4605" w:type="dxa"/>
          </w:tcPr>
          <w:p w:rsidR="0090063C" w:rsidRPr="00BE730D" w:rsidRDefault="0090063C" w:rsidP="003B6A90">
            <w:pPr>
              <w:keepNext/>
              <w:keepLines/>
              <w:jc w:val="both"/>
              <w:rPr>
                <w:rFonts w:ascii="Times New Roman" w:hAnsi="Times New Roman"/>
              </w:rPr>
            </w:pPr>
          </w:p>
        </w:tc>
      </w:tr>
    </w:tbl>
    <w:p w:rsidR="0090063C" w:rsidRPr="00BE730D" w:rsidRDefault="0090063C" w:rsidP="0090063C">
      <w:pPr>
        <w:keepNext/>
        <w:keepLines/>
        <w:jc w:val="both"/>
        <w:rPr>
          <w:rFonts w:ascii="Times New Roman" w:hAnsi="Times New Roman"/>
        </w:rPr>
      </w:pPr>
    </w:p>
    <w:p w:rsidR="0090063C" w:rsidRPr="00BE730D" w:rsidRDefault="0090063C" w:rsidP="0090063C">
      <w:pPr>
        <w:keepNext/>
        <w:keepLines/>
        <w:jc w:val="both"/>
        <w:rPr>
          <w:rFonts w:ascii="Times New Roman" w:hAnsi="Times New Roman"/>
        </w:rPr>
      </w:pPr>
    </w:p>
    <w:p w:rsidR="0090063C" w:rsidRPr="00BE730D" w:rsidRDefault="0090063C" w:rsidP="0090063C">
      <w:pPr>
        <w:keepNext/>
        <w:keepLines/>
        <w:jc w:val="both"/>
        <w:rPr>
          <w:rFonts w:ascii="Times New Roman" w:hAnsi="Times New Roman"/>
        </w:rPr>
      </w:pPr>
      <w:r w:rsidRPr="00BE730D">
        <w:rPr>
          <w:rFonts w:ascii="Times New Roman" w:hAnsi="Times New Roman"/>
        </w:rPr>
        <w:t>&lt;Kelt&gt;</w:t>
      </w:r>
    </w:p>
    <w:p w:rsidR="0090063C" w:rsidRPr="00BE730D" w:rsidRDefault="0090063C" w:rsidP="0090063C">
      <w:pPr>
        <w:keepNext/>
        <w:keepLines/>
        <w:jc w:val="both"/>
        <w:rPr>
          <w:rFonts w:ascii="Times New Roman" w:hAnsi="Times New Roman"/>
        </w:rPr>
      </w:pPr>
    </w:p>
    <w:p w:rsidR="0090063C" w:rsidRPr="00BE730D" w:rsidRDefault="0090063C" w:rsidP="0090063C">
      <w:pPr>
        <w:keepNext/>
        <w:keepLines/>
        <w:jc w:val="both"/>
        <w:rPr>
          <w:rFonts w:ascii="Times New Roman" w:hAnsi="Times New Roman"/>
        </w:rPr>
      </w:pPr>
    </w:p>
    <w:p w:rsidR="0090063C" w:rsidRPr="00BE730D" w:rsidRDefault="0090063C" w:rsidP="0090063C">
      <w:pPr>
        <w:keepNext/>
        <w:keepLines/>
        <w:jc w:val="center"/>
        <w:rPr>
          <w:rFonts w:ascii="Times New Roman" w:hAnsi="Times New Roman"/>
          <w:b/>
        </w:rPr>
      </w:pPr>
      <w:r w:rsidRPr="00BE730D">
        <w:rPr>
          <w:rFonts w:ascii="Times New Roman" w:hAnsi="Times New Roman"/>
          <w:b/>
        </w:rPr>
        <w:t>…………………………..</w:t>
      </w:r>
    </w:p>
    <w:p w:rsidR="0090063C" w:rsidRPr="00F61244" w:rsidRDefault="0090063C" w:rsidP="0090063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90063C" w:rsidRPr="00F61244" w:rsidRDefault="0090063C" w:rsidP="0090063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90063C" w:rsidRDefault="0090063C" w:rsidP="0090063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90063C" w:rsidRDefault="0090063C" w:rsidP="0090063C">
      <w:pPr>
        <w:pStyle w:val="Cmsor3"/>
        <w:jc w:val="both"/>
        <w:sectPr w:rsidR="0090063C" w:rsidSect="001C40CB">
          <w:pgSz w:w="11906" w:h="16838" w:code="9"/>
          <w:pgMar w:top="1418" w:right="1418" w:bottom="1418" w:left="1418" w:header="709" w:footer="709" w:gutter="0"/>
          <w:cols w:space="708"/>
          <w:titlePg/>
          <w:docGrid w:linePitch="360"/>
        </w:sectPr>
      </w:pPr>
    </w:p>
    <w:p w:rsidR="0090063C" w:rsidRPr="00AF0B4F" w:rsidRDefault="0090063C" w:rsidP="00AF0B4F">
      <w:pPr>
        <w:pStyle w:val="Cmsor3"/>
        <w:jc w:val="both"/>
      </w:pPr>
      <w:bookmarkStart w:id="76" w:name="_Toc493226365"/>
      <w:r>
        <w:t>6. sz. melléklet: Nyilatkozat a Kbt. 65. § (7) bekezdése tekintetében</w:t>
      </w:r>
      <w:r w:rsidRPr="001B2EB8">
        <w:rPr>
          <w:vertAlign w:val="superscript"/>
        </w:rPr>
        <w:footnoteReference w:id="108"/>
      </w:r>
      <w:bookmarkEnd w:id="76"/>
    </w:p>
    <w:p w:rsidR="0090063C" w:rsidRDefault="00AF0B4F" w:rsidP="0090063C">
      <w:pPr>
        <w:keepNext/>
        <w:keepLines/>
        <w:spacing w:after="0" w:line="240" w:lineRule="auto"/>
        <w:jc w:val="center"/>
        <w:rPr>
          <w:rFonts w:ascii="Times New Roman" w:hAnsi="Times New Roman"/>
          <w:b/>
          <w:bCs/>
        </w:rPr>
      </w:pPr>
      <w:r>
        <w:rPr>
          <w:rFonts w:ascii="Times New Roman" w:hAnsi="Times New Roman"/>
          <w:b/>
          <w:bCs/>
        </w:rPr>
        <w:t>3</w:t>
      </w:r>
      <w:r w:rsidR="0090063C" w:rsidRPr="0090063C">
        <w:rPr>
          <w:rFonts w:ascii="Times New Roman" w:hAnsi="Times New Roman"/>
          <w:b/>
          <w:bCs/>
        </w:rPr>
        <w:t xml:space="preserve">. rész vonatkozásában </w:t>
      </w:r>
    </w:p>
    <w:p w:rsidR="00AF0B4F" w:rsidRDefault="00AF0B4F" w:rsidP="0090063C">
      <w:pPr>
        <w:keepNext/>
        <w:keepLines/>
        <w:spacing w:after="0" w:line="240" w:lineRule="auto"/>
        <w:jc w:val="center"/>
        <w:rPr>
          <w:rFonts w:ascii="Times New Roman" w:hAnsi="Times New Roman"/>
          <w:b/>
          <w:bCs/>
        </w:rPr>
      </w:pPr>
    </w:p>
    <w:p w:rsidR="00AF0B4F" w:rsidRPr="00AF0B4F" w:rsidRDefault="00AF0B4F" w:rsidP="0090063C">
      <w:pPr>
        <w:keepNext/>
        <w:keepLines/>
        <w:spacing w:after="0" w:line="240" w:lineRule="auto"/>
        <w:jc w:val="center"/>
        <w:rPr>
          <w:rFonts w:ascii="Times New Roman" w:hAnsi="Times New Roman"/>
          <w:bCs/>
        </w:rPr>
      </w:pPr>
      <w:r w:rsidRPr="00AF0B4F">
        <w:rPr>
          <w:rFonts w:ascii="Times New Roman" w:hAnsi="Times New Roman"/>
        </w:rPr>
        <w:t>(</w:t>
      </w:r>
      <w:r w:rsidRPr="00AF0B4F">
        <w:rPr>
          <w:rFonts w:ascii="Times New Roman" w:hAnsi="Times New Roman"/>
          <w:i/>
        </w:rPr>
        <w:t>Szabályozó és vezérlő javítása</w:t>
      </w:r>
      <w:r w:rsidRPr="00AF0B4F">
        <w:rPr>
          <w:rFonts w:ascii="Times New Roman" w:hAnsi="Times New Roman"/>
        </w:rPr>
        <w:t>)</w:t>
      </w:r>
    </w:p>
    <w:p w:rsidR="0090063C" w:rsidRPr="00BE730D" w:rsidRDefault="0090063C" w:rsidP="0090063C">
      <w:pPr>
        <w:keepNext/>
        <w:keepLines/>
        <w:spacing w:after="0" w:line="240" w:lineRule="auto"/>
        <w:jc w:val="center"/>
        <w:rPr>
          <w:rFonts w:ascii="Times New Roman" w:hAnsi="Times New Roman"/>
        </w:rPr>
      </w:pPr>
    </w:p>
    <w:p w:rsidR="0090063C" w:rsidRPr="00BE730D" w:rsidRDefault="0090063C" w:rsidP="0090063C">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90063C">
        <w:rPr>
          <w:rFonts w:ascii="Times New Roman" w:hAnsi="Times New Roman"/>
          <w:b/>
        </w:rPr>
        <w:t>„Elektronikai alkatrészek javítása”</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90063C" w:rsidRPr="00BE730D" w:rsidRDefault="0090063C" w:rsidP="0090063C">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90063C" w:rsidRPr="00BE730D" w:rsidTr="003B6A90">
        <w:tc>
          <w:tcPr>
            <w:tcW w:w="4605" w:type="dxa"/>
          </w:tcPr>
          <w:p w:rsidR="0090063C" w:rsidRPr="00BE730D" w:rsidRDefault="0090063C" w:rsidP="003B6A90">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90063C" w:rsidRPr="00BE730D" w:rsidRDefault="0090063C" w:rsidP="003B6A90">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90063C" w:rsidRPr="00BE730D" w:rsidTr="003B6A90">
        <w:tc>
          <w:tcPr>
            <w:tcW w:w="4605" w:type="dxa"/>
          </w:tcPr>
          <w:p w:rsidR="0090063C" w:rsidRPr="00BE730D" w:rsidRDefault="0090063C" w:rsidP="003B6A90">
            <w:pPr>
              <w:keepNext/>
              <w:keepLines/>
              <w:jc w:val="both"/>
              <w:rPr>
                <w:rFonts w:ascii="Times New Roman" w:hAnsi="Times New Roman"/>
              </w:rPr>
            </w:pPr>
          </w:p>
        </w:tc>
        <w:tc>
          <w:tcPr>
            <w:tcW w:w="4605" w:type="dxa"/>
          </w:tcPr>
          <w:p w:rsidR="0090063C" w:rsidRPr="00BE730D" w:rsidRDefault="0090063C" w:rsidP="003B6A90">
            <w:pPr>
              <w:keepNext/>
              <w:keepLines/>
              <w:jc w:val="both"/>
              <w:rPr>
                <w:rFonts w:ascii="Times New Roman" w:hAnsi="Times New Roman"/>
              </w:rPr>
            </w:pPr>
          </w:p>
        </w:tc>
      </w:tr>
      <w:tr w:rsidR="0090063C" w:rsidRPr="00BE730D" w:rsidTr="003B6A90">
        <w:tc>
          <w:tcPr>
            <w:tcW w:w="4605" w:type="dxa"/>
          </w:tcPr>
          <w:p w:rsidR="0090063C" w:rsidRPr="00BE730D" w:rsidRDefault="0090063C" w:rsidP="003B6A90">
            <w:pPr>
              <w:keepNext/>
              <w:keepLines/>
              <w:jc w:val="both"/>
              <w:rPr>
                <w:rFonts w:ascii="Times New Roman" w:hAnsi="Times New Roman"/>
              </w:rPr>
            </w:pPr>
          </w:p>
        </w:tc>
        <w:tc>
          <w:tcPr>
            <w:tcW w:w="4605" w:type="dxa"/>
          </w:tcPr>
          <w:p w:rsidR="0090063C" w:rsidRPr="00BE730D" w:rsidRDefault="0090063C" w:rsidP="003B6A90">
            <w:pPr>
              <w:keepNext/>
              <w:keepLines/>
              <w:jc w:val="both"/>
              <w:rPr>
                <w:rFonts w:ascii="Times New Roman" w:hAnsi="Times New Roman"/>
              </w:rPr>
            </w:pPr>
          </w:p>
        </w:tc>
      </w:tr>
      <w:tr w:rsidR="0090063C" w:rsidRPr="00BE730D" w:rsidTr="003B6A90">
        <w:tc>
          <w:tcPr>
            <w:tcW w:w="4605" w:type="dxa"/>
          </w:tcPr>
          <w:p w:rsidR="0090063C" w:rsidRPr="00BE730D" w:rsidRDefault="0090063C" w:rsidP="003B6A90">
            <w:pPr>
              <w:keepNext/>
              <w:keepLines/>
              <w:jc w:val="both"/>
              <w:rPr>
                <w:rFonts w:ascii="Times New Roman" w:hAnsi="Times New Roman"/>
              </w:rPr>
            </w:pPr>
          </w:p>
        </w:tc>
        <w:tc>
          <w:tcPr>
            <w:tcW w:w="4605" w:type="dxa"/>
          </w:tcPr>
          <w:p w:rsidR="0090063C" w:rsidRPr="00BE730D" w:rsidRDefault="0090063C" w:rsidP="003B6A90">
            <w:pPr>
              <w:keepNext/>
              <w:keepLines/>
              <w:jc w:val="both"/>
              <w:rPr>
                <w:rFonts w:ascii="Times New Roman" w:hAnsi="Times New Roman"/>
              </w:rPr>
            </w:pPr>
          </w:p>
        </w:tc>
      </w:tr>
    </w:tbl>
    <w:p w:rsidR="0090063C" w:rsidRPr="00BE730D" w:rsidRDefault="0090063C" w:rsidP="0090063C">
      <w:pPr>
        <w:keepNext/>
        <w:keepLines/>
        <w:jc w:val="both"/>
        <w:rPr>
          <w:rFonts w:ascii="Times New Roman" w:hAnsi="Times New Roman"/>
        </w:rPr>
      </w:pPr>
    </w:p>
    <w:p w:rsidR="0090063C" w:rsidRPr="00BE730D" w:rsidRDefault="0090063C" w:rsidP="0090063C">
      <w:pPr>
        <w:keepNext/>
        <w:keepLines/>
        <w:jc w:val="both"/>
        <w:rPr>
          <w:rFonts w:ascii="Times New Roman" w:hAnsi="Times New Roman"/>
        </w:rPr>
      </w:pPr>
    </w:p>
    <w:p w:rsidR="0090063C" w:rsidRPr="00BE730D" w:rsidRDefault="0090063C" w:rsidP="0090063C">
      <w:pPr>
        <w:keepNext/>
        <w:keepLines/>
        <w:jc w:val="both"/>
        <w:rPr>
          <w:rFonts w:ascii="Times New Roman" w:hAnsi="Times New Roman"/>
        </w:rPr>
      </w:pPr>
      <w:r w:rsidRPr="00BE730D">
        <w:rPr>
          <w:rFonts w:ascii="Times New Roman" w:hAnsi="Times New Roman"/>
        </w:rPr>
        <w:t>&lt;Kelt&gt;</w:t>
      </w:r>
    </w:p>
    <w:p w:rsidR="0090063C" w:rsidRPr="00BE730D" w:rsidRDefault="0090063C" w:rsidP="0090063C">
      <w:pPr>
        <w:keepNext/>
        <w:keepLines/>
        <w:jc w:val="both"/>
        <w:rPr>
          <w:rFonts w:ascii="Times New Roman" w:hAnsi="Times New Roman"/>
        </w:rPr>
      </w:pPr>
    </w:p>
    <w:p w:rsidR="0090063C" w:rsidRPr="00BE730D" w:rsidRDefault="0090063C" w:rsidP="0090063C">
      <w:pPr>
        <w:keepNext/>
        <w:keepLines/>
        <w:jc w:val="both"/>
        <w:rPr>
          <w:rFonts w:ascii="Times New Roman" w:hAnsi="Times New Roman"/>
        </w:rPr>
      </w:pPr>
    </w:p>
    <w:p w:rsidR="0090063C" w:rsidRPr="00BE730D" w:rsidRDefault="0090063C" w:rsidP="0090063C">
      <w:pPr>
        <w:keepNext/>
        <w:keepLines/>
        <w:jc w:val="center"/>
        <w:rPr>
          <w:rFonts w:ascii="Times New Roman" w:hAnsi="Times New Roman"/>
          <w:b/>
        </w:rPr>
      </w:pPr>
      <w:r w:rsidRPr="00BE730D">
        <w:rPr>
          <w:rFonts w:ascii="Times New Roman" w:hAnsi="Times New Roman"/>
          <w:b/>
        </w:rPr>
        <w:t>…………………………..</w:t>
      </w:r>
    </w:p>
    <w:p w:rsidR="0090063C" w:rsidRPr="00F61244" w:rsidRDefault="0090063C" w:rsidP="0090063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90063C" w:rsidRPr="00F61244" w:rsidRDefault="0090063C" w:rsidP="0090063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90063C" w:rsidRDefault="0090063C" w:rsidP="0090063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AF0B4F" w:rsidRDefault="00AF0B4F" w:rsidP="0090063C">
      <w:pPr>
        <w:pStyle w:val="Cmsor3"/>
        <w:jc w:val="both"/>
        <w:sectPr w:rsidR="00AF0B4F" w:rsidSect="001C40CB">
          <w:pgSz w:w="11906" w:h="16838" w:code="9"/>
          <w:pgMar w:top="1418" w:right="1418" w:bottom="1418" w:left="1418" w:header="709" w:footer="709" w:gutter="0"/>
          <w:cols w:space="708"/>
          <w:titlePg/>
          <w:docGrid w:linePitch="360"/>
        </w:sectPr>
      </w:pPr>
    </w:p>
    <w:p w:rsidR="0090063C" w:rsidRPr="00AF0B4F" w:rsidRDefault="0090063C" w:rsidP="00AF0B4F">
      <w:pPr>
        <w:pStyle w:val="Cmsor3"/>
        <w:jc w:val="both"/>
      </w:pPr>
      <w:bookmarkStart w:id="77" w:name="_Toc493226366"/>
      <w:r>
        <w:t>6. sz. melléklet: Nyilatkozat a Kbt. 65. § (7) bekezdése tekintetében</w:t>
      </w:r>
      <w:r w:rsidRPr="001B2EB8">
        <w:rPr>
          <w:vertAlign w:val="superscript"/>
        </w:rPr>
        <w:footnoteReference w:id="109"/>
      </w:r>
      <w:bookmarkEnd w:id="77"/>
    </w:p>
    <w:p w:rsidR="0090063C" w:rsidRDefault="00AF0B4F" w:rsidP="0090063C">
      <w:pPr>
        <w:keepNext/>
        <w:keepLines/>
        <w:spacing w:after="0" w:line="240" w:lineRule="auto"/>
        <w:jc w:val="center"/>
        <w:rPr>
          <w:rFonts w:ascii="Times New Roman" w:hAnsi="Times New Roman"/>
          <w:b/>
          <w:bCs/>
        </w:rPr>
      </w:pPr>
      <w:r>
        <w:rPr>
          <w:rFonts w:ascii="Times New Roman" w:hAnsi="Times New Roman"/>
          <w:b/>
          <w:bCs/>
        </w:rPr>
        <w:t>4</w:t>
      </w:r>
      <w:r w:rsidR="0090063C" w:rsidRPr="0090063C">
        <w:rPr>
          <w:rFonts w:ascii="Times New Roman" w:hAnsi="Times New Roman"/>
          <w:b/>
          <w:bCs/>
        </w:rPr>
        <w:t xml:space="preserve">. rész vonatkozásában </w:t>
      </w:r>
    </w:p>
    <w:p w:rsidR="00AF0B4F" w:rsidRDefault="00AF0B4F" w:rsidP="0090063C">
      <w:pPr>
        <w:keepNext/>
        <w:keepLines/>
        <w:spacing w:after="0" w:line="240" w:lineRule="auto"/>
        <w:jc w:val="center"/>
        <w:rPr>
          <w:rFonts w:ascii="Times New Roman" w:hAnsi="Times New Roman"/>
          <w:b/>
          <w:bCs/>
        </w:rPr>
      </w:pPr>
    </w:p>
    <w:p w:rsidR="00AF0B4F" w:rsidRPr="00AF0B4F" w:rsidRDefault="00AF0B4F" w:rsidP="0090063C">
      <w:pPr>
        <w:keepNext/>
        <w:keepLines/>
        <w:spacing w:after="0" w:line="240" w:lineRule="auto"/>
        <w:jc w:val="center"/>
        <w:rPr>
          <w:rFonts w:ascii="Times New Roman" w:hAnsi="Times New Roman"/>
          <w:bCs/>
        </w:rPr>
      </w:pPr>
      <w:r w:rsidRPr="00AF0B4F">
        <w:rPr>
          <w:rFonts w:ascii="Times New Roman" w:hAnsi="Times New Roman"/>
        </w:rPr>
        <w:t>(</w:t>
      </w:r>
      <w:r w:rsidRPr="00AF0B4F">
        <w:rPr>
          <w:rFonts w:ascii="Times New Roman" w:hAnsi="Times New Roman"/>
          <w:i/>
        </w:rPr>
        <w:t>Elektronikus vezérlők és alkatrészeik javítása)</w:t>
      </w:r>
    </w:p>
    <w:p w:rsidR="0090063C" w:rsidRPr="00BE730D" w:rsidRDefault="0090063C" w:rsidP="0090063C">
      <w:pPr>
        <w:keepNext/>
        <w:keepLines/>
        <w:spacing w:after="0" w:line="240" w:lineRule="auto"/>
        <w:jc w:val="center"/>
        <w:rPr>
          <w:rFonts w:ascii="Times New Roman" w:hAnsi="Times New Roman"/>
        </w:rPr>
      </w:pPr>
    </w:p>
    <w:p w:rsidR="0090063C" w:rsidRPr="00BE730D" w:rsidRDefault="0090063C" w:rsidP="0090063C">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90063C">
        <w:rPr>
          <w:rFonts w:ascii="Times New Roman" w:hAnsi="Times New Roman"/>
          <w:b/>
        </w:rPr>
        <w:t>„Elektronikai alkatrészek javítása”</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90063C" w:rsidRPr="00BE730D" w:rsidRDefault="0090063C" w:rsidP="0090063C">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90063C" w:rsidRPr="00BE730D" w:rsidTr="003B6A90">
        <w:tc>
          <w:tcPr>
            <w:tcW w:w="4605" w:type="dxa"/>
          </w:tcPr>
          <w:p w:rsidR="0090063C" w:rsidRPr="00BE730D" w:rsidRDefault="0090063C" w:rsidP="003B6A90">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90063C" w:rsidRPr="00BE730D" w:rsidRDefault="0090063C" w:rsidP="003B6A90">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90063C" w:rsidRPr="00BE730D" w:rsidTr="003B6A90">
        <w:tc>
          <w:tcPr>
            <w:tcW w:w="4605" w:type="dxa"/>
          </w:tcPr>
          <w:p w:rsidR="0090063C" w:rsidRPr="00BE730D" w:rsidRDefault="0090063C" w:rsidP="003B6A90">
            <w:pPr>
              <w:keepNext/>
              <w:keepLines/>
              <w:jc w:val="both"/>
              <w:rPr>
                <w:rFonts w:ascii="Times New Roman" w:hAnsi="Times New Roman"/>
              </w:rPr>
            </w:pPr>
          </w:p>
        </w:tc>
        <w:tc>
          <w:tcPr>
            <w:tcW w:w="4605" w:type="dxa"/>
          </w:tcPr>
          <w:p w:rsidR="0090063C" w:rsidRPr="00BE730D" w:rsidRDefault="0090063C" w:rsidP="003B6A90">
            <w:pPr>
              <w:keepNext/>
              <w:keepLines/>
              <w:jc w:val="both"/>
              <w:rPr>
                <w:rFonts w:ascii="Times New Roman" w:hAnsi="Times New Roman"/>
              </w:rPr>
            </w:pPr>
          </w:p>
        </w:tc>
      </w:tr>
      <w:tr w:rsidR="0090063C" w:rsidRPr="00BE730D" w:rsidTr="003B6A90">
        <w:tc>
          <w:tcPr>
            <w:tcW w:w="4605" w:type="dxa"/>
          </w:tcPr>
          <w:p w:rsidR="0090063C" w:rsidRPr="00BE730D" w:rsidRDefault="0090063C" w:rsidP="003B6A90">
            <w:pPr>
              <w:keepNext/>
              <w:keepLines/>
              <w:jc w:val="both"/>
              <w:rPr>
                <w:rFonts w:ascii="Times New Roman" w:hAnsi="Times New Roman"/>
              </w:rPr>
            </w:pPr>
          </w:p>
        </w:tc>
        <w:tc>
          <w:tcPr>
            <w:tcW w:w="4605" w:type="dxa"/>
          </w:tcPr>
          <w:p w:rsidR="0090063C" w:rsidRPr="00BE730D" w:rsidRDefault="0090063C" w:rsidP="003B6A90">
            <w:pPr>
              <w:keepNext/>
              <w:keepLines/>
              <w:jc w:val="both"/>
              <w:rPr>
                <w:rFonts w:ascii="Times New Roman" w:hAnsi="Times New Roman"/>
              </w:rPr>
            </w:pPr>
          </w:p>
        </w:tc>
      </w:tr>
      <w:tr w:rsidR="0090063C" w:rsidRPr="00BE730D" w:rsidTr="003B6A90">
        <w:tc>
          <w:tcPr>
            <w:tcW w:w="4605" w:type="dxa"/>
          </w:tcPr>
          <w:p w:rsidR="0090063C" w:rsidRPr="00BE730D" w:rsidRDefault="0090063C" w:rsidP="003B6A90">
            <w:pPr>
              <w:keepNext/>
              <w:keepLines/>
              <w:jc w:val="both"/>
              <w:rPr>
                <w:rFonts w:ascii="Times New Roman" w:hAnsi="Times New Roman"/>
              </w:rPr>
            </w:pPr>
          </w:p>
        </w:tc>
        <w:tc>
          <w:tcPr>
            <w:tcW w:w="4605" w:type="dxa"/>
          </w:tcPr>
          <w:p w:rsidR="0090063C" w:rsidRPr="00BE730D" w:rsidRDefault="0090063C" w:rsidP="003B6A90">
            <w:pPr>
              <w:keepNext/>
              <w:keepLines/>
              <w:jc w:val="both"/>
              <w:rPr>
                <w:rFonts w:ascii="Times New Roman" w:hAnsi="Times New Roman"/>
              </w:rPr>
            </w:pPr>
          </w:p>
        </w:tc>
      </w:tr>
    </w:tbl>
    <w:p w:rsidR="0090063C" w:rsidRPr="00BE730D" w:rsidRDefault="0090063C" w:rsidP="0090063C">
      <w:pPr>
        <w:keepNext/>
        <w:keepLines/>
        <w:jc w:val="both"/>
        <w:rPr>
          <w:rFonts w:ascii="Times New Roman" w:hAnsi="Times New Roman"/>
        </w:rPr>
      </w:pPr>
    </w:p>
    <w:p w:rsidR="0090063C" w:rsidRPr="00BE730D" w:rsidRDefault="0090063C" w:rsidP="0090063C">
      <w:pPr>
        <w:keepNext/>
        <w:keepLines/>
        <w:jc w:val="both"/>
        <w:rPr>
          <w:rFonts w:ascii="Times New Roman" w:hAnsi="Times New Roman"/>
        </w:rPr>
      </w:pPr>
    </w:p>
    <w:p w:rsidR="0090063C" w:rsidRPr="00BE730D" w:rsidRDefault="0090063C" w:rsidP="0090063C">
      <w:pPr>
        <w:keepNext/>
        <w:keepLines/>
        <w:jc w:val="both"/>
        <w:rPr>
          <w:rFonts w:ascii="Times New Roman" w:hAnsi="Times New Roman"/>
        </w:rPr>
      </w:pPr>
      <w:r w:rsidRPr="00BE730D">
        <w:rPr>
          <w:rFonts w:ascii="Times New Roman" w:hAnsi="Times New Roman"/>
        </w:rPr>
        <w:t>&lt;Kelt&gt;</w:t>
      </w:r>
    </w:p>
    <w:p w:rsidR="0090063C" w:rsidRPr="00BE730D" w:rsidRDefault="0090063C" w:rsidP="0090063C">
      <w:pPr>
        <w:keepNext/>
        <w:keepLines/>
        <w:jc w:val="both"/>
        <w:rPr>
          <w:rFonts w:ascii="Times New Roman" w:hAnsi="Times New Roman"/>
        </w:rPr>
      </w:pPr>
    </w:p>
    <w:p w:rsidR="0090063C" w:rsidRPr="00BE730D" w:rsidRDefault="0090063C" w:rsidP="0090063C">
      <w:pPr>
        <w:keepNext/>
        <w:keepLines/>
        <w:jc w:val="both"/>
        <w:rPr>
          <w:rFonts w:ascii="Times New Roman" w:hAnsi="Times New Roman"/>
        </w:rPr>
      </w:pPr>
    </w:p>
    <w:p w:rsidR="0090063C" w:rsidRPr="00BE730D" w:rsidRDefault="0090063C" w:rsidP="0090063C">
      <w:pPr>
        <w:keepNext/>
        <w:keepLines/>
        <w:jc w:val="center"/>
        <w:rPr>
          <w:rFonts w:ascii="Times New Roman" w:hAnsi="Times New Roman"/>
          <w:b/>
        </w:rPr>
      </w:pPr>
      <w:r w:rsidRPr="00BE730D">
        <w:rPr>
          <w:rFonts w:ascii="Times New Roman" w:hAnsi="Times New Roman"/>
          <w:b/>
        </w:rPr>
        <w:t>…………………………..</w:t>
      </w:r>
    </w:p>
    <w:p w:rsidR="0090063C" w:rsidRPr="00F61244" w:rsidRDefault="0090063C" w:rsidP="0090063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90063C" w:rsidRPr="00F61244" w:rsidRDefault="0090063C" w:rsidP="0090063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90063C" w:rsidRDefault="0090063C" w:rsidP="0090063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90063C" w:rsidRDefault="0090063C" w:rsidP="001B2EB8">
      <w:pPr>
        <w:pStyle w:val="Szvegtrzs21"/>
        <w:keepNext/>
        <w:keepLines/>
        <w:spacing w:line="240" w:lineRule="auto"/>
        <w:ind w:right="142"/>
        <w:jc w:val="center"/>
        <w:rPr>
          <w:i w:val="0"/>
          <w:smallCaps w:val="0"/>
          <w:sz w:val="22"/>
          <w:szCs w:val="22"/>
        </w:rPr>
      </w:pPr>
    </w:p>
    <w:p w:rsidR="00AF0B4F" w:rsidRDefault="00AF0B4F" w:rsidP="00914490">
      <w:pPr>
        <w:pStyle w:val="Cmsor3"/>
        <w:jc w:val="both"/>
        <w:sectPr w:rsidR="00AF0B4F" w:rsidSect="001C40CB">
          <w:pgSz w:w="11906" w:h="16838" w:code="9"/>
          <w:pgMar w:top="1418" w:right="1418" w:bottom="1418" w:left="1418" w:header="709" w:footer="709" w:gutter="0"/>
          <w:cols w:space="708"/>
          <w:titlePg/>
          <w:docGrid w:linePitch="360"/>
        </w:sectPr>
      </w:pPr>
      <w:bookmarkStart w:id="78" w:name="_Toc437425368"/>
    </w:p>
    <w:p w:rsidR="00914490" w:rsidRPr="00AF0B4F" w:rsidRDefault="00914490" w:rsidP="00AF0B4F">
      <w:pPr>
        <w:pStyle w:val="Cmsor3"/>
        <w:jc w:val="both"/>
      </w:pPr>
      <w:bookmarkStart w:id="79" w:name="_Toc493226367"/>
      <w:r>
        <w:t xml:space="preserve">7. sz. melléklet: </w:t>
      </w:r>
      <w:r w:rsidR="00C358A1">
        <w:t>Részvételre jelentkező</w:t>
      </w:r>
      <w:r>
        <w:t xml:space="preserve"> nyilatkozata a Kbt. 65. § (8) bekezdése tekintetében</w:t>
      </w:r>
      <w:bookmarkEnd w:id="78"/>
      <w:bookmarkEnd w:id="79"/>
    </w:p>
    <w:p w:rsidR="00914490" w:rsidRDefault="00AF0B4F" w:rsidP="00914490">
      <w:pPr>
        <w:keepNext/>
        <w:keepLines/>
        <w:spacing w:after="0" w:line="240" w:lineRule="auto"/>
        <w:jc w:val="center"/>
        <w:rPr>
          <w:rFonts w:ascii="Times New Roman" w:hAnsi="Times New Roman"/>
          <w:b/>
          <w:bCs/>
        </w:rPr>
      </w:pPr>
      <w:r w:rsidRPr="00AF0B4F">
        <w:rPr>
          <w:rFonts w:ascii="Times New Roman" w:hAnsi="Times New Roman"/>
          <w:b/>
          <w:bCs/>
        </w:rPr>
        <w:t>1.</w:t>
      </w:r>
      <w:r w:rsidR="00914490" w:rsidRPr="00AF0B4F">
        <w:rPr>
          <w:rFonts w:ascii="Times New Roman" w:hAnsi="Times New Roman"/>
          <w:b/>
          <w:bCs/>
        </w:rPr>
        <w:t xml:space="preserve"> rész vonatkozásában</w:t>
      </w:r>
      <w:r w:rsidR="00914490" w:rsidRPr="00914490">
        <w:rPr>
          <w:rFonts w:ascii="Times New Roman" w:hAnsi="Times New Roman"/>
          <w:b/>
          <w:bCs/>
        </w:rPr>
        <w:t xml:space="preserve"> </w:t>
      </w:r>
    </w:p>
    <w:p w:rsidR="00AF0B4F" w:rsidRPr="00914490" w:rsidRDefault="00AF0B4F" w:rsidP="00914490">
      <w:pPr>
        <w:keepNext/>
        <w:keepLines/>
        <w:spacing w:after="0" w:line="240" w:lineRule="auto"/>
        <w:jc w:val="center"/>
        <w:rPr>
          <w:rFonts w:ascii="Times New Roman" w:hAnsi="Times New Roman"/>
          <w:bCs/>
        </w:rPr>
      </w:pPr>
    </w:p>
    <w:p w:rsidR="00914490" w:rsidRPr="00AF0B4F" w:rsidRDefault="00AF0B4F" w:rsidP="00914490">
      <w:pPr>
        <w:keepNext/>
        <w:keepLines/>
        <w:spacing w:line="360" w:lineRule="auto"/>
        <w:jc w:val="center"/>
        <w:rPr>
          <w:rFonts w:ascii="Times New Roman" w:hAnsi="Times New Roman"/>
          <w:highlight w:val="cyan"/>
        </w:rPr>
      </w:pPr>
      <w:r w:rsidRPr="00AF0B4F">
        <w:rPr>
          <w:rFonts w:ascii="Times New Roman" w:hAnsi="Times New Roman"/>
        </w:rPr>
        <w:t>(</w:t>
      </w:r>
      <w:r w:rsidRPr="00AF0B4F">
        <w:rPr>
          <w:rFonts w:ascii="Times New Roman" w:hAnsi="Times New Roman"/>
          <w:i/>
        </w:rPr>
        <w:t>Vezérlők és szabályozó alkatrészek javítása)</w:t>
      </w: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AF0B4F" w:rsidRPr="00AF0B4F">
        <w:rPr>
          <w:rFonts w:ascii="Times New Roman" w:hAnsi="Times New Roman"/>
          <w:b/>
        </w:rPr>
        <w:t>„Elektronikai alkatrészek javítása”</w:t>
      </w:r>
      <w:r w:rsidR="00AF0B4F">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AF0B4F" w:rsidRDefault="00AF0B4F" w:rsidP="00AF0B4F">
      <w:pPr>
        <w:pStyle w:val="Cmsor3"/>
        <w:jc w:val="both"/>
        <w:sectPr w:rsidR="00AF0B4F" w:rsidSect="001C40CB">
          <w:pgSz w:w="11906" w:h="16838" w:code="9"/>
          <w:pgMar w:top="1418" w:right="1418" w:bottom="1418" w:left="1418" w:header="709" w:footer="709" w:gutter="0"/>
          <w:cols w:space="708"/>
          <w:titlePg/>
          <w:docGrid w:linePitch="360"/>
        </w:sectPr>
      </w:pPr>
    </w:p>
    <w:p w:rsidR="00AF0B4F" w:rsidRPr="00AF0B4F" w:rsidRDefault="00AF0B4F" w:rsidP="00AF0B4F">
      <w:pPr>
        <w:pStyle w:val="Cmsor3"/>
        <w:jc w:val="both"/>
      </w:pPr>
      <w:bookmarkStart w:id="80" w:name="_Toc493226368"/>
      <w:r>
        <w:t>7. sz. melléklet: Részvételre jelentkező nyilatkozata a Kbt. 65. § (8) bekezdése tekintetében</w:t>
      </w:r>
      <w:bookmarkEnd w:id="80"/>
    </w:p>
    <w:p w:rsidR="00AF0B4F" w:rsidRDefault="00AF0B4F" w:rsidP="00AF0B4F">
      <w:pPr>
        <w:keepNext/>
        <w:keepLines/>
        <w:spacing w:after="0" w:line="240" w:lineRule="auto"/>
        <w:jc w:val="center"/>
        <w:rPr>
          <w:rFonts w:ascii="Times New Roman" w:hAnsi="Times New Roman"/>
          <w:b/>
          <w:bCs/>
        </w:rPr>
      </w:pPr>
      <w:r>
        <w:rPr>
          <w:rFonts w:ascii="Times New Roman" w:hAnsi="Times New Roman"/>
          <w:b/>
          <w:bCs/>
        </w:rPr>
        <w:t>2</w:t>
      </w:r>
      <w:r w:rsidRPr="00AF0B4F">
        <w:rPr>
          <w:rFonts w:ascii="Times New Roman" w:hAnsi="Times New Roman"/>
          <w:b/>
          <w:bCs/>
        </w:rPr>
        <w:t>. rész vonatkozásában</w:t>
      </w:r>
      <w:r w:rsidRPr="00914490">
        <w:rPr>
          <w:rFonts w:ascii="Times New Roman" w:hAnsi="Times New Roman"/>
          <w:b/>
          <w:bCs/>
        </w:rPr>
        <w:t xml:space="preserve"> </w:t>
      </w:r>
    </w:p>
    <w:p w:rsidR="00AF0B4F" w:rsidRPr="00914490" w:rsidRDefault="00AF0B4F" w:rsidP="00AF0B4F">
      <w:pPr>
        <w:keepNext/>
        <w:keepLines/>
        <w:spacing w:after="0" w:line="240" w:lineRule="auto"/>
        <w:jc w:val="center"/>
        <w:rPr>
          <w:rFonts w:ascii="Times New Roman" w:hAnsi="Times New Roman"/>
          <w:bCs/>
        </w:rPr>
      </w:pPr>
    </w:p>
    <w:p w:rsidR="00AF0B4F" w:rsidRPr="00AF0B4F" w:rsidRDefault="00AF0B4F" w:rsidP="00AF0B4F">
      <w:pPr>
        <w:keepNext/>
        <w:keepLines/>
        <w:spacing w:line="360" w:lineRule="auto"/>
        <w:jc w:val="center"/>
        <w:rPr>
          <w:rFonts w:ascii="Times New Roman" w:hAnsi="Times New Roman"/>
          <w:highlight w:val="cyan"/>
        </w:rPr>
      </w:pPr>
      <w:r w:rsidRPr="00AF0B4F">
        <w:rPr>
          <w:rFonts w:ascii="Times New Roman" w:hAnsi="Times New Roman"/>
        </w:rPr>
        <w:t>(</w:t>
      </w:r>
      <w:r w:rsidRPr="00AF0B4F">
        <w:rPr>
          <w:rFonts w:ascii="Times New Roman" w:hAnsi="Times New Roman"/>
          <w:i/>
        </w:rPr>
        <w:t>Vezérlők és alkatrészeik javítása)</w:t>
      </w:r>
    </w:p>
    <w:p w:rsidR="00AF0B4F" w:rsidRPr="00914490" w:rsidRDefault="00AF0B4F" w:rsidP="00AF0B4F">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AF0B4F">
        <w:rPr>
          <w:rFonts w:ascii="Times New Roman" w:hAnsi="Times New Roman"/>
          <w:b/>
        </w:rPr>
        <w:t>„Elektronikai alkatrészek javítása”</w:t>
      </w:r>
      <w:r>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AF0B4F" w:rsidRPr="00914490" w:rsidRDefault="00AF0B4F" w:rsidP="003B6A90">
            <w:pPr>
              <w:keepNext/>
              <w:keepLines/>
              <w:jc w:val="both"/>
              <w:rPr>
                <w:rFonts w:ascii="Times New Roman" w:hAnsi="Times New Roman"/>
              </w:rPr>
            </w:pPr>
          </w:p>
        </w:tc>
      </w:tr>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AF0B4F" w:rsidRPr="00914490" w:rsidRDefault="00AF0B4F" w:rsidP="003B6A90">
            <w:pPr>
              <w:keepNext/>
              <w:keepLines/>
              <w:jc w:val="both"/>
              <w:rPr>
                <w:rFonts w:ascii="Times New Roman" w:hAnsi="Times New Roman"/>
              </w:rPr>
            </w:pPr>
          </w:p>
        </w:tc>
      </w:tr>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AF0B4F" w:rsidRPr="00914490" w:rsidRDefault="00AF0B4F" w:rsidP="003B6A90">
            <w:pPr>
              <w:keepNext/>
              <w:keepLines/>
              <w:jc w:val="both"/>
              <w:rPr>
                <w:rFonts w:ascii="Times New Roman" w:hAnsi="Times New Roman"/>
              </w:rPr>
            </w:pPr>
          </w:p>
        </w:tc>
      </w:tr>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AF0B4F" w:rsidRPr="00914490" w:rsidRDefault="00AF0B4F" w:rsidP="003B6A90">
            <w:pPr>
              <w:keepNext/>
              <w:keepLines/>
              <w:jc w:val="both"/>
              <w:rPr>
                <w:rFonts w:ascii="Times New Roman" w:hAnsi="Times New Roman"/>
              </w:rPr>
            </w:pPr>
          </w:p>
        </w:tc>
      </w:tr>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AF0B4F" w:rsidRPr="00914490" w:rsidRDefault="00AF0B4F" w:rsidP="003B6A90">
            <w:pPr>
              <w:keepNext/>
              <w:keepLines/>
              <w:jc w:val="both"/>
              <w:rPr>
                <w:rFonts w:ascii="Times New Roman" w:hAnsi="Times New Roman"/>
              </w:rPr>
            </w:pPr>
          </w:p>
        </w:tc>
      </w:tr>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AF0B4F" w:rsidRPr="00914490" w:rsidRDefault="00AF0B4F" w:rsidP="003B6A90">
            <w:pPr>
              <w:keepNext/>
              <w:keepLines/>
              <w:jc w:val="both"/>
              <w:rPr>
                <w:rFonts w:ascii="Times New Roman" w:hAnsi="Times New Roman"/>
              </w:rPr>
            </w:pPr>
          </w:p>
        </w:tc>
      </w:tr>
    </w:tbl>
    <w:p w:rsidR="00AF0B4F" w:rsidRPr="00914490" w:rsidRDefault="00AF0B4F" w:rsidP="00AF0B4F">
      <w:pPr>
        <w:keepNext/>
        <w:keepLines/>
        <w:jc w:val="both"/>
        <w:rPr>
          <w:rFonts w:ascii="Times New Roman" w:hAnsi="Times New Roman"/>
        </w:rPr>
      </w:pPr>
    </w:p>
    <w:p w:rsidR="00AF0B4F" w:rsidRPr="00914490" w:rsidRDefault="00AF0B4F" w:rsidP="00AF0B4F">
      <w:pPr>
        <w:keepNext/>
        <w:keepLines/>
        <w:jc w:val="both"/>
        <w:rPr>
          <w:rFonts w:ascii="Times New Roman" w:hAnsi="Times New Roman"/>
        </w:rPr>
      </w:pPr>
    </w:p>
    <w:p w:rsidR="00AF0B4F" w:rsidRPr="00914490" w:rsidRDefault="00AF0B4F" w:rsidP="00AF0B4F">
      <w:pPr>
        <w:keepNext/>
        <w:keepLines/>
        <w:jc w:val="both"/>
        <w:rPr>
          <w:rFonts w:ascii="Times New Roman" w:hAnsi="Times New Roman"/>
        </w:rPr>
      </w:pPr>
      <w:r w:rsidRPr="00914490">
        <w:rPr>
          <w:rFonts w:ascii="Times New Roman" w:hAnsi="Times New Roman"/>
        </w:rPr>
        <w:t>&lt;Kelt&gt;</w:t>
      </w:r>
    </w:p>
    <w:p w:rsidR="00AF0B4F" w:rsidRPr="00914490" w:rsidRDefault="00AF0B4F" w:rsidP="00AF0B4F">
      <w:pPr>
        <w:keepNext/>
        <w:keepLines/>
        <w:jc w:val="both"/>
        <w:rPr>
          <w:rFonts w:ascii="Times New Roman" w:hAnsi="Times New Roman"/>
        </w:rPr>
      </w:pPr>
    </w:p>
    <w:p w:rsidR="00AF0B4F" w:rsidRPr="00914490" w:rsidRDefault="00AF0B4F" w:rsidP="00AF0B4F">
      <w:pPr>
        <w:keepNext/>
        <w:keepLines/>
        <w:jc w:val="center"/>
        <w:rPr>
          <w:rFonts w:ascii="Times New Roman" w:hAnsi="Times New Roman"/>
          <w:b/>
        </w:rPr>
      </w:pPr>
      <w:r w:rsidRPr="00914490">
        <w:rPr>
          <w:rFonts w:ascii="Times New Roman" w:hAnsi="Times New Roman"/>
          <w:b/>
        </w:rPr>
        <w:t>…………………………..</w:t>
      </w:r>
    </w:p>
    <w:p w:rsidR="00AF0B4F" w:rsidRPr="00914490" w:rsidRDefault="00AF0B4F" w:rsidP="00AF0B4F">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AF0B4F" w:rsidRPr="00914490" w:rsidRDefault="00AF0B4F" w:rsidP="00AF0B4F">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AF0B4F" w:rsidRPr="00914490" w:rsidRDefault="00AF0B4F" w:rsidP="00AF0B4F">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AF0B4F" w:rsidRDefault="00AF0B4F" w:rsidP="00AF0B4F">
      <w:pPr>
        <w:pStyle w:val="Cmsor3"/>
        <w:jc w:val="both"/>
        <w:sectPr w:rsidR="00AF0B4F" w:rsidSect="001C40CB">
          <w:pgSz w:w="11906" w:h="16838" w:code="9"/>
          <w:pgMar w:top="1418" w:right="1418" w:bottom="1418" w:left="1418" w:header="709" w:footer="709" w:gutter="0"/>
          <w:cols w:space="708"/>
          <w:titlePg/>
          <w:docGrid w:linePitch="360"/>
        </w:sectPr>
      </w:pPr>
    </w:p>
    <w:p w:rsidR="00AF0B4F" w:rsidRPr="00AF0B4F" w:rsidRDefault="00AF0B4F" w:rsidP="00AF0B4F">
      <w:pPr>
        <w:pStyle w:val="Cmsor3"/>
        <w:jc w:val="both"/>
      </w:pPr>
      <w:bookmarkStart w:id="81" w:name="_Toc493226369"/>
      <w:r>
        <w:t>7. sz. melléklet: Részvételre jelentkező nyilatkozata a Kbt. 65. § (8) bekezdése tekintetében</w:t>
      </w:r>
      <w:bookmarkEnd w:id="81"/>
    </w:p>
    <w:p w:rsidR="00AF0B4F" w:rsidRDefault="00AF0B4F" w:rsidP="00AF0B4F">
      <w:pPr>
        <w:keepNext/>
        <w:keepLines/>
        <w:spacing w:after="0" w:line="240" w:lineRule="auto"/>
        <w:jc w:val="center"/>
        <w:rPr>
          <w:rFonts w:ascii="Times New Roman" w:hAnsi="Times New Roman"/>
          <w:b/>
          <w:bCs/>
        </w:rPr>
      </w:pPr>
      <w:r>
        <w:rPr>
          <w:rFonts w:ascii="Times New Roman" w:hAnsi="Times New Roman"/>
          <w:b/>
          <w:bCs/>
        </w:rPr>
        <w:t>3</w:t>
      </w:r>
      <w:r w:rsidRPr="00AF0B4F">
        <w:rPr>
          <w:rFonts w:ascii="Times New Roman" w:hAnsi="Times New Roman"/>
          <w:b/>
          <w:bCs/>
        </w:rPr>
        <w:t>. rész vonatkozásában</w:t>
      </w:r>
      <w:r w:rsidRPr="00914490">
        <w:rPr>
          <w:rFonts w:ascii="Times New Roman" w:hAnsi="Times New Roman"/>
          <w:b/>
          <w:bCs/>
        </w:rPr>
        <w:t xml:space="preserve"> </w:t>
      </w:r>
    </w:p>
    <w:p w:rsidR="00AF0B4F" w:rsidRPr="00914490" w:rsidRDefault="00AF0B4F" w:rsidP="00AF0B4F">
      <w:pPr>
        <w:keepNext/>
        <w:keepLines/>
        <w:spacing w:after="0" w:line="240" w:lineRule="auto"/>
        <w:jc w:val="center"/>
        <w:rPr>
          <w:rFonts w:ascii="Times New Roman" w:hAnsi="Times New Roman"/>
          <w:bCs/>
        </w:rPr>
      </w:pPr>
    </w:p>
    <w:p w:rsidR="00AF0B4F" w:rsidRPr="00AF0B4F" w:rsidRDefault="00AF0B4F" w:rsidP="00AF0B4F">
      <w:pPr>
        <w:keepNext/>
        <w:keepLines/>
        <w:spacing w:line="360" w:lineRule="auto"/>
        <w:jc w:val="center"/>
        <w:rPr>
          <w:rFonts w:ascii="Times New Roman" w:hAnsi="Times New Roman"/>
          <w:highlight w:val="cyan"/>
        </w:rPr>
      </w:pPr>
      <w:r w:rsidRPr="00AF0B4F">
        <w:rPr>
          <w:rFonts w:ascii="Times New Roman" w:hAnsi="Times New Roman"/>
        </w:rPr>
        <w:t>(</w:t>
      </w:r>
      <w:r w:rsidRPr="00AF0B4F">
        <w:rPr>
          <w:rFonts w:ascii="Times New Roman" w:hAnsi="Times New Roman"/>
          <w:i/>
        </w:rPr>
        <w:t>Szabályozó és vezérlő javítása</w:t>
      </w:r>
      <w:r w:rsidRPr="00AF0B4F">
        <w:rPr>
          <w:rFonts w:ascii="Times New Roman" w:hAnsi="Times New Roman"/>
        </w:rPr>
        <w:t>)</w:t>
      </w:r>
    </w:p>
    <w:p w:rsidR="00AF0B4F" w:rsidRPr="00914490" w:rsidRDefault="00AF0B4F" w:rsidP="00AF0B4F">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AF0B4F">
        <w:rPr>
          <w:rFonts w:ascii="Times New Roman" w:hAnsi="Times New Roman"/>
          <w:b/>
        </w:rPr>
        <w:t>„Elektronikai alkatrészek javítása”</w:t>
      </w:r>
      <w:r>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AF0B4F" w:rsidRPr="00914490" w:rsidRDefault="00AF0B4F" w:rsidP="003B6A90">
            <w:pPr>
              <w:keepNext/>
              <w:keepLines/>
              <w:jc w:val="both"/>
              <w:rPr>
                <w:rFonts w:ascii="Times New Roman" w:hAnsi="Times New Roman"/>
              </w:rPr>
            </w:pPr>
          </w:p>
        </w:tc>
      </w:tr>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AF0B4F" w:rsidRPr="00914490" w:rsidRDefault="00AF0B4F" w:rsidP="003B6A90">
            <w:pPr>
              <w:keepNext/>
              <w:keepLines/>
              <w:jc w:val="both"/>
              <w:rPr>
                <w:rFonts w:ascii="Times New Roman" w:hAnsi="Times New Roman"/>
              </w:rPr>
            </w:pPr>
          </w:p>
        </w:tc>
      </w:tr>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AF0B4F" w:rsidRPr="00914490" w:rsidRDefault="00AF0B4F" w:rsidP="003B6A90">
            <w:pPr>
              <w:keepNext/>
              <w:keepLines/>
              <w:jc w:val="both"/>
              <w:rPr>
                <w:rFonts w:ascii="Times New Roman" w:hAnsi="Times New Roman"/>
              </w:rPr>
            </w:pPr>
          </w:p>
        </w:tc>
      </w:tr>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AF0B4F" w:rsidRPr="00914490" w:rsidRDefault="00AF0B4F" w:rsidP="003B6A90">
            <w:pPr>
              <w:keepNext/>
              <w:keepLines/>
              <w:jc w:val="both"/>
              <w:rPr>
                <w:rFonts w:ascii="Times New Roman" w:hAnsi="Times New Roman"/>
              </w:rPr>
            </w:pPr>
          </w:p>
        </w:tc>
      </w:tr>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AF0B4F" w:rsidRPr="00914490" w:rsidRDefault="00AF0B4F" w:rsidP="003B6A90">
            <w:pPr>
              <w:keepNext/>
              <w:keepLines/>
              <w:jc w:val="both"/>
              <w:rPr>
                <w:rFonts w:ascii="Times New Roman" w:hAnsi="Times New Roman"/>
              </w:rPr>
            </w:pPr>
          </w:p>
        </w:tc>
      </w:tr>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AF0B4F" w:rsidRPr="00914490" w:rsidRDefault="00AF0B4F" w:rsidP="003B6A90">
            <w:pPr>
              <w:keepNext/>
              <w:keepLines/>
              <w:jc w:val="both"/>
              <w:rPr>
                <w:rFonts w:ascii="Times New Roman" w:hAnsi="Times New Roman"/>
              </w:rPr>
            </w:pPr>
          </w:p>
        </w:tc>
      </w:tr>
    </w:tbl>
    <w:p w:rsidR="00AF0B4F" w:rsidRPr="00914490" w:rsidRDefault="00AF0B4F" w:rsidP="00AF0B4F">
      <w:pPr>
        <w:keepNext/>
        <w:keepLines/>
        <w:jc w:val="both"/>
        <w:rPr>
          <w:rFonts w:ascii="Times New Roman" w:hAnsi="Times New Roman"/>
        </w:rPr>
      </w:pPr>
    </w:p>
    <w:p w:rsidR="00AF0B4F" w:rsidRPr="00914490" w:rsidRDefault="00AF0B4F" w:rsidP="00AF0B4F">
      <w:pPr>
        <w:keepNext/>
        <w:keepLines/>
        <w:jc w:val="both"/>
        <w:rPr>
          <w:rFonts w:ascii="Times New Roman" w:hAnsi="Times New Roman"/>
        </w:rPr>
      </w:pPr>
    </w:p>
    <w:p w:rsidR="00AF0B4F" w:rsidRPr="00914490" w:rsidRDefault="00AF0B4F" w:rsidP="00AF0B4F">
      <w:pPr>
        <w:keepNext/>
        <w:keepLines/>
        <w:jc w:val="both"/>
        <w:rPr>
          <w:rFonts w:ascii="Times New Roman" w:hAnsi="Times New Roman"/>
        </w:rPr>
      </w:pPr>
      <w:r w:rsidRPr="00914490">
        <w:rPr>
          <w:rFonts w:ascii="Times New Roman" w:hAnsi="Times New Roman"/>
        </w:rPr>
        <w:t>&lt;Kelt&gt;</w:t>
      </w:r>
    </w:p>
    <w:p w:rsidR="00AF0B4F" w:rsidRPr="00914490" w:rsidRDefault="00AF0B4F" w:rsidP="00AF0B4F">
      <w:pPr>
        <w:keepNext/>
        <w:keepLines/>
        <w:jc w:val="both"/>
        <w:rPr>
          <w:rFonts w:ascii="Times New Roman" w:hAnsi="Times New Roman"/>
        </w:rPr>
      </w:pPr>
    </w:p>
    <w:p w:rsidR="00AF0B4F" w:rsidRPr="00914490" w:rsidRDefault="00AF0B4F" w:rsidP="00AF0B4F">
      <w:pPr>
        <w:keepNext/>
        <w:keepLines/>
        <w:jc w:val="center"/>
        <w:rPr>
          <w:rFonts w:ascii="Times New Roman" w:hAnsi="Times New Roman"/>
          <w:b/>
        </w:rPr>
      </w:pPr>
      <w:r w:rsidRPr="00914490">
        <w:rPr>
          <w:rFonts w:ascii="Times New Roman" w:hAnsi="Times New Roman"/>
          <w:b/>
        </w:rPr>
        <w:t>…………………………..</w:t>
      </w:r>
    </w:p>
    <w:p w:rsidR="00AF0B4F" w:rsidRPr="00914490" w:rsidRDefault="00AF0B4F" w:rsidP="00AF0B4F">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AF0B4F" w:rsidRPr="00914490" w:rsidRDefault="00AF0B4F" w:rsidP="00AF0B4F">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AF0B4F" w:rsidRPr="00914490" w:rsidRDefault="00AF0B4F" w:rsidP="00AF0B4F">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AF0B4F" w:rsidRDefault="00AF0B4F" w:rsidP="00AF0B4F">
      <w:pPr>
        <w:pStyle w:val="Cmsor3"/>
        <w:jc w:val="both"/>
        <w:sectPr w:rsidR="00AF0B4F" w:rsidSect="001C40CB">
          <w:pgSz w:w="11906" w:h="16838" w:code="9"/>
          <w:pgMar w:top="1418" w:right="1418" w:bottom="1418" w:left="1418" w:header="709" w:footer="709" w:gutter="0"/>
          <w:cols w:space="708"/>
          <w:titlePg/>
          <w:docGrid w:linePitch="360"/>
        </w:sectPr>
      </w:pPr>
    </w:p>
    <w:p w:rsidR="00AF0B4F" w:rsidRPr="00AF0B4F" w:rsidRDefault="00AF0B4F" w:rsidP="00AF0B4F">
      <w:pPr>
        <w:pStyle w:val="Cmsor3"/>
        <w:jc w:val="both"/>
      </w:pPr>
      <w:bookmarkStart w:id="82" w:name="_Toc493226370"/>
      <w:r>
        <w:t>7. sz. melléklet: Részvételre jelentkező nyilatkozata a Kbt. 65. § (8) bekezdése tekintetében</w:t>
      </w:r>
      <w:bookmarkEnd w:id="82"/>
    </w:p>
    <w:p w:rsidR="00AF0B4F" w:rsidRDefault="00AF0B4F" w:rsidP="00AF0B4F">
      <w:pPr>
        <w:keepNext/>
        <w:keepLines/>
        <w:spacing w:after="0" w:line="240" w:lineRule="auto"/>
        <w:jc w:val="center"/>
        <w:rPr>
          <w:rFonts w:ascii="Times New Roman" w:hAnsi="Times New Roman"/>
          <w:bCs/>
        </w:rPr>
      </w:pPr>
      <w:r>
        <w:rPr>
          <w:rFonts w:ascii="Times New Roman" w:hAnsi="Times New Roman"/>
          <w:b/>
          <w:bCs/>
        </w:rPr>
        <w:t>4</w:t>
      </w:r>
      <w:r w:rsidRPr="00AF0B4F">
        <w:rPr>
          <w:rFonts w:ascii="Times New Roman" w:hAnsi="Times New Roman"/>
          <w:b/>
          <w:bCs/>
        </w:rPr>
        <w:t>. rész vonatkozásában</w:t>
      </w:r>
      <w:r w:rsidRPr="00914490">
        <w:rPr>
          <w:rFonts w:ascii="Times New Roman" w:hAnsi="Times New Roman"/>
          <w:b/>
          <w:bCs/>
        </w:rPr>
        <w:t xml:space="preserve"> </w:t>
      </w:r>
    </w:p>
    <w:p w:rsidR="00AF0B4F" w:rsidRPr="00AF0B4F" w:rsidRDefault="00AF0B4F" w:rsidP="00AF0B4F">
      <w:pPr>
        <w:keepNext/>
        <w:keepLines/>
        <w:spacing w:after="0" w:line="240" w:lineRule="auto"/>
        <w:jc w:val="center"/>
        <w:rPr>
          <w:rFonts w:ascii="Times New Roman" w:hAnsi="Times New Roman"/>
          <w:bCs/>
        </w:rPr>
      </w:pPr>
    </w:p>
    <w:p w:rsidR="00AF0B4F" w:rsidRPr="00AF0B4F" w:rsidRDefault="00AF0B4F" w:rsidP="00AF0B4F">
      <w:pPr>
        <w:keepNext/>
        <w:keepLines/>
        <w:spacing w:line="360" w:lineRule="auto"/>
        <w:jc w:val="center"/>
        <w:rPr>
          <w:rFonts w:ascii="Times New Roman" w:hAnsi="Times New Roman"/>
          <w:highlight w:val="cyan"/>
        </w:rPr>
      </w:pPr>
      <w:r w:rsidRPr="00AF0B4F">
        <w:rPr>
          <w:rFonts w:ascii="Times New Roman" w:hAnsi="Times New Roman"/>
        </w:rPr>
        <w:t>(</w:t>
      </w:r>
      <w:r w:rsidRPr="00AF0B4F">
        <w:rPr>
          <w:rFonts w:ascii="Times New Roman" w:hAnsi="Times New Roman"/>
          <w:i/>
        </w:rPr>
        <w:t>Elektronikus vezérlők és alkatrészeik javítása)</w:t>
      </w:r>
    </w:p>
    <w:p w:rsidR="00AF0B4F" w:rsidRPr="00914490" w:rsidRDefault="00AF0B4F" w:rsidP="00AF0B4F">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AF0B4F">
        <w:rPr>
          <w:rFonts w:ascii="Times New Roman" w:hAnsi="Times New Roman"/>
          <w:b/>
        </w:rPr>
        <w:t>„Elektronikai alkatrészek javítása”</w:t>
      </w:r>
      <w:r>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AF0B4F" w:rsidRPr="00914490" w:rsidRDefault="00AF0B4F" w:rsidP="003B6A90">
            <w:pPr>
              <w:keepNext/>
              <w:keepLines/>
              <w:jc w:val="both"/>
              <w:rPr>
                <w:rFonts w:ascii="Times New Roman" w:hAnsi="Times New Roman"/>
              </w:rPr>
            </w:pPr>
          </w:p>
        </w:tc>
      </w:tr>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AF0B4F" w:rsidRPr="00914490" w:rsidRDefault="00AF0B4F" w:rsidP="003B6A90">
            <w:pPr>
              <w:keepNext/>
              <w:keepLines/>
              <w:jc w:val="both"/>
              <w:rPr>
                <w:rFonts w:ascii="Times New Roman" w:hAnsi="Times New Roman"/>
              </w:rPr>
            </w:pPr>
          </w:p>
        </w:tc>
      </w:tr>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AF0B4F" w:rsidRPr="00914490" w:rsidRDefault="00AF0B4F" w:rsidP="003B6A90">
            <w:pPr>
              <w:keepNext/>
              <w:keepLines/>
              <w:jc w:val="both"/>
              <w:rPr>
                <w:rFonts w:ascii="Times New Roman" w:hAnsi="Times New Roman"/>
              </w:rPr>
            </w:pPr>
          </w:p>
        </w:tc>
      </w:tr>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AF0B4F" w:rsidRPr="00914490" w:rsidRDefault="00AF0B4F" w:rsidP="003B6A90">
            <w:pPr>
              <w:keepNext/>
              <w:keepLines/>
              <w:jc w:val="both"/>
              <w:rPr>
                <w:rFonts w:ascii="Times New Roman" w:hAnsi="Times New Roman"/>
              </w:rPr>
            </w:pPr>
          </w:p>
        </w:tc>
      </w:tr>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AF0B4F" w:rsidRPr="00914490" w:rsidRDefault="00AF0B4F" w:rsidP="003B6A90">
            <w:pPr>
              <w:keepNext/>
              <w:keepLines/>
              <w:jc w:val="both"/>
              <w:rPr>
                <w:rFonts w:ascii="Times New Roman" w:hAnsi="Times New Roman"/>
              </w:rPr>
            </w:pPr>
          </w:p>
        </w:tc>
      </w:tr>
      <w:tr w:rsidR="00AF0B4F" w:rsidRPr="00914490" w:rsidTr="003B6A90">
        <w:tc>
          <w:tcPr>
            <w:tcW w:w="4605" w:type="dxa"/>
            <w:shd w:val="clear" w:color="auto" w:fill="auto"/>
          </w:tcPr>
          <w:p w:rsidR="00AF0B4F" w:rsidRPr="00914490" w:rsidRDefault="00AF0B4F" w:rsidP="003B6A90">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AF0B4F" w:rsidRPr="00914490" w:rsidRDefault="00AF0B4F" w:rsidP="003B6A90">
            <w:pPr>
              <w:keepNext/>
              <w:keepLines/>
              <w:jc w:val="both"/>
              <w:rPr>
                <w:rFonts w:ascii="Times New Roman" w:hAnsi="Times New Roman"/>
              </w:rPr>
            </w:pPr>
          </w:p>
        </w:tc>
      </w:tr>
    </w:tbl>
    <w:p w:rsidR="00AF0B4F" w:rsidRPr="00914490" w:rsidRDefault="00AF0B4F" w:rsidP="00AF0B4F">
      <w:pPr>
        <w:keepNext/>
        <w:keepLines/>
        <w:jc w:val="both"/>
        <w:rPr>
          <w:rFonts w:ascii="Times New Roman" w:hAnsi="Times New Roman"/>
        </w:rPr>
      </w:pPr>
    </w:p>
    <w:p w:rsidR="00AF0B4F" w:rsidRPr="00914490" w:rsidRDefault="00AF0B4F" w:rsidP="00AF0B4F">
      <w:pPr>
        <w:keepNext/>
        <w:keepLines/>
        <w:jc w:val="both"/>
        <w:rPr>
          <w:rFonts w:ascii="Times New Roman" w:hAnsi="Times New Roman"/>
        </w:rPr>
      </w:pPr>
    </w:p>
    <w:p w:rsidR="00AF0B4F" w:rsidRPr="00914490" w:rsidRDefault="00AF0B4F" w:rsidP="00AF0B4F">
      <w:pPr>
        <w:keepNext/>
        <w:keepLines/>
        <w:jc w:val="both"/>
        <w:rPr>
          <w:rFonts w:ascii="Times New Roman" w:hAnsi="Times New Roman"/>
        </w:rPr>
      </w:pPr>
      <w:r w:rsidRPr="00914490">
        <w:rPr>
          <w:rFonts w:ascii="Times New Roman" w:hAnsi="Times New Roman"/>
        </w:rPr>
        <w:t>&lt;Kelt&gt;</w:t>
      </w:r>
    </w:p>
    <w:p w:rsidR="00AF0B4F" w:rsidRPr="00914490" w:rsidRDefault="00AF0B4F" w:rsidP="00AF0B4F">
      <w:pPr>
        <w:keepNext/>
        <w:keepLines/>
        <w:jc w:val="both"/>
        <w:rPr>
          <w:rFonts w:ascii="Times New Roman" w:hAnsi="Times New Roman"/>
        </w:rPr>
      </w:pPr>
    </w:p>
    <w:p w:rsidR="00AF0B4F" w:rsidRPr="00914490" w:rsidRDefault="00AF0B4F" w:rsidP="00AF0B4F">
      <w:pPr>
        <w:keepNext/>
        <w:keepLines/>
        <w:jc w:val="center"/>
        <w:rPr>
          <w:rFonts w:ascii="Times New Roman" w:hAnsi="Times New Roman"/>
          <w:b/>
        </w:rPr>
      </w:pPr>
      <w:r w:rsidRPr="00914490">
        <w:rPr>
          <w:rFonts w:ascii="Times New Roman" w:hAnsi="Times New Roman"/>
          <w:b/>
        </w:rPr>
        <w:t>…………………………..</w:t>
      </w:r>
    </w:p>
    <w:p w:rsidR="00AF0B4F" w:rsidRPr="00914490" w:rsidRDefault="00AF0B4F" w:rsidP="00AF0B4F">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AF0B4F" w:rsidRPr="00914490" w:rsidRDefault="00AF0B4F" w:rsidP="00AF0B4F">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AF0B4F" w:rsidRPr="00914490" w:rsidRDefault="00AF0B4F" w:rsidP="00AF0B4F">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AF0B4F" w:rsidRPr="00914490" w:rsidRDefault="00AF0B4F" w:rsidP="00914490">
      <w:pPr>
        <w:pStyle w:val="Szvegtrzs21"/>
        <w:keepNext/>
        <w:keepLines/>
        <w:spacing w:line="240" w:lineRule="auto"/>
        <w:ind w:right="142"/>
        <w:jc w:val="center"/>
        <w:rPr>
          <w:i w:val="0"/>
          <w:smallCaps w:val="0"/>
          <w:sz w:val="22"/>
          <w:szCs w:val="22"/>
        </w:rPr>
      </w:pPr>
    </w:p>
    <w:p w:rsidR="00AF0B4F" w:rsidRDefault="00AF0B4F" w:rsidP="001B2EB8">
      <w:pPr>
        <w:pStyle w:val="Cmsor3"/>
        <w:jc w:val="both"/>
        <w:sectPr w:rsidR="00AF0B4F" w:rsidSect="001C40CB">
          <w:pgSz w:w="11906" w:h="16838" w:code="9"/>
          <w:pgMar w:top="1418" w:right="1418" w:bottom="1418" w:left="1418" w:header="709" w:footer="709" w:gutter="0"/>
          <w:cols w:space="708"/>
          <w:titlePg/>
          <w:docGrid w:linePitch="360"/>
        </w:sectPr>
      </w:pPr>
    </w:p>
    <w:p w:rsidR="001B2EB8" w:rsidRPr="007A13D3" w:rsidRDefault="00914490" w:rsidP="001B2EB8">
      <w:pPr>
        <w:pStyle w:val="Cmsor3"/>
        <w:jc w:val="both"/>
      </w:pPr>
      <w:bookmarkStart w:id="83" w:name="_Toc493226371"/>
      <w:r>
        <w:t>8</w:t>
      </w:r>
      <w:r w:rsidR="001B2EB8" w:rsidRPr="007A13D3">
        <w:t>. sz. melléklet: Részvételre jelentkező nyilatkozata a Kbt. 67. § (4) bekezdése tekintetében</w:t>
      </w:r>
      <w:r w:rsidR="005E4E75">
        <w:rPr>
          <w:rStyle w:val="Lbjegyzet-hivatkozs"/>
        </w:rPr>
        <w:footnoteReference w:id="110"/>
      </w:r>
      <w:bookmarkEnd w:id="83"/>
    </w:p>
    <w:p w:rsidR="00086766" w:rsidRDefault="00DD5FED" w:rsidP="00086766">
      <w:pPr>
        <w:keepNext/>
        <w:keepLines/>
        <w:spacing w:after="0" w:line="240" w:lineRule="auto"/>
        <w:jc w:val="center"/>
        <w:rPr>
          <w:rFonts w:ascii="Times New Roman" w:hAnsi="Times New Roman"/>
          <w:b/>
          <w:bCs/>
        </w:rPr>
      </w:pPr>
      <w:r w:rsidRPr="00DD5FED">
        <w:rPr>
          <w:rFonts w:ascii="Times New Roman" w:hAnsi="Times New Roman"/>
          <w:b/>
          <w:bCs/>
        </w:rPr>
        <w:t xml:space="preserve">1. </w:t>
      </w:r>
      <w:r w:rsidR="00086766" w:rsidRPr="00DD5FED">
        <w:rPr>
          <w:rFonts w:ascii="Times New Roman" w:hAnsi="Times New Roman"/>
          <w:b/>
          <w:bCs/>
        </w:rPr>
        <w:t>rész vonatkozásában</w:t>
      </w:r>
      <w:r w:rsidR="00086766" w:rsidRPr="00914490">
        <w:rPr>
          <w:rFonts w:ascii="Times New Roman" w:hAnsi="Times New Roman"/>
          <w:b/>
          <w:bCs/>
        </w:rPr>
        <w:t xml:space="preserve"> </w:t>
      </w:r>
    </w:p>
    <w:p w:rsidR="00DD5FED" w:rsidRDefault="00DD5FED" w:rsidP="00086766">
      <w:pPr>
        <w:keepNext/>
        <w:keepLines/>
        <w:spacing w:after="0" w:line="240" w:lineRule="auto"/>
        <w:jc w:val="center"/>
      </w:pPr>
    </w:p>
    <w:p w:rsidR="00DD5FED" w:rsidRPr="00DD5FED" w:rsidRDefault="00DD5FED" w:rsidP="00086766">
      <w:pPr>
        <w:keepNext/>
        <w:keepLines/>
        <w:spacing w:after="0" w:line="240" w:lineRule="auto"/>
        <w:jc w:val="center"/>
        <w:rPr>
          <w:rFonts w:ascii="Times New Roman" w:hAnsi="Times New Roman"/>
          <w:b/>
          <w:bCs/>
        </w:rPr>
      </w:pPr>
      <w:r w:rsidRPr="00DD5FED">
        <w:rPr>
          <w:rFonts w:ascii="Times New Roman" w:hAnsi="Times New Roman"/>
        </w:rPr>
        <w:t>(</w:t>
      </w:r>
      <w:r w:rsidRPr="00DD5FED">
        <w:rPr>
          <w:rFonts w:ascii="Times New Roman" w:hAnsi="Times New Roman"/>
          <w:i/>
        </w:rPr>
        <w:t>Vezérlők és szabályozó alkatrészek javítása)</w:t>
      </w:r>
    </w:p>
    <w:p w:rsidR="00DD5FED" w:rsidRPr="00914490" w:rsidRDefault="00DD5FED" w:rsidP="00086766">
      <w:pPr>
        <w:keepNext/>
        <w:keepLines/>
        <w:spacing w:after="0" w:line="240" w:lineRule="auto"/>
        <w:jc w:val="center"/>
        <w:rPr>
          <w:rFonts w:ascii="Times New Roman" w:hAnsi="Times New Roman"/>
          <w:bCs/>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D5FED" w:rsidRPr="00DD5FED">
        <w:rPr>
          <w:rFonts w:ascii="Times New Roman" w:hAnsi="Times New Roman"/>
          <w:b/>
        </w:rPr>
        <w:t>„Elektronikai alkatrészek javítása”</w:t>
      </w:r>
      <w:r w:rsidR="00DD5FED">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D5FED" w:rsidRDefault="00DD5FED" w:rsidP="00472615">
      <w:pPr>
        <w:pStyle w:val="Cmsor3"/>
        <w:jc w:val="both"/>
      </w:pPr>
      <w:bookmarkStart w:id="84" w:name="_Toc437425370"/>
    </w:p>
    <w:p w:rsidR="00DD5FED" w:rsidRDefault="00DD5FED" w:rsidP="00DD5FED">
      <w:pPr>
        <w:pStyle w:val="Cmsor3"/>
        <w:jc w:val="both"/>
        <w:sectPr w:rsidR="00DD5FED" w:rsidSect="001C40CB">
          <w:pgSz w:w="11906" w:h="16838" w:code="9"/>
          <w:pgMar w:top="1418" w:right="1418" w:bottom="1418" w:left="1418" w:header="709" w:footer="709" w:gutter="0"/>
          <w:cols w:space="708"/>
          <w:titlePg/>
          <w:docGrid w:linePitch="360"/>
        </w:sectPr>
      </w:pPr>
    </w:p>
    <w:p w:rsidR="00DD5FED" w:rsidRPr="007A13D3" w:rsidRDefault="00DD5FED" w:rsidP="00DD5FED">
      <w:pPr>
        <w:pStyle w:val="Cmsor3"/>
        <w:jc w:val="both"/>
      </w:pPr>
      <w:bookmarkStart w:id="85" w:name="_Toc493226372"/>
      <w:r>
        <w:t>8</w:t>
      </w:r>
      <w:r w:rsidRPr="007A13D3">
        <w:t>. sz. melléklet: Részvételre jelentkező nyilatkozata a Kbt. 67. § (4) bekezdése tekintetében</w:t>
      </w:r>
      <w:r>
        <w:rPr>
          <w:rStyle w:val="Lbjegyzet-hivatkozs"/>
        </w:rPr>
        <w:footnoteReference w:id="111"/>
      </w:r>
      <w:bookmarkEnd w:id="85"/>
    </w:p>
    <w:p w:rsidR="00DD5FED" w:rsidRDefault="00FD5223" w:rsidP="00DD5FED">
      <w:pPr>
        <w:keepNext/>
        <w:keepLines/>
        <w:spacing w:after="0" w:line="240" w:lineRule="auto"/>
        <w:jc w:val="center"/>
        <w:rPr>
          <w:rFonts w:ascii="Times New Roman" w:hAnsi="Times New Roman"/>
          <w:b/>
          <w:bCs/>
        </w:rPr>
      </w:pPr>
      <w:r>
        <w:rPr>
          <w:rFonts w:ascii="Times New Roman" w:hAnsi="Times New Roman"/>
          <w:b/>
          <w:bCs/>
        </w:rPr>
        <w:t>2</w:t>
      </w:r>
      <w:r w:rsidR="00DD5FED" w:rsidRPr="00DD5FED">
        <w:rPr>
          <w:rFonts w:ascii="Times New Roman" w:hAnsi="Times New Roman"/>
          <w:b/>
          <w:bCs/>
        </w:rPr>
        <w:t>. rész vonatkozásában</w:t>
      </w:r>
      <w:r w:rsidR="00DD5FED" w:rsidRPr="00914490">
        <w:rPr>
          <w:rFonts w:ascii="Times New Roman" w:hAnsi="Times New Roman"/>
          <w:b/>
          <w:bCs/>
        </w:rPr>
        <w:t xml:space="preserve"> </w:t>
      </w:r>
    </w:p>
    <w:p w:rsidR="00FD5223" w:rsidRDefault="00FD5223" w:rsidP="00DD5FED">
      <w:pPr>
        <w:keepNext/>
        <w:keepLines/>
        <w:spacing w:after="0" w:line="240" w:lineRule="auto"/>
        <w:jc w:val="center"/>
        <w:rPr>
          <w:rFonts w:ascii="Times New Roman" w:hAnsi="Times New Roman"/>
          <w:b/>
          <w:bCs/>
        </w:rPr>
      </w:pPr>
    </w:p>
    <w:p w:rsidR="00FD5223" w:rsidRPr="00FD5223" w:rsidRDefault="00FD5223" w:rsidP="00DD5FED">
      <w:pPr>
        <w:keepNext/>
        <w:keepLines/>
        <w:spacing w:after="0" w:line="240" w:lineRule="auto"/>
        <w:jc w:val="center"/>
        <w:rPr>
          <w:rFonts w:ascii="Times New Roman" w:hAnsi="Times New Roman"/>
          <w:bCs/>
        </w:rPr>
      </w:pPr>
      <w:r w:rsidRPr="00FD5223">
        <w:rPr>
          <w:rFonts w:ascii="Times New Roman" w:hAnsi="Times New Roman"/>
        </w:rPr>
        <w:t>(</w:t>
      </w:r>
      <w:r w:rsidRPr="00FD5223">
        <w:rPr>
          <w:rFonts w:ascii="Times New Roman" w:hAnsi="Times New Roman"/>
          <w:i/>
        </w:rPr>
        <w:t>Vezérlők és alkatrészeik javítása)</w:t>
      </w:r>
    </w:p>
    <w:p w:rsidR="00DD5FED" w:rsidRPr="00405BF8" w:rsidRDefault="00DD5FED" w:rsidP="00DD5FED">
      <w:pPr>
        <w:keepNext/>
        <w:keepLines/>
        <w:spacing w:after="0" w:line="240" w:lineRule="auto"/>
        <w:jc w:val="both"/>
        <w:rPr>
          <w:rFonts w:ascii="Times New Roman" w:hAnsi="Times New Roman"/>
        </w:rPr>
      </w:pPr>
    </w:p>
    <w:p w:rsidR="00DD5FED" w:rsidRPr="00405BF8" w:rsidRDefault="00DD5FED" w:rsidP="00DD5FED">
      <w:pPr>
        <w:keepNext/>
        <w:keepLines/>
        <w:spacing w:after="0" w:line="240" w:lineRule="auto"/>
        <w:jc w:val="both"/>
        <w:rPr>
          <w:rFonts w:ascii="Times New Roman" w:hAnsi="Times New Roman"/>
        </w:rPr>
      </w:pPr>
    </w:p>
    <w:p w:rsidR="00DD5FED" w:rsidRPr="00405BF8" w:rsidRDefault="00DD5FED" w:rsidP="00DD5FED">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DD5FED">
        <w:rPr>
          <w:rFonts w:ascii="Times New Roman" w:hAnsi="Times New Roman"/>
          <w:b/>
        </w:rPr>
        <w:t>„Elektronikai alkatrészek javítása”</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DD5FED" w:rsidRPr="00405BF8" w:rsidRDefault="00DD5FED" w:rsidP="00DD5FED">
      <w:pPr>
        <w:keepNext/>
        <w:keepLines/>
        <w:spacing w:after="0" w:line="240" w:lineRule="auto"/>
        <w:jc w:val="both"/>
        <w:rPr>
          <w:rFonts w:ascii="Times New Roman" w:hAnsi="Times New Roman"/>
        </w:rPr>
      </w:pPr>
    </w:p>
    <w:p w:rsidR="00DD5FED" w:rsidRPr="00405BF8" w:rsidRDefault="00DD5FED" w:rsidP="00DD5FED">
      <w:pPr>
        <w:keepNext/>
        <w:keepLines/>
        <w:spacing w:after="0" w:line="240" w:lineRule="auto"/>
        <w:jc w:val="both"/>
        <w:rPr>
          <w:rFonts w:ascii="Times New Roman" w:hAnsi="Times New Roman"/>
        </w:rPr>
      </w:pPr>
      <w:r w:rsidRPr="00405BF8">
        <w:rPr>
          <w:rFonts w:ascii="Times New Roman" w:hAnsi="Times New Roman"/>
        </w:rPr>
        <w:t>&lt;Kelt&gt;</w:t>
      </w:r>
    </w:p>
    <w:p w:rsidR="00DD5FED" w:rsidRPr="00405BF8" w:rsidRDefault="00DD5FED" w:rsidP="00DD5FED">
      <w:pPr>
        <w:keepNext/>
        <w:keepLines/>
        <w:spacing w:after="0" w:line="240" w:lineRule="auto"/>
        <w:jc w:val="both"/>
        <w:rPr>
          <w:rFonts w:ascii="Times New Roman" w:hAnsi="Times New Roman"/>
        </w:rPr>
      </w:pPr>
    </w:p>
    <w:p w:rsidR="00DD5FED" w:rsidRPr="00405BF8" w:rsidRDefault="00DD5FED" w:rsidP="00DD5FED">
      <w:pPr>
        <w:keepNext/>
        <w:keepLines/>
        <w:spacing w:after="0" w:line="240" w:lineRule="auto"/>
        <w:jc w:val="both"/>
        <w:rPr>
          <w:rFonts w:ascii="Times New Roman" w:hAnsi="Times New Roman"/>
        </w:rPr>
      </w:pPr>
    </w:p>
    <w:p w:rsidR="00DD5FED" w:rsidRPr="00405BF8" w:rsidRDefault="00DD5FED" w:rsidP="00DD5FED">
      <w:pPr>
        <w:keepNext/>
        <w:keepLines/>
        <w:spacing w:after="0" w:line="240" w:lineRule="auto"/>
        <w:jc w:val="center"/>
        <w:rPr>
          <w:rFonts w:ascii="Times New Roman" w:hAnsi="Times New Roman"/>
          <w:b/>
        </w:rPr>
      </w:pPr>
      <w:r w:rsidRPr="00405BF8">
        <w:rPr>
          <w:rFonts w:ascii="Times New Roman" w:hAnsi="Times New Roman"/>
          <w:b/>
        </w:rPr>
        <w:t>…………………………..</w:t>
      </w:r>
    </w:p>
    <w:p w:rsidR="00DD5FED" w:rsidRPr="00405BF8" w:rsidRDefault="00DD5FED" w:rsidP="00DD5FED">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D5FED" w:rsidRPr="00405BF8" w:rsidRDefault="00DD5FED" w:rsidP="00DD5FED">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D5FED" w:rsidRPr="00405BF8" w:rsidRDefault="00DD5FED" w:rsidP="00DD5FED">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D5FED" w:rsidRDefault="00DD5FED" w:rsidP="00DD5FED">
      <w:pPr>
        <w:pStyle w:val="Cmsor3"/>
        <w:jc w:val="both"/>
      </w:pPr>
    </w:p>
    <w:p w:rsidR="00DD5FED" w:rsidRDefault="00DD5FED" w:rsidP="00DD5FED">
      <w:pPr>
        <w:pStyle w:val="Cmsor3"/>
        <w:jc w:val="both"/>
      </w:pPr>
    </w:p>
    <w:p w:rsidR="00FD5223" w:rsidRDefault="00FD5223" w:rsidP="00DD5FED">
      <w:pPr>
        <w:pStyle w:val="Cmsor3"/>
        <w:jc w:val="both"/>
        <w:sectPr w:rsidR="00FD5223" w:rsidSect="001C40CB">
          <w:pgSz w:w="11906" w:h="16838" w:code="9"/>
          <w:pgMar w:top="1418" w:right="1418" w:bottom="1418" w:left="1418" w:header="709" w:footer="709" w:gutter="0"/>
          <w:cols w:space="708"/>
          <w:titlePg/>
          <w:docGrid w:linePitch="360"/>
        </w:sectPr>
      </w:pPr>
    </w:p>
    <w:p w:rsidR="00DD5FED" w:rsidRPr="007A13D3" w:rsidRDefault="00DD5FED" w:rsidP="00DD5FED">
      <w:pPr>
        <w:pStyle w:val="Cmsor3"/>
        <w:jc w:val="both"/>
      </w:pPr>
      <w:bookmarkStart w:id="86" w:name="_Toc493226373"/>
      <w:r>
        <w:t>8</w:t>
      </w:r>
      <w:r w:rsidRPr="007A13D3">
        <w:t>. sz. melléklet: Részvételre jelentkező nyilatkozata a Kbt. 67. § (4) bekezdése tekintetében</w:t>
      </w:r>
      <w:r>
        <w:rPr>
          <w:rStyle w:val="Lbjegyzet-hivatkozs"/>
        </w:rPr>
        <w:footnoteReference w:id="112"/>
      </w:r>
      <w:bookmarkEnd w:id="86"/>
    </w:p>
    <w:p w:rsidR="00DD5FED" w:rsidRDefault="00FD5223" w:rsidP="00DD5FED">
      <w:pPr>
        <w:keepNext/>
        <w:keepLines/>
        <w:spacing w:after="0" w:line="240" w:lineRule="auto"/>
        <w:jc w:val="center"/>
        <w:rPr>
          <w:rFonts w:ascii="Times New Roman" w:hAnsi="Times New Roman"/>
          <w:b/>
          <w:bCs/>
        </w:rPr>
      </w:pPr>
      <w:r>
        <w:rPr>
          <w:rFonts w:ascii="Times New Roman" w:hAnsi="Times New Roman"/>
          <w:b/>
          <w:bCs/>
        </w:rPr>
        <w:t>3</w:t>
      </w:r>
      <w:r w:rsidR="00DD5FED" w:rsidRPr="00DD5FED">
        <w:rPr>
          <w:rFonts w:ascii="Times New Roman" w:hAnsi="Times New Roman"/>
          <w:b/>
          <w:bCs/>
        </w:rPr>
        <w:t>. rész vonatkozásában</w:t>
      </w:r>
      <w:r w:rsidR="00DD5FED" w:rsidRPr="00914490">
        <w:rPr>
          <w:rFonts w:ascii="Times New Roman" w:hAnsi="Times New Roman"/>
          <w:b/>
          <w:bCs/>
        </w:rPr>
        <w:t xml:space="preserve"> </w:t>
      </w:r>
    </w:p>
    <w:p w:rsidR="00FD5223" w:rsidRDefault="00FD5223" w:rsidP="00DD5FED">
      <w:pPr>
        <w:keepNext/>
        <w:keepLines/>
        <w:spacing w:after="0" w:line="240" w:lineRule="auto"/>
        <w:jc w:val="center"/>
        <w:rPr>
          <w:rFonts w:ascii="Times New Roman" w:hAnsi="Times New Roman"/>
          <w:b/>
          <w:bCs/>
        </w:rPr>
      </w:pPr>
    </w:p>
    <w:p w:rsidR="00FD5223" w:rsidRPr="00FD5223" w:rsidRDefault="00FD5223" w:rsidP="00DD5FED">
      <w:pPr>
        <w:keepNext/>
        <w:keepLines/>
        <w:spacing w:after="0" w:line="240" w:lineRule="auto"/>
        <w:jc w:val="center"/>
        <w:rPr>
          <w:rFonts w:ascii="Times New Roman" w:hAnsi="Times New Roman"/>
          <w:bCs/>
        </w:rPr>
      </w:pPr>
      <w:r w:rsidRPr="00FD5223">
        <w:rPr>
          <w:rFonts w:ascii="Times New Roman" w:hAnsi="Times New Roman"/>
        </w:rPr>
        <w:t>(</w:t>
      </w:r>
      <w:r w:rsidRPr="00FD5223">
        <w:rPr>
          <w:rFonts w:ascii="Times New Roman" w:hAnsi="Times New Roman"/>
          <w:i/>
        </w:rPr>
        <w:t>Szabályozó és vezérlő javítása</w:t>
      </w:r>
      <w:r w:rsidRPr="00FD5223">
        <w:rPr>
          <w:rFonts w:ascii="Times New Roman" w:hAnsi="Times New Roman"/>
        </w:rPr>
        <w:t>)</w:t>
      </w:r>
    </w:p>
    <w:p w:rsidR="00DD5FED" w:rsidRPr="00405BF8" w:rsidRDefault="00DD5FED" w:rsidP="00DD5FED">
      <w:pPr>
        <w:keepNext/>
        <w:keepLines/>
        <w:spacing w:after="0" w:line="240" w:lineRule="auto"/>
        <w:jc w:val="both"/>
        <w:rPr>
          <w:rFonts w:ascii="Times New Roman" w:hAnsi="Times New Roman"/>
        </w:rPr>
      </w:pPr>
    </w:p>
    <w:p w:rsidR="00DD5FED" w:rsidRPr="00405BF8" w:rsidRDefault="00DD5FED" w:rsidP="00DD5FED">
      <w:pPr>
        <w:keepNext/>
        <w:keepLines/>
        <w:spacing w:after="0" w:line="240" w:lineRule="auto"/>
        <w:jc w:val="both"/>
        <w:rPr>
          <w:rFonts w:ascii="Times New Roman" w:hAnsi="Times New Roman"/>
        </w:rPr>
      </w:pPr>
    </w:p>
    <w:p w:rsidR="00DD5FED" w:rsidRPr="00405BF8" w:rsidRDefault="00DD5FED" w:rsidP="00DD5FED">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DD5FED">
        <w:rPr>
          <w:rFonts w:ascii="Times New Roman" w:hAnsi="Times New Roman"/>
          <w:b/>
        </w:rPr>
        <w:t>„Elektronikai alkatrészek javítása”</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DD5FED" w:rsidRPr="00405BF8" w:rsidRDefault="00DD5FED" w:rsidP="00DD5FED">
      <w:pPr>
        <w:keepNext/>
        <w:keepLines/>
        <w:spacing w:after="0" w:line="240" w:lineRule="auto"/>
        <w:jc w:val="both"/>
        <w:rPr>
          <w:rFonts w:ascii="Times New Roman" w:hAnsi="Times New Roman"/>
        </w:rPr>
      </w:pPr>
    </w:p>
    <w:p w:rsidR="00DD5FED" w:rsidRPr="00405BF8" w:rsidRDefault="00DD5FED" w:rsidP="00DD5FED">
      <w:pPr>
        <w:keepNext/>
        <w:keepLines/>
        <w:spacing w:after="0" w:line="240" w:lineRule="auto"/>
        <w:jc w:val="both"/>
        <w:rPr>
          <w:rFonts w:ascii="Times New Roman" w:hAnsi="Times New Roman"/>
        </w:rPr>
      </w:pPr>
      <w:r w:rsidRPr="00405BF8">
        <w:rPr>
          <w:rFonts w:ascii="Times New Roman" w:hAnsi="Times New Roman"/>
        </w:rPr>
        <w:t>&lt;Kelt&gt;</w:t>
      </w:r>
    </w:p>
    <w:p w:rsidR="00DD5FED" w:rsidRPr="00405BF8" w:rsidRDefault="00DD5FED" w:rsidP="00DD5FED">
      <w:pPr>
        <w:keepNext/>
        <w:keepLines/>
        <w:spacing w:after="0" w:line="240" w:lineRule="auto"/>
        <w:jc w:val="both"/>
        <w:rPr>
          <w:rFonts w:ascii="Times New Roman" w:hAnsi="Times New Roman"/>
        </w:rPr>
      </w:pPr>
    </w:p>
    <w:p w:rsidR="00DD5FED" w:rsidRPr="00405BF8" w:rsidRDefault="00DD5FED" w:rsidP="00DD5FED">
      <w:pPr>
        <w:keepNext/>
        <w:keepLines/>
        <w:spacing w:after="0" w:line="240" w:lineRule="auto"/>
        <w:jc w:val="both"/>
        <w:rPr>
          <w:rFonts w:ascii="Times New Roman" w:hAnsi="Times New Roman"/>
        </w:rPr>
      </w:pPr>
    </w:p>
    <w:p w:rsidR="00DD5FED" w:rsidRPr="00405BF8" w:rsidRDefault="00DD5FED" w:rsidP="00DD5FED">
      <w:pPr>
        <w:keepNext/>
        <w:keepLines/>
        <w:spacing w:after="0" w:line="240" w:lineRule="auto"/>
        <w:jc w:val="center"/>
        <w:rPr>
          <w:rFonts w:ascii="Times New Roman" w:hAnsi="Times New Roman"/>
          <w:b/>
        </w:rPr>
      </w:pPr>
      <w:r w:rsidRPr="00405BF8">
        <w:rPr>
          <w:rFonts w:ascii="Times New Roman" w:hAnsi="Times New Roman"/>
          <w:b/>
        </w:rPr>
        <w:t>…………………………..</w:t>
      </w:r>
    </w:p>
    <w:p w:rsidR="00DD5FED" w:rsidRPr="00405BF8" w:rsidRDefault="00DD5FED" w:rsidP="00DD5FED">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D5FED" w:rsidRPr="00405BF8" w:rsidRDefault="00DD5FED" w:rsidP="00DD5FED">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D5FED" w:rsidRPr="00405BF8" w:rsidRDefault="00DD5FED" w:rsidP="00DD5FED">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D5FED" w:rsidRDefault="00DD5FED" w:rsidP="00DD5FED">
      <w:pPr>
        <w:pStyle w:val="Cmsor3"/>
        <w:jc w:val="both"/>
      </w:pPr>
    </w:p>
    <w:p w:rsidR="00DD5FED" w:rsidRDefault="00DD5FED" w:rsidP="00DD5FED">
      <w:pPr>
        <w:pStyle w:val="Cmsor3"/>
        <w:jc w:val="both"/>
      </w:pPr>
    </w:p>
    <w:p w:rsidR="00FD5223" w:rsidRDefault="00FD5223" w:rsidP="00DD5FED">
      <w:pPr>
        <w:pStyle w:val="Cmsor3"/>
        <w:jc w:val="both"/>
        <w:sectPr w:rsidR="00FD5223" w:rsidSect="001C40CB">
          <w:pgSz w:w="11906" w:h="16838" w:code="9"/>
          <w:pgMar w:top="1418" w:right="1418" w:bottom="1418" w:left="1418" w:header="709" w:footer="709" w:gutter="0"/>
          <w:cols w:space="708"/>
          <w:titlePg/>
          <w:docGrid w:linePitch="360"/>
        </w:sectPr>
      </w:pPr>
    </w:p>
    <w:p w:rsidR="00DD5FED" w:rsidRPr="007A13D3" w:rsidRDefault="00DD5FED" w:rsidP="00DD5FED">
      <w:pPr>
        <w:pStyle w:val="Cmsor3"/>
        <w:jc w:val="both"/>
      </w:pPr>
      <w:bookmarkStart w:id="87" w:name="_Toc493226374"/>
      <w:r>
        <w:t>8</w:t>
      </w:r>
      <w:r w:rsidRPr="007A13D3">
        <w:t>. sz. melléklet: Részvételre jelentkező nyilatkozata a Kbt. 67. § (4) bekezdése tekintetében</w:t>
      </w:r>
      <w:r>
        <w:rPr>
          <w:rStyle w:val="Lbjegyzet-hivatkozs"/>
        </w:rPr>
        <w:footnoteReference w:id="113"/>
      </w:r>
      <w:bookmarkEnd w:id="87"/>
    </w:p>
    <w:p w:rsidR="00DD5FED" w:rsidRDefault="00FD5223" w:rsidP="00DD5FED">
      <w:pPr>
        <w:keepNext/>
        <w:keepLines/>
        <w:spacing w:after="0" w:line="240" w:lineRule="auto"/>
        <w:jc w:val="center"/>
        <w:rPr>
          <w:rFonts w:ascii="Times New Roman" w:hAnsi="Times New Roman"/>
          <w:b/>
          <w:bCs/>
        </w:rPr>
      </w:pPr>
      <w:r>
        <w:rPr>
          <w:rFonts w:ascii="Times New Roman" w:hAnsi="Times New Roman"/>
          <w:b/>
          <w:bCs/>
        </w:rPr>
        <w:t>4</w:t>
      </w:r>
      <w:r w:rsidR="00DD5FED" w:rsidRPr="00DD5FED">
        <w:rPr>
          <w:rFonts w:ascii="Times New Roman" w:hAnsi="Times New Roman"/>
          <w:b/>
          <w:bCs/>
        </w:rPr>
        <w:t>. rész vonatkozásában</w:t>
      </w:r>
      <w:r w:rsidR="00DD5FED" w:rsidRPr="00914490">
        <w:rPr>
          <w:rFonts w:ascii="Times New Roman" w:hAnsi="Times New Roman"/>
          <w:b/>
          <w:bCs/>
        </w:rPr>
        <w:t xml:space="preserve"> </w:t>
      </w:r>
    </w:p>
    <w:p w:rsidR="00FD5223" w:rsidRDefault="00FD5223" w:rsidP="00DD5FED">
      <w:pPr>
        <w:keepNext/>
        <w:keepLines/>
        <w:spacing w:after="0" w:line="240" w:lineRule="auto"/>
        <w:jc w:val="center"/>
        <w:rPr>
          <w:rFonts w:ascii="Times New Roman" w:hAnsi="Times New Roman"/>
          <w:b/>
          <w:bCs/>
        </w:rPr>
      </w:pPr>
    </w:p>
    <w:p w:rsidR="00FD5223" w:rsidRPr="00FD5223" w:rsidRDefault="00FD5223" w:rsidP="00DD5FED">
      <w:pPr>
        <w:keepNext/>
        <w:keepLines/>
        <w:spacing w:after="0" w:line="240" w:lineRule="auto"/>
        <w:jc w:val="center"/>
        <w:rPr>
          <w:rFonts w:ascii="Times New Roman" w:hAnsi="Times New Roman"/>
          <w:bCs/>
        </w:rPr>
      </w:pPr>
      <w:r w:rsidRPr="00FD5223">
        <w:rPr>
          <w:rFonts w:ascii="Times New Roman" w:hAnsi="Times New Roman"/>
        </w:rPr>
        <w:t>(</w:t>
      </w:r>
      <w:r w:rsidRPr="00FD5223">
        <w:rPr>
          <w:rFonts w:ascii="Times New Roman" w:hAnsi="Times New Roman"/>
          <w:i/>
        </w:rPr>
        <w:t>Elektronikus vezérlők és alkatrészeik javítása)</w:t>
      </w:r>
    </w:p>
    <w:p w:rsidR="00DD5FED" w:rsidRPr="00405BF8" w:rsidRDefault="00DD5FED" w:rsidP="00DD5FED">
      <w:pPr>
        <w:keepNext/>
        <w:keepLines/>
        <w:spacing w:after="0" w:line="240" w:lineRule="auto"/>
        <w:jc w:val="both"/>
        <w:rPr>
          <w:rFonts w:ascii="Times New Roman" w:hAnsi="Times New Roman"/>
        </w:rPr>
      </w:pPr>
    </w:p>
    <w:p w:rsidR="00DD5FED" w:rsidRPr="00405BF8" w:rsidRDefault="00DD5FED" w:rsidP="00DD5FED">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DD5FED">
        <w:rPr>
          <w:rFonts w:ascii="Times New Roman" w:hAnsi="Times New Roman"/>
          <w:b/>
        </w:rPr>
        <w:t>„Elektronikai alkatrészek javítása”</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DD5FED" w:rsidRPr="00405BF8" w:rsidRDefault="00DD5FED" w:rsidP="00DD5FED">
      <w:pPr>
        <w:keepNext/>
        <w:keepLines/>
        <w:spacing w:after="0" w:line="240" w:lineRule="auto"/>
        <w:jc w:val="both"/>
        <w:rPr>
          <w:rFonts w:ascii="Times New Roman" w:hAnsi="Times New Roman"/>
        </w:rPr>
      </w:pPr>
    </w:p>
    <w:p w:rsidR="00DD5FED" w:rsidRPr="00405BF8" w:rsidRDefault="00DD5FED" w:rsidP="00DD5FED">
      <w:pPr>
        <w:keepNext/>
        <w:keepLines/>
        <w:spacing w:after="0" w:line="240" w:lineRule="auto"/>
        <w:jc w:val="both"/>
        <w:rPr>
          <w:rFonts w:ascii="Times New Roman" w:hAnsi="Times New Roman"/>
        </w:rPr>
      </w:pPr>
      <w:r w:rsidRPr="00405BF8">
        <w:rPr>
          <w:rFonts w:ascii="Times New Roman" w:hAnsi="Times New Roman"/>
        </w:rPr>
        <w:t>&lt;Kelt&gt;</w:t>
      </w:r>
    </w:p>
    <w:p w:rsidR="00DD5FED" w:rsidRPr="00405BF8" w:rsidRDefault="00DD5FED" w:rsidP="00DD5FED">
      <w:pPr>
        <w:keepNext/>
        <w:keepLines/>
        <w:spacing w:after="0" w:line="240" w:lineRule="auto"/>
        <w:jc w:val="both"/>
        <w:rPr>
          <w:rFonts w:ascii="Times New Roman" w:hAnsi="Times New Roman"/>
        </w:rPr>
      </w:pPr>
    </w:p>
    <w:p w:rsidR="00DD5FED" w:rsidRPr="00405BF8" w:rsidRDefault="00DD5FED" w:rsidP="00DD5FED">
      <w:pPr>
        <w:keepNext/>
        <w:keepLines/>
        <w:spacing w:after="0" w:line="240" w:lineRule="auto"/>
        <w:jc w:val="both"/>
        <w:rPr>
          <w:rFonts w:ascii="Times New Roman" w:hAnsi="Times New Roman"/>
        </w:rPr>
      </w:pPr>
    </w:p>
    <w:p w:rsidR="00DD5FED" w:rsidRPr="00405BF8" w:rsidRDefault="00DD5FED" w:rsidP="00DD5FED">
      <w:pPr>
        <w:keepNext/>
        <w:keepLines/>
        <w:spacing w:after="0" w:line="240" w:lineRule="auto"/>
        <w:jc w:val="center"/>
        <w:rPr>
          <w:rFonts w:ascii="Times New Roman" w:hAnsi="Times New Roman"/>
          <w:b/>
        </w:rPr>
      </w:pPr>
      <w:r w:rsidRPr="00405BF8">
        <w:rPr>
          <w:rFonts w:ascii="Times New Roman" w:hAnsi="Times New Roman"/>
          <w:b/>
        </w:rPr>
        <w:t>…………………………..</w:t>
      </w:r>
    </w:p>
    <w:p w:rsidR="00DD5FED" w:rsidRPr="00405BF8" w:rsidRDefault="00DD5FED" w:rsidP="00DD5FED">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D5FED" w:rsidRPr="00405BF8" w:rsidRDefault="00DD5FED" w:rsidP="00DD5FED">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D5FED" w:rsidRPr="00405BF8" w:rsidRDefault="00DD5FED" w:rsidP="00DD5FED">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D5FED" w:rsidRDefault="00DD5FED" w:rsidP="00DD5FED">
      <w:pPr>
        <w:pStyle w:val="Cmsor3"/>
        <w:jc w:val="both"/>
      </w:pPr>
    </w:p>
    <w:p w:rsidR="00DD5FED" w:rsidRDefault="00DD5FED" w:rsidP="00DD5FED">
      <w:pPr>
        <w:pStyle w:val="Cmsor3"/>
        <w:jc w:val="both"/>
      </w:pPr>
    </w:p>
    <w:p w:rsidR="00DD5FED" w:rsidRDefault="00DD5FED" w:rsidP="00472615">
      <w:pPr>
        <w:pStyle w:val="Cmsor3"/>
        <w:jc w:val="both"/>
      </w:pPr>
    </w:p>
    <w:p w:rsidR="00FD5223" w:rsidRDefault="00FD5223" w:rsidP="00472615">
      <w:pPr>
        <w:pStyle w:val="Cmsor3"/>
        <w:jc w:val="both"/>
        <w:sectPr w:rsidR="00FD5223" w:rsidSect="001C40CB">
          <w:pgSz w:w="11906" w:h="16838" w:code="9"/>
          <w:pgMar w:top="1418" w:right="1418" w:bottom="1418" w:left="1418" w:header="709" w:footer="709" w:gutter="0"/>
          <w:cols w:space="708"/>
          <w:titlePg/>
          <w:docGrid w:linePitch="360"/>
        </w:sectPr>
      </w:pPr>
    </w:p>
    <w:p w:rsidR="00472615" w:rsidRDefault="00472615" w:rsidP="00472615">
      <w:pPr>
        <w:pStyle w:val="Cmsor3"/>
        <w:jc w:val="both"/>
      </w:pPr>
      <w:bookmarkStart w:id="88" w:name="_Toc493226375"/>
      <w:r>
        <w:t>9. sz. melléklet: Nyilatkozat üzleti titokról</w:t>
      </w:r>
      <w:bookmarkEnd w:id="84"/>
      <w:bookmarkEnd w:id="88"/>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FD5223" w:rsidRPr="00DD5FED">
        <w:rPr>
          <w:rFonts w:ascii="Times New Roman" w:hAnsi="Times New Roman"/>
          <w:b/>
        </w:rPr>
        <w:t>„Elektronikai alkatrészek javítása”</w:t>
      </w:r>
      <w:r w:rsidR="00FD5223">
        <w:rPr>
          <w:rFonts w:ascii="Times New Roman" w:hAnsi="Times New Roman"/>
        </w:rPr>
        <w:t xml:space="preserve"> </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14"/>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5"/>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DD7B80" w:rsidRDefault="00472615" w:rsidP="005C0BF0">
      <w:pPr>
        <w:pStyle w:val="Cmsor3"/>
        <w:jc w:val="both"/>
      </w:pPr>
      <w:r>
        <w:br w:type="page"/>
      </w:r>
      <w:bookmarkStart w:id="89" w:name="_Toc493226376"/>
      <w:bookmarkStart w:id="90" w:name="_Toc437425371"/>
      <w:r w:rsidRPr="00DD7B80">
        <w:t xml:space="preserve">10. sz. melléklet: </w:t>
      </w:r>
      <w:r w:rsidR="003C1E14" w:rsidRPr="00DD7B80">
        <w:t>Nyilatkozat a változásbejegyzés</w:t>
      </w:r>
      <w:r w:rsidR="008B07CE" w:rsidRPr="00DD7B80">
        <w:t>i eljárásról</w:t>
      </w:r>
      <w:bookmarkEnd w:id="89"/>
    </w:p>
    <w:p w:rsidR="008B07CE" w:rsidRPr="00DD7B80" w:rsidRDefault="008B07CE" w:rsidP="008B07CE"/>
    <w:p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00FD5223" w:rsidRPr="00DD5FED">
        <w:rPr>
          <w:rFonts w:ascii="Times New Roman" w:hAnsi="Times New Roman"/>
          <w:b/>
        </w:rPr>
        <w:t>„Elektronikai alkatrészek javítása”</w:t>
      </w:r>
      <w:r w:rsidR="00FD5223">
        <w:rPr>
          <w:rFonts w:ascii="Times New Roman" w:hAnsi="Times New Roman"/>
        </w:rPr>
        <w:t xml:space="preserve"> </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8B07CE" w:rsidRPr="00DD7B80" w:rsidRDefault="00CC386D" w:rsidP="00026F18">
      <w:pPr>
        <w:jc w:val="center"/>
        <w:rPr>
          <w:rFonts w:ascii="Times New Roman" w:hAnsi="Times New Roman"/>
          <w:b/>
        </w:rPr>
      </w:pPr>
      <w:r w:rsidRPr="00DD7B80">
        <w:rPr>
          <w:rFonts w:ascii="Times New Roman" w:hAnsi="Times New Roman"/>
          <w:b/>
          <w:i/>
        </w:rPr>
        <w:t>VAGY</w:t>
      </w:r>
    </w:p>
    <w:p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DD7B80" w:rsidRDefault="008B07CE" w:rsidP="008B07CE">
      <w:pPr>
        <w:jc w:val="both"/>
        <w:rPr>
          <w:rFonts w:ascii="Times New Roman" w:hAnsi="Times New Roman"/>
        </w:rPr>
      </w:pPr>
    </w:p>
    <w:p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rsidR="008B07CE" w:rsidRPr="00DD7B80" w:rsidRDefault="008B07CE" w:rsidP="008B07CE">
      <w:pPr>
        <w:keepNext/>
        <w:keepLines/>
        <w:spacing w:after="0"/>
        <w:jc w:val="both"/>
        <w:rPr>
          <w:rFonts w:ascii="Times New Roman" w:hAnsi="Times New Roman"/>
        </w:rPr>
      </w:pPr>
    </w:p>
    <w:p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8B07CE" w:rsidRPr="00DD7B80"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DD7B80">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DD7B80" w:rsidRDefault="003C1E14" w:rsidP="00DD7B80">
      <w:pPr>
        <w:pStyle w:val="Cmsor3"/>
        <w:jc w:val="both"/>
        <w:rPr>
          <w:szCs w:val="24"/>
        </w:rPr>
      </w:pPr>
      <w:bookmarkStart w:id="91" w:name="_Toc493226377"/>
      <w:r w:rsidRPr="00DD7B80">
        <w:t>11. sz. melléklet:</w:t>
      </w:r>
      <w:r w:rsidR="00DC6402" w:rsidRPr="00DD7B80">
        <w:t xml:space="preserve"> </w:t>
      </w:r>
      <w:r w:rsidR="00DC6402" w:rsidRPr="00DD7B80">
        <w:rPr>
          <w:szCs w:val="24"/>
        </w:rPr>
        <w:t>Közbeszerzési Dokumentumok eléréséről nyilatkozat</w:t>
      </w:r>
      <w:bookmarkEnd w:id="91"/>
    </w:p>
    <w:p w:rsidR="00DC6402" w:rsidRPr="00DD7B80" w:rsidRDefault="00DC6402"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r w:rsidR="00FD5223" w:rsidRPr="00DD5FED">
        <w:rPr>
          <w:rFonts w:ascii="Times New Roman" w:hAnsi="Times New Roman"/>
          <w:b/>
        </w:rPr>
        <w:t>„Elektronikai alkatrészek javítása”</w:t>
      </w:r>
    </w:p>
    <w:p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xml:space="preserve">…., mint a ……….. (székhely:……………, …..,Cégjegyzékszám: ……) nevében kötelezettségvállalásra jogosult képviselője, a MÁV-START Zrt., mint Ajánlatkérő által a </w:t>
      </w:r>
      <w:r w:rsidR="00FD5223" w:rsidRPr="00DD5FED">
        <w:rPr>
          <w:rFonts w:ascii="Times New Roman" w:hAnsi="Times New Roman"/>
          <w:b/>
        </w:rPr>
        <w:t>„Elektronikai alkatrészek javítása”</w:t>
      </w:r>
      <w:r w:rsidR="00FD5223">
        <w:rPr>
          <w:rFonts w:ascii="Times New Roman" w:hAnsi="Times New Roman"/>
        </w:rPr>
        <w:t xml:space="preserve"> </w:t>
      </w:r>
      <w:r w:rsidRPr="00DD7B80">
        <w:rPr>
          <w:rFonts w:ascii="Times New Roman" w:hAnsi="Times New Roman"/>
          <w:sz w:val="24"/>
          <w:szCs w:val="24"/>
        </w:rPr>
        <w:t xml:space="preserve"> tárgyban indított közbeszerzési eljárással összefüggésben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hogy</w:t>
      </w:r>
      <w:proofErr w:type="gramEnd"/>
      <w:r w:rsidRPr="00DD7B80">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25"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rsidR="00DC6402" w:rsidRPr="00DD7B80" w:rsidRDefault="00DC6402" w:rsidP="00DC6402">
      <w:pPr>
        <w:keepNext/>
        <w:keepLines/>
        <w:spacing w:after="0"/>
        <w:jc w:val="both"/>
        <w:rPr>
          <w:rFonts w:ascii="Times New Roman" w:hAnsi="Times New Roman"/>
        </w:rPr>
      </w:pPr>
    </w:p>
    <w:p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92" w:name="_Toc493226378"/>
      <w:r>
        <w:t xml:space="preserve">12. sz. melléklet: </w:t>
      </w:r>
      <w:r w:rsidR="00472615">
        <w:t>Nyilatkozat a felelős fordításról</w:t>
      </w:r>
      <w:bookmarkEnd w:id="90"/>
      <w:bookmarkEnd w:id="92"/>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DC33A5" w:rsidRPr="00DD5FED">
        <w:rPr>
          <w:rFonts w:ascii="Times New Roman" w:hAnsi="Times New Roman"/>
          <w:b/>
        </w:rPr>
        <w:t>„Elektronikai alkatrészek javítása”</w:t>
      </w:r>
      <w:r w:rsidR="00DC33A5">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93" w:name="_Toc493226379"/>
      <w:r w:rsidRPr="00B527C0">
        <w:t>1</w:t>
      </w:r>
      <w:r w:rsidR="00DC6402">
        <w:t>3</w:t>
      </w:r>
      <w:r w:rsidRPr="00B527C0">
        <w:t>. sz. melléklet: Nyilatkozat a papír alapú és az el</w:t>
      </w:r>
      <w:r>
        <w:t>e</w:t>
      </w:r>
      <w:r w:rsidRPr="00B527C0">
        <w:t>ktronikus példány egyezőségéről</w:t>
      </w:r>
      <w:bookmarkEnd w:id="93"/>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E00581" w:rsidRPr="00DD5FED">
        <w:rPr>
          <w:rFonts w:ascii="Times New Roman" w:hAnsi="Times New Roman"/>
          <w:b/>
        </w:rPr>
        <w:t>„Elektronikai alkatrészek javítása”</w:t>
      </w:r>
      <w:r w:rsidR="00E00581">
        <w:rPr>
          <w:rFonts w:ascii="Times New Roman" w:hAnsi="Times New Roman"/>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94" w:name="_Toc493226380"/>
      <w:r>
        <w:t>B) Ajánlattételi szakaszban alkalmazandó nyilatkozatminták</w:t>
      </w:r>
      <w:bookmarkEnd w:id="94"/>
    </w:p>
    <w:p w:rsidR="000273CC" w:rsidRPr="000273CC" w:rsidRDefault="005C0BF0" w:rsidP="00395807">
      <w:pPr>
        <w:pStyle w:val="Cmsor3"/>
        <w:jc w:val="both"/>
      </w:pPr>
      <w:bookmarkStart w:id="95" w:name="_Toc493226381"/>
      <w:r>
        <w:t>1</w:t>
      </w:r>
      <w:r w:rsidR="00DC6402">
        <w:t>4</w:t>
      </w:r>
      <w:r w:rsidR="000273CC">
        <w:t>. számú melléklet: Felolvasólap (ajánlattételi szakasz)</w:t>
      </w:r>
      <w:bookmarkEnd w:id="95"/>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6"/>
      </w:r>
    </w:p>
    <w:p w:rsidR="000360C7" w:rsidRPr="000360C7" w:rsidRDefault="000360C7" w:rsidP="000360C7">
      <w:pPr>
        <w:keepNext/>
        <w:keepLines/>
        <w:spacing w:line="240" w:lineRule="auto"/>
        <w:jc w:val="center"/>
        <w:rPr>
          <w:b/>
          <w:bCs/>
        </w:rPr>
      </w:pPr>
      <w:r w:rsidRPr="000360C7">
        <w:rPr>
          <w:rFonts w:ascii="Times New Roman" w:hAnsi="Times New Roman"/>
          <w:b/>
          <w:bCs/>
        </w:rPr>
        <w:t>1.</w:t>
      </w:r>
      <w:r>
        <w:rPr>
          <w:b/>
          <w:bCs/>
        </w:rPr>
        <w:t xml:space="preserve"> </w:t>
      </w:r>
      <w:r w:rsidR="00F72FCF" w:rsidRPr="000360C7">
        <w:rPr>
          <w:b/>
          <w:bCs/>
        </w:rPr>
        <w:t xml:space="preserve">rész vonatkozásában </w:t>
      </w:r>
    </w:p>
    <w:p w:rsidR="00F72FCF" w:rsidRPr="000360C7" w:rsidRDefault="000360C7" w:rsidP="00F72FCF">
      <w:pPr>
        <w:jc w:val="center"/>
        <w:rPr>
          <w:rFonts w:ascii="Times New Roman" w:hAnsi="Times New Roman"/>
          <w:color w:val="000000"/>
        </w:rPr>
      </w:pPr>
      <w:r w:rsidRPr="000360C7">
        <w:rPr>
          <w:rFonts w:ascii="Times New Roman" w:hAnsi="Times New Roman"/>
        </w:rPr>
        <w:t>(</w:t>
      </w:r>
      <w:r w:rsidRPr="000360C7">
        <w:rPr>
          <w:rFonts w:ascii="Times New Roman" w:hAnsi="Times New Roman"/>
          <w:i/>
        </w:rPr>
        <w:t>Vezérlők és szabályozó alkatrészek javítása)</w:t>
      </w: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9A6B6A" w:rsidRPr="00DD5FED">
        <w:rPr>
          <w:b/>
        </w:rPr>
        <w:t>„Elektronikai alkatrészek javítása”</w:t>
      </w:r>
      <w:r w:rsidR="009A6B6A">
        <w:t xml:space="preserve"> </w:t>
      </w:r>
      <w:r w:rsidRPr="00A96480">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9A6B6A">
        <w:rPr>
          <w:b/>
          <w:sz w:val="22"/>
          <w:szCs w:val="22"/>
        </w:rPr>
        <w:t>ajánlati összérték</w:t>
      </w:r>
      <w:r w:rsidR="0026205B" w:rsidRPr="009A6B6A">
        <w:rPr>
          <w:b/>
          <w:sz w:val="22"/>
          <w:szCs w:val="22"/>
        </w:rPr>
        <w:t>*</w:t>
      </w:r>
      <w:proofErr w:type="gramStart"/>
      <w:r w:rsidRPr="009A6B6A">
        <w:rPr>
          <w:b/>
          <w:sz w:val="22"/>
          <w:szCs w:val="22"/>
        </w:rPr>
        <w:t>:  ….</w:t>
      </w:r>
      <w:proofErr w:type="gramEnd"/>
      <w:r w:rsidRPr="009A6B6A">
        <w:rPr>
          <w:b/>
          <w:sz w:val="22"/>
          <w:szCs w:val="22"/>
        </w:rPr>
        <w:t xml:space="preserve"> Ft</w:t>
      </w:r>
      <w:r w:rsidR="0026205B" w:rsidRPr="009A6B6A">
        <w:rPr>
          <w:b/>
          <w:sz w:val="22"/>
          <w:szCs w:val="22"/>
        </w:rPr>
        <w:t>*</w:t>
      </w:r>
      <w:r w:rsidRPr="009A6B6A">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0360C7" w:rsidRDefault="000360C7" w:rsidP="000360C7">
      <w:pPr>
        <w:pStyle w:val="Cmsor3"/>
        <w:jc w:val="both"/>
        <w:sectPr w:rsidR="000360C7" w:rsidSect="001C40CB">
          <w:pgSz w:w="11906" w:h="16838" w:code="9"/>
          <w:pgMar w:top="1418" w:right="1418" w:bottom="1418" w:left="1418" w:header="709" w:footer="709" w:gutter="0"/>
          <w:cols w:space="708"/>
          <w:titlePg/>
          <w:docGrid w:linePitch="360"/>
        </w:sectPr>
      </w:pPr>
    </w:p>
    <w:p w:rsidR="000360C7" w:rsidRPr="000273CC" w:rsidRDefault="000360C7" w:rsidP="000360C7">
      <w:pPr>
        <w:pStyle w:val="Cmsor3"/>
        <w:jc w:val="both"/>
      </w:pPr>
      <w:bookmarkStart w:id="96" w:name="_Toc493226382"/>
      <w:r>
        <w:t>14. számú melléklet: Felolvasólap (ajánlattételi szakasz)</w:t>
      </w:r>
      <w:bookmarkEnd w:id="96"/>
    </w:p>
    <w:p w:rsidR="000360C7" w:rsidRPr="004D54F7" w:rsidRDefault="000360C7" w:rsidP="000360C7">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7"/>
      </w:r>
    </w:p>
    <w:p w:rsidR="000360C7" w:rsidRDefault="000360C7" w:rsidP="000360C7">
      <w:pPr>
        <w:keepNext/>
        <w:keepLines/>
        <w:spacing w:after="0" w:line="240" w:lineRule="auto"/>
        <w:jc w:val="center"/>
        <w:rPr>
          <w:rFonts w:ascii="Times New Roman" w:hAnsi="Times New Roman"/>
          <w:bCs/>
        </w:rPr>
      </w:pPr>
      <w:r>
        <w:rPr>
          <w:rFonts w:ascii="Times New Roman" w:hAnsi="Times New Roman"/>
          <w:b/>
          <w:bCs/>
        </w:rPr>
        <w:t>2</w:t>
      </w:r>
      <w:r w:rsidRPr="009A6B6A">
        <w:rPr>
          <w:rFonts w:ascii="Times New Roman" w:hAnsi="Times New Roman"/>
          <w:b/>
          <w:bCs/>
        </w:rPr>
        <w:t>. rész vonatkozásában</w:t>
      </w:r>
      <w:r w:rsidRPr="00A96480">
        <w:rPr>
          <w:rFonts w:ascii="Times New Roman" w:hAnsi="Times New Roman"/>
          <w:b/>
          <w:bCs/>
        </w:rPr>
        <w:t xml:space="preserve"> </w:t>
      </w:r>
    </w:p>
    <w:p w:rsidR="000360C7" w:rsidRPr="000360C7" w:rsidRDefault="000360C7" w:rsidP="000360C7">
      <w:pPr>
        <w:keepNext/>
        <w:keepLines/>
        <w:spacing w:after="0" w:line="240" w:lineRule="auto"/>
        <w:jc w:val="center"/>
        <w:rPr>
          <w:rFonts w:ascii="Times New Roman" w:hAnsi="Times New Roman"/>
          <w:bCs/>
        </w:rPr>
      </w:pPr>
    </w:p>
    <w:p w:rsidR="000360C7" w:rsidRPr="000360C7" w:rsidRDefault="000360C7" w:rsidP="000360C7">
      <w:pPr>
        <w:jc w:val="center"/>
        <w:rPr>
          <w:rFonts w:ascii="Times New Roman" w:hAnsi="Times New Roman"/>
          <w:color w:val="000000"/>
        </w:rPr>
      </w:pPr>
      <w:r w:rsidRPr="000360C7">
        <w:rPr>
          <w:rFonts w:ascii="Times New Roman" w:hAnsi="Times New Roman"/>
        </w:rPr>
        <w:t>(</w:t>
      </w:r>
      <w:r w:rsidRPr="000360C7">
        <w:rPr>
          <w:rFonts w:ascii="Times New Roman" w:hAnsi="Times New Roman"/>
          <w:i/>
        </w:rPr>
        <w:t>Vezérlők és alkatrészeik javítása)</w:t>
      </w:r>
    </w:p>
    <w:p w:rsidR="000360C7" w:rsidRPr="004D54F7" w:rsidRDefault="000360C7" w:rsidP="000360C7">
      <w:pPr>
        <w:rPr>
          <w:rFonts w:ascii="Times New Roman" w:hAnsi="Times New Roman"/>
          <w:b/>
          <w:color w:val="000000"/>
        </w:rPr>
      </w:pPr>
      <w:r w:rsidRPr="004D54F7">
        <w:rPr>
          <w:rFonts w:ascii="Times New Roman" w:hAnsi="Times New Roman"/>
          <w:b/>
          <w:color w:val="000000"/>
        </w:rPr>
        <w:t>Ajánlattevő neve:</w:t>
      </w:r>
    </w:p>
    <w:p w:rsidR="000360C7" w:rsidRPr="004D54F7" w:rsidRDefault="000360C7" w:rsidP="000360C7">
      <w:pPr>
        <w:rPr>
          <w:rFonts w:ascii="Times New Roman" w:hAnsi="Times New Roman"/>
          <w:b/>
          <w:color w:val="000000"/>
        </w:rPr>
      </w:pPr>
      <w:r w:rsidRPr="004D54F7">
        <w:rPr>
          <w:rFonts w:ascii="Times New Roman" w:hAnsi="Times New Roman"/>
          <w:b/>
          <w:color w:val="000000"/>
        </w:rPr>
        <w:t xml:space="preserve">Székhelye: </w:t>
      </w:r>
    </w:p>
    <w:p w:rsidR="000360C7" w:rsidRPr="004D54F7" w:rsidRDefault="000360C7" w:rsidP="000360C7">
      <w:pPr>
        <w:rPr>
          <w:rFonts w:ascii="Times New Roman" w:hAnsi="Times New Roman"/>
          <w:b/>
          <w:color w:val="000000"/>
        </w:rPr>
      </w:pPr>
      <w:r w:rsidRPr="004D54F7">
        <w:rPr>
          <w:rFonts w:ascii="Times New Roman" w:hAnsi="Times New Roman"/>
          <w:b/>
          <w:color w:val="000000"/>
        </w:rPr>
        <w:t>Képviseletre jogosult személy neve:</w:t>
      </w:r>
    </w:p>
    <w:p w:rsidR="000360C7" w:rsidRPr="004D54F7" w:rsidRDefault="000360C7" w:rsidP="000360C7">
      <w:pPr>
        <w:rPr>
          <w:rFonts w:ascii="Times New Roman" w:hAnsi="Times New Roman"/>
          <w:b/>
          <w:color w:val="000000"/>
        </w:rPr>
      </w:pPr>
      <w:r w:rsidRPr="004D54F7">
        <w:rPr>
          <w:rFonts w:ascii="Times New Roman" w:hAnsi="Times New Roman"/>
          <w:b/>
          <w:color w:val="000000"/>
        </w:rPr>
        <w:t>Kapcsolattartó személy neve:</w:t>
      </w:r>
    </w:p>
    <w:p w:rsidR="000360C7" w:rsidRPr="004D54F7" w:rsidRDefault="000360C7" w:rsidP="000360C7">
      <w:pPr>
        <w:rPr>
          <w:rFonts w:ascii="Times New Roman" w:hAnsi="Times New Roman"/>
          <w:b/>
          <w:color w:val="000000"/>
        </w:rPr>
      </w:pPr>
      <w:r w:rsidRPr="004D54F7">
        <w:rPr>
          <w:rFonts w:ascii="Times New Roman" w:hAnsi="Times New Roman"/>
          <w:b/>
          <w:color w:val="000000"/>
        </w:rPr>
        <w:t>Telefon:</w:t>
      </w:r>
    </w:p>
    <w:p w:rsidR="000360C7" w:rsidRDefault="000360C7" w:rsidP="000360C7">
      <w:pPr>
        <w:rPr>
          <w:rFonts w:ascii="Times New Roman" w:hAnsi="Times New Roman"/>
          <w:b/>
          <w:color w:val="000000"/>
        </w:rPr>
      </w:pPr>
      <w:r w:rsidRPr="004D54F7">
        <w:rPr>
          <w:rFonts w:ascii="Times New Roman" w:hAnsi="Times New Roman"/>
          <w:b/>
          <w:color w:val="000000"/>
        </w:rPr>
        <w:t>Fax:</w:t>
      </w:r>
    </w:p>
    <w:p w:rsidR="000360C7" w:rsidRPr="004D54F7" w:rsidRDefault="000360C7" w:rsidP="000360C7">
      <w:pPr>
        <w:rPr>
          <w:rFonts w:ascii="Times New Roman" w:hAnsi="Times New Roman"/>
          <w:b/>
          <w:color w:val="000000"/>
        </w:rPr>
      </w:pPr>
      <w:r>
        <w:rPr>
          <w:rFonts w:ascii="Times New Roman" w:hAnsi="Times New Roman"/>
          <w:b/>
          <w:color w:val="000000"/>
        </w:rPr>
        <w:t>E-mail:</w:t>
      </w:r>
    </w:p>
    <w:p w:rsidR="000360C7" w:rsidRPr="004D54F7" w:rsidRDefault="000360C7" w:rsidP="000360C7">
      <w:pPr>
        <w:rPr>
          <w:rFonts w:ascii="Times New Roman" w:hAnsi="Times New Roman"/>
          <w:color w:val="000000"/>
        </w:rPr>
      </w:pPr>
    </w:p>
    <w:p w:rsidR="000360C7" w:rsidRPr="00A96480" w:rsidRDefault="000360C7" w:rsidP="000360C7">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DD5FED">
        <w:rPr>
          <w:b/>
        </w:rPr>
        <w:t>„Elektronikai alkatrészek javítása”</w:t>
      </w:r>
      <w:r>
        <w:t xml:space="preserve"> </w:t>
      </w:r>
      <w:r w:rsidRPr="00A96480">
        <w:rPr>
          <w:color w:val="000000"/>
          <w:sz w:val="22"/>
          <w:szCs w:val="22"/>
        </w:rPr>
        <w:t>tárgyú közbeszerzési eljárásban az alábbi számszerűsíthető ajánlatot teszem:</w:t>
      </w:r>
    </w:p>
    <w:p w:rsidR="000360C7" w:rsidRPr="00A96480" w:rsidRDefault="000360C7" w:rsidP="000360C7">
      <w:pPr>
        <w:pStyle w:val="Listaszerbekezds"/>
        <w:tabs>
          <w:tab w:val="left" w:pos="447"/>
        </w:tabs>
        <w:spacing w:after="120"/>
        <w:ind w:left="22"/>
        <w:rPr>
          <w:b/>
          <w:sz w:val="22"/>
          <w:szCs w:val="22"/>
        </w:rPr>
      </w:pPr>
      <w:r w:rsidRPr="00A96480">
        <w:rPr>
          <w:b/>
          <w:sz w:val="22"/>
          <w:szCs w:val="22"/>
        </w:rPr>
        <w:t xml:space="preserve">Nettó </w:t>
      </w:r>
      <w:r w:rsidRPr="009A6B6A">
        <w:rPr>
          <w:b/>
          <w:sz w:val="22"/>
          <w:szCs w:val="22"/>
        </w:rPr>
        <w:t>ajánlati összérték*</w:t>
      </w:r>
      <w:proofErr w:type="gramStart"/>
      <w:r w:rsidRPr="009A6B6A">
        <w:rPr>
          <w:b/>
          <w:sz w:val="22"/>
          <w:szCs w:val="22"/>
        </w:rPr>
        <w:t>:  ….</w:t>
      </w:r>
      <w:proofErr w:type="gramEnd"/>
      <w:r w:rsidRPr="009A6B6A">
        <w:rPr>
          <w:b/>
          <w:sz w:val="22"/>
          <w:szCs w:val="22"/>
        </w:rPr>
        <w:t xml:space="preserve"> Ft**</w:t>
      </w:r>
    </w:p>
    <w:p w:rsidR="000360C7" w:rsidRPr="004D54F7" w:rsidRDefault="000360C7" w:rsidP="000360C7">
      <w:pPr>
        <w:rPr>
          <w:rFonts w:ascii="Times New Roman" w:hAnsi="Times New Roman"/>
          <w:color w:val="000000"/>
        </w:rPr>
      </w:pPr>
    </w:p>
    <w:p w:rsidR="000360C7" w:rsidRPr="004D54F7" w:rsidRDefault="000360C7" w:rsidP="000360C7">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360C7" w:rsidRPr="00BE730D" w:rsidRDefault="000360C7" w:rsidP="000360C7">
      <w:pPr>
        <w:keepNext/>
        <w:keepLines/>
        <w:jc w:val="center"/>
        <w:rPr>
          <w:rFonts w:ascii="Times New Roman" w:hAnsi="Times New Roman"/>
          <w:b/>
        </w:rPr>
      </w:pPr>
      <w:r w:rsidRPr="00BE730D">
        <w:rPr>
          <w:rFonts w:ascii="Times New Roman" w:hAnsi="Times New Roman"/>
          <w:b/>
        </w:rPr>
        <w:t>…………………………..</w:t>
      </w:r>
    </w:p>
    <w:p w:rsidR="000360C7" w:rsidRPr="00F61244" w:rsidRDefault="000360C7" w:rsidP="000360C7">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360C7" w:rsidRPr="00F61244" w:rsidRDefault="000360C7" w:rsidP="000360C7">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0360C7" w:rsidRPr="000273CC" w:rsidRDefault="000360C7" w:rsidP="000360C7">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0360C7" w:rsidRDefault="000360C7" w:rsidP="000360C7">
      <w:pPr>
        <w:pStyle w:val="Listaszerbekezds"/>
        <w:ind w:left="0"/>
        <w:rPr>
          <w:color w:val="000000"/>
          <w:sz w:val="22"/>
          <w:szCs w:val="22"/>
        </w:rPr>
      </w:pPr>
    </w:p>
    <w:p w:rsidR="000360C7" w:rsidRDefault="000360C7" w:rsidP="000360C7">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0360C7" w:rsidRDefault="000360C7" w:rsidP="000360C7">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0360C7" w:rsidRDefault="000360C7" w:rsidP="000360C7">
      <w:pPr>
        <w:pStyle w:val="Cmsor3"/>
        <w:jc w:val="both"/>
        <w:sectPr w:rsidR="000360C7" w:rsidSect="001C40CB">
          <w:pgSz w:w="11906" w:h="16838" w:code="9"/>
          <w:pgMar w:top="1418" w:right="1418" w:bottom="1418" w:left="1418" w:header="709" w:footer="709" w:gutter="0"/>
          <w:cols w:space="708"/>
          <w:titlePg/>
          <w:docGrid w:linePitch="360"/>
        </w:sectPr>
      </w:pPr>
    </w:p>
    <w:p w:rsidR="000360C7" w:rsidRPr="000273CC" w:rsidRDefault="000360C7" w:rsidP="000360C7">
      <w:pPr>
        <w:pStyle w:val="Cmsor3"/>
        <w:jc w:val="both"/>
      </w:pPr>
      <w:bookmarkStart w:id="97" w:name="_Toc493226383"/>
      <w:r>
        <w:t>14. számú melléklet: Felolvasólap (ajánlattételi szakasz)</w:t>
      </w:r>
      <w:bookmarkEnd w:id="97"/>
    </w:p>
    <w:p w:rsidR="000360C7" w:rsidRPr="004D54F7" w:rsidRDefault="000360C7" w:rsidP="000360C7">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8"/>
      </w:r>
    </w:p>
    <w:p w:rsidR="000360C7" w:rsidRPr="00A96480" w:rsidRDefault="000360C7" w:rsidP="000360C7">
      <w:pPr>
        <w:keepNext/>
        <w:keepLines/>
        <w:spacing w:after="0" w:line="240" w:lineRule="auto"/>
        <w:jc w:val="center"/>
        <w:rPr>
          <w:rFonts w:ascii="Times New Roman" w:hAnsi="Times New Roman"/>
          <w:bCs/>
        </w:rPr>
      </w:pPr>
      <w:r>
        <w:rPr>
          <w:rFonts w:ascii="Times New Roman" w:hAnsi="Times New Roman"/>
          <w:b/>
          <w:bCs/>
        </w:rPr>
        <w:t>3</w:t>
      </w:r>
      <w:r w:rsidRPr="009A6B6A">
        <w:rPr>
          <w:rFonts w:ascii="Times New Roman" w:hAnsi="Times New Roman"/>
          <w:b/>
          <w:bCs/>
        </w:rPr>
        <w:t>. rész vonatkozásában</w:t>
      </w:r>
      <w:r w:rsidRPr="00A96480">
        <w:rPr>
          <w:rFonts w:ascii="Times New Roman" w:hAnsi="Times New Roman"/>
          <w:b/>
          <w:bCs/>
        </w:rPr>
        <w:t xml:space="preserve"> </w:t>
      </w:r>
    </w:p>
    <w:p w:rsidR="000360C7" w:rsidRDefault="000360C7" w:rsidP="000360C7">
      <w:pPr>
        <w:jc w:val="center"/>
        <w:rPr>
          <w:rFonts w:ascii="Times New Roman" w:hAnsi="Times New Roman"/>
          <w:color w:val="000000"/>
        </w:rPr>
      </w:pPr>
    </w:p>
    <w:p w:rsidR="000360C7" w:rsidRPr="004D54F7" w:rsidRDefault="000360C7" w:rsidP="000360C7">
      <w:pPr>
        <w:jc w:val="center"/>
        <w:rPr>
          <w:rFonts w:ascii="Times New Roman" w:hAnsi="Times New Roman"/>
          <w:color w:val="000000"/>
        </w:rPr>
      </w:pPr>
      <w:r w:rsidRPr="000360C7">
        <w:rPr>
          <w:rFonts w:ascii="Times New Roman" w:hAnsi="Times New Roman"/>
          <w:i/>
        </w:rPr>
        <w:t>(Szabályozó és vezérlő javítása</w:t>
      </w:r>
      <w:r w:rsidRPr="000360C7">
        <w:rPr>
          <w:rFonts w:ascii="Times New Roman" w:hAnsi="Times New Roman"/>
        </w:rPr>
        <w:t>)</w:t>
      </w:r>
    </w:p>
    <w:p w:rsidR="000360C7" w:rsidRPr="004D54F7" w:rsidRDefault="000360C7" w:rsidP="000360C7">
      <w:pPr>
        <w:rPr>
          <w:rFonts w:ascii="Times New Roman" w:hAnsi="Times New Roman"/>
          <w:b/>
          <w:color w:val="000000"/>
        </w:rPr>
      </w:pPr>
      <w:r w:rsidRPr="004D54F7">
        <w:rPr>
          <w:rFonts w:ascii="Times New Roman" w:hAnsi="Times New Roman"/>
          <w:b/>
          <w:color w:val="000000"/>
        </w:rPr>
        <w:t>Ajánlattevő neve:</w:t>
      </w:r>
    </w:p>
    <w:p w:rsidR="000360C7" w:rsidRPr="004D54F7" w:rsidRDefault="000360C7" w:rsidP="000360C7">
      <w:pPr>
        <w:rPr>
          <w:rFonts w:ascii="Times New Roman" w:hAnsi="Times New Roman"/>
          <w:b/>
          <w:color w:val="000000"/>
        </w:rPr>
      </w:pPr>
      <w:r w:rsidRPr="004D54F7">
        <w:rPr>
          <w:rFonts w:ascii="Times New Roman" w:hAnsi="Times New Roman"/>
          <w:b/>
          <w:color w:val="000000"/>
        </w:rPr>
        <w:t xml:space="preserve">Székhelye: </w:t>
      </w:r>
    </w:p>
    <w:p w:rsidR="000360C7" w:rsidRPr="004D54F7" w:rsidRDefault="000360C7" w:rsidP="000360C7">
      <w:pPr>
        <w:rPr>
          <w:rFonts w:ascii="Times New Roman" w:hAnsi="Times New Roman"/>
          <w:b/>
          <w:color w:val="000000"/>
        </w:rPr>
      </w:pPr>
      <w:r w:rsidRPr="004D54F7">
        <w:rPr>
          <w:rFonts w:ascii="Times New Roman" w:hAnsi="Times New Roman"/>
          <w:b/>
          <w:color w:val="000000"/>
        </w:rPr>
        <w:t>Képviseletre jogosult személy neve:</w:t>
      </w:r>
    </w:p>
    <w:p w:rsidR="000360C7" w:rsidRPr="004D54F7" w:rsidRDefault="000360C7" w:rsidP="000360C7">
      <w:pPr>
        <w:rPr>
          <w:rFonts w:ascii="Times New Roman" w:hAnsi="Times New Roman"/>
          <w:b/>
          <w:color w:val="000000"/>
        </w:rPr>
      </w:pPr>
      <w:r w:rsidRPr="004D54F7">
        <w:rPr>
          <w:rFonts w:ascii="Times New Roman" w:hAnsi="Times New Roman"/>
          <w:b/>
          <w:color w:val="000000"/>
        </w:rPr>
        <w:t>Kapcsolattartó személy neve:</w:t>
      </w:r>
    </w:p>
    <w:p w:rsidR="000360C7" w:rsidRPr="004D54F7" w:rsidRDefault="000360C7" w:rsidP="000360C7">
      <w:pPr>
        <w:rPr>
          <w:rFonts w:ascii="Times New Roman" w:hAnsi="Times New Roman"/>
          <w:b/>
          <w:color w:val="000000"/>
        </w:rPr>
      </w:pPr>
      <w:r w:rsidRPr="004D54F7">
        <w:rPr>
          <w:rFonts w:ascii="Times New Roman" w:hAnsi="Times New Roman"/>
          <w:b/>
          <w:color w:val="000000"/>
        </w:rPr>
        <w:t>Telefon:</w:t>
      </w:r>
    </w:p>
    <w:p w:rsidR="000360C7" w:rsidRDefault="000360C7" w:rsidP="000360C7">
      <w:pPr>
        <w:rPr>
          <w:rFonts w:ascii="Times New Roman" w:hAnsi="Times New Roman"/>
          <w:b/>
          <w:color w:val="000000"/>
        </w:rPr>
      </w:pPr>
      <w:r w:rsidRPr="004D54F7">
        <w:rPr>
          <w:rFonts w:ascii="Times New Roman" w:hAnsi="Times New Roman"/>
          <w:b/>
          <w:color w:val="000000"/>
        </w:rPr>
        <w:t>Fax:</w:t>
      </w:r>
    </w:p>
    <w:p w:rsidR="000360C7" w:rsidRPr="004D54F7" w:rsidRDefault="000360C7" w:rsidP="000360C7">
      <w:pPr>
        <w:rPr>
          <w:rFonts w:ascii="Times New Roman" w:hAnsi="Times New Roman"/>
          <w:b/>
          <w:color w:val="000000"/>
        </w:rPr>
      </w:pPr>
      <w:r>
        <w:rPr>
          <w:rFonts w:ascii="Times New Roman" w:hAnsi="Times New Roman"/>
          <w:b/>
          <w:color w:val="000000"/>
        </w:rPr>
        <w:t>E-mail:</w:t>
      </w:r>
    </w:p>
    <w:p w:rsidR="000360C7" w:rsidRPr="004D54F7" w:rsidRDefault="000360C7" w:rsidP="000360C7">
      <w:pPr>
        <w:rPr>
          <w:rFonts w:ascii="Times New Roman" w:hAnsi="Times New Roman"/>
          <w:color w:val="000000"/>
        </w:rPr>
      </w:pPr>
    </w:p>
    <w:p w:rsidR="000360C7" w:rsidRPr="00A96480" w:rsidRDefault="000360C7" w:rsidP="000360C7">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DD5FED">
        <w:rPr>
          <w:b/>
        </w:rPr>
        <w:t>„Elektronikai alkatrészek javítása”</w:t>
      </w:r>
      <w:r>
        <w:t xml:space="preserve"> </w:t>
      </w:r>
      <w:r w:rsidRPr="00A96480">
        <w:rPr>
          <w:color w:val="000000"/>
          <w:sz w:val="22"/>
          <w:szCs w:val="22"/>
        </w:rPr>
        <w:t>tárgyú közbeszerzési eljárásban az alábbi számszerűsíthető ajánlatot teszem:</w:t>
      </w:r>
    </w:p>
    <w:p w:rsidR="000360C7" w:rsidRPr="00A96480" w:rsidRDefault="000360C7" w:rsidP="000360C7">
      <w:pPr>
        <w:pStyle w:val="Listaszerbekezds"/>
        <w:tabs>
          <w:tab w:val="left" w:pos="447"/>
        </w:tabs>
        <w:spacing w:after="120"/>
        <w:ind w:left="22"/>
        <w:rPr>
          <w:b/>
          <w:sz w:val="22"/>
          <w:szCs w:val="22"/>
        </w:rPr>
      </w:pPr>
      <w:r w:rsidRPr="00A96480">
        <w:rPr>
          <w:b/>
          <w:sz w:val="22"/>
          <w:szCs w:val="22"/>
        </w:rPr>
        <w:t xml:space="preserve">Nettó </w:t>
      </w:r>
      <w:r w:rsidRPr="009A6B6A">
        <w:rPr>
          <w:b/>
          <w:sz w:val="22"/>
          <w:szCs w:val="22"/>
        </w:rPr>
        <w:t>ajánlati összérték*</w:t>
      </w:r>
      <w:proofErr w:type="gramStart"/>
      <w:r w:rsidRPr="009A6B6A">
        <w:rPr>
          <w:b/>
          <w:sz w:val="22"/>
          <w:szCs w:val="22"/>
        </w:rPr>
        <w:t>:  ….</w:t>
      </w:r>
      <w:proofErr w:type="gramEnd"/>
      <w:r w:rsidRPr="009A6B6A">
        <w:rPr>
          <w:b/>
          <w:sz w:val="22"/>
          <w:szCs w:val="22"/>
        </w:rPr>
        <w:t xml:space="preserve"> Ft**</w:t>
      </w:r>
    </w:p>
    <w:p w:rsidR="000360C7" w:rsidRPr="004D54F7" w:rsidRDefault="000360C7" w:rsidP="000360C7">
      <w:pPr>
        <w:rPr>
          <w:rFonts w:ascii="Times New Roman" w:hAnsi="Times New Roman"/>
          <w:color w:val="000000"/>
        </w:rPr>
      </w:pPr>
    </w:p>
    <w:p w:rsidR="000360C7" w:rsidRPr="004D54F7" w:rsidRDefault="000360C7" w:rsidP="000360C7">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360C7" w:rsidRPr="00BE730D" w:rsidRDefault="000360C7" w:rsidP="000360C7">
      <w:pPr>
        <w:keepNext/>
        <w:keepLines/>
        <w:jc w:val="center"/>
        <w:rPr>
          <w:rFonts w:ascii="Times New Roman" w:hAnsi="Times New Roman"/>
          <w:b/>
        </w:rPr>
      </w:pPr>
      <w:r w:rsidRPr="00BE730D">
        <w:rPr>
          <w:rFonts w:ascii="Times New Roman" w:hAnsi="Times New Roman"/>
          <w:b/>
        </w:rPr>
        <w:t>…………………………..</w:t>
      </w:r>
    </w:p>
    <w:p w:rsidR="000360C7" w:rsidRPr="00F61244" w:rsidRDefault="000360C7" w:rsidP="000360C7">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360C7" w:rsidRPr="00F61244" w:rsidRDefault="000360C7" w:rsidP="000360C7">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0360C7" w:rsidRPr="000273CC" w:rsidRDefault="000360C7" w:rsidP="000360C7">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0360C7" w:rsidRDefault="000360C7" w:rsidP="000360C7">
      <w:pPr>
        <w:pStyle w:val="Listaszerbekezds"/>
        <w:ind w:left="0"/>
        <w:rPr>
          <w:color w:val="000000"/>
          <w:sz w:val="22"/>
          <w:szCs w:val="22"/>
        </w:rPr>
      </w:pPr>
    </w:p>
    <w:p w:rsidR="000360C7" w:rsidRDefault="000360C7" w:rsidP="000360C7">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0360C7" w:rsidRDefault="000360C7" w:rsidP="000360C7">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0360C7" w:rsidRDefault="000360C7" w:rsidP="000360C7">
      <w:pPr>
        <w:pStyle w:val="Cmsor3"/>
        <w:jc w:val="both"/>
        <w:sectPr w:rsidR="000360C7" w:rsidSect="001C40CB">
          <w:pgSz w:w="11906" w:h="16838" w:code="9"/>
          <w:pgMar w:top="1418" w:right="1418" w:bottom="1418" w:left="1418" w:header="709" w:footer="709" w:gutter="0"/>
          <w:cols w:space="708"/>
          <w:titlePg/>
          <w:docGrid w:linePitch="360"/>
        </w:sectPr>
      </w:pPr>
    </w:p>
    <w:p w:rsidR="000360C7" w:rsidRPr="000273CC" w:rsidRDefault="000360C7" w:rsidP="000360C7">
      <w:pPr>
        <w:pStyle w:val="Cmsor3"/>
        <w:jc w:val="both"/>
      </w:pPr>
      <w:bookmarkStart w:id="98" w:name="_Toc493226384"/>
      <w:r>
        <w:t>14. számú melléklet: Felolvasólap (ajánlattételi szakasz)</w:t>
      </w:r>
      <w:bookmarkEnd w:id="98"/>
    </w:p>
    <w:p w:rsidR="000360C7" w:rsidRPr="004D54F7" w:rsidRDefault="000360C7" w:rsidP="000360C7">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9"/>
      </w:r>
    </w:p>
    <w:p w:rsidR="000360C7" w:rsidRPr="00A96480" w:rsidRDefault="000360C7" w:rsidP="000360C7">
      <w:pPr>
        <w:keepNext/>
        <w:keepLines/>
        <w:spacing w:after="0" w:line="240" w:lineRule="auto"/>
        <w:jc w:val="center"/>
        <w:rPr>
          <w:rFonts w:ascii="Times New Roman" w:hAnsi="Times New Roman"/>
          <w:bCs/>
        </w:rPr>
      </w:pPr>
      <w:r>
        <w:rPr>
          <w:rFonts w:ascii="Times New Roman" w:hAnsi="Times New Roman"/>
          <w:b/>
          <w:bCs/>
        </w:rPr>
        <w:t>4</w:t>
      </w:r>
      <w:r w:rsidRPr="009A6B6A">
        <w:rPr>
          <w:rFonts w:ascii="Times New Roman" w:hAnsi="Times New Roman"/>
          <w:b/>
          <w:bCs/>
        </w:rPr>
        <w:t>. rész vonatkozásában</w:t>
      </w:r>
      <w:r w:rsidRPr="00A96480">
        <w:rPr>
          <w:rFonts w:ascii="Times New Roman" w:hAnsi="Times New Roman"/>
          <w:b/>
          <w:bCs/>
        </w:rPr>
        <w:t xml:space="preserve"> </w:t>
      </w:r>
    </w:p>
    <w:p w:rsidR="000360C7" w:rsidRDefault="000360C7" w:rsidP="000360C7">
      <w:pPr>
        <w:rPr>
          <w:rFonts w:ascii="Times New Roman" w:hAnsi="Times New Roman"/>
          <w:color w:val="000000"/>
        </w:rPr>
      </w:pPr>
    </w:p>
    <w:p w:rsidR="000360C7" w:rsidRPr="000360C7" w:rsidRDefault="000360C7" w:rsidP="000360C7">
      <w:pPr>
        <w:jc w:val="center"/>
        <w:rPr>
          <w:rFonts w:ascii="Times New Roman" w:hAnsi="Times New Roman"/>
          <w:color w:val="000000"/>
        </w:rPr>
      </w:pPr>
      <w:r w:rsidRPr="000360C7">
        <w:rPr>
          <w:rFonts w:ascii="Times New Roman" w:hAnsi="Times New Roman"/>
        </w:rPr>
        <w:t>(</w:t>
      </w:r>
      <w:r w:rsidRPr="000360C7">
        <w:rPr>
          <w:rFonts w:ascii="Times New Roman" w:hAnsi="Times New Roman"/>
          <w:i/>
        </w:rPr>
        <w:t>Elektronikus vezérlők és alkatrészeik javítása)</w:t>
      </w:r>
    </w:p>
    <w:p w:rsidR="000360C7" w:rsidRPr="004D54F7" w:rsidRDefault="000360C7" w:rsidP="000360C7">
      <w:pPr>
        <w:rPr>
          <w:rFonts w:ascii="Times New Roman" w:hAnsi="Times New Roman"/>
          <w:b/>
          <w:color w:val="000000"/>
        </w:rPr>
      </w:pPr>
      <w:r w:rsidRPr="004D54F7">
        <w:rPr>
          <w:rFonts w:ascii="Times New Roman" w:hAnsi="Times New Roman"/>
          <w:b/>
          <w:color w:val="000000"/>
        </w:rPr>
        <w:t>Ajánlattevő neve:</w:t>
      </w:r>
    </w:p>
    <w:p w:rsidR="000360C7" w:rsidRPr="004D54F7" w:rsidRDefault="000360C7" w:rsidP="000360C7">
      <w:pPr>
        <w:rPr>
          <w:rFonts w:ascii="Times New Roman" w:hAnsi="Times New Roman"/>
          <w:b/>
          <w:color w:val="000000"/>
        </w:rPr>
      </w:pPr>
      <w:r w:rsidRPr="004D54F7">
        <w:rPr>
          <w:rFonts w:ascii="Times New Roman" w:hAnsi="Times New Roman"/>
          <w:b/>
          <w:color w:val="000000"/>
        </w:rPr>
        <w:t xml:space="preserve">Székhelye: </w:t>
      </w:r>
    </w:p>
    <w:p w:rsidR="000360C7" w:rsidRPr="004D54F7" w:rsidRDefault="000360C7" w:rsidP="000360C7">
      <w:pPr>
        <w:rPr>
          <w:rFonts w:ascii="Times New Roman" w:hAnsi="Times New Roman"/>
          <w:b/>
          <w:color w:val="000000"/>
        </w:rPr>
      </w:pPr>
      <w:r w:rsidRPr="004D54F7">
        <w:rPr>
          <w:rFonts w:ascii="Times New Roman" w:hAnsi="Times New Roman"/>
          <w:b/>
          <w:color w:val="000000"/>
        </w:rPr>
        <w:t>Képviseletre jogosult személy neve:</w:t>
      </w:r>
    </w:p>
    <w:p w:rsidR="000360C7" w:rsidRPr="004D54F7" w:rsidRDefault="000360C7" w:rsidP="000360C7">
      <w:pPr>
        <w:rPr>
          <w:rFonts w:ascii="Times New Roman" w:hAnsi="Times New Roman"/>
          <w:b/>
          <w:color w:val="000000"/>
        </w:rPr>
      </w:pPr>
      <w:r w:rsidRPr="004D54F7">
        <w:rPr>
          <w:rFonts w:ascii="Times New Roman" w:hAnsi="Times New Roman"/>
          <w:b/>
          <w:color w:val="000000"/>
        </w:rPr>
        <w:t>Kapcsolattartó személy neve:</w:t>
      </w:r>
    </w:p>
    <w:p w:rsidR="000360C7" w:rsidRPr="004D54F7" w:rsidRDefault="000360C7" w:rsidP="000360C7">
      <w:pPr>
        <w:rPr>
          <w:rFonts w:ascii="Times New Roman" w:hAnsi="Times New Roman"/>
          <w:b/>
          <w:color w:val="000000"/>
        </w:rPr>
      </w:pPr>
      <w:r w:rsidRPr="004D54F7">
        <w:rPr>
          <w:rFonts w:ascii="Times New Roman" w:hAnsi="Times New Roman"/>
          <w:b/>
          <w:color w:val="000000"/>
        </w:rPr>
        <w:t>Telefon:</w:t>
      </w:r>
    </w:p>
    <w:p w:rsidR="000360C7" w:rsidRDefault="000360C7" w:rsidP="000360C7">
      <w:pPr>
        <w:rPr>
          <w:rFonts w:ascii="Times New Roman" w:hAnsi="Times New Roman"/>
          <w:b/>
          <w:color w:val="000000"/>
        </w:rPr>
      </w:pPr>
      <w:r w:rsidRPr="004D54F7">
        <w:rPr>
          <w:rFonts w:ascii="Times New Roman" w:hAnsi="Times New Roman"/>
          <w:b/>
          <w:color w:val="000000"/>
        </w:rPr>
        <w:t>Fax:</w:t>
      </w:r>
    </w:p>
    <w:p w:rsidR="000360C7" w:rsidRPr="004D54F7" w:rsidRDefault="000360C7" w:rsidP="000360C7">
      <w:pPr>
        <w:rPr>
          <w:rFonts w:ascii="Times New Roman" w:hAnsi="Times New Roman"/>
          <w:b/>
          <w:color w:val="000000"/>
        </w:rPr>
      </w:pPr>
      <w:r>
        <w:rPr>
          <w:rFonts w:ascii="Times New Roman" w:hAnsi="Times New Roman"/>
          <w:b/>
          <w:color w:val="000000"/>
        </w:rPr>
        <w:t>E-mail:</w:t>
      </w:r>
    </w:p>
    <w:p w:rsidR="000360C7" w:rsidRPr="004D54F7" w:rsidRDefault="000360C7" w:rsidP="000360C7">
      <w:pPr>
        <w:rPr>
          <w:rFonts w:ascii="Times New Roman" w:hAnsi="Times New Roman"/>
          <w:color w:val="000000"/>
        </w:rPr>
      </w:pPr>
    </w:p>
    <w:p w:rsidR="000360C7" w:rsidRPr="00A96480" w:rsidRDefault="000360C7" w:rsidP="000360C7">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DD5FED">
        <w:rPr>
          <w:b/>
        </w:rPr>
        <w:t>„Elektronikai alkatrészek javítása”</w:t>
      </w:r>
      <w:r>
        <w:t xml:space="preserve"> </w:t>
      </w:r>
      <w:r w:rsidRPr="00A96480">
        <w:rPr>
          <w:color w:val="000000"/>
          <w:sz w:val="22"/>
          <w:szCs w:val="22"/>
        </w:rPr>
        <w:t>tárgyú közbeszerzési eljárásban az alábbi számszerűsíthető ajánlatot teszem:</w:t>
      </w:r>
    </w:p>
    <w:p w:rsidR="000360C7" w:rsidRPr="00A96480" w:rsidRDefault="000360C7" w:rsidP="000360C7">
      <w:pPr>
        <w:pStyle w:val="Listaszerbekezds"/>
        <w:tabs>
          <w:tab w:val="left" w:pos="447"/>
        </w:tabs>
        <w:spacing w:after="120"/>
        <w:ind w:left="22"/>
        <w:rPr>
          <w:b/>
          <w:sz w:val="22"/>
          <w:szCs w:val="22"/>
        </w:rPr>
      </w:pPr>
      <w:r w:rsidRPr="00A96480">
        <w:rPr>
          <w:b/>
          <w:sz w:val="22"/>
          <w:szCs w:val="22"/>
        </w:rPr>
        <w:t xml:space="preserve">Nettó </w:t>
      </w:r>
      <w:r w:rsidRPr="009A6B6A">
        <w:rPr>
          <w:b/>
          <w:sz w:val="22"/>
          <w:szCs w:val="22"/>
        </w:rPr>
        <w:t>ajánlati összérték*</w:t>
      </w:r>
      <w:proofErr w:type="gramStart"/>
      <w:r w:rsidRPr="009A6B6A">
        <w:rPr>
          <w:b/>
          <w:sz w:val="22"/>
          <w:szCs w:val="22"/>
        </w:rPr>
        <w:t>:  ….</w:t>
      </w:r>
      <w:proofErr w:type="gramEnd"/>
      <w:r w:rsidRPr="009A6B6A">
        <w:rPr>
          <w:b/>
          <w:sz w:val="22"/>
          <w:szCs w:val="22"/>
        </w:rPr>
        <w:t xml:space="preserve"> Ft**</w:t>
      </w:r>
    </w:p>
    <w:p w:rsidR="000360C7" w:rsidRPr="004D54F7" w:rsidRDefault="000360C7" w:rsidP="000360C7">
      <w:pPr>
        <w:rPr>
          <w:rFonts w:ascii="Times New Roman" w:hAnsi="Times New Roman"/>
          <w:color w:val="000000"/>
        </w:rPr>
      </w:pPr>
    </w:p>
    <w:p w:rsidR="000360C7" w:rsidRPr="004D54F7" w:rsidRDefault="000360C7" w:rsidP="000360C7">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360C7" w:rsidRPr="00BE730D" w:rsidRDefault="000360C7" w:rsidP="000360C7">
      <w:pPr>
        <w:keepNext/>
        <w:keepLines/>
        <w:jc w:val="center"/>
        <w:rPr>
          <w:rFonts w:ascii="Times New Roman" w:hAnsi="Times New Roman"/>
          <w:b/>
        </w:rPr>
      </w:pPr>
      <w:r w:rsidRPr="00BE730D">
        <w:rPr>
          <w:rFonts w:ascii="Times New Roman" w:hAnsi="Times New Roman"/>
          <w:b/>
        </w:rPr>
        <w:t>…………………………..</w:t>
      </w:r>
    </w:p>
    <w:p w:rsidR="000360C7" w:rsidRPr="00F61244" w:rsidRDefault="000360C7" w:rsidP="000360C7">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360C7" w:rsidRPr="00F61244" w:rsidRDefault="000360C7" w:rsidP="000360C7">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0360C7" w:rsidRPr="000273CC" w:rsidRDefault="000360C7" w:rsidP="000360C7">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0360C7" w:rsidRDefault="000360C7" w:rsidP="000360C7">
      <w:pPr>
        <w:pStyle w:val="Listaszerbekezds"/>
        <w:ind w:left="0"/>
        <w:rPr>
          <w:color w:val="000000"/>
          <w:sz w:val="22"/>
          <w:szCs w:val="22"/>
        </w:rPr>
      </w:pPr>
    </w:p>
    <w:p w:rsidR="000360C7" w:rsidRDefault="000360C7" w:rsidP="000360C7">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0360C7" w:rsidRDefault="000360C7" w:rsidP="000360C7">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0360C7" w:rsidRDefault="000360C7" w:rsidP="00F72FCF">
      <w:pPr>
        <w:pStyle w:val="Listaszerbekezds"/>
        <w:ind w:left="0"/>
        <w:rPr>
          <w:color w:val="000000"/>
          <w:sz w:val="22"/>
          <w:szCs w:val="22"/>
        </w:rPr>
      </w:pPr>
    </w:p>
    <w:p w:rsidR="000360C7" w:rsidRDefault="000360C7" w:rsidP="000651AA">
      <w:pPr>
        <w:pStyle w:val="Cmsor3"/>
        <w:jc w:val="both"/>
        <w:sectPr w:rsidR="000360C7" w:rsidSect="001C40CB">
          <w:pgSz w:w="11906" w:h="16838" w:code="9"/>
          <w:pgMar w:top="1418" w:right="1418" w:bottom="1418" w:left="1418" w:header="709" w:footer="709" w:gutter="0"/>
          <w:cols w:space="708"/>
          <w:titlePg/>
          <w:docGrid w:linePitch="360"/>
        </w:sectPr>
      </w:pPr>
    </w:p>
    <w:p w:rsidR="000651AA" w:rsidRPr="007B5428" w:rsidRDefault="000651AA" w:rsidP="000651AA">
      <w:pPr>
        <w:pStyle w:val="Cmsor3"/>
        <w:jc w:val="both"/>
      </w:pPr>
      <w:bookmarkStart w:id="99" w:name="_Toc493226385"/>
      <w:r>
        <w:t>1</w:t>
      </w:r>
      <w:r w:rsidR="00DC6402">
        <w:t>5</w:t>
      </w:r>
      <w:r>
        <w:t xml:space="preserve">. sz. </w:t>
      </w:r>
      <w:r w:rsidRPr="007B5428">
        <w:t>melléklet: Ajánlattevői nyilatkozat a Kbt. 66. § (2) bekezdése tekintetében</w:t>
      </w:r>
      <w:bookmarkEnd w:id="99"/>
      <w:r w:rsidRPr="007B5428">
        <w:t xml:space="preserve"> </w:t>
      </w:r>
    </w:p>
    <w:p w:rsidR="000651AA" w:rsidRPr="001952C3" w:rsidRDefault="000651AA" w:rsidP="000651AA"/>
    <w:p w:rsidR="00E2516D" w:rsidRDefault="00E2516D" w:rsidP="00E2516D">
      <w:pPr>
        <w:jc w:val="center"/>
        <w:rPr>
          <w:rFonts w:ascii="Times New Roman" w:hAnsi="Times New Roman"/>
          <w:b/>
        </w:rPr>
      </w:pPr>
      <w:r>
        <w:rPr>
          <w:rFonts w:ascii="Times New Roman" w:hAnsi="Times New Roman"/>
          <w:b/>
        </w:rPr>
        <w:t>Ajánlattevői nyilatkozat</w:t>
      </w:r>
    </w:p>
    <w:p w:rsidR="000651AA" w:rsidRPr="00E2516D" w:rsidRDefault="00E2516D" w:rsidP="00E2516D">
      <w:pPr>
        <w:jc w:val="center"/>
        <w:rPr>
          <w:rFonts w:ascii="Times New Roman" w:hAnsi="Times New Roman"/>
          <w:b/>
        </w:rPr>
      </w:pPr>
      <w:r w:rsidRPr="00E2516D">
        <w:rPr>
          <w:rFonts w:ascii="Times New Roman" w:hAnsi="Times New Roman"/>
          <w:b/>
          <w:bCs/>
        </w:rPr>
        <w:t>1. rész</w:t>
      </w:r>
      <w:r w:rsidR="000651AA" w:rsidRPr="00E2516D">
        <w:rPr>
          <w:rFonts w:ascii="Times New Roman" w:hAnsi="Times New Roman"/>
          <w:b/>
          <w:bCs/>
        </w:rPr>
        <w:t xml:space="preserve"> vonatkozásában </w:t>
      </w:r>
    </w:p>
    <w:p w:rsidR="000651AA" w:rsidRPr="003B6A90" w:rsidRDefault="00E2516D" w:rsidP="000651AA">
      <w:pPr>
        <w:pStyle w:val="Szvegtrzsbehzssal"/>
        <w:spacing w:line="240" w:lineRule="auto"/>
        <w:ind w:left="0"/>
        <w:jc w:val="center"/>
        <w:rPr>
          <w:rFonts w:ascii="Times New Roman" w:hAnsi="Times New Roman"/>
        </w:rPr>
      </w:pPr>
      <w:r w:rsidRPr="003B6A90">
        <w:rPr>
          <w:rFonts w:ascii="Times New Roman" w:hAnsi="Times New Roman"/>
        </w:rPr>
        <w:t>(</w:t>
      </w:r>
      <w:r w:rsidRPr="003B6A90">
        <w:rPr>
          <w:rFonts w:ascii="Times New Roman" w:hAnsi="Times New Roman"/>
          <w:i/>
        </w:rPr>
        <w:t>Vezérlők és szabályozó alkatrészek javítása)</w:t>
      </w:r>
    </w:p>
    <w:p w:rsidR="00E2516D" w:rsidRPr="007B5428" w:rsidRDefault="00E2516D"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E2516D">
        <w:rPr>
          <w:rFonts w:ascii="Times New Roman" w:hAnsi="Times New Roman"/>
        </w:rPr>
        <w:t>termékeket szolgáltatást nyújtunk</w:t>
      </w:r>
      <w:r w:rsidRPr="00E2516D">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E2516D" w:rsidRPr="00E2516D">
        <w:rPr>
          <w:rFonts w:ascii="Times New Roman" w:hAnsi="Times New Roman"/>
          <w:b/>
          <w:i/>
          <w:caps w:val="0"/>
          <w:spacing w:val="0"/>
          <w:kern w:val="0"/>
          <w:sz w:val="22"/>
          <w:szCs w:val="22"/>
          <w:lang w:eastAsia="hu-HU"/>
        </w:rPr>
        <w:t>„Elektronikai alkatrészek javítása”</w:t>
      </w:r>
      <w:r w:rsidR="00E2516D" w:rsidRPr="00E2516D">
        <w:rPr>
          <w:rFonts w:ascii="Times New Roman" w:hAnsi="Times New Roman"/>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B6A90" w:rsidRDefault="003B6A90" w:rsidP="003B6A90">
      <w:pPr>
        <w:pStyle w:val="Cmsor3"/>
        <w:jc w:val="both"/>
        <w:sectPr w:rsidR="003B6A90" w:rsidSect="001C40CB">
          <w:pgSz w:w="11906" w:h="16838" w:code="9"/>
          <w:pgMar w:top="1418" w:right="1418" w:bottom="1418" w:left="1418" w:header="709" w:footer="709" w:gutter="0"/>
          <w:cols w:space="708"/>
          <w:titlePg/>
          <w:docGrid w:linePitch="360"/>
        </w:sectPr>
      </w:pPr>
    </w:p>
    <w:p w:rsidR="003B6A90" w:rsidRPr="007B5428" w:rsidRDefault="003B6A90" w:rsidP="003B6A90">
      <w:pPr>
        <w:pStyle w:val="Cmsor3"/>
        <w:jc w:val="both"/>
      </w:pPr>
      <w:bookmarkStart w:id="100" w:name="_Toc493226386"/>
      <w:r>
        <w:t xml:space="preserve">15. sz. </w:t>
      </w:r>
      <w:r w:rsidRPr="007B5428">
        <w:t>melléklet: Ajánlattevői nyilatkozat a Kbt. 66. § (2) bekezdése tekintetében</w:t>
      </w:r>
      <w:bookmarkEnd w:id="100"/>
      <w:r w:rsidRPr="007B5428">
        <w:t xml:space="preserve"> </w:t>
      </w:r>
    </w:p>
    <w:p w:rsidR="003B6A90" w:rsidRPr="001952C3" w:rsidRDefault="003B6A90" w:rsidP="003B6A90"/>
    <w:p w:rsidR="003B6A90" w:rsidRDefault="003B6A90" w:rsidP="003B6A90">
      <w:pPr>
        <w:jc w:val="center"/>
        <w:rPr>
          <w:rFonts w:ascii="Times New Roman" w:hAnsi="Times New Roman"/>
          <w:b/>
        </w:rPr>
      </w:pPr>
      <w:r>
        <w:rPr>
          <w:rFonts w:ascii="Times New Roman" w:hAnsi="Times New Roman"/>
          <w:b/>
        </w:rPr>
        <w:t>Ajánlattevői nyilatkozat</w:t>
      </w:r>
    </w:p>
    <w:p w:rsidR="003B6A90" w:rsidRPr="00E2516D" w:rsidRDefault="003B6A90" w:rsidP="003B6A90">
      <w:pPr>
        <w:jc w:val="center"/>
        <w:rPr>
          <w:rFonts w:ascii="Times New Roman" w:hAnsi="Times New Roman"/>
          <w:b/>
        </w:rPr>
      </w:pPr>
      <w:r>
        <w:rPr>
          <w:rFonts w:ascii="Times New Roman" w:hAnsi="Times New Roman"/>
          <w:b/>
          <w:bCs/>
        </w:rPr>
        <w:t>2</w:t>
      </w:r>
      <w:r w:rsidRPr="00E2516D">
        <w:rPr>
          <w:rFonts w:ascii="Times New Roman" w:hAnsi="Times New Roman"/>
          <w:b/>
          <w:bCs/>
        </w:rPr>
        <w:t xml:space="preserve">. rész vonatkozásában </w:t>
      </w:r>
    </w:p>
    <w:p w:rsidR="003B6A90" w:rsidRPr="003B6A90" w:rsidRDefault="003B6A90" w:rsidP="003B6A90">
      <w:pPr>
        <w:pStyle w:val="Szvegtrzsbehzssal"/>
        <w:spacing w:line="240" w:lineRule="auto"/>
        <w:ind w:left="0"/>
        <w:jc w:val="center"/>
        <w:rPr>
          <w:rFonts w:ascii="Times New Roman" w:hAnsi="Times New Roman"/>
        </w:rPr>
      </w:pPr>
      <w:r w:rsidRPr="003B6A90">
        <w:rPr>
          <w:rFonts w:ascii="Times New Roman" w:hAnsi="Times New Roman"/>
        </w:rPr>
        <w:t>(</w:t>
      </w:r>
      <w:r w:rsidRPr="003B6A90">
        <w:rPr>
          <w:rFonts w:ascii="Times New Roman" w:hAnsi="Times New Roman"/>
          <w:i/>
        </w:rPr>
        <w:t>Vezérlők és szabályozó alkatrészek javítása)</w:t>
      </w:r>
    </w:p>
    <w:p w:rsidR="003B6A90" w:rsidRPr="007B5428" w:rsidRDefault="003B6A90" w:rsidP="003B6A90">
      <w:pPr>
        <w:pStyle w:val="Szvegtrzsbehzssal"/>
        <w:spacing w:line="240" w:lineRule="auto"/>
        <w:ind w:left="0"/>
        <w:jc w:val="center"/>
        <w:rPr>
          <w:rFonts w:ascii="Times New Roman" w:hAnsi="Times New Roman"/>
        </w:rPr>
      </w:pPr>
    </w:p>
    <w:p w:rsidR="003B6A90" w:rsidRPr="007B5428" w:rsidRDefault="003B6A90" w:rsidP="003B6A90">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3B6A90" w:rsidRPr="007B5428" w:rsidRDefault="003B6A90" w:rsidP="003B6A90">
      <w:pPr>
        <w:pStyle w:val="Szvegtrzsbehzssal2"/>
        <w:spacing w:line="240" w:lineRule="auto"/>
        <w:ind w:left="0"/>
        <w:rPr>
          <w:rFonts w:ascii="Times New Roman" w:hAnsi="Times New Roman"/>
        </w:rPr>
      </w:pPr>
    </w:p>
    <w:p w:rsidR="003B6A90" w:rsidRPr="007B5428" w:rsidRDefault="003B6A90" w:rsidP="003B6A90">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E2516D">
        <w:rPr>
          <w:rFonts w:ascii="Times New Roman" w:hAnsi="Times New Roman"/>
        </w:rPr>
        <w:t>termékeket szolgáltatást nyújtunk</w:t>
      </w:r>
      <w:r w:rsidRPr="00E2516D">
        <w:rPr>
          <w:rFonts w:ascii="Times New Roman" w:hAnsi="Times New Roman"/>
          <w:i/>
        </w:rPr>
        <w:t>.</w:t>
      </w:r>
    </w:p>
    <w:p w:rsidR="003B6A90" w:rsidRPr="007B5428" w:rsidRDefault="003B6A90" w:rsidP="003B6A90">
      <w:pPr>
        <w:pStyle w:val="Szvegtrzsbehzssal"/>
        <w:spacing w:line="240" w:lineRule="auto"/>
        <w:ind w:left="0"/>
        <w:rPr>
          <w:rFonts w:ascii="Times New Roman" w:hAnsi="Times New Roman"/>
        </w:rPr>
      </w:pPr>
    </w:p>
    <w:p w:rsidR="003B6A90" w:rsidRPr="007B5428" w:rsidRDefault="003B6A90" w:rsidP="003B6A90">
      <w:pPr>
        <w:pStyle w:val="Szvegtrzsbehzssal"/>
        <w:spacing w:line="240" w:lineRule="auto"/>
        <w:ind w:left="0"/>
        <w:rPr>
          <w:rFonts w:ascii="Times New Roman" w:hAnsi="Times New Roman"/>
        </w:rPr>
      </w:pPr>
    </w:p>
    <w:p w:rsidR="003B6A90" w:rsidRPr="007B5428" w:rsidRDefault="003B6A90" w:rsidP="003B6A90">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E2516D">
        <w:rPr>
          <w:rFonts w:ascii="Times New Roman" w:hAnsi="Times New Roman"/>
          <w:b/>
          <w:i/>
          <w:caps w:val="0"/>
          <w:spacing w:val="0"/>
          <w:kern w:val="0"/>
          <w:sz w:val="22"/>
          <w:szCs w:val="22"/>
          <w:lang w:eastAsia="hu-HU"/>
        </w:rPr>
        <w:t>„Elektronikai alkatrészek javítása”</w:t>
      </w:r>
      <w:r w:rsidRPr="00E2516D">
        <w:rPr>
          <w:rFonts w:ascii="Times New Roman" w:hAnsi="Times New Roman"/>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3B6A90" w:rsidRPr="007B5428" w:rsidRDefault="003B6A90" w:rsidP="003B6A90">
      <w:pPr>
        <w:pStyle w:val="Szvegtrzsbehzssal"/>
        <w:spacing w:line="240" w:lineRule="auto"/>
        <w:ind w:left="0"/>
        <w:rPr>
          <w:rFonts w:ascii="Times New Roman" w:hAnsi="Times New Roman"/>
        </w:rPr>
      </w:pPr>
    </w:p>
    <w:p w:rsidR="003B6A90" w:rsidRPr="007B5428" w:rsidRDefault="003B6A90" w:rsidP="003B6A90">
      <w:pPr>
        <w:pStyle w:val="Szvegtrzsbehzssal"/>
        <w:spacing w:line="240" w:lineRule="auto"/>
        <w:ind w:left="0"/>
        <w:rPr>
          <w:rFonts w:ascii="Times New Roman" w:hAnsi="Times New Roman"/>
        </w:rPr>
      </w:pPr>
    </w:p>
    <w:p w:rsidR="003B6A90" w:rsidRPr="007B5428" w:rsidRDefault="003B6A90" w:rsidP="003B6A90">
      <w:pPr>
        <w:pStyle w:val="Szvegtrzsbehzssal"/>
        <w:spacing w:line="240" w:lineRule="auto"/>
        <w:ind w:left="0"/>
        <w:rPr>
          <w:rFonts w:ascii="Times New Roman" w:hAnsi="Times New Roman"/>
        </w:rPr>
      </w:pPr>
    </w:p>
    <w:p w:rsidR="003B6A90" w:rsidRDefault="003B6A90" w:rsidP="003B6A90">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3B6A90" w:rsidRPr="007B5428" w:rsidRDefault="003B6A90" w:rsidP="003B6A90">
      <w:pPr>
        <w:pStyle w:val="Szvegtrzsbehzssal"/>
        <w:spacing w:line="240" w:lineRule="auto"/>
        <w:ind w:left="0"/>
        <w:rPr>
          <w:rFonts w:ascii="Times New Roman" w:hAnsi="Times New Roman"/>
        </w:rPr>
      </w:pPr>
    </w:p>
    <w:p w:rsidR="003B6A90" w:rsidRPr="00405BF8" w:rsidRDefault="003B6A90" w:rsidP="003B6A90">
      <w:pPr>
        <w:keepNext/>
        <w:keepLines/>
        <w:spacing w:after="0" w:line="240" w:lineRule="auto"/>
        <w:jc w:val="center"/>
        <w:rPr>
          <w:rFonts w:ascii="Times New Roman" w:hAnsi="Times New Roman"/>
        </w:rPr>
      </w:pPr>
      <w:r w:rsidRPr="00405BF8">
        <w:rPr>
          <w:rFonts w:ascii="Times New Roman" w:hAnsi="Times New Roman"/>
        </w:rPr>
        <w:t>…………………………..</w:t>
      </w:r>
    </w:p>
    <w:p w:rsidR="003B6A90" w:rsidRPr="00405BF8" w:rsidRDefault="003B6A90" w:rsidP="003B6A90">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B6A90" w:rsidRPr="00405BF8" w:rsidRDefault="003B6A90" w:rsidP="003B6A90">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B6A90" w:rsidRPr="00405BF8" w:rsidRDefault="003B6A90" w:rsidP="003B6A90">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B6A90" w:rsidRDefault="003B6A90" w:rsidP="003B6A90">
      <w:pPr>
        <w:pStyle w:val="Cmsor3"/>
        <w:jc w:val="both"/>
        <w:sectPr w:rsidR="003B6A90" w:rsidSect="001C40CB">
          <w:pgSz w:w="11906" w:h="16838" w:code="9"/>
          <w:pgMar w:top="1418" w:right="1418" w:bottom="1418" w:left="1418" w:header="709" w:footer="709" w:gutter="0"/>
          <w:cols w:space="708"/>
          <w:titlePg/>
          <w:docGrid w:linePitch="360"/>
        </w:sectPr>
      </w:pPr>
    </w:p>
    <w:p w:rsidR="003B6A90" w:rsidRPr="007B5428" w:rsidRDefault="003B6A90" w:rsidP="003B6A90">
      <w:pPr>
        <w:pStyle w:val="Cmsor3"/>
        <w:jc w:val="both"/>
      </w:pPr>
      <w:bookmarkStart w:id="101" w:name="_Toc493226387"/>
      <w:r>
        <w:t xml:space="preserve">15. sz. </w:t>
      </w:r>
      <w:r w:rsidRPr="007B5428">
        <w:t>melléklet: Ajánlattevői nyilatkozat a Kbt. 66. § (2) bekezdése tekintetében</w:t>
      </w:r>
      <w:bookmarkEnd w:id="101"/>
      <w:r w:rsidRPr="007B5428">
        <w:t xml:space="preserve"> </w:t>
      </w:r>
    </w:p>
    <w:p w:rsidR="003B6A90" w:rsidRPr="001952C3" w:rsidRDefault="003B6A90" w:rsidP="003B6A90"/>
    <w:p w:rsidR="003B6A90" w:rsidRDefault="003B6A90" w:rsidP="003B6A90">
      <w:pPr>
        <w:jc w:val="center"/>
        <w:rPr>
          <w:rFonts w:ascii="Times New Roman" w:hAnsi="Times New Roman"/>
          <w:b/>
        </w:rPr>
      </w:pPr>
      <w:r>
        <w:rPr>
          <w:rFonts w:ascii="Times New Roman" w:hAnsi="Times New Roman"/>
          <w:b/>
        </w:rPr>
        <w:t>Ajánlattevői nyilatkozat</w:t>
      </w:r>
    </w:p>
    <w:p w:rsidR="003B6A90" w:rsidRPr="00E2516D" w:rsidRDefault="003B6A90" w:rsidP="003B6A90">
      <w:pPr>
        <w:jc w:val="center"/>
        <w:rPr>
          <w:rFonts w:ascii="Times New Roman" w:hAnsi="Times New Roman"/>
          <w:b/>
        </w:rPr>
      </w:pPr>
      <w:r>
        <w:rPr>
          <w:rFonts w:ascii="Times New Roman" w:hAnsi="Times New Roman"/>
          <w:b/>
          <w:bCs/>
        </w:rPr>
        <w:t>3</w:t>
      </w:r>
      <w:r w:rsidRPr="00E2516D">
        <w:rPr>
          <w:rFonts w:ascii="Times New Roman" w:hAnsi="Times New Roman"/>
          <w:b/>
          <w:bCs/>
        </w:rPr>
        <w:t xml:space="preserve">. rész vonatkozásában </w:t>
      </w:r>
    </w:p>
    <w:p w:rsidR="003B6A90" w:rsidRPr="003B6A90" w:rsidRDefault="003B6A90" w:rsidP="003B6A90">
      <w:pPr>
        <w:pStyle w:val="Szvegtrzsbehzssal"/>
        <w:spacing w:line="240" w:lineRule="auto"/>
        <w:ind w:left="0"/>
        <w:jc w:val="center"/>
        <w:rPr>
          <w:rFonts w:ascii="Times New Roman" w:hAnsi="Times New Roman"/>
        </w:rPr>
      </w:pPr>
      <w:r w:rsidRPr="003B6A90">
        <w:rPr>
          <w:rFonts w:ascii="Times New Roman" w:hAnsi="Times New Roman"/>
        </w:rPr>
        <w:t>(</w:t>
      </w:r>
      <w:r w:rsidRPr="003B6A90">
        <w:rPr>
          <w:rFonts w:ascii="Times New Roman" w:hAnsi="Times New Roman"/>
          <w:i/>
        </w:rPr>
        <w:t>Vezérlők és szabályozó alkatrészek javítása)</w:t>
      </w:r>
    </w:p>
    <w:p w:rsidR="003B6A90" w:rsidRPr="007B5428" w:rsidRDefault="003B6A90" w:rsidP="003B6A90">
      <w:pPr>
        <w:pStyle w:val="Szvegtrzsbehzssal"/>
        <w:spacing w:line="240" w:lineRule="auto"/>
        <w:ind w:left="0"/>
        <w:jc w:val="center"/>
        <w:rPr>
          <w:rFonts w:ascii="Times New Roman" w:hAnsi="Times New Roman"/>
        </w:rPr>
      </w:pPr>
    </w:p>
    <w:p w:rsidR="003B6A90" w:rsidRPr="007B5428" w:rsidRDefault="003B6A90" w:rsidP="003B6A90">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3B6A90" w:rsidRPr="007B5428" w:rsidRDefault="003B6A90" w:rsidP="003B6A90">
      <w:pPr>
        <w:pStyle w:val="Szvegtrzsbehzssal2"/>
        <w:spacing w:line="240" w:lineRule="auto"/>
        <w:ind w:left="0"/>
        <w:rPr>
          <w:rFonts w:ascii="Times New Roman" w:hAnsi="Times New Roman"/>
        </w:rPr>
      </w:pPr>
    </w:p>
    <w:p w:rsidR="003B6A90" w:rsidRPr="007B5428" w:rsidRDefault="003B6A90" w:rsidP="003B6A90">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E2516D">
        <w:rPr>
          <w:rFonts w:ascii="Times New Roman" w:hAnsi="Times New Roman"/>
        </w:rPr>
        <w:t>termékeket szolgáltatást nyújtunk</w:t>
      </w:r>
      <w:r w:rsidRPr="00E2516D">
        <w:rPr>
          <w:rFonts w:ascii="Times New Roman" w:hAnsi="Times New Roman"/>
          <w:i/>
        </w:rPr>
        <w:t>.</w:t>
      </w:r>
    </w:p>
    <w:p w:rsidR="003B6A90" w:rsidRPr="007B5428" w:rsidRDefault="003B6A90" w:rsidP="003B6A90">
      <w:pPr>
        <w:pStyle w:val="Szvegtrzsbehzssal"/>
        <w:spacing w:line="240" w:lineRule="auto"/>
        <w:ind w:left="0"/>
        <w:rPr>
          <w:rFonts w:ascii="Times New Roman" w:hAnsi="Times New Roman"/>
        </w:rPr>
      </w:pPr>
    </w:p>
    <w:p w:rsidR="003B6A90" w:rsidRPr="007B5428" w:rsidRDefault="003B6A90" w:rsidP="003B6A90">
      <w:pPr>
        <w:pStyle w:val="Szvegtrzsbehzssal"/>
        <w:spacing w:line="240" w:lineRule="auto"/>
        <w:ind w:left="0"/>
        <w:rPr>
          <w:rFonts w:ascii="Times New Roman" w:hAnsi="Times New Roman"/>
        </w:rPr>
      </w:pPr>
    </w:p>
    <w:p w:rsidR="003B6A90" w:rsidRPr="007B5428" w:rsidRDefault="003B6A90" w:rsidP="003B6A90">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E2516D">
        <w:rPr>
          <w:rFonts w:ascii="Times New Roman" w:hAnsi="Times New Roman"/>
          <w:b/>
          <w:i/>
          <w:caps w:val="0"/>
          <w:spacing w:val="0"/>
          <w:kern w:val="0"/>
          <w:sz w:val="22"/>
          <w:szCs w:val="22"/>
          <w:lang w:eastAsia="hu-HU"/>
        </w:rPr>
        <w:t>„Elektronikai alkatrészek javítása”</w:t>
      </w:r>
      <w:r w:rsidRPr="00E2516D">
        <w:rPr>
          <w:rFonts w:ascii="Times New Roman" w:hAnsi="Times New Roman"/>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3B6A90" w:rsidRPr="007B5428" w:rsidRDefault="003B6A90" w:rsidP="003B6A90">
      <w:pPr>
        <w:pStyle w:val="Szvegtrzsbehzssal"/>
        <w:spacing w:line="240" w:lineRule="auto"/>
        <w:ind w:left="0"/>
        <w:rPr>
          <w:rFonts w:ascii="Times New Roman" w:hAnsi="Times New Roman"/>
        </w:rPr>
      </w:pPr>
    </w:p>
    <w:p w:rsidR="003B6A90" w:rsidRPr="007B5428" w:rsidRDefault="003B6A90" w:rsidP="003B6A90">
      <w:pPr>
        <w:pStyle w:val="Szvegtrzsbehzssal"/>
        <w:spacing w:line="240" w:lineRule="auto"/>
        <w:ind w:left="0"/>
        <w:rPr>
          <w:rFonts w:ascii="Times New Roman" w:hAnsi="Times New Roman"/>
        </w:rPr>
      </w:pPr>
    </w:p>
    <w:p w:rsidR="003B6A90" w:rsidRPr="007B5428" w:rsidRDefault="003B6A90" w:rsidP="003B6A90">
      <w:pPr>
        <w:pStyle w:val="Szvegtrzsbehzssal"/>
        <w:spacing w:line="240" w:lineRule="auto"/>
        <w:ind w:left="0"/>
        <w:rPr>
          <w:rFonts w:ascii="Times New Roman" w:hAnsi="Times New Roman"/>
        </w:rPr>
      </w:pPr>
    </w:p>
    <w:p w:rsidR="003B6A90" w:rsidRDefault="003B6A90" w:rsidP="003B6A90">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3B6A90" w:rsidRPr="007B5428" w:rsidRDefault="003B6A90" w:rsidP="003B6A90">
      <w:pPr>
        <w:pStyle w:val="Szvegtrzsbehzssal"/>
        <w:spacing w:line="240" w:lineRule="auto"/>
        <w:ind w:left="0"/>
        <w:rPr>
          <w:rFonts w:ascii="Times New Roman" w:hAnsi="Times New Roman"/>
        </w:rPr>
      </w:pPr>
    </w:p>
    <w:p w:rsidR="003B6A90" w:rsidRPr="00405BF8" w:rsidRDefault="003B6A90" w:rsidP="003B6A90">
      <w:pPr>
        <w:keepNext/>
        <w:keepLines/>
        <w:spacing w:after="0" w:line="240" w:lineRule="auto"/>
        <w:jc w:val="center"/>
        <w:rPr>
          <w:rFonts w:ascii="Times New Roman" w:hAnsi="Times New Roman"/>
        </w:rPr>
      </w:pPr>
      <w:r w:rsidRPr="00405BF8">
        <w:rPr>
          <w:rFonts w:ascii="Times New Roman" w:hAnsi="Times New Roman"/>
        </w:rPr>
        <w:t>…………………………..</w:t>
      </w:r>
    </w:p>
    <w:p w:rsidR="003B6A90" w:rsidRPr="00405BF8" w:rsidRDefault="003B6A90" w:rsidP="003B6A90">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B6A90" w:rsidRPr="00405BF8" w:rsidRDefault="003B6A90" w:rsidP="003B6A90">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B6A90" w:rsidRPr="00405BF8" w:rsidRDefault="003B6A90" w:rsidP="003B6A90">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B6A90" w:rsidRDefault="003B6A90" w:rsidP="003B6A90">
      <w:pPr>
        <w:pStyle w:val="Cmsor3"/>
        <w:jc w:val="both"/>
        <w:sectPr w:rsidR="003B6A90" w:rsidSect="001C40CB">
          <w:pgSz w:w="11906" w:h="16838" w:code="9"/>
          <w:pgMar w:top="1418" w:right="1418" w:bottom="1418" w:left="1418" w:header="709" w:footer="709" w:gutter="0"/>
          <w:cols w:space="708"/>
          <w:titlePg/>
          <w:docGrid w:linePitch="360"/>
        </w:sectPr>
      </w:pPr>
    </w:p>
    <w:p w:rsidR="003B6A90" w:rsidRPr="007B5428" w:rsidRDefault="003B6A90" w:rsidP="003B6A90">
      <w:pPr>
        <w:pStyle w:val="Cmsor3"/>
        <w:jc w:val="both"/>
      </w:pPr>
      <w:bookmarkStart w:id="102" w:name="_Toc493226388"/>
      <w:r>
        <w:t xml:space="preserve">15. sz. </w:t>
      </w:r>
      <w:r w:rsidRPr="007B5428">
        <w:t>melléklet: Ajánlattevői nyilatkozat a Kbt. 66. § (2) bekezdése tekintetében</w:t>
      </w:r>
      <w:bookmarkEnd w:id="102"/>
      <w:r w:rsidRPr="007B5428">
        <w:t xml:space="preserve"> </w:t>
      </w:r>
    </w:p>
    <w:p w:rsidR="003B6A90" w:rsidRPr="001952C3" w:rsidRDefault="003B6A90" w:rsidP="003B6A90"/>
    <w:p w:rsidR="003B6A90" w:rsidRDefault="003B6A90" w:rsidP="003B6A90">
      <w:pPr>
        <w:jc w:val="center"/>
        <w:rPr>
          <w:rFonts w:ascii="Times New Roman" w:hAnsi="Times New Roman"/>
          <w:b/>
        </w:rPr>
      </w:pPr>
      <w:r>
        <w:rPr>
          <w:rFonts w:ascii="Times New Roman" w:hAnsi="Times New Roman"/>
          <w:b/>
        </w:rPr>
        <w:t>Ajánlattevői nyilatkozat</w:t>
      </w:r>
    </w:p>
    <w:p w:rsidR="003B6A90" w:rsidRPr="00E2516D" w:rsidRDefault="003B6A90" w:rsidP="003B6A90">
      <w:pPr>
        <w:jc w:val="center"/>
        <w:rPr>
          <w:rFonts w:ascii="Times New Roman" w:hAnsi="Times New Roman"/>
          <w:b/>
        </w:rPr>
      </w:pPr>
      <w:r>
        <w:rPr>
          <w:rFonts w:ascii="Times New Roman" w:hAnsi="Times New Roman"/>
          <w:b/>
          <w:bCs/>
        </w:rPr>
        <w:t>4</w:t>
      </w:r>
      <w:r w:rsidRPr="00E2516D">
        <w:rPr>
          <w:rFonts w:ascii="Times New Roman" w:hAnsi="Times New Roman"/>
          <w:b/>
          <w:bCs/>
        </w:rPr>
        <w:t xml:space="preserve">. rész vonatkozásában </w:t>
      </w:r>
    </w:p>
    <w:p w:rsidR="003B6A90" w:rsidRPr="003B6A90" w:rsidRDefault="003B6A90" w:rsidP="003B6A90">
      <w:pPr>
        <w:pStyle w:val="Szvegtrzsbehzssal"/>
        <w:spacing w:line="240" w:lineRule="auto"/>
        <w:ind w:left="0"/>
        <w:jc w:val="center"/>
        <w:rPr>
          <w:rFonts w:ascii="Times New Roman" w:hAnsi="Times New Roman"/>
        </w:rPr>
      </w:pPr>
      <w:r w:rsidRPr="003B6A90">
        <w:rPr>
          <w:rFonts w:ascii="Times New Roman" w:hAnsi="Times New Roman"/>
        </w:rPr>
        <w:t>(</w:t>
      </w:r>
      <w:r w:rsidRPr="003B6A90">
        <w:rPr>
          <w:rFonts w:ascii="Times New Roman" w:hAnsi="Times New Roman"/>
          <w:i/>
        </w:rPr>
        <w:t>Vezérlők és szabályozó alkatrészek javítása)</w:t>
      </w:r>
    </w:p>
    <w:p w:rsidR="003B6A90" w:rsidRPr="007B5428" w:rsidRDefault="003B6A90" w:rsidP="003B6A90">
      <w:pPr>
        <w:pStyle w:val="Szvegtrzsbehzssal"/>
        <w:spacing w:line="240" w:lineRule="auto"/>
        <w:ind w:left="0"/>
        <w:jc w:val="center"/>
        <w:rPr>
          <w:rFonts w:ascii="Times New Roman" w:hAnsi="Times New Roman"/>
        </w:rPr>
      </w:pPr>
    </w:p>
    <w:p w:rsidR="003B6A90" w:rsidRPr="007B5428" w:rsidRDefault="003B6A90" w:rsidP="003B6A90">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3B6A90" w:rsidRPr="007B5428" w:rsidRDefault="003B6A90" w:rsidP="003B6A90">
      <w:pPr>
        <w:pStyle w:val="Szvegtrzsbehzssal2"/>
        <w:spacing w:line="240" w:lineRule="auto"/>
        <w:ind w:left="0"/>
        <w:rPr>
          <w:rFonts w:ascii="Times New Roman" w:hAnsi="Times New Roman"/>
        </w:rPr>
      </w:pPr>
    </w:p>
    <w:p w:rsidR="003B6A90" w:rsidRPr="007B5428" w:rsidRDefault="003B6A90" w:rsidP="003B6A90">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E2516D">
        <w:rPr>
          <w:rFonts w:ascii="Times New Roman" w:hAnsi="Times New Roman"/>
        </w:rPr>
        <w:t>termékeket szolgáltatást nyújtunk</w:t>
      </w:r>
      <w:r w:rsidRPr="00E2516D">
        <w:rPr>
          <w:rFonts w:ascii="Times New Roman" w:hAnsi="Times New Roman"/>
          <w:i/>
        </w:rPr>
        <w:t>.</w:t>
      </w:r>
    </w:p>
    <w:p w:rsidR="003B6A90" w:rsidRPr="007B5428" w:rsidRDefault="003B6A90" w:rsidP="003B6A90">
      <w:pPr>
        <w:pStyle w:val="Szvegtrzsbehzssal"/>
        <w:spacing w:line="240" w:lineRule="auto"/>
        <w:ind w:left="0"/>
        <w:rPr>
          <w:rFonts w:ascii="Times New Roman" w:hAnsi="Times New Roman"/>
        </w:rPr>
      </w:pPr>
    </w:p>
    <w:p w:rsidR="003B6A90" w:rsidRPr="007B5428" w:rsidRDefault="003B6A90" w:rsidP="003B6A90">
      <w:pPr>
        <w:pStyle w:val="Szvegtrzsbehzssal"/>
        <w:spacing w:line="240" w:lineRule="auto"/>
        <w:ind w:left="0"/>
        <w:rPr>
          <w:rFonts w:ascii="Times New Roman" w:hAnsi="Times New Roman"/>
        </w:rPr>
      </w:pPr>
    </w:p>
    <w:p w:rsidR="003B6A90" w:rsidRPr="007B5428" w:rsidRDefault="003B6A90" w:rsidP="003B6A90">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E2516D">
        <w:rPr>
          <w:rFonts w:ascii="Times New Roman" w:hAnsi="Times New Roman"/>
          <w:b/>
          <w:i/>
          <w:caps w:val="0"/>
          <w:spacing w:val="0"/>
          <w:kern w:val="0"/>
          <w:sz w:val="22"/>
          <w:szCs w:val="22"/>
          <w:lang w:eastAsia="hu-HU"/>
        </w:rPr>
        <w:t>„Elektronikai alkatrészek javítása”</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3B6A90" w:rsidRPr="007B5428" w:rsidRDefault="003B6A90" w:rsidP="003B6A90">
      <w:pPr>
        <w:pStyle w:val="Szvegtrzsbehzssal"/>
        <w:spacing w:line="240" w:lineRule="auto"/>
        <w:ind w:left="0"/>
        <w:rPr>
          <w:rFonts w:ascii="Times New Roman" w:hAnsi="Times New Roman"/>
        </w:rPr>
      </w:pPr>
    </w:p>
    <w:p w:rsidR="003B6A90" w:rsidRPr="007B5428" w:rsidRDefault="003B6A90" w:rsidP="003B6A90">
      <w:pPr>
        <w:pStyle w:val="Szvegtrzsbehzssal"/>
        <w:spacing w:line="240" w:lineRule="auto"/>
        <w:ind w:left="0"/>
        <w:rPr>
          <w:rFonts w:ascii="Times New Roman" w:hAnsi="Times New Roman"/>
        </w:rPr>
      </w:pPr>
    </w:p>
    <w:p w:rsidR="003B6A90" w:rsidRPr="007B5428" w:rsidRDefault="003B6A90" w:rsidP="003B6A90">
      <w:pPr>
        <w:pStyle w:val="Szvegtrzsbehzssal"/>
        <w:spacing w:line="240" w:lineRule="auto"/>
        <w:ind w:left="0"/>
        <w:rPr>
          <w:rFonts w:ascii="Times New Roman" w:hAnsi="Times New Roman"/>
        </w:rPr>
      </w:pPr>
    </w:p>
    <w:p w:rsidR="003B6A90" w:rsidRDefault="003B6A90" w:rsidP="003B6A90">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3B6A90" w:rsidRPr="007B5428" w:rsidRDefault="003B6A90" w:rsidP="003B6A90">
      <w:pPr>
        <w:pStyle w:val="Szvegtrzsbehzssal"/>
        <w:spacing w:line="240" w:lineRule="auto"/>
        <w:ind w:left="0"/>
        <w:rPr>
          <w:rFonts w:ascii="Times New Roman" w:hAnsi="Times New Roman"/>
        </w:rPr>
      </w:pPr>
    </w:p>
    <w:p w:rsidR="003B6A90" w:rsidRPr="00405BF8" w:rsidRDefault="003B6A90" w:rsidP="003B6A90">
      <w:pPr>
        <w:keepNext/>
        <w:keepLines/>
        <w:spacing w:after="0" w:line="240" w:lineRule="auto"/>
        <w:jc w:val="center"/>
        <w:rPr>
          <w:rFonts w:ascii="Times New Roman" w:hAnsi="Times New Roman"/>
        </w:rPr>
      </w:pPr>
      <w:r w:rsidRPr="00405BF8">
        <w:rPr>
          <w:rFonts w:ascii="Times New Roman" w:hAnsi="Times New Roman"/>
        </w:rPr>
        <w:t>…………………………..</w:t>
      </w:r>
    </w:p>
    <w:p w:rsidR="003B6A90" w:rsidRPr="00405BF8" w:rsidRDefault="003B6A90" w:rsidP="003B6A90">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B6A90" w:rsidRPr="00405BF8" w:rsidRDefault="003B6A90" w:rsidP="003B6A90">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B6A90" w:rsidRPr="00405BF8" w:rsidRDefault="003B6A90" w:rsidP="003B6A90">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B6A90" w:rsidRDefault="003B6A90" w:rsidP="000651AA">
      <w:pPr>
        <w:pStyle w:val="Cmsor3"/>
        <w:jc w:val="both"/>
      </w:pPr>
    </w:p>
    <w:p w:rsidR="003B6A90" w:rsidRDefault="003B6A90" w:rsidP="000651AA">
      <w:pPr>
        <w:pStyle w:val="Cmsor3"/>
        <w:jc w:val="both"/>
        <w:sectPr w:rsidR="003B6A90" w:rsidSect="001C40CB">
          <w:pgSz w:w="11906" w:h="16838" w:code="9"/>
          <w:pgMar w:top="1418" w:right="1418" w:bottom="1418" w:left="1418" w:header="709" w:footer="709" w:gutter="0"/>
          <w:cols w:space="708"/>
          <w:titlePg/>
          <w:docGrid w:linePitch="360"/>
        </w:sectPr>
      </w:pPr>
    </w:p>
    <w:p w:rsidR="000651AA" w:rsidRPr="00D23257" w:rsidRDefault="000651AA" w:rsidP="000651AA">
      <w:pPr>
        <w:pStyle w:val="Cmsor3"/>
        <w:jc w:val="both"/>
      </w:pPr>
      <w:bookmarkStart w:id="103" w:name="_Toc493226389"/>
      <w:r>
        <w:t>1</w:t>
      </w:r>
      <w:r w:rsidR="00DC6402">
        <w:t>6</w:t>
      </w:r>
      <w:r>
        <w:t xml:space="preserve">. sz. melléklet: </w:t>
      </w:r>
      <w:r w:rsidRPr="00D23257">
        <w:t>Nyilatkozat a Kbt. 84. § (1) bekezdés d) pontja szerint a kizáró okok fenn nem állásáról</w:t>
      </w:r>
      <w:bookmarkEnd w:id="103"/>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3B6A90" w:rsidRPr="00E2516D">
        <w:rPr>
          <w:rFonts w:ascii="Times New Roman" w:hAnsi="Times New Roman"/>
          <w:b/>
          <w:i/>
          <w:caps w:val="0"/>
          <w:spacing w:val="0"/>
          <w:kern w:val="0"/>
          <w:sz w:val="22"/>
          <w:szCs w:val="22"/>
          <w:lang w:eastAsia="hu-HU"/>
        </w:rPr>
        <w:t>„Elektronikai alkatrészek javítása”</w:t>
      </w:r>
      <w:r w:rsidR="003B6A90" w:rsidRPr="007B5428">
        <w:rPr>
          <w:rFonts w:ascii="Times New Roman" w:hAnsi="Times New Roman"/>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AC0024" w:rsidRDefault="00703346" w:rsidP="003B6A90">
      <w:pPr>
        <w:jc w:val="center"/>
        <w:rPr>
          <w:rFonts w:ascii="Times New Roman" w:hAnsi="Times New Roman"/>
        </w:rPr>
        <w:sectPr w:rsidR="00AC0024" w:rsidSect="001C40CB">
          <w:pgSz w:w="11906" w:h="16838" w:code="9"/>
          <w:pgMar w:top="1418" w:right="1418" w:bottom="1418" w:left="1418" w:header="709" w:footer="709" w:gutter="0"/>
          <w:cols w:space="708"/>
          <w:titlePg/>
          <w:docGrid w:linePitch="360"/>
        </w:sectPr>
      </w:pPr>
      <w:proofErr w:type="gramStart"/>
      <w:r w:rsidRPr="00405BF8">
        <w:rPr>
          <w:rFonts w:ascii="Times New Roman" w:hAnsi="Times New Roman"/>
        </w:rPr>
        <w:t>a</w:t>
      </w:r>
      <w:proofErr w:type="gramEnd"/>
      <w:r w:rsidRPr="00405BF8">
        <w:rPr>
          <w:rFonts w:ascii="Times New Roman" w:hAnsi="Times New Roman"/>
        </w:rPr>
        <w:t xml:space="preserve"> meghatalm</w:t>
      </w:r>
      <w:r w:rsidR="003B6A90">
        <w:rPr>
          <w:rFonts w:ascii="Times New Roman" w:hAnsi="Times New Roman"/>
        </w:rPr>
        <w:t>azott/</w:t>
      </w:r>
      <w:r w:rsidR="003B6A90" w:rsidRPr="003B6A90">
        <w:rPr>
          <w:rFonts w:ascii="Times New Roman" w:hAnsi="Times New Roman"/>
        </w:rPr>
        <w:t xml:space="preserve"> </w:t>
      </w:r>
      <w:r w:rsidR="003B6A90" w:rsidRPr="00405BF8">
        <w:rPr>
          <w:rFonts w:ascii="Times New Roman" w:hAnsi="Times New Roman"/>
        </w:rPr>
        <w:t>meghatalmazottak részéről)</w:t>
      </w:r>
    </w:p>
    <w:p w:rsidR="00FA03DE" w:rsidRPr="00FA03DE" w:rsidRDefault="00FA03DE" w:rsidP="0058676F">
      <w:pPr>
        <w:pStyle w:val="Cmsor3"/>
        <w:jc w:val="both"/>
      </w:pPr>
      <w:bookmarkStart w:id="104" w:name="_Toc457208888"/>
      <w:bookmarkStart w:id="105" w:name="_Toc493226390"/>
      <w:r w:rsidRPr="00FA03DE">
        <w:t>1</w:t>
      </w:r>
      <w:r w:rsidR="003B6A90">
        <w:t>7</w:t>
      </w:r>
      <w:r w:rsidRPr="00ED177A">
        <w:t>. sz. melléklet: Ajánlattevői nyilatkozat a szerződéstervezettel kapcsolatos módosítási javaslatokról</w:t>
      </w:r>
      <w:bookmarkEnd w:id="104"/>
      <w:bookmarkEnd w:id="105"/>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Jelen nyilatkozatot a MÁV-START Vasúti Személyszállító Zrt</w:t>
      </w:r>
      <w:proofErr w:type="gramStart"/>
      <w:r w:rsidRPr="00F04BDA">
        <w:rPr>
          <w:rFonts w:ascii="Times New Roman" w:hAnsi="Times New Roman"/>
          <w:caps w:val="0"/>
          <w:spacing w:val="0"/>
          <w:kern w:val="0"/>
          <w:sz w:val="22"/>
          <w:szCs w:val="22"/>
          <w:lang w:eastAsia="hu-HU"/>
        </w:rPr>
        <w:t>.,</w:t>
      </w:r>
      <w:proofErr w:type="gramEnd"/>
      <w:r w:rsidRPr="00F04BDA">
        <w:rPr>
          <w:rFonts w:ascii="Times New Roman" w:hAnsi="Times New Roman"/>
          <w:caps w:val="0"/>
          <w:spacing w:val="0"/>
          <w:kern w:val="0"/>
          <w:sz w:val="22"/>
          <w:szCs w:val="22"/>
          <w:lang w:eastAsia="hu-HU"/>
        </w:rPr>
        <w:t xml:space="preserve"> mint ajánlatkérő által kiírt </w:t>
      </w:r>
      <w:r w:rsidR="003B6A90" w:rsidRPr="00E2516D">
        <w:rPr>
          <w:rFonts w:ascii="Times New Roman" w:hAnsi="Times New Roman"/>
          <w:b/>
          <w:i/>
          <w:caps w:val="0"/>
          <w:spacing w:val="0"/>
          <w:kern w:val="0"/>
          <w:sz w:val="22"/>
          <w:szCs w:val="22"/>
          <w:lang w:eastAsia="hu-HU"/>
        </w:rPr>
        <w:t>„Elektronikai alkatrészek javítása”</w:t>
      </w:r>
      <w:r w:rsidR="003B6A90" w:rsidRPr="007B5428">
        <w:rPr>
          <w:rFonts w:ascii="Times New Roman" w:hAnsi="Times New Roman"/>
          <w:caps w:val="0"/>
          <w:spacing w:val="0"/>
          <w:kern w:val="0"/>
          <w:sz w:val="22"/>
          <w:szCs w:val="22"/>
          <w:lang w:eastAsia="hu-HU"/>
        </w:rPr>
        <w:t xml:space="preserve"> </w:t>
      </w:r>
      <w:r w:rsidRPr="00F04BDA">
        <w:rPr>
          <w:rFonts w:ascii="Times New Roman" w:hAnsi="Times New Roman"/>
          <w:caps w:val="0"/>
          <w:spacing w:val="0"/>
          <w:kern w:val="0"/>
          <w:sz w:val="22"/>
          <w:szCs w:val="22"/>
          <w:lang w:eastAsia="hu-HU"/>
        </w:rPr>
        <w:t>tárgyában megindított közbeszerzési eljárásban, az ajánlat részeként teszem.</w:t>
      </w: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106" w:name="_Toc493226391"/>
      <w:r>
        <w:t>1</w:t>
      </w:r>
      <w:r w:rsidR="00125170">
        <w:t>8</w:t>
      </w:r>
      <w:r w:rsidR="009A7926">
        <w:t>. sz. melléklet: Nyilatkozat üzleti titokról</w:t>
      </w:r>
      <w:bookmarkEnd w:id="106"/>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3B6A90" w:rsidRPr="00E2516D">
        <w:rPr>
          <w:rFonts w:ascii="Times New Roman" w:hAnsi="Times New Roman"/>
          <w:b/>
          <w:i/>
          <w:lang w:eastAsia="hu-HU"/>
        </w:rPr>
        <w:t>„Elektronikai alkatrészek javítása”</w:t>
      </w:r>
      <w:r w:rsidR="003B6A90" w:rsidRPr="007B5428">
        <w:rPr>
          <w:rFonts w:ascii="Times New Roman" w:hAnsi="Times New Roman"/>
          <w:caps/>
          <w:lang w:eastAsia="hu-HU"/>
        </w:rPr>
        <w:t xml:space="preserve"> </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20"/>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2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DD7B80" w:rsidRDefault="009A7926" w:rsidP="006F1F6F">
      <w:pPr>
        <w:pStyle w:val="Cmsor3"/>
        <w:jc w:val="both"/>
      </w:pPr>
      <w:r>
        <w:br w:type="page"/>
      </w:r>
      <w:bookmarkStart w:id="107" w:name="_Toc493226392"/>
      <w:r w:rsidR="00125170">
        <w:t>19</w:t>
      </w:r>
      <w:r w:rsidR="00CC386D" w:rsidRPr="00DD7B80">
        <w:t xml:space="preserve">. sz. melléklet: </w:t>
      </w:r>
      <w:r w:rsidR="006F1F6F" w:rsidRPr="00DD7B80">
        <w:t>Nyilatkozat a változásbejegyzési eljárásról</w:t>
      </w:r>
      <w:bookmarkEnd w:id="107"/>
    </w:p>
    <w:p w:rsidR="006F1F6F" w:rsidRPr="00DD7B80" w:rsidRDefault="006F1F6F" w:rsidP="006F1F6F"/>
    <w:p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3B6A90" w:rsidRPr="00E2516D">
        <w:rPr>
          <w:rFonts w:ascii="Times New Roman" w:hAnsi="Times New Roman"/>
          <w:b/>
          <w:i/>
          <w:lang w:eastAsia="hu-HU"/>
        </w:rPr>
        <w:t>„Elektronikai alkatrészek javítása”</w:t>
      </w:r>
      <w:r w:rsidR="003B6A90" w:rsidRPr="007B5428">
        <w:rPr>
          <w:rFonts w:ascii="Times New Roman" w:hAnsi="Times New Roman"/>
          <w:caps/>
          <w:lang w:eastAsia="hu-HU"/>
        </w:rPr>
        <w:t xml:space="preserve"> </w:t>
      </w:r>
      <w:r w:rsidRPr="00DD7B80">
        <w:rPr>
          <w:rFonts w:ascii="Times New Roman" w:hAnsi="Times New Roman"/>
        </w:rPr>
        <w:t>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6F1F6F" w:rsidRPr="00DD7B80" w:rsidRDefault="00CC386D" w:rsidP="00026F18">
      <w:pPr>
        <w:jc w:val="center"/>
        <w:rPr>
          <w:rFonts w:ascii="Times New Roman" w:hAnsi="Times New Roman"/>
          <w:b/>
          <w:i/>
        </w:rPr>
      </w:pPr>
      <w:r w:rsidRPr="00DD7B80">
        <w:rPr>
          <w:rFonts w:ascii="Times New Roman" w:hAnsi="Times New Roman"/>
          <w:b/>
          <w:i/>
        </w:rPr>
        <w:t>VAGY</w:t>
      </w:r>
    </w:p>
    <w:p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rsidR="006F1F6F" w:rsidRPr="00DD7B80" w:rsidRDefault="006F1F6F" w:rsidP="006F1F6F">
      <w:pPr>
        <w:jc w:val="both"/>
        <w:rPr>
          <w:rFonts w:ascii="Times New Roman" w:hAnsi="Times New Roman"/>
        </w:rPr>
      </w:pPr>
    </w:p>
    <w:p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rsidR="006F1F6F" w:rsidRPr="00DD7B80" w:rsidRDefault="006F1F6F" w:rsidP="006F1F6F">
      <w:pPr>
        <w:keepNext/>
        <w:keepLines/>
        <w:spacing w:after="0"/>
        <w:jc w:val="both"/>
        <w:rPr>
          <w:rFonts w:ascii="Times New Roman" w:hAnsi="Times New Roman"/>
        </w:rPr>
      </w:pPr>
    </w:p>
    <w:p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6F1F6F" w:rsidRPr="00DD7B80"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DD7B80">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108" w:name="_Toc493226393"/>
      <w:r>
        <w:t>2</w:t>
      </w:r>
      <w:r w:rsidR="00125170">
        <w:t>0</w:t>
      </w:r>
      <w:r w:rsidR="009A7926">
        <w:t>. sz. melléklet: Nyilatkozat a felelős fordításról</w:t>
      </w:r>
      <w:bookmarkEnd w:id="108"/>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3B6A90" w:rsidRPr="00E2516D">
        <w:rPr>
          <w:rFonts w:ascii="Times New Roman" w:hAnsi="Times New Roman"/>
          <w:b/>
          <w:i/>
          <w:lang w:eastAsia="hu-HU"/>
        </w:rPr>
        <w:t>„Elektronikai alkatrészek javítása”</w:t>
      </w:r>
      <w:r w:rsidR="003B6A90" w:rsidRPr="007B5428">
        <w:rPr>
          <w:rFonts w:ascii="Times New Roman" w:hAnsi="Times New Roman"/>
          <w:caps/>
          <w:lang w:eastAsia="hu-HU"/>
        </w:rPr>
        <w:t xml:space="preserve"> </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109" w:name="_Toc493226394"/>
      <w:r>
        <w:t>2</w:t>
      </w:r>
      <w:r w:rsidR="00125170">
        <w:t>1</w:t>
      </w:r>
      <w:r w:rsidR="009A7926" w:rsidRPr="00B527C0">
        <w:t>. sz. melléklet: Nyilatkozat a papír alapú és az el</w:t>
      </w:r>
      <w:r w:rsidR="009A7926">
        <w:t>e</w:t>
      </w:r>
      <w:r w:rsidR="009A7926" w:rsidRPr="00B527C0">
        <w:t>ktronikus példány egyezőségéről</w:t>
      </w:r>
      <w:bookmarkEnd w:id="109"/>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3B6A90" w:rsidRPr="00E2516D">
        <w:rPr>
          <w:rFonts w:ascii="Times New Roman" w:hAnsi="Times New Roman"/>
          <w:b/>
          <w:i/>
          <w:lang w:eastAsia="hu-HU"/>
        </w:rPr>
        <w:t>„Elektronikai alkatrészek javítása”</w:t>
      </w:r>
      <w:r w:rsidR="003B6A90" w:rsidRPr="007B5428">
        <w:rPr>
          <w:rFonts w:ascii="Times New Roman" w:hAnsi="Times New Roman"/>
          <w:caps/>
          <w:lang w:eastAsia="hu-HU"/>
        </w:rPr>
        <w:t xml:space="preserve"> </w:t>
      </w:r>
      <w:r w:rsidRPr="00405BF8">
        <w:rPr>
          <w:rFonts w:ascii="Times New Roman" w:hAnsi="Times New Roman"/>
        </w:rPr>
        <w:t>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110" w:name="_Toc467152940"/>
      <w:bookmarkStart w:id="111" w:name="_Toc493226395"/>
      <w:r>
        <w:t>2</w:t>
      </w:r>
      <w:r w:rsidR="00125170">
        <w:t>2</w:t>
      </w:r>
      <w:r w:rsidR="00BC1558" w:rsidRPr="004D54F7">
        <w:t xml:space="preserve">. sz. melléklet: </w:t>
      </w:r>
      <w:r w:rsidR="00BC1558" w:rsidRPr="00EF25FA">
        <w:t>NYILATKOZAT ÁTLÁTHATÓSÁGRÓL</w:t>
      </w:r>
      <w:bookmarkEnd w:id="110"/>
      <w:bookmarkEnd w:id="111"/>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00B041DA" w:rsidRPr="00B041DA">
        <w:rPr>
          <w:rFonts w:ascii="Times New Roman" w:eastAsia="Times New Roman" w:hAnsi="Times New Roman"/>
          <w:color w:val="000000"/>
          <w:sz w:val="21"/>
          <w:szCs w:val="21"/>
          <w:lang w:eastAsia="hu-HU"/>
        </w:rPr>
        <w:t>Elektronikai alkatrészek javítása</w:t>
      </w:r>
      <w:r w:rsidR="00B041DA" w:rsidRPr="00B041DA" w:rsidDel="00B041DA">
        <w:rPr>
          <w:rFonts w:ascii="Times New Roman" w:eastAsia="Times New Roman" w:hAnsi="Times New Roman"/>
          <w:color w:val="000000"/>
          <w:sz w:val="21"/>
          <w:szCs w:val="21"/>
          <w:lang w:eastAsia="hu-HU"/>
        </w:rPr>
        <w:t xml:space="preserve"> </w:t>
      </w:r>
      <w:r w:rsidRPr="00DD101B">
        <w:rPr>
          <w:rFonts w:ascii="Times New Roman" w:eastAsia="Times New Roman" w:hAnsi="Times New Roman"/>
          <w:color w:val="000000"/>
          <w:sz w:val="21"/>
          <w:szCs w:val="21"/>
          <w:lang w:eastAsia="hu-HU"/>
        </w:rPr>
        <w:t xml:space="preserve">” 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6E5F92" w:rsidRDefault="006E5F92" w:rsidP="006E5F92">
      <w:pPr>
        <w:pStyle w:val="Cmsor3"/>
        <w:jc w:val="both"/>
      </w:pPr>
      <w:bookmarkStart w:id="112" w:name="_Toc493226396"/>
      <w:r>
        <w:t>23. sz. melléklet: Nyilatkozat a javítási technológia ismeretéről és használatára való jogosultságról</w:t>
      </w:r>
      <w:bookmarkEnd w:id="112"/>
    </w:p>
    <w:p w:rsidR="006E5F92" w:rsidRDefault="006E5F92" w:rsidP="006E5F92">
      <w:pPr>
        <w:rPr>
          <w:rFonts w:ascii="Times New Roman" w:eastAsia="Times New Roman" w:hAnsi="Times New Roman"/>
          <w:b/>
          <w:bCs/>
          <w:sz w:val="24"/>
          <w:szCs w:val="26"/>
        </w:rPr>
      </w:pPr>
    </w:p>
    <w:p w:rsidR="006E5F92" w:rsidRPr="00E2516D" w:rsidRDefault="006E5F92" w:rsidP="006E5F92">
      <w:pPr>
        <w:jc w:val="center"/>
        <w:rPr>
          <w:rFonts w:ascii="Times New Roman" w:hAnsi="Times New Roman"/>
          <w:b/>
        </w:rPr>
      </w:pPr>
      <w:r>
        <w:rPr>
          <w:rFonts w:ascii="Times New Roman" w:hAnsi="Times New Roman"/>
          <w:b/>
          <w:bCs/>
        </w:rPr>
        <w:t>1</w:t>
      </w:r>
      <w:r w:rsidRPr="00E2516D">
        <w:rPr>
          <w:rFonts w:ascii="Times New Roman" w:hAnsi="Times New Roman"/>
          <w:b/>
          <w:bCs/>
        </w:rPr>
        <w:t xml:space="preserve">. rész vonatkozásában </w:t>
      </w:r>
    </w:p>
    <w:p w:rsidR="006E5F92" w:rsidRPr="00406B48" w:rsidRDefault="006E5F92" w:rsidP="006E5F92">
      <w:pPr>
        <w:pStyle w:val="Szvegtrzsbehzssal"/>
        <w:spacing w:line="240" w:lineRule="auto"/>
        <w:ind w:left="0"/>
        <w:jc w:val="center"/>
        <w:rPr>
          <w:rFonts w:ascii="Times New Roman" w:hAnsi="Times New Roman"/>
          <w:i/>
        </w:rPr>
      </w:pPr>
      <w:r w:rsidRPr="00406B48">
        <w:rPr>
          <w:rFonts w:ascii="Times New Roman" w:hAnsi="Times New Roman"/>
          <w:i/>
        </w:rPr>
        <w:t>(</w:t>
      </w:r>
      <w:r w:rsidRPr="006E5F92">
        <w:rPr>
          <w:rFonts w:ascii="Times New Roman" w:hAnsi="Times New Roman"/>
          <w:i/>
        </w:rPr>
        <w:t>Vezérlő és szabályozó alkatrészek javítása</w:t>
      </w:r>
      <w:r w:rsidRPr="00125170">
        <w:rPr>
          <w:rFonts w:ascii="Times New Roman" w:hAnsi="Times New Roman"/>
          <w:i/>
        </w:rPr>
        <w:t>)</w:t>
      </w:r>
    </w:p>
    <w:p w:rsidR="006E5F92" w:rsidRDefault="006E5F92" w:rsidP="006E5F92">
      <w:pPr>
        <w:rPr>
          <w:rFonts w:ascii="Times New Roman" w:hAnsi="Times New Roman"/>
        </w:rPr>
      </w:pPr>
    </w:p>
    <w:p w:rsidR="006E5F92" w:rsidRDefault="006E5F92" w:rsidP="006E5F92">
      <w:pPr>
        <w:keepNext/>
        <w:keepLines/>
        <w:spacing w:line="240" w:lineRule="auto"/>
        <w:jc w:val="both"/>
        <w:rPr>
          <w:rFonts w:ascii="Times New Roman" w:hAnsi="Times New Roman"/>
        </w:rPr>
      </w:pPr>
      <w:r>
        <w:rPr>
          <w:rFonts w:ascii="Times New Roman" w:hAnsi="Times New Roman"/>
        </w:rPr>
        <w:t xml:space="preserve">Alulírott &lt;képviselő / meghatalmazott neve&gt; </w:t>
      </w:r>
      <w:proofErr w:type="gramStart"/>
      <w:r>
        <w:rPr>
          <w:rFonts w:ascii="Times New Roman" w:hAnsi="Times New Roman"/>
        </w:rPr>
        <w:t>a(</w:t>
      </w:r>
      <w:proofErr w:type="gramEnd"/>
      <w:r>
        <w:rPr>
          <w:rFonts w:ascii="Times New Roman" w:hAnsi="Times New Roman"/>
        </w:rPr>
        <w:t>z) &lt;cégnév&gt; (&lt;székhely&gt;) mint ajánlattevő képviseletében a MÁV-START Vasúti Személyszállító Zrt., mint ajánlatkérő által „</w:t>
      </w:r>
      <w:r w:rsidR="008F5A87" w:rsidRPr="00B041DA">
        <w:rPr>
          <w:rFonts w:ascii="Times New Roman" w:eastAsia="Times New Roman" w:hAnsi="Times New Roman"/>
          <w:color w:val="000000"/>
          <w:sz w:val="21"/>
          <w:szCs w:val="21"/>
          <w:lang w:eastAsia="hu-HU"/>
        </w:rPr>
        <w:t>Elektronikai alkatrészek javítása</w:t>
      </w:r>
      <w:r>
        <w:rPr>
          <w:rFonts w:ascii="Times New Roman" w:hAnsi="Times New Roman"/>
        </w:rPr>
        <w:t>.” tárgyban indított közösségi tárgyalásos eljárásban ezúton</w:t>
      </w:r>
    </w:p>
    <w:p w:rsidR="006E5F92" w:rsidRDefault="006E5F92" w:rsidP="006E5F92">
      <w:pPr>
        <w:keepNext/>
        <w:keepLines/>
        <w:jc w:val="center"/>
        <w:rPr>
          <w:rFonts w:ascii="Times New Roman" w:hAnsi="Times New Roman"/>
          <w:b/>
        </w:rPr>
      </w:pPr>
      <w:proofErr w:type="gramStart"/>
      <w:r>
        <w:rPr>
          <w:rFonts w:ascii="Times New Roman" w:hAnsi="Times New Roman"/>
          <w:b/>
        </w:rPr>
        <w:t>nyilatkozom</w:t>
      </w:r>
      <w:proofErr w:type="gramEnd"/>
      <w:r>
        <w:rPr>
          <w:rFonts w:ascii="Times New Roman" w:hAnsi="Times New Roman"/>
          <w:b/>
        </w:rPr>
        <w:t>,</w:t>
      </w:r>
    </w:p>
    <w:p w:rsidR="006E5F92" w:rsidRDefault="006E5F92" w:rsidP="006E5F92">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Pr>
          <w:rFonts w:ascii="Times New Roman" w:hAnsi="Times New Roman"/>
          <w:sz w:val="22"/>
          <w:szCs w:val="22"/>
          <w:lang w:eastAsia="en-US"/>
        </w:rPr>
        <w:t>hogy</w:t>
      </w:r>
      <w:proofErr w:type="gramEnd"/>
      <w:r>
        <w:rPr>
          <w:rFonts w:ascii="Times New Roman" w:hAnsi="Times New Roman"/>
          <w:sz w:val="22"/>
          <w:szCs w:val="22"/>
          <w:lang w:eastAsia="en-US"/>
        </w:rPr>
        <w:t xml:space="preserve"> a javítási technológiát ismerjük, folyamatosan alkalmazzuk.</w:t>
      </w:r>
    </w:p>
    <w:p w:rsidR="006E5F92" w:rsidRDefault="006E5F92" w:rsidP="006E5F92">
      <w:pPr>
        <w:keepNext/>
        <w:keepLines/>
        <w:tabs>
          <w:tab w:val="center" w:pos="5130"/>
        </w:tabs>
        <w:jc w:val="both"/>
        <w:rPr>
          <w:rFonts w:ascii="Times New Roman" w:hAnsi="Times New Roman"/>
          <w:color w:val="000000"/>
        </w:rPr>
      </w:pPr>
    </w:p>
    <w:p w:rsidR="006E5F92" w:rsidRDefault="006E5F92" w:rsidP="006E5F92">
      <w:pPr>
        <w:keepNext/>
        <w:keepLines/>
        <w:tabs>
          <w:tab w:val="center" w:pos="5130"/>
        </w:tabs>
        <w:jc w:val="both"/>
        <w:rPr>
          <w:rFonts w:ascii="Times New Roman" w:hAnsi="Times New Roman"/>
          <w:color w:val="000000"/>
        </w:rPr>
      </w:pPr>
    </w:p>
    <w:p w:rsidR="006E5F92" w:rsidRDefault="006E5F92" w:rsidP="006E5F92">
      <w:pPr>
        <w:keepNext/>
        <w:keepLines/>
        <w:rPr>
          <w:rFonts w:ascii="Times New Roman" w:hAnsi="Times New Roman"/>
        </w:rPr>
      </w:pPr>
    </w:p>
    <w:p w:rsidR="006E5F92" w:rsidRDefault="006E5F92" w:rsidP="006E5F92">
      <w:pPr>
        <w:keepNext/>
        <w:keepLines/>
        <w:spacing w:after="0" w:line="240" w:lineRule="auto"/>
        <w:jc w:val="both"/>
        <w:rPr>
          <w:rFonts w:ascii="Times New Roman" w:hAnsi="Times New Roman"/>
        </w:rPr>
      </w:pPr>
      <w:r>
        <w:rPr>
          <w:rFonts w:ascii="Times New Roman" w:hAnsi="Times New Roman"/>
        </w:rPr>
        <w:t>&lt;Kelt&gt;</w:t>
      </w:r>
    </w:p>
    <w:p w:rsidR="006E5F92" w:rsidRDefault="006E5F92" w:rsidP="006E5F92">
      <w:pPr>
        <w:keepNext/>
        <w:keepLines/>
        <w:spacing w:after="0" w:line="240" w:lineRule="auto"/>
        <w:jc w:val="both"/>
        <w:rPr>
          <w:rFonts w:ascii="Times New Roman" w:hAnsi="Times New Roman"/>
        </w:rPr>
      </w:pPr>
    </w:p>
    <w:p w:rsidR="006E5F92" w:rsidRDefault="006E5F92" w:rsidP="006E5F92">
      <w:pPr>
        <w:keepNext/>
        <w:keepLines/>
        <w:spacing w:after="0" w:line="240" w:lineRule="auto"/>
        <w:jc w:val="both"/>
        <w:rPr>
          <w:rFonts w:ascii="Times New Roman" w:hAnsi="Times New Roman"/>
        </w:rPr>
      </w:pPr>
    </w:p>
    <w:p w:rsidR="006E5F92" w:rsidRDefault="006E5F92" w:rsidP="006E5F92">
      <w:pPr>
        <w:keepNext/>
        <w:keepLines/>
        <w:spacing w:after="0" w:line="240" w:lineRule="auto"/>
        <w:jc w:val="center"/>
        <w:rPr>
          <w:rFonts w:ascii="Times New Roman" w:hAnsi="Times New Roman"/>
        </w:rPr>
      </w:pPr>
      <w:r>
        <w:rPr>
          <w:rFonts w:ascii="Times New Roman" w:hAnsi="Times New Roman"/>
        </w:rPr>
        <w:t>…………………………..</w:t>
      </w:r>
    </w:p>
    <w:p w:rsidR="006E5F92" w:rsidRDefault="006E5F92" w:rsidP="006E5F92">
      <w:pPr>
        <w:keepNext/>
        <w:keepLines/>
        <w:spacing w:after="0" w:line="240" w:lineRule="auto"/>
        <w:jc w:val="center"/>
        <w:rPr>
          <w:rFonts w:ascii="Times New Roman" w:hAnsi="Times New Roman"/>
        </w:rPr>
      </w:pPr>
      <w:r>
        <w:rPr>
          <w:rFonts w:ascii="Times New Roman" w:hAnsi="Times New Roman"/>
        </w:rPr>
        <w:t>(Cégszerű aláírás a kötelezettségvállalásra</w:t>
      </w:r>
    </w:p>
    <w:p w:rsidR="006E5F92" w:rsidRDefault="006E5F92" w:rsidP="006E5F92">
      <w:pPr>
        <w:keepNext/>
        <w:keepLines/>
        <w:spacing w:after="0" w:line="240" w:lineRule="auto"/>
        <w:jc w:val="center"/>
        <w:rPr>
          <w:rFonts w:ascii="Times New Roman" w:hAnsi="Times New Roman"/>
        </w:rPr>
      </w:pPr>
      <w:proofErr w:type="gramStart"/>
      <w:r>
        <w:rPr>
          <w:rFonts w:ascii="Times New Roman" w:hAnsi="Times New Roman"/>
        </w:rPr>
        <w:t>jogosult</w:t>
      </w:r>
      <w:proofErr w:type="gramEnd"/>
      <w:r>
        <w:rPr>
          <w:rFonts w:ascii="Times New Roman" w:hAnsi="Times New Roman"/>
        </w:rPr>
        <w:t>/jogosultak, vagy aláírás a meghatalmazott/meghatalmazottak részéről</w:t>
      </w:r>
    </w:p>
    <w:p w:rsidR="008F5A87" w:rsidRDefault="008F5A87" w:rsidP="00BC1558">
      <w:pPr>
        <w:spacing w:after="0" w:line="240" w:lineRule="auto"/>
        <w:rPr>
          <w:rFonts w:ascii="Times New Roman" w:eastAsia="Times New Roman" w:hAnsi="Times New Roman"/>
          <w:sz w:val="21"/>
          <w:szCs w:val="21"/>
          <w:lang w:eastAsia="hu-HU"/>
        </w:rPr>
        <w:sectPr w:rsidR="008F5A87" w:rsidSect="00524BF3">
          <w:pgSz w:w="11906" w:h="16838" w:code="9"/>
          <w:pgMar w:top="1418" w:right="1418" w:bottom="1418" w:left="1418" w:header="709" w:footer="709" w:gutter="0"/>
          <w:cols w:space="708"/>
          <w:titlePg/>
          <w:docGrid w:linePitch="360"/>
        </w:sectPr>
      </w:pPr>
    </w:p>
    <w:p w:rsidR="006E5F92" w:rsidRDefault="006E5F92" w:rsidP="00BC1558">
      <w:pPr>
        <w:spacing w:after="0" w:line="240" w:lineRule="auto"/>
        <w:rPr>
          <w:rFonts w:ascii="Times New Roman" w:eastAsia="Times New Roman" w:hAnsi="Times New Roman"/>
          <w:sz w:val="21"/>
          <w:szCs w:val="21"/>
          <w:lang w:eastAsia="hu-HU"/>
        </w:rPr>
      </w:pPr>
    </w:p>
    <w:p w:rsidR="00125170" w:rsidRDefault="00125170" w:rsidP="00125170">
      <w:pPr>
        <w:pStyle w:val="Cmsor3"/>
        <w:jc w:val="both"/>
      </w:pPr>
      <w:bookmarkStart w:id="113" w:name="_Toc493226397"/>
      <w:r>
        <w:t>23. sz. melléklet: Nyilatkozat a javítási technológia ismeretéről és használatára való jogosultságról</w:t>
      </w:r>
      <w:bookmarkEnd w:id="113"/>
    </w:p>
    <w:p w:rsidR="00125170" w:rsidRDefault="00125170" w:rsidP="00125170">
      <w:pPr>
        <w:rPr>
          <w:rFonts w:ascii="Times New Roman" w:eastAsia="Times New Roman" w:hAnsi="Times New Roman"/>
          <w:b/>
          <w:bCs/>
          <w:sz w:val="24"/>
          <w:szCs w:val="26"/>
        </w:rPr>
      </w:pPr>
    </w:p>
    <w:p w:rsidR="00125170" w:rsidRPr="00E2516D" w:rsidRDefault="00125170" w:rsidP="00125170">
      <w:pPr>
        <w:jc w:val="center"/>
        <w:rPr>
          <w:rFonts w:ascii="Times New Roman" w:hAnsi="Times New Roman"/>
          <w:b/>
        </w:rPr>
      </w:pPr>
      <w:r>
        <w:rPr>
          <w:rFonts w:ascii="Times New Roman" w:hAnsi="Times New Roman"/>
          <w:b/>
          <w:bCs/>
        </w:rPr>
        <w:t>2</w:t>
      </w:r>
      <w:r w:rsidRPr="00E2516D">
        <w:rPr>
          <w:rFonts w:ascii="Times New Roman" w:hAnsi="Times New Roman"/>
          <w:b/>
          <w:bCs/>
        </w:rPr>
        <w:t xml:space="preserve">. rész vonatkozásában </w:t>
      </w:r>
    </w:p>
    <w:p w:rsidR="00125170" w:rsidRPr="00406B48" w:rsidRDefault="00125170" w:rsidP="00125170">
      <w:pPr>
        <w:pStyle w:val="Szvegtrzsbehzssal"/>
        <w:spacing w:line="240" w:lineRule="auto"/>
        <w:ind w:left="0"/>
        <w:jc w:val="center"/>
        <w:rPr>
          <w:rFonts w:ascii="Times New Roman" w:hAnsi="Times New Roman"/>
          <w:i/>
        </w:rPr>
      </w:pPr>
      <w:r w:rsidRPr="00406B48">
        <w:rPr>
          <w:rFonts w:ascii="Times New Roman" w:hAnsi="Times New Roman"/>
          <w:i/>
        </w:rPr>
        <w:t>(</w:t>
      </w:r>
      <w:r w:rsidRPr="00125170">
        <w:rPr>
          <w:rFonts w:ascii="Times New Roman" w:hAnsi="Times New Roman"/>
          <w:i/>
        </w:rPr>
        <w:t>Vezérlők és alkatrészeik javítása)</w:t>
      </w:r>
    </w:p>
    <w:p w:rsidR="00125170" w:rsidRDefault="00125170" w:rsidP="00125170">
      <w:pPr>
        <w:rPr>
          <w:rFonts w:ascii="Times New Roman" w:hAnsi="Times New Roman"/>
        </w:rPr>
      </w:pPr>
    </w:p>
    <w:p w:rsidR="00125170" w:rsidRDefault="00125170" w:rsidP="00125170">
      <w:pPr>
        <w:keepNext/>
        <w:keepLines/>
        <w:spacing w:line="240" w:lineRule="auto"/>
        <w:jc w:val="both"/>
        <w:rPr>
          <w:rFonts w:ascii="Times New Roman" w:hAnsi="Times New Roman"/>
        </w:rPr>
      </w:pPr>
      <w:r>
        <w:rPr>
          <w:rFonts w:ascii="Times New Roman" w:hAnsi="Times New Roman"/>
        </w:rPr>
        <w:t xml:space="preserve">Alulírott &lt;képviselő / meghatalmazott neve&gt; </w:t>
      </w:r>
      <w:proofErr w:type="gramStart"/>
      <w:r>
        <w:rPr>
          <w:rFonts w:ascii="Times New Roman" w:hAnsi="Times New Roman"/>
        </w:rPr>
        <w:t>a(</w:t>
      </w:r>
      <w:proofErr w:type="gramEnd"/>
      <w:r>
        <w:rPr>
          <w:rFonts w:ascii="Times New Roman" w:hAnsi="Times New Roman"/>
        </w:rPr>
        <w:t>z) &lt;cégnév&gt; (&lt;székhely&gt;) mint ajánlattevő képviseletében a MÁV-START Vasúti Személyszállító Zrt., mint ajánlatkérő által „</w:t>
      </w:r>
      <w:r w:rsidR="008F5A87" w:rsidRPr="00B041DA">
        <w:rPr>
          <w:rFonts w:ascii="Times New Roman" w:eastAsia="Times New Roman" w:hAnsi="Times New Roman"/>
          <w:color w:val="000000"/>
          <w:sz w:val="21"/>
          <w:szCs w:val="21"/>
          <w:lang w:eastAsia="hu-HU"/>
        </w:rPr>
        <w:t>Elektronikai alkatrészek javítása</w:t>
      </w:r>
      <w:r>
        <w:rPr>
          <w:rFonts w:ascii="Times New Roman" w:hAnsi="Times New Roman"/>
        </w:rPr>
        <w:t>.” tárgyban indított közösségi tárgyalásos eljárásban ezúton</w:t>
      </w:r>
    </w:p>
    <w:p w:rsidR="00125170" w:rsidRDefault="00125170" w:rsidP="00125170">
      <w:pPr>
        <w:keepNext/>
        <w:keepLines/>
        <w:jc w:val="center"/>
        <w:rPr>
          <w:rFonts w:ascii="Times New Roman" w:hAnsi="Times New Roman"/>
          <w:b/>
        </w:rPr>
      </w:pPr>
      <w:proofErr w:type="gramStart"/>
      <w:r>
        <w:rPr>
          <w:rFonts w:ascii="Times New Roman" w:hAnsi="Times New Roman"/>
          <w:b/>
        </w:rPr>
        <w:t>nyilatkozom</w:t>
      </w:r>
      <w:proofErr w:type="gramEnd"/>
      <w:r>
        <w:rPr>
          <w:rFonts w:ascii="Times New Roman" w:hAnsi="Times New Roman"/>
          <w:b/>
        </w:rPr>
        <w:t>,</w:t>
      </w:r>
    </w:p>
    <w:p w:rsidR="00125170" w:rsidRDefault="00125170" w:rsidP="00125170">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Pr>
          <w:rFonts w:ascii="Times New Roman" w:hAnsi="Times New Roman"/>
          <w:sz w:val="22"/>
          <w:szCs w:val="22"/>
          <w:lang w:eastAsia="en-US"/>
        </w:rPr>
        <w:t>hogy</w:t>
      </w:r>
      <w:proofErr w:type="gramEnd"/>
      <w:r>
        <w:rPr>
          <w:rFonts w:ascii="Times New Roman" w:hAnsi="Times New Roman"/>
          <w:sz w:val="22"/>
          <w:szCs w:val="22"/>
          <w:lang w:eastAsia="en-US"/>
        </w:rPr>
        <w:t xml:space="preserve"> a javítási technológiát ismerjük, folyamatosan alkalmazzuk.</w:t>
      </w:r>
    </w:p>
    <w:p w:rsidR="00125170" w:rsidRDefault="00125170" w:rsidP="00125170">
      <w:pPr>
        <w:keepNext/>
        <w:keepLines/>
        <w:tabs>
          <w:tab w:val="center" w:pos="5130"/>
        </w:tabs>
        <w:jc w:val="both"/>
        <w:rPr>
          <w:rFonts w:ascii="Times New Roman" w:hAnsi="Times New Roman"/>
          <w:color w:val="000000"/>
        </w:rPr>
      </w:pPr>
    </w:p>
    <w:p w:rsidR="00125170" w:rsidRDefault="00125170" w:rsidP="00125170">
      <w:pPr>
        <w:keepNext/>
        <w:keepLines/>
        <w:tabs>
          <w:tab w:val="center" w:pos="5130"/>
        </w:tabs>
        <w:jc w:val="both"/>
        <w:rPr>
          <w:rFonts w:ascii="Times New Roman" w:hAnsi="Times New Roman"/>
          <w:color w:val="000000"/>
        </w:rPr>
      </w:pPr>
    </w:p>
    <w:p w:rsidR="00125170" w:rsidRDefault="00125170" w:rsidP="00125170">
      <w:pPr>
        <w:keepNext/>
        <w:keepLines/>
        <w:rPr>
          <w:rFonts w:ascii="Times New Roman" w:hAnsi="Times New Roman"/>
        </w:rPr>
      </w:pPr>
    </w:p>
    <w:p w:rsidR="00125170" w:rsidRDefault="00125170" w:rsidP="00125170">
      <w:pPr>
        <w:keepNext/>
        <w:keepLines/>
        <w:spacing w:after="0" w:line="240" w:lineRule="auto"/>
        <w:jc w:val="both"/>
        <w:rPr>
          <w:rFonts w:ascii="Times New Roman" w:hAnsi="Times New Roman"/>
        </w:rPr>
      </w:pPr>
      <w:r>
        <w:rPr>
          <w:rFonts w:ascii="Times New Roman" w:hAnsi="Times New Roman"/>
        </w:rPr>
        <w:t>&lt;Kelt&gt;</w:t>
      </w:r>
    </w:p>
    <w:p w:rsidR="00125170" w:rsidRDefault="00125170" w:rsidP="00125170">
      <w:pPr>
        <w:keepNext/>
        <w:keepLines/>
        <w:spacing w:after="0" w:line="240" w:lineRule="auto"/>
        <w:jc w:val="both"/>
        <w:rPr>
          <w:rFonts w:ascii="Times New Roman" w:hAnsi="Times New Roman"/>
        </w:rPr>
      </w:pPr>
    </w:p>
    <w:p w:rsidR="00125170" w:rsidRDefault="00125170" w:rsidP="00125170">
      <w:pPr>
        <w:keepNext/>
        <w:keepLines/>
        <w:spacing w:after="0" w:line="240" w:lineRule="auto"/>
        <w:jc w:val="both"/>
        <w:rPr>
          <w:rFonts w:ascii="Times New Roman" w:hAnsi="Times New Roman"/>
        </w:rPr>
      </w:pPr>
    </w:p>
    <w:p w:rsidR="00125170" w:rsidRDefault="00125170" w:rsidP="00125170">
      <w:pPr>
        <w:keepNext/>
        <w:keepLines/>
        <w:spacing w:after="0" w:line="240" w:lineRule="auto"/>
        <w:jc w:val="center"/>
        <w:rPr>
          <w:rFonts w:ascii="Times New Roman" w:hAnsi="Times New Roman"/>
        </w:rPr>
      </w:pPr>
      <w:r>
        <w:rPr>
          <w:rFonts w:ascii="Times New Roman" w:hAnsi="Times New Roman"/>
        </w:rPr>
        <w:t>…………………………..</w:t>
      </w:r>
    </w:p>
    <w:p w:rsidR="00125170" w:rsidRDefault="00125170" w:rsidP="00125170">
      <w:pPr>
        <w:keepNext/>
        <w:keepLines/>
        <w:spacing w:after="0" w:line="240" w:lineRule="auto"/>
        <w:jc w:val="center"/>
        <w:rPr>
          <w:rFonts w:ascii="Times New Roman" w:hAnsi="Times New Roman"/>
        </w:rPr>
      </w:pPr>
      <w:r>
        <w:rPr>
          <w:rFonts w:ascii="Times New Roman" w:hAnsi="Times New Roman"/>
        </w:rPr>
        <w:t>(Cégszerű aláírás a kötelezettségvállalásra</w:t>
      </w:r>
    </w:p>
    <w:p w:rsidR="00125170" w:rsidRDefault="00125170" w:rsidP="00125170">
      <w:pPr>
        <w:keepNext/>
        <w:keepLines/>
        <w:spacing w:after="0" w:line="240" w:lineRule="auto"/>
        <w:jc w:val="center"/>
        <w:rPr>
          <w:rFonts w:ascii="Times New Roman" w:hAnsi="Times New Roman"/>
        </w:rPr>
      </w:pPr>
      <w:proofErr w:type="gramStart"/>
      <w:r>
        <w:rPr>
          <w:rFonts w:ascii="Times New Roman" w:hAnsi="Times New Roman"/>
        </w:rPr>
        <w:t>jogosult</w:t>
      </w:r>
      <w:proofErr w:type="gramEnd"/>
      <w:r>
        <w:rPr>
          <w:rFonts w:ascii="Times New Roman" w:hAnsi="Times New Roman"/>
        </w:rPr>
        <w:t>/jogosultak, vagy aláírás a meghatalmazott/meghatalmazottak részéről</w:t>
      </w:r>
    </w:p>
    <w:p w:rsidR="00125170" w:rsidRDefault="00125170" w:rsidP="00125170">
      <w:pPr>
        <w:spacing w:after="0" w:line="240" w:lineRule="auto"/>
        <w:rPr>
          <w:rFonts w:ascii="Times New Roman" w:eastAsia="Times New Roman" w:hAnsi="Times New Roman"/>
          <w:sz w:val="21"/>
          <w:szCs w:val="21"/>
          <w:lang w:eastAsia="hu-HU"/>
        </w:rPr>
      </w:pPr>
    </w:p>
    <w:p w:rsidR="00125170" w:rsidRDefault="00125170" w:rsidP="00BC1558">
      <w:pPr>
        <w:spacing w:after="0" w:line="240" w:lineRule="auto"/>
        <w:rPr>
          <w:rFonts w:ascii="Times New Roman" w:eastAsia="Times New Roman" w:hAnsi="Times New Roman"/>
          <w:sz w:val="21"/>
          <w:szCs w:val="21"/>
          <w:lang w:eastAsia="hu-HU"/>
        </w:rPr>
      </w:pPr>
    </w:p>
    <w:p w:rsidR="00125170" w:rsidRDefault="00125170" w:rsidP="00125170">
      <w:pPr>
        <w:pStyle w:val="Cmsor3"/>
        <w:jc w:val="both"/>
        <w:sectPr w:rsidR="00125170" w:rsidSect="00524BF3">
          <w:pgSz w:w="11906" w:h="16838" w:code="9"/>
          <w:pgMar w:top="1418" w:right="1418" w:bottom="1418" w:left="1418" w:header="709" w:footer="709" w:gutter="0"/>
          <w:cols w:space="708"/>
          <w:titlePg/>
          <w:docGrid w:linePitch="360"/>
        </w:sectPr>
      </w:pPr>
      <w:bookmarkStart w:id="114" w:name="_Toc477850276"/>
    </w:p>
    <w:p w:rsidR="00125170" w:rsidRDefault="00125170" w:rsidP="00125170">
      <w:pPr>
        <w:pStyle w:val="Cmsor3"/>
        <w:jc w:val="both"/>
      </w:pPr>
      <w:bookmarkStart w:id="115" w:name="_Toc493226398"/>
      <w:r>
        <w:t>23. sz. melléklet: Nyilatkozat a javítási technológia ismeretéről és használatára való jogosultságról</w:t>
      </w:r>
      <w:bookmarkEnd w:id="114"/>
      <w:bookmarkEnd w:id="115"/>
    </w:p>
    <w:p w:rsidR="00125170" w:rsidRDefault="00125170" w:rsidP="00125170">
      <w:pPr>
        <w:rPr>
          <w:rFonts w:ascii="Times New Roman" w:eastAsia="Times New Roman" w:hAnsi="Times New Roman"/>
          <w:b/>
          <w:bCs/>
          <w:sz w:val="24"/>
          <w:szCs w:val="26"/>
        </w:rPr>
      </w:pPr>
    </w:p>
    <w:p w:rsidR="00125170" w:rsidRPr="00E2516D" w:rsidRDefault="00125170" w:rsidP="00125170">
      <w:pPr>
        <w:jc w:val="center"/>
        <w:rPr>
          <w:rFonts w:ascii="Times New Roman" w:hAnsi="Times New Roman"/>
          <w:b/>
        </w:rPr>
      </w:pPr>
      <w:r>
        <w:rPr>
          <w:rFonts w:ascii="Times New Roman" w:hAnsi="Times New Roman"/>
          <w:b/>
          <w:bCs/>
        </w:rPr>
        <w:t>3</w:t>
      </w:r>
      <w:r w:rsidRPr="00E2516D">
        <w:rPr>
          <w:rFonts w:ascii="Times New Roman" w:hAnsi="Times New Roman"/>
          <w:b/>
          <w:bCs/>
        </w:rPr>
        <w:t xml:space="preserve">. rész vonatkozásában </w:t>
      </w:r>
    </w:p>
    <w:p w:rsidR="00125170" w:rsidRPr="00ED1B2A" w:rsidRDefault="00125170" w:rsidP="00125170">
      <w:pPr>
        <w:pStyle w:val="Szvegtrzsbehzssal"/>
        <w:spacing w:line="240" w:lineRule="auto"/>
        <w:ind w:left="0"/>
        <w:jc w:val="center"/>
        <w:rPr>
          <w:rFonts w:ascii="Times New Roman" w:hAnsi="Times New Roman"/>
          <w:i/>
        </w:rPr>
      </w:pPr>
      <w:r w:rsidRPr="00ED1B2A">
        <w:rPr>
          <w:rFonts w:ascii="Times New Roman" w:hAnsi="Times New Roman"/>
          <w:i/>
        </w:rPr>
        <w:t>(Szabályozó és vezérlő javítása</w:t>
      </w:r>
      <w:r w:rsidRPr="00125170">
        <w:rPr>
          <w:rFonts w:ascii="Times New Roman" w:hAnsi="Times New Roman"/>
          <w:i/>
        </w:rPr>
        <w:t>)</w:t>
      </w:r>
    </w:p>
    <w:p w:rsidR="00125170" w:rsidRDefault="00125170" w:rsidP="00125170">
      <w:pPr>
        <w:rPr>
          <w:rFonts w:ascii="Times New Roman" w:hAnsi="Times New Roman"/>
        </w:rPr>
      </w:pPr>
    </w:p>
    <w:p w:rsidR="00125170" w:rsidRDefault="00125170" w:rsidP="00125170">
      <w:pPr>
        <w:keepNext/>
        <w:keepLines/>
        <w:spacing w:line="240" w:lineRule="auto"/>
        <w:jc w:val="both"/>
        <w:rPr>
          <w:rFonts w:ascii="Times New Roman" w:hAnsi="Times New Roman"/>
        </w:rPr>
      </w:pPr>
      <w:r>
        <w:rPr>
          <w:rFonts w:ascii="Times New Roman" w:hAnsi="Times New Roman"/>
        </w:rPr>
        <w:t xml:space="preserve">Alulírott &lt;képviselő / meghatalmazott neve&gt; </w:t>
      </w:r>
      <w:proofErr w:type="gramStart"/>
      <w:r>
        <w:rPr>
          <w:rFonts w:ascii="Times New Roman" w:hAnsi="Times New Roman"/>
        </w:rPr>
        <w:t>a(</w:t>
      </w:r>
      <w:proofErr w:type="gramEnd"/>
      <w:r>
        <w:rPr>
          <w:rFonts w:ascii="Times New Roman" w:hAnsi="Times New Roman"/>
        </w:rPr>
        <w:t>z) &lt;cégnév&gt; (&lt;székhely&gt;) mint ajánlattevő képviseletében a MÁV-START Vasúti Személyszállító Zrt., mint ajánlatkérő által „</w:t>
      </w:r>
      <w:r w:rsidR="008F5A87" w:rsidRPr="00B041DA">
        <w:rPr>
          <w:rFonts w:ascii="Times New Roman" w:eastAsia="Times New Roman" w:hAnsi="Times New Roman"/>
          <w:color w:val="000000"/>
          <w:sz w:val="21"/>
          <w:szCs w:val="21"/>
          <w:lang w:eastAsia="hu-HU"/>
        </w:rPr>
        <w:t>Elektronikai alkatrészek javítása</w:t>
      </w:r>
      <w:r>
        <w:rPr>
          <w:rFonts w:ascii="Times New Roman" w:hAnsi="Times New Roman"/>
        </w:rPr>
        <w:t>.” tárgyban indított közösségi tárgyalásos eljárásban ezúton</w:t>
      </w:r>
    </w:p>
    <w:p w:rsidR="00125170" w:rsidRDefault="00125170" w:rsidP="00125170">
      <w:pPr>
        <w:keepNext/>
        <w:keepLines/>
        <w:jc w:val="center"/>
        <w:rPr>
          <w:rFonts w:ascii="Times New Roman" w:hAnsi="Times New Roman"/>
          <w:b/>
        </w:rPr>
      </w:pPr>
      <w:proofErr w:type="gramStart"/>
      <w:r>
        <w:rPr>
          <w:rFonts w:ascii="Times New Roman" w:hAnsi="Times New Roman"/>
          <w:b/>
        </w:rPr>
        <w:t>nyilatkozom</w:t>
      </w:r>
      <w:proofErr w:type="gramEnd"/>
      <w:r>
        <w:rPr>
          <w:rFonts w:ascii="Times New Roman" w:hAnsi="Times New Roman"/>
          <w:b/>
        </w:rPr>
        <w:t>,</w:t>
      </w:r>
    </w:p>
    <w:p w:rsidR="00125170" w:rsidRDefault="00125170" w:rsidP="00125170">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Pr>
          <w:rFonts w:ascii="Times New Roman" w:hAnsi="Times New Roman"/>
          <w:sz w:val="22"/>
          <w:szCs w:val="22"/>
          <w:lang w:eastAsia="en-US"/>
        </w:rPr>
        <w:t>hogy</w:t>
      </w:r>
      <w:proofErr w:type="gramEnd"/>
      <w:r>
        <w:rPr>
          <w:rFonts w:ascii="Times New Roman" w:hAnsi="Times New Roman"/>
          <w:sz w:val="22"/>
          <w:szCs w:val="22"/>
          <w:lang w:eastAsia="en-US"/>
        </w:rPr>
        <w:t xml:space="preserve"> a javítási technológiát ismerjük, folyamatosan alkalmazzuk.</w:t>
      </w:r>
    </w:p>
    <w:p w:rsidR="00125170" w:rsidRDefault="00125170" w:rsidP="00125170">
      <w:pPr>
        <w:keepNext/>
        <w:keepLines/>
        <w:tabs>
          <w:tab w:val="center" w:pos="5130"/>
        </w:tabs>
        <w:jc w:val="both"/>
        <w:rPr>
          <w:rFonts w:ascii="Times New Roman" w:hAnsi="Times New Roman"/>
          <w:color w:val="000000"/>
        </w:rPr>
      </w:pPr>
    </w:p>
    <w:p w:rsidR="00125170" w:rsidRDefault="00125170" w:rsidP="00125170">
      <w:pPr>
        <w:keepNext/>
        <w:keepLines/>
        <w:tabs>
          <w:tab w:val="center" w:pos="5130"/>
        </w:tabs>
        <w:jc w:val="both"/>
        <w:rPr>
          <w:rFonts w:ascii="Times New Roman" w:hAnsi="Times New Roman"/>
          <w:color w:val="000000"/>
        </w:rPr>
      </w:pPr>
    </w:p>
    <w:p w:rsidR="00125170" w:rsidRDefault="00125170" w:rsidP="00125170">
      <w:pPr>
        <w:keepNext/>
        <w:keepLines/>
        <w:rPr>
          <w:rFonts w:ascii="Times New Roman" w:hAnsi="Times New Roman"/>
        </w:rPr>
      </w:pPr>
    </w:p>
    <w:p w:rsidR="00125170" w:rsidRDefault="00125170" w:rsidP="00125170">
      <w:pPr>
        <w:keepNext/>
        <w:keepLines/>
        <w:spacing w:after="0" w:line="240" w:lineRule="auto"/>
        <w:jc w:val="both"/>
        <w:rPr>
          <w:rFonts w:ascii="Times New Roman" w:hAnsi="Times New Roman"/>
        </w:rPr>
      </w:pPr>
      <w:r>
        <w:rPr>
          <w:rFonts w:ascii="Times New Roman" w:hAnsi="Times New Roman"/>
        </w:rPr>
        <w:t>&lt;Kelt&gt;</w:t>
      </w:r>
    </w:p>
    <w:p w:rsidR="00125170" w:rsidRDefault="00125170" w:rsidP="00125170">
      <w:pPr>
        <w:keepNext/>
        <w:keepLines/>
        <w:spacing w:after="0" w:line="240" w:lineRule="auto"/>
        <w:jc w:val="both"/>
        <w:rPr>
          <w:rFonts w:ascii="Times New Roman" w:hAnsi="Times New Roman"/>
        </w:rPr>
      </w:pPr>
    </w:p>
    <w:p w:rsidR="00125170" w:rsidRDefault="00125170" w:rsidP="00125170">
      <w:pPr>
        <w:keepNext/>
        <w:keepLines/>
        <w:spacing w:after="0" w:line="240" w:lineRule="auto"/>
        <w:jc w:val="both"/>
        <w:rPr>
          <w:rFonts w:ascii="Times New Roman" w:hAnsi="Times New Roman"/>
        </w:rPr>
      </w:pPr>
    </w:p>
    <w:p w:rsidR="00125170" w:rsidRDefault="00125170" w:rsidP="00125170">
      <w:pPr>
        <w:keepNext/>
        <w:keepLines/>
        <w:spacing w:after="0" w:line="240" w:lineRule="auto"/>
        <w:jc w:val="center"/>
        <w:rPr>
          <w:rFonts w:ascii="Times New Roman" w:hAnsi="Times New Roman"/>
        </w:rPr>
      </w:pPr>
      <w:r>
        <w:rPr>
          <w:rFonts w:ascii="Times New Roman" w:hAnsi="Times New Roman"/>
        </w:rPr>
        <w:t>…………………………..</w:t>
      </w:r>
    </w:p>
    <w:p w:rsidR="00125170" w:rsidRDefault="00125170" w:rsidP="00125170">
      <w:pPr>
        <w:keepNext/>
        <w:keepLines/>
        <w:spacing w:after="0" w:line="240" w:lineRule="auto"/>
        <w:jc w:val="center"/>
        <w:rPr>
          <w:rFonts w:ascii="Times New Roman" w:hAnsi="Times New Roman"/>
        </w:rPr>
      </w:pPr>
      <w:r>
        <w:rPr>
          <w:rFonts w:ascii="Times New Roman" w:hAnsi="Times New Roman"/>
        </w:rPr>
        <w:t>(Cégszerű aláírás a kötelezettségvállalásra</w:t>
      </w:r>
    </w:p>
    <w:p w:rsidR="00125170" w:rsidRDefault="00125170" w:rsidP="00125170">
      <w:pPr>
        <w:keepNext/>
        <w:keepLines/>
        <w:spacing w:after="0" w:line="240" w:lineRule="auto"/>
        <w:jc w:val="center"/>
        <w:rPr>
          <w:rFonts w:ascii="Times New Roman" w:hAnsi="Times New Roman"/>
        </w:rPr>
      </w:pPr>
      <w:proofErr w:type="gramStart"/>
      <w:r>
        <w:rPr>
          <w:rFonts w:ascii="Times New Roman" w:hAnsi="Times New Roman"/>
        </w:rPr>
        <w:t>jogosult</w:t>
      </w:r>
      <w:proofErr w:type="gramEnd"/>
      <w:r>
        <w:rPr>
          <w:rFonts w:ascii="Times New Roman" w:hAnsi="Times New Roman"/>
        </w:rPr>
        <w:t>/jogosultak, vagy aláírás a meghatalmazott/meghatalmazottak részéről</w:t>
      </w:r>
    </w:p>
    <w:p w:rsidR="00125170" w:rsidRDefault="00125170" w:rsidP="00BC1558">
      <w:pPr>
        <w:spacing w:after="0" w:line="240" w:lineRule="auto"/>
        <w:rPr>
          <w:rFonts w:ascii="Times New Roman" w:eastAsia="Times New Roman" w:hAnsi="Times New Roman"/>
          <w:sz w:val="21"/>
          <w:szCs w:val="21"/>
          <w:lang w:eastAsia="hu-HU"/>
        </w:rPr>
      </w:pPr>
    </w:p>
    <w:p w:rsidR="00125170" w:rsidRDefault="00125170" w:rsidP="00125170">
      <w:pPr>
        <w:pStyle w:val="Cmsor3"/>
        <w:jc w:val="both"/>
        <w:sectPr w:rsidR="00125170" w:rsidSect="00524BF3">
          <w:pgSz w:w="11906" w:h="16838" w:code="9"/>
          <w:pgMar w:top="1418" w:right="1418" w:bottom="1418" w:left="1418" w:header="709" w:footer="709" w:gutter="0"/>
          <w:cols w:space="708"/>
          <w:titlePg/>
          <w:docGrid w:linePitch="360"/>
        </w:sectPr>
      </w:pPr>
    </w:p>
    <w:p w:rsidR="00125170" w:rsidRDefault="00125170" w:rsidP="00125170">
      <w:pPr>
        <w:pStyle w:val="Cmsor3"/>
        <w:jc w:val="both"/>
      </w:pPr>
      <w:bookmarkStart w:id="116" w:name="_Toc493226399"/>
      <w:r>
        <w:t>23. sz. melléklet: Nyilatkozat a javítási technológia ismeretéről és használatára való jogosultságról</w:t>
      </w:r>
      <w:bookmarkEnd w:id="116"/>
    </w:p>
    <w:p w:rsidR="00125170" w:rsidRPr="00E2516D" w:rsidRDefault="00125170" w:rsidP="00125170">
      <w:pPr>
        <w:jc w:val="center"/>
        <w:rPr>
          <w:rFonts w:ascii="Times New Roman" w:hAnsi="Times New Roman"/>
          <w:b/>
        </w:rPr>
      </w:pPr>
      <w:r>
        <w:rPr>
          <w:rFonts w:ascii="Times New Roman" w:hAnsi="Times New Roman"/>
          <w:b/>
          <w:bCs/>
        </w:rPr>
        <w:t>4</w:t>
      </w:r>
      <w:r w:rsidRPr="00E2516D">
        <w:rPr>
          <w:rFonts w:ascii="Times New Roman" w:hAnsi="Times New Roman"/>
          <w:b/>
          <w:bCs/>
        </w:rPr>
        <w:t xml:space="preserve">. rész vonatkozásában </w:t>
      </w:r>
    </w:p>
    <w:p w:rsidR="00125170" w:rsidRPr="003B6A90" w:rsidRDefault="00125170" w:rsidP="00125170">
      <w:pPr>
        <w:pStyle w:val="Szvegtrzsbehzssal"/>
        <w:spacing w:line="240" w:lineRule="auto"/>
        <w:ind w:left="0"/>
        <w:jc w:val="center"/>
        <w:rPr>
          <w:rFonts w:ascii="Times New Roman" w:hAnsi="Times New Roman"/>
        </w:rPr>
      </w:pPr>
      <w:r w:rsidRPr="003B6A90">
        <w:rPr>
          <w:rFonts w:ascii="Times New Roman" w:hAnsi="Times New Roman"/>
        </w:rPr>
        <w:t>(</w:t>
      </w:r>
      <w:r w:rsidRPr="003B6A90">
        <w:rPr>
          <w:rFonts w:ascii="Times New Roman" w:hAnsi="Times New Roman"/>
          <w:i/>
        </w:rPr>
        <w:t>Vezérlők és szabályozó alkatrészek javítása)</w:t>
      </w:r>
    </w:p>
    <w:p w:rsidR="00125170" w:rsidRDefault="00125170" w:rsidP="00125170">
      <w:pPr>
        <w:rPr>
          <w:rFonts w:ascii="Times New Roman" w:hAnsi="Times New Roman"/>
        </w:rPr>
      </w:pPr>
    </w:p>
    <w:p w:rsidR="00125170" w:rsidRDefault="00125170" w:rsidP="00125170">
      <w:pPr>
        <w:keepNext/>
        <w:keepLines/>
        <w:spacing w:line="240" w:lineRule="auto"/>
        <w:jc w:val="both"/>
        <w:rPr>
          <w:rFonts w:ascii="Times New Roman" w:hAnsi="Times New Roman"/>
        </w:rPr>
      </w:pPr>
      <w:r>
        <w:rPr>
          <w:rFonts w:ascii="Times New Roman" w:hAnsi="Times New Roman"/>
        </w:rPr>
        <w:t xml:space="preserve">Alulírott &lt;képviselő / meghatalmazott neve&gt; </w:t>
      </w:r>
      <w:proofErr w:type="gramStart"/>
      <w:r>
        <w:rPr>
          <w:rFonts w:ascii="Times New Roman" w:hAnsi="Times New Roman"/>
        </w:rPr>
        <w:t>a(</w:t>
      </w:r>
      <w:proofErr w:type="gramEnd"/>
      <w:r>
        <w:rPr>
          <w:rFonts w:ascii="Times New Roman" w:hAnsi="Times New Roman"/>
        </w:rPr>
        <w:t>z) &lt;cégnév&gt; (&lt;székhely&gt;) mint ajánlattevő képviseletében a MÁV-START Vasúti Személyszállító Zrt., mint ajánlatkérő által „</w:t>
      </w:r>
      <w:r w:rsidR="008F5A87" w:rsidRPr="00B041DA">
        <w:rPr>
          <w:rFonts w:ascii="Times New Roman" w:eastAsia="Times New Roman" w:hAnsi="Times New Roman"/>
          <w:color w:val="000000"/>
          <w:sz w:val="21"/>
          <w:szCs w:val="21"/>
          <w:lang w:eastAsia="hu-HU"/>
        </w:rPr>
        <w:t>Elektronikai alkatrészek javítása</w:t>
      </w:r>
      <w:r>
        <w:rPr>
          <w:rFonts w:ascii="Times New Roman" w:hAnsi="Times New Roman"/>
        </w:rPr>
        <w:t>.” tárgyban indított közösségi tárgyalásos eljárásban ezúton</w:t>
      </w:r>
    </w:p>
    <w:p w:rsidR="00125170" w:rsidRDefault="00125170" w:rsidP="00125170">
      <w:pPr>
        <w:keepNext/>
        <w:keepLines/>
        <w:jc w:val="center"/>
        <w:rPr>
          <w:rFonts w:ascii="Times New Roman" w:hAnsi="Times New Roman"/>
          <w:b/>
        </w:rPr>
      </w:pPr>
      <w:proofErr w:type="gramStart"/>
      <w:r>
        <w:rPr>
          <w:rFonts w:ascii="Times New Roman" w:hAnsi="Times New Roman"/>
          <w:b/>
        </w:rPr>
        <w:t>nyilatkozom</w:t>
      </w:r>
      <w:proofErr w:type="gramEnd"/>
      <w:r>
        <w:rPr>
          <w:rFonts w:ascii="Times New Roman" w:hAnsi="Times New Roman"/>
          <w:b/>
        </w:rPr>
        <w:t>,</w:t>
      </w:r>
    </w:p>
    <w:p w:rsidR="00125170" w:rsidRDefault="00125170" w:rsidP="00125170">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Pr>
          <w:rFonts w:ascii="Times New Roman" w:hAnsi="Times New Roman"/>
          <w:sz w:val="22"/>
          <w:szCs w:val="22"/>
          <w:lang w:eastAsia="en-US"/>
        </w:rPr>
        <w:t>hogy</w:t>
      </w:r>
      <w:proofErr w:type="gramEnd"/>
      <w:r>
        <w:rPr>
          <w:rFonts w:ascii="Times New Roman" w:hAnsi="Times New Roman"/>
          <w:sz w:val="22"/>
          <w:szCs w:val="22"/>
          <w:lang w:eastAsia="en-US"/>
        </w:rPr>
        <w:t xml:space="preserve"> a javítási technológiát ismerjük, folyamatosan alkalmazzuk.</w:t>
      </w:r>
    </w:p>
    <w:p w:rsidR="00125170" w:rsidRDefault="00125170" w:rsidP="00125170">
      <w:pPr>
        <w:keepNext/>
        <w:keepLines/>
        <w:tabs>
          <w:tab w:val="center" w:pos="5130"/>
        </w:tabs>
        <w:jc w:val="both"/>
        <w:rPr>
          <w:rFonts w:ascii="Times New Roman" w:hAnsi="Times New Roman"/>
          <w:color w:val="000000"/>
        </w:rPr>
      </w:pPr>
    </w:p>
    <w:p w:rsidR="00125170" w:rsidRDefault="00125170" w:rsidP="00125170">
      <w:pPr>
        <w:keepNext/>
        <w:keepLines/>
        <w:tabs>
          <w:tab w:val="center" w:pos="5130"/>
        </w:tabs>
        <w:jc w:val="both"/>
        <w:rPr>
          <w:rFonts w:ascii="Times New Roman" w:hAnsi="Times New Roman"/>
          <w:color w:val="000000"/>
        </w:rPr>
      </w:pPr>
    </w:p>
    <w:p w:rsidR="00125170" w:rsidRDefault="00125170" w:rsidP="00125170">
      <w:pPr>
        <w:keepNext/>
        <w:keepLines/>
        <w:rPr>
          <w:rFonts w:ascii="Times New Roman" w:hAnsi="Times New Roman"/>
        </w:rPr>
      </w:pPr>
    </w:p>
    <w:p w:rsidR="00125170" w:rsidRDefault="00125170" w:rsidP="00125170">
      <w:pPr>
        <w:keepNext/>
        <w:keepLines/>
        <w:spacing w:after="0" w:line="240" w:lineRule="auto"/>
        <w:jc w:val="both"/>
        <w:rPr>
          <w:rFonts w:ascii="Times New Roman" w:hAnsi="Times New Roman"/>
        </w:rPr>
      </w:pPr>
      <w:r>
        <w:rPr>
          <w:rFonts w:ascii="Times New Roman" w:hAnsi="Times New Roman"/>
        </w:rPr>
        <w:t>&lt;Kelt&gt;</w:t>
      </w:r>
    </w:p>
    <w:p w:rsidR="00125170" w:rsidRDefault="00125170" w:rsidP="00125170">
      <w:pPr>
        <w:keepNext/>
        <w:keepLines/>
        <w:spacing w:after="0" w:line="240" w:lineRule="auto"/>
        <w:jc w:val="both"/>
        <w:rPr>
          <w:rFonts w:ascii="Times New Roman" w:hAnsi="Times New Roman"/>
        </w:rPr>
      </w:pPr>
    </w:p>
    <w:p w:rsidR="00125170" w:rsidRDefault="00125170" w:rsidP="00125170">
      <w:pPr>
        <w:keepNext/>
        <w:keepLines/>
        <w:spacing w:after="0" w:line="240" w:lineRule="auto"/>
        <w:jc w:val="both"/>
        <w:rPr>
          <w:rFonts w:ascii="Times New Roman" w:hAnsi="Times New Roman"/>
        </w:rPr>
      </w:pPr>
    </w:p>
    <w:p w:rsidR="00125170" w:rsidRDefault="00125170" w:rsidP="00125170">
      <w:pPr>
        <w:keepNext/>
        <w:keepLines/>
        <w:spacing w:after="0" w:line="240" w:lineRule="auto"/>
        <w:jc w:val="center"/>
        <w:rPr>
          <w:rFonts w:ascii="Times New Roman" w:hAnsi="Times New Roman"/>
        </w:rPr>
      </w:pPr>
      <w:r>
        <w:rPr>
          <w:rFonts w:ascii="Times New Roman" w:hAnsi="Times New Roman"/>
        </w:rPr>
        <w:t>…………………………..</w:t>
      </w:r>
    </w:p>
    <w:p w:rsidR="00125170" w:rsidRDefault="00125170" w:rsidP="00125170">
      <w:pPr>
        <w:keepNext/>
        <w:keepLines/>
        <w:spacing w:after="0" w:line="240" w:lineRule="auto"/>
        <w:jc w:val="center"/>
        <w:rPr>
          <w:rFonts w:ascii="Times New Roman" w:hAnsi="Times New Roman"/>
        </w:rPr>
      </w:pPr>
      <w:r>
        <w:rPr>
          <w:rFonts w:ascii="Times New Roman" w:hAnsi="Times New Roman"/>
        </w:rPr>
        <w:t>(Cégszerű aláírás a kötelezettségvállalásra</w:t>
      </w:r>
    </w:p>
    <w:p w:rsidR="00125170" w:rsidRDefault="00125170" w:rsidP="00125170">
      <w:pPr>
        <w:keepNext/>
        <w:keepLines/>
        <w:spacing w:after="0" w:line="240" w:lineRule="auto"/>
        <w:jc w:val="center"/>
        <w:rPr>
          <w:rFonts w:ascii="Times New Roman" w:hAnsi="Times New Roman"/>
        </w:rPr>
      </w:pPr>
      <w:proofErr w:type="gramStart"/>
      <w:r>
        <w:rPr>
          <w:rFonts w:ascii="Times New Roman" w:hAnsi="Times New Roman"/>
        </w:rPr>
        <w:t>jogosult</w:t>
      </w:r>
      <w:proofErr w:type="gramEnd"/>
      <w:r>
        <w:rPr>
          <w:rFonts w:ascii="Times New Roman" w:hAnsi="Times New Roman"/>
        </w:rPr>
        <w:t>/jogosultak, vagy aláírás a meghatalmazott/meghatalmazottak részéről</w:t>
      </w:r>
    </w:p>
    <w:p w:rsidR="00125170" w:rsidRDefault="00125170" w:rsidP="00125170">
      <w:pPr>
        <w:spacing w:after="0" w:line="240" w:lineRule="auto"/>
        <w:rPr>
          <w:rFonts w:ascii="Times New Roman" w:eastAsia="Times New Roman" w:hAnsi="Times New Roman"/>
          <w:sz w:val="21"/>
          <w:szCs w:val="21"/>
          <w:lang w:eastAsia="hu-HU"/>
        </w:rPr>
      </w:pPr>
    </w:p>
    <w:p w:rsidR="00CC0313" w:rsidRDefault="00CC0313" w:rsidP="00BC1558">
      <w:pPr>
        <w:spacing w:after="0" w:line="240" w:lineRule="auto"/>
        <w:rPr>
          <w:rFonts w:ascii="Times New Roman" w:eastAsia="Times New Roman" w:hAnsi="Times New Roman"/>
          <w:sz w:val="21"/>
          <w:szCs w:val="21"/>
          <w:lang w:eastAsia="hu-HU"/>
        </w:rPr>
        <w:sectPr w:rsidR="00CC0313" w:rsidSect="00524BF3">
          <w:pgSz w:w="11906" w:h="16838" w:code="9"/>
          <w:pgMar w:top="1418" w:right="1418" w:bottom="1418" w:left="1418" w:header="709" w:footer="709" w:gutter="0"/>
          <w:cols w:space="708"/>
          <w:titlePg/>
          <w:docGrid w:linePitch="360"/>
        </w:sectPr>
      </w:pPr>
    </w:p>
    <w:p w:rsidR="00125170" w:rsidRDefault="00125170" w:rsidP="00BC1558">
      <w:pPr>
        <w:spacing w:after="0" w:line="240" w:lineRule="auto"/>
        <w:rPr>
          <w:rFonts w:ascii="Times New Roman" w:eastAsia="Times New Roman" w:hAnsi="Times New Roman"/>
          <w:sz w:val="21"/>
          <w:szCs w:val="21"/>
          <w:lang w:eastAsia="hu-HU"/>
        </w:rPr>
      </w:pPr>
    </w:p>
    <w:p w:rsidR="00CC0313" w:rsidRPr="005A4F5A" w:rsidRDefault="00CC0313" w:rsidP="00CC0313">
      <w:pPr>
        <w:pStyle w:val="Cmsor3"/>
        <w:jc w:val="both"/>
      </w:pPr>
      <w:bookmarkStart w:id="117" w:name="_Toc493226400"/>
      <w:r w:rsidRPr="005A4F5A">
        <w:t>24. sz. melléklet: Nyilatkozat a teljesítés helyéről</w:t>
      </w:r>
      <w:bookmarkEnd w:id="117"/>
      <w:r w:rsidRPr="005A4F5A">
        <w:t xml:space="preserve"> </w:t>
      </w:r>
    </w:p>
    <w:p w:rsidR="00CC0313" w:rsidRPr="005A4F5A" w:rsidRDefault="00CC0313" w:rsidP="00CC0313">
      <w:pPr>
        <w:rPr>
          <w:rFonts w:ascii="Times New Roman" w:eastAsia="Times New Roman" w:hAnsi="Times New Roman"/>
          <w:b/>
          <w:bCs/>
          <w:sz w:val="24"/>
          <w:szCs w:val="26"/>
        </w:rPr>
      </w:pPr>
    </w:p>
    <w:p w:rsidR="00CC0313" w:rsidRPr="005A4F5A" w:rsidRDefault="00CC0313" w:rsidP="00CC0313">
      <w:pPr>
        <w:rPr>
          <w:rFonts w:ascii="Times New Roman" w:eastAsia="Times New Roman" w:hAnsi="Times New Roman"/>
          <w:b/>
          <w:bCs/>
          <w:sz w:val="24"/>
          <w:szCs w:val="26"/>
        </w:rPr>
      </w:pPr>
    </w:p>
    <w:p w:rsidR="00CC0313" w:rsidRPr="005A4F5A" w:rsidRDefault="00CC0313" w:rsidP="00CC0313">
      <w:pPr>
        <w:jc w:val="center"/>
        <w:rPr>
          <w:rFonts w:ascii="Times New Roman" w:hAnsi="Times New Roman"/>
          <w:b/>
        </w:rPr>
      </w:pPr>
      <w:r w:rsidRPr="005A4F5A">
        <w:rPr>
          <w:rFonts w:ascii="Times New Roman" w:hAnsi="Times New Roman"/>
          <w:b/>
          <w:bCs/>
        </w:rPr>
        <w:t xml:space="preserve">1. rész vonatkozásában </w:t>
      </w:r>
    </w:p>
    <w:p w:rsidR="00CC0313" w:rsidRPr="005A4F5A" w:rsidRDefault="00CC0313" w:rsidP="00CC0313">
      <w:pPr>
        <w:pStyle w:val="Szvegtrzsbehzssal"/>
        <w:spacing w:line="240" w:lineRule="auto"/>
        <w:ind w:left="0"/>
        <w:jc w:val="center"/>
        <w:rPr>
          <w:rFonts w:ascii="Times New Roman" w:hAnsi="Times New Roman"/>
          <w:i/>
        </w:rPr>
      </w:pPr>
      <w:r w:rsidRPr="005A4F5A">
        <w:rPr>
          <w:rFonts w:ascii="Times New Roman" w:hAnsi="Times New Roman"/>
          <w:i/>
        </w:rPr>
        <w:t>(Vezérlő és szabályozó alkatrészek javítása)</w:t>
      </w:r>
    </w:p>
    <w:p w:rsidR="00CC0313" w:rsidRPr="005A4F5A" w:rsidRDefault="00CC0313" w:rsidP="00CC0313">
      <w:pPr>
        <w:pStyle w:val="Szvegtrzsbehzssal"/>
        <w:widowControl w:val="0"/>
        <w:spacing w:line="240" w:lineRule="auto"/>
        <w:ind w:left="0"/>
        <w:jc w:val="both"/>
        <w:rPr>
          <w:rFonts w:ascii="Times New Roman" w:hAnsi="Times New Roman"/>
          <w:i/>
        </w:rPr>
      </w:pPr>
      <w:r w:rsidRPr="005A4F5A">
        <w:rPr>
          <w:rFonts w:ascii="Times New Roman" w:hAnsi="Times New Roman"/>
        </w:rPr>
        <w:t xml:space="preserve">Alulírott &lt;képviselő / meghatalmazott neve&gt; </w:t>
      </w:r>
      <w:proofErr w:type="gramStart"/>
      <w:r w:rsidRPr="005A4F5A">
        <w:rPr>
          <w:rFonts w:ascii="Times New Roman" w:hAnsi="Times New Roman"/>
        </w:rPr>
        <w:t>a(</w:t>
      </w:r>
      <w:proofErr w:type="gramEnd"/>
      <w:r w:rsidRPr="005A4F5A">
        <w:rPr>
          <w:rFonts w:ascii="Times New Roman" w:hAnsi="Times New Roman"/>
        </w:rPr>
        <w:t>z) &lt;cégnév&gt; (&lt;székhely&gt;) mint ajánlattevő képviseletében a MÁV-START Vasúti Személyszállító Zrt., mint ajánlatkérő által „</w:t>
      </w:r>
      <w:r w:rsidRPr="005A4F5A">
        <w:rPr>
          <w:rFonts w:ascii="Times New Roman" w:eastAsia="Times New Roman" w:hAnsi="Times New Roman"/>
          <w:color w:val="000000"/>
          <w:sz w:val="21"/>
          <w:szCs w:val="21"/>
          <w:lang w:eastAsia="hu-HU"/>
        </w:rPr>
        <w:t>Elektronikai alkatrészek javítása</w:t>
      </w:r>
      <w:r w:rsidRPr="005A4F5A">
        <w:rPr>
          <w:rFonts w:ascii="Times New Roman" w:hAnsi="Times New Roman"/>
        </w:rPr>
        <w:t>.” tárgyban indított közösségi tárgyalásos eljárásban ezúton</w:t>
      </w:r>
    </w:p>
    <w:p w:rsidR="00CC0313" w:rsidRPr="005A4F5A" w:rsidRDefault="00CC0313" w:rsidP="00CC0313">
      <w:pPr>
        <w:widowControl w:val="0"/>
        <w:jc w:val="both"/>
        <w:rPr>
          <w:rFonts w:ascii="Times New Roman" w:hAnsi="Times New Roman"/>
          <w:b/>
        </w:rPr>
      </w:pPr>
    </w:p>
    <w:p w:rsidR="00CC0313" w:rsidRPr="005A4F5A" w:rsidRDefault="00CC0313" w:rsidP="00CC0313">
      <w:pPr>
        <w:widowControl w:val="0"/>
        <w:jc w:val="center"/>
        <w:rPr>
          <w:rFonts w:ascii="Times New Roman" w:hAnsi="Times New Roman"/>
          <w:b/>
        </w:rPr>
      </w:pPr>
      <w:proofErr w:type="gramStart"/>
      <w:r w:rsidRPr="005A4F5A">
        <w:rPr>
          <w:rFonts w:ascii="Times New Roman" w:hAnsi="Times New Roman"/>
          <w:b/>
        </w:rPr>
        <w:t>nyilatkozom</w:t>
      </w:r>
      <w:proofErr w:type="gramEnd"/>
      <w:r w:rsidRPr="005A4F5A">
        <w:rPr>
          <w:rFonts w:ascii="Times New Roman" w:hAnsi="Times New Roman"/>
          <w:b/>
        </w:rPr>
        <w:t>,</w:t>
      </w:r>
    </w:p>
    <w:p w:rsidR="002D0B41" w:rsidRPr="005A4F5A" w:rsidRDefault="00CC0313" w:rsidP="00CC0313">
      <w:pPr>
        <w:pStyle w:val="felsorolas3"/>
        <w:widowControl w:val="0"/>
        <w:tabs>
          <w:tab w:val="clear" w:pos="1276"/>
          <w:tab w:val="center" w:pos="5130"/>
        </w:tabs>
        <w:spacing w:before="0" w:line="240" w:lineRule="auto"/>
        <w:rPr>
          <w:rFonts w:ascii="Times New Roman" w:hAnsi="Times New Roman"/>
          <w:sz w:val="22"/>
          <w:szCs w:val="22"/>
          <w:lang w:eastAsia="en-US"/>
        </w:rPr>
      </w:pPr>
      <w:proofErr w:type="gramStart"/>
      <w:r w:rsidRPr="005A4F5A">
        <w:rPr>
          <w:rFonts w:ascii="Times New Roman" w:hAnsi="Times New Roman"/>
          <w:sz w:val="22"/>
          <w:szCs w:val="22"/>
          <w:lang w:eastAsia="en-US"/>
        </w:rPr>
        <w:t>hogy</w:t>
      </w:r>
      <w:proofErr w:type="gramEnd"/>
      <w:r w:rsidRPr="005A4F5A">
        <w:rPr>
          <w:rFonts w:ascii="Times New Roman" w:hAnsi="Times New Roman"/>
          <w:sz w:val="22"/>
          <w:szCs w:val="22"/>
          <w:lang w:eastAsia="en-US"/>
        </w:rPr>
        <w:t xml:space="preserve"> a teljesítés helye az alábbi magyarországi </w:t>
      </w:r>
      <w:r w:rsidR="002D0B41" w:rsidRPr="005A4F5A">
        <w:rPr>
          <w:rFonts w:ascii="Times New Roman" w:hAnsi="Times New Roman"/>
          <w:sz w:val="22"/>
          <w:szCs w:val="22"/>
          <w:lang w:eastAsia="en-US"/>
        </w:rPr>
        <w:t>helyszín:</w:t>
      </w:r>
    </w:p>
    <w:p w:rsidR="00CC0313" w:rsidRPr="005A4F5A" w:rsidRDefault="002D0B41" w:rsidP="00CC0313">
      <w:pPr>
        <w:pStyle w:val="felsorolas3"/>
        <w:widowControl w:val="0"/>
        <w:tabs>
          <w:tab w:val="clear" w:pos="1276"/>
          <w:tab w:val="center" w:pos="5130"/>
        </w:tabs>
        <w:spacing w:before="0" w:line="240" w:lineRule="auto"/>
        <w:rPr>
          <w:rFonts w:ascii="Times New Roman" w:hAnsi="Times New Roman"/>
          <w:sz w:val="22"/>
          <w:szCs w:val="22"/>
          <w:lang w:eastAsia="en-US"/>
        </w:rPr>
      </w:pPr>
      <w:r w:rsidRPr="005A4F5A">
        <w:rPr>
          <w:rFonts w:ascii="Times New Roman" w:hAnsi="Times New Roman"/>
          <w:sz w:val="22"/>
          <w:szCs w:val="22"/>
          <w:lang w:eastAsia="en-US"/>
        </w:rPr>
        <w:t>…………………………….</w:t>
      </w:r>
    </w:p>
    <w:p w:rsidR="00CC0313" w:rsidRPr="005A4F5A" w:rsidRDefault="00CC0313" w:rsidP="00CC0313">
      <w:pPr>
        <w:pStyle w:val="felsorolas3"/>
        <w:widowControl w:val="0"/>
        <w:tabs>
          <w:tab w:val="clear" w:pos="1276"/>
          <w:tab w:val="center" w:pos="5130"/>
        </w:tabs>
        <w:spacing w:before="0" w:line="240" w:lineRule="auto"/>
        <w:rPr>
          <w:rFonts w:ascii="Times New Roman" w:hAnsi="Times New Roman"/>
          <w:color w:val="000000"/>
        </w:rPr>
      </w:pPr>
    </w:p>
    <w:p w:rsidR="00CC0313" w:rsidRPr="005A4F5A" w:rsidRDefault="00CC0313" w:rsidP="00CC0313">
      <w:pPr>
        <w:widowControl w:val="0"/>
        <w:tabs>
          <w:tab w:val="center" w:pos="5130"/>
        </w:tabs>
        <w:jc w:val="both"/>
        <w:rPr>
          <w:rFonts w:ascii="Times New Roman" w:hAnsi="Times New Roman"/>
          <w:color w:val="000000"/>
        </w:rPr>
      </w:pPr>
    </w:p>
    <w:p w:rsidR="00CC0313" w:rsidRPr="005A4F5A" w:rsidRDefault="00CC0313" w:rsidP="00CC0313">
      <w:pPr>
        <w:widowControl w:val="0"/>
        <w:rPr>
          <w:rFonts w:ascii="Times New Roman" w:hAnsi="Times New Roman"/>
        </w:rPr>
      </w:pPr>
    </w:p>
    <w:p w:rsidR="00CC0313" w:rsidRPr="005A4F5A" w:rsidRDefault="00CC0313" w:rsidP="00CC0313">
      <w:pPr>
        <w:widowControl w:val="0"/>
        <w:spacing w:after="0" w:line="240" w:lineRule="auto"/>
        <w:jc w:val="both"/>
        <w:rPr>
          <w:rFonts w:ascii="Times New Roman" w:hAnsi="Times New Roman"/>
        </w:rPr>
      </w:pPr>
      <w:r w:rsidRPr="005A4F5A">
        <w:rPr>
          <w:rFonts w:ascii="Times New Roman" w:hAnsi="Times New Roman"/>
        </w:rPr>
        <w:t>&lt;Kelt&gt;</w:t>
      </w:r>
    </w:p>
    <w:p w:rsidR="00CC0313" w:rsidRPr="005A4F5A" w:rsidRDefault="00CC0313" w:rsidP="00CC0313">
      <w:pPr>
        <w:widowControl w:val="0"/>
        <w:spacing w:after="0" w:line="240" w:lineRule="auto"/>
        <w:jc w:val="both"/>
        <w:rPr>
          <w:rFonts w:ascii="Times New Roman" w:hAnsi="Times New Roman"/>
        </w:rPr>
      </w:pPr>
    </w:p>
    <w:p w:rsidR="00CC0313" w:rsidRPr="005A4F5A" w:rsidRDefault="00CC0313" w:rsidP="00CC0313">
      <w:pPr>
        <w:widowControl w:val="0"/>
        <w:spacing w:after="0" w:line="240" w:lineRule="auto"/>
        <w:jc w:val="both"/>
        <w:rPr>
          <w:rFonts w:ascii="Times New Roman" w:hAnsi="Times New Roman"/>
        </w:rPr>
      </w:pPr>
    </w:p>
    <w:p w:rsidR="00CC0313" w:rsidRPr="005A4F5A" w:rsidRDefault="00CC0313" w:rsidP="00CC0313">
      <w:pPr>
        <w:widowControl w:val="0"/>
        <w:spacing w:after="0" w:line="240" w:lineRule="auto"/>
        <w:jc w:val="center"/>
        <w:rPr>
          <w:rFonts w:ascii="Times New Roman" w:hAnsi="Times New Roman"/>
        </w:rPr>
      </w:pPr>
      <w:r w:rsidRPr="005A4F5A">
        <w:rPr>
          <w:rFonts w:ascii="Times New Roman" w:hAnsi="Times New Roman"/>
        </w:rPr>
        <w:t>…………………………..</w:t>
      </w:r>
    </w:p>
    <w:p w:rsidR="00CC0313" w:rsidRPr="005A4F5A" w:rsidRDefault="00CC0313" w:rsidP="00CC0313">
      <w:pPr>
        <w:widowControl w:val="0"/>
        <w:spacing w:after="0" w:line="240" w:lineRule="auto"/>
        <w:jc w:val="center"/>
        <w:rPr>
          <w:rFonts w:ascii="Times New Roman" w:hAnsi="Times New Roman"/>
        </w:rPr>
      </w:pPr>
      <w:r w:rsidRPr="005A4F5A">
        <w:rPr>
          <w:rFonts w:ascii="Times New Roman" w:hAnsi="Times New Roman"/>
        </w:rPr>
        <w:t>(Cégszerű aláírás a kötelezettségvállalásra</w:t>
      </w:r>
    </w:p>
    <w:p w:rsidR="00CC0313" w:rsidRDefault="00CC0313" w:rsidP="00CC0313">
      <w:pPr>
        <w:widowControl w:val="0"/>
        <w:spacing w:after="0" w:line="240" w:lineRule="auto"/>
        <w:jc w:val="center"/>
        <w:rPr>
          <w:rFonts w:ascii="Times New Roman" w:hAnsi="Times New Roman"/>
        </w:rPr>
      </w:pPr>
      <w:proofErr w:type="gramStart"/>
      <w:r w:rsidRPr="005A4F5A">
        <w:rPr>
          <w:rFonts w:ascii="Times New Roman" w:hAnsi="Times New Roman"/>
        </w:rPr>
        <w:t>jogosult</w:t>
      </w:r>
      <w:proofErr w:type="gramEnd"/>
      <w:r w:rsidRPr="005A4F5A">
        <w:rPr>
          <w:rFonts w:ascii="Times New Roman" w:hAnsi="Times New Roman"/>
        </w:rPr>
        <w:t>/jogosultak, vagy aláírás a meghatalmazott/meghatalmazottak részéről</w:t>
      </w:r>
    </w:p>
    <w:p w:rsidR="00CC0313" w:rsidRDefault="00CC0313" w:rsidP="00CC0313">
      <w:pPr>
        <w:pStyle w:val="Cmsor3"/>
        <w:jc w:val="both"/>
        <w:sectPr w:rsidR="00CC0313" w:rsidSect="00524BF3">
          <w:pgSz w:w="11906" w:h="16838" w:code="9"/>
          <w:pgMar w:top="1418" w:right="1418" w:bottom="1418" w:left="1418" w:header="709" w:footer="709" w:gutter="0"/>
          <w:cols w:space="708"/>
          <w:titlePg/>
          <w:docGrid w:linePitch="360"/>
        </w:sectPr>
      </w:pPr>
    </w:p>
    <w:p w:rsidR="00CC0313" w:rsidRDefault="00CC0313" w:rsidP="00CC0313">
      <w:pPr>
        <w:pStyle w:val="Cmsor3"/>
        <w:jc w:val="both"/>
      </w:pPr>
      <w:bookmarkStart w:id="118" w:name="_Toc493226401"/>
      <w:r>
        <w:t>24. sz. melléklet: Nyilatkozat a teljesítés helyéről</w:t>
      </w:r>
      <w:bookmarkEnd w:id="118"/>
      <w:r>
        <w:t xml:space="preserve"> </w:t>
      </w:r>
    </w:p>
    <w:p w:rsidR="00CC0313" w:rsidRDefault="00CC0313" w:rsidP="00CC0313">
      <w:pPr>
        <w:rPr>
          <w:rFonts w:ascii="Times New Roman" w:eastAsia="Times New Roman" w:hAnsi="Times New Roman"/>
          <w:b/>
          <w:bCs/>
          <w:sz w:val="24"/>
          <w:szCs w:val="26"/>
        </w:rPr>
      </w:pPr>
    </w:p>
    <w:p w:rsidR="00CC0313" w:rsidRPr="00E2516D" w:rsidRDefault="00CC0313" w:rsidP="00CC0313">
      <w:pPr>
        <w:jc w:val="center"/>
        <w:rPr>
          <w:rFonts w:ascii="Times New Roman" w:hAnsi="Times New Roman"/>
          <w:b/>
        </w:rPr>
      </w:pPr>
      <w:r>
        <w:rPr>
          <w:rFonts w:ascii="Times New Roman" w:hAnsi="Times New Roman"/>
          <w:b/>
          <w:bCs/>
        </w:rPr>
        <w:t>2</w:t>
      </w:r>
      <w:r w:rsidRPr="00E2516D">
        <w:rPr>
          <w:rFonts w:ascii="Times New Roman" w:hAnsi="Times New Roman"/>
          <w:b/>
          <w:bCs/>
        </w:rPr>
        <w:t xml:space="preserve">. rész vonatkozásában </w:t>
      </w:r>
    </w:p>
    <w:p w:rsidR="00CC0313" w:rsidRPr="00406B48" w:rsidRDefault="00CC0313" w:rsidP="00CC0313">
      <w:pPr>
        <w:pStyle w:val="Szvegtrzsbehzssal"/>
        <w:spacing w:line="240" w:lineRule="auto"/>
        <w:ind w:left="0"/>
        <w:jc w:val="center"/>
        <w:rPr>
          <w:rFonts w:ascii="Times New Roman" w:hAnsi="Times New Roman"/>
          <w:i/>
        </w:rPr>
      </w:pPr>
      <w:r w:rsidRPr="00406B48">
        <w:rPr>
          <w:rFonts w:ascii="Times New Roman" w:hAnsi="Times New Roman"/>
          <w:i/>
        </w:rPr>
        <w:t>(</w:t>
      </w:r>
      <w:r w:rsidRPr="00125170">
        <w:rPr>
          <w:rFonts w:ascii="Times New Roman" w:hAnsi="Times New Roman"/>
          <w:i/>
        </w:rPr>
        <w:t>Vezérlők és alkatrészeik javítása)</w:t>
      </w:r>
    </w:p>
    <w:p w:rsidR="00CC0313" w:rsidRDefault="00CC0313" w:rsidP="00CC0313">
      <w:pPr>
        <w:rPr>
          <w:rFonts w:ascii="Times New Roman" w:eastAsia="Times New Roman" w:hAnsi="Times New Roman"/>
          <w:b/>
          <w:bCs/>
          <w:sz w:val="24"/>
          <w:szCs w:val="26"/>
        </w:rPr>
      </w:pPr>
    </w:p>
    <w:p w:rsidR="00CC0313" w:rsidRPr="00CC0313" w:rsidRDefault="00CC0313" w:rsidP="00CC0313">
      <w:pPr>
        <w:pStyle w:val="Szvegtrzsbehzssal"/>
        <w:widowControl w:val="0"/>
        <w:spacing w:line="240" w:lineRule="auto"/>
        <w:ind w:left="0"/>
        <w:jc w:val="both"/>
        <w:rPr>
          <w:rFonts w:ascii="Times New Roman" w:hAnsi="Times New Roman"/>
          <w:i/>
        </w:rPr>
      </w:pPr>
      <w:r>
        <w:rPr>
          <w:rFonts w:ascii="Times New Roman" w:hAnsi="Times New Roman"/>
        </w:rPr>
        <w:t xml:space="preserve">Alulírott &lt;képviselő / meghatalmazott neve&gt; </w:t>
      </w:r>
      <w:proofErr w:type="gramStart"/>
      <w:r>
        <w:rPr>
          <w:rFonts w:ascii="Times New Roman" w:hAnsi="Times New Roman"/>
        </w:rPr>
        <w:t>a(</w:t>
      </w:r>
      <w:proofErr w:type="gramEnd"/>
      <w:r>
        <w:rPr>
          <w:rFonts w:ascii="Times New Roman" w:hAnsi="Times New Roman"/>
        </w:rPr>
        <w:t>z) &lt;cégnév&gt; (&lt;székhely&gt;) mint ajánlattevő képviseletében a MÁV-START Vasúti Személyszállító Zrt., mint ajánlatkérő által „</w:t>
      </w:r>
      <w:r w:rsidRPr="00B041DA">
        <w:rPr>
          <w:rFonts w:ascii="Times New Roman" w:eastAsia="Times New Roman" w:hAnsi="Times New Roman"/>
          <w:color w:val="000000"/>
          <w:sz w:val="21"/>
          <w:szCs w:val="21"/>
          <w:lang w:eastAsia="hu-HU"/>
        </w:rPr>
        <w:t>Elektronikai alkatrészek javítása</w:t>
      </w:r>
      <w:r>
        <w:rPr>
          <w:rFonts w:ascii="Times New Roman" w:hAnsi="Times New Roman"/>
        </w:rPr>
        <w:t>.” tárgyban indított közösségi tárgyalásos eljárásban ezúton</w:t>
      </w:r>
    </w:p>
    <w:p w:rsidR="00CC0313" w:rsidRDefault="00CC0313" w:rsidP="00CC0313">
      <w:pPr>
        <w:widowControl w:val="0"/>
        <w:jc w:val="both"/>
        <w:rPr>
          <w:rFonts w:ascii="Times New Roman" w:hAnsi="Times New Roman"/>
          <w:b/>
        </w:rPr>
      </w:pPr>
    </w:p>
    <w:p w:rsidR="00CC0313" w:rsidRDefault="00CC0313" w:rsidP="00CC0313">
      <w:pPr>
        <w:widowControl w:val="0"/>
        <w:jc w:val="center"/>
        <w:rPr>
          <w:rFonts w:ascii="Times New Roman" w:hAnsi="Times New Roman"/>
          <w:b/>
        </w:rPr>
      </w:pPr>
      <w:proofErr w:type="gramStart"/>
      <w:r>
        <w:rPr>
          <w:rFonts w:ascii="Times New Roman" w:hAnsi="Times New Roman"/>
          <w:b/>
        </w:rPr>
        <w:t>nyilatkozom</w:t>
      </w:r>
      <w:proofErr w:type="gramEnd"/>
      <w:r>
        <w:rPr>
          <w:rFonts w:ascii="Times New Roman" w:hAnsi="Times New Roman"/>
          <w:b/>
        </w:rPr>
        <w:t>,</w:t>
      </w:r>
    </w:p>
    <w:p w:rsidR="00CC0313" w:rsidRDefault="00CC0313" w:rsidP="00CC0313">
      <w:pPr>
        <w:pStyle w:val="felsorolas3"/>
        <w:widowControl w:val="0"/>
        <w:tabs>
          <w:tab w:val="clear" w:pos="1276"/>
          <w:tab w:val="center" w:pos="5130"/>
        </w:tabs>
        <w:spacing w:before="0" w:line="240" w:lineRule="auto"/>
        <w:rPr>
          <w:rFonts w:ascii="Times New Roman" w:hAnsi="Times New Roman"/>
          <w:sz w:val="22"/>
          <w:szCs w:val="22"/>
          <w:lang w:eastAsia="en-US"/>
        </w:rPr>
      </w:pPr>
      <w:proofErr w:type="gramStart"/>
      <w:r>
        <w:rPr>
          <w:rFonts w:ascii="Times New Roman" w:hAnsi="Times New Roman"/>
          <w:sz w:val="22"/>
          <w:szCs w:val="22"/>
          <w:lang w:eastAsia="en-US"/>
        </w:rPr>
        <w:t>hogy</w:t>
      </w:r>
      <w:proofErr w:type="gramEnd"/>
      <w:r>
        <w:rPr>
          <w:rFonts w:ascii="Times New Roman" w:hAnsi="Times New Roman"/>
          <w:sz w:val="22"/>
          <w:szCs w:val="22"/>
          <w:lang w:eastAsia="en-US"/>
        </w:rPr>
        <w:t xml:space="preserve"> a teljesítés helye az alábbi magyarországi </w:t>
      </w:r>
      <w:r w:rsidR="002D0B41">
        <w:rPr>
          <w:rFonts w:ascii="Times New Roman" w:hAnsi="Times New Roman"/>
          <w:sz w:val="22"/>
          <w:szCs w:val="22"/>
          <w:lang w:eastAsia="en-US"/>
        </w:rPr>
        <w:t xml:space="preserve"> helyszín:</w:t>
      </w:r>
    </w:p>
    <w:p w:rsidR="002D0B41" w:rsidRDefault="002D0B41" w:rsidP="00CC0313">
      <w:pPr>
        <w:pStyle w:val="felsorolas3"/>
        <w:widowControl w:val="0"/>
        <w:tabs>
          <w:tab w:val="clear" w:pos="1276"/>
          <w:tab w:val="center" w:pos="5130"/>
        </w:tabs>
        <w:spacing w:before="0" w:line="240" w:lineRule="auto"/>
        <w:rPr>
          <w:rFonts w:ascii="Times New Roman" w:hAnsi="Times New Roman"/>
          <w:sz w:val="22"/>
          <w:szCs w:val="22"/>
          <w:lang w:eastAsia="en-US"/>
        </w:rPr>
      </w:pPr>
      <w:r>
        <w:rPr>
          <w:rFonts w:ascii="Times New Roman" w:hAnsi="Times New Roman"/>
          <w:sz w:val="22"/>
          <w:szCs w:val="22"/>
          <w:lang w:eastAsia="en-US"/>
        </w:rPr>
        <w:t>……………………..</w:t>
      </w:r>
    </w:p>
    <w:p w:rsidR="00CC0313" w:rsidRDefault="00CC0313" w:rsidP="00CC0313">
      <w:pPr>
        <w:pStyle w:val="felsorolas3"/>
        <w:widowControl w:val="0"/>
        <w:tabs>
          <w:tab w:val="clear" w:pos="1276"/>
          <w:tab w:val="center" w:pos="5130"/>
        </w:tabs>
        <w:spacing w:before="0" w:line="240" w:lineRule="auto"/>
        <w:rPr>
          <w:rFonts w:ascii="Times New Roman" w:hAnsi="Times New Roman"/>
          <w:color w:val="000000"/>
        </w:rPr>
      </w:pPr>
    </w:p>
    <w:p w:rsidR="00CC0313" w:rsidRDefault="00CC0313" w:rsidP="00CC0313">
      <w:pPr>
        <w:widowControl w:val="0"/>
        <w:tabs>
          <w:tab w:val="center" w:pos="5130"/>
        </w:tabs>
        <w:jc w:val="both"/>
        <w:rPr>
          <w:rFonts w:ascii="Times New Roman" w:hAnsi="Times New Roman"/>
          <w:color w:val="000000"/>
        </w:rPr>
      </w:pPr>
    </w:p>
    <w:p w:rsidR="00CC0313" w:rsidRDefault="00CC0313" w:rsidP="00CC0313">
      <w:pPr>
        <w:widowControl w:val="0"/>
        <w:rPr>
          <w:rFonts w:ascii="Times New Roman" w:hAnsi="Times New Roman"/>
        </w:rPr>
      </w:pPr>
    </w:p>
    <w:p w:rsidR="00CC0313" w:rsidRDefault="00CC0313" w:rsidP="00CC0313">
      <w:pPr>
        <w:widowControl w:val="0"/>
        <w:spacing w:after="0" w:line="240" w:lineRule="auto"/>
        <w:jc w:val="both"/>
        <w:rPr>
          <w:rFonts w:ascii="Times New Roman" w:hAnsi="Times New Roman"/>
        </w:rPr>
      </w:pPr>
      <w:r>
        <w:rPr>
          <w:rFonts w:ascii="Times New Roman" w:hAnsi="Times New Roman"/>
        </w:rPr>
        <w:t>&lt;Kelt&gt;</w:t>
      </w:r>
    </w:p>
    <w:p w:rsidR="00CC0313" w:rsidRDefault="00CC0313" w:rsidP="00CC0313">
      <w:pPr>
        <w:widowControl w:val="0"/>
        <w:spacing w:after="0" w:line="240" w:lineRule="auto"/>
        <w:jc w:val="both"/>
        <w:rPr>
          <w:rFonts w:ascii="Times New Roman" w:hAnsi="Times New Roman"/>
        </w:rPr>
      </w:pPr>
    </w:p>
    <w:p w:rsidR="00CC0313" w:rsidRDefault="00CC0313" w:rsidP="00CC0313">
      <w:pPr>
        <w:widowControl w:val="0"/>
        <w:spacing w:after="0" w:line="240" w:lineRule="auto"/>
        <w:jc w:val="both"/>
        <w:rPr>
          <w:rFonts w:ascii="Times New Roman" w:hAnsi="Times New Roman"/>
        </w:rPr>
      </w:pPr>
    </w:p>
    <w:p w:rsidR="00CC0313" w:rsidRDefault="00CC0313" w:rsidP="00CC0313">
      <w:pPr>
        <w:widowControl w:val="0"/>
        <w:spacing w:after="0" w:line="240" w:lineRule="auto"/>
        <w:jc w:val="center"/>
        <w:rPr>
          <w:rFonts w:ascii="Times New Roman" w:hAnsi="Times New Roman"/>
        </w:rPr>
      </w:pPr>
      <w:r>
        <w:rPr>
          <w:rFonts w:ascii="Times New Roman" w:hAnsi="Times New Roman"/>
        </w:rPr>
        <w:t>…………………………..</w:t>
      </w:r>
    </w:p>
    <w:p w:rsidR="00CC0313" w:rsidRDefault="00CC0313" w:rsidP="00CC0313">
      <w:pPr>
        <w:widowControl w:val="0"/>
        <w:spacing w:after="0" w:line="240" w:lineRule="auto"/>
        <w:jc w:val="center"/>
        <w:rPr>
          <w:rFonts w:ascii="Times New Roman" w:hAnsi="Times New Roman"/>
        </w:rPr>
      </w:pPr>
      <w:r>
        <w:rPr>
          <w:rFonts w:ascii="Times New Roman" w:hAnsi="Times New Roman"/>
        </w:rPr>
        <w:t>(Cégszerű aláírás a kötelezettségvállalásra</w:t>
      </w:r>
    </w:p>
    <w:p w:rsidR="00CC0313" w:rsidRDefault="00CC0313" w:rsidP="00CC0313">
      <w:pPr>
        <w:widowControl w:val="0"/>
        <w:spacing w:after="0" w:line="240" w:lineRule="auto"/>
        <w:jc w:val="center"/>
        <w:rPr>
          <w:rFonts w:ascii="Times New Roman" w:hAnsi="Times New Roman"/>
        </w:rPr>
      </w:pPr>
      <w:proofErr w:type="gramStart"/>
      <w:r>
        <w:rPr>
          <w:rFonts w:ascii="Times New Roman" w:hAnsi="Times New Roman"/>
        </w:rPr>
        <w:t>jogosult</w:t>
      </w:r>
      <w:proofErr w:type="gramEnd"/>
      <w:r>
        <w:rPr>
          <w:rFonts w:ascii="Times New Roman" w:hAnsi="Times New Roman"/>
        </w:rPr>
        <w:t>/jogosultak, vagy aláírás a meghatalmazott/meghatalmazottak részéről</w:t>
      </w:r>
    </w:p>
    <w:p w:rsidR="00CC0313" w:rsidRDefault="00CC0313" w:rsidP="00CC0313">
      <w:pPr>
        <w:pStyle w:val="Cmsor3"/>
        <w:jc w:val="both"/>
        <w:sectPr w:rsidR="00CC0313" w:rsidSect="00524BF3">
          <w:pgSz w:w="11906" w:h="16838" w:code="9"/>
          <w:pgMar w:top="1418" w:right="1418" w:bottom="1418" w:left="1418" w:header="709" w:footer="709" w:gutter="0"/>
          <w:cols w:space="708"/>
          <w:titlePg/>
          <w:docGrid w:linePitch="360"/>
        </w:sectPr>
      </w:pPr>
    </w:p>
    <w:p w:rsidR="00CC0313" w:rsidRDefault="00CC0313" w:rsidP="00CC0313">
      <w:pPr>
        <w:pStyle w:val="Cmsor3"/>
        <w:jc w:val="both"/>
      </w:pPr>
      <w:bookmarkStart w:id="119" w:name="_Toc493226402"/>
      <w:r>
        <w:t>24. sz. melléklet: Nyilatkozat a teljesítés helyéről</w:t>
      </w:r>
      <w:bookmarkEnd w:id="119"/>
      <w:r>
        <w:t xml:space="preserve"> </w:t>
      </w:r>
    </w:p>
    <w:p w:rsidR="00CC0313" w:rsidRDefault="00CC0313" w:rsidP="00CC0313">
      <w:pPr>
        <w:rPr>
          <w:rFonts w:ascii="Times New Roman" w:eastAsia="Times New Roman" w:hAnsi="Times New Roman"/>
          <w:b/>
          <w:bCs/>
          <w:sz w:val="24"/>
          <w:szCs w:val="26"/>
        </w:rPr>
      </w:pPr>
    </w:p>
    <w:p w:rsidR="00CC0313" w:rsidRDefault="00CC0313" w:rsidP="00CC0313">
      <w:pPr>
        <w:rPr>
          <w:rFonts w:ascii="Times New Roman" w:eastAsia="Times New Roman" w:hAnsi="Times New Roman"/>
          <w:b/>
          <w:bCs/>
          <w:sz w:val="24"/>
          <w:szCs w:val="26"/>
        </w:rPr>
      </w:pPr>
    </w:p>
    <w:p w:rsidR="00CC0313" w:rsidRPr="00E2516D" w:rsidRDefault="00CC0313" w:rsidP="00CC0313">
      <w:pPr>
        <w:jc w:val="center"/>
        <w:rPr>
          <w:rFonts w:ascii="Times New Roman" w:hAnsi="Times New Roman"/>
          <w:b/>
        </w:rPr>
      </w:pPr>
      <w:r>
        <w:rPr>
          <w:rFonts w:ascii="Times New Roman" w:hAnsi="Times New Roman"/>
          <w:b/>
          <w:bCs/>
        </w:rPr>
        <w:t>3</w:t>
      </w:r>
      <w:r w:rsidRPr="00E2516D">
        <w:rPr>
          <w:rFonts w:ascii="Times New Roman" w:hAnsi="Times New Roman"/>
          <w:b/>
          <w:bCs/>
        </w:rPr>
        <w:t xml:space="preserve">. rész vonatkozásában </w:t>
      </w:r>
    </w:p>
    <w:p w:rsidR="00CC0313" w:rsidRPr="00ED1B2A" w:rsidRDefault="00CC0313" w:rsidP="00CC0313">
      <w:pPr>
        <w:pStyle w:val="Szvegtrzsbehzssal"/>
        <w:spacing w:line="240" w:lineRule="auto"/>
        <w:ind w:left="0"/>
        <w:jc w:val="center"/>
        <w:rPr>
          <w:rFonts w:ascii="Times New Roman" w:hAnsi="Times New Roman"/>
          <w:i/>
        </w:rPr>
      </w:pPr>
      <w:r w:rsidRPr="00ED1B2A">
        <w:rPr>
          <w:rFonts w:ascii="Times New Roman" w:hAnsi="Times New Roman"/>
          <w:i/>
        </w:rPr>
        <w:t>(Szabályozó és vezérlő javítása</w:t>
      </w:r>
      <w:r w:rsidRPr="00125170">
        <w:rPr>
          <w:rFonts w:ascii="Times New Roman" w:hAnsi="Times New Roman"/>
          <w:i/>
        </w:rPr>
        <w:t>)</w:t>
      </w:r>
    </w:p>
    <w:p w:rsidR="00CC0313" w:rsidRDefault="00CC0313" w:rsidP="00CC0313">
      <w:pPr>
        <w:rPr>
          <w:rFonts w:ascii="Times New Roman" w:eastAsia="Times New Roman" w:hAnsi="Times New Roman"/>
          <w:b/>
          <w:bCs/>
          <w:sz w:val="24"/>
          <w:szCs w:val="26"/>
        </w:rPr>
      </w:pPr>
    </w:p>
    <w:p w:rsidR="00CC0313" w:rsidRPr="00CC0313" w:rsidRDefault="00CC0313" w:rsidP="00CC0313">
      <w:pPr>
        <w:pStyle w:val="Szvegtrzsbehzssal"/>
        <w:widowControl w:val="0"/>
        <w:spacing w:line="240" w:lineRule="auto"/>
        <w:ind w:left="0"/>
        <w:jc w:val="both"/>
        <w:rPr>
          <w:rFonts w:ascii="Times New Roman" w:hAnsi="Times New Roman"/>
          <w:i/>
        </w:rPr>
      </w:pPr>
      <w:r>
        <w:rPr>
          <w:rFonts w:ascii="Times New Roman" w:hAnsi="Times New Roman"/>
        </w:rPr>
        <w:t xml:space="preserve">Alulírott &lt;képviselő / meghatalmazott neve&gt; </w:t>
      </w:r>
      <w:proofErr w:type="gramStart"/>
      <w:r>
        <w:rPr>
          <w:rFonts w:ascii="Times New Roman" w:hAnsi="Times New Roman"/>
        </w:rPr>
        <w:t>a(</w:t>
      </w:r>
      <w:proofErr w:type="gramEnd"/>
      <w:r>
        <w:rPr>
          <w:rFonts w:ascii="Times New Roman" w:hAnsi="Times New Roman"/>
        </w:rPr>
        <w:t>z) &lt;cégnév&gt; (&lt;székhely&gt;) mint ajánlattevő képviseletében a MÁV-START Vasúti Személyszállító Zrt., mint ajánlatkérő által „</w:t>
      </w:r>
      <w:r w:rsidRPr="00B041DA">
        <w:rPr>
          <w:rFonts w:ascii="Times New Roman" w:eastAsia="Times New Roman" w:hAnsi="Times New Roman"/>
          <w:color w:val="000000"/>
          <w:sz w:val="21"/>
          <w:szCs w:val="21"/>
          <w:lang w:eastAsia="hu-HU"/>
        </w:rPr>
        <w:t>Elektronikai alkatrészek javítása</w:t>
      </w:r>
      <w:r>
        <w:rPr>
          <w:rFonts w:ascii="Times New Roman" w:hAnsi="Times New Roman"/>
        </w:rPr>
        <w:t>.” tárgyban indított közösségi tárgyalásos eljárásban ezúton</w:t>
      </w:r>
    </w:p>
    <w:p w:rsidR="00CC0313" w:rsidRDefault="00CC0313" w:rsidP="00CC0313">
      <w:pPr>
        <w:widowControl w:val="0"/>
        <w:jc w:val="both"/>
        <w:rPr>
          <w:rFonts w:ascii="Times New Roman" w:hAnsi="Times New Roman"/>
          <w:b/>
        </w:rPr>
      </w:pPr>
    </w:p>
    <w:p w:rsidR="00CC0313" w:rsidRDefault="00CC0313" w:rsidP="00CC0313">
      <w:pPr>
        <w:widowControl w:val="0"/>
        <w:jc w:val="center"/>
        <w:rPr>
          <w:rFonts w:ascii="Times New Roman" w:hAnsi="Times New Roman"/>
          <w:b/>
        </w:rPr>
      </w:pPr>
      <w:proofErr w:type="gramStart"/>
      <w:r>
        <w:rPr>
          <w:rFonts w:ascii="Times New Roman" w:hAnsi="Times New Roman"/>
          <w:b/>
        </w:rPr>
        <w:t>nyilatkozom</w:t>
      </w:r>
      <w:proofErr w:type="gramEnd"/>
      <w:r>
        <w:rPr>
          <w:rFonts w:ascii="Times New Roman" w:hAnsi="Times New Roman"/>
          <w:b/>
        </w:rPr>
        <w:t>,</w:t>
      </w:r>
    </w:p>
    <w:p w:rsidR="00CC0313" w:rsidRDefault="00CC0313" w:rsidP="00CC0313">
      <w:pPr>
        <w:pStyle w:val="felsorolas3"/>
        <w:widowControl w:val="0"/>
        <w:tabs>
          <w:tab w:val="clear" w:pos="1276"/>
          <w:tab w:val="center" w:pos="5130"/>
        </w:tabs>
        <w:spacing w:before="0" w:line="240" w:lineRule="auto"/>
        <w:rPr>
          <w:rFonts w:ascii="Times New Roman" w:hAnsi="Times New Roman"/>
          <w:sz w:val="22"/>
          <w:szCs w:val="22"/>
          <w:lang w:eastAsia="en-US"/>
        </w:rPr>
      </w:pPr>
      <w:proofErr w:type="gramStart"/>
      <w:r>
        <w:rPr>
          <w:rFonts w:ascii="Times New Roman" w:hAnsi="Times New Roman"/>
          <w:sz w:val="22"/>
          <w:szCs w:val="22"/>
          <w:lang w:eastAsia="en-US"/>
        </w:rPr>
        <w:t>hogy</w:t>
      </w:r>
      <w:proofErr w:type="gramEnd"/>
      <w:r>
        <w:rPr>
          <w:rFonts w:ascii="Times New Roman" w:hAnsi="Times New Roman"/>
          <w:sz w:val="22"/>
          <w:szCs w:val="22"/>
          <w:lang w:eastAsia="en-US"/>
        </w:rPr>
        <w:t xml:space="preserve"> a teljesítés helye az alábbi magyarországi </w:t>
      </w:r>
      <w:r w:rsidR="002D0B41">
        <w:rPr>
          <w:rFonts w:ascii="Times New Roman" w:hAnsi="Times New Roman"/>
          <w:sz w:val="22"/>
          <w:szCs w:val="22"/>
          <w:lang w:eastAsia="en-US"/>
        </w:rPr>
        <w:t>helyszín:</w:t>
      </w:r>
    </w:p>
    <w:p w:rsidR="002D0B41" w:rsidRDefault="002D0B41" w:rsidP="00CC0313">
      <w:pPr>
        <w:pStyle w:val="felsorolas3"/>
        <w:widowControl w:val="0"/>
        <w:tabs>
          <w:tab w:val="clear" w:pos="1276"/>
          <w:tab w:val="center" w:pos="5130"/>
        </w:tabs>
        <w:spacing w:before="0" w:line="240" w:lineRule="auto"/>
        <w:rPr>
          <w:rFonts w:ascii="Times New Roman" w:hAnsi="Times New Roman"/>
          <w:sz w:val="22"/>
          <w:szCs w:val="22"/>
          <w:lang w:eastAsia="en-US"/>
        </w:rPr>
      </w:pPr>
      <w:r>
        <w:rPr>
          <w:rFonts w:ascii="Times New Roman" w:hAnsi="Times New Roman"/>
          <w:sz w:val="22"/>
          <w:szCs w:val="22"/>
          <w:lang w:eastAsia="en-US"/>
        </w:rPr>
        <w:t>………………………….</w:t>
      </w:r>
    </w:p>
    <w:p w:rsidR="00CC0313" w:rsidRDefault="00CC0313" w:rsidP="00CC0313">
      <w:pPr>
        <w:pStyle w:val="felsorolas3"/>
        <w:widowControl w:val="0"/>
        <w:tabs>
          <w:tab w:val="clear" w:pos="1276"/>
          <w:tab w:val="center" w:pos="5130"/>
        </w:tabs>
        <w:spacing w:before="0" w:line="240" w:lineRule="auto"/>
        <w:rPr>
          <w:rFonts w:ascii="Times New Roman" w:hAnsi="Times New Roman"/>
          <w:color w:val="000000"/>
        </w:rPr>
      </w:pPr>
    </w:p>
    <w:p w:rsidR="00CC0313" w:rsidRDefault="00CC0313" w:rsidP="00CC0313">
      <w:pPr>
        <w:widowControl w:val="0"/>
        <w:tabs>
          <w:tab w:val="center" w:pos="5130"/>
        </w:tabs>
        <w:jc w:val="both"/>
        <w:rPr>
          <w:rFonts w:ascii="Times New Roman" w:hAnsi="Times New Roman"/>
          <w:color w:val="000000"/>
        </w:rPr>
      </w:pPr>
    </w:p>
    <w:p w:rsidR="00CC0313" w:rsidRDefault="00CC0313" w:rsidP="00CC0313">
      <w:pPr>
        <w:widowControl w:val="0"/>
        <w:rPr>
          <w:rFonts w:ascii="Times New Roman" w:hAnsi="Times New Roman"/>
        </w:rPr>
      </w:pPr>
    </w:p>
    <w:p w:rsidR="00CC0313" w:rsidRDefault="00CC0313" w:rsidP="00CC0313">
      <w:pPr>
        <w:widowControl w:val="0"/>
        <w:spacing w:after="0" w:line="240" w:lineRule="auto"/>
        <w:jc w:val="both"/>
        <w:rPr>
          <w:rFonts w:ascii="Times New Roman" w:hAnsi="Times New Roman"/>
        </w:rPr>
      </w:pPr>
      <w:r>
        <w:rPr>
          <w:rFonts w:ascii="Times New Roman" w:hAnsi="Times New Roman"/>
        </w:rPr>
        <w:t>&lt;Kelt&gt;</w:t>
      </w:r>
    </w:p>
    <w:p w:rsidR="00CC0313" w:rsidRDefault="00CC0313" w:rsidP="00CC0313">
      <w:pPr>
        <w:widowControl w:val="0"/>
        <w:spacing w:after="0" w:line="240" w:lineRule="auto"/>
        <w:jc w:val="both"/>
        <w:rPr>
          <w:rFonts w:ascii="Times New Roman" w:hAnsi="Times New Roman"/>
        </w:rPr>
      </w:pPr>
    </w:p>
    <w:p w:rsidR="00CC0313" w:rsidRDefault="00CC0313" w:rsidP="00CC0313">
      <w:pPr>
        <w:widowControl w:val="0"/>
        <w:spacing w:after="0" w:line="240" w:lineRule="auto"/>
        <w:jc w:val="both"/>
        <w:rPr>
          <w:rFonts w:ascii="Times New Roman" w:hAnsi="Times New Roman"/>
        </w:rPr>
      </w:pPr>
    </w:p>
    <w:p w:rsidR="00CC0313" w:rsidRDefault="00CC0313" w:rsidP="00CC0313">
      <w:pPr>
        <w:widowControl w:val="0"/>
        <w:spacing w:after="0" w:line="240" w:lineRule="auto"/>
        <w:jc w:val="center"/>
        <w:rPr>
          <w:rFonts w:ascii="Times New Roman" w:hAnsi="Times New Roman"/>
        </w:rPr>
      </w:pPr>
      <w:r>
        <w:rPr>
          <w:rFonts w:ascii="Times New Roman" w:hAnsi="Times New Roman"/>
        </w:rPr>
        <w:t>…………………………..</w:t>
      </w:r>
    </w:p>
    <w:p w:rsidR="00CC0313" w:rsidRDefault="00CC0313" w:rsidP="00CC0313">
      <w:pPr>
        <w:widowControl w:val="0"/>
        <w:spacing w:after="0" w:line="240" w:lineRule="auto"/>
        <w:jc w:val="center"/>
        <w:rPr>
          <w:rFonts w:ascii="Times New Roman" w:hAnsi="Times New Roman"/>
        </w:rPr>
      </w:pPr>
      <w:r>
        <w:rPr>
          <w:rFonts w:ascii="Times New Roman" w:hAnsi="Times New Roman"/>
        </w:rPr>
        <w:t>(Cégszerű aláírás a kötelezettségvállalásra</w:t>
      </w:r>
    </w:p>
    <w:p w:rsidR="00CC0313" w:rsidRDefault="00CC0313" w:rsidP="00CC0313">
      <w:pPr>
        <w:widowControl w:val="0"/>
        <w:spacing w:after="0" w:line="240" w:lineRule="auto"/>
        <w:jc w:val="center"/>
        <w:rPr>
          <w:rFonts w:ascii="Times New Roman" w:hAnsi="Times New Roman"/>
        </w:rPr>
      </w:pPr>
      <w:proofErr w:type="gramStart"/>
      <w:r>
        <w:rPr>
          <w:rFonts w:ascii="Times New Roman" w:hAnsi="Times New Roman"/>
        </w:rPr>
        <w:t>jogosult</w:t>
      </w:r>
      <w:proofErr w:type="gramEnd"/>
      <w:r>
        <w:rPr>
          <w:rFonts w:ascii="Times New Roman" w:hAnsi="Times New Roman"/>
        </w:rPr>
        <w:t>/jogosultak, vagy aláírás a meghatalmazott/meghatalmazottak részéről</w:t>
      </w:r>
    </w:p>
    <w:p w:rsidR="00CC0313" w:rsidRDefault="00CC0313" w:rsidP="00CC0313">
      <w:pPr>
        <w:pStyle w:val="Cmsor3"/>
        <w:jc w:val="both"/>
        <w:sectPr w:rsidR="00CC0313" w:rsidSect="00524BF3">
          <w:pgSz w:w="11906" w:h="16838" w:code="9"/>
          <w:pgMar w:top="1418" w:right="1418" w:bottom="1418" w:left="1418" w:header="709" w:footer="709" w:gutter="0"/>
          <w:cols w:space="708"/>
          <w:titlePg/>
          <w:docGrid w:linePitch="360"/>
        </w:sectPr>
      </w:pPr>
    </w:p>
    <w:p w:rsidR="00CC0313" w:rsidRDefault="00CC0313" w:rsidP="00CC0313">
      <w:pPr>
        <w:pStyle w:val="Cmsor3"/>
        <w:jc w:val="both"/>
      </w:pPr>
      <w:bookmarkStart w:id="120" w:name="_Toc493226403"/>
      <w:r>
        <w:t>24. sz. melléklet: Nyilatkozat a teljesítés helyéről</w:t>
      </w:r>
      <w:bookmarkEnd w:id="120"/>
      <w:r>
        <w:t xml:space="preserve"> </w:t>
      </w:r>
    </w:p>
    <w:p w:rsidR="00CC0313" w:rsidRDefault="00CC0313" w:rsidP="00CC0313">
      <w:pPr>
        <w:jc w:val="center"/>
        <w:rPr>
          <w:rFonts w:ascii="Times New Roman" w:hAnsi="Times New Roman"/>
          <w:b/>
          <w:bCs/>
        </w:rPr>
      </w:pPr>
    </w:p>
    <w:p w:rsidR="00CC0313" w:rsidRPr="00E2516D" w:rsidRDefault="00CC0313" w:rsidP="00CC0313">
      <w:pPr>
        <w:jc w:val="center"/>
        <w:rPr>
          <w:rFonts w:ascii="Times New Roman" w:hAnsi="Times New Roman"/>
          <w:b/>
        </w:rPr>
      </w:pPr>
      <w:r>
        <w:rPr>
          <w:rFonts w:ascii="Times New Roman" w:hAnsi="Times New Roman"/>
          <w:b/>
          <w:bCs/>
        </w:rPr>
        <w:t>4</w:t>
      </w:r>
      <w:r w:rsidRPr="00E2516D">
        <w:rPr>
          <w:rFonts w:ascii="Times New Roman" w:hAnsi="Times New Roman"/>
          <w:b/>
          <w:bCs/>
        </w:rPr>
        <w:t xml:space="preserve">. rész vonatkozásában </w:t>
      </w:r>
    </w:p>
    <w:p w:rsidR="00CC0313" w:rsidRPr="003B6A90" w:rsidRDefault="00CC0313" w:rsidP="00CC0313">
      <w:pPr>
        <w:pStyle w:val="Szvegtrzsbehzssal"/>
        <w:spacing w:line="240" w:lineRule="auto"/>
        <w:ind w:left="0"/>
        <w:jc w:val="center"/>
        <w:rPr>
          <w:rFonts w:ascii="Times New Roman" w:hAnsi="Times New Roman"/>
        </w:rPr>
      </w:pPr>
      <w:r w:rsidRPr="003B6A90">
        <w:rPr>
          <w:rFonts w:ascii="Times New Roman" w:hAnsi="Times New Roman"/>
        </w:rPr>
        <w:t>(</w:t>
      </w:r>
      <w:r w:rsidRPr="003B6A90">
        <w:rPr>
          <w:rFonts w:ascii="Times New Roman" w:hAnsi="Times New Roman"/>
          <w:i/>
        </w:rPr>
        <w:t>Vezérlők és szabályozó alkatrészek javítása)</w:t>
      </w:r>
    </w:p>
    <w:p w:rsidR="00CC0313" w:rsidRDefault="00CC0313" w:rsidP="00CC0313">
      <w:pPr>
        <w:rPr>
          <w:rFonts w:ascii="Times New Roman" w:eastAsia="Times New Roman" w:hAnsi="Times New Roman"/>
          <w:b/>
          <w:bCs/>
          <w:sz w:val="24"/>
          <w:szCs w:val="26"/>
        </w:rPr>
      </w:pPr>
    </w:p>
    <w:p w:rsidR="00CC0313" w:rsidRDefault="00CC0313" w:rsidP="00CC0313">
      <w:pPr>
        <w:rPr>
          <w:rFonts w:ascii="Times New Roman" w:eastAsia="Times New Roman" w:hAnsi="Times New Roman"/>
          <w:b/>
          <w:bCs/>
          <w:sz w:val="24"/>
          <w:szCs w:val="26"/>
        </w:rPr>
      </w:pPr>
    </w:p>
    <w:p w:rsidR="00CC0313" w:rsidRPr="00CC0313" w:rsidRDefault="00CC0313" w:rsidP="00CC0313">
      <w:pPr>
        <w:pStyle w:val="Szvegtrzsbehzssal"/>
        <w:widowControl w:val="0"/>
        <w:spacing w:line="240" w:lineRule="auto"/>
        <w:ind w:left="0"/>
        <w:jc w:val="both"/>
        <w:rPr>
          <w:rFonts w:ascii="Times New Roman" w:hAnsi="Times New Roman"/>
          <w:i/>
        </w:rPr>
      </w:pPr>
      <w:r>
        <w:rPr>
          <w:rFonts w:ascii="Times New Roman" w:hAnsi="Times New Roman"/>
        </w:rPr>
        <w:t xml:space="preserve">Alulírott &lt;képviselő / meghatalmazott neve&gt; </w:t>
      </w:r>
      <w:proofErr w:type="gramStart"/>
      <w:r>
        <w:rPr>
          <w:rFonts w:ascii="Times New Roman" w:hAnsi="Times New Roman"/>
        </w:rPr>
        <w:t>a(</w:t>
      </w:r>
      <w:proofErr w:type="gramEnd"/>
      <w:r>
        <w:rPr>
          <w:rFonts w:ascii="Times New Roman" w:hAnsi="Times New Roman"/>
        </w:rPr>
        <w:t>z) &lt;cégnév&gt; (&lt;székhely&gt;) mint ajánlattevő képviseletében a MÁV-START Vasúti Személyszállító Zrt., mint ajánlatkérő által „</w:t>
      </w:r>
      <w:r w:rsidRPr="00B041DA">
        <w:rPr>
          <w:rFonts w:ascii="Times New Roman" w:eastAsia="Times New Roman" w:hAnsi="Times New Roman"/>
          <w:color w:val="000000"/>
          <w:sz w:val="21"/>
          <w:szCs w:val="21"/>
          <w:lang w:eastAsia="hu-HU"/>
        </w:rPr>
        <w:t>Elektronikai alkatrészek javítása</w:t>
      </w:r>
      <w:r>
        <w:rPr>
          <w:rFonts w:ascii="Times New Roman" w:hAnsi="Times New Roman"/>
        </w:rPr>
        <w:t>.” tárgyban indított közösségi tárgyalásos eljárásban ezúton</w:t>
      </w:r>
    </w:p>
    <w:p w:rsidR="00CC0313" w:rsidRDefault="00CC0313" w:rsidP="00CC0313">
      <w:pPr>
        <w:widowControl w:val="0"/>
        <w:jc w:val="both"/>
        <w:rPr>
          <w:rFonts w:ascii="Times New Roman" w:hAnsi="Times New Roman"/>
          <w:b/>
        </w:rPr>
      </w:pPr>
    </w:p>
    <w:p w:rsidR="00CC0313" w:rsidRDefault="00CC0313" w:rsidP="00CC0313">
      <w:pPr>
        <w:widowControl w:val="0"/>
        <w:jc w:val="center"/>
        <w:rPr>
          <w:rFonts w:ascii="Times New Roman" w:hAnsi="Times New Roman"/>
          <w:b/>
        </w:rPr>
      </w:pPr>
      <w:proofErr w:type="gramStart"/>
      <w:r>
        <w:rPr>
          <w:rFonts w:ascii="Times New Roman" w:hAnsi="Times New Roman"/>
          <w:b/>
        </w:rPr>
        <w:t>nyilatkozom</w:t>
      </w:r>
      <w:proofErr w:type="gramEnd"/>
      <w:r>
        <w:rPr>
          <w:rFonts w:ascii="Times New Roman" w:hAnsi="Times New Roman"/>
          <w:b/>
        </w:rPr>
        <w:t>,</w:t>
      </w:r>
    </w:p>
    <w:p w:rsidR="00CC0313" w:rsidRDefault="00CC0313" w:rsidP="00CC0313">
      <w:pPr>
        <w:pStyle w:val="felsorolas3"/>
        <w:widowControl w:val="0"/>
        <w:tabs>
          <w:tab w:val="clear" w:pos="1276"/>
          <w:tab w:val="center" w:pos="5130"/>
        </w:tabs>
        <w:spacing w:before="0" w:line="240" w:lineRule="auto"/>
        <w:rPr>
          <w:rFonts w:ascii="Times New Roman" w:hAnsi="Times New Roman"/>
          <w:sz w:val="22"/>
          <w:szCs w:val="22"/>
          <w:lang w:eastAsia="en-US"/>
        </w:rPr>
      </w:pPr>
      <w:proofErr w:type="gramStart"/>
      <w:r>
        <w:rPr>
          <w:rFonts w:ascii="Times New Roman" w:hAnsi="Times New Roman"/>
          <w:sz w:val="22"/>
          <w:szCs w:val="22"/>
          <w:lang w:eastAsia="en-US"/>
        </w:rPr>
        <w:t>hogy</w:t>
      </w:r>
      <w:proofErr w:type="gramEnd"/>
      <w:r>
        <w:rPr>
          <w:rFonts w:ascii="Times New Roman" w:hAnsi="Times New Roman"/>
          <w:sz w:val="22"/>
          <w:szCs w:val="22"/>
          <w:lang w:eastAsia="en-US"/>
        </w:rPr>
        <w:t xml:space="preserve"> a teljesítés helye az alábbi magyarországi </w:t>
      </w:r>
      <w:r w:rsidR="002D0B41">
        <w:rPr>
          <w:rFonts w:ascii="Times New Roman" w:hAnsi="Times New Roman"/>
          <w:sz w:val="22"/>
          <w:szCs w:val="22"/>
          <w:lang w:eastAsia="en-US"/>
        </w:rPr>
        <w:t>helyszín:</w:t>
      </w:r>
    </w:p>
    <w:p w:rsidR="002D0B41" w:rsidRDefault="002D0B41" w:rsidP="00CC0313">
      <w:pPr>
        <w:pStyle w:val="felsorolas3"/>
        <w:widowControl w:val="0"/>
        <w:tabs>
          <w:tab w:val="clear" w:pos="1276"/>
          <w:tab w:val="center" w:pos="5130"/>
        </w:tabs>
        <w:spacing w:before="0" w:line="240" w:lineRule="auto"/>
        <w:rPr>
          <w:rFonts w:ascii="Times New Roman" w:hAnsi="Times New Roman"/>
          <w:sz w:val="22"/>
          <w:szCs w:val="22"/>
          <w:lang w:eastAsia="en-US"/>
        </w:rPr>
      </w:pPr>
      <w:r>
        <w:rPr>
          <w:rFonts w:ascii="Times New Roman" w:hAnsi="Times New Roman"/>
          <w:sz w:val="22"/>
          <w:szCs w:val="22"/>
          <w:lang w:eastAsia="en-US"/>
        </w:rPr>
        <w:t>……………………………..</w:t>
      </w:r>
    </w:p>
    <w:p w:rsidR="002D0B41" w:rsidRDefault="002D0B41" w:rsidP="00CC0313">
      <w:pPr>
        <w:pStyle w:val="felsorolas3"/>
        <w:widowControl w:val="0"/>
        <w:tabs>
          <w:tab w:val="clear" w:pos="1276"/>
          <w:tab w:val="center" w:pos="5130"/>
        </w:tabs>
        <w:spacing w:before="0" w:line="240" w:lineRule="auto"/>
        <w:rPr>
          <w:rFonts w:ascii="Times New Roman" w:hAnsi="Times New Roman"/>
          <w:sz w:val="22"/>
          <w:szCs w:val="22"/>
          <w:lang w:eastAsia="en-US"/>
        </w:rPr>
      </w:pPr>
    </w:p>
    <w:p w:rsidR="00CC0313" w:rsidRDefault="00CC0313" w:rsidP="00CC0313">
      <w:pPr>
        <w:pStyle w:val="felsorolas3"/>
        <w:widowControl w:val="0"/>
        <w:tabs>
          <w:tab w:val="clear" w:pos="1276"/>
          <w:tab w:val="center" w:pos="5130"/>
        </w:tabs>
        <w:spacing w:before="0" w:line="240" w:lineRule="auto"/>
        <w:rPr>
          <w:rFonts w:ascii="Times New Roman" w:hAnsi="Times New Roman"/>
          <w:color w:val="000000"/>
        </w:rPr>
      </w:pPr>
    </w:p>
    <w:p w:rsidR="00CC0313" w:rsidRDefault="00CC0313" w:rsidP="00CC0313">
      <w:pPr>
        <w:widowControl w:val="0"/>
        <w:tabs>
          <w:tab w:val="center" w:pos="5130"/>
        </w:tabs>
        <w:jc w:val="both"/>
        <w:rPr>
          <w:rFonts w:ascii="Times New Roman" w:hAnsi="Times New Roman"/>
          <w:color w:val="000000"/>
        </w:rPr>
      </w:pPr>
    </w:p>
    <w:p w:rsidR="00CC0313" w:rsidRDefault="00CC0313" w:rsidP="00CC0313">
      <w:pPr>
        <w:widowControl w:val="0"/>
        <w:rPr>
          <w:rFonts w:ascii="Times New Roman" w:hAnsi="Times New Roman"/>
        </w:rPr>
      </w:pPr>
    </w:p>
    <w:p w:rsidR="00CC0313" w:rsidRDefault="00CC0313" w:rsidP="00CC0313">
      <w:pPr>
        <w:widowControl w:val="0"/>
        <w:spacing w:after="0" w:line="240" w:lineRule="auto"/>
        <w:jc w:val="both"/>
        <w:rPr>
          <w:rFonts w:ascii="Times New Roman" w:hAnsi="Times New Roman"/>
        </w:rPr>
      </w:pPr>
      <w:r>
        <w:rPr>
          <w:rFonts w:ascii="Times New Roman" w:hAnsi="Times New Roman"/>
        </w:rPr>
        <w:t>&lt;Kelt&gt;</w:t>
      </w:r>
    </w:p>
    <w:p w:rsidR="00CC0313" w:rsidRDefault="00CC0313" w:rsidP="00CC0313">
      <w:pPr>
        <w:widowControl w:val="0"/>
        <w:spacing w:after="0" w:line="240" w:lineRule="auto"/>
        <w:jc w:val="both"/>
        <w:rPr>
          <w:rFonts w:ascii="Times New Roman" w:hAnsi="Times New Roman"/>
        </w:rPr>
      </w:pPr>
    </w:p>
    <w:p w:rsidR="00CC0313" w:rsidRDefault="00CC0313" w:rsidP="00CC0313">
      <w:pPr>
        <w:widowControl w:val="0"/>
        <w:spacing w:after="0" w:line="240" w:lineRule="auto"/>
        <w:jc w:val="both"/>
        <w:rPr>
          <w:rFonts w:ascii="Times New Roman" w:hAnsi="Times New Roman"/>
        </w:rPr>
      </w:pPr>
    </w:p>
    <w:p w:rsidR="00CC0313" w:rsidRDefault="00CC0313" w:rsidP="00CC0313">
      <w:pPr>
        <w:widowControl w:val="0"/>
        <w:spacing w:after="0" w:line="240" w:lineRule="auto"/>
        <w:jc w:val="center"/>
        <w:rPr>
          <w:rFonts w:ascii="Times New Roman" w:hAnsi="Times New Roman"/>
        </w:rPr>
      </w:pPr>
      <w:r>
        <w:rPr>
          <w:rFonts w:ascii="Times New Roman" w:hAnsi="Times New Roman"/>
        </w:rPr>
        <w:t>…………………………..</w:t>
      </w:r>
    </w:p>
    <w:p w:rsidR="00CC0313" w:rsidRDefault="00CC0313" w:rsidP="00CC0313">
      <w:pPr>
        <w:widowControl w:val="0"/>
        <w:spacing w:after="0" w:line="240" w:lineRule="auto"/>
        <w:jc w:val="center"/>
        <w:rPr>
          <w:rFonts w:ascii="Times New Roman" w:hAnsi="Times New Roman"/>
        </w:rPr>
      </w:pPr>
      <w:r>
        <w:rPr>
          <w:rFonts w:ascii="Times New Roman" w:hAnsi="Times New Roman"/>
        </w:rPr>
        <w:t>(Cégszerű aláírás a kötelezettségvállalásra</w:t>
      </w:r>
    </w:p>
    <w:p w:rsidR="00CC0313" w:rsidRDefault="00CC0313" w:rsidP="00CC0313">
      <w:pPr>
        <w:widowControl w:val="0"/>
        <w:spacing w:after="0" w:line="240" w:lineRule="auto"/>
        <w:jc w:val="center"/>
        <w:rPr>
          <w:rFonts w:ascii="Times New Roman" w:hAnsi="Times New Roman"/>
        </w:rPr>
      </w:pPr>
      <w:proofErr w:type="gramStart"/>
      <w:r>
        <w:rPr>
          <w:rFonts w:ascii="Times New Roman" w:hAnsi="Times New Roman"/>
        </w:rPr>
        <w:t>jogosult</w:t>
      </w:r>
      <w:proofErr w:type="gramEnd"/>
      <w:r>
        <w:rPr>
          <w:rFonts w:ascii="Times New Roman" w:hAnsi="Times New Roman"/>
        </w:rPr>
        <w:t>/jogosultak, vagy aláírás a meghatalmazott/meghatalmazottak részéről</w:t>
      </w:r>
    </w:p>
    <w:p w:rsidR="00CC0313" w:rsidRDefault="00CC0313" w:rsidP="00CC0313">
      <w:pPr>
        <w:widowControl w:val="0"/>
        <w:spacing w:after="0" w:line="240" w:lineRule="auto"/>
        <w:jc w:val="center"/>
        <w:rPr>
          <w:rFonts w:ascii="Times New Roman" w:hAnsi="Times New Roman"/>
        </w:rPr>
      </w:pPr>
    </w:p>
    <w:p w:rsidR="00336336" w:rsidRPr="00A345E3" w:rsidRDefault="00CC386D" w:rsidP="001306E3">
      <w:pPr>
        <w:pStyle w:val="Cmsor3"/>
        <w:jc w:val="both"/>
      </w:pPr>
      <w:bookmarkStart w:id="121" w:name="_Toc493226404"/>
      <w:r>
        <w:t>2</w:t>
      </w:r>
      <w:r w:rsidR="00CC0313">
        <w:t>5</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121"/>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„Elektronikai alkatrészek javítása”</w:t>
      </w:r>
      <w:r w:rsidR="00A4120A" w:rsidRPr="007B5428">
        <w:rPr>
          <w:rFonts w:ascii="Times New Roman" w:hAnsi="Times New Roman"/>
          <w:caps/>
          <w:lang w:eastAsia="hu-HU"/>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„Elektronikai alkatrészek javítása”</w:t>
      </w:r>
      <w:r w:rsidR="00A4120A" w:rsidRPr="007B5428">
        <w:rPr>
          <w:rFonts w:ascii="Times New Roman" w:hAnsi="Times New Roman"/>
          <w:caps/>
          <w:lang w:eastAsia="hu-HU"/>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2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086766" w:rsidRDefault="00336336" w:rsidP="009B73D3">
      <w:pPr>
        <w:keepNext/>
        <w:keepLines/>
        <w:spacing w:after="0" w:line="240" w:lineRule="auto"/>
        <w:jc w:val="both"/>
        <w:rPr>
          <w:rFonts w:ascii="Times New Roman" w:hAnsi="Times New Roman"/>
          <w:b/>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„Elektronikai alkatrészek javítása”</w:t>
      </w:r>
      <w:r w:rsidR="00A4120A" w:rsidRPr="007B5428">
        <w:rPr>
          <w:rFonts w:ascii="Times New Roman" w:hAnsi="Times New Roman"/>
          <w:caps/>
          <w:lang w:eastAsia="hu-HU"/>
        </w:rPr>
        <w:t xml:space="preserve"> </w:t>
      </w:r>
      <w:r w:rsidRPr="00405BF8">
        <w:rPr>
          <w:rFonts w:ascii="Times New Roman" w:hAnsi="Times New Roman"/>
        </w:rPr>
        <w:t>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133" w:name="_Toc493226405"/>
      <w:r w:rsidR="00CC386D">
        <w:t>2</w:t>
      </w:r>
      <w:r w:rsidR="00CC0313">
        <w:t>6</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133"/>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„Elektronikai alkatrészek javítása”</w:t>
      </w:r>
      <w:r w:rsidR="00A4120A" w:rsidRPr="007B5428">
        <w:rPr>
          <w:rFonts w:ascii="Times New Roman" w:hAnsi="Times New Roman"/>
          <w:caps/>
          <w:lang w:eastAsia="hu-HU"/>
        </w:rPr>
        <w:t xml:space="preserve"> </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„Elektronikai alkatrészek javítása”</w:t>
      </w:r>
      <w:r w:rsidR="00A4120A" w:rsidRPr="007B5428">
        <w:rPr>
          <w:rFonts w:ascii="Times New Roman" w:hAnsi="Times New Roman"/>
          <w:caps/>
          <w:lang w:eastAsia="hu-HU"/>
        </w:rPr>
        <w:t xml:space="preserve"> </w:t>
      </w:r>
      <w:r w:rsidRPr="00405BF8">
        <w:rPr>
          <w:rFonts w:ascii="Times New Roman" w:hAnsi="Times New Roman"/>
        </w:rPr>
        <w:t>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F04BDA" w:rsidRDefault="00CC386D" w:rsidP="00920369">
      <w:pPr>
        <w:pStyle w:val="Cmsor3"/>
        <w:jc w:val="both"/>
      </w:pPr>
      <w:bookmarkStart w:id="134" w:name="_Toc493226406"/>
      <w:r w:rsidRPr="00F04BDA">
        <w:t>2</w:t>
      </w:r>
      <w:r w:rsidR="00CC0313">
        <w:t>7</w:t>
      </w:r>
      <w:r w:rsidR="00336336" w:rsidRPr="00F04BDA">
        <w:t>. sz. melléklet</w:t>
      </w:r>
      <w:r w:rsidR="002F0196" w:rsidRPr="00F04BDA">
        <w:t>: Referencia nyilatkozat</w:t>
      </w:r>
      <w:bookmarkEnd w:id="134"/>
    </w:p>
    <w:p w:rsidR="00336336" w:rsidRPr="00A4120A"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 3</w:t>
      </w:r>
      <w:r w:rsidR="002F0196" w:rsidRPr="00F04BDA">
        <w:rPr>
          <w:rFonts w:ascii="Times New Roman" w:hAnsi="Times New Roman"/>
          <w:i/>
        </w:rPr>
        <w:t>0</w:t>
      </w:r>
      <w:r w:rsidRPr="00F04BDA">
        <w:rPr>
          <w:rFonts w:ascii="Times New Roman" w:hAnsi="Times New Roman"/>
          <w:i/>
        </w:rPr>
        <w:t xml:space="preserve">.) Korm. </w:t>
      </w:r>
      <w:r w:rsidRPr="00A4120A">
        <w:rPr>
          <w:rFonts w:ascii="Times New Roman" w:hAnsi="Times New Roman"/>
          <w:i/>
        </w:rPr>
        <w:t xml:space="preserve">rendelet </w:t>
      </w:r>
      <w:r w:rsidR="002F0196" w:rsidRPr="00A4120A">
        <w:rPr>
          <w:rFonts w:ascii="Times New Roman" w:hAnsi="Times New Roman"/>
          <w:i/>
        </w:rPr>
        <w:t>21</w:t>
      </w:r>
      <w:r w:rsidRPr="00A4120A">
        <w:rPr>
          <w:rFonts w:ascii="Times New Roman" w:hAnsi="Times New Roman"/>
          <w:i/>
        </w:rPr>
        <w:t>. § (3) bekezdés a) pontja szerinti alkalmassági előírás vonatkozásában</w:t>
      </w:r>
    </w:p>
    <w:p w:rsidR="00336336" w:rsidRPr="00F04BDA" w:rsidRDefault="00336336" w:rsidP="009B73D3">
      <w:pPr>
        <w:keepNext/>
        <w:keepLines/>
        <w:spacing w:after="0" w:line="240" w:lineRule="auto"/>
        <w:jc w:val="center"/>
        <w:rPr>
          <w:rFonts w:ascii="Times New Roman" w:hAnsi="Times New Roman"/>
          <w:i/>
        </w:rPr>
      </w:pPr>
      <w:r w:rsidRPr="00A4120A">
        <w:rPr>
          <w:rFonts w:ascii="Times New Roman" w:hAnsi="Times New Roman"/>
          <w:i/>
        </w:rPr>
        <w:t xml:space="preserve">(ezt a nyilatkozatot – vagy </w:t>
      </w:r>
      <w:r w:rsidR="002F0196" w:rsidRPr="00A4120A">
        <w:rPr>
          <w:rFonts w:ascii="Times New Roman" w:hAnsi="Times New Roman"/>
          <w:i/>
        </w:rPr>
        <w:t>ajánlattevő</w:t>
      </w:r>
      <w:r w:rsidRPr="00A4120A">
        <w:rPr>
          <w:rFonts w:ascii="Times New Roman" w:hAnsi="Times New Roman"/>
          <w:i/>
        </w:rPr>
        <w:t xml:space="preserve"> választása alapján a szerződést kötő másik fél által kiadott</w:t>
      </w:r>
      <w:r w:rsidRPr="00F04BDA">
        <w:rPr>
          <w:rFonts w:ascii="Times New Roman" w:hAnsi="Times New Roman"/>
          <w:i/>
        </w:rPr>
        <w:t xml:space="preserve"> vagy aláírt igazolást – kell kitöltve a</w:t>
      </w:r>
      <w:r w:rsidR="00711048" w:rsidRPr="00F04BDA">
        <w:rPr>
          <w:rFonts w:ascii="Times New Roman" w:hAnsi="Times New Roman"/>
          <w:i/>
        </w:rPr>
        <w:t>jánlatkérő felhívására benyújtani</w:t>
      </w:r>
      <w:r w:rsidRPr="00F04BDA">
        <w:rPr>
          <w:rFonts w:ascii="Times New Roman" w:hAnsi="Times New Roman"/>
          <w:i/>
        </w:rPr>
        <w:t xml:space="preserve">, amennyiben a szerződést kötő másik fél nem a Kbt. </w:t>
      </w:r>
      <w:r w:rsidR="002F0196" w:rsidRPr="00F04BDA">
        <w:rPr>
          <w:rFonts w:ascii="Times New Roman" w:hAnsi="Times New Roman"/>
          <w:i/>
        </w:rPr>
        <w:t>5</w:t>
      </w:r>
      <w:r w:rsidRPr="00F04BDA">
        <w:rPr>
          <w:rFonts w:ascii="Times New Roman" w:hAnsi="Times New Roman"/>
          <w:i/>
        </w:rPr>
        <w:t>. § (1) bekezdés a)</w:t>
      </w:r>
      <w:proofErr w:type="spellStart"/>
      <w:r w:rsidRPr="00F04BDA">
        <w:rPr>
          <w:rFonts w:ascii="Times New Roman" w:hAnsi="Times New Roman"/>
          <w:i/>
        </w:rPr>
        <w:t>-c</w:t>
      </w:r>
      <w:proofErr w:type="spellEnd"/>
      <w:r w:rsidRPr="00F04BDA">
        <w:rPr>
          <w:rFonts w:ascii="Times New Roman" w:hAnsi="Times New Roman"/>
          <w:i/>
        </w:rPr>
        <w:t>)</w:t>
      </w:r>
      <w:r w:rsidR="002F0196" w:rsidRPr="00F04BDA">
        <w:rPr>
          <w:rFonts w:ascii="Times New Roman" w:hAnsi="Times New Roman"/>
          <w:i/>
        </w:rPr>
        <w:t xml:space="preserve"> és e)</w:t>
      </w:r>
      <w:r w:rsidRPr="00F04BDA">
        <w:rPr>
          <w:rFonts w:ascii="Times New Roman" w:hAnsi="Times New Roman"/>
          <w:i/>
        </w:rPr>
        <w:t xml:space="preserve"> pontja szerinti szervezet.)</w:t>
      </w:r>
    </w:p>
    <w:p w:rsidR="00336336" w:rsidRPr="00F04BDA" w:rsidRDefault="00336336" w:rsidP="009B73D3">
      <w:pPr>
        <w:keepNext/>
        <w:keepLines/>
        <w:spacing w:after="0" w:line="240" w:lineRule="auto"/>
        <w:jc w:val="center"/>
        <w:rPr>
          <w:rFonts w:ascii="Times New Roman" w:hAnsi="Times New Roman"/>
          <w:b/>
          <w:bCs/>
        </w:rPr>
      </w:pPr>
      <w:r w:rsidRPr="00F04BDA">
        <w:rPr>
          <w:rFonts w:ascii="Times New Roman" w:hAnsi="Times New Roman"/>
          <w:b/>
          <w:bCs/>
        </w:rPr>
        <w:t>…</w:t>
      </w:r>
      <w:proofErr w:type="gramStart"/>
      <w:r w:rsidRPr="00F04BDA">
        <w:rPr>
          <w:rFonts w:ascii="Times New Roman" w:hAnsi="Times New Roman"/>
          <w:b/>
          <w:bCs/>
        </w:rPr>
        <w:t>….</w:t>
      </w:r>
      <w:proofErr w:type="gramEnd"/>
      <w:r w:rsidRPr="00F04BDA">
        <w:rPr>
          <w:rFonts w:ascii="Times New Roman" w:hAnsi="Times New Roman"/>
          <w:b/>
          <w:bCs/>
        </w:rPr>
        <w:t xml:space="preserve"> vonatkozásában </w:t>
      </w:r>
    </w:p>
    <w:p w:rsidR="00336336" w:rsidRPr="00F04BDA" w:rsidRDefault="00336336" w:rsidP="009B73D3">
      <w:pPr>
        <w:keepNext/>
        <w:keepLines/>
        <w:spacing w:after="0"/>
        <w:jc w:val="center"/>
        <w:rPr>
          <w:rFonts w:ascii="Times New Roman" w:hAnsi="Times New Roman"/>
          <w:b/>
          <w:bCs/>
        </w:rPr>
      </w:pPr>
      <w:r w:rsidRPr="00F04BDA">
        <w:rPr>
          <w:rFonts w:ascii="Times New Roman" w:hAnsi="Times New Roman"/>
          <w:b/>
          <w:bCs/>
        </w:rPr>
        <w:t>(részenként szükséges benyújtani)</w:t>
      </w:r>
    </w:p>
    <w:p w:rsidR="00336336" w:rsidRPr="00A4120A" w:rsidRDefault="00336336" w:rsidP="009B73D3">
      <w:pPr>
        <w:keepNext/>
        <w:keepLines/>
        <w:spacing w:after="0" w:line="240" w:lineRule="auto"/>
        <w:jc w:val="both"/>
        <w:rPr>
          <w:rFonts w:ascii="Times New Roman" w:hAnsi="Times New Roman"/>
        </w:rPr>
      </w:pPr>
      <w:proofErr w:type="gramStart"/>
      <w:r w:rsidRPr="00F04BDA">
        <w:rPr>
          <w:rFonts w:ascii="Times New Roman" w:hAnsi="Times New Roman"/>
        </w:rPr>
        <w:t>Alulírott &lt;</w:t>
      </w:r>
      <w:r w:rsidRPr="00A4120A">
        <w:rPr>
          <w:rFonts w:ascii="Times New Roman" w:hAnsi="Times New Roman"/>
        </w:rPr>
        <w:t xml:space="preserve">képviselő / meghatalmazott neve&gt; a(z) &lt;cégnév&gt; (&lt;székhely&gt;) mint </w:t>
      </w:r>
      <w:r w:rsidR="00246F62" w:rsidRPr="00A4120A">
        <w:rPr>
          <w:rFonts w:ascii="Times New Roman" w:hAnsi="Times New Roman"/>
        </w:rPr>
        <w:t>ajánlattevő</w:t>
      </w:r>
      <w:r w:rsidRPr="00A4120A">
        <w:rPr>
          <w:rFonts w:ascii="Times New Roman" w:hAnsi="Times New Roman"/>
        </w:rPr>
        <w:t xml:space="preserve"> / kapacitást rendelkezésre bocsátó szervezet (személy)</w:t>
      </w:r>
      <w:r w:rsidRPr="00A4120A">
        <w:rPr>
          <w:rStyle w:val="Lbjegyzet-hivatkozs"/>
          <w:rFonts w:ascii="Times New Roman" w:hAnsi="Times New Roman"/>
        </w:rPr>
        <w:footnoteReference w:customMarkFollows="1" w:id="123"/>
        <w:sym w:font="Symbol" w:char="F02A"/>
      </w:r>
      <w:r w:rsidRPr="00A4120A">
        <w:rPr>
          <w:rFonts w:ascii="Times New Roman" w:hAnsi="Times New Roman"/>
        </w:rPr>
        <w:t xml:space="preserve"> képviseletében a MÁV-START Vasúti Személyszállító Zrt.</w:t>
      </w:r>
      <w:r w:rsidRPr="00A4120A">
        <w:rPr>
          <w:rFonts w:ascii="Times New Roman" w:hAnsi="Times New Roman"/>
          <w:lang w:eastAsia="hu-HU"/>
        </w:rPr>
        <w:t xml:space="preserve">, </w:t>
      </w:r>
      <w:r w:rsidRPr="00A4120A">
        <w:rPr>
          <w:rFonts w:ascii="Times New Roman" w:hAnsi="Times New Roman"/>
        </w:rPr>
        <w:t>mint ajánlatkérő által „</w:t>
      </w:r>
      <w:r w:rsidR="00A4120A" w:rsidRPr="00A4120A">
        <w:rPr>
          <w:rFonts w:ascii="Times New Roman" w:hAnsi="Times New Roman"/>
          <w:b/>
          <w:i/>
          <w:lang w:eastAsia="hu-HU"/>
        </w:rPr>
        <w:t>„Elektronikai alkatrészek javítása”</w:t>
      </w:r>
      <w:r w:rsidR="00A4120A" w:rsidRPr="00A4120A">
        <w:rPr>
          <w:rFonts w:ascii="Times New Roman" w:hAnsi="Times New Roman"/>
          <w:caps/>
          <w:lang w:eastAsia="hu-HU"/>
        </w:rPr>
        <w:t xml:space="preserve"> </w:t>
      </w:r>
      <w:r w:rsidRPr="00A4120A">
        <w:rPr>
          <w:rFonts w:ascii="Times New Roman" w:hAnsi="Times New Roman"/>
          <w:b/>
        </w:rPr>
        <w:t>"</w:t>
      </w:r>
      <w:r w:rsidRPr="00A4120A">
        <w:rPr>
          <w:rFonts w:ascii="Times New Roman" w:hAnsi="Times New Roman"/>
        </w:rPr>
        <w:t xml:space="preserve"> tárgyban indított</w:t>
      </w:r>
      <w:r w:rsidR="00246F62" w:rsidRPr="00A4120A">
        <w:rPr>
          <w:rFonts w:ascii="Times New Roman" w:hAnsi="Times New Roman"/>
        </w:rPr>
        <w:t xml:space="preserve"> közösségi</w:t>
      </w:r>
      <w:r w:rsidRPr="00A4120A">
        <w:rPr>
          <w:rFonts w:ascii="Times New Roman" w:hAnsi="Times New Roman"/>
        </w:rPr>
        <w:t xml:space="preserve"> tárgyalásos eljárásban ezúton nyilatkozom, hogy a részvételi felhívásban előírt, </w:t>
      </w:r>
      <w:r w:rsidRPr="00A4120A">
        <w:rPr>
          <w:rFonts w:ascii="Times New Roman" w:hAnsi="Times New Roman"/>
          <w:b/>
        </w:rPr>
        <w:t>…………………………….</w:t>
      </w:r>
      <w:proofErr w:type="spellStart"/>
      <w:r w:rsidR="00A850CE" w:rsidRPr="00A4120A">
        <w:rPr>
          <w:rFonts w:ascii="Times New Roman" w:hAnsi="Times New Roman"/>
          <w:b/>
        </w:rPr>
        <w:t>-ra</w:t>
      </w:r>
      <w:proofErr w:type="spellEnd"/>
      <w:r w:rsidRPr="00A4120A">
        <w:rPr>
          <w:rFonts w:ascii="Times New Roman" w:hAnsi="Times New Roman"/>
        </w:rPr>
        <w:t xml:space="preserve"> vonatkozóan</w:t>
      </w:r>
      <w:r w:rsidR="00A42DC9" w:rsidRPr="00A4120A">
        <w:rPr>
          <w:rFonts w:ascii="Times New Roman" w:hAnsi="Times New Roman"/>
        </w:rPr>
        <w:t>,</w:t>
      </w:r>
      <w:r w:rsidRPr="00A4120A">
        <w:rPr>
          <w:rFonts w:ascii="Times New Roman" w:hAnsi="Times New Roman"/>
        </w:rPr>
        <w:t xml:space="preserve"> a részvételi felhívás feladásától visszaszámított </w:t>
      </w:r>
      <w:r w:rsidR="00A850CE" w:rsidRPr="00A4120A">
        <w:rPr>
          <w:rFonts w:ascii="Times New Roman" w:hAnsi="Times New Roman"/>
          <w:b/>
        </w:rPr>
        <w:t xml:space="preserve">három </w:t>
      </w:r>
      <w:r w:rsidRPr="00A4120A">
        <w:rPr>
          <w:rFonts w:ascii="Times New Roman" w:hAnsi="Times New Roman"/>
          <w:b/>
        </w:rPr>
        <w:t>év</w:t>
      </w:r>
      <w:r w:rsidR="00FB0519" w:rsidRPr="00A4120A">
        <w:rPr>
          <w:rFonts w:ascii="Times New Roman" w:hAnsi="Times New Roman"/>
          <w:b/>
        </w:rPr>
        <w:t>ben</w:t>
      </w:r>
      <w:r w:rsidRPr="00A4120A">
        <w:rPr>
          <w:rFonts w:ascii="Times New Roman" w:hAnsi="Times New Roman"/>
          <w:b/>
        </w:rPr>
        <w:t xml:space="preserve"> (</w:t>
      </w:r>
      <w:r w:rsidR="00A850CE" w:rsidRPr="00A4120A">
        <w:rPr>
          <w:rFonts w:ascii="Times New Roman" w:hAnsi="Times New Roman"/>
          <w:b/>
        </w:rPr>
        <w:t>36</w:t>
      </w:r>
      <w:r w:rsidRPr="00A4120A">
        <w:rPr>
          <w:rFonts w:ascii="Times New Roman" w:hAnsi="Times New Roman"/>
          <w:b/>
        </w:rPr>
        <w:t xml:space="preserve"> hónap</w:t>
      </w:r>
      <w:r w:rsidR="00FB0519" w:rsidRPr="00A4120A">
        <w:rPr>
          <w:rFonts w:ascii="Times New Roman" w:hAnsi="Times New Roman"/>
          <w:b/>
        </w:rPr>
        <w:t>ban</w:t>
      </w:r>
      <w:r w:rsidRPr="00A4120A">
        <w:rPr>
          <w:rFonts w:ascii="Times New Roman" w:hAnsi="Times New Roman"/>
          <w:b/>
        </w:rPr>
        <w:t>)</w:t>
      </w:r>
      <w:r w:rsidRPr="00A4120A">
        <w:rPr>
          <w:rFonts w:ascii="Times New Roman" w:hAnsi="Times New Roman"/>
        </w:rPr>
        <w:t xml:space="preserve"> </w:t>
      </w:r>
      <w:r w:rsidR="00A850CE" w:rsidRPr="00A4120A">
        <w:rPr>
          <w:rFonts w:ascii="Times New Roman" w:hAnsi="Times New Roman"/>
        </w:rPr>
        <w:t xml:space="preserve">teljesített </w:t>
      </w:r>
      <w:r w:rsidRPr="00A4120A">
        <w:rPr>
          <w:rFonts w:ascii="Times New Roman" w:hAnsi="Times New Roman"/>
        </w:rPr>
        <w:t xml:space="preserve">legjelentősebb </w:t>
      </w:r>
      <w:r w:rsidRPr="00A4120A">
        <w:rPr>
          <w:rFonts w:ascii="Times New Roman" w:hAnsi="Times New Roman"/>
          <w:b/>
        </w:rPr>
        <w:t>szolgáltatás</w:t>
      </w:r>
      <w:r w:rsidR="00A850CE" w:rsidRPr="00A4120A">
        <w:rPr>
          <w:rFonts w:ascii="Times New Roman" w:hAnsi="Times New Roman"/>
          <w:b/>
        </w:rPr>
        <w:t>ai</w:t>
      </w:r>
      <w:r w:rsidRPr="00A4120A">
        <w:rPr>
          <w:rFonts w:ascii="Times New Roman" w:hAnsi="Times New Roman"/>
          <w:b/>
        </w:rPr>
        <w:t xml:space="preserve"> </w:t>
      </w:r>
      <w:r w:rsidRPr="00A4120A">
        <w:rPr>
          <w:rFonts w:ascii="Times New Roman" w:hAnsi="Times New Roman"/>
        </w:rPr>
        <w:t>az alábbiak:</w:t>
      </w:r>
      <w:proofErr w:type="gramEnd"/>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FB77AA" w:rsidTr="00F04BDA">
        <w:trPr>
          <w:jc w:val="center"/>
        </w:trPr>
        <w:tc>
          <w:tcPr>
            <w:tcW w:w="2483" w:type="dxa"/>
            <w:vAlign w:val="center"/>
          </w:tcPr>
          <w:p w:rsidR="00F04BDA" w:rsidRPr="00A4120A" w:rsidRDefault="00F04BDA" w:rsidP="001C40CB">
            <w:pPr>
              <w:autoSpaceDE w:val="0"/>
              <w:autoSpaceDN w:val="0"/>
              <w:adjustRightInd w:val="0"/>
              <w:spacing w:after="0" w:line="240" w:lineRule="auto"/>
              <w:jc w:val="center"/>
              <w:rPr>
                <w:rFonts w:ascii="Times New Roman" w:hAnsi="Times New Roman"/>
              </w:rPr>
            </w:pPr>
            <w:r w:rsidRPr="00A4120A">
              <w:rPr>
                <w:rFonts w:ascii="Times New Roman" w:hAnsi="Times New Roman"/>
              </w:rPr>
              <w:t>A szerződést kötő másik fél megnevezése</w:t>
            </w:r>
          </w:p>
          <w:p w:rsidR="00F04BDA" w:rsidRPr="00A4120A" w:rsidRDefault="00F04BDA" w:rsidP="001C40CB">
            <w:pPr>
              <w:keepNext/>
              <w:keepLines/>
              <w:spacing w:after="0" w:line="240" w:lineRule="auto"/>
              <w:jc w:val="center"/>
              <w:rPr>
                <w:rFonts w:ascii="Times New Roman" w:hAnsi="Times New Roman"/>
              </w:rPr>
            </w:pPr>
          </w:p>
        </w:tc>
        <w:tc>
          <w:tcPr>
            <w:tcW w:w="2309" w:type="dxa"/>
            <w:vAlign w:val="center"/>
          </w:tcPr>
          <w:p w:rsidR="00F04BDA" w:rsidRPr="00A4120A" w:rsidRDefault="00F04BDA" w:rsidP="001C40CB">
            <w:pPr>
              <w:autoSpaceDE w:val="0"/>
              <w:autoSpaceDN w:val="0"/>
              <w:adjustRightInd w:val="0"/>
              <w:spacing w:after="0" w:line="240" w:lineRule="auto"/>
              <w:jc w:val="center"/>
              <w:rPr>
                <w:rFonts w:ascii="Times New Roman" w:hAnsi="Times New Roman"/>
              </w:rPr>
            </w:pPr>
            <w:r w:rsidRPr="00A4120A">
              <w:rPr>
                <w:rFonts w:ascii="Times New Roman" w:hAnsi="Times New Roman"/>
              </w:rPr>
              <w:t>Kapcsolattartó személy neve és elérhetősége (cím és/vagy telefonszám és/vagy e-mail és/vagy fax)</w:t>
            </w:r>
          </w:p>
          <w:p w:rsidR="00F04BDA" w:rsidRPr="00A4120A" w:rsidRDefault="00F04BDA" w:rsidP="001C40CB">
            <w:pPr>
              <w:keepNext/>
              <w:keepLines/>
              <w:spacing w:after="0" w:line="240" w:lineRule="auto"/>
              <w:jc w:val="center"/>
              <w:rPr>
                <w:rFonts w:ascii="Times New Roman" w:hAnsi="Times New Roman"/>
              </w:rPr>
            </w:pPr>
          </w:p>
        </w:tc>
        <w:tc>
          <w:tcPr>
            <w:tcW w:w="3388" w:type="dxa"/>
            <w:vAlign w:val="center"/>
          </w:tcPr>
          <w:p w:rsidR="00F04BDA" w:rsidRPr="00A4120A" w:rsidRDefault="00F04BDA" w:rsidP="001C40CB">
            <w:pPr>
              <w:keepNext/>
              <w:keepLines/>
              <w:spacing w:after="0" w:line="240" w:lineRule="auto"/>
              <w:jc w:val="center"/>
              <w:rPr>
                <w:rFonts w:ascii="Times New Roman" w:hAnsi="Times New Roman"/>
              </w:rPr>
            </w:pPr>
            <w:r w:rsidRPr="00A4120A">
              <w:rPr>
                <w:rFonts w:ascii="Times New Roman" w:hAnsi="Times New Roman"/>
              </w:rPr>
              <w:t>A szolgáltatás tárgyának ismertetése</w:t>
            </w:r>
          </w:p>
          <w:p w:rsidR="00F04BDA" w:rsidRPr="00A4120A" w:rsidRDefault="00F04BDA" w:rsidP="001C40CB">
            <w:pPr>
              <w:keepNext/>
              <w:keepLines/>
              <w:spacing w:after="0" w:line="240" w:lineRule="auto"/>
              <w:jc w:val="center"/>
              <w:rPr>
                <w:rFonts w:ascii="Times New Roman" w:hAnsi="Times New Roman"/>
              </w:rPr>
            </w:pPr>
            <w:r w:rsidRPr="00A4120A">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F04BDA" w:rsidRPr="00A4120A" w:rsidRDefault="00F04BDA" w:rsidP="001C40CB">
            <w:pPr>
              <w:keepNext/>
              <w:keepLines/>
              <w:spacing w:after="0" w:line="240" w:lineRule="auto"/>
              <w:jc w:val="center"/>
              <w:rPr>
                <w:rFonts w:ascii="Times New Roman" w:hAnsi="Times New Roman"/>
              </w:rPr>
            </w:pPr>
            <w:r w:rsidRPr="00A4120A">
              <w:rPr>
                <w:rFonts w:ascii="Times New Roman" w:hAnsi="Times New Roman"/>
              </w:rPr>
              <w:t>A referencia teljesítésének</w:t>
            </w:r>
            <w:r w:rsidRPr="00A4120A">
              <w:t xml:space="preserve"> </w:t>
            </w:r>
            <w:bookmarkStart w:id="135" w:name="OLE_LINK1"/>
            <w:bookmarkStart w:id="136" w:name="OLE_LINK2"/>
            <w:r w:rsidRPr="00A4120A">
              <w:rPr>
                <w:rFonts w:ascii="Times New Roman" w:hAnsi="Times New Roman"/>
              </w:rPr>
              <w:t>kezdő</w:t>
            </w:r>
          </w:p>
          <w:p w:rsidR="00F04BDA" w:rsidRPr="00A4120A" w:rsidRDefault="00F04BDA" w:rsidP="00F04BDA">
            <w:pPr>
              <w:keepNext/>
              <w:keepLines/>
              <w:spacing w:after="0" w:line="240" w:lineRule="auto"/>
              <w:jc w:val="center"/>
              <w:rPr>
                <w:rFonts w:ascii="Times New Roman" w:hAnsi="Times New Roman"/>
              </w:rPr>
            </w:pPr>
            <w:r w:rsidRPr="00A4120A">
              <w:rPr>
                <w:rFonts w:ascii="Times New Roman" w:hAnsi="Times New Roman"/>
              </w:rPr>
              <w:t>időpontja (év, hónap, nap pontossággal</w:t>
            </w:r>
            <w:bookmarkEnd w:id="135"/>
            <w:bookmarkEnd w:id="136"/>
            <w:r w:rsidRPr="00A4120A">
              <w:rPr>
                <w:rFonts w:ascii="Times New Roman" w:hAnsi="Times New Roman"/>
              </w:rPr>
              <w:t>)</w:t>
            </w:r>
          </w:p>
          <w:p w:rsidR="00F04BDA" w:rsidRPr="00A4120A" w:rsidRDefault="00F04BDA" w:rsidP="001C40CB">
            <w:pPr>
              <w:keepNext/>
              <w:keepLines/>
              <w:spacing w:after="0" w:line="240" w:lineRule="auto"/>
              <w:jc w:val="center"/>
              <w:rPr>
                <w:rFonts w:ascii="Times New Roman" w:hAnsi="Times New Roman"/>
              </w:rPr>
            </w:pPr>
          </w:p>
        </w:tc>
        <w:tc>
          <w:tcPr>
            <w:tcW w:w="1985" w:type="dxa"/>
            <w:vAlign w:val="center"/>
          </w:tcPr>
          <w:p w:rsidR="00F04BDA" w:rsidRPr="00A4120A" w:rsidRDefault="00F04BDA" w:rsidP="00F04BDA">
            <w:pPr>
              <w:keepNext/>
              <w:keepLines/>
              <w:spacing w:after="0" w:line="240" w:lineRule="auto"/>
              <w:jc w:val="center"/>
              <w:rPr>
                <w:rFonts w:ascii="Times New Roman" w:hAnsi="Times New Roman"/>
              </w:rPr>
            </w:pPr>
            <w:r w:rsidRPr="00A4120A">
              <w:rPr>
                <w:rFonts w:ascii="Times New Roman" w:hAnsi="Times New Roman"/>
              </w:rPr>
              <w:t>A referencia teljesítésének</w:t>
            </w:r>
            <w:r w:rsidRPr="00A4120A">
              <w:t xml:space="preserve"> </w:t>
            </w:r>
            <w:r w:rsidRPr="00A4120A">
              <w:rPr>
                <w:rFonts w:ascii="Times New Roman" w:hAnsi="Times New Roman"/>
              </w:rPr>
              <w:t>befejező</w:t>
            </w:r>
          </w:p>
          <w:p w:rsidR="00F04BDA" w:rsidRPr="00A4120A" w:rsidRDefault="00F04BDA" w:rsidP="00F04BDA">
            <w:pPr>
              <w:keepNext/>
              <w:keepLines/>
              <w:spacing w:after="0" w:line="240" w:lineRule="auto"/>
              <w:jc w:val="center"/>
              <w:rPr>
                <w:rFonts w:ascii="Times New Roman" w:hAnsi="Times New Roman"/>
              </w:rPr>
            </w:pPr>
            <w:r w:rsidRPr="00A4120A">
              <w:rPr>
                <w:rFonts w:ascii="Times New Roman" w:hAnsi="Times New Roman"/>
              </w:rPr>
              <w:t>időpontja (év, hónap, nap pontossággal)</w:t>
            </w:r>
          </w:p>
          <w:p w:rsidR="00F04BDA" w:rsidRPr="00A4120A" w:rsidRDefault="00F04BDA" w:rsidP="00F04BDA">
            <w:pPr>
              <w:keepNext/>
              <w:keepLines/>
              <w:spacing w:after="0" w:line="240" w:lineRule="auto"/>
              <w:jc w:val="center"/>
              <w:rPr>
                <w:rFonts w:ascii="Times New Roman" w:hAnsi="Times New Roman"/>
              </w:rPr>
            </w:pPr>
          </w:p>
        </w:tc>
        <w:tc>
          <w:tcPr>
            <w:tcW w:w="1985" w:type="dxa"/>
            <w:vAlign w:val="center"/>
          </w:tcPr>
          <w:p w:rsidR="00F04BDA" w:rsidRPr="00A4120A" w:rsidRDefault="00F04BDA" w:rsidP="00A4120A">
            <w:pPr>
              <w:keepNext/>
              <w:keepLines/>
              <w:spacing w:after="0" w:line="240" w:lineRule="auto"/>
              <w:jc w:val="center"/>
              <w:rPr>
                <w:rFonts w:ascii="Times New Roman" w:hAnsi="Times New Roman"/>
              </w:rPr>
            </w:pPr>
            <w:r w:rsidRPr="00A4120A">
              <w:rPr>
                <w:rFonts w:ascii="Times New Roman" w:hAnsi="Times New Roman"/>
              </w:rPr>
              <w:t xml:space="preserve">A teljesített szolgáltatásért kapott nettó ellenszolgáltatás összege (saját teljesítés </w:t>
            </w:r>
            <w:proofErr w:type="spellStart"/>
            <w:r w:rsidRPr="00A4120A">
              <w:rPr>
                <w:rFonts w:ascii="Times New Roman" w:hAnsi="Times New Roman"/>
              </w:rPr>
              <w:t>értékea</w:t>
            </w:r>
            <w:proofErr w:type="spellEnd"/>
            <w:r w:rsidRPr="00A4120A">
              <w:rPr>
                <w:rFonts w:ascii="Times New Roman" w:hAnsi="Times New Roman"/>
              </w:rPr>
              <w:t xml:space="preserve"> vizsgált időszak vonatkozásában):</w:t>
            </w:r>
          </w:p>
        </w:tc>
      </w:tr>
      <w:tr w:rsidR="00F04BDA" w:rsidRPr="00FB77AA" w:rsidTr="00F04BDA">
        <w:trPr>
          <w:jc w:val="center"/>
        </w:trPr>
        <w:tc>
          <w:tcPr>
            <w:tcW w:w="2483" w:type="dxa"/>
          </w:tcPr>
          <w:p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rsidTr="00F04BDA">
        <w:trPr>
          <w:jc w:val="center"/>
        </w:trPr>
        <w:tc>
          <w:tcPr>
            <w:tcW w:w="2483" w:type="dxa"/>
          </w:tcPr>
          <w:p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rsidR="00F04BDA" w:rsidRPr="00FB77AA" w:rsidRDefault="00F04BDA" w:rsidP="001C40CB">
            <w:pPr>
              <w:keepNext/>
              <w:keepLines/>
              <w:spacing w:after="0" w:line="240" w:lineRule="auto"/>
              <w:jc w:val="both"/>
              <w:rPr>
                <w:rFonts w:ascii="Times New Roman" w:hAnsi="Times New Roman"/>
                <w:highlight w:val="green"/>
              </w:rPr>
            </w:pPr>
          </w:p>
        </w:tc>
      </w:tr>
    </w:tbl>
    <w:p w:rsidR="00336336" w:rsidRPr="00FB77AA" w:rsidRDefault="00336336" w:rsidP="009B73D3">
      <w:pPr>
        <w:keepNext/>
        <w:keepLines/>
        <w:spacing w:after="0" w:line="240" w:lineRule="auto"/>
        <w:jc w:val="both"/>
        <w:rPr>
          <w:rFonts w:ascii="Times New Roman" w:hAnsi="Times New Roman"/>
          <w:highlight w:val="green"/>
        </w:rPr>
      </w:pPr>
    </w:p>
    <w:p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rsidR="00336336" w:rsidRPr="00F04BDA" w:rsidRDefault="00336336" w:rsidP="009B73D3">
      <w:pPr>
        <w:keepNext/>
        <w:keepLines/>
        <w:spacing w:after="0" w:line="240" w:lineRule="auto"/>
        <w:jc w:val="both"/>
        <w:rPr>
          <w:rFonts w:ascii="Times New Roman" w:hAnsi="Times New Roman"/>
        </w:rPr>
      </w:pPr>
    </w:p>
    <w:p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rsidR="00336336" w:rsidRPr="00F04BDA" w:rsidRDefault="00336336" w:rsidP="009B73D3">
      <w:pPr>
        <w:keepNext/>
        <w:keepLines/>
        <w:spacing w:after="0" w:line="240" w:lineRule="auto"/>
        <w:jc w:val="both"/>
        <w:rPr>
          <w:rFonts w:ascii="Times New Roman" w:hAnsi="Times New Roman"/>
        </w:rPr>
      </w:pPr>
    </w:p>
    <w:p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rsidR="00336336" w:rsidRPr="00F04BDA"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rsidR="00336336" w:rsidRPr="00A4120A" w:rsidRDefault="00336336" w:rsidP="00A4120A">
      <w:pPr>
        <w:pStyle w:val="Szvegtrzs21"/>
        <w:keepNext/>
        <w:keepLines/>
        <w:spacing w:line="240" w:lineRule="auto"/>
        <w:ind w:right="142"/>
        <w:jc w:val="center"/>
        <w:rPr>
          <w:i w:val="0"/>
          <w:smallCaps w:val="0"/>
          <w:sz w:val="22"/>
          <w:szCs w:val="22"/>
        </w:rPr>
        <w:sectPr w:rsidR="00336336" w:rsidRPr="00A4120A" w:rsidSect="001C40CB">
          <w:pgSz w:w="16838" w:h="11906" w:orient="landscape" w:code="9"/>
          <w:pgMar w:top="1418" w:right="1418" w:bottom="1418" w:left="1418" w:header="709" w:footer="709" w:gutter="0"/>
          <w:cols w:space="708"/>
          <w:titlePg/>
          <w:docGrid w:linePitch="360"/>
        </w:sect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F37B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A00" w:rsidRDefault="00821A00" w:rsidP="009B73D3">
      <w:pPr>
        <w:spacing w:after="0" w:line="240" w:lineRule="auto"/>
      </w:pPr>
      <w:r>
        <w:separator/>
      </w:r>
    </w:p>
  </w:endnote>
  <w:endnote w:type="continuationSeparator" w:id="0">
    <w:p w:rsidR="00821A00" w:rsidRDefault="00821A00"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00" w:rsidRDefault="00821A00"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821A00" w:rsidRDefault="00821A00"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00" w:rsidRPr="001F2F18" w:rsidRDefault="00821A00"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746987">
      <w:rPr>
        <w:rStyle w:val="Oldalszm"/>
        <w:rFonts w:ascii="Times New Roman" w:hAnsi="Times New Roman"/>
        <w:noProof/>
      </w:rPr>
      <w:t>128</w:t>
    </w:r>
    <w:r w:rsidRPr="001F2F18">
      <w:rPr>
        <w:rStyle w:val="Oldalszm"/>
        <w:rFonts w:ascii="Times New Roman" w:hAnsi="Times New Roman"/>
      </w:rPr>
      <w:fldChar w:fldCharType="end"/>
    </w:r>
  </w:p>
  <w:p w:rsidR="00821A00" w:rsidRDefault="00821A00"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00" w:rsidRPr="000071EC" w:rsidRDefault="00821A00"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746987">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821A00" w:rsidRPr="00A40DD2" w:rsidRDefault="00821A00"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A00" w:rsidRDefault="00821A00" w:rsidP="009B73D3">
      <w:pPr>
        <w:spacing w:after="0" w:line="240" w:lineRule="auto"/>
      </w:pPr>
      <w:r>
        <w:separator/>
      </w:r>
    </w:p>
  </w:footnote>
  <w:footnote w:type="continuationSeparator" w:id="0">
    <w:p w:rsidR="00821A00" w:rsidRDefault="00821A00" w:rsidP="009B73D3">
      <w:pPr>
        <w:spacing w:after="0" w:line="240" w:lineRule="auto"/>
      </w:pPr>
      <w:r>
        <w:continuationSeparator/>
      </w:r>
    </w:p>
  </w:footnote>
  <w:footnote w:id="1">
    <w:p w:rsidR="00821A00" w:rsidRPr="008C0069" w:rsidRDefault="00821A00"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821A00" w:rsidRDefault="00821A00" w:rsidP="00B63CE1">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821A00" w:rsidRDefault="00821A00" w:rsidP="00B63CE1">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rsidR="00821A00" w:rsidRDefault="00821A00"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5">
    <w:p w:rsidR="00821A00" w:rsidRDefault="00821A00"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6">
    <w:p w:rsidR="00821A00" w:rsidRDefault="00821A00" w:rsidP="0014671B">
      <w:pPr>
        <w:pStyle w:val="Lbjegyzetszveg"/>
        <w:rPr>
          <w:highlight w:val="lightGray"/>
        </w:rPr>
      </w:pPr>
    </w:p>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7">
    <w:p w:rsidR="00821A00" w:rsidRPr="000A4BE0" w:rsidRDefault="00821A00"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821A00" w:rsidRDefault="00821A00"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8">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9">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10">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1">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2">
    <w:p w:rsidR="00821A00" w:rsidRPr="000A4BE0" w:rsidRDefault="00821A00"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821A00" w:rsidRPr="000A4BE0" w:rsidRDefault="00821A00"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821A00" w:rsidRPr="000A4BE0" w:rsidRDefault="00821A00"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821A00" w:rsidRDefault="00821A00"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3">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4">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5">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6">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7">
    <w:p w:rsidR="00821A00" w:rsidRPr="00B40D8B" w:rsidRDefault="00821A00">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8">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9">
    <w:p w:rsidR="00821A00" w:rsidRDefault="00821A00">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20">
    <w:p w:rsidR="00821A00" w:rsidRDefault="00821A0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1">
    <w:p w:rsidR="00821A00" w:rsidRDefault="00821A0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2">
    <w:p w:rsidR="00821A00" w:rsidRDefault="00821A0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3">
    <w:p w:rsidR="00821A00" w:rsidRDefault="00821A0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4">
    <w:p w:rsidR="00821A00" w:rsidRDefault="00821A0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5">
    <w:p w:rsidR="00821A00" w:rsidRDefault="00821A0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6">
    <w:p w:rsidR="00821A00" w:rsidRDefault="00821A0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7">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9">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30">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1">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2">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3">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4">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5">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6">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7">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8">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9">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40">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2">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4">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5">
    <w:p w:rsidR="00821A00" w:rsidRDefault="00821A00">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6">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8">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9">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0">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1">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2">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3">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5">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6">
    <w:p w:rsidR="00821A00" w:rsidRDefault="00821A0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7">
    <w:p w:rsidR="00821A00" w:rsidRPr="001A2A2A"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8">
    <w:p w:rsidR="00821A00" w:rsidRPr="00011DCA"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9">
    <w:p w:rsidR="00821A00" w:rsidRPr="00F74DE4"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60">
    <w:p w:rsidR="00821A00" w:rsidRPr="00FD1006"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1">
    <w:p w:rsidR="00821A00" w:rsidRPr="00FD1006"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2">
    <w:p w:rsidR="00821A00" w:rsidRPr="002C475F"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3">
    <w:p w:rsidR="00821A00" w:rsidRPr="00D90077"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4">
    <w:p w:rsidR="00821A00" w:rsidRPr="00595858"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5">
    <w:p w:rsidR="00821A00" w:rsidRPr="00F74DE4"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55" w:name="_DV_C939"/>
      <w:r>
        <w:t>beilleszkedése</w:t>
      </w:r>
      <w:bookmarkEnd w:id="55"/>
      <w:r>
        <w:t>.</w:t>
      </w:r>
    </w:p>
  </w:footnote>
  <w:footnote w:id="66">
    <w:p w:rsidR="00821A00" w:rsidRPr="00740F49"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7">
    <w:p w:rsidR="00821A00" w:rsidRPr="001A2A2A"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8">
    <w:p w:rsidR="00821A00" w:rsidRPr="00751AB4"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9">
    <w:p w:rsidR="00821A00" w:rsidRPr="00953D55"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70">
    <w:p w:rsidR="00821A00" w:rsidRPr="00953D55"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1">
    <w:p w:rsidR="00821A00" w:rsidRPr="00953D55"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2">
    <w:p w:rsidR="00821A00" w:rsidRPr="00953D55"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3">
    <w:p w:rsidR="00821A00" w:rsidRPr="00953D55"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4">
    <w:p w:rsidR="00821A00" w:rsidRPr="00B02DB1"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5">
    <w:p w:rsidR="00821A00" w:rsidRPr="004927EB"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6">
    <w:p w:rsidR="00821A00" w:rsidRPr="00D93D64"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821A00" w:rsidRPr="004927EB"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8">
    <w:p w:rsidR="00821A00" w:rsidRPr="00EA76B4"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9">
    <w:p w:rsidR="00821A00" w:rsidRPr="00595858"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80">
    <w:p w:rsidR="00821A00" w:rsidRPr="000C6D4B"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1">
    <w:p w:rsidR="00821A00" w:rsidRPr="007943E3"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2">
    <w:p w:rsidR="00821A00" w:rsidRPr="00F506C0"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3">
    <w:p w:rsidR="00821A00" w:rsidRPr="00F506C0"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4">
    <w:p w:rsidR="00821A00" w:rsidRPr="00D93D64"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5">
    <w:p w:rsidR="00821A00" w:rsidRPr="00EA6A87"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6">
    <w:p w:rsidR="00821A00" w:rsidRPr="00EA6A87"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7">
    <w:p w:rsidR="00821A00" w:rsidRPr="004927EB"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8">
    <w:p w:rsidR="00821A00" w:rsidRPr="00471E02" w:rsidRDefault="00821A00"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821A00" w:rsidRPr="00471E02" w:rsidRDefault="00821A00" w:rsidP="00516A7A">
      <w:pPr>
        <w:pStyle w:val="Lbjegyzetszveg"/>
      </w:pPr>
    </w:p>
  </w:footnote>
  <w:footnote w:id="89">
    <w:p w:rsidR="00821A00" w:rsidRPr="00064F3E"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90">
    <w:p w:rsidR="00821A00" w:rsidRPr="00A9472E"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821A00" w:rsidRPr="00A9472E"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2">
    <w:p w:rsidR="00821A00" w:rsidRPr="00197A99"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821A00" w:rsidRPr="00126C86"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4">
    <w:p w:rsidR="00821A00" w:rsidRPr="000C6D4B"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5">
    <w:p w:rsidR="00821A00" w:rsidRPr="00EF70A4"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6">
    <w:p w:rsidR="00821A00" w:rsidRPr="00EF70A4"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7">
    <w:p w:rsidR="00821A00" w:rsidRPr="001B1B7A"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8">
    <w:p w:rsidR="00821A00" w:rsidRPr="009D444A"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9">
    <w:p w:rsidR="00821A00" w:rsidRPr="00197A99"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100">
    <w:p w:rsidR="00821A00" w:rsidRPr="006D7B07"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1">
    <w:p w:rsidR="00821A00" w:rsidRPr="00B95EC1"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2">
    <w:p w:rsidR="00821A00" w:rsidRPr="000C6D4B"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821A00" w:rsidRPr="00B95EC1"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4">
    <w:p w:rsidR="00821A00" w:rsidRPr="00463B94"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5">
    <w:p w:rsidR="00821A00" w:rsidRPr="00463B94" w:rsidRDefault="00821A0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6">
    <w:p w:rsidR="00821A00" w:rsidRPr="00BE730D" w:rsidRDefault="00821A00"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7">
    <w:p w:rsidR="00821A00" w:rsidRPr="00BE730D" w:rsidRDefault="00821A00" w:rsidP="0090063C">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8">
    <w:p w:rsidR="00821A00" w:rsidRPr="00BE730D" w:rsidRDefault="00821A00" w:rsidP="0090063C">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9">
    <w:p w:rsidR="00821A00" w:rsidRPr="00BE730D" w:rsidRDefault="00821A00" w:rsidP="0090063C">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0">
    <w:p w:rsidR="00821A00" w:rsidRDefault="00821A00">
      <w:pPr>
        <w:pStyle w:val="Lbjegyzetszveg"/>
      </w:pPr>
      <w:r>
        <w:rPr>
          <w:rStyle w:val="Lbjegyzet-hivatkozs"/>
        </w:rPr>
        <w:footnoteRef/>
      </w:r>
      <w:r>
        <w:t xml:space="preserve"> Csak abban az esetben szükséges csatolni, amennyiben részvételre jelentkező alvállalkozót vesz igénybe.</w:t>
      </w:r>
    </w:p>
  </w:footnote>
  <w:footnote w:id="111">
    <w:p w:rsidR="00821A00" w:rsidRDefault="00821A00" w:rsidP="00DD5FED">
      <w:pPr>
        <w:pStyle w:val="Lbjegyzetszveg"/>
      </w:pPr>
      <w:r>
        <w:rPr>
          <w:rStyle w:val="Lbjegyzet-hivatkozs"/>
        </w:rPr>
        <w:footnoteRef/>
      </w:r>
      <w:r>
        <w:t xml:space="preserve"> Csak abban az esetben szükséges csatolni, amennyiben részvételre jelentkező alvállalkozót vesz igénybe.</w:t>
      </w:r>
    </w:p>
  </w:footnote>
  <w:footnote w:id="112">
    <w:p w:rsidR="00821A00" w:rsidRDefault="00821A00" w:rsidP="00DD5FED">
      <w:pPr>
        <w:pStyle w:val="Lbjegyzetszveg"/>
      </w:pPr>
      <w:r>
        <w:rPr>
          <w:rStyle w:val="Lbjegyzet-hivatkozs"/>
        </w:rPr>
        <w:footnoteRef/>
      </w:r>
      <w:r>
        <w:t xml:space="preserve"> Csak abban az esetben szükséges csatolni, amennyiben részvételre jelentkező alvállalkozót vesz igénybe.</w:t>
      </w:r>
    </w:p>
  </w:footnote>
  <w:footnote w:id="113">
    <w:p w:rsidR="00821A00" w:rsidRDefault="00821A00" w:rsidP="00DD5FED">
      <w:pPr>
        <w:pStyle w:val="Lbjegyzetszveg"/>
      </w:pPr>
      <w:r>
        <w:rPr>
          <w:rStyle w:val="Lbjegyzet-hivatkozs"/>
        </w:rPr>
        <w:footnoteRef/>
      </w:r>
      <w:r>
        <w:t xml:space="preserve"> Csak abban az esetben szükséges csatolni, amennyiben részvételre jelentkező alvállalkozót vesz igénybe.</w:t>
      </w:r>
    </w:p>
  </w:footnote>
  <w:footnote w:id="114">
    <w:p w:rsidR="00821A00" w:rsidRPr="006C7061" w:rsidRDefault="00821A00"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5">
    <w:p w:rsidR="00821A00" w:rsidRPr="006C7061" w:rsidRDefault="00821A00"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6">
    <w:p w:rsidR="00821A00" w:rsidRDefault="00821A00"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7">
    <w:p w:rsidR="00821A00" w:rsidRDefault="00821A00" w:rsidP="000360C7">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8">
    <w:p w:rsidR="00821A00" w:rsidRDefault="00821A00" w:rsidP="000360C7">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9">
    <w:p w:rsidR="00821A00" w:rsidRDefault="00821A00" w:rsidP="000360C7">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0">
    <w:p w:rsidR="00821A00" w:rsidRPr="006C7061" w:rsidRDefault="00821A00"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21">
    <w:p w:rsidR="00821A00" w:rsidRPr="006C7061" w:rsidRDefault="00821A00"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22">
    <w:p w:rsidR="00821A00" w:rsidRPr="00DD4322" w:rsidRDefault="00821A00"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22" w:name="pr57"/>
      <w:bookmarkStart w:id="123" w:name="pr1"/>
      <w:bookmarkEnd w:id="122"/>
      <w:bookmarkEnd w:id="123"/>
      <w:r w:rsidRPr="00DD4322">
        <w:rPr>
          <w:bCs/>
          <w:color w:val="222222"/>
          <w:sz w:val="18"/>
          <w:szCs w:val="18"/>
        </w:rPr>
        <w:t>2007. évi CXXXVI. törvény</w:t>
      </w:r>
      <w:bookmarkStart w:id="124" w:name="pr2"/>
      <w:bookmarkEnd w:id="124"/>
      <w:r w:rsidRPr="00DD4322">
        <w:rPr>
          <w:bCs/>
          <w:color w:val="222222"/>
          <w:sz w:val="18"/>
          <w:szCs w:val="18"/>
        </w:rPr>
        <w:t xml:space="preserve"> a pénzmosás és a terrorizmus finanszírozása megelőzéséről és megakadályozásáról szóló törvény szerint:</w:t>
      </w:r>
    </w:p>
    <w:p w:rsidR="00821A00" w:rsidRPr="00DD4322" w:rsidRDefault="00821A00"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821A00" w:rsidRPr="00DD4322" w:rsidRDefault="00821A00" w:rsidP="009B73D3">
      <w:pPr>
        <w:pStyle w:val="NormlWeb"/>
        <w:spacing w:before="0" w:beforeAutospacing="0" w:after="0" w:afterAutospacing="0"/>
        <w:ind w:left="150" w:right="150" w:firstLine="240"/>
        <w:jc w:val="both"/>
        <w:rPr>
          <w:color w:val="222222"/>
          <w:sz w:val="18"/>
          <w:szCs w:val="18"/>
        </w:rPr>
      </w:pPr>
      <w:bookmarkStart w:id="125" w:name="pr58"/>
      <w:bookmarkEnd w:id="125"/>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821A00" w:rsidRPr="00DD4322" w:rsidRDefault="00821A00" w:rsidP="009B73D3">
      <w:pPr>
        <w:pStyle w:val="NormlWeb"/>
        <w:spacing w:before="0" w:beforeAutospacing="0" w:after="0" w:afterAutospacing="0"/>
        <w:ind w:left="150" w:right="150" w:firstLine="240"/>
        <w:jc w:val="both"/>
        <w:rPr>
          <w:color w:val="222222"/>
          <w:sz w:val="18"/>
          <w:szCs w:val="18"/>
        </w:rPr>
      </w:pPr>
      <w:bookmarkStart w:id="126" w:name="pr59"/>
      <w:bookmarkEnd w:id="126"/>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821A00" w:rsidRPr="00DD4322" w:rsidRDefault="00821A00" w:rsidP="009B73D3">
      <w:pPr>
        <w:pStyle w:val="NormlWeb"/>
        <w:spacing w:before="0" w:beforeAutospacing="0" w:after="0" w:afterAutospacing="0"/>
        <w:ind w:left="150" w:right="150" w:firstLine="240"/>
        <w:jc w:val="both"/>
        <w:rPr>
          <w:color w:val="222222"/>
          <w:sz w:val="18"/>
          <w:szCs w:val="18"/>
        </w:rPr>
      </w:pPr>
      <w:bookmarkStart w:id="127" w:name="pr60"/>
      <w:bookmarkEnd w:id="127"/>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821A00" w:rsidRPr="00DD4322" w:rsidRDefault="00821A00" w:rsidP="009B73D3">
      <w:pPr>
        <w:pStyle w:val="NormlWeb"/>
        <w:spacing w:before="0" w:beforeAutospacing="0" w:after="0" w:afterAutospacing="0"/>
        <w:ind w:left="150" w:right="150" w:firstLine="240"/>
        <w:jc w:val="both"/>
        <w:rPr>
          <w:color w:val="222222"/>
          <w:sz w:val="18"/>
          <w:szCs w:val="18"/>
        </w:rPr>
      </w:pPr>
      <w:bookmarkStart w:id="128" w:name="pr61"/>
      <w:bookmarkEnd w:id="128"/>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821A00" w:rsidRPr="00DD4322" w:rsidRDefault="00821A00" w:rsidP="009B73D3">
      <w:pPr>
        <w:pStyle w:val="NormlWeb"/>
        <w:spacing w:before="0" w:beforeAutospacing="0" w:after="0" w:afterAutospacing="0"/>
        <w:ind w:left="660" w:right="150"/>
        <w:jc w:val="both"/>
        <w:rPr>
          <w:color w:val="222222"/>
          <w:sz w:val="18"/>
          <w:szCs w:val="18"/>
        </w:rPr>
      </w:pPr>
      <w:bookmarkStart w:id="129" w:name="pr62"/>
      <w:bookmarkEnd w:id="129"/>
      <w:r w:rsidRPr="00DD4322">
        <w:rPr>
          <w:color w:val="222222"/>
          <w:sz w:val="18"/>
          <w:szCs w:val="18"/>
        </w:rPr>
        <w:t>1. aki az alapítvány vagyona legalább huszonöt százalékának a kedvezményezettje, ha a leendő kedvezményezetteket már meghatározták,</w:t>
      </w:r>
    </w:p>
    <w:p w:rsidR="00821A00" w:rsidRPr="00DD4322" w:rsidRDefault="00821A00" w:rsidP="009B73D3">
      <w:pPr>
        <w:pStyle w:val="NormlWeb"/>
        <w:spacing w:before="0" w:beforeAutospacing="0" w:after="0" w:afterAutospacing="0"/>
        <w:ind w:left="660" w:right="150"/>
        <w:jc w:val="both"/>
        <w:rPr>
          <w:color w:val="222222"/>
          <w:sz w:val="18"/>
          <w:szCs w:val="18"/>
        </w:rPr>
      </w:pPr>
      <w:bookmarkStart w:id="130" w:name="pr63"/>
      <w:bookmarkEnd w:id="130"/>
      <w:r w:rsidRPr="00DD4322">
        <w:rPr>
          <w:color w:val="222222"/>
          <w:sz w:val="18"/>
          <w:szCs w:val="18"/>
        </w:rPr>
        <w:t>2. akinek érdekében az alapítványt létrehozták, illetve működtetik, ha a kedvezményezetteket még nem határozták meg, vagy</w:t>
      </w:r>
    </w:p>
    <w:p w:rsidR="00821A00" w:rsidRPr="00DD4322" w:rsidRDefault="00821A00" w:rsidP="009B73D3">
      <w:pPr>
        <w:pStyle w:val="NormlWeb"/>
        <w:spacing w:before="0" w:beforeAutospacing="0" w:after="0" w:afterAutospacing="0"/>
        <w:ind w:left="660" w:right="150"/>
        <w:jc w:val="both"/>
        <w:rPr>
          <w:color w:val="222222"/>
          <w:sz w:val="18"/>
          <w:szCs w:val="18"/>
        </w:rPr>
      </w:pPr>
      <w:bookmarkStart w:id="131" w:name="pr64"/>
      <w:bookmarkEnd w:id="131"/>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821A00" w:rsidRDefault="00821A00" w:rsidP="009B73D3">
      <w:pPr>
        <w:pStyle w:val="NormlWeb"/>
        <w:spacing w:before="0" w:beforeAutospacing="0" w:after="0" w:afterAutospacing="0"/>
        <w:ind w:left="150" w:right="150" w:firstLine="240"/>
        <w:jc w:val="both"/>
      </w:pPr>
      <w:bookmarkStart w:id="132" w:name="pr65"/>
      <w:bookmarkEnd w:id="132"/>
    </w:p>
  </w:footnote>
  <w:footnote w:id="123">
    <w:p w:rsidR="00821A00" w:rsidRDefault="00821A00"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00" w:rsidRPr="00773C19" w:rsidRDefault="00821A00" w:rsidP="001C40CB">
    <w:pPr>
      <w:pStyle w:val="lfej"/>
      <w:jc w:val="center"/>
    </w:pPr>
    <w:r>
      <w:rPr>
        <w:noProof/>
        <w:lang w:eastAsia="hu-HU"/>
      </w:rPr>
      <w:drawing>
        <wp:inline distT="0" distB="0" distL="0" distR="0" wp14:anchorId="59EA4B59" wp14:editId="0C598906">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00" w:rsidRPr="00A40DD2" w:rsidRDefault="00821A00"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9345DBC"/>
    <w:multiLevelType w:val="hybridMultilevel"/>
    <w:tmpl w:val="E55A69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34CD5334"/>
    <w:multiLevelType w:val="hybridMultilevel"/>
    <w:tmpl w:val="909E79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3">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4">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6">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8">
    <w:nsid w:val="61F4257A"/>
    <w:multiLevelType w:val="hybridMultilevel"/>
    <w:tmpl w:val="3CD634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652A4769"/>
    <w:multiLevelType w:val="hybridMultilevel"/>
    <w:tmpl w:val="605E94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2">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4">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7FEB3128"/>
    <w:multiLevelType w:val="hybridMultilevel"/>
    <w:tmpl w:val="9066264A"/>
    <w:lvl w:ilvl="0" w:tplc="34E6CB2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21"/>
  </w:num>
  <w:num w:numId="3">
    <w:abstractNumId w:val="51"/>
  </w:num>
  <w:num w:numId="4">
    <w:abstractNumId w:val="22"/>
  </w:num>
  <w:num w:numId="5">
    <w:abstractNumId w:val="44"/>
  </w:num>
  <w:num w:numId="6">
    <w:abstractNumId w:val="57"/>
  </w:num>
  <w:num w:numId="7">
    <w:abstractNumId w:val="46"/>
  </w:num>
  <w:num w:numId="8">
    <w:abstractNumId w:val="40"/>
  </w:num>
  <w:num w:numId="9">
    <w:abstractNumId w:val="18"/>
  </w:num>
  <w:num w:numId="10">
    <w:abstractNumId w:val="39"/>
  </w:num>
  <w:num w:numId="11">
    <w:abstractNumId w:val="24"/>
  </w:num>
  <w:num w:numId="12">
    <w:abstractNumId w:val="20"/>
  </w:num>
  <w:num w:numId="13">
    <w:abstractNumId w:val="14"/>
  </w:num>
  <w:num w:numId="14">
    <w:abstractNumId w:val="13"/>
  </w:num>
  <w:num w:numId="15">
    <w:abstractNumId w:val="19"/>
  </w:num>
  <w:num w:numId="16">
    <w:abstractNumId w:val="53"/>
  </w:num>
  <w:num w:numId="17">
    <w:abstractNumId w:val="4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42"/>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3"/>
  </w:num>
  <w:num w:numId="40">
    <w:abstractNumId w:val="38"/>
  </w:num>
  <w:num w:numId="41">
    <w:abstractNumId w:val="49"/>
  </w:num>
  <w:num w:numId="42">
    <w:abstractNumId w:val="29"/>
  </w:num>
  <w:num w:numId="43">
    <w:abstractNumId w:val="11"/>
  </w:num>
  <w:num w:numId="44">
    <w:abstractNumId w:val="36"/>
  </w:num>
  <w:num w:numId="45">
    <w:abstractNumId w:val="55"/>
  </w:num>
  <w:num w:numId="46">
    <w:abstractNumId w:val="17"/>
  </w:num>
  <w:num w:numId="47">
    <w:abstractNumId w:val="54"/>
  </w:num>
  <w:num w:numId="48">
    <w:abstractNumId w:val="35"/>
  </w:num>
  <w:num w:numId="49">
    <w:abstractNumId w:val="37"/>
  </w:num>
  <w:num w:numId="50">
    <w:abstractNumId w:val="15"/>
  </w:num>
  <w:num w:numId="51">
    <w:abstractNumId w:val="45"/>
    <w:lvlOverride w:ilvl="0">
      <w:startOverride w:val="1"/>
    </w:lvlOverride>
  </w:num>
  <w:num w:numId="52">
    <w:abstractNumId w:val="32"/>
    <w:lvlOverride w:ilvl="0">
      <w:startOverride w:val="1"/>
    </w:lvlOverride>
  </w:num>
  <w:num w:numId="53">
    <w:abstractNumId w:val="45"/>
  </w:num>
  <w:num w:numId="54">
    <w:abstractNumId w:val="32"/>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28"/>
  </w:num>
  <w:num w:numId="59">
    <w:abstractNumId w:val="56"/>
  </w:num>
  <w:num w:numId="60">
    <w:abstractNumId w:val="34"/>
  </w:num>
  <w:num w:numId="61">
    <w:abstractNumId w:val="25"/>
  </w:num>
  <w:num w:numId="62">
    <w:abstractNumId w:val="16"/>
  </w:num>
  <w:num w:numId="63">
    <w:abstractNumId w:val="26"/>
  </w:num>
  <w:num w:numId="64">
    <w:abstractNumId w:val="48"/>
  </w:num>
  <w:num w:numId="65">
    <w:abstractNumId w:val="58"/>
  </w:num>
  <w:num w:numId="66">
    <w:abstractNumId w:val="30"/>
  </w:num>
  <w:num w:numId="67">
    <w:abstractNumId w:val="50"/>
  </w:num>
  <w:num w:numId="68">
    <w:abstractNumId w:val="2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Pilát-Kozma Orsolya">
    <w15:presenceInfo w15:providerId="AD" w15:userId="S-1-5-21-1482476501-1275210071-725345543-67666"/>
  </w15:person>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6F18"/>
    <w:rsid w:val="000273CC"/>
    <w:rsid w:val="000360C7"/>
    <w:rsid w:val="00046C66"/>
    <w:rsid w:val="000529CA"/>
    <w:rsid w:val="00055F9B"/>
    <w:rsid w:val="0005732C"/>
    <w:rsid w:val="00057CD2"/>
    <w:rsid w:val="00057E3B"/>
    <w:rsid w:val="0006373B"/>
    <w:rsid w:val="000651AA"/>
    <w:rsid w:val="00077119"/>
    <w:rsid w:val="000813B4"/>
    <w:rsid w:val="00086766"/>
    <w:rsid w:val="000911DD"/>
    <w:rsid w:val="0009161E"/>
    <w:rsid w:val="0009439D"/>
    <w:rsid w:val="0009487C"/>
    <w:rsid w:val="0009494C"/>
    <w:rsid w:val="00096554"/>
    <w:rsid w:val="000A4BE0"/>
    <w:rsid w:val="000A7B3E"/>
    <w:rsid w:val="000B618D"/>
    <w:rsid w:val="000C18F6"/>
    <w:rsid w:val="000C3997"/>
    <w:rsid w:val="000C56D9"/>
    <w:rsid w:val="000D6A20"/>
    <w:rsid w:val="000E2370"/>
    <w:rsid w:val="000E4C79"/>
    <w:rsid w:val="000E4E5D"/>
    <w:rsid w:val="000F03EF"/>
    <w:rsid w:val="000F1293"/>
    <w:rsid w:val="000F7343"/>
    <w:rsid w:val="000F760F"/>
    <w:rsid w:val="000F7BC8"/>
    <w:rsid w:val="0010424E"/>
    <w:rsid w:val="00110E86"/>
    <w:rsid w:val="00113C39"/>
    <w:rsid w:val="00116D55"/>
    <w:rsid w:val="00117C0A"/>
    <w:rsid w:val="00122445"/>
    <w:rsid w:val="001234F9"/>
    <w:rsid w:val="00125170"/>
    <w:rsid w:val="001306E3"/>
    <w:rsid w:val="00132111"/>
    <w:rsid w:val="001360D6"/>
    <w:rsid w:val="00140AD5"/>
    <w:rsid w:val="00143B27"/>
    <w:rsid w:val="0014626F"/>
    <w:rsid w:val="0014671B"/>
    <w:rsid w:val="00150C04"/>
    <w:rsid w:val="00151513"/>
    <w:rsid w:val="00152B5F"/>
    <w:rsid w:val="00161030"/>
    <w:rsid w:val="00161A79"/>
    <w:rsid w:val="001952C3"/>
    <w:rsid w:val="001A13B9"/>
    <w:rsid w:val="001A4851"/>
    <w:rsid w:val="001A5E03"/>
    <w:rsid w:val="001A5F58"/>
    <w:rsid w:val="001B2EB8"/>
    <w:rsid w:val="001B4253"/>
    <w:rsid w:val="001C02DF"/>
    <w:rsid w:val="001C40CB"/>
    <w:rsid w:val="001C5890"/>
    <w:rsid w:val="001C5DE9"/>
    <w:rsid w:val="001D1C7B"/>
    <w:rsid w:val="001D3747"/>
    <w:rsid w:val="001D7970"/>
    <w:rsid w:val="001E0B54"/>
    <w:rsid w:val="001E22EA"/>
    <w:rsid w:val="001E279B"/>
    <w:rsid w:val="001F2F18"/>
    <w:rsid w:val="001F3FE8"/>
    <w:rsid w:val="001F59BB"/>
    <w:rsid w:val="00206A24"/>
    <w:rsid w:val="00210CD6"/>
    <w:rsid w:val="00210E6E"/>
    <w:rsid w:val="002215AA"/>
    <w:rsid w:val="002236D3"/>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65D7E"/>
    <w:rsid w:val="002736C5"/>
    <w:rsid w:val="002843EF"/>
    <w:rsid w:val="00292780"/>
    <w:rsid w:val="00295A33"/>
    <w:rsid w:val="00295EA3"/>
    <w:rsid w:val="00297864"/>
    <w:rsid w:val="002B43B6"/>
    <w:rsid w:val="002B687F"/>
    <w:rsid w:val="002C4CE8"/>
    <w:rsid w:val="002C633B"/>
    <w:rsid w:val="002D0B41"/>
    <w:rsid w:val="002D6E59"/>
    <w:rsid w:val="002E096B"/>
    <w:rsid w:val="002E7128"/>
    <w:rsid w:val="002F0196"/>
    <w:rsid w:val="002F2F9C"/>
    <w:rsid w:val="002F41F8"/>
    <w:rsid w:val="002F54FD"/>
    <w:rsid w:val="00301AA5"/>
    <w:rsid w:val="003027D2"/>
    <w:rsid w:val="003069B3"/>
    <w:rsid w:val="0030720E"/>
    <w:rsid w:val="00313564"/>
    <w:rsid w:val="0032417F"/>
    <w:rsid w:val="003271E6"/>
    <w:rsid w:val="00336336"/>
    <w:rsid w:val="00340CFE"/>
    <w:rsid w:val="00342020"/>
    <w:rsid w:val="003448F9"/>
    <w:rsid w:val="00350422"/>
    <w:rsid w:val="00351965"/>
    <w:rsid w:val="003542D7"/>
    <w:rsid w:val="00356929"/>
    <w:rsid w:val="00360936"/>
    <w:rsid w:val="00370ACA"/>
    <w:rsid w:val="003717DA"/>
    <w:rsid w:val="003766F9"/>
    <w:rsid w:val="00390045"/>
    <w:rsid w:val="00395807"/>
    <w:rsid w:val="003A641E"/>
    <w:rsid w:val="003B396D"/>
    <w:rsid w:val="003B6A90"/>
    <w:rsid w:val="003B71FF"/>
    <w:rsid w:val="003C1E14"/>
    <w:rsid w:val="003D2170"/>
    <w:rsid w:val="003D533F"/>
    <w:rsid w:val="003E2EDD"/>
    <w:rsid w:val="003E67AE"/>
    <w:rsid w:val="003F2010"/>
    <w:rsid w:val="003F5E2A"/>
    <w:rsid w:val="00401900"/>
    <w:rsid w:val="00403CCD"/>
    <w:rsid w:val="00405BF8"/>
    <w:rsid w:val="004068CA"/>
    <w:rsid w:val="00407D7B"/>
    <w:rsid w:val="00414A50"/>
    <w:rsid w:val="00415A7D"/>
    <w:rsid w:val="004274BD"/>
    <w:rsid w:val="00427890"/>
    <w:rsid w:val="00433D51"/>
    <w:rsid w:val="00433DEF"/>
    <w:rsid w:val="004375F7"/>
    <w:rsid w:val="00450840"/>
    <w:rsid w:val="00450C68"/>
    <w:rsid w:val="0045241C"/>
    <w:rsid w:val="00455F3E"/>
    <w:rsid w:val="004628A6"/>
    <w:rsid w:val="00463AEE"/>
    <w:rsid w:val="00463F7E"/>
    <w:rsid w:val="00465DCE"/>
    <w:rsid w:val="00467D44"/>
    <w:rsid w:val="00467E18"/>
    <w:rsid w:val="00472615"/>
    <w:rsid w:val="00474882"/>
    <w:rsid w:val="00476D94"/>
    <w:rsid w:val="004819D0"/>
    <w:rsid w:val="00485122"/>
    <w:rsid w:val="0048575B"/>
    <w:rsid w:val="00495868"/>
    <w:rsid w:val="004A04BD"/>
    <w:rsid w:val="004A15B5"/>
    <w:rsid w:val="004A243B"/>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3C61"/>
    <w:rsid w:val="004E55E9"/>
    <w:rsid w:val="004E7C7F"/>
    <w:rsid w:val="004F2A4B"/>
    <w:rsid w:val="004F5F71"/>
    <w:rsid w:val="004F64DB"/>
    <w:rsid w:val="00500C29"/>
    <w:rsid w:val="00501BA0"/>
    <w:rsid w:val="00505162"/>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605"/>
    <w:rsid w:val="005470B1"/>
    <w:rsid w:val="00553E6B"/>
    <w:rsid w:val="00555C86"/>
    <w:rsid w:val="005565F4"/>
    <w:rsid w:val="00565679"/>
    <w:rsid w:val="005710C6"/>
    <w:rsid w:val="00576013"/>
    <w:rsid w:val="00582539"/>
    <w:rsid w:val="00582D83"/>
    <w:rsid w:val="0058676F"/>
    <w:rsid w:val="00587668"/>
    <w:rsid w:val="00591D7D"/>
    <w:rsid w:val="005933E3"/>
    <w:rsid w:val="005952E9"/>
    <w:rsid w:val="005961AD"/>
    <w:rsid w:val="005A2163"/>
    <w:rsid w:val="005A4F5A"/>
    <w:rsid w:val="005A6896"/>
    <w:rsid w:val="005B4DC2"/>
    <w:rsid w:val="005C0BF0"/>
    <w:rsid w:val="005C7730"/>
    <w:rsid w:val="005D1D97"/>
    <w:rsid w:val="005D21C1"/>
    <w:rsid w:val="005D26CA"/>
    <w:rsid w:val="005D4EC0"/>
    <w:rsid w:val="005D5606"/>
    <w:rsid w:val="005E4E75"/>
    <w:rsid w:val="005E5D8F"/>
    <w:rsid w:val="005E775B"/>
    <w:rsid w:val="005F0978"/>
    <w:rsid w:val="005F3082"/>
    <w:rsid w:val="005F41D6"/>
    <w:rsid w:val="005F5612"/>
    <w:rsid w:val="00600B54"/>
    <w:rsid w:val="00601757"/>
    <w:rsid w:val="00603CEF"/>
    <w:rsid w:val="00607FF3"/>
    <w:rsid w:val="00613F2F"/>
    <w:rsid w:val="00614C1F"/>
    <w:rsid w:val="00615BCA"/>
    <w:rsid w:val="006160EA"/>
    <w:rsid w:val="00617849"/>
    <w:rsid w:val="00626534"/>
    <w:rsid w:val="0063085D"/>
    <w:rsid w:val="00630F22"/>
    <w:rsid w:val="00644F7B"/>
    <w:rsid w:val="00646CE2"/>
    <w:rsid w:val="00650E2D"/>
    <w:rsid w:val="00655624"/>
    <w:rsid w:val="006576CB"/>
    <w:rsid w:val="0066415D"/>
    <w:rsid w:val="00670953"/>
    <w:rsid w:val="00674F75"/>
    <w:rsid w:val="006834C3"/>
    <w:rsid w:val="006A006A"/>
    <w:rsid w:val="006A548E"/>
    <w:rsid w:val="006B48DF"/>
    <w:rsid w:val="006C1015"/>
    <w:rsid w:val="006C1622"/>
    <w:rsid w:val="006C25AB"/>
    <w:rsid w:val="006C2794"/>
    <w:rsid w:val="006C4638"/>
    <w:rsid w:val="006C7061"/>
    <w:rsid w:val="006D0B51"/>
    <w:rsid w:val="006D68CA"/>
    <w:rsid w:val="006D7C91"/>
    <w:rsid w:val="006E3AA8"/>
    <w:rsid w:val="006E3F59"/>
    <w:rsid w:val="006E5500"/>
    <w:rsid w:val="006E5F92"/>
    <w:rsid w:val="006F1F6F"/>
    <w:rsid w:val="006F3DD1"/>
    <w:rsid w:val="006F3F56"/>
    <w:rsid w:val="006F47EC"/>
    <w:rsid w:val="006F4F51"/>
    <w:rsid w:val="006F67C2"/>
    <w:rsid w:val="006F786E"/>
    <w:rsid w:val="0070239A"/>
    <w:rsid w:val="00703346"/>
    <w:rsid w:val="007064DC"/>
    <w:rsid w:val="00706CA7"/>
    <w:rsid w:val="007107D9"/>
    <w:rsid w:val="00711048"/>
    <w:rsid w:val="00712BCA"/>
    <w:rsid w:val="00713DE0"/>
    <w:rsid w:val="00726765"/>
    <w:rsid w:val="00730AC7"/>
    <w:rsid w:val="007314A1"/>
    <w:rsid w:val="0073201E"/>
    <w:rsid w:val="0073233F"/>
    <w:rsid w:val="0073249E"/>
    <w:rsid w:val="0074312D"/>
    <w:rsid w:val="00746345"/>
    <w:rsid w:val="00746987"/>
    <w:rsid w:val="00752C35"/>
    <w:rsid w:val="00755F4E"/>
    <w:rsid w:val="00757974"/>
    <w:rsid w:val="00757E95"/>
    <w:rsid w:val="0076776F"/>
    <w:rsid w:val="00770AF9"/>
    <w:rsid w:val="00771492"/>
    <w:rsid w:val="00773C19"/>
    <w:rsid w:val="0078066E"/>
    <w:rsid w:val="007843CB"/>
    <w:rsid w:val="00786EB7"/>
    <w:rsid w:val="00787481"/>
    <w:rsid w:val="007959EE"/>
    <w:rsid w:val="00795F2D"/>
    <w:rsid w:val="007A13D3"/>
    <w:rsid w:val="007A1CE7"/>
    <w:rsid w:val="007A29DC"/>
    <w:rsid w:val="007B0C97"/>
    <w:rsid w:val="007B2FAB"/>
    <w:rsid w:val="007B4A53"/>
    <w:rsid w:val="007B5428"/>
    <w:rsid w:val="007C5047"/>
    <w:rsid w:val="007C76A6"/>
    <w:rsid w:val="007C77B1"/>
    <w:rsid w:val="007C7EE1"/>
    <w:rsid w:val="007D09A8"/>
    <w:rsid w:val="007D1684"/>
    <w:rsid w:val="007D7F0B"/>
    <w:rsid w:val="007E12E4"/>
    <w:rsid w:val="007E7B19"/>
    <w:rsid w:val="007F2889"/>
    <w:rsid w:val="007F3B21"/>
    <w:rsid w:val="00801854"/>
    <w:rsid w:val="00806545"/>
    <w:rsid w:val="0081044F"/>
    <w:rsid w:val="00810708"/>
    <w:rsid w:val="008135FB"/>
    <w:rsid w:val="00821A00"/>
    <w:rsid w:val="00822354"/>
    <w:rsid w:val="0082273D"/>
    <w:rsid w:val="0082698A"/>
    <w:rsid w:val="00833956"/>
    <w:rsid w:val="00834677"/>
    <w:rsid w:val="008352D7"/>
    <w:rsid w:val="00837B29"/>
    <w:rsid w:val="00840D02"/>
    <w:rsid w:val="00843C20"/>
    <w:rsid w:val="00845A41"/>
    <w:rsid w:val="00847922"/>
    <w:rsid w:val="00847BD5"/>
    <w:rsid w:val="00854F36"/>
    <w:rsid w:val="008752C3"/>
    <w:rsid w:val="0088030A"/>
    <w:rsid w:val="00880AA3"/>
    <w:rsid w:val="00881258"/>
    <w:rsid w:val="00883887"/>
    <w:rsid w:val="008917BE"/>
    <w:rsid w:val="00896040"/>
    <w:rsid w:val="00896818"/>
    <w:rsid w:val="008A108B"/>
    <w:rsid w:val="008A21BA"/>
    <w:rsid w:val="008A5A81"/>
    <w:rsid w:val="008A63C0"/>
    <w:rsid w:val="008A73CF"/>
    <w:rsid w:val="008B07CE"/>
    <w:rsid w:val="008B36B5"/>
    <w:rsid w:val="008B4293"/>
    <w:rsid w:val="008B4CA3"/>
    <w:rsid w:val="008B5043"/>
    <w:rsid w:val="008C0069"/>
    <w:rsid w:val="008C639B"/>
    <w:rsid w:val="008D2342"/>
    <w:rsid w:val="008E3A34"/>
    <w:rsid w:val="008E4AF0"/>
    <w:rsid w:val="008E6087"/>
    <w:rsid w:val="008E68AF"/>
    <w:rsid w:val="008F17D2"/>
    <w:rsid w:val="008F2F29"/>
    <w:rsid w:val="008F5A87"/>
    <w:rsid w:val="008F7113"/>
    <w:rsid w:val="0090063C"/>
    <w:rsid w:val="00902F1F"/>
    <w:rsid w:val="0090426E"/>
    <w:rsid w:val="0090719D"/>
    <w:rsid w:val="009079AC"/>
    <w:rsid w:val="009115C2"/>
    <w:rsid w:val="00914490"/>
    <w:rsid w:val="00920369"/>
    <w:rsid w:val="00924711"/>
    <w:rsid w:val="009250F7"/>
    <w:rsid w:val="00934304"/>
    <w:rsid w:val="0094153C"/>
    <w:rsid w:val="00941ABC"/>
    <w:rsid w:val="00944E32"/>
    <w:rsid w:val="00946090"/>
    <w:rsid w:val="0095126E"/>
    <w:rsid w:val="00956920"/>
    <w:rsid w:val="00956953"/>
    <w:rsid w:val="00961F56"/>
    <w:rsid w:val="00962802"/>
    <w:rsid w:val="00962E80"/>
    <w:rsid w:val="00962EFE"/>
    <w:rsid w:val="00964646"/>
    <w:rsid w:val="00966BD8"/>
    <w:rsid w:val="00966C7A"/>
    <w:rsid w:val="00967609"/>
    <w:rsid w:val="00967B4D"/>
    <w:rsid w:val="00973A13"/>
    <w:rsid w:val="00974045"/>
    <w:rsid w:val="009804E2"/>
    <w:rsid w:val="00980B0A"/>
    <w:rsid w:val="009819C2"/>
    <w:rsid w:val="00982ED6"/>
    <w:rsid w:val="009864ED"/>
    <w:rsid w:val="009902E7"/>
    <w:rsid w:val="00991FD4"/>
    <w:rsid w:val="009936CC"/>
    <w:rsid w:val="009A6B6A"/>
    <w:rsid w:val="009A7926"/>
    <w:rsid w:val="009B00E1"/>
    <w:rsid w:val="009B73D3"/>
    <w:rsid w:val="009C2428"/>
    <w:rsid w:val="009C3862"/>
    <w:rsid w:val="009C6A3A"/>
    <w:rsid w:val="009C7F29"/>
    <w:rsid w:val="009D34E1"/>
    <w:rsid w:val="009D5334"/>
    <w:rsid w:val="009E0BC1"/>
    <w:rsid w:val="009E3444"/>
    <w:rsid w:val="009E4A22"/>
    <w:rsid w:val="009F635C"/>
    <w:rsid w:val="00A03FA0"/>
    <w:rsid w:val="00A05A89"/>
    <w:rsid w:val="00A0759E"/>
    <w:rsid w:val="00A14D3E"/>
    <w:rsid w:val="00A158FE"/>
    <w:rsid w:val="00A1779F"/>
    <w:rsid w:val="00A249F9"/>
    <w:rsid w:val="00A25880"/>
    <w:rsid w:val="00A345E3"/>
    <w:rsid w:val="00A3636B"/>
    <w:rsid w:val="00A40DD2"/>
    <w:rsid w:val="00A4120A"/>
    <w:rsid w:val="00A418C2"/>
    <w:rsid w:val="00A42DC9"/>
    <w:rsid w:val="00A44912"/>
    <w:rsid w:val="00A44A1D"/>
    <w:rsid w:val="00A46E8A"/>
    <w:rsid w:val="00A624A6"/>
    <w:rsid w:val="00A72220"/>
    <w:rsid w:val="00A73272"/>
    <w:rsid w:val="00A73F2A"/>
    <w:rsid w:val="00A80768"/>
    <w:rsid w:val="00A80EC9"/>
    <w:rsid w:val="00A824E3"/>
    <w:rsid w:val="00A850CE"/>
    <w:rsid w:val="00A85467"/>
    <w:rsid w:val="00A87629"/>
    <w:rsid w:val="00A96480"/>
    <w:rsid w:val="00AA1E5A"/>
    <w:rsid w:val="00AA3C28"/>
    <w:rsid w:val="00AA4822"/>
    <w:rsid w:val="00AB145D"/>
    <w:rsid w:val="00AB16AC"/>
    <w:rsid w:val="00AB3349"/>
    <w:rsid w:val="00AB6FB9"/>
    <w:rsid w:val="00AC0024"/>
    <w:rsid w:val="00AC305B"/>
    <w:rsid w:val="00AC69ED"/>
    <w:rsid w:val="00AD6CBC"/>
    <w:rsid w:val="00AE7CCF"/>
    <w:rsid w:val="00AF0B4F"/>
    <w:rsid w:val="00AF3A93"/>
    <w:rsid w:val="00AF4FD5"/>
    <w:rsid w:val="00AF5527"/>
    <w:rsid w:val="00B001EB"/>
    <w:rsid w:val="00B0244C"/>
    <w:rsid w:val="00B041DA"/>
    <w:rsid w:val="00B05838"/>
    <w:rsid w:val="00B05B55"/>
    <w:rsid w:val="00B07A76"/>
    <w:rsid w:val="00B10A3A"/>
    <w:rsid w:val="00B11845"/>
    <w:rsid w:val="00B121B3"/>
    <w:rsid w:val="00B12492"/>
    <w:rsid w:val="00B16810"/>
    <w:rsid w:val="00B215FE"/>
    <w:rsid w:val="00B25B78"/>
    <w:rsid w:val="00B35C56"/>
    <w:rsid w:val="00B40D8B"/>
    <w:rsid w:val="00B426D1"/>
    <w:rsid w:val="00B45D59"/>
    <w:rsid w:val="00B45DFB"/>
    <w:rsid w:val="00B462ED"/>
    <w:rsid w:val="00B527C0"/>
    <w:rsid w:val="00B52BE8"/>
    <w:rsid w:val="00B55944"/>
    <w:rsid w:val="00B63CE1"/>
    <w:rsid w:val="00B658A0"/>
    <w:rsid w:val="00B6654C"/>
    <w:rsid w:val="00B7192D"/>
    <w:rsid w:val="00B74BFC"/>
    <w:rsid w:val="00B75284"/>
    <w:rsid w:val="00B80950"/>
    <w:rsid w:val="00B8741E"/>
    <w:rsid w:val="00B90869"/>
    <w:rsid w:val="00B92396"/>
    <w:rsid w:val="00B97FD1"/>
    <w:rsid w:val="00BA2060"/>
    <w:rsid w:val="00BA39A2"/>
    <w:rsid w:val="00BA6B4C"/>
    <w:rsid w:val="00BA6EB2"/>
    <w:rsid w:val="00BA7662"/>
    <w:rsid w:val="00BB19D0"/>
    <w:rsid w:val="00BB29B7"/>
    <w:rsid w:val="00BB68B6"/>
    <w:rsid w:val="00BC03A6"/>
    <w:rsid w:val="00BC1558"/>
    <w:rsid w:val="00BC23D5"/>
    <w:rsid w:val="00BD6E79"/>
    <w:rsid w:val="00BE2A7B"/>
    <w:rsid w:val="00BE730D"/>
    <w:rsid w:val="00BF5819"/>
    <w:rsid w:val="00C03942"/>
    <w:rsid w:val="00C04D7F"/>
    <w:rsid w:val="00C10B0E"/>
    <w:rsid w:val="00C11256"/>
    <w:rsid w:val="00C14F93"/>
    <w:rsid w:val="00C20346"/>
    <w:rsid w:val="00C20360"/>
    <w:rsid w:val="00C23F18"/>
    <w:rsid w:val="00C24D63"/>
    <w:rsid w:val="00C279B1"/>
    <w:rsid w:val="00C30743"/>
    <w:rsid w:val="00C34997"/>
    <w:rsid w:val="00C350CB"/>
    <w:rsid w:val="00C358A1"/>
    <w:rsid w:val="00C3675C"/>
    <w:rsid w:val="00C37D32"/>
    <w:rsid w:val="00C40216"/>
    <w:rsid w:val="00C40802"/>
    <w:rsid w:val="00C429F5"/>
    <w:rsid w:val="00C434DF"/>
    <w:rsid w:val="00C4538A"/>
    <w:rsid w:val="00C45F5B"/>
    <w:rsid w:val="00C51C53"/>
    <w:rsid w:val="00C51F57"/>
    <w:rsid w:val="00C62714"/>
    <w:rsid w:val="00C62EDD"/>
    <w:rsid w:val="00C66245"/>
    <w:rsid w:val="00C67DCA"/>
    <w:rsid w:val="00C70074"/>
    <w:rsid w:val="00C81C41"/>
    <w:rsid w:val="00C902F0"/>
    <w:rsid w:val="00C91637"/>
    <w:rsid w:val="00C92ABF"/>
    <w:rsid w:val="00C955B4"/>
    <w:rsid w:val="00C97C62"/>
    <w:rsid w:val="00CA0F3E"/>
    <w:rsid w:val="00CA5578"/>
    <w:rsid w:val="00CA639B"/>
    <w:rsid w:val="00CB173B"/>
    <w:rsid w:val="00CB34D3"/>
    <w:rsid w:val="00CB3711"/>
    <w:rsid w:val="00CB5DF3"/>
    <w:rsid w:val="00CC00AF"/>
    <w:rsid w:val="00CC0313"/>
    <w:rsid w:val="00CC1504"/>
    <w:rsid w:val="00CC386D"/>
    <w:rsid w:val="00CC5AA7"/>
    <w:rsid w:val="00CC782E"/>
    <w:rsid w:val="00CD6333"/>
    <w:rsid w:val="00CD6456"/>
    <w:rsid w:val="00CE388E"/>
    <w:rsid w:val="00CE4DE4"/>
    <w:rsid w:val="00CF3E72"/>
    <w:rsid w:val="00D06978"/>
    <w:rsid w:val="00D12EE1"/>
    <w:rsid w:val="00D1553F"/>
    <w:rsid w:val="00D21442"/>
    <w:rsid w:val="00D23257"/>
    <w:rsid w:val="00D30207"/>
    <w:rsid w:val="00D37840"/>
    <w:rsid w:val="00D469D3"/>
    <w:rsid w:val="00D46EE0"/>
    <w:rsid w:val="00D4712B"/>
    <w:rsid w:val="00D63A0D"/>
    <w:rsid w:val="00D643EB"/>
    <w:rsid w:val="00D64F4F"/>
    <w:rsid w:val="00D65657"/>
    <w:rsid w:val="00D662ED"/>
    <w:rsid w:val="00D753EC"/>
    <w:rsid w:val="00D761D0"/>
    <w:rsid w:val="00D80639"/>
    <w:rsid w:val="00D81A42"/>
    <w:rsid w:val="00D83DF1"/>
    <w:rsid w:val="00D87B6A"/>
    <w:rsid w:val="00D9081B"/>
    <w:rsid w:val="00D93C6C"/>
    <w:rsid w:val="00D94BE8"/>
    <w:rsid w:val="00D977EE"/>
    <w:rsid w:val="00D97A2F"/>
    <w:rsid w:val="00DA2B2C"/>
    <w:rsid w:val="00DA6024"/>
    <w:rsid w:val="00DA7138"/>
    <w:rsid w:val="00DB586F"/>
    <w:rsid w:val="00DC33A5"/>
    <w:rsid w:val="00DC3961"/>
    <w:rsid w:val="00DC56C8"/>
    <w:rsid w:val="00DC6402"/>
    <w:rsid w:val="00DD4322"/>
    <w:rsid w:val="00DD5FED"/>
    <w:rsid w:val="00DD6EEF"/>
    <w:rsid w:val="00DD7AB2"/>
    <w:rsid w:val="00DD7B80"/>
    <w:rsid w:val="00DE0749"/>
    <w:rsid w:val="00DE1493"/>
    <w:rsid w:val="00DF0E6D"/>
    <w:rsid w:val="00DF1B6E"/>
    <w:rsid w:val="00DF5DB7"/>
    <w:rsid w:val="00E00581"/>
    <w:rsid w:val="00E044AF"/>
    <w:rsid w:val="00E14C30"/>
    <w:rsid w:val="00E216D8"/>
    <w:rsid w:val="00E231FA"/>
    <w:rsid w:val="00E2516D"/>
    <w:rsid w:val="00E27E2A"/>
    <w:rsid w:val="00E27EED"/>
    <w:rsid w:val="00E31F4B"/>
    <w:rsid w:val="00E357BE"/>
    <w:rsid w:val="00E378C5"/>
    <w:rsid w:val="00E4367E"/>
    <w:rsid w:val="00E43937"/>
    <w:rsid w:val="00E546F6"/>
    <w:rsid w:val="00E627A7"/>
    <w:rsid w:val="00E7076C"/>
    <w:rsid w:val="00E71F48"/>
    <w:rsid w:val="00E73CB9"/>
    <w:rsid w:val="00E76381"/>
    <w:rsid w:val="00E76757"/>
    <w:rsid w:val="00E8452C"/>
    <w:rsid w:val="00E9197A"/>
    <w:rsid w:val="00E91B3A"/>
    <w:rsid w:val="00E96905"/>
    <w:rsid w:val="00EA5312"/>
    <w:rsid w:val="00EB58D2"/>
    <w:rsid w:val="00EB6BA8"/>
    <w:rsid w:val="00EC19CF"/>
    <w:rsid w:val="00EC43F3"/>
    <w:rsid w:val="00EC538B"/>
    <w:rsid w:val="00EC5B36"/>
    <w:rsid w:val="00ED1B2A"/>
    <w:rsid w:val="00ED35A1"/>
    <w:rsid w:val="00ED41DA"/>
    <w:rsid w:val="00EE3503"/>
    <w:rsid w:val="00EE3D1B"/>
    <w:rsid w:val="00EE40D3"/>
    <w:rsid w:val="00EF0A13"/>
    <w:rsid w:val="00F0079C"/>
    <w:rsid w:val="00F020BC"/>
    <w:rsid w:val="00F0486F"/>
    <w:rsid w:val="00F04BDA"/>
    <w:rsid w:val="00F1103F"/>
    <w:rsid w:val="00F175B0"/>
    <w:rsid w:val="00F21DB6"/>
    <w:rsid w:val="00F37D6D"/>
    <w:rsid w:val="00F4683C"/>
    <w:rsid w:val="00F478C5"/>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28CD"/>
    <w:rsid w:val="00F83A24"/>
    <w:rsid w:val="00F83D85"/>
    <w:rsid w:val="00F856CE"/>
    <w:rsid w:val="00F868A3"/>
    <w:rsid w:val="00F900D9"/>
    <w:rsid w:val="00FA03DE"/>
    <w:rsid w:val="00FA50B5"/>
    <w:rsid w:val="00FA6BF1"/>
    <w:rsid w:val="00FB015A"/>
    <w:rsid w:val="00FB0519"/>
    <w:rsid w:val="00FB3A5C"/>
    <w:rsid w:val="00FB77AA"/>
    <w:rsid w:val="00FB7AB0"/>
    <w:rsid w:val="00FC48DE"/>
    <w:rsid w:val="00FD5223"/>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0F760F"/>
    <w:rPr>
      <w:rFonts w:ascii="Times New Roman" w:eastAsia="Times New Roman" w:hAnsi="Times New Roman"/>
      <w:sz w:val="20"/>
      <w:szCs w:val="20"/>
    </w:rPr>
  </w:style>
  <w:style w:type="paragraph" w:styleId="TJ4">
    <w:name w:val="toc 4"/>
    <w:basedOn w:val="Norml"/>
    <w:next w:val="Norml"/>
    <w:autoRedefine/>
    <w:uiPriority w:val="39"/>
    <w:unhideWhenUsed/>
    <w:locked/>
    <w:rsid w:val="005A4F5A"/>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5A4F5A"/>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5A4F5A"/>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5A4F5A"/>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5A4F5A"/>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5A4F5A"/>
    <w:pPr>
      <w:spacing w:after="100"/>
      <w:ind w:left="1760"/>
    </w:pPr>
    <w:rPr>
      <w:rFonts w:asciiTheme="minorHAnsi" w:eastAsiaTheme="minorEastAsia" w:hAnsiTheme="minorHAnsi" w:cstheme="minorBidi"/>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0F760F"/>
    <w:rPr>
      <w:rFonts w:ascii="Times New Roman" w:eastAsia="Times New Roman" w:hAnsi="Times New Roman"/>
      <w:sz w:val="20"/>
      <w:szCs w:val="20"/>
    </w:rPr>
  </w:style>
  <w:style w:type="paragraph" w:styleId="TJ4">
    <w:name w:val="toc 4"/>
    <w:basedOn w:val="Norml"/>
    <w:next w:val="Norml"/>
    <w:autoRedefine/>
    <w:uiPriority w:val="39"/>
    <w:unhideWhenUsed/>
    <w:locked/>
    <w:rsid w:val="005A4F5A"/>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5A4F5A"/>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5A4F5A"/>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5A4F5A"/>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5A4F5A"/>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5A4F5A"/>
    <w:pPr>
      <w:spacing w:after="100"/>
      <w:ind w:left="1760"/>
    </w:pPr>
    <w:rPr>
      <w:rFonts w:asciiTheme="minorHAnsi" w:eastAsiaTheme="minorEastAsia" w:hAnsiTheme="minorHAnsi" w:cstheme="minorBid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www.mavcsoport.hu"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beszamolo.im.gov.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2F326-4CBA-4384-8B52-D7279A54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130</Pages>
  <Words>25156</Words>
  <Characters>193574</Characters>
  <Application>Microsoft Office Word</Application>
  <DocSecurity>0</DocSecurity>
  <Lines>1613</Lines>
  <Paragraphs>436</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218294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Sztezsarán Viktória</cp:lastModifiedBy>
  <cp:revision>5</cp:revision>
  <cp:lastPrinted>2017-11-07T08:03:00Z</cp:lastPrinted>
  <dcterms:created xsi:type="dcterms:W3CDTF">2017-09-14T13:06:00Z</dcterms:created>
  <dcterms:modified xsi:type="dcterms:W3CDTF">2017-11-07T08:22:00Z</dcterms:modified>
</cp:coreProperties>
</file>