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75219" w14:textId="77777777" w:rsidR="00336336" w:rsidRPr="00223C99" w:rsidRDefault="00DC281B" w:rsidP="009B73D3">
      <w:pPr>
        <w:keepNext/>
        <w:keepLines/>
        <w:spacing w:after="0" w:line="240" w:lineRule="auto"/>
        <w:jc w:val="right"/>
        <w:rPr>
          <w:rFonts w:ascii="Times New Roman" w:hAnsi="Times New Roman"/>
          <w:sz w:val="24"/>
          <w:szCs w:val="24"/>
        </w:rPr>
      </w:pPr>
      <w:r w:rsidRPr="00223C99">
        <w:rPr>
          <w:rFonts w:ascii="Times New Roman" w:hAnsi="Times New Roman"/>
          <w:sz w:val="24"/>
          <w:szCs w:val="24"/>
        </w:rPr>
        <w:t>56327</w:t>
      </w:r>
      <w:r w:rsidR="004F714B" w:rsidRPr="00223C99">
        <w:rPr>
          <w:rFonts w:ascii="Times New Roman" w:hAnsi="Times New Roman"/>
          <w:sz w:val="24"/>
          <w:szCs w:val="24"/>
        </w:rPr>
        <w:t>/</w:t>
      </w:r>
      <w:r w:rsidR="00336336" w:rsidRPr="00223C99">
        <w:rPr>
          <w:rFonts w:ascii="Times New Roman" w:hAnsi="Times New Roman"/>
          <w:sz w:val="24"/>
          <w:szCs w:val="24"/>
        </w:rPr>
        <w:t>201</w:t>
      </w:r>
      <w:r w:rsidR="004F714B" w:rsidRPr="00223C99">
        <w:rPr>
          <w:rFonts w:ascii="Times New Roman" w:hAnsi="Times New Roman"/>
          <w:sz w:val="24"/>
          <w:szCs w:val="24"/>
        </w:rPr>
        <w:t>7</w:t>
      </w:r>
      <w:r w:rsidR="00336336" w:rsidRPr="00223C99">
        <w:rPr>
          <w:rFonts w:ascii="Times New Roman" w:hAnsi="Times New Roman"/>
          <w:sz w:val="24"/>
          <w:szCs w:val="24"/>
        </w:rPr>
        <w:t>/START</w:t>
      </w:r>
    </w:p>
    <w:p w14:paraId="01858B89" w14:textId="77777777" w:rsidR="00336336" w:rsidRPr="00223C99" w:rsidRDefault="00336336" w:rsidP="009B73D3">
      <w:pPr>
        <w:keepNext/>
        <w:keepLines/>
        <w:spacing w:after="0" w:line="240" w:lineRule="auto"/>
        <w:jc w:val="center"/>
        <w:rPr>
          <w:rFonts w:ascii="Times New Roman" w:hAnsi="Times New Roman"/>
          <w:b/>
          <w:sz w:val="24"/>
          <w:szCs w:val="24"/>
        </w:rPr>
      </w:pPr>
    </w:p>
    <w:p w14:paraId="7B46C34F" w14:textId="77777777" w:rsidR="00336336" w:rsidRPr="00223C99" w:rsidRDefault="00336336" w:rsidP="009B73D3">
      <w:pPr>
        <w:keepNext/>
        <w:keepLines/>
        <w:spacing w:after="0" w:line="240" w:lineRule="auto"/>
        <w:jc w:val="center"/>
        <w:rPr>
          <w:rFonts w:ascii="Times New Roman" w:hAnsi="Times New Roman"/>
          <w:b/>
          <w:sz w:val="24"/>
          <w:szCs w:val="24"/>
        </w:rPr>
      </w:pPr>
    </w:p>
    <w:p w14:paraId="64BFA4E9" w14:textId="77777777" w:rsidR="00336336" w:rsidRPr="00223C99" w:rsidRDefault="00336336" w:rsidP="009B73D3">
      <w:pPr>
        <w:keepNext/>
        <w:keepLines/>
        <w:spacing w:after="0" w:line="240" w:lineRule="auto"/>
        <w:jc w:val="center"/>
        <w:rPr>
          <w:rFonts w:ascii="Times New Roman" w:hAnsi="Times New Roman"/>
          <w:b/>
          <w:sz w:val="24"/>
          <w:szCs w:val="24"/>
        </w:rPr>
      </w:pPr>
    </w:p>
    <w:p w14:paraId="272663BA" w14:textId="77777777" w:rsidR="00336336" w:rsidRPr="00223C99" w:rsidRDefault="00336336" w:rsidP="009B73D3">
      <w:pPr>
        <w:keepNext/>
        <w:keepLines/>
        <w:spacing w:after="0" w:line="240" w:lineRule="auto"/>
        <w:jc w:val="center"/>
        <w:rPr>
          <w:rFonts w:ascii="Times New Roman" w:hAnsi="Times New Roman"/>
          <w:b/>
          <w:sz w:val="24"/>
          <w:szCs w:val="24"/>
        </w:rPr>
      </w:pPr>
    </w:p>
    <w:p w14:paraId="06CC8B53" w14:textId="77777777" w:rsidR="00336336" w:rsidRPr="00223C99" w:rsidRDefault="00336336" w:rsidP="009B73D3">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 xml:space="preserve">Közbeszerzési </w:t>
      </w:r>
      <w:r w:rsidR="00B215FE" w:rsidRPr="00223C99">
        <w:rPr>
          <w:rFonts w:ascii="Times New Roman" w:hAnsi="Times New Roman"/>
          <w:b/>
          <w:sz w:val="24"/>
          <w:szCs w:val="24"/>
        </w:rPr>
        <w:t>D</w:t>
      </w:r>
      <w:r w:rsidRPr="00223C99">
        <w:rPr>
          <w:rFonts w:ascii="Times New Roman" w:hAnsi="Times New Roman"/>
          <w:b/>
          <w:sz w:val="24"/>
          <w:szCs w:val="24"/>
        </w:rPr>
        <w:t>okumentumok</w:t>
      </w:r>
    </w:p>
    <w:p w14:paraId="70099DD4" w14:textId="77777777" w:rsidR="00336336" w:rsidRPr="00223C99" w:rsidRDefault="00336336" w:rsidP="009B73D3">
      <w:pPr>
        <w:keepNext/>
        <w:keepLines/>
        <w:spacing w:after="0" w:line="240" w:lineRule="auto"/>
        <w:jc w:val="center"/>
        <w:rPr>
          <w:rFonts w:ascii="Times New Roman" w:hAnsi="Times New Roman"/>
          <w:b/>
          <w:sz w:val="24"/>
          <w:szCs w:val="24"/>
        </w:rPr>
      </w:pPr>
    </w:p>
    <w:p w14:paraId="3BF8D470" w14:textId="77777777" w:rsidR="00336336" w:rsidRPr="00223C99" w:rsidRDefault="00336336" w:rsidP="009B73D3">
      <w:pPr>
        <w:keepNext/>
        <w:keepLines/>
        <w:spacing w:after="0" w:line="240" w:lineRule="auto"/>
        <w:jc w:val="center"/>
        <w:rPr>
          <w:rFonts w:ascii="Times New Roman" w:hAnsi="Times New Roman"/>
          <w:b/>
          <w:sz w:val="24"/>
          <w:szCs w:val="24"/>
        </w:rPr>
      </w:pPr>
    </w:p>
    <w:p w14:paraId="53FAA16E" w14:textId="77777777" w:rsidR="00336336" w:rsidRPr="00223C99" w:rsidRDefault="00336336" w:rsidP="009B73D3">
      <w:pPr>
        <w:keepNext/>
        <w:keepLines/>
        <w:spacing w:after="0" w:line="240" w:lineRule="auto"/>
        <w:jc w:val="center"/>
        <w:rPr>
          <w:rFonts w:ascii="Times New Roman" w:hAnsi="Times New Roman"/>
          <w:b/>
          <w:sz w:val="24"/>
          <w:szCs w:val="24"/>
        </w:rPr>
      </w:pPr>
    </w:p>
    <w:p w14:paraId="510FE382" w14:textId="77777777" w:rsidR="00336336" w:rsidRPr="00223C99" w:rsidRDefault="00F82C0C" w:rsidP="009B73D3">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w:t>
      </w:r>
      <w:r w:rsidR="00DC281B" w:rsidRPr="00223C99">
        <w:rPr>
          <w:rFonts w:ascii="Times New Roman" w:hAnsi="Times New Roman"/>
          <w:b/>
          <w:sz w:val="24"/>
          <w:szCs w:val="24"/>
        </w:rPr>
        <w:t>IC + 70 sorozatgyártás projekt – Műanyag burkolatok és műanyag elemek beszerzése</w:t>
      </w:r>
      <w:r w:rsidR="00AC0EA6" w:rsidRPr="00223C99">
        <w:rPr>
          <w:rFonts w:ascii="Times New Roman" w:hAnsi="Times New Roman"/>
          <w:b/>
          <w:sz w:val="24"/>
          <w:szCs w:val="24"/>
        </w:rPr>
        <w:t xml:space="preserve"> Többcélú teres kocsihoz</w:t>
      </w:r>
      <w:r w:rsidRPr="00223C99">
        <w:rPr>
          <w:rFonts w:ascii="Times New Roman" w:hAnsi="Times New Roman"/>
          <w:sz w:val="24"/>
          <w:szCs w:val="24"/>
        </w:rPr>
        <w:t xml:space="preserve">” </w:t>
      </w:r>
      <w:r w:rsidR="00336336" w:rsidRPr="00223C99">
        <w:rPr>
          <w:rFonts w:ascii="Times New Roman" w:hAnsi="Times New Roman"/>
          <w:sz w:val="24"/>
          <w:szCs w:val="24"/>
        </w:rPr>
        <w:t>tárgyában,</w:t>
      </w:r>
    </w:p>
    <w:p w14:paraId="6997D74D" w14:textId="77777777" w:rsidR="004F714B" w:rsidRPr="00223C99" w:rsidRDefault="004F714B" w:rsidP="009B73D3">
      <w:pPr>
        <w:keepNext/>
        <w:keepLines/>
        <w:spacing w:after="0" w:line="240" w:lineRule="auto"/>
        <w:jc w:val="center"/>
        <w:rPr>
          <w:rFonts w:ascii="Times New Roman" w:hAnsi="Times New Roman"/>
          <w:sz w:val="24"/>
          <w:szCs w:val="24"/>
        </w:rPr>
      </w:pPr>
    </w:p>
    <w:p w14:paraId="012BA674" w14:textId="77777777" w:rsidR="00336336" w:rsidRPr="00223C99" w:rsidRDefault="00336336" w:rsidP="009B73D3">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a 2015. évi CXLIII. törvény (továbbiakban: Kbt.) XV. fejezete szerinti – figyelemmel a</w:t>
      </w:r>
      <w:r w:rsidRPr="00223C99">
        <w:rPr>
          <w:rFonts w:ascii="Times New Roman" w:hAnsi="Times New Roman"/>
          <w:sz w:val="24"/>
          <w:szCs w:val="24"/>
        </w:rPr>
        <w:br/>
        <w:t xml:space="preserve">307/2015. (X. 27.) Korm. rendeletben foglaltakra – </w:t>
      </w:r>
      <w:r w:rsidR="007E1573" w:rsidRPr="00223C99">
        <w:rPr>
          <w:rFonts w:ascii="Times New Roman" w:hAnsi="Times New Roman"/>
          <w:sz w:val="24"/>
          <w:szCs w:val="24"/>
        </w:rPr>
        <w:t xml:space="preserve">nyílt </w:t>
      </w:r>
      <w:r w:rsidRPr="00223C99">
        <w:rPr>
          <w:rFonts w:ascii="Times New Roman" w:hAnsi="Times New Roman"/>
          <w:sz w:val="24"/>
          <w:szCs w:val="24"/>
        </w:rPr>
        <w:t>közbeszerzési eljáráshoz</w:t>
      </w:r>
    </w:p>
    <w:p w14:paraId="029D5ED3" w14:textId="77777777" w:rsidR="00336336" w:rsidRPr="00223C99" w:rsidRDefault="00336336" w:rsidP="009B73D3">
      <w:pPr>
        <w:keepNext/>
        <w:keepLines/>
        <w:spacing w:after="0" w:line="240" w:lineRule="auto"/>
        <w:jc w:val="center"/>
        <w:rPr>
          <w:rFonts w:ascii="Times New Roman" w:hAnsi="Times New Roman"/>
          <w:sz w:val="24"/>
          <w:szCs w:val="24"/>
        </w:rPr>
      </w:pPr>
    </w:p>
    <w:p w14:paraId="6A4B7E59" w14:textId="77777777" w:rsidR="00336336" w:rsidRPr="00223C99" w:rsidRDefault="00336336" w:rsidP="009B73D3">
      <w:pPr>
        <w:keepNext/>
        <w:keepLines/>
        <w:spacing w:after="0" w:line="240" w:lineRule="auto"/>
        <w:jc w:val="center"/>
        <w:rPr>
          <w:rFonts w:ascii="Times New Roman" w:hAnsi="Times New Roman"/>
          <w:sz w:val="24"/>
          <w:szCs w:val="24"/>
        </w:rPr>
      </w:pPr>
    </w:p>
    <w:p w14:paraId="6D3AFC6C" w14:textId="77777777" w:rsidR="00336336" w:rsidRPr="00223C99" w:rsidRDefault="00336336" w:rsidP="009B73D3">
      <w:pPr>
        <w:pStyle w:val="Default"/>
        <w:keepNext/>
        <w:keepLines/>
        <w:jc w:val="center"/>
        <w:rPr>
          <w:b/>
          <w:bCs/>
          <w:color w:val="auto"/>
        </w:rPr>
      </w:pPr>
      <w:r w:rsidRPr="00223C99">
        <w:rPr>
          <w:color w:val="auto"/>
        </w:rPr>
        <w:t>A közbeszerzési eljárás száma:</w:t>
      </w:r>
    </w:p>
    <w:p w14:paraId="0AF2B5E5" w14:textId="35B94690" w:rsidR="00336336" w:rsidRPr="00223C99" w:rsidRDefault="00336336" w:rsidP="009B73D3">
      <w:pPr>
        <w:keepNext/>
        <w:keepLines/>
        <w:spacing w:after="0" w:line="240" w:lineRule="auto"/>
        <w:jc w:val="center"/>
        <w:rPr>
          <w:rFonts w:ascii="Times New Roman" w:hAnsi="Times New Roman"/>
          <w:sz w:val="24"/>
          <w:szCs w:val="24"/>
        </w:rPr>
      </w:pPr>
      <w:r w:rsidRPr="00223C99">
        <w:rPr>
          <w:rFonts w:ascii="Times New Roman" w:hAnsi="Times New Roman"/>
          <w:b/>
          <w:bCs/>
          <w:sz w:val="24"/>
          <w:szCs w:val="24"/>
        </w:rPr>
        <w:t xml:space="preserve">TED </w:t>
      </w:r>
      <w:r w:rsidR="00775655" w:rsidRPr="00775655">
        <w:rPr>
          <w:rFonts w:ascii="Times New Roman" w:hAnsi="Times New Roman"/>
          <w:b/>
          <w:bCs/>
          <w:color w:val="000000" w:themeColor="text1"/>
          <w:sz w:val="24"/>
          <w:szCs w:val="24"/>
        </w:rPr>
        <w:t>2018/S 033-072643</w:t>
      </w:r>
    </w:p>
    <w:p w14:paraId="1C38D302" w14:textId="77777777" w:rsidR="00336336" w:rsidRPr="00223C99" w:rsidRDefault="00336336" w:rsidP="009B73D3">
      <w:pPr>
        <w:keepNext/>
        <w:keepLines/>
        <w:spacing w:after="0" w:line="240" w:lineRule="auto"/>
        <w:jc w:val="center"/>
        <w:rPr>
          <w:rFonts w:ascii="Times New Roman" w:hAnsi="Times New Roman"/>
          <w:sz w:val="24"/>
          <w:szCs w:val="24"/>
        </w:rPr>
      </w:pPr>
    </w:p>
    <w:p w14:paraId="4B03ABC6" w14:textId="77777777" w:rsidR="00336336" w:rsidRPr="00223C99" w:rsidRDefault="00336336" w:rsidP="009B73D3">
      <w:pPr>
        <w:keepNext/>
        <w:keepLines/>
        <w:spacing w:after="0" w:line="240" w:lineRule="auto"/>
        <w:jc w:val="center"/>
        <w:rPr>
          <w:rFonts w:ascii="Times New Roman" w:hAnsi="Times New Roman"/>
          <w:sz w:val="24"/>
          <w:szCs w:val="24"/>
        </w:rPr>
      </w:pPr>
    </w:p>
    <w:p w14:paraId="66E19FAC" w14:textId="77777777" w:rsidR="00336336" w:rsidRPr="00223C99" w:rsidRDefault="00336336" w:rsidP="009B73D3">
      <w:pPr>
        <w:keepNext/>
        <w:keepLines/>
        <w:spacing w:after="0" w:line="240" w:lineRule="auto"/>
        <w:jc w:val="center"/>
        <w:rPr>
          <w:rFonts w:ascii="Times New Roman" w:hAnsi="Times New Roman"/>
          <w:sz w:val="24"/>
          <w:szCs w:val="24"/>
        </w:rPr>
      </w:pPr>
    </w:p>
    <w:p w14:paraId="78B77407" w14:textId="77777777" w:rsidR="00336336" w:rsidRPr="00223C99" w:rsidRDefault="00336336" w:rsidP="009B73D3">
      <w:pPr>
        <w:keepNext/>
        <w:keepLines/>
        <w:spacing w:after="0" w:line="240" w:lineRule="auto"/>
        <w:jc w:val="center"/>
        <w:rPr>
          <w:rFonts w:ascii="Times New Roman" w:hAnsi="Times New Roman"/>
          <w:sz w:val="24"/>
          <w:szCs w:val="24"/>
        </w:rPr>
      </w:pPr>
    </w:p>
    <w:p w14:paraId="30EB3BFC" w14:textId="77777777" w:rsidR="00336336" w:rsidRPr="00223C99" w:rsidRDefault="00336336" w:rsidP="009B73D3">
      <w:pPr>
        <w:keepNext/>
        <w:keepLines/>
        <w:spacing w:after="0" w:line="240" w:lineRule="auto"/>
        <w:jc w:val="center"/>
        <w:rPr>
          <w:rFonts w:ascii="Times New Roman" w:hAnsi="Times New Roman"/>
          <w:sz w:val="24"/>
          <w:szCs w:val="24"/>
        </w:rPr>
      </w:pPr>
    </w:p>
    <w:p w14:paraId="4B690DBC" w14:textId="77777777" w:rsidR="00336336" w:rsidRPr="00223C99" w:rsidRDefault="00336336" w:rsidP="009B73D3">
      <w:pPr>
        <w:keepNext/>
        <w:keepLines/>
        <w:spacing w:after="0" w:line="240" w:lineRule="auto"/>
        <w:jc w:val="center"/>
        <w:rPr>
          <w:rFonts w:ascii="Times New Roman" w:hAnsi="Times New Roman"/>
          <w:sz w:val="24"/>
          <w:szCs w:val="24"/>
        </w:rPr>
      </w:pPr>
    </w:p>
    <w:p w14:paraId="1840C150" w14:textId="77777777" w:rsidR="00336336" w:rsidRPr="00223C99" w:rsidRDefault="00336336" w:rsidP="009B73D3">
      <w:pPr>
        <w:keepNext/>
        <w:keepLines/>
        <w:spacing w:after="0" w:line="240" w:lineRule="auto"/>
        <w:jc w:val="center"/>
        <w:rPr>
          <w:rFonts w:ascii="Times New Roman" w:hAnsi="Times New Roman"/>
          <w:sz w:val="24"/>
          <w:szCs w:val="24"/>
        </w:rPr>
      </w:pPr>
    </w:p>
    <w:p w14:paraId="0744CFA4" w14:textId="7DD5ABDF" w:rsidR="00336336" w:rsidRPr="00223C99" w:rsidRDefault="00336336" w:rsidP="009B73D3">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201</w:t>
      </w:r>
      <w:r w:rsidR="0091112F">
        <w:rPr>
          <w:rFonts w:ascii="Times New Roman" w:hAnsi="Times New Roman"/>
          <w:b/>
          <w:sz w:val="24"/>
          <w:szCs w:val="24"/>
        </w:rPr>
        <w:t>8. február 14.</w:t>
      </w:r>
    </w:p>
    <w:p w14:paraId="75DE752E" w14:textId="77777777" w:rsidR="00336336" w:rsidRPr="00223C99" w:rsidRDefault="00336336" w:rsidP="009B73D3">
      <w:pPr>
        <w:keepNext/>
        <w:keepLines/>
        <w:spacing w:after="0" w:line="240" w:lineRule="auto"/>
        <w:jc w:val="center"/>
        <w:rPr>
          <w:rFonts w:ascii="Times New Roman" w:hAnsi="Times New Roman"/>
          <w:b/>
          <w:sz w:val="24"/>
          <w:szCs w:val="24"/>
        </w:rPr>
        <w:sectPr w:rsidR="00336336" w:rsidRPr="00223C99"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72426529" w14:textId="77777777" w:rsidR="00336336" w:rsidRPr="00223C99" w:rsidRDefault="00336336" w:rsidP="009B73D3">
      <w:pPr>
        <w:keepNext/>
        <w:keepLines/>
        <w:spacing w:after="0" w:line="240" w:lineRule="auto"/>
        <w:jc w:val="both"/>
        <w:rPr>
          <w:rFonts w:ascii="Times New Roman" w:hAnsi="Times New Roman"/>
          <w:sz w:val="24"/>
          <w:szCs w:val="24"/>
        </w:rPr>
      </w:pPr>
    </w:p>
    <w:p w14:paraId="782FD50B" w14:textId="77777777" w:rsidR="00336336" w:rsidRPr="00223C99" w:rsidRDefault="00336336" w:rsidP="009B73D3">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Tartalomjegyzék</w:t>
      </w:r>
      <w:r w:rsidRPr="00223C99">
        <w:rPr>
          <w:rFonts w:ascii="Times New Roman" w:hAnsi="Times New Roman"/>
          <w:sz w:val="24"/>
          <w:szCs w:val="24"/>
        </w:rPr>
        <w:t>:</w:t>
      </w:r>
    </w:p>
    <w:p w14:paraId="5E0D10A3" w14:textId="77777777" w:rsidR="00336336" w:rsidRPr="00223C99" w:rsidRDefault="00336336" w:rsidP="009B73D3">
      <w:pPr>
        <w:keepNext/>
        <w:keepLines/>
        <w:spacing w:after="0" w:line="240" w:lineRule="auto"/>
        <w:jc w:val="both"/>
        <w:rPr>
          <w:rFonts w:ascii="Times New Roman" w:hAnsi="Times New Roman"/>
          <w:sz w:val="24"/>
          <w:szCs w:val="24"/>
        </w:rPr>
      </w:pPr>
    </w:p>
    <w:p w14:paraId="134DAEBF" w14:textId="77777777" w:rsidR="001B66AD" w:rsidRDefault="00336336">
      <w:pPr>
        <w:pStyle w:val="TJ1"/>
        <w:rPr>
          <w:rFonts w:asciiTheme="minorHAnsi" w:eastAsiaTheme="minorEastAsia" w:hAnsiTheme="minorHAnsi" w:cstheme="minorBidi"/>
          <w:lang w:eastAsia="hu-HU"/>
        </w:rPr>
      </w:pPr>
      <w:r w:rsidRPr="00223C99">
        <w:rPr>
          <w:sz w:val="24"/>
          <w:szCs w:val="24"/>
        </w:rPr>
        <w:fldChar w:fldCharType="begin"/>
      </w:r>
      <w:r w:rsidRPr="00223C99">
        <w:rPr>
          <w:sz w:val="24"/>
          <w:szCs w:val="24"/>
        </w:rPr>
        <w:instrText xml:space="preserve"> TOC \o "1-3" \h \z \u </w:instrText>
      </w:r>
      <w:r w:rsidRPr="00223C99">
        <w:rPr>
          <w:sz w:val="24"/>
          <w:szCs w:val="24"/>
        </w:rPr>
        <w:fldChar w:fldCharType="separate"/>
      </w:r>
      <w:hyperlink w:anchor="_Toc506466877" w:history="1">
        <w:r w:rsidR="001B66AD" w:rsidRPr="006D74EB">
          <w:rPr>
            <w:rStyle w:val="Hiperhivatkozs"/>
          </w:rPr>
          <w:t>I. Útmutató az ajánlat elkészítéséhez</w:t>
        </w:r>
        <w:r w:rsidR="001B66AD">
          <w:rPr>
            <w:webHidden/>
          </w:rPr>
          <w:tab/>
        </w:r>
        <w:r w:rsidR="001B66AD">
          <w:rPr>
            <w:webHidden/>
          </w:rPr>
          <w:fldChar w:fldCharType="begin"/>
        </w:r>
        <w:r w:rsidR="001B66AD">
          <w:rPr>
            <w:webHidden/>
          </w:rPr>
          <w:instrText xml:space="preserve"> PAGEREF _Toc506466877 \h </w:instrText>
        </w:r>
        <w:r w:rsidR="001B66AD">
          <w:rPr>
            <w:webHidden/>
          </w:rPr>
        </w:r>
        <w:r w:rsidR="001B66AD">
          <w:rPr>
            <w:webHidden/>
          </w:rPr>
          <w:fldChar w:fldCharType="separate"/>
        </w:r>
        <w:r w:rsidR="001C27F6">
          <w:rPr>
            <w:webHidden/>
          </w:rPr>
          <w:t>4</w:t>
        </w:r>
        <w:r w:rsidR="001B66AD">
          <w:rPr>
            <w:webHidden/>
          </w:rPr>
          <w:fldChar w:fldCharType="end"/>
        </w:r>
      </w:hyperlink>
    </w:p>
    <w:p w14:paraId="26358185"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78" w:history="1">
        <w:r w:rsidR="001B66AD" w:rsidRPr="006D74EB">
          <w:rPr>
            <w:rStyle w:val="Hiperhivatkozs"/>
            <w:noProof/>
          </w:rPr>
          <w:t>1. Általános tudnivalók</w:t>
        </w:r>
        <w:r w:rsidR="001B66AD">
          <w:rPr>
            <w:noProof/>
            <w:webHidden/>
          </w:rPr>
          <w:tab/>
        </w:r>
        <w:r w:rsidR="001B66AD">
          <w:rPr>
            <w:noProof/>
            <w:webHidden/>
          </w:rPr>
          <w:fldChar w:fldCharType="begin"/>
        </w:r>
        <w:r w:rsidR="001B66AD">
          <w:rPr>
            <w:noProof/>
            <w:webHidden/>
          </w:rPr>
          <w:instrText xml:space="preserve"> PAGEREF _Toc506466878 \h </w:instrText>
        </w:r>
        <w:r w:rsidR="001B66AD">
          <w:rPr>
            <w:noProof/>
            <w:webHidden/>
          </w:rPr>
        </w:r>
        <w:r w:rsidR="001B66AD">
          <w:rPr>
            <w:noProof/>
            <w:webHidden/>
          </w:rPr>
          <w:fldChar w:fldCharType="separate"/>
        </w:r>
        <w:r w:rsidR="001C27F6">
          <w:rPr>
            <w:noProof/>
            <w:webHidden/>
          </w:rPr>
          <w:t>4</w:t>
        </w:r>
        <w:r w:rsidR="001B66AD">
          <w:rPr>
            <w:noProof/>
            <w:webHidden/>
          </w:rPr>
          <w:fldChar w:fldCharType="end"/>
        </w:r>
      </w:hyperlink>
    </w:p>
    <w:p w14:paraId="6DB6A4A1"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79" w:history="1">
        <w:r w:rsidR="001B66AD" w:rsidRPr="006D74EB">
          <w:rPr>
            <w:rStyle w:val="Hiperhivatkozs"/>
            <w:noProof/>
          </w:rPr>
          <w:t>2. Előzetes kikötések</w:t>
        </w:r>
        <w:r w:rsidR="001B66AD">
          <w:rPr>
            <w:noProof/>
            <w:webHidden/>
          </w:rPr>
          <w:tab/>
        </w:r>
        <w:r w:rsidR="001B66AD">
          <w:rPr>
            <w:noProof/>
            <w:webHidden/>
          </w:rPr>
          <w:fldChar w:fldCharType="begin"/>
        </w:r>
        <w:r w:rsidR="001B66AD">
          <w:rPr>
            <w:noProof/>
            <w:webHidden/>
          </w:rPr>
          <w:instrText xml:space="preserve"> PAGEREF _Toc506466879 \h </w:instrText>
        </w:r>
        <w:r w:rsidR="001B66AD">
          <w:rPr>
            <w:noProof/>
            <w:webHidden/>
          </w:rPr>
        </w:r>
        <w:r w:rsidR="001B66AD">
          <w:rPr>
            <w:noProof/>
            <w:webHidden/>
          </w:rPr>
          <w:fldChar w:fldCharType="separate"/>
        </w:r>
        <w:r w:rsidR="001C27F6">
          <w:rPr>
            <w:noProof/>
            <w:webHidden/>
          </w:rPr>
          <w:t>4</w:t>
        </w:r>
        <w:r w:rsidR="001B66AD">
          <w:rPr>
            <w:noProof/>
            <w:webHidden/>
          </w:rPr>
          <w:fldChar w:fldCharType="end"/>
        </w:r>
      </w:hyperlink>
    </w:p>
    <w:p w14:paraId="12D6A21D"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0" w:history="1">
        <w:r w:rsidR="001B66AD" w:rsidRPr="006D74EB">
          <w:rPr>
            <w:rStyle w:val="Hiperhivatkozs"/>
            <w:noProof/>
          </w:rPr>
          <w:t>3. Az eljárást megindító felhívás és az ajánlat visszavonása</w:t>
        </w:r>
        <w:r w:rsidR="001B66AD">
          <w:rPr>
            <w:noProof/>
            <w:webHidden/>
          </w:rPr>
          <w:tab/>
        </w:r>
        <w:r w:rsidR="001B66AD">
          <w:rPr>
            <w:noProof/>
            <w:webHidden/>
          </w:rPr>
          <w:fldChar w:fldCharType="begin"/>
        </w:r>
        <w:r w:rsidR="001B66AD">
          <w:rPr>
            <w:noProof/>
            <w:webHidden/>
          </w:rPr>
          <w:instrText xml:space="preserve"> PAGEREF _Toc506466880 \h </w:instrText>
        </w:r>
        <w:r w:rsidR="001B66AD">
          <w:rPr>
            <w:noProof/>
            <w:webHidden/>
          </w:rPr>
        </w:r>
        <w:r w:rsidR="001B66AD">
          <w:rPr>
            <w:noProof/>
            <w:webHidden/>
          </w:rPr>
          <w:fldChar w:fldCharType="separate"/>
        </w:r>
        <w:r w:rsidR="001C27F6">
          <w:rPr>
            <w:noProof/>
            <w:webHidden/>
          </w:rPr>
          <w:t>5</w:t>
        </w:r>
        <w:r w:rsidR="001B66AD">
          <w:rPr>
            <w:noProof/>
            <w:webHidden/>
          </w:rPr>
          <w:fldChar w:fldCharType="end"/>
        </w:r>
      </w:hyperlink>
    </w:p>
    <w:p w14:paraId="4F15DC1F"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1" w:history="1">
        <w:r w:rsidR="001B66AD" w:rsidRPr="006D74EB">
          <w:rPr>
            <w:rStyle w:val="Hiperhivatkozs"/>
            <w:noProof/>
          </w:rPr>
          <w:t>4. Az ajánlati felhívás és egyéb Közbeszerzési Dokumentumok, az ajánlat módosítása</w:t>
        </w:r>
        <w:r w:rsidR="001B66AD">
          <w:rPr>
            <w:noProof/>
            <w:webHidden/>
          </w:rPr>
          <w:tab/>
        </w:r>
        <w:r w:rsidR="001B66AD">
          <w:rPr>
            <w:noProof/>
            <w:webHidden/>
          </w:rPr>
          <w:fldChar w:fldCharType="begin"/>
        </w:r>
        <w:r w:rsidR="001B66AD">
          <w:rPr>
            <w:noProof/>
            <w:webHidden/>
          </w:rPr>
          <w:instrText xml:space="preserve"> PAGEREF _Toc506466881 \h </w:instrText>
        </w:r>
        <w:r w:rsidR="001B66AD">
          <w:rPr>
            <w:noProof/>
            <w:webHidden/>
          </w:rPr>
        </w:r>
        <w:r w:rsidR="001B66AD">
          <w:rPr>
            <w:noProof/>
            <w:webHidden/>
          </w:rPr>
          <w:fldChar w:fldCharType="separate"/>
        </w:r>
        <w:r w:rsidR="001C27F6">
          <w:rPr>
            <w:noProof/>
            <w:webHidden/>
          </w:rPr>
          <w:t>5</w:t>
        </w:r>
        <w:r w:rsidR="001B66AD">
          <w:rPr>
            <w:noProof/>
            <w:webHidden/>
          </w:rPr>
          <w:fldChar w:fldCharType="end"/>
        </w:r>
      </w:hyperlink>
    </w:p>
    <w:p w14:paraId="14AA63D6"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2" w:history="1">
        <w:r w:rsidR="001B66AD" w:rsidRPr="006D74EB">
          <w:rPr>
            <w:rStyle w:val="Hiperhivatkozs"/>
            <w:noProof/>
          </w:rPr>
          <w:t>5. Kapcsolattartásra vonatkozó szabályok</w:t>
        </w:r>
        <w:r w:rsidR="001B66AD">
          <w:rPr>
            <w:noProof/>
            <w:webHidden/>
          </w:rPr>
          <w:tab/>
        </w:r>
        <w:r w:rsidR="001B66AD">
          <w:rPr>
            <w:noProof/>
            <w:webHidden/>
          </w:rPr>
          <w:fldChar w:fldCharType="begin"/>
        </w:r>
        <w:r w:rsidR="001B66AD">
          <w:rPr>
            <w:noProof/>
            <w:webHidden/>
          </w:rPr>
          <w:instrText xml:space="preserve"> PAGEREF _Toc506466882 \h </w:instrText>
        </w:r>
        <w:r w:rsidR="001B66AD">
          <w:rPr>
            <w:noProof/>
            <w:webHidden/>
          </w:rPr>
        </w:r>
        <w:r w:rsidR="001B66AD">
          <w:rPr>
            <w:noProof/>
            <w:webHidden/>
          </w:rPr>
          <w:fldChar w:fldCharType="separate"/>
        </w:r>
        <w:r w:rsidR="001C27F6">
          <w:rPr>
            <w:noProof/>
            <w:webHidden/>
          </w:rPr>
          <w:t>6</w:t>
        </w:r>
        <w:r w:rsidR="001B66AD">
          <w:rPr>
            <w:noProof/>
            <w:webHidden/>
          </w:rPr>
          <w:fldChar w:fldCharType="end"/>
        </w:r>
      </w:hyperlink>
    </w:p>
    <w:p w14:paraId="67C4C2A9"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3" w:history="1">
        <w:r w:rsidR="001B66AD" w:rsidRPr="006D74EB">
          <w:rPr>
            <w:rStyle w:val="Hiperhivatkozs"/>
            <w:noProof/>
          </w:rPr>
          <w:t>6. Kiegészítő tájékoztatás</w:t>
        </w:r>
        <w:r w:rsidR="001B66AD">
          <w:rPr>
            <w:noProof/>
            <w:webHidden/>
          </w:rPr>
          <w:tab/>
        </w:r>
        <w:r w:rsidR="001B66AD">
          <w:rPr>
            <w:noProof/>
            <w:webHidden/>
          </w:rPr>
          <w:fldChar w:fldCharType="begin"/>
        </w:r>
        <w:r w:rsidR="001B66AD">
          <w:rPr>
            <w:noProof/>
            <w:webHidden/>
          </w:rPr>
          <w:instrText xml:space="preserve"> PAGEREF _Toc506466883 \h </w:instrText>
        </w:r>
        <w:r w:rsidR="001B66AD">
          <w:rPr>
            <w:noProof/>
            <w:webHidden/>
          </w:rPr>
        </w:r>
        <w:r w:rsidR="001B66AD">
          <w:rPr>
            <w:noProof/>
            <w:webHidden/>
          </w:rPr>
          <w:fldChar w:fldCharType="separate"/>
        </w:r>
        <w:r w:rsidR="001C27F6">
          <w:rPr>
            <w:noProof/>
            <w:webHidden/>
          </w:rPr>
          <w:t>6</w:t>
        </w:r>
        <w:r w:rsidR="001B66AD">
          <w:rPr>
            <w:noProof/>
            <w:webHidden/>
          </w:rPr>
          <w:fldChar w:fldCharType="end"/>
        </w:r>
      </w:hyperlink>
    </w:p>
    <w:p w14:paraId="026CB6E6"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4" w:history="1">
        <w:r w:rsidR="001B66AD" w:rsidRPr="006D74EB">
          <w:rPr>
            <w:rStyle w:val="Hiperhivatkozs"/>
            <w:noProof/>
          </w:rPr>
          <w:t>7. Közös ajánlattételre vonatkozó szabályok</w:t>
        </w:r>
        <w:r w:rsidR="001B66AD">
          <w:rPr>
            <w:noProof/>
            <w:webHidden/>
          </w:rPr>
          <w:tab/>
        </w:r>
        <w:r w:rsidR="001B66AD">
          <w:rPr>
            <w:noProof/>
            <w:webHidden/>
          </w:rPr>
          <w:fldChar w:fldCharType="begin"/>
        </w:r>
        <w:r w:rsidR="001B66AD">
          <w:rPr>
            <w:noProof/>
            <w:webHidden/>
          </w:rPr>
          <w:instrText xml:space="preserve"> PAGEREF _Toc506466884 \h </w:instrText>
        </w:r>
        <w:r w:rsidR="001B66AD">
          <w:rPr>
            <w:noProof/>
            <w:webHidden/>
          </w:rPr>
        </w:r>
        <w:r w:rsidR="001B66AD">
          <w:rPr>
            <w:noProof/>
            <w:webHidden/>
          </w:rPr>
          <w:fldChar w:fldCharType="separate"/>
        </w:r>
        <w:r w:rsidR="001C27F6">
          <w:rPr>
            <w:noProof/>
            <w:webHidden/>
          </w:rPr>
          <w:t>7</w:t>
        </w:r>
        <w:r w:rsidR="001B66AD">
          <w:rPr>
            <w:noProof/>
            <w:webHidden/>
          </w:rPr>
          <w:fldChar w:fldCharType="end"/>
        </w:r>
      </w:hyperlink>
    </w:p>
    <w:p w14:paraId="1FB13F71"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5" w:history="1">
        <w:r w:rsidR="001B66AD" w:rsidRPr="006D74EB">
          <w:rPr>
            <w:rStyle w:val="Hiperhivatkozs"/>
            <w:noProof/>
          </w:rPr>
          <w:t>8. Az ajánlattétel költsége</w:t>
        </w:r>
        <w:r w:rsidR="001B66AD">
          <w:rPr>
            <w:noProof/>
            <w:webHidden/>
          </w:rPr>
          <w:tab/>
        </w:r>
        <w:r w:rsidR="001B66AD">
          <w:rPr>
            <w:noProof/>
            <w:webHidden/>
          </w:rPr>
          <w:fldChar w:fldCharType="begin"/>
        </w:r>
        <w:r w:rsidR="001B66AD">
          <w:rPr>
            <w:noProof/>
            <w:webHidden/>
          </w:rPr>
          <w:instrText xml:space="preserve"> PAGEREF _Toc506466885 \h </w:instrText>
        </w:r>
        <w:r w:rsidR="001B66AD">
          <w:rPr>
            <w:noProof/>
            <w:webHidden/>
          </w:rPr>
        </w:r>
        <w:r w:rsidR="001B66AD">
          <w:rPr>
            <w:noProof/>
            <w:webHidden/>
          </w:rPr>
          <w:fldChar w:fldCharType="separate"/>
        </w:r>
        <w:r w:rsidR="001C27F6">
          <w:rPr>
            <w:noProof/>
            <w:webHidden/>
          </w:rPr>
          <w:t>8</w:t>
        </w:r>
        <w:r w:rsidR="001B66AD">
          <w:rPr>
            <w:noProof/>
            <w:webHidden/>
          </w:rPr>
          <w:fldChar w:fldCharType="end"/>
        </w:r>
      </w:hyperlink>
    </w:p>
    <w:p w14:paraId="6DDB9A22"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6" w:history="1">
        <w:r w:rsidR="001B66AD" w:rsidRPr="006D74EB">
          <w:rPr>
            <w:rStyle w:val="Hiperhivatkozs"/>
            <w:noProof/>
          </w:rPr>
          <w:t>9. Az ajánlat formája, benyújtásának helye és határideje</w:t>
        </w:r>
        <w:r w:rsidR="001B66AD">
          <w:rPr>
            <w:noProof/>
            <w:webHidden/>
          </w:rPr>
          <w:tab/>
        </w:r>
        <w:r w:rsidR="001B66AD">
          <w:rPr>
            <w:noProof/>
            <w:webHidden/>
          </w:rPr>
          <w:fldChar w:fldCharType="begin"/>
        </w:r>
        <w:r w:rsidR="001B66AD">
          <w:rPr>
            <w:noProof/>
            <w:webHidden/>
          </w:rPr>
          <w:instrText xml:space="preserve"> PAGEREF _Toc506466886 \h </w:instrText>
        </w:r>
        <w:r w:rsidR="001B66AD">
          <w:rPr>
            <w:noProof/>
            <w:webHidden/>
          </w:rPr>
        </w:r>
        <w:r w:rsidR="001B66AD">
          <w:rPr>
            <w:noProof/>
            <w:webHidden/>
          </w:rPr>
          <w:fldChar w:fldCharType="separate"/>
        </w:r>
        <w:r w:rsidR="001C27F6">
          <w:rPr>
            <w:noProof/>
            <w:webHidden/>
          </w:rPr>
          <w:t>8</w:t>
        </w:r>
        <w:r w:rsidR="001B66AD">
          <w:rPr>
            <w:noProof/>
            <w:webHidden/>
          </w:rPr>
          <w:fldChar w:fldCharType="end"/>
        </w:r>
      </w:hyperlink>
    </w:p>
    <w:p w14:paraId="1CB4F128"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7" w:history="1">
        <w:r w:rsidR="001B66AD" w:rsidRPr="006D74EB">
          <w:rPr>
            <w:rStyle w:val="Hiperhivatkozs"/>
            <w:noProof/>
          </w:rPr>
          <w:t>10. Az ajánlattétel nyelve</w:t>
        </w:r>
        <w:r w:rsidR="001B66AD">
          <w:rPr>
            <w:noProof/>
            <w:webHidden/>
          </w:rPr>
          <w:tab/>
        </w:r>
        <w:r w:rsidR="001B66AD">
          <w:rPr>
            <w:noProof/>
            <w:webHidden/>
          </w:rPr>
          <w:fldChar w:fldCharType="begin"/>
        </w:r>
        <w:r w:rsidR="001B66AD">
          <w:rPr>
            <w:noProof/>
            <w:webHidden/>
          </w:rPr>
          <w:instrText xml:space="preserve"> PAGEREF _Toc506466887 \h </w:instrText>
        </w:r>
        <w:r w:rsidR="001B66AD">
          <w:rPr>
            <w:noProof/>
            <w:webHidden/>
          </w:rPr>
        </w:r>
        <w:r w:rsidR="001B66AD">
          <w:rPr>
            <w:noProof/>
            <w:webHidden/>
          </w:rPr>
          <w:fldChar w:fldCharType="separate"/>
        </w:r>
        <w:r w:rsidR="001C27F6">
          <w:rPr>
            <w:noProof/>
            <w:webHidden/>
          </w:rPr>
          <w:t>10</w:t>
        </w:r>
        <w:r w:rsidR="001B66AD">
          <w:rPr>
            <w:noProof/>
            <w:webHidden/>
          </w:rPr>
          <w:fldChar w:fldCharType="end"/>
        </w:r>
      </w:hyperlink>
    </w:p>
    <w:p w14:paraId="64944719"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8" w:history="1">
        <w:r w:rsidR="001B66AD" w:rsidRPr="006D74EB">
          <w:rPr>
            <w:rStyle w:val="Hiperhivatkozs"/>
            <w:noProof/>
          </w:rPr>
          <w:t>11. Üzleti titok</w:t>
        </w:r>
        <w:r w:rsidR="001B66AD">
          <w:rPr>
            <w:noProof/>
            <w:webHidden/>
          </w:rPr>
          <w:tab/>
        </w:r>
        <w:r w:rsidR="001B66AD">
          <w:rPr>
            <w:noProof/>
            <w:webHidden/>
          </w:rPr>
          <w:fldChar w:fldCharType="begin"/>
        </w:r>
        <w:r w:rsidR="001B66AD">
          <w:rPr>
            <w:noProof/>
            <w:webHidden/>
          </w:rPr>
          <w:instrText xml:space="preserve"> PAGEREF _Toc506466888 \h </w:instrText>
        </w:r>
        <w:r w:rsidR="001B66AD">
          <w:rPr>
            <w:noProof/>
            <w:webHidden/>
          </w:rPr>
        </w:r>
        <w:r w:rsidR="001B66AD">
          <w:rPr>
            <w:noProof/>
            <w:webHidden/>
          </w:rPr>
          <w:fldChar w:fldCharType="separate"/>
        </w:r>
        <w:r w:rsidR="001C27F6">
          <w:rPr>
            <w:noProof/>
            <w:webHidden/>
          </w:rPr>
          <w:t>10</w:t>
        </w:r>
        <w:r w:rsidR="001B66AD">
          <w:rPr>
            <w:noProof/>
            <w:webHidden/>
          </w:rPr>
          <w:fldChar w:fldCharType="end"/>
        </w:r>
      </w:hyperlink>
    </w:p>
    <w:p w14:paraId="2778736F"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89" w:history="1">
        <w:r w:rsidR="001B66AD" w:rsidRPr="006D74EB">
          <w:rPr>
            <w:rStyle w:val="Hiperhivatkozs"/>
            <w:noProof/>
          </w:rPr>
          <w:t>12. Kapacitást nyújtó szervezet igénybe vétele</w:t>
        </w:r>
        <w:r w:rsidR="001B66AD">
          <w:rPr>
            <w:noProof/>
            <w:webHidden/>
          </w:rPr>
          <w:tab/>
        </w:r>
        <w:r w:rsidR="001B66AD">
          <w:rPr>
            <w:noProof/>
            <w:webHidden/>
          </w:rPr>
          <w:fldChar w:fldCharType="begin"/>
        </w:r>
        <w:r w:rsidR="001B66AD">
          <w:rPr>
            <w:noProof/>
            <w:webHidden/>
          </w:rPr>
          <w:instrText xml:space="preserve"> PAGEREF _Toc506466889 \h </w:instrText>
        </w:r>
        <w:r w:rsidR="001B66AD">
          <w:rPr>
            <w:noProof/>
            <w:webHidden/>
          </w:rPr>
        </w:r>
        <w:r w:rsidR="001B66AD">
          <w:rPr>
            <w:noProof/>
            <w:webHidden/>
          </w:rPr>
          <w:fldChar w:fldCharType="separate"/>
        </w:r>
        <w:r w:rsidR="001C27F6">
          <w:rPr>
            <w:noProof/>
            <w:webHidden/>
          </w:rPr>
          <w:t>11</w:t>
        </w:r>
        <w:r w:rsidR="001B66AD">
          <w:rPr>
            <w:noProof/>
            <w:webHidden/>
          </w:rPr>
          <w:fldChar w:fldCharType="end"/>
        </w:r>
      </w:hyperlink>
    </w:p>
    <w:p w14:paraId="52F12BA3"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90" w:history="1">
        <w:r w:rsidR="001B66AD" w:rsidRPr="006D74EB">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1B66AD">
          <w:rPr>
            <w:noProof/>
            <w:webHidden/>
          </w:rPr>
          <w:tab/>
        </w:r>
        <w:r w:rsidR="001B66AD">
          <w:rPr>
            <w:noProof/>
            <w:webHidden/>
          </w:rPr>
          <w:fldChar w:fldCharType="begin"/>
        </w:r>
        <w:r w:rsidR="001B66AD">
          <w:rPr>
            <w:noProof/>
            <w:webHidden/>
          </w:rPr>
          <w:instrText xml:space="preserve"> PAGEREF _Toc506466890 \h </w:instrText>
        </w:r>
        <w:r w:rsidR="001B66AD">
          <w:rPr>
            <w:noProof/>
            <w:webHidden/>
          </w:rPr>
        </w:r>
        <w:r w:rsidR="001B66AD">
          <w:rPr>
            <w:noProof/>
            <w:webHidden/>
          </w:rPr>
          <w:fldChar w:fldCharType="separate"/>
        </w:r>
        <w:r w:rsidR="001C27F6">
          <w:rPr>
            <w:noProof/>
            <w:webHidden/>
          </w:rPr>
          <w:t>12</w:t>
        </w:r>
        <w:r w:rsidR="001B66AD">
          <w:rPr>
            <w:noProof/>
            <w:webHidden/>
          </w:rPr>
          <w:fldChar w:fldCharType="end"/>
        </w:r>
      </w:hyperlink>
    </w:p>
    <w:p w14:paraId="0923DC8B"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91" w:history="1">
        <w:r w:rsidR="001B66AD" w:rsidRPr="006D74EB">
          <w:rPr>
            <w:rStyle w:val="Hiperhivatkozs"/>
            <w:noProof/>
          </w:rPr>
          <w:t>14. Az ajánlatok bírálata</w:t>
        </w:r>
        <w:r w:rsidR="001B66AD">
          <w:rPr>
            <w:noProof/>
            <w:webHidden/>
          </w:rPr>
          <w:tab/>
        </w:r>
        <w:r w:rsidR="001B66AD">
          <w:rPr>
            <w:noProof/>
            <w:webHidden/>
          </w:rPr>
          <w:fldChar w:fldCharType="begin"/>
        </w:r>
        <w:r w:rsidR="001B66AD">
          <w:rPr>
            <w:noProof/>
            <w:webHidden/>
          </w:rPr>
          <w:instrText xml:space="preserve"> PAGEREF _Toc506466891 \h </w:instrText>
        </w:r>
        <w:r w:rsidR="001B66AD">
          <w:rPr>
            <w:noProof/>
            <w:webHidden/>
          </w:rPr>
        </w:r>
        <w:r w:rsidR="001B66AD">
          <w:rPr>
            <w:noProof/>
            <w:webHidden/>
          </w:rPr>
          <w:fldChar w:fldCharType="separate"/>
        </w:r>
        <w:r w:rsidR="001C27F6">
          <w:rPr>
            <w:noProof/>
            <w:webHidden/>
          </w:rPr>
          <w:t>13</w:t>
        </w:r>
        <w:r w:rsidR="001B66AD">
          <w:rPr>
            <w:noProof/>
            <w:webHidden/>
          </w:rPr>
          <w:fldChar w:fldCharType="end"/>
        </w:r>
      </w:hyperlink>
    </w:p>
    <w:p w14:paraId="3FD0692F"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92" w:history="1">
        <w:r w:rsidR="001B66AD" w:rsidRPr="006D74EB">
          <w:rPr>
            <w:rStyle w:val="Hiperhivatkozs"/>
            <w:noProof/>
          </w:rPr>
          <w:t>15. Az eljárást lezáró döntés</w:t>
        </w:r>
        <w:r w:rsidR="001B66AD">
          <w:rPr>
            <w:noProof/>
            <w:webHidden/>
          </w:rPr>
          <w:tab/>
        </w:r>
        <w:r w:rsidR="001B66AD">
          <w:rPr>
            <w:noProof/>
            <w:webHidden/>
          </w:rPr>
          <w:fldChar w:fldCharType="begin"/>
        </w:r>
        <w:r w:rsidR="001B66AD">
          <w:rPr>
            <w:noProof/>
            <w:webHidden/>
          </w:rPr>
          <w:instrText xml:space="preserve"> PAGEREF _Toc506466892 \h </w:instrText>
        </w:r>
        <w:r w:rsidR="001B66AD">
          <w:rPr>
            <w:noProof/>
            <w:webHidden/>
          </w:rPr>
        </w:r>
        <w:r w:rsidR="001B66AD">
          <w:rPr>
            <w:noProof/>
            <w:webHidden/>
          </w:rPr>
          <w:fldChar w:fldCharType="separate"/>
        </w:r>
        <w:r w:rsidR="001C27F6">
          <w:rPr>
            <w:noProof/>
            <w:webHidden/>
          </w:rPr>
          <w:t>14</w:t>
        </w:r>
        <w:r w:rsidR="001B66AD">
          <w:rPr>
            <w:noProof/>
            <w:webHidden/>
          </w:rPr>
          <w:fldChar w:fldCharType="end"/>
        </w:r>
      </w:hyperlink>
    </w:p>
    <w:p w14:paraId="395FFBC1"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93" w:history="1">
        <w:r w:rsidR="001B66AD" w:rsidRPr="006D74EB">
          <w:rPr>
            <w:rStyle w:val="Hiperhivatkozs"/>
            <w:noProof/>
          </w:rPr>
          <w:t>16. Ajánlatkérő tájékoztatása a Kbt. 73. § (5) bekezdése alapján</w:t>
        </w:r>
        <w:r w:rsidR="001B66AD">
          <w:rPr>
            <w:noProof/>
            <w:webHidden/>
          </w:rPr>
          <w:tab/>
        </w:r>
        <w:r w:rsidR="001B66AD">
          <w:rPr>
            <w:noProof/>
            <w:webHidden/>
          </w:rPr>
          <w:fldChar w:fldCharType="begin"/>
        </w:r>
        <w:r w:rsidR="001B66AD">
          <w:rPr>
            <w:noProof/>
            <w:webHidden/>
          </w:rPr>
          <w:instrText xml:space="preserve"> PAGEREF _Toc506466893 \h </w:instrText>
        </w:r>
        <w:r w:rsidR="001B66AD">
          <w:rPr>
            <w:noProof/>
            <w:webHidden/>
          </w:rPr>
        </w:r>
        <w:r w:rsidR="001B66AD">
          <w:rPr>
            <w:noProof/>
            <w:webHidden/>
          </w:rPr>
          <w:fldChar w:fldCharType="separate"/>
        </w:r>
        <w:r w:rsidR="001C27F6">
          <w:rPr>
            <w:noProof/>
            <w:webHidden/>
          </w:rPr>
          <w:t>14</w:t>
        </w:r>
        <w:r w:rsidR="001B66AD">
          <w:rPr>
            <w:noProof/>
            <w:webHidden/>
          </w:rPr>
          <w:fldChar w:fldCharType="end"/>
        </w:r>
      </w:hyperlink>
    </w:p>
    <w:p w14:paraId="3249E020"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894" w:history="1">
        <w:r w:rsidR="001B66AD" w:rsidRPr="006D74EB">
          <w:rPr>
            <w:rStyle w:val="Hiperhivatkozs"/>
            <w:noProof/>
          </w:rPr>
          <w:t>17. További információk</w:t>
        </w:r>
        <w:r w:rsidR="001B66AD">
          <w:rPr>
            <w:noProof/>
            <w:webHidden/>
          </w:rPr>
          <w:tab/>
        </w:r>
        <w:r w:rsidR="001B66AD">
          <w:rPr>
            <w:noProof/>
            <w:webHidden/>
          </w:rPr>
          <w:fldChar w:fldCharType="begin"/>
        </w:r>
        <w:r w:rsidR="001B66AD">
          <w:rPr>
            <w:noProof/>
            <w:webHidden/>
          </w:rPr>
          <w:instrText xml:space="preserve"> PAGEREF _Toc506466894 \h </w:instrText>
        </w:r>
        <w:r w:rsidR="001B66AD">
          <w:rPr>
            <w:noProof/>
            <w:webHidden/>
          </w:rPr>
        </w:r>
        <w:r w:rsidR="001B66AD">
          <w:rPr>
            <w:noProof/>
            <w:webHidden/>
          </w:rPr>
          <w:fldChar w:fldCharType="separate"/>
        </w:r>
        <w:r w:rsidR="001C27F6">
          <w:rPr>
            <w:noProof/>
            <w:webHidden/>
          </w:rPr>
          <w:t>15</w:t>
        </w:r>
        <w:r w:rsidR="001B66AD">
          <w:rPr>
            <w:noProof/>
            <w:webHidden/>
          </w:rPr>
          <w:fldChar w:fldCharType="end"/>
        </w:r>
      </w:hyperlink>
    </w:p>
    <w:p w14:paraId="5727EA44" w14:textId="77777777" w:rsidR="001B66AD" w:rsidRDefault="00236F5C">
      <w:pPr>
        <w:pStyle w:val="TJ1"/>
        <w:rPr>
          <w:rFonts w:asciiTheme="minorHAnsi" w:eastAsiaTheme="minorEastAsia" w:hAnsiTheme="minorHAnsi" w:cstheme="minorBidi"/>
          <w:lang w:eastAsia="hu-HU"/>
        </w:rPr>
      </w:pPr>
      <w:hyperlink w:anchor="_Toc506466895" w:history="1">
        <w:r w:rsidR="001B66AD" w:rsidRPr="006D74EB">
          <w:rPr>
            <w:rStyle w:val="Hiperhivatkozs"/>
          </w:rPr>
          <w:t>II. Műszaki leírás</w:t>
        </w:r>
        <w:r w:rsidR="001B66AD">
          <w:rPr>
            <w:webHidden/>
          </w:rPr>
          <w:tab/>
        </w:r>
        <w:r w:rsidR="001B66AD">
          <w:rPr>
            <w:webHidden/>
          </w:rPr>
          <w:fldChar w:fldCharType="begin"/>
        </w:r>
        <w:r w:rsidR="001B66AD">
          <w:rPr>
            <w:webHidden/>
          </w:rPr>
          <w:instrText xml:space="preserve"> PAGEREF _Toc506466895 \h </w:instrText>
        </w:r>
        <w:r w:rsidR="001B66AD">
          <w:rPr>
            <w:webHidden/>
          </w:rPr>
        </w:r>
        <w:r w:rsidR="001B66AD">
          <w:rPr>
            <w:webHidden/>
          </w:rPr>
          <w:fldChar w:fldCharType="separate"/>
        </w:r>
        <w:r w:rsidR="001C27F6">
          <w:rPr>
            <w:webHidden/>
          </w:rPr>
          <w:t>20</w:t>
        </w:r>
        <w:r w:rsidR="001B66AD">
          <w:rPr>
            <w:webHidden/>
          </w:rPr>
          <w:fldChar w:fldCharType="end"/>
        </w:r>
      </w:hyperlink>
    </w:p>
    <w:p w14:paraId="315306D9" w14:textId="77777777" w:rsidR="001B66AD" w:rsidRDefault="00236F5C">
      <w:pPr>
        <w:pStyle w:val="TJ1"/>
        <w:rPr>
          <w:rFonts w:asciiTheme="minorHAnsi" w:eastAsiaTheme="minorEastAsia" w:hAnsiTheme="minorHAnsi" w:cstheme="minorBidi"/>
          <w:lang w:eastAsia="hu-HU"/>
        </w:rPr>
      </w:pPr>
      <w:hyperlink w:anchor="_Toc506466896" w:history="1">
        <w:r w:rsidR="001B66AD" w:rsidRPr="006D74EB">
          <w:rPr>
            <w:rStyle w:val="Hiperhivatkozs"/>
          </w:rPr>
          <w:t>III. Szerződéstervezet</w:t>
        </w:r>
        <w:r w:rsidR="001B66AD">
          <w:rPr>
            <w:webHidden/>
          </w:rPr>
          <w:tab/>
        </w:r>
        <w:r w:rsidR="001B66AD">
          <w:rPr>
            <w:webHidden/>
          </w:rPr>
          <w:fldChar w:fldCharType="begin"/>
        </w:r>
        <w:r w:rsidR="001B66AD">
          <w:rPr>
            <w:webHidden/>
          </w:rPr>
          <w:instrText xml:space="preserve"> PAGEREF _Toc506466896 \h </w:instrText>
        </w:r>
        <w:r w:rsidR="001B66AD">
          <w:rPr>
            <w:webHidden/>
          </w:rPr>
        </w:r>
        <w:r w:rsidR="001B66AD">
          <w:rPr>
            <w:webHidden/>
          </w:rPr>
          <w:fldChar w:fldCharType="separate"/>
        </w:r>
        <w:r w:rsidR="001C27F6">
          <w:rPr>
            <w:webHidden/>
          </w:rPr>
          <w:t>21</w:t>
        </w:r>
        <w:r w:rsidR="001B66AD">
          <w:rPr>
            <w:webHidden/>
          </w:rPr>
          <w:fldChar w:fldCharType="end"/>
        </w:r>
      </w:hyperlink>
    </w:p>
    <w:p w14:paraId="593A8BFF" w14:textId="77777777" w:rsidR="001B66AD" w:rsidRDefault="00236F5C">
      <w:pPr>
        <w:pStyle w:val="TJ1"/>
        <w:rPr>
          <w:rFonts w:asciiTheme="minorHAnsi" w:eastAsiaTheme="minorEastAsia" w:hAnsiTheme="minorHAnsi" w:cstheme="minorBidi"/>
          <w:lang w:eastAsia="hu-HU"/>
        </w:rPr>
      </w:pPr>
      <w:hyperlink w:anchor="_Toc506466897" w:history="1">
        <w:r w:rsidR="001B66AD" w:rsidRPr="006D74EB">
          <w:rPr>
            <w:rStyle w:val="Hiperhivatkozs"/>
          </w:rPr>
          <w:t>IV. Igazolások- és nyilatkozatok jegyzéke</w:t>
        </w:r>
        <w:r w:rsidR="001B66AD">
          <w:rPr>
            <w:webHidden/>
          </w:rPr>
          <w:tab/>
        </w:r>
        <w:r w:rsidR="001B66AD">
          <w:rPr>
            <w:webHidden/>
          </w:rPr>
          <w:fldChar w:fldCharType="begin"/>
        </w:r>
        <w:r w:rsidR="001B66AD">
          <w:rPr>
            <w:webHidden/>
          </w:rPr>
          <w:instrText xml:space="preserve"> PAGEREF _Toc506466897 \h </w:instrText>
        </w:r>
        <w:r w:rsidR="001B66AD">
          <w:rPr>
            <w:webHidden/>
          </w:rPr>
        </w:r>
        <w:r w:rsidR="001B66AD">
          <w:rPr>
            <w:webHidden/>
          </w:rPr>
          <w:fldChar w:fldCharType="separate"/>
        </w:r>
        <w:r w:rsidR="001C27F6">
          <w:rPr>
            <w:webHidden/>
          </w:rPr>
          <w:t>22</w:t>
        </w:r>
        <w:r w:rsidR="001B66AD">
          <w:rPr>
            <w:webHidden/>
          </w:rPr>
          <w:fldChar w:fldCharType="end"/>
        </w:r>
      </w:hyperlink>
    </w:p>
    <w:p w14:paraId="36199552" w14:textId="77777777" w:rsidR="001B66AD" w:rsidRDefault="00236F5C">
      <w:pPr>
        <w:pStyle w:val="TJ1"/>
        <w:rPr>
          <w:rFonts w:asciiTheme="minorHAnsi" w:eastAsiaTheme="minorEastAsia" w:hAnsiTheme="minorHAnsi" w:cstheme="minorBidi"/>
          <w:lang w:eastAsia="hu-HU"/>
        </w:rPr>
      </w:pPr>
      <w:hyperlink w:anchor="_Toc506466898" w:history="1">
        <w:r w:rsidR="001B66AD" w:rsidRPr="006D74EB">
          <w:rPr>
            <w:rStyle w:val="Hiperhivatkozs"/>
          </w:rPr>
          <w:t>V. Nyilatkozatminták</w:t>
        </w:r>
        <w:r w:rsidR="001B66AD">
          <w:rPr>
            <w:webHidden/>
          </w:rPr>
          <w:tab/>
        </w:r>
        <w:r w:rsidR="001B66AD">
          <w:rPr>
            <w:webHidden/>
          </w:rPr>
          <w:fldChar w:fldCharType="begin"/>
        </w:r>
        <w:r w:rsidR="001B66AD">
          <w:rPr>
            <w:webHidden/>
          </w:rPr>
          <w:instrText xml:space="preserve"> PAGEREF _Toc506466898 \h </w:instrText>
        </w:r>
        <w:r w:rsidR="001B66AD">
          <w:rPr>
            <w:webHidden/>
          </w:rPr>
        </w:r>
        <w:r w:rsidR="001B66AD">
          <w:rPr>
            <w:webHidden/>
          </w:rPr>
          <w:fldChar w:fldCharType="separate"/>
        </w:r>
        <w:r w:rsidR="001C27F6">
          <w:rPr>
            <w:webHidden/>
          </w:rPr>
          <w:t>25</w:t>
        </w:r>
        <w:r w:rsidR="001B66AD">
          <w:rPr>
            <w:webHidden/>
          </w:rPr>
          <w:fldChar w:fldCharType="end"/>
        </w:r>
      </w:hyperlink>
    </w:p>
    <w:p w14:paraId="0E8242E8" w14:textId="77777777" w:rsidR="001B66AD" w:rsidRDefault="00236F5C">
      <w:pPr>
        <w:pStyle w:val="TJ1"/>
        <w:rPr>
          <w:rFonts w:asciiTheme="minorHAnsi" w:eastAsiaTheme="minorEastAsia" w:hAnsiTheme="minorHAnsi" w:cstheme="minorBidi"/>
          <w:lang w:eastAsia="hu-HU"/>
        </w:rPr>
      </w:pPr>
      <w:hyperlink w:anchor="_Toc506466899" w:history="1">
        <w:r w:rsidR="001B66AD" w:rsidRPr="006D74EB">
          <w:rPr>
            <w:rStyle w:val="Hiperhivatkozs"/>
            <w:caps/>
          </w:rPr>
          <w:t>Az ajánlat összeállítása során alkalmazható ajánlott nyilatkozatminták</w:t>
        </w:r>
        <w:r w:rsidR="001B66AD">
          <w:rPr>
            <w:webHidden/>
          </w:rPr>
          <w:tab/>
        </w:r>
        <w:r w:rsidR="001B66AD">
          <w:rPr>
            <w:webHidden/>
          </w:rPr>
          <w:fldChar w:fldCharType="begin"/>
        </w:r>
        <w:r w:rsidR="001B66AD">
          <w:rPr>
            <w:webHidden/>
          </w:rPr>
          <w:instrText xml:space="preserve"> PAGEREF _Toc506466899 \h </w:instrText>
        </w:r>
        <w:r w:rsidR="001B66AD">
          <w:rPr>
            <w:webHidden/>
          </w:rPr>
        </w:r>
        <w:r w:rsidR="001B66AD">
          <w:rPr>
            <w:webHidden/>
          </w:rPr>
          <w:fldChar w:fldCharType="separate"/>
        </w:r>
        <w:r w:rsidR="001C27F6">
          <w:rPr>
            <w:webHidden/>
          </w:rPr>
          <w:t>26</w:t>
        </w:r>
        <w:r w:rsidR="001B66AD">
          <w:rPr>
            <w:webHidden/>
          </w:rPr>
          <w:fldChar w:fldCharType="end"/>
        </w:r>
      </w:hyperlink>
    </w:p>
    <w:p w14:paraId="364D8923"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0" w:history="1">
        <w:r w:rsidR="001B66AD" w:rsidRPr="006D74EB">
          <w:rPr>
            <w:rStyle w:val="Hiperhivatkozs"/>
            <w:noProof/>
          </w:rPr>
          <w:t>1. számú melléklet: Felolvasólap (ajánlattételi szakasz)</w:t>
        </w:r>
        <w:r w:rsidR="001B66AD">
          <w:rPr>
            <w:noProof/>
            <w:webHidden/>
          </w:rPr>
          <w:tab/>
        </w:r>
        <w:r w:rsidR="001B66AD">
          <w:rPr>
            <w:noProof/>
            <w:webHidden/>
          </w:rPr>
          <w:fldChar w:fldCharType="begin"/>
        </w:r>
        <w:r w:rsidR="001B66AD">
          <w:rPr>
            <w:noProof/>
            <w:webHidden/>
          </w:rPr>
          <w:instrText xml:space="preserve"> PAGEREF _Toc506466900 \h </w:instrText>
        </w:r>
        <w:r w:rsidR="001B66AD">
          <w:rPr>
            <w:noProof/>
            <w:webHidden/>
          </w:rPr>
        </w:r>
        <w:r w:rsidR="001B66AD">
          <w:rPr>
            <w:noProof/>
            <w:webHidden/>
          </w:rPr>
          <w:fldChar w:fldCharType="separate"/>
        </w:r>
        <w:r w:rsidR="001C27F6">
          <w:rPr>
            <w:noProof/>
            <w:webHidden/>
          </w:rPr>
          <w:t>27</w:t>
        </w:r>
        <w:r w:rsidR="001B66AD">
          <w:rPr>
            <w:noProof/>
            <w:webHidden/>
          </w:rPr>
          <w:fldChar w:fldCharType="end"/>
        </w:r>
      </w:hyperlink>
    </w:p>
    <w:p w14:paraId="5792C8CC"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1" w:history="1">
        <w:r w:rsidR="001B66AD" w:rsidRPr="006D74EB">
          <w:rPr>
            <w:rStyle w:val="Hiperhivatkozs"/>
            <w:noProof/>
          </w:rPr>
          <w:t>2. számú melléklet</w:t>
        </w:r>
        <w:r w:rsidR="001B66AD">
          <w:rPr>
            <w:noProof/>
            <w:webHidden/>
          </w:rPr>
          <w:tab/>
        </w:r>
        <w:r w:rsidR="001B66AD">
          <w:rPr>
            <w:noProof/>
            <w:webHidden/>
          </w:rPr>
          <w:fldChar w:fldCharType="begin"/>
        </w:r>
        <w:r w:rsidR="001B66AD">
          <w:rPr>
            <w:noProof/>
            <w:webHidden/>
          </w:rPr>
          <w:instrText xml:space="preserve"> PAGEREF _Toc506466901 \h </w:instrText>
        </w:r>
        <w:r w:rsidR="001B66AD">
          <w:rPr>
            <w:noProof/>
            <w:webHidden/>
          </w:rPr>
        </w:r>
        <w:r w:rsidR="001B66AD">
          <w:rPr>
            <w:noProof/>
            <w:webHidden/>
          </w:rPr>
          <w:fldChar w:fldCharType="separate"/>
        </w:r>
        <w:r w:rsidR="001C27F6">
          <w:rPr>
            <w:noProof/>
            <w:webHidden/>
          </w:rPr>
          <w:t>28</w:t>
        </w:r>
        <w:r w:rsidR="001B66AD">
          <w:rPr>
            <w:noProof/>
            <w:webHidden/>
          </w:rPr>
          <w:fldChar w:fldCharType="end"/>
        </w:r>
      </w:hyperlink>
    </w:p>
    <w:p w14:paraId="352E2615"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2" w:history="1">
        <w:r w:rsidR="001B66AD" w:rsidRPr="006D74EB">
          <w:rPr>
            <w:rStyle w:val="Hiperhivatkozs"/>
            <w:noProof/>
          </w:rPr>
          <w:t>Részletes árajánlat</w:t>
        </w:r>
        <w:r w:rsidR="001B66AD">
          <w:rPr>
            <w:noProof/>
            <w:webHidden/>
          </w:rPr>
          <w:tab/>
        </w:r>
        <w:r w:rsidR="001B66AD">
          <w:rPr>
            <w:noProof/>
            <w:webHidden/>
          </w:rPr>
          <w:fldChar w:fldCharType="begin"/>
        </w:r>
        <w:r w:rsidR="001B66AD">
          <w:rPr>
            <w:noProof/>
            <w:webHidden/>
          </w:rPr>
          <w:instrText xml:space="preserve"> PAGEREF _Toc506466902 \h </w:instrText>
        </w:r>
        <w:r w:rsidR="001B66AD">
          <w:rPr>
            <w:noProof/>
            <w:webHidden/>
          </w:rPr>
        </w:r>
        <w:r w:rsidR="001B66AD">
          <w:rPr>
            <w:noProof/>
            <w:webHidden/>
          </w:rPr>
          <w:fldChar w:fldCharType="separate"/>
        </w:r>
        <w:r w:rsidR="001C27F6">
          <w:rPr>
            <w:noProof/>
            <w:webHidden/>
          </w:rPr>
          <w:t>28</w:t>
        </w:r>
        <w:r w:rsidR="001B66AD">
          <w:rPr>
            <w:noProof/>
            <w:webHidden/>
          </w:rPr>
          <w:fldChar w:fldCharType="end"/>
        </w:r>
      </w:hyperlink>
    </w:p>
    <w:p w14:paraId="4677C3A7"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3" w:history="1">
        <w:r w:rsidR="001B66AD" w:rsidRPr="006D74EB">
          <w:rPr>
            <w:rStyle w:val="Hiperhivatkozs"/>
            <w:noProof/>
          </w:rPr>
          <w:t>3. sz. melléklet: Nyilatkozat a Közbeszerzési Dokumentumok eléréséről</w:t>
        </w:r>
        <w:r w:rsidR="001B66AD">
          <w:rPr>
            <w:noProof/>
            <w:webHidden/>
          </w:rPr>
          <w:tab/>
        </w:r>
        <w:r w:rsidR="001B66AD">
          <w:rPr>
            <w:noProof/>
            <w:webHidden/>
          </w:rPr>
          <w:fldChar w:fldCharType="begin"/>
        </w:r>
        <w:r w:rsidR="001B66AD">
          <w:rPr>
            <w:noProof/>
            <w:webHidden/>
          </w:rPr>
          <w:instrText xml:space="preserve"> PAGEREF _Toc506466903 \h </w:instrText>
        </w:r>
        <w:r w:rsidR="001B66AD">
          <w:rPr>
            <w:noProof/>
            <w:webHidden/>
          </w:rPr>
        </w:r>
        <w:r w:rsidR="001B66AD">
          <w:rPr>
            <w:noProof/>
            <w:webHidden/>
          </w:rPr>
          <w:fldChar w:fldCharType="separate"/>
        </w:r>
        <w:r w:rsidR="001C27F6">
          <w:rPr>
            <w:noProof/>
            <w:webHidden/>
          </w:rPr>
          <w:t>30</w:t>
        </w:r>
        <w:r w:rsidR="001B66AD">
          <w:rPr>
            <w:noProof/>
            <w:webHidden/>
          </w:rPr>
          <w:fldChar w:fldCharType="end"/>
        </w:r>
      </w:hyperlink>
    </w:p>
    <w:p w14:paraId="7B99B734"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4" w:history="1">
        <w:r w:rsidR="001B66AD" w:rsidRPr="006D74EB">
          <w:rPr>
            <w:rStyle w:val="Hiperhivatkozs"/>
            <w:noProof/>
          </w:rPr>
          <w:t>4. sz. melléklet: Ajánlattevői nyilatkozat a Kbt. 66. § (2) bekezdése tekintetében</w:t>
        </w:r>
        <w:r w:rsidR="001B66AD">
          <w:rPr>
            <w:noProof/>
            <w:webHidden/>
          </w:rPr>
          <w:tab/>
        </w:r>
        <w:r w:rsidR="001B66AD">
          <w:rPr>
            <w:noProof/>
            <w:webHidden/>
          </w:rPr>
          <w:fldChar w:fldCharType="begin"/>
        </w:r>
        <w:r w:rsidR="001B66AD">
          <w:rPr>
            <w:noProof/>
            <w:webHidden/>
          </w:rPr>
          <w:instrText xml:space="preserve"> PAGEREF _Toc506466904 \h </w:instrText>
        </w:r>
        <w:r w:rsidR="001B66AD">
          <w:rPr>
            <w:noProof/>
            <w:webHidden/>
          </w:rPr>
        </w:r>
        <w:r w:rsidR="001B66AD">
          <w:rPr>
            <w:noProof/>
            <w:webHidden/>
          </w:rPr>
          <w:fldChar w:fldCharType="separate"/>
        </w:r>
        <w:r w:rsidR="001C27F6">
          <w:rPr>
            <w:noProof/>
            <w:webHidden/>
          </w:rPr>
          <w:t>31</w:t>
        </w:r>
        <w:r w:rsidR="001B66AD">
          <w:rPr>
            <w:noProof/>
            <w:webHidden/>
          </w:rPr>
          <w:fldChar w:fldCharType="end"/>
        </w:r>
      </w:hyperlink>
    </w:p>
    <w:p w14:paraId="5316486A"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5" w:history="1">
        <w:r w:rsidR="001B66AD" w:rsidRPr="006D74EB">
          <w:rPr>
            <w:rStyle w:val="Hiperhivatkozs"/>
            <w:noProof/>
          </w:rPr>
          <w:t>5. sz. melléklet: Ajánlattevő nyilatkozata a Kbt. 66. § (4) bekezdése tekintetében</w:t>
        </w:r>
        <w:r w:rsidR="001B66AD">
          <w:rPr>
            <w:noProof/>
            <w:webHidden/>
          </w:rPr>
          <w:tab/>
        </w:r>
        <w:r w:rsidR="001B66AD">
          <w:rPr>
            <w:noProof/>
            <w:webHidden/>
          </w:rPr>
          <w:fldChar w:fldCharType="begin"/>
        </w:r>
        <w:r w:rsidR="001B66AD">
          <w:rPr>
            <w:noProof/>
            <w:webHidden/>
          </w:rPr>
          <w:instrText xml:space="preserve"> PAGEREF _Toc506466905 \h </w:instrText>
        </w:r>
        <w:r w:rsidR="001B66AD">
          <w:rPr>
            <w:noProof/>
            <w:webHidden/>
          </w:rPr>
        </w:r>
        <w:r w:rsidR="001B66AD">
          <w:rPr>
            <w:noProof/>
            <w:webHidden/>
          </w:rPr>
          <w:fldChar w:fldCharType="separate"/>
        </w:r>
        <w:r w:rsidR="001C27F6">
          <w:rPr>
            <w:noProof/>
            <w:webHidden/>
          </w:rPr>
          <w:t>32</w:t>
        </w:r>
        <w:r w:rsidR="001B66AD">
          <w:rPr>
            <w:noProof/>
            <w:webHidden/>
          </w:rPr>
          <w:fldChar w:fldCharType="end"/>
        </w:r>
      </w:hyperlink>
    </w:p>
    <w:p w14:paraId="18E4F462"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6" w:history="1">
        <w:r w:rsidR="001B66AD" w:rsidRPr="006D74EB">
          <w:rPr>
            <w:rStyle w:val="Hiperhivatkozs"/>
            <w:noProof/>
          </w:rPr>
          <w:t>5. sz. melléklet: Nyilatkozat közös ajánlattételről</w:t>
        </w:r>
        <w:r w:rsidR="001B66AD">
          <w:rPr>
            <w:noProof/>
            <w:webHidden/>
          </w:rPr>
          <w:tab/>
        </w:r>
        <w:r w:rsidR="001B66AD">
          <w:rPr>
            <w:noProof/>
            <w:webHidden/>
          </w:rPr>
          <w:fldChar w:fldCharType="begin"/>
        </w:r>
        <w:r w:rsidR="001B66AD">
          <w:rPr>
            <w:noProof/>
            <w:webHidden/>
          </w:rPr>
          <w:instrText xml:space="preserve"> PAGEREF _Toc506466906 \h </w:instrText>
        </w:r>
        <w:r w:rsidR="001B66AD">
          <w:rPr>
            <w:noProof/>
            <w:webHidden/>
          </w:rPr>
        </w:r>
        <w:r w:rsidR="001B66AD">
          <w:rPr>
            <w:noProof/>
            <w:webHidden/>
          </w:rPr>
          <w:fldChar w:fldCharType="separate"/>
        </w:r>
        <w:r w:rsidR="001C27F6">
          <w:rPr>
            <w:noProof/>
            <w:webHidden/>
          </w:rPr>
          <w:t>33</w:t>
        </w:r>
        <w:r w:rsidR="001B66AD">
          <w:rPr>
            <w:noProof/>
            <w:webHidden/>
          </w:rPr>
          <w:fldChar w:fldCharType="end"/>
        </w:r>
      </w:hyperlink>
    </w:p>
    <w:p w14:paraId="22802055"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7" w:history="1">
        <w:r w:rsidR="001B66AD" w:rsidRPr="006D74EB">
          <w:rPr>
            <w:rStyle w:val="Hiperhivatkozs"/>
            <w:noProof/>
          </w:rPr>
          <w:t>6. sz. melléklet: Egységes Európai Közbeszerzési Dokumentum formanyomtatványa</w:t>
        </w:r>
        <w:r w:rsidR="001B66AD">
          <w:rPr>
            <w:noProof/>
            <w:webHidden/>
          </w:rPr>
          <w:tab/>
        </w:r>
        <w:r w:rsidR="001B66AD">
          <w:rPr>
            <w:noProof/>
            <w:webHidden/>
          </w:rPr>
          <w:fldChar w:fldCharType="begin"/>
        </w:r>
        <w:r w:rsidR="001B66AD">
          <w:rPr>
            <w:noProof/>
            <w:webHidden/>
          </w:rPr>
          <w:instrText xml:space="preserve"> PAGEREF _Toc506466907 \h </w:instrText>
        </w:r>
        <w:r w:rsidR="001B66AD">
          <w:rPr>
            <w:noProof/>
            <w:webHidden/>
          </w:rPr>
        </w:r>
        <w:r w:rsidR="001B66AD">
          <w:rPr>
            <w:noProof/>
            <w:webHidden/>
          </w:rPr>
          <w:fldChar w:fldCharType="separate"/>
        </w:r>
        <w:r w:rsidR="001C27F6">
          <w:rPr>
            <w:noProof/>
            <w:webHidden/>
          </w:rPr>
          <w:t>34</w:t>
        </w:r>
        <w:r w:rsidR="001B66AD">
          <w:rPr>
            <w:noProof/>
            <w:webHidden/>
          </w:rPr>
          <w:fldChar w:fldCharType="end"/>
        </w:r>
      </w:hyperlink>
    </w:p>
    <w:p w14:paraId="2865105B"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8" w:history="1">
        <w:r w:rsidR="001B66AD" w:rsidRPr="006D74EB">
          <w:rPr>
            <w:rStyle w:val="Hiperhivatkozs"/>
            <w:noProof/>
          </w:rPr>
          <w:t>7. sz. melléklet: Nyilatkozat a Kbt. 66. § (6) bekezdés a)-b) pontja tekintetében</w:t>
        </w:r>
        <w:r w:rsidR="001B66AD">
          <w:rPr>
            <w:noProof/>
            <w:webHidden/>
          </w:rPr>
          <w:tab/>
        </w:r>
        <w:r w:rsidR="001B66AD">
          <w:rPr>
            <w:noProof/>
            <w:webHidden/>
          </w:rPr>
          <w:fldChar w:fldCharType="begin"/>
        </w:r>
        <w:r w:rsidR="001B66AD">
          <w:rPr>
            <w:noProof/>
            <w:webHidden/>
          </w:rPr>
          <w:instrText xml:space="preserve"> PAGEREF _Toc506466908 \h </w:instrText>
        </w:r>
        <w:r w:rsidR="001B66AD">
          <w:rPr>
            <w:noProof/>
            <w:webHidden/>
          </w:rPr>
        </w:r>
        <w:r w:rsidR="001B66AD">
          <w:rPr>
            <w:noProof/>
            <w:webHidden/>
          </w:rPr>
          <w:fldChar w:fldCharType="separate"/>
        </w:r>
        <w:r w:rsidR="001C27F6">
          <w:rPr>
            <w:noProof/>
            <w:webHidden/>
          </w:rPr>
          <w:t>82</w:t>
        </w:r>
        <w:r w:rsidR="001B66AD">
          <w:rPr>
            <w:noProof/>
            <w:webHidden/>
          </w:rPr>
          <w:fldChar w:fldCharType="end"/>
        </w:r>
      </w:hyperlink>
    </w:p>
    <w:p w14:paraId="483144BB"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09" w:history="1">
        <w:r w:rsidR="001B66AD" w:rsidRPr="006D74EB">
          <w:rPr>
            <w:rStyle w:val="Hiperhivatkozs"/>
            <w:noProof/>
          </w:rPr>
          <w:t>„IC + 70 sorozatgyártás projekt – Műanyag burkolatok és műanyag elemek beszerzése Többcélú teres kocsihoz”</w:t>
        </w:r>
        <w:r w:rsidR="001B66AD">
          <w:rPr>
            <w:noProof/>
            <w:webHidden/>
          </w:rPr>
          <w:tab/>
        </w:r>
        <w:r w:rsidR="001B66AD">
          <w:rPr>
            <w:noProof/>
            <w:webHidden/>
          </w:rPr>
          <w:fldChar w:fldCharType="begin"/>
        </w:r>
        <w:r w:rsidR="001B66AD">
          <w:rPr>
            <w:noProof/>
            <w:webHidden/>
          </w:rPr>
          <w:instrText xml:space="preserve"> PAGEREF _Toc506466909 \h </w:instrText>
        </w:r>
        <w:r w:rsidR="001B66AD">
          <w:rPr>
            <w:noProof/>
            <w:webHidden/>
          </w:rPr>
        </w:r>
        <w:r w:rsidR="001B66AD">
          <w:rPr>
            <w:noProof/>
            <w:webHidden/>
          </w:rPr>
          <w:fldChar w:fldCharType="separate"/>
        </w:r>
        <w:r w:rsidR="001C27F6">
          <w:rPr>
            <w:noProof/>
            <w:webHidden/>
          </w:rPr>
          <w:t>82</w:t>
        </w:r>
        <w:r w:rsidR="001B66AD">
          <w:rPr>
            <w:noProof/>
            <w:webHidden/>
          </w:rPr>
          <w:fldChar w:fldCharType="end"/>
        </w:r>
      </w:hyperlink>
    </w:p>
    <w:p w14:paraId="25269353"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0" w:history="1">
        <w:r w:rsidR="001B66AD" w:rsidRPr="006D74EB">
          <w:rPr>
            <w:rStyle w:val="Hiperhivatkozs"/>
            <w:noProof/>
          </w:rPr>
          <w:t>8. sz. melléklet: Nyilatkozat a Kbt. 65. § (7) bekezdése tekintetében</w:t>
        </w:r>
        <w:r w:rsidR="001B66AD">
          <w:rPr>
            <w:noProof/>
            <w:webHidden/>
          </w:rPr>
          <w:tab/>
        </w:r>
        <w:r w:rsidR="001B66AD">
          <w:rPr>
            <w:noProof/>
            <w:webHidden/>
          </w:rPr>
          <w:fldChar w:fldCharType="begin"/>
        </w:r>
        <w:r w:rsidR="001B66AD">
          <w:rPr>
            <w:noProof/>
            <w:webHidden/>
          </w:rPr>
          <w:instrText xml:space="preserve"> PAGEREF _Toc506466910 \h </w:instrText>
        </w:r>
        <w:r w:rsidR="001B66AD">
          <w:rPr>
            <w:noProof/>
            <w:webHidden/>
          </w:rPr>
        </w:r>
        <w:r w:rsidR="001B66AD">
          <w:rPr>
            <w:noProof/>
            <w:webHidden/>
          </w:rPr>
          <w:fldChar w:fldCharType="separate"/>
        </w:r>
        <w:r w:rsidR="001C27F6">
          <w:rPr>
            <w:noProof/>
            <w:webHidden/>
          </w:rPr>
          <w:t>83</w:t>
        </w:r>
        <w:r w:rsidR="001B66AD">
          <w:rPr>
            <w:noProof/>
            <w:webHidden/>
          </w:rPr>
          <w:fldChar w:fldCharType="end"/>
        </w:r>
      </w:hyperlink>
    </w:p>
    <w:p w14:paraId="53EEA560"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1" w:history="1">
        <w:r w:rsidR="001B66AD" w:rsidRPr="006D74EB">
          <w:rPr>
            <w:rStyle w:val="Hiperhivatkozs"/>
            <w:noProof/>
          </w:rPr>
          <w:t>9. sz. melléklet: Ajánlattevő nyilatkozata a Kbt. 65. § (8) bekezdése tekintetében</w:t>
        </w:r>
        <w:r w:rsidR="001B66AD">
          <w:rPr>
            <w:noProof/>
            <w:webHidden/>
          </w:rPr>
          <w:tab/>
        </w:r>
        <w:r w:rsidR="001B66AD">
          <w:rPr>
            <w:noProof/>
            <w:webHidden/>
          </w:rPr>
          <w:fldChar w:fldCharType="begin"/>
        </w:r>
        <w:r w:rsidR="001B66AD">
          <w:rPr>
            <w:noProof/>
            <w:webHidden/>
          </w:rPr>
          <w:instrText xml:space="preserve"> PAGEREF _Toc506466911 \h </w:instrText>
        </w:r>
        <w:r w:rsidR="001B66AD">
          <w:rPr>
            <w:noProof/>
            <w:webHidden/>
          </w:rPr>
        </w:r>
        <w:r w:rsidR="001B66AD">
          <w:rPr>
            <w:noProof/>
            <w:webHidden/>
          </w:rPr>
          <w:fldChar w:fldCharType="separate"/>
        </w:r>
        <w:r w:rsidR="001C27F6">
          <w:rPr>
            <w:noProof/>
            <w:webHidden/>
          </w:rPr>
          <w:t>84</w:t>
        </w:r>
        <w:r w:rsidR="001B66AD">
          <w:rPr>
            <w:noProof/>
            <w:webHidden/>
          </w:rPr>
          <w:fldChar w:fldCharType="end"/>
        </w:r>
      </w:hyperlink>
    </w:p>
    <w:p w14:paraId="054B45FF"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2" w:history="1">
        <w:r w:rsidR="001B66AD" w:rsidRPr="006D74EB">
          <w:rPr>
            <w:rStyle w:val="Hiperhivatkozs"/>
            <w:noProof/>
          </w:rPr>
          <w:t>10. sz. melléklet: Ajánlattevő nyilatkozata a Kbt. 67. § (4) bekezdése tekintetében</w:t>
        </w:r>
        <w:r w:rsidR="001B66AD">
          <w:rPr>
            <w:noProof/>
            <w:webHidden/>
          </w:rPr>
          <w:tab/>
        </w:r>
        <w:r w:rsidR="001B66AD">
          <w:rPr>
            <w:noProof/>
            <w:webHidden/>
          </w:rPr>
          <w:fldChar w:fldCharType="begin"/>
        </w:r>
        <w:r w:rsidR="001B66AD">
          <w:rPr>
            <w:noProof/>
            <w:webHidden/>
          </w:rPr>
          <w:instrText xml:space="preserve"> PAGEREF _Toc506466912 \h </w:instrText>
        </w:r>
        <w:r w:rsidR="001B66AD">
          <w:rPr>
            <w:noProof/>
            <w:webHidden/>
          </w:rPr>
        </w:r>
        <w:r w:rsidR="001B66AD">
          <w:rPr>
            <w:noProof/>
            <w:webHidden/>
          </w:rPr>
          <w:fldChar w:fldCharType="separate"/>
        </w:r>
        <w:r w:rsidR="001C27F6">
          <w:rPr>
            <w:noProof/>
            <w:webHidden/>
          </w:rPr>
          <w:t>85</w:t>
        </w:r>
        <w:r w:rsidR="001B66AD">
          <w:rPr>
            <w:noProof/>
            <w:webHidden/>
          </w:rPr>
          <w:fldChar w:fldCharType="end"/>
        </w:r>
      </w:hyperlink>
    </w:p>
    <w:p w14:paraId="33C8ED40"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3" w:history="1">
        <w:r w:rsidR="001B66AD" w:rsidRPr="006D74EB">
          <w:rPr>
            <w:rStyle w:val="Hiperhivatkozs"/>
            <w:noProof/>
          </w:rPr>
          <w:t>11. számú melléklet: Nyilatkozat a változásbejegyzési eljárásról</w:t>
        </w:r>
        <w:r w:rsidR="001B66AD">
          <w:rPr>
            <w:noProof/>
            <w:webHidden/>
          </w:rPr>
          <w:tab/>
        </w:r>
        <w:r w:rsidR="001B66AD">
          <w:rPr>
            <w:noProof/>
            <w:webHidden/>
          </w:rPr>
          <w:fldChar w:fldCharType="begin"/>
        </w:r>
        <w:r w:rsidR="001B66AD">
          <w:rPr>
            <w:noProof/>
            <w:webHidden/>
          </w:rPr>
          <w:instrText xml:space="preserve"> PAGEREF _Toc506466913 \h </w:instrText>
        </w:r>
        <w:r w:rsidR="001B66AD">
          <w:rPr>
            <w:noProof/>
            <w:webHidden/>
          </w:rPr>
        </w:r>
        <w:r w:rsidR="001B66AD">
          <w:rPr>
            <w:noProof/>
            <w:webHidden/>
          </w:rPr>
          <w:fldChar w:fldCharType="separate"/>
        </w:r>
        <w:r w:rsidR="001C27F6">
          <w:rPr>
            <w:noProof/>
            <w:webHidden/>
          </w:rPr>
          <w:t>86</w:t>
        </w:r>
        <w:r w:rsidR="001B66AD">
          <w:rPr>
            <w:noProof/>
            <w:webHidden/>
          </w:rPr>
          <w:fldChar w:fldCharType="end"/>
        </w:r>
      </w:hyperlink>
    </w:p>
    <w:p w14:paraId="3E429122"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4" w:history="1">
        <w:r w:rsidR="001B66AD" w:rsidRPr="006D74EB">
          <w:rPr>
            <w:rStyle w:val="Hiperhivatkozs"/>
            <w:noProof/>
          </w:rPr>
          <w:t>13. sz. melléklet: NYILATKOZAT ÁTLÁTHATÓSÁGRÓL</w:t>
        </w:r>
        <w:r w:rsidR="001B66AD">
          <w:rPr>
            <w:noProof/>
            <w:webHidden/>
          </w:rPr>
          <w:tab/>
        </w:r>
        <w:r w:rsidR="001B66AD">
          <w:rPr>
            <w:noProof/>
            <w:webHidden/>
          </w:rPr>
          <w:fldChar w:fldCharType="begin"/>
        </w:r>
        <w:r w:rsidR="001B66AD">
          <w:rPr>
            <w:noProof/>
            <w:webHidden/>
          </w:rPr>
          <w:instrText xml:space="preserve"> PAGEREF _Toc506466914 \h </w:instrText>
        </w:r>
        <w:r w:rsidR="001B66AD">
          <w:rPr>
            <w:noProof/>
            <w:webHidden/>
          </w:rPr>
        </w:r>
        <w:r w:rsidR="001B66AD">
          <w:rPr>
            <w:noProof/>
            <w:webHidden/>
          </w:rPr>
          <w:fldChar w:fldCharType="separate"/>
        </w:r>
        <w:r w:rsidR="001C27F6">
          <w:rPr>
            <w:noProof/>
            <w:webHidden/>
          </w:rPr>
          <w:t>88</w:t>
        </w:r>
        <w:r w:rsidR="001B66AD">
          <w:rPr>
            <w:noProof/>
            <w:webHidden/>
          </w:rPr>
          <w:fldChar w:fldCharType="end"/>
        </w:r>
      </w:hyperlink>
    </w:p>
    <w:p w14:paraId="1AC699E0"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5" w:history="1">
        <w:r w:rsidR="001B66AD" w:rsidRPr="006D74EB">
          <w:rPr>
            <w:rStyle w:val="Hiperhivatkozs"/>
            <w:noProof/>
          </w:rPr>
          <w:t>14. sz. melléklet: Nyilatkozat a felelős fordításról</w:t>
        </w:r>
        <w:r w:rsidR="001B66AD">
          <w:rPr>
            <w:noProof/>
            <w:webHidden/>
          </w:rPr>
          <w:tab/>
        </w:r>
        <w:r w:rsidR="001B66AD">
          <w:rPr>
            <w:noProof/>
            <w:webHidden/>
          </w:rPr>
          <w:fldChar w:fldCharType="begin"/>
        </w:r>
        <w:r w:rsidR="001B66AD">
          <w:rPr>
            <w:noProof/>
            <w:webHidden/>
          </w:rPr>
          <w:instrText xml:space="preserve"> PAGEREF _Toc506466915 \h </w:instrText>
        </w:r>
        <w:r w:rsidR="001B66AD">
          <w:rPr>
            <w:noProof/>
            <w:webHidden/>
          </w:rPr>
        </w:r>
        <w:r w:rsidR="001B66AD">
          <w:rPr>
            <w:noProof/>
            <w:webHidden/>
          </w:rPr>
          <w:fldChar w:fldCharType="separate"/>
        </w:r>
        <w:r w:rsidR="001C27F6">
          <w:rPr>
            <w:noProof/>
            <w:webHidden/>
          </w:rPr>
          <w:t>89</w:t>
        </w:r>
        <w:r w:rsidR="001B66AD">
          <w:rPr>
            <w:noProof/>
            <w:webHidden/>
          </w:rPr>
          <w:fldChar w:fldCharType="end"/>
        </w:r>
      </w:hyperlink>
    </w:p>
    <w:p w14:paraId="5009D5A7"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6" w:history="1">
        <w:r w:rsidR="001B66AD" w:rsidRPr="006D74EB">
          <w:rPr>
            <w:rStyle w:val="Hiperhivatkozs"/>
            <w:noProof/>
          </w:rPr>
          <w:t>15. sz. melléklet: Nyilatkozat a papír alapú és az elektronikus példány egyezőségéről</w:t>
        </w:r>
        <w:r w:rsidR="001B66AD">
          <w:rPr>
            <w:noProof/>
            <w:webHidden/>
          </w:rPr>
          <w:tab/>
        </w:r>
        <w:r w:rsidR="001B66AD">
          <w:rPr>
            <w:noProof/>
            <w:webHidden/>
          </w:rPr>
          <w:fldChar w:fldCharType="begin"/>
        </w:r>
        <w:r w:rsidR="001B66AD">
          <w:rPr>
            <w:noProof/>
            <w:webHidden/>
          </w:rPr>
          <w:instrText xml:space="preserve"> PAGEREF _Toc506466916 \h </w:instrText>
        </w:r>
        <w:r w:rsidR="001B66AD">
          <w:rPr>
            <w:noProof/>
            <w:webHidden/>
          </w:rPr>
        </w:r>
        <w:r w:rsidR="001B66AD">
          <w:rPr>
            <w:noProof/>
            <w:webHidden/>
          </w:rPr>
          <w:fldChar w:fldCharType="separate"/>
        </w:r>
        <w:r w:rsidR="001C27F6">
          <w:rPr>
            <w:noProof/>
            <w:webHidden/>
          </w:rPr>
          <w:t>90</w:t>
        </w:r>
        <w:r w:rsidR="001B66AD">
          <w:rPr>
            <w:noProof/>
            <w:webHidden/>
          </w:rPr>
          <w:fldChar w:fldCharType="end"/>
        </w:r>
      </w:hyperlink>
    </w:p>
    <w:p w14:paraId="2456591D"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7" w:history="1">
        <w:r w:rsidR="001B66AD" w:rsidRPr="006D74EB">
          <w:rPr>
            <w:rStyle w:val="Hiperhivatkozs"/>
            <w:noProof/>
          </w:rPr>
          <w:t>16. sz. melléklet: TITOKTARTÁSI NYILATKOZAT</w:t>
        </w:r>
        <w:r w:rsidR="001B66AD">
          <w:rPr>
            <w:noProof/>
            <w:webHidden/>
          </w:rPr>
          <w:tab/>
        </w:r>
        <w:r w:rsidR="001B66AD">
          <w:rPr>
            <w:noProof/>
            <w:webHidden/>
          </w:rPr>
          <w:fldChar w:fldCharType="begin"/>
        </w:r>
        <w:r w:rsidR="001B66AD">
          <w:rPr>
            <w:noProof/>
            <w:webHidden/>
          </w:rPr>
          <w:instrText xml:space="preserve"> PAGEREF _Toc506466917 \h </w:instrText>
        </w:r>
        <w:r w:rsidR="001B66AD">
          <w:rPr>
            <w:noProof/>
            <w:webHidden/>
          </w:rPr>
        </w:r>
        <w:r w:rsidR="001B66AD">
          <w:rPr>
            <w:noProof/>
            <w:webHidden/>
          </w:rPr>
          <w:fldChar w:fldCharType="separate"/>
        </w:r>
        <w:r w:rsidR="001C27F6">
          <w:rPr>
            <w:noProof/>
            <w:webHidden/>
          </w:rPr>
          <w:t>91</w:t>
        </w:r>
        <w:r w:rsidR="001B66AD">
          <w:rPr>
            <w:noProof/>
            <w:webHidden/>
          </w:rPr>
          <w:fldChar w:fldCharType="end"/>
        </w:r>
      </w:hyperlink>
    </w:p>
    <w:p w14:paraId="1FA5612A"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18" w:history="1">
        <w:r w:rsidR="001B66AD" w:rsidRPr="006D74EB">
          <w:rPr>
            <w:rStyle w:val="Hiperhivatkozs"/>
            <w:noProof/>
          </w:rPr>
          <w:t>17. sz. melléklet: Nyilatkozat a termékdíjra vonatkozóan</w:t>
        </w:r>
        <w:r w:rsidR="001B66AD">
          <w:rPr>
            <w:noProof/>
            <w:webHidden/>
          </w:rPr>
          <w:tab/>
        </w:r>
        <w:r w:rsidR="001B66AD">
          <w:rPr>
            <w:noProof/>
            <w:webHidden/>
          </w:rPr>
          <w:fldChar w:fldCharType="begin"/>
        </w:r>
        <w:r w:rsidR="001B66AD">
          <w:rPr>
            <w:noProof/>
            <w:webHidden/>
          </w:rPr>
          <w:instrText xml:space="preserve"> PAGEREF _Toc506466918 \h </w:instrText>
        </w:r>
        <w:r w:rsidR="001B66AD">
          <w:rPr>
            <w:noProof/>
            <w:webHidden/>
          </w:rPr>
        </w:r>
        <w:r w:rsidR="001B66AD">
          <w:rPr>
            <w:noProof/>
            <w:webHidden/>
          </w:rPr>
          <w:fldChar w:fldCharType="separate"/>
        </w:r>
        <w:r w:rsidR="001C27F6">
          <w:rPr>
            <w:noProof/>
            <w:webHidden/>
          </w:rPr>
          <w:t>93</w:t>
        </w:r>
        <w:r w:rsidR="001B66AD">
          <w:rPr>
            <w:noProof/>
            <w:webHidden/>
          </w:rPr>
          <w:fldChar w:fldCharType="end"/>
        </w:r>
      </w:hyperlink>
    </w:p>
    <w:p w14:paraId="268D4181" w14:textId="77777777" w:rsidR="001B66AD" w:rsidRDefault="00236F5C">
      <w:pPr>
        <w:pStyle w:val="TJ1"/>
        <w:rPr>
          <w:rFonts w:asciiTheme="minorHAnsi" w:eastAsiaTheme="minorEastAsia" w:hAnsiTheme="minorHAnsi" w:cstheme="minorBidi"/>
          <w:lang w:eastAsia="hu-HU"/>
        </w:rPr>
      </w:pPr>
      <w:hyperlink w:anchor="_Toc506466919" w:history="1">
        <w:r w:rsidR="001B66AD" w:rsidRPr="006D74EB">
          <w:rPr>
            <w:rStyle w:val="Hiperhivatkozs"/>
            <w:caps/>
          </w:rPr>
          <w:t>Az ajánlatkérő Kbt. 69. § (4) bekezdése szerinti felhívása esetén alkalmazott nyilatkozatminták</w:t>
        </w:r>
        <w:r w:rsidR="001B66AD">
          <w:rPr>
            <w:webHidden/>
          </w:rPr>
          <w:tab/>
        </w:r>
        <w:r w:rsidR="001B66AD">
          <w:rPr>
            <w:webHidden/>
          </w:rPr>
          <w:fldChar w:fldCharType="begin"/>
        </w:r>
        <w:r w:rsidR="001B66AD">
          <w:rPr>
            <w:webHidden/>
          </w:rPr>
          <w:instrText xml:space="preserve"> PAGEREF _Toc506466919 \h </w:instrText>
        </w:r>
        <w:r w:rsidR="001B66AD">
          <w:rPr>
            <w:webHidden/>
          </w:rPr>
        </w:r>
        <w:r w:rsidR="001B66AD">
          <w:rPr>
            <w:webHidden/>
          </w:rPr>
          <w:fldChar w:fldCharType="separate"/>
        </w:r>
        <w:r w:rsidR="001C27F6">
          <w:rPr>
            <w:webHidden/>
          </w:rPr>
          <w:t>95</w:t>
        </w:r>
        <w:r w:rsidR="001B66AD">
          <w:rPr>
            <w:webHidden/>
          </w:rPr>
          <w:fldChar w:fldCharType="end"/>
        </w:r>
      </w:hyperlink>
    </w:p>
    <w:p w14:paraId="1416C303"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20" w:history="1">
        <w:r w:rsidR="001B66AD" w:rsidRPr="006D74EB">
          <w:rPr>
            <w:rStyle w:val="Hiperhivatkozs"/>
            <w:noProof/>
          </w:rPr>
          <w:t>18. sz. melléklet: Nyilatkozat a Kbt. 62. § (1) bekezdés k) pont kb) alpontja tekintetében</w:t>
        </w:r>
        <w:r w:rsidR="001B66AD">
          <w:rPr>
            <w:noProof/>
            <w:webHidden/>
          </w:rPr>
          <w:tab/>
        </w:r>
        <w:r w:rsidR="001B66AD">
          <w:rPr>
            <w:noProof/>
            <w:webHidden/>
          </w:rPr>
          <w:fldChar w:fldCharType="begin"/>
        </w:r>
        <w:r w:rsidR="001B66AD">
          <w:rPr>
            <w:noProof/>
            <w:webHidden/>
          </w:rPr>
          <w:instrText xml:space="preserve"> PAGEREF _Toc506466920 \h </w:instrText>
        </w:r>
        <w:r w:rsidR="001B66AD">
          <w:rPr>
            <w:noProof/>
            <w:webHidden/>
          </w:rPr>
        </w:r>
        <w:r w:rsidR="001B66AD">
          <w:rPr>
            <w:noProof/>
            <w:webHidden/>
          </w:rPr>
          <w:fldChar w:fldCharType="separate"/>
        </w:r>
        <w:r w:rsidR="001C27F6">
          <w:rPr>
            <w:noProof/>
            <w:webHidden/>
          </w:rPr>
          <w:t>95</w:t>
        </w:r>
        <w:r w:rsidR="001B66AD">
          <w:rPr>
            <w:noProof/>
            <w:webHidden/>
          </w:rPr>
          <w:fldChar w:fldCharType="end"/>
        </w:r>
      </w:hyperlink>
    </w:p>
    <w:p w14:paraId="48441910"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21" w:history="1">
        <w:r w:rsidR="001B66AD" w:rsidRPr="006D74EB">
          <w:rPr>
            <w:rStyle w:val="Hiperhivatkozs"/>
            <w:noProof/>
          </w:rPr>
          <w:t>19. sz. melléklet: Nyilatkozat a Kbt. 62. § (1) bekezdés k) pont kc) alpontja tekintetében</w:t>
        </w:r>
        <w:r w:rsidR="001B66AD">
          <w:rPr>
            <w:noProof/>
            <w:webHidden/>
          </w:rPr>
          <w:tab/>
        </w:r>
        <w:r w:rsidR="001B66AD">
          <w:rPr>
            <w:noProof/>
            <w:webHidden/>
          </w:rPr>
          <w:fldChar w:fldCharType="begin"/>
        </w:r>
        <w:r w:rsidR="001B66AD">
          <w:rPr>
            <w:noProof/>
            <w:webHidden/>
          </w:rPr>
          <w:instrText xml:space="preserve"> PAGEREF _Toc506466921 \h </w:instrText>
        </w:r>
        <w:r w:rsidR="001B66AD">
          <w:rPr>
            <w:noProof/>
            <w:webHidden/>
          </w:rPr>
        </w:r>
        <w:r w:rsidR="001B66AD">
          <w:rPr>
            <w:noProof/>
            <w:webHidden/>
          </w:rPr>
          <w:fldChar w:fldCharType="separate"/>
        </w:r>
        <w:r w:rsidR="001C27F6">
          <w:rPr>
            <w:noProof/>
            <w:webHidden/>
          </w:rPr>
          <w:t>97</w:t>
        </w:r>
        <w:r w:rsidR="001B66AD">
          <w:rPr>
            <w:noProof/>
            <w:webHidden/>
          </w:rPr>
          <w:fldChar w:fldCharType="end"/>
        </w:r>
      </w:hyperlink>
    </w:p>
    <w:p w14:paraId="778265E2" w14:textId="77777777" w:rsidR="001B66AD" w:rsidRDefault="00236F5C">
      <w:pPr>
        <w:pStyle w:val="TJ3"/>
        <w:tabs>
          <w:tab w:val="right" w:leader="dot" w:pos="9060"/>
        </w:tabs>
        <w:rPr>
          <w:rFonts w:asciiTheme="minorHAnsi" w:eastAsiaTheme="minorEastAsia" w:hAnsiTheme="minorHAnsi" w:cstheme="minorBidi"/>
          <w:noProof/>
          <w:lang w:eastAsia="hu-HU"/>
        </w:rPr>
      </w:pPr>
      <w:hyperlink w:anchor="_Toc506466922" w:history="1">
        <w:r w:rsidR="001B66AD" w:rsidRPr="006D74EB">
          <w:rPr>
            <w:rStyle w:val="Hiperhivatkozs"/>
            <w:noProof/>
          </w:rPr>
          <w:t>20. sz. melléklet: Referencia nyilatkozat</w:t>
        </w:r>
        <w:r w:rsidR="001B66AD">
          <w:rPr>
            <w:noProof/>
            <w:webHidden/>
          </w:rPr>
          <w:tab/>
        </w:r>
        <w:r w:rsidR="001B66AD">
          <w:rPr>
            <w:noProof/>
            <w:webHidden/>
          </w:rPr>
          <w:fldChar w:fldCharType="begin"/>
        </w:r>
        <w:r w:rsidR="001B66AD">
          <w:rPr>
            <w:noProof/>
            <w:webHidden/>
          </w:rPr>
          <w:instrText xml:space="preserve"> PAGEREF _Toc506466922 \h </w:instrText>
        </w:r>
        <w:r w:rsidR="001B66AD">
          <w:rPr>
            <w:noProof/>
            <w:webHidden/>
          </w:rPr>
        </w:r>
        <w:r w:rsidR="001B66AD">
          <w:rPr>
            <w:noProof/>
            <w:webHidden/>
          </w:rPr>
          <w:fldChar w:fldCharType="separate"/>
        </w:r>
        <w:r w:rsidR="001C27F6">
          <w:rPr>
            <w:noProof/>
            <w:webHidden/>
          </w:rPr>
          <w:t>98</w:t>
        </w:r>
        <w:r w:rsidR="001B66AD">
          <w:rPr>
            <w:noProof/>
            <w:webHidden/>
          </w:rPr>
          <w:fldChar w:fldCharType="end"/>
        </w:r>
      </w:hyperlink>
    </w:p>
    <w:p w14:paraId="7E97B583" w14:textId="77777777" w:rsidR="00336336" w:rsidRPr="00223C99" w:rsidRDefault="00336336" w:rsidP="009B73D3">
      <w:pPr>
        <w:keepNext/>
        <w:keepLines/>
        <w:jc w:val="both"/>
        <w:rPr>
          <w:rFonts w:ascii="Times New Roman" w:hAnsi="Times New Roman"/>
          <w:b/>
          <w:bCs/>
          <w:sz w:val="24"/>
          <w:szCs w:val="24"/>
        </w:rPr>
      </w:pPr>
      <w:r w:rsidRPr="00223C99">
        <w:rPr>
          <w:rFonts w:ascii="Times New Roman" w:hAnsi="Times New Roman"/>
          <w:sz w:val="24"/>
          <w:szCs w:val="24"/>
        </w:rPr>
        <w:fldChar w:fldCharType="end"/>
      </w:r>
    </w:p>
    <w:p w14:paraId="1D1B68DD" w14:textId="77777777" w:rsidR="00336336" w:rsidRPr="00223C99" w:rsidRDefault="00336336" w:rsidP="009B73D3">
      <w:pPr>
        <w:keepNext/>
        <w:keepLines/>
        <w:jc w:val="both"/>
        <w:rPr>
          <w:rFonts w:ascii="Times New Roman" w:hAnsi="Times New Roman"/>
          <w:sz w:val="24"/>
          <w:szCs w:val="24"/>
        </w:rPr>
      </w:pPr>
      <w:r w:rsidRPr="00223C99">
        <w:rPr>
          <w:rFonts w:ascii="Times New Roman" w:hAnsi="Times New Roman"/>
          <w:b/>
          <w:bCs/>
          <w:sz w:val="24"/>
          <w:szCs w:val="24"/>
        </w:rPr>
        <w:br w:type="page"/>
      </w:r>
    </w:p>
    <w:p w14:paraId="3F92ACF1" w14:textId="77777777" w:rsidR="00336336" w:rsidRPr="00223C99" w:rsidRDefault="00336336" w:rsidP="004D54F7">
      <w:pPr>
        <w:pStyle w:val="Cmsor1"/>
        <w:rPr>
          <w:sz w:val="24"/>
          <w:szCs w:val="24"/>
        </w:rPr>
      </w:pPr>
      <w:bookmarkStart w:id="0" w:name="_Toc506466877"/>
      <w:r w:rsidRPr="00223C99">
        <w:rPr>
          <w:sz w:val="24"/>
          <w:szCs w:val="24"/>
        </w:rPr>
        <w:lastRenderedPageBreak/>
        <w:t>I. Útmutató</w:t>
      </w:r>
      <w:r w:rsidR="00FA018C" w:rsidRPr="00223C99">
        <w:rPr>
          <w:sz w:val="24"/>
          <w:szCs w:val="24"/>
        </w:rPr>
        <w:t xml:space="preserve"> az ajánlat elkészítéséhez</w:t>
      </w:r>
      <w:bookmarkEnd w:id="0"/>
    </w:p>
    <w:p w14:paraId="79017E67" w14:textId="77777777" w:rsidR="00FC4DB0" w:rsidRPr="00223C99" w:rsidRDefault="00FC4DB0" w:rsidP="00FC4DB0">
      <w:pPr>
        <w:pStyle w:val="Cmsor3"/>
        <w:rPr>
          <w:szCs w:val="24"/>
        </w:rPr>
      </w:pPr>
      <w:bookmarkStart w:id="1" w:name="_Toc476144195"/>
      <w:bookmarkStart w:id="2" w:name="_Toc506466878"/>
      <w:r w:rsidRPr="00223C99">
        <w:rPr>
          <w:szCs w:val="24"/>
        </w:rPr>
        <w:t>1. Általános tudnivalók</w:t>
      </w:r>
      <w:bookmarkEnd w:id="1"/>
      <w:bookmarkEnd w:id="2"/>
    </w:p>
    <w:p w14:paraId="495B21FD"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Jelen közbeszerzési eljárás olyan, egy szakaszból álló közbeszerzési eljárás, amelyben minden érdekelt gazdasági szereplő ajánlatot tehet.</w:t>
      </w:r>
    </w:p>
    <w:p w14:paraId="4833C864" w14:textId="77777777" w:rsidR="00FC4DB0" w:rsidRPr="00223C99" w:rsidRDefault="00FC4DB0" w:rsidP="00FC4DB0">
      <w:pPr>
        <w:pStyle w:val="Cmsor3"/>
        <w:rPr>
          <w:szCs w:val="24"/>
        </w:rPr>
      </w:pPr>
      <w:bookmarkStart w:id="3" w:name="_Toc476144196"/>
      <w:bookmarkStart w:id="4" w:name="_Toc506466879"/>
      <w:r w:rsidRPr="00223C99">
        <w:rPr>
          <w:szCs w:val="24"/>
        </w:rPr>
        <w:t>2. Előzetes kikötések</w:t>
      </w:r>
      <w:bookmarkEnd w:id="3"/>
      <w:bookmarkEnd w:id="4"/>
    </w:p>
    <w:p w14:paraId="059B8A3C"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 elkészítésének alapja a Közbeszerzési Dokumentumok című irat, amely tartalmazza az ajánlat elkészítésével kapcsolatban az ajánlattevők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3B12D479" w14:textId="77777777" w:rsidR="00FC4DB0" w:rsidRPr="00223C99" w:rsidRDefault="00FC4DB0" w:rsidP="00FC4DB0">
      <w:pPr>
        <w:spacing w:after="0"/>
        <w:jc w:val="both"/>
        <w:rPr>
          <w:rFonts w:ascii="Times New Roman" w:hAnsi="Times New Roman"/>
          <w:sz w:val="24"/>
          <w:szCs w:val="24"/>
        </w:rPr>
      </w:pPr>
    </w:p>
    <w:p w14:paraId="5C6DF408"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ajánlattevőnek az ajánlati felhívásban, a Közbeszerzési Dokumentumok hivatkozott pontjaiban, valamint a Kbt.-ben és a kapcsolódó jogszabályokban meghatározott tartalmi és formai követelményeknek megfelelően kell ajánlatát elkészítenie.</w:t>
      </w:r>
    </w:p>
    <w:p w14:paraId="0137BB17" w14:textId="77777777" w:rsidR="00336336" w:rsidRPr="00223C99" w:rsidRDefault="00336336" w:rsidP="004D54F7">
      <w:pPr>
        <w:spacing w:after="0"/>
        <w:jc w:val="both"/>
        <w:rPr>
          <w:rFonts w:ascii="Times New Roman" w:hAnsi="Times New Roman"/>
          <w:sz w:val="24"/>
          <w:szCs w:val="24"/>
        </w:rPr>
      </w:pPr>
    </w:p>
    <w:p w14:paraId="52110F36"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A Közbeszerzési Dokumentumokat Ajánlatkérő az ajánlati felhívás közzétételének időpontjától, korlátlanul és teljes körűen, az ajánlati felhívás I.3) pontjában megadott </w:t>
      </w:r>
      <w:hyperlink r:id="rId13" w:history="1">
        <w:r w:rsidRPr="00223C99">
          <w:rPr>
            <w:rStyle w:val="Hiperhivatkozs"/>
            <w:rFonts w:ascii="Times New Roman" w:hAnsi="Times New Roman"/>
            <w:sz w:val="24"/>
            <w:szCs w:val="24"/>
          </w:rPr>
          <w:t>http://www.mavcsoport.hu/mav-csoport/beszerzesi-hirdetmenyek/folyamatban</w:t>
        </w:r>
      </w:hyperlink>
      <w:r w:rsidRPr="00223C99">
        <w:rPr>
          <w:rStyle w:val="Hiperhivatkozs"/>
          <w:rFonts w:ascii="Times New Roman" w:hAnsi="Times New Roman"/>
          <w:sz w:val="24"/>
          <w:szCs w:val="24"/>
        </w:rPr>
        <w:t xml:space="preserve"> </w:t>
      </w:r>
      <w:r w:rsidRPr="00223C99">
        <w:rPr>
          <w:rFonts w:ascii="Times New Roman" w:hAnsi="Times New Roman"/>
          <w:sz w:val="24"/>
          <w:szCs w:val="24"/>
        </w:rPr>
        <w:t>honlapon, elektronikus úton, térítésmentesen teszi hozzáférhetővé a gazdasági szereplők számára.</w:t>
      </w:r>
    </w:p>
    <w:p w14:paraId="7EBA1F05" w14:textId="787588DB" w:rsidR="00B84A8F" w:rsidRPr="00B84A8F" w:rsidRDefault="00B84A8F" w:rsidP="00B84A8F">
      <w:pPr>
        <w:spacing w:before="120"/>
        <w:jc w:val="both"/>
        <w:rPr>
          <w:rFonts w:ascii="Times New Roman" w:hAnsi="Times New Roman"/>
          <w:i/>
          <w:color w:val="000000"/>
          <w:sz w:val="24"/>
          <w:szCs w:val="24"/>
          <w:lang w:eastAsia="hu-HU"/>
        </w:rPr>
      </w:pPr>
      <w:r w:rsidRPr="00B84A8F">
        <w:rPr>
          <w:rFonts w:ascii="Times New Roman" w:hAnsi="Times New Roman"/>
          <w:i/>
          <w:color w:val="000000"/>
          <w:sz w:val="24"/>
          <w:szCs w:val="24"/>
          <w:lang w:eastAsia="hu-HU"/>
        </w:rPr>
        <w:t>Ajánlatkérő a Közbeszerzési Dokumentumok részét képező műszaki leírás bizonyos tartalmait (méreteket, kialakításokat tartalmazó .stp fájlokat)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w:t>
      </w:r>
    </w:p>
    <w:p w14:paraId="4544F0D0" w14:textId="039F02C7" w:rsidR="00B84A8F" w:rsidRPr="00B84A8F" w:rsidRDefault="00B84A8F" w:rsidP="00B84A8F">
      <w:pPr>
        <w:spacing w:before="120"/>
        <w:jc w:val="both"/>
        <w:rPr>
          <w:rFonts w:ascii="Times New Roman" w:hAnsi="Times New Roman"/>
          <w:i/>
          <w:color w:val="000000"/>
          <w:sz w:val="24"/>
          <w:szCs w:val="24"/>
          <w:lang w:eastAsia="hu-HU"/>
        </w:rPr>
      </w:pPr>
      <w:r w:rsidRPr="00B84A8F">
        <w:rPr>
          <w:rFonts w:ascii="Times New Roman" w:hAnsi="Times New Roman"/>
          <w:i/>
          <w:color w:val="000000"/>
          <w:sz w:val="24"/>
          <w:szCs w:val="24"/>
          <w:lang w:eastAsia="hu-HU"/>
        </w:rPr>
        <w:t>„További paraméterek</w:t>
      </w:r>
      <w:r>
        <w:rPr>
          <w:rFonts w:ascii="Times New Roman" w:hAnsi="Times New Roman"/>
          <w:i/>
          <w:color w:val="000000"/>
          <w:sz w:val="24"/>
          <w:szCs w:val="24"/>
          <w:lang w:eastAsia="hu-HU"/>
        </w:rPr>
        <w:t>”</w:t>
      </w:r>
      <w:r w:rsidRPr="00B84A8F">
        <w:rPr>
          <w:rFonts w:ascii="Times New Roman" w:hAnsi="Times New Roman"/>
          <w:i/>
          <w:color w:val="000000"/>
          <w:sz w:val="24"/>
          <w:szCs w:val="24"/>
          <w:lang w:eastAsia="hu-HU"/>
        </w:rPr>
        <w:t>:</w:t>
      </w:r>
    </w:p>
    <w:p w14:paraId="00D727EB" w14:textId="092AD873" w:rsidR="00B84A8F" w:rsidRPr="00B84A8F" w:rsidRDefault="00B84A8F" w:rsidP="00B84A8F">
      <w:pPr>
        <w:spacing w:before="120" w:after="0" w:line="240" w:lineRule="auto"/>
        <w:jc w:val="both"/>
        <w:rPr>
          <w:rFonts w:ascii="Times New Roman" w:hAnsi="Times New Roman"/>
          <w:i/>
          <w:color w:val="000000"/>
          <w:sz w:val="24"/>
          <w:szCs w:val="24"/>
          <w:u w:val="single"/>
          <w:lang w:eastAsia="hu-HU"/>
        </w:rPr>
      </w:pPr>
      <w:r w:rsidRPr="00B84A8F">
        <w:rPr>
          <w:rFonts w:ascii="Times New Roman" w:hAnsi="Times New Roman"/>
          <w:i/>
          <w:color w:val="000000"/>
          <w:sz w:val="24"/>
          <w:szCs w:val="24"/>
          <w:u w:val="single"/>
          <w:lang w:eastAsia="hu-HU"/>
        </w:rPr>
        <w:t>A titoktartási nyilatkozat (</w:t>
      </w:r>
      <w:r>
        <w:rPr>
          <w:rFonts w:ascii="Times New Roman" w:hAnsi="Times New Roman"/>
          <w:i/>
          <w:color w:val="000000"/>
          <w:sz w:val="24"/>
          <w:szCs w:val="24"/>
          <w:u w:val="single"/>
          <w:lang w:eastAsia="hu-HU"/>
        </w:rPr>
        <w:t>16</w:t>
      </w:r>
      <w:r w:rsidRPr="00B84A8F">
        <w:rPr>
          <w:rFonts w:ascii="Times New Roman" w:hAnsi="Times New Roman"/>
          <w:i/>
          <w:color w:val="000000"/>
          <w:sz w:val="24"/>
          <w:szCs w:val="24"/>
          <w:u w:val="single"/>
          <w:lang w:eastAsia="hu-HU"/>
        </w:rPr>
        <w:t>. sz. melléklet) átadásának/megküldésének paraméterei:</w:t>
      </w:r>
    </w:p>
    <w:p w14:paraId="5923195E" w14:textId="77777777" w:rsidR="00B84A8F" w:rsidRPr="00B84A8F" w:rsidRDefault="00B84A8F" w:rsidP="00B84A8F">
      <w:pPr>
        <w:pStyle w:val="Listaszerbekezds"/>
        <w:numPr>
          <w:ilvl w:val="0"/>
          <w:numId w:val="36"/>
        </w:numPr>
        <w:spacing w:before="120" w:line="240" w:lineRule="auto"/>
        <w:rPr>
          <w:i/>
          <w:color w:val="000000"/>
          <w:sz w:val="24"/>
          <w:szCs w:val="24"/>
        </w:rPr>
      </w:pPr>
      <w:r w:rsidRPr="00B84A8F">
        <w:rPr>
          <w:i/>
          <w:color w:val="000000"/>
          <w:sz w:val="24"/>
          <w:szCs w:val="24"/>
        </w:rPr>
        <w:t>átvétel MÁV-START Zrt. (1087 Budapest, Könyves Kálmán krt. 54-60. 129. szoba) – munkanapokon 9.00-14.00 óráig, vagy</w:t>
      </w:r>
    </w:p>
    <w:p w14:paraId="02566595" w14:textId="0CF28B8A" w:rsidR="00B84A8F" w:rsidRPr="00B84A8F" w:rsidRDefault="00B84A8F" w:rsidP="00B84A8F">
      <w:pPr>
        <w:pStyle w:val="Listaszerbekezds"/>
        <w:numPr>
          <w:ilvl w:val="0"/>
          <w:numId w:val="36"/>
        </w:numPr>
        <w:spacing w:before="120" w:line="240" w:lineRule="auto"/>
        <w:rPr>
          <w:i/>
          <w:color w:val="000000"/>
          <w:sz w:val="24"/>
          <w:szCs w:val="24"/>
          <w:u w:val="single"/>
        </w:rPr>
      </w:pPr>
      <w:r w:rsidRPr="00B84A8F">
        <w:rPr>
          <w:i/>
          <w:color w:val="000000"/>
          <w:sz w:val="24"/>
          <w:szCs w:val="24"/>
        </w:rPr>
        <w:t>megküldés a sztezsaran</w:t>
      </w:r>
      <w:r>
        <w:rPr>
          <w:i/>
          <w:color w:val="000000"/>
          <w:sz w:val="24"/>
          <w:szCs w:val="24"/>
        </w:rPr>
        <w:t>.</w:t>
      </w:r>
      <w:r w:rsidRPr="00B84A8F">
        <w:rPr>
          <w:i/>
          <w:color w:val="000000"/>
          <w:sz w:val="24"/>
          <w:szCs w:val="24"/>
        </w:rPr>
        <w:t xml:space="preserve">viktoria@mav-start.hu e-mail címre. </w:t>
      </w:r>
    </w:p>
    <w:p w14:paraId="4783B695" w14:textId="77777777" w:rsidR="00B84A8F" w:rsidRPr="00B84A8F" w:rsidRDefault="00B84A8F" w:rsidP="00B84A8F">
      <w:pPr>
        <w:spacing w:before="120"/>
        <w:jc w:val="both"/>
        <w:rPr>
          <w:rFonts w:ascii="Times New Roman" w:hAnsi="Times New Roman"/>
          <w:i/>
          <w:color w:val="000000"/>
          <w:sz w:val="24"/>
          <w:szCs w:val="24"/>
          <w:u w:val="single"/>
          <w:lang w:eastAsia="hu-HU"/>
        </w:rPr>
      </w:pPr>
      <w:r w:rsidRPr="00B84A8F">
        <w:rPr>
          <w:rFonts w:ascii="Times New Roman" w:hAnsi="Times New Roman"/>
          <w:i/>
          <w:color w:val="000000"/>
          <w:sz w:val="24"/>
          <w:szCs w:val="24"/>
          <w:u w:val="single"/>
          <w:lang w:eastAsia="hu-HU"/>
        </w:rPr>
        <w:t>Az elektronikus adathordozó átadásának paraméterei:</w:t>
      </w:r>
    </w:p>
    <w:p w14:paraId="2300477A" w14:textId="77777777" w:rsidR="00B84A8F" w:rsidRPr="00B84A8F" w:rsidRDefault="00B84A8F" w:rsidP="00B84A8F">
      <w:pPr>
        <w:spacing w:before="120"/>
        <w:jc w:val="both"/>
        <w:rPr>
          <w:rFonts w:ascii="Times New Roman" w:hAnsi="Times New Roman"/>
          <w:i/>
          <w:color w:val="000000"/>
          <w:sz w:val="24"/>
          <w:szCs w:val="24"/>
          <w:lang w:eastAsia="hu-HU"/>
        </w:rPr>
      </w:pPr>
      <w:r w:rsidRPr="00B84A8F">
        <w:rPr>
          <w:rFonts w:ascii="Times New Roman" w:hAnsi="Times New Roman"/>
          <w:i/>
          <w:color w:val="000000"/>
          <w:sz w:val="24"/>
          <w:szCs w:val="24"/>
          <w:lang w:eastAsia="hu-HU"/>
        </w:rPr>
        <w:t xml:space="preserve">MÁV-START Zrt. (1087 Budapest, Könyves Kálmán krt. 54-60. 129. szoba) – munkanapokon 9.00-14.00 óráig, azzal, hogy kérjük a kapcsolattartót 2 munkanappal az átadás időpontját megelőzően értesíteni! </w:t>
      </w:r>
    </w:p>
    <w:p w14:paraId="73816AC0" w14:textId="77777777" w:rsidR="00FC4DB0" w:rsidRPr="00223C99" w:rsidRDefault="00FC4DB0" w:rsidP="00FC4DB0">
      <w:pPr>
        <w:spacing w:after="0"/>
        <w:jc w:val="both"/>
        <w:rPr>
          <w:rFonts w:ascii="Times New Roman" w:hAnsi="Times New Roman"/>
          <w:sz w:val="24"/>
          <w:szCs w:val="24"/>
        </w:rPr>
      </w:pPr>
    </w:p>
    <w:p w14:paraId="46E92EC7" w14:textId="77777777" w:rsidR="00FC4DB0" w:rsidRPr="00C414EA" w:rsidRDefault="00FC4DB0" w:rsidP="00FC4DB0">
      <w:pPr>
        <w:spacing w:after="0"/>
        <w:jc w:val="both"/>
        <w:rPr>
          <w:rFonts w:ascii="Times New Roman" w:hAnsi="Times New Roman"/>
          <w:b/>
          <w:sz w:val="24"/>
          <w:szCs w:val="24"/>
        </w:rPr>
      </w:pPr>
      <w:r w:rsidRPr="00C414EA">
        <w:rPr>
          <w:rFonts w:ascii="Times New Roman" w:hAnsi="Times New Roman"/>
          <w:b/>
          <w:sz w:val="24"/>
          <w:szCs w:val="24"/>
        </w:rPr>
        <w:t>A Közbeszerzési Dokumentumokat ajánlatonként legalább egy ajánlattevőnek, vagy az ajánlatában megnevezett alvállalkozónak elektronikus úton el kell érnie az ajánlattételi határidő lejártáig.</w:t>
      </w:r>
    </w:p>
    <w:p w14:paraId="7AB458D6" w14:textId="77777777" w:rsidR="00436322" w:rsidRPr="00223C99" w:rsidRDefault="00436322" w:rsidP="00FC4DB0">
      <w:pPr>
        <w:spacing w:after="0"/>
        <w:jc w:val="both"/>
        <w:rPr>
          <w:rFonts w:ascii="Times New Roman" w:hAnsi="Times New Roman"/>
          <w:sz w:val="24"/>
          <w:szCs w:val="24"/>
        </w:rPr>
      </w:pPr>
    </w:p>
    <w:p w14:paraId="73C1140F"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lastRenderedPageBreak/>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az ajánlattevőnek csatolnia kell egy cégszerűen aláírt nyilatkozatot ajánlatához, amelyben rögzíti, hogy a honlapon elérhető dokumentumokat (fentiekben felsoroltak szerint) a</w:t>
      </w:r>
      <w:r w:rsidR="008A26D8" w:rsidRPr="00223C99">
        <w:rPr>
          <w:rFonts w:ascii="Times New Roman" w:hAnsi="Times New Roman"/>
          <w:sz w:val="24"/>
          <w:szCs w:val="24"/>
        </w:rPr>
        <w:t>z</w:t>
      </w:r>
      <w:r w:rsidRPr="00223C99">
        <w:rPr>
          <w:rFonts w:ascii="Times New Roman" w:hAnsi="Times New Roman"/>
          <w:sz w:val="24"/>
          <w:szCs w:val="24"/>
        </w:rPr>
        <w:t xml:space="preserve"> ajánlattételi határidő előtt elérte, azok letöltéséről gondoskodott. Ajánlatkérő a kiegészítő tájékoztatások honlapra történő feltöltéséről csak azon Gazdasági Szereplőket értesíti közvetlenül, akik érdeklődésüket az ajánlatkérő felé jelezték. Egyéb esetekben a Gazdasági Szereplő felelőssége, hogy a ajánlattételi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megadott határidőig elérte.</w:t>
      </w:r>
    </w:p>
    <w:p w14:paraId="0CFB7C5B" w14:textId="77777777" w:rsidR="008A26D8" w:rsidRPr="00223C99" w:rsidRDefault="008A26D8" w:rsidP="00FC4DB0">
      <w:pPr>
        <w:spacing w:after="0"/>
        <w:jc w:val="both"/>
        <w:rPr>
          <w:rFonts w:ascii="Times New Roman" w:hAnsi="Times New Roman"/>
          <w:sz w:val="24"/>
          <w:szCs w:val="24"/>
        </w:rPr>
      </w:pPr>
    </w:p>
    <w:p w14:paraId="26DE686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14:paraId="3D57295B" w14:textId="77777777" w:rsidR="008A26D8" w:rsidRPr="00223C99" w:rsidRDefault="008A26D8" w:rsidP="00FC4DB0">
      <w:pPr>
        <w:spacing w:after="0"/>
        <w:jc w:val="both"/>
        <w:rPr>
          <w:rFonts w:ascii="Times New Roman" w:hAnsi="Times New Roman"/>
          <w:sz w:val="24"/>
          <w:szCs w:val="24"/>
        </w:rPr>
      </w:pPr>
    </w:p>
    <w:p w14:paraId="53DA52E9"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Ajánlatkérő valamennyi ajánlattevőtől elvárja, hogy az összes tájékoztatást, követelményt, meghatározást, specifikációt, amelyet a Közbeszerzési Dokumentumok tartalmaznak, átvizsgáljon.</w:t>
      </w:r>
    </w:p>
    <w:p w14:paraId="79ABA017" w14:textId="77777777" w:rsidR="008A26D8" w:rsidRPr="00223C99" w:rsidRDefault="008A26D8" w:rsidP="00FC4DB0">
      <w:pPr>
        <w:spacing w:after="0"/>
        <w:jc w:val="both"/>
        <w:rPr>
          <w:rFonts w:ascii="Times New Roman" w:hAnsi="Times New Roman"/>
          <w:sz w:val="24"/>
          <w:szCs w:val="24"/>
        </w:rPr>
      </w:pPr>
    </w:p>
    <w:p w14:paraId="48297E54"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ajánlattevő kizárólagos felelőssége, hogy az ajánlattételi határidő lejártáig figyelemmel kövesse Ajánlatkérőnek a Közbeszerzési Dokumentumok hozzáférésére rendszeresített honlapját; az ajánlattevő nem hivatkozhat valamely dokumentum, adat vagy információ nem megismerésére az ajánlat valamely hibája kapcsán.</w:t>
      </w:r>
    </w:p>
    <w:p w14:paraId="7AE02C9C"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Bármely, az ajánlat által tartalmazott hiba, hiányosság az ajánlattevő kockázatára történik, és adott esetben az ajánlat érvénytelenségét eredményezheti.</w:t>
      </w:r>
    </w:p>
    <w:p w14:paraId="051C638C" w14:textId="77777777" w:rsidR="00FC4DB0" w:rsidRPr="00223C99" w:rsidRDefault="00FC4DB0" w:rsidP="00FC4DB0">
      <w:pPr>
        <w:pStyle w:val="Cmsor3"/>
        <w:rPr>
          <w:szCs w:val="24"/>
        </w:rPr>
      </w:pPr>
      <w:bookmarkStart w:id="5" w:name="_Toc476144197"/>
      <w:bookmarkStart w:id="6" w:name="_Toc506466880"/>
      <w:r w:rsidRPr="00223C99">
        <w:rPr>
          <w:szCs w:val="24"/>
        </w:rPr>
        <w:t>3. Az eljárást megindító felhívás és az ajánlat visszavonása</w:t>
      </w:r>
      <w:bookmarkEnd w:id="5"/>
      <w:bookmarkEnd w:id="6"/>
    </w:p>
    <w:p w14:paraId="2D23A38A"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Kbt. 53. § (1) bekezdése alapján Ajánlatkérő az eljárást megindító felhívást az ajánl</w:t>
      </w:r>
      <w:r w:rsidR="00DC281B" w:rsidRPr="00223C99">
        <w:rPr>
          <w:rFonts w:ascii="Times New Roman" w:hAnsi="Times New Roman"/>
          <w:sz w:val="24"/>
          <w:szCs w:val="24"/>
        </w:rPr>
        <w:t>a</w:t>
      </w:r>
      <w:r w:rsidRPr="00223C99">
        <w:rPr>
          <w:rFonts w:ascii="Times New Roman" w:hAnsi="Times New Roman"/>
          <w:sz w:val="24"/>
          <w:szCs w:val="24"/>
        </w:rPr>
        <w:t>ttételi határidő lejártáig vonhatja vissza. A visszavonásról hirdetményt kell feladni és egyidejűleg tájékozatni kell azokat a gazdasági szereplőket, akik az ajánlatkérőnél érdeklődésüket jelezték.</w:t>
      </w:r>
    </w:p>
    <w:p w14:paraId="4B45A904"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ajánlattevő az ajánlattételi határidő lejártáig vonhatja vissza ajánlatát.</w:t>
      </w:r>
    </w:p>
    <w:p w14:paraId="4A71EE05" w14:textId="77777777" w:rsidR="00FC4DB0" w:rsidRPr="00223C99" w:rsidRDefault="00FC4DB0" w:rsidP="00FC4DB0">
      <w:pPr>
        <w:pStyle w:val="Cmsor3"/>
        <w:jc w:val="both"/>
        <w:rPr>
          <w:b w:val="0"/>
          <w:szCs w:val="24"/>
        </w:rPr>
      </w:pPr>
      <w:bookmarkStart w:id="7" w:name="_Toc476144198"/>
      <w:bookmarkStart w:id="8" w:name="_Toc506466881"/>
      <w:r w:rsidRPr="00223C99">
        <w:rPr>
          <w:szCs w:val="24"/>
        </w:rPr>
        <w:t>4. Az ajánlati felhívás és egyéb Közbeszerzési Dokumentumok, az ajánlat módosítása</w:t>
      </w:r>
      <w:bookmarkEnd w:id="7"/>
      <w:bookmarkEnd w:id="8"/>
    </w:p>
    <w:p w14:paraId="0FC5216B"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A Kbt. 55. §-ában foglaltak szerint Ajánlatkérő az ajánlati felhívás tartalmát (ideértve az ajánlattételi határidő meghosszabbítását is) az ajánlattételi határidő lejártáig, hirdetmény közzétételével módosíthatja. A hirdetmény feladásával egyidejűleg tájékoztatja azokat a gazdasági szereplőket, akik az ajánlatkérőnél az eljárás iránt érdeklődésüket jelezték, így </w:t>
      </w:r>
      <w:r w:rsidRPr="00223C99">
        <w:rPr>
          <w:rFonts w:ascii="Times New Roman" w:hAnsi="Times New Roman"/>
          <w:sz w:val="24"/>
          <w:szCs w:val="24"/>
        </w:rPr>
        <w:lastRenderedPageBreak/>
        <w:t>különösen, akik a Közbeszerzési Dokumentumokat elektronikusan elérték vagy kiegészítő tájékoztatást kértek.</w:t>
      </w:r>
    </w:p>
    <w:p w14:paraId="189FB30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ajánlattevő az ajánlattételi határidő lejártáig teljes körű, új ajánlat benyújtásával módosíthatja az ajánlatát. Ebben az esetben az elsőként benyújtott ajánlatot visszavontnak kell tekinteni.</w:t>
      </w:r>
    </w:p>
    <w:p w14:paraId="41A4E7DE" w14:textId="77777777" w:rsidR="00FC4DB0" w:rsidRPr="00223C99" w:rsidRDefault="00FC4DB0" w:rsidP="00FC4DB0">
      <w:pPr>
        <w:pStyle w:val="Cmsor3"/>
        <w:rPr>
          <w:b w:val="0"/>
          <w:szCs w:val="24"/>
        </w:rPr>
      </w:pPr>
      <w:bookmarkStart w:id="9" w:name="_Toc476144199"/>
      <w:bookmarkStart w:id="10" w:name="_Toc506466882"/>
      <w:r w:rsidRPr="00223C99">
        <w:rPr>
          <w:szCs w:val="24"/>
        </w:rPr>
        <w:t>5. Kapcsolattartásra vonatkozó szabályok</w:t>
      </w:r>
      <w:bookmarkEnd w:id="9"/>
      <w:bookmarkEnd w:id="10"/>
    </w:p>
    <w:p w14:paraId="6E6009EF"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u w:val="single"/>
        </w:rPr>
        <w:t xml:space="preserve">A kapcsolattartásra a Kbt. 41. §-a vonatkozik. </w:t>
      </w:r>
      <w:r w:rsidRPr="00223C99">
        <w:rPr>
          <w:rFonts w:ascii="Times New Roman" w:hAnsi="Times New Roman"/>
          <w:sz w:val="24"/>
          <w:szCs w:val="24"/>
        </w:rPr>
        <w:t>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megérkezzen.</w:t>
      </w:r>
    </w:p>
    <w:p w14:paraId="756A114E" w14:textId="77777777" w:rsidR="00FC4DB0" w:rsidRPr="00223C99" w:rsidRDefault="00FC4DB0" w:rsidP="00FC4DB0">
      <w:pPr>
        <w:spacing w:after="0"/>
        <w:rPr>
          <w:rFonts w:ascii="Times New Roman" w:hAnsi="Times New Roman"/>
          <w:b/>
          <w:sz w:val="24"/>
          <w:szCs w:val="24"/>
        </w:rPr>
      </w:pPr>
      <w:r w:rsidRPr="00223C99">
        <w:rPr>
          <w:rFonts w:ascii="Times New Roman" w:hAnsi="Times New Roman"/>
          <w:b/>
          <w:sz w:val="24"/>
          <w:szCs w:val="24"/>
        </w:rPr>
        <w:t>Ajánlatkérő kapcsolattartója az ajánlati felhívás I.1) pontjában megjelölt személy.</w:t>
      </w:r>
    </w:p>
    <w:p w14:paraId="0126C45E" w14:textId="77777777" w:rsidR="00FC4DB0" w:rsidRPr="00223C99" w:rsidRDefault="00FC4DB0" w:rsidP="00FC4DB0">
      <w:pPr>
        <w:spacing w:after="0"/>
        <w:jc w:val="both"/>
        <w:rPr>
          <w:rFonts w:ascii="Times New Roman" w:hAnsi="Times New Roman"/>
          <w:sz w:val="24"/>
          <w:szCs w:val="24"/>
        </w:rPr>
      </w:pPr>
    </w:p>
    <w:p w14:paraId="4747F455" w14:textId="77777777" w:rsidR="00FC4DB0" w:rsidRPr="00223C99" w:rsidRDefault="00FC4DB0" w:rsidP="00FC4DB0">
      <w:pPr>
        <w:spacing w:after="0"/>
        <w:jc w:val="both"/>
        <w:rPr>
          <w:rFonts w:ascii="Times New Roman" w:hAnsi="Times New Roman"/>
          <w:sz w:val="24"/>
          <w:szCs w:val="24"/>
          <w:vertAlign w:val="superscript"/>
        </w:rPr>
      </w:pPr>
      <w:r w:rsidRPr="00223C99">
        <w:rPr>
          <w:rFonts w:ascii="Times New Roman" w:hAnsi="Times New Roman"/>
          <w:b/>
          <w:sz w:val="24"/>
          <w:szCs w:val="24"/>
        </w:rPr>
        <w:t>Referencia igénylésével kapcsolatos központi elérhetőség:</w:t>
      </w:r>
      <w:r w:rsidRPr="00223C99">
        <w:rPr>
          <w:rFonts w:ascii="Times New Roman" w:hAnsi="Times New Roman"/>
          <w:sz w:val="24"/>
          <w:szCs w:val="24"/>
        </w:rPr>
        <w:t xml:space="preserve"> </w:t>
      </w:r>
      <w:hyperlink r:id="rId14" w:history="1">
        <w:r w:rsidRPr="00223C99">
          <w:rPr>
            <w:rFonts w:ascii="Times New Roman" w:hAnsi="Times New Roman"/>
            <w:sz w:val="24"/>
            <w:szCs w:val="24"/>
          </w:rPr>
          <w:t>referenciakeres@mav-start.hu</w:t>
        </w:r>
      </w:hyperlink>
      <w:r w:rsidRPr="00223C99">
        <w:rPr>
          <w:rFonts w:ascii="Times New Roman" w:hAnsi="Times New Roman"/>
          <w:sz w:val="24"/>
          <w:szCs w:val="24"/>
          <w:vertAlign w:val="superscript"/>
        </w:rPr>
        <w:footnoteReference w:id="1"/>
      </w:r>
    </w:p>
    <w:p w14:paraId="2E7544D6" w14:textId="77777777" w:rsidR="00FC4DB0" w:rsidRPr="00223C99" w:rsidRDefault="00FC4DB0" w:rsidP="00FC4DB0">
      <w:pPr>
        <w:pStyle w:val="Cmsor3"/>
        <w:rPr>
          <w:b w:val="0"/>
          <w:szCs w:val="24"/>
        </w:rPr>
      </w:pPr>
      <w:bookmarkStart w:id="11" w:name="_Toc476144200"/>
      <w:bookmarkStart w:id="12" w:name="_Toc506466883"/>
      <w:r w:rsidRPr="00223C99">
        <w:rPr>
          <w:szCs w:val="24"/>
        </w:rPr>
        <w:t>6. Kiegészítő tájékoztatás</w:t>
      </w:r>
      <w:bookmarkEnd w:id="11"/>
      <w:bookmarkEnd w:id="12"/>
    </w:p>
    <w:p w14:paraId="63DE9085"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Bármely gazdasági szereplő, aki a közbeszerzési eljárásban ajánlattevő lehet, a megfelelő ajánlattétel érdekében a Közbeszerzési Dokumentumokban foglaltakkal kapcsolatban írásban kiegészítő (értelmező) tájékoztatást kérhet az ajánlatkérőtől. (A kérdéseket e-mail-ben, szerkeszthető formátumban (pl.: .doc/egyéb Word-formátum) is szükséges megküldeni.)</w:t>
      </w:r>
    </w:p>
    <w:p w14:paraId="6C5B22CB" w14:textId="77777777" w:rsidR="00FC4DB0" w:rsidRPr="00223C99" w:rsidRDefault="00FC4DB0" w:rsidP="00FC4DB0">
      <w:pPr>
        <w:spacing w:after="0"/>
        <w:rPr>
          <w:rFonts w:ascii="Times New Roman" w:hAnsi="Times New Roman"/>
          <w:sz w:val="24"/>
          <w:szCs w:val="24"/>
        </w:rPr>
      </w:pPr>
    </w:p>
    <w:p w14:paraId="7F52B5D6"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kiegészítő tájékoztatást Ajánlatkérő a kérés beérkezését követően ésszerű határidőn belül, de az ajánlattételi határidő lejárta előtt legkésőbb hat nappal adja meg.</w:t>
      </w:r>
    </w:p>
    <w:p w14:paraId="2316C8C2"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Ha a kiegészítő tájékoztatás iránti kérelmet a fenti válaszadási határidőt megelőző 4. napnál később nyújtották be, a kiegészítő tájékoztatást az ajánlatkérőnek nem kötelező megadnia.</w:t>
      </w:r>
    </w:p>
    <w:p w14:paraId="3C207140"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Ha a tájékoztatást az ajánlatkérő nem tudja határidőben megadni, vagy a kiegészítő tájékoztatással egyidejűleg a Közbeszerzési Dokumentumokat módosítja, a Kbt. 52. § (4) bekezdésében foglaltakat is értelemszerűen alkalmazza.</w:t>
      </w:r>
    </w:p>
    <w:p w14:paraId="43A5759F" w14:textId="77777777" w:rsidR="00FC4DB0" w:rsidRPr="00223C99" w:rsidRDefault="00FC4DB0" w:rsidP="00FC4DB0">
      <w:pPr>
        <w:jc w:val="both"/>
        <w:rPr>
          <w:rFonts w:ascii="Times New Roman" w:hAnsi="Times New Roman"/>
          <w:color w:val="000000"/>
          <w:sz w:val="24"/>
          <w:szCs w:val="24"/>
          <w:highlight w:val="yellow"/>
          <w:lang w:eastAsia="hu-HU"/>
        </w:rPr>
      </w:pPr>
      <w:r w:rsidRPr="00223C99">
        <w:rPr>
          <w:rFonts w:ascii="Times New Roman" w:hAnsi="Times New Roman"/>
          <w:sz w:val="24"/>
          <w:szCs w:val="24"/>
        </w:rPr>
        <w:t>Ajánlatkérő a kiegészítő tájékoztatás teljes tartalmát az ajánlati felhívás I.3) pontjában megjelölt honlapon hozzáférhetővé teszi, illetve egyidejűleg megküldi valamennyi gazdasági szereplő részére, amely érdeklődését az eljárás iránt az ajánlatkérőnél jelezte.</w:t>
      </w:r>
    </w:p>
    <w:p w14:paraId="3D9E38A4"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kiegészítő tájékoztatás megadása során az ajánlatkérő nem jelöli meg, hogy a kérdést melyik gazdasági szereplő tette fel, valamint hogy válaszát az ajánlatkérő mely gazdasági szereplőknek küldte még meg.</w:t>
      </w:r>
    </w:p>
    <w:p w14:paraId="79EFCA49"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7F304322"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kiegészítő tájékoztatás(ok), továbbá az ajánlatkérő saját hatáskörében végzett pontosításai a Közbeszerzési Dokumentumok részévé válnak, így azok is kötelező érvényűek a</w:t>
      </w:r>
      <w:r w:rsidR="00DC281B" w:rsidRPr="00223C99">
        <w:rPr>
          <w:rFonts w:ascii="Times New Roman" w:hAnsi="Times New Roman"/>
          <w:sz w:val="24"/>
          <w:szCs w:val="24"/>
        </w:rPr>
        <w:t>z</w:t>
      </w:r>
      <w:r w:rsidRPr="00223C99">
        <w:rPr>
          <w:rFonts w:ascii="Times New Roman" w:hAnsi="Times New Roman"/>
          <w:sz w:val="24"/>
          <w:szCs w:val="24"/>
        </w:rPr>
        <w:t xml:space="preserve"> ajánlattevők számára.</w:t>
      </w:r>
    </w:p>
    <w:p w14:paraId="798C6FDA"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lastRenderedPageBreak/>
        <w:t>Az ajánlattevő bármilyen formában kapott szóbeli információra, melyet az ajánlatkérő írásban nem erősített meg, az ajánlatban nem hivatkozhat.</w:t>
      </w:r>
    </w:p>
    <w:p w14:paraId="1BABEBD1" w14:textId="77777777" w:rsidR="00FC4DB0" w:rsidRPr="00223C99" w:rsidRDefault="00FC4DB0" w:rsidP="00FC4DB0">
      <w:pPr>
        <w:spacing w:after="0"/>
        <w:jc w:val="both"/>
        <w:rPr>
          <w:rFonts w:ascii="Times New Roman" w:hAnsi="Times New Roman"/>
          <w:sz w:val="24"/>
          <w:szCs w:val="24"/>
        </w:rPr>
      </w:pPr>
    </w:p>
    <w:p w14:paraId="2D8280E0"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kiegészítő tájékoztatás(ok) tartalmának megismerése az érdekelt gazdasági szereplő kizárólagos felelőssége, ezért nem hivatkozhat arra ajánlattevőként, hogy a kiegészítő tájékoztatás tartalmát nem ismerte meg.</w:t>
      </w:r>
    </w:p>
    <w:p w14:paraId="0296E3F3" w14:textId="77777777" w:rsidR="00FC4DB0" w:rsidRPr="00223C99" w:rsidRDefault="00FC4DB0" w:rsidP="00FC4DB0">
      <w:pPr>
        <w:spacing w:after="0"/>
        <w:jc w:val="both"/>
        <w:rPr>
          <w:rFonts w:ascii="Times New Roman" w:hAnsi="Times New Roman"/>
          <w:sz w:val="24"/>
          <w:szCs w:val="24"/>
        </w:rPr>
      </w:pPr>
    </w:p>
    <w:p w14:paraId="71B39B32"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kiegészítő tájékoztatás nyújtására egyebekben a Kbt. 56. §-ban foglaltak értelemszerűn irányadók.</w:t>
      </w:r>
    </w:p>
    <w:p w14:paraId="1255B6AB" w14:textId="77777777" w:rsidR="00FC4DB0" w:rsidRPr="00223C99" w:rsidRDefault="00FC4DB0" w:rsidP="00FC4DB0">
      <w:pPr>
        <w:pStyle w:val="Cmsor3"/>
        <w:rPr>
          <w:b w:val="0"/>
          <w:iCs/>
          <w:szCs w:val="24"/>
        </w:rPr>
      </w:pPr>
      <w:bookmarkStart w:id="13" w:name="_Toc476144201"/>
      <w:bookmarkStart w:id="14" w:name="_Toc506466884"/>
      <w:r w:rsidRPr="00223C99">
        <w:rPr>
          <w:szCs w:val="24"/>
        </w:rPr>
        <w:t>7. Közös ajánlattételre vonatkozó szabályok</w:t>
      </w:r>
      <w:bookmarkEnd w:id="13"/>
      <w:bookmarkEnd w:id="14"/>
    </w:p>
    <w:p w14:paraId="7D4D7F15"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Kbt. 35. §-ában foglaltaknak megfelelően több gazdasági szereplő közösen is benyújthat ajánlatot.</w:t>
      </w:r>
    </w:p>
    <w:p w14:paraId="211134FA"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color w:val="000000"/>
          <w:sz w:val="24"/>
          <w:szCs w:val="24"/>
          <w:lang w:eastAsia="hu-HU"/>
        </w:rPr>
        <w:t>Közös ajánlat benyújtása esetén az ajánlatban utalni kell a közös ajánlattételi szándékra, s meg kell nevezni a közös ajánlattevőket, illetve a Kbt. 35. § (2) bekezdése nyomán az ajánlattevők kötelesek maguk közül egy, a közbeszerzési eljárásban a közös ajánlattevők nevében eljárni jogosult képviselőt megjelölni (név, cím, kapcsolattartó feltüntetésével).</w:t>
      </w:r>
    </w:p>
    <w:p w14:paraId="2C2A2779" w14:textId="77777777" w:rsidR="00FC4DB0" w:rsidRPr="00223C99" w:rsidRDefault="00FC4DB0" w:rsidP="00FC4DB0">
      <w:pPr>
        <w:spacing w:after="0"/>
        <w:jc w:val="both"/>
        <w:rPr>
          <w:rFonts w:ascii="Times New Roman" w:hAnsi="Times New Roman"/>
          <w:sz w:val="24"/>
          <w:szCs w:val="24"/>
        </w:rPr>
      </w:pPr>
    </w:p>
    <w:p w14:paraId="68391FD3"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Közös ajánlat esetén a közös ajánlattevőknek írásbeli megállapodást kell kötniük egymással, melyben szabályozzák a közös ajánlattevők egymás közötti és az ajánlatkérővel való kapcsolatát. Az ajánlatban utalni kell a közös ajánlattételi szándékra, s meg kell nevezni a tagokat, illetve a vezető tagot, annak címét, egyéb elérhetőségét. Az együttműködési megállapodást az ajánlathoz csatolni kell.</w:t>
      </w:r>
    </w:p>
    <w:p w14:paraId="7286DDCE" w14:textId="77777777" w:rsidR="00FC4DB0" w:rsidRPr="00223C99" w:rsidRDefault="00FC4DB0" w:rsidP="00FC4DB0">
      <w:pPr>
        <w:spacing w:after="0"/>
        <w:rPr>
          <w:rFonts w:ascii="Times New Roman" w:hAnsi="Times New Roman"/>
          <w:sz w:val="24"/>
          <w:szCs w:val="24"/>
        </w:rPr>
      </w:pPr>
    </w:p>
    <w:p w14:paraId="3AF82737"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megállapodásnak az alábbi kötelező elemeket kell tartalmazni:</w:t>
      </w:r>
    </w:p>
    <w:p w14:paraId="5D053ABA"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a közös ajánlattevők közös fellépési formájának ismertetését és</w:t>
      </w:r>
    </w:p>
    <w:p w14:paraId="2CAAD1EE"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az ajánlat aláírása módjának ismertetését, és</w:t>
      </w:r>
    </w:p>
    <w:p w14:paraId="30446191"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a részesedés mértékének feltüntetését, és</w:t>
      </w:r>
    </w:p>
    <w:p w14:paraId="4A5FC3CD"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w:t>
      </w:r>
      <w:r w:rsidR="00DC281B" w:rsidRPr="00223C99">
        <w:rPr>
          <w:sz w:val="24"/>
          <w:szCs w:val="24"/>
        </w:rPr>
        <w:t>z</w:t>
      </w:r>
      <w:r w:rsidRPr="00223C99">
        <w:rPr>
          <w:sz w:val="24"/>
          <w:szCs w:val="24"/>
        </w:rPr>
        <w:t xml:space="preserve"> ajánlattevő által az ajánlatkérő felé megteendő, illetve megtehető jognyilatkozatokban, és</w:t>
      </w:r>
    </w:p>
    <w:p w14:paraId="56E77E4A"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az ajánlatban vállalt kötelezettségek megosztásának ismertetését, és</w:t>
      </w:r>
    </w:p>
    <w:p w14:paraId="09E4CF87"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az ajánlatban vállalt kötelezettségeken belül azokat, amelyeket:</w:t>
      </w:r>
    </w:p>
    <w:p w14:paraId="29FA1E13" w14:textId="77777777" w:rsidR="00FC4DB0" w:rsidRPr="00223C99" w:rsidRDefault="00FC4DB0" w:rsidP="00FC4DB0">
      <w:pPr>
        <w:pStyle w:val="Listaszerbekezds"/>
        <w:numPr>
          <w:ilvl w:val="0"/>
          <w:numId w:val="4"/>
        </w:numPr>
        <w:tabs>
          <w:tab w:val="num" w:pos="3977"/>
        </w:tabs>
        <w:spacing w:line="276" w:lineRule="auto"/>
        <w:ind w:left="1134" w:hanging="425"/>
        <w:rPr>
          <w:sz w:val="24"/>
          <w:szCs w:val="24"/>
        </w:rPr>
      </w:pPr>
      <w:r w:rsidRPr="00223C99">
        <w:rPr>
          <w:sz w:val="24"/>
          <w:szCs w:val="24"/>
        </w:rPr>
        <w:t>az egyes ajánlattevők külön-külön teljesítenek (az érintett ajánlattevő megnevezésével),</w:t>
      </w:r>
    </w:p>
    <w:p w14:paraId="7B6082EF" w14:textId="77777777" w:rsidR="00FC4DB0" w:rsidRPr="00223C99" w:rsidRDefault="00FC4DB0" w:rsidP="00FC4DB0">
      <w:pPr>
        <w:pStyle w:val="Listaszerbekezds"/>
        <w:numPr>
          <w:ilvl w:val="0"/>
          <w:numId w:val="4"/>
        </w:numPr>
        <w:tabs>
          <w:tab w:val="num" w:pos="3977"/>
        </w:tabs>
        <w:spacing w:line="276" w:lineRule="auto"/>
        <w:ind w:left="1134" w:hanging="425"/>
        <w:rPr>
          <w:sz w:val="24"/>
          <w:szCs w:val="24"/>
        </w:rPr>
      </w:pPr>
      <w:r w:rsidRPr="00223C99">
        <w:rPr>
          <w:sz w:val="24"/>
          <w:szCs w:val="24"/>
        </w:rPr>
        <w:t>amelyeket egynél több ajánlattevő együttesen teljesít (az érintett ajánlattevők megnevezésével),</w:t>
      </w:r>
    </w:p>
    <w:p w14:paraId="408C0854" w14:textId="77777777" w:rsidR="00FC4DB0" w:rsidRPr="00223C99" w:rsidRDefault="00FC4DB0" w:rsidP="00FC4DB0">
      <w:pPr>
        <w:pStyle w:val="Listaszerbekezds"/>
        <w:numPr>
          <w:ilvl w:val="0"/>
          <w:numId w:val="4"/>
        </w:numPr>
        <w:tabs>
          <w:tab w:val="num" w:pos="3977"/>
        </w:tabs>
        <w:spacing w:line="276" w:lineRule="auto"/>
        <w:ind w:left="1134" w:hanging="425"/>
        <w:rPr>
          <w:sz w:val="24"/>
          <w:szCs w:val="24"/>
        </w:rPr>
      </w:pPr>
      <w:r w:rsidRPr="00223C99">
        <w:rPr>
          <w:sz w:val="24"/>
          <w:szCs w:val="24"/>
        </w:rPr>
        <w:t>és azon kötelezettségeket, amelyek tekintetében harmadik személlyel kívánnak szerződést kötni,</w:t>
      </w:r>
    </w:p>
    <w:p w14:paraId="572861F2"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azon megállapodást, miszerint közös ajánlattevők a szerződésben vállalt valamennyi kötelezettség teljesítéséért az Ajánlatkérő felé egyetemleges felelősséget vállalnak, és</w:t>
      </w:r>
    </w:p>
    <w:p w14:paraId="43425C2D" w14:textId="77777777" w:rsidR="00FC4DB0" w:rsidRPr="00223C99" w:rsidRDefault="00FC4DB0" w:rsidP="00FC4DB0">
      <w:pPr>
        <w:pStyle w:val="Listaszerbekezds"/>
        <w:numPr>
          <w:ilvl w:val="0"/>
          <w:numId w:val="3"/>
        </w:numPr>
        <w:spacing w:line="276" w:lineRule="auto"/>
        <w:rPr>
          <w:sz w:val="24"/>
          <w:szCs w:val="24"/>
        </w:rPr>
      </w:pPr>
      <w:r w:rsidRPr="00223C99">
        <w:rPr>
          <w:sz w:val="24"/>
          <w:szCs w:val="24"/>
        </w:rPr>
        <w:t xml:space="preserve">az ajánlatbenyújtásának napján érvényes és hatályos, és hatálya, teljesítése, </w:t>
      </w:r>
      <w:r w:rsidRPr="00223C99">
        <w:rPr>
          <w:sz w:val="24"/>
          <w:szCs w:val="24"/>
        </w:rPr>
        <w:lastRenderedPageBreak/>
        <w:t>alkalmazhatósága vagy végrehajthatósága nem függ felfüggesztő (hatályba léptető), illetve bontó feltételtől és/vagy harmadik személy, illetve hatóság jóváhagyásától.</w:t>
      </w:r>
    </w:p>
    <w:p w14:paraId="63D70D53" w14:textId="77777777" w:rsidR="00FC4DB0" w:rsidRPr="00223C99" w:rsidRDefault="00FC4DB0" w:rsidP="00FC4DB0">
      <w:pPr>
        <w:spacing w:after="0"/>
        <w:rPr>
          <w:rFonts w:ascii="Times New Roman" w:hAnsi="Times New Roman"/>
          <w:sz w:val="24"/>
          <w:szCs w:val="24"/>
        </w:rPr>
      </w:pPr>
    </w:p>
    <w:p w14:paraId="4C272755"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közös ajánlatot benyújtó gazdasági szereplők személyében az ajánlattételi határidő lejárta után változás nem következhet be.</w:t>
      </w:r>
    </w:p>
    <w:p w14:paraId="151CBD3A" w14:textId="77777777" w:rsidR="00FC4DB0" w:rsidRPr="00223C99" w:rsidRDefault="00FC4DB0" w:rsidP="00FC4DB0">
      <w:pPr>
        <w:spacing w:after="0"/>
        <w:jc w:val="both"/>
        <w:rPr>
          <w:rFonts w:ascii="Times New Roman" w:hAnsi="Times New Roman"/>
          <w:sz w:val="24"/>
          <w:szCs w:val="24"/>
        </w:rPr>
      </w:pPr>
    </w:p>
    <w:p w14:paraId="0A940947"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közös ajánlattevők csoportjának képviseletében tett minden nyilatkozatnak egyértelműen tartalmaznia kell a</w:t>
      </w:r>
      <w:r w:rsidR="00456E17" w:rsidRPr="00223C99">
        <w:rPr>
          <w:rFonts w:ascii="Times New Roman" w:hAnsi="Times New Roman"/>
          <w:sz w:val="24"/>
          <w:szCs w:val="24"/>
        </w:rPr>
        <w:t>z</w:t>
      </w:r>
      <w:r w:rsidRPr="00223C99">
        <w:rPr>
          <w:rFonts w:ascii="Times New Roman" w:hAnsi="Times New Roman"/>
          <w:sz w:val="24"/>
          <w:szCs w:val="24"/>
        </w:rPr>
        <w:t xml:space="preserve"> ajánlattevők megjelölését.</w:t>
      </w:r>
    </w:p>
    <w:p w14:paraId="6C34ACE7" w14:textId="77777777" w:rsidR="00FC4DB0" w:rsidRPr="00223C99" w:rsidRDefault="00FC4DB0" w:rsidP="00FC4DB0">
      <w:pPr>
        <w:spacing w:after="0"/>
        <w:rPr>
          <w:rFonts w:ascii="Times New Roman" w:hAnsi="Times New Roman"/>
          <w:sz w:val="24"/>
          <w:szCs w:val="24"/>
        </w:rPr>
      </w:pPr>
    </w:p>
    <w:p w14:paraId="3BD9F807" w14:textId="77777777" w:rsidR="00FC4DB0" w:rsidRPr="00223C99" w:rsidRDefault="00FC4DB0" w:rsidP="00FC4DB0">
      <w:pPr>
        <w:spacing w:after="0"/>
        <w:rPr>
          <w:rFonts w:ascii="Times New Roman" w:hAnsi="Times New Roman"/>
          <w:sz w:val="24"/>
          <w:szCs w:val="24"/>
        </w:rPr>
      </w:pPr>
      <w:r w:rsidRPr="00223C99">
        <w:rPr>
          <w:rFonts w:ascii="Times New Roman" w:hAnsi="Times New Roman"/>
          <w:sz w:val="24"/>
          <w:szCs w:val="24"/>
        </w:rPr>
        <w:t>Továbbá Ajánlatkérő kizárja projekttársaság létrehozását.</w:t>
      </w:r>
    </w:p>
    <w:p w14:paraId="340D03C7" w14:textId="77777777" w:rsidR="00FC4DB0" w:rsidRPr="00223C99" w:rsidRDefault="00FC4DB0" w:rsidP="00FC4DB0">
      <w:pPr>
        <w:pStyle w:val="Cmsor3"/>
        <w:rPr>
          <w:b w:val="0"/>
          <w:iCs/>
          <w:szCs w:val="24"/>
        </w:rPr>
      </w:pPr>
      <w:bookmarkStart w:id="15" w:name="_Toc476144202"/>
      <w:bookmarkStart w:id="16" w:name="_Toc506466885"/>
      <w:r w:rsidRPr="00223C99">
        <w:rPr>
          <w:szCs w:val="24"/>
        </w:rPr>
        <w:t>8. Az ajánlattétel költsége</w:t>
      </w:r>
      <w:bookmarkEnd w:id="15"/>
      <w:bookmarkEnd w:id="16"/>
    </w:p>
    <w:p w14:paraId="7256BDF6"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 elkészítésével és benyújtásával kapcsolatos összes költség az ajánlattevőt terheli.</w:t>
      </w:r>
    </w:p>
    <w:p w14:paraId="04C269F3"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ajánlatkérő nem felel és/vagy nem fizet semmiféle költségért vagy veszteségért, kárért, amely az ajánlattevőt érheti az ajánlattal kapcsolatban. Az ajánlattevőnek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veszteségekkel, károkkal kapcsolatban semmilyen követelésnek nincs helye. Ajánlatkérő semmilyen esetben sem tehető felelőssé e költségek felmerüléséért, függetlenül a közbeszerzési eljárás lefolytatásától vagy végkimenetelétől.</w:t>
      </w:r>
    </w:p>
    <w:p w14:paraId="3167523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ajánlatkérő kifejezetten nyilatkozik, hogy az ajánlatok elkészítéséért sem az ajánlattevőknek, sem másoknak semmilyen ellenértéket nem fizet.</w:t>
      </w:r>
    </w:p>
    <w:p w14:paraId="63C8DD24" w14:textId="77777777" w:rsidR="00FC4DB0" w:rsidRPr="00223C99" w:rsidRDefault="00FC4DB0" w:rsidP="00FC4DB0">
      <w:pPr>
        <w:pStyle w:val="Cmsor3"/>
        <w:rPr>
          <w:b w:val="0"/>
          <w:iCs/>
          <w:szCs w:val="24"/>
        </w:rPr>
      </w:pPr>
      <w:bookmarkStart w:id="17" w:name="_Toc476144203"/>
      <w:bookmarkStart w:id="18" w:name="_Toc506466886"/>
      <w:r w:rsidRPr="00223C99">
        <w:rPr>
          <w:szCs w:val="24"/>
        </w:rPr>
        <w:t>9. Az ajánlat formája, benyújtásának helye és határideje</w:t>
      </w:r>
      <w:bookmarkEnd w:id="17"/>
      <w:bookmarkEnd w:id="18"/>
    </w:p>
    <w:p w14:paraId="2BD8A8E3"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ajánlatot egy eredeti papír alapú, és egy, a papír alapú példánnyal mindenben megegyező, .pdf formátumú (szkennelt), adathordozón (Pl. CD, DVD) elhelyezett elektronikus másolati példányban kell benyújtani.</w:t>
      </w:r>
    </w:p>
    <w:p w14:paraId="31D3DB24"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ajánlatot közvetlenül, vagy postai úton, írásban, sérülésmentes, zárt csomagolásban kell benyújtani az ajánlati felhívásban megjelölt ajánlattételi határidő lejártáig az alábbi helyszínre:</w:t>
      </w:r>
    </w:p>
    <w:p w14:paraId="278AC347" w14:textId="77777777" w:rsidR="00FC4DB0" w:rsidRPr="00223C99" w:rsidRDefault="00FC4DB0" w:rsidP="00FC4DB0">
      <w:pPr>
        <w:suppressAutoHyphens/>
        <w:spacing w:after="0" w:line="100" w:lineRule="atLeast"/>
        <w:jc w:val="both"/>
        <w:rPr>
          <w:rFonts w:ascii="Times New Roman" w:eastAsia="Times New Roman" w:hAnsi="Times New Roman"/>
          <w:sz w:val="24"/>
          <w:szCs w:val="24"/>
          <w:lang w:eastAsia="hu-HU"/>
        </w:rPr>
      </w:pPr>
      <w:r w:rsidRPr="00223C99">
        <w:rPr>
          <w:rFonts w:ascii="Times New Roman" w:hAnsi="Times New Roman"/>
          <w:sz w:val="24"/>
          <w:szCs w:val="24"/>
        </w:rPr>
        <w:t xml:space="preserve">Helyszín: MÁV-START Vasúti Személyszállító Zrt. Beszerzési Igazgatóság, Gépészeti Beszerzési Szervezet 1087 Budapest, Könyves Kálmán krt. 54-60. 129. iroda, </w:t>
      </w:r>
      <w:r w:rsidRPr="00223C99">
        <w:rPr>
          <w:rFonts w:ascii="Times New Roman" w:eastAsia="Times New Roman" w:hAnsi="Times New Roman"/>
          <w:sz w:val="24"/>
          <w:szCs w:val="24"/>
          <w:lang w:eastAsia="hu-HU"/>
        </w:rPr>
        <w:t>az ajánlattételi határidő lejártát megelőző 15 percben a bontás helyszíneként megadott tárgyaló.</w:t>
      </w:r>
    </w:p>
    <w:p w14:paraId="11725469" w14:textId="77777777" w:rsidR="00FC4DB0" w:rsidRPr="00223C99" w:rsidRDefault="00FC4DB0" w:rsidP="00FC4DB0">
      <w:pPr>
        <w:spacing w:after="0"/>
        <w:rPr>
          <w:rFonts w:ascii="Times New Roman" w:hAnsi="Times New Roman"/>
          <w:sz w:val="24"/>
          <w:szCs w:val="24"/>
        </w:rPr>
      </w:pPr>
      <w:r w:rsidRPr="00223C99">
        <w:rPr>
          <w:rFonts w:ascii="Times New Roman" w:hAnsi="Times New Roman"/>
          <w:sz w:val="24"/>
          <w:szCs w:val="24"/>
        </w:rPr>
        <w:t xml:space="preserve">Címzett: </w:t>
      </w:r>
      <w:r w:rsidR="009677ED" w:rsidRPr="00223C99">
        <w:rPr>
          <w:rFonts w:ascii="Times New Roman" w:hAnsi="Times New Roman"/>
          <w:sz w:val="24"/>
          <w:szCs w:val="24"/>
        </w:rPr>
        <w:t xml:space="preserve">dr. Sztezsarán Viktória </w:t>
      </w:r>
    </w:p>
    <w:p w14:paraId="6A1CFCE9" w14:textId="77777777" w:rsidR="00FC4DB0" w:rsidRPr="00223C99" w:rsidRDefault="00FC4DB0" w:rsidP="00FC4DB0">
      <w:pPr>
        <w:spacing w:after="0"/>
        <w:rPr>
          <w:rFonts w:ascii="Times New Roman" w:hAnsi="Times New Roman"/>
          <w:sz w:val="24"/>
          <w:szCs w:val="24"/>
        </w:rPr>
      </w:pPr>
    </w:p>
    <w:p w14:paraId="751F5C65"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 benyújtására a Kbt. 68. § (2) bekezdése vonatkozik. Az ajánlatnak az ajánlattételi határidőre, a fenti helyszínre való megérkezéséért a felelősség az ajánlattevőt terheli.</w:t>
      </w:r>
    </w:p>
    <w:p w14:paraId="4F288228" w14:textId="77777777" w:rsidR="00FC4DB0" w:rsidRPr="00223C99" w:rsidRDefault="00FC4DB0" w:rsidP="00FC4DB0">
      <w:pPr>
        <w:spacing w:after="0"/>
        <w:rPr>
          <w:rFonts w:ascii="Times New Roman" w:hAnsi="Times New Roman"/>
          <w:sz w:val="24"/>
          <w:szCs w:val="24"/>
        </w:rPr>
      </w:pPr>
    </w:p>
    <w:p w14:paraId="60160EEC" w14:textId="2AF3FBF5" w:rsidR="00FC4DB0" w:rsidRPr="00223C99" w:rsidRDefault="00FC4DB0" w:rsidP="00FC4DB0">
      <w:pPr>
        <w:spacing w:after="0"/>
        <w:jc w:val="both"/>
        <w:rPr>
          <w:rFonts w:ascii="Times New Roman" w:hAnsi="Times New Roman"/>
          <w:sz w:val="24"/>
          <w:szCs w:val="24"/>
        </w:rPr>
      </w:pPr>
      <w:r w:rsidRPr="0091112F">
        <w:rPr>
          <w:rFonts w:ascii="Times New Roman" w:hAnsi="Times New Roman"/>
          <w:sz w:val="24"/>
          <w:szCs w:val="24"/>
        </w:rPr>
        <w:t xml:space="preserve">Az ajánlat csomagolásán a </w:t>
      </w:r>
      <w:r w:rsidRPr="0091112F">
        <w:rPr>
          <w:rFonts w:ascii="Times New Roman" w:hAnsi="Times New Roman"/>
          <w:b/>
          <w:i/>
          <w:color w:val="000000"/>
          <w:sz w:val="24"/>
          <w:szCs w:val="24"/>
          <w:lang w:eastAsia="hu-HU"/>
        </w:rPr>
        <w:t>„Ajánlat – „</w:t>
      </w:r>
      <w:r w:rsidR="00456E17" w:rsidRPr="0091112F">
        <w:rPr>
          <w:rFonts w:ascii="Times New Roman" w:hAnsi="Times New Roman"/>
          <w:b/>
          <w:i/>
          <w:color w:val="000000"/>
          <w:sz w:val="24"/>
          <w:szCs w:val="24"/>
          <w:lang w:eastAsia="hu-HU"/>
        </w:rPr>
        <w:t>IC + 70 sorozatgyártás projekt – Műanyag burkolatok és műanyag elemek beszerzése</w:t>
      </w:r>
      <w:r w:rsidR="00AC0EA6" w:rsidRPr="0091112F">
        <w:rPr>
          <w:rFonts w:ascii="Times New Roman" w:hAnsi="Times New Roman"/>
          <w:b/>
          <w:i/>
          <w:color w:val="000000"/>
          <w:sz w:val="24"/>
          <w:szCs w:val="24"/>
          <w:lang w:eastAsia="hu-HU"/>
        </w:rPr>
        <w:t xml:space="preserve"> Többcélú teres kocsihoz</w:t>
      </w:r>
      <w:r w:rsidRPr="0091112F">
        <w:rPr>
          <w:rFonts w:ascii="Times New Roman" w:hAnsi="Times New Roman"/>
          <w:b/>
          <w:color w:val="000000"/>
          <w:sz w:val="24"/>
          <w:szCs w:val="24"/>
          <w:lang w:eastAsia="hu-HU"/>
        </w:rPr>
        <w:t>”</w:t>
      </w:r>
      <w:r w:rsidRPr="0091112F">
        <w:rPr>
          <w:rFonts w:ascii="Times New Roman" w:hAnsi="Times New Roman"/>
          <w:b/>
          <w:i/>
          <w:color w:val="000000"/>
          <w:sz w:val="24"/>
          <w:szCs w:val="24"/>
          <w:lang w:eastAsia="hu-HU"/>
        </w:rPr>
        <w:t xml:space="preserve"> „Határidő (201</w:t>
      </w:r>
      <w:r w:rsidR="00456E17" w:rsidRPr="0091112F">
        <w:rPr>
          <w:rFonts w:ascii="Times New Roman" w:hAnsi="Times New Roman"/>
          <w:b/>
          <w:i/>
          <w:color w:val="000000"/>
          <w:sz w:val="24"/>
          <w:szCs w:val="24"/>
          <w:lang w:eastAsia="hu-HU"/>
        </w:rPr>
        <w:t>8</w:t>
      </w:r>
      <w:r w:rsidRPr="0091112F">
        <w:rPr>
          <w:rFonts w:ascii="Times New Roman" w:hAnsi="Times New Roman"/>
          <w:b/>
          <w:i/>
          <w:color w:val="000000"/>
          <w:sz w:val="24"/>
          <w:szCs w:val="24"/>
          <w:lang w:eastAsia="hu-HU"/>
        </w:rPr>
        <w:t xml:space="preserve">. </w:t>
      </w:r>
      <w:r w:rsidR="00236F5C">
        <w:rPr>
          <w:rFonts w:ascii="Times New Roman" w:hAnsi="Times New Roman"/>
          <w:b/>
          <w:i/>
          <w:color w:val="000000"/>
          <w:sz w:val="24"/>
          <w:szCs w:val="24"/>
          <w:lang w:eastAsia="hu-HU"/>
        </w:rPr>
        <w:t>április 5</w:t>
      </w:r>
      <w:bookmarkStart w:id="19" w:name="_GoBack"/>
      <w:bookmarkEnd w:id="19"/>
      <w:r w:rsidR="0091112F" w:rsidRPr="0091112F">
        <w:rPr>
          <w:rFonts w:ascii="Times New Roman" w:hAnsi="Times New Roman"/>
          <w:b/>
          <w:i/>
          <w:color w:val="000000"/>
          <w:sz w:val="24"/>
          <w:szCs w:val="24"/>
          <w:lang w:eastAsia="hu-HU"/>
        </w:rPr>
        <w:t>. 10:00</w:t>
      </w:r>
      <w:r w:rsidRPr="0091112F">
        <w:rPr>
          <w:rFonts w:ascii="Times New Roman" w:hAnsi="Times New Roman"/>
          <w:b/>
          <w:i/>
          <w:color w:val="000000"/>
          <w:sz w:val="24"/>
          <w:szCs w:val="24"/>
          <w:lang w:eastAsia="hu-HU"/>
        </w:rPr>
        <w:t xml:space="preserve"> óra) előtt nem bontható fel!”</w:t>
      </w:r>
      <w:r w:rsidRPr="0091112F">
        <w:rPr>
          <w:rFonts w:ascii="Times New Roman" w:hAnsi="Times New Roman"/>
          <w:sz w:val="24"/>
          <w:szCs w:val="24"/>
        </w:rPr>
        <w:t xml:space="preserve"> feliratot kell feltüntetni.</w:t>
      </w:r>
    </w:p>
    <w:p w14:paraId="49475E22"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Az ajánlat eredeti példányát állagsérelem nélkül nem szétbontható módon, lapozhatóan kell összefűzni, mely feltételnek önmagában a spirálozás nem felel meg. Ajánlatkérő ezen formai </w:t>
      </w:r>
      <w:r w:rsidRPr="00223C99">
        <w:rPr>
          <w:rFonts w:ascii="Times New Roman" w:hAnsi="Times New Roman"/>
          <w:sz w:val="24"/>
          <w:szCs w:val="24"/>
        </w:rPr>
        <w:lastRenderedPageBreak/>
        <w:t>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51F3157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758C6620"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ajánlatnak az elején tartalomjegyzéket kell tartalmaznia, amely alapján az ajánlatban szereplő dokumentumok oldalszám alapján megtalálhatóak.</w:t>
      </w:r>
    </w:p>
    <w:p w14:paraId="2636D449" w14:textId="77777777" w:rsidR="00FC4DB0" w:rsidRPr="00223C99" w:rsidRDefault="00FC4DB0" w:rsidP="00FC4DB0">
      <w:pPr>
        <w:spacing w:after="0"/>
        <w:jc w:val="both"/>
        <w:rPr>
          <w:rFonts w:ascii="Times New Roman" w:hAnsi="Times New Roman"/>
          <w:sz w:val="24"/>
          <w:szCs w:val="24"/>
        </w:rPr>
      </w:pPr>
    </w:p>
    <w:p w14:paraId="207AB556" w14:textId="77777777" w:rsidR="00FC4DB0" w:rsidRPr="00223C99" w:rsidRDefault="00FC4DB0" w:rsidP="00FC4DB0">
      <w:pPr>
        <w:spacing w:after="0"/>
        <w:jc w:val="both"/>
        <w:rPr>
          <w:rFonts w:ascii="Times New Roman" w:hAnsi="Times New Roman"/>
          <w:color w:val="000000"/>
          <w:sz w:val="24"/>
          <w:szCs w:val="24"/>
          <w:lang w:eastAsia="hu-HU"/>
        </w:rPr>
      </w:pPr>
      <w:r w:rsidRPr="00223C99">
        <w:rPr>
          <w:rFonts w:ascii="Times New Roman" w:hAnsi="Times New Roman"/>
          <w:sz w:val="24"/>
          <w:szCs w:val="24"/>
        </w:rPr>
        <w:t xml:space="preserve">Az </w:t>
      </w:r>
      <w:r w:rsidRPr="00223C99">
        <w:rPr>
          <w:rFonts w:ascii="Times New Roman" w:hAnsi="Times New Roman"/>
          <w:color w:val="000000"/>
          <w:sz w:val="24"/>
          <w:szCs w:val="24"/>
          <w:lang w:eastAsia="hu-HU"/>
        </w:rPr>
        <w:t>ajánlatban</w:t>
      </w:r>
      <w:r w:rsidRPr="00223C99">
        <w:rPr>
          <w:rFonts w:ascii="Times New Roman" w:hAnsi="Times New Roman"/>
          <w:sz w:val="24"/>
          <w:szCs w:val="24"/>
        </w:rPr>
        <w:t xml:space="preserve"> a Kbt. 66. § (5) bekezdése alapján - az oldalszámokkal ellátott tartalomjegyzéket követően - a cégjegyzésre jogosult személy vagy az általa az </w:t>
      </w:r>
      <w:r w:rsidRPr="00223C99">
        <w:rPr>
          <w:rFonts w:ascii="Times New Roman" w:hAnsi="Times New Roman"/>
          <w:color w:val="000000"/>
          <w:sz w:val="24"/>
          <w:szCs w:val="24"/>
          <w:lang w:eastAsia="hu-HU"/>
        </w:rPr>
        <w:t>ajánlat</w:t>
      </w:r>
      <w:r w:rsidRPr="00223C99">
        <w:rPr>
          <w:rFonts w:ascii="Times New Roman" w:hAnsi="Times New Roman"/>
          <w:sz w:val="24"/>
          <w:szCs w:val="24"/>
        </w:rPr>
        <w:t xml:space="preserve"> aláírására felhatalmazott személy aláírásával ellátott felolvasólapot kell becsatolni, amelyen szerepeltetni kell az ajánlattevő (közös ajánlat esetén valamennyi ajánlattevő) nevét, székhelyét, </w:t>
      </w:r>
      <w:r w:rsidRPr="00223C99">
        <w:rPr>
          <w:rFonts w:ascii="Times New Roman" w:hAnsi="Times New Roman"/>
          <w:color w:val="000000"/>
          <w:sz w:val="24"/>
          <w:szCs w:val="24"/>
          <w:lang w:eastAsia="hu-HU"/>
        </w:rPr>
        <w:t xml:space="preserve">telefon- és faxszámát, e-mail címét, a kapcsolattartó személy nevét, </w:t>
      </w:r>
      <w:r w:rsidRPr="00223C99">
        <w:rPr>
          <w:rFonts w:ascii="Times New Roman" w:hAnsi="Times New Roman"/>
          <w:sz w:val="24"/>
          <w:szCs w:val="24"/>
          <w:lang w:eastAsia="hu-HU"/>
        </w:rPr>
        <w:t xml:space="preserve">valamint </w:t>
      </w:r>
      <w:r w:rsidR="00A40BBD" w:rsidRPr="00223C99">
        <w:rPr>
          <w:rFonts w:ascii="Times New Roman" w:hAnsi="Times New Roman"/>
          <w:sz w:val="24"/>
          <w:szCs w:val="24"/>
          <w:lang w:eastAsia="hu-HU"/>
        </w:rPr>
        <w:t>-</w:t>
      </w:r>
      <w:r w:rsidR="00A40BBD" w:rsidRPr="00223C99">
        <w:rPr>
          <w:rFonts w:ascii="Times New Roman" w:hAnsi="Times New Roman"/>
          <w:color w:val="000000"/>
          <w:sz w:val="24"/>
          <w:szCs w:val="24"/>
          <w:lang w:eastAsia="hu-HU"/>
        </w:rPr>
        <w:tab/>
        <w:t xml:space="preserve">a Kbt. 68. § (4) bekezdése alapján azokat a főbb számszerűsíthető adatokat, </w:t>
      </w:r>
      <w:r w:rsidR="001529D1" w:rsidRPr="00223C99">
        <w:rPr>
          <w:rFonts w:ascii="Times New Roman" w:hAnsi="Times New Roman"/>
          <w:color w:val="000000"/>
          <w:sz w:val="24"/>
          <w:szCs w:val="24"/>
          <w:lang w:eastAsia="hu-HU"/>
        </w:rPr>
        <w:t>amelyek az értékelési szempont</w:t>
      </w:r>
      <w:r w:rsidR="00A40BBD" w:rsidRPr="00223C99">
        <w:rPr>
          <w:rFonts w:ascii="Times New Roman" w:hAnsi="Times New Roman"/>
          <w:color w:val="000000"/>
          <w:sz w:val="24"/>
          <w:szCs w:val="24"/>
          <w:lang w:eastAsia="hu-HU"/>
        </w:rPr>
        <w:t xml:space="preserve"> alapján értékelésre kerülnek.</w:t>
      </w:r>
    </w:p>
    <w:p w14:paraId="1E8B5C4A" w14:textId="77777777" w:rsidR="00A40BBD" w:rsidRPr="00223C99" w:rsidRDefault="00A40BBD" w:rsidP="00A40BBD">
      <w:pPr>
        <w:jc w:val="both"/>
        <w:rPr>
          <w:rFonts w:ascii="Times New Roman" w:hAnsi="Times New Roman"/>
          <w:sz w:val="24"/>
          <w:szCs w:val="24"/>
        </w:rPr>
      </w:pPr>
      <w:r w:rsidRPr="00223C99">
        <w:rPr>
          <w:rFonts w:ascii="Times New Roman" w:hAnsi="Times New Roman"/>
          <w:sz w:val="24"/>
          <w:szCs w:val="24"/>
        </w:rPr>
        <w:t>Az ajánlatokat az ajánlatkérő a Kbt. 76. § (2) bekezdés a) pontja szerint, a legalacsonyabb ár é</w:t>
      </w:r>
      <w:r w:rsidR="00AB7AB7" w:rsidRPr="00223C99">
        <w:rPr>
          <w:rFonts w:ascii="Times New Roman" w:hAnsi="Times New Roman"/>
          <w:sz w:val="24"/>
          <w:szCs w:val="24"/>
        </w:rPr>
        <w:t>r</w:t>
      </w:r>
      <w:r w:rsidRPr="00223C99">
        <w:rPr>
          <w:rFonts w:ascii="Times New Roman" w:hAnsi="Times New Roman"/>
          <w:sz w:val="24"/>
          <w:szCs w:val="24"/>
        </w:rPr>
        <w:t>tékelési szempontnak megfelelően értékeli, és a Kbt. 69. § (4)-(6) bekezdései szerint jár el.</w:t>
      </w:r>
    </w:p>
    <w:p w14:paraId="636057A0" w14:textId="77777777" w:rsidR="00A40BBD" w:rsidRPr="00223C99" w:rsidRDefault="00A40BBD" w:rsidP="00A40BBD">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Az ajánlati árat a jelen Közbeszerzési Dokumentumokban szereplő részletes árajánlat értelemszerű kitöltésével szükséges megadni, a Felolvasólapon a nettó ajánlati összértéket kérjük feltüntetni. A nettó ajánlati összérték: a részletes árajánlatban szereplő nettó egységárak, és az ott feltüntetett egy kocsira kivetített mennyiségek szorzatainak összege.</w:t>
      </w:r>
    </w:p>
    <w:p w14:paraId="020E7FAD" w14:textId="77777777" w:rsidR="00FC4DB0" w:rsidRPr="00223C99" w:rsidRDefault="00A40BBD" w:rsidP="00AB7AB7">
      <w:pPr>
        <w:jc w:val="both"/>
        <w:rPr>
          <w:rFonts w:ascii="Times New Roman" w:hAnsi="Times New Roman"/>
          <w:sz w:val="24"/>
          <w:szCs w:val="24"/>
        </w:rPr>
      </w:pPr>
      <w:r w:rsidRPr="00223C99">
        <w:rPr>
          <w:rFonts w:ascii="Times New Roman" w:hAnsi="Times New Roman"/>
          <w:color w:val="000000"/>
          <w:sz w:val="24"/>
          <w:szCs w:val="24"/>
          <w:lang w:eastAsia="hu-HU"/>
        </w:rPr>
        <w:t>A nettó ajánlati összértéket, valamint az annak alapját képező, az egyes termékekre megajánlott egységárat két tizedes jegy pontosságig kéri az ajánlatkérő megadni!</w:t>
      </w:r>
    </w:p>
    <w:p w14:paraId="0144CE9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 minden írott oldalát ajánlattevő cégjegyzésre jogosultjának, vagy a vezető tisztségviselő által erre meghatalmazott személy(ek)nek szignóval kell ellátnia.</w:t>
      </w:r>
    </w:p>
    <w:p w14:paraId="47B5456D"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14:paraId="103552A4"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 xml:space="preserve">Ajánlatkérő a postán feladott, az ajánlattételi határidő lejárta után beérkezett ajánlatokat nem értékeli, azt a Kbt. 73. § (1) bekezdés a) pontja értelmében érvénytelennek nyilvánítja. A Kbt. 68. § (6) bekezdése alapján </w:t>
      </w:r>
      <w:r w:rsidRPr="00223C99">
        <w:rPr>
          <w:rFonts w:ascii="Times New Roman" w:hAnsi="Times New Roman"/>
          <w:sz w:val="24"/>
          <w:szCs w:val="24"/>
        </w:rPr>
        <w:t>a határidő után beérkezett ajánlat benyújtásáról és bontásáról Ajánlatkérő jegyzőkönyvet vesz fel, és azt az összes - beleértve az elkésett - ajánlattevőnek megküldi</w:t>
      </w:r>
      <w:r w:rsidRPr="00223C99">
        <w:rPr>
          <w:rFonts w:ascii="Times New Roman" w:hAnsi="Times New Roman"/>
          <w:color w:val="000000"/>
          <w:sz w:val="24"/>
          <w:szCs w:val="24"/>
          <w:lang w:eastAsia="hu-HU"/>
        </w:rPr>
        <w:t xml:space="preserve">. </w:t>
      </w:r>
    </w:p>
    <w:p w14:paraId="68B02176"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A késedelmes postai kézbesítésből, vagy a küldemény elvesztéséből járó összes kockázat az ajánlattevőket terheli. A</w:t>
      </w:r>
      <w:r w:rsidR="00DD6A2F" w:rsidRPr="00223C99">
        <w:rPr>
          <w:rFonts w:ascii="Times New Roman" w:hAnsi="Times New Roman"/>
          <w:color w:val="000000"/>
          <w:sz w:val="24"/>
          <w:szCs w:val="24"/>
          <w:lang w:eastAsia="hu-HU"/>
        </w:rPr>
        <w:t>z</w:t>
      </w:r>
      <w:r w:rsidRPr="00223C99">
        <w:rPr>
          <w:rFonts w:ascii="Times New Roman" w:hAnsi="Times New Roman"/>
          <w:color w:val="000000"/>
          <w:sz w:val="24"/>
          <w:szCs w:val="24"/>
          <w:lang w:eastAsia="hu-HU"/>
        </w:rPr>
        <w:t xml:space="preserve"> ajánlati felhívásban meghatározott helyen kívül (pl. központi iktatóban, portaszolgálatnál, stb.) benyújtott ajánlatok beérkezéséért az ajánlatkérő nem vállal felelősséget, érvényesen beadottnak csak és kizárólag a felhívásban és a Közbeszerzési Dokumentumokban megadott helyen benyújtott ajánlatokat tekinti. </w:t>
      </w:r>
    </w:p>
    <w:p w14:paraId="48009B6F"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lastRenderedPageBreak/>
        <w:t>Ajánlatkérő arra feljogosított képviselője a személyesen, vagy futár által közvetlenül benyújtott ajánlat átvételét írásban, elismervény kiadásával igazolja.</w:t>
      </w:r>
    </w:p>
    <w:p w14:paraId="5A57DCEC" w14:textId="77777777" w:rsidR="00FC4DB0" w:rsidRPr="00223C99" w:rsidRDefault="00FC4DB0" w:rsidP="00456E17">
      <w:pPr>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http://www.pontosido.com weboldalon található „Pontos idő Budapest” adatai alapján állapítja meg.</w:t>
      </w:r>
    </w:p>
    <w:p w14:paraId="77C31D47" w14:textId="77777777" w:rsidR="00FC4DB0" w:rsidRPr="00223C99" w:rsidRDefault="00FC4DB0" w:rsidP="00456E17">
      <w:pPr>
        <w:spacing w:after="0"/>
        <w:jc w:val="both"/>
        <w:rPr>
          <w:rFonts w:ascii="Times New Roman" w:hAnsi="Times New Roman"/>
          <w:sz w:val="24"/>
          <w:szCs w:val="24"/>
        </w:rPr>
      </w:pPr>
    </w:p>
    <w:p w14:paraId="13471AF1" w14:textId="77777777" w:rsidR="00FC4DB0" w:rsidRPr="00223C99" w:rsidRDefault="00FC4DB0" w:rsidP="00456E17">
      <w:pPr>
        <w:spacing w:after="0"/>
        <w:jc w:val="both"/>
        <w:rPr>
          <w:rFonts w:ascii="Times New Roman" w:hAnsi="Times New Roman"/>
          <w:sz w:val="24"/>
          <w:szCs w:val="24"/>
        </w:rPr>
      </w:pPr>
      <w:r w:rsidRPr="00223C99">
        <w:rPr>
          <w:rFonts w:ascii="Times New Roman" w:hAnsi="Times New Roman"/>
          <w:sz w:val="24"/>
          <w:szCs w:val="24"/>
        </w:rPr>
        <w:t>Az ajánlatok bontására az ajánlati felhívásban foglaltaknak megfelelően, az ott meghatározott helyszínen kerül sor.</w:t>
      </w:r>
    </w:p>
    <w:p w14:paraId="29E143A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ajánlatok bontását megelőzően ajánlatkérő ismerteti a szerződés teljesítéséhez rendelkezésre álló anyagi fedezet összegét.</w:t>
      </w:r>
    </w:p>
    <w:p w14:paraId="41EC342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ajánlatok felbontásakor ajánlatkérő ismerteti az alábbi adatokat:</w:t>
      </w:r>
    </w:p>
    <w:p w14:paraId="1D9AA77F" w14:textId="77777777" w:rsidR="00FC4DB0" w:rsidRPr="00223C99" w:rsidRDefault="00FC4DB0" w:rsidP="00FC4DB0">
      <w:pPr>
        <w:pStyle w:val="Listaszerbekezds"/>
        <w:numPr>
          <w:ilvl w:val="1"/>
          <w:numId w:val="4"/>
        </w:numPr>
        <w:spacing w:line="240" w:lineRule="auto"/>
        <w:ind w:left="425" w:hanging="357"/>
        <w:rPr>
          <w:sz w:val="24"/>
          <w:szCs w:val="24"/>
        </w:rPr>
      </w:pPr>
      <w:r w:rsidRPr="00223C99">
        <w:rPr>
          <w:sz w:val="24"/>
          <w:szCs w:val="24"/>
        </w:rPr>
        <w:t>ajánlattevő neve,</w:t>
      </w:r>
    </w:p>
    <w:p w14:paraId="5118845C" w14:textId="77777777" w:rsidR="00FC4DB0" w:rsidRPr="00223C99" w:rsidRDefault="00FC4DB0" w:rsidP="00FC4DB0">
      <w:pPr>
        <w:pStyle w:val="Listaszerbekezds"/>
        <w:numPr>
          <w:ilvl w:val="1"/>
          <w:numId w:val="4"/>
        </w:numPr>
        <w:spacing w:line="240" w:lineRule="auto"/>
        <w:ind w:left="425" w:hanging="357"/>
        <w:rPr>
          <w:sz w:val="24"/>
          <w:szCs w:val="24"/>
        </w:rPr>
      </w:pPr>
      <w:r w:rsidRPr="00223C99">
        <w:rPr>
          <w:sz w:val="24"/>
          <w:szCs w:val="24"/>
        </w:rPr>
        <w:t>ajánlattevő címe (székhelye, lakóhelye),</w:t>
      </w:r>
    </w:p>
    <w:p w14:paraId="349A935E" w14:textId="77777777" w:rsidR="00FC4DB0" w:rsidRPr="00223C99" w:rsidRDefault="00FC4DB0" w:rsidP="00FC4DB0">
      <w:pPr>
        <w:pStyle w:val="Listaszerbekezds"/>
        <w:numPr>
          <w:ilvl w:val="1"/>
          <w:numId w:val="4"/>
        </w:numPr>
        <w:spacing w:line="240" w:lineRule="auto"/>
        <w:ind w:left="426"/>
        <w:rPr>
          <w:sz w:val="24"/>
          <w:szCs w:val="24"/>
        </w:rPr>
      </w:pPr>
      <w:r w:rsidRPr="00223C99">
        <w:rPr>
          <w:sz w:val="24"/>
          <w:szCs w:val="24"/>
        </w:rPr>
        <w:t>a Kbt. 68. § (4) bekezdése alapján</w:t>
      </w:r>
      <w:r w:rsidR="00797952" w:rsidRPr="00223C99">
        <w:rPr>
          <w:color w:val="000000"/>
          <w:sz w:val="24"/>
          <w:szCs w:val="24"/>
        </w:rPr>
        <w:t xml:space="preserve"> </w:t>
      </w:r>
      <w:r w:rsidRPr="00223C99">
        <w:rPr>
          <w:sz w:val="24"/>
          <w:szCs w:val="24"/>
        </w:rPr>
        <w:t xml:space="preserve">azokat a főbb számszerűsíthető adatokat, </w:t>
      </w:r>
      <w:r w:rsidR="001529D1" w:rsidRPr="00223C99">
        <w:rPr>
          <w:sz w:val="24"/>
          <w:szCs w:val="24"/>
        </w:rPr>
        <w:t>amelyek az értékelési szempont</w:t>
      </w:r>
      <w:r w:rsidRPr="00223C99">
        <w:rPr>
          <w:sz w:val="24"/>
          <w:szCs w:val="24"/>
        </w:rPr>
        <w:t xml:space="preserve"> alapján értékelésre kerülne</w:t>
      </w:r>
      <w:r w:rsidR="00797952" w:rsidRPr="00223C99">
        <w:rPr>
          <w:sz w:val="24"/>
          <w:szCs w:val="24"/>
        </w:rPr>
        <w:t>k.</w:t>
      </w:r>
    </w:p>
    <w:p w14:paraId="29143DBD" w14:textId="77777777" w:rsidR="00797952" w:rsidRPr="00223C99" w:rsidRDefault="00797952" w:rsidP="00797952">
      <w:pPr>
        <w:pStyle w:val="Listaszerbekezds"/>
        <w:spacing w:line="240" w:lineRule="auto"/>
        <w:ind w:left="426"/>
        <w:rPr>
          <w:sz w:val="24"/>
          <w:szCs w:val="24"/>
        </w:rPr>
      </w:pPr>
    </w:p>
    <w:p w14:paraId="0891452B"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ajánlatok bontására vonatkozó egyéb szabályokat a Kbt. 68. §-a tartalmazza.</w:t>
      </w:r>
    </w:p>
    <w:p w14:paraId="48173D5D" w14:textId="77777777" w:rsidR="00FC4DB0" w:rsidRPr="00223C99" w:rsidRDefault="00FC4DB0" w:rsidP="00FC4DB0">
      <w:pPr>
        <w:pStyle w:val="Cmsor3"/>
        <w:rPr>
          <w:szCs w:val="24"/>
        </w:rPr>
      </w:pPr>
      <w:bookmarkStart w:id="20" w:name="_Toc445216431"/>
      <w:bookmarkStart w:id="21" w:name="_Toc476144204"/>
      <w:bookmarkStart w:id="22" w:name="_Toc506466887"/>
      <w:r w:rsidRPr="00223C99">
        <w:rPr>
          <w:szCs w:val="24"/>
        </w:rPr>
        <w:t>10. Az ajánlattétel nyelve</w:t>
      </w:r>
      <w:bookmarkEnd w:id="20"/>
      <w:bookmarkEnd w:id="21"/>
      <w:bookmarkEnd w:id="22"/>
    </w:p>
    <w:p w14:paraId="3E9A0236" w14:textId="77777777" w:rsidR="00FC4DB0" w:rsidRPr="00223C99" w:rsidRDefault="00FC4DB0" w:rsidP="00FC4DB0">
      <w:pPr>
        <w:jc w:val="both"/>
        <w:rPr>
          <w:rFonts w:ascii="Times New Roman" w:hAnsi="Times New Roman"/>
          <w:color w:val="000000"/>
          <w:sz w:val="24"/>
          <w:szCs w:val="24"/>
        </w:rPr>
      </w:pPr>
      <w:r w:rsidRPr="00223C99">
        <w:rPr>
          <w:rFonts w:ascii="Times New Roman" w:hAnsi="Times New Roman"/>
          <w:color w:val="000000"/>
          <w:sz w:val="24"/>
          <w:szCs w:val="24"/>
        </w:rPr>
        <w:t>Tekintettel arra, hogy az eljárás magyar nyelven folyik, az ajánlattevőnek minden nyilatkozatot, hatósági igazolást magyar nyelven vagy magyar fordításban kell benyújtania. A nem magyar nyelven benyújtott dokumentumokat legalább az ajánlattevő általi felelős fordításban kell csatolni. (</w:t>
      </w:r>
      <w:r w:rsidRPr="00223C99">
        <w:rPr>
          <w:rFonts w:ascii="Times New Roman" w:hAnsi="Times New Roman"/>
          <w:i/>
          <w:color w:val="000000"/>
          <w:sz w:val="24"/>
          <w:szCs w:val="24"/>
        </w:rPr>
        <w:t>Ajánlatkérő erre vonatkozóan a Közbeszerzési Dokumentumok V. fejezetében külön nyilatkozatmintát bocsát rendelkezésre.</w:t>
      </w:r>
      <w:r w:rsidRPr="00223C99">
        <w:rPr>
          <w:rFonts w:ascii="Times New Roman" w:hAnsi="Times New Roman"/>
          <w:color w:val="000000"/>
          <w:sz w:val="24"/>
          <w:szCs w:val="24"/>
        </w:rPr>
        <w:t>)</w:t>
      </w:r>
    </w:p>
    <w:p w14:paraId="35539AE6"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rPr>
        <w:t>Felelős fordítás alatt az ajánlatkérő az olyan fordítást érti, amely tekintetében az ajánlattevő képviseletére jogosult személy cégszerűen nyilatkozik, hogy az mindenben megfelel az eredeti szövegnek. A fordítás tartalmának a helyességéért a</w:t>
      </w:r>
      <w:r w:rsidR="00456E17" w:rsidRPr="00223C99">
        <w:rPr>
          <w:rFonts w:ascii="Times New Roman" w:hAnsi="Times New Roman"/>
          <w:color w:val="000000"/>
          <w:sz w:val="24"/>
          <w:szCs w:val="24"/>
        </w:rPr>
        <w:t>z</w:t>
      </w:r>
      <w:r w:rsidRPr="00223C99">
        <w:rPr>
          <w:rFonts w:ascii="Times New Roman" w:hAnsi="Times New Roman"/>
          <w:color w:val="000000"/>
          <w:sz w:val="24"/>
          <w:szCs w:val="24"/>
        </w:rPr>
        <w:t xml:space="preserve"> ajánlattevő a felelős.</w:t>
      </w:r>
      <w:r w:rsidRPr="00223C99" w:rsidDel="0080430D">
        <w:rPr>
          <w:rFonts w:ascii="Times New Roman" w:hAnsi="Times New Roman"/>
          <w:color w:val="000000"/>
          <w:sz w:val="24"/>
          <w:szCs w:val="24"/>
          <w:lang w:eastAsia="hu-HU"/>
        </w:rPr>
        <w:t xml:space="preserve"> </w:t>
      </w:r>
    </w:p>
    <w:p w14:paraId="636A35C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Amennyiben a magyar és az idegen nyelvű dokumentumok között eltérés van, úgy a magyar példány tartalma az irányadó.</w:t>
      </w:r>
    </w:p>
    <w:p w14:paraId="7C9D22E6" w14:textId="77777777" w:rsidR="00FC4DB0" w:rsidRPr="00223C99" w:rsidRDefault="00FC4DB0" w:rsidP="00FC4DB0">
      <w:pPr>
        <w:pStyle w:val="Cmsor3"/>
        <w:rPr>
          <w:szCs w:val="24"/>
        </w:rPr>
      </w:pPr>
      <w:bookmarkStart w:id="23" w:name="_Toc445216432"/>
      <w:bookmarkStart w:id="24" w:name="_Toc476144205"/>
      <w:bookmarkStart w:id="25" w:name="_Toc506466888"/>
      <w:r w:rsidRPr="00223C99">
        <w:rPr>
          <w:szCs w:val="24"/>
        </w:rPr>
        <w:t>11. Üzleti titok</w:t>
      </w:r>
      <w:bookmarkEnd w:id="23"/>
      <w:bookmarkEnd w:id="24"/>
      <w:bookmarkEnd w:id="25"/>
    </w:p>
    <w:p w14:paraId="3350C013" w14:textId="77777777" w:rsidR="00FC4DB0" w:rsidRPr="00223C99" w:rsidRDefault="00FC4DB0" w:rsidP="00FC4DB0">
      <w:pPr>
        <w:widowControl w:val="0"/>
        <w:autoSpaceDE w:val="0"/>
        <w:autoSpaceDN w:val="0"/>
        <w:adjustRightInd w:val="0"/>
        <w:jc w:val="both"/>
        <w:rPr>
          <w:rFonts w:ascii="Times New Roman" w:hAnsi="Times New Roman"/>
          <w:sz w:val="24"/>
          <w:szCs w:val="24"/>
        </w:rPr>
      </w:pPr>
      <w:r w:rsidRPr="00223C99">
        <w:rPr>
          <w:rFonts w:ascii="Times New Roman" w:hAnsi="Times New Roman"/>
          <w:sz w:val="24"/>
          <w:szCs w:val="24"/>
        </w:rPr>
        <w:t xml:space="preserve">Amennyiben ajánlattevő a Kbt. 44. § alapján az ajánlatának egy részét üzleti titoknak (ideértve a védett ismeretet is) minősíti, és ezáltal annak nyilvánosságra hozatalát megtiltja, úgy erről nyilatkoznia kell ajánlatában. </w:t>
      </w:r>
      <w:r w:rsidRPr="00223C99">
        <w:rPr>
          <w:rFonts w:ascii="Times New Roman" w:hAnsi="Times New Roman"/>
          <w:color w:val="000000"/>
          <w:sz w:val="24"/>
          <w:szCs w:val="24"/>
        </w:rPr>
        <w:t>(</w:t>
      </w:r>
      <w:r w:rsidRPr="00223C99">
        <w:rPr>
          <w:rFonts w:ascii="Times New Roman" w:hAnsi="Times New Roman"/>
          <w:i/>
          <w:color w:val="000000"/>
          <w:sz w:val="24"/>
          <w:szCs w:val="24"/>
        </w:rPr>
        <w:t>Ajánlatkérő erre vonatkozóan a Közbeszerzési Dokumentumok V. fejezetében külön nyilatkozatmintát bocsát rendelkezésre.</w:t>
      </w:r>
      <w:r w:rsidRPr="00223C99">
        <w:rPr>
          <w:rFonts w:ascii="Times New Roman" w:hAnsi="Times New Roman"/>
          <w:color w:val="000000"/>
          <w:sz w:val="24"/>
          <w:szCs w:val="24"/>
        </w:rPr>
        <w:t>)</w:t>
      </w:r>
    </w:p>
    <w:p w14:paraId="3BE56FBF" w14:textId="77777777" w:rsidR="00FC4DB0" w:rsidRPr="00223C99" w:rsidRDefault="00FC4DB0" w:rsidP="00FC4DB0">
      <w:pPr>
        <w:widowControl w:val="0"/>
        <w:autoSpaceDE w:val="0"/>
        <w:autoSpaceDN w:val="0"/>
        <w:adjustRightInd w:val="0"/>
        <w:jc w:val="both"/>
        <w:rPr>
          <w:rFonts w:ascii="Times New Roman" w:hAnsi="Times New Roman"/>
          <w:sz w:val="24"/>
          <w:szCs w:val="24"/>
        </w:rPr>
      </w:pPr>
      <w:r w:rsidRPr="00223C99">
        <w:rPr>
          <w:rFonts w:ascii="Times New Roman" w:hAnsi="Times New Roman"/>
          <w:sz w:val="24"/>
          <w:szCs w:val="24"/>
        </w:rPr>
        <w:t>Ezzel kapcsolatban Ajánlatkérő felhívja az ajánlattevők figyelmét a Kbt. 44. § (2)-(4) bekezdésében foglaltakra.</w:t>
      </w:r>
    </w:p>
    <w:p w14:paraId="6BFCB9DE" w14:textId="77777777" w:rsidR="00FC4DB0" w:rsidRPr="00223C99" w:rsidRDefault="00FC4DB0" w:rsidP="00FC4DB0">
      <w:pPr>
        <w:widowControl w:val="0"/>
        <w:autoSpaceDE w:val="0"/>
        <w:autoSpaceDN w:val="0"/>
        <w:adjustRightInd w:val="0"/>
        <w:jc w:val="both"/>
        <w:rPr>
          <w:rFonts w:ascii="Times New Roman" w:hAnsi="Times New Roman"/>
          <w:sz w:val="24"/>
          <w:szCs w:val="24"/>
        </w:rPr>
      </w:pPr>
      <w:r w:rsidRPr="00223C99">
        <w:rPr>
          <w:rFonts w:ascii="Times New Roman" w:hAnsi="Times New Roman"/>
          <w:sz w:val="24"/>
          <w:szCs w:val="24"/>
        </w:rPr>
        <w:lastRenderedPageBreak/>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Az ajánlattevő az üzleti titkot tartalmazó́, elkülönített irathoz indokolást köteles csatolni, amelyben részletesen alátámasztja, hogy az adott információ vagy adat nyilvánosságra hozatala miért és milyen módon okozna számára aránytalan sérelmet. Az ajánlattevő által adott indokolás nem megfelelő̋, amennyiben csupán megismétli a vonatkozó jogszabályi rendelkezéseket vagy általánosságot rögzít, azaz az általánosság szintjén kerül megfogalmazásra. A benyújtott indoklásban az ajánlattevőnek mindenképpen meg kell jelölnie a kockázatot, a veszélyeket és a valószínűsíthető sérelmet.</w:t>
      </w:r>
    </w:p>
    <w:p w14:paraId="59735E6D"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Ajánlatkérő felhívja a figyelmet, hogy amennyiben az ajánlattevő valamely adatot a Kbt. 44. § (2)-(3) bekezdésébe ütköző módon minősít üzleti titoknak és ezt az ajánlatkérő hiánypótlási felhívását követően sem javítja, úgy ajánlata a Kbt. 73. § (1) bekezdés fa) pontja alapján érvénytelen.</w:t>
      </w:r>
    </w:p>
    <w:p w14:paraId="39FA6147" w14:textId="77777777" w:rsidR="00FC4DB0" w:rsidRPr="00223C99" w:rsidRDefault="00FC4DB0" w:rsidP="00FC4DB0">
      <w:pPr>
        <w:pStyle w:val="Cmsor3"/>
        <w:rPr>
          <w:szCs w:val="24"/>
        </w:rPr>
      </w:pPr>
      <w:bookmarkStart w:id="26" w:name="_Toc445216433"/>
      <w:bookmarkStart w:id="27" w:name="_Toc476144206"/>
      <w:bookmarkStart w:id="28" w:name="_Toc506466889"/>
      <w:r w:rsidRPr="00223C99">
        <w:rPr>
          <w:szCs w:val="24"/>
        </w:rPr>
        <w:t>12. Kapacitást nyújtó szervezet igénybe vétele</w:t>
      </w:r>
      <w:bookmarkEnd w:id="26"/>
      <w:bookmarkEnd w:id="27"/>
      <w:bookmarkEnd w:id="28"/>
    </w:p>
    <w:p w14:paraId="5572A6ED" w14:textId="77777777" w:rsidR="00FC4DB0" w:rsidRPr="00223C99" w:rsidRDefault="00FC4DB0" w:rsidP="00FC4DB0">
      <w:pPr>
        <w:jc w:val="both"/>
        <w:rPr>
          <w:rFonts w:ascii="Times New Roman" w:hAnsi="Times New Roman"/>
          <w:sz w:val="24"/>
          <w:szCs w:val="24"/>
        </w:rPr>
      </w:pPr>
      <w:r w:rsidRPr="00223C99">
        <w:rPr>
          <w:rFonts w:ascii="Times New Roman" w:hAnsi="Times New Roman"/>
          <w:color w:val="000000"/>
          <w:sz w:val="24"/>
          <w:szCs w:val="24"/>
          <w:lang w:eastAsia="hu-HU"/>
        </w:rPr>
        <w:t>Ajánlattevőnek</w:t>
      </w:r>
      <w:r w:rsidRPr="00223C99">
        <w:rPr>
          <w:rFonts w:ascii="Times New Roman" w:hAnsi="Times New Roman"/>
          <w:sz w:val="24"/>
          <w:szCs w:val="24"/>
        </w:rPr>
        <w:t xml:space="preserve"> az ajánlatában az Egységes Európai Közbeszerzési Dokumentumba foglalva, n nyilatkozni kell a tekintetben, hogy a</w:t>
      </w:r>
      <w:r w:rsidRPr="00223C99">
        <w:rPr>
          <w:rFonts w:ascii="Times New Roman" w:hAnsi="Times New Roman"/>
          <w:b/>
          <w:sz w:val="24"/>
          <w:szCs w:val="24"/>
        </w:rPr>
        <w:t xml:space="preserve"> Kbt. 65. § (7) bekezdése nyomán</w:t>
      </w:r>
      <w:r w:rsidRPr="00223C99">
        <w:rPr>
          <w:rFonts w:ascii="Times New Roman" w:hAnsi="Times New Roman"/>
          <w:sz w:val="24"/>
          <w:szCs w:val="24"/>
        </w:rPr>
        <w:t xml:space="preserve"> az előírt alkalmassági követelmények közül bármelyiknek bármely más szervezet vagy személy kapacitására támaszkodva kíván-e megfelelni. Az ajánlattevő arra vonatkozóan is nyilatkozni köteles, amennyiben nem vesz igénybe kapacitást nyújtó szervezetet az alkalmassági minimumkövetelmények igazolására.</w:t>
      </w:r>
    </w:p>
    <w:p w14:paraId="2A7AAC8A" w14:textId="77777777" w:rsidR="00FC4DB0" w:rsidRPr="00223C99" w:rsidRDefault="00FC4DB0" w:rsidP="00FC4DB0">
      <w:pPr>
        <w:jc w:val="both"/>
        <w:rPr>
          <w:rFonts w:ascii="Times New Roman" w:eastAsia="Times New Roman" w:hAnsi="Times New Roman"/>
          <w:sz w:val="24"/>
          <w:szCs w:val="24"/>
          <w:lang w:eastAsia="hu-HU"/>
        </w:rPr>
      </w:pPr>
      <w:r w:rsidRPr="00223C99">
        <w:rPr>
          <w:rFonts w:ascii="Times New Roman" w:hAnsi="Times New Roman"/>
          <w:sz w:val="24"/>
          <w:szCs w:val="24"/>
        </w:rPr>
        <w:t>Abban az esetben a</w:t>
      </w:r>
      <w:r w:rsidRPr="00223C99">
        <w:rPr>
          <w:rFonts w:ascii="Times New Roman" w:eastAsia="Times New Roman" w:hAnsi="Times New Roman"/>
          <w:sz w:val="24"/>
          <w:szCs w:val="24"/>
          <w:lang w:eastAsia="hu-HU"/>
        </w:rPr>
        <w:t xml:space="preserve">mennyiben az előírt alkalmassági követelmények bármelyikének az ajánlattevők bármely más szervezet vagy személy kapacitására támaszkodva kívánnak megfelelni, úgy a Kbt. 65. § (7) bekezdése alapján meg kell jelölni az ajánlatban ezt a szervezetet és az eljárást megindító felhívás vonatkozó pontjának megjelölésével azon alkalmassági követelményt vagy követelményeket, amelynek igazolása érdekében az ajánlattevő ezen szervezet erőforrására vagy arra is támaszkodik. </w:t>
      </w:r>
    </w:p>
    <w:p w14:paraId="3F39E6D3" w14:textId="77777777" w:rsidR="00FC4DB0" w:rsidRPr="00223C99" w:rsidRDefault="00FC4DB0" w:rsidP="00FC4DB0">
      <w:pPr>
        <w:widowControl w:val="0"/>
        <w:autoSpaceDE w:val="0"/>
        <w:autoSpaceDN w:val="0"/>
        <w:adjustRightInd w:val="0"/>
        <w:jc w:val="both"/>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t>Amennyiben ajánlattevő az előírt alkalmassági feltételek bármelyikének igazolása esetén bármely más szervezet vagy személy kapacitására támaszkodva kíván megfelelni – kivéve a Kbt. 65. § (8) bekezdése szerinti esetkört – a Kbt. 65. § (7) bekezdése alapján csatolni kell az ajánlatban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14:paraId="2B590B70" w14:textId="77777777" w:rsidR="00FC4DB0" w:rsidRPr="00223C99"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t>tartalmazza az ajánlattevő és a kapacitásait rendelkezésre bocsátó szervezet képviseletében eljárók cégszerű aláírását;</w:t>
      </w:r>
    </w:p>
    <w:p w14:paraId="121898EA" w14:textId="77777777" w:rsidR="00FC4DB0" w:rsidRPr="00223C99"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t xml:space="preserve">az okiratból egyértelműen ki kell derülnie, hogy az eljárást megindító felhívás mely </w:t>
      </w:r>
      <w:r w:rsidRPr="00223C99">
        <w:rPr>
          <w:rFonts w:ascii="Times New Roman" w:eastAsia="Times New Roman" w:hAnsi="Times New Roman"/>
          <w:sz w:val="24"/>
          <w:szCs w:val="24"/>
          <w:lang w:eastAsia="hu-HU"/>
        </w:rPr>
        <w:lastRenderedPageBreak/>
        <w:t>alkalmassági követelményének vonatkozásában írták alá az okiratot;</w:t>
      </w:r>
    </w:p>
    <w:p w14:paraId="54AEF896" w14:textId="77777777" w:rsidR="00FC4DB0" w:rsidRPr="00223C99"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57837971" w14:textId="77777777" w:rsidR="00FC4DB0" w:rsidRPr="00223C99" w:rsidRDefault="00FC4DB0" w:rsidP="00FC4DB0">
      <w:pPr>
        <w:widowControl w:val="0"/>
        <w:autoSpaceDE w:val="0"/>
        <w:autoSpaceDN w:val="0"/>
        <w:adjustRightInd w:val="0"/>
        <w:jc w:val="both"/>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t xml:space="preserve">amennyiben az adott alkalmassági követelmény tekintetében releváns a Kbt. 65. § (9) bekezdése, ebben az esetben </w:t>
      </w:r>
    </w:p>
    <w:p w14:paraId="69D6D3EB" w14:textId="77777777" w:rsidR="00FC4DB0" w:rsidRPr="00223C99"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az ajánlattevő saját kapacitásával együtt – biztosítja az elvárt szaktudás, illetve szakmai tapasztalat érvényesülését a teljesítésben.</w:t>
      </w:r>
    </w:p>
    <w:p w14:paraId="718CBF7A" w14:textId="77777777" w:rsidR="00FC4DB0" w:rsidRPr="00223C99" w:rsidRDefault="00FC4DB0" w:rsidP="00FC4DB0">
      <w:pPr>
        <w:widowControl w:val="0"/>
        <w:autoSpaceDE w:val="0"/>
        <w:autoSpaceDN w:val="0"/>
        <w:adjustRightInd w:val="0"/>
        <w:ind w:left="426"/>
        <w:jc w:val="both"/>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t>A kötelezettségvállalásnak a referenciákra vonatkozó követelmény teljesítését igazoló más szervezet tekintetében azt kell alátámasztania, hogy ez a szervezet ténylegesen részt vesz a szerződés teljesítésében.</w:t>
      </w:r>
    </w:p>
    <w:p w14:paraId="3F9A94BF"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Amennyiben az ajánlattevő a gazdasági és pénzügyi alkalmasságot</w:t>
      </w:r>
      <w:r w:rsidRPr="00223C99">
        <w:rPr>
          <w:rFonts w:ascii="Times New Roman" w:eastAsia="Times New Roman" w:hAnsi="Times New Roman"/>
          <w:sz w:val="24"/>
          <w:szCs w:val="24"/>
          <w:lang w:eastAsia="hu-HU"/>
        </w:rPr>
        <w:t xml:space="preserve"> bármely más szervezet vagy személy kapacitására támaszkodva igazolja</w:t>
      </w:r>
      <w:r w:rsidRPr="00223C99">
        <w:rPr>
          <w:rFonts w:ascii="Times New Roman" w:hAnsi="Times New Roman"/>
          <w:color w:val="000000"/>
          <w:sz w:val="24"/>
          <w:szCs w:val="24"/>
          <w:lang w:eastAsia="hu-HU"/>
        </w:rPr>
        <w:t>, abban az esetben az a szervezet, amelynek adatait az ajánlattevő az alkalmasság igazolásához felhasználta, a Ptk. 6:419. §-ában foglaltak szerint kezesként felel az Ajánlatkérőt az ajánlattevő teljesítésének elmaradásával vagy hibás teljesítésével összefüggésben ért kár megtérítéséért.</w:t>
      </w:r>
    </w:p>
    <w:p w14:paraId="28492CBE"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 xml:space="preserve">Amennyiben ajánlattevő az ajánlati felhívás III.1.2) pontja szerinti alkalmassági feltétel igazolása esetén más szervezet vagy személy kapacitására támaszkodva kíván megfelelni, ebben az esetben </w:t>
      </w:r>
      <w:r w:rsidRPr="00223C99">
        <w:rPr>
          <w:rFonts w:ascii="Times New Roman" w:hAnsi="Times New Roman"/>
          <w:color w:val="000000"/>
          <w:sz w:val="24"/>
          <w:szCs w:val="24"/>
          <w:lang w:eastAsia="hu-HU"/>
        </w:rPr>
        <w:t>ajánlattevőnek</w:t>
      </w:r>
      <w:r w:rsidRPr="00223C99">
        <w:rPr>
          <w:rFonts w:ascii="Times New Roman" w:hAnsi="Times New Roman"/>
          <w:sz w:val="24"/>
          <w:szCs w:val="24"/>
        </w:rPr>
        <w:t xml:space="preserve"> az ajánlatában csatolni kell nyilatkozatát a kapacitást nyújtó szervezet adataira vonatkozóan.</w:t>
      </w:r>
    </w:p>
    <w:p w14:paraId="1A464832" w14:textId="77777777" w:rsidR="00FC4DB0" w:rsidRPr="00223C99" w:rsidRDefault="00FC4DB0" w:rsidP="00FC4DB0">
      <w:pPr>
        <w:pStyle w:val="Cmsor3"/>
        <w:jc w:val="both"/>
        <w:rPr>
          <w:szCs w:val="24"/>
        </w:rPr>
      </w:pPr>
      <w:bookmarkStart w:id="29" w:name="_Toc476144207"/>
      <w:bookmarkStart w:id="30" w:name="_Toc506466890"/>
      <w:r w:rsidRPr="00223C99">
        <w:rPr>
          <w:szCs w:val="24"/>
        </w:rPr>
        <w:t>13. Az Egységes Európai Közbeszerzési Dokumentumban az alk</w:t>
      </w:r>
      <w:r w:rsidR="009677ED" w:rsidRPr="00223C99">
        <w:rPr>
          <w:szCs w:val="24"/>
        </w:rPr>
        <w:t>almassági követelményeknek való</w:t>
      </w:r>
      <w:r w:rsidRPr="00223C99">
        <w:rPr>
          <w:szCs w:val="24"/>
        </w:rPr>
        <w:t xml:space="preserve"> megfelelés előzetes igazolása során megadni kért információk az egyes alkalmassági követelmények tekintetében</w:t>
      </w:r>
      <w:bookmarkEnd w:id="29"/>
      <w:bookmarkEnd w:id="30"/>
    </w:p>
    <w:p w14:paraId="154C7178" w14:textId="77777777" w:rsidR="00FC4DB0" w:rsidRPr="00223C99" w:rsidRDefault="00FC4DB0" w:rsidP="00FC4DB0">
      <w:pPr>
        <w:spacing w:after="0"/>
        <w:jc w:val="both"/>
        <w:rPr>
          <w:rFonts w:ascii="Times New Roman" w:hAnsi="Times New Roman"/>
          <w:sz w:val="24"/>
          <w:szCs w:val="24"/>
        </w:rPr>
      </w:pPr>
    </w:p>
    <w:p w14:paraId="30A9D120"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Ajánlati felhívás III.1.2. pont P/1. követelmény: </w:t>
      </w:r>
    </w:p>
    <w:p w14:paraId="7DC88BD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11AABC49"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az ajánlati felhívás feladását megelőző három, mérlegfordul</w:t>
      </w:r>
      <w:r w:rsidR="006F3D9B" w:rsidRPr="00223C99">
        <w:rPr>
          <w:rFonts w:ascii="Times New Roman" w:hAnsi="Times New Roman"/>
          <w:sz w:val="24"/>
          <w:szCs w:val="24"/>
        </w:rPr>
        <w:t xml:space="preserve">ónappal lezárt üzleti év nettó </w:t>
      </w:r>
      <w:r w:rsidRPr="00223C99">
        <w:rPr>
          <w:rFonts w:ascii="Times New Roman" w:hAnsi="Times New Roman"/>
          <w:sz w:val="24"/>
          <w:szCs w:val="24"/>
        </w:rPr>
        <w:t>(általános forgalmi adó nélkül számított) árbevételének a megjelölése a pénznem feltüntetésével (kifejezetten megjelölve, hogy a megadott összegek nettó összegek), valamint</w:t>
      </w:r>
    </w:p>
    <w:p w14:paraId="5E060114"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 nem Magyarországon letelepedett ajánlattevő esetén üzleti évenként a mérlegfordulónap megjelölésével.</w:t>
      </w:r>
    </w:p>
    <w:p w14:paraId="27643DD3" w14:textId="77777777" w:rsidR="00FC4DB0" w:rsidRPr="00223C99" w:rsidRDefault="00FC4DB0" w:rsidP="00FC4DB0">
      <w:pPr>
        <w:spacing w:after="0"/>
        <w:jc w:val="both"/>
        <w:rPr>
          <w:rFonts w:ascii="Times New Roman" w:hAnsi="Times New Roman"/>
          <w:sz w:val="24"/>
          <w:szCs w:val="24"/>
        </w:rPr>
      </w:pPr>
    </w:p>
    <w:p w14:paraId="4BA48E29"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Ajánlati felhívás III.1.3. pont M/1. követelmény:</w:t>
      </w:r>
    </w:p>
    <w:p w14:paraId="02EE91D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155CA704"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 a „Leírás” oszlopban: </w:t>
      </w:r>
      <w:r w:rsidR="00456E17" w:rsidRPr="00223C99">
        <w:rPr>
          <w:rFonts w:ascii="Times New Roman" w:hAnsi="Times New Roman"/>
          <w:sz w:val="24"/>
          <w:szCs w:val="24"/>
        </w:rPr>
        <w:t>a szállítás</w:t>
      </w:r>
      <w:r w:rsidRPr="00223C99">
        <w:rPr>
          <w:rFonts w:ascii="Times New Roman" w:hAnsi="Times New Roman"/>
          <w:sz w:val="24"/>
          <w:szCs w:val="24"/>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4A0AE4" w:rsidRPr="00223C99">
        <w:rPr>
          <w:rFonts w:ascii="Times New Roman" w:hAnsi="Times New Roman"/>
          <w:sz w:val="24"/>
          <w:szCs w:val="24"/>
        </w:rPr>
        <w:t xml:space="preserve"> (A leírásból egyértelműen derüljön ki, hogy a referencia tárgya </w:t>
      </w:r>
      <w:r w:rsidR="00456E17" w:rsidRPr="00223C99">
        <w:rPr>
          <w:rFonts w:ascii="Times New Roman" w:hAnsi="Times New Roman"/>
          <w:sz w:val="24"/>
          <w:szCs w:val="24"/>
        </w:rPr>
        <w:t>szállítás</w:t>
      </w:r>
      <w:r w:rsidR="004A0AE4" w:rsidRPr="00223C99">
        <w:rPr>
          <w:rFonts w:ascii="Times New Roman" w:hAnsi="Times New Roman"/>
          <w:sz w:val="24"/>
          <w:szCs w:val="24"/>
        </w:rPr>
        <w:t xml:space="preserve"> volt).</w:t>
      </w:r>
    </w:p>
    <w:p w14:paraId="1E7FFEC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 az „összegek” oszlopban: teljesített </w:t>
      </w:r>
      <w:r w:rsidR="00456E17" w:rsidRPr="00223C99">
        <w:rPr>
          <w:rFonts w:ascii="Times New Roman" w:hAnsi="Times New Roman"/>
          <w:sz w:val="24"/>
          <w:szCs w:val="24"/>
        </w:rPr>
        <w:t xml:space="preserve">szállításért </w:t>
      </w:r>
      <w:r w:rsidRPr="00223C99">
        <w:rPr>
          <w:rFonts w:ascii="Times New Roman" w:hAnsi="Times New Roman"/>
          <w:sz w:val="24"/>
          <w:szCs w:val="24"/>
        </w:rPr>
        <w:t>kapott nettó ellenszolgáltatásának összege (saját teljesítés összege a vizsgált időszak vonatkozásában)</w:t>
      </w:r>
    </w:p>
    <w:p w14:paraId="2F5CE25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a „dátumok” oszlopban: a referencia kezdő és befejező időpontja (év, hónap, nap pontossággal)</w:t>
      </w:r>
    </w:p>
    <w:p w14:paraId="19650917"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a „megrendelők” oszlopban: a szerződést kötő másik fél megnevezése.</w:t>
      </w:r>
    </w:p>
    <w:p w14:paraId="541A8222" w14:textId="77777777" w:rsidR="00FC4DB0" w:rsidRPr="00223C99" w:rsidRDefault="008C5F1A" w:rsidP="00FC4DB0">
      <w:pPr>
        <w:pStyle w:val="Cmsor3"/>
        <w:rPr>
          <w:b w:val="0"/>
          <w:iCs/>
          <w:szCs w:val="24"/>
        </w:rPr>
      </w:pPr>
      <w:bookmarkStart w:id="31" w:name="_Toc476144208"/>
      <w:bookmarkStart w:id="32" w:name="_Toc506466891"/>
      <w:r w:rsidRPr="00223C99">
        <w:rPr>
          <w:szCs w:val="24"/>
        </w:rPr>
        <w:t>14</w:t>
      </w:r>
      <w:r w:rsidR="00FC4DB0" w:rsidRPr="00223C99">
        <w:rPr>
          <w:szCs w:val="24"/>
        </w:rPr>
        <w:t>. Az ajánlatok bírálata</w:t>
      </w:r>
      <w:bookmarkEnd w:id="31"/>
      <w:bookmarkEnd w:id="32"/>
    </w:p>
    <w:p w14:paraId="17FF36D5" w14:textId="77777777" w:rsidR="00FC4DB0"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ajánlatkérő köteles megállapítani, hogy mely ajánlat érvénytelen, és hogy van-e olyan gazdasági szereplő, akit az eljárásból ki kell zárni. Az ajánlatkérő a bírálat során az alkalmassági követelményeknek való megfelelés valamint a kizáró okok fenn nem állásának előzetes ellenőrzése során köteles az Egységes Európai Közbeszerzési Dokumentumba foglalt nyilatkozatot elfogadni.</w:t>
      </w:r>
    </w:p>
    <w:p w14:paraId="3CC3C121" w14:textId="77777777" w:rsidR="006463E2" w:rsidRPr="00223C99" w:rsidRDefault="006463E2" w:rsidP="00FC4DB0">
      <w:pPr>
        <w:spacing w:after="0"/>
        <w:jc w:val="both"/>
        <w:rPr>
          <w:rFonts w:ascii="Times New Roman" w:hAnsi="Times New Roman"/>
          <w:sz w:val="24"/>
          <w:szCs w:val="24"/>
        </w:rPr>
      </w:pPr>
    </w:p>
    <w:p w14:paraId="4EA17C53" w14:textId="77777777" w:rsidR="006463E2" w:rsidRPr="006463E2" w:rsidRDefault="006463E2" w:rsidP="006463E2">
      <w:pPr>
        <w:spacing w:after="0"/>
        <w:jc w:val="both"/>
        <w:rPr>
          <w:rFonts w:ascii="Times New Roman" w:hAnsi="Times New Roman"/>
          <w:sz w:val="24"/>
          <w:szCs w:val="24"/>
        </w:rPr>
      </w:pPr>
      <w:r w:rsidRPr="006463E2">
        <w:rPr>
          <w:rFonts w:ascii="Times New Roman" w:hAnsi="Times New Roman"/>
          <w:sz w:val="24"/>
          <w:szCs w:val="24"/>
        </w:rPr>
        <w:t>A kizáró okokra vonatkozó igazolásokat az ajánlatkérő kifejezetten erre irányuló, külön felhívására szükséges benyújtani, a Kbt. 69. § (4)-(6) bekezdésében foglaltak szerint</w:t>
      </w:r>
    </w:p>
    <w:p w14:paraId="242B6AAC" w14:textId="77777777" w:rsidR="006463E2" w:rsidRPr="006463E2" w:rsidRDefault="006463E2" w:rsidP="006463E2">
      <w:pPr>
        <w:spacing w:after="0"/>
        <w:jc w:val="both"/>
        <w:rPr>
          <w:rFonts w:ascii="Times New Roman" w:hAnsi="Times New Roman"/>
          <w:sz w:val="24"/>
          <w:szCs w:val="24"/>
        </w:rPr>
      </w:pPr>
      <w:r w:rsidRPr="006463E2">
        <w:rPr>
          <w:rFonts w:ascii="Times New Roman" w:hAnsi="Times New Roman"/>
          <w:sz w:val="24"/>
          <w:szCs w:val="24"/>
        </w:rPr>
        <w:t xml:space="preserve">- a Magyarországon letelepedett Ajánlattevők esetében a 321/2015. (X. 30.) Korm. rendelet III. fejezet 8. §-ban meghatározottaknak, </w:t>
      </w:r>
    </w:p>
    <w:p w14:paraId="34E7531C" w14:textId="30A81F41" w:rsidR="00FC4DB0" w:rsidRDefault="006463E2" w:rsidP="006463E2">
      <w:pPr>
        <w:spacing w:after="0"/>
        <w:jc w:val="both"/>
        <w:rPr>
          <w:rFonts w:ascii="Times New Roman" w:hAnsi="Times New Roman"/>
          <w:sz w:val="24"/>
          <w:szCs w:val="24"/>
        </w:rPr>
      </w:pPr>
      <w:r w:rsidRPr="006463E2">
        <w:rPr>
          <w:rFonts w:ascii="Times New Roman" w:hAnsi="Times New Roman"/>
          <w:sz w:val="24"/>
          <w:szCs w:val="24"/>
        </w:rPr>
        <w:t>- a nem Magyarországon letelepedett Ajánlattevők esetében a 321/2015. (X. 30.) Korm. rendelet III. fejezet 10. §-ban foglaltaknak megfelelően.</w:t>
      </w:r>
    </w:p>
    <w:p w14:paraId="3CD4D186" w14:textId="77777777" w:rsidR="006463E2" w:rsidRPr="00223C99" w:rsidRDefault="006463E2" w:rsidP="006463E2">
      <w:pPr>
        <w:spacing w:after="0"/>
        <w:jc w:val="both"/>
        <w:rPr>
          <w:rFonts w:ascii="Times New Roman" w:hAnsi="Times New Roman"/>
          <w:sz w:val="24"/>
          <w:szCs w:val="24"/>
        </w:rPr>
      </w:pPr>
    </w:p>
    <w:p w14:paraId="296C28D3"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3566DD5A"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ajánlatok elbírálása során Ajánlatkérő értelemszerűen alkalmazza a Kbt. 71. §-ában foglaltakat.</w:t>
      </w:r>
    </w:p>
    <w:p w14:paraId="46469019" w14:textId="77777777" w:rsidR="00FC4DB0" w:rsidRPr="00223C99" w:rsidRDefault="00FC4DB0" w:rsidP="00FC4DB0">
      <w:pPr>
        <w:spacing w:after="0"/>
        <w:rPr>
          <w:rFonts w:ascii="Times New Roman" w:hAnsi="Times New Roman"/>
          <w:sz w:val="24"/>
          <w:szCs w:val="24"/>
        </w:rPr>
      </w:pPr>
    </w:p>
    <w:p w14:paraId="1C12F716"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Ajánlatkérő a Kbt. 71. § (6) bekezdése nyomán tájékoztatja az ajánlattevőket, hogy amennyiben a hiánypótlással az ajánlattevő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1E9DBEF7"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lastRenderedPageBreak/>
        <w:t>Az ajánlat érvénytelenségi eseteit a Kbt. 73. §-a tartalmazza; az ajánlattevő, alvállalkozó vagy az alkalmasság igazolásában részt vevő szervezet kizárására a Kbt. 74. §-a vonatkozik.</w:t>
      </w:r>
    </w:p>
    <w:p w14:paraId="24B3D782" w14:textId="77777777" w:rsidR="00FC4DB0" w:rsidRPr="00223C99" w:rsidRDefault="00FC4DB0" w:rsidP="00FC4DB0">
      <w:pPr>
        <w:spacing w:after="0"/>
        <w:rPr>
          <w:rFonts w:ascii="Times New Roman" w:hAnsi="Times New Roman"/>
          <w:sz w:val="24"/>
          <w:szCs w:val="24"/>
        </w:rPr>
      </w:pPr>
    </w:p>
    <w:p w14:paraId="225F5E89" w14:textId="77777777" w:rsidR="00A40BBD" w:rsidRPr="00223C99" w:rsidRDefault="00FC4DB0" w:rsidP="00AB7AB7">
      <w:pPr>
        <w:spacing w:after="0"/>
        <w:jc w:val="both"/>
        <w:rPr>
          <w:rFonts w:ascii="Times New Roman" w:hAnsi="Times New Roman"/>
          <w:sz w:val="24"/>
          <w:szCs w:val="24"/>
        </w:rPr>
      </w:pPr>
      <w:r w:rsidRPr="00223C99">
        <w:rPr>
          <w:rFonts w:ascii="Times New Roman" w:hAnsi="Times New Roman"/>
          <w:sz w:val="24"/>
          <w:szCs w:val="24"/>
        </w:rPr>
        <w:t>Az ajánlatok felbontása után sem az ajánlattevők, sem más, az ajánlatok elbírálásában hivatalosan részt nem vevő személyek nem kaphatnak információt az ajánlatok bírálatával és értékelésével kapcsolatban az Összegezés az ajánlatok elbírálásáról szóló dokumentum megküldéséig.</w:t>
      </w:r>
    </w:p>
    <w:p w14:paraId="3FBA6C1C" w14:textId="77777777" w:rsidR="00FC4DB0" w:rsidRPr="00223C99" w:rsidRDefault="008C5F1A" w:rsidP="00FC4DB0">
      <w:pPr>
        <w:pStyle w:val="Cmsor3"/>
        <w:rPr>
          <w:b w:val="0"/>
          <w:iCs/>
          <w:szCs w:val="24"/>
        </w:rPr>
      </w:pPr>
      <w:bookmarkStart w:id="33" w:name="_Toc476144209"/>
      <w:bookmarkStart w:id="34" w:name="_Toc506466892"/>
      <w:r w:rsidRPr="00223C99">
        <w:rPr>
          <w:szCs w:val="24"/>
        </w:rPr>
        <w:t>15</w:t>
      </w:r>
      <w:r w:rsidR="00FC4DB0" w:rsidRPr="00223C99">
        <w:rPr>
          <w:szCs w:val="24"/>
        </w:rPr>
        <w:t>. Az eljárást lezáró döntés</w:t>
      </w:r>
      <w:bookmarkEnd w:id="33"/>
      <w:bookmarkEnd w:id="34"/>
    </w:p>
    <w:p w14:paraId="6DD24CC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§-a szerinti érvénytelenné nyilvánításáról, valamint ezek részletes indokolásáról.</w:t>
      </w:r>
    </w:p>
    <w:p w14:paraId="37D9647C"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Ajánlatkérő a fenti tájékoztatást az ajánlattevők számára a döntését követően a lehető leghamarabb, de legkésőbb három munkanapon belül adja meg. Ajánlatkérő az ajánlatok elbírálásának befejezésekor írásbeli összegezést készít az ajánlatokról, amelyet az ajánlattevők számára egyidejűleg, e-mailen és/vagy telefaxon küld meg. A további szabályokat a Kbt. 79. §-a tartalmazza.</w:t>
      </w:r>
    </w:p>
    <w:p w14:paraId="29F0C762" w14:textId="77777777" w:rsidR="00FC4DB0" w:rsidRPr="00223C99" w:rsidRDefault="00FC4DB0" w:rsidP="00FC4DB0">
      <w:pPr>
        <w:spacing w:after="0"/>
        <w:rPr>
          <w:rFonts w:ascii="Times New Roman" w:hAnsi="Times New Roman"/>
          <w:sz w:val="24"/>
          <w:szCs w:val="24"/>
        </w:rPr>
      </w:pPr>
    </w:p>
    <w:p w14:paraId="151DC86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Az eljárás eredménytelenségének lehetséges eseteit a Kbt. 75. §-a tartalmazza.</w:t>
      </w:r>
    </w:p>
    <w:p w14:paraId="329CF98C" w14:textId="77777777" w:rsidR="00797952" w:rsidRPr="00223C99" w:rsidRDefault="00797952" w:rsidP="00FC4DB0">
      <w:pPr>
        <w:spacing w:after="0"/>
        <w:jc w:val="both"/>
        <w:rPr>
          <w:rFonts w:ascii="Times New Roman" w:hAnsi="Times New Roman"/>
          <w:sz w:val="24"/>
          <w:szCs w:val="24"/>
        </w:rPr>
      </w:pPr>
    </w:p>
    <w:p w14:paraId="4B1E2E33"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Ajánlatkérő a jelen közbeszerzési eljárásban a Kbt. 75. § (2) e) pontja szerinti eredménytelenségi esetkört nem alkalmazza.</w:t>
      </w:r>
    </w:p>
    <w:p w14:paraId="5FDF3929" w14:textId="77777777" w:rsidR="00FC4DB0" w:rsidRPr="00223C99" w:rsidRDefault="008C5F1A" w:rsidP="00FC4DB0">
      <w:pPr>
        <w:pStyle w:val="Cmsor3"/>
        <w:rPr>
          <w:szCs w:val="24"/>
        </w:rPr>
      </w:pPr>
      <w:bookmarkStart w:id="35" w:name="_Toc476144210"/>
      <w:bookmarkStart w:id="36" w:name="_Toc506466893"/>
      <w:r w:rsidRPr="00223C99">
        <w:rPr>
          <w:szCs w:val="24"/>
        </w:rPr>
        <w:t>16</w:t>
      </w:r>
      <w:r w:rsidR="00FC4DB0" w:rsidRPr="00223C99">
        <w:rPr>
          <w:szCs w:val="24"/>
        </w:rPr>
        <w:t>. Ajánlatkérő tájékoztatása a Kbt. 73. § (5) bekezdése alapján</w:t>
      </w:r>
      <w:bookmarkEnd w:id="35"/>
      <w:bookmarkEnd w:id="36"/>
    </w:p>
    <w:p w14:paraId="11A0C38C" w14:textId="77777777" w:rsidR="00FC4DB0" w:rsidRPr="00223C99" w:rsidRDefault="00FC4DB0" w:rsidP="00FC4DB0">
      <w:pPr>
        <w:spacing w:after="0"/>
        <w:jc w:val="both"/>
        <w:rPr>
          <w:rFonts w:ascii="Times New Roman" w:hAnsi="Times New Roman"/>
          <w:bCs/>
          <w:sz w:val="24"/>
          <w:szCs w:val="24"/>
        </w:rPr>
      </w:pPr>
      <w:r w:rsidRPr="00223C99">
        <w:rPr>
          <w:rFonts w:ascii="Times New Roman" w:hAnsi="Times New Roman"/>
          <w:bCs/>
          <w:sz w:val="24"/>
          <w:szCs w:val="24"/>
        </w:rPr>
        <w:t>Ajánlatkérő ezúton tájékoztatja az ajánlattevőket, hogy a környezetvédelmi, szociális és munkajogi követelményekre vonatkozó kötelezettségekről az alábbiak szerint kérhető tájékoztatás:</w:t>
      </w:r>
    </w:p>
    <w:p w14:paraId="5F7A89AE" w14:textId="77777777" w:rsidR="00FC4DB0" w:rsidRPr="00223C99" w:rsidRDefault="00FC4DB0" w:rsidP="00FC4DB0">
      <w:pPr>
        <w:spacing w:after="0"/>
        <w:jc w:val="both"/>
        <w:rPr>
          <w:rFonts w:ascii="Times New Roman" w:hAnsi="Times New Roman"/>
          <w:b/>
          <w:bCs/>
          <w:sz w:val="24"/>
          <w:szCs w:val="24"/>
        </w:rPr>
      </w:pPr>
    </w:p>
    <w:p w14:paraId="7B00BE69" w14:textId="77777777" w:rsidR="00FC4DB0" w:rsidRPr="00223C99" w:rsidRDefault="00FC4DB0" w:rsidP="00FC4DB0">
      <w:pPr>
        <w:spacing w:after="0"/>
        <w:jc w:val="both"/>
        <w:rPr>
          <w:rFonts w:ascii="Times New Roman" w:hAnsi="Times New Roman"/>
          <w:b/>
          <w:bCs/>
          <w:sz w:val="24"/>
          <w:szCs w:val="24"/>
        </w:rPr>
      </w:pPr>
      <w:r w:rsidRPr="00223C99">
        <w:rPr>
          <w:rFonts w:ascii="Times New Roman" w:hAnsi="Times New Roman"/>
          <w:b/>
          <w:bCs/>
          <w:sz w:val="24"/>
          <w:szCs w:val="24"/>
        </w:rPr>
        <w:t>Állami Népegészségügyi és Tisztiorvosi Szolgálat (ÁNTSZ)</w:t>
      </w:r>
    </w:p>
    <w:p w14:paraId="6695B90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Székhely: 1097 Budapest, Gyáli út 2-6.</w:t>
      </w:r>
    </w:p>
    <w:p w14:paraId="18E9321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Levelezési cím: 1437 Budapest, Pf. 839.</w:t>
      </w:r>
    </w:p>
    <w:p w14:paraId="45346F2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Tel.: +36-1-476-1100</w:t>
      </w:r>
    </w:p>
    <w:p w14:paraId="079A2017"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Fax: +36-1-476-1390</w:t>
      </w:r>
    </w:p>
    <w:p w14:paraId="3ECDC6C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Honlap: </w:t>
      </w:r>
      <w:hyperlink r:id="rId15" w:history="1">
        <w:r w:rsidRPr="00223C99">
          <w:rPr>
            <w:rFonts w:ascii="Times New Roman" w:hAnsi="Times New Roman"/>
            <w:color w:val="0000FF"/>
            <w:sz w:val="24"/>
            <w:szCs w:val="24"/>
            <w:u w:val="single"/>
          </w:rPr>
          <w:t>www.antsz.hu</w:t>
        </w:r>
      </w:hyperlink>
      <w:r w:rsidRPr="00223C99">
        <w:rPr>
          <w:rFonts w:ascii="Times New Roman" w:hAnsi="Times New Roman"/>
          <w:sz w:val="24"/>
          <w:szCs w:val="24"/>
        </w:rPr>
        <w:t xml:space="preserve"> </w:t>
      </w:r>
    </w:p>
    <w:p w14:paraId="7750AC5E" w14:textId="77777777" w:rsidR="00FC4DB0" w:rsidRPr="00223C99" w:rsidRDefault="00FC4DB0" w:rsidP="00FC4DB0">
      <w:pPr>
        <w:jc w:val="both"/>
        <w:rPr>
          <w:rFonts w:ascii="Times New Roman" w:hAnsi="Times New Roman"/>
          <w:sz w:val="24"/>
          <w:szCs w:val="24"/>
        </w:rPr>
      </w:pPr>
    </w:p>
    <w:p w14:paraId="6CF182B0" w14:textId="77777777" w:rsidR="00FC4DB0" w:rsidRPr="00223C99" w:rsidRDefault="00FC4DB0" w:rsidP="00FC4DB0">
      <w:pPr>
        <w:spacing w:after="0"/>
        <w:jc w:val="both"/>
        <w:rPr>
          <w:rFonts w:ascii="Times New Roman" w:hAnsi="Times New Roman"/>
          <w:b/>
          <w:bCs/>
          <w:sz w:val="24"/>
          <w:szCs w:val="24"/>
        </w:rPr>
      </w:pPr>
      <w:r w:rsidRPr="00223C99">
        <w:rPr>
          <w:rFonts w:ascii="Times New Roman" w:hAnsi="Times New Roman"/>
          <w:b/>
          <w:bCs/>
          <w:sz w:val="24"/>
          <w:szCs w:val="24"/>
        </w:rPr>
        <w:t>Nemzetgazdasági Minisztérium Munkafelügyeleti Főosztály</w:t>
      </w:r>
    </w:p>
    <w:p w14:paraId="082F938D"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Székhely: 1086 Budapest, Szeszgyár u. 4.</w:t>
      </w:r>
    </w:p>
    <w:p w14:paraId="243C3435"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Tel.: +36-1- 299-9090</w:t>
      </w:r>
    </w:p>
    <w:p w14:paraId="34ABA0A2"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Fax: +36-1- 299-9093</w:t>
      </w:r>
    </w:p>
    <w:p w14:paraId="373E365A"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 xml:space="preserve">Honlap: </w:t>
      </w:r>
      <w:hyperlink r:id="rId16" w:history="1">
        <w:r w:rsidRPr="00223C99">
          <w:rPr>
            <w:rFonts w:ascii="Times New Roman" w:hAnsi="Times New Roman"/>
            <w:color w:val="0000FF"/>
            <w:sz w:val="24"/>
            <w:szCs w:val="24"/>
            <w:u w:val="single"/>
          </w:rPr>
          <w:t>www.ommf.gov.hu</w:t>
        </w:r>
      </w:hyperlink>
      <w:r w:rsidRPr="00223C99">
        <w:rPr>
          <w:rFonts w:ascii="Times New Roman" w:hAnsi="Times New Roman"/>
          <w:sz w:val="24"/>
          <w:szCs w:val="24"/>
        </w:rPr>
        <w:t xml:space="preserve"> </w:t>
      </w:r>
    </w:p>
    <w:p w14:paraId="68B7E9D1" w14:textId="77777777" w:rsidR="00FC4DB0" w:rsidRPr="00223C99" w:rsidRDefault="00FC4DB0" w:rsidP="00FC4DB0">
      <w:pPr>
        <w:spacing w:after="0"/>
        <w:jc w:val="both"/>
        <w:rPr>
          <w:rFonts w:ascii="Times New Roman" w:hAnsi="Times New Roman"/>
          <w:b/>
          <w:bCs/>
          <w:sz w:val="24"/>
          <w:szCs w:val="24"/>
        </w:rPr>
      </w:pPr>
      <w:r w:rsidRPr="00223C99">
        <w:rPr>
          <w:rFonts w:ascii="Times New Roman" w:hAnsi="Times New Roman"/>
          <w:b/>
          <w:bCs/>
          <w:sz w:val="24"/>
          <w:szCs w:val="24"/>
        </w:rPr>
        <w:t>Magyar Bányászati és Földtani Hivatal</w:t>
      </w:r>
    </w:p>
    <w:p w14:paraId="7291EFEF"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Székhely: 1145 Budapest, Columbus u. 17-23.</w:t>
      </w:r>
    </w:p>
    <w:p w14:paraId="63AE8B13"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lastRenderedPageBreak/>
        <w:t>Levelezési cím: 1590 Budapest, Pf. 95.</w:t>
      </w:r>
    </w:p>
    <w:p w14:paraId="3A1A3D6E"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Tel.: +36-1-301-2900</w:t>
      </w:r>
    </w:p>
    <w:p w14:paraId="1BB38386"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Fax: +36-1-301-2903</w:t>
      </w:r>
    </w:p>
    <w:p w14:paraId="50C967FF"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E-mail: </w:t>
      </w:r>
      <w:hyperlink r:id="rId17" w:history="1">
        <w:r w:rsidRPr="00223C99">
          <w:rPr>
            <w:rFonts w:ascii="Times New Roman" w:hAnsi="Times New Roman"/>
            <w:color w:val="0000FF"/>
            <w:sz w:val="24"/>
            <w:szCs w:val="24"/>
            <w:u w:val="single"/>
          </w:rPr>
          <w:t>hivatal@mbfh.hu</w:t>
        </w:r>
      </w:hyperlink>
      <w:r w:rsidRPr="00223C99">
        <w:rPr>
          <w:rFonts w:ascii="Times New Roman" w:hAnsi="Times New Roman"/>
          <w:sz w:val="24"/>
          <w:szCs w:val="24"/>
        </w:rPr>
        <w:t xml:space="preserve"> </w:t>
      </w:r>
    </w:p>
    <w:p w14:paraId="59A783F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Honlap: </w:t>
      </w:r>
      <w:hyperlink r:id="rId18" w:history="1">
        <w:r w:rsidRPr="00223C99">
          <w:rPr>
            <w:rFonts w:ascii="Times New Roman" w:hAnsi="Times New Roman"/>
            <w:color w:val="0000FF"/>
            <w:sz w:val="24"/>
            <w:szCs w:val="24"/>
            <w:u w:val="single"/>
          </w:rPr>
          <w:t>www.mbfh.hu</w:t>
        </w:r>
      </w:hyperlink>
      <w:r w:rsidRPr="00223C99">
        <w:rPr>
          <w:rFonts w:ascii="Times New Roman" w:hAnsi="Times New Roman"/>
          <w:sz w:val="24"/>
          <w:szCs w:val="24"/>
        </w:rPr>
        <w:t xml:space="preserve"> </w:t>
      </w:r>
    </w:p>
    <w:p w14:paraId="0A7D9A62" w14:textId="77777777" w:rsidR="00FC4DB0" w:rsidRPr="00223C99" w:rsidRDefault="00FC4DB0" w:rsidP="00FC4DB0">
      <w:pPr>
        <w:jc w:val="both"/>
        <w:rPr>
          <w:rFonts w:ascii="Times New Roman" w:hAnsi="Times New Roman"/>
          <w:sz w:val="24"/>
          <w:szCs w:val="24"/>
        </w:rPr>
      </w:pPr>
    </w:p>
    <w:p w14:paraId="0F984F50" w14:textId="77777777" w:rsidR="00FC4DB0" w:rsidRPr="00223C99" w:rsidRDefault="00FC4DB0" w:rsidP="00FC4DB0">
      <w:pPr>
        <w:spacing w:after="0"/>
        <w:jc w:val="both"/>
        <w:rPr>
          <w:rFonts w:ascii="Times New Roman" w:hAnsi="Times New Roman"/>
          <w:b/>
          <w:bCs/>
          <w:sz w:val="24"/>
          <w:szCs w:val="24"/>
        </w:rPr>
      </w:pPr>
      <w:r w:rsidRPr="00223C99">
        <w:rPr>
          <w:rFonts w:ascii="Times New Roman" w:hAnsi="Times New Roman"/>
          <w:b/>
          <w:bCs/>
          <w:sz w:val="24"/>
          <w:szCs w:val="24"/>
        </w:rPr>
        <w:t>Nemzetgazdasági Minisztérium</w:t>
      </w:r>
    </w:p>
    <w:p w14:paraId="61275BE5"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Székhely: 1051 Budapest, József nádor tér 4.</w:t>
      </w:r>
    </w:p>
    <w:p w14:paraId="3DFD43FF"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Telefonszám:06-1-795-1400</w:t>
      </w:r>
    </w:p>
    <w:p w14:paraId="3826656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Telefax: 06-1-795-0716</w:t>
      </w:r>
    </w:p>
    <w:p w14:paraId="340C089D"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E-mail: </w:t>
      </w:r>
      <w:hyperlink r:id="rId19" w:history="1">
        <w:r w:rsidRPr="00223C99">
          <w:rPr>
            <w:rFonts w:ascii="Times New Roman" w:hAnsi="Times New Roman"/>
            <w:color w:val="0000FF"/>
            <w:sz w:val="24"/>
            <w:szCs w:val="24"/>
            <w:u w:val="single"/>
          </w:rPr>
          <w:t>ugyfelszolgalat@ngm.gov.hu</w:t>
        </w:r>
      </w:hyperlink>
      <w:r w:rsidRPr="00223C99">
        <w:rPr>
          <w:rFonts w:ascii="Times New Roman" w:hAnsi="Times New Roman"/>
          <w:sz w:val="24"/>
          <w:szCs w:val="24"/>
        </w:rPr>
        <w:t xml:space="preserve"> </w:t>
      </w:r>
    </w:p>
    <w:p w14:paraId="4CB348B9" w14:textId="77777777" w:rsidR="00FC4DB0" w:rsidRPr="00223C99" w:rsidRDefault="00FC4DB0" w:rsidP="00FC4DB0">
      <w:pPr>
        <w:spacing w:after="0"/>
        <w:jc w:val="both"/>
        <w:rPr>
          <w:rFonts w:ascii="Times New Roman" w:hAnsi="Times New Roman"/>
          <w:sz w:val="24"/>
          <w:szCs w:val="24"/>
        </w:rPr>
      </w:pPr>
    </w:p>
    <w:p w14:paraId="14F9CB4F" w14:textId="77777777" w:rsidR="00FC4DB0" w:rsidRPr="00223C99" w:rsidRDefault="00FC4DB0" w:rsidP="00FC4DB0">
      <w:pPr>
        <w:spacing w:after="0"/>
        <w:jc w:val="both"/>
        <w:rPr>
          <w:rFonts w:ascii="Times New Roman" w:hAnsi="Times New Roman"/>
          <w:b/>
          <w:bCs/>
          <w:sz w:val="24"/>
          <w:szCs w:val="24"/>
        </w:rPr>
      </w:pPr>
      <w:r w:rsidRPr="00223C99">
        <w:rPr>
          <w:rFonts w:ascii="Times New Roman" w:hAnsi="Times New Roman"/>
          <w:b/>
          <w:bCs/>
          <w:sz w:val="24"/>
          <w:szCs w:val="24"/>
        </w:rPr>
        <w:t>Nemzeti Foglalkoztatási Szolgálat</w:t>
      </w:r>
    </w:p>
    <w:p w14:paraId="4DF950F8"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Székhely: 1089 Budapest, Kálvária tér 7. </w:t>
      </w:r>
    </w:p>
    <w:p w14:paraId="70A40791"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Levelezési cím: 1476 Budapest, Pf. 75. </w:t>
      </w:r>
    </w:p>
    <w:p w14:paraId="5FC33ED5"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Tel.: +36-1-303-9300 </w:t>
      </w:r>
    </w:p>
    <w:p w14:paraId="604E66A4"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Fax: +36-1-210-4255</w:t>
      </w:r>
    </w:p>
    <w:p w14:paraId="3AC485AF"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 xml:space="preserve">Honlap: </w:t>
      </w:r>
      <w:hyperlink r:id="rId20" w:history="1">
        <w:r w:rsidRPr="00223C99">
          <w:rPr>
            <w:rFonts w:ascii="Times New Roman" w:hAnsi="Times New Roman"/>
            <w:color w:val="0000FF"/>
            <w:sz w:val="24"/>
            <w:szCs w:val="24"/>
            <w:u w:val="single"/>
          </w:rPr>
          <w:t>www.munka.hu</w:t>
        </w:r>
      </w:hyperlink>
      <w:r w:rsidRPr="00223C99">
        <w:rPr>
          <w:rFonts w:ascii="Times New Roman" w:hAnsi="Times New Roman"/>
          <w:sz w:val="24"/>
          <w:szCs w:val="24"/>
        </w:rPr>
        <w:t xml:space="preserve"> </w:t>
      </w:r>
    </w:p>
    <w:p w14:paraId="204957D4"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223C99">
          <w:rPr>
            <w:rFonts w:ascii="Times New Roman" w:hAnsi="Times New Roman"/>
            <w:color w:val="0000FF"/>
            <w:sz w:val="24"/>
            <w:szCs w:val="24"/>
            <w:u w:val="single"/>
          </w:rPr>
          <w:t>http://www.ommf.gov.hu/index.php</w:t>
        </w:r>
      </w:hyperlink>
      <w:r w:rsidRPr="00223C99">
        <w:rPr>
          <w:rFonts w:ascii="Times New Roman" w:hAnsi="Times New Roman"/>
          <w:sz w:val="24"/>
          <w:szCs w:val="24"/>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38BB1DE8"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A Nemzeti Munkaügyi Hivatal Munkavédelmi és Munkaügyi Igazgatósága továbbra is működteti központi munkavédelmi információs rendszerét, az ingyenesen hívható zöld számon:</w:t>
      </w:r>
    </w:p>
    <w:p w14:paraId="7D772877" w14:textId="77777777" w:rsidR="00FC4DB0" w:rsidRPr="00223C99" w:rsidRDefault="00FC4DB0" w:rsidP="00FC4DB0">
      <w:pPr>
        <w:spacing w:after="0"/>
        <w:jc w:val="both"/>
        <w:rPr>
          <w:rFonts w:ascii="Times New Roman" w:hAnsi="Times New Roman"/>
          <w:b/>
          <w:bCs/>
          <w:sz w:val="24"/>
          <w:szCs w:val="24"/>
        </w:rPr>
      </w:pPr>
      <w:r w:rsidRPr="00223C99">
        <w:rPr>
          <w:rFonts w:ascii="Times New Roman" w:hAnsi="Times New Roman"/>
          <w:b/>
          <w:bCs/>
          <w:sz w:val="24"/>
          <w:szCs w:val="24"/>
        </w:rPr>
        <w:t>Munkavédelmi Információs Szolgálat (MISZ) elérhetőségek</w:t>
      </w:r>
    </w:p>
    <w:p w14:paraId="5F585F9B"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Tel.: 06-80/204-292</w:t>
      </w:r>
    </w:p>
    <w:p w14:paraId="5C58993F"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és információs elektronikus postacímén:</w:t>
      </w:r>
    </w:p>
    <w:p w14:paraId="4DFBDADB"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 xml:space="preserve">E-mail: </w:t>
      </w:r>
      <w:hyperlink r:id="rId22" w:history="1">
        <w:r w:rsidRPr="00223C99">
          <w:rPr>
            <w:rFonts w:ascii="Times New Roman" w:hAnsi="Times New Roman"/>
            <w:color w:val="0000FF"/>
            <w:sz w:val="24"/>
            <w:szCs w:val="24"/>
            <w:u w:val="single"/>
          </w:rPr>
          <w:t>munkaved-info@ommf.gov.hu</w:t>
        </w:r>
      </w:hyperlink>
      <w:r w:rsidRPr="00223C99">
        <w:rPr>
          <w:rFonts w:ascii="Times New Roman" w:hAnsi="Times New Roman"/>
          <w:sz w:val="24"/>
          <w:szCs w:val="24"/>
        </w:rPr>
        <w:t xml:space="preserve"> </w:t>
      </w:r>
    </w:p>
    <w:p w14:paraId="5207DCA6" w14:textId="77777777" w:rsidR="00FC4DB0" w:rsidRPr="00223C99" w:rsidRDefault="00FC4DB0" w:rsidP="00FC4DB0">
      <w:pPr>
        <w:spacing w:after="0"/>
        <w:jc w:val="both"/>
        <w:rPr>
          <w:rFonts w:ascii="Times New Roman" w:hAnsi="Times New Roman"/>
          <w:sz w:val="24"/>
          <w:szCs w:val="24"/>
        </w:rPr>
      </w:pPr>
    </w:p>
    <w:p w14:paraId="12A8A506" w14:textId="77777777" w:rsidR="00FC4DB0" w:rsidRPr="00223C99" w:rsidRDefault="00FC4DB0" w:rsidP="00FC4DB0">
      <w:pPr>
        <w:pStyle w:val="Cmsor3"/>
        <w:jc w:val="both"/>
        <w:rPr>
          <w:szCs w:val="24"/>
        </w:rPr>
      </w:pPr>
      <w:bookmarkStart w:id="37" w:name="_Toc445216436"/>
      <w:bookmarkStart w:id="38" w:name="_Toc476144211"/>
      <w:bookmarkStart w:id="39" w:name="_Toc506466894"/>
      <w:r w:rsidRPr="00223C99">
        <w:rPr>
          <w:szCs w:val="24"/>
        </w:rPr>
        <w:t>1</w:t>
      </w:r>
      <w:r w:rsidR="008C5F1A" w:rsidRPr="00223C99">
        <w:rPr>
          <w:szCs w:val="24"/>
        </w:rPr>
        <w:t>7</w:t>
      </w:r>
      <w:r w:rsidRPr="00223C99">
        <w:rPr>
          <w:szCs w:val="24"/>
        </w:rPr>
        <w:t>. További információk</w:t>
      </w:r>
      <w:bookmarkEnd w:id="37"/>
      <w:bookmarkEnd w:id="38"/>
      <w:bookmarkEnd w:id="39"/>
    </w:p>
    <w:p w14:paraId="6ACF8D0D" w14:textId="77777777" w:rsidR="00FC4DB0" w:rsidRPr="00223C99" w:rsidRDefault="00FC4DB0" w:rsidP="00FC4DB0">
      <w:pPr>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1. A Kbt. 47. § (2) bekezdése alapján az ajánlati felhívásban, és a Közbeszerzési Dokumentumokban előírt dokumentumok egyszerű másolatban is benyújthatóak, viszont az ajánlatnak a Kbt. 66. § (2) bekezdése szerinti nyilatkozat eredeti aláírt példányát kell tartalmaznia.</w:t>
      </w:r>
    </w:p>
    <w:p w14:paraId="37631C91" w14:textId="77777777" w:rsidR="00FC4DB0" w:rsidRPr="00223C99" w:rsidRDefault="00FC4DB0" w:rsidP="00FC4DB0">
      <w:pPr>
        <w:spacing w:after="0"/>
        <w:jc w:val="both"/>
        <w:rPr>
          <w:rFonts w:ascii="Times New Roman" w:hAnsi="Times New Roman"/>
          <w:color w:val="000000"/>
          <w:sz w:val="24"/>
          <w:szCs w:val="24"/>
          <w:lang w:eastAsia="hu-HU"/>
        </w:rPr>
      </w:pPr>
    </w:p>
    <w:p w14:paraId="704BAF6E" w14:textId="77777777" w:rsidR="00FC4DB0" w:rsidRPr="00223C99" w:rsidRDefault="00FC4DB0" w:rsidP="00FC4DB0">
      <w:pPr>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lastRenderedPageBreak/>
        <w:t>2. A Kbt. 66. § (2) bekezdése alapján az ajánlatnak tartalmaznia kell az ajánlattevő kifejezett nyilatkozatát az ajánlati felhívás feltételeire, a szerződés megkötésére és teljesítésére, valamint a kért ellenszolgáltatásra vonatkozóan.</w:t>
      </w:r>
      <w:r w:rsidR="00D915B1" w:rsidRPr="00223C99">
        <w:rPr>
          <w:rFonts w:ascii="Times New Roman" w:hAnsi="Times New Roman"/>
          <w:color w:val="000000"/>
          <w:sz w:val="24"/>
          <w:szCs w:val="24"/>
          <w:lang w:eastAsia="hu-HU"/>
        </w:rPr>
        <w:t xml:space="preserve"> Ajánlatkérő felhívja a figyelmet arra, hogy az ajánlat részét képező részletes árajánlat valamennyi sorát KÖTELEZŐ kitölteni,</w:t>
      </w:r>
      <w:r w:rsidR="00D915B1" w:rsidRPr="00223C99">
        <w:rPr>
          <w:rFonts w:ascii="Times New Roman" w:hAnsi="Times New Roman"/>
          <w:sz w:val="24"/>
          <w:szCs w:val="24"/>
        </w:rPr>
        <w:t xml:space="preserve"> </w:t>
      </w:r>
      <w:r w:rsidR="00D915B1" w:rsidRPr="00223C99">
        <w:rPr>
          <w:rFonts w:ascii="Times New Roman" w:hAnsi="Times New Roman"/>
          <w:color w:val="000000"/>
          <w:sz w:val="24"/>
          <w:szCs w:val="24"/>
          <w:lang w:eastAsia="hu-HU"/>
        </w:rPr>
        <w:t xml:space="preserve">amennyiben erre nem kerül sor, úgy </w:t>
      </w:r>
      <w:r w:rsidR="00B13EE9" w:rsidRPr="00223C99">
        <w:rPr>
          <w:rFonts w:ascii="Times New Roman" w:hAnsi="Times New Roman"/>
          <w:color w:val="000000"/>
          <w:sz w:val="24"/>
          <w:szCs w:val="24"/>
          <w:lang w:eastAsia="hu-HU"/>
        </w:rPr>
        <w:t xml:space="preserve">az az </w:t>
      </w:r>
      <w:r w:rsidR="00D915B1" w:rsidRPr="00223C99">
        <w:rPr>
          <w:rFonts w:ascii="Times New Roman" w:hAnsi="Times New Roman"/>
          <w:color w:val="000000"/>
          <w:sz w:val="24"/>
          <w:szCs w:val="24"/>
          <w:lang w:eastAsia="hu-HU"/>
        </w:rPr>
        <w:t>ajánlat érvénytelenségét vonja maga után.</w:t>
      </w:r>
    </w:p>
    <w:p w14:paraId="2295F71D" w14:textId="77777777" w:rsidR="00FC4DB0" w:rsidRPr="00223C99" w:rsidRDefault="00FC4DB0" w:rsidP="00FC4DB0">
      <w:pPr>
        <w:spacing w:after="0"/>
        <w:jc w:val="both"/>
        <w:rPr>
          <w:rFonts w:ascii="Times New Roman" w:hAnsi="Times New Roman"/>
          <w:color w:val="000000"/>
          <w:sz w:val="24"/>
          <w:szCs w:val="24"/>
          <w:lang w:eastAsia="hu-HU"/>
        </w:rPr>
      </w:pPr>
    </w:p>
    <w:p w14:paraId="6E35D997" w14:textId="77777777" w:rsidR="00FC4DB0" w:rsidRPr="00223C99" w:rsidRDefault="00FC4DB0" w:rsidP="00FC4DB0">
      <w:pPr>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3. Az ajánlatnak tartalmaznia kell az ajánlattevőnek a Kbt. 66. § (4) bekezdés szerinti nyilatkozatát arról, hogy a kis- és középvállalkozásokról, fejlődésük támogatásáról szóló törvény szerint mikro-, kis vagy középvállalkozásnak minősül-e, vagy a törvény hatálya alá nem tartozónak minősül.</w:t>
      </w:r>
    </w:p>
    <w:p w14:paraId="22E96FB1"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Amennyiben az ajánlattevő a törvény hatálya alá nem tartozónak minősül, úgy erre vonatkozóan kizárólag az Egységes Európai Közbeszerzési Dokumentumban kell nyilatkoznia.</w:t>
      </w:r>
    </w:p>
    <w:p w14:paraId="706E9A43"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4. Az ajánlatban lévő, minden – az ajánlattevő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14:paraId="5E20E8AF"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5. Az ajánlathoz csatolni kell az ajánlattevő, az alvállalkozó vagy a kapacitást nyújtó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2F8B7497" w14:textId="77777777" w:rsidR="00FC4DB0" w:rsidRPr="00223C99" w:rsidRDefault="00FC4DB0" w:rsidP="00FC4DB0">
      <w:pPr>
        <w:spacing w:after="0"/>
        <w:jc w:val="both"/>
        <w:rPr>
          <w:rFonts w:ascii="Times New Roman" w:hAnsi="Times New Roman"/>
          <w:sz w:val="24"/>
          <w:szCs w:val="24"/>
        </w:rPr>
      </w:pPr>
      <w:r w:rsidRPr="00223C99">
        <w:rPr>
          <w:rFonts w:ascii="Times New Roman" w:hAnsi="Times New Roman"/>
          <w:sz w:val="24"/>
          <w:szCs w:val="24"/>
        </w:rPr>
        <w:t>6. 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p>
    <w:p w14:paraId="140497BB" w14:textId="77777777" w:rsidR="00FC4DB0" w:rsidRPr="00223C99" w:rsidRDefault="00FC4DB0" w:rsidP="00FC4DB0">
      <w:pPr>
        <w:jc w:val="both"/>
        <w:rPr>
          <w:rFonts w:ascii="Times New Roman" w:hAnsi="Times New Roman"/>
          <w:sz w:val="24"/>
          <w:szCs w:val="24"/>
        </w:rPr>
      </w:pPr>
      <w:r w:rsidRPr="00223C99">
        <w:rPr>
          <w:rFonts w:ascii="Times New Roman" w:hAnsi="Times New Roman"/>
          <w:sz w:val="24"/>
          <w:szCs w:val="24"/>
        </w:rPr>
        <w:t>Ajánlatkérő fenntartja a jogot, hogy a nyertes ajánlattevőtől, a szerződés megkötését megelőzően a tárgyi nyilatkozatban foglaltak valóságtartalmát megalapozó adatokat, információkat kérjen be.</w:t>
      </w:r>
    </w:p>
    <w:p w14:paraId="0F3D905E" w14:textId="77777777" w:rsidR="00FC4DB0" w:rsidRPr="00223C99" w:rsidRDefault="00FC4DB0" w:rsidP="00FC4DB0">
      <w:pPr>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lastRenderedPageBreak/>
        <w:t xml:space="preserve">7. Az ajánlati felhívás III.1.2) pontja kiegészítéseként ajánlatkérő közli, hogy a nem forintban rendelkezésre álló árbevételi adatokat az eredeti devizanemben kéri megadni. Az idegen devizanemben megadott értékek, adatok forintra történő átszámítására ajánlatkérő </w:t>
      </w:r>
      <w:r w:rsidR="00D40599" w:rsidRPr="00223C99">
        <w:rPr>
          <w:rFonts w:ascii="Times New Roman" w:hAnsi="Times New Roman"/>
          <w:color w:val="000000"/>
          <w:sz w:val="24"/>
          <w:szCs w:val="24"/>
          <w:lang w:eastAsia="hu-HU"/>
        </w:rPr>
        <w:t xml:space="preserve">az egyes </w:t>
      </w:r>
      <w:r w:rsidRPr="00223C99">
        <w:rPr>
          <w:rFonts w:ascii="Times New Roman" w:hAnsi="Times New Roman"/>
          <w:color w:val="000000"/>
          <w:sz w:val="24"/>
          <w:szCs w:val="24"/>
          <w:lang w:eastAsia="hu-HU"/>
        </w:rPr>
        <w:t>üzleti évekre irányadó mérlegfordulónapokon érvényes MNB devizaárfolyamot alkalmazza, ennek hiányában az ECB által ugyanebben az időpontban jegyzett devizák keresztárfolyamából számított árfolyam kerül alkalmazásra.</w:t>
      </w:r>
    </w:p>
    <w:p w14:paraId="47D818CD"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Az ajánlati felhívás III.1.3) pontja kiegészítéseként ajánlatkérő közli, hogy a nem forintban rendelkezésre álló adatokat eredeti devizanemben kéri megadni. Az idegen devizanemben megadott értékek, adatok forintra történő átszámítására ajánlatkérő az ajánlati felhívás feladásának napján érvényes MNB devizaárfolyamot alkalmazza, illetve ennek hiányában az ECB által ugyanebben az időpontban jegyzett devizák keresztárfolyamából számított árfolyam kerül alkalmazásra.</w:t>
      </w:r>
    </w:p>
    <w:p w14:paraId="483C4238" w14:textId="77777777" w:rsidR="00FC4DB0" w:rsidRPr="00223C99" w:rsidRDefault="00FC4DB0" w:rsidP="00FC4DB0">
      <w:pPr>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8. Amennyiben az ajánlattevő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4AC53EB4" w14:textId="77777777" w:rsidR="00FC4DB0" w:rsidRPr="00223C99" w:rsidRDefault="00FC4DB0" w:rsidP="00FC4DB0">
      <w:pPr>
        <w:jc w:val="both"/>
        <w:rPr>
          <w:rFonts w:ascii="Times New Roman" w:hAnsi="Times New Roman"/>
          <w:sz w:val="24"/>
          <w:szCs w:val="24"/>
        </w:rPr>
      </w:pPr>
      <w:r w:rsidRPr="00223C99">
        <w:rPr>
          <w:rFonts w:ascii="Times New Roman" w:hAnsi="Times New Roman"/>
          <w:color w:val="000000"/>
          <w:sz w:val="24"/>
          <w:szCs w:val="24"/>
          <w:lang w:eastAsia="hu-HU"/>
        </w:rPr>
        <w:t xml:space="preserve">A Kbt. 65. § (11) bekezdése alapján </w:t>
      </w:r>
      <w:r w:rsidRPr="00223C99">
        <w:rPr>
          <w:rFonts w:ascii="Times New Roman" w:hAnsi="Times New Roman"/>
          <w:sz w:val="24"/>
          <w:szCs w:val="24"/>
        </w:rPr>
        <w:t>nem használhatja fel az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a 64. § szerinti lehetőséggel és felhasználhatja a jogelődnek az alkalmasság igazolására szolgáló adatait, ha a korábban felmerült kizáró okkal összefüggésben igazolja megbízhatóságát.</w:t>
      </w:r>
    </w:p>
    <w:p w14:paraId="0C034980"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9. A 321/2015. (X.30.) Korm. rendelet 13. §-ra tekintettel az ajánlattevő az ajánlatban nyilatkozni köteles arról, hogy vele szemben van-e folyamatban változásbejegyzési eljárás.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14:paraId="010269C8" w14:textId="77777777" w:rsidR="00B029A4" w:rsidRPr="00223C99" w:rsidRDefault="00DC7BC2" w:rsidP="00B029A4">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1</w:t>
      </w:r>
      <w:r w:rsidR="00456E17" w:rsidRPr="00223C99">
        <w:rPr>
          <w:rFonts w:ascii="Times New Roman" w:hAnsi="Times New Roman"/>
          <w:color w:val="000000"/>
          <w:sz w:val="24"/>
          <w:szCs w:val="24"/>
          <w:lang w:eastAsia="hu-HU"/>
        </w:rPr>
        <w:t>0</w:t>
      </w:r>
      <w:r w:rsidR="00FC4DB0" w:rsidRPr="00223C99">
        <w:rPr>
          <w:rFonts w:ascii="Times New Roman" w:hAnsi="Times New Roman"/>
          <w:color w:val="000000"/>
          <w:sz w:val="24"/>
          <w:szCs w:val="24"/>
          <w:lang w:eastAsia="hu-HU"/>
        </w:rPr>
        <w:t xml:space="preserve">. </w:t>
      </w:r>
      <w:r w:rsidR="00FC4DB0" w:rsidRPr="00223C99">
        <w:rPr>
          <w:rFonts w:ascii="Times New Roman" w:hAnsi="Times New Roman"/>
          <w:color w:val="000000"/>
          <w:sz w:val="24"/>
          <w:szCs w:val="24"/>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w:t>
      </w:r>
      <w:r w:rsidR="00FC4DB0" w:rsidRPr="00223C99">
        <w:rPr>
          <w:rFonts w:ascii="Times New Roman" w:hAnsi="Times New Roman"/>
          <w:color w:val="000000"/>
          <w:sz w:val="24"/>
          <w:szCs w:val="24"/>
          <w:lang w:eastAsia="hu-HU"/>
        </w:rPr>
        <w:t xml:space="preserve">hatályba lépésétől számított </w:t>
      </w:r>
      <w:r w:rsidR="00456E17" w:rsidRPr="00223C99">
        <w:rPr>
          <w:rFonts w:ascii="Times New Roman" w:hAnsi="Times New Roman"/>
          <w:color w:val="000000"/>
          <w:sz w:val="24"/>
          <w:szCs w:val="24"/>
          <w:lang w:eastAsia="hu-HU"/>
        </w:rPr>
        <w:t>36</w:t>
      </w:r>
      <w:r w:rsidR="00086D54" w:rsidRPr="00223C99">
        <w:rPr>
          <w:rFonts w:ascii="Times New Roman" w:hAnsi="Times New Roman"/>
          <w:color w:val="000000"/>
          <w:sz w:val="24"/>
          <w:szCs w:val="24"/>
          <w:lang w:eastAsia="hu-HU"/>
        </w:rPr>
        <w:t>.</w:t>
      </w:r>
      <w:r w:rsidR="00FC4DB0" w:rsidRPr="00223C99">
        <w:rPr>
          <w:rFonts w:ascii="Times New Roman" w:hAnsi="Times New Roman"/>
          <w:color w:val="000000"/>
          <w:sz w:val="24"/>
          <w:szCs w:val="24"/>
          <w:lang w:eastAsia="hu-HU"/>
        </w:rPr>
        <w:t xml:space="preserve"> hónap utolsó napjáig adhat le lehívást</w:t>
      </w:r>
    </w:p>
    <w:p w14:paraId="64EA6C54" w14:textId="54A0C957" w:rsidR="00B029A4" w:rsidRPr="00223C99" w:rsidRDefault="00DC7BC2" w:rsidP="00B029A4">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1</w:t>
      </w:r>
      <w:r w:rsidR="00456E17" w:rsidRPr="00223C99">
        <w:rPr>
          <w:rFonts w:ascii="Times New Roman" w:hAnsi="Times New Roman"/>
          <w:color w:val="000000"/>
          <w:sz w:val="24"/>
          <w:szCs w:val="24"/>
          <w:lang w:eastAsia="hu-HU"/>
        </w:rPr>
        <w:t>1</w:t>
      </w:r>
      <w:r w:rsidR="00FC4DB0" w:rsidRPr="00223C99">
        <w:rPr>
          <w:rFonts w:ascii="Times New Roman" w:hAnsi="Times New Roman"/>
          <w:color w:val="000000"/>
          <w:sz w:val="24"/>
          <w:szCs w:val="24"/>
          <w:lang w:eastAsia="hu-HU"/>
        </w:rPr>
        <w:t xml:space="preserve">. Ajánlatkérő valamennyi értesítést (így különösen: jegyzőkönyv, összegezés) a felolvasólapon megadott faxszámra és/vagy e-mailen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e-mailben vagy faxon tájékoztatni. (Ajánlatkérő e körben nem fogadja el az ún. „out of office” / „házon </w:t>
      </w:r>
      <w:r w:rsidR="00FC4DB0" w:rsidRPr="00223C99">
        <w:rPr>
          <w:rFonts w:ascii="Times New Roman" w:hAnsi="Times New Roman"/>
          <w:color w:val="000000"/>
          <w:sz w:val="24"/>
          <w:szCs w:val="24"/>
          <w:lang w:eastAsia="hu-HU"/>
        </w:rPr>
        <w:lastRenderedPageBreak/>
        <w:t>kívül” üzeneteket, ehelyett kéri, hogy ajánlattevők ezen adatok módosításáról külön e-mailt szíveskedjenek küldeni).</w:t>
      </w:r>
    </w:p>
    <w:p w14:paraId="57EC77B3" w14:textId="104ABA4B" w:rsidR="00B029A4" w:rsidRPr="00223C99" w:rsidRDefault="00A5387A" w:rsidP="00B029A4">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12. Ajánlatkérő a megajánlott termékek vonatkozásában előírja a környezetvédelmi termékdíjról és annak megfizetéséről szóló nyilatkozat benyújtását. A részletes árajánlatban szereplő nettó egységárakat úgy kell megadni, hogy az - a környezetvédelmi termékdíjról szóló 2011. évi LXXXV. törvény, továbbá annak végrehajtásáról szóló 343/2011.(XII.29.) Korm. rendelet szerinti termékdíj összegét is beleértve - tartalmazza valamennyi járulékos (pl. a forgalmazással, szállítással, engedélyeztetéssel kapcsolatos) költséget, ezen ár kerül elbírálásra. Ajánlatkérő felhívja Ajánlattevők figyelmét arra, hogy a környezetvédelmi termékdíjról és megfizetésének módjáról nyilatkozni köteles.</w:t>
      </w:r>
    </w:p>
    <w:p w14:paraId="4AFB473F" w14:textId="6249A98E" w:rsidR="001E41A8" w:rsidRPr="00223C99" w:rsidRDefault="001E41A8" w:rsidP="001E41A8">
      <w:pPr>
        <w:pStyle w:val="Default"/>
        <w:jc w:val="both"/>
      </w:pPr>
      <w:r w:rsidRPr="00223C99">
        <w:t>1</w:t>
      </w:r>
      <w:r w:rsidR="00B029A4" w:rsidRPr="00223C99">
        <w:t>3</w:t>
      </w:r>
      <w:r w:rsidRPr="00223C99">
        <w:t xml:space="preserve"> A Közbeszerzési Dokumentum részeként kiadott műszaki leírásban foglaltak szerint az ajánlatnak tartalmaznia kell a Készletbe tartozó termékek és tartozékok gyártó által készített műszaki leírását magyar nyelven, amely részletezi</w:t>
      </w:r>
      <w:r w:rsidR="00B029A4" w:rsidRPr="00223C99">
        <w:t xml:space="preserve"> Közbeszerzési </w:t>
      </w:r>
      <w:r w:rsidR="00F73741" w:rsidRPr="00223C99">
        <w:t>Dokumentumok</w:t>
      </w:r>
      <w:r w:rsidR="00B029A4" w:rsidRPr="00223C99">
        <w:t xml:space="preserve"> II. számú mellékletében található</w:t>
      </w:r>
      <w:r w:rsidRPr="00223C99">
        <w:t xml:space="preserve"> műszaki leírásban megfogalmazott követelmények biztosításának, kialakításának módját is. </w:t>
      </w:r>
    </w:p>
    <w:p w14:paraId="24E91940" w14:textId="77777777" w:rsidR="001E41A8" w:rsidRPr="00223C99" w:rsidRDefault="001E41A8" w:rsidP="001E41A8">
      <w:pPr>
        <w:autoSpaceDE w:val="0"/>
        <w:autoSpaceDN w:val="0"/>
        <w:adjustRightInd w:val="0"/>
        <w:spacing w:after="27" w:line="240" w:lineRule="auto"/>
        <w:rPr>
          <w:rFonts w:ascii="Times New Roman" w:hAnsi="Times New Roman"/>
          <w:color w:val="000000"/>
          <w:sz w:val="24"/>
          <w:szCs w:val="24"/>
          <w:lang w:eastAsia="hu-HU"/>
        </w:rPr>
      </w:pPr>
    </w:p>
    <w:p w14:paraId="1D7A77A1" w14:textId="774CFB25" w:rsidR="001E41A8" w:rsidRPr="00223C99" w:rsidRDefault="001E41A8" w:rsidP="00912DC4">
      <w:pPr>
        <w:autoSpaceDE w:val="0"/>
        <w:autoSpaceDN w:val="0"/>
        <w:adjustRightInd w:val="0"/>
        <w:spacing w:after="27" w:line="240" w:lineRule="auto"/>
        <w:jc w:val="both"/>
        <w:rPr>
          <w:rFonts w:ascii="Times New Roman" w:hAnsi="Times New Roman"/>
          <w:sz w:val="24"/>
          <w:szCs w:val="24"/>
          <w:lang w:eastAsia="hu-HU"/>
        </w:rPr>
      </w:pPr>
      <w:r w:rsidRPr="00223C99">
        <w:rPr>
          <w:rFonts w:ascii="Times New Roman" w:hAnsi="Times New Roman"/>
          <w:color w:val="000000"/>
          <w:sz w:val="24"/>
          <w:szCs w:val="24"/>
          <w:lang w:eastAsia="hu-HU"/>
        </w:rPr>
        <w:t>1</w:t>
      </w:r>
      <w:r w:rsidR="00B029A4" w:rsidRPr="00223C99">
        <w:rPr>
          <w:rFonts w:ascii="Times New Roman" w:hAnsi="Times New Roman"/>
          <w:color w:val="000000"/>
          <w:sz w:val="24"/>
          <w:szCs w:val="24"/>
          <w:lang w:eastAsia="hu-HU"/>
        </w:rPr>
        <w:t>4</w:t>
      </w:r>
      <w:r w:rsidRPr="00223C99">
        <w:rPr>
          <w:rFonts w:ascii="Times New Roman" w:hAnsi="Times New Roman"/>
          <w:sz w:val="24"/>
          <w:szCs w:val="24"/>
          <w:lang w:eastAsia="hu-HU"/>
        </w:rPr>
        <w:t>. A Közbeszerzési Dokumentum részeként kiadott műszaki leírásban foglaltak szerint az ajánlatnak tartalmaznia kell a Műszaki leírás 4. pontjának való megfelelés igazolását [a beépítendő éghető anyagokra és alkatrészekre vonatkozó vizsgálati jegyzőkönyv(ek) és tanúsítvány]</w:t>
      </w:r>
      <w:r w:rsidR="007F2B72" w:rsidRPr="00223C99">
        <w:rPr>
          <w:rFonts w:ascii="Times New Roman" w:hAnsi="Times New Roman"/>
          <w:sz w:val="24"/>
          <w:szCs w:val="24"/>
          <w:lang w:eastAsia="hu-HU"/>
        </w:rPr>
        <w:t>.</w:t>
      </w:r>
      <w:r w:rsidRPr="00223C99">
        <w:rPr>
          <w:rFonts w:ascii="Times New Roman" w:hAnsi="Times New Roman"/>
          <w:sz w:val="24"/>
          <w:szCs w:val="24"/>
          <w:lang w:eastAsia="hu-HU"/>
        </w:rPr>
        <w:t xml:space="preserve"> </w:t>
      </w:r>
    </w:p>
    <w:p w14:paraId="7E4C2AFC" w14:textId="77777777" w:rsidR="001E41A8" w:rsidRPr="00223C99" w:rsidRDefault="001E41A8" w:rsidP="001E41A8">
      <w:pPr>
        <w:autoSpaceDE w:val="0"/>
        <w:autoSpaceDN w:val="0"/>
        <w:adjustRightInd w:val="0"/>
        <w:spacing w:after="27" w:line="240" w:lineRule="auto"/>
        <w:rPr>
          <w:rFonts w:ascii="Times New Roman" w:hAnsi="Times New Roman"/>
          <w:color w:val="000000"/>
          <w:sz w:val="24"/>
          <w:szCs w:val="24"/>
          <w:lang w:eastAsia="hu-HU"/>
        </w:rPr>
      </w:pPr>
    </w:p>
    <w:p w14:paraId="4B19FB09" w14:textId="5F4BB206" w:rsidR="001E41A8" w:rsidRPr="00223C99" w:rsidRDefault="001E41A8" w:rsidP="00B029A4">
      <w:pPr>
        <w:autoSpaceDE w:val="0"/>
        <w:autoSpaceDN w:val="0"/>
        <w:adjustRightInd w:val="0"/>
        <w:spacing w:after="0" w:line="240" w:lineRule="auto"/>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1</w:t>
      </w:r>
      <w:r w:rsidR="00B029A4" w:rsidRPr="00223C99">
        <w:rPr>
          <w:rFonts w:ascii="Times New Roman" w:hAnsi="Times New Roman"/>
          <w:color w:val="000000"/>
          <w:sz w:val="24"/>
          <w:szCs w:val="24"/>
          <w:lang w:eastAsia="hu-HU"/>
        </w:rPr>
        <w:t>5</w:t>
      </w:r>
      <w:r w:rsidRPr="00223C99">
        <w:rPr>
          <w:rFonts w:ascii="Times New Roman" w:hAnsi="Times New Roman"/>
          <w:color w:val="000000"/>
          <w:sz w:val="24"/>
          <w:szCs w:val="24"/>
          <w:lang w:eastAsia="hu-HU"/>
        </w:rPr>
        <w:t>. Közbeszerzési Dokumentum részeként kiadott műszaki leírásban foglaltak szerint az ajánlatnak tartalmaznia kell a Termékek gyártójának érvényes</w:t>
      </w:r>
      <w:r w:rsidR="007F2B72" w:rsidRPr="00223C99">
        <w:rPr>
          <w:rFonts w:ascii="Times New Roman" w:hAnsi="Times New Roman"/>
          <w:color w:val="000000"/>
          <w:sz w:val="24"/>
          <w:szCs w:val="24"/>
          <w:lang w:eastAsia="hu-HU"/>
        </w:rPr>
        <w:t>,</w:t>
      </w:r>
      <w:r w:rsidRPr="00223C99">
        <w:rPr>
          <w:rFonts w:ascii="Times New Roman" w:hAnsi="Times New Roman"/>
          <w:color w:val="000000"/>
          <w:sz w:val="24"/>
          <w:szCs w:val="24"/>
          <w:lang w:eastAsia="hu-HU"/>
        </w:rPr>
        <w:t xml:space="preserve"> bármely nemzeti rendszerben akkreditált tanúsító szervezet által </w:t>
      </w:r>
      <w:r w:rsidR="007F2B72" w:rsidRPr="00223C99">
        <w:rPr>
          <w:rFonts w:ascii="Times New Roman" w:hAnsi="Times New Roman"/>
          <w:color w:val="000000"/>
          <w:sz w:val="24"/>
          <w:szCs w:val="24"/>
          <w:lang w:eastAsia="hu-HU"/>
        </w:rPr>
        <w:t>kiállított,</w:t>
      </w:r>
      <w:r w:rsidRPr="00223C99">
        <w:rPr>
          <w:rFonts w:ascii="Times New Roman" w:hAnsi="Times New Roman"/>
          <w:color w:val="000000"/>
          <w:sz w:val="24"/>
          <w:szCs w:val="24"/>
          <w:lang w:eastAsia="hu-HU"/>
        </w:rPr>
        <w:t xml:space="preserve"> </w:t>
      </w:r>
      <w:r w:rsidR="00C10607" w:rsidRPr="00223C99">
        <w:rPr>
          <w:rFonts w:ascii="Times New Roman" w:hAnsi="Times New Roman"/>
          <w:color w:val="000000"/>
          <w:sz w:val="24"/>
          <w:szCs w:val="24"/>
          <w:lang w:eastAsia="hu-HU"/>
        </w:rPr>
        <w:t xml:space="preserve">műanyag (kompozit) termékek tervezése, gyártása alkalmazási területre vonatkozó </w:t>
      </w:r>
      <w:r w:rsidRPr="00223C99">
        <w:rPr>
          <w:rFonts w:ascii="Times New Roman" w:hAnsi="Times New Roman"/>
          <w:color w:val="000000"/>
          <w:sz w:val="24"/>
          <w:szCs w:val="24"/>
          <w:lang w:eastAsia="hu-HU"/>
        </w:rPr>
        <w:t>ISO 9001</w:t>
      </w:r>
      <w:r w:rsidR="007F2B72" w:rsidRPr="00223C99">
        <w:rPr>
          <w:rFonts w:ascii="Times New Roman" w:hAnsi="Times New Roman"/>
          <w:color w:val="000000"/>
          <w:sz w:val="24"/>
          <w:szCs w:val="24"/>
          <w:lang w:eastAsia="hu-HU"/>
        </w:rPr>
        <w:t xml:space="preserve"> szabvány szerinti</w:t>
      </w:r>
      <w:r w:rsidRPr="00223C99">
        <w:rPr>
          <w:rFonts w:ascii="Times New Roman" w:hAnsi="Times New Roman"/>
          <w:color w:val="000000"/>
          <w:sz w:val="24"/>
          <w:szCs w:val="24"/>
          <w:lang w:eastAsia="hu-HU"/>
        </w:rPr>
        <w:t xml:space="preserve"> minőségirányítási rendszert igazoló tanúsítványát, vagy az azzal egyenértékű szabvány követelményei alapján kidolgozott minőségirányítási rendszer vagy minőségbiztosítási intézkedés leírását. </w:t>
      </w:r>
    </w:p>
    <w:p w14:paraId="3EC05AEA" w14:textId="77777777" w:rsidR="001E41A8" w:rsidRPr="00223C99" w:rsidRDefault="001E41A8" w:rsidP="00B029A4">
      <w:pPr>
        <w:spacing w:after="0"/>
        <w:jc w:val="both"/>
        <w:rPr>
          <w:rFonts w:ascii="Times New Roman" w:hAnsi="Times New Roman"/>
          <w:color w:val="000000"/>
          <w:sz w:val="24"/>
          <w:szCs w:val="24"/>
          <w:lang w:eastAsia="hu-HU"/>
        </w:rPr>
      </w:pPr>
    </w:p>
    <w:p w14:paraId="746CAA42" w14:textId="75F98C7C" w:rsidR="00284364" w:rsidRPr="00223C99" w:rsidRDefault="006F7A8D" w:rsidP="00B029A4">
      <w:pPr>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1</w:t>
      </w:r>
      <w:r w:rsidR="00B029A4" w:rsidRPr="00223C99">
        <w:rPr>
          <w:rFonts w:ascii="Times New Roman" w:hAnsi="Times New Roman"/>
          <w:color w:val="000000"/>
          <w:sz w:val="24"/>
          <w:szCs w:val="24"/>
          <w:lang w:eastAsia="hu-HU"/>
        </w:rPr>
        <w:t>6</w:t>
      </w:r>
      <w:r w:rsidRPr="00223C99">
        <w:rPr>
          <w:rFonts w:ascii="Times New Roman" w:hAnsi="Times New Roman"/>
          <w:color w:val="000000"/>
          <w:sz w:val="24"/>
          <w:szCs w:val="24"/>
          <w:lang w:eastAsia="hu-HU"/>
        </w:rPr>
        <w:t xml:space="preserve">. Közbeszerzési Dokumentumok részeként kiadott műszaki leírásban foglaltak szerint Ajánlatkérő rendelkezésre bocsátja a méreteket, kialakításokat tartalmazó .stp fájlokat Ajánlattevő részére 1 (egy) példányban CD vagy DVD adathordozón az Ajánlattevő által kiállított titoktartási nyilatkozat kézhezvételét követően.  </w:t>
      </w:r>
    </w:p>
    <w:p w14:paraId="33CE592D" w14:textId="77777777" w:rsidR="00B029A4" w:rsidRPr="00223C99" w:rsidRDefault="00B029A4" w:rsidP="00B029A4">
      <w:pPr>
        <w:spacing w:after="0"/>
        <w:jc w:val="both"/>
        <w:rPr>
          <w:rFonts w:ascii="Times New Roman" w:hAnsi="Times New Roman"/>
          <w:color w:val="000000"/>
          <w:sz w:val="24"/>
          <w:szCs w:val="24"/>
          <w:lang w:eastAsia="hu-HU"/>
        </w:rPr>
      </w:pPr>
    </w:p>
    <w:p w14:paraId="07CC8B5C" w14:textId="018F5801" w:rsidR="00FC4DB0" w:rsidRPr="002E3F2D" w:rsidRDefault="00DC7BC2" w:rsidP="00FC4DB0">
      <w:pPr>
        <w:jc w:val="both"/>
        <w:rPr>
          <w:rFonts w:ascii="Times New Roman" w:hAnsi="Times New Roman"/>
          <w:sz w:val="24"/>
          <w:szCs w:val="24"/>
          <w:lang w:eastAsia="hu-HU"/>
        </w:rPr>
      </w:pPr>
      <w:r w:rsidRPr="00223C99">
        <w:rPr>
          <w:rFonts w:ascii="Times New Roman" w:hAnsi="Times New Roman"/>
          <w:sz w:val="24"/>
          <w:szCs w:val="24"/>
          <w:lang w:eastAsia="hu-HU"/>
        </w:rPr>
        <w:t>1</w:t>
      </w:r>
      <w:r w:rsidR="00B029A4" w:rsidRPr="00223C99">
        <w:rPr>
          <w:rFonts w:ascii="Times New Roman" w:hAnsi="Times New Roman"/>
          <w:sz w:val="24"/>
          <w:szCs w:val="24"/>
          <w:lang w:eastAsia="hu-HU"/>
        </w:rPr>
        <w:t>7</w:t>
      </w:r>
      <w:r w:rsidR="00FC4DB0" w:rsidRPr="00223C99">
        <w:rPr>
          <w:rFonts w:ascii="Times New Roman" w:hAnsi="Times New Roman"/>
          <w:sz w:val="24"/>
          <w:szCs w:val="24"/>
          <w:lang w:eastAsia="hu-HU"/>
        </w:rPr>
        <w:t>. Az ajánlati felhívásban és a Közbeszerzési Dokumentumokban nem szabályozottakra a közbeszerzésekről szóló</w:t>
      </w:r>
      <w:r w:rsidR="00FC4DB0" w:rsidRPr="00223C99">
        <w:rPr>
          <w:rFonts w:ascii="Times New Roman" w:hAnsi="Times New Roman"/>
          <w:sz w:val="24"/>
          <w:szCs w:val="24"/>
        </w:rPr>
        <w:t xml:space="preserve"> </w:t>
      </w:r>
      <w:r w:rsidR="00FC4DB0" w:rsidRPr="00223C99">
        <w:rPr>
          <w:rFonts w:ascii="Times New Roman" w:hAnsi="Times New Roman"/>
          <w:bCs/>
          <w:sz w:val="24"/>
          <w:szCs w:val="24"/>
        </w:rPr>
        <w:t>2015. évi CXLIII. törvény</w:t>
      </w:r>
      <w:r w:rsidR="00FC4DB0" w:rsidRPr="00223C99">
        <w:rPr>
          <w:rFonts w:ascii="Times New Roman" w:hAnsi="Times New Roman"/>
          <w:sz w:val="24"/>
          <w:szCs w:val="24"/>
          <w:lang w:eastAsia="hu-HU"/>
        </w:rPr>
        <w:t>, valamint a hozzá kapcsolódó végrehajtási rendeletek [különös tekintettel a</w:t>
      </w:r>
      <w:r w:rsidR="00FC4DB0" w:rsidRPr="00223C99">
        <w:rPr>
          <w:rFonts w:ascii="Times New Roman" w:hAnsi="Times New Roman"/>
          <w:sz w:val="24"/>
          <w:szCs w:val="24"/>
        </w:rPr>
        <w:t xml:space="preserve"> </w:t>
      </w:r>
      <w:r w:rsidR="00FC4DB0" w:rsidRPr="00223C99">
        <w:rPr>
          <w:rFonts w:ascii="Times New Roman" w:hAnsi="Times New Roman"/>
          <w:sz w:val="24"/>
          <w:szCs w:val="24"/>
          <w:lang w:eastAsia="hu-HU"/>
        </w:rPr>
        <w:t xml:space="preserve">307/2015. (X.27.) Korm. rendelet, 321/2015. (X.30.) Korm. </w:t>
      </w:r>
      <w:r w:rsidR="00FC4DB0" w:rsidRPr="002E3F2D">
        <w:rPr>
          <w:rFonts w:ascii="Times New Roman" w:hAnsi="Times New Roman"/>
          <w:sz w:val="24"/>
          <w:szCs w:val="24"/>
          <w:lang w:eastAsia="hu-HU"/>
        </w:rPr>
        <w:t>rendelet] és a hatályos Ptk. előírásai irányadóak.</w:t>
      </w:r>
    </w:p>
    <w:p w14:paraId="28B9CF0F" w14:textId="79D4A982" w:rsidR="000F6777" w:rsidRPr="00223C99" w:rsidRDefault="000F6777" w:rsidP="00FC4DB0">
      <w:pPr>
        <w:jc w:val="both"/>
        <w:rPr>
          <w:rFonts w:ascii="Times New Roman" w:hAnsi="Times New Roman"/>
          <w:sz w:val="24"/>
          <w:szCs w:val="24"/>
          <w:lang w:eastAsia="hu-HU"/>
        </w:rPr>
      </w:pPr>
      <w:r w:rsidRPr="002E3F2D">
        <w:rPr>
          <w:rFonts w:ascii="Times New Roman" w:hAnsi="Times New Roman"/>
          <w:sz w:val="24"/>
          <w:szCs w:val="24"/>
          <w:lang w:eastAsia="hu-HU"/>
        </w:rPr>
        <w:t xml:space="preserve">18. </w:t>
      </w:r>
      <w:r w:rsidR="002E3F2D" w:rsidRPr="002E3F2D">
        <w:rPr>
          <w:rFonts w:ascii="Times New Roman" w:hAnsi="Times New Roman"/>
          <w:sz w:val="24"/>
          <w:szCs w:val="24"/>
          <w:lang w:eastAsia="hu-HU"/>
        </w:rPr>
        <w:t>Ajánlattevőnek legkésőbb a szerződéskötésig csatolnia kell a megajánlott készletek tartalmát bemutató készletrészletező táblázatot</w:t>
      </w:r>
      <w:r w:rsidR="00C414EA">
        <w:rPr>
          <w:rFonts w:ascii="Times New Roman" w:hAnsi="Times New Roman"/>
          <w:sz w:val="24"/>
          <w:szCs w:val="24"/>
          <w:lang w:eastAsia="hu-HU"/>
        </w:rPr>
        <w:t>.</w:t>
      </w:r>
    </w:p>
    <w:p w14:paraId="4D0AF2C2" w14:textId="452EADFF" w:rsidR="00456E17" w:rsidRPr="00223C99" w:rsidRDefault="006F7A8D" w:rsidP="00456E17">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1</w:t>
      </w:r>
      <w:r w:rsidR="000F6777">
        <w:rPr>
          <w:rFonts w:ascii="Times New Roman" w:hAnsi="Times New Roman"/>
          <w:color w:val="000000"/>
          <w:sz w:val="24"/>
          <w:szCs w:val="24"/>
          <w:lang w:eastAsia="hu-HU"/>
        </w:rPr>
        <w:t>9</w:t>
      </w:r>
      <w:r w:rsidR="00FC4DB0" w:rsidRPr="00223C99">
        <w:rPr>
          <w:rFonts w:ascii="Times New Roman" w:hAnsi="Times New Roman"/>
          <w:color w:val="000000"/>
          <w:sz w:val="24"/>
          <w:szCs w:val="24"/>
          <w:lang w:eastAsia="hu-HU"/>
        </w:rPr>
        <w:t xml:space="preserve">. </w:t>
      </w:r>
      <w:r w:rsidR="00456E17" w:rsidRPr="00223C99">
        <w:rPr>
          <w:rFonts w:ascii="Times New Roman" w:hAnsi="Times New Roman"/>
          <w:color w:val="000000"/>
          <w:sz w:val="24"/>
          <w:szCs w:val="24"/>
          <w:lang w:eastAsia="hu-HU"/>
        </w:rPr>
        <w:t>Az ajánlatnak tartalmaznia kell az ajánlattevő nyilatkozatát arról, hogy a mindenkori teljesítéskor a műszaki specifikációban előírt paramétereknek megfelelő termékeket szállít.</w:t>
      </w:r>
    </w:p>
    <w:p w14:paraId="380FC801" w14:textId="6A738A1D" w:rsidR="00FC4DB0" w:rsidRPr="00223C99" w:rsidRDefault="000F6777" w:rsidP="00456E17">
      <w:pPr>
        <w:jc w:val="both"/>
        <w:rPr>
          <w:rFonts w:ascii="Times New Roman" w:hAnsi="Times New Roman"/>
          <w:color w:val="000000"/>
          <w:sz w:val="24"/>
          <w:szCs w:val="24"/>
          <w:lang w:eastAsia="hu-HU"/>
        </w:rPr>
      </w:pPr>
      <w:r>
        <w:rPr>
          <w:rFonts w:ascii="Times New Roman" w:hAnsi="Times New Roman"/>
          <w:color w:val="000000"/>
          <w:sz w:val="24"/>
          <w:szCs w:val="24"/>
          <w:lang w:eastAsia="hu-HU"/>
        </w:rPr>
        <w:t>20</w:t>
      </w:r>
      <w:r w:rsidR="00FC4DB0" w:rsidRPr="00223C99">
        <w:rPr>
          <w:rFonts w:ascii="Times New Roman" w:hAnsi="Times New Roman"/>
          <w:color w:val="000000"/>
          <w:sz w:val="24"/>
          <w:szCs w:val="24"/>
          <w:lang w:eastAsia="hu-HU"/>
        </w:rPr>
        <w:t xml:space="preserve">. Az eljárásba bevont felelős akkreditált közbeszerzési szaktanácsadó: </w:t>
      </w:r>
    </w:p>
    <w:p w14:paraId="5078ABCC" w14:textId="77777777" w:rsidR="00FC4DB0" w:rsidRPr="00223C99" w:rsidRDefault="00FC4DB0" w:rsidP="00FC4DB0">
      <w:pPr>
        <w:tabs>
          <w:tab w:val="left" w:pos="284"/>
        </w:tabs>
        <w:spacing w:after="0"/>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lastRenderedPageBreak/>
        <w:t>Támis Norbert</w:t>
      </w:r>
    </w:p>
    <w:p w14:paraId="40639E5B" w14:textId="77777777" w:rsidR="00FC4DB0" w:rsidRPr="00223C99" w:rsidRDefault="00FC4DB0" w:rsidP="00FC4DB0">
      <w:pPr>
        <w:tabs>
          <w:tab w:val="left" w:pos="284"/>
        </w:tabs>
        <w:spacing w:after="0"/>
        <w:rPr>
          <w:rFonts w:ascii="Times New Roman" w:hAnsi="Times New Roman"/>
          <w:color w:val="000000"/>
          <w:sz w:val="24"/>
          <w:szCs w:val="24"/>
          <w:lang w:eastAsia="hu-HU"/>
        </w:rPr>
      </w:pPr>
      <w:r w:rsidRPr="00223C99">
        <w:rPr>
          <w:rFonts w:ascii="Times New Roman" w:hAnsi="Times New Roman"/>
          <w:color w:val="000000"/>
          <w:sz w:val="24"/>
          <w:szCs w:val="24"/>
          <w:lang w:eastAsia="hu-HU"/>
        </w:rPr>
        <w:t>Levelezési cím: 1087 Budapest, Könyves Kálmán krt. 54-60. II. emelet 265. iroda</w:t>
      </w:r>
    </w:p>
    <w:p w14:paraId="48BEDC74" w14:textId="77777777" w:rsidR="00FC4DB0" w:rsidRPr="00223C99" w:rsidRDefault="00FC4DB0" w:rsidP="00FC4DB0">
      <w:pPr>
        <w:tabs>
          <w:tab w:val="left" w:pos="284"/>
        </w:tabs>
        <w:spacing w:after="0"/>
        <w:rPr>
          <w:rFonts w:ascii="Times New Roman" w:hAnsi="Times New Roman"/>
          <w:color w:val="000000"/>
          <w:sz w:val="24"/>
          <w:szCs w:val="24"/>
          <w:lang w:eastAsia="hu-HU"/>
        </w:rPr>
      </w:pPr>
      <w:r w:rsidRPr="00223C99">
        <w:rPr>
          <w:rFonts w:ascii="Times New Roman" w:hAnsi="Times New Roman"/>
          <w:color w:val="000000"/>
          <w:sz w:val="24"/>
          <w:szCs w:val="24"/>
          <w:lang w:eastAsia="hu-HU"/>
        </w:rPr>
        <w:t xml:space="preserve">E-mail cím: </w:t>
      </w:r>
    </w:p>
    <w:p w14:paraId="5D1C2E59" w14:textId="77777777" w:rsidR="00FC4DB0" w:rsidRPr="00223C99" w:rsidRDefault="00FC4DB0" w:rsidP="00FC4DB0">
      <w:pPr>
        <w:tabs>
          <w:tab w:val="left" w:pos="284"/>
        </w:tabs>
        <w:spacing w:after="0"/>
        <w:rPr>
          <w:rFonts w:ascii="Times New Roman" w:hAnsi="Times New Roman"/>
          <w:color w:val="000000"/>
          <w:sz w:val="24"/>
          <w:szCs w:val="24"/>
          <w:lang w:eastAsia="hu-HU"/>
        </w:rPr>
      </w:pPr>
      <w:r w:rsidRPr="00223C99">
        <w:rPr>
          <w:rFonts w:ascii="Times New Roman" w:hAnsi="Times New Roman"/>
          <w:color w:val="000000"/>
          <w:sz w:val="24"/>
          <w:szCs w:val="24"/>
          <w:lang w:eastAsia="hu-HU"/>
        </w:rPr>
        <w:t>tamis.norbert@mav-start.hu</w:t>
      </w:r>
    </w:p>
    <w:p w14:paraId="1D2AEEDD" w14:textId="77777777" w:rsidR="00FC4DB0" w:rsidRPr="00223C99" w:rsidRDefault="00FC4DB0" w:rsidP="00FC4DB0">
      <w:pPr>
        <w:tabs>
          <w:tab w:val="left" w:pos="284"/>
        </w:tabs>
        <w:spacing w:after="0"/>
        <w:rPr>
          <w:rFonts w:ascii="Times New Roman" w:hAnsi="Times New Roman"/>
          <w:color w:val="000000"/>
          <w:sz w:val="24"/>
          <w:szCs w:val="24"/>
          <w:lang w:eastAsia="hu-HU"/>
        </w:rPr>
      </w:pPr>
      <w:r w:rsidRPr="00223C99">
        <w:rPr>
          <w:rFonts w:ascii="Times New Roman" w:hAnsi="Times New Roman"/>
          <w:color w:val="000000"/>
          <w:sz w:val="24"/>
          <w:szCs w:val="24"/>
          <w:lang w:eastAsia="hu-HU"/>
        </w:rPr>
        <w:t>tamisnorbert@gmail.com</w:t>
      </w:r>
    </w:p>
    <w:p w14:paraId="131A68A8" w14:textId="77777777" w:rsidR="00FC4DB0" w:rsidRPr="00223C99" w:rsidRDefault="00FC4DB0" w:rsidP="00FC4DB0">
      <w:pPr>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Lajstromszám: 00109</w:t>
      </w:r>
    </w:p>
    <w:p w14:paraId="772DBCBC" w14:textId="77777777" w:rsidR="00FC4DB0" w:rsidRPr="00223C99" w:rsidRDefault="00FC4DB0" w:rsidP="00FC4DB0">
      <w:pPr>
        <w:jc w:val="both"/>
        <w:rPr>
          <w:rFonts w:ascii="Times New Roman" w:hAnsi="Times New Roman"/>
          <w:b/>
          <w:color w:val="FF0000"/>
          <w:sz w:val="24"/>
          <w:szCs w:val="24"/>
          <w:lang w:eastAsia="hu-HU"/>
        </w:rPr>
      </w:pPr>
      <w:r w:rsidRPr="00223C99">
        <w:rPr>
          <w:rFonts w:ascii="Times New Roman" w:hAnsi="Times New Roman"/>
          <w:b/>
          <w:color w:val="FF0000"/>
          <w:sz w:val="24"/>
          <w:szCs w:val="24"/>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30AE71FB" w14:textId="77777777" w:rsidR="00FC4DB0" w:rsidRPr="00223C99" w:rsidRDefault="00FC4DB0" w:rsidP="00FC4DB0">
      <w:pPr>
        <w:jc w:val="both"/>
        <w:rPr>
          <w:rFonts w:ascii="Times New Roman" w:hAnsi="Times New Roman"/>
          <w:b/>
          <w:color w:val="FF0000"/>
          <w:sz w:val="24"/>
          <w:szCs w:val="24"/>
        </w:rPr>
      </w:pPr>
      <w:r w:rsidRPr="00223C99">
        <w:rPr>
          <w:rFonts w:ascii="Times New Roman" w:hAnsi="Times New Roman"/>
          <w:b/>
          <w:color w:val="FF0000"/>
          <w:sz w:val="24"/>
          <w:szCs w:val="24"/>
          <w:lang w:eastAsia="hu-HU"/>
        </w:rPr>
        <w:t xml:space="preserve">Ajánlatkérő kizárólag azon beadványokat tekinti beérkezettnek, amelyek az eljárás hivatalos kapcsolattartójához, az ő megjelölt elérhetőségére érkeznek be. </w:t>
      </w:r>
    </w:p>
    <w:p w14:paraId="2F57836D" w14:textId="77777777" w:rsidR="00FC4DB0" w:rsidRPr="00223C99" w:rsidRDefault="00FC4DB0" w:rsidP="0009161E">
      <w:pPr>
        <w:pStyle w:val="Cmsor1"/>
        <w:rPr>
          <w:sz w:val="24"/>
          <w:szCs w:val="24"/>
        </w:rPr>
        <w:sectPr w:rsidR="00FC4DB0" w:rsidRPr="00223C99" w:rsidSect="001C40CB">
          <w:headerReference w:type="first" r:id="rId23"/>
          <w:pgSz w:w="11906" w:h="16838" w:code="9"/>
          <w:pgMar w:top="1418" w:right="1418" w:bottom="1418" w:left="1418" w:header="709" w:footer="709" w:gutter="0"/>
          <w:cols w:space="708"/>
          <w:titlePg/>
          <w:docGrid w:linePitch="360"/>
        </w:sectPr>
      </w:pPr>
    </w:p>
    <w:p w14:paraId="4B59ACE3" w14:textId="77777777" w:rsidR="00FC4DB0" w:rsidRPr="00223C99" w:rsidRDefault="00FC4DB0" w:rsidP="0009161E">
      <w:pPr>
        <w:pStyle w:val="Cmsor1"/>
        <w:rPr>
          <w:sz w:val="24"/>
          <w:szCs w:val="24"/>
        </w:rPr>
      </w:pPr>
    </w:p>
    <w:p w14:paraId="4A4A5476" w14:textId="77777777" w:rsidR="00336336" w:rsidRPr="00223C99" w:rsidRDefault="00336336" w:rsidP="0009161E">
      <w:pPr>
        <w:pStyle w:val="Cmsor1"/>
        <w:rPr>
          <w:sz w:val="24"/>
          <w:szCs w:val="24"/>
        </w:rPr>
      </w:pPr>
      <w:bookmarkStart w:id="40" w:name="_Toc506466895"/>
      <w:r w:rsidRPr="00223C99">
        <w:rPr>
          <w:sz w:val="24"/>
          <w:szCs w:val="24"/>
        </w:rPr>
        <w:t>II. Műszaki leírás</w:t>
      </w:r>
      <w:bookmarkEnd w:id="40"/>
    </w:p>
    <w:sdt>
      <w:sdtPr>
        <w:rPr>
          <w:rFonts w:ascii="Times New Roman" w:hAnsi="Times New Roman"/>
          <w:sz w:val="24"/>
          <w:szCs w:val="24"/>
        </w:rPr>
        <w:id w:val="-133258735"/>
        <w:docPartObj>
          <w:docPartGallery w:val="Cover Pages"/>
          <w:docPartUnique/>
        </w:docPartObj>
      </w:sdtPr>
      <w:sdtEndPr/>
      <w:sdtContent>
        <w:p w14:paraId="2096FE19" w14:textId="77777777" w:rsidR="000E2919" w:rsidRPr="00223C99" w:rsidRDefault="000E2919" w:rsidP="008C0834">
          <w:pPr>
            <w:tabs>
              <w:tab w:val="left" w:pos="9000"/>
            </w:tabs>
            <w:ind w:left="1800" w:right="749" w:hanging="1800"/>
            <w:jc w:val="both"/>
            <w:rPr>
              <w:rFonts w:ascii="Times New Roman" w:hAnsi="Times New Roman"/>
              <w:sz w:val="24"/>
              <w:szCs w:val="24"/>
            </w:rPr>
          </w:pPr>
        </w:p>
        <w:p w14:paraId="5B9EC6A5" w14:textId="77777777" w:rsidR="00456E17" w:rsidRPr="00223C99" w:rsidRDefault="00456E17" w:rsidP="00456E17">
          <w:pPr>
            <w:rPr>
              <w:rFonts w:ascii="Times New Roman" w:hAnsi="Times New Roman"/>
              <w:sz w:val="24"/>
              <w:szCs w:val="24"/>
            </w:rPr>
          </w:pPr>
          <w:r w:rsidRPr="00223C99">
            <w:rPr>
              <w:rFonts w:ascii="Times New Roman" w:hAnsi="Times New Roman"/>
              <w:sz w:val="24"/>
              <w:szCs w:val="24"/>
            </w:rPr>
            <w:t xml:space="preserve">Külön melléklet </w:t>
          </w:r>
        </w:p>
        <w:p w14:paraId="75377F4E" w14:textId="77777777" w:rsidR="000E2919" w:rsidRPr="00223C99" w:rsidRDefault="00236F5C" w:rsidP="000E2919">
          <w:pPr>
            <w:jc w:val="both"/>
            <w:rPr>
              <w:rFonts w:ascii="Times New Roman" w:hAnsi="Times New Roman"/>
              <w:sz w:val="24"/>
              <w:szCs w:val="24"/>
            </w:rPr>
          </w:pPr>
        </w:p>
      </w:sdtContent>
    </w:sdt>
    <w:p w14:paraId="6D1BCB98" w14:textId="77777777" w:rsidR="000E2919" w:rsidRPr="00223C99" w:rsidRDefault="000E2919" w:rsidP="000E2919">
      <w:pPr>
        <w:jc w:val="center"/>
        <w:rPr>
          <w:rFonts w:ascii="Times New Roman" w:hAnsi="Times New Roman"/>
          <w:sz w:val="24"/>
          <w:szCs w:val="24"/>
        </w:rPr>
      </w:pPr>
    </w:p>
    <w:p w14:paraId="5E5E7496" w14:textId="77777777" w:rsidR="000E2919" w:rsidRPr="00223C99" w:rsidRDefault="000E2919" w:rsidP="000E2919">
      <w:pPr>
        <w:jc w:val="center"/>
        <w:rPr>
          <w:rFonts w:ascii="Times New Roman" w:hAnsi="Times New Roman"/>
          <w:sz w:val="24"/>
          <w:szCs w:val="24"/>
        </w:rPr>
      </w:pPr>
    </w:p>
    <w:p w14:paraId="68AB8DC2" w14:textId="77777777" w:rsidR="000E2919" w:rsidRPr="00223C99" w:rsidRDefault="000E2919" w:rsidP="000E2919">
      <w:pPr>
        <w:rPr>
          <w:rFonts w:ascii="Times New Roman" w:hAnsi="Times New Roman"/>
          <w:sz w:val="24"/>
          <w:szCs w:val="24"/>
        </w:rPr>
      </w:pPr>
    </w:p>
    <w:p w14:paraId="186A4191" w14:textId="77777777" w:rsidR="000E2919" w:rsidRPr="00223C99" w:rsidRDefault="000E2919" w:rsidP="000E2919">
      <w:pPr>
        <w:rPr>
          <w:rFonts w:ascii="Times New Roman" w:hAnsi="Times New Roman"/>
          <w:sz w:val="24"/>
          <w:szCs w:val="24"/>
        </w:rPr>
      </w:pPr>
    </w:p>
    <w:p w14:paraId="3F621558" w14:textId="77777777" w:rsidR="000E2919" w:rsidRPr="00223C99" w:rsidRDefault="000E2919" w:rsidP="000E2919">
      <w:pPr>
        <w:rPr>
          <w:rFonts w:ascii="Times New Roman" w:hAnsi="Times New Roman"/>
          <w:sz w:val="24"/>
          <w:szCs w:val="24"/>
        </w:rPr>
      </w:pPr>
    </w:p>
    <w:p w14:paraId="30D99741" w14:textId="77777777" w:rsidR="000E2919" w:rsidRPr="00223C99" w:rsidRDefault="000E2919" w:rsidP="000E2919">
      <w:pPr>
        <w:rPr>
          <w:rFonts w:ascii="Times New Roman" w:hAnsi="Times New Roman"/>
          <w:sz w:val="24"/>
          <w:szCs w:val="24"/>
        </w:rPr>
      </w:pPr>
    </w:p>
    <w:p w14:paraId="268C5AA1" w14:textId="77777777" w:rsidR="000E2919" w:rsidRPr="00223C99" w:rsidRDefault="000E2919" w:rsidP="000E2919">
      <w:pPr>
        <w:rPr>
          <w:rFonts w:ascii="Times New Roman" w:hAnsi="Times New Roman"/>
          <w:sz w:val="24"/>
          <w:szCs w:val="24"/>
        </w:rPr>
      </w:pPr>
    </w:p>
    <w:p w14:paraId="717D86EF" w14:textId="77777777" w:rsidR="000E2919" w:rsidRPr="00223C99" w:rsidRDefault="000E2919" w:rsidP="000E2919">
      <w:pPr>
        <w:rPr>
          <w:rFonts w:ascii="Times New Roman" w:hAnsi="Times New Roman"/>
          <w:sz w:val="24"/>
          <w:szCs w:val="24"/>
        </w:rPr>
      </w:pPr>
    </w:p>
    <w:p w14:paraId="77AE84B8" w14:textId="77777777" w:rsidR="000E2919" w:rsidRPr="00223C99" w:rsidRDefault="000E2919" w:rsidP="000E2919">
      <w:pPr>
        <w:jc w:val="both"/>
        <w:rPr>
          <w:rFonts w:ascii="Times New Roman" w:hAnsi="Times New Roman"/>
          <w:sz w:val="24"/>
          <w:szCs w:val="24"/>
        </w:rPr>
      </w:pPr>
    </w:p>
    <w:p w14:paraId="7D267775" w14:textId="77777777" w:rsidR="000E2919" w:rsidRPr="00223C99" w:rsidRDefault="000E2919" w:rsidP="000E2919">
      <w:pPr>
        <w:jc w:val="both"/>
        <w:rPr>
          <w:rFonts w:ascii="Times New Roman" w:hAnsi="Times New Roman"/>
          <w:sz w:val="24"/>
          <w:szCs w:val="24"/>
        </w:rPr>
      </w:pPr>
    </w:p>
    <w:p w14:paraId="47C1C401" w14:textId="77777777" w:rsidR="00246A3B" w:rsidRPr="00223C99" w:rsidRDefault="00246A3B" w:rsidP="0009161E">
      <w:pPr>
        <w:pStyle w:val="Cmsor1"/>
        <w:rPr>
          <w:sz w:val="24"/>
          <w:szCs w:val="24"/>
        </w:rPr>
        <w:sectPr w:rsidR="00246A3B" w:rsidRPr="00223C99" w:rsidSect="001C40CB">
          <w:pgSz w:w="11906" w:h="16838" w:code="9"/>
          <w:pgMar w:top="1418" w:right="1418" w:bottom="1418" w:left="1418" w:header="709" w:footer="709" w:gutter="0"/>
          <w:cols w:space="708"/>
          <w:titlePg/>
          <w:docGrid w:linePitch="360"/>
        </w:sectPr>
      </w:pPr>
    </w:p>
    <w:p w14:paraId="6F8947FB" w14:textId="77777777" w:rsidR="00336336" w:rsidRPr="00223C99" w:rsidRDefault="00336336" w:rsidP="0009161E">
      <w:pPr>
        <w:pStyle w:val="Cmsor1"/>
        <w:rPr>
          <w:sz w:val="24"/>
          <w:szCs w:val="24"/>
        </w:rPr>
      </w:pPr>
      <w:bookmarkStart w:id="41" w:name="_Toc506466896"/>
      <w:r w:rsidRPr="00223C99">
        <w:rPr>
          <w:sz w:val="24"/>
          <w:szCs w:val="24"/>
        </w:rPr>
        <w:lastRenderedPageBreak/>
        <w:t>III. Szerződéstervezet</w:t>
      </w:r>
      <w:bookmarkEnd w:id="41"/>
    </w:p>
    <w:p w14:paraId="009B5E6D" w14:textId="77777777" w:rsidR="006B6A76" w:rsidRPr="00223C99" w:rsidRDefault="006B6A76" w:rsidP="00CE5FB1">
      <w:pPr>
        <w:rPr>
          <w:rFonts w:ascii="Times New Roman" w:hAnsi="Times New Roman"/>
          <w:sz w:val="24"/>
          <w:szCs w:val="24"/>
        </w:rPr>
      </w:pPr>
      <w:r w:rsidRPr="00223C99">
        <w:rPr>
          <w:rFonts w:ascii="Times New Roman" w:hAnsi="Times New Roman"/>
          <w:sz w:val="24"/>
          <w:szCs w:val="24"/>
        </w:rPr>
        <w:t xml:space="preserve">Külön melléklet </w:t>
      </w:r>
    </w:p>
    <w:p w14:paraId="638220FC" w14:textId="77777777" w:rsidR="00336336" w:rsidRPr="00223C99" w:rsidRDefault="00336336" w:rsidP="004D54F7">
      <w:pPr>
        <w:pStyle w:val="Cmsor1"/>
        <w:rPr>
          <w:iCs/>
          <w:sz w:val="24"/>
          <w:szCs w:val="24"/>
        </w:rPr>
      </w:pPr>
      <w:r w:rsidRPr="00223C99">
        <w:rPr>
          <w:sz w:val="24"/>
          <w:szCs w:val="24"/>
        </w:rPr>
        <w:br w:type="page"/>
      </w:r>
      <w:bookmarkStart w:id="42" w:name="_Toc506466897"/>
      <w:r w:rsidR="00CA5578" w:rsidRPr="00223C99">
        <w:rPr>
          <w:sz w:val="24"/>
          <w:szCs w:val="24"/>
        </w:rPr>
        <w:lastRenderedPageBreak/>
        <w:t>I</w:t>
      </w:r>
      <w:r w:rsidRPr="00223C99">
        <w:rPr>
          <w:sz w:val="24"/>
          <w:szCs w:val="24"/>
        </w:rPr>
        <w:t>V. Igazolások- és nyilatkozatok jegyzéke</w:t>
      </w:r>
      <w:bookmarkEnd w:id="42"/>
    </w:p>
    <w:p w14:paraId="123855E4" w14:textId="77777777" w:rsidR="00336336" w:rsidRPr="00223C99" w:rsidRDefault="00336336" w:rsidP="009B73D3">
      <w:pPr>
        <w:keepNext/>
        <w:keepLines/>
        <w:spacing w:after="0" w:line="240" w:lineRule="auto"/>
        <w:jc w:val="both"/>
        <w:rPr>
          <w:rFonts w:ascii="Times New Roman" w:hAnsi="Times New Roman"/>
          <w:sz w:val="24"/>
          <w:szCs w:val="24"/>
          <w:highlight w:val="cyan"/>
        </w:rPr>
      </w:pPr>
    </w:p>
    <w:p w14:paraId="1643D1D0" w14:textId="77777777" w:rsidR="00336336" w:rsidRPr="00223C99" w:rsidRDefault="00336336" w:rsidP="009B73D3">
      <w:pPr>
        <w:keepNext/>
        <w:keepLines/>
        <w:spacing w:after="0" w:line="240" w:lineRule="auto"/>
        <w:jc w:val="both"/>
        <w:rPr>
          <w:rFonts w:ascii="Times New Roman" w:hAnsi="Times New Roman"/>
          <w:b/>
          <w:sz w:val="24"/>
          <w:szCs w:val="24"/>
        </w:rPr>
      </w:pPr>
      <w:r w:rsidRPr="00223C99">
        <w:rPr>
          <w:rFonts w:ascii="Times New Roman" w:hAnsi="Times New Roman"/>
          <w:b/>
          <w:sz w:val="24"/>
          <w:szCs w:val="24"/>
        </w:rPr>
        <w:t>Felhívjuk a</w:t>
      </w:r>
      <w:r w:rsidR="00921640" w:rsidRPr="00223C99">
        <w:rPr>
          <w:rFonts w:ascii="Times New Roman" w:hAnsi="Times New Roman"/>
          <w:b/>
          <w:sz w:val="24"/>
          <w:szCs w:val="24"/>
        </w:rPr>
        <w:t>z</w:t>
      </w:r>
      <w:r w:rsidRPr="00223C99">
        <w:rPr>
          <w:rFonts w:ascii="Times New Roman" w:hAnsi="Times New Roman"/>
          <w:b/>
          <w:sz w:val="24"/>
          <w:szCs w:val="24"/>
        </w:rPr>
        <w:t xml:space="preserve"> </w:t>
      </w:r>
      <w:r w:rsidR="00921640" w:rsidRPr="00223C99">
        <w:rPr>
          <w:rFonts w:ascii="Times New Roman" w:hAnsi="Times New Roman"/>
          <w:b/>
          <w:sz w:val="24"/>
          <w:szCs w:val="24"/>
        </w:rPr>
        <w:t>a</w:t>
      </w:r>
      <w:r w:rsidRPr="00223C99">
        <w:rPr>
          <w:rFonts w:ascii="Times New Roman" w:hAnsi="Times New Roman"/>
          <w:b/>
          <w:sz w:val="24"/>
          <w:szCs w:val="24"/>
        </w:rPr>
        <w:t xml:space="preserve">jánlattevők figyelmét, hogy </w:t>
      </w:r>
      <w:r w:rsidR="00921640" w:rsidRPr="00223C99">
        <w:rPr>
          <w:rFonts w:ascii="Times New Roman" w:hAnsi="Times New Roman"/>
          <w:b/>
          <w:sz w:val="24"/>
          <w:szCs w:val="24"/>
        </w:rPr>
        <w:t xml:space="preserve">az </w:t>
      </w:r>
      <w:r w:rsidRPr="00223C99">
        <w:rPr>
          <w:rFonts w:ascii="Times New Roman" w:hAnsi="Times New Roman"/>
          <w:b/>
          <w:sz w:val="24"/>
          <w:szCs w:val="24"/>
        </w:rPr>
        <w:t xml:space="preserve">ajánlatukban az alábbiakban felsorolt releváns dokumentumokat </w:t>
      </w:r>
      <w:r w:rsidR="00881258" w:rsidRPr="00223C99">
        <w:rPr>
          <w:rFonts w:ascii="Times New Roman" w:hAnsi="Times New Roman"/>
          <w:b/>
          <w:sz w:val="24"/>
          <w:szCs w:val="24"/>
        </w:rPr>
        <w:t>megfelelően</w:t>
      </w:r>
      <w:r w:rsidRPr="00223C99">
        <w:rPr>
          <w:rFonts w:ascii="Times New Roman" w:hAnsi="Times New Roman"/>
          <w:b/>
          <w:sz w:val="24"/>
          <w:szCs w:val="24"/>
        </w:rPr>
        <w:t xml:space="preserve"> alkalmazva és </w:t>
      </w:r>
      <w:r w:rsidR="00881258" w:rsidRPr="00223C99">
        <w:rPr>
          <w:rFonts w:ascii="Times New Roman" w:hAnsi="Times New Roman"/>
          <w:b/>
          <w:sz w:val="24"/>
          <w:szCs w:val="24"/>
        </w:rPr>
        <w:t xml:space="preserve">– ahol az ajánlatkérő nyilatkozatmintát is rendelkezésre bocsát, azt – értelemszerűen </w:t>
      </w:r>
      <w:r w:rsidRPr="00223C99">
        <w:rPr>
          <w:rFonts w:ascii="Times New Roman" w:hAnsi="Times New Roman"/>
          <w:b/>
          <w:sz w:val="24"/>
          <w:szCs w:val="24"/>
        </w:rPr>
        <w:t>kitöltve</w:t>
      </w:r>
      <w:r w:rsidR="00881258" w:rsidRPr="00223C99">
        <w:rPr>
          <w:rFonts w:ascii="Times New Roman" w:hAnsi="Times New Roman"/>
          <w:b/>
          <w:sz w:val="24"/>
          <w:szCs w:val="24"/>
        </w:rPr>
        <w:t xml:space="preserve"> csatolják ajánlatukban</w:t>
      </w:r>
      <w:r w:rsidRPr="00223C99">
        <w:rPr>
          <w:rFonts w:ascii="Times New Roman" w:hAnsi="Times New Roman"/>
          <w:b/>
          <w:sz w:val="24"/>
          <w:szCs w:val="24"/>
        </w:rPr>
        <w:t>!</w:t>
      </w:r>
    </w:p>
    <w:p w14:paraId="42D4E510" w14:textId="77777777" w:rsidR="00336336" w:rsidRPr="00223C99" w:rsidRDefault="00336336" w:rsidP="009B73D3">
      <w:pPr>
        <w:keepNext/>
        <w:keepLines/>
        <w:spacing w:after="0" w:line="240" w:lineRule="auto"/>
        <w:jc w:val="both"/>
        <w:rPr>
          <w:rFonts w:ascii="Times New Roman" w:hAnsi="Times New Roman"/>
          <w:sz w:val="24"/>
          <w:szCs w:val="24"/>
          <w:highlight w:val="cyan"/>
        </w:rPr>
      </w:pPr>
    </w:p>
    <w:p w14:paraId="7C64821B" w14:textId="77777777" w:rsidR="00336336" w:rsidRPr="00223C99"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1298C" w:rsidRPr="00223C99" w14:paraId="1EB1E6E8" w14:textId="77777777" w:rsidTr="00E1298C">
        <w:trPr>
          <w:tblHeader/>
          <w:jc w:val="center"/>
        </w:trPr>
        <w:tc>
          <w:tcPr>
            <w:tcW w:w="8931" w:type="dxa"/>
            <w:gridSpan w:val="2"/>
            <w:shd w:val="pct12" w:color="auto" w:fill="auto"/>
          </w:tcPr>
          <w:p w14:paraId="36E04A35" w14:textId="77777777" w:rsidR="00E1298C" w:rsidRPr="00223C99" w:rsidRDefault="00E1298C" w:rsidP="00E1298C">
            <w:pPr>
              <w:keepNext/>
              <w:keepLines/>
              <w:spacing w:after="0" w:line="240" w:lineRule="auto"/>
              <w:jc w:val="center"/>
              <w:rPr>
                <w:rFonts w:ascii="Times New Roman" w:hAnsi="Times New Roman"/>
                <w:b/>
                <w:sz w:val="24"/>
                <w:szCs w:val="24"/>
              </w:rPr>
            </w:pPr>
          </w:p>
          <w:p w14:paraId="558BAB98" w14:textId="77777777" w:rsidR="00E1298C" w:rsidRPr="00223C99" w:rsidRDefault="00E1298C" w:rsidP="00E1298C">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Az ajánlatban benyújtandó dokumentumok:</w:t>
            </w:r>
          </w:p>
          <w:p w14:paraId="6A42C5FA" w14:textId="77777777" w:rsidR="00E1298C" w:rsidRPr="00223C99" w:rsidRDefault="00E1298C" w:rsidP="001C40CB">
            <w:pPr>
              <w:keepNext/>
              <w:keepLines/>
              <w:spacing w:after="0" w:line="240" w:lineRule="auto"/>
              <w:jc w:val="both"/>
              <w:rPr>
                <w:rFonts w:ascii="Times New Roman" w:hAnsi="Times New Roman"/>
                <w:b/>
                <w:sz w:val="24"/>
                <w:szCs w:val="24"/>
              </w:rPr>
            </w:pPr>
          </w:p>
        </w:tc>
      </w:tr>
      <w:tr w:rsidR="00336336" w:rsidRPr="00223C99" w14:paraId="391B9A18" w14:textId="77777777" w:rsidTr="00B2588D">
        <w:trPr>
          <w:tblHeader/>
          <w:jc w:val="center"/>
        </w:trPr>
        <w:tc>
          <w:tcPr>
            <w:tcW w:w="2341" w:type="dxa"/>
          </w:tcPr>
          <w:p w14:paraId="29F41904" w14:textId="77777777" w:rsidR="00336336" w:rsidRPr="00223C99" w:rsidRDefault="00B2588D" w:rsidP="00E1298C">
            <w:pPr>
              <w:keepNext/>
              <w:keepLines/>
              <w:spacing w:after="0" w:line="240" w:lineRule="auto"/>
              <w:ind w:right="-108"/>
              <w:jc w:val="center"/>
              <w:rPr>
                <w:rFonts w:ascii="Times New Roman" w:hAnsi="Times New Roman"/>
                <w:b/>
                <w:sz w:val="24"/>
                <w:szCs w:val="24"/>
              </w:rPr>
            </w:pPr>
            <w:r w:rsidRPr="00223C99">
              <w:rPr>
                <w:rFonts w:ascii="Times New Roman" w:hAnsi="Times New Roman"/>
                <w:b/>
                <w:sz w:val="24"/>
                <w:szCs w:val="24"/>
              </w:rPr>
              <w:t>Melléklet a forma</w:t>
            </w:r>
            <w:r w:rsidR="00336336" w:rsidRPr="00223C99">
              <w:rPr>
                <w:rFonts w:ascii="Times New Roman" w:hAnsi="Times New Roman"/>
                <w:b/>
                <w:sz w:val="24"/>
                <w:szCs w:val="24"/>
              </w:rPr>
              <w:t>- nyomtatványok között</w:t>
            </w:r>
          </w:p>
        </w:tc>
        <w:tc>
          <w:tcPr>
            <w:tcW w:w="6590" w:type="dxa"/>
            <w:vAlign w:val="center"/>
          </w:tcPr>
          <w:p w14:paraId="147073EA" w14:textId="77777777" w:rsidR="00336336" w:rsidRPr="00223C99" w:rsidRDefault="00336336" w:rsidP="00B2588D">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Iratanyag megnevezése</w:t>
            </w:r>
          </w:p>
        </w:tc>
      </w:tr>
      <w:tr w:rsidR="00EC5011" w:rsidRPr="00223C99" w14:paraId="4304EC90" w14:textId="77777777" w:rsidTr="001C40CB">
        <w:trPr>
          <w:tblHeader/>
          <w:jc w:val="center"/>
        </w:trPr>
        <w:tc>
          <w:tcPr>
            <w:tcW w:w="2341" w:type="dxa"/>
          </w:tcPr>
          <w:p w14:paraId="72F36C7F" w14:textId="77777777" w:rsidR="00EC5011" w:rsidRPr="00223C99" w:rsidRDefault="00EC5011" w:rsidP="001C40CB">
            <w:pPr>
              <w:keepNext/>
              <w:keepLines/>
              <w:spacing w:after="0" w:line="240" w:lineRule="auto"/>
              <w:ind w:right="-108"/>
              <w:jc w:val="both"/>
              <w:rPr>
                <w:rFonts w:ascii="Times New Roman" w:hAnsi="Times New Roman"/>
                <w:sz w:val="24"/>
                <w:szCs w:val="24"/>
              </w:rPr>
            </w:pPr>
          </w:p>
        </w:tc>
        <w:tc>
          <w:tcPr>
            <w:tcW w:w="6590" w:type="dxa"/>
          </w:tcPr>
          <w:p w14:paraId="7F9645E9" w14:textId="77777777" w:rsidR="00EC5011" w:rsidRPr="00223C99" w:rsidRDefault="00EC5011" w:rsidP="0092164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Oldalszámozott tartalomjegyzék</w:t>
            </w:r>
          </w:p>
        </w:tc>
      </w:tr>
      <w:tr w:rsidR="00336336" w:rsidRPr="00223C99" w14:paraId="17592F5E" w14:textId="77777777" w:rsidTr="001C40CB">
        <w:trPr>
          <w:tblHeader/>
          <w:jc w:val="center"/>
        </w:trPr>
        <w:tc>
          <w:tcPr>
            <w:tcW w:w="2341" w:type="dxa"/>
          </w:tcPr>
          <w:p w14:paraId="2EF41FF6" w14:textId="77777777" w:rsidR="00336336" w:rsidRPr="00223C99" w:rsidRDefault="00336336"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 számú melléklet</w:t>
            </w:r>
          </w:p>
        </w:tc>
        <w:tc>
          <w:tcPr>
            <w:tcW w:w="6590" w:type="dxa"/>
          </w:tcPr>
          <w:p w14:paraId="667AFD6D" w14:textId="77777777" w:rsidR="00336336" w:rsidRPr="00223C99" w:rsidRDefault="00336336" w:rsidP="0092164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Felolvasólap</w:t>
            </w:r>
            <w:r w:rsidR="00AD6CBC" w:rsidRPr="00223C99">
              <w:rPr>
                <w:rFonts w:ascii="Times New Roman" w:hAnsi="Times New Roman"/>
                <w:sz w:val="24"/>
                <w:szCs w:val="24"/>
              </w:rPr>
              <w:t xml:space="preserve"> </w:t>
            </w:r>
          </w:p>
        </w:tc>
      </w:tr>
      <w:tr w:rsidR="003E3A39" w:rsidRPr="00223C99" w14:paraId="3B8A13D6" w14:textId="77777777" w:rsidTr="001C40CB">
        <w:trPr>
          <w:tblHeader/>
          <w:jc w:val="center"/>
        </w:trPr>
        <w:tc>
          <w:tcPr>
            <w:tcW w:w="2341" w:type="dxa"/>
          </w:tcPr>
          <w:p w14:paraId="537AEAC9" w14:textId="77777777" w:rsidR="003E3A39" w:rsidRPr="00223C99" w:rsidRDefault="003E3A39"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 xml:space="preserve">2. számú melléklet </w:t>
            </w:r>
          </w:p>
        </w:tc>
        <w:tc>
          <w:tcPr>
            <w:tcW w:w="6590" w:type="dxa"/>
          </w:tcPr>
          <w:p w14:paraId="2D8DFF5B" w14:textId="77777777" w:rsidR="003E3A39" w:rsidRPr="00223C99" w:rsidRDefault="003E3A39" w:rsidP="0092164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Részletes árajánlat </w:t>
            </w:r>
          </w:p>
        </w:tc>
      </w:tr>
      <w:tr w:rsidR="004575CF" w:rsidRPr="00223C99" w14:paraId="685F1A72" w14:textId="77777777" w:rsidTr="001C40CB">
        <w:trPr>
          <w:tblHeader/>
          <w:jc w:val="center"/>
        </w:trPr>
        <w:tc>
          <w:tcPr>
            <w:tcW w:w="2341" w:type="dxa"/>
          </w:tcPr>
          <w:p w14:paraId="3B27C10C" w14:textId="77777777" w:rsidR="004575CF"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 xml:space="preserve">3. számú melléklet </w:t>
            </w:r>
          </w:p>
        </w:tc>
        <w:tc>
          <w:tcPr>
            <w:tcW w:w="6590" w:type="dxa"/>
          </w:tcPr>
          <w:p w14:paraId="7F25CE0F" w14:textId="77777777" w:rsidR="004575CF" w:rsidRPr="00223C99" w:rsidRDefault="004575CF" w:rsidP="0092164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Nyilatkozat a Közbeszerzési Dokumentumok eléréséről</w:t>
            </w:r>
          </w:p>
        </w:tc>
      </w:tr>
      <w:tr w:rsidR="00E1298C" w:rsidRPr="00223C99" w14:paraId="16F296BB" w14:textId="77777777" w:rsidTr="001C40CB">
        <w:trPr>
          <w:tblHeader/>
          <w:jc w:val="center"/>
        </w:trPr>
        <w:tc>
          <w:tcPr>
            <w:tcW w:w="2341" w:type="dxa"/>
          </w:tcPr>
          <w:p w14:paraId="23867124" w14:textId="77777777" w:rsidR="00E1298C"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4</w:t>
            </w:r>
            <w:r w:rsidR="00E1298C" w:rsidRPr="00223C99">
              <w:rPr>
                <w:rFonts w:ascii="Times New Roman" w:hAnsi="Times New Roman"/>
                <w:sz w:val="24"/>
                <w:szCs w:val="24"/>
              </w:rPr>
              <w:t>. számú melléklet</w:t>
            </w:r>
          </w:p>
        </w:tc>
        <w:tc>
          <w:tcPr>
            <w:tcW w:w="6590" w:type="dxa"/>
          </w:tcPr>
          <w:p w14:paraId="77AF30DD" w14:textId="77777777" w:rsidR="00E1298C" w:rsidRPr="00223C99" w:rsidRDefault="00E1298C" w:rsidP="001C40CB">
            <w:pPr>
              <w:keepNext/>
              <w:keepLines/>
              <w:spacing w:after="0" w:line="240" w:lineRule="auto"/>
              <w:jc w:val="both"/>
              <w:rPr>
                <w:rFonts w:ascii="Times New Roman" w:hAnsi="Times New Roman"/>
                <w:sz w:val="24"/>
                <w:szCs w:val="24"/>
              </w:rPr>
            </w:pPr>
            <w:r w:rsidRPr="00223C99">
              <w:rPr>
                <w:rFonts w:ascii="Times New Roman" w:hAnsi="Times New Roman"/>
                <w:sz w:val="24"/>
                <w:szCs w:val="24"/>
              </w:rPr>
              <w:t>Ajánlattevői nyilatkozat a Kbt. 66. § (2) bekezdése tekintetében</w:t>
            </w:r>
          </w:p>
        </w:tc>
      </w:tr>
      <w:tr w:rsidR="00336336" w:rsidRPr="00223C99" w14:paraId="6E538C3C" w14:textId="77777777" w:rsidTr="001C40CB">
        <w:trPr>
          <w:tblHeader/>
          <w:jc w:val="center"/>
        </w:trPr>
        <w:tc>
          <w:tcPr>
            <w:tcW w:w="2341" w:type="dxa"/>
          </w:tcPr>
          <w:p w14:paraId="738D54EE" w14:textId="77777777" w:rsidR="00336336"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5</w:t>
            </w:r>
            <w:r w:rsidR="00336336" w:rsidRPr="00223C99">
              <w:rPr>
                <w:rFonts w:ascii="Times New Roman" w:hAnsi="Times New Roman"/>
                <w:sz w:val="24"/>
                <w:szCs w:val="24"/>
              </w:rPr>
              <w:t>. számú melléklet</w:t>
            </w:r>
          </w:p>
        </w:tc>
        <w:tc>
          <w:tcPr>
            <w:tcW w:w="6590" w:type="dxa"/>
          </w:tcPr>
          <w:p w14:paraId="100015DD" w14:textId="77777777" w:rsidR="00336336" w:rsidRPr="00223C99" w:rsidRDefault="00EC5011" w:rsidP="001C40CB">
            <w:pPr>
              <w:keepNext/>
              <w:keepLines/>
              <w:spacing w:after="0" w:line="240" w:lineRule="auto"/>
              <w:jc w:val="both"/>
              <w:rPr>
                <w:rFonts w:ascii="Times New Roman" w:hAnsi="Times New Roman"/>
                <w:sz w:val="24"/>
                <w:szCs w:val="24"/>
              </w:rPr>
            </w:pPr>
            <w:r w:rsidRPr="00223C99">
              <w:rPr>
                <w:rFonts w:ascii="Times New Roman" w:hAnsi="Times New Roman"/>
                <w:sz w:val="24"/>
                <w:szCs w:val="24"/>
              </w:rPr>
              <w:t>Ajánlattevő</w:t>
            </w:r>
            <w:r w:rsidR="004F2A4B" w:rsidRPr="00223C99">
              <w:rPr>
                <w:rFonts w:ascii="Times New Roman" w:hAnsi="Times New Roman"/>
                <w:sz w:val="24"/>
                <w:szCs w:val="24"/>
              </w:rPr>
              <w:t xml:space="preserve"> nyilatkozata a Kbt. 66. § (4) bekezdése tekintetében</w:t>
            </w:r>
          </w:p>
        </w:tc>
      </w:tr>
      <w:tr w:rsidR="00336336" w:rsidRPr="00223C99" w14:paraId="4B901617" w14:textId="77777777" w:rsidTr="001C40CB">
        <w:trPr>
          <w:tblHeader/>
          <w:jc w:val="center"/>
        </w:trPr>
        <w:tc>
          <w:tcPr>
            <w:tcW w:w="2341" w:type="dxa"/>
          </w:tcPr>
          <w:p w14:paraId="1637C88B" w14:textId="77777777" w:rsidR="00336336"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6</w:t>
            </w:r>
            <w:r w:rsidR="00336336" w:rsidRPr="00223C99">
              <w:rPr>
                <w:rFonts w:ascii="Times New Roman" w:hAnsi="Times New Roman"/>
                <w:sz w:val="24"/>
                <w:szCs w:val="24"/>
              </w:rPr>
              <w:t>. számú melléklet</w:t>
            </w:r>
          </w:p>
        </w:tc>
        <w:tc>
          <w:tcPr>
            <w:tcW w:w="6590" w:type="dxa"/>
          </w:tcPr>
          <w:p w14:paraId="751541F4" w14:textId="77777777" w:rsidR="00336336" w:rsidRPr="00223C99" w:rsidRDefault="00336336" w:rsidP="00C25AA5">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Nyilatkozat közös </w:t>
            </w:r>
            <w:r w:rsidR="00C25AA5" w:rsidRPr="00223C99">
              <w:rPr>
                <w:rFonts w:ascii="Times New Roman" w:hAnsi="Times New Roman"/>
                <w:sz w:val="24"/>
                <w:szCs w:val="24"/>
              </w:rPr>
              <w:t>ajánlattételről</w:t>
            </w:r>
            <w:r w:rsidRPr="00223C99">
              <w:rPr>
                <w:rFonts w:ascii="Times New Roman" w:hAnsi="Times New Roman"/>
                <w:sz w:val="24"/>
                <w:szCs w:val="24"/>
              </w:rPr>
              <w:t xml:space="preserve"> </w:t>
            </w:r>
            <w:r w:rsidRPr="00223C99">
              <w:rPr>
                <w:rFonts w:ascii="Times New Roman" w:hAnsi="Times New Roman"/>
                <w:i/>
                <w:sz w:val="24"/>
                <w:szCs w:val="24"/>
              </w:rPr>
              <w:t>(adott esetben)</w:t>
            </w:r>
          </w:p>
        </w:tc>
      </w:tr>
      <w:tr w:rsidR="00336336" w:rsidRPr="00223C99" w14:paraId="23E4647A" w14:textId="77777777" w:rsidTr="001C40CB">
        <w:trPr>
          <w:tblHeader/>
          <w:jc w:val="center"/>
        </w:trPr>
        <w:tc>
          <w:tcPr>
            <w:tcW w:w="2341" w:type="dxa"/>
          </w:tcPr>
          <w:p w14:paraId="71AC5249" w14:textId="77777777" w:rsidR="00336336" w:rsidRPr="00223C99" w:rsidRDefault="00336336" w:rsidP="001C40CB">
            <w:pPr>
              <w:keepNext/>
              <w:keepLines/>
              <w:spacing w:after="0" w:line="240" w:lineRule="auto"/>
              <w:ind w:right="-108"/>
              <w:jc w:val="both"/>
              <w:rPr>
                <w:rFonts w:ascii="Times New Roman" w:hAnsi="Times New Roman"/>
                <w:sz w:val="24"/>
                <w:szCs w:val="24"/>
              </w:rPr>
            </w:pPr>
          </w:p>
        </w:tc>
        <w:tc>
          <w:tcPr>
            <w:tcW w:w="6590" w:type="dxa"/>
          </w:tcPr>
          <w:p w14:paraId="7ADDA3DE" w14:textId="77777777" w:rsidR="00336336" w:rsidRPr="00223C99" w:rsidRDefault="00336336" w:rsidP="00C25AA5">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Együttműködési megállapodás </w:t>
            </w:r>
            <w:r w:rsidRPr="00223C99">
              <w:rPr>
                <w:rFonts w:ascii="Times New Roman" w:hAnsi="Times New Roman"/>
                <w:i/>
                <w:sz w:val="24"/>
                <w:szCs w:val="24"/>
              </w:rPr>
              <w:t xml:space="preserve">(közös </w:t>
            </w:r>
            <w:r w:rsidR="00C25AA5" w:rsidRPr="00223C99">
              <w:rPr>
                <w:rFonts w:ascii="Times New Roman" w:hAnsi="Times New Roman"/>
                <w:i/>
                <w:sz w:val="24"/>
                <w:szCs w:val="24"/>
              </w:rPr>
              <w:t>ajánlattétel</w:t>
            </w:r>
            <w:r w:rsidRPr="00223C99">
              <w:rPr>
                <w:rFonts w:ascii="Times New Roman" w:hAnsi="Times New Roman"/>
                <w:i/>
                <w:sz w:val="24"/>
                <w:szCs w:val="24"/>
              </w:rPr>
              <w:t xml:space="preserve"> esetén)</w:t>
            </w:r>
          </w:p>
        </w:tc>
      </w:tr>
      <w:tr w:rsidR="00336336" w:rsidRPr="00223C99" w14:paraId="4058A17C" w14:textId="77777777" w:rsidTr="001C40CB">
        <w:trPr>
          <w:tblHeader/>
          <w:jc w:val="center"/>
        </w:trPr>
        <w:tc>
          <w:tcPr>
            <w:tcW w:w="2341" w:type="dxa"/>
          </w:tcPr>
          <w:p w14:paraId="0BEF544C" w14:textId="77777777" w:rsidR="00336336"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7</w:t>
            </w:r>
            <w:r w:rsidR="00336336" w:rsidRPr="00223C99">
              <w:rPr>
                <w:rFonts w:ascii="Times New Roman" w:hAnsi="Times New Roman"/>
                <w:sz w:val="24"/>
                <w:szCs w:val="24"/>
              </w:rPr>
              <w:t>. számú melléklet</w:t>
            </w:r>
          </w:p>
        </w:tc>
        <w:tc>
          <w:tcPr>
            <w:tcW w:w="6590" w:type="dxa"/>
          </w:tcPr>
          <w:p w14:paraId="77818F05" w14:textId="77777777" w:rsidR="00336336" w:rsidRPr="00223C99" w:rsidRDefault="001B2EB8" w:rsidP="00F61244">
            <w:pPr>
              <w:keepNext/>
              <w:keepLines/>
              <w:spacing w:after="0" w:line="240" w:lineRule="auto"/>
              <w:jc w:val="both"/>
              <w:rPr>
                <w:rFonts w:ascii="Times New Roman" w:hAnsi="Times New Roman"/>
                <w:sz w:val="24"/>
                <w:szCs w:val="24"/>
              </w:rPr>
            </w:pPr>
            <w:r w:rsidRPr="00223C99">
              <w:rPr>
                <w:rFonts w:ascii="Times New Roman" w:hAnsi="Times New Roman"/>
                <w:sz w:val="24"/>
                <w:szCs w:val="24"/>
              </w:rPr>
              <w:t>Egységes Európai Közbeszerzési Dokumentum</w:t>
            </w:r>
          </w:p>
        </w:tc>
      </w:tr>
      <w:tr w:rsidR="00336336" w:rsidRPr="00223C99" w14:paraId="1768BD25" w14:textId="77777777" w:rsidTr="001C40CB">
        <w:trPr>
          <w:tblHeader/>
          <w:jc w:val="center"/>
        </w:trPr>
        <w:tc>
          <w:tcPr>
            <w:tcW w:w="2341" w:type="dxa"/>
          </w:tcPr>
          <w:p w14:paraId="2337F6D4" w14:textId="77777777" w:rsidR="00336336"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8</w:t>
            </w:r>
            <w:r w:rsidR="00730AC7" w:rsidRPr="00223C99">
              <w:rPr>
                <w:rFonts w:ascii="Times New Roman" w:hAnsi="Times New Roman"/>
                <w:sz w:val="24"/>
                <w:szCs w:val="24"/>
              </w:rPr>
              <w:t>. számú melléklet</w:t>
            </w:r>
          </w:p>
        </w:tc>
        <w:tc>
          <w:tcPr>
            <w:tcW w:w="6590" w:type="dxa"/>
          </w:tcPr>
          <w:p w14:paraId="3504E242" w14:textId="77777777" w:rsidR="00336336" w:rsidRPr="00223C99" w:rsidRDefault="00C25AA5" w:rsidP="00AB16AC">
            <w:pPr>
              <w:pStyle w:val="NormlWeb"/>
              <w:keepNext/>
              <w:keepLines/>
              <w:spacing w:before="0" w:beforeAutospacing="0" w:after="0" w:afterAutospacing="0"/>
              <w:ind w:right="150"/>
              <w:jc w:val="both"/>
              <w:rPr>
                <w:color w:val="auto"/>
              </w:rPr>
            </w:pPr>
            <w:r w:rsidRPr="00223C99">
              <w:t>Ajánlattevő</w:t>
            </w:r>
            <w:r w:rsidR="001B2EB8" w:rsidRPr="00223C99">
              <w:t xml:space="preserve"> nyilatkozata a Kbt. 66. § (6) bekezdés a)</w:t>
            </w:r>
            <w:r w:rsidR="00982ED6" w:rsidRPr="00223C99">
              <w:t xml:space="preserve">–b) </w:t>
            </w:r>
            <w:r w:rsidR="001B2EB8" w:rsidRPr="00223C99">
              <w:t xml:space="preserve">pontja tekintetében </w:t>
            </w:r>
            <w:r w:rsidR="001B2EB8" w:rsidRPr="00223C99">
              <w:rPr>
                <w:i/>
              </w:rPr>
              <w:t>(adott esetben)</w:t>
            </w:r>
          </w:p>
        </w:tc>
      </w:tr>
      <w:tr w:rsidR="00730AC7" w:rsidRPr="00223C99" w14:paraId="4AF8327F" w14:textId="77777777" w:rsidTr="001C40CB">
        <w:trPr>
          <w:tblHeader/>
          <w:jc w:val="center"/>
        </w:trPr>
        <w:tc>
          <w:tcPr>
            <w:tcW w:w="2341" w:type="dxa"/>
          </w:tcPr>
          <w:p w14:paraId="282CECA4" w14:textId="77777777" w:rsidR="00730AC7" w:rsidRPr="00223C99" w:rsidDel="00D83DF1"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9</w:t>
            </w:r>
            <w:r w:rsidR="00730AC7" w:rsidRPr="00223C99">
              <w:rPr>
                <w:rFonts w:ascii="Times New Roman" w:hAnsi="Times New Roman"/>
                <w:sz w:val="24"/>
                <w:szCs w:val="24"/>
              </w:rPr>
              <w:t>. számú melléklet</w:t>
            </w:r>
          </w:p>
        </w:tc>
        <w:tc>
          <w:tcPr>
            <w:tcW w:w="6590" w:type="dxa"/>
          </w:tcPr>
          <w:p w14:paraId="5E7F0BE5" w14:textId="77777777" w:rsidR="00730AC7" w:rsidRPr="00223C99" w:rsidRDefault="00C25AA5" w:rsidP="001B2EB8">
            <w:pPr>
              <w:keepNext/>
              <w:keepLines/>
              <w:spacing w:after="0" w:line="240" w:lineRule="auto"/>
              <w:jc w:val="both"/>
              <w:rPr>
                <w:rFonts w:ascii="Times New Roman" w:eastAsia="Arial Unicode MS" w:hAnsi="Times New Roman"/>
                <w:sz w:val="24"/>
                <w:szCs w:val="24"/>
              </w:rPr>
            </w:pPr>
            <w:r w:rsidRPr="00223C99">
              <w:rPr>
                <w:rFonts w:ascii="Times New Roman" w:eastAsia="Arial Unicode MS" w:hAnsi="Times New Roman"/>
                <w:sz w:val="24"/>
                <w:szCs w:val="24"/>
              </w:rPr>
              <w:t xml:space="preserve">Ajánlattevő </w:t>
            </w:r>
            <w:r w:rsidR="001B2EB8" w:rsidRPr="00223C99">
              <w:rPr>
                <w:rFonts w:ascii="Times New Roman" w:eastAsia="Arial Unicode MS" w:hAnsi="Times New Roman"/>
                <w:sz w:val="24"/>
                <w:szCs w:val="24"/>
              </w:rPr>
              <w:t xml:space="preserve">nyilatkozata a Kbt. 65. § (7) bekezdése tekintetében </w:t>
            </w:r>
            <w:r w:rsidR="001B2EB8" w:rsidRPr="00223C99">
              <w:rPr>
                <w:rFonts w:ascii="Times New Roman" w:eastAsia="Arial Unicode MS" w:hAnsi="Times New Roman"/>
                <w:i/>
                <w:sz w:val="24"/>
                <w:szCs w:val="24"/>
              </w:rPr>
              <w:t>(adott esetben)</w:t>
            </w:r>
          </w:p>
        </w:tc>
      </w:tr>
      <w:tr w:rsidR="001B2EB8" w:rsidRPr="00223C99" w14:paraId="2723B4AC" w14:textId="77777777" w:rsidTr="001C40CB">
        <w:trPr>
          <w:tblHeader/>
          <w:jc w:val="center"/>
        </w:trPr>
        <w:tc>
          <w:tcPr>
            <w:tcW w:w="2341" w:type="dxa"/>
          </w:tcPr>
          <w:p w14:paraId="2EB617F7" w14:textId="77777777" w:rsidR="001B2EB8" w:rsidRPr="00223C99" w:rsidRDefault="001B2EB8" w:rsidP="001C40CB">
            <w:pPr>
              <w:keepNext/>
              <w:keepLines/>
              <w:spacing w:after="0" w:line="240" w:lineRule="auto"/>
              <w:ind w:right="-108"/>
              <w:jc w:val="both"/>
              <w:rPr>
                <w:rFonts w:ascii="Times New Roman" w:hAnsi="Times New Roman"/>
                <w:sz w:val="24"/>
                <w:szCs w:val="24"/>
              </w:rPr>
            </w:pPr>
          </w:p>
        </w:tc>
        <w:tc>
          <w:tcPr>
            <w:tcW w:w="6590" w:type="dxa"/>
          </w:tcPr>
          <w:p w14:paraId="1AC232CD" w14:textId="77777777" w:rsidR="001B2EB8" w:rsidRPr="00223C99" w:rsidRDefault="001B2EB8" w:rsidP="00C25AA5">
            <w:pPr>
              <w:keepNext/>
              <w:keepLines/>
              <w:spacing w:after="0" w:line="240" w:lineRule="auto"/>
              <w:jc w:val="both"/>
              <w:rPr>
                <w:rFonts w:ascii="Times New Roman" w:hAnsi="Times New Roman"/>
                <w:sz w:val="24"/>
                <w:szCs w:val="24"/>
              </w:rPr>
            </w:pPr>
            <w:r w:rsidRPr="00223C99">
              <w:rPr>
                <w:rFonts w:ascii="Times New Roman" w:eastAsia="Times New Roman" w:hAnsi="Times New Roman"/>
                <w:sz w:val="24"/>
                <w:szCs w:val="24"/>
                <w:lang w:eastAsia="hu-HU"/>
              </w:rPr>
              <w:t xml:space="preserve">Amennyiben </w:t>
            </w:r>
            <w:r w:rsidR="00C25AA5" w:rsidRPr="00223C99">
              <w:rPr>
                <w:rFonts w:ascii="Times New Roman" w:eastAsia="Times New Roman" w:hAnsi="Times New Roman"/>
                <w:sz w:val="24"/>
                <w:szCs w:val="24"/>
                <w:lang w:eastAsia="hu-HU"/>
              </w:rPr>
              <w:t>ajánlattevő</w:t>
            </w:r>
            <w:r w:rsidRPr="00223C99">
              <w:rPr>
                <w:rFonts w:ascii="Times New Roman" w:eastAsia="Times New Roman" w:hAnsi="Times New Roman"/>
                <w:sz w:val="24"/>
                <w:szCs w:val="24"/>
                <w:lang w:eastAsia="hu-HU"/>
              </w:rPr>
              <w:t xml:space="preserve"> a 321/2015. (X.30.) 21. § (3) bekezdés a) pontja szerinti alkalmassági feltételek bármelyikének igazolása esetén bármely más szervezet vagy személy kapacitására támaszkodva kíván megfelelni, a Kbt. 65. § (7) bekezdése alapján csatolni kell a</w:t>
            </w:r>
            <w:r w:rsidR="00C25AA5" w:rsidRPr="00223C99">
              <w:rPr>
                <w:rFonts w:ascii="Times New Roman" w:eastAsia="Times New Roman" w:hAnsi="Times New Roman"/>
                <w:sz w:val="24"/>
                <w:szCs w:val="24"/>
                <w:lang w:eastAsia="hu-HU"/>
              </w:rPr>
              <w:t>z</w:t>
            </w:r>
            <w:r w:rsidRPr="00223C99">
              <w:rPr>
                <w:rFonts w:ascii="Times New Roman" w:eastAsia="Times New Roman" w:hAnsi="Times New Roman"/>
                <w:sz w:val="24"/>
                <w:szCs w:val="24"/>
                <w:lang w:eastAsia="hu-HU"/>
              </w:rPr>
              <w:t xml:space="preserve"> </w:t>
            </w:r>
            <w:r w:rsidR="00C25AA5" w:rsidRPr="00223C99">
              <w:rPr>
                <w:rFonts w:ascii="Times New Roman" w:eastAsia="Times New Roman" w:hAnsi="Times New Roman"/>
                <w:sz w:val="24"/>
                <w:szCs w:val="24"/>
                <w:lang w:eastAsia="hu-HU"/>
              </w:rPr>
              <w:t>ajánlatban</w:t>
            </w:r>
            <w:r w:rsidRPr="00223C99">
              <w:rPr>
                <w:rFonts w:ascii="Times New Roman" w:eastAsia="Times New Roman" w:hAnsi="Times New Roman"/>
                <w:sz w:val="24"/>
                <w:szCs w:val="24"/>
                <w:lang w:eastAsia="hu-HU"/>
              </w:rPr>
              <w:t xml:space="preserve">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223C99">
              <w:rPr>
                <w:rFonts w:ascii="Times New Roman" w:eastAsia="Times New Roman" w:hAnsi="Times New Roman"/>
                <w:i/>
                <w:sz w:val="24"/>
                <w:szCs w:val="24"/>
                <w:lang w:eastAsia="hu-HU"/>
              </w:rPr>
              <w:t>(adott esetben)</w:t>
            </w:r>
          </w:p>
        </w:tc>
      </w:tr>
      <w:tr w:rsidR="001B2EB8" w:rsidRPr="00223C99" w14:paraId="2A86747B" w14:textId="77777777" w:rsidTr="001C40CB">
        <w:trPr>
          <w:tblHeader/>
          <w:jc w:val="center"/>
        </w:trPr>
        <w:tc>
          <w:tcPr>
            <w:tcW w:w="2341" w:type="dxa"/>
          </w:tcPr>
          <w:p w14:paraId="1FD6E7EE" w14:textId="77777777" w:rsidR="001B2EB8" w:rsidRPr="00223C99" w:rsidRDefault="001B2EB8" w:rsidP="001C40CB">
            <w:pPr>
              <w:keepNext/>
              <w:keepLines/>
              <w:spacing w:after="0" w:line="240" w:lineRule="auto"/>
              <w:ind w:right="-108"/>
              <w:jc w:val="both"/>
              <w:rPr>
                <w:rFonts w:ascii="Times New Roman" w:hAnsi="Times New Roman"/>
                <w:sz w:val="24"/>
                <w:szCs w:val="24"/>
              </w:rPr>
            </w:pPr>
          </w:p>
        </w:tc>
        <w:tc>
          <w:tcPr>
            <w:tcW w:w="6590" w:type="dxa"/>
          </w:tcPr>
          <w:p w14:paraId="128C46D7" w14:textId="77777777" w:rsidR="001B2EB8" w:rsidRPr="00223C99" w:rsidRDefault="00914490" w:rsidP="009E03D7">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Amennyiben </w:t>
            </w:r>
            <w:r w:rsidR="009E03D7" w:rsidRPr="00223C99">
              <w:rPr>
                <w:rFonts w:ascii="Times New Roman" w:hAnsi="Times New Roman"/>
                <w:sz w:val="24"/>
                <w:szCs w:val="24"/>
              </w:rPr>
              <w:t>ajánlattevő</w:t>
            </w:r>
            <w:r w:rsidRPr="00223C99">
              <w:rPr>
                <w:rFonts w:ascii="Times New Roman" w:hAnsi="Times New Roman"/>
                <w:sz w:val="24"/>
                <w:szCs w:val="24"/>
              </w:rPr>
              <w:t xml:space="preserve"> a 321/2015. (X.30.) Korm. rendelet 19. § (1) bekezdés c) pontja szerinti alkalmassági feltétel (P/1.) igazolása esetén más szervezet vagy személy kapacitására támaszkodva kíván megfelelni, ebben az esetben </w:t>
            </w:r>
            <w:r w:rsidR="009E03D7" w:rsidRPr="00223C99">
              <w:rPr>
                <w:rFonts w:ascii="Times New Roman" w:hAnsi="Times New Roman"/>
                <w:color w:val="000000"/>
                <w:sz w:val="24"/>
                <w:szCs w:val="24"/>
                <w:lang w:eastAsia="hu-HU"/>
              </w:rPr>
              <w:t>ajánlattevőnek</w:t>
            </w:r>
            <w:r w:rsidR="00C25AA5" w:rsidRPr="00223C99">
              <w:rPr>
                <w:rFonts w:ascii="Times New Roman" w:hAnsi="Times New Roman"/>
                <w:sz w:val="24"/>
                <w:szCs w:val="24"/>
              </w:rPr>
              <w:t xml:space="preserve"> az ajánlatban </w:t>
            </w:r>
            <w:r w:rsidRPr="00223C99">
              <w:rPr>
                <w:rFonts w:ascii="Times New Roman" w:hAnsi="Times New Roman"/>
                <w:sz w:val="24"/>
                <w:szCs w:val="24"/>
              </w:rPr>
              <w:t xml:space="preserve">csatolni kell nyilatkozatát a kapacitást nyújtó szervezet adataira vonatkozóan. </w:t>
            </w:r>
            <w:r w:rsidRPr="00223C99">
              <w:rPr>
                <w:rFonts w:ascii="Times New Roman" w:hAnsi="Times New Roman"/>
                <w:i/>
                <w:sz w:val="24"/>
                <w:szCs w:val="24"/>
              </w:rPr>
              <w:t>(adott esetben)</w:t>
            </w:r>
          </w:p>
        </w:tc>
      </w:tr>
      <w:tr w:rsidR="001B2EB8" w:rsidRPr="00223C99" w14:paraId="129CDC4F" w14:textId="77777777" w:rsidTr="001C40CB">
        <w:trPr>
          <w:tblHeader/>
          <w:jc w:val="center"/>
        </w:trPr>
        <w:tc>
          <w:tcPr>
            <w:tcW w:w="2341" w:type="dxa"/>
          </w:tcPr>
          <w:p w14:paraId="032F6C60" w14:textId="77777777" w:rsidR="001B2EB8"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w:t>
            </w:r>
            <w:r w:rsidR="00F22630" w:rsidRPr="00223C99">
              <w:rPr>
                <w:rFonts w:ascii="Times New Roman" w:hAnsi="Times New Roman"/>
                <w:sz w:val="24"/>
                <w:szCs w:val="24"/>
              </w:rPr>
              <w:t>0</w:t>
            </w:r>
            <w:r w:rsidR="001B2EB8" w:rsidRPr="00223C99">
              <w:rPr>
                <w:rFonts w:ascii="Times New Roman" w:hAnsi="Times New Roman"/>
                <w:sz w:val="24"/>
                <w:szCs w:val="24"/>
              </w:rPr>
              <w:t>. számú melléklet</w:t>
            </w:r>
          </w:p>
        </w:tc>
        <w:tc>
          <w:tcPr>
            <w:tcW w:w="6590" w:type="dxa"/>
          </w:tcPr>
          <w:p w14:paraId="4D5D629C" w14:textId="77777777" w:rsidR="001B2EB8" w:rsidRPr="00223C99" w:rsidRDefault="009E03D7" w:rsidP="0091449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Ajánlattevő</w:t>
            </w:r>
            <w:r w:rsidR="001B2EB8" w:rsidRPr="00223C99">
              <w:rPr>
                <w:rFonts w:ascii="Times New Roman" w:hAnsi="Times New Roman"/>
                <w:sz w:val="24"/>
                <w:szCs w:val="24"/>
              </w:rPr>
              <w:t xml:space="preserve"> nyilatkozata a Kbt.</w:t>
            </w:r>
            <w:r w:rsidR="00914490" w:rsidRPr="00223C99">
              <w:rPr>
                <w:rFonts w:ascii="Times New Roman" w:hAnsi="Times New Roman"/>
                <w:sz w:val="24"/>
                <w:szCs w:val="24"/>
              </w:rPr>
              <w:t xml:space="preserve"> 67. § (4) bekezdése tekintetében</w:t>
            </w:r>
          </w:p>
        </w:tc>
      </w:tr>
      <w:tr w:rsidR="00FF2398" w:rsidRPr="00223C99" w14:paraId="1AAE4BAF" w14:textId="77777777" w:rsidTr="001C40CB">
        <w:trPr>
          <w:tblHeader/>
          <w:jc w:val="center"/>
        </w:trPr>
        <w:tc>
          <w:tcPr>
            <w:tcW w:w="2341" w:type="dxa"/>
          </w:tcPr>
          <w:p w14:paraId="26BC80D1" w14:textId="77777777" w:rsidR="00FF2398" w:rsidRPr="00223C99" w:rsidRDefault="00FF2398"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w:t>
            </w:r>
            <w:r w:rsidR="00F22630" w:rsidRPr="00223C99">
              <w:rPr>
                <w:rFonts w:ascii="Times New Roman" w:hAnsi="Times New Roman"/>
                <w:sz w:val="24"/>
                <w:szCs w:val="24"/>
              </w:rPr>
              <w:t>1</w:t>
            </w:r>
            <w:r w:rsidRPr="00223C99">
              <w:rPr>
                <w:rFonts w:ascii="Times New Roman" w:hAnsi="Times New Roman"/>
                <w:sz w:val="24"/>
                <w:szCs w:val="24"/>
              </w:rPr>
              <w:t>. számú melléklet</w:t>
            </w:r>
          </w:p>
        </w:tc>
        <w:tc>
          <w:tcPr>
            <w:tcW w:w="6590" w:type="dxa"/>
          </w:tcPr>
          <w:p w14:paraId="28A69BA8" w14:textId="77777777" w:rsidR="00FF2398" w:rsidRPr="00223C99" w:rsidRDefault="00FF2398" w:rsidP="0091449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Nyilatkozat a változásbejegyzési eljárásról</w:t>
            </w:r>
          </w:p>
        </w:tc>
      </w:tr>
      <w:tr w:rsidR="00FF2398" w:rsidRPr="00223C99" w14:paraId="08ED8562" w14:textId="77777777" w:rsidTr="001C40CB">
        <w:trPr>
          <w:tblHeader/>
          <w:jc w:val="center"/>
        </w:trPr>
        <w:tc>
          <w:tcPr>
            <w:tcW w:w="2341" w:type="dxa"/>
          </w:tcPr>
          <w:p w14:paraId="2B9A2F46" w14:textId="77777777" w:rsidR="00FF2398" w:rsidRPr="00223C99" w:rsidRDefault="00FF2398" w:rsidP="001C40CB">
            <w:pPr>
              <w:keepNext/>
              <w:keepLines/>
              <w:spacing w:after="0" w:line="240" w:lineRule="auto"/>
              <w:ind w:right="-108"/>
              <w:jc w:val="both"/>
              <w:rPr>
                <w:rFonts w:ascii="Times New Roman" w:hAnsi="Times New Roman"/>
                <w:sz w:val="24"/>
                <w:szCs w:val="24"/>
              </w:rPr>
            </w:pPr>
          </w:p>
        </w:tc>
        <w:tc>
          <w:tcPr>
            <w:tcW w:w="6590" w:type="dxa"/>
          </w:tcPr>
          <w:p w14:paraId="55145AD5" w14:textId="77777777" w:rsidR="00FF2398" w:rsidRPr="00223C99" w:rsidRDefault="00FF2398" w:rsidP="0091449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B2EB8" w:rsidRPr="00223C99" w14:paraId="5A738604" w14:textId="77777777" w:rsidTr="001C40CB">
        <w:trPr>
          <w:tblHeader/>
          <w:jc w:val="center"/>
        </w:trPr>
        <w:tc>
          <w:tcPr>
            <w:tcW w:w="2341" w:type="dxa"/>
          </w:tcPr>
          <w:p w14:paraId="1B22B893" w14:textId="77777777" w:rsidR="001B2EB8" w:rsidRPr="00223C99" w:rsidRDefault="00E1298C"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lastRenderedPageBreak/>
              <w:t>1</w:t>
            </w:r>
            <w:r w:rsidR="00F22630" w:rsidRPr="00223C99">
              <w:rPr>
                <w:rFonts w:ascii="Times New Roman" w:hAnsi="Times New Roman"/>
                <w:sz w:val="24"/>
                <w:szCs w:val="24"/>
              </w:rPr>
              <w:t>2</w:t>
            </w:r>
            <w:r w:rsidR="00914490" w:rsidRPr="00223C99">
              <w:rPr>
                <w:rFonts w:ascii="Times New Roman" w:hAnsi="Times New Roman"/>
                <w:sz w:val="24"/>
                <w:szCs w:val="24"/>
              </w:rPr>
              <w:t>. számú melléklet</w:t>
            </w:r>
          </w:p>
        </w:tc>
        <w:tc>
          <w:tcPr>
            <w:tcW w:w="6590" w:type="dxa"/>
          </w:tcPr>
          <w:p w14:paraId="1E0FAD2E" w14:textId="77777777" w:rsidR="001B2EB8" w:rsidRPr="00223C99" w:rsidRDefault="00472615" w:rsidP="00B74BFC">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Nyilatkozat üzlet titokról </w:t>
            </w:r>
            <w:r w:rsidRPr="00223C99">
              <w:rPr>
                <w:rFonts w:ascii="Times New Roman" w:hAnsi="Times New Roman"/>
                <w:i/>
                <w:sz w:val="24"/>
                <w:szCs w:val="24"/>
              </w:rPr>
              <w:t>(adott esetben)</w:t>
            </w:r>
          </w:p>
        </w:tc>
      </w:tr>
      <w:tr w:rsidR="00FF2398" w:rsidRPr="00223C99" w14:paraId="6A4B09E8" w14:textId="77777777" w:rsidTr="001C40CB">
        <w:trPr>
          <w:tblHeader/>
          <w:jc w:val="center"/>
        </w:trPr>
        <w:tc>
          <w:tcPr>
            <w:tcW w:w="2341" w:type="dxa"/>
          </w:tcPr>
          <w:p w14:paraId="1CE92C29" w14:textId="77777777" w:rsidR="00FF2398" w:rsidRPr="00223C99" w:rsidRDefault="004575CF" w:rsidP="001C40CB">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w:t>
            </w:r>
            <w:r w:rsidR="00F22630" w:rsidRPr="00223C99">
              <w:rPr>
                <w:rFonts w:ascii="Times New Roman" w:hAnsi="Times New Roman"/>
                <w:sz w:val="24"/>
                <w:szCs w:val="24"/>
              </w:rPr>
              <w:t>3</w:t>
            </w:r>
            <w:r w:rsidR="00FF2398" w:rsidRPr="00223C99">
              <w:rPr>
                <w:rFonts w:ascii="Times New Roman" w:hAnsi="Times New Roman"/>
                <w:sz w:val="24"/>
                <w:szCs w:val="24"/>
              </w:rPr>
              <w:t>. számú melléklet</w:t>
            </w:r>
          </w:p>
        </w:tc>
        <w:tc>
          <w:tcPr>
            <w:tcW w:w="6590" w:type="dxa"/>
          </w:tcPr>
          <w:p w14:paraId="384FD92B" w14:textId="77777777" w:rsidR="00FF2398" w:rsidRPr="00223C99" w:rsidRDefault="00FF2398" w:rsidP="00B74BFC">
            <w:pPr>
              <w:keepNext/>
              <w:keepLines/>
              <w:spacing w:after="0" w:line="240" w:lineRule="auto"/>
              <w:jc w:val="both"/>
              <w:rPr>
                <w:rFonts w:ascii="Times New Roman" w:hAnsi="Times New Roman"/>
                <w:sz w:val="24"/>
                <w:szCs w:val="24"/>
              </w:rPr>
            </w:pPr>
            <w:r w:rsidRPr="00223C99">
              <w:rPr>
                <w:rFonts w:ascii="Times New Roman" w:hAnsi="Times New Roman"/>
                <w:sz w:val="24"/>
                <w:szCs w:val="24"/>
              </w:rPr>
              <w:t>Átláthatósági nyilatkozat</w:t>
            </w:r>
          </w:p>
        </w:tc>
      </w:tr>
      <w:tr w:rsidR="001B2EB8" w:rsidRPr="00223C99" w14:paraId="0388C0E0" w14:textId="77777777" w:rsidTr="001C40CB">
        <w:trPr>
          <w:tblHeader/>
          <w:jc w:val="center"/>
        </w:trPr>
        <w:tc>
          <w:tcPr>
            <w:tcW w:w="2341" w:type="dxa"/>
          </w:tcPr>
          <w:p w14:paraId="5BC7E777" w14:textId="77777777" w:rsidR="001B2EB8" w:rsidRPr="00223C99" w:rsidRDefault="00472615" w:rsidP="00E1298C">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w:t>
            </w:r>
            <w:r w:rsidR="00F22630" w:rsidRPr="00223C99">
              <w:rPr>
                <w:rFonts w:ascii="Times New Roman" w:hAnsi="Times New Roman"/>
                <w:sz w:val="24"/>
                <w:szCs w:val="24"/>
              </w:rPr>
              <w:t>4</w:t>
            </w:r>
            <w:r w:rsidRPr="00223C99">
              <w:rPr>
                <w:rFonts w:ascii="Times New Roman" w:hAnsi="Times New Roman"/>
                <w:sz w:val="24"/>
                <w:szCs w:val="24"/>
              </w:rPr>
              <w:t>. számú melléklet</w:t>
            </w:r>
          </w:p>
        </w:tc>
        <w:tc>
          <w:tcPr>
            <w:tcW w:w="6590" w:type="dxa"/>
          </w:tcPr>
          <w:p w14:paraId="1F07A66F" w14:textId="77777777" w:rsidR="001B2EB8" w:rsidRPr="00223C99" w:rsidRDefault="00472615" w:rsidP="00B74BFC">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Nyilatkozat felelős fordításról </w:t>
            </w:r>
            <w:r w:rsidRPr="00223C99">
              <w:rPr>
                <w:rFonts w:ascii="Times New Roman" w:hAnsi="Times New Roman"/>
                <w:i/>
                <w:sz w:val="24"/>
                <w:szCs w:val="24"/>
              </w:rPr>
              <w:t>(adott esetben)</w:t>
            </w:r>
          </w:p>
        </w:tc>
      </w:tr>
      <w:tr w:rsidR="00FF2398" w:rsidRPr="00223C99" w14:paraId="45712547" w14:textId="77777777" w:rsidTr="001C40CB">
        <w:trPr>
          <w:tblHeader/>
          <w:jc w:val="center"/>
        </w:trPr>
        <w:tc>
          <w:tcPr>
            <w:tcW w:w="2341" w:type="dxa"/>
          </w:tcPr>
          <w:p w14:paraId="305C0EF8" w14:textId="77777777" w:rsidR="00FF2398" w:rsidRPr="00223C99" w:rsidRDefault="00FF2398" w:rsidP="00E1298C">
            <w:pPr>
              <w:keepNext/>
              <w:keepLines/>
              <w:spacing w:after="0" w:line="240" w:lineRule="auto"/>
              <w:ind w:right="-108"/>
              <w:jc w:val="both"/>
              <w:rPr>
                <w:rFonts w:ascii="Times New Roman" w:hAnsi="Times New Roman"/>
                <w:sz w:val="24"/>
                <w:szCs w:val="24"/>
              </w:rPr>
            </w:pPr>
          </w:p>
        </w:tc>
        <w:tc>
          <w:tcPr>
            <w:tcW w:w="6590" w:type="dxa"/>
          </w:tcPr>
          <w:p w14:paraId="56B6FF68" w14:textId="77777777" w:rsidR="00FF2398" w:rsidRPr="00223C99" w:rsidRDefault="00FF2398" w:rsidP="00B74BFC">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Felelős fordítások </w:t>
            </w:r>
            <w:r w:rsidRPr="00223C99">
              <w:rPr>
                <w:rFonts w:ascii="Times New Roman" w:hAnsi="Times New Roman"/>
                <w:i/>
                <w:sz w:val="24"/>
                <w:szCs w:val="24"/>
              </w:rPr>
              <w:t>(adott esetben)</w:t>
            </w:r>
          </w:p>
        </w:tc>
      </w:tr>
      <w:tr w:rsidR="002F54FD" w:rsidRPr="00223C99" w14:paraId="0A35D333" w14:textId="77777777" w:rsidTr="001C40CB">
        <w:trPr>
          <w:tblHeader/>
          <w:jc w:val="center"/>
        </w:trPr>
        <w:tc>
          <w:tcPr>
            <w:tcW w:w="2341" w:type="dxa"/>
          </w:tcPr>
          <w:p w14:paraId="20AFEF3C" w14:textId="77777777" w:rsidR="002F54FD" w:rsidRPr="00223C99" w:rsidRDefault="002F54FD" w:rsidP="00E1298C">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w:t>
            </w:r>
            <w:r w:rsidR="00F22630" w:rsidRPr="00223C99">
              <w:rPr>
                <w:rFonts w:ascii="Times New Roman" w:hAnsi="Times New Roman"/>
                <w:sz w:val="24"/>
                <w:szCs w:val="24"/>
              </w:rPr>
              <w:t>5</w:t>
            </w:r>
            <w:r w:rsidRPr="00223C99">
              <w:rPr>
                <w:rFonts w:ascii="Times New Roman" w:hAnsi="Times New Roman"/>
                <w:sz w:val="24"/>
                <w:szCs w:val="24"/>
              </w:rPr>
              <w:t>. számú melléklet</w:t>
            </w:r>
          </w:p>
        </w:tc>
        <w:tc>
          <w:tcPr>
            <w:tcW w:w="6590" w:type="dxa"/>
          </w:tcPr>
          <w:p w14:paraId="18798D7E" w14:textId="77777777" w:rsidR="002F54FD" w:rsidRPr="00223C99" w:rsidRDefault="002F54FD" w:rsidP="00EF0A1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Nyilatkozat a</w:t>
            </w:r>
            <w:r w:rsidR="00EF0A13" w:rsidRPr="00223C99">
              <w:rPr>
                <w:rFonts w:ascii="Times New Roman" w:hAnsi="Times New Roman"/>
                <w:sz w:val="24"/>
                <w:szCs w:val="24"/>
              </w:rPr>
              <w:t xml:space="preserve"> pa</w:t>
            </w:r>
            <w:r w:rsidRPr="00223C99">
              <w:rPr>
                <w:rFonts w:ascii="Times New Roman" w:hAnsi="Times New Roman"/>
                <w:sz w:val="24"/>
                <w:szCs w:val="24"/>
              </w:rPr>
              <w:t xml:space="preserve">pír alapú </w:t>
            </w:r>
            <w:r w:rsidR="00EF0A13" w:rsidRPr="00223C99">
              <w:rPr>
                <w:rFonts w:ascii="Times New Roman" w:hAnsi="Times New Roman"/>
                <w:sz w:val="24"/>
                <w:szCs w:val="24"/>
              </w:rPr>
              <w:t xml:space="preserve">és az elektronikus </w:t>
            </w:r>
            <w:r w:rsidRPr="00223C99">
              <w:rPr>
                <w:rFonts w:ascii="Times New Roman" w:hAnsi="Times New Roman"/>
                <w:sz w:val="24"/>
                <w:szCs w:val="24"/>
              </w:rPr>
              <w:t>példány egyezőségéről</w:t>
            </w:r>
          </w:p>
        </w:tc>
      </w:tr>
      <w:tr w:rsidR="002F54FD" w:rsidRPr="00223C99" w14:paraId="6AC8F03B" w14:textId="77777777" w:rsidTr="001C40CB">
        <w:trPr>
          <w:tblHeader/>
          <w:jc w:val="center"/>
        </w:trPr>
        <w:tc>
          <w:tcPr>
            <w:tcW w:w="2341" w:type="dxa"/>
          </w:tcPr>
          <w:p w14:paraId="4DF3F663" w14:textId="77777777" w:rsidR="002F54FD" w:rsidRPr="00223C99" w:rsidRDefault="002F54FD" w:rsidP="001C40CB">
            <w:pPr>
              <w:keepNext/>
              <w:keepLines/>
              <w:spacing w:after="0" w:line="240" w:lineRule="auto"/>
              <w:ind w:right="-108"/>
              <w:jc w:val="both"/>
              <w:rPr>
                <w:rFonts w:ascii="Times New Roman" w:hAnsi="Times New Roman"/>
                <w:sz w:val="24"/>
                <w:szCs w:val="24"/>
              </w:rPr>
            </w:pPr>
          </w:p>
        </w:tc>
        <w:tc>
          <w:tcPr>
            <w:tcW w:w="6590" w:type="dxa"/>
          </w:tcPr>
          <w:p w14:paraId="234009E9" w14:textId="77777777" w:rsidR="002F54FD" w:rsidRPr="00223C99" w:rsidRDefault="002F54FD" w:rsidP="00B2588D">
            <w:pPr>
              <w:keepNext/>
              <w:keepLines/>
              <w:spacing w:after="0" w:line="240" w:lineRule="auto"/>
              <w:jc w:val="both"/>
              <w:rPr>
                <w:rFonts w:ascii="Times New Roman" w:hAnsi="Times New Roman"/>
                <w:sz w:val="24"/>
                <w:szCs w:val="24"/>
              </w:rPr>
            </w:pPr>
            <w:r w:rsidRPr="00223C99">
              <w:rPr>
                <w:rFonts w:ascii="Times New Roman" w:eastAsia="Times New Roman" w:hAnsi="Times New Roman"/>
                <w:sz w:val="24"/>
                <w:szCs w:val="24"/>
                <w:lang w:eastAsia="hu-HU"/>
              </w:rPr>
              <w:t>A</w:t>
            </w:r>
            <w:r w:rsidR="00B2588D" w:rsidRPr="00223C99">
              <w:rPr>
                <w:rFonts w:ascii="Times New Roman" w:eastAsia="Times New Roman" w:hAnsi="Times New Roman"/>
                <w:sz w:val="24"/>
                <w:szCs w:val="24"/>
                <w:lang w:eastAsia="hu-HU"/>
              </w:rPr>
              <w:t>z</w:t>
            </w:r>
            <w:r w:rsidRPr="00223C99">
              <w:rPr>
                <w:rFonts w:ascii="Times New Roman" w:eastAsia="Times New Roman" w:hAnsi="Times New Roman"/>
                <w:sz w:val="24"/>
                <w:szCs w:val="24"/>
                <w:lang w:eastAsia="hu-HU"/>
              </w:rPr>
              <w:t xml:space="preserve"> </w:t>
            </w:r>
            <w:r w:rsidR="00B2588D" w:rsidRPr="00223C99">
              <w:rPr>
                <w:rFonts w:ascii="Times New Roman" w:eastAsia="Times New Roman" w:hAnsi="Times New Roman"/>
                <w:sz w:val="24"/>
                <w:szCs w:val="24"/>
                <w:lang w:eastAsia="hu-HU"/>
              </w:rPr>
              <w:t>ajánlathoz</w:t>
            </w:r>
            <w:r w:rsidRPr="00223C99">
              <w:rPr>
                <w:rFonts w:ascii="Times New Roman" w:eastAsia="Times New Roman" w:hAnsi="Times New Roman"/>
                <w:sz w:val="24"/>
                <w:szCs w:val="24"/>
                <w:lang w:eastAsia="hu-HU"/>
              </w:rPr>
              <w:t xml:space="preserve"> csatolni kell a</w:t>
            </w:r>
            <w:r w:rsidR="00B2588D" w:rsidRPr="00223C99">
              <w:rPr>
                <w:rFonts w:ascii="Times New Roman" w:eastAsia="Times New Roman" w:hAnsi="Times New Roman"/>
                <w:sz w:val="24"/>
                <w:szCs w:val="24"/>
                <w:lang w:eastAsia="hu-HU"/>
              </w:rPr>
              <w:t>z</w:t>
            </w:r>
            <w:r w:rsidRPr="00223C99">
              <w:rPr>
                <w:rFonts w:ascii="Times New Roman" w:eastAsia="Times New Roman" w:hAnsi="Times New Roman"/>
                <w:sz w:val="24"/>
                <w:szCs w:val="24"/>
                <w:lang w:eastAsia="hu-HU"/>
              </w:rPr>
              <w:t xml:space="preserve"> </w:t>
            </w:r>
            <w:r w:rsidR="00B2588D" w:rsidRPr="00223C99">
              <w:rPr>
                <w:rFonts w:ascii="Times New Roman" w:eastAsia="Times New Roman" w:hAnsi="Times New Roman"/>
                <w:sz w:val="24"/>
                <w:szCs w:val="24"/>
                <w:lang w:eastAsia="hu-HU"/>
              </w:rPr>
              <w:t>ajánlattevő</w:t>
            </w:r>
            <w:r w:rsidRPr="00223C99">
              <w:rPr>
                <w:rFonts w:ascii="Times New Roman" w:eastAsia="Times New Roman" w:hAnsi="Times New Roman"/>
                <w:sz w:val="24"/>
                <w:szCs w:val="24"/>
                <w:lang w:eastAsia="hu-HU"/>
              </w:rPr>
              <w:t>, az alvállalkozó vagy a kapacitást nyújtó szervezet (személy) részéről a</w:t>
            </w:r>
            <w:r w:rsidR="00B2588D" w:rsidRPr="00223C99">
              <w:rPr>
                <w:rFonts w:ascii="Times New Roman" w:eastAsia="Times New Roman" w:hAnsi="Times New Roman"/>
                <w:sz w:val="24"/>
                <w:szCs w:val="24"/>
                <w:lang w:eastAsia="hu-HU"/>
              </w:rPr>
              <w:t>z</w:t>
            </w:r>
            <w:r w:rsidRPr="00223C99">
              <w:rPr>
                <w:rFonts w:ascii="Times New Roman" w:eastAsia="Times New Roman" w:hAnsi="Times New Roman"/>
                <w:sz w:val="24"/>
                <w:szCs w:val="24"/>
                <w:lang w:eastAsia="hu-HU"/>
              </w:rPr>
              <w:t xml:space="preserve"> </w:t>
            </w:r>
            <w:r w:rsidR="00B2588D" w:rsidRPr="00223C99">
              <w:rPr>
                <w:rFonts w:ascii="Times New Roman" w:eastAsia="Times New Roman" w:hAnsi="Times New Roman"/>
                <w:sz w:val="24"/>
                <w:szCs w:val="24"/>
                <w:lang w:eastAsia="hu-HU"/>
              </w:rPr>
              <w:t>ajánlatot</w:t>
            </w:r>
            <w:r w:rsidRPr="00223C99">
              <w:rPr>
                <w:rFonts w:ascii="Times New Roman" w:eastAsia="Times New Roman" w:hAnsi="Times New Roman"/>
                <w:sz w:val="24"/>
                <w:szCs w:val="24"/>
                <w:lang w:eastAsia="hu-HU"/>
              </w:rPr>
              <w:t xml:space="preserve"> aláíró és/vagy nyilatkozatot tevő, kötelezettséget vállaló cégjegyzésre jogosult személy(ek) aláírási címpéldányát/címpéldányait vagy a Ctv. 9. §-a szerinti aláírási mintát egyszerű másolatban.</w:t>
            </w:r>
          </w:p>
        </w:tc>
      </w:tr>
      <w:tr w:rsidR="002F54FD" w:rsidRPr="00223C99" w14:paraId="4544968F" w14:textId="77777777" w:rsidTr="001C40CB">
        <w:trPr>
          <w:tblHeader/>
          <w:jc w:val="center"/>
        </w:trPr>
        <w:tc>
          <w:tcPr>
            <w:tcW w:w="2341" w:type="dxa"/>
          </w:tcPr>
          <w:p w14:paraId="39B4F74D" w14:textId="77777777" w:rsidR="002F54FD" w:rsidRPr="00223C99" w:rsidRDefault="002F54FD" w:rsidP="001C40CB">
            <w:pPr>
              <w:keepNext/>
              <w:keepLines/>
              <w:spacing w:after="0" w:line="240" w:lineRule="auto"/>
              <w:ind w:right="-108"/>
              <w:jc w:val="both"/>
              <w:rPr>
                <w:rFonts w:ascii="Times New Roman" w:hAnsi="Times New Roman"/>
                <w:sz w:val="24"/>
                <w:szCs w:val="24"/>
              </w:rPr>
            </w:pPr>
          </w:p>
        </w:tc>
        <w:tc>
          <w:tcPr>
            <w:tcW w:w="6590" w:type="dxa"/>
          </w:tcPr>
          <w:p w14:paraId="6E802627" w14:textId="77777777" w:rsidR="002F54FD" w:rsidRPr="00223C99" w:rsidRDefault="002F54FD" w:rsidP="00B74BFC">
            <w:pPr>
              <w:keepNext/>
              <w:keepLines/>
              <w:spacing w:after="0" w:line="240" w:lineRule="auto"/>
              <w:jc w:val="both"/>
              <w:rPr>
                <w:rFonts w:ascii="Times New Roman" w:hAnsi="Times New Roman"/>
                <w:sz w:val="24"/>
                <w:szCs w:val="24"/>
              </w:rPr>
            </w:pPr>
            <w:r w:rsidRPr="00223C99">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223C99" w14:paraId="2EE598D3" w14:textId="77777777" w:rsidTr="001C40CB">
        <w:trPr>
          <w:tblHeader/>
          <w:jc w:val="center"/>
        </w:trPr>
        <w:tc>
          <w:tcPr>
            <w:tcW w:w="2341" w:type="dxa"/>
          </w:tcPr>
          <w:p w14:paraId="7350D778" w14:textId="77777777" w:rsidR="00A87629" w:rsidRPr="00223C99" w:rsidRDefault="00A87629" w:rsidP="002F54FD">
            <w:pPr>
              <w:keepNext/>
              <w:keepLines/>
              <w:spacing w:after="0" w:line="240" w:lineRule="auto"/>
              <w:ind w:right="-108"/>
              <w:jc w:val="both"/>
              <w:rPr>
                <w:rFonts w:ascii="Times New Roman" w:hAnsi="Times New Roman"/>
                <w:sz w:val="24"/>
                <w:szCs w:val="24"/>
              </w:rPr>
            </w:pPr>
          </w:p>
        </w:tc>
        <w:tc>
          <w:tcPr>
            <w:tcW w:w="6590" w:type="dxa"/>
          </w:tcPr>
          <w:p w14:paraId="7F670988" w14:textId="77777777" w:rsidR="00A87629" w:rsidRPr="00223C99" w:rsidRDefault="00A87629" w:rsidP="00B74BFC">
            <w:pPr>
              <w:keepNext/>
              <w:keepLines/>
              <w:spacing w:after="0" w:line="240" w:lineRule="auto"/>
              <w:jc w:val="both"/>
              <w:rPr>
                <w:rFonts w:ascii="Times New Roman" w:hAnsi="Times New Roman"/>
                <w:sz w:val="24"/>
                <w:szCs w:val="24"/>
              </w:rPr>
            </w:pPr>
            <w:r w:rsidRPr="00223C99">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3E524A" w:rsidRPr="00223C99" w14:paraId="5CD4213A" w14:textId="77777777" w:rsidTr="001C40CB">
        <w:trPr>
          <w:tblHeader/>
          <w:jc w:val="center"/>
        </w:trPr>
        <w:tc>
          <w:tcPr>
            <w:tcW w:w="2341" w:type="dxa"/>
          </w:tcPr>
          <w:p w14:paraId="39249837" w14:textId="77777777" w:rsidR="003E524A" w:rsidRPr="00223C99" w:rsidRDefault="003E524A" w:rsidP="002F54FD">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 xml:space="preserve">16. számú melléklet </w:t>
            </w:r>
          </w:p>
        </w:tc>
        <w:tc>
          <w:tcPr>
            <w:tcW w:w="6590" w:type="dxa"/>
          </w:tcPr>
          <w:p w14:paraId="4BF04D59" w14:textId="77777777" w:rsidR="003E524A" w:rsidRPr="00223C99" w:rsidRDefault="003E524A" w:rsidP="00B74BFC">
            <w:pPr>
              <w:keepNext/>
              <w:keepLines/>
              <w:spacing w:after="0" w:line="240" w:lineRule="auto"/>
              <w:jc w:val="both"/>
              <w:rPr>
                <w:rFonts w:ascii="Times New Roman" w:hAnsi="Times New Roman"/>
                <w:color w:val="000000"/>
                <w:sz w:val="24"/>
                <w:szCs w:val="24"/>
                <w:lang w:eastAsia="hu-HU"/>
              </w:rPr>
            </w:pPr>
            <w:r w:rsidRPr="00223C99">
              <w:rPr>
                <w:rFonts w:ascii="Times New Roman" w:hAnsi="Times New Roman"/>
                <w:color w:val="000000"/>
                <w:sz w:val="24"/>
                <w:szCs w:val="24"/>
                <w:lang w:eastAsia="hu-HU"/>
              </w:rPr>
              <w:t xml:space="preserve">Titoktartási nyilatkozat </w:t>
            </w:r>
          </w:p>
        </w:tc>
      </w:tr>
      <w:tr w:rsidR="00EB46A1" w:rsidRPr="00223C99" w14:paraId="4531F78D" w14:textId="77777777" w:rsidTr="001C40CB">
        <w:trPr>
          <w:tblHeader/>
          <w:jc w:val="center"/>
        </w:trPr>
        <w:tc>
          <w:tcPr>
            <w:tcW w:w="2341" w:type="dxa"/>
          </w:tcPr>
          <w:p w14:paraId="006601CC" w14:textId="5892500F" w:rsidR="00EB46A1" w:rsidRPr="00223C99" w:rsidRDefault="00EB46A1" w:rsidP="002F54FD">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 xml:space="preserve">17. számú melléklet </w:t>
            </w:r>
          </w:p>
        </w:tc>
        <w:tc>
          <w:tcPr>
            <w:tcW w:w="6590" w:type="dxa"/>
          </w:tcPr>
          <w:p w14:paraId="645FAB0D" w14:textId="050F212C" w:rsidR="00EB46A1" w:rsidRPr="00223C99" w:rsidRDefault="00F910A0" w:rsidP="00B74BFC">
            <w:pPr>
              <w:keepNext/>
              <w:keepLines/>
              <w:spacing w:after="0" w:line="240" w:lineRule="auto"/>
              <w:jc w:val="both"/>
              <w:rPr>
                <w:rFonts w:ascii="Times New Roman" w:hAnsi="Times New Roman"/>
                <w:color w:val="000000"/>
                <w:sz w:val="24"/>
                <w:szCs w:val="24"/>
                <w:lang w:eastAsia="hu-HU"/>
              </w:rPr>
            </w:pPr>
            <w:r w:rsidRPr="00F910A0">
              <w:rPr>
                <w:rFonts w:ascii="Times New Roman" w:hAnsi="Times New Roman"/>
                <w:color w:val="000000"/>
                <w:sz w:val="24"/>
                <w:szCs w:val="24"/>
                <w:lang w:eastAsia="hu-HU"/>
              </w:rPr>
              <w:t>Nyilatkozat a termékdíjról</w:t>
            </w:r>
          </w:p>
        </w:tc>
      </w:tr>
      <w:tr w:rsidR="00E1298C" w:rsidRPr="00223C99" w14:paraId="082733F8" w14:textId="77777777" w:rsidTr="00B2588D">
        <w:trPr>
          <w:tblHeader/>
          <w:jc w:val="center"/>
        </w:trPr>
        <w:tc>
          <w:tcPr>
            <w:tcW w:w="8931" w:type="dxa"/>
            <w:gridSpan w:val="2"/>
            <w:shd w:val="pct12" w:color="auto" w:fill="auto"/>
          </w:tcPr>
          <w:p w14:paraId="510B9C5D" w14:textId="77777777" w:rsidR="00E1298C" w:rsidRPr="00223C99" w:rsidRDefault="00E1298C" w:rsidP="00E1298C">
            <w:pPr>
              <w:autoSpaceDE w:val="0"/>
              <w:autoSpaceDN w:val="0"/>
              <w:adjustRightInd w:val="0"/>
              <w:spacing w:after="0" w:line="240" w:lineRule="auto"/>
              <w:jc w:val="center"/>
              <w:rPr>
                <w:rFonts w:ascii="Times New Roman" w:hAnsi="Times New Roman"/>
                <w:b/>
                <w:sz w:val="24"/>
                <w:szCs w:val="24"/>
              </w:rPr>
            </w:pPr>
            <w:r w:rsidRPr="00223C99">
              <w:rPr>
                <w:rFonts w:ascii="Times New Roman" w:hAnsi="Times New Roman"/>
                <w:b/>
                <w:sz w:val="24"/>
                <w:szCs w:val="24"/>
              </w:rPr>
              <w:t>Az Ajánlatkérő Kbt. 69. § (4) bekezdés szerinti</w:t>
            </w:r>
          </w:p>
          <w:p w14:paraId="457A8403" w14:textId="77777777" w:rsidR="00E1298C" w:rsidRPr="00223C99" w:rsidRDefault="00E1298C" w:rsidP="00E1298C">
            <w:pPr>
              <w:autoSpaceDE w:val="0"/>
              <w:autoSpaceDN w:val="0"/>
              <w:adjustRightInd w:val="0"/>
              <w:spacing w:after="0" w:line="240" w:lineRule="auto"/>
              <w:jc w:val="center"/>
              <w:rPr>
                <w:rFonts w:ascii="Times New Roman" w:hAnsi="Times New Roman"/>
                <w:b/>
                <w:sz w:val="24"/>
                <w:szCs w:val="24"/>
              </w:rPr>
            </w:pPr>
            <w:r w:rsidRPr="00223C99">
              <w:rPr>
                <w:rFonts w:ascii="Times New Roman" w:hAnsi="Times New Roman"/>
                <w:b/>
                <w:sz w:val="24"/>
                <w:szCs w:val="24"/>
              </w:rPr>
              <w:t>felhívására benyújtandó dokumentumok:</w:t>
            </w:r>
          </w:p>
        </w:tc>
      </w:tr>
      <w:tr w:rsidR="00B2588D" w:rsidRPr="00223C99" w14:paraId="7D8E882A" w14:textId="77777777" w:rsidTr="00B2588D">
        <w:trPr>
          <w:tblHeader/>
          <w:jc w:val="center"/>
        </w:trPr>
        <w:tc>
          <w:tcPr>
            <w:tcW w:w="2341" w:type="dxa"/>
          </w:tcPr>
          <w:p w14:paraId="63017281" w14:textId="77777777" w:rsidR="00B2588D" w:rsidRPr="00223C99" w:rsidRDefault="00B2588D" w:rsidP="00E1298C">
            <w:pPr>
              <w:autoSpaceDE w:val="0"/>
              <w:autoSpaceDN w:val="0"/>
              <w:adjustRightInd w:val="0"/>
              <w:spacing w:after="0" w:line="240" w:lineRule="auto"/>
              <w:jc w:val="center"/>
              <w:rPr>
                <w:rFonts w:ascii="Times New Roman" w:hAnsi="Times New Roman"/>
                <w:b/>
                <w:sz w:val="24"/>
                <w:szCs w:val="24"/>
              </w:rPr>
            </w:pPr>
            <w:r w:rsidRPr="00223C99">
              <w:rPr>
                <w:rFonts w:ascii="Times New Roman" w:hAnsi="Times New Roman"/>
                <w:b/>
                <w:sz w:val="24"/>
                <w:szCs w:val="24"/>
              </w:rPr>
              <w:t xml:space="preserve">Melléklet a forma- </w:t>
            </w:r>
          </w:p>
          <w:p w14:paraId="4992AEA8" w14:textId="77777777" w:rsidR="00B2588D" w:rsidRPr="00223C99" w:rsidRDefault="00B2588D" w:rsidP="00E1298C">
            <w:pPr>
              <w:autoSpaceDE w:val="0"/>
              <w:autoSpaceDN w:val="0"/>
              <w:adjustRightInd w:val="0"/>
              <w:spacing w:after="0" w:line="240" w:lineRule="auto"/>
              <w:jc w:val="center"/>
              <w:rPr>
                <w:rFonts w:ascii="Times New Roman" w:hAnsi="Times New Roman"/>
                <w:b/>
                <w:sz w:val="24"/>
                <w:szCs w:val="24"/>
              </w:rPr>
            </w:pPr>
            <w:r w:rsidRPr="00223C99">
              <w:rPr>
                <w:rFonts w:ascii="Times New Roman" w:hAnsi="Times New Roman"/>
                <w:b/>
                <w:sz w:val="24"/>
                <w:szCs w:val="24"/>
              </w:rPr>
              <w:t>nyomtatványok között</w:t>
            </w:r>
            <w:r w:rsidRPr="00223C99">
              <w:rPr>
                <w:rFonts w:ascii="Times New Roman" w:hAnsi="Times New Roman"/>
                <w:b/>
                <w:sz w:val="24"/>
                <w:szCs w:val="24"/>
              </w:rPr>
              <w:tab/>
            </w:r>
          </w:p>
        </w:tc>
        <w:tc>
          <w:tcPr>
            <w:tcW w:w="6590" w:type="dxa"/>
            <w:vAlign w:val="center"/>
          </w:tcPr>
          <w:p w14:paraId="1B433D2C" w14:textId="77777777" w:rsidR="00B2588D" w:rsidRPr="00223C99" w:rsidRDefault="00B2588D" w:rsidP="00B2588D">
            <w:pPr>
              <w:autoSpaceDE w:val="0"/>
              <w:autoSpaceDN w:val="0"/>
              <w:adjustRightInd w:val="0"/>
              <w:spacing w:after="0" w:line="240" w:lineRule="auto"/>
              <w:jc w:val="center"/>
              <w:rPr>
                <w:rFonts w:ascii="Times New Roman" w:hAnsi="Times New Roman"/>
                <w:b/>
                <w:sz w:val="24"/>
                <w:szCs w:val="24"/>
              </w:rPr>
            </w:pPr>
            <w:r w:rsidRPr="00223C99">
              <w:rPr>
                <w:rFonts w:ascii="Times New Roman" w:hAnsi="Times New Roman"/>
                <w:b/>
                <w:sz w:val="24"/>
                <w:szCs w:val="24"/>
              </w:rPr>
              <w:t>Iratanyag megnevezése</w:t>
            </w:r>
          </w:p>
        </w:tc>
      </w:tr>
      <w:tr w:rsidR="00FF2398" w:rsidRPr="00223C99" w14:paraId="7D9CF71A" w14:textId="77777777" w:rsidTr="00B2588D">
        <w:trPr>
          <w:tblHeader/>
          <w:jc w:val="center"/>
        </w:trPr>
        <w:tc>
          <w:tcPr>
            <w:tcW w:w="2341" w:type="dxa"/>
          </w:tcPr>
          <w:p w14:paraId="600AA286" w14:textId="77777777" w:rsidR="00FF2398" w:rsidRPr="00223C99" w:rsidRDefault="00FF2398" w:rsidP="00E1298C">
            <w:pPr>
              <w:autoSpaceDE w:val="0"/>
              <w:autoSpaceDN w:val="0"/>
              <w:adjustRightInd w:val="0"/>
              <w:spacing w:after="0" w:line="240" w:lineRule="auto"/>
              <w:jc w:val="center"/>
              <w:rPr>
                <w:rFonts w:ascii="Times New Roman" w:hAnsi="Times New Roman"/>
                <w:b/>
                <w:sz w:val="24"/>
                <w:szCs w:val="24"/>
              </w:rPr>
            </w:pPr>
          </w:p>
        </w:tc>
        <w:tc>
          <w:tcPr>
            <w:tcW w:w="6590" w:type="dxa"/>
            <w:vAlign w:val="center"/>
          </w:tcPr>
          <w:p w14:paraId="1309E4D8" w14:textId="77777777" w:rsidR="00FF2398" w:rsidRPr="00223C99" w:rsidRDefault="00FF2398" w:rsidP="00FF2398">
            <w:pPr>
              <w:autoSpaceDE w:val="0"/>
              <w:autoSpaceDN w:val="0"/>
              <w:adjustRightInd w:val="0"/>
              <w:spacing w:after="0" w:line="240" w:lineRule="auto"/>
              <w:jc w:val="both"/>
              <w:rPr>
                <w:rFonts w:ascii="Times New Roman" w:hAnsi="Times New Roman"/>
                <w:sz w:val="24"/>
                <w:szCs w:val="24"/>
              </w:rPr>
            </w:pPr>
            <w:r w:rsidRPr="00223C99">
              <w:rPr>
                <w:rFonts w:ascii="Times New Roman" w:hAnsi="Times New Roman"/>
                <w:sz w:val="24"/>
                <w:szCs w:val="24"/>
              </w:rPr>
              <w:t>Ajánlattevő közjegyző vagy gazdasági, illetve szakmai kamara által hitelesített nyilatkozata a Kbt. 62. § (2) bekezdésében említett személyek esetén</w:t>
            </w:r>
          </w:p>
        </w:tc>
      </w:tr>
      <w:tr w:rsidR="00057CD2" w:rsidRPr="00223C99" w14:paraId="2F9F67A2" w14:textId="77777777" w:rsidTr="001C40CB">
        <w:trPr>
          <w:tblHeader/>
          <w:jc w:val="center"/>
        </w:trPr>
        <w:tc>
          <w:tcPr>
            <w:tcW w:w="2341" w:type="dxa"/>
          </w:tcPr>
          <w:p w14:paraId="09C088F9" w14:textId="77777777" w:rsidR="00057CD2" w:rsidRPr="00223C99" w:rsidRDefault="00B07A76" w:rsidP="00B07A76">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lastRenderedPageBreak/>
              <w:t>1</w:t>
            </w:r>
            <w:r w:rsidR="001529D1" w:rsidRPr="00223C99">
              <w:rPr>
                <w:rFonts w:ascii="Times New Roman" w:hAnsi="Times New Roman"/>
                <w:sz w:val="24"/>
                <w:szCs w:val="24"/>
              </w:rPr>
              <w:t>7</w:t>
            </w:r>
            <w:r w:rsidR="001D1C7B" w:rsidRPr="00223C99">
              <w:rPr>
                <w:rFonts w:ascii="Times New Roman" w:hAnsi="Times New Roman"/>
                <w:sz w:val="24"/>
                <w:szCs w:val="24"/>
              </w:rPr>
              <w:t>. számú melléklet</w:t>
            </w:r>
          </w:p>
        </w:tc>
        <w:tc>
          <w:tcPr>
            <w:tcW w:w="6590" w:type="dxa"/>
          </w:tcPr>
          <w:p w14:paraId="3A537AEB" w14:textId="77777777" w:rsidR="00057CD2" w:rsidRPr="00223C99"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223C99">
              <w:rPr>
                <w:rFonts w:ascii="Times New Roman" w:hAnsi="Times New Roman"/>
                <w:sz w:val="24"/>
                <w:szCs w:val="24"/>
              </w:rPr>
              <w:t>Ajánlattevő nyilatkozata a Kbt. 62. § (1) bekezdés k) kb) alpontja tekintetében</w:t>
            </w:r>
            <w:r w:rsidR="001D1C7B" w:rsidRPr="00223C99">
              <w:rPr>
                <w:rFonts w:ascii="Times New Roman" w:hAnsi="Times New Roman"/>
                <w:sz w:val="24"/>
                <w:szCs w:val="24"/>
              </w:rPr>
              <w:t xml:space="preserve"> </w:t>
            </w:r>
            <w:r w:rsidR="001D1C7B" w:rsidRPr="00223C99">
              <w:rPr>
                <w:rFonts w:ascii="Times New Roman" w:hAnsi="Times New Roman"/>
                <w:i/>
                <w:sz w:val="24"/>
                <w:szCs w:val="24"/>
              </w:rPr>
              <w:t>(ajánlatkérő felhívására csatolandó)</w:t>
            </w:r>
          </w:p>
        </w:tc>
      </w:tr>
      <w:tr w:rsidR="001605E9" w:rsidRPr="00223C99" w14:paraId="04B60F30" w14:textId="77777777" w:rsidTr="001C40CB">
        <w:trPr>
          <w:tblHeader/>
          <w:jc w:val="center"/>
        </w:trPr>
        <w:tc>
          <w:tcPr>
            <w:tcW w:w="2341" w:type="dxa"/>
          </w:tcPr>
          <w:p w14:paraId="50AF0597" w14:textId="77777777" w:rsidR="001605E9" w:rsidRPr="00223C99" w:rsidRDefault="001605E9" w:rsidP="00B07A76">
            <w:pPr>
              <w:keepNext/>
              <w:keepLines/>
              <w:spacing w:after="0" w:line="240" w:lineRule="auto"/>
              <w:ind w:right="-108"/>
              <w:jc w:val="both"/>
              <w:rPr>
                <w:rFonts w:ascii="Times New Roman" w:hAnsi="Times New Roman"/>
                <w:sz w:val="24"/>
                <w:szCs w:val="24"/>
              </w:rPr>
            </w:pPr>
          </w:p>
        </w:tc>
        <w:tc>
          <w:tcPr>
            <w:tcW w:w="6590" w:type="dxa"/>
          </w:tcPr>
          <w:p w14:paraId="0869B3CF" w14:textId="6650DF22" w:rsidR="001605E9" w:rsidRPr="001605E9" w:rsidRDefault="001605E9" w:rsidP="001605E9">
            <w:pPr>
              <w:autoSpaceDE w:val="0"/>
              <w:autoSpaceDN w:val="0"/>
              <w:adjustRightInd w:val="0"/>
              <w:spacing w:after="0" w:line="240" w:lineRule="auto"/>
              <w:jc w:val="both"/>
              <w:rPr>
                <w:rFonts w:ascii="Times New Roman" w:hAnsi="Times New Roman"/>
                <w:sz w:val="24"/>
                <w:szCs w:val="24"/>
              </w:rPr>
            </w:pPr>
            <w:r w:rsidRPr="001605E9">
              <w:rPr>
                <w:rFonts w:ascii="Times New Roman" w:hAnsi="Times New Roman"/>
                <w:sz w:val="24"/>
                <w:szCs w:val="24"/>
              </w:rPr>
              <w:t xml:space="preserve">Ajánlatkérő a Kbt. 62. § (1) bekezdés k) pont kb) alpontjára </w:t>
            </w:r>
            <w:r>
              <w:rPr>
                <w:rFonts w:ascii="Times New Roman" w:hAnsi="Times New Roman"/>
                <w:sz w:val="24"/>
                <w:szCs w:val="24"/>
              </w:rPr>
              <w:t>vonatkozó kizáró ok igazolására</w:t>
            </w:r>
            <w:r w:rsidRPr="001605E9">
              <w:rPr>
                <w:rFonts w:ascii="Times New Roman" w:hAnsi="Times New Roman"/>
                <w:sz w:val="24"/>
                <w:szCs w:val="24"/>
              </w:rPr>
              <w:t xml:space="preserve"> rendelkezésre bocsájtott nyilatkozatminta kapcsán az alábbiakról tájékoztatja továbbá a gazdasági szereplőket.</w:t>
            </w:r>
          </w:p>
          <w:p w14:paraId="5A23B94E" w14:textId="77777777" w:rsidR="001605E9" w:rsidRPr="001605E9" w:rsidRDefault="001605E9" w:rsidP="001605E9">
            <w:pPr>
              <w:autoSpaceDE w:val="0"/>
              <w:autoSpaceDN w:val="0"/>
              <w:adjustRightInd w:val="0"/>
              <w:spacing w:after="0" w:line="240" w:lineRule="auto"/>
              <w:jc w:val="both"/>
              <w:rPr>
                <w:rFonts w:ascii="Times New Roman" w:hAnsi="Times New Roman"/>
                <w:sz w:val="24"/>
                <w:szCs w:val="24"/>
              </w:rPr>
            </w:pPr>
            <w:r w:rsidRPr="001605E9">
              <w:rPr>
                <w:rFonts w:ascii="Times New Roman" w:hAnsi="Times New Roman"/>
                <w:sz w:val="24"/>
                <w:szCs w:val="24"/>
              </w:rPr>
              <w:t>Ajánlatkérő a nyilatkozatminta felépítését a Kbt. 2018. január 01. napján hatályba lépett módosításaira tekintettel, a Kbt. 62. § (1) bek. k) pont kb) alpontja szerinti kizáró ok 2018. január 01. napjától hatályos megfogalmazásához igazította.</w:t>
            </w:r>
          </w:p>
          <w:p w14:paraId="2788CC84" w14:textId="77777777" w:rsidR="001605E9" w:rsidRPr="001605E9" w:rsidRDefault="001605E9" w:rsidP="001605E9">
            <w:pPr>
              <w:autoSpaceDE w:val="0"/>
              <w:autoSpaceDN w:val="0"/>
              <w:adjustRightInd w:val="0"/>
              <w:spacing w:after="0" w:line="240" w:lineRule="auto"/>
              <w:jc w:val="both"/>
              <w:rPr>
                <w:rFonts w:ascii="Times New Roman" w:hAnsi="Times New Roman"/>
                <w:sz w:val="24"/>
                <w:szCs w:val="24"/>
              </w:rPr>
            </w:pPr>
            <w:r w:rsidRPr="001605E9">
              <w:rPr>
                <w:rFonts w:ascii="Times New Roman" w:hAnsi="Times New Roman"/>
                <w:sz w:val="24"/>
                <w:szCs w:val="24"/>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14:paraId="461A9C00" w14:textId="77777777" w:rsidR="001605E9" w:rsidRPr="001605E9" w:rsidRDefault="001605E9" w:rsidP="001605E9">
            <w:pPr>
              <w:autoSpaceDE w:val="0"/>
              <w:autoSpaceDN w:val="0"/>
              <w:adjustRightInd w:val="0"/>
              <w:spacing w:after="0" w:line="240" w:lineRule="auto"/>
              <w:jc w:val="both"/>
              <w:rPr>
                <w:rFonts w:ascii="Times New Roman" w:hAnsi="Times New Roman"/>
                <w:sz w:val="24"/>
                <w:szCs w:val="24"/>
              </w:rPr>
            </w:pPr>
            <w:r w:rsidRPr="001605E9">
              <w:rPr>
                <w:rFonts w:ascii="Times New Roman" w:hAnsi="Times New Roman"/>
                <w:sz w:val="24"/>
                <w:szCs w:val="24"/>
              </w:rPr>
              <w:tab/>
            </w:r>
          </w:p>
          <w:p w14:paraId="05DF80BF" w14:textId="77777777" w:rsidR="001605E9" w:rsidRPr="001605E9" w:rsidRDefault="001605E9" w:rsidP="001605E9">
            <w:pPr>
              <w:autoSpaceDE w:val="0"/>
              <w:autoSpaceDN w:val="0"/>
              <w:adjustRightInd w:val="0"/>
              <w:spacing w:after="0" w:line="240" w:lineRule="auto"/>
              <w:jc w:val="both"/>
              <w:rPr>
                <w:rFonts w:ascii="Times New Roman" w:hAnsi="Times New Roman"/>
                <w:sz w:val="24"/>
                <w:szCs w:val="24"/>
              </w:rPr>
            </w:pPr>
            <w:r w:rsidRPr="001605E9">
              <w:rPr>
                <w:rFonts w:ascii="Times New Roman" w:hAnsi="Times New Roman"/>
                <w:sz w:val="24"/>
                <w:szCs w:val="24"/>
              </w:rPr>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14:paraId="6A5AE392" w14:textId="77777777" w:rsidR="001605E9" w:rsidRPr="001605E9" w:rsidRDefault="001605E9" w:rsidP="001605E9">
            <w:pPr>
              <w:autoSpaceDE w:val="0"/>
              <w:autoSpaceDN w:val="0"/>
              <w:adjustRightInd w:val="0"/>
              <w:spacing w:after="0" w:line="240" w:lineRule="auto"/>
              <w:jc w:val="both"/>
              <w:rPr>
                <w:rFonts w:ascii="Times New Roman" w:hAnsi="Times New Roman"/>
                <w:sz w:val="24"/>
                <w:szCs w:val="24"/>
              </w:rPr>
            </w:pPr>
          </w:p>
          <w:p w14:paraId="6576415A" w14:textId="3BD93D1E" w:rsidR="001605E9" w:rsidRPr="00223C99" w:rsidRDefault="001605E9" w:rsidP="001605E9">
            <w:pPr>
              <w:autoSpaceDE w:val="0"/>
              <w:autoSpaceDN w:val="0"/>
              <w:adjustRightInd w:val="0"/>
              <w:spacing w:after="0" w:line="240" w:lineRule="auto"/>
              <w:jc w:val="both"/>
              <w:rPr>
                <w:rFonts w:ascii="Times New Roman" w:hAnsi="Times New Roman"/>
                <w:sz w:val="24"/>
                <w:szCs w:val="24"/>
              </w:rPr>
            </w:pPr>
            <w:r w:rsidRPr="001605E9">
              <w:rPr>
                <w:rFonts w:ascii="Times New Roman" w:hAnsi="Times New Roman"/>
                <w:sz w:val="24"/>
                <w:szCs w:val="24"/>
              </w:rPr>
              <w:t>Ajánlatkérő ezért kéri, hogy a gazdasági szereplők a Kbt. 62. § (1) bekezdés k) pont kb) alpontjának igazolására lehetőség szerint az ajánlott nyilatkozatmintát alkalmazzák!</w:t>
            </w:r>
          </w:p>
        </w:tc>
      </w:tr>
      <w:tr w:rsidR="00D761D0" w:rsidRPr="00223C99" w14:paraId="59E4D79E" w14:textId="77777777" w:rsidTr="001C40CB">
        <w:trPr>
          <w:tblHeader/>
          <w:jc w:val="center"/>
        </w:trPr>
        <w:tc>
          <w:tcPr>
            <w:tcW w:w="2341" w:type="dxa"/>
          </w:tcPr>
          <w:p w14:paraId="115778A9" w14:textId="77777777" w:rsidR="00D761D0" w:rsidRPr="00223C99" w:rsidRDefault="00AE1C7B" w:rsidP="00B07A76">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w:t>
            </w:r>
            <w:r w:rsidR="001529D1" w:rsidRPr="00223C99">
              <w:rPr>
                <w:rFonts w:ascii="Times New Roman" w:hAnsi="Times New Roman"/>
                <w:sz w:val="24"/>
                <w:szCs w:val="24"/>
              </w:rPr>
              <w:t>8</w:t>
            </w:r>
            <w:r w:rsidR="001D1C7B" w:rsidRPr="00223C99">
              <w:rPr>
                <w:rFonts w:ascii="Times New Roman" w:hAnsi="Times New Roman"/>
                <w:sz w:val="24"/>
                <w:szCs w:val="24"/>
              </w:rPr>
              <w:t>. számú melléklet</w:t>
            </w:r>
          </w:p>
        </w:tc>
        <w:tc>
          <w:tcPr>
            <w:tcW w:w="6590" w:type="dxa"/>
          </w:tcPr>
          <w:p w14:paraId="63BCB7D2" w14:textId="77777777" w:rsidR="00D761D0" w:rsidRPr="00223C99" w:rsidRDefault="00D761D0" w:rsidP="001C40CB">
            <w:pPr>
              <w:autoSpaceDE w:val="0"/>
              <w:autoSpaceDN w:val="0"/>
              <w:adjustRightInd w:val="0"/>
              <w:spacing w:after="0" w:line="240" w:lineRule="auto"/>
              <w:jc w:val="both"/>
              <w:rPr>
                <w:rFonts w:ascii="Times New Roman" w:hAnsi="Times New Roman"/>
                <w:sz w:val="24"/>
                <w:szCs w:val="24"/>
              </w:rPr>
            </w:pPr>
            <w:r w:rsidRPr="00223C99">
              <w:rPr>
                <w:rFonts w:ascii="Times New Roman" w:hAnsi="Times New Roman"/>
                <w:sz w:val="24"/>
                <w:szCs w:val="24"/>
              </w:rPr>
              <w:t>Ajánlattevő nyilatkozata a Kbt. 62. § (1) bekezdés k) kc) alpontja tekintetében</w:t>
            </w:r>
            <w:r w:rsidR="001D1C7B" w:rsidRPr="00223C99">
              <w:rPr>
                <w:rFonts w:ascii="Times New Roman" w:hAnsi="Times New Roman"/>
                <w:sz w:val="24"/>
                <w:szCs w:val="24"/>
              </w:rPr>
              <w:t xml:space="preserve"> </w:t>
            </w:r>
            <w:r w:rsidR="001D1C7B" w:rsidRPr="00223C99">
              <w:rPr>
                <w:rFonts w:ascii="Times New Roman" w:hAnsi="Times New Roman"/>
                <w:i/>
                <w:sz w:val="24"/>
                <w:szCs w:val="24"/>
              </w:rPr>
              <w:t>(ajánlatkérő felhívására csatolandó)</w:t>
            </w:r>
          </w:p>
        </w:tc>
      </w:tr>
      <w:tr w:rsidR="00D761D0" w:rsidRPr="00223C99" w14:paraId="43D5E1A2" w14:textId="77777777" w:rsidTr="001C40CB">
        <w:trPr>
          <w:tblHeader/>
          <w:jc w:val="center"/>
        </w:trPr>
        <w:tc>
          <w:tcPr>
            <w:tcW w:w="2341" w:type="dxa"/>
          </w:tcPr>
          <w:p w14:paraId="3B30AA8E" w14:textId="77777777" w:rsidR="00D761D0" w:rsidRPr="00223C99" w:rsidRDefault="00FF2398" w:rsidP="00F22630">
            <w:pPr>
              <w:keepNext/>
              <w:keepLines/>
              <w:spacing w:after="0" w:line="240" w:lineRule="auto"/>
              <w:ind w:right="-108"/>
              <w:jc w:val="both"/>
              <w:rPr>
                <w:rFonts w:ascii="Times New Roman" w:hAnsi="Times New Roman"/>
                <w:sz w:val="24"/>
                <w:szCs w:val="24"/>
              </w:rPr>
            </w:pPr>
            <w:r w:rsidRPr="00223C99">
              <w:rPr>
                <w:rFonts w:ascii="Times New Roman" w:hAnsi="Times New Roman"/>
                <w:sz w:val="24"/>
                <w:szCs w:val="24"/>
              </w:rPr>
              <w:t>1</w:t>
            </w:r>
            <w:r w:rsidR="001529D1" w:rsidRPr="00223C99">
              <w:rPr>
                <w:rFonts w:ascii="Times New Roman" w:hAnsi="Times New Roman"/>
                <w:sz w:val="24"/>
                <w:szCs w:val="24"/>
              </w:rPr>
              <w:t>9</w:t>
            </w:r>
            <w:r w:rsidR="00F22630" w:rsidRPr="00223C99">
              <w:rPr>
                <w:rFonts w:ascii="Times New Roman" w:hAnsi="Times New Roman"/>
                <w:sz w:val="24"/>
                <w:szCs w:val="24"/>
              </w:rPr>
              <w:t>.</w:t>
            </w:r>
            <w:r w:rsidR="001D1C7B" w:rsidRPr="00223C99">
              <w:rPr>
                <w:rFonts w:ascii="Times New Roman" w:hAnsi="Times New Roman"/>
                <w:sz w:val="24"/>
                <w:szCs w:val="24"/>
              </w:rPr>
              <w:t xml:space="preserve"> számú melléklet</w:t>
            </w:r>
          </w:p>
        </w:tc>
        <w:tc>
          <w:tcPr>
            <w:tcW w:w="6590" w:type="dxa"/>
          </w:tcPr>
          <w:p w14:paraId="550BE17A" w14:textId="77777777" w:rsidR="00D761D0" w:rsidRPr="00223C99" w:rsidRDefault="001D1C7B" w:rsidP="00F82C0C">
            <w:pPr>
              <w:autoSpaceDE w:val="0"/>
              <w:autoSpaceDN w:val="0"/>
              <w:adjustRightInd w:val="0"/>
              <w:spacing w:after="0" w:line="240" w:lineRule="auto"/>
              <w:jc w:val="both"/>
              <w:rPr>
                <w:rFonts w:ascii="Times New Roman" w:hAnsi="Times New Roman"/>
                <w:sz w:val="24"/>
                <w:szCs w:val="24"/>
              </w:rPr>
            </w:pPr>
            <w:r w:rsidRPr="00223C99">
              <w:rPr>
                <w:rFonts w:ascii="Times New Roman" w:hAnsi="Times New Roman"/>
                <w:sz w:val="24"/>
                <w:szCs w:val="24"/>
                <w:lang w:eastAsia="hu-HU"/>
              </w:rPr>
              <w:t>A 321/2015 (X.30.) Korm. rendelet 21. § (3) bekezdés a) pontja szerinti alkalmassági előírás vonatkozásában becsatolandó referencia nyilatkozat</w:t>
            </w:r>
            <w:r w:rsidRPr="00223C99">
              <w:rPr>
                <w:rFonts w:ascii="Times New Roman" w:hAnsi="Times New Roman"/>
                <w:i/>
                <w:iCs/>
                <w:sz w:val="24"/>
                <w:szCs w:val="24"/>
              </w:rPr>
              <w:t xml:space="preserve"> (ajánlatkérő felhívására csatolandó)</w:t>
            </w:r>
          </w:p>
        </w:tc>
      </w:tr>
      <w:tr w:rsidR="00D761D0" w:rsidRPr="00223C99" w14:paraId="0753F63F" w14:textId="77777777" w:rsidTr="001C40CB">
        <w:trPr>
          <w:tblHeader/>
          <w:jc w:val="center"/>
        </w:trPr>
        <w:tc>
          <w:tcPr>
            <w:tcW w:w="2341" w:type="dxa"/>
          </w:tcPr>
          <w:p w14:paraId="7F3DD54C" w14:textId="77777777" w:rsidR="00D761D0" w:rsidRPr="00223C99" w:rsidRDefault="00D761D0" w:rsidP="001C40CB">
            <w:pPr>
              <w:keepNext/>
              <w:keepLines/>
              <w:spacing w:after="0" w:line="240" w:lineRule="auto"/>
              <w:ind w:right="-108"/>
              <w:jc w:val="both"/>
              <w:rPr>
                <w:rFonts w:ascii="Times New Roman" w:hAnsi="Times New Roman"/>
                <w:sz w:val="24"/>
                <w:szCs w:val="24"/>
              </w:rPr>
            </w:pPr>
          </w:p>
        </w:tc>
        <w:tc>
          <w:tcPr>
            <w:tcW w:w="6590" w:type="dxa"/>
          </w:tcPr>
          <w:p w14:paraId="022CAF76" w14:textId="77777777" w:rsidR="00D761D0" w:rsidRPr="00223C99" w:rsidRDefault="00D761D0" w:rsidP="001C40CB">
            <w:pPr>
              <w:autoSpaceDE w:val="0"/>
              <w:autoSpaceDN w:val="0"/>
              <w:adjustRightInd w:val="0"/>
              <w:spacing w:after="0" w:line="240" w:lineRule="auto"/>
              <w:jc w:val="both"/>
              <w:rPr>
                <w:rFonts w:ascii="Times New Roman" w:hAnsi="Times New Roman"/>
                <w:sz w:val="24"/>
                <w:szCs w:val="24"/>
              </w:rPr>
            </w:pPr>
            <w:r w:rsidRPr="00223C99">
              <w:rPr>
                <w:rFonts w:ascii="Times New Roman" w:hAnsi="Times New Roman"/>
                <w:sz w:val="24"/>
                <w:szCs w:val="24"/>
              </w:rPr>
              <w:t xml:space="preserve">Referenciaigazolás </w:t>
            </w:r>
            <w:r w:rsidRPr="00223C99">
              <w:rPr>
                <w:rFonts w:ascii="Times New Roman" w:hAnsi="Times New Roman"/>
                <w:i/>
                <w:sz w:val="24"/>
                <w:szCs w:val="24"/>
              </w:rPr>
              <w:t>(adott esetben)</w:t>
            </w:r>
          </w:p>
        </w:tc>
      </w:tr>
    </w:tbl>
    <w:p w14:paraId="3B1A8117" w14:textId="77777777" w:rsidR="00A85467" w:rsidRPr="00223C99" w:rsidRDefault="00A85467" w:rsidP="009B73D3">
      <w:pPr>
        <w:keepNext/>
        <w:keepLines/>
        <w:spacing w:after="0" w:line="240" w:lineRule="auto"/>
        <w:jc w:val="both"/>
        <w:rPr>
          <w:rFonts w:ascii="Times New Roman" w:hAnsi="Times New Roman"/>
          <w:sz w:val="24"/>
          <w:szCs w:val="24"/>
        </w:rPr>
      </w:pPr>
    </w:p>
    <w:p w14:paraId="02D734A7" w14:textId="77777777" w:rsidR="00A85467" w:rsidRPr="00223C99" w:rsidRDefault="00A85467" w:rsidP="009B73D3">
      <w:pPr>
        <w:keepNext/>
        <w:keepLines/>
        <w:spacing w:after="0" w:line="240" w:lineRule="auto"/>
        <w:jc w:val="both"/>
        <w:rPr>
          <w:rFonts w:ascii="Times New Roman" w:hAnsi="Times New Roman"/>
          <w:sz w:val="24"/>
          <w:szCs w:val="24"/>
        </w:rPr>
      </w:pPr>
    </w:p>
    <w:p w14:paraId="150BA50A" w14:textId="77777777" w:rsidR="00946090" w:rsidRPr="00223C99" w:rsidRDefault="00336336" w:rsidP="004D54F7">
      <w:pPr>
        <w:pStyle w:val="Cmsor2"/>
        <w:rPr>
          <w:sz w:val="24"/>
          <w:szCs w:val="24"/>
        </w:rPr>
      </w:pPr>
      <w:r w:rsidRPr="00223C99">
        <w:rPr>
          <w:sz w:val="24"/>
          <w:szCs w:val="24"/>
        </w:rPr>
        <w:br w:type="page"/>
      </w:r>
    </w:p>
    <w:p w14:paraId="7AC73737" w14:textId="77777777" w:rsidR="00946090" w:rsidRPr="00223C99" w:rsidRDefault="00946090" w:rsidP="00946090">
      <w:pPr>
        <w:pStyle w:val="Cmsor1"/>
        <w:rPr>
          <w:sz w:val="24"/>
          <w:szCs w:val="24"/>
        </w:rPr>
      </w:pPr>
      <w:bookmarkStart w:id="43" w:name="_Toc506466898"/>
      <w:r w:rsidRPr="00223C99">
        <w:rPr>
          <w:sz w:val="24"/>
          <w:szCs w:val="24"/>
        </w:rPr>
        <w:lastRenderedPageBreak/>
        <w:t>V. Nyilatkozatminták</w:t>
      </w:r>
      <w:bookmarkEnd w:id="43"/>
    </w:p>
    <w:p w14:paraId="479E2DDE" w14:textId="77777777" w:rsidR="00336336" w:rsidRPr="00223C99" w:rsidRDefault="00336336" w:rsidP="009B73D3">
      <w:pPr>
        <w:keepNext/>
        <w:keepLines/>
        <w:spacing w:after="0" w:line="240" w:lineRule="auto"/>
        <w:jc w:val="both"/>
        <w:rPr>
          <w:rFonts w:ascii="Times New Roman" w:hAnsi="Times New Roman"/>
          <w:sz w:val="24"/>
          <w:szCs w:val="24"/>
        </w:rPr>
      </w:pPr>
    </w:p>
    <w:p w14:paraId="1A528547" w14:textId="77777777" w:rsidR="00787481"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Felhívjuk a</w:t>
      </w:r>
      <w:r w:rsidR="00565BA0" w:rsidRPr="00223C99">
        <w:rPr>
          <w:rFonts w:ascii="Times New Roman" w:hAnsi="Times New Roman"/>
          <w:sz w:val="24"/>
          <w:szCs w:val="24"/>
        </w:rPr>
        <w:t>z</w:t>
      </w:r>
      <w:r w:rsidRPr="00223C99">
        <w:rPr>
          <w:rFonts w:ascii="Times New Roman" w:hAnsi="Times New Roman"/>
          <w:sz w:val="24"/>
          <w:szCs w:val="24"/>
        </w:rPr>
        <w:t xml:space="preserve"> </w:t>
      </w:r>
      <w:r w:rsidR="00787481" w:rsidRPr="00223C99">
        <w:rPr>
          <w:rFonts w:ascii="Times New Roman" w:hAnsi="Times New Roman"/>
          <w:sz w:val="24"/>
          <w:szCs w:val="24"/>
        </w:rPr>
        <w:t>ajánlattevők</w:t>
      </w:r>
      <w:r w:rsidRPr="00223C99">
        <w:rPr>
          <w:rFonts w:ascii="Times New Roman" w:hAnsi="Times New Roman"/>
          <w:sz w:val="24"/>
          <w:szCs w:val="24"/>
        </w:rPr>
        <w:t xml:space="preserve"> figyelmét, hogy az alábbi formanyomtatványok ajánlatkérő </w:t>
      </w:r>
      <w:r w:rsidRPr="00223C99">
        <w:rPr>
          <w:rFonts w:ascii="Times New Roman" w:hAnsi="Times New Roman"/>
          <w:b/>
          <w:sz w:val="24"/>
          <w:szCs w:val="24"/>
          <w:u w:val="single"/>
        </w:rPr>
        <w:t>tartalmi</w:t>
      </w:r>
      <w:r w:rsidRPr="00223C99">
        <w:rPr>
          <w:rFonts w:ascii="Times New Roman" w:hAnsi="Times New Roman"/>
          <w:sz w:val="24"/>
          <w:szCs w:val="24"/>
        </w:rPr>
        <w:t xml:space="preserve"> elvárásait rögzítik, azok formájának alkalmazása nem kötelező.</w:t>
      </w:r>
    </w:p>
    <w:p w14:paraId="6ACFB049" w14:textId="77777777" w:rsidR="00787481"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Felhívjuk továbbá a figyelmet arra, hogy a formanyomtatványokért valamint azok használatáért az ajánlatkérő felelősséget nem vállal, azaz</w:t>
      </w:r>
      <w:r w:rsidR="00787481" w:rsidRPr="00223C99">
        <w:rPr>
          <w:rFonts w:ascii="Times New Roman" w:hAnsi="Times New Roman"/>
          <w:sz w:val="24"/>
          <w:szCs w:val="24"/>
        </w:rPr>
        <w:t xml:space="preserve"> </w:t>
      </w:r>
      <w:r w:rsidR="00455F3E" w:rsidRPr="00223C99">
        <w:rPr>
          <w:rFonts w:ascii="Times New Roman" w:hAnsi="Times New Roman"/>
          <w:sz w:val="24"/>
          <w:szCs w:val="24"/>
        </w:rPr>
        <w:t xml:space="preserve">az </w:t>
      </w:r>
      <w:r w:rsidR="00787481" w:rsidRPr="00223C99">
        <w:rPr>
          <w:rFonts w:ascii="Times New Roman" w:hAnsi="Times New Roman"/>
          <w:sz w:val="24"/>
          <w:szCs w:val="24"/>
        </w:rPr>
        <w:t xml:space="preserve">ajánlattevők </w:t>
      </w:r>
      <w:r w:rsidRPr="00223C99">
        <w:rPr>
          <w:rFonts w:ascii="Times New Roman" w:hAnsi="Times New Roman"/>
          <w:sz w:val="24"/>
          <w:szCs w:val="24"/>
        </w:rPr>
        <w:t>a formanyomtatványokat saját felelősségükre alkalmazhatják.</w:t>
      </w:r>
    </w:p>
    <w:p w14:paraId="3CAAC2E7" w14:textId="77777777" w:rsidR="00336336" w:rsidRPr="00223C99" w:rsidRDefault="00565BA0"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A</w:t>
      </w:r>
      <w:r w:rsidR="00787481" w:rsidRPr="00223C99">
        <w:rPr>
          <w:rFonts w:ascii="Times New Roman" w:hAnsi="Times New Roman"/>
          <w:sz w:val="24"/>
          <w:szCs w:val="24"/>
        </w:rPr>
        <w:t>z ajánlattevőknek</w:t>
      </w:r>
      <w:r w:rsidR="00336336" w:rsidRPr="00223C99">
        <w:rPr>
          <w:rFonts w:ascii="Times New Roman" w:hAnsi="Times New Roman"/>
          <w:sz w:val="24"/>
          <w:szCs w:val="24"/>
        </w:rPr>
        <w:t xml:space="preserve"> a formanyomtatványokat értelemszerűen kell kitöltenie.</w:t>
      </w:r>
    </w:p>
    <w:p w14:paraId="7E03DE6C" w14:textId="77777777" w:rsidR="00F72FCF" w:rsidRPr="00223C99" w:rsidRDefault="00F72FCF" w:rsidP="009B73D3">
      <w:pPr>
        <w:keepNext/>
        <w:keepLines/>
        <w:spacing w:after="0" w:line="240" w:lineRule="auto"/>
        <w:jc w:val="both"/>
        <w:rPr>
          <w:rFonts w:ascii="Times New Roman" w:hAnsi="Times New Roman"/>
          <w:sz w:val="24"/>
          <w:szCs w:val="24"/>
        </w:rPr>
      </w:pPr>
    </w:p>
    <w:p w14:paraId="7578D283" w14:textId="77777777" w:rsidR="005F3082" w:rsidRPr="00223C99" w:rsidRDefault="00336336" w:rsidP="009B73D3">
      <w:pPr>
        <w:pStyle w:val="Cmsor2"/>
        <w:keepLines/>
        <w:spacing w:before="0" w:after="0" w:line="240" w:lineRule="auto"/>
        <w:rPr>
          <w:sz w:val="24"/>
          <w:szCs w:val="24"/>
        </w:rPr>
      </w:pPr>
      <w:r w:rsidRPr="00223C99">
        <w:rPr>
          <w:sz w:val="24"/>
          <w:szCs w:val="24"/>
        </w:rPr>
        <w:br w:type="page"/>
      </w:r>
    </w:p>
    <w:p w14:paraId="3730E067" w14:textId="77777777" w:rsidR="006C1896" w:rsidRPr="00223C99" w:rsidRDefault="00823C6E" w:rsidP="006C1896">
      <w:pPr>
        <w:pStyle w:val="Cmsor1"/>
        <w:rPr>
          <w:caps/>
          <w:sz w:val="24"/>
          <w:szCs w:val="24"/>
        </w:rPr>
      </w:pPr>
      <w:bookmarkStart w:id="44" w:name="_Toc476144216"/>
      <w:bookmarkStart w:id="45" w:name="_Toc506466899"/>
      <w:r w:rsidRPr="00223C99">
        <w:rPr>
          <w:caps/>
          <w:sz w:val="24"/>
          <w:szCs w:val="24"/>
        </w:rPr>
        <w:lastRenderedPageBreak/>
        <w:t>Az ajánlat összeállítása során alkalmazható ajánlott nyilatkozatminták</w:t>
      </w:r>
      <w:bookmarkEnd w:id="44"/>
      <w:bookmarkEnd w:id="45"/>
      <w:r w:rsidRPr="00223C99">
        <w:rPr>
          <w:caps/>
          <w:sz w:val="24"/>
          <w:szCs w:val="24"/>
        </w:rPr>
        <w:t xml:space="preserve"> </w:t>
      </w:r>
      <w:r w:rsidR="006C1896" w:rsidRPr="00223C99">
        <w:rPr>
          <w:caps/>
          <w:sz w:val="24"/>
          <w:szCs w:val="24"/>
        </w:rPr>
        <w:br w:type="page"/>
      </w:r>
    </w:p>
    <w:p w14:paraId="691DB026" w14:textId="77777777" w:rsidR="00921640" w:rsidRPr="00223C99" w:rsidRDefault="00921640" w:rsidP="00921640">
      <w:pPr>
        <w:pStyle w:val="Cmsor3"/>
        <w:jc w:val="both"/>
        <w:rPr>
          <w:szCs w:val="24"/>
        </w:rPr>
      </w:pPr>
      <w:bookmarkStart w:id="46" w:name="_Toc506466900"/>
      <w:r w:rsidRPr="00223C99">
        <w:rPr>
          <w:szCs w:val="24"/>
        </w:rPr>
        <w:lastRenderedPageBreak/>
        <w:t>1. számú melléklet: Felolvasólap (ajánlattételi szakasz)</w:t>
      </w:r>
      <w:bookmarkEnd w:id="46"/>
    </w:p>
    <w:p w14:paraId="32FB8EC0" w14:textId="77777777" w:rsidR="00921640" w:rsidRPr="00223C99" w:rsidRDefault="00921640" w:rsidP="00921640">
      <w:pPr>
        <w:jc w:val="center"/>
        <w:rPr>
          <w:rFonts w:ascii="Times New Roman" w:hAnsi="Times New Roman"/>
          <w:b/>
          <w:i/>
          <w:sz w:val="24"/>
          <w:szCs w:val="24"/>
        </w:rPr>
      </w:pPr>
      <w:r w:rsidRPr="00223C99">
        <w:rPr>
          <w:rFonts w:ascii="Times New Roman" w:hAnsi="Times New Roman"/>
          <w:b/>
          <w:i/>
          <w:sz w:val="24"/>
          <w:szCs w:val="24"/>
        </w:rPr>
        <w:t>Felolvasólap</w:t>
      </w:r>
      <w:r w:rsidRPr="00223C99">
        <w:rPr>
          <w:rStyle w:val="Lbjegyzet-hivatkozs"/>
          <w:rFonts w:ascii="Times New Roman" w:hAnsi="Times New Roman"/>
          <w:b/>
          <w:i/>
          <w:sz w:val="24"/>
          <w:szCs w:val="24"/>
        </w:rPr>
        <w:footnoteReference w:id="2"/>
      </w:r>
    </w:p>
    <w:p w14:paraId="77A039A2" w14:textId="77777777" w:rsidR="00921640" w:rsidRPr="00223C99" w:rsidRDefault="00921640" w:rsidP="00921640">
      <w:pPr>
        <w:rPr>
          <w:rFonts w:ascii="Times New Roman" w:hAnsi="Times New Roman"/>
          <w:b/>
          <w:color w:val="000000"/>
          <w:sz w:val="24"/>
          <w:szCs w:val="24"/>
        </w:rPr>
      </w:pPr>
      <w:r w:rsidRPr="00223C99">
        <w:rPr>
          <w:rFonts w:ascii="Times New Roman" w:hAnsi="Times New Roman"/>
          <w:b/>
          <w:color w:val="000000"/>
          <w:sz w:val="24"/>
          <w:szCs w:val="24"/>
        </w:rPr>
        <w:t>Ajánlattevő neve:</w:t>
      </w:r>
    </w:p>
    <w:p w14:paraId="58CFEC8B" w14:textId="77777777" w:rsidR="00921640" w:rsidRPr="00223C99" w:rsidRDefault="00921640" w:rsidP="00921640">
      <w:pPr>
        <w:rPr>
          <w:rFonts w:ascii="Times New Roman" w:hAnsi="Times New Roman"/>
          <w:b/>
          <w:color w:val="000000"/>
          <w:sz w:val="24"/>
          <w:szCs w:val="24"/>
        </w:rPr>
      </w:pPr>
      <w:r w:rsidRPr="00223C99">
        <w:rPr>
          <w:rFonts w:ascii="Times New Roman" w:hAnsi="Times New Roman"/>
          <w:b/>
          <w:color w:val="000000"/>
          <w:sz w:val="24"/>
          <w:szCs w:val="24"/>
        </w:rPr>
        <w:t xml:space="preserve">Székhelye: </w:t>
      </w:r>
    </w:p>
    <w:p w14:paraId="3BB27187" w14:textId="77777777" w:rsidR="00921640" w:rsidRPr="00223C99" w:rsidRDefault="00921640" w:rsidP="00921640">
      <w:pPr>
        <w:rPr>
          <w:rFonts w:ascii="Times New Roman" w:hAnsi="Times New Roman"/>
          <w:b/>
          <w:color w:val="000000"/>
          <w:sz w:val="24"/>
          <w:szCs w:val="24"/>
        </w:rPr>
      </w:pPr>
      <w:r w:rsidRPr="00223C99">
        <w:rPr>
          <w:rFonts w:ascii="Times New Roman" w:hAnsi="Times New Roman"/>
          <w:b/>
          <w:color w:val="000000"/>
          <w:sz w:val="24"/>
          <w:szCs w:val="24"/>
        </w:rPr>
        <w:t>Képviseletre jogosult személy neve:</w:t>
      </w:r>
    </w:p>
    <w:p w14:paraId="47BA2A80" w14:textId="77777777" w:rsidR="00921640" w:rsidRPr="00223C99" w:rsidRDefault="00921640" w:rsidP="00921640">
      <w:pPr>
        <w:rPr>
          <w:rFonts w:ascii="Times New Roman" w:hAnsi="Times New Roman"/>
          <w:b/>
          <w:color w:val="000000"/>
          <w:sz w:val="24"/>
          <w:szCs w:val="24"/>
        </w:rPr>
      </w:pPr>
      <w:r w:rsidRPr="00223C99">
        <w:rPr>
          <w:rFonts w:ascii="Times New Roman" w:hAnsi="Times New Roman"/>
          <w:b/>
          <w:color w:val="000000"/>
          <w:sz w:val="24"/>
          <w:szCs w:val="24"/>
        </w:rPr>
        <w:t>Kapcsolattartó személy neve:</w:t>
      </w:r>
    </w:p>
    <w:p w14:paraId="4BFD3DE7" w14:textId="77777777" w:rsidR="00921640" w:rsidRPr="00223C99" w:rsidRDefault="00921640" w:rsidP="00921640">
      <w:pPr>
        <w:rPr>
          <w:rFonts w:ascii="Times New Roman" w:hAnsi="Times New Roman"/>
          <w:b/>
          <w:color w:val="000000"/>
          <w:sz w:val="24"/>
          <w:szCs w:val="24"/>
        </w:rPr>
      </w:pPr>
      <w:r w:rsidRPr="00223C99">
        <w:rPr>
          <w:rFonts w:ascii="Times New Roman" w:hAnsi="Times New Roman"/>
          <w:b/>
          <w:color w:val="000000"/>
          <w:sz w:val="24"/>
          <w:szCs w:val="24"/>
        </w:rPr>
        <w:t>Telefon:</w:t>
      </w:r>
    </w:p>
    <w:p w14:paraId="4D3C92BF" w14:textId="77777777" w:rsidR="00921640" w:rsidRPr="00223C99" w:rsidRDefault="00921640" w:rsidP="00921640">
      <w:pPr>
        <w:rPr>
          <w:rFonts w:ascii="Times New Roman" w:hAnsi="Times New Roman"/>
          <w:b/>
          <w:color w:val="000000"/>
          <w:sz w:val="24"/>
          <w:szCs w:val="24"/>
        </w:rPr>
      </w:pPr>
      <w:r w:rsidRPr="00223C99">
        <w:rPr>
          <w:rFonts w:ascii="Times New Roman" w:hAnsi="Times New Roman"/>
          <w:b/>
          <w:color w:val="000000"/>
          <w:sz w:val="24"/>
          <w:szCs w:val="24"/>
        </w:rPr>
        <w:t>Fax:</w:t>
      </w:r>
    </w:p>
    <w:p w14:paraId="27D67C56" w14:textId="77777777" w:rsidR="00CF696D" w:rsidRPr="00223C99" w:rsidRDefault="00CF696D" w:rsidP="00921640">
      <w:pPr>
        <w:rPr>
          <w:rFonts w:ascii="Times New Roman" w:hAnsi="Times New Roman"/>
          <w:b/>
          <w:color w:val="000000"/>
          <w:sz w:val="24"/>
          <w:szCs w:val="24"/>
        </w:rPr>
      </w:pPr>
      <w:r w:rsidRPr="00223C99">
        <w:rPr>
          <w:rFonts w:ascii="Times New Roman" w:hAnsi="Times New Roman"/>
          <w:b/>
          <w:color w:val="000000"/>
          <w:sz w:val="24"/>
          <w:szCs w:val="24"/>
        </w:rPr>
        <w:t xml:space="preserve">E-mail: </w:t>
      </w:r>
    </w:p>
    <w:p w14:paraId="6A6CA5A3" w14:textId="77777777" w:rsidR="00921640" w:rsidRPr="00223C99" w:rsidRDefault="00921640" w:rsidP="00921640">
      <w:pPr>
        <w:pStyle w:val="Szvegtrzs2"/>
        <w:spacing w:line="240" w:lineRule="auto"/>
        <w:jc w:val="both"/>
        <w:rPr>
          <w:color w:val="000000"/>
          <w:szCs w:val="24"/>
        </w:rPr>
      </w:pPr>
      <w:r w:rsidRPr="00223C99">
        <w:rPr>
          <w:color w:val="000000"/>
          <w:szCs w:val="24"/>
        </w:rPr>
        <w:t xml:space="preserve">Alulírott                                        mint a(z) (cégnév, székhely, cégjegyzékszám, nyilvántartó bíróság) (a továbbiakban: Ajánlattevő) cégjegyzésre/nyilatkozattételre jogosult képviselője, a(z) Ajánlattevő nevében a </w:t>
      </w:r>
      <w:r w:rsidRPr="00223C99">
        <w:rPr>
          <w:b/>
          <w:i/>
          <w:color w:val="000000"/>
          <w:szCs w:val="24"/>
        </w:rPr>
        <w:t>„</w:t>
      </w:r>
      <w:r w:rsidR="00AC0EA6" w:rsidRPr="00223C99">
        <w:rPr>
          <w:b/>
          <w:szCs w:val="24"/>
        </w:rPr>
        <w:t>IC + 70 sorozatgyártás projekt – Műanyag burkolatok és műanyag elemek beszerzése Többcélú teres kocsihoz</w:t>
      </w:r>
      <w:r w:rsidRPr="00223C99">
        <w:rPr>
          <w:b/>
          <w:i/>
          <w:color w:val="000000"/>
          <w:szCs w:val="24"/>
        </w:rPr>
        <w:t>”</w:t>
      </w:r>
      <w:r w:rsidRPr="00223C99">
        <w:rPr>
          <w:color w:val="000000"/>
          <w:szCs w:val="24"/>
        </w:rPr>
        <w:t xml:space="preserve"> tárgyú </w:t>
      </w:r>
      <w:r w:rsidR="00EC5011" w:rsidRPr="00223C99">
        <w:rPr>
          <w:color w:val="000000"/>
          <w:szCs w:val="24"/>
        </w:rPr>
        <w:t xml:space="preserve">nyílt </w:t>
      </w:r>
      <w:r w:rsidRPr="00223C99">
        <w:rPr>
          <w:color w:val="000000"/>
          <w:szCs w:val="24"/>
        </w:rPr>
        <w:t xml:space="preserve">közbeszerzési eljárásban az alábbi </w:t>
      </w:r>
      <w:r w:rsidRPr="00223C99">
        <w:rPr>
          <w:szCs w:val="24"/>
        </w:rPr>
        <w:t xml:space="preserve">számszerűsíthető ajánlatot </w:t>
      </w:r>
      <w:r w:rsidRPr="00223C99">
        <w:rPr>
          <w:color w:val="000000"/>
          <w:szCs w:val="24"/>
        </w:rPr>
        <w:t>teszem:</w:t>
      </w:r>
    </w:p>
    <w:p w14:paraId="651B5978" w14:textId="77777777" w:rsidR="00921640" w:rsidRPr="00223C99" w:rsidRDefault="003E5277" w:rsidP="00921640">
      <w:pPr>
        <w:pStyle w:val="Listaszerbekezds"/>
        <w:tabs>
          <w:tab w:val="left" w:pos="447"/>
        </w:tabs>
        <w:spacing w:after="120"/>
        <w:ind w:left="22"/>
        <w:rPr>
          <w:b/>
          <w:sz w:val="24"/>
          <w:szCs w:val="24"/>
        </w:rPr>
      </w:pPr>
      <w:r w:rsidRPr="00223C99">
        <w:rPr>
          <w:b/>
          <w:sz w:val="24"/>
          <w:szCs w:val="24"/>
        </w:rPr>
        <w:t>Nettó ajánlati összérték</w:t>
      </w:r>
      <w:r w:rsidR="00921640" w:rsidRPr="00223C99">
        <w:rPr>
          <w:b/>
          <w:sz w:val="24"/>
          <w:szCs w:val="24"/>
        </w:rPr>
        <w:t>:  ….</w:t>
      </w:r>
      <w:r w:rsidRPr="00223C99">
        <w:rPr>
          <w:b/>
          <w:sz w:val="24"/>
          <w:szCs w:val="24"/>
        </w:rPr>
        <w:t>HUF</w:t>
      </w:r>
      <w:r w:rsidR="00921640" w:rsidRPr="00223C99">
        <w:rPr>
          <w:b/>
          <w:sz w:val="24"/>
          <w:szCs w:val="24"/>
        </w:rPr>
        <w:t>*</w:t>
      </w:r>
    </w:p>
    <w:p w14:paraId="65444914" w14:textId="77777777" w:rsidR="00921640" w:rsidRPr="00223C99" w:rsidRDefault="00921640" w:rsidP="00921640">
      <w:pPr>
        <w:pStyle w:val="Szvegtrzsbehzssal"/>
        <w:spacing w:line="240" w:lineRule="auto"/>
        <w:ind w:left="0"/>
        <w:rPr>
          <w:rFonts w:ascii="Times New Roman" w:hAnsi="Times New Roman"/>
          <w:sz w:val="24"/>
          <w:szCs w:val="24"/>
        </w:rPr>
      </w:pPr>
      <w:r w:rsidRPr="00223C99">
        <w:rPr>
          <w:rFonts w:ascii="Times New Roman" w:hAnsi="Times New Roman"/>
          <w:sz w:val="24"/>
          <w:szCs w:val="24"/>
        </w:rPr>
        <w:t>Keltezés (helység, év, hónap, nap)</w:t>
      </w:r>
    </w:p>
    <w:p w14:paraId="07B4611B" w14:textId="77777777" w:rsidR="00921640" w:rsidRPr="00223C99" w:rsidRDefault="00921640" w:rsidP="00921640">
      <w:pPr>
        <w:keepNext/>
        <w:keepLines/>
        <w:jc w:val="center"/>
        <w:rPr>
          <w:rFonts w:ascii="Times New Roman" w:hAnsi="Times New Roman"/>
          <w:b/>
          <w:sz w:val="24"/>
          <w:szCs w:val="24"/>
        </w:rPr>
      </w:pPr>
      <w:r w:rsidRPr="00223C99">
        <w:rPr>
          <w:rFonts w:ascii="Times New Roman" w:hAnsi="Times New Roman"/>
          <w:b/>
          <w:sz w:val="24"/>
          <w:szCs w:val="24"/>
        </w:rPr>
        <w:t>…………………………..</w:t>
      </w:r>
    </w:p>
    <w:p w14:paraId="2DFDFE4F" w14:textId="77777777" w:rsidR="00921640" w:rsidRPr="00223C99" w:rsidRDefault="00921640" w:rsidP="00921640">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0411EAB4" w14:textId="77777777" w:rsidR="00921640" w:rsidRPr="00223C99" w:rsidRDefault="00921640" w:rsidP="00921640">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3E65B23D" w14:textId="77777777" w:rsidR="00921640" w:rsidRPr="00223C99" w:rsidRDefault="00921640" w:rsidP="00921640">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5E73A680" w14:textId="77777777" w:rsidR="00921640" w:rsidRPr="00223C99" w:rsidRDefault="00921640" w:rsidP="00921640">
      <w:pPr>
        <w:pStyle w:val="Listaszerbekezds"/>
        <w:ind w:left="0"/>
        <w:rPr>
          <w:color w:val="000000"/>
          <w:sz w:val="24"/>
          <w:szCs w:val="24"/>
        </w:rPr>
      </w:pPr>
    </w:p>
    <w:p w14:paraId="15C75C43" w14:textId="77777777" w:rsidR="00DE6C92" w:rsidRPr="00223C99" w:rsidRDefault="00DE6C92" w:rsidP="00DE6C92">
      <w:pPr>
        <w:pStyle w:val="Listaszerbekezds"/>
        <w:ind w:left="0"/>
        <w:rPr>
          <w:b/>
          <w:color w:val="000000"/>
          <w:sz w:val="24"/>
          <w:szCs w:val="24"/>
        </w:rPr>
      </w:pPr>
    </w:p>
    <w:p w14:paraId="1C2B2F10" w14:textId="3A0FE4A4" w:rsidR="00DE6C92" w:rsidRPr="00223C99" w:rsidRDefault="00DE6C92" w:rsidP="00DE6C92">
      <w:pPr>
        <w:pStyle w:val="Listaszerbekezds"/>
        <w:ind w:left="0"/>
        <w:rPr>
          <w:sz w:val="24"/>
          <w:szCs w:val="24"/>
        </w:rPr>
      </w:pPr>
      <w:r w:rsidRPr="00223C99">
        <w:rPr>
          <w:b/>
          <w:color w:val="000000"/>
          <w:sz w:val="24"/>
          <w:szCs w:val="24"/>
        </w:rPr>
        <w:t>*</w:t>
      </w:r>
      <w:r w:rsidR="0030262A" w:rsidRPr="00223C99">
        <w:rPr>
          <w:b/>
          <w:color w:val="000000"/>
          <w:sz w:val="24"/>
          <w:szCs w:val="24"/>
        </w:rPr>
        <w:t>Ajánlatkérő itt a</w:t>
      </w:r>
      <w:r w:rsidRPr="00223C99">
        <w:rPr>
          <w:b/>
          <w:color w:val="000000"/>
          <w:sz w:val="24"/>
          <w:szCs w:val="24"/>
        </w:rPr>
        <w:t xml:space="preserve"> </w:t>
      </w:r>
      <w:r w:rsidR="003E3A39" w:rsidRPr="00223C99">
        <w:rPr>
          <w:b/>
          <w:color w:val="000000"/>
          <w:sz w:val="24"/>
          <w:szCs w:val="24"/>
        </w:rPr>
        <w:t>részletes árajánlat</w:t>
      </w:r>
      <w:r w:rsidR="0030262A" w:rsidRPr="00223C99">
        <w:rPr>
          <w:b/>
          <w:color w:val="000000"/>
          <w:sz w:val="24"/>
          <w:szCs w:val="24"/>
        </w:rPr>
        <w:t xml:space="preserve"> „Nettó ajánlati összérték” sorá</w:t>
      </w:r>
      <w:r w:rsidR="003E3A39" w:rsidRPr="00223C99">
        <w:rPr>
          <w:b/>
          <w:color w:val="000000"/>
          <w:sz w:val="24"/>
          <w:szCs w:val="24"/>
        </w:rPr>
        <w:t>ban</w:t>
      </w:r>
      <w:r w:rsidR="0030262A" w:rsidRPr="00223C99">
        <w:rPr>
          <w:b/>
          <w:color w:val="000000"/>
          <w:sz w:val="24"/>
          <w:szCs w:val="24"/>
        </w:rPr>
        <w:t xml:space="preserve"> feltüntetett</w:t>
      </w:r>
      <w:r w:rsidR="003E3A39" w:rsidRPr="00223C99">
        <w:rPr>
          <w:b/>
          <w:color w:val="000000"/>
          <w:sz w:val="24"/>
          <w:szCs w:val="24"/>
        </w:rPr>
        <w:t xml:space="preserve"> </w:t>
      </w:r>
      <w:r w:rsidR="0030262A" w:rsidRPr="00223C99">
        <w:rPr>
          <w:b/>
          <w:color w:val="000000"/>
          <w:sz w:val="24"/>
          <w:szCs w:val="24"/>
        </w:rPr>
        <w:t>összeget kéri megadni (</w:t>
      </w:r>
      <w:r w:rsidR="003E5277" w:rsidRPr="00223C99">
        <w:rPr>
          <w:b/>
          <w:color w:val="000000"/>
          <w:sz w:val="24"/>
          <w:szCs w:val="24"/>
        </w:rPr>
        <w:t>amely a részletes árajánlatban szereplő nettó egységár, és a mennyiség szorzatának összege</w:t>
      </w:r>
      <w:r w:rsidR="0030262A" w:rsidRPr="00223C99">
        <w:rPr>
          <w:b/>
          <w:color w:val="000000"/>
          <w:sz w:val="24"/>
          <w:szCs w:val="24"/>
        </w:rPr>
        <w:t>)</w:t>
      </w:r>
      <w:r w:rsidRPr="00223C99">
        <w:rPr>
          <w:b/>
          <w:color w:val="000000"/>
          <w:sz w:val="24"/>
          <w:szCs w:val="24"/>
        </w:rPr>
        <w:t>.</w:t>
      </w:r>
      <w:r w:rsidR="00E85FD2" w:rsidRPr="00223C99">
        <w:rPr>
          <w:b/>
          <w:color w:val="000000"/>
          <w:sz w:val="24"/>
          <w:szCs w:val="24"/>
        </w:rPr>
        <w:t xml:space="preserve"> </w:t>
      </w:r>
      <w:r w:rsidRPr="00223C99">
        <w:rPr>
          <w:b/>
          <w:color w:val="000000"/>
          <w:sz w:val="24"/>
          <w:szCs w:val="24"/>
        </w:rPr>
        <w:t xml:space="preserve">Az összeget kérjük két tizedes pontosságig megadni. </w:t>
      </w:r>
    </w:p>
    <w:p w14:paraId="3FB93F8C" w14:textId="77777777" w:rsidR="00405CEC" w:rsidRPr="00223C99" w:rsidRDefault="00405CEC" w:rsidP="00E347DD">
      <w:pPr>
        <w:rPr>
          <w:rFonts w:ascii="Times New Roman" w:hAnsi="Times New Roman"/>
          <w:sz w:val="24"/>
          <w:szCs w:val="24"/>
        </w:rPr>
      </w:pPr>
      <w:r w:rsidRPr="00223C99">
        <w:rPr>
          <w:rFonts w:ascii="Times New Roman" w:hAnsi="Times New Roman"/>
          <w:sz w:val="24"/>
          <w:szCs w:val="24"/>
        </w:rPr>
        <w:t>.</w:t>
      </w:r>
    </w:p>
    <w:p w14:paraId="40C7A351" w14:textId="77777777" w:rsidR="00C63297" w:rsidRPr="00223C99" w:rsidRDefault="00C63297" w:rsidP="0035468F">
      <w:pPr>
        <w:pStyle w:val="Cmsor3"/>
        <w:rPr>
          <w:szCs w:val="24"/>
        </w:rPr>
        <w:sectPr w:rsidR="00C63297" w:rsidRPr="00223C99" w:rsidSect="001C40CB">
          <w:pgSz w:w="11906" w:h="16838" w:code="9"/>
          <w:pgMar w:top="1418" w:right="1418" w:bottom="1418" w:left="1418" w:header="709" w:footer="709" w:gutter="0"/>
          <w:cols w:space="708"/>
          <w:titlePg/>
          <w:docGrid w:linePitch="360"/>
        </w:sectPr>
      </w:pPr>
    </w:p>
    <w:p w14:paraId="45D142E0" w14:textId="77777777" w:rsidR="009E638A" w:rsidRPr="00223C99" w:rsidRDefault="003E3A39" w:rsidP="0035468F">
      <w:pPr>
        <w:pStyle w:val="Cmsor3"/>
        <w:jc w:val="right"/>
        <w:rPr>
          <w:szCs w:val="24"/>
        </w:rPr>
      </w:pPr>
      <w:bookmarkStart w:id="47" w:name="_Toc506466901"/>
      <w:r w:rsidRPr="00223C99">
        <w:rPr>
          <w:szCs w:val="24"/>
        </w:rPr>
        <w:lastRenderedPageBreak/>
        <w:t>2. számú melléklet</w:t>
      </w:r>
      <w:bookmarkEnd w:id="47"/>
    </w:p>
    <w:p w14:paraId="07FF6D29" w14:textId="77777777" w:rsidR="003E3A39" w:rsidRPr="00223C99" w:rsidRDefault="003E3A39" w:rsidP="009E638A">
      <w:pPr>
        <w:pStyle w:val="Cmsor3"/>
        <w:jc w:val="center"/>
        <w:rPr>
          <w:szCs w:val="24"/>
        </w:rPr>
      </w:pPr>
      <w:bookmarkStart w:id="48" w:name="_Toc506466902"/>
      <w:r w:rsidRPr="00223C99">
        <w:rPr>
          <w:szCs w:val="24"/>
        </w:rPr>
        <w:t>Részletes árajánlat</w:t>
      </w:r>
      <w:bookmarkEnd w:id="48"/>
      <w:r w:rsidR="00582E49" w:rsidRPr="00223C99">
        <w:rPr>
          <w:szCs w:val="24"/>
        </w:rPr>
        <w:t xml:space="preserve"> </w:t>
      </w:r>
    </w:p>
    <w:p w14:paraId="6D0B72F1" w14:textId="77777777" w:rsidR="0009072C" w:rsidRPr="00223C99" w:rsidRDefault="0009072C" w:rsidP="0009072C">
      <w:pPr>
        <w:rPr>
          <w:rFonts w:ascii="Times New Roman" w:hAnsi="Times New Roman"/>
          <w:sz w:val="24"/>
          <w:szCs w:val="24"/>
        </w:rPr>
      </w:pPr>
    </w:p>
    <w:p w14:paraId="6B457877" w14:textId="77777777" w:rsidR="0009072C" w:rsidRPr="00223C99" w:rsidRDefault="0009072C" w:rsidP="0009072C">
      <w:pPr>
        <w:autoSpaceDE w:val="0"/>
        <w:autoSpaceDN w:val="0"/>
        <w:jc w:val="both"/>
        <w:rPr>
          <w:rFonts w:ascii="Times New Roman" w:hAnsi="Times New Roman"/>
          <w:i/>
          <w:iCs/>
          <w:color w:val="000000"/>
          <w:sz w:val="24"/>
          <w:szCs w:val="24"/>
          <w:lang w:eastAsia="hu-HU"/>
        </w:rPr>
      </w:pPr>
      <w:r w:rsidRPr="00223C99">
        <w:rPr>
          <w:rFonts w:ascii="Times New Roman" w:hAnsi="Times New Roman"/>
          <w:i/>
          <w:iCs/>
          <w:color w:val="000000"/>
          <w:sz w:val="24"/>
          <w:szCs w:val="24"/>
          <w:lang w:eastAsia="hu-HU"/>
        </w:rPr>
        <w:t>Ajánlatkérő az alábbi táblázat „Nettó ajánlati összérték” sora szerinti összeget értékeli a legalacsonyabb ár értékelési szempont szerint, és ezen összeget szükséges Ajánlattevőnek a felolvasólapon feltüntetnie.</w:t>
      </w:r>
    </w:p>
    <w:p w14:paraId="632B633E" w14:textId="77777777" w:rsidR="0009072C" w:rsidRPr="00223C99" w:rsidRDefault="0009072C" w:rsidP="0009072C">
      <w:pPr>
        <w:jc w:val="both"/>
        <w:rPr>
          <w:rFonts w:ascii="Times New Roman" w:hAnsi="Times New Roman"/>
          <w:i/>
          <w:iCs/>
          <w:color w:val="000000"/>
          <w:sz w:val="24"/>
          <w:szCs w:val="24"/>
          <w:lang w:eastAsia="hu-HU"/>
        </w:rPr>
      </w:pPr>
    </w:p>
    <w:tbl>
      <w:tblPr>
        <w:tblStyle w:val="Rcsostblzat"/>
        <w:tblW w:w="0" w:type="auto"/>
        <w:tblLook w:val="04A0" w:firstRow="1" w:lastRow="0" w:firstColumn="1" w:lastColumn="0" w:noHBand="0" w:noVBand="1"/>
      </w:tblPr>
      <w:tblGrid>
        <w:gridCol w:w="1535"/>
        <w:gridCol w:w="1692"/>
        <w:gridCol w:w="1843"/>
        <w:gridCol w:w="1559"/>
        <w:gridCol w:w="2268"/>
      </w:tblGrid>
      <w:tr w:rsidR="0009072C" w:rsidRPr="00223C99" w14:paraId="464C7FE0" w14:textId="77777777" w:rsidTr="001E542D">
        <w:tc>
          <w:tcPr>
            <w:tcW w:w="1535" w:type="dxa"/>
          </w:tcPr>
          <w:p w14:paraId="128B1EAA"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i/>
                <w:iCs/>
                <w:color w:val="000000"/>
                <w:sz w:val="24"/>
                <w:szCs w:val="24"/>
                <w:lang w:eastAsia="hu-HU"/>
              </w:rPr>
              <w:t xml:space="preserve">Megnevezés </w:t>
            </w:r>
          </w:p>
        </w:tc>
        <w:tc>
          <w:tcPr>
            <w:tcW w:w="1692" w:type="dxa"/>
          </w:tcPr>
          <w:p w14:paraId="7E240AC3"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b/>
                <w:bCs/>
                <w:i/>
                <w:iCs/>
                <w:color w:val="000000"/>
                <w:sz w:val="24"/>
                <w:szCs w:val="24"/>
                <w:lang w:eastAsia="hu-HU"/>
              </w:rPr>
              <w:t>Nettó egységár [HUF/készlet]</w:t>
            </w:r>
          </w:p>
        </w:tc>
        <w:tc>
          <w:tcPr>
            <w:tcW w:w="1843" w:type="dxa"/>
          </w:tcPr>
          <w:p w14:paraId="47BDE515"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b/>
                <w:bCs/>
                <w:i/>
                <w:iCs/>
                <w:color w:val="000000"/>
                <w:sz w:val="24"/>
                <w:szCs w:val="24"/>
                <w:lang w:eastAsia="hu-HU"/>
              </w:rPr>
              <w:t>Mennyiség</w:t>
            </w:r>
          </w:p>
        </w:tc>
        <w:tc>
          <w:tcPr>
            <w:tcW w:w="1559" w:type="dxa"/>
          </w:tcPr>
          <w:p w14:paraId="5B0A3569"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b/>
                <w:bCs/>
                <w:i/>
                <w:iCs/>
                <w:color w:val="000000"/>
                <w:sz w:val="24"/>
                <w:szCs w:val="24"/>
                <w:lang w:eastAsia="hu-HU"/>
              </w:rPr>
              <w:t>Nettó érték összesen [HUF]</w:t>
            </w:r>
          </w:p>
        </w:tc>
        <w:tc>
          <w:tcPr>
            <w:tcW w:w="2268" w:type="dxa"/>
          </w:tcPr>
          <w:p w14:paraId="31AFF4BB"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b/>
                <w:bCs/>
                <w:i/>
                <w:iCs/>
                <w:color w:val="000000"/>
                <w:sz w:val="24"/>
                <w:szCs w:val="24"/>
                <w:lang w:eastAsia="hu-HU"/>
              </w:rPr>
              <w:t>Utánpótlási idő [naptári nap] *</w:t>
            </w:r>
          </w:p>
        </w:tc>
      </w:tr>
      <w:tr w:rsidR="0009072C" w:rsidRPr="00223C99" w14:paraId="75500EC0" w14:textId="77777777" w:rsidTr="001E542D">
        <w:tc>
          <w:tcPr>
            <w:tcW w:w="1535" w:type="dxa"/>
            <w:tcBorders>
              <w:bottom w:val="single" w:sz="4" w:space="0" w:color="auto"/>
            </w:tcBorders>
          </w:tcPr>
          <w:p w14:paraId="7FD29B53"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i/>
                <w:iCs/>
                <w:color w:val="000000"/>
                <w:sz w:val="24"/>
                <w:szCs w:val="24"/>
                <w:lang w:eastAsia="hu-HU"/>
              </w:rPr>
              <w:t>Készlet</w:t>
            </w:r>
          </w:p>
        </w:tc>
        <w:tc>
          <w:tcPr>
            <w:tcW w:w="1692" w:type="dxa"/>
            <w:tcBorders>
              <w:bottom w:val="single" w:sz="4" w:space="0" w:color="auto"/>
            </w:tcBorders>
          </w:tcPr>
          <w:p w14:paraId="4D9DAF05" w14:textId="77777777" w:rsidR="0009072C" w:rsidRPr="00223C99" w:rsidRDefault="0009072C" w:rsidP="001E542D">
            <w:pPr>
              <w:jc w:val="both"/>
              <w:rPr>
                <w:rFonts w:ascii="Times New Roman" w:hAnsi="Times New Roman"/>
                <w:i/>
                <w:iCs/>
                <w:color w:val="000000"/>
                <w:sz w:val="24"/>
                <w:szCs w:val="24"/>
                <w:lang w:eastAsia="hu-HU"/>
              </w:rPr>
            </w:pPr>
          </w:p>
        </w:tc>
        <w:tc>
          <w:tcPr>
            <w:tcW w:w="1843" w:type="dxa"/>
            <w:tcBorders>
              <w:bottom w:val="single" w:sz="4" w:space="0" w:color="auto"/>
            </w:tcBorders>
          </w:tcPr>
          <w:p w14:paraId="35503400"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i/>
                <w:iCs/>
                <w:color w:val="000000"/>
                <w:sz w:val="24"/>
                <w:szCs w:val="24"/>
                <w:lang w:eastAsia="hu-HU"/>
              </w:rPr>
              <w:t xml:space="preserve">35 db </w:t>
            </w:r>
          </w:p>
        </w:tc>
        <w:tc>
          <w:tcPr>
            <w:tcW w:w="1559" w:type="dxa"/>
            <w:tcBorders>
              <w:bottom w:val="single" w:sz="4" w:space="0" w:color="auto"/>
            </w:tcBorders>
          </w:tcPr>
          <w:p w14:paraId="60E7AE07" w14:textId="77777777" w:rsidR="0009072C" w:rsidRPr="00223C99" w:rsidRDefault="0009072C" w:rsidP="001E542D">
            <w:pPr>
              <w:jc w:val="both"/>
              <w:rPr>
                <w:rFonts w:ascii="Times New Roman" w:hAnsi="Times New Roman"/>
                <w:i/>
                <w:iCs/>
                <w:color w:val="000000"/>
                <w:sz w:val="24"/>
                <w:szCs w:val="24"/>
                <w:lang w:eastAsia="hu-HU"/>
              </w:rPr>
            </w:pPr>
          </w:p>
        </w:tc>
        <w:tc>
          <w:tcPr>
            <w:tcW w:w="2268" w:type="dxa"/>
            <w:tcBorders>
              <w:bottom w:val="single" w:sz="4" w:space="0" w:color="auto"/>
            </w:tcBorders>
          </w:tcPr>
          <w:p w14:paraId="330C2E11" w14:textId="77777777" w:rsidR="0009072C" w:rsidRPr="00223C99" w:rsidRDefault="0009072C" w:rsidP="001E542D">
            <w:pPr>
              <w:jc w:val="both"/>
              <w:rPr>
                <w:rFonts w:ascii="Times New Roman" w:hAnsi="Times New Roman"/>
                <w:i/>
                <w:iCs/>
                <w:color w:val="000000"/>
                <w:sz w:val="24"/>
                <w:szCs w:val="24"/>
                <w:lang w:eastAsia="hu-HU"/>
              </w:rPr>
            </w:pPr>
          </w:p>
        </w:tc>
      </w:tr>
      <w:tr w:rsidR="0009072C" w:rsidRPr="00223C99" w14:paraId="5D924B8A" w14:textId="77777777" w:rsidTr="001E542D">
        <w:tc>
          <w:tcPr>
            <w:tcW w:w="1535" w:type="dxa"/>
            <w:tcBorders>
              <w:top w:val="single" w:sz="4" w:space="0" w:color="auto"/>
              <w:left w:val="nil"/>
              <w:bottom w:val="nil"/>
              <w:right w:val="single" w:sz="4" w:space="0" w:color="auto"/>
            </w:tcBorders>
          </w:tcPr>
          <w:p w14:paraId="1B52CE05" w14:textId="77777777" w:rsidR="0009072C" w:rsidRPr="00223C99" w:rsidRDefault="0009072C" w:rsidP="001E542D">
            <w:pPr>
              <w:jc w:val="both"/>
              <w:rPr>
                <w:rFonts w:ascii="Times New Roman" w:hAnsi="Times New Roman"/>
                <w:i/>
                <w:iCs/>
                <w:color w:val="000000"/>
                <w:sz w:val="24"/>
                <w:szCs w:val="24"/>
                <w:lang w:eastAsia="hu-HU"/>
              </w:rPr>
            </w:pPr>
          </w:p>
        </w:tc>
        <w:tc>
          <w:tcPr>
            <w:tcW w:w="5094" w:type="dxa"/>
            <w:gridSpan w:val="3"/>
            <w:tcBorders>
              <w:top w:val="single" w:sz="4" w:space="0" w:color="auto"/>
              <w:left w:val="single" w:sz="4" w:space="0" w:color="auto"/>
              <w:bottom w:val="single" w:sz="4" w:space="0" w:color="auto"/>
              <w:right w:val="single" w:sz="4" w:space="0" w:color="auto"/>
            </w:tcBorders>
          </w:tcPr>
          <w:p w14:paraId="52B64971" w14:textId="77777777" w:rsidR="0009072C" w:rsidRPr="00223C99" w:rsidRDefault="0009072C" w:rsidP="001E542D">
            <w:pPr>
              <w:jc w:val="both"/>
              <w:rPr>
                <w:rFonts w:ascii="Times New Roman" w:hAnsi="Times New Roman"/>
                <w:i/>
                <w:iCs/>
                <w:color w:val="000000"/>
                <w:sz w:val="24"/>
                <w:szCs w:val="24"/>
                <w:lang w:eastAsia="hu-HU"/>
              </w:rPr>
            </w:pPr>
            <w:r w:rsidRPr="00223C99">
              <w:rPr>
                <w:rFonts w:ascii="Times New Roman" w:hAnsi="Times New Roman"/>
                <w:i/>
                <w:iCs/>
                <w:color w:val="000000"/>
                <w:sz w:val="24"/>
                <w:szCs w:val="24"/>
                <w:lang w:eastAsia="hu-HU"/>
              </w:rPr>
              <w:t>Nettó ajánlati összérték:</w:t>
            </w:r>
          </w:p>
        </w:tc>
        <w:tc>
          <w:tcPr>
            <w:tcW w:w="2268" w:type="dxa"/>
            <w:tcBorders>
              <w:top w:val="single" w:sz="4" w:space="0" w:color="auto"/>
              <w:left w:val="single" w:sz="4" w:space="0" w:color="auto"/>
              <w:bottom w:val="nil"/>
              <w:right w:val="nil"/>
            </w:tcBorders>
          </w:tcPr>
          <w:p w14:paraId="362C53A9" w14:textId="77777777" w:rsidR="0009072C" w:rsidRPr="00223C99" w:rsidRDefault="0009072C" w:rsidP="001E542D">
            <w:pPr>
              <w:jc w:val="both"/>
              <w:rPr>
                <w:rFonts w:ascii="Times New Roman" w:hAnsi="Times New Roman"/>
                <w:i/>
                <w:iCs/>
                <w:color w:val="000000"/>
                <w:sz w:val="24"/>
                <w:szCs w:val="24"/>
                <w:lang w:eastAsia="hu-HU"/>
              </w:rPr>
            </w:pPr>
          </w:p>
        </w:tc>
      </w:tr>
    </w:tbl>
    <w:tbl>
      <w:tblPr>
        <w:tblW w:w="16" w:type="dxa"/>
        <w:tblInd w:w="-10" w:type="dxa"/>
        <w:tblCellMar>
          <w:left w:w="0" w:type="dxa"/>
          <w:right w:w="0" w:type="dxa"/>
        </w:tblCellMar>
        <w:tblLook w:val="04A0" w:firstRow="1" w:lastRow="0" w:firstColumn="1" w:lastColumn="0" w:noHBand="0" w:noVBand="1"/>
      </w:tblPr>
      <w:tblGrid>
        <w:gridCol w:w="16"/>
      </w:tblGrid>
      <w:tr w:rsidR="0009072C" w:rsidRPr="00223C99" w14:paraId="62C500AA" w14:textId="77777777" w:rsidTr="001E542D">
        <w:trPr>
          <w:trHeight w:val="300"/>
        </w:trPr>
        <w:tc>
          <w:tcPr>
            <w:tcW w:w="16" w:type="dxa"/>
            <w:vAlign w:val="center"/>
            <w:hideMark/>
          </w:tcPr>
          <w:p w14:paraId="5068E278" w14:textId="77777777" w:rsidR="0009072C" w:rsidRPr="00223C99" w:rsidRDefault="0009072C" w:rsidP="001E542D">
            <w:pPr>
              <w:spacing w:after="0" w:line="240" w:lineRule="auto"/>
              <w:rPr>
                <w:rFonts w:ascii="Times New Roman" w:eastAsia="Times New Roman" w:hAnsi="Times New Roman"/>
                <w:sz w:val="24"/>
                <w:szCs w:val="24"/>
                <w:lang w:eastAsia="hu-HU"/>
              </w:rPr>
            </w:pPr>
          </w:p>
        </w:tc>
      </w:tr>
    </w:tbl>
    <w:p w14:paraId="3AB76940" w14:textId="77777777" w:rsidR="0030262A" w:rsidRPr="00223C99" w:rsidRDefault="0030262A" w:rsidP="009E638A">
      <w:pPr>
        <w:spacing w:after="0" w:line="240" w:lineRule="auto"/>
        <w:rPr>
          <w:rFonts w:ascii="Times New Roman" w:hAnsi="Times New Roman"/>
          <w:b/>
          <w:sz w:val="24"/>
          <w:szCs w:val="24"/>
        </w:rPr>
      </w:pPr>
    </w:p>
    <w:p w14:paraId="294DA0E1" w14:textId="77777777" w:rsidR="0035468F" w:rsidRPr="00223C99" w:rsidRDefault="0035468F" w:rsidP="009E638A">
      <w:pPr>
        <w:pStyle w:val="Szvegtrzsbehzssal"/>
        <w:spacing w:after="0" w:line="240" w:lineRule="auto"/>
        <w:ind w:left="0"/>
        <w:rPr>
          <w:rFonts w:ascii="Times New Roman" w:hAnsi="Times New Roman"/>
          <w:sz w:val="24"/>
          <w:szCs w:val="24"/>
        </w:rPr>
      </w:pPr>
    </w:p>
    <w:p w14:paraId="2221AF68" w14:textId="77777777" w:rsidR="009E638A" w:rsidRPr="00223C99" w:rsidRDefault="009E638A" w:rsidP="009E638A">
      <w:pPr>
        <w:pStyle w:val="Szvegtrzsbehzssal"/>
        <w:spacing w:after="0" w:line="240" w:lineRule="auto"/>
        <w:ind w:left="0"/>
        <w:rPr>
          <w:rFonts w:ascii="Times New Roman" w:hAnsi="Times New Roman"/>
          <w:sz w:val="24"/>
          <w:szCs w:val="24"/>
        </w:rPr>
      </w:pPr>
      <w:r w:rsidRPr="00223C99">
        <w:rPr>
          <w:rFonts w:ascii="Times New Roman" w:hAnsi="Times New Roman"/>
          <w:sz w:val="24"/>
          <w:szCs w:val="24"/>
        </w:rPr>
        <w:t>Keltezés (helység, év, hónap, nap)</w:t>
      </w:r>
    </w:p>
    <w:p w14:paraId="0152F031" w14:textId="77777777" w:rsidR="009E638A" w:rsidRPr="00223C99" w:rsidRDefault="009E638A" w:rsidP="009E638A">
      <w:pPr>
        <w:keepNext/>
        <w:keepLines/>
        <w:jc w:val="center"/>
        <w:rPr>
          <w:rFonts w:ascii="Times New Roman" w:hAnsi="Times New Roman"/>
          <w:b/>
          <w:sz w:val="24"/>
          <w:szCs w:val="24"/>
        </w:rPr>
      </w:pPr>
      <w:r w:rsidRPr="00223C99">
        <w:rPr>
          <w:rFonts w:ascii="Times New Roman" w:hAnsi="Times New Roman"/>
          <w:b/>
          <w:sz w:val="24"/>
          <w:szCs w:val="24"/>
        </w:rPr>
        <w:lastRenderedPageBreak/>
        <w:t>…………………………..</w:t>
      </w:r>
    </w:p>
    <w:p w14:paraId="65D53F3F" w14:textId="77777777" w:rsidR="009E638A" w:rsidRPr="00223C99" w:rsidRDefault="009E638A" w:rsidP="009E638A">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40E83D9D" w14:textId="77777777" w:rsidR="009E638A" w:rsidRPr="00223C99" w:rsidRDefault="009E638A" w:rsidP="009E638A">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28907A4A" w14:textId="77777777" w:rsidR="009E638A" w:rsidRPr="00223C99" w:rsidRDefault="009E638A" w:rsidP="009E638A">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49B042F2" w14:textId="77777777" w:rsidR="00E1718A" w:rsidRPr="00223C99" w:rsidRDefault="00E1718A" w:rsidP="009E638A">
      <w:pPr>
        <w:pStyle w:val="Szvegtrzs21"/>
        <w:keepNext/>
        <w:keepLines/>
        <w:spacing w:line="240" w:lineRule="auto"/>
        <w:ind w:right="142"/>
        <w:jc w:val="center"/>
        <w:rPr>
          <w:i w:val="0"/>
          <w:smallCaps w:val="0"/>
          <w:szCs w:val="24"/>
        </w:rPr>
      </w:pPr>
    </w:p>
    <w:p w14:paraId="0A05247F" w14:textId="1306A55C" w:rsidR="00E1718A" w:rsidRPr="00223C99" w:rsidRDefault="00E1718A" w:rsidP="00E1718A">
      <w:pPr>
        <w:pStyle w:val="Szvegtrzs21"/>
        <w:keepNext/>
        <w:keepLines/>
        <w:spacing w:line="240" w:lineRule="auto"/>
        <w:ind w:right="142"/>
        <w:rPr>
          <w:i w:val="0"/>
          <w:smallCaps w:val="0"/>
          <w:szCs w:val="24"/>
        </w:rPr>
      </w:pPr>
      <w:r w:rsidRPr="00223C99">
        <w:rPr>
          <w:i w:val="0"/>
          <w:smallCaps w:val="0"/>
          <w:szCs w:val="24"/>
        </w:rPr>
        <w:t>*</w:t>
      </w:r>
      <w:r w:rsidRPr="00223C99">
        <w:rPr>
          <w:szCs w:val="24"/>
        </w:rPr>
        <w:t xml:space="preserve"> </w:t>
      </w:r>
      <w:r w:rsidRPr="00223C99">
        <w:rPr>
          <w:i w:val="0"/>
          <w:smallCaps w:val="0"/>
          <w:szCs w:val="24"/>
        </w:rPr>
        <w:t>Az utánpótlási idő nem minősül bírálati szempontnak, viszont megadása kötelező a Készlet vonatkozásában.</w:t>
      </w:r>
      <w:r w:rsidR="007F2B72" w:rsidRPr="00223C99">
        <w:rPr>
          <w:i w:val="0"/>
          <w:smallCaps w:val="0"/>
          <w:szCs w:val="24"/>
        </w:rPr>
        <w:t xml:space="preserve"> Az Ajánlatkérő által elvárt szállítási határidő: a Lehívás kézhezvételétől számított legfeljebb 4 (négy) hónap.</w:t>
      </w:r>
    </w:p>
    <w:p w14:paraId="0255C2CE" w14:textId="77777777" w:rsidR="00E1718A" w:rsidRPr="00223C99" w:rsidRDefault="00E1718A" w:rsidP="009E638A">
      <w:pPr>
        <w:pStyle w:val="Szvegtrzs21"/>
        <w:keepNext/>
        <w:keepLines/>
        <w:spacing w:line="240" w:lineRule="auto"/>
        <w:ind w:right="142"/>
        <w:jc w:val="center"/>
        <w:rPr>
          <w:i w:val="0"/>
          <w:smallCaps w:val="0"/>
          <w:szCs w:val="24"/>
        </w:rPr>
      </w:pPr>
    </w:p>
    <w:p w14:paraId="2F1F01D3" w14:textId="77777777" w:rsidR="009E638A" w:rsidRPr="00223C99" w:rsidRDefault="009E638A" w:rsidP="009E638A">
      <w:pPr>
        <w:pStyle w:val="Listaszerbekezds"/>
        <w:ind w:left="0"/>
        <w:rPr>
          <w:color w:val="000000"/>
          <w:sz w:val="24"/>
          <w:szCs w:val="24"/>
        </w:rPr>
      </w:pPr>
    </w:p>
    <w:p w14:paraId="5395BCD7" w14:textId="77777777" w:rsidR="003E3A39" w:rsidRPr="00223C99" w:rsidRDefault="003E3A39" w:rsidP="00AB163C">
      <w:pPr>
        <w:pStyle w:val="Cmsor3"/>
        <w:jc w:val="both"/>
        <w:rPr>
          <w:szCs w:val="24"/>
        </w:rPr>
        <w:sectPr w:rsidR="003E3A39" w:rsidRPr="00223C99" w:rsidSect="00E347DD">
          <w:pgSz w:w="16838" w:h="11906" w:orient="landscape" w:code="9"/>
          <w:pgMar w:top="1418" w:right="1418" w:bottom="1418" w:left="1418" w:header="709" w:footer="709" w:gutter="0"/>
          <w:cols w:space="708"/>
          <w:titlePg/>
          <w:docGrid w:linePitch="360"/>
        </w:sectPr>
      </w:pPr>
    </w:p>
    <w:p w14:paraId="327A75FF" w14:textId="77777777" w:rsidR="006F5A38" w:rsidRPr="00223C99" w:rsidRDefault="006F5A38" w:rsidP="006F5A38">
      <w:pPr>
        <w:pStyle w:val="Cmsor3"/>
        <w:jc w:val="both"/>
        <w:rPr>
          <w:szCs w:val="24"/>
        </w:rPr>
      </w:pPr>
      <w:bookmarkStart w:id="49" w:name="_Toc476144219"/>
      <w:bookmarkStart w:id="50" w:name="_Toc506466903"/>
      <w:r w:rsidRPr="00223C99">
        <w:rPr>
          <w:szCs w:val="24"/>
        </w:rPr>
        <w:lastRenderedPageBreak/>
        <w:t xml:space="preserve">3. sz. melléklet: </w:t>
      </w:r>
      <w:bookmarkStart w:id="51" w:name="_Toc473552321"/>
      <w:r w:rsidRPr="00223C99">
        <w:rPr>
          <w:szCs w:val="24"/>
        </w:rPr>
        <w:t>Nyilatkozat a Közbeszerzési Dokumentumok eléréséről</w:t>
      </w:r>
      <w:bookmarkEnd w:id="49"/>
      <w:bookmarkEnd w:id="50"/>
      <w:r w:rsidRPr="00223C99">
        <w:rPr>
          <w:szCs w:val="24"/>
        </w:rPr>
        <w:t xml:space="preserve"> </w:t>
      </w:r>
      <w:bookmarkEnd w:id="51"/>
    </w:p>
    <w:p w14:paraId="671CC0C8" w14:textId="26A31908" w:rsidR="006F5A38" w:rsidRPr="00223C99" w:rsidRDefault="003E5277" w:rsidP="006F5A38">
      <w:pPr>
        <w:spacing w:after="0" w:line="240" w:lineRule="auto"/>
        <w:jc w:val="center"/>
        <w:rPr>
          <w:rFonts w:ascii="Times New Roman" w:hAnsi="Times New Roman"/>
          <w:b/>
          <w:bCs/>
          <w:sz w:val="24"/>
          <w:szCs w:val="24"/>
        </w:rPr>
      </w:pPr>
      <w:r w:rsidRPr="00223C99">
        <w:rPr>
          <w:rFonts w:ascii="Times New Roman" w:hAnsi="Times New Roman"/>
          <w:b/>
          <w:i/>
          <w:color w:val="000000"/>
          <w:sz w:val="24"/>
          <w:szCs w:val="24"/>
        </w:rPr>
        <w:t>„</w:t>
      </w:r>
      <w:r w:rsidR="00AC0EA6" w:rsidRPr="00223C99">
        <w:rPr>
          <w:rFonts w:ascii="Times New Roman" w:hAnsi="Times New Roman"/>
          <w:b/>
          <w:sz w:val="24"/>
          <w:szCs w:val="24"/>
        </w:rPr>
        <w:t>IC + 70 sorozatgyártás projekt – Műanyag burkolatok és műanyag elemek beszerzése Többcélú teres kocsihoz</w:t>
      </w:r>
      <w:r w:rsidRPr="00223C99">
        <w:rPr>
          <w:rFonts w:ascii="Times New Roman" w:hAnsi="Times New Roman"/>
          <w:b/>
          <w:i/>
          <w:color w:val="000000"/>
          <w:sz w:val="24"/>
          <w:szCs w:val="24"/>
        </w:rPr>
        <w:t>”</w:t>
      </w:r>
      <w:r w:rsidR="00E61A75" w:rsidRPr="00223C99" w:rsidDel="00E61A75">
        <w:rPr>
          <w:rFonts w:ascii="Times New Roman" w:hAnsi="Times New Roman"/>
          <w:b/>
          <w:bCs/>
          <w:i/>
          <w:iCs/>
          <w:sz w:val="24"/>
          <w:szCs w:val="24"/>
        </w:rPr>
        <w:t xml:space="preserve"> </w:t>
      </w:r>
      <w:r w:rsidR="006F5A38" w:rsidRPr="00223C99">
        <w:rPr>
          <w:rFonts w:ascii="Times New Roman" w:hAnsi="Times New Roman"/>
          <w:b/>
          <w:bCs/>
          <w:sz w:val="24"/>
          <w:szCs w:val="24"/>
        </w:rPr>
        <w:t>tárgyú közbeszerzési eljáráshoz</w:t>
      </w:r>
    </w:p>
    <w:p w14:paraId="551CB26A" w14:textId="77777777" w:rsidR="006F5A38" w:rsidRPr="00223C99" w:rsidRDefault="006F5A38" w:rsidP="006F5A38">
      <w:pPr>
        <w:spacing w:after="0" w:line="240" w:lineRule="auto"/>
        <w:jc w:val="center"/>
        <w:rPr>
          <w:rFonts w:ascii="Times New Roman" w:hAnsi="Times New Roman"/>
          <w:b/>
          <w:bCs/>
          <w:sz w:val="24"/>
          <w:szCs w:val="24"/>
        </w:rPr>
      </w:pPr>
    </w:p>
    <w:p w14:paraId="48F56CB7" w14:textId="77777777" w:rsidR="006F5A38" w:rsidRPr="00223C99" w:rsidRDefault="006F5A38" w:rsidP="006F5A38">
      <w:pPr>
        <w:spacing w:after="0" w:line="240" w:lineRule="auto"/>
        <w:jc w:val="center"/>
        <w:rPr>
          <w:rFonts w:ascii="Times New Roman" w:hAnsi="Times New Roman"/>
          <w:b/>
          <w:bCs/>
          <w:sz w:val="24"/>
          <w:szCs w:val="24"/>
        </w:rPr>
      </w:pPr>
    </w:p>
    <w:p w14:paraId="0A588B04" w14:textId="08B6CAAF" w:rsidR="006F5A38" w:rsidRPr="00223C99" w:rsidRDefault="006F5A38" w:rsidP="006F5A38">
      <w:pPr>
        <w:autoSpaceDE w:val="0"/>
        <w:autoSpaceDN w:val="0"/>
        <w:spacing w:after="0" w:line="240" w:lineRule="auto"/>
        <w:jc w:val="both"/>
        <w:rPr>
          <w:rFonts w:ascii="Times New Roman" w:hAnsi="Times New Roman"/>
          <w:sz w:val="24"/>
          <w:szCs w:val="24"/>
        </w:rPr>
      </w:pPr>
      <w:r w:rsidRPr="00223C99">
        <w:rPr>
          <w:rFonts w:ascii="Times New Roman" w:hAnsi="Times New Roman"/>
          <w:sz w:val="24"/>
          <w:szCs w:val="24"/>
        </w:rPr>
        <w:t>Alulírott ……., mint a ……….. (székhely:……………, …..,Cégjegyzékszám: ……) nevében kötelezettségvállalásra jogosult képviselője, a MÁV-START Zrt., mint Ajánlatkérő által a „</w:t>
      </w:r>
      <w:r w:rsidR="00E61A75" w:rsidRPr="00E61A75">
        <w:rPr>
          <w:rFonts w:ascii="Times New Roman" w:hAnsi="Times New Roman"/>
          <w:i/>
          <w:iCs/>
          <w:sz w:val="24"/>
          <w:szCs w:val="24"/>
        </w:rPr>
        <w:t>IC + 70 sorozatgyártás projekt – Műanyag burkolatok és műanyag elemek beszerzése Többcélú teres kocsihoz</w:t>
      </w:r>
      <w:r w:rsidRPr="00223C99">
        <w:rPr>
          <w:rFonts w:ascii="Times New Roman" w:hAnsi="Times New Roman"/>
          <w:i/>
          <w:iCs/>
          <w:sz w:val="24"/>
          <w:szCs w:val="24"/>
        </w:rPr>
        <w:t>”</w:t>
      </w:r>
      <w:r w:rsidRPr="00223C99">
        <w:rPr>
          <w:rFonts w:ascii="Times New Roman" w:hAnsi="Times New Roman"/>
          <w:sz w:val="24"/>
          <w:szCs w:val="24"/>
        </w:rPr>
        <w:t xml:space="preserve"> tárgyban indított közbeszerzési eljárással összefüggésben</w:t>
      </w:r>
    </w:p>
    <w:p w14:paraId="01D9C677" w14:textId="77777777" w:rsidR="006F5A38" w:rsidRPr="00223C99" w:rsidRDefault="006F5A38" w:rsidP="006F5A38">
      <w:pPr>
        <w:autoSpaceDE w:val="0"/>
        <w:autoSpaceDN w:val="0"/>
        <w:spacing w:after="0" w:line="240" w:lineRule="auto"/>
        <w:jc w:val="both"/>
        <w:rPr>
          <w:rFonts w:ascii="Times New Roman" w:hAnsi="Times New Roman"/>
          <w:sz w:val="24"/>
          <w:szCs w:val="24"/>
        </w:rPr>
      </w:pPr>
    </w:p>
    <w:p w14:paraId="1A9F6494" w14:textId="77777777" w:rsidR="006F5A38" w:rsidRPr="00223C99" w:rsidRDefault="006F5A38" w:rsidP="006F5A38">
      <w:pPr>
        <w:autoSpaceDE w:val="0"/>
        <w:autoSpaceDN w:val="0"/>
        <w:spacing w:after="0" w:line="240" w:lineRule="auto"/>
        <w:jc w:val="center"/>
        <w:rPr>
          <w:rFonts w:ascii="Times New Roman" w:hAnsi="Times New Roman"/>
          <w:b/>
          <w:bCs/>
          <w:sz w:val="24"/>
          <w:szCs w:val="24"/>
        </w:rPr>
      </w:pPr>
      <w:r w:rsidRPr="00223C99">
        <w:rPr>
          <w:rFonts w:ascii="Times New Roman" w:hAnsi="Times New Roman"/>
          <w:b/>
          <w:bCs/>
          <w:sz w:val="24"/>
          <w:szCs w:val="24"/>
        </w:rPr>
        <w:t>nyilatkozom,</w:t>
      </w:r>
    </w:p>
    <w:p w14:paraId="6FE22EB9" w14:textId="77777777" w:rsidR="006F5A38" w:rsidRPr="00223C99" w:rsidRDefault="006F5A38" w:rsidP="006F5A38">
      <w:pPr>
        <w:autoSpaceDE w:val="0"/>
        <w:autoSpaceDN w:val="0"/>
        <w:spacing w:after="0" w:line="240" w:lineRule="auto"/>
        <w:jc w:val="both"/>
        <w:rPr>
          <w:rFonts w:ascii="Times New Roman" w:hAnsi="Times New Roman"/>
          <w:sz w:val="24"/>
          <w:szCs w:val="24"/>
        </w:rPr>
      </w:pPr>
    </w:p>
    <w:p w14:paraId="53275F73" w14:textId="77777777" w:rsidR="006F5A38" w:rsidRPr="00223C99" w:rsidRDefault="006F5A38" w:rsidP="006F5A38">
      <w:pPr>
        <w:autoSpaceDE w:val="0"/>
        <w:autoSpaceDN w:val="0"/>
        <w:spacing w:after="0" w:line="240" w:lineRule="auto"/>
        <w:jc w:val="both"/>
        <w:rPr>
          <w:rFonts w:ascii="Times New Roman" w:hAnsi="Times New Roman"/>
          <w:sz w:val="24"/>
          <w:szCs w:val="24"/>
        </w:rPr>
      </w:pPr>
      <w:r w:rsidRPr="00223C99">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223C99">
          <w:rPr>
            <w:rFonts w:ascii="Times New Roman" w:hAnsi="Times New Roman"/>
            <w:color w:val="0000FF"/>
            <w:sz w:val="24"/>
            <w:szCs w:val="24"/>
            <w:u w:val="single"/>
          </w:rPr>
          <w:t>www.mavcsoport.hu</w:t>
        </w:r>
      </w:hyperlink>
      <w:r w:rsidRPr="00223C99">
        <w:rPr>
          <w:rFonts w:ascii="Times New Roman" w:hAnsi="Times New Roman"/>
          <w:sz w:val="24"/>
          <w:szCs w:val="24"/>
        </w:rPr>
        <w:t xml:space="preserve">) 2017. …………. napján letöltöttem, valamint regisztrációs adatlap megküldése és visszaigazolása hiányában az ajánlattételi határidő lejártáig ajánlatkérő honlapját rendszeresen figyelemmel kísértük az esetlegesen folyamatában későbbiekben feltöltött dokumentumokat </w:t>
      </w:r>
      <w:r w:rsidRPr="00223C99">
        <w:rPr>
          <w:rFonts w:ascii="Times New Roman" w:hAnsi="Times New Roman"/>
          <w:i/>
          <w:sz w:val="24"/>
          <w:szCs w:val="24"/>
        </w:rPr>
        <w:t>(pl. kiegészítő tájékoztatások)</w:t>
      </w:r>
      <w:r w:rsidRPr="00223C99">
        <w:rPr>
          <w:rFonts w:ascii="Times New Roman" w:hAnsi="Times New Roman"/>
          <w:sz w:val="24"/>
          <w:szCs w:val="24"/>
        </w:rPr>
        <w:t xml:space="preserve"> letöltése érdekében.</w:t>
      </w:r>
    </w:p>
    <w:p w14:paraId="28859C84" w14:textId="77777777" w:rsidR="006F5A38" w:rsidRPr="00223C99" w:rsidRDefault="006F5A38" w:rsidP="006F5A38">
      <w:pPr>
        <w:autoSpaceDE w:val="0"/>
        <w:autoSpaceDN w:val="0"/>
        <w:spacing w:after="0" w:line="240" w:lineRule="auto"/>
        <w:jc w:val="both"/>
        <w:rPr>
          <w:rFonts w:ascii="Times New Roman" w:hAnsi="Times New Roman"/>
          <w:sz w:val="24"/>
          <w:szCs w:val="24"/>
        </w:rPr>
      </w:pPr>
    </w:p>
    <w:p w14:paraId="28D23059" w14:textId="77777777" w:rsidR="006F5A38" w:rsidRPr="00223C99" w:rsidRDefault="006F5A38" w:rsidP="006F5A38">
      <w:pPr>
        <w:keepNext/>
        <w:keepLines/>
        <w:spacing w:after="0"/>
        <w:jc w:val="both"/>
        <w:rPr>
          <w:rFonts w:ascii="Times New Roman" w:hAnsi="Times New Roman"/>
          <w:sz w:val="24"/>
          <w:szCs w:val="24"/>
        </w:rPr>
      </w:pPr>
      <w:r w:rsidRPr="00223C99">
        <w:rPr>
          <w:rFonts w:ascii="Times New Roman" w:hAnsi="Times New Roman"/>
          <w:sz w:val="24"/>
          <w:szCs w:val="24"/>
        </w:rPr>
        <w:t>&lt;Kelt&gt;</w:t>
      </w:r>
    </w:p>
    <w:p w14:paraId="2295893F" w14:textId="77777777" w:rsidR="006F5A38" w:rsidRPr="00223C99" w:rsidRDefault="006F5A38" w:rsidP="006F5A38">
      <w:pPr>
        <w:keepNext/>
        <w:keepLines/>
        <w:spacing w:after="0"/>
        <w:jc w:val="both"/>
        <w:rPr>
          <w:rFonts w:ascii="Times New Roman" w:hAnsi="Times New Roman"/>
          <w:sz w:val="24"/>
          <w:szCs w:val="24"/>
        </w:rPr>
      </w:pPr>
    </w:p>
    <w:p w14:paraId="5DBEF13A" w14:textId="77777777" w:rsidR="006F5A38" w:rsidRPr="00223C99" w:rsidRDefault="006F5A38" w:rsidP="006F5A38">
      <w:pPr>
        <w:keepNext/>
        <w:keepLines/>
        <w:spacing w:after="0"/>
        <w:jc w:val="center"/>
        <w:rPr>
          <w:rFonts w:ascii="Times New Roman" w:hAnsi="Times New Roman"/>
          <w:b/>
          <w:sz w:val="24"/>
          <w:szCs w:val="24"/>
        </w:rPr>
      </w:pPr>
      <w:r w:rsidRPr="00223C99">
        <w:rPr>
          <w:rFonts w:ascii="Times New Roman" w:hAnsi="Times New Roman"/>
          <w:b/>
          <w:sz w:val="24"/>
          <w:szCs w:val="24"/>
        </w:rPr>
        <w:t>…………………………..</w:t>
      </w:r>
    </w:p>
    <w:p w14:paraId="013938E2" w14:textId="77777777" w:rsidR="006F5A38" w:rsidRPr="00223C99" w:rsidRDefault="006F5A38" w:rsidP="006F5A38">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0B47DE6B" w14:textId="77777777" w:rsidR="006F5A38" w:rsidRPr="00223C99" w:rsidRDefault="006F5A38" w:rsidP="006F5A38">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5F2C57B5" w14:textId="77777777" w:rsidR="006F5A38" w:rsidRPr="00223C99" w:rsidRDefault="006F5A38" w:rsidP="006F5A38">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432D9FDF" w14:textId="77777777" w:rsidR="006F5A38" w:rsidRPr="00223C99" w:rsidRDefault="006F5A38" w:rsidP="006F5A38">
      <w:pPr>
        <w:pStyle w:val="Cmsor3"/>
        <w:jc w:val="both"/>
        <w:rPr>
          <w:szCs w:val="24"/>
        </w:rPr>
      </w:pPr>
    </w:p>
    <w:p w14:paraId="485AF964" w14:textId="77777777" w:rsidR="006F5A38" w:rsidRPr="00223C99" w:rsidRDefault="006F5A38" w:rsidP="00AB163C">
      <w:pPr>
        <w:pStyle w:val="Cmsor3"/>
        <w:jc w:val="both"/>
        <w:rPr>
          <w:szCs w:val="24"/>
        </w:rPr>
        <w:sectPr w:rsidR="006F5A38" w:rsidRPr="00223C99" w:rsidSect="001C40CB">
          <w:pgSz w:w="11906" w:h="16838" w:code="9"/>
          <w:pgMar w:top="1418" w:right="1418" w:bottom="1418" w:left="1418" w:header="709" w:footer="709" w:gutter="0"/>
          <w:cols w:space="708"/>
          <w:titlePg/>
          <w:docGrid w:linePitch="360"/>
        </w:sectPr>
      </w:pPr>
    </w:p>
    <w:p w14:paraId="651E40D3" w14:textId="77777777" w:rsidR="006F5A38" w:rsidRPr="00223C99" w:rsidRDefault="006F5A38" w:rsidP="00AB163C">
      <w:pPr>
        <w:pStyle w:val="Cmsor3"/>
        <w:jc w:val="both"/>
        <w:rPr>
          <w:szCs w:val="24"/>
        </w:rPr>
      </w:pPr>
    </w:p>
    <w:p w14:paraId="54A9D424" w14:textId="77777777" w:rsidR="00AB163C" w:rsidRPr="00223C99" w:rsidRDefault="006F5A38" w:rsidP="00AB163C">
      <w:pPr>
        <w:pStyle w:val="Cmsor3"/>
        <w:jc w:val="both"/>
        <w:rPr>
          <w:szCs w:val="24"/>
        </w:rPr>
      </w:pPr>
      <w:bookmarkStart w:id="52" w:name="_Toc506466904"/>
      <w:r w:rsidRPr="00223C99">
        <w:rPr>
          <w:szCs w:val="24"/>
        </w:rPr>
        <w:t>4</w:t>
      </w:r>
      <w:r w:rsidR="00AB163C" w:rsidRPr="00223C99">
        <w:rPr>
          <w:szCs w:val="24"/>
        </w:rPr>
        <w:t>. sz. melléklet: Ajánlattevői nyilatkozat a Kbt. 66. § (2) bekezdése tekintetében</w:t>
      </w:r>
      <w:bookmarkEnd w:id="52"/>
      <w:r w:rsidR="00AB163C" w:rsidRPr="00223C99">
        <w:rPr>
          <w:szCs w:val="24"/>
        </w:rPr>
        <w:t xml:space="preserve"> </w:t>
      </w:r>
    </w:p>
    <w:p w14:paraId="123C3BBA" w14:textId="77777777" w:rsidR="00AB163C" w:rsidRPr="00223C99" w:rsidRDefault="00AB163C" w:rsidP="00AB163C">
      <w:pPr>
        <w:rPr>
          <w:rFonts w:ascii="Times New Roman" w:hAnsi="Times New Roman"/>
          <w:sz w:val="24"/>
          <w:szCs w:val="24"/>
        </w:rPr>
      </w:pPr>
    </w:p>
    <w:p w14:paraId="2BCC0F76" w14:textId="77777777" w:rsidR="00AB163C" w:rsidRPr="00223C99" w:rsidRDefault="00AB163C" w:rsidP="00AB163C">
      <w:pPr>
        <w:jc w:val="center"/>
        <w:rPr>
          <w:rFonts w:ascii="Times New Roman" w:hAnsi="Times New Roman"/>
          <w:b/>
          <w:sz w:val="24"/>
          <w:szCs w:val="24"/>
        </w:rPr>
      </w:pPr>
      <w:r w:rsidRPr="00223C99">
        <w:rPr>
          <w:rFonts w:ascii="Times New Roman" w:hAnsi="Times New Roman"/>
          <w:b/>
          <w:sz w:val="24"/>
          <w:szCs w:val="24"/>
        </w:rPr>
        <w:t>Ajánlattevői nyilatkozat</w:t>
      </w:r>
    </w:p>
    <w:p w14:paraId="4E79E0E2" w14:textId="77777777" w:rsidR="00AB163C" w:rsidRPr="00223C99" w:rsidRDefault="00AB163C" w:rsidP="00AB163C">
      <w:pPr>
        <w:pStyle w:val="Szvegtrzsbehzssal2"/>
        <w:spacing w:line="240" w:lineRule="auto"/>
        <w:ind w:left="0"/>
        <w:jc w:val="both"/>
        <w:rPr>
          <w:rFonts w:ascii="Times New Roman" w:hAnsi="Times New Roman"/>
          <w:sz w:val="24"/>
          <w:szCs w:val="24"/>
        </w:rPr>
      </w:pPr>
      <w:r w:rsidRPr="00223C99">
        <w:rPr>
          <w:rFonts w:ascii="Times New Roman" w:hAnsi="Times New Roman"/>
          <w:sz w:val="24"/>
          <w:szCs w:val="24"/>
        </w:rPr>
        <w:t xml:space="preserve">Alulírott, …………………………………………., mint a(z) ……………….…………… (cégnév, székhely) cégjegyzésre jogosult/meghatalmazott képviselője ezennel kijelentem, hogy az ajánlati felhívásban foglalt valamennyi feltételt megismertük, megértettük és azokat a </w:t>
      </w:r>
      <w:r w:rsidRPr="00223C99">
        <w:rPr>
          <w:rFonts w:ascii="Times New Roman" w:hAnsi="Times New Roman"/>
          <w:b/>
          <w:sz w:val="24"/>
          <w:szCs w:val="24"/>
        </w:rPr>
        <w:t>jelen nyilatkozattal elfogadjuk, és nyertesség esetén a szerződést változ</w:t>
      </w:r>
      <w:r w:rsidR="00CA3D74" w:rsidRPr="00223C99">
        <w:rPr>
          <w:rFonts w:ascii="Times New Roman" w:hAnsi="Times New Roman"/>
          <w:b/>
          <w:sz w:val="24"/>
          <w:szCs w:val="24"/>
        </w:rPr>
        <w:t>a</w:t>
      </w:r>
      <w:r w:rsidRPr="00223C99">
        <w:rPr>
          <w:rFonts w:ascii="Times New Roman" w:hAnsi="Times New Roman"/>
          <w:b/>
          <w:sz w:val="24"/>
          <w:szCs w:val="24"/>
        </w:rPr>
        <w:t>tlan tartalommal és a Felolvasólapon tett ajánlati áron megkötjük és teljesítjük.</w:t>
      </w:r>
    </w:p>
    <w:p w14:paraId="34B50EBA" w14:textId="77777777" w:rsidR="00AB163C" w:rsidRPr="00223C99" w:rsidRDefault="00AB163C" w:rsidP="00AB163C">
      <w:pPr>
        <w:pStyle w:val="Szvegtrzsbehzssal2"/>
        <w:spacing w:line="240" w:lineRule="auto"/>
        <w:ind w:left="0"/>
        <w:rPr>
          <w:rFonts w:ascii="Times New Roman" w:hAnsi="Times New Roman"/>
          <w:sz w:val="24"/>
          <w:szCs w:val="24"/>
        </w:rPr>
      </w:pPr>
    </w:p>
    <w:p w14:paraId="2102BA22" w14:textId="77777777" w:rsidR="001E542D" w:rsidRPr="00223C99" w:rsidRDefault="001E542D" w:rsidP="001E542D">
      <w:pPr>
        <w:pStyle w:val="Szvegtrzsbehzssal2"/>
        <w:spacing w:line="240" w:lineRule="auto"/>
        <w:ind w:left="0"/>
        <w:rPr>
          <w:rFonts w:ascii="Times New Roman" w:hAnsi="Times New Roman"/>
          <w:sz w:val="24"/>
          <w:szCs w:val="24"/>
        </w:rPr>
      </w:pPr>
    </w:p>
    <w:p w14:paraId="00AB658D" w14:textId="77777777" w:rsidR="001E542D" w:rsidRPr="00223C99" w:rsidRDefault="001E542D" w:rsidP="001E542D">
      <w:pPr>
        <w:spacing w:before="120"/>
        <w:jc w:val="both"/>
        <w:rPr>
          <w:rFonts w:ascii="Times New Roman" w:hAnsi="Times New Roman"/>
          <w:sz w:val="24"/>
          <w:szCs w:val="24"/>
        </w:rPr>
      </w:pPr>
      <w:r w:rsidRPr="00223C99">
        <w:rPr>
          <w:rFonts w:ascii="Times New Roman" w:hAnsi="Times New Roman"/>
          <w:sz w:val="24"/>
          <w:szCs w:val="24"/>
        </w:rPr>
        <w:t xml:space="preserve">Kijelentem továbbá, hogy a mindenkori teljesítéskor a műszaki leírásban előírt paramétereknek megfelelő termékeket szállítunk. </w:t>
      </w:r>
    </w:p>
    <w:p w14:paraId="4A63725E" w14:textId="77777777" w:rsidR="00AB163C" w:rsidRPr="00223C99" w:rsidRDefault="00AB163C" w:rsidP="00AB163C">
      <w:pPr>
        <w:spacing w:before="120"/>
        <w:jc w:val="both"/>
        <w:rPr>
          <w:rFonts w:ascii="Times New Roman" w:hAnsi="Times New Roman"/>
          <w:sz w:val="24"/>
          <w:szCs w:val="24"/>
        </w:rPr>
      </w:pPr>
      <w:r w:rsidRPr="00223C99">
        <w:rPr>
          <w:rFonts w:ascii="Times New Roman" w:hAnsi="Times New Roman"/>
          <w:i/>
          <w:sz w:val="24"/>
          <w:szCs w:val="24"/>
        </w:rPr>
        <w:t>.</w:t>
      </w:r>
    </w:p>
    <w:p w14:paraId="64275711" w14:textId="77777777" w:rsidR="00AB163C" w:rsidRPr="00223C99" w:rsidRDefault="00AB163C" w:rsidP="00AB163C">
      <w:pPr>
        <w:pStyle w:val="Szvegtrzsbehzssal"/>
        <w:spacing w:line="240" w:lineRule="auto"/>
        <w:ind w:left="0"/>
        <w:rPr>
          <w:rFonts w:ascii="Times New Roman" w:hAnsi="Times New Roman"/>
          <w:sz w:val="24"/>
          <w:szCs w:val="24"/>
        </w:rPr>
      </w:pPr>
    </w:p>
    <w:p w14:paraId="54440117" w14:textId="77777777" w:rsidR="00AB163C" w:rsidRPr="00223C99" w:rsidRDefault="00AB163C" w:rsidP="00AB163C">
      <w:pPr>
        <w:pStyle w:val="Szvegtrzsbehzssal"/>
        <w:spacing w:line="240" w:lineRule="auto"/>
        <w:ind w:left="0"/>
        <w:rPr>
          <w:rFonts w:ascii="Times New Roman" w:hAnsi="Times New Roman"/>
          <w:sz w:val="24"/>
          <w:szCs w:val="24"/>
        </w:rPr>
      </w:pPr>
    </w:p>
    <w:p w14:paraId="4FEAA7FF" w14:textId="77777777" w:rsidR="00AB163C" w:rsidRPr="00223C99" w:rsidRDefault="00AB163C" w:rsidP="00AB163C">
      <w:pPr>
        <w:pStyle w:val="Alcmbortn"/>
        <w:spacing w:line="240" w:lineRule="auto"/>
        <w:jc w:val="both"/>
        <w:rPr>
          <w:rFonts w:ascii="Times New Roman" w:hAnsi="Times New Roman"/>
          <w:caps w:val="0"/>
          <w:spacing w:val="0"/>
          <w:kern w:val="0"/>
          <w:sz w:val="24"/>
          <w:szCs w:val="24"/>
          <w:lang w:eastAsia="hu-HU"/>
        </w:rPr>
      </w:pPr>
      <w:r w:rsidRPr="00223C99">
        <w:rPr>
          <w:rFonts w:ascii="Times New Roman" w:hAnsi="Times New Roman"/>
          <w:caps w:val="0"/>
          <w:spacing w:val="0"/>
          <w:kern w:val="0"/>
          <w:sz w:val="24"/>
          <w:szCs w:val="24"/>
          <w:lang w:eastAsia="hu-HU"/>
        </w:rPr>
        <w:t>Jelen nyilatkozatot a MÁV-START Vasúti Személyszállító Zrt., mint ajánlatkérő által kiírt</w:t>
      </w:r>
      <w:r w:rsidR="003E5277" w:rsidRPr="00223C99">
        <w:rPr>
          <w:rFonts w:ascii="Times New Roman" w:hAnsi="Times New Roman"/>
          <w:i/>
          <w:caps w:val="0"/>
          <w:spacing w:val="0"/>
          <w:kern w:val="0"/>
          <w:sz w:val="24"/>
          <w:szCs w:val="24"/>
          <w:lang w:eastAsia="hu-HU"/>
        </w:rPr>
        <w:t>„</w:t>
      </w:r>
      <w:r w:rsidR="00AC0EA6" w:rsidRPr="00223C99">
        <w:rPr>
          <w:rFonts w:ascii="Times New Roman" w:hAnsi="Times New Roman"/>
          <w:i/>
          <w:caps w:val="0"/>
          <w:spacing w:val="0"/>
          <w:kern w:val="0"/>
          <w:sz w:val="24"/>
          <w:szCs w:val="24"/>
          <w:lang w:eastAsia="hu-HU"/>
        </w:rPr>
        <w:t>IC + 70 sorozatgyártás projekt – Műanyag burkolatok és műanyag elemek beszerzése Többcélú teres kocsihoz</w:t>
      </w:r>
      <w:r w:rsidRPr="00223C99">
        <w:rPr>
          <w:rFonts w:ascii="Times New Roman" w:hAnsi="Times New Roman"/>
          <w:i/>
          <w:caps w:val="0"/>
          <w:spacing w:val="0"/>
          <w:kern w:val="0"/>
          <w:sz w:val="24"/>
          <w:szCs w:val="24"/>
          <w:lang w:eastAsia="hu-HU"/>
        </w:rPr>
        <w:t>”</w:t>
      </w:r>
      <w:r w:rsidRPr="00223C99">
        <w:rPr>
          <w:rFonts w:ascii="Times New Roman" w:hAnsi="Times New Roman"/>
          <w:caps w:val="0"/>
          <w:spacing w:val="0"/>
          <w:kern w:val="0"/>
          <w:sz w:val="24"/>
          <w:szCs w:val="24"/>
          <w:lang w:eastAsia="hu-HU"/>
        </w:rPr>
        <w:t xml:space="preserve"> tárgyában megindított közbeszerzési eljárásban, az ajánlat részeként teszem.</w:t>
      </w:r>
    </w:p>
    <w:p w14:paraId="783BB6E7" w14:textId="77777777" w:rsidR="00AB163C" w:rsidRPr="00223C99" w:rsidRDefault="00AB163C" w:rsidP="00AB163C">
      <w:pPr>
        <w:pStyle w:val="Szvegtrzsbehzssal"/>
        <w:spacing w:line="240" w:lineRule="auto"/>
        <w:ind w:left="0"/>
        <w:rPr>
          <w:rFonts w:ascii="Times New Roman" w:hAnsi="Times New Roman"/>
          <w:sz w:val="24"/>
          <w:szCs w:val="24"/>
        </w:rPr>
      </w:pPr>
    </w:p>
    <w:p w14:paraId="25E4B0E2" w14:textId="77777777" w:rsidR="00AB163C" w:rsidRPr="00223C99" w:rsidRDefault="00AB163C" w:rsidP="00AB163C">
      <w:pPr>
        <w:pStyle w:val="Szvegtrzsbehzssal"/>
        <w:spacing w:line="240" w:lineRule="auto"/>
        <w:ind w:left="0"/>
        <w:rPr>
          <w:rFonts w:ascii="Times New Roman" w:hAnsi="Times New Roman"/>
          <w:sz w:val="24"/>
          <w:szCs w:val="24"/>
        </w:rPr>
      </w:pPr>
    </w:p>
    <w:p w14:paraId="51629668" w14:textId="77777777" w:rsidR="00AB163C" w:rsidRPr="00223C99" w:rsidRDefault="00AB163C" w:rsidP="00AB163C">
      <w:pPr>
        <w:pStyle w:val="Szvegtrzsbehzssal"/>
        <w:spacing w:line="240" w:lineRule="auto"/>
        <w:ind w:left="0"/>
        <w:rPr>
          <w:rFonts w:ascii="Times New Roman" w:hAnsi="Times New Roman"/>
          <w:sz w:val="24"/>
          <w:szCs w:val="24"/>
        </w:rPr>
      </w:pPr>
    </w:p>
    <w:p w14:paraId="4E30F87C" w14:textId="77777777" w:rsidR="00AB163C" w:rsidRPr="00223C99" w:rsidRDefault="00AB163C" w:rsidP="00AB163C">
      <w:pPr>
        <w:pStyle w:val="Szvegtrzsbehzssal"/>
        <w:spacing w:line="240" w:lineRule="auto"/>
        <w:ind w:left="0"/>
        <w:rPr>
          <w:rFonts w:ascii="Times New Roman" w:hAnsi="Times New Roman"/>
          <w:sz w:val="24"/>
          <w:szCs w:val="24"/>
        </w:rPr>
      </w:pPr>
      <w:r w:rsidRPr="00223C99">
        <w:rPr>
          <w:rFonts w:ascii="Times New Roman" w:hAnsi="Times New Roman"/>
          <w:sz w:val="24"/>
          <w:szCs w:val="24"/>
        </w:rPr>
        <w:t>Keltezés (helység, év, hónap, nap)</w:t>
      </w:r>
    </w:p>
    <w:p w14:paraId="47B98BAE" w14:textId="77777777" w:rsidR="00AB163C" w:rsidRPr="00223C99" w:rsidRDefault="00AB163C" w:rsidP="00AB163C">
      <w:pPr>
        <w:pStyle w:val="Szvegtrzsbehzssal"/>
        <w:spacing w:line="240" w:lineRule="auto"/>
        <w:ind w:left="0"/>
        <w:rPr>
          <w:rFonts w:ascii="Times New Roman" w:hAnsi="Times New Roman"/>
          <w:sz w:val="24"/>
          <w:szCs w:val="24"/>
        </w:rPr>
      </w:pPr>
    </w:p>
    <w:p w14:paraId="34307BDC" w14:textId="77777777" w:rsidR="00AB163C" w:rsidRPr="00223C99" w:rsidRDefault="00AB163C" w:rsidP="00AB163C">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w:t>
      </w:r>
    </w:p>
    <w:p w14:paraId="430C851B" w14:textId="77777777" w:rsidR="00AB163C" w:rsidRPr="00223C99" w:rsidRDefault="00AB163C" w:rsidP="00AB163C">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(Cégszerű aláírás a kötelezettségvállalásra</w:t>
      </w:r>
    </w:p>
    <w:p w14:paraId="525B4303" w14:textId="77777777" w:rsidR="00AB163C" w:rsidRPr="00223C99" w:rsidRDefault="00AB163C" w:rsidP="00AB163C">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jogosult/jogosultak, vagy aláírás</w:t>
      </w:r>
    </w:p>
    <w:p w14:paraId="12269AA4" w14:textId="77777777" w:rsidR="00AB163C" w:rsidRPr="00223C99" w:rsidRDefault="00AB163C" w:rsidP="00AB163C">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a meghatalmazott/meghatalmazottak részéről)</w:t>
      </w:r>
    </w:p>
    <w:p w14:paraId="6E07432B" w14:textId="77777777" w:rsidR="00AB163C" w:rsidRPr="00223C99" w:rsidRDefault="00AB163C" w:rsidP="00AB163C">
      <w:pPr>
        <w:pStyle w:val="Cmsor3"/>
        <w:jc w:val="both"/>
        <w:rPr>
          <w:szCs w:val="24"/>
        </w:rPr>
      </w:pPr>
    </w:p>
    <w:p w14:paraId="27A8AE4D" w14:textId="77777777" w:rsidR="00AB163C" w:rsidRPr="00223C99" w:rsidRDefault="00AB163C">
      <w:pPr>
        <w:spacing w:after="0" w:line="240" w:lineRule="auto"/>
        <w:rPr>
          <w:rFonts w:ascii="Times New Roman" w:eastAsia="Times New Roman" w:hAnsi="Times New Roman"/>
          <w:b/>
          <w:bCs/>
          <w:sz w:val="24"/>
          <w:szCs w:val="24"/>
        </w:rPr>
      </w:pPr>
      <w:r w:rsidRPr="00223C99">
        <w:rPr>
          <w:rFonts w:ascii="Times New Roman" w:hAnsi="Times New Roman"/>
          <w:sz w:val="24"/>
          <w:szCs w:val="24"/>
        </w:rPr>
        <w:br w:type="page"/>
      </w:r>
    </w:p>
    <w:p w14:paraId="0D33862F" w14:textId="77777777" w:rsidR="00336336" w:rsidRPr="00223C99" w:rsidRDefault="006F5A38" w:rsidP="004D54F7">
      <w:pPr>
        <w:pStyle w:val="Cmsor3"/>
        <w:jc w:val="both"/>
        <w:rPr>
          <w:szCs w:val="24"/>
        </w:rPr>
      </w:pPr>
      <w:bookmarkStart w:id="53" w:name="_Toc506466905"/>
      <w:r w:rsidRPr="00223C99">
        <w:rPr>
          <w:szCs w:val="24"/>
        </w:rPr>
        <w:lastRenderedPageBreak/>
        <w:t>5</w:t>
      </w:r>
      <w:r w:rsidR="00967609" w:rsidRPr="00223C99">
        <w:rPr>
          <w:szCs w:val="24"/>
        </w:rPr>
        <w:t>. sz. melléklet</w:t>
      </w:r>
      <w:r w:rsidR="00600B54" w:rsidRPr="00223C99">
        <w:rPr>
          <w:szCs w:val="24"/>
        </w:rPr>
        <w:t xml:space="preserve">: </w:t>
      </w:r>
      <w:r w:rsidR="00EC5011" w:rsidRPr="00223C99">
        <w:rPr>
          <w:szCs w:val="24"/>
        </w:rPr>
        <w:t>Ajánlattevő</w:t>
      </w:r>
      <w:r w:rsidR="00600B54" w:rsidRPr="00223C99">
        <w:rPr>
          <w:szCs w:val="24"/>
        </w:rPr>
        <w:t xml:space="preserve"> nyilatkozata a Kbt. 66. § (4) bekezdése tekintetében</w:t>
      </w:r>
      <w:bookmarkEnd w:id="53"/>
    </w:p>
    <w:p w14:paraId="0CAF741F" w14:textId="77777777" w:rsidR="00967609" w:rsidRPr="00223C99" w:rsidRDefault="00967609" w:rsidP="009B73D3">
      <w:pPr>
        <w:keepNext/>
        <w:keepLines/>
        <w:spacing w:after="0" w:line="240" w:lineRule="auto"/>
        <w:jc w:val="both"/>
        <w:rPr>
          <w:rFonts w:ascii="Times New Roman" w:hAnsi="Times New Roman"/>
          <w:sz w:val="24"/>
          <w:szCs w:val="24"/>
        </w:rPr>
      </w:pPr>
    </w:p>
    <w:p w14:paraId="420681D5" w14:textId="77777777" w:rsidR="00336336" w:rsidRPr="00223C99" w:rsidRDefault="00EC5011" w:rsidP="004D54F7">
      <w:pPr>
        <w:jc w:val="center"/>
        <w:rPr>
          <w:rFonts w:ascii="Times New Roman" w:hAnsi="Times New Roman"/>
          <w:i/>
          <w:sz w:val="24"/>
          <w:szCs w:val="24"/>
        </w:rPr>
      </w:pPr>
      <w:r w:rsidRPr="00223C99">
        <w:rPr>
          <w:rFonts w:ascii="Times New Roman" w:hAnsi="Times New Roman"/>
          <w:i/>
          <w:sz w:val="24"/>
          <w:szCs w:val="24"/>
        </w:rPr>
        <w:t>Ajánlattevő</w:t>
      </w:r>
      <w:r w:rsidR="00336336" w:rsidRPr="00223C99">
        <w:rPr>
          <w:rFonts w:ascii="Times New Roman" w:hAnsi="Times New Roman"/>
          <w:i/>
          <w:sz w:val="24"/>
          <w:szCs w:val="24"/>
        </w:rPr>
        <w:t xml:space="preserve"> nyilatkozata a Kbt. 6</w:t>
      </w:r>
      <w:r w:rsidR="00967609" w:rsidRPr="00223C99">
        <w:rPr>
          <w:rFonts w:ascii="Times New Roman" w:hAnsi="Times New Roman"/>
          <w:i/>
          <w:sz w:val="24"/>
          <w:szCs w:val="24"/>
        </w:rPr>
        <w:t>6</w:t>
      </w:r>
      <w:r w:rsidR="00336336" w:rsidRPr="00223C99">
        <w:rPr>
          <w:rFonts w:ascii="Times New Roman" w:hAnsi="Times New Roman"/>
          <w:i/>
          <w:sz w:val="24"/>
          <w:szCs w:val="24"/>
        </w:rPr>
        <w:t>. § (</w:t>
      </w:r>
      <w:r w:rsidR="00967609" w:rsidRPr="00223C99">
        <w:rPr>
          <w:rFonts w:ascii="Times New Roman" w:hAnsi="Times New Roman"/>
          <w:i/>
          <w:sz w:val="24"/>
          <w:szCs w:val="24"/>
        </w:rPr>
        <w:t>4</w:t>
      </w:r>
      <w:r w:rsidR="00336336" w:rsidRPr="00223C99">
        <w:rPr>
          <w:rFonts w:ascii="Times New Roman" w:hAnsi="Times New Roman"/>
          <w:i/>
          <w:sz w:val="24"/>
          <w:szCs w:val="24"/>
        </w:rPr>
        <w:t>) bekezdése tekintetében</w:t>
      </w:r>
      <w:r w:rsidR="00336336" w:rsidRPr="00223C99">
        <w:rPr>
          <w:rFonts w:ascii="Times New Roman" w:hAnsi="Times New Roman"/>
          <w:sz w:val="24"/>
          <w:szCs w:val="24"/>
          <w:vertAlign w:val="superscript"/>
        </w:rPr>
        <w:footnoteReference w:id="3"/>
      </w:r>
    </w:p>
    <w:p w14:paraId="0EAFA78B" w14:textId="77777777" w:rsidR="00336336" w:rsidRPr="00223C99" w:rsidRDefault="00336336" w:rsidP="009B73D3">
      <w:pPr>
        <w:keepNext/>
        <w:keepLines/>
        <w:spacing w:after="0" w:line="240" w:lineRule="auto"/>
        <w:jc w:val="both"/>
        <w:rPr>
          <w:rFonts w:ascii="Times New Roman" w:hAnsi="Times New Roman"/>
          <w:sz w:val="24"/>
          <w:szCs w:val="24"/>
        </w:rPr>
      </w:pPr>
    </w:p>
    <w:p w14:paraId="03BB26D6" w14:textId="77777777" w:rsidR="00336336" w:rsidRPr="00223C99" w:rsidRDefault="00336336" w:rsidP="009B73D3">
      <w:pPr>
        <w:keepNext/>
        <w:keepLines/>
        <w:spacing w:after="0" w:line="240" w:lineRule="auto"/>
        <w:jc w:val="both"/>
        <w:rPr>
          <w:rFonts w:ascii="Times New Roman" w:hAnsi="Times New Roman"/>
          <w:sz w:val="24"/>
          <w:szCs w:val="24"/>
        </w:rPr>
      </w:pPr>
    </w:p>
    <w:p w14:paraId="3DCDA115" w14:textId="77777777" w:rsidR="000273CC" w:rsidRPr="00223C99" w:rsidRDefault="00336336" w:rsidP="003D2170">
      <w:pPr>
        <w:keepNext/>
        <w:keepLines/>
        <w:spacing w:after="0" w:line="240" w:lineRule="auto"/>
        <w:jc w:val="both"/>
        <w:rPr>
          <w:rFonts w:ascii="Times New Roman" w:hAnsi="Times New Roman"/>
          <w:i/>
          <w:sz w:val="24"/>
          <w:szCs w:val="24"/>
        </w:rPr>
      </w:pPr>
      <w:r w:rsidRPr="00223C99">
        <w:rPr>
          <w:rFonts w:ascii="Times New Roman" w:hAnsi="Times New Roman"/>
          <w:sz w:val="24"/>
          <w:szCs w:val="24"/>
        </w:rPr>
        <w:t xml:space="preserve">Alulírott &lt;képviselő / meghatalmazott neve&gt; a(z) &lt;cégnév&gt; (&lt;székhely&gt;) mint </w:t>
      </w:r>
      <w:r w:rsidR="002C6289" w:rsidRPr="00223C99">
        <w:rPr>
          <w:rFonts w:ascii="Times New Roman" w:hAnsi="Times New Roman"/>
          <w:sz w:val="24"/>
          <w:szCs w:val="24"/>
        </w:rPr>
        <w:t>ajánlattevő</w:t>
      </w:r>
      <w:r w:rsidRPr="00223C99">
        <w:rPr>
          <w:rFonts w:ascii="Times New Roman" w:hAnsi="Times New Roman"/>
          <w:sz w:val="24"/>
          <w:szCs w:val="24"/>
        </w:rPr>
        <w:t xml:space="preserve"> képviseletében ezúton nyilatkozom a MÁV-START Vasúti Személyszállító Zrt., mint ajánlatkérő által </w:t>
      </w:r>
      <w:r w:rsidR="003E5277"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3E5277" w:rsidRPr="00223C99">
        <w:rPr>
          <w:rFonts w:ascii="Times New Roman" w:hAnsi="Times New Roman"/>
          <w:i/>
          <w:color w:val="000000"/>
          <w:sz w:val="24"/>
          <w:szCs w:val="24"/>
        </w:rPr>
        <w:t>”</w:t>
      </w:r>
      <w:r w:rsidR="00F82C0C" w:rsidRPr="00223C99">
        <w:rPr>
          <w:rFonts w:ascii="Times New Roman" w:hAnsi="Times New Roman"/>
          <w:b/>
          <w:sz w:val="24"/>
          <w:szCs w:val="24"/>
        </w:rPr>
        <w:t xml:space="preserve"> </w:t>
      </w:r>
      <w:r w:rsidRPr="00223C99">
        <w:rPr>
          <w:rFonts w:ascii="Times New Roman" w:hAnsi="Times New Roman"/>
          <w:sz w:val="24"/>
          <w:szCs w:val="24"/>
        </w:rPr>
        <w:t xml:space="preserve">tárgyban indított </w:t>
      </w:r>
      <w:r w:rsidR="00757E95" w:rsidRPr="00223C99">
        <w:rPr>
          <w:rFonts w:ascii="Times New Roman" w:hAnsi="Times New Roman"/>
          <w:sz w:val="24"/>
          <w:szCs w:val="24"/>
        </w:rPr>
        <w:t xml:space="preserve">közösségi </w:t>
      </w:r>
      <w:r w:rsidR="00EC5011" w:rsidRPr="00223C99">
        <w:rPr>
          <w:rFonts w:ascii="Times New Roman" w:hAnsi="Times New Roman"/>
          <w:sz w:val="24"/>
          <w:szCs w:val="24"/>
        </w:rPr>
        <w:t>nyílt</w:t>
      </w:r>
      <w:r w:rsidRPr="00223C99">
        <w:rPr>
          <w:rFonts w:ascii="Times New Roman" w:hAnsi="Times New Roman"/>
          <w:sz w:val="24"/>
          <w:szCs w:val="24"/>
        </w:rPr>
        <w:t xml:space="preserve"> eljárásban, hogy a kis- és középvállalkozásokról, fejlődésük támogatásáról szóló 2004. évi XXXIV. törvény szerint az általam képviselt </w:t>
      </w:r>
      <w:r w:rsidR="00734C7F" w:rsidRPr="00223C99">
        <w:rPr>
          <w:rFonts w:ascii="Times New Roman" w:hAnsi="Times New Roman"/>
          <w:sz w:val="24"/>
          <w:szCs w:val="24"/>
        </w:rPr>
        <w:t>ajánlattevő</w:t>
      </w:r>
    </w:p>
    <w:p w14:paraId="14A96518" w14:textId="77777777" w:rsidR="00336336" w:rsidRPr="00223C99" w:rsidRDefault="00336336" w:rsidP="003D2170">
      <w:pPr>
        <w:keepNext/>
        <w:keepLines/>
        <w:spacing w:after="0" w:line="240" w:lineRule="auto"/>
        <w:jc w:val="both"/>
        <w:rPr>
          <w:rFonts w:ascii="Times New Roman" w:hAnsi="Times New Roman"/>
          <w:sz w:val="24"/>
          <w:szCs w:val="24"/>
        </w:rPr>
      </w:pPr>
    </w:p>
    <w:p w14:paraId="4198019E" w14:textId="77777777" w:rsidR="000273CC" w:rsidRPr="00223C99" w:rsidRDefault="00336336" w:rsidP="000273CC">
      <w:pPr>
        <w:keepNext/>
        <w:keepLines/>
        <w:spacing w:after="0" w:line="360" w:lineRule="auto"/>
        <w:jc w:val="both"/>
        <w:rPr>
          <w:rFonts w:ascii="Times New Roman" w:hAnsi="Times New Roman"/>
          <w:sz w:val="24"/>
          <w:szCs w:val="24"/>
        </w:rPr>
      </w:pPr>
      <w:r w:rsidRPr="00223C99">
        <w:rPr>
          <w:rFonts w:ascii="Times New Roman" w:hAnsi="Times New Roman"/>
          <w:sz w:val="24"/>
          <w:szCs w:val="24"/>
        </w:rPr>
        <w:t>mikrovállalkozásnak</w:t>
      </w:r>
    </w:p>
    <w:p w14:paraId="7F82D134" w14:textId="77777777" w:rsidR="00336336" w:rsidRPr="00223C99" w:rsidRDefault="00336336" w:rsidP="000273CC">
      <w:pPr>
        <w:keepNext/>
        <w:keepLines/>
        <w:spacing w:after="0" w:line="360" w:lineRule="auto"/>
        <w:jc w:val="both"/>
        <w:rPr>
          <w:rFonts w:ascii="Times New Roman" w:hAnsi="Times New Roman"/>
          <w:sz w:val="24"/>
          <w:szCs w:val="24"/>
        </w:rPr>
      </w:pPr>
      <w:r w:rsidRPr="00223C99">
        <w:rPr>
          <w:rFonts w:ascii="Times New Roman" w:hAnsi="Times New Roman"/>
          <w:sz w:val="24"/>
          <w:szCs w:val="24"/>
        </w:rPr>
        <w:t>kisvállalkozásnak</w:t>
      </w:r>
    </w:p>
    <w:p w14:paraId="58A0AAAE" w14:textId="77777777" w:rsidR="00336336" w:rsidRPr="00223C99" w:rsidRDefault="00336336" w:rsidP="000273CC">
      <w:pPr>
        <w:keepNext/>
        <w:keepLines/>
        <w:spacing w:after="0" w:line="360" w:lineRule="auto"/>
        <w:jc w:val="both"/>
        <w:rPr>
          <w:rFonts w:ascii="Times New Roman" w:hAnsi="Times New Roman"/>
          <w:sz w:val="24"/>
          <w:szCs w:val="24"/>
        </w:rPr>
      </w:pPr>
      <w:r w:rsidRPr="00223C99">
        <w:rPr>
          <w:rFonts w:ascii="Times New Roman" w:hAnsi="Times New Roman"/>
          <w:sz w:val="24"/>
          <w:szCs w:val="24"/>
        </w:rPr>
        <w:t>középvállalkozásnak</w:t>
      </w:r>
      <w:r w:rsidR="00EB6BA8" w:rsidRPr="00223C99">
        <w:rPr>
          <w:rStyle w:val="Lbjegyzet-hivatkozs"/>
          <w:rFonts w:ascii="Times New Roman" w:hAnsi="Times New Roman"/>
          <w:sz w:val="24"/>
          <w:szCs w:val="24"/>
        </w:rPr>
        <w:footnoteReference w:id="4"/>
      </w:r>
      <w:r w:rsidR="00EB6BA8" w:rsidRPr="00223C99">
        <w:rPr>
          <w:rFonts w:ascii="Times New Roman" w:hAnsi="Times New Roman"/>
          <w:sz w:val="24"/>
          <w:szCs w:val="24"/>
        </w:rPr>
        <w:t xml:space="preserve"> minősül.</w:t>
      </w:r>
    </w:p>
    <w:p w14:paraId="26C0B98B" w14:textId="77777777" w:rsidR="00336336" w:rsidRPr="00223C99" w:rsidRDefault="00336336" w:rsidP="000273CC">
      <w:pPr>
        <w:keepNext/>
        <w:keepLines/>
        <w:spacing w:after="0" w:line="360" w:lineRule="auto"/>
        <w:jc w:val="both"/>
        <w:rPr>
          <w:rFonts w:ascii="Times New Roman" w:hAnsi="Times New Roman"/>
          <w:sz w:val="24"/>
          <w:szCs w:val="24"/>
        </w:rPr>
      </w:pPr>
    </w:p>
    <w:p w14:paraId="4A9AC54A" w14:textId="77777777" w:rsidR="00336336" w:rsidRPr="00223C99" w:rsidRDefault="00336336" w:rsidP="009B73D3">
      <w:pPr>
        <w:keepNext/>
        <w:keepLines/>
        <w:spacing w:after="0" w:line="240" w:lineRule="auto"/>
        <w:jc w:val="both"/>
        <w:rPr>
          <w:rFonts w:ascii="Times New Roman" w:hAnsi="Times New Roman"/>
          <w:sz w:val="24"/>
          <w:szCs w:val="24"/>
        </w:rPr>
      </w:pPr>
    </w:p>
    <w:p w14:paraId="2E8F7FC6" w14:textId="77777777" w:rsidR="00336336"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&lt;Kelt&gt;</w:t>
      </w:r>
    </w:p>
    <w:p w14:paraId="5225AB3E" w14:textId="77777777" w:rsidR="00336336" w:rsidRPr="00223C99" w:rsidRDefault="00336336" w:rsidP="009B73D3">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w:t>
      </w:r>
    </w:p>
    <w:p w14:paraId="0A273AF9"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1E0E26F2"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1FF8C624"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25D61DB5" w14:textId="77777777" w:rsidR="00336336" w:rsidRPr="00223C99" w:rsidRDefault="00336336" w:rsidP="009B73D3">
      <w:pPr>
        <w:keepNext/>
        <w:keepLines/>
        <w:spacing w:after="0" w:line="240" w:lineRule="auto"/>
        <w:jc w:val="both"/>
        <w:rPr>
          <w:rFonts w:ascii="Times New Roman" w:hAnsi="Times New Roman"/>
          <w:sz w:val="24"/>
          <w:szCs w:val="24"/>
        </w:rPr>
      </w:pPr>
    </w:p>
    <w:p w14:paraId="223E7F4C" w14:textId="77777777" w:rsidR="00336336" w:rsidRPr="00223C99" w:rsidRDefault="00336336" w:rsidP="00F868A3">
      <w:pPr>
        <w:pStyle w:val="Cmsor3"/>
        <w:jc w:val="both"/>
        <w:rPr>
          <w:szCs w:val="24"/>
        </w:rPr>
      </w:pPr>
      <w:r w:rsidRPr="00223C99">
        <w:rPr>
          <w:szCs w:val="24"/>
        </w:rPr>
        <w:br w:type="page"/>
      </w:r>
      <w:bookmarkStart w:id="54" w:name="_Toc506466906"/>
      <w:r w:rsidR="003E3A39" w:rsidRPr="00223C99">
        <w:rPr>
          <w:szCs w:val="24"/>
        </w:rPr>
        <w:lastRenderedPageBreak/>
        <w:t>5</w:t>
      </w:r>
      <w:r w:rsidRPr="00223C99">
        <w:rPr>
          <w:szCs w:val="24"/>
        </w:rPr>
        <w:t>. sz. melléklet</w:t>
      </w:r>
      <w:r w:rsidR="0048575B" w:rsidRPr="00223C99">
        <w:rPr>
          <w:szCs w:val="24"/>
        </w:rPr>
        <w:t xml:space="preserve">: Nyilatkozat közös </w:t>
      </w:r>
      <w:r w:rsidR="00EC5011" w:rsidRPr="00223C99">
        <w:rPr>
          <w:szCs w:val="24"/>
        </w:rPr>
        <w:t>ajánlattételről</w:t>
      </w:r>
      <w:bookmarkEnd w:id="54"/>
    </w:p>
    <w:p w14:paraId="52A65895" w14:textId="77777777" w:rsidR="00336336" w:rsidRPr="00223C99" w:rsidRDefault="00336336" w:rsidP="00BE730D">
      <w:pPr>
        <w:keepNext/>
        <w:keepLines/>
        <w:spacing w:after="0"/>
        <w:jc w:val="center"/>
        <w:rPr>
          <w:rFonts w:ascii="Times New Roman" w:hAnsi="Times New Roman"/>
          <w:b/>
          <w:bCs/>
          <w:i/>
          <w:sz w:val="24"/>
          <w:szCs w:val="24"/>
        </w:rPr>
      </w:pPr>
    </w:p>
    <w:p w14:paraId="52A11B07" w14:textId="77777777" w:rsidR="00336336" w:rsidRPr="00223C99" w:rsidRDefault="00336336" w:rsidP="009B73D3">
      <w:pPr>
        <w:keepNext/>
        <w:keepLines/>
        <w:spacing w:after="0"/>
        <w:jc w:val="center"/>
        <w:rPr>
          <w:rFonts w:ascii="Times New Roman" w:hAnsi="Times New Roman"/>
          <w:bCs/>
          <w:i/>
          <w:sz w:val="24"/>
          <w:szCs w:val="24"/>
        </w:rPr>
      </w:pPr>
      <w:r w:rsidRPr="00223C99">
        <w:rPr>
          <w:rFonts w:ascii="Times New Roman" w:hAnsi="Times New Roman"/>
          <w:bCs/>
          <w:i/>
          <w:sz w:val="24"/>
          <w:szCs w:val="24"/>
        </w:rPr>
        <w:t xml:space="preserve">Nyilatkozat közös </w:t>
      </w:r>
      <w:r w:rsidR="00EC5011" w:rsidRPr="00223C99">
        <w:rPr>
          <w:rFonts w:ascii="Times New Roman" w:hAnsi="Times New Roman"/>
          <w:bCs/>
          <w:i/>
          <w:sz w:val="24"/>
          <w:szCs w:val="24"/>
        </w:rPr>
        <w:t>ajánlattételről</w:t>
      </w:r>
    </w:p>
    <w:p w14:paraId="0996BFA7" w14:textId="77777777" w:rsidR="00336336" w:rsidRPr="00223C99" w:rsidRDefault="00336336" w:rsidP="00383E10">
      <w:pPr>
        <w:keepNext/>
        <w:keepLines/>
        <w:spacing w:after="0" w:line="240" w:lineRule="auto"/>
        <w:jc w:val="center"/>
        <w:rPr>
          <w:rFonts w:ascii="Times New Roman" w:hAnsi="Times New Roman"/>
          <w:b/>
          <w:bCs/>
          <w:sz w:val="24"/>
          <w:szCs w:val="24"/>
        </w:rPr>
      </w:pPr>
    </w:p>
    <w:p w14:paraId="7743108D" w14:textId="77777777" w:rsidR="00336336" w:rsidRPr="00223C99" w:rsidRDefault="00336336" w:rsidP="009B73D3">
      <w:pPr>
        <w:keepNext/>
        <w:keepLines/>
        <w:spacing w:after="0"/>
        <w:rPr>
          <w:rFonts w:ascii="Times New Roman" w:hAnsi="Times New Roman"/>
          <w:sz w:val="24"/>
          <w:szCs w:val="24"/>
        </w:rPr>
      </w:pPr>
    </w:p>
    <w:p w14:paraId="62DEFBD7" w14:textId="77777777" w:rsidR="00336336" w:rsidRPr="00223C99" w:rsidRDefault="00336336" w:rsidP="00757E95">
      <w:pPr>
        <w:keepNext/>
        <w:keepLines/>
        <w:spacing w:after="0" w:line="360" w:lineRule="auto"/>
        <w:jc w:val="both"/>
        <w:rPr>
          <w:rFonts w:ascii="Times New Roman" w:hAnsi="Times New Roman"/>
          <w:sz w:val="24"/>
          <w:szCs w:val="24"/>
        </w:rPr>
      </w:pPr>
      <w:r w:rsidRPr="00223C99">
        <w:rPr>
          <w:rFonts w:ascii="Times New Roman" w:hAnsi="Times New Roman"/>
          <w:sz w:val="24"/>
          <w:szCs w:val="24"/>
        </w:rPr>
        <w:t xml:space="preserve">Alulírottak &lt;képviselő / meghatalmazott neve&gt;  mint a(z) &lt;cégnév&gt; (&lt;székhely&gt;) </w:t>
      </w:r>
      <w:r w:rsidR="00734C7F" w:rsidRPr="00223C99">
        <w:rPr>
          <w:rFonts w:ascii="Times New Roman" w:hAnsi="Times New Roman"/>
          <w:sz w:val="24"/>
          <w:szCs w:val="24"/>
        </w:rPr>
        <w:t>ajánlattevő</w:t>
      </w:r>
      <w:r w:rsidRPr="00223C99">
        <w:rPr>
          <w:rFonts w:ascii="Times New Roman" w:hAnsi="Times New Roman"/>
          <w:sz w:val="24"/>
          <w:szCs w:val="24"/>
        </w:rPr>
        <w:t xml:space="preserve"> és &lt;képviselő / meghatalmazott neve&gt; mint a(z) &lt;cégnév&gt; (&lt;székhely&gt;) </w:t>
      </w:r>
      <w:r w:rsidR="00DF328A" w:rsidRPr="00223C99">
        <w:rPr>
          <w:rFonts w:ascii="Times New Roman" w:hAnsi="Times New Roman"/>
          <w:sz w:val="24"/>
          <w:szCs w:val="24"/>
        </w:rPr>
        <w:t>ajánlattevő</w:t>
      </w:r>
      <w:r w:rsidRPr="00223C99">
        <w:rPr>
          <w:rFonts w:ascii="Times New Roman" w:hAnsi="Times New Roman"/>
          <w:sz w:val="24"/>
          <w:szCs w:val="24"/>
        </w:rPr>
        <w:t xml:space="preserve"> képviselői nyilatkozunk, hogy a MÁV-START Vasúti Személyszállító Zrt.</w:t>
      </w:r>
      <w:r w:rsidRPr="00223C99">
        <w:rPr>
          <w:rFonts w:ascii="Times New Roman" w:hAnsi="Times New Roman"/>
          <w:sz w:val="24"/>
          <w:szCs w:val="24"/>
          <w:lang w:eastAsia="hu-HU"/>
        </w:rPr>
        <w:t xml:space="preserve">, </w:t>
      </w:r>
      <w:r w:rsidRPr="00223C99">
        <w:rPr>
          <w:rFonts w:ascii="Times New Roman" w:hAnsi="Times New Roman"/>
          <w:sz w:val="24"/>
          <w:szCs w:val="24"/>
        </w:rPr>
        <w:t xml:space="preserve">mint ajánlatkérő által </w:t>
      </w:r>
      <w:r w:rsidR="00B870BA" w:rsidRPr="00223C99">
        <w:rPr>
          <w:rFonts w:ascii="Times New Roman" w:hAnsi="Times New Roman"/>
          <w:i/>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3E5277" w:rsidRPr="00223C99">
        <w:rPr>
          <w:rFonts w:ascii="Times New Roman" w:hAnsi="Times New Roman"/>
          <w:i/>
          <w:color w:val="000000"/>
          <w:sz w:val="24"/>
          <w:szCs w:val="24"/>
        </w:rPr>
        <w:t>”</w:t>
      </w:r>
      <w:r w:rsidR="003E5277" w:rsidRPr="00223C99">
        <w:rPr>
          <w:rFonts w:ascii="Times New Roman" w:hAnsi="Times New Roman"/>
          <w:color w:val="000000"/>
          <w:sz w:val="24"/>
          <w:szCs w:val="24"/>
        </w:rPr>
        <w:t xml:space="preserve"> </w:t>
      </w:r>
      <w:r w:rsidRPr="00223C99">
        <w:rPr>
          <w:rFonts w:ascii="Times New Roman" w:hAnsi="Times New Roman"/>
          <w:sz w:val="24"/>
          <w:szCs w:val="24"/>
        </w:rPr>
        <w:t xml:space="preserve">tárgyban indított </w:t>
      </w:r>
      <w:r w:rsidR="00757E95" w:rsidRPr="00223C99">
        <w:rPr>
          <w:rFonts w:ascii="Times New Roman" w:hAnsi="Times New Roman"/>
          <w:sz w:val="24"/>
          <w:szCs w:val="24"/>
        </w:rPr>
        <w:t xml:space="preserve">közösségi </w:t>
      </w:r>
      <w:r w:rsidR="00DF328A" w:rsidRPr="00223C99">
        <w:rPr>
          <w:rFonts w:ascii="Times New Roman" w:hAnsi="Times New Roman"/>
          <w:sz w:val="24"/>
          <w:szCs w:val="24"/>
        </w:rPr>
        <w:t>nyílt</w:t>
      </w:r>
      <w:r w:rsidRPr="00223C99">
        <w:rPr>
          <w:rFonts w:ascii="Times New Roman" w:hAnsi="Times New Roman"/>
          <w:sz w:val="24"/>
          <w:szCs w:val="24"/>
        </w:rPr>
        <w:t xml:space="preserve"> eljárásban a(z) &lt;cégnév&gt; (&lt;székhely&gt;), valamint a(z) &lt;cégnév&gt; (&lt;székhely&gt;) közös </w:t>
      </w:r>
      <w:r w:rsidR="00DF328A" w:rsidRPr="00223C99">
        <w:rPr>
          <w:rFonts w:ascii="Times New Roman" w:hAnsi="Times New Roman"/>
          <w:sz w:val="24"/>
          <w:szCs w:val="24"/>
        </w:rPr>
        <w:t>ajánlatot</w:t>
      </w:r>
      <w:r w:rsidRPr="00223C99">
        <w:rPr>
          <w:rFonts w:ascii="Times New Roman" w:hAnsi="Times New Roman"/>
          <w:sz w:val="24"/>
          <w:szCs w:val="24"/>
        </w:rPr>
        <w:t xml:space="preserve"> nyújt be.</w:t>
      </w:r>
    </w:p>
    <w:p w14:paraId="1F704272" w14:textId="77777777" w:rsidR="00336336" w:rsidRPr="00223C99" w:rsidRDefault="00336336" w:rsidP="009B73D3">
      <w:pPr>
        <w:keepNext/>
        <w:keepLines/>
        <w:spacing w:after="0"/>
        <w:rPr>
          <w:rFonts w:ascii="Times New Roman" w:hAnsi="Times New Roman"/>
          <w:sz w:val="24"/>
          <w:szCs w:val="24"/>
        </w:rPr>
      </w:pPr>
    </w:p>
    <w:p w14:paraId="30B1D300" w14:textId="77777777" w:rsidR="00336336" w:rsidRPr="00223C99" w:rsidRDefault="00336336" w:rsidP="009B73D3">
      <w:pPr>
        <w:keepNext/>
        <w:keepLines/>
        <w:spacing w:after="0" w:line="360" w:lineRule="auto"/>
        <w:jc w:val="both"/>
        <w:rPr>
          <w:rFonts w:ascii="Times New Roman" w:hAnsi="Times New Roman"/>
          <w:sz w:val="24"/>
          <w:szCs w:val="24"/>
        </w:rPr>
      </w:pPr>
      <w:r w:rsidRPr="00223C99">
        <w:rPr>
          <w:rFonts w:ascii="Times New Roman" w:hAnsi="Times New Roman"/>
          <w:sz w:val="24"/>
          <w:szCs w:val="24"/>
        </w:rPr>
        <w:t xml:space="preserve">A közös </w:t>
      </w:r>
      <w:r w:rsidR="00DF328A" w:rsidRPr="00223C99">
        <w:rPr>
          <w:rFonts w:ascii="Times New Roman" w:hAnsi="Times New Roman"/>
          <w:sz w:val="24"/>
          <w:szCs w:val="24"/>
        </w:rPr>
        <w:t>ajánlattevők</w:t>
      </w:r>
      <w:r w:rsidRPr="00223C99">
        <w:rPr>
          <w:rFonts w:ascii="Times New Roman" w:hAnsi="Times New Roman"/>
          <w:sz w:val="24"/>
          <w:szCs w:val="24"/>
        </w:rPr>
        <w:t xml:space="preserve"> egymás közötti és külső jogviszonyára a Polgári Törvénykönyvről szóló 2013. évi V. törvény (Ptk.) 6:29. § és 6:30. §-ában foglaltak irányadóak.</w:t>
      </w:r>
    </w:p>
    <w:p w14:paraId="30F87AB2" w14:textId="77777777" w:rsidR="00336336" w:rsidRPr="00223C99" w:rsidRDefault="00336336" w:rsidP="009B73D3">
      <w:pPr>
        <w:keepNext/>
        <w:keepLines/>
        <w:spacing w:after="0" w:line="360" w:lineRule="auto"/>
        <w:jc w:val="both"/>
        <w:rPr>
          <w:rFonts w:ascii="Times New Roman" w:hAnsi="Times New Roman"/>
          <w:sz w:val="24"/>
          <w:szCs w:val="24"/>
        </w:rPr>
      </w:pPr>
      <w:r w:rsidRPr="00223C99">
        <w:rPr>
          <w:rFonts w:ascii="Times New Roman" w:hAnsi="Times New Roman"/>
          <w:sz w:val="24"/>
          <w:szCs w:val="24"/>
        </w:rPr>
        <w:t xml:space="preserve">Közös akarattal ezennel úgy nyilatkozunk, hogy a közös </w:t>
      </w:r>
      <w:r w:rsidR="00DF328A" w:rsidRPr="00223C99">
        <w:rPr>
          <w:rFonts w:ascii="Times New Roman" w:hAnsi="Times New Roman"/>
          <w:sz w:val="24"/>
          <w:szCs w:val="24"/>
        </w:rPr>
        <w:t>ajánlattevők</w:t>
      </w:r>
      <w:r w:rsidRPr="00223C99">
        <w:rPr>
          <w:rFonts w:ascii="Times New Roman" w:hAnsi="Times New Roman"/>
          <w:sz w:val="24"/>
          <w:szCs w:val="24"/>
        </w:rPr>
        <w:t xml:space="preserve"> képviseletére, a nevükben történő eljárásra a(z) &lt;cégnév&gt; (&lt;székhely&gt;) teljes joggal jogosult.</w:t>
      </w:r>
    </w:p>
    <w:p w14:paraId="4787D462" w14:textId="77777777" w:rsidR="00336336" w:rsidRPr="00223C99" w:rsidRDefault="00336336" w:rsidP="009B73D3">
      <w:pPr>
        <w:keepNext/>
        <w:keepLines/>
        <w:spacing w:after="0" w:line="360" w:lineRule="auto"/>
        <w:jc w:val="both"/>
        <w:rPr>
          <w:rFonts w:ascii="Times New Roman" w:hAnsi="Times New Roman"/>
          <w:sz w:val="24"/>
          <w:szCs w:val="24"/>
        </w:rPr>
      </w:pPr>
    </w:p>
    <w:p w14:paraId="40EB85A6" w14:textId="77777777" w:rsidR="00336336" w:rsidRPr="00223C99" w:rsidRDefault="00336336" w:rsidP="009B73D3">
      <w:pPr>
        <w:keepNext/>
        <w:keepLines/>
        <w:spacing w:after="0" w:line="360" w:lineRule="auto"/>
        <w:jc w:val="both"/>
        <w:rPr>
          <w:rFonts w:ascii="Times New Roman" w:hAnsi="Times New Roman"/>
          <w:sz w:val="24"/>
          <w:szCs w:val="24"/>
        </w:rPr>
      </w:pPr>
      <w:r w:rsidRPr="00223C99">
        <w:rPr>
          <w:rFonts w:ascii="Times New Roman" w:hAnsi="Times New Roman"/>
          <w:sz w:val="24"/>
          <w:szCs w:val="24"/>
        </w:rPr>
        <w:t xml:space="preserve">Kijelentjük továbbá, hogy </w:t>
      </w:r>
      <w:r w:rsidR="00DF328A" w:rsidRPr="00223C99">
        <w:rPr>
          <w:rFonts w:ascii="Times New Roman" w:hAnsi="Times New Roman"/>
          <w:sz w:val="24"/>
          <w:szCs w:val="24"/>
        </w:rPr>
        <w:t>ajánlatunkhoz</w:t>
      </w:r>
      <w:r w:rsidRPr="00223C99">
        <w:rPr>
          <w:rFonts w:ascii="Times New Roman" w:hAnsi="Times New Roman"/>
          <w:sz w:val="24"/>
          <w:szCs w:val="24"/>
        </w:rPr>
        <w:t xml:space="preserve"> csatoljuk az általunk, mint közös </w:t>
      </w:r>
      <w:r w:rsidR="00DF328A" w:rsidRPr="00223C99">
        <w:rPr>
          <w:rFonts w:ascii="Times New Roman" w:hAnsi="Times New Roman"/>
          <w:sz w:val="24"/>
          <w:szCs w:val="24"/>
        </w:rPr>
        <w:t>ajánlattevők á</w:t>
      </w:r>
      <w:r w:rsidRPr="00223C99">
        <w:rPr>
          <w:rFonts w:ascii="Times New Roman" w:hAnsi="Times New Roman"/>
          <w:sz w:val="24"/>
          <w:szCs w:val="24"/>
        </w:rPr>
        <w:t>ltal kötött megállapodást, amely részletesen rendelkezik a felelősség (kötelező egyetemleges felelősség), a képviselet és a feladatmegosztás kérdéseiről.</w:t>
      </w:r>
    </w:p>
    <w:p w14:paraId="2673072D" w14:textId="77777777" w:rsidR="00336336" w:rsidRPr="00223C99" w:rsidRDefault="00336336" w:rsidP="009B73D3">
      <w:pPr>
        <w:keepNext/>
        <w:keepLines/>
        <w:tabs>
          <w:tab w:val="num" w:pos="890"/>
        </w:tabs>
        <w:spacing w:after="0" w:line="360" w:lineRule="auto"/>
        <w:jc w:val="both"/>
        <w:rPr>
          <w:rFonts w:ascii="Times New Roman" w:hAnsi="Times New Roman"/>
          <w:sz w:val="24"/>
          <w:szCs w:val="24"/>
        </w:rPr>
      </w:pPr>
      <w:r w:rsidRPr="00223C99">
        <w:rPr>
          <w:rFonts w:ascii="Times New Roman" w:hAnsi="Times New Roman"/>
          <w:sz w:val="24"/>
          <w:szCs w:val="24"/>
        </w:rPr>
        <w:t xml:space="preserve">Tudatában vagyunk annak, hogy közös </w:t>
      </w:r>
      <w:r w:rsidR="00DF328A" w:rsidRPr="00223C99">
        <w:rPr>
          <w:rFonts w:ascii="Times New Roman" w:hAnsi="Times New Roman"/>
          <w:sz w:val="24"/>
          <w:szCs w:val="24"/>
        </w:rPr>
        <w:t>ajánlattétel</w:t>
      </w:r>
      <w:r w:rsidRPr="00223C99">
        <w:rPr>
          <w:rFonts w:ascii="Times New Roman" w:hAnsi="Times New Roman"/>
          <w:sz w:val="24"/>
          <w:szCs w:val="24"/>
        </w:rPr>
        <w:t xml:space="preserve"> esetén a közös </w:t>
      </w:r>
      <w:r w:rsidR="00DF328A" w:rsidRPr="00223C99">
        <w:rPr>
          <w:rFonts w:ascii="Times New Roman" w:hAnsi="Times New Roman"/>
          <w:sz w:val="24"/>
          <w:szCs w:val="24"/>
        </w:rPr>
        <w:t>ajánlatot</w:t>
      </w:r>
      <w:r w:rsidRPr="00223C99">
        <w:rPr>
          <w:rFonts w:ascii="Times New Roman" w:hAnsi="Times New Roman"/>
          <w:sz w:val="24"/>
          <w:szCs w:val="24"/>
        </w:rPr>
        <w:t xml:space="preserve"> benyújtó gazdasági szereplők személyében a</w:t>
      </w:r>
      <w:r w:rsidR="002C6289" w:rsidRPr="00223C99">
        <w:rPr>
          <w:rFonts w:ascii="Times New Roman" w:hAnsi="Times New Roman"/>
          <w:sz w:val="24"/>
          <w:szCs w:val="24"/>
        </w:rPr>
        <w:t>z ajánlattételi</w:t>
      </w:r>
      <w:r w:rsidRPr="00223C99">
        <w:rPr>
          <w:rFonts w:ascii="Times New Roman" w:hAnsi="Times New Roman"/>
          <w:sz w:val="24"/>
          <w:szCs w:val="24"/>
        </w:rPr>
        <w:t xml:space="preserve"> határidő lejárta után változás nem következhet be sem a közbeszerzési eljárás, sem az annak alapján megkötött szerződés teljesítése során. </w:t>
      </w:r>
    </w:p>
    <w:p w14:paraId="25E702F8" w14:textId="77777777" w:rsidR="00336336" w:rsidRPr="00223C99" w:rsidRDefault="00336336" w:rsidP="009B73D3">
      <w:pPr>
        <w:keepNext/>
        <w:keepLines/>
        <w:spacing w:after="0"/>
        <w:rPr>
          <w:rFonts w:ascii="Times New Roman" w:hAnsi="Times New Roman"/>
          <w:sz w:val="24"/>
          <w:szCs w:val="24"/>
        </w:rPr>
      </w:pPr>
    </w:p>
    <w:p w14:paraId="2A69B1B9" w14:textId="77777777" w:rsidR="00336336" w:rsidRPr="00223C99" w:rsidRDefault="00336336" w:rsidP="009B73D3">
      <w:pPr>
        <w:keepNext/>
        <w:keepLines/>
        <w:spacing w:after="0"/>
        <w:rPr>
          <w:rFonts w:ascii="Times New Roman" w:hAnsi="Times New Roman"/>
          <w:sz w:val="24"/>
          <w:szCs w:val="24"/>
        </w:rPr>
      </w:pPr>
      <w:r w:rsidRPr="00223C99">
        <w:rPr>
          <w:rFonts w:ascii="Times New Roman" w:hAnsi="Times New Roman"/>
          <w:sz w:val="24"/>
          <w:szCs w:val="24"/>
        </w:rPr>
        <w:t>Kelt:</w:t>
      </w:r>
    </w:p>
    <w:p w14:paraId="33D3C094" w14:textId="77777777" w:rsidR="00336336" w:rsidRPr="00223C99"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223C99" w14:paraId="310A66AD" w14:textId="77777777" w:rsidTr="001C40CB">
        <w:trPr>
          <w:jc w:val="center"/>
        </w:trPr>
        <w:tc>
          <w:tcPr>
            <w:tcW w:w="2499" w:type="pct"/>
          </w:tcPr>
          <w:p w14:paraId="5D8FB459" w14:textId="77777777" w:rsidR="00336336" w:rsidRPr="00223C99" w:rsidRDefault="00336336" w:rsidP="001C40CB">
            <w:pPr>
              <w:keepNext/>
              <w:keepLines/>
              <w:spacing w:after="0"/>
              <w:jc w:val="center"/>
              <w:rPr>
                <w:rFonts w:ascii="Times New Roman" w:hAnsi="Times New Roman"/>
                <w:sz w:val="24"/>
                <w:szCs w:val="24"/>
              </w:rPr>
            </w:pPr>
            <w:r w:rsidRPr="00223C99">
              <w:rPr>
                <w:rFonts w:ascii="Times New Roman" w:hAnsi="Times New Roman"/>
                <w:sz w:val="24"/>
                <w:szCs w:val="24"/>
              </w:rPr>
              <w:t>………………………………</w:t>
            </w:r>
          </w:p>
        </w:tc>
        <w:tc>
          <w:tcPr>
            <w:tcW w:w="2501" w:type="pct"/>
          </w:tcPr>
          <w:p w14:paraId="6D069837" w14:textId="77777777" w:rsidR="00336336" w:rsidRPr="00223C99" w:rsidRDefault="00336336" w:rsidP="001C40CB">
            <w:pPr>
              <w:keepNext/>
              <w:keepLines/>
              <w:spacing w:after="0"/>
              <w:jc w:val="center"/>
              <w:rPr>
                <w:rFonts w:ascii="Times New Roman" w:hAnsi="Times New Roman"/>
                <w:sz w:val="24"/>
                <w:szCs w:val="24"/>
              </w:rPr>
            </w:pPr>
            <w:r w:rsidRPr="00223C99">
              <w:rPr>
                <w:rFonts w:ascii="Times New Roman" w:hAnsi="Times New Roman"/>
                <w:sz w:val="24"/>
                <w:szCs w:val="24"/>
              </w:rPr>
              <w:t>………………………………</w:t>
            </w:r>
          </w:p>
        </w:tc>
      </w:tr>
      <w:tr w:rsidR="00336336" w:rsidRPr="00223C99" w14:paraId="17A58C1F" w14:textId="77777777" w:rsidTr="001C40CB">
        <w:trPr>
          <w:jc w:val="center"/>
        </w:trPr>
        <w:tc>
          <w:tcPr>
            <w:tcW w:w="2499" w:type="pct"/>
          </w:tcPr>
          <w:p w14:paraId="7711B583" w14:textId="77777777" w:rsidR="00336336" w:rsidRPr="00223C99" w:rsidRDefault="00336336" w:rsidP="001C40CB">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7D6D6B68" w14:textId="77777777" w:rsidR="00336336" w:rsidRPr="00223C99" w:rsidRDefault="00336336" w:rsidP="001C40CB">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69BE68B1" w14:textId="77777777" w:rsidR="00336336" w:rsidRPr="00223C99" w:rsidRDefault="00336336" w:rsidP="001C40CB">
            <w:pPr>
              <w:pStyle w:val="Szvegtrzs21"/>
              <w:keepNext/>
              <w:keepLines/>
              <w:spacing w:line="240" w:lineRule="auto"/>
              <w:ind w:right="142"/>
              <w:jc w:val="center"/>
              <w:rPr>
                <w:szCs w:val="24"/>
              </w:rPr>
            </w:pPr>
            <w:r w:rsidRPr="00223C99">
              <w:rPr>
                <w:i w:val="0"/>
                <w:smallCaps w:val="0"/>
                <w:szCs w:val="24"/>
              </w:rPr>
              <w:t>a meghatalmazott/meghatalmazottak részéről)</w:t>
            </w:r>
          </w:p>
        </w:tc>
        <w:tc>
          <w:tcPr>
            <w:tcW w:w="2501" w:type="pct"/>
          </w:tcPr>
          <w:p w14:paraId="48C34E81" w14:textId="77777777" w:rsidR="00336336" w:rsidRPr="00223C99" w:rsidRDefault="00336336" w:rsidP="001C40CB">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07A77C8A" w14:textId="77777777" w:rsidR="00336336" w:rsidRPr="00223C99" w:rsidRDefault="00336336" w:rsidP="001C40CB">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3F616D29" w14:textId="77777777" w:rsidR="00336336" w:rsidRPr="00223C99" w:rsidRDefault="00336336" w:rsidP="001C40CB">
            <w:pPr>
              <w:pStyle w:val="Szvegtrzs21"/>
              <w:keepNext/>
              <w:keepLines/>
              <w:spacing w:line="240" w:lineRule="auto"/>
              <w:ind w:right="142"/>
              <w:jc w:val="center"/>
              <w:rPr>
                <w:szCs w:val="24"/>
              </w:rPr>
            </w:pPr>
            <w:r w:rsidRPr="00223C99">
              <w:rPr>
                <w:i w:val="0"/>
                <w:smallCaps w:val="0"/>
                <w:szCs w:val="24"/>
              </w:rPr>
              <w:t>a meghatalmazott/meghatalmazottak részéről)</w:t>
            </w:r>
          </w:p>
        </w:tc>
      </w:tr>
    </w:tbl>
    <w:p w14:paraId="44FD4D04" w14:textId="77777777" w:rsidR="00336336" w:rsidRPr="00223C99" w:rsidRDefault="00336336" w:rsidP="009B73D3">
      <w:pPr>
        <w:keepNext/>
        <w:keepLines/>
        <w:spacing w:after="0" w:line="240" w:lineRule="auto"/>
        <w:jc w:val="right"/>
        <w:rPr>
          <w:rFonts w:ascii="Times New Roman" w:hAnsi="Times New Roman"/>
          <w:i/>
          <w:sz w:val="24"/>
          <w:szCs w:val="24"/>
        </w:rPr>
      </w:pPr>
    </w:p>
    <w:p w14:paraId="44805E6E" w14:textId="77777777" w:rsidR="004F2A4B" w:rsidRPr="00223C99" w:rsidRDefault="00336336" w:rsidP="004D54F7">
      <w:pPr>
        <w:pStyle w:val="Cmsor3"/>
        <w:rPr>
          <w:i/>
          <w:szCs w:val="24"/>
        </w:rPr>
      </w:pPr>
      <w:r w:rsidRPr="00223C99">
        <w:rPr>
          <w:i/>
          <w:szCs w:val="24"/>
        </w:rPr>
        <w:br w:type="page"/>
      </w:r>
    </w:p>
    <w:p w14:paraId="0BB382D9" w14:textId="77777777" w:rsidR="00F82C0C" w:rsidRPr="00223C99" w:rsidRDefault="00F82C0C" w:rsidP="001B2EB8">
      <w:pPr>
        <w:pStyle w:val="Cmsor3"/>
        <w:jc w:val="both"/>
        <w:rPr>
          <w:szCs w:val="24"/>
        </w:rPr>
      </w:pPr>
    </w:p>
    <w:p w14:paraId="00AF6CFE" w14:textId="77777777" w:rsidR="006F5A38" w:rsidRPr="00223C99" w:rsidRDefault="006F5A38" w:rsidP="006F5A38">
      <w:pPr>
        <w:pStyle w:val="Cmsor3"/>
        <w:jc w:val="both"/>
        <w:rPr>
          <w:szCs w:val="24"/>
        </w:rPr>
      </w:pPr>
      <w:bookmarkStart w:id="55" w:name="_Toc476144222"/>
      <w:bookmarkStart w:id="56" w:name="_Toc506466907"/>
      <w:r w:rsidRPr="00223C99">
        <w:rPr>
          <w:szCs w:val="24"/>
        </w:rPr>
        <w:t>6. sz. melléklet: Egységes Európai Közbeszerzési Dokumentum formanyomtatványa</w:t>
      </w:r>
      <w:bookmarkEnd w:id="55"/>
      <w:bookmarkEnd w:id="56"/>
    </w:p>
    <w:p w14:paraId="64F4FB8D" w14:textId="77777777" w:rsidR="006F5A38" w:rsidRPr="00223C99" w:rsidRDefault="006F5A38" w:rsidP="006F5A38">
      <w:pPr>
        <w:keepNext/>
        <w:keepLines/>
        <w:spacing w:after="0" w:line="240" w:lineRule="auto"/>
        <w:jc w:val="both"/>
        <w:rPr>
          <w:rFonts w:ascii="Times New Roman" w:hAnsi="Times New Roman"/>
          <w:sz w:val="24"/>
          <w:szCs w:val="24"/>
        </w:rPr>
      </w:pPr>
    </w:p>
    <w:p w14:paraId="256341AB" w14:textId="77777777" w:rsidR="006F5A38" w:rsidRPr="00223C99" w:rsidRDefault="006F5A38" w:rsidP="006F5A38">
      <w:pPr>
        <w:keepNext/>
        <w:keepLines/>
        <w:spacing w:after="0" w:line="240" w:lineRule="auto"/>
        <w:jc w:val="both"/>
        <w:rPr>
          <w:rFonts w:ascii="Times New Roman" w:hAnsi="Times New Roman"/>
          <w:sz w:val="24"/>
          <w:szCs w:val="24"/>
        </w:rPr>
      </w:pPr>
    </w:p>
    <w:p w14:paraId="6BDAFC35"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Az egységes európai közbeszerzési dokumentum formanyomtatványa</w:t>
      </w:r>
    </w:p>
    <w:p w14:paraId="4B0A7B35" w14:textId="77777777" w:rsidR="006F5A38" w:rsidRPr="00223C99" w:rsidRDefault="006F5A38" w:rsidP="006F5A38">
      <w:pPr>
        <w:ind w:firstLine="426"/>
        <w:rPr>
          <w:rFonts w:ascii="Times New Roman" w:hAnsi="Times New Roman"/>
          <w:b/>
          <w:bCs/>
          <w:color w:val="000000"/>
          <w:sz w:val="24"/>
          <w:szCs w:val="24"/>
        </w:rPr>
      </w:pPr>
      <w:r w:rsidRPr="00223C99">
        <w:rPr>
          <w:rFonts w:ascii="Times New Roman" w:hAnsi="Times New Roman"/>
          <w:b/>
          <w:bCs/>
          <w:color w:val="000000"/>
          <w:sz w:val="24"/>
          <w:szCs w:val="24"/>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39D260B5" w14:textId="77777777" w:rsidTr="00E46A26">
        <w:tc>
          <w:tcPr>
            <w:tcW w:w="9212" w:type="dxa"/>
            <w:shd w:val="clear" w:color="auto" w:fill="BFBFBF"/>
          </w:tcPr>
          <w:p w14:paraId="6C258721"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223C99">
              <w:rPr>
                <w:rFonts w:ascii="Times New Roman" w:hAnsi="Times New Roman"/>
                <w:b/>
                <w:bCs/>
                <w:i/>
                <w:iCs/>
                <w:color w:val="000000"/>
                <w:sz w:val="24"/>
                <w:szCs w:val="24"/>
                <w:u w:val="single"/>
              </w:rPr>
              <w:t xml:space="preserve"> feltéve, hogy az elektronikus ESPD-szolgáltatást</w:t>
            </w:r>
            <w:r w:rsidRPr="00223C99">
              <w:rPr>
                <w:rStyle w:val="Lbjegyzet-hivatkozs"/>
                <w:rFonts w:ascii="Times New Roman" w:hAnsi="Times New Roman"/>
                <w:b/>
                <w:bCs/>
                <w:i/>
                <w:iCs/>
                <w:color w:val="000000"/>
                <w:sz w:val="24"/>
                <w:szCs w:val="24"/>
                <w:u w:val="single"/>
              </w:rPr>
              <w:footnoteReference w:id="5"/>
            </w:r>
            <w:r w:rsidRPr="00223C99">
              <w:rPr>
                <w:rFonts w:ascii="Times New Roman" w:hAnsi="Times New Roman"/>
                <w:b/>
                <w:bCs/>
                <w:i/>
                <w:iCs/>
                <w:color w:val="000000"/>
                <w:sz w:val="24"/>
                <w:szCs w:val="24"/>
                <w:u w:val="single"/>
              </w:rPr>
              <w:t xml:space="preserve"> használták az egységes európai közbeszerzési dokumentum kitöltéséhez</w:t>
            </w:r>
            <w:r w:rsidRPr="00223C99">
              <w:rPr>
                <w:rFonts w:ascii="Times New Roman" w:hAnsi="Times New Roman"/>
                <w:i/>
                <w:iCs/>
                <w:color w:val="000000"/>
                <w:sz w:val="24"/>
                <w:szCs w:val="24"/>
                <w:u w:val="single"/>
              </w:rPr>
              <w:t>.</w:t>
            </w:r>
          </w:p>
          <w:p w14:paraId="76BDE5E3"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 xml:space="preserve">Az Európai Unió Hivatalos lapjában közzétett </w:t>
            </w:r>
            <w:r w:rsidRPr="00223C99">
              <w:rPr>
                <w:rFonts w:ascii="Times New Roman" w:hAnsi="Times New Roman"/>
                <w:b/>
                <w:bCs/>
                <w:i/>
                <w:iCs/>
                <w:color w:val="000000"/>
                <w:sz w:val="24"/>
                <w:szCs w:val="24"/>
              </w:rPr>
              <w:t>vonatkozó hirdetmény</w:t>
            </w:r>
            <w:r w:rsidRPr="00223C99">
              <w:rPr>
                <w:rStyle w:val="Lbjegyzet-hivatkozs"/>
                <w:rFonts w:ascii="Times New Roman" w:hAnsi="Times New Roman"/>
                <w:b/>
                <w:bCs/>
                <w:i/>
                <w:iCs/>
                <w:color w:val="000000"/>
                <w:sz w:val="24"/>
                <w:szCs w:val="24"/>
              </w:rPr>
              <w:footnoteReference w:id="6"/>
            </w:r>
            <w:r w:rsidRPr="00223C99">
              <w:rPr>
                <w:rFonts w:ascii="Times New Roman" w:hAnsi="Times New Roman"/>
                <w:b/>
                <w:bCs/>
                <w:i/>
                <w:iCs/>
                <w:color w:val="000000"/>
                <w:sz w:val="24"/>
                <w:szCs w:val="24"/>
              </w:rPr>
              <w:t xml:space="preserve"> </w:t>
            </w:r>
            <w:r w:rsidRPr="00223C99">
              <w:rPr>
                <w:rFonts w:ascii="Times New Roman" w:hAnsi="Times New Roman"/>
                <w:b/>
                <w:bCs/>
                <w:color w:val="000000"/>
                <w:sz w:val="24"/>
                <w:szCs w:val="24"/>
              </w:rPr>
              <w:t>hivatkozási adatai:</w:t>
            </w:r>
          </w:p>
          <w:p w14:paraId="6E291AB1"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A Hivatalos Lap S sorozatának száma [  ], dátum [  ], [  ] oldal, a hirdetmény száma a Hivatalos Lap S sorozatban: [  ][  ][  ][  ]/S [  ][  ][  ]– [  ][  ][  ][  ][  ][  ][  ]</w:t>
            </w:r>
          </w:p>
          <w:p w14:paraId="39F1E16D" w14:textId="77777777" w:rsidR="006F5A38" w:rsidRPr="00223C99" w:rsidRDefault="006F5A38" w:rsidP="00E46A26">
            <w:pPr>
              <w:spacing w:after="120" w:line="240" w:lineRule="auto"/>
              <w:jc w:val="both"/>
              <w:rPr>
                <w:rFonts w:ascii="Times New Roman" w:hAnsi="Times New Roman"/>
                <w:b/>
                <w:bCs/>
                <w:i/>
                <w:iCs/>
                <w:color w:val="000000"/>
                <w:sz w:val="24"/>
                <w:szCs w:val="24"/>
                <w:u w:val="single"/>
              </w:rPr>
            </w:pPr>
            <w:r w:rsidRPr="00223C99">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F61E672"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56D4C98F" w14:textId="77777777" w:rsidR="006F5A38" w:rsidRPr="00223C99" w:rsidRDefault="006F5A38" w:rsidP="006F5A38">
      <w:pPr>
        <w:rPr>
          <w:rFonts w:ascii="Times New Roman" w:hAnsi="Times New Roman"/>
          <w:b/>
          <w:bCs/>
          <w:color w:val="000000"/>
          <w:sz w:val="24"/>
          <w:szCs w:val="24"/>
        </w:rPr>
      </w:pPr>
    </w:p>
    <w:p w14:paraId="3C454991"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08D1302E" w14:textId="77777777" w:rsidTr="00E46A26">
        <w:tc>
          <w:tcPr>
            <w:tcW w:w="9212" w:type="dxa"/>
            <w:shd w:val="clear" w:color="auto" w:fill="BFBFBF"/>
          </w:tcPr>
          <w:p w14:paraId="4924189E"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 xml:space="preserve">Az I. részben előírt információ automatikusan megjelenik, </w:t>
            </w:r>
            <w:r w:rsidRPr="00223C99">
              <w:rPr>
                <w:rFonts w:ascii="Times New Roman" w:hAnsi="Times New Roman"/>
                <w:b/>
                <w:bCs/>
                <w:i/>
                <w:iCs/>
                <w:color w:val="000000"/>
                <w:sz w:val="24"/>
                <w:szCs w:val="24"/>
                <w:u w:val="single"/>
              </w:rPr>
              <w:t xml:space="preserve">feltéve, hogy a fent említett elektronikus ESPD-szolgáltatást használják az egységes európai közbeszerzési dokumentum létrehozásához és kitöltéséhez. </w:t>
            </w:r>
            <w:r w:rsidRPr="00223C99">
              <w:rPr>
                <w:rFonts w:ascii="Times New Roman" w:hAnsi="Times New Roman"/>
                <w:b/>
                <w:bCs/>
                <w:color w:val="000000"/>
                <w:sz w:val="24"/>
                <w:szCs w:val="24"/>
                <w:u w:val="single"/>
              </w:rPr>
              <w:t xml:space="preserve">Ha nem, akkor </w:t>
            </w:r>
            <w:r w:rsidRPr="00223C99">
              <w:rPr>
                <w:rFonts w:ascii="Times New Roman" w:hAnsi="Times New Roman"/>
                <w:b/>
                <w:bCs/>
                <w:i/>
                <w:iCs/>
                <w:color w:val="000000"/>
                <w:sz w:val="24"/>
                <w:szCs w:val="24"/>
                <w:u w:val="single"/>
              </w:rPr>
              <w:t xml:space="preserve">ezt az információt </w:t>
            </w:r>
            <w:r w:rsidRPr="00223C99">
              <w:rPr>
                <w:rFonts w:ascii="Times New Roman" w:hAnsi="Times New Roman"/>
                <w:b/>
                <w:bCs/>
                <w:color w:val="000000"/>
                <w:sz w:val="24"/>
                <w:szCs w:val="24"/>
                <w:u w:val="single"/>
              </w:rPr>
              <w:t xml:space="preserve">a gazdasági szereplőnek </w:t>
            </w:r>
            <w:r w:rsidRPr="00223C99">
              <w:rPr>
                <w:rFonts w:ascii="Times New Roman" w:hAnsi="Times New Roman"/>
                <w:b/>
                <w:bCs/>
                <w:i/>
                <w:iCs/>
                <w:color w:val="000000"/>
                <w:sz w:val="24"/>
                <w:szCs w:val="24"/>
                <w:u w:val="single"/>
              </w:rPr>
              <w:t>kell kitöltenie.</w:t>
            </w:r>
          </w:p>
        </w:tc>
      </w:tr>
    </w:tbl>
    <w:p w14:paraId="5C3212D3" w14:textId="77777777" w:rsidR="006F5A38" w:rsidRPr="00223C99"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0D716155" w14:textId="77777777" w:rsidTr="00E46A26">
        <w:tc>
          <w:tcPr>
            <w:tcW w:w="4606" w:type="dxa"/>
          </w:tcPr>
          <w:p w14:paraId="080918C0"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b/>
                <w:bCs/>
                <w:i/>
                <w:iCs/>
                <w:color w:val="000000"/>
                <w:sz w:val="24"/>
                <w:szCs w:val="24"/>
              </w:rPr>
              <w:t>A beszerző azonosítása</w:t>
            </w:r>
            <w:r w:rsidRPr="00223C99">
              <w:rPr>
                <w:rStyle w:val="Lbjegyzet-hivatkozs"/>
                <w:rFonts w:ascii="Times New Roman" w:hAnsi="Times New Roman"/>
                <w:b/>
                <w:bCs/>
                <w:i/>
                <w:iCs/>
                <w:color w:val="000000"/>
                <w:sz w:val="24"/>
                <w:szCs w:val="24"/>
              </w:rPr>
              <w:footnoteReference w:id="7"/>
            </w:r>
          </w:p>
        </w:tc>
        <w:tc>
          <w:tcPr>
            <w:tcW w:w="4606" w:type="dxa"/>
          </w:tcPr>
          <w:p w14:paraId="60072709"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19CF6ADE" w14:textId="77777777" w:rsidTr="00E46A26">
        <w:tc>
          <w:tcPr>
            <w:tcW w:w="4606" w:type="dxa"/>
          </w:tcPr>
          <w:p w14:paraId="51AFC448"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color w:val="000000"/>
                <w:sz w:val="24"/>
                <w:szCs w:val="24"/>
              </w:rPr>
              <w:t xml:space="preserve">Név: dr. Sztezsarán Viktória </w:t>
            </w:r>
          </w:p>
        </w:tc>
        <w:tc>
          <w:tcPr>
            <w:tcW w:w="4606" w:type="dxa"/>
          </w:tcPr>
          <w:p w14:paraId="5F09E628"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color w:val="000000"/>
                <w:sz w:val="24"/>
                <w:szCs w:val="24"/>
              </w:rPr>
              <w:t>MÁV-START Vasúti Személyszállító Zrt.</w:t>
            </w:r>
          </w:p>
        </w:tc>
      </w:tr>
      <w:tr w:rsidR="006F5A38" w:rsidRPr="00223C99" w14:paraId="79643F9E" w14:textId="77777777" w:rsidTr="00E46A26">
        <w:tc>
          <w:tcPr>
            <w:tcW w:w="4606" w:type="dxa"/>
          </w:tcPr>
          <w:p w14:paraId="4543946D"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b/>
                <w:bCs/>
                <w:i/>
                <w:iCs/>
                <w:color w:val="000000"/>
                <w:sz w:val="24"/>
                <w:szCs w:val="24"/>
              </w:rPr>
              <w:t>Melyik beszerzést érinti?</w:t>
            </w:r>
          </w:p>
        </w:tc>
        <w:tc>
          <w:tcPr>
            <w:tcW w:w="4606" w:type="dxa"/>
          </w:tcPr>
          <w:p w14:paraId="4CA1E1E7"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707C20A9" w14:textId="77777777" w:rsidTr="00E46A26">
        <w:tc>
          <w:tcPr>
            <w:tcW w:w="4606" w:type="dxa"/>
          </w:tcPr>
          <w:p w14:paraId="15E99566"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color w:val="000000"/>
                <w:sz w:val="24"/>
                <w:szCs w:val="24"/>
              </w:rPr>
              <w:lastRenderedPageBreak/>
              <w:t>A közbeszerzés megnevezése vagy rövid ismertetése</w:t>
            </w:r>
            <w:r w:rsidRPr="00223C99">
              <w:rPr>
                <w:rStyle w:val="Lbjegyzet-hivatkozs"/>
                <w:rFonts w:ascii="Times New Roman" w:hAnsi="Times New Roman"/>
                <w:color w:val="000000"/>
                <w:sz w:val="24"/>
                <w:szCs w:val="24"/>
              </w:rPr>
              <w:footnoteReference w:id="8"/>
            </w:r>
            <w:r w:rsidRPr="00223C99">
              <w:rPr>
                <w:rFonts w:ascii="Times New Roman" w:hAnsi="Times New Roman"/>
                <w:color w:val="000000"/>
                <w:sz w:val="24"/>
                <w:szCs w:val="24"/>
              </w:rPr>
              <w:t>:</w:t>
            </w:r>
          </w:p>
        </w:tc>
        <w:tc>
          <w:tcPr>
            <w:tcW w:w="4606" w:type="dxa"/>
          </w:tcPr>
          <w:p w14:paraId="3D152D6A"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2FA85CD4" w14:textId="77777777" w:rsidTr="00E46A26">
        <w:tc>
          <w:tcPr>
            <w:tcW w:w="4606" w:type="dxa"/>
          </w:tcPr>
          <w:p w14:paraId="64FDD579"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Az ajánlatkérő szerv vagy a közszolgáltató ajánlatkérő által az aktához rendelt hivatkozási szám (</w:t>
            </w:r>
            <w:r w:rsidRPr="00223C99">
              <w:rPr>
                <w:rFonts w:ascii="Times New Roman" w:hAnsi="Times New Roman"/>
                <w:i/>
                <w:iCs/>
                <w:color w:val="000000"/>
                <w:sz w:val="24"/>
                <w:szCs w:val="24"/>
              </w:rPr>
              <w:t>adott esetben</w:t>
            </w:r>
            <w:r w:rsidRPr="00223C99">
              <w:rPr>
                <w:rFonts w:ascii="Times New Roman" w:hAnsi="Times New Roman"/>
                <w:color w:val="000000"/>
                <w:sz w:val="24"/>
                <w:szCs w:val="24"/>
              </w:rPr>
              <w:t>)</w:t>
            </w:r>
            <w:r w:rsidRPr="00223C99">
              <w:rPr>
                <w:rStyle w:val="Lbjegyzet-hivatkozs"/>
                <w:rFonts w:ascii="Times New Roman" w:hAnsi="Times New Roman"/>
                <w:color w:val="000000"/>
                <w:sz w:val="24"/>
                <w:szCs w:val="24"/>
              </w:rPr>
              <w:footnoteReference w:id="9"/>
            </w:r>
            <w:r w:rsidRPr="00223C99">
              <w:rPr>
                <w:rFonts w:ascii="Times New Roman" w:hAnsi="Times New Roman"/>
                <w:color w:val="000000"/>
                <w:sz w:val="24"/>
                <w:szCs w:val="24"/>
              </w:rPr>
              <w:t>:</w:t>
            </w:r>
          </w:p>
        </w:tc>
        <w:tc>
          <w:tcPr>
            <w:tcW w:w="4606" w:type="dxa"/>
          </w:tcPr>
          <w:p w14:paraId="78F37A51" w14:textId="77777777" w:rsidR="006F5A38" w:rsidRPr="00223C99" w:rsidRDefault="006F5A38" w:rsidP="00E46A26">
            <w:pPr>
              <w:spacing w:after="0" w:line="240" w:lineRule="auto"/>
              <w:rPr>
                <w:rFonts w:ascii="Times New Roman" w:hAnsi="Times New Roman"/>
                <w:b/>
                <w:bCs/>
                <w:i/>
                <w:iCs/>
                <w:color w:val="000000"/>
                <w:sz w:val="24"/>
                <w:szCs w:val="24"/>
              </w:rPr>
            </w:pPr>
          </w:p>
        </w:tc>
      </w:tr>
    </w:tbl>
    <w:p w14:paraId="68FDFDF7" w14:textId="77777777" w:rsidR="006F5A38" w:rsidRPr="00223C99"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1C649CA2" w14:textId="77777777" w:rsidTr="00E46A26">
        <w:tc>
          <w:tcPr>
            <w:tcW w:w="9212" w:type="dxa"/>
            <w:shd w:val="clear" w:color="auto" w:fill="BFBFBF"/>
          </w:tcPr>
          <w:p w14:paraId="7304DB79" w14:textId="77777777" w:rsidR="006F5A38" w:rsidRPr="00223C99" w:rsidRDefault="006F5A38" w:rsidP="00E46A26">
            <w:pPr>
              <w:spacing w:after="0" w:line="240" w:lineRule="auto"/>
              <w:jc w:val="both"/>
              <w:rPr>
                <w:rFonts w:ascii="Times New Roman" w:hAnsi="Times New Roman"/>
                <w:b/>
                <w:bCs/>
                <w:i/>
                <w:iCs/>
                <w:color w:val="000000"/>
                <w:sz w:val="24"/>
                <w:szCs w:val="24"/>
                <w:u w:val="single"/>
              </w:rPr>
            </w:pPr>
            <w:r w:rsidRPr="00223C99">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223C99">
              <w:rPr>
                <w:rFonts w:ascii="Times New Roman" w:hAnsi="Times New Roman"/>
                <w:b/>
                <w:bCs/>
                <w:color w:val="000000"/>
                <w:sz w:val="24"/>
                <w:szCs w:val="24"/>
                <w:u w:val="single"/>
              </w:rPr>
              <w:t>.</w:t>
            </w:r>
          </w:p>
        </w:tc>
      </w:tr>
    </w:tbl>
    <w:p w14:paraId="5AD9A713" w14:textId="77777777" w:rsidR="006F5A38" w:rsidRPr="00223C99" w:rsidRDefault="006F5A38" w:rsidP="006F5A38">
      <w:pPr>
        <w:rPr>
          <w:rFonts w:ascii="Times New Roman" w:hAnsi="Times New Roman"/>
          <w:b/>
          <w:bCs/>
          <w:i/>
          <w:iCs/>
          <w:color w:val="000000"/>
          <w:sz w:val="24"/>
          <w:szCs w:val="24"/>
        </w:rPr>
      </w:pPr>
    </w:p>
    <w:p w14:paraId="6AEB74E4" w14:textId="77777777" w:rsidR="006F5A38" w:rsidRPr="00223C99" w:rsidRDefault="006F5A38" w:rsidP="006F5A38">
      <w:pPr>
        <w:spacing w:after="120"/>
        <w:jc w:val="center"/>
        <w:rPr>
          <w:rFonts w:ascii="Times New Roman" w:hAnsi="Times New Roman"/>
          <w:b/>
          <w:bCs/>
          <w:color w:val="000000"/>
          <w:sz w:val="24"/>
          <w:szCs w:val="24"/>
        </w:rPr>
      </w:pPr>
      <w:r w:rsidRPr="00223C99">
        <w:rPr>
          <w:rFonts w:ascii="Times New Roman" w:hAnsi="Times New Roman"/>
          <w:b/>
          <w:bCs/>
          <w:color w:val="000000"/>
          <w:sz w:val="24"/>
          <w:szCs w:val="24"/>
        </w:rPr>
        <w:t>II. rész: A gazdasági szereplőre vonatkozó információk</w:t>
      </w:r>
    </w:p>
    <w:p w14:paraId="65F04BBB"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725DA7B9" w14:textId="77777777" w:rsidTr="00E46A26">
        <w:tc>
          <w:tcPr>
            <w:tcW w:w="4606" w:type="dxa"/>
          </w:tcPr>
          <w:p w14:paraId="4E963D58"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b/>
                <w:bCs/>
                <w:i/>
                <w:iCs/>
                <w:color w:val="000000"/>
                <w:sz w:val="24"/>
                <w:szCs w:val="24"/>
              </w:rPr>
              <w:t>Azonosítás:</w:t>
            </w:r>
          </w:p>
        </w:tc>
        <w:tc>
          <w:tcPr>
            <w:tcW w:w="4606" w:type="dxa"/>
          </w:tcPr>
          <w:p w14:paraId="74BC2ED5"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5EC7C5E6" w14:textId="77777777" w:rsidTr="00E46A26">
        <w:tc>
          <w:tcPr>
            <w:tcW w:w="4606" w:type="dxa"/>
          </w:tcPr>
          <w:p w14:paraId="0DF85846"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color w:val="000000"/>
                <w:sz w:val="24"/>
                <w:szCs w:val="24"/>
              </w:rPr>
              <w:t>Név:</w:t>
            </w:r>
          </w:p>
        </w:tc>
        <w:tc>
          <w:tcPr>
            <w:tcW w:w="4606" w:type="dxa"/>
          </w:tcPr>
          <w:p w14:paraId="0B5F36D8"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color w:val="000000"/>
                <w:sz w:val="24"/>
                <w:szCs w:val="24"/>
              </w:rPr>
              <w:t>[   ]</w:t>
            </w:r>
          </w:p>
        </w:tc>
      </w:tr>
      <w:tr w:rsidR="006F5A38" w:rsidRPr="00223C99" w14:paraId="26F623A2" w14:textId="77777777" w:rsidTr="00E46A26">
        <w:tc>
          <w:tcPr>
            <w:tcW w:w="4606" w:type="dxa"/>
          </w:tcPr>
          <w:p w14:paraId="30FFE2B2"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Uniós adószám (HÉA-azonosító szám), adott esetben: </w:t>
            </w:r>
          </w:p>
          <w:p w14:paraId="63A88DD8"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Ha nincs uniós adószám (HÉA-azonosító szám), kérjük egyéb nemzeti azonosító szám feltüntetését, adott esetben, ha szükséges.</w:t>
            </w:r>
          </w:p>
        </w:tc>
        <w:tc>
          <w:tcPr>
            <w:tcW w:w="4606" w:type="dxa"/>
          </w:tcPr>
          <w:p w14:paraId="545686BD" w14:textId="77777777" w:rsidR="006F5A38" w:rsidRPr="00223C99" w:rsidRDefault="006F5A38" w:rsidP="00E46A26">
            <w:pPr>
              <w:spacing w:after="120" w:line="240" w:lineRule="auto"/>
              <w:rPr>
                <w:rFonts w:ascii="Times New Roman" w:hAnsi="Times New Roman"/>
                <w:color w:val="000000"/>
                <w:sz w:val="24"/>
                <w:szCs w:val="24"/>
              </w:rPr>
            </w:pPr>
            <w:r w:rsidRPr="00223C99">
              <w:rPr>
                <w:rFonts w:ascii="Times New Roman" w:hAnsi="Times New Roman"/>
                <w:color w:val="000000"/>
                <w:sz w:val="24"/>
                <w:szCs w:val="24"/>
              </w:rPr>
              <w:t>[   ]</w:t>
            </w:r>
          </w:p>
          <w:p w14:paraId="167BD063"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color w:val="000000"/>
                <w:sz w:val="24"/>
                <w:szCs w:val="24"/>
              </w:rPr>
              <w:t>[   ]</w:t>
            </w:r>
          </w:p>
        </w:tc>
      </w:tr>
      <w:tr w:rsidR="006F5A38" w:rsidRPr="00223C99" w14:paraId="61899E62" w14:textId="77777777" w:rsidTr="00E46A26">
        <w:tc>
          <w:tcPr>
            <w:tcW w:w="4606" w:type="dxa"/>
          </w:tcPr>
          <w:p w14:paraId="4BC1C422"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Postai cím:</w:t>
            </w:r>
          </w:p>
        </w:tc>
        <w:tc>
          <w:tcPr>
            <w:tcW w:w="4606" w:type="dxa"/>
          </w:tcPr>
          <w:p w14:paraId="638E34BA"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w:t>
            </w:r>
          </w:p>
        </w:tc>
      </w:tr>
      <w:tr w:rsidR="006F5A38" w:rsidRPr="00223C99" w14:paraId="7F5C6B6E" w14:textId="77777777" w:rsidTr="00E46A26">
        <w:tc>
          <w:tcPr>
            <w:tcW w:w="4606" w:type="dxa"/>
          </w:tcPr>
          <w:p w14:paraId="778DF522"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Kapcsolattartó személy vagy személyek</w:t>
            </w:r>
            <w:r w:rsidRPr="00223C99">
              <w:rPr>
                <w:rStyle w:val="Lbjegyzet-hivatkozs"/>
                <w:rFonts w:ascii="Times New Roman" w:hAnsi="Times New Roman"/>
                <w:color w:val="000000"/>
                <w:sz w:val="24"/>
                <w:szCs w:val="24"/>
              </w:rPr>
              <w:footnoteReference w:id="10"/>
            </w:r>
            <w:r w:rsidRPr="00223C99">
              <w:rPr>
                <w:rFonts w:ascii="Times New Roman" w:hAnsi="Times New Roman"/>
                <w:color w:val="000000"/>
                <w:sz w:val="24"/>
                <w:szCs w:val="24"/>
              </w:rPr>
              <w:t>:</w:t>
            </w:r>
          </w:p>
          <w:p w14:paraId="1C0209E5"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Telefon:</w:t>
            </w:r>
          </w:p>
          <w:p w14:paraId="15426971"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E-mail cím:</w:t>
            </w:r>
          </w:p>
          <w:p w14:paraId="2FD3BFF6"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Internetcím (</w:t>
            </w:r>
            <w:r w:rsidRPr="00223C99">
              <w:rPr>
                <w:rFonts w:ascii="Times New Roman" w:hAnsi="Times New Roman"/>
                <w:i/>
                <w:iCs/>
                <w:color w:val="000000"/>
                <w:sz w:val="24"/>
                <w:szCs w:val="24"/>
              </w:rPr>
              <w:t>adott esetben</w:t>
            </w:r>
            <w:r w:rsidRPr="00223C99">
              <w:rPr>
                <w:rFonts w:ascii="Times New Roman" w:hAnsi="Times New Roman"/>
                <w:color w:val="000000"/>
                <w:sz w:val="24"/>
                <w:szCs w:val="24"/>
              </w:rPr>
              <w:t>):</w:t>
            </w:r>
          </w:p>
        </w:tc>
        <w:tc>
          <w:tcPr>
            <w:tcW w:w="4606" w:type="dxa"/>
          </w:tcPr>
          <w:p w14:paraId="697804C6"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 xml:space="preserve">[……] </w:t>
            </w:r>
          </w:p>
          <w:p w14:paraId="3C5C19EA"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 xml:space="preserve">[……] </w:t>
            </w:r>
          </w:p>
          <w:p w14:paraId="345AF4C2"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 xml:space="preserve">[……] </w:t>
            </w:r>
          </w:p>
          <w:p w14:paraId="206C8CA5"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w:t>
            </w:r>
          </w:p>
        </w:tc>
      </w:tr>
      <w:tr w:rsidR="006F5A38" w:rsidRPr="00223C99" w14:paraId="4CDD7EBF" w14:textId="77777777" w:rsidTr="00E46A26">
        <w:tc>
          <w:tcPr>
            <w:tcW w:w="4606" w:type="dxa"/>
          </w:tcPr>
          <w:p w14:paraId="179264D5"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b/>
                <w:bCs/>
                <w:i/>
                <w:iCs/>
                <w:color w:val="000000"/>
                <w:sz w:val="24"/>
                <w:szCs w:val="24"/>
              </w:rPr>
              <w:t>Általános információ:</w:t>
            </w:r>
          </w:p>
        </w:tc>
        <w:tc>
          <w:tcPr>
            <w:tcW w:w="4606" w:type="dxa"/>
          </w:tcPr>
          <w:p w14:paraId="6632FB3F"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b/>
                <w:bCs/>
                <w:i/>
                <w:iCs/>
                <w:color w:val="000000"/>
                <w:sz w:val="24"/>
                <w:szCs w:val="24"/>
              </w:rPr>
              <w:t>Válasz:</w:t>
            </w:r>
          </w:p>
        </w:tc>
      </w:tr>
      <w:tr w:rsidR="006F5A38" w:rsidRPr="00223C99" w14:paraId="46E0E9D1" w14:textId="77777777" w:rsidTr="00E46A26">
        <w:tc>
          <w:tcPr>
            <w:tcW w:w="4606" w:type="dxa"/>
          </w:tcPr>
          <w:p w14:paraId="68543D93"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A gazdasági szereplő mikro-, kis- vagy középvállalkozás</w:t>
            </w:r>
            <w:r w:rsidRPr="00223C99">
              <w:rPr>
                <w:rStyle w:val="Lbjegyzet-hivatkozs"/>
                <w:rFonts w:ascii="Times New Roman" w:hAnsi="Times New Roman"/>
                <w:color w:val="000000"/>
                <w:sz w:val="24"/>
                <w:szCs w:val="24"/>
              </w:rPr>
              <w:footnoteReference w:id="11"/>
            </w:r>
            <w:r w:rsidRPr="00223C99">
              <w:rPr>
                <w:rFonts w:ascii="Times New Roman" w:hAnsi="Times New Roman"/>
                <w:color w:val="000000"/>
                <w:sz w:val="24"/>
                <w:szCs w:val="24"/>
              </w:rPr>
              <w:t>?</w:t>
            </w:r>
          </w:p>
        </w:tc>
        <w:tc>
          <w:tcPr>
            <w:tcW w:w="4606" w:type="dxa"/>
          </w:tcPr>
          <w:p w14:paraId="02CB2897"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  ] Igen [  ] Nem</w:t>
            </w:r>
          </w:p>
        </w:tc>
      </w:tr>
      <w:tr w:rsidR="006F5A38" w:rsidRPr="00223C99" w14:paraId="2CA96581" w14:textId="77777777" w:rsidTr="00E46A26">
        <w:tc>
          <w:tcPr>
            <w:tcW w:w="4606" w:type="dxa"/>
          </w:tcPr>
          <w:p w14:paraId="3D76E346"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b/>
                <w:bCs/>
                <w:color w:val="000000"/>
                <w:sz w:val="24"/>
                <w:szCs w:val="24"/>
                <w:u w:val="single"/>
              </w:rPr>
              <w:t>Csak ha a közbeszerzés fenntartott</w:t>
            </w:r>
            <w:r w:rsidRPr="00223C99">
              <w:rPr>
                <w:rStyle w:val="Lbjegyzet-hivatkozs"/>
                <w:rFonts w:ascii="Times New Roman" w:hAnsi="Times New Roman"/>
                <w:b/>
                <w:bCs/>
                <w:color w:val="000000"/>
                <w:sz w:val="24"/>
                <w:szCs w:val="24"/>
                <w:u w:val="single"/>
              </w:rPr>
              <w:footnoteReference w:id="12"/>
            </w:r>
            <w:r w:rsidRPr="00223C99">
              <w:rPr>
                <w:rFonts w:ascii="Times New Roman" w:hAnsi="Times New Roman"/>
                <w:b/>
                <w:bCs/>
                <w:color w:val="000000"/>
                <w:sz w:val="24"/>
                <w:szCs w:val="24"/>
                <w:u w:val="single"/>
              </w:rPr>
              <w:t>:</w:t>
            </w:r>
            <w:r w:rsidRPr="00223C99">
              <w:rPr>
                <w:rFonts w:ascii="Times New Roman" w:hAnsi="Times New Roman"/>
                <w:b/>
                <w:bCs/>
                <w:color w:val="000000"/>
                <w:sz w:val="24"/>
                <w:szCs w:val="24"/>
              </w:rPr>
              <w:t xml:space="preserve"> </w:t>
            </w:r>
            <w:r w:rsidRPr="00223C99">
              <w:rPr>
                <w:rFonts w:ascii="Times New Roman" w:hAnsi="Times New Roman"/>
                <w:color w:val="000000"/>
                <w:sz w:val="24"/>
                <w:szCs w:val="24"/>
              </w:rPr>
              <w:t>A gazdasági szereplő védett műhely, szociális vállalkozás</w:t>
            </w:r>
            <w:r w:rsidRPr="00223C99">
              <w:rPr>
                <w:rStyle w:val="Lbjegyzet-hivatkozs"/>
                <w:rFonts w:ascii="Times New Roman" w:hAnsi="Times New Roman"/>
                <w:color w:val="000000"/>
                <w:sz w:val="24"/>
                <w:szCs w:val="24"/>
              </w:rPr>
              <w:footnoteReference w:id="13"/>
            </w:r>
            <w:r w:rsidRPr="00223C99">
              <w:rPr>
                <w:rFonts w:ascii="Times New Roman" w:hAnsi="Times New Roman"/>
                <w:color w:val="000000"/>
                <w:sz w:val="24"/>
                <w:szCs w:val="24"/>
              </w:rPr>
              <w:t xml:space="preserve"> vagy védett munkahely-</w:t>
            </w:r>
            <w:r w:rsidRPr="00223C99">
              <w:rPr>
                <w:rFonts w:ascii="Times New Roman" w:hAnsi="Times New Roman"/>
                <w:color w:val="000000"/>
                <w:sz w:val="24"/>
                <w:szCs w:val="24"/>
              </w:rPr>
              <w:lastRenderedPageBreak/>
              <w:t>teremtési programok keretében fogja teljesíteni a szerződést?</w:t>
            </w:r>
          </w:p>
          <w:p w14:paraId="14F9D7F0"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 xml:space="preserve">Ha igen, </w:t>
            </w:r>
            <w:r w:rsidRPr="00223C99">
              <w:rPr>
                <w:rFonts w:ascii="Times New Roman" w:hAnsi="Times New Roman"/>
                <w:color w:val="000000"/>
                <w:sz w:val="24"/>
                <w:szCs w:val="24"/>
              </w:rPr>
              <w:t>mi a fogyatékossággal élő vagy hátrányos helyzetű munkavállalók százalékos aránya?</w:t>
            </w:r>
          </w:p>
          <w:p w14:paraId="4FDDCE0E"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14:paraId="0B36CDF3"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lastRenderedPageBreak/>
              <w:t>[  ] Igen [  ] Nem</w:t>
            </w:r>
          </w:p>
          <w:p w14:paraId="5087951B" w14:textId="77777777" w:rsidR="006F5A38" w:rsidRPr="00223C99" w:rsidRDefault="006F5A38" w:rsidP="00E46A26">
            <w:pPr>
              <w:spacing w:after="0" w:line="240" w:lineRule="auto"/>
              <w:rPr>
                <w:rFonts w:ascii="Times New Roman" w:hAnsi="Times New Roman"/>
                <w:color w:val="000000"/>
                <w:sz w:val="24"/>
                <w:szCs w:val="24"/>
              </w:rPr>
            </w:pPr>
          </w:p>
          <w:p w14:paraId="7C6FFEA0" w14:textId="77777777" w:rsidR="006F5A38" w:rsidRPr="00223C99" w:rsidRDefault="006F5A38" w:rsidP="00E46A26">
            <w:pPr>
              <w:spacing w:after="0" w:line="240" w:lineRule="auto"/>
              <w:rPr>
                <w:rFonts w:ascii="Times New Roman" w:hAnsi="Times New Roman"/>
                <w:color w:val="000000"/>
                <w:sz w:val="24"/>
                <w:szCs w:val="24"/>
              </w:rPr>
            </w:pPr>
          </w:p>
          <w:p w14:paraId="6F884DD0" w14:textId="77777777" w:rsidR="006F5A38" w:rsidRPr="00223C99" w:rsidRDefault="006F5A38" w:rsidP="00E46A26">
            <w:pPr>
              <w:spacing w:after="0" w:line="240" w:lineRule="auto"/>
              <w:rPr>
                <w:rFonts w:ascii="Times New Roman" w:hAnsi="Times New Roman"/>
                <w:color w:val="000000"/>
                <w:sz w:val="24"/>
                <w:szCs w:val="24"/>
              </w:rPr>
            </w:pPr>
          </w:p>
          <w:p w14:paraId="5B1E10FB"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w:t>
            </w:r>
          </w:p>
          <w:p w14:paraId="2B7E6718" w14:textId="77777777" w:rsidR="006F5A38" w:rsidRPr="00223C99" w:rsidRDefault="006F5A38" w:rsidP="00E46A26">
            <w:pPr>
              <w:spacing w:after="0" w:line="240" w:lineRule="auto"/>
              <w:rPr>
                <w:rFonts w:ascii="Times New Roman" w:hAnsi="Times New Roman"/>
                <w:color w:val="000000"/>
                <w:sz w:val="24"/>
                <w:szCs w:val="24"/>
              </w:rPr>
            </w:pPr>
          </w:p>
          <w:p w14:paraId="2B45CB80" w14:textId="77777777" w:rsidR="006F5A38" w:rsidRPr="00223C99" w:rsidRDefault="006F5A38" w:rsidP="00E46A26">
            <w:pPr>
              <w:spacing w:after="0" w:line="240" w:lineRule="auto"/>
              <w:rPr>
                <w:rFonts w:ascii="Times New Roman" w:hAnsi="Times New Roman"/>
                <w:color w:val="000000"/>
                <w:sz w:val="24"/>
                <w:szCs w:val="24"/>
              </w:rPr>
            </w:pPr>
          </w:p>
          <w:p w14:paraId="2F9CC7CA"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w:t>
            </w:r>
          </w:p>
        </w:tc>
      </w:tr>
      <w:tr w:rsidR="006F5A38" w:rsidRPr="00223C99" w14:paraId="79AC1A16" w14:textId="77777777" w:rsidTr="00E46A26">
        <w:tc>
          <w:tcPr>
            <w:tcW w:w="4606" w:type="dxa"/>
          </w:tcPr>
          <w:p w14:paraId="79A7C686"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3477F984"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 [  ] Nem alkalmazható</w:t>
            </w:r>
          </w:p>
        </w:tc>
      </w:tr>
      <w:tr w:rsidR="006F5A38" w:rsidRPr="00223C99" w14:paraId="0AFC976D" w14:textId="77777777" w:rsidTr="00E46A26">
        <w:tc>
          <w:tcPr>
            <w:tcW w:w="4606" w:type="dxa"/>
          </w:tcPr>
          <w:p w14:paraId="5A71B5BA"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Ha igen:</w:t>
            </w:r>
          </w:p>
          <w:p w14:paraId="57558499"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14:paraId="06CCCE3B"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Kérjük, adott esetben adja meg a jegyzék vagy az igazolás nevét és a vonatkozó nyilvántartási vagy igazolási számot:</w:t>
            </w:r>
          </w:p>
          <w:p w14:paraId="7A106F71"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Ha a felvételről szóló igazolás vagy tanúsítvány elektronikusan elérhető, kérjük, tüntesse fel:</w:t>
            </w:r>
          </w:p>
          <w:p w14:paraId="6390433A"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c) </w:t>
            </w:r>
            <w:r w:rsidRPr="00223C99">
              <w:rPr>
                <w:rFonts w:ascii="Times New Roman" w:hAnsi="Times New Roman"/>
                <w:color w:val="000000"/>
                <w:sz w:val="24"/>
                <w:szCs w:val="24"/>
              </w:rPr>
              <w:t>Kérjük, tüntesse fel a referenciákat, amelyeken a felvétel vagy a tanúsítás alapul, és adott esetben a hivatalos jegyzékben elért minősítést</w:t>
            </w:r>
            <w:r w:rsidRPr="00223C99">
              <w:rPr>
                <w:rStyle w:val="Lbjegyzet-hivatkozs"/>
                <w:rFonts w:ascii="Times New Roman" w:hAnsi="Times New Roman"/>
                <w:color w:val="000000"/>
                <w:sz w:val="24"/>
                <w:szCs w:val="24"/>
              </w:rPr>
              <w:footnoteReference w:id="14"/>
            </w:r>
            <w:r w:rsidRPr="00223C99">
              <w:rPr>
                <w:rFonts w:ascii="Times New Roman" w:hAnsi="Times New Roman"/>
                <w:color w:val="000000"/>
                <w:sz w:val="24"/>
                <w:szCs w:val="24"/>
              </w:rPr>
              <w:t>:</w:t>
            </w:r>
          </w:p>
          <w:p w14:paraId="306FE79B"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d) </w:t>
            </w:r>
            <w:r w:rsidRPr="00223C99">
              <w:rPr>
                <w:rFonts w:ascii="Times New Roman" w:hAnsi="Times New Roman"/>
                <w:color w:val="000000"/>
                <w:sz w:val="24"/>
                <w:szCs w:val="24"/>
              </w:rPr>
              <w:t>A felvétel vagy a tanúsítás az összes előírt kiválasztási szempontra kiterjed?</w:t>
            </w:r>
          </w:p>
        </w:tc>
        <w:tc>
          <w:tcPr>
            <w:tcW w:w="4606" w:type="dxa"/>
          </w:tcPr>
          <w:p w14:paraId="5014EF7D" w14:textId="77777777" w:rsidR="006F5A38" w:rsidRPr="00223C99" w:rsidRDefault="006F5A38" w:rsidP="00E46A26">
            <w:pPr>
              <w:spacing w:after="0" w:line="240" w:lineRule="auto"/>
              <w:rPr>
                <w:rFonts w:ascii="Times New Roman" w:hAnsi="Times New Roman"/>
                <w:i/>
                <w:iCs/>
                <w:color w:val="000000"/>
                <w:sz w:val="24"/>
                <w:szCs w:val="24"/>
              </w:rPr>
            </w:pPr>
          </w:p>
          <w:p w14:paraId="4E346181" w14:textId="77777777" w:rsidR="006F5A38" w:rsidRPr="00223C99" w:rsidRDefault="006F5A38" w:rsidP="00E46A26">
            <w:pPr>
              <w:spacing w:after="0" w:line="240" w:lineRule="auto"/>
              <w:rPr>
                <w:rFonts w:ascii="Times New Roman" w:hAnsi="Times New Roman"/>
                <w:i/>
                <w:iCs/>
                <w:color w:val="000000"/>
                <w:sz w:val="24"/>
                <w:szCs w:val="24"/>
              </w:rPr>
            </w:pPr>
          </w:p>
          <w:p w14:paraId="4A8D7C90" w14:textId="77777777" w:rsidR="006F5A38" w:rsidRPr="00223C99" w:rsidRDefault="006F5A38" w:rsidP="00E46A26">
            <w:pPr>
              <w:spacing w:after="0" w:line="240" w:lineRule="auto"/>
              <w:rPr>
                <w:rFonts w:ascii="Times New Roman" w:hAnsi="Times New Roman"/>
                <w:i/>
                <w:iCs/>
                <w:color w:val="000000"/>
                <w:sz w:val="24"/>
                <w:szCs w:val="24"/>
              </w:rPr>
            </w:pPr>
          </w:p>
          <w:p w14:paraId="30F06CF7" w14:textId="77777777" w:rsidR="006F5A38" w:rsidRPr="00223C99" w:rsidRDefault="006F5A38" w:rsidP="00E46A26">
            <w:pPr>
              <w:spacing w:after="0" w:line="240" w:lineRule="auto"/>
              <w:rPr>
                <w:rFonts w:ascii="Times New Roman" w:hAnsi="Times New Roman"/>
                <w:i/>
                <w:iCs/>
                <w:color w:val="000000"/>
                <w:sz w:val="24"/>
                <w:szCs w:val="24"/>
              </w:rPr>
            </w:pPr>
          </w:p>
          <w:p w14:paraId="1291129B" w14:textId="77777777" w:rsidR="006F5A38" w:rsidRPr="00223C99" w:rsidRDefault="006F5A38" w:rsidP="00E46A26">
            <w:pPr>
              <w:spacing w:after="0" w:line="240" w:lineRule="auto"/>
              <w:rPr>
                <w:rFonts w:ascii="Times New Roman" w:hAnsi="Times New Roman"/>
                <w:i/>
                <w:iCs/>
                <w:color w:val="000000"/>
                <w:sz w:val="24"/>
                <w:szCs w:val="24"/>
              </w:rPr>
            </w:pPr>
          </w:p>
          <w:p w14:paraId="628373BD" w14:textId="77777777" w:rsidR="006F5A38" w:rsidRPr="00223C99" w:rsidRDefault="006F5A38" w:rsidP="00E46A26">
            <w:pPr>
              <w:spacing w:after="0" w:line="240" w:lineRule="auto"/>
              <w:rPr>
                <w:rFonts w:ascii="Times New Roman" w:hAnsi="Times New Roman"/>
                <w:i/>
                <w:iCs/>
                <w:color w:val="000000"/>
                <w:sz w:val="24"/>
                <w:szCs w:val="24"/>
              </w:rPr>
            </w:pPr>
          </w:p>
          <w:p w14:paraId="67FBF2AC" w14:textId="77777777" w:rsidR="006F5A38" w:rsidRPr="00223C99" w:rsidRDefault="006F5A38" w:rsidP="00E46A26">
            <w:pPr>
              <w:spacing w:after="0" w:line="240" w:lineRule="auto"/>
              <w:rPr>
                <w:rFonts w:ascii="Times New Roman" w:hAnsi="Times New Roman"/>
                <w:i/>
                <w:iCs/>
                <w:color w:val="000000"/>
                <w:sz w:val="24"/>
                <w:szCs w:val="24"/>
              </w:rPr>
            </w:pPr>
          </w:p>
          <w:p w14:paraId="4799A898"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w:t>
            </w:r>
          </w:p>
          <w:p w14:paraId="6CE5AF93" w14:textId="77777777" w:rsidR="006F5A38" w:rsidRPr="00223C99" w:rsidRDefault="006F5A38" w:rsidP="00E46A26">
            <w:pPr>
              <w:spacing w:after="0" w:line="240" w:lineRule="auto"/>
              <w:rPr>
                <w:rFonts w:ascii="Times New Roman" w:hAnsi="Times New Roman"/>
                <w:color w:val="000000"/>
                <w:sz w:val="24"/>
                <w:szCs w:val="24"/>
              </w:rPr>
            </w:pPr>
          </w:p>
          <w:p w14:paraId="428D8ADF"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 xml:space="preserve">(internetcím, a kibocsátó hatóság vagy testület, a dokumentáció pontos hivatkozási adatai): </w:t>
            </w:r>
          </w:p>
          <w:p w14:paraId="4B155937"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i/>
                <w:iCs/>
                <w:color w:val="000000"/>
                <w:sz w:val="24"/>
                <w:szCs w:val="24"/>
              </w:rPr>
              <w:t>[……][……][……][……]</w:t>
            </w:r>
          </w:p>
          <w:p w14:paraId="0D0C6268" w14:textId="77777777" w:rsidR="006F5A38" w:rsidRPr="00223C99" w:rsidRDefault="006F5A38" w:rsidP="00E46A26">
            <w:pPr>
              <w:spacing w:after="0" w:line="240" w:lineRule="auto"/>
              <w:rPr>
                <w:rFonts w:ascii="Times New Roman" w:hAnsi="Times New Roman"/>
                <w:i/>
                <w:iCs/>
                <w:color w:val="000000"/>
                <w:sz w:val="24"/>
                <w:szCs w:val="24"/>
              </w:rPr>
            </w:pPr>
          </w:p>
          <w:p w14:paraId="2F27F7F0"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c) </w:t>
            </w:r>
            <w:r w:rsidRPr="00223C99">
              <w:rPr>
                <w:rFonts w:ascii="Times New Roman" w:hAnsi="Times New Roman"/>
                <w:color w:val="000000"/>
                <w:sz w:val="24"/>
                <w:szCs w:val="24"/>
              </w:rPr>
              <w:t>[……]</w:t>
            </w:r>
          </w:p>
          <w:p w14:paraId="2B5F88F5" w14:textId="77777777" w:rsidR="006F5A38" w:rsidRPr="00223C99" w:rsidRDefault="006F5A38" w:rsidP="00E46A26">
            <w:pPr>
              <w:spacing w:after="0" w:line="240" w:lineRule="auto"/>
              <w:rPr>
                <w:rFonts w:ascii="Times New Roman" w:hAnsi="Times New Roman"/>
                <w:color w:val="000000"/>
                <w:sz w:val="24"/>
                <w:szCs w:val="24"/>
              </w:rPr>
            </w:pPr>
          </w:p>
          <w:p w14:paraId="0B15DF85" w14:textId="77777777" w:rsidR="006F5A38" w:rsidRPr="00223C99" w:rsidRDefault="006F5A38" w:rsidP="00E46A26">
            <w:pPr>
              <w:spacing w:after="0" w:line="240" w:lineRule="auto"/>
              <w:rPr>
                <w:rFonts w:ascii="Times New Roman" w:hAnsi="Times New Roman"/>
                <w:color w:val="000000"/>
                <w:sz w:val="24"/>
                <w:szCs w:val="24"/>
              </w:rPr>
            </w:pPr>
          </w:p>
          <w:p w14:paraId="612CB3DA"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d) </w:t>
            </w:r>
            <w:r w:rsidRPr="00223C99">
              <w:rPr>
                <w:rFonts w:ascii="Times New Roman" w:hAnsi="Times New Roman"/>
                <w:color w:val="000000"/>
                <w:sz w:val="24"/>
                <w:szCs w:val="24"/>
              </w:rPr>
              <w:t>[  ] Igen [  ] Nem</w:t>
            </w:r>
          </w:p>
        </w:tc>
      </w:tr>
      <w:tr w:rsidR="006F5A38" w:rsidRPr="00223C99" w14:paraId="292E502A" w14:textId="77777777" w:rsidTr="00E46A26">
        <w:tc>
          <w:tcPr>
            <w:tcW w:w="4606" w:type="dxa"/>
          </w:tcPr>
          <w:p w14:paraId="1749F349"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Ha nem:</w:t>
            </w:r>
          </w:p>
          <w:p w14:paraId="0B070453"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u w:val="single"/>
              </w:rPr>
              <w:t xml:space="preserve">Ezen kívül kérjük, hogy </w:t>
            </w:r>
            <w:r w:rsidRPr="00223C99">
              <w:rPr>
                <w:rFonts w:ascii="Times New Roman" w:hAnsi="Times New Roman"/>
                <w:b/>
                <w:bCs/>
                <w:i/>
                <w:iCs/>
                <w:color w:val="000000"/>
                <w:sz w:val="24"/>
                <w:szCs w:val="24"/>
                <w:u w:val="single"/>
              </w:rPr>
              <w:t xml:space="preserve">KIZÁRÓLAG </w:t>
            </w:r>
            <w:r w:rsidRPr="00223C99">
              <w:rPr>
                <w:rFonts w:ascii="Times New Roman" w:hAnsi="Times New Roman"/>
                <w:b/>
                <w:bCs/>
                <w:color w:val="000000"/>
                <w:sz w:val="24"/>
                <w:szCs w:val="24"/>
                <w:u w:val="single"/>
              </w:rPr>
              <w:t>akkor töltse ki a hiányzó információt a IV. rész A., B., C. vagy D. szakaszában az esettől függően,</w:t>
            </w:r>
          </w:p>
          <w:p w14:paraId="273D9E99" w14:textId="77777777" w:rsidR="006F5A38" w:rsidRPr="00223C99" w:rsidRDefault="006F5A38" w:rsidP="00E46A26">
            <w:pPr>
              <w:spacing w:after="12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ha a vonatkozó hirdetmény vagy közbeszerzési dokumentumok ezt előírják:</w:t>
            </w:r>
          </w:p>
          <w:p w14:paraId="01FA2123"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e) </w:t>
            </w:r>
            <w:r w:rsidRPr="00223C99">
              <w:rPr>
                <w:rFonts w:ascii="Times New Roman" w:hAnsi="Times New Roman"/>
                <w:color w:val="000000"/>
                <w:sz w:val="24"/>
                <w:szCs w:val="24"/>
              </w:rPr>
              <w:t xml:space="preserve">A gazdasági szereplő tud-e </w:t>
            </w:r>
            <w:r w:rsidRPr="00223C99">
              <w:rPr>
                <w:rFonts w:ascii="Times New Roman" w:hAnsi="Times New Roman"/>
                <w:b/>
                <w:bCs/>
                <w:color w:val="000000"/>
                <w:sz w:val="24"/>
                <w:szCs w:val="24"/>
              </w:rPr>
              <w:t xml:space="preserve">igazolást </w:t>
            </w:r>
            <w:r w:rsidRPr="00223C99">
              <w:rPr>
                <w:rFonts w:ascii="Times New Roman" w:hAnsi="Times New Roman"/>
                <w:color w:val="000000"/>
                <w:sz w:val="24"/>
                <w:szCs w:val="24"/>
              </w:rPr>
              <w:t xml:space="preserve">adni a társadalombiztosítási járulékok és adók </w:t>
            </w:r>
            <w:r w:rsidRPr="00223C99">
              <w:rPr>
                <w:rFonts w:ascii="Times New Roman" w:hAnsi="Times New Roman"/>
                <w:color w:val="000000"/>
                <w:sz w:val="24"/>
                <w:szCs w:val="24"/>
              </w:rPr>
              <w:lastRenderedPageBreak/>
              <w:t>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3D5EF1D"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71431C9A" w14:textId="77777777" w:rsidR="006F5A38" w:rsidRPr="00223C99" w:rsidRDefault="006F5A38" w:rsidP="00E46A26">
            <w:pPr>
              <w:spacing w:after="0" w:line="240" w:lineRule="auto"/>
              <w:rPr>
                <w:rFonts w:ascii="Times New Roman" w:hAnsi="Times New Roman"/>
                <w:i/>
                <w:iCs/>
                <w:color w:val="000000"/>
                <w:sz w:val="24"/>
                <w:szCs w:val="24"/>
              </w:rPr>
            </w:pPr>
          </w:p>
          <w:p w14:paraId="36AD3476" w14:textId="77777777" w:rsidR="006F5A38" w:rsidRPr="00223C99" w:rsidRDefault="006F5A38" w:rsidP="00E46A26">
            <w:pPr>
              <w:spacing w:after="0" w:line="240" w:lineRule="auto"/>
              <w:rPr>
                <w:rFonts w:ascii="Times New Roman" w:hAnsi="Times New Roman"/>
                <w:i/>
                <w:iCs/>
                <w:color w:val="000000"/>
                <w:sz w:val="24"/>
                <w:szCs w:val="24"/>
              </w:rPr>
            </w:pPr>
          </w:p>
          <w:p w14:paraId="2DC257BA" w14:textId="77777777" w:rsidR="006F5A38" w:rsidRPr="00223C99" w:rsidRDefault="006F5A38" w:rsidP="00E46A26">
            <w:pPr>
              <w:spacing w:after="0" w:line="240" w:lineRule="auto"/>
              <w:rPr>
                <w:rFonts w:ascii="Times New Roman" w:hAnsi="Times New Roman"/>
                <w:i/>
                <w:iCs/>
                <w:color w:val="000000"/>
                <w:sz w:val="24"/>
                <w:szCs w:val="24"/>
              </w:rPr>
            </w:pPr>
          </w:p>
          <w:p w14:paraId="13AC51A4" w14:textId="77777777" w:rsidR="006F5A38" w:rsidRPr="00223C99" w:rsidRDefault="006F5A38" w:rsidP="00E46A26">
            <w:pPr>
              <w:spacing w:after="0" w:line="240" w:lineRule="auto"/>
              <w:rPr>
                <w:rFonts w:ascii="Times New Roman" w:hAnsi="Times New Roman"/>
                <w:i/>
                <w:iCs/>
                <w:color w:val="000000"/>
                <w:sz w:val="24"/>
                <w:szCs w:val="24"/>
              </w:rPr>
            </w:pPr>
          </w:p>
          <w:p w14:paraId="54C4B69A" w14:textId="77777777" w:rsidR="006F5A38" w:rsidRPr="00223C99" w:rsidRDefault="006F5A38" w:rsidP="00E46A26">
            <w:pPr>
              <w:spacing w:after="0" w:line="240" w:lineRule="auto"/>
              <w:rPr>
                <w:rFonts w:ascii="Times New Roman" w:hAnsi="Times New Roman"/>
                <w:i/>
                <w:iCs/>
                <w:color w:val="000000"/>
                <w:sz w:val="24"/>
                <w:szCs w:val="24"/>
              </w:rPr>
            </w:pPr>
          </w:p>
          <w:p w14:paraId="199E0A5D" w14:textId="77777777" w:rsidR="006F5A38" w:rsidRPr="00223C99" w:rsidRDefault="006F5A38" w:rsidP="00E46A26">
            <w:pPr>
              <w:spacing w:after="0" w:line="240" w:lineRule="auto"/>
              <w:rPr>
                <w:rFonts w:ascii="Times New Roman" w:hAnsi="Times New Roman"/>
                <w:i/>
                <w:iCs/>
                <w:color w:val="000000"/>
                <w:sz w:val="24"/>
                <w:szCs w:val="24"/>
              </w:rPr>
            </w:pPr>
          </w:p>
          <w:p w14:paraId="5F005226"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e) </w:t>
            </w:r>
            <w:r w:rsidRPr="00223C99">
              <w:rPr>
                <w:rFonts w:ascii="Times New Roman" w:hAnsi="Times New Roman"/>
                <w:color w:val="000000"/>
                <w:sz w:val="24"/>
                <w:szCs w:val="24"/>
              </w:rPr>
              <w:t>[] Igen [] Nem</w:t>
            </w:r>
          </w:p>
          <w:p w14:paraId="2A5C56C5" w14:textId="77777777" w:rsidR="006F5A38" w:rsidRPr="00223C99" w:rsidRDefault="006F5A38" w:rsidP="00E46A26">
            <w:pPr>
              <w:spacing w:after="0" w:line="240" w:lineRule="auto"/>
              <w:rPr>
                <w:rFonts w:ascii="Times New Roman" w:hAnsi="Times New Roman"/>
                <w:color w:val="000000"/>
                <w:sz w:val="24"/>
                <w:szCs w:val="24"/>
              </w:rPr>
            </w:pPr>
          </w:p>
          <w:p w14:paraId="33798AAD" w14:textId="77777777" w:rsidR="006F5A38" w:rsidRPr="00223C99" w:rsidRDefault="006F5A38" w:rsidP="00E46A26">
            <w:pPr>
              <w:spacing w:after="0" w:line="240" w:lineRule="auto"/>
              <w:rPr>
                <w:rFonts w:ascii="Times New Roman" w:hAnsi="Times New Roman"/>
                <w:color w:val="000000"/>
                <w:sz w:val="24"/>
                <w:szCs w:val="24"/>
              </w:rPr>
            </w:pPr>
          </w:p>
          <w:p w14:paraId="58C9D0C9" w14:textId="77777777" w:rsidR="006F5A38" w:rsidRPr="00223C99" w:rsidRDefault="006F5A38" w:rsidP="00E46A26">
            <w:pPr>
              <w:spacing w:after="0" w:line="240" w:lineRule="auto"/>
              <w:rPr>
                <w:rFonts w:ascii="Times New Roman" w:hAnsi="Times New Roman"/>
                <w:color w:val="000000"/>
                <w:sz w:val="24"/>
                <w:szCs w:val="24"/>
              </w:rPr>
            </w:pPr>
          </w:p>
          <w:p w14:paraId="515B82DD" w14:textId="77777777" w:rsidR="006F5A38" w:rsidRPr="00223C99" w:rsidRDefault="006F5A38" w:rsidP="00E46A26">
            <w:pPr>
              <w:spacing w:after="0" w:line="240" w:lineRule="auto"/>
              <w:rPr>
                <w:rFonts w:ascii="Times New Roman" w:hAnsi="Times New Roman"/>
                <w:color w:val="000000"/>
                <w:sz w:val="24"/>
                <w:szCs w:val="24"/>
              </w:rPr>
            </w:pPr>
          </w:p>
          <w:p w14:paraId="3EB83BF1" w14:textId="77777777" w:rsidR="006F5A38" w:rsidRPr="00223C99" w:rsidRDefault="006F5A38" w:rsidP="00E46A26">
            <w:pPr>
              <w:spacing w:after="0" w:line="240" w:lineRule="auto"/>
              <w:rPr>
                <w:rFonts w:ascii="Times New Roman" w:hAnsi="Times New Roman"/>
                <w:color w:val="000000"/>
                <w:sz w:val="24"/>
                <w:szCs w:val="24"/>
              </w:rPr>
            </w:pPr>
          </w:p>
          <w:p w14:paraId="3CE0565B" w14:textId="77777777" w:rsidR="006F5A38" w:rsidRPr="00223C99" w:rsidRDefault="006F5A38" w:rsidP="00E46A26">
            <w:pPr>
              <w:spacing w:after="0" w:line="240" w:lineRule="auto"/>
              <w:rPr>
                <w:rFonts w:ascii="Times New Roman" w:hAnsi="Times New Roman"/>
                <w:color w:val="000000"/>
                <w:sz w:val="24"/>
                <w:szCs w:val="24"/>
              </w:rPr>
            </w:pPr>
          </w:p>
          <w:p w14:paraId="055DB7AE"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w:t>
            </w:r>
          </w:p>
          <w:p w14:paraId="775C40C9"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i/>
                <w:iCs/>
                <w:color w:val="000000"/>
                <w:sz w:val="24"/>
                <w:szCs w:val="24"/>
              </w:rPr>
              <w:t>[……][……][……][……]</w:t>
            </w:r>
          </w:p>
        </w:tc>
      </w:tr>
      <w:tr w:rsidR="006F5A38" w:rsidRPr="00223C99" w14:paraId="4C167AE3" w14:textId="77777777" w:rsidTr="00E46A26">
        <w:tc>
          <w:tcPr>
            <w:tcW w:w="4606" w:type="dxa"/>
          </w:tcPr>
          <w:p w14:paraId="70C61985"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i/>
                <w:iCs/>
                <w:color w:val="000000"/>
                <w:sz w:val="24"/>
                <w:szCs w:val="24"/>
              </w:rPr>
              <w:lastRenderedPageBreak/>
              <w:t>Részvétel formája:</w:t>
            </w:r>
          </w:p>
        </w:tc>
        <w:tc>
          <w:tcPr>
            <w:tcW w:w="4606" w:type="dxa"/>
          </w:tcPr>
          <w:p w14:paraId="7ACE0158"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b/>
                <w:bCs/>
                <w:i/>
                <w:iCs/>
                <w:color w:val="000000"/>
                <w:sz w:val="24"/>
                <w:szCs w:val="24"/>
              </w:rPr>
              <w:t>Válasz:</w:t>
            </w:r>
          </w:p>
        </w:tc>
      </w:tr>
      <w:tr w:rsidR="006F5A38" w:rsidRPr="00223C99" w14:paraId="25B655E1" w14:textId="77777777" w:rsidTr="00E46A26">
        <w:tc>
          <w:tcPr>
            <w:tcW w:w="4606" w:type="dxa"/>
          </w:tcPr>
          <w:p w14:paraId="1575424A"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color w:val="000000"/>
                <w:sz w:val="24"/>
                <w:szCs w:val="24"/>
              </w:rPr>
              <w:t>A gazdasági szereplő másokkal együtt vesz részt a közbeszerzési eljárásban?</w:t>
            </w:r>
            <w:r w:rsidRPr="00223C99">
              <w:rPr>
                <w:rStyle w:val="Lbjegyzet-hivatkozs"/>
                <w:rFonts w:ascii="Times New Roman" w:hAnsi="Times New Roman"/>
                <w:color w:val="000000"/>
                <w:sz w:val="24"/>
                <w:szCs w:val="24"/>
              </w:rPr>
              <w:footnoteReference w:id="15"/>
            </w:r>
          </w:p>
        </w:tc>
        <w:tc>
          <w:tcPr>
            <w:tcW w:w="4606" w:type="dxa"/>
          </w:tcPr>
          <w:p w14:paraId="4E7CD2F8"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color w:val="000000"/>
                <w:sz w:val="24"/>
                <w:szCs w:val="24"/>
              </w:rPr>
              <w:t>[  ] Igen [  ] Nem</w:t>
            </w:r>
          </w:p>
        </w:tc>
      </w:tr>
      <w:tr w:rsidR="006F5A38" w:rsidRPr="00223C99" w14:paraId="02FA08F1" w14:textId="77777777" w:rsidTr="00E46A26">
        <w:tc>
          <w:tcPr>
            <w:tcW w:w="9212" w:type="dxa"/>
            <w:gridSpan w:val="2"/>
            <w:shd w:val="clear" w:color="auto" w:fill="BFBFBF"/>
          </w:tcPr>
          <w:p w14:paraId="5F094DC9"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b/>
                <w:bCs/>
                <w:i/>
                <w:iCs/>
                <w:color w:val="000000"/>
                <w:sz w:val="24"/>
                <w:szCs w:val="24"/>
              </w:rPr>
              <w:t>Ha igen</w:t>
            </w:r>
            <w:r w:rsidRPr="00223C99">
              <w:rPr>
                <w:rFonts w:ascii="Times New Roman" w:hAnsi="Times New Roman"/>
                <w:i/>
                <w:iCs/>
                <w:color w:val="000000"/>
                <w:sz w:val="24"/>
                <w:szCs w:val="24"/>
              </w:rPr>
              <w:t>, kérjük, biztosítsa, hogy a többi érintett külön egységes európai közbeszerzési dokumentum formanyomtatványt nyújtson be.</w:t>
            </w:r>
          </w:p>
        </w:tc>
      </w:tr>
      <w:tr w:rsidR="006F5A38" w:rsidRPr="00223C99" w14:paraId="52800D6A" w14:textId="77777777" w:rsidTr="00E46A26">
        <w:tc>
          <w:tcPr>
            <w:tcW w:w="4606" w:type="dxa"/>
          </w:tcPr>
          <w:p w14:paraId="4D35AEC3"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Ha igen:</w:t>
            </w:r>
          </w:p>
          <w:p w14:paraId="1F7E44F0"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Kérjük, adja meg a gazdasági szereplő csoportban betöltött szerepét (vezető, specifikus feladatokért felelős, ...):</w:t>
            </w:r>
          </w:p>
          <w:p w14:paraId="4A276A5A" w14:textId="77777777" w:rsidR="006F5A38" w:rsidRPr="00223C99" w:rsidRDefault="006F5A38" w:rsidP="00E46A26">
            <w:pPr>
              <w:spacing w:after="0" w:line="240" w:lineRule="auto"/>
              <w:jc w:val="both"/>
              <w:rPr>
                <w:rFonts w:ascii="Times New Roman" w:hAnsi="Times New Roman"/>
                <w:color w:val="000000"/>
                <w:sz w:val="24"/>
                <w:szCs w:val="24"/>
              </w:rPr>
            </w:pPr>
          </w:p>
          <w:p w14:paraId="6527DD41"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Kérjük, adja meg, mely gazdasági szereplők a közbeszerzési eljárásban együtt részt vevő csoport tagjai:</w:t>
            </w:r>
          </w:p>
          <w:p w14:paraId="455FE94B"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 xml:space="preserve">c) </w:t>
            </w:r>
            <w:r w:rsidRPr="00223C99">
              <w:rPr>
                <w:rFonts w:ascii="Times New Roman" w:hAnsi="Times New Roman"/>
                <w:color w:val="000000"/>
                <w:sz w:val="24"/>
                <w:szCs w:val="24"/>
              </w:rPr>
              <w:t>Adott esetben a részt vevő csoport neve:</w:t>
            </w:r>
          </w:p>
        </w:tc>
        <w:tc>
          <w:tcPr>
            <w:tcW w:w="4606" w:type="dxa"/>
          </w:tcPr>
          <w:p w14:paraId="0B85C48E" w14:textId="77777777" w:rsidR="006F5A38" w:rsidRPr="00223C99" w:rsidRDefault="006F5A38" w:rsidP="00E46A26">
            <w:pPr>
              <w:spacing w:after="0" w:line="240" w:lineRule="auto"/>
              <w:rPr>
                <w:rFonts w:ascii="Times New Roman" w:hAnsi="Times New Roman"/>
                <w:i/>
                <w:iCs/>
                <w:color w:val="000000"/>
                <w:sz w:val="24"/>
                <w:szCs w:val="24"/>
              </w:rPr>
            </w:pPr>
          </w:p>
          <w:p w14:paraId="25D23B0D" w14:textId="77777777" w:rsidR="006F5A38" w:rsidRPr="00223C99" w:rsidRDefault="006F5A38" w:rsidP="00E46A26">
            <w:pPr>
              <w:spacing w:after="0" w:line="240" w:lineRule="auto"/>
              <w:rPr>
                <w:rFonts w:ascii="Times New Roman" w:hAnsi="Times New Roman"/>
                <w:i/>
                <w:iCs/>
                <w:color w:val="000000"/>
                <w:sz w:val="24"/>
                <w:szCs w:val="24"/>
              </w:rPr>
            </w:pPr>
          </w:p>
          <w:p w14:paraId="0D3035CC"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a)</w:t>
            </w:r>
            <w:r w:rsidRPr="00223C99">
              <w:rPr>
                <w:rFonts w:ascii="Times New Roman" w:hAnsi="Times New Roman"/>
                <w:color w:val="000000"/>
                <w:sz w:val="24"/>
                <w:szCs w:val="24"/>
              </w:rPr>
              <w:t>: [……]</w:t>
            </w:r>
          </w:p>
          <w:p w14:paraId="0D8C7EF2" w14:textId="77777777" w:rsidR="006F5A38" w:rsidRPr="00223C99" w:rsidRDefault="006F5A38" w:rsidP="00E46A26">
            <w:pPr>
              <w:spacing w:after="0" w:line="240" w:lineRule="auto"/>
              <w:rPr>
                <w:rFonts w:ascii="Times New Roman" w:hAnsi="Times New Roman"/>
                <w:color w:val="000000"/>
                <w:sz w:val="24"/>
                <w:szCs w:val="24"/>
              </w:rPr>
            </w:pPr>
          </w:p>
          <w:p w14:paraId="61EEC75B"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b)</w:t>
            </w:r>
            <w:r w:rsidRPr="00223C99">
              <w:rPr>
                <w:rFonts w:ascii="Times New Roman" w:hAnsi="Times New Roman"/>
                <w:color w:val="000000"/>
                <w:sz w:val="24"/>
                <w:szCs w:val="24"/>
              </w:rPr>
              <w:t>: [……]</w:t>
            </w:r>
          </w:p>
          <w:p w14:paraId="2062C5CD" w14:textId="77777777" w:rsidR="006F5A38" w:rsidRPr="00223C99" w:rsidRDefault="006F5A38" w:rsidP="00E46A26">
            <w:pPr>
              <w:spacing w:after="0" w:line="240" w:lineRule="auto"/>
              <w:rPr>
                <w:rFonts w:ascii="Times New Roman" w:hAnsi="Times New Roman"/>
                <w:color w:val="000000"/>
                <w:sz w:val="24"/>
                <w:szCs w:val="24"/>
              </w:rPr>
            </w:pPr>
          </w:p>
          <w:p w14:paraId="084B17DA" w14:textId="77777777" w:rsidR="006F5A38" w:rsidRPr="00223C99" w:rsidRDefault="006F5A38" w:rsidP="00E46A26">
            <w:pPr>
              <w:spacing w:after="0" w:line="240" w:lineRule="auto"/>
              <w:rPr>
                <w:rFonts w:ascii="Times New Roman" w:hAnsi="Times New Roman"/>
                <w:color w:val="000000"/>
                <w:sz w:val="24"/>
                <w:szCs w:val="24"/>
              </w:rPr>
            </w:pPr>
          </w:p>
          <w:p w14:paraId="43DEB985"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i/>
                <w:iCs/>
                <w:color w:val="000000"/>
                <w:sz w:val="24"/>
                <w:szCs w:val="24"/>
              </w:rPr>
              <w:t>c)</w:t>
            </w:r>
            <w:r w:rsidRPr="00223C99">
              <w:rPr>
                <w:rFonts w:ascii="Times New Roman" w:hAnsi="Times New Roman"/>
                <w:color w:val="000000"/>
                <w:sz w:val="24"/>
                <w:szCs w:val="24"/>
              </w:rPr>
              <w:t>: [……]</w:t>
            </w:r>
          </w:p>
        </w:tc>
      </w:tr>
      <w:tr w:rsidR="006F5A38" w:rsidRPr="00223C99" w14:paraId="441C6962" w14:textId="77777777" w:rsidTr="00E46A26">
        <w:tc>
          <w:tcPr>
            <w:tcW w:w="4606" w:type="dxa"/>
          </w:tcPr>
          <w:p w14:paraId="158F7D24"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i/>
                <w:iCs/>
                <w:color w:val="000000"/>
                <w:sz w:val="24"/>
                <w:szCs w:val="24"/>
              </w:rPr>
              <w:t>Részek</w:t>
            </w:r>
          </w:p>
        </w:tc>
        <w:tc>
          <w:tcPr>
            <w:tcW w:w="4606" w:type="dxa"/>
          </w:tcPr>
          <w:p w14:paraId="3CC09B8E"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b/>
                <w:bCs/>
                <w:i/>
                <w:iCs/>
                <w:color w:val="000000"/>
                <w:sz w:val="24"/>
                <w:szCs w:val="24"/>
              </w:rPr>
              <w:t>Válasz:</w:t>
            </w:r>
          </w:p>
        </w:tc>
      </w:tr>
      <w:tr w:rsidR="006F5A38" w:rsidRPr="00223C99" w14:paraId="726222AB" w14:textId="77777777" w:rsidTr="00E46A26">
        <w:tc>
          <w:tcPr>
            <w:tcW w:w="4606" w:type="dxa"/>
          </w:tcPr>
          <w:p w14:paraId="1103A36E"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14:paraId="53A169BC" w14:textId="77777777" w:rsidR="006F5A38" w:rsidRPr="00223C99" w:rsidRDefault="006F5A38" w:rsidP="00E46A26">
            <w:pPr>
              <w:spacing w:after="0" w:line="240" w:lineRule="auto"/>
              <w:rPr>
                <w:rFonts w:ascii="Times New Roman" w:hAnsi="Times New Roman"/>
                <w:i/>
                <w:iCs/>
                <w:color w:val="000000"/>
                <w:sz w:val="24"/>
                <w:szCs w:val="24"/>
              </w:rPr>
            </w:pPr>
            <w:r w:rsidRPr="00223C99">
              <w:rPr>
                <w:rFonts w:ascii="Times New Roman" w:hAnsi="Times New Roman"/>
                <w:color w:val="000000"/>
                <w:sz w:val="24"/>
                <w:szCs w:val="24"/>
              </w:rPr>
              <w:t>[   ]</w:t>
            </w:r>
          </w:p>
        </w:tc>
      </w:tr>
    </w:tbl>
    <w:p w14:paraId="39D8DE00" w14:textId="77777777" w:rsidR="006F5A38" w:rsidRPr="00223C99" w:rsidRDefault="006F5A38" w:rsidP="006F5A38">
      <w:pPr>
        <w:jc w:val="both"/>
        <w:rPr>
          <w:rFonts w:ascii="Times New Roman" w:hAnsi="Times New Roman"/>
          <w:b/>
          <w:bCs/>
          <w:i/>
          <w:iCs/>
          <w:color w:val="000000"/>
          <w:sz w:val="24"/>
          <w:szCs w:val="24"/>
        </w:rPr>
      </w:pPr>
    </w:p>
    <w:p w14:paraId="4FC984C9"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40FBF477" w14:textId="77777777" w:rsidTr="00E46A26">
        <w:tc>
          <w:tcPr>
            <w:tcW w:w="9212" w:type="dxa"/>
            <w:shd w:val="clear" w:color="auto" w:fill="BFBFBF"/>
          </w:tcPr>
          <w:p w14:paraId="00F7E43F"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14:paraId="1CDE6030" w14:textId="77777777" w:rsidR="006F5A38" w:rsidRPr="00223C99"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108107B6" w14:textId="77777777" w:rsidTr="00E46A26">
        <w:tc>
          <w:tcPr>
            <w:tcW w:w="4606" w:type="dxa"/>
          </w:tcPr>
          <w:p w14:paraId="1A1CC00C"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
                <w:bCs/>
                <w:i/>
                <w:iCs/>
                <w:color w:val="000000"/>
                <w:sz w:val="24"/>
                <w:szCs w:val="24"/>
              </w:rPr>
              <w:t>Képviselet, ha van:</w:t>
            </w:r>
          </w:p>
        </w:tc>
        <w:tc>
          <w:tcPr>
            <w:tcW w:w="4606" w:type="dxa"/>
          </w:tcPr>
          <w:p w14:paraId="5C003F16"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
                <w:bCs/>
                <w:i/>
                <w:iCs/>
                <w:color w:val="000000"/>
                <w:sz w:val="24"/>
                <w:szCs w:val="24"/>
              </w:rPr>
              <w:t>Válasz:</w:t>
            </w:r>
          </w:p>
        </w:tc>
      </w:tr>
      <w:tr w:rsidR="006F5A38" w:rsidRPr="00223C99" w14:paraId="3F15A29A" w14:textId="77777777" w:rsidTr="00E46A26">
        <w:tc>
          <w:tcPr>
            <w:tcW w:w="4606" w:type="dxa"/>
          </w:tcPr>
          <w:p w14:paraId="411186FE"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Teljes név;</w:t>
            </w:r>
          </w:p>
          <w:p w14:paraId="587488C0"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a születési idő és hely, ha szükséges:</w:t>
            </w:r>
          </w:p>
        </w:tc>
        <w:tc>
          <w:tcPr>
            <w:tcW w:w="4606" w:type="dxa"/>
          </w:tcPr>
          <w:p w14:paraId="09AF1CB9"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1DED990F"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w:t>
            </w:r>
          </w:p>
        </w:tc>
      </w:tr>
      <w:tr w:rsidR="006F5A38" w:rsidRPr="00223C99" w14:paraId="1E40936B" w14:textId="77777777" w:rsidTr="00E46A26">
        <w:tc>
          <w:tcPr>
            <w:tcW w:w="4606" w:type="dxa"/>
          </w:tcPr>
          <w:p w14:paraId="3C0BB2BB"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Beosztás/milyen minőségben jár el:</w:t>
            </w:r>
          </w:p>
        </w:tc>
        <w:tc>
          <w:tcPr>
            <w:tcW w:w="4606" w:type="dxa"/>
          </w:tcPr>
          <w:p w14:paraId="27D48009"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w:t>
            </w:r>
          </w:p>
        </w:tc>
      </w:tr>
      <w:tr w:rsidR="006F5A38" w:rsidRPr="00223C99" w14:paraId="765A1560" w14:textId="77777777" w:rsidTr="00E46A26">
        <w:tc>
          <w:tcPr>
            <w:tcW w:w="4606" w:type="dxa"/>
          </w:tcPr>
          <w:p w14:paraId="2E64218D"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Postai cím:</w:t>
            </w:r>
          </w:p>
        </w:tc>
        <w:tc>
          <w:tcPr>
            <w:tcW w:w="4606" w:type="dxa"/>
          </w:tcPr>
          <w:p w14:paraId="5267E21B"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w:t>
            </w:r>
          </w:p>
        </w:tc>
      </w:tr>
      <w:tr w:rsidR="006F5A38" w:rsidRPr="00223C99" w14:paraId="2FEDC4B9" w14:textId="77777777" w:rsidTr="00E46A26">
        <w:tc>
          <w:tcPr>
            <w:tcW w:w="4606" w:type="dxa"/>
          </w:tcPr>
          <w:p w14:paraId="78F2EF78"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Telefon:</w:t>
            </w:r>
          </w:p>
        </w:tc>
        <w:tc>
          <w:tcPr>
            <w:tcW w:w="4606" w:type="dxa"/>
          </w:tcPr>
          <w:p w14:paraId="1AD9C881"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w:t>
            </w:r>
          </w:p>
        </w:tc>
      </w:tr>
      <w:tr w:rsidR="006F5A38" w:rsidRPr="00223C99" w14:paraId="645FDC73" w14:textId="77777777" w:rsidTr="00E46A26">
        <w:tc>
          <w:tcPr>
            <w:tcW w:w="4606" w:type="dxa"/>
          </w:tcPr>
          <w:p w14:paraId="4FA0A81A"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E-mail cím:</w:t>
            </w:r>
          </w:p>
        </w:tc>
        <w:tc>
          <w:tcPr>
            <w:tcW w:w="4606" w:type="dxa"/>
          </w:tcPr>
          <w:p w14:paraId="615DBE71"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w:t>
            </w:r>
          </w:p>
        </w:tc>
      </w:tr>
      <w:tr w:rsidR="006F5A38" w:rsidRPr="00223C99" w14:paraId="308F1AC1" w14:textId="77777777" w:rsidTr="00E46A26">
        <w:tc>
          <w:tcPr>
            <w:tcW w:w="4606" w:type="dxa"/>
          </w:tcPr>
          <w:p w14:paraId="4C991B17"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Amennyiben szükséges, részletezze a képviseletre vonatkozó információkat (a képviselet formája, köre, célja stb.):</w:t>
            </w:r>
          </w:p>
        </w:tc>
        <w:tc>
          <w:tcPr>
            <w:tcW w:w="4606" w:type="dxa"/>
          </w:tcPr>
          <w:p w14:paraId="28B1301A"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w:t>
            </w:r>
          </w:p>
        </w:tc>
      </w:tr>
    </w:tbl>
    <w:p w14:paraId="7D0238A0" w14:textId="77777777" w:rsidR="006F5A38" w:rsidRPr="00223C99" w:rsidRDefault="006F5A38" w:rsidP="006F5A38">
      <w:pPr>
        <w:jc w:val="both"/>
        <w:rPr>
          <w:rFonts w:ascii="Times New Roman" w:hAnsi="Times New Roman"/>
          <w:i/>
          <w:iCs/>
          <w:color w:val="000000"/>
          <w:sz w:val="24"/>
          <w:szCs w:val="24"/>
        </w:rPr>
      </w:pPr>
    </w:p>
    <w:p w14:paraId="59433C26"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C: MÁS SZERVEZETEK KAPACITÁSAINAK IGÉNYBEVÉTELÉRE VONATKOZÓ INFORMÁCIÓK</w:t>
      </w:r>
      <w:r w:rsidRPr="00223C99">
        <w:rPr>
          <w:rStyle w:val="Lbjegyzet-hivatkozs"/>
          <w:rFonts w:ascii="Times New Roman" w:hAnsi="Times New Roman"/>
          <w:b/>
          <w:bCs/>
          <w:color w:val="000000"/>
          <w:sz w:val="24"/>
          <w:szCs w:val="24"/>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1615251E" w14:textId="77777777" w:rsidTr="00E46A26">
        <w:tc>
          <w:tcPr>
            <w:tcW w:w="4606" w:type="dxa"/>
          </w:tcPr>
          <w:p w14:paraId="0367588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Igénybevétel:</w:t>
            </w:r>
          </w:p>
        </w:tc>
        <w:tc>
          <w:tcPr>
            <w:tcW w:w="4606" w:type="dxa"/>
          </w:tcPr>
          <w:p w14:paraId="2EBCA51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445667A3" w14:textId="77777777" w:rsidTr="00E46A26">
        <w:tc>
          <w:tcPr>
            <w:tcW w:w="4606" w:type="dxa"/>
          </w:tcPr>
          <w:p w14:paraId="443D9C42"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0AA057D6"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]Igen [  ]Nem</w:t>
            </w:r>
          </w:p>
        </w:tc>
      </w:tr>
    </w:tbl>
    <w:p w14:paraId="41D2A936" w14:textId="77777777" w:rsidR="006F5A38" w:rsidRPr="00223C99"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2D980896" w14:textId="77777777" w:rsidTr="00E46A26">
        <w:tc>
          <w:tcPr>
            <w:tcW w:w="9212" w:type="dxa"/>
            <w:shd w:val="clear" w:color="auto" w:fill="BFBFBF"/>
          </w:tcPr>
          <w:p w14:paraId="49B26405"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b/>
                <w:bCs/>
                <w:i/>
                <w:iCs/>
                <w:color w:val="000000"/>
                <w:sz w:val="24"/>
                <w:szCs w:val="24"/>
              </w:rPr>
              <w:t>Amennyiben igen</w:t>
            </w:r>
            <w:r w:rsidRPr="00223C99">
              <w:rPr>
                <w:rFonts w:ascii="Times New Roman" w:hAnsi="Times New Roman"/>
                <w:i/>
                <w:iCs/>
                <w:color w:val="000000"/>
                <w:sz w:val="24"/>
                <w:szCs w:val="24"/>
              </w:rPr>
              <w:t xml:space="preserve">, </w:t>
            </w:r>
            <w:r w:rsidRPr="00223C99">
              <w:rPr>
                <w:rFonts w:ascii="Times New Roman" w:hAnsi="Times New Roman"/>
                <w:b/>
                <w:bCs/>
                <w:i/>
                <w:iCs/>
                <w:color w:val="000000"/>
                <w:sz w:val="24"/>
                <w:szCs w:val="24"/>
              </w:rPr>
              <w:t xml:space="preserve">minden </w:t>
            </w:r>
            <w:r w:rsidRPr="00223C99">
              <w:rPr>
                <w:rFonts w:ascii="Times New Roman" w:hAnsi="Times New Roman"/>
                <w:i/>
                <w:iCs/>
                <w:color w:val="000000"/>
                <w:sz w:val="24"/>
                <w:szCs w:val="24"/>
              </w:rPr>
              <w:t xml:space="preserve">egyes érintett szervezetre vonatkozóan külön egységes európai közbeszerzési dokumentumban adja meg az </w:t>
            </w:r>
            <w:r w:rsidRPr="00223C99">
              <w:rPr>
                <w:rFonts w:ascii="Times New Roman" w:hAnsi="Times New Roman"/>
                <w:b/>
                <w:bCs/>
                <w:i/>
                <w:iCs/>
                <w:color w:val="000000"/>
                <w:sz w:val="24"/>
                <w:szCs w:val="24"/>
              </w:rPr>
              <w:t xml:space="preserve">e rész A. és B. szakaszában, valamint a III. részben </w:t>
            </w:r>
            <w:r w:rsidRPr="00223C99">
              <w:rPr>
                <w:rFonts w:ascii="Times New Roman" w:hAnsi="Times New Roman"/>
                <w:i/>
                <w:iCs/>
                <w:color w:val="000000"/>
                <w:sz w:val="24"/>
                <w:szCs w:val="24"/>
              </w:rPr>
              <w:t>meghatározott információkat, megfelelően kitöltve és az érintett szervezetek által aláírva.</w:t>
            </w:r>
          </w:p>
          <w:p w14:paraId="5BB3E0C4"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EC2ADF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Amennyiben a gazdasági szereplő által igénybe vett meghatározott kapacitások tekintetében ez releváns, minden egyes szervezetre vonatkozóan adja meg a IV. és az V. részben meghatározott információkat is</w:t>
            </w:r>
            <w:r w:rsidRPr="00223C99">
              <w:rPr>
                <w:rStyle w:val="Lbjegyzet-hivatkozs"/>
                <w:rFonts w:ascii="Times New Roman" w:hAnsi="Times New Roman"/>
                <w:i/>
                <w:iCs/>
                <w:color w:val="000000"/>
                <w:sz w:val="24"/>
                <w:szCs w:val="24"/>
              </w:rPr>
              <w:footnoteReference w:id="17"/>
            </w:r>
            <w:r w:rsidRPr="00223C99">
              <w:rPr>
                <w:rFonts w:ascii="Times New Roman" w:hAnsi="Times New Roman"/>
                <w:i/>
                <w:iCs/>
                <w:color w:val="000000"/>
                <w:sz w:val="24"/>
                <w:szCs w:val="24"/>
              </w:rPr>
              <w:t>.</w:t>
            </w:r>
          </w:p>
        </w:tc>
      </w:tr>
    </w:tbl>
    <w:p w14:paraId="3C8E3D02" w14:textId="77777777" w:rsidR="006F5A38" w:rsidRPr="00223C99" w:rsidRDefault="006F5A38" w:rsidP="006F5A38">
      <w:pPr>
        <w:jc w:val="both"/>
        <w:rPr>
          <w:rFonts w:ascii="Times New Roman" w:hAnsi="Times New Roman"/>
          <w:b/>
          <w:bCs/>
          <w:i/>
          <w:iCs/>
          <w:color w:val="000000"/>
          <w:sz w:val="24"/>
          <w:szCs w:val="24"/>
        </w:rPr>
      </w:pPr>
    </w:p>
    <w:p w14:paraId="37C73963" w14:textId="77777777" w:rsidR="006F5A38" w:rsidRPr="00223C99" w:rsidRDefault="006F5A38" w:rsidP="006F5A38">
      <w:pPr>
        <w:jc w:val="center"/>
        <w:rPr>
          <w:rFonts w:ascii="Times New Roman" w:hAnsi="Times New Roman"/>
          <w:b/>
          <w:bCs/>
          <w:color w:val="000000"/>
          <w:sz w:val="24"/>
          <w:szCs w:val="24"/>
          <w:u w:val="single"/>
        </w:rPr>
      </w:pPr>
      <w:r w:rsidRPr="00223C99">
        <w:rPr>
          <w:rFonts w:ascii="Times New Roman" w:hAnsi="Times New Roman"/>
          <w:b/>
          <w:bCs/>
          <w:color w:val="000000"/>
          <w:sz w:val="24"/>
          <w:szCs w:val="24"/>
        </w:rPr>
        <w:t xml:space="preserve">D: Információk azokról az alvállalkozókról, akiknek kapacitásait a gazdasági szereplő </w:t>
      </w:r>
      <w:r w:rsidRPr="00223C99">
        <w:rPr>
          <w:rFonts w:ascii="Times New Roman" w:hAnsi="Times New Roman"/>
          <w:b/>
          <w:bCs/>
          <w:color w:val="000000"/>
          <w:sz w:val="24"/>
          <w:szCs w:val="24"/>
          <w:u w:val="single"/>
        </w:rPr>
        <w:t>nem veszi igénybe</w:t>
      </w:r>
      <w:r w:rsidRPr="00223C99">
        <w:rPr>
          <w:rStyle w:val="Lbjegyzet-hivatkozs"/>
          <w:rFonts w:ascii="Times New Roman" w:hAnsi="Times New Roman"/>
          <w:b/>
          <w:bCs/>
          <w:color w:val="000000"/>
          <w:sz w:val="24"/>
          <w:szCs w:val="24"/>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77D4A315" w14:textId="77777777" w:rsidTr="00E46A26">
        <w:tc>
          <w:tcPr>
            <w:tcW w:w="9212" w:type="dxa"/>
            <w:shd w:val="clear" w:color="auto" w:fill="BFBFBF"/>
          </w:tcPr>
          <w:p w14:paraId="70F165A0"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14:paraId="3381557D" w14:textId="77777777" w:rsidR="006F5A38" w:rsidRPr="00223C99"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12D929C8" w14:textId="77777777" w:rsidTr="00E46A26">
        <w:tc>
          <w:tcPr>
            <w:tcW w:w="4606" w:type="dxa"/>
          </w:tcPr>
          <w:p w14:paraId="03B975CE"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i/>
                <w:iCs/>
                <w:color w:val="000000"/>
                <w:sz w:val="24"/>
                <w:szCs w:val="24"/>
              </w:rPr>
              <w:t>Alvállalkozás:</w:t>
            </w:r>
          </w:p>
        </w:tc>
        <w:tc>
          <w:tcPr>
            <w:tcW w:w="4606" w:type="dxa"/>
          </w:tcPr>
          <w:p w14:paraId="7CE907B2"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i/>
                <w:iCs/>
                <w:color w:val="000000"/>
                <w:sz w:val="24"/>
                <w:szCs w:val="24"/>
              </w:rPr>
              <w:t>Válasz:</w:t>
            </w:r>
          </w:p>
        </w:tc>
      </w:tr>
      <w:tr w:rsidR="006F5A38" w:rsidRPr="00223C99" w14:paraId="07E76A7D" w14:textId="77777777" w:rsidTr="00E46A26">
        <w:tc>
          <w:tcPr>
            <w:tcW w:w="4606" w:type="dxa"/>
          </w:tcPr>
          <w:p w14:paraId="3024A9B6"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color w:val="000000"/>
                <w:sz w:val="24"/>
                <w:szCs w:val="24"/>
              </w:rPr>
              <w:t>Szándékozik-e a gazdasági szereplő a szerződés bármely részét alvállalkozásba adni harmadik félnek?</w:t>
            </w:r>
          </w:p>
        </w:tc>
        <w:tc>
          <w:tcPr>
            <w:tcW w:w="4606" w:type="dxa"/>
          </w:tcPr>
          <w:p w14:paraId="098F6C9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]Igen [  ]Nem</w:t>
            </w:r>
          </w:p>
          <w:p w14:paraId="5E4646B5"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Ha </w:t>
            </w:r>
            <w:r w:rsidRPr="00223C99">
              <w:rPr>
                <w:rFonts w:ascii="Times New Roman" w:hAnsi="Times New Roman"/>
                <w:b/>
                <w:bCs/>
                <w:color w:val="000000"/>
                <w:sz w:val="24"/>
                <w:szCs w:val="24"/>
              </w:rPr>
              <w:t>igen, és amennyiben ismert</w:t>
            </w:r>
            <w:r w:rsidRPr="00223C99">
              <w:rPr>
                <w:rFonts w:ascii="Times New Roman" w:hAnsi="Times New Roman"/>
                <w:color w:val="000000"/>
                <w:sz w:val="24"/>
                <w:szCs w:val="24"/>
              </w:rPr>
              <w:t>, kérjük, sorolja fel a javasolt alvállalkozókat:</w:t>
            </w:r>
          </w:p>
          <w:p w14:paraId="491363C5"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tc>
      </w:tr>
    </w:tbl>
    <w:p w14:paraId="53ED02CB" w14:textId="77777777" w:rsidR="006F5A38" w:rsidRPr="00223C99"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44CF21F9" w14:textId="77777777" w:rsidTr="00E46A26">
        <w:tc>
          <w:tcPr>
            <w:tcW w:w="9212" w:type="dxa"/>
            <w:shd w:val="clear" w:color="auto" w:fill="BFBFBF"/>
          </w:tcPr>
          <w:p w14:paraId="4691073A"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u w:val="single"/>
              </w:rPr>
              <w:t>Ha az ajánlatkérő szerv vagy a közszolgáltató ajánlatkérő kifejezetten kéri ezt az információt</w:t>
            </w:r>
            <w:r w:rsidRPr="00223C99">
              <w:rPr>
                <w:rFonts w:ascii="Times New Roman" w:hAnsi="Times New Roman"/>
                <w:b/>
                <w:bCs/>
                <w:i/>
                <w:iCs/>
                <w:color w:val="000000"/>
                <w:sz w:val="24"/>
                <w:szCs w:val="24"/>
              </w:rPr>
              <w:t xml:space="preserve"> az e szakaszban lévő információn kívül, akkor </w:t>
            </w:r>
            <w:r w:rsidRPr="00223C99">
              <w:rPr>
                <w:rFonts w:ascii="Times New Roman" w:hAnsi="Times New Roman"/>
                <w:b/>
                <w:bCs/>
                <w:i/>
                <w:iCs/>
                <w:color w:val="000000"/>
                <w:sz w:val="24"/>
                <w:szCs w:val="24"/>
                <w:u w:val="single"/>
              </w:rPr>
              <w:t xml:space="preserve">kérjük, adja meg az e rész A. és </w:t>
            </w:r>
            <w:r w:rsidRPr="00223C99">
              <w:rPr>
                <w:rFonts w:ascii="Times New Roman" w:hAnsi="Times New Roman"/>
                <w:b/>
                <w:bCs/>
                <w:i/>
                <w:iCs/>
                <w:color w:val="000000"/>
                <w:sz w:val="24"/>
                <w:szCs w:val="24"/>
                <w:u w:val="single"/>
              </w:rPr>
              <w:lastRenderedPageBreak/>
              <w:t>B. szakaszában és a III. részben előírt információt mindegyik érintett alvállalkozóra (alvállalkozói kategóriára) nézve.</w:t>
            </w:r>
          </w:p>
        </w:tc>
      </w:tr>
    </w:tbl>
    <w:p w14:paraId="5957287E" w14:textId="77777777" w:rsidR="006F5A38" w:rsidRPr="00223C99" w:rsidRDefault="006F5A38" w:rsidP="006F5A38">
      <w:pPr>
        <w:spacing w:before="240"/>
        <w:jc w:val="center"/>
        <w:rPr>
          <w:rFonts w:ascii="Times New Roman" w:hAnsi="Times New Roman"/>
          <w:b/>
          <w:bCs/>
          <w:color w:val="000000"/>
          <w:sz w:val="24"/>
          <w:szCs w:val="24"/>
        </w:rPr>
      </w:pPr>
      <w:r w:rsidRPr="00223C99">
        <w:rPr>
          <w:rFonts w:ascii="Times New Roman" w:hAnsi="Times New Roman"/>
          <w:b/>
          <w:bCs/>
          <w:color w:val="000000"/>
          <w:sz w:val="24"/>
          <w:szCs w:val="24"/>
        </w:rPr>
        <w:lastRenderedPageBreak/>
        <w:t>III. rész: Kizárási okok</w:t>
      </w:r>
    </w:p>
    <w:p w14:paraId="7FB95E35"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5B172C8B" w14:textId="77777777" w:rsidTr="00E46A26">
        <w:tc>
          <w:tcPr>
            <w:tcW w:w="9212" w:type="dxa"/>
            <w:shd w:val="clear" w:color="auto" w:fill="BFBFBF"/>
          </w:tcPr>
          <w:p w14:paraId="056021CD"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A 2014/24/EU irányelv 57. cikkének (1) bekezdése a következő kizárási okokat határozza meg:</w:t>
            </w:r>
          </w:p>
          <w:p w14:paraId="53FD6367"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 xml:space="preserve">1. </w:t>
            </w:r>
            <w:r w:rsidRPr="00223C99">
              <w:rPr>
                <w:rFonts w:ascii="Times New Roman" w:hAnsi="Times New Roman"/>
                <w:b/>
                <w:bCs/>
                <w:i/>
                <w:iCs/>
                <w:color w:val="000000"/>
                <w:sz w:val="24"/>
                <w:szCs w:val="24"/>
              </w:rPr>
              <w:t xml:space="preserve">Bűnszervezetben </w:t>
            </w:r>
            <w:r w:rsidRPr="00223C99">
              <w:rPr>
                <w:rFonts w:ascii="Times New Roman" w:hAnsi="Times New Roman"/>
                <w:i/>
                <w:iCs/>
                <w:color w:val="000000"/>
                <w:sz w:val="24"/>
                <w:szCs w:val="24"/>
              </w:rPr>
              <w:t>való részvétel</w:t>
            </w:r>
            <w:r w:rsidRPr="00223C99">
              <w:rPr>
                <w:rStyle w:val="Lbjegyzet-hivatkozs"/>
                <w:rFonts w:ascii="Times New Roman" w:hAnsi="Times New Roman"/>
                <w:i/>
                <w:iCs/>
                <w:color w:val="000000"/>
                <w:sz w:val="24"/>
                <w:szCs w:val="24"/>
              </w:rPr>
              <w:footnoteReference w:id="19"/>
            </w:r>
            <w:r w:rsidRPr="00223C99">
              <w:rPr>
                <w:rFonts w:ascii="Times New Roman" w:hAnsi="Times New Roman"/>
                <w:i/>
                <w:iCs/>
                <w:color w:val="000000"/>
                <w:sz w:val="24"/>
                <w:szCs w:val="24"/>
              </w:rPr>
              <w:t>;</w:t>
            </w:r>
          </w:p>
          <w:p w14:paraId="3ADB4D85" w14:textId="77777777" w:rsidR="006F5A38" w:rsidRPr="00223C99" w:rsidRDefault="006F5A38" w:rsidP="00E46A26">
            <w:pPr>
              <w:spacing w:after="12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 xml:space="preserve">2. </w:t>
            </w:r>
            <w:r w:rsidRPr="00223C99">
              <w:rPr>
                <w:rFonts w:ascii="Times New Roman" w:hAnsi="Times New Roman"/>
                <w:b/>
                <w:bCs/>
                <w:i/>
                <w:iCs/>
                <w:color w:val="000000"/>
                <w:sz w:val="24"/>
                <w:szCs w:val="24"/>
              </w:rPr>
              <w:t>Korrupció</w:t>
            </w:r>
            <w:r w:rsidRPr="00223C99">
              <w:rPr>
                <w:rStyle w:val="Lbjegyzet-hivatkozs"/>
                <w:rFonts w:ascii="Times New Roman" w:hAnsi="Times New Roman"/>
                <w:b/>
                <w:bCs/>
                <w:i/>
                <w:iCs/>
                <w:color w:val="000000"/>
                <w:sz w:val="24"/>
                <w:szCs w:val="24"/>
              </w:rPr>
              <w:footnoteReference w:id="20"/>
            </w:r>
            <w:r w:rsidRPr="00223C99">
              <w:rPr>
                <w:rFonts w:ascii="Times New Roman" w:hAnsi="Times New Roman"/>
                <w:b/>
                <w:bCs/>
                <w:i/>
                <w:iCs/>
                <w:color w:val="000000"/>
                <w:sz w:val="24"/>
                <w:szCs w:val="24"/>
              </w:rPr>
              <w:t>;</w:t>
            </w:r>
          </w:p>
          <w:p w14:paraId="0A39BEC3" w14:textId="77777777" w:rsidR="006F5A38" w:rsidRPr="00223C99" w:rsidRDefault="006F5A38" w:rsidP="00E46A26">
            <w:pPr>
              <w:spacing w:after="12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 xml:space="preserve">3. </w:t>
            </w:r>
            <w:r w:rsidRPr="00223C99">
              <w:rPr>
                <w:rFonts w:ascii="Times New Roman" w:hAnsi="Times New Roman"/>
                <w:b/>
                <w:bCs/>
                <w:i/>
                <w:iCs/>
                <w:color w:val="000000"/>
                <w:sz w:val="24"/>
                <w:szCs w:val="24"/>
              </w:rPr>
              <w:t>Csalás</w:t>
            </w:r>
            <w:r w:rsidRPr="00223C99">
              <w:rPr>
                <w:rStyle w:val="Lbjegyzet-hivatkozs"/>
                <w:rFonts w:ascii="Times New Roman" w:hAnsi="Times New Roman"/>
                <w:b/>
                <w:bCs/>
                <w:i/>
                <w:iCs/>
                <w:color w:val="000000"/>
                <w:sz w:val="24"/>
                <w:szCs w:val="24"/>
              </w:rPr>
              <w:footnoteReference w:id="21"/>
            </w:r>
            <w:r w:rsidRPr="00223C99">
              <w:rPr>
                <w:rFonts w:ascii="Times New Roman" w:hAnsi="Times New Roman"/>
                <w:b/>
                <w:bCs/>
                <w:i/>
                <w:iCs/>
                <w:color w:val="000000"/>
                <w:sz w:val="24"/>
                <w:szCs w:val="24"/>
              </w:rPr>
              <w:t>;</w:t>
            </w:r>
          </w:p>
          <w:p w14:paraId="6457F157" w14:textId="77777777" w:rsidR="006F5A38" w:rsidRPr="00223C99" w:rsidRDefault="006F5A38" w:rsidP="00E46A26">
            <w:pPr>
              <w:spacing w:after="12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 xml:space="preserve">4. </w:t>
            </w:r>
            <w:r w:rsidRPr="00223C99">
              <w:rPr>
                <w:rFonts w:ascii="Times New Roman" w:hAnsi="Times New Roman"/>
                <w:b/>
                <w:bCs/>
                <w:i/>
                <w:iCs/>
                <w:color w:val="000000"/>
                <w:sz w:val="24"/>
                <w:szCs w:val="24"/>
              </w:rPr>
              <w:t>Terrorista bűncselekmény vagy terrorista csoporthoz kapcsolódó bűncselekmény</w:t>
            </w:r>
            <w:r w:rsidRPr="00223C99">
              <w:rPr>
                <w:rStyle w:val="Lbjegyzet-hivatkozs"/>
                <w:rFonts w:ascii="Times New Roman" w:hAnsi="Times New Roman"/>
                <w:b/>
                <w:bCs/>
                <w:i/>
                <w:iCs/>
                <w:color w:val="000000"/>
                <w:sz w:val="24"/>
                <w:szCs w:val="24"/>
              </w:rPr>
              <w:footnoteReference w:id="22"/>
            </w:r>
            <w:r w:rsidRPr="00223C99">
              <w:rPr>
                <w:rFonts w:ascii="Times New Roman" w:hAnsi="Times New Roman"/>
                <w:b/>
                <w:bCs/>
                <w:i/>
                <w:iCs/>
                <w:color w:val="000000"/>
                <w:sz w:val="24"/>
                <w:szCs w:val="24"/>
              </w:rPr>
              <w:t>;</w:t>
            </w:r>
          </w:p>
          <w:p w14:paraId="1CD280C8" w14:textId="77777777" w:rsidR="006F5A38" w:rsidRPr="00223C99" w:rsidRDefault="006F5A38" w:rsidP="00E46A26">
            <w:pPr>
              <w:spacing w:after="12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 xml:space="preserve">5. </w:t>
            </w:r>
            <w:r w:rsidRPr="00223C99">
              <w:rPr>
                <w:rFonts w:ascii="Times New Roman" w:hAnsi="Times New Roman"/>
                <w:b/>
                <w:bCs/>
                <w:i/>
                <w:iCs/>
                <w:color w:val="000000"/>
                <w:sz w:val="24"/>
                <w:szCs w:val="24"/>
              </w:rPr>
              <w:t>Pénzmosás vagy terrorizmus finanszírozása</w:t>
            </w:r>
            <w:r w:rsidRPr="00223C99">
              <w:rPr>
                <w:rStyle w:val="Lbjegyzet-hivatkozs"/>
                <w:rFonts w:ascii="Times New Roman" w:hAnsi="Times New Roman"/>
                <w:b/>
                <w:bCs/>
                <w:i/>
                <w:iCs/>
                <w:color w:val="000000"/>
                <w:sz w:val="24"/>
                <w:szCs w:val="24"/>
              </w:rPr>
              <w:footnoteReference w:id="23"/>
            </w:r>
          </w:p>
          <w:p w14:paraId="52A33AE4"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Cs/>
                <w:i/>
                <w:iCs/>
                <w:color w:val="000000"/>
                <w:sz w:val="24"/>
                <w:szCs w:val="24"/>
              </w:rPr>
              <w:t>6.</w:t>
            </w:r>
            <w:r w:rsidRPr="00223C99">
              <w:rPr>
                <w:rFonts w:ascii="Times New Roman" w:hAnsi="Times New Roman"/>
                <w:b/>
                <w:bCs/>
                <w:i/>
                <w:iCs/>
                <w:color w:val="000000"/>
                <w:sz w:val="24"/>
                <w:szCs w:val="24"/>
              </w:rPr>
              <w:t xml:space="preserve"> Gyermekmunka és az emberkereskedelem </w:t>
            </w:r>
            <w:r w:rsidRPr="00223C99">
              <w:rPr>
                <w:rFonts w:ascii="Times New Roman" w:hAnsi="Times New Roman"/>
                <w:i/>
                <w:iCs/>
                <w:color w:val="000000"/>
                <w:sz w:val="24"/>
                <w:szCs w:val="24"/>
              </w:rPr>
              <w:t>más formái</w:t>
            </w:r>
            <w:r w:rsidRPr="00223C99">
              <w:rPr>
                <w:rStyle w:val="Lbjegyzet-hivatkozs"/>
                <w:rFonts w:ascii="Times New Roman" w:hAnsi="Times New Roman"/>
                <w:i/>
                <w:iCs/>
                <w:color w:val="000000"/>
                <w:sz w:val="24"/>
                <w:szCs w:val="24"/>
              </w:rPr>
              <w:footnoteReference w:id="24"/>
            </w:r>
          </w:p>
        </w:tc>
      </w:tr>
    </w:tbl>
    <w:p w14:paraId="2314CA08" w14:textId="77777777" w:rsidR="006F5A38" w:rsidRPr="00223C99"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0AA2450E" w14:textId="77777777" w:rsidTr="00E46A26">
        <w:tc>
          <w:tcPr>
            <w:tcW w:w="4606" w:type="dxa"/>
          </w:tcPr>
          <w:p w14:paraId="6F976035"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14:paraId="1D52C026"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
                <w:bCs/>
                <w:i/>
                <w:iCs/>
                <w:color w:val="000000"/>
                <w:sz w:val="24"/>
                <w:szCs w:val="24"/>
              </w:rPr>
              <w:t>Válasz:</w:t>
            </w:r>
          </w:p>
        </w:tc>
      </w:tr>
      <w:tr w:rsidR="006F5A38" w:rsidRPr="00223C99" w14:paraId="13196AF0" w14:textId="77777777" w:rsidTr="00E46A26">
        <w:tc>
          <w:tcPr>
            <w:tcW w:w="4606" w:type="dxa"/>
          </w:tcPr>
          <w:p w14:paraId="0E3FD5FF"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
                <w:bCs/>
                <w:color w:val="000000"/>
                <w:sz w:val="24"/>
                <w:szCs w:val="24"/>
              </w:rPr>
              <w:t xml:space="preserve">Jogerősen elítélték-e a gazdasági szereplőt </w:t>
            </w:r>
            <w:r w:rsidRPr="00223C99">
              <w:rPr>
                <w:rFonts w:ascii="Times New Roman" w:hAnsi="Times New Roman"/>
                <w:color w:val="000000"/>
                <w:sz w:val="24"/>
                <w:szCs w:val="24"/>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w:t>
            </w:r>
            <w:r w:rsidRPr="00223C99">
              <w:rPr>
                <w:rFonts w:ascii="Times New Roman" w:hAnsi="Times New Roman"/>
                <w:color w:val="000000"/>
                <w:sz w:val="24"/>
                <w:szCs w:val="24"/>
              </w:rPr>
              <w:lastRenderedPageBreak/>
              <w:t>hoztak, vagy amelyben a közvetlenül meghatározott kizárás időtartama továbbra is alkalmazandó?</w:t>
            </w:r>
          </w:p>
        </w:tc>
        <w:tc>
          <w:tcPr>
            <w:tcW w:w="4606" w:type="dxa"/>
          </w:tcPr>
          <w:p w14:paraId="42015C0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 Igen [  ] Nem</w:t>
            </w:r>
          </w:p>
          <w:p w14:paraId="49350BFB"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223C99">
              <w:rPr>
                <w:rStyle w:val="Lbjegyzet-hivatkozs"/>
                <w:rFonts w:ascii="Times New Roman" w:hAnsi="Times New Roman"/>
                <w:i/>
                <w:iCs/>
                <w:color w:val="000000"/>
                <w:sz w:val="24"/>
                <w:szCs w:val="24"/>
              </w:rPr>
              <w:footnoteReference w:id="25"/>
            </w:r>
          </w:p>
        </w:tc>
      </w:tr>
      <w:tr w:rsidR="006F5A38" w:rsidRPr="00223C99" w14:paraId="74B515FC" w14:textId="77777777" w:rsidTr="00E46A26">
        <w:tc>
          <w:tcPr>
            <w:tcW w:w="4606" w:type="dxa"/>
          </w:tcPr>
          <w:p w14:paraId="512828FE"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lastRenderedPageBreak/>
              <w:t>Amennyiben igen</w:t>
            </w:r>
            <w:r w:rsidRPr="00223C99">
              <w:rPr>
                <w:rFonts w:ascii="Times New Roman" w:hAnsi="Times New Roman"/>
                <w:color w:val="000000"/>
                <w:sz w:val="24"/>
                <w:szCs w:val="24"/>
              </w:rPr>
              <w:t>, kérjük,</w:t>
            </w:r>
            <w:r w:rsidRPr="00223C99">
              <w:rPr>
                <w:rStyle w:val="Lbjegyzet-hivatkozs"/>
                <w:rFonts w:ascii="Times New Roman" w:hAnsi="Times New Roman"/>
                <w:color w:val="000000"/>
                <w:sz w:val="24"/>
                <w:szCs w:val="24"/>
              </w:rPr>
              <w:footnoteReference w:id="26"/>
            </w:r>
            <w:r w:rsidRPr="00223C99">
              <w:rPr>
                <w:rFonts w:ascii="Times New Roman" w:hAnsi="Times New Roman"/>
                <w:color w:val="000000"/>
                <w:sz w:val="24"/>
                <w:szCs w:val="24"/>
              </w:rPr>
              <w:t xml:space="preserve"> adja meg a következő információkat:</w:t>
            </w:r>
          </w:p>
          <w:p w14:paraId="0CB96DC5"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Elítélés dátuma, adja meg, hogy az 1–6. pontok közül melyik érintett, valamint az ítélet okát (okait),</w:t>
            </w:r>
          </w:p>
          <w:p w14:paraId="40B4DBB5"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b) Határozza meg az elítélt személyét [  ];</w:t>
            </w:r>
          </w:p>
          <w:p w14:paraId="755D90FB"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
                <w:bCs/>
                <w:color w:val="000000"/>
                <w:sz w:val="24"/>
                <w:szCs w:val="24"/>
              </w:rPr>
              <w:t>c) Amennyiben az ítélet közvetlenül megállapítja:</w:t>
            </w:r>
          </w:p>
        </w:tc>
        <w:tc>
          <w:tcPr>
            <w:tcW w:w="4606" w:type="dxa"/>
          </w:tcPr>
          <w:p w14:paraId="218FF269" w14:textId="77777777" w:rsidR="006F5A38" w:rsidRPr="00223C99" w:rsidRDefault="006F5A38" w:rsidP="00E46A26">
            <w:pPr>
              <w:spacing w:after="0" w:line="240" w:lineRule="auto"/>
              <w:jc w:val="both"/>
              <w:rPr>
                <w:rFonts w:ascii="Times New Roman" w:hAnsi="Times New Roman"/>
                <w:i/>
                <w:iCs/>
                <w:color w:val="000000"/>
                <w:sz w:val="24"/>
                <w:szCs w:val="24"/>
              </w:rPr>
            </w:pPr>
          </w:p>
          <w:p w14:paraId="2A535820"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Dátum:[  ], pont(ok): [  ], ok(ok):[  ]</w:t>
            </w:r>
          </w:p>
          <w:p w14:paraId="5A687D05" w14:textId="77777777" w:rsidR="006F5A38" w:rsidRPr="00223C99" w:rsidRDefault="006F5A38" w:rsidP="00E46A26">
            <w:pPr>
              <w:spacing w:after="0" w:line="240" w:lineRule="auto"/>
              <w:jc w:val="both"/>
              <w:rPr>
                <w:rFonts w:ascii="Times New Roman" w:hAnsi="Times New Roman"/>
                <w:color w:val="000000"/>
                <w:sz w:val="24"/>
                <w:szCs w:val="24"/>
              </w:rPr>
            </w:pPr>
          </w:p>
          <w:p w14:paraId="759107E6" w14:textId="77777777" w:rsidR="006F5A38" w:rsidRPr="00223C99" w:rsidRDefault="006F5A38" w:rsidP="00E46A26">
            <w:pPr>
              <w:spacing w:after="0" w:line="240" w:lineRule="auto"/>
              <w:jc w:val="both"/>
              <w:rPr>
                <w:rFonts w:ascii="Times New Roman" w:hAnsi="Times New Roman"/>
                <w:color w:val="000000"/>
                <w:sz w:val="24"/>
                <w:szCs w:val="24"/>
              </w:rPr>
            </w:pPr>
          </w:p>
          <w:p w14:paraId="57E8EFA6" w14:textId="77777777" w:rsidR="006F5A38" w:rsidRPr="00223C99" w:rsidRDefault="006F5A38" w:rsidP="00E46A26">
            <w:pPr>
              <w:spacing w:after="0" w:line="240" w:lineRule="auto"/>
              <w:jc w:val="both"/>
              <w:rPr>
                <w:rFonts w:ascii="Times New Roman" w:hAnsi="Times New Roman"/>
                <w:color w:val="000000"/>
                <w:sz w:val="24"/>
                <w:szCs w:val="24"/>
              </w:rPr>
            </w:pPr>
          </w:p>
          <w:p w14:paraId="1E3E9F21"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w:t>
            </w:r>
          </w:p>
          <w:p w14:paraId="636B7713"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c) </w:t>
            </w:r>
            <w:r w:rsidRPr="00223C99">
              <w:rPr>
                <w:rFonts w:ascii="Times New Roman" w:hAnsi="Times New Roman"/>
                <w:color w:val="000000"/>
                <w:sz w:val="24"/>
                <w:szCs w:val="24"/>
              </w:rPr>
              <w:t>A kizárási időszak hossza [……] és az érintett pont(ok) [  ]</w:t>
            </w:r>
          </w:p>
          <w:p w14:paraId="2CC3F5AF"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223C99">
              <w:rPr>
                <w:rStyle w:val="Lbjegyzet-hivatkozs"/>
                <w:rFonts w:ascii="Times New Roman" w:hAnsi="Times New Roman"/>
                <w:i/>
                <w:iCs/>
                <w:color w:val="000000"/>
                <w:sz w:val="24"/>
                <w:szCs w:val="24"/>
              </w:rPr>
              <w:footnoteReference w:id="27"/>
            </w:r>
          </w:p>
        </w:tc>
      </w:tr>
      <w:tr w:rsidR="006F5A38" w:rsidRPr="00223C99" w14:paraId="264CE5CD" w14:textId="77777777" w:rsidTr="00E46A26">
        <w:tc>
          <w:tcPr>
            <w:tcW w:w="4606" w:type="dxa"/>
          </w:tcPr>
          <w:p w14:paraId="62195576"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Ítéletek esetén hozott-e a gazdasági szereplő olyan intézkedéseket, amelyek a releváns kizárási okok ellenére igazolják megbízhatóságát</w:t>
            </w:r>
            <w:r w:rsidRPr="00223C99">
              <w:rPr>
                <w:rStyle w:val="Lbjegyzet-hivatkozs"/>
                <w:rFonts w:ascii="Times New Roman" w:hAnsi="Times New Roman"/>
                <w:color w:val="000000"/>
                <w:sz w:val="24"/>
                <w:szCs w:val="24"/>
              </w:rPr>
              <w:footnoteReference w:id="28"/>
            </w:r>
            <w:r w:rsidRPr="00223C99">
              <w:rPr>
                <w:rFonts w:ascii="Times New Roman" w:hAnsi="Times New Roman"/>
                <w:color w:val="000000"/>
                <w:sz w:val="24"/>
                <w:szCs w:val="24"/>
              </w:rPr>
              <w:t xml:space="preserve"> (Öntisztázás)?</w:t>
            </w:r>
          </w:p>
        </w:tc>
        <w:tc>
          <w:tcPr>
            <w:tcW w:w="4606" w:type="dxa"/>
          </w:tcPr>
          <w:p w14:paraId="00F085E2"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  ] Igen [  ] Nem</w:t>
            </w:r>
          </w:p>
        </w:tc>
      </w:tr>
      <w:tr w:rsidR="006F5A38" w:rsidRPr="00223C99" w14:paraId="6637FD65" w14:textId="77777777" w:rsidTr="00E46A26">
        <w:tc>
          <w:tcPr>
            <w:tcW w:w="4606" w:type="dxa"/>
          </w:tcPr>
          <w:p w14:paraId="6F18B3E0"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b/>
                <w:bCs/>
                <w:color w:val="000000"/>
                <w:sz w:val="24"/>
                <w:szCs w:val="24"/>
              </w:rPr>
              <w:t>Amennyiben igen</w:t>
            </w:r>
            <w:r w:rsidRPr="00223C99">
              <w:rPr>
                <w:rFonts w:ascii="Times New Roman" w:hAnsi="Times New Roman"/>
                <w:color w:val="000000"/>
                <w:sz w:val="24"/>
                <w:szCs w:val="24"/>
              </w:rPr>
              <w:t>, kérjük, ismertesse ezeket az intézkedéseket</w:t>
            </w:r>
            <w:r w:rsidRPr="00223C99">
              <w:rPr>
                <w:rStyle w:val="Lbjegyzet-hivatkozs"/>
                <w:rFonts w:ascii="Times New Roman" w:hAnsi="Times New Roman"/>
                <w:color w:val="000000"/>
                <w:sz w:val="24"/>
                <w:szCs w:val="24"/>
              </w:rPr>
              <w:footnoteReference w:id="29"/>
            </w:r>
            <w:r w:rsidRPr="00223C99">
              <w:rPr>
                <w:rFonts w:ascii="Times New Roman" w:hAnsi="Times New Roman"/>
                <w:color w:val="000000"/>
                <w:sz w:val="24"/>
                <w:szCs w:val="24"/>
              </w:rPr>
              <w:t>:</w:t>
            </w:r>
          </w:p>
        </w:tc>
        <w:tc>
          <w:tcPr>
            <w:tcW w:w="4606" w:type="dxa"/>
          </w:tcPr>
          <w:p w14:paraId="21B98BE1"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w:t>
            </w:r>
          </w:p>
        </w:tc>
      </w:tr>
    </w:tbl>
    <w:p w14:paraId="0D00F08C" w14:textId="77777777" w:rsidR="006F5A38" w:rsidRPr="00223C99" w:rsidRDefault="006F5A38" w:rsidP="006F5A38">
      <w:pPr>
        <w:jc w:val="both"/>
        <w:rPr>
          <w:rFonts w:ascii="Times New Roman" w:hAnsi="Times New Roman"/>
          <w:i/>
          <w:iCs/>
          <w:color w:val="000000"/>
          <w:sz w:val="24"/>
          <w:szCs w:val="24"/>
        </w:rPr>
      </w:pPr>
    </w:p>
    <w:p w14:paraId="7818F110"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6F5A38" w:rsidRPr="00223C99" w14:paraId="1DC5160C" w14:textId="77777777" w:rsidTr="00E46A26">
        <w:tc>
          <w:tcPr>
            <w:tcW w:w="3497" w:type="dxa"/>
          </w:tcPr>
          <w:p w14:paraId="6FE4FA94" w14:textId="77777777" w:rsidR="006F5A38" w:rsidRPr="00223C99" w:rsidRDefault="006F5A38" w:rsidP="00E46A26">
            <w:pPr>
              <w:spacing w:after="0" w:line="240" w:lineRule="auto"/>
              <w:rPr>
                <w:rFonts w:ascii="Times New Roman" w:hAnsi="Times New Roman"/>
                <w:b/>
                <w:bCs/>
                <w:color w:val="000000"/>
                <w:sz w:val="24"/>
                <w:szCs w:val="24"/>
              </w:rPr>
            </w:pPr>
            <w:r w:rsidRPr="00223C99">
              <w:rPr>
                <w:rFonts w:ascii="Times New Roman" w:hAnsi="Times New Roman"/>
                <w:b/>
                <w:bCs/>
                <w:i/>
                <w:iCs/>
                <w:color w:val="000000"/>
                <w:sz w:val="24"/>
                <w:szCs w:val="24"/>
              </w:rPr>
              <w:t>Adó vagy társadalombiztosítási járulék fizetése:</w:t>
            </w:r>
          </w:p>
        </w:tc>
        <w:tc>
          <w:tcPr>
            <w:tcW w:w="5791" w:type="dxa"/>
            <w:gridSpan w:val="2"/>
          </w:tcPr>
          <w:p w14:paraId="3E6E0510" w14:textId="77777777" w:rsidR="006F5A38" w:rsidRPr="00223C99" w:rsidRDefault="006F5A38" w:rsidP="00E46A26">
            <w:pPr>
              <w:spacing w:after="0" w:line="240" w:lineRule="auto"/>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5B249576" w14:textId="77777777" w:rsidTr="00E46A26">
        <w:tc>
          <w:tcPr>
            <w:tcW w:w="3497" w:type="dxa"/>
          </w:tcPr>
          <w:p w14:paraId="2CEB9F08"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color w:val="000000"/>
                <w:sz w:val="24"/>
                <w:szCs w:val="24"/>
              </w:rPr>
              <w:t xml:space="preserve">Teljesítette-e a gazdasági szereplő összes </w:t>
            </w:r>
            <w:r w:rsidRPr="00223C99">
              <w:rPr>
                <w:rFonts w:ascii="Times New Roman" w:hAnsi="Times New Roman"/>
                <w:b/>
                <w:bCs/>
                <w:color w:val="000000"/>
                <w:sz w:val="24"/>
                <w:szCs w:val="24"/>
              </w:rPr>
              <w:t>kötelezettségét az adók és társadalombiztosítási járulékok megfizetése tekintetében</w:t>
            </w:r>
            <w:r w:rsidRPr="00223C99">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14:paraId="6640B31F"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color w:val="000000"/>
                <w:sz w:val="24"/>
                <w:szCs w:val="24"/>
              </w:rPr>
              <w:t>[  ] Igen [  ] Nem</w:t>
            </w:r>
          </w:p>
        </w:tc>
      </w:tr>
      <w:tr w:rsidR="006F5A38" w:rsidRPr="00223C99" w14:paraId="2FA89273" w14:textId="77777777" w:rsidTr="00E46A26">
        <w:tc>
          <w:tcPr>
            <w:tcW w:w="3497" w:type="dxa"/>
            <w:vMerge w:val="restart"/>
          </w:tcPr>
          <w:p w14:paraId="2586AA9B" w14:textId="77777777" w:rsidR="006F5A38" w:rsidRPr="00223C99" w:rsidRDefault="006F5A38" w:rsidP="00E46A26">
            <w:pPr>
              <w:spacing w:before="240" w:after="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Ha nem</w:t>
            </w:r>
            <w:r w:rsidRPr="00223C99">
              <w:rPr>
                <w:rFonts w:ascii="Times New Roman" w:hAnsi="Times New Roman"/>
                <w:color w:val="000000"/>
                <w:sz w:val="24"/>
                <w:szCs w:val="24"/>
              </w:rPr>
              <w:t xml:space="preserve">, akkor kérjük, adja meg </w:t>
            </w:r>
            <w:r w:rsidRPr="00223C99">
              <w:rPr>
                <w:rFonts w:ascii="Times New Roman" w:hAnsi="Times New Roman"/>
                <w:color w:val="000000"/>
                <w:sz w:val="24"/>
                <w:szCs w:val="24"/>
              </w:rPr>
              <w:lastRenderedPageBreak/>
              <w:t>a következő információkat:</w:t>
            </w:r>
          </w:p>
          <w:p w14:paraId="3A4BD4E0"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Érintett ország vagy tagállam</w:t>
            </w:r>
          </w:p>
          <w:p w14:paraId="0A3263AE"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Mi az érintett összeg?</w:t>
            </w:r>
          </w:p>
          <w:p w14:paraId="4A26B691"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c) </w:t>
            </w:r>
            <w:r w:rsidRPr="00223C99">
              <w:rPr>
                <w:rFonts w:ascii="Times New Roman" w:hAnsi="Times New Roman"/>
                <w:color w:val="000000"/>
                <w:sz w:val="24"/>
                <w:szCs w:val="24"/>
              </w:rPr>
              <w:t>A kötelezettségszegés megállapításának módja:</w:t>
            </w:r>
          </w:p>
          <w:p w14:paraId="4A36C6E5"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1) Bírósági vagy közigazgatási </w:t>
            </w:r>
            <w:r w:rsidRPr="00223C99">
              <w:rPr>
                <w:rFonts w:ascii="Times New Roman" w:hAnsi="Times New Roman"/>
                <w:b/>
                <w:bCs/>
                <w:color w:val="000000"/>
                <w:sz w:val="24"/>
                <w:szCs w:val="24"/>
              </w:rPr>
              <w:t>határozat</w:t>
            </w:r>
            <w:r w:rsidRPr="00223C99">
              <w:rPr>
                <w:rFonts w:ascii="Times New Roman" w:hAnsi="Times New Roman"/>
                <w:color w:val="000000"/>
                <w:sz w:val="24"/>
                <w:szCs w:val="24"/>
              </w:rPr>
              <w:t>:</w:t>
            </w:r>
          </w:p>
          <w:p w14:paraId="32792073" w14:textId="77777777" w:rsidR="006F5A38" w:rsidRPr="00223C99" w:rsidRDefault="006F5A38" w:rsidP="00E46A26">
            <w:pPr>
              <w:spacing w:after="120" w:line="240" w:lineRule="auto"/>
              <w:ind w:left="709"/>
              <w:rPr>
                <w:rFonts w:ascii="Times New Roman" w:hAnsi="Times New Roman"/>
                <w:color w:val="000000"/>
                <w:sz w:val="24"/>
                <w:szCs w:val="24"/>
              </w:rPr>
            </w:pPr>
            <w:r w:rsidRPr="00223C99">
              <w:rPr>
                <w:rFonts w:ascii="Times New Roman" w:hAnsi="Times New Roman"/>
                <w:color w:val="000000"/>
                <w:sz w:val="24"/>
                <w:szCs w:val="24"/>
              </w:rPr>
              <w:t>– Ez a határozat jogerős és végrehajtható?</w:t>
            </w:r>
          </w:p>
          <w:p w14:paraId="6BDEACC6" w14:textId="77777777" w:rsidR="006F5A38" w:rsidRPr="00223C99" w:rsidRDefault="006F5A38" w:rsidP="00E46A26">
            <w:pPr>
              <w:spacing w:after="120" w:line="240" w:lineRule="auto"/>
              <w:ind w:left="709"/>
              <w:rPr>
                <w:rFonts w:ascii="Times New Roman" w:hAnsi="Times New Roman"/>
                <w:color w:val="000000"/>
                <w:sz w:val="24"/>
                <w:szCs w:val="24"/>
              </w:rPr>
            </w:pPr>
            <w:r w:rsidRPr="00223C99">
              <w:rPr>
                <w:rFonts w:ascii="Times New Roman" w:hAnsi="Times New Roman"/>
                <w:color w:val="000000"/>
                <w:sz w:val="24"/>
                <w:szCs w:val="24"/>
              </w:rPr>
              <w:t>– Kérjük, adja meg az ítélet vagy a határozat dátumát.</w:t>
            </w:r>
          </w:p>
          <w:p w14:paraId="58970F54" w14:textId="77777777" w:rsidR="006F5A38" w:rsidRPr="00223C99" w:rsidRDefault="006F5A38" w:rsidP="00E46A26">
            <w:pPr>
              <w:spacing w:after="120" w:line="240" w:lineRule="auto"/>
              <w:ind w:left="709"/>
              <w:rPr>
                <w:rFonts w:ascii="Times New Roman" w:hAnsi="Times New Roman"/>
                <w:color w:val="000000"/>
                <w:sz w:val="24"/>
                <w:szCs w:val="24"/>
              </w:rPr>
            </w:pPr>
            <w:r w:rsidRPr="00223C99">
              <w:rPr>
                <w:rFonts w:ascii="Times New Roman" w:hAnsi="Times New Roman"/>
                <w:color w:val="000000"/>
                <w:sz w:val="24"/>
                <w:szCs w:val="24"/>
              </w:rPr>
              <w:t xml:space="preserve">– Ítélet esetén, </w:t>
            </w:r>
            <w:r w:rsidRPr="00223C99">
              <w:rPr>
                <w:rFonts w:ascii="Times New Roman" w:hAnsi="Times New Roman"/>
                <w:b/>
                <w:bCs/>
                <w:color w:val="000000"/>
                <w:sz w:val="24"/>
                <w:szCs w:val="24"/>
              </w:rPr>
              <w:t xml:space="preserve">amennyiben erről közvetlenül </w:t>
            </w:r>
            <w:r w:rsidRPr="00223C99">
              <w:rPr>
                <w:rFonts w:ascii="Times New Roman" w:hAnsi="Times New Roman"/>
                <w:b/>
                <w:bCs/>
                <w:color w:val="000000"/>
                <w:sz w:val="24"/>
                <w:szCs w:val="24"/>
                <w:u w:val="single"/>
              </w:rPr>
              <w:t>rendelkezik</w:t>
            </w:r>
            <w:r w:rsidRPr="00223C99">
              <w:rPr>
                <w:rFonts w:ascii="Times New Roman" w:hAnsi="Times New Roman"/>
                <w:color w:val="000000"/>
                <w:sz w:val="24"/>
                <w:szCs w:val="24"/>
              </w:rPr>
              <w:t>,  a kizárási időtartam hossza:</w:t>
            </w:r>
          </w:p>
          <w:p w14:paraId="3633FCD5"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2) </w:t>
            </w:r>
            <w:r w:rsidRPr="00223C99">
              <w:rPr>
                <w:rFonts w:ascii="Times New Roman" w:hAnsi="Times New Roman"/>
                <w:b/>
                <w:bCs/>
                <w:color w:val="000000"/>
                <w:sz w:val="24"/>
                <w:szCs w:val="24"/>
              </w:rPr>
              <w:t>Egyéb mód</w:t>
            </w:r>
            <w:r w:rsidRPr="00223C99">
              <w:rPr>
                <w:rFonts w:ascii="Times New Roman" w:hAnsi="Times New Roman"/>
                <w:color w:val="000000"/>
                <w:sz w:val="24"/>
                <w:szCs w:val="24"/>
              </w:rPr>
              <w:t>? Kérjük, részletezze:</w:t>
            </w:r>
          </w:p>
          <w:p w14:paraId="03773FC3"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 xml:space="preserve">d) </w:t>
            </w:r>
            <w:r w:rsidRPr="00223C99">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10D5E127" w14:textId="77777777" w:rsidR="006F5A38" w:rsidRPr="00223C99" w:rsidRDefault="006F5A38" w:rsidP="00E46A26">
            <w:pPr>
              <w:spacing w:after="0" w:line="240" w:lineRule="auto"/>
              <w:rPr>
                <w:rFonts w:ascii="Times New Roman" w:hAnsi="Times New Roman"/>
                <w:b/>
                <w:bCs/>
                <w:color w:val="000000"/>
                <w:sz w:val="24"/>
                <w:szCs w:val="24"/>
              </w:rPr>
            </w:pPr>
            <w:r w:rsidRPr="00223C99">
              <w:rPr>
                <w:rFonts w:ascii="Times New Roman" w:hAnsi="Times New Roman"/>
                <w:b/>
                <w:bCs/>
                <w:color w:val="000000"/>
                <w:sz w:val="24"/>
                <w:szCs w:val="24"/>
              </w:rPr>
              <w:lastRenderedPageBreak/>
              <w:t>Adók</w:t>
            </w:r>
          </w:p>
        </w:tc>
        <w:tc>
          <w:tcPr>
            <w:tcW w:w="2799" w:type="dxa"/>
          </w:tcPr>
          <w:p w14:paraId="782B4951" w14:textId="77777777" w:rsidR="006F5A38" w:rsidRPr="00223C99" w:rsidRDefault="006F5A38" w:rsidP="00E46A26">
            <w:pPr>
              <w:spacing w:after="0" w:line="240" w:lineRule="auto"/>
              <w:rPr>
                <w:rFonts w:ascii="Times New Roman" w:hAnsi="Times New Roman"/>
                <w:b/>
                <w:bCs/>
                <w:color w:val="000000"/>
                <w:sz w:val="24"/>
                <w:szCs w:val="24"/>
              </w:rPr>
            </w:pPr>
            <w:r w:rsidRPr="00223C99">
              <w:rPr>
                <w:rFonts w:ascii="Times New Roman" w:hAnsi="Times New Roman"/>
                <w:b/>
                <w:bCs/>
                <w:color w:val="000000"/>
                <w:sz w:val="24"/>
                <w:szCs w:val="24"/>
              </w:rPr>
              <w:t xml:space="preserve">Társadalombiztosítási </w:t>
            </w:r>
            <w:r w:rsidRPr="00223C99">
              <w:rPr>
                <w:rFonts w:ascii="Times New Roman" w:hAnsi="Times New Roman"/>
                <w:b/>
                <w:bCs/>
                <w:color w:val="000000"/>
                <w:sz w:val="24"/>
                <w:szCs w:val="24"/>
              </w:rPr>
              <w:lastRenderedPageBreak/>
              <w:t>hozzájárulás</w:t>
            </w:r>
          </w:p>
        </w:tc>
      </w:tr>
      <w:tr w:rsidR="006F5A38" w:rsidRPr="00223C99" w14:paraId="44BD9787" w14:textId="77777777" w:rsidTr="00E46A26">
        <w:tc>
          <w:tcPr>
            <w:tcW w:w="3497" w:type="dxa"/>
            <w:vMerge/>
          </w:tcPr>
          <w:p w14:paraId="71072083" w14:textId="77777777" w:rsidR="006F5A38" w:rsidRPr="00223C99" w:rsidRDefault="006F5A38" w:rsidP="00E46A26">
            <w:pPr>
              <w:spacing w:after="0" w:line="240" w:lineRule="auto"/>
              <w:jc w:val="center"/>
              <w:rPr>
                <w:rFonts w:ascii="Times New Roman" w:hAnsi="Times New Roman"/>
                <w:b/>
                <w:bCs/>
                <w:color w:val="000000"/>
                <w:sz w:val="24"/>
                <w:szCs w:val="24"/>
              </w:rPr>
            </w:pPr>
          </w:p>
        </w:tc>
        <w:tc>
          <w:tcPr>
            <w:tcW w:w="2992" w:type="dxa"/>
          </w:tcPr>
          <w:p w14:paraId="39774085" w14:textId="77777777" w:rsidR="006F5A38" w:rsidRPr="00223C99" w:rsidRDefault="006F5A38" w:rsidP="00E46A26">
            <w:pPr>
              <w:spacing w:after="0" w:line="240" w:lineRule="auto"/>
              <w:rPr>
                <w:rFonts w:ascii="Times New Roman" w:hAnsi="Times New Roman"/>
                <w:i/>
                <w:iCs/>
                <w:color w:val="000000"/>
                <w:sz w:val="24"/>
                <w:szCs w:val="24"/>
              </w:rPr>
            </w:pPr>
          </w:p>
          <w:p w14:paraId="2EF2FCC5" w14:textId="77777777" w:rsidR="006F5A38" w:rsidRPr="00223C99" w:rsidRDefault="006F5A38" w:rsidP="00E46A26">
            <w:pPr>
              <w:spacing w:after="0" w:line="240" w:lineRule="auto"/>
              <w:rPr>
                <w:rFonts w:ascii="Times New Roman" w:hAnsi="Times New Roman"/>
                <w:i/>
                <w:iCs/>
                <w:color w:val="000000"/>
                <w:sz w:val="24"/>
                <w:szCs w:val="24"/>
              </w:rPr>
            </w:pPr>
          </w:p>
          <w:p w14:paraId="3AD7CBDC"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w:t>
            </w:r>
          </w:p>
          <w:p w14:paraId="03B49CE7"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w:t>
            </w:r>
          </w:p>
          <w:p w14:paraId="42F40590" w14:textId="77777777" w:rsidR="006F5A38" w:rsidRPr="00223C99" w:rsidRDefault="006F5A38" w:rsidP="00E46A26">
            <w:pPr>
              <w:spacing w:after="0" w:line="240" w:lineRule="auto"/>
              <w:rPr>
                <w:rFonts w:ascii="Times New Roman" w:hAnsi="Times New Roman"/>
                <w:color w:val="000000"/>
                <w:sz w:val="24"/>
                <w:szCs w:val="24"/>
              </w:rPr>
            </w:pPr>
          </w:p>
          <w:p w14:paraId="26862F45"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c1) </w:t>
            </w:r>
            <w:r w:rsidRPr="00223C99">
              <w:rPr>
                <w:rFonts w:ascii="Times New Roman" w:hAnsi="Times New Roman"/>
                <w:color w:val="000000"/>
                <w:sz w:val="24"/>
                <w:szCs w:val="24"/>
              </w:rPr>
              <w:t>[  ] Igen [  ] Nem</w:t>
            </w:r>
          </w:p>
          <w:p w14:paraId="04D02843" w14:textId="77777777" w:rsidR="006F5A38" w:rsidRPr="00223C99" w:rsidRDefault="006F5A38" w:rsidP="00E46A26">
            <w:pPr>
              <w:spacing w:after="0" w:line="240" w:lineRule="auto"/>
              <w:rPr>
                <w:rFonts w:ascii="Times New Roman" w:hAnsi="Times New Roman"/>
                <w:color w:val="000000"/>
                <w:sz w:val="24"/>
                <w:szCs w:val="24"/>
              </w:rPr>
            </w:pPr>
          </w:p>
          <w:p w14:paraId="40A53CAD" w14:textId="77777777" w:rsidR="006F5A38" w:rsidRPr="00223C99" w:rsidRDefault="006F5A38" w:rsidP="00E46A26">
            <w:pPr>
              <w:spacing w:after="0" w:line="240" w:lineRule="auto"/>
              <w:ind w:left="472"/>
              <w:rPr>
                <w:rFonts w:ascii="Times New Roman" w:hAnsi="Times New Roman"/>
                <w:color w:val="000000"/>
                <w:sz w:val="24"/>
                <w:szCs w:val="24"/>
              </w:rPr>
            </w:pPr>
            <w:r w:rsidRPr="00223C99">
              <w:rPr>
                <w:rFonts w:ascii="Times New Roman" w:hAnsi="Times New Roman"/>
                <w:color w:val="000000"/>
                <w:sz w:val="24"/>
                <w:szCs w:val="24"/>
              </w:rPr>
              <w:t>– [  ] Igen [  ] Nem</w:t>
            </w:r>
          </w:p>
          <w:p w14:paraId="1E158461" w14:textId="77777777" w:rsidR="006F5A38" w:rsidRPr="00223C99" w:rsidRDefault="006F5A38" w:rsidP="00E46A26">
            <w:pPr>
              <w:spacing w:after="0" w:line="240" w:lineRule="auto"/>
              <w:ind w:left="472"/>
              <w:rPr>
                <w:rFonts w:ascii="Times New Roman" w:hAnsi="Times New Roman"/>
                <w:color w:val="000000"/>
                <w:sz w:val="24"/>
                <w:szCs w:val="24"/>
              </w:rPr>
            </w:pPr>
          </w:p>
          <w:p w14:paraId="3A843450" w14:textId="77777777" w:rsidR="006F5A38" w:rsidRPr="00223C99" w:rsidRDefault="006F5A38" w:rsidP="00E46A26">
            <w:pPr>
              <w:spacing w:after="0" w:line="240" w:lineRule="auto"/>
              <w:ind w:left="472"/>
              <w:rPr>
                <w:rFonts w:ascii="Times New Roman" w:hAnsi="Times New Roman"/>
                <w:color w:val="000000"/>
                <w:sz w:val="24"/>
                <w:szCs w:val="24"/>
              </w:rPr>
            </w:pPr>
          </w:p>
          <w:p w14:paraId="7CD7A7F1" w14:textId="77777777" w:rsidR="006F5A38" w:rsidRPr="00223C99" w:rsidRDefault="006F5A38" w:rsidP="00E46A26">
            <w:pPr>
              <w:spacing w:after="0" w:line="240" w:lineRule="auto"/>
              <w:ind w:left="472"/>
              <w:rPr>
                <w:rFonts w:ascii="Times New Roman" w:hAnsi="Times New Roman"/>
                <w:color w:val="000000"/>
                <w:sz w:val="24"/>
                <w:szCs w:val="24"/>
              </w:rPr>
            </w:pPr>
            <w:r w:rsidRPr="00223C99">
              <w:rPr>
                <w:rFonts w:ascii="Times New Roman" w:hAnsi="Times New Roman"/>
                <w:color w:val="000000"/>
                <w:sz w:val="24"/>
                <w:szCs w:val="24"/>
              </w:rPr>
              <w:t>– [……]</w:t>
            </w:r>
          </w:p>
          <w:p w14:paraId="7852C24E" w14:textId="77777777" w:rsidR="006F5A38" w:rsidRPr="00223C99" w:rsidRDefault="006F5A38" w:rsidP="00E46A26">
            <w:pPr>
              <w:spacing w:after="0" w:line="240" w:lineRule="auto"/>
              <w:ind w:left="472"/>
              <w:rPr>
                <w:rFonts w:ascii="Times New Roman" w:hAnsi="Times New Roman"/>
                <w:color w:val="000000"/>
                <w:sz w:val="24"/>
                <w:szCs w:val="24"/>
              </w:rPr>
            </w:pPr>
          </w:p>
          <w:p w14:paraId="19F530FC" w14:textId="77777777" w:rsidR="006F5A38" w:rsidRPr="00223C99" w:rsidRDefault="006F5A38" w:rsidP="00E46A26">
            <w:pPr>
              <w:spacing w:after="0" w:line="240" w:lineRule="auto"/>
              <w:ind w:left="472"/>
              <w:rPr>
                <w:rFonts w:ascii="Times New Roman" w:hAnsi="Times New Roman"/>
                <w:color w:val="000000"/>
                <w:sz w:val="24"/>
                <w:szCs w:val="24"/>
              </w:rPr>
            </w:pPr>
            <w:r w:rsidRPr="00223C99">
              <w:rPr>
                <w:rFonts w:ascii="Times New Roman" w:hAnsi="Times New Roman"/>
                <w:color w:val="000000"/>
                <w:sz w:val="24"/>
                <w:szCs w:val="24"/>
              </w:rPr>
              <w:t>– [……]</w:t>
            </w:r>
          </w:p>
          <w:p w14:paraId="6E64F6C1" w14:textId="77777777" w:rsidR="006F5A38" w:rsidRPr="00223C99" w:rsidRDefault="006F5A38" w:rsidP="00E46A26">
            <w:pPr>
              <w:spacing w:after="0" w:line="240" w:lineRule="auto"/>
              <w:rPr>
                <w:rFonts w:ascii="Times New Roman" w:hAnsi="Times New Roman"/>
                <w:color w:val="000000"/>
                <w:sz w:val="24"/>
                <w:szCs w:val="24"/>
              </w:rPr>
            </w:pPr>
          </w:p>
          <w:p w14:paraId="325B47B2" w14:textId="77777777" w:rsidR="006F5A38" w:rsidRPr="00223C99" w:rsidRDefault="006F5A38" w:rsidP="00E46A26">
            <w:pPr>
              <w:spacing w:after="0" w:line="240" w:lineRule="auto"/>
              <w:rPr>
                <w:rFonts w:ascii="Times New Roman" w:hAnsi="Times New Roman"/>
                <w:color w:val="000000"/>
                <w:sz w:val="24"/>
                <w:szCs w:val="24"/>
              </w:rPr>
            </w:pPr>
          </w:p>
          <w:p w14:paraId="72DA3B9F" w14:textId="77777777" w:rsidR="006F5A38" w:rsidRPr="00223C99" w:rsidRDefault="006F5A38" w:rsidP="00E46A26">
            <w:pPr>
              <w:spacing w:after="0" w:line="240" w:lineRule="auto"/>
              <w:rPr>
                <w:rFonts w:ascii="Times New Roman" w:hAnsi="Times New Roman"/>
                <w:color w:val="000000"/>
                <w:sz w:val="24"/>
                <w:szCs w:val="24"/>
              </w:rPr>
            </w:pPr>
          </w:p>
          <w:p w14:paraId="392E394D"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c2) </w:t>
            </w:r>
            <w:r w:rsidRPr="00223C99">
              <w:rPr>
                <w:rFonts w:ascii="Times New Roman" w:hAnsi="Times New Roman"/>
                <w:color w:val="000000"/>
                <w:sz w:val="24"/>
                <w:szCs w:val="24"/>
              </w:rPr>
              <w:t>[ …]</w:t>
            </w:r>
          </w:p>
          <w:p w14:paraId="3D59003C" w14:textId="77777777" w:rsidR="006F5A38" w:rsidRPr="00223C99" w:rsidRDefault="006F5A38" w:rsidP="00E46A26">
            <w:pPr>
              <w:spacing w:after="0" w:line="240" w:lineRule="auto"/>
              <w:rPr>
                <w:rFonts w:ascii="Times New Roman" w:hAnsi="Times New Roman"/>
                <w:color w:val="000000"/>
                <w:sz w:val="24"/>
                <w:szCs w:val="24"/>
              </w:rPr>
            </w:pPr>
          </w:p>
          <w:p w14:paraId="1A6ADFA8"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d) </w:t>
            </w:r>
            <w:r w:rsidRPr="00223C99">
              <w:rPr>
                <w:rFonts w:ascii="Times New Roman" w:hAnsi="Times New Roman"/>
                <w:color w:val="000000"/>
                <w:sz w:val="24"/>
                <w:szCs w:val="24"/>
              </w:rPr>
              <w:t>[  ] Igen [  ] Nem</w:t>
            </w:r>
          </w:p>
          <w:p w14:paraId="1112EC0D" w14:textId="77777777" w:rsidR="006F5A38" w:rsidRPr="00223C99" w:rsidRDefault="006F5A38" w:rsidP="00E46A26">
            <w:pPr>
              <w:spacing w:after="0" w:line="240" w:lineRule="auto"/>
              <w:rPr>
                <w:rFonts w:ascii="Times New Roman" w:hAnsi="Times New Roman"/>
                <w:b/>
                <w:bCs/>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kérjük, részletezze: [……]</w:t>
            </w:r>
          </w:p>
        </w:tc>
        <w:tc>
          <w:tcPr>
            <w:tcW w:w="2799" w:type="dxa"/>
          </w:tcPr>
          <w:p w14:paraId="1DF67528" w14:textId="77777777" w:rsidR="006F5A38" w:rsidRPr="00223C99" w:rsidRDefault="006F5A38" w:rsidP="00E46A26">
            <w:pPr>
              <w:spacing w:after="0" w:line="240" w:lineRule="auto"/>
              <w:rPr>
                <w:rFonts w:ascii="Times New Roman" w:hAnsi="Times New Roman"/>
                <w:i/>
                <w:iCs/>
                <w:color w:val="000000"/>
                <w:sz w:val="24"/>
                <w:szCs w:val="24"/>
              </w:rPr>
            </w:pPr>
          </w:p>
          <w:p w14:paraId="12F94F7C" w14:textId="77777777" w:rsidR="006F5A38" w:rsidRPr="00223C99" w:rsidRDefault="006F5A38" w:rsidP="00E46A26">
            <w:pPr>
              <w:spacing w:after="0" w:line="240" w:lineRule="auto"/>
              <w:rPr>
                <w:rFonts w:ascii="Times New Roman" w:hAnsi="Times New Roman"/>
                <w:i/>
                <w:iCs/>
                <w:color w:val="000000"/>
                <w:sz w:val="24"/>
                <w:szCs w:val="24"/>
              </w:rPr>
            </w:pPr>
          </w:p>
          <w:p w14:paraId="016AF442"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w:t>
            </w:r>
          </w:p>
          <w:p w14:paraId="7F2941E5"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w:t>
            </w:r>
          </w:p>
          <w:p w14:paraId="6CD1D7B0" w14:textId="77777777" w:rsidR="006F5A38" w:rsidRPr="00223C99" w:rsidRDefault="006F5A38" w:rsidP="00E46A26">
            <w:pPr>
              <w:spacing w:after="0" w:line="240" w:lineRule="auto"/>
              <w:rPr>
                <w:rFonts w:ascii="Times New Roman" w:hAnsi="Times New Roman"/>
                <w:color w:val="000000"/>
                <w:sz w:val="24"/>
                <w:szCs w:val="24"/>
              </w:rPr>
            </w:pPr>
          </w:p>
          <w:p w14:paraId="494C7D16"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c1) </w:t>
            </w:r>
            <w:r w:rsidRPr="00223C99">
              <w:rPr>
                <w:rFonts w:ascii="Times New Roman" w:hAnsi="Times New Roman"/>
                <w:color w:val="000000"/>
                <w:sz w:val="24"/>
                <w:szCs w:val="24"/>
              </w:rPr>
              <w:t>[  ] Igen [  ] Nem</w:t>
            </w:r>
          </w:p>
          <w:p w14:paraId="1667A277" w14:textId="77777777" w:rsidR="006F5A38" w:rsidRPr="00223C99" w:rsidRDefault="006F5A38" w:rsidP="00E46A26">
            <w:pPr>
              <w:spacing w:after="0" w:line="240" w:lineRule="auto"/>
              <w:rPr>
                <w:rFonts w:ascii="Times New Roman" w:hAnsi="Times New Roman"/>
                <w:color w:val="000000"/>
                <w:sz w:val="24"/>
                <w:szCs w:val="24"/>
              </w:rPr>
            </w:pPr>
          </w:p>
          <w:p w14:paraId="20D0712B" w14:textId="77777777" w:rsidR="006F5A38" w:rsidRPr="00223C99" w:rsidRDefault="006F5A38" w:rsidP="00E46A26">
            <w:pPr>
              <w:spacing w:after="0" w:line="240" w:lineRule="auto"/>
              <w:ind w:left="472"/>
              <w:rPr>
                <w:rFonts w:ascii="Times New Roman" w:hAnsi="Times New Roman"/>
                <w:color w:val="000000"/>
                <w:sz w:val="24"/>
                <w:szCs w:val="24"/>
              </w:rPr>
            </w:pPr>
            <w:r w:rsidRPr="00223C99">
              <w:rPr>
                <w:rFonts w:ascii="Times New Roman" w:hAnsi="Times New Roman"/>
                <w:color w:val="000000"/>
                <w:sz w:val="24"/>
                <w:szCs w:val="24"/>
              </w:rPr>
              <w:t>– [  ] Igen [  ] Nem</w:t>
            </w:r>
          </w:p>
          <w:p w14:paraId="77925276" w14:textId="77777777" w:rsidR="006F5A38" w:rsidRPr="00223C99" w:rsidRDefault="006F5A38" w:rsidP="00E46A26">
            <w:pPr>
              <w:spacing w:after="0" w:line="240" w:lineRule="auto"/>
              <w:ind w:left="472"/>
              <w:rPr>
                <w:rFonts w:ascii="Times New Roman" w:hAnsi="Times New Roman"/>
                <w:color w:val="000000"/>
                <w:sz w:val="24"/>
                <w:szCs w:val="24"/>
              </w:rPr>
            </w:pPr>
          </w:p>
          <w:p w14:paraId="437282E3" w14:textId="77777777" w:rsidR="006F5A38" w:rsidRPr="00223C99" w:rsidRDefault="006F5A38" w:rsidP="00E46A26">
            <w:pPr>
              <w:spacing w:after="0" w:line="240" w:lineRule="auto"/>
              <w:ind w:left="472"/>
              <w:rPr>
                <w:rFonts w:ascii="Times New Roman" w:hAnsi="Times New Roman"/>
                <w:color w:val="000000"/>
                <w:sz w:val="24"/>
                <w:szCs w:val="24"/>
              </w:rPr>
            </w:pPr>
          </w:p>
          <w:p w14:paraId="1B14086C" w14:textId="77777777" w:rsidR="006F5A38" w:rsidRPr="00223C99" w:rsidRDefault="006F5A38" w:rsidP="00E46A26">
            <w:pPr>
              <w:spacing w:after="0" w:line="240" w:lineRule="auto"/>
              <w:ind w:left="472"/>
              <w:rPr>
                <w:rFonts w:ascii="Times New Roman" w:hAnsi="Times New Roman"/>
                <w:color w:val="000000"/>
                <w:sz w:val="24"/>
                <w:szCs w:val="24"/>
              </w:rPr>
            </w:pPr>
            <w:r w:rsidRPr="00223C99">
              <w:rPr>
                <w:rFonts w:ascii="Times New Roman" w:hAnsi="Times New Roman"/>
                <w:color w:val="000000"/>
                <w:sz w:val="24"/>
                <w:szCs w:val="24"/>
              </w:rPr>
              <w:t>– [……]</w:t>
            </w:r>
          </w:p>
          <w:p w14:paraId="6A93D56C" w14:textId="77777777" w:rsidR="006F5A38" w:rsidRPr="00223C99" w:rsidRDefault="006F5A38" w:rsidP="00E46A26">
            <w:pPr>
              <w:spacing w:after="0" w:line="240" w:lineRule="auto"/>
              <w:ind w:left="472"/>
              <w:rPr>
                <w:rFonts w:ascii="Times New Roman" w:hAnsi="Times New Roman"/>
                <w:color w:val="000000"/>
                <w:sz w:val="24"/>
                <w:szCs w:val="24"/>
              </w:rPr>
            </w:pPr>
          </w:p>
          <w:p w14:paraId="446F874C" w14:textId="77777777" w:rsidR="006F5A38" w:rsidRPr="00223C99" w:rsidRDefault="006F5A38" w:rsidP="00E46A26">
            <w:pPr>
              <w:spacing w:after="0" w:line="240" w:lineRule="auto"/>
              <w:ind w:left="472"/>
              <w:rPr>
                <w:rFonts w:ascii="Times New Roman" w:hAnsi="Times New Roman"/>
                <w:color w:val="000000"/>
                <w:sz w:val="24"/>
                <w:szCs w:val="24"/>
              </w:rPr>
            </w:pPr>
            <w:r w:rsidRPr="00223C99">
              <w:rPr>
                <w:rFonts w:ascii="Times New Roman" w:hAnsi="Times New Roman"/>
                <w:color w:val="000000"/>
                <w:sz w:val="24"/>
                <w:szCs w:val="24"/>
              </w:rPr>
              <w:t>– [……]</w:t>
            </w:r>
          </w:p>
          <w:p w14:paraId="05A63A24" w14:textId="77777777" w:rsidR="006F5A38" w:rsidRPr="00223C99" w:rsidRDefault="006F5A38" w:rsidP="00E46A26">
            <w:pPr>
              <w:spacing w:after="0" w:line="240" w:lineRule="auto"/>
              <w:rPr>
                <w:rFonts w:ascii="Times New Roman" w:hAnsi="Times New Roman"/>
                <w:color w:val="000000"/>
                <w:sz w:val="24"/>
                <w:szCs w:val="24"/>
              </w:rPr>
            </w:pPr>
          </w:p>
          <w:p w14:paraId="55112E26" w14:textId="77777777" w:rsidR="006F5A38" w:rsidRPr="00223C99" w:rsidRDefault="006F5A38" w:rsidP="00E46A26">
            <w:pPr>
              <w:spacing w:after="0" w:line="240" w:lineRule="auto"/>
              <w:rPr>
                <w:rFonts w:ascii="Times New Roman" w:hAnsi="Times New Roman"/>
                <w:color w:val="000000"/>
                <w:sz w:val="24"/>
                <w:szCs w:val="24"/>
              </w:rPr>
            </w:pPr>
          </w:p>
          <w:p w14:paraId="0F24550E" w14:textId="77777777" w:rsidR="006F5A38" w:rsidRPr="00223C99" w:rsidRDefault="006F5A38" w:rsidP="00E46A26">
            <w:pPr>
              <w:spacing w:after="0" w:line="240" w:lineRule="auto"/>
              <w:rPr>
                <w:rFonts w:ascii="Times New Roman" w:hAnsi="Times New Roman"/>
                <w:color w:val="000000"/>
                <w:sz w:val="24"/>
                <w:szCs w:val="24"/>
              </w:rPr>
            </w:pPr>
          </w:p>
          <w:p w14:paraId="7FDFA71D"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c2) </w:t>
            </w:r>
            <w:r w:rsidRPr="00223C99">
              <w:rPr>
                <w:rFonts w:ascii="Times New Roman" w:hAnsi="Times New Roman"/>
                <w:color w:val="000000"/>
                <w:sz w:val="24"/>
                <w:szCs w:val="24"/>
              </w:rPr>
              <w:t>[ …]</w:t>
            </w:r>
          </w:p>
          <w:p w14:paraId="421B0A1B" w14:textId="77777777" w:rsidR="006F5A38" w:rsidRPr="00223C99" w:rsidRDefault="006F5A38" w:rsidP="00E46A26">
            <w:pPr>
              <w:spacing w:after="0" w:line="240" w:lineRule="auto"/>
              <w:rPr>
                <w:rFonts w:ascii="Times New Roman" w:hAnsi="Times New Roman"/>
                <w:color w:val="000000"/>
                <w:sz w:val="24"/>
                <w:szCs w:val="24"/>
              </w:rPr>
            </w:pPr>
          </w:p>
          <w:p w14:paraId="225F9057" w14:textId="77777777" w:rsidR="006F5A38" w:rsidRPr="00223C99" w:rsidRDefault="006F5A38" w:rsidP="00E46A26">
            <w:pPr>
              <w:spacing w:after="0" w:line="240" w:lineRule="auto"/>
              <w:rPr>
                <w:rFonts w:ascii="Times New Roman" w:hAnsi="Times New Roman"/>
                <w:color w:val="000000"/>
                <w:sz w:val="24"/>
                <w:szCs w:val="24"/>
              </w:rPr>
            </w:pPr>
            <w:r w:rsidRPr="00223C99">
              <w:rPr>
                <w:rFonts w:ascii="Times New Roman" w:hAnsi="Times New Roman"/>
                <w:i/>
                <w:iCs/>
                <w:color w:val="000000"/>
                <w:sz w:val="24"/>
                <w:szCs w:val="24"/>
              </w:rPr>
              <w:t xml:space="preserve">d) </w:t>
            </w:r>
            <w:r w:rsidRPr="00223C99">
              <w:rPr>
                <w:rFonts w:ascii="Times New Roman" w:hAnsi="Times New Roman"/>
                <w:color w:val="000000"/>
                <w:sz w:val="24"/>
                <w:szCs w:val="24"/>
              </w:rPr>
              <w:t>[  ] Igen [  ] Nem</w:t>
            </w:r>
          </w:p>
          <w:p w14:paraId="47312DFA" w14:textId="77777777" w:rsidR="006F5A38" w:rsidRPr="00223C99" w:rsidRDefault="006F5A38" w:rsidP="00E46A26">
            <w:pPr>
              <w:spacing w:after="0" w:line="240" w:lineRule="auto"/>
              <w:jc w:val="center"/>
              <w:rPr>
                <w:rFonts w:ascii="Times New Roman" w:hAnsi="Times New Roman"/>
                <w:b/>
                <w:bCs/>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kérjük, részletezze: [……]</w:t>
            </w:r>
          </w:p>
        </w:tc>
      </w:tr>
      <w:tr w:rsidR="006F5A38" w:rsidRPr="00223C99" w14:paraId="2C033986" w14:textId="77777777" w:rsidTr="00E46A26">
        <w:tc>
          <w:tcPr>
            <w:tcW w:w="3497" w:type="dxa"/>
          </w:tcPr>
          <w:p w14:paraId="386AE95D"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Ha az adók vagy társadalombiztosítási járulékok befizetésére vonatkozó dokumentáció elektronikusan elérhető, kérjük, adja meg a következő információkat:</w:t>
            </w:r>
          </w:p>
        </w:tc>
        <w:tc>
          <w:tcPr>
            <w:tcW w:w="5791" w:type="dxa"/>
            <w:gridSpan w:val="2"/>
          </w:tcPr>
          <w:p w14:paraId="78876E06" w14:textId="77777777" w:rsidR="006F5A38" w:rsidRPr="00223C99" w:rsidRDefault="006F5A38" w:rsidP="00E46A26">
            <w:pPr>
              <w:spacing w:after="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w:t>
            </w:r>
            <w:r w:rsidRPr="00223C99">
              <w:rPr>
                <w:rStyle w:val="Lbjegyzet-hivatkozs"/>
                <w:rFonts w:ascii="Times New Roman" w:hAnsi="Times New Roman"/>
                <w:i/>
                <w:iCs/>
                <w:color w:val="000000"/>
                <w:sz w:val="24"/>
                <w:szCs w:val="24"/>
              </w:rPr>
              <w:footnoteReference w:id="30"/>
            </w:r>
          </w:p>
          <w:p w14:paraId="7E94C2D4"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w:t>
            </w:r>
          </w:p>
        </w:tc>
      </w:tr>
    </w:tbl>
    <w:p w14:paraId="12C2A2EC" w14:textId="77777777" w:rsidR="006F5A38" w:rsidRPr="00223C99" w:rsidRDefault="006F5A38" w:rsidP="006F5A38">
      <w:pPr>
        <w:jc w:val="both"/>
        <w:rPr>
          <w:rFonts w:ascii="Times New Roman" w:hAnsi="Times New Roman"/>
          <w:b/>
          <w:bCs/>
          <w:color w:val="000000"/>
          <w:sz w:val="24"/>
          <w:szCs w:val="24"/>
        </w:rPr>
      </w:pPr>
    </w:p>
    <w:p w14:paraId="4FF0F806"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C: FIZETÉSKÉPTELENSÉGGEL, ÖSSZEFÉRHETETLENSÉGGEL VAGY SZAKMAI KÖTELESSÉGSZEGÉSSEL KAPCSOLATOS OKOK</w:t>
      </w:r>
      <w:r w:rsidRPr="00223C99">
        <w:rPr>
          <w:rStyle w:val="Lbjegyzet-hivatkozs"/>
          <w:rFonts w:ascii="Times New Roman" w:hAnsi="Times New Roman"/>
          <w:b/>
          <w:bCs/>
          <w:color w:val="000000"/>
          <w:sz w:val="24"/>
          <w:szCs w:val="24"/>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2BF6D394" w14:textId="77777777" w:rsidTr="00E46A26">
        <w:tc>
          <w:tcPr>
            <w:tcW w:w="9212" w:type="dxa"/>
            <w:shd w:val="clear" w:color="auto" w:fill="BFBFBF"/>
          </w:tcPr>
          <w:p w14:paraId="6A67D22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71F9654" w14:textId="77777777" w:rsidR="006F5A38" w:rsidRPr="00223C99"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2B603AEF" w14:textId="77777777" w:rsidTr="00E46A26">
        <w:tc>
          <w:tcPr>
            <w:tcW w:w="4606" w:type="dxa"/>
          </w:tcPr>
          <w:p w14:paraId="51D6EBE2"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lastRenderedPageBreak/>
              <w:t>Esetleges fizetésképtelenség, összeférhetetlenség vagy szakmai kötelességszegés</w:t>
            </w:r>
          </w:p>
        </w:tc>
        <w:tc>
          <w:tcPr>
            <w:tcW w:w="4606" w:type="dxa"/>
          </w:tcPr>
          <w:p w14:paraId="3D240F0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400CD357" w14:textId="77777777" w:rsidTr="00E46A26">
        <w:tc>
          <w:tcPr>
            <w:tcW w:w="4606" w:type="dxa"/>
            <w:vMerge w:val="restart"/>
          </w:tcPr>
          <w:p w14:paraId="25C1A4B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A gazdasági szereplő </w:t>
            </w:r>
            <w:r w:rsidRPr="00223C99">
              <w:rPr>
                <w:rFonts w:ascii="Times New Roman" w:hAnsi="Times New Roman"/>
                <w:b/>
                <w:bCs/>
                <w:color w:val="000000"/>
                <w:sz w:val="24"/>
                <w:szCs w:val="24"/>
              </w:rPr>
              <w:t xml:space="preserve">tudomása szerint </w:t>
            </w:r>
            <w:r w:rsidRPr="00223C99">
              <w:rPr>
                <w:rFonts w:ascii="Times New Roman" w:hAnsi="Times New Roman"/>
                <w:color w:val="000000"/>
                <w:sz w:val="24"/>
                <w:szCs w:val="24"/>
              </w:rPr>
              <w:t xml:space="preserve">megszegte-e </w:t>
            </w:r>
            <w:r w:rsidRPr="00223C99">
              <w:rPr>
                <w:rFonts w:ascii="Times New Roman" w:hAnsi="Times New Roman"/>
                <w:b/>
                <w:bCs/>
                <w:color w:val="000000"/>
                <w:sz w:val="24"/>
                <w:szCs w:val="24"/>
              </w:rPr>
              <w:t xml:space="preserve">kötelezettségeit </w:t>
            </w:r>
            <w:r w:rsidRPr="00223C99">
              <w:rPr>
                <w:rFonts w:ascii="Times New Roman" w:hAnsi="Times New Roman"/>
                <w:color w:val="000000"/>
                <w:sz w:val="24"/>
                <w:szCs w:val="24"/>
              </w:rPr>
              <w:t xml:space="preserve">a </w:t>
            </w:r>
            <w:r w:rsidRPr="00223C99">
              <w:rPr>
                <w:rFonts w:ascii="Times New Roman" w:hAnsi="Times New Roman"/>
                <w:b/>
                <w:bCs/>
                <w:color w:val="000000"/>
                <w:sz w:val="24"/>
                <w:szCs w:val="24"/>
              </w:rPr>
              <w:t>környezetvédelmi, a szociális és a munkajog terén</w:t>
            </w:r>
            <w:r w:rsidRPr="00223C99">
              <w:rPr>
                <w:rStyle w:val="Lbjegyzet-hivatkozs"/>
                <w:rFonts w:ascii="Times New Roman" w:hAnsi="Times New Roman"/>
                <w:b/>
                <w:bCs/>
                <w:color w:val="000000"/>
                <w:sz w:val="24"/>
                <w:szCs w:val="24"/>
              </w:rPr>
              <w:footnoteReference w:id="32"/>
            </w:r>
            <w:r w:rsidRPr="00223C99">
              <w:rPr>
                <w:rFonts w:ascii="Times New Roman" w:hAnsi="Times New Roman"/>
                <w:b/>
                <w:bCs/>
                <w:color w:val="000000"/>
                <w:sz w:val="24"/>
                <w:szCs w:val="24"/>
              </w:rPr>
              <w:t>?</w:t>
            </w:r>
          </w:p>
        </w:tc>
        <w:tc>
          <w:tcPr>
            <w:tcW w:w="4606" w:type="dxa"/>
          </w:tcPr>
          <w:p w14:paraId="10D7C0D1"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 Igen [  ] Nem</w:t>
            </w:r>
          </w:p>
        </w:tc>
      </w:tr>
      <w:tr w:rsidR="006F5A38" w:rsidRPr="00223C99" w14:paraId="777AB5C5" w14:textId="77777777" w:rsidTr="00E46A26">
        <w:tc>
          <w:tcPr>
            <w:tcW w:w="4606" w:type="dxa"/>
            <w:vMerge/>
          </w:tcPr>
          <w:p w14:paraId="47147A09"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c>
          <w:tcPr>
            <w:tcW w:w="4606" w:type="dxa"/>
          </w:tcPr>
          <w:p w14:paraId="779A8568"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hozott-e a gazdasági szereplő olyan intézkedéseket, amelyek e kizárási okok ellenére igazolják megbízhatóságát (Öntisztázás)?</w:t>
            </w:r>
          </w:p>
          <w:p w14:paraId="7DFCD453"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676A6392"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Amennyiben igen</w:t>
            </w:r>
            <w:r w:rsidRPr="00223C99">
              <w:rPr>
                <w:rFonts w:ascii="Times New Roman" w:hAnsi="Times New Roman"/>
                <w:color w:val="000000"/>
                <w:sz w:val="24"/>
                <w:szCs w:val="24"/>
              </w:rPr>
              <w:t>, kérjük, ismertesse ezeket az intézkedéseket: [……]</w:t>
            </w:r>
          </w:p>
        </w:tc>
      </w:tr>
      <w:tr w:rsidR="006F5A38" w:rsidRPr="00223C99" w14:paraId="56166377" w14:textId="77777777" w:rsidTr="00E46A26">
        <w:tc>
          <w:tcPr>
            <w:tcW w:w="4606" w:type="dxa"/>
          </w:tcPr>
          <w:p w14:paraId="399C4FB0"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A gazdasági szereplő a következő helyzetek bármelyikében van-e: </w:t>
            </w:r>
            <w:r w:rsidRPr="00223C99">
              <w:rPr>
                <w:rFonts w:ascii="Times New Roman" w:hAnsi="Times New Roman"/>
                <w:i/>
                <w:iCs/>
                <w:color w:val="000000"/>
                <w:sz w:val="24"/>
                <w:szCs w:val="24"/>
              </w:rPr>
              <w:t xml:space="preserve">a) </w:t>
            </w:r>
            <w:r w:rsidRPr="00223C99">
              <w:rPr>
                <w:rFonts w:ascii="Times New Roman" w:hAnsi="Times New Roman"/>
                <w:b/>
                <w:bCs/>
                <w:color w:val="000000"/>
                <w:sz w:val="24"/>
                <w:szCs w:val="24"/>
              </w:rPr>
              <w:t xml:space="preserve">Csődeljárás, </w:t>
            </w:r>
            <w:r w:rsidRPr="00223C99">
              <w:rPr>
                <w:rFonts w:ascii="Times New Roman" w:hAnsi="Times New Roman"/>
                <w:color w:val="000000"/>
                <w:sz w:val="24"/>
                <w:szCs w:val="24"/>
              </w:rPr>
              <w:t>vagy</w:t>
            </w:r>
          </w:p>
          <w:p w14:paraId="3CA9D600"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b/>
                <w:bCs/>
                <w:color w:val="000000"/>
                <w:sz w:val="24"/>
                <w:szCs w:val="24"/>
              </w:rPr>
              <w:t xml:space="preserve">Fizetésképtelenségi eljárás </w:t>
            </w:r>
            <w:r w:rsidRPr="00223C99">
              <w:rPr>
                <w:rFonts w:ascii="Times New Roman" w:hAnsi="Times New Roman"/>
                <w:color w:val="000000"/>
                <w:sz w:val="24"/>
                <w:szCs w:val="24"/>
              </w:rPr>
              <w:t>vagy felszámolási eljárás alatt áll, vagy</w:t>
            </w:r>
          </w:p>
          <w:p w14:paraId="5A838747"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c) </w:t>
            </w:r>
            <w:r w:rsidRPr="00223C99">
              <w:rPr>
                <w:rFonts w:ascii="Times New Roman" w:hAnsi="Times New Roman"/>
                <w:b/>
                <w:bCs/>
                <w:color w:val="000000"/>
                <w:sz w:val="24"/>
                <w:szCs w:val="24"/>
              </w:rPr>
              <w:t>Hitelezőkkel csődegyezséget kötött</w:t>
            </w:r>
            <w:r w:rsidRPr="00223C99">
              <w:rPr>
                <w:rFonts w:ascii="Times New Roman" w:hAnsi="Times New Roman"/>
                <w:color w:val="000000"/>
                <w:sz w:val="24"/>
                <w:szCs w:val="24"/>
              </w:rPr>
              <w:t>, vagy</w:t>
            </w:r>
          </w:p>
          <w:p w14:paraId="02E9A15D"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d) </w:t>
            </w:r>
            <w:r w:rsidRPr="00223C99">
              <w:rPr>
                <w:rFonts w:ascii="Times New Roman" w:hAnsi="Times New Roman"/>
                <w:color w:val="000000"/>
                <w:sz w:val="24"/>
                <w:szCs w:val="24"/>
              </w:rPr>
              <w:t>A nemzeti törvények és rendeletek szerinti hasonló eljárás következtében bármely hasonló helyzetben van</w:t>
            </w:r>
            <w:r w:rsidRPr="00223C99">
              <w:rPr>
                <w:rStyle w:val="Lbjegyzet-hivatkozs"/>
                <w:rFonts w:ascii="Times New Roman" w:hAnsi="Times New Roman"/>
                <w:color w:val="000000"/>
                <w:sz w:val="24"/>
                <w:szCs w:val="24"/>
              </w:rPr>
              <w:footnoteReference w:id="33"/>
            </w:r>
            <w:r w:rsidRPr="00223C99">
              <w:rPr>
                <w:rFonts w:ascii="Times New Roman" w:hAnsi="Times New Roman"/>
                <w:color w:val="000000"/>
                <w:sz w:val="24"/>
                <w:szCs w:val="24"/>
              </w:rPr>
              <w:t>, vagy</w:t>
            </w:r>
          </w:p>
          <w:p w14:paraId="57E015D8"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e) </w:t>
            </w:r>
            <w:r w:rsidRPr="00223C99">
              <w:rPr>
                <w:rFonts w:ascii="Times New Roman" w:hAnsi="Times New Roman"/>
                <w:color w:val="000000"/>
                <w:sz w:val="24"/>
                <w:szCs w:val="24"/>
              </w:rPr>
              <w:t>Vagyonát felszámoló vagy bíróság kezeli, vagy</w:t>
            </w:r>
          </w:p>
          <w:p w14:paraId="4AB2EDFD"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f) </w:t>
            </w:r>
            <w:r w:rsidRPr="00223C99">
              <w:rPr>
                <w:rFonts w:ascii="Times New Roman" w:hAnsi="Times New Roman"/>
                <w:color w:val="000000"/>
                <w:sz w:val="24"/>
                <w:szCs w:val="24"/>
              </w:rPr>
              <w:t>Üzleti tevékenységét felfüggesztette?</w:t>
            </w:r>
          </w:p>
          <w:p w14:paraId="4D60F0AE"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Ha igen:</w:t>
            </w:r>
          </w:p>
          <w:p w14:paraId="1AFE2106" w14:textId="77777777" w:rsidR="006F5A38" w:rsidRPr="00223C99" w:rsidRDefault="006F5A38" w:rsidP="00E46A26">
            <w:pPr>
              <w:spacing w:after="120" w:line="240" w:lineRule="auto"/>
              <w:ind w:left="426"/>
              <w:jc w:val="both"/>
              <w:rPr>
                <w:rFonts w:ascii="Times New Roman" w:hAnsi="Times New Roman"/>
                <w:color w:val="000000"/>
                <w:sz w:val="24"/>
                <w:szCs w:val="24"/>
              </w:rPr>
            </w:pPr>
            <w:r w:rsidRPr="00223C99">
              <w:rPr>
                <w:rFonts w:ascii="Times New Roman" w:hAnsi="Times New Roman"/>
                <w:color w:val="000000"/>
                <w:sz w:val="24"/>
                <w:szCs w:val="24"/>
              </w:rPr>
              <w:t>– Kérjük, részletezze:</w:t>
            </w:r>
          </w:p>
          <w:p w14:paraId="2245A68B" w14:textId="77777777" w:rsidR="006F5A38" w:rsidRPr="00223C99" w:rsidRDefault="006F5A38" w:rsidP="00E46A26">
            <w:pPr>
              <w:spacing w:after="120" w:line="240" w:lineRule="auto"/>
              <w:ind w:left="425"/>
              <w:jc w:val="both"/>
              <w:rPr>
                <w:rFonts w:ascii="Times New Roman" w:hAnsi="Times New Roman"/>
                <w:color w:val="000000"/>
                <w:sz w:val="24"/>
                <w:szCs w:val="24"/>
              </w:rPr>
            </w:pPr>
            <w:r w:rsidRPr="00223C99">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teljesítésére</w:t>
            </w:r>
            <w:r w:rsidRPr="00223C99">
              <w:rPr>
                <w:rStyle w:val="Lbjegyzet-hivatkozs"/>
                <w:rFonts w:ascii="Times New Roman" w:hAnsi="Times New Roman"/>
                <w:color w:val="000000"/>
                <w:sz w:val="24"/>
                <w:szCs w:val="24"/>
              </w:rPr>
              <w:footnoteReference w:id="34"/>
            </w:r>
            <w:r w:rsidRPr="00223C99">
              <w:rPr>
                <w:rFonts w:ascii="Times New Roman" w:hAnsi="Times New Roman"/>
                <w:color w:val="000000"/>
                <w:sz w:val="24"/>
                <w:szCs w:val="24"/>
              </w:rPr>
              <w:t>.</w:t>
            </w:r>
          </w:p>
          <w:p w14:paraId="6512E149"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20598F9A"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26E6D7DF" w14:textId="77777777" w:rsidR="006F5A38" w:rsidRPr="00223C99" w:rsidRDefault="006F5A38" w:rsidP="00E46A26">
            <w:pPr>
              <w:spacing w:after="0" w:line="240" w:lineRule="auto"/>
              <w:jc w:val="both"/>
              <w:rPr>
                <w:rFonts w:ascii="Times New Roman" w:hAnsi="Times New Roman"/>
                <w:color w:val="000000"/>
                <w:sz w:val="24"/>
                <w:szCs w:val="24"/>
              </w:rPr>
            </w:pPr>
          </w:p>
          <w:p w14:paraId="00F44016" w14:textId="77777777" w:rsidR="006F5A38" w:rsidRPr="00223C99" w:rsidRDefault="006F5A38" w:rsidP="00E46A26">
            <w:pPr>
              <w:spacing w:after="0" w:line="240" w:lineRule="auto"/>
              <w:jc w:val="both"/>
              <w:rPr>
                <w:rFonts w:ascii="Times New Roman" w:hAnsi="Times New Roman"/>
                <w:color w:val="000000"/>
                <w:sz w:val="24"/>
                <w:szCs w:val="24"/>
              </w:rPr>
            </w:pPr>
          </w:p>
          <w:p w14:paraId="354B36B4" w14:textId="77777777" w:rsidR="006F5A38" w:rsidRPr="00223C99" w:rsidRDefault="006F5A38" w:rsidP="00E46A26">
            <w:pPr>
              <w:spacing w:after="0" w:line="240" w:lineRule="auto"/>
              <w:jc w:val="both"/>
              <w:rPr>
                <w:rFonts w:ascii="Times New Roman" w:hAnsi="Times New Roman"/>
                <w:color w:val="000000"/>
                <w:sz w:val="24"/>
                <w:szCs w:val="24"/>
              </w:rPr>
            </w:pPr>
          </w:p>
          <w:p w14:paraId="217E5F66" w14:textId="77777777" w:rsidR="006F5A38" w:rsidRPr="00223C99" w:rsidRDefault="006F5A38" w:rsidP="00E46A26">
            <w:pPr>
              <w:spacing w:after="0" w:line="240" w:lineRule="auto"/>
              <w:jc w:val="both"/>
              <w:rPr>
                <w:rFonts w:ascii="Times New Roman" w:hAnsi="Times New Roman"/>
                <w:color w:val="000000"/>
                <w:sz w:val="24"/>
                <w:szCs w:val="24"/>
              </w:rPr>
            </w:pPr>
          </w:p>
          <w:p w14:paraId="081EA064" w14:textId="77777777" w:rsidR="006F5A38" w:rsidRPr="00223C99" w:rsidRDefault="006F5A38" w:rsidP="00E46A26">
            <w:pPr>
              <w:spacing w:after="0" w:line="240" w:lineRule="auto"/>
              <w:jc w:val="both"/>
              <w:rPr>
                <w:rFonts w:ascii="Times New Roman" w:hAnsi="Times New Roman"/>
                <w:color w:val="000000"/>
                <w:sz w:val="24"/>
                <w:szCs w:val="24"/>
              </w:rPr>
            </w:pPr>
          </w:p>
          <w:p w14:paraId="19FBCD5F" w14:textId="77777777" w:rsidR="006F5A38" w:rsidRPr="00223C99" w:rsidRDefault="006F5A38" w:rsidP="00E46A26">
            <w:pPr>
              <w:spacing w:after="0" w:line="240" w:lineRule="auto"/>
              <w:jc w:val="both"/>
              <w:rPr>
                <w:rFonts w:ascii="Times New Roman" w:hAnsi="Times New Roman"/>
                <w:color w:val="000000"/>
                <w:sz w:val="24"/>
                <w:szCs w:val="24"/>
              </w:rPr>
            </w:pPr>
          </w:p>
          <w:p w14:paraId="6C0277B5" w14:textId="77777777" w:rsidR="006F5A38" w:rsidRPr="00223C99" w:rsidRDefault="006F5A38" w:rsidP="00E46A26">
            <w:pPr>
              <w:spacing w:after="0" w:line="240" w:lineRule="auto"/>
              <w:jc w:val="both"/>
              <w:rPr>
                <w:rFonts w:ascii="Times New Roman" w:hAnsi="Times New Roman"/>
                <w:color w:val="000000"/>
                <w:sz w:val="24"/>
                <w:szCs w:val="24"/>
              </w:rPr>
            </w:pPr>
          </w:p>
          <w:p w14:paraId="35B75A2C" w14:textId="77777777" w:rsidR="006F5A38" w:rsidRPr="00223C99" w:rsidRDefault="006F5A38" w:rsidP="00E46A26">
            <w:pPr>
              <w:spacing w:after="0" w:line="240" w:lineRule="auto"/>
              <w:jc w:val="both"/>
              <w:rPr>
                <w:rFonts w:ascii="Times New Roman" w:hAnsi="Times New Roman"/>
                <w:color w:val="000000"/>
                <w:sz w:val="24"/>
                <w:szCs w:val="24"/>
              </w:rPr>
            </w:pPr>
          </w:p>
          <w:p w14:paraId="560B0C25" w14:textId="77777777" w:rsidR="006F5A38" w:rsidRPr="00223C99" w:rsidRDefault="006F5A38" w:rsidP="00E46A26">
            <w:pPr>
              <w:spacing w:after="0" w:line="240" w:lineRule="auto"/>
              <w:jc w:val="both"/>
              <w:rPr>
                <w:rFonts w:ascii="Times New Roman" w:hAnsi="Times New Roman"/>
                <w:color w:val="000000"/>
                <w:sz w:val="24"/>
                <w:szCs w:val="24"/>
              </w:rPr>
            </w:pPr>
          </w:p>
          <w:p w14:paraId="00DDD032" w14:textId="77777777" w:rsidR="006F5A38" w:rsidRPr="00223C99" w:rsidRDefault="006F5A38" w:rsidP="00E46A26">
            <w:pPr>
              <w:spacing w:after="0" w:line="240" w:lineRule="auto"/>
              <w:jc w:val="both"/>
              <w:rPr>
                <w:rFonts w:ascii="Times New Roman" w:hAnsi="Times New Roman"/>
                <w:color w:val="000000"/>
                <w:sz w:val="24"/>
                <w:szCs w:val="24"/>
              </w:rPr>
            </w:pPr>
          </w:p>
          <w:p w14:paraId="5888BF17" w14:textId="77777777" w:rsidR="006F5A38" w:rsidRPr="00223C99" w:rsidRDefault="006F5A38" w:rsidP="00E46A26">
            <w:pPr>
              <w:spacing w:after="0" w:line="240" w:lineRule="auto"/>
              <w:ind w:firstLine="497"/>
              <w:jc w:val="both"/>
              <w:rPr>
                <w:rFonts w:ascii="Times New Roman" w:hAnsi="Times New Roman"/>
                <w:color w:val="000000"/>
                <w:sz w:val="24"/>
                <w:szCs w:val="24"/>
              </w:rPr>
            </w:pPr>
            <w:r w:rsidRPr="00223C99">
              <w:rPr>
                <w:rFonts w:ascii="Times New Roman" w:hAnsi="Times New Roman"/>
                <w:color w:val="000000"/>
                <w:sz w:val="24"/>
                <w:szCs w:val="24"/>
              </w:rPr>
              <w:t>– [……]</w:t>
            </w:r>
          </w:p>
          <w:p w14:paraId="1117C6A7" w14:textId="77777777" w:rsidR="006F5A38" w:rsidRPr="00223C99" w:rsidRDefault="006F5A38" w:rsidP="00E46A26">
            <w:pPr>
              <w:spacing w:after="0" w:line="240" w:lineRule="auto"/>
              <w:ind w:firstLine="497"/>
              <w:jc w:val="both"/>
              <w:rPr>
                <w:rFonts w:ascii="Times New Roman" w:hAnsi="Times New Roman"/>
                <w:color w:val="000000"/>
                <w:sz w:val="24"/>
                <w:szCs w:val="24"/>
              </w:rPr>
            </w:pPr>
            <w:r w:rsidRPr="00223C99">
              <w:rPr>
                <w:rFonts w:ascii="Times New Roman" w:hAnsi="Times New Roman"/>
                <w:color w:val="000000"/>
                <w:sz w:val="24"/>
                <w:szCs w:val="24"/>
              </w:rPr>
              <w:t>– [……]</w:t>
            </w:r>
          </w:p>
          <w:p w14:paraId="582CA5D2" w14:textId="77777777" w:rsidR="006F5A38" w:rsidRPr="00223C99" w:rsidRDefault="006F5A38" w:rsidP="00E46A26">
            <w:pPr>
              <w:spacing w:after="0" w:line="240" w:lineRule="auto"/>
              <w:jc w:val="both"/>
              <w:rPr>
                <w:rFonts w:ascii="Times New Roman" w:hAnsi="Times New Roman"/>
                <w:color w:val="000000"/>
                <w:sz w:val="24"/>
                <w:szCs w:val="24"/>
              </w:rPr>
            </w:pPr>
          </w:p>
          <w:p w14:paraId="43E2491F" w14:textId="77777777" w:rsidR="006F5A38" w:rsidRPr="00223C99" w:rsidRDefault="006F5A38" w:rsidP="00E46A26">
            <w:pPr>
              <w:spacing w:after="0" w:line="240" w:lineRule="auto"/>
              <w:jc w:val="both"/>
              <w:rPr>
                <w:rFonts w:ascii="Times New Roman" w:hAnsi="Times New Roman"/>
                <w:color w:val="000000"/>
                <w:sz w:val="24"/>
                <w:szCs w:val="24"/>
              </w:rPr>
            </w:pPr>
          </w:p>
          <w:p w14:paraId="5B1C1050" w14:textId="77777777" w:rsidR="006F5A38" w:rsidRPr="00223C99" w:rsidRDefault="006F5A38" w:rsidP="00E46A26">
            <w:pPr>
              <w:spacing w:after="0" w:line="240" w:lineRule="auto"/>
              <w:jc w:val="both"/>
              <w:rPr>
                <w:rFonts w:ascii="Times New Roman" w:hAnsi="Times New Roman"/>
                <w:color w:val="000000"/>
                <w:sz w:val="24"/>
                <w:szCs w:val="24"/>
              </w:rPr>
            </w:pPr>
          </w:p>
          <w:p w14:paraId="5EAAB609"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7A7BAF77" w14:textId="77777777" w:rsidTr="00E46A26">
        <w:tc>
          <w:tcPr>
            <w:tcW w:w="4606" w:type="dxa"/>
            <w:vMerge w:val="restart"/>
          </w:tcPr>
          <w:p w14:paraId="33F2B129"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Elkövetett-e a gazdasági szereplő </w:t>
            </w:r>
            <w:r w:rsidRPr="00223C99">
              <w:rPr>
                <w:rFonts w:ascii="Times New Roman" w:hAnsi="Times New Roman"/>
                <w:b/>
                <w:bCs/>
                <w:color w:val="000000"/>
                <w:sz w:val="24"/>
                <w:szCs w:val="24"/>
              </w:rPr>
              <w:t>súlyos szakmai kötelességszegést</w:t>
            </w:r>
            <w:r w:rsidRPr="00223C99">
              <w:rPr>
                <w:rStyle w:val="Lbjegyzet-hivatkozs"/>
                <w:rFonts w:ascii="Times New Roman" w:hAnsi="Times New Roman"/>
                <w:b/>
                <w:bCs/>
                <w:color w:val="000000"/>
                <w:sz w:val="24"/>
                <w:szCs w:val="24"/>
              </w:rPr>
              <w:footnoteReference w:id="35"/>
            </w:r>
            <w:r w:rsidRPr="00223C99">
              <w:rPr>
                <w:rFonts w:ascii="Times New Roman" w:hAnsi="Times New Roman"/>
                <w:color w:val="000000"/>
                <w:sz w:val="24"/>
                <w:szCs w:val="24"/>
              </w:rPr>
              <w:t>?</w:t>
            </w:r>
          </w:p>
          <w:p w14:paraId="00833F1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Ha igen, kérjük, részletezze:</w:t>
            </w:r>
          </w:p>
        </w:tc>
        <w:tc>
          <w:tcPr>
            <w:tcW w:w="4606" w:type="dxa"/>
          </w:tcPr>
          <w:p w14:paraId="461772D3"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color w:val="000000"/>
                <w:sz w:val="24"/>
                <w:szCs w:val="24"/>
              </w:rPr>
              <w:t>[] Igen [] Nem,</w:t>
            </w:r>
          </w:p>
          <w:p w14:paraId="0C9CE7F7"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423D089B" w14:textId="77777777" w:rsidTr="00E46A26">
        <w:tc>
          <w:tcPr>
            <w:tcW w:w="4606" w:type="dxa"/>
            <w:vMerge/>
          </w:tcPr>
          <w:p w14:paraId="76076608"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c>
          <w:tcPr>
            <w:tcW w:w="4606" w:type="dxa"/>
          </w:tcPr>
          <w:p w14:paraId="14E24036"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tett-e a gazdasági szereplő öntisztázó intézkedéseket?</w:t>
            </w:r>
          </w:p>
          <w:p w14:paraId="46C62278"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 Igen [  ] Nem</w:t>
            </w:r>
          </w:p>
          <w:p w14:paraId="3A25410B"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Amennyiben igen</w:t>
            </w:r>
            <w:r w:rsidRPr="00223C99">
              <w:rPr>
                <w:rFonts w:ascii="Times New Roman" w:hAnsi="Times New Roman"/>
                <w:color w:val="000000"/>
                <w:sz w:val="24"/>
                <w:szCs w:val="24"/>
              </w:rPr>
              <w:t>, kérjük, ismertesse ezeket az intézkedéseket: [……]</w:t>
            </w:r>
          </w:p>
        </w:tc>
      </w:tr>
      <w:tr w:rsidR="006F5A38" w:rsidRPr="00223C99" w14:paraId="62EFCDC7" w14:textId="77777777" w:rsidTr="00E46A26">
        <w:tc>
          <w:tcPr>
            <w:tcW w:w="4606" w:type="dxa"/>
            <w:vMerge w:val="restart"/>
          </w:tcPr>
          <w:p w14:paraId="3A7FF255"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lastRenderedPageBreak/>
              <w:t xml:space="preserve">Kötött-e a gazdasági szereplő a verseny torzítását célzó megállapodást </w:t>
            </w:r>
            <w:r w:rsidRPr="00223C99">
              <w:rPr>
                <w:rFonts w:ascii="Times New Roman" w:hAnsi="Times New Roman"/>
                <w:color w:val="000000"/>
                <w:sz w:val="24"/>
                <w:szCs w:val="24"/>
              </w:rPr>
              <w:t xml:space="preserve">más gazdasági szereplőkkel? </w:t>
            </w:r>
            <w:r w:rsidRPr="00223C99">
              <w:rPr>
                <w:rFonts w:ascii="Times New Roman" w:hAnsi="Times New Roman"/>
                <w:b/>
                <w:bCs/>
                <w:color w:val="000000"/>
                <w:sz w:val="24"/>
                <w:szCs w:val="24"/>
              </w:rPr>
              <w:t>Ha igen</w:t>
            </w:r>
            <w:r w:rsidRPr="00223C99">
              <w:rPr>
                <w:rFonts w:ascii="Times New Roman" w:hAnsi="Times New Roman"/>
                <w:color w:val="000000"/>
                <w:sz w:val="24"/>
                <w:szCs w:val="24"/>
              </w:rPr>
              <w:t>, kérjük, részletezze:</w:t>
            </w:r>
          </w:p>
        </w:tc>
        <w:tc>
          <w:tcPr>
            <w:tcW w:w="4606" w:type="dxa"/>
          </w:tcPr>
          <w:p w14:paraId="5980806B"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31CB6509"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00FA908D" w14:textId="77777777" w:rsidTr="00E46A26">
        <w:tc>
          <w:tcPr>
            <w:tcW w:w="4606" w:type="dxa"/>
            <w:vMerge/>
          </w:tcPr>
          <w:p w14:paraId="24B63E63"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c>
          <w:tcPr>
            <w:tcW w:w="4606" w:type="dxa"/>
          </w:tcPr>
          <w:p w14:paraId="7E840F70"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tett-e a gazdasági szereplő öntisztázó intézkedéseket?</w:t>
            </w:r>
          </w:p>
          <w:p w14:paraId="2B5133B9"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653A19BF"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Amennyiben igen</w:t>
            </w:r>
            <w:r w:rsidRPr="00223C99">
              <w:rPr>
                <w:rFonts w:ascii="Times New Roman" w:hAnsi="Times New Roman"/>
                <w:color w:val="000000"/>
                <w:sz w:val="24"/>
                <w:szCs w:val="24"/>
              </w:rPr>
              <w:t>, kérjük, ismertesse ezeket az intézkedéseket: [……]</w:t>
            </w:r>
          </w:p>
        </w:tc>
      </w:tr>
      <w:tr w:rsidR="006F5A38" w:rsidRPr="00223C99" w14:paraId="0ECAD10F" w14:textId="77777777" w:rsidTr="00E46A26">
        <w:tc>
          <w:tcPr>
            <w:tcW w:w="4606" w:type="dxa"/>
          </w:tcPr>
          <w:p w14:paraId="278834B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Van-e tudomása a gazdasági szereplőnek bármilyen </w:t>
            </w:r>
            <w:r w:rsidRPr="00223C99">
              <w:rPr>
                <w:rFonts w:ascii="Times New Roman" w:hAnsi="Times New Roman"/>
                <w:b/>
                <w:bCs/>
                <w:color w:val="000000"/>
                <w:sz w:val="24"/>
                <w:szCs w:val="24"/>
              </w:rPr>
              <w:t>összeférhetetlenségről</w:t>
            </w:r>
            <w:r w:rsidRPr="00223C99">
              <w:rPr>
                <w:rStyle w:val="Lbjegyzet-hivatkozs"/>
                <w:rFonts w:ascii="Times New Roman" w:hAnsi="Times New Roman"/>
                <w:b/>
                <w:bCs/>
                <w:color w:val="000000"/>
                <w:sz w:val="24"/>
                <w:szCs w:val="24"/>
              </w:rPr>
              <w:footnoteReference w:id="36"/>
            </w:r>
            <w:r w:rsidRPr="00223C99">
              <w:rPr>
                <w:rFonts w:ascii="Times New Roman" w:hAnsi="Times New Roman"/>
                <w:b/>
                <w:bCs/>
                <w:color w:val="000000"/>
                <w:sz w:val="24"/>
                <w:szCs w:val="24"/>
              </w:rPr>
              <w:t xml:space="preserve"> </w:t>
            </w:r>
            <w:r w:rsidRPr="00223C99">
              <w:rPr>
                <w:rFonts w:ascii="Times New Roman" w:hAnsi="Times New Roman"/>
                <w:color w:val="000000"/>
                <w:sz w:val="24"/>
                <w:szCs w:val="24"/>
              </w:rPr>
              <w:t>a közbeszerzési eljárásban való részvételéből fakadóan?</w:t>
            </w:r>
          </w:p>
          <w:p w14:paraId="2F5BDD07"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kérjük, részletezze:</w:t>
            </w:r>
          </w:p>
        </w:tc>
        <w:tc>
          <w:tcPr>
            <w:tcW w:w="4606" w:type="dxa"/>
          </w:tcPr>
          <w:p w14:paraId="723B1484"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5F8F12A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2629C6F8" w14:textId="77777777" w:rsidTr="00E46A26">
        <w:tc>
          <w:tcPr>
            <w:tcW w:w="4606" w:type="dxa"/>
          </w:tcPr>
          <w:p w14:paraId="15C2D7C3"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 xml:space="preserve">Nyújtott-e a gazdasági szereplő vagy </w:t>
            </w:r>
            <w:r w:rsidRPr="00223C99">
              <w:rPr>
                <w:rFonts w:ascii="Times New Roman" w:hAnsi="Times New Roman"/>
                <w:color w:val="000000"/>
                <w:sz w:val="24"/>
                <w:szCs w:val="24"/>
              </w:rPr>
              <w:t xml:space="preserve">valamely hozzá kapcsolódó vállalkozás </w:t>
            </w:r>
            <w:r w:rsidRPr="00223C99">
              <w:rPr>
                <w:rFonts w:ascii="Times New Roman" w:hAnsi="Times New Roman"/>
                <w:b/>
                <w:bCs/>
                <w:color w:val="000000"/>
                <w:sz w:val="24"/>
                <w:szCs w:val="24"/>
              </w:rPr>
              <w:t xml:space="preserve">tanácsadást </w:t>
            </w:r>
            <w:r w:rsidRPr="00223C99">
              <w:rPr>
                <w:rFonts w:ascii="Times New Roman" w:hAnsi="Times New Roman"/>
                <w:color w:val="000000"/>
                <w:sz w:val="24"/>
                <w:szCs w:val="24"/>
              </w:rPr>
              <w:t xml:space="preserve">az ajánlatkérő szervnek vagy a közszolgáltató ajánlatkérőnek, vagy </w:t>
            </w:r>
            <w:r w:rsidRPr="00223C99">
              <w:rPr>
                <w:rFonts w:ascii="Times New Roman" w:hAnsi="Times New Roman"/>
                <w:b/>
                <w:bCs/>
                <w:color w:val="000000"/>
                <w:sz w:val="24"/>
                <w:szCs w:val="24"/>
              </w:rPr>
              <w:t xml:space="preserve">részt vett-e </w:t>
            </w:r>
            <w:r w:rsidRPr="00223C99">
              <w:rPr>
                <w:rFonts w:ascii="Times New Roman" w:hAnsi="Times New Roman"/>
                <w:color w:val="000000"/>
                <w:sz w:val="24"/>
                <w:szCs w:val="24"/>
              </w:rPr>
              <w:t xml:space="preserve">más módon a közbeszerzési eljárás </w:t>
            </w:r>
            <w:r w:rsidRPr="00223C99">
              <w:rPr>
                <w:rFonts w:ascii="Times New Roman" w:hAnsi="Times New Roman"/>
                <w:b/>
                <w:bCs/>
                <w:color w:val="000000"/>
                <w:sz w:val="24"/>
                <w:szCs w:val="24"/>
              </w:rPr>
              <w:t>előkészítésében</w:t>
            </w:r>
            <w:r w:rsidRPr="00223C99">
              <w:rPr>
                <w:rFonts w:ascii="Times New Roman" w:hAnsi="Times New Roman"/>
                <w:color w:val="000000"/>
                <w:sz w:val="24"/>
                <w:szCs w:val="24"/>
              </w:rPr>
              <w:t>?</w:t>
            </w:r>
          </w:p>
          <w:p w14:paraId="6EDC06DD"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kérjük, részletezze:</w:t>
            </w:r>
          </w:p>
        </w:tc>
        <w:tc>
          <w:tcPr>
            <w:tcW w:w="4606" w:type="dxa"/>
          </w:tcPr>
          <w:p w14:paraId="0A0040E1"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46C59D21"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14963374" w14:textId="77777777" w:rsidTr="00E46A26">
        <w:tc>
          <w:tcPr>
            <w:tcW w:w="4606" w:type="dxa"/>
            <w:vMerge w:val="restart"/>
          </w:tcPr>
          <w:p w14:paraId="2BC2D29D"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223C99">
              <w:rPr>
                <w:rFonts w:ascii="Times New Roman" w:hAnsi="Times New Roman"/>
                <w:b/>
                <w:bCs/>
                <w:color w:val="000000"/>
                <w:sz w:val="24"/>
                <w:szCs w:val="24"/>
              </w:rPr>
              <w:t xml:space="preserve">lejárat előtti megszüntetését </w:t>
            </w:r>
            <w:r w:rsidRPr="00223C99">
              <w:rPr>
                <w:rFonts w:ascii="Times New Roman" w:hAnsi="Times New Roman"/>
                <w:color w:val="000000"/>
                <w:sz w:val="24"/>
                <w:szCs w:val="24"/>
              </w:rPr>
              <w:t>vagy az említett korábbi szerződéshez kapcsolódó kártérítési követelést vagy egyéb hasonló szankciókat?</w:t>
            </w:r>
          </w:p>
          <w:p w14:paraId="6C16A58D"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kérjük, részletezze:</w:t>
            </w:r>
          </w:p>
        </w:tc>
        <w:tc>
          <w:tcPr>
            <w:tcW w:w="4606" w:type="dxa"/>
          </w:tcPr>
          <w:p w14:paraId="3BDA0E3B"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3760B896"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49AA3FCF" w14:textId="77777777" w:rsidTr="00E46A26">
        <w:tc>
          <w:tcPr>
            <w:tcW w:w="4606" w:type="dxa"/>
            <w:vMerge/>
          </w:tcPr>
          <w:p w14:paraId="61409E43" w14:textId="77777777" w:rsidR="006F5A38" w:rsidRPr="00223C99" w:rsidRDefault="006F5A38" w:rsidP="00E46A26">
            <w:pPr>
              <w:spacing w:after="120" w:line="240" w:lineRule="auto"/>
              <w:jc w:val="both"/>
              <w:rPr>
                <w:rFonts w:ascii="Times New Roman" w:hAnsi="Times New Roman"/>
                <w:color w:val="000000"/>
                <w:sz w:val="24"/>
                <w:szCs w:val="24"/>
              </w:rPr>
            </w:pPr>
          </w:p>
        </w:tc>
        <w:tc>
          <w:tcPr>
            <w:tcW w:w="4606" w:type="dxa"/>
          </w:tcPr>
          <w:p w14:paraId="0704683B"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Ha igen</w:t>
            </w:r>
            <w:r w:rsidRPr="00223C99">
              <w:rPr>
                <w:rFonts w:ascii="Times New Roman" w:hAnsi="Times New Roman"/>
                <w:color w:val="000000"/>
                <w:sz w:val="24"/>
                <w:szCs w:val="24"/>
              </w:rPr>
              <w:t>, tett-e a gazdasági szereplő öntisztázó intézkedéseket?</w:t>
            </w:r>
          </w:p>
          <w:p w14:paraId="4F1F4486"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7D949F25"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Amennyiben igen</w:t>
            </w:r>
            <w:r w:rsidRPr="00223C99">
              <w:rPr>
                <w:rFonts w:ascii="Times New Roman" w:hAnsi="Times New Roman"/>
                <w:color w:val="000000"/>
                <w:sz w:val="24"/>
                <w:szCs w:val="24"/>
              </w:rPr>
              <w:t>, kérjük, ismertesse ezeket az intézkedéseket: [……]</w:t>
            </w:r>
          </w:p>
        </w:tc>
      </w:tr>
      <w:tr w:rsidR="006F5A38" w:rsidRPr="00223C99" w14:paraId="1FA28D53" w14:textId="77777777" w:rsidTr="00E46A26">
        <w:tc>
          <w:tcPr>
            <w:tcW w:w="4606" w:type="dxa"/>
          </w:tcPr>
          <w:p w14:paraId="235EBB4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Megerősíti-e a gazdasági szereplő a következőket?</w:t>
            </w:r>
          </w:p>
          <w:p w14:paraId="044416F3"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 xml:space="preserve">A kizárási okok fenn nem állásának, illetve a kiválasztási kritériumok teljesülésének ellenőrzéséhez szükséges információk szolgáltatása során nem tett </w:t>
            </w:r>
            <w:r w:rsidRPr="00223C99">
              <w:rPr>
                <w:rFonts w:ascii="Times New Roman" w:hAnsi="Times New Roman"/>
                <w:b/>
                <w:bCs/>
                <w:color w:val="000000"/>
                <w:sz w:val="24"/>
                <w:szCs w:val="24"/>
              </w:rPr>
              <w:t>hamis nyilatkozatot</w:t>
            </w:r>
            <w:r w:rsidRPr="00223C99">
              <w:rPr>
                <w:rFonts w:ascii="Times New Roman" w:hAnsi="Times New Roman"/>
                <w:color w:val="000000"/>
                <w:sz w:val="24"/>
                <w:szCs w:val="24"/>
              </w:rPr>
              <w:t>,</w:t>
            </w:r>
          </w:p>
          <w:p w14:paraId="43310E91"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b) </w:t>
            </w:r>
            <w:r w:rsidRPr="00223C99">
              <w:rPr>
                <w:rFonts w:ascii="Times New Roman" w:hAnsi="Times New Roman"/>
                <w:color w:val="000000"/>
                <w:sz w:val="24"/>
                <w:szCs w:val="24"/>
              </w:rPr>
              <w:t xml:space="preserve">Nem </w:t>
            </w:r>
            <w:r w:rsidRPr="00223C99">
              <w:rPr>
                <w:rFonts w:ascii="Times New Roman" w:hAnsi="Times New Roman"/>
                <w:b/>
                <w:bCs/>
                <w:color w:val="000000"/>
                <w:sz w:val="24"/>
                <w:szCs w:val="24"/>
              </w:rPr>
              <w:t xml:space="preserve">tartott vissza </w:t>
            </w:r>
            <w:r w:rsidRPr="00223C99">
              <w:rPr>
                <w:rFonts w:ascii="Times New Roman" w:hAnsi="Times New Roman"/>
                <w:color w:val="000000"/>
                <w:sz w:val="24"/>
                <w:szCs w:val="24"/>
              </w:rPr>
              <w:t>ilyen információt,</w:t>
            </w:r>
          </w:p>
          <w:p w14:paraId="4C08A38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c) </w:t>
            </w:r>
            <w:r w:rsidRPr="00223C99">
              <w:rPr>
                <w:rFonts w:ascii="Times New Roman" w:hAnsi="Times New Roman"/>
                <w:color w:val="000000"/>
                <w:sz w:val="24"/>
                <w:szCs w:val="24"/>
              </w:rPr>
              <w:t>Késedelem nélkül be tudta nyújtani az ajánlatkérő szerv vagy a közszolgáltató ajánlatkérő által megkívánt kiegészítő iratokat, és</w:t>
            </w:r>
          </w:p>
          <w:p w14:paraId="027707A8"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lastRenderedPageBreak/>
              <w:t xml:space="preserve">d) </w:t>
            </w:r>
            <w:r w:rsidRPr="00223C99">
              <w:rPr>
                <w:rFonts w:ascii="Times New Roman" w:hAnsi="Times New Roman"/>
                <w:color w:val="000000"/>
                <w:sz w:val="24"/>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2B6D6AAF"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 Igen [  ] Nem</w:t>
            </w:r>
          </w:p>
        </w:tc>
      </w:tr>
    </w:tbl>
    <w:p w14:paraId="3A147A27" w14:textId="77777777" w:rsidR="006F5A38" w:rsidRPr="00223C99" w:rsidRDefault="006F5A38" w:rsidP="006F5A38">
      <w:pPr>
        <w:jc w:val="both"/>
        <w:rPr>
          <w:rFonts w:ascii="Times New Roman" w:hAnsi="Times New Roman"/>
          <w:b/>
          <w:bCs/>
          <w:i/>
          <w:iCs/>
          <w:color w:val="000000"/>
          <w:sz w:val="24"/>
          <w:szCs w:val="24"/>
        </w:rPr>
      </w:pPr>
    </w:p>
    <w:p w14:paraId="3E9EEB35"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 xml:space="preserve">D: </w:t>
      </w:r>
      <w:r w:rsidRPr="00223C99">
        <w:rPr>
          <w:rFonts w:ascii="Times New Roman" w:hAnsi="Times New Roman"/>
          <w:b/>
          <w:bCs/>
          <w:color w:val="000000"/>
          <w:sz w:val="24"/>
          <w:szCs w:val="24"/>
          <w:u w:val="single"/>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6C642CAC" w14:textId="77777777" w:rsidTr="00E46A26">
        <w:tc>
          <w:tcPr>
            <w:tcW w:w="4606" w:type="dxa"/>
          </w:tcPr>
          <w:p w14:paraId="71B21D34"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Tisztán nemzeti kizárási okok</w:t>
            </w:r>
          </w:p>
        </w:tc>
        <w:tc>
          <w:tcPr>
            <w:tcW w:w="4606" w:type="dxa"/>
          </w:tcPr>
          <w:p w14:paraId="591742A2"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134ED5AE" w14:textId="77777777" w:rsidTr="00E46A26">
        <w:tc>
          <w:tcPr>
            <w:tcW w:w="4606" w:type="dxa"/>
          </w:tcPr>
          <w:p w14:paraId="5A12AAEF"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Vonatkoznak-e a gazdasági szereplőre azok a </w:t>
            </w:r>
            <w:r w:rsidRPr="00223C99">
              <w:rPr>
                <w:rFonts w:ascii="Times New Roman" w:hAnsi="Times New Roman"/>
                <w:b/>
                <w:bCs/>
                <w:color w:val="000000"/>
                <w:sz w:val="24"/>
                <w:szCs w:val="24"/>
              </w:rPr>
              <w:t>tisztán nemzeti kizárási okok</w:t>
            </w:r>
            <w:r w:rsidRPr="00223C99">
              <w:rPr>
                <w:rFonts w:ascii="Times New Roman" w:hAnsi="Times New Roman"/>
                <w:color w:val="000000"/>
                <w:sz w:val="24"/>
                <w:szCs w:val="24"/>
              </w:rPr>
              <w:t>, amelyeket a vonatkozó hirdetmény vagy a közbeszerzési dokumentumok meghatároznak?</w:t>
            </w:r>
          </w:p>
          <w:p w14:paraId="193474C2"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14:paraId="0C6FF977"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3EC20C8B" w14:textId="77777777" w:rsidR="006F5A38" w:rsidRPr="00223C99" w:rsidRDefault="006F5A38" w:rsidP="00E46A26">
            <w:pPr>
              <w:spacing w:after="0" w:line="240" w:lineRule="auto"/>
              <w:jc w:val="both"/>
              <w:rPr>
                <w:rFonts w:ascii="Times New Roman" w:hAnsi="Times New Roman"/>
                <w:color w:val="000000"/>
                <w:sz w:val="24"/>
                <w:szCs w:val="24"/>
              </w:rPr>
            </w:pPr>
          </w:p>
          <w:p w14:paraId="356800D2" w14:textId="77777777" w:rsidR="006F5A38" w:rsidRPr="00223C99" w:rsidRDefault="006F5A38" w:rsidP="00E46A26">
            <w:pPr>
              <w:spacing w:after="0" w:line="240" w:lineRule="auto"/>
              <w:jc w:val="both"/>
              <w:rPr>
                <w:rFonts w:ascii="Times New Roman" w:hAnsi="Times New Roman"/>
                <w:color w:val="000000"/>
                <w:sz w:val="24"/>
                <w:szCs w:val="24"/>
              </w:rPr>
            </w:pPr>
          </w:p>
          <w:p w14:paraId="71F44756" w14:textId="77777777" w:rsidR="006F5A38" w:rsidRPr="00223C99" w:rsidRDefault="006F5A38" w:rsidP="00E46A26">
            <w:pPr>
              <w:spacing w:after="0" w:line="240" w:lineRule="auto"/>
              <w:jc w:val="both"/>
              <w:rPr>
                <w:rFonts w:ascii="Times New Roman" w:hAnsi="Times New Roman"/>
                <w:color w:val="000000"/>
                <w:sz w:val="24"/>
                <w:szCs w:val="24"/>
              </w:rPr>
            </w:pPr>
          </w:p>
          <w:p w14:paraId="4361A048"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r w:rsidRPr="00223C99">
              <w:rPr>
                <w:rStyle w:val="Lbjegyzet-hivatkozs"/>
                <w:rFonts w:ascii="Times New Roman" w:hAnsi="Times New Roman"/>
                <w:i/>
                <w:iCs/>
                <w:color w:val="000000"/>
                <w:sz w:val="24"/>
                <w:szCs w:val="24"/>
              </w:rPr>
              <w:footnoteReference w:id="37"/>
            </w:r>
          </w:p>
        </w:tc>
      </w:tr>
      <w:tr w:rsidR="006F5A38" w:rsidRPr="00223C99" w14:paraId="0C5F809A" w14:textId="77777777" w:rsidTr="00E46A26">
        <w:tc>
          <w:tcPr>
            <w:tcW w:w="4606" w:type="dxa"/>
          </w:tcPr>
          <w:p w14:paraId="526840C9"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Amennyiben a tisztán nemzeti kizárási okok fennállnak</w:t>
            </w:r>
            <w:r w:rsidRPr="00223C99">
              <w:rPr>
                <w:rFonts w:ascii="Times New Roman" w:hAnsi="Times New Roman"/>
                <w:color w:val="000000"/>
                <w:sz w:val="24"/>
                <w:szCs w:val="24"/>
              </w:rPr>
              <w:t>, tett-e a gazdasági szereplő öntisztázó intézkedéseket?</w:t>
            </w:r>
          </w:p>
          <w:p w14:paraId="048A514A"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Amennyiben igen</w:t>
            </w:r>
            <w:r w:rsidRPr="00223C99">
              <w:rPr>
                <w:rFonts w:ascii="Times New Roman" w:hAnsi="Times New Roman"/>
                <w:color w:val="000000"/>
                <w:sz w:val="24"/>
                <w:szCs w:val="24"/>
              </w:rPr>
              <w:t>, kérjük, ismertesse ezeket az intézkedéseket:</w:t>
            </w:r>
          </w:p>
        </w:tc>
        <w:tc>
          <w:tcPr>
            <w:tcW w:w="4606" w:type="dxa"/>
          </w:tcPr>
          <w:p w14:paraId="495D376F"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182475F8" w14:textId="77777777" w:rsidR="006F5A38" w:rsidRPr="00223C99" w:rsidRDefault="006F5A38" w:rsidP="00E46A26">
            <w:pPr>
              <w:spacing w:after="0" w:line="240" w:lineRule="auto"/>
              <w:jc w:val="both"/>
              <w:rPr>
                <w:rFonts w:ascii="Times New Roman" w:hAnsi="Times New Roman"/>
                <w:color w:val="000000"/>
                <w:sz w:val="24"/>
                <w:szCs w:val="24"/>
              </w:rPr>
            </w:pPr>
          </w:p>
          <w:p w14:paraId="49CE5A0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bl>
    <w:p w14:paraId="46D55C2D" w14:textId="77777777" w:rsidR="006F5A38" w:rsidRPr="00223C99" w:rsidRDefault="006F5A38" w:rsidP="006F5A38">
      <w:pPr>
        <w:jc w:val="both"/>
        <w:rPr>
          <w:rFonts w:ascii="Times New Roman" w:hAnsi="Times New Roman"/>
          <w:b/>
          <w:bCs/>
          <w:i/>
          <w:iCs/>
          <w:color w:val="000000"/>
          <w:sz w:val="24"/>
          <w:szCs w:val="24"/>
        </w:rPr>
      </w:pPr>
    </w:p>
    <w:p w14:paraId="023E0816"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IV. rész: Kiválasztási szempontok</w:t>
      </w:r>
    </w:p>
    <w:p w14:paraId="20C8F063" w14:textId="77777777" w:rsidR="006F5A38" w:rsidRPr="00223C99" w:rsidRDefault="006F5A38" w:rsidP="006F5A38">
      <w:pPr>
        <w:jc w:val="center"/>
        <w:rPr>
          <w:rFonts w:ascii="Times New Roman" w:hAnsi="Times New Roman"/>
          <w:b/>
          <w:bCs/>
          <w:i/>
          <w:iCs/>
          <w:color w:val="000000"/>
          <w:sz w:val="24"/>
          <w:szCs w:val="24"/>
        </w:rPr>
      </w:pPr>
      <w:r w:rsidRPr="00223C99">
        <w:rPr>
          <w:rFonts w:ascii="Times New Roman" w:hAnsi="Times New Roman"/>
          <w:b/>
          <w:bCs/>
          <w:i/>
          <w:iCs/>
          <w:color w:val="000000"/>
          <w:sz w:val="24"/>
          <w:szCs w:val="24"/>
        </w:rPr>
        <w:t>A kiválasztási szempontokat illetően (</w:t>
      </w:r>
      <w:r w:rsidRPr="00223C99">
        <w:rPr>
          <w:rFonts w:ascii="Times New Roman" w:hAnsi="Times New Roman"/>
          <w:color w:val="000000"/>
          <w:sz w:val="24"/>
          <w:szCs w:val="24"/>
        </w:rPr>
        <w:t xml:space="preserve">α </w:t>
      </w:r>
      <w:r w:rsidRPr="00223C99">
        <w:rPr>
          <w:rFonts w:ascii="Times New Roman" w:hAnsi="Times New Roman"/>
          <w:b/>
          <w:bCs/>
          <w:i/>
          <w:iCs/>
          <w:color w:val="000000"/>
          <w:sz w:val="24"/>
          <w:szCs w:val="24"/>
        </w:rPr>
        <w:t>szakasz vagy e rész A–D szakaszai), a gazdasági szereplő kijelenti a következőket:</w:t>
      </w:r>
    </w:p>
    <w:p w14:paraId="57BAC8E1"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color w:val="000000"/>
          <w:sz w:val="24"/>
          <w:szCs w:val="24"/>
        </w:rPr>
        <w:t>α</w:t>
      </w:r>
      <w:r w:rsidRPr="00223C99">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62C3415E" w14:textId="77777777" w:rsidTr="00E46A26">
        <w:tc>
          <w:tcPr>
            <w:tcW w:w="9212" w:type="dxa"/>
            <w:shd w:val="clear" w:color="auto" w:fill="BFBFBF"/>
          </w:tcPr>
          <w:p w14:paraId="33B93216"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23C99">
              <w:rPr>
                <w:rFonts w:ascii="Times New Roman" w:hAnsi="Times New Roman"/>
                <w:color w:val="000000"/>
                <w:sz w:val="24"/>
                <w:szCs w:val="24"/>
              </w:rPr>
              <w:t xml:space="preserve">α </w:t>
            </w:r>
            <w:r w:rsidRPr="00223C99">
              <w:rPr>
                <w:rFonts w:ascii="Times New Roman" w:hAnsi="Times New Roman"/>
                <w:b/>
                <w:bCs/>
                <w:i/>
                <w:iCs/>
                <w:color w:val="000000"/>
                <w:sz w:val="24"/>
                <w:szCs w:val="24"/>
              </w:rPr>
              <w:t>szakaszának kitöltésére anélkül, hogy a IV. rész bármely további szakaszát ki kellene töltenie:</w:t>
            </w:r>
          </w:p>
        </w:tc>
      </w:tr>
    </w:tbl>
    <w:p w14:paraId="77AFA902" w14:textId="77777777" w:rsidR="006F5A38" w:rsidRPr="00223C99"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34C4D061" w14:textId="77777777" w:rsidTr="00E46A26">
        <w:tc>
          <w:tcPr>
            <w:tcW w:w="4606" w:type="dxa"/>
          </w:tcPr>
          <w:p w14:paraId="28F3A737"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Minden előírt kiválasztási szempont teljesítése</w:t>
            </w:r>
          </w:p>
        </w:tc>
        <w:tc>
          <w:tcPr>
            <w:tcW w:w="4606" w:type="dxa"/>
          </w:tcPr>
          <w:p w14:paraId="2662BBA1"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2A4716B9" w14:textId="77777777" w:rsidTr="00E46A26">
        <w:tc>
          <w:tcPr>
            <w:tcW w:w="4606" w:type="dxa"/>
          </w:tcPr>
          <w:p w14:paraId="7D7AD84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Megfelel az előírt kiválasztási szempontoknak:</w:t>
            </w:r>
          </w:p>
        </w:tc>
        <w:tc>
          <w:tcPr>
            <w:tcW w:w="4606" w:type="dxa"/>
          </w:tcPr>
          <w:p w14:paraId="6CC7063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 Igen [  ] Nem</w:t>
            </w:r>
          </w:p>
        </w:tc>
      </w:tr>
    </w:tbl>
    <w:p w14:paraId="043F727B" w14:textId="77777777" w:rsidR="006F5A38" w:rsidRPr="00223C99" w:rsidRDefault="006F5A38" w:rsidP="006F5A38">
      <w:pPr>
        <w:jc w:val="both"/>
        <w:rPr>
          <w:rFonts w:ascii="Times New Roman" w:hAnsi="Times New Roman"/>
          <w:b/>
          <w:bCs/>
          <w:i/>
          <w:iCs/>
          <w:color w:val="000000"/>
          <w:sz w:val="24"/>
          <w:szCs w:val="24"/>
        </w:rPr>
      </w:pPr>
    </w:p>
    <w:p w14:paraId="11177FCD"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70009E1A" w14:textId="77777777" w:rsidTr="00E46A26">
        <w:tc>
          <w:tcPr>
            <w:tcW w:w="9212" w:type="dxa"/>
            <w:shd w:val="clear" w:color="auto" w:fill="BFBFBF"/>
          </w:tcPr>
          <w:p w14:paraId="4D8E87E8"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 xml:space="preserve">A gazdasági szereplőnek </w:t>
            </w:r>
            <w:r w:rsidRPr="00223C99">
              <w:rPr>
                <w:rFonts w:ascii="Times New Roman" w:hAnsi="Times New Roman"/>
                <w:b/>
                <w:bCs/>
                <w:color w:val="000000"/>
                <w:sz w:val="24"/>
                <w:szCs w:val="24"/>
                <w:u w:val="single"/>
              </w:rPr>
              <w:t>kizárólag</w:t>
            </w:r>
            <w:r w:rsidRPr="00223C99">
              <w:rPr>
                <w:rFonts w:ascii="Times New Roman" w:hAnsi="Times New Roman"/>
                <w:b/>
                <w:bCs/>
                <w:color w:val="000000"/>
                <w:sz w:val="24"/>
                <w:szCs w:val="24"/>
              </w:rPr>
              <w:t xml:space="preserve"> </w:t>
            </w:r>
            <w:r w:rsidRPr="00223C99">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2BE4EF1" w14:textId="77777777" w:rsidR="006F5A38" w:rsidRPr="00223C99"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103498A8" w14:textId="77777777" w:rsidTr="00E46A26">
        <w:tc>
          <w:tcPr>
            <w:tcW w:w="4606" w:type="dxa"/>
          </w:tcPr>
          <w:p w14:paraId="39E76B5D"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Alkalmasság szakmai tevékenység végzésére</w:t>
            </w:r>
          </w:p>
        </w:tc>
        <w:tc>
          <w:tcPr>
            <w:tcW w:w="4606" w:type="dxa"/>
          </w:tcPr>
          <w:p w14:paraId="7E0E9344"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5F20226D" w14:textId="77777777" w:rsidTr="00E46A26">
        <w:tc>
          <w:tcPr>
            <w:tcW w:w="4606" w:type="dxa"/>
          </w:tcPr>
          <w:p w14:paraId="4CD12FB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 xml:space="preserve">1) Be van jegyezve </w:t>
            </w:r>
            <w:r w:rsidRPr="00223C99">
              <w:rPr>
                <w:rFonts w:ascii="Times New Roman" w:hAnsi="Times New Roman"/>
                <w:color w:val="000000"/>
                <w:sz w:val="24"/>
                <w:szCs w:val="24"/>
              </w:rPr>
              <w:t xml:space="preserve">a letelepedés helye szerinti tagállamának vonatkozó </w:t>
            </w:r>
            <w:r w:rsidRPr="00223C99">
              <w:rPr>
                <w:rFonts w:ascii="Times New Roman" w:hAnsi="Times New Roman"/>
                <w:b/>
                <w:bCs/>
                <w:color w:val="000000"/>
                <w:sz w:val="24"/>
                <w:szCs w:val="24"/>
              </w:rPr>
              <w:t>szakmai vagy cégnyilvántartásába</w:t>
            </w:r>
            <w:r w:rsidRPr="00223C99">
              <w:rPr>
                <w:rStyle w:val="Lbjegyzet-hivatkozs"/>
                <w:rFonts w:ascii="Times New Roman" w:hAnsi="Times New Roman"/>
                <w:b/>
                <w:bCs/>
                <w:color w:val="000000"/>
                <w:sz w:val="24"/>
                <w:szCs w:val="24"/>
              </w:rPr>
              <w:footnoteReference w:id="38"/>
            </w:r>
            <w:r w:rsidRPr="00223C99">
              <w:rPr>
                <w:rFonts w:ascii="Times New Roman" w:hAnsi="Times New Roman"/>
                <w:color w:val="000000"/>
                <w:sz w:val="24"/>
                <w:szCs w:val="24"/>
              </w:rPr>
              <w:t>:</w:t>
            </w:r>
          </w:p>
          <w:p w14:paraId="10211CD0" w14:textId="77777777" w:rsidR="006F5A38" w:rsidRPr="00223C99" w:rsidRDefault="006F5A38" w:rsidP="00E46A26">
            <w:pPr>
              <w:spacing w:after="0" w:line="240" w:lineRule="auto"/>
              <w:jc w:val="both"/>
              <w:rPr>
                <w:rFonts w:ascii="Times New Roman" w:hAnsi="Times New Roman"/>
                <w:b/>
                <w:bCs/>
                <w:i/>
                <w:iCs/>
                <w:sz w:val="24"/>
                <w:szCs w:val="24"/>
              </w:rPr>
            </w:pPr>
            <w:r w:rsidRPr="00223C99">
              <w:rPr>
                <w:rFonts w:ascii="Times New Roman" w:hAnsi="Times New Roman"/>
                <w:color w:val="000000"/>
                <w:sz w:val="24"/>
                <w:szCs w:val="24"/>
              </w:rPr>
              <w:t>Ha a vonatkozó információ elektronikusan elérhető, kérjük, adja meg a következő információkat:</w:t>
            </w:r>
          </w:p>
        </w:tc>
        <w:tc>
          <w:tcPr>
            <w:tcW w:w="4606" w:type="dxa"/>
          </w:tcPr>
          <w:p w14:paraId="615AFF0C"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7AF764FE" w14:textId="77777777" w:rsidR="006F5A38" w:rsidRPr="00223C99" w:rsidRDefault="006F5A38" w:rsidP="00E46A26">
            <w:pPr>
              <w:spacing w:after="0" w:line="240" w:lineRule="auto"/>
              <w:jc w:val="both"/>
              <w:rPr>
                <w:rFonts w:ascii="Times New Roman" w:hAnsi="Times New Roman"/>
                <w:color w:val="000000"/>
                <w:sz w:val="24"/>
                <w:szCs w:val="24"/>
              </w:rPr>
            </w:pPr>
          </w:p>
          <w:p w14:paraId="7FEA6B37"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4C207465" w14:textId="77777777" w:rsidTr="00E46A26">
        <w:tc>
          <w:tcPr>
            <w:tcW w:w="4606" w:type="dxa"/>
          </w:tcPr>
          <w:p w14:paraId="6ED59CC4"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2) Szolgáltatásnyújtásra irányuló szerződéseknél:</w:t>
            </w:r>
          </w:p>
          <w:p w14:paraId="13EBFDFF"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A gazdasági szereplőnek meghatározott </w:t>
            </w:r>
            <w:r w:rsidRPr="00223C99">
              <w:rPr>
                <w:rFonts w:ascii="Times New Roman" w:hAnsi="Times New Roman"/>
                <w:b/>
                <w:bCs/>
                <w:color w:val="000000"/>
                <w:sz w:val="24"/>
                <w:szCs w:val="24"/>
              </w:rPr>
              <w:t xml:space="preserve">engedéllyel </w:t>
            </w:r>
            <w:r w:rsidRPr="00223C99">
              <w:rPr>
                <w:rFonts w:ascii="Times New Roman" w:hAnsi="Times New Roman"/>
                <w:color w:val="000000"/>
                <w:sz w:val="24"/>
                <w:szCs w:val="24"/>
              </w:rPr>
              <w:t xml:space="preserve">kell-e rendelkeznie vagy meghatározott szervezet </w:t>
            </w:r>
            <w:r w:rsidRPr="00223C99">
              <w:rPr>
                <w:rFonts w:ascii="Times New Roman" w:hAnsi="Times New Roman"/>
                <w:b/>
                <w:bCs/>
                <w:color w:val="000000"/>
                <w:sz w:val="24"/>
                <w:szCs w:val="24"/>
              </w:rPr>
              <w:t xml:space="preserve">tagjának </w:t>
            </w:r>
            <w:r w:rsidRPr="00223C99">
              <w:rPr>
                <w:rFonts w:ascii="Times New Roman" w:hAnsi="Times New Roman"/>
                <w:color w:val="000000"/>
                <w:sz w:val="24"/>
                <w:szCs w:val="24"/>
              </w:rPr>
              <w:t>kell-e lennie ahhoz, hogy a gazdasági szereplő letelepedési helye szerinti országban az adott szolgáltatást nyújthassa?</w:t>
            </w:r>
          </w:p>
          <w:p w14:paraId="5F7BDD9A"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2DF13F1A" w14:textId="77777777" w:rsidR="006F5A38" w:rsidRPr="00223C99" w:rsidRDefault="006F5A38" w:rsidP="00E46A26">
            <w:pPr>
              <w:spacing w:after="0" w:line="240" w:lineRule="auto"/>
              <w:jc w:val="both"/>
              <w:rPr>
                <w:rFonts w:ascii="Times New Roman" w:hAnsi="Times New Roman"/>
                <w:color w:val="000000"/>
                <w:sz w:val="24"/>
                <w:szCs w:val="24"/>
              </w:rPr>
            </w:pPr>
          </w:p>
          <w:p w14:paraId="1B0EA057"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1B29DF8E" w14:textId="77777777" w:rsidR="006F5A38" w:rsidRPr="00223C99" w:rsidRDefault="006F5A38" w:rsidP="00E46A26">
            <w:pPr>
              <w:spacing w:after="0" w:line="240" w:lineRule="auto"/>
              <w:jc w:val="both"/>
              <w:rPr>
                <w:rFonts w:ascii="Times New Roman" w:hAnsi="Times New Roman"/>
                <w:color w:val="000000"/>
                <w:sz w:val="24"/>
                <w:szCs w:val="24"/>
              </w:rPr>
            </w:pPr>
          </w:p>
          <w:p w14:paraId="30721C09" w14:textId="77777777" w:rsidR="006F5A38" w:rsidRPr="00223C99" w:rsidRDefault="006F5A38" w:rsidP="00E46A26">
            <w:pPr>
              <w:spacing w:after="0" w:line="240" w:lineRule="auto"/>
              <w:jc w:val="both"/>
              <w:rPr>
                <w:rFonts w:ascii="Times New Roman" w:hAnsi="Times New Roman"/>
                <w:color w:val="000000"/>
                <w:sz w:val="24"/>
                <w:szCs w:val="24"/>
              </w:rPr>
            </w:pPr>
          </w:p>
          <w:p w14:paraId="24AA49C2"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Ha igen, kérjük, adja meg, hogy ez miben áll, és jelezze, hogy a gazdasági szereplő rendelkezik-e ezzel: [ …] [  ] Igen [  ] Nem </w:t>
            </w:r>
          </w:p>
          <w:p w14:paraId="33DC4BB4" w14:textId="77777777" w:rsidR="006F5A38" w:rsidRPr="00223C99" w:rsidRDefault="006F5A38" w:rsidP="00E46A26">
            <w:pPr>
              <w:spacing w:after="0" w:line="240" w:lineRule="auto"/>
              <w:jc w:val="both"/>
              <w:rPr>
                <w:rFonts w:ascii="Times New Roman" w:hAnsi="Times New Roman"/>
                <w:color w:val="000000"/>
                <w:sz w:val="24"/>
                <w:szCs w:val="24"/>
              </w:rPr>
            </w:pPr>
          </w:p>
          <w:p w14:paraId="25510305" w14:textId="77777777" w:rsidR="006F5A38" w:rsidRPr="00223C99" w:rsidRDefault="006F5A38" w:rsidP="00E46A26">
            <w:pPr>
              <w:spacing w:after="0" w:line="240" w:lineRule="auto"/>
              <w:jc w:val="both"/>
              <w:rPr>
                <w:rFonts w:ascii="Times New Roman" w:hAnsi="Times New Roman"/>
                <w:color w:val="000000"/>
                <w:sz w:val="24"/>
                <w:szCs w:val="24"/>
              </w:rPr>
            </w:pPr>
          </w:p>
          <w:p w14:paraId="2FEDAD5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bl>
    <w:p w14:paraId="141E1598" w14:textId="77777777" w:rsidR="006F5A38" w:rsidRPr="00223C99" w:rsidRDefault="006F5A38" w:rsidP="006F5A38">
      <w:pPr>
        <w:jc w:val="both"/>
        <w:rPr>
          <w:rFonts w:ascii="Times New Roman" w:hAnsi="Times New Roman"/>
          <w:b/>
          <w:bCs/>
          <w:i/>
          <w:iCs/>
          <w:color w:val="000000"/>
          <w:sz w:val="24"/>
          <w:szCs w:val="24"/>
        </w:rPr>
      </w:pPr>
    </w:p>
    <w:p w14:paraId="612F25F5"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B: GAZDASÁGI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12C060A8" w14:textId="77777777" w:rsidTr="00E46A26">
        <w:tc>
          <w:tcPr>
            <w:tcW w:w="9212" w:type="dxa"/>
            <w:shd w:val="clear" w:color="auto" w:fill="BFBFBF"/>
          </w:tcPr>
          <w:p w14:paraId="68D01B9E"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 xml:space="preserve">A gazdasági szereplőnek </w:t>
            </w:r>
            <w:r w:rsidRPr="00223C99">
              <w:rPr>
                <w:rFonts w:ascii="Times New Roman" w:hAnsi="Times New Roman"/>
                <w:b/>
                <w:bCs/>
                <w:color w:val="000000"/>
                <w:sz w:val="24"/>
                <w:szCs w:val="24"/>
              </w:rPr>
              <w:t xml:space="preserve">kizárólag </w:t>
            </w:r>
            <w:r w:rsidRPr="00223C99">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948C1DA" w14:textId="77777777" w:rsidR="006F5A38" w:rsidRPr="00223C99"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098231DE" w14:textId="77777777" w:rsidTr="00E46A26">
        <w:tc>
          <w:tcPr>
            <w:tcW w:w="4606" w:type="dxa"/>
          </w:tcPr>
          <w:p w14:paraId="7741CA91"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Gazdasági és pénzügyi helyzet</w:t>
            </w:r>
          </w:p>
        </w:tc>
        <w:tc>
          <w:tcPr>
            <w:tcW w:w="4606" w:type="dxa"/>
          </w:tcPr>
          <w:p w14:paraId="32051EFA"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73E41E82" w14:textId="77777777" w:rsidTr="00E46A26">
        <w:tc>
          <w:tcPr>
            <w:tcW w:w="4606" w:type="dxa"/>
          </w:tcPr>
          <w:p w14:paraId="62BFCB57"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1a) </w:t>
            </w:r>
            <w:r w:rsidRPr="00223C99">
              <w:rPr>
                <w:rFonts w:ascii="Times New Roman" w:hAnsi="Times New Roman"/>
                <w:color w:val="000000"/>
                <w:sz w:val="24"/>
                <w:szCs w:val="24"/>
              </w:rPr>
              <w:t xml:space="preserve">A gazdasági szereplő („általános”) </w:t>
            </w:r>
            <w:r w:rsidRPr="00223C99">
              <w:rPr>
                <w:rFonts w:ascii="Times New Roman" w:hAnsi="Times New Roman"/>
                <w:b/>
                <w:bCs/>
                <w:color w:val="000000"/>
                <w:sz w:val="24"/>
                <w:szCs w:val="24"/>
              </w:rPr>
              <w:t xml:space="preserve">éves </w:t>
            </w:r>
            <w:r w:rsidRPr="00223C99">
              <w:rPr>
                <w:rFonts w:ascii="Times New Roman" w:hAnsi="Times New Roman"/>
                <w:b/>
                <w:bCs/>
                <w:color w:val="000000"/>
                <w:sz w:val="24"/>
                <w:szCs w:val="24"/>
              </w:rPr>
              <w:lastRenderedPageBreak/>
              <w:t xml:space="preserve">árbevétele </w:t>
            </w:r>
            <w:r w:rsidRPr="00223C99">
              <w:rPr>
                <w:rFonts w:ascii="Times New Roman" w:hAnsi="Times New Roman"/>
                <w:color w:val="000000"/>
                <w:sz w:val="24"/>
                <w:szCs w:val="24"/>
              </w:rPr>
              <w:t>a vonatkozó hirdetményben vagy a közbeszerzési dokumentumokban előírt számú pénzügyi évben a következő:</w:t>
            </w:r>
          </w:p>
          <w:p w14:paraId="72E8C38F"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b/>
                <w:bCs/>
                <w:color w:val="000000"/>
                <w:sz w:val="24"/>
                <w:szCs w:val="24"/>
              </w:rPr>
              <w:t>Vagy</w:t>
            </w:r>
          </w:p>
          <w:p w14:paraId="66A347EC"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 xml:space="preserve">1b) </w:t>
            </w:r>
            <w:r w:rsidRPr="00223C99">
              <w:rPr>
                <w:rFonts w:ascii="Times New Roman" w:hAnsi="Times New Roman"/>
                <w:color w:val="000000"/>
                <w:sz w:val="24"/>
                <w:szCs w:val="24"/>
              </w:rPr>
              <w:t xml:space="preserve">A gazdasági szereplő </w:t>
            </w:r>
            <w:r w:rsidRPr="00223C99">
              <w:rPr>
                <w:rFonts w:ascii="Times New Roman" w:hAnsi="Times New Roman"/>
                <w:b/>
                <w:bCs/>
                <w:color w:val="000000"/>
                <w:sz w:val="24"/>
                <w:szCs w:val="24"/>
              </w:rPr>
              <w:t>átlagos éves árbevétele a vonatkozó hirdetményben vagy a közbeszerzési dokumentumokban előírt számú évben a következő</w:t>
            </w:r>
            <w:r w:rsidRPr="00223C99">
              <w:rPr>
                <w:rStyle w:val="Lbjegyzet-hivatkozs"/>
                <w:rFonts w:ascii="Times New Roman" w:hAnsi="Times New Roman"/>
                <w:b/>
                <w:bCs/>
                <w:color w:val="000000"/>
                <w:sz w:val="24"/>
                <w:szCs w:val="24"/>
              </w:rPr>
              <w:footnoteReference w:id="39"/>
            </w:r>
            <w:r w:rsidRPr="00223C99">
              <w:rPr>
                <w:rFonts w:ascii="Times New Roman" w:hAnsi="Times New Roman"/>
                <w:b/>
                <w:bCs/>
                <w:color w:val="000000"/>
                <w:sz w:val="24"/>
                <w:szCs w:val="24"/>
              </w:rPr>
              <w:t xml:space="preserve"> (</w:t>
            </w:r>
            <w:r w:rsidRPr="00223C99">
              <w:rPr>
                <w:rFonts w:ascii="Times New Roman" w:hAnsi="Times New Roman"/>
                <w:color w:val="000000"/>
                <w:sz w:val="24"/>
                <w:szCs w:val="24"/>
              </w:rPr>
              <w:t>)</w:t>
            </w:r>
            <w:r w:rsidRPr="00223C99">
              <w:rPr>
                <w:rFonts w:ascii="Times New Roman" w:hAnsi="Times New Roman"/>
                <w:b/>
                <w:bCs/>
                <w:color w:val="000000"/>
                <w:sz w:val="24"/>
                <w:szCs w:val="24"/>
              </w:rPr>
              <w:t>:</w:t>
            </w:r>
          </w:p>
          <w:p w14:paraId="210B160F"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4159F173"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xml:space="preserve">[……] év: [……] </w:t>
            </w:r>
            <w:r w:rsidRPr="00223C99">
              <w:rPr>
                <w:rFonts w:ascii="Times New Roman" w:hAnsi="Times New Roman"/>
                <w:color w:val="000000"/>
                <w:sz w:val="24"/>
                <w:szCs w:val="24"/>
              </w:rPr>
              <w:lastRenderedPageBreak/>
              <w:t>árbevétel:[……][…]pénznem</w:t>
            </w:r>
          </w:p>
          <w:p w14:paraId="3290A4DE"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év: [……] árbevétel:[……][…]pénznem</w:t>
            </w:r>
          </w:p>
          <w:p w14:paraId="72119530"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év: [……] árbevétel:[……][…]pénznem</w:t>
            </w:r>
          </w:p>
          <w:p w14:paraId="279549A6" w14:textId="77777777" w:rsidR="006F5A38" w:rsidRPr="00223C99" w:rsidRDefault="006F5A38" w:rsidP="00E46A26">
            <w:pPr>
              <w:spacing w:after="0" w:line="240" w:lineRule="auto"/>
              <w:jc w:val="both"/>
              <w:rPr>
                <w:rFonts w:ascii="Times New Roman" w:hAnsi="Times New Roman"/>
                <w:color w:val="000000"/>
                <w:sz w:val="24"/>
                <w:szCs w:val="24"/>
              </w:rPr>
            </w:pPr>
          </w:p>
          <w:p w14:paraId="25373ED9"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(évek száma, átlagos árbevétel)</w:t>
            </w:r>
            <w:r w:rsidRPr="00223C99">
              <w:rPr>
                <w:rFonts w:ascii="Times New Roman" w:hAnsi="Times New Roman"/>
                <w:b/>
                <w:bCs/>
                <w:color w:val="000000"/>
                <w:sz w:val="24"/>
                <w:szCs w:val="24"/>
              </w:rPr>
              <w:t xml:space="preserve">: </w:t>
            </w:r>
            <w:r w:rsidRPr="00223C99">
              <w:rPr>
                <w:rFonts w:ascii="Times New Roman" w:hAnsi="Times New Roman"/>
                <w:color w:val="000000"/>
                <w:sz w:val="24"/>
                <w:szCs w:val="24"/>
              </w:rPr>
              <w:t xml:space="preserve">[……],[……][…]pénznem </w:t>
            </w:r>
          </w:p>
          <w:p w14:paraId="5372C0A1" w14:textId="77777777" w:rsidR="006F5A38" w:rsidRPr="00223C99" w:rsidRDefault="006F5A38" w:rsidP="00E46A26">
            <w:pPr>
              <w:spacing w:after="0" w:line="240" w:lineRule="auto"/>
              <w:jc w:val="both"/>
              <w:rPr>
                <w:rFonts w:ascii="Times New Roman" w:hAnsi="Times New Roman"/>
                <w:color w:val="000000"/>
                <w:sz w:val="24"/>
                <w:szCs w:val="24"/>
              </w:rPr>
            </w:pPr>
          </w:p>
          <w:p w14:paraId="7454CA5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6E1EC735" w14:textId="77777777" w:rsidTr="00E46A26">
        <w:tc>
          <w:tcPr>
            <w:tcW w:w="4606" w:type="dxa"/>
          </w:tcPr>
          <w:p w14:paraId="1173616F"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lastRenderedPageBreak/>
              <w:t xml:space="preserve">2a) </w:t>
            </w:r>
            <w:r w:rsidRPr="00223C99">
              <w:rPr>
                <w:rFonts w:ascii="Times New Roman" w:hAnsi="Times New Roman"/>
                <w:color w:val="000000"/>
                <w:sz w:val="24"/>
                <w:szCs w:val="24"/>
              </w:rPr>
              <w:t xml:space="preserve">A gazdasági szereplő éves („specifikus”) </w:t>
            </w:r>
            <w:r w:rsidRPr="00223C99">
              <w:rPr>
                <w:rFonts w:ascii="Times New Roman" w:hAnsi="Times New Roman"/>
                <w:b/>
                <w:bCs/>
                <w:color w:val="000000"/>
                <w:sz w:val="24"/>
                <w:szCs w:val="24"/>
              </w:rPr>
              <w:t>árbevétele a szerződés által érintett üzleti területre vonatkozóan</w:t>
            </w:r>
            <w:r w:rsidRPr="00223C99">
              <w:rPr>
                <w:rFonts w:ascii="Times New Roman" w:hAnsi="Times New Roman"/>
                <w:color w:val="000000"/>
                <w:sz w:val="24"/>
                <w:szCs w:val="24"/>
              </w:rPr>
              <w:t>, a vonatkozó hirdetményben vagy a közbeszerzési dokumentumokban meghatározott módon az előírt pénzügyi évek tekintetében a következő:</w:t>
            </w:r>
          </w:p>
          <w:p w14:paraId="126D8AB6"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color w:val="000000"/>
                <w:sz w:val="24"/>
                <w:szCs w:val="24"/>
              </w:rPr>
              <w:t>Vagy</w:t>
            </w:r>
          </w:p>
        </w:tc>
        <w:tc>
          <w:tcPr>
            <w:tcW w:w="4606" w:type="dxa"/>
          </w:tcPr>
          <w:p w14:paraId="0F6F221D"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év: [……] árbevétel:[……][…]pénznem</w:t>
            </w:r>
          </w:p>
          <w:p w14:paraId="357C7CA4"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év: [……] árbevétel:[……][…]pénznem</w:t>
            </w:r>
          </w:p>
          <w:p w14:paraId="03C66BB6"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év: [……] árbevétel:[……][…]pénznem</w:t>
            </w:r>
          </w:p>
        </w:tc>
      </w:tr>
      <w:tr w:rsidR="006F5A38" w:rsidRPr="00223C99" w14:paraId="263D39FF" w14:textId="77777777" w:rsidTr="00E46A26">
        <w:tc>
          <w:tcPr>
            <w:tcW w:w="4606" w:type="dxa"/>
          </w:tcPr>
          <w:p w14:paraId="2DCD2EE5" w14:textId="77777777" w:rsidR="006F5A38" w:rsidRPr="00223C99" w:rsidRDefault="006F5A38" w:rsidP="00E46A26">
            <w:pPr>
              <w:spacing w:after="12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 xml:space="preserve">2b) </w:t>
            </w:r>
            <w:r w:rsidRPr="00223C99">
              <w:rPr>
                <w:rFonts w:ascii="Times New Roman" w:hAnsi="Times New Roman"/>
                <w:color w:val="000000"/>
                <w:sz w:val="24"/>
                <w:szCs w:val="24"/>
              </w:rPr>
              <w:t xml:space="preserve">A gazdasági szereplő </w:t>
            </w:r>
            <w:r w:rsidRPr="00223C99">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223C99">
              <w:rPr>
                <w:rStyle w:val="Lbjegyzet-hivatkozs"/>
                <w:rFonts w:ascii="Times New Roman" w:hAnsi="Times New Roman"/>
                <w:b/>
                <w:bCs/>
                <w:color w:val="000000"/>
                <w:sz w:val="24"/>
                <w:szCs w:val="24"/>
              </w:rPr>
              <w:footnoteReference w:id="40"/>
            </w:r>
            <w:r w:rsidRPr="00223C99">
              <w:rPr>
                <w:rFonts w:ascii="Times New Roman" w:hAnsi="Times New Roman"/>
                <w:b/>
                <w:bCs/>
                <w:color w:val="000000"/>
                <w:sz w:val="24"/>
                <w:szCs w:val="24"/>
              </w:rPr>
              <w:t>:</w:t>
            </w:r>
          </w:p>
          <w:p w14:paraId="338CDDBC"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3E234745"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(évek száma, átlagos árbevétel): [……],[……][…]pénznem</w:t>
            </w:r>
          </w:p>
          <w:p w14:paraId="6A71F0F7" w14:textId="77777777" w:rsidR="006F5A38" w:rsidRPr="00223C99" w:rsidRDefault="006F5A38" w:rsidP="00E46A26">
            <w:pPr>
              <w:spacing w:after="120" w:line="240" w:lineRule="auto"/>
              <w:jc w:val="both"/>
              <w:rPr>
                <w:rFonts w:ascii="Times New Roman" w:hAnsi="Times New Roman"/>
                <w:color w:val="000000"/>
                <w:sz w:val="24"/>
                <w:szCs w:val="24"/>
              </w:rPr>
            </w:pPr>
          </w:p>
          <w:p w14:paraId="303617D6"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 </w:t>
            </w: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733E6271" w14:textId="77777777" w:rsidTr="00E46A26">
        <w:tc>
          <w:tcPr>
            <w:tcW w:w="4606" w:type="dxa"/>
          </w:tcPr>
          <w:p w14:paraId="15E6A988"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4D027B3B"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tc>
      </w:tr>
      <w:tr w:rsidR="006F5A38" w:rsidRPr="00223C99" w14:paraId="5F7BEAEE" w14:textId="77777777" w:rsidTr="00E46A26">
        <w:tc>
          <w:tcPr>
            <w:tcW w:w="4606" w:type="dxa"/>
          </w:tcPr>
          <w:p w14:paraId="3B538B5A"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4) A vonatkozó hirdetményben vagy a közbeszerzési dokumentumokban meghatározott </w:t>
            </w:r>
            <w:r w:rsidRPr="00223C99">
              <w:rPr>
                <w:rFonts w:ascii="Times New Roman" w:hAnsi="Times New Roman"/>
                <w:b/>
                <w:bCs/>
                <w:color w:val="000000"/>
                <w:sz w:val="24"/>
                <w:szCs w:val="24"/>
              </w:rPr>
              <w:t>pénzügyi mutatók</w:t>
            </w:r>
            <w:r w:rsidRPr="00223C99">
              <w:rPr>
                <w:rStyle w:val="Lbjegyzet-hivatkozs"/>
                <w:rFonts w:ascii="Times New Roman" w:hAnsi="Times New Roman"/>
                <w:b/>
                <w:bCs/>
                <w:color w:val="000000"/>
                <w:sz w:val="24"/>
                <w:szCs w:val="24"/>
              </w:rPr>
              <w:footnoteReference w:id="41"/>
            </w:r>
            <w:r w:rsidRPr="00223C99">
              <w:rPr>
                <w:rFonts w:ascii="Times New Roman" w:hAnsi="Times New Roman"/>
                <w:b/>
                <w:bCs/>
                <w:color w:val="000000"/>
                <w:sz w:val="24"/>
                <w:szCs w:val="24"/>
              </w:rPr>
              <w:t xml:space="preserve"> </w:t>
            </w:r>
            <w:r w:rsidRPr="00223C99">
              <w:rPr>
                <w:rFonts w:ascii="Times New Roman" w:hAnsi="Times New Roman"/>
                <w:color w:val="000000"/>
                <w:sz w:val="24"/>
                <w:szCs w:val="24"/>
              </w:rPr>
              <w:lastRenderedPageBreak/>
              <w:t>tekintetében a gazdasági szereplő kijelenti, hogy az előírt mutató(k) tényleges értéke(i) a következő(k):</w:t>
            </w:r>
          </w:p>
          <w:p w14:paraId="0F15D0BE"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52F5C2B8"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(az előírt mutató azonosítása – x és y</w:t>
            </w:r>
            <w:r w:rsidRPr="00223C99">
              <w:rPr>
                <w:rStyle w:val="Lbjegyzet-hivatkozs"/>
                <w:rFonts w:ascii="Times New Roman" w:hAnsi="Times New Roman"/>
                <w:color w:val="000000"/>
                <w:sz w:val="24"/>
                <w:szCs w:val="24"/>
              </w:rPr>
              <w:footnoteReference w:id="42"/>
            </w:r>
            <w:r w:rsidRPr="00223C99">
              <w:rPr>
                <w:rFonts w:ascii="Times New Roman" w:hAnsi="Times New Roman"/>
                <w:color w:val="000000"/>
                <w:sz w:val="24"/>
                <w:szCs w:val="24"/>
              </w:rPr>
              <w:t xml:space="preserve"> aránya - és az érték): [……], [……]</w:t>
            </w:r>
            <w:r w:rsidRPr="00223C99">
              <w:rPr>
                <w:rStyle w:val="Lbjegyzet-hivatkozs"/>
                <w:rFonts w:ascii="Times New Roman" w:hAnsi="Times New Roman"/>
                <w:color w:val="000000"/>
                <w:sz w:val="24"/>
                <w:szCs w:val="24"/>
              </w:rPr>
              <w:footnoteReference w:id="43"/>
            </w:r>
          </w:p>
          <w:p w14:paraId="393BE170" w14:textId="77777777" w:rsidR="006F5A38" w:rsidRPr="00223C99" w:rsidRDefault="006F5A38" w:rsidP="00E46A26">
            <w:pPr>
              <w:spacing w:after="120" w:line="240" w:lineRule="auto"/>
              <w:jc w:val="both"/>
              <w:rPr>
                <w:rFonts w:ascii="Times New Roman" w:hAnsi="Times New Roman"/>
                <w:color w:val="000000"/>
                <w:sz w:val="24"/>
                <w:szCs w:val="24"/>
              </w:rPr>
            </w:pPr>
          </w:p>
          <w:p w14:paraId="4944624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lastRenderedPageBreak/>
              <w:t>(internetcím, a kibocsátó hatóság vagy testület, a dokumentáció pontos hivatkozási adatai): [……][……][……]</w:t>
            </w:r>
          </w:p>
        </w:tc>
      </w:tr>
      <w:tr w:rsidR="006F5A38" w:rsidRPr="00223C99" w14:paraId="6040D224" w14:textId="77777777" w:rsidTr="00E46A26">
        <w:tc>
          <w:tcPr>
            <w:tcW w:w="4606" w:type="dxa"/>
          </w:tcPr>
          <w:p w14:paraId="2FF086D3"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xml:space="preserve">5) </w:t>
            </w:r>
            <w:r w:rsidRPr="00223C99">
              <w:rPr>
                <w:rFonts w:ascii="Times New Roman" w:hAnsi="Times New Roman"/>
                <w:b/>
                <w:bCs/>
                <w:color w:val="000000"/>
                <w:sz w:val="24"/>
                <w:szCs w:val="24"/>
              </w:rPr>
              <w:t xml:space="preserve">Szakmai felelősségbiztosításának </w:t>
            </w:r>
            <w:r w:rsidRPr="00223C99">
              <w:rPr>
                <w:rFonts w:ascii="Times New Roman" w:hAnsi="Times New Roman"/>
                <w:color w:val="000000"/>
                <w:sz w:val="24"/>
                <w:szCs w:val="24"/>
              </w:rPr>
              <w:t>biztosítási összege a következő:</w:t>
            </w:r>
          </w:p>
          <w:p w14:paraId="397128BD"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4534BD91" w14:textId="77777777" w:rsidR="006F5A38" w:rsidRPr="00223C99" w:rsidRDefault="006F5A38" w:rsidP="00E46A26">
            <w:pPr>
              <w:spacing w:after="240" w:line="240" w:lineRule="auto"/>
              <w:jc w:val="both"/>
              <w:rPr>
                <w:rFonts w:ascii="Times New Roman" w:hAnsi="Times New Roman"/>
                <w:color w:val="000000"/>
                <w:sz w:val="24"/>
                <w:szCs w:val="24"/>
              </w:rPr>
            </w:pPr>
            <w:r w:rsidRPr="00223C99">
              <w:rPr>
                <w:rFonts w:ascii="Times New Roman" w:hAnsi="Times New Roman"/>
                <w:color w:val="000000"/>
                <w:sz w:val="24"/>
                <w:szCs w:val="24"/>
              </w:rPr>
              <w:t>[……],[……][…]pénznem</w:t>
            </w:r>
          </w:p>
          <w:p w14:paraId="13593487"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586A1CB3" w14:textId="77777777" w:rsidTr="00E46A26">
        <w:tc>
          <w:tcPr>
            <w:tcW w:w="4606" w:type="dxa"/>
          </w:tcPr>
          <w:p w14:paraId="31CAAAA3"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6) Az </w:t>
            </w:r>
            <w:r w:rsidRPr="00223C99">
              <w:rPr>
                <w:rFonts w:ascii="Times New Roman" w:hAnsi="Times New Roman"/>
                <w:b/>
                <w:bCs/>
                <w:color w:val="000000"/>
                <w:sz w:val="24"/>
                <w:szCs w:val="24"/>
              </w:rPr>
              <w:t xml:space="preserve">esetleges egyéb gazdasági vagy pénzügyi követelmények </w:t>
            </w:r>
            <w:r w:rsidRPr="00223C99">
              <w:rPr>
                <w:rFonts w:ascii="Times New Roman" w:hAnsi="Times New Roman"/>
                <w:color w:val="000000"/>
                <w:sz w:val="24"/>
                <w:szCs w:val="24"/>
              </w:rPr>
              <w:t>tekintetében, amelyeket a vonatkozó hirdetményben vagy a közbeszerzési dokumentumokban meghatároztak, a gazdasági szereplő kijelenti a következőket:</w:t>
            </w:r>
          </w:p>
          <w:p w14:paraId="4700F6D9" w14:textId="77777777" w:rsidR="006F5A38" w:rsidRPr="00223C99" w:rsidRDefault="006F5A38" w:rsidP="00E46A26">
            <w:pPr>
              <w:spacing w:after="120" w:line="240" w:lineRule="auto"/>
              <w:jc w:val="both"/>
              <w:rPr>
                <w:rFonts w:ascii="Times New Roman" w:hAnsi="Times New Roman"/>
                <w:i/>
                <w:iCs/>
                <w:color w:val="000000"/>
                <w:sz w:val="24"/>
                <w:szCs w:val="24"/>
              </w:rPr>
            </w:pPr>
            <w:r w:rsidRPr="00223C99">
              <w:rPr>
                <w:rFonts w:ascii="Times New Roman" w:hAnsi="Times New Roman"/>
                <w:i/>
                <w:iCs/>
                <w:color w:val="000000"/>
                <w:sz w:val="24"/>
                <w:szCs w:val="24"/>
              </w:rPr>
              <w:t xml:space="preserve">Ha a vonatkozó hirdetményben vagy a közbeszerzési dokumentumokban </w:t>
            </w:r>
            <w:r w:rsidRPr="00223C99">
              <w:rPr>
                <w:rFonts w:ascii="Times New Roman" w:hAnsi="Times New Roman"/>
                <w:b/>
                <w:bCs/>
                <w:i/>
                <w:iCs/>
                <w:color w:val="000000"/>
                <w:sz w:val="24"/>
                <w:szCs w:val="24"/>
              </w:rPr>
              <w:t xml:space="preserve">esetlegesen </w:t>
            </w:r>
            <w:r w:rsidRPr="00223C99">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14:paraId="0B0AAF30"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33EF7B70" w14:textId="77777777" w:rsidR="006F5A38" w:rsidRPr="00223C99" w:rsidRDefault="006F5A38" w:rsidP="00E46A26">
            <w:pPr>
              <w:spacing w:after="120" w:line="240" w:lineRule="auto"/>
              <w:jc w:val="both"/>
              <w:rPr>
                <w:rFonts w:ascii="Times New Roman" w:hAnsi="Times New Roman"/>
                <w:color w:val="000000"/>
                <w:sz w:val="24"/>
                <w:szCs w:val="24"/>
              </w:rPr>
            </w:pPr>
          </w:p>
          <w:p w14:paraId="055F379B" w14:textId="77777777" w:rsidR="006F5A38" w:rsidRPr="00223C99" w:rsidRDefault="006F5A38" w:rsidP="00E46A26">
            <w:pPr>
              <w:spacing w:after="120" w:line="240" w:lineRule="auto"/>
              <w:jc w:val="both"/>
              <w:rPr>
                <w:rFonts w:ascii="Times New Roman" w:hAnsi="Times New Roman"/>
                <w:color w:val="000000"/>
                <w:sz w:val="24"/>
                <w:szCs w:val="24"/>
              </w:rPr>
            </w:pPr>
          </w:p>
          <w:p w14:paraId="30E4E676"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bl>
    <w:p w14:paraId="79DBE514" w14:textId="77777777" w:rsidR="006F5A38" w:rsidRPr="00223C99" w:rsidRDefault="006F5A38" w:rsidP="006F5A38">
      <w:pPr>
        <w:jc w:val="both"/>
        <w:rPr>
          <w:rFonts w:ascii="Times New Roman" w:hAnsi="Times New Roman"/>
          <w:b/>
          <w:bCs/>
          <w:i/>
          <w:iCs/>
          <w:color w:val="000000"/>
          <w:sz w:val="24"/>
          <w:szCs w:val="24"/>
        </w:rPr>
      </w:pPr>
    </w:p>
    <w:p w14:paraId="03F0193F"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C: TECHNIKAI ÉS SZAKMAI ALKALMASSÁG</w:t>
      </w:r>
      <w:r w:rsidRPr="00223C99">
        <w:rPr>
          <w:rStyle w:val="Lbjegyzet-hivatkozs"/>
          <w:rFonts w:ascii="Times New Roman" w:hAnsi="Times New Roman"/>
          <w:b/>
          <w:bCs/>
          <w:color w:val="000000"/>
          <w:sz w:val="24"/>
          <w:szCs w:val="24"/>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3979D8DC" w14:textId="77777777" w:rsidTr="00E46A26">
        <w:tc>
          <w:tcPr>
            <w:tcW w:w="9212" w:type="dxa"/>
            <w:shd w:val="clear" w:color="auto" w:fill="BFBFBF"/>
          </w:tcPr>
          <w:p w14:paraId="2D05256F"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 xml:space="preserve">A gazdasági szereplőnek </w:t>
            </w:r>
            <w:r w:rsidRPr="00223C99">
              <w:rPr>
                <w:rFonts w:ascii="Times New Roman" w:hAnsi="Times New Roman"/>
                <w:b/>
                <w:bCs/>
                <w:color w:val="000000"/>
                <w:sz w:val="24"/>
                <w:szCs w:val="24"/>
              </w:rPr>
              <w:t xml:space="preserve">kizárólag </w:t>
            </w:r>
            <w:r w:rsidRPr="00223C99">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128138FB" w14:textId="77777777" w:rsidR="006F5A38" w:rsidRPr="00223C99"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6F5A38" w:rsidRPr="00223C99" w14:paraId="4146D6FE" w14:textId="77777777" w:rsidTr="00E46A26">
        <w:tc>
          <w:tcPr>
            <w:tcW w:w="4606" w:type="dxa"/>
          </w:tcPr>
          <w:p w14:paraId="0273AC7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Technikai és szakmai alkalmasság</w:t>
            </w:r>
          </w:p>
        </w:tc>
        <w:tc>
          <w:tcPr>
            <w:tcW w:w="4606" w:type="dxa"/>
          </w:tcPr>
          <w:p w14:paraId="2AACC679"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0839B5E5" w14:textId="77777777" w:rsidTr="00E46A26">
        <w:tc>
          <w:tcPr>
            <w:tcW w:w="4606" w:type="dxa"/>
          </w:tcPr>
          <w:p w14:paraId="55B2A03E"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1a) </w:t>
            </w:r>
            <w:r w:rsidRPr="00223C99">
              <w:rPr>
                <w:rFonts w:ascii="Times New Roman" w:hAnsi="Times New Roman"/>
                <w:color w:val="000000"/>
                <w:sz w:val="24"/>
                <w:szCs w:val="24"/>
              </w:rPr>
              <w:t xml:space="preserve">Csak </w:t>
            </w:r>
            <w:r w:rsidRPr="00223C99">
              <w:rPr>
                <w:rFonts w:ascii="Times New Roman" w:hAnsi="Times New Roman"/>
                <w:b/>
                <w:bCs/>
                <w:i/>
                <w:iCs/>
                <w:color w:val="000000"/>
                <w:sz w:val="24"/>
                <w:szCs w:val="24"/>
              </w:rPr>
              <w:t xml:space="preserve">építési beruházásra vonatkozó közbeszerzési szerződések </w:t>
            </w:r>
            <w:r w:rsidRPr="00223C99">
              <w:rPr>
                <w:rFonts w:ascii="Times New Roman" w:hAnsi="Times New Roman"/>
                <w:b/>
                <w:bCs/>
                <w:color w:val="000000"/>
                <w:sz w:val="24"/>
                <w:szCs w:val="24"/>
              </w:rPr>
              <w:t>esetében</w:t>
            </w:r>
            <w:r w:rsidRPr="00223C99">
              <w:rPr>
                <w:rFonts w:ascii="Times New Roman" w:hAnsi="Times New Roman"/>
                <w:color w:val="000000"/>
                <w:sz w:val="24"/>
                <w:szCs w:val="24"/>
              </w:rPr>
              <w:t>:</w:t>
            </w:r>
          </w:p>
          <w:p w14:paraId="40BA5FC9"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A referencia-időszak folyamán</w:t>
            </w:r>
            <w:r w:rsidRPr="00223C99">
              <w:rPr>
                <w:rStyle w:val="Lbjegyzet-hivatkozs"/>
                <w:rFonts w:ascii="Times New Roman" w:hAnsi="Times New Roman"/>
                <w:color w:val="000000"/>
                <w:sz w:val="24"/>
                <w:szCs w:val="24"/>
              </w:rPr>
              <w:footnoteReference w:id="45"/>
            </w:r>
            <w:r w:rsidRPr="00223C99">
              <w:rPr>
                <w:rFonts w:ascii="Times New Roman" w:hAnsi="Times New Roman"/>
                <w:color w:val="000000"/>
                <w:sz w:val="24"/>
                <w:szCs w:val="24"/>
              </w:rPr>
              <w:t xml:space="preserve"> a gazdasági szereplő </w:t>
            </w:r>
            <w:r w:rsidRPr="00223C99">
              <w:rPr>
                <w:rFonts w:ascii="Times New Roman" w:hAnsi="Times New Roman"/>
                <w:b/>
                <w:bCs/>
                <w:color w:val="000000"/>
                <w:sz w:val="24"/>
                <w:szCs w:val="24"/>
              </w:rPr>
              <w:t>a meghatározott típusú munkákból a következőket végezte</w:t>
            </w:r>
            <w:r w:rsidRPr="00223C99">
              <w:rPr>
                <w:rFonts w:ascii="Times New Roman" w:hAnsi="Times New Roman"/>
                <w:color w:val="000000"/>
                <w:sz w:val="24"/>
                <w:szCs w:val="24"/>
              </w:rPr>
              <w:t>:</w:t>
            </w:r>
          </w:p>
          <w:p w14:paraId="48F9862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 xml:space="preserve">Ha a legfontosabb munkák megfelelő elvégzésére és eredményére vonatkozó dokumentáció elektronikus formában rendelkezésre áll, kérjük, adja meg a </w:t>
            </w:r>
            <w:r w:rsidRPr="00223C99">
              <w:rPr>
                <w:rFonts w:ascii="Times New Roman" w:hAnsi="Times New Roman"/>
                <w:i/>
                <w:iCs/>
                <w:color w:val="000000"/>
                <w:sz w:val="24"/>
                <w:szCs w:val="24"/>
              </w:rPr>
              <w:lastRenderedPageBreak/>
              <w:t>következő információkat:</w:t>
            </w:r>
          </w:p>
        </w:tc>
        <w:tc>
          <w:tcPr>
            <w:tcW w:w="4606" w:type="dxa"/>
          </w:tcPr>
          <w:p w14:paraId="279B46E1"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Évek száma (ezt az időszakot a vonatkozó hirdetmény vagy a közbeszerzési dokumentumok határozzák meg): […]</w:t>
            </w:r>
          </w:p>
          <w:p w14:paraId="0AFAE3A2" w14:textId="77777777" w:rsidR="006F5A38" w:rsidRPr="00223C99" w:rsidRDefault="006F5A38" w:rsidP="00E46A26">
            <w:pPr>
              <w:spacing w:after="0" w:line="240" w:lineRule="auto"/>
              <w:jc w:val="both"/>
              <w:rPr>
                <w:rFonts w:ascii="Times New Roman" w:hAnsi="Times New Roman"/>
                <w:color w:val="000000"/>
                <w:sz w:val="24"/>
                <w:szCs w:val="24"/>
              </w:rPr>
            </w:pPr>
          </w:p>
          <w:p w14:paraId="55FB72AD"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Munkák: […...]</w:t>
            </w:r>
          </w:p>
          <w:p w14:paraId="2A6B32DC" w14:textId="77777777" w:rsidR="006F5A38" w:rsidRPr="00223C99" w:rsidRDefault="006F5A38" w:rsidP="00E46A26">
            <w:pPr>
              <w:spacing w:after="0" w:line="240" w:lineRule="auto"/>
              <w:jc w:val="both"/>
              <w:rPr>
                <w:rFonts w:ascii="Times New Roman" w:hAnsi="Times New Roman"/>
                <w:color w:val="000000"/>
                <w:sz w:val="24"/>
                <w:szCs w:val="24"/>
              </w:rPr>
            </w:pPr>
          </w:p>
          <w:p w14:paraId="6D8AFDDB"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716205B6" w14:textId="77777777" w:rsidTr="00E46A26">
        <w:tc>
          <w:tcPr>
            <w:tcW w:w="4606" w:type="dxa"/>
          </w:tcPr>
          <w:p w14:paraId="2903C512"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lastRenderedPageBreak/>
              <w:t xml:space="preserve">1b) </w:t>
            </w:r>
            <w:r w:rsidRPr="00223C99">
              <w:rPr>
                <w:rFonts w:ascii="Times New Roman" w:hAnsi="Times New Roman"/>
                <w:color w:val="000000"/>
                <w:sz w:val="24"/>
                <w:szCs w:val="24"/>
              </w:rPr>
              <w:t xml:space="preserve">Csak </w:t>
            </w:r>
            <w:r w:rsidRPr="00223C99">
              <w:rPr>
                <w:rFonts w:ascii="Times New Roman" w:hAnsi="Times New Roman"/>
                <w:b/>
                <w:bCs/>
                <w:i/>
                <w:iCs/>
                <w:color w:val="000000"/>
                <w:sz w:val="24"/>
                <w:szCs w:val="24"/>
              </w:rPr>
              <w:t xml:space="preserve">árubeszerzésre és szolgáltatásnyújtásra irányuló közbeszerzési szerződések </w:t>
            </w:r>
            <w:r w:rsidRPr="00223C99">
              <w:rPr>
                <w:rFonts w:ascii="Times New Roman" w:hAnsi="Times New Roman"/>
                <w:color w:val="000000"/>
                <w:sz w:val="24"/>
                <w:szCs w:val="24"/>
              </w:rPr>
              <w:t>esetében:</w:t>
            </w:r>
          </w:p>
          <w:p w14:paraId="10AC03D5"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A referencia-időszak folyamán</w:t>
            </w:r>
            <w:r w:rsidRPr="00223C99">
              <w:rPr>
                <w:rStyle w:val="Lbjegyzet-hivatkozs"/>
                <w:rFonts w:ascii="Times New Roman" w:hAnsi="Times New Roman"/>
                <w:color w:val="000000"/>
                <w:sz w:val="24"/>
                <w:szCs w:val="24"/>
              </w:rPr>
              <w:footnoteReference w:id="46"/>
            </w:r>
            <w:r w:rsidRPr="00223C99">
              <w:rPr>
                <w:rFonts w:ascii="Times New Roman" w:hAnsi="Times New Roman"/>
                <w:color w:val="000000"/>
                <w:sz w:val="24"/>
                <w:szCs w:val="24"/>
              </w:rPr>
              <w:t xml:space="preserve"> a gazdasági szereplő </w:t>
            </w:r>
            <w:r w:rsidRPr="00223C99">
              <w:rPr>
                <w:rFonts w:ascii="Times New Roman" w:hAnsi="Times New Roman"/>
                <w:b/>
                <w:bCs/>
                <w:color w:val="000000"/>
                <w:sz w:val="24"/>
                <w:szCs w:val="24"/>
              </w:rPr>
              <w:t xml:space="preserve">a meghatározott típusokon belül a következő főbb szállításokat végezte, vagy a következő főbb szolgáltatásokat nyújtotta: </w:t>
            </w:r>
            <w:r w:rsidRPr="00223C99">
              <w:rPr>
                <w:rFonts w:ascii="Times New Roman" w:hAnsi="Times New Roman"/>
                <w:color w:val="000000"/>
                <w:sz w:val="24"/>
                <w:szCs w:val="24"/>
              </w:rPr>
              <w:t>A lista elkészítésekor kérjük, tüntesse fel az összegeket, a dátumokat és a közületi vagy magánmegrendelőket</w:t>
            </w:r>
            <w:r w:rsidRPr="00223C99">
              <w:rPr>
                <w:rStyle w:val="Lbjegyzet-hivatkozs"/>
                <w:rFonts w:ascii="Times New Roman" w:hAnsi="Times New Roman"/>
                <w:color w:val="000000"/>
                <w:sz w:val="24"/>
                <w:szCs w:val="24"/>
              </w:rPr>
              <w:footnoteReference w:id="47"/>
            </w:r>
            <w:r w:rsidRPr="00223C99">
              <w:rPr>
                <w:rFonts w:ascii="Times New Roman" w:hAnsi="Times New Roman"/>
                <w:color w:val="000000"/>
                <w:sz w:val="24"/>
                <w:szCs w:val="24"/>
              </w:rPr>
              <w:t>:</w:t>
            </w:r>
          </w:p>
        </w:tc>
        <w:tc>
          <w:tcPr>
            <w:tcW w:w="4606" w:type="dxa"/>
          </w:tcPr>
          <w:p w14:paraId="321BB003"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Évek száma (ezt az időszakot a vonatkozó hirdetmény vagy a közbeszerzési dokumentumok határozzák meg): […]</w:t>
            </w:r>
          </w:p>
          <w:p w14:paraId="6B3C2E51" w14:textId="77777777" w:rsidR="006F5A38" w:rsidRPr="00223C99" w:rsidRDefault="006F5A38" w:rsidP="00E46A26">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6F5A38" w:rsidRPr="00223C99" w14:paraId="0450E8AF" w14:textId="77777777" w:rsidTr="00E46A26">
              <w:tc>
                <w:tcPr>
                  <w:tcW w:w="1093" w:type="dxa"/>
                  <w:tcBorders>
                    <w:top w:val="single" w:sz="4" w:space="0" w:color="auto"/>
                    <w:left w:val="single" w:sz="4" w:space="0" w:color="auto"/>
                    <w:bottom w:val="single" w:sz="4" w:space="0" w:color="auto"/>
                    <w:right w:val="single" w:sz="4" w:space="0" w:color="auto"/>
                  </w:tcBorders>
                </w:tcPr>
                <w:p w14:paraId="7EC9C159"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Leírás</w:t>
                  </w:r>
                </w:p>
              </w:tc>
              <w:tc>
                <w:tcPr>
                  <w:tcW w:w="1094" w:type="dxa"/>
                  <w:tcBorders>
                    <w:top w:val="single" w:sz="4" w:space="0" w:color="auto"/>
                    <w:left w:val="single" w:sz="4" w:space="0" w:color="auto"/>
                    <w:bottom w:val="single" w:sz="4" w:space="0" w:color="auto"/>
                    <w:right w:val="single" w:sz="4" w:space="0" w:color="auto"/>
                  </w:tcBorders>
                </w:tcPr>
                <w:p w14:paraId="1D0B7124"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összegek</w:t>
                  </w:r>
                </w:p>
              </w:tc>
              <w:tc>
                <w:tcPr>
                  <w:tcW w:w="1094" w:type="dxa"/>
                  <w:tcBorders>
                    <w:top w:val="single" w:sz="4" w:space="0" w:color="auto"/>
                    <w:left w:val="single" w:sz="4" w:space="0" w:color="auto"/>
                    <w:bottom w:val="single" w:sz="4" w:space="0" w:color="auto"/>
                    <w:right w:val="single" w:sz="4" w:space="0" w:color="auto"/>
                  </w:tcBorders>
                </w:tcPr>
                <w:p w14:paraId="5B0024A7"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dátumok</w:t>
                  </w:r>
                </w:p>
              </w:tc>
              <w:tc>
                <w:tcPr>
                  <w:tcW w:w="1094" w:type="dxa"/>
                  <w:tcBorders>
                    <w:top w:val="single" w:sz="4" w:space="0" w:color="auto"/>
                    <w:left w:val="single" w:sz="4" w:space="0" w:color="auto"/>
                    <w:bottom w:val="single" w:sz="4" w:space="0" w:color="auto"/>
                    <w:right w:val="single" w:sz="4" w:space="0" w:color="auto"/>
                  </w:tcBorders>
                </w:tcPr>
                <w:p w14:paraId="2F8B0BD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megrendelők</w:t>
                  </w:r>
                </w:p>
              </w:tc>
            </w:tr>
            <w:tr w:rsidR="006F5A38" w:rsidRPr="00223C99" w14:paraId="5CD3B8B8" w14:textId="77777777" w:rsidTr="00E46A26">
              <w:tc>
                <w:tcPr>
                  <w:tcW w:w="1093" w:type="dxa"/>
                  <w:tcBorders>
                    <w:top w:val="single" w:sz="4" w:space="0" w:color="auto"/>
                    <w:left w:val="single" w:sz="4" w:space="0" w:color="auto"/>
                    <w:bottom w:val="single" w:sz="4" w:space="0" w:color="auto"/>
                    <w:right w:val="single" w:sz="4" w:space="0" w:color="auto"/>
                  </w:tcBorders>
                </w:tcPr>
                <w:p w14:paraId="2EFB24F1"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73C50132"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67CBDE96"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1327116A"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r>
          </w:tbl>
          <w:p w14:paraId="416240F0" w14:textId="77777777" w:rsidR="006F5A38" w:rsidRPr="00223C99" w:rsidRDefault="006F5A38" w:rsidP="00E46A26">
            <w:pPr>
              <w:spacing w:after="0" w:line="240" w:lineRule="auto"/>
              <w:jc w:val="both"/>
              <w:rPr>
                <w:rFonts w:ascii="Times New Roman" w:hAnsi="Times New Roman"/>
                <w:b/>
                <w:bCs/>
                <w:i/>
                <w:iCs/>
                <w:color w:val="000000"/>
                <w:sz w:val="24"/>
                <w:szCs w:val="24"/>
              </w:rPr>
            </w:pPr>
          </w:p>
        </w:tc>
      </w:tr>
      <w:tr w:rsidR="006F5A38" w:rsidRPr="00223C99" w14:paraId="4642E1FA" w14:textId="77777777" w:rsidTr="00E46A26">
        <w:tc>
          <w:tcPr>
            <w:tcW w:w="4606" w:type="dxa"/>
          </w:tcPr>
          <w:p w14:paraId="5881FEBE"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2) A gazdasági szereplő a következő </w:t>
            </w:r>
            <w:r w:rsidRPr="00223C99">
              <w:rPr>
                <w:rFonts w:ascii="Times New Roman" w:hAnsi="Times New Roman"/>
                <w:b/>
                <w:bCs/>
                <w:color w:val="000000"/>
                <w:sz w:val="24"/>
                <w:szCs w:val="24"/>
              </w:rPr>
              <w:t>szakembereket vagy műszaki szervezeteket</w:t>
            </w:r>
            <w:r w:rsidRPr="00223C99">
              <w:rPr>
                <w:rStyle w:val="Lbjegyzet-hivatkozs"/>
                <w:rFonts w:ascii="Times New Roman" w:hAnsi="Times New Roman"/>
                <w:b/>
                <w:bCs/>
                <w:color w:val="000000"/>
                <w:sz w:val="24"/>
                <w:szCs w:val="24"/>
              </w:rPr>
              <w:footnoteReference w:id="48"/>
            </w:r>
            <w:r w:rsidRPr="00223C99">
              <w:rPr>
                <w:rFonts w:ascii="Times New Roman" w:hAnsi="Times New Roman"/>
                <w:b/>
                <w:bCs/>
                <w:color w:val="000000"/>
                <w:sz w:val="24"/>
                <w:szCs w:val="24"/>
              </w:rPr>
              <w:t xml:space="preserve"> </w:t>
            </w:r>
            <w:r w:rsidRPr="00223C99">
              <w:rPr>
                <w:rFonts w:ascii="Times New Roman" w:hAnsi="Times New Roman"/>
                <w:color w:val="000000"/>
                <w:sz w:val="24"/>
                <w:szCs w:val="24"/>
              </w:rPr>
              <w:t>veheti igénybe, különös tekintettel a minőség-ellenőrzésért felelős szakemberekre vagy szervezetekre:</w:t>
            </w:r>
          </w:p>
          <w:p w14:paraId="0E16A0F5"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14:paraId="152999FE"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78056795" w14:textId="77777777" w:rsidR="006F5A38" w:rsidRPr="00223C99" w:rsidRDefault="006F5A38" w:rsidP="00E46A26">
            <w:pPr>
              <w:spacing w:after="0" w:line="240" w:lineRule="auto"/>
              <w:jc w:val="both"/>
              <w:rPr>
                <w:rFonts w:ascii="Times New Roman" w:hAnsi="Times New Roman"/>
                <w:color w:val="000000"/>
                <w:sz w:val="24"/>
                <w:szCs w:val="24"/>
              </w:rPr>
            </w:pPr>
          </w:p>
          <w:p w14:paraId="0263B5D2"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7C865686" w14:textId="77777777" w:rsidTr="00E46A26">
        <w:tc>
          <w:tcPr>
            <w:tcW w:w="4606" w:type="dxa"/>
          </w:tcPr>
          <w:p w14:paraId="0EE3FF81"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3) A gazdasági szereplő </w:t>
            </w:r>
            <w:r w:rsidRPr="00223C99">
              <w:rPr>
                <w:rFonts w:ascii="Times New Roman" w:hAnsi="Times New Roman"/>
                <w:b/>
                <w:bCs/>
                <w:color w:val="000000"/>
                <w:sz w:val="24"/>
                <w:szCs w:val="24"/>
              </w:rPr>
              <w:t xml:space="preserve">a minőség biztosítása érdekében </w:t>
            </w:r>
            <w:r w:rsidRPr="00223C99">
              <w:rPr>
                <w:rFonts w:ascii="Times New Roman" w:hAnsi="Times New Roman"/>
                <w:color w:val="000000"/>
                <w:sz w:val="24"/>
                <w:szCs w:val="24"/>
              </w:rPr>
              <w:t xml:space="preserve">a következő </w:t>
            </w:r>
            <w:r w:rsidRPr="00223C99">
              <w:rPr>
                <w:rFonts w:ascii="Times New Roman" w:hAnsi="Times New Roman"/>
                <w:b/>
                <w:bCs/>
                <w:color w:val="000000"/>
                <w:sz w:val="24"/>
                <w:szCs w:val="24"/>
              </w:rPr>
              <w:t xml:space="preserve">műszaki hátteret </w:t>
            </w:r>
            <w:r w:rsidRPr="00223C99">
              <w:rPr>
                <w:rFonts w:ascii="Times New Roman" w:hAnsi="Times New Roman"/>
                <w:color w:val="000000"/>
                <w:sz w:val="24"/>
                <w:szCs w:val="24"/>
              </w:rPr>
              <w:t xml:space="preserve">veszi igénybe, valamint </w:t>
            </w:r>
            <w:r w:rsidRPr="00223C99">
              <w:rPr>
                <w:rFonts w:ascii="Times New Roman" w:hAnsi="Times New Roman"/>
                <w:b/>
                <w:bCs/>
                <w:color w:val="000000"/>
                <w:sz w:val="24"/>
                <w:szCs w:val="24"/>
              </w:rPr>
              <w:t xml:space="preserve">tanulmányi és kutatási létesítményei </w:t>
            </w:r>
            <w:r w:rsidRPr="00223C99">
              <w:rPr>
                <w:rFonts w:ascii="Times New Roman" w:hAnsi="Times New Roman"/>
                <w:color w:val="000000"/>
                <w:sz w:val="24"/>
                <w:szCs w:val="24"/>
              </w:rPr>
              <w:t>a következők:</w:t>
            </w:r>
          </w:p>
        </w:tc>
        <w:tc>
          <w:tcPr>
            <w:tcW w:w="4606" w:type="dxa"/>
          </w:tcPr>
          <w:p w14:paraId="5BCDAD8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51CB572B" w14:textId="77777777" w:rsidTr="00E46A26">
        <w:tc>
          <w:tcPr>
            <w:tcW w:w="4606" w:type="dxa"/>
          </w:tcPr>
          <w:p w14:paraId="48B24E0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4) A gazdasági szereplő a következő </w:t>
            </w:r>
            <w:r w:rsidRPr="00223C99">
              <w:rPr>
                <w:rFonts w:ascii="Times New Roman" w:hAnsi="Times New Roman"/>
                <w:b/>
                <w:bCs/>
                <w:color w:val="000000"/>
                <w:sz w:val="24"/>
                <w:szCs w:val="24"/>
              </w:rPr>
              <w:t xml:space="preserve">ellátásilánc-irányítási </w:t>
            </w:r>
            <w:r w:rsidRPr="00223C99">
              <w:rPr>
                <w:rFonts w:ascii="Times New Roman" w:hAnsi="Times New Roman"/>
                <w:color w:val="000000"/>
                <w:sz w:val="24"/>
                <w:szCs w:val="24"/>
              </w:rPr>
              <w:t>és ellenőrzési rendszereket tudja alkalmazni a szerződés teljesítése során:</w:t>
            </w:r>
          </w:p>
        </w:tc>
        <w:tc>
          <w:tcPr>
            <w:tcW w:w="4606" w:type="dxa"/>
          </w:tcPr>
          <w:p w14:paraId="7B67A25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28D04049" w14:textId="77777777" w:rsidTr="00E46A26">
        <w:tc>
          <w:tcPr>
            <w:tcW w:w="4606" w:type="dxa"/>
          </w:tcPr>
          <w:p w14:paraId="00DBE0C5" w14:textId="77777777" w:rsidR="006F5A38" w:rsidRPr="00223C99" w:rsidRDefault="006F5A38" w:rsidP="00E46A26">
            <w:pPr>
              <w:spacing w:after="12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5) Összetett leszállítandó termékek vagy teljesítendő szolgáltatások, vagy – rendkívüli esetben – különleges célra szolgáló termékek vagy szolgáltatások esetében:</w:t>
            </w:r>
          </w:p>
          <w:p w14:paraId="0E4A985F"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A gazdasági szereplő lehetővé teszi </w:t>
            </w:r>
            <w:r w:rsidRPr="00223C99">
              <w:rPr>
                <w:rFonts w:ascii="Times New Roman" w:hAnsi="Times New Roman"/>
                <w:b/>
                <w:bCs/>
                <w:color w:val="000000"/>
                <w:sz w:val="24"/>
                <w:szCs w:val="24"/>
              </w:rPr>
              <w:t>termelési vagy műszaki kapacitásaira</w:t>
            </w:r>
            <w:r w:rsidRPr="00223C99">
              <w:rPr>
                <w:rFonts w:ascii="Times New Roman" w:hAnsi="Times New Roman"/>
                <w:color w:val="000000"/>
                <w:sz w:val="24"/>
                <w:szCs w:val="24"/>
              </w:rPr>
              <w:t xml:space="preserve">, és amennyiben szükséges, a rendelkezésére álló </w:t>
            </w:r>
            <w:r w:rsidRPr="00223C99">
              <w:rPr>
                <w:rFonts w:ascii="Times New Roman" w:hAnsi="Times New Roman"/>
                <w:b/>
                <w:bCs/>
                <w:color w:val="000000"/>
                <w:sz w:val="24"/>
                <w:szCs w:val="24"/>
              </w:rPr>
              <w:t xml:space="preserve">tanulmányi és kutatási eszközökre </w:t>
            </w:r>
            <w:r w:rsidRPr="00223C99">
              <w:rPr>
                <w:rFonts w:ascii="Times New Roman" w:hAnsi="Times New Roman"/>
                <w:color w:val="000000"/>
                <w:sz w:val="24"/>
                <w:szCs w:val="24"/>
              </w:rPr>
              <w:t xml:space="preserve">és </w:t>
            </w:r>
            <w:r w:rsidRPr="00223C99">
              <w:rPr>
                <w:rFonts w:ascii="Times New Roman" w:hAnsi="Times New Roman"/>
                <w:b/>
                <w:bCs/>
                <w:color w:val="000000"/>
                <w:sz w:val="24"/>
                <w:szCs w:val="24"/>
              </w:rPr>
              <w:lastRenderedPageBreak/>
              <w:t xml:space="preserve">minőségellenőrzési intézkedéseire </w:t>
            </w:r>
            <w:r w:rsidRPr="00223C99">
              <w:rPr>
                <w:rFonts w:ascii="Times New Roman" w:hAnsi="Times New Roman"/>
                <w:color w:val="000000"/>
                <w:sz w:val="24"/>
                <w:szCs w:val="24"/>
              </w:rPr>
              <w:t xml:space="preserve">vonatkozó </w:t>
            </w:r>
            <w:r w:rsidRPr="00223C99">
              <w:rPr>
                <w:rFonts w:ascii="Times New Roman" w:hAnsi="Times New Roman"/>
                <w:b/>
                <w:bCs/>
                <w:color w:val="000000"/>
                <w:sz w:val="24"/>
                <w:szCs w:val="24"/>
              </w:rPr>
              <w:t>vizsgálatok</w:t>
            </w:r>
            <w:r w:rsidRPr="00223C99">
              <w:rPr>
                <w:rStyle w:val="Lbjegyzet-hivatkozs"/>
                <w:rFonts w:ascii="Times New Roman" w:hAnsi="Times New Roman"/>
                <w:b/>
                <w:bCs/>
                <w:color w:val="000000"/>
                <w:sz w:val="24"/>
                <w:szCs w:val="24"/>
              </w:rPr>
              <w:footnoteReference w:id="49"/>
            </w:r>
            <w:r w:rsidRPr="00223C99">
              <w:rPr>
                <w:rFonts w:ascii="Times New Roman" w:hAnsi="Times New Roman"/>
                <w:b/>
                <w:bCs/>
                <w:color w:val="000000"/>
                <w:sz w:val="24"/>
                <w:szCs w:val="24"/>
              </w:rPr>
              <w:t xml:space="preserve"> </w:t>
            </w:r>
            <w:r w:rsidRPr="00223C99">
              <w:rPr>
                <w:rFonts w:ascii="Times New Roman" w:hAnsi="Times New Roman"/>
                <w:color w:val="000000"/>
                <w:sz w:val="24"/>
                <w:szCs w:val="24"/>
              </w:rPr>
              <w:t>elvégzését.</w:t>
            </w:r>
          </w:p>
        </w:tc>
        <w:tc>
          <w:tcPr>
            <w:tcW w:w="4606" w:type="dxa"/>
          </w:tcPr>
          <w:p w14:paraId="5EC42DD5" w14:textId="77777777" w:rsidR="006F5A38" w:rsidRPr="00223C99" w:rsidRDefault="006F5A38" w:rsidP="00E46A26">
            <w:pPr>
              <w:spacing w:after="0" w:line="240" w:lineRule="auto"/>
              <w:jc w:val="both"/>
              <w:rPr>
                <w:rFonts w:ascii="Times New Roman" w:hAnsi="Times New Roman"/>
                <w:color w:val="000000"/>
                <w:sz w:val="24"/>
                <w:szCs w:val="24"/>
              </w:rPr>
            </w:pPr>
          </w:p>
          <w:p w14:paraId="271F27FF" w14:textId="77777777" w:rsidR="006F5A38" w:rsidRPr="00223C99" w:rsidRDefault="006F5A38" w:rsidP="00E46A26">
            <w:pPr>
              <w:spacing w:after="0" w:line="240" w:lineRule="auto"/>
              <w:jc w:val="both"/>
              <w:rPr>
                <w:rFonts w:ascii="Times New Roman" w:hAnsi="Times New Roman"/>
                <w:color w:val="000000"/>
                <w:sz w:val="24"/>
                <w:szCs w:val="24"/>
              </w:rPr>
            </w:pPr>
          </w:p>
          <w:p w14:paraId="714E3B19" w14:textId="77777777" w:rsidR="006F5A38" w:rsidRPr="00223C99" w:rsidRDefault="006F5A38" w:rsidP="00E46A26">
            <w:pPr>
              <w:spacing w:after="0" w:line="240" w:lineRule="auto"/>
              <w:jc w:val="both"/>
              <w:rPr>
                <w:rFonts w:ascii="Times New Roman" w:hAnsi="Times New Roman"/>
                <w:color w:val="000000"/>
                <w:sz w:val="24"/>
                <w:szCs w:val="24"/>
              </w:rPr>
            </w:pPr>
          </w:p>
          <w:p w14:paraId="613E29A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 Igen [  ] Nem</w:t>
            </w:r>
          </w:p>
        </w:tc>
      </w:tr>
      <w:tr w:rsidR="006F5A38" w:rsidRPr="00223C99" w14:paraId="7D809F08" w14:textId="77777777" w:rsidTr="00E46A26">
        <w:tc>
          <w:tcPr>
            <w:tcW w:w="4606" w:type="dxa"/>
          </w:tcPr>
          <w:p w14:paraId="583F03D7"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xml:space="preserve">6) A következő </w:t>
            </w:r>
            <w:r w:rsidRPr="00223C99">
              <w:rPr>
                <w:rFonts w:ascii="Times New Roman" w:hAnsi="Times New Roman"/>
                <w:b/>
                <w:bCs/>
                <w:color w:val="000000"/>
                <w:sz w:val="24"/>
                <w:szCs w:val="24"/>
              </w:rPr>
              <w:t xml:space="preserve">iskolai végzettséggel és szakképzettséggel </w:t>
            </w:r>
            <w:r w:rsidRPr="00223C99">
              <w:rPr>
                <w:rFonts w:ascii="Times New Roman" w:hAnsi="Times New Roman"/>
                <w:color w:val="000000"/>
                <w:sz w:val="24"/>
                <w:szCs w:val="24"/>
              </w:rPr>
              <w:t>rendelkeznek:</w:t>
            </w:r>
          </w:p>
          <w:p w14:paraId="04832859"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i/>
                <w:iCs/>
                <w:color w:val="000000"/>
                <w:sz w:val="24"/>
                <w:szCs w:val="24"/>
              </w:rPr>
              <w:t xml:space="preserve">a) </w:t>
            </w:r>
            <w:r w:rsidRPr="00223C99">
              <w:rPr>
                <w:rFonts w:ascii="Times New Roman" w:hAnsi="Times New Roman"/>
                <w:color w:val="000000"/>
                <w:sz w:val="24"/>
                <w:szCs w:val="24"/>
              </w:rPr>
              <w:t xml:space="preserve">A szolgáltató vagy maga a vállalkozó, </w:t>
            </w:r>
            <w:r w:rsidRPr="00223C99">
              <w:rPr>
                <w:rFonts w:ascii="Times New Roman" w:hAnsi="Times New Roman"/>
                <w:b/>
                <w:bCs/>
                <w:i/>
                <w:iCs/>
                <w:color w:val="000000"/>
                <w:sz w:val="24"/>
                <w:szCs w:val="24"/>
              </w:rPr>
              <w:t xml:space="preserve">és/vagy </w:t>
            </w:r>
            <w:r w:rsidRPr="00223C99">
              <w:rPr>
                <w:rFonts w:ascii="Times New Roman" w:hAnsi="Times New Roman"/>
                <w:color w:val="000000"/>
                <w:sz w:val="24"/>
                <w:szCs w:val="24"/>
              </w:rPr>
              <w:t>(a vonatkozó hirdetményben vagy a közbeszerzési dokumentumokban foglalt követelményektől függően)</w:t>
            </w:r>
          </w:p>
          <w:p w14:paraId="36AF9E9F"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b) Annak vezetői személyzete:</w:t>
            </w:r>
          </w:p>
        </w:tc>
        <w:tc>
          <w:tcPr>
            <w:tcW w:w="4606" w:type="dxa"/>
          </w:tcPr>
          <w:p w14:paraId="0A650DC3" w14:textId="77777777" w:rsidR="006F5A38" w:rsidRPr="00223C99" w:rsidRDefault="006F5A38" w:rsidP="00E46A26">
            <w:pPr>
              <w:spacing w:after="0" w:line="240" w:lineRule="auto"/>
              <w:jc w:val="both"/>
              <w:rPr>
                <w:rFonts w:ascii="Times New Roman" w:hAnsi="Times New Roman"/>
                <w:color w:val="000000"/>
                <w:sz w:val="24"/>
                <w:szCs w:val="24"/>
              </w:rPr>
            </w:pPr>
          </w:p>
          <w:p w14:paraId="61CD96B4" w14:textId="77777777" w:rsidR="006F5A38" w:rsidRPr="00223C99" w:rsidRDefault="006F5A38" w:rsidP="00E46A26">
            <w:pPr>
              <w:spacing w:after="0" w:line="240" w:lineRule="auto"/>
              <w:jc w:val="both"/>
              <w:rPr>
                <w:rFonts w:ascii="Times New Roman" w:hAnsi="Times New Roman"/>
                <w:color w:val="000000"/>
                <w:sz w:val="24"/>
                <w:szCs w:val="24"/>
              </w:rPr>
            </w:pPr>
          </w:p>
          <w:p w14:paraId="271B5F51" w14:textId="77777777" w:rsidR="006F5A38" w:rsidRPr="00223C99" w:rsidRDefault="006F5A38" w:rsidP="00E46A26">
            <w:pPr>
              <w:spacing w:after="0" w:line="240" w:lineRule="auto"/>
              <w:jc w:val="both"/>
              <w:rPr>
                <w:rFonts w:ascii="Times New Roman" w:hAnsi="Times New Roman"/>
                <w:color w:val="000000"/>
                <w:sz w:val="24"/>
                <w:szCs w:val="24"/>
              </w:rPr>
            </w:pPr>
          </w:p>
          <w:p w14:paraId="60247DCA"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a) [……]</w:t>
            </w:r>
          </w:p>
          <w:p w14:paraId="72FAA6A4" w14:textId="77777777" w:rsidR="006F5A38" w:rsidRPr="00223C99" w:rsidRDefault="006F5A38" w:rsidP="00E46A26">
            <w:pPr>
              <w:spacing w:after="0" w:line="240" w:lineRule="auto"/>
              <w:jc w:val="both"/>
              <w:rPr>
                <w:rFonts w:ascii="Times New Roman" w:hAnsi="Times New Roman"/>
                <w:color w:val="000000"/>
                <w:sz w:val="24"/>
                <w:szCs w:val="24"/>
              </w:rPr>
            </w:pPr>
          </w:p>
          <w:p w14:paraId="14D7CFE0" w14:textId="77777777" w:rsidR="006F5A38" w:rsidRPr="00223C99" w:rsidRDefault="006F5A38" w:rsidP="00E46A26">
            <w:pPr>
              <w:spacing w:after="0" w:line="240" w:lineRule="auto"/>
              <w:jc w:val="both"/>
              <w:rPr>
                <w:rFonts w:ascii="Times New Roman" w:hAnsi="Times New Roman"/>
                <w:color w:val="000000"/>
                <w:sz w:val="24"/>
                <w:szCs w:val="24"/>
              </w:rPr>
            </w:pPr>
          </w:p>
          <w:p w14:paraId="364E863D"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b) [……]</w:t>
            </w:r>
          </w:p>
        </w:tc>
      </w:tr>
      <w:tr w:rsidR="006F5A38" w:rsidRPr="00223C99" w14:paraId="59814464" w14:textId="77777777" w:rsidTr="00E46A26">
        <w:tc>
          <w:tcPr>
            <w:tcW w:w="4606" w:type="dxa"/>
          </w:tcPr>
          <w:p w14:paraId="4A62040B"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 xml:space="preserve">7) </w:t>
            </w:r>
            <w:r w:rsidRPr="00223C99">
              <w:rPr>
                <w:rFonts w:ascii="Times New Roman" w:hAnsi="Times New Roman"/>
                <w:color w:val="000000"/>
                <w:sz w:val="24"/>
                <w:szCs w:val="24"/>
              </w:rPr>
              <w:t xml:space="preserve">A gazdasági szereplő a következő </w:t>
            </w:r>
            <w:r w:rsidRPr="00223C99">
              <w:rPr>
                <w:rFonts w:ascii="Times New Roman" w:hAnsi="Times New Roman"/>
                <w:b/>
                <w:bCs/>
                <w:color w:val="000000"/>
                <w:sz w:val="24"/>
                <w:szCs w:val="24"/>
              </w:rPr>
              <w:t xml:space="preserve">környezetvédelmi intézkedéseket </w:t>
            </w:r>
            <w:r w:rsidRPr="00223C99">
              <w:rPr>
                <w:rFonts w:ascii="Times New Roman" w:hAnsi="Times New Roman"/>
                <w:color w:val="000000"/>
                <w:sz w:val="24"/>
                <w:szCs w:val="24"/>
              </w:rPr>
              <w:t>tudja alkalmazni a szerződés teljesítése során:</w:t>
            </w:r>
          </w:p>
        </w:tc>
        <w:tc>
          <w:tcPr>
            <w:tcW w:w="4606" w:type="dxa"/>
          </w:tcPr>
          <w:p w14:paraId="2D4209DE"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451F768F" w14:textId="77777777" w:rsidTr="00E46A26">
        <w:tc>
          <w:tcPr>
            <w:tcW w:w="4606" w:type="dxa"/>
          </w:tcPr>
          <w:p w14:paraId="4F2999C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8) A gazdasági szereplő éves </w:t>
            </w:r>
            <w:r w:rsidRPr="00223C99">
              <w:rPr>
                <w:rFonts w:ascii="Times New Roman" w:hAnsi="Times New Roman"/>
                <w:b/>
                <w:bCs/>
                <w:color w:val="000000"/>
                <w:sz w:val="24"/>
                <w:szCs w:val="24"/>
              </w:rPr>
              <w:t>átlagos statisztikai állományi</w:t>
            </w:r>
            <w:r w:rsidRPr="00223C99">
              <w:rPr>
                <w:rFonts w:ascii="Times New Roman" w:hAnsi="Times New Roman"/>
                <w:color w:val="000000"/>
                <w:sz w:val="24"/>
                <w:szCs w:val="24"/>
              </w:rPr>
              <w:t>-</w:t>
            </w:r>
            <w:r w:rsidRPr="00223C99">
              <w:rPr>
                <w:rFonts w:ascii="Times New Roman" w:hAnsi="Times New Roman"/>
                <w:b/>
                <w:bCs/>
                <w:color w:val="000000"/>
                <w:sz w:val="24"/>
                <w:szCs w:val="24"/>
              </w:rPr>
              <w:t xml:space="preserve">létszáma </w:t>
            </w:r>
            <w:r w:rsidRPr="00223C99">
              <w:rPr>
                <w:rFonts w:ascii="Times New Roman" w:hAnsi="Times New Roman"/>
                <w:color w:val="000000"/>
                <w:sz w:val="24"/>
                <w:szCs w:val="24"/>
              </w:rPr>
              <w:t>és vezetői létszáma az utolsó három évre vonatkozóan a következő volt:</w:t>
            </w:r>
          </w:p>
        </w:tc>
        <w:tc>
          <w:tcPr>
            <w:tcW w:w="4606" w:type="dxa"/>
          </w:tcPr>
          <w:p w14:paraId="09FC4A66"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Év, éves átlagos statisztikai állományi-létszám:</w:t>
            </w:r>
          </w:p>
          <w:p w14:paraId="2EBED0E5"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6960B09D"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3D64658E"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4F98CF5A"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Év, vezetői létszám:</w:t>
            </w:r>
          </w:p>
          <w:p w14:paraId="34579693"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1F3847F1"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4D2CA76A"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30666180" w14:textId="77777777" w:rsidTr="00E46A26">
        <w:tc>
          <w:tcPr>
            <w:tcW w:w="4606" w:type="dxa"/>
          </w:tcPr>
          <w:p w14:paraId="631418C0"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9) A következő </w:t>
            </w:r>
            <w:r w:rsidRPr="00223C99">
              <w:rPr>
                <w:rFonts w:ascii="Times New Roman" w:hAnsi="Times New Roman"/>
                <w:b/>
                <w:bCs/>
                <w:color w:val="000000"/>
                <w:sz w:val="24"/>
                <w:szCs w:val="24"/>
              </w:rPr>
              <w:t xml:space="preserve">eszközök, berendezések vagy műszaki felszerelések </w:t>
            </w:r>
            <w:r w:rsidRPr="00223C99">
              <w:rPr>
                <w:rFonts w:ascii="Times New Roman" w:hAnsi="Times New Roman"/>
                <w:color w:val="000000"/>
                <w:sz w:val="24"/>
                <w:szCs w:val="24"/>
              </w:rPr>
              <w:t>fognak a gazdasági szereplő rendelkezésére állni a szerződés teljesítéséhez:</w:t>
            </w:r>
          </w:p>
        </w:tc>
        <w:tc>
          <w:tcPr>
            <w:tcW w:w="4606" w:type="dxa"/>
          </w:tcPr>
          <w:p w14:paraId="15065E8F"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268DCF4B" w14:textId="77777777" w:rsidTr="00E46A26">
        <w:tc>
          <w:tcPr>
            <w:tcW w:w="4606" w:type="dxa"/>
          </w:tcPr>
          <w:p w14:paraId="62B74543"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10) A gazdasági szereplő a szerződés következő </w:t>
            </w:r>
            <w:r w:rsidRPr="00223C99">
              <w:rPr>
                <w:rFonts w:ascii="Times New Roman" w:hAnsi="Times New Roman"/>
                <w:b/>
                <w:bCs/>
                <w:color w:val="000000"/>
                <w:sz w:val="24"/>
                <w:szCs w:val="24"/>
              </w:rPr>
              <w:t xml:space="preserve">részére (azaz százalékára) </w:t>
            </w:r>
            <w:r w:rsidRPr="00223C99">
              <w:rPr>
                <w:rFonts w:ascii="Times New Roman" w:hAnsi="Times New Roman"/>
                <w:color w:val="000000"/>
                <w:sz w:val="24"/>
                <w:szCs w:val="24"/>
              </w:rPr>
              <w:t xml:space="preserve">nézve </w:t>
            </w:r>
            <w:r w:rsidRPr="00223C99">
              <w:rPr>
                <w:rFonts w:ascii="Times New Roman" w:hAnsi="Times New Roman"/>
                <w:b/>
                <w:bCs/>
                <w:color w:val="000000"/>
                <w:sz w:val="24"/>
                <w:szCs w:val="24"/>
              </w:rPr>
              <w:t>kíván esetleg harmadik féllel szerződést kötni</w:t>
            </w:r>
            <w:r w:rsidRPr="00223C99">
              <w:rPr>
                <w:rStyle w:val="Lbjegyzet-hivatkozs"/>
                <w:rFonts w:ascii="Times New Roman" w:hAnsi="Times New Roman"/>
                <w:b/>
                <w:bCs/>
                <w:color w:val="000000"/>
                <w:sz w:val="24"/>
                <w:szCs w:val="24"/>
              </w:rPr>
              <w:footnoteReference w:id="50"/>
            </w:r>
            <w:r w:rsidRPr="00223C99">
              <w:rPr>
                <w:rFonts w:ascii="Times New Roman" w:hAnsi="Times New Roman"/>
                <w:b/>
                <w:bCs/>
                <w:color w:val="000000"/>
                <w:sz w:val="24"/>
                <w:szCs w:val="24"/>
              </w:rPr>
              <w:t>:</w:t>
            </w:r>
          </w:p>
        </w:tc>
        <w:tc>
          <w:tcPr>
            <w:tcW w:w="4606" w:type="dxa"/>
          </w:tcPr>
          <w:p w14:paraId="2BE90C68"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w:t>
            </w:r>
          </w:p>
        </w:tc>
      </w:tr>
      <w:tr w:rsidR="006F5A38" w:rsidRPr="00223C99" w14:paraId="0984A993" w14:textId="77777777" w:rsidTr="00E46A26">
        <w:tc>
          <w:tcPr>
            <w:tcW w:w="4606" w:type="dxa"/>
          </w:tcPr>
          <w:p w14:paraId="29563E19"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11) </w:t>
            </w:r>
            <w:r w:rsidRPr="00223C99">
              <w:rPr>
                <w:rFonts w:ascii="Times New Roman" w:hAnsi="Times New Roman"/>
                <w:b/>
                <w:bCs/>
                <w:i/>
                <w:iCs/>
                <w:color w:val="000000"/>
                <w:sz w:val="24"/>
                <w:szCs w:val="24"/>
              </w:rPr>
              <w:t xml:space="preserve">Árubeszerzésre irányuló közbeszerzési szerződés </w:t>
            </w:r>
            <w:r w:rsidRPr="00223C99">
              <w:rPr>
                <w:rFonts w:ascii="Times New Roman" w:hAnsi="Times New Roman"/>
                <w:color w:val="000000"/>
                <w:sz w:val="24"/>
                <w:szCs w:val="24"/>
              </w:rPr>
              <w:t>esetében:</w:t>
            </w:r>
          </w:p>
          <w:p w14:paraId="6C99145B"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14:paraId="47AEC7A4"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Adott esetben a gazdasági szereplő továbbá kijelenti, hogy rendelkezésre fogja bocsátani az előírt hitelességi igazolásokat.</w:t>
            </w:r>
          </w:p>
          <w:p w14:paraId="172DBDAA"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50D1E97D" w14:textId="77777777" w:rsidR="006F5A38" w:rsidRPr="00223C99" w:rsidRDefault="006F5A38" w:rsidP="00E46A26">
            <w:pPr>
              <w:spacing w:after="0" w:line="240" w:lineRule="auto"/>
              <w:jc w:val="both"/>
              <w:rPr>
                <w:rFonts w:ascii="Times New Roman" w:hAnsi="Times New Roman"/>
                <w:color w:val="000000"/>
                <w:sz w:val="24"/>
                <w:szCs w:val="24"/>
              </w:rPr>
            </w:pPr>
          </w:p>
          <w:p w14:paraId="1FF74C3C"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6D345BE2" w14:textId="77777777" w:rsidR="006F5A38" w:rsidRPr="00223C99" w:rsidRDefault="006F5A38" w:rsidP="00E46A26">
            <w:pPr>
              <w:spacing w:after="0" w:line="240" w:lineRule="auto"/>
              <w:jc w:val="both"/>
              <w:rPr>
                <w:rFonts w:ascii="Times New Roman" w:hAnsi="Times New Roman"/>
                <w:color w:val="000000"/>
                <w:sz w:val="24"/>
                <w:szCs w:val="24"/>
              </w:rPr>
            </w:pPr>
          </w:p>
          <w:p w14:paraId="0CB5CEE3" w14:textId="77777777" w:rsidR="006F5A38" w:rsidRPr="00223C99" w:rsidRDefault="006F5A38" w:rsidP="00E46A26">
            <w:pPr>
              <w:spacing w:after="0" w:line="240" w:lineRule="auto"/>
              <w:jc w:val="both"/>
              <w:rPr>
                <w:rFonts w:ascii="Times New Roman" w:hAnsi="Times New Roman"/>
                <w:color w:val="000000"/>
                <w:sz w:val="24"/>
                <w:szCs w:val="24"/>
              </w:rPr>
            </w:pPr>
          </w:p>
          <w:p w14:paraId="35CE8F97"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50676560" w14:textId="77777777" w:rsidR="006F5A38" w:rsidRPr="00223C99" w:rsidRDefault="006F5A38" w:rsidP="00E46A26">
            <w:pPr>
              <w:spacing w:after="0" w:line="240" w:lineRule="auto"/>
              <w:jc w:val="both"/>
              <w:rPr>
                <w:rFonts w:ascii="Times New Roman" w:hAnsi="Times New Roman"/>
                <w:color w:val="000000"/>
                <w:sz w:val="24"/>
                <w:szCs w:val="24"/>
              </w:rPr>
            </w:pPr>
          </w:p>
          <w:p w14:paraId="29A905B1" w14:textId="77777777" w:rsidR="006F5A38" w:rsidRPr="00223C99" w:rsidRDefault="006F5A38" w:rsidP="00E46A26">
            <w:pPr>
              <w:spacing w:after="0" w:line="240" w:lineRule="auto"/>
              <w:jc w:val="both"/>
              <w:rPr>
                <w:rFonts w:ascii="Times New Roman" w:hAnsi="Times New Roman"/>
                <w:color w:val="000000"/>
                <w:sz w:val="24"/>
                <w:szCs w:val="24"/>
              </w:rPr>
            </w:pPr>
          </w:p>
          <w:p w14:paraId="544C2DC4"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76E38DA5" w14:textId="77777777" w:rsidTr="00E46A26">
        <w:tc>
          <w:tcPr>
            <w:tcW w:w="4606" w:type="dxa"/>
          </w:tcPr>
          <w:p w14:paraId="416A190F"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xml:space="preserve">12) </w:t>
            </w:r>
            <w:r w:rsidRPr="00223C99">
              <w:rPr>
                <w:rFonts w:ascii="Times New Roman" w:hAnsi="Times New Roman"/>
                <w:b/>
                <w:bCs/>
                <w:i/>
                <w:iCs/>
                <w:color w:val="000000"/>
                <w:sz w:val="24"/>
                <w:szCs w:val="24"/>
              </w:rPr>
              <w:t xml:space="preserve">Árubeszerzésre irányuló közbeszerzési szerződés </w:t>
            </w:r>
            <w:r w:rsidRPr="00223C99">
              <w:rPr>
                <w:rFonts w:ascii="Times New Roman" w:hAnsi="Times New Roman"/>
                <w:color w:val="000000"/>
                <w:sz w:val="24"/>
                <w:szCs w:val="24"/>
              </w:rPr>
              <w:t>esetében:</w:t>
            </w:r>
          </w:p>
          <w:p w14:paraId="1E50382E"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6880D7D"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Amennyiben nem</w:t>
            </w:r>
            <w:r w:rsidRPr="00223C99">
              <w:rPr>
                <w:rFonts w:ascii="Times New Roman" w:hAnsi="Times New Roman"/>
                <w:color w:val="000000"/>
                <w:sz w:val="24"/>
                <w:szCs w:val="24"/>
              </w:rPr>
              <w:t>, úgy kérjük, adja meg ennek okát, és azt, hogy milyen egyéb bizonyítási eszközök bocsáthatók rendelkezésre:</w:t>
            </w:r>
          </w:p>
          <w:p w14:paraId="2C7A208B" w14:textId="77777777" w:rsidR="006F5A38" w:rsidRPr="00223C99" w:rsidRDefault="006F5A38" w:rsidP="00E46A26">
            <w:pPr>
              <w:spacing w:after="12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643F4DCF" w14:textId="77777777" w:rsidR="006F5A38" w:rsidRPr="00223C99" w:rsidRDefault="006F5A38" w:rsidP="00E46A26">
            <w:pPr>
              <w:spacing w:after="0" w:line="240" w:lineRule="auto"/>
              <w:jc w:val="both"/>
              <w:rPr>
                <w:rFonts w:ascii="Times New Roman" w:hAnsi="Times New Roman"/>
                <w:color w:val="000000"/>
                <w:sz w:val="24"/>
                <w:szCs w:val="24"/>
              </w:rPr>
            </w:pPr>
          </w:p>
          <w:p w14:paraId="6B98EBD1"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p>
          <w:p w14:paraId="649BA729" w14:textId="77777777" w:rsidR="006F5A38" w:rsidRPr="00223C99" w:rsidRDefault="006F5A38" w:rsidP="00E46A26">
            <w:pPr>
              <w:spacing w:after="0" w:line="240" w:lineRule="auto"/>
              <w:jc w:val="both"/>
              <w:rPr>
                <w:rFonts w:ascii="Times New Roman" w:hAnsi="Times New Roman"/>
                <w:color w:val="000000"/>
                <w:sz w:val="24"/>
                <w:szCs w:val="24"/>
              </w:rPr>
            </w:pPr>
          </w:p>
          <w:p w14:paraId="4268C203" w14:textId="77777777" w:rsidR="006F5A38" w:rsidRPr="00223C99" w:rsidRDefault="006F5A38" w:rsidP="00E46A26">
            <w:pPr>
              <w:spacing w:after="0" w:line="240" w:lineRule="auto"/>
              <w:jc w:val="both"/>
              <w:rPr>
                <w:rFonts w:ascii="Times New Roman" w:hAnsi="Times New Roman"/>
                <w:color w:val="000000"/>
                <w:sz w:val="24"/>
                <w:szCs w:val="24"/>
              </w:rPr>
            </w:pPr>
          </w:p>
          <w:p w14:paraId="47E7B911" w14:textId="77777777" w:rsidR="006F5A38" w:rsidRPr="00223C99" w:rsidRDefault="006F5A38" w:rsidP="00E46A26">
            <w:pPr>
              <w:spacing w:after="0" w:line="240" w:lineRule="auto"/>
              <w:jc w:val="both"/>
              <w:rPr>
                <w:rFonts w:ascii="Times New Roman" w:hAnsi="Times New Roman"/>
                <w:color w:val="000000"/>
                <w:sz w:val="24"/>
                <w:szCs w:val="24"/>
              </w:rPr>
            </w:pPr>
          </w:p>
          <w:p w14:paraId="1FB3A20F" w14:textId="77777777" w:rsidR="006F5A38" w:rsidRPr="00223C99" w:rsidRDefault="006F5A38" w:rsidP="00E46A26">
            <w:pPr>
              <w:spacing w:after="0" w:line="240" w:lineRule="auto"/>
              <w:jc w:val="both"/>
              <w:rPr>
                <w:rFonts w:ascii="Times New Roman" w:hAnsi="Times New Roman"/>
                <w:color w:val="000000"/>
                <w:sz w:val="24"/>
                <w:szCs w:val="24"/>
              </w:rPr>
            </w:pPr>
          </w:p>
          <w:p w14:paraId="495CEDF8" w14:textId="77777777" w:rsidR="006F5A38" w:rsidRPr="00223C99" w:rsidRDefault="006F5A38" w:rsidP="00E46A26">
            <w:pPr>
              <w:spacing w:after="0" w:line="240" w:lineRule="auto"/>
              <w:jc w:val="both"/>
              <w:rPr>
                <w:rFonts w:ascii="Times New Roman" w:hAnsi="Times New Roman"/>
                <w:color w:val="000000"/>
                <w:sz w:val="24"/>
                <w:szCs w:val="24"/>
              </w:rPr>
            </w:pPr>
          </w:p>
          <w:p w14:paraId="0D2218BD" w14:textId="77777777" w:rsidR="006F5A38" w:rsidRPr="00223C99" w:rsidRDefault="006F5A38" w:rsidP="00E46A26">
            <w:pPr>
              <w:spacing w:after="0" w:line="240" w:lineRule="auto"/>
              <w:jc w:val="both"/>
              <w:rPr>
                <w:rFonts w:ascii="Times New Roman" w:hAnsi="Times New Roman"/>
                <w:color w:val="000000"/>
                <w:sz w:val="24"/>
                <w:szCs w:val="24"/>
              </w:rPr>
            </w:pPr>
          </w:p>
          <w:p w14:paraId="701BD5B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color w:val="000000"/>
                <w:sz w:val="24"/>
                <w:szCs w:val="24"/>
              </w:rPr>
              <w:t xml:space="preserve">[…] </w:t>
            </w:r>
            <w:r w:rsidRPr="00223C99">
              <w:rPr>
                <w:rFonts w:ascii="Times New Roman" w:hAnsi="Times New Roman"/>
                <w:i/>
                <w:iCs/>
                <w:color w:val="000000"/>
                <w:sz w:val="24"/>
                <w:szCs w:val="24"/>
              </w:rPr>
              <w:t>(internetcím, a kibocsátó hatóság vagy testület, a dokumentáció pontos hivatkozási adatai): [……][……][……]</w:t>
            </w:r>
          </w:p>
        </w:tc>
      </w:tr>
    </w:tbl>
    <w:p w14:paraId="12BDF8FE" w14:textId="77777777" w:rsidR="006F5A38" w:rsidRPr="00223C99" w:rsidRDefault="006F5A38" w:rsidP="006F5A38">
      <w:pPr>
        <w:jc w:val="both"/>
        <w:rPr>
          <w:rFonts w:ascii="Times New Roman" w:hAnsi="Times New Roman"/>
          <w:b/>
          <w:bCs/>
          <w:i/>
          <w:iCs/>
          <w:color w:val="000000"/>
          <w:sz w:val="24"/>
          <w:szCs w:val="24"/>
        </w:rPr>
      </w:pPr>
    </w:p>
    <w:p w14:paraId="1D05DA1A"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D: MINŐSÉGBIZTOSÍTÁSI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2CDDBD08" w14:textId="77777777" w:rsidTr="00E46A26">
        <w:tc>
          <w:tcPr>
            <w:tcW w:w="9212" w:type="dxa"/>
            <w:shd w:val="clear" w:color="auto" w:fill="BFBFBF"/>
          </w:tcPr>
          <w:p w14:paraId="048CE945"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 xml:space="preserve">A gazdasági szereplőnek </w:t>
            </w:r>
            <w:r w:rsidRPr="00223C99">
              <w:rPr>
                <w:rFonts w:ascii="Times New Roman" w:hAnsi="Times New Roman"/>
                <w:b/>
                <w:bCs/>
                <w:color w:val="000000"/>
                <w:sz w:val="24"/>
                <w:szCs w:val="24"/>
                <w:u w:val="single"/>
              </w:rPr>
              <w:t>kizárólag</w:t>
            </w:r>
            <w:r w:rsidRPr="00223C99">
              <w:rPr>
                <w:rFonts w:ascii="Times New Roman" w:hAnsi="Times New Roman"/>
                <w:b/>
                <w:bCs/>
                <w:color w:val="000000"/>
                <w:sz w:val="24"/>
                <w:szCs w:val="24"/>
              </w:rPr>
              <w:t xml:space="preserve"> </w:t>
            </w:r>
            <w:r w:rsidRPr="00223C99">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51A9A1E3" w14:textId="77777777" w:rsidR="006F5A38" w:rsidRPr="00223C99"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5AE8FA99" w14:textId="77777777" w:rsidTr="00E46A26">
        <w:tc>
          <w:tcPr>
            <w:tcW w:w="4606" w:type="dxa"/>
          </w:tcPr>
          <w:p w14:paraId="73B47454"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Minőségbiztosítási rendszerek és környezetvédelmi vezetési szabványok</w:t>
            </w:r>
          </w:p>
        </w:tc>
        <w:tc>
          <w:tcPr>
            <w:tcW w:w="4606" w:type="dxa"/>
          </w:tcPr>
          <w:p w14:paraId="6CDFA5CF"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Válasz:</w:t>
            </w:r>
          </w:p>
        </w:tc>
      </w:tr>
      <w:tr w:rsidR="006F5A38" w:rsidRPr="00223C99" w14:paraId="4D26C78D" w14:textId="77777777" w:rsidTr="00E46A26">
        <w:tc>
          <w:tcPr>
            <w:tcW w:w="4606" w:type="dxa"/>
          </w:tcPr>
          <w:p w14:paraId="36E297EC"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Be tud-e nyújtani a gazdasági szereplő olyan, független testület által kiállított </w:t>
            </w:r>
            <w:r w:rsidRPr="00223C99">
              <w:rPr>
                <w:rFonts w:ascii="Times New Roman" w:hAnsi="Times New Roman"/>
                <w:b/>
                <w:bCs/>
                <w:color w:val="000000"/>
                <w:sz w:val="24"/>
                <w:szCs w:val="24"/>
              </w:rPr>
              <w:t xml:space="preserve">igazolást, </w:t>
            </w:r>
            <w:r w:rsidRPr="00223C99">
              <w:rPr>
                <w:rFonts w:ascii="Times New Roman" w:hAnsi="Times New Roman"/>
                <w:color w:val="000000"/>
                <w:sz w:val="24"/>
                <w:szCs w:val="24"/>
              </w:rPr>
              <w:t xml:space="preserve">amely tanúsítja, hogy a gazdasági szereplő egyes meghatározott </w:t>
            </w:r>
            <w:r w:rsidRPr="00223C99">
              <w:rPr>
                <w:rFonts w:ascii="Times New Roman" w:hAnsi="Times New Roman"/>
                <w:b/>
                <w:bCs/>
                <w:color w:val="000000"/>
                <w:sz w:val="24"/>
                <w:szCs w:val="24"/>
              </w:rPr>
              <w:t xml:space="preserve">minőségbiztosítási szabványoknak </w:t>
            </w:r>
            <w:r w:rsidRPr="00223C99">
              <w:rPr>
                <w:rFonts w:ascii="Times New Roman" w:hAnsi="Times New Roman"/>
                <w:color w:val="000000"/>
                <w:sz w:val="24"/>
                <w:szCs w:val="24"/>
              </w:rPr>
              <w:t>megfelel, ideértve a fogyatékossággal élők számára biztosított hozzáférésére vonatkozó szabványokat is?</w:t>
            </w:r>
          </w:p>
          <w:p w14:paraId="2DEB187F"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Amennyiben nem</w:t>
            </w:r>
            <w:r w:rsidRPr="00223C99">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14:paraId="2F1778D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328456A8"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Igen [] Nem</w:t>
            </w:r>
          </w:p>
          <w:p w14:paraId="19FD307E" w14:textId="77777777" w:rsidR="006F5A38" w:rsidRPr="00223C99" w:rsidRDefault="006F5A38" w:rsidP="00E46A26">
            <w:pPr>
              <w:spacing w:after="0" w:line="240" w:lineRule="auto"/>
              <w:jc w:val="both"/>
              <w:rPr>
                <w:rFonts w:ascii="Times New Roman" w:hAnsi="Times New Roman"/>
                <w:color w:val="000000"/>
                <w:sz w:val="24"/>
                <w:szCs w:val="24"/>
              </w:rPr>
            </w:pPr>
          </w:p>
          <w:p w14:paraId="213A13DD" w14:textId="77777777" w:rsidR="006F5A38" w:rsidRPr="00223C99" w:rsidRDefault="006F5A38" w:rsidP="00E46A26">
            <w:pPr>
              <w:spacing w:after="0" w:line="240" w:lineRule="auto"/>
              <w:jc w:val="both"/>
              <w:rPr>
                <w:rFonts w:ascii="Times New Roman" w:hAnsi="Times New Roman"/>
                <w:color w:val="000000"/>
                <w:sz w:val="24"/>
                <w:szCs w:val="24"/>
              </w:rPr>
            </w:pPr>
          </w:p>
          <w:p w14:paraId="4C18C0B4" w14:textId="77777777" w:rsidR="006F5A38" w:rsidRPr="00223C99" w:rsidRDefault="006F5A38" w:rsidP="00E46A26">
            <w:pPr>
              <w:spacing w:after="0" w:line="240" w:lineRule="auto"/>
              <w:jc w:val="both"/>
              <w:rPr>
                <w:rFonts w:ascii="Times New Roman" w:hAnsi="Times New Roman"/>
                <w:color w:val="000000"/>
                <w:sz w:val="24"/>
                <w:szCs w:val="24"/>
              </w:rPr>
            </w:pPr>
          </w:p>
          <w:p w14:paraId="6CA594CD"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w:t>
            </w:r>
          </w:p>
          <w:p w14:paraId="274A6D64" w14:textId="77777777" w:rsidR="006F5A38" w:rsidRPr="00223C99" w:rsidRDefault="006F5A38" w:rsidP="00E46A26">
            <w:pPr>
              <w:spacing w:after="0" w:line="240" w:lineRule="auto"/>
              <w:jc w:val="both"/>
              <w:rPr>
                <w:rFonts w:ascii="Times New Roman" w:hAnsi="Times New Roman"/>
                <w:color w:val="000000"/>
                <w:sz w:val="24"/>
                <w:szCs w:val="24"/>
              </w:rPr>
            </w:pPr>
          </w:p>
          <w:p w14:paraId="6D5364F9" w14:textId="77777777" w:rsidR="006F5A38" w:rsidRPr="00223C99" w:rsidRDefault="006F5A38" w:rsidP="00E46A26">
            <w:pPr>
              <w:spacing w:after="0" w:line="240" w:lineRule="auto"/>
              <w:jc w:val="both"/>
              <w:rPr>
                <w:rFonts w:ascii="Times New Roman" w:hAnsi="Times New Roman"/>
                <w:color w:val="000000"/>
                <w:sz w:val="24"/>
                <w:szCs w:val="24"/>
              </w:rPr>
            </w:pPr>
          </w:p>
          <w:p w14:paraId="3355A7E2" w14:textId="77777777" w:rsidR="006F5A38" w:rsidRPr="00223C99" w:rsidRDefault="006F5A38" w:rsidP="00E46A26">
            <w:pPr>
              <w:spacing w:after="0" w:line="240" w:lineRule="auto"/>
              <w:jc w:val="both"/>
              <w:rPr>
                <w:rFonts w:ascii="Times New Roman" w:hAnsi="Times New Roman"/>
                <w:color w:val="000000"/>
                <w:sz w:val="24"/>
                <w:szCs w:val="24"/>
              </w:rPr>
            </w:pPr>
          </w:p>
          <w:p w14:paraId="781653A7" w14:textId="77777777" w:rsidR="006F5A38" w:rsidRPr="00223C99" w:rsidRDefault="006F5A38" w:rsidP="00E46A26">
            <w:pPr>
              <w:spacing w:after="0" w:line="240" w:lineRule="auto"/>
              <w:jc w:val="both"/>
              <w:rPr>
                <w:rFonts w:ascii="Times New Roman" w:hAnsi="Times New Roman"/>
                <w:color w:val="000000"/>
                <w:sz w:val="24"/>
                <w:szCs w:val="24"/>
              </w:rPr>
            </w:pPr>
          </w:p>
          <w:p w14:paraId="0B94239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r w:rsidR="006F5A38" w:rsidRPr="00223C99" w14:paraId="174D0CDC" w14:textId="77777777" w:rsidTr="00E46A26">
        <w:tc>
          <w:tcPr>
            <w:tcW w:w="4606" w:type="dxa"/>
          </w:tcPr>
          <w:p w14:paraId="63C248AF"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Be tud-e nyújtani a gazdasági szereplő olyan, független testület által kiállított </w:t>
            </w:r>
            <w:r w:rsidRPr="00223C99">
              <w:rPr>
                <w:rFonts w:ascii="Times New Roman" w:hAnsi="Times New Roman"/>
                <w:b/>
                <w:bCs/>
                <w:color w:val="000000"/>
                <w:sz w:val="24"/>
                <w:szCs w:val="24"/>
              </w:rPr>
              <w:t xml:space="preserve">igazolást, </w:t>
            </w:r>
            <w:r w:rsidRPr="00223C99">
              <w:rPr>
                <w:rFonts w:ascii="Times New Roman" w:hAnsi="Times New Roman"/>
                <w:color w:val="000000"/>
                <w:sz w:val="24"/>
                <w:szCs w:val="24"/>
              </w:rPr>
              <w:lastRenderedPageBreak/>
              <w:t xml:space="preserve">amely tanúsítja, hogy a gazdasági szereplő az előírt </w:t>
            </w:r>
            <w:r w:rsidRPr="00223C99">
              <w:rPr>
                <w:rFonts w:ascii="Times New Roman" w:hAnsi="Times New Roman"/>
                <w:b/>
                <w:bCs/>
                <w:color w:val="000000"/>
                <w:sz w:val="24"/>
                <w:szCs w:val="24"/>
              </w:rPr>
              <w:t xml:space="preserve">környezetvédelmi vezetési rendszereknek vagy szabványoknak </w:t>
            </w:r>
            <w:r w:rsidRPr="00223C99">
              <w:rPr>
                <w:rFonts w:ascii="Times New Roman" w:hAnsi="Times New Roman"/>
                <w:color w:val="000000"/>
                <w:sz w:val="24"/>
                <w:szCs w:val="24"/>
              </w:rPr>
              <w:t>megfelel?</w:t>
            </w:r>
          </w:p>
          <w:p w14:paraId="2F6B40F6"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b/>
                <w:bCs/>
                <w:color w:val="000000"/>
                <w:sz w:val="24"/>
                <w:szCs w:val="24"/>
              </w:rPr>
              <w:t>Amennyiben nem</w:t>
            </w:r>
            <w:r w:rsidRPr="00223C99">
              <w:rPr>
                <w:rFonts w:ascii="Times New Roman" w:hAnsi="Times New Roman"/>
                <w:color w:val="000000"/>
                <w:sz w:val="24"/>
                <w:szCs w:val="24"/>
              </w:rPr>
              <w:t xml:space="preserve">, úgy kérjük, adja meg ennek okát, valamint azt, hogy milyen egyéb bizonyítási eszközök bocsáthatók rendelkezésre a </w:t>
            </w:r>
            <w:r w:rsidRPr="00223C99">
              <w:rPr>
                <w:rFonts w:ascii="Times New Roman" w:hAnsi="Times New Roman"/>
                <w:b/>
                <w:bCs/>
                <w:color w:val="000000"/>
                <w:sz w:val="24"/>
                <w:szCs w:val="24"/>
              </w:rPr>
              <w:t xml:space="preserve">környezetvédelmi vezetési rendszereket vagy szabványokat </w:t>
            </w:r>
            <w:r w:rsidRPr="00223C99">
              <w:rPr>
                <w:rFonts w:ascii="Times New Roman" w:hAnsi="Times New Roman"/>
                <w:color w:val="000000"/>
                <w:sz w:val="24"/>
                <w:szCs w:val="24"/>
              </w:rPr>
              <w:t>illetően:</w:t>
            </w:r>
          </w:p>
          <w:p w14:paraId="40A7D99C"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Ha a vonatkozó információ elektronikusan elérhető, kérjük, adja meg a következő információkat:</w:t>
            </w:r>
          </w:p>
        </w:tc>
        <w:tc>
          <w:tcPr>
            <w:tcW w:w="4606" w:type="dxa"/>
          </w:tcPr>
          <w:p w14:paraId="02541103"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lastRenderedPageBreak/>
              <w:t>[  ] Igen [  ] Nem</w:t>
            </w:r>
          </w:p>
          <w:p w14:paraId="6E1D63AC" w14:textId="77777777" w:rsidR="006F5A38" w:rsidRPr="00223C99" w:rsidRDefault="006F5A38" w:rsidP="00E46A26">
            <w:pPr>
              <w:spacing w:after="0" w:line="240" w:lineRule="auto"/>
              <w:jc w:val="both"/>
              <w:rPr>
                <w:rFonts w:ascii="Times New Roman" w:hAnsi="Times New Roman"/>
                <w:color w:val="000000"/>
                <w:sz w:val="24"/>
                <w:szCs w:val="24"/>
              </w:rPr>
            </w:pPr>
          </w:p>
          <w:p w14:paraId="7885B78B" w14:textId="77777777" w:rsidR="006F5A38" w:rsidRPr="00223C99" w:rsidRDefault="006F5A38" w:rsidP="00E46A26">
            <w:pPr>
              <w:spacing w:after="0" w:line="240" w:lineRule="auto"/>
              <w:jc w:val="both"/>
              <w:rPr>
                <w:rFonts w:ascii="Times New Roman" w:hAnsi="Times New Roman"/>
                <w:color w:val="000000"/>
                <w:sz w:val="24"/>
                <w:szCs w:val="24"/>
              </w:rPr>
            </w:pPr>
          </w:p>
          <w:p w14:paraId="3CDF3C38" w14:textId="77777777" w:rsidR="006F5A38" w:rsidRPr="00223C99" w:rsidRDefault="006F5A38" w:rsidP="00E46A26">
            <w:pPr>
              <w:spacing w:after="0" w:line="240" w:lineRule="auto"/>
              <w:jc w:val="both"/>
              <w:rPr>
                <w:rFonts w:ascii="Times New Roman" w:hAnsi="Times New Roman"/>
                <w:color w:val="000000"/>
                <w:sz w:val="24"/>
                <w:szCs w:val="24"/>
              </w:rPr>
            </w:pPr>
          </w:p>
          <w:p w14:paraId="5B15F966" w14:textId="77777777" w:rsidR="006F5A38" w:rsidRPr="00223C99" w:rsidRDefault="006F5A38" w:rsidP="00E46A26">
            <w:pPr>
              <w:spacing w:after="0" w:line="240" w:lineRule="auto"/>
              <w:jc w:val="both"/>
              <w:rPr>
                <w:rFonts w:ascii="Times New Roman" w:hAnsi="Times New Roman"/>
                <w:color w:val="000000"/>
                <w:sz w:val="24"/>
                <w:szCs w:val="24"/>
              </w:rPr>
            </w:pPr>
          </w:p>
          <w:p w14:paraId="750D9BB6" w14:textId="77777777" w:rsidR="006F5A38" w:rsidRPr="00223C99" w:rsidRDefault="006F5A38" w:rsidP="00E46A26">
            <w:pPr>
              <w:spacing w:after="0" w:line="240" w:lineRule="auto"/>
              <w:jc w:val="both"/>
              <w:rPr>
                <w:rFonts w:ascii="Times New Roman" w:hAnsi="Times New Roman"/>
                <w:color w:val="000000"/>
                <w:sz w:val="24"/>
                <w:szCs w:val="24"/>
              </w:rPr>
            </w:pPr>
          </w:p>
          <w:p w14:paraId="261B9745"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w:t>
            </w:r>
          </w:p>
          <w:p w14:paraId="0B86F92D" w14:textId="77777777" w:rsidR="006F5A38" w:rsidRPr="00223C99" w:rsidRDefault="006F5A38" w:rsidP="00E46A26">
            <w:pPr>
              <w:spacing w:after="0" w:line="240" w:lineRule="auto"/>
              <w:jc w:val="both"/>
              <w:rPr>
                <w:rFonts w:ascii="Times New Roman" w:hAnsi="Times New Roman"/>
                <w:color w:val="000000"/>
                <w:sz w:val="24"/>
                <w:szCs w:val="24"/>
              </w:rPr>
            </w:pPr>
          </w:p>
          <w:p w14:paraId="5411F549" w14:textId="77777777" w:rsidR="006F5A38" w:rsidRPr="00223C99" w:rsidRDefault="006F5A38" w:rsidP="00E46A26">
            <w:pPr>
              <w:spacing w:after="0" w:line="240" w:lineRule="auto"/>
              <w:jc w:val="both"/>
              <w:rPr>
                <w:rFonts w:ascii="Times New Roman" w:hAnsi="Times New Roman"/>
                <w:color w:val="000000"/>
                <w:sz w:val="24"/>
                <w:szCs w:val="24"/>
              </w:rPr>
            </w:pPr>
          </w:p>
          <w:p w14:paraId="4FFBC55D" w14:textId="77777777" w:rsidR="006F5A38" w:rsidRPr="00223C99" w:rsidRDefault="006F5A38" w:rsidP="00E46A26">
            <w:pPr>
              <w:spacing w:after="0" w:line="240" w:lineRule="auto"/>
              <w:jc w:val="both"/>
              <w:rPr>
                <w:rFonts w:ascii="Times New Roman" w:hAnsi="Times New Roman"/>
                <w:color w:val="000000"/>
                <w:sz w:val="24"/>
                <w:szCs w:val="24"/>
              </w:rPr>
            </w:pPr>
          </w:p>
          <w:p w14:paraId="08CF6472"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p>
        </w:tc>
      </w:tr>
    </w:tbl>
    <w:p w14:paraId="01F3042E" w14:textId="77777777" w:rsidR="006F5A38" w:rsidRPr="00223C99" w:rsidRDefault="006F5A38" w:rsidP="006F5A38">
      <w:pPr>
        <w:jc w:val="both"/>
        <w:rPr>
          <w:rFonts w:ascii="Times New Roman" w:hAnsi="Times New Roman"/>
          <w:b/>
          <w:bCs/>
          <w:i/>
          <w:iCs/>
          <w:color w:val="000000"/>
          <w:sz w:val="24"/>
          <w:szCs w:val="24"/>
        </w:rPr>
      </w:pPr>
    </w:p>
    <w:p w14:paraId="62F40B49"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223C99" w14:paraId="15E5AE67" w14:textId="77777777" w:rsidTr="00E46A26">
        <w:tc>
          <w:tcPr>
            <w:tcW w:w="9212" w:type="dxa"/>
            <w:shd w:val="clear" w:color="auto" w:fill="BFBFBF"/>
          </w:tcPr>
          <w:p w14:paraId="4761E0AA"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 xml:space="preserve">A gazdasági szereplőnek </w:t>
            </w:r>
            <w:r w:rsidRPr="00223C99">
              <w:rPr>
                <w:rFonts w:ascii="Times New Roman" w:hAnsi="Times New Roman"/>
                <w:b/>
                <w:bCs/>
                <w:color w:val="000000"/>
                <w:sz w:val="24"/>
                <w:szCs w:val="24"/>
                <w:u w:val="single"/>
              </w:rPr>
              <w:t>kizárólag</w:t>
            </w:r>
            <w:r w:rsidRPr="00223C99">
              <w:rPr>
                <w:rFonts w:ascii="Times New Roman" w:hAnsi="Times New Roman"/>
                <w:b/>
                <w:bCs/>
                <w:color w:val="000000"/>
                <w:sz w:val="24"/>
                <w:szCs w:val="24"/>
              </w:rPr>
              <w:t xml:space="preserve"> </w:t>
            </w:r>
            <w:r w:rsidRPr="00223C99">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23C99">
              <w:rPr>
                <w:rFonts w:ascii="Times New Roman" w:hAnsi="Times New Roman"/>
                <w:b/>
                <w:bCs/>
                <w:color w:val="000000"/>
                <w:sz w:val="24"/>
                <w:szCs w:val="24"/>
                <w:u w:val="single"/>
              </w:rPr>
              <w:t>ha vannak ilyenek</w:t>
            </w:r>
            <w:r w:rsidRPr="00223C99">
              <w:rPr>
                <w:rFonts w:ascii="Times New Roman" w:hAnsi="Times New Roman"/>
                <w:b/>
                <w:bCs/>
                <w:color w:val="000000"/>
                <w:sz w:val="24"/>
                <w:szCs w:val="24"/>
              </w:rPr>
              <w:t xml:space="preserve">, </w:t>
            </w:r>
            <w:r w:rsidRPr="00223C99">
              <w:rPr>
                <w:rFonts w:ascii="Times New Roman" w:hAnsi="Times New Roman"/>
                <w:b/>
                <w:bCs/>
                <w:i/>
                <w:iCs/>
                <w:color w:val="000000"/>
                <w:sz w:val="24"/>
                <w:szCs w:val="24"/>
              </w:rPr>
              <w:t>a vonatkozó hirdetményben vagy a hirdetményben hivatkozott közbeszerzési dokumentumokban található.</w:t>
            </w:r>
          </w:p>
          <w:p w14:paraId="10F4AEE1" w14:textId="77777777" w:rsidR="006F5A38" w:rsidRPr="00223C99" w:rsidRDefault="006F5A38" w:rsidP="00E46A26">
            <w:pPr>
              <w:spacing w:after="0" w:line="240" w:lineRule="auto"/>
              <w:jc w:val="both"/>
              <w:rPr>
                <w:rFonts w:ascii="Times New Roman" w:hAnsi="Times New Roman"/>
                <w:b/>
                <w:bCs/>
                <w:i/>
                <w:iCs/>
                <w:color w:val="000000"/>
                <w:sz w:val="24"/>
                <w:szCs w:val="24"/>
              </w:rPr>
            </w:pPr>
            <w:r w:rsidRPr="00223C99">
              <w:rPr>
                <w:rFonts w:ascii="Times New Roman" w:hAnsi="Times New Roman"/>
                <w:b/>
                <w:bCs/>
                <w:i/>
                <w:iCs/>
                <w:color w:val="000000"/>
                <w:sz w:val="24"/>
                <w:szCs w:val="24"/>
              </w:rPr>
              <w:t>Csak meghívásos eljárás, tárgyalásos eljárás, versenypárbeszéd és innovációs partnerség esetében:</w:t>
            </w:r>
          </w:p>
        </w:tc>
      </w:tr>
    </w:tbl>
    <w:p w14:paraId="276075E5" w14:textId="77777777" w:rsidR="006F5A38" w:rsidRPr="00223C99" w:rsidRDefault="006F5A38" w:rsidP="006F5A38">
      <w:pPr>
        <w:spacing w:before="240"/>
        <w:jc w:val="both"/>
        <w:rPr>
          <w:rFonts w:ascii="Times New Roman" w:hAnsi="Times New Roman"/>
          <w:b/>
          <w:bCs/>
          <w:color w:val="000000"/>
          <w:sz w:val="24"/>
          <w:szCs w:val="24"/>
        </w:rPr>
      </w:pPr>
      <w:r w:rsidRPr="00223C99">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223C99" w14:paraId="5D9E1E8B" w14:textId="77777777" w:rsidTr="00E46A26">
        <w:tc>
          <w:tcPr>
            <w:tcW w:w="4606" w:type="dxa"/>
          </w:tcPr>
          <w:p w14:paraId="3A9788D1"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i/>
                <w:iCs/>
                <w:color w:val="000000"/>
                <w:sz w:val="24"/>
                <w:szCs w:val="24"/>
              </w:rPr>
              <w:t>A számok csökkentése</w:t>
            </w:r>
          </w:p>
        </w:tc>
        <w:tc>
          <w:tcPr>
            <w:tcW w:w="4606" w:type="dxa"/>
          </w:tcPr>
          <w:p w14:paraId="62687D5C"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b/>
                <w:bCs/>
                <w:i/>
                <w:iCs/>
                <w:color w:val="000000"/>
                <w:sz w:val="24"/>
                <w:szCs w:val="24"/>
              </w:rPr>
              <w:t>Válasz:</w:t>
            </w:r>
          </w:p>
        </w:tc>
      </w:tr>
      <w:tr w:rsidR="006F5A38" w:rsidRPr="00223C99" w14:paraId="494607D6" w14:textId="77777777" w:rsidTr="00E46A26">
        <w:tc>
          <w:tcPr>
            <w:tcW w:w="4606" w:type="dxa"/>
          </w:tcPr>
          <w:p w14:paraId="16069876"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A gazdasági szereplő a következő módon </w:t>
            </w:r>
            <w:r w:rsidRPr="00223C99">
              <w:rPr>
                <w:rFonts w:ascii="Times New Roman" w:hAnsi="Times New Roman"/>
                <w:b/>
                <w:bCs/>
                <w:color w:val="000000"/>
                <w:sz w:val="24"/>
                <w:szCs w:val="24"/>
              </w:rPr>
              <w:t xml:space="preserve">felel meg </w:t>
            </w:r>
            <w:r w:rsidRPr="00223C99">
              <w:rPr>
                <w:rFonts w:ascii="Times New Roman" w:hAnsi="Times New Roman"/>
                <w:color w:val="000000"/>
                <w:sz w:val="24"/>
                <w:szCs w:val="24"/>
              </w:rPr>
              <w:t>a részvételre jelentkezők számának csökkentésére alkalmazandó objektív és megkülönböztetésmentes szempontoknak vagy szabályoknak:</w:t>
            </w:r>
          </w:p>
          <w:p w14:paraId="161391CE" w14:textId="77777777" w:rsidR="006F5A38" w:rsidRPr="00223C99" w:rsidRDefault="006F5A38" w:rsidP="00E46A26">
            <w:pPr>
              <w:spacing w:after="120" w:line="240" w:lineRule="auto"/>
              <w:jc w:val="both"/>
              <w:rPr>
                <w:rFonts w:ascii="Times New Roman" w:hAnsi="Times New Roman"/>
                <w:color w:val="000000"/>
                <w:sz w:val="24"/>
                <w:szCs w:val="24"/>
              </w:rPr>
            </w:pPr>
            <w:r w:rsidRPr="00223C99">
              <w:rPr>
                <w:rFonts w:ascii="Times New Roman" w:hAnsi="Times New Roman"/>
                <w:color w:val="000000"/>
                <w:sz w:val="24"/>
                <w:szCs w:val="24"/>
              </w:rPr>
              <w:t xml:space="preserve">Amennyiben bizonyos tanúsítványok vagy egyéb igazolások szükségesek, kérjük, tüntesse fel </w:t>
            </w:r>
            <w:r w:rsidRPr="00223C99">
              <w:rPr>
                <w:rFonts w:ascii="Times New Roman" w:hAnsi="Times New Roman"/>
                <w:b/>
                <w:bCs/>
                <w:color w:val="000000"/>
                <w:sz w:val="24"/>
                <w:szCs w:val="24"/>
              </w:rPr>
              <w:t xml:space="preserve">mindegyikre </w:t>
            </w:r>
            <w:r w:rsidRPr="00223C99">
              <w:rPr>
                <w:rFonts w:ascii="Times New Roman" w:hAnsi="Times New Roman"/>
                <w:color w:val="000000"/>
                <w:sz w:val="24"/>
                <w:szCs w:val="24"/>
              </w:rPr>
              <w:t>nézve, hogy a gazdasági szereplő rendelkezik-e a megkívánt dokumentumokkal:</w:t>
            </w:r>
          </w:p>
          <w:p w14:paraId="07CD4263"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Ha e tanúsítványok vagy egyéb igazolások valamelyike elektronikus formában rendelkezésre áll</w:t>
            </w:r>
            <w:r w:rsidRPr="00223C99">
              <w:rPr>
                <w:rStyle w:val="Lbjegyzet-hivatkozs"/>
                <w:rFonts w:ascii="Times New Roman" w:hAnsi="Times New Roman"/>
                <w:i/>
                <w:iCs/>
                <w:color w:val="000000"/>
                <w:sz w:val="24"/>
                <w:szCs w:val="24"/>
              </w:rPr>
              <w:footnoteReference w:id="51"/>
            </w:r>
            <w:r w:rsidRPr="00223C99">
              <w:rPr>
                <w:rFonts w:ascii="Times New Roman" w:hAnsi="Times New Roman"/>
                <w:i/>
                <w:iCs/>
                <w:color w:val="000000"/>
                <w:sz w:val="24"/>
                <w:szCs w:val="24"/>
              </w:rPr>
              <w:t xml:space="preserve">, kérjük, hogy </w:t>
            </w:r>
            <w:r w:rsidRPr="00223C99">
              <w:rPr>
                <w:rFonts w:ascii="Times New Roman" w:hAnsi="Times New Roman"/>
                <w:b/>
                <w:bCs/>
                <w:i/>
                <w:iCs/>
                <w:color w:val="000000"/>
                <w:sz w:val="24"/>
                <w:szCs w:val="24"/>
              </w:rPr>
              <w:t xml:space="preserve">mindegyikre </w:t>
            </w:r>
            <w:r w:rsidRPr="00223C99">
              <w:rPr>
                <w:rFonts w:ascii="Times New Roman" w:hAnsi="Times New Roman"/>
                <w:i/>
                <w:iCs/>
                <w:color w:val="000000"/>
                <w:sz w:val="24"/>
                <w:szCs w:val="24"/>
              </w:rPr>
              <w:t>nézve adja meg a következő információkat</w:t>
            </w:r>
            <w:r w:rsidRPr="00223C99">
              <w:rPr>
                <w:rFonts w:ascii="Times New Roman" w:hAnsi="Times New Roman"/>
                <w:color w:val="000000"/>
                <w:sz w:val="24"/>
                <w:szCs w:val="24"/>
              </w:rPr>
              <w:t>:</w:t>
            </w:r>
          </w:p>
        </w:tc>
        <w:tc>
          <w:tcPr>
            <w:tcW w:w="4606" w:type="dxa"/>
          </w:tcPr>
          <w:p w14:paraId="68788C6E"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w:t>
            </w:r>
          </w:p>
          <w:p w14:paraId="73B04833" w14:textId="77777777" w:rsidR="006F5A38" w:rsidRPr="00223C99" w:rsidRDefault="006F5A38" w:rsidP="00E46A26">
            <w:pPr>
              <w:spacing w:after="0" w:line="240" w:lineRule="auto"/>
              <w:jc w:val="both"/>
              <w:rPr>
                <w:rFonts w:ascii="Times New Roman" w:hAnsi="Times New Roman"/>
                <w:color w:val="000000"/>
                <w:sz w:val="24"/>
                <w:szCs w:val="24"/>
              </w:rPr>
            </w:pPr>
          </w:p>
          <w:p w14:paraId="4CCED07A" w14:textId="77777777" w:rsidR="006F5A38" w:rsidRPr="00223C99" w:rsidRDefault="006F5A38" w:rsidP="00E46A26">
            <w:pPr>
              <w:spacing w:after="0" w:line="240" w:lineRule="auto"/>
              <w:jc w:val="both"/>
              <w:rPr>
                <w:rFonts w:ascii="Times New Roman" w:hAnsi="Times New Roman"/>
                <w:color w:val="000000"/>
                <w:sz w:val="24"/>
                <w:szCs w:val="24"/>
              </w:rPr>
            </w:pPr>
          </w:p>
          <w:p w14:paraId="3520AD37" w14:textId="77777777" w:rsidR="006F5A38" w:rsidRPr="00223C99" w:rsidRDefault="006F5A38" w:rsidP="00E46A26">
            <w:pPr>
              <w:spacing w:after="0" w:line="240" w:lineRule="auto"/>
              <w:jc w:val="both"/>
              <w:rPr>
                <w:rFonts w:ascii="Times New Roman" w:hAnsi="Times New Roman"/>
                <w:color w:val="000000"/>
                <w:sz w:val="24"/>
                <w:szCs w:val="24"/>
              </w:rPr>
            </w:pPr>
            <w:r w:rsidRPr="00223C99">
              <w:rPr>
                <w:rFonts w:ascii="Times New Roman" w:hAnsi="Times New Roman"/>
                <w:color w:val="000000"/>
                <w:sz w:val="24"/>
                <w:szCs w:val="24"/>
              </w:rPr>
              <w:t>[  ] Igen [  ] Nem</w:t>
            </w:r>
            <w:r w:rsidRPr="00223C99">
              <w:rPr>
                <w:rStyle w:val="Lbjegyzet-hivatkozs"/>
                <w:rFonts w:ascii="Times New Roman" w:hAnsi="Times New Roman"/>
                <w:color w:val="000000"/>
                <w:sz w:val="24"/>
                <w:szCs w:val="24"/>
              </w:rPr>
              <w:footnoteReference w:id="52"/>
            </w:r>
          </w:p>
          <w:p w14:paraId="41A1E91A" w14:textId="77777777" w:rsidR="006F5A38" w:rsidRPr="00223C99" w:rsidRDefault="006F5A38" w:rsidP="00E46A26">
            <w:pPr>
              <w:spacing w:after="0" w:line="240" w:lineRule="auto"/>
              <w:jc w:val="both"/>
              <w:rPr>
                <w:rFonts w:ascii="Times New Roman" w:hAnsi="Times New Roman"/>
                <w:color w:val="000000"/>
                <w:sz w:val="24"/>
                <w:szCs w:val="24"/>
              </w:rPr>
            </w:pPr>
          </w:p>
          <w:p w14:paraId="7B786747" w14:textId="77777777" w:rsidR="006F5A38" w:rsidRPr="00223C99" w:rsidRDefault="006F5A38" w:rsidP="00E46A26">
            <w:pPr>
              <w:spacing w:after="0" w:line="240" w:lineRule="auto"/>
              <w:jc w:val="both"/>
              <w:rPr>
                <w:rFonts w:ascii="Times New Roman" w:hAnsi="Times New Roman"/>
                <w:color w:val="000000"/>
                <w:sz w:val="24"/>
                <w:szCs w:val="24"/>
              </w:rPr>
            </w:pPr>
          </w:p>
          <w:p w14:paraId="551F1104" w14:textId="77777777" w:rsidR="006F5A38" w:rsidRPr="00223C99" w:rsidRDefault="006F5A38" w:rsidP="00E46A26">
            <w:pPr>
              <w:spacing w:after="0" w:line="240" w:lineRule="auto"/>
              <w:jc w:val="both"/>
              <w:rPr>
                <w:rFonts w:ascii="Times New Roman" w:hAnsi="Times New Roman"/>
                <w:color w:val="000000"/>
                <w:sz w:val="24"/>
                <w:szCs w:val="24"/>
              </w:rPr>
            </w:pPr>
          </w:p>
          <w:p w14:paraId="23DCBAF8" w14:textId="77777777" w:rsidR="006F5A38" w:rsidRPr="00223C99" w:rsidRDefault="006F5A38" w:rsidP="00E46A26">
            <w:pPr>
              <w:spacing w:after="0" w:line="240" w:lineRule="auto"/>
              <w:jc w:val="both"/>
              <w:rPr>
                <w:rFonts w:ascii="Times New Roman" w:hAnsi="Times New Roman"/>
                <w:color w:val="000000"/>
                <w:sz w:val="24"/>
                <w:szCs w:val="24"/>
              </w:rPr>
            </w:pPr>
          </w:p>
          <w:p w14:paraId="65FD80E0" w14:textId="77777777" w:rsidR="006F5A38" w:rsidRPr="00223C99" w:rsidRDefault="006F5A38" w:rsidP="00E46A26">
            <w:pPr>
              <w:spacing w:after="0" w:line="240" w:lineRule="auto"/>
              <w:jc w:val="both"/>
              <w:rPr>
                <w:rFonts w:ascii="Times New Roman" w:hAnsi="Times New Roman"/>
                <w:b/>
                <w:bCs/>
                <w:color w:val="000000"/>
                <w:sz w:val="24"/>
                <w:szCs w:val="24"/>
              </w:rPr>
            </w:pPr>
            <w:r w:rsidRPr="00223C99">
              <w:rPr>
                <w:rFonts w:ascii="Times New Roman" w:hAnsi="Times New Roman"/>
                <w:i/>
                <w:iCs/>
                <w:color w:val="000000"/>
                <w:sz w:val="24"/>
                <w:szCs w:val="24"/>
              </w:rPr>
              <w:t>(internetcím, a kibocsátó hatóság vagy testület, a dokumentáció pontos hivatkozási adatai): [……][……][……]</w:t>
            </w:r>
            <w:r w:rsidRPr="00223C99">
              <w:rPr>
                <w:rStyle w:val="Lbjegyzet-hivatkozs"/>
                <w:rFonts w:ascii="Times New Roman" w:hAnsi="Times New Roman"/>
                <w:i/>
                <w:iCs/>
                <w:color w:val="000000"/>
                <w:sz w:val="24"/>
                <w:szCs w:val="24"/>
              </w:rPr>
              <w:footnoteReference w:id="53"/>
            </w:r>
          </w:p>
        </w:tc>
      </w:tr>
    </w:tbl>
    <w:p w14:paraId="1EA77D41" w14:textId="77777777" w:rsidR="006F5A38" w:rsidRPr="00223C99" w:rsidRDefault="006F5A38" w:rsidP="006F5A38">
      <w:pPr>
        <w:jc w:val="both"/>
        <w:rPr>
          <w:rFonts w:ascii="Times New Roman" w:hAnsi="Times New Roman"/>
          <w:b/>
          <w:bCs/>
          <w:color w:val="000000"/>
          <w:sz w:val="24"/>
          <w:szCs w:val="24"/>
        </w:rPr>
      </w:pPr>
    </w:p>
    <w:p w14:paraId="1A7CD84B" w14:textId="77777777" w:rsidR="006F5A38" w:rsidRPr="00223C99" w:rsidRDefault="006F5A38" w:rsidP="006F5A38">
      <w:pPr>
        <w:jc w:val="center"/>
        <w:rPr>
          <w:rFonts w:ascii="Times New Roman" w:hAnsi="Times New Roman"/>
          <w:b/>
          <w:bCs/>
          <w:color w:val="000000"/>
          <w:sz w:val="24"/>
          <w:szCs w:val="24"/>
        </w:rPr>
      </w:pPr>
      <w:r w:rsidRPr="00223C99">
        <w:rPr>
          <w:rFonts w:ascii="Times New Roman" w:hAnsi="Times New Roman"/>
          <w:b/>
          <w:bCs/>
          <w:color w:val="000000"/>
          <w:sz w:val="24"/>
          <w:szCs w:val="24"/>
        </w:rPr>
        <w:t>VI. rész: Záró nyilatkozat</w:t>
      </w:r>
    </w:p>
    <w:p w14:paraId="42827922" w14:textId="77777777" w:rsidR="006F5A38" w:rsidRPr="00223C99" w:rsidRDefault="006F5A38" w:rsidP="006F5A38">
      <w:pPr>
        <w:jc w:val="both"/>
        <w:rPr>
          <w:rFonts w:ascii="Times New Roman" w:hAnsi="Times New Roman"/>
          <w:color w:val="000000"/>
          <w:sz w:val="24"/>
          <w:szCs w:val="24"/>
        </w:rPr>
      </w:pPr>
      <w:r w:rsidRPr="00223C99">
        <w:rPr>
          <w:rFonts w:ascii="Times New Roman" w:hAnsi="Times New Roman"/>
          <w:color w:val="000000"/>
          <w:sz w:val="24"/>
          <w:szCs w:val="24"/>
        </w:rPr>
        <w:t>Alulírott(ak) a hamis nyilatkozat következményeinek teljes tudatában kijelenti(k), hogy a fenti II–V. részben megadott információk pontosak és helytállóak.</w:t>
      </w:r>
    </w:p>
    <w:p w14:paraId="226DD68F" w14:textId="77777777" w:rsidR="006F5A38" w:rsidRPr="00223C99" w:rsidRDefault="006F5A38" w:rsidP="006F5A38">
      <w:pPr>
        <w:jc w:val="both"/>
        <w:rPr>
          <w:rFonts w:ascii="Times New Roman" w:hAnsi="Times New Roman"/>
          <w:i/>
          <w:iCs/>
          <w:color w:val="000000"/>
          <w:sz w:val="24"/>
          <w:szCs w:val="24"/>
        </w:rPr>
      </w:pPr>
      <w:r w:rsidRPr="00223C99">
        <w:rPr>
          <w:rFonts w:ascii="Times New Roman" w:hAnsi="Times New Roman"/>
          <w:i/>
          <w:iCs/>
          <w:color w:val="000000"/>
          <w:sz w:val="24"/>
          <w:szCs w:val="24"/>
        </w:rPr>
        <w:t>Alulírott(ak) kijelenti(k), hogy a hivatkozott tanúsítványokat és egyéb igazolásokat kérésre képes(ek) lesz(nek) késedelem nélkül rendelkezésre bocsátani, kivéve amennyiben:</w:t>
      </w:r>
    </w:p>
    <w:p w14:paraId="6ACCF12E" w14:textId="77777777" w:rsidR="006F5A38" w:rsidRPr="00223C99" w:rsidRDefault="006F5A38" w:rsidP="006F5A38">
      <w:pPr>
        <w:jc w:val="both"/>
        <w:rPr>
          <w:rFonts w:ascii="Times New Roman" w:hAnsi="Times New Roman"/>
          <w:color w:val="000000"/>
          <w:sz w:val="24"/>
          <w:szCs w:val="24"/>
        </w:rPr>
      </w:pPr>
      <w:r w:rsidRPr="00223C99">
        <w:rPr>
          <w:rFonts w:ascii="Times New Roman" w:hAnsi="Times New Roman"/>
          <w:i/>
          <w:iCs/>
          <w:color w:val="00000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223C99">
        <w:rPr>
          <w:rStyle w:val="Lbjegyzet-hivatkozs"/>
          <w:rFonts w:ascii="Times New Roman" w:hAnsi="Times New Roman"/>
          <w:i/>
          <w:iCs/>
          <w:color w:val="000000"/>
          <w:sz w:val="24"/>
          <w:szCs w:val="24"/>
        </w:rPr>
        <w:footnoteReference w:id="54"/>
      </w:r>
      <w:r w:rsidRPr="00223C99">
        <w:rPr>
          <w:rFonts w:ascii="Times New Roman" w:hAnsi="Times New Roman"/>
          <w:i/>
          <w:iCs/>
          <w:color w:val="000000"/>
          <w:sz w:val="24"/>
          <w:szCs w:val="24"/>
        </w:rPr>
        <w:t xml:space="preserve">, vagy </w:t>
      </w:r>
    </w:p>
    <w:p w14:paraId="534D6B9E" w14:textId="77777777" w:rsidR="006F5A38" w:rsidRPr="00223C99" w:rsidRDefault="006F5A38" w:rsidP="006F5A38">
      <w:pPr>
        <w:rPr>
          <w:rFonts w:ascii="Times New Roman" w:hAnsi="Times New Roman"/>
          <w:i/>
          <w:iCs/>
          <w:color w:val="000000"/>
          <w:sz w:val="24"/>
          <w:szCs w:val="24"/>
        </w:rPr>
      </w:pPr>
      <w:r w:rsidRPr="00223C99">
        <w:rPr>
          <w:rFonts w:ascii="Times New Roman" w:hAnsi="Times New Roman"/>
          <w:i/>
          <w:iCs/>
          <w:color w:val="000000"/>
          <w:sz w:val="24"/>
          <w:szCs w:val="24"/>
        </w:rPr>
        <w:t>b) Legkésőbb 2018. október 18-án</w:t>
      </w:r>
      <w:r w:rsidRPr="00223C99">
        <w:rPr>
          <w:rStyle w:val="Lbjegyzet-hivatkozs"/>
          <w:rFonts w:ascii="Times New Roman" w:hAnsi="Times New Roman"/>
          <w:i/>
          <w:iCs/>
          <w:color w:val="000000"/>
          <w:sz w:val="24"/>
          <w:szCs w:val="24"/>
        </w:rPr>
        <w:footnoteReference w:id="55"/>
      </w:r>
      <w:r w:rsidRPr="00223C99">
        <w:rPr>
          <w:rFonts w:ascii="Times New Roman" w:hAnsi="Times New Roman"/>
          <w:i/>
          <w:iCs/>
          <w:color w:val="000000"/>
          <w:sz w:val="24"/>
          <w:szCs w:val="24"/>
        </w:rPr>
        <w:t xml:space="preserve"> az ajánlatkérő szervezetnek vagy a közszolgáltató ajánlatkérőnek már birtokában van az érintett dokumentáció.</w:t>
      </w:r>
    </w:p>
    <w:p w14:paraId="5C267A9E" w14:textId="77777777" w:rsidR="006F5A38" w:rsidRPr="00223C99" w:rsidRDefault="006F5A38" w:rsidP="006F5A38">
      <w:pPr>
        <w:rPr>
          <w:rFonts w:ascii="Times New Roman" w:hAnsi="Times New Roman"/>
          <w:i/>
          <w:iCs/>
          <w:color w:val="000000"/>
          <w:sz w:val="24"/>
          <w:szCs w:val="24"/>
        </w:rPr>
      </w:pPr>
      <w:r w:rsidRPr="00223C99">
        <w:rPr>
          <w:rFonts w:ascii="Times New Roman" w:hAnsi="Times New Roman"/>
          <w:i/>
          <w:iCs/>
          <w:color w:val="000000"/>
          <w:sz w:val="24"/>
          <w:szCs w:val="24"/>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14:paraId="4B3AE0A8" w14:textId="77777777" w:rsidR="006F5A38" w:rsidRPr="00223C99" w:rsidRDefault="006F5A38" w:rsidP="006F5A38">
      <w:pPr>
        <w:rPr>
          <w:rFonts w:ascii="Times New Roman" w:hAnsi="Times New Roman"/>
          <w:sz w:val="24"/>
          <w:szCs w:val="24"/>
        </w:rPr>
      </w:pPr>
      <w:r w:rsidRPr="00223C99">
        <w:rPr>
          <w:rFonts w:ascii="Times New Roman" w:hAnsi="Times New Roman"/>
          <w:color w:val="000000"/>
          <w:sz w:val="24"/>
          <w:szCs w:val="24"/>
        </w:rPr>
        <w:t>Keltezés, hely, és – ahol megkívánt vagy szükséges – aláírás(ok): [……]</w:t>
      </w:r>
    </w:p>
    <w:p w14:paraId="2CC95E08" w14:textId="77777777" w:rsidR="006F5A38" w:rsidRPr="00223C99" w:rsidRDefault="006F5A38" w:rsidP="006F5A38">
      <w:pPr>
        <w:keepNext/>
        <w:keepLines/>
        <w:spacing w:after="0" w:line="240" w:lineRule="auto"/>
        <w:jc w:val="both"/>
        <w:rPr>
          <w:rFonts w:ascii="Times New Roman" w:hAnsi="Times New Roman"/>
          <w:sz w:val="24"/>
          <w:szCs w:val="24"/>
        </w:rPr>
      </w:pPr>
    </w:p>
    <w:p w14:paraId="442919F2" w14:textId="77777777" w:rsidR="006F5A38" w:rsidRPr="00223C99" w:rsidRDefault="006F5A38" w:rsidP="006F5A38">
      <w:pPr>
        <w:keepNext/>
        <w:keepLines/>
        <w:spacing w:after="0" w:line="240" w:lineRule="auto"/>
        <w:jc w:val="both"/>
        <w:rPr>
          <w:rFonts w:ascii="Times New Roman" w:hAnsi="Times New Roman"/>
          <w:sz w:val="24"/>
          <w:szCs w:val="24"/>
        </w:rPr>
      </w:pPr>
    </w:p>
    <w:p w14:paraId="77D525DD" w14:textId="77777777" w:rsidR="006F5A38" w:rsidRPr="00223C99" w:rsidRDefault="006F5A38" w:rsidP="006F5A38">
      <w:pPr>
        <w:keepNext/>
        <w:keepLines/>
        <w:spacing w:after="0" w:line="240" w:lineRule="auto"/>
        <w:jc w:val="both"/>
        <w:rPr>
          <w:rFonts w:ascii="Times New Roman" w:hAnsi="Times New Roman"/>
          <w:sz w:val="24"/>
          <w:szCs w:val="24"/>
        </w:rPr>
      </w:pPr>
    </w:p>
    <w:p w14:paraId="0AACB861" w14:textId="77777777" w:rsidR="00EB46A1" w:rsidRPr="00223C99" w:rsidRDefault="006F5A38" w:rsidP="00EB46A1">
      <w:pPr>
        <w:spacing w:before="120" w:after="120" w:line="240" w:lineRule="auto"/>
        <w:jc w:val="center"/>
        <w:rPr>
          <w:rFonts w:ascii="Times New Roman" w:hAnsi="Times New Roman"/>
          <w:b/>
          <w:caps/>
          <w:sz w:val="24"/>
          <w:szCs w:val="24"/>
          <w:u w:val="single"/>
          <w:lang w:eastAsia="en-GB"/>
        </w:rPr>
      </w:pPr>
      <w:r w:rsidRPr="00223C99">
        <w:rPr>
          <w:rFonts w:ascii="Times New Roman" w:hAnsi="Times New Roman"/>
          <w:i/>
          <w:sz w:val="24"/>
          <w:szCs w:val="24"/>
        </w:rPr>
        <w:br w:type="page"/>
      </w:r>
    </w:p>
    <w:p w14:paraId="035F8851" w14:textId="77777777" w:rsidR="00EB46A1" w:rsidRPr="00223C99" w:rsidRDefault="00EB46A1" w:rsidP="00EB46A1">
      <w:pPr>
        <w:spacing w:before="120" w:after="120" w:line="240" w:lineRule="auto"/>
        <w:jc w:val="center"/>
        <w:rPr>
          <w:rFonts w:ascii="Times New Roman" w:hAnsi="Times New Roman"/>
          <w:b/>
          <w:caps/>
          <w:sz w:val="24"/>
          <w:szCs w:val="24"/>
          <w:u w:val="single"/>
          <w:lang w:eastAsia="en-GB"/>
        </w:rPr>
      </w:pPr>
      <w:r w:rsidRPr="00223C99">
        <w:rPr>
          <w:rFonts w:ascii="Times New Roman" w:hAnsi="Times New Roman"/>
          <w:b/>
          <w:caps/>
          <w:sz w:val="24"/>
          <w:szCs w:val="24"/>
          <w:u w:val="single"/>
          <w:lang w:eastAsia="en-GB"/>
        </w:rPr>
        <w:lastRenderedPageBreak/>
        <w:t>KITÖLTÉSI ÚTMUTATÓ</w:t>
      </w:r>
    </w:p>
    <w:p w14:paraId="02FD45A6" w14:textId="77777777" w:rsidR="00EB46A1" w:rsidRPr="00223C99" w:rsidRDefault="00EB46A1" w:rsidP="00EB46A1">
      <w:pPr>
        <w:spacing w:before="120" w:after="120" w:line="240" w:lineRule="auto"/>
        <w:jc w:val="center"/>
        <w:rPr>
          <w:rFonts w:ascii="Times New Roman" w:hAnsi="Times New Roman"/>
          <w:b/>
          <w:caps/>
          <w:sz w:val="24"/>
          <w:szCs w:val="24"/>
          <w:u w:val="single"/>
          <w:lang w:eastAsia="en-GB"/>
        </w:rPr>
      </w:pPr>
      <w:r w:rsidRPr="00223C99">
        <w:rPr>
          <w:rFonts w:ascii="Times New Roman" w:hAnsi="Times New Roman"/>
          <w:b/>
          <w:caps/>
          <w:sz w:val="24"/>
          <w:szCs w:val="24"/>
          <w:u w:val="single"/>
          <w:lang w:eastAsia="en-GB"/>
        </w:rPr>
        <w:t>Az egységes európai közbeszerzési dokumentum (EEKD) formanyomtatványÁHOZ</w:t>
      </w:r>
    </w:p>
    <w:p w14:paraId="4965A9F3" w14:textId="77777777" w:rsidR="00EB46A1" w:rsidRPr="00223C99" w:rsidRDefault="00EB46A1" w:rsidP="00EB46A1">
      <w:pPr>
        <w:spacing w:before="120" w:after="120" w:line="240" w:lineRule="auto"/>
        <w:jc w:val="center"/>
        <w:rPr>
          <w:rFonts w:ascii="Times New Roman" w:hAnsi="Times New Roman"/>
          <w:b/>
          <w:caps/>
          <w:sz w:val="24"/>
          <w:szCs w:val="24"/>
          <w:u w:val="single"/>
          <w:lang w:eastAsia="en-GB"/>
        </w:rPr>
      </w:pPr>
    </w:p>
    <w:p w14:paraId="5C35B568" w14:textId="77777777" w:rsidR="00EB46A1" w:rsidRPr="00223C99" w:rsidRDefault="00EB46A1" w:rsidP="00EB46A1">
      <w:pPr>
        <w:spacing w:before="120" w:after="120" w:line="240" w:lineRule="auto"/>
        <w:rPr>
          <w:rFonts w:ascii="Times New Roman" w:hAnsi="Times New Roman"/>
          <w:b/>
          <w:sz w:val="24"/>
          <w:szCs w:val="24"/>
          <w:u w:val="single"/>
          <w:lang w:eastAsia="en-GB"/>
        </w:rPr>
      </w:pPr>
      <w:r w:rsidRPr="00223C99">
        <w:rPr>
          <w:rFonts w:ascii="Times New Roman" w:hAnsi="Times New Roman"/>
          <w:b/>
          <w:sz w:val="24"/>
          <w:szCs w:val="24"/>
          <w:u w:val="single"/>
          <w:lang w:eastAsia="en-GB"/>
        </w:rPr>
        <w:t>A benyújtással kapcsolatos információk:</w:t>
      </w:r>
    </w:p>
    <w:p w14:paraId="137D375E" w14:textId="77777777" w:rsidR="00EB46A1" w:rsidRPr="00223C99" w:rsidRDefault="00EB46A1" w:rsidP="00EB46A1">
      <w:pPr>
        <w:pStyle w:val="Listaszerbekezds"/>
        <w:widowControl/>
        <w:numPr>
          <w:ilvl w:val="0"/>
          <w:numId w:val="27"/>
        </w:numPr>
        <w:adjustRightInd/>
        <w:spacing w:before="120" w:after="120" w:line="240" w:lineRule="auto"/>
        <w:contextualSpacing/>
        <w:textAlignment w:val="auto"/>
        <w:rPr>
          <w:rFonts w:eastAsia="Calibri"/>
          <w:b/>
          <w:caps/>
          <w:sz w:val="24"/>
          <w:szCs w:val="24"/>
          <w:u w:val="single"/>
          <w:lang w:eastAsia="en-GB"/>
        </w:rPr>
      </w:pPr>
      <w:r w:rsidRPr="00223C99">
        <w:rPr>
          <w:sz w:val="24"/>
          <w:szCs w:val="24"/>
        </w:rPr>
        <w:t>Közös ajánlattétel vagy részvételi jelentkezés esetén a közös ajánlattevők vagy részvételre jelentkezők mindegyikének külön formanyomtatványt kell benyújtania [321/2015. (X.30.) Korm. rendelet 3. § (3) bekezdés]</w:t>
      </w:r>
      <w:r w:rsidRPr="00223C99">
        <w:rPr>
          <w:rFonts w:eastAsia="Calibri"/>
          <w:b/>
          <w:sz w:val="24"/>
          <w:szCs w:val="24"/>
          <w:u w:val="single"/>
          <w:lang w:eastAsia="en-GB"/>
        </w:rPr>
        <w:t xml:space="preserve"> </w:t>
      </w:r>
    </w:p>
    <w:p w14:paraId="45C1C9CB" w14:textId="77777777" w:rsidR="00EB46A1" w:rsidRPr="00223C99" w:rsidRDefault="00EB46A1" w:rsidP="00EB46A1">
      <w:pPr>
        <w:pStyle w:val="Listaszerbekezds"/>
        <w:widowControl/>
        <w:numPr>
          <w:ilvl w:val="0"/>
          <w:numId w:val="27"/>
        </w:numPr>
        <w:adjustRightInd/>
        <w:spacing w:before="120" w:after="120" w:line="240" w:lineRule="auto"/>
        <w:contextualSpacing/>
        <w:textAlignment w:val="auto"/>
        <w:rPr>
          <w:sz w:val="24"/>
          <w:szCs w:val="24"/>
        </w:rPr>
      </w:pPr>
      <w:r w:rsidRPr="00223C99">
        <w:rPr>
          <w:sz w:val="24"/>
          <w:szCs w:val="24"/>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366756E0" w14:textId="77777777" w:rsidR="00EB46A1" w:rsidRPr="00223C99" w:rsidRDefault="00EB46A1" w:rsidP="00EB46A1">
      <w:pPr>
        <w:spacing w:before="120" w:after="120" w:line="240" w:lineRule="auto"/>
        <w:jc w:val="both"/>
        <w:rPr>
          <w:rFonts w:ascii="Times New Roman" w:hAnsi="Times New Roman"/>
          <w:sz w:val="24"/>
          <w:szCs w:val="24"/>
        </w:rPr>
      </w:pPr>
    </w:p>
    <w:p w14:paraId="357C98F5" w14:textId="77777777" w:rsidR="00EB46A1" w:rsidRPr="00223C99" w:rsidRDefault="00EB46A1" w:rsidP="00EB46A1">
      <w:pPr>
        <w:spacing w:before="120" w:after="120" w:line="240" w:lineRule="auto"/>
        <w:rPr>
          <w:rFonts w:ascii="Times New Roman" w:hAnsi="Times New Roman"/>
          <w:b/>
          <w:sz w:val="24"/>
          <w:szCs w:val="24"/>
          <w:u w:val="single"/>
          <w:lang w:eastAsia="en-GB"/>
        </w:rPr>
      </w:pPr>
      <w:r w:rsidRPr="00223C99">
        <w:rPr>
          <w:rFonts w:ascii="Times New Roman" w:hAnsi="Times New Roman"/>
          <w:b/>
          <w:sz w:val="24"/>
          <w:szCs w:val="24"/>
          <w:u w:val="single"/>
          <w:lang w:eastAsia="en-GB"/>
        </w:rPr>
        <w:t>A kitöltéssel kapcsolatos általános információk:</w:t>
      </w:r>
    </w:p>
    <w:p w14:paraId="0804B0B8" w14:textId="77777777" w:rsidR="00EB46A1" w:rsidRPr="00223C99"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223C99">
        <w:rPr>
          <w:rFonts w:eastAsia="Calibri"/>
          <w:sz w:val="24"/>
          <w:szCs w:val="24"/>
          <w:lang w:eastAsia="en-GB"/>
        </w:rPr>
        <w:t xml:space="preserve">A formanyomtatvány II. részétől </w:t>
      </w:r>
      <w:r w:rsidRPr="00223C99">
        <w:rPr>
          <w:rFonts w:eastAsia="Calibri"/>
          <w:b/>
          <w:sz w:val="24"/>
          <w:szCs w:val="24"/>
          <w:lang w:eastAsia="en-GB"/>
        </w:rPr>
        <w:t xml:space="preserve">a gazdasági szereplő </w:t>
      </w:r>
      <w:r w:rsidRPr="00223C99">
        <w:rPr>
          <w:rFonts w:eastAsia="Calibri"/>
          <w:sz w:val="24"/>
          <w:szCs w:val="24"/>
          <w:lang w:eastAsia="en-GB"/>
        </w:rPr>
        <w:t xml:space="preserve">tölti ki a formanyomtatványt oly módon, hogy </w:t>
      </w:r>
      <w:r w:rsidRPr="00223C99">
        <w:rPr>
          <w:rFonts w:eastAsia="Calibri"/>
          <w:b/>
          <w:sz w:val="24"/>
          <w:szCs w:val="24"/>
          <w:u w:val="single"/>
          <w:lang w:eastAsia="en-GB"/>
        </w:rPr>
        <w:t>a formanyomtatvány jobb oldali oszlopában adja meg a kitöltendő részekhez kapcsolódó szükséges információkat</w:t>
      </w:r>
      <w:r w:rsidRPr="00223C99">
        <w:rPr>
          <w:rFonts w:eastAsia="Calibri"/>
          <w:sz w:val="24"/>
          <w:szCs w:val="24"/>
          <w:lang w:eastAsia="en-GB"/>
        </w:rPr>
        <w:t>, adatokat, internetes elérhetőségeket stb.</w:t>
      </w:r>
    </w:p>
    <w:p w14:paraId="36FC41C9" w14:textId="77777777" w:rsidR="00EB46A1" w:rsidRPr="00223C99" w:rsidRDefault="00EB46A1" w:rsidP="00EB46A1">
      <w:pPr>
        <w:pStyle w:val="Listaszerbekezds"/>
        <w:spacing w:before="120" w:after="360" w:line="240" w:lineRule="auto"/>
        <w:rPr>
          <w:rFonts w:eastAsia="Calibri"/>
          <w:sz w:val="24"/>
          <w:szCs w:val="24"/>
          <w:lang w:eastAsia="en-GB"/>
        </w:rPr>
      </w:pPr>
    </w:p>
    <w:p w14:paraId="067485AE" w14:textId="77777777" w:rsidR="00EB46A1" w:rsidRPr="00223C99"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223C99">
        <w:rPr>
          <w:rFonts w:eastAsia="Calibri"/>
          <w:b/>
          <w:sz w:val="24"/>
          <w:szCs w:val="24"/>
          <w:lang w:eastAsia="en-GB"/>
        </w:rPr>
        <w:t>Ajánlatkérő</w:t>
      </w:r>
      <w:r w:rsidRPr="00223C99">
        <w:rPr>
          <w:rFonts w:eastAsia="Calibri"/>
          <w:sz w:val="24"/>
          <w:szCs w:val="24"/>
          <w:lang w:eastAsia="en-GB"/>
        </w:rPr>
        <w:t xml:space="preserve"> az alábbi kitöltési útmutatóban </w:t>
      </w:r>
      <w:r w:rsidRPr="00223C99">
        <w:rPr>
          <w:rFonts w:eastAsia="Calibri"/>
          <w:b/>
          <w:sz w:val="24"/>
          <w:szCs w:val="24"/>
          <w:lang w:eastAsia="en-GB"/>
        </w:rPr>
        <w:t>színkiemeléssel jelzi azokat a részeket, melyeket a gazdasági szereplőknek értelemszerűen kell feltölteni</w:t>
      </w:r>
      <w:r w:rsidRPr="00223C99">
        <w:rPr>
          <w:rFonts w:eastAsia="Calibri"/>
          <w:sz w:val="24"/>
          <w:szCs w:val="24"/>
          <w:lang w:eastAsia="en-GB"/>
        </w:rPr>
        <w:t xml:space="preserve"> a jobb oldali oszlopban a kapcsolódó információkkal, </w:t>
      </w:r>
      <w:r w:rsidRPr="00223C99">
        <w:rPr>
          <w:rFonts w:eastAsia="Calibri"/>
          <w:b/>
          <w:sz w:val="24"/>
          <w:szCs w:val="24"/>
          <w:lang w:eastAsia="en-GB"/>
        </w:rPr>
        <w:t>továbbá</w:t>
      </w:r>
      <w:r w:rsidRPr="00223C99">
        <w:rPr>
          <w:rFonts w:eastAsia="Calibri"/>
          <w:sz w:val="24"/>
          <w:szCs w:val="24"/>
          <w:lang w:eastAsia="en-GB"/>
        </w:rPr>
        <w:t xml:space="preserve"> </w:t>
      </w:r>
      <w:r w:rsidRPr="00223C99">
        <w:rPr>
          <w:rFonts w:eastAsia="Calibri"/>
          <w:b/>
          <w:sz w:val="24"/>
          <w:szCs w:val="24"/>
          <w:u w:val="single"/>
          <w:lang w:eastAsia="en-GB"/>
        </w:rPr>
        <w:t>dőltbetűvel kiegészítő információkat ad</w:t>
      </w:r>
      <w:r w:rsidRPr="00223C99">
        <w:rPr>
          <w:rFonts w:eastAsia="Calibri"/>
          <w:b/>
          <w:sz w:val="24"/>
          <w:szCs w:val="24"/>
          <w:lang w:eastAsia="en-GB"/>
        </w:rPr>
        <w:t xml:space="preserve"> a vonatkozó részek kitöltéshez</w:t>
      </w:r>
      <w:r w:rsidRPr="00223C99">
        <w:rPr>
          <w:rFonts w:eastAsia="Calibri"/>
          <w:sz w:val="24"/>
          <w:szCs w:val="24"/>
          <w:lang w:eastAsia="en-GB"/>
        </w:rPr>
        <w:t>.</w:t>
      </w:r>
    </w:p>
    <w:p w14:paraId="3F390687" w14:textId="77777777" w:rsidR="00EB46A1" w:rsidRPr="00223C99" w:rsidRDefault="00EB46A1" w:rsidP="00EB46A1">
      <w:pPr>
        <w:pStyle w:val="Listaszerbekezds"/>
        <w:spacing w:before="120" w:after="360" w:line="240" w:lineRule="auto"/>
        <w:rPr>
          <w:rFonts w:eastAsia="Calibri"/>
          <w:sz w:val="24"/>
          <w:szCs w:val="24"/>
          <w:lang w:eastAsia="en-GB"/>
        </w:rPr>
      </w:pPr>
    </w:p>
    <w:p w14:paraId="09BC4A3B" w14:textId="77777777" w:rsidR="00EB46A1" w:rsidRPr="00223C99"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223C99">
        <w:rPr>
          <w:rFonts w:eastAsia="Calibri"/>
          <w:sz w:val="24"/>
          <w:szCs w:val="24"/>
          <w:lang w:eastAsia="en-GB"/>
        </w:rPr>
        <w:t xml:space="preserve">A 321/2015. (X.30.) Korm. rendelet 6. § (1) bekezdésére tekintettel, miszerint </w:t>
      </w:r>
      <w:r w:rsidRPr="00223C99">
        <w:rPr>
          <w:rFonts w:eastAsia="Calibri"/>
          <w:b/>
          <w:sz w:val="24"/>
          <w:szCs w:val="24"/>
          <w:lang w:eastAsia="en-GB"/>
        </w:rPr>
        <w:t xml:space="preserve">„ha az ajánlatkérő a Kbt. 69. § (11) bekezdésében foglaltaknak megfelelően közvetlenül hozzáfér a kizáró okok hiányát, valamint az alkalmassági feltételeket igazoló adatbázisokhoz, </w:t>
      </w:r>
      <w:r w:rsidRPr="00223C99">
        <w:rPr>
          <w:rFonts w:eastAsia="Calibri"/>
          <w:b/>
          <w:sz w:val="24"/>
          <w:szCs w:val="24"/>
          <w:u w:val="single"/>
          <w:lang w:eastAsia="en-GB"/>
        </w:rPr>
        <w:t>a gazdasági szereplőknek ezen adatbázisok elérhetőségét is fel kell tüntetniük a formanyomtatvány megfelelő részeiben</w:t>
      </w:r>
      <w:r w:rsidRPr="00223C99">
        <w:rPr>
          <w:rFonts w:eastAsia="Calibri"/>
          <w:sz w:val="24"/>
          <w:szCs w:val="24"/>
          <w:u w:val="single"/>
          <w:lang w:eastAsia="en-GB"/>
        </w:rPr>
        <w:t xml:space="preserve"> </w:t>
      </w:r>
      <w:r w:rsidRPr="00223C99">
        <w:rPr>
          <w:rFonts w:eastAsia="Calibri"/>
          <w:b/>
          <w:sz w:val="24"/>
          <w:szCs w:val="24"/>
          <w:u w:val="single"/>
          <w:lang w:eastAsia="en-GB"/>
        </w:rPr>
        <w:t xml:space="preserve">– </w:t>
      </w:r>
      <w:r w:rsidRPr="00223C99">
        <w:rPr>
          <w:b/>
          <w:color w:val="000000"/>
          <w:sz w:val="24"/>
          <w:szCs w:val="24"/>
        </w:rPr>
        <w:t>azon adatbázisok elérhetőségének kivételével, amelyek ellenőrzését a kizáró okok igazolása körében az ajánlatkérő számára e rendelet előírja.</w:t>
      </w:r>
      <w:r w:rsidRPr="00223C99">
        <w:rPr>
          <w:rFonts w:eastAsia="Calibri"/>
          <w:sz w:val="24"/>
          <w:szCs w:val="24"/>
          <w:u w:val="single"/>
          <w:lang w:eastAsia="en-GB"/>
        </w:rPr>
        <w:t>”</w:t>
      </w:r>
      <w:r w:rsidRPr="00223C99">
        <w:rPr>
          <w:rFonts w:eastAsia="Calibri"/>
          <w:sz w:val="24"/>
          <w:szCs w:val="24"/>
          <w:lang w:eastAsia="en-GB"/>
        </w:rPr>
        <w:t xml:space="preserve">, </w:t>
      </w:r>
      <w:r w:rsidRPr="00223C99">
        <w:rPr>
          <w:rFonts w:eastAsia="Calibri"/>
          <w:b/>
          <w:sz w:val="24"/>
          <w:szCs w:val="24"/>
          <w:lang w:eastAsia="en-GB"/>
        </w:rPr>
        <w:t>Ajánlatkérő</w:t>
      </w:r>
      <w:r w:rsidRPr="00223C99">
        <w:rPr>
          <w:rFonts w:eastAsia="Calibri"/>
          <w:sz w:val="24"/>
          <w:szCs w:val="24"/>
          <w:lang w:eastAsia="en-GB"/>
        </w:rPr>
        <w:t xml:space="preserve"> a gazdasági szereplőket az EEKD kitöltésében az alábbiakban azzal is segíti, hogy </w:t>
      </w:r>
      <w:r w:rsidRPr="00223C99">
        <w:rPr>
          <w:rFonts w:eastAsia="Calibri"/>
          <w:b/>
          <w:sz w:val="24"/>
          <w:szCs w:val="24"/>
          <w:lang w:eastAsia="en-GB"/>
        </w:rPr>
        <w:t xml:space="preserve">jelzi a vonatkozó részeknél azokat az adatbázis elérhetőségeket </w:t>
      </w:r>
      <w:r w:rsidRPr="00223C99">
        <w:rPr>
          <w:rFonts w:eastAsia="Calibri"/>
          <w:sz w:val="24"/>
          <w:szCs w:val="24"/>
          <w:lang w:eastAsia="en-GB"/>
        </w:rPr>
        <w:t>(dőltbetűs hivatkozások a jobb oldali oszlopban)</w:t>
      </w:r>
      <w:r w:rsidRPr="00223C99">
        <w:rPr>
          <w:rFonts w:eastAsia="Calibri"/>
          <w:b/>
          <w:sz w:val="24"/>
          <w:szCs w:val="24"/>
          <w:lang w:eastAsia="en-GB"/>
        </w:rPr>
        <w:t>, melyek a belföldi letelepedésű gazdasági szereplők tekintetében relevánsak lehetnek</w:t>
      </w:r>
      <w:r w:rsidRPr="00223C99">
        <w:rPr>
          <w:rFonts w:eastAsia="Calibri"/>
          <w:sz w:val="24"/>
          <w:szCs w:val="24"/>
          <w:lang w:eastAsia="en-GB"/>
        </w:rPr>
        <w:t>.</w:t>
      </w:r>
    </w:p>
    <w:p w14:paraId="17785D1A" w14:textId="77777777" w:rsidR="00EB46A1" w:rsidRPr="00223C99" w:rsidRDefault="00EB46A1" w:rsidP="00EB46A1">
      <w:pPr>
        <w:pStyle w:val="Listaszerbekezds"/>
        <w:spacing w:before="120" w:after="120" w:line="240" w:lineRule="auto"/>
        <w:rPr>
          <w:rFonts w:eastAsia="Calibri"/>
          <w:b/>
          <w:caps/>
          <w:sz w:val="24"/>
          <w:szCs w:val="24"/>
          <w:u w:val="single"/>
          <w:lang w:eastAsia="en-GB"/>
        </w:rPr>
      </w:pPr>
    </w:p>
    <w:p w14:paraId="7F98739A" w14:textId="77777777" w:rsidR="00EB46A1" w:rsidRPr="00223C99" w:rsidRDefault="00EB46A1" w:rsidP="00EB46A1">
      <w:pPr>
        <w:spacing w:before="120" w:after="120" w:line="240" w:lineRule="auto"/>
        <w:jc w:val="center"/>
        <w:rPr>
          <w:rFonts w:ascii="Times New Roman" w:hAnsi="Times New Roman"/>
          <w:b/>
          <w:caps/>
          <w:sz w:val="24"/>
          <w:szCs w:val="24"/>
          <w:u w:val="single"/>
          <w:lang w:eastAsia="en-GB"/>
        </w:rPr>
      </w:pPr>
      <w:r w:rsidRPr="00223C99">
        <w:rPr>
          <w:rFonts w:ascii="Times New Roman" w:hAnsi="Times New Roman"/>
          <w:b/>
          <w:caps/>
          <w:sz w:val="24"/>
          <w:szCs w:val="24"/>
          <w:u w:val="single"/>
          <w:lang w:eastAsia="en-GB"/>
        </w:rPr>
        <w:t>Az egységes európai közbeszerzési dokumentum formanyomtatványÁHOZ</w:t>
      </w:r>
    </w:p>
    <w:p w14:paraId="1697CDE3" w14:textId="77777777" w:rsidR="00EB46A1" w:rsidRPr="00223C99" w:rsidRDefault="00EB46A1" w:rsidP="00EB46A1">
      <w:pPr>
        <w:keepNext/>
        <w:spacing w:before="120" w:after="360" w:line="240" w:lineRule="auto"/>
        <w:jc w:val="center"/>
        <w:rPr>
          <w:rFonts w:ascii="Times New Roman" w:hAnsi="Times New Roman"/>
          <w:b/>
          <w:sz w:val="24"/>
          <w:szCs w:val="24"/>
          <w:lang w:eastAsia="en-GB"/>
        </w:rPr>
      </w:pPr>
      <w:r w:rsidRPr="00223C99">
        <w:rPr>
          <w:rFonts w:ascii="Times New Roman" w:hAnsi="Times New Roman"/>
          <w:b/>
          <w:sz w:val="24"/>
          <w:szCs w:val="24"/>
          <w:lang w:eastAsia="en-GB"/>
        </w:rPr>
        <w:lastRenderedPageBreak/>
        <w:t>I. rész: A közbeszerzési eljárásra és az ajánlatkérő szervre vagy a közszolgáltató ajánlatkérőre vonatkozó információk</w:t>
      </w:r>
    </w:p>
    <w:p w14:paraId="58C2495E"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 xml:space="preserve">Olyan közbeszerzési eljárásoknál, amelyekben az eljárást megindító felhívást az </w:t>
      </w:r>
      <w:r w:rsidRPr="00223C99">
        <w:rPr>
          <w:rFonts w:ascii="Times New Roman" w:hAnsi="Times New Roman"/>
          <w:b/>
          <w:i/>
          <w:sz w:val="24"/>
          <w:szCs w:val="24"/>
        </w:rPr>
        <w:t>Európai Unió Hivatalos Lapjában</w:t>
      </w:r>
      <w:r w:rsidRPr="00223C99">
        <w:rPr>
          <w:rFonts w:ascii="Times New Roman" w:hAnsi="Times New Roman"/>
          <w:b/>
          <w:sz w:val="24"/>
          <w:szCs w:val="24"/>
        </w:rPr>
        <w:t xml:space="preserve"> tették közzé, az I. részben előírt információ automatikusan beolvasásra kerül,feltéve, hogy a fent említett elektronikus ESPD-szolgáltatást</w:t>
      </w:r>
      <w:r w:rsidRPr="00223C99">
        <w:rPr>
          <w:rFonts w:ascii="Times New Roman" w:hAnsi="Times New Roman"/>
          <w:b/>
          <w:sz w:val="24"/>
          <w:szCs w:val="24"/>
          <w:vertAlign w:val="superscript"/>
        </w:rPr>
        <w:footnoteReference w:id="56"/>
      </w:r>
      <w:r w:rsidRPr="00223C99">
        <w:rPr>
          <w:rFonts w:ascii="Times New Roman" w:hAnsi="Times New Roman"/>
          <w:b/>
          <w:sz w:val="24"/>
          <w:szCs w:val="24"/>
        </w:rPr>
        <w:t xml:space="preserve"> használták az egységes európai közbeszerzési dokumentum kitöltéséhez</w:t>
      </w:r>
      <w:r w:rsidRPr="00223C99">
        <w:rPr>
          <w:rFonts w:ascii="Times New Roman" w:hAnsi="Times New Roman"/>
          <w:sz w:val="24"/>
          <w:szCs w:val="24"/>
        </w:rPr>
        <w:t>.</w:t>
      </w:r>
      <w:r w:rsidRPr="00223C99">
        <w:rPr>
          <w:rFonts w:ascii="Times New Roman" w:hAnsi="Times New Roman"/>
          <w:b/>
          <w:sz w:val="24"/>
          <w:szCs w:val="24"/>
        </w:rPr>
        <w:t xml:space="preserve"> Az </w:t>
      </w:r>
      <w:r w:rsidRPr="00223C99">
        <w:rPr>
          <w:rFonts w:ascii="Times New Roman" w:hAnsi="Times New Roman"/>
          <w:b/>
          <w:i/>
          <w:sz w:val="24"/>
          <w:szCs w:val="24"/>
        </w:rPr>
        <w:t>Európai Unió Hivatalos lapjában</w:t>
      </w:r>
      <w:r w:rsidRPr="00223C99">
        <w:rPr>
          <w:rFonts w:ascii="Times New Roman" w:hAnsi="Times New Roman"/>
          <w:b/>
          <w:sz w:val="24"/>
          <w:szCs w:val="24"/>
        </w:rPr>
        <w:t xml:space="preserve"> közzétett vonatkozó hirdetmény</w:t>
      </w:r>
      <w:r w:rsidRPr="00223C99">
        <w:rPr>
          <w:rFonts w:ascii="Times New Roman" w:hAnsi="Times New Roman"/>
          <w:b/>
          <w:sz w:val="24"/>
          <w:szCs w:val="24"/>
          <w:vertAlign w:val="superscript"/>
        </w:rPr>
        <w:footnoteReference w:id="57"/>
      </w:r>
      <w:r w:rsidRPr="00223C99">
        <w:rPr>
          <w:rFonts w:ascii="Times New Roman" w:hAnsi="Times New Roman"/>
          <w:b/>
          <w:sz w:val="24"/>
          <w:szCs w:val="24"/>
        </w:rPr>
        <w:t xml:space="preserve"> hivatkozási adatai (</w:t>
      </w:r>
      <w:r w:rsidRPr="00223C99">
        <w:rPr>
          <w:rFonts w:ascii="Times New Roman" w:hAnsi="Times New Roman"/>
          <w:b/>
          <w:i/>
          <w:sz w:val="24"/>
          <w:szCs w:val="24"/>
        </w:rPr>
        <w:t>a gazdasági szereplő tölti ki!):</w:t>
      </w:r>
    </w:p>
    <w:p w14:paraId="30857510"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 xml:space="preserve">A Hivatalos Lap S sorozatának száma </w:t>
      </w:r>
      <w:r w:rsidRPr="00223C99">
        <w:rPr>
          <w:rFonts w:ascii="Times New Roman" w:hAnsi="Times New Roman"/>
          <w:b/>
          <w:sz w:val="24"/>
          <w:szCs w:val="24"/>
          <w:highlight w:val="yellow"/>
        </w:rPr>
        <w:t>[  ]</w:t>
      </w:r>
      <w:r w:rsidRPr="00223C99">
        <w:rPr>
          <w:rFonts w:ascii="Times New Roman" w:hAnsi="Times New Roman"/>
          <w:b/>
          <w:sz w:val="24"/>
          <w:szCs w:val="24"/>
        </w:rPr>
        <w:t xml:space="preserve">, dátum </w:t>
      </w:r>
      <w:r w:rsidRPr="00223C99">
        <w:rPr>
          <w:rFonts w:ascii="Times New Roman" w:hAnsi="Times New Roman"/>
          <w:b/>
          <w:sz w:val="24"/>
          <w:szCs w:val="24"/>
          <w:highlight w:val="yellow"/>
        </w:rPr>
        <w:t>[  ]</w:t>
      </w:r>
      <w:r w:rsidRPr="00223C99">
        <w:rPr>
          <w:rFonts w:ascii="Times New Roman" w:hAnsi="Times New Roman"/>
          <w:b/>
          <w:sz w:val="24"/>
          <w:szCs w:val="24"/>
        </w:rPr>
        <w:t xml:space="preserve">, [  ] oldal, a hirdetmény száma a Hivatalos Lap S sorozatban: </w:t>
      </w:r>
      <w:r w:rsidRPr="00223C99">
        <w:rPr>
          <w:rFonts w:ascii="Times New Roman" w:hAnsi="Times New Roman"/>
          <w:b/>
          <w:sz w:val="24"/>
          <w:szCs w:val="24"/>
          <w:highlight w:val="yellow"/>
        </w:rPr>
        <w:t>[  ][  ][  ][  ]/S [  ][  ][  ]– [  ][  ][  ][  ][  ][  ][  ]</w:t>
      </w:r>
      <w:r w:rsidRPr="00223C99">
        <w:rPr>
          <w:rFonts w:ascii="Times New Roman" w:hAnsi="Times New Roman"/>
          <w:b/>
          <w:sz w:val="24"/>
          <w:szCs w:val="24"/>
        </w:rPr>
        <w:t xml:space="preserve"> </w:t>
      </w:r>
    </w:p>
    <w:p w14:paraId="0AE8BF75"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E059A69"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 xml:space="preserve">Amennyiben nincs előírva hirdetmény közzététele az </w:t>
      </w:r>
      <w:r w:rsidRPr="00223C99">
        <w:rPr>
          <w:rFonts w:ascii="Times New Roman" w:hAnsi="Times New Roman"/>
          <w:b/>
          <w:i/>
          <w:sz w:val="24"/>
          <w:szCs w:val="24"/>
        </w:rPr>
        <w:t>Európai Unió Hivatalos Lapjában</w:t>
      </w:r>
      <w:r w:rsidRPr="00223C99">
        <w:rPr>
          <w:rFonts w:ascii="Times New Roman" w:hAnsi="Times New Roman"/>
          <w:b/>
          <w:sz w:val="24"/>
          <w:szCs w:val="24"/>
        </w:rPr>
        <w:t>, kérjük, hogy adjon meg egyéb olyan információt, amely lehetővé teszi a közbeszerzési eljárás egyértelmű azonosítását (pl. nemzeti szintű közzététel hivatkozási adata): --------</w:t>
      </w:r>
    </w:p>
    <w:p w14:paraId="58017CBE" w14:textId="77777777" w:rsidR="00EB46A1" w:rsidRPr="00223C99" w:rsidRDefault="00EB46A1" w:rsidP="00EB46A1">
      <w:pPr>
        <w:keepNext/>
        <w:spacing w:before="120" w:after="12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A közbeszerzési eljárásra vonatkozó információk</w:t>
      </w:r>
    </w:p>
    <w:p w14:paraId="4C1B739E"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24"/>
          <w:szCs w:val="24"/>
        </w:rPr>
      </w:pPr>
      <w:r w:rsidRPr="00223C99">
        <w:rPr>
          <w:rFonts w:ascii="Times New Roman" w:hAnsi="Times New Roman"/>
          <w:b/>
          <w:sz w:val="24"/>
          <w:szCs w:val="24"/>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EB46A1" w:rsidRPr="00223C99" w14:paraId="528C8615" w14:textId="77777777" w:rsidTr="00EB46A1">
        <w:trPr>
          <w:trHeight w:val="349"/>
        </w:trPr>
        <w:tc>
          <w:tcPr>
            <w:tcW w:w="2943" w:type="dxa"/>
            <w:shd w:val="clear" w:color="auto" w:fill="auto"/>
          </w:tcPr>
          <w:p w14:paraId="542F5222"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A beszerző azonosítása</w:t>
            </w:r>
            <w:r w:rsidRPr="00223C99">
              <w:rPr>
                <w:rFonts w:ascii="Times New Roman" w:hAnsi="Times New Roman"/>
                <w:b/>
                <w:sz w:val="24"/>
                <w:szCs w:val="24"/>
                <w:vertAlign w:val="superscript"/>
              </w:rPr>
              <w:footnoteReference w:id="58"/>
            </w:r>
          </w:p>
        </w:tc>
        <w:tc>
          <w:tcPr>
            <w:tcW w:w="6346" w:type="dxa"/>
            <w:shd w:val="clear" w:color="auto" w:fill="auto"/>
          </w:tcPr>
          <w:p w14:paraId="366EC51C"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69D7C6AF" w14:textId="77777777" w:rsidTr="00EB46A1">
        <w:trPr>
          <w:trHeight w:val="349"/>
        </w:trPr>
        <w:tc>
          <w:tcPr>
            <w:tcW w:w="2943" w:type="dxa"/>
            <w:shd w:val="clear" w:color="auto" w:fill="auto"/>
          </w:tcPr>
          <w:p w14:paraId="7400B55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Név: </w:t>
            </w:r>
          </w:p>
        </w:tc>
        <w:tc>
          <w:tcPr>
            <w:tcW w:w="6346" w:type="dxa"/>
            <w:shd w:val="clear" w:color="auto" w:fill="auto"/>
          </w:tcPr>
          <w:p w14:paraId="5A3978AF" w14:textId="77777777" w:rsidR="00EB46A1" w:rsidRPr="00223C99" w:rsidRDefault="00EB46A1" w:rsidP="00EB46A1">
            <w:pPr>
              <w:rPr>
                <w:rFonts w:ascii="Times New Roman" w:eastAsia="MS Mincho" w:hAnsi="Times New Roman"/>
                <w:sz w:val="24"/>
                <w:szCs w:val="24"/>
                <w:lang w:eastAsia="ja-JP"/>
              </w:rPr>
            </w:pPr>
            <w:r w:rsidRPr="00223C99">
              <w:rPr>
                <w:rFonts w:ascii="Times New Roman" w:eastAsia="MS Mincho" w:hAnsi="Times New Roman"/>
                <w:sz w:val="24"/>
                <w:szCs w:val="24"/>
                <w:lang w:eastAsia="ja-JP"/>
              </w:rPr>
              <w:t>MÁV-START Vasúti Személyszállító Zrt.</w:t>
            </w:r>
          </w:p>
        </w:tc>
      </w:tr>
      <w:tr w:rsidR="00EB46A1" w:rsidRPr="00223C99" w14:paraId="562E6E7A" w14:textId="77777777" w:rsidTr="00EB46A1">
        <w:trPr>
          <w:trHeight w:val="485"/>
        </w:trPr>
        <w:tc>
          <w:tcPr>
            <w:tcW w:w="2943" w:type="dxa"/>
            <w:shd w:val="clear" w:color="auto" w:fill="auto"/>
          </w:tcPr>
          <w:p w14:paraId="15EE241C"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Melyik beszerzést érinti?</w:t>
            </w:r>
          </w:p>
        </w:tc>
        <w:tc>
          <w:tcPr>
            <w:tcW w:w="6346" w:type="dxa"/>
            <w:shd w:val="clear" w:color="auto" w:fill="auto"/>
          </w:tcPr>
          <w:p w14:paraId="6BEBF54D" w14:textId="77777777" w:rsidR="00EB46A1" w:rsidRPr="00223C99" w:rsidRDefault="00EB46A1" w:rsidP="00EB46A1">
            <w:pPr>
              <w:autoSpaceDE w:val="0"/>
              <w:autoSpaceDN w:val="0"/>
              <w:adjustRightInd w:val="0"/>
              <w:rPr>
                <w:rFonts w:ascii="Times New Roman" w:eastAsia="MS Mincho" w:hAnsi="Times New Roman"/>
                <w:b/>
                <w:i/>
                <w:sz w:val="24"/>
                <w:szCs w:val="24"/>
                <w:lang w:eastAsia="ja-JP"/>
              </w:rPr>
            </w:pPr>
            <w:r w:rsidRPr="00223C99">
              <w:rPr>
                <w:rFonts w:ascii="Times New Roman" w:eastAsia="MS Mincho" w:hAnsi="Times New Roman"/>
                <w:b/>
                <w:i/>
                <w:sz w:val="24"/>
                <w:szCs w:val="24"/>
                <w:lang w:eastAsia="ja-JP"/>
              </w:rPr>
              <w:t xml:space="preserve">Válasz: </w:t>
            </w:r>
          </w:p>
        </w:tc>
      </w:tr>
      <w:tr w:rsidR="00EB46A1" w:rsidRPr="00223C99" w14:paraId="44BC1DD2" w14:textId="77777777" w:rsidTr="00EB46A1">
        <w:trPr>
          <w:trHeight w:val="484"/>
        </w:trPr>
        <w:tc>
          <w:tcPr>
            <w:tcW w:w="2943" w:type="dxa"/>
            <w:shd w:val="clear" w:color="auto" w:fill="auto"/>
          </w:tcPr>
          <w:p w14:paraId="4E51208D"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A közbeszerzés megnevezése vagy rövid </w:t>
            </w:r>
            <w:r w:rsidRPr="00223C99">
              <w:rPr>
                <w:rFonts w:ascii="Times New Roman" w:hAnsi="Times New Roman"/>
                <w:sz w:val="24"/>
                <w:szCs w:val="24"/>
              </w:rPr>
              <w:lastRenderedPageBreak/>
              <w:t>ismertetése</w:t>
            </w:r>
            <w:r w:rsidRPr="00223C99">
              <w:rPr>
                <w:rFonts w:ascii="Times New Roman" w:hAnsi="Times New Roman"/>
                <w:sz w:val="24"/>
                <w:szCs w:val="24"/>
                <w:vertAlign w:val="superscript"/>
              </w:rPr>
              <w:footnoteReference w:id="59"/>
            </w:r>
            <w:r w:rsidRPr="00223C99">
              <w:rPr>
                <w:rFonts w:ascii="Times New Roman" w:hAnsi="Times New Roman"/>
                <w:sz w:val="24"/>
                <w:szCs w:val="24"/>
              </w:rPr>
              <w:t>:</w:t>
            </w:r>
          </w:p>
        </w:tc>
        <w:tc>
          <w:tcPr>
            <w:tcW w:w="6346" w:type="dxa"/>
            <w:shd w:val="clear" w:color="auto" w:fill="auto"/>
          </w:tcPr>
          <w:p w14:paraId="195AA016" w14:textId="7AED4179" w:rsidR="00EB46A1" w:rsidRPr="00223C99" w:rsidRDefault="00EB46A1" w:rsidP="00EB46A1">
            <w:pPr>
              <w:rPr>
                <w:rFonts w:ascii="Times New Roman" w:eastAsia="MS Mincho" w:hAnsi="Times New Roman"/>
                <w:sz w:val="24"/>
                <w:szCs w:val="24"/>
                <w:lang w:eastAsia="ja-JP"/>
              </w:rPr>
            </w:pPr>
            <w:r w:rsidRPr="00223C99">
              <w:rPr>
                <w:rFonts w:ascii="Times New Roman" w:eastAsia="MS Mincho" w:hAnsi="Times New Roman"/>
                <w:sz w:val="24"/>
                <w:szCs w:val="24"/>
                <w:lang w:eastAsia="ja-JP"/>
              </w:rPr>
              <w:lastRenderedPageBreak/>
              <w:t xml:space="preserve">IC + 70 sorozatgyártás projekt – Műanyag burkolatok és </w:t>
            </w:r>
            <w:r w:rsidRPr="00223C99">
              <w:rPr>
                <w:rFonts w:ascii="Times New Roman" w:eastAsia="MS Mincho" w:hAnsi="Times New Roman"/>
                <w:sz w:val="24"/>
                <w:szCs w:val="24"/>
                <w:lang w:eastAsia="ja-JP"/>
              </w:rPr>
              <w:lastRenderedPageBreak/>
              <w:t>műanyag elemek beszerzése Többcélú teres kocsihoz</w:t>
            </w:r>
          </w:p>
        </w:tc>
      </w:tr>
      <w:tr w:rsidR="00EB46A1" w:rsidRPr="00223C99" w14:paraId="6DC8B48E" w14:textId="77777777" w:rsidTr="00EB46A1">
        <w:trPr>
          <w:trHeight w:val="484"/>
        </w:trPr>
        <w:tc>
          <w:tcPr>
            <w:tcW w:w="2943" w:type="dxa"/>
            <w:shd w:val="clear" w:color="auto" w:fill="auto"/>
          </w:tcPr>
          <w:p w14:paraId="7FD0D31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Az ajánlatkérő szerv vagy a közszolgáltató ajánlatkérő által az aktához rendelt hivatkozási szám (</w:t>
            </w:r>
            <w:r w:rsidRPr="00223C99">
              <w:rPr>
                <w:rFonts w:ascii="Times New Roman" w:hAnsi="Times New Roman"/>
                <w:i/>
                <w:sz w:val="24"/>
                <w:szCs w:val="24"/>
              </w:rPr>
              <w:t>adott esetben</w:t>
            </w:r>
            <w:r w:rsidRPr="00223C99">
              <w:rPr>
                <w:rFonts w:ascii="Times New Roman" w:hAnsi="Times New Roman"/>
                <w:sz w:val="24"/>
                <w:szCs w:val="24"/>
              </w:rPr>
              <w:t>)</w:t>
            </w:r>
            <w:r w:rsidRPr="00223C99">
              <w:rPr>
                <w:rFonts w:ascii="Times New Roman" w:hAnsi="Times New Roman"/>
                <w:sz w:val="24"/>
                <w:szCs w:val="24"/>
                <w:vertAlign w:val="superscript"/>
              </w:rPr>
              <w:footnoteReference w:id="60"/>
            </w:r>
            <w:r w:rsidRPr="00223C99">
              <w:rPr>
                <w:rFonts w:ascii="Times New Roman" w:hAnsi="Times New Roman"/>
                <w:sz w:val="24"/>
                <w:szCs w:val="24"/>
              </w:rPr>
              <w:t>:</w:t>
            </w:r>
          </w:p>
        </w:tc>
        <w:tc>
          <w:tcPr>
            <w:tcW w:w="6346" w:type="dxa"/>
            <w:shd w:val="clear" w:color="auto" w:fill="auto"/>
          </w:tcPr>
          <w:p w14:paraId="093FC080" w14:textId="1BAA9A46" w:rsidR="00EB46A1" w:rsidRPr="00223C99" w:rsidRDefault="001E2D00" w:rsidP="00EB46A1">
            <w:pPr>
              <w:rPr>
                <w:rFonts w:ascii="Times New Roman" w:eastAsia="MS Mincho" w:hAnsi="Times New Roman"/>
                <w:sz w:val="24"/>
                <w:szCs w:val="24"/>
                <w:lang w:eastAsia="ja-JP"/>
              </w:rPr>
            </w:pPr>
            <w:r w:rsidRPr="00223C99">
              <w:rPr>
                <w:rFonts w:ascii="Times New Roman" w:eastAsia="MS Mincho" w:hAnsi="Times New Roman"/>
                <w:sz w:val="24"/>
                <w:szCs w:val="24"/>
                <w:lang w:eastAsia="ja-JP"/>
              </w:rPr>
              <w:t>53237/2017/START</w:t>
            </w:r>
          </w:p>
        </w:tc>
      </w:tr>
    </w:tbl>
    <w:p w14:paraId="47C3A56B"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4"/>
          <w:szCs w:val="24"/>
        </w:rPr>
      </w:pPr>
      <w:r w:rsidRPr="00223C99">
        <w:rPr>
          <w:rFonts w:ascii="Times New Roman" w:hAnsi="Times New Roman"/>
          <w:b/>
          <w:sz w:val="24"/>
          <w:szCs w:val="24"/>
        </w:rPr>
        <w:t>Az egységes európai közbeszerzési dokumentum minden szakaszában az összes egyéb információt a gazdasági szereplőnek kell kitöltenie.</w:t>
      </w:r>
    </w:p>
    <w:p w14:paraId="37ADE10C" w14:textId="77777777" w:rsidR="00EB46A1" w:rsidRPr="00223C99" w:rsidRDefault="00EB46A1" w:rsidP="00EB46A1">
      <w:pPr>
        <w:keepNext/>
        <w:spacing w:before="120" w:after="360" w:line="240" w:lineRule="auto"/>
        <w:jc w:val="center"/>
        <w:rPr>
          <w:rFonts w:ascii="Times New Roman" w:hAnsi="Times New Roman"/>
          <w:b/>
          <w:i/>
          <w:sz w:val="24"/>
          <w:szCs w:val="24"/>
          <w:highlight w:val="green"/>
          <w:lang w:eastAsia="en-GB"/>
        </w:rPr>
      </w:pPr>
    </w:p>
    <w:p w14:paraId="249F67C5" w14:textId="77777777" w:rsidR="00EB46A1" w:rsidRPr="00223C99" w:rsidRDefault="00EB46A1" w:rsidP="00EB46A1">
      <w:pPr>
        <w:keepNext/>
        <w:spacing w:before="120" w:after="360" w:line="240" w:lineRule="auto"/>
        <w:jc w:val="center"/>
        <w:rPr>
          <w:rFonts w:ascii="Times New Roman" w:hAnsi="Times New Roman"/>
          <w:b/>
          <w:i/>
          <w:sz w:val="24"/>
          <w:szCs w:val="24"/>
          <w:lang w:eastAsia="en-GB"/>
        </w:rPr>
      </w:pPr>
      <w:r w:rsidRPr="00223C99">
        <w:rPr>
          <w:rFonts w:ascii="Times New Roman" w:hAnsi="Times New Roman"/>
          <w:b/>
          <w:i/>
          <w:sz w:val="24"/>
          <w:szCs w:val="24"/>
          <w:lang w:eastAsia="en-GB"/>
        </w:rPr>
        <w:t>Az alábbi, további részeket a gazdasági szereplő tölti ki!</w:t>
      </w:r>
    </w:p>
    <w:p w14:paraId="125CC550" w14:textId="77777777" w:rsidR="00EB46A1" w:rsidRPr="00223C99" w:rsidRDefault="00EB46A1" w:rsidP="00EB46A1">
      <w:pPr>
        <w:keepNext/>
        <w:spacing w:before="120" w:after="360" w:line="240" w:lineRule="auto"/>
        <w:jc w:val="center"/>
        <w:rPr>
          <w:rFonts w:ascii="Times New Roman" w:hAnsi="Times New Roman"/>
          <w:b/>
          <w:sz w:val="24"/>
          <w:szCs w:val="24"/>
          <w:lang w:eastAsia="en-GB"/>
        </w:rPr>
      </w:pPr>
      <w:r w:rsidRPr="00223C99">
        <w:rPr>
          <w:rFonts w:ascii="Times New Roman" w:hAnsi="Times New Roman"/>
          <w:b/>
          <w:sz w:val="24"/>
          <w:szCs w:val="24"/>
          <w:lang w:eastAsia="en-GB"/>
        </w:rPr>
        <w:t>II. rész: A gazdasági szereplőre vonatkozó információk</w:t>
      </w:r>
    </w:p>
    <w:p w14:paraId="0C0A5240"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EB46A1" w:rsidRPr="00223C99" w14:paraId="71CC3083" w14:textId="77777777" w:rsidTr="00EB46A1">
        <w:tc>
          <w:tcPr>
            <w:tcW w:w="4137" w:type="dxa"/>
            <w:shd w:val="clear" w:color="auto" w:fill="auto"/>
          </w:tcPr>
          <w:p w14:paraId="03021FF8"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Azonosítás:</w:t>
            </w:r>
          </w:p>
        </w:tc>
        <w:tc>
          <w:tcPr>
            <w:tcW w:w="5151" w:type="dxa"/>
            <w:shd w:val="clear" w:color="auto" w:fill="auto"/>
          </w:tcPr>
          <w:p w14:paraId="039121D9" w14:textId="77777777" w:rsidR="00EB46A1" w:rsidRPr="00223C99" w:rsidRDefault="00EB46A1" w:rsidP="00EB46A1">
            <w:pPr>
              <w:suppressAutoHyphens/>
              <w:spacing w:after="240" w:line="240" w:lineRule="auto"/>
              <w:jc w:val="both"/>
              <w:rPr>
                <w:rFonts w:ascii="Times New Roman" w:eastAsia="Times New Roman" w:hAnsi="Times New Roman"/>
                <w:b/>
                <w:sz w:val="24"/>
                <w:szCs w:val="24"/>
                <w:lang w:val="en-GB" w:eastAsia="ar-SA"/>
              </w:rPr>
            </w:pPr>
            <w:r w:rsidRPr="00223C99">
              <w:rPr>
                <w:rFonts w:ascii="Times New Roman" w:eastAsia="Times New Roman" w:hAnsi="Times New Roman"/>
                <w:b/>
                <w:sz w:val="24"/>
                <w:szCs w:val="24"/>
                <w:lang w:val="en-GB" w:eastAsia="ar-SA"/>
              </w:rPr>
              <w:t>Válasz:</w:t>
            </w:r>
          </w:p>
        </w:tc>
      </w:tr>
      <w:tr w:rsidR="00EB46A1" w:rsidRPr="00223C99" w14:paraId="2167DCE1" w14:textId="77777777" w:rsidTr="00EB46A1">
        <w:tc>
          <w:tcPr>
            <w:tcW w:w="4137" w:type="dxa"/>
            <w:shd w:val="clear" w:color="auto" w:fill="auto"/>
          </w:tcPr>
          <w:p w14:paraId="416E08A5" w14:textId="77777777" w:rsidR="00EB46A1" w:rsidRPr="00223C99" w:rsidRDefault="00EB46A1" w:rsidP="00EB46A1">
            <w:pPr>
              <w:spacing w:before="120" w:after="120" w:line="240" w:lineRule="auto"/>
              <w:ind w:left="850" w:hanging="850"/>
              <w:jc w:val="both"/>
              <w:rPr>
                <w:rFonts w:ascii="Times New Roman" w:hAnsi="Times New Roman"/>
                <w:sz w:val="24"/>
                <w:szCs w:val="24"/>
                <w:lang w:eastAsia="en-GB"/>
              </w:rPr>
            </w:pPr>
            <w:r w:rsidRPr="00223C99">
              <w:rPr>
                <w:rFonts w:ascii="Times New Roman" w:hAnsi="Times New Roman"/>
                <w:sz w:val="24"/>
                <w:szCs w:val="24"/>
                <w:lang w:eastAsia="en-GB"/>
              </w:rPr>
              <w:t>Név:</w:t>
            </w:r>
          </w:p>
        </w:tc>
        <w:tc>
          <w:tcPr>
            <w:tcW w:w="5151" w:type="dxa"/>
            <w:shd w:val="clear" w:color="auto" w:fill="auto"/>
          </w:tcPr>
          <w:p w14:paraId="354E8C44"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r w:rsidRPr="00223C99">
              <w:rPr>
                <w:rFonts w:ascii="Times New Roman" w:eastAsia="Times New Roman" w:hAnsi="Times New Roman"/>
                <w:sz w:val="24"/>
                <w:szCs w:val="24"/>
                <w:highlight w:val="yellow"/>
                <w:lang w:val="en-GB" w:eastAsia="ar-SA"/>
              </w:rPr>
              <w:t>……………….</w:t>
            </w:r>
          </w:p>
        </w:tc>
      </w:tr>
      <w:tr w:rsidR="00EB46A1" w:rsidRPr="00223C99" w14:paraId="7BBCECA6" w14:textId="77777777" w:rsidTr="00EB46A1">
        <w:trPr>
          <w:trHeight w:val="1372"/>
        </w:trPr>
        <w:tc>
          <w:tcPr>
            <w:tcW w:w="4137" w:type="dxa"/>
            <w:shd w:val="clear" w:color="auto" w:fill="auto"/>
          </w:tcPr>
          <w:p w14:paraId="289164DA"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t>Héa-azonosító szám (uniós adószám), adott esetben:</w:t>
            </w:r>
          </w:p>
          <w:p w14:paraId="6CD6D31D"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t>Ha nincs héa-azonosító szám, kérjük egyéb nemzeti azonosító szám feltüntetését, adott esetben, ha szükséges.</w:t>
            </w:r>
          </w:p>
        </w:tc>
        <w:tc>
          <w:tcPr>
            <w:tcW w:w="5151" w:type="dxa"/>
            <w:shd w:val="clear" w:color="auto" w:fill="auto"/>
          </w:tcPr>
          <w:p w14:paraId="086DEA29"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r w:rsidRPr="00223C99">
              <w:rPr>
                <w:rFonts w:ascii="Times New Roman" w:eastAsia="Times New Roman" w:hAnsi="Times New Roman"/>
                <w:sz w:val="24"/>
                <w:szCs w:val="24"/>
                <w:highlight w:val="yellow"/>
                <w:lang w:val="en-GB" w:eastAsia="ar-SA"/>
              </w:rPr>
              <w:t>………………..</w:t>
            </w:r>
          </w:p>
        </w:tc>
      </w:tr>
      <w:tr w:rsidR="00EB46A1" w:rsidRPr="00223C99" w14:paraId="608128EE" w14:textId="77777777" w:rsidTr="00EB46A1">
        <w:tc>
          <w:tcPr>
            <w:tcW w:w="4137" w:type="dxa"/>
            <w:shd w:val="clear" w:color="auto" w:fill="auto"/>
          </w:tcPr>
          <w:p w14:paraId="19CFA0A1"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r w:rsidRPr="00223C99">
              <w:rPr>
                <w:rFonts w:ascii="Times New Roman" w:eastAsia="Times New Roman" w:hAnsi="Times New Roman"/>
                <w:sz w:val="24"/>
                <w:szCs w:val="24"/>
                <w:lang w:val="en-GB" w:eastAsia="ar-SA"/>
              </w:rPr>
              <w:t xml:space="preserve">Postai cím: </w:t>
            </w:r>
          </w:p>
        </w:tc>
        <w:tc>
          <w:tcPr>
            <w:tcW w:w="5151" w:type="dxa"/>
            <w:shd w:val="clear" w:color="auto" w:fill="auto"/>
          </w:tcPr>
          <w:p w14:paraId="4D5211C9"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r w:rsidRPr="00223C99">
              <w:rPr>
                <w:rFonts w:ascii="Times New Roman" w:eastAsia="Times New Roman" w:hAnsi="Times New Roman"/>
                <w:sz w:val="24"/>
                <w:szCs w:val="24"/>
                <w:highlight w:val="yellow"/>
                <w:lang w:val="en-GB" w:eastAsia="ar-SA"/>
              </w:rPr>
              <w:t>………………..</w:t>
            </w:r>
          </w:p>
        </w:tc>
      </w:tr>
      <w:tr w:rsidR="00EB46A1" w:rsidRPr="00223C99" w14:paraId="4B92017F" w14:textId="77777777" w:rsidTr="00EB46A1">
        <w:trPr>
          <w:trHeight w:val="2002"/>
        </w:trPr>
        <w:tc>
          <w:tcPr>
            <w:tcW w:w="4137" w:type="dxa"/>
            <w:shd w:val="clear" w:color="auto" w:fill="auto"/>
          </w:tcPr>
          <w:p w14:paraId="560C154A"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t>Kapcsolattartó személy vagy személyek</w:t>
            </w:r>
            <w:r w:rsidRPr="00223C99">
              <w:rPr>
                <w:rFonts w:ascii="Times New Roman" w:eastAsia="Times New Roman" w:hAnsi="Times New Roman"/>
                <w:sz w:val="24"/>
                <w:szCs w:val="24"/>
                <w:vertAlign w:val="superscript"/>
                <w:lang w:val="en-GB" w:eastAsia="ar-SA"/>
              </w:rPr>
              <w:footnoteReference w:id="61"/>
            </w:r>
            <w:r w:rsidRPr="00223C99">
              <w:rPr>
                <w:rFonts w:ascii="Times New Roman" w:eastAsia="Times New Roman" w:hAnsi="Times New Roman"/>
                <w:sz w:val="24"/>
                <w:szCs w:val="24"/>
                <w:lang w:eastAsia="ar-SA"/>
              </w:rPr>
              <w:t>:</w:t>
            </w:r>
          </w:p>
          <w:p w14:paraId="2899A821"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t>Telefon:</w:t>
            </w:r>
          </w:p>
          <w:p w14:paraId="29D3B136"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de-DE" w:eastAsia="ar-SA"/>
              </w:rPr>
            </w:pPr>
            <w:r w:rsidRPr="00223C99">
              <w:rPr>
                <w:rFonts w:ascii="Times New Roman" w:eastAsia="Times New Roman" w:hAnsi="Times New Roman"/>
                <w:sz w:val="24"/>
                <w:szCs w:val="24"/>
                <w:lang w:val="de-DE" w:eastAsia="ar-SA"/>
              </w:rPr>
              <w:t>E-mail cím:</w:t>
            </w:r>
          </w:p>
          <w:p w14:paraId="39423970"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de-DE" w:eastAsia="ar-SA"/>
              </w:rPr>
            </w:pPr>
            <w:r w:rsidRPr="00223C99">
              <w:rPr>
                <w:rFonts w:ascii="Times New Roman" w:eastAsia="Times New Roman" w:hAnsi="Times New Roman"/>
                <w:sz w:val="24"/>
                <w:szCs w:val="24"/>
                <w:lang w:val="de-DE" w:eastAsia="ar-SA"/>
              </w:rPr>
              <w:t>Internetcím (</w:t>
            </w:r>
            <w:r w:rsidRPr="00223C99">
              <w:rPr>
                <w:rFonts w:ascii="Times New Roman" w:eastAsia="Times New Roman" w:hAnsi="Times New Roman"/>
                <w:i/>
                <w:sz w:val="24"/>
                <w:szCs w:val="24"/>
                <w:lang w:val="de-DE" w:eastAsia="ar-SA"/>
              </w:rPr>
              <w:t>adott esetben</w:t>
            </w:r>
            <w:r w:rsidRPr="00223C99">
              <w:rPr>
                <w:rFonts w:ascii="Times New Roman" w:eastAsia="Times New Roman" w:hAnsi="Times New Roman"/>
                <w:sz w:val="24"/>
                <w:szCs w:val="24"/>
                <w:lang w:val="de-DE" w:eastAsia="ar-SA"/>
              </w:rPr>
              <w:t>):</w:t>
            </w:r>
          </w:p>
        </w:tc>
        <w:tc>
          <w:tcPr>
            <w:tcW w:w="5151" w:type="dxa"/>
            <w:shd w:val="clear" w:color="auto" w:fill="auto"/>
          </w:tcPr>
          <w:p w14:paraId="3CA248D7"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fr-FR" w:eastAsia="ar-SA"/>
              </w:rPr>
            </w:pPr>
            <w:r w:rsidRPr="00223C99">
              <w:rPr>
                <w:rFonts w:ascii="Times New Roman" w:eastAsia="Times New Roman" w:hAnsi="Times New Roman"/>
                <w:sz w:val="24"/>
                <w:szCs w:val="24"/>
                <w:highlight w:val="yellow"/>
                <w:lang w:val="en-GB" w:eastAsia="ar-SA"/>
              </w:rPr>
              <w:t>………………..</w:t>
            </w:r>
          </w:p>
          <w:p w14:paraId="38D14110"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fr-FR" w:eastAsia="ar-SA"/>
              </w:rPr>
            </w:pPr>
            <w:r w:rsidRPr="00223C99">
              <w:rPr>
                <w:rFonts w:ascii="Times New Roman" w:eastAsia="Times New Roman" w:hAnsi="Times New Roman"/>
                <w:sz w:val="24"/>
                <w:szCs w:val="24"/>
                <w:highlight w:val="yellow"/>
                <w:lang w:val="en-GB" w:eastAsia="ar-SA"/>
              </w:rPr>
              <w:t>………………..</w:t>
            </w:r>
          </w:p>
          <w:p w14:paraId="4EB9DE4D"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fr-FR" w:eastAsia="ar-SA"/>
              </w:rPr>
            </w:pPr>
            <w:r w:rsidRPr="00223C99">
              <w:rPr>
                <w:rFonts w:ascii="Times New Roman" w:eastAsia="Times New Roman" w:hAnsi="Times New Roman"/>
                <w:sz w:val="24"/>
                <w:szCs w:val="24"/>
                <w:highlight w:val="yellow"/>
                <w:lang w:val="en-GB" w:eastAsia="ar-SA"/>
              </w:rPr>
              <w:t>………………..</w:t>
            </w:r>
          </w:p>
        </w:tc>
      </w:tr>
      <w:tr w:rsidR="00EB46A1" w:rsidRPr="00223C99" w14:paraId="500B2628" w14:textId="77777777" w:rsidTr="00EB46A1">
        <w:tc>
          <w:tcPr>
            <w:tcW w:w="4137" w:type="dxa"/>
            <w:shd w:val="clear" w:color="auto" w:fill="auto"/>
          </w:tcPr>
          <w:p w14:paraId="3B503097" w14:textId="77777777" w:rsidR="00EB46A1" w:rsidRPr="00223C99" w:rsidRDefault="00EB46A1" w:rsidP="00EB46A1">
            <w:pPr>
              <w:suppressAutoHyphens/>
              <w:spacing w:after="240" w:line="240" w:lineRule="auto"/>
              <w:jc w:val="both"/>
              <w:rPr>
                <w:rFonts w:ascii="Times New Roman" w:eastAsia="Times New Roman" w:hAnsi="Times New Roman"/>
                <w:b/>
                <w:sz w:val="24"/>
                <w:szCs w:val="24"/>
                <w:lang w:val="en-GB" w:eastAsia="ar-SA"/>
              </w:rPr>
            </w:pPr>
            <w:r w:rsidRPr="00223C99">
              <w:rPr>
                <w:rFonts w:ascii="Times New Roman" w:eastAsia="Times New Roman" w:hAnsi="Times New Roman"/>
                <w:b/>
                <w:sz w:val="24"/>
                <w:szCs w:val="24"/>
                <w:lang w:val="en-GB" w:eastAsia="ar-SA"/>
              </w:rPr>
              <w:lastRenderedPageBreak/>
              <w:t>Általános információ:</w:t>
            </w:r>
          </w:p>
        </w:tc>
        <w:tc>
          <w:tcPr>
            <w:tcW w:w="5151" w:type="dxa"/>
            <w:shd w:val="clear" w:color="auto" w:fill="auto"/>
          </w:tcPr>
          <w:p w14:paraId="0E64E753" w14:textId="77777777" w:rsidR="00EB46A1" w:rsidRPr="00223C99" w:rsidRDefault="00EB46A1" w:rsidP="00EB46A1">
            <w:pPr>
              <w:suppressAutoHyphens/>
              <w:spacing w:after="240" w:line="240" w:lineRule="auto"/>
              <w:jc w:val="both"/>
              <w:rPr>
                <w:rFonts w:ascii="Times New Roman" w:eastAsia="Times New Roman" w:hAnsi="Times New Roman"/>
                <w:b/>
                <w:sz w:val="24"/>
                <w:szCs w:val="24"/>
                <w:lang w:val="en-GB" w:eastAsia="ar-SA"/>
              </w:rPr>
            </w:pPr>
            <w:r w:rsidRPr="00223C99">
              <w:rPr>
                <w:rFonts w:ascii="Times New Roman" w:eastAsia="Times New Roman" w:hAnsi="Times New Roman"/>
                <w:b/>
                <w:sz w:val="24"/>
                <w:szCs w:val="24"/>
                <w:lang w:val="en-GB" w:eastAsia="ar-SA"/>
              </w:rPr>
              <w:t>Válasz:</w:t>
            </w:r>
          </w:p>
        </w:tc>
      </w:tr>
      <w:tr w:rsidR="00EB46A1" w:rsidRPr="00223C99" w14:paraId="4A263101" w14:textId="77777777" w:rsidTr="00EB46A1">
        <w:tc>
          <w:tcPr>
            <w:tcW w:w="4137" w:type="dxa"/>
            <w:tcBorders>
              <w:bottom w:val="single" w:sz="4" w:space="0" w:color="auto"/>
            </w:tcBorders>
            <w:shd w:val="clear" w:color="auto" w:fill="auto"/>
          </w:tcPr>
          <w:p w14:paraId="56C39F8D"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highlight w:val="yellow"/>
                <w:lang w:eastAsia="ar-SA"/>
              </w:rPr>
              <w:t>A gazdasági szereplő mikro-, kis- vagy középvállalkozás</w:t>
            </w:r>
            <w:r w:rsidRPr="00223C99">
              <w:rPr>
                <w:rFonts w:ascii="Times New Roman" w:eastAsia="Times New Roman" w:hAnsi="Times New Roman"/>
                <w:sz w:val="24"/>
                <w:szCs w:val="24"/>
                <w:highlight w:val="yellow"/>
                <w:vertAlign w:val="superscript"/>
                <w:lang w:val="en-GB" w:eastAsia="ar-SA"/>
              </w:rPr>
              <w:footnoteReference w:id="62"/>
            </w:r>
            <w:r w:rsidRPr="00223C99">
              <w:rPr>
                <w:rFonts w:ascii="Times New Roman" w:eastAsia="Times New Roman" w:hAnsi="Times New Roman"/>
                <w:sz w:val="24"/>
                <w:szCs w:val="24"/>
                <w:highlight w:val="yellow"/>
                <w:lang w:eastAsia="ar-SA"/>
              </w:rPr>
              <w:t>?</w:t>
            </w:r>
          </w:p>
        </w:tc>
        <w:tc>
          <w:tcPr>
            <w:tcW w:w="5151" w:type="dxa"/>
            <w:tcBorders>
              <w:bottom w:val="single" w:sz="4" w:space="0" w:color="auto"/>
            </w:tcBorders>
            <w:shd w:val="clear" w:color="auto" w:fill="auto"/>
          </w:tcPr>
          <w:p w14:paraId="29CCC7F4"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r w:rsidRPr="00223C99">
              <w:rPr>
                <w:rFonts w:ascii="Times New Roman" w:eastAsia="Times New Roman" w:hAnsi="Times New Roman"/>
                <w:sz w:val="24"/>
                <w:szCs w:val="24"/>
                <w:highlight w:val="yellow"/>
                <w:lang w:val="en-GB" w:eastAsia="ar-SA"/>
              </w:rPr>
              <w:t>[ ] Igen [ ] Nem</w:t>
            </w:r>
          </w:p>
          <w:p w14:paraId="301FAC6A" w14:textId="77777777" w:rsidR="00EB46A1" w:rsidRPr="00223C99" w:rsidRDefault="00EB46A1" w:rsidP="00EB46A1">
            <w:pPr>
              <w:suppressAutoHyphens/>
              <w:spacing w:after="240" w:line="240" w:lineRule="auto"/>
              <w:jc w:val="both"/>
              <w:rPr>
                <w:rFonts w:ascii="Times New Roman" w:eastAsia="Times New Roman" w:hAnsi="Times New Roman"/>
                <w:i/>
                <w:sz w:val="24"/>
                <w:szCs w:val="24"/>
                <w:lang w:val="en-GB" w:eastAsia="ar-SA"/>
              </w:rPr>
            </w:pPr>
          </w:p>
        </w:tc>
      </w:tr>
      <w:tr w:rsidR="00EB46A1" w:rsidRPr="00223C99" w14:paraId="7F162977" w14:textId="77777777" w:rsidTr="00EB46A1">
        <w:tc>
          <w:tcPr>
            <w:tcW w:w="4137" w:type="dxa"/>
            <w:tcBorders>
              <w:tl2br w:val="nil"/>
            </w:tcBorders>
            <w:shd w:val="clear" w:color="auto" w:fill="auto"/>
          </w:tcPr>
          <w:p w14:paraId="3632CCAE"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r w:rsidRPr="00223C99">
              <w:rPr>
                <w:rFonts w:ascii="Times New Roman" w:eastAsia="Times New Roman" w:hAnsi="Times New Roman"/>
                <w:b/>
                <w:sz w:val="24"/>
                <w:szCs w:val="24"/>
                <w:lang w:eastAsia="ar-SA"/>
              </w:rPr>
              <w:t>Csak ha a közbeszerzés fenntartott</w:t>
            </w:r>
            <w:r w:rsidRPr="00223C99">
              <w:rPr>
                <w:rFonts w:ascii="Times New Roman" w:eastAsia="Times New Roman" w:hAnsi="Times New Roman"/>
                <w:b/>
                <w:sz w:val="24"/>
                <w:szCs w:val="24"/>
                <w:vertAlign w:val="superscript"/>
                <w:lang w:val="en-GB" w:eastAsia="ar-SA"/>
              </w:rPr>
              <w:footnoteReference w:id="63"/>
            </w:r>
            <w:r w:rsidRPr="00223C99">
              <w:rPr>
                <w:rFonts w:ascii="Times New Roman" w:eastAsia="Times New Roman" w:hAnsi="Times New Roman"/>
                <w:b/>
                <w:sz w:val="24"/>
                <w:szCs w:val="24"/>
                <w:lang w:eastAsia="ar-SA"/>
              </w:rPr>
              <w:t>:</w:t>
            </w:r>
            <w:r w:rsidRPr="00223C99">
              <w:rPr>
                <w:rFonts w:ascii="Times New Roman" w:eastAsia="Times New Roman" w:hAnsi="Times New Roman"/>
                <w:sz w:val="24"/>
                <w:szCs w:val="24"/>
                <w:lang w:eastAsia="ar-SA"/>
              </w:rPr>
              <w:t>A gazdasági szereplő védett műhely, szociális vállalkozás</w:t>
            </w:r>
            <w:r w:rsidRPr="00223C99">
              <w:rPr>
                <w:rFonts w:ascii="Times New Roman" w:eastAsia="Times New Roman" w:hAnsi="Times New Roman"/>
                <w:sz w:val="24"/>
                <w:szCs w:val="24"/>
                <w:vertAlign w:val="superscript"/>
                <w:lang w:val="en-GB" w:eastAsia="ar-SA"/>
              </w:rPr>
              <w:footnoteReference w:id="64"/>
            </w:r>
            <w:r w:rsidRPr="00223C99">
              <w:rPr>
                <w:rFonts w:ascii="Times New Roman" w:eastAsia="Times New Roman" w:hAnsi="Times New Roman"/>
                <w:sz w:val="24"/>
                <w:szCs w:val="24"/>
                <w:lang w:eastAsia="ar-SA"/>
              </w:rPr>
              <w:t xml:space="preserve"> vagy védett munkahely-teremtési programok keretében fogja teljesíteni a szerződést?</w:t>
            </w:r>
            <w:r w:rsidRPr="00223C99">
              <w:rPr>
                <w:rFonts w:ascii="Times New Roman" w:eastAsia="Times New Roman" w:hAnsi="Times New Roman"/>
                <w:sz w:val="24"/>
                <w:szCs w:val="24"/>
                <w:lang w:eastAsia="ar-SA"/>
              </w:rPr>
              <w:br/>
            </w:r>
            <w:r w:rsidRPr="00223C99">
              <w:rPr>
                <w:rFonts w:ascii="Times New Roman" w:eastAsia="Times New Roman" w:hAnsi="Times New Roman"/>
                <w:b/>
                <w:sz w:val="24"/>
                <w:szCs w:val="24"/>
                <w:lang w:eastAsia="ar-SA"/>
              </w:rPr>
              <w:t>Ha igen,</w:t>
            </w:r>
            <w:r w:rsidRPr="00223C99">
              <w:rPr>
                <w:rFonts w:ascii="Times New Roman" w:eastAsia="Times New Roman" w:hAnsi="Times New Roman"/>
                <w:sz w:val="24"/>
                <w:szCs w:val="24"/>
                <w:lang w:eastAsia="ar-SA"/>
              </w:rPr>
              <w:br/>
              <w:t>mi a fogyatékossággal élő vagy hátrányos helyzetű munkavállalók százalékos aránya?</w:t>
            </w:r>
            <w:r w:rsidRPr="00223C99">
              <w:rPr>
                <w:rFonts w:ascii="Times New Roman" w:eastAsia="Times New Roman" w:hAnsi="Times New Roman"/>
                <w:sz w:val="24"/>
                <w:szCs w:val="24"/>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55E2F677" w14:textId="77777777" w:rsidR="00EB46A1" w:rsidRPr="00223C99" w:rsidRDefault="00EB46A1" w:rsidP="00EB46A1">
            <w:pPr>
              <w:suppressAutoHyphens/>
              <w:spacing w:after="240" w:line="240" w:lineRule="auto"/>
              <w:rPr>
                <w:rFonts w:ascii="Times New Roman" w:eastAsia="Times New Roman" w:hAnsi="Times New Roman"/>
                <w:sz w:val="24"/>
                <w:szCs w:val="24"/>
                <w:lang w:val="en-GB" w:eastAsia="ar-SA"/>
              </w:rPr>
            </w:pPr>
            <w:r w:rsidRPr="00223C99">
              <w:rPr>
                <w:rFonts w:ascii="Times New Roman" w:eastAsia="Times New Roman" w:hAnsi="Times New Roman"/>
                <w:sz w:val="24"/>
                <w:szCs w:val="24"/>
                <w:lang w:val="en-GB" w:eastAsia="ar-SA"/>
              </w:rPr>
              <w:t>[ ] Igen [ ] Nem</w:t>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t>[…]</w:t>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t>[….]</w:t>
            </w:r>
            <w:r w:rsidRPr="00223C99">
              <w:rPr>
                <w:rFonts w:ascii="Times New Roman" w:eastAsia="Times New Roman" w:hAnsi="Times New Roman"/>
                <w:sz w:val="24"/>
                <w:szCs w:val="24"/>
                <w:lang w:val="en-GB" w:eastAsia="ar-SA"/>
              </w:rPr>
              <w:br/>
            </w:r>
          </w:p>
        </w:tc>
      </w:tr>
      <w:tr w:rsidR="00EB46A1" w:rsidRPr="00223C99" w14:paraId="5D4CA469" w14:textId="77777777" w:rsidTr="00EB46A1">
        <w:tc>
          <w:tcPr>
            <w:tcW w:w="4137" w:type="dxa"/>
            <w:shd w:val="clear" w:color="auto" w:fill="auto"/>
          </w:tcPr>
          <w:p w14:paraId="1041AC33"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4277DEA5"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r w:rsidRPr="00223C99">
              <w:rPr>
                <w:rFonts w:ascii="Times New Roman" w:eastAsia="Times New Roman" w:hAnsi="Times New Roman"/>
                <w:sz w:val="24"/>
                <w:szCs w:val="24"/>
                <w:highlight w:val="yellow"/>
                <w:lang w:val="en-GB" w:eastAsia="ar-SA"/>
              </w:rPr>
              <w:t>[] Igen [] Nem</w:t>
            </w:r>
            <w:r w:rsidRPr="00223C99">
              <w:rPr>
                <w:rFonts w:ascii="Times New Roman" w:eastAsia="Times New Roman" w:hAnsi="Times New Roman"/>
                <w:sz w:val="24"/>
                <w:szCs w:val="24"/>
                <w:lang w:val="en-GB" w:eastAsia="ar-SA"/>
              </w:rPr>
              <w:t xml:space="preserve"> [] Nem alkalmazható</w:t>
            </w:r>
          </w:p>
          <w:p w14:paraId="0BA529AD" w14:textId="77777777" w:rsidR="00EB46A1" w:rsidRPr="00223C99" w:rsidRDefault="00EB46A1" w:rsidP="00EB46A1">
            <w:pPr>
              <w:suppressAutoHyphens/>
              <w:spacing w:after="240" w:line="240" w:lineRule="auto"/>
              <w:jc w:val="both"/>
              <w:rPr>
                <w:rFonts w:ascii="Times New Roman" w:eastAsia="Times New Roman" w:hAnsi="Times New Roman"/>
                <w:i/>
                <w:sz w:val="24"/>
                <w:szCs w:val="24"/>
                <w:lang w:val="en-GB" w:eastAsia="ar-SA"/>
              </w:rPr>
            </w:pPr>
            <w:r w:rsidRPr="00223C99">
              <w:rPr>
                <w:rFonts w:ascii="Times New Roman" w:eastAsia="Times New Roman" w:hAnsi="Times New Roman"/>
                <w:i/>
                <w:sz w:val="24"/>
                <w:szCs w:val="24"/>
                <w:lang w:val="en-GB" w:eastAsia="ar-SA"/>
              </w:rPr>
              <w:t>Az alábbi sort (“Ha igen” / “Ha nem” alternatívák) értelemszerűen, az itt adott válasznak megfelelően  szükséges kitölteni.</w:t>
            </w:r>
          </w:p>
          <w:p w14:paraId="5A3C7B22"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p>
        </w:tc>
      </w:tr>
      <w:tr w:rsidR="00EB46A1" w:rsidRPr="00223C99" w14:paraId="52BAEC93" w14:textId="77777777" w:rsidTr="00EB46A1">
        <w:tc>
          <w:tcPr>
            <w:tcW w:w="4137" w:type="dxa"/>
            <w:shd w:val="clear" w:color="auto" w:fill="auto"/>
          </w:tcPr>
          <w:p w14:paraId="604C40E9"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b/>
                <w:sz w:val="24"/>
                <w:szCs w:val="24"/>
                <w:highlight w:val="yellow"/>
                <w:lang w:eastAsia="ar-SA"/>
              </w:rPr>
              <w:t>Ha igen:</w:t>
            </w:r>
          </w:p>
          <w:p w14:paraId="686312A5" w14:textId="77777777" w:rsidR="00EB46A1" w:rsidRPr="00223C99" w:rsidRDefault="00EB46A1" w:rsidP="00EB46A1">
            <w:pPr>
              <w:suppressAutoHyphens/>
              <w:spacing w:after="240" w:line="240" w:lineRule="auto"/>
              <w:jc w:val="both"/>
              <w:rPr>
                <w:rFonts w:ascii="Times New Roman" w:eastAsia="Times New Roman" w:hAnsi="Times New Roman"/>
                <w:b/>
                <w:sz w:val="24"/>
                <w:szCs w:val="24"/>
                <w:lang w:eastAsia="ar-SA"/>
              </w:rPr>
            </w:pPr>
            <w:r w:rsidRPr="00223C99">
              <w:rPr>
                <w:rFonts w:ascii="Times New Roman" w:eastAsia="Times New Roman" w:hAnsi="Times New Roman"/>
                <w:b/>
                <w:sz w:val="24"/>
                <w:szCs w:val="24"/>
                <w:lang w:eastAsia="ar-SA"/>
              </w:rPr>
              <w:t xml:space="preserve">Kérjük, válaszolja meg e szakasz további részeit, e rész B. szakaszát és amennyiben releváns, e rész C. </w:t>
            </w:r>
            <w:r w:rsidRPr="00223C99">
              <w:rPr>
                <w:rFonts w:ascii="Times New Roman" w:eastAsia="Times New Roman" w:hAnsi="Times New Roman"/>
                <w:b/>
                <w:sz w:val="24"/>
                <w:szCs w:val="24"/>
                <w:lang w:eastAsia="ar-SA"/>
              </w:rPr>
              <w:lastRenderedPageBreak/>
              <w:t xml:space="preserve">szakaszát, adott esetben töltse ki az V. részt, valamint mindenképpen töltse ki és írja alá a VI. részt. </w:t>
            </w:r>
          </w:p>
          <w:p w14:paraId="3BCF2247"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t>a) Kérjük, adott esetben adja meg a jegyzék vagy az igazolás nevét és a vonatkozó nyilvántartási vagy igazolási számot:</w:t>
            </w:r>
            <w:r w:rsidRPr="00223C99">
              <w:rPr>
                <w:rFonts w:ascii="Times New Roman" w:eastAsia="Times New Roman" w:hAnsi="Times New Roman"/>
                <w:sz w:val="24"/>
                <w:szCs w:val="24"/>
                <w:lang w:eastAsia="ar-SA"/>
              </w:rPr>
              <w:br/>
              <w:t>b) Ha a felvételről szóló igazolás vagy tanúsítvány elektronikusan elérhető, kérjük, tüntesse fel:</w:t>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t>c) Kérjük, tüntesse fel a referenciákat, amelyeken a felvétel vagy a tanúsítás alapul, és adott esetben a hivatalos jegyzékben elért minősítést</w:t>
            </w:r>
            <w:r w:rsidRPr="00223C99">
              <w:rPr>
                <w:rFonts w:ascii="Times New Roman" w:eastAsia="Times New Roman" w:hAnsi="Times New Roman"/>
                <w:sz w:val="24"/>
                <w:szCs w:val="24"/>
                <w:vertAlign w:val="superscript"/>
                <w:lang w:val="en-GB" w:eastAsia="ar-SA"/>
              </w:rPr>
              <w:footnoteReference w:id="65"/>
            </w:r>
            <w:r w:rsidRPr="00223C99">
              <w:rPr>
                <w:rFonts w:ascii="Times New Roman" w:eastAsia="Times New Roman" w:hAnsi="Times New Roman"/>
                <w:sz w:val="24"/>
                <w:szCs w:val="24"/>
                <w:lang w:eastAsia="ar-SA"/>
              </w:rPr>
              <w:t>:</w:t>
            </w:r>
          </w:p>
          <w:p w14:paraId="1462CB92"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br/>
              <w:t>d) A felvétel vagy a tanúsítás az összes előírt kiválasztási szempontra kiterjed?</w:t>
            </w:r>
          </w:p>
          <w:p w14:paraId="2D286859" w14:textId="77777777" w:rsidR="00EB46A1" w:rsidRPr="00223C99" w:rsidRDefault="00EB46A1" w:rsidP="00EB46A1">
            <w:pPr>
              <w:suppressAutoHyphens/>
              <w:spacing w:after="0" w:line="240" w:lineRule="auto"/>
              <w:rPr>
                <w:rFonts w:ascii="Times New Roman" w:eastAsia="Times New Roman" w:hAnsi="Times New Roman"/>
                <w:b/>
                <w:sz w:val="24"/>
                <w:szCs w:val="24"/>
                <w:lang w:eastAsia="ar-SA"/>
              </w:rPr>
            </w:pPr>
            <w:r w:rsidRPr="00223C99">
              <w:rPr>
                <w:rFonts w:ascii="Times New Roman" w:eastAsia="Times New Roman" w:hAnsi="Times New Roman"/>
                <w:sz w:val="24"/>
                <w:szCs w:val="24"/>
                <w:lang w:eastAsia="ar-SA"/>
              </w:rPr>
              <w:br/>
            </w:r>
            <w:r w:rsidRPr="00223C99">
              <w:rPr>
                <w:rFonts w:ascii="Times New Roman" w:eastAsia="Times New Roman" w:hAnsi="Times New Roman"/>
                <w:b/>
                <w:sz w:val="24"/>
                <w:szCs w:val="24"/>
                <w:highlight w:val="yellow"/>
                <w:lang w:eastAsia="ar-SA"/>
              </w:rPr>
              <w:t>Ha nem:</w:t>
            </w:r>
          </w:p>
          <w:p w14:paraId="0237DCAD" w14:textId="77777777" w:rsidR="00EB46A1" w:rsidRPr="00223C99" w:rsidRDefault="00EB46A1" w:rsidP="00EB46A1">
            <w:pPr>
              <w:suppressAutoHyphens/>
              <w:spacing w:after="0" w:line="240" w:lineRule="auto"/>
              <w:rPr>
                <w:rFonts w:ascii="Times New Roman" w:eastAsia="Times New Roman" w:hAnsi="Times New Roman"/>
                <w:b/>
                <w:sz w:val="24"/>
                <w:szCs w:val="24"/>
                <w:u w:val="single"/>
                <w:lang w:eastAsia="ar-SA"/>
              </w:rPr>
            </w:pPr>
            <w:r w:rsidRPr="00223C99">
              <w:rPr>
                <w:rFonts w:ascii="Times New Roman" w:eastAsia="Times New Roman" w:hAnsi="Times New Roman"/>
                <w:sz w:val="24"/>
                <w:szCs w:val="24"/>
                <w:lang w:eastAsia="ar-SA"/>
              </w:rPr>
              <w:br/>
            </w:r>
            <w:r w:rsidRPr="00223C99">
              <w:rPr>
                <w:rFonts w:ascii="Times New Roman" w:eastAsia="Times New Roman" w:hAnsi="Times New Roman"/>
                <w:b/>
                <w:sz w:val="24"/>
                <w:szCs w:val="24"/>
                <w:u w:val="single"/>
                <w:lang w:eastAsia="ar-SA"/>
              </w:rPr>
              <w:t xml:space="preserve">Ezen kívül kérjük, hogy </w:t>
            </w:r>
            <w:r w:rsidRPr="00223C99">
              <w:rPr>
                <w:rFonts w:ascii="Times New Roman" w:eastAsia="Times New Roman" w:hAnsi="Times New Roman"/>
                <w:b/>
                <w:i/>
                <w:sz w:val="24"/>
                <w:szCs w:val="24"/>
                <w:u w:val="single"/>
                <w:lang w:eastAsia="ar-SA"/>
              </w:rPr>
              <w:t>KIZÁRÓLAG</w:t>
            </w:r>
            <w:r w:rsidRPr="00223C99">
              <w:rPr>
                <w:rFonts w:ascii="Times New Roman" w:eastAsia="Times New Roman" w:hAnsi="Times New Roman"/>
                <w:b/>
                <w:sz w:val="24"/>
                <w:szCs w:val="24"/>
                <w:u w:val="single"/>
                <w:lang w:eastAsia="ar-SA"/>
              </w:rPr>
              <w:t xml:space="preserve"> akkor töltse ki a hiányzó információt a IV. rész A., B., C. vagy D. szakaszában az esettől függően,</w:t>
            </w:r>
          </w:p>
          <w:p w14:paraId="3419911F" w14:textId="77777777" w:rsidR="00EB46A1" w:rsidRPr="00223C99" w:rsidRDefault="00EB46A1" w:rsidP="00EB46A1">
            <w:pPr>
              <w:suppressAutoHyphens/>
              <w:spacing w:after="0" w:line="240" w:lineRule="auto"/>
              <w:rPr>
                <w:rFonts w:ascii="Times New Roman" w:eastAsia="Times New Roman" w:hAnsi="Times New Roman"/>
                <w:b/>
                <w:i/>
                <w:sz w:val="24"/>
                <w:szCs w:val="24"/>
                <w:lang w:eastAsia="ar-SA"/>
              </w:rPr>
            </w:pPr>
            <w:r w:rsidRPr="00223C99">
              <w:rPr>
                <w:rFonts w:ascii="Times New Roman" w:eastAsia="Times New Roman" w:hAnsi="Times New Roman"/>
                <w:sz w:val="24"/>
                <w:szCs w:val="24"/>
                <w:lang w:eastAsia="ar-SA"/>
              </w:rPr>
              <w:br/>
            </w:r>
            <w:r w:rsidRPr="00223C99">
              <w:rPr>
                <w:rFonts w:ascii="Times New Roman" w:eastAsia="Times New Roman" w:hAnsi="Times New Roman"/>
                <w:b/>
                <w:i/>
                <w:sz w:val="24"/>
                <w:szCs w:val="24"/>
                <w:lang w:eastAsia="ar-SA"/>
              </w:rPr>
              <w:t>ha a vonatkozó hirdetmény vagy közbeszerzési dokumentumok ezt előírják:</w:t>
            </w:r>
          </w:p>
          <w:p w14:paraId="53E1158C"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br/>
              <w:t xml:space="preserve">e) A gazdasági szereplő tud-e </w:t>
            </w:r>
            <w:r w:rsidRPr="00223C99">
              <w:rPr>
                <w:rFonts w:ascii="Times New Roman" w:eastAsia="Times New Roman" w:hAnsi="Times New Roman"/>
                <w:b/>
                <w:sz w:val="24"/>
                <w:szCs w:val="24"/>
                <w:lang w:eastAsia="ar-SA"/>
              </w:rPr>
              <w:t>igazolást</w:t>
            </w:r>
            <w:r w:rsidRPr="00223C99">
              <w:rPr>
                <w:rFonts w:ascii="Times New Roman" w:eastAsia="Times New Roman" w:hAnsi="Times New Roman"/>
                <w:sz w:val="24"/>
                <w:szCs w:val="24"/>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223C99">
              <w:rPr>
                <w:rFonts w:ascii="Times New Roman" w:eastAsia="Times New Roman" w:hAnsi="Times New Roman"/>
                <w:sz w:val="24"/>
                <w:szCs w:val="24"/>
                <w:lang w:eastAsia="ar-SA"/>
              </w:rPr>
              <w:br/>
            </w:r>
            <w:r w:rsidRPr="00223C99">
              <w:rPr>
                <w:rFonts w:ascii="Times New Roman" w:eastAsia="Times New Roman" w:hAnsi="Times New Roman"/>
                <w:b/>
                <w:sz w:val="24"/>
                <w:szCs w:val="24"/>
                <w:lang w:eastAsia="ar-SA"/>
              </w:rPr>
              <w:t>Ha a vonatkozó információ elektronikusan elérhető, kérjük, adja meg a következő információkat:</w:t>
            </w:r>
          </w:p>
        </w:tc>
        <w:tc>
          <w:tcPr>
            <w:tcW w:w="5151" w:type="dxa"/>
            <w:shd w:val="clear" w:color="auto" w:fill="auto"/>
          </w:tcPr>
          <w:p w14:paraId="7D04910B"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lastRenderedPageBreak/>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lastRenderedPageBreak/>
              <w:br/>
            </w:r>
            <w:r w:rsidRPr="00223C99">
              <w:rPr>
                <w:rFonts w:ascii="Times New Roman" w:eastAsia="Times New Roman" w:hAnsi="Times New Roman"/>
                <w:sz w:val="24"/>
                <w:szCs w:val="24"/>
                <w:lang w:eastAsia="ar-SA"/>
              </w:rPr>
              <w:br/>
            </w:r>
          </w:p>
          <w:p w14:paraId="333D567F"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t>a) [……]</w:t>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t>b) (internetcím, a kibocsátó hatóság vagy testület, a dokumentáció pontos hivatkozási adatai):</w:t>
            </w:r>
            <w:r w:rsidRPr="00223C99">
              <w:rPr>
                <w:rFonts w:ascii="Times New Roman" w:eastAsia="Times New Roman" w:hAnsi="Times New Roman"/>
                <w:sz w:val="24"/>
                <w:szCs w:val="24"/>
                <w:lang w:eastAsia="ar-SA"/>
              </w:rPr>
              <w:br/>
              <w:t>[……][……][……][……]</w:t>
            </w:r>
          </w:p>
          <w:p w14:paraId="532C1795" w14:textId="77777777" w:rsidR="00EB46A1" w:rsidRPr="00223C99" w:rsidRDefault="00EB46A1" w:rsidP="00EB46A1">
            <w:pPr>
              <w:suppressAutoHyphens/>
              <w:spacing w:after="0" w:line="240" w:lineRule="auto"/>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br/>
              <w:t>c) [……]</w:t>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p>
          <w:p w14:paraId="5D9199FA" w14:textId="77777777" w:rsidR="00EB46A1" w:rsidRPr="00223C99" w:rsidRDefault="00EB46A1" w:rsidP="00EB46A1">
            <w:pPr>
              <w:suppressAutoHyphens/>
              <w:spacing w:after="0" w:line="240" w:lineRule="auto"/>
              <w:rPr>
                <w:rFonts w:ascii="Times New Roman" w:eastAsia="Times New Roman" w:hAnsi="Times New Roman"/>
                <w:sz w:val="24"/>
                <w:szCs w:val="24"/>
                <w:lang w:eastAsia="ar-SA"/>
              </w:rPr>
            </w:pPr>
            <w:r w:rsidRPr="00223C99">
              <w:rPr>
                <w:rFonts w:ascii="Times New Roman" w:eastAsia="Times New Roman" w:hAnsi="Times New Roman"/>
                <w:sz w:val="24"/>
                <w:szCs w:val="24"/>
                <w:lang w:eastAsia="ar-SA"/>
              </w:rPr>
              <w:t>d) [] Igen [] Nem</w:t>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p>
          <w:p w14:paraId="35CCE669"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p>
          <w:p w14:paraId="10B014C7"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p>
          <w:p w14:paraId="4E19C679"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p>
          <w:p w14:paraId="4DDFE1EE" w14:textId="77777777" w:rsidR="00EB46A1" w:rsidRPr="00223C99" w:rsidRDefault="00EB46A1" w:rsidP="00EB46A1">
            <w:pPr>
              <w:suppressAutoHyphens/>
              <w:spacing w:after="240" w:line="240" w:lineRule="auto"/>
              <w:rPr>
                <w:rFonts w:ascii="Times New Roman" w:eastAsia="Times New Roman" w:hAnsi="Times New Roman"/>
                <w:sz w:val="24"/>
                <w:szCs w:val="24"/>
                <w:highlight w:val="yellow"/>
                <w:lang w:eastAsia="ar-SA"/>
              </w:rPr>
            </w:pPr>
            <w:r w:rsidRPr="00223C99">
              <w:rPr>
                <w:rFonts w:ascii="Times New Roman" w:eastAsia="Times New Roman" w:hAnsi="Times New Roman"/>
                <w:sz w:val="24"/>
                <w:szCs w:val="24"/>
                <w:highlight w:val="yellow"/>
                <w:lang w:eastAsia="ar-SA"/>
              </w:rPr>
              <w:t>e) [] Igen [] Nem</w:t>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eastAsia="ar-SA"/>
              </w:rPr>
              <w:br/>
            </w:r>
          </w:p>
          <w:p w14:paraId="20EB365D" w14:textId="77777777" w:rsidR="00EB46A1" w:rsidRPr="00223C99" w:rsidRDefault="00EB46A1" w:rsidP="00EB46A1">
            <w:pPr>
              <w:suppressAutoHyphens/>
              <w:spacing w:after="240" w:line="240" w:lineRule="auto"/>
              <w:rPr>
                <w:rFonts w:ascii="Times New Roman" w:eastAsia="Times New Roman" w:hAnsi="Times New Roman"/>
                <w:sz w:val="24"/>
                <w:szCs w:val="24"/>
                <w:highlight w:val="yellow"/>
                <w:lang w:eastAsia="ar-SA"/>
              </w:rPr>
            </w:pPr>
          </w:p>
          <w:p w14:paraId="7A914B86"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r w:rsidRPr="00223C99">
              <w:rPr>
                <w:rFonts w:ascii="Times New Roman" w:eastAsia="Times New Roman" w:hAnsi="Times New Roman"/>
                <w:sz w:val="24"/>
                <w:szCs w:val="24"/>
                <w:highlight w:val="yellow"/>
                <w:lang w:eastAsia="ar-SA"/>
              </w:rPr>
              <w:t>(internetcím, a kibocsátó hatóság vagy testület, a dokumentáció pontos hivatkozási adatai):</w:t>
            </w:r>
            <w:r w:rsidRPr="00223C99">
              <w:rPr>
                <w:rFonts w:ascii="Times New Roman" w:eastAsia="Times New Roman" w:hAnsi="Times New Roman"/>
                <w:sz w:val="24"/>
                <w:szCs w:val="24"/>
                <w:highlight w:val="yellow"/>
                <w:lang w:eastAsia="ar-SA"/>
              </w:rPr>
              <w:br/>
              <w:t>[……][……][……][……]</w:t>
            </w:r>
          </w:p>
          <w:p w14:paraId="330B474C"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p>
        </w:tc>
      </w:tr>
      <w:tr w:rsidR="00EB46A1" w:rsidRPr="00223C99" w14:paraId="2252B26B" w14:textId="77777777" w:rsidTr="00EB46A1">
        <w:tc>
          <w:tcPr>
            <w:tcW w:w="4137" w:type="dxa"/>
            <w:shd w:val="clear" w:color="auto" w:fill="auto"/>
          </w:tcPr>
          <w:p w14:paraId="6812A58E"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lastRenderedPageBreak/>
              <w:t>Részvétel formája:</w:t>
            </w:r>
          </w:p>
        </w:tc>
        <w:tc>
          <w:tcPr>
            <w:tcW w:w="5151" w:type="dxa"/>
            <w:shd w:val="clear" w:color="auto" w:fill="auto"/>
          </w:tcPr>
          <w:p w14:paraId="2E6636D7" w14:textId="77777777" w:rsidR="00EB46A1" w:rsidRPr="00223C99" w:rsidRDefault="00EB46A1" w:rsidP="00EB46A1">
            <w:pPr>
              <w:suppressAutoHyphens/>
              <w:spacing w:after="240" w:line="240" w:lineRule="auto"/>
              <w:jc w:val="both"/>
              <w:rPr>
                <w:rFonts w:ascii="Times New Roman" w:eastAsia="Times New Roman" w:hAnsi="Times New Roman"/>
                <w:b/>
                <w:sz w:val="24"/>
                <w:szCs w:val="24"/>
                <w:lang w:val="en-GB" w:eastAsia="ar-SA"/>
              </w:rPr>
            </w:pPr>
            <w:r w:rsidRPr="00223C99">
              <w:rPr>
                <w:rFonts w:ascii="Times New Roman" w:eastAsia="Times New Roman" w:hAnsi="Times New Roman"/>
                <w:b/>
                <w:sz w:val="24"/>
                <w:szCs w:val="24"/>
                <w:lang w:val="en-GB" w:eastAsia="ar-SA"/>
              </w:rPr>
              <w:t>Válasz:</w:t>
            </w:r>
          </w:p>
        </w:tc>
      </w:tr>
      <w:tr w:rsidR="00EB46A1" w:rsidRPr="00223C99" w14:paraId="648C1204" w14:textId="77777777" w:rsidTr="00EB46A1">
        <w:tc>
          <w:tcPr>
            <w:tcW w:w="4137" w:type="dxa"/>
            <w:shd w:val="clear" w:color="auto" w:fill="auto"/>
          </w:tcPr>
          <w:p w14:paraId="59938451"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eastAsia="ar-SA"/>
              </w:rPr>
            </w:pPr>
            <w:r w:rsidRPr="00223C99">
              <w:rPr>
                <w:rFonts w:ascii="Times New Roman" w:eastAsia="Times New Roman" w:hAnsi="Times New Roman"/>
                <w:sz w:val="24"/>
                <w:szCs w:val="24"/>
                <w:highlight w:val="yellow"/>
                <w:lang w:eastAsia="ar-SA"/>
              </w:rPr>
              <w:lastRenderedPageBreak/>
              <w:t>A gazdasági szereplő másokkal együtt vesz részt a közbeszerzési eljárásban?</w:t>
            </w:r>
            <w:r w:rsidRPr="00223C99">
              <w:rPr>
                <w:rFonts w:ascii="Times New Roman" w:eastAsia="Times New Roman" w:hAnsi="Times New Roman"/>
                <w:sz w:val="24"/>
                <w:szCs w:val="24"/>
                <w:highlight w:val="yellow"/>
                <w:vertAlign w:val="superscript"/>
                <w:lang w:val="en-GB" w:eastAsia="ar-SA"/>
              </w:rPr>
              <w:footnoteReference w:id="66"/>
            </w:r>
          </w:p>
        </w:tc>
        <w:tc>
          <w:tcPr>
            <w:tcW w:w="5151" w:type="dxa"/>
            <w:shd w:val="clear" w:color="auto" w:fill="auto"/>
          </w:tcPr>
          <w:p w14:paraId="0B480247" w14:textId="77777777" w:rsidR="00EB46A1" w:rsidRPr="00223C99" w:rsidRDefault="00EB46A1" w:rsidP="00EB46A1">
            <w:pPr>
              <w:suppressAutoHyphens/>
              <w:spacing w:after="240" w:line="240" w:lineRule="auto"/>
              <w:jc w:val="both"/>
              <w:rPr>
                <w:rFonts w:ascii="Times New Roman" w:eastAsia="Times New Roman" w:hAnsi="Times New Roman"/>
                <w:sz w:val="24"/>
                <w:szCs w:val="24"/>
                <w:lang w:val="en-GB" w:eastAsia="ar-SA"/>
              </w:rPr>
            </w:pPr>
            <w:r w:rsidRPr="00223C99">
              <w:rPr>
                <w:rFonts w:ascii="Times New Roman" w:eastAsia="Times New Roman" w:hAnsi="Times New Roman"/>
                <w:sz w:val="24"/>
                <w:szCs w:val="24"/>
                <w:highlight w:val="yellow"/>
                <w:lang w:val="en-GB" w:eastAsia="ar-SA"/>
              </w:rPr>
              <w:t>[] Igen [ ] Nem</w:t>
            </w:r>
          </w:p>
        </w:tc>
      </w:tr>
      <w:tr w:rsidR="00EB46A1" w:rsidRPr="00223C99" w14:paraId="3AC92FF5" w14:textId="77777777" w:rsidTr="00EB46A1">
        <w:tc>
          <w:tcPr>
            <w:tcW w:w="9288" w:type="dxa"/>
            <w:gridSpan w:val="2"/>
            <w:shd w:val="clear" w:color="auto" w:fill="BFBFBF"/>
          </w:tcPr>
          <w:p w14:paraId="6C9C1471" w14:textId="77777777" w:rsidR="00EB46A1" w:rsidRPr="00223C99" w:rsidRDefault="00EB46A1" w:rsidP="00EB46A1">
            <w:pPr>
              <w:suppressAutoHyphens/>
              <w:spacing w:after="240" w:line="240" w:lineRule="auto"/>
              <w:jc w:val="both"/>
              <w:rPr>
                <w:rFonts w:ascii="Times New Roman" w:eastAsia="Times New Roman" w:hAnsi="Times New Roman"/>
                <w:b/>
                <w:sz w:val="24"/>
                <w:szCs w:val="24"/>
                <w:lang w:eastAsia="ar-SA"/>
              </w:rPr>
            </w:pPr>
            <w:r w:rsidRPr="00223C99">
              <w:rPr>
                <w:rFonts w:ascii="Times New Roman" w:eastAsia="Times New Roman" w:hAnsi="Times New Roman"/>
                <w:b/>
                <w:sz w:val="24"/>
                <w:szCs w:val="24"/>
                <w:highlight w:val="yellow"/>
                <w:lang w:eastAsia="ar-SA"/>
              </w:rPr>
              <w:t>Ha igen</w:t>
            </w:r>
            <w:r w:rsidRPr="00223C99">
              <w:rPr>
                <w:rFonts w:ascii="Times New Roman" w:eastAsia="Times New Roman" w:hAnsi="Times New Roman"/>
                <w:sz w:val="24"/>
                <w:szCs w:val="24"/>
                <w:highlight w:val="yellow"/>
                <w:lang w:eastAsia="ar-SA"/>
              </w:rPr>
              <w:t>, kérjük, biztosítsa, hogy a többi érintett külön egységes európai közbeszerzési dokumentum formanyomtatványt nyújtson be.</w:t>
            </w:r>
          </w:p>
        </w:tc>
      </w:tr>
      <w:tr w:rsidR="00EB46A1" w:rsidRPr="00223C99" w14:paraId="53E1A4D6" w14:textId="77777777" w:rsidTr="00EB46A1">
        <w:tc>
          <w:tcPr>
            <w:tcW w:w="4137" w:type="dxa"/>
            <w:shd w:val="clear" w:color="auto" w:fill="auto"/>
          </w:tcPr>
          <w:p w14:paraId="53419C0D" w14:textId="77777777" w:rsidR="00EB46A1" w:rsidRPr="00223C99" w:rsidRDefault="00EB46A1" w:rsidP="00EB46A1">
            <w:pPr>
              <w:suppressAutoHyphens/>
              <w:spacing w:after="240" w:line="240" w:lineRule="auto"/>
              <w:rPr>
                <w:rFonts w:ascii="Times New Roman" w:eastAsia="Times New Roman" w:hAnsi="Times New Roman"/>
                <w:sz w:val="24"/>
                <w:szCs w:val="24"/>
                <w:lang w:eastAsia="ar-SA"/>
              </w:rPr>
            </w:pPr>
            <w:r w:rsidRPr="00223C99">
              <w:rPr>
                <w:rFonts w:ascii="Times New Roman" w:eastAsia="Times New Roman" w:hAnsi="Times New Roman"/>
                <w:b/>
                <w:sz w:val="24"/>
                <w:szCs w:val="24"/>
                <w:highlight w:val="yellow"/>
                <w:lang w:eastAsia="ar-SA"/>
              </w:rPr>
              <w:t>Ha igen:</w:t>
            </w:r>
            <w:r w:rsidRPr="00223C99">
              <w:rPr>
                <w:rFonts w:ascii="Times New Roman" w:eastAsia="Times New Roman" w:hAnsi="Times New Roman"/>
                <w:sz w:val="24"/>
                <w:szCs w:val="24"/>
                <w:lang w:eastAsia="ar-SA"/>
              </w:rPr>
              <w:br/>
              <w:t>a</w:t>
            </w:r>
            <w:r w:rsidRPr="00223C99">
              <w:rPr>
                <w:rFonts w:ascii="Times New Roman" w:eastAsia="Times New Roman" w:hAnsi="Times New Roman"/>
                <w:sz w:val="24"/>
                <w:szCs w:val="24"/>
                <w:highlight w:val="yellow"/>
                <w:lang w:eastAsia="ar-SA"/>
              </w:rPr>
              <w:t>) Kérjük, adja meg</w:t>
            </w:r>
            <w:r w:rsidRPr="00223C99">
              <w:rPr>
                <w:rFonts w:ascii="Times New Roman" w:eastAsia="Times New Roman" w:hAnsi="Times New Roman"/>
                <w:sz w:val="24"/>
                <w:szCs w:val="24"/>
                <w:lang w:eastAsia="ar-SA"/>
              </w:rPr>
              <w:t xml:space="preserve"> a gazdasági szereplő csoportban betöltött szerepét (vezető, specifikus feladatokért felelős, ...):</w:t>
            </w:r>
            <w:r w:rsidRPr="00223C99">
              <w:rPr>
                <w:rFonts w:ascii="Times New Roman" w:eastAsia="Times New Roman" w:hAnsi="Times New Roman"/>
                <w:sz w:val="24"/>
                <w:szCs w:val="24"/>
                <w:lang w:eastAsia="ar-SA"/>
              </w:rPr>
              <w:br/>
              <w:t xml:space="preserve">b) </w:t>
            </w:r>
            <w:r w:rsidRPr="00223C99">
              <w:rPr>
                <w:rFonts w:ascii="Times New Roman" w:eastAsia="Times New Roman" w:hAnsi="Times New Roman"/>
                <w:sz w:val="24"/>
                <w:szCs w:val="24"/>
                <w:highlight w:val="yellow"/>
                <w:lang w:eastAsia="ar-SA"/>
              </w:rPr>
              <w:t>Kérjük, adja meg</w:t>
            </w:r>
            <w:r w:rsidRPr="00223C99">
              <w:rPr>
                <w:rFonts w:ascii="Times New Roman" w:eastAsia="Times New Roman" w:hAnsi="Times New Roman"/>
                <w:sz w:val="24"/>
                <w:szCs w:val="24"/>
                <w:lang w:eastAsia="ar-SA"/>
              </w:rPr>
              <w:t>, mely gazdasági szereplők a közbeszerzési eljárásban együtt részt vevő csoport tagjai:</w:t>
            </w:r>
            <w:r w:rsidRPr="00223C99">
              <w:rPr>
                <w:rFonts w:ascii="Times New Roman" w:eastAsia="Times New Roman" w:hAnsi="Times New Roman"/>
                <w:sz w:val="24"/>
                <w:szCs w:val="24"/>
                <w:lang w:eastAsia="ar-SA"/>
              </w:rPr>
              <w:br/>
              <w:t xml:space="preserve">c) </w:t>
            </w:r>
            <w:r w:rsidRPr="00223C99">
              <w:rPr>
                <w:rFonts w:ascii="Times New Roman" w:eastAsia="Times New Roman" w:hAnsi="Times New Roman"/>
                <w:sz w:val="24"/>
                <w:szCs w:val="24"/>
                <w:highlight w:val="yellow"/>
                <w:lang w:eastAsia="ar-SA"/>
              </w:rPr>
              <w:t>Adott esetben</w:t>
            </w:r>
            <w:r w:rsidRPr="00223C99">
              <w:rPr>
                <w:rFonts w:ascii="Times New Roman" w:eastAsia="Times New Roman" w:hAnsi="Times New Roman"/>
                <w:sz w:val="24"/>
                <w:szCs w:val="24"/>
                <w:lang w:eastAsia="ar-SA"/>
              </w:rPr>
              <w:t xml:space="preserve"> a részt vevő csoport neve:</w:t>
            </w:r>
          </w:p>
        </w:tc>
        <w:tc>
          <w:tcPr>
            <w:tcW w:w="5151" w:type="dxa"/>
            <w:shd w:val="clear" w:color="auto" w:fill="auto"/>
          </w:tcPr>
          <w:p w14:paraId="170C7498" w14:textId="77777777" w:rsidR="00EB46A1" w:rsidRPr="00223C99" w:rsidRDefault="00EB46A1" w:rsidP="00EB46A1">
            <w:pPr>
              <w:suppressAutoHyphens/>
              <w:spacing w:after="240" w:line="240" w:lineRule="auto"/>
              <w:rPr>
                <w:rFonts w:ascii="Times New Roman" w:eastAsia="Times New Roman" w:hAnsi="Times New Roman"/>
                <w:sz w:val="24"/>
                <w:szCs w:val="24"/>
                <w:lang w:val="en-GB" w:eastAsia="ar-SA"/>
              </w:rPr>
            </w:pPr>
            <w:r w:rsidRPr="00223C99">
              <w:rPr>
                <w:rFonts w:ascii="Times New Roman" w:eastAsia="Times New Roman" w:hAnsi="Times New Roman"/>
                <w:sz w:val="24"/>
                <w:szCs w:val="24"/>
                <w:lang w:eastAsia="ar-SA"/>
              </w:rPr>
              <w:br/>
            </w:r>
            <w:r w:rsidRPr="00223C99">
              <w:rPr>
                <w:rFonts w:ascii="Times New Roman" w:eastAsia="Times New Roman" w:hAnsi="Times New Roman"/>
                <w:sz w:val="24"/>
                <w:szCs w:val="24"/>
                <w:lang w:val="en-GB" w:eastAsia="ar-SA"/>
              </w:rPr>
              <w:t>a:) [</w:t>
            </w:r>
            <w:r w:rsidRPr="00223C99">
              <w:rPr>
                <w:rFonts w:ascii="Times New Roman" w:eastAsia="Times New Roman" w:hAnsi="Times New Roman"/>
                <w:sz w:val="24"/>
                <w:szCs w:val="24"/>
                <w:highlight w:val="yellow"/>
                <w:lang w:val="en-GB" w:eastAsia="ar-SA"/>
              </w:rPr>
              <w:t>……</w:t>
            </w:r>
            <w:r w:rsidRPr="00223C99">
              <w:rPr>
                <w:rFonts w:ascii="Times New Roman" w:eastAsia="Times New Roman" w:hAnsi="Times New Roman"/>
                <w:sz w:val="24"/>
                <w:szCs w:val="24"/>
                <w:lang w:val="en-GB" w:eastAsia="ar-SA"/>
              </w:rPr>
              <w:t>]</w:t>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t xml:space="preserve">b): </w:t>
            </w:r>
            <w:r w:rsidRPr="00223C99">
              <w:rPr>
                <w:rFonts w:ascii="Times New Roman" w:eastAsia="Times New Roman" w:hAnsi="Times New Roman"/>
                <w:sz w:val="24"/>
                <w:szCs w:val="24"/>
                <w:highlight w:val="yellow"/>
                <w:lang w:val="en-GB" w:eastAsia="ar-SA"/>
              </w:rPr>
              <w:t>[……]</w:t>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r>
            <w:r w:rsidRPr="00223C99">
              <w:rPr>
                <w:rFonts w:ascii="Times New Roman" w:eastAsia="Times New Roman" w:hAnsi="Times New Roman"/>
                <w:sz w:val="24"/>
                <w:szCs w:val="24"/>
                <w:lang w:val="en-GB" w:eastAsia="ar-SA"/>
              </w:rPr>
              <w:br/>
              <w:t>c): [</w:t>
            </w:r>
            <w:r w:rsidRPr="00223C99">
              <w:rPr>
                <w:rFonts w:ascii="Times New Roman" w:eastAsia="Times New Roman" w:hAnsi="Times New Roman"/>
                <w:sz w:val="24"/>
                <w:szCs w:val="24"/>
                <w:highlight w:val="yellow"/>
                <w:lang w:val="en-GB" w:eastAsia="ar-SA"/>
              </w:rPr>
              <w:t>……]</w:t>
            </w:r>
          </w:p>
        </w:tc>
      </w:tr>
      <w:tr w:rsidR="00EB46A1" w:rsidRPr="00223C99" w14:paraId="70B815B3" w14:textId="77777777" w:rsidTr="00EB46A1">
        <w:tc>
          <w:tcPr>
            <w:tcW w:w="4137" w:type="dxa"/>
            <w:shd w:val="clear" w:color="auto" w:fill="auto"/>
          </w:tcPr>
          <w:p w14:paraId="127D99BC" w14:textId="77777777" w:rsidR="00EB46A1" w:rsidRPr="00223C99" w:rsidRDefault="00EB46A1" w:rsidP="00EB46A1">
            <w:pPr>
              <w:suppressAutoHyphens/>
              <w:spacing w:after="240" w:line="240" w:lineRule="auto"/>
              <w:rPr>
                <w:rFonts w:ascii="Times New Roman" w:eastAsia="Times New Roman" w:hAnsi="Times New Roman"/>
                <w:b/>
                <w:sz w:val="24"/>
                <w:szCs w:val="24"/>
                <w:lang w:val="en-GB" w:eastAsia="ar-SA"/>
              </w:rPr>
            </w:pPr>
            <w:r w:rsidRPr="00223C99">
              <w:rPr>
                <w:rFonts w:ascii="Times New Roman" w:eastAsia="Times New Roman" w:hAnsi="Times New Roman"/>
                <w:b/>
                <w:sz w:val="24"/>
                <w:szCs w:val="24"/>
                <w:lang w:val="en-GB" w:eastAsia="ar-SA"/>
              </w:rPr>
              <w:t>Részek</w:t>
            </w:r>
          </w:p>
        </w:tc>
        <w:tc>
          <w:tcPr>
            <w:tcW w:w="5151" w:type="dxa"/>
            <w:shd w:val="clear" w:color="auto" w:fill="auto"/>
          </w:tcPr>
          <w:p w14:paraId="777F7BAA" w14:textId="77777777" w:rsidR="00EB46A1" w:rsidRPr="00223C99" w:rsidRDefault="00EB46A1" w:rsidP="00EB46A1">
            <w:pPr>
              <w:suppressAutoHyphens/>
              <w:spacing w:after="240" w:line="240" w:lineRule="auto"/>
              <w:rPr>
                <w:rFonts w:ascii="Times New Roman" w:eastAsia="Times New Roman" w:hAnsi="Times New Roman"/>
                <w:b/>
                <w:sz w:val="24"/>
                <w:szCs w:val="24"/>
                <w:lang w:val="en-GB" w:eastAsia="ar-SA"/>
              </w:rPr>
            </w:pPr>
            <w:r w:rsidRPr="00223C99">
              <w:rPr>
                <w:rFonts w:ascii="Times New Roman" w:eastAsia="Times New Roman" w:hAnsi="Times New Roman"/>
                <w:b/>
                <w:sz w:val="24"/>
                <w:szCs w:val="24"/>
                <w:lang w:val="en-GB" w:eastAsia="ar-SA"/>
              </w:rPr>
              <w:t>Válasz:</w:t>
            </w:r>
          </w:p>
        </w:tc>
      </w:tr>
      <w:tr w:rsidR="00EB46A1" w:rsidRPr="00223C99" w14:paraId="2FB6ED98" w14:textId="77777777" w:rsidTr="00EB46A1">
        <w:tc>
          <w:tcPr>
            <w:tcW w:w="4137" w:type="dxa"/>
            <w:shd w:val="clear" w:color="auto" w:fill="auto"/>
          </w:tcPr>
          <w:p w14:paraId="61257846" w14:textId="77777777" w:rsidR="00EB46A1" w:rsidRPr="00223C99" w:rsidRDefault="00EB46A1" w:rsidP="00EB46A1">
            <w:pPr>
              <w:suppressAutoHyphens/>
              <w:spacing w:after="240" w:line="240" w:lineRule="auto"/>
              <w:jc w:val="both"/>
              <w:rPr>
                <w:rFonts w:ascii="Times New Roman" w:eastAsia="Times New Roman" w:hAnsi="Times New Roman"/>
                <w:b/>
                <w:i/>
                <w:sz w:val="24"/>
                <w:szCs w:val="24"/>
                <w:lang w:eastAsia="ar-SA"/>
              </w:rPr>
            </w:pPr>
            <w:r w:rsidRPr="00223C99">
              <w:rPr>
                <w:rFonts w:ascii="Times New Roman" w:eastAsia="Times New Roman" w:hAnsi="Times New Roman"/>
                <w:sz w:val="24"/>
                <w:szCs w:val="24"/>
                <w:lang w:eastAsia="ar-SA"/>
              </w:rPr>
              <w:t>Adott esetben annak a résznek (azoknak a részeknek a feltüntetése, amelyekre a gazdasági szereplő pályázni kíván:</w:t>
            </w:r>
          </w:p>
        </w:tc>
        <w:tc>
          <w:tcPr>
            <w:tcW w:w="5151" w:type="dxa"/>
            <w:shd w:val="clear" w:color="auto" w:fill="auto"/>
          </w:tcPr>
          <w:p w14:paraId="75840632" w14:textId="77777777" w:rsidR="00EB46A1" w:rsidRPr="00223C99" w:rsidRDefault="00EB46A1" w:rsidP="00EB46A1">
            <w:pPr>
              <w:suppressAutoHyphens/>
              <w:spacing w:after="240" w:line="240" w:lineRule="auto"/>
              <w:rPr>
                <w:rFonts w:ascii="Times New Roman" w:eastAsia="Times New Roman" w:hAnsi="Times New Roman"/>
                <w:b/>
                <w:i/>
                <w:sz w:val="24"/>
                <w:szCs w:val="24"/>
                <w:lang w:eastAsia="ar-SA"/>
              </w:rPr>
            </w:pPr>
            <w:r w:rsidRPr="00223C99">
              <w:rPr>
                <w:rFonts w:ascii="Times New Roman" w:hAnsi="Times New Roman"/>
                <w:sz w:val="24"/>
                <w:szCs w:val="24"/>
              </w:rPr>
              <w:t>[……]</w:t>
            </w:r>
            <w:r w:rsidRPr="00223C99">
              <w:rPr>
                <w:rFonts w:ascii="Times New Roman" w:eastAsia="Times New Roman" w:hAnsi="Times New Roman"/>
                <w:b/>
                <w:i/>
                <w:sz w:val="24"/>
                <w:szCs w:val="24"/>
                <w:lang w:eastAsia="ar-SA"/>
              </w:rPr>
              <w:t xml:space="preserve"> </w:t>
            </w:r>
          </w:p>
          <w:p w14:paraId="64EE942A" w14:textId="77777777" w:rsidR="00EB46A1" w:rsidRPr="00223C99" w:rsidRDefault="00EB46A1" w:rsidP="00EB46A1">
            <w:pPr>
              <w:suppressAutoHyphens/>
              <w:spacing w:after="240" w:line="240" w:lineRule="auto"/>
              <w:rPr>
                <w:rFonts w:ascii="Times New Roman" w:eastAsia="Times New Roman" w:hAnsi="Times New Roman"/>
                <w:b/>
                <w:i/>
                <w:sz w:val="24"/>
                <w:szCs w:val="24"/>
                <w:lang w:eastAsia="ar-SA"/>
              </w:rPr>
            </w:pPr>
            <w:r w:rsidRPr="00223C99">
              <w:rPr>
                <w:rFonts w:ascii="Times New Roman" w:eastAsia="Times New Roman" w:hAnsi="Times New Roman"/>
                <w:i/>
                <w:sz w:val="24"/>
                <w:szCs w:val="24"/>
                <w:lang w:eastAsia="ar-SA"/>
              </w:rPr>
              <w:t>Itt szükséges megjelölni, hogy a részvételre jelentkező mely rész(ek)re kíván pályázni!</w:t>
            </w:r>
          </w:p>
        </w:tc>
      </w:tr>
    </w:tbl>
    <w:p w14:paraId="17C5ADFF"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B: A gazdasági szereplő képviselőire vonatkozó információk</w:t>
      </w:r>
    </w:p>
    <w:p w14:paraId="15B0D7F2" w14:textId="77777777" w:rsidR="00EB46A1" w:rsidRPr="00223C99" w:rsidRDefault="00EB46A1" w:rsidP="00EB46A1">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4"/>
          <w:szCs w:val="24"/>
        </w:rPr>
      </w:pPr>
      <w:r w:rsidRPr="00223C99">
        <w:rPr>
          <w:rFonts w:ascii="Times New Roman" w:hAnsi="Times New Roman"/>
          <w:i/>
          <w:sz w:val="24"/>
          <w:szCs w:val="24"/>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223C99" w14:paraId="1CD5CB8A" w14:textId="77777777" w:rsidTr="00EB46A1">
        <w:tc>
          <w:tcPr>
            <w:tcW w:w="4644" w:type="dxa"/>
            <w:shd w:val="clear" w:color="auto" w:fill="auto"/>
          </w:tcPr>
          <w:p w14:paraId="3C591D41"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Képviselet, ha van:</w:t>
            </w:r>
          </w:p>
        </w:tc>
        <w:tc>
          <w:tcPr>
            <w:tcW w:w="4645" w:type="dxa"/>
            <w:shd w:val="clear" w:color="auto" w:fill="auto"/>
          </w:tcPr>
          <w:p w14:paraId="41C4253F"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0B375105" w14:textId="77777777" w:rsidTr="00EB46A1">
        <w:tc>
          <w:tcPr>
            <w:tcW w:w="4644" w:type="dxa"/>
            <w:shd w:val="clear" w:color="auto" w:fill="auto"/>
          </w:tcPr>
          <w:p w14:paraId="50EE24F4"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xml:space="preserve">Teljes név; </w:t>
            </w:r>
            <w:r w:rsidRPr="00223C99">
              <w:rPr>
                <w:rFonts w:ascii="Times New Roman" w:hAnsi="Times New Roman"/>
                <w:sz w:val="24"/>
                <w:szCs w:val="24"/>
                <w:highlight w:val="yellow"/>
              </w:rPr>
              <w:br/>
              <w:t>valamint a születési idő és hely, ha szükséges:</w:t>
            </w:r>
            <w:r w:rsidRPr="00223C99">
              <w:rPr>
                <w:rFonts w:ascii="Times New Roman" w:hAnsi="Times New Roman"/>
                <w:sz w:val="24"/>
                <w:szCs w:val="24"/>
              </w:rPr>
              <w:t xml:space="preserve"> </w:t>
            </w:r>
          </w:p>
        </w:tc>
        <w:tc>
          <w:tcPr>
            <w:tcW w:w="4645" w:type="dxa"/>
            <w:shd w:val="clear" w:color="auto" w:fill="auto"/>
          </w:tcPr>
          <w:p w14:paraId="5B0C8AD7"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w:t>
            </w:r>
            <w:r w:rsidRPr="00223C99">
              <w:rPr>
                <w:rFonts w:ascii="Times New Roman" w:hAnsi="Times New Roman"/>
                <w:sz w:val="24"/>
                <w:szCs w:val="24"/>
                <w:highlight w:val="yellow"/>
              </w:rPr>
              <w:br/>
              <w:t>[……]</w:t>
            </w:r>
          </w:p>
        </w:tc>
      </w:tr>
      <w:tr w:rsidR="00EB46A1" w:rsidRPr="00223C99" w14:paraId="56F5DE00" w14:textId="77777777" w:rsidTr="00EB46A1">
        <w:tc>
          <w:tcPr>
            <w:tcW w:w="4644" w:type="dxa"/>
            <w:shd w:val="clear" w:color="auto" w:fill="auto"/>
          </w:tcPr>
          <w:p w14:paraId="642BEA68"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Beosztás/milyen minőségben jár el:</w:t>
            </w:r>
          </w:p>
        </w:tc>
        <w:tc>
          <w:tcPr>
            <w:tcW w:w="4645" w:type="dxa"/>
            <w:shd w:val="clear" w:color="auto" w:fill="auto"/>
          </w:tcPr>
          <w:p w14:paraId="03CC7D77"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w:t>
            </w:r>
          </w:p>
        </w:tc>
      </w:tr>
      <w:tr w:rsidR="00EB46A1" w:rsidRPr="00223C99" w14:paraId="7E98F6CE" w14:textId="77777777" w:rsidTr="00EB46A1">
        <w:tc>
          <w:tcPr>
            <w:tcW w:w="4644" w:type="dxa"/>
            <w:shd w:val="clear" w:color="auto" w:fill="auto"/>
          </w:tcPr>
          <w:p w14:paraId="3152807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Postai cím:</w:t>
            </w:r>
          </w:p>
        </w:tc>
        <w:tc>
          <w:tcPr>
            <w:tcW w:w="4645" w:type="dxa"/>
            <w:shd w:val="clear" w:color="auto" w:fill="auto"/>
          </w:tcPr>
          <w:p w14:paraId="45162BBE"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w:t>
            </w:r>
          </w:p>
        </w:tc>
      </w:tr>
      <w:tr w:rsidR="00EB46A1" w:rsidRPr="00223C99" w14:paraId="5AF24A4C" w14:textId="77777777" w:rsidTr="00EB46A1">
        <w:tc>
          <w:tcPr>
            <w:tcW w:w="4644" w:type="dxa"/>
            <w:shd w:val="clear" w:color="auto" w:fill="auto"/>
          </w:tcPr>
          <w:p w14:paraId="4D41346C"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Telefon:</w:t>
            </w:r>
          </w:p>
        </w:tc>
        <w:tc>
          <w:tcPr>
            <w:tcW w:w="4645" w:type="dxa"/>
            <w:shd w:val="clear" w:color="auto" w:fill="auto"/>
          </w:tcPr>
          <w:p w14:paraId="5984E92D"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w:t>
            </w:r>
          </w:p>
        </w:tc>
      </w:tr>
      <w:tr w:rsidR="00EB46A1" w:rsidRPr="00223C99" w14:paraId="4C70C105" w14:textId="77777777" w:rsidTr="00EB46A1">
        <w:tc>
          <w:tcPr>
            <w:tcW w:w="4644" w:type="dxa"/>
            <w:shd w:val="clear" w:color="auto" w:fill="auto"/>
          </w:tcPr>
          <w:p w14:paraId="1C19357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E-mail cím:</w:t>
            </w:r>
          </w:p>
        </w:tc>
        <w:tc>
          <w:tcPr>
            <w:tcW w:w="4645" w:type="dxa"/>
            <w:shd w:val="clear" w:color="auto" w:fill="auto"/>
          </w:tcPr>
          <w:p w14:paraId="0E256A6E"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w:t>
            </w:r>
          </w:p>
        </w:tc>
      </w:tr>
      <w:tr w:rsidR="00EB46A1" w:rsidRPr="00223C99" w14:paraId="0C515CF7" w14:textId="77777777" w:rsidTr="00EB46A1">
        <w:tc>
          <w:tcPr>
            <w:tcW w:w="4644" w:type="dxa"/>
            <w:shd w:val="clear" w:color="auto" w:fill="auto"/>
          </w:tcPr>
          <w:p w14:paraId="1CA9CC76"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Amennyiben szükséges, részletezze</w:t>
            </w:r>
            <w:r w:rsidRPr="00223C99">
              <w:rPr>
                <w:rFonts w:ascii="Times New Roman" w:hAnsi="Times New Roman"/>
                <w:sz w:val="24"/>
                <w:szCs w:val="24"/>
              </w:rPr>
              <w:t xml:space="preserve"> a képviseletre vonatkozó információkat (a képviselet formája, köre, célja stb.):</w:t>
            </w:r>
          </w:p>
        </w:tc>
        <w:tc>
          <w:tcPr>
            <w:tcW w:w="4645" w:type="dxa"/>
            <w:shd w:val="clear" w:color="auto" w:fill="auto"/>
          </w:tcPr>
          <w:p w14:paraId="39159712"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w:t>
            </w:r>
          </w:p>
        </w:tc>
      </w:tr>
    </w:tbl>
    <w:p w14:paraId="286837E3"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223C99" w14:paraId="0AACCB9A" w14:textId="77777777" w:rsidTr="00EB46A1">
        <w:tc>
          <w:tcPr>
            <w:tcW w:w="4644" w:type="dxa"/>
            <w:shd w:val="clear" w:color="auto" w:fill="auto"/>
          </w:tcPr>
          <w:p w14:paraId="4134D63B"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Igénybevétel:</w:t>
            </w:r>
          </w:p>
        </w:tc>
        <w:tc>
          <w:tcPr>
            <w:tcW w:w="4645" w:type="dxa"/>
            <w:shd w:val="clear" w:color="auto" w:fill="auto"/>
          </w:tcPr>
          <w:p w14:paraId="230B7C50"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21D260F6" w14:textId="77777777" w:rsidTr="00EB46A1">
        <w:tc>
          <w:tcPr>
            <w:tcW w:w="4644" w:type="dxa"/>
            <w:shd w:val="clear" w:color="auto" w:fill="auto"/>
          </w:tcPr>
          <w:p w14:paraId="220B91D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Az alábbi IV. részben feltüntetett kiválasztási kritériumoknak és (adott esetben) az alábbi V. részben feltüntetett kritériumoknak és szabályoknak való megfelelés során a gazdasági szereplő </w:t>
            </w:r>
            <w:r w:rsidRPr="00223C99">
              <w:rPr>
                <w:rFonts w:ascii="Times New Roman" w:hAnsi="Times New Roman"/>
                <w:sz w:val="24"/>
                <w:szCs w:val="24"/>
                <w:highlight w:val="yellow"/>
              </w:rPr>
              <w:t>igénybe veszi-e más szervezetek kapacitásait?</w:t>
            </w:r>
            <w:r w:rsidRPr="00223C99">
              <w:rPr>
                <w:rFonts w:ascii="Times New Roman" w:hAnsi="Times New Roman"/>
                <w:sz w:val="24"/>
                <w:szCs w:val="24"/>
              </w:rPr>
              <w:t xml:space="preserve"> </w:t>
            </w:r>
          </w:p>
        </w:tc>
        <w:tc>
          <w:tcPr>
            <w:tcW w:w="4645" w:type="dxa"/>
            <w:shd w:val="clear" w:color="auto" w:fill="auto"/>
          </w:tcPr>
          <w:p w14:paraId="30E59B4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]Igen [ ]Nem</w:t>
            </w:r>
          </w:p>
          <w:p w14:paraId="7381B30C" w14:textId="77777777" w:rsidR="00EB46A1" w:rsidRPr="00223C99" w:rsidRDefault="00EB46A1" w:rsidP="00EB46A1">
            <w:pPr>
              <w:jc w:val="both"/>
              <w:rPr>
                <w:rFonts w:ascii="Times New Roman" w:hAnsi="Times New Roman"/>
                <w:i/>
                <w:sz w:val="24"/>
                <w:szCs w:val="24"/>
              </w:rPr>
            </w:pPr>
            <w:r w:rsidRPr="00223C99">
              <w:rPr>
                <w:rFonts w:ascii="Times New Roman" w:hAnsi="Times New Roman"/>
                <w:b/>
                <w:i/>
                <w:sz w:val="24"/>
                <w:szCs w:val="24"/>
              </w:rPr>
              <w:t>Amennyiben részajánlat-tétel lehetséges, úgy részenként szükséges megadni az információt</w:t>
            </w:r>
            <w:r w:rsidRPr="00223C99">
              <w:rPr>
                <w:rFonts w:ascii="Times New Roman" w:hAnsi="Times New Roman"/>
                <w:i/>
                <w:sz w:val="24"/>
                <w:szCs w:val="24"/>
              </w:rPr>
              <w:t>, egyértelműen jelölve, hogy az mely részre (vagy  mely részekre) vonatkozik!</w:t>
            </w:r>
          </w:p>
          <w:p w14:paraId="51BEDA87" w14:textId="77777777" w:rsidR="00EB46A1" w:rsidRPr="00223C99" w:rsidRDefault="00EB46A1" w:rsidP="00EB46A1">
            <w:pPr>
              <w:rPr>
                <w:rFonts w:ascii="Times New Roman" w:hAnsi="Times New Roman"/>
                <w:sz w:val="24"/>
                <w:szCs w:val="24"/>
              </w:rPr>
            </w:pPr>
          </w:p>
        </w:tc>
      </w:tr>
    </w:tbl>
    <w:p w14:paraId="1EDE70C5"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223C99">
        <w:rPr>
          <w:rFonts w:ascii="Times New Roman" w:hAnsi="Times New Roman"/>
          <w:b/>
          <w:i/>
          <w:sz w:val="24"/>
          <w:szCs w:val="24"/>
        </w:rPr>
        <w:t>Amennyiben igen</w:t>
      </w:r>
      <w:r w:rsidRPr="00223C99">
        <w:rPr>
          <w:rFonts w:ascii="Times New Roman" w:hAnsi="Times New Roman"/>
          <w:i/>
          <w:sz w:val="24"/>
          <w:szCs w:val="24"/>
        </w:rPr>
        <w:t xml:space="preserve">, </w:t>
      </w:r>
      <w:r w:rsidRPr="00223C99">
        <w:rPr>
          <w:rFonts w:ascii="Times New Roman" w:hAnsi="Times New Roman"/>
          <w:b/>
          <w:i/>
          <w:sz w:val="24"/>
          <w:szCs w:val="24"/>
        </w:rPr>
        <w:t>minden</w:t>
      </w:r>
      <w:r w:rsidRPr="00223C99">
        <w:rPr>
          <w:rFonts w:ascii="Times New Roman" w:hAnsi="Times New Roman"/>
          <w:i/>
          <w:sz w:val="24"/>
          <w:szCs w:val="24"/>
        </w:rPr>
        <w:t xml:space="preserve"> egyes érintett szervezetre vonatkozóan külön egységes európai közbeszerzési dokumentumban adja meg az </w:t>
      </w:r>
      <w:r w:rsidRPr="00223C99">
        <w:rPr>
          <w:rFonts w:ascii="Times New Roman" w:hAnsi="Times New Roman"/>
          <w:b/>
          <w:i/>
          <w:sz w:val="24"/>
          <w:szCs w:val="24"/>
        </w:rPr>
        <w:t>e rész A. és B. szakaszában, valamint a III. részben</w:t>
      </w:r>
      <w:r w:rsidRPr="00223C99">
        <w:rPr>
          <w:rFonts w:ascii="Times New Roman" w:hAnsi="Times New Roman"/>
          <w:i/>
          <w:sz w:val="24"/>
          <w:szCs w:val="24"/>
        </w:rPr>
        <w:t xml:space="preserve"> meghatározott információkat, megfelelően kitöltve és az érintett szervezetek által aláírva.</w:t>
      </w:r>
      <w:r w:rsidRPr="00223C99">
        <w:rPr>
          <w:rFonts w:ascii="Times New Roman" w:hAnsi="Times New Roman"/>
          <w:sz w:val="24"/>
          <w:szCs w:val="24"/>
        </w:rPr>
        <w:t xml:space="preserve"> </w:t>
      </w:r>
      <w:r w:rsidRPr="00223C99">
        <w:rPr>
          <w:rFonts w:ascii="Times New Roman" w:hAnsi="Times New Roman"/>
          <w:sz w:val="24"/>
          <w:szCs w:val="24"/>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223C99">
        <w:rPr>
          <w:rFonts w:ascii="Times New Roman" w:hAnsi="Times New Roman"/>
          <w:sz w:val="24"/>
          <w:szCs w:val="24"/>
        </w:rPr>
        <w:br/>
        <w:t>Amennyiben a gazdasági szereplő által igénybe vett meghatározott kapacitások tekintetében ez releváns, minden egyes szervezetre vonatkozóan adja meg a IV. és az V. részben meghatározott információkat is</w:t>
      </w:r>
      <w:r w:rsidRPr="00223C99">
        <w:rPr>
          <w:rFonts w:ascii="Times New Roman" w:hAnsi="Times New Roman"/>
          <w:sz w:val="24"/>
          <w:szCs w:val="24"/>
          <w:vertAlign w:val="superscript"/>
        </w:rPr>
        <w:footnoteReference w:id="67"/>
      </w:r>
      <w:r w:rsidRPr="00223C99">
        <w:rPr>
          <w:rFonts w:ascii="Times New Roman" w:hAnsi="Times New Roman"/>
          <w:sz w:val="24"/>
          <w:szCs w:val="24"/>
        </w:rPr>
        <w:t>.</w:t>
      </w:r>
    </w:p>
    <w:p w14:paraId="56990045" w14:textId="77777777" w:rsidR="00EB46A1" w:rsidRPr="00223C99" w:rsidRDefault="00EB46A1" w:rsidP="00EB46A1">
      <w:pPr>
        <w:keepNext/>
        <w:spacing w:before="120" w:after="360" w:line="240" w:lineRule="auto"/>
        <w:jc w:val="center"/>
        <w:rPr>
          <w:rFonts w:ascii="Times New Roman" w:hAnsi="Times New Roman"/>
          <w:b/>
          <w:sz w:val="24"/>
          <w:szCs w:val="24"/>
          <w:u w:val="single"/>
          <w:lang w:eastAsia="en-GB"/>
        </w:rPr>
      </w:pPr>
      <w:r w:rsidRPr="00223C99">
        <w:rPr>
          <w:rFonts w:ascii="Times New Roman" w:hAnsi="Times New Roman"/>
          <w:b/>
          <w:sz w:val="24"/>
          <w:szCs w:val="24"/>
          <w:lang w:eastAsia="en-GB"/>
        </w:rPr>
        <w:t xml:space="preserve">D: </w:t>
      </w:r>
      <w:r w:rsidRPr="00223C99">
        <w:rPr>
          <w:rFonts w:ascii="Times New Roman" w:hAnsi="Times New Roman"/>
          <w:b/>
          <w:smallCaps/>
          <w:sz w:val="24"/>
          <w:szCs w:val="24"/>
          <w:lang w:eastAsia="en-GB"/>
        </w:rPr>
        <w:t>Információk azokról az alvállalkozókról, akiknek kapacitásait a gazdasági szereplő nem veszi igénybe</w:t>
      </w:r>
    </w:p>
    <w:p w14:paraId="46AC3494"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223C99" w14:paraId="0E92CA12" w14:textId="77777777" w:rsidTr="00EB46A1">
        <w:tc>
          <w:tcPr>
            <w:tcW w:w="4644" w:type="dxa"/>
            <w:shd w:val="clear" w:color="auto" w:fill="auto"/>
          </w:tcPr>
          <w:p w14:paraId="5769DF9D"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Alvállalkozás:</w:t>
            </w:r>
          </w:p>
        </w:tc>
        <w:tc>
          <w:tcPr>
            <w:tcW w:w="4645" w:type="dxa"/>
            <w:shd w:val="clear" w:color="auto" w:fill="auto"/>
          </w:tcPr>
          <w:p w14:paraId="13B47FAD"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2E439B5F" w14:textId="77777777" w:rsidTr="00EB46A1">
        <w:tc>
          <w:tcPr>
            <w:tcW w:w="4644" w:type="dxa"/>
            <w:shd w:val="clear" w:color="auto" w:fill="auto"/>
          </w:tcPr>
          <w:p w14:paraId="305ECD3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Szándékozik-e a gazdasági szereplő a szerződés bármely részét alvállalkozásba adni harmadik félnek?</w:t>
            </w:r>
          </w:p>
        </w:tc>
        <w:tc>
          <w:tcPr>
            <w:tcW w:w="4645" w:type="dxa"/>
            <w:shd w:val="clear" w:color="auto" w:fill="auto"/>
          </w:tcPr>
          <w:p w14:paraId="3FF26A34"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]Igen []Nem</w:t>
            </w:r>
            <w:r w:rsidRPr="00223C99">
              <w:rPr>
                <w:rFonts w:ascii="Times New Roman" w:hAnsi="Times New Roman"/>
                <w:sz w:val="24"/>
                <w:szCs w:val="24"/>
              </w:rPr>
              <w:br/>
            </w:r>
            <w:r w:rsidRPr="00223C99">
              <w:rPr>
                <w:rFonts w:ascii="Times New Roman" w:hAnsi="Times New Roman"/>
                <w:b/>
                <w:sz w:val="24"/>
                <w:szCs w:val="24"/>
              </w:rPr>
              <w:t>Ha igen, és amennyiben ismert, kérjük, sorolja fel a javasolt alvállalkozókat</w:t>
            </w:r>
            <w:r w:rsidRPr="00223C99">
              <w:rPr>
                <w:rFonts w:ascii="Times New Roman" w:hAnsi="Times New Roman"/>
                <w:sz w:val="24"/>
                <w:szCs w:val="24"/>
              </w:rPr>
              <w:t xml:space="preserve">: </w:t>
            </w:r>
          </w:p>
          <w:p w14:paraId="51E11678"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w:t>
            </w:r>
          </w:p>
          <w:p w14:paraId="4327E1AB" w14:textId="77777777" w:rsidR="00EB46A1" w:rsidRPr="00223C99" w:rsidRDefault="00EB46A1" w:rsidP="00EB46A1">
            <w:pPr>
              <w:jc w:val="both"/>
              <w:rPr>
                <w:rFonts w:ascii="Times New Roman" w:hAnsi="Times New Roman"/>
                <w:i/>
                <w:sz w:val="24"/>
                <w:szCs w:val="24"/>
              </w:rPr>
            </w:pPr>
            <w:r w:rsidRPr="00223C99">
              <w:rPr>
                <w:rFonts w:ascii="Times New Roman" w:hAnsi="Times New Roman"/>
                <w:b/>
                <w:i/>
                <w:sz w:val="24"/>
                <w:szCs w:val="24"/>
              </w:rPr>
              <w:t>Amennyiben részajánlat-tétel lehetséges, úgy részenként szükséges megadni az információt,</w:t>
            </w:r>
            <w:r w:rsidRPr="00223C99">
              <w:rPr>
                <w:rFonts w:ascii="Times New Roman" w:hAnsi="Times New Roman"/>
                <w:b/>
                <w:sz w:val="24"/>
                <w:szCs w:val="24"/>
              </w:rPr>
              <w:t xml:space="preserve"> </w:t>
            </w:r>
            <w:r w:rsidRPr="00223C99">
              <w:rPr>
                <w:rFonts w:ascii="Times New Roman" w:hAnsi="Times New Roman"/>
                <w:i/>
                <w:sz w:val="24"/>
                <w:szCs w:val="24"/>
              </w:rPr>
              <w:t xml:space="preserve">egyértelműen jelölve, hogy az </w:t>
            </w:r>
            <w:r w:rsidRPr="00223C99">
              <w:rPr>
                <w:rFonts w:ascii="Times New Roman" w:hAnsi="Times New Roman"/>
                <w:i/>
                <w:sz w:val="24"/>
                <w:szCs w:val="24"/>
              </w:rPr>
              <w:lastRenderedPageBreak/>
              <w:t>mely részre (vagy mely részekre) vonatkozik!</w:t>
            </w:r>
          </w:p>
          <w:p w14:paraId="6C09426C" w14:textId="77777777" w:rsidR="00EB46A1" w:rsidRPr="00223C99" w:rsidRDefault="00EB46A1" w:rsidP="00EB46A1">
            <w:pPr>
              <w:jc w:val="both"/>
              <w:rPr>
                <w:rFonts w:ascii="Times New Roman" w:hAnsi="Times New Roman"/>
                <w:sz w:val="24"/>
                <w:szCs w:val="24"/>
              </w:rPr>
            </w:pPr>
            <w:r w:rsidRPr="00223C99">
              <w:rPr>
                <w:rFonts w:ascii="Times New Roman" w:hAnsi="Times New Roman"/>
                <w:i/>
                <w:sz w:val="24"/>
                <w:szCs w:val="24"/>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3A461941" w14:textId="77777777" w:rsidR="00EB46A1" w:rsidRPr="00223C99" w:rsidRDefault="00EB46A1" w:rsidP="00EB46A1">
            <w:pPr>
              <w:rPr>
                <w:rFonts w:ascii="Times New Roman" w:hAnsi="Times New Roman"/>
                <w:sz w:val="24"/>
                <w:szCs w:val="24"/>
              </w:rPr>
            </w:pPr>
          </w:p>
        </w:tc>
      </w:tr>
    </w:tbl>
    <w:p w14:paraId="72AC4D4C"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24"/>
          <w:szCs w:val="24"/>
          <w:lang w:eastAsia="en-GB"/>
        </w:rPr>
      </w:pPr>
      <w:r w:rsidRPr="00223C99">
        <w:rPr>
          <w:rFonts w:ascii="Times New Roman" w:hAnsi="Times New Roman"/>
          <w:b/>
          <w:i/>
          <w:sz w:val="24"/>
          <w:szCs w:val="24"/>
          <w:lang w:eastAsia="en-GB"/>
        </w:rPr>
        <w:lastRenderedPageBreak/>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571E48E1" w14:textId="77777777" w:rsidR="00EB46A1" w:rsidRPr="00223C99" w:rsidRDefault="00EB46A1" w:rsidP="00EB46A1">
      <w:pPr>
        <w:keepNext/>
        <w:spacing w:before="120" w:after="360" w:line="240" w:lineRule="auto"/>
        <w:jc w:val="center"/>
        <w:rPr>
          <w:rFonts w:ascii="Times New Roman" w:hAnsi="Times New Roman"/>
          <w:b/>
          <w:sz w:val="24"/>
          <w:szCs w:val="24"/>
          <w:lang w:eastAsia="en-GB"/>
        </w:rPr>
      </w:pPr>
    </w:p>
    <w:p w14:paraId="3FDECBB6" w14:textId="77777777" w:rsidR="00EB46A1" w:rsidRPr="00223C99" w:rsidRDefault="00EB46A1" w:rsidP="00EB46A1">
      <w:pPr>
        <w:keepNext/>
        <w:spacing w:before="120" w:after="360" w:line="240" w:lineRule="auto"/>
        <w:jc w:val="center"/>
        <w:rPr>
          <w:rFonts w:ascii="Times New Roman" w:hAnsi="Times New Roman"/>
          <w:b/>
          <w:sz w:val="24"/>
          <w:szCs w:val="24"/>
          <w:lang w:eastAsia="en-GB"/>
        </w:rPr>
      </w:pPr>
      <w:r w:rsidRPr="00223C99">
        <w:rPr>
          <w:rFonts w:ascii="Times New Roman" w:hAnsi="Times New Roman"/>
          <w:b/>
          <w:sz w:val="24"/>
          <w:szCs w:val="24"/>
          <w:lang w:eastAsia="en-GB"/>
        </w:rPr>
        <w:t>III. rész: Kizárási okok</w:t>
      </w:r>
    </w:p>
    <w:p w14:paraId="6139D524"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A: Büntetőeljárásban hozott ítéletekkel kapcsolatos okok</w:t>
      </w:r>
    </w:p>
    <w:p w14:paraId="02B29F9F"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223C99">
        <w:rPr>
          <w:rFonts w:ascii="Times New Roman" w:hAnsi="Times New Roman"/>
          <w:sz w:val="24"/>
          <w:szCs w:val="24"/>
        </w:rPr>
        <w:t>A 2014/24/EU irányelv 57. cikkének (1) bekezdése a következő kizárási okokat határozza meg:</w:t>
      </w:r>
    </w:p>
    <w:p w14:paraId="19A24C90" w14:textId="77777777" w:rsidR="00EB46A1" w:rsidRPr="00223C99"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Cs w:val="24"/>
        </w:rPr>
      </w:pPr>
      <w:r w:rsidRPr="00223C99">
        <w:rPr>
          <w:szCs w:val="24"/>
        </w:rPr>
        <w:t>Bűnszervezetben való részvétel</w:t>
      </w:r>
      <w:r w:rsidRPr="00223C99">
        <w:rPr>
          <w:szCs w:val="24"/>
          <w:vertAlign w:val="superscript"/>
        </w:rPr>
        <w:footnoteReference w:id="68"/>
      </w:r>
    </w:p>
    <w:p w14:paraId="025FF3D4" w14:textId="77777777" w:rsidR="00EB46A1" w:rsidRPr="00223C99"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223C99">
        <w:rPr>
          <w:i/>
          <w:szCs w:val="24"/>
        </w:rPr>
        <w:t xml:space="preserve">Kbt. 62. § (1) bekezdés aa) pont, valamint a Kbt. 62. § (2) bekezdésnek a Kbt. 62. § (1) bekezdés aa) pontjára vonatkozó része </w:t>
      </w:r>
    </w:p>
    <w:p w14:paraId="3619C962"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223C99">
        <w:rPr>
          <w:rFonts w:ascii="Times New Roman" w:hAnsi="Times New Roman"/>
          <w:sz w:val="24"/>
          <w:szCs w:val="24"/>
          <w:lang w:eastAsia="en-GB"/>
        </w:rPr>
        <w:t>Korrupció</w:t>
      </w:r>
      <w:r w:rsidRPr="00223C99">
        <w:rPr>
          <w:rFonts w:ascii="Times New Roman" w:hAnsi="Times New Roman"/>
          <w:sz w:val="24"/>
          <w:szCs w:val="24"/>
          <w:vertAlign w:val="superscript"/>
          <w:lang w:eastAsia="en-GB"/>
        </w:rPr>
        <w:footnoteReference w:id="69"/>
      </w:r>
      <w:r w:rsidRPr="00223C99">
        <w:rPr>
          <w:rFonts w:ascii="Times New Roman" w:hAnsi="Times New Roman"/>
          <w:sz w:val="24"/>
          <w:szCs w:val="24"/>
          <w:lang w:eastAsia="en-GB"/>
        </w:rPr>
        <w:t>;</w:t>
      </w:r>
    </w:p>
    <w:p w14:paraId="164F8561" w14:textId="77777777" w:rsidR="00EB46A1" w:rsidRPr="00223C99"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223C99">
        <w:rPr>
          <w:i/>
          <w:szCs w:val="24"/>
        </w:rPr>
        <w:t>Kbt. 62. § (1) bek. ab) pont, valamint a Kbt. 62. § (2) bekezdésnek a Kbt. 62. § (1) bekezdés ab) pontra vonatkozó része</w:t>
      </w:r>
    </w:p>
    <w:p w14:paraId="03BC9D61"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r w:rsidRPr="00223C99">
        <w:rPr>
          <w:rFonts w:ascii="Times New Roman" w:hAnsi="Times New Roman"/>
          <w:sz w:val="24"/>
          <w:szCs w:val="24"/>
          <w:lang w:eastAsia="en-GB"/>
        </w:rPr>
        <w:t>Csalás</w:t>
      </w:r>
      <w:r w:rsidRPr="00223C99">
        <w:rPr>
          <w:rFonts w:ascii="Times New Roman" w:hAnsi="Times New Roman"/>
          <w:sz w:val="24"/>
          <w:szCs w:val="24"/>
          <w:vertAlign w:val="superscript"/>
          <w:lang w:eastAsia="en-GB"/>
        </w:rPr>
        <w:footnoteReference w:id="70"/>
      </w:r>
      <w:r w:rsidRPr="00223C99">
        <w:rPr>
          <w:rFonts w:ascii="Times New Roman" w:hAnsi="Times New Roman"/>
          <w:sz w:val="24"/>
          <w:szCs w:val="24"/>
          <w:lang w:eastAsia="en-GB"/>
        </w:rPr>
        <w:t>;</w:t>
      </w:r>
    </w:p>
    <w:p w14:paraId="75EE3C1F" w14:textId="77777777" w:rsidR="00EB46A1" w:rsidRPr="00223C99"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223C99">
        <w:rPr>
          <w:i/>
          <w:szCs w:val="24"/>
        </w:rPr>
        <w:lastRenderedPageBreak/>
        <w:t xml:space="preserve"> Kbt. 62. § (1) bek. ac) pont, valamint a Kbt. 62. § (2) bekezdésnek a Kbt. 62. § (1) bekezdés ac) pontra vonatkozó része</w:t>
      </w:r>
    </w:p>
    <w:p w14:paraId="4F855FB5"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223C99">
        <w:rPr>
          <w:rFonts w:ascii="Times New Roman" w:hAnsi="Times New Roman"/>
          <w:sz w:val="24"/>
          <w:szCs w:val="24"/>
          <w:lang w:eastAsia="en-GB"/>
        </w:rPr>
        <w:t>Terrorista bűncselekmény vagy terrorista csoporthoz kapcsolódó bűncselekmény</w:t>
      </w:r>
      <w:r w:rsidRPr="00223C99">
        <w:rPr>
          <w:rFonts w:ascii="Times New Roman" w:hAnsi="Times New Roman"/>
          <w:sz w:val="24"/>
          <w:szCs w:val="24"/>
          <w:vertAlign w:val="superscript"/>
          <w:lang w:eastAsia="en-GB"/>
        </w:rPr>
        <w:footnoteReference w:id="71"/>
      </w:r>
      <w:r w:rsidRPr="00223C99">
        <w:rPr>
          <w:rFonts w:ascii="Times New Roman" w:hAnsi="Times New Roman"/>
          <w:sz w:val="24"/>
          <w:szCs w:val="24"/>
          <w:lang w:eastAsia="en-GB"/>
        </w:rPr>
        <w:t>;</w:t>
      </w:r>
      <w:r w:rsidRPr="00223C99">
        <w:rPr>
          <w:rFonts w:ascii="Times New Roman" w:hAnsi="Times New Roman"/>
          <w:sz w:val="24"/>
          <w:szCs w:val="24"/>
        </w:rPr>
        <w:t xml:space="preserve"> </w:t>
      </w:r>
    </w:p>
    <w:p w14:paraId="4AB5728D" w14:textId="77777777" w:rsidR="00EB46A1" w:rsidRPr="00223C99"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223C99">
        <w:rPr>
          <w:i/>
          <w:szCs w:val="24"/>
        </w:rPr>
        <w:t xml:space="preserve">Kbt. 62. § (1) bek. ad) pont, valamint a Kbt. 62. § (2) bekezdésnek a Kbt. 62. § (1) bekezdés ad) pontra vonatkozó része </w:t>
      </w:r>
    </w:p>
    <w:p w14:paraId="2DF87639"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r w:rsidRPr="00223C99">
        <w:rPr>
          <w:rFonts w:ascii="Times New Roman" w:hAnsi="Times New Roman"/>
          <w:sz w:val="24"/>
          <w:szCs w:val="24"/>
          <w:lang w:eastAsia="en-GB"/>
        </w:rPr>
        <w:t>Pénzmosás vagy terrorizmus finanszírozása</w:t>
      </w:r>
      <w:r w:rsidRPr="00223C99">
        <w:rPr>
          <w:rFonts w:ascii="Times New Roman" w:hAnsi="Times New Roman"/>
          <w:sz w:val="24"/>
          <w:szCs w:val="24"/>
          <w:vertAlign w:val="superscript"/>
          <w:lang w:eastAsia="en-GB"/>
        </w:rPr>
        <w:footnoteReference w:id="72"/>
      </w:r>
      <w:r w:rsidRPr="00223C99">
        <w:rPr>
          <w:rFonts w:ascii="Times New Roman" w:hAnsi="Times New Roman"/>
          <w:sz w:val="24"/>
          <w:szCs w:val="24"/>
          <w:lang w:eastAsia="en-GB"/>
        </w:rPr>
        <w:t>;</w:t>
      </w:r>
    </w:p>
    <w:p w14:paraId="2FDC2ADF" w14:textId="77777777" w:rsidR="00EB46A1" w:rsidRPr="00223C99"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223C99">
        <w:rPr>
          <w:i/>
          <w:szCs w:val="24"/>
        </w:rPr>
        <w:t xml:space="preserve">Kbt. 62. § (1) bek. ae) pont, valamint a Kbt. 62. § (2) bekezdésnek a Kbt. 62. § (1) bekezdés ae) pontra vonatkozó része </w:t>
      </w:r>
    </w:p>
    <w:p w14:paraId="2C656F66"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223C99">
        <w:rPr>
          <w:rFonts w:ascii="Times New Roman" w:hAnsi="Times New Roman"/>
          <w:sz w:val="24"/>
          <w:szCs w:val="24"/>
          <w:lang w:eastAsia="en-GB"/>
        </w:rPr>
        <w:t>Gyermekmunka és az emberkereskedelem más formái</w:t>
      </w:r>
      <w:r w:rsidRPr="00223C99">
        <w:rPr>
          <w:rFonts w:ascii="Times New Roman" w:hAnsi="Times New Roman"/>
          <w:sz w:val="24"/>
          <w:szCs w:val="24"/>
          <w:vertAlign w:val="superscript"/>
          <w:lang w:eastAsia="en-GB"/>
        </w:rPr>
        <w:footnoteReference w:id="73"/>
      </w:r>
    </w:p>
    <w:p w14:paraId="4A6F7359" w14:textId="77777777" w:rsidR="00EB46A1" w:rsidRPr="00223C99"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223C99">
        <w:rPr>
          <w:i/>
          <w:szCs w:val="24"/>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223C99" w14:paraId="5611CA2D" w14:textId="77777777" w:rsidTr="00EB46A1">
        <w:tc>
          <w:tcPr>
            <w:tcW w:w="4644" w:type="dxa"/>
            <w:shd w:val="clear" w:color="auto" w:fill="auto"/>
          </w:tcPr>
          <w:p w14:paraId="30A8E843"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Az irányelv 57. cikke (1) bekezdésében foglalt okokat végrehajtó nemzeti rendelkezések szerinti büntetőeljárásban hozott ítéletekkel kapcsolatos okok:</w:t>
            </w:r>
          </w:p>
        </w:tc>
        <w:tc>
          <w:tcPr>
            <w:tcW w:w="4644" w:type="dxa"/>
            <w:shd w:val="clear" w:color="auto" w:fill="auto"/>
          </w:tcPr>
          <w:p w14:paraId="5AE31E64"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44E39C51" w14:textId="77777777" w:rsidTr="00EB46A1">
        <w:tc>
          <w:tcPr>
            <w:tcW w:w="4644" w:type="dxa"/>
            <w:shd w:val="clear" w:color="auto" w:fill="auto"/>
          </w:tcPr>
          <w:p w14:paraId="0386171D"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highlight w:val="yellow"/>
              </w:rPr>
              <w:t>Jogerősen elítélték-e a gazdasági szereplőt</w:t>
            </w:r>
            <w:r w:rsidRPr="00223C99">
              <w:rPr>
                <w:rFonts w:ascii="Times New Roman" w:hAnsi="Times New Roman"/>
                <w:sz w:val="24"/>
                <w:szCs w:val="24"/>
              </w:rPr>
              <w:t xml:space="preserve"> </w:t>
            </w:r>
            <w:r w:rsidRPr="00223C99">
              <w:rPr>
                <w:rFonts w:ascii="Times New Roman" w:hAnsi="Times New Roman"/>
                <w:sz w:val="24"/>
                <w:szCs w:val="24"/>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223C99">
              <w:rPr>
                <w:rFonts w:ascii="Times New Roman" w:hAnsi="Times New Roman"/>
                <w:sz w:val="24"/>
                <w:szCs w:val="24"/>
              </w:rPr>
              <w:t xml:space="preserve"> </w:t>
            </w:r>
          </w:p>
        </w:tc>
        <w:tc>
          <w:tcPr>
            <w:tcW w:w="4644" w:type="dxa"/>
            <w:shd w:val="clear" w:color="auto" w:fill="auto"/>
          </w:tcPr>
          <w:p w14:paraId="4A31633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Igen [ ] Nem</w:t>
            </w:r>
          </w:p>
          <w:p w14:paraId="63B7165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xml:space="preserve">Ha a vonatkozó információ elektronikusan elérhető, kérjük, adja meg a következő </w:t>
            </w:r>
            <w:r w:rsidRPr="00223C99">
              <w:rPr>
                <w:rFonts w:ascii="Times New Roman" w:hAnsi="Times New Roman"/>
                <w:b/>
                <w:sz w:val="24"/>
                <w:szCs w:val="24"/>
                <w:highlight w:val="yellow"/>
              </w:rPr>
              <w:t>információkat:</w:t>
            </w:r>
            <w:r w:rsidRPr="00223C99">
              <w:rPr>
                <w:rFonts w:ascii="Times New Roman" w:hAnsi="Times New Roman"/>
                <w:sz w:val="24"/>
                <w:szCs w:val="24"/>
              </w:rPr>
              <w:t xml:space="preserve"> (internetcím, a kibocsátó hatóság vagy testület, a dokumentáció pontos hivatkozási adatai):</w:t>
            </w:r>
            <w:r w:rsidRPr="00223C99">
              <w:rPr>
                <w:rFonts w:ascii="Times New Roman" w:hAnsi="Times New Roman"/>
                <w:sz w:val="24"/>
                <w:szCs w:val="24"/>
              </w:rPr>
              <w:br/>
              <w:t>[……][……][……][……]</w:t>
            </w:r>
            <w:r w:rsidRPr="00223C99">
              <w:rPr>
                <w:rFonts w:ascii="Times New Roman" w:hAnsi="Times New Roman"/>
                <w:sz w:val="24"/>
                <w:szCs w:val="24"/>
                <w:vertAlign w:val="superscript"/>
              </w:rPr>
              <w:footnoteReference w:id="74"/>
            </w:r>
          </w:p>
          <w:p w14:paraId="01E18CCF" w14:textId="77777777" w:rsidR="00EB46A1" w:rsidRPr="00223C99" w:rsidRDefault="00EB46A1" w:rsidP="00EB46A1">
            <w:pPr>
              <w:rPr>
                <w:rFonts w:ascii="Times New Roman" w:hAnsi="Times New Roman"/>
                <w:sz w:val="24"/>
                <w:szCs w:val="24"/>
              </w:rPr>
            </w:pPr>
          </w:p>
        </w:tc>
      </w:tr>
      <w:tr w:rsidR="00EB46A1" w:rsidRPr="00223C99" w14:paraId="75991701" w14:textId="77777777" w:rsidTr="00EB46A1">
        <w:tc>
          <w:tcPr>
            <w:tcW w:w="4644" w:type="dxa"/>
            <w:shd w:val="clear" w:color="auto" w:fill="auto"/>
          </w:tcPr>
          <w:p w14:paraId="6AF0B554"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lastRenderedPageBreak/>
              <w:t>Amennyiben igen</w:t>
            </w:r>
            <w:r w:rsidRPr="00223C99">
              <w:rPr>
                <w:rFonts w:ascii="Times New Roman" w:hAnsi="Times New Roman"/>
                <w:sz w:val="24"/>
                <w:szCs w:val="24"/>
              </w:rPr>
              <w:t>, kérjük,</w:t>
            </w:r>
            <w:r w:rsidRPr="00223C99">
              <w:rPr>
                <w:rFonts w:ascii="Times New Roman" w:hAnsi="Times New Roman"/>
                <w:sz w:val="24"/>
                <w:szCs w:val="24"/>
                <w:vertAlign w:val="superscript"/>
              </w:rPr>
              <w:footnoteReference w:id="75"/>
            </w:r>
            <w:r w:rsidRPr="00223C99">
              <w:rPr>
                <w:rFonts w:ascii="Times New Roman" w:hAnsi="Times New Roman"/>
                <w:sz w:val="24"/>
                <w:szCs w:val="24"/>
              </w:rPr>
              <w:t xml:space="preserve"> adja meg a következő információkat:</w:t>
            </w:r>
            <w:r w:rsidRPr="00223C99">
              <w:rPr>
                <w:rFonts w:ascii="Times New Roman" w:hAnsi="Times New Roman"/>
                <w:sz w:val="24"/>
                <w:szCs w:val="24"/>
              </w:rPr>
              <w:br/>
              <w:t>a) Elítélés dátuma, adja meg, hogy az 1–6. pontok közül melyik érintett, valamint az ítélet okát (okait),</w:t>
            </w:r>
            <w:r w:rsidRPr="00223C99">
              <w:rPr>
                <w:rFonts w:ascii="Times New Roman" w:hAnsi="Times New Roman"/>
                <w:sz w:val="24"/>
                <w:szCs w:val="24"/>
              </w:rPr>
              <w:br/>
              <w:t>b) Határozza meg az elítélt személyét [ ];</w:t>
            </w:r>
            <w:r w:rsidRPr="00223C99">
              <w:rPr>
                <w:rFonts w:ascii="Times New Roman" w:hAnsi="Times New Roman"/>
                <w:sz w:val="24"/>
                <w:szCs w:val="24"/>
              </w:rPr>
              <w:br/>
            </w:r>
            <w:r w:rsidRPr="00223C99">
              <w:rPr>
                <w:rFonts w:ascii="Times New Roman" w:hAnsi="Times New Roman"/>
                <w:b/>
                <w:sz w:val="24"/>
                <w:szCs w:val="24"/>
              </w:rPr>
              <w:t>c) Amennyiben az ítélet közvetlenül megállapítja:</w:t>
            </w:r>
          </w:p>
        </w:tc>
        <w:tc>
          <w:tcPr>
            <w:tcW w:w="4644" w:type="dxa"/>
            <w:shd w:val="clear" w:color="auto" w:fill="auto"/>
          </w:tcPr>
          <w:p w14:paraId="2F69498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a) Dátum:[   ], pont(ok): [   ], ok(ok):[   ]</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b) [……]</w:t>
            </w:r>
            <w:r w:rsidRPr="00223C99">
              <w:rPr>
                <w:rFonts w:ascii="Times New Roman" w:hAnsi="Times New Roman"/>
                <w:sz w:val="24"/>
                <w:szCs w:val="24"/>
              </w:rPr>
              <w:br/>
              <w:t>c) A kizárási időszak hossza [……] és az érintett pont(ok) [   ]</w:t>
            </w:r>
          </w:p>
          <w:p w14:paraId="7537B7F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Ha a vonatkozó információ elektronikusan elérhető, kérjük, adja meg a következő információkat: (internetcím, a kibocsátó hatóság vagy testület, a dokumentáció pontos hivatkozási adatai): [……][……][……][……]</w:t>
            </w:r>
            <w:r w:rsidRPr="00223C99">
              <w:rPr>
                <w:rFonts w:ascii="Times New Roman" w:hAnsi="Times New Roman"/>
                <w:sz w:val="24"/>
                <w:szCs w:val="24"/>
                <w:vertAlign w:val="superscript"/>
              </w:rPr>
              <w:footnoteReference w:id="76"/>
            </w:r>
          </w:p>
        </w:tc>
      </w:tr>
      <w:tr w:rsidR="00EB46A1" w:rsidRPr="00223C99" w14:paraId="01E0C4E8" w14:textId="77777777" w:rsidTr="00EB46A1">
        <w:tc>
          <w:tcPr>
            <w:tcW w:w="4644" w:type="dxa"/>
            <w:shd w:val="clear" w:color="auto" w:fill="auto"/>
          </w:tcPr>
          <w:p w14:paraId="0D147BE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Ítéletek esetén hozott-e a gazdasági szereplő olyan intézkedéseket, amelyek a releváns kizárási okok ellenére igazolják megbízhatóságát</w:t>
            </w:r>
            <w:r w:rsidRPr="00223C99">
              <w:rPr>
                <w:rFonts w:ascii="Times New Roman" w:hAnsi="Times New Roman"/>
                <w:sz w:val="24"/>
                <w:szCs w:val="24"/>
                <w:vertAlign w:val="superscript"/>
              </w:rPr>
              <w:footnoteReference w:id="77"/>
            </w:r>
            <w:r w:rsidRPr="00223C99">
              <w:rPr>
                <w:rFonts w:ascii="Times New Roman" w:hAnsi="Times New Roman"/>
                <w:b/>
                <w:sz w:val="24"/>
                <w:szCs w:val="24"/>
              </w:rPr>
              <w:t>(</w:t>
            </w:r>
            <w:r w:rsidRPr="00223C99">
              <w:rPr>
                <w:rFonts w:ascii="Times New Roman" w:hAnsi="Times New Roman"/>
                <w:sz w:val="24"/>
                <w:szCs w:val="24"/>
              </w:rPr>
              <w:t>öntisztázás)?</w:t>
            </w:r>
          </w:p>
        </w:tc>
        <w:tc>
          <w:tcPr>
            <w:tcW w:w="4644" w:type="dxa"/>
            <w:shd w:val="clear" w:color="auto" w:fill="auto"/>
          </w:tcPr>
          <w:p w14:paraId="65E0F34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 Igen [] Nem </w:t>
            </w:r>
          </w:p>
        </w:tc>
      </w:tr>
      <w:tr w:rsidR="00EB46A1" w:rsidRPr="00223C99" w14:paraId="725175B9" w14:textId="77777777" w:rsidTr="00EB46A1">
        <w:tc>
          <w:tcPr>
            <w:tcW w:w="4644" w:type="dxa"/>
            <w:shd w:val="clear" w:color="auto" w:fill="auto"/>
          </w:tcPr>
          <w:p w14:paraId="26EEA5EA"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Amennyiben igen</w:t>
            </w:r>
            <w:r w:rsidRPr="00223C99">
              <w:rPr>
                <w:rFonts w:ascii="Times New Roman" w:hAnsi="Times New Roman"/>
                <w:sz w:val="24"/>
                <w:szCs w:val="24"/>
              </w:rPr>
              <w:t>, kérjük, ismertesse ezeket az intézkedéseket</w:t>
            </w:r>
            <w:r w:rsidRPr="00223C99">
              <w:rPr>
                <w:rFonts w:ascii="Times New Roman" w:hAnsi="Times New Roman"/>
                <w:sz w:val="24"/>
                <w:szCs w:val="24"/>
                <w:vertAlign w:val="superscript"/>
              </w:rPr>
              <w:footnoteReference w:id="78"/>
            </w:r>
            <w:r w:rsidRPr="00223C99">
              <w:rPr>
                <w:rFonts w:ascii="Times New Roman" w:hAnsi="Times New Roman"/>
                <w:sz w:val="24"/>
                <w:szCs w:val="24"/>
              </w:rPr>
              <w:t>:</w:t>
            </w:r>
          </w:p>
        </w:tc>
        <w:tc>
          <w:tcPr>
            <w:tcW w:w="4644" w:type="dxa"/>
            <w:shd w:val="clear" w:color="auto" w:fill="auto"/>
          </w:tcPr>
          <w:p w14:paraId="2C5FCD3D"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p>
        </w:tc>
      </w:tr>
    </w:tbl>
    <w:p w14:paraId="3A1E2EDF"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73"/>
        <w:gridCol w:w="2483"/>
      </w:tblGrid>
      <w:tr w:rsidR="00EB46A1" w:rsidRPr="00223C99" w14:paraId="1CACFECD" w14:textId="77777777" w:rsidTr="00EB46A1">
        <w:tc>
          <w:tcPr>
            <w:tcW w:w="4644" w:type="dxa"/>
            <w:shd w:val="clear" w:color="auto" w:fill="auto"/>
          </w:tcPr>
          <w:p w14:paraId="32F8F3CF"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Adó vagy társadalombiztosítási járulék fizetése:</w:t>
            </w:r>
          </w:p>
          <w:p w14:paraId="13AE1B07"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i/>
                <w:sz w:val="24"/>
                <w:szCs w:val="24"/>
              </w:rPr>
              <w:t>Kbt. 62. § (1) bek. b) pont</w:t>
            </w:r>
            <w:r w:rsidRPr="00223C99">
              <w:rPr>
                <w:rFonts w:ascii="Times New Roman" w:hAnsi="Times New Roman"/>
                <w:sz w:val="24"/>
                <w:szCs w:val="24"/>
              </w:rPr>
              <w:t xml:space="preserve"> </w:t>
            </w:r>
          </w:p>
        </w:tc>
        <w:tc>
          <w:tcPr>
            <w:tcW w:w="4645" w:type="dxa"/>
            <w:gridSpan w:val="2"/>
            <w:shd w:val="clear" w:color="auto" w:fill="auto"/>
          </w:tcPr>
          <w:p w14:paraId="194F9251"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4B981904" w14:textId="77777777" w:rsidTr="00EB46A1">
        <w:tc>
          <w:tcPr>
            <w:tcW w:w="4644" w:type="dxa"/>
            <w:shd w:val="clear" w:color="auto" w:fill="auto"/>
          </w:tcPr>
          <w:p w14:paraId="33B7BBFD" w14:textId="77777777" w:rsidR="00EB46A1" w:rsidRPr="00223C99" w:rsidRDefault="00EB46A1" w:rsidP="00EB46A1">
            <w:pPr>
              <w:rPr>
                <w:rFonts w:ascii="Times New Roman" w:hAnsi="Times New Roman"/>
                <w:i/>
                <w:sz w:val="24"/>
                <w:szCs w:val="24"/>
              </w:rPr>
            </w:pPr>
            <w:r w:rsidRPr="00223C99">
              <w:rPr>
                <w:rFonts w:ascii="Times New Roman" w:hAnsi="Times New Roman"/>
                <w:b/>
                <w:sz w:val="24"/>
                <w:szCs w:val="24"/>
                <w:highlight w:val="yellow"/>
              </w:rPr>
              <w:t>Teljesítette-e a gazdasági szereplő összes</w:t>
            </w:r>
            <w:r w:rsidRPr="00223C99">
              <w:rPr>
                <w:rFonts w:ascii="Times New Roman" w:hAnsi="Times New Roman"/>
                <w:sz w:val="24"/>
                <w:szCs w:val="24"/>
                <w:highlight w:val="yellow"/>
              </w:rPr>
              <w:t xml:space="preserve"> </w:t>
            </w:r>
            <w:r w:rsidRPr="00223C99">
              <w:rPr>
                <w:rFonts w:ascii="Times New Roman" w:hAnsi="Times New Roman"/>
                <w:b/>
                <w:sz w:val="24"/>
                <w:szCs w:val="24"/>
                <w:highlight w:val="yellow"/>
              </w:rPr>
              <w:t>kötelezettségét az adók és társadalombiztosítási járulékok megfizetése tekintetében</w:t>
            </w:r>
            <w:r w:rsidRPr="00223C99">
              <w:rPr>
                <w:rFonts w:ascii="Times New Roman" w:hAnsi="Times New Roman"/>
                <w:sz w:val="24"/>
                <w:szCs w:val="24"/>
              </w:rPr>
              <w:t xml:space="preserve">, mind a székhelye szerinti országban, mind pedig az ajánlatkérő szerv vagy a közszolgáltató </w:t>
            </w:r>
            <w:r w:rsidRPr="00223C99">
              <w:rPr>
                <w:rFonts w:ascii="Times New Roman" w:hAnsi="Times New Roman"/>
                <w:sz w:val="24"/>
                <w:szCs w:val="24"/>
              </w:rPr>
              <w:lastRenderedPageBreak/>
              <w:t>ajánlatkérő tagállamában, ha ez eltér a székhely szerinti országtól?</w:t>
            </w:r>
          </w:p>
        </w:tc>
        <w:tc>
          <w:tcPr>
            <w:tcW w:w="4645" w:type="dxa"/>
            <w:gridSpan w:val="2"/>
            <w:shd w:val="clear" w:color="auto" w:fill="auto"/>
          </w:tcPr>
          <w:p w14:paraId="2AB3B79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lastRenderedPageBreak/>
              <w:t>[ ] Igen [] Nem</w:t>
            </w:r>
          </w:p>
        </w:tc>
      </w:tr>
      <w:tr w:rsidR="00EB46A1" w:rsidRPr="00223C99" w14:paraId="3756BED3" w14:textId="77777777" w:rsidTr="00EB46A1">
        <w:trPr>
          <w:trHeight w:val="470"/>
        </w:trPr>
        <w:tc>
          <w:tcPr>
            <w:tcW w:w="4644" w:type="dxa"/>
            <w:vMerge w:val="restart"/>
            <w:shd w:val="clear" w:color="auto" w:fill="auto"/>
          </w:tcPr>
          <w:p w14:paraId="2504888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br/>
            </w:r>
            <w:r w:rsidRPr="00223C99">
              <w:rPr>
                <w:rFonts w:ascii="Times New Roman" w:hAnsi="Times New Roman"/>
                <w:b/>
                <w:sz w:val="24"/>
                <w:szCs w:val="24"/>
              </w:rPr>
              <w:t>Ha nem</w:t>
            </w:r>
            <w:r w:rsidRPr="00223C99">
              <w:rPr>
                <w:rFonts w:ascii="Times New Roman" w:hAnsi="Times New Roman"/>
                <w:sz w:val="24"/>
                <w:szCs w:val="24"/>
              </w:rPr>
              <w:t>, akkor kérjük, adja meg a következő információkat:</w:t>
            </w:r>
            <w:r w:rsidRPr="00223C99">
              <w:rPr>
                <w:rFonts w:ascii="Times New Roman" w:hAnsi="Times New Roman"/>
                <w:sz w:val="24"/>
                <w:szCs w:val="24"/>
              </w:rPr>
              <w:br/>
              <w:t>a) Érintett ország vagy tagállam</w:t>
            </w:r>
            <w:r w:rsidRPr="00223C99">
              <w:rPr>
                <w:rFonts w:ascii="Times New Roman" w:hAnsi="Times New Roman"/>
                <w:sz w:val="24"/>
                <w:szCs w:val="24"/>
              </w:rPr>
              <w:br/>
              <w:t>b) Mi az érintett összeg?</w:t>
            </w:r>
            <w:r w:rsidRPr="00223C99">
              <w:rPr>
                <w:rFonts w:ascii="Times New Roman" w:hAnsi="Times New Roman"/>
                <w:sz w:val="24"/>
                <w:szCs w:val="24"/>
              </w:rPr>
              <w:br/>
              <w:t>c) A kötelezettségszegés megállapításának módja:</w:t>
            </w:r>
            <w:r w:rsidRPr="00223C99">
              <w:rPr>
                <w:rFonts w:ascii="Times New Roman" w:hAnsi="Times New Roman"/>
                <w:sz w:val="24"/>
                <w:szCs w:val="24"/>
              </w:rPr>
              <w:br/>
              <w:t xml:space="preserve">1) Bírósági vagy közigazgatási </w:t>
            </w:r>
            <w:r w:rsidRPr="00223C99">
              <w:rPr>
                <w:rFonts w:ascii="Times New Roman" w:hAnsi="Times New Roman"/>
                <w:b/>
                <w:sz w:val="24"/>
                <w:szCs w:val="24"/>
              </w:rPr>
              <w:t>határozat</w:t>
            </w:r>
            <w:r w:rsidRPr="00223C99">
              <w:rPr>
                <w:rFonts w:ascii="Times New Roman" w:hAnsi="Times New Roman"/>
                <w:sz w:val="24"/>
                <w:szCs w:val="24"/>
              </w:rPr>
              <w:t>:</w:t>
            </w:r>
          </w:p>
          <w:p w14:paraId="39F61688" w14:textId="77777777" w:rsidR="00EB46A1" w:rsidRPr="00223C99" w:rsidRDefault="00EB46A1" w:rsidP="00EB46A1">
            <w:pPr>
              <w:tabs>
                <w:tab w:val="num" w:pos="1417"/>
              </w:tabs>
              <w:spacing w:before="120" w:after="120" w:line="240" w:lineRule="auto"/>
              <w:ind w:left="1417" w:hanging="567"/>
              <w:jc w:val="both"/>
              <w:rPr>
                <w:rFonts w:ascii="Times New Roman" w:hAnsi="Times New Roman"/>
                <w:sz w:val="24"/>
                <w:szCs w:val="24"/>
                <w:lang w:eastAsia="en-GB"/>
              </w:rPr>
            </w:pPr>
            <w:r w:rsidRPr="00223C99">
              <w:rPr>
                <w:rFonts w:ascii="Times New Roman" w:hAnsi="Times New Roman"/>
                <w:sz w:val="24"/>
                <w:szCs w:val="24"/>
                <w:lang w:eastAsia="en-GB"/>
              </w:rPr>
              <w:tab/>
              <w:t>Ez a határozat jogerős és kötelező?</w:t>
            </w:r>
          </w:p>
          <w:p w14:paraId="30CB2C6F" w14:textId="77777777" w:rsidR="00EB46A1" w:rsidRPr="00223C99" w:rsidRDefault="00EB46A1" w:rsidP="00EB46A1">
            <w:pPr>
              <w:numPr>
                <w:ilvl w:val="0"/>
                <w:numId w:val="25"/>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Kérjük, adja meg az ítélet vagy a határozat dátumát.</w:t>
            </w:r>
          </w:p>
          <w:p w14:paraId="7D746DAB" w14:textId="77777777" w:rsidR="00EB46A1" w:rsidRPr="00223C99" w:rsidRDefault="00EB46A1" w:rsidP="00EB46A1">
            <w:pPr>
              <w:numPr>
                <w:ilvl w:val="0"/>
                <w:numId w:val="25"/>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 xml:space="preserve">Ítélet esetén, </w:t>
            </w:r>
            <w:r w:rsidRPr="00223C99">
              <w:rPr>
                <w:rFonts w:ascii="Times New Roman" w:hAnsi="Times New Roman"/>
                <w:b/>
                <w:sz w:val="24"/>
                <w:szCs w:val="24"/>
                <w:lang w:eastAsia="en-GB"/>
              </w:rPr>
              <w:t>amennyiben erről közvetlenül rendelkezik</w:t>
            </w:r>
            <w:r w:rsidRPr="00223C99">
              <w:rPr>
                <w:rFonts w:ascii="Times New Roman" w:hAnsi="Times New Roman"/>
                <w:sz w:val="24"/>
                <w:szCs w:val="24"/>
                <w:lang w:eastAsia="en-GB"/>
              </w:rPr>
              <w:t>, a kizárási időtartam hossza:</w:t>
            </w:r>
          </w:p>
          <w:p w14:paraId="76A04708"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2) </w:t>
            </w:r>
            <w:r w:rsidRPr="00223C99">
              <w:rPr>
                <w:rFonts w:ascii="Times New Roman" w:hAnsi="Times New Roman"/>
                <w:b/>
                <w:sz w:val="24"/>
                <w:szCs w:val="24"/>
              </w:rPr>
              <w:t>Egyéb mód</w:t>
            </w:r>
            <w:r w:rsidRPr="00223C99">
              <w:rPr>
                <w:rFonts w:ascii="Times New Roman" w:hAnsi="Times New Roman"/>
                <w:sz w:val="24"/>
                <w:szCs w:val="24"/>
              </w:rPr>
              <w:t>? Kérjük, részletezze:</w:t>
            </w:r>
          </w:p>
          <w:p w14:paraId="7DD1FF27"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C36881B" w14:textId="77777777" w:rsidR="00EB46A1" w:rsidRPr="00223C99" w:rsidRDefault="00EB46A1" w:rsidP="00EB46A1">
            <w:pPr>
              <w:spacing w:before="120" w:after="120" w:line="240" w:lineRule="auto"/>
              <w:rPr>
                <w:rFonts w:ascii="Times New Roman" w:hAnsi="Times New Roman"/>
                <w:b/>
                <w:sz w:val="24"/>
                <w:szCs w:val="24"/>
                <w:lang w:eastAsia="en-GB"/>
              </w:rPr>
            </w:pPr>
            <w:r w:rsidRPr="00223C99">
              <w:rPr>
                <w:rFonts w:ascii="Times New Roman" w:hAnsi="Times New Roman"/>
                <w:b/>
                <w:sz w:val="24"/>
                <w:szCs w:val="24"/>
                <w:lang w:eastAsia="en-GB"/>
              </w:rPr>
              <w:t>Adók</w:t>
            </w:r>
          </w:p>
        </w:tc>
        <w:tc>
          <w:tcPr>
            <w:tcW w:w="2323" w:type="dxa"/>
            <w:shd w:val="clear" w:color="auto" w:fill="auto"/>
          </w:tcPr>
          <w:p w14:paraId="53106746"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Társadalombiztosítási hozzájárulás</w:t>
            </w:r>
          </w:p>
        </w:tc>
      </w:tr>
      <w:tr w:rsidR="00EB46A1" w:rsidRPr="00223C99" w14:paraId="44C56A3C" w14:textId="77777777" w:rsidTr="00EB46A1">
        <w:trPr>
          <w:trHeight w:val="1977"/>
        </w:trPr>
        <w:tc>
          <w:tcPr>
            <w:tcW w:w="4644" w:type="dxa"/>
            <w:vMerge/>
            <w:shd w:val="clear" w:color="auto" w:fill="auto"/>
          </w:tcPr>
          <w:p w14:paraId="15E368B1" w14:textId="77777777" w:rsidR="00EB46A1" w:rsidRPr="00223C99" w:rsidRDefault="00EB46A1" w:rsidP="00EB46A1">
            <w:pPr>
              <w:rPr>
                <w:rFonts w:ascii="Times New Roman" w:hAnsi="Times New Roman"/>
                <w:b/>
                <w:sz w:val="24"/>
                <w:szCs w:val="24"/>
              </w:rPr>
            </w:pPr>
          </w:p>
        </w:tc>
        <w:tc>
          <w:tcPr>
            <w:tcW w:w="2322" w:type="dxa"/>
            <w:shd w:val="clear" w:color="auto" w:fill="auto"/>
          </w:tcPr>
          <w:p w14:paraId="5033FF14"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a) [……]</w:t>
            </w:r>
            <w:r w:rsidRPr="00223C99">
              <w:rPr>
                <w:rFonts w:ascii="Times New Roman" w:hAnsi="Times New Roman"/>
                <w:sz w:val="24"/>
                <w:szCs w:val="24"/>
              </w:rPr>
              <w:br/>
              <w:t>b) [……]</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c1) [] Igen [] Nem</w:t>
            </w:r>
          </w:p>
          <w:p w14:paraId="75CD859E" w14:textId="77777777" w:rsidR="00EB46A1" w:rsidRPr="00223C99" w:rsidRDefault="00EB46A1" w:rsidP="00EB46A1">
            <w:pPr>
              <w:tabs>
                <w:tab w:val="num" w:pos="850"/>
              </w:tabs>
              <w:spacing w:before="120" w:after="120" w:line="240" w:lineRule="auto"/>
              <w:ind w:left="850" w:hanging="850"/>
              <w:jc w:val="both"/>
              <w:rPr>
                <w:rFonts w:ascii="Times New Roman" w:hAnsi="Times New Roman"/>
                <w:sz w:val="24"/>
                <w:szCs w:val="24"/>
                <w:lang w:eastAsia="en-GB"/>
              </w:rPr>
            </w:pPr>
            <w:r w:rsidRPr="00223C99">
              <w:rPr>
                <w:rFonts w:ascii="Times New Roman" w:hAnsi="Times New Roman"/>
                <w:sz w:val="24"/>
                <w:szCs w:val="24"/>
                <w:lang w:eastAsia="en-GB"/>
              </w:rPr>
              <w:t>[] Igen [] Nem</w:t>
            </w:r>
          </w:p>
          <w:p w14:paraId="688BF90E"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w:t>
            </w:r>
            <w:r w:rsidRPr="00223C99">
              <w:rPr>
                <w:rFonts w:ascii="Times New Roman" w:hAnsi="Times New Roman"/>
                <w:sz w:val="24"/>
                <w:szCs w:val="24"/>
                <w:lang w:eastAsia="en-GB"/>
              </w:rPr>
              <w:br/>
            </w:r>
          </w:p>
          <w:p w14:paraId="5CDE7543"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w:t>
            </w:r>
            <w:r w:rsidRPr="00223C99">
              <w:rPr>
                <w:rFonts w:ascii="Times New Roman" w:hAnsi="Times New Roman"/>
                <w:sz w:val="24"/>
                <w:szCs w:val="24"/>
                <w:lang w:eastAsia="en-GB"/>
              </w:rPr>
              <w:br/>
            </w:r>
            <w:r w:rsidRPr="00223C99">
              <w:rPr>
                <w:rFonts w:ascii="Times New Roman" w:hAnsi="Times New Roman"/>
                <w:sz w:val="24"/>
                <w:szCs w:val="24"/>
                <w:lang w:eastAsia="en-GB"/>
              </w:rPr>
              <w:br/>
            </w:r>
          </w:p>
          <w:p w14:paraId="5D4569B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c2) [ …]</w:t>
            </w:r>
            <w:r w:rsidRPr="00223C99">
              <w:rPr>
                <w:rFonts w:ascii="Times New Roman" w:hAnsi="Times New Roman"/>
                <w:sz w:val="24"/>
                <w:szCs w:val="24"/>
              </w:rPr>
              <w:br/>
            </w:r>
            <w:r w:rsidRPr="00223C99">
              <w:rPr>
                <w:rFonts w:ascii="Times New Roman" w:hAnsi="Times New Roman"/>
                <w:sz w:val="24"/>
                <w:szCs w:val="24"/>
              </w:rPr>
              <w:br/>
              <w:t>d) [] Igen [] Nem</w:t>
            </w:r>
            <w:r w:rsidRPr="00223C99">
              <w:rPr>
                <w:rFonts w:ascii="Times New Roman" w:hAnsi="Times New Roman"/>
                <w:sz w:val="24"/>
                <w:szCs w:val="24"/>
              </w:rPr>
              <w:br/>
            </w:r>
            <w:r w:rsidRPr="00223C99">
              <w:rPr>
                <w:rFonts w:ascii="Times New Roman" w:hAnsi="Times New Roman"/>
                <w:b/>
                <w:sz w:val="24"/>
                <w:szCs w:val="24"/>
              </w:rPr>
              <w:t>Ha igen</w:t>
            </w:r>
            <w:r w:rsidRPr="00223C99">
              <w:rPr>
                <w:rFonts w:ascii="Times New Roman" w:hAnsi="Times New Roman"/>
                <w:sz w:val="24"/>
                <w:szCs w:val="24"/>
              </w:rPr>
              <w:t>, kérjük, részletezze: [……]</w:t>
            </w:r>
          </w:p>
          <w:p w14:paraId="4AF6BF7E" w14:textId="77777777" w:rsidR="00EB46A1" w:rsidRPr="00223C99" w:rsidRDefault="00EB46A1" w:rsidP="00EB46A1">
            <w:pPr>
              <w:rPr>
                <w:rFonts w:ascii="Times New Roman" w:hAnsi="Times New Roman"/>
                <w:sz w:val="24"/>
                <w:szCs w:val="24"/>
              </w:rPr>
            </w:pPr>
          </w:p>
          <w:p w14:paraId="771D2F52" w14:textId="77777777" w:rsidR="00EB46A1" w:rsidRPr="00223C99" w:rsidRDefault="00EB46A1" w:rsidP="00EB46A1">
            <w:pPr>
              <w:rPr>
                <w:rFonts w:ascii="Times New Roman" w:hAnsi="Times New Roman"/>
                <w:sz w:val="24"/>
                <w:szCs w:val="24"/>
              </w:rPr>
            </w:pPr>
          </w:p>
        </w:tc>
        <w:tc>
          <w:tcPr>
            <w:tcW w:w="2323" w:type="dxa"/>
            <w:shd w:val="clear" w:color="auto" w:fill="auto"/>
          </w:tcPr>
          <w:p w14:paraId="35AD41DE"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a) [……]</w:t>
            </w:r>
            <w:r w:rsidRPr="00223C99">
              <w:rPr>
                <w:rFonts w:ascii="Times New Roman" w:hAnsi="Times New Roman"/>
                <w:sz w:val="24"/>
                <w:szCs w:val="24"/>
              </w:rPr>
              <w:br/>
              <w:t>b) [……]</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c1) [] Igen [] Nem</w:t>
            </w:r>
          </w:p>
          <w:p w14:paraId="52C4BCD6"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 Igen [] Nem</w:t>
            </w:r>
          </w:p>
          <w:p w14:paraId="608D39C1"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w:t>
            </w:r>
            <w:r w:rsidRPr="00223C99">
              <w:rPr>
                <w:rFonts w:ascii="Times New Roman" w:hAnsi="Times New Roman"/>
                <w:sz w:val="24"/>
                <w:szCs w:val="24"/>
                <w:lang w:eastAsia="en-GB"/>
              </w:rPr>
              <w:br/>
            </w:r>
          </w:p>
          <w:p w14:paraId="24ED7D0D"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w:t>
            </w:r>
            <w:r w:rsidRPr="00223C99">
              <w:rPr>
                <w:rFonts w:ascii="Times New Roman" w:hAnsi="Times New Roman"/>
                <w:sz w:val="24"/>
                <w:szCs w:val="24"/>
                <w:lang w:eastAsia="en-GB"/>
              </w:rPr>
              <w:br/>
            </w:r>
            <w:r w:rsidRPr="00223C99">
              <w:rPr>
                <w:rFonts w:ascii="Times New Roman" w:hAnsi="Times New Roman"/>
                <w:sz w:val="24"/>
                <w:szCs w:val="24"/>
                <w:lang w:eastAsia="en-GB"/>
              </w:rPr>
              <w:br/>
            </w:r>
          </w:p>
          <w:p w14:paraId="45E330B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c2) [ …]</w:t>
            </w:r>
            <w:r w:rsidRPr="00223C99">
              <w:rPr>
                <w:rFonts w:ascii="Times New Roman" w:hAnsi="Times New Roman"/>
                <w:sz w:val="24"/>
                <w:szCs w:val="24"/>
              </w:rPr>
              <w:br/>
            </w:r>
            <w:r w:rsidRPr="00223C99">
              <w:rPr>
                <w:rFonts w:ascii="Times New Roman" w:hAnsi="Times New Roman"/>
                <w:sz w:val="24"/>
                <w:szCs w:val="24"/>
              </w:rPr>
              <w:br/>
              <w:t>d) [] Igen [] Nem</w:t>
            </w:r>
            <w:r w:rsidRPr="00223C99">
              <w:rPr>
                <w:rFonts w:ascii="Times New Roman" w:hAnsi="Times New Roman"/>
                <w:sz w:val="24"/>
                <w:szCs w:val="24"/>
              </w:rPr>
              <w:br/>
            </w:r>
            <w:r w:rsidRPr="00223C99">
              <w:rPr>
                <w:rFonts w:ascii="Times New Roman" w:hAnsi="Times New Roman"/>
                <w:b/>
                <w:sz w:val="24"/>
                <w:szCs w:val="24"/>
              </w:rPr>
              <w:t>Ha igen</w:t>
            </w:r>
            <w:r w:rsidRPr="00223C99">
              <w:rPr>
                <w:rFonts w:ascii="Times New Roman" w:hAnsi="Times New Roman"/>
                <w:sz w:val="24"/>
                <w:szCs w:val="24"/>
              </w:rPr>
              <w:t>, kérjük, részletezze: [……]</w:t>
            </w:r>
          </w:p>
          <w:p w14:paraId="37CFCF64" w14:textId="77777777" w:rsidR="00EB46A1" w:rsidRPr="00223C99" w:rsidRDefault="00EB46A1" w:rsidP="00EB46A1">
            <w:pPr>
              <w:rPr>
                <w:rFonts w:ascii="Times New Roman" w:hAnsi="Times New Roman"/>
                <w:sz w:val="24"/>
                <w:szCs w:val="24"/>
              </w:rPr>
            </w:pPr>
          </w:p>
          <w:p w14:paraId="3A54080B" w14:textId="77777777" w:rsidR="00EB46A1" w:rsidRPr="00223C99" w:rsidRDefault="00EB46A1" w:rsidP="00EB46A1">
            <w:pPr>
              <w:rPr>
                <w:rFonts w:ascii="Times New Roman" w:hAnsi="Times New Roman"/>
                <w:sz w:val="24"/>
                <w:szCs w:val="24"/>
              </w:rPr>
            </w:pPr>
          </w:p>
        </w:tc>
      </w:tr>
      <w:tr w:rsidR="00EB46A1" w:rsidRPr="00223C99" w14:paraId="6E137944" w14:textId="77777777" w:rsidTr="00EB46A1">
        <w:tc>
          <w:tcPr>
            <w:tcW w:w="4644" w:type="dxa"/>
            <w:shd w:val="clear" w:color="auto" w:fill="auto"/>
          </w:tcPr>
          <w:p w14:paraId="64894A46" w14:textId="77777777" w:rsidR="00EB46A1" w:rsidRPr="00223C99" w:rsidRDefault="00EB46A1" w:rsidP="00EB46A1">
            <w:pPr>
              <w:rPr>
                <w:rFonts w:ascii="Times New Roman" w:hAnsi="Times New Roman"/>
                <w:b/>
                <w:sz w:val="24"/>
                <w:szCs w:val="24"/>
              </w:rPr>
            </w:pPr>
            <w:r w:rsidRPr="00223C99">
              <w:rPr>
                <w:rFonts w:ascii="Times New Roman" w:hAnsi="Times New Roman"/>
                <w:sz w:val="24"/>
                <w:szCs w:val="24"/>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01F34E67" w14:textId="77777777" w:rsidR="00EB46A1" w:rsidRPr="00223C99" w:rsidRDefault="00EB46A1" w:rsidP="00EB46A1">
            <w:pPr>
              <w:spacing w:after="0"/>
              <w:jc w:val="both"/>
              <w:rPr>
                <w:rFonts w:ascii="Times New Roman" w:hAnsi="Times New Roman"/>
                <w:sz w:val="24"/>
                <w:szCs w:val="24"/>
              </w:rPr>
            </w:pPr>
            <w:r w:rsidRPr="00223C99">
              <w:rPr>
                <w:rFonts w:ascii="Times New Roman" w:hAnsi="Times New Roman"/>
                <w:sz w:val="24"/>
                <w:szCs w:val="24"/>
              </w:rPr>
              <w:t>(internetcím, a kibocsátó hatóság vagy testület, a dokumentáció pontos hivatkozási adatai):</w:t>
            </w:r>
            <w:r w:rsidRPr="00223C99">
              <w:rPr>
                <w:rFonts w:ascii="Times New Roman" w:hAnsi="Times New Roman"/>
                <w:sz w:val="24"/>
                <w:szCs w:val="24"/>
                <w:vertAlign w:val="superscript"/>
              </w:rPr>
              <w:footnoteReference w:id="79"/>
            </w:r>
            <w:r w:rsidRPr="00223C99">
              <w:rPr>
                <w:rFonts w:ascii="Times New Roman" w:hAnsi="Times New Roman"/>
                <w:sz w:val="24"/>
                <w:szCs w:val="24"/>
              </w:rPr>
              <w:br/>
            </w:r>
          </w:p>
        </w:tc>
      </w:tr>
    </w:tbl>
    <w:p w14:paraId="7C201A37"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C: Fizetésképtelenséggel, összeférhetetlenséggel vagy szakmai kötelességszegéssel kapcsolatos okok</w:t>
      </w:r>
      <w:r w:rsidRPr="00223C99">
        <w:rPr>
          <w:rFonts w:ascii="Times New Roman" w:hAnsi="Times New Roman"/>
          <w:b/>
          <w:smallCaps/>
          <w:sz w:val="24"/>
          <w:szCs w:val="24"/>
          <w:vertAlign w:val="superscript"/>
          <w:lang w:eastAsia="en-GB"/>
        </w:rPr>
        <w:footnoteReference w:id="80"/>
      </w:r>
    </w:p>
    <w:p w14:paraId="769AB221"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w:t>
      </w:r>
      <w:r w:rsidRPr="00223C99">
        <w:rPr>
          <w:rFonts w:ascii="Times New Roman" w:hAnsi="Times New Roman"/>
          <w:b/>
          <w:sz w:val="24"/>
          <w:szCs w:val="24"/>
        </w:rPr>
        <w:lastRenderedPageBreak/>
        <w:t xml:space="preserve">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223C99" w14:paraId="2F9DD38D" w14:textId="77777777" w:rsidTr="00EB46A1">
        <w:tc>
          <w:tcPr>
            <w:tcW w:w="4644" w:type="dxa"/>
            <w:shd w:val="clear" w:color="auto" w:fill="auto"/>
          </w:tcPr>
          <w:p w14:paraId="27B08976"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Esetleges fizetésképtelenség, összeférhetetlenség vagy szakmai kötelességszegés</w:t>
            </w:r>
          </w:p>
        </w:tc>
        <w:tc>
          <w:tcPr>
            <w:tcW w:w="4645" w:type="dxa"/>
            <w:shd w:val="clear" w:color="auto" w:fill="auto"/>
          </w:tcPr>
          <w:p w14:paraId="3A9635E1"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5291B552" w14:textId="77777777" w:rsidTr="00EB46A1">
        <w:trPr>
          <w:trHeight w:val="406"/>
        </w:trPr>
        <w:tc>
          <w:tcPr>
            <w:tcW w:w="4644" w:type="dxa"/>
            <w:vMerge w:val="restart"/>
            <w:shd w:val="clear" w:color="auto" w:fill="auto"/>
          </w:tcPr>
          <w:p w14:paraId="54C9A7C1" w14:textId="77777777" w:rsidR="00EB46A1" w:rsidRPr="00223C99" w:rsidRDefault="00EB46A1" w:rsidP="00EB46A1">
            <w:pPr>
              <w:rPr>
                <w:rFonts w:ascii="Times New Roman" w:hAnsi="Times New Roman"/>
                <w:b/>
                <w:sz w:val="24"/>
                <w:szCs w:val="24"/>
              </w:rPr>
            </w:pPr>
            <w:r w:rsidRPr="00223C99">
              <w:rPr>
                <w:rFonts w:ascii="Times New Roman" w:hAnsi="Times New Roman"/>
                <w:sz w:val="24"/>
                <w:szCs w:val="24"/>
              </w:rPr>
              <w:t xml:space="preserve">A gazdasági szereplő </w:t>
            </w:r>
            <w:r w:rsidRPr="00223C99">
              <w:rPr>
                <w:rFonts w:ascii="Times New Roman" w:hAnsi="Times New Roman"/>
                <w:b/>
                <w:sz w:val="24"/>
                <w:szCs w:val="24"/>
              </w:rPr>
              <w:t>tudomása szerint</w:t>
            </w:r>
            <w:r w:rsidRPr="00223C99">
              <w:rPr>
                <w:rFonts w:ascii="Times New Roman" w:hAnsi="Times New Roman"/>
                <w:sz w:val="24"/>
                <w:szCs w:val="24"/>
              </w:rPr>
              <w:t xml:space="preserve"> megszegte-e </w:t>
            </w:r>
            <w:r w:rsidRPr="00223C99">
              <w:rPr>
                <w:rFonts w:ascii="Times New Roman" w:hAnsi="Times New Roman"/>
                <w:b/>
                <w:sz w:val="24"/>
                <w:szCs w:val="24"/>
              </w:rPr>
              <w:t>kötelezettségeit</w:t>
            </w:r>
            <w:r w:rsidRPr="00223C99">
              <w:rPr>
                <w:rFonts w:ascii="Times New Roman" w:hAnsi="Times New Roman"/>
                <w:sz w:val="24"/>
                <w:szCs w:val="24"/>
              </w:rPr>
              <w:t xml:space="preserve"> a </w:t>
            </w:r>
            <w:r w:rsidRPr="00223C99">
              <w:rPr>
                <w:rFonts w:ascii="Times New Roman" w:hAnsi="Times New Roman"/>
                <w:b/>
                <w:sz w:val="24"/>
                <w:szCs w:val="24"/>
              </w:rPr>
              <w:t>környezetvédelmi, a szociális és a munkajog terén</w:t>
            </w:r>
            <w:r w:rsidRPr="00223C99">
              <w:rPr>
                <w:rFonts w:ascii="Times New Roman" w:hAnsi="Times New Roman"/>
                <w:b/>
                <w:sz w:val="24"/>
                <w:szCs w:val="24"/>
                <w:vertAlign w:val="superscript"/>
              </w:rPr>
              <w:footnoteReference w:id="81"/>
            </w:r>
            <w:r w:rsidRPr="00223C99">
              <w:rPr>
                <w:rFonts w:ascii="Times New Roman" w:hAnsi="Times New Roman"/>
                <w:b/>
                <w:sz w:val="24"/>
                <w:szCs w:val="24"/>
              </w:rPr>
              <w:t>?</w:t>
            </w:r>
          </w:p>
          <w:p w14:paraId="573587A8" w14:textId="77777777" w:rsidR="00EB46A1" w:rsidRPr="00223C99" w:rsidRDefault="00EB46A1" w:rsidP="00EB46A1">
            <w:pPr>
              <w:rPr>
                <w:rFonts w:ascii="Times New Roman" w:hAnsi="Times New Roman"/>
                <w:sz w:val="24"/>
                <w:szCs w:val="24"/>
              </w:rPr>
            </w:pPr>
          </w:p>
        </w:tc>
        <w:tc>
          <w:tcPr>
            <w:tcW w:w="4645" w:type="dxa"/>
            <w:shd w:val="clear" w:color="auto" w:fill="auto"/>
          </w:tcPr>
          <w:p w14:paraId="3BA20B2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Igen [ ] Nem</w:t>
            </w:r>
          </w:p>
        </w:tc>
      </w:tr>
      <w:tr w:rsidR="00EB46A1" w:rsidRPr="00223C99" w14:paraId="43A9E78C" w14:textId="77777777" w:rsidTr="00EB46A1">
        <w:trPr>
          <w:trHeight w:val="405"/>
        </w:trPr>
        <w:tc>
          <w:tcPr>
            <w:tcW w:w="4644" w:type="dxa"/>
            <w:vMerge/>
            <w:shd w:val="clear" w:color="auto" w:fill="auto"/>
          </w:tcPr>
          <w:p w14:paraId="3AE5FDCE" w14:textId="77777777" w:rsidR="00EB46A1" w:rsidRPr="00223C99" w:rsidRDefault="00EB46A1" w:rsidP="00EB46A1">
            <w:pPr>
              <w:rPr>
                <w:rFonts w:ascii="Times New Roman" w:hAnsi="Times New Roman"/>
                <w:sz w:val="24"/>
                <w:szCs w:val="24"/>
              </w:rPr>
            </w:pPr>
          </w:p>
        </w:tc>
        <w:tc>
          <w:tcPr>
            <w:tcW w:w="4645" w:type="dxa"/>
            <w:shd w:val="clear" w:color="auto" w:fill="auto"/>
          </w:tcPr>
          <w:p w14:paraId="24469AB5"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Ha igen</w:t>
            </w:r>
            <w:r w:rsidRPr="00223C99">
              <w:rPr>
                <w:rFonts w:ascii="Times New Roman" w:hAnsi="Times New Roman"/>
                <w:sz w:val="24"/>
                <w:szCs w:val="24"/>
              </w:rPr>
              <w:t>, hozott-e a gazdasági szereplő olyan intézkedéseket, amelyek e kizárási okok ellenére igazolják megbízhatóságát (öntisztázás)?</w:t>
            </w:r>
            <w:r w:rsidRPr="00223C99">
              <w:rPr>
                <w:rFonts w:ascii="Times New Roman" w:hAnsi="Times New Roman"/>
                <w:sz w:val="24"/>
                <w:szCs w:val="24"/>
              </w:rPr>
              <w:br/>
              <w:t>[] Igen [] Nem</w:t>
            </w:r>
            <w:r w:rsidRPr="00223C99">
              <w:rPr>
                <w:rFonts w:ascii="Times New Roman" w:hAnsi="Times New Roman"/>
                <w:sz w:val="24"/>
                <w:szCs w:val="24"/>
              </w:rPr>
              <w:br/>
              <w:t>Amennyiben igen, kérjük, ismertesse ezeket az intézkedéseket: [……]</w:t>
            </w:r>
          </w:p>
        </w:tc>
      </w:tr>
      <w:tr w:rsidR="00EB46A1" w:rsidRPr="00223C99" w14:paraId="4BFE8DFB" w14:textId="77777777" w:rsidTr="00EB46A1">
        <w:tc>
          <w:tcPr>
            <w:tcW w:w="4644" w:type="dxa"/>
            <w:shd w:val="clear" w:color="auto" w:fill="auto"/>
          </w:tcPr>
          <w:p w14:paraId="6824BEDF"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sz w:val="24"/>
                <w:szCs w:val="24"/>
                <w:highlight w:val="yellow"/>
                <w:lang w:eastAsia="en-GB"/>
              </w:rPr>
              <w:t>A gazdasági szereplő a következő helyzetek bármelyikében van-e:</w:t>
            </w:r>
          </w:p>
          <w:p w14:paraId="64BB691F"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i/>
                <w:sz w:val="24"/>
                <w:szCs w:val="24"/>
                <w:lang w:eastAsia="en-GB"/>
              </w:rPr>
              <w:t>Kbt. 62. § (1) bek. c) pont</w:t>
            </w:r>
          </w:p>
          <w:p w14:paraId="04BCAAA0" w14:textId="77777777" w:rsidR="00EB46A1" w:rsidRPr="00223C99" w:rsidRDefault="00EB46A1" w:rsidP="00EB46A1">
            <w:pPr>
              <w:spacing w:before="120" w:after="120" w:line="240" w:lineRule="auto"/>
              <w:rPr>
                <w:rFonts w:ascii="Times New Roman" w:hAnsi="Times New Roman"/>
                <w:i/>
                <w:sz w:val="24"/>
                <w:szCs w:val="24"/>
                <w:lang w:eastAsia="en-GB"/>
              </w:rPr>
            </w:pPr>
            <w:r w:rsidRPr="00223C99">
              <w:rPr>
                <w:rFonts w:ascii="Times New Roman" w:hAnsi="Times New Roman"/>
                <w:sz w:val="24"/>
                <w:szCs w:val="24"/>
                <w:lang w:eastAsia="en-GB"/>
              </w:rPr>
              <w:t>a)</w:t>
            </w:r>
            <w:r w:rsidRPr="00223C99">
              <w:rPr>
                <w:rFonts w:ascii="Times New Roman" w:hAnsi="Times New Roman"/>
                <w:b/>
                <w:sz w:val="24"/>
                <w:szCs w:val="24"/>
                <w:lang w:eastAsia="en-GB"/>
              </w:rPr>
              <w:t xml:space="preserve"> Csődeljárás, </w:t>
            </w:r>
            <w:r w:rsidRPr="00223C99">
              <w:rPr>
                <w:rFonts w:ascii="Times New Roman" w:hAnsi="Times New Roman"/>
                <w:sz w:val="24"/>
                <w:szCs w:val="24"/>
                <w:lang w:eastAsia="en-GB"/>
              </w:rPr>
              <w:t>vagy</w:t>
            </w:r>
            <w:r w:rsidRPr="00223C99">
              <w:rPr>
                <w:rFonts w:ascii="Times New Roman" w:hAnsi="Times New Roman"/>
                <w:sz w:val="24"/>
                <w:szCs w:val="24"/>
                <w:lang w:eastAsia="en-GB"/>
              </w:rPr>
              <w:br/>
              <w:t>b)</w:t>
            </w:r>
            <w:r w:rsidRPr="00223C99">
              <w:rPr>
                <w:rFonts w:ascii="Times New Roman" w:hAnsi="Times New Roman"/>
                <w:b/>
                <w:sz w:val="24"/>
                <w:szCs w:val="24"/>
                <w:lang w:eastAsia="en-GB"/>
              </w:rPr>
              <w:t xml:space="preserve"> Fizetésképtelenségi eljárás</w:t>
            </w:r>
            <w:r w:rsidRPr="00223C99">
              <w:rPr>
                <w:rFonts w:ascii="Times New Roman" w:hAnsi="Times New Roman"/>
                <w:sz w:val="24"/>
                <w:szCs w:val="24"/>
                <w:lang w:eastAsia="en-GB"/>
              </w:rPr>
              <w:t xml:space="preserve"> vagy felszámolási eljárás alatt áll, vagy</w:t>
            </w:r>
            <w:r w:rsidRPr="00223C99">
              <w:rPr>
                <w:rFonts w:ascii="Times New Roman" w:hAnsi="Times New Roman"/>
                <w:sz w:val="24"/>
                <w:szCs w:val="24"/>
                <w:lang w:eastAsia="en-GB"/>
              </w:rPr>
              <w:br/>
              <w:t xml:space="preserve">c) </w:t>
            </w:r>
            <w:r w:rsidRPr="00223C99">
              <w:rPr>
                <w:rFonts w:ascii="Times New Roman" w:hAnsi="Times New Roman"/>
                <w:b/>
                <w:sz w:val="24"/>
                <w:szCs w:val="24"/>
                <w:lang w:eastAsia="en-GB"/>
              </w:rPr>
              <w:t>Hitelezőkkel csődegyezséget kötött</w:t>
            </w:r>
            <w:r w:rsidRPr="00223C99">
              <w:rPr>
                <w:rFonts w:ascii="Times New Roman" w:hAnsi="Times New Roman"/>
                <w:sz w:val="24"/>
                <w:szCs w:val="24"/>
                <w:lang w:eastAsia="en-GB"/>
              </w:rPr>
              <w:t>, vagy</w:t>
            </w:r>
            <w:r w:rsidRPr="00223C99">
              <w:rPr>
                <w:rFonts w:ascii="Times New Roman" w:hAnsi="Times New Roman"/>
                <w:sz w:val="24"/>
                <w:szCs w:val="24"/>
                <w:lang w:eastAsia="en-GB"/>
              </w:rPr>
              <w:br/>
              <w:t>d) A nemzeti törvények és rendeletek szerinti hasonló eljárás következtében bármely hasonló helyzetben van</w:t>
            </w:r>
            <w:r w:rsidRPr="00223C99">
              <w:rPr>
                <w:rFonts w:ascii="Times New Roman" w:hAnsi="Times New Roman"/>
                <w:sz w:val="24"/>
                <w:szCs w:val="24"/>
                <w:vertAlign w:val="superscript"/>
                <w:lang w:eastAsia="en-GB"/>
              </w:rPr>
              <w:footnoteReference w:id="82"/>
            </w:r>
            <w:r w:rsidRPr="00223C99">
              <w:rPr>
                <w:rFonts w:ascii="Times New Roman" w:hAnsi="Times New Roman"/>
                <w:sz w:val="24"/>
                <w:szCs w:val="24"/>
                <w:lang w:eastAsia="en-GB"/>
              </w:rPr>
              <w:t>, vagy</w:t>
            </w:r>
            <w:r w:rsidRPr="00223C99">
              <w:rPr>
                <w:rFonts w:ascii="Times New Roman" w:hAnsi="Times New Roman"/>
                <w:sz w:val="24"/>
                <w:szCs w:val="24"/>
                <w:lang w:eastAsia="en-GB"/>
              </w:rPr>
              <w:br/>
              <w:t>e) Vagyonát felszámoló vagy bíróság kezeli, vagy</w:t>
            </w:r>
            <w:r w:rsidRPr="00223C99">
              <w:rPr>
                <w:rFonts w:ascii="Times New Roman" w:hAnsi="Times New Roman"/>
                <w:sz w:val="24"/>
                <w:szCs w:val="24"/>
                <w:lang w:eastAsia="en-GB"/>
              </w:rPr>
              <w:br/>
            </w:r>
            <w:r w:rsidRPr="00223C99">
              <w:rPr>
                <w:rFonts w:ascii="Times New Roman" w:hAnsi="Times New Roman"/>
                <w:i/>
                <w:sz w:val="24"/>
                <w:szCs w:val="24"/>
                <w:lang w:eastAsia="en-GB"/>
              </w:rPr>
              <w:t>Kbt. 62. § (1) bek. d) pont</w:t>
            </w:r>
          </w:p>
          <w:p w14:paraId="54EA5FDD" w14:textId="77777777" w:rsidR="00EB46A1" w:rsidRPr="00223C99" w:rsidRDefault="00EB46A1" w:rsidP="00EB46A1">
            <w:pPr>
              <w:spacing w:before="120" w:after="120" w:line="240" w:lineRule="auto"/>
              <w:rPr>
                <w:rFonts w:ascii="Times New Roman" w:hAnsi="Times New Roman"/>
                <w:b/>
                <w:sz w:val="24"/>
                <w:szCs w:val="24"/>
                <w:lang w:eastAsia="en-GB"/>
              </w:rPr>
            </w:pPr>
            <w:r w:rsidRPr="00223C99">
              <w:rPr>
                <w:rFonts w:ascii="Times New Roman" w:hAnsi="Times New Roman"/>
                <w:sz w:val="24"/>
                <w:szCs w:val="24"/>
                <w:lang w:eastAsia="en-GB"/>
              </w:rPr>
              <w:t>f) Üzleti tevékenységét felfüggesztette?</w:t>
            </w:r>
            <w:r w:rsidRPr="00223C99">
              <w:rPr>
                <w:rFonts w:ascii="Times New Roman" w:hAnsi="Times New Roman"/>
                <w:sz w:val="24"/>
                <w:szCs w:val="24"/>
                <w:lang w:eastAsia="en-GB"/>
              </w:rPr>
              <w:br/>
            </w:r>
            <w:r w:rsidRPr="00223C99">
              <w:rPr>
                <w:rFonts w:ascii="Times New Roman" w:hAnsi="Times New Roman"/>
                <w:b/>
                <w:sz w:val="24"/>
                <w:szCs w:val="24"/>
                <w:lang w:eastAsia="en-GB"/>
              </w:rPr>
              <w:t>Ha igen:</w:t>
            </w:r>
          </w:p>
          <w:p w14:paraId="3E6C93C7"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Kérjük, részletezze:</w:t>
            </w:r>
          </w:p>
          <w:p w14:paraId="666E01BF"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 xml:space="preserve">Kérjük, ismertesse az okokat, amelyek miatt mégis képes lesz az alkalmazandó nemzeti szabályokat és üzletfolytonossági intézkedéseket </w:t>
            </w:r>
            <w:r w:rsidRPr="00223C99">
              <w:rPr>
                <w:rFonts w:ascii="Times New Roman" w:hAnsi="Times New Roman"/>
                <w:sz w:val="24"/>
                <w:szCs w:val="24"/>
                <w:lang w:eastAsia="en-GB"/>
              </w:rPr>
              <w:lastRenderedPageBreak/>
              <w:t>figyelembe véve a szerződés teljesítésére</w:t>
            </w:r>
            <w:r w:rsidRPr="00223C99">
              <w:rPr>
                <w:rFonts w:ascii="Times New Roman" w:hAnsi="Times New Roman"/>
                <w:sz w:val="24"/>
                <w:szCs w:val="24"/>
                <w:vertAlign w:val="superscript"/>
                <w:lang w:eastAsia="en-GB"/>
              </w:rPr>
              <w:footnoteReference w:id="83"/>
            </w:r>
            <w:r w:rsidRPr="00223C99">
              <w:rPr>
                <w:rFonts w:ascii="Times New Roman" w:hAnsi="Times New Roman"/>
                <w:sz w:val="24"/>
                <w:szCs w:val="24"/>
                <w:lang w:eastAsia="en-GB"/>
              </w:rPr>
              <w:t>.</w:t>
            </w:r>
          </w:p>
          <w:p w14:paraId="2545EF07"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sz w:val="24"/>
                <w:szCs w:val="24"/>
                <w:highlight w:val="yellow"/>
                <w:lang w:eastAsia="en-GB"/>
              </w:rPr>
              <w:t>Ha a vonatkozó információ elektronikusan elérhető, kérjük, adja meg a következő információkat:</w:t>
            </w:r>
          </w:p>
        </w:tc>
        <w:tc>
          <w:tcPr>
            <w:tcW w:w="4645" w:type="dxa"/>
            <w:shd w:val="clear" w:color="auto" w:fill="auto"/>
          </w:tcPr>
          <w:p w14:paraId="06EFB5F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lastRenderedPageBreak/>
              <w:t>[ ] Igen [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p>
          <w:p w14:paraId="35237C39"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w:t>
            </w:r>
          </w:p>
          <w:p w14:paraId="2D616DDA" w14:textId="77777777" w:rsidR="00EB46A1" w:rsidRPr="00223C99" w:rsidRDefault="00EB46A1" w:rsidP="00EB46A1">
            <w:pPr>
              <w:numPr>
                <w:ilvl w:val="0"/>
                <w:numId w:val="24"/>
              </w:num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w:t>
            </w:r>
            <w:r w:rsidRPr="00223C99">
              <w:rPr>
                <w:rFonts w:ascii="Times New Roman" w:hAnsi="Times New Roman"/>
                <w:sz w:val="24"/>
                <w:szCs w:val="24"/>
                <w:lang w:eastAsia="en-GB"/>
              </w:rPr>
              <w:br/>
            </w:r>
            <w:r w:rsidRPr="00223C99">
              <w:rPr>
                <w:rFonts w:ascii="Times New Roman" w:hAnsi="Times New Roman"/>
                <w:sz w:val="24"/>
                <w:szCs w:val="24"/>
                <w:lang w:eastAsia="en-GB"/>
              </w:rPr>
              <w:br/>
            </w:r>
            <w:r w:rsidRPr="00223C99">
              <w:rPr>
                <w:rFonts w:ascii="Times New Roman" w:hAnsi="Times New Roman"/>
                <w:sz w:val="24"/>
                <w:szCs w:val="24"/>
                <w:lang w:eastAsia="en-GB"/>
              </w:rPr>
              <w:br/>
            </w:r>
          </w:p>
          <w:p w14:paraId="0DC00131" w14:textId="77777777" w:rsidR="00EB46A1" w:rsidRPr="00223C99" w:rsidRDefault="00EB46A1" w:rsidP="00EB46A1">
            <w:pPr>
              <w:spacing w:before="120" w:after="120" w:line="240" w:lineRule="auto"/>
              <w:ind w:left="850"/>
              <w:jc w:val="both"/>
              <w:rPr>
                <w:rFonts w:ascii="Times New Roman" w:hAnsi="Times New Roman"/>
                <w:sz w:val="24"/>
                <w:szCs w:val="24"/>
                <w:lang w:eastAsia="en-GB"/>
              </w:rPr>
            </w:pPr>
            <w:r w:rsidRPr="00223C99">
              <w:rPr>
                <w:rFonts w:ascii="Times New Roman" w:hAnsi="Times New Roman"/>
                <w:sz w:val="24"/>
                <w:szCs w:val="24"/>
                <w:lang w:eastAsia="en-GB"/>
              </w:rPr>
              <w:br/>
            </w:r>
          </w:p>
          <w:p w14:paraId="19FA62BC" w14:textId="77777777" w:rsidR="00EB46A1" w:rsidRPr="00223C99" w:rsidRDefault="00EB46A1" w:rsidP="00EB46A1">
            <w:pPr>
              <w:spacing w:after="0" w:line="240" w:lineRule="auto"/>
              <w:rPr>
                <w:rFonts w:ascii="Times New Roman" w:hAnsi="Times New Roman"/>
                <w:sz w:val="24"/>
                <w:szCs w:val="24"/>
              </w:rPr>
            </w:pPr>
            <w:r w:rsidRPr="00223C99">
              <w:rPr>
                <w:rFonts w:ascii="Times New Roman" w:hAnsi="Times New Roman"/>
                <w:sz w:val="24"/>
                <w:szCs w:val="24"/>
                <w:highlight w:val="yellow"/>
              </w:rPr>
              <w:t xml:space="preserve">(internetcím, a kibocsátó hatóság vagy </w:t>
            </w:r>
            <w:r w:rsidRPr="00223C99">
              <w:rPr>
                <w:rFonts w:ascii="Times New Roman" w:hAnsi="Times New Roman"/>
                <w:sz w:val="24"/>
                <w:szCs w:val="24"/>
                <w:highlight w:val="yellow"/>
              </w:rPr>
              <w:lastRenderedPageBreak/>
              <w:t>testület, a dokumentáció pontos hivatkozási adatai):</w:t>
            </w:r>
            <w:r w:rsidRPr="00223C99">
              <w:rPr>
                <w:rFonts w:ascii="Times New Roman" w:hAnsi="Times New Roman"/>
                <w:sz w:val="24"/>
                <w:szCs w:val="24"/>
              </w:rPr>
              <w:t xml:space="preserve"> </w:t>
            </w:r>
          </w:p>
          <w:p w14:paraId="35AA8709" w14:textId="77777777" w:rsidR="00EB46A1" w:rsidRPr="00223C99" w:rsidRDefault="00EB46A1" w:rsidP="00EB46A1">
            <w:pPr>
              <w:spacing w:after="0" w:line="240" w:lineRule="auto"/>
              <w:rPr>
                <w:rFonts w:ascii="Times New Roman" w:hAnsi="Times New Roman"/>
                <w:sz w:val="24"/>
                <w:szCs w:val="24"/>
              </w:rPr>
            </w:pPr>
          </w:p>
          <w:p w14:paraId="6A0B3BB5" w14:textId="77777777" w:rsidR="00EB46A1" w:rsidRPr="00223C99" w:rsidRDefault="00EB46A1" w:rsidP="00EB46A1">
            <w:pPr>
              <w:spacing w:after="0" w:line="240" w:lineRule="auto"/>
              <w:rPr>
                <w:rFonts w:ascii="Times New Roman" w:hAnsi="Times New Roman"/>
                <w:sz w:val="24"/>
                <w:szCs w:val="24"/>
              </w:rPr>
            </w:pPr>
          </w:p>
        </w:tc>
      </w:tr>
      <w:tr w:rsidR="00EB46A1" w:rsidRPr="00223C99" w14:paraId="56E45BC0" w14:textId="77777777" w:rsidTr="00EB46A1">
        <w:trPr>
          <w:trHeight w:val="303"/>
        </w:trPr>
        <w:tc>
          <w:tcPr>
            <w:tcW w:w="4644" w:type="dxa"/>
            <w:vMerge w:val="restart"/>
            <w:shd w:val="clear" w:color="auto" w:fill="auto"/>
          </w:tcPr>
          <w:p w14:paraId="7F99C05A"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sz w:val="24"/>
                <w:szCs w:val="24"/>
                <w:lang w:eastAsia="en-GB"/>
              </w:rPr>
              <w:lastRenderedPageBreak/>
              <w:t xml:space="preserve">Elkövetett-e a gazdasági szereplő </w:t>
            </w:r>
            <w:r w:rsidRPr="00223C99">
              <w:rPr>
                <w:rFonts w:ascii="Times New Roman" w:hAnsi="Times New Roman"/>
                <w:b/>
                <w:sz w:val="24"/>
                <w:szCs w:val="24"/>
                <w:lang w:eastAsia="en-GB"/>
              </w:rPr>
              <w:t>súlyos szakmai kötelességszegést</w:t>
            </w:r>
            <w:r w:rsidRPr="00223C99">
              <w:rPr>
                <w:rFonts w:ascii="Times New Roman" w:hAnsi="Times New Roman"/>
                <w:b/>
                <w:sz w:val="24"/>
                <w:szCs w:val="24"/>
                <w:vertAlign w:val="superscript"/>
                <w:lang w:eastAsia="en-GB"/>
              </w:rPr>
              <w:footnoteReference w:id="84"/>
            </w:r>
            <w:r w:rsidRPr="00223C99">
              <w:rPr>
                <w:rFonts w:ascii="Times New Roman" w:hAnsi="Times New Roman"/>
                <w:sz w:val="24"/>
                <w:szCs w:val="24"/>
                <w:lang w:eastAsia="en-GB"/>
              </w:rPr>
              <w:t xml:space="preserve">? </w:t>
            </w:r>
            <w:r w:rsidRPr="00223C99">
              <w:rPr>
                <w:rFonts w:ascii="Times New Roman" w:hAnsi="Times New Roman"/>
                <w:sz w:val="24"/>
                <w:szCs w:val="24"/>
                <w:lang w:eastAsia="en-GB"/>
              </w:rPr>
              <w:br/>
              <w:t>Ha igen, kérjük, részletezze:</w:t>
            </w:r>
          </w:p>
        </w:tc>
        <w:tc>
          <w:tcPr>
            <w:tcW w:w="4645" w:type="dxa"/>
            <w:shd w:val="clear" w:color="auto" w:fill="auto"/>
          </w:tcPr>
          <w:p w14:paraId="48754BA9"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 Igen [ ] Nem,</w:t>
            </w:r>
            <w:r w:rsidRPr="00223C99">
              <w:rPr>
                <w:rFonts w:ascii="Times New Roman" w:hAnsi="Times New Roman"/>
                <w:sz w:val="24"/>
                <w:szCs w:val="24"/>
              </w:rPr>
              <w:br/>
            </w:r>
            <w:r w:rsidRPr="00223C99">
              <w:rPr>
                <w:rFonts w:ascii="Times New Roman" w:hAnsi="Times New Roman"/>
                <w:sz w:val="24"/>
                <w:szCs w:val="24"/>
              </w:rPr>
              <w:br/>
              <w:t xml:space="preserve"> [……]</w:t>
            </w:r>
          </w:p>
        </w:tc>
      </w:tr>
      <w:tr w:rsidR="00EB46A1" w:rsidRPr="00223C99" w14:paraId="2336B923" w14:textId="77777777" w:rsidTr="00EB46A1">
        <w:trPr>
          <w:trHeight w:val="303"/>
        </w:trPr>
        <w:tc>
          <w:tcPr>
            <w:tcW w:w="4644" w:type="dxa"/>
            <w:vMerge/>
            <w:shd w:val="clear" w:color="auto" w:fill="auto"/>
          </w:tcPr>
          <w:p w14:paraId="11A0A7EC" w14:textId="77777777" w:rsidR="00EB46A1" w:rsidRPr="00223C99" w:rsidRDefault="00EB46A1" w:rsidP="00EB46A1">
            <w:pPr>
              <w:spacing w:before="120" w:after="120" w:line="240" w:lineRule="auto"/>
              <w:rPr>
                <w:rFonts w:ascii="Times New Roman" w:hAnsi="Times New Roman"/>
                <w:sz w:val="24"/>
                <w:szCs w:val="24"/>
                <w:lang w:eastAsia="en-GB"/>
              </w:rPr>
            </w:pPr>
          </w:p>
        </w:tc>
        <w:tc>
          <w:tcPr>
            <w:tcW w:w="4645" w:type="dxa"/>
            <w:shd w:val="clear" w:color="auto" w:fill="auto"/>
          </w:tcPr>
          <w:p w14:paraId="5B56D409"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Ha igen</w:t>
            </w:r>
            <w:r w:rsidRPr="00223C99">
              <w:rPr>
                <w:rFonts w:ascii="Times New Roman" w:hAnsi="Times New Roman"/>
                <w:sz w:val="24"/>
                <w:szCs w:val="24"/>
              </w:rPr>
              <w:t xml:space="preserve">, tett-e a gazdasági szereplő öntisztázó intézkedéseket? </w:t>
            </w:r>
          </w:p>
          <w:p w14:paraId="2D114C2A"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Igen [] Nem</w:t>
            </w:r>
            <w:r w:rsidRPr="00223C99">
              <w:rPr>
                <w:rFonts w:ascii="Times New Roman" w:hAnsi="Times New Roman"/>
                <w:sz w:val="24"/>
                <w:szCs w:val="24"/>
              </w:rPr>
              <w:br/>
            </w:r>
            <w:r w:rsidRPr="00223C99">
              <w:rPr>
                <w:rFonts w:ascii="Times New Roman" w:hAnsi="Times New Roman"/>
                <w:b/>
                <w:sz w:val="24"/>
                <w:szCs w:val="24"/>
              </w:rPr>
              <w:t>Amennyiben igen</w:t>
            </w:r>
            <w:r w:rsidRPr="00223C99">
              <w:rPr>
                <w:rFonts w:ascii="Times New Roman" w:hAnsi="Times New Roman"/>
                <w:sz w:val="24"/>
                <w:szCs w:val="24"/>
              </w:rPr>
              <w:t xml:space="preserve">, kérjük, ismertesse ezeket az intézkedéseket: </w:t>
            </w:r>
          </w:p>
          <w:p w14:paraId="0BA3BA82"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p>
        </w:tc>
      </w:tr>
      <w:tr w:rsidR="00EB46A1" w:rsidRPr="00223C99" w14:paraId="4A902618" w14:textId="77777777" w:rsidTr="00EB46A1">
        <w:trPr>
          <w:trHeight w:val="515"/>
        </w:trPr>
        <w:tc>
          <w:tcPr>
            <w:tcW w:w="4644" w:type="dxa"/>
            <w:vMerge w:val="restart"/>
            <w:shd w:val="clear" w:color="auto" w:fill="auto"/>
          </w:tcPr>
          <w:p w14:paraId="05693821" w14:textId="77777777" w:rsidR="00EB46A1" w:rsidRPr="00223C99" w:rsidRDefault="00EB46A1" w:rsidP="00EB46A1">
            <w:pPr>
              <w:spacing w:before="120" w:after="120" w:line="240" w:lineRule="auto"/>
              <w:rPr>
                <w:rFonts w:ascii="Times New Roman" w:hAnsi="Times New Roman"/>
                <w:i/>
                <w:sz w:val="24"/>
                <w:szCs w:val="24"/>
                <w:lang w:eastAsia="en-GB"/>
              </w:rPr>
            </w:pPr>
            <w:r w:rsidRPr="00223C99">
              <w:rPr>
                <w:rFonts w:ascii="Times New Roman" w:hAnsi="Times New Roman"/>
                <w:i/>
                <w:sz w:val="24"/>
                <w:szCs w:val="24"/>
                <w:lang w:eastAsia="en-GB"/>
              </w:rPr>
              <w:t>Kbt. 62. § (1) bek. n) és o) pont</w:t>
            </w:r>
          </w:p>
          <w:p w14:paraId="309AF73F"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b/>
                <w:sz w:val="24"/>
                <w:szCs w:val="24"/>
                <w:highlight w:val="yellow"/>
                <w:lang w:eastAsia="en-GB"/>
              </w:rPr>
              <w:t>Kötött-e a gazdasági szereplő a verseny torzítását célzó megállapodást</w:t>
            </w:r>
            <w:r w:rsidRPr="00223C99">
              <w:rPr>
                <w:rFonts w:ascii="Times New Roman" w:hAnsi="Times New Roman"/>
                <w:sz w:val="24"/>
                <w:szCs w:val="24"/>
                <w:highlight w:val="yellow"/>
                <w:lang w:eastAsia="en-GB"/>
              </w:rPr>
              <w:t xml:space="preserve"> más gazdasági szereplőkkel?</w:t>
            </w:r>
            <w:r w:rsidRPr="00223C99">
              <w:rPr>
                <w:rFonts w:ascii="Times New Roman" w:hAnsi="Times New Roman"/>
                <w:sz w:val="24"/>
                <w:szCs w:val="24"/>
                <w:lang w:eastAsia="en-GB"/>
              </w:rPr>
              <w:br/>
            </w:r>
            <w:r w:rsidRPr="00223C99">
              <w:rPr>
                <w:rFonts w:ascii="Times New Roman" w:hAnsi="Times New Roman"/>
                <w:b/>
                <w:sz w:val="24"/>
                <w:szCs w:val="24"/>
                <w:lang w:eastAsia="en-GB"/>
              </w:rPr>
              <w:t>Ha igen</w:t>
            </w:r>
            <w:r w:rsidRPr="00223C99">
              <w:rPr>
                <w:rFonts w:ascii="Times New Roman" w:hAnsi="Times New Roman"/>
                <w:sz w:val="24"/>
                <w:szCs w:val="24"/>
                <w:lang w:eastAsia="en-GB"/>
              </w:rPr>
              <w:t>, kérjük, részletezze:</w:t>
            </w:r>
          </w:p>
        </w:tc>
        <w:tc>
          <w:tcPr>
            <w:tcW w:w="4645" w:type="dxa"/>
            <w:shd w:val="clear" w:color="auto" w:fill="auto"/>
          </w:tcPr>
          <w:p w14:paraId="440BFAA3"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 Igen [ ] Nem</w:t>
            </w:r>
          </w:p>
          <w:p w14:paraId="1A9B1563" w14:textId="77777777" w:rsidR="00EB46A1" w:rsidRPr="00223C99" w:rsidRDefault="00EB46A1" w:rsidP="00EB46A1">
            <w:pPr>
              <w:rPr>
                <w:rFonts w:ascii="Times New Roman" w:hAnsi="Times New Roman"/>
                <w:sz w:val="24"/>
                <w:szCs w:val="24"/>
              </w:rPr>
            </w:pPr>
            <w:r w:rsidRPr="00223C99">
              <w:rPr>
                <w:rFonts w:ascii="Times New Roman" w:hAnsi="Times New Roman"/>
                <w:i/>
                <w:sz w:val="24"/>
                <w:szCs w:val="24"/>
              </w:rPr>
              <w:br/>
            </w:r>
            <w:r w:rsidRPr="00223C99">
              <w:rPr>
                <w:rFonts w:ascii="Times New Roman" w:hAnsi="Times New Roman"/>
                <w:sz w:val="24"/>
                <w:szCs w:val="24"/>
              </w:rPr>
              <w:br/>
              <w:t>[…]</w:t>
            </w:r>
          </w:p>
        </w:tc>
      </w:tr>
      <w:tr w:rsidR="00EB46A1" w:rsidRPr="00223C99" w14:paraId="1F49A08D" w14:textId="77777777" w:rsidTr="00EB46A1">
        <w:trPr>
          <w:trHeight w:val="514"/>
        </w:trPr>
        <w:tc>
          <w:tcPr>
            <w:tcW w:w="4644" w:type="dxa"/>
            <w:vMerge/>
            <w:shd w:val="clear" w:color="auto" w:fill="auto"/>
          </w:tcPr>
          <w:p w14:paraId="17124A3A" w14:textId="77777777" w:rsidR="00EB46A1" w:rsidRPr="00223C99" w:rsidRDefault="00EB46A1" w:rsidP="00EB46A1">
            <w:pPr>
              <w:spacing w:before="120" w:after="120" w:line="240" w:lineRule="auto"/>
              <w:rPr>
                <w:rFonts w:ascii="Times New Roman" w:hAnsi="Times New Roman"/>
                <w:sz w:val="24"/>
                <w:szCs w:val="24"/>
                <w:lang w:eastAsia="en-GB"/>
              </w:rPr>
            </w:pPr>
          </w:p>
        </w:tc>
        <w:tc>
          <w:tcPr>
            <w:tcW w:w="4645" w:type="dxa"/>
            <w:shd w:val="clear" w:color="auto" w:fill="auto"/>
          </w:tcPr>
          <w:p w14:paraId="33B64EF0"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Ha igen</w:t>
            </w:r>
            <w:r w:rsidRPr="00223C99">
              <w:rPr>
                <w:rFonts w:ascii="Times New Roman" w:hAnsi="Times New Roman"/>
                <w:sz w:val="24"/>
                <w:szCs w:val="24"/>
              </w:rPr>
              <w:t xml:space="preserve">, tett-e a gazdasági szereplő öntisztázó intézkedéseket? </w:t>
            </w:r>
          </w:p>
          <w:p w14:paraId="73FF2C0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Igen [] Nem</w:t>
            </w:r>
            <w:r w:rsidRPr="00223C99">
              <w:rPr>
                <w:rFonts w:ascii="Times New Roman" w:hAnsi="Times New Roman"/>
                <w:sz w:val="24"/>
                <w:szCs w:val="24"/>
              </w:rPr>
              <w:br/>
            </w:r>
            <w:r w:rsidRPr="00223C99">
              <w:rPr>
                <w:rFonts w:ascii="Times New Roman" w:hAnsi="Times New Roman"/>
                <w:b/>
                <w:sz w:val="24"/>
                <w:szCs w:val="24"/>
              </w:rPr>
              <w:t>Amennyiben igen</w:t>
            </w:r>
            <w:r w:rsidRPr="00223C99">
              <w:rPr>
                <w:rFonts w:ascii="Times New Roman" w:hAnsi="Times New Roman"/>
                <w:sz w:val="24"/>
                <w:szCs w:val="24"/>
              </w:rPr>
              <w:t>, kérjük, ismertesse ezeket az intézkedéseket: [……]</w:t>
            </w:r>
          </w:p>
        </w:tc>
      </w:tr>
      <w:tr w:rsidR="00EB46A1" w:rsidRPr="00223C99" w14:paraId="650E0D6B" w14:textId="77777777" w:rsidTr="00EB46A1">
        <w:trPr>
          <w:trHeight w:val="1316"/>
        </w:trPr>
        <w:tc>
          <w:tcPr>
            <w:tcW w:w="4644" w:type="dxa"/>
            <w:shd w:val="clear" w:color="auto" w:fill="auto"/>
          </w:tcPr>
          <w:p w14:paraId="66A1131E" w14:textId="77777777" w:rsidR="00EB46A1" w:rsidRPr="00223C99" w:rsidRDefault="00EB46A1" w:rsidP="00EB46A1">
            <w:pPr>
              <w:spacing w:before="120" w:after="120" w:line="240" w:lineRule="auto"/>
              <w:rPr>
                <w:rFonts w:ascii="Times New Roman" w:hAnsi="Times New Roman"/>
                <w:i/>
                <w:sz w:val="24"/>
                <w:szCs w:val="24"/>
                <w:lang w:eastAsia="en-GB"/>
              </w:rPr>
            </w:pPr>
            <w:r w:rsidRPr="00223C99">
              <w:rPr>
                <w:rFonts w:ascii="Times New Roman" w:hAnsi="Times New Roman"/>
                <w:i/>
                <w:sz w:val="24"/>
                <w:szCs w:val="24"/>
                <w:lang w:eastAsia="en-GB"/>
              </w:rPr>
              <w:t xml:space="preserve">Kbt. 62. § (1) bek. m) pont </w:t>
            </w:r>
          </w:p>
          <w:p w14:paraId="4C675431"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sz w:val="24"/>
                <w:szCs w:val="24"/>
                <w:highlight w:val="yellow"/>
                <w:lang w:eastAsia="en-GB"/>
              </w:rPr>
              <w:t xml:space="preserve">Van-e tudomása a gazdasági szereplőnek bármilyen </w:t>
            </w:r>
            <w:r w:rsidRPr="00223C99">
              <w:rPr>
                <w:rFonts w:ascii="Times New Roman" w:hAnsi="Times New Roman"/>
                <w:b/>
                <w:sz w:val="24"/>
                <w:szCs w:val="24"/>
                <w:highlight w:val="yellow"/>
                <w:lang w:eastAsia="en-GB"/>
              </w:rPr>
              <w:t>összeférhetetlenségről</w:t>
            </w:r>
            <w:r w:rsidRPr="00223C99">
              <w:rPr>
                <w:rFonts w:ascii="Times New Roman" w:hAnsi="Times New Roman"/>
                <w:b/>
                <w:sz w:val="24"/>
                <w:szCs w:val="24"/>
                <w:highlight w:val="yellow"/>
                <w:vertAlign w:val="superscript"/>
                <w:lang w:eastAsia="en-GB"/>
              </w:rPr>
              <w:footnoteReference w:id="85"/>
            </w:r>
            <w:r w:rsidRPr="00223C99">
              <w:rPr>
                <w:rFonts w:ascii="Times New Roman" w:hAnsi="Times New Roman"/>
                <w:sz w:val="24"/>
                <w:szCs w:val="24"/>
                <w:highlight w:val="yellow"/>
                <w:lang w:eastAsia="en-GB"/>
              </w:rPr>
              <w:t xml:space="preserve"> a közbeszerzési eljárásban való részvételéből fakadóan?</w:t>
            </w:r>
            <w:r w:rsidRPr="00223C99">
              <w:rPr>
                <w:rFonts w:ascii="Times New Roman" w:hAnsi="Times New Roman"/>
                <w:sz w:val="24"/>
                <w:szCs w:val="24"/>
                <w:lang w:eastAsia="en-GB"/>
              </w:rPr>
              <w:br/>
            </w:r>
            <w:r w:rsidRPr="00223C99">
              <w:rPr>
                <w:rFonts w:ascii="Times New Roman" w:hAnsi="Times New Roman"/>
                <w:b/>
                <w:sz w:val="24"/>
                <w:szCs w:val="24"/>
                <w:lang w:eastAsia="en-GB"/>
              </w:rPr>
              <w:t>Ha igen</w:t>
            </w:r>
            <w:r w:rsidRPr="00223C99">
              <w:rPr>
                <w:rFonts w:ascii="Times New Roman" w:hAnsi="Times New Roman"/>
                <w:sz w:val="24"/>
                <w:szCs w:val="24"/>
                <w:lang w:eastAsia="en-GB"/>
              </w:rPr>
              <w:t>, kérjük, részletezze:</w:t>
            </w:r>
          </w:p>
        </w:tc>
        <w:tc>
          <w:tcPr>
            <w:tcW w:w="4645" w:type="dxa"/>
            <w:shd w:val="clear" w:color="auto" w:fill="auto"/>
          </w:tcPr>
          <w:p w14:paraId="3315C407"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 Igen [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w:t>
            </w:r>
          </w:p>
        </w:tc>
      </w:tr>
      <w:tr w:rsidR="00EB46A1" w:rsidRPr="00223C99" w14:paraId="0003BBE0" w14:textId="77777777" w:rsidTr="00EB46A1">
        <w:trPr>
          <w:trHeight w:val="1544"/>
        </w:trPr>
        <w:tc>
          <w:tcPr>
            <w:tcW w:w="4644" w:type="dxa"/>
            <w:tcBorders>
              <w:bottom w:val="single" w:sz="4" w:space="0" w:color="auto"/>
            </w:tcBorders>
            <w:shd w:val="clear" w:color="auto" w:fill="auto"/>
          </w:tcPr>
          <w:p w14:paraId="6725A9A5" w14:textId="77777777" w:rsidR="00EB46A1" w:rsidRPr="00223C99" w:rsidRDefault="00EB46A1" w:rsidP="00EB46A1">
            <w:pPr>
              <w:spacing w:before="120" w:after="120" w:line="240" w:lineRule="auto"/>
              <w:rPr>
                <w:rFonts w:ascii="Times New Roman" w:hAnsi="Times New Roman"/>
                <w:i/>
                <w:sz w:val="24"/>
                <w:szCs w:val="24"/>
                <w:lang w:eastAsia="en-GB"/>
              </w:rPr>
            </w:pPr>
            <w:r w:rsidRPr="00223C99">
              <w:rPr>
                <w:rFonts w:ascii="Times New Roman" w:hAnsi="Times New Roman"/>
                <w:i/>
                <w:sz w:val="24"/>
                <w:szCs w:val="24"/>
                <w:lang w:eastAsia="en-GB"/>
              </w:rPr>
              <w:lastRenderedPageBreak/>
              <w:t>Kbt. 62. § (1) bek. m) pont</w:t>
            </w:r>
          </w:p>
          <w:p w14:paraId="2AEA0EBC"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b/>
                <w:sz w:val="24"/>
                <w:szCs w:val="24"/>
                <w:highlight w:val="yellow"/>
                <w:lang w:eastAsia="en-GB"/>
              </w:rPr>
              <w:t xml:space="preserve">Nyújtott-e a gazdasági szereplő vagy </w:t>
            </w:r>
            <w:r w:rsidRPr="00223C99">
              <w:rPr>
                <w:rFonts w:ascii="Times New Roman" w:hAnsi="Times New Roman"/>
                <w:sz w:val="24"/>
                <w:szCs w:val="24"/>
                <w:highlight w:val="yellow"/>
                <w:lang w:eastAsia="en-GB"/>
              </w:rPr>
              <w:t xml:space="preserve">valamely hozzá kapcsolódó vállalkozás </w:t>
            </w:r>
            <w:r w:rsidRPr="00223C99">
              <w:rPr>
                <w:rFonts w:ascii="Times New Roman" w:hAnsi="Times New Roman"/>
                <w:b/>
                <w:sz w:val="24"/>
                <w:szCs w:val="24"/>
                <w:highlight w:val="yellow"/>
                <w:lang w:eastAsia="en-GB"/>
              </w:rPr>
              <w:t>tanácsadást</w:t>
            </w:r>
            <w:r w:rsidRPr="00223C99">
              <w:rPr>
                <w:rFonts w:ascii="Times New Roman" w:hAnsi="Times New Roman"/>
                <w:sz w:val="24"/>
                <w:szCs w:val="24"/>
                <w:highlight w:val="yellow"/>
                <w:lang w:eastAsia="en-GB"/>
              </w:rPr>
              <w:t xml:space="preserve"> az ajánlatkérő szervnek</w:t>
            </w:r>
            <w:r w:rsidRPr="00223C99">
              <w:rPr>
                <w:rFonts w:ascii="Times New Roman" w:hAnsi="Times New Roman"/>
                <w:sz w:val="24"/>
                <w:szCs w:val="24"/>
                <w:lang w:eastAsia="en-GB"/>
              </w:rPr>
              <w:t xml:space="preserve"> vagy a közszolgáltató ajánlatkérőnek, vagy </w:t>
            </w:r>
            <w:r w:rsidRPr="00223C99">
              <w:rPr>
                <w:rFonts w:ascii="Times New Roman" w:hAnsi="Times New Roman"/>
                <w:b/>
                <w:sz w:val="24"/>
                <w:szCs w:val="24"/>
                <w:lang w:eastAsia="en-GB"/>
              </w:rPr>
              <w:t>részt vett-e</w:t>
            </w:r>
            <w:r w:rsidRPr="00223C99">
              <w:rPr>
                <w:rFonts w:ascii="Times New Roman" w:hAnsi="Times New Roman"/>
                <w:sz w:val="24"/>
                <w:szCs w:val="24"/>
                <w:lang w:eastAsia="en-GB"/>
              </w:rPr>
              <w:t xml:space="preserve"> más módon a közbeszerzési eljárás </w:t>
            </w:r>
            <w:r w:rsidRPr="00223C99">
              <w:rPr>
                <w:rFonts w:ascii="Times New Roman" w:hAnsi="Times New Roman"/>
                <w:b/>
                <w:sz w:val="24"/>
                <w:szCs w:val="24"/>
                <w:lang w:eastAsia="en-GB"/>
              </w:rPr>
              <w:t>előkészítésében</w:t>
            </w:r>
            <w:r w:rsidRPr="00223C99">
              <w:rPr>
                <w:rFonts w:ascii="Times New Roman" w:hAnsi="Times New Roman"/>
                <w:sz w:val="24"/>
                <w:szCs w:val="24"/>
                <w:lang w:eastAsia="en-GB"/>
              </w:rPr>
              <w:t>?</w:t>
            </w:r>
            <w:r w:rsidRPr="00223C99">
              <w:rPr>
                <w:rFonts w:ascii="Times New Roman" w:hAnsi="Times New Roman"/>
                <w:sz w:val="24"/>
                <w:szCs w:val="24"/>
                <w:lang w:eastAsia="en-GB"/>
              </w:rPr>
              <w:br/>
            </w:r>
            <w:r w:rsidRPr="00223C99">
              <w:rPr>
                <w:rFonts w:ascii="Times New Roman" w:hAnsi="Times New Roman"/>
                <w:b/>
                <w:sz w:val="24"/>
                <w:szCs w:val="24"/>
                <w:lang w:eastAsia="en-GB"/>
              </w:rPr>
              <w:t>Ha igen</w:t>
            </w:r>
            <w:r w:rsidRPr="00223C99">
              <w:rPr>
                <w:rFonts w:ascii="Times New Roman" w:hAnsi="Times New Roman"/>
                <w:sz w:val="24"/>
                <w:szCs w:val="24"/>
                <w:lang w:eastAsia="en-GB"/>
              </w:rPr>
              <w:t>, kérjük, részletezze:</w:t>
            </w:r>
          </w:p>
        </w:tc>
        <w:tc>
          <w:tcPr>
            <w:tcW w:w="4645" w:type="dxa"/>
            <w:tcBorders>
              <w:bottom w:val="single" w:sz="4" w:space="0" w:color="auto"/>
            </w:tcBorders>
            <w:shd w:val="clear" w:color="auto" w:fill="auto"/>
          </w:tcPr>
          <w:p w14:paraId="70441C6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 Igen [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w:t>
            </w:r>
          </w:p>
        </w:tc>
      </w:tr>
      <w:tr w:rsidR="00EB46A1" w:rsidRPr="00223C99" w14:paraId="27A4C793" w14:textId="77777777" w:rsidTr="00EB46A1">
        <w:trPr>
          <w:trHeight w:val="932"/>
        </w:trPr>
        <w:tc>
          <w:tcPr>
            <w:tcW w:w="4644" w:type="dxa"/>
            <w:vMerge w:val="restart"/>
            <w:tcBorders>
              <w:tl2br w:val="nil"/>
            </w:tcBorders>
            <w:shd w:val="clear" w:color="auto" w:fill="auto"/>
          </w:tcPr>
          <w:p w14:paraId="2A4B22EB" w14:textId="77777777" w:rsidR="00EB46A1" w:rsidRPr="00223C99" w:rsidRDefault="00EB46A1" w:rsidP="00EB46A1">
            <w:pPr>
              <w:spacing w:before="120" w:after="120" w:line="240" w:lineRule="auto"/>
              <w:rPr>
                <w:rFonts w:ascii="Times New Roman" w:hAnsi="Times New Roman"/>
                <w:sz w:val="24"/>
                <w:szCs w:val="24"/>
                <w:lang w:eastAsia="en-GB"/>
              </w:rPr>
            </w:pPr>
            <w:r w:rsidRPr="00223C99">
              <w:rPr>
                <w:rFonts w:ascii="Times New Roman" w:hAnsi="Times New Roman"/>
                <w:sz w:val="24"/>
                <w:szCs w:val="24"/>
                <w:lang w:eastAsia="en-GB"/>
              </w:rPr>
              <w:t>Tapasztalta-e a gazdasági szereplő valamely korábbi közbeszerzési szerződés vagy egy ajánlatkérő szervvel kötött korábbi szerződés vagy korábbi koncessziós szerződés</w:t>
            </w:r>
            <w:r w:rsidRPr="00223C99">
              <w:rPr>
                <w:rFonts w:ascii="Times New Roman" w:hAnsi="Times New Roman"/>
                <w:b/>
                <w:sz w:val="24"/>
                <w:szCs w:val="24"/>
                <w:lang w:eastAsia="en-GB"/>
              </w:rPr>
              <w:t xml:space="preserve"> lejárat előtti megszüntetését</w:t>
            </w:r>
            <w:r w:rsidRPr="00223C99">
              <w:rPr>
                <w:rFonts w:ascii="Times New Roman" w:hAnsi="Times New Roman"/>
                <w:sz w:val="24"/>
                <w:szCs w:val="24"/>
                <w:lang w:eastAsia="en-GB"/>
              </w:rPr>
              <w:t xml:space="preserve"> vagy az említett korábbi szerződéshez kapcsolódó kártérítési követelést vagy egyéb hasonló szankciókat?</w:t>
            </w:r>
            <w:r w:rsidRPr="00223C99">
              <w:rPr>
                <w:rFonts w:ascii="Times New Roman" w:hAnsi="Times New Roman"/>
                <w:sz w:val="24"/>
                <w:szCs w:val="24"/>
                <w:lang w:eastAsia="en-GB"/>
              </w:rPr>
              <w:br/>
            </w:r>
            <w:r w:rsidRPr="00223C99">
              <w:rPr>
                <w:rFonts w:ascii="Times New Roman" w:hAnsi="Times New Roman"/>
                <w:b/>
                <w:sz w:val="24"/>
                <w:szCs w:val="24"/>
                <w:lang w:eastAsia="en-GB"/>
              </w:rPr>
              <w:t>Ha igen</w:t>
            </w:r>
            <w:r w:rsidRPr="00223C99">
              <w:rPr>
                <w:rFonts w:ascii="Times New Roman" w:hAnsi="Times New Roman"/>
                <w:sz w:val="24"/>
                <w:szCs w:val="24"/>
                <w:lang w:eastAsia="en-GB"/>
              </w:rPr>
              <w:t>, kérjük, részletezze:</w:t>
            </w:r>
          </w:p>
        </w:tc>
        <w:tc>
          <w:tcPr>
            <w:tcW w:w="4645" w:type="dxa"/>
            <w:tcBorders>
              <w:tl2br w:val="nil"/>
            </w:tcBorders>
            <w:shd w:val="clear" w:color="auto" w:fill="auto"/>
          </w:tcPr>
          <w:p w14:paraId="1F876119"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 Igen [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w:t>
            </w:r>
          </w:p>
        </w:tc>
      </w:tr>
      <w:tr w:rsidR="00EB46A1" w:rsidRPr="00223C99" w14:paraId="2E293D25" w14:textId="77777777" w:rsidTr="00EB46A1">
        <w:trPr>
          <w:trHeight w:val="931"/>
        </w:trPr>
        <w:tc>
          <w:tcPr>
            <w:tcW w:w="4644" w:type="dxa"/>
            <w:vMerge/>
            <w:tcBorders>
              <w:tl2br w:val="nil"/>
            </w:tcBorders>
            <w:shd w:val="clear" w:color="auto" w:fill="auto"/>
          </w:tcPr>
          <w:p w14:paraId="7789192B" w14:textId="77777777" w:rsidR="00EB46A1" w:rsidRPr="00223C99" w:rsidRDefault="00EB46A1" w:rsidP="00EB46A1">
            <w:pPr>
              <w:spacing w:before="120" w:after="120" w:line="240" w:lineRule="auto"/>
              <w:rPr>
                <w:rFonts w:ascii="Times New Roman" w:hAnsi="Times New Roman"/>
                <w:sz w:val="24"/>
                <w:szCs w:val="24"/>
                <w:lang w:eastAsia="en-GB"/>
              </w:rPr>
            </w:pPr>
          </w:p>
        </w:tc>
        <w:tc>
          <w:tcPr>
            <w:tcW w:w="4645" w:type="dxa"/>
            <w:tcBorders>
              <w:tl2br w:val="nil"/>
            </w:tcBorders>
            <w:shd w:val="clear" w:color="auto" w:fill="auto"/>
          </w:tcPr>
          <w:p w14:paraId="6197891B"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Ha igen</w:t>
            </w:r>
            <w:r w:rsidRPr="00223C99">
              <w:rPr>
                <w:rFonts w:ascii="Times New Roman" w:hAnsi="Times New Roman"/>
                <w:sz w:val="24"/>
                <w:szCs w:val="24"/>
              </w:rPr>
              <w:t xml:space="preserve">, tett-e a gazdasági szereplő öntisztázó intézkedéseket? </w:t>
            </w:r>
          </w:p>
          <w:p w14:paraId="0D73CA6C"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Igen [] Nem</w:t>
            </w:r>
            <w:r w:rsidRPr="00223C99">
              <w:rPr>
                <w:rFonts w:ascii="Times New Roman" w:hAnsi="Times New Roman"/>
                <w:sz w:val="24"/>
                <w:szCs w:val="24"/>
              </w:rPr>
              <w:br/>
            </w:r>
            <w:r w:rsidRPr="00223C99">
              <w:rPr>
                <w:rFonts w:ascii="Times New Roman" w:hAnsi="Times New Roman"/>
                <w:b/>
                <w:sz w:val="24"/>
                <w:szCs w:val="24"/>
              </w:rPr>
              <w:t>Amennyiben igen</w:t>
            </w:r>
            <w:r w:rsidRPr="00223C99">
              <w:rPr>
                <w:rFonts w:ascii="Times New Roman" w:hAnsi="Times New Roman"/>
                <w:sz w:val="24"/>
                <w:szCs w:val="24"/>
              </w:rPr>
              <w:t>, kérjük, ismertesse ezeket az intézkedéseket: [……]</w:t>
            </w:r>
          </w:p>
        </w:tc>
      </w:tr>
      <w:tr w:rsidR="00EB46A1" w:rsidRPr="00223C99" w14:paraId="4EF5A904" w14:textId="77777777" w:rsidTr="00EB46A1">
        <w:tc>
          <w:tcPr>
            <w:tcW w:w="4644" w:type="dxa"/>
            <w:shd w:val="clear" w:color="auto" w:fill="auto"/>
          </w:tcPr>
          <w:p w14:paraId="7F1B78D9" w14:textId="77777777" w:rsidR="00EB46A1" w:rsidRPr="00223C99" w:rsidRDefault="00EB46A1" w:rsidP="00EB46A1">
            <w:pPr>
              <w:spacing w:before="120" w:after="120" w:line="240" w:lineRule="auto"/>
              <w:rPr>
                <w:rFonts w:ascii="Times New Roman" w:hAnsi="Times New Roman"/>
                <w:i/>
                <w:sz w:val="24"/>
                <w:szCs w:val="24"/>
                <w:lang w:eastAsia="en-GB"/>
              </w:rPr>
            </w:pPr>
            <w:r w:rsidRPr="00223C99">
              <w:rPr>
                <w:rFonts w:ascii="Times New Roman" w:hAnsi="Times New Roman"/>
                <w:sz w:val="24"/>
                <w:szCs w:val="24"/>
                <w:highlight w:val="yellow"/>
                <w:lang w:eastAsia="en-GB"/>
              </w:rPr>
              <w:t>Megerősíti-e a gazdasági szereplő a következőket?</w:t>
            </w:r>
            <w:r w:rsidRPr="00223C99">
              <w:rPr>
                <w:rFonts w:ascii="Times New Roman" w:hAnsi="Times New Roman"/>
                <w:sz w:val="24"/>
                <w:szCs w:val="24"/>
                <w:lang w:eastAsia="en-GB"/>
              </w:rPr>
              <w:br/>
            </w:r>
            <w:r w:rsidRPr="00223C99">
              <w:rPr>
                <w:rFonts w:ascii="Times New Roman" w:hAnsi="Times New Roman"/>
                <w:i/>
                <w:sz w:val="24"/>
                <w:szCs w:val="24"/>
                <w:lang w:eastAsia="en-GB"/>
              </w:rPr>
              <w:t>Kbt. 62. § (1) bek. i) pont</w:t>
            </w:r>
          </w:p>
          <w:p w14:paraId="5BF816D0" w14:textId="77777777" w:rsidR="00EB46A1" w:rsidRPr="00223C99" w:rsidRDefault="00EB46A1" w:rsidP="00EB46A1">
            <w:pPr>
              <w:spacing w:before="120" w:after="120" w:line="240" w:lineRule="auto"/>
              <w:jc w:val="both"/>
              <w:rPr>
                <w:rFonts w:ascii="Times New Roman" w:hAnsi="Times New Roman"/>
                <w:sz w:val="24"/>
                <w:szCs w:val="24"/>
                <w:lang w:eastAsia="en-GB"/>
              </w:rPr>
            </w:pPr>
            <w:r w:rsidRPr="00223C99">
              <w:rPr>
                <w:rFonts w:ascii="Times New Roman" w:hAnsi="Times New Roman"/>
                <w:sz w:val="24"/>
                <w:szCs w:val="24"/>
                <w:lang w:eastAsia="en-GB"/>
              </w:rPr>
              <w:t xml:space="preserve">a) A kizárási okok fenn nem állásának, illetve a kiválasztási kritériumok teljesülésének ellenőrzéséhez szükséges információk szolgáltatása során nem tett </w:t>
            </w:r>
            <w:r w:rsidRPr="00223C99">
              <w:rPr>
                <w:rFonts w:ascii="Times New Roman" w:hAnsi="Times New Roman"/>
                <w:b/>
                <w:sz w:val="24"/>
                <w:szCs w:val="24"/>
                <w:lang w:eastAsia="en-GB"/>
              </w:rPr>
              <w:t>hamis nyilatkozatot</w:t>
            </w:r>
            <w:r w:rsidRPr="00223C99">
              <w:rPr>
                <w:rFonts w:ascii="Times New Roman" w:hAnsi="Times New Roman"/>
                <w:sz w:val="24"/>
                <w:szCs w:val="24"/>
                <w:lang w:eastAsia="en-GB"/>
              </w:rPr>
              <w:t>,</w:t>
            </w:r>
            <w:r w:rsidRPr="00223C99">
              <w:rPr>
                <w:rFonts w:ascii="Times New Roman" w:hAnsi="Times New Roman"/>
                <w:sz w:val="24"/>
                <w:szCs w:val="24"/>
                <w:lang w:eastAsia="en-GB"/>
              </w:rPr>
              <w:br/>
              <w:t xml:space="preserve">b) Nem </w:t>
            </w:r>
            <w:r w:rsidRPr="00223C99">
              <w:rPr>
                <w:rFonts w:ascii="Times New Roman" w:hAnsi="Times New Roman"/>
                <w:b/>
                <w:sz w:val="24"/>
                <w:szCs w:val="24"/>
                <w:lang w:eastAsia="en-GB"/>
              </w:rPr>
              <w:t>tartott vissza</w:t>
            </w:r>
            <w:r w:rsidRPr="00223C99">
              <w:rPr>
                <w:rFonts w:ascii="Times New Roman" w:hAnsi="Times New Roman"/>
                <w:sz w:val="24"/>
                <w:szCs w:val="24"/>
                <w:lang w:eastAsia="en-GB"/>
              </w:rPr>
              <w:t xml:space="preserve"> ilyen információt,</w:t>
            </w:r>
            <w:r w:rsidRPr="00223C99">
              <w:rPr>
                <w:rFonts w:ascii="Times New Roman" w:hAnsi="Times New Roman"/>
                <w:sz w:val="24"/>
                <w:szCs w:val="24"/>
                <w:lang w:eastAsia="en-GB"/>
              </w:rPr>
              <w:br/>
              <w:t>c) Késedelem nélkül be tudta nyújtani az ajánlatkérő szerv vagy a közszolgáltató ajánlatkérő által megkívánt kiegészítő iratokat, és</w:t>
            </w:r>
            <w:r w:rsidRPr="00223C99">
              <w:rPr>
                <w:rFonts w:ascii="Times New Roman" w:hAnsi="Times New Roman"/>
                <w:sz w:val="24"/>
                <w:szCs w:val="24"/>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57901EAD"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 ] Igen [ ] Nem</w:t>
            </w:r>
          </w:p>
        </w:tc>
      </w:tr>
    </w:tbl>
    <w:p w14:paraId="4161D3F2"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B46A1" w:rsidRPr="00223C99" w14:paraId="1897E14F" w14:textId="77777777" w:rsidTr="00EB46A1">
        <w:tc>
          <w:tcPr>
            <w:tcW w:w="4644" w:type="dxa"/>
          </w:tcPr>
          <w:p w14:paraId="610CCE6B" w14:textId="77777777" w:rsidR="00EB46A1" w:rsidRPr="00223C99" w:rsidRDefault="00EB46A1" w:rsidP="00EB46A1">
            <w:pPr>
              <w:rPr>
                <w:rFonts w:ascii="Times New Roman" w:eastAsia="MS Mincho" w:hAnsi="Times New Roman"/>
                <w:bCs/>
                <w:sz w:val="24"/>
                <w:szCs w:val="24"/>
                <w:lang w:eastAsia="ja-JP"/>
              </w:rPr>
            </w:pPr>
            <w:r w:rsidRPr="00223C99">
              <w:rPr>
                <w:rFonts w:ascii="Times New Roman" w:eastAsia="MS Mincho" w:hAnsi="Times New Roman"/>
                <w:bCs/>
                <w:sz w:val="24"/>
                <w:szCs w:val="24"/>
                <w:lang w:eastAsia="ja-JP"/>
              </w:rPr>
              <w:t xml:space="preserve">Tisztán nemzeti kizárási okok </w:t>
            </w:r>
          </w:p>
        </w:tc>
        <w:tc>
          <w:tcPr>
            <w:tcW w:w="4645" w:type="dxa"/>
            <w:shd w:val="clear" w:color="auto" w:fill="auto"/>
          </w:tcPr>
          <w:p w14:paraId="4357C11A"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795A66E1" w14:textId="77777777" w:rsidTr="00EB46A1">
        <w:tc>
          <w:tcPr>
            <w:tcW w:w="4644" w:type="dxa"/>
          </w:tcPr>
          <w:p w14:paraId="053F3940"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Kbt. 62. § (1) bek. ag) pont</w:t>
            </w:r>
          </w:p>
          <w:p w14:paraId="6583F994"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 xml:space="preserve"> Kbt. 62. § (1) bek. ah) pont</w:t>
            </w:r>
          </w:p>
          <w:p w14:paraId="130A9EDA"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 xml:space="preserve"> Kbt. 62. § (2) bek. az (1) bekezdés ag) és ah) pontjai kapcsán </w:t>
            </w:r>
          </w:p>
          <w:p w14:paraId="197CBCE2"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 xml:space="preserve">Kbt. 62. § (1) bek. e) pont </w:t>
            </w:r>
          </w:p>
          <w:p w14:paraId="6166D99B"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 xml:space="preserve">Kbt. 62. § (1) bek. f) pont </w:t>
            </w:r>
          </w:p>
          <w:p w14:paraId="41B6EF4B"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 xml:space="preserve">Kbt. 62. § (1) bek. g) pont </w:t>
            </w:r>
          </w:p>
          <w:p w14:paraId="2206DDE0"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 xml:space="preserve">Kbt. 62. § (1) bek. p) pont </w:t>
            </w:r>
          </w:p>
          <w:p w14:paraId="7C7A94BE"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 xml:space="preserve">Kbt. 62. § (1) bek. k) pont </w:t>
            </w:r>
          </w:p>
          <w:p w14:paraId="05A929F9" w14:textId="77777777" w:rsidR="001605E9" w:rsidRPr="009222E7" w:rsidRDefault="001605E9" w:rsidP="001605E9">
            <w:pPr>
              <w:rPr>
                <w:rFonts w:ascii="Arial" w:eastAsia="MS Mincho" w:hAnsi="Arial" w:cs="Arial"/>
                <w:bCs/>
                <w:i/>
                <w:szCs w:val="24"/>
                <w:lang w:eastAsia="ja-JP"/>
              </w:rPr>
            </w:pPr>
            <w:r w:rsidRPr="009222E7">
              <w:rPr>
                <w:rFonts w:ascii="Arial" w:eastAsia="MS Mincho" w:hAnsi="Arial" w:cs="Arial"/>
                <w:bCs/>
                <w:i/>
                <w:szCs w:val="24"/>
                <w:lang w:eastAsia="ja-JP"/>
              </w:rPr>
              <w:t>Kbt. 62. § (1) bek. l) pont</w:t>
            </w:r>
          </w:p>
          <w:p w14:paraId="45BBECFB" w14:textId="77777777" w:rsidR="001605E9" w:rsidRPr="009222E7" w:rsidRDefault="001605E9" w:rsidP="001605E9">
            <w:pPr>
              <w:rPr>
                <w:rFonts w:ascii="Arial" w:eastAsia="MS Mincho" w:hAnsi="Arial" w:cs="Arial"/>
                <w:b/>
                <w:bCs/>
                <w:i/>
                <w:szCs w:val="24"/>
                <w:lang w:eastAsia="ja-JP"/>
              </w:rPr>
            </w:pPr>
            <w:r w:rsidRPr="009222E7">
              <w:rPr>
                <w:rFonts w:ascii="Arial" w:eastAsia="MS Mincho" w:hAnsi="Arial" w:cs="Arial"/>
                <w:bCs/>
                <w:i/>
                <w:szCs w:val="24"/>
                <w:lang w:eastAsia="ja-JP"/>
              </w:rPr>
              <w:t>Kbt. 62. § (1) bek. q) pont</w:t>
            </w:r>
          </w:p>
          <w:p w14:paraId="557F2383" w14:textId="77777777" w:rsidR="001605E9" w:rsidRPr="009222E7" w:rsidRDefault="001605E9" w:rsidP="001605E9">
            <w:pPr>
              <w:rPr>
                <w:rFonts w:ascii="Arial" w:eastAsia="MS Mincho" w:hAnsi="Arial" w:cs="Arial"/>
                <w:bCs/>
                <w:szCs w:val="24"/>
                <w:lang w:eastAsia="ja-JP"/>
              </w:rPr>
            </w:pPr>
            <w:r w:rsidRPr="009222E7">
              <w:rPr>
                <w:rFonts w:ascii="Arial" w:eastAsia="MS Mincho" w:hAnsi="Arial" w:cs="Arial"/>
                <w:bCs/>
                <w:szCs w:val="24"/>
                <w:lang w:eastAsia="ja-JP"/>
              </w:rPr>
              <w:t xml:space="preserve">Vonatkoznak-e a gazdasági szereplőre azok a tisztán nemzeti kizárási okok, amelyeket a vonatkozó hirdetmény vagy a közbeszerzési dokumentumok meghatároznak? </w:t>
            </w:r>
          </w:p>
          <w:p w14:paraId="098239A0" w14:textId="77777777" w:rsidR="001605E9" w:rsidRPr="009222E7" w:rsidRDefault="001605E9" w:rsidP="001605E9">
            <w:pPr>
              <w:spacing w:after="20"/>
              <w:jc w:val="both"/>
              <w:rPr>
                <w:rFonts w:ascii="Arial" w:eastAsia="MS Mincho" w:hAnsi="Arial" w:cs="Arial"/>
                <w:bCs/>
                <w:szCs w:val="24"/>
                <w:lang w:eastAsia="ja-JP"/>
              </w:rPr>
            </w:pPr>
            <w:r w:rsidRPr="009222E7">
              <w:rPr>
                <w:rFonts w:ascii="Arial" w:eastAsia="MS Mincho" w:hAnsi="Arial" w:cs="Arial"/>
                <w:bCs/>
                <w:szCs w:val="24"/>
                <w:lang w:eastAsia="ja-JP"/>
              </w:rPr>
              <w:t>Ha a vonatkozó hirdetményben vagy a közbeszerzési dokumentumokban megkívánt dokumentáció elektronikus formában rendelkezésre áll, kérjük, adja meg a következő információkat:</w:t>
            </w:r>
          </w:p>
          <w:p w14:paraId="63E96B37" w14:textId="77777777" w:rsidR="001605E9" w:rsidRPr="009222E7" w:rsidRDefault="001605E9" w:rsidP="001605E9">
            <w:pPr>
              <w:spacing w:after="20"/>
              <w:jc w:val="both"/>
              <w:rPr>
                <w:rFonts w:ascii="Arial" w:eastAsia="Times New Roman" w:hAnsi="Arial" w:cs="Arial"/>
                <w:bCs/>
                <w:i/>
                <w:szCs w:val="24"/>
              </w:rPr>
            </w:pPr>
          </w:p>
          <w:p w14:paraId="0CC310C0"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bCs/>
                <w:i/>
                <w:szCs w:val="24"/>
              </w:rPr>
              <w:t>Kbt. 62. §</w:t>
            </w:r>
            <w:r w:rsidRPr="009222E7">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32663B37"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a)</w:t>
            </w:r>
            <w:r w:rsidRPr="009222E7">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16FA7FEE"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ag)</w:t>
            </w:r>
            <w:r w:rsidRPr="009222E7">
              <w:rPr>
                <w:rFonts w:ascii="Arial" w:eastAsia="Times New Roman" w:hAnsi="Arial" w:cs="Arial"/>
                <w:i/>
                <w:szCs w:val="24"/>
              </w:rPr>
              <w:t xml:space="preserve"> az 1978. évi IV. törvény, illetve a Btk. </w:t>
            </w:r>
            <w:r w:rsidRPr="009222E7">
              <w:rPr>
                <w:rFonts w:ascii="Arial" w:eastAsia="Times New Roman" w:hAnsi="Arial" w:cs="Arial"/>
                <w:i/>
                <w:szCs w:val="24"/>
              </w:rPr>
              <w:lastRenderedPageBreak/>
              <w:t>szerinti versenyt korlátozó megállapodás közbeszerzési és koncessziós eljárásban;</w:t>
            </w:r>
          </w:p>
          <w:p w14:paraId="230A83DC"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szCs w:val="24"/>
              </w:rPr>
              <w:t>ah) a gazdasági szereplő személyes joga szerinti, az a)-g) pontokban felsoroltakhoz hasonló bűncselekmény</w:t>
            </w:r>
          </w:p>
          <w:p w14:paraId="657163D0" w14:textId="77777777" w:rsidR="001605E9" w:rsidRPr="009222E7" w:rsidRDefault="001605E9" w:rsidP="001605E9">
            <w:pPr>
              <w:spacing w:after="20"/>
              <w:ind w:firstLine="180"/>
              <w:jc w:val="both"/>
              <w:rPr>
                <w:rFonts w:ascii="Arial" w:eastAsia="Times New Roman" w:hAnsi="Arial" w:cs="Arial"/>
                <w:i/>
                <w:szCs w:val="24"/>
              </w:rPr>
            </w:pPr>
          </w:p>
          <w:p w14:paraId="4A0F1B0C"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e)</w:t>
            </w:r>
            <w:r w:rsidRPr="009222E7">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408D7832" w14:textId="77777777" w:rsidR="001605E9" w:rsidRPr="009222E7" w:rsidRDefault="001605E9" w:rsidP="001605E9">
            <w:pPr>
              <w:spacing w:after="20"/>
              <w:ind w:firstLine="180"/>
              <w:jc w:val="both"/>
              <w:rPr>
                <w:rFonts w:ascii="Arial" w:eastAsia="Times New Roman" w:hAnsi="Arial" w:cs="Arial"/>
                <w:i/>
                <w:szCs w:val="24"/>
              </w:rPr>
            </w:pPr>
          </w:p>
          <w:p w14:paraId="0E48F208"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f)</w:t>
            </w:r>
            <w:r w:rsidRPr="009222E7">
              <w:rPr>
                <w:rFonts w:ascii="Arial" w:eastAsia="Times New Roman" w:hAnsi="Arial" w:cs="Arial"/>
                <w:i/>
                <w:szCs w:val="24"/>
              </w:rPr>
              <w:t xml:space="preserve"> tevékenységét a jogi személlyel szemben alkalmazható büntetőjogi intézkedésekről szóló 2001. évi CIV. törvény 5. § (2) bekezdés </w:t>
            </w:r>
            <w:r w:rsidRPr="009222E7">
              <w:rPr>
                <w:rFonts w:ascii="Arial" w:eastAsia="Times New Roman" w:hAnsi="Arial" w:cs="Arial"/>
                <w:i/>
                <w:iCs/>
                <w:szCs w:val="24"/>
              </w:rPr>
              <w:t>b)</w:t>
            </w:r>
            <w:r w:rsidRPr="009222E7">
              <w:rPr>
                <w:rFonts w:ascii="Arial" w:eastAsia="Times New Roman" w:hAnsi="Arial" w:cs="Arial"/>
                <w:i/>
                <w:szCs w:val="24"/>
              </w:rPr>
              <w:t xml:space="preserve"> pontja alapján vagy az adott közbeszerzési eljárásban releváns módon </w:t>
            </w:r>
            <w:r w:rsidRPr="009222E7">
              <w:rPr>
                <w:rFonts w:ascii="Arial" w:eastAsia="Times New Roman" w:hAnsi="Arial" w:cs="Arial"/>
                <w:i/>
                <w:iCs/>
                <w:szCs w:val="24"/>
              </w:rPr>
              <w:t>c)</w:t>
            </w:r>
            <w:r w:rsidRPr="009222E7">
              <w:rPr>
                <w:rFonts w:ascii="Arial" w:eastAsia="Times New Roman" w:hAnsi="Arial" w:cs="Arial"/>
                <w:i/>
                <w:szCs w:val="24"/>
              </w:rPr>
              <w:t xml:space="preserve"> vagy </w:t>
            </w:r>
            <w:r w:rsidRPr="009222E7">
              <w:rPr>
                <w:rFonts w:ascii="Arial" w:eastAsia="Times New Roman" w:hAnsi="Arial" w:cs="Arial"/>
                <w:i/>
                <w:iCs/>
                <w:szCs w:val="24"/>
              </w:rPr>
              <w:t>g)</w:t>
            </w:r>
            <w:r w:rsidRPr="009222E7">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1F79C48C" w14:textId="77777777" w:rsidR="001605E9" w:rsidRPr="009222E7" w:rsidRDefault="001605E9" w:rsidP="001605E9">
            <w:pPr>
              <w:spacing w:after="20"/>
              <w:ind w:firstLine="180"/>
              <w:rPr>
                <w:rFonts w:ascii="Arial" w:eastAsia="Times New Roman" w:hAnsi="Arial" w:cs="Arial"/>
                <w:i/>
                <w:szCs w:val="24"/>
              </w:rPr>
            </w:pPr>
          </w:p>
          <w:p w14:paraId="1D75E5B6"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g)</w:t>
            </w:r>
            <w:r w:rsidRPr="009222E7">
              <w:rPr>
                <w:rFonts w:ascii="Fira Sans" w:hAnsi="Fira Sans" w:cs="Tahoma"/>
                <w:color w:val="474747"/>
                <w:sz w:val="27"/>
                <w:szCs w:val="27"/>
                <w:lang w:val="en"/>
              </w:rPr>
              <w:t xml:space="preserve"> </w:t>
            </w:r>
            <w:r w:rsidRPr="009222E7">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4EFA2918" w14:textId="77777777" w:rsidR="001605E9" w:rsidRPr="009222E7" w:rsidRDefault="001605E9" w:rsidP="001605E9">
            <w:pPr>
              <w:spacing w:after="20"/>
              <w:ind w:firstLine="180"/>
              <w:jc w:val="both"/>
              <w:rPr>
                <w:rFonts w:ascii="Arial" w:eastAsia="Times New Roman" w:hAnsi="Arial" w:cs="Arial"/>
                <w:i/>
                <w:szCs w:val="24"/>
              </w:rPr>
            </w:pPr>
          </w:p>
          <w:p w14:paraId="6E075D7A" w14:textId="77777777" w:rsidR="001605E9" w:rsidRPr="009222E7" w:rsidRDefault="001605E9" w:rsidP="001605E9">
            <w:pPr>
              <w:spacing w:after="20"/>
              <w:ind w:firstLine="180"/>
              <w:rPr>
                <w:rFonts w:ascii="Arial" w:eastAsia="Times New Roman" w:hAnsi="Arial" w:cs="Arial"/>
                <w:i/>
                <w:szCs w:val="24"/>
              </w:rPr>
            </w:pPr>
            <w:r w:rsidRPr="009222E7">
              <w:rPr>
                <w:rFonts w:ascii="Arial" w:eastAsia="Times New Roman" w:hAnsi="Arial" w:cs="Arial"/>
                <w:i/>
                <w:iCs/>
                <w:szCs w:val="24"/>
              </w:rPr>
              <w:t>k)</w:t>
            </w:r>
            <w:r w:rsidRPr="009222E7">
              <w:rPr>
                <w:rFonts w:ascii="Arial" w:eastAsia="Times New Roman" w:hAnsi="Arial" w:cs="Arial"/>
                <w:i/>
                <w:szCs w:val="24"/>
              </w:rPr>
              <w:t xml:space="preserve"> tekintetében a következő feltételek valamelyike megvalósul:</w:t>
            </w:r>
          </w:p>
          <w:p w14:paraId="2B99F068"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ka)</w:t>
            </w:r>
            <w:r w:rsidRPr="009222E7">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w:t>
            </w:r>
            <w:r w:rsidRPr="009222E7">
              <w:rPr>
                <w:rFonts w:ascii="Arial" w:eastAsia="Times New Roman" w:hAnsi="Arial" w:cs="Arial"/>
                <w:i/>
                <w:szCs w:val="24"/>
              </w:rPr>
              <w:lastRenderedPageBreak/>
              <w:t>Uniónak kétoldalú megállapodása van a közbeszerzés terén,</w:t>
            </w:r>
          </w:p>
          <w:p w14:paraId="4BA88C97"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kb)</w:t>
            </w:r>
            <w:r w:rsidRPr="009222E7">
              <w:rPr>
                <w:rFonts w:ascii="Arial" w:eastAsia="Times New Roman" w:hAnsi="Arial" w:cs="Arial"/>
                <w:i/>
                <w:szCs w:val="24"/>
              </w:rPr>
              <w:t xml:space="preserve"> </w:t>
            </w:r>
            <w:r w:rsidRPr="009222E7">
              <w:rPr>
                <w:rFonts w:ascii="Arial" w:eastAsia="Times New Roman" w:hAnsi="Arial" w:cs="Arial"/>
                <w:i/>
                <w:szCs w:val="24"/>
                <w:lang w:val="en"/>
              </w:rPr>
              <w:t xml:space="preserve">olyan társaság, amely a pénzmosás és a terrorizmus finanszírozása megelőzéséről és megakadályozásáról szóló 2017. évi LIII. törvény 3. § 38. pont </w:t>
            </w:r>
            <w:r w:rsidRPr="009222E7">
              <w:rPr>
                <w:rFonts w:ascii="Arial" w:eastAsia="Times New Roman" w:hAnsi="Arial" w:cs="Arial"/>
                <w:i/>
                <w:iCs/>
                <w:szCs w:val="24"/>
                <w:lang w:val="en"/>
              </w:rPr>
              <w:t xml:space="preserve">a)-b) </w:t>
            </w:r>
            <w:r w:rsidRPr="009222E7">
              <w:rPr>
                <w:rFonts w:ascii="Arial" w:eastAsia="Times New Roman" w:hAnsi="Arial" w:cs="Arial"/>
                <w:i/>
                <w:szCs w:val="24"/>
                <w:lang w:val="en"/>
              </w:rPr>
              <w:t xml:space="preserve">vagy </w:t>
            </w:r>
            <w:r w:rsidRPr="009222E7">
              <w:rPr>
                <w:rFonts w:ascii="Arial" w:eastAsia="Times New Roman" w:hAnsi="Arial" w:cs="Arial"/>
                <w:i/>
                <w:iCs/>
                <w:szCs w:val="24"/>
                <w:lang w:val="en"/>
              </w:rPr>
              <w:t xml:space="preserve">d) </w:t>
            </w:r>
            <w:r w:rsidRPr="009222E7">
              <w:rPr>
                <w:rFonts w:ascii="Arial" w:eastAsia="Times New Roman" w:hAnsi="Arial" w:cs="Arial"/>
                <w:i/>
                <w:szCs w:val="24"/>
                <w:lang w:val="en"/>
              </w:rPr>
              <w:t>alpontja szerinti tényleges tulajdonosát nem képes megnevezni, vagy</w:t>
            </w:r>
            <w:r w:rsidRPr="009222E7" w:rsidDel="00D275CE">
              <w:rPr>
                <w:rFonts w:ascii="Arial" w:eastAsia="Times New Roman" w:hAnsi="Arial" w:cs="Arial"/>
                <w:i/>
                <w:szCs w:val="24"/>
              </w:rPr>
              <w:t xml:space="preserve"> </w:t>
            </w:r>
          </w:p>
          <w:p w14:paraId="1C264949"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kc)</w:t>
            </w:r>
            <w:r w:rsidRPr="009222E7">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9222E7">
              <w:rPr>
                <w:rFonts w:ascii="Arial" w:eastAsia="Times New Roman" w:hAnsi="Arial" w:cs="Arial"/>
                <w:i/>
                <w:iCs/>
                <w:szCs w:val="24"/>
              </w:rPr>
              <w:t>kb)</w:t>
            </w:r>
            <w:r w:rsidRPr="009222E7">
              <w:rPr>
                <w:rFonts w:ascii="Arial" w:eastAsia="Times New Roman" w:hAnsi="Arial" w:cs="Arial"/>
                <w:i/>
                <w:szCs w:val="24"/>
              </w:rPr>
              <w:t xml:space="preserve"> alpont szerinti feltétel fennáll;</w:t>
            </w:r>
          </w:p>
          <w:p w14:paraId="03D6337D" w14:textId="77777777" w:rsidR="001605E9" w:rsidRPr="009222E7" w:rsidRDefault="001605E9" w:rsidP="001605E9">
            <w:pPr>
              <w:spacing w:after="20"/>
              <w:ind w:firstLine="180"/>
              <w:jc w:val="both"/>
              <w:rPr>
                <w:rFonts w:ascii="Arial" w:eastAsia="Times New Roman" w:hAnsi="Arial" w:cs="Arial"/>
                <w:i/>
                <w:szCs w:val="24"/>
              </w:rPr>
            </w:pPr>
          </w:p>
          <w:p w14:paraId="4B81FE34"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l)</w:t>
            </w:r>
            <w:r w:rsidRPr="009222E7">
              <w:rPr>
                <w:rFonts w:ascii="Fira Sans" w:hAnsi="Fira Sans" w:cs="Tahoma"/>
                <w:color w:val="474747"/>
                <w:sz w:val="27"/>
                <w:szCs w:val="27"/>
                <w:lang w:val="en"/>
              </w:rPr>
              <w:t xml:space="preserve"> </w:t>
            </w:r>
            <w:r w:rsidRPr="009222E7">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501E8C8" w14:textId="77777777" w:rsidR="001605E9" w:rsidRPr="009222E7" w:rsidRDefault="001605E9" w:rsidP="001605E9">
            <w:pPr>
              <w:spacing w:after="20"/>
              <w:ind w:firstLine="180"/>
              <w:jc w:val="both"/>
              <w:rPr>
                <w:rFonts w:ascii="Arial" w:eastAsia="Times New Roman" w:hAnsi="Arial" w:cs="Arial"/>
                <w:i/>
                <w:szCs w:val="24"/>
              </w:rPr>
            </w:pPr>
          </w:p>
          <w:p w14:paraId="454C1CF8" w14:textId="77777777" w:rsidR="001605E9" w:rsidRPr="009222E7" w:rsidRDefault="001605E9" w:rsidP="001605E9">
            <w:pPr>
              <w:spacing w:after="20"/>
              <w:ind w:firstLine="180"/>
              <w:jc w:val="both"/>
              <w:rPr>
                <w:rFonts w:ascii="Arial" w:eastAsia="Times New Roman" w:hAnsi="Arial" w:cs="Arial"/>
                <w:i/>
                <w:szCs w:val="24"/>
              </w:rPr>
            </w:pPr>
            <w:r w:rsidRPr="009222E7">
              <w:rPr>
                <w:rFonts w:ascii="Arial" w:eastAsia="Times New Roman" w:hAnsi="Arial" w:cs="Arial"/>
                <w:i/>
                <w:iCs/>
                <w:szCs w:val="24"/>
              </w:rPr>
              <w:t>p)</w:t>
            </w:r>
            <w:r w:rsidRPr="009222E7">
              <w:rPr>
                <w:rFonts w:ascii="Fira Sans" w:hAnsi="Fira Sans" w:cs="Tahoma"/>
                <w:color w:val="474747"/>
                <w:sz w:val="27"/>
                <w:szCs w:val="27"/>
                <w:lang w:val="en"/>
              </w:rPr>
              <w:t xml:space="preserve"> </w:t>
            </w:r>
            <w:r w:rsidRPr="009222E7">
              <w:rPr>
                <w:rFonts w:ascii="Arial" w:eastAsia="Times New Roman" w:hAnsi="Arial" w:cs="Arial"/>
                <w:i/>
                <w:iCs/>
                <w:szCs w:val="24"/>
                <w:lang w:val="en"/>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9222E7">
              <w:rPr>
                <w:rFonts w:ascii="Arial" w:eastAsia="Times New Roman" w:hAnsi="Arial" w:cs="Arial"/>
                <w:i/>
                <w:szCs w:val="24"/>
              </w:rPr>
              <w:t>.</w:t>
            </w:r>
          </w:p>
          <w:p w14:paraId="1400278B" w14:textId="77777777" w:rsidR="001605E9" w:rsidRPr="009222E7" w:rsidRDefault="001605E9" w:rsidP="001605E9">
            <w:pPr>
              <w:spacing w:after="20"/>
              <w:ind w:firstLine="180"/>
              <w:jc w:val="both"/>
              <w:rPr>
                <w:rFonts w:ascii="Arial" w:eastAsia="Times New Roman" w:hAnsi="Arial" w:cs="Arial"/>
                <w:i/>
                <w:szCs w:val="24"/>
              </w:rPr>
            </w:pPr>
          </w:p>
          <w:p w14:paraId="6613F131" w14:textId="587B5BAB" w:rsidR="00EB46A1" w:rsidRPr="00223C99" w:rsidRDefault="001605E9" w:rsidP="00EB46A1">
            <w:pPr>
              <w:rPr>
                <w:rFonts w:ascii="Times New Roman" w:eastAsia="MS Mincho" w:hAnsi="Times New Roman"/>
                <w:bCs/>
                <w:sz w:val="24"/>
                <w:szCs w:val="24"/>
                <w:lang w:eastAsia="ja-JP"/>
              </w:rPr>
            </w:pPr>
            <w:r w:rsidRPr="009222E7">
              <w:rPr>
                <w:rFonts w:ascii="Arial" w:eastAsia="Times New Roman" w:hAnsi="Arial" w:cs="Arial"/>
                <w:i/>
                <w:szCs w:val="24"/>
              </w:rPr>
              <w:t>q)</w:t>
            </w:r>
            <w:r w:rsidRPr="009222E7">
              <w:rPr>
                <w:rFonts w:ascii="Fira Sans" w:hAnsi="Fira Sans" w:cs="Tahoma"/>
                <w:color w:val="474747"/>
                <w:sz w:val="27"/>
                <w:szCs w:val="27"/>
                <w:lang w:val="en"/>
              </w:rPr>
              <w:t xml:space="preserve"> </w:t>
            </w:r>
            <w:r w:rsidRPr="009222E7">
              <w:rPr>
                <w:rFonts w:ascii="Arial" w:eastAsia="Times New Roman" w:hAnsi="Arial" w:cs="Arial"/>
                <w:i/>
                <w:iCs/>
                <w:szCs w:val="24"/>
                <w:lang w:val="en"/>
              </w:rPr>
              <w:t xml:space="preserve">súlyosan megsértette a közbeszerzési eljárás vagy koncessziós beszerzési eljárás eredményeként kötött szerződés teljesítésére e törvényben előírt rendelkezéseket, és ezt a </w:t>
            </w:r>
            <w:r w:rsidRPr="009222E7">
              <w:rPr>
                <w:rFonts w:ascii="Arial" w:eastAsia="Times New Roman" w:hAnsi="Arial" w:cs="Arial"/>
                <w:i/>
                <w:iCs/>
                <w:szCs w:val="24"/>
                <w:lang w:val="en"/>
              </w:rPr>
              <w:lastRenderedPageBreak/>
              <w:t>Közbeszerzési Döntőbizottság véglegessé vált, - vagy a Döntőbizottság határozatának megtámadására irányuló közigazgatási per esetén a bíróság jogerős - 90 napnál nem régebben meghozott határozata megállapította</w:t>
            </w:r>
            <w:r w:rsidRPr="009222E7">
              <w:rPr>
                <w:rFonts w:ascii="Arial" w:eastAsia="Times New Roman" w:hAnsi="Arial" w:cs="Arial"/>
                <w:i/>
                <w:szCs w:val="24"/>
              </w:rPr>
              <w:t>.</w:t>
            </w:r>
          </w:p>
        </w:tc>
        <w:tc>
          <w:tcPr>
            <w:tcW w:w="4645" w:type="dxa"/>
            <w:shd w:val="clear" w:color="auto" w:fill="auto"/>
          </w:tcPr>
          <w:p w14:paraId="2618DBCA"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lastRenderedPageBreak/>
              <w:t>[ ] Igen [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highlight w:val="yellow"/>
              </w:rPr>
              <w:t>(internetcím, a kibocsátó hatóság vagy testület, a dokumentáció pontos hivatkozási adatai):</w:t>
            </w:r>
            <w:r w:rsidRPr="00223C99">
              <w:rPr>
                <w:rFonts w:ascii="Times New Roman" w:hAnsi="Times New Roman"/>
                <w:sz w:val="24"/>
                <w:szCs w:val="24"/>
                <w:highlight w:val="yellow"/>
                <w:vertAlign w:val="superscript"/>
              </w:rPr>
              <w:footnoteReference w:id="86"/>
            </w:r>
          </w:p>
          <w:p w14:paraId="22B498F2" w14:textId="77777777" w:rsidR="00EB46A1" w:rsidRPr="00223C99" w:rsidRDefault="00EB46A1" w:rsidP="00EB46A1">
            <w:pPr>
              <w:rPr>
                <w:rFonts w:ascii="Times New Roman" w:hAnsi="Times New Roman"/>
                <w:sz w:val="24"/>
                <w:szCs w:val="24"/>
              </w:rPr>
            </w:pPr>
          </w:p>
          <w:p w14:paraId="055C371C" w14:textId="77777777" w:rsidR="00EB46A1" w:rsidRPr="00223C99" w:rsidRDefault="00EB46A1" w:rsidP="00EB46A1">
            <w:pPr>
              <w:rPr>
                <w:rFonts w:ascii="Times New Roman" w:hAnsi="Times New Roman"/>
                <w:sz w:val="24"/>
                <w:szCs w:val="24"/>
              </w:rPr>
            </w:pPr>
          </w:p>
          <w:p w14:paraId="3DBAF3AE" w14:textId="77777777" w:rsidR="00EB46A1" w:rsidRPr="00223C99" w:rsidRDefault="00EB46A1" w:rsidP="00EB46A1">
            <w:pPr>
              <w:rPr>
                <w:rFonts w:ascii="Times New Roman" w:hAnsi="Times New Roman"/>
                <w:sz w:val="24"/>
                <w:szCs w:val="24"/>
              </w:rPr>
            </w:pPr>
          </w:p>
          <w:p w14:paraId="48233121" w14:textId="77777777" w:rsidR="00EB46A1" w:rsidRPr="00223C99" w:rsidRDefault="00EB46A1" w:rsidP="00EB46A1">
            <w:pPr>
              <w:rPr>
                <w:rFonts w:ascii="Times New Roman" w:hAnsi="Times New Roman"/>
                <w:sz w:val="24"/>
                <w:szCs w:val="24"/>
              </w:rPr>
            </w:pPr>
          </w:p>
          <w:p w14:paraId="09208D71" w14:textId="77777777" w:rsidR="00EB46A1" w:rsidRPr="00223C99" w:rsidRDefault="00EB46A1" w:rsidP="00EB46A1">
            <w:pPr>
              <w:rPr>
                <w:rFonts w:ascii="Times New Roman" w:hAnsi="Times New Roman"/>
                <w:sz w:val="24"/>
                <w:szCs w:val="24"/>
              </w:rPr>
            </w:pPr>
          </w:p>
          <w:p w14:paraId="40DEE258" w14:textId="77777777" w:rsidR="00EB46A1" w:rsidRPr="00223C99" w:rsidRDefault="00EB46A1" w:rsidP="00EB46A1">
            <w:pPr>
              <w:rPr>
                <w:rFonts w:ascii="Times New Roman" w:hAnsi="Times New Roman"/>
                <w:sz w:val="24"/>
                <w:szCs w:val="24"/>
              </w:rPr>
            </w:pPr>
          </w:p>
          <w:p w14:paraId="419E2FF2" w14:textId="77777777" w:rsidR="00EB46A1" w:rsidRPr="00223C99" w:rsidRDefault="00EB46A1" w:rsidP="00EB46A1">
            <w:pPr>
              <w:rPr>
                <w:rFonts w:ascii="Times New Roman" w:hAnsi="Times New Roman"/>
                <w:sz w:val="24"/>
                <w:szCs w:val="24"/>
              </w:rPr>
            </w:pPr>
          </w:p>
          <w:p w14:paraId="6CA238EB" w14:textId="77777777" w:rsidR="00EB46A1" w:rsidRPr="00223C99" w:rsidRDefault="00EB46A1" w:rsidP="00EB46A1">
            <w:pPr>
              <w:rPr>
                <w:rFonts w:ascii="Times New Roman" w:hAnsi="Times New Roman"/>
                <w:sz w:val="24"/>
                <w:szCs w:val="24"/>
              </w:rPr>
            </w:pPr>
          </w:p>
          <w:p w14:paraId="266E7FB1" w14:textId="77777777" w:rsidR="00EB46A1" w:rsidRPr="00223C99" w:rsidRDefault="00EB46A1" w:rsidP="00EB46A1">
            <w:pPr>
              <w:rPr>
                <w:rFonts w:ascii="Times New Roman" w:hAnsi="Times New Roman"/>
                <w:sz w:val="24"/>
                <w:szCs w:val="24"/>
              </w:rPr>
            </w:pPr>
          </w:p>
          <w:p w14:paraId="78256790" w14:textId="77777777" w:rsidR="00EB46A1" w:rsidRPr="00223C99" w:rsidRDefault="00EB46A1" w:rsidP="00EB46A1">
            <w:pPr>
              <w:rPr>
                <w:rFonts w:ascii="Times New Roman" w:hAnsi="Times New Roman"/>
                <w:sz w:val="24"/>
                <w:szCs w:val="24"/>
              </w:rPr>
            </w:pPr>
          </w:p>
          <w:p w14:paraId="4E02FD57" w14:textId="77777777" w:rsidR="00EB46A1" w:rsidRPr="00223C99" w:rsidRDefault="00EB46A1" w:rsidP="00EB46A1">
            <w:pPr>
              <w:rPr>
                <w:rFonts w:ascii="Times New Roman" w:hAnsi="Times New Roman"/>
                <w:sz w:val="24"/>
                <w:szCs w:val="24"/>
              </w:rPr>
            </w:pPr>
          </w:p>
          <w:p w14:paraId="63BDE060" w14:textId="77777777" w:rsidR="00EB46A1" w:rsidRPr="00223C99" w:rsidRDefault="00EB46A1" w:rsidP="00EB46A1">
            <w:pPr>
              <w:rPr>
                <w:rFonts w:ascii="Times New Roman" w:hAnsi="Times New Roman"/>
                <w:sz w:val="24"/>
                <w:szCs w:val="24"/>
              </w:rPr>
            </w:pPr>
          </w:p>
          <w:p w14:paraId="0655A0B0" w14:textId="77777777" w:rsidR="00EB46A1" w:rsidRPr="00223C99" w:rsidRDefault="00EB46A1" w:rsidP="00EB46A1">
            <w:pPr>
              <w:rPr>
                <w:rFonts w:ascii="Times New Roman" w:hAnsi="Times New Roman"/>
                <w:sz w:val="24"/>
                <w:szCs w:val="24"/>
              </w:rPr>
            </w:pPr>
          </w:p>
          <w:p w14:paraId="1E02434D" w14:textId="77777777" w:rsidR="00EB46A1" w:rsidRPr="00223C99" w:rsidRDefault="00EB46A1" w:rsidP="00EB46A1">
            <w:pPr>
              <w:rPr>
                <w:rFonts w:ascii="Times New Roman" w:hAnsi="Times New Roman"/>
                <w:sz w:val="24"/>
                <w:szCs w:val="24"/>
              </w:rPr>
            </w:pPr>
          </w:p>
          <w:p w14:paraId="57DC9FC3" w14:textId="77777777" w:rsidR="00EB46A1" w:rsidRPr="00223C99" w:rsidRDefault="00EB46A1" w:rsidP="00EB46A1">
            <w:pPr>
              <w:rPr>
                <w:rFonts w:ascii="Times New Roman" w:hAnsi="Times New Roman"/>
                <w:sz w:val="24"/>
                <w:szCs w:val="24"/>
              </w:rPr>
            </w:pPr>
          </w:p>
          <w:p w14:paraId="45E9DDEC" w14:textId="77777777" w:rsidR="00EB46A1" w:rsidRPr="00223C99" w:rsidRDefault="00EB46A1" w:rsidP="00EB46A1">
            <w:pPr>
              <w:rPr>
                <w:rFonts w:ascii="Times New Roman" w:hAnsi="Times New Roman"/>
                <w:sz w:val="24"/>
                <w:szCs w:val="24"/>
              </w:rPr>
            </w:pPr>
          </w:p>
          <w:p w14:paraId="37F377A8" w14:textId="77777777" w:rsidR="00EB46A1" w:rsidRPr="00223C99" w:rsidRDefault="00EB46A1" w:rsidP="00EB46A1">
            <w:pPr>
              <w:rPr>
                <w:rFonts w:ascii="Times New Roman" w:hAnsi="Times New Roman"/>
                <w:sz w:val="24"/>
                <w:szCs w:val="24"/>
              </w:rPr>
            </w:pPr>
          </w:p>
          <w:p w14:paraId="12424878" w14:textId="77777777" w:rsidR="00EB46A1" w:rsidRPr="00223C99" w:rsidRDefault="00EB46A1" w:rsidP="00EB46A1">
            <w:pPr>
              <w:rPr>
                <w:rFonts w:ascii="Times New Roman" w:hAnsi="Times New Roman"/>
                <w:sz w:val="24"/>
                <w:szCs w:val="24"/>
              </w:rPr>
            </w:pPr>
          </w:p>
          <w:p w14:paraId="13E2CE4E" w14:textId="77777777" w:rsidR="00EB46A1" w:rsidRPr="00223C99" w:rsidRDefault="00EB46A1" w:rsidP="00EB46A1">
            <w:pPr>
              <w:rPr>
                <w:rFonts w:ascii="Times New Roman" w:hAnsi="Times New Roman"/>
                <w:sz w:val="24"/>
                <w:szCs w:val="24"/>
              </w:rPr>
            </w:pPr>
          </w:p>
          <w:p w14:paraId="7F114E57" w14:textId="77777777" w:rsidR="00EB46A1" w:rsidRPr="00223C99" w:rsidRDefault="00EB46A1" w:rsidP="00EB46A1">
            <w:pPr>
              <w:rPr>
                <w:rFonts w:ascii="Times New Roman" w:hAnsi="Times New Roman"/>
                <w:sz w:val="24"/>
                <w:szCs w:val="24"/>
              </w:rPr>
            </w:pPr>
          </w:p>
          <w:p w14:paraId="55F74ECC" w14:textId="77777777" w:rsidR="00EB46A1" w:rsidRPr="00223C99" w:rsidRDefault="00EB46A1" w:rsidP="00EB46A1">
            <w:pPr>
              <w:rPr>
                <w:rFonts w:ascii="Times New Roman" w:hAnsi="Times New Roman"/>
                <w:sz w:val="24"/>
                <w:szCs w:val="24"/>
              </w:rPr>
            </w:pPr>
          </w:p>
          <w:p w14:paraId="0B96D73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w:t>
            </w:r>
          </w:p>
          <w:p w14:paraId="34CBB439" w14:textId="77777777" w:rsidR="00EB46A1" w:rsidRPr="00223C99" w:rsidRDefault="00EB46A1" w:rsidP="00EB46A1">
            <w:pPr>
              <w:rPr>
                <w:rFonts w:ascii="Times New Roman" w:hAnsi="Times New Roman"/>
                <w:sz w:val="24"/>
                <w:szCs w:val="24"/>
              </w:rPr>
            </w:pPr>
          </w:p>
          <w:p w14:paraId="05CDB49E" w14:textId="77777777" w:rsidR="00EB46A1" w:rsidRPr="00223C99" w:rsidRDefault="00EB46A1" w:rsidP="00EB46A1">
            <w:pPr>
              <w:rPr>
                <w:rFonts w:ascii="Times New Roman" w:hAnsi="Times New Roman"/>
                <w:sz w:val="24"/>
                <w:szCs w:val="24"/>
                <w:highlight w:val="green"/>
              </w:rPr>
            </w:pPr>
          </w:p>
          <w:p w14:paraId="3F96D6EF" w14:textId="77777777" w:rsidR="00EB46A1" w:rsidRPr="00223C99" w:rsidRDefault="00EB46A1" w:rsidP="00EB46A1">
            <w:pPr>
              <w:rPr>
                <w:rFonts w:ascii="Times New Roman" w:hAnsi="Times New Roman"/>
                <w:sz w:val="24"/>
                <w:szCs w:val="24"/>
                <w:highlight w:val="green"/>
              </w:rPr>
            </w:pPr>
          </w:p>
          <w:p w14:paraId="18C057E2" w14:textId="77777777" w:rsidR="00EB46A1" w:rsidRPr="00223C99" w:rsidRDefault="00EB46A1" w:rsidP="00EB46A1">
            <w:pPr>
              <w:rPr>
                <w:rFonts w:ascii="Times New Roman" w:hAnsi="Times New Roman"/>
                <w:sz w:val="24"/>
                <w:szCs w:val="24"/>
                <w:highlight w:val="yellow"/>
              </w:rPr>
            </w:pPr>
          </w:p>
          <w:p w14:paraId="25F83067" w14:textId="77777777" w:rsidR="00EB46A1" w:rsidRPr="00223C99" w:rsidRDefault="00EB46A1" w:rsidP="00EB46A1">
            <w:pPr>
              <w:rPr>
                <w:rFonts w:ascii="Times New Roman" w:hAnsi="Times New Roman"/>
                <w:sz w:val="24"/>
                <w:szCs w:val="24"/>
                <w:highlight w:val="yellow"/>
              </w:rPr>
            </w:pPr>
          </w:p>
          <w:p w14:paraId="3D6594D8" w14:textId="77777777" w:rsidR="00EB46A1" w:rsidRPr="00223C99" w:rsidRDefault="00EB46A1" w:rsidP="00EB46A1">
            <w:pPr>
              <w:rPr>
                <w:rFonts w:ascii="Times New Roman" w:hAnsi="Times New Roman"/>
                <w:sz w:val="24"/>
                <w:szCs w:val="24"/>
                <w:highlight w:val="yellow"/>
              </w:rPr>
            </w:pPr>
          </w:p>
          <w:p w14:paraId="7D0BE97F" w14:textId="77777777" w:rsidR="00EB46A1" w:rsidRPr="00223C99" w:rsidRDefault="00EB46A1" w:rsidP="00EB46A1">
            <w:pPr>
              <w:rPr>
                <w:rFonts w:ascii="Times New Roman" w:hAnsi="Times New Roman"/>
                <w:sz w:val="24"/>
                <w:szCs w:val="24"/>
                <w:highlight w:val="yellow"/>
              </w:rPr>
            </w:pPr>
          </w:p>
          <w:p w14:paraId="4D09B4D5" w14:textId="77777777" w:rsidR="00EB46A1" w:rsidRPr="00223C99" w:rsidRDefault="00EB46A1" w:rsidP="00EB46A1">
            <w:pPr>
              <w:rPr>
                <w:rFonts w:ascii="Times New Roman" w:hAnsi="Times New Roman"/>
                <w:sz w:val="24"/>
                <w:szCs w:val="24"/>
                <w:highlight w:val="yellow"/>
              </w:rPr>
            </w:pPr>
          </w:p>
          <w:p w14:paraId="086B276C" w14:textId="77777777" w:rsidR="00EB46A1" w:rsidRPr="00223C99" w:rsidRDefault="00EB46A1" w:rsidP="00EB46A1">
            <w:pPr>
              <w:rPr>
                <w:rFonts w:ascii="Times New Roman" w:hAnsi="Times New Roman"/>
                <w:sz w:val="24"/>
                <w:szCs w:val="24"/>
                <w:highlight w:val="yellow"/>
              </w:rPr>
            </w:pPr>
          </w:p>
          <w:p w14:paraId="11D41E1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w:t>
            </w:r>
          </w:p>
          <w:p w14:paraId="11945478" w14:textId="77777777" w:rsidR="00EB46A1" w:rsidRPr="00223C99" w:rsidRDefault="00EB46A1" w:rsidP="00EB46A1">
            <w:pPr>
              <w:rPr>
                <w:rFonts w:ascii="Times New Roman" w:hAnsi="Times New Roman"/>
                <w:sz w:val="24"/>
                <w:szCs w:val="24"/>
              </w:rPr>
            </w:pPr>
          </w:p>
          <w:p w14:paraId="027944D5" w14:textId="77777777" w:rsidR="00EB46A1" w:rsidRPr="00223C99" w:rsidRDefault="00EB46A1" w:rsidP="00EB46A1">
            <w:pPr>
              <w:spacing w:after="0" w:line="240" w:lineRule="auto"/>
              <w:rPr>
                <w:rFonts w:ascii="Times New Roman" w:hAnsi="Times New Roman"/>
                <w:sz w:val="24"/>
                <w:szCs w:val="24"/>
                <w:highlight w:val="green"/>
              </w:rPr>
            </w:pPr>
          </w:p>
          <w:p w14:paraId="01524C91" w14:textId="77777777" w:rsidR="00EB46A1" w:rsidRPr="00223C99" w:rsidRDefault="00EB46A1" w:rsidP="00EB46A1">
            <w:pPr>
              <w:spacing w:after="0" w:line="240" w:lineRule="auto"/>
              <w:rPr>
                <w:rFonts w:ascii="Times New Roman" w:hAnsi="Times New Roman"/>
                <w:sz w:val="24"/>
                <w:szCs w:val="24"/>
                <w:highlight w:val="green"/>
              </w:rPr>
            </w:pPr>
          </w:p>
          <w:p w14:paraId="4D4FF818" w14:textId="77777777" w:rsidR="00EB46A1" w:rsidRPr="00223C99" w:rsidRDefault="00EB46A1" w:rsidP="00EB46A1">
            <w:pPr>
              <w:spacing w:after="0" w:line="240" w:lineRule="auto"/>
              <w:rPr>
                <w:rFonts w:ascii="Times New Roman" w:hAnsi="Times New Roman"/>
                <w:sz w:val="24"/>
                <w:szCs w:val="24"/>
                <w:highlight w:val="green"/>
              </w:rPr>
            </w:pPr>
          </w:p>
          <w:p w14:paraId="0FEDA202" w14:textId="77777777" w:rsidR="00EB46A1" w:rsidRPr="00223C99" w:rsidRDefault="00EB46A1" w:rsidP="00EB46A1">
            <w:pPr>
              <w:rPr>
                <w:rFonts w:ascii="Times New Roman" w:hAnsi="Times New Roman"/>
                <w:sz w:val="24"/>
                <w:szCs w:val="24"/>
                <w:highlight w:val="yellow"/>
              </w:rPr>
            </w:pPr>
          </w:p>
          <w:p w14:paraId="2A6CDFAC"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w:t>
            </w:r>
          </w:p>
          <w:p w14:paraId="2DCDA520" w14:textId="77777777" w:rsidR="00EB46A1" w:rsidRPr="00223C99" w:rsidRDefault="00EB46A1" w:rsidP="00EB46A1">
            <w:pPr>
              <w:spacing w:after="0" w:line="240" w:lineRule="auto"/>
              <w:rPr>
                <w:rFonts w:ascii="Times New Roman" w:hAnsi="Times New Roman"/>
                <w:sz w:val="24"/>
                <w:szCs w:val="24"/>
              </w:rPr>
            </w:pPr>
          </w:p>
          <w:p w14:paraId="454475B8" w14:textId="77777777" w:rsidR="00EB46A1" w:rsidRPr="00223C99" w:rsidRDefault="00EB46A1" w:rsidP="00EB46A1">
            <w:pPr>
              <w:spacing w:after="0" w:line="240" w:lineRule="auto"/>
              <w:rPr>
                <w:rFonts w:ascii="Times New Roman" w:hAnsi="Times New Roman"/>
                <w:sz w:val="24"/>
                <w:szCs w:val="24"/>
              </w:rPr>
            </w:pPr>
          </w:p>
          <w:p w14:paraId="6E64FD6A" w14:textId="77777777" w:rsidR="00EB46A1" w:rsidRPr="00223C99" w:rsidRDefault="00EB46A1" w:rsidP="00EB46A1">
            <w:pPr>
              <w:spacing w:after="0" w:line="240" w:lineRule="auto"/>
              <w:rPr>
                <w:rFonts w:ascii="Times New Roman" w:hAnsi="Times New Roman"/>
                <w:sz w:val="24"/>
                <w:szCs w:val="24"/>
              </w:rPr>
            </w:pPr>
          </w:p>
          <w:p w14:paraId="335AC917" w14:textId="77777777" w:rsidR="00EB46A1" w:rsidRPr="00223C99" w:rsidRDefault="00EB46A1" w:rsidP="00EB46A1">
            <w:pPr>
              <w:spacing w:after="0" w:line="240" w:lineRule="auto"/>
              <w:rPr>
                <w:rFonts w:ascii="Times New Roman" w:hAnsi="Times New Roman"/>
                <w:sz w:val="24"/>
                <w:szCs w:val="24"/>
              </w:rPr>
            </w:pPr>
          </w:p>
          <w:p w14:paraId="3CE13B51" w14:textId="77777777" w:rsidR="00EB46A1" w:rsidRPr="00223C99" w:rsidRDefault="00EB46A1" w:rsidP="00EB46A1">
            <w:pPr>
              <w:spacing w:after="0" w:line="240" w:lineRule="auto"/>
              <w:rPr>
                <w:rFonts w:ascii="Times New Roman" w:hAnsi="Times New Roman"/>
                <w:sz w:val="24"/>
                <w:szCs w:val="24"/>
              </w:rPr>
            </w:pPr>
          </w:p>
          <w:p w14:paraId="27AD629A" w14:textId="77777777" w:rsidR="00EB46A1" w:rsidRPr="00223C99" w:rsidRDefault="00EB46A1" w:rsidP="00EB46A1">
            <w:pPr>
              <w:spacing w:after="0" w:line="240" w:lineRule="auto"/>
              <w:rPr>
                <w:rFonts w:ascii="Times New Roman" w:hAnsi="Times New Roman"/>
                <w:sz w:val="24"/>
                <w:szCs w:val="24"/>
              </w:rPr>
            </w:pPr>
          </w:p>
          <w:p w14:paraId="41AC6F0F" w14:textId="77777777" w:rsidR="00EB46A1" w:rsidRPr="00223C99" w:rsidRDefault="00EB46A1" w:rsidP="00EB46A1">
            <w:pPr>
              <w:spacing w:after="0" w:line="240" w:lineRule="auto"/>
              <w:rPr>
                <w:rFonts w:ascii="Times New Roman" w:hAnsi="Times New Roman"/>
                <w:sz w:val="24"/>
                <w:szCs w:val="24"/>
              </w:rPr>
            </w:pPr>
          </w:p>
          <w:p w14:paraId="0F2D665F" w14:textId="77777777" w:rsidR="00EB46A1" w:rsidRPr="00223C99" w:rsidRDefault="00EB46A1" w:rsidP="00EB46A1">
            <w:pPr>
              <w:spacing w:after="0" w:line="240" w:lineRule="auto"/>
              <w:rPr>
                <w:rFonts w:ascii="Times New Roman" w:hAnsi="Times New Roman"/>
                <w:sz w:val="24"/>
                <w:szCs w:val="24"/>
              </w:rPr>
            </w:pPr>
          </w:p>
          <w:p w14:paraId="5BBD0EC5" w14:textId="77777777" w:rsidR="00EB46A1" w:rsidRPr="00223C99" w:rsidRDefault="00EB46A1" w:rsidP="00EB46A1">
            <w:pPr>
              <w:spacing w:after="0" w:line="240" w:lineRule="auto"/>
              <w:rPr>
                <w:rFonts w:ascii="Times New Roman" w:hAnsi="Times New Roman"/>
                <w:sz w:val="24"/>
                <w:szCs w:val="24"/>
              </w:rPr>
            </w:pPr>
          </w:p>
          <w:p w14:paraId="7EEC879C" w14:textId="77777777" w:rsidR="00EB46A1" w:rsidRPr="00223C99" w:rsidRDefault="00EB46A1" w:rsidP="00EB46A1">
            <w:pPr>
              <w:spacing w:after="0" w:line="240" w:lineRule="auto"/>
              <w:rPr>
                <w:rFonts w:ascii="Times New Roman" w:hAnsi="Times New Roman"/>
                <w:sz w:val="24"/>
                <w:szCs w:val="24"/>
              </w:rPr>
            </w:pPr>
          </w:p>
          <w:p w14:paraId="531B6907" w14:textId="77777777" w:rsidR="00EB46A1" w:rsidRPr="00223C99" w:rsidRDefault="00EB46A1" w:rsidP="00EB46A1">
            <w:pPr>
              <w:spacing w:after="0" w:line="240" w:lineRule="auto"/>
              <w:rPr>
                <w:rFonts w:ascii="Times New Roman" w:hAnsi="Times New Roman"/>
                <w:sz w:val="24"/>
                <w:szCs w:val="24"/>
              </w:rPr>
            </w:pPr>
          </w:p>
          <w:p w14:paraId="5D990709" w14:textId="77777777" w:rsidR="00EB46A1" w:rsidRPr="00223C99" w:rsidRDefault="00EB46A1" w:rsidP="00EB46A1">
            <w:pPr>
              <w:spacing w:after="0" w:line="240" w:lineRule="auto"/>
              <w:rPr>
                <w:rFonts w:ascii="Times New Roman" w:hAnsi="Times New Roman"/>
                <w:sz w:val="24"/>
                <w:szCs w:val="24"/>
              </w:rPr>
            </w:pPr>
          </w:p>
          <w:p w14:paraId="52AFC7C6" w14:textId="77777777" w:rsidR="00EB46A1" w:rsidRPr="00223C99" w:rsidRDefault="00EB46A1" w:rsidP="00EB46A1">
            <w:pPr>
              <w:spacing w:after="0" w:line="240" w:lineRule="auto"/>
              <w:rPr>
                <w:rFonts w:ascii="Times New Roman" w:hAnsi="Times New Roman"/>
                <w:sz w:val="24"/>
                <w:szCs w:val="24"/>
              </w:rPr>
            </w:pPr>
          </w:p>
          <w:p w14:paraId="3C8FD929" w14:textId="77777777" w:rsidR="00EB46A1" w:rsidRPr="00223C99" w:rsidRDefault="00EB46A1" w:rsidP="00EB46A1">
            <w:pPr>
              <w:spacing w:after="0" w:line="240" w:lineRule="auto"/>
              <w:rPr>
                <w:rFonts w:ascii="Times New Roman" w:hAnsi="Times New Roman"/>
                <w:sz w:val="24"/>
                <w:szCs w:val="24"/>
              </w:rPr>
            </w:pPr>
          </w:p>
          <w:p w14:paraId="758AD8C0" w14:textId="77777777" w:rsidR="00EB46A1" w:rsidRPr="00223C99" w:rsidRDefault="00EB46A1" w:rsidP="00EB46A1">
            <w:pPr>
              <w:spacing w:after="0" w:line="240" w:lineRule="auto"/>
              <w:rPr>
                <w:rFonts w:ascii="Times New Roman" w:hAnsi="Times New Roman"/>
                <w:sz w:val="24"/>
                <w:szCs w:val="24"/>
              </w:rPr>
            </w:pPr>
          </w:p>
          <w:p w14:paraId="6AAA3C4D" w14:textId="77777777" w:rsidR="00EB46A1" w:rsidRPr="00223C99" w:rsidRDefault="00EB46A1" w:rsidP="00EB46A1">
            <w:pPr>
              <w:spacing w:after="0" w:line="240" w:lineRule="auto"/>
              <w:rPr>
                <w:rFonts w:ascii="Times New Roman" w:hAnsi="Times New Roman"/>
                <w:sz w:val="24"/>
                <w:szCs w:val="24"/>
              </w:rPr>
            </w:pPr>
          </w:p>
          <w:p w14:paraId="1FD84E3C" w14:textId="77777777" w:rsidR="00EB46A1" w:rsidRPr="00223C99" w:rsidRDefault="00EB46A1" w:rsidP="00EB46A1">
            <w:pPr>
              <w:spacing w:after="0" w:line="240" w:lineRule="auto"/>
              <w:rPr>
                <w:rFonts w:ascii="Times New Roman" w:hAnsi="Times New Roman"/>
                <w:sz w:val="24"/>
                <w:szCs w:val="24"/>
              </w:rPr>
            </w:pPr>
          </w:p>
          <w:p w14:paraId="483E1BBA" w14:textId="77777777" w:rsidR="00EB46A1" w:rsidRPr="00223C99" w:rsidRDefault="00EB46A1" w:rsidP="00EB46A1">
            <w:pPr>
              <w:spacing w:after="0" w:line="240" w:lineRule="auto"/>
              <w:rPr>
                <w:rFonts w:ascii="Times New Roman" w:hAnsi="Times New Roman"/>
                <w:sz w:val="24"/>
                <w:szCs w:val="24"/>
              </w:rPr>
            </w:pPr>
          </w:p>
          <w:p w14:paraId="11BA96CC" w14:textId="77777777" w:rsidR="00EB46A1" w:rsidRPr="00223C99" w:rsidRDefault="00EB46A1" w:rsidP="00EB46A1">
            <w:pPr>
              <w:spacing w:after="0" w:line="240" w:lineRule="auto"/>
              <w:rPr>
                <w:rFonts w:ascii="Times New Roman" w:hAnsi="Times New Roman"/>
                <w:sz w:val="24"/>
                <w:szCs w:val="24"/>
              </w:rPr>
            </w:pPr>
          </w:p>
          <w:p w14:paraId="3E37DCFC" w14:textId="77777777" w:rsidR="00EB46A1" w:rsidRPr="00223C99" w:rsidRDefault="00EB46A1" w:rsidP="00EB46A1">
            <w:pPr>
              <w:spacing w:after="0" w:line="240" w:lineRule="auto"/>
              <w:rPr>
                <w:rFonts w:ascii="Times New Roman" w:hAnsi="Times New Roman"/>
                <w:sz w:val="24"/>
                <w:szCs w:val="24"/>
              </w:rPr>
            </w:pPr>
          </w:p>
          <w:p w14:paraId="00259754" w14:textId="77777777" w:rsidR="00EB46A1" w:rsidRPr="00223C99" w:rsidRDefault="00EB46A1" w:rsidP="00EB46A1">
            <w:pPr>
              <w:spacing w:after="0" w:line="240" w:lineRule="auto"/>
              <w:rPr>
                <w:rFonts w:ascii="Times New Roman" w:hAnsi="Times New Roman"/>
                <w:sz w:val="24"/>
                <w:szCs w:val="24"/>
              </w:rPr>
            </w:pPr>
          </w:p>
          <w:p w14:paraId="3D2B1495" w14:textId="77777777" w:rsidR="00EB46A1" w:rsidRPr="00223C99" w:rsidRDefault="00EB46A1" w:rsidP="00EB46A1">
            <w:pPr>
              <w:spacing w:after="0" w:line="240" w:lineRule="auto"/>
              <w:rPr>
                <w:rFonts w:ascii="Times New Roman" w:hAnsi="Times New Roman"/>
                <w:sz w:val="24"/>
                <w:szCs w:val="24"/>
              </w:rPr>
            </w:pPr>
          </w:p>
          <w:p w14:paraId="38C17245" w14:textId="77777777" w:rsidR="00EB46A1" w:rsidRPr="00223C99" w:rsidRDefault="00EB46A1" w:rsidP="00EB46A1">
            <w:pPr>
              <w:spacing w:after="0" w:line="240" w:lineRule="auto"/>
              <w:rPr>
                <w:rFonts w:ascii="Times New Roman" w:hAnsi="Times New Roman"/>
                <w:sz w:val="24"/>
                <w:szCs w:val="24"/>
              </w:rPr>
            </w:pPr>
          </w:p>
          <w:p w14:paraId="704996A2" w14:textId="77777777" w:rsidR="00EB46A1" w:rsidRPr="00223C99" w:rsidRDefault="00EB46A1" w:rsidP="00EB46A1">
            <w:pPr>
              <w:spacing w:after="0" w:line="240" w:lineRule="auto"/>
              <w:rPr>
                <w:rFonts w:ascii="Times New Roman" w:hAnsi="Times New Roman"/>
                <w:sz w:val="24"/>
                <w:szCs w:val="24"/>
              </w:rPr>
            </w:pPr>
          </w:p>
          <w:p w14:paraId="5224AF53" w14:textId="77777777" w:rsidR="00EB46A1" w:rsidRPr="00223C99" w:rsidRDefault="00EB46A1" w:rsidP="00EB46A1">
            <w:pPr>
              <w:spacing w:after="0" w:line="240" w:lineRule="auto"/>
              <w:rPr>
                <w:rFonts w:ascii="Times New Roman" w:hAnsi="Times New Roman"/>
                <w:sz w:val="24"/>
                <w:szCs w:val="24"/>
              </w:rPr>
            </w:pPr>
          </w:p>
          <w:p w14:paraId="6466E156" w14:textId="77777777" w:rsidR="00EB46A1" w:rsidRPr="00223C99" w:rsidRDefault="00EB46A1" w:rsidP="00EB46A1">
            <w:pPr>
              <w:spacing w:after="0" w:line="240" w:lineRule="auto"/>
              <w:jc w:val="both"/>
              <w:rPr>
                <w:rFonts w:ascii="Times New Roman" w:hAnsi="Times New Roman"/>
                <w:i/>
                <w:sz w:val="24"/>
                <w:szCs w:val="24"/>
                <w:highlight w:val="green"/>
              </w:rPr>
            </w:pPr>
          </w:p>
          <w:p w14:paraId="59DF8671" w14:textId="77777777" w:rsidR="00EB46A1" w:rsidRPr="00223C99" w:rsidRDefault="00EB46A1" w:rsidP="00EB46A1">
            <w:pPr>
              <w:spacing w:after="0" w:line="240" w:lineRule="auto"/>
              <w:jc w:val="both"/>
              <w:rPr>
                <w:rFonts w:ascii="Times New Roman" w:hAnsi="Times New Roman"/>
                <w:i/>
                <w:sz w:val="24"/>
                <w:szCs w:val="24"/>
                <w:highlight w:val="green"/>
              </w:rPr>
            </w:pPr>
          </w:p>
          <w:p w14:paraId="6F3593F6"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w:t>
            </w:r>
          </w:p>
          <w:p w14:paraId="757A2852" w14:textId="77777777" w:rsidR="00EB46A1" w:rsidRPr="00223C99" w:rsidRDefault="00EB46A1" w:rsidP="00EB46A1">
            <w:pPr>
              <w:rPr>
                <w:rFonts w:ascii="Times New Roman" w:hAnsi="Times New Roman"/>
                <w:sz w:val="24"/>
                <w:szCs w:val="24"/>
              </w:rPr>
            </w:pPr>
          </w:p>
          <w:p w14:paraId="6A69B777" w14:textId="77777777" w:rsidR="00EB46A1" w:rsidRPr="00223C99" w:rsidRDefault="00EB46A1" w:rsidP="00EB46A1">
            <w:pPr>
              <w:rPr>
                <w:rFonts w:ascii="Times New Roman" w:hAnsi="Times New Roman"/>
                <w:sz w:val="24"/>
                <w:szCs w:val="24"/>
              </w:rPr>
            </w:pPr>
          </w:p>
          <w:p w14:paraId="74B03CCC" w14:textId="77777777" w:rsidR="00EB46A1" w:rsidRPr="00223C99" w:rsidRDefault="00EB46A1" w:rsidP="00EB46A1">
            <w:pPr>
              <w:rPr>
                <w:rFonts w:ascii="Times New Roman" w:hAnsi="Times New Roman"/>
                <w:sz w:val="24"/>
                <w:szCs w:val="24"/>
              </w:rPr>
            </w:pPr>
          </w:p>
          <w:p w14:paraId="281965E2" w14:textId="77777777" w:rsidR="00EB46A1" w:rsidRPr="00223C99" w:rsidRDefault="00EB46A1" w:rsidP="00EB46A1">
            <w:pPr>
              <w:rPr>
                <w:rFonts w:ascii="Times New Roman" w:hAnsi="Times New Roman"/>
                <w:sz w:val="24"/>
                <w:szCs w:val="24"/>
              </w:rPr>
            </w:pPr>
          </w:p>
          <w:p w14:paraId="716647AB" w14:textId="77777777" w:rsidR="00EB46A1" w:rsidRPr="00223C99" w:rsidRDefault="00EB46A1" w:rsidP="00EB46A1">
            <w:pPr>
              <w:rPr>
                <w:rFonts w:ascii="Times New Roman" w:hAnsi="Times New Roman"/>
                <w:sz w:val="24"/>
                <w:szCs w:val="24"/>
              </w:rPr>
            </w:pPr>
          </w:p>
          <w:p w14:paraId="7BD870A4" w14:textId="77777777" w:rsidR="00EB46A1" w:rsidRPr="00223C99" w:rsidRDefault="00EB46A1" w:rsidP="00EB46A1">
            <w:pPr>
              <w:rPr>
                <w:rFonts w:ascii="Times New Roman" w:hAnsi="Times New Roman"/>
                <w:sz w:val="24"/>
                <w:szCs w:val="24"/>
              </w:rPr>
            </w:pPr>
          </w:p>
          <w:p w14:paraId="396637A5" w14:textId="77777777" w:rsidR="00EB46A1" w:rsidRPr="00223C99" w:rsidRDefault="00EB46A1" w:rsidP="00EB46A1">
            <w:pPr>
              <w:rPr>
                <w:rFonts w:ascii="Times New Roman" w:hAnsi="Times New Roman"/>
                <w:sz w:val="24"/>
                <w:szCs w:val="24"/>
              </w:rPr>
            </w:pPr>
          </w:p>
          <w:p w14:paraId="2171765B" w14:textId="77777777" w:rsidR="00EB46A1" w:rsidRPr="00223C99" w:rsidRDefault="00EB46A1" w:rsidP="00EB46A1">
            <w:pPr>
              <w:rPr>
                <w:rFonts w:ascii="Times New Roman" w:hAnsi="Times New Roman"/>
                <w:sz w:val="24"/>
                <w:szCs w:val="24"/>
              </w:rPr>
            </w:pPr>
          </w:p>
          <w:p w14:paraId="18D64A7E" w14:textId="77777777" w:rsidR="00EB46A1" w:rsidRPr="00223C99" w:rsidRDefault="00EB46A1" w:rsidP="00EB46A1">
            <w:pPr>
              <w:rPr>
                <w:rFonts w:ascii="Times New Roman" w:hAnsi="Times New Roman"/>
                <w:sz w:val="24"/>
                <w:szCs w:val="24"/>
              </w:rPr>
            </w:pPr>
          </w:p>
          <w:p w14:paraId="6FF4778C" w14:textId="77777777" w:rsidR="00EB46A1" w:rsidRPr="00223C99" w:rsidRDefault="00EB46A1" w:rsidP="00EB46A1">
            <w:pPr>
              <w:rPr>
                <w:rFonts w:ascii="Times New Roman" w:hAnsi="Times New Roman"/>
                <w:sz w:val="24"/>
                <w:szCs w:val="24"/>
              </w:rPr>
            </w:pPr>
          </w:p>
          <w:p w14:paraId="109B2368" w14:textId="77777777" w:rsidR="00EB46A1" w:rsidRPr="00223C99" w:rsidRDefault="00EB46A1" w:rsidP="00EB46A1">
            <w:pPr>
              <w:rPr>
                <w:rFonts w:ascii="Times New Roman" w:hAnsi="Times New Roman"/>
                <w:sz w:val="24"/>
                <w:szCs w:val="24"/>
              </w:rPr>
            </w:pPr>
          </w:p>
          <w:p w14:paraId="2AAA15B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highlight w:val="yellow"/>
              </w:rPr>
              <w:t>[….]</w:t>
            </w:r>
          </w:p>
          <w:p w14:paraId="5A0ED0A9" w14:textId="77777777" w:rsidR="00EB46A1" w:rsidRPr="00223C99" w:rsidRDefault="00EB46A1" w:rsidP="00EB46A1">
            <w:pPr>
              <w:rPr>
                <w:rFonts w:ascii="Times New Roman" w:hAnsi="Times New Roman"/>
                <w:sz w:val="24"/>
                <w:szCs w:val="24"/>
              </w:rPr>
            </w:pPr>
          </w:p>
          <w:p w14:paraId="0567C76D" w14:textId="77777777" w:rsidR="00EB46A1" w:rsidRPr="00223C99" w:rsidRDefault="00EB46A1" w:rsidP="00EB46A1">
            <w:pPr>
              <w:rPr>
                <w:rFonts w:ascii="Times New Roman" w:hAnsi="Times New Roman"/>
                <w:sz w:val="24"/>
                <w:szCs w:val="24"/>
              </w:rPr>
            </w:pPr>
          </w:p>
        </w:tc>
      </w:tr>
      <w:tr w:rsidR="00EB46A1" w:rsidRPr="00223C99" w14:paraId="4CC02AB8" w14:textId="77777777" w:rsidTr="00EB46A1">
        <w:tc>
          <w:tcPr>
            <w:tcW w:w="4644" w:type="dxa"/>
          </w:tcPr>
          <w:p w14:paraId="1C29AE1E" w14:textId="77777777" w:rsidR="00EB46A1" w:rsidRPr="00223C99" w:rsidRDefault="00EB46A1" w:rsidP="00EB46A1">
            <w:pPr>
              <w:rPr>
                <w:rFonts w:ascii="Times New Roman" w:eastAsia="MS Mincho" w:hAnsi="Times New Roman"/>
                <w:bCs/>
                <w:sz w:val="24"/>
                <w:szCs w:val="24"/>
                <w:lang w:eastAsia="ja-JP"/>
              </w:rPr>
            </w:pPr>
            <w:r w:rsidRPr="00223C99">
              <w:rPr>
                <w:rFonts w:ascii="Times New Roman" w:eastAsia="MS Mincho" w:hAnsi="Times New Roman"/>
                <w:bCs/>
                <w:sz w:val="24"/>
                <w:szCs w:val="24"/>
                <w:lang w:eastAsia="ja-JP"/>
              </w:rPr>
              <w:lastRenderedPageBreak/>
              <w:t>Amennyiben a tisztán nemzeti kizárási okok fennállnak, tett-e a gazdasági szereplő öntisztázó intézkedéseket?</w:t>
            </w:r>
          </w:p>
          <w:p w14:paraId="0609696D" w14:textId="77777777" w:rsidR="00EB46A1" w:rsidRPr="00223C99" w:rsidRDefault="00EB46A1" w:rsidP="00EB46A1">
            <w:pPr>
              <w:rPr>
                <w:rFonts w:ascii="Times New Roman" w:eastAsia="MS Mincho" w:hAnsi="Times New Roman"/>
                <w:bCs/>
                <w:sz w:val="24"/>
                <w:szCs w:val="24"/>
                <w:lang w:eastAsia="ja-JP"/>
              </w:rPr>
            </w:pPr>
            <w:r w:rsidRPr="00223C99">
              <w:rPr>
                <w:rFonts w:ascii="Times New Roman" w:eastAsia="MS Mincho" w:hAnsi="Times New Roman"/>
                <w:bCs/>
                <w:sz w:val="24"/>
                <w:szCs w:val="24"/>
                <w:lang w:eastAsia="ja-JP"/>
              </w:rPr>
              <w:t xml:space="preserve">Amennyiben igen, kérjük, ismertesse ezeket az intézkedéseket: </w:t>
            </w:r>
          </w:p>
        </w:tc>
        <w:tc>
          <w:tcPr>
            <w:tcW w:w="4645" w:type="dxa"/>
            <w:shd w:val="clear" w:color="auto" w:fill="auto"/>
          </w:tcPr>
          <w:p w14:paraId="321E3ABD"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Igen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w:t>
            </w:r>
          </w:p>
        </w:tc>
      </w:tr>
    </w:tbl>
    <w:p w14:paraId="0333A851" w14:textId="77777777" w:rsidR="00EB46A1" w:rsidRPr="00223C99" w:rsidRDefault="00EB46A1" w:rsidP="00EB46A1">
      <w:pPr>
        <w:keepNext/>
        <w:spacing w:before="120" w:after="360" w:line="240" w:lineRule="auto"/>
        <w:jc w:val="center"/>
        <w:rPr>
          <w:rFonts w:ascii="Times New Roman" w:hAnsi="Times New Roman"/>
          <w:b/>
          <w:sz w:val="24"/>
          <w:szCs w:val="24"/>
          <w:lang w:eastAsia="en-GB"/>
        </w:rPr>
      </w:pPr>
      <w:r w:rsidRPr="00223C99">
        <w:rPr>
          <w:rFonts w:ascii="Times New Roman" w:hAnsi="Times New Roman"/>
          <w:b/>
          <w:sz w:val="24"/>
          <w:szCs w:val="24"/>
          <w:lang w:eastAsia="en-GB"/>
        </w:rPr>
        <w:t>IV. rész: Kiválasztási szempontok</w:t>
      </w:r>
    </w:p>
    <w:p w14:paraId="6FCCEC3C"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A kiválasztási szempontokat illetően (</w:t>
      </w:r>
      <w:r w:rsidRPr="00223C99">
        <w:rPr>
          <w:rFonts w:ascii="Times New Roman" w:hAnsi="Times New Roman"/>
          <w:b/>
          <w:sz w:val="24"/>
          <w:szCs w:val="24"/>
        </w:rPr>
        <w:sym w:font="Symbol" w:char="F061"/>
      </w:r>
      <w:r w:rsidRPr="00223C99">
        <w:rPr>
          <w:rFonts w:ascii="Times New Roman" w:hAnsi="Times New Roman"/>
          <w:b/>
          <w:sz w:val="24"/>
          <w:szCs w:val="24"/>
        </w:rPr>
        <w:t>szakasz vagy e rész A–D szakaszai), a gazdasági szereplő kijelenti a következőket:</w:t>
      </w:r>
    </w:p>
    <w:p w14:paraId="238FBE93"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sym w:font="Symbol" w:char="F061"/>
      </w:r>
      <w:r w:rsidRPr="00223C99">
        <w:rPr>
          <w:rFonts w:ascii="Times New Roman" w:hAnsi="Times New Roman"/>
          <w:b/>
          <w:smallCaps/>
          <w:sz w:val="24"/>
          <w:szCs w:val="24"/>
          <w:lang w:eastAsia="en-GB"/>
        </w:rPr>
        <w:t>: Az összes kiválasztási szempont általános jelzése</w:t>
      </w:r>
    </w:p>
    <w:p w14:paraId="5C8ED2B6"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23C99">
        <w:rPr>
          <w:rFonts w:ascii="Times New Roman" w:hAnsi="Times New Roman"/>
          <w:b/>
          <w:sz w:val="24"/>
          <w:szCs w:val="24"/>
        </w:rPr>
        <w:sym w:font="Symbol" w:char="F061"/>
      </w:r>
      <w:r w:rsidRPr="00223C99">
        <w:rPr>
          <w:rFonts w:ascii="Times New Roman" w:hAnsi="Times New Roman"/>
          <w:b/>
          <w:sz w:val="24"/>
          <w:szCs w:val="24"/>
        </w:rPr>
        <w:t xml:space="preserve"> szakaszának kitöltésére anélkül, hogy a IV. rész bármely további szakaszát ki kellene töltenie</w:t>
      </w:r>
      <w:r w:rsidRPr="00223C99">
        <w:rPr>
          <w:rFonts w:ascii="Times New Roman" w:hAnsi="Times New Roman"/>
          <w:b/>
          <w:sz w:val="24"/>
          <w:szCs w:val="24"/>
          <w:vertAlign w:val="superscript"/>
        </w:rPr>
        <w:footnoteReference w:id="87"/>
      </w:r>
      <w:r w:rsidRPr="00223C99">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B46A1" w:rsidRPr="00223C99" w14:paraId="420C5854" w14:textId="77777777" w:rsidTr="00EB46A1">
        <w:tc>
          <w:tcPr>
            <w:tcW w:w="4606" w:type="dxa"/>
            <w:shd w:val="clear" w:color="auto" w:fill="auto"/>
          </w:tcPr>
          <w:p w14:paraId="6E366AA1"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Minden előírt kiválasztási szempont teljesítése</w:t>
            </w:r>
          </w:p>
        </w:tc>
        <w:tc>
          <w:tcPr>
            <w:tcW w:w="4607" w:type="dxa"/>
            <w:shd w:val="clear" w:color="auto" w:fill="auto"/>
          </w:tcPr>
          <w:p w14:paraId="38A58C83"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23F6A342" w14:textId="77777777" w:rsidTr="00EB46A1">
        <w:tc>
          <w:tcPr>
            <w:tcW w:w="4606" w:type="dxa"/>
            <w:shd w:val="clear" w:color="auto" w:fill="auto"/>
          </w:tcPr>
          <w:p w14:paraId="6EA56714"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Megfelel az előírt kiválasztási szempontoknak:</w:t>
            </w:r>
          </w:p>
        </w:tc>
        <w:tc>
          <w:tcPr>
            <w:tcW w:w="4607" w:type="dxa"/>
            <w:shd w:val="clear" w:color="auto" w:fill="auto"/>
          </w:tcPr>
          <w:p w14:paraId="5A705EED"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 Igen [] Nem</w:t>
            </w:r>
          </w:p>
        </w:tc>
      </w:tr>
    </w:tbl>
    <w:p w14:paraId="47E1E9CD"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A: Alkalmasság szakmai tevékenység végzésére</w:t>
      </w:r>
    </w:p>
    <w:p w14:paraId="40D33A9C"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223C99" w14:paraId="05919917" w14:textId="77777777" w:rsidTr="00EB46A1">
        <w:tc>
          <w:tcPr>
            <w:tcW w:w="4644" w:type="dxa"/>
            <w:tcBorders>
              <w:tl2br w:val="nil"/>
            </w:tcBorders>
            <w:shd w:val="clear" w:color="auto" w:fill="auto"/>
          </w:tcPr>
          <w:p w14:paraId="027C440C"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lastRenderedPageBreak/>
              <w:t>Alkalmasság szakmai tevékenység végzésére</w:t>
            </w:r>
          </w:p>
        </w:tc>
        <w:tc>
          <w:tcPr>
            <w:tcW w:w="4645" w:type="dxa"/>
            <w:tcBorders>
              <w:tl2br w:val="nil"/>
            </w:tcBorders>
            <w:shd w:val="clear" w:color="auto" w:fill="auto"/>
          </w:tcPr>
          <w:p w14:paraId="744B3DDF"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11B00866" w14:textId="77777777" w:rsidTr="00EB46A1">
        <w:tc>
          <w:tcPr>
            <w:tcW w:w="4644" w:type="dxa"/>
            <w:tcBorders>
              <w:bottom w:val="single" w:sz="4" w:space="0" w:color="auto"/>
              <w:tl2br w:val="nil"/>
            </w:tcBorders>
            <w:shd w:val="clear" w:color="auto" w:fill="auto"/>
          </w:tcPr>
          <w:p w14:paraId="3DAAC22D"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1) Be van jegyezve</w:t>
            </w:r>
            <w:r w:rsidRPr="00223C99">
              <w:rPr>
                <w:rFonts w:ascii="Times New Roman" w:hAnsi="Times New Roman"/>
                <w:sz w:val="24"/>
                <w:szCs w:val="24"/>
              </w:rPr>
              <w:t xml:space="preserve"> a letelepedés helye szerinti tagállamának vonatkozó </w:t>
            </w:r>
            <w:r w:rsidRPr="00223C99">
              <w:rPr>
                <w:rFonts w:ascii="Times New Roman" w:hAnsi="Times New Roman"/>
                <w:b/>
                <w:sz w:val="24"/>
                <w:szCs w:val="24"/>
              </w:rPr>
              <w:t>szakmai vagy cégnyilvántartásába</w:t>
            </w:r>
            <w:r w:rsidRPr="00223C99">
              <w:rPr>
                <w:rFonts w:ascii="Times New Roman" w:hAnsi="Times New Roman"/>
                <w:b/>
                <w:sz w:val="24"/>
                <w:szCs w:val="24"/>
                <w:vertAlign w:val="superscript"/>
              </w:rPr>
              <w:footnoteReference w:id="88"/>
            </w:r>
            <w:r w:rsidRPr="00223C99">
              <w:rPr>
                <w:rFonts w:ascii="Times New Roman" w:hAnsi="Times New Roman"/>
                <w:sz w:val="24"/>
                <w:szCs w:val="24"/>
              </w:rPr>
              <w:t>:</w:t>
            </w:r>
            <w:r w:rsidRPr="00223C99">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AE8026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r w:rsidRPr="00223C99">
              <w:rPr>
                <w:rFonts w:ascii="Times New Roman" w:hAnsi="Times New Roman"/>
                <w:sz w:val="24"/>
                <w:szCs w:val="24"/>
              </w:rPr>
              <w:br/>
            </w:r>
            <w:r w:rsidRPr="00223C99">
              <w:rPr>
                <w:rFonts w:ascii="Times New Roman" w:hAnsi="Times New Roman"/>
                <w:sz w:val="24"/>
                <w:szCs w:val="24"/>
              </w:rPr>
              <w:br/>
              <w:t>(internetcím, a kibocsátó hatóság vagy testület, a dokumentáció pontos hivatkozási adatai): [……][……][……]</w:t>
            </w:r>
          </w:p>
        </w:tc>
      </w:tr>
      <w:tr w:rsidR="00EB46A1" w:rsidRPr="00223C99" w14:paraId="5C196E57" w14:textId="77777777" w:rsidTr="00EB46A1">
        <w:tc>
          <w:tcPr>
            <w:tcW w:w="4644" w:type="dxa"/>
            <w:tcBorders>
              <w:tl2br w:val="nil"/>
            </w:tcBorders>
            <w:shd w:val="clear" w:color="auto" w:fill="auto"/>
          </w:tcPr>
          <w:p w14:paraId="293EFDA2"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2) Szolgáltatásnyújtásra irányuló szerződéseknél:</w:t>
            </w:r>
            <w:r w:rsidRPr="00223C99">
              <w:rPr>
                <w:rFonts w:ascii="Times New Roman" w:hAnsi="Times New Roman"/>
                <w:sz w:val="24"/>
                <w:szCs w:val="24"/>
              </w:rPr>
              <w:br/>
              <w:t xml:space="preserve">A gazdasági szereplőnek meghatározott </w:t>
            </w:r>
            <w:r w:rsidRPr="00223C99">
              <w:rPr>
                <w:rFonts w:ascii="Times New Roman" w:hAnsi="Times New Roman"/>
                <w:b/>
                <w:sz w:val="24"/>
                <w:szCs w:val="24"/>
              </w:rPr>
              <w:t>engedéllyel</w:t>
            </w:r>
            <w:r w:rsidRPr="00223C99">
              <w:rPr>
                <w:rFonts w:ascii="Times New Roman" w:hAnsi="Times New Roman"/>
                <w:sz w:val="24"/>
                <w:szCs w:val="24"/>
              </w:rPr>
              <w:t xml:space="preserve"> kell-e rendelkeznie vagy meghatározott szervezet </w:t>
            </w:r>
            <w:r w:rsidRPr="00223C99">
              <w:rPr>
                <w:rFonts w:ascii="Times New Roman" w:hAnsi="Times New Roman"/>
                <w:b/>
                <w:sz w:val="24"/>
                <w:szCs w:val="24"/>
              </w:rPr>
              <w:t>tagjának</w:t>
            </w:r>
            <w:r w:rsidRPr="00223C99">
              <w:rPr>
                <w:rFonts w:ascii="Times New Roman" w:hAnsi="Times New Roman"/>
                <w:sz w:val="24"/>
                <w:szCs w:val="24"/>
              </w:rPr>
              <w:t xml:space="preserve"> kell-e lennie ahhoz, hogy a gazdasági szereplő letelepedési helye szerinti országban az adott szolgáltatást nyújthassa? </w:t>
            </w:r>
            <w:r w:rsidRPr="00223C99">
              <w:rPr>
                <w:rFonts w:ascii="Times New Roman" w:hAnsi="Times New Roman"/>
                <w:sz w:val="24"/>
                <w:szCs w:val="24"/>
              </w:rPr>
              <w:br/>
            </w:r>
            <w:r w:rsidRPr="00223C99">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7094FBC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 Igen [] Nem</w:t>
            </w:r>
            <w:r w:rsidRPr="00223C99">
              <w:rPr>
                <w:rFonts w:ascii="Times New Roman" w:hAnsi="Times New Roman"/>
                <w:sz w:val="24"/>
                <w:szCs w:val="24"/>
              </w:rPr>
              <w:br/>
            </w:r>
            <w:r w:rsidRPr="00223C99">
              <w:rPr>
                <w:rFonts w:ascii="Times New Roman" w:hAnsi="Times New Roman"/>
                <w:sz w:val="24"/>
                <w:szCs w:val="24"/>
              </w:rPr>
              <w:br/>
              <w:t>Ha igen, kérjük, adja meg, hogy ez miben áll, és jelezze, hogy a gazdasági szereplő rendelkezik-e ezzel: [ …] [] Igen [] Nem</w:t>
            </w:r>
          </w:p>
          <w:p w14:paraId="1E8AF508" w14:textId="77777777" w:rsidR="00EB46A1" w:rsidRPr="00223C99" w:rsidRDefault="00EB46A1" w:rsidP="00EB46A1">
            <w:pPr>
              <w:rPr>
                <w:rFonts w:ascii="Times New Roman" w:hAnsi="Times New Roman"/>
                <w:sz w:val="24"/>
                <w:szCs w:val="24"/>
              </w:rPr>
            </w:pPr>
          </w:p>
          <w:p w14:paraId="53E6E62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bl>
    <w:p w14:paraId="56AAF491"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B: Gazdasági és pénzügyi helyzet</w:t>
      </w:r>
    </w:p>
    <w:p w14:paraId="77754D44"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223C99" w14:paraId="16001E38" w14:textId="77777777" w:rsidTr="00EB46A1">
        <w:tc>
          <w:tcPr>
            <w:tcW w:w="4644" w:type="dxa"/>
            <w:shd w:val="clear" w:color="auto" w:fill="auto"/>
          </w:tcPr>
          <w:p w14:paraId="6A222DCD"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Gazdasági és pénzügyi helyzet</w:t>
            </w:r>
          </w:p>
        </w:tc>
        <w:tc>
          <w:tcPr>
            <w:tcW w:w="4645" w:type="dxa"/>
            <w:shd w:val="clear" w:color="auto" w:fill="auto"/>
          </w:tcPr>
          <w:p w14:paraId="3C43F44E"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72FC1E46" w14:textId="77777777" w:rsidTr="00EB46A1">
        <w:tc>
          <w:tcPr>
            <w:tcW w:w="4644" w:type="dxa"/>
            <w:tcBorders>
              <w:bottom w:val="single" w:sz="4" w:space="0" w:color="auto"/>
            </w:tcBorders>
            <w:shd w:val="clear" w:color="auto" w:fill="auto"/>
          </w:tcPr>
          <w:p w14:paraId="1D94019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1a) </w:t>
            </w:r>
            <w:r w:rsidRPr="00223C99">
              <w:rPr>
                <w:rFonts w:ascii="Times New Roman" w:hAnsi="Times New Roman"/>
                <w:sz w:val="24"/>
                <w:szCs w:val="24"/>
                <w:highlight w:val="yellow"/>
              </w:rPr>
              <w:t xml:space="preserve">A gazdasági szereplő („általános”) </w:t>
            </w:r>
            <w:r w:rsidRPr="00223C99">
              <w:rPr>
                <w:rFonts w:ascii="Times New Roman" w:hAnsi="Times New Roman"/>
                <w:b/>
                <w:sz w:val="24"/>
                <w:szCs w:val="24"/>
                <w:highlight w:val="yellow"/>
              </w:rPr>
              <w:t>éves árbevétele</w:t>
            </w:r>
            <w:r w:rsidRPr="00223C99">
              <w:rPr>
                <w:rFonts w:ascii="Times New Roman" w:hAnsi="Times New Roman"/>
                <w:sz w:val="24"/>
                <w:szCs w:val="24"/>
                <w:highlight w:val="yellow"/>
              </w:rPr>
              <w:t xml:space="preserve"> a vonatkozó hirdetményben vagy a közbeszerzési dokumentumokban előírt számú pénzügyi évben a következő:</w:t>
            </w:r>
            <w:r w:rsidRPr="00223C99">
              <w:rPr>
                <w:rFonts w:ascii="Times New Roman" w:hAnsi="Times New Roman"/>
                <w:sz w:val="24"/>
                <w:szCs w:val="24"/>
              </w:rPr>
              <w:br/>
            </w:r>
            <w:r w:rsidRPr="00223C99">
              <w:rPr>
                <w:rFonts w:ascii="Times New Roman" w:hAnsi="Times New Roman"/>
                <w:b/>
                <w:sz w:val="24"/>
                <w:szCs w:val="24"/>
              </w:rPr>
              <w:t>És/vagy</w:t>
            </w:r>
            <w:r w:rsidRPr="00223C99">
              <w:rPr>
                <w:rFonts w:ascii="Times New Roman" w:hAnsi="Times New Roman"/>
                <w:sz w:val="24"/>
                <w:szCs w:val="24"/>
              </w:rPr>
              <w:br/>
              <w:t xml:space="preserve">1b) A gazdasági szereplő </w:t>
            </w:r>
            <w:r w:rsidRPr="00223C99">
              <w:rPr>
                <w:rFonts w:ascii="Times New Roman" w:hAnsi="Times New Roman"/>
                <w:b/>
                <w:sz w:val="24"/>
                <w:szCs w:val="24"/>
              </w:rPr>
              <w:t xml:space="preserve">átlagoséves árbevétele a vonatkozó hirdetményben </w:t>
            </w:r>
            <w:r w:rsidRPr="00223C99">
              <w:rPr>
                <w:rFonts w:ascii="Times New Roman" w:hAnsi="Times New Roman"/>
                <w:b/>
                <w:sz w:val="24"/>
                <w:szCs w:val="24"/>
              </w:rPr>
              <w:lastRenderedPageBreak/>
              <w:t>vagy a közbeszerzési dokumentumokban előírt számú évben a következő</w:t>
            </w:r>
            <w:r w:rsidRPr="00223C99">
              <w:rPr>
                <w:rFonts w:ascii="Times New Roman" w:hAnsi="Times New Roman"/>
                <w:b/>
                <w:sz w:val="24"/>
                <w:szCs w:val="24"/>
                <w:vertAlign w:val="superscript"/>
              </w:rPr>
              <w:footnoteReference w:id="89"/>
            </w:r>
            <w:r w:rsidRPr="00223C99">
              <w:rPr>
                <w:rFonts w:ascii="Times New Roman" w:hAnsi="Times New Roman"/>
                <w:b/>
                <w:sz w:val="24"/>
                <w:szCs w:val="24"/>
              </w:rPr>
              <w:t xml:space="preserve"> (</w:t>
            </w:r>
            <w:r w:rsidRPr="00223C99">
              <w:rPr>
                <w:rFonts w:ascii="Times New Roman" w:hAnsi="Times New Roman"/>
                <w:sz w:val="24"/>
                <w:szCs w:val="24"/>
              </w:rPr>
              <w:t>)</w:t>
            </w:r>
            <w:r w:rsidRPr="00223C99">
              <w:rPr>
                <w:rFonts w:ascii="Times New Roman" w:hAnsi="Times New Roman"/>
                <w:b/>
                <w:sz w:val="24"/>
                <w:szCs w:val="24"/>
              </w:rPr>
              <w:t>:</w:t>
            </w:r>
            <w:r w:rsidRPr="00223C99">
              <w:rPr>
                <w:rFonts w:ascii="Times New Roman" w:hAnsi="Times New Roman"/>
                <w:sz w:val="24"/>
                <w:szCs w:val="24"/>
              </w:rPr>
              <w:br/>
            </w:r>
            <w:r w:rsidRPr="00223C99">
              <w:rPr>
                <w:rFonts w:ascii="Times New Roman" w:hAnsi="Times New Roman"/>
                <w:sz w:val="24"/>
                <w:szCs w:val="24"/>
                <w:highlight w:val="yellow"/>
              </w:rPr>
              <w:t>Ha a vonatkozó információ elektronikusan elérhető, kérjük, adja meg a következő információkat</w:t>
            </w:r>
            <w:r w:rsidRPr="00223C99">
              <w:rPr>
                <w:rFonts w:ascii="Times New Roman" w:hAnsi="Times New Roman"/>
                <w:sz w:val="24"/>
                <w:szCs w:val="24"/>
              </w:rPr>
              <w:t>:</w:t>
            </w:r>
          </w:p>
        </w:tc>
        <w:tc>
          <w:tcPr>
            <w:tcW w:w="4645" w:type="dxa"/>
            <w:tcBorders>
              <w:bottom w:val="single" w:sz="4" w:space="0" w:color="auto"/>
            </w:tcBorders>
            <w:shd w:val="clear" w:color="auto" w:fill="auto"/>
          </w:tcPr>
          <w:p w14:paraId="520CEC7E" w14:textId="77777777" w:rsidR="00EB46A1" w:rsidRPr="00223C99" w:rsidRDefault="00EB46A1" w:rsidP="00EB46A1">
            <w:pPr>
              <w:jc w:val="both"/>
              <w:rPr>
                <w:rFonts w:ascii="Times New Roman" w:hAnsi="Times New Roman"/>
                <w:i/>
                <w:sz w:val="24"/>
                <w:szCs w:val="24"/>
              </w:rPr>
            </w:pPr>
            <w:r w:rsidRPr="00223C99">
              <w:rPr>
                <w:rFonts w:ascii="Times New Roman" w:hAnsi="Times New Roman"/>
                <w:sz w:val="24"/>
                <w:szCs w:val="24"/>
                <w:highlight w:val="yellow"/>
              </w:rPr>
              <w:lastRenderedPageBreak/>
              <w:t>év: [……] árbevétel:</w:t>
            </w:r>
            <w:r w:rsidRPr="00223C99">
              <w:rPr>
                <w:rFonts w:ascii="Times New Roman" w:hAnsi="Times New Roman"/>
                <w:b/>
                <w:i/>
                <w:sz w:val="24"/>
                <w:szCs w:val="24"/>
                <w:highlight w:val="yellow"/>
                <w:u w:val="single"/>
              </w:rPr>
              <w:t>nettó</w:t>
            </w:r>
            <w:r w:rsidRPr="00223C99">
              <w:rPr>
                <w:rFonts w:ascii="Times New Roman" w:hAnsi="Times New Roman"/>
                <w:sz w:val="24"/>
                <w:szCs w:val="24"/>
                <w:highlight w:val="yellow"/>
              </w:rPr>
              <w:t>[……][…]pénznem</w:t>
            </w:r>
            <w:r w:rsidRPr="00223C99">
              <w:rPr>
                <w:rFonts w:ascii="Times New Roman" w:hAnsi="Times New Roman"/>
                <w:sz w:val="24"/>
                <w:szCs w:val="24"/>
                <w:highlight w:val="yellow"/>
              </w:rPr>
              <w:br/>
              <w:t>év: [……] árbevétel:</w:t>
            </w:r>
            <w:r w:rsidRPr="00223C99">
              <w:rPr>
                <w:rFonts w:ascii="Times New Roman" w:hAnsi="Times New Roman"/>
                <w:b/>
                <w:i/>
                <w:sz w:val="24"/>
                <w:szCs w:val="24"/>
                <w:highlight w:val="yellow"/>
                <w:u w:val="single"/>
              </w:rPr>
              <w:t>nettó</w:t>
            </w:r>
            <w:r w:rsidRPr="00223C99">
              <w:rPr>
                <w:rFonts w:ascii="Times New Roman" w:hAnsi="Times New Roman"/>
                <w:sz w:val="24"/>
                <w:szCs w:val="24"/>
                <w:highlight w:val="yellow"/>
              </w:rPr>
              <w:t>[……][…]pénznem</w:t>
            </w:r>
            <w:r w:rsidRPr="00223C99">
              <w:rPr>
                <w:rFonts w:ascii="Times New Roman" w:hAnsi="Times New Roman"/>
                <w:sz w:val="24"/>
                <w:szCs w:val="24"/>
                <w:highlight w:val="yellow"/>
              </w:rPr>
              <w:br/>
              <w:t>év: [……] árbevétel:</w:t>
            </w:r>
            <w:r w:rsidRPr="00223C99">
              <w:rPr>
                <w:rFonts w:ascii="Times New Roman" w:hAnsi="Times New Roman"/>
                <w:b/>
                <w:i/>
                <w:sz w:val="24"/>
                <w:szCs w:val="24"/>
                <w:highlight w:val="yellow"/>
                <w:u w:val="single"/>
              </w:rPr>
              <w:t>nettó</w:t>
            </w:r>
            <w:r w:rsidRPr="00223C99">
              <w:rPr>
                <w:rFonts w:ascii="Times New Roman" w:hAnsi="Times New Roman"/>
                <w:i/>
                <w:sz w:val="24"/>
                <w:szCs w:val="24"/>
                <w:highlight w:val="yellow"/>
              </w:rPr>
              <w:t>[</w:t>
            </w:r>
            <w:r w:rsidRPr="00223C99">
              <w:rPr>
                <w:rFonts w:ascii="Times New Roman" w:hAnsi="Times New Roman"/>
                <w:sz w:val="24"/>
                <w:szCs w:val="24"/>
                <w:highlight w:val="yellow"/>
              </w:rPr>
              <w:t>……][…]pénznem</w:t>
            </w:r>
            <w:r w:rsidRPr="00223C99">
              <w:rPr>
                <w:rFonts w:ascii="Times New Roman" w:hAnsi="Times New Roman"/>
                <w:sz w:val="24"/>
                <w:szCs w:val="24"/>
              </w:rPr>
              <w:br/>
            </w:r>
          </w:p>
          <w:p w14:paraId="54D98F4A" w14:textId="77777777"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t xml:space="preserve">Az eljárást megindító felhívás alapján a gazdasági szereplőnek az általános forgalmi adó nélkül számított </w:t>
            </w:r>
            <w:r w:rsidRPr="00223C99">
              <w:rPr>
                <w:rFonts w:ascii="Times New Roman" w:hAnsi="Times New Roman"/>
                <w:b/>
                <w:i/>
                <w:sz w:val="24"/>
                <w:szCs w:val="24"/>
              </w:rPr>
              <w:t xml:space="preserve">(nettó) értéket kell </w:t>
            </w:r>
            <w:r w:rsidRPr="00223C99">
              <w:rPr>
                <w:rFonts w:ascii="Times New Roman" w:hAnsi="Times New Roman"/>
                <w:b/>
                <w:i/>
                <w:sz w:val="24"/>
                <w:szCs w:val="24"/>
              </w:rPr>
              <w:lastRenderedPageBreak/>
              <w:t>feltüntetnie</w:t>
            </w:r>
            <w:r w:rsidRPr="00223C99">
              <w:rPr>
                <w:rFonts w:ascii="Times New Roman" w:hAnsi="Times New Roman"/>
                <w:i/>
                <w:sz w:val="24"/>
                <w:szCs w:val="24"/>
              </w:rPr>
              <w:t>, és ennek tényét jelölnie kell.</w:t>
            </w:r>
          </w:p>
          <w:p w14:paraId="395AEAD7" w14:textId="77777777" w:rsidR="00EB46A1" w:rsidRPr="00223C99" w:rsidRDefault="00EB46A1" w:rsidP="00EB46A1">
            <w:pPr>
              <w:jc w:val="both"/>
              <w:rPr>
                <w:rFonts w:ascii="Times New Roman" w:hAnsi="Times New Roman"/>
                <w:sz w:val="24"/>
                <w:szCs w:val="24"/>
              </w:rPr>
            </w:pPr>
            <w:r w:rsidRPr="00223C99">
              <w:rPr>
                <w:rFonts w:ascii="Times New Roman" w:hAnsi="Times New Roman"/>
                <w:sz w:val="24"/>
                <w:szCs w:val="24"/>
              </w:rPr>
              <w:t>(évek száma, átlagos árbevétel)</w:t>
            </w:r>
            <w:r w:rsidRPr="00223C99">
              <w:rPr>
                <w:rFonts w:ascii="Times New Roman" w:hAnsi="Times New Roman"/>
                <w:b/>
                <w:sz w:val="24"/>
                <w:szCs w:val="24"/>
              </w:rPr>
              <w:t>:</w:t>
            </w:r>
            <w:r w:rsidRPr="00223C99">
              <w:rPr>
                <w:rFonts w:ascii="Times New Roman" w:hAnsi="Times New Roman"/>
                <w:sz w:val="24"/>
                <w:szCs w:val="24"/>
              </w:rPr>
              <w:t xml:space="preserve"> [……],[……][…]pénznem</w:t>
            </w:r>
          </w:p>
          <w:p w14:paraId="6FF01597" w14:textId="77777777"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t>Részvételre jelentkezőnek az előző három, mérlegfordulónappal lezárt üzleti év közül elegendő azon üzleti év/évek árbevételéről nyilatkoznia amellyel/amelyekkel a minimumkövetelménynek való megfelelést igazolni tudja.</w:t>
            </w:r>
          </w:p>
          <w:p w14:paraId="687939BD" w14:textId="77777777"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t xml:space="preserve">Nem Magyarországon letelepedett gazdasági szereplő esetén üzleti évenként a </w:t>
            </w:r>
            <w:r w:rsidRPr="00223C99">
              <w:rPr>
                <w:rFonts w:ascii="Times New Roman" w:hAnsi="Times New Roman"/>
                <w:b/>
                <w:i/>
                <w:sz w:val="24"/>
                <w:szCs w:val="24"/>
              </w:rPr>
              <w:t>mérlegfordulónapot is</w:t>
            </w:r>
            <w:r w:rsidRPr="00223C99">
              <w:rPr>
                <w:rFonts w:ascii="Times New Roman" w:hAnsi="Times New Roman"/>
                <w:i/>
                <w:sz w:val="24"/>
                <w:szCs w:val="24"/>
              </w:rPr>
              <w:t xml:space="preserve"> fel kell tüntetni.</w:t>
            </w:r>
          </w:p>
          <w:p w14:paraId="0DA8F97B"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rPr>
              <w:t xml:space="preserve">(internetcím, a kibocsátó hatóság vagy testület, a dokumentáció pontos hivatkozási adatai): </w:t>
            </w:r>
            <w:r w:rsidRPr="00223C99">
              <w:rPr>
                <w:rFonts w:ascii="Times New Roman" w:hAnsi="Times New Roman"/>
                <w:sz w:val="24"/>
                <w:szCs w:val="24"/>
                <w:highlight w:val="yellow"/>
              </w:rPr>
              <w:t>[……][……][……]</w:t>
            </w:r>
          </w:p>
          <w:p w14:paraId="267793CA" w14:textId="77777777" w:rsidR="00EB46A1" w:rsidRPr="00223C99" w:rsidRDefault="00EB46A1" w:rsidP="00EB46A1">
            <w:pPr>
              <w:spacing w:after="0" w:line="240" w:lineRule="auto"/>
              <w:rPr>
                <w:rFonts w:ascii="Times New Roman" w:hAnsi="Times New Roman"/>
                <w:b/>
                <w:i/>
                <w:sz w:val="24"/>
                <w:szCs w:val="24"/>
                <w:highlight w:val="yellow"/>
              </w:rPr>
            </w:pPr>
            <w:r w:rsidRPr="00223C99">
              <w:rPr>
                <w:rFonts w:ascii="Times New Roman" w:hAnsi="Times New Roman"/>
                <w:b/>
                <w:i/>
                <w:sz w:val="24"/>
                <w:szCs w:val="24"/>
                <w:highlight w:val="yellow"/>
              </w:rPr>
              <w:t>Igazságügyi Minisztérium</w:t>
            </w:r>
          </w:p>
          <w:p w14:paraId="546D7763" w14:textId="77777777" w:rsidR="00EB46A1" w:rsidRPr="00223C99" w:rsidRDefault="00236F5C" w:rsidP="00EB46A1">
            <w:pPr>
              <w:spacing w:after="0" w:line="240" w:lineRule="auto"/>
              <w:rPr>
                <w:rFonts w:ascii="Times New Roman" w:hAnsi="Times New Roman"/>
                <w:b/>
                <w:i/>
                <w:sz w:val="24"/>
                <w:szCs w:val="24"/>
              </w:rPr>
            </w:pPr>
            <w:hyperlink r:id="rId25" w:history="1">
              <w:r w:rsidR="00EB46A1" w:rsidRPr="00223C99">
                <w:rPr>
                  <w:rStyle w:val="Hiperhivatkozs"/>
                  <w:rFonts w:ascii="Times New Roman" w:hAnsi="Times New Roman"/>
                  <w:b/>
                  <w:i/>
                  <w:sz w:val="24"/>
                  <w:szCs w:val="24"/>
                  <w:highlight w:val="yellow"/>
                </w:rPr>
                <w:t>www.e-beszamolo.im.gov.hu</w:t>
              </w:r>
            </w:hyperlink>
          </w:p>
          <w:p w14:paraId="0689E3FD" w14:textId="77777777" w:rsidR="00EB46A1" w:rsidRPr="00223C99" w:rsidRDefault="00EB46A1" w:rsidP="00EB46A1">
            <w:pPr>
              <w:spacing w:after="0" w:line="240" w:lineRule="auto"/>
              <w:rPr>
                <w:rFonts w:ascii="Times New Roman" w:hAnsi="Times New Roman"/>
                <w:sz w:val="24"/>
                <w:szCs w:val="24"/>
              </w:rPr>
            </w:pPr>
          </w:p>
        </w:tc>
      </w:tr>
      <w:tr w:rsidR="00EB46A1" w:rsidRPr="00223C99" w14:paraId="5D23D53A" w14:textId="77777777" w:rsidTr="00EB46A1">
        <w:tc>
          <w:tcPr>
            <w:tcW w:w="4644" w:type="dxa"/>
            <w:tcBorders>
              <w:bottom w:val="single" w:sz="4" w:space="0" w:color="auto"/>
              <w:tl2br w:val="nil"/>
            </w:tcBorders>
            <w:shd w:val="clear" w:color="auto" w:fill="auto"/>
          </w:tcPr>
          <w:p w14:paraId="4D225A9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 xml:space="preserve">2a) A gazdasági szereplő éves („specifikus”) </w:t>
            </w:r>
            <w:r w:rsidRPr="00223C99">
              <w:rPr>
                <w:rFonts w:ascii="Times New Roman" w:hAnsi="Times New Roman"/>
                <w:b/>
                <w:sz w:val="24"/>
                <w:szCs w:val="24"/>
              </w:rPr>
              <w:t>árbevétele a szerződés által érintett üzleti területre vonatkozóan</w:t>
            </w:r>
            <w:r w:rsidRPr="00223C99">
              <w:rPr>
                <w:rFonts w:ascii="Times New Roman" w:hAnsi="Times New Roman"/>
                <w:sz w:val="24"/>
                <w:szCs w:val="24"/>
              </w:rPr>
              <w:t>, a vonatkozó hirdetményben vagy a közbeszerzési dokumentumokban meghatározott módon az előírt pénzügyi évek tekintetében a következő:</w:t>
            </w:r>
            <w:r w:rsidRPr="00223C99">
              <w:rPr>
                <w:rFonts w:ascii="Times New Roman" w:hAnsi="Times New Roman"/>
                <w:sz w:val="24"/>
                <w:szCs w:val="24"/>
              </w:rPr>
              <w:br/>
            </w:r>
            <w:r w:rsidRPr="00223C99">
              <w:rPr>
                <w:rFonts w:ascii="Times New Roman" w:hAnsi="Times New Roman"/>
                <w:b/>
                <w:sz w:val="24"/>
                <w:szCs w:val="24"/>
              </w:rPr>
              <w:t>És/vagy</w:t>
            </w:r>
            <w:r w:rsidRPr="00223C99">
              <w:rPr>
                <w:rFonts w:ascii="Times New Roman" w:hAnsi="Times New Roman"/>
                <w:sz w:val="24"/>
                <w:szCs w:val="24"/>
              </w:rPr>
              <w:br/>
              <w:t xml:space="preserve">2b) A gazdasági szereplő </w:t>
            </w:r>
            <w:r w:rsidRPr="00223C99">
              <w:rPr>
                <w:rFonts w:ascii="Times New Roman" w:hAnsi="Times New Roman"/>
                <w:b/>
                <w:sz w:val="24"/>
                <w:szCs w:val="24"/>
              </w:rPr>
              <w:t>átlagoséves árbevétele a területen és a vonatkozó hirdetményben vagy a közbeszerzési dokumentumokban előírt számú évben a következő</w:t>
            </w:r>
            <w:r w:rsidRPr="00223C99">
              <w:rPr>
                <w:rFonts w:ascii="Times New Roman" w:hAnsi="Times New Roman"/>
                <w:b/>
                <w:sz w:val="24"/>
                <w:szCs w:val="24"/>
                <w:vertAlign w:val="superscript"/>
              </w:rPr>
              <w:footnoteReference w:id="90"/>
            </w:r>
            <w:r w:rsidRPr="00223C99">
              <w:rPr>
                <w:rFonts w:ascii="Times New Roman" w:hAnsi="Times New Roman"/>
                <w:b/>
                <w:sz w:val="24"/>
                <w:szCs w:val="24"/>
              </w:rPr>
              <w:t>:</w:t>
            </w:r>
            <w:r w:rsidRPr="00223C99">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9F93F2C"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év: [……] árbevétel:[……][…]pénznem</w:t>
            </w:r>
            <w:r w:rsidRPr="00223C99">
              <w:rPr>
                <w:rFonts w:ascii="Times New Roman" w:hAnsi="Times New Roman"/>
                <w:sz w:val="24"/>
                <w:szCs w:val="24"/>
              </w:rPr>
              <w:br/>
              <w:t>év: [……] árbevétel:[……][…]pénznem</w:t>
            </w:r>
            <w:r w:rsidRPr="00223C99">
              <w:rPr>
                <w:rFonts w:ascii="Times New Roman" w:hAnsi="Times New Roman"/>
                <w:sz w:val="24"/>
                <w:szCs w:val="24"/>
              </w:rPr>
              <w:br/>
              <w:t>év: [……] árbevétel:[……][…]pénznem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(évek száma, átlagos árbevétel): [……],[……][…]pénznem</w:t>
            </w:r>
          </w:p>
          <w:p w14:paraId="29F9544D"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r w:rsidR="00EB46A1" w:rsidRPr="00223C99" w14:paraId="537D9060" w14:textId="77777777" w:rsidTr="00EB46A1">
        <w:tc>
          <w:tcPr>
            <w:tcW w:w="4644" w:type="dxa"/>
            <w:tcBorders>
              <w:tl2br w:val="nil"/>
            </w:tcBorders>
            <w:shd w:val="clear" w:color="auto" w:fill="auto"/>
          </w:tcPr>
          <w:p w14:paraId="42B8084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3) Amennyiben az (általános vagy specifikus) árbevételre vonatkozó információ nem áll </w:t>
            </w:r>
            <w:r w:rsidRPr="00223C99">
              <w:rPr>
                <w:rFonts w:ascii="Times New Roman" w:hAnsi="Times New Roman"/>
                <w:sz w:val="24"/>
                <w:szCs w:val="24"/>
              </w:rPr>
              <w:lastRenderedPageBreak/>
              <w:t>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29238A4E"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w:t>
            </w:r>
          </w:p>
        </w:tc>
      </w:tr>
      <w:tr w:rsidR="00EB46A1" w:rsidRPr="00223C99" w14:paraId="7A88705F" w14:textId="77777777" w:rsidTr="00EB46A1">
        <w:tc>
          <w:tcPr>
            <w:tcW w:w="4644" w:type="dxa"/>
            <w:tcBorders>
              <w:bottom w:val="single" w:sz="4" w:space="0" w:color="auto"/>
              <w:tl2br w:val="nil"/>
            </w:tcBorders>
            <w:shd w:val="clear" w:color="auto" w:fill="auto"/>
          </w:tcPr>
          <w:p w14:paraId="13189C0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 xml:space="preserve">4) A vonatkozó hirdetményben vagy a közbeszerzési dokumentumokban meghatározott </w:t>
            </w:r>
            <w:r w:rsidRPr="00223C99">
              <w:rPr>
                <w:rFonts w:ascii="Times New Roman" w:hAnsi="Times New Roman"/>
                <w:b/>
                <w:sz w:val="24"/>
                <w:szCs w:val="24"/>
              </w:rPr>
              <w:t>pénzügyi mutatók</w:t>
            </w:r>
            <w:r w:rsidRPr="00223C99">
              <w:rPr>
                <w:rFonts w:ascii="Times New Roman" w:hAnsi="Times New Roman"/>
                <w:b/>
                <w:sz w:val="24"/>
                <w:szCs w:val="24"/>
                <w:vertAlign w:val="superscript"/>
              </w:rPr>
              <w:footnoteReference w:id="91"/>
            </w:r>
            <w:r w:rsidRPr="00223C99">
              <w:rPr>
                <w:rFonts w:ascii="Times New Roman" w:hAnsi="Times New Roman"/>
                <w:sz w:val="24"/>
                <w:szCs w:val="24"/>
              </w:rPr>
              <w:t xml:space="preserve"> tekintetében a gazdasági szereplő kijelenti, hogy az előírt mutató(k) tényleges értéke(i) a következő(k):</w:t>
            </w:r>
            <w:r w:rsidRPr="00223C99">
              <w:rPr>
                <w:rFonts w:ascii="Times New Roman" w:hAnsi="Times New Roman"/>
                <w:sz w:val="24"/>
                <w:szCs w:val="24"/>
              </w:rPr>
              <w:br/>
            </w:r>
          </w:p>
          <w:p w14:paraId="32257FC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3A3854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(az előírt mutató azonosítása – x és y</w:t>
            </w:r>
            <w:r w:rsidRPr="00223C99">
              <w:rPr>
                <w:rFonts w:ascii="Times New Roman" w:hAnsi="Times New Roman"/>
                <w:sz w:val="24"/>
                <w:szCs w:val="24"/>
                <w:vertAlign w:val="superscript"/>
              </w:rPr>
              <w:footnoteReference w:id="92"/>
            </w:r>
            <w:r w:rsidRPr="00223C99">
              <w:rPr>
                <w:rFonts w:ascii="Times New Roman" w:hAnsi="Times New Roman"/>
                <w:sz w:val="24"/>
                <w:szCs w:val="24"/>
              </w:rPr>
              <w:t xml:space="preserve"> aránya - és az érték):</w:t>
            </w:r>
            <w:r w:rsidRPr="00223C99">
              <w:rPr>
                <w:rFonts w:ascii="Times New Roman" w:hAnsi="Times New Roman"/>
                <w:sz w:val="24"/>
                <w:szCs w:val="24"/>
              </w:rPr>
              <w:br/>
              <w:t>[……], [……]</w:t>
            </w:r>
            <w:r w:rsidRPr="00223C99">
              <w:rPr>
                <w:rFonts w:ascii="Times New Roman" w:hAnsi="Times New Roman"/>
                <w:sz w:val="24"/>
                <w:szCs w:val="24"/>
                <w:vertAlign w:val="superscript"/>
              </w:rPr>
              <w:footnoteReference w:id="93"/>
            </w:r>
            <w:r w:rsidRPr="00223C99">
              <w:rPr>
                <w:rFonts w:ascii="Times New Roman" w:hAnsi="Times New Roman"/>
                <w:sz w:val="24"/>
                <w:szCs w:val="24"/>
              </w:rPr>
              <w:br/>
            </w:r>
          </w:p>
          <w:p w14:paraId="133BDC8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r w:rsidR="00EB46A1" w:rsidRPr="00223C99" w14:paraId="25DBCA46" w14:textId="77777777" w:rsidTr="00EB46A1">
        <w:tc>
          <w:tcPr>
            <w:tcW w:w="4644" w:type="dxa"/>
            <w:tcBorders>
              <w:bottom w:val="single" w:sz="4" w:space="0" w:color="auto"/>
              <w:tl2br w:val="nil"/>
            </w:tcBorders>
            <w:shd w:val="clear" w:color="auto" w:fill="auto"/>
          </w:tcPr>
          <w:p w14:paraId="5F4BEF56"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5) </w:t>
            </w:r>
            <w:r w:rsidRPr="00223C99">
              <w:rPr>
                <w:rFonts w:ascii="Times New Roman" w:hAnsi="Times New Roman"/>
                <w:b/>
                <w:sz w:val="24"/>
                <w:szCs w:val="24"/>
              </w:rPr>
              <w:t>Szakmai felelősségbiztosításának</w:t>
            </w:r>
            <w:r w:rsidRPr="00223C99">
              <w:rPr>
                <w:rFonts w:ascii="Times New Roman" w:hAnsi="Times New Roman"/>
                <w:sz w:val="24"/>
                <w:szCs w:val="24"/>
              </w:rPr>
              <w:t xml:space="preserve"> biztosítási összege a következő:</w:t>
            </w:r>
            <w:r w:rsidRPr="00223C99">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F29959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[……],[……][…]pénznem</w:t>
            </w:r>
          </w:p>
          <w:p w14:paraId="795DFDBA"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r w:rsidR="00EB46A1" w:rsidRPr="00223C99" w14:paraId="3BC1856A" w14:textId="77777777" w:rsidTr="00EB46A1">
        <w:tc>
          <w:tcPr>
            <w:tcW w:w="4644" w:type="dxa"/>
            <w:tcBorders>
              <w:tl2br w:val="nil"/>
            </w:tcBorders>
            <w:shd w:val="clear" w:color="auto" w:fill="auto"/>
          </w:tcPr>
          <w:p w14:paraId="7BEBA316"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6) Az </w:t>
            </w:r>
            <w:r w:rsidRPr="00223C99">
              <w:rPr>
                <w:rFonts w:ascii="Times New Roman" w:hAnsi="Times New Roman"/>
                <w:b/>
                <w:sz w:val="24"/>
                <w:szCs w:val="24"/>
              </w:rPr>
              <w:t>esetleges egyéb gazdasági vagy pénzügyi követelmények</w:t>
            </w:r>
            <w:r w:rsidRPr="00223C99">
              <w:rPr>
                <w:rFonts w:ascii="Times New Roman" w:hAnsi="Times New Roman"/>
                <w:sz w:val="24"/>
                <w:szCs w:val="24"/>
              </w:rPr>
              <w:t xml:space="preserve"> tekintetében, amelyeket a vonatkozó hirdetményben vagy a közbeszerzési dokumentumokban meghatároztak, a gazdasági szereplő kijelenti a következőket:</w:t>
            </w:r>
            <w:r w:rsidRPr="00223C99">
              <w:rPr>
                <w:rFonts w:ascii="Times New Roman" w:hAnsi="Times New Roman"/>
                <w:sz w:val="24"/>
                <w:szCs w:val="24"/>
              </w:rPr>
              <w:br/>
              <w:t xml:space="preserve">Ha a vonatkozó hirdetményben vagy a közbeszerzési dokumentumokban </w:t>
            </w:r>
            <w:r w:rsidRPr="00223C99">
              <w:rPr>
                <w:rFonts w:ascii="Times New Roman" w:hAnsi="Times New Roman"/>
                <w:b/>
                <w:sz w:val="24"/>
                <w:szCs w:val="24"/>
              </w:rPr>
              <w:t>esetlegesen</w:t>
            </w:r>
            <w:r w:rsidRPr="00223C99">
              <w:rPr>
                <w:rFonts w:ascii="Times New Roman" w:hAnsi="Times New Roman"/>
                <w:sz w:val="24"/>
                <w:szCs w:val="24"/>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19DC840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(internetcím, a kibocsátó hatóság vagy testület, a dokumentáció pontos hivatkozási adatai): [……][……][……]</w:t>
            </w:r>
          </w:p>
        </w:tc>
      </w:tr>
    </w:tbl>
    <w:p w14:paraId="0A2805EF"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lastRenderedPageBreak/>
        <w:t>C: Technikai és szakmai alkalmasság</w:t>
      </w:r>
    </w:p>
    <w:p w14:paraId="3C784DCF"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637"/>
      </w:tblGrid>
      <w:tr w:rsidR="00EB46A1" w:rsidRPr="00223C99" w14:paraId="27D2B9E7" w14:textId="77777777" w:rsidTr="00EB46A1">
        <w:tc>
          <w:tcPr>
            <w:tcW w:w="4644" w:type="dxa"/>
            <w:tcBorders>
              <w:bottom w:val="single" w:sz="4" w:space="0" w:color="auto"/>
            </w:tcBorders>
            <w:shd w:val="clear" w:color="auto" w:fill="auto"/>
          </w:tcPr>
          <w:p w14:paraId="6E4DC993"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Technikai és szakmai alkalmasság</w:t>
            </w:r>
          </w:p>
        </w:tc>
        <w:tc>
          <w:tcPr>
            <w:tcW w:w="4645" w:type="dxa"/>
            <w:tcBorders>
              <w:bottom w:val="single" w:sz="4" w:space="0" w:color="auto"/>
            </w:tcBorders>
            <w:shd w:val="clear" w:color="auto" w:fill="auto"/>
          </w:tcPr>
          <w:p w14:paraId="393B0244"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22233AC8" w14:textId="77777777" w:rsidTr="00EB46A1">
        <w:tc>
          <w:tcPr>
            <w:tcW w:w="4644" w:type="dxa"/>
            <w:tcBorders>
              <w:tl2br w:val="nil"/>
            </w:tcBorders>
            <w:shd w:val="clear" w:color="auto" w:fill="auto"/>
          </w:tcPr>
          <w:p w14:paraId="5A32AC88"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1a) Csak </w:t>
            </w:r>
            <w:r w:rsidRPr="00223C99">
              <w:rPr>
                <w:rFonts w:ascii="Times New Roman" w:hAnsi="Times New Roman"/>
                <w:b/>
                <w:i/>
                <w:sz w:val="24"/>
                <w:szCs w:val="24"/>
              </w:rPr>
              <w:t>építési beruházásra vonatkozó közbeszerzési szerződések</w:t>
            </w:r>
            <w:r w:rsidRPr="00223C99">
              <w:rPr>
                <w:rFonts w:ascii="Times New Roman" w:hAnsi="Times New Roman"/>
                <w:b/>
                <w:sz w:val="24"/>
                <w:szCs w:val="24"/>
              </w:rPr>
              <w:t xml:space="preserve"> esetében</w:t>
            </w:r>
            <w:r w:rsidRPr="00223C99">
              <w:rPr>
                <w:rFonts w:ascii="Times New Roman" w:hAnsi="Times New Roman"/>
                <w:sz w:val="24"/>
                <w:szCs w:val="24"/>
                <w:highlight w:val="lightGray"/>
              </w:rPr>
              <w:t>:</w:t>
            </w:r>
            <w:r w:rsidRPr="00223C99">
              <w:rPr>
                <w:rFonts w:ascii="Times New Roman" w:hAnsi="Times New Roman"/>
                <w:sz w:val="24"/>
                <w:szCs w:val="24"/>
              </w:rPr>
              <w:br/>
              <w:t>A referencia-időszak folyamán</w:t>
            </w:r>
            <w:r w:rsidRPr="00223C99">
              <w:rPr>
                <w:rFonts w:ascii="Times New Roman" w:hAnsi="Times New Roman"/>
                <w:sz w:val="24"/>
                <w:szCs w:val="24"/>
                <w:vertAlign w:val="superscript"/>
              </w:rPr>
              <w:footnoteReference w:id="94"/>
            </w:r>
            <w:r w:rsidRPr="00223C99">
              <w:rPr>
                <w:rFonts w:ascii="Times New Roman" w:hAnsi="Times New Roman"/>
                <w:sz w:val="24"/>
                <w:szCs w:val="24"/>
              </w:rPr>
              <w:t xml:space="preserve"> a gazdasági szereplő </w:t>
            </w:r>
            <w:r w:rsidRPr="00223C99">
              <w:rPr>
                <w:rFonts w:ascii="Times New Roman" w:hAnsi="Times New Roman"/>
                <w:b/>
                <w:sz w:val="24"/>
                <w:szCs w:val="24"/>
              </w:rPr>
              <w:t>a meghatározott típusú munkákból a következőket végezte</w:t>
            </w:r>
            <w:r w:rsidRPr="00223C99">
              <w:rPr>
                <w:rFonts w:ascii="Times New Roman" w:hAnsi="Times New Roman"/>
                <w:sz w:val="24"/>
                <w:szCs w:val="24"/>
              </w:rPr>
              <w:t xml:space="preserve">: </w:t>
            </w:r>
            <w:r w:rsidRPr="00223C99">
              <w:rPr>
                <w:rFonts w:ascii="Times New Roman" w:hAnsi="Times New Roman"/>
                <w:sz w:val="24"/>
                <w:szCs w:val="24"/>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6511C089"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Évek száma (ezt az időszakot a vonatkozó hirdetmény vagy a közbeszerzési dokumentumok határozzák meg): […]</w:t>
            </w:r>
            <w:r w:rsidRPr="00223C99">
              <w:rPr>
                <w:rFonts w:ascii="Times New Roman" w:hAnsi="Times New Roman"/>
                <w:sz w:val="24"/>
                <w:szCs w:val="24"/>
              </w:rPr>
              <w:br/>
              <w:t>Munkák:  […...]</w:t>
            </w:r>
          </w:p>
          <w:p w14:paraId="75142D8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r w:rsidR="00EB46A1" w:rsidRPr="00223C99" w14:paraId="0B92BB7B" w14:textId="77777777" w:rsidTr="00EB46A1">
        <w:tc>
          <w:tcPr>
            <w:tcW w:w="4644" w:type="dxa"/>
            <w:shd w:val="clear" w:color="auto" w:fill="auto"/>
          </w:tcPr>
          <w:p w14:paraId="3C92E10D" w14:textId="77777777" w:rsidR="00EB46A1" w:rsidRPr="00223C99" w:rsidRDefault="00EB46A1" w:rsidP="00EB46A1">
            <w:pPr>
              <w:rPr>
                <w:rFonts w:ascii="Times New Roman" w:hAnsi="Times New Roman"/>
                <w:sz w:val="24"/>
                <w:szCs w:val="24"/>
                <w:shd w:val="clear" w:color="000000" w:fill="auto"/>
              </w:rPr>
            </w:pPr>
            <w:r w:rsidRPr="00223C99">
              <w:rPr>
                <w:rFonts w:ascii="Times New Roman" w:hAnsi="Times New Roman"/>
                <w:sz w:val="24"/>
                <w:szCs w:val="24"/>
              </w:rPr>
              <w:t xml:space="preserve">1b) Csak </w:t>
            </w:r>
            <w:r w:rsidRPr="00223C99">
              <w:rPr>
                <w:rFonts w:ascii="Times New Roman" w:hAnsi="Times New Roman"/>
                <w:b/>
                <w:i/>
                <w:sz w:val="24"/>
                <w:szCs w:val="24"/>
              </w:rPr>
              <w:t>árubeszerzésre és szolgáltatásnyújtásra irányuló közbeszerzési szerződések</w:t>
            </w:r>
            <w:r w:rsidRPr="00223C99">
              <w:rPr>
                <w:rFonts w:ascii="Times New Roman" w:hAnsi="Times New Roman"/>
                <w:sz w:val="24"/>
                <w:szCs w:val="24"/>
              </w:rPr>
              <w:t xml:space="preserve"> esetében:</w:t>
            </w:r>
            <w:r w:rsidRPr="00223C99">
              <w:rPr>
                <w:rFonts w:ascii="Times New Roman" w:hAnsi="Times New Roman"/>
                <w:sz w:val="24"/>
                <w:szCs w:val="24"/>
              </w:rPr>
              <w:br/>
            </w:r>
            <w:r w:rsidRPr="00223C99">
              <w:rPr>
                <w:rFonts w:ascii="Times New Roman" w:hAnsi="Times New Roman"/>
                <w:sz w:val="24"/>
                <w:szCs w:val="24"/>
                <w:highlight w:val="yellow"/>
              </w:rPr>
              <w:t>A referencia-időszak folyamán</w:t>
            </w:r>
            <w:r w:rsidRPr="00223C99">
              <w:rPr>
                <w:rFonts w:ascii="Times New Roman" w:hAnsi="Times New Roman"/>
                <w:sz w:val="24"/>
                <w:szCs w:val="24"/>
                <w:highlight w:val="yellow"/>
                <w:vertAlign w:val="superscript"/>
              </w:rPr>
              <w:footnoteReference w:id="95"/>
            </w:r>
            <w:r w:rsidRPr="00223C99">
              <w:rPr>
                <w:rFonts w:ascii="Times New Roman" w:hAnsi="Times New Roman"/>
                <w:sz w:val="24"/>
                <w:szCs w:val="24"/>
                <w:highlight w:val="yellow"/>
              </w:rPr>
              <w:t xml:space="preserve"> a gazdasági szereplő </w:t>
            </w:r>
            <w:r w:rsidRPr="00223C99">
              <w:rPr>
                <w:rFonts w:ascii="Times New Roman" w:hAnsi="Times New Roman"/>
                <w:b/>
                <w:sz w:val="24"/>
                <w:szCs w:val="24"/>
                <w:highlight w:val="yellow"/>
              </w:rPr>
              <w:t>a meghatározott típusokon belül a következő főbb szállításokat végezte, vagy a következő főbb szolgáltatásokat nyújtotta</w:t>
            </w:r>
            <w:r w:rsidRPr="00223C99">
              <w:rPr>
                <w:rFonts w:ascii="Times New Roman" w:hAnsi="Times New Roman"/>
                <w:b/>
                <w:sz w:val="24"/>
                <w:szCs w:val="24"/>
              </w:rPr>
              <w:t xml:space="preserve">: </w:t>
            </w:r>
            <w:r w:rsidRPr="00223C99">
              <w:rPr>
                <w:rFonts w:ascii="Times New Roman" w:hAnsi="Times New Roman"/>
                <w:sz w:val="24"/>
                <w:szCs w:val="24"/>
              </w:rPr>
              <w:t xml:space="preserve">A lista elkészítésekor kérjük, tüntesse fel az összegeket, a dátumokat és a </w:t>
            </w:r>
            <w:r w:rsidRPr="00223C99">
              <w:rPr>
                <w:rFonts w:ascii="Times New Roman" w:hAnsi="Times New Roman"/>
                <w:sz w:val="24"/>
                <w:szCs w:val="24"/>
              </w:rPr>
              <w:lastRenderedPageBreak/>
              <w:t>közületi vagy magánmegrendelőket</w:t>
            </w:r>
            <w:r w:rsidRPr="00223C99">
              <w:rPr>
                <w:rFonts w:ascii="Times New Roman" w:hAnsi="Times New Roman"/>
                <w:sz w:val="24"/>
                <w:szCs w:val="24"/>
                <w:vertAlign w:val="superscript"/>
              </w:rPr>
              <w:footnoteReference w:id="96"/>
            </w:r>
            <w:r w:rsidRPr="00223C99">
              <w:rPr>
                <w:rFonts w:ascii="Times New Roman" w:hAnsi="Times New Roman"/>
                <w:sz w:val="24"/>
                <w:szCs w:val="24"/>
              </w:rPr>
              <w:t>:</w:t>
            </w:r>
          </w:p>
        </w:tc>
        <w:tc>
          <w:tcPr>
            <w:tcW w:w="4645" w:type="dxa"/>
            <w:shd w:val="clear" w:color="auto" w:fill="auto"/>
          </w:tcPr>
          <w:p w14:paraId="69D073C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br/>
              <w:t xml:space="preserve">Évek száma (ezt az időszakot a vonatkozó hirdetmény vagy a közbeszerzési dokumentumok határozzák meg): </w:t>
            </w:r>
            <w:r w:rsidRPr="00223C99">
              <w:rPr>
                <w:rFonts w:ascii="Times New Roman" w:hAnsi="Times New Roman"/>
                <w:sz w:val="24"/>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070"/>
              <w:gridCol w:w="1056"/>
              <w:gridCol w:w="1469"/>
            </w:tblGrid>
            <w:tr w:rsidR="00EB46A1" w:rsidRPr="00223C99" w14:paraId="3C15E16A" w14:textId="77777777" w:rsidTr="00EB46A1">
              <w:trPr>
                <w:trHeight w:val="458"/>
              </w:trPr>
              <w:tc>
                <w:tcPr>
                  <w:tcW w:w="768" w:type="dxa"/>
                  <w:shd w:val="clear" w:color="auto" w:fill="auto"/>
                </w:tcPr>
                <w:p w14:paraId="7CF5B09D"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Leírás</w:t>
                  </w:r>
                </w:p>
              </w:tc>
              <w:tc>
                <w:tcPr>
                  <w:tcW w:w="1014" w:type="dxa"/>
                  <w:shd w:val="clear" w:color="auto" w:fill="auto"/>
                </w:tcPr>
                <w:p w14:paraId="788580C0"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összegek</w:t>
                  </w:r>
                </w:p>
              </w:tc>
              <w:tc>
                <w:tcPr>
                  <w:tcW w:w="1238" w:type="dxa"/>
                  <w:shd w:val="clear" w:color="auto" w:fill="auto"/>
                </w:tcPr>
                <w:p w14:paraId="34A94069"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dátumok</w:t>
                  </w:r>
                </w:p>
              </w:tc>
              <w:tc>
                <w:tcPr>
                  <w:tcW w:w="1399" w:type="dxa"/>
                  <w:shd w:val="clear" w:color="auto" w:fill="auto"/>
                </w:tcPr>
                <w:p w14:paraId="5C18BCF5" w14:textId="77777777" w:rsidR="00EB46A1" w:rsidRPr="00223C99" w:rsidRDefault="00EB46A1" w:rsidP="00EB46A1">
                  <w:pPr>
                    <w:rPr>
                      <w:rFonts w:ascii="Times New Roman" w:hAnsi="Times New Roman"/>
                      <w:sz w:val="24"/>
                      <w:szCs w:val="24"/>
                      <w:highlight w:val="yellow"/>
                    </w:rPr>
                  </w:pPr>
                  <w:r w:rsidRPr="00223C99">
                    <w:rPr>
                      <w:rFonts w:ascii="Times New Roman" w:hAnsi="Times New Roman"/>
                      <w:sz w:val="24"/>
                      <w:szCs w:val="24"/>
                      <w:highlight w:val="yellow"/>
                    </w:rPr>
                    <w:t>megrendelők</w:t>
                  </w:r>
                </w:p>
              </w:tc>
            </w:tr>
            <w:tr w:rsidR="00EB46A1" w:rsidRPr="00223C99" w14:paraId="6DFC814D" w14:textId="77777777" w:rsidTr="00EB46A1">
              <w:tc>
                <w:tcPr>
                  <w:tcW w:w="768" w:type="dxa"/>
                  <w:shd w:val="clear" w:color="auto" w:fill="auto"/>
                </w:tcPr>
                <w:p w14:paraId="2E757441" w14:textId="77777777" w:rsidR="00EB46A1" w:rsidRPr="00223C99" w:rsidRDefault="00EB46A1" w:rsidP="00EB46A1">
                  <w:pPr>
                    <w:rPr>
                      <w:rFonts w:ascii="Times New Roman" w:hAnsi="Times New Roman"/>
                      <w:sz w:val="24"/>
                      <w:szCs w:val="24"/>
                    </w:rPr>
                  </w:pPr>
                </w:p>
                <w:p w14:paraId="6AF9A5CC" w14:textId="77777777" w:rsidR="00EB46A1" w:rsidRPr="00223C99" w:rsidRDefault="00EB46A1" w:rsidP="00EB46A1">
                  <w:pPr>
                    <w:rPr>
                      <w:rFonts w:ascii="Times New Roman" w:hAnsi="Times New Roman"/>
                      <w:sz w:val="24"/>
                      <w:szCs w:val="24"/>
                    </w:rPr>
                  </w:pPr>
                </w:p>
              </w:tc>
              <w:tc>
                <w:tcPr>
                  <w:tcW w:w="1014" w:type="dxa"/>
                  <w:shd w:val="clear" w:color="auto" w:fill="auto"/>
                </w:tcPr>
                <w:p w14:paraId="065A6831" w14:textId="77777777" w:rsidR="00EB46A1" w:rsidRPr="00223C99" w:rsidRDefault="00EB46A1" w:rsidP="00EB46A1">
                  <w:pPr>
                    <w:rPr>
                      <w:rFonts w:ascii="Times New Roman" w:hAnsi="Times New Roman"/>
                      <w:sz w:val="24"/>
                      <w:szCs w:val="24"/>
                    </w:rPr>
                  </w:pPr>
                </w:p>
                <w:p w14:paraId="555BD4A0" w14:textId="77777777" w:rsidR="00EB46A1" w:rsidRPr="00223C99" w:rsidRDefault="00EB46A1" w:rsidP="00EB46A1">
                  <w:pPr>
                    <w:rPr>
                      <w:rFonts w:ascii="Times New Roman" w:hAnsi="Times New Roman"/>
                      <w:i/>
                      <w:sz w:val="24"/>
                      <w:szCs w:val="24"/>
                    </w:rPr>
                  </w:pPr>
                  <w:r w:rsidRPr="00223C99">
                    <w:rPr>
                      <w:rFonts w:ascii="Times New Roman" w:hAnsi="Times New Roman"/>
                      <w:b/>
                      <w:i/>
                      <w:sz w:val="24"/>
                      <w:szCs w:val="24"/>
                      <w:u w:val="single"/>
                    </w:rPr>
                    <w:t>nettó</w:t>
                  </w:r>
                  <w:r w:rsidRPr="00223C99">
                    <w:rPr>
                      <w:rFonts w:ascii="Times New Roman" w:hAnsi="Times New Roman"/>
                      <w:i/>
                      <w:sz w:val="24"/>
                      <w:szCs w:val="24"/>
                    </w:rPr>
                    <w:t xml:space="preserve"> [……][…]pénznem</w:t>
                  </w:r>
                </w:p>
                <w:p w14:paraId="3EF8DA23" w14:textId="758F0185" w:rsidR="00EB46A1" w:rsidRPr="00223C99" w:rsidRDefault="00EB46A1" w:rsidP="00EB46A1">
                  <w:pPr>
                    <w:rPr>
                      <w:rFonts w:ascii="Times New Roman" w:hAnsi="Times New Roman"/>
                      <w:i/>
                      <w:sz w:val="24"/>
                      <w:szCs w:val="24"/>
                    </w:rPr>
                  </w:pPr>
                </w:p>
              </w:tc>
              <w:tc>
                <w:tcPr>
                  <w:tcW w:w="1238" w:type="dxa"/>
                  <w:shd w:val="clear" w:color="auto" w:fill="auto"/>
                </w:tcPr>
                <w:p w14:paraId="6BD54CA6" w14:textId="77777777" w:rsidR="00EB46A1" w:rsidRPr="00223C99" w:rsidRDefault="00EB46A1" w:rsidP="00EB46A1">
                  <w:pPr>
                    <w:rPr>
                      <w:rFonts w:ascii="Times New Roman" w:hAnsi="Times New Roman"/>
                      <w:sz w:val="24"/>
                      <w:szCs w:val="24"/>
                    </w:rPr>
                  </w:pPr>
                </w:p>
              </w:tc>
              <w:tc>
                <w:tcPr>
                  <w:tcW w:w="1399" w:type="dxa"/>
                  <w:shd w:val="clear" w:color="auto" w:fill="auto"/>
                </w:tcPr>
                <w:p w14:paraId="70EA77A2" w14:textId="77777777" w:rsidR="00EB46A1" w:rsidRPr="00223C99" w:rsidRDefault="00EB46A1" w:rsidP="00EB46A1">
                  <w:pPr>
                    <w:rPr>
                      <w:rFonts w:ascii="Times New Roman" w:hAnsi="Times New Roman"/>
                      <w:sz w:val="24"/>
                      <w:szCs w:val="24"/>
                    </w:rPr>
                  </w:pPr>
                </w:p>
              </w:tc>
            </w:tr>
          </w:tbl>
          <w:p w14:paraId="0AF96621" w14:textId="77777777"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lastRenderedPageBreak/>
              <w:t>A fenti táblázatban az alábbi információkat kell megadni:</w:t>
            </w:r>
          </w:p>
          <w:p w14:paraId="1CCFBCE8" w14:textId="66F123F3" w:rsidR="00EB46A1" w:rsidRPr="00223C99" w:rsidRDefault="00EB46A1" w:rsidP="00EB46A1">
            <w:pPr>
              <w:spacing w:after="0"/>
              <w:jc w:val="both"/>
              <w:rPr>
                <w:rFonts w:ascii="Times New Roman" w:hAnsi="Times New Roman"/>
                <w:i/>
                <w:sz w:val="24"/>
                <w:szCs w:val="24"/>
              </w:rPr>
            </w:pPr>
            <w:r w:rsidRPr="00223C99">
              <w:rPr>
                <w:rFonts w:ascii="Times New Roman" w:hAnsi="Times New Roman"/>
                <w:i/>
                <w:sz w:val="24"/>
                <w:szCs w:val="24"/>
              </w:rPr>
              <w:t>- a „Leírás” oszlopban: -</w:t>
            </w:r>
            <w:r w:rsidRPr="00223C99">
              <w:rPr>
                <w:rFonts w:ascii="Times New Roman" w:hAnsi="Times New Roman"/>
                <w:i/>
                <w:sz w:val="24"/>
                <w:szCs w:val="24"/>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688EDD9B" w14:textId="77777777"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t xml:space="preserve">(A leírásból egyértelműen derüljön ki, hogy a referencia tárgya </w:t>
            </w:r>
            <w:r w:rsidRPr="00223C99">
              <w:rPr>
                <w:rFonts w:ascii="Times New Roman" w:hAnsi="Times New Roman"/>
                <w:b/>
                <w:i/>
                <w:sz w:val="24"/>
                <w:szCs w:val="24"/>
                <w:u w:val="single"/>
              </w:rPr>
              <w:t>szállítás</w:t>
            </w:r>
            <w:r w:rsidRPr="00223C99">
              <w:rPr>
                <w:rFonts w:ascii="Times New Roman" w:hAnsi="Times New Roman"/>
                <w:i/>
                <w:sz w:val="24"/>
                <w:szCs w:val="24"/>
              </w:rPr>
              <w:t xml:space="preserve"> volt.)</w:t>
            </w:r>
          </w:p>
          <w:p w14:paraId="49152E79" w14:textId="0DE7577C"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t>- az „összegek” oszlopban: teljesített szállításért kapott nettó ellenszolgáltatás összege (saját teljesítés értéke</w:t>
            </w:r>
            <w:r w:rsidR="001E2D00" w:rsidRPr="00223C99" w:rsidDel="001E2D00">
              <w:rPr>
                <w:rFonts w:ascii="Times New Roman" w:hAnsi="Times New Roman"/>
                <w:i/>
                <w:sz w:val="24"/>
                <w:szCs w:val="24"/>
              </w:rPr>
              <w:t xml:space="preserve"> </w:t>
            </w:r>
            <w:r w:rsidRPr="00223C99">
              <w:rPr>
                <w:rFonts w:ascii="Times New Roman" w:hAnsi="Times New Roman"/>
                <w:i/>
                <w:sz w:val="24"/>
                <w:szCs w:val="24"/>
              </w:rPr>
              <w:t>a vizsgált időszak vonatkozásában)</w:t>
            </w:r>
          </w:p>
          <w:p w14:paraId="4CA4B458" w14:textId="77777777"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t>- a „dátumok” oszlopban: a referencia teljesítésének kezdő és befejező időpontját (év, hónap, nap pontossággal).</w:t>
            </w:r>
            <w:r w:rsidRPr="00223C99">
              <w:rPr>
                <w:rFonts w:ascii="Times New Roman" w:hAnsi="Times New Roman"/>
                <w:sz w:val="24"/>
                <w:szCs w:val="24"/>
              </w:rPr>
              <w:t xml:space="preserve"> </w:t>
            </w:r>
            <w:r w:rsidRPr="00223C99">
              <w:rPr>
                <w:rFonts w:ascii="Times New Roman" w:hAnsi="Times New Roman"/>
                <w:i/>
                <w:sz w:val="24"/>
                <w:szCs w:val="24"/>
              </w:rPr>
              <w:t>Az alkalmassági követelménynek való megfelelés előzetes igazolása során kizárólag a vizsgált időszak alatt teljesített referencia vehető figyelembe.</w:t>
            </w:r>
          </w:p>
          <w:p w14:paraId="65A76C62" w14:textId="77777777" w:rsidR="00EB46A1" w:rsidRPr="00223C99" w:rsidRDefault="00EB46A1" w:rsidP="00EB46A1">
            <w:pPr>
              <w:jc w:val="both"/>
              <w:rPr>
                <w:rFonts w:ascii="Times New Roman" w:hAnsi="Times New Roman"/>
                <w:i/>
                <w:sz w:val="24"/>
                <w:szCs w:val="24"/>
              </w:rPr>
            </w:pPr>
            <w:r w:rsidRPr="00223C99">
              <w:rPr>
                <w:rFonts w:ascii="Times New Roman" w:hAnsi="Times New Roman"/>
                <w:i/>
                <w:sz w:val="24"/>
                <w:szCs w:val="24"/>
              </w:rPr>
              <w:t>- a „megrendelők” oszlopban: -</w:t>
            </w:r>
            <w:r w:rsidRPr="00223C99">
              <w:rPr>
                <w:rFonts w:ascii="Times New Roman" w:hAnsi="Times New Roman"/>
                <w:i/>
                <w:sz w:val="24"/>
                <w:szCs w:val="24"/>
              </w:rPr>
              <w:tab/>
              <w:t>a szerződést kötő másik fél megnevezése.</w:t>
            </w:r>
          </w:p>
          <w:p w14:paraId="62F5D254" w14:textId="77777777" w:rsidR="00EB46A1" w:rsidRPr="00223C99" w:rsidRDefault="00EB46A1" w:rsidP="00EB46A1">
            <w:pPr>
              <w:jc w:val="both"/>
              <w:rPr>
                <w:rFonts w:ascii="Times New Roman" w:hAnsi="Times New Roman"/>
                <w:b/>
                <w:i/>
                <w:sz w:val="24"/>
                <w:szCs w:val="24"/>
              </w:rPr>
            </w:pPr>
            <w:r w:rsidRPr="00223C99">
              <w:rPr>
                <w:rFonts w:ascii="Times New Roman" w:hAnsi="Times New Roman"/>
                <w:b/>
                <w:i/>
                <w:sz w:val="24"/>
                <w:szCs w:val="24"/>
              </w:rPr>
              <w:t>Amennyiben részajánlat-tétel lehetséges, úgy részenként szükséges megadni az információt (részenként kell bemutatni a referenciákat)!</w:t>
            </w:r>
          </w:p>
        </w:tc>
      </w:tr>
      <w:tr w:rsidR="00EB46A1" w:rsidRPr="00223C99" w14:paraId="47B777B0" w14:textId="77777777" w:rsidTr="00EB46A1">
        <w:tc>
          <w:tcPr>
            <w:tcW w:w="4644" w:type="dxa"/>
            <w:tcBorders>
              <w:bottom w:val="single" w:sz="4" w:space="0" w:color="auto"/>
            </w:tcBorders>
            <w:shd w:val="clear" w:color="auto" w:fill="auto"/>
          </w:tcPr>
          <w:p w14:paraId="172F24CB" w14:textId="77777777" w:rsidR="00EB46A1" w:rsidRPr="00223C99" w:rsidRDefault="00EB46A1" w:rsidP="00EB46A1">
            <w:pPr>
              <w:rPr>
                <w:rFonts w:ascii="Times New Roman" w:hAnsi="Times New Roman"/>
                <w:sz w:val="24"/>
                <w:szCs w:val="24"/>
                <w:shd w:val="clear" w:color="000000" w:fill="auto"/>
              </w:rPr>
            </w:pPr>
            <w:r w:rsidRPr="00223C99">
              <w:rPr>
                <w:rFonts w:ascii="Times New Roman" w:hAnsi="Times New Roman"/>
                <w:sz w:val="24"/>
                <w:szCs w:val="24"/>
              </w:rPr>
              <w:lastRenderedPageBreak/>
              <w:t xml:space="preserve">2) A gazdasági szereplő a következő </w:t>
            </w:r>
            <w:r w:rsidRPr="00223C99">
              <w:rPr>
                <w:rFonts w:ascii="Times New Roman" w:hAnsi="Times New Roman"/>
                <w:b/>
                <w:sz w:val="24"/>
                <w:szCs w:val="24"/>
              </w:rPr>
              <w:t>szakembereket vagy műszaki szervezeteket</w:t>
            </w:r>
            <w:r w:rsidRPr="00223C99">
              <w:rPr>
                <w:rFonts w:ascii="Times New Roman" w:hAnsi="Times New Roman"/>
                <w:b/>
                <w:sz w:val="24"/>
                <w:szCs w:val="24"/>
                <w:vertAlign w:val="superscript"/>
              </w:rPr>
              <w:footnoteReference w:id="97"/>
            </w:r>
            <w:r w:rsidRPr="00223C99">
              <w:rPr>
                <w:rFonts w:ascii="Times New Roman" w:hAnsi="Times New Roman"/>
                <w:sz w:val="24"/>
                <w:szCs w:val="24"/>
              </w:rPr>
              <w:t xml:space="preserve"> veheti igénybe, különös tekintettel a minőség-ellenőrzésért felelős szakemberekre vagy szervezetekre:</w:t>
            </w:r>
            <w:r w:rsidRPr="00223C99">
              <w:rPr>
                <w:rFonts w:ascii="Times New Roman" w:hAnsi="Times New Roman"/>
                <w:sz w:val="24"/>
                <w:szCs w:val="24"/>
              </w:rPr>
              <w:br/>
              <w:t xml:space="preserve">Építési beruházásra vonatkozó közbeszerzési szerződések esetében a gazdasági szereplő a </w:t>
            </w:r>
            <w:r w:rsidRPr="00223C99">
              <w:rPr>
                <w:rFonts w:ascii="Times New Roman" w:hAnsi="Times New Roman"/>
                <w:sz w:val="24"/>
                <w:szCs w:val="24"/>
              </w:rPr>
              <w:lastRenderedPageBreak/>
              <w:t>következő szakembereket vagy műszaki szervezeteket veheti igénybe a munka elvégzéséhez:</w:t>
            </w:r>
          </w:p>
        </w:tc>
        <w:tc>
          <w:tcPr>
            <w:tcW w:w="4645" w:type="dxa"/>
            <w:tcBorders>
              <w:bottom w:val="single" w:sz="4" w:space="0" w:color="auto"/>
            </w:tcBorders>
            <w:shd w:val="clear" w:color="auto" w:fill="auto"/>
          </w:tcPr>
          <w:p w14:paraId="06A341B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309"/>
              <w:gridCol w:w="1231"/>
              <w:gridCol w:w="1228"/>
            </w:tblGrid>
            <w:tr w:rsidR="00EB46A1" w:rsidRPr="00223C99" w14:paraId="3AE6BC1B" w14:textId="77777777" w:rsidTr="00EB46A1">
              <w:trPr>
                <w:trHeight w:val="458"/>
              </w:trPr>
              <w:tc>
                <w:tcPr>
                  <w:tcW w:w="768" w:type="dxa"/>
                  <w:shd w:val="clear" w:color="auto" w:fill="auto"/>
                </w:tcPr>
                <w:p w14:paraId="401BAA6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Név</w:t>
                  </w:r>
                </w:p>
              </w:tc>
              <w:tc>
                <w:tcPr>
                  <w:tcW w:w="1014" w:type="dxa"/>
                  <w:shd w:val="clear" w:color="auto" w:fill="auto"/>
                </w:tcPr>
                <w:p w14:paraId="0065AE88"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végzettség/képzettség</w:t>
                  </w:r>
                </w:p>
              </w:tc>
              <w:tc>
                <w:tcPr>
                  <w:tcW w:w="1238" w:type="dxa"/>
                  <w:shd w:val="clear" w:color="auto" w:fill="auto"/>
                </w:tcPr>
                <w:p w14:paraId="57E53AD9"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szakmai tapasztalat</w:t>
                  </w:r>
                </w:p>
              </w:tc>
              <w:tc>
                <w:tcPr>
                  <w:tcW w:w="1399" w:type="dxa"/>
                  <w:shd w:val="clear" w:color="auto" w:fill="auto"/>
                </w:tcPr>
                <w:p w14:paraId="100F6D74"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gyakorlati idő</w:t>
                  </w:r>
                </w:p>
              </w:tc>
            </w:tr>
            <w:tr w:rsidR="00EB46A1" w:rsidRPr="00223C99" w14:paraId="42C4D887" w14:textId="77777777" w:rsidTr="00EB46A1">
              <w:tc>
                <w:tcPr>
                  <w:tcW w:w="768" w:type="dxa"/>
                  <w:shd w:val="clear" w:color="auto" w:fill="auto"/>
                </w:tcPr>
                <w:p w14:paraId="40CB1DCB" w14:textId="77777777" w:rsidR="00EB46A1" w:rsidRPr="00223C99" w:rsidRDefault="00EB46A1" w:rsidP="00EB46A1">
                  <w:pPr>
                    <w:rPr>
                      <w:rFonts w:ascii="Times New Roman" w:hAnsi="Times New Roman"/>
                      <w:sz w:val="24"/>
                      <w:szCs w:val="24"/>
                    </w:rPr>
                  </w:pPr>
                </w:p>
                <w:p w14:paraId="4B42C13F" w14:textId="77777777" w:rsidR="00EB46A1" w:rsidRPr="00223C99" w:rsidRDefault="00EB46A1" w:rsidP="00EB46A1">
                  <w:pPr>
                    <w:rPr>
                      <w:rFonts w:ascii="Times New Roman" w:hAnsi="Times New Roman"/>
                      <w:sz w:val="24"/>
                      <w:szCs w:val="24"/>
                    </w:rPr>
                  </w:pPr>
                </w:p>
              </w:tc>
              <w:tc>
                <w:tcPr>
                  <w:tcW w:w="1014" w:type="dxa"/>
                  <w:shd w:val="clear" w:color="auto" w:fill="auto"/>
                </w:tcPr>
                <w:p w14:paraId="5AFC792F" w14:textId="77777777" w:rsidR="00EB46A1" w:rsidRPr="00223C99" w:rsidRDefault="00EB46A1" w:rsidP="00EB46A1">
                  <w:pPr>
                    <w:rPr>
                      <w:rFonts w:ascii="Times New Roman" w:hAnsi="Times New Roman"/>
                      <w:sz w:val="24"/>
                      <w:szCs w:val="24"/>
                    </w:rPr>
                  </w:pPr>
                </w:p>
                <w:p w14:paraId="22C1DE1D" w14:textId="77777777" w:rsidR="00EB46A1" w:rsidRPr="00223C99" w:rsidRDefault="00EB46A1" w:rsidP="00EB46A1">
                  <w:pPr>
                    <w:rPr>
                      <w:rFonts w:ascii="Times New Roman" w:hAnsi="Times New Roman"/>
                      <w:sz w:val="24"/>
                      <w:szCs w:val="24"/>
                    </w:rPr>
                  </w:pPr>
                </w:p>
              </w:tc>
              <w:tc>
                <w:tcPr>
                  <w:tcW w:w="1238" w:type="dxa"/>
                  <w:shd w:val="clear" w:color="auto" w:fill="auto"/>
                </w:tcPr>
                <w:p w14:paraId="0272B071" w14:textId="77777777" w:rsidR="00EB46A1" w:rsidRPr="00223C99" w:rsidRDefault="00EB46A1" w:rsidP="00EB46A1">
                  <w:pPr>
                    <w:rPr>
                      <w:rFonts w:ascii="Times New Roman" w:hAnsi="Times New Roman"/>
                      <w:sz w:val="24"/>
                      <w:szCs w:val="24"/>
                    </w:rPr>
                  </w:pPr>
                </w:p>
              </w:tc>
              <w:tc>
                <w:tcPr>
                  <w:tcW w:w="1399" w:type="dxa"/>
                  <w:shd w:val="clear" w:color="auto" w:fill="auto"/>
                </w:tcPr>
                <w:p w14:paraId="04E7917B" w14:textId="77777777" w:rsidR="00EB46A1" w:rsidRPr="00223C99" w:rsidRDefault="00EB46A1" w:rsidP="00EB46A1">
                  <w:pPr>
                    <w:rPr>
                      <w:rFonts w:ascii="Times New Roman" w:hAnsi="Times New Roman"/>
                      <w:sz w:val="24"/>
                      <w:szCs w:val="24"/>
                    </w:rPr>
                  </w:pPr>
                </w:p>
              </w:tc>
            </w:tr>
          </w:tbl>
          <w:p w14:paraId="14B39067" w14:textId="77777777" w:rsidR="00EB46A1" w:rsidRPr="00223C99" w:rsidRDefault="00EB46A1" w:rsidP="00EB46A1">
            <w:pPr>
              <w:rPr>
                <w:rFonts w:ascii="Times New Roman" w:hAnsi="Times New Roman"/>
                <w:sz w:val="24"/>
                <w:szCs w:val="24"/>
              </w:rPr>
            </w:pPr>
          </w:p>
        </w:tc>
      </w:tr>
      <w:tr w:rsidR="00EB46A1" w:rsidRPr="00223C99" w14:paraId="50586F0D" w14:textId="77777777" w:rsidTr="00EB46A1">
        <w:tc>
          <w:tcPr>
            <w:tcW w:w="4644" w:type="dxa"/>
            <w:tcBorders>
              <w:tl2br w:val="nil"/>
            </w:tcBorders>
            <w:shd w:val="clear" w:color="auto" w:fill="auto"/>
          </w:tcPr>
          <w:p w14:paraId="64778496"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 xml:space="preserve">3) A gazdasági szereplő </w:t>
            </w:r>
            <w:r w:rsidRPr="00223C99">
              <w:rPr>
                <w:rFonts w:ascii="Times New Roman" w:hAnsi="Times New Roman"/>
                <w:b/>
                <w:sz w:val="24"/>
                <w:szCs w:val="24"/>
              </w:rPr>
              <w:t>a minőség biztosítása érdekében</w:t>
            </w:r>
            <w:r w:rsidRPr="00223C99">
              <w:rPr>
                <w:rFonts w:ascii="Times New Roman" w:hAnsi="Times New Roman"/>
                <w:sz w:val="24"/>
                <w:szCs w:val="24"/>
              </w:rPr>
              <w:t xml:space="preserve"> a következő </w:t>
            </w:r>
            <w:r w:rsidRPr="00223C99">
              <w:rPr>
                <w:rFonts w:ascii="Times New Roman" w:hAnsi="Times New Roman"/>
                <w:b/>
                <w:sz w:val="24"/>
                <w:szCs w:val="24"/>
              </w:rPr>
              <w:t>műszaki hátteret</w:t>
            </w:r>
            <w:r w:rsidRPr="00223C99">
              <w:rPr>
                <w:rFonts w:ascii="Times New Roman" w:hAnsi="Times New Roman"/>
                <w:sz w:val="24"/>
                <w:szCs w:val="24"/>
              </w:rPr>
              <w:t xml:space="preserve"> veszi igénybe, valamint </w:t>
            </w:r>
            <w:r w:rsidRPr="00223C99">
              <w:rPr>
                <w:rFonts w:ascii="Times New Roman" w:hAnsi="Times New Roman"/>
                <w:b/>
                <w:sz w:val="24"/>
                <w:szCs w:val="24"/>
              </w:rPr>
              <w:t>tanulmányi és kutatási létesítményei</w:t>
            </w:r>
            <w:r w:rsidRPr="00223C99">
              <w:rPr>
                <w:rFonts w:ascii="Times New Roman" w:hAnsi="Times New Roman"/>
                <w:sz w:val="24"/>
                <w:szCs w:val="24"/>
              </w:rPr>
              <w:t xml:space="preserve"> a következők: </w:t>
            </w:r>
          </w:p>
        </w:tc>
        <w:tc>
          <w:tcPr>
            <w:tcW w:w="4645" w:type="dxa"/>
            <w:tcBorders>
              <w:tl2br w:val="nil"/>
            </w:tcBorders>
            <w:shd w:val="clear" w:color="auto" w:fill="auto"/>
          </w:tcPr>
          <w:p w14:paraId="58264CAD"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p>
        </w:tc>
      </w:tr>
      <w:tr w:rsidR="00EB46A1" w:rsidRPr="00223C99" w14:paraId="2C405A7F" w14:textId="77777777" w:rsidTr="00EB46A1">
        <w:tc>
          <w:tcPr>
            <w:tcW w:w="4644" w:type="dxa"/>
            <w:tcBorders>
              <w:tl2br w:val="nil"/>
            </w:tcBorders>
            <w:shd w:val="clear" w:color="auto" w:fill="auto"/>
          </w:tcPr>
          <w:p w14:paraId="6BA9164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4) A gazdasági szereplő a következő </w:t>
            </w:r>
            <w:r w:rsidRPr="00223C99">
              <w:rPr>
                <w:rFonts w:ascii="Times New Roman" w:hAnsi="Times New Roman"/>
                <w:b/>
                <w:sz w:val="24"/>
                <w:szCs w:val="24"/>
              </w:rPr>
              <w:t>ellátási lánc-irányítási</w:t>
            </w:r>
            <w:r w:rsidRPr="00223C99">
              <w:rPr>
                <w:rFonts w:ascii="Times New Roman" w:hAnsi="Times New Roman"/>
                <w:sz w:val="24"/>
                <w:szCs w:val="24"/>
              </w:rPr>
              <w:t xml:space="preserve"> és ellenőrzési rendszereket tudja alkalmazni a szerződés teljesítése során:</w:t>
            </w:r>
          </w:p>
        </w:tc>
        <w:tc>
          <w:tcPr>
            <w:tcW w:w="4645" w:type="dxa"/>
            <w:tcBorders>
              <w:tl2br w:val="nil"/>
            </w:tcBorders>
            <w:shd w:val="clear" w:color="auto" w:fill="auto"/>
          </w:tcPr>
          <w:p w14:paraId="50C83905"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p>
        </w:tc>
      </w:tr>
      <w:tr w:rsidR="00EB46A1" w:rsidRPr="00223C99" w14:paraId="2E7384EB" w14:textId="77777777" w:rsidTr="00EB46A1">
        <w:tc>
          <w:tcPr>
            <w:tcW w:w="4644" w:type="dxa"/>
            <w:tcBorders>
              <w:bottom w:val="single" w:sz="4" w:space="0" w:color="auto"/>
              <w:tl2br w:val="nil"/>
            </w:tcBorders>
            <w:shd w:val="clear" w:color="auto" w:fill="auto"/>
          </w:tcPr>
          <w:p w14:paraId="3BDC8045" w14:textId="77777777" w:rsidR="00EB46A1" w:rsidRPr="00223C99" w:rsidRDefault="00EB46A1" w:rsidP="00EB46A1">
            <w:pPr>
              <w:rPr>
                <w:rFonts w:ascii="Times New Roman" w:hAnsi="Times New Roman"/>
                <w:sz w:val="24"/>
                <w:szCs w:val="24"/>
              </w:rPr>
            </w:pPr>
            <w:r w:rsidRPr="00223C99">
              <w:rPr>
                <w:rFonts w:ascii="Times New Roman" w:hAnsi="Times New Roman"/>
                <w:b/>
                <w:sz w:val="24"/>
                <w:szCs w:val="24"/>
              </w:rPr>
              <w:t>5) Összetett leszállítandó termékek vagy teljesítendő szolgáltatások, vagy – rendkívüli esetben – különleges célra szolgáló termékek vagy szolgáltatások esetében:</w:t>
            </w:r>
            <w:r w:rsidRPr="00223C99">
              <w:rPr>
                <w:rFonts w:ascii="Times New Roman" w:hAnsi="Times New Roman"/>
                <w:sz w:val="24"/>
                <w:szCs w:val="24"/>
              </w:rPr>
              <w:br/>
              <w:t xml:space="preserve">A gazdasági szereplő lehetővé teszi </w:t>
            </w:r>
            <w:r w:rsidRPr="00223C99">
              <w:rPr>
                <w:rFonts w:ascii="Times New Roman" w:hAnsi="Times New Roman"/>
                <w:b/>
                <w:sz w:val="24"/>
                <w:szCs w:val="24"/>
              </w:rPr>
              <w:t>termelési vagy műszaki kapacitásaira</w:t>
            </w:r>
            <w:r w:rsidRPr="00223C99">
              <w:rPr>
                <w:rFonts w:ascii="Times New Roman" w:hAnsi="Times New Roman"/>
                <w:sz w:val="24"/>
                <w:szCs w:val="24"/>
              </w:rPr>
              <w:t xml:space="preserve">, és amennyiben szükséges, a rendelkezésére álló </w:t>
            </w:r>
            <w:r w:rsidRPr="00223C99">
              <w:rPr>
                <w:rFonts w:ascii="Times New Roman" w:hAnsi="Times New Roman"/>
                <w:b/>
                <w:sz w:val="24"/>
                <w:szCs w:val="24"/>
              </w:rPr>
              <w:t>tanulmányi és kutatási eszközökre</w:t>
            </w:r>
            <w:r w:rsidRPr="00223C99">
              <w:rPr>
                <w:rFonts w:ascii="Times New Roman" w:hAnsi="Times New Roman"/>
                <w:sz w:val="24"/>
                <w:szCs w:val="24"/>
              </w:rPr>
              <w:t xml:space="preserve"> és </w:t>
            </w:r>
            <w:r w:rsidRPr="00223C99">
              <w:rPr>
                <w:rFonts w:ascii="Times New Roman" w:hAnsi="Times New Roman"/>
                <w:b/>
                <w:sz w:val="24"/>
                <w:szCs w:val="24"/>
              </w:rPr>
              <w:t>minőségellenőrzési intézkedéseire</w:t>
            </w:r>
            <w:r w:rsidRPr="00223C99">
              <w:rPr>
                <w:rFonts w:ascii="Times New Roman" w:hAnsi="Times New Roman"/>
                <w:sz w:val="24"/>
                <w:szCs w:val="24"/>
              </w:rPr>
              <w:t xml:space="preserve"> vonatkozó </w:t>
            </w:r>
            <w:r w:rsidRPr="00223C99">
              <w:rPr>
                <w:rFonts w:ascii="Times New Roman" w:hAnsi="Times New Roman"/>
                <w:b/>
                <w:sz w:val="24"/>
                <w:szCs w:val="24"/>
              </w:rPr>
              <w:t>vizsgálatok</w:t>
            </w:r>
            <w:r w:rsidRPr="00223C99">
              <w:rPr>
                <w:rFonts w:ascii="Times New Roman" w:hAnsi="Times New Roman"/>
                <w:b/>
                <w:sz w:val="24"/>
                <w:szCs w:val="24"/>
                <w:vertAlign w:val="superscript"/>
              </w:rPr>
              <w:footnoteReference w:id="98"/>
            </w:r>
            <w:r w:rsidRPr="00223C99">
              <w:rPr>
                <w:rFonts w:ascii="Times New Roman" w:hAnsi="Times New Roman"/>
                <w:sz w:val="24"/>
                <w:szCs w:val="24"/>
              </w:rPr>
              <w:t xml:space="preserve"> elvégzését.</w:t>
            </w:r>
          </w:p>
        </w:tc>
        <w:tc>
          <w:tcPr>
            <w:tcW w:w="4645" w:type="dxa"/>
            <w:tcBorders>
              <w:bottom w:val="single" w:sz="4" w:space="0" w:color="auto"/>
              <w:tl2br w:val="nil"/>
            </w:tcBorders>
            <w:shd w:val="clear" w:color="auto" w:fill="auto"/>
          </w:tcPr>
          <w:p w14:paraId="1531B182"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 Igen [] Nem</w:t>
            </w:r>
          </w:p>
        </w:tc>
      </w:tr>
      <w:tr w:rsidR="00EB46A1" w:rsidRPr="00223C99" w14:paraId="7219CF0E" w14:textId="77777777" w:rsidTr="00EB46A1">
        <w:tc>
          <w:tcPr>
            <w:tcW w:w="4644" w:type="dxa"/>
            <w:tcBorders>
              <w:tl2br w:val="nil"/>
            </w:tcBorders>
            <w:shd w:val="clear" w:color="auto" w:fill="auto"/>
          </w:tcPr>
          <w:p w14:paraId="20BF0A28" w14:textId="77777777" w:rsidR="00EB46A1" w:rsidRPr="00223C99" w:rsidRDefault="00EB46A1" w:rsidP="00EB46A1">
            <w:pPr>
              <w:rPr>
                <w:rFonts w:ascii="Times New Roman" w:hAnsi="Times New Roman"/>
                <w:b/>
                <w:sz w:val="24"/>
                <w:szCs w:val="24"/>
                <w:shd w:val="clear" w:color="000000" w:fill="auto"/>
              </w:rPr>
            </w:pPr>
            <w:r w:rsidRPr="00223C99">
              <w:rPr>
                <w:rFonts w:ascii="Times New Roman" w:hAnsi="Times New Roman"/>
                <w:sz w:val="24"/>
                <w:szCs w:val="24"/>
              </w:rPr>
              <w:t xml:space="preserve">6) A következő </w:t>
            </w:r>
            <w:r w:rsidRPr="00223C99">
              <w:rPr>
                <w:rFonts w:ascii="Times New Roman" w:hAnsi="Times New Roman"/>
                <w:b/>
                <w:sz w:val="24"/>
                <w:szCs w:val="24"/>
              </w:rPr>
              <w:t>iskolai végzettséggel és szakképzettséggel</w:t>
            </w:r>
            <w:r w:rsidRPr="00223C99">
              <w:rPr>
                <w:rFonts w:ascii="Times New Roman" w:hAnsi="Times New Roman"/>
                <w:sz w:val="24"/>
                <w:szCs w:val="24"/>
              </w:rPr>
              <w:t xml:space="preserve"> rendelkeznek:</w:t>
            </w:r>
            <w:r w:rsidRPr="00223C99">
              <w:rPr>
                <w:rFonts w:ascii="Times New Roman" w:hAnsi="Times New Roman"/>
                <w:sz w:val="24"/>
                <w:szCs w:val="24"/>
              </w:rPr>
              <w:br/>
              <w:t>a) A szolgáltató vagy maga a vállalkozó,</w:t>
            </w:r>
            <w:r w:rsidRPr="00223C99">
              <w:rPr>
                <w:rFonts w:ascii="Times New Roman" w:hAnsi="Times New Roman"/>
                <w:sz w:val="24"/>
                <w:szCs w:val="24"/>
              </w:rPr>
              <w:br/>
            </w:r>
            <w:r w:rsidRPr="00223C99">
              <w:rPr>
                <w:rFonts w:ascii="Times New Roman" w:hAnsi="Times New Roman"/>
                <w:i/>
                <w:sz w:val="24"/>
                <w:szCs w:val="24"/>
              </w:rPr>
              <w:t>és/vagy</w:t>
            </w:r>
            <w:r w:rsidRPr="00223C99">
              <w:rPr>
                <w:rFonts w:ascii="Times New Roman" w:hAnsi="Times New Roman"/>
                <w:sz w:val="24"/>
                <w:szCs w:val="24"/>
              </w:rPr>
              <w:t xml:space="preserve"> (a vonatkozó hirdetményben vagy a közbeszerzési dokumentumokban foglalt követelményektől függően)</w:t>
            </w:r>
            <w:r w:rsidRPr="00223C99">
              <w:rPr>
                <w:rFonts w:ascii="Times New Roman" w:hAnsi="Times New Roman"/>
                <w:sz w:val="24"/>
                <w:szCs w:val="24"/>
              </w:rPr>
              <w:br/>
              <w:t>b) Annak vezetői személyzete:</w:t>
            </w:r>
          </w:p>
        </w:tc>
        <w:tc>
          <w:tcPr>
            <w:tcW w:w="4645" w:type="dxa"/>
            <w:tcBorders>
              <w:tl2br w:val="nil"/>
            </w:tcBorders>
            <w:shd w:val="clear" w:color="auto" w:fill="auto"/>
          </w:tcPr>
          <w:p w14:paraId="5BF571C1"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r>
            <w:r w:rsidRPr="00223C99">
              <w:rPr>
                <w:rFonts w:ascii="Times New Roman" w:hAnsi="Times New Roman"/>
                <w:sz w:val="24"/>
                <w:szCs w:val="24"/>
              </w:rPr>
              <w:br/>
              <w:t>a) [……]</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b) [……]</w:t>
            </w:r>
          </w:p>
        </w:tc>
      </w:tr>
      <w:tr w:rsidR="00EB46A1" w:rsidRPr="00223C99" w14:paraId="6118AFD2" w14:textId="77777777" w:rsidTr="00EB46A1">
        <w:tc>
          <w:tcPr>
            <w:tcW w:w="4644" w:type="dxa"/>
            <w:tcBorders>
              <w:tl2br w:val="nil"/>
            </w:tcBorders>
            <w:shd w:val="clear" w:color="auto" w:fill="auto"/>
          </w:tcPr>
          <w:p w14:paraId="63293309"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 xml:space="preserve">7) A gazdasági szereplő a következő </w:t>
            </w:r>
            <w:r w:rsidRPr="00223C99">
              <w:rPr>
                <w:rFonts w:ascii="Times New Roman" w:hAnsi="Times New Roman"/>
                <w:b/>
                <w:sz w:val="24"/>
                <w:szCs w:val="24"/>
              </w:rPr>
              <w:t>környezetvédelmi intézkedéseket</w:t>
            </w:r>
            <w:r w:rsidRPr="00223C99">
              <w:rPr>
                <w:rFonts w:ascii="Times New Roman" w:hAnsi="Times New Roman"/>
                <w:sz w:val="24"/>
                <w:szCs w:val="24"/>
              </w:rPr>
              <w:t xml:space="preserve"> tudja alkalmazni a szerződés teljesítése során:</w:t>
            </w:r>
          </w:p>
        </w:tc>
        <w:tc>
          <w:tcPr>
            <w:tcW w:w="4645" w:type="dxa"/>
            <w:tcBorders>
              <w:tl2br w:val="nil"/>
            </w:tcBorders>
            <w:shd w:val="clear" w:color="auto" w:fill="auto"/>
          </w:tcPr>
          <w:p w14:paraId="3E97D023"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p>
        </w:tc>
      </w:tr>
      <w:tr w:rsidR="00EB46A1" w:rsidRPr="00223C99" w14:paraId="544BDA0A" w14:textId="77777777" w:rsidTr="00EB46A1">
        <w:tc>
          <w:tcPr>
            <w:tcW w:w="4644" w:type="dxa"/>
            <w:tcBorders>
              <w:tl2br w:val="nil"/>
            </w:tcBorders>
            <w:shd w:val="clear" w:color="auto" w:fill="auto"/>
          </w:tcPr>
          <w:p w14:paraId="0B1DF4B7"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8) A gazdasági szereplő </w:t>
            </w:r>
            <w:r w:rsidRPr="00223C99">
              <w:rPr>
                <w:rFonts w:ascii="Times New Roman" w:hAnsi="Times New Roman"/>
                <w:b/>
                <w:sz w:val="24"/>
                <w:szCs w:val="24"/>
              </w:rPr>
              <w:t>átlagos éves statisztikai állományi létszáma</w:t>
            </w:r>
            <w:r w:rsidRPr="00223C99">
              <w:rPr>
                <w:rFonts w:ascii="Times New Roman" w:hAnsi="Times New Roman"/>
                <w:sz w:val="24"/>
                <w:szCs w:val="24"/>
              </w:rPr>
              <w:t xml:space="preserve"> és vezetői létszáma az utolsó három évre vonatkozóan a következő volt:</w:t>
            </w:r>
          </w:p>
        </w:tc>
        <w:tc>
          <w:tcPr>
            <w:tcW w:w="4645" w:type="dxa"/>
            <w:tcBorders>
              <w:tl2br w:val="nil"/>
            </w:tcBorders>
            <w:shd w:val="clear" w:color="auto" w:fill="auto"/>
          </w:tcPr>
          <w:p w14:paraId="1741D9C3"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Év, átlagos statisztikai állományi létszám:</w:t>
            </w:r>
            <w:r w:rsidRPr="00223C99">
              <w:rPr>
                <w:rFonts w:ascii="Times New Roman" w:hAnsi="Times New Roman"/>
                <w:sz w:val="24"/>
                <w:szCs w:val="24"/>
              </w:rPr>
              <w:br/>
              <w:t>[……],[……],</w:t>
            </w:r>
            <w:r w:rsidRPr="00223C99">
              <w:rPr>
                <w:rFonts w:ascii="Times New Roman" w:hAnsi="Times New Roman"/>
                <w:sz w:val="24"/>
                <w:szCs w:val="24"/>
              </w:rPr>
              <w:br/>
              <w:t>[……],[……],</w:t>
            </w:r>
            <w:r w:rsidRPr="00223C99">
              <w:rPr>
                <w:rFonts w:ascii="Times New Roman" w:hAnsi="Times New Roman"/>
                <w:sz w:val="24"/>
                <w:szCs w:val="24"/>
              </w:rPr>
              <w:br/>
              <w:t>[……],[……],</w:t>
            </w:r>
            <w:r w:rsidRPr="00223C99">
              <w:rPr>
                <w:rFonts w:ascii="Times New Roman" w:hAnsi="Times New Roman"/>
                <w:sz w:val="24"/>
                <w:szCs w:val="24"/>
              </w:rPr>
              <w:br/>
              <w:t>Év, vezetői létszám:</w:t>
            </w:r>
            <w:r w:rsidRPr="00223C99">
              <w:rPr>
                <w:rFonts w:ascii="Times New Roman" w:hAnsi="Times New Roman"/>
                <w:sz w:val="24"/>
                <w:szCs w:val="24"/>
              </w:rPr>
              <w:br/>
              <w:t>[……],[……],</w:t>
            </w:r>
            <w:r w:rsidRPr="00223C99">
              <w:rPr>
                <w:rFonts w:ascii="Times New Roman" w:hAnsi="Times New Roman"/>
                <w:sz w:val="24"/>
                <w:szCs w:val="24"/>
              </w:rPr>
              <w:br/>
              <w:t>[……],[……],</w:t>
            </w:r>
            <w:r w:rsidRPr="00223C99">
              <w:rPr>
                <w:rFonts w:ascii="Times New Roman" w:hAnsi="Times New Roman"/>
                <w:sz w:val="24"/>
                <w:szCs w:val="24"/>
              </w:rPr>
              <w:br/>
              <w:t>[……],[……]</w:t>
            </w:r>
          </w:p>
        </w:tc>
      </w:tr>
      <w:tr w:rsidR="00EB46A1" w:rsidRPr="00223C99" w14:paraId="0CD1AD2C" w14:textId="77777777" w:rsidTr="00EB46A1">
        <w:tc>
          <w:tcPr>
            <w:tcW w:w="4644" w:type="dxa"/>
            <w:tcBorders>
              <w:bottom w:val="single" w:sz="4" w:space="0" w:color="auto"/>
            </w:tcBorders>
            <w:shd w:val="clear" w:color="auto" w:fill="auto"/>
          </w:tcPr>
          <w:p w14:paraId="7CF8A76B"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9) A következő </w:t>
            </w:r>
            <w:r w:rsidRPr="00223C99">
              <w:rPr>
                <w:rFonts w:ascii="Times New Roman" w:hAnsi="Times New Roman"/>
                <w:b/>
                <w:sz w:val="24"/>
                <w:szCs w:val="24"/>
              </w:rPr>
              <w:t>eszközök, berendezések vagy műszaki felszerelések</w:t>
            </w:r>
            <w:r w:rsidRPr="00223C99">
              <w:rPr>
                <w:rFonts w:ascii="Times New Roman" w:hAnsi="Times New Roman"/>
                <w:sz w:val="24"/>
                <w:szCs w:val="24"/>
              </w:rPr>
              <w:t xml:space="preserve"> fognak a gazdasági szereplő rendelkezésére állni a szerződés teljesítéséhez:</w:t>
            </w:r>
          </w:p>
        </w:tc>
        <w:tc>
          <w:tcPr>
            <w:tcW w:w="4645" w:type="dxa"/>
            <w:tcBorders>
              <w:bottom w:val="single" w:sz="4" w:space="0" w:color="auto"/>
            </w:tcBorders>
            <w:shd w:val="clear" w:color="auto" w:fill="auto"/>
          </w:tcPr>
          <w:p w14:paraId="6A3BA263"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p>
        </w:tc>
      </w:tr>
      <w:tr w:rsidR="00EB46A1" w:rsidRPr="00223C99" w14:paraId="1B6BBC55" w14:textId="77777777" w:rsidTr="00EB46A1">
        <w:tc>
          <w:tcPr>
            <w:tcW w:w="4644" w:type="dxa"/>
            <w:tcBorders>
              <w:bottom w:val="single" w:sz="4" w:space="0" w:color="auto"/>
              <w:tl2br w:val="nil"/>
            </w:tcBorders>
            <w:shd w:val="clear" w:color="auto" w:fill="auto"/>
          </w:tcPr>
          <w:p w14:paraId="62ED3877"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10) A gazdasági szereplő a szerződés következő </w:t>
            </w:r>
            <w:r w:rsidRPr="00223C99">
              <w:rPr>
                <w:rFonts w:ascii="Times New Roman" w:hAnsi="Times New Roman"/>
                <w:b/>
                <w:sz w:val="24"/>
                <w:szCs w:val="24"/>
              </w:rPr>
              <w:t>részére (azaz százalékára)</w:t>
            </w:r>
            <w:r w:rsidRPr="00223C99">
              <w:rPr>
                <w:rFonts w:ascii="Times New Roman" w:hAnsi="Times New Roman"/>
                <w:sz w:val="24"/>
                <w:szCs w:val="24"/>
              </w:rPr>
              <w:t xml:space="preserve"> nézve </w:t>
            </w:r>
            <w:r w:rsidRPr="00223C99">
              <w:rPr>
                <w:rFonts w:ascii="Times New Roman" w:hAnsi="Times New Roman"/>
                <w:sz w:val="24"/>
                <w:szCs w:val="24"/>
                <w:vertAlign w:val="superscript"/>
              </w:rPr>
              <w:footnoteReference w:id="99"/>
            </w:r>
            <w:r w:rsidRPr="00223C99">
              <w:rPr>
                <w:rFonts w:ascii="Times New Roman" w:hAnsi="Times New Roman"/>
                <w:b/>
                <w:sz w:val="24"/>
                <w:szCs w:val="24"/>
              </w:rPr>
              <w:t>kíván esetleg harmadik féllel szerződést kötni</w:t>
            </w:r>
            <w:r w:rsidRPr="00223C99">
              <w:rPr>
                <w:rFonts w:ascii="Times New Roman" w:hAnsi="Times New Roman"/>
                <w:sz w:val="24"/>
                <w:szCs w:val="24"/>
              </w:rPr>
              <w:t>:</w:t>
            </w:r>
          </w:p>
        </w:tc>
        <w:tc>
          <w:tcPr>
            <w:tcW w:w="4645" w:type="dxa"/>
            <w:tcBorders>
              <w:bottom w:val="single" w:sz="4" w:space="0" w:color="auto"/>
              <w:tl2br w:val="nil"/>
            </w:tcBorders>
            <w:shd w:val="clear" w:color="auto" w:fill="auto"/>
          </w:tcPr>
          <w:p w14:paraId="419C1202"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w:t>
            </w:r>
          </w:p>
        </w:tc>
      </w:tr>
      <w:tr w:rsidR="00EB46A1" w:rsidRPr="00223C99" w14:paraId="5A8DE102" w14:textId="77777777" w:rsidTr="00EB46A1">
        <w:tc>
          <w:tcPr>
            <w:tcW w:w="4644" w:type="dxa"/>
            <w:tcBorders>
              <w:bottom w:val="single" w:sz="4" w:space="0" w:color="auto"/>
              <w:tl2br w:val="nil"/>
            </w:tcBorders>
            <w:shd w:val="clear" w:color="auto" w:fill="auto"/>
          </w:tcPr>
          <w:p w14:paraId="0F24C80C"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11) </w:t>
            </w:r>
            <w:r w:rsidRPr="00223C99">
              <w:rPr>
                <w:rFonts w:ascii="Times New Roman" w:hAnsi="Times New Roman"/>
                <w:b/>
                <w:i/>
                <w:sz w:val="24"/>
                <w:szCs w:val="24"/>
              </w:rPr>
              <w:t>Árubeszerzésre irányuló közbeszerzési szerződés</w:t>
            </w:r>
            <w:r w:rsidRPr="00223C99">
              <w:rPr>
                <w:rFonts w:ascii="Times New Roman" w:hAnsi="Times New Roman"/>
                <w:sz w:val="24"/>
                <w:szCs w:val="24"/>
              </w:rPr>
              <w:t xml:space="preserve"> esetében:</w:t>
            </w:r>
            <w:r w:rsidRPr="00223C99">
              <w:rPr>
                <w:rFonts w:ascii="Times New Roman" w:hAnsi="Times New Roman"/>
                <w:sz w:val="24"/>
                <w:szCs w:val="24"/>
              </w:rPr>
              <w:br/>
              <w:t>A gazdasági szereplő szállítani fogja a leszállítandó termékekre vonatkozó mintákat, leírásokat vagy fényképeket, amelyeket nem kell hitelességi tanúsítványnak kísérnie;</w:t>
            </w:r>
            <w:r w:rsidRPr="00223C99">
              <w:rPr>
                <w:rFonts w:ascii="Times New Roman" w:hAnsi="Times New Roman"/>
                <w:sz w:val="24"/>
                <w:szCs w:val="24"/>
              </w:rPr>
              <w:br/>
              <w:t>Adott esetben a gazdasági szereplő továbbá kijelenti, hogy rendelkezésre fogja bocsátani az előírt hitelességi igazolásokat.</w:t>
            </w:r>
            <w:r w:rsidRPr="00223C99">
              <w:rPr>
                <w:rFonts w:ascii="Times New Roman" w:hAnsi="Times New Roman"/>
                <w:sz w:val="24"/>
                <w:szCs w:val="24"/>
              </w:rPr>
              <w:br/>
              <w:t xml:space="preserve">Ha a vonatkozó információ elektronikusan elérhető, kérjük, adja meg a következő </w:t>
            </w:r>
            <w:r w:rsidRPr="00223C99">
              <w:rPr>
                <w:rFonts w:ascii="Times New Roman" w:hAnsi="Times New Roman"/>
                <w:sz w:val="24"/>
                <w:szCs w:val="24"/>
              </w:rPr>
              <w:lastRenderedPageBreak/>
              <w:t>információkat</w:t>
            </w:r>
            <w:r w:rsidRPr="00223C99">
              <w:rPr>
                <w:rFonts w:ascii="Times New Roman" w:hAnsi="Times New Roman"/>
                <w:i/>
                <w:sz w:val="24"/>
                <w:szCs w:val="24"/>
              </w:rPr>
              <w:t>:</w:t>
            </w:r>
          </w:p>
        </w:tc>
        <w:tc>
          <w:tcPr>
            <w:tcW w:w="4645" w:type="dxa"/>
            <w:tcBorders>
              <w:bottom w:val="single" w:sz="4" w:space="0" w:color="auto"/>
              <w:tl2br w:val="nil"/>
            </w:tcBorders>
            <w:shd w:val="clear" w:color="auto" w:fill="auto"/>
          </w:tcPr>
          <w:p w14:paraId="111B2C8F"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br/>
              <w:t>[] Igen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 Igen [] Nem</w:t>
            </w:r>
            <w:r w:rsidRPr="00223C99">
              <w:rPr>
                <w:rFonts w:ascii="Times New Roman" w:hAnsi="Times New Roman"/>
                <w:sz w:val="24"/>
                <w:szCs w:val="24"/>
              </w:rPr>
              <w:br/>
            </w:r>
          </w:p>
          <w:p w14:paraId="5A892644"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r w:rsidR="00EB46A1" w:rsidRPr="00223C99" w14:paraId="6C2115DF" w14:textId="77777777" w:rsidTr="00EB46A1">
        <w:tc>
          <w:tcPr>
            <w:tcW w:w="4644" w:type="dxa"/>
            <w:tcBorders>
              <w:tl2br w:val="nil"/>
            </w:tcBorders>
            <w:shd w:val="clear" w:color="auto" w:fill="auto"/>
          </w:tcPr>
          <w:p w14:paraId="0FFDEF8F" w14:textId="77777777" w:rsidR="00EB46A1" w:rsidRPr="00223C99" w:rsidRDefault="00EB46A1" w:rsidP="00EB46A1">
            <w:pPr>
              <w:rPr>
                <w:rFonts w:ascii="Times New Roman" w:hAnsi="Times New Roman"/>
                <w:sz w:val="24"/>
                <w:szCs w:val="24"/>
                <w:shd w:val="clear" w:color="000000" w:fill="auto"/>
              </w:rPr>
            </w:pPr>
            <w:r w:rsidRPr="00223C99">
              <w:rPr>
                <w:rFonts w:ascii="Times New Roman" w:hAnsi="Times New Roman"/>
                <w:sz w:val="24"/>
                <w:szCs w:val="24"/>
              </w:rPr>
              <w:lastRenderedPageBreak/>
              <w:t xml:space="preserve">12) </w:t>
            </w:r>
            <w:r w:rsidRPr="00223C99">
              <w:rPr>
                <w:rFonts w:ascii="Times New Roman" w:hAnsi="Times New Roman"/>
                <w:b/>
                <w:i/>
                <w:sz w:val="24"/>
                <w:szCs w:val="24"/>
              </w:rPr>
              <w:t>Árubeszerzésre irányuló közbeszerzési szerződés</w:t>
            </w:r>
            <w:r w:rsidRPr="00223C99">
              <w:rPr>
                <w:rFonts w:ascii="Times New Roman" w:hAnsi="Times New Roman"/>
                <w:sz w:val="24"/>
                <w:szCs w:val="24"/>
              </w:rPr>
              <w:t xml:space="preserve"> esetében:</w:t>
            </w:r>
            <w:r w:rsidRPr="00223C99">
              <w:rPr>
                <w:rFonts w:ascii="Times New Roman" w:hAnsi="Times New Roman"/>
                <w:sz w:val="24"/>
                <w:szCs w:val="24"/>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23C99">
              <w:rPr>
                <w:rFonts w:ascii="Times New Roman" w:hAnsi="Times New Roman"/>
                <w:sz w:val="24"/>
                <w:szCs w:val="24"/>
              </w:rPr>
              <w:br/>
            </w:r>
            <w:r w:rsidRPr="00223C99">
              <w:rPr>
                <w:rFonts w:ascii="Times New Roman" w:hAnsi="Times New Roman"/>
                <w:b/>
                <w:sz w:val="24"/>
                <w:szCs w:val="24"/>
              </w:rPr>
              <w:t>Amennyiben nem</w:t>
            </w:r>
            <w:r w:rsidRPr="00223C99">
              <w:rPr>
                <w:rFonts w:ascii="Times New Roman" w:hAnsi="Times New Roman"/>
                <w:sz w:val="24"/>
                <w:szCs w:val="24"/>
              </w:rPr>
              <w:t>, úgy kérjük, adja meg ennek okát, és azt, hogy milyen egyéb bizonyítási eszközök bocsáthatók rendelkezésre:</w:t>
            </w:r>
            <w:r w:rsidRPr="00223C99">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1BDBEEA8"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 Igen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w:t>
            </w:r>
          </w:p>
          <w:p w14:paraId="5F5F753A"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bl>
    <w:p w14:paraId="4C510A1E" w14:textId="77777777" w:rsidR="00EB46A1" w:rsidRPr="00223C99" w:rsidRDefault="00EB46A1" w:rsidP="00EB46A1">
      <w:pPr>
        <w:keepNext/>
        <w:spacing w:before="120" w:after="360" w:line="240" w:lineRule="auto"/>
        <w:jc w:val="center"/>
        <w:rPr>
          <w:rFonts w:ascii="Times New Roman" w:hAnsi="Times New Roman"/>
          <w:b/>
          <w:smallCaps/>
          <w:sz w:val="24"/>
          <w:szCs w:val="24"/>
          <w:lang w:eastAsia="en-GB"/>
        </w:rPr>
      </w:pPr>
      <w:r w:rsidRPr="00223C99">
        <w:rPr>
          <w:rFonts w:ascii="Times New Roman" w:hAnsi="Times New Roman"/>
          <w:b/>
          <w:smallCaps/>
          <w:sz w:val="24"/>
          <w:szCs w:val="24"/>
          <w:lang w:eastAsia="en-GB"/>
        </w:rPr>
        <w:t>D: Minőségbiztosítási rendszerek és környezetvédelmi vezetési szabványok</w:t>
      </w:r>
    </w:p>
    <w:p w14:paraId="5BFDEF59"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 xml:space="preserve">A gazdasági szereplőnek </w:t>
      </w:r>
      <w:r w:rsidRPr="00223C99">
        <w:rPr>
          <w:rFonts w:ascii="Times New Roman" w:hAnsi="Times New Roman"/>
          <w:b/>
          <w:sz w:val="24"/>
          <w:szCs w:val="24"/>
          <w:u w:val="single"/>
        </w:rPr>
        <w:t>kizárólag</w:t>
      </w:r>
      <w:r w:rsidRPr="00223C99">
        <w:rPr>
          <w:rFonts w:ascii="Times New Roman" w:hAnsi="Times New Roman"/>
          <w:b/>
          <w:sz w:val="24"/>
          <w:szCs w:val="24"/>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223C99" w14:paraId="1E7E2A79" w14:textId="77777777" w:rsidTr="00EB46A1">
        <w:tc>
          <w:tcPr>
            <w:tcW w:w="4644" w:type="dxa"/>
            <w:shd w:val="clear" w:color="auto" w:fill="auto"/>
          </w:tcPr>
          <w:p w14:paraId="37D409FE"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Minőségbiztosítási rendszerek és környezetvédelmi vezetési szabványok</w:t>
            </w:r>
          </w:p>
        </w:tc>
        <w:tc>
          <w:tcPr>
            <w:tcW w:w="4645" w:type="dxa"/>
            <w:shd w:val="clear" w:color="auto" w:fill="auto"/>
          </w:tcPr>
          <w:p w14:paraId="5C9014E3"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2BE45BE4" w14:textId="77777777" w:rsidTr="00EB46A1">
        <w:tc>
          <w:tcPr>
            <w:tcW w:w="4644" w:type="dxa"/>
            <w:tcBorders>
              <w:bottom w:val="single" w:sz="4" w:space="0" w:color="auto"/>
            </w:tcBorders>
            <w:shd w:val="clear" w:color="auto" w:fill="auto"/>
          </w:tcPr>
          <w:p w14:paraId="69302DE9"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xml:space="preserve">Be tud-e nyújtani a gazdasági szereplő olyan, független testület által kiállított </w:t>
            </w:r>
            <w:r w:rsidRPr="00223C99">
              <w:rPr>
                <w:rFonts w:ascii="Times New Roman" w:hAnsi="Times New Roman"/>
                <w:b/>
                <w:sz w:val="24"/>
                <w:szCs w:val="24"/>
              </w:rPr>
              <w:t>igazolást,</w:t>
            </w:r>
            <w:r w:rsidRPr="00223C99">
              <w:rPr>
                <w:rFonts w:ascii="Times New Roman" w:hAnsi="Times New Roman"/>
                <w:sz w:val="24"/>
                <w:szCs w:val="24"/>
              </w:rPr>
              <w:t xml:space="preserve"> amely tanúsítja, hogy a gazdasági szereplő egyes meghatározott </w:t>
            </w:r>
            <w:r w:rsidRPr="00223C99">
              <w:rPr>
                <w:rFonts w:ascii="Times New Roman" w:hAnsi="Times New Roman"/>
                <w:b/>
                <w:sz w:val="24"/>
                <w:szCs w:val="24"/>
              </w:rPr>
              <w:t>minőségbiztosítási szabványoknak</w:t>
            </w:r>
            <w:r w:rsidRPr="00223C99">
              <w:rPr>
                <w:rFonts w:ascii="Times New Roman" w:hAnsi="Times New Roman"/>
                <w:sz w:val="24"/>
                <w:szCs w:val="24"/>
              </w:rPr>
              <w:t xml:space="preserve"> megfelel, ideértve a fogyatékossággal élők számára biztosított hozzáférésére vonatkozó szabványokat is?</w:t>
            </w:r>
            <w:r w:rsidRPr="00223C99">
              <w:rPr>
                <w:rFonts w:ascii="Times New Roman" w:hAnsi="Times New Roman"/>
                <w:sz w:val="24"/>
                <w:szCs w:val="24"/>
              </w:rPr>
              <w:br/>
            </w:r>
            <w:r w:rsidRPr="00223C99">
              <w:rPr>
                <w:rFonts w:ascii="Times New Roman" w:hAnsi="Times New Roman"/>
                <w:b/>
                <w:sz w:val="24"/>
                <w:szCs w:val="24"/>
              </w:rPr>
              <w:t>Amennyiben nem</w:t>
            </w:r>
            <w:r w:rsidRPr="00223C99">
              <w:rPr>
                <w:rFonts w:ascii="Times New Roman" w:hAnsi="Times New Roman"/>
                <w:sz w:val="24"/>
                <w:szCs w:val="24"/>
              </w:rPr>
              <w:t xml:space="preserve">, úgy kérjük, adja meg </w:t>
            </w:r>
            <w:r w:rsidRPr="00223C99">
              <w:rPr>
                <w:rFonts w:ascii="Times New Roman" w:hAnsi="Times New Roman"/>
                <w:sz w:val="24"/>
                <w:szCs w:val="24"/>
              </w:rPr>
              <w:lastRenderedPageBreak/>
              <w:t>ennek okát, valamint azt, hogy milyen egyéb bizonyítási eszközök bocsáthatók rendelkezésre a minőségbiztosítási rendszert illetően:</w:t>
            </w:r>
            <w:r w:rsidRPr="00223C99">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cBorders>
            <w:shd w:val="clear" w:color="auto" w:fill="auto"/>
          </w:tcPr>
          <w:p w14:paraId="785E2832"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 Igen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p>
          <w:p w14:paraId="4F38FD39"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 [……]</w:t>
            </w:r>
            <w:r w:rsidRPr="00223C99">
              <w:rPr>
                <w:rFonts w:ascii="Times New Roman" w:hAnsi="Times New Roman"/>
                <w:sz w:val="24"/>
                <w:szCs w:val="24"/>
              </w:rPr>
              <w:br/>
            </w:r>
          </w:p>
          <w:p w14:paraId="585765AC"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r w:rsidR="00EB46A1" w:rsidRPr="00223C99" w14:paraId="14E9B77E" w14:textId="77777777" w:rsidTr="00EB46A1">
        <w:tc>
          <w:tcPr>
            <w:tcW w:w="4644" w:type="dxa"/>
            <w:tcBorders>
              <w:tl2br w:val="nil"/>
            </w:tcBorders>
            <w:shd w:val="clear" w:color="auto" w:fill="auto"/>
          </w:tcPr>
          <w:p w14:paraId="72A5FC96"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 xml:space="preserve">Be tud-e nyújtani a gazdasági szereplő olyan, független testület által kiállított </w:t>
            </w:r>
            <w:r w:rsidRPr="00223C99">
              <w:rPr>
                <w:rFonts w:ascii="Times New Roman" w:hAnsi="Times New Roman"/>
                <w:b/>
                <w:sz w:val="24"/>
                <w:szCs w:val="24"/>
              </w:rPr>
              <w:t>igazolást,</w:t>
            </w:r>
            <w:r w:rsidRPr="00223C99">
              <w:rPr>
                <w:rFonts w:ascii="Times New Roman" w:hAnsi="Times New Roman"/>
                <w:sz w:val="24"/>
                <w:szCs w:val="24"/>
              </w:rPr>
              <w:t xml:space="preserve"> amely tanúsítja, hogy a gazdasági szereplő az előírt</w:t>
            </w:r>
            <w:r w:rsidRPr="00223C99">
              <w:rPr>
                <w:rFonts w:ascii="Times New Roman" w:hAnsi="Times New Roman"/>
                <w:b/>
                <w:sz w:val="24"/>
                <w:szCs w:val="24"/>
              </w:rPr>
              <w:t xml:space="preserve"> környezetvédelmi vezetési rendszereknek vagy szabványoknak</w:t>
            </w:r>
            <w:r w:rsidRPr="00223C99">
              <w:rPr>
                <w:rFonts w:ascii="Times New Roman" w:hAnsi="Times New Roman"/>
                <w:sz w:val="24"/>
                <w:szCs w:val="24"/>
              </w:rPr>
              <w:t xml:space="preserve"> megfelel?</w:t>
            </w:r>
            <w:r w:rsidRPr="00223C99">
              <w:rPr>
                <w:rFonts w:ascii="Times New Roman" w:hAnsi="Times New Roman"/>
                <w:sz w:val="24"/>
                <w:szCs w:val="24"/>
              </w:rPr>
              <w:br/>
            </w:r>
            <w:r w:rsidRPr="00223C99">
              <w:rPr>
                <w:rFonts w:ascii="Times New Roman" w:hAnsi="Times New Roman"/>
                <w:b/>
                <w:sz w:val="24"/>
                <w:szCs w:val="24"/>
              </w:rPr>
              <w:t>Amennyiben nem</w:t>
            </w:r>
            <w:r w:rsidRPr="00223C99">
              <w:rPr>
                <w:rFonts w:ascii="Times New Roman" w:hAnsi="Times New Roman"/>
                <w:sz w:val="24"/>
                <w:szCs w:val="24"/>
              </w:rPr>
              <w:t xml:space="preserve">, úgy kérjük, adja meg ennek okát, valamint azt, hogy milyen egyéb bizonyítási eszközök bocsáthatók rendelkezésre a </w:t>
            </w:r>
            <w:r w:rsidRPr="00223C99">
              <w:rPr>
                <w:rFonts w:ascii="Times New Roman" w:hAnsi="Times New Roman"/>
                <w:b/>
                <w:sz w:val="24"/>
                <w:szCs w:val="24"/>
              </w:rPr>
              <w:t>környezetvédelmi vezetési rendszereket vagy szabványokat</w:t>
            </w:r>
            <w:r w:rsidRPr="00223C99">
              <w:rPr>
                <w:rFonts w:ascii="Times New Roman" w:hAnsi="Times New Roman"/>
                <w:sz w:val="24"/>
                <w:szCs w:val="24"/>
              </w:rPr>
              <w:t xml:space="preserve"> illetően:</w:t>
            </w:r>
            <w:r w:rsidRPr="00223C99">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64D800A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t>[] Igen [] Nem</w:t>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 [……]</w:t>
            </w:r>
            <w:r w:rsidRPr="00223C99">
              <w:rPr>
                <w:rFonts w:ascii="Times New Roman" w:hAnsi="Times New Roman"/>
                <w:sz w:val="24"/>
                <w:szCs w:val="24"/>
              </w:rPr>
              <w:br/>
            </w:r>
          </w:p>
          <w:p w14:paraId="4D9CD6D0"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br/>
              <w:t>(internetcím, a kibocsátó hatóság vagy testület, a dokumentáció pontos hivatkozási adatai): [……][……][……]</w:t>
            </w:r>
          </w:p>
        </w:tc>
      </w:tr>
    </w:tbl>
    <w:p w14:paraId="65310CA7" w14:textId="77777777" w:rsidR="00EB46A1" w:rsidRPr="00223C99" w:rsidRDefault="00EB46A1" w:rsidP="00EB46A1">
      <w:pPr>
        <w:keepNext/>
        <w:spacing w:before="120" w:after="360" w:line="240" w:lineRule="auto"/>
        <w:jc w:val="center"/>
        <w:rPr>
          <w:rFonts w:ascii="Times New Roman" w:hAnsi="Times New Roman"/>
          <w:b/>
          <w:sz w:val="24"/>
          <w:szCs w:val="24"/>
          <w:lang w:eastAsia="en-GB"/>
        </w:rPr>
      </w:pPr>
      <w:r w:rsidRPr="00223C99">
        <w:rPr>
          <w:rFonts w:ascii="Times New Roman" w:hAnsi="Times New Roman"/>
          <w:b/>
          <w:sz w:val="24"/>
          <w:szCs w:val="24"/>
          <w:lang w:eastAsia="en-GB"/>
        </w:rPr>
        <w:t>V. rész: Az alkalmasnak minősített részvételre jelentkezők számának csökkentése</w:t>
      </w:r>
    </w:p>
    <w:p w14:paraId="25BF3F22" w14:textId="77777777" w:rsidR="00EB46A1" w:rsidRPr="00223C99"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223C99">
        <w:rPr>
          <w:rFonts w:ascii="Times New Roman" w:hAnsi="Times New Roman"/>
          <w:b/>
          <w:sz w:val="24"/>
          <w:szCs w:val="24"/>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223C99">
        <w:rPr>
          <w:rFonts w:ascii="Times New Roman" w:hAnsi="Times New Roman"/>
          <w:sz w:val="24"/>
          <w:szCs w:val="24"/>
        </w:rPr>
        <w:br/>
      </w:r>
      <w:r w:rsidRPr="00223C99">
        <w:rPr>
          <w:rFonts w:ascii="Times New Roman" w:hAnsi="Times New Roman"/>
          <w:b/>
          <w:sz w:val="24"/>
          <w:szCs w:val="24"/>
        </w:rPr>
        <w:t>Csak meghívásos eljárás, tárgyalásos eljárás, versenypárbeszéd és innovációs partnerség esetében:</w:t>
      </w:r>
    </w:p>
    <w:p w14:paraId="34E5B45F"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223C99" w14:paraId="4C0A74D2" w14:textId="77777777" w:rsidTr="00EB46A1">
        <w:tc>
          <w:tcPr>
            <w:tcW w:w="4644" w:type="dxa"/>
            <w:shd w:val="clear" w:color="auto" w:fill="auto"/>
          </w:tcPr>
          <w:p w14:paraId="6B45831D"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A számok csökkentése</w:t>
            </w:r>
          </w:p>
        </w:tc>
        <w:tc>
          <w:tcPr>
            <w:tcW w:w="4645" w:type="dxa"/>
            <w:shd w:val="clear" w:color="auto" w:fill="auto"/>
          </w:tcPr>
          <w:p w14:paraId="64C3F13C" w14:textId="77777777" w:rsidR="00EB46A1" w:rsidRPr="00223C99" w:rsidRDefault="00EB46A1" w:rsidP="00EB46A1">
            <w:pPr>
              <w:rPr>
                <w:rFonts w:ascii="Times New Roman" w:hAnsi="Times New Roman"/>
                <w:b/>
                <w:sz w:val="24"/>
                <w:szCs w:val="24"/>
              </w:rPr>
            </w:pPr>
            <w:r w:rsidRPr="00223C99">
              <w:rPr>
                <w:rFonts w:ascii="Times New Roman" w:hAnsi="Times New Roman"/>
                <w:b/>
                <w:sz w:val="24"/>
                <w:szCs w:val="24"/>
              </w:rPr>
              <w:t>Válasz:</w:t>
            </w:r>
          </w:p>
        </w:tc>
      </w:tr>
      <w:tr w:rsidR="00EB46A1" w:rsidRPr="00223C99" w14:paraId="28E3C47A" w14:textId="77777777" w:rsidTr="00EB46A1">
        <w:tc>
          <w:tcPr>
            <w:tcW w:w="4644" w:type="dxa"/>
            <w:shd w:val="clear" w:color="auto" w:fill="auto"/>
          </w:tcPr>
          <w:p w14:paraId="483076F4" w14:textId="77777777" w:rsidR="00EB46A1" w:rsidRPr="00223C99" w:rsidRDefault="00EB46A1" w:rsidP="00EB46A1">
            <w:pPr>
              <w:rPr>
                <w:rFonts w:ascii="Times New Roman" w:hAnsi="Times New Roman"/>
                <w:b/>
                <w:sz w:val="24"/>
                <w:szCs w:val="24"/>
              </w:rPr>
            </w:pPr>
            <w:r w:rsidRPr="00223C99">
              <w:rPr>
                <w:rFonts w:ascii="Times New Roman" w:hAnsi="Times New Roman"/>
                <w:sz w:val="24"/>
                <w:szCs w:val="24"/>
              </w:rPr>
              <w:t xml:space="preserve">A gazdasági szereplő a következő módon </w:t>
            </w:r>
            <w:r w:rsidRPr="00223C99">
              <w:rPr>
                <w:rFonts w:ascii="Times New Roman" w:hAnsi="Times New Roman"/>
                <w:b/>
                <w:sz w:val="24"/>
                <w:szCs w:val="24"/>
              </w:rPr>
              <w:t>felel meg</w:t>
            </w:r>
            <w:r w:rsidRPr="00223C99">
              <w:rPr>
                <w:rFonts w:ascii="Times New Roman" w:hAnsi="Times New Roman"/>
                <w:sz w:val="24"/>
                <w:szCs w:val="24"/>
              </w:rPr>
              <w:t xml:space="preserve"> a részvételre jelentkezők számának csökkentésére alkalmazandó objektív és megkülönböztetésmentes szempontoknak vagy szabályoknak:</w:t>
            </w:r>
            <w:r w:rsidRPr="00223C99">
              <w:rPr>
                <w:rFonts w:ascii="Times New Roman" w:hAnsi="Times New Roman"/>
                <w:sz w:val="24"/>
                <w:szCs w:val="24"/>
              </w:rPr>
              <w:br/>
            </w:r>
            <w:r w:rsidRPr="00223C99">
              <w:rPr>
                <w:rFonts w:ascii="Times New Roman" w:hAnsi="Times New Roman"/>
                <w:sz w:val="24"/>
                <w:szCs w:val="24"/>
              </w:rPr>
              <w:lastRenderedPageBreak/>
              <w:t xml:space="preserve">Amennyiben bizonyos tanúsítványok vagy egyéb igazolások szükségesek, kérjük, tüntesse fel </w:t>
            </w:r>
            <w:r w:rsidRPr="00223C99">
              <w:rPr>
                <w:rFonts w:ascii="Times New Roman" w:hAnsi="Times New Roman"/>
                <w:b/>
                <w:sz w:val="24"/>
                <w:szCs w:val="24"/>
              </w:rPr>
              <w:t>mindegyikre</w:t>
            </w:r>
            <w:r w:rsidRPr="00223C99">
              <w:rPr>
                <w:rFonts w:ascii="Times New Roman" w:hAnsi="Times New Roman"/>
                <w:sz w:val="24"/>
                <w:szCs w:val="24"/>
              </w:rPr>
              <w:t xml:space="preserve"> nézve, hogy a gazdasági szereplő rendelkezik-e a megkívánt dokumentumokkal:</w:t>
            </w:r>
            <w:r w:rsidRPr="00223C99">
              <w:rPr>
                <w:rFonts w:ascii="Times New Roman" w:hAnsi="Times New Roman"/>
                <w:sz w:val="24"/>
                <w:szCs w:val="24"/>
              </w:rPr>
              <w:br/>
              <w:t>Ha e tanúsítványok vagy egyéb igazolások valamelyike elektronikus formában rendelkezésre áll</w:t>
            </w:r>
            <w:r w:rsidRPr="00223C99">
              <w:rPr>
                <w:rFonts w:ascii="Times New Roman" w:hAnsi="Times New Roman"/>
                <w:sz w:val="24"/>
                <w:szCs w:val="24"/>
                <w:vertAlign w:val="superscript"/>
              </w:rPr>
              <w:footnoteReference w:id="100"/>
            </w:r>
            <w:r w:rsidRPr="00223C99">
              <w:rPr>
                <w:rFonts w:ascii="Times New Roman" w:hAnsi="Times New Roman"/>
                <w:sz w:val="24"/>
                <w:szCs w:val="24"/>
              </w:rPr>
              <w:t xml:space="preserve">, kérjük, hogy </w:t>
            </w:r>
            <w:r w:rsidRPr="00223C99">
              <w:rPr>
                <w:rFonts w:ascii="Times New Roman" w:hAnsi="Times New Roman"/>
                <w:b/>
                <w:sz w:val="24"/>
                <w:szCs w:val="24"/>
              </w:rPr>
              <w:t>mindegyikre</w:t>
            </w:r>
            <w:r w:rsidRPr="00223C99">
              <w:rPr>
                <w:rFonts w:ascii="Times New Roman" w:hAnsi="Times New Roman"/>
                <w:sz w:val="24"/>
                <w:szCs w:val="24"/>
              </w:rPr>
              <w:t xml:space="preserve"> nézve adja meg a következő információkat:</w:t>
            </w:r>
          </w:p>
        </w:tc>
        <w:tc>
          <w:tcPr>
            <w:tcW w:w="4645" w:type="dxa"/>
            <w:shd w:val="clear" w:color="auto" w:fill="auto"/>
          </w:tcPr>
          <w:p w14:paraId="0650403E" w14:textId="77777777" w:rsidR="00EB46A1" w:rsidRPr="00223C99" w:rsidRDefault="00EB46A1" w:rsidP="00EB46A1">
            <w:pPr>
              <w:rPr>
                <w:rFonts w:ascii="Times New Roman" w:hAnsi="Times New Roman"/>
                <w:sz w:val="24"/>
                <w:szCs w:val="24"/>
              </w:rPr>
            </w:pPr>
            <w:r w:rsidRPr="00223C99">
              <w:rPr>
                <w:rFonts w:ascii="Times New Roman" w:hAnsi="Times New Roman"/>
                <w:sz w:val="24"/>
                <w:szCs w:val="24"/>
              </w:rPr>
              <w:lastRenderedPageBreak/>
              <w:t>[….]</w:t>
            </w:r>
            <w:r w:rsidRPr="00223C99">
              <w:rPr>
                <w:rFonts w:ascii="Times New Roman" w:hAnsi="Times New Roman"/>
                <w:sz w:val="24"/>
                <w:szCs w:val="24"/>
              </w:rPr>
              <w:br/>
            </w:r>
            <w:r w:rsidRPr="00223C99">
              <w:rPr>
                <w:rFonts w:ascii="Times New Roman" w:hAnsi="Times New Roman"/>
                <w:sz w:val="24"/>
                <w:szCs w:val="24"/>
              </w:rPr>
              <w:br/>
            </w:r>
          </w:p>
          <w:p w14:paraId="4FBD3695" w14:textId="77777777" w:rsidR="00EB46A1" w:rsidRPr="00223C99" w:rsidRDefault="00EB46A1" w:rsidP="00EB46A1">
            <w:pPr>
              <w:rPr>
                <w:rFonts w:ascii="Times New Roman" w:hAnsi="Times New Roman"/>
                <w:b/>
                <w:sz w:val="24"/>
                <w:szCs w:val="24"/>
              </w:rPr>
            </w:pPr>
            <w:r w:rsidRPr="00223C99">
              <w:rPr>
                <w:rFonts w:ascii="Times New Roman" w:hAnsi="Times New Roman"/>
                <w:sz w:val="24"/>
                <w:szCs w:val="24"/>
              </w:rPr>
              <w:br/>
            </w:r>
            <w:r w:rsidRPr="00223C99">
              <w:rPr>
                <w:rFonts w:ascii="Times New Roman" w:hAnsi="Times New Roman"/>
                <w:sz w:val="24"/>
                <w:szCs w:val="24"/>
              </w:rPr>
              <w:lastRenderedPageBreak/>
              <w:t>[] Igen [] Nem</w:t>
            </w:r>
            <w:r w:rsidRPr="00223C99">
              <w:rPr>
                <w:rFonts w:ascii="Times New Roman" w:hAnsi="Times New Roman"/>
                <w:sz w:val="24"/>
                <w:szCs w:val="24"/>
                <w:vertAlign w:val="superscript"/>
              </w:rPr>
              <w:footnoteReference w:id="101"/>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r>
            <w:r w:rsidRPr="00223C99">
              <w:rPr>
                <w:rFonts w:ascii="Times New Roman" w:hAnsi="Times New Roman"/>
                <w:sz w:val="24"/>
                <w:szCs w:val="24"/>
              </w:rPr>
              <w:br/>
              <w:t>(internetcím, a kibocsátó hatóság vagy testület, a dokumentáció pontos hivatkozási adatai): [……][……][……]</w:t>
            </w:r>
            <w:r w:rsidRPr="00223C99">
              <w:rPr>
                <w:rFonts w:ascii="Times New Roman" w:hAnsi="Times New Roman"/>
                <w:sz w:val="24"/>
                <w:szCs w:val="24"/>
                <w:vertAlign w:val="superscript"/>
              </w:rPr>
              <w:footnoteReference w:id="102"/>
            </w:r>
          </w:p>
        </w:tc>
      </w:tr>
    </w:tbl>
    <w:p w14:paraId="44F547B3" w14:textId="77777777" w:rsidR="00EB46A1" w:rsidRPr="00223C99" w:rsidRDefault="00EB46A1" w:rsidP="00EB46A1">
      <w:pPr>
        <w:keepNext/>
        <w:spacing w:before="120" w:after="360" w:line="240" w:lineRule="auto"/>
        <w:jc w:val="center"/>
        <w:rPr>
          <w:rFonts w:ascii="Times New Roman" w:hAnsi="Times New Roman"/>
          <w:b/>
          <w:sz w:val="24"/>
          <w:szCs w:val="24"/>
          <w:lang w:eastAsia="en-GB"/>
        </w:rPr>
      </w:pPr>
      <w:r w:rsidRPr="00223C99">
        <w:rPr>
          <w:rFonts w:ascii="Times New Roman" w:hAnsi="Times New Roman"/>
          <w:b/>
          <w:sz w:val="24"/>
          <w:szCs w:val="24"/>
          <w:lang w:eastAsia="en-GB"/>
        </w:rPr>
        <w:lastRenderedPageBreak/>
        <w:t>VI. rész: Záró nyilatkozat</w:t>
      </w:r>
    </w:p>
    <w:p w14:paraId="10CC6D88" w14:textId="77777777" w:rsidR="00EB46A1" w:rsidRPr="00223C99" w:rsidRDefault="00EB46A1" w:rsidP="00EB46A1">
      <w:pPr>
        <w:rPr>
          <w:rFonts w:ascii="Times New Roman" w:hAnsi="Times New Roman"/>
          <w:i/>
          <w:sz w:val="24"/>
          <w:szCs w:val="24"/>
        </w:rPr>
      </w:pPr>
      <w:r w:rsidRPr="00223C99">
        <w:rPr>
          <w:rFonts w:ascii="Times New Roman" w:hAnsi="Times New Roman"/>
          <w:i/>
          <w:sz w:val="24"/>
          <w:szCs w:val="24"/>
        </w:rPr>
        <w:t xml:space="preserve">Alulírott(ak) a hamis nyilatkozat következményeinek teljes tudatában kijelenti(k), hogy a fenti II–V. részben megadott információk pontosak és helytállóak. </w:t>
      </w:r>
    </w:p>
    <w:p w14:paraId="0D92A32C" w14:textId="77777777" w:rsidR="00EB46A1" w:rsidRPr="00223C99" w:rsidRDefault="00EB46A1" w:rsidP="00EB46A1">
      <w:pPr>
        <w:rPr>
          <w:rFonts w:ascii="Times New Roman" w:hAnsi="Times New Roman"/>
          <w:i/>
          <w:sz w:val="24"/>
          <w:szCs w:val="24"/>
        </w:rPr>
      </w:pPr>
      <w:r w:rsidRPr="00223C99">
        <w:rPr>
          <w:rFonts w:ascii="Times New Roman" w:hAnsi="Times New Roman"/>
          <w:i/>
          <w:sz w:val="24"/>
          <w:szCs w:val="24"/>
        </w:rPr>
        <w:t>Alulírott(ak) kijelenti(k), hogy a hivatkozott tanúsítványokat és egyéb igazolásokat kérésre képes(ek) lesz(nek) késedelem nélkül rendelkezésre bocsátani, kivéve amennyiben:</w:t>
      </w:r>
    </w:p>
    <w:p w14:paraId="4D8A7B44" w14:textId="77777777" w:rsidR="00EB46A1" w:rsidRPr="00223C99" w:rsidRDefault="00EB46A1" w:rsidP="00EB46A1">
      <w:pPr>
        <w:rPr>
          <w:rFonts w:ascii="Times New Roman" w:hAnsi="Times New Roman"/>
          <w:i/>
          <w:sz w:val="24"/>
          <w:szCs w:val="24"/>
        </w:rPr>
      </w:pPr>
      <w:r w:rsidRPr="00223C99">
        <w:rPr>
          <w:rFonts w:ascii="Times New Roman" w:hAnsi="Times New Roman"/>
          <w:i/>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223C99">
        <w:rPr>
          <w:rFonts w:ascii="Times New Roman" w:hAnsi="Times New Roman"/>
          <w:i/>
          <w:sz w:val="24"/>
          <w:szCs w:val="24"/>
          <w:vertAlign w:val="superscript"/>
        </w:rPr>
        <w:footnoteReference w:id="103"/>
      </w:r>
      <w:r w:rsidRPr="00223C99">
        <w:rPr>
          <w:rFonts w:ascii="Times New Roman" w:hAnsi="Times New Roman"/>
          <w:i/>
          <w:sz w:val="24"/>
          <w:szCs w:val="24"/>
        </w:rPr>
        <w:t>, vagy</w:t>
      </w:r>
    </w:p>
    <w:p w14:paraId="54A7C6F4" w14:textId="77777777" w:rsidR="00EB46A1" w:rsidRPr="00223C99" w:rsidRDefault="00EB46A1" w:rsidP="00EB46A1">
      <w:pPr>
        <w:rPr>
          <w:rFonts w:ascii="Times New Roman" w:hAnsi="Times New Roman"/>
          <w:i/>
          <w:sz w:val="24"/>
          <w:szCs w:val="24"/>
        </w:rPr>
      </w:pPr>
      <w:r w:rsidRPr="00223C99">
        <w:rPr>
          <w:rFonts w:ascii="Times New Roman" w:hAnsi="Times New Roman"/>
          <w:i/>
          <w:sz w:val="24"/>
          <w:szCs w:val="24"/>
        </w:rPr>
        <w:t>b) Legkésőbb 2018. április 18-án</w:t>
      </w:r>
      <w:r w:rsidRPr="00223C99">
        <w:rPr>
          <w:rFonts w:ascii="Times New Roman" w:hAnsi="Times New Roman"/>
          <w:i/>
          <w:sz w:val="24"/>
          <w:szCs w:val="24"/>
          <w:vertAlign w:val="superscript"/>
        </w:rPr>
        <w:footnoteReference w:id="104"/>
      </w:r>
      <w:r w:rsidRPr="00223C99">
        <w:rPr>
          <w:rFonts w:ascii="Times New Roman" w:hAnsi="Times New Roman"/>
          <w:i/>
          <w:sz w:val="24"/>
          <w:szCs w:val="24"/>
        </w:rPr>
        <w:t xml:space="preserve"> az ajánlatkérő szervezetnek vagy a közszolgáltató ajánlatkérőnek már birtokában van az érintett dokumentáció.</w:t>
      </w:r>
    </w:p>
    <w:p w14:paraId="43886405" w14:textId="77777777" w:rsidR="00EB46A1" w:rsidRPr="00223C99" w:rsidRDefault="00EB46A1" w:rsidP="00EB46A1">
      <w:pPr>
        <w:rPr>
          <w:rFonts w:ascii="Times New Roman" w:hAnsi="Times New Roman"/>
          <w:i/>
          <w:iCs/>
          <w:color w:val="000000"/>
          <w:sz w:val="24"/>
          <w:szCs w:val="24"/>
        </w:rPr>
      </w:pPr>
    </w:p>
    <w:p w14:paraId="6271E470" w14:textId="77777777" w:rsidR="00EB46A1" w:rsidRPr="00223C99" w:rsidRDefault="00EB46A1" w:rsidP="00EB46A1">
      <w:pPr>
        <w:jc w:val="both"/>
        <w:rPr>
          <w:rFonts w:ascii="Times New Roman" w:hAnsi="Times New Roman"/>
          <w:i/>
          <w:iCs/>
          <w:color w:val="000000"/>
          <w:sz w:val="24"/>
          <w:szCs w:val="24"/>
        </w:rPr>
      </w:pPr>
      <w:r w:rsidRPr="00223C99">
        <w:rPr>
          <w:rFonts w:ascii="Times New Roman" w:hAnsi="Times New Roman"/>
          <w:i/>
          <w:iCs/>
          <w:color w:val="000000"/>
          <w:sz w:val="24"/>
          <w:szCs w:val="24"/>
        </w:rPr>
        <w:t>Alulírott(ak) hozzájárul(nak) ahhoz, hogy [</w:t>
      </w:r>
      <w:r w:rsidRPr="00223C99">
        <w:rPr>
          <w:rFonts w:ascii="Times New Roman" w:hAnsi="Times New Roman"/>
          <w:i/>
          <w:iCs/>
          <w:color w:val="000000"/>
          <w:sz w:val="24"/>
          <w:szCs w:val="24"/>
          <w:highlight w:val="yellow"/>
        </w:rPr>
        <w:t>az I. rész A. szakaszában megadott ajánlatkérő szerv vagy közszolgáltató ajánlatkérő</w:t>
      </w:r>
      <w:r w:rsidRPr="00223C99">
        <w:rPr>
          <w:rFonts w:ascii="Times New Roman" w:hAnsi="Times New Roman"/>
          <w:i/>
          <w:iCs/>
          <w:color w:val="000000"/>
          <w:sz w:val="24"/>
          <w:szCs w:val="24"/>
        </w:rPr>
        <w:t>] hozzáférjen a jelen egységes európai közbeszerzési dokumentum [</w:t>
      </w:r>
      <w:r w:rsidRPr="00223C99">
        <w:rPr>
          <w:rFonts w:ascii="Times New Roman" w:hAnsi="Times New Roman"/>
          <w:i/>
          <w:iCs/>
          <w:color w:val="000000"/>
          <w:sz w:val="24"/>
          <w:szCs w:val="24"/>
          <w:highlight w:val="yellow"/>
        </w:rPr>
        <w:t>a megfelelő rész/szakasz/pont azonosítása</w:t>
      </w:r>
      <w:r w:rsidRPr="00223C99">
        <w:rPr>
          <w:rFonts w:ascii="Times New Roman" w:hAnsi="Times New Roman"/>
          <w:i/>
          <w:iCs/>
          <w:color w:val="000000"/>
          <w:sz w:val="24"/>
          <w:szCs w:val="24"/>
        </w:rPr>
        <w:t>] alatt a [</w:t>
      </w:r>
      <w:r w:rsidRPr="00223C99">
        <w:rPr>
          <w:rFonts w:ascii="Times New Roman" w:hAnsi="Times New Roman"/>
          <w:i/>
          <w:iCs/>
          <w:color w:val="000000"/>
          <w:sz w:val="24"/>
          <w:szCs w:val="24"/>
          <w:highlight w:val="yellow"/>
        </w:rPr>
        <w:t>a közbeszerzési eljárás azonosítása</w:t>
      </w:r>
      <w:r w:rsidRPr="00223C99">
        <w:rPr>
          <w:rFonts w:ascii="Times New Roman" w:hAnsi="Times New Roman"/>
          <w:i/>
          <w:iCs/>
          <w:color w:val="000000"/>
          <w:sz w:val="24"/>
          <w:szCs w:val="24"/>
        </w:rPr>
        <w:t>:  (rövid ismertetés, hivatkozás az Európai Unió Hivatalos Lapjában közzétett hirdetményre, hivatkozási szám)] céljára megadott információkat igazoló dokumentumokhoz.</w:t>
      </w:r>
    </w:p>
    <w:p w14:paraId="4655879C" w14:textId="77777777" w:rsidR="00EB46A1" w:rsidRPr="00223C99" w:rsidRDefault="00EB46A1" w:rsidP="00EB46A1">
      <w:pPr>
        <w:spacing w:after="0"/>
        <w:jc w:val="both"/>
        <w:rPr>
          <w:rFonts w:ascii="Times New Roman" w:hAnsi="Times New Roman"/>
          <w:b/>
          <w:i/>
          <w:iCs/>
          <w:color w:val="000000"/>
          <w:sz w:val="24"/>
          <w:szCs w:val="24"/>
        </w:rPr>
      </w:pPr>
      <w:r w:rsidRPr="00223C99">
        <w:rPr>
          <w:rFonts w:ascii="Times New Roman" w:hAnsi="Times New Roman"/>
          <w:b/>
          <w:i/>
          <w:iCs/>
          <w:color w:val="000000"/>
          <w:sz w:val="24"/>
          <w:szCs w:val="24"/>
        </w:rPr>
        <w:lastRenderedPageBreak/>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14:paraId="5A404D3A" w14:textId="77777777" w:rsidR="00EB46A1" w:rsidRPr="00223C99" w:rsidRDefault="00EB46A1" w:rsidP="00EB46A1">
      <w:pPr>
        <w:spacing w:after="0"/>
        <w:jc w:val="both"/>
        <w:rPr>
          <w:rFonts w:ascii="Times New Roman" w:hAnsi="Times New Roman"/>
          <w:b/>
          <w:i/>
          <w:iCs/>
          <w:color w:val="000000"/>
          <w:sz w:val="24"/>
          <w:szCs w:val="24"/>
        </w:rPr>
      </w:pPr>
    </w:p>
    <w:p w14:paraId="6FDF96F0" w14:textId="77777777" w:rsidR="00EB46A1" w:rsidRPr="00223C99" w:rsidRDefault="00EB46A1" w:rsidP="00EB46A1">
      <w:pPr>
        <w:jc w:val="both"/>
        <w:rPr>
          <w:rFonts w:ascii="Times New Roman" w:hAnsi="Times New Roman"/>
          <w:b/>
          <w:i/>
          <w:iCs/>
          <w:color w:val="000000"/>
          <w:sz w:val="24"/>
          <w:szCs w:val="24"/>
        </w:rPr>
      </w:pPr>
      <w:r w:rsidRPr="00223C99">
        <w:rPr>
          <w:rFonts w:ascii="Times New Roman" w:hAnsi="Times New Roman"/>
          <w:b/>
          <w:i/>
          <w:iCs/>
          <w:color w:val="000000"/>
          <w:sz w:val="24"/>
          <w:szCs w:val="24"/>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14:paraId="6FAE7277" w14:textId="30F14FD6" w:rsidR="00EB46A1" w:rsidRPr="00223C99" w:rsidRDefault="00EB46A1" w:rsidP="00EB46A1">
      <w:pPr>
        <w:jc w:val="both"/>
        <w:rPr>
          <w:rFonts w:ascii="Times New Roman" w:hAnsi="Times New Roman"/>
          <w:i/>
          <w:iCs/>
          <w:color w:val="000000"/>
          <w:sz w:val="24"/>
          <w:szCs w:val="24"/>
        </w:rPr>
      </w:pPr>
      <w:r w:rsidRPr="00223C99">
        <w:rPr>
          <w:rFonts w:ascii="Times New Roman" w:hAnsi="Times New Roman"/>
          <w:i/>
          <w:iCs/>
          <w:color w:val="000000"/>
          <w:sz w:val="24"/>
          <w:szCs w:val="24"/>
        </w:rPr>
        <w:t>Alulírott(ak) hozzájárul(nak) ahhoz, hogy [</w:t>
      </w:r>
      <w:r w:rsidRPr="00223C99">
        <w:rPr>
          <w:rFonts w:ascii="Times New Roman" w:hAnsi="Times New Roman"/>
          <w:b/>
          <w:i/>
          <w:iCs/>
          <w:color w:val="000000"/>
          <w:sz w:val="24"/>
          <w:szCs w:val="24"/>
          <w:highlight w:val="yellow"/>
        </w:rPr>
        <w:t>a MÁV START Zrt.</w:t>
      </w:r>
      <w:r w:rsidRPr="00223C99">
        <w:rPr>
          <w:rFonts w:ascii="Times New Roman" w:hAnsi="Times New Roman"/>
          <w:i/>
          <w:iCs/>
          <w:color w:val="000000"/>
          <w:sz w:val="24"/>
          <w:szCs w:val="24"/>
        </w:rPr>
        <w:t xml:space="preserve">] hozzáférjen a jelen egységes európai közbeszerzési dokumentum </w:t>
      </w:r>
      <w:r w:rsidRPr="00223C99">
        <w:rPr>
          <w:rFonts w:ascii="Times New Roman" w:hAnsi="Times New Roman"/>
          <w:i/>
          <w:iCs/>
          <w:color w:val="000000"/>
          <w:sz w:val="24"/>
          <w:szCs w:val="24"/>
          <w:highlight w:val="yellow"/>
        </w:rPr>
        <w:t>[</w:t>
      </w:r>
      <w:r w:rsidRPr="00223C99">
        <w:rPr>
          <w:rFonts w:ascii="Times New Roman" w:hAnsi="Times New Roman"/>
          <w:b/>
          <w:i/>
          <w:iCs/>
          <w:color w:val="000000"/>
          <w:sz w:val="24"/>
          <w:szCs w:val="24"/>
          <w:highlight w:val="yellow"/>
        </w:rPr>
        <w:t xml:space="preserve">II. rész A pontja, III. rész A, B, C és D pontjai; IV. rész B pont 1a) alpontja, C pont 1b) pontja </w:t>
      </w:r>
      <w:r w:rsidRPr="00223C99">
        <w:rPr>
          <w:rFonts w:ascii="Times New Roman" w:hAnsi="Times New Roman"/>
          <w:i/>
          <w:iCs/>
          <w:color w:val="000000"/>
          <w:sz w:val="24"/>
          <w:szCs w:val="24"/>
        </w:rPr>
        <w:t>alatt a [</w:t>
      </w:r>
      <w:r w:rsidR="001E2D00" w:rsidRPr="00223C99">
        <w:rPr>
          <w:rFonts w:ascii="Times New Roman" w:hAnsi="Times New Roman"/>
          <w:b/>
          <w:i/>
          <w:iCs/>
          <w:color w:val="000000"/>
          <w:sz w:val="24"/>
          <w:szCs w:val="24"/>
        </w:rPr>
        <w:t>IC + 70 sorozatgyártás projekt – Műanyag burkolatok és műanyag elemek beszerzése Többcélú teres kocsihoz</w:t>
      </w:r>
      <w:r w:rsidR="001E2D00" w:rsidRPr="00223C99">
        <w:rPr>
          <w:rFonts w:ascii="Times New Roman" w:hAnsi="Times New Roman"/>
          <w:i/>
          <w:iCs/>
          <w:color w:val="000000"/>
          <w:sz w:val="24"/>
          <w:szCs w:val="24"/>
        </w:rPr>
        <w:t>]</w:t>
      </w:r>
      <w:r w:rsidR="001E2D00" w:rsidRPr="00223C99" w:rsidDel="001E2D00">
        <w:rPr>
          <w:rFonts w:ascii="Times New Roman" w:hAnsi="Times New Roman"/>
          <w:i/>
          <w:iCs/>
          <w:color w:val="000000"/>
          <w:sz w:val="24"/>
          <w:szCs w:val="24"/>
          <w:highlight w:val="yellow"/>
        </w:rPr>
        <w:t xml:space="preserve"> </w:t>
      </w:r>
      <w:r w:rsidRPr="00223C99">
        <w:rPr>
          <w:rFonts w:ascii="Times New Roman" w:hAnsi="Times New Roman"/>
          <w:b/>
          <w:i/>
          <w:iCs/>
          <w:color w:val="000000"/>
          <w:sz w:val="24"/>
          <w:szCs w:val="24"/>
          <w:highlight w:val="yellow"/>
        </w:rPr>
        <w:t>. tárgyú</w:t>
      </w:r>
      <w:r w:rsidRPr="00223C99">
        <w:rPr>
          <w:rFonts w:ascii="Times New Roman" w:hAnsi="Times New Roman"/>
          <w:i/>
          <w:iCs/>
          <w:color w:val="000000"/>
          <w:sz w:val="24"/>
          <w:szCs w:val="24"/>
          <w:highlight w:val="yellow"/>
        </w:rPr>
        <w:t xml:space="preserve"> </w:t>
      </w:r>
      <w:r w:rsidRPr="00223C99">
        <w:rPr>
          <w:rFonts w:ascii="Times New Roman" w:hAnsi="Times New Roman"/>
          <w:b/>
          <w:i/>
          <w:iCs/>
          <w:color w:val="000000"/>
          <w:sz w:val="24"/>
          <w:szCs w:val="24"/>
          <w:highlight w:val="yellow"/>
        </w:rPr>
        <w:t>közbeszerzési eljárás (TED [  ][  ][  ][  ]/S [  ][  ][  ]– [  ][  ][  ][  ][  ][  ][  ]  ])</w:t>
      </w:r>
      <w:r w:rsidRPr="00223C99">
        <w:rPr>
          <w:rFonts w:ascii="Times New Roman" w:hAnsi="Times New Roman"/>
          <w:i/>
          <w:iCs/>
          <w:color w:val="000000"/>
          <w:sz w:val="24"/>
          <w:szCs w:val="24"/>
          <w:highlight w:val="yellow"/>
        </w:rPr>
        <w:t>]</w:t>
      </w:r>
      <w:r w:rsidRPr="00223C99">
        <w:rPr>
          <w:rFonts w:ascii="Times New Roman" w:hAnsi="Times New Roman"/>
          <w:i/>
          <w:iCs/>
          <w:color w:val="000000"/>
          <w:sz w:val="24"/>
          <w:szCs w:val="24"/>
        </w:rPr>
        <w:t xml:space="preserve"> céljára megadott információkat igazoló dokumentumokhoz.</w:t>
      </w:r>
    </w:p>
    <w:p w14:paraId="126A340C" w14:textId="77777777" w:rsidR="00EB46A1" w:rsidRPr="00223C99" w:rsidRDefault="00EB46A1" w:rsidP="00EB46A1">
      <w:pPr>
        <w:jc w:val="both"/>
        <w:rPr>
          <w:rFonts w:ascii="Times New Roman" w:hAnsi="Times New Roman"/>
          <w:b/>
          <w:i/>
          <w:iCs/>
          <w:color w:val="000000"/>
          <w:sz w:val="24"/>
          <w:szCs w:val="24"/>
        </w:rPr>
      </w:pPr>
      <w:r w:rsidRPr="00223C99">
        <w:rPr>
          <w:rFonts w:ascii="Times New Roman" w:hAnsi="Times New Roman"/>
          <w:b/>
          <w:i/>
          <w:iCs/>
          <w:color w:val="000000"/>
          <w:sz w:val="24"/>
          <w:szCs w:val="24"/>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0F5B6ABB" w14:textId="77777777" w:rsidR="00EB46A1" w:rsidRPr="00223C99" w:rsidRDefault="00EB46A1" w:rsidP="00EB46A1">
      <w:pPr>
        <w:jc w:val="both"/>
        <w:rPr>
          <w:rFonts w:ascii="Times New Roman" w:hAnsi="Times New Roman"/>
          <w:i/>
          <w:iCs/>
          <w:color w:val="000000"/>
          <w:sz w:val="24"/>
          <w:szCs w:val="24"/>
        </w:rPr>
      </w:pPr>
    </w:p>
    <w:p w14:paraId="411A4E84" w14:textId="77777777" w:rsidR="00EB46A1" w:rsidRPr="00223C99" w:rsidRDefault="00EB46A1" w:rsidP="00EB46A1">
      <w:pPr>
        <w:rPr>
          <w:rFonts w:ascii="Times New Roman" w:hAnsi="Times New Roman"/>
          <w:sz w:val="24"/>
          <w:szCs w:val="24"/>
        </w:rPr>
      </w:pPr>
      <w:r w:rsidRPr="00223C99">
        <w:rPr>
          <w:rFonts w:ascii="Times New Roman" w:hAnsi="Times New Roman"/>
          <w:color w:val="000000"/>
          <w:sz w:val="24"/>
          <w:szCs w:val="24"/>
          <w:highlight w:val="yellow"/>
        </w:rPr>
        <w:t>Keltezés, hely,</w:t>
      </w:r>
      <w:r w:rsidRPr="00223C99">
        <w:rPr>
          <w:rFonts w:ascii="Times New Roman" w:hAnsi="Times New Roman"/>
          <w:color w:val="000000"/>
          <w:sz w:val="24"/>
          <w:szCs w:val="24"/>
        </w:rPr>
        <w:t xml:space="preserve"> és – ahol megkívánt vagy szükséges – </w:t>
      </w:r>
      <w:r w:rsidRPr="00223C99">
        <w:rPr>
          <w:rFonts w:ascii="Times New Roman" w:hAnsi="Times New Roman"/>
          <w:color w:val="000000"/>
          <w:sz w:val="24"/>
          <w:szCs w:val="24"/>
          <w:highlight w:val="yellow"/>
        </w:rPr>
        <w:t>aláírás(ok)</w:t>
      </w:r>
      <w:r w:rsidRPr="00223C99">
        <w:rPr>
          <w:rFonts w:ascii="Times New Roman" w:hAnsi="Times New Roman"/>
          <w:color w:val="000000"/>
          <w:sz w:val="24"/>
          <w:szCs w:val="24"/>
        </w:rPr>
        <w:t>: [……]</w:t>
      </w:r>
    </w:p>
    <w:p w14:paraId="2942FBD7" w14:textId="77777777" w:rsidR="00EB46A1" w:rsidRPr="00223C99" w:rsidRDefault="00EB46A1" w:rsidP="00EB46A1">
      <w:pPr>
        <w:rPr>
          <w:rFonts w:ascii="Times New Roman" w:hAnsi="Times New Roman"/>
          <w:i/>
          <w:sz w:val="24"/>
          <w:szCs w:val="24"/>
          <w:lang w:eastAsia="en-GB"/>
        </w:rPr>
      </w:pPr>
    </w:p>
    <w:p w14:paraId="7507F3BA" w14:textId="77777777" w:rsidR="006F5A38" w:rsidRPr="00223C99" w:rsidRDefault="006F5A38" w:rsidP="006F5A38">
      <w:pPr>
        <w:keepNext/>
        <w:keepLines/>
        <w:spacing w:after="0" w:line="240" w:lineRule="auto"/>
        <w:jc w:val="both"/>
        <w:rPr>
          <w:rFonts w:ascii="Times New Roman" w:hAnsi="Times New Roman"/>
          <w:sz w:val="24"/>
          <w:szCs w:val="24"/>
        </w:rPr>
      </w:pPr>
      <w:bookmarkStart w:id="57" w:name="_DV_M1264"/>
      <w:bookmarkStart w:id="58" w:name="_DV_M1266"/>
      <w:bookmarkStart w:id="59" w:name="_DV_M1268"/>
      <w:bookmarkStart w:id="60" w:name="_DV_M4300"/>
      <w:bookmarkStart w:id="61" w:name="_DV_M4301"/>
      <w:bookmarkStart w:id="62" w:name="_DV_M4307"/>
      <w:bookmarkStart w:id="63" w:name="_DV_M4308"/>
      <w:bookmarkStart w:id="64" w:name="_DV_M4309"/>
      <w:bookmarkStart w:id="65" w:name="_DV_M4310"/>
      <w:bookmarkStart w:id="66" w:name="_DV_M4311"/>
      <w:bookmarkStart w:id="67" w:name="_DV_M4312"/>
      <w:bookmarkEnd w:id="57"/>
      <w:bookmarkEnd w:id="58"/>
      <w:bookmarkEnd w:id="59"/>
      <w:bookmarkEnd w:id="60"/>
      <w:bookmarkEnd w:id="61"/>
      <w:bookmarkEnd w:id="62"/>
      <w:bookmarkEnd w:id="63"/>
      <w:bookmarkEnd w:id="64"/>
      <w:bookmarkEnd w:id="65"/>
      <w:bookmarkEnd w:id="66"/>
      <w:bookmarkEnd w:id="67"/>
    </w:p>
    <w:p w14:paraId="4D1E2FD7" w14:textId="77777777" w:rsidR="006F5A38" w:rsidRPr="00223C99" w:rsidRDefault="006F5A38" w:rsidP="006F5A38">
      <w:pPr>
        <w:rPr>
          <w:rFonts w:ascii="Times New Roman" w:hAnsi="Times New Roman"/>
          <w:b/>
          <w:bCs/>
          <w:iCs/>
          <w:sz w:val="24"/>
          <w:szCs w:val="24"/>
        </w:rPr>
      </w:pPr>
      <w:r w:rsidRPr="00223C99">
        <w:rPr>
          <w:rFonts w:ascii="Times New Roman" w:hAnsi="Times New Roman"/>
          <w:i/>
          <w:sz w:val="24"/>
          <w:szCs w:val="24"/>
        </w:rPr>
        <w:br w:type="page"/>
      </w:r>
    </w:p>
    <w:p w14:paraId="1A1E1BF5" w14:textId="77777777" w:rsidR="0096320D" w:rsidRPr="00223C99" w:rsidRDefault="002409DF" w:rsidP="0096320D">
      <w:pPr>
        <w:pStyle w:val="Cmsor3"/>
        <w:jc w:val="both"/>
        <w:rPr>
          <w:szCs w:val="24"/>
        </w:rPr>
      </w:pPr>
      <w:bookmarkStart w:id="68" w:name="_Toc506466908"/>
      <w:r w:rsidRPr="00223C99">
        <w:rPr>
          <w:szCs w:val="24"/>
        </w:rPr>
        <w:lastRenderedPageBreak/>
        <w:t>7</w:t>
      </w:r>
      <w:r w:rsidR="00F22630" w:rsidRPr="00223C99">
        <w:rPr>
          <w:szCs w:val="24"/>
        </w:rPr>
        <w:t>. sz. melléklet: Nyilatkozat a Kbt. 66. § (6) bekezdés a)-b) pontja tekintetében</w:t>
      </w:r>
      <w:bookmarkEnd w:id="68"/>
    </w:p>
    <w:p w14:paraId="1023391C" w14:textId="77777777" w:rsidR="00F22630" w:rsidRPr="00223C99" w:rsidRDefault="0096320D" w:rsidP="0096320D">
      <w:pPr>
        <w:pStyle w:val="Cmsor3"/>
        <w:jc w:val="both"/>
        <w:rPr>
          <w:szCs w:val="24"/>
        </w:rPr>
      </w:pPr>
      <w:bookmarkStart w:id="69" w:name="_Toc506466909"/>
      <w:r w:rsidRPr="00223C99">
        <w:rPr>
          <w:szCs w:val="24"/>
        </w:rPr>
        <w:t>„</w:t>
      </w:r>
      <w:r w:rsidR="00AC0EA6" w:rsidRPr="00223C99">
        <w:rPr>
          <w:szCs w:val="24"/>
        </w:rPr>
        <w:t>IC + 70 sorozatgyártás projekt – Műanyag burkolatok és műanyag elemek beszerzése Többcélú teres kocsihoz</w:t>
      </w:r>
      <w:r w:rsidRPr="00223C99">
        <w:rPr>
          <w:szCs w:val="24"/>
        </w:rPr>
        <w:t>”</w:t>
      </w:r>
      <w:bookmarkEnd w:id="69"/>
    </w:p>
    <w:p w14:paraId="32529601" w14:textId="77777777" w:rsidR="00F22630" w:rsidRPr="00223C99" w:rsidRDefault="00F22630" w:rsidP="00F22630">
      <w:pPr>
        <w:keepNext/>
        <w:keepLines/>
        <w:spacing w:after="0" w:line="360" w:lineRule="auto"/>
        <w:jc w:val="center"/>
        <w:rPr>
          <w:rFonts w:ascii="Times New Roman" w:hAnsi="Times New Roman"/>
          <w:b/>
          <w:bCs/>
          <w:sz w:val="24"/>
          <w:szCs w:val="24"/>
        </w:rPr>
      </w:pPr>
    </w:p>
    <w:p w14:paraId="25516BFF" w14:textId="77777777" w:rsidR="00F22630" w:rsidRPr="00223C99" w:rsidRDefault="00F22630" w:rsidP="00F2263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0096320D" w:rsidRPr="00223C99">
        <w:rPr>
          <w:rFonts w:ascii="Times New Roman" w:hAnsi="Times New Roman"/>
          <w:i/>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sz w:val="24"/>
          <w:szCs w:val="24"/>
        </w:rPr>
        <w:t xml:space="preserve">” </w:t>
      </w:r>
      <w:r w:rsidRPr="00223C99">
        <w:rPr>
          <w:rFonts w:ascii="Times New Roman" w:hAnsi="Times New Roman"/>
          <w:i/>
          <w:sz w:val="24"/>
          <w:szCs w:val="24"/>
        </w:rPr>
        <w:t xml:space="preserve"> </w:t>
      </w:r>
      <w:r w:rsidRPr="00223C99">
        <w:rPr>
          <w:rFonts w:ascii="Times New Roman" w:hAnsi="Times New Roman"/>
          <w:sz w:val="24"/>
          <w:szCs w:val="24"/>
        </w:rPr>
        <w:t xml:space="preserve">tárgyban indított, a Kbt. Második része szerinti, nyílt eljárásban, a Kbt. 66 § (6) bekezdés a)-b) pontja szerint akként nyilatkozom, </w:t>
      </w:r>
      <w:r w:rsidRPr="00223C99">
        <w:rPr>
          <w:rFonts w:ascii="Times New Roman" w:hAnsi="Times New Roman"/>
          <w:sz w:val="24"/>
          <w:szCs w:val="24"/>
          <w:lang w:eastAsia="hu-HU"/>
        </w:rPr>
        <w:t>hogy a jelen közbeszerzési eljárás eredményeként kötendő szerződés teljesítéséhez,</w:t>
      </w:r>
    </w:p>
    <w:p w14:paraId="3FA8E1FD" w14:textId="77777777" w:rsidR="00F22630" w:rsidRPr="00223C99" w:rsidRDefault="00F22630" w:rsidP="00F22630">
      <w:pPr>
        <w:keepNext/>
        <w:keepLines/>
        <w:spacing w:after="0" w:line="240" w:lineRule="auto"/>
        <w:rPr>
          <w:rFonts w:ascii="Times New Roman" w:hAnsi="Times New Roman"/>
          <w:sz w:val="24"/>
          <w:szCs w:val="24"/>
        </w:rPr>
      </w:pPr>
    </w:p>
    <w:p w14:paraId="4CF28445" w14:textId="77777777" w:rsidR="00F22630" w:rsidRPr="00223C99" w:rsidRDefault="00F22630" w:rsidP="00F22630">
      <w:pPr>
        <w:keepNext/>
        <w:keepLines/>
        <w:spacing w:after="0" w:line="240" w:lineRule="auto"/>
        <w:rPr>
          <w:rFonts w:ascii="Times New Roman" w:hAnsi="Times New Roman"/>
          <w:sz w:val="24"/>
          <w:szCs w:val="24"/>
        </w:rPr>
      </w:pPr>
    </w:p>
    <w:p w14:paraId="0EC93159" w14:textId="77777777" w:rsidR="00F22630" w:rsidRPr="00223C99" w:rsidRDefault="00F22630" w:rsidP="00F22630">
      <w:pPr>
        <w:keepNext/>
        <w:keepLines/>
        <w:spacing w:after="0" w:line="240" w:lineRule="auto"/>
        <w:rPr>
          <w:rFonts w:ascii="Times New Roman" w:hAnsi="Times New Roman"/>
          <w:sz w:val="24"/>
          <w:szCs w:val="24"/>
        </w:rPr>
      </w:pPr>
      <w:r w:rsidRPr="00223C99">
        <w:rPr>
          <w:rFonts w:ascii="Times New Roman" w:hAnsi="Times New Roman"/>
          <w:b/>
          <w:i/>
          <w:sz w:val="24"/>
          <w:szCs w:val="24"/>
        </w:rPr>
        <w:t>A)</w:t>
      </w:r>
      <w:r w:rsidRPr="00223C99">
        <w:rPr>
          <w:rFonts w:ascii="Times New Roman" w:hAnsi="Times New Roman"/>
          <w:sz w:val="24"/>
          <w:szCs w:val="24"/>
        </w:rPr>
        <w:t xml:space="preserve"> nem kívánok alvállalkozót igénybe venni.</w:t>
      </w:r>
    </w:p>
    <w:p w14:paraId="5776D47C" w14:textId="77777777" w:rsidR="00F22630" w:rsidRPr="00223C99" w:rsidRDefault="00F22630" w:rsidP="00F22630">
      <w:pPr>
        <w:keepNext/>
        <w:keepLines/>
        <w:spacing w:after="0" w:line="240" w:lineRule="auto"/>
        <w:rPr>
          <w:rFonts w:ascii="Times New Roman" w:hAnsi="Times New Roman"/>
          <w:sz w:val="24"/>
          <w:szCs w:val="24"/>
        </w:rPr>
      </w:pPr>
    </w:p>
    <w:p w14:paraId="04C278E2" w14:textId="77777777" w:rsidR="00F22630" w:rsidRPr="00223C99" w:rsidRDefault="00F22630" w:rsidP="00F22630">
      <w:pPr>
        <w:pStyle w:val="Listaszerbekezds"/>
        <w:keepNext/>
        <w:keepLines/>
        <w:spacing w:line="240" w:lineRule="auto"/>
        <w:ind w:left="720"/>
        <w:rPr>
          <w:b/>
          <w:sz w:val="24"/>
          <w:szCs w:val="24"/>
        </w:rPr>
      </w:pPr>
    </w:p>
    <w:p w14:paraId="33A435CB" w14:textId="77777777" w:rsidR="00F22630" w:rsidRPr="00223C99" w:rsidRDefault="00F22630" w:rsidP="00F22630">
      <w:pPr>
        <w:keepNext/>
        <w:keepLines/>
        <w:spacing w:after="0" w:line="240" w:lineRule="auto"/>
        <w:jc w:val="center"/>
        <w:rPr>
          <w:rFonts w:ascii="Times New Roman" w:hAnsi="Times New Roman"/>
          <w:b/>
          <w:sz w:val="24"/>
          <w:szCs w:val="24"/>
          <w:u w:val="single"/>
        </w:rPr>
      </w:pPr>
      <w:r w:rsidRPr="00223C99">
        <w:rPr>
          <w:rFonts w:ascii="Times New Roman" w:hAnsi="Times New Roman"/>
          <w:b/>
          <w:i/>
          <w:sz w:val="24"/>
          <w:szCs w:val="24"/>
          <w:u w:val="single"/>
        </w:rPr>
        <w:t>VAGY</w:t>
      </w:r>
    </w:p>
    <w:p w14:paraId="3DB06F5C" w14:textId="77777777" w:rsidR="00F22630" w:rsidRPr="00223C99" w:rsidRDefault="00F22630" w:rsidP="00F22630">
      <w:pPr>
        <w:keepNext/>
        <w:keepLines/>
        <w:spacing w:after="0" w:line="240" w:lineRule="auto"/>
        <w:rPr>
          <w:rFonts w:ascii="Times New Roman" w:hAnsi="Times New Roman"/>
          <w:b/>
          <w:i/>
          <w:sz w:val="24"/>
          <w:szCs w:val="24"/>
        </w:rPr>
      </w:pPr>
    </w:p>
    <w:p w14:paraId="34ACE242" w14:textId="77777777" w:rsidR="00F22630" w:rsidRPr="00223C99" w:rsidRDefault="00F22630" w:rsidP="00F22630">
      <w:pPr>
        <w:keepNext/>
        <w:keepLines/>
        <w:spacing w:after="0" w:line="240" w:lineRule="auto"/>
        <w:rPr>
          <w:rFonts w:ascii="Times New Roman" w:hAnsi="Times New Roman"/>
          <w:b/>
          <w:i/>
          <w:sz w:val="24"/>
          <w:szCs w:val="24"/>
        </w:rPr>
      </w:pPr>
      <w:r w:rsidRPr="00223C99">
        <w:rPr>
          <w:rFonts w:ascii="Times New Roman" w:hAnsi="Times New Roman"/>
          <w:b/>
          <w:i/>
          <w:sz w:val="24"/>
          <w:szCs w:val="24"/>
        </w:rPr>
        <w:t>B)</w:t>
      </w:r>
    </w:p>
    <w:p w14:paraId="6770BC8A" w14:textId="77777777" w:rsidR="00F22630" w:rsidRPr="00223C99" w:rsidRDefault="00F22630" w:rsidP="00F22630">
      <w:pPr>
        <w:keepNext/>
        <w:keepLines/>
        <w:spacing w:after="0" w:line="240" w:lineRule="auto"/>
        <w:jc w:val="both"/>
        <w:rPr>
          <w:rFonts w:ascii="Times New Roman" w:hAnsi="Times New Roman"/>
          <w:sz w:val="24"/>
          <w:szCs w:val="24"/>
        </w:rPr>
      </w:pPr>
      <w:r w:rsidRPr="00223C99">
        <w:rPr>
          <w:rFonts w:ascii="Times New Roman" w:hAnsi="Times New Roman"/>
          <w:sz w:val="24"/>
          <w:szCs w:val="24"/>
        </w:rPr>
        <w:t>a közbeszerzés eredményeképpen megkötendő szerződés alábbi részéhez/részeihez kívánok alvállalkozót igénybe venni*:</w:t>
      </w:r>
    </w:p>
    <w:p w14:paraId="6AFDEDAC" w14:textId="77777777" w:rsidR="00F22630" w:rsidRPr="00223C99" w:rsidRDefault="00F22630" w:rsidP="00F22630">
      <w:pPr>
        <w:pStyle w:val="Alcm"/>
        <w:keepNext/>
        <w:keepLines/>
        <w:jc w:val="both"/>
        <w:rPr>
          <w:i/>
          <w:szCs w:val="24"/>
        </w:rPr>
      </w:pPr>
    </w:p>
    <w:p w14:paraId="2A93BCC6" w14:textId="77777777" w:rsidR="00F22630" w:rsidRPr="00223C99" w:rsidRDefault="00F22630" w:rsidP="00F22630">
      <w:pPr>
        <w:pStyle w:val="Alcm"/>
        <w:keepNext/>
        <w:keepLines/>
        <w:numPr>
          <w:ilvl w:val="0"/>
          <w:numId w:val="6"/>
        </w:numPr>
        <w:jc w:val="both"/>
        <w:rPr>
          <w:i/>
          <w:szCs w:val="24"/>
        </w:rPr>
      </w:pPr>
      <w:r w:rsidRPr="00223C99">
        <w:rPr>
          <w:i/>
          <w:szCs w:val="24"/>
        </w:rPr>
        <w:t>……………………</w:t>
      </w:r>
    </w:p>
    <w:p w14:paraId="00BDB0F4" w14:textId="77777777" w:rsidR="00F22630" w:rsidRPr="00223C99" w:rsidRDefault="00F22630" w:rsidP="00F22630">
      <w:pPr>
        <w:pStyle w:val="Alcm"/>
        <w:keepNext/>
        <w:keepLines/>
        <w:numPr>
          <w:ilvl w:val="0"/>
          <w:numId w:val="6"/>
        </w:numPr>
        <w:jc w:val="both"/>
        <w:rPr>
          <w:i/>
          <w:szCs w:val="24"/>
        </w:rPr>
      </w:pPr>
      <w:r w:rsidRPr="00223C99">
        <w:rPr>
          <w:i/>
          <w:szCs w:val="24"/>
        </w:rPr>
        <w:t>……………………</w:t>
      </w:r>
    </w:p>
    <w:p w14:paraId="083A3CE3" w14:textId="77777777" w:rsidR="00F22630" w:rsidRPr="00223C99" w:rsidRDefault="00F22630" w:rsidP="00F22630">
      <w:pPr>
        <w:pStyle w:val="Alcm"/>
        <w:keepNext/>
        <w:keepLines/>
        <w:jc w:val="both"/>
        <w:rPr>
          <w:b w:val="0"/>
          <w:i/>
          <w:szCs w:val="24"/>
        </w:rPr>
      </w:pPr>
    </w:p>
    <w:p w14:paraId="3D3E8571" w14:textId="77777777" w:rsidR="00F22630" w:rsidRPr="00223C99" w:rsidRDefault="00F22630" w:rsidP="00F22630">
      <w:pPr>
        <w:pStyle w:val="Alcm"/>
        <w:keepNext/>
        <w:keepLines/>
        <w:ind w:firstLine="708"/>
        <w:jc w:val="both"/>
        <w:rPr>
          <w:b w:val="0"/>
          <w:i/>
          <w:szCs w:val="24"/>
        </w:rPr>
      </w:pPr>
      <w:r w:rsidRPr="00223C99">
        <w:rPr>
          <w:b w:val="0"/>
          <w:i/>
          <w:szCs w:val="24"/>
        </w:rPr>
        <w:t xml:space="preserve">továbbá az ezen részek tekintetében </w:t>
      </w:r>
    </w:p>
    <w:p w14:paraId="22920F24" w14:textId="77777777" w:rsidR="00F22630" w:rsidRPr="00223C99" w:rsidRDefault="00F22630" w:rsidP="00F22630">
      <w:pPr>
        <w:pStyle w:val="Alcm"/>
        <w:keepNext/>
        <w:keepLines/>
        <w:jc w:val="both"/>
        <w:rPr>
          <w:b w:val="0"/>
          <w:i/>
          <w:szCs w:val="24"/>
        </w:rPr>
      </w:pPr>
    </w:p>
    <w:p w14:paraId="585B9405" w14:textId="77777777" w:rsidR="00F22630" w:rsidRPr="00223C99" w:rsidRDefault="00F22630" w:rsidP="00F22630">
      <w:pPr>
        <w:pStyle w:val="Alcm"/>
        <w:keepNext/>
        <w:keepLines/>
        <w:ind w:left="709"/>
        <w:jc w:val="both"/>
        <w:rPr>
          <w:b w:val="0"/>
          <w:i/>
          <w:szCs w:val="24"/>
        </w:rPr>
      </w:pPr>
      <w:r w:rsidRPr="00223C99">
        <w:rPr>
          <w:i/>
          <w:szCs w:val="24"/>
        </w:rPr>
        <w:t>B/1.</w:t>
      </w:r>
      <w:r w:rsidRPr="00223C99">
        <w:rPr>
          <w:b w:val="0"/>
          <w:i/>
          <w:szCs w:val="24"/>
        </w:rPr>
        <w:t xml:space="preserve"> nyilatkozom, hogy az igénybe venni kívánt alvállalkozók személye az ajánlat benyújtásakor még nem ismert.</w:t>
      </w:r>
    </w:p>
    <w:p w14:paraId="4C4A69A5" w14:textId="77777777" w:rsidR="00F22630" w:rsidRPr="00223C99" w:rsidRDefault="00F22630" w:rsidP="00F22630">
      <w:pPr>
        <w:pStyle w:val="Alcm"/>
        <w:keepNext/>
        <w:keepLines/>
        <w:ind w:left="709"/>
        <w:jc w:val="both"/>
        <w:rPr>
          <w:b w:val="0"/>
          <w:i/>
          <w:szCs w:val="24"/>
        </w:rPr>
      </w:pPr>
    </w:p>
    <w:p w14:paraId="5DC3B302" w14:textId="77777777" w:rsidR="00F22630" w:rsidRPr="00223C99" w:rsidRDefault="00F22630" w:rsidP="00F22630">
      <w:pPr>
        <w:pStyle w:val="Alcm"/>
        <w:keepNext/>
        <w:keepLines/>
        <w:jc w:val="center"/>
        <w:rPr>
          <w:b w:val="0"/>
          <w:i/>
          <w:szCs w:val="24"/>
        </w:rPr>
      </w:pPr>
      <w:r w:rsidRPr="00223C99">
        <w:rPr>
          <w:b w:val="0"/>
          <w:i/>
          <w:szCs w:val="24"/>
        </w:rPr>
        <w:t>VAGY</w:t>
      </w:r>
    </w:p>
    <w:p w14:paraId="37B74C49" w14:textId="77777777" w:rsidR="00F22630" w:rsidRPr="00223C99" w:rsidRDefault="00F22630" w:rsidP="00F22630">
      <w:pPr>
        <w:pStyle w:val="Alcm"/>
        <w:keepNext/>
        <w:keepLines/>
        <w:jc w:val="center"/>
        <w:rPr>
          <w:b w:val="0"/>
          <w:i/>
          <w:szCs w:val="24"/>
        </w:rPr>
      </w:pPr>
    </w:p>
    <w:p w14:paraId="0DF67054" w14:textId="77777777" w:rsidR="00F22630" w:rsidRPr="00223C99" w:rsidRDefault="00F22630" w:rsidP="00F22630">
      <w:pPr>
        <w:pStyle w:val="Alcm"/>
        <w:keepNext/>
        <w:keepLines/>
        <w:ind w:left="709"/>
        <w:jc w:val="both"/>
        <w:rPr>
          <w:b w:val="0"/>
          <w:i/>
          <w:szCs w:val="24"/>
        </w:rPr>
      </w:pPr>
      <w:r w:rsidRPr="00223C99">
        <w:rPr>
          <w:i/>
          <w:szCs w:val="24"/>
        </w:rPr>
        <w:t xml:space="preserve">B/2. </w:t>
      </w:r>
      <w:r w:rsidRPr="00223C99">
        <w:rPr>
          <w:b w:val="0"/>
          <w:i/>
          <w:szCs w:val="24"/>
        </w:rPr>
        <w:t>nyilatkozom, hogy az igénybe venni kívánt és az ajánlat benyújtásakor már ismert alvállalkozókat az alábbiak szerint nevezem meg:*</w:t>
      </w:r>
    </w:p>
    <w:p w14:paraId="423FF7E5" w14:textId="77777777" w:rsidR="00F22630" w:rsidRPr="00223C99" w:rsidRDefault="00F22630" w:rsidP="00F22630">
      <w:pPr>
        <w:pStyle w:val="Alcm"/>
        <w:keepNext/>
        <w:keepLines/>
        <w:jc w:val="both"/>
        <w:rPr>
          <w:b w:val="0"/>
          <w:i/>
          <w:szCs w:val="24"/>
        </w:rPr>
      </w:pPr>
    </w:p>
    <w:p w14:paraId="2B15DA91" w14:textId="77777777" w:rsidR="00F22630" w:rsidRPr="00223C99" w:rsidRDefault="00F22630" w:rsidP="00F22630">
      <w:pPr>
        <w:pStyle w:val="Alcm"/>
        <w:keepNext/>
        <w:keepLines/>
        <w:numPr>
          <w:ilvl w:val="0"/>
          <w:numId w:val="6"/>
        </w:numPr>
        <w:jc w:val="both"/>
        <w:rPr>
          <w:b w:val="0"/>
          <w:i/>
          <w:szCs w:val="24"/>
        </w:rPr>
      </w:pPr>
      <w:r w:rsidRPr="00223C99">
        <w:rPr>
          <w:b w:val="0"/>
          <w:i/>
          <w:szCs w:val="24"/>
        </w:rPr>
        <w:t>alvállalkozó1 ……………………….</w:t>
      </w:r>
    </w:p>
    <w:p w14:paraId="006EC65F" w14:textId="77777777" w:rsidR="00F22630" w:rsidRPr="00223C99" w:rsidRDefault="00F22630" w:rsidP="00F22630">
      <w:pPr>
        <w:pStyle w:val="Alcm"/>
        <w:keepNext/>
        <w:keepLines/>
        <w:numPr>
          <w:ilvl w:val="0"/>
          <w:numId w:val="6"/>
        </w:numPr>
        <w:jc w:val="both"/>
        <w:rPr>
          <w:b w:val="0"/>
          <w:i/>
          <w:szCs w:val="24"/>
        </w:rPr>
      </w:pPr>
      <w:r w:rsidRPr="00223C99">
        <w:rPr>
          <w:b w:val="0"/>
          <w:i/>
          <w:szCs w:val="24"/>
        </w:rPr>
        <w:t>alvállalkozó2 …………………….…</w:t>
      </w:r>
    </w:p>
    <w:p w14:paraId="34BCC7E2" w14:textId="77777777" w:rsidR="00F22630" w:rsidRPr="00223C99" w:rsidRDefault="00F22630" w:rsidP="00F22630">
      <w:pPr>
        <w:pStyle w:val="Alcm"/>
        <w:keepNext/>
        <w:keepLines/>
        <w:numPr>
          <w:ilvl w:val="0"/>
          <w:numId w:val="6"/>
        </w:numPr>
        <w:jc w:val="both"/>
        <w:rPr>
          <w:b w:val="0"/>
          <w:i/>
          <w:szCs w:val="24"/>
        </w:rPr>
      </w:pPr>
      <w:r w:rsidRPr="00223C99">
        <w:rPr>
          <w:b w:val="0"/>
          <w:i/>
          <w:szCs w:val="24"/>
        </w:rPr>
        <w:t>…</w:t>
      </w:r>
    </w:p>
    <w:p w14:paraId="494D0ABC" w14:textId="77777777" w:rsidR="00F22630" w:rsidRPr="00223C99" w:rsidRDefault="00F22630" w:rsidP="00F22630">
      <w:pPr>
        <w:keepNext/>
        <w:keepLines/>
        <w:spacing w:after="0" w:line="360" w:lineRule="auto"/>
        <w:jc w:val="both"/>
        <w:rPr>
          <w:rFonts w:ascii="Times New Roman" w:hAnsi="Times New Roman"/>
          <w:sz w:val="24"/>
          <w:szCs w:val="24"/>
        </w:rPr>
      </w:pPr>
    </w:p>
    <w:p w14:paraId="2BA1A747" w14:textId="77777777" w:rsidR="00F22630" w:rsidRPr="00223C99" w:rsidRDefault="00F22630" w:rsidP="00F22630">
      <w:pPr>
        <w:keepNext/>
        <w:keepLines/>
        <w:spacing w:after="0" w:line="360" w:lineRule="auto"/>
        <w:jc w:val="both"/>
        <w:rPr>
          <w:rFonts w:ascii="Times New Roman" w:hAnsi="Times New Roman"/>
          <w:sz w:val="24"/>
          <w:szCs w:val="24"/>
        </w:rPr>
      </w:pPr>
      <w:r w:rsidRPr="00223C99">
        <w:rPr>
          <w:rFonts w:ascii="Times New Roman" w:hAnsi="Times New Roman"/>
          <w:sz w:val="24"/>
          <w:szCs w:val="24"/>
        </w:rPr>
        <w:t>&lt;Kelt&gt;</w:t>
      </w:r>
    </w:p>
    <w:p w14:paraId="739B09D5" w14:textId="77777777" w:rsidR="00F22630" w:rsidRPr="00223C99" w:rsidRDefault="00F22630" w:rsidP="00F22630">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w:t>
      </w:r>
    </w:p>
    <w:p w14:paraId="1DD535AE" w14:textId="77777777" w:rsidR="00F22630" w:rsidRPr="00223C99" w:rsidRDefault="00F22630" w:rsidP="00F22630">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17790D16" w14:textId="77777777" w:rsidR="00F22630" w:rsidRPr="00223C99" w:rsidRDefault="00F22630" w:rsidP="00F22630">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19F7B34D" w14:textId="77777777" w:rsidR="00F22630" w:rsidRPr="00223C99" w:rsidRDefault="00F22630" w:rsidP="00F22630">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4EA64E30" w14:textId="77777777" w:rsidR="00F22630" w:rsidRPr="00223C99" w:rsidRDefault="00F22630" w:rsidP="00F22630">
      <w:pPr>
        <w:pStyle w:val="Szvegtrzs21"/>
        <w:keepNext/>
        <w:keepLines/>
        <w:spacing w:line="240" w:lineRule="auto"/>
        <w:ind w:right="142"/>
        <w:rPr>
          <w:i w:val="0"/>
          <w:smallCaps w:val="0"/>
          <w:szCs w:val="24"/>
        </w:rPr>
      </w:pPr>
    </w:p>
    <w:p w14:paraId="5D1270A3" w14:textId="77777777" w:rsidR="00F22630" w:rsidRPr="00223C99" w:rsidRDefault="00F22630" w:rsidP="00F22630">
      <w:pPr>
        <w:pStyle w:val="Szvegtrzs21"/>
        <w:keepNext/>
        <w:keepLines/>
        <w:spacing w:line="240" w:lineRule="auto"/>
        <w:ind w:right="142"/>
        <w:rPr>
          <w:i w:val="0"/>
          <w:smallCaps w:val="0"/>
          <w:szCs w:val="24"/>
        </w:rPr>
      </w:pPr>
      <w:r w:rsidRPr="00223C99">
        <w:rPr>
          <w:i w:val="0"/>
          <w:smallCaps w:val="0"/>
          <w:szCs w:val="24"/>
        </w:rPr>
        <w:t>*a megfelelő aláhúzandó!</w:t>
      </w:r>
    </w:p>
    <w:p w14:paraId="2777F7F4" w14:textId="77777777" w:rsidR="001B2EB8" w:rsidRPr="00223C99" w:rsidRDefault="001B2EB8" w:rsidP="001B2EB8">
      <w:pPr>
        <w:spacing w:after="0" w:line="240" w:lineRule="auto"/>
        <w:rPr>
          <w:rFonts w:ascii="Times New Roman" w:eastAsia="Times New Roman" w:hAnsi="Times New Roman"/>
          <w:spacing w:val="4"/>
          <w:sz w:val="24"/>
          <w:szCs w:val="24"/>
          <w:lang w:eastAsia="hu-HU"/>
        </w:rPr>
      </w:pPr>
    </w:p>
    <w:p w14:paraId="40702435" w14:textId="77777777" w:rsidR="001B2EB8" w:rsidRPr="00223C99" w:rsidRDefault="003E3A39" w:rsidP="001B2EB8">
      <w:pPr>
        <w:pStyle w:val="Cmsor3"/>
        <w:jc w:val="both"/>
        <w:rPr>
          <w:szCs w:val="24"/>
        </w:rPr>
      </w:pPr>
      <w:bookmarkStart w:id="70" w:name="_Toc437425366"/>
      <w:bookmarkStart w:id="71" w:name="_Toc506466910"/>
      <w:r w:rsidRPr="00223C99">
        <w:rPr>
          <w:szCs w:val="24"/>
        </w:rPr>
        <w:lastRenderedPageBreak/>
        <w:t>8</w:t>
      </w:r>
      <w:r w:rsidR="001B2EB8" w:rsidRPr="00223C99">
        <w:rPr>
          <w:szCs w:val="24"/>
        </w:rPr>
        <w:t>. sz. melléklet: Nyilatkozat a Kbt. 65. § (7) bekezdése tekintetében</w:t>
      </w:r>
      <w:bookmarkEnd w:id="70"/>
      <w:r w:rsidR="001B2EB8" w:rsidRPr="00223C99">
        <w:rPr>
          <w:szCs w:val="24"/>
          <w:vertAlign w:val="superscript"/>
        </w:rPr>
        <w:footnoteReference w:id="105"/>
      </w:r>
      <w:bookmarkEnd w:id="71"/>
    </w:p>
    <w:p w14:paraId="2929D38E" w14:textId="77777777" w:rsidR="001B2EB8" w:rsidRPr="00223C99" w:rsidRDefault="001B2EB8" w:rsidP="001B2EB8">
      <w:pPr>
        <w:keepNext/>
        <w:keepLines/>
        <w:jc w:val="both"/>
        <w:rPr>
          <w:rFonts w:ascii="Times New Roman" w:hAnsi="Times New Roman"/>
          <w:sz w:val="24"/>
          <w:szCs w:val="24"/>
        </w:rPr>
      </w:pPr>
    </w:p>
    <w:p w14:paraId="44A5C14F" w14:textId="77777777" w:rsidR="001B2EB8" w:rsidRPr="00223C99" w:rsidRDefault="001B2EB8" w:rsidP="001B2EB8">
      <w:pPr>
        <w:keepNext/>
        <w:keepLines/>
        <w:spacing w:line="24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w:t>
      </w:r>
      <w:r w:rsidR="00B54944" w:rsidRPr="00223C99">
        <w:rPr>
          <w:rFonts w:ascii="Times New Roman" w:hAnsi="Times New Roman"/>
          <w:sz w:val="24"/>
          <w:szCs w:val="24"/>
        </w:rPr>
        <w:t xml:space="preserve">ajánlattevő </w:t>
      </w:r>
      <w:r w:rsidRPr="00223C99">
        <w:rPr>
          <w:rFonts w:ascii="Times New Roman" w:hAnsi="Times New Roman"/>
          <w:sz w:val="24"/>
          <w:szCs w:val="24"/>
        </w:rPr>
        <w:t xml:space="preserve">képviseletében a MÁV-START Vasúti Személyszállító Zrt., mint ajánlatkérő által </w:t>
      </w:r>
      <w:r w:rsidR="0096320D" w:rsidRPr="00223C99">
        <w:rPr>
          <w:rFonts w:ascii="Times New Roman" w:hAnsi="Times New Roman"/>
          <w:i/>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sz w:val="24"/>
          <w:szCs w:val="24"/>
        </w:rPr>
        <w:t>”</w:t>
      </w:r>
      <w:r w:rsidR="0096320D" w:rsidRPr="00223C99">
        <w:rPr>
          <w:rFonts w:ascii="Times New Roman" w:hAnsi="Times New Roman"/>
          <w:sz w:val="24"/>
          <w:szCs w:val="24"/>
        </w:rPr>
        <w:t xml:space="preserve"> </w:t>
      </w:r>
      <w:r w:rsidRPr="00223C99">
        <w:rPr>
          <w:rFonts w:ascii="Times New Roman" w:hAnsi="Times New Roman"/>
          <w:sz w:val="24"/>
          <w:szCs w:val="24"/>
        </w:rPr>
        <w:t xml:space="preserve">tárgyban indított közösségi </w:t>
      </w:r>
      <w:r w:rsidR="00C25AA5" w:rsidRPr="00223C99">
        <w:rPr>
          <w:rFonts w:ascii="Times New Roman" w:hAnsi="Times New Roman"/>
          <w:sz w:val="24"/>
          <w:szCs w:val="24"/>
        </w:rPr>
        <w:t>nyílt</w:t>
      </w:r>
      <w:r w:rsidRPr="00223C99">
        <w:rPr>
          <w:rFonts w:ascii="Times New Roman" w:hAnsi="Times New Roman"/>
          <w:sz w:val="24"/>
          <w:szCs w:val="24"/>
        </w:rPr>
        <w:t xml:space="preserve">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25F5BB8F" w14:textId="77777777" w:rsidR="001B2EB8" w:rsidRPr="00223C99" w:rsidRDefault="001B2EB8" w:rsidP="001B2EB8">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223C99" w14:paraId="65C0DEA1" w14:textId="77777777" w:rsidTr="002F54FD">
        <w:tc>
          <w:tcPr>
            <w:tcW w:w="4605" w:type="dxa"/>
          </w:tcPr>
          <w:p w14:paraId="5F2917D7" w14:textId="77777777" w:rsidR="001B2EB8" w:rsidRPr="00223C99" w:rsidRDefault="001B2EB8" w:rsidP="002F54FD">
            <w:pPr>
              <w:keepNext/>
              <w:keepLines/>
              <w:jc w:val="center"/>
              <w:rPr>
                <w:rFonts w:ascii="Times New Roman" w:hAnsi="Times New Roman"/>
                <w:sz w:val="24"/>
                <w:szCs w:val="24"/>
              </w:rPr>
            </w:pPr>
            <w:r w:rsidRPr="00223C99">
              <w:rPr>
                <w:rFonts w:ascii="Times New Roman" w:hAnsi="Times New Roman"/>
                <w:sz w:val="24"/>
                <w:szCs w:val="24"/>
              </w:rPr>
              <w:t>Alkalmassági előírás megnevezése:</w:t>
            </w:r>
          </w:p>
        </w:tc>
        <w:tc>
          <w:tcPr>
            <w:tcW w:w="4605" w:type="dxa"/>
          </w:tcPr>
          <w:p w14:paraId="46848A77" w14:textId="77777777" w:rsidR="001B2EB8" w:rsidRPr="00223C99" w:rsidRDefault="001B2EB8" w:rsidP="002F54FD">
            <w:pPr>
              <w:keepNext/>
              <w:keepLines/>
              <w:jc w:val="center"/>
              <w:rPr>
                <w:rFonts w:ascii="Times New Roman" w:hAnsi="Times New Roman"/>
                <w:sz w:val="24"/>
                <w:szCs w:val="24"/>
              </w:rPr>
            </w:pPr>
            <w:r w:rsidRPr="00223C99">
              <w:rPr>
                <w:rFonts w:ascii="Times New Roman" w:hAnsi="Times New Roman"/>
                <w:sz w:val="24"/>
                <w:szCs w:val="24"/>
              </w:rPr>
              <w:t>Kapacitást rendelkezésre bocsátó szervezet (személy) megnevezése (neve, címe):</w:t>
            </w:r>
          </w:p>
        </w:tc>
      </w:tr>
      <w:tr w:rsidR="001B2EB8" w:rsidRPr="00223C99" w14:paraId="751215A6" w14:textId="77777777" w:rsidTr="002F54FD">
        <w:tc>
          <w:tcPr>
            <w:tcW w:w="4605" w:type="dxa"/>
          </w:tcPr>
          <w:p w14:paraId="3329B9CE" w14:textId="77777777" w:rsidR="001B2EB8" w:rsidRPr="00223C99" w:rsidRDefault="001B2EB8" w:rsidP="002F54FD">
            <w:pPr>
              <w:keepNext/>
              <w:keepLines/>
              <w:jc w:val="both"/>
              <w:rPr>
                <w:rFonts w:ascii="Times New Roman" w:hAnsi="Times New Roman"/>
                <w:sz w:val="24"/>
                <w:szCs w:val="24"/>
              </w:rPr>
            </w:pPr>
          </w:p>
        </w:tc>
        <w:tc>
          <w:tcPr>
            <w:tcW w:w="4605" w:type="dxa"/>
          </w:tcPr>
          <w:p w14:paraId="62C9DC37" w14:textId="77777777" w:rsidR="001B2EB8" w:rsidRPr="00223C99" w:rsidRDefault="001B2EB8" w:rsidP="002F54FD">
            <w:pPr>
              <w:keepNext/>
              <w:keepLines/>
              <w:jc w:val="both"/>
              <w:rPr>
                <w:rFonts w:ascii="Times New Roman" w:hAnsi="Times New Roman"/>
                <w:sz w:val="24"/>
                <w:szCs w:val="24"/>
              </w:rPr>
            </w:pPr>
          </w:p>
        </w:tc>
      </w:tr>
      <w:tr w:rsidR="001B2EB8" w:rsidRPr="00223C99" w14:paraId="418BEEF6" w14:textId="77777777" w:rsidTr="002F54FD">
        <w:tc>
          <w:tcPr>
            <w:tcW w:w="4605" w:type="dxa"/>
          </w:tcPr>
          <w:p w14:paraId="51D5822E" w14:textId="77777777" w:rsidR="001B2EB8" w:rsidRPr="00223C99" w:rsidRDefault="001B2EB8" w:rsidP="002F54FD">
            <w:pPr>
              <w:keepNext/>
              <w:keepLines/>
              <w:jc w:val="both"/>
              <w:rPr>
                <w:rFonts w:ascii="Times New Roman" w:hAnsi="Times New Roman"/>
                <w:sz w:val="24"/>
                <w:szCs w:val="24"/>
              </w:rPr>
            </w:pPr>
          </w:p>
        </w:tc>
        <w:tc>
          <w:tcPr>
            <w:tcW w:w="4605" w:type="dxa"/>
          </w:tcPr>
          <w:p w14:paraId="06F008BD" w14:textId="77777777" w:rsidR="001B2EB8" w:rsidRPr="00223C99" w:rsidRDefault="001B2EB8" w:rsidP="002F54FD">
            <w:pPr>
              <w:keepNext/>
              <w:keepLines/>
              <w:jc w:val="both"/>
              <w:rPr>
                <w:rFonts w:ascii="Times New Roman" w:hAnsi="Times New Roman"/>
                <w:sz w:val="24"/>
                <w:szCs w:val="24"/>
              </w:rPr>
            </w:pPr>
          </w:p>
        </w:tc>
      </w:tr>
      <w:tr w:rsidR="001B2EB8" w:rsidRPr="00223C99" w14:paraId="7F14AC83" w14:textId="77777777" w:rsidTr="002F54FD">
        <w:tc>
          <w:tcPr>
            <w:tcW w:w="4605" w:type="dxa"/>
          </w:tcPr>
          <w:p w14:paraId="305B24F7" w14:textId="77777777" w:rsidR="001B2EB8" w:rsidRPr="00223C99" w:rsidRDefault="001B2EB8" w:rsidP="002F54FD">
            <w:pPr>
              <w:keepNext/>
              <w:keepLines/>
              <w:jc w:val="both"/>
              <w:rPr>
                <w:rFonts w:ascii="Times New Roman" w:hAnsi="Times New Roman"/>
                <w:sz w:val="24"/>
                <w:szCs w:val="24"/>
              </w:rPr>
            </w:pPr>
          </w:p>
        </w:tc>
        <w:tc>
          <w:tcPr>
            <w:tcW w:w="4605" w:type="dxa"/>
          </w:tcPr>
          <w:p w14:paraId="33A5EA27" w14:textId="77777777" w:rsidR="001B2EB8" w:rsidRPr="00223C99" w:rsidRDefault="001B2EB8" w:rsidP="002F54FD">
            <w:pPr>
              <w:keepNext/>
              <w:keepLines/>
              <w:jc w:val="both"/>
              <w:rPr>
                <w:rFonts w:ascii="Times New Roman" w:hAnsi="Times New Roman"/>
                <w:sz w:val="24"/>
                <w:szCs w:val="24"/>
              </w:rPr>
            </w:pPr>
          </w:p>
        </w:tc>
      </w:tr>
    </w:tbl>
    <w:p w14:paraId="572B0F54" w14:textId="77777777" w:rsidR="001B2EB8" w:rsidRPr="00223C99" w:rsidRDefault="001B2EB8" w:rsidP="001B2EB8">
      <w:pPr>
        <w:keepNext/>
        <w:keepLines/>
        <w:jc w:val="both"/>
        <w:rPr>
          <w:rFonts w:ascii="Times New Roman" w:hAnsi="Times New Roman"/>
          <w:sz w:val="24"/>
          <w:szCs w:val="24"/>
        </w:rPr>
      </w:pPr>
    </w:p>
    <w:p w14:paraId="29F7FF88" w14:textId="77777777" w:rsidR="001B2EB8" w:rsidRPr="00223C99" w:rsidRDefault="001B2EB8" w:rsidP="001B2EB8">
      <w:pPr>
        <w:keepNext/>
        <w:keepLines/>
        <w:jc w:val="both"/>
        <w:rPr>
          <w:rFonts w:ascii="Times New Roman" w:hAnsi="Times New Roman"/>
          <w:sz w:val="24"/>
          <w:szCs w:val="24"/>
        </w:rPr>
      </w:pPr>
    </w:p>
    <w:p w14:paraId="2A12BB1B" w14:textId="77777777" w:rsidR="001B2EB8" w:rsidRPr="00223C99" w:rsidRDefault="001B2EB8" w:rsidP="001B2EB8">
      <w:pPr>
        <w:keepNext/>
        <w:keepLines/>
        <w:jc w:val="both"/>
        <w:rPr>
          <w:rFonts w:ascii="Times New Roman" w:hAnsi="Times New Roman"/>
          <w:sz w:val="24"/>
          <w:szCs w:val="24"/>
        </w:rPr>
      </w:pPr>
      <w:r w:rsidRPr="00223C99">
        <w:rPr>
          <w:rFonts w:ascii="Times New Roman" w:hAnsi="Times New Roman"/>
          <w:sz w:val="24"/>
          <w:szCs w:val="24"/>
        </w:rPr>
        <w:t>&lt;Kelt&gt;</w:t>
      </w:r>
    </w:p>
    <w:p w14:paraId="2BA0C537" w14:textId="77777777" w:rsidR="001B2EB8" w:rsidRPr="00223C99" w:rsidRDefault="001B2EB8" w:rsidP="001B2EB8">
      <w:pPr>
        <w:keepNext/>
        <w:keepLines/>
        <w:jc w:val="both"/>
        <w:rPr>
          <w:rFonts w:ascii="Times New Roman" w:hAnsi="Times New Roman"/>
          <w:sz w:val="24"/>
          <w:szCs w:val="24"/>
        </w:rPr>
      </w:pPr>
    </w:p>
    <w:p w14:paraId="51BA909E" w14:textId="77777777" w:rsidR="001B2EB8" w:rsidRPr="00223C99" w:rsidRDefault="001B2EB8" w:rsidP="001B2EB8">
      <w:pPr>
        <w:keepNext/>
        <w:keepLines/>
        <w:jc w:val="both"/>
        <w:rPr>
          <w:rFonts w:ascii="Times New Roman" w:hAnsi="Times New Roman"/>
          <w:sz w:val="24"/>
          <w:szCs w:val="24"/>
        </w:rPr>
      </w:pPr>
    </w:p>
    <w:p w14:paraId="7D4ADBBB" w14:textId="77777777" w:rsidR="001B2EB8" w:rsidRPr="00223C99" w:rsidRDefault="001B2EB8" w:rsidP="001B2EB8">
      <w:pPr>
        <w:keepNext/>
        <w:keepLines/>
        <w:jc w:val="center"/>
        <w:rPr>
          <w:rFonts w:ascii="Times New Roman" w:hAnsi="Times New Roman"/>
          <w:b/>
          <w:sz w:val="24"/>
          <w:szCs w:val="24"/>
        </w:rPr>
      </w:pPr>
      <w:r w:rsidRPr="00223C99">
        <w:rPr>
          <w:rFonts w:ascii="Times New Roman" w:hAnsi="Times New Roman"/>
          <w:b/>
          <w:sz w:val="24"/>
          <w:szCs w:val="24"/>
        </w:rPr>
        <w:t>…………………………..</w:t>
      </w:r>
    </w:p>
    <w:p w14:paraId="3BDC8913" w14:textId="77777777" w:rsidR="001B2EB8" w:rsidRPr="00223C99" w:rsidRDefault="001B2EB8" w:rsidP="001B2EB8">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1683665C" w14:textId="77777777" w:rsidR="001B2EB8" w:rsidRPr="00223C99" w:rsidRDefault="001B2EB8" w:rsidP="001B2EB8">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49FAA3B3" w14:textId="77777777" w:rsidR="001B2EB8" w:rsidRPr="00223C99" w:rsidRDefault="001B2EB8" w:rsidP="001B2EB8">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2F66E06C" w14:textId="77777777" w:rsidR="001B2EB8" w:rsidRPr="00223C99" w:rsidRDefault="001B2EB8">
      <w:pPr>
        <w:spacing w:after="0" w:line="240" w:lineRule="auto"/>
        <w:rPr>
          <w:rFonts w:ascii="Times New Roman" w:eastAsia="Times New Roman" w:hAnsi="Times New Roman"/>
          <w:spacing w:val="4"/>
          <w:sz w:val="24"/>
          <w:szCs w:val="24"/>
          <w:lang w:eastAsia="hu-HU"/>
        </w:rPr>
      </w:pPr>
      <w:r w:rsidRPr="00223C99">
        <w:rPr>
          <w:rFonts w:ascii="Times New Roman" w:hAnsi="Times New Roman"/>
          <w:i/>
          <w:smallCaps/>
          <w:sz w:val="24"/>
          <w:szCs w:val="24"/>
        </w:rPr>
        <w:br w:type="page"/>
      </w:r>
    </w:p>
    <w:p w14:paraId="18BC5346" w14:textId="77777777" w:rsidR="00914490" w:rsidRPr="00223C99" w:rsidRDefault="003E3A39" w:rsidP="00914490">
      <w:pPr>
        <w:pStyle w:val="Cmsor3"/>
        <w:jc w:val="both"/>
        <w:rPr>
          <w:szCs w:val="24"/>
        </w:rPr>
      </w:pPr>
      <w:bookmarkStart w:id="72" w:name="_Toc437425368"/>
      <w:bookmarkStart w:id="73" w:name="_Toc506466911"/>
      <w:r w:rsidRPr="00223C99">
        <w:rPr>
          <w:szCs w:val="24"/>
        </w:rPr>
        <w:lastRenderedPageBreak/>
        <w:t>9</w:t>
      </w:r>
      <w:r w:rsidR="00914490" w:rsidRPr="00223C99">
        <w:rPr>
          <w:szCs w:val="24"/>
        </w:rPr>
        <w:t>. sz. melléklet: Ajánlattevő nyilatkozata a Kbt. 65. § (8) bekezdése tekintetében</w:t>
      </w:r>
      <w:bookmarkEnd w:id="72"/>
      <w:bookmarkEnd w:id="73"/>
    </w:p>
    <w:p w14:paraId="0BD35536" w14:textId="77777777" w:rsidR="00914490" w:rsidRPr="00223C99" w:rsidRDefault="00914490" w:rsidP="00914490">
      <w:pPr>
        <w:pStyle w:val="Cmsor2"/>
        <w:keepLines/>
        <w:rPr>
          <w:sz w:val="24"/>
          <w:szCs w:val="24"/>
        </w:rPr>
      </w:pPr>
    </w:p>
    <w:p w14:paraId="4578B59C" w14:textId="77777777" w:rsidR="00914490" w:rsidRPr="00223C99" w:rsidRDefault="00C25AA5" w:rsidP="00914490">
      <w:pPr>
        <w:keepNext/>
        <w:keepLines/>
        <w:spacing w:line="360" w:lineRule="auto"/>
        <w:jc w:val="center"/>
        <w:rPr>
          <w:rFonts w:ascii="Times New Roman" w:hAnsi="Times New Roman"/>
          <w:sz w:val="24"/>
          <w:szCs w:val="24"/>
          <w:highlight w:val="cyan"/>
        </w:rPr>
      </w:pPr>
      <w:r w:rsidRPr="00223C99">
        <w:rPr>
          <w:rFonts w:ascii="Times New Roman" w:hAnsi="Times New Roman"/>
          <w:b/>
          <w:bCs/>
          <w:sz w:val="24"/>
          <w:szCs w:val="24"/>
        </w:rPr>
        <w:t>„……………………………………………………………….”</w:t>
      </w:r>
    </w:p>
    <w:p w14:paraId="42DBF5F7" w14:textId="77777777" w:rsidR="00914490" w:rsidRPr="00223C99" w:rsidRDefault="00914490" w:rsidP="00914490">
      <w:pPr>
        <w:keepNext/>
        <w:keepLines/>
        <w:spacing w:line="36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w:t>
      </w:r>
      <w:r w:rsidR="00B54944" w:rsidRPr="00223C99">
        <w:rPr>
          <w:rFonts w:ascii="Times New Roman" w:hAnsi="Times New Roman"/>
          <w:sz w:val="24"/>
          <w:szCs w:val="24"/>
        </w:rPr>
        <w:t>ajánlattevő</w:t>
      </w:r>
      <w:r w:rsidRPr="00223C99">
        <w:rPr>
          <w:rFonts w:ascii="Times New Roman" w:hAnsi="Times New Roman"/>
          <w:sz w:val="24"/>
          <w:szCs w:val="24"/>
        </w:rPr>
        <w:t xml:space="preserve"> (személy) képviseletében a MÁV-START Vasúti Személyszállító Zrt., mint ajánlatkérő által </w:t>
      </w:r>
      <w:r w:rsidR="0096320D"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color w:val="000000"/>
          <w:sz w:val="24"/>
          <w:szCs w:val="24"/>
        </w:rPr>
        <w:t>”</w:t>
      </w:r>
      <w:r w:rsidR="0096320D" w:rsidRPr="00223C99">
        <w:rPr>
          <w:rFonts w:ascii="Times New Roman" w:hAnsi="Times New Roman"/>
          <w:color w:val="000000"/>
          <w:sz w:val="24"/>
          <w:szCs w:val="24"/>
        </w:rPr>
        <w:t xml:space="preserve"> </w:t>
      </w:r>
      <w:r w:rsidRPr="00223C99">
        <w:rPr>
          <w:rFonts w:ascii="Times New Roman" w:hAnsi="Times New Roman"/>
          <w:sz w:val="24"/>
          <w:szCs w:val="24"/>
        </w:rPr>
        <w:t xml:space="preserve">tárgyban indított közösségi </w:t>
      </w:r>
      <w:r w:rsidR="00C25AA5" w:rsidRPr="00223C99">
        <w:rPr>
          <w:rFonts w:ascii="Times New Roman" w:hAnsi="Times New Roman"/>
          <w:sz w:val="24"/>
          <w:szCs w:val="24"/>
        </w:rPr>
        <w:t>nyílt</w:t>
      </w:r>
      <w:r w:rsidRPr="00223C99">
        <w:rPr>
          <w:rFonts w:ascii="Times New Roman" w:hAnsi="Times New Roman"/>
          <w:sz w:val="24"/>
          <w:szCs w:val="24"/>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223C99" w14:paraId="7DE14E27" w14:textId="77777777" w:rsidTr="002F54FD">
        <w:tc>
          <w:tcPr>
            <w:tcW w:w="4605" w:type="dxa"/>
            <w:shd w:val="clear" w:color="auto" w:fill="auto"/>
          </w:tcPr>
          <w:p w14:paraId="0B77EBD6" w14:textId="77777777" w:rsidR="00914490" w:rsidRPr="00223C99" w:rsidRDefault="00914490" w:rsidP="002F54FD">
            <w:pPr>
              <w:keepNext/>
              <w:keepLines/>
              <w:jc w:val="both"/>
              <w:rPr>
                <w:rFonts w:ascii="Times New Roman" w:hAnsi="Times New Roman"/>
                <w:sz w:val="24"/>
                <w:szCs w:val="24"/>
              </w:rPr>
            </w:pPr>
            <w:r w:rsidRPr="00223C99">
              <w:rPr>
                <w:rFonts w:ascii="Times New Roman" w:hAnsi="Times New Roman"/>
                <w:sz w:val="24"/>
                <w:szCs w:val="24"/>
              </w:rPr>
              <w:t>A kapacitást rendelkezésre bocsátó szervezet (személy) neve:</w:t>
            </w:r>
          </w:p>
        </w:tc>
        <w:tc>
          <w:tcPr>
            <w:tcW w:w="4605" w:type="dxa"/>
            <w:shd w:val="clear" w:color="auto" w:fill="auto"/>
          </w:tcPr>
          <w:p w14:paraId="129F21D3" w14:textId="77777777" w:rsidR="00914490" w:rsidRPr="00223C99" w:rsidRDefault="00914490" w:rsidP="002F54FD">
            <w:pPr>
              <w:keepNext/>
              <w:keepLines/>
              <w:jc w:val="both"/>
              <w:rPr>
                <w:rFonts w:ascii="Times New Roman" w:hAnsi="Times New Roman"/>
                <w:sz w:val="24"/>
                <w:szCs w:val="24"/>
              </w:rPr>
            </w:pPr>
          </w:p>
        </w:tc>
      </w:tr>
      <w:tr w:rsidR="00914490" w:rsidRPr="00223C99" w14:paraId="6ABB5C7A" w14:textId="77777777" w:rsidTr="002F54FD">
        <w:tc>
          <w:tcPr>
            <w:tcW w:w="4605" w:type="dxa"/>
            <w:shd w:val="clear" w:color="auto" w:fill="auto"/>
          </w:tcPr>
          <w:p w14:paraId="47801857" w14:textId="77777777" w:rsidR="00914490" w:rsidRPr="00223C99" w:rsidRDefault="00914490" w:rsidP="002F54FD">
            <w:pPr>
              <w:keepNext/>
              <w:keepLines/>
              <w:jc w:val="both"/>
              <w:rPr>
                <w:rFonts w:ascii="Times New Roman" w:hAnsi="Times New Roman"/>
                <w:sz w:val="24"/>
                <w:szCs w:val="24"/>
              </w:rPr>
            </w:pPr>
            <w:r w:rsidRPr="00223C99">
              <w:rPr>
                <w:rFonts w:ascii="Times New Roman" w:hAnsi="Times New Roman"/>
                <w:sz w:val="24"/>
                <w:szCs w:val="24"/>
              </w:rPr>
              <w:t>A kapacitást rendelkezésre bocsátó szervezet (személy) székhelye:</w:t>
            </w:r>
          </w:p>
        </w:tc>
        <w:tc>
          <w:tcPr>
            <w:tcW w:w="4605" w:type="dxa"/>
            <w:shd w:val="clear" w:color="auto" w:fill="auto"/>
          </w:tcPr>
          <w:p w14:paraId="1832AA48" w14:textId="77777777" w:rsidR="00914490" w:rsidRPr="00223C99" w:rsidRDefault="00914490" w:rsidP="002F54FD">
            <w:pPr>
              <w:keepNext/>
              <w:keepLines/>
              <w:jc w:val="both"/>
              <w:rPr>
                <w:rFonts w:ascii="Times New Roman" w:hAnsi="Times New Roman"/>
                <w:sz w:val="24"/>
                <w:szCs w:val="24"/>
              </w:rPr>
            </w:pPr>
          </w:p>
        </w:tc>
      </w:tr>
      <w:tr w:rsidR="00914490" w:rsidRPr="00223C99" w14:paraId="35D6A7D5" w14:textId="77777777" w:rsidTr="002F54FD">
        <w:tc>
          <w:tcPr>
            <w:tcW w:w="4605" w:type="dxa"/>
            <w:shd w:val="clear" w:color="auto" w:fill="auto"/>
          </w:tcPr>
          <w:p w14:paraId="30D7A9BC" w14:textId="77777777" w:rsidR="00914490" w:rsidRPr="00223C99" w:rsidRDefault="00914490" w:rsidP="002F54FD">
            <w:pPr>
              <w:keepNext/>
              <w:keepLines/>
              <w:jc w:val="both"/>
              <w:rPr>
                <w:rFonts w:ascii="Times New Roman" w:hAnsi="Times New Roman"/>
                <w:sz w:val="24"/>
                <w:szCs w:val="24"/>
              </w:rPr>
            </w:pPr>
            <w:r w:rsidRPr="00223C99">
              <w:rPr>
                <w:rFonts w:ascii="Times New Roman" w:hAnsi="Times New Roman"/>
                <w:sz w:val="24"/>
                <w:szCs w:val="24"/>
              </w:rPr>
              <w:t>A kapacitást rendelkezésre bocsátó szervezet (személy) postacíme:</w:t>
            </w:r>
          </w:p>
        </w:tc>
        <w:tc>
          <w:tcPr>
            <w:tcW w:w="4605" w:type="dxa"/>
            <w:shd w:val="clear" w:color="auto" w:fill="auto"/>
          </w:tcPr>
          <w:p w14:paraId="5C975CF9" w14:textId="77777777" w:rsidR="00914490" w:rsidRPr="00223C99" w:rsidRDefault="00914490" w:rsidP="002F54FD">
            <w:pPr>
              <w:keepNext/>
              <w:keepLines/>
              <w:jc w:val="both"/>
              <w:rPr>
                <w:rFonts w:ascii="Times New Roman" w:hAnsi="Times New Roman"/>
                <w:sz w:val="24"/>
                <w:szCs w:val="24"/>
              </w:rPr>
            </w:pPr>
          </w:p>
        </w:tc>
      </w:tr>
      <w:tr w:rsidR="00914490" w:rsidRPr="00223C99" w14:paraId="7D2EDA87" w14:textId="77777777" w:rsidTr="002F54FD">
        <w:tc>
          <w:tcPr>
            <w:tcW w:w="4605" w:type="dxa"/>
            <w:shd w:val="clear" w:color="auto" w:fill="auto"/>
          </w:tcPr>
          <w:p w14:paraId="06F15506" w14:textId="77777777" w:rsidR="00914490" w:rsidRPr="00223C99" w:rsidRDefault="00914490" w:rsidP="002F54FD">
            <w:pPr>
              <w:keepNext/>
              <w:keepLines/>
              <w:jc w:val="both"/>
              <w:rPr>
                <w:rFonts w:ascii="Times New Roman" w:hAnsi="Times New Roman"/>
                <w:sz w:val="24"/>
                <w:szCs w:val="24"/>
              </w:rPr>
            </w:pPr>
            <w:r w:rsidRPr="00223C99">
              <w:rPr>
                <w:rFonts w:ascii="Times New Roman" w:hAnsi="Times New Roman"/>
                <w:sz w:val="24"/>
                <w:szCs w:val="24"/>
              </w:rPr>
              <w:t>A kapacitást rendelkezésre bocsátó szervezet (személy) telefonszáma:</w:t>
            </w:r>
          </w:p>
        </w:tc>
        <w:tc>
          <w:tcPr>
            <w:tcW w:w="4605" w:type="dxa"/>
            <w:shd w:val="clear" w:color="auto" w:fill="auto"/>
          </w:tcPr>
          <w:p w14:paraId="735774F5" w14:textId="77777777" w:rsidR="00914490" w:rsidRPr="00223C99" w:rsidRDefault="00914490" w:rsidP="002F54FD">
            <w:pPr>
              <w:keepNext/>
              <w:keepLines/>
              <w:jc w:val="both"/>
              <w:rPr>
                <w:rFonts w:ascii="Times New Roman" w:hAnsi="Times New Roman"/>
                <w:sz w:val="24"/>
                <w:szCs w:val="24"/>
              </w:rPr>
            </w:pPr>
          </w:p>
        </w:tc>
      </w:tr>
      <w:tr w:rsidR="00914490" w:rsidRPr="00223C99" w14:paraId="4AE8CD76" w14:textId="77777777" w:rsidTr="002F54FD">
        <w:tc>
          <w:tcPr>
            <w:tcW w:w="4605" w:type="dxa"/>
            <w:shd w:val="clear" w:color="auto" w:fill="auto"/>
          </w:tcPr>
          <w:p w14:paraId="0982733E" w14:textId="77777777" w:rsidR="00914490" w:rsidRPr="00223C99" w:rsidRDefault="00914490" w:rsidP="002F54FD">
            <w:pPr>
              <w:keepNext/>
              <w:keepLines/>
              <w:jc w:val="both"/>
              <w:rPr>
                <w:rFonts w:ascii="Times New Roman" w:hAnsi="Times New Roman"/>
                <w:sz w:val="24"/>
                <w:szCs w:val="24"/>
              </w:rPr>
            </w:pPr>
            <w:r w:rsidRPr="00223C99">
              <w:rPr>
                <w:rFonts w:ascii="Times New Roman" w:hAnsi="Times New Roman"/>
                <w:sz w:val="24"/>
                <w:szCs w:val="24"/>
              </w:rPr>
              <w:t>A kapacitást rendelkezésre bocsátó szervezet (személy) faxszáma:</w:t>
            </w:r>
          </w:p>
        </w:tc>
        <w:tc>
          <w:tcPr>
            <w:tcW w:w="4605" w:type="dxa"/>
            <w:shd w:val="clear" w:color="auto" w:fill="auto"/>
          </w:tcPr>
          <w:p w14:paraId="6C8BD149" w14:textId="77777777" w:rsidR="00914490" w:rsidRPr="00223C99" w:rsidRDefault="00914490" w:rsidP="002F54FD">
            <w:pPr>
              <w:keepNext/>
              <w:keepLines/>
              <w:jc w:val="both"/>
              <w:rPr>
                <w:rFonts w:ascii="Times New Roman" w:hAnsi="Times New Roman"/>
                <w:sz w:val="24"/>
                <w:szCs w:val="24"/>
              </w:rPr>
            </w:pPr>
          </w:p>
        </w:tc>
      </w:tr>
      <w:tr w:rsidR="00914490" w:rsidRPr="00223C99" w14:paraId="3649EFFF" w14:textId="77777777" w:rsidTr="002F54FD">
        <w:tc>
          <w:tcPr>
            <w:tcW w:w="4605" w:type="dxa"/>
            <w:shd w:val="clear" w:color="auto" w:fill="auto"/>
          </w:tcPr>
          <w:p w14:paraId="601F1017" w14:textId="77777777" w:rsidR="00914490" w:rsidRPr="00223C99" w:rsidRDefault="00914490" w:rsidP="002F54FD">
            <w:pPr>
              <w:keepNext/>
              <w:keepLines/>
              <w:jc w:val="both"/>
              <w:rPr>
                <w:rFonts w:ascii="Times New Roman" w:hAnsi="Times New Roman"/>
                <w:sz w:val="24"/>
                <w:szCs w:val="24"/>
              </w:rPr>
            </w:pPr>
            <w:r w:rsidRPr="00223C99">
              <w:rPr>
                <w:rFonts w:ascii="Times New Roman" w:hAnsi="Times New Roman"/>
                <w:sz w:val="24"/>
                <w:szCs w:val="24"/>
              </w:rPr>
              <w:t>A kapacitást rendelkezésre bocsátó szervezet (személy) e-mailcíme:</w:t>
            </w:r>
          </w:p>
        </w:tc>
        <w:tc>
          <w:tcPr>
            <w:tcW w:w="4605" w:type="dxa"/>
            <w:shd w:val="clear" w:color="auto" w:fill="auto"/>
          </w:tcPr>
          <w:p w14:paraId="22B93599" w14:textId="77777777" w:rsidR="00914490" w:rsidRPr="00223C99" w:rsidRDefault="00914490" w:rsidP="002F54FD">
            <w:pPr>
              <w:keepNext/>
              <w:keepLines/>
              <w:jc w:val="both"/>
              <w:rPr>
                <w:rFonts w:ascii="Times New Roman" w:hAnsi="Times New Roman"/>
                <w:sz w:val="24"/>
                <w:szCs w:val="24"/>
              </w:rPr>
            </w:pPr>
          </w:p>
        </w:tc>
      </w:tr>
    </w:tbl>
    <w:p w14:paraId="4D88D311" w14:textId="77777777" w:rsidR="00914490" w:rsidRPr="00223C99" w:rsidRDefault="00914490" w:rsidP="00914490">
      <w:pPr>
        <w:keepNext/>
        <w:keepLines/>
        <w:jc w:val="both"/>
        <w:rPr>
          <w:rFonts w:ascii="Times New Roman" w:hAnsi="Times New Roman"/>
          <w:sz w:val="24"/>
          <w:szCs w:val="24"/>
        </w:rPr>
      </w:pPr>
    </w:p>
    <w:p w14:paraId="15160D51" w14:textId="77777777" w:rsidR="00914490" w:rsidRPr="00223C99" w:rsidRDefault="00914490" w:rsidP="00914490">
      <w:pPr>
        <w:keepNext/>
        <w:keepLines/>
        <w:jc w:val="both"/>
        <w:rPr>
          <w:rFonts w:ascii="Times New Roman" w:hAnsi="Times New Roman"/>
          <w:sz w:val="24"/>
          <w:szCs w:val="24"/>
        </w:rPr>
      </w:pPr>
    </w:p>
    <w:p w14:paraId="0A09A39C" w14:textId="77777777" w:rsidR="00914490" w:rsidRPr="00223C99" w:rsidRDefault="00914490" w:rsidP="00914490">
      <w:pPr>
        <w:keepNext/>
        <w:keepLines/>
        <w:jc w:val="both"/>
        <w:rPr>
          <w:rFonts w:ascii="Times New Roman" w:hAnsi="Times New Roman"/>
          <w:sz w:val="24"/>
          <w:szCs w:val="24"/>
        </w:rPr>
      </w:pPr>
      <w:r w:rsidRPr="00223C99">
        <w:rPr>
          <w:rFonts w:ascii="Times New Roman" w:hAnsi="Times New Roman"/>
          <w:sz w:val="24"/>
          <w:szCs w:val="24"/>
        </w:rPr>
        <w:t>&lt;Kelt&gt;</w:t>
      </w:r>
    </w:p>
    <w:p w14:paraId="2ED66094" w14:textId="77777777" w:rsidR="00914490" w:rsidRPr="00223C99" w:rsidRDefault="00914490" w:rsidP="00914490">
      <w:pPr>
        <w:keepNext/>
        <w:keepLines/>
        <w:jc w:val="both"/>
        <w:rPr>
          <w:rFonts w:ascii="Times New Roman" w:hAnsi="Times New Roman"/>
          <w:sz w:val="24"/>
          <w:szCs w:val="24"/>
        </w:rPr>
      </w:pPr>
    </w:p>
    <w:p w14:paraId="7143DD7D" w14:textId="77777777" w:rsidR="00914490" w:rsidRPr="00223C99" w:rsidRDefault="00914490" w:rsidP="00914490">
      <w:pPr>
        <w:keepNext/>
        <w:keepLines/>
        <w:jc w:val="center"/>
        <w:rPr>
          <w:rFonts w:ascii="Times New Roman" w:hAnsi="Times New Roman"/>
          <w:b/>
          <w:sz w:val="24"/>
          <w:szCs w:val="24"/>
        </w:rPr>
      </w:pPr>
      <w:r w:rsidRPr="00223C99">
        <w:rPr>
          <w:rFonts w:ascii="Times New Roman" w:hAnsi="Times New Roman"/>
          <w:b/>
          <w:sz w:val="24"/>
          <w:szCs w:val="24"/>
        </w:rPr>
        <w:t>…………………………..</w:t>
      </w:r>
    </w:p>
    <w:p w14:paraId="5394E870" w14:textId="77777777" w:rsidR="00914490" w:rsidRPr="00223C99" w:rsidRDefault="00914490" w:rsidP="00914490">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12A5FD69" w14:textId="77777777" w:rsidR="00914490" w:rsidRPr="00223C99" w:rsidRDefault="00914490" w:rsidP="00914490">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04F76E21" w14:textId="77777777" w:rsidR="00914490" w:rsidRPr="00223C99" w:rsidRDefault="00914490" w:rsidP="00914490">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23489852" w14:textId="77777777" w:rsidR="00914490" w:rsidRPr="00223C99" w:rsidRDefault="00914490">
      <w:pPr>
        <w:spacing w:after="0" w:line="240" w:lineRule="auto"/>
        <w:rPr>
          <w:rFonts w:ascii="Times New Roman" w:eastAsia="Times New Roman" w:hAnsi="Times New Roman"/>
          <w:spacing w:val="4"/>
          <w:sz w:val="24"/>
          <w:szCs w:val="24"/>
          <w:lang w:eastAsia="hu-HU"/>
        </w:rPr>
      </w:pPr>
      <w:r w:rsidRPr="00223C99">
        <w:rPr>
          <w:rFonts w:ascii="Times New Roman" w:hAnsi="Times New Roman"/>
          <w:i/>
          <w:smallCaps/>
          <w:sz w:val="24"/>
          <w:szCs w:val="24"/>
        </w:rPr>
        <w:br w:type="page"/>
      </w:r>
    </w:p>
    <w:p w14:paraId="33083B56" w14:textId="77777777" w:rsidR="00CB4D5E" w:rsidRPr="00223C99" w:rsidRDefault="00CB4D5E" w:rsidP="00CB4D5E">
      <w:pPr>
        <w:spacing w:after="0" w:line="240" w:lineRule="auto"/>
        <w:rPr>
          <w:rFonts w:ascii="Times New Roman" w:eastAsia="Times New Roman" w:hAnsi="Times New Roman"/>
          <w:spacing w:val="4"/>
          <w:sz w:val="24"/>
          <w:szCs w:val="24"/>
          <w:lang w:eastAsia="hu-HU"/>
        </w:rPr>
      </w:pPr>
    </w:p>
    <w:p w14:paraId="5DD918E6" w14:textId="77777777" w:rsidR="001B2EB8" w:rsidRPr="00223C99" w:rsidRDefault="003E3A39" w:rsidP="001B2EB8">
      <w:pPr>
        <w:pStyle w:val="Cmsor3"/>
        <w:jc w:val="both"/>
        <w:rPr>
          <w:szCs w:val="24"/>
        </w:rPr>
      </w:pPr>
      <w:bookmarkStart w:id="74" w:name="_Toc506466912"/>
      <w:r w:rsidRPr="00223C99">
        <w:rPr>
          <w:szCs w:val="24"/>
        </w:rPr>
        <w:t>10</w:t>
      </w:r>
      <w:r w:rsidR="001B2EB8" w:rsidRPr="00223C99">
        <w:rPr>
          <w:szCs w:val="24"/>
        </w:rPr>
        <w:t xml:space="preserve">. sz. melléklet: </w:t>
      </w:r>
      <w:r w:rsidR="002C6289" w:rsidRPr="00223C99">
        <w:rPr>
          <w:szCs w:val="24"/>
        </w:rPr>
        <w:t>Ajánlattevő</w:t>
      </w:r>
      <w:r w:rsidR="001B2EB8" w:rsidRPr="00223C99">
        <w:rPr>
          <w:szCs w:val="24"/>
        </w:rPr>
        <w:t xml:space="preserve"> nyilatkozata a Kbt. 67. § (4) bekezdése tekintetében</w:t>
      </w:r>
      <w:bookmarkEnd w:id="74"/>
    </w:p>
    <w:p w14:paraId="6C9D1468" w14:textId="77777777" w:rsidR="001B2EB8" w:rsidRPr="00223C99" w:rsidRDefault="001B2EB8" w:rsidP="001B2EB8">
      <w:pPr>
        <w:keepNext/>
        <w:keepLines/>
        <w:spacing w:after="0" w:line="240" w:lineRule="auto"/>
        <w:jc w:val="both"/>
        <w:rPr>
          <w:rFonts w:ascii="Times New Roman" w:hAnsi="Times New Roman"/>
          <w:sz w:val="24"/>
          <w:szCs w:val="24"/>
        </w:rPr>
      </w:pPr>
    </w:p>
    <w:p w14:paraId="6124C65A" w14:textId="77777777" w:rsidR="001B2EB8" w:rsidRPr="00223C99" w:rsidRDefault="001B2EB8" w:rsidP="001B2EB8">
      <w:pPr>
        <w:keepNext/>
        <w:keepLines/>
        <w:spacing w:after="0" w:line="240" w:lineRule="auto"/>
        <w:jc w:val="both"/>
        <w:rPr>
          <w:rFonts w:ascii="Times New Roman" w:hAnsi="Times New Roman"/>
          <w:sz w:val="24"/>
          <w:szCs w:val="24"/>
        </w:rPr>
      </w:pPr>
    </w:p>
    <w:p w14:paraId="5ADA4C2D" w14:textId="77777777" w:rsidR="001B2EB8" w:rsidRPr="00223C99" w:rsidRDefault="001B2EB8" w:rsidP="001B2EB8">
      <w:pPr>
        <w:keepNext/>
        <w:keepLines/>
        <w:spacing w:after="0" w:line="36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w:t>
      </w:r>
      <w:r w:rsidR="00B54944" w:rsidRPr="00223C99">
        <w:rPr>
          <w:rFonts w:ascii="Times New Roman" w:hAnsi="Times New Roman"/>
          <w:sz w:val="24"/>
          <w:szCs w:val="24"/>
        </w:rPr>
        <w:t>ajánlattevő</w:t>
      </w:r>
      <w:r w:rsidRPr="00223C99">
        <w:rPr>
          <w:rFonts w:ascii="Times New Roman" w:hAnsi="Times New Roman"/>
          <w:sz w:val="24"/>
          <w:szCs w:val="24"/>
        </w:rPr>
        <w:t xml:space="preserve"> képviseletében a MÁV-START Vasúti Személyszállító Zrt.</w:t>
      </w:r>
      <w:r w:rsidRPr="00223C99">
        <w:rPr>
          <w:rFonts w:ascii="Times New Roman" w:hAnsi="Times New Roman"/>
          <w:sz w:val="24"/>
          <w:szCs w:val="24"/>
          <w:lang w:eastAsia="hu-HU"/>
        </w:rPr>
        <w:t xml:space="preserve">, </w:t>
      </w:r>
      <w:r w:rsidRPr="00223C99">
        <w:rPr>
          <w:rFonts w:ascii="Times New Roman" w:hAnsi="Times New Roman"/>
          <w:sz w:val="24"/>
          <w:szCs w:val="24"/>
        </w:rPr>
        <w:t xml:space="preserve">ajánlatkérő által </w:t>
      </w:r>
      <w:r w:rsidR="0096320D"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color w:val="000000"/>
          <w:sz w:val="24"/>
          <w:szCs w:val="24"/>
        </w:rPr>
        <w:t>”</w:t>
      </w:r>
      <w:r w:rsidR="0096320D" w:rsidRPr="00223C99">
        <w:rPr>
          <w:rFonts w:ascii="Times New Roman" w:hAnsi="Times New Roman"/>
          <w:color w:val="000000"/>
          <w:sz w:val="24"/>
          <w:szCs w:val="24"/>
        </w:rPr>
        <w:t xml:space="preserve"> </w:t>
      </w:r>
      <w:r w:rsidR="00CB4D5E" w:rsidRPr="00223C99">
        <w:rPr>
          <w:rFonts w:ascii="Times New Roman" w:hAnsi="Times New Roman"/>
          <w:sz w:val="24"/>
          <w:szCs w:val="24"/>
        </w:rPr>
        <w:t xml:space="preserve"> </w:t>
      </w:r>
      <w:r w:rsidRPr="00223C99">
        <w:rPr>
          <w:rFonts w:ascii="Times New Roman" w:hAnsi="Times New Roman"/>
          <w:sz w:val="24"/>
          <w:szCs w:val="24"/>
        </w:rPr>
        <w:t xml:space="preserve">tárgyban indított közösségi </w:t>
      </w:r>
      <w:r w:rsidR="00B54944" w:rsidRPr="00223C99">
        <w:rPr>
          <w:rFonts w:ascii="Times New Roman" w:hAnsi="Times New Roman"/>
          <w:sz w:val="24"/>
          <w:szCs w:val="24"/>
        </w:rPr>
        <w:t>nyílt</w:t>
      </w:r>
      <w:r w:rsidRPr="00223C99">
        <w:rPr>
          <w:rFonts w:ascii="Times New Roman" w:hAnsi="Times New Roman"/>
          <w:sz w:val="24"/>
          <w:szCs w:val="24"/>
        </w:rPr>
        <w:t xml:space="preserve"> eljárásban ezúton nyilatkozom, hogy nem veszünk igénybe a Kbt. 62. § (1)-(2) bekezdése szerinti kizáró okok hatálya alá eső alvállalkozót.</w:t>
      </w:r>
    </w:p>
    <w:p w14:paraId="03A94041" w14:textId="77777777" w:rsidR="001B2EB8" w:rsidRPr="00223C99" w:rsidRDefault="001B2EB8" w:rsidP="001B2EB8">
      <w:pPr>
        <w:keepNext/>
        <w:keepLines/>
        <w:spacing w:after="0" w:line="240" w:lineRule="auto"/>
        <w:jc w:val="both"/>
        <w:rPr>
          <w:rFonts w:ascii="Times New Roman" w:hAnsi="Times New Roman"/>
          <w:sz w:val="24"/>
          <w:szCs w:val="24"/>
        </w:rPr>
      </w:pPr>
    </w:p>
    <w:p w14:paraId="0F12B24B" w14:textId="77777777" w:rsidR="001B2EB8" w:rsidRPr="00223C99" w:rsidRDefault="001B2EB8" w:rsidP="001B2EB8">
      <w:pPr>
        <w:keepNext/>
        <w:keepLines/>
        <w:spacing w:after="0" w:line="240" w:lineRule="auto"/>
        <w:jc w:val="both"/>
        <w:rPr>
          <w:rFonts w:ascii="Times New Roman" w:hAnsi="Times New Roman"/>
          <w:sz w:val="24"/>
          <w:szCs w:val="24"/>
        </w:rPr>
      </w:pPr>
      <w:r w:rsidRPr="00223C99">
        <w:rPr>
          <w:rFonts w:ascii="Times New Roman" w:hAnsi="Times New Roman"/>
          <w:sz w:val="24"/>
          <w:szCs w:val="24"/>
        </w:rPr>
        <w:t>&lt;Kelt&gt;</w:t>
      </w:r>
    </w:p>
    <w:p w14:paraId="5B4E8EF5" w14:textId="77777777" w:rsidR="001B2EB8" w:rsidRPr="00223C99" w:rsidRDefault="001B2EB8" w:rsidP="001B2EB8">
      <w:pPr>
        <w:keepNext/>
        <w:keepLines/>
        <w:spacing w:after="0" w:line="240" w:lineRule="auto"/>
        <w:jc w:val="both"/>
        <w:rPr>
          <w:rFonts w:ascii="Times New Roman" w:hAnsi="Times New Roman"/>
          <w:sz w:val="24"/>
          <w:szCs w:val="24"/>
        </w:rPr>
      </w:pPr>
    </w:p>
    <w:p w14:paraId="6FCF312E" w14:textId="77777777" w:rsidR="001B2EB8" w:rsidRPr="00223C99" w:rsidRDefault="001B2EB8" w:rsidP="001B2EB8">
      <w:pPr>
        <w:keepNext/>
        <w:keepLines/>
        <w:spacing w:after="0" w:line="240" w:lineRule="auto"/>
        <w:jc w:val="both"/>
        <w:rPr>
          <w:rFonts w:ascii="Times New Roman" w:hAnsi="Times New Roman"/>
          <w:sz w:val="24"/>
          <w:szCs w:val="24"/>
        </w:rPr>
      </w:pPr>
    </w:p>
    <w:p w14:paraId="7A9EAC4A" w14:textId="77777777" w:rsidR="001B2EB8" w:rsidRPr="00223C99" w:rsidRDefault="001B2EB8" w:rsidP="001B2EB8">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w:t>
      </w:r>
    </w:p>
    <w:p w14:paraId="34449961" w14:textId="77777777" w:rsidR="001B2EB8" w:rsidRPr="00223C99" w:rsidRDefault="001B2EB8" w:rsidP="001B2EB8">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46BCF9E0" w14:textId="77777777" w:rsidR="001B2EB8" w:rsidRPr="00223C99" w:rsidRDefault="001B2EB8" w:rsidP="001B2EB8">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5ACAE5D5" w14:textId="77777777" w:rsidR="001B2EB8" w:rsidRPr="00223C99" w:rsidRDefault="001B2EB8" w:rsidP="001B2EB8">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34E005F4" w14:textId="77777777" w:rsidR="00F22630" w:rsidRPr="00223C99" w:rsidRDefault="00F22630" w:rsidP="00F22630">
      <w:pPr>
        <w:pStyle w:val="Cmsor3"/>
        <w:jc w:val="both"/>
        <w:rPr>
          <w:szCs w:val="24"/>
        </w:rPr>
        <w:sectPr w:rsidR="00F22630" w:rsidRPr="00223C99" w:rsidSect="001C40CB">
          <w:pgSz w:w="11906" w:h="16838" w:code="9"/>
          <w:pgMar w:top="1418" w:right="1418" w:bottom="1418" w:left="1418" w:header="709" w:footer="709" w:gutter="0"/>
          <w:cols w:space="708"/>
          <w:titlePg/>
          <w:docGrid w:linePitch="360"/>
        </w:sectPr>
      </w:pPr>
      <w:bookmarkStart w:id="75" w:name="_Toc476144228"/>
    </w:p>
    <w:p w14:paraId="115138DC" w14:textId="77777777" w:rsidR="00F22630" w:rsidRPr="00223C99" w:rsidRDefault="00F22630" w:rsidP="00F22630">
      <w:pPr>
        <w:pStyle w:val="Cmsor3"/>
        <w:jc w:val="both"/>
        <w:rPr>
          <w:szCs w:val="24"/>
        </w:rPr>
      </w:pPr>
      <w:bookmarkStart w:id="76" w:name="_Toc506466913"/>
      <w:r w:rsidRPr="00223C99">
        <w:rPr>
          <w:szCs w:val="24"/>
        </w:rPr>
        <w:lastRenderedPageBreak/>
        <w:t>11. számú melléklet: Nyilatkozat a változásbejegyzési eljárásról</w:t>
      </w:r>
      <w:bookmarkEnd w:id="75"/>
      <w:bookmarkEnd w:id="76"/>
    </w:p>
    <w:p w14:paraId="73FF13E1" w14:textId="77777777" w:rsidR="00F22630" w:rsidRPr="00223C99" w:rsidRDefault="00F22630" w:rsidP="00F22630">
      <w:pPr>
        <w:rPr>
          <w:rFonts w:ascii="Times New Roman" w:hAnsi="Times New Roman"/>
          <w:sz w:val="24"/>
          <w:szCs w:val="24"/>
        </w:rPr>
      </w:pPr>
    </w:p>
    <w:p w14:paraId="1BAA9547" w14:textId="77777777" w:rsidR="00F22630" w:rsidRPr="00223C99" w:rsidRDefault="00F22630" w:rsidP="00F22630">
      <w:pPr>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0096320D"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color w:val="000000"/>
          <w:sz w:val="24"/>
          <w:szCs w:val="24"/>
        </w:rPr>
        <w:t xml:space="preserve">” </w:t>
      </w:r>
      <w:r w:rsidRPr="00223C99">
        <w:rPr>
          <w:rFonts w:ascii="Times New Roman" w:hAnsi="Times New Roman"/>
          <w:sz w:val="24"/>
          <w:szCs w:val="24"/>
        </w:rPr>
        <w:t>tárgyban indított közösségi nyílt eljárásban a 321/2015. (X.30.) Korm. rendelet 13. §-ában foglaltakra tekintettel ezúton nyilatkozom, hogy az ajánlattevőt érintően</w:t>
      </w:r>
    </w:p>
    <w:p w14:paraId="7A2D860D" w14:textId="77777777" w:rsidR="00F22630" w:rsidRPr="00223C99" w:rsidRDefault="00F22630" w:rsidP="00F22630">
      <w:pPr>
        <w:rPr>
          <w:rFonts w:ascii="Times New Roman" w:hAnsi="Times New Roman"/>
          <w:sz w:val="24"/>
          <w:szCs w:val="24"/>
        </w:rPr>
      </w:pPr>
      <w:r w:rsidRPr="00223C99">
        <w:rPr>
          <w:rFonts w:ascii="Times New Roman" w:hAnsi="Times New Roman"/>
          <w:b/>
          <w:sz w:val="24"/>
          <w:szCs w:val="24"/>
        </w:rPr>
        <w:t>A)</w:t>
      </w:r>
      <w:r w:rsidRPr="00223C99">
        <w:rPr>
          <w:rFonts w:ascii="Times New Roman" w:hAnsi="Times New Roman"/>
          <w:sz w:val="24"/>
          <w:szCs w:val="24"/>
        </w:rPr>
        <w:t xml:space="preserve"> változásbejegyzési eljárás nincs folyamatban.</w:t>
      </w:r>
    </w:p>
    <w:p w14:paraId="3F7CA8F1" w14:textId="77777777" w:rsidR="00F22630" w:rsidRPr="00223C99" w:rsidRDefault="00F22630" w:rsidP="00F22630">
      <w:pPr>
        <w:rPr>
          <w:rFonts w:ascii="Times New Roman" w:hAnsi="Times New Roman"/>
          <w:b/>
          <w:sz w:val="24"/>
          <w:szCs w:val="24"/>
        </w:rPr>
      </w:pPr>
      <w:r w:rsidRPr="00223C99">
        <w:rPr>
          <w:rFonts w:ascii="Times New Roman" w:hAnsi="Times New Roman"/>
          <w:b/>
          <w:i/>
          <w:sz w:val="24"/>
          <w:szCs w:val="24"/>
        </w:rPr>
        <w:t>VAGY</w:t>
      </w:r>
    </w:p>
    <w:p w14:paraId="2C6A0815" w14:textId="77777777" w:rsidR="00F22630" w:rsidRPr="00223C99" w:rsidRDefault="00F22630" w:rsidP="00F22630">
      <w:pPr>
        <w:jc w:val="both"/>
        <w:rPr>
          <w:rFonts w:ascii="Times New Roman" w:hAnsi="Times New Roman"/>
          <w:sz w:val="24"/>
          <w:szCs w:val="24"/>
        </w:rPr>
      </w:pPr>
      <w:r w:rsidRPr="00223C99">
        <w:rPr>
          <w:rFonts w:ascii="Times New Roman" w:hAnsi="Times New Roman"/>
          <w:b/>
          <w:sz w:val="24"/>
          <w:szCs w:val="24"/>
        </w:rPr>
        <w:t>B)</w:t>
      </w:r>
      <w:r w:rsidRPr="00223C99">
        <w:rPr>
          <w:rFonts w:ascii="Times New Roman" w:hAnsi="Times New Roman"/>
          <w:sz w:val="24"/>
          <w:szCs w:val="24"/>
        </w:rPr>
        <w:t xml:space="preserve"> változásbejegyzési eljárás van folyamatban, erre tekintettel az ajánlathoz a cégbírósághoz benyújtott változásbejegyzési kérelmet és az annak érkezéséről a cégbíróság által megküldött igazolást csatolom.*</w:t>
      </w:r>
    </w:p>
    <w:p w14:paraId="7AC4E1FF" w14:textId="77777777" w:rsidR="00F22630" w:rsidRPr="00223C99" w:rsidRDefault="00F22630" w:rsidP="00F22630">
      <w:pPr>
        <w:jc w:val="both"/>
        <w:rPr>
          <w:rFonts w:ascii="Times New Roman" w:hAnsi="Times New Roman"/>
          <w:sz w:val="24"/>
          <w:szCs w:val="24"/>
        </w:rPr>
      </w:pPr>
    </w:p>
    <w:p w14:paraId="6E1EE1B4" w14:textId="77777777" w:rsidR="00F22630" w:rsidRPr="00223C99" w:rsidRDefault="00F22630" w:rsidP="00F22630">
      <w:pPr>
        <w:keepNext/>
        <w:keepLines/>
        <w:spacing w:after="0"/>
        <w:jc w:val="both"/>
        <w:rPr>
          <w:rFonts w:ascii="Times New Roman" w:hAnsi="Times New Roman"/>
          <w:sz w:val="24"/>
          <w:szCs w:val="24"/>
        </w:rPr>
      </w:pPr>
      <w:r w:rsidRPr="00223C99">
        <w:rPr>
          <w:rFonts w:ascii="Times New Roman" w:hAnsi="Times New Roman"/>
          <w:sz w:val="24"/>
          <w:szCs w:val="24"/>
        </w:rPr>
        <w:t>&lt;Kelt&gt;</w:t>
      </w:r>
    </w:p>
    <w:p w14:paraId="31C5B026" w14:textId="77777777" w:rsidR="00F22630" w:rsidRPr="00223C99" w:rsidRDefault="00F22630" w:rsidP="00F22630">
      <w:pPr>
        <w:keepNext/>
        <w:keepLines/>
        <w:spacing w:after="0"/>
        <w:jc w:val="both"/>
        <w:rPr>
          <w:rFonts w:ascii="Times New Roman" w:hAnsi="Times New Roman"/>
          <w:sz w:val="24"/>
          <w:szCs w:val="24"/>
        </w:rPr>
      </w:pPr>
    </w:p>
    <w:p w14:paraId="08038217" w14:textId="77777777" w:rsidR="00F22630" w:rsidRPr="00223C99" w:rsidRDefault="00F22630" w:rsidP="00F22630">
      <w:pPr>
        <w:keepNext/>
        <w:keepLines/>
        <w:spacing w:after="0"/>
        <w:jc w:val="center"/>
        <w:rPr>
          <w:rFonts w:ascii="Times New Roman" w:hAnsi="Times New Roman"/>
          <w:b/>
          <w:sz w:val="24"/>
          <w:szCs w:val="24"/>
        </w:rPr>
      </w:pPr>
      <w:r w:rsidRPr="00223C99">
        <w:rPr>
          <w:rFonts w:ascii="Times New Roman" w:hAnsi="Times New Roman"/>
          <w:b/>
          <w:sz w:val="24"/>
          <w:szCs w:val="24"/>
        </w:rPr>
        <w:t>…………………………..</w:t>
      </w:r>
    </w:p>
    <w:p w14:paraId="09A26F7F" w14:textId="77777777" w:rsidR="00F22630" w:rsidRPr="00223C99"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r w:rsidRPr="00223C99">
        <w:rPr>
          <w:rFonts w:ascii="Times New Roman" w:eastAsia="Times New Roman" w:hAnsi="Times New Roman"/>
          <w:spacing w:val="4"/>
          <w:sz w:val="24"/>
          <w:szCs w:val="24"/>
          <w:lang w:eastAsia="hu-HU"/>
        </w:rPr>
        <w:t xml:space="preserve">(Cégszerű aláírás a kötelezettségvállalásra </w:t>
      </w:r>
    </w:p>
    <w:p w14:paraId="379C0506" w14:textId="77777777" w:rsidR="00F22630" w:rsidRPr="00223C99"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r w:rsidRPr="00223C99">
        <w:rPr>
          <w:rFonts w:ascii="Times New Roman" w:eastAsia="Times New Roman" w:hAnsi="Times New Roman"/>
          <w:spacing w:val="4"/>
          <w:sz w:val="24"/>
          <w:szCs w:val="24"/>
          <w:lang w:eastAsia="hu-HU"/>
        </w:rPr>
        <w:t xml:space="preserve">jogosult/jogosultak, vagy aláírás </w:t>
      </w:r>
    </w:p>
    <w:p w14:paraId="77797F42" w14:textId="77777777" w:rsidR="00F22630" w:rsidRPr="00223C99"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r w:rsidRPr="00223C99">
        <w:rPr>
          <w:rFonts w:ascii="Times New Roman" w:eastAsia="Times New Roman" w:hAnsi="Times New Roman"/>
          <w:spacing w:val="4"/>
          <w:sz w:val="24"/>
          <w:szCs w:val="24"/>
          <w:lang w:eastAsia="hu-HU"/>
        </w:rPr>
        <w:t>a meghatalmazott/meghatalmazottak részéről)</w:t>
      </w:r>
    </w:p>
    <w:p w14:paraId="0B13FD24" w14:textId="77777777" w:rsidR="00F22630" w:rsidRPr="00223C99" w:rsidRDefault="00F22630" w:rsidP="00F22630">
      <w:pPr>
        <w:jc w:val="both"/>
        <w:rPr>
          <w:rFonts w:ascii="Times New Roman" w:hAnsi="Times New Roman"/>
          <w:sz w:val="24"/>
          <w:szCs w:val="24"/>
        </w:rPr>
      </w:pPr>
    </w:p>
    <w:p w14:paraId="18E312CA" w14:textId="77777777" w:rsidR="001B2EB8" w:rsidRPr="00223C99" w:rsidRDefault="001B2EB8" w:rsidP="001B2EB8">
      <w:pPr>
        <w:keepNext/>
        <w:keepLines/>
        <w:spacing w:after="0" w:line="240" w:lineRule="auto"/>
        <w:jc w:val="both"/>
        <w:rPr>
          <w:rFonts w:ascii="Times New Roman" w:hAnsi="Times New Roman"/>
          <w:sz w:val="24"/>
          <w:szCs w:val="24"/>
        </w:rPr>
      </w:pPr>
    </w:p>
    <w:p w14:paraId="5A549883" w14:textId="77777777" w:rsidR="00F22630" w:rsidRPr="00223C99" w:rsidRDefault="00F22630" w:rsidP="00F22630">
      <w:pPr>
        <w:spacing w:after="0" w:line="240" w:lineRule="auto"/>
        <w:rPr>
          <w:rFonts w:ascii="Times New Roman" w:eastAsia="Times New Roman" w:hAnsi="Times New Roman"/>
          <w:bCs/>
          <w:iCs/>
          <w:sz w:val="24"/>
          <w:szCs w:val="24"/>
          <w:u w:val="single"/>
        </w:rPr>
      </w:pPr>
    </w:p>
    <w:p w14:paraId="7A6BBE37" w14:textId="77777777" w:rsidR="00472615" w:rsidRPr="00223C99" w:rsidRDefault="001B2EB8" w:rsidP="00F22630">
      <w:pPr>
        <w:spacing w:after="0" w:line="240" w:lineRule="auto"/>
        <w:rPr>
          <w:rFonts w:ascii="Times New Roman" w:hAnsi="Times New Roman"/>
          <w:b/>
          <w:sz w:val="24"/>
          <w:szCs w:val="24"/>
        </w:rPr>
      </w:pPr>
      <w:r w:rsidRPr="00223C99">
        <w:rPr>
          <w:rFonts w:ascii="Times New Roman" w:hAnsi="Times New Roman"/>
          <w:sz w:val="24"/>
          <w:szCs w:val="24"/>
        </w:rPr>
        <w:br w:type="page"/>
      </w:r>
      <w:bookmarkStart w:id="77" w:name="_Toc437425370"/>
      <w:r w:rsidR="00E1298C" w:rsidRPr="00223C99">
        <w:rPr>
          <w:rFonts w:ascii="Times New Roman" w:hAnsi="Times New Roman"/>
          <w:b/>
          <w:sz w:val="24"/>
          <w:szCs w:val="24"/>
        </w:rPr>
        <w:lastRenderedPageBreak/>
        <w:t>1</w:t>
      </w:r>
      <w:r w:rsidR="002409DF" w:rsidRPr="00223C99">
        <w:rPr>
          <w:rFonts w:ascii="Times New Roman" w:hAnsi="Times New Roman"/>
          <w:b/>
          <w:sz w:val="24"/>
          <w:szCs w:val="24"/>
        </w:rPr>
        <w:t>2</w:t>
      </w:r>
      <w:r w:rsidR="00472615" w:rsidRPr="00223C99">
        <w:rPr>
          <w:rFonts w:ascii="Times New Roman" w:hAnsi="Times New Roman"/>
          <w:b/>
          <w:sz w:val="24"/>
          <w:szCs w:val="24"/>
        </w:rPr>
        <w:t>. sz. melléklet: Nyilatkozat üzleti titokról</w:t>
      </w:r>
      <w:bookmarkEnd w:id="77"/>
    </w:p>
    <w:p w14:paraId="126D4203" w14:textId="77777777" w:rsidR="00472615" w:rsidRPr="00223C99" w:rsidRDefault="00472615" w:rsidP="00472615">
      <w:pPr>
        <w:keepNext/>
        <w:keepLines/>
        <w:spacing w:after="0"/>
        <w:jc w:val="both"/>
        <w:rPr>
          <w:rFonts w:ascii="Times New Roman" w:hAnsi="Times New Roman"/>
          <w:sz w:val="24"/>
          <w:szCs w:val="24"/>
        </w:rPr>
      </w:pPr>
    </w:p>
    <w:p w14:paraId="048A34A6" w14:textId="77777777" w:rsidR="00472615" w:rsidRPr="00223C99" w:rsidRDefault="00472615" w:rsidP="00472615">
      <w:pPr>
        <w:keepNext/>
        <w:keepLines/>
        <w:spacing w:after="0"/>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w:t>
      </w:r>
      <w:r w:rsidR="009E03D7" w:rsidRPr="00223C99">
        <w:rPr>
          <w:rFonts w:ascii="Times New Roman" w:hAnsi="Times New Roman"/>
          <w:sz w:val="24"/>
          <w:szCs w:val="24"/>
        </w:rPr>
        <w:t>ajánlattevő</w:t>
      </w:r>
      <w:r w:rsidRPr="00223C99">
        <w:rPr>
          <w:rFonts w:ascii="Times New Roman" w:hAnsi="Times New Roman"/>
          <w:sz w:val="24"/>
          <w:szCs w:val="24"/>
        </w:rPr>
        <w:t xml:space="preserve"> képviseletében a MÁV-START Vasúti Személyszállító Zrt., mint ajánlatkérő által </w:t>
      </w:r>
      <w:r w:rsidR="0096320D"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color w:val="000000"/>
          <w:sz w:val="24"/>
          <w:szCs w:val="24"/>
        </w:rPr>
        <w:t>”</w:t>
      </w:r>
      <w:r w:rsidR="0096320D" w:rsidRPr="00223C99">
        <w:rPr>
          <w:rFonts w:ascii="Times New Roman" w:hAnsi="Times New Roman"/>
          <w:color w:val="000000"/>
          <w:sz w:val="24"/>
          <w:szCs w:val="24"/>
        </w:rPr>
        <w:t xml:space="preserve"> </w:t>
      </w:r>
      <w:r w:rsidR="00CB4D5E" w:rsidRPr="00223C99">
        <w:rPr>
          <w:rFonts w:ascii="Times New Roman" w:hAnsi="Times New Roman"/>
          <w:sz w:val="24"/>
          <w:szCs w:val="24"/>
        </w:rPr>
        <w:t xml:space="preserve"> </w:t>
      </w:r>
      <w:r w:rsidRPr="00223C99">
        <w:rPr>
          <w:rFonts w:ascii="Times New Roman" w:hAnsi="Times New Roman"/>
          <w:sz w:val="24"/>
          <w:szCs w:val="24"/>
        </w:rPr>
        <w:t xml:space="preserve">tárgyban indított közösségi </w:t>
      </w:r>
      <w:r w:rsidR="009E03D7" w:rsidRPr="00223C99">
        <w:rPr>
          <w:rFonts w:ascii="Times New Roman" w:hAnsi="Times New Roman"/>
          <w:sz w:val="24"/>
          <w:szCs w:val="24"/>
        </w:rPr>
        <w:t>nyílt</w:t>
      </w:r>
      <w:r w:rsidRPr="00223C99">
        <w:rPr>
          <w:rFonts w:ascii="Times New Roman" w:hAnsi="Times New Roman"/>
          <w:sz w:val="24"/>
          <w:szCs w:val="24"/>
        </w:rPr>
        <w:t xml:space="preserve"> eljárásban nyilatkozom, hogy a</w:t>
      </w:r>
      <w:r w:rsidR="002C6289" w:rsidRPr="00223C99">
        <w:rPr>
          <w:rFonts w:ascii="Times New Roman" w:hAnsi="Times New Roman"/>
          <w:sz w:val="24"/>
          <w:szCs w:val="24"/>
        </w:rPr>
        <w:t>z</w:t>
      </w:r>
      <w:r w:rsidRPr="00223C99">
        <w:rPr>
          <w:rFonts w:ascii="Times New Roman" w:hAnsi="Times New Roman"/>
          <w:sz w:val="24"/>
          <w:szCs w:val="24"/>
        </w:rPr>
        <w:t xml:space="preserve"> </w:t>
      </w:r>
      <w:r w:rsidR="002C6289" w:rsidRPr="00223C99">
        <w:rPr>
          <w:rFonts w:ascii="Times New Roman" w:hAnsi="Times New Roman"/>
          <w:sz w:val="24"/>
          <w:szCs w:val="24"/>
        </w:rPr>
        <w:t>ajánlatban</w:t>
      </w:r>
      <w:r w:rsidRPr="00223C99">
        <w:rPr>
          <w:rFonts w:ascii="Times New Roman" w:hAnsi="Times New Roman"/>
          <w:sz w:val="24"/>
          <w:szCs w:val="24"/>
        </w:rPr>
        <w:t>/ hiánypótlásban</w:t>
      </w:r>
      <w:r w:rsidR="000F7BC8" w:rsidRPr="00223C99">
        <w:rPr>
          <w:rFonts w:ascii="Times New Roman" w:hAnsi="Times New Roman"/>
          <w:sz w:val="24"/>
          <w:szCs w:val="24"/>
        </w:rPr>
        <w:t>*</w:t>
      </w:r>
      <w:r w:rsidRPr="00223C99">
        <w:rPr>
          <w:rFonts w:ascii="Times New Roman" w:hAnsi="Times New Roman"/>
          <w:sz w:val="24"/>
          <w:szCs w:val="24"/>
        </w:rPr>
        <w:t>, annak …-… oldalain a Kbt. 44. §-ában foglaltaknak megfelelően, elkülönítetten elhelyezett iratok, a Pt</w:t>
      </w:r>
      <w:r w:rsidR="0070239A" w:rsidRPr="00223C99">
        <w:rPr>
          <w:rFonts w:ascii="Times New Roman" w:hAnsi="Times New Roman"/>
          <w:sz w:val="24"/>
          <w:szCs w:val="24"/>
        </w:rPr>
        <w:t>k</w:t>
      </w:r>
      <w:r w:rsidRPr="00223C99">
        <w:rPr>
          <w:rFonts w:ascii="Times New Roman" w:hAnsi="Times New Roman"/>
          <w:sz w:val="24"/>
          <w:szCs w:val="24"/>
        </w:rPr>
        <w:t>. 2:47. § szerinti üzleti titkot tartalmaznak, melyek nyilvánosságra hozatalát ezennel megtiltom.</w:t>
      </w:r>
    </w:p>
    <w:p w14:paraId="451289B0" w14:textId="77777777" w:rsidR="00472615" w:rsidRPr="00223C99" w:rsidRDefault="00472615" w:rsidP="00472615">
      <w:pPr>
        <w:keepNext/>
        <w:keepLines/>
        <w:spacing w:after="0"/>
        <w:jc w:val="both"/>
        <w:rPr>
          <w:rFonts w:ascii="Times New Roman" w:hAnsi="Times New Roman"/>
          <w:sz w:val="24"/>
          <w:szCs w:val="24"/>
        </w:rPr>
      </w:pPr>
    </w:p>
    <w:p w14:paraId="7339066B" w14:textId="77777777" w:rsidR="00472615" w:rsidRPr="00223C99" w:rsidRDefault="00472615" w:rsidP="00472615">
      <w:pPr>
        <w:keepNext/>
        <w:keepLines/>
        <w:spacing w:after="0"/>
        <w:jc w:val="both"/>
        <w:rPr>
          <w:rFonts w:ascii="Times New Roman" w:hAnsi="Times New Roman"/>
          <w:sz w:val="24"/>
          <w:szCs w:val="24"/>
        </w:rPr>
      </w:pPr>
      <w:r w:rsidRPr="00223C99">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14:paraId="6DB81CC5" w14:textId="77777777" w:rsidR="00472615" w:rsidRPr="00223C99" w:rsidRDefault="00472615" w:rsidP="00472615">
      <w:pPr>
        <w:keepNext/>
        <w:keepLines/>
        <w:spacing w:after="0"/>
        <w:jc w:val="both"/>
        <w:rPr>
          <w:rFonts w:ascii="Times New Roman" w:hAnsi="Times New Roman"/>
          <w:sz w:val="24"/>
          <w:szCs w:val="24"/>
        </w:rPr>
      </w:pPr>
    </w:p>
    <w:p w14:paraId="4B34B2F8" w14:textId="77777777" w:rsidR="00472615" w:rsidRPr="00223C99" w:rsidRDefault="00472615" w:rsidP="00472615">
      <w:pPr>
        <w:keepNext/>
        <w:keepLines/>
        <w:spacing w:after="0"/>
        <w:jc w:val="both"/>
        <w:rPr>
          <w:rFonts w:ascii="Times New Roman" w:hAnsi="Times New Roman"/>
          <w:b/>
          <w:sz w:val="24"/>
          <w:szCs w:val="24"/>
        </w:rPr>
      </w:pPr>
      <w:r w:rsidRPr="00223C99">
        <w:rPr>
          <w:rFonts w:ascii="Times New Roman" w:hAnsi="Times New Roman"/>
          <w:b/>
          <w:sz w:val="24"/>
          <w:szCs w:val="24"/>
        </w:rPr>
        <w:t xml:space="preserve">A Kbt. 44. § (1) bekezdése alapján, az alábbiak szerint indokoljuk, </w:t>
      </w:r>
      <w:r w:rsidRPr="00223C99">
        <w:rPr>
          <w:rFonts w:ascii="Times New Roman" w:hAnsi="Times New Roman"/>
          <w:sz w:val="24"/>
          <w:szCs w:val="24"/>
        </w:rPr>
        <w:t>hogy az üzleti titkot tartalmazó iratban található információ vagy adat nyilvánosságra hozatala miért és milyen módon okozna számunkra aránytalan sérelmet</w:t>
      </w:r>
      <w:r w:rsidRPr="00223C99">
        <w:rPr>
          <w:rStyle w:val="Lbjegyzet-hivatkozs"/>
          <w:rFonts w:ascii="Times New Roman" w:hAnsi="Times New Roman"/>
          <w:sz w:val="24"/>
          <w:szCs w:val="24"/>
        </w:rPr>
        <w:footnoteReference w:id="106"/>
      </w:r>
      <w:r w:rsidRPr="00223C99">
        <w:rPr>
          <w:rFonts w:ascii="Times New Roman" w:hAnsi="Times New Roman"/>
          <w:sz w:val="24"/>
          <w:szCs w:val="24"/>
        </w:rPr>
        <w:t>:</w:t>
      </w:r>
    </w:p>
    <w:p w14:paraId="3FC2A23F" w14:textId="77777777" w:rsidR="00472615" w:rsidRPr="00223C99" w:rsidRDefault="00472615" w:rsidP="00472615">
      <w:pPr>
        <w:keepNext/>
        <w:keepLines/>
        <w:spacing w:after="0"/>
        <w:jc w:val="both"/>
        <w:rPr>
          <w:rFonts w:ascii="Times New Roman" w:hAnsi="Times New Roman"/>
          <w:sz w:val="24"/>
          <w:szCs w:val="24"/>
        </w:rPr>
      </w:pPr>
    </w:p>
    <w:p w14:paraId="28D70FAC" w14:textId="77777777" w:rsidR="00472615" w:rsidRPr="00223C99" w:rsidRDefault="00472615" w:rsidP="00472615">
      <w:pPr>
        <w:keepNext/>
        <w:keepLines/>
        <w:spacing w:after="0"/>
        <w:jc w:val="both"/>
        <w:rPr>
          <w:rFonts w:ascii="Times New Roman" w:hAnsi="Times New Roman"/>
          <w:i/>
          <w:sz w:val="24"/>
          <w:szCs w:val="24"/>
        </w:rPr>
      </w:pPr>
      <w:r w:rsidRPr="00223C99">
        <w:rPr>
          <w:rFonts w:ascii="Times New Roman" w:hAnsi="Times New Roman"/>
          <w:i/>
          <w:sz w:val="24"/>
          <w:szCs w:val="24"/>
        </w:rPr>
        <w:t>Dokumentum1**:</w:t>
      </w:r>
    </w:p>
    <w:p w14:paraId="5D810995" w14:textId="77777777" w:rsidR="00472615" w:rsidRPr="00223C99" w:rsidRDefault="00472615" w:rsidP="00472615">
      <w:pPr>
        <w:keepNext/>
        <w:keepLines/>
        <w:spacing w:after="0"/>
        <w:jc w:val="both"/>
        <w:rPr>
          <w:rFonts w:ascii="Times New Roman" w:hAnsi="Times New Roman"/>
          <w:sz w:val="24"/>
          <w:szCs w:val="24"/>
        </w:rPr>
      </w:pPr>
      <w:r w:rsidRPr="00223C99">
        <w:rPr>
          <w:rFonts w:ascii="Times New Roman" w:hAnsi="Times New Roman"/>
          <w:sz w:val="24"/>
          <w:szCs w:val="24"/>
        </w:rPr>
        <w:t>A nyilvánosságra hozatalhoz kapcsolódó</w:t>
      </w:r>
    </w:p>
    <w:p w14:paraId="3A5979A3" w14:textId="77777777" w:rsidR="00472615" w:rsidRPr="00223C99" w:rsidRDefault="00472615" w:rsidP="00FA018C">
      <w:pPr>
        <w:keepNext/>
        <w:keepLines/>
        <w:numPr>
          <w:ilvl w:val="0"/>
          <w:numId w:val="6"/>
        </w:numPr>
        <w:spacing w:after="0" w:line="240" w:lineRule="auto"/>
        <w:jc w:val="both"/>
        <w:rPr>
          <w:rFonts w:ascii="Times New Roman" w:hAnsi="Times New Roman"/>
          <w:sz w:val="24"/>
          <w:szCs w:val="24"/>
        </w:rPr>
      </w:pPr>
      <w:r w:rsidRPr="00223C99">
        <w:rPr>
          <w:rFonts w:ascii="Times New Roman" w:hAnsi="Times New Roman"/>
          <w:sz w:val="24"/>
          <w:szCs w:val="24"/>
        </w:rPr>
        <w:t>kockázatok és veszélyek bemutatása: …………..</w:t>
      </w:r>
    </w:p>
    <w:p w14:paraId="159C3A42" w14:textId="77777777" w:rsidR="00472615" w:rsidRPr="00223C99" w:rsidRDefault="00472615" w:rsidP="00FA018C">
      <w:pPr>
        <w:keepNext/>
        <w:keepLines/>
        <w:numPr>
          <w:ilvl w:val="0"/>
          <w:numId w:val="6"/>
        </w:numPr>
        <w:spacing w:after="0" w:line="240" w:lineRule="auto"/>
        <w:jc w:val="both"/>
        <w:rPr>
          <w:rFonts w:ascii="Times New Roman" w:hAnsi="Times New Roman"/>
          <w:sz w:val="24"/>
          <w:szCs w:val="24"/>
        </w:rPr>
      </w:pPr>
      <w:r w:rsidRPr="00223C99">
        <w:rPr>
          <w:rFonts w:ascii="Times New Roman" w:hAnsi="Times New Roman"/>
          <w:sz w:val="24"/>
          <w:szCs w:val="24"/>
        </w:rPr>
        <w:t>valószínűsíthető sérelem: ……………….</w:t>
      </w:r>
      <w:r w:rsidRPr="00223C99">
        <w:rPr>
          <w:rStyle w:val="Lbjegyzet-hivatkozs"/>
          <w:rFonts w:ascii="Times New Roman" w:hAnsi="Times New Roman"/>
          <w:i/>
          <w:sz w:val="24"/>
          <w:szCs w:val="24"/>
        </w:rPr>
        <w:footnoteReference w:id="107"/>
      </w:r>
    </w:p>
    <w:p w14:paraId="2573B9DD" w14:textId="77777777" w:rsidR="00472615" w:rsidRPr="00223C99" w:rsidRDefault="00472615" w:rsidP="00472615">
      <w:pPr>
        <w:keepNext/>
        <w:keepLines/>
        <w:spacing w:after="0"/>
        <w:jc w:val="both"/>
        <w:rPr>
          <w:rFonts w:ascii="Times New Roman" w:hAnsi="Times New Roman"/>
          <w:sz w:val="24"/>
          <w:szCs w:val="24"/>
        </w:rPr>
      </w:pPr>
    </w:p>
    <w:p w14:paraId="63AE1C7D" w14:textId="77777777" w:rsidR="00472615" w:rsidRPr="00223C99" w:rsidRDefault="00472615" w:rsidP="00472615">
      <w:pPr>
        <w:keepNext/>
        <w:keepLines/>
        <w:spacing w:after="0"/>
        <w:jc w:val="both"/>
        <w:rPr>
          <w:rFonts w:ascii="Times New Roman" w:hAnsi="Times New Roman"/>
          <w:i/>
          <w:sz w:val="24"/>
          <w:szCs w:val="24"/>
        </w:rPr>
      </w:pPr>
      <w:r w:rsidRPr="00223C99">
        <w:rPr>
          <w:rFonts w:ascii="Times New Roman" w:hAnsi="Times New Roman"/>
          <w:i/>
          <w:sz w:val="24"/>
          <w:szCs w:val="24"/>
        </w:rPr>
        <w:t>Dokumentum2:</w:t>
      </w:r>
    </w:p>
    <w:p w14:paraId="2987D302" w14:textId="77777777" w:rsidR="00472615" w:rsidRPr="00223C99" w:rsidRDefault="00472615" w:rsidP="00472615">
      <w:pPr>
        <w:keepNext/>
        <w:keepLines/>
        <w:spacing w:after="0"/>
        <w:jc w:val="both"/>
        <w:rPr>
          <w:rFonts w:ascii="Times New Roman" w:hAnsi="Times New Roman"/>
          <w:sz w:val="24"/>
          <w:szCs w:val="24"/>
        </w:rPr>
      </w:pPr>
      <w:r w:rsidRPr="00223C99">
        <w:rPr>
          <w:rFonts w:ascii="Times New Roman" w:hAnsi="Times New Roman"/>
          <w:sz w:val="24"/>
          <w:szCs w:val="24"/>
        </w:rPr>
        <w:t>A nyilvánosságra hozatalhoz kapcsolódó</w:t>
      </w:r>
    </w:p>
    <w:p w14:paraId="5AB6C745" w14:textId="77777777" w:rsidR="00472615" w:rsidRPr="00223C99" w:rsidRDefault="00472615" w:rsidP="00FA018C">
      <w:pPr>
        <w:keepNext/>
        <w:keepLines/>
        <w:numPr>
          <w:ilvl w:val="0"/>
          <w:numId w:val="6"/>
        </w:numPr>
        <w:spacing w:after="0" w:line="240" w:lineRule="auto"/>
        <w:jc w:val="both"/>
        <w:rPr>
          <w:rFonts w:ascii="Times New Roman" w:hAnsi="Times New Roman"/>
          <w:sz w:val="24"/>
          <w:szCs w:val="24"/>
        </w:rPr>
      </w:pPr>
      <w:r w:rsidRPr="00223C99">
        <w:rPr>
          <w:rFonts w:ascii="Times New Roman" w:hAnsi="Times New Roman"/>
          <w:sz w:val="24"/>
          <w:szCs w:val="24"/>
        </w:rPr>
        <w:t>kockázatok és veszélyek bemutatása: …………..</w:t>
      </w:r>
    </w:p>
    <w:p w14:paraId="31079036" w14:textId="77777777" w:rsidR="00472615" w:rsidRPr="00223C99" w:rsidRDefault="00472615" w:rsidP="00FA018C">
      <w:pPr>
        <w:keepNext/>
        <w:keepLines/>
        <w:numPr>
          <w:ilvl w:val="0"/>
          <w:numId w:val="6"/>
        </w:numPr>
        <w:spacing w:after="0" w:line="240" w:lineRule="auto"/>
        <w:jc w:val="both"/>
        <w:rPr>
          <w:rFonts w:ascii="Times New Roman" w:hAnsi="Times New Roman"/>
          <w:sz w:val="24"/>
          <w:szCs w:val="24"/>
        </w:rPr>
      </w:pPr>
      <w:r w:rsidRPr="00223C99">
        <w:rPr>
          <w:rFonts w:ascii="Times New Roman" w:hAnsi="Times New Roman"/>
          <w:sz w:val="24"/>
          <w:szCs w:val="24"/>
        </w:rPr>
        <w:t>valószínűsíthető sérelem: ……………….</w:t>
      </w:r>
    </w:p>
    <w:p w14:paraId="0A3441E9" w14:textId="77777777" w:rsidR="00472615" w:rsidRPr="00223C99" w:rsidRDefault="00472615" w:rsidP="00472615">
      <w:pPr>
        <w:keepNext/>
        <w:keepLines/>
        <w:spacing w:after="0"/>
        <w:jc w:val="both"/>
        <w:rPr>
          <w:rFonts w:ascii="Times New Roman" w:hAnsi="Times New Roman"/>
          <w:sz w:val="24"/>
          <w:szCs w:val="24"/>
        </w:rPr>
      </w:pPr>
    </w:p>
    <w:p w14:paraId="11D13667" w14:textId="77777777" w:rsidR="00472615" w:rsidRPr="00223C99" w:rsidRDefault="00472615" w:rsidP="00472615">
      <w:pPr>
        <w:keepNext/>
        <w:keepLines/>
        <w:spacing w:after="0"/>
        <w:jc w:val="both"/>
        <w:rPr>
          <w:rFonts w:ascii="Times New Roman" w:hAnsi="Times New Roman"/>
          <w:sz w:val="24"/>
          <w:szCs w:val="24"/>
        </w:rPr>
      </w:pPr>
      <w:r w:rsidRPr="00223C99">
        <w:rPr>
          <w:rFonts w:ascii="Times New Roman" w:hAnsi="Times New Roman"/>
          <w:sz w:val="24"/>
          <w:szCs w:val="24"/>
        </w:rPr>
        <w:t>&lt;Kelt&gt;</w:t>
      </w:r>
    </w:p>
    <w:p w14:paraId="2220CE15" w14:textId="77777777" w:rsidR="00472615" w:rsidRPr="00223C99" w:rsidRDefault="00472615" w:rsidP="00472615">
      <w:pPr>
        <w:keepNext/>
        <w:keepLines/>
        <w:spacing w:after="0"/>
        <w:jc w:val="both"/>
        <w:rPr>
          <w:rFonts w:ascii="Times New Roman" w:hAnsi="Times New Roman"/>
          <w:sz w:val="24"/>
          <w:szCs w:val="24"/>
        </w:rPr>
      </w:pPr>
    </w:p>
    <w:p w14:paraId="5F8ECC1A" w14:textId="77777777" w:rsidR="00472615" w:rsidRPr="00223C99" w:rsidRDefault="00472615" w:rsidP="00472615">
      <w:pPr>
        <w:keepNext/>
        <w:keepLines/>
        <w:spacing w:after="0"/>
        <w:jc w:val="center"/>
        <w:rPr>
          <w:rFonts w:ascii="Times New Roman" w:hAnsi="Times New Roman"/>
          <w:b/>
          <w:sz w:val="24"/>
          <w:szCs w:val="24"/>
        </w:rPr>
      </w:pPr>
      <w:r w:rsidRPr="00223C99">
        <w:rPr>
          <w:rFonts w:ascii="Times New Roman" w:hAnsi="Times New Roman"/>
          <w:b/>
          <w:sz w:val="24"/>
          <w:szCs w:val="24"/>
        </w:rPr>
        <w:t>…………………………..</w:t>
      </w:r>
    </w:p>
    <w:p w14:paraId="0438DE6F" w14:textId="77777777" w:rsidR="00472615" w:rsidRPr="00223C99" w:rsidRDefault="00472615" w:rsidP="00472615">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14BA0BC3" w14:textId="77777777" w:rsidR="00472615" w:rsidRPr="00223C99" w:rsidRDefault="00472615" w:rsidP="00472615">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4061FD99" w14:textId="77777777" w:rsidR="00472615" w:rsidRPr="00223C99" w:rsidRDefault="00472615" w:rsidP="00472615">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0A4AB48C" w14:textId="77777777" w:rsidR="00472615" w:rsidRPr="00223C99" w:rsidRDefault="00472615" w:rsidP="00472615">
      <w:pPr>
        <w:pStyle w:val="Szvegtrzs21"/>
        <w:keepNext/>
        <w:keepLines/>
        <w:spacing w:line="240" w:lineRule="auto"/>
        <w:ind w:right="142"/>
        <w:rPr>
          <w:i w:val="0"/>
          <w:smallCaps w:val="0"/>
          <w:szCs w:val="24"/>
        </w:rPr>
      </w:pPr>
    </w:p>
    <w:p w14:paraId="6EFD09CA" w14:textId="77777777" w:rsidR="00472615" w:rsidRPr="00223C99" w:rsidRDefault="00472615" w:rsidP="00472615">
      <w:pPr>
        <w:pStyle w:val="Szvegtrzs21"/>
        <w:keepNext/>
        <w:keepLines/>
        <w:spacing w:line="240" w:lineRule="auto"/>
        <w:ind w:right="142"/>
        <w:rPr>
          <w:i w:val="0"/>
          <w:smallCaps w:val="0"/>
          <w:szCs w:val="24"/>
        </w:rPr>
      </w:pPr>
      <w:r w:rsidRPr="00223C99">
        <w:rPr>
          <w:i w:val="0"/>
          <w:smallCaps w:val="0"/>
          <w:szCs w:val="24"/>
        </w:rPr>
        <w:t>*Értelemszerűen megjelölendő, hogy mely dokumentumban, illetve mely dokumentumhoz kapcsolódóan kerül elhelyezésre az üzleti titkot tartalmazó irtok köre.</w:t>
      </w:r>
    </w:p>
    <w:p w14:paraId="7C6D8DA7" w14:textId="77777777" w:rsidR="00472615" w:rsidRPr="00223C99" w:rsidRDefault="00472615" w:rsidP="00B92396">
      <w:pPr>
        <w:spacing w:after="0"/>
        <w:jc w:val="both"/>
        <w:rPr>
          <w:rFonts w:ascii="Times New Roman" w:hAnsi="Times New Roman"/>
          <w:spacing w:val="4"/>
          <w:sz w:val="24"/>
          <w:szCs w:val="24"/>
        </w:rPr>
      </w:pPr>
      <w:r w:rsidRPr="00223C99">
        <w:rPr>
          <w:rFonts w:ascii="Times New Roman" w:hAnsi="Times New Roman"/>
          <w:sz w:val="24"/>
          <w:szCs w:val="24"/>
        </w:rPr>
        <w:t>**</w:t>
      </w:r>
      <w:r w:rsidRPr="00223C99">
        <w:rPr>
          <w:rFonts w:ascii="Times New Roman" w:hAnsi="Times New Roman"/>
          <w:spacing w:val="4"/>
          <w:sz w:val="24"/>
          <w:szCs w:val="24"/>
        </w:rPr>
        <w:t xml:space="preserve">Az indokolást akkor tekinti Ajánlatkérő megfelelőnek, amennyiben </w:t>
      </w:r>
      <w:r w:rsidR="00B92396" w:rsidRPr="00223C99">
        <w:rPr>
          <w:rFonts w:ascii="Times New Roman" w:hAnsi="Times New Roman"/>
          <w:spacing w:val="4"/>
          <w:sz w:val="24"/>
          <w:szCs w:val="24"/>
        </w:rPr>
        <w:t>a</w:t>
      </w:r>
      <w:r w:rsidR="002C6289" w:rsidRPr="00223C99">
        <w:rPr>
          <w:rFonts w:ascii="Times New Roman" w:hAnsi="Times New Roman"/>
          <w:spacing w:val="4"/>
          <w:sz w:val="24"/>
          <w:szCs w:val="24"/>
        </w:rPr>
        <w:t>z</w:t>
      </w:r>
      <w:r w:rsidR="00B92396" w:rsidRPr="00223C99">
        <w:rPr>
          <w:rFonts w:ascii="Times New Roman" w:hAnsi="Times New Roman"/>
          <w:spacing w:val="4"/>
          <w:sz w:val="24"/>
          <w:szCs w:val="24"/>
        </w:rPr>
        <w:t xml:space="preserve"> </w:t>
      </w:r>
      <w:r w:rsidR="002C6289" w:rsidRPr="00223C99">
        <w:rPr>
          <w:rFonts w:ascii="Times New Roman" w:hAnsi="Times New Roman"/>
          <w:spacing w:val="4"/>
          <w:sz w:val="24"/>
          <w:szCs w:val="24"/>
        </w:rPr>
        <w:t>ajánlattev</w:t>
      </w:r>
      <w:r w:rsidR="00B92396" w:rsidRPr="00223C99">
        <w:rPr>
          <w:rFonts w:ascii="Times New Roman" w:hAnsi="Times New Roman"/>
          <w:spacing w:val="4"/>
          <w:sz w:val="24"/>
          <w:szCs w:val="24"/>
        </w:rPr>
        <w:t>ő</w:t>
      </w:r>
      <w:r w:rsidRPr="00223C99">
        <w:rPr>
          <w:rFonts w:ascii="Times New Roman" w:hAnsi="Times New Roman"/>
          <w:spacing w:val="4"/>
          <w:sz w:val="24"/>
          <w:szCs w:val="24"/>
        </w:rPr>
        <w:t xml:space="preserve"> az üzleti titoknak minősített iratok körében elhelyezett valamennyi dokumentumhoz kapcsolódóan, tételesen kifejti indokolását.</w:t>
      </w:r>
    </w:p>
    <w:p w14:paraId="11E048DD" w14:textId="77777777" w:rsidR="002409DF" w:rsidRPr="00223C99" w:rsidRDefault="002409DF" w:rsidP="00CF696D">
      <w:pPr>
        <w:pStyle w:val="Cmsor3"/>
        <w:rPr>
          <w:szCs w:val="24"/>
        </w:rPr>
      </w:pPr>
      <w:bookmarkStart w:id="78" w:name="_Toc476144230"/>
      <w:bookmarkStart w:id="79" w:name="_Toc506466914"/>
      <w:r w:rsidRPr="00223C99">
        <w:rPr>
          <w:szCs w:val="24"/>
        </w:rPr>
        <w:lastRenderedPageBreak/>
        <w:t xml:space="preserve">13. sz. melléklet: </w:t>
      </w:r>
      <w:bookmarkStart w:id="80" w:name="_Toc467152940"/>
      <w:bookmarkStart w:id="81" w:name="_Toc473552334"/>
      <w:bookmarkStart w:id="82" w:name="_Toc473552320"/>
      <w:r w:rsidRPr="00223C99">
        <w:rPr>
          <w:szCs w:val="24"/>
        </w:rPr>
        <w:t>NYILATKOZAT ÁTLÁTHATÓSÁGRÓL</w:t>
      </w:r>
      <w:bookmarkEnd w:id="78"/>
      <w:bookmarkEnd w:id="80"/>
      <w:bookmarkEnd w:id="81"/>
      <w:bookmarkEnd w:id="79"/>
    </w:p>
    <w:p w14:paraId="6458103D" w14:textId="77777777" w:rsidR="002409DF" w:rsidRPr="00223C99" w:rsidRDefault="002409DF" w:rsidP="002409DF">
      <w:pPr>
        <w:keepNext/>
        <w:keepLines/>
        <w:spacing w:after="0" w:line="240" w:lineRule="auto"/>
        <w:jc w:val="right"/>
        <w:rPr>
          <w:rFonts w:ascii="Times New Roman" w:hAnsi="Times New Roman"/>
          <w:i/>
          <w:sz w:val="24"/>
          <w:szCs w:val="24"/>
        </w:rPr>
      </w:pPr>
    </w:p>
    <w:p w14:paraId="2173D8B7" w14:textId="77777777" w:rsidR="002409DF" w:rsidRPr="00223C99" w:rsidRDefault="002409DF" w:rsidP="002409DF">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223C99">
        <w:rPr>
          <w:rFonts w:ascii="Times New Roman" w:eastAsia="Times New Roman" w:hAnsi="Times New Roman"/>
          <w:b/>
          <w:color w:val="000000"/>
          <w:sz w:val="24"/>
          <w:szCs w:val="24"/>
          <w:lang w:eastAsia="hu-HU"/>
        </w:rPr>
        <w:t xml:space="preserve">A nemzeti vagyonról szóló 2011. évi CXCVI. törvény (Nvt.) </w:t>
      </w:r>
    </w:p>
    <w:p w14:paraId="744DB52D" w14:textId="77777777" w:rsidR="002409DF" w:rsidRPr="00223C99" w:rsidRDefault="002409DF" w:rsidP="002409DF">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223C99">
        <w:rPr>
          <w:rFonts w:ascii="Times New Roman" w:eastAsia="Times New Roman" w:hAnsi="Times New Roman"/>
          <w:b/>
          <w:color w:val="000000"/>
          <w:sz w:val="24"/>
          <w:szCs w:val="24"/>
          <w:lang w:eastAsia="hu-HU"/>
        </w:rPr>
        <w:t>3. § (1) bekezdés 1. pontja alapján</w:t>
      </w:r>
    </w:p>
    <w:p w14:paraId="642C713D"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18010E99"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223C99">
        <w:rPr>
          <w:rFonts w:ascii="Times New Roman" w:eastAsia="Times New Roman" w:hAnsi="Times New Roman"/>
          <w:color w:val="000000"/>
          <w:sz w:val="24"/>
          <w:szCs w:val="24"/>
          <w:lang w:eastAsia="hu-HU"/>
        </w:rPr>
        <w:t>Nyilatkozattevő:</w:t>
      </w:r>
    </w:p>
    <w:p w14:paraId="7B99CA76"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223C99">
        <w:rPr>
          <w:rFonts w:ascii="Times New Roman" w:eastAsia="Times New Roman" w:hAnsi="Times New Roman"/>
          <w:color w:val="000000"/>
          <w:sz w:val="24"/>
          <w:szCs w:val="24"/>
          <w:lang w:eastAsia="hu-HU"/>
        </w:rPr>
        <w:t>Név</w:t>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t>……………………………………………………………………….</w:t>
      </w:r>
    </w:p>
    <w:p w14:paraId="55F90AA0"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223C99">
        <w:rPr>
          <w:rFonts w:ascii="Times New Roman" w:eastAsia="Times New Roman" w:hAnsi="Times New Roman"/>
          <w:color w:val="000000"/>
          <w:sz w:val="24"/>
          <w:szCs w:val="24"/>
          <w:lang w:eastAsia="hu-HU"/>
        </w:rPr>
        <w:t>Székhely</w:t>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t>……………………………………………………………………….</w:t>
      </w:r>
    </w:p>
    <w:p w14:paraId="4E197C68"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223C99">
        <w:rPr>
          <w:rFonts w:ascii="Times New Roman" w:eastAsia="Times New Roman" w:hAnsi="Times New Roman"/>
          <w:color w:val="000000"/>
          <w:sz w:val="24"/>
          <w:szCs w:val="24"/>
          <w:lang w:eastAsia="hu-HU"/>
        </w:rPr>
        <w:t>Cégjegyzékszám</w:t>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t>……………………………………………………………………….</w:t>
      </w:r>
    </w:p>
    <w:p w14:paraId="42C68B48"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223C99">
        <w:rPr>
          <w:rFonts w:ascii="Times New Roman" w:eastAsia="Times New Roman" w:hAnsi="Times New Roman"/>
          <w:color w:val="000000"/>
          <w:sz w:val="24"/>
          <w:szCs w:val="24"/>
          <w:lang w:eastAsia="hu-HU"/>
        </w:rPr>
        <w:t>Adószám</w:t>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t>……………………………………………………………………….</w:t>
      </w:r>
    </w:p>
    <w:p w14:paraId="55DA1967"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223C99">
        <w:rPr>
          <w:rFonts w:ascii="Times New Roman" w:eastAsia="Times New Roman" w:hAnsi="Times New Roman"/>
          <w:color w:val="000000"/>
          <w:sz w:val="24"/>
          <w:szCs w:val="24"/>
          <w:lang w:eastAsia="hu-HU"/>
        </w:rPr>
        <w:t>Képviseletében eljár</w:t>
      </w:r>
      <w:r w:rsidRPr="00223C99">
        <w:rPr>
          <w:rFonts w:ascii="Times New Roman" w:eastAsia="Times New Roman" w:hAnsi="Times New Roman"/>
          <w:color w:val="000000"/>
          <w:sz w:val="24"/>
          <w:szCs w:val="24"/>
          <w:lang w:eastAsia="hu-HU"/>
        </w:rPr>
        <w:tab/>
      </w:r>
      <w:r w:rsidRPr="00223C99">
        <w:rPr>
          <w:rFonts w:ascii="Times New Roman" w:eastAsia="Times New Roman" w:hAnsi="Times New Roman"/>
          <w:color w:val="000000"/>
          <w:sz w:val="24"/>
          <w:szCs w:val="24"/>
          <w:lang w:eastAsia="hu-HU"/>
        </w:rPr>
        <w:tab/>
        <w:t>……………………………………………………………………….</w:t>
      </w:r>
    </w:p>
    <w:p w14:paraId="2B0D72DD"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3DFC5816"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14CC08A1"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223C99">
        <w:rPr>
          <w:rFonts w:ascii="Times New Roman" w:eastAsia="Times New Roman" w:hAnsi="Times New Roman"/>
          <w:b/>
          <w:color w:val="000000"/>
          <w:sz w:val="24"/>
          <w:szCs w:val="24"/>
          <w:lang w:eastAsia="hu-HU"/>
        </w:rPr>
        <w:t>Alulírott ……………. , mint a ……………….</w:t>
      </w:r>
      <w:r w:rsidRPr="00223C99">
        <w:rPr>
          <w:rFonts w:ascii="Times New Roman" w:eastAsia="Times New Roman" w:hAnsi="Times New Roman"/>
          <w:b/>
          <w:i/>
          <w:color w:val="000000"/>
          <w:sz w:val="24"/>
          <w:szCs w:val="24"/>
          <w:lang w:eastAsia="hu-HU"/>
        </w:rPr>
        <w:t>(nyilatkozatot tevő szervezet)</w:t>
      </w:r>
      <w:r w:rsidRPr="00223C99">
        <w:rPr>
          <w:rFonts w:ascii="Times New Roman" w:eastAsia="Times New Roman" w:hAnsi="Times New Roman"/>
          <w:b/>
          <w:color w:val="000000"/>
          <w:sz w:val="24"/>
          <w:szCs w:val="24"/>
          <w:lang w:eastAsia="hu-HU"/>
        </w:rPr>
        <w:t xml:space="preserve"> képviseletére jogosult, az Nvt. 3. § (1) bekezdés 1. pontja alapján felelősségem tudatában kijelentem, hogy az általam képviselt szervezet átlátható szervezetnek minősül.</w:t>
      </w:r>
    </w:p>
    <w:p w14:paraId="7273CAA6"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5F322B0E" w14:textId="77777777" w:rsidR="002409DF" w:rsidRPr="00223C99" w:rsidRDefault="002409DF" w:rsidP="002409DF">
      <w:pPr>
        <w:spacing w:after="0" w:line="240" w:lineRule="auto"/>
        <w:jc w:val="both"/>
        <w:rPr>
          <w:rFonts w:ascii="Times New Roman" w:eastAsia="Times New Roman" w:hAnsi="Times New Roman"/>
          <w:iCs/>
          <w:color w:val="000000"/>
          <w:sz w:val="24"/>
          <w:szCs w:val="24"/>
          <w:lang w:eastAsia="hu-HU"/>
        </w:rPr>
      </w:pPr>
      <w:r w:rsidRPr="00223C99">
        <w:rPr>
          <w:rFonts w:ascii="Times New Roman" w:eastAsia="Times New Roman" w:hAnsi="Times New Roman"/>
          <w:iCs/>
          <w:color w:val="000000"/>
          <w:sz w:val="24"/>
          <w:szCs w:val="24"/>
          <w:lang w:eastAsia="hu-HU"/>
        </w:rPr>
        <w:t>Felelősségem teljes tudatában kijelentem továbbá, hogy jogosult vagyok a szervezet képviseletére, valamint, hogy az átlátható szervezetekre vonatkozó jogszabályi rendelkezéseket megismertem.</w:t>
      </w:r>
    </w:p>
    <w:p w14:paraId="22AA8F88" w14:textId="77777777" w:rsidR="002409DF" w:rsidRPr="00223C99" w:rsidRDefault="002409DF" w:rsidP="002409DF">
      <w:pPr>
        <w:spacing w:after="0" w:line="240" w:lineRule="auto"/>
        <w:ind w:firstLine="180"/>
        <w:jc w:val="both"/>
        <w:rPr>
          <w:rFonts w:ascii="Times New Roman" w:eastAsia="Times New Roman" w:hAnsi="Times New Roman"/>
          <w:iCs/>
          <w:color w:val="000000"/>
          <w:sz w:val="24"/>
          <w:szCs w:val="24"/>
          <w:lang w:eastAsia="hu-HU"/>
        </w:rPr>
      </w:pPr>
    </w:p>
    <w:p w14:paraId="045106E9"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rPr>
      </w:pPr>
      <w:r w:rsidRPr="00223C99">
        <w:rPr>
          <w:rFonts w:ascii="Times New Roman" w:eastAsia="Times New Roman" w:hAnsi="Times New Roman"/>
          <w:color w:val="000000"/>
          <w:sz w:val="24"/>
          <w:szCs w:val="24"/>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382DC75" w14:textId="77777777" w:rsidR="002409DF" w:rsidRPr="00223C99" w:rsidRDefault="002409DF" w:rsidP="002409DF">
      <w:pPr>
        <w:autoSpaceDE w:val="0"/>
        <w:autoSpaceDN w:val="0"/>
        <w:adjustRightInd w:val="0"/>
        <w:spacing w:after="0" w:line="240" w:lineRule="auto"/>
        <w:ind w:left="357"/>
        <w:jc w:val="both"/>
        <w:rPr>
          <w:rFonts w:ascii="Times New Roman" w:eastAsia="Times New Roman" w:hAnsi="Times New Roman"/>
          <w:color w:val="000000"/>
          <w:sz w:val="24"/>
          <w:szCs w:val="24"/>
        </w:rPr>
      </w:pPr>
    </w:p>
    <w:p w14:paraId="3E5036BE" w14:textId="77777777" w:rsidR="002409DF" w:rsidRPr="00223C99"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223C99">
        <w:rPr>
          <w:rFonts w:ascii="Times New Roman" w:eastAsia="Times New Roman" w:hAnsi="Times New Roman"/>
          <w:color w:val="000000"/>
          <w:sz w:val="24"/>
          <w:szCs w:val="24"/>
        </w:rPr>
        <w:t>Kijelentem és szavatolom, hogy amennyiben az általam képviselt szervezet már nem minősül átláthatónak, úgy azt haladéktalanul bejelentem a MÁV-START Zrt. részére.</w:t>
      </w:r>
    </w:p>
    <w:p w14:paraId="2650E061"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07BCBC6A" w14:textId="77777777" w:rsidR="002409DF" w:rsidRPr="00223C99"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223C99">
        <w:rPr>
          <w:rFonts w:ascii="Times New Roman" w:eastAsia="Times New Roman" w:hAnsi="Times New Roman"/>
          <w:color w:val="000000"/>
          <w:sz w:val="24"/>
          <w:szCs w:val="24"/>
          <w:lang w:eastAsia="hu-HU"/>
        </w:rPr>
        <w:t xml:space="preserve">Jelen nyilatkozatot a MÁV-START Zrt., mint Ajánlatkérő által „……………………………….” tárgyban kiírt (köz)beszerzési eljárás  részeként teszem meg. </w:t>
      </w:r>
    </w:p>
    <w:p w14:paraId="6E94D372" w14:textId="77777777" w:rsidR="002409DF" w:rsidRPr="00223C99" w:rsidRDefault="002409DF" w:rsidP="002409DF">
      <w:pPr>
        <w:spacing w:after="0" w:line="240" w:lineRule="auto"/>
        <w:ind w:firstLine="180"/>
        <w:jc w:val="both"/>
        <w:rPr>
          <w:rFonts w:ascii="Times New Roman" w:eastAsia="Times New Roman" w:hAnsi="Times New Roman"/>
          <w:b/>
          <w:iCs/>
          <w:color w:val="000000"/>
          <w:sz w:val="24"/>
          <w:szCs w:val="24"/>
          <w:lang w:eastAsia="hu-HU"/>
        </w:rPr>
      </w:pPr>
    </w:p>
    <w:p w14:paraId="5E80AB4E" w14:textId="77777777" w:rsidR="002409DF" w:rsidRPr="00223C99"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223C99">
        <w:rPr>
          <w:rFonts w:ascii="Times New Roman" w:eastAsia="Times New Roman" w:hAnsi="Times New Roman"/>
          <w:color w:val="000000"/>
          <w:sz w:val="24"/>
          <w:szCs w:val="24"/>
        </w:rPr>
        <w:t>Kelt. ……………………..</w:t>
      </w:r>
    </w:p>
    <w:p w14:paraId="0938C8F3" w14:textId="77777777" w:rsidR="002409DF" w:rsidRPr="00223C99"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p>
    <w:p w14:paraId="6281BE2F" w14:textId="77777777" w:rsidR="002409DF" w:rsidRPr="00223C99"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223C99">
        <w:rPr>
          <w:rFonts w:ascii="Times New Roman" w:eastAsia="Times New Roman" w:hAnsi="Times New Roman"/>
          <w:color w:val="000000"/>
          <w:sz w:val="24"/>
          <w:szCs w:val="24"/>
        </w:rPr>
        <w:t>………………………..</w:t>
      </w:r>
    </w:p>
    <w:p w14:paraId="2669FBD9" w14:textId="77777777" w:rsidR="002409DF" w:rsidRPr="00223C99"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223C99">
        <w:rPr>
          <w:rFonts w:ascii="Times New Roman" w:eastAsia="Times New Roman" w:hAnsi="Times New Roman"/>
          <w:color w:val="000000"/>
          <w:sz w:val="24"/>
          <w:szCs w:val="24"/>
        </w:rPr>
        <w:t>Cégszerű aláírás</w:t>
      </w:r>
    </w:p>
    <w:p w14:paraId="4AEF8774" w14:textId="77777777" w:rsidR="002409DF" w:rsidRPr="00223C99" w:rsidRDefault="002409DF" w:rsidP="002409DF">
      <w:pPr>
        <w:spacing w:after="0" w:line="240" w:lineRule="auto"/>
        <w:jc w:val="center"/>
        <w:rPr>
          <w:rFonts w:ascii="Times New Roman" w:eastAsia="Times New Roman" w:hAnsi="Times New Roman"/>
          <w:i/>
          <w:iCs/>
          <w:color w:val="000000"/>
          <w:sz w:val="24"/>
          <w:szCs w:val="24"/>
          <w:lang w:eastAsia="hu-HU"/>
        </w:rPr>
      </w:pPr>
    </w:p>
    <w:p w14:paraId="622C3BE3" w14:textId="77777777" w:rsidR="002409DF" w:rsidRPr="00223C99" w:rsidRDefault="002409DF" w:rsidP="002409DF">
      <w:pPr>
        <w:spacing w:after="0" w:line="240" w:lineRule="auto"/>
        <w:jc w:val="both"/>
        <w:rPr>
          <w:rFonts w:ascii="Times New Roman" w:eastAsia="Times New Roman" w:hAnsi="Times New Roman"/>
          <w:i/>
          <w:iCs/>
          <w:color w:val="000000"/>
          <w:sz w:val="24"/>
          <w:szCs w:val="24"/>
          <w:lang w:eastAsia="hu-HU"/>
        </w:rPr>
      </w:pPr>
    </w:p>
    <w:p w14:paraId="56026FFF" w14:textId="77777777" w:rsidR="002409DF" w:rsidRPr="00223C99" w:rsidRDefault="002409DF" w:rsidP="002409DF">
      <w:pPr>
        <w:spacing w:after="0" w:line="240" w:lineRule="auto"/>
        <w:rPr>
          <w:rFonts w:ascii="Times New Roman" w:eastAsia="Times New Roman" w:hAnsi="Times New Roman"/>
          <w:sz w:val="24"/>
          <w:szCs w:val="24"/>
          <w:lang w:eastAsia="hu-HU"/>
        </w:rPr>
      </w:pPr>
      <w:r w:rsidRPr="00223C99">
        <w:rPr>
          <w:rFonts w:ascii="Times New Roman" w:eastAsia="Times New Roman" w:hAnsi="Times New Roman"/>
          <w:sz w:val="24"/>
          <w:szCs w:val="24"/>
          <w:lang w:eastAsia="hu-HU"/>
        </w:rPr>
        <w:br w:type="page"/>
      </w:r>
    </w:p>
    <w:bookmarkEnd w:id="82"/>
    <w:p w14:paraId="368F5F21" w14:textId="77777777" w:rsidR="002409DF" w:rsidRPr="00223C99" w:rsidRDefault="002409DF" w:rsidP="00B92396">
      <w:pPr>
        <w:spacing w:after="0"/>
        <w:jc w:val="both"/>
        <w:rPr>
          <w:rFonts w:ascii="Times New Roman" w:hAnsi="Times New Roman"/>
          <w:spacing w:val="4"/>
          <w:sz w:val="24"/>
          <w:szCs w:val="24"/>
        </w:rPr>
      </w:pPr>
    </w:p>
    <w:p w14:paraId="3541587E" w14:textId="77777777" w:rsidR="00472615" w:rsidRPr="00223C99" w:rsidRDefault="00E1298C" w:rsidP="005C0BF0">
      <w:pPr>
        <w:pStyle w:val="Cmsor3"/>
        <w:jc w:val="both"/>
        <w:rPr>
          <w:szCs w:val="24"/>
        </w:rPr>
      </w:pPr>
      <w:bookmarkStart w:id="83" w:name="_Toc437425371"/>
      <w:bookmarkStart w:id="84" w:name="_Toc498065483"/>
      <w:bookmarkStart w:id="85" w:name="_Toc506466915"/>
      <w:r w:rsidRPr="00223C99">
        <w:rPr>
          <w:szCs w:val="24"/>
        </w:rPr>
        <w:t>1</w:t>
      </w:r>
      <w:r w:rsidR="002409DF" w:rsidRPr="00223C99">
        <w:rPr>
          <w:szCs w:val="24"/>
        </w:rPr>
        <w:t>4</w:t>
      </w:r>
      <w:r w:rsidR="00472615" w:rsidRPr="00223C99">
        <w:rPr>
          <w:szCs w:val="24"/>
        </w:rPr>
        <w:t>. sz. melléklet: Nyilatkozat a felelős fordításról</w:t>
      </w:r>
      <w:bookmarkEnd w:id="83"/>
      <w:bookmarkEnd w:id="84"/>
      <w:bookmarkEnd w:id="85"/>
    </w:p>
    <w:p w14:paraId="26ECBC02" w14:textId="77777777" w:rsidR="00472615" w:rsidRPr="00223C99" w:rsidRDefault="00472615" w:rsidP="00472615">
      <w:pPr>
        <w:keepNext/>
        <w:keepLines/>
        <w:jc w:val="both"/>
        <w:rPr>
          <w:rFonts w:ascii="Times New Roman" w:hAnsi="Times New Roman"/>
          <w:sz w:val="24"/>
          <w:szCs w:val="24"/>
        </w:rPr>
      </w:pPr>
    </w:p>
    <w:p w14:paraId="62F55138" w14:textId="77777777" w:rsidR="00472615" w:rsidRPr="00223C99" w:rsidRDefault="00472615" w:rsidP="00472615">
      <w:pPr>
        <w:keepNext/>
        <w:keepLines/>
        <w:spacing w:line="36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w:t>
      </w:r>
      <w:r w:rsidR="009E03D7" w:rsidRPr="00223C99">
        <w:rPr>
          <w:rFonts w:ascii="Times New Roman" w:hAnsi="Times New Roman"/>
          <w:sz w:val="24"/>
          <w:szCs w:val="24"/>
        </w:rPr>
        <w:t>ajánlattevő</w:t>
      </w:r>
      <w:r w:rsidR="006F786E" w:rsidRPr="00223C99">
        <w:rPr>
          <w:rFonts w:ascii="Times New Roman" w:hAnsi="Times New Roman"/>
          <w:sz w:val="24"/>
          <w:szCs w:val="24"/>
        </w:rPr>
        <w:t xml:space="preserve"> képvi</w:t>
      </w:r>
      <w:r w:rsidRPr="00223C99">
        <w:rPr>
          <w:rFonts w:ascii="Times New Roman" w:hAnsi="Times New Roman"/>
          <w:sz w:val="24"/>
          <w:szCs w:val="24"/>
        </w:rPr>
        <w:t xml:space="preserve">seletében a MÁV-START Vasúti Személyszállító Zrt., mint ajánlatkérő által </w:t>
      </w:r>
      <w:r w:rsidR="0096320D"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color w:val="000000"/>
          <w:sz w:val="24"/>
          <w:szCs w:val="24"/>
        </w:rPr>
        <w:t xml:space="preserve">” </w:t>
      </w:r>
      <w:r w:rsidR="009E03D7" w:rsidRPr="00223C99">
        <w:rPr>
          <w:rFonts w:ascii="Times New Roman" w:hAnsi="Times New Roman"/>
          <w:i/>
          <w:sz w:val="24"/>
          <w:szCs w:val="24"/>
        </w:rPr>
        <w:t xml:space="preserve"> </w:t>
      </w:r>
      <w:r w:rsidRPr="00223C99">
        <w:rPr>
          <w:rFonts w:ascii="Times New Roman" w:hAnsi="Times New Roman"/>
          <w:sz w:val="24"/>
          <w:szCs w:val="24"/>
        </w:rPr>
        <w:t xml:space="preserve">tárgyban indított </w:t>
      </w:r>
      <w:r w:rsidR="006F786E" w:rsidRPr="00223C99">
        <w:rPr>
          <w:rFonts w:ascii="Times New Roman" w:hAnsi="Times New Roman"/>
          <w:sz w:val="24"/>
          <w:szCs w:val="24"/>
        </w:rPr>
        <w:t>közösségi</w:t>
      </w:r>
      <w:r w:rsidRPr="00223C99">
        <w:rPr>
          <w:rFonts w:ascii="Times New Roman" w:hAnsi="Times New Roman"/>
          <w:sz w:val="24"/>
          <w:szCs w:val="24"/>
        </w:rPr>
        <w:t xml:space="preserve"> </w:t>
      </w:r>
      <w:r w:rsidR="009E03D7" w:rsidRPr="00223C99">
        <w:rPr>
          <w:rFonts w:ascii="Times New Roman" w:hAnsi="Times New Roman"/>
          <w:sz w:val="24"/>
          <w:szCs w:val="24"/>
        </w:rPr>
        <w:t>nyílt</w:t>
      </w:r>
      <w:r w:rsidRPr="00223C99">
        <w:rPr>
          <w:rFonts w:ascii="Times New Roman" w:hAnsi="Times New Roman"/>
          <w:sz w:val="24"/>
          <w:szCs w:val="24"/>
        </w:rPr>
        <w:t xml:space="preserve"> eljárásban ezúton nyilatkozom, hogy </w:t>
      </w:r>
      <w:r w:rsidR="006F786E" w:rsidRPr="00223C99">
        <w:rPr>
          <w:rFonts w:ascii="Times New Roman" w:hAnsi="Times New Roman"/>
          <w:sz w:val="24"/>
          <w:szCs w:val="24"/>
        </w:rPr>
        <w:t>a</w:t>
      </w:r>
      <w:r w:rsidR="002C6289" w:rsidRPr="00223C99">
        <w:rPr>
          <w:rFonts w:ascii="Times New Roman" w:hAnsi="Times New Roman"/>
          <w:sz w:val="24"/>
          <w:szCs w:val="24"/>
        </w:rPr>
        <w:t>z</w:t>
      </w:r>
      <w:r w:rsidRPr="00223C99">
        <w:rPr>
          <w:rFonts w:ascii="Times New Roman" w:hAnsi="Times New Roman"/>
          <w:sz w:val="24"/>
          <w:szCs w:val="24"/>
        </w:rPr>
        <w:t xml:space="preserve"> </w:t>
      </w:r>
      <w:r w:rsidR="002C6289" w:rsidRPr="00223C99">
        <w:rPr>
          <w:rFonts w:ascii="Times New Roman" w:hAnsi="Times New Roman"/>
          <w:sz w:val="24"/>
          <w:szCs w:val="24"/>
        </w:rPr>
        <w:t>ajánlatban</w:t>
      </w:r>
      <w:r w:rsidRPr="00223C99">
        <w:rPr>
          <w:rFonts w:ascii="Times New Roman" w:hAnsi="Times New Roman"/>
          <w:sz w:val="24"/>
          <w:szCs w:val="24"/>
        </w:rPr>
        <w:t>/hiánypótlásban stb.* becsatolt idegen nyelvű iratok felelős fordításának tartalma a fordítás alapjául szolgáló dokumentum tartalmával teljes mértékben megegyezik.</w:t>
      </w:r>
    </w:p>
    <w:p w14:paraId="7839CFE5" w14:textId="77777777" w:rsidR="00472615" w:rsidRPr="00223C99" w:rsidRDefault="00472615" w:rsidP="00472615">
      <w:pPr>
        <w:keepNext/>
        <w:keepLines/>
        <w:jc w:val="both"/>
        <w:rPr>
          <w:rFonts w:ascii="Times New Roman" w:hAnsi="Times New Roman"/>
          <w:sz w:val="24"/>
          <w:szCs w:val="24"/>
        </w:rPr>
      </w:pPr>
    </w:p>
    <w:p w14:paraId="5CE97C60" w14:textId="77777777" w:rsidR="00472615" w:rsidRPr="00223C99" w:rsidRDefault="00472615" w:rsidP="00472615">
      <w:pPr>
        <w:keepNext/>
        <w:keepLines/>
        <w:jc w:val="both"/>
        <w:rPr>
          <w:rFonts w:ascii="Times New Roman" w:hAnsi="Times New Roman"/>
          <w:sz w:val="24"/>
          <w:szCs w:val="24"/>
        </w:rPr>
      </w:pPr>
    </w:p>
    <w:p w14:paraId="04555635" w14:textId="77777777" w:rsidR="00472615" w:rsidRPr="00223C99" w:rsidRDefault="00472615" w:rsidP="00472615">
      <w:pPr>
        <w:keepNext/>
        <w:keepLines/>
        <w:jc w:val="both"/>
        <w:rPr>
          <w:rFonts w:ascii="Times New Roman" w:hAnsi="Times New Roman"/>
          <w:sz w:val="24"/>
          <w:szCs w:val="24"/>
        </w:rPr>
      </w:pPr>
      <w:r w:rsidRPr="00223C99">
        <w:rPr>
          <w:rFonts w:ascii="Times New Roman" w:hAnsi="Times New Roman"/>
          <w:sz w:val="24"/>
          <w:szCs w:val="24"/>
        </w:rPr>
        <w:t>&lt;Kelt&gt;</w:t>
      </w:r>
    </w:p>
    <w:p w14:paraId="58D8CEDF" w14:textId="77777777" w:rsidR="00472615" w:rsidRPr="00223C99" w:rsidRDefault="00472615" w:rsidP="00472615">
      <w:pPr>
        <w:keepNext/>
        <w:keepLines/>
        <w:jc w:val="both"/>
        <w:rPr>
          <w:rFonts w:ascii="Times New Roman" w:hAnsi="Times New Roman"/>
          <w:sz w:val="24"/>
          <w:szCs w:val="24"/>
        </w:rPr>
      </w:pPr>
    </w:p>
    <w:p w14:paraId="108533E1" w14:textId="77777777" w:rsidR="00472615" w:rsidRPr="00223C99" w:rsidRDefault="00472615" w:rsidP="00472615">
      <w:pPr>
        <w:keepNext/>
        <w:keepLines/>
        <w:jc w:val="both"/>
        <w:rPr>
          <w:rFonts w:ascii="Times New Roman" w:hAnsi="Times New Roman"/>
          <w:sz w:val="24"/>
          <w:szCs w:val="24"/>
        </w:rPr>
      </w:pPr>
    </w:p>
    <w:p w14:paraId="612403AC" w14:textId="77777777" w:rsidR="00472615" w:rsidRPr="00223C99" w:rsidRDefault="00472615" w:rsidP="00472615">
      <w:pPr>
        <w:keepNext/>
        <w:keepLines/>
        <w:jc w:val="center"/>
        <w:rPr>
          <w:rFonts w:ascii="Times New Roman" w:hAnsi="Times New Roman"/>
          <w:b/>
          <w:sz w:val="24"/>
          <w:szCs w:val="24"/>
        </w:rPr>
      </w:pPr>
      <w:r w:rsidRPr="00223C99">
        <w:rPr>
          <w:rFonts w:ascii="Times New Roman" w:hAnsi="Times New Roman"/>
          <w:b/>
          <w:sz w:val="24"/>
          <w:szCs w:val="24"/>
        </w:rPr>
        <w:t>…………………………..</w:t>
      </w:r>
    </w:p>
    <w:p w14:paraId="3DADBB85" w14:textId="77777777" w:rsidR="00472615" w:rsidRPr="00223C99" w:rsidRDefault="00472615" w:rsidP="00472615">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4CFFB595" w14:textId="77777777" w:rsidR="00472615" w:rsidRPr="00223C99" w:rsidRDefault="00472615" w:rsidP="00472615">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08E5EDEC" w14:textId="77777777" w:rsidR="00472615" w:rsidRPr="00223C99" w:rsidRDefault="00472615" w:rsidP="00472615">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77E53393" w14:textId="77777777" w:rsidR="00472615" w:rsidRPr="00223C99" w:rsidRDefault="00472615" w:rsidP="00472615">
      <w:pPr>
        <w:pStyle w:val="Szvegtrzs21"/>
        <w:keepNext/>
        <w:keepLines/>
        <w:spacing w:line="240" w:lineRule="auto"/>
        <w:ind w:right="142"/>
        <w:rPr>
          <w:i w:val="0"/>
          <w:smallCaps w:val="0"/>
          <w:szCs w:val="24"/>
        </w:rPr>
      </w:pPr>
    </w:p>
    <w:p w14:paraId="2EF87B20" w14:textId="77777777" w:rsidR="00472615" w:rsidRPr="00223C99" w:rsidRDefault="00472615" w:rsidP="00472615">
      <w:pPr>
        <w:pStyle w:val="Szvegtrzs21"/>
        <w:keepNext/>
        <w:keepLines/>
        <w:spacing w:line="240" w:lineRule="auto"/>
        <w:ind w:right="142"/>
        <w:rPr>
          <w:i w:val="0"/>
          <w:smallCaps w:val="0"/>
          <w:szCs w:val="24"/>
        </w:rPr>
      </w:pPr>
    </w:p>
    <w:p w14:paraId="0D9843AF" w14:textId="77777777" w:rsidR="00472615" w:rsidRPr="00223C99" w:rsidRDefault="00472615" w:rsidP="00472615">
      <w:pPr>
        <w:pStyle w:val="Szvegtrzs21"/>
        <w:keepNext/>
        <w:keepLines/>
        <w:spacing w:line="240" w:lineRule="auto"/>
        <w:ind w:right="142"/>
        <w:rPr>
          <w:i w:val="0"/>
          <w:smallCaps w:val="0"/>
          <w:szCs w:val="24"/>
        </w:rPr>
      </w:pPr>
    </w:p>
    <w:p w14:paraId="256947E0" w14:textId="77777777" w:rsidR="00472615" w:rsidRPr="00223C99" w:rsidRDefault="00472615" w:rsidP="00472615">
      <w:pPr>
        <w:pStyle w:val="Szvegtrzs21"/>
        <w:keepNext/>
        <w:keepLines/>
        <w:spacing w:line="240" w:lineRule="auto"/>
        <w:ind w:right="142"/>
        <w:rPr>
          <w:i w:val="0"/>
          <w:smallCaps w:val="0"/>
          <w:szCs w:val="24"/>
        </w:rPr>
      </w:pPr>
      <w:r w:rsidRPr="00223C99">
        <w:rPr>
          <w:i w:val="0"/>
          <w:smallCaps w:val="0"/>
          <w:szCs w:val="24"/>
        </w:rPr>
        <w:t>*Értelemszerűen megjelölendő, hogy mely eljárási iratban elhelyezett idegen nyelvű dokumentumhoz kapcsolódik nyilatkozat.</w:t>
      </w:r>
    </w:p>
    <w:p w14:paraId="52F711CC" w14:textId="77777777" w:rsidR="005C0BF0" w:rsidRPr="00223C99" w:rsidRDefault="005C0BF0">
      <w:pPr>
        <w:spacing w:after="0" w:line="240" w:lineRule="auto"/>
        <w:rPr>
          <w:rFonts w:ascii="Times New Roman" w:eastAsia="Times New Roman" w:hAnsi="Times New Roman"/>
          <w:bCs/>
          <w:iCs/>
          <w:sz w:val="24"/>
          <w:szCs w:val="24"/>
          <w:u w:val="single"/>
        </w:rPr>
      </w:pPr>
      <w:r w:rsidRPr="00223C99">
        <w:rPr>
          <w:rFonts w:ascii="Times New Roman" w:hAnsi="Times New Roman"/>
          <w:sz w:val="24"/>
          <w:szCs w:val="24"/>
        </w:rPr>
        <w:br w:type="page"/>
      </w:r>
    </w:p>
    <w:p w14:paraId="6B72AC81" w14:textId="77777777" w:rsidR="000651AA" w:rsidRPr="00223C99" w:rsidRDefault="00E1298C" w:rsidP="000651AA">
      <w:pPr>
        <w:pStyle w:val="Cmsor3"/>
        <w:jc w:val="both"/>
        <w:rPr>
          <w:szCs w:val="24"/>
        </w:rPr>
      </w:pPr>
      <w:bookmarkStart w:id="86" w:name="_Toc506466916"/>
      <w:r w:rsidRPr="00223C99">
        <w:rPr>
          <w:szCs w:val="24"/>
        </w:rPr>
        <w:lastRenderedPageBreak/>
        <w:t>1</w:t>
      </w:r>
      <w:r w:rsidR="002409DF" w:rsidRPr="00223C99">
        <w:rPr>
          <w:szCs w:val="24"/>
        </w:rPr>
        <w:t>5</w:t>
      </w:r>
      <w:r w:rsidR="000651AA" w:rsidRPr="00223C99">
        <w:rPr>
          <w:szCs w:val="24"/>
        </w:rPr>
        <w:t>. sz. melléklet: Nyilatkozat a papír alapú és az elektronikus példány egyezőségéről</w:t>
      </w:r>
      <w:bookmarkEnd w:id="86"/>
    </w:p>
    <w:p w14:paraId="2950B232" w14:textId="77777777" w:rsidR="000651AA" w:rsidRPr="00223C99" w:rsidRDefault="000651AA" w:rsidP="000651AA">
      <w:pPr>
        <w:keepNext/>
        <w:keepLines/>
        <w:spacing w:line="240" w:lineRule="auto"/>
        <w:jc w:val="both"/>
        <w:rPr>
          <w:rFonts w:ascii="Times New Roman" w:hAnsi="Times New Roman"/>
          <w:sz w:val="24"/>
          <w:szCs w:val="24"/>
        </w:rPr>
      </w:pPr>
    </w:p>
    <w:p w14:paraId="17D10035" w14:textId="77777777" w:rsidR="000651AA" w:rsidRPr="00223C99" w:rsidRDefault="000651AA" w:rsidP="000651AA">
      <w:pPr>
        <w:keepNext/>
        <w:keepLines/>
        <w:spacing w:line="24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w:t>
      </w:r>
      <w:r w:rsidRPr="00223C99">
        <w:rPr>
          <w:rFonts w:ascii="Times New Roman" w:hAnsi="Times New Roman"/>
          <w:b/>
          <w:sz w:val="24"/>
          <w:szCs w:val="24"/>
        </w:rPr>
        <w:t xml:space="preserve">mint </w:t>
      </w:r>
      <w:r w:rsidR="009E03D7" w:rsidRPr="00223C99">
        <w:rPr>
          <w:rFonts w:ascii="Times New Roman" w:hAnsi="Times New Roman"/>
          <w:b/>
          <w:sz w:val="24"/>
          <w:szCs w:val="24"/>
        </w:rPr>
        <w:t>ajánlattevő</w:t>
      </w:r>
      <w:r w:rsidRPr="00223C99">
        <w:rPr>
          <w:rFonts w:ascii="Times New Roman" w:hAnsi="Times New Roman"/>
          <w:sz w:val="24"/>
          <w:szCs w:val="24"/>
        </w:rPr>
        <w:t xml:space="preserve"> képviseletében a MÁV-START Vasúti Személyszállító Zrt., mint ajánlatkérő által </w:t>
      </w:r>
      <w:r w:rsidR="0096320D"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color w:val="000000"/>
          <w:sz w:val="24"/>
          <w:szCs w:val="24"/>
        </w:rPr>
        <w:t>”</w:t>
      </w:r>
      <w:r w:rsidR="0096320D" w:rsidRPr="00223C99">
        <w:rPr>
          <w:rFonts w:ascii="Times New Roman" w:hAnsi="Times New Roman"/>
          <w:color w:val="000000"/>
          <w:sz w:val="24"/>
          <w:szCs w:val="24"/>
        </w:rPr>
        <w:t xml:space="preserve"> </w:t>
      </w:r>
      <w:r w:rsidR="009E03D7" w:rsidRPr="00223C99">
        <w:rPr>
          <w:rFonts w:ascii="Times New Roman" w:hAnsi="Times New Roman"/>
          <w:sz w:val="24"/>
          <w:szCs w:val="24"/>
        </w:rPr>
        <w:t xml:space="preserve"> </w:t>
      </w:r>
      <w:r w:rsidRPr="00223C99">
        <w:rPr>
          <w:rFonts w:ascii="Times New Roman" w:hAnsi="Times New Roman"/>
          <w:sz w:val="24"/>
          <w:szCs w:val="24"/>
        </w:rPr>
        <w:t xml:space="preserve">tárgyban indított közösségi </w:t>
      </w:r>
      <w:r w:rsidR="009E03D7" w:rsidRPr="00223C99">
        <w:rPr>
          <w:rFonts w:ascii="Times New Roman" w:hAnsi="Times New Roman"/>
          <w:sz w:val="24"/>
          <w:szCs w:val="24"/>
        </w:rPr>
        <w:t>nyílt</w:t>
      </w:r>
      <w:r w:rsidRPr="00223C99">
        <w:rPr>
          <w:rFonts w:ascii="Times New Roman" w:hAnsi="Times New Roman"/>
          <w:sz w:val="24"/>
          <w:szCs w:val="24"/>
        </w:rPr>
        <w:t xml:space="preserve"> eljárásban ezúton </w:t>
      </w:r>
    </w:p>
    <w:p w14:paraId="4801B524" w14:textId="77777777" w:rsidR="000651AA" w:rsidRPr="00223C99" w:rsidRDefault="000651AA" w:rsidP="000651AA">
      <w:pPr>
        <w:keepNext/>
        <w:keepLines/>
        <w:jc w:val="center"/>
        <w:rPr>
          <w:rFonts w:ascii="Times New Roman" w:hAnsi="Times New Roman"/>
          <w:b/>
          <w:sz w:val="24"/>
          <w:szCs w:val="24"/>
        </w:rPr>
      </w:pPr>
      <w:r w:rsidRPr="00223C99">
        <w:rPr>
          <w:rFonts w:ascii="Times New Roman" w:hAnsi="Times New Roman"/>
          <w:b/>
          <w:sz w:val="24"/>
          <w:szCs w:val="24"/>
        </w:rPr>
        <w:t>nyilatkozom,</w:t>
      </w:r>
    </w:p>
    <w:p w14:paraId="048EEF49" w14:textId="77777777" w:rsidR="000651AA" w:rsidRPr="00223C99"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r w:rsidRPr="00223C99">
        <w:rPr>
          <w:rFonts w:ascii="Times New Roman" w:hAnsi="Times New Roman"/>
          <w:szCs w:val="24"/>
          <w:lang w:eastAsia="en-US"/>
        </w:rPr>
        <w:t>hogy a</w:t>
      </w:r>
      <w:r w:rsidR="009E03D7" w:rsidRPr="00223C99">
        <w:rPr>
          <w:rFonts w:ascii="Times New Roman" w:hAnsi="Times New Roman"/>
          <w:szCs w:val="24"/>
          <w:lang w:eastAsia="en-US"/>
        </w:rPr>
        <w:t>z</w:t>
      </w:r>
      <w:r w:rsidRPr="00223C99">
        <w:rPr>
          <w:rFonts w:ascii="Times New Roman" w:hAnsi="Times New Roman"/>
          <w:szCs w:val="24"/>
          <w:lang w:eastAsia="en-US"/>
        </w:rPr>
        <w:t xml:space="preserve"> </w:t>
      </w:r>
      <w:r w:rsidR="009E03D7" w:rsidRPr="00223C99">
        <w:rPr>
          <w:rFonts w:ascii="Times New Roman" w:hAnsi="Times New Roman"/>
          <w:szCs w:val="24"/>
          <w:lang w:eastAsia="en-US"/>
        </w:rPr>
        <w:t>ajánlat</w:t>
      </w:r>
      <w:r w:rsidRPr="00223C99">
        <w:rPr>
          <w:rFonts w:ascii="Times New Roman" w:hAnsi="Times New Roman"/>
          <w:szCs w:val="24"/>
          <w:lang w:eastAsia="en-US"/>
        </w:rPr>
        <w:t xml:space="preserve"> elektronikus formában benyújtott (jelszó nélkül olvasható, de nem módosítható .pdf file) példánya a papír alapú eredeti </w:t>
      </w:r>
      <w:r w:rsidR="009E03D7" w:rsidRPr="00223C99">
        <w:rPr>
          <w:rFonts w:ascii="Times New Roman" w:hAnsi="Times New Roman"/>
          <w:szCs w:val="24"/>
          <w:lang w:eastAsia="en-US"/>
        </w:rPr>
        <w:t>ajánlat</w:t>
      </w:r>
      <w:r w:rsidRPr="00223C99">
        <w:rPr>
          <w:rFonts w:ascii="Times New Roman" w:hAnsi="Times New Roman"/>
          <w:szCs w:val="24"/>
          <w:lang w:eastAsia="en-US"/>
        </w:rPr>
        <w:t xml:space="preserve"> példányával megegyezik.</w:t>
      </w:r>
    </w:p>
    <w:p w14:paraId="7A7E88C0" w14:textId="77777777" w:rsidR="000651AA" w:rsidRPr="00223C99"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14:paraId="635127A8" w14:textId="77777777" w:rsidR="000651AA" w:rsidRPr="00223C99" w:rsidRDefault="000651AA" w:rsidP="000651AA">
      <w:pPr>
        <w:keepNext/>
        <w:keepLines/>
        <w:tabs>
          <w:tab w:val="center" w:pos="5130"/>
        </w:tabs>
        <w:jc w:val="both"/>
        <w:rPr>
          <w:rFonts w:ascii="Times New Roman" w:hAnsi="Times New Roman"/>
          <w:color w:val="000000"/>
          <w:sz w:val="24"/>
          <w:szCs w:val="24"/>
        </w:rPr>
      </w:pPr>
    </w:p>
    <w:p w14:paraId="3B6B4640" w14:textId="77777777" w:rsidR="000651AA" w:rsidRPr="00223C99" w:rsidRDefault="000651AA" w:rsidP="000651AA">
      <w:pPr>
        <w:keepNext/>
        <w:keepLines/>
        <w:rPr>
          <w:rFonts w:ascii="Times New Roman" w:hAnsi="Times New Roman"/>
          <w:sz w:val="24"/>
          <w:szCs w:val="24"/>
        </w:rPr>
      </w:pPr>
    </w:p>
    <w:p w14:paraId="1D72E682" w14:textId="77777777" w:rsidR="000651AA" w:rsidRPr="00223C99" w:rsidRDefault="000651AA" w:rsidP="000651AA">
      <w:pPr>
        <w:keepNext/>
        <w:keepLines/>
        <w:spacing w:after="0" w:line="240" w:lineRule="auto"/>
        <w:jc w:val="both"/>
        <w:rPr>
          <w:rFonts w:ascii="Times New Roman" w:hAnsi="Times New Roman"/>
          <w:sz w:val="24"/>
          <w:szCs w:val="24"/>
        </w:rPr>
      </w:pPr>
      <w:r w:rsidRPr="00223C99">
        <w:rPr>
          <w:rFonts w:ascii="Times New Roman" w:hAnsi="Times New Roman"/>
          <w:sz w:val="24"/>
          <w:szCs w:val="24"/>
        </w:rPr>
        <w:t>&lt;Kelt&gt;</w:t>
      </w:r>
    </w:p>
    <w:p w14:paraId="5C01DA39" w14:textId="77777777" w:rsidR="000651AA" w:rsidRPr="00223C99" w:rsidRDefault="000651AA" w:rsidP="000651AA">
      <w:pPr>
        <w:keepNext/>
        <w:keepLines/>
        <w:spacing w:after="0" w:line="240" w:lineRule="auto"/>
        <w:jc w:val="both"/>
        <w:rPr>
          <w:rFonts w:ascii="Times New Roman" w:hAnsi="Times New Roman"/>
          <w:sz w:val="24"/>
          <w:szCs w:val="24"/>
        </w:rPr>
      </w:pPr>
    </w:p>
    <w:p w14:paraId="4E1DA41C" w14:textId="77777777" w:rsidR="000651AA" w:rsidRPr="00223C99" w:rsidRDefault="000651AA" w:rsidP="000651AA">
      <w:pPr>
        <w:keepNext/>
        <w:keepLines/>
        <w:spacing w:after="0" w:line="240" w:lineRule="auto"/>
        <w:jc w:val="both"/>
        <w:rPr>
          <w:rFonts w:ascii="Times New Roman" w:hAnsi="Times New Roman"/>
          <w:sz w:val="24"/>
          <w:szCs w:val="24"/>
        </w:rPr>
      </w:pPr>
    </w:p>
    <w:p w14:paraId="622D931F" w14:textId="77777777" w:rsidR="000651AA" w:rsidRPr="00223C99" w:rsidRDefault="000651AA" w:rsidP="000651AA">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w:t>
      </w:r>
    </w:p>
    <w:p w14:paraId="0971FB02" w14:textId="77777777" w:rsidR="000651AA" w:rsidRPr="00223C99" w:rsidRDefault="000651AA" w:rsidP="000651AA">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(Cégszerű aláírás a kötelezettségvállalásra</w:t>
      </w:r>
    </w:p>
    <w:p w14:paraId="74B74108" w14:textId="77777777" w:rsidR="000651AA" w:rsidRPr="00223C99" w:rsidRDefault="000651AA" w:rsidP="000651AA">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jogosult/jogosultak, vagy aláírás</w:t>
      </w:r>
    </w:p>
    <w:p w14:paraId="3546D0C9" w14:textId="77777777" w:rsidR="000651AA" w:rsidRPr="00223C99" w:rsidRDefault="000651AA" w:rsidP="000651AA">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a meghatalmazott/meghatalmazottak részéről)</w:t>
      </w:r>
    </w:p>
    <w:p w14:paraId="78C472AD" w14:textId="77777777" w:rsidR="000651AA" w:rsidRPr="00223C99" w:rsidRDefault="000651AA" w:rsidP="000651AA">
      <w:pPr>
        <w:rPr>
          <w:rFonts w:ascii="Times New Roman" w:hAnsi="Times New Roman"/>
          <w:sz w:val="24"/>
          <w:szCs w:val="24"/>
        </w:rPr>
      </w:pPr>
    </w:p>
    <w:p w14:paraId="237057E0" w14:textId="77777777" w:rsidR="001529D1" w:rsidRPr="00223C99" w:rsidRDefault="001529D1" w:rsidP="000651AA">
      <w:pPr>
        <w:keepNext/>
        <w:keepLines/>
        <w:jc w:val="both"/>
        <w:rPr>
          <w:rFonts w:ascii="Times New Roman" w:hAnsi="Times New Roman"/>
          <w:sz w:val="24"/>
          <w:szCs w:val="24"/>
        </w:rPr>
        <w:sectPr w:rsidR="001529D1" w:rsidRPr="00223C99" w:rsidSect="00524BF3">
          <w:pgSz w:w="11906" w:h="16838" w:code="9"/>
          <w:pgMar w:top="1418" w:right="1418" w:bottom="1418" w:left="1418" w:header="709" w:footer="709" w:gutter="0"/>
          <w:cols w:space="708"/>
          <w:titlePg/>
          <w:docGrid w:linePitch="360"/>
        </w:sectPr>
      </w:pPr>
    </w:p>
    <w:p w14:paraId="27E7FE20" w14:textId="77777777" w:rsidR="003E524A" w:rsidRPr="00223C99" w:rsidRDefault="003E524A" w:rsidP="003E524A">
      <w:pPr>
        <w:pStyle w:val="Cmsor3"/>
        <w:rPr>
          <w:szCs w:val="24"/>
        </w:rPr>
      </w:pPr>
      <w:bookmarkStart w:id="87" w:name="_Toc467152959"/>
      <w:bookmarkStart w:id="88" w:name="_Toc473552335"/>
      <w:bookmarkStart w:id="89" w:name="_Toc477784908"/>
      <w:bookmarkStart w:id="90" w:name="_Toc506466917"/>
      <w:r w:rsidRPr="00223C99">
        <w:rPr>
          <w:szCs w:val="24"/>
        </w:rPr>
        <w:lastRenderedPageBreak/>
        <w:t>16. sz. melléklet: TITOKTARTÁSI NYILATKOZAT</w:t>
      </w:r>
      <w:bookmarkEnd w:id="87"/>
      <w:bookmarkEnd w:id="88"/>
      <w:bookmarkEnd w:id="89"/>
      <w:bookmarkEnd w:id="90"/>
    </w:p>
    <w:p w14:paraId="0A0CCBA0" w14:textId="77777777" w:rsidR="003E524A" w:rsidRPr="00223C99" w:rsidRDefault="003E524A" w:rsidP="003E524A">
      <w:pPr>
        <w:spacing w:line="360" w:lineRule="auto"/>
        <w:jc w:val="both"/>
        <w:rPr>
          <w:rFonts w:ascii="Times New Roman" w:hAnsi="Times New Roman"/>
          <w:sz w:val="24"/>
          <w:szCs w:val="24"/>
        </w:rPr>
      </w:pPr>
    </w:p>
    <w:p w14:paraId="27EC5CDE" w14:textId="0B2E7FCB" w:rsidR="003E524A" w:rsidRPr="00223C99" w:rsidRDefault="003E524A" w:rsidP="003E524A">
      <w:pPr>
        <w:spacing w:after="0" w:line="360" w:lineRule="auto"/>
        <w:jc w:val="both"/>
        <w:rPr>
          <w:rFonts w:ascii="Times New Roman" w:hAnsi="Times New Roman"/>
          <w:sz w:val="24"/>
          <w:szCs w:val="24"/>
        </w:rPr>
      </w:pPr>
      <w:r w:rsidRPr="00223C99">
        <w:rPr>
          <w:rFonts w:ascii="Times New Roman" w:hAnsi="Times New Roman"/>
          <w:sz w:val="24"/>
          <w:szCs w:val="24"/>
        </w:rPr>
        <w:t xml:space="preserve">A MÁV-START Vasúti Személyszállító Zrt. (székhelye: 1087 Budapest, Könyves Kálmán krt. 54-60., Cg. 01-10-045551) mint Ajánlatkérő által indított </w:t>
      </w:r>
      <w:r w:rsidRPr="00223C99">
        <w:rPr>
          <w:rFonts w:ascii="Times New Roman" w:hAnsi="Times New Roman"/>
          <w:i/>
          <w:color w:val="000000"/>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Pr="00223C99">
        <w:rPr>
          <w:rFonts w:ascii="Times New Roman" w:hAnsi="Times New Roman"/>
          <w:i/>
          <w:color w:val="000000"/>
          <w:sz w:val="24"/>
          <w:szCs w:val="24"/>
        </w:rPr>
        <w:t>”</w:t>
      </w:r>
      <w:r w:rsidRPr="00223C99">
        <w:rPr>
          <w:rFonts w:ascii="Times New Roman" w:hAnsi="Times New Roman"/>
          <w:color w:val="000000"/>
          <w:sz w:val="24"/>
          <w:szCs w:val="24"/>
        </w:rPr>
        <w:t xml:space="preserve"> </w:t>
      </w:r>
      <w:r w:rsidRPr="00223C99">
        <w:rPr>
          <w:rFonts w:ascii="Times New Roman" w:hAnsi="Times New Roman"/>
          <w:sz w:val="24"/>
          <w:szCs w:val="24"/>
        </w:rPr>
        <w:t>tárgyú közbeszerzési eljárásban az általam képviselt …………………………………………….. (cég neve) (székhely:……………………, Cg………….) ajánlattevőként kíván részt venni.</w:t>
      </w:r>
    </w:p>
    <w:p w14:paraId="31B37CC7" w14:textId="77777777" w:rsidR="003E524A" w:rsidRPr="00223C99" w:rsidRDefault="003E524A" w:rsidP="003E524A">
      <w:pPr>
        <w:spacing w:after="0" w:line="360" w:lineRule="auto"/>
        <w:jc w:val="both"/>
        <w:rPr>
          <w:rFonts w:ascii="Times New Roman" w:hAnsi="Times New Roman"/>
          <w:sz w:val="24"/>
          <w:szCs w:val="24"/>
        </w:rPr>
      </w:pPr>
    </w:p>
    <w:p w14:paraId="4DC6A6C0" w14:textId="77777777" w:rsidR="003E524A" w:rsidRPr="00223C99" w:rsidRDefault="003E524A" w:rsidP="003E524A">
      <w:pPr>
        <w:spacing w:after="0" w:line="360" w:lineRule="auto"/>
        <w:jc w:val="both"/>
        <w:rPr>
          <w:rFonts w:ascii="Times New Roman" w:hAnsi="Times New Roman"/>
          <w:sz w:val="24"/>
          <w:szCs w:val="24"/>
        </w:rPr>
      </w:pPr>
      <w:r w:rsidRPr="00223C99">
        <w:rPr>
          <w:rFonts w:ascii="Times New Roman" w:hAnsi="Times New Roman"/>
          <w:sz w:val="24"/>
          <w:szCs w:val="24"/>
        </w:rPr>
        <w:t xml:space="preserve">A </w:t>
      </w:r>
      <w:r w:rsidRPr="00223C99">
        <w:rPr>
          <w:rFonts w:ascii="Times New Roman" w:hAnsi="Times New Roman"/>
          <w:i/>
          <w:sz w:val="24"/>
          <w:szCs w:val="24"/>
        </w:rPr>
        <w:t>………………………………………………. (cég neve)</w:t>
      </w:r>
      <w:r w:rsidRPr="00223C99">
        <w:rPr>
          <w:rFonts w:ascii="Times New Roman" w:hAnsi="Times New Roman"/>
          <w:sz w:val="24"/>
          <w:szCs w:val="24"/>
        </w:rPr>
        <w:t xml:space="preserve"> képviseletében eljárva ezúton nyilatkozom, hogy a ……………………… </w:t>
      </w:r>
      <w:r w:rsidRPr="00223C99">
        <w:rPr>
          <w:rFonts w:ascii="Times New Roman" w:hAnsi="Times New Roman"/>
          <w:i/>
          <w:sz w:val="24"/>
          <w:szCs w:val="24"/>
        </w:rPr>
        <w:t>(cég neve)</w:t>
      </w:r>
    </w:p>
    <w:p w14:paraId="58F7E007" w14:textId="77777777" w:rsidR="003E524A" w:rsidRPr="00223C99" w:rsidRDefault="003E524A" w:rsidP="003E524A">
      <w:pPr>
        <w:pStyle w:val="Listaszerbekezds"/>
        <w:numPr>
          <w:ilvl w:val="0"/>
          <w:numId w:val="31"/>
        </w:numPr>
        <w:spacing w:line="360" w:lineRule="auto"/>
        <w:rPr>
          <w:sz w:val="24"/>
          <w:szCs w:val="24"/>
        </w:rPr>
      </w:pPr>
      <w:r w:rsidRPr="00223C99">
        <w:rPr>
          <w:sz w:val="24"/>
          <w:szCs w:val="24"/>
        </w:rPr>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műszaki specifikációra– időbeli korlátozás nélkül megőrzi, azt harmadik személy részére nem adja ki, nem teszi megismerhetővé, nem hozza nyilvánosságra, és nem nyilatkozik róluk az Ajánlatkérő előzetes írásbeli hozzájárulása nélkül.</w:t>
      </w:r>
    </w:p>
    <w:p w14:paraId="385A42F0" w14:textId="77777777" w:rsidR="003E524A" w:rsidRPr="00223C99" w:rsidRDefault="003E524A" w:rsidP="003E524A">
      <w:pPr>
        <w:pStyle w:val="Listaszerbekezds"/>
        <w:numPr>
          <w:ilvl w:val="0"/>
          <w:numId w:val="31"/>
        </w:numPr>
        <w:spacing w:line="360" w:lineRule="auto"/>
        <w:rPr>
          <w:sz w:val="24"/>
          <w:szCs w:val="24"/>
        </w:rPr>
      </w:pPr>
      <w:r w:rsidRPr="00223C99">
        <w:rPr>
          <w:sz w:val="24"/>
          <w:szCs w:val="24"/>
        </w:rPr>
        <w:t>vállalja, hogy a részére szolgáltatott adatokat, tényeket, információkat saját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14:paraId="79C6B538" w14:textId="77777777" w:rsidR="003E524A" w:rsidRPr="00223C99" w:rsidRDefault="003E524A" w:rsidP="003E524A">
      <w:pPr>
        <w:pStyle w:val="Listaszerbekezds"/>
        <w:numPr>
          <w:ilvl w:val="0"/>
          <w:numId w:val="31"/>
        </w:numPr>
        <w:spacing w:line="360" w:lineRule="auto"/>
        <w:rPr>
          <w:sz w:val="24"/>
          <w:szCs w:val="24"/>
        </w:rPr>
      </w:pPr>
      <w:r w:rsidRPr="00223C99">
        <w:rPr>
          <w:sz w:val="24"/>
          <w:szCs w:val="24"/>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572322D9" w14:textId="77777777" w:rsidR="003E524A" w:rsidRPr="00223C99" w:rsidRDefault="003E524A" w:rsidP="003E524A">
      <w:pPr>
        <w:spacing w:after="0" w:line="360" w:lineRule="auto"/>
        <w:ind w:right="50"/>
        <w:jc w:val="both"/>
        <w:rPr>
          <w:rFonts w:ascii="Times New Roman" w:hAnsi="Times New Roman"/>
          <w:sz w:val="24"/>
          <w:szCs w:val="24"/>
        </w:rPr>
      </w:pPr>
    </w:p>
    <w:p w14:paraId="79FCC242" w14:textId="77777777" w:rsidR="003E524A" w:rsidRPr="00223C99" w:rsidRDefault="003E524A" w:rsidP="003E524A">
      <w:pPr>
        <w:spacing w:after="0" w:line="360" w:lineRule="auto"/>
        <w:jc w:val="both"/>
        <w:rPr>
          <w:rFonts w:ascii="Times New Roman" w:hAnsi="Times New Roman"/>
          <w:sz w:val="24"/>
          <w:szCs w:val="24"/>
        </w:rPr>
      </w:pPr>
      <w:r w:rsidRPr="00223C99">
        <w:rPr>
          <w:rFonts w:ascii="Times New Roman" w:hAnsi="Times New Roman"/>
          <w:sz w:val="24"/>
          <w:szCs w:val="24"/>
        </w:rPr>
        <w:t>A jelen nyilatkozat egy példánya az aláírást követően a MÁV-START Zrt. részére kerül megküldésre/átadásra.</w:t>
      </w:r>
    </w:p>
    <w:p w14:paraId="70B55F9A" w14:textId="77777777" w:rsidR="003E524A" w:rsidRPr="00223C99" w:rsidRDefault="003E524A" w:rsidP="003E524A">
      <w:pPr>
        <w:spacing w:after="0" w:line="360" w:lineRule="auto"/>
        <w:rPr>
          <w:rFonts w:ascii="Times New Roman" w:hAnsi="Times New Roman"/>
          <w:sz w:val="24"/>
          <w:szCs w:val="24"/>
        </w:rPr>
      </w:pPr>
    </w:p>
    <w:p w14:paraId="79217A13" w14:textId="77777777" w:rsidR="003E524A" w:rsidRPr="00223C99" w:rsidRDefault="003E524A" w:rsidP="003E524A">
      <w:pPr>
        <w:spacing w:after="0" w:line="360" w:lineRule="auto"/>
        <w:jc w:val="both"/>
        <w:rPr>
          <w:rFonts w:ascii="Times New Roman" w:hAnsi="Times New Roman"/>
          <w:sz w:val="24"/>
          <w:szCs w:val="24"/>
        </w:rPr>
      </w:pPr>
      <w:r w:rsidRPr="00223C99">
        <w:rPr>
          <w:rFonts w:ascii="Times New Roman" w:hAnsi="Times New Roman"/>
          <w:sz w:val="24"/>
          <w:szCs w:val="24"/>
        </w:rPr>
        <w:t>Budapest, 2017. …………………..</w:t>
      </w:r>
    </w:p>
    <w:p w14:paraId="145510BC" w14:textId="77777777" w:rsidR="003E524A" w:rsidRPr="00223C99" w:rsidRDefault="003E524A" w:rsidP="003E524A">
      <w:pPr>
        <w:pStyle w:val="llb"/>
        <w:tabs>
          <w:tab w:val="clear" w:pos="4536"/>
        </w:tabs>
        <w:spacing w:after="0"/>
        <w:jc w:val="center"/>
        <w:rPr>
          <w:rFonts w:ascii="Times New Roman" w:hAnsi="Times New Roman"/>
          <w:sz w:val="24"/>
          <w:szCs w:val="24"/>
        </w:rPr>
      </w:pPr>
      <w:r w:rsidRPr="00223C99">
        <w:rPr>
          <w:rFonts w:ascii="Times New Roman" w:hAnsi="Times New Roman"/>
          <w:sz w:val="24"/>
          <w:szCs w:val="24"/>
        </w:rPr>
        <w:t>…………………………………….(cégszerű aláírás)</w:t>
      </w:r>
    </w:p>
    <w:p w14:paraId="1E6FAA15" w14:textId="77777777" w:rsidR="003E524A" w:rsidRPr="00223C99" w:rsidRDefault="003E524A" w:rsidP="003E524A">
      <w:pPr>
        <w:pStyle w:val="llb"/>
        <w:tabs>
          <w:tab w:val="clear" w:pos="4536"/>
        </w:tabs>
        <w:spacing w:after="0"/>
        <w:jc w:val="center"/>
        <w:rPr>
          <w:rFonts w:ascii="Times New Roman" w:hAnsi="Times New Roman"/>
          <w:sz w:val="24"/>
          <w:szCs w:val="24"/>
        </w:rPr>
      </w:pPr>
      <w:r w:rsidRPr="00223C99">
        <w:rPr>
          <w:rFonts w:ascii="Times New Roman" w:hAnsi="Times New Roman"/>
          <w:sz w:val="24"/>
          <w:szCs w:val="24"/>
        </w:rPr>
        <w:t>……………………(név)</w:t>
      </w:r>
    </w:p>
    <w:p w14:paraId="3CDC9A6E" w14:textId="77777777" w:rsidR="003E524A" w:rsidRPr="00223C99" w:rsidRDefault="003E524A" w:rsidP="003E524A">
      <w:pPr>
        <w:pStyle w:val="llb"/>
        <w:tabs>
          <w:tab w:val="clear" w:pos="4536"/>
        </w:tabs>
        <w:spacing w:after="0"/>
        <w:jc w:val="center"/>
        <w:rPr>
          <w:rFonts w:ascii="Times New Roman" w:hAnsi="Times New Roman"/>
          <w:sz w:val="24"/>
          <w:szCs w:val="24"/>
        </w:rPr>
      </w:pPr>
      <w:r w:rsidRPr="00223C99">
        <w:rPr>
          <w:rFonts w:ascii="Times New Roman" w:hAnsi="Times New Roman"/>
          <w:sz w:val="24"/>
          <w:szCs w:val="24"/>
        </w:rPr>
        <w:t>……………………(beosztás)</w:t>
      </w:r>
    </w:p>
    <w:p w14:paraId="761D4DA4" w14:textId="77777777" w:rsidR="003E524A" w:rsidRPr="00223C99" w:rsidRDefault="003E524A" w:rsidP="003E524A">
      <w:pPr>
        <w:spacing w:after="0" w:line="240" w:lineRule="auto"/>
        <w:rPr>
          <w:rFonts w:ascii="Times New Roman" w:eastAsia="Times New Roman" w:hAnsi="Times New Roman"/>
          <w:i/>
          <w:smallCaps/>
          <w:spacing w:val="4"/>
          <w:sz w:val="24"/>
          <w:szCs w:val="24"/>
          <w:lang w:eastAsia="hu-HU"/>
        </w:rPr>
      </w:pPr>
    </w:p>
    <w:p w14:paraId="5D388B0E" w14:textId="77777777" w:rsidR="003E524A" w:rsidRPr="00223C99" w:rsidRDefault="003E524A" w:rsidP="003E524A">
      <w:pPr>
        <w:rPr>
          <w:rFonts w:ascii="Times New Roman" w:hAnsi="Times New Roman"/>
          <w:sz w:val="24"/>
          <w:szCs w:val="24"/>
        </w:rPr>
      </w:pPr>
    </w:p>
    <w:p w14:paraId="5D3B894D" w14:textId="77777777" w:rsidR="003E524A" w:rsidRPr="00223C99" w:rsidRDefault="003E524A" w:rsidP="003E524A">
      <w:pPr>
        <w:keepNext/>
        <w:spacing w:before="240" w:after="60"/>
        <w:jc w:val="both"/>
        <w:outlineLvl w:val="2"/>
        <w:rPr>
          <w:rFonts w:ascii="Times New Roman" w:hAnsi="Times New Roman"/>
          <w:sz w:val="24"/>
          <w:szCs w:val="24"/>
        </w:rPr>
      </w:pPr>
    </w:p>
    <w:p w14:paraId="500F3A6B" w14:textId="77777777" w:rsidR="000651AA" w:rsidRPr="00223C99" w:rsidRDefault="000651AA" w:rsidP="000651AA">
      <w:pPr>
        <w:keepNext/>
        <w:keepLines/>
        <w:jc w:val="both"/>
        <w:rPr>
          <w:rFonts w:ascii="Times New Roman" w:hAnsi="Times New Roman"/>
          <w:sz w:val="24"/>
          <w:szCs w:val="24"/>
        </w:rPr>
      </w:pPr>
    </w:p>
    <w:p w14:paraId="734106D7" w14:textId="77777777" w:rsidR="00C41E2B" w:rsidRPr="00223C99" w:rsidRDefault="00C41E2B" w:rsidP="001529D1">
      <w:pPr>
        <w:widowControl w:val="0"/>
        <w:spacing w:after="0" w:line="240" w:lineRule="auto"/>
        <w:jc w:val="center"/>
        <w:rPr>
          <w:rFonts w:ascii="Times New Roman" w:hAnsi="Times New Roman"/>
          <w:sz w:val="24"/>
          <w:szCs w:val="24"/>
        </w:rPr>
        <w:sectPr w:rsidR="00C41E2B" w:rsidRPr="00223C99" w:rsidSect="001C40CB">
          <w:pgSz w:w="11906" w:h="16838" w:code="9"/>
          <w:pgMar w:top="1418" w:right="1418" w:bottom="1418" w:left="1418" w:header="709" w:footer="709" w:gutter="0"/>
          <w:cols w:space="708"/>
          <w:titlePg/>
          <w:docGrid w:linePitch="360"/>
        </w:sectPr>
      </w:pPr>
    </w:p>
    <w:p w14:paraId="528DC022" w14:textId="77777777" w:rsidR="00EB46A1" w:rsidRPr="0001402B" w:rsidRDefault="00EB46A1" w:rsidP="00EB46A1">
      <w:pPr>
        <w:pStyle w:val="Cmsor3"/>
        <w:jc w:val="both"/>
        <w:rPr>
          <w:sz w:val="22"/>
          <w:szCs w:val="22"/>
        </w:rPr>
      </w:pPr>
      <w:bookmarkStart w:id="91" w:name="_Toc440442605"/>
      <w:bookmarkStart w:id="92" w:name="_Toc450742002"/>
      <w:bookmarkStart w:id="93" w:name="_Toc457208884"/>
      <w:bookmarkStart w:id="94" w:name="_Toc468717063"/>
      <w:bookmarkStart w:id="95" w:name="_Toc506466918"/>
      <w:r w:rsidRPr="0001402B">
        <w:rPr>
          <w:sz w:val="22"/>
          <w:szCs w:val="22"/>
        </w:rPr>
        <w:lastRenderedPageBreak/>
        <w:t>17. sz. melléklet: Nyilatkozat a termékdíjra vonatkozóan</w:t>
      </w:r>
      <w:bookmarkEnd w:id="91"/>
      <w:bookmarkEnd w:id="92"/>
      <w:bookmarkEnd w:id="93"/>
      <w:bookmarkEnd w:id="94"/>
      <w:bookmarkEnd w:id="95"/>
    </w:p>
    <w:tbl>
      <w:tblPr>
        <w:tblW w:w="5000" w:type="pct"/>
        <w:tblCellMar>
          <w:left w:w="70" w:type="dxa"/>
          <w:right w:w="70" w:type="dxa"/>
        </w:tblCellMar>
        <w:tblLook w:val="04A0" w:firstRow="1" w:lastRow="0" w:firstColumn="1" w:lastColumn="0" w:noHBand="0" w:noVBand="1"/>
      </w:tblPr>
      <w:tblGrid>
        <w:gridCol w:w="915"/>
        <w:gridCol w:w="1035"/>
        <w:gridCol w:w="887"/>
        <w:gridCol w:w="1055"/>
        <w:gridCol w:w="849"/>
        <w:gridCol w:w="1343"/>
        <w:gridCol w:w="1343"/>
        <w:gridCol w:w="1343"/>
        <w:gridCol w:w="1343"/>
        <w:gridCol w:w="1343"/>
        <w:gridCol w:w="1343"/>
        <w:gridCol w:w="1343"/>
      </w:tblGrid>
      <w:tr w:rsidR="00EB46A1" w:rsidRPr="0001402B" w14:paraId="5204F750" w14:textId="77777777" w:rsidTr="00EB46A1">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2310C141" w14:textId="77777777" w:rsidR="00EB46A1" w:rsidRPr="0001402B" w:rsidRDefault="00EB46A1" w:rsidP="00EB46A1">
            <w:pPr>
              <w:rPr>
                <w:rFonts w:ascii="Times New Roman" w:hAnsi="Times New Roman"/>
                <w:b/>
                <w:bCs/>
                <w:color w:val="000000"/>
              </w:rPr>
            </w:pPr>
            <w:r w:rsidRPr="0001402B">
              <w:rPr>
                <w:rFonts w:ascii="Times New Roman" w:hAnsi="Times New Roman"/>
                <w:b/>
                <w:bCs/>
                <w:color w:val="000000"/>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54D2997A" w14:textId="77777777" w:rsidR="00EB46A1" w:rsidRPr="0001402B" w:rsidRDefault="00EB46A1" w:rsidP="00EB46A1">
            <w:pPr>
              <w:jc w:val="center"/>
              <w:rPr>
                <w:rFonts w:ascii="Times New Roman" w:hAnsi="Times New Roman"/>
                <w:b/>
                <w:bCs/>
                <w:color w:val="000000"/>
              </w:rPr>
            </w:pPr>
            <w:r w:rsidRPr="0001402B">
              <w:rPr>
                <w:rFonts w:ascii="Times New Roman" w:hAnsi="Times New Roman"/>
                <w:b/>
                <w:bCs/>
                <w:color w:val="000000"/>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2E56C65F" w14:textId="77777777" w:rsidR="00EB46A1" w:rsidRPr="0001402B" w:rsidRDefault="00EB46A1" w:rsidP="00EB46A1">
            <w:pPr>
              <w:jc w:val="center"/>
              <w:rPr>
                <w:rFonts w:ascii="Times New Roman" w:hAnsi="Times New Roman"/>
                <w:b/>
                <w:bCs/>
                <w:color w:val="000000"/>
              </w:rPr>
            </w:pPr>
            <w:r w:rsidRPr="0001402B">
              <w:rPr>
                <w:rFonts w:ascii="Times New Roman" w:hAnsi="Times New Roman"/>
                <w:b/>
                <w:bCs/>
                <w:color w:val="000000"/>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EB46A1" w:rsidRPr="0001402B" w14:paraId="30FC3AA0" w14:textId="77777777" w:rsidTr="0001402B">
        <w:trPr>
          <w:trHeight w:val="4926"/>
        </w:trPr>
        <w:tc>
          <w:tcPr>
            <w:tcW w:w="309" w:type="pct"/>
            <w:tcBorders>
              <w:top w:val="nil"/>
              <w:left w:val="single" w:sz="8" w:space="0" w:color="auto"/>
              <w:bottom w:val="single" w:sz="8" w:space="0" w:color="auto"/>
              <w:right w:val="nil"/>
            </w:tcBorders>
            <w:shd w:val="clear" w:color="auto" w:fill="auto"/>
            <w:vAlign w:val="center"/>
            <w:hideMark/>
          </w:tcPr>
          <w:p w14:paraId="239098DF"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7D45708F"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6BFC1E13"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421AAFF8" w14:textId="77777777" w:rsidR="00EB46A1" w:rsidRPr="0001402B" w:rsidRDefault="00EB46A1" w:rsidP="00EB46A1">
            <w:pPr>
              <w:jc w:val="center"/>
              <w:rPr>
                <w:rFonts w:ascii="Times New Roman" w:hAnsi="Times New Roman"/>
                <w:b/>
                <w:bCs/>
                <w:color w:val="000000"/>
              </w:rPr>
            </w:pPr>
            <w:r w:rsidRPr="0001402B">
              <w:rPr>
                <w:rFonts w:ascii="Times New Roman" w:hAnsi="Times New Roman"/>
                <w:b/>
                <w:bCs/>
                <w:color w:val="000000"/>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14DD9AAF" w14:textId="77777777" w:rsidR="00EB46A1" w:rsidRPr="0001402B" w:rsidRDefault="00EB46A1" w:rsidP="00EB46A1">
            <w:pPr>
              <w:jc w:val="center"/>
              <w:rPr>
                <w:rFonts w:ascii="Times New Roman" w:hAnsi="Times New Roman"/>
                <w:b/>
                <w:bCs/>
                <w:color w:val="000000"/>
              </w:rPr>
            </w:pPr>
            <w:r w:rsidRPr="0001402B">
              <w:rPr>
                <w:rFonts w:ascii="Times New Roman" w:hAnsi="Times New Roman"/>
                <w:b/>
                <w:bCs/>
                <w:color w:val="000000"/>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1483DA08"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 xml:space="preserve">Nyilatkozom, hogy a megajánlott termék környezetvédelmi termékdíj megfizetésére </w:t>
            </w:r>
            <w:r w:rsidRPr="0001402B">
              <w:rPr>
                <w:rFonts w:ascii="Times New Roman" w:hAnsi="Times New Roman"/>
                <w:b/>
                <w:bCs/>
                <w:color w:val="000000"/>
                <w:u w:val="single"/>
              </w:rPr>
              <w:t>kötelezett</w:t>
            </w:r>
            <w:r w:rsidRPr="0001402B">
              <w:rPr>
                <w:rFonts w:ascii="Times New Roman" w:hAnsi="Times New Roman"/>
                <w:color w:val="000000"/>
              </w:rPr>
              <w:t>.</w:t>
            </w:r>
          </w:p>
        </w:tc>
        <w:tc>
          <w:tcPr>
            <w:tcW w:w="461" w:type="pct"/>
            <w:tcBorders>
              <w:top w:val="nil"/>
              <w:left w:val="nil"/>
              <w:bottom w:val="single" w:sz="8" w:space="0" w:color="auto"/>
              <w:right w:val="single" w:sz="8" w:space="0" w:color="auto"/>
            </w:tcBorders>
            <w:shd w:val="clear" w:color="auto" w:fill="auto"/>
            <w:vAlign w:val="center"/>
            <w:hideMark/>
          </w:tcPr>
          <w:p w14:paraId="21503010"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 xml:space="preserve">Nyilatkozom, hogy a megajánlott termék környezetvédelmi termékdíj megfizetésére </w:t>
            </w:r>
            <w:r w:rsidRPr="0001402B">
              <w:rPr>
                <w:rFonts w:ascii="Times New Roman" w:hAnsi="Times New Roman"/>
                <w:b/>
                <w:bCs/>
                <w:color w:val="000000"/>
                <w:u w:val="single"/>
              </w:rPr>
              <w:t>nem kötelezett</w:t>
            </w:r>
            <w:r w:rsidRPr="0001402B">
              <w:rPr>
                <w:rFonts w:ascii="Times New Roman" w:hAnsi="Times New Roman"/>
                <w:color w:val="000000"/>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C509069"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 xml:space="preserve">Nyilatkozom, hogy a környezetvédelmi termékdíj megfizetésére és bevallására a </w:t>
            </w:r>
            <w:r w:rsidRPr="0001402B">
              <w:rPr>
                <w:rFonts w:ascii="Times New Roman" w:hAnsi="Times New Roman"/>
                <w:b/>
                <w:bCs/>
                <w:color w:val="000000"/>
                <w:u w:val="single"/>
              </w:rPr>
              <w:t>jogszabály alapján Ajánlattevő</w:t>
            </w:r>
            <w:r w:rsidRPr="0001402B">
              <w:rPr>
                <w:rFonts w:ascii="Times New Roman" w:hAnsi="Times New Roman"/>
                <w:color w:val="000000"/>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9C0C144"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 xml:space="preserve">Nyilatkozom, hogy a környezetvédelmi termékdíj megfizetését és bevallását számlán történő </w:t>
            </w:r>
            <w:r w:rsidRPr="0001402B">
              <w:rPr>
                <w:rFonts w:ascii="Times New Roman" w:hAnsi="Times New Roman"/>
                <w:b/>
                <w:bCs/>
                <w:color w:val="000000"/>
                <w:u w:val="single"/>
              </w:rPr>
              <w:t>átvállalás alapján Ajánlattevő</w:t>
            </w:r>
            <w:r w:rsidRPr="0001402B">
              <w:rPr>
                <w:rFonts w:ascii="Times New Roman" w:hAnsi="Times New Roman"/>
                <w:color w:val="000000"/>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2C34596"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 xml:space="preserve">Nyilatkozom, hogy a környezetvédelmi termékdíj megfizetésére és bevallására a jogszabály alapján </w:t>
            </w:r>
            <w:r w:rsidRPr="0001402B">
              <w:rPr>
                <w:rFonts w:ascii="Times New Roman" w:hAnsi="Times New Roman"/>
                <w:b/>
                <w:bCs/>
                <w:color w:val="000000"/>
                <w:u w:val="single"/>
              </w:rPr>
              <w:t>Ajánlatkérő</w:t>
            </w:r>
            <w:r w:rsidRPr="0001402B">
              <w:rPr>
                <w:rFonts w:ascii="Times New Roman" w:hAnsi="Times New Roman"/>
                <w:color w:val="000000"/>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28517D4F"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 xml:space="preserve">Nyilatkozom, hogy a környezetvédelmi termékdíj megfizetésére és bevallására a jogszabály alapján </w:t>
            </w:r>
            <w:r w:rsidRPr="0001402B">
              <w:rPr>
                <w:rFonts w:ascii="Times New Roman" w:hAnsi="Times New Roman"/>
                <w:b/>
                <w:bCs/>
                <w:color w:val="000000"/>
                <w:u w:val="single"/>
              </w:rPr>
              <w:t>Harmadik Fél</w:t>
            </w:r>
            <w:r w:rsidRPr="0001402B">
              <w:rPr>
                <w:rFonts w:ascii="Times New Roman" w:hAnsi="Times New Roman"/>
                <w:color w:val="000000"/>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941162A"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 xml:space="preserve">Amennyiben a környezetvédelmi termékdíjat </w:t>
            </w:r>
            <w:r w:rsidRPr="0001402B">
              <w:rPr>
                <w:rFonts w:ascii="Times New Roman" w:hAnsi="Times New Roman"/>
                <w:b/>
                <w:bCs/>
                <w:color w:val="000000"/>
              </w:rPr>
              <w:t>Harmadik fél</w:t>
            </w:r>
            <w:r w:rsidRPr="0001402B">
              <w:rPr>
                <w:rFonts w:ascii="Times New Roman" w:hAnsi="Times New Roman"/>
                <w:color w:val="000000"/>
              </w:rPr>
              <w:t xml:space="preserve"> köteles megfizetni és bevallani, akkor erre vonatkozóan kérjük nyilatkozatban a kötelezett </w:t>
            </w:r>
            <w:r w:rsidRPr="0001402B">
              <w:rPr>
                <w:rFonts w:ascii="Times New Roman" w:hAnsi="Times New Roman"/>
                <w:b/>
                <w:bCs/>
                <w:color w:val="000000"/>
              </w:rPr>
              <w:t>nevesítését</w:t>
            </w:r>
            <w:r w:rsidRPr="0001402B">
              <w:rPr>
                <w:rFonts w:ascii="Times New Roman" w:hAnsi="Times New Roman"/>
                <w:color w:val="000000"/>
              </w:rPr>
              <w:t>.</w:t>
            </w:r>
          </w:p>
        </w:tc>
      </w:tr>
      <w:tr w:rsidR="00EB46A1" w:rsidRPr="0001402B" w14:paraId="21603E5C" w14:textId="77777777" w:rsidTr="00EB46A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5761DF25"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60BA722B" w14:textId="77777777" w:rsidR="00EB46A1" w:rsidRPr="0001402B" w:rsidRDefault="00EB46A1" w:rsidP="00EB46A1">
            <w:pPr>
              <w:rPr>
                <w:rFonts w:ascii="Times New Roman" w:hAnsi="Times New Roman"/>
                <w:b/>
                <w:bCs/>
              </w:rPr>
            </w:pPr>
            <w:r w:rsidRPr="0001402B">
              <w:rPr>
                <w:rFonts w:ascii="Times New Roman" w:hAnsi="Times New Roman"/>
                <w:b/>
                <w:bCs/>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BBAD2C1"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79342EF8"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61FADFD8"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706A5621"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A772913"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86F85C3"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96B44BC"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338B14B"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F671A6"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972BA41"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r>
      <w:tr w:rsidR="00EB46A1" w:rsidRPr="0001402B" w14:paraId="679E6CD2" w14:textId="77777777" w:rsidTr="00EB46A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044514BC"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69392472" w14:textId="77777777" w:rsidR="00EB46A1" w:rsidRPr="0001402B" w:rsidRDefault="00EB46A1" w:rsidP="00EB46A1">
            <w:pPr>
              <w:rPr>
                <w:rFonts w:ascii="Times New Roman" w:hAnsi="Times New Roman"/>
                <w:b/>
                <w:bCs/>
              </w:rPr>
            </w:pPr>
            <w:r w:rsidRPr="0001402B">
              <w:rPr>
                <w:rFonts w:ascii="Times New Roman" w:hAnsi="Times New Roman"/>
                <w:b/>
                <w:bCs/>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0381370"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124E8A5B"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6A1E704A"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2CC6BFAB"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FB3D577"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11127FA"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A374AF4"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6436822"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2FE8CA3"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A660A1A"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r>
      <w:tr w:rsidR="00EB46A1" w:rsidRPr="0001402B" w14:paraId="3DE226BC" w14:textId="77777777" w:rsidTr="00EB46A1">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43C1AB46" w14:textId="77777777" w:rsidR="00EB46A1" w:rsidRPr="0001402B" w:rsidRDefault="00EB46A1" w:rsidP="00EB46A1">
            <w:pPr>
              <w:jc w:val="center"/>
              <w:rPr>
                <w:rFonts w:ascii="Times New Roman" w:hAnsi="Times New Roman"/>
                <w:color w:val="000000"/>
              </w:rPr>
            </w:pPr>
            <w:r w:rsidRPr="0001402B">
              <w:rPr>
                <w:rFonts w:ascii="Times New Roman" w:hAnsi="Times New Roman"/>
                <w:color w:val="000000"/>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77D48759" w14:textId="77777777" w:rsidR="00EB46A1" w:rsidRPr="0001402B" w:rsidRDefault="00EB46A1" w:rsidP="00EB46A1">
            <w:pPr>
              <w:rPr>
                <w:rFonts w:ascii="Times New Roman" w:hAnsi="Times New Roman"/>
                <w:b/>
                <w:bCs/>
              </w:rPr>
            </w:pPr>
            <w:r w:rsidRPr="0001402B">
              <w:rPr>
                <w:rFonts w:ascii="Times New Roman" w:hAnsi="Times New Roman"/>
                <w:b/>
                <w:bCs/>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2F596941"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1427A920"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508FE12E"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3ABE7029"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6E1B58E"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BFEC834"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8532E89"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A2D07B9"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C8E28C2"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4BE918A" w14:textId="77777777" w:rsidR="00EB46A1" w:rsidRPr="0001402B" w:rsidRDefault="00EB46A1" w:rsidP="00EB46A1">
            <w:pPr>
              <w:rPr>
                <w:rFonts w:ascii="Times New Roman" w:hAnsi="Times New Roman"/>
                <w:color w:val="000000"/>
              </w:rPr>
            </w:pPr>
            <w:r w:rsidRPr="0001402B">
              <w:rPr>
                <w:rFonts w:ascii="Times New Roman" w:hAnsi="Times New Roman"/>
                <w:color w:val="000000"/>
              </w:rPr>
              <w:t> </w:t>
            </w:r>
          </w:p>
        </w:tc>
      </w:tr>
      <w:tr w:rsidR="00EB46A1" w:rsidRPr="0001402B" w14:paraId="78106226" w14:textId="77777777" w:rsidTr="00EB46A1">
        <w:trPr>
          <w:trHeight w:val="915"/>
        </w:trPr>
        <w:tc>
          <w:tcPr>
            <w:tcW w:w="5000" w:type="pct"/>
            <w:gridSpan w:val="12"/>
            <w:tcBorders>
              <w:top w:val="nil"/>
              <w:left w:val="nil"/>
              <w:bottom w:val="nil"/>
              <w:right w:val="nil"/>
            </w:tcBorders>
            <w:shd w:val="clear" w:color="000000" w:fill="FFFFFF"/>
            <w:vAlign w:val="bottom"/>
            <w:hideMark/>
          </w:tcPr>
          <w:p w14:paraId="27F4DEB4" w14:textId="77777777" w:rsidR="00EB46A1" w:rsidRPr="0001402B" w:rsidRDefault="00EB46A1" w:rsidP="00EB46A1">
            <w:pPr>
              <w:rPr>
                <w:rFonts w:ascii="Times New Roman" w:hAnsi="Times New Roman"/>
                <w:b/>
                <w:bCs/>
                <w:color w:val="000000"/>
              </w:rPr>
            </w:pPr>
            <w:r w:rsidRPr="0001402B">
              <w:rPr>
                <w:rFonts w:ascii="Times New Roman" w:hAnsi="Times New Roman"/>
                <w:b/>
                <w:bCs/>
                <w:color w:val="000000"/>
              </w:rPr>
              <w:lastRenderedPageBreak/>
              <w:t>………………………………………</w:t>
            </w:r>
            <w:r w:rsidRPr="0001402B">
              <w:rPr>
                <w:rFonts w:ascii="Times New Roman" w:hAnsi="Times New Roman"/>
                <w:b/>
                <w:bCs/>
                <w:color w:val="000000"/>
              </w:rPr>
              <w:br/>
              <w:t>Keltezés (helység, év, hónap, nap)</w:t>
            </w:r>
          </w:p>
        </w:tc>
      </w:tr>
      <w:tr w:rsidR="00EB46A1" w:rsidRPr="0001402B" w14:paraId="3191E4E0" w14:textId="77777777" w:rsidTr="00EB46A1">
        <w:trPr>
          <w:trHeight w:val="660"/>
        </w:trPr>
        <w:tc>
          <w:tcPr>
            <w:tcW w:w="5000" w:type="pct"/>
            <w:gridSpan w:val="12"/>
            <w:tcBorders>
              <w:top w:val="nil"/>
              <w:left w:val="nil"/>
              <w:bottom w:val="nil"/>
              <w:right w:val="nil"/>
            </w:tcBorders>
            <w:shd w:val="clear" w:color="auto" w:fill="auto"/>
            <w:vAlign w:val="bottom"/>
            <w:hideMark/>
          </w:tcPr>
          <w:p w14:paraId="279245F1" w14:textId="77777777" w:rsidR="00EB46A1" w:rsidRPr="0001402B" w:rsidRDefault="00EB46A1" w:rsidP="00EB46A1">
            <w:pPr>
              <w:jc w:val="center"/>
              <w:rPr>
                <w:rFonts w:ascii="Times New Roman" w:hAnsi="Times New Roman"/>
                <w:b/>
                <w:bCs/>
                <w:color w:val="000000"/>
              </w:rPr>
            </w:pPr>
            <w:r w:rsidRPr="0001402B">
              <w:rPr>
                <w:rFonts w:ascii="Times New Roman" w:hAnsi="Times New Roman"/>
                <w:b/>
                <w:bCs/>
                <w:color w:val="000000"/>
              </w:rPr>
              <w:t>………………………………………………...</w:t>
            </w:r>
            <w:r w:rsidRPr="0001402B">
              <w:rPr>
                <w:rFonts w:ascii="Times New Roman" w:hAnsi="Times New Roman"/>
                <w:b/>
                <w:bCs/>
                <w:color w:val="000000"/>
              </w:rPr>
              <w:br/>
              <w:t>(nyilatkozatot adó személy cégszerű aláírása)</w:t>
            </w:r>
          </w:p>
        </w:tc>
      </w:tr>
    </w:tbl>
    <w:p w14:paraId="19EAE738" w14:textId="77777777" w:rsidR="00EB46A1" w:rsidRPr="0001402B" w:rsidRDefault="00EB46A1" w:rsidP="006C1896">
      <w:pPr>
        <w:pStyle w:val="Cmsor1"/>
        <w:rPr>
          <w:caps/>
          <w:sz w:val="22"/>
          <w:szCs w:val="22"/>
        </w:rPr>
        <w:sectPr w:rsidR="00EB46A1" w:rsidRPr="0001402B" w:rsidSect="00EB46A1">
          <w:pgSz w:w="16838" w:h="11906" w:orient="landscape" w:code="9"/>
          <w:pgMar w:top="1418" w:right="1418" w:bottom="1418" w:left="1418" w:header="709" w:footer="709" w:gutter="0"/>
          <w:cols w:space="708"/>
          <w:titlePg/>
          <w:docGrid w:linePitch="360"/>
        </w:sectPr>
      </w:pPr>
    </w:p>
    <w:p w14:paraId="20B05C7F" w14:textId="4506334D" w:rsidR="006C1896" w:rsidRPr="00223C99" w:rsidRDefault="006C1896" w:rsidP="00EB46A1">
      <w:pPr>
        <w:pStyle w:val="Cmsor1"/>
        <w:keepNext w:val="0"/>
        <w:widowControl w:val="0"/>
        <w:rPr>
          <w:caps/>
          <w:sz w:val="24"/>
          <w:szCs w:val="24"/>
        </w:rPr>
      </w:pPr>
      <w:bookmarkStart w:id="96" w:name="_Toc506466919"/>
      <w:r w:rsidRPr="00223C99">
        <w:rPr>
          <w:caps/>
          <w:sz w:val="24"/>
          <w:szCs w:val="24"/>
        </w:rPr>
        <w:lastRenderedPageBreak/>
        <w:t>Az ajánlatkérő Kbt. 69. § (4) bekezdése szerinti felhívása esetén alkalmazott nyilatkozatminták</w:t>
      </w:r>
      <w:bookmarkEnd w:id="96"/>
    </w:p>
    <w:p w14:paraId="28D92751" w14:textId="77777777" w:rsidR="006C1896" w:rsidRPr="00223C99" w:rsidRDefault="006C1896" w:rsidP="00EB46A1">
      <w:pPr>
        <w:widowControl w:val="0"/>
        <w:rPr>
          <w:rFonts w:ascii="Times New Roman" w:hAnsi="Times New Roman"/>
          <w:sz w:val="24"/>
          <w:szCs w:val="24"/>
        </w:rPr>
      </w:pPr>
    </w:p>
    <w:p w14:paraId="2DC6043A" w14:textId="52E2BA47" w:rsidR="00336336" w:rsidRPr="00223C99" w:rsidRDefault="001306E3" w:rsidP="00B35914">
      <w:pPr>
        <w:pStyle w:val="Cmsor3"/>
        <w:keepNext w:val="0"/>
        <w:widowControl w:val="0"/>
        <w:jc w:val="both"/>
        <w:rPr>
          <w:szCs w:val="24"/>
        </w:rPr>
      </w:pPr>
      <w:bookmarkStart w:id="97" w:name="_Toc506466920"/>
      <w:r w:rsidRPr="00223C99">
        <w:rPr>
          <w:szCs w:val="24"/>
        </w:rPr>
        <w:t>1</w:t>
      </w:r>
      <w:r w:rsidR="00EB46A1" w:rsidRPr="00223C99">
        <w:rPr>
          <w:szCs w:val="24"/>
        </w:rPr>
        <w:t>8</w:t>
      </w:r>
      <w:r w:rsidR="00336336" w:rsidRPr="00223C99">
        <w:rPr>
          <w:szCs w:val="24"/>
        </w:rPr>
        <w:t>. sz. melléklet</w:t>
      </w:r>
      <w:r w:rsidR="0048575B" w:rsidRPr="00223C99">
        <w:rPr>
          <w:szCs w:val="24"/>
        </w:rPr>
        <w:t>: Nyilatkozat a Kbt. 62. § (1) bekezdés k) pont kb) alpontja tekintetében</w:t>
      </w:r>
      <w:bookmarkEnd w:id="97"/>
    </w:p>
    <w:p w14:paraId="3E9368DB" w14:textId="77777777" w:rsidR="00336336" w:rsidRPr="00223C99" w:rsidRDefault="00336336" w:rsidP="009222E7">
      <w:pPr>
        <w:widowControl w:val="0"/>
        <w:spacing w:after="0" w:line="240" w:lineRule="auto"/>
        <w:rPr>
          <w:rFonts w:ascii="Times New Roman" w:hAnsi="Times New Roman"/>
          <w:i/>
          <w:sz w:val="24"/>
          <w:szCs w:val="24"/>
        </w:rPr>
      </w:pPr>
    </w:p>
    <w:p w14:paraId="227DDF7D" w14:textId="77777777" w:rsidR="001605E9" w:rsidRPr="00405BF8" w:rsidRDefault="001605E9" w:rsidP="009222E7">
      <w:pPr>
        <w:widowControl w:val="0"/>
        <w:spacing w:after="0" w:line="240" w:lineRule="auto"/>
        <w:jc w:val="right"/>
        <w:rPr>
          <w:rFonts w:ascii="Times New Roman" w:hAnsi="Times New Roman"/>
          <w:i/>
        </w:rPr>
      </w:pPr>
    </w:p>
    <w:p w14:paraId="51F37568" w14:textId="77777777" w:rsidR="001605E9" w:rsidRPr="0091112F" w:rsidRDefault="001605E9" w:rsidP="009222E7">
      <w:pPr>
        <w:widowControl w:val="0"/>
        <w:spacing w:after="0" w:line="240" w:lineRule="auto"/>
        <w:jc w:val="center"/>
        <w:rPr>
          <w:rFonts w:ascii="Times New Roman" w:hAnsi="Times New Roman"/>
          <w:b/>
        </w:rPr>
      </w:pPr>
      <w:r w:rsidRPr="0091112F">
        <w:rPr>
          <w:rFonts w:ascii="Times New Roman" w:hAnsi="Times New Roman"/>
          <w:b/>
        </w:rPr>
        <w:t>A)</w:t>
      </w:r>
    </w:p>
    <w:p w14:paraId="03EBFD10" w14:textId="61D99FF5" w:rsidR="001605E9" w:rsidRPr="0091112F" w:rsidRDefault="001605E9" w:rsidP="009222E7">
      <w:pPr>
        <w:widowControl w:val="0"/>
        <w:spacing w:after="0" w:line="240" w:lineRule="auto"/>
        <w:jc w:val="both"/>
        <w:rPr>
          <w:rFonts w:ascii="Times New Roman" w:hAnsi="Times New Roman"/>
        </w:rPr>
      </w:pPr>
      <w:r w:rsidRPr="0091112F">
        <w:rPr>
          <w:rFonts w:ascii="Times New Roman" w:hAnsi="Times New Roman"/>
        </w:rPr>
        <w:t>Alulírott &lt;képviselő / meghatalmazott neve&gt; a(z) &lt;cégnév&gt; (&lt;székhely&gt;) mint ajánlattevő képviseletében a MÁV-START Vasúti Személyszállító Zrt.</w:t>
      </w:r>
      <w:r w:rsidRPr="0091112F">
        <w:rPr>
          <w:rFonts w:ascii="Times New Roman" w:hAnsi="Times New Roman"/>
          <w:lang w:eastAsia="hu-HU"/>
        </w:rPr>
        <w:t xml:space="preserve">, </w:t>
      </w:r>
      <w:r w:rsidRPr="0091112F">
        <w:rPr>
          <w:rFonts w:ascii="Times New Roman" w:hAnsi="Times New Roman"/>
        </w:rPr>
        <w:t>mint ajánlatkérő által "</w:t>
      </w:r>
      <w:r w:rsidRPr="0091112F">
        <w:rPr>
          <w:rFonts w:ascii="Times New Roman" w:hAnsi="Times New Roman"/>
          <w:b/>
        </w:rPr>
        <w:t xml:space="preserve"> </w:t>
      </w:r>
      <w:r w:rsidR="0091112F" w:rsidRPr="0091112F">
        <w:rPr>
          <w:rFonts w:ascii="Times New Roman" w:hAnsi="Times New Roman"/>
          <w:i/>
          <w:sz w:val="24"/>
          <w:szCs w:val="24"/>
        </w:rPr>
        <w:t>IC + 70 sorozatgyártás projekt – Műanyag burkolatok és műanyag elemek beszerzése Többcélú teres kocsihoz</w:t>
      </w:r>
      <w:r w:rsidR="0091112F" w:rsidRPr="0091112F" w:rsidDel="0091112F">
        <w:rPr>
          <w:rFonts w:ascii="Times New Roman" w:hAnsi="Times New Roman"/>
          <w:b/>
        </w:rPr>
        <w:t xml:space="preserve"> </w:t>
      </w:r>
      <w:r w:rsidRPr="0091112F">
        <w:rPr>
          <w:rFonts w:ascii="Times New Roman" w:hAnsi="Times New Roman"/>
          <w:b/>
        </w:rPr>
        <w:t>"</w:t>
      </w:r>
      <w:r w:rsidRPr="0091112F">
        <w:rPr>
          <w:rFonts w:ascii="Times New Roman" w:hAnsi="Times New Roman"/>
        </w:rPr>
        <w:t xml:space="preserve"> tárgyban indított közösségi tárgyalásos eljárásban, a Kbt. 62. § (1) bekezdés k) pont kb) alpontja tekintetében ezúton nyilatkozom, hogy a pénzmosás és terrorizmus finanszírozása megelőzéséről és megakadályozásáról szóló 2017. évi LIII. törvény 3. § 38. pont a)-b) vagy d) alpontja szerinti</w:t>
      </w:r>
      <w:r w:rsidRPr="0091112F">
        <w:rPr>
          <w:rStyle w:val="Lbjegyzet-hivatkozs"/>
          <w:rFonts w:ascii="Times New Roman" w:hAnsi="Times New Roman"/>
        </w:rPr>
        <w:footnoteReference w:id="108"/>
      </w:r>
      <w:r w:rsidRPr="0091112F">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605E9" w:rsidRPr="0091112F" w14:paraId="596F60C2" w14:textId="77777777" w:rsidTr="005830FB">
        <w:tc>
          <w:tcPr>
            <w:tcW w:w="2977" w:type="dxa"/>
          </w:tcPr>
          <w:p w14:paraId="0F57FFF8" w14:textId="77777777" w:rsidR="001605E9" w:rsidRPr="0091112F" w:rsidRDefault="001605E9" w:rsidP="009222E7">
            <w:pPr>
              <w:widowControl w:val="0"/>
              <w:spacing w:after="0" w:line="240" w:lineRule="auto"/>
              <w:jc w:val="center"/>
              <w:rPr>
                <w:rFonts w:ascii="Times New Roman" w:hAnsi="Times New Roman"/>
              </w:rPr>
            </w:pPr>
            <w:r w:rsidRPr="0091112F">
              <w:rPr>
                <w:rFonts w:ascii="Times New Roman" w:hAnsi="Times New Roman"/>
              </w:rPr>
              <w:t xml:space="preserve">Tényleges tulajdonos neve: </w:t>
            </w:r>
          </w:p>
        </w:tc>
        <w:tc>
          <w:tcPr>
            <w:tcW w:w="3260" w:type="dxa"/>
          </w:tcPr>
          <w:p w14:paraId="3E038690" w14:textId="77777777" w:rsidR="001605E9" w:rsidRPr="0091112F" w:rsidRDefault="001605E9" w:rsidP="009222E7">
            <w:pPr>
              <w:widowControl w:val="0"/>
              <w:spacing w:after="0" w:line="240" w:lineRule="auto"/>
              <w:jc w:val="center"/>
              <w:rPr>
                <w:rFonts w:ascii="Times New Roman" w:hAnsi="Times New Roman"/>
              </w:rPr>
            </w:pPr>
            <w:r w:rsidRPr="0091112F">
              <w:rPr>
                <w:rFonts w:ascii="Times New Roman" w:hAnsi="Times New Roman"/>
              </w:rPr>
              <w:t>Tényleges tulajdonos állandó lakóhelye:</w:t>
            </w:r>
          </w:p>
        </w:tc>
        <w:tc>
          <w:tcPr>
            <w:tcW w:w="3544" w:type="dxa"/>
          </w:tcPr>
          <w:p w14:paraId="284E285E" w14:textId="77777777" w:rsidR="001605E9" w:rsidRPr="0091112F" w:rsidRDefault="001605E9" w:rsidP="009222E7">
            <w:pPr>
              <w:widowControl w:val="0"/>
              <w:spacing w:after="0" w:line="240" w:lineRule="auto"/>
              <w:jc w:val="center"/>
              <w:rPr>
                <w:rFonts w:ascii="Times New Roman" w:hAnsi="Times New Roman"/>
              </w:rPr>
            </w:pPr>
            <w:r w:rsidRPr="0091112F">
              <w:rPr>
                <w:rFonts w:ascii="Times New Roman" w:hAnsi="Times New Roman"/>
              </w:rPr>
              <w:t>Kérjük megjelölni, hogy a feltüntetett tényleges tulajdonos a pénzmosásról szóló törvény 38. pontjának mely alpontja alapján minősül tényleges tulajdonosnak.</w:t>
            </w:r>
          </w:p>
        </w:tc>
      </w:tr>
      <w:tr w:rsidR="001605E9" w:rsidRPr="0091112F" w14:paraId="2CF742DD" w14:textId="77777777" w:rsidTr="005830FB">
        <w:tc>
          <w:tcPr>
            <w:tcW w:w="2977" w:type="dxa"/>
          </w:tcPr>
          <w:p w14:paraId="20DFDEAD" w14:textId="77777777" w:rsidR="001605E9" w:rsidRPr="0091112F" w:rsidRDefault="001605E9" w:rsidP="009222E7">
            <w:pPr>
              <w:widowControl w:val="0"/>
              <w:spacing w:after="0" w:line="240" w:lineRule="auto"/>
              <w:jc w:val="both"/>
              <w:rPr>
                <w:rFonts w:ascii="Times New Roman" w:hAnsi="Times New Roman"/>
              </w:rPr>
            </w:pPr>
          </w:p>
        </w:tc>
        <w:tc>
          <w:tcPr>
            <w:tcW w:w="3260" w:type="dxa"/>
          </w:tcPr>
          <w:p w14:paraId="476E516A" w14:textId="77777777" w:rsidR="001605E9" w:rsidRPr="0091112F" w:rsidRDefault="001605E9" w:rsidP="009222E7">
            <w:pPr>
              <w:widowControl w:val="0"/>
              <w:spacing w:after="0" w:line="240" w:lineRule="auto"/>
              <w:jc w:val="both"/>
              <w:rPr>
                <w:rFonts w:ascii="Times New Roman" w:hAnsi="Times New Roman"/>
              </w:rPr>
            </w:pPr>
          </w:p>
        </w:tc>
        <w:tc>
          <w:tcPr>
            <w:tcW w:w="3544" w:type="dxa"/>
          </w:tcPr>
          <w:p w14:paraId="6E361CAE" w14:textId="77777777" w:rsidR="001605E9" w:rsidRPr="0091112F" w:rsidRDefault="001605E9" w:rsidP="009222E7">
            <w:pPr>
              <w:widowControl w:val="0"/>
              <w:spacing w:after="0" w:line="240" w:lineRule="auto"/>
              <w:jc w:val="both"/>
              <w:rPr>
                <w:rFonts w:ascii="Times New Roman" w:hAnsi="Times New Roman"/>
              </w:rPr>
            </w:pPr>
          </w:p>
        </w:tc>
      </w:tr>
      <w:tr w:rsidR="001605E9" w:rsidRPr="0091112F" w14:paraId="1725BD6B" w14:textId="77777777" w:rsidTr="005830FB">
        <w:tc>
          <w:tcPr>
            <w:tcW w:w="2977" w:type="dxa"/>
          </w:tcPr>
          <w:p w14:paraId="24CCD14F" w14:textId="77777777" w:rsidR="001605E9" w:rsidRPr="0091112F" w:rsidRDefault="001605E9" w:rsidP="009222E7">
            <w:pPr>
              <w:widowControl w:val="0"/>
              <w:spacing w:after="0" w:line="240" w:lineRule="auto"/>
              <w:jc w:val="both"/>
              <w:rPr>
                <w:rFonts w:ascii="Times New Roman" w:hAnsi="Times New Roman"/>
              </w:rPr>
            </w:pPr>
          </w:p>
        </w:tc>
        <w:tc>
          <w:tcPr>
            <w:tcW w:w="3260" w:type="dxa"/>
          </w:tcPr>
          <w:p w14:paraId="60867FF1" w14:textId="77777777" w:rsidR="001605E9" w:rsidRPr="0091112F" w:rsidRDefault="001605E9" w:rsidP="009222E7">
            <w:pPr>
              <w:widowControl w:val="0"/>
              <w:spacing w:after="0" w:line="240" w:lineRule="auto"/>
              <w:jc w:val="both"/>
              <w:rPr>
                <w:rFonts w:ascii="Times New Roman" w:hAnsi="Times New Roman"/>
              </w:rPr>
            </w:pPr>
          </w:p>
        </w:tc>
        <w:tc>
          <w:tcPr>
            <w:tcW w:w="3544" w:type="dxa"/>
          </w:tcPr>
          <w:p w14:paraId="22E71BE4" w14:textId="77777777" w:rsidR="001605E9" w:rsidRPr="0091112F" w:rsidRDefault="001605E9" w:rsidP="009222E7">
            <w:pPr>
              <w:widowControl w:val="0"/>
              <w:spacing w:after="0" w:line="240" w:lineRule="auto"/>
              <w:jc w:val="both"/>
              <w:rPr>
                <w:rFonts w:ascii="Times New Roman" w:hAnsi="Times New Roman"/>
              </w:rPr>
            </w:pPr>
          </w:p>
        </w:tc>
      </w:tr>
    </w:tbl>
    <w:p w14:paraId="1DE05F35" w14:textId="77777777" w:rsidR="001605E9" w:rsidRPr="0091112F" w:rsidRDefault="001605E9" w:rsidP="009222E7">
      <w:pPr>
        <w:widowControl w:val="0"/>
        <w:spacing w:after="0" w:line="240" w:lineRule="auto"/>
        <w:jc w:val="center"/>
        <w:rPr>
          <w:rFonts w:ascii="Times New Roman" w:hAnsi="Times New Roman"/>
          <w:sz w:val="6"/>
          <w:szCs w:val="6"/>
        </w:rPr>
      </w:pPr>
    </w:p>
    <w:p w14:paraId="43B1239C" w14:textId="77777777" w:rsidR="001605E9" w:rsidRPr="0091112F" w:rsidRDefault="001605E9" w:rsidP="009222E7">
      <w:pPr>
        <w:widowControl w:val="0"/>
        <w:spacing w:after="0" w:line="240" w:lineRule="auto"/>
        <w:jc w:val="center"/>
        <w:rPr>
          <w:rFonts w:ascii="Times New Roman" w:hAnsi="Times New Roman"/>
          <w:b/>
        </w:rPr>
      </w:pPr>
      <w:r w:rsidRPr="0091112F">
        <w:rPr>
          <w:rFonts w:ascii="Times New Roman" w:hAnsi="Times New Roman"/>
          <w:b/>
        </w:rPr>
        <w:t>VAGY</w:t>
      </w:r>
    </w:p>
    <w:p w14:paraId="7DAFE9B7" w14:textId="77777777" w:rsidR="001605E9" w:rsidRPr="0091112F" w:rsidRDefault="001605E9" w:rsidP="009222E7">
      <w:pPr>
        <w:widowControl w:val="0"/>
        <w:spacing w:after="0" w:line="240" w:lineRule="auto"/>
        <w:jc w:val="center"/>
        <w:rPr>
          <w:rFonts w:ascii="Times New Roman" w:hAnsi="Times New Roman"/>
          <w:b/>
        </w:rPr>
      </w:pPr>
    </w:p>
    <w:p w14:paraId="60A60DB6" w14:textId="77777777" w:rsidR="001605E9" w:rsidRPr="0091112F" w:rsidRDefault="001605E9" w:rsidP="009222E7">
      <w:pPr>
        <w:widowControl w:val="0"/>
        <w:spacing w:after="0" w:line="240" w:lineRule="auto"/>
        <w:jc w:val="center"/>
        <w:rPr>
          <w:rFonts w:ascii="Times New Roman" w:hAnsi="Times New Roman"/>
          <w:b/>
        </w:rPr>
      </w:pPr>
      <w:r w:rsidRPr="0091112F">
        <w:rPr>
          <w:rFonts w:ascii="Times New Roman" w:hAnsi="Times New Roman"/>
          <w:b/>
        </w:rPr>
        <w:t>B)</w:t>
      </w:r>
    </w:p>
    <w:p w14:paraId="5D68DF19" w14:textId="74DA5663" w:rsidR="001605E9" w:rsidRDefault="001605E9" w:rsidP="009222E7">
      <w:pPr>
        <w:widowControl w:val="0"/>
        <w:spacing w:after="0" w:line="240" w:lineRule="auto"/>
        <w:jc w:val="both"/>
        <w:rPr>
          <w:rFonts w:ascii="Times New Roman" w:hAnsi="Times New Roman"/>
          <w:highlight w:val="red"/>
        </w:rPr>
      </w:pPr>
      <w:r w:rsidRPr="0091112F">
        <w:rPr>
          <w:rFonts w:ascii="Times New Roman" w:hAnsi="Times New Roman"/>
        </w:rPr>
        <w:t>Alulírott &lt;képviselő / meghatalmazott neve&gt; a(z) &lt;cégnév&gt; (&lt;székhely&gt;) mint ajánlattevő képviseletében a MÁV-START Vasúti Személyszállító Zrt.</w:t>
      </w:r>
      <w:r w:rsidRPr="0091112F">
        <w:rPr>
          <w:rFonts w:ascii="Times New Roman" w:hAnsi="Times New Roman"/>
          <w:lang w:eastAsia="hu-HU"/>
        </w:rPr>
        <w:t xml:space="preserve">, </w:t>
      </w:r>
      <w:r w:rsidRPr="0091112F">
        <w:rPr>
          <w:rFonts w:ascii="Times New Roman" w:hAnsi="Times New Roman"/>
        </w:rPr>
        <w:t>mint ajánlatkérő által "</w:t>
      </w:r>
      <w:r w:rsidRPr="0091112F">
        <w:rPr>
          <w:rFonts w:ascii="Times New Roman" w:hAnsi="Times New Roman"/>
          <w:b/>
        </w:rPr>
        <w:t xml:space="preserve"> </w:t>
      </w:r>
      <w:r w:rsidR="0091112F" w:rsidRPr="0091112F">
        <w:rPr>
          <w:rFonts w:ascii="Times New Roman" w:hAnsi="Times New Roman"/>
          <w:i/>
          <w:sz w:val="24"/>
          <w:szCs w:val="24"/>
        </w:rPr>
        <w:t>IC + 70 sorozatgyártás projekt – Műanyag burkolatok és műanyag elemek beszerzése Többcélú teres kocsihoz</w:t>
      </w:r>
      <w:r w:rsidRPr="0091112F">
        <w:rPr>
          <w:rFonts w:ascii="Times New Roman" w:hAnsi="Times New Roman"/>
          <w:b/>
        </w:rPr>
        <w:t>."</w:t>
      </w:r>
      <w:r w:rsidRPr="0091112F">
        <w:rPr>
          <w:rFonts w:ascii="Times New Roman" w:hAnsi="Times New Roman"/>
        </w:rPr>
        <w:t xml:space="preserve"> tárgyban indított közösségi tárgyalásos eljárásban, a Kbt. 62. § (1) bekezdés k) pont kb) alpontja tekintetében ezúton nyilatkozom, hogy a pénzmosás és a terrorizmu</w:t>
      </w:r>
      <w:r w:rsidRPr="004D54F7">
        <w:rPr>
          <w:rFonts w:ascii="Times New Roman" w:hAnsi="Times New Roman"/>
        </w:rPr>
        <w:t xml:space="preserve">s finanszírozása </w:t>
      </w:r>
      <w:r w:rsidRPr="004D54F7">
        <w:rPr>
          <w:rFonts w:ascii="Times New Roman" w:hAnsi="Times New Roman"/>
        </w:rPr>
        <w:lastRenderedPageBreak/>
        <w:t>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1B43B613" w14:textId="77777777" w:rsidR="001605E9" w:rsidRPr="00405BF8" w:rsidRDefault="001605E9" w:rsidP="009222E7">
      <w:pPr>
        <w:widowControl w:val="0"/>
        <w:spacing w:after="0" w:line="360" w:lineRule="auto"/>
        <w:jc w:val="both"/>
        <w:rPr>
          <w:rFonts w:ascii="Times New Roman" w:hAnsi="Times New Roman"/>
        </w:rPr>
      </w:pPr>
    </w:p>
    <w:p w14:paraId="0FACB146" w14:textId="77777777" w:rsidR="001605E9" w:rsidRPr="00405BF8" w:rsidRDefault="001605E9" w:rsidP="009222E7">
      <w:pPr>
        <w:widowControl w:val="0"/>
        <w:spacing w:after="0" w:line="360" w:lineRule="auto"/>
        <w:jc w:val="both"/>
        <w:rPr>
          <w:rFonts w:ascii="Times New Roman" w:hAnsi="Times New Roman"/>
        </w:rPr>
      </w:pPr>
      <w:r w:rsidRPr="00405BF8">
        <w:rPr>
          <w:rFonts w:ascii="Times New Roman" w:hAnsi="Times New Roman"/>
        </w:rPr>
        <w:t>&lt;Kelt&gt;</w:t>
      </w:r>
    </w:p>
    <w:p w14:paraId="6F199102" w14:textId="77777777" w:rsidR="001605E9" w:rsidRPr="00405BF8" w:rsidRDefault="001605E9" w:rsidP="009222E7">
      <w:pPr>
        <w:widowControl w:val="0"/>
        <w:spacing w:after="0"/>
        <w:jc w:val="center"/>
        <w:rPr>
          <w:rFonts w:ascii="Times New Roman" w:hAnsi="Times New Roman"/>
          <w:b/>
        </w:rPr>
      </w:pPr>
      <w:r w:rsidRPr="00405BF8">
        <w:rPr>
          <w:rFonts w:ascii="Times New Roman" w:hAnsi="Times New Roman"/>
          <w:b/>
        </w:rPr>
        <w:t>…………………………..</w:t>
      </w:r>
    </w:p>
    <w:p w14:paraId="42DCFDFA" w14:textId="77777777" w:rsidR="001605E9" w:rsidRPr="00405BF8" w:rsidRDefault="001605E9" w:rsidP="009222E7">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3082A3A" w14:textId="77777777" w:rsidR="001605E9" w:rsidRPr="00405BF8" w:rsidRDefault="001605E9" w:rsidP="009222E7">
      <w:pPr>
        <w:pStyle w:val="Szvegtrzs21"/>
        <w:widowControl w:val="0"/>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B48B4B5" w14:textId="77777777" w:rsidR="001605E9" w:rsidRDefault="001605E9" w:rsidP="009222E7">
      <w:pPr>
        <w:pStyle w:val="Szvegtrzs21"/>
        <w:widowControl w:val="0"/>
        <w:spacing w:line="240" w:lineRule="auto"/>
        <w:ind w:right="142"/>
        <w:jc w:val="center"/>
        <w:rPr>
          <w:i w:val="0"/>
          <w:smallCaps w:val="0"/>
          <w:sz w:val="22"/>
          <w:szCs w:val="22"/>
        </w:rPr>
      </w:pPr>
      <w:r w:rsidRPr="00405BF8">
        <w:rPr>
          <w:i w:val="0"/>
          <w:smallCaps w:val="0"/>
          <w:sz w:val="22"/>
          <w:szCs w:val="22"/>
        </w:rPr>
        <w:t>a meghatalmazott/meghatalmazottak részéről)</w:t>
      </w:r>
    </w:p>
    <w:p w14:paraId="175CF6E0" w14:textId="77777777" w:rsidR="00DA7138" w:rsidRPr="00223C99" w:rsidRDefault="00DA7138" w:rsidP="004D54F7">
      <w:pPr>
        <w:pStyle w:val="Szvegtrzs21"/>
        <w:keepNext/>
        <w:keepLines/>
        <w:spacing w:line="240" w:lineRule="auto"/>
        <w:ind w:right="142"/>
        <w:rPr>
          <w:i w:val="0"/>
          <w:smallCaps w:val="0"/>
          <w:szCs w:val="24"/>
        </w:rPr>
      </w:pPr>
    </w:p>
    <w:p w14:paraId="6477B309" w14:textId="77777777" w:rsidR="00DA7138" w:rsidRPr="00223C99" w:rsidRDefault="00DA7138" w:rsidP="004D54F7">
      <w:pPr>
        <w:pStyle w:val="Szvegtrzs21"/>
        <w:keepNext/>
        <w:keepLines/>
        <w:spacing w:line="240" w:lineRule="auto"/>
        <w:ind w:right="142"/>
        <w:rPr>
          <w:i w:val="0"/>
          <w:smallCaps w:val="0"/>
          <w:szCs w:val="24"/>
        </w:rPr>
      </w:pPr>
    </w:p>
    <w:p w14:paraId="5F1C3AEE" w14:textId="77777777" w:rsidR="00DA7138" w:rsidRPr="00223C99" w:rsidRDefault="00DA7138" w:rsidP="004D54F7">
      <w:pPr>
        <w:pStyle w:val="Szvegtrzs21"/>
        <w:keepNext/>
        <w:keepLines/>
        <w:spacing w:line="240" w:lineRule="auto"/>
        <w:ind w:right="142"/>
        <w:rPr>
          <w:i w:val="0"/>
          <w:smallCaps w:val="0"/>
          <w:szCs w:val="24"/>
        </w:rPr>
      </w:pPr>
    </w:p>
    <w:p w14:paraId="590DB46C" w14:textId="77777777" w:rsidR="00DA7138" w:rsidRPr="00223C99" w:rsidRDefault="00DA7138" w:rsidP="004D54F7">
      <w:pPr>
        <w:pStyle w:val="Szvegtrzs21"/>
        <w:keepNext/>
        <w:keepLines/>
        <w:spacing w:line="240" w:lineRule="auto"/>
        <w:ind w:right="142"/>
        <w:rPr>
          <w:i w:val="0"/>
          <w:smallCaps w:val="0"/>
          <w:szCs w:val="24"/>
        </w:rPr>
      </w:pPr>
    </w:p>
    <w:p w14:paraId="7DCF65A7" w14:textId="77777777" w:rsidR="00DA7138" w:rsidRPr="00223C99" w:rsidRDefault="00DA7138" w:rsidP="004D54F7">
      <w:pPr>
        <w:pStyle w:val="Szvegtrzs21"/>
        <w:keepNext/>
        <w:keepLines/>
        <w:spacing w:line="240" w:lineRule="auto"/>
        <w:ind w:right="142"/>
        <w:rPr>
          <w:i w:val="0"/>
          <w:smallCaps w:val="0"/>
          <w:szCs w:val="24"/>
        </w:rPr>
      </w:pPr>
    </w:p>
    <w:p w14:paraId="187BB061" w14:textId="5F110ECE" w:rsidR="00336336" w:rsidRPr="00223C99" w:rsidRDefault="00336336" w:rsidP="000651AA">
      <w:pPr>
        <w:pStyle w:val="Cmsor3"/>
        <w:jc w:val="both"/>
        <w:rPr>
          <w:szCs w:val="24"/>
        </w:rPr>
      </w:pPr>
      <w:r w:rsidRPr="00223C99">
        <w:rPr>
          <w:szCs w:val="24"/>
        </w:rPr>
        <w:br w:type="page"/>
      </w:r>
      <w:bookmarkStart w:id="98" w:name="_Toc506466921"/>
      <w:r w:rsidR="008C4521" w:rsidRPr="00223C99">
        <w:rPr>
          <w:szCs w:val="24"/>
        </w:rPr>
        <w:lastRenderedPageBreak/>
        <w:t>1</w:t>
      </w:r>
      <w:r w:rsidR="00EB46A1" w:rsidRPr="00223C99">
        <w:rPr>
          <w:szCs w:val="24"/>
        </w:rPr>
        <w:t>9</w:t>
      </w:r>
      <w:r w:rsidRPr="00223C99">
        <w:rPr>
          <w:szCs w:val="24"/>
        </w:rPr>
        <w:t>. sz. melléklet</w:t>
      </w:r>
      <w:r w:rsidR="00E73CB9" w:rsidRPr="00223C99">
        <w:rPr>
          <w:szCs w:val="24"/>
        </w:rPr>
        <w:t>: Nyilatkozat a Kbt. 62. § (1) bekezdés k) pont kc) alpontja tekintetében</w:t>
      </w:r>
      <w:bookmarkEnd w:id="98"/>
    </w:p>
    <w:p w14:paraId="5C2A44B1" w14:textId="77777777" w:rsidR="00336336" w:rsidRPr="00223C99" w:rsidRDefault="00336336" w:rsidP="009B73D3">
      <w:pPr>
        <w:keepNext/>
        <w:keepLines/>
        <w:spacing w:after="0" w:line="240" w:lineRule="auto"/>
        <w:jc w:val="right"/>
        <w:rPr>
          <w:rFonts w:ascii="Times New Roman" w:hAnsi="Times New Roman"/>
          <w:sz w:val="24"/>
          <w:szCs w:val="24"/>
        </w:rPr>
      </w:pPr>
    </w:p>
    <w:p w14:paraId="5C9A10C4" w14:textId="77777777" w:rsidR="00336336" w:rsidRPr="00223C99" w:rsidRDefault="00E73CB9" w:rsidP="009B73D3">
      <w:pPr>
        <w:keepNext/>
        <w:keepLines/>
        <w:spacing w:after="0" w:line="240" w:lineRule="auto"/>
        <w:jc w:val="both"/>
        <w:rPr>
          <w:rFonts w:ascii="Times New Roman" w:hAnsi="Times New Roman"/>
          <w:b/>
          <w:sz w:val="24"/>
          <w:szCs w:val="24"/>
        </w:rPr>
      </w:pPr>
      <w:r w:rsidRPr="00223C99">
        <w:rPr>
          <w:rFonts w:ascii="Times New Roman" w:hAnsi="Times New Roman"/>
          <w:b/>
          <w:sz w:val="24"/>
          <w:szCs w:val="24"/>
        </w:rPr>
        <w:t>A)</w:t>
      </w:r>
    </w:p>
    <w:p w14:paraId="1D822092" w14:textId="77777777" w:rsidR="00336336" w:rsidRPr="00223C99" w:rsidRDefault="00336336" w:rsidP="009B73D3">
      <w:pPr>
        <w:keepNext/>
        <w:keepLines/>
        <w:spacing w:after="0" w:line="36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w:t>
      </w:r>
      <w:r w:rsidR="00E73CB9" w:rsidRPr="00223C99">
        <w:rPr>
          <w:rFonts w:ascii="Times New Roman" w:hAnsi="Times New Roman"/>
          <w:sz w:val="24"/>
          <w:szCs w:val="24"/>
        </w:rPr>
        <w:t>ajánlattevő</w:t>
      </w:r>
      <w:r w:rsidRPr="00223C99">
        <w:rPr>
          <w:rFonts w:ascii="Times New Roman" w:hAnsi="Times New Roman"/>
          <w:sz w:val="24"/>
          <w:szCs w:val="24"/>
        </w:rPr>
        <w:t xml:space="preserve"> képviseletében a MÁV-START Vasúti Személyszállító Zrt.</w:t>
      </w:r>
      <w:r w:rsidRPr="00223C99">
        <w:rPr>
          <w:rFonts w:ascii="Times New Roman" w:hAnsi="Times New Roman"/>
          <w:sz w:val="24"/>
          <w:szCs w:val="24"/>
          <w:lang w:eastAsia="hu-HU"/>
        </w:rPr>
        <w:t xml:space="preserve">, </w:t>
      </w:r>
      <w:r w:rsidRPr="00223C99">
        <w:rPr>
          <w:rFonts w:ascii="Times New Roman" w:hAnsi="Times New Roman"/>
          <w:sz w:val="24"/>
          <w:szCs w:val="24"/>
        </w:rPr>
        <w:t xml:space="preserve">mint ajánlatkérő által </w:t>
      </w:r>
      <w:r w:rsidR="0096320D" w:rsidRPr="00223C99">
        <w:rPr>
          <w:rFonts w:ascii="Times New Roman" w:hAnsi="Times New Roman"/>
          <w:i/>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sz w:val="24"/>
          <w:szCs w:val="24"/>
        </w:rPr>
        <w:t xml:space="preserve">” </w:t>
      </w:r>
      <w:r w:rsidRPr="00223C99">
        <w:rPr>
          <w:rFonts w:ascii="Times New Roman" w:hAnsi="Times New Roman"/>
          <w:sz w:val="24"/>
          <w:szCs w:val="24"/>
        </w:rPr>
        <w:t xml:space="preserve">tárgyban indított </w:t>
      </w:r>
      <w:r w:rsidR="00B74BFC" w:rsidRPr="00223C99">
        <w:rPr>
          <w:rFonts w:ascii="Times New Roman" w:hAnsi="Times New Roman"/>
          <w:sz w:val="24"/>
          <w:szCs w:val="24"/>
        </w:rPr>
        <w:t xml:space="preserve">közösségi </w:t>
      </w:r>
      <w:r w:rsidR="008C4521" w:rsidRPr="00223C99">
        <w:rPr>
          <w:rFonts w:ascii="Times New Roman" w:hAnsi="Times New Roman"/>
          <w:sz w:val="24"/>
          <w:szCs w:val="24"/>
        </w:rPr>
        <w:t>nyílt</w:t>
      </w:r>
      <w:r w:rsidRPr="00223C99">
        <w:rPr>
          <w:rFonts w:ascii="Times New Roman" w:hAnsi="Times New Roman"/>
          <w:sz w:val="24"/>
          <w:szCs w:val="24"/>
        </w:rPr>
        <w:t xml:space="preserve"> eljárásban ezúton nyilatkozom, hogy a</w:t>
      </w:r>
      <w:r w:rsidR="00B74BFC" w:rsidRPr="00223C99">
        <w:rPr>
          <w:rFonts w:ascii="Times New Roman" w:hAnsi="Times New Roman"/>
          <w:sz w:val="24"/>
          <w:szCs w:val="24"/>
        </w:rPr>
        <w:t>z</w:t>
      </w:r>
      <w:r w:rsidRPr="00223C99">
        <w:rPr>
          <w:rFonts w:ascii="Times New Roman" w:hAnsi="Times New Roman"/>
          <w:sz w:val="24"/>
          <w:szCs w:val="24"/>
        </w:rPr>
        <w:t xml:space="preserve"> </w:t>
      </w:r>
      <w:r w:rsidR="00E73CB9" w:rsidRPr="00223C99">
        <w:rPr>
          <w:rFonts w:ascii="Times New Roman" w:hAnsi="Times New Roman"/>
          <w:sz w:val="24"/>
          <w:szCs w:val="24"/>
        </w:rPr>
        <w:t>ajánlattevőben</w:t>
      </w:r>
      <w:r w:rsidRPr="00223C99">
        <w:rPr>
          <w:rFonts w:ascii="Times New Roman" w:hAnsi="Times New Roman"/>
          <w:sz w:val="24"/>
          <w:szCs w:val="24"/>
        </w:rPr>
        <w:t xml:space="preserve"> közvetetten vagy közvetlenül több, mint 25%-os tulajdoni résszel vagy szavazati joggal rendelkező jogi személy vagy személyes joga szerint jogképes szervezet nincs.</w:t>
      </w:r>
    </w:p>
    <w:p w14:paraId="24285410" w14:textId="77777777" w:rsidR="00336336" w:rsidRPr="00223C99" w:rsidRDefault="00336336" w:rsidP="009B73D3">
      <w:pPr>
        <w:keepNext/>
        <w:keepLines/>
        <w:spacing w:after="0" w:line="240" w:lineRule="auto"/>
        <w:jc w:val="center"/>
        <w:rPr>
          <w:rFonts w:ascii="Times New Roman" w:hAnsi="Times New Roman"/>
          <w:sz w:val="24"/>
          <w:szCs w:val="24"/>
          <w:u w:val="single"/>
        </w:rPr>
      </w:pPr>
      <w:r w:rsidRPr="00223C99">
        <w:rPr>
          <w:rFonts w:ascii="Times New Roman" w:hAnsi="Times New Roman"/>
          <w:sz w:val="24"/>
          <w:szCs w:val="24"/>
          <w:u w:val="single"/>
        </w:rPr>
        <w:tab/>
      </w:r>
      <w:r w:rsidRPr="00223C99">
        <w:rPr>
          <w:rFonts w:ascii="Times New Roman" w:hAnsi="Times New Roman"/>
          <w:sz w:val="24"/>
          <w:szCs w:val="24"/>
          <w:u w:val="single"/>
        </w:rPr>
        <w:tab/>
      </w:r>
      <w:r w:rsidRPr="00223C99">
        <w:rPr>
          <w:rFonts w:ascii="Times New Roman" w:hAnsi="Times New Roman"/>
          <w:sz w:val="24"/>
          <w:szCs w:val="24"/>
          <w:u w:val="single"/>
        </w:rPr>
        <w:tab/>
      </w:r>
    </w:p>
    <w:p w14:paraId="3A2DA72E" w14:textId="77777777" w:rsidR="00336336" w:rsidRPr="00223C99" w:rsidRDefault="00336336" w:rsidP="009B73D3">
      <w:pPr>
        <w:keepNext/>
        <w:keepLines/>
        <w:spacing w:after="0" w:line="240" w:lineRule="auto"/>
        <w:jc w:val="both"/>
        <w:rPr>
          <w:rFonts w:ascii="Times New Roman" w:hAnsi="Times New Roman"/>
          <w:sz w:val="24"/>
          <w:szCs w:val="24"/>
        </w:rPr>
      </w:pPr>
    </w:p>
    <w:p w14:paraId="0473607D" w14:textId="77777777" w:rsidR="00E73CB9" w:rsidRPr="00223C99" w:rsidRDefault="00E73CB9" w:rsidP="009B73D3">
      <w:pPr>
        <w:keepNext/>
        <w:keepLines/>
        <w:spacing w:after="0" w:line="240" w:lineRule="auto"/>
        <w:jc w:val="both"/>
        <w:rPr>
          <w:rFonts w:ascii="Times New Roman" w:hAnsi="Times New Roman"/>
          <w:b/>
          <w:sz w:val="24"/>
          <w:szCs w:val="24"/>
        </w:rPr>
      </w:pPr>
      <w:r w:rsidRPr="00223C99">
        <w:rPr>
          <w:rFonts w:ascii="Times New Roman" w:hAnsi="Times New Roman"/>
          <w:b/>
          <w:sz w:val="24"/>
          <w:szCs w:val="24"/>
        </w:rPr>
        <w:t>B)</w:t>
      </w:r>
    </w:p>
    <w:p w14:paraId="5949478B" w14:textId="77777777" w:rsidR="00336336" w:rsidRPr="00223C99" w:rsidRDefault="00336336" w:rsidP="009B73D3">
      <w:pPr>
        <w:keepNext/>
        <w:keepLines/>
        <w:spacing w:after="0" w:line="36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w:t>
      </w:r>
      <w:r w:rsidR="00E73CB9" w:rsidRPr="00223C99">
        <w:rPr>
          <w:rFonts w:ascii="Times New Roman" w:hAnsi="Times New Roman"/>
          <w:sz w:val="24"/>
          <w:szCs w:val="24"/>
        </w:rPr>
        <w:t>ajánlattevő</w:t>
      </w:r>
      <w:r w:rsidRPr="00223C99">
        <w:rPr>
          <w:rFonts w:ascii="Times New Roman" w:hAnsi="Times New Roman"/>
          <w:sz w:val="24"/>
          <w:szCs w:val="24"/>
        </w:rPr>
        <w:t xml:space="preserve"> képviseletében a MÁV-START Vasúti Személyszállító Zrt.</w:t>
      </w:r>
      <w:r w:rsidRPr="00223C99">
        <w:rPr>
          <w:rFonts w:ascii="Times New Roman" w:hAnsi="Times New Roman"/>
          <w:sz w:val="24"/>
          <w:szCs w:val="24"/>
          <w:lang w:eastAsia="hu-HU"/>
        </w:rPr>
        <w:t xml:space="preserve">, </w:t>
      </w:r>
      <w:r w:rsidRPr="00223C99">
        <w:rPr>
          <w:rFonts w:ascii="Times New Roman" w:hAnsi="Times New Roman"/>
          <w:sz w:val="24"/>
          <w:szCs w:val="24"/>
        </w:rPr>
        <w:t xml:space="preserve">mint ajánlatkérő által </w:t>
      </w:r>
      <w:r w:rsidR="0096320D" w:rsidRPr="00223C99">
        <w:rPr>
          <w:rFonts w:ascii="Times New Roman" w:hAnsi="Times New Roman"/>
          <w:i/>
          <w:sz w:val="24"/>
          <w:szCs w:val="24"/>
        </w:rPr>
        <w:t>„</w:t>
      </w:r>
      <w:r w:rsidR="00AC0EA6" w:rsidRPr="00223C99">
        <w:rPr>
          <w:rFonts w:ascii="Times New Roman" w:hAnsi="Times New Roman"/>
          <w:i/>
          <w:sz w:val="24"/>
          <w:szCs w:val="24"/>
        </w:rPr>
        <w:t>IC + 70 sorozatgyártás projekt – Műanyag burkolatok és műanyag elemek beszerzése Többcélú teres kocsihoz</w:t>
      </w:r>
      <w:r w:rsidR="0096320D" w:rsidRPr="00223C99">
        <w:rPr>
          <w:rFonts w:ascii="Times New Roman" w:hAnsi="Times New Roman"/>
          <w:i/>
          <w:sz w:val="24"/>
          <w:szCs w:val="24"/>
        </w:rPr>
        <w:t>”</w:t>
      </w:r>
      <w:r w:rsidRPr="00223C99">
        <w:rPr>
          <w:rFonts w:ascii="Times New Roman" w:hAnsi="Times New Roman"/>
          <w:sz w:val="24"/>
          <w:szCs w:val="24"/>
        </w:rPr>
        <w:t xml:space="preserve"> tárgyban indított</w:t>
      </w:r>
      <w:r w:rsidR="00E73CB9" w:rsidRPr="00223C99">
        <w:rPr>
          <w:rFonts w:ascii="Times New Roman" w:hAnsi="Times New Roman"/>
          <w:sz w:val="24"/>
          <w:szCs w:val="24"/>
        </w:rPr>
        <w:t xml:space="preserve"> </w:t>
      </w:r>
      <w:r w:rsidR="00B74BFC" w:rsidRPr="00223C99">
        <w:rPr>
          <w:rFonts w:ascii="Times New Roman" w:hAnsi="Times New Roman"/>
          <w:sz w:val="24"/>
          <w:szCs w:val="24"/>
        </w:rPr>
        <w:t xml:space="preserve">közösségi </w:t>
      </w:r>
      <w:r w:rsidR="008C4521" w:rsidRPr="00223C99">
        <w:rPr>
          <w:rFonts w:ascii="Times New Roman" w:hAnsi="Times New Roman"/>
          <w:sz w:val="24"/>
          <w:szCs w:val="24"/>
        </w:rPr>
        <w:t>nyílt</w:t>
      </w:r>
      <w:r w:rsidRPr="00223C99">
        <w:rPr>
          <w:rFonts w:ascii="Times New Roman" w:hAnsi="Times New Roman"/>
          <w:sz w:val="24"/>
          <w:szCs w:val="24"/>
        </w:rPr>
        <w:t xml:space="preserve"> eljárásban ezúton nyilatkozom, hogy a</w:t>
      </w:r>
      <w:r w:rsidR="00B74BFC" w:rsidRPr="00223C99">
        <w:rPr>
          <w:rFonts w:ascii="Times New Roman" w:hAnsi="Times New Roman"/>
          <w:sz w:val="24"/>
          <w:szCs w:val="24"/>
        </w:rPr>
        <w:t>z ajánlattevőben</w:t>
      </w:r>
      <w:r w:rsidRPr="00223C99">
        <w:rPr>
          <w:rFonts w:ascii="Times New Roman" w:hAnsi="Times New Roman"/>
          <w:sz w:val="24"/>
          <w:szCs w:val="24"/>
        </w:rPr>
        <w:t xml:space="preserve"> közvetetten vagy közvetlenül több, mint 25%-os tulajdoni résszel vagy szavazati joggal rendelkező jogi személy vagy személyes joga szerint jogképes</w:t>
      </w:r>
      <w:r w:rsidRPr="00223C99" w:rsidDel="006C2794">
        <w:rPr>
          <w:rFonts w:ascii="Times New Roman" w:hAnsi="Times New Roman"/>
          <w:sz w:val="24"/>
          <w:szCs w:val="24"/>
        </w:rPr>
        <w:t xml:space="preserve"> </w:t>
      </w:r>
      <w:r w:rsidRPr="00223C99">
        <w:rPr>
          <w:rFonts w:ascii="Times New Roman" w:hAnsi="Times New Roman"/>
          <w:sz w:val="24"/>
          <w:szCs w:val="24"/>
        </w:rPr>
        <w:t>szervezet van, mely(ek) az alábbi(ak):</w:t>
      </w:r>
    </w:p>
    <w:p w14:paraId="6B4A78CF" w14:textId="77777777" w:rsidR="00336336" w:rsidRPr="00223C99"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223C99" w14:paraId="103B78BC" w14:textId="77777777" w:rsidTr="001C40CB">
        <w:tc>
          <w:tcPr>
            <w:tcW w:w="4605" w:type="dxa"/>
          </w:tcPr>
          <w:p w14:paraId="23098AD2" w14:textId="77777777" w:rsidR="00336336" w:rsidRPr="00223C99" w:rsidRDefault="00336336" w:rsidP="001C40CB">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Szervezet neve:</w:t>
            </w:r>
          </w:p>
        </w:tc>
        <w:tc>
          <w:tcPr>
            <w:tcW w:w="4605" w:type="dxa"/>
          </w:tcPr>
          <w:p w14:paraId="401F6A3D" w14:textId="77777777" w:rsidR="00336336" w:rsidRPr="00223C99" w:rsidRDefault="00336336" w:rsidP="001C40CB">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Szervezet székhelye:</w:t>
            </w:r>
          </w:p>
        </w:tc>
      </w:tr>
      <w:tr w:rsidR="00336336" w:rsidRPr="00223C99" w14:paraId="636C57EE" w14:textId="77777777" w:rsidTr="001C40CB">
        <w:tc>
          <w:tcPr>
            <w:tcW w:w="4605" w:type="dxa"/>
          </w:tcPr>
          <w:p w14:paraId="54937E37"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4605" w:type="dxa"/>
          </w:tcPr>
          <w:p w14:paraId="395DED7B" w14:textId="77777777" w:rsidR="00336336" w:rsidRPr="00223C99" w:rsidRDefault="00336336" w:rsidP="001C40CB">
            <w:pPr>
              <w:keepNext/>
              <w:keepLines/>
              <w:spacing w:after="0" w:line="240" w:lineRule="auto"/>
              <w:jc w:val="both"/>
              <w:rPr>
                <w:rFonts w:ascii="Times New Roman" w:hAnsi="Times New Roman"/>
                <w:sz w:val="24"/>
                <w:szCs w:val="24"/>
              </w:rPr>
            </w:pPr>
          </w:p>
        </w:tc>
      </w:tr>
      <w:tr w:rsidR="00336336" w:rsidRPr="00223C99" w14:paraId="76C5B943" w14:textId="77777777" w:rsidTr="001C40CB">
        <w:tc>
          <w:tcPr>
            <w:tcW w:w="4605" w:type="dxa"/>
          </w:tcPr>
          <w:p w14:paraId="4E7633E8"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4605" w:type="dxa"/>
          </w:tcPr>
          <w:p w14:paraId="27B21B15" w14:textId="77777777" w:rsidR="00336336" w:rsidRPr="00223C99" w:rsidRDefault="00336336" w:rsidP="001C40CB">
            <w:pPr>
              <w:keepNext/>
              <w:keepLines/>
              <w:spacing w:after="0" w:line="240" w:lineRule="auto"/>
              <w:jc w:val="both"/>
              <w:rPr>
                <w:rFonts w:ascii="Times New Roman" w:hAnsi="Times New Roman"/>
                <w:sz w:val="24"/>
                <w:szCs w:val="24"/>
              </w:rPr>
            </w:pPr>
          </w:p>
        </w:tc>
      </w:tr>
    </w:tbl>
    <w:p w14:paraId="1A6127DE" w14:textId="77777777" w:rsidR="00336336" w:rsidRPr="00223C99" w:rsidRDefault="00336336" w:rsidP="009B73D3">
      <w:pPr>
        <w:keepNext/>
        <w:keepLines/>
        <w:spacing w:after="0" w:line="240" w:lineRule="auto"/>
        <w:jc w:val="both"/>
        <w:rPr>
          <w:rFonts w:ascii="Times New Roman" w:hAnsi="Times New Roman"/>
          <w:sz w:val="24"/>
          <w:szCs w:val="24"/>
        </w:rPr>
      </w:pPr>
    </w:p>
    <w:p w14:paraId="1C43321D" w14:textId="77777777" w:rsidR="00336336"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Továbbá nyilatkozom, a fent megjelölt szervezet(ek) tekintetében a Kbt. 6</w:t>
      </w:r>
      <w:r w:rsidR="00E73CB9" w:rsidRPr="00223C99">
        <w:rPr>
          <w:rFonts w:ascii="Times New Roman" w:hAnsi="Times New Roman"/>
          <w:sz w:val="24"/>
          <w:szCs w:val="24"/>
        </w:rPr>
        <w:t>2</w:t>
      </w:r>
      <w:r w:rsidRPr="00223C99">
        <w:rPr>
          <w:rFonts w:ascii="Times New Roman" w:hAnsi="Times New Roman"/>
          <w:sz w:val="24"/>
          <w:szCs w:val="24"/>
        </w:rPr>
        <w:t>. § (</w:t>
      </w:r>
      <w:r w:rsidR="00E73CB9" w:rsidRPr="00223C99">
        <w:rPr>
          <w:rFonts w:ascii="Times New Roman" w:hAnsi="Times New Roman"/>
          <w:sz w:val="24"/>
          <w:szCs w:val="24"/>
        </w:rPr>
        <w:t>1</w:t>
      </w:r>
      <w:r w:rsidRPr="00223C99">
        <w:rPr>
          <w:rFonts w:ascii="Times New Roman" w:hAnsi="Times New Roman"/>
          <w:sz w:val="24"/>
          <w:szCs w:val="24"/>
        </w:rPr>
        <w:t>) bekezdés</w:t>
      </w:r>
      <w:r w:rsidR="00E73CB9" w:rsidRPr="00223C99">
        <w:rPr>
          <w:rFonts w:ascii="Times New Roman" w:hAnsi="Times New Roman"/>
          <w:sz w:val="24"/>
          <w:szCs w:val="24"/>
        </w:rPr>
        <w:t xml:space="preserve"> k) pont kc) alpontja</w:t>
      </w:r>
      <w:r w:rsidRPr="00223C99">
        <w:rPr>
          <w:rFonts w:ascii="Times New Roman" w:hAnsi="Times New Roman"/>
          <w:sz w:val="24"/>
          <w:szCs w:val="24"/>
        </w:rPr>
        <w:t xml:space="preserve"> szerinti kizáró feltételek nem állnak fent.</w:t>
      </w:r>
    </w:p>
    <w:p w14:paraId="58E63A6E" w14:textId="77777777" w:rsidR="00336336" w:rsidRPr="00223C99" w:rsidRDefault="00336336" w:rsidP="009B73D3">
      <w:pPr>
        <w:keepNext/>
        <w:keepLines/>
        <w:spacing w:after="0" w:line="240" w:lineRule="auto"/>
        <w:jc w:val="both"/>
        <w:rPr>
          <w:rFonts w:ascii="Times New Roman" w:hAnsi="Times New Roman"/>
          <w:sz w:val="24"/>
          <w:szCs w:val="24"/>
        </w:rPr>
      </w:pPr>
    </w:p>
    <w:p w14:paraId="135C7B22" w14:textId="77777777" w:rsidR="00336336" w:rsidRPr="00223C99" w:rsidRDefault="00336336" w:rsidP="009B73D3">
      <w:pPr>
        <w:keepNext/>
        <w:keepLines/>
        <w:spacing w:after="0" w:line="240" w:lineRule="auto"/>
        <w:jc w:val="both"/>
        <w:rPr>
          <w:rFonts w:ascii="Times New Roman" w:hAnsi="Times New Roman"/>
          <w:sz w:val="24"/>
          <w:szCs w:val="24"/>
        </w:rPr>
      </w:pPr>
    </w:p>
    <w:p w14:paraId="5DEC93C7" w14:textId="77777777" w:rsidR="00336336"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&lt;Kelt&gt;</w:t>
      </w:r>
    </w:p>
    <w:p w14:paraId="57EE1D9F" w14:textId="77777777" w:rsidR="00336336" w:rsidRPr="00223C99" w:rsidRDefault="00336336" w:rsidP="009B73D3">
      <w:pPr>
        <w:keepNext/>
        <w:keepLines/>
        <w:spacing w:after="0" w:line="240" w:lineRule="auto"/>
        <w:jc w:val="both"/>
        <w:rPr>
          <w:rFonts w:ascii="Times New Roman" w:hAnsi="Times New Roman"/>
          <w:sz w:val="24"/>
          <w:szCs w:val="24"/>
        </w:rPr>
      </w:pPr>
    </w:p>
    <w:p w14:paraId="64F33EEA" w14:textId="77777777" w:rsidR="00336336" w:rsidRPr="00223C99" w:rsidRDefault="00336336" w:rsidP="009B73D3">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w:t>
      </w:r>
    </w:p>
    <w:p w14:paraId="62C19543"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378807A7"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789A631D"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p w14:paraId="55D93A62" w14:textId="77777777" w:rsidR="00E73CB9" w:rsidRPr="00223C99" w:rsidRDefault="00E73CB9" w:rsidP="00E73CB9">
      <w:pPr>
        <w:pStyle w:val="Szvegtrzs21"/>
        <w:keepNext/>
        <w:keepLines/>
        <w:spacing w:line="240" w:lineRule="auto"/>
        <w:ind w:right="142"/>
        <w:rPr>
          <w:i w:val="0"/>
          <w:smallCaps w:val="0"/>
          <w:szCs w:val="24"/>
        </w:rPr>
      </w:pPr>
    </w:p>
    <w:p w14:paraId="09A19C58" w14:textId="77777777" w:rsidR="00E73CB9" w:rsidRPr="00223C99" w:rsidRDefault="00E73CB9" w:rsidP="00E73CB9">
      <w:pPr>
        <w:pStyle w:val="Szvegtrzs21"/>
        <w:keepNext/>
        <w:keepLines/>
        <w:spacing w:line="240" w:lineRule="auto"/>
        <w:ind w:right="142"/>
        <w:rPr>
          <w:i w:val="0"/>
          <w:smallCaps w:val="0"/>
          <w:szCs w:val="24"/>
        </w:rPr>
      </w:pPr>
    </w:p>
    <w:p w14:paraId="17F78E2C" w14:textId="77777777" w:rsidR="00E73CB9" w:rsidRPr="00223C99" w:rsidRDefault="00E73CB9" w:rsidP="00E73CB9">
      <w:pPr>
        <w:pStyle w:val="Szvegtrzs21"/>
        <w:keepNext/>
        <w:keepLines/>
        <w:spacing w:line="240" w:lineRule="auto"/>
        <w:ind w:right="142"/>
        <w:rPr>
          <w:i w:val="0"/>
          <w:smallCaps w:val="0"/>
          <w:szCs w:val="24"/>
        </w:rPr>
      </w:pPr>
    </w:p>
    <w:p w14:paraId="0F15FC4A" w14:textId="77777777" w:rsidR="00336336" w:rsidRPr="00223C99" w:rsidRDefault="00336336" w:rsidP="00920369">
      <w:pPr>
        <w:keepNext/>
        <w:keepLines/>
        <w:spacing w:after="0" w:line="240" w:lineRule="auto"/>
        <w:jc w:val="right"/>
        <w:rPr>
          <w:rFonts w:ascii="Times New Roman" w:hAnsi="Times New Roman"/>
          <w:sz w:val="24"/>
          <w:szCs w:val="24"/>
        </w:rPr>
        <w:sectPr w:rsidR="00336336" w:rsidRPr="00223C99" w:rsidSect="00EB46A1">
          <w:pgSz w:w="11906" w:h="16838" w:code="9"/>
          <w:pgMar w:top="1418" w:right="1418" w:bottom="1418" w:left="1418" w:header="709" w:footer="709" w:gutter="0"/>
          <w:cols w:space="708"/>
          <w:titlePg/>
          <w:docGrid w:linePitch="360"/>
        </w:sectPr>
      </w:pPr>
    </w:p>
    <w:p w14:paraId="597C4F3D" w14:textId="26FFAAEA" w:rsidR="00336336" w:rsidRPr="00223C99" w:rsidRDefault="00EB46A1" w:rsidP="00920369">
      <w:pPr>
        <w:pStyle w:val="Cmsor3"/>
        <w:jc w:val="both"/>
        <w:rPr>
          <w:szCs w:val="24"/>
        </w:rPr>
      </w:pPr>
      <w:bookmarkStart w:id="99" w:name="_Toc506466922"/>
      <w:r w:rsidRPr="00223C99">
        <w:rPr>
          <w:szCs w:val="24"/>
        </w:rPr>
        <w:lastRenderedPageBreak/>
        <w:t>20.</w:t>
      </w:r>
      <w:r w:rsidR="00336336" w:rsidRPr="00223C99">
        <w:rPr>
          <w:szCs w:val="24"/>
        </w:rPr>
        <w:t xml:space="preserve"> sz. melléklet</w:t>
      </w:r>
      <w:r w:rsidR="002F0196" w:rsidRPr="00223C99">
        <w:rPr>
          <w:szCs w:val="24"/>
        </w:rPr>
        <w:t>: Referencia nyilatkozat</w:t>
      </w:r>
      <w:bookmarkEnd w:id="99"/>
    </w:p>
    <w:p w14:paraId="10F8C562" w14:textId="77777777" w:rsidR="00336336" w:rsidRPr="00223C99" w:rsidRDefault="00336336" w:rsidP="00E4367E">
      <w:pPr>
        <w:spacing w:after="0" w:line="240" w:lineRule="auto"/>
        <w:rPr>
          <w:rFonts w:ascii="Times New Roman" w:hAnsi="Times New Roman"/>
          <w:i/>
          <w:sz w:val="24"/>
          <w:szCs w:val="24"/>
        </w:rPr>
      </w:pPr>
      <w:r w:rsidRPr="00223C99">
        <w:rPr>
          <w:rFonts w:ascii="Times New Roman" w:hAnsi="Times New Roman"/>
          <w:i/>
          <w:sz w:val="24"/>
          <w:szCs w:val="24"/>
        </w:rPr>
        <w:t>Referencia nyilatkozat a 3</w:t>
      </w:r>
      <w:r w:rsidR="002F0196" w:rsidRPr="00223C99">
        <w:rPr>
          <w:rFonts w:ascii="Times New Roman" w:hAnsi="Times New Roman"/>
          <w:i/>
          <w:sz w:val="24"/>
          <w:szCs w:val="24"/>
        </w:rPr>
        <w:t>21</w:t>
      </w:r>
      <w:r w:rsidRPr="00223C99">
        <w:rPr>
          <w:rFonts w:ascii="Times New Roman" w:hAnsi="Times New Roman"/>
          <w:i/>
          <w:sz w:val="24"/>
          <w:szCs w:val="24"/>
        </w:rPr>
        <w:t>/201</w:t>
      </w:r>
      <w:r w:rsidR="002F0196" w:rsidRPr="00223C99">
        <w:rPr>
          <w:rFonts w:ascii="Times New Roman" w:hAnsi="Times New Roman"/>
          <w:i/>
          <w:sz w:val="24"/>
          <w:szCs w:val="24"/>
        </w:rPr>
        <w:t>5</w:t>
      </w:r>
      <w:r w:rsidRPr="00223C99">
        <w:rPr>
          <w:rFonts w:ascii="Times New Roman" w:hAnsi="Times New Roman"/>
          <w:i/>
          <w:sz w:val="24"/>
          <w:szCs w:val="24"/>
        </w:rPr>
        <w:t>. (X. 3</w:t>
      </w:r>
      <w:r w:rsidR="002F0196" w:rsidRPr="00223C99">
        <w:rPr>
          <w:rFonts w:ascii="Times New Roman" w:hAnsi="Times New Roman"/>
          <w:i/>
          <w:sz w:val="24"/>
          <w:szCs w:val="24"/>
        </w:rPr>
        <w:t>0</w:t>
      </w:r>
      <w:r w:rsidRPr="00223C99">
        <w:rPr>
          <w:rFonts w:ascii="Times New Roman" w:hAnsi="Times New Roman"/>
          <w:i/>
          <w:sz w:val="24"/>
          <w:szCs w:val="24"/>
        </w:rPr>
        <w:t xml:space="preserve">.) Korm. rendelet </w:t>
      </w:r>
      <w:r w:rsidR="002F0196" w:rsidRPr="00223C99">
        <w:rPr>
          <w:rFonts w:ascii="Times New Roman" w:hAnsi="Times New Roman"/>
          <w:i/>
          <w:sz w:val="24"/>
          <w:szCs w:val="24"/>
        </w:rPr>
        <w:t>21</w:t>
      </w:r>
      <w:r w:rsidRPr="00223C99">
        <w:rPr>
          <w:rFonts w:ascii="Times New Roman" w:hAnsi="Times New Roman"/>
          <w:i/>
          <w:sz w:val="24"/>
          <w:szCs w:val="24"/>
        </w:rPr>
        <w:t>. § (</w:t>
      </w:r>
      <w:r w:rsidR="0096320D" w:rsidRPr="00223C99">
        <w:rPr>
          <w:rFonts w:ascii="Times New Roman" w:hAnsi="Times New Roman"/>
          <w:i/>
          <w:sz w:val="24"/>
          <w:szCs w:val="24"/>
        </w:rPr>
        <w:t>1</w:t>
      </w:r>
      <w:r w:rsidRPr="00223C99">
        <w:rPr>
          <w:rFonts w:ascii="Times New Roman" w:hAnsi="Times New Roman"/>
          <w:i/>
          <w:sz w:val="24"/>
          <w:szCs w:val="24"/>
        </w:rPr>
        <w:t>) bekezdés a) pontja szerinti alkalmassági előírás vonatkozásában</w:t>
      </w:r>
    </w:p>
    <w:p w14:paraId="32B8FB7F" w14:textId="77777777" w:rsidR="00336336" w:rsidRPr="00223C99" w:rsidRDefault="00336336" w:rsidP="009B73D3">
      <w:pPr>
        <w:keepNext/>
        <w:keepLines/>
        <w:spacing w:after="0" w:line="240" w:lineRule="auto"/>
        <w:jc w:val="center"/>
        <w:rPr>
          <w:rFonts w:ascii="Times New Roman" w:hAnsi="Times New Roman"/>
          <w:i/>
          <w:sz w:val="24"/>
          <w:szCs w:val="24"/>
        </w:rPr>
      </w:pPr>
      <w:r w:rsidRPr="00223C99">
        <w:rPr>
          <w:rFonts w:ascii="Times New Roman" w:hAnsi="Times New Roman"/>
          <w:i/>
          <w:sz w:val="24"/>
          <w:szCs w:val="24"/>
        </w:rPr>
        <w:t xml:space="preserve">(ezt a nyilatkozatot – vagy </w:t>
      </w:r>
      <w:r w:rsidR="002F0196" w:rsidRPr="00223C99">
        <w:rPr>
          <w:rFonts w:ascii="Times New Roman" w:hAnsi="Times New Roman"/>
          <w:i/>
          <w:sz w:val="24"/>
          <w:szCs w:val="24"/>
        </w:rPr>
        <w:t>ajánlattevő</w:t>
      </w:r>
      <w:r w:rsidRPr="00223C99">
        <w:rPr>
          <w:rFonts w:ascii="Times New Roman" w:hAnsi="Times New Roman"/>
          <w:i/>
          <w:sz w:val="24"/>
          <w:szCs w:val="24"/>
        </w:rPr>
        <w:t xml:space="preserve"> választása alapján a szerződést kötő másik fél által kiadott vagy aláírt igazolást – kell kitöltve a</w:t>
      </w:r>
      <w:r w:rsidR="00711048" w:rsidRPr="00223C99">
        <w:rPr>
          <w:rFonts w:ascii="Times New Roman" w:hAnsi="Times New Roman"/>
          <w:i/>
          <w:sz w:val="24"/>
          <w:szCs w:val="24"/>
        </w:rPr>
        <w:t>jánlatkérő felhívására benyújtani</w:t>
      </w:r>
      <w:r w:rsidRPr="00223C99">
        <w:rPr>
          <w:rFonts w:ascii="Times New Roman" w:hAnsi="Times New Roman"/>
          <w:i/>
          <w:sz w:val="24"/>
          <w:szCs w:val="24"/>
        </w:rPr>
        <w:t xml:space="preserve">, amennyiben a szerződést kötő másik fél nem a Kbt. </w:t>
      </w:r>
      <w:r w:rsidR="002F0196" w:rsidRPr="00223C99">
        <w:rPr>
          <w:rFonts w:ascii="Times New Roman" w:hAnsi="Times New Roman"/>
          <w:i/>
          <w:sz w:val="24"/>
          <w:szCs w:val="24"/>
        </w:rPr>
        <w:t>5</w:t>
      </w:r>
      <w:r w:rsidRPr="00223C99">
        <w:rPr>
          <w:rFonts w:ascii="Times New Roman" w:hAnsi="Times New Roman"/>
          <w:i/>
          <w:sz w:val="24"/>
          <w:szCs w:val="24"/>
        </w:rPr>
        <w:t>. § (1) bekezdés a)-c)</w:t>
      </w:r>
      <w:r w:rsidR="002F0196" w:rsidRPr="00223C99">
        <w:rPr>
          <w:rFonts w:ascii="Times New Roman" w:hAnsi="Times New Roman"/>
          <w:i/>
          <w:sz w:val="24"/>
          <w:szCs w:val="24"/>
        </w:rPr>
        <w:t xml:space="preserve"> és e)</w:t>
      </w:r>
      <w:r w:rsidRPr="00223C99">
        <w:rPr>
          <w:rFonts w:ascii="Times New Roman" w:hAnsi="Times New Roman"/>
          <w:i/>
          <w:sz w:val="24"/>
          <w:szCs w:val="24"/>
        </w:rPr>
        <w:t xml:space="preserve"> pontja szerinti szervezet.)</w:t>
      </w:r>
    </w:p>
    <w:p w14:paraId="7D950821" w14:textId="46E2FEE6" w:rsidR="00336336"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 xml:space="preserve">Alulírott &lt;képviselő / meghatalmazott neve&gt; a(z) &lt;cégnév&gt; (&lt;székhely&gt;) mint </w:t>
      </w:r>
      <w:r w:rsidR="00246F62" w:rsidRPr="00223C99">
        <w:rPr>
          <w:rFonts w:ascii="Times New Roman" w:hAnsi="Times New Roman"/>
          <w:sz w:val="24"/>
          <w:szCs w:val="24"/>
        </w:rPr>
        <w:t>ajánlattevő</w:t>
      </w:r>
      <w:r w:rsidRPr="00223C99">
        <w:rPr>
          <w:rFonts w:ascii="Times New Roman" w:hAnsi="Times New Roman"/>
          <w:sz w:val="24"/>
          <w:szCs w:val="24"/>
        </w:rPr>
        <w:t xml:space="preserve"> / kapacitást rendelkezésre bocsátó szervezet (személy)</w:t>
      </w:r>
      <w:r w:rsidRPr="00223C99">
        <w:rPr>
          <w:rStyle w:val="Lbjegyzet-hivatkozs"/>
          <w:rFonts w:ascii="Times New Roman" w:hAnsi="Times New Roman"/>
          <w:sz w:val="24"/>
          <w:szCs w:val="24"/>
        </w:rPr>
        <w:footnoteReference w:customMarkFollows="1" w:id="109"/>
        <w:sym w:font="Symbol" w:char="F02A"/>
      </w:r>
      <w:r w:rsidRPr="00223C99">
        <w:rPr>
          <w:rFonts w:ascii="Times New Roman" w:hAnsi="Times New Roman"/>
          <w:sz w:val="24"/>
          <w:szCs w:val="24"/>
        </w:rPr>
        <w:t xml:space="preserve"> képviseletében a MÁV-START Vasúti Személyszállító Zrt.</w:t>
      </w:r>
      <w:r w:rsidRPr="00223C99">
        <w:rPr>
          <w:rFonts w:ascii="Times New Roman" w:hAnsi="Times New Roman"/>
          <w:sz w:val="24"/>
          <w:szCs w:val="24"/>
          <w:lang w:eastAsia="hu-HU"/>
        </w:rPr>
        <w:t xml:space="preserve">, </w:t>
      </w:r>
      <w:r w:rsidRPr="00223C99">
        <w:rPr>
          <w:rFonts w:ascii="Times New Roman" w:hAnsi="Times New Roman"/>
          <w:sz w:val="24"/>
          <w:szCs w:val="24"/>
        </w:rPr>
        <w:t xml:space="preserve">mint ajánlatkérő által </w:t>
      </w:r>
      <w:r w:rsidR="00CB4D5E" w:rsidRPr="00223C99">
        <w:rPr>
          <w:rFonts w:ascii="Times New Roman" w:hAnsi="Times New Roman"/>
          <w:sz w:val="24"/>
          <w:szCs w:val="24"/>
        </w:rPr>
        <w:t>„</w:t>
      </w:r>
      <w:r w:rsidR="00AC0EA6" w:rsidRPr="00223C99">
        <w:rPr>
          <w:rFonts w:ascii="Times New Roman" w:hAnsi="Times New Roman"/>
          <w:sz w:val="24"/>
          <w:szCs w:val="24"/>
        </w:rPr>
        <w:t>IC + 70 sorozatgyártás projekt – Műanyag burkolatok és műanyag elemek beszerzése Többcélú teres kocsihoz</w:t>
      </w:r>
      <w:r w:rsidR="0096320D" w:rsidRPr="00223C99">
        <w:rPr>
          <w:rFonts w:ascii="Times New Roman" w:hAnsi="Times New Roman"/>
          <w:sz w:val="24"/>
          <w:szCs w:val="24"/>
        </w:rPr>
        <w:t xml:space="preserve">” </w:t>
      </w:r>
      <w:r w:rsidRPr="00223C99">
        <w:rPr>
          <w:rFonts w:ascii="Times New Roman" w:hAnsi="Times New Roman"/>
          <w:sz w:val="24"/>
          <w:szCs w:val="24"/>
        </w:rPr>
        <w:t>tárgyban indított</w:t>
      </w:r>
      <w:r w:rsidR="00246F62" w:rsidRPr="00223C99">
        <w:rPr>
          <w:rFonts w:ascii="Times New Roman" w:hAnsi="Times New Roman"/>
          <w:sz w:val="24"/>
          <w:szCs w:val="24"/>
        </w:rPr>
        <w:t xml:space="preserve"> közösségi</w:t>
      </w:r>
      <w:r w:rsidRPr="00223C99">
        <w:rPr>
          <w:rFonts w:ascii="Times New Roman" w:hAnsi="Times New Roman"/>
          <w:sz w:val="24"/>
          <w:szCs w:val="24"/>
        </w:rPr>
        <w:t xml:space="preserve"> </w:t>
      </w:r>
      <w:r w:rsidR="008C4521" w:rsidRPr="00223C99">
        <w:rPr>
          <w:rFonts w:ascii="Times New Roman" w:hAnsi="Times New Roman"/>
          <w:sz w:val="24"/>
          <w:szCs w:val="24"/>
        </w:rPr>
        <w:t>nyílt</w:t>
      </w:r>
      <w:r w:rsidRPr="00223C99">
        <w:rPr>
          <w:rFonts w:ascii="Times New Roman" w:hAnsi="Times New Roman"/>
          <w:sz w:val="24"/>
          <w:szCs w:val="24"/>
        </w:rPr>
        <w:t xml:space="preserve"> eljárá</w:t>
      </w:r>
      <w:r w:rsidR="002C6289" w:rsidRPr="00223C99">
        <w:rPr>
          <w:rFonts w:ascii="Times New Roman" w:hAnsi="Times New Roman"/>
          <w:sz w:val="24"/>
          <w:szCs w:val="24"/>
        </w:rPr>
        <w:t xml:space="preserve">sban ezúton nyilatkozom, hogy az ajánlati </w:t>
      </w:r>
      <w:r w:rsidR="008C4521" w:rsidRPr="00223C99">
        <w:rPr>
          <w:rFonts w:ascii="Times New Roman" w:hAnsi="Times New Roman"/>
          <w:sz w:val="24"/>
          <w:szCs w:val="24"/>
        </w:rPr>
        <w:t xml:space="preserve">felhívásban előírt, </w:t>
      </w:r>
      <w:r w:rsidR="007409F4" w:rsidRPr="00223C99">
        <w:rPr>
          <w:rFonts w:ascii="Times New Roman" w:hAnsi="Times New Roman"/>
          <w:sz w:val="24"/>
          <w:szCs w:val="24"/>
        </w:rPr>
        <w:t>a közbeszerzés tárgyára</w:t>
      </w:r>
      <w:r w:rsidR="00034C62" w:rsidRPr="00223C99">
        <w:rPr>
          <w:rFonts w:ascii="Times New Roman" w:hAnsi="Times New Roman"/>
          <w:sz w:val="24"/>
          <w:szCs w:val="24"/>
        </w:rPr>
        <w:t xml:space="preserve"> </w:t>
      </w:r>
      <w:r w:rsidR="007409F4" w:rsidRPr="00223C99">
        <w:rPr>
          <w:rFonts w:ascii="Times New Roman" w:hAnsi="Times New Roman"/>
          <w:sz w:val="24"/>
          <w:szCs w:val="24"/>
        </w:rPr>
        <w:t>(</w:t>
      </w:r>
      <w:r w:rsidR="00EB46A1" w:rsidRPr="00223C99">
        <w:rPr>
          <w:rFonts w:ascii="Times New Roman" w:hAnsi="Times New Roman"/>
          <w:sz w:val="24"/>
          <w:szCs w:val="24"/>
        </w:rPr>
        <w:t>vasúti járműhöz gyártott műanyag burkolatok szállítására</w:t>
      </w:r>
      <w:r w:rsidR="007409F4" w:rsidRPr="00223C99">
        <w:rPr>
          <w:rFonts w:ascii="Times New Roman" w:hAnsi="Times New Roman"/>
          <w:sz w:val="24"/>
          <w:szCs w:val="24"/>
        </w:rPr>
        <w:t>) vonatkozóan</w:t>
      </w:r>
      <w:r w:rsidRPr="00223C99">
        <w:rPr>
          <w:rFonts w:ascii="Times New Roman" w:hAnsi="Times New Roman"/>
          <w:sz w:val="24"/>
          <w:szCs w:val="24"/>
        </w:rPr>
        <w:t xml:space="preserve"> a</w:t>
      </w:r>
      <w:r w:rsidR="002C6289" w:rsidRPr="00223C99">
        <w:rPr>
          <w:rFonts w:ascii="Times New Roman" w:hAnsi="Times New Roman"/>
          <w:sz w:val="24"/>
          <w:szCs w:val="24"/>
        </w:rPr>
        <w:t>z</w:t>
      </w:r>
      <w:r w:rsidRPr="00223C99">
        <w:rPr>
          <w:rFonts w:ascii="Times New Roman" w:hAnsi="Times New Roman"/>
          <w:sz w:val="24"/>
          <w:szCs w:val="24"/>
        </w:rPr>
        <w:t xml:space="preserve"> </w:t>
      </w:r>
      <w:r w:rsidR="002C6289" w:rsidRPr="00223C99">
        <w:rPr>
          <w:rFonts w:ascii="Times New Roman" w:hAnsi="Times New Roman"/>
          <w:sz w:val="24"/>
          <w:szCs w:val="24"/>
        </w:rPr>
        <w:t>ajánlati</w:t>
      </w:r>
      <w:r w:rsidRPr="00223C99">
        <w:rPr>
          <w:rFonts w:ascii="Times New Roman" w:hAnsi="Times New Roman"/>
          <w:sz w:val="24"/>
          <w:szCs w:val="24"/>
        </w:rPr>
        <w:t xml:space="preserve"> felhívás feladásától visszaszámított </w:t>
      </w:r>
      <w:r w:rsidR="0022380F" w:rsidRPr="00223C99">
        <w:rPr>
          <w:rFonts w:ascii="Times New Roman" w:hAnsi="Times New Roman"/>
          <w:b/>
          <w:sz w:val="24"/>
          <w:szCs w:val="24"/>
        </w:rPr>
        <w:t>h</w:t>
      </w:r>
      <w:r w:rsidR="00EB46A1" w:rsidRPr="00223C99">
        <w:rPr>
          <w:rFonts w:ascii="Times New Roman" w:hAnsi="Times New Roman"/>
          <w:b/>
          <w:sz w:val="24"/>
          <w:szCs w:val="24"/>
        </w:rPr>
        <w:t xml:space="preserve">at </w:t>
      </w:r>
      <w:r w:rsidRPr="00223C99">
        <w:rPr>
          <w:rFonts w:ascii="Times New Roman" w:hAnsi="Times New Roman"/>
          <w:b/>
          <w:sz w:val="24"/>
          <w:szCs w:val="24"/>
        </w:rPr>
        <w:t>év (</w:t>
      </w:r>
      <w:r w:rsidR="00EB46A1" w:rsidRPr="00223C99">
        <w:rPr>
          <w:rFonts w:ascii="Times New Roman" w:hAnsi="Times New Roman"/>
          <w:b/>
          <w:sz w:val="24"/>
          <w:szCs w:val="24"/>
        </w:rPr>
        <w:t>72</w:t>
      </w:r>
      <w:r w:rsidR="005B4587" w:rsidRPr="00223C99">
        <w:rPr>
          <w:rFonts w:ascii="Times New Roman" w:hAnsi="Times New Roman"/>
          <w:b/>
          <w:sz w:val="24"/>
          <w:szCs w:val="24"/>
        </w:rPr>
        <w:t xml:space="preserve"> </w:t>
      </w:r>
      <w:r w:rsidRPr="00223C99">
        <w:rPr>
          <w:rFonts w:ascii="Times New Roman" w:hAnsi="Times New Roman"/>
          <w:b/>
          <w:sz w:val="24"/>
          <w:szCs w:val="24"/>
        </w:rPr>
        <w:t>hónap)</w:t>
      </w:r>
      <w:r w:rsidRPr="00223C99">
        <w:rPr>
          <w:rFonts w:ascii="Times New Roman" w:hAnsi="Times New Roman"/>
          <w:sz w:val="24"/>
          <w:szCs w:val="24"/>
        </w:rPr>
        <w:t xml:space="preserve"> legjelentősebb </w:t>
      </w:r>
      <w:r w:rsidR="0022380F" w:rsidRPr="00223C99">
        <w:rPr>
          <w:rFonts w:ascii="Times New Roman" w:hAnsi="Times New Roman"/>
          <w:b/>
          <w:sz w:val="24"/>
          <w:szCs w:val="24"/>
        </w:rPr>
        <w:t xml:space="preserve">referenciái </w:t>
      </w:r>
      <w:r w:rsidRPr="00223C99">
        <w:rPr>
          <w:rFonts w:ascii="Times New Roman" w:hAnsi="Times New Roman"/>
          <w:sz w:val="24"/>
          <w:szCs w:val="24"/>
        </w:rPr>
        <w:t>az alábbiak:</w:t>
      </w:r>
    </w:p>
    <w:p w14:paraId="5965E7C0" w14:textId="77777777" w:rsidR="00336336" w:rsidRPr="00223C99" w:rsidRDefault="00336336" w:rsidP="009B73D3">
      <w:pPr>
        <w:keepNext/>
        <w:keepLines/>
        <w:spacing w:after="0" w:line="240" w:lineRule="auto"/>
        <w:jc w:val="both"/>
        <w:rPr>
          <w:rFonts w:ascii="Times New Roman" w:hAnsi="Times New Roman"/>
          <w:sz w:val="24"/>
          <w:szCs w:val="24"/>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223C99" w14:paraId="4C8B5AC8" w14:textId="77777777" w:rsidTr="001C40CB">
        <w:trPr>
          <w:jc w:val="center"/>
        </w:trPr>
        <w:tc>
          <w:tcPr>
            <w:tcW w:w="2483" w:type="dxa"/>
            <w:vAlign w:val="center"/>
          </w:tcPr>
          <w:p w14:paraId="3578A411" w14:textId="77777777" w:rsidR="00336336" w:rsidRPr="00223C99" w:rsidRDefault="00336336" w:rsidP="001C40CB">
            <w:pPr>
              <w:autoSpaceDE w:val="0"/>
              <w:autoSpaceDN w:val="0"/>
              <w:adjustRightInd w:val="0"/>
              <w:spacing w:after="0" w:line="240" w:lineRule="auto"/>
              <w:jc w:val="center"/>
              <w:rPr>
                <w:rFonts w:ascii="Times New Roman" w:hAnsi="Times New Roman"/>
                <w:sz w:val="24"/>
                <w:szCs w:val="24"/>
              </w:rPr>
            </w:pPr>
            <w:r w:rsidRPr="00223C99">
              <w:rPr>
                <w:rFonts w:ascii="Times New Roman" w:hAnsi="Times New Roman"/>
                <w:sz w:val="24"/>
                <w:szCs w:val="24"/>
              </w:rPr>
              <w:t>A szerződést kötő másik fél megnevezése</w:t>
            </w:r>
          </w:p>
          <w:p w14:paraId="703AE88E" w14:textId="77777777" w:rsidR="00336336" w:rsidRPr="00223C99" w:rsidRDefault="00336336" w:rsidP="001C40CB">
            <w:pPr>
              <w:keepNext/>
              <w:keepLines/>
              <w:spacing w:after="0" w:line="240" w:lineRule="auto"/>
              <w:jc w:val="center"/>
              <w:rPr>
                <w:rFonts w:ascii="Times New Roman" w:hAnsi="Times New Roman"/>
                <w:sz w:val="24"/>
                <w:szCs w:val="24"/>
              </w:rPr>
            </w:pPr>
          </w:p>
        </w:tc>
        <w:tc>
          <w:tcPr>
            <w:tcW w:w="2309" w:type="dxa"/>
            <w:vAlign w:val="center"/>
          </w:tcPr>
          <w:p w14:paraId="1EF87B43" w14:textId="77777777" w:rsidR="00336336" w:rsidRPr="00223C99" w:rsidRDefault="00336336" w:rsidP="001C40CB">
            <w:pPr>
              <w:autoSpaceDE w:val="0"/>
              <w:autoSpaceDN w:val="0"/>
              <w:adjustRightInd w:val="0"/>
              <w:spacing w:after="0" w:line="240" w:lineRule="auto"/>
              <w:jc w:val="center"/>
              <w:rPr>
                <w:rFonts w:ascii="Times New Roman" w:hAnsi="Times New Roman"/>
                <w:sz w:val="24"/>
                <w:szCs w:val="24"/>
              </w:rPr>
            </w:pPr>
            <w:r w:rsidRPr="00223C99">
              <w:rPr>
                <w:rFonts w:ascii="Times New Roman" w:hAnsi="Times New Roman"/>
                <w:sz w:val="24"/>
                <w:szCs w:val="24"/>
              </w:rPr>
              <w:t>Kapcsolattartó személy neve és elérhetősége (cím és/vagy telefonszám és/vagy e-mail és/vagy fax)</w:t>
            </w:r>
          </w:p>
          <w:p w14:paraId="3D9D6D91" w14:textId="77777777" w:rsidR="00336336" w:rsidRPr="00223C99" w:rsidRDefault="00336336" w:rsidP="001C40CB">
            <w:pPr>
              <w:keepNext/>
              <w:keepLines/>
              <w:spacing w:after="0" w:line="240" w:lineRule="auto"/>
              <w:jc w:val="center"/>
              <w:rPr>
                <w:rFonts w:ascii="Times New Roman" w:hAnsi="Times New Roman"/>
                <w:sz w:val="24"/>
                <w:szCs w:val="24"/>
              </w:rPr>
            </w:pPr>
          </w:p>
        </w:tc>
        <w:tc>
          <w:tcPr>
            <w:tcW w:w="3388" w:type="dxa"/>
            <w:vAlign w:val="center"/>
          </w:tcPr>
          <w:p w14:paraId="5B811E4E" w14:textId="77777777" w:rsidR="00336336" w:rsidRPr="00223C99" w:rsidRDefault="00336336" w:rsidP="001C40CB">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A szerződés tárgyának ismertetése</w:t>
            </w:r>
          </w:p>
          <w:p w14:paraId="03746CE2" w14:textId="77777777" w:rsidR="00336336" w:rsidRPr="00223C99" w:rsidRDefault="00336336" w:rsidP="001C40CB">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14:paraId="2481C5B6" w14:textId="77777777" w:rsidR="00336336" w:rsidRPr="00223C99" w:rsidRDefault="00336336" w:rsidP="001C40CB">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 xml:space="preserve">A szerződés teljesítésének </w:t>
            </w:r>
            <w:bookmarkStart w:id="100" w:name="OLE_LINK1"/>
            <w:bookmarkStart w:id="101" w:name="OLE_LINK2"/>
            <w:r w:rsidRPr="00223C99">
              <w:rPr>
                <w:rFonts w:ascii="Times New Roman" w:hAnsi="Times New Roman"/>
                <w:sz w:val="24"/>
                <w:szCs w:val="24"/>
              </w:rPr>
              <w:t>kezdő időpontja (év, hónap, nap pontossággal</w:t>
            </w:r>
            <w:bookmarkEnd w:id="100"/>
            <w:bookmarkEnd w:id="101"/>
            <w:r w:rsidRPr="00223C99">
              <w:rPr>
                <w:rFonts w:ascii="Times New Roman" w:hAnsi="Times New Roman"/>
                <w:sz w:val="24"/>
                <w:szCs w:val="24"/>
              </w:rPr>
              <w:t>)</w:t>
            </w:r>
          </w:p>
          <w:p w14:paraId="218AA605" w14:textId="77777777" w:rsidR="00336336" w:rsidRPr="00223C99" w:rsidRDefault="00336336" w:rsidP="001C40CB">
            <w:pPr>
              <w:keepNext/>
              <w:keepLines/>
              <w:spacing w:after="0" w:line="240" w:lineRule="auto"/>
              <w:jc w:val="center"/>
              <w:rPr>
                <w:rFonts w:ascii="Times New Roman" w:hAnsi="Times New Roman"/>
                <w:sz w:val="24"/>
                <w:szCs w:val="24"/>
              </w:rPr>
            </w:pPr>
          </w:p>
        </w:tc>
        <w:tc>
          <w:tcPr>
            <w:tcW w:w="1901" w:type="dxa"/>
            <w:vAlign w:val="center"/>
          </w:tcPr>
          <w:p w14:paraId="5F0FCB8E" w14:textId="77777777" w:rsidR="00336336" w:rsidRPr="00223C99" w:rsidRDefault="00336336" w:rsidP="001C40CB">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A szerződés teljesítésének befejező időpontja (év, hónap, nap pontossággal)</w:t>
            </w:r>
          </w:p>
        </w:tc>
        <w:tc>
          <w:tcPr>
            <w:tcW w:w="1985" w:type="dxa"/>
            <w:vAlign w:val="center"/>
          </w:tcPr>
          <w:p w14:paraId="7C00FA32" w14:textId="77777777" w:rsidR="00336336" w:rsidRPr="00223C99" w:rsidRDefault="00336336" w:rsidP="00DA2B2C">
            <w:pPr>
              <w:keepNext/>
              <w:keepLines/>
              <w:spacing w:after="0" w:line="240" w:lineRule="auto"/>
              <w:jc w:val="center"/>
              <w:rPr>
                <w:rFonts w:ascii="Times New Roman" w:hAnsi="Times New Roman"/>
                <w:sz w:val="24"/>
                <w:szCs w:val="24"/>
              </w:rPr>
            </w:pPr>
            <w:r w:rsidRPr="00223C99">
              <w:rPr>
                <w:rFonts w:ascii="Times New Roman" w:hAnsi="Times New Roman"/>
                <w:sz w:val="24"/>
                <w:szCs w:val="24"/>
              </w:rPr>
              <w:t>Az ellen - szolgáltatás nettó összege (</w:t>
            </w:r>
            <w:r w:rsidR="003069B3" w:rsidRPr="00223C99">
              <w:rPr>
                <w:rFonts w:ascii="Times New Roman" w:hAnsi="Times New Roman"/>
                <w:sz w:val="24"/>
                <w:szCs w:val="24"/>
              </w:rPr>
              <w:t xml:space="preserve">saját teljesítés összege </w:t>
            </w:r>
            <w:r w:rsidRPr="00223C99">
              <w:rPr>
                <w:rFonts w:ascii="Times New Roman" w:hAnsi="Times New Roman"/>
                <w:sz w:val="24"/>
                <w:szCs w:val="24"/>
              </w:rPr>
              <w:t>a vizsgált időszak vonatkozásában):</w:t>
            </w:r>
          </w:p>
        </w:tc>
      </w:tr>
      <w:tr w:rsidR="00336336" w:rsidRPr="00223C99" w14:paraId="0569E5D6" w14:textId="77777777" w:rsidTr="001C40CB">
        <w:trPr>
          <w:jc w:val="center"/>
        </w:trPr>
        <w:tc>
          <w:tcPr>
            <w:tcW w:w="2483" w:type="dxa"/>
          </w:tcPr>
          <w:p w14:paraId="192685FF"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2309" w:type="dxa"/>
          </w:tcPr>
          <w:p w14:paraId="75EF4B38"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3388" w:type="dxa"/>
          </w:tcPr>
          <w:p w14:paraId="78259D66"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2032" w:type="dxa"/>
          </w:tcPr>
          <w:p w14:paraId="56144E36"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1901" w:type="dxa"/>
          </w:tcPr>
          <w:p w14:paraId="640946B4"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1985" w:type="dxa"/>
          </w:tcPr>
          <w:p w14:paraId="52EA6678" w14:textId="77777777" w:rsidR="00336336" w:rsidRPr="00223C99" w:rsidRDefault="00336336" w:rsidP="001C40CB">
            <w:pPr>
              <w:keepNext/>
              <w:keepLines/>
              <w:spacing w:after="0" w:line="240" w:lineRule="auto"/>
              <w:jc w:val="both"/>
              <w:rPr>
                <w:rFonts w:ascii="Times New Roman" w:hAnsi="Times New Roman"/>
                <w:sz w:val="24"/>
                <w:szCs w:val="24"/>
              </w:rPr>
            </w:pPr>
          </w:p>
        </w:tc>
      </w:tr>
      <w:tr w:rsidR="00336336" w:rsidRPr="00223C99" w14:paraId="5944B420" w14:textId="77777777" w:rsidTr="001C40CB">
        <w:trPr>
          <w:jc w:val="center"/>
        </w:trPr>
        <w:tc>
          <w:tcPr>
            <w:tcW w:w="2483" w:type="dxa"/>
          </w:tcPr>
          <w:p w14:paraId="4AA2E6DB"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2309" w:type="dxa"/>
          </w:tcPr>
          <w:p w14:paraId="667F4E86"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3388" w:type="dxa"/>
          </w:tcPr>
          <w:p w14:paraId="3CF46B42"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2032" w:type="dxa"/>
          </w:tcPr>
          <w:p w14:paraId="07C39121"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1901" w:type="dxa"/>
          </w:tcPr>
          <w:p w14:paraId="74A363C5" w14:textId="77777777" w:rsidR="00336336" w:rsidRPr="00223C99" w:rsidRDefault="00336336" w:rsidP="001C40CB">
            <w:pPr>
              <w:keepNext/>
              <w:keepLines/>
              <w:spacing w:after="0" w:line="240" w:lineRule="auto"/>
              <w:jc w:val="both"/>
              <w:rPr>
                <w:rFonts w:ascii="Times New Roman" w:hAnsi="Times New Roman"/>
                <w:sz w:val="24"/>
                <w:szCs w:val="24"/>
              </w:rPr>
            </w:pPr>
          </w:p>
        </w:tc>
        <w:tc>
          <w:tcPr>
            <w:tcW w:w="1985" w:type="dxa"/>
          </w:tcPr>
          <w:p w14:paraId="3B377307" w14:textId="77777777" w:rsidR="00336336" w:rsidRPr="00223C99" w:rsidRDefault="00336336" w:rsidP="001C40CB">
            <w:pPr>
              <w:keepNext/>
              <w:keepLines/>
              <w:spacing w:after="0" w:line="240" w:lineRule="auto"/>
              <w:jc w:val="both"/>
              <w:rPr>
                <w:rFonts w:ascii="Times New Roman" w:hAnsi="Times New Roman"/>
                <w:sz w:val="24"/>
                <w:szCs w:val="24"/>
              </w:rPr>
            </w:pPr>
          </w:p>
        </w:tc>
      </w:tr>
    </w:tbl>
    <w:p w14:paraId="3BBF0EA2" w14:textId="77777777" w:rsidR="00336336" w:rsidRPr="00223C99" w:rsidRDefault="00336336" w:rsidP="009B73D3">
      <w:pPr>
        <w:keepNext/>
        <w:keepLines/>
        <w:spacing w:after="0" w:line="240" w:lineRule="auto"/>
        <w:jc w:val="both"/>
        <w:rPr>
          <w:rFonts w:ascii="Times New Roman" w:hAnsi="Times New Roman"/>
          <w:sz w:val="24"/>
          <w:szCs w:val="24"/>
        </w:rPr>
      </w:pPr>
    </w:p>
    <w:p w14:paraId="2BA142FB" w14:textId="77777777" w:rsidR="00336336"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Továbbá nyilatkozom arról, hogy a teljesítés az előírásoknak és a szerződésnek megfelelően történt.</w:t>
      </w:r>
    </w:p>
    <w:p w14:paraId="649360C3" w14:textId="77777777" w:rsidR="00336336" w:rsidRPr="00223C99" w:rsidRDefault="00336336" w:rsidP="009B73D3">
      <w:pPr>
        <w:keepNext/>
        <w:keepLines/>
        <w:spacing w:after="0" w:line="240" w:lineRule="auto"/>
        <w:jc w:val="both"/>
        <w:rPr>
          <w:rFonts w:ascii="Times New Roman" w:hAnsi="Times New Roman"/>
          <w:sz w:val="24"/>
          <w:szCs w:val="24"/>
        </w:rPr>
      </w:pPr>
    </w:p>
    <w:p w14:paraId="04F400EB" w14:textId="77777777" w:rsidR="00336336" w:rsidRPr="00223C99" w:rsidRDefault="00336336" w:rsidP="009B73D3">
      <w:pPr>
        <w:keepNext/>
        <w:keepLines/>
        <w:spacing w:after="0" w:line="240" w:lineRule="auto"/>
        <w:jc w:val="both"/>
        <w:rPr>
          <w:rFonts w:ascii="Times New Roman" w:hAnsi="Times New Roman"/>
          <w:sz w:val="24"/>
          <w:szCs w:val="24"/>
        </w:rPr>
      </w:pPr>
      <w:r w:rsidRPr="00223C99">
        <w:rPr>
          <w:rFonts w:ascii="Times New Roman" w:hAnsi="Times New Roman"/>
          <w:sz w:val="24"/>
          <w:szCs w:val="24"/>
        </w:rPr>
        <w:t>&lt;Kelt&gt;</w:t>
      </w:r>
    </w:p>
    <w:p w14:paraId="1FD3F650" w14:textId="77777777" w:rsidR="00336336" w:rsidRPr="00223C99" w:rsidRDefault="00336336" w:rsidP="009B73D3">
      <w:pPr>
        <w:keepNext/>
        <w:keepLines/>
        <w:spacing w:after="0" w:line="240" w:lineRule="auto"/>
        <w:jc w:val="both"/>
        <w:rPr>
          <w:rFonts w:ascii="Times New Roman" w:hAnsi="Times New Roman"/>
          <w:sz w:val="24"/>
          <w:szCs w:val="24"/>
        </w:rPr>
      </w:pPr>
    </w:p>
    <w:p w14:paraId="219D24B8" w14:textId="77777777" w:rsidR="00336336" w:rsidRPr="00223C99" w:rsidRDefault="00336336" w:rsidP="009B73D3">
      <w:pPr>
        <w:keepNext/>
        <w:keepLines/>
        <w:spacing w:after="0" w:line="240" w:lineRule="auto"/>
        <w:jc w:val="center"/>
        <w:rPr>
          <w:rFonts w:ascii="Times New Roman" w:hAnsi="Times New Roman"/>
          <w:b/>
          <w:sz w:val="24"/>
          <w:szCs w:val="24"/>
        </w:rPr>
      </w:pPr>
      <w:r w:rsidRPr="00223C99">
        <w:rPr>
          <w:rFonts w:ascii="Times New Roman" w:hAnsi="Times New Roman"/>
          <w:b/>
          <w:sz w:val="24"/>
          <w:szCs w:val="24"/>
        </w:rPr>
        <w:t>…………………………..</w:t>
      </w:r>
    </w:p>
    <w:p w14:paraId="24966F87"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 xml:space="preserve">(Cégszerű aláírás a kötelezettségvállalásra </w:t>
      </w:r>
    </w:p>
    <w:p w14:paraId="3A4148DD"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 xml:space="preserve">jogosult/jogosultak, vagy aláírás </w:t>
      </w:r>
    </w:p>
    <w:p w14:paraId="75951050" w14:textId="77777777" w:rsidR="00336336" w:rsidRPr="00223C99" w:rsidRDefault="00336336" w:rsidP="009B73D3">
      <w:pPr>
        <w:pStyle w:val="Szvegtrzs21"/>
        <w:keepNext/>
        <w:keepLines/>
        <w:spacing w:line="240" w:lineRule="auto"/>
        <w:ind w:right="142"/>
        <w:jc w:val="center"/>
        <w:rPr>
          <w:i w:val="0"/>
          <w:smallCaps w:val="0"/>
          <w:szCs w:val="24"/>
        </w:rPr>
      </w:pPr>
      <w:r w:rsidRPr="00223C99">
        <w:rPr>
          <w:i w:val="0"/>
          <w:smallCaps w:val="0"/>
          <w:szCs w:val="24"/>
        </w:rPr>
        <w:t>a meghatalmazott/meghatalmazottak részéről)</w:t>
      </w:r>
    </w:p>
    <w:sectPr w:rsidR="00336336" w:rsidRPr="00223C99" w:rsidSect="00EB46A1">
      <w:pgSz w:w="16838" w:h="11906" w:orient="landscape"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7B56B1" w15:done="0"/>
  <w15:commentEx w15:paraId="5FF154AA" w15:done="0"/>
  <w15:commentEx w15:paraId="62B988A2" w15:done="0"/>
  <w15:commentEx w15:paraId="02BBA1DF" w15:done="0"/>
  <w15:commentEx w15:paraId="733D9484" w15:done="0"/>
  <w15:commentEx w15:paraId="1C77881D" w15:done="0"/>
  <w15:commentEx w15:paraId="30AD8A31" w15:done="0"/>
  <w15:commentEx w15:paraId="0C9B427C" w15:done="0"/>
  <w15:commentEx w15:paraId="3B5249DE" w15:done="0"/>
  <w15:commentEx w15:paraId="5EE893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DBE0F" w14:textId="77777777" w:rsidR="0001402B" w:rsidRDefault="0001402B" w:rsidP="009B73D3">
      <w:pPr>
        <w:spacing w:after="0" w:line="240" w:lineRule="auto"/>
      </w:pPr>
      <w:r>
        <w:separator/>
      </w:r>
    </w:p>
  </w:endnote>
  <w:endnote w:type="continuationSeparator" w:id="0">
    <w:p w14:paraId="28E0F49C" w14:textId="77777777" w:rsidR="0001402B" w:rsidRDefault="0001402B"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3A3D0" w14:textId="77777777" w:rsidR="0001402B" w:rsidRDefault="0001402B"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1502579" w14:textId="77777777" w:rsidR="0001402B" w:rsidRDefault="0001402B"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7234" w14:textId="0AE3A5BD" w:rsidR="0001402B" w:rsidRPr="001F2F18" w:rsidRDefault="0001402B"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236F5C">
      <w:rPr>
        <w:rStyle w:val="Oldalszm"/>
        <w:rFonts w:ascii="Times New Roman" w:hAnsi="Times New Roman"/>
        <w:noProof/>
      </w:rPr>
      <w:t>66</w:t>
    </w:r>
    <w:r w:rsidRPr="001F2F18">
      <w:rPr>
        <w:rStyle w:val="Oldalszm"/>
        <w:rFonts w:ascii="Times New Roman" w:hAnsi="Times New Roman"/>
      </w:rPr>
      <w:fldChar w:fldCharType="end"/>
    </w:r>
  </w:p>
  <w:p w14:paraId="179C0391" w14:textId="77777777" w:rsidR="0001402B" w:rsidRDefault="0001402B"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3863" w14:textId="7211B9F9" w:rsidR="0001402B" w:rsidRPr="000071EC" w:rsidRDefault="0001402B"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236F5C">
      <w:rPr>
        <w:rStyle w:val="Oldalszm"/>
        <w:rFonts w:ascii="Times New Roman" w:hAnsi="Times New Roman"/>
        <w:noProof/>
        <w:sz w:val="20"/>
        <w:szCs w:val="20"/>
      </w:rPr>
      <w:t>31</w:t>
    </w:r>
    <w:r w:rsidRPr="000071EC">
      <w:rPr>
        <w:rStyle w:val="Oldalszm"/>
        <w:rFonts w:ascii="Times New Roman" w:hAnsi="Times New Roman"/>
        <w:sz w:val="20"/>
        <w:szCs w:val="20"/>
      </w:rPr>
      <w:fldChar w:fldCharType="end"/>
    </w:r>
  </w:p>
  <w:p w14:paraId="2E3BFB11" w14:textId="77777777" w:rsidR="0001402B" w:rsidRPr="00A40DD2" w:rsidRDefault="0001402B"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8AB58" w14:textId="77777777" w:rsidR="0001402B" w:rsidRDefault="0001402B" w:rsidP="009B73D3">
      <w:pPr>
        <w:spacing w:after="0" w:line="240" w:lineRule="auto"/>
      </w:pPr>
      <w:r>
        <w:separator/>
      </w:r>
    </w:p>
  </w:footnote>
  <w:footnote w:type="continuationSeparator" w:id="0">
    <w:p w14:paraId="18838B7A" w14:textId="77777777" w:rsidR="0001402B" w:rsidRDefault="0001402B" w:rsidP="009B73D3">
      <w:pPr>
        <w:spacing w:after="0" w:line="240" w:lineRule="auto"/>
      </w:pPr>
      <w:r>
        <w:continuationSeparator/>
      </w:r>
    </w:p>
  </w:footnote>
  <w:footnote w:id="1">
    <w:p w14:paraId="37DC8E61" w14:textId="77777777" w:rsidR="0001402B" w:rsidRPr="008C0069" w:rsidRDefault="0001402B" w:rsidP="00FC4DB0">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234EE380" w14:textId="77777777" w:rsidR="0001402B" w:rsidRDefault="0001402B" w:rsidP="0092164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14:paraId="247A6B2F" w14:textId="77777777" w:rsidR="0001402B" w:rsidRDefault="0001402B"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ajánlattvő az EEEKD II. pontjában „igen”-nel nyilatkozik a tekintetben, hogy mikro- kis- vagy középvállalkozásnak minősül. </w:t>
      </w:r>
      <w:r w:rsidRPr="00BE730D">
        <w:rPr>
          <w:rFonts w:ascii="Times New Roman" w:hAnsi="Times New Roman"/>
          <w:sz w:val="18"/>
          <w:szCs w:val="18"/>
        </w:rPr>
        <w:t xml:space="preserve">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14:paraId="076EC112" w14:textId="77777777" w:rsidR="0001402B" w:rsidRDefault="0001402B"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3EF17E98" w14:textId="77777777" w:rsidR="0001402B" w:rsidRDefault="0001402B" w:rsidP="006F5A38">
      <w:pPr>
        <w:pStyle w:val="Lbjegyzetszveg"/>
        <w:rPr>
          <w:highlight w:val="lightGray"/>
        </w:rPr>
      </w:pPr>
    </w:p>
    <w:p w14:paraId="519269C1"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14:paraId="78EFF776" w14:textId="77777777" w:rsidR="0001402B" w:rsidRPr="000A4BE0" w:rsidRDefault="0001402B" w:rsidP="006F5A3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28F56EB7" w14:textId="77777777" w:rsidR="0001402B" w:rsidRDefault="0001402B" w:rsidP="006F5A38">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6AA53E44"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6052A419"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5D6E346A"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67DD9E79"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3C156B3D" w14:textId="77777777" w:rsidR="0001402B" w:rsidRPr="000A4BE0" w:rsidRDefault="0001402B" w:rsidP="006F5A3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1CBFD07D" w14:textId="77777777" w:rsidR="0001402B" w:rsidRPr="000A4BE0" w:rsidRDefault="0001402B" w:rsidP="006F5A38">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05AE1046" w14:textId="77777777" w:rsidR="0001402B" w:rsidRPr="000A4BE0" w:rsidRDefault="0001402B" w:rsidP="006F5A3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01B2FE23" w14:textId="77777777" w:rsidR="0001402B" w:rsidRDefault="0001402B" w:rsidP="006F5A3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4ACC3ABD"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14:paraId="17F63D15"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5C91FFA1"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6808BBBF"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32177CAF" w14:textId="77777777" w:rsidR="0001402B" w:rsidRPr="00B40D8B" w:rsidRDefault="0001402B" w:rsidP="006F5A38">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14:paraId="4A170770"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70852090" w14:textId="77777777" w:rsidR="0001402B" w:rsidRDefault="0001402B"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9">
    <w:p w14:paraId="3E3F1C17" w14:textId="77777777" w:rsidR="0001402B" w:rsidRDefault="0001402B"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14:paraId="162567DD" w14:textId="77777777" w:rsidR="0001402B" w:rsidRDefault="0001402B"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14:paraId="340E4408" w14:textId="77777777" w:rsidR="0001402B" w:rsidRDefault="0001402B"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14:paraId="2254A9F8" w14:textId="77777777" w:rsidR="0001402B" w:rsidRDefault="0001402B"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14:paraId="25095860" w14:textId="77777777" w:rsidR="0001402B" w:rsidRDefault="0001402B"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14:paraId="72902713" w14:textId="77777777" w:rsidR="0001402B" w:rsidRDefault="0001402B"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14:paraId="1F37F9B1" w14:textId="77777777" w:rsidR="0001402B" w:rsidRDefault="0001402B"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4172C375"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6AC13645"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114BDBF2"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26419574"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3D0F4202"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0D64096B"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51C9F44F"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4BAE5B82"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7AF957C6"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4AA9470F"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5B17D54D"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3C5ED66C"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1D54B2D8"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555DD87E"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0C473351"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2288603A"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64E05494"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0D19A4DC"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2BD63F66" w14:textId="77777777" w:rsidR="0001402B" w:rsidRDefault="0001402B"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5">
    <w:p w14:paraId="554AFDBA"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38F4A1F6"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1BF62898"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4D801AF9"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46978E6F"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3F401935"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1913DAC7"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29BCB393"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4741D97B"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44411DAC"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111C2F19" w14:textId="77777777" w:rsidR="0001402B" w:rsidRDefault="0001402B"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14:paraId="47416398" w14:textId="77777777" w:rsidR="0001402B" w:rsidRPr="001A2A2A"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14:paraId="329694C3" w14:textId="77777777" w:rsidR="0001402B" w:rsidRPr="00011DCA"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55D5CECF" w14:textId="77777777" w:rsidR="0001402B" w:rsidRPr="00F74DE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066BD077" w14:textId="77777777" w:rsidR="0001402B" w:rsidRPr="00FD1006"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712922F8" w14:textId="77777777" w:rsidR="0001402B" w:rsidRPr="00FD1006"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522F77B5" w14:textId="77777777" w:rsidR="0001402B" w:rsidRPr="002C475F"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02103F16" w14:textId="77777777" w:rsidR="0001402B" w:rsidRPr="00D90077"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14:paraId="4450EAC9" w14:textId="77777777" w:rsidR="0001402B" w:rsidRPr="00595858"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14:paraId="6F4BF8E9" w14:textId="77777777" w:rsidR="0001402B" w:rsidRPr="00F74DE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5">
    <w:p w14:paraId="5098F5F5" w14:textId="77777777" w:rsidR="0001402B" w:rsidRPr="00740F49"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1720A6D3" w14:textId="77777777" w:rsidR="0001402B" w:rsidRPr="001A2A2A"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5AACB8EE" w14:textId="77777777" w:rsidR="0001402B" w:rsidRPr="00751AB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2F3F58DB" w14:textId="77777777" w:rsidR="0001402B" w:rsidRPr="00953D55"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14:paraId="2C408D98" w14:textId="77777777" w:rsidR="0001402B" w:rsidRPr="00953D55"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14:paraId="4384D75C" w14:textId="77777777" w:rsidR="0001402B" w:rsidRPr="00953D55"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14:paraId="5A46C7C7" w14:textId="77777777" w:rsidR="0001402B" w:rsidRPr="00953D55"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14:paraId="686AF196" w14:textId="77777777" w:rsidR="0001402B" w:rsidRPr="00953D55"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3">
    <w:p w14:paraId="69C2EE97" w14:textId="77777777" w:rsidR="0001402B" w:rsidRPr="00B02DB1"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4">
    <w:p w14:paraId="764814A8" w14:textId="77777777" w:rsidR="0001402B" w:rsidRPr="004927EB"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464D7042" w14:textId="77777777" w:rsidR="0001402B" w:rsidRPr="00D93D6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23D87E27" w14:textId="77777777" w:rsidR="0001402B" w:rsidRPr="004927EB"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436C6068" w14:textId="77777777" w:rsidR="0001402B" w:rsidRPr="00EA76B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2FBB3F23" w14:textId="77777777" w:rsidR="0001402B" w:rsidRPr="00595858"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14:paraId="3D71F4E3" w14:textId="77777777" w:rsidR="0001402B" w:rsidRPr="000C6D4B"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57CC73C4" w14:textId="77777777" w:rsidR="0001402B" w:rsidRPr="007943E3"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59821519" w14:textId="77777777" w:rsidR="0001402B" w:rsidRPr="00F506C0"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6E703353" w14:textId="77777777" w:rsidR="0001402B" w:rsidRPr="00F506C0"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616DEFC9" w14:textId="77777777" w:rsidR="0001402B" w:rsidRPr="00D93D6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5194DCCB" w14:textId="77777777" w:rsidR="0001402B" w:rsidRPr="00EA6A87"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56E72B5D" w14:textId="77777777" w:rsidR="0001402B" w:rsidRPr="00EA6A87"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7D7783E5" w14:textId="77777777" w:rsidR="0001402B" w:rsidRPr="004927EB"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6D0BE4B8" w14:textId="77777777" w:rsidR="0001402B" w:rsidRPr="00471E02" w:rsidRDefault="0001402B" w:rsidP="00EB46A1">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7C5262B2" w14:textId="77777777" w:rsidR="0001402B" w:rsidRPr="00471E02" w:rsidRDefault="0001402B" w:rsidP="00EB46A1">
      <w:pPr>
        <w:pStyle w:val="Lbjegyzetszveg"/>
      </w:pPr>
    </w:p>
  </w:footnote>
  <w:footnote w:id="88">
    <w:p w14:paraId="7FA1509A" w14:textId="77777777" w:rsidR="0001402B" w:rsidRPr="00064F3E"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6A9E3395" w14:textId="77777777" w:rsidR="0001402B" w:rsidRPr="00A9472E"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522DBCE9" w14:textId="77777777" w:rsidR="0001402B" w:rsidRPr="00A9472E"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3FB5120F" w14:textId="77777777" w:rsidR="0001402B" w:rsidRPr="00197A99"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20829401" w14:textId="77777777" w:rsidR="0001402B" w:rsidRPr="00126C86"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4C74B9F0" w14:textId="77777777" w:rsidR="0001402B" w:rsidRPr="000C6D4B"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350E0248" w14:textId="77777777" w:rsidR="0001402B" w:rsidRPr="00EF70A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757A52AE" w14:textId="77777777" w:rsidR="0001402B" w:rsidRPr="00EF70A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70C2C4D6" w14:textId="77777777" w:rsidR="0001402B" w:rsidRPr="001B1B7A"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7B0627AC" w14:textId="77777777" w:rsidR="0001402B" w:rsidRPr="009D444A"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362CDAE9" w14:textId="77777777" w:rsidR="0001402B" w:rsidRPr="00197A99"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71D6E5FF" w14:textId="77777777" w:rsidR="0001402B" w:rsidRPr="006D7B07"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5C42612B" w14:textId="77777777" w:rsidR="0001402B" w:rsidRPr="00B95EC1"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7996A049" w14:textId="77777777" w:rsidR="0001402B" w:rsidRPr="000C6D4B"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228FFF6A" w14:textId="77777777" w:rsidR="0001402B" w:rsidRPr="00B95EC1"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094658C2" w14:textId="77777777" w:rsidR="0001402B" w:rsidRPr="00463B9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6AC7B662" w14:textId="77777777" w:rsidR="0001402B" w:rsidRPr="00463B94" w:rsidRDefault="0001402B"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14:paraId="3BC1ABB8" w14:textId="77777777" w:rsidR="0001402B" w:rsidRPr="00BE730D" w:rsidRDefault="0001402B"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14:paraId="0FE57F19" w14:textId="77777777" w:rsidR="0001402B" w:rsidRPr="006C7061" w:rsidRDefault="0001402B"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72499FF8" w14:textId="77777777" w:rsidR="0001402B" w:rsidRPr="006C7061" w:rsidRDefault="0001402B"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0F496218"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0D44DA22"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257112A9" w14:textId="77777777" w:rsidR="001605E9"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7DE59BBB"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6C9459EE"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124AE930"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5EE0954D"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68CC9405"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0B5776FC"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357C5BFE"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7EE1ECD2" w14:textId="77777777" w:rsidR="001605E9" w:rsidRPr="00A9423B" w:rsidRDefault="001605E9"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3C47346B" w14:textId="77777777" w:rsidR="001605E9" w:rsidRPr="00DD4322" w:rsidRDefault="001605E9" w:rsidP="001605E9">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12B2B794" w14:textId="77777777" w:rsidR="001605E9" w:rsidRDefault="001605E9" w:rsidP="001605E9">
      <w:pPr>
        <w:pStyle w:val="NormlWeb"/>
        <w:spacing w:before="0" w:beforeAutospacing="0" w:after="0" w:afterAutospacing="0"/>
        <w:ind w:left="150" w:right="150" w:firstLine="240"/>
        <w:jc w:val="both"/>
      </w:pPr>
    </w:p>
  </w:footnote>
  <w:footnote w:id="109">
    <w:p w14:paraId="7FE32EC6" w14:textId="77777777" w:rsidR="0001402B" w:rsidRDefault="0001402B"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8AFE" w14:textId="77777777" w:rsidR="0001402B" w:rsidRPr="00773C19" w:rsidRDefault="0001402B" w:rsidP="001C40CB">
    <w:pPr>
      <w:pStyle w:val="lfej"/>
      <w:jc w:val="center"/>
    </w:pPr>
    <w:r>
      <w:rPr>
        <w:noProof/>
        <w:lang w:eastAsia="hu-HU"/>
      </w:rPr>
      <w:drawing>
        <wp:inline distT="0" distB="0" distL="0" distR="0" wp14:anchorId="48C6089F" wp14:editId="7045911A">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7235" w14:textId="77777777" w:rsidR="0001402B" w:rsidRPr="00A40DD2" w:rsidRDefault="0001402B"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20D6"/>
    <w:multiLevelType w:val="hybridMultilevel"/>
    <w:tmpl w:val="4AFAB250"/>
    <w:lvl w:ilvl="0" w:tplc="87C0611E">
      <w:start w:val="1"/>
      <w:numFmt w:val="bullet"/>
      <w:lvlText w:val="-"/>
      <w:lvlJc w:val="left"/>
      <w:pPr>
        <w:ind w:left="1065" w:hanging="360"/>
      </w:pPr>
      <w:rPr>
        <w:rFonts w:ascii="Arial" w:eastAsiaTheme="minorHAnsi"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A3469BD"/>
    <w:multiLevelType w:val="hybridMultilevel"/>
    <w:tmpl w:val="983237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nsid w:val="1CBE620C"/>
    <w:multiLevelType w:val="multilevel"/>
    <w:tmpl w:val="403E0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2B232BD"/>
    <w:multiLevelType w:val="multilevel"/>
    <w:tmpl w:val="557252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F11DF0"/>
    <w:multiLevelType w:val="hybridMultilevel"/>
    <w:tmpl w:val="5C64BE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369C3EA0"/>
    <w:multiLevelType w:val="hybridMultilevel"/>
    <w:tmpl w:val="76528918"/>
    <w:lvl w:ilvl="0" w:tplc="059CB076">
      <w:start w:val="20"/>
      <w:numFmt w:val="bullet"/>
      <w:pStyle w:val="felsorolselsszint"/>
      <w:lvlText w:val="–"/>
      <w:lvlJc w:val="left"/>
      <w:pPr>
        <w:tabs>
          <w:tab w:val="num" w:pos="1070"/>
        </w:tabs>
        <w:ind w:left="1070" w:hanging="360"/>
      </w:pPr>
      <w:rPr>
        <w:rFonts w:ascii="Times New Roman" w:eastAsia="Times New Roman" w:hAnsi="Times New Roman" w:cs="Times New Roman" w:hint="default"/>
      </w:rPr>
    </w:lvl>
    <w:lvl w:ilvl="1" w:tplc="4886AB5C">
      <w:numFmt w:val="bullet"/>
      <w:lvlText w:val="-"/>
      <w:lvlJc w:val="left"/>
      <w:pPr>
        <w:tabs>
          <w:tab w:val="num" w:pos="1790"/>
        </w:tabs>
        <w:ind w:left="1790" w:hanging="360"/>
      </w:pPr>
      <w:rPr>
        <w:rFonts w:ascii="Arial" w:eastAsia="Times New Roman" w:hAnsi="Arial" w:cs="Arial" w:hint="default"/>
      </w:rPr>
    </w:lvl>
    <w:lvl w:ilvl="2" w:tplc="040E0005">
      <w:start w:val="1"/>
      <w:numFmt w:val="bullet"/>
      <w:lvlText w:val=""/>
      <w:lvlJc w:val="left"/>
      <w:pPr>
        <w:tabs>
          <w:tab w:val="num" w:pos="2510"/>
        </w:tabs>
        <w:ind w:left="2510" w:hanging="360"/>
      </w:pPr>
      <w:rPr>
        <w:rFonts w:ascii="Wingdings" w:hAnsi="Wingdings" w:hint="default"/>
      </w:rPr>
    </w:lvl>
    <w:lvl w:ilvl="3" w:tplc="040E0001" w:tentative="1">
      <w:start w:val="1"/>
      <w:numFmt w:val="bullet"/>
      <w:lvlText w:val=""/>
      <w:lvlJc w:val="left"/>
      <w:pPr>
        <w:tabs>
          <w:tab w:val="num" w:pos="3230"/>
        </w:tabs>
        <w:ind w:left="3230" w:hanging="360"/>
      </w:pPr>
      <w:rPr>
        <w:rFonts w:ascii="Symbol" w:hAnsi="Symbol" w:hint="default"/>
      </w:rPr>
    </w:lvl>
    <w:lvl w:ilvl="4" w:tplc="040E0003" w:tentative="1">
      <w:start w:val="1"/>
      <w:numFmt w:val="bullet"/>
      <w:lvlText w:val="o"/>
      <w:lvlJc w:val="left"/>
      <w:pPr>
        <w:tabs>
          <w:tab w:val="num" w:pos="3950"/>
        </w:tabs>
        <w:ind w:left="3950" w:hanging="360"/>
      </w:pPr>
      <w:rPr>
        <w:rFonts w:ascii="Courier New" w:hAnsi="Courier New" w:cs="Courier New" w:hint="default"/>
      </w:rPr>
    </w:lvl>
    <w:lvl w:ilvl="5" w:tplc="040E0005" w:tentative="1">
      <w:start w:val="1"/>
      <w:numFmt w:val="bullet"/>
      <w:lvlText w:val=""/>
      <w:lvlJc w:val="left"/>
      <w:pPr>
        <w:tabs>
          <w:tab w:val="num" w:pos="4670"/>
        </w:tabs>
        <w:ind w:left="4670" w:hanging="360"/>
      </w:pPr>
      <w:rPr>
        <w:rFonts w:ascii="Wingdings" w:hAnsi="Wingdings" w:hint="default"/>
      </w:rPr>
    </w:lvl>
    <w:lvl w:ilvl="6" w:tplc="040E0001" w:tentative="1">
      <w:start w:val="1"/>
      <w:numFmt w:val="bullet"/>
      <w:lvlText w:val=""/>
      <w:lvlJc w:val="left"/>
      <w:pPr>
        <w:tabs>
          <w:tab w:val="num" w:pos="5390"/>
        </w:tabs>
        <w:ind w:left="5390" w:hanging="360"/>
      </w:pPr>
      <w:rPr>
        <w:rFonts w:ascii="Symbol" w:hAnsi="Symbol" w:hint="default"/>
      </w:rPr>
    </w:lvl>
    <w:lvl w:ilvl="7" w:tplc="040E0003" w:tentative="1">
      <w:start w:val="1"/>
      <w:numFmt w:val="bullet"/>
      <w:lvlText w:val="o"/>
      <w:lvlJc w:val="left"/>
      <w:pPr>
        <w:tabs>
          <w:tab w:val="num" w:pos="6110"/>
        </w:tabs>
        <w:ind w:left="6110" w:hanging="360"/>
      </w:pPr>
      <w:rPr>
        <w:rFonts w:ascii="Courier New" w:hAnsi="Courier New" w:cs="Courier New" w:hint="default"/>
      </w:rPr>
    </w:lvl>
    <w:lvl w:ilvl="8" w:tplc="040E0005" w:tentative="1">
      <w:start w:val="1"/>
      <w:numFmt w:val="bullet"/>
      <w:lvlText w:val=""/>
      <w:lvlJc w:val="left"/>
      <w:pPr>
        <w:tabs>
          <w:tab w:val="num" w:pos="6830"/>
        </w:tabs>
        <w:ind w:left="6830" w:hanging="360"/>
      </w:pPr>
      <w:rPr>
        <w:rFonts w:ascii="Wingdings" w:hAnsi="Wingdings" w:hint="default"/>
      </w:rPr>
    </w:lvl>
  </w:abstractNum>
  <w:abstractNum w:abstractNumId="1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0">
    <w:nsid w:val="62A93422"/>
    <w:multiLevelType w:val="hybridMultilevel"/>
    <w:tmpl w:val="7C7C20B4"/>
    <w:lvl w:ilvl="0" w:tplc="4EA6883E">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6BE46F5"/>
    <w:multiLevelType w:val="hybridMultilevel"/>
    <w:tmpl w:val="1A94072E"/>
    <w:lvl w:ilvl="0" w:tplc="4EA6883E">
      <w:start w:val="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3">
    <w:nsid w:val="71EA6F18"/>
    <w:multiLevelType w:val="multilevel"/>
    <w:tmpl w:val="F1C21E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7D171CA4"/>
    <w:multiLevelType w:val="hybridMultilevel"/>
    <w:tmpl w:val="CD7C8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18"/>
  </w:num>
  <w:num w:numId="5">
    <w:abstractNumId w:val="16"/>
  </w:num>
  <w:num w:numId="6">
    <w:abstractNumId w:val="15"/>
  </w:num>
  <w:num w:numId="7">
    <w:abstractNumId w:val="10"/>
  </w:num>
  <w:num w:numId="8">
    <w:abstractNumId w:val="4"/>
  </w:num>
  <w:num w:numId="9">
    <w:abstractNumId w:val="2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num>
  <w:num w:numId="20">
    <w:abstractNumId w:val="20"/>
  </w:num>
  <w:num w:numId="21">
    <w:abstractNumId w:val="6"/>
  </w:num>
  <w:num w:numId="22">
    <w:abstractNumId w:val="19"/>
    <w:lvlOverride w:ilvl="0">
      <w:startOverride w:val="1"/>
    </w:lvlOverride>
  </w:num>
  <w:num w:numId="23">
    <w:abstractNumId w:val="14"/>
    <w:lvlOverride w:ilvl="0">
      <w:startOverride w:val="1"/>
    </w:lvlOverride>
  </w:num>
  <w:num w:numId="24">
    <w:abstractNumId w:val="19"/>
  </w:num>
  <w:num w:numId="25">
    <w:abstractNumId w:val="14"/>
  </w:num>
  <w:num w:numId="26">
    <w:abstractNumId w:val="9"/>
  </w:num>
  <w:num w:numId="27">
    <w:abstractNumId w:val="13"/>
  </w:num>
  <w:num w:numId="28">
    <w:abstractNumId w:val="23"/>
  </w:num>
  <w:num w:numId="29">
    <w:abstractNumId w:val="0"/>
  </w:num>
  <w:num w:numId="30">
    <w:abstractNumId w:val="8"/>
  </w:num>
  <w:num w:numId="31">
    <w:abstractNumId w:val="3"/>
  </w:num>
  <w:num w:numId="32">
    <w:abstractNumId w:val="22"/>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69E"/>
    <w:rsid w:val="000071EC"/>
    <w:rsid w:val="0001402B"/>
    <w:rsid w:val="00016350"/>
    <w:rsid w:val="00022143"/>
    <w:rsid w:val="00022A8B"/>
    <w:rsid w:val="00025CF8"/>
    <w:rsid w:val="000273CC"/>
    <w:rsid w:val="00027A16"/>
    <w:rsid w:val="00027AC0"/>
    <w:rsid w:val="00031720"/>
    <w:rsid w:val="00034C62"/>
    <w:rsid w:val="00052742"/>
    <w:rsid w:val="000529CA"/>
    <w:rsid w:val="00055F9B"/>
    <w:rsid w:val="0005732C"/>
    <w:rsid w:val="00057CD2"/>
    <w:rsid w:val="00057E3B"/>
    <w:rsid w:val="00060CA3"/>
    <w:rsid w:val="0006373B"/>
    <w:rsid w:val="000651AA"/>
    <w:rsid w:val="00070167"/>
    <w:rsid w:val="00083264"/>
    <w:rsid w:val="00086D54"/>
    <w:rsid w:val="0009072C"/>
    <w:rsid w:val="000909A8"/>
    <w:rsid w:val="000911DD"/>
    <w:rsid w:val="0009161E"/>
    <w:rsid w:val="0009439D"/>
    <w:rsid w:val="000A051A"/>
    <w:rsid w:val="000A2DC4"/>
    <w:rsid w:val="000A4BE0"/>
    <w:rsid w:val="000A7B3E"/>
    <w:rsid w:val="000B586D"/>
    <w:rsid w:val="000B618D"/>
    <w:rsid w:val="000B7864"/>
    <w:rsid w:val="000C18F6"/>
    <w:rsid w:val="000C3997"/>
    <w:rsid w:val="000C6834"/>
    <w:rsid w:val="000D3634"/>
    <w:rsid w:val="000D5454"/>
    <w:rsid w:val="000D7339"/>
    <w:rsid w:val="000E0789"/>
    <w:rsid w:val="000E1538"/>
    <w:rsid w:val="000E2919"/>
    <w:rsid w:val="000E467B"/>
    <w:rsid w:val="000E4C79"/>
    <w:rsid w:val="000F03EF"/>
    <w:rsid w:val="000F04B6"/>
    <w:rsid w:val="000F0CC1"/>
    <w:rsid w:val="000F1293"/>
    <w:rsid w:val="000F25A9"/>
    <w:rsid w:val="000F669F"/>
    <w:rsid w:val="000F6777"/>
    <w:rsid w:val="000F7343"/>
    <w:rsid w:val="000F7BC8"/>
    <w:rsid w:val="00100B5C"/>
    <w:rsid w:val="0010424E"/>
    <w:rsid w:val="00110E86"/>
    <w:rsid w:val="00113C39"/>
    <w:rsid w:val="00116D55"/>
    <w:rsid w:val="00117C0A"/>
    <w:rsid w:val="00121D4A"/>
    <w:rsid w:val="00122445"/>
    <w:rsid w:val="001306E3"/>
    <w:rsid w:val="00131E78"/>
    <w:rsid w:val="00132111"/>
    <w:rsid w:val="001343E1"/>
    <w:rsid w:val="00140787"/>
    <w:rsid w:val="0014150C"/>
    <w:rsid w:val="00143B27"/>
    <w:rsid w:val="0014626F"/>
    <w:rsid w:val="0014671B"/>
    <w:rsid w:val="00147BBA"/>
    <w:rsid w:val="00150C04"/>
    <w:rsid w:val="00151513"/>
    <w:rsid w:val="001529D1"/>
    <w:rsid w:val="00154A99"/>
    <w:rsid w:val="001578E5"/>
    <w:rsid w:val="001605E9"/>
    <w:rsid w:val="00161030"/>
    <w:rsid w:val="00161A79"/>
    <w:rsid w:val="001723C4"/>
    <w:rsid w:val="00173262"/>
    <w:rsid w:val="00186096"/>
    <w:rsid w:val="001952C3"/>
    <w:rsid w:val="001A0EB9"/>
    <w:rsid w:val="001A13B9"/>
    <w:rsid w:val="001A4851"/>
    <w:rsid w:val="001A55B2"/>
    <w:rsid w:val="001A5E03"/>
    <w:rsid w:val="001A5F58"/>
    <w:rsid w:val="001B1F32"/>
    <w:rsid w:val="001B2EB8"/>
    <w:rsid w:val="001B3E0D"/>
    <w:rsid w:val="001B5F8A"/>
    <w:rsid w:val="001B66AD"/>
    <w:rsid w:val="001C02DF"/>
    <w:rsid w:val="001C27F6"/>
    <w:rsid w:val="001C40CB"/>
    <w:rsid w:val="001C5890"/>
    <w:rsid w:val="001C5DE9"/>
    <w:rsid w:val="001D1C7B"/>
    <w:rsid w:val="001D4575"/>
    <w:rsid w:val="001D5A96"/>
    <w:rsid w:val="001D7970"/>
    <w:rsid w:val="001E22EA"/>
    <w:rsid w:val="001E279B"/>
    <w:rsid w:val="001E2D00"/>
    <w:rsid w:val="001E41A8"/>
    <w:rsid w:val="001E542D"/>
    <w:rsid w:val="001F2F18"/>
    <w:rsid w:val="001F3FE8"/>
    <w:rsid w:val="001F5576"/>
    <w:rsid w:val="001F58EF"/>
    <w:rsid w:val="001F59BB"/>
    <w:rsid w:val="001F75D0"/>
    <w:rsid w:val="00200B98"/>
    <w:rsid w:val="00206A24"/>
    <w:rsid w:val="00210E6E"/>
    <w:rsid w:val="002215AA"/>
    <w:rsid w:val="0022380F"/>
    <w:rsid w:val="00223C99"/>
    <w:rsid w:val="00227E5B"/>
    <w:rsid w:val="00227FCA"/>
    <w:rsid w:val="00234711"/>
    <w:rsid w:val="00236F5C"/>
    <w:rsid w:val="00240584"/>
    <w:rsid w:val="002409DF"/>
    <w:rsid w:val="00243097"/>
    <w:rsid w:val="00246A3B"/>
    <w:rsid w:val="00246E5B"/>
    <w:rsid w:val="00246F62"/>
    <w:rsid w:val="0025074A"/>
    <w:rsid w:val="0025162A"/>
    <w:rsid w:val="00251D73"/>
    <w:rsid w:val="0025219A"/>
    <w:rsid w:val="00255BD3"/>
    <w:rsid w:val="00263903"/>
    <w:rsid w:val="00272F82"/>
    <w:rsid w:val="002736C5"/>
    <w:rsid w:val="002803E6"/>
    <w:rsid w:val="00284364"/>
    <w:rsid w:val="00296B61"/>
    <w:rsid w:val="002B43B6"/>
    <w:rsid w:val="002B546F"/>
    <w:rsid w:val="002B5D75"/>
    <w:rsid w:val="002B687F"/>
    <w:rsid w:val="002C6289"/>
    <w:rsid w:val="002C633B"/>
    <w:rsid w:val="002D6E59"/>
    <w:rsid w:val="002E096B"/>
    <w:rsid w:val="002E3F2D"/>
    <w:rsid w:val="002F0196"/>
    <w:rsid w:val="002F2F9C"/>
    <w:rsid w:val="002F3DF4"/>
    <w:rsid w:val="002F41F8"/>
    <w:rsid w:val="002F54FD"/>
    <w:rsid w:val="00301AA5"/>
    <w:rsid w:val="0030262A"/>
    <w:rsid w:val="003027D2"/>
    <w:rsid w:val="003039B1"/>
    <w:rsid w:val="00303F02"/>
    <w:rsid w:val="003069B3"/>
    <w:rsid w:val="003110C7"/>
    <w:rsid w:val="00314638"/>
    <w:rsid w:val="00322A05"/>
    <w:rsid w:val="00323AA1"/>
    <w:rsid w:val="0032417F"/>
    <w:rsid w:val="00326F9B"/>
    <w:rsid w:val="00336336"/>
    <w:rsid w:val="00340CFE"/>
    <w:rsid w:val="00342020"/>
    <w:rsid w:val="00343C59"/>
    <w:rsid w:val="003448F9"/>
    <w:rsid w:val="00350422"/>
    <w:rsid w:val="00351965"/>
    <w:rsid w:val="00352C59"/>
    <w:rsid w:val="0035468F"/>
    <w:rsid w:val="00356929"/>
    <w:rsid w:val="00357C0A"/>
    <w:rsid w:val="00360345"/>
    <w:rsid w:val="00360936"/>
    <w:rsid w:val="00365B17"/>
    <w:rsid w:val="00374F26"/>
    <w:rsid w:val="00383E10"/>
    <w:rsid w:val="0039461C"/>
    <w:rsid w:val="00395807"/>
    <w:rsid w:val="003A641E"/>
    <w:rsid w:val="003B12CB"/>
    <w:rsid w:val="003B396D"/>
    <w:rsid w:val="003D012A"/>
    <w:rsid w:val="003D0E3E"/>
    <w:rsid w:val="003D2170"/>
    <w:rsid w:val="003D533F"/>
    <w:rsid w:val="003E3A39"/>
    <w:rsid w:val="003E524A"/>
    <w:rsid w:val="003E5277"/>
    <w:rsid w:val="003E67AE"/>
    <w:rsid w:val="003F5E2A"/>
    <w:rsid w:val="003F7AAD"/>
    <w:rsid w:val="00401900"/>
    <w:rsid w:val="00405BF8"/>
    <w:rsid w:val="00405CEC"/>
    <w:rsid w:val="004068CA"/>
    <w:rsid w:val="00407D7B"/>
    <w:rsid w:val="00414A50"/>
    <w:rsid w:val="00415A7D"/>
    <w:rsid w:val="004255E0"/>
    <w:rsid w:val="00426766"/>
    <w:rsid w:val="004274BD"/>
    <w:rsid w:val="00427890"/>
    <w:rsid w:val="00433C99"/>
    <w:rsid w:val="00433D51"/>
    <w:rsid w:val="00433DEF"/>
    <w:rsid w:val="00436322"/>
    <w:rsid w:val="00450840"/>
    <w:rsid w:val="00450C68"/>
    <w:rsid w:val="0045241C"/>
    <w:rsid w:val="00455F3E"/>
    <w:rsid w:val="00456E17"/>
    <w:rsid w:val="004575CF"/>
    <w:rsid w:val="00460AAC"/>
    <w:rsid w:val="004628A6"/>
    <w:rsid w:val="00463F7E"/>
    <w:rsid w:val="00465DCE"/>
    <w:rsid w:val="00467D44"/>
    <w:rsid w:val="00467E18"/>
    <w:rsid w:val="0047175A"/>
    <w:rsid w:val="00472615"/>
    <w:rsid w:val="004803F3"/>
    <w:rsid w:val="004819D0"/>
    <w:rsid w:val="00484A51"/>
    <w:rsid w:val="00485122"/>
    <w:rsid w:val="004852F1"/>
    <w:rsid w:val="0048575B"/>
    <w:rsid w:val="00485DE6"/>
    <w:rsid w:val="004922F6"/>
    <w:rsid w:val="0049267F"/>
    <w:rsid w:val="00495868"/>
    <w:rsid w:val="00496578"/>
    <w:rsid w:val="004A0AE4"/>
    <w:rsid w:val="004A15B5"/>
    <w:rsid w:val="004A243B"/>
    <w:rsid w:val="004A4681"/>
    <w:rsid w:val="004A4A9F"/>
    <w:rsid w:val="004B312D"/>
    <w:rsid w:val="004C15D5"/>
    <w:rsid w:val="004C3BAD"/>
    <w:rsid w:val="004C4B1E"/>
    <w:rsid w:val="004C6141"/>
    <w:rsid w:val="004D0E68"/>
    <w:rsid w:val="004D54F7"/>
    <w:rsid w:val="004D5DDE"/>
    <w:rsid w:val="004D7C9B"/>
    <w:rsid w:val="004D7EF2"/>
    <w:rsid w:val="004E02B3"/>
    <w:rsid w:val="004E0F20"/>
    <w:rsid w:val="004E2049"/>
    <w:rsid w:val="004F2A4B"/>
    <w:rsid w:val="004F5F71"/>
    <w:rsid w:val="004F714B"/>
    <w:rsid w:val="00500D8E"/>
    <w:rsid w:val="0050122F"/>
    <w:rsid w:val="00501BA0"/>
    <w:rsid w:val="00505162"/>
    <w:rsid w:val="00512A4D"/>
    <w:rsid w:val="00512C6C"/>
    <w:rsid w:val="00515CDA"/>
    <w:rsid w:val="00516E85"/>
    <w:rsid w:val="00524BF3"/>
    <w:rsid w:val="00527865"/>
    <w:rsid w:val="00527B52"/>
    <w:rsid w:val="00527E2B"/>
    <w:rsid w:val="0053052E"/>
    <w:rsid w:val="0053270A"/>
    <w:rsid w:val="00533294"/>
    <w:rsid w:val="00533CCD"/>
    <w:rsid w:val="0053479D"/>
    <w:rsid w:val="00537605"/>
    <w:rsid w:val="00543BA7"/>
    <w:rsid w:val="005470B1"/>
    <w:rsid w:val="00552F31"/>
    <w:rsid w:val="005539B9"/>
    <w:rsid w:val="00553E6B"/>
    <w:rsid w:val="00554105"/>
    <w:rsid w:val="00560D94"/>
    <w:rsid w:val="00565679"/>
    <w:rsid w:val="00565BA0"/>
    <w:rsid w:val="005710C6"/>
    <w:rsid w:val="005765F5"/>
    <w:rsid w:val="00582539"/>
    <w:rsid w:val="005825E5"/>
    <w:rsid w:val="00582D83"/>
    <w:rsid w:val="00582E49"/>
    <w:rsid w:val="00587668"/>
    <w:rsid w:val="00590E55"/>
    <w:rsid w:val="00591D7D"/>
    <w:rsid w:val="005933E3"/>
    <w:rsid w:val="005961AD"/>
    <w:rsid w:val="005A2163"/>
    <w:rsid w:val="005A4800"/>
    <w:rsid w:val="005A6896"/>
    <w:rsid w:val="005B4587"/>
    <w:rsid w:val="005B4876"/>
    <w:rsid w:val="005C0BF0"/>
    <w:rsid w:val="005C5A30"/>
    <w:rsid w:val="005D1D97"/>
    <w:rsid w:val="005D21C1"/>
    <w:rsid w:val="005D5606"/>
    <w:rsid w:val="005E5D8F"/>
    <w:rsid w:val="005F0978"/>
    <w:rsid w:val="005F3082"/>
    <w:rsid w:val="005F3A74"/>
    <w:rsid w:val="005F41D6"/>
    <w:rsid w:val="005F601D"/>
    <w:rsid w:val="00600B54"/>
    <w:rsid w:val="006013F6"/>
    <w:rsid w:val="00601757"/>
    <w:rsid w:val="00601DB8"/>
    <w:rsid w:val="00603CEF"/>
    <w:rsid w:val="00613F2F"/>
    <w:rsid w:val="00614C1F"/>
    <w:rsid w:val="00615BCA"/>
    <w:rsid w:val="00617286"/>
    <w:rsid w:val="00617849"/>
    <w:rsid w:val="00624A6F"/>
    <w:rsid w:val="006260DD"/>
    <w:rsid w:val="00626534"/>
    <w:rsid w:val="00630F22"/>
    <w:rsid w:val="00637ECA"/>
    <w:rsid w:val="006463E2"/>
    <w:rsid w:val="00646CE2"/>
    <w:rsid w:val="00650ACD"/>
    <w:rsid w:val="00655624"/>
    <w:rsid w:val="006576CB"/>
    <w:rsid w:val="0066415D"/>
    <w:rsid w:val="00670953"/>
    <w:rsid w:val="00674F75"/>
    <w:rsid w:val="006834C3"/>
    <w:rsid w:val="00686634"/>
    <w:rsid w:val="006A548E"/>
    <w:rsid w:val="006B48DF"/>
    <w:rsid w:val="006B6A76"/>
    <w:rsid w:val="006C1015"/>
    <w:rsid w:val="006C1896"/>
    <w:rsid w:val="006C25AB"/>
    <w:rsid w:val="006C2794"/>
    <w:rsid w:val="006C7061"/>
    <w:rsid w:val="006D0B51"/>
    <w:rsid w:val="006D21A8"/>
    <w:rsid w:val="006D41A2"/>
    <w:rsid w:val="006D68CA"/>
    <w:rsid w:val="006D6A5B"/>
    <w:rsid w:val="006E1CCF"/>
    <w:rsid w:val="006E3AA8"/>
    <w:rsid w:val="006E3F59"/>
    <w:rsid w:val="006E5500"/>
    <w:rsid w:val="006E77C1"/>
    <w:rsid w:val="006E7A43"/>
    <w:rsid w:val="006F3D9B"/>
    <w:rsid w:val="006F47EC"/>
    <w:rsid w:val="006F4F51"/>
    <w:rsid w:val="006F5A38"/>
    <w:rsid w:val="006F67C2"/>
    <w:rsid w:val="006F786E"/>
    <w:rsid w:val="006F7A8D"/>
    <w:rsid w:val="0070239A"/>
    <w:rsid w:val="00703346"/>
    <w:rsid w:val="007064DC"/>
    <w:rsid w:val="00706CA7"/>
    <w:rsid w:val="007107D9"/>
    <w:rsid w:val="00711048"/>
    <w:rsid w:val="00712FEF"/>
    <w:rsid w:val="00713DE0"/>
    <w:rsid w:val="00721281"/>
    <w:rsid w:val="00725E71"/>
    <w:rsid w:val="00730AC7"/>
    <w:rsid w:val="007314A1"/>
    <w:rsid w:val="0073201E"/>
    <w:rsid w:val="0073249E"/>
    <w:rsid w:val="00734C7F"/>
    <w:rsid w:val="00735302"/>
    <w:rsid w:val="007409F4"/>
    <w:rsid w:val="0074312D"/>
    <w:rsid w:val="00746345"/>
    <w:rsid w:val="00747B02"/>
    <w:rsid w:val="007551ED"/>
    <w:rsid w:val="00755F4E"/>
    <w:rsid w:val="00755FA6"/>
    <w:rsid w:val="00757974"/>
    <w:rsid w:val="00757E95"/>
    <w:rsid w:val="00762874"/>
    <w:rsid w:val="0076776F"/>
    <w:rsid w:val="00770AF9"/>
    <w:rsid w:val="00771492"/>
    <w:rsid w:val="007726EB"/>
    <w:rsid w:val="00773C19"/>
    <w:rsid w:val="00775655"/>
    <w:rsid w:val="0078066E"/>
    <w:rsid w:val="00786EB7"/>
    <w:rsid w:val="007872ED"/>
    <w:rsid w:val="00787481"/>
    <w:rsid w:val="00792B01"/>
    <w:rsid w:val="00794FCC"/>
    <w:rsid w:val="00795F2D"/>
    <w:rsid w:val="00797952"/>
    <w:rsid w:val="007A0E15"/>
    <w:rsid w:val="007A13D3"/>
    <w:rsid w:val="007A1CE7"/>
    <w:rsid w:val="007A763B"/>
    <w:rsid w:val="007B2FAB"/>
    <w:rsid w:val="007B3A4C"/>
    <w:rsid w:val="007B4C20"/>
    <w:rsid w:val="007B5428"/>
    <w:rsid w:val="007C5047"/>
    <w:rsid w:val="007C6326"/>
    <w:rsid w:val="007C7EE1"/>
    <w:rsid w:val="007D09A8"/>
    <w:rsid w:val="007D1684"/>
    <w:rsid w:val="007D19FB"/>
    <w:rsid w:val="007D486B"/>
    <w:rsid w:val="007D4DDB"/>
    <w:rsid w:val="007D6635"/>
    <w:rsid w:val="007D72EA"/>
    <w:rsid w:val="007E12E4"/>
    <w:rsid w:val="007E1573"/>
    <w:rsid w:val="007E6A64"/>
    <w:rsid w:val="007E7B19"/>
    <w:rsid w:val="007F02EC"/>
    <w:rsid w:val="007F0751"/>
    <w:rsid w:val="007F2889"/>
    <w:rsid w:val="007F2B72"/>
    <w:rsid w:val="007F3B21"/>
    <w:rsid w:val="00801854"/>
    <w:rsid w:val="0081044F"/>
    <w:rsid w:val="00810708"/>
    <w:rsid w:val="00810B1F"/>
    <w:rsid w:val="008112B0"/>
    <w:rsid w:val="008160CE"/>
    <w:rsid w:val="008171BF"/>
    <w:rsid w:val="00820BA5"/>
    <w:rsid w:val="00822354"/>
    <w:rsid w:val="0082273D"/>
    <w:rsid w:val="00823C6E"/>
    <w:rsid w:val="0082698A"/>
    <w:rsid w:val="00833956"/>
    <w:rsid w:val="00834677"/>
    <w:rsid w:val="008352D7"/>
    <w:rsid w:val="00837B29"/>
    <w:rsid w:val="00840D02"/>
    <w:rsid w:val="00843C20"/>
    <w:rsid w:val="00845A41"/>
    <w:rsid w:val="00847922"/>
    <w:rsid w:val="00847BD5"/>
    <w:rsid w:val="00854F36"/>
    <w:rsid w:val="0085717B"/>
    <w:rsid w:val="00871027"/>
    <w:rsid w:val="008752C3"/>
    <w:rsid w:val="0088030A"/>
    <w:rsid w:val="00880AA3"/>
    <w:rsid w:val="00881258"/>
    <w:rsid w:val="0088322B"/>
    <w:rsid w:val="00886821"/>
    <w:rsid w:val="008917BE"/>
    <w:rsid w:val="00895089"/>
    <w:rsid w:val="00896040"/>
    <w:rsid w:val="00896818"/>
    <w:rsid w:val="008A0936"/>
    <w:rsid w:val="008A108B"/>
    <w:rsid w:val="008A21BA"/>
    <w:rsid w:val="008A26D8"/>
    <w:rsid w:val="008A5A81"/>
    <w:rsid w:val="008A73CF"/>
    <w:rsid w:val="008B4293"/>
    <w:rsid w:val="008B4CA3"/>
    <w:rsid w:val="008C0069"/>
    <w:rsid w:val="008C0834"/>
    <w:rsid w:val="008C0939"/>
    <w:rsid w:val="008C4521"/>
    <w:rsid w:val="008C5F1A"/>
    <w:rsid w:val="008C639B"/>
    <w:rsid w:val="008E4AF0"/>
    <w:rsid w:val="008E6087"/>
    <w:rsid w:val="008E68AF"/>
    <w:rsid w:val="008F2F29"/>
    <w:rsid w:val="008F385E"/>
    <w:rsid w:val="008F7113"/>
    <w:rsid w:val="008F79F6"/>
    <w:rsid w:val="00900A95"/>
    <w:rsid w:val="0090426E"/>
    <w:rsid w:val="0090719D"/>
    <w:rsid w:val="0091112F"/>
    <w:rsid w:val="00912301"/>
    <w:rsid w:val="00912DC4"/>
    <w:rsid w:val="0091402B"/>
    <w:rsid w:val="00914490"/>
    <w:rsid w:val="00920369"/>
    <w:rsid w:val="00921640"/>
    <w:rsid w:val="009222E7"/>
    <w:rsid w:val="00923316"/>
    <w:rsid w:val="00924711"/>
    <w:rsid w:val="00934304"/>
    <w:rsid w:val="009403DF"/>
    <w:rsid w:val="0094153C"/>
    <w:rsid w:val="00944E32"/>
    <w:rsid w:val="00946090"/>
    <w:rsid w:val="0095126E"/>
    <w:rsid w:val="00956920"/>
    <w:rsid w:val="00956967"/>
    <w:rsid w:val="009619A5"/>
    <w:rsid w:val="00961F56"/>
    <w:rsid w:val="00962802"/>
    <w:rsid w:val="00962E80"/>
    <w:rsid w:val="00962EFE"/>
    <w:rsid w:val="0096320D"/>
    <w:rsid w:val="00964646"/>
    <w:rsid w:val="00966BD8"/>
    <w:rsid w:val="00966C7A"/>
    <w:rsid w:val="00967609"/>
    <w:rsid w:val="009677ED"/>
    <w:rsid w:val="00973A13"/>
    <w:rsid w:val="00974045"/>
    <w:rsid w:val="009819C2"/>
    <w:rsid w:val="00982BA6"/>
    <w:rsid w:val="00982ED6"/>
    <w:rsid w:val="009864ED"/>
    <w:rsid w:val="009902E7"/>
    <w:rsid w:val="00991FD4"/>
    <w:rsid w:val="009A43D2"/>
    <w:rsid w:val="009A7926"/>
    <w:rsid w:val="009B00E1"/>
    <w:rsid w:val="009B56D4"/>
    <w:rsid w:val="009B73D3"/>
    <w:rsid w:val="009C1409"/>
    <w:rsid w:val="009C3862"/>
    <w:rsid w:val="009C6A3A"/>
    <w:rsid w:val="009C7F29"/>
    <w:rsid w:val="009D34E1"/>
    <w:rsid w:val="009D5334"/>
    <w:rsid w:val="009E03D7"/>
    <w:rsid w:val="009E0BC1"/>
    <w:rsid w:val="009E205A"/>
    <w:rsid w:val="009E3444"/>
    <w:rsid w:val="009E546B"/>
    <w:rsid w:val="009E5583"/>
    <w:rsid w:val="009E638A"/>
    <w:rsid w:val="009E6CB1"/>
    <w:rsid w:val="009F5526"/>
    <w:rsid w:val="009F635C"/>
    <w:rsid w:val="00A00B32"/>
    <w:rsid w:val="00A0659E"/>
    <w:rsid w:val="00A14D3E"/>
    <w:rsid w:val="00A17ABB"/>
    <w:rsid w:val="00A22E9D"/>
    <w:rsid w:val="00A25880"/>
    <w:rsid w:val="00A345E3"/>
    <w:rsid w:val="00A40BBD"/>
    <w:rsid w:val="00A40DD2"/>
    <w:rsid w:val="00A418C2"/>
    <w:rsid w:val="00A440AE"/>
    <w:rsid w:val="00A44912"/>
    <w:rsid w:val="00A44A1D"/>
    <w:rsid w:val="00A5387A"/>
    <w:rsid w:val="00A55A12"/>
    <w:rsid w:val="00A60AA4"/>
    <w:rsid w:val="00A624A6"/>
    <w:rsid w:val="00A72220"/>
    <w:rsid w:val="00A72FCF"/>
    <w:rsid w:val="00A73272"/>
    <w:rsid w:val="00A73855"/>
    <w:rsid w:val="00A73F2A"/>
    <w:rsid w:val="00A74152"/>
    <w:rsid w:val="00A80768"/>
    <w:rsid w:val="00A80EC9"/>
    <w:rsid w:val="00A824E3"/>
    <w:rsid w:val="00A85467"/>
    <w:rsid w:val="00A87629"/>
    <w:rsid w:val="00A87B12"/>
    <w:rsid w:val="00A90F72"/>
    <w:rsid w:val="00A96480"/>
    <w:rsid w:val="00AA3C28"/>
    <w:rsid w:val="00AB145D"/>
    <w:rsid w:val="00AB163C"/>
    <w:rsid w:val="00AB16AC"/>
    <w:rsid w:val="00AB7AB7"/>
    <w:rsid w:val="00AC0024"/>
    <w:rsid w:val="00AC0EA6"/>
    <w:rsid w:val="00AC305B"/>
    <w:rsid w:val="00AC69ED"/>
    <w:rsid w:val="00AD13F4"/>
    <w:rsid w:val="00AD1B7C"/>
    <w:rsid w:val="00AD6CBC"/>
    <w:rsid w:val="00AE1C7B"/>
    <w:rsid w:val="00AE7CCF"/>
    <w:rsid w:val="00AF3A93"/>
    <w:rsid w:val="00AF5527"/>
    <w:rsid w:val="00B001EB"/>
    <w:rsid w:val="00B008C7"/>
    <w:rsid w:val="00B0244C"/>
    <w:rsid w:val="00B029A4"/>
    <w:rsid w:val="00B0324E"/>
    <w:rsid w:val="00B05838"/>
    <w:rsid w:val="00B05B55"/>
    <w:rsid w:val="00B07A76"/>
    <w:rsid w:val="00B10A3A"/>
    <w:rsid w:val="00B11845"/>
    <w:rsid w:val="00B121B3"/>
    <w:rsid w:val="00B13EE9"/>
    <w:rsid w:val="00B16810"/>
    <w:rsid w:val="00B215FE"/>
    <w:rsid w:val="00B2167C"/>
    <w:rsid w:val="00B21CC0"/>
    <w:rsid w:val="00B2588D"/>
    <w:rsid w:val="00B35914"/>
    <w:rsid w:val="00B35C56"/>
    <w:rsid w:val="00B36FDA"/>
    <w:rsid w:val="00B40D8B"/>
    <w:rsid w:val="00B45D59"/>
    <w:rsid w:val="00B462ED"/>
    <w:rsid w:val="00B527C0"/>
    <w:rsid w:val="00B54944"/>
    <w:rsid w:val="00B55944"/>
    <w:rsid w:val="00B6038D"/>
    <w:rsid w:val="00B658A0"/>
    <w:rsid w:val="00B65E26"/>
    <w:rsid w:val="00B6601D"/>
    <w:rsid w:val="00B706D6"/>
    <w:rsid w:val="00B74BFC"/>
    <w:rsid w:val="00B75284"/>
    <w:rsid w:val="00B80950"/>
    <w:rsid w:val="00B84A8F"/>
    <w:rsid w:val="00B8545E"/>
    <w:rsid w:val="00B870BA"/>
    <w:rsid w:val="00B90869"/>
    <w:rsid w:val="00B92396"/>
    <w:rsid w:val="00B97FD1"/>
    <w:rsid w:val="00BA09CD"/>
    <w:rsid w:val="00BA2060"/>
    <w:rsid w:val="00BA39A2"/>
    <w:rsid w:val="00BA6EB2"/>
    <w:rsid w:val="00BA7662"/>
    <w:rsid w:val="00BB19D0"/>
    <w:rsid w:val="00BB68B6"/>
    <w:rsid w:val="00BC0A7F"/>
    <w:rsid w:val="00BC23D5"/>
    <w:rsid w:val="00BD6E79"/>
    <w:rsid w:val="00BE2A7B"/>
    <w:rsid w:val="00BE2ECE"/>
    <w:rsid w:val="00BE730D"/>
    <w:rsid w:val="00BF0FB6"/>
    <w:rsid w:val="00BF3CBB"/>
    <w:rsid w:val="00BF5819"/>
    <w:rsid w:val="00C04D7F"/>
    <w:rsid w:val="00C10607"/>
    <w:rsid w:val="00C10B0E"/>
    <w:rsid w:val="00C12DC8"/>
    <w:rsid w:val="00C229FB"/>
    <w:rsid w:val="00C25AA5"/>
    <w:rsid w:val="00C279B1"/>
    <w:rsid w:val="00C30743"/>
    <w:rsid w:val="00C350CB"/>
    <w:rsid w:val="00C40802"/>
    <w:rsid w:val="00C414EA"/>
    <w:rsid w:val="00C416AC"/>
    <w:rsid w:val="00C41E2B"/>
    <w:rsid w:val="00C429F5"/>
    <w:rsid w:val="00C434DF"/>
    <w:rsid w:val="00C4538A"/>
    <w:rsid w:val="00C45F5B"/>
    <w:rsid w:val="00C51276"/>
    <w:rsid w:val="00C53FCC"/>
    <w:rsid w:val="00C558B0"/>
    <w:rsid w:val="00C62714"/>
    <w:rsid w:val="00C62EDD"/>
    <w:rsid w:val="00C62F27"/>
    <w:rsid w:val="00C63297"/>
    <w:rsid w:val="00C67DCA"/>
    <w:rsid w:val="00C67EA8"/>
    <w:rsid w:val="00C7424F"/>
    <w:rsid w:val="00C874FD"/>
    <w:rsid w:val="00C902F0"/>
    <w:rsid w:val="00C91FCD"/>
    <w:rsid w:val="00C92ABF"/>
    <w:rsid w:val="00C94F9A"/>
    <w:rsid w:val="00C955B4"/>
    <w:rsid w:val="00CA0F3E"/>
    <w:rsid w:val="00CA1003"/>
    <w:rsid w:val="00CA3D74"/>
    <w:rsid w:val="00CA5578"/>
    <w:rsid w:val="00CA639B"/>
    <w:rsid w:val="00CA75D0"/>
    <w:rsid w:val="00CA7EB8"/>
    <w:rsid w:val="00CB12ED"/>
    <w:rsid w:val="00CB4D5E"/>
    <w:rsid w:val="00CC00AF"/>
    <w:rsid w:val="00CC358E"/>
    <w:rsid w:val="00CE2D70"/>
    <w:rsid w:val="00CE388E"/>
    <w:rsid w:val="00CE3A34"/>
    <w:rsid w:val="00CE4DE4"/>
    <w:rsid w:val="00CE5CFB"/>
    <w:rsid w:val="00CE5FB1"/>
    <w:rsid w:val="00CE645A"/>
    <w:rsid w:val="00CE6DA5"/>
    <w:rsid w:val="00CE70C4"/>
    <w:rsid w:val="00CF1B14"/>
    <w:rsid w:val="00CF3E72"/>
    <w:rsid w:val="00CF696D"/>
    <w:rsid w:val="00D06978"/>
    <w:rsid w:val="00D12EE1"/>
    <w:rsid w:val="00D1553F"/>
    <w:rsid w:val="00D21442"/>
    <w:rsid w:val="00D23257"/>
    <w:rsid w:val="00D30470"/>
    <w:rsid w:val="00D40599"/>
    <w:rsid w:val="00D469D3"/>
    <w:rsid w:val="00D46EE0"/>
    <w:rsid w:val="00D60059"/>
    <w:rsid w:val="00D63A0D"/>
    <w:rsid w:val="00D648E5"/>
    <w:rsid w:val="00D64F4F"/>
    <w:rsid w:val="00D65657"/>
    <w:rsid w:val="00D662ED"/>
    <w:rsid w:val="00D7096B"/>
    <w:rsid w:val="00D761D0"/>
    <w:rsid w:val="00D80639"/>
    <w:rsid w:val="00D81A42"/>
    <w:rsid w:val="00D83DF1"/>
    <w:rsid w:val="00D9081B"/>
    <w:rsid w:val="00D915B1"/>
    <w:rsid w:val="00D93C6C"/>
    <w:rsid w:val="00D94BE8"/>
    <w:rsid w:val="00D97A2F"/>
    <w:rsid w:val="00DA2B2C"/>
    <w:rsid w:val="00DA7138"/>
    <w:rsid w:val="00DB586F"/>
    <w:rsid w:val="00DB79C3"/>
    <w:rsid w:val="00DC281B"/>
    <w:rsid w:val="00DC56C8"/>
    <w:rsid w:val="00DC7BC2"/>
    <w:rsid w:val="00DD190F"/>
    <w:rsid w:val="00DD3AEE"/>
    <w:rsid w:val="00DD4322"/>
    <w:rsid w:val="00DD6A2F"/>
    <w:rsid w:val="00DD6EEF"/>
    <w:rsid w:val="00DD7D38"/>
    <w:rsid w:val="00DE0749"/>
    <w:rsid w:val="00DE3DED"/>
    <w:rsid w:val="00DE5E5C"/>
    <w:rsid w:val="00DE6C92"/>
    <w:rsid w:val="00DF0E6D"/>
    <w:rsid w:val="00DF1219"/>
    <w:rsid w:val="00DF18DA"/>
    <w:rsid w:val="00DF328A"/>
    <w:rsid w:val="00DF5DB7"/>
    <w:rsid w:val="00E044AF"/>
    <w:rsid w:val="00E10095"/>
    <w:rsid w:val="00E10B9F"/>
    <w:rsid w:val="00E1298C"/>
    <w:rsid w:val="00E14C30"/>
    <w:rsid w:val="00E1718A"/>
    <w:rsid w:val="00E17BF8"/>
    <w:rsid w:val="00E231FA"/>
    <w:rsid w:val="00E25E5D"/>
    <w:rsid w:val="00E27E2A"/>
    <w:rsid w:val="00E31F4B"/>
    <w:rsid w:val="00E347DD"/>
    <w:rsid w:val="00E357BE"/>
    <w:rsid w:val="00E3690B"/>
    <w:rsid w:val="00E378C5"/>
    <w:rsid w:val="00E4367E"/>
    <w:rsid w:val="00E43937"/>
    <w:rsid w:val="00E44380"/>
    <w:rsid w:val="00E46A26"/>
    <w:rsid w:val="00E470F0"/>
    <w:rsid w:val="00E546F6"/>
    <w:rsid w:val="00E60F3C"/>
    <w:rsid w:val="00E61A75"/>
    <w:rsid w:val="00E627A7"/>
    <w:rsid w:val="00E7076C"/>
    <w:rsid w:val="00E71F48"/>
    <w:rsid w:val="00E73CB9"/>
    <w:rsid w:val="00E76757"/>
    <w:rsid w:val="00E8170C"/>
    <w:rsid w:val="00E82F7F"/>
    <w:rsid w:val="00E8452C"/>
    <w:rsid w:val="00E85FD2"/>
    <w:rsid w:val="00E9197A"/>
    <w:rsid w:val="00E91B3A"/>
    <w:rsid w:val="00E96905"/>
    <w:rsid w:val="00EA0891"/>
    <w:rsid w:val="00EA4A85"/>
    <w:rsid w:val="00EB1809"/>
    <w:rsid w:val="00EB46A1"/>
    <w:rsid w:val="00EB58D2"/>
    <w:rsid w:val="00EB6504"/>
    <w:rsid w:val="00EB6BA8"/>
    <w:rsid w:val="00EC19CF"/>
    <w:rsid w:val="00EC2BAA"/>
    <w:rsid w:val="00EC5011"/>
    <w:rsid w:val="00EC538B"/>
    <w:rsid w:val="00EC5B36"/>
    <w:rsid w:val="00ED35A1"/>
    <w:rsid w:val="00EE0240"/>
    <w:rsid w:val="00EE0CA5"/>
    <w:rsid w:val="00EE3D1B"/>
    <w:rsid w:val="00EF0A13"/>
    <w:rsid w:val="00EF0FD1"/>
    <w:rsid w:val="00F0079C"/>
    <w:rsid w:val="00F017C5"/>
    <w:rsid w:val="00F020BC"/>
    <w:rsid w:val="00F0486F"/>
    <w:rsid w:val="00F07C10"/>
    <w:rsid w:val="00F169F9"/>
    <w:rsid w:val="00F175B0"/>
    <w:rsid w:val="00F2178D"/>
    <w:rsid w:val="00F21DB6"/>
    <w:rsid w:val="00F22630"/>
    <w:rsid w:val="00F2547B"/>
    <w:rsid w:val="00F33428"/>
    <w:rsid w:val="00F359B9"/>
    <w:rsid w:val="00F37D6D"/>
    <w:rsid w:val="00F4278B"/>
    <w:rsid w:val="00F4683C"/>
    <w:rsid w:val="00F5104D"/>
    <w:rsid w:val="00F51F86"/>
    <w:rsid w:val="00F526C0"/>
    <w:rsid w:val="00F56045"/>
    <w:rsid w:val="00F560DA"/>
    <w:rsid w:val="00F60EB0"/>
    <w:rsid w:val="00F61244"/>
    <w:rsid w:val="00F6129B"/>
    <w:rsid w:val="00F64D80"/>
    <w:rsid w:val="00F72CB1"/>
    <w:rsid w:val="00F72E0F"/>
    <w:rsid w:val="00F72FCF"/>
    <w:rsid w:val="00F73741"/>
    <w:rsid w:val="00F77B58"/>
    <w:rsid w:val="00F77C66"/>
    <w:rsid w:val="00F80143"/>
    <w:rsid w:val="00F81875"/>
    <w:rsid w:val="00F82C0C"/>
    <w:rsid w:val="00F83D85"/>
    <w:rsid w:val="00F856CE"/>
    <w:rsid w:val="00F868A3"/>
    <w:rsid w:val="00F910A0"/>
    <w:rsid w:val="00F91CD6"/>
    <w:rsid w:val="00F95750"/>
    <w:rsid w:val="00FA018C"/>
    <w:rsid w:val="00FA45EE"/>
    <w:rsid w:val="00FA57F5"/>
    <w:rsid w:val="00FB015A"/>
    <w:rsid w:val="00FB3A5C"/>
    <w:rsid w:val="00FB7AB0"/>
    <w:rsid w:val="00FC0556"/>
    <w:rsid w:val="00FC48DE"/>
    <w:rsid w:val="00FC4DB0"/>
    <w:rsid w:val="00FC6B69"/>
    <w:rsid w:val="00FD082E"/>
    <w:rsid w:val="00FE0D45"/>
    <w:rsid w:val="00FE51BD"/>
    <w:rsid w:val="00FE7775"/>
    <w:rsid w:val="00FF0ED3"/>
    <w:rsid w:val="00FF2398"/>
    <w:rsid w:val="00FF2A04"/>
    <w:rsid w:val="00FF32E4"/>
    <w:rsid w:val="00FF61B5"/>
    <w:rsid w:val="00FF7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24C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B84A8F"/>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B84A8F"/>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1226144090">
      <w:bodyDiv w:val="1"/>
      <w:marLeft w:val="0"/>
      <w:marRight w:val="0"/>
      <w:marTop w:val="0"/>
      <w:marBottom w:val="0"/>
      <w:divBdr>
        <w:top w:val="none" w:sz="0" w:space="0" w:color="auto"/>
        <w:left w:val="none" w:sz="0" w:space="0" w:color="auto"/>
        <w:bottom w:val="none" w:sz="0" w:space="0" w:color="auto"/>
        <w:right w:val="none" w:sz="0" w:space="0" w:color="auto"/>
      </w:divBdr>
    </w:div>
    <w:div w:id="1296716375">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AB86-7392-48B9-9309-57DD9B88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98</Pages>
  <Words>19823</Words>
  <Characters>136786</Characters>
  <Application>Microsoft Office Word</Application>
  <DocSecurity>0</DocSecurity>
  <Lines>1139</Lines>
  <Paragraphs>312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Dr. Mester András</dc:creator>
  <cp:lastModifiedBy>dr. Sztezsarán Viktória</cp:lastModifiedBy>
  <cp:revision>13</cp:revision>
  <cp:lastPrinted>2018-02-16T08:05:00Z</cp:lastPrinted>
  <dcterms:created xsi:type="dcterms:W3CDTF">2018-02-05T13:57:00Z</dcterms:created>
  <dcterms:modified xsi:type="dcterms:W3CDTF">2018-03-12T08:26:00Z</dcterms:modified>
</cp:coreProperties>
</file>