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03615E" w:rsidRPr="0003615E" w:rsidTr="0003615E">
        <w:trPr>
          <w:trHeight w:val="567"/>
        </w:trPr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615E" w:rsidRPr="0003615E" w:rsidRDefault="0003615E" w:rsidP="00B13782">
            <w:pPr>
              <w:jc w:val="center"/>
              <w:rPr>
                <w:rFonts w:ascii="Arial" w:hAnsi="Arial" w:cs="Arial"/>
                <w:b/>
              </w:rPr>
            </w:pPr>
            <w:r w:rsidRPr="0003615E">
              <w:rPr>
                <w:rFonts w:ascii="Arial" w:hAnsi="Arial" w:cs="Arial"/>
                <w:b/>
              </w:rPr>
              <w:t>3. rész Kozmetikai termékek</w:t>
            </w:r>
          </w:p>
        </w:tc>
      </w:tr>
      <w:tr w:rsidR="0003615E" w:rsidRPr="00057A7E" w:rsidTr="0003615E">
        <w:trPr>
          <w:trHeight w:val="567"/>
        </w:trPr>
        <w:tc>
          <w:tcPr>
            <w:tcW w:w="921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3615E" w:rsidRDefault="0003615E" w:rsidP="00B13782">
            <w:pPr>
              <w:jc w:val="center"/>
              <w:rPr>
                <w:rFonts w:ascii="Arial" w:hAnsi="Arial" w:cs="Arial"/>
              </w:rPr>
            </w:pPr>
          </w:p>
        </w:tc>
      </w:tr>
      <w:tr w:rsidR="00057A7E" w:rsidRPr="00057A7E" w:rsidTr="00C42538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C11FB4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Azonosító</w:t>
            </w:r>
          </w:p>
        </w:tc>
        <w:tc>
          <w:tcPr>
            <w:tcW w:w="7403" w:type="dxa"/>
            <w:vAlign w:val="center"/>
          </w:tcPr>
          <w:p w:rsidR="00A50894" w:rsidRPr="00057A7E" w:rsidRDefault="0086350F" w:rsidP="00A508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K-</w:t>
            </w:r>
            <w:r w:rsidR="00F10C87">
              <w:rPr>
                <w:rFonts w:ascii="Arial" w:hAnsi="Arial" w:cs="Arial"/>
              </w:rPr>
              <w:t>0</w:t>
            </w:r>
            <w:r w:rsidR="00A50894">
              <w:rPr>
                <w:rFonts w:ascii="Arial" w:hAnsi="Arial" w:cs="Arial"/>
              </w:rPr>
              <w:t>9</w:t>
            </w:r>
          </w:p>
        </w:tc>
      </w:tr>
      <w:tr w:rsidR="00057A7E" w:rsidRPr="00057A7E" w:rsidTr="00110CD3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057A7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Megnevezés</w:t>
            </w:r>
          </w:p>
        </w:tc>
        <w:tc>
          <w:tcPr>
            <w:tcW w:w="7403" w:type="dxa"/>
            <w:vAlign w:val="center"/>
          </w:tcPr>
          <w:p w:rsidR="00057A7E" w:rsidRPr="00057A7E" w:rsidRDefault="00110CD3" w:rsidP="00110C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babahintőpor</w:t>
            </w:r>
          </w:p>
        </w:tc>
      </w:tr>
      <w:tr w:rsidR="00057A7E" w:rsidRPr="00057A7E" w:rsidTr="00363D8D">
        <w:trPr>
          <w:trHeight w:val="737"/>
        </w:trPr>
        <w:tc>
          <w:tcPr>
            <w:tcW w:w="1809" w:type="dxa"/>
            <w:vAlign w:val="center"/>
          </w:tcPr>
          <w:p w:rsidR="00057A7E" w:rsidRDefault="00057A7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Jellemzők</w:t>
            </w:r>
          </w:p>
        </w:tc>
        <w:tc>
          <w:tcPr>
            <w:tcW w:w="7403" w:type="dxa"/>
            <w:vAlign w:val="center"/>
          </w:tcPr>
          <w:p w:rsidR="0003615E" w:rsidRDefault="0003615E" w:rsidP="00F64FAB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03615E">
              <w:rPr>
                <w:rFonts w:ascii="Arial" w:hAnsi="Arial" w:cs="Arial"/>
                <w:color w:val="000000"/>
              </w:rPr>
              <w:t>1.</w:t>
            </w:r>
            <w:r>
              <w:rPr>
                <w:rFonts w:ascii="Arial" w:hAnsi="Arial" w:cs="Arial"/>
                <w:color w:val="000000"/>
              </w:rPr>
              <w:tab/>
            </w:r>
            <w:r w:rsidR="00363D8D">
              <w:rPr>
                <w:rFonts w:ascii="Arial" w:hAnsi="Arial" w:cs="Arial"/>
                <w:color w:val="000000"/>
              </w:rPr>
              <w:t>Illatosított babahintőpor</w:t>
            </w:r>
          </w:p>
          <w:p w:rsidR="00057A7E" w:rsidRPr="0003615E" w:rsidRDefault="0003615E" w:rsidP="00363D8D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2.</w:t>
            </w:r>
            <w:r>
              <w:rPr>
                <w:rFonts w:ascii="Arial" w:hAnsi="Arial" w:cs="Arial"/>
                <w:color w:val="000000"/>
              </w:rPr>
              <w:tab/>
            </w:r>
            <w:r w:rsidR="00363D8D">
              <w:rPr>
                <w:rFonts w:ascii="Arial" w:hAnsi="Arial" w:cs="Arial"/>
                <w:color w:val="000000"/>
              </w:rPr>
              <w:t>Ápolja és védi a bőrt, felszívja a nedvességet, megelőzi a bőrirritációt</w:t>
            </w:r>
          </w:p>
        </w:tc>
      </w:tr>
      <w:tr w:rsidR="00C84B61" w:rsidRPr="00057A7E" w:rsidTr="00110CD3">
        <w:trPr>
          <w:trHeight w:val="567"/>
        </w:trPr>
        <w:tc>
          <w:tcPr>
            <w:tcW w:w="1809" w:type="dxa"/>
            <w:vAlign w:val="center"/>
          </w:tcPr>
          <w:p w:rsidR="00C84B61" w:rsidRDefault="0003615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Igazolási mód</w:t>
            </w:r>
          </w:p>
        </w:tc>
        <w:tc>
          <w:tcPr>
            <w:tcW w:w="7403" w:type="dxa"/>
            <w:vAlign w:val="center"/>
          </w:tcPr>
          <w:p w:rsidR="006E2043" w:rsidRDefault="00670BAF" w:rsidP="00110C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Az „Ajánlattételi felhívás” </w:t>
            </w:r>
            <w:r>
              <w:rPr>
                <w:rFonts w:ascii="Arial" w:hAnsi="Arial" w:cs="Arial"/>
                <w:b/>
              </w:rPr>
              <w:t>14. k)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szakasz vonatkozó</w:t>
            </w:r>
            <w:proofErr w:type="gramEnd"/>
            <w:r>
              <w:rPr>
                <w:rFonts w:ascii="Arial" w:hAnsi="Arial" w:cs="Arial"/>
              </w:rPr>
              <w:t xml:space="preserve"> pontjai szerint</w:t>
            </w:r>
            <w:bookmarkStart w:id="0" w:name="_GoBack"/>
            <w:bookmarkEnd w:id="0"/>
          </w:p>
        </w:tc>
      </w:tr>
    </w:tbl>
    <w:p w:rsidR="005434F8" w:rsidRDefault="005434F8"/>
    <w:sectPr w:rsidR="0054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7F7CEE"/>
    <w:multiLevelType w:val="hybridMultilevel"/>
    <w:tmpl w:val="CA0A8FF4"/>
    <w:lvl w:ilvl="0" w:tplc="745C6E3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C02B8E"/>
    <w:multiLevelType w:val="hybridMultilevel"/>
    <w:tmpl w:val="5A7CCE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1D78B4"/>
    <w:multiLevelType w:val="hybridMultilevel"/>
    <w:tmpl w:val="20CEC1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7E"/>
    <w:rsid w:val="0003615E"/>
    <w:rsid w:val="0003725F"/>
    <w:rsid w:val="00057A7E"/>
    <w:rsid w:val="00110CD3"/>
    <w:rsid w:val="00117C72"/>
    <w:rsid w:val="00185BF9"/>
    <w:rsid w:val="002744AC"/>
    <w:rsid w:val="00343631"/>
    <w:rsid w:val="00363D8D"/>
    <w:rsid w:val="003D2E75"/>
    <w:rsid w:val="0048601F"/>
    <w:rsid w:val="004D0FBD"/>
    <w:rsid w:val="005434F8"/>
    <w:rsid w:val="006007AA"/>
    <w:rsid w:val="00670BAF"/>
    <w:rsid w:val="0069707D"/>
    <w:rsid w:val="006E2043"/>
    <w:rsid w:val="007F54E2"/>
    <w:rsid w:val="00803F3E"/>
    <w:rsid w:val="0081185B"/>
    <w:rsid w:val="008630D9"/>
    <w:rsid w:val="0086350F"/>
    <w:rsid w:val="00865F04"/>
    <w:rsid w:val="00A46DAF"/>
    <w:rsid w:val="00A50894"/>
    <w:rsid w:val="00A7491C"/>
    <w:rsid w:val="00AC0414"/>
    <w:rsid w:val="00AD30A0"/>
    <w:rsid w:val="00B13782"/>
    <w:rsid w:val="00B16845"/>
    <w:rsid w:val="00B55FFB"/>
    <w:rsid w:val="00C11FB4"/>
    <w:rsid w:val="00C22FB8"/>
    <w:rsid w:val="00C37C3E"/>
    <w:rsid w:val="00C42538"/>
    <w:rsid w:val="00C84B61"/>
    <w:rsid w:val="00CD734B"/>
    <w:rsid w:val="00CF0E03"/>
    <w:rsid w:val="00D9454B"/>
    <w:rsid w:val="00E93DF6"/>
    <w:rsid w:val="00F10C87"/>
    <w:rsid w:val="00F64FAB"/>
    <w:rsid w:val="00F96BA7"/>
    <w:rsid w:val="00FC1126"/>
    <w:rsid w:val="00FD39DB"/>
    <w:rsid w:val="00FE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361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361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8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Csabai László</dc:creator>
  <cp:lastModifiedBy>Csabai László</cp:lastModifiedBy>
  <cp:revision>5</cp:revision>
  <dcterms:created xsi:type="dcterms:W3CDTF">2016-06-06T13:41:00Z</dcterms:created>
  <dcterms:modified xsi:type="dcterms:W3CDTF">2016-07-25T12:08:00Z</dcterms:modified>
</cp:coreProperties>
</file>