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4F" w:rsidRDefault="001C324F" w:rsidP="001C324F">
      <w:pPr>
        <w:jc w:val="center"/>
        <w:rPr>
          <w:color w:val="1F497D"/>
        </w:rPr>
      </w:pPr>
      <w:r>
        <w:rPr>
          <w:color w:val="1F497D"/>
        </w:rPr>
        <w:t>Műszaki leírás</w:t>
      </w:r>
    </w:p>
    <w:p w:rsidR="001C324F" w:rsidRDefault="001C324F" w:rsidP="001C324F">
      <w:pPr>
        <w:rPr>
          <w:color w:val="1F497D"/>
        </w:rPr>
      </w:pPr>
    </w:p>
    <w:p w:rsidR="001C324F" w:rsidRDefault="001C324F" w:rsidP="001C324F">
      <w:pPr>
        <w:rPr>
          <w:color w:val="1F497D"/>
        </w:rPr>
      </w:pPr>
    </w:p>
    <w:p w:rsidR="00BE6B08" w:rsidRDefault="00BE6B08" w:rsidP="001C324F">
      <w:pPr>
        <w:rPr>
          <w:color w:val="1F497D"/>
        </w:rPr>
      </w:pPr>
      <w:r>
        <w:rPr>
          <w:color w:val="1F497D"/>
        </w:rPr>
        <w:t xml:space="preserve">Új peron építése </w:t>
      </w:r>
      <w:r w:rsidR="001C324F">
        <w:rPr>
          <w:color w:val="1F497D"/>
        </w:rPr>
        <w:t>meglévő peronokkal egyező</w:t>
      </w:r>
      <w:r>
        <w:rPr>
          <w:color w:val="1F497D"/>
        </w:rPr>
        <w:t xml:space="preserve">en </w:t>
      </w:r>
      <w:r w:rsidR="001C324F">
        <w:rPr>
          <w:color w:val="1F497D"/>
        </w:rPr>
        <w:t xml:space="preserve">175 </w:t>
      </w:r>
      <w:proofErr w:type="spellStart"/>
      <w:r w:rsidR="001C324F">
        <w:rPr>
          <w:color w:val="1F497D"/>
        </w:rPr>
        <w:t>fm</w:t>
      </w:r>
      <w:proofErr w:type="spellEnd"/>
      <w:r w:rsidR="001C324F">
        <w:rPr>
          <w:color w:val="1F497D"/>
        </w:rPr>
        <w:t xml:space="preserve"> hosszú lesz, a 395+10 és a 396+85 sz. szelvények között.</w:t>
      </w:r>
      <w:r>
        <w:rPr>
          <w:color w:val="1F497D"/>
        </w:rPr>
        <w:t xml:space="preserve"> </w:t>
      </w:r>
    </w:p>
    <w:p w:rsidR="00BD1D03" w:rsidRDefault="00BD1D03" w:rsidP="001C324F">
      <w:pPr>
        <w:rPr>
          <w:color w:val="1F497D"/>
        </w:rPr>
      </w:pPr>
      <w:bookmarkStart w:id="0" w:name="_GoBack"/>
      <w:bookmarkEnd w:id="0"/>
    </w:p>
    <w:p w:rsidR="00BE6B08" w:rsidRDefault="001C324F" w:rsidP="001C324F">
      <w:pPr>
        <w:rPr>
          <w:color w:val="1F497D"/>
        </w:rPr>
      </w:pPr>
      <w:r>
        <w:rPr>
          <w:color w:val="1F497D"/>
        </w:rPr>
        <w:t>A költségvetés</w:t>
      </w:r>
      <w:r w:rsidR="00BE6B08">
        <w:rPr>
          <w:color w:val="1F497D"/>
        </w:rPr>
        <w:t xml:space="preserve"> részei: T</w:t>
      </w:r>
      <w:r>
        <w:rPr>
          <w:color w:val="1F497D"/>
        </w:rPr>
        <w:t>ükör előkészítése</w:t>
      </w:r>
      <w:r w:rsidR="00BE6B08">
        <w:rPr>
          <w:color w:val="1F497D"/>
        </w:rPr>
        <w:t xml:space="preserve"> 175 </w:t>
      </w:r>
      <w:proofErr w:type="spellStart"/>
      <w:r w:rsidR="00BE6B08">
        <w:rPr>
          <w:color w:val="1F497D"/>
        </w:rPr>
        <w:t>fm</w:t>
      </w:r>
      <w:proofErr w:type="spellEnd"/>
      <w:r w:rsidR="00BE6B08">
        <w:rPr>
          <w:color w:val="1F497D"/>
        </w:rPr>
        <w:t xml:space="preserve"> hosszan 1,65 m szélesen.</w:t>
      </w:r>
    </w:p>
    <w:p w:rsidR="00BE6B08" w:rsidRDefault="00BE6B08" w:rsidP="001C324F">
      <w:pPr>
        <w:rPr>
          <w:color w:val="1F497D"/>
        </w:rPr>
      </w:pPr>
      <w:r>
        <w:rPr>
          <w:color w:val="1F497D"/>
        </w:rPr>
        <w:t xml:space="preserve">Használt </w:t>
      </w:r>
      <w:r w:rsidR="001C324F">
        <w:rPr>
          <w:color w:val="1F497D"/>
        </w:rPr>
        <w:t>vb. aljak rakodása</w:t>
      </w:r>
      <w:r>
        <w:rPr>
          <w:color w:val="1F497D"/>
        </w:rPr>
        <w:t xml:space="preserve"> az állomás </w:t>
      </w:r>
      <w:proofErr w:type="gramStart"/>
      <w:r>
        <w:rPr>
          <w:color w:val="1F497D"/>
        </w:rPr>
        <w:t>területén</w:t>
      </w:r>
      <w:proofErr w:type="gramEnd"/>
      <w:r>
        <w:rPr>
          <w:color w:val="1F497D"/>
        </w:rPr>
        <w:t xml:space="preserve"> sínen járó kotró segítségével, TVG pótkocsikra. </w:t>
      </w:r>
    </w:p>
    <w:p w:rsidR="00BE6B08" w:rsidRDefault="00730152" w:rsidP="001C324F">
      <w:pPr>
        <w:rPr>
          <w:color w:val="1F497D"/>
        </w:rPr>
      </w:pPr>
      <w:r>
        <w:rPr>
          <w:color w:val="1F497D"/>
        </w:rPr>
        <w:t>A használt vb. aljak leosztása.</w:t>
      </w:r>
      <w:r w:rsidR="00BE6B08">
        <w:rPr>
          <w:color w:val="1F497D"/>
        </w:rPr>
        <w:t xml:space="preserve"> </w:t>
      </w:r>
    </w:p>
    <w:p w:rsidR="00BE6B08" w:rsidRDefault="00BE6B08" w:rsidP="001C324F">
      <w:pPr>
        <w:rPr>
          <w:color w:val="1F497D"/>
        </w:rPr>
      </w:pPr>
      <w:r>
        <w:rPr>
          <w:color w:val="1F497D"/>
        </w:rPr>
        <w:t>A</w:t>
      </w:r>
      <w:r w:rsidR="001C324F">
        <w:rPr>
          <w:color w:val="1F497D"/>
        </w:rPr>
        <w:t xml:space="preserve"> vb. aljak közötti feltöltés elkészítése</w:t>
      </w:r>
      <w:r>
        <w:rPr>
          <w:color w:val="1F497D"/>
        </w:rPr>
        <w:t xml:space="preserve"> használt ágyazati anyag felhasználásával az állomás területén lévő anyag depóniákból </w:t>
      </w:r>
      <w:proofErr w:type="spellStart"/>
      <w:r w:rsidR="00730152">
        <w:rPr>
          <w:color w:val="1F497D"/>
        </w:rPr>
        <w:t>tehergk</w:t>
      </w:r>
      <w:proofErr w:type="spellEnd"/>
      <w:r w:rsidR="00730152">
        <w:rPr>
          <w:color w:val="1F497D"/>
        </w:rPr>
        <w:t xml:space="preserve">. és </w:t>
      </w:r>
      <w:r w:rsidR="00730152">
        <w:rPr>
          <w:color w:val="1F497D"/>
        </w:rPr>
        <w:t xml:space="preserve">sínen járó kotró </w:t>
      </w:r>
      <w:r w:rsidR="00730152">
        <w:rPr>
          <w:color w:val="1F497D"/>
        </w:rPr>
        <w:t>segítségével. (60 m</w:t>
      </w:r>
      <w:r w:rsidR="00730152" w:rsidRPr="00730152">
        <w:rPr>
          <w:color w:val="1F497D"/>
          <w:sz w:val="20"/>
          <w:vertAlign w:val="superscript"/>
        </w:rPr>
        <w:t>3</w:t>
      </w:r>
      <w:r w:rsidR="00730152">
        <w:rPr>
          <w:color w:val="1F497D"/>
        </w:rPr>
        <w:t>)</w:t>
      </w:r>
      <w:r>
        <w:rPr>
          <w:color w:val="1F497D"/>
        </w:rPr>
        <w:t xml:space="preserve"> </w:t>
      </w:r>
    </w:p>
    <w:p w:rsidR="001C324F" w:rsidRDefault="00BE6B08" w:rsidP="001C324F">
      <w:pPr>
        <w:rPr>
          <w:color w:val="1F497D"/>
        </w:rPr>
      </w:pPr>
      <w:r>
        <w:rPr>
          <w:color w:val="1F497D"/>
        </w:rPr>
        <w:t xml:space="preserve">Az ágyazati anyag </w:t>
      </w:r>
      <w:r w:rsidR="001C324F">
        <w:rPr>
          <w:color w:val="1F497D"/>
        </w:rPr>
        <w:t xml:space="preserve">tömörítése valamit </w:t>
      </w:r>
      <w:r>
        <w:rPr>
          <w:color w:val="1F497D"/>
        </w:rPr>
        <w:t xml:space="preserve">5 cm vastag </w:t>
      </w:r>
      <w:r w:rsidR="001C324F">
        <w:rPr>
          <w:color w:val="1F497D"/>
        </w:rPr>
        <w:t xml:space="preserve">aszfalt burkolat </w:t>
      </w:r>
      <w:r w:rsidR="00730152">
        <w:rPr>
          <w:color w:val="1F497D"/>
        </w:rPr>
        <w:t>be</w:t>
      </w:r>
      <w:r w:rsidR="001C324F">
        <w:rPr>
          <w:color w:val="1F497D"/>
        </w:rPr>
        <w:t>építése</w:t>
      </w:r>
      <w:r w:rsidR="00730152">
        <w:rPr>
          <w:color w:val="1F497D"/>
        </w:rPr>
        <w:t>, hengerlése</w:t>
      </w:r>
      <w:r w:rsidR="001C324F">
        <w:rPr>
          <w:color w:val="1F497D"/>
        </w:rPr>
        <w:t>.</w:t>
      </w:r>
      <w:r w:rsidR="00730152">
        <w:rPr>
          <w:color w:val="1F497D"/>
        </w:rPr>
        <w:t xml:space="preserve"> (13 m</w:t>
      </w:r>
      <w:r w:rsidR="00730152" w:rsidRPr="00730152">
        <w:rPr>
          <w:color w:val="1F497D"/>
          <w:vertAlign w:val="superscript"/>
        </w:rPr>
        <w:t>3</w:t>
      </w:r>
      <w:r w:rsidR="00730152">
        <w:rPr>
          <w:color w:val="1F497D"/>
        </w:rPr>
        <w:t>)</w:t>
      </w:r>
    </w:p>
    <w:p w:rsidR="001C324F" w:rsidRDefault="001C324F" w:rsidP="001C324F">
      <w:pPr>
        <w:rPr>
          <w:color w:val="1F497D"/>
        </w:rPr>
      </w:pPr>
    </w:p>
    <w:p w:rsidR="00730152" w:rsidRDefault="00730152" w:rsidP="001C324F">
      <w:pPr>
        <w:rPr>
          <w:color w:val="1F497D"/>
        </w:rPr>
      </w:pPr>
      <w:r>
        <w:rPr>
          <w:color w:val="1F497D"/>
        </w:rPr>
        <w:t>A munka sínen járó kotró, és tehergépkocsi bérletét jelenti gépkezelővel, a fizikai munkát a vb. aljak beépítéséhez, a rögzítéshez a PFT Főnökség Kecskemét biztosítja</w:t>
      </w:r>
    </w:p>
    <w:p w:rsidR="00730152" w:rsidRDefault="00730152" w:rsidP="001C324F">
      <w:pPr>
        <w:rPr>
          <w:color w:val="1F497D"/>
        </w:rPr>
      </w:pPr>
    </w:p>
    <w:p w:rsidR="001C324F" w:rsidRDefault="001C324F" w:rsidP="001C324F">
      <w:pPr>
        <w:rPr>
          <w:color w:val="1F497D"/>
        </w:rPr>
      </w:pPr>
      <w:r>
        <w:rPr>
          <w:color w:val="1F497D"/>
        </w:rPr>
        <w:t xml:space="preserve">A tervezett peron vázlatát a mellékelt </w:t>
      </w:r>
      <w:r w:rsidR="00BD1D03">
        <w:rPr>
          <w:color w:val="1F497D"/>
        </w:rPr>
        <w:t xml:space="preserve">helyszínrajzon </w:t>
      </w:r>
      <w:r>
        <w:rPr>
          <w:color w:val="1F497D"/>
        </w:rPr>
        <w:t>csatolom.</w:t>
      </w:r>
    </w:p>
    <w:p w:rsidR="001C324F" w:rsidRDefault="001C324F" w:rsidP="001C324F">
      <w:pPr>
        <w:rPr>
          <w:color w:val="1F497D"/>
        </w:rPr>
      </w:pPr>
    </w:p>
    <w:p w:rsidR="001C324F" w:rsidRDefault="001C324F" w:rsidP="001C324F">
      <w:pPr>
        <w:rPr>
          <w:color w:val="1F497D"/>
        </w:rPr>
      </w:pPr>
    </w:p>
    <w:p w:rsidR="001C324F" w:rsidRDefault="001C324F" w:rsidP="001C324F">
      <w:pPr>
        <w:rPr>
          <w:color w:val="1F497D"/>
        </w:rPr>
      </w:pPr>
      <w:r>
        <w:rPr>
          <w:color w:val="1F497D"/>
        </w:rPr>
        <w:t xml:space="preserve">Kecskemét, 2016. </w:t>
      </w:r>
      <w:r w:rsidR="00BE6B08">
        <w:rPr>
          <w:color w:val="1F497D"/>
        </w:rPr>
        <w:t>augusztus 18</w:t>
      </w:r>
      <w:r>
        <w:rPr>
          <w:color w:val="1F497D"/>
        </w:rPr>
        <w:t xml:space="preserve">. </w:t>
      </w:r>
    </w:p>
    <w:p w:rsidR="00526188" w:rsidRDefault="00526188"/>
    <w:p w:rsidR="001C324F" w:rsidRDefault="001C324F"/>
    <w:p w:rsidR="001C324F" w:rsidRDefault="001C324F" w:rsidP="001C324F">
      <w:pPr>
        <w:rPr>
          <w:rFonts w:ascii="Verdana" w:hAnsi="Verdana"/>
          <w:b/>
          <w:bCs/>
          <w:color w:val="002060"/>
          <w:sz w:val="20"/>
          <w:szCs w:val="20"/>
          <w:lang w:eastAsia="hu-HU"/>
        </w:rPr>
      </w:pPr>
      <w:r>
        <w:rPr>
          <w:rFonts w:ascii="Verdana" w:hAnsi="Verdana"/>
          <w:b/>
          <w:bCs/>
          <w:color w:val="002060"/>
          <w:sz w:val="20"/>
          <w:szCs w:val="20"/>
          <w:lang w:eastAsia="hu-HU"/>
        </w:rPr>
        <w:t>Kocsis Dávid</w:t>
      </w:r>
    </w:p>
    <w:p w:rsidR="001C324F" w:rsidRDefault="001C324F" w:rsidP="001C324F">
      <w:pPr>
        <w:rPr>
          <w:rFonts w:ascii="Verdana" w:hAnsi="Verdana"/>
          <w:color w:val="002060"/>
          <w:sz w:val="16"/>
          <w:szCs w:val="16"/>
          <w:lang w:eastAsia="hu-HU"/>
        </w:rPr>
      </w:pPr>
      <w:proofErr w:type="gramStart"/>
      <w:r>
        <w:rPr>
          <w:rFonts w:ascii="Verdana" w:hAnsi="Verdana"/>
          <w:color w:val="002060"/>
          <w:sz w:val="16"/>
          <w:szCs w:val="16"/>
          <w:lang w:eastAsia="hu-HU"/>
        </w:rPr>
        <w:t>szakaszmérnök</w:t>
      </w:r>
      <w:proofErr w:type="gramEnd"/>
    </w:p>
    <w:p w:rsidR="001C324F" w:rsidRDefault="001C324F"/>
    <w:sectPr w:rsidR="001C3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F"/>
    <w:rsid w:val="001C324F"/>
    <w:rsid w:val="00526188"/>
    <w:rsid w:val="00730152"/>
    <w:rsid w:val="00BD1D03"/>
    <w:rsid w:val="00B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32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32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792</Characters>
  <Application>Microsoft Office Word</Application>
  <DocSecurity>0</DocSecurity>
  <Lines>6</Lines>
  <Paragraphs>1</Paragraphs>
  <ScaleCrop>false</ScaleCrop>
  <Company>MÁV Zrt.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 Mariann</dc:creator>
  <cp:lastModifiedBy>Kocsis Dávid</cp:lastModifiedBy>
  <cp:revision>4</cp:revision>
  <dcterms:created xsi:type="dcterms:W3CDTF">2016-04-05T11:10:00Z</dcterms:created>
  <dcterms:modified xsi:type="dcterms:W3CDTF">2016-08-18T12:24:00Z</dcterms:modified>
</cp:coreProperties>
</file>