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A3" w:rsidRPr="006A1BA3" w:rsidRDefault="006A1BA3" w:rsidP="006A1BA3">
      <w:pPr>
        <w:pStyle w:val="NormlWeb"/>
        <w:shd w:val="clear" w:color="auto" w:fill="FFFFFF"/>
        <w:spacing w:before="0" w:beforeAutospacing="0" w:after="240" w:afterAutospacing="0"/>
        <w:jc w:val="center"/>
        <w:rPr>
          <w:rStyle w:val="Kiemels"/>
          <w:b/>
          <w:i w:val="0"/>
          <w:color w:val="555555"/>
        </w:rPr>
      </w:pPr>
      <w:bookmarkStart w:id="0" w:name="_GoBack"/>
      <w:bookmarkEnd w:id="0"/>
      <w:r w:rsidRPr="006A1BA3">
        <w:rPr>
          <w:rStyle w:val="Kiemels"/>
          <w:b/>
          <w:i w:val="0"/>
          <w:color w:val="555555"/>
        </w:rPr>
        <w:t>Műszaki leírás</w:t>
      </w:r>
    </w:p>
    <w:p w:rsidR="006A1BA3" w:rsidRPr="006A1BA3" w:rsidRDefault="006A1BA3" w:rsidP="006A1BA3">
      <w:pPr>
        <w:pStyle w:val="NormlWeb"/>
        <w:shd w:val="clear" w:color="auto" w:fill="FFFFFF"/>
        <w:spacing w:before="0" w:beforeAutospacing="0" w:after="240" w:afterAutospacing="0"/>
        <w:jc w:val="center"/>
        <w:rPr>
          <w:rStyle w:val="Kiemels"/>
          <w:b/>
          <w:i w:val="0"/>
          <w:color w:val="555555"/>
        </w:rPr>
      </w:pPr>
      <w:r w:rsidRPr="006A1BA3">
        <w:rPr>
          <w:rStyle w:val="Kiemels"/>
          <w:b/>
          <w:i w:val="0"/>
          <w:color w:val="555555"/>
        </w:rPr>
        <w:t xml:space="preserve">Vác </w:t>
      </w:r>
      <w:proofErr w:type="spellStart"/>
      <w:r w:rsidRPr="006A1BA3">
        <w:rPr>
          <w:rStyle w:val="Kiemels"/>
          <w:b/>
          <w:i w:val="0"/>
          <w:color w:val="555555"/>
        </w:rPr>
        <w:t>alállomás</w:t>
      </w:r>
      <w:proofErr w:type="spellEnd"/>
      <w:r w:rsidRPr="006A1BA3">
        <w:rPr>
          <w:rStyle w:val="Kiemels"/>
          <w:b/>
          <w:i w:val="0"/>
          <w:color w:val="555555"/>
        </w:rPr>
        <w:t xml:space="preserve"> 120kV-os megszakító és hajtás nagykarbantartása</w:t>
      </w:r>
    </w:p>
    <w:p w:rsidR="006A1BA3" w:rsidRPr="006A1BA3" w:rsidRDefault="006A1BA3" w:rsidP="006A1BA3">
      <w:pPr>
        <w:pStyle w:val="NormlWeb"/>
        <w:shd w:val="clear" w:color="auto" w:fill="FFFFFF"/>
        <w:spacing w:before="0" w:beforeAutospacing="0" w:after="240" w:afterAutospacing="0"/>
        <w:rPr>
          <w:rStyle w:val="Kiemels"/>
          <w:i w:val="0"/>
          <w:color w:val="555555"/>
        </w:rPr>
      </w:pPr>
    </w:p>
    <w:p w:rsidR="006A1BA3" w:rsidRPr="006A1BA3" w:rsidRDefault="006A1BA3" w:rsidP="006A1BA3">
      <w:pPr>
        <w:pStyle w:val="NormlWeb"/>
        <w:shd w:val="clear" w:color="auto" w:fill="FFFFFF"/>
        <w:spacing w:before="0" w:beforeAutospacing="0" w:after="240" w:afterAutospacing="0"/>
        <w:jc w:val="both"/>
        <w:rPr>
          <w:i/>
          <w:color w:val="555555"/>
        </w:rPr>
      </w:pPr>
      <w:r w:rsidRPr="006A1BA3">
        <w:rPr>
          <w:rStyle w:val="Kiemels"/>
          <w:i w:val="0"/>
          <w:color w:val="555555"/>
        </w:rPr>
        <w:t xml:space="preserve">Feladat a MÁV Zrt. Pályavasúti Területi Igazgatóság Budapest Felsővezetéki és Alállomási Főnökség Budapest-Kelet üzemeltetése alá tartozó Vác </w:t>
      </w:r>
      <w:proofErr w:type="spellStart"/>
      <w:r w:rsidRPr="006A1BA3">
        <w:rPr>
          <w:rStyle w:val="Kiemels"/>
          <w:i w:val="0"/>
          <w:color w:val="555555"/>
        </w:rPr>
        <w:t>alállomás</w:t>
      </w:r>
      <w:proofErr w:type="spellEnd"/>
      <w:r w:rsidRPr="006A1BA3">
        <w:rPr>
          <w:rStyle w:val="Kiemels"/>
          <w:i w:val="0"/>
          <w:color w:val="555555"/>
        </w:rPr>
        <w:t xml:space="preserve"> 120kV-os B jelű mezőben Ganz OTKF 4001 megszakító és Ganz RHTF hajtás gyártói </w:t>
      </w:r>
      <w:r w:rsidRPr="006A1BA3">
        <w:rPr>
          <w:rStyle w:val="Kiemels"/>
          <w:color w:val="555555"/>
        </w:rPr>
        <w:t>Szerelési, Kezelési és Karbantartási Utasítás</w:t>
      </w:r>
      <w:r w:rsidRPr="006A1BA3">
        <w:rPr>
          <w:rStyle w:val="Kiemels"/>
          <w:i w:val="0"/>
          <w:color w:val="555555"/>
        </w:rPr>
        <w:t xml:space="preserve"> – </w:t>
      </w:r>
      <w:proofErr w:type="spellStart"/>
      <w:r w:rsidRPr="006A1BA3">
        <w:rPr>
          <w:rStyle w:val="Kiemels"/>
          <w:i w:val="0"/>
          <w:color w:val="555555"/>
        </w:rPr>
        <w:t>ban</w:t>
      </w:r>
      <w:proofErr w:type="spellEnd"/>
      <w:r w:rsidRPr="006A1BA3">
        <w:rPr>
          <w:rStyle w:val="Kiemels"/>
          <w:i w:val="0"/>
          <w:color w:val="555555"/>
        </w:rPr>
        <w:t xml:space="preserve"> rögzített nagykarbantartásra.</w:t>
      </w:r>
    </w:p>
    <w:p w:rsidR="006A1BA3" w:rsidRDefault="006A1BA3" w:rsidP="006A1BA3">
      <w:pPr>
        <w:pStyle w:val="NormlWeb"/>
        <w:shd w:val="clear" w:color="auto" w:fill="FFFFFF"/>
        <w:spacing w:before="0" w:beforeAutospacing="0" w:after="240" w:afterAutospacing="0"/>
        <w:jc w:val="both"/>
        <w:rPr>
          <w:rStyle w:val="Kiemels"/>
          <w:i w:val="0"/>
          <w:color w:val="555555"/>
        </w:rPr>
      </w:pPr>
      <w:r w:rsidRPr="006A1BA3">
        <w:rPr>
          <w:rStyle w:val="Kiemels"/>
          <w:i w:val="0"/>
          <w:color w:val="555555"/>
        </w:rPr>
        <w:t xml:space="preserve">Továbbá a karbantartás követően </w:t>
      </w:r>
      <w:r>
        <w:rPr>
          <w:rStyle w:val="Kiemels"/>
          <w:i w:val="0"/>
          <w:color w:val="555555"/>
        </w:rPr>
        <w:t xml:space="preserve">el kell végzeni az alábbi ellenőrzéseket és </w:t>
      </w:r>
      <w:proofErr w:type="spellStart"/>
      <w:r>
        <w:rPr>
          <w:rStyle w:val="Kiemels"/>
          <w:i w:val="0"/>
          <w:color w:val="555555"/>
        </w:rPr>
        <w:t>mérseket</w:t>
      </w:r>
      <w:proofErr w:type="spellEnd"/>
      <w:r>
        <w:rPr>
          <w:rStyle w:val="Kiemels"/>
          <w:i w:val="0"/>
          <w:color w:val="555555"/>
        </w:rPr>
        <w:t>, vizsgálatokat mindkettő fázis esetén:</w:t>
      </w:r>
    </w:p>
    <w:tbl>
      <w:tblPr>
        <w:tblW w:w="88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7"/>
        <w:gridCol w:w="1980"/>
        <w:gridCol w:w="2559"/>
        <w:gridCol w:w="1061"/>
        <w:gridCol w:w="1088"/>
      </w:tblGrid>
      <w:tr w:rsidR="006A1BA3" w:rsidRPr="006A1BA3" w:rsidTr="0058254A">
        <w:trPr>
          <w:trHeight w:val="270"/>
        </w:trPr>
        <w:tc>
          <w:tcPr>
            <w:tcW w:w="6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A1BA3" w:rsidRPr="006A1BA3" w:rsidRDefault="0058254A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</w:t>
            </w:r>
            <w:r w:rsidR="006A1BA3" w:rsidRPr="006A1B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egszakító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"Z" fázis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"S" fázis</w:t>
            </w:r>
          </w:p>
        </w:tc>
      </w:tr>
      <w:tr w:rsidR="006A1BA3" w:rsidRPr="006A1BA3" w:rsidTr="0058254A">
        <w:trPr>
          <w:trHeight w:val="255"/>
        </w:trPr>
        <w:tc>
          <w:tcPr>
            <w:tcW w:w="2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Feszültségesés mérés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TMK elött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6A1BA3" w:rsidRPr="006A1BA3" w:rsidTr="0058254A">
        <w:trPr>
          <w:trHeight w:val="270"/>
        </w:trPr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150</w:t>
            </w:r>
            <w:proofErr w:type="gramStart"/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</w:t>
            </w:r>
            <w:proofErr w:type="gramEnd"/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eá.max</w:t>
            </w:r>
            <w:proofErr w:type="spellEnd"/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mV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TMK után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6A1BA3" w:rsidRPr="006A1BA3" w:rsidTr="0058254A">
        <w:trPr>
          <w:trHeight w:val="270"/>
        </w:trPr>
        <w:tc>
          <w:tcPr>
            <w:tcW w:w="4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Olaj </w:t>
            </w:r>
            <w:proofErr w:type="spellStart"/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szine-olajminta</w:t>
            </w:r>
            <w:proofErr w:type="spellEnd"/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értéke kV/cm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6A1BA3" w:rsidRPr="006A1BA3" w:rsidTr="0058254A">
        <w:trPr>
          <w:trHeight w:val="270"/>
        </w:trPr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Álló érintkező felső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6A1BA3" w:rsidRPr="006A1BA3" w:rsidTr="0058254A">
        <w:trPr>
          <w:trHeight w:val="270"/>
        </w:trPr>
        <w:tc>
          <w:tcPr>
            <w:tcW w:w="4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Kapcsolótüske-érintkező csúcs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6A1BA3" w:rsidRPr="006A1BA3" w:rsidTr="0058254A">
        <w:trPr>
          <w:trHeight w:val="270"/>
        </w:trPr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Oltókamra-védőhenger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6A1BA3" w:rsidRPr="006A1BA3" w:rsidTr="0058254A">
        <w:trPr>
          <w:trHeight w:val="270"/>
        </w:trPr>
        <w:tc>
          <w:tcPr>
            <w:tcW w:w="4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Szigetelő öntvények kiöntésének állapota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6A1BA3" w:rsidRPr="006A1BA3" w:rsidTr="0058254A">
        <w:trPr>
          <w:trHeight w:val="270"/>
        </w:trPr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Olajszivárgás-vizesedés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6A1BA3" w:rsidRPr="006A1BA3" w:rsidTr="0058254A">
        <w:trPr>
          <w:trHeight w:val="270"/>
        </w:trPr>
        <w:tc>
          <w:tcPr>
            <w:tcW w:w="4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Érintkező kapcsolási útja 668</w:t>
            </w:r>
            <w:r w:rsidRPr="006A1BA3">
              <w:rPr>
                <w:rFonts w:ascii="Symbol" w:eastAsia="Times New Roman" w:hAnsi="Symbol" w:cs="Arial"/>
                <w:sz w:val="20"/>
                <w:szCs w:val="20"/>
                <w:lang w:eastAsia="hu-HU"/>
              </w:rPr>
              <w:t></w:t>
            </w: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mm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6A1BA3" w:rsidRPr="006A1BA3" w:rsidTr="0058254A">
        <w:trPr>
          <w:trHeight w:val="270"/>
        </w:trPr>
        <w:tc>
          <w:tcPr>
            <w:tcW w:w="4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Érintkező tűsüllyedése 49</w:t>
            </w:r>
            <w:r w:rsidRPr="006A1BA3">
              <w:rPr>
                <w:rFonts w:ascii="Symbol" w:eastAsia="Times New Roman" w:hAnsi="Symbol" w:cs="Arial"/>
                <w:sz w:val="20"/>
                <w:szCs w:val="20"/>
                <w:lang w:eastAsia="hu-HU"/>
              </w:rPr>
              <w:t></w:t>
            </w: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3mm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6A1BA3" w:rsidRPr="006A1BA3" w:rsidTr="0058254A">
        <w:trPr>
          <w:trHeight w:val="270"/>
        </w:trPr>
        <w:tc>
          <w:tcPr>
            <w:tcW w:w="4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Mozgó érintkező kiemelése 5-10mm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6A1BA3" w:rsidRPr="006A1BA3" w:rsidTr="0058254A">
        <w:trPr>
          <w:trHeight w:val="270"/>
        </w:trPr>
        <w:tc>
          <w:tcPr>
            <w:tcW w:w="4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Bekapcs</w:t>
            </w:r>
            <w:proofErr w:type="spellEnd"/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ér</w:t>
            </w:r>
            <w:proofErr w:type="gramStart"/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.seb</w:t>
            </w:r>
            <w:proofErr w:type="spellEnd"/>
            <w:proofErr w:type="gramEnd"/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. 0,01 s </w:t>
            </w:r>
            <w:proofErr w:type="spellStart"/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átl</w:t>
            </w:r>
            <w:proofErr w:type="spellEnd"/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7,2-7,8 m/s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6A1BA3" w:rsidRPr="006A1BA3" w:rsidTr="0058254A">
        <w:trPr>
          <w:trHeight w:val="270"/>
        </w:trPr>
        <w:tc>
          <w:tcPr>
            <w:tcW w:w="4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Kikapcs</w:t>
            </w:r>
            <w:proofErr w:type="spellEnd"/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. ér. Seb. 0,01 s </w:t>
            </w:r>
            <w:proofErr w:type="spellStart"/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átl</w:t>
            </w:r>
            <w:proofErr w:type="spellEnd"/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3,5-4,5 m/s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6A1BA3" w:rsidRPr="006A1BA3" w:rsidTr="0058254A">
        <w:trPr>
          <w:trHeight w:val="270"/>
        </w:trPr>
        <w:tc>
          <w:tcPr>
            <w:tcW w:w="4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Kikapcs</w:t>
            </w:r>
            <w:proofErr w:type="spellEnd"/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Átlag seb. 8-9 m/s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6A1BA3" w:rsidRPr="006A1BA3" w:rsidTr="0058254A">
        <w:trPr>
          <w:trHeight w:val="270"/>
        </w:trPr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Nyitási (ön) idő m/s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6A1BA3" w:rsidRPr="006A1BA3" w:rsidTr="0058254A">
        <w:trPr>
          <w:trHeight w:val="270"/>
        </w:trPr>
        <w:tc>
          <w:tcPr>
            <w:tcW w:w="2187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Zárási (ön) idő m/s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6A1BA3" w:rsidRPr="006A1BA3" w:rsidTr="0058254A">
        <w:trPr>
          <w:trHeight w:val="285"/>
        </w:trPr>
        <w:tc>
          <w:tcPr>
            <w:tcW w:w="6726" w:type="dxa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A1BA3" w:rsidRPr="006A1BA3" w:rsidRDefault="0058254A" w:rsidP="00582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H</w:t>
            </w:r>
            <w:r w:rsidR="006A1BA3" w:rsidRPr="006A1B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ajtás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6A1BA3" w:rsidRPr="006A1BA3" w:rsidTr="0058254A">
        <w:trPr>
          <w:trHeight w:val="270"/>
        </w:trPr>
        <w:tc>
          <w:tcPr>
            <w:tcW w:w="416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Lendkerék csúszása 20-80 mm</w:t>
            </w:r>
          </w:p>
        </w:tc>
        <w:tc>
          <w:tcPr>
            <w:tcW w:w="2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6A1BA3" w:rsidRPr="006A1BA3" w:rsidTr="0058254A">
        <w:trPr>
          <w:trHeight w:val="270"/>
        </w:trPr>
        <w:tc>
          <w:tcPr>
            <w:tcW w:w="4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Rugófelhúzási idő </w:t>
            </w:r>
            <w:proofErr w:type="spellStart"/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max</w:t>
            </w:r>
            <w:proofErr w:type="spellEnd"/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35</w:t>
            </w:r>
            <w:proofErr w:type="gramStart"/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.s</w:t>
            </w:r>
            <w:proofErr w:type="gramEnd"/>
          </w:p>
        </w:tc>
        <w:tc>
          <w:tcPr>
            <w:tcW w:w="2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6A1BA3" w:rsidRPr="006A1BA3" w:rsidTr="0058254A">
        <w:trPr>
          <w:trHeight w:val="270"/>
        </w:trPr>
        <w:tc>
          <w:tcPr>
            <w:tcW w:w="4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Be-mágneslöket 29</w:t>
            </w:r>
            <w:r w:rsidRPr="006A1BA3">
              <w:rPr>
                <w:rFonts w:ascii="Symbol" w:eastAsia="Times New Roman" w:hAnsi="Symbol" w:cs="Arial"/>
                <w:sz w:val="20"/>
                <w:szCs w:val="20"/>
                <w:lang w:eastAsia="hu-HU"/>
              </w:rPr>
              <w:t></w:t>
            </w: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0,5 mm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6A1BA3" w:rsidRPr="006A1BA3" w:rsidTr="0058254A">
        <w:trPr>
          <w:trHeight w:val="270"/>
        </w:trPr>
        <w:tc>
          <w:tcPr>
            <w:tcW w:w="4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Be-kilincsmű "A" légrés 10</w:t>
            </w:r>
            <w:r w:rsidRPr="006A1BA3">
              <w:rPr>
                <w:rFonts w:ascii="Symbol" w:eastAsia="Times New Roman" w:hAnsi="Symbol" w:cs="Arial"/>
                <w:sz w:val="20"/>
                <w:szCs w:val="20"/>
                <w:lang w:eastAsia="hu-HU"/>
              </w:rPr>
              <w:t></w:t>
            </w: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0,1 mm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6A1BA3" w:rsidRPr="006A1BA3" w:rsidTr="0058254A">
        <w:trPr>
          <w:trHeight w:val="270"/>
        </w:trPr>
        <w:tc>
          <w:tcPr>
            <w:tcW w:w="4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Be-kilincsmű "C" légrés 1</w:t>
            </w:r>
            <w:r w:rsidRPr="006A1BA3">
              <w:rPr>
                <w:rFonts w:ascii="Symbol" w:eastAsia="Times New Roman" w:hAnsi="Symbol" w:cs="Arial"/>
                <w:sz w:val="20"/>
                <w:szCs w:val="20"/>
                <w:lang w:eastAsia="hu-HU"/>
              </w:rPr>
              <w:t></w:t>
            </w: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0,2 mm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6A1BA3" w:rsidRPr="006A1BA3" w:rsidTr="0058254A">
        <w:trPr>
          <w:trHeight w:val="270"/>
        </w:trPr>
        <w:tc>
          <w:tcPr>
            <w:tcW w:w="4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Be-kilincsmű "D" légrés 0,3</w:t>
            </w:r>
            <w:r w:rsidRPr="006A1BA3">
              <w:rPr>
                <w:rFonts w:ascii="Symbol" w:eastAsia="Times New Roman" w:hAnsi="Symbol" w:cs="Arial"/>
                <w:sz w:val="20"/>
                <w:szCs w:val="20"/>
                <w:lang w:eastAsia="hu-HU"/>
              </w:rPr>
              <w:t></w:t>
            </w: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0,1 mm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6A1BA3" w:rsidRPr="006A1BA3" w:rsidTr="0058254A">
        <w:trPr>
          <w:trHeight w:val="270"/>
        </w:trPr>
        <w:tc>
          <w:tcPr>
            <w:tcW w:w="4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Be-kilincsmű "E" légrés min. 0,8 mm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6A1BA3" w:rsidRPr="006A1BA3" w:rsidTr="0058254A">
        <w:trPr>
          <w:trHeight w:val="270"/>
        </w:trPr>
        <w:tc>
          <w:tcPr>
            <w:tcW w:w="416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5 Be </w:t>
            </w:r>
            <w:proofErr w:type="spellStart"/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müködtetés</w:t>
            </w:r>
            <w:proofErr w:type="spellEnd"/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csökk</w:t>
            </w:r>
            <w:proofErr w:type="spellEnd"/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. Fesz. 186V </w:t>
            </w:r>
            <w:proofErr w:type="spellStart"/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eá</w:t>
            </w:r>
            <w:proofErr w:type="spellEnd"/>
          </w:p>
        </w:tc>
        <w:tc>
          <w:tcPr>
            <w:tcW w:w="25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6A1BA3" w:rsidRPr="006A1BA3" w:rsidTr="0058254A">
        <w:trPr>
          <w:trHeight w:val="285"/>
        </w:trPr>
        <w:tc>
          <w:tcPr>
            <w:tcW w:w="416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Ki-mágneslöket 5</w:t>
            </w:r>
            <w:r w:rsidRPr="006A1BA3">
              <w:rPr>
                <w:rFonts w:ascii="Symbol" w:eastAsia="Times New Roman" w:hAnsi="Symbol" w:cs="Arial"/>
                <w:sz w:val="20"/>
                <w:szCs w:val="20"/>
                <w:lang w:eastAsia="hu-HU"/>
              </w:rPr>
              <w:t></w:t>
            </w: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0,1 mm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6A1BA3" w:rsidRPr="006A1BA3" w:rsidTr="0058254A">
        <w:trPr>
          <w:trHeight w:val="270"/>
        </w:trPr>
        <w:tc>
          <w:tcPr>
            <w:tcW w:w="4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Ki-kilincsmű "A" légrés 0,5</w:t>
            </w:r>
            <w:r w:rsidRPr="006A1BA3">
              <w:rPr>
                <w:rFonts w:ascii="Symbol" w:eastAsia="Times New Roman" w:hAnsi="Symbol" w:cs="Arial"/>
                <w:sz w:val="20"/>
                <w:szCs w:val="20"/>
                <w:lang w:eastAsia="hu-HU"/>
              </w:rPr>
              <w:t></w:t>
            </w: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0,1 mm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6A1BA3" w:rsidRPr="006A1BA3" w:rsidTr="0058254A">
        <w:trPr>
          <w:trHeight w:val="270"/>
        </w:trPr>
        <w:tc>
          <w:tcPr>
            <w:tcW w:w="4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Ki-kilincsmű "B" légrés 3,5±0,5 mm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6A1BA3" w:rsidRPr="006A1BA3" w:rsidTr="0058254A">
        <w:trPr>
          <w:trHeight w:val="270"/>
        </w:trPr>
        <w:tc>
          <w:tcPr>
            <w:tcW w:w="4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Ki-kilincsmű "D" légrés 0,6</w:t>
            </w:r>
            <w:r w:rsidRPr="006A1BA3">
              <w:rPr>
                <w:rFonts w:ascii="Symbol" w:eastAsia="Times New Roman" w:hAnsi="Symbol" w:cs="Arial"/>
                <w:sz w:val="20"/>
                <w:szCs w:val="20"/>
                <w:lang w:eastAsia="hu-HU"/>
              </w:rPr>
              <w:t></w:t>
            </w: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0,2 mm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6A1BA3" w:rsidRPr="006A1BA3" w:rsidTr="0058254A">
        <w:trPr>
          <w:trHeight w:val="270"/>
        </w:trPr>
        <w:tc>
          <w:tcPr>
            <w:tcW w:w="4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Ki-kilincsmű "E" légrés min.1 mm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6A1BA3" w:rsidRPr="006A1BA3" w:rsidTr="0058254A">
        <w:trPr>
          <w:trHeight w:val="270"/>
        </w:trPr>
        <w:tc>
          <w:tcPr>
            <w:tcW w:w="4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5-5 </w:t>
            </w:r>
            <w:proofErr w:type="spellStart"/>
            <w:proofErr w:type="gramStart"/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Ki-müködtetés</w:t>
            </w:r>
            <w:proofErr w:type="spellEnd"/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           </w:t>
            </w:r>
            <w:proofErr w:type="spellStart"/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I.tekercs</w:t>
            </w:r>
            <w:proofErr w:type="spellEnd"/>
            <w:proofErr w:type="gramEnd"/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6A1BA3" w:rsidRPr="006A1BA3" w:rsidTr="0058254A">
        <w:trPr>
          <w:trHeight w:val="270"/>
        </w:trPr>
        <w:tc>
          <w:tcPr>
            <w:tcW w:w="4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csökk</w:t>
            </w:r>
            <w:proofErr w:type="gramStart"/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.fesz</w:t>
            </w:r>
            <w:proofErr w:type="spellEnd"/>
            <w:proofErr w:type="gramEnd"/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154V </w:t>
            </w:r>
            <w:proofErr w:type="spellStart"/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eá</w:t>
            </w:r>
            <w:proofErr w:type="spellEnd"/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.                      </w:t>
            </w:r>
            <w:proofErr w:type="spellStart"/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II.tekercs</w:t>
            </w:r>
            <w:proofErr w:type="spellEnd"/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6A1BA3" w:rsidRPr="006A1BA3" w:rsidTr="0058254A">
        <w:trPr>
          <w:trHeight w:val="270"/>
        </w:trPr>
        <w:tc>
          <w:tcPr>
            <w:tcW w:w="2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Fűtés segédérintkezők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BA3" w:rsidRPr="006A1BA3" w:rsidRDefault="006A1BA3" w:rsidP="006A1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A1B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1BA3" w:rsidRPr="006A1BA3" w:rsidRDefault="006A1BA3" w:rsidP="006A1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:rsidR="0058254A" w:rsidRDefault="0058254A" w:rsidP="006A1BA3">
      <w:pPr>
        <w:pStyle w:val="NormlWeb"/>
        <w:shd w:val="clear" w:color="auto" w:fill="FFFFFF"/>
        <w:spacing w:before="0" w:beforeAutospacing="0" w:after="240" w:afterAutospacing="0"/>
        <w:jc w:val="both"/>
        <w:rPr>
          <w:rStyle w:val="Kiemels"/>
          <w:rFonts w:ascii="Arial" w:hAnsi="Arial" w:cs="Arial"/>
          <w:i w:val="0"/>
          <w:color w:val="555555"/>
          <w:sz w:val="20"/>
          <w:szCs w:val="20"/>
          <w:shd w:val="clear" w:color="auto" w:fill="FFFFFF"/>
        </w:rPr>
      </w:pPr>
      <w:r w:rsidRPr="0058254A">
        <w:rPr>
          <w:rStyle w:val="Kiemels"/>
          <w:rFonts w:ascii="Arial" w:hAnsi="Arial" w:cs="Arial"/>
          <w:i w:val="0"/>
          <w:color w:val="555555"/>
          <w:sz w:val="20"/>
          <w:szCs w:val="20"/>
          <w:shd w:val="clear" w:color="auto" w:fill="FFFFFF"/>
        </w:rPr>
        <w:lastRenderedPageBreak/>
        <w:t xml:space="preserve">Továbbá a karbantartás követően el kell végezni </w:t>
      </w:r>
      <w:r>
        <w:rPr>
          <w:rStyle w:val="Kiemels"/>
          <w:rFonts w:ascii="Arial" w:hAnsi="Arial" w:cs="Arial"/>
          <w:i w:val="0"/>
          <w:color w:val="555555"/>
          <w:sz w:val="20"/>
          <w:szCs w:val="20"/>
          <w:shd w:val="clear" w:color="auto" w:fill="FFFFFF"/>
        </w:rPr>
        <w:t>a transzformátor mező védelmi készülékeinek ellenőrzését:</w:t>
      </w:r>
    </w:p>
    <w:p w:rsidR="0058254A" w:rsidRPr="0058254A" w:rsidRDefault="0058254A" w:rsidP="00CB48E7">
      <w:pPr>
        <w:pStyle w:val="Norm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714" w:hanging="357"/>
        <w:jc w:val="both"/>
        <w:rPr>
          <w:rStyle w:val="Kiemels"/>
          <w:i w:val="0"/>
          <w:color w:val="555555"/>
        </w:rPr>
      </w:pPr>
      <w:r>
        <w:rPr>
          <w:rStyle w:val="Kiemels"/>
          <w:rFonts w:ascii="Arial" w:hAnsi="Arial" w:cs="Arial"/>
          <w:i w:val="0"/>
          <w:color w:val="555555"/>
          <w:sz w:val="20"/>
          <w:szCs w:val="20"/>
          <w:shd w:val="clear" w:color="auto" w:fill="FFFFFF"/>
        </w:rPr>
        <w:t>differenciálvédelem</w:t>
      </w:r>
    </w:p>
    <w:p w:rsidR="0058254A" w:rsidRPr="0058254A" w:rsidRDefault="0058254A" w:rsidP="00CB48E7">
      <w:pPr>
        <w:pStyle w:val="Norm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714" w:hanging="357"/>
        <w:jc w:val="both"/>
        <w:rPr>
          <w:rStyle w:val="Kiemels"/>
          <w:i w:val="0"/>
          <w:color w:val="555555"/>
        </w:rPr>
      </w:pPr>
      <w:proofErr w:type="spellStart"/>
      <w:r>
        <w:rPr>
          <w:rStyle w:val="Kiemels"/>
          <w:rFonts w:ascii="Arial" w:hAnsi="Arial" w:cs="Arial"/>
          <w:i w:val="0"/>
          <w:color w:val="555555"/>
          <w:sz w:val="20"/>
          <w:szCs w:val="20"/>
          <w:shd w:val="clear" w:color="auto" w:fill="FFFFFF"/>
        </w:rPr>
        <w:t>túláramvédelem</w:t>
      </w:r>
      <w:proofErr w:type="spellEnd"/>
    </w:p>
    <w:p w:rsidR="0058254A" w:rsidRPr="0058254A" w:rsidRDefault="0058254A" w:rsidP="00CB48E7">
      <w:pPr>
        <w:pStyle w:val="Norm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714" w:hanging="357"/>
        <w:jc w:val="both"/>
        <w:rPr>
          <w:rStyle w:val="Kiemels"/>
          <w:i w:val="0"/>
          <w:color w:val="555555"/>
        </w:rPr>
      </w:pPr>
      <w:r>
        <w:rPr>
          <w:rStyle w:val="Kiemels"/>
          <w:rFonts w:ascii="Arial" w:hAnsi="Arial" w:cs="Arial"/>
          <w:i w:val="0"/>
          <w:color w:val="555555"/>
          <w:sz w:val="20"/>
          <w:szCs w:val="20"/>
          <w:shd w:val="clear" w:color="auto" w:fill="FFFFFF"/>
        </w:rPr>
        <w:t>mechanikai védelmek</w:t>
      </w:r>
    </w:p>
    <w:p w:rsidR="0058254A" w:rsidRPr="0058254A" w:rsidRDefault="00CB48E7" w:rsidP="00CB48E7">
      <w:pPr>
        <w:pStyle w:val="NormlWeb"/>
        <w:shd w:val="clear" w:color="auto" w:fill="FFFFFF"/>
        <w:spacing w:before="0" w:beforeAutospacing="0" w:after="240" w:afterAutospacing="0"/>
        <w:jc w:val="both"/>
        <w:rPr>
          <w:rStyle w:val="Kiemels"/>
          <w:i w:val="0"/>
          <w:color w:val="555555"/>
        </w:rPr>
      </w:pPr>
      <w:r>
        <w:rPr>
          <w:rStyle w:val="Kiemels"/>
          <w:rFonts w:ascii="Arial" w:hAnsi="Arial" w:cs="Arial"/>
          <w:i w:val="0"/>
          <w:color w:val="555555"/>
          <w:sz w:val="20"/>
          <w:szCs w:val="20"/>
          <w:shd w:val="clear" w:color="auto" w:fill="FFFFFF"/>
        </w:rPr>
        <w:t xml:space="preserve">A védelmi próbák során rögzíteni kell a védelem + megszakító működési </w:t>
      </w:r>
      <w:proofErr w:type="gramStart"/>
      <w:r>
        <w:rPr>
          <w:rStyle w:val="Kiemels"/>
          <w:rFonts w:ascii="Arial" w:hAnsi="Arial" w:cs="Arial"/>
          <w:i w:val="0"/>
          <w:color w:val="555555"/>
          <w:sz w:val="20"/>
          <w:szCs w:val="20"/>
          <w:shd w:val="clear" w:color="auto" w:fill="FFFFFF"/>
        </w:rPr>
        <w:t>idejét(</w:t>
      </w:r>
      <w:proofErr w:type="gramEnd"/>
      <w:r>
        <w:rPr>
          <w:rStyle w:val="Kiemels"/>
          <w:rFonts w:ascii="Arial" w:hAnsi="Arial" w:cs="Arial"/>
          <w:i w:val="0"/>
          <w:color w:val="555555"/>
          <w:sz w:val="20"/>
          <w:szCs w:val="20"/>
          <w:shd w:val="clear" w:color="auto" w:fill="FFFFFF"/>
        </w:rPr>
        <w:t>5-5</w:t>
      </w:r>
      <w:r w:rsidR="0058254A" w:rsidRPr="0058254A">
        <w:rPr>
          <w:rStyle w:val="Kiemels"/>
          <w:rFonts w:ascii="Arial" w:hAnsi="Arial" w:cs="Arial"/>
          <w:i w:val="0"/>
          <w:color w:val="555555"/>
          <w:sz w:val="20"/>
          <w:szCs w:val="20"/>
          <w:shd w:val="clear" w:color="auto" w:fill="FFFFFF"/>
        </w:rPr>
        <w:t>db)</w:t>
      </w:r>
      <w:r>
        <w:rPr>
          <w:rStyle w:val="Kiemels"/>
          <w:rFonts w:ascii="Arial" w:hAnsi="Arial" w:cs="Arial"/>
          <w:i w:val="0"/>
          <w:color w:val="555555"/>
          <w:sz w:val="20"/>
          <w:szCs w:val="20"/>
          <w:shd w:val="clear" w:color="auto" w:fill="FFFFFF"/>
        </w:rPr>
        <w:t>.</w:t>
      </w:r>
    </w:p>
    <w:p w:rsidR="006A1BA3" w:rsidRPr="006A1BA3" w:rsidRDefault="006A1BA3" w:rsidP="006A1BA3">
      <w:pPr>
        <w:pStyle w:val="NormlWeb"/>
        <w:shd w:val="clear" w:color="auto" w:fill="FFFFFF"/>
        <w:spacing w:before="0" w:beforeAutospacing="0" w:after="240" w:afterAutospacing="0"/>
        <w:jc w:val="both"/>
        <w:rPr>
          <w:i/>
          <w:color w:val="555555"/>
        </w:rPr>
      </w:pPr>
      <w:r w:rsidRPr="006A1BA3">
        <w:rPr>
          <w:rStyle w:val="Kiemels"/>
          <w:i w:val="0"/>
          <w:color w:val="555555"/>
        </w:rPr>
        <w:t>A karbantartásról jegyzőkönyvet kell készíteni.</w:t>
      </w:r>
    </w:p>
    <w:p w:rsidR="006A1BA3" w:rsidRDefault="006A1BA3" w:rsidP="006A1BA3">
      <w:pPr>
        <w:pStyle w:val="NormlWeb"/>
        <w:shd w:val="clear" w:color="auto" w:fill="FFFFFF"/>
        <w:spacing w:before="0" w:beforeAutospacing="0" w:after="240" w:afterAutospacing="0"/>
        <w:jc w:val="both"/>
        <w:rPr>
          <w:rStyle w:val="Kiemels"/>
          <w:i w:val="0"/>
          <w:color w:val="555555"/>
        </w:rPr>
      </w:pPr>
      <w:r w:rsidRPr="006A1BA3">
        <w:rPr>
          <w:rStyle w:val="Kiemels"/>
          <w:i w:val="0"/>
          <w:color w:val="555555"/>
        </w:rPr>
        <w:t xml:space="preserve">Az </w:t>
      </w:r>
      <w:proofErr w:type="spellStart"/>
      <w:r w:rsidRPr="006A1BA3">
        <w:rPr>
          <w:rStyle w:val="Kiemels"/>
          <w:i w:val="0"/>
          <w:color w:val="555555"/>
        </w:rPr>
        <w:t>alállomásra</w:t>
      </w:r>
      <w:proofErr w:type="spellEnd"/>
      <w:r w:rsidRPr="006A1BA3">
        <w:rPr>
          <w:rStyle w:val="Kiemels"/>
          <w:i w:val="0"/>
          <w:color w:val="555555"/>
        </w:rPr>
        <w:t xml:space="preserve"> a bejutást és szakfelügyeletet a Megrendelő biztosítja.</w:t>
      </w:r>
    </w:p>
    <w:p w:rsidR="0058254A" w:rsidRPr="00CB48E7" w:rsidRDefault="0058254A" w:rsidP="006A1BA3">
      <w:pPr>
        <w:pStyle w:val="NormlWeb"/>
        <w:shd w:val="clear" w:color="auto" w:fill="FFFFFF"/>
        <w:spacing w:before="0" w:beforeAutospacing="0" w:after="240" w:afterAutospacing="0"/>
        <w:jc w:val="both"/>
        <w:rPr>
          <w:i/>
          <w:color w:val="555555"/>
        </w:rPr>
      </w:pPr>
      <w:r w:rsidRPr="00CB48E7">
        <w:rPr>
          <w:rStyle w:val="Kiemels"/>
          <w:i w:val="0"/>
          <w:color w:val="555555"/>
          <w:shd w:val="clear" w:color="auto" w:fill="FFFFFF"/>
        </w:rPr>
        <w:t xml:space="preserve">Az </w:t>
      </w:r>
      <w:proofErr w:type="spellStart"/>
      <w:r w:rsidRPr="00CB48E7">
        <w:rPr>
          <w:rStyle w:val="Kiemels"/>
          <w:i w:val="0"/>
          <w:color w:val="555555"/>
          <w:shd w:val="clear" w:color="auto" w:fill="FFFFFF"/>
        </w:rPr>
        <w:t>alállomás</w:t>
      </w:r>
      <w:proofErr w:type="spellEnd"/>
      <w:r w:rsidRPr="00CB48E7">
        <w:rPr>
          <w:rStyle w:val="Kiemels"/>
          <w:i w:val="0"/>
          <w:color w:val="555555"/>
          <w:shd w:val="clear" w:color="auto" w:fill="FFFFFF"/>
        </w:rPr>
        <w:t xml:space="preserve"> címe: 2600 Vác </w:t>
      </w:r>
      <w:proofErr w:type="spellStart"/>
      <w:r w:rsidRPr="00CB48E7">
        <w:rPr>
          <w:rStyle w:val="Kiemels"/>
          <w:i w:val="0"/>
          <w:color w:val="555555"/>
          <w:shd w:val="clear" w:color="auto" w:fill="FFFFFF"/>
        </w:rPr>
        <w:t>Hermány</w:t>
      </w:r>
      <w:proofErr w:type="spellEnd"/>
      <w:r w:rsidRPr="00CB48E7">
        <w:rPr>
          <w:rStyle w:val="Kiemels"/>
          <w:i w:val="0"/>
          <w:color w:val="555555"/>
          <w:shd w:val="clear" w:color="auto" w:fill="FFFFFF"/>
        </w:rPr>
        <w:t xml:space="preserve"> dűlő</w:t>
      </w:r>
    </w:p>
    <w:p w:rsidR="00697F9C" w:rsidRDefault="00697F9C"/>
    <w:sectPr w:rsidR="00697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11698"/>
    <w:multiLevelType w:val="hybridMultilevel"/>
    <w:tmpl w:val="7B422456"/>
    <w:lvl w:ilvl="0" w:tplc="EB34AB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A3"/>
    <w:rsid w:val="004C0924"/>
    <w:rsid w:val="0058254A"/>
    <w:rsid w:val="00697F9C"/>
    <w:rsid w:val="006A1BA3"/>
    <w:rsid w:val="00CB48E7"/>
    <w:rsid w:val="00EA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A1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6A1B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A1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6A1B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 Zrt.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Ficsor Zsolt</dc:creator>
  <cp:lastModifiedBy>Vargáné Kármán Erzsébet (varganeke)</cp:lastModifiedBy>
  <cp:revision>2</cp:revision>
  <dcterms:created xsi:type="dcterms:W3CDTF">2019-07-16T04:54:00Z</dcterms:created>
  <dcterms:modified xsi:type="dcterms:W3CDTF">2019-07-16T04:54:00Z</dcterms:modified>
</cp:coreProperties>
</file>